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B5" w:rsidRDefault="00CC53B5" w:rsidP="00D671AE">
      <w:pPr>
        <w:spacing w:after="0"/>
        <w:jc w:val="both"/>
        <w:rPr>
          <w:rFonts w:ascii="Times New Roman" w:hAnsi="Times New Roman" w:cs="Times New Roman"/>
          <w:sz w:val="24"/>
          <w:szCs w:val="24"/>
        </w:rPr>
      </w:pPr>
      <w:bookmarkStart w:id="0" w:name="_GoBack"/>
      <w:bookmarkEnd w:id="0"/>
    </w:p>
    <w:p w:rsidR="00CC53B5" w:rsidRDefault="00CC53B5" w:rsidP="00D671AE">
      <w:pPr>
        <w:spacing w:after="0"/>
        <w:jc w:val="both"/>
        <w:rPr>
          <w:rFonts w:ascii="Times New Roman" w:hAnsi="Times New Roman" w:cs="Times New Roman"/>
          <w:sz w:val="24"/>
          <w:szCs w:val="24"/>
        </w:rPr>
      </w:pPr>
    </w:p>
    <w:p w:rsidR="00826DE7"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ZIMBABWE PLATINUM MINES (PVT) LTD</w:t>
      </w:r>
    </w:p>
    <w:p w:rsidR="006643DD" w:rsidRDefault="00D671AE" w:rsidP="00D671AE">
      <w:pPr>
        <w:spacing w:after="0"/>
        <w:jc w:val="both"/>
        <w:rPr>
          <w:rFonts w:ascii="Times New Roman" w:hAnsi="Times New Roman" w:cs="Times New Roman"/>
          <w:sz w:val="24"/>
          <w:szCs w:val="24"/>
        </w:rPr>
      </w:pPr>
      <w:r>
        <w:rPr>
          <w:rFonts w:ascii="Times New Roman" w:hAnsi="Times New Roman" w:cs="Times New Roman"/>
          <w:sz w:val="24"/>
          <w:szCs w:val="24"/>
        </w:rPr>
        <w:t>v</w:t>
      </w:r>
      <w:r w:rsidR="006643DD">
        <w:rPr>
          <w:rFonts w:ascii="Times New Roman" w:hAnsi="Times New Roman" w:cs="Times New Roman"/>
          <w:sz w:val="24"/>
          <w:szCs w:val="24"/>
        </w:rPr>
        <w:t>ersus</w:t>
      </w:r>
    </w:p>
    <w:p w:rsidR="006643DD"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THE ZIMBABWE REVENUE AUTHORITY (ZIMRA)</w:t>
      </w:r>
    </w:p>
    <w:p w:rsidR="006643DD" w:rsidRDefault="00D671AE" w:rsidP="00D671AE">
      <w:pPr>
        <w:spacing w:after="0"/>
        <w:jc w:val="both"/>
        <w:rPr>
          <w:rFonts w:ascii="Times New Roman" w:hAnsi="Times New Roman" w:cs="Times New Roman"/>
          <w:sz w:val="24"/>
          <w:szCs w:val="24"/>
        </w:rPr>
      </w:pPr>
      <w:r>
        <w:rPr>
          <w:rFonts w:ascii="Times New Roman" w:hAnsi="Times New Roman" w:cs="Times New Roman"/>
          <w:sz w:val="24"/>
          <w:szCs w:val="24"/>
        </w:rPr>
        <w:t>a</w:t>
      </w:r>
      <w:r w:rsidR="006643DD">
        <w:rPr>
          <w:rFonts w:ascii="Times New Roman" w:hAnsi="Times New Roman" w:cs="Times New Roman"/>
          <w:sz w:val="24"/>
          <w:szCs w:val="24"/>
        </w:rPr>
        <w:t>nd</w:t>
      </w:r>
    </w:p>
    <w:p w:rsidR="006643DD"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THE COMMISSIONER GENERAL OF THE ZIMBABWE</w:t>
      </w:r>
    </w:p>
    <w:p w:rsidR="006643DD"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REVENUE AUTHORITY</w:t>
      </w:r>
    </w:p>
    <w:p w:rsidR="00D671AE" w:rsidRDefault="00D671AE" w:rsidP="00D671AE">
      <w:pPr>
        <w:spacing w:after="0"/>
        <w:jc w:val="both"/>
        <w:rPr>
          <w:rFonts w:ascii="Times New Roman" w:hAnsi="Times New Roman" w:cs="Times New Roman"/>
          <w:sz w:val="24"/>
          <w:szCs w:val="24"/>
        </w:rPr>
      </w:pPr>
    </w:p>
    <w:p w:rsidR="00D671AE" w:rsidRDefault="00D671AE" w:rsidP="00D671AE">
      <w:pPr>
        <w:spacing w:after="0"/>
        <w:jc w:val="both"/>
        <w:rPr>
          <w:rFonts w:ascii="Times New Roman" w:hAnsi="Times New Roman" w:cs="Times New Roman"/>
          <w:sz w:val="24"/>
          <w:szCs w:val="24"/>
        </w:rPr>
      </w:pPr>
    </w:p>
    <w:p w:rsidR="006643DD" w:rsidRDefault="006643DD" w:rsidP="00D671AE">
      <w:pPr>
        <w:spacing w:after="0"/>
        <w:jc w:val="both"/>
        <w:rPr>
          <w:rFonts w:ascii="Times New Roman" w:hAnsi="Times New Roman" w:cs="Times New Roman"/>
          <w:sz w:val="24"/>
          <w:szCs w:val="24"/>
        </w:rPr>
      </w:pPr>
    </w:p>
    <w:p w:rsidR="006643DD"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643DD"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6643DD" w:rsidRDefault="006643DD" w:rsidP="00D671AE">
      <w:pPr>
        <w:spacing w:after="0"/>
        <w:jc w:val="both"/>
        <w:rPr>
          <w:rFonts w:ascii="Times New Roman" w:hAnsi="Times New Roman" w:cs="Times New Roman"/>
          <w:sz w:val="24"/>
          <w:szCs w:val="24"/>
        </w:rPr>
      </w:pPr>
      <w:r>
        <w:rPr>
          <w:rFonts w:ascii="Times New Roman" w:hAnsi="Times New Roman" w:cs="Times New Roman"/>
          <w:sz w:val="24"/>
          <w:szCs w:val="24"/>
        </w:rPr>
        <w:t>HARARE, 9 April 2018 &amp;</w:t>
      </w:r>
      <w:r w:rsidR="00BD4879">
        <w:rPr>
          <w:rFonts w:ascii="Times New Roman" w:hAnsi="Times New Roman" w:cs="Times New Roman"/>
          <w:sz w:val="24"/>
          <w:szCs w:val="24"/>
        </w:rPr>
        <w:t xml:space="preserve"> </w:t>
      </w:r>
      <w:r w:rsidR="00473A5F">
        <w:rPr>
          <w:rFonts w:ascii="Times New Roman" w:hAnsi="Times New Roman" w:cs="Times New Roman"/>
          <w:sz w:val="24"/>
          <w:szCs w:val="24"/>
        </w:rPr>
        <w:t>5 September</w:t>
      </w:r>
      <w:r w:rsidR="00BD4879">
        <w:rPr>
          <w:rFonts w:ascii="Times New Roman" w:hAnsi="Times New Roman" w:cs="Times New Roman"/>
          <w:sz w:val="24"/>
          <w:szCs w:val="24"/>
        </w:rPr>
        <w:t xml:space="preserve"> 2018</w:t>
      </w:r>
    </w:p>
    <w:p w:rsidR="006643DD" w:rsidRDefault="006643DD" w:rsidP="00D671AE">
      <w:pPr>
        <w:spacing w:after="0"/>
        <w:jc w:val="both"/>
        <w:rPr>
          <w:rFonts w:ascii="Times New Roman" w:hAnsi="Times New Roman" w:cs="Times New Roman"/>
          <w:sz w:val="24"/>
          <w:szCs w:val="24"/>
        </w:rPr>
      </w:pPr>
    </w:p>
    <w:p w:rsidR="00D671AE" w:rsidRDefault="00D671AE" w:rsidP="00D671AE">
      <w:pPr>
        <w:spacing w:after="0"/>
        <w:jc w:val="both"/>
        <w:rPr>
          <w:rFonts w:ascii="Times New Roman" w:hAnsi="Times New Roman" w:cs="Times New Roman"/>
          <w:sz w:val="24"/>
          <w:szCs w:val="24"/>
        </w:rPr>
      </w:pPr>
    </w:p>
    <w:p w:rsidR="006643DD" w:rsidRPr="00D671AE" w:rsidRDefault="006643DD" w:rsidP="00D671AE">
      <w:pPr>
        <w:spacing w:after="0"/>
        <w:jc w:val="both"/>
        <w:rPr>
          <w:rFonts w:ascii="Times New Roman" w:hAnsi="Times New Roman" w:cs="Times New Roman"/>
          <w:b/>
          <w:sz w:val="24"/>
          <w:szCs w:val="24"/>
        </w:rPr>
      </w:pPr>
      <w:r w:rsidRPr="00D671AE">
        <w:rPr>
          <w:rFonts w:ascii="Times New Roman" w:hAnsi="Times New Roman" w:cs="Times New Roman"/>
          <w:b/>
          <w:sz w:val="24"/>
          <w:szCs w:val="24"/>
        </w:rPr>
        <w:t>Opposed Application</w:t>
      </w:r>
    </w:p>
    <w:p w:rsidR="006643DD" w:rsidRDefault="006643DD" w:rsidP="00D671AE">
      <w:pPr>
        <w:spacing w:after="0"/>
        <w:jc w:val="both"/>
        <w:rPr>
          <w:rFonts w:ascii="Times New Roman" w:hAnsi="Times New Roman" w:cs="Times New Roman"/>
          <w:sz w:val="24"/>
          <w:szCs w:val="24"/>
        </w:rPr>
      </w:pPr>
    </w:p>
    <w:p w:rsidR="00D671AE" w:rsidRDefault="00D671AE" w:rsidP="00D671AE">
      <w:pPr>
        <w:spacing w:after="0"/>
        <w:jc w:val="both"/>
        <w:rPr>
          <w:rFonts w:ascii="Times New Roman" w:hAnsi="Times New Roman" w:cs="Times New Roman"/>
          <w:sz w:val="24"/>
          <w:szCs w:val="24"/>
        </w:rPr>
      </w:pPr>
    </w:p>
    <w:p w:rsidR="006643DD" w:rsidRDefault="006643DD" w:rsidP="00D671AE">
      <w:pPr>
        <w:spacing w:after="0"/>
        <w:jc w:val="both"/>
        <w:rPr>
          <w:rFonts w:ascii="Times New Roman" w:hAnsi="Times New Roman" w:cs="Times New Roman"/>
          <w:sz w:val="24"/>
          <w:szCs w:val="24"/>
        </w:rPr>
      </w:pPr>
      <w:r w:rsidRPr="006643DD">
        <w:rPr>
          <w:rFonts w:ascii="Times New Roman" w:hAnsi="Times New Roman" w:cs="Times New Roman"/>
          <w:i/>
          <w:sz w:val="24"/>
          <w:szCs w:val="24"/>
        </w:rPr>
        <w:t>T Mpofu</w:t>
      </w:r>
      <w:r>
        <w:rPr>
          <w:rFonts w:ascii="Times New Roman" w:hAnsi="Times New Roman" w:cs="Times New Roman"/>
          <w:sz w:val="24"/>
          <w:szCs w:val="24"/>
        </w:rPr>
        <w:t>, for applicant</w:t>
      </w:r>
    </w:p>
    <w:p w:rsidR="006643DD" w:rsidRDefault="006643DD" w:rsidP="00D671AE">
      <w:pPr>
        <w:spacing w:after="0"/>
        <w:jc w:val="both"/>
        <w:rPr>
          <w:rFonts w:ascii="Times New Roman" w:hAnsi="Times New Roman" w:cs="Times New Roman"/>
          <w:sz w:val="24"/>
          <w:szCs w:val="24"/>
        </w:rPr>
      </w:pPr>
      <w:r w:rsidRPr="006643DD">
        <w:rPr>
          <w:rFonts w:ascii="Times New Roman" w:hAnsi="Times New Roman" w:cs="Times New Roman"/>
          <w:i/>
          <w:sz w:val="24"/>
          <w:szCs w:val="24"/>
        </w:rPr>
        <w:t>T Magwaliba</w:t>
      </w:r>
      <w:r>
        <w:rPr>
          <w:rFonts w:ascii="Times New Roman" w:hAnsi="Times New Roman" w:cs="Times New Roman"/>
          <w:sz w:val="24"/>
          <w:szCs w:val="24"/>
        </w:rPr>
        <w:t xml:space="preserve">, for the </w:t>
      </w:r>
      <w:r w:rsidR="00B930EC">
        <w:rPr>
          <w:rFonts w:ascii="Times New Roman" w:hAnsi="Times New Roman" w:cs="Times New Roman"/>
          <w:sz w:val="24"/>
          <w:szCs w:val="24"/>
        </w:rPr>
        <w:t>respondents</w:t>
      </w:r>
    </w:p>
    <w:p w:rsidR="00D671AE" w:rsidRDefault="00D671AE" w:rsidP="006643DD">
      <w:pPr>
        <w:jc w:val="both"/>
        <w:rPr>
          <w:rFonts w:ascii="Times New Roman" w:hAnsi="Times New Roman" w:cs="Times New Roman"/>
          <w:sz w:val="24"/>
          <w:szCs w:val="24"/>
        </w:rPr>
      </w:pPr>
    </w:p>
    <w:p w:rsidR="00D671AE" w:rsidRDefault="00B73116" w:rsidP="00D671AE">
      <w:pPr>
        <w:spacing w:line="360" w:lineRule="auto"/>
        <w:jc w:val="both"/>
        <w:rPr>
          <w:rFonts w:ascii="Times New Roman" w:hAnsi="Times New Roman" w:cs="Times New Roman"/>
          <w:sz w:val="24"/>
          <w:szCs w:val="24"/>
        </w:rPr>
      </w:pPr>
      <w:r>
        <w:rPr>
          <w:rFonts w:ascii="Times New Roman" w:hAnsi="Times New Roman" w:cs="Times New Roman"/>
          <w:sz w:val="24"/>
          <w:szCs w:val="24"/>
        </w:rPr>
        <w:tab/>
        <w:t>MUREMBA J: The applicant</w:t>
      </w:r>
      <w:r w:rsidR="00D671AE">
        <w:rPr>
          <w:rFonts w:ascii="Times New Roman" w:hAnsi="Times New Roman" w:cs="Times New Roman"/>
          <w:sz w:val="24"/>
          <w:szCs w:val="24"/>
        </w:rPr>
        <w:t xml:space="preserve"> Zimbabwe Platinum Mines (Pvt) Ltd (Zimplats) is suing the Zimbabwe Revenue Authority, the first respondent (ZIMRA) which is the tax collecting agent of the Government of Zimbabwe (the Government) and the second respondent, the Commissioner-Gener</w:t>
      </w:r>
      <w:r w:rsidR="005C239E">
        <w:rPr>
          <w:rFonts w:ascii="Times New Roman" w:hAnsi="Times New Roman" w:cs="Times New Roman"/>
          <w:sz w:val="24"/>
          <w:szCs w:val="24"/>
        </w:rPr>
        <w:t xml:space="preserve">al of the first respondent (the </w:t>
      </w:r>
      <w:r w:rsidR="00D671AE">
        <w:rPr>
          <w:rFonts w:ascii="Times New Roman" w:hAnsi="Times New Roman" w:cs="Times New Roman"/>
          <w:sz w:val="24"/>
          <w:szCs w:val="24"/>
        </w:rPr>
        <w:t>Commissioner-General) who is conferred with the power</w:t>
      </w:r>
      <w:r>
        <w:rPr>
          <w:rFonts w:ascii="Times New Roman" w:hAnsi="Times New Roman" w:cs="Times New Roman"/>
          <w:sz w:val="24"/>
          <w:szCs w:val="24"/>
        </w:rPr>
        <w:t>s</w:t>
      </w:r>
      <w:r w:rsidR="00D671AE">
        <w:rPr>
          <w:rFonts w:ascii="Times New Roman" w:hAnsi="Times New Roman" w:cs="Times New Roman"/>
          <w:sz w:val="24"/>
          <w:szCs w:val="24"/>
        </w:rPr>
        <w:t xml:space="preserve"> of supervising and managing the first respondent’s</w:t>
      </w:r>
      <w:r w:rsidR="009F1DD3">
        <w:rPr>
          <w:rFonts w:ascii="Times New Roman" w:hAnsi="Times New Roman" w:cs="Times New Roman"/>
          <w:sz w:val="24"/>
          <w:szCs w:val="24"/>
        </w:rPr>
        <w:t xml:space="preserve"> staff, activities, funds and property. The first respondent’s activities which are managed and supervised by the second respondent include the functions of collecting duties and paying refunds under the Customs and Excise Act [</w:t>
      </w:r>
      <w:r w:rsidR="009F1DD3" w:rsidRPr="009F1DD3">
        <w:rPr>
          <w:rFonts w:ascii="Times New Roman" w:hAnsi="Times New Roman" w:cs="Times New Roman"/>
          <w:i/>
          <w:sz w:val="24"/>
          <w:szCs w:val="24"/>
        </w:rPr>
        <w:t>Chapter 23:02</w:t>
      </w:r>
      <w:r>
        <w:rPr>
          <w:rFonts w:ascii="Times New Roman" w:hAnsi="Times New Roman" w:cs="Times New Roman"/>
          <w:sz w:val="24"/>
          <w:szCs w:val="24"/>
        </w:rPr>
        <w:t>]</w:t>
      </w:r>
      <w:r w:rsidR="009F1DD3">
        <w:rPr>
          <w:rFonts w:ascii="Times New Roman" w:hAnsi="Times New Roman" w:cs="Times New Roman"/>
          <w:sz w:val="24"/>
          <w:szCs w:val="24"/>
        </w:rPr>
        <w:t>.</w:t>
      </w:r>
    </w:p>
    <w:p w:rsidR="009F1DD3" w:rsidRDefault="009F1DD3" w:rsidP="00D671A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w:t>
      </w:r>
      <w:r w:rsidR="00B73116">
        <w:rPr>
          <w:rFonts w:ascii="Times New Roman" w:hAnsi="Times New Roman" w:cs="Times New Roman"/>
          <w:sz w:val="24"/>
          <w:szCs w:val="24"/>
        </w:rPr>
        <w:t>ion in which the applicant seeks</w:t>
      </w:r>
      <w:r>
        <w:rPr>
          <w:rFonts w:ascii="Times New Roman" w:hAnsi="Times New Roman" w:cs="Times New Roman"/>
          <w:sz w:val="24"/>
          <w:szCs w:val="24"/>
        </w:rPr>
        <w:t xml:space="preserve"> </w:t>
      </w:r>
      <w:r w:rsidRPr="00D90A05">
        <w:rPr>
          <w:rFonts w:ascii="Times New Roman" w:hAnsi="Times New Roman" w:cs="Times New Roman"/>
          <w:i/>
          <w:sz w:val="24"/>
          <w:szCs w:val="24"/>
        </w:rPr>
        <w:t>declaratur</w:t>
      </w:r>
      <w:r w:rsidR="00B73116" w:rsidRPr="00D90A05">
        <w:rPr>
          <w:rFonts w:ascii="Times New Roman" w:hAnsi="Times New Roman" w:cs="Times New Roman"/>
          <w:i/>
          <w:sz w:val="24"/>
          <w:szCs w:val="24"/>
        </w:rPr>
        <w:t>s</w:t>
      </w:r>
      <w:r w:rsidR="00B73116">
        <w:rPr>
          <w:rFonts w:ascii="Times New Roman" w:hAnsi="Times New Roman" w:cs="Times New Roman"/>
          <w:sz w:val="24"/>
          <w:szCs w:val="24"/>
        </w:rPr>
        <w:t xml:space="preserve"> and consequential reliefs</w:t>
      </w:r>
      <w:r>
        <w:rPr>
          <w:rFonts w:ascii="Times New Roman" w:hAnsi="Times New Roman" w:cs="Times New Roman"/>
          <w:sz w:val="24"/>
          <w:szCs w:val="24"/>
        </w:rPr>
        <w:t xml:space="preserve"> to the effect that:</w:t>
      </w:r>
    </w:p>
    <w:p w:rsidR="009F1DD3" w:rsidRPr="005C239E" w:rsidRDefault="005C239E" w:rsidP="005C239E">
      <w:pPr>
        <w:spacing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F1DD3" w:rsidRPr="005C239E">
        <w:rPr>
          <w:rFonts w:ascii="Times New Roman" w:hAnsi="Times New Roman" w:cs="Times New Roman"/>
          <w:sz w:val="24"/>
          <w:szCs w:val="24"/>
        </w:rPr>
        <w:t xml:space="preserve">The rebates provided for under s 138 of the Customs and Excise (General) Regulations, 2001 (Statutory Instrument 154 of 2001) (“the Customs &amp; Excise (General) Regulations”) </w:t>
      </w:r>
      <w:r w:rsidR="009F1DD3" w:rsidRPr="005C239E">
        <w:rPr>
          <w:rFonts w:ascii="Times New Roman" w:hAnsi="Times New Roman" w:cs="Times New Roman"/>
          <w:sz w:val="24"/>
          <w:szCs w:val="24"/>
        </w:rPr>
        <w:lastRenderedPageBreak/>
        <w:t>are independent of the rebates provided for under clause 8.1 of the mining agre</w:t>
      </w:r>
      <w:r w:rsidR="00715FA6" w:rsidRPr="005C239E">
        <w:rPr>
          <w:rFonts w:ascii="Times New Roman" w:hAnsi="Times New Roman" w:cs="Times New Roman"/>
          <w:sz w:val="24"/>
          <w:szCs w:val="24"/>
        </w:rPr>
        <w:t>ement between the Government and</w:t>
      </w:r>
      <w:r w:rsidR="009F1DD3" w:rsidRPr="005C239E">
        <w:rPr>
          <w:rFonts w:ascii="Times New Roman" w:hAnsi="Times New Roman" w:cs="Times New Roman"/>
          <w:sz w:val="24"/>
          <w:szCs w:val="24"/>
        </w:rPr>
        <w:t xml:space="preserve"> the applicant.</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entitled to apply for and to be granted customs duty rebates under s 138 of the Customs &amp; Excise (General) Regulations notwithstanding the expiry of the five year period set out in clause 8.1 of the mining agreement between the Government and the applicant.</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was entitled to all the customs duty rebates which it applied for and was granted under ss 138 and 144 of the Customs &amp; Excise (General) Regulations between the</w:t>
      </w:r>
      <w:r w:rsidR="00715FA6">
        <w:rPr>
          <w:rFonts w:ascii="Times New Roman" w:hAnsi="Times New Roman" w:cs="Times New Roman"/>
          <w:sz w:val="24"/>
          <w:szCs w:val="24"/>
        </w:rPr>
        <w:t xml:space="preserve"> years 2009 to </w:t>
      </w:r>
      <w:r>
        <w:rPr>
          <w:rFonts w:ascii="Times New Roman" w:hAnsi="Times New Roman" w:cs="Times New Roman"/>
          <w:sz w:val="24"/>
          <w:szCs w:val="24"/>
        </w:rPr>
        <w:t>2013 in respect of all the imported goods for which the applicant applied for and was granted customs duty rebates.</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All the special warrants issued by the respondents against the applicant in respect of the rebates granted to applicant under ss 138 and 144 of the Customs &amp; Excise (General) Regulations between the years 2009 to 2013 are null and void.</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respondent has no power to impose a fine, where a contrav</w:t>
      </w:r>
      <w:r w:rsidR="007B4237">
        <w:rPr>
          <w:rFonts w:ascii="Times New Roman" w:hAnsi="Times New Roman" w:cs="Times New Roman"/>
          <w:sz w:val="24"/>
          <w:szCs w:val="24"/>
        </w:rPr>
        <w:t xml:space="preserve">ention of the Customs &amp; Excise </w:t>
      </w:r>
      <w:r>
        <w:rPr>
          <w:rFonts w:ascii="Times New Roman" w:hAnsi="Times New Roman" w:cs="Times New Roman"/>
          <w:sz w:val="24"/>
          <w:szCs w:val="24"/>
        </w:rPr>
        <w:t>Act has not been admitted.</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fines imposed by the second respondent are null and void.</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can only recover from the applicant the customs duties which it believes were wrongly rebated, any interest thereon and fines through court proceedings instituted in the High Court by the respondents and against the applicant.</w:t>
      </w:r>
    </w:p>
    <w:p w:rsidR="009F1DD3" w:rsidRDefault="009F1DD3"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interdicted from recovering the rebated customs duties granted to the applicant, in terms of</w:t>
      </w:r>
      <w:r w:rsidR="006A4F56">
        <w:rPr>
          <w:rFonts w:ascii="Times New Roman" w:hAnsi="Times New Roman" w:cs="Times New Roman"/>
          <w:sz w:val="24"/>
          <w:szCs w:val="24"/>
        </w:rPr>
        <w:t xml:space="preserve"> ss 138 and 144 of the Customs &amp; Excise (General) Regulations between 2009 and 2013, any interest thereon and fines from the applicant by use of any recovery method (including the setting off of the rebated customs duties, interest thereon and fines</w:t>
      </w:r>
      <w:r w:rsidR="00715FA6">
        <w:rPr>
          <w:rFonts w:ascii="Times New Roman" w:hAnsi="Times New Roman" w:cs="Times New Roman"/>
          <w:sz w:val="24"/>
          <w:szCs w:val="24"/>
        </w:rPr>
        <w:t>)</w:t>
      </w:r>
      <w:r w:rsidR="006A4F56">
        <w:rPr>
          <w:rFonts w:ascii="Times New Roman" w:hAnsi="Times New Roman" w:cs="Times New Roman"/>
          <w:sz w:val="24"/>
          <w:szCs w:val="24"/>
        </w:rPr>
        <w:t xml:space="preserve"> against the refunds due to the respondents against applicant, in the event that they believe that the rebates were wrongly granted.</w:t>
      </w:r>
    </w:p>
    <w:p w:rsidR="006A4F56" w:rsidRDefault="006A4F56"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be and are hereby ordered to refund to the applicant all refunds which were due to the applicant but which were set-off by the respondents against the rebated customs duties, interest thereon and fines.</w:t>
      </w:r>
    </w:p>
    <w:p w:rsidR="006A4F56" w:rsidRDefault="006A4F56" w:rsidP="009F1DD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should be ordered to pay the costs of suit.</w:t>
      </w:r>
      <w:r w:rsidR="00715FA6">
        <w:rPr>
          <w:rFonts w:ascii="Times New Roman" w:hAnsi="Times New Roman" w:cs="Times New Roman"/>
          <w:sz w:val="24"/>
          <w:szCs w:val="24"/>
        </w:rPr>
        <w:t>”</w:t>
      </w:r>
    </w:p>
    <w:p w:rsidR="006A4F56" w:rsidRDefault="006A4F56" w:rsidP="005A3CB8">
      <w:pPr>
        <w:spacing w:after="0" w:line="360" w:lineRule="auto"/>
        <w:ind w:firstLine="360"/>
        <w:jc w:val="both"/>
        <w:rPr>
          <w:rFonts w:ascii="Times New Roman" w:hAnsi="Times New Roman" w:cs="Times New Roman"/>
          <w:sz w:val="24"/>
          <w:szCs w:val="24"/>
        </w:rPr>
      </w:pPr>
      <w:r w:rsidRPr="00C1518C">
        <w:rPr>
          <w:rFonts w:ascii="Times New Roman" w:hAnsi="Times New Roman" w:cs="Times New Roman"/>
          <w:sz w:val="24"/>
          <w:szCs w:val="24"/>
        </w:rPr>
        <w:lastRenderedPageBreak/>
        <w:t xml:space="preserve">The applicant </w:t>
      </w:r>
      <w:r w:rsidR="00D60BA7" w:rsidRPr="00C1518C">
        <w:rPr>
          <w:rFonts w:ascii="Times New Roman" w:hAnsi="Times New Roman" w:cs="Times New Roman"/>
          <w:sz w:val="24"/>
          <w:szCs w:val="24"/>
        </w:rPr>
        <w:t xml:space="preserve">in its founding affidavit averred the following. It </w:t>
      </w:r>
      <w:r w:rsidRPr="00C1518C">
        <w:rPr>
          <w:rFonts w:ascii="Times New Roman" w:hAnsi="Times New Roman" w:cs="Times New Roman"/>
          <w:sz w:val="24"/>
          <w:szCs w:val="24"/>
        </w:rPr>
        <w:t>is in the business of mining and processing platinum in Ngezi and Selous</w:t>
      </w:r>
      <w:r w:rsidR="005A3CB8">
        <w:rPr>
          <w:rFonts w:ascii="Times New Roman" w:hAnsi="Times New Roman" w:cs="Times New Roman"/>
          <w:sz w:val="24"/>
          <w:szCs w:val="24"/>
        </w:rPr>
        <w:t xml:space="preserve"> </w:t>
      </w:r>
      <w:r>
        <w:rPr>
          <w:rFonts w:ascii="Times New Roman" w:hAnsi="Times New Roman" w:cs="Times New Roman"/>
          <w:sz w:val="24"/>
          <w:szCs w:val="24"/>
        </w:rPr>
        <w:t>areas in Zimbabwe in terms of a Special Mining Lease (SML) which was issued in terms of the Mines and Minerals Act [Chapter 21:05] on 24 August 1994. The SML is supported by a mining agreement which</w:t>
      </w:r>
      <w:r w:rsidR="00D6745E">
        <w:rPr>
          <w:rFonts w:ascii="Times New Roman" w:hAnsi="Times New Roman" w:cs="Times New Roman"/>
          <w:sz w:val="24"/>
          <w:szCs w:val="24"/>
        </w:rPr>
        <w:t xml:space="preserve"> was</w:t>
      </w:r>
      <w:r w:rsidR="00715FA6">
        <w:rPr>
          <w:rFonts w:ascii="Times New Roman" w:hAnsi="Times New Roman" w:cs="Times New Roman"/>
          <w:sz w:val="24"/>
          <w:szCs w:val="24"/>
        </w:rPr>
        <w:t xml:space="preserve"> entered into on 24 August 1994. The</w:t>
      </w:r>
      <w:r w:rsidR="00D6745E">
        <w:rPr>
          <w:rFonts w:ascii="Times New Roman" w:hAnsi="Times New Roman" w:cs="Times New Roman"/>
          <w:sz w:val="24"/>
          <w:szCs w:val="24"/>
        </w:rPr>
        <w:t xml:space="preserve"> 2 agreements are not in the applicant’s name but the applicant assumed all mining rights and obligations under the SML and the mining agreement from 2001 onwards.</w:t>
      </w:r>
    </w:p>
    <w:p w:rsidR="00D6745E" w:rsidRDefault="007D1524" w:rsidP="007D1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745E">
        <w:rPr>
          <w:rFonts w:ascii="Times New Roman" w:hAnsi="Times New Roman" w:cs="Times New Roman"/>
          <w:sz w:val="24"/>
          <w:szCs w:val="24"/>
        </w:rPr>
        <w:t>During the years 2009 to 2013 the applicant was involved in m</w:t>
      </w:r>
      <w:r w:rsidR="00A174BF">
        <w:rPr>
          <w:rFonts w:ascii="Times New Roman" w:hAnsi="Times New Roman" w:cs="Times New Roman"/>
          <w:sz w:val="24"/>
          <w:szCs w:val="24"/>
        </w:rPr>
        <w:t>i</w:t>
      </w:r>
      <w:r w:rsidR="00D6745E">
        <w:rPr>
          <w:rFonts w:ascii="Times New Roman" w:hAnsi="Times New Roman" w:cs="Times New Roman"/>
          <w:sz w:val="24"/>
          <w:szCs w:val="24"/>
        </w:rPr>
        <w:t>ne development operations and it periodically</w:t>
      </w:r>
      <w:r w:rsidR="00A174BF">
        <w:rPr>
          <w:rFonts w:ascii="Times New Roman" w:hAnsi="Times New Roman" w:cs="Times New Roman"/>
          <w:sz w:val="24"/>
          <w:szCs w:val="24"/>
        </w:rPr>
        <w:t xml:space="preserve"> applied to be granted customs duty rebates on goods that it was importing for use in the mine development operations.</w:t>
      </w:r>
      <w:r w:rsidR="00740B66">
        <w:rPr>
          <w:rFonts w:ascii="Times New Roman" w:hAnsi="Times New Roman" w:cs="Times New Roman"/>
          <w:sz w:val="24"/>
          <w:szCs w:val="24"/>
        </w:rPr>
        <w:t xml:space="preserve"> During the period 2009 and 2010 the applicant applied for and was granted customs duty rebates in terms of s 144 of the Customs &amp; Excise (General) Regulations. In doing so it would apply for rebates by way of a letter addressed to the Ministry of Mines and Mining Development. The Secretary for the Ministry would issue a certificate addressed to the </w:t>
      </w:r>
      <w:r w:rsidR="00A729BD">
        <w:rPr>
          <w:rFonts w:ascii="Times New Roman" w:hAnsi="Times New Roman" w:cs="Times New Roman"/>
          <w:sz w:val="24"/>
          <w:szCs w:val="24"/>
        </w:rPr>
        <w:t>first</w:t>
      </w:r>
      <w:r w:rsidR="00740B66">
        <w:rPr>
          <w:rFonts w:ascii="Times New Roman" w:hAnsi="Times New Roman" w:cs="Times New Roman"/>
          <w:sz w:val="24"/>
          <w:szCs w:val="24"/>
        </w:rPr>
        <w:t xml:space="preserve"> respondent confirming that the goods to be imported by the applicant were eligible for a rebate. The </w:t>
      </w:r>
      <w:r w:rsidR="00D60BA7">
        <w:rPr>
          <w:rFonts w:ascii="Times New Roman" w:hAnsi="Times New Roman" w:cs="Times New Roman"/>
          <w:sz w:val="24"/>
          <w:szCs w:val="24"/>
        </w:rPr>
        <w:t>second</w:t>
      </w:r>
      <w:r w:rsidR="00740B66">
        <w:rPr>
          <w:rFonts w:ascii="Times New Roman" w:hAnsi="Times New Roman" w:cs="Times New Roman"/>
          <w:sz w:val="24"/>
          <w:szCs w:val="24"/>
        </w:rPr>
        <w:t xml:space="preserve"> respondent would then grant the customs duty rebate. Section 144 was subsequently repealed in December 2010. Unaware of this development, the applicant continued to apply for rebates under s 144 in January 2011 and the rebates claim was rejected by the respondents. Pursuant to this</w:t>
      </w:r>
      <w:r w:rsidR="00D60BA7">
        <w:rPr>
          <w:rFonts w:ascii="Times New Roman" w:hAnsi="Times New Roman" w:cs="Times New Roman"/>
          <w:sz w:val="24"/>
          <w:szCs w:val="24"/>
        </w:rPr>
        <w:t>,</w:t>
      </w:r>
      <w:r w:rsidR="00740B66">
        <w:rPr>
          <w:rFonts w:ascii="Times New Roman" w:hAnsi="Times New Roman" w:cs="Times New Roman"/>
          <w:sz w:val="24"/>
          <w:szCs w:val="24"/>
        </w:rPr>
        <w:t xml:space="preserve"> the applicant’s representatives held a meeting with the first respondent’s rebates </w:t>
      </w:r>
      <w:r w:rsidR="00A729BD">
        <w:rPr>
          <w:rFonts w:ascii="Times New Roman" w:hAnsi="Times New Roman" w:cs="Times New Roman"/>
          <w:sz w:val="24"/>
          <w:szCs w:val="24"/>
        </w:rPr>
        <w:t>manager</w:t>
      </w:r>
      <w:r w:rsidR="00B73116">
        <w:rPr>
          <w:rFonts w:ascii="Times New Roman" w:hAnsi="Times New Roman" w:cs="Times New Roman"/>
          <w:sz w:val="24"/>
          <w:szCs w:val="24"/>
        </w:rPr>
        <w:t xml:space="preserve"> Mr Homera</w:t>
      </w:r>
      <w:r w:rsidR="00A729BD">
        <w:rPr>
          <w:rFonts w:ascii="Times New Roman" w:hAnsi="Times New Roman" w:cs="Times New Roman"/>
          <w:sz w:val="24"/>
          <w:szCs w:val="24"/>
        </w:rPr>
        <w:t xml:space="preserve"> and it was agreed that </w:t>
      </w:r>
      <w:r w:rsidR="00740B66">
        <w:rPr>
          <w:rFonts w:ascii="Times New Roman" w:hAnsi="Times New Roman" w:cs="Times New Roman"/>
          <w:sz w:val="24"/>
          <w:szCs w:val="24"/>
        </w:rPr>
        <w:t xml:space="preserve">the applicant should reapply for the rebates </w:t>
      </w:r>
      <w:r w:rsidR="00A729BD">
        <w:rPr>
          <w:rFonts w:ascii="Times New Roman" w:hAnsi="Times New Roman" w:cs="Times New Roman"/>
          <w:sz w:val="24"/>
          <w:szCs w:val="24"/>
        </w:rPr>
        <w:t>i</w:t>
      </w:r>
      <w:r w:rsidR="00740B66">
        <w:rPr>
          <w:rFonts w:ascii="Times New Roman" w:hAnsi="Times New Roman" w:cs="Times New Roman"/>
          <w:sz w:val="24"/>
          <w:szCs w:val="24"/>
        </w:rPr>
        <w:t>n terms of s 138 of the Customs &amp; Excise (General) Regulations. Accordingly</w:t>
      </w:r>
      <w:r w:rsidR="00B73116">
        <w:rPr>
          <w:rFonts w:ascii="Times New Roman" w:hAnsi="Times New Roman" w:cs="Times New Roman"/>
          <w:sz w:val="24"/>
          <w:szCs w:val="24"/>
        </w:rPr>
        <w:t>,</w:t>
      </w:r>
      <w:r w:rsidR="00740B66">
        <w:rPr>
          <w:rFonts w:ascii="Times New Roman" w:hAnsi="Times New Roman" w:cs="Times New Roman"/>
          <w:sz w:val="24"/>
          <w:szCs w:val="24"/>
        </w:rPr>
        <w:t xml:space="preserve"> from January 2011 onwards, the applicant started to apply for rebates under s 138. During the years 2011 to 2013 the applicant applied for and was granted rebates under s 138. In doing so the applicant would apply for rebates by way of a letter addressed to the Mi</w:t>
      </w:r>
      <w:r w:rsidR="00A729BD">
        <w:rPr>
          <w:rFonts w:ascii="Times New Roman" w:hAnsi="Times New Roman" w:cs="Times New Roman"/>
          <w:sz w:val="24"/>
          <w:szCs w:val="24"/>
        </w:rPr>
        <w:t xml:space="preserve">nistry of Mines. The Secretary </w:t>
      </w:r>
      <w:r w:rsidR="00740B66">
        <w:rPr>
          <w:rFonts w:ascii="Times New Roman" w:hAnsi="Times New Roman" w:cs="Times New Roman"/>
          <w:sz w:val="24"/>
          <w:szCs w:val="24"/>
        </w:rPr>
        <w:t>f</w:t>
      </w:r>
      <w:r w:rsidR="00A729BD">
        <w:rPr>
          <w:rFonts w:ascii="Times New Roman" w:hAnsi="Times New Roman" w:cs="Times New Roman"/>
          <w:sz w:val="24"/>
          <w:szCs w:val="24"/>
        </w:rPr>
        <w:t>or</w:t>
      </w:r>
      <w:r w:rsidR="00740B66">
        <w:rPr>
          <w:rFonts w:ascii="Times New Roman" w:hAnsi="Times New Roman" w:cs="Times New Roman"/>
          <w:sz w:val="24"/>
          <w:szCs w:val="24"/>
        </w:rPr>
        <w:t xml:space="preserve"> the Ministry would issue a certificate addressed to the </w:t>
      </w:r>
      <w:r w:rsidR="00B73116">
        <w:rPr>
          <w:rFonts w:ascii="Times New Roman" w:hAnsi="Times New Roman" w:cs="Times New Roman"/>
          <w:sz w:val="24"/>
          <w:szCs w:val="24"/>
        </w:rPr>
        <w:t xml:space="preserve">first </w:t>
      </w:r>
      <w:r w:rsidR="00740B66">
        <w:rPr>
          <w:rFonts w:ascii="Times New Roman" w:hAnsi="Times New Roman" w:cs="Times New Roman"/>
          <w:sz w:val="24"/>
          <w:szCs w:val="24"/>
        </w:rPr>
        <w:t xml:space="preserve">respondent confirming that the goods to be imported by the applicant were eligible for a rebate. The </w:t>
      </w:r>
      <w:r w:rsidR="00B73116">
        <w:rPr>
          <w:rFonts w:ascii="Times New Roman" w:hAnsi="Times New Roman" w:cs="Times New Roman"/>
          <w:sz w:val="24"/>
          <w:szCs w:val="24"/>
        </w:rPr>
        <w:t xml:space="preserve">second </w:t>
      </w:r>
      <w:r w:rsidR="00740B66">
        <w:rPr>
          <w:rFonts w:ascii="Times New Roman" w:hAnsi="Times New Roman" w:cs="Times New Roman"/>
          <w:sz w:val="24"/>
          <w:szCs w:val="24"/>
        </w:rPr>
        <w:t>respondent would then grant the rebate.</w:t>
      </w:r>
    </w:p>
    <w:p w:rsidR="00740B66" w:rsidRDefault="00740B66" w:rsidP="007D1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February 2013 the first respondent’s Investigations Department, did an investigation into the applicant’s</w:t>
      </w:r>
      <w:r w:rsidR="00A729BD">
        <w:rPr>
          <w:rFonts w:ascii="Times New Roman" w:hAnsi="Times New Roman" w:cs="Times New Roman"/>
          <w:sz w:val="24"/>
          <w:szCs w:val="24"/>
        </w:rPr>
        <w:t xml:space="preserve"> tax and other affairs. It did </w:t>
      </w:r>
      <w:r>
        <w:rPr>
          <w:rFonts w:ascii="Times New Roman" w:hAnsi="Times New Roman" w:cs="Times New Roman"/>
          <w:sz w:val="24"/>
          <w:szCs w:val="24"/>
        </w:rPr>
        <w:t>investigations into the rebates claimed by, and granted to the applicant o</w:t>
      </w:r>
      <w:r w:rsidR="00A729BD">
        <w:rPr>
          <w:rFonts w:ascii="Times New Roman" w:hAnsi="Times New Roman" w:cs="Times New Roman"/>
          <w:sz w:val="24"/>
          <w:szCs w:val="24"/>
        </w:rPr>
        <w:t>ver the years. It queried why the applicant was applying f</w:t>
      </w:r>
      <w:r>
        <w:rPr>
          <w:rFonts w:ascii="Times New Roman" w:hAnsi="Times New Roman" w:cs="Times New Roman"/>
          <w:sz w:val="24"/>
          <w:szCs w:val="24"/>
        </w:rPr>
        <w:t>or rebates under s 138 of the Customs &amp; Excise (General) Regulations and this marked the beginning of the present dispute.</w:t>
      </w:r>
    </w:p>
    <w:p w:rsidR="00740B66" w:rsidRDefault="00740B66" w:rsidP="007D1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March 2013 the first respondent stopped processing the applicant’s rebate applications. On 14 October 2013 the first respondent</w:t>
      </w:r>
      <w:r w:rsidR="00C21D95">
        <w:rPr>
          <w:rFonts w:ascii="Times New Roman" w:hAnsi="Times New Roman" w:cs="Times New Roman"/>
          <w:sz w:val="24"/>
          <w:szCs w:val="24"/>
        </w:rPr>
        <w:t>’s</w:t>
      </w:r>
      <w:r>
        <w:rPr>
          <w:rFonts w:ascii="Times New Roman" w:hAnsi="Times New Roman" w:cs="Times New Roman"/>
          <w:sz w:val="24"/>
          <w:szCs w:val="24"/>
        </w:rPr>
        <w:t xml:space="preserve"> Investigation Department</w:t>
      </w:r>
      <w:r w:rsidR="00A30F04">
        <w:rPr>
          <w:rFonts w:ascii="Times New Roman" w:hAnsi="Times New Roman" w:cs="Times New Roman"/>
          <w:sz w:val="24"/>
          <w:szCs w:val="24"/>
        </w:rPr>
        <w:t xml:space="preserve"> wrote to the applicant saying that all rebates claimed after the 5 year period set out in the Mining Agreement were contrary to law and that the applicant should pay the rebated customs duties</w:t>
      </w:r>
      <w:r w:rsidR="00F102D4">
        <w:rPr>
          <w:rFonts w:ascii="Times New Roman" w:hAnsi="Times New Roman" w:cs="Times New Roman"/>
          <w:sz w:val="24"/>
          <w:szCs w:val="24"/>
        </w:rPr>
        <w:t xml:space="preserve">, import value added tax, interest and penalties. On 21 November 2014 the first respondent issued 3 special warrants for the </w:t>
      </w:r>
      <w:r w:rsidR="00B73116">
        <w:rPr>
          <w:rFonts w:ascii="Times New Roman" w:hAnsi="Times New Roman" w:cs="Times New Roman"/>
          <w:sz w:val="24"/>
          <w:szCs w:val="24"/>
        </w:rPr>
        <w:t xml:space="preserve">recovery of the </w:t>
      </w:r>
      <w:r w:rsidR="00F102D4">
        <w:rPr>
          <w:rFonts w:ascii="Times New Roman" w:hAnsi="Times New Roman" w:cs="Times New Roman"/>
          <w:sz w:val="24"/>
          <w:szCs w:val="24"/>
        </w:rPr>
        <w:t>rebated customs duties. In those warrants</w:t>
      </w:r>
      <w:r w:rsidR="00CC53B5">
        <w:rPr>
          <w:rFonts w:ascii="Times New Roman" w:hAnsi="Times New Roman" w:cs="Times New Roman"/>
          <w:sz w:val="24"/>
          <w:szCs w:val="24"/>
        </w:rPr>
        <w:t xml:space="preserve"> the second respondent claimed repayment by the applicant of a principal amount (customs rebates and import value added tax) of US$28 664 861.45 with interest</w:t>
      </w:r>
      <w:r w:rsidR="00C21D95">
        <w:rPr>
          <w:rFonts w:ascii="Times New Roman" w:hAnsi="Times New Roman" w:cs="Times New Roman"/>
          <w:sz w:val="24"/>
          <w:szCs w:val="24"/>
        </w:rPr>
        <w:t xml:space="preserve"> in the sum</w:t>
      </w:r>
      <w:r w:rsidR="00CC53B5">
        <w:rPr>
          <w:rFonts w:ascii="Times New Roman" w:hAnsi="Times New Roman" w:cs="Times New Roman"/>
          <w:sz w:val="24"/>
          <w:szCs w:val="24"/>
        </w:rPr>
        <w:t xml:space="preserve"> of US$6 898 258.65. In addition 3 fines totaling US$9 554 215.67 were imposed against the applicant.</w:t>
      </w:r>
    </w:p>
    <w:p w:rsidR="00CC53B5" w:rsidRDefault="00CC53B5" w:rsidP="007D1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alleged that the applicant was not entitled to be granted rebates under s 144 during the period 18 September 2009 to 31 May 2010 as its mining</w:t>
      </w:r>
      <w:r w:rsidR="00CA65DF">
        <w:rPr>
          <w:rFonts w:ascii="Times New Roman" w:hAnsi="Times New Roman" w:cs="Times New Roman"/>
          <w:sz w:val="24"/>
          <w:szCs w:val="24"/>
        </w:rPr>
        <w:t xml:space="preserve"> area</w:t>
      </w:r>
      <w:r>
        <w:rPr>
          <w:rFonts w:ascii="Times New Roman" w:hAnsi="Times New Roman" w:cs="Times New Roman"/>
          <w:sz w:val="24"/>
          <w:szCs w:val="24"/>
        </w:rPr>
        <w:t xml:space="preserve"> was not listed in any statutory instrument</w:t>
      </w:r>
      <w:r w:rsidR="002B6CE0" w:rsidRPr="002B6CE0">
        <w:rPr>
          <w:rFonts w:ascii="Times New Roman" w:hAnsi="Times New Roman" w:cs="Times New Roman"/>
          <w:sz w:val="24"/>
          <w:szCs w:val="24"/>
        </w:rPr>
        <w:t xml:space="preserve"> </w:t>
      </w:r>
      <w:r w:rsidR="002B6CE0">
        <w:rPr>
          <w:rFonts w:ascii="Times New Roman" w:hAnsi="Times New Roman" w:cs="Times New Roman"/>
          <w:sz w:val="24"/>
          <w:szCs w:val="24"/>
        </w:rPr>
        <w:t>during that period</w:t>
      </w:r>
      <w:r>
        <w:rPr>
          <w:rFonts w:ascii="Times New Roman" w:hAnsi="Times New Roman" w:cs="Times New Roman"/>
          <w:sz w:val="24"/>
          <w:szCs w:val="24"/>
        </w:rPr>
        <w:t xml:space="preserve">. It was further alleged that the applicant was not entitled to be granted rebates under s 138 during the years 2011 to 2013 </w:t>
      </w:r>
      <w:r w:rsidR="00B73116">
        <w:rPr>
          <w:rFonts w:ascii="Times New Roman" w:hAnsi="Times New Roman" w:cs="Times New Roman"/>
          <w:sz w:val="24"/>
          <w:szCs w:val="24"/>
        </w:rPr>
        <w:t>for</w:t>
      </w:r>
      <w:r>
        <w:rPr>
          <w:rFonts w:ascii="Times New Roman" w:hAnsi="Times New Roman" w:cs="Times New Roman"/>
          <w:sz w:val="24"/>
          <w:szCs w:val="24"/>
        </w:rPr>
        <w:t xml:space="preserve"> the 5 year period set out in clause 8:1 of the Mining Agreement </w:t>
      </w:r>
      <w:r w:rsidR="00E85653">
        <w:rPr>
          <w:rFonts w:ascii="Times New Roman" w:hAnsi="Times New Roman" w:cs="Times New Roman"/>
          <w:sz w:val="24"/>
          <w:szCs w:val="24"/>
        </w:rPr>
        <w:t xml:space="preserve">had expired. The respondents </w:t>
      </w:r>
      <w:r>
        <w:rPr>
          <w:rFonts w:ascii="Times New Roman" w:hAnsi="Times New Roman" w:cs="Times New Roman"/>
          <w:sz w:val="24"/>
          <w:szCs w:val="24"/>
        </w:rPr>
        <w:t xml:space="preserve">started to unlawfully set off the amount of the rebates, fines and interest against some funds </w:t>
      </w:r>
      <w:r w:rsidR="00E85653">
        <w:rPr>
          <w:rFonts w:ascii="Times New Roman" w:hAnsi="Times New Roman" w:cs="Times New Roman"/>
          <w:sz w:val="24"/>
          <w:szCs w:val="24"/>
        </w:rPr>
        <w:t xml:space="preserve">which were </w:t>
      </w:r>
      <w:r>
        <w:rPr>
          <w:rFonts w:ascii="Times New Roman" w:hAnsi="Times New Roman" w:cs="Times New Roman"/>
          <w:sz w:val="24"/>
          <w:szCs w:val="24"/>
        </w:rPr>
        <w:t>due to the applicant</w:t>
      </w:r>
      <w:r w:rsidR="00E85653">
        <w:rPr>
          <w:rFonts w:ascii="Times New Roman" w:hAnsi="Times New Roman" w:cs="Times New Roman"/>
          <w:sz w:val="24"/>
          <w:szCs w:val="24"/>
        </w:rPr>
        <w:t xml:space="preserve"> which the respondents were holding</w:t>
      </w:r>
      <w:r>
        <w:rPr>
          <w:rFonts w:ascii="Times New Roman" w:hAnsi="Times New Roman" w:cs="Times New Roman"/>
          <w:sz w:val="24"/>
          <w:szCs w:val="24"/>
        </w:rPr>
        <w:t>.</w:t>
      </w:r>
    </w:p>
    <w:p w:rsidR="00CC53B5" w:rsidRDefault="00CC53B5" w:rsidP="007D1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applicant’s position that</w:t>
      </w:r>
      <w:r w:rsidR="00B376AF">
        <w:rPr>
          <w:rFonts w:ascii="Times New Roman" w:hAnsi="Times New Roman" w:cs="Times New Roman"/>
          <w:sz w:val="24"/>
          <w:szCs w:val="24"/>
        </w:rPr>
        <w:t>:</w:t>
      </w:r>
    </w:p>
    <w:p w:rsidR="00CC53B5" w:rsidRDefault="00CC53B5" w:rsidP="00CC53B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rebates granted to it in 2009 and 2010 are v</w:t>
      </w:r>
      <w:r w:rsidR="005E477D">
        <w:rPr>
          <w:rFonts w:ascii="Times New Roman" w:hAnsi="Times New Roman" w:cs="Times New Roman"/>
          <w:sz w:val="24"/>
          <w:szCs w:val="24"/>
        </w:rPr>
        <w:t xml:space="preserve">alid since the </w:t>
      </w:r>
      <w:r>
        <w:rPr>
          <w:rFonts w:ascii="Times New Roman" w:hAnsi="Times New Roman" w:cs="Times New Roman"/>
          <w:sz w:val="24"/>
          <w:szCs w:val="24"/>
        </w:rPr>
        <w:t>certificates under which the rebates were issued have not been revoked and they subsist to this day.</w:t>
      </w:r>
    </w:p>
    <w:p w:rsidR="00CC53B5" w:rsidRDefault="00CC53B5" w:rsidP="00CC53B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entitled to claim and be granted rebates under s 138 between 2011 and 2013 for the reasons that</w:t>
      </w:r>
      <w:r w:rsidR="005E477D">
        <w:rPr>
          <w:rFonts w:ascii="Times New Roman" w:hAnsi="Times New Roman" w:cs="Times New Roman"/>
          <w:sz w:val="24"/>
          <w:szCs w:val="24"/>
        </w:rPr>
        <w:t>:</w:t>
      </w:r>
    </w:p>
    <w:p w:rsidR="00CC53B5" w:rsidRDefault="00CC53B5" w:rsidP="00CC53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a rebate to be granted under this section, the Secretary for Mines is required to certify eligibility which he did and his certification still subsists and it has not been set aside. It is </w:t>
      </w:r>
      <w:r w:rsidR="005E477D">
        <w:rPr>
          <w:rFonts w:ascii="Times New Roman" w:hAnsi="Times New Roman" w:cs="Times New Roman"/>
          <w:sz w:val="24"/>
          <w:szCs w:val="24"/>
        </w:rPr>
        <w:t>his sole</w:t>
      </w:r>
      <w:r w:rsidR="00D0495A">
        <w:rPr>
          <w:rFonts w:ascii="Times New Roman" w:hAnsi="Times New Roman" w:cs="Times New Roman"/>
          <w:sz w:val="24"/>
          <w:szCs w:val="24"/>
        </w:rPr>
        <w:t xml:space="preserve"> and exclusive function to determine the eligibility of goods.</w:t>
      </w:r>
    </w:p>
    <w:p w:rsidR="00D0495A" w:rsidRDefault="005E477D" w:rsidP="00CC53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is</w:t>
      </w:r>
      <w:r w:rsidR="00D0495A">
        <w:rPr>
          <w:rFonts w:ascii="Times New Roman" w:hAnsi="Times New Roman" w:cs="Times New Roman"/>
          <w:sz w:val="24"/>
          <w:szCs w:val="24"/>
        </w:rPr>
        <w:t>s</w:t>
      </w:r>
      <w:r>
        <w:rPr>
          <w:rFonts w:ascii="Times New Roman" w:hAnsi="Times New Roman" w:cs="Times New Roman"/>
          <w:sz w:val="24"/>
          <w:szCs w:val="24"/>
        </w:rPr>
        <w:t>u</w:t>
      </w:r>
      <w:r w:rsidR="00D0495A">
        <w:rPr>
          <w:rFonts w:ascii="Times New Roman" w:hAnsi="Times New Roman" w:cs="Times New Roman"/>
          <w:sz w:val="24"/>
          <w:szCs w:val="24"/>
        </w:rPr>
        <w:t>ing its certification the Ministry of Mines confirmed that the applicant was entitled to claim rebates in terms of s 138.</w:t>
      </w:r>
    </w:p>
    <w:p w:rsidR="00D0495A" w:rsidRDefault="00D0495A" w:rsidP="00CC53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right to rebates conferred in terms of s 138 is independent of the right conferred in terms of clause 8:1 of the Mining Agreement. The former is a statutory right while the latter is a cont</w:t>
      </w:r>
      <w:r w:rsidR="009D2C8C">
        <w:rPr>
          <w:rFonts w:ascii="Times New Roman" w:hAnsi="Times New Roman" w:cs="Times New Roman"/>
          <w:sz w:val="24"/>
          <w:szCs w:val="24"/>
        </w:rPr>
        <w:t xml:space="preserve">ractual right. The contractual </w:t>
      </w:r>
      <w:r>
        <w:rPr>
          <w:rFonts w:ascii="Times New Roman" w:hAnsi="Times New Roman" w:cs="Times New Roman"/>
          <w:sz w:val="24"/>
          <w:szCs w:val="24"/>
        </w:rPr>
        <w:t>right might have had a limited lifespan while the statutory right has no such limitation.</w:t>
      </w:r>
    </w:p>
    <w:p w:rsidR="00D0495A" w:rsidRDefault="00D0495A" w:rsidP="00D049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entitled to be granted rebates that were availed to it from 2009 </w:t>
      </w:r>
      <w:r w:rsidR="004911AC">
        <w:rPr>
          <w:rFonts w:ascii="Times New Roman" w:hAnsi="Times New Roman" w:cs="Times New Roman"/>
          <w:sz w:val="24"/>
          <w:szCs w:val="24"/>
        </w:rPr>
        <w:t>to 2013 and it re</w:t>
      </w:r>
      <w:r>
        <w:rPr>
          <w:rFonts w:ascii="Times New Roman" w:hAnsi="Times New Roman" w:cs="Times New Roman"/>
          <w:sz w:val="24"/>
          <w:szCs w:val="24"/>
        </w:rPr>
        <w:t xml:space="preserve">mains entitled to apply for and be granted rebates in terms of s 138 of the Customs &amp; Excise (General) Regulations </w:t>
      </w:r>
      <w:r w:rsidR="0075427E">
        <w:rPr>
          <w:rFonts w:ascii="Times New Roman" w:hAnsi="Times New Roman" w:cs="Times New Roman"/>
          <w:sz w:val="24"/>
          <w:szCs w:val="24"/>
        </w:rPr>
        <w:t>.</w:t>
      </w:r>
    </w:p>
    <w:p w:rsidR="0075427E" w:rsidRDefault="0075427E" w:rsidP="00D049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respondent has no power</w:t>
      </w:r>
      <w:r w:rsidR="004911AC">
        <w:rPr>
          <w:rFonts w:ascii="Times New Roman" w:hAnsi="Times New Roman" w:cs="Times New Roman"/>
          <w:sz w:val="24"/>
          <w:szCs w:val="24"/>
        </w:rPr>
        <w:t xml:space="preserve"> vested i</w:t>
      </w:r>
      <w:r w:rsidR="00631365">
        <w:rPr>
          <w:rFonts w:ascii="Times New Roman" w:hAnsi="Times New Roman" w:cs="Times New Roman"/>
          <w:sz w:val="24"/>
          <w:szCs w:val="24"/>
        </w:rPr>
        <w:t>n him to impose fines as he did to the applicant  unless there has been an admission of contraven</w:t>
      </w:r>
      <w:r w:rsidR="004911AC">
        <w:rPr>
          <w:rFonts w:ascii="Times New Roman" w:hAnsi="Times New Roman" w:cs="Times New Roman"/>
          <w:sz w:val="24"/>
          <w:szCs w:val="24"/>
        </w:rPr>
        <w:t xml:space="preserve">ing </w:t>
      </w:r>
      <w:r w:rsidR="00631365">
        <w:rPr>
          <w:rFonts w:ascii="Times New Roman" w:hAnsi="Times New Roman" w:cs="Times New Roman"/>
          <w:sz w:val="24"/>
          <w:szCs w:val="24"/>
        </w:rPr>
        <w:t xml:space="preserve">the Customs &amp; Excise Act </w:t>
      </w:r>
      <w:r w:rsidR="004911AC">
        <w:rPr>
          <w:rFonts w:ascii="Times New Roman" w:hAnsi="Times New Roman" w:cs="Times New Roman"/>
          <w:sz w:val="24"/>
          <w:szCs w:val="24"/>
        </w:rPr>
        <w:t>and t</w:t>
      </w:r>
      <w:r w:rsidR="00631365">
        <w:rPr>
          <w:rFonts w:ascii="Times New Roman" w:hAnsi="Times New Roman" w:cs="Times New Roman"/>
          <w:sz w:val="24"/>
          <w:szCs w:val="24"/>
        </w:rPr>
        <w:t>he applicant made no such admission.</w:t>
      </w:r>
    </w:p>
    <w:p w:rsidR="00631365" w:rsidRDefault="00C00B50" w:rsidP="00D049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Unlike the powers that the respondents have under the Income Tax Act [</w:t>
      </w:r>
      <w:r w:rsidRPr="00631365">
        <w:rPr>
          <w:rFonts w:ascii="Times New Roman" w:hAnsi="Times New Roman" w:cs="Times New Roman"/>
          <w:i/>
          <w:sz w:val="24"/>
          <w:szCs w:val="24"/>
        </w:rPr>
        <w:t>Chapter 23:06</w:t>
      </w:r>
      <w:r>
        <w:rPr>
          <w:rFonts w:ascii="Times New Roman" w:hAnsi="Times New Roman" w:cs="Times New Roman"/>
          <w:sz w:val="24"/>
          <w:szCs w:val="24"/>
        </w:rPr>
        <w:t xml:space="preserve">] and the Value Added Tax Act [ </w:t>
      </w:r>
      <w:r w:rsidRPr="00C00B50">
        <w:rPr>
          <w:rFonts w:ascii="Times New Roman" w:hAnsi="Times New Roman" w:cs="Times New Roman"/>
          <w:i/>
          <w:sz w:val="24"/>
          <w:szCs w:val="24"/>
        </w:rPr>
        <w:t>Chapter</w:t>
      </w:r>
      <w:r w:rsidR="00B73116">
        <w:rPr>
          <w:rFonts w:ascii="Times New Roman" w:hAnsi="Times New Roman" w:cs="Times New Roman"/>
          <w:sz w:val="24"/>
          <w:szCs w:val="24"/>
        </w:rPr>
        <w:t xml:space="preserve"> 23:12</w:t>
      </w:r>
      <w:r>
        <w:rPr>
          <w:rFonts w:ascii="Times New Roman" w:hAnsi="Times New Roman" w:cs="Times New Roman"/>
          <w:sz w:val="24"/>
          <w:szCs w:val="24"/>
        </w:rPr>
        <w:t xml:space="preserve">] </w:t>
      </w:r>
      <w:r w:rsidR="00631365">
        <w:rPr>
          <w:rFonts w:ascii="Times New Roman" w:hAnsi="Times New Roman" w:cs="Times New Roman"/>
          <w:sz w:val="24"/>
          <w:szCs w:val="24"/>
        </w:rPr>
        <w:t xml:space="preserve">the respondents </w:t>
      </w:r>
      <w:r w:rsidR="001C313C">
        <w:rPr>
          <w:rFonts w:ascii="Times New Roman" w:hAnsi="Times New Roman" w:cs="Times New Roman"/>
          <w:sz w:val="24"/>
          <w:szCs w:val="24"/>
        </w:rPr>
        <w:t xml:space="preserve">have no power </w:t>
      </w:r>
      <w:r w:rsidR="00631365">
        <w:rPr>
          <w:rFonts w:ascii="Times New Roman" w:hAnsi="Times New Roman" w:cs="Times New Roman"/>
          <w:sz w:val="24"/>
          <w:szCs w:val="24"/>
        </w:rPr>
        <w:t>to seek to recover the rebated customs duties, fines and interest by any other means other than through court proceedings institute</w:t>
      </w:r>
      <w:r>
        <w:rPr>
          <w:rFonts w:ascii="Times New Roman" w:hAnsi="Times New Roman" w:cs="Times New Roman"/>
          <w:sz w:val="24"/>
          <w:szCs w:val="24"/>
        </w:rPr>
        <w:t>d</w:t>
      </w:r>
      <w:r w:rsidR="00631365">
        <w:rPr>
          <w:rFonts w:ascii="Times New Roman" w:hAnsi="Times New Roman" w:cs="Times New Roman"/>
          <w:sz w:val="24"/>
          <w:szCs w:val="24"/>
        </w:rPr>
        <w:t xml:space="preserve"> in the Hig</w:t>
      </w:r>
      <w:r>
        <w:rPr>
          <w:rFonts w:ascii="Times New Roman" w:hAnsi="Times New Roman" w:cs="Times New Roman"/>
          <w:sz w:val="24"/>
          <w:szCs w:val="24"/>
        </w:rPr>
        <w:t>h Court against the applicant</w:t>
      </w:r>
      <w:r w:rsidR="007D5420">
        <w:rPr>
          <w:rFonts w:ascii="Times New Roman" w:hAnsi="Times New Roman" w:cs="Times New Roman"/>
          <w:sz w:val="24"/>
          <w:szCs w:val="24"/>
        </w:rPr>
        <w:t>.</w:t>
      </w:r>
    </w:p>
    <w:p w:rsidR="00B1700C" w:rsidRDefault="00D46ABF" w:rsidP="00EF2AE8">
      <w:pPr>
        <w:spacing w:after="0" w:line="360" w:lineRule="auto"/>
        <w:ind w:firstLine="360"/>
        <w:jc w:val="both"/>
        <w:rPr>
          <w:rFonts w:ascii="Times New Roman" w:hAnsi="Times New Roman" w:cs="Times New Roman"/>
          <w:sz w:val="24"/>
          <w:szCs w:val="24"/>
        </w:rPr>
      </w:pPr>
      <w:r w:rsidRPr="00D46ABF">
        <w:rPr>
          <w:rFonts w:ascii="Times New Roman" w:hAnsi="Times New Roman" w:cs="Times New Roman"/>
          <w:sz w:val="24"/>
          <w:szCs w:val="24"/>
        </w:rPr>
        <w:t>The applicant further averred that i</w:t>
      </w:r>
      <w:r w:rsidR="007D5420" w:rsidRPr="00D46ABF">
        <w:rPr>
          <w:rFonts w:ascii="Times New Roman" w:hAnsi="Times New Roman" w:cs="Times New Roman"/>
          <w:sz w:val="24"/>
          <w:szCs w:val="24"/>
        </w:rPr>
        <w:t>n terms of the Customs &amp; Excise Act there is no power gi</w:t>
      </w:r>
      <w:r w:rsidR="00A823A7">
        <w:rPr>
          <w:rFonts w:ascii="Times New Roman" w:hAnsi="Times New Roman" w:cs="Times New Roman"/>
          <w:sz w:val="24"/>
          <w:szCs w:val="24"/>
        </w:rPr>
        <w:t xml:space="preserve">ven to the respondents to raise </w:t>
      </w:r>
      <w:r w:rsidR="007D5420" w:rsidRPr="007D5420">
        <w:rPr>
          <w:rFonts w:ascii="Times New Roman" w:hAnsi="Times New Roman" w:cs="Times New Roman"/>
          <w:sz w:val="24"/>
          <w:szCs w:val="24"/>
        </w:rPr>
        <w:t>asse</w:t>
      </w:r>
      <w:r w:rsidR="007D5420">
        <w:rPr>
          <w:rFonts w:ascii="Times New Roman" w:hAnsi="Times New Roman" w:cs="Times New Roman"/>
          <w:sz w:val="24"/>
          <w:szCs w:val="24"/>
        </w:rPr>
        <w:t>ss</w:t>
      </w:r>
      <w:r w:rsidR="007D5420" w:rsidRPr="007D5420">
        <w:rPr>
          <w:rFonts w:ascii="Times New Roman" w:hAnsi="Times New Roman" w:cs="Times New Roman"/>
          <w:sz w:val="24"/>
          <w:szCs w:val="24"/>
        </w:rPr>
        <w:t>ments or any other form of demand</w:t>
      </w:r>
      <w:r w:rsidR="007D5420">
        <w:rPr>
          <w:rFonts w:ascii="Times New Roman" w:hAnsi="Times New Roman" w:cs="Times New Roman"/>
          <w:sz w:val="24"/>
          <w:szCs w:val="24"/>
        </w:rPr>
        <w:t xml:space="preserve"> which has the effect of a civil judgment. </w:t>
      </w:r>
      <w:r w:rsidR="00EF2AE8">
        <w:rPr>
          <w:rFonts w:ascii="Times New Roman" w:hAnsi="Times New Roman" w:cs="Times New Roman"/>
          <w:sz w:val="24"/>
          <w:szCs w:val="24"/>
        </w:rPr>
        <w:t>It</w:t>
      </w:r>
      <w:r w:rsidR="007D5420">
        <w:rPr>
          <w:rFonts w:ascii="Times New Roman" w:hAnsi="Times New Roman" w:cs="Times New Roman"/>
          <w:sz w:val="24"/>
          <w:szCs w:val="24"/>
        </w:rPr>
        <w:t xml:space="preserve"> is only through court process that the respondents can seek to collect customs duty,</w:t>
      </w:r>
      <w:r w:rsidR="00B1700C">
        <w:rPr>
          <w:rFonts w:ascii="Times New Roman" w:hAnsi="Times New Roman" w:cs="Times New Roman"/>
          <w:sz w:val="24"/>
          <w:szCs w:val="24"/>
        </w:rPr>
        <w:t xml:space="preserve"> fines and interest that they allege to be due by the applicant.</w:t>
      </w:r>
      <w:r w:rsidR="00EF2AE8">
        <w:rPr>
          <w:rFonts w:ascii="Times New Roman" w:hAnsi="Times New Roman" w:cs="Times New Roman"/>
          <w:sz w:val="24"/>
          <w:szCs w:val="24"/>
        </w:rPr>
        <w:t xml:space="preserve"> </w:t>
      </w:r>
      <w:r w:rsidR="00B1700C">
        <w:rPr>
          <w:rFonts w:ascii="Times New Roman" w:hAnsi="Times New Roman" w:cs="Times New Roman"/>
          <w:sz w:val="24"/>
          <w:szCs w:val="24"/>
        </w:rPr>
        <w:t xml:space="preserve">The respondents’ unilateral withholding of the applicant’s refunds and the set off of these funds against the customs duties, fines and interest that they allege to be payable by the applicant is unlawful and they  </w:t>
      </w:r>
      <w:r w:rsidR="00EF2AE8">
        <w:rPr>
          <w:rFonts w:ascii="Times New Roman" w:hAnsi="Times New Roman" w:cs="Times New Roman"/>
          <w:sz w:val="24"/>
          <w:szCs w:val="24"/>
        </w:rPr>
        <w:t>should be</w:t>
      </w:r>
      <w:r w:rsidR="00B1700C">
        <w:rPr>
          <w:rFonts w:ascii="Times New Roman" w:hAnsi="Times New Roman" w:cs="Times New Roman"/>
          <w:sz w:val="24"/>
          <w:szCs w:val="24"/>
        </w:rPr>
        <w:t xml:space="preserve"> interdicted from recovering them in that manner against the applicant. </w:t>
      </w:r>
      <w:r w:rsidR="00F64D9F">
        <w:rPr>
          <w:rFonts w:ascii="Times New Roman" w:hAnsi="Times New Roman" w:cs="Times New Roman"/>
          <w:sz w:val="24"/>
          <w:szCs w:val="24"/>
        </w:rPr>
        <w:t>This</w:t>
      </w:r>
      <w:r w:rsidR="00B1700C">
        <w:rPr>
          <w:rFonts w:ascii="Times New Roman" w:hAnsi="Times New Roman" w:cs="Times New Roman"/>
          <w:sz w:val="24"/>
          <w:szCs w:val="24"/>
        </w:rPr>
        <w:t xml:space="preserve"> will cause irreparable harm to the applicant and there is no other remedy available to it to protect it against the respondents’ actions.</w:t>
      </w:r>
    </w:p>
    <w:p w:rsidR="00B1700C" w:rsidRDefault="00B1700C"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notice of opposition the respondents averred as follows. Clause 8:1 of the </w:t>
      </w:r>
      <w:r w:rsidR="00F64D9F">
        <w:rPr>
          <w:rFonts w:ascii="Times New Roman" w:hAnsi="Times New Roman" w:cs="Times New Roman"/>
          <w:sz w:val="24"/>
          <w:szCs w:val="24"/>
        </w:rPr>
        <w:t>mining a</w:t>
      </w:r>
      <w:r>
        <w:rPr>
          <w:rFonts w:ascii="Times New Roman" w:hAnsi="Times New Roman" w:cs="Times New Roman"/>
          <w:sz w:val="24"/>
          <w:szCs w:val="24"/>
        </w:rPr>
        <w:t>greement provides that a rebate shall be granted to the applicant for a period of 5 years on certain good</w:t>
      </w:r>
      <w:r w:rsidR="00F64D9F">
        <w:rPr>
          <w:rFonts w:ascii="Times New Roman" w:hAnsi="Times New Roman" w:cs="Times New Roman"/>
          <w:sz w:val="24"/>
          <w:szCs w:val="24"/>
        </w:rPr>
        <w:t>s</w:t>
      </w:r>
      <w:r>
        <w:rPr>
          <w:rFonts w:ascii="Times New Roman" w:hAnsi="Times New Roman" w:cs="Times New Roman"/>
          <w:sz w:val="24"/>
          <w:szCs w:val="24"/>
        </w:rPr>
        <w:t>, but it is not correct that this is a contractual rebate. No rebate can be grounded on the b</w:t>
      </w:r>
      <w:r w:rsidR="00F64D9F">
        <w:rPr>
          <w:rFonts w:ascii="Times New Roman" w:hAnsi="Times New Roman" w:cs="Times New Roman"/>
          <w:sz w:val="24"/>
          <w:szCs w:val="24"/>
        </w:rPr>
        <w:t>asis of a mining</w:t>
      </w:r>
      <w:r>
        <w:rPr>
          <w:rFonts w:ascii="Times New Roman" w:hAnsi="Times New Roman" w:cs="Times New Roman"/>
          <w:sz w:val="24"/>
          <w:szCs w:val="24"/>
        </w:rPr>
        <w:t xml:space="preserve"> agreement alone. There has to be a law that supports</w:t>
      </w:r>
      <w:r w:rsidR="00A670D5">
        <w:rPr>
          <w:rFonts w:ascii="Times New Roman" w:hAnsi="Times New Roman" w:cs="Times New Roman"/>
          <w:sz w:val="24"/>
          <w:szCs w:val="24"/>
        </w:rPr>
        <w:t xml:space="preserve"> the granting of the rebate mentioned in the </w:t>
      </w:r>
      <w:r w:rsidR="00F64D9F">
        <w:rPr>
          <w:rFonts w:ascii="Times New Roman" w:hAnsi="Times New Roman" w:cs="Times New Roman"/>
          <w:sz w:val="24"/>
          <w:szCs w:val="24"/>
        </w:rPr>
        <w:t xml:space="preserve">mining </w:t>
      </w:r>
      <w:r w:rsidR="00A670D5">
        <w:rPr>
          <w:rFonts w:ascii="Times New Roman" w:hAnsi="Times New Roman" w:cs="Times New Roman"/>
          <w:sz w:val="24"/>
          <w:szCs w:val="24"/>
        </w:rPr>
        <w:t>agreement for the responde</w:t>
      </w:r>
      <w:r w:rsidR="00F64D9F">
        <w:rPr>
          <w:rFonts w:ascii="Times New Roman" w:hAnsi="Times New Roman" w:cs="Times New Roman"/>
          <w:sz w:val="24"/>
          <w:szCs w:val="24"/>
        </w:rPr>
        <w:t>nts to grant same to a person or</w:t>
      </w:r>
      <w:r w:rsidR="00A670D5">
        <w:rPr>
          <w:rFonts w:ascii="Times New Roman" w:hAnsi="Times New Roman" w:cs="Times New Roman"/>
          <w:sz w:val="24"/>
          <w:szCs w:val="24"/>
        </w:rPr>
        <w:t xml:space="preserve"> entity. An important part of s 138 of the Customs &amp; Excise (General) Regulations provides for the granting of a rebate of duty to a special mining </w:t>
      </w:r>
      <w:r w:rsidR="00F64D9F">
        <w:rPr>
          <w:rFonts w:ascii="Times New Roman" w:hAnsi="Times New Roman" w:cs="Times New Roman"/>
          <w:sz w:val="24"/>
          <w:szCs w:val="24"/>
        </w:rPr>
        <w:t>lessee</w:t>
      </w:r>
      <w:r w:rsidR="00A670D5">
        <w:rPr>
          <w:rFonts w:ascii="Times New Roman" w:hAnsi="Times New Roman" w:cs="Times New Roman"/>
          <w:sz w:val="24"/>
          <w:szCs w:val="24"/>
        </w:rPr>
        <w:t xml:space="preserve"> on goods which the Secretary for Mines certifies are eligible for a rebate </w:t>
      </w:r>
      <w:r w:rsidR="00A670D5">
        <w:rPr>
          <w:rFonts w:ascii="Times New Roman" w:hAnsi="Times New Roman" w:cs="Times New Roman"/>
          <w:sz w:val="24"/>
          <w:szCs w:val="24"/>
          <w:u w:val="single"/>
        </w:rPr>
        <w:t>in terms of an agreement</w:t>
      </w:r>
      <w:r w:rsidR="00A670D5">
        <w:rPr>
          <w:rFonts w:ascii="Times New Roman" w:hAnsi="Times New Roman" w:cs="Times New Roman"/>
          <w:sz w:val="24"/>
          <w:szCs w:val="24"/>
        </w:rPr>
        <w:t xml:space="preserve"> entered into pursuant to a special mining lease. </w:t>
      </w:r>
      <w:r w:rsidR="00F64D9F">
        <w:rPr>
          <w:rFonts w:ascii="Times New Roman" w:hAnsi="Times New Roman" w:cs="Times New Roman"/>
          <w:sz w:val="24"/>
          <w:szCs w:val="24"/>
        </w:rPr>
        <w:t>This s 138</w:t>
      </w:r>
      <w:r w:rsidR="00A670D5">
        <w:rPr>
          <w:rFonts w:ascii="Times New Roman" w:hAnsi="Times New Roman" w:cs="Times New Roman"/>
          <w:sz w:val="24"/>
          <w:szCs w:val="24"/>
        </w:rPr>
        <w:t xml:space="preserve"> is the law that will allow the respondents to grant the rebates of duty mentioned in clause 8:1 of the agreement. It is correct that s 144 of the Regulations was repealed </w:t>
      </w:r>
      <w:r w:rsidR="00A670D5">
        <w:rPr>
          <w:rFonts w:ascii="Times New Roman" w:hAnsi="Times New Roman" w:cs="Times New Roman"/>
          <w:sz w:val="24"/>
          <w:szCs w:val="24"/>
        </w:rPr>
        <w:lastRenderedPageBreak/>
        <w:t>on 31 December 2010 and this provision was taken over wholesale by S.I. 190/2010 which came into effect on 31 December 2010</w:t>
      </w:r>
      <w:r w:rsidR="00B73116">
        <w:rPr>
          <w:rFonts w:ascii="Times New Roman" w:hAnsi="Times New Roman" w:cs="Times New Roman"/>
          <w:sz w:val="24"/>
          <w:szCs w:val="24"/>
        </w:rPr>
        <w:t>.</w:t>
      </w:r>
      <w:r w:rsidR="00A670D5">
        <w:rPr>
          <w:rFonts w:ascii="Times New Roman" w:hAnsi="Times New Roman" w:cs="Times New Roman"/>
          <w:sz w:val="24"/>
          <w:szCs w:val="24"/>
        </w:rPr>
        <w:t xml:space="preserve"> </w:t>
      </w:r>
    </w:p>
    <w:p w:rsidR="00A670D5" w:rsidRDefault="00A670D5"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3116">
        <w:rPr>
          <w:rFonts w:ascii="Times New Roman" w:hAnsi="Times New Roman" w:cs="Times New Roman"/>
          <w:sz w:val="24"/>
          <w:szCs w:val="24"/>
        </w:rPr>
        <w:t>The respondent</w:t>
      </w:r>
      <w:r>
        <w:rPr>
          <w:rFonts w:ascii="Times New Roman" w:hAnsi="Times New Roman" w:cs="Times New Roman"/>
          <w:sz w:val="24"/>
          <w:szCs w:val="24"/>
        </w:rPr>
        <w:t xml:space="preserve"> admitted that during the period 2009 to 2013 the applicant was involved in mine development operat</w:t>
      </w:r>
      <w:r w:rsidR="00E027A2">
        <w:rPr>
          <w:rFonts w:ascii="Times New Roman" w:hAnsi="Times New Roman" w:cs="Times New Roman"/>
          <w:sz w:val="24"/>
          <w:szCs w:val="24"/>
        </w:rPr>
        <w:t>ions and it periodically applied</w:t>
      </w:r>
      <w:r>
        <w:rPr>
          <w:rFonts w:ascii="Times New Roman" w:hAnsi="Times New Roman" w:cs="Times New Roman"/>
          <w:sz w:val="24"/>
          <w:szCs w:val="24"/>
        </w:rPr>
        <w:t xml:space="preserve"> to be granted customs duty rebates on goods it was importing for these operations.</w:t>
      </w:r>
      <w:r w:rsidR="00E027A2">
        <w:rPr>
          <w:rFonts w:ascii="Times New Roman" w:hAnsi="Times New Roman" w:cs="Times New Roman"/>
          <w:sz w:val="24"/>
          <w:szCs w:val="24"/>
        </w:rPr>
        <w:t xml:space="preserve"> </w:t>
      </w:r>
      <w:r>
        <w:rPr>
          <w:rFonts w:ascii="Times New Roman" w:hAnsi="Times New Roman" w:cs="Times New Roman"/>
          <w:sz w:val="24"/>
          <w:szCs w:val="24"/>
        </w:rPr>
        <w:t>Unfortunately, in some of the applications it made, the applicant was not complying with the law as it was applying on the basis of expired statutory instruments or on the basis of sections of the law that no longer applied to it.</w:t>
      </w:r>
    </w:p>
    <w:p w:rsidR="00EA62DF" w:rsidRDefault="00A670D5" w:rsidP="00EA6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3116">
        <w:rPr>
          <w:rFonts w:ascii="Times New Roman" w:hAnsi="Times New Roman" w:cs="Times New Roman"/>
          <w:sz w:val="24"/>
          <w:szCs w:val="24"/>
        </w:rPr>
        <w:t>The respondent</w:t>
      </w:r>
      <w:r>
        <w:rPr>
          <w:rFonts w:ascii="Times New Roman" w:hAnsi="Times New Roman" w:cs="Times New Roman"/>
          <w:sz w:val="24"/>
          <w:szCs w:val="24"/>
        </w:rPr>
        <w:t xml:space="preserve"> admitted that during the period 2009 to 2010 the applicant applied for and was granted rebates under s 144 of the Regulations. However, some of the applications were made on the basis of statutory instruments that were expired. The procedure for applying for a rebate under </w:t>
      </w:r>
      <w:r w:rsidR="00E027A2">
        <w:rPr>
          <w:rFonts w:ascii="Times New Roman" w:hAnsi="Times New Roman" w:cs="Times New Roman"/>
          <w:sz w:val="24"/>
          <w:szCs w:val="24"/>
        </w:rPr>
        <w:t>s 144 is that the importer shou</w:t>
      </w:r>
      <w:r>
        <w:rPr>
          <w:rFonts w:ascii="Times New Roman" w:hAnsi="Times New Roman" w:cs="Times New Roman"/>
          <w:sz w:val="24"/>
          <w:szCs w:val="24"/>
        </w:rPr>
        <w:t xml:space="preserve">ld first apply for its mining </w:t>
      </w:r>
      <w:r w:rsidR="00922C58">
        <w:rPr>
          <w:rFonts w:ascii="Times New Roman" w:hAnsi="Times New Roman" w:cs="Times New Roman"/>
          <w:sz w:val="24"/>
          <w:szCs w:val="24"/>
        </w:rPr>
        <w:t xml:space="preserve">area or </w:t>
      </w:r>
      <w:r>
        <w:rPr>
          <w:rFonts w:ascii="Times New Roman" w:hAnsi="Times New Roman" w:cs="Times New Roman"/>
          <w:sz w:val="24"/>
          <w:szCs w:val="24"/>
        </w:rPr>
        <w:t>location to be gazette</w:t>
      </w:r>
      <w:r w:rsidR="00FA56D9">
        <w:rPr>
          <w:rFonts w:ascii="Times New Roman" w:hAnsi="Times New Roman" w:cs="Times New Roman"/>
          <w:sz w:val="24"/>
          <w:szCs w:val="24"/>
        </w:rPr>
        <w:t>d</w:t>
      </w:r>
      <w:r>
        <w:rPr>
          <w:rFonts w:ascii="Times New Roman" w:hAnsi="Times New Roman" w:cs="Times New Roman"/>
          <w:sz w:val="24"/>
          <w:szCs w:val="24"/>
        </w:rPr>
        <w:t xml:space="preserve"> as a statutory instrument. The statutory instrument will</w:t>
      </w:r>
      <w:r w:rsidR="00FA56D9">
        <w:rPr>
          <w:rFonts w:ascii="Times New Roman" w:hAnsi="Times New Roman" w:cs="Times New Roman"/>
          <w:sz w:val="24"/>
          <w:szCs w:val="24"/>
        </w:rPr>
        <w:t xml:space="preserve"> define the mining area/location to which the operations apply as well as the specific period for which the rebate will apply (known as the specified period). Once gazette</w:t>
      </w:r>
      <w:r w:rsidR="00922C58">
        <w:rPr>
          <w:rFonts w:ascii="Times New Roman" w:hAnsi="Times New Roman" w:cs="Times New Roman"/>
          <w:sz w:val="24"/>
          <w:szCs w:val="24"/>
        </w:rPr>
        <w:t>d</w:t>
      </w:r>
      <w:r w:rsidR="00FA56D9">
        <w:rPr>
          <w:rFonts w:ascii="Times New Roman" w:hAnsi="Times New Roman" w:cs="Times New Roman"/>
          <w:sz w:val="24"/>
          <w:szCs w:val="24"/>
        </w:rPr>
        <w:t xml:space="preserve"> the mining location will become an amendment to the fourth schedule of the Regulations and rebates can be claimed in respect of importations of eligible goods for that mine location during the period specified in the S.I. gazetting the mine location. In making the application </w:t>
      </w:r>
      <w:r w:rsidR="00922C58">
        <w:rPr>
          <w:rFonts w:ascii="Times New Roman" w:hAnsi="Times New Roman" w:cs="Times New Roman"/>
          <w:sz w:val="24"/>
          <w:szCs w:val="24"/>
        </w:rPr>
        <w:t xml:space="preserve">for the rebates of duty, </w:t>
      </w:r>
      <w:r w:rsidR="00FA56D9">
        <w:rPr>
          <w:rFonts w:ascii="Times New Roman" w:hAnsi="Times New Roman" w:cs="Times New Roman"/>
          <w:sz w:val="24"/>
          <w:szCs w:val="24"/>
        </w:rPr>
        <w:t>the mine location owner will cite the statutory instrument that was gazetted for its mining location. For the application to be valid it should be made within the currency of the specified period. The applicant was well aware of this as evidenced by the two mining locations that were duly gazette</w:t>
      </w:r>
      <w:r w:rsidR="00922C58">
        <w:rPr>
          <w:rFonts w:ascii="Times New Roman" w:hAnsi="Times New Roman" w:cs="Times New Roman"/>
          <w:sz w:val="24"/>
          <w:szCs w:val="24"/>
        </w:rPr>
        <w:t>d</w:t>
      </w:r>
      <w:r w:rsidR="00FA56D9">
        <w:rPr>
          <w:rFonts w:ascii="Times New Roman" w:hAnsi="Times New Roman" w:cs="Times New Roman"/>
          <w:sz w:val="24"/>
          <w:szCs w:val="24"/>
        </w:rPr>
        <w:t xml:space="preserve"> at its instance, namely S.I. 239 of 2006 and S.I. 125 of 2010. </w:t>
      </w:r>
      <w:r w:rsidR="00F950A7">
        <w:rPr>
          <w:rFonts w:ascii="Times New Roman" w:hAnsi="Times New Roman" w:cs="Times New Roman"/>
          <w:sz w:val="24"/>
          <w:szCs w:val="24"/>
        </w:rPr>
        <w:t xml:space="preserve">The specified period for S.I 239 of 2006 ran from 18 September 2006 to 17 September 2009 whilst that of s 125 of 2010 ran from </w:t>
      </w:r>
      <w:r w:rsidR="0023127D">
        <w:rPr>
          <w:rFonts w:ascii="Times New Roman" w:hAnsi="Times New Roman" w:cs="Times New Roman"/>
          <w:sz w:val="24"/>
          <w:szCs w:val="24"/>
        </w:rPr>
        <w:t>1 June 2010 to 31 May 2011.</w:t>
      </w:r>
      <w:r w:rsidR="00F950A7">
        <w:rPr>
          <w:rFonts w:ascii="Times New Roman" w:hAnsi="Times New Roman" w:cs="Times New Roman"/>
          <w:sz w:val="24"/>
          <w:szCs w:val="24"/>
        </w:rPr>
        <w:t xml:space="preserve"> This means that the period b</w:t>
      </w:r>
      <w:r w:rsidR="00FA56D9">
        <w:rPr>
          <w:rFonts w:ascii="Times New Roman" w:hAnsi="Times New Roman" w:cs="Times New Roman"/>
          <w:sz w:val="24"/>
          <w:szCs w:val="24"/>
        </w:rPr>
        <w:t xml:space="preserve">etween 18 September 2009 and </w:t>
      </w:r>
      <w:r w:rsidR="0023127D">
        <w:rPr>
          <w:rFonts w:ascii="Times New Roman" w:hAnsi="Times New Roman" w:cs="Times New Roman"/>
          <w:sz w:val="24"/>
          <w:szCs w:val="24"/>
        </w:rPr>
        <w:t xml:space="preserve">31 May </w:t>
      </w:r>
      <w:r w:rsidR="00FA56D9">
        <w:rPr>
          <w:rFonts w:ascii="Times New Roman" w:hAnsi="Times New Roman" w:cs="Times New Roman"/>
          <w:sz w:val="24"/>
          <w:szCs w:val="24"/>
        </w:rPr>
        <w:t xml:space="preserve">2010 </w:t>
      </w:r>
      <w:r w:rsidR="00F950A7">
        <w:rPr>
          <w:rFonts w:ascii="Times New Roman" w:hAnsi="Times New Roman" w:cs="Times New Roman"/>
          <w:sz w:val="24"/>
          <w:szCs w:val="24"/>
        </w:rPr>
        <w:t xml:space="preserve">was not covered by any S.I yet </w:t>
      </w:r>
      <w:r w:rsidR="00FA56D9">
        <w:rPr>
          <w:rFonts w:ascii="Times New Roman" w:hAnsi="Times New Roman" w:cs="Times New Roman"/>
          <w:sz w:val="24"/>
          <w:szCs w:val="24"/>
        </w:rPr>
        <w:t xml:space="preserve">the applicant was applying for rebates </w:t>
      </w:r>
      <w:r w:rsidR="00F950A7">
        <w:rPr>
          <w:rFonts w:ascii="Times New Roman" w:hAnsi="Times New Roman" w:cs="Times New Roman"/>
          <w:sz w:val="24"/>
          <w:szCs w:val="24"/>
        </w:rPr>
        <w:t xml:space="preserve">during this period </w:t>
      </w:r>
      <w:r w:rsidR="00FA56D9">
        <w:rPr>
          <w:rFonts w:ascii="Times New Roman" w:hAnsi="Times New Roman" w:cs="Times New Roman"/>
          <w:sz w:val="24"/>
          <w:szCs w:val="24"/>
        </w:rPr>
        <w:t xml:space="preserve">in terms of s 144 citing and relying on S.I. 239 of 2006 which </w:t>
      </w:r>
      <w:r w:rsidR="00F950A7">
        <w:rPr>
          <w:rFonts w:ascii="Times New Roman" w:hAnsi="Times New Roman" w:cs="Times New Roman"/>
          <w:sz w:val="24"/>
          <w:szCs w:val="24"/>
        </w:rPr>
        <w:t>had expired</w:t>
      </w:r>
      <w:r w:rsidR="00FA56D9">
        <w:rPr>
          <w:rFonts w:ascii="Times New Roman" w:hAnsi="Times New Roman" w:cs="Times New Roman"/>
          <w:sz w:val="24"/>
          <w:szCs w:val="24"/>
        </w:rPr>
        <w:t xml:space="preserve">. To the extent that applications for rebate were made and granted in terms of s 144 </w:t>
      </w:r>
      <w:r w:rsidR="0023127D">
        <w:rPr>
          <w:rFonts w:ascii="Times New Roman" w:hAnsi="Times New Roman" w:cs="Times New Roman"/>
          <w:sz w:val="24"/>
          <w:szCs w:val="24"/>
        </w:rPr>
        <w:t>during this period</w:t>
      </w:r>
      <w:r w:rsidR="00FA56D9">
        <w:rPr>
          <w:rFonts w:ascii="Times New Roman" w:hAnsi="Times New Roman" w:cs="Times New Roman"/>
          <w:sz w:val="24"/>
          <w:szCs w:val="24"/>
        </w:rPr>
        <w:t xml:space="preserve"> then it was without legal basis and was erroneously granted.</w:t>
      </w:r>
      <w:r w:rsidR="00B60A42" w:rsidRPr="00B60A42">
        <w:rPr>
          <w:rFonts w:ascii="Times New Roman" w:hAnsi="Times New Roman" w:cs="Times New Roman"/>
          <w:sz w:val="24"/>
          <w:szCs w:val="24"/>
        </w:rPr>
        <w:t xml:space="preserve"> </w:t>
      </w:r>
      <w:r w:rsidR="00B60A42">
        <w:rPr>
          <w:rFonts w:ascii="Times New Roman" w:hAnsi="Times New Roman" w:cs="Times New Roman"/>
          <w:sz w:val="24"/>
          <w:szCs w:val="24"/>
        </w:rPr>
        <w:t>The respondents further averred that the other error the applicant made was that despite the expiry of S.I. 239 of 2006 on 17 September 2009, the applicant continued to cite S.I. 239/2006 during the currency of S.I. 125 of 2010 as its basis for applying for rebates which again was irregular.</w:t>
      </w:r>
      <w:r w:rsidR="00EA62DF" w:rsidRPr="00EA62DF">
        <w:rPr>
          <w:rFonts w:ascii="Times New Roman" w:hAnsi="Times New Roman" w:cs="Times New Roman"/>
          <w:sz w:val="24"/>
          <w:szCs w:val="24"/>
        </w:rPr>
        <w:t xml:space="preserve"> </w:t>
      </w:r>
      <w:r w:rsidR="00EA62DF">
        <w:rPr>
          <w:rFonts w:ascii="Times New Roman" w:hAnsi="Times New Roman" w:cs="Times New Roman"/>
          <w:sz w:val="24"/>
          <w:szCs w:val="24"/>
        </w:rPr>
        <w:t xml:space="preserve">They however averred that all that the applicant is required to do is to </w:t>
      </w:r>
      <w:r w:rsidR="00EA62DF">
        <w:rPr>
          <w:rFonts w:ascii="Times New Roman" w:hAnsi="Times New Roman" w:cs="Times New Roman"/>
          <w:sz w:val="24"/>
          <w:szCs w:val="24"/>
        </w:rPr>
        <w:lastRenderedPageBreak/>
        <w:t xml:space="preserve">regularize </w:t>
      </w:r>
      <w:r w:rsidR="009F18CA">
        <w:rPr>
          <w:rFonts w:ascii="Times New Roman" w:hAnsi="Times New Roman" w:cs="Times New Roman"/>
          <w:sz w:val="24"/>
          <w:szCs w:val="24"/>
        </w:rPr>
        <w:t>those</w:t>
      </w:r>
      <w:r w:rsidR="00EA62DF">
        <w:rPr>
          <w:rFonts w:ascii="Times New Roman" w:hAnsi="Times New Roman" w:cs="Times New Roman"/>
          <w:sz w:val="24"/>
          <w:szCs w:val="24"/>
        </w:rPr>
        <w:t xml:space="preserve"> applications by citing </w:t>
      </w:r>
      <w:r w:rsidR="00ED2504">
        <w:rPr>
          <w:rFonts w:ascii="Times New Roman" w:hAnsi="Times New Roman" w:cs="Times New Roman"/>
          <w:sz w:val="24"/>
          <w:szCs w:val="24"/>
        </w:rPr>
        <w:t>S.</w:t>
      </w:r>
      <w:r w:rsidR="00EA62DF">
        <w:rPr>
          <w:rFonts w:ascii="Times New Roman" w:hAnsi="Times New Roman" w:cs="Times New Roman"/>
          <w:sz w:val="24"/>
          <w:szCs w:val="24"/>
        </w:rPr>
        <w:t>I 125 of 2010 in</w:t>
      </w:r>
      <w:r w:rsidR="009F18CA">
        <w:rPr>
          <w:rFonts w:ascii="Times New Roman" w:hAnsi="Times New Roman" w:cs="Times New Roman"/>
          <w:sz w:val="24"/>
          <w:szCs w:val="24"/>
        </w:rPr>
        <w:t xml:space="preserve"> place</w:t>
      </w:r>
      <w:r w:rsidR="00EA62DF">
        <w:rPr>
          <w:rFonts w:ascii="Times New Roman" w:hAnsi="Times New Roman" w:cs="Times New Roman"/>
          <w:sz w:val="24"/>
          <w:szCs w:val="24"/>
        </w:rPr>
        <w:t xml:space="preserve"> of S.I. 239/2006 that it cited in its applications. This will make the applications made and granted during th</w:t>
      </w:r>
      <w:r w:rsidR="00ED2504">
        <w:rPr>
          <w:rFonts w:ascii="Times New Roman" w:hAnsi="Times New Roman" w:cs="Times New Roman"/>
          <w:sz w:val="24"/>
          <w:szCs w:val="24"/>
        </w:rPr>
        <w:t>is</w:t>
      </w:r>
      <w:r w:rsidR="00EA62DF">
        <w:rPr>
          <w:rFonts w:ascii="Times New Roman" w:hAnsi="Times New Roman" w:cs="Times New Roman"/>
          <w:sz w:val="24"/>
          <w:szCs w:val="24"/>
        </w:rPr>
        <w:t xml:space="preserve"> period legal.</w:t>
      </w:r>
    </w:p>
    <w:p w:rsidR="00FA56D9" w:rsidRDefault="00FA56D9" w:rsidP="00ED25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20565">
        <w:rPr>
          <w:rFonts w:ascii="Times New Roman" w:hAnsi="Times New Roman" w:cs="Times New Roman"/>
          <w:sz w:val="24"/>
          <w:szCs w:val="24"/>
        </w:rPr>
        <w:t xml:space="preserve">respondents averred that </w:t>
      </w:r>
      <w:r w:rsidR="0023127D">
        <w:rPr>
          <w:rFonts w:ascii="Times New Roman" w:hAnsi="Times New Roman" w:cs="Times New Roman"/>
          <w:sz w:val="24"/>
          <w:szCs w:val="24"/>
        </w:rPr>
        <w:t xml:space="preserve">in terms of procedure </w:t>
      </w:r>
      <w:r w:rsidR="00020565">
        <w:rPr>
          <w:rFonts w:ascii="Times New Roman" w:hAnsi="Times New Roman" w:cs="Times New Roman"/>
          <w:sz w:val="24"/>
          <w:szCs w:val="24"/>
        </w:rPr>
        <w:t xml:space="preserve">the </w:t>
      </w:r>
      <w:r>
        <w:rPr>
          <w:rFonts w:ascii="Times New Roman" w:hAnsi="Times New Roman" w:cs="Times New Roman"/>
          <w:sz w:val="24"/>
          <w:szCs w:val="24"/>
        </w:rPr>
        <w:t>applicant would apply for a rebate through a letter addressed to the first respondent</w:t>
      </w:r>
      <w:r w:rsidR="00920161">
        <w:rPr>
          <w:rFonts w:ascii="Times New Roman" w:hAnsi="Times New Roman" w:cs="Times New Roman"/>
          <w:sz w:val="24"/>
          <w:szCs w:val="24"/>
        </w:rPr>
        <w:t xml:space="preserve"> and not to the Ministry of Mines Se</w:t>
      </w:r>
      <w:r w:rsidR="00020565">
        <w:rPr>
          <w:rFonts w:ascii="Times New Roman" w:hAnsi="Times New Roman" w:cs="Times New Roman"/>
          <w:sz w:val="24"/>
          <w:szCs w:val="24"/>
        </w:rPr>
        <w:t>cretary as the applicant averred</w:t>
      </w:r>
      <w:r w:rsidR="00920161">
        <w:rPr>
          <w:rFonts w:ascii="Times New Roman" w:hAnsi="Times New Roman" w:cs="Times New Roman"/>
          <w:sz w:val="24"/>
          <w:szCs w:val="24"/>
        </w:rPr>
        <w:t xml:space="preserve"> because it is the first respondent who has power to grant or deny a rebate</w:t>
      </w:r>
      <w:r w:rsidR="00B24917">
        <w:rPr>
          <w:rFonts w:ascii="Times New Roman" w:hAnsi="Times New Roman" w:cs="Times New Roman"/>
          <w:sz w:val="24"/>
          <w:szCs w:val="24"/>
        </w:rPr>
        <w:t xml:space="preserve"> not the Ministry of Mines</w:t>
      </w:r>
      <w:r w:rsidR="00920161">
        <w:rPr>
          <w:rFonts w:ascii="Times New Roman" w:hAnsi="Times New Roman" w:cs="Times New Roman"/>
          <w:sz w:val="24"/>
          <w:szCs w:val="24"/>
        </w:rPr>
        <w:t xml:space="preserve">. However, the application would only be made after the applicant had already applied for and obtained a </w:t>
      </w:r>
      <w:r w:rsidR="0023127D">
        <w:rPr>
          <w:rFonts w:ascii="Times New Roman" w:hAnsi="Times New Roman" w:cs="Times New Roman"/>
          <w:sz w:val="24"/>
          <w:szCs w:val="24"/>
        </w:rPr>
        <w:t xml:space="preserve">certificate from the Secretary </w:t>
      </w:r>
      <w:r w:rsidR="00920161">
        <w:rPr>
          <w:rFonts w:ascii="Times New Roman" w:hAnsi="Times New Roman" w:cs="Times New Roman"/>
          <w:sz w:val="24"/>
          <w:szCs w:val="24"/>
        </w:rPr>
        <w:t>f</w:t>
      </w:r>
      <w:r w:rsidR="0023127D">
        <w:rPr>
          <w:rFonts w:ascii="Times New Roman" w:hAnsi="Times New Roman" w:cs="Times New Roman"/>
          <w:sz w:val="24"/>
          <w:szCs w:val="24"/>
        </w:rPr>
        <w:t>or</w:t>
      </w:r>
      <w:r w:rsidR="00920161">
        <w:rPr>
          <w:rFonts w:ascii="Times New Roman" w:hAnsi="Times New Roman" w:cs="Times New Roman"/>
          <w:sz w:val="24"/>
          <w:szCs w:val="24"/>
        </w:rPr>
        <w:t xml:space="preserve"> Mines certifying the eligibility of the goods for rebate purposes. Th</w:t>
      </w:r>
      <w:r w:rsidR="0023127D">
        <w:rPr>
          <w:rFonts w:ascii="Times New Roman" w:hAnsi="Times New Roman" w:cs="Times New Roman"/>
          <w:sz w:val="24"/>
          <w:szCs w:val="24"/>
        </w:rPr>
        <w:t>is</w:t>
      </w:r>
      <w:r w:rsidR="00920161">
        <w:rPr>
          <w:rFonts w:ascii="Times New Roman" w:hAnsi="Times New Roman" w:cs="Times New Roman"/>
          <w:sz w:val="24"/>
          <w:szCs w:val="24"/>
        </w:rPr>
        <w:t xml:space="preserve"> certificate would be attached to the application </w:t>
      </w:r>
      <w:r w:rsidR="0023127D">
        <w:rPr>
          <w:rFonts w:ascii="Times New Roman" w:hAnsi="Times New Roman" w:cs="Times New Roman"/>
          <w:sz w:val="24"/>
          <w:szCs w:val="24"/>
        </w:rPr>
        <w:t xml:space="preserve">for rebate to the second respondent </w:t>
      </w:r>
      <w:r w:rsidR="00920161">
        <w:rPr>
          <w:rFonts w:ascii="Times New Roman" w:hAnsi="Times New Roman" w:cs="Times New Roman"/>
          <w:sz w:val="24"/>
          <w:szCs w:val="24"/>
        </w:rPr>
        <w:t xml:space="preserve">in compliance with s 144 of the Regulations. The </w:t>
      </w:r>
      <w:r w:rsidR="0023127D">
        <w:rPr>
          <w:rFonts w:ascii="Times New Roman" w:hAnsi="Times New Roman" w:cs="Times New Roman"/>
          <w:sz w:val="24"/>
          <w:szCs w:val="24"/>
        </w:rPr>
        <w:t>second</w:t>
      </w:r>
      <w:r w:rsidR="00920161">
        <w:rPr>
          <w:rFonts w:ascii="Times New Roman" w:hAnsi="Times New Roman" w:cs="Times New Roman"/>
          <w:sz w:val="24"/>
          <w:szCs w:val="24"/>
        </w:rPr>
        <w:t xml:space="preserve"> respondent would grant the rebate after processing the application. The granting of</w:t>
      </w:r>
      <w:r w:rsidR="00000A91">
        <w:rPr>
          <w:rFonts w:ascii="Times New Roman" w:hAnsi="Times New Roman" w:cs="Times New Roman"/>
          <w:sz w:val="24"/>
          <w:szCs w:val="24"/>
        </w:rPr>
        <w:t xml:space="preserve"> rebates</w:t>
      </w:r>
      <w:r w:rsidR="00B60A42">
        <w:rPr>
          <w:rFonts w:ascii="Times New Roman" w:hAnsi="Times New Roman" w:cs="Times New Roman"/>
          <w:sz w:val="24"/>
          <w:szCs w:val="24"/>
        </w:rPr>
        <w:t xml:space="preserve"> of duty</w:t>
      </w:r>
      <w:r w:rsidR="00000A91">
        <w:rPr>
          <w:rFonts w:ascii="Times New Roman" w:hAnsi="Times New Roman" w:cs="Times New Roman"/>
          <w:sz w:val="24"/>
          <w:szCs w:val="24"/>
        </w:rPr>
        <w:t xml:space="preserve"> </w:t>
      </w:r>
      <w:r w:rsidR="00920161">
        <w:rPr>
          <w:rFonts w:ascii="Times New Roman" w:hAnsi="Times New Roman" w:cs="Times New Roman"/>
          <w:sz w:val="24"/>
          <w:szCs w:val="24"/>
        </w:rPr>
        <w:t>that was done in respect of the applications for rebates that form the subject matter of this application</w:t>
      </w:r>
      <w:r w:rsidR="00000A91">
        <w:rPr>
          <w:rFonts w:ascii="Times New Roman" w:hAnsi="Times New Roman" w:cs="Times New Roman"/>
          <w:sz w:val="24"/>
          <w:szCs w:val="24"/>
        </w:rPr>
        <w:t xml:space="preserve"> were erroneously granted by the respondents’ officers. This has to be corrected and it</w:t>
      </w:r>
      <w:r w:rsidR="0023127D">
        <w:rPr>
          <w:rFonts w:ascii="Times New Roman" w:hAnsi="Times New Roman" w:cs="Times New Roman"/>
          <w:sz w:val="24"/>
          <w:szCs w:val="24"/>
        </w:rPr>
        <w:t xml:space="preserve"> is the process of correcting sa</w:t>
      </w:r>
      <w:r w:rsidR="00000A91">
        <w:rPr>
          <w:rFonts w:ascii="Times New Roman" w:hAnsi="Times New Roman" w:cs="Times New Roman"/>
          <w:sz w:val="24"/>
          <w:szCs w:val="24"/>
        </w:rPr>
        <w:t>me that has led to the current proceedings.</w:t>
      </w:r>
    </w:p>
    <w:p w:rsidR="00EA62DF" w:rsidRDefault="00000A91"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0A42">
        <w:rPr>
          <w:rFonts w:ascii="Times New Roman" w:hAnsi="Times New Roman" w:cs="Times New Roman"/>
          <w:sz w:val="24"/>
          <w:szCs w:val="24"/>
        </w:rPr>
        <w:tab/>
        <w:t>The respondents further averred that s</w:t>
      </w:r>
      <w:r w:rsidR="006308C3">
        <w:rPr>
          <w:rFonts w:ascii="Times New Roman" w:hAnsi="Times New Roman" w:cs="Times New Roman"/>
          <w:sz w:val="24"/>
          <w:szCs w:val="24"/>
        </w:rPr>
        <w:t>ection 144 was repealed on 31 December 2010 and replaced by S.I. 190 of 2010 which provided almost the same relief except that importers were now required to pay V</w:t>
      </w:r>
      <w:r w:rsidR="007C3AB7">
        <w:rPr>
          <w:rFonts w:ascii="Times New Roman" w:hAnsi="Times New Roman" w:cs="Times New Roman"/>
          <w:sz w:val="24"/>
          <w:szCs w:val="24"/>
        </w:rPr>
        <w:t xml:space="preserve">alue </w:t>
      </w:r>
      <w:r w:rsidR="006308C3">
        <w:rPr>
          <w:rFonts w:ascii="Times New Roman" w:hAnsi="Times New Roman" w:cs="Times New Roman"/>
          <w:sz w:val="24"/>
          <w:szCs w:val="24"/>
        </w:rPr>
        <w:t>A</w:t>
      </w:r>
      <w:r w:rsidR="007C3AB7">
        <w:rPr>
          <w:rFonts w:ascii="Times New Roman" w:hAnsi="Times New Roman" w:cs="Times New Roman"/>
          <w:sz w:val="24"/>
          <w:szCs w:val="24"/>
        </w:rPr>
        <w:t xml:space="preserve">dded </w:t>
      </w:r>
      <w:r w:rsidR="006308C3">
        <w:rPr>
          <w:rFonts w:ascii="Times New Roman" w:hAnsi="Times New Roman" w:cs="Times New Roman"/>
          <w:sz w:val="24"/>
          <w:szCs w:val="24"/>
        </w:rPr>
        <w:t>T</w:t>
      </w:r>
      <w:r w:rsidR="007C3AB7">
        <w:rPr>
          <w:rFonts w:ascii="Times New Roman" w:hAnsi="Times New Roman" w:cs="Times New Roman"/>
          <w:sz w:val="24"/>
          <w:szCs w:val="24"/>
        </w:rPr>
        <w:t>ax (VAT)</w:t>
      </w:r>
      <w:r w:rsidR="006308C3">
        <w:rPr>
          <w:rFonts w:ascii="Times New Roman" w:hAnsi="Times New Roman" w:cs="Times New Roman"/>
          <w:sz w:val="24"/>
          <w:szCs w:val="24"/>
        </w:rPr>
        <w:t xml:space="preserve"> on importations unlike under s 144 where both customs</w:t>
      </w:r>
      <w:r w:rsidR="007C3AB7">
        <w:rPr>
          <w:rFonts w:ascii="Times New Roman" w:hAnsi="Times New Roman" w:cs="Times New Roman"/>
          <w:sz w:val="24"/>
          <w:szCs w:val="24"/>
        </w:rPr>
        <w:t xml:space="preserve"> duty and VAT were suppressed. Despite the repeal of s 144 on 31 December 2010, t</w:t>
      </w:r>
      <w:r w:rsidR="006308C3">
        <w:rPr>
          <w:rFonts w:ascii="Times New Roman" w:hAnsi="Times New Roman" w:cs="Times New Roman"/>
          <w:sz w:val="24"/>
          <w:szCs w:val="24"/>
        </w:rPr>
        <w:t xml:space="preserve">he applicant’s importations were </w:t>
      </w:r>
      <w:r w:rsidR="007C3AB7">
        <w:rPr>
          <w:rFonts w:ascii="Times New Roman" w:hAnsi="Times New Roman" w:cs="Times New Roman"/>
          <w:sz w:val="24"/>
          <w:szCs w:val="24"/>
        </w:rPr>
        <w:t xml:space="preserve">still </w:t>
      </w:r>
      <w:r w:rsidR="006308C3">
        <w:rPr>
          <w:rFonts w:ascii="Times New Roman" w:hAnsi="Times New Roman" w:cs="Times New Roman"/>
          <w:sz w:val="24"/>
          <w:szCs w:val="24"/>
        </w:rPr>
        <w:t>covered until May</w:t>
      </w:r>
      <w:r w:rsidR="00B33D23">
        <w:rPr>
          <w:rFonts w:ascii="Times New Roman" w:hAnsi="Times New Roman" w:cs="Times New Roman"/>
          <w:sz w:val="24"/>
          <w:szCs w:val="24"/>
        </w:rPr>
        <w:t xml:space="preserve"> </w:t>
      </w:r>
      <w:r w:rsidR="006308C3">
        <w:rPr>
          <w:rFonts w:ascii="Times New Roman" w:hAnsi="Times New Roman" w:cs="Times New Roman"/>
          <w:sz w:val="24"/>
          <w:szCs w:val="24"/>
        </w:rPr>
        <w:t>2011</w:t>
      </w:r>
      <w:r w:rsidR="007C3AB7">
        <w:rPr>
          <w:rFonts w:ascii="Times New Roman" w:hAnsi="Times New Roman" w:cs="Times New Roman"/>
          <w:sz w:val="24"/>
          <w:szCs w:val="24"/>
        </w:rPr>
        <w:t xml:space="preserve"> by S.I 125 of 2010 whose specified period ran up to 31 May 2011.</w:t>
      </w:r>
      <w:r w:rsidR="006308C3">
        <w:rPr>
          <w:rFonts w:ascii="Times New Roman" w:hAnsi="Times New Roman" w:cs="Times New Roman"/>
          <w:sz w:val="24"/>
          <w:szCs w:val="24"/>
        </w:rPr>
        <w:t xml:space="preserve"> </w:t>
      </w:r>
      <w:r w:rsidR="007C3AB7">
        <w:rPr>
          <w:rFonts w:ascii="Times New Roman" w:hAnsi="Times New Roman" w:cs="Times New Roman"/>
          <w:sz w:val="24"/>
          <w:szCs w:val="24"/>
        </w:rPr>
        <w:t>T</w:t>
      </w:r>
      <w:r w:rsidR="006308C3">
        <w:rPr>
          <w:rFonts w:ascii="Times New Roman" w:hAnsi="Times New Roman" w:cs="Times New Roman"/>
          <w:sz w:val="24"/>
          <w:szCs w:val="24"/>
        </w:rPr>
        <w:t xml:space="preserve">he respondents </w:t>
      </w:r>
      <w:r w:rsidR="007C3AB7">
        <w:rPr>
          <w:rFonts w:ascii="Times New Roman" w:hAnsi="Times New Roman" w:cs="Times New Roman"/>
          <w:sz w:val="24"/>
          <w:szCs w:val="24"/>
        </w:rPr>
        <w:t xml:space="preserve">contended that they </w:t>
      </w:r>
      <w:r w:rsidR="006308C3">
        <w:rPr>
          <w:rFonts w:ascii="Times New Roman" w:hAnsi="Times New Roman" w:cs="Times New Roman"/>
          <w:sz w:val="24"/>
          <w:szCs w:val="24"/>
        </w:rPr>
        <w:t xml:space="preserve">are not aware of any </w:t>
      </w:r>
      <w:r w:rsidR="007C3AB7">
        <w:rPr>
          <w:rFonts w:ascii="Times New Roman" w:hAnsi="Times New Roman" w:cs="Times New Roman"/>
          <w:sz w:val="24"/>
          <w:szCs w:val="24"/>
        </w:rPr>
        <w:t xml:space="preserve">of </w:t>
      </w:r>
      <w:r w:rsidR="006308C3">
        <w:rPr>
          <w:rFonts w:ascii="Times New Roman" w:hAnsi="Times New Roman" w:cs="Times New Roman"/>
          <w:sz w:val="24"/>
          <w:szCs w:val="24"/>
        </w:rPr>
        <w:t>applicant’s applications for a rebate</w:t>
      </w:r>
      <w:r w:rsidR="007C3AB7">
        <w:rPr>
          <w:rFonts w:ascii="Times New Roman" w:hAnsi="Times New Roman" w:cs="Times New Roman"/>
          <w:sz w:val="24"/>
          <w:szCs w:val="24"/>
        </w:rPr>
        <w:t xml:space="preserve"> of duty which was</w:t>
      </w:r>
      <w:r w:rsidR="006308C3">
        <w:rPr>
          <w:rFonts w:ascii="Times New Roman" w:hAnsi="Times New Roman" w:cs="Times New Roman"/>
          <w:sz w:val="24"/>
          <w:szCs w:val="24"/>
        </w:rPr>
        <w:t xml:space="preserve"> made in terms of s 144</w:t>
      </w:r>
      <w:r w:rsidR="007C3AB7">
        <w:rPr>
          <w:rFonts w:ascii="Times New Roman" w:hAnsi="Times New Roman" w:cs="Times New Roman"/>
          <w:sz w:val="24"/>
          <w:szCs w:val="24"/>
        </w:rPr>
        <w:t xml:space="preserve"> of the regulations</w:t>
      </w:r>
      <w:r w:rsidR="006308C3">
        <w:rPr>
          <w:rFonts w:ascii="Times New Roman" w:hAnsi="Times New Roman" w:cs="Times New Roman"/>
          <w:sz w:val="24"/>
          <w:szCs w:val="24"/>
        </w:rPr>
        <w:t xml:space="preserve"> in January 2011 which they rejected. </w:t>
      </w:r>
      <w:r w:rsidR="007C3AB7">
        <w:rPr>
          <w:rFonts w:ascii="Times New Roman" w:hAnsi="Times New Roman" w:cs="Times New Roman"/>
          <w:sz w:val="24"/>
          <w:szCs w:val="24"/>
        </w:rPr>
        <w:t>The respondents disputed</w:t>
      </w:r>
      <w:r w:rsidR="006308C3">
        <w:rPr>
          <w:rFonts w:ascii="Times New Roman" w:hAnsi="Times New Roman" w:cs="Times New Roman"/>
          <w:sz w:val="24"/>
          <w:szCs w:val="24"/>
        </w:rPr>
        <w:t xml:space="preserve"> that there</w:t>
      </w:r>
      <w:r w:rsidR="009F18CA">
        <w:rPr>
          <w:rFonts w:ascii="Times New Roman" w:hAnsi="Times New Roman" w:cs="Times New Roman"/>
          <w:sz w:val="24"/>
          <w:szCs w:val="24"/>
        </w:rPr>
        <w:t xml:space="preserve"> were</w:t>
      </w:r>
      <w:r w:rsidR="006308C3">
        <w:rPr>
          <w:rFonts w:ascii="Times New Roman" w:hAnsi="Times New Roman" w:cs="Times New Roman"/>
          <w:sz w:val="24"/>
          <w:szCs w:val="24"/>
        </w:rPr>
        <w:t xml:space="preserve"> meetings </w:t>
      </w:r>
      <w:r w:rsidR="007C3AB7">
        <w:rPr>
          <w:rFonts w:ascii="Times New Roman" w:hAnsi="Times New Roman" w:cs="Times New Roman"/>
          <w:sz w:val="24"/>
          <w:szCs w:val="24"/>
        </w:rPr>
        <w:t xml:space="preserve">that were held </w:t>
      </w:r>
      <w:r w:rsidR="006308C3">
        <w:rPr>
          <w:rFonts w:ascii="Times New Roman" w:hAnsi="Times New Roman" w:cs="Times New Roman"/>
          <w:sz w:val="24"/>
          <w:szCs w:val="24"/>
        </w:rPr>
        <w:t xml:space="preserve">between the applicant and respondents in which it was agreed that the applicant utilizes s </w:t>
      </w:r>
      <w:r w:rsidR="007C3AB7">
        <w:rPr>
          <w:rFonts w:ascii="Times New Roman" w:hAnsi="Times New Roman" w:cs="Times New Roman"/>
          <w:sz w:val="24"/>
          <w:szCs w:val="24"/>
        </w:rPr>
        <w:t>1</w:t>
      </w:r>
      <w:r w:rsidR="009F18CA">
        <w:rPr>
          <w:rFonts w:ascii="Times New Roman" w:hAnsi="Times New Roman" w:cs="Times New Roman"/>
          <w:sz w:val="24"/>
          <w:szCs w:val="24"/>
        </w:rPr>
        <w:t>38 of the r</w:t>
      </w:r>
      <w:r w:rsidR="006308C3">
        <w:rPr>
          <w:rFonts w:ascii="Times New Roman" w:hAnsi="Times New Roman" w:cs="Times New Roman"/>
          <w:sz w:val="24"/>
          <w:szCs w:val="24"/>
        </w:rPr>
        <w:t>egulations to claim rebates</w:t>
      </w:r>
      <w:r w:rsidR="007C3AB7">
        <w:rPr>
          <w:rFonts w:ascii="Times New Roman" w:hAnsi="Times New Roman" w:cs="Times New Roman"/>
          <w:sz w:val="24"/>
          <w:szCs w:val="24"/>
        </w:rPr>
        <w:t xml:space="preserve"> after the repeal of s 144. They averred that there</w:t>
      </w:r>
      <w:r w:rsidR="006308C3">
        <w:rPr>
          <w:rFonts w:ascii="Times New Roman" w:hAnsi="Times New Roman" w:cs="Times New Roman"/>
          <w:sz w:val="24"/>
          <w:szCs w:val="24"/>
        </w:rPr>
        <w:t xml:space="preserve"> is no confirmation correspondence by </w:t>
      </w:r>
      <w:r w:rsidR="009F18CA">
        <w:rPr>
          <w:rFonts w:ascii="Times New Roman" w:hAnsi="Times New Roman" w:cs="Times New Roman"/>
          <w:sz w:val="24"/>
          <w:szCs w:val="24"/>
        </w:rPr>
        <w:t xml:space="preserve">any of </w:t>
      </w:r>
      <w:r w:rsidR="006308C3">
        <w:rPr>
          <w:rFonts w:ascii="Times New Roman" w:hAnsi="Times New Roman" w:cs="Times New Roman"/>
          <w:sz w:val="24"/>
          <w:szCs w:val="24"/>
        </w:rPr>
        <w:t>the</w:t>
      </w:r>
      <w:r w:rsidR="009F18CA">
        <w:rPr>
          <w:rFonts w:ascii="Times New Roman" w:hAnsi="Times New Roman" w:cs="Times New Roman"/>
          <w:sz w:val="24"/>
          <w:szCs w:val="24"/>
        </w:rPr>
        <w:t xml:space="preserve"> first</w:t>
      </w:r>
      <w:r w:rsidR="006308C3">
        <w:rPr>
          <w:rFonts w:ascii="Times New Roman" w:hAnsi="Times New Roman" w:cs="Times New Roman"/>
          <w:sz w:val="24"/>
          <w:szCs w:val="24"/>
        </w:rPr>
        <w:t xml:space="preserve"> respondent</w:t>
      </w:r>
      <w:r w:rsidR="009F18CA">
        <w:rPr>
          <w:rFonts w:ascii="Times New Roman" w:hAnsi="Times New Roman" w:cs="Times New Roman"/>
          <w:sz w:val="24"/>
          <w:szCs w:val="24"/>
        </w:rPr>
        <w:t>’</w:t>
      </w:r>
      <w:r w:rsidR="006308C3">
        <w:rPr>
          <w:rFonts w:ascii="Times New Roman" w:hAnsi="Times New Roman" w:cs="Times New Roman"/>
          <w:sz w:val="24"/>
          <w:szCs w:val="24"/>
        </w:rPr>
        <w:t>s</w:t>
      </w:r>
      <w:r w:rsidR="009F18CA">
        <w:rPr>
          <w:rFonts w:ascii="Times New Roman" w:hAnsi="Times New Roman" w:cs="Times New Roman"/>
          <w:sz w:val="24"/>
          <w:szCs w:val="24"/>
        </w:rPr>
        <w:t xml:space="preserve"> employees</w:t>
      </w:r>
      <w:r w:rsidR="006308C3">
        <w:rPr>
          <w:rFonts w:ascii="Times New Roman" w:hAnsi="Times New Roman" w:cs="Times New Roman"/>
          <w:sz w:val="24"/>
          <w:szCs w:val="24"/>
        </w:rPr>
        <w:t xml:space="preserve"> to this effect. If such agreement was entere</w:t>
      </w:r>
      <w:r w:rsidR="007C3AB7">
        <w:rPr>
          <w:rFonts w:ascii="Times New Roman" w:hAnsi="Times New Roman" w:cs="Times New Roman"/>
          <w:sz w:val="24"/>
          <w:szCs w:val="24"/>
        </w:rPr>
        <w:t>d into with the first respondent’</w:t>
      </w:r>
      <w:r w:rsidR="00AB59ED">
        <w:rPr>
          <w:rFonts w:ascii="Times New Roman" w:hAnsi="Times New Roman" w:cs="Times New Roman"/>
          <w:sz w:val="24"/>
          <w:szCs w:val="24"/>
        </w:rPr>
        <w:t>s then</w:t>
      </w:r>
      <w:r w:rsidR="006308C3">
        <w:rPr>
          <w:rFonts w:ascii="Times New Roman" w:hAnsi="Times New Roman" w:cs="Times New Roman"/>
          <w:sz w:val="24"/>
          <w:szCs w:val="24"/>
        </w:rPr>
        <w:t xml:space="preserve"> supervisor, Mr Homera</w:t>
      </w:r>
      <w:r w:rsidR="007C3AB7">
        <w:rPr>
          <w:rFonts w:ascii="Times New Roman" w:hAnsi="Times New Roman" w:cs="Times New Roman"/>
          <w:sz w:val="24"/>
          <w:szCs w:val="24"/>
        </w:rPr>
        <w:t xml:space="preserve"> as the applicant contends</w:t>
      </w:r>
      <w:r w:rsidR="006308C3">
        <w:rPr>
          <w:rFonts w:ascii="Times New Roman" w:hAnsi="Times New Roman" w:cs="Times New Roman"/>
          <w:sz w:val="24"/>
          <w:szCs w:val="24"/>
        </w:rPr>
        <w:t>, the</w:t>
      </w:r>
      <w:r w:rsidR="00AB59ED">
        <w:rPr>
          <w:rFonts w:ascii="Times New Roman" w:hAnsi="Times New Roman" w:cs="Times New Roman"/>
          <w:sz w:val="24"/>
          <w:szCs w:val="24"/>
        </w:rPr>
        <w:t>n</w:t>
      </w:r>
      <w:r w:rsidR="006308C3">
        <w:rPr>
          <w:rFonts w:ascii="Times New Roman" w:hAnsi="Times New Roman" w:cs="Times New Roman"/>
          <w:sz w:val="24"/>
          <w:szCs w:val="24"/>
        </w:rPr>
        <w:t xml:space="preserve"> such </w:t>
      </w:r>
      <w:r w:rsidR="007C3AB7">
        <w:rPr>
          <w:rFonts w:ascii="Times New Roman" w:hAnsi="Times New Roman" w:cs="Times New Roman"/>
          <w:sz w:val="24"/>
          <w:szCs w:val="24"/>
        </w:rPr>
        <w:t xml:space="preserve">an </w:t>
      </w:r>
      <w:r w:rsidR="006308C3">
        <w:rPr>
          <w:rFonts w:ascii="Times New Roman" w:hAnsi="Times New Roman" w:cs="Times New Roman"/>
          <w:sz w:val="24"/>
          <w:szCs w:val="24"/>
        </w:rPr>
        <w:t xml:space="preserve">agreement was without legal foundation as it had no backing of the law. The applicant </w:t>
      </w:r>
      <w:r w:rsidR="007C3AB7">
        <w:rPr>
          <w:rFonts w:ascii="Times New Roman" w:hAnsi="Times New Roman" w:cs="Times New Roman"/>
          <w:sz w:val="24"/>
          <w:szCs w:val="24"/>
        </w:rPr>
        <w:t>was well aware that it could not use</w:t>
      </w:r>
      <w:r w:rsidR="006308C3">
        <w:rPr>
          <w:rFonts w:ascii="Times New Roman" w:hAnsi="Times New Roman" w:cs="Times New Roman"/>
          <w:sz w:val="24"/>
          <w:szCs w:val="24"/>
        </w:rPr>
        <w:t xml:space="preserve"> s 138 </w:t>
      </w:r>
      <w:r w:rsidR="007C3AB7">
        <w:rPr>
          <w:rFonts w:ascii="Times New Roman" w:hAnsi="Times New Roman" w:cs="Times New Roman"/>
          <w:sz w:val="24"/>
          <w:szCs w:val="24"/>
        </w:rPr>
        <w:t xml:space="preserve">of the regulations </w:t>
      </w:r>
      <w:r w:rsidR="006308C3">
        <w:rPr>
          <w:rFonts w:ascii="Times New Roman" w:hAnsi="Times New Roman" w:cs="Times New Roman"/>
          <w:sz w:val="24"/>
          <w:szCs w:val="24"/>
        </w:rPr>
        <w:t xml:space="preserve">anymore </w:t>
      </w:r>
      <w:r w:rsidR="00F651FD">
        <w:rPr>
          <w:rFonts w:ascii="Times New Roman" w:hAnsi="Times New Roman" w:cs="Times New Roman"/>
          <w:sz w:val="24"/>
          <w:szCs w:val="24"/>
        </w:rPr>
        <w:t>because</w:t>
      </w:r>
      <w:r w:rsidR="006308C3">
        <w:rPr>
          <w:rFonts w:ascii="Times New Roman" w:hAnsi="Times New Roman" w:cs="Times New Roman"/>
          <w:sz w:val="24"/>
          <w:szCs w:val="24"/>
        </w:rPr>
        <w:t xml:space="preserve"> </w:t>
      </w:r>
      <w:r w:rsidR="007C3AB7">
        <w:rPr>
          <w:rFonts w:ascii="Times New Roman" w:hAnsi="Times New Roman" w:cs="Times New Roman"/>
          <w:sz w:val="24"/>
          <w:szCs w:val="24"/>
        </w:rPr>
        <w:t xml:space="preserve">clause 8:1 of the </w:t>
      </w:r>
      <w:r w:rsidR="00F651FD">
        <w:rPr>
          <w:rFonts w:ascii="Times New Roman" w:hAnsi="Times New Roman" w:cs="Times New Roman"/>
          <w:sz w:val="24"/>
          <w:szCs w:val="24"/>
        </w:rPr>
        <w:t>Mining Agreement</w:t>
      </w:r>
      <w:r w:rsidR="006308C3">
        <w:rPr>
          <w:rFonts w:ascii="Times New Roman" w:hAnsi="Times New Roman" w:cs="Times New Roman"/>
          <w:sz w:val="24"/>
          <w:szCs w:val="24"/>
        </w:rPr>
        <w:t xml:space="preserve"> </w:t>
      </w:r>
      <w:r w:rsidR="00F651FD">
        <w:rPr>
          <w:rFonts w:ascii="Times New Roman" w:hAnsi="Times New Roman" w:cs="Times New Roman"/>
          <w:sz w:val="24"/>
          <w:szCs w:val="24"/>
        </w:rPr>
        <w:t xml:space="preserve">which gave the applicant </w:t>
      </w:r>
      <w:r w:rsidR="006906F2">
        <w:rPr>
          <w:rFonts w:ascii="Times New Roman" w:hAnsi="Times New Roman" w:cs="Times New Roman"/>
          <w:sz w:val="24"/>
          <w:szCs w:val="24"/>
        </w:rPr>
        <w:t xml:space="preserve">the right to be granted rebates of duty for a period of </w:t>
      </w:r>
      <w:r w:rsidR="009F18CA">
        <w:rPr>
          <w:rFonts w:ascii="Times New Roman" w:hAnsi="Times New Roman" w:cs="Times New Roman"/>
          <w:sz w:val="24"/>
          <w:szCs w:val="24"/>
        </w:rPr>
        <w:t>5 years</w:t>
      </w:r>
      <w:r w:rsidR="006906F2" w:rsidRPr="006906F2">
        <w:rPr>
          <w:rFonts w:ascii="Times New Roman" w:hAnsi="Times New Roman" w:cs="Times New Roman"/>
          <w:sz w:val="24"/>
          <w:szCs w:val="24"/>
        </w:rPr>
        <w:t xml:space="preserve"> </w:t>
      </w:r>
      <w:r w:rsidR="006906F2">
        <w:rPr>
          <w:rFonts w:ascii="Times New Roman" w:hAnsi="Times New Roman" w:cs="Times New Roman"/>
          <w:sz w:val="24"/>
          <w:szCs w:val="24"/>
        </w:rPr>
        <w:t xml:space="preserve">had expired </w:t>
      </w:r>
      <w:r w:rsidR="006308C3">
        <w:rPr>
          <w:rFonts w:ascii="Times New Roman" w:hAnsi="Times New Roman" w:cs="Times New Roman"/>
          <w:sz w:val="24"/>
          <w:szCs w:val="24"/>
        </w:rPr>
        <w:t>in 2005</w:t>
      </w:r>
      <w:r w:rsidR="002168CD">
        <w:rPr>
          <w:rFonts w:ascii="Times New Roman" w:hAnsi="Times New Roman" w:cs="Times New Roman"/>
          <w:sz w:val="24"/>
          <w:szCs w:val="24"/>
        </w:rPr>
        <w:t>.</w:t>
      </w:r>
      <w:r w:rsidR="006308C3">
        <w:rPr>
          <w:rFonts w:ascii="Times New Roman" w:hAnsi="Times New Roman" w:cs="Times New Roman"/>
          <w:sz w:val="24"/>
          <w:szCs w:val="24"/>
        </w:rPr>
        <w:t xml:space="preserve"> </w:t>
      </w:r>
      <w:r w:rsidR="002168CD">
        <w:rPr>
          <w:rFonts w:ascii="Times New Roman" w:hAnsi="Times New Roman" w:cs="Times New Roman"/>
          <w:sz w:val="24"/>
          <w:szCs w:val="24"/>
        </w:rPr>
        <w:t>This</w:t>
      </w:r>
      <w:r w:rsidR="006308C3">
        <w:rPr>
          <w:rFonts w:ascii="Times New Roman" w:hAnsi="Times New Roman" w:cs="Times New Roman"/>
          <w:sz w:val="24"/>
          <w:szCs w:val="24"/>
        </w:rPr>
        <w:t xml:space="preserve"> is why </w:t>
      </w:r>
      <w:r w:rsidR="002168CD">
        <w:rPr>
          <w:rFonts w:ascii="Times New Roman" w:hAnsi="Times New Roman" w:cs="Times New Roman"/>
          <w:sz w:val="24"/>
          <w:szCs w:val="24"/>
        </w:rPr>
        <w:t xml:space="preserve">the applicant </w:t>
      </w:r>
      <w:r w:rsidR="002168CD">
        <w:rPr>
          <w:rFonts w:ascii="Times New Roman" w:hAnsi="Times New Roman" w:cs="Times New Roman"/>
          <w:sz w:val="24"/>
          <w:szCs w:val="24"/>
        </w:rPr>
        <w:lastRenderedPageBreak/>
        <w:t>started applying for the gazetting of statutory instruments for use in applying for rebates of duty in terms of s144 of the regulations</w:t>
      </w:r>
      <w:r w:rsidR="00EA62DF">
        <w:rPr>
          <w:rFonts w:ascii="Times New Roman" w:hAnsi="Times New Roman" w:cs="Times New Roman"/>
          <w:sz w:val="24"/>
          <w:szCs w:val="24"/>
        </w:rPr>
        <w:t xml:space="preserve"> </w:t>
      </w:r>
      <w:r w:rsidR="006308C3">
        <w:rPr>
          <w:rFonts w:ascii="Times New Roman" w:hAnsi="Times New Roman" w:cs="Times New Roman"/>
          <w:sz w:val="24"/>
          <w:szCs w:val="24"/>
        </w:rPr>
        <w:t>in 2006</w:t>
      </w:r>
      <w:r w:rsidR="00EA62DF">
        <w:rPr>
          <w:rFonts w:ascii="Times New Roman" w:hAnsi="Times New Roman" w:cs="Times New Roman"/>
          <w:sz w:val="24"/>
          <w:szCs w:val="24"/>
        </w:rPr>
        <w:t>.</w:t>
      </w:r>
      <w:r w:rsidR="006308C3">
        <w:rPr>
          <w:rFonts w:ascii="Times New Roman" w:hAnsi="Times New Roman" w:cs="Times New Roman"/>
          <w:sz w:val="24"/>
          <w:szCs w:val="24"/>
        </w:rPr>
        <w:t xml:space="preserve"> </w:t>
      </w:r>
      <w:r w:rsidR="00EA62DF">
        <w:rPr>
          <w:rFonts w:ascii="Times New Roman" w:hAnsi="Times New Roman" w:cs="Times New Roman"/>
          <w:sz w:val="24"/>
          <w:szCs w:val="24"/>
        </w:rPr>
        <w:t>Its first statutory instrument was</w:t>
      </w:r>
      <w:r w:rsidR="006308C3">
        <w:rPr>
          <w:rFonts w:ascii="Times New Roman" w:hAnsi="Times New Roman" w:cs="Times New Roman"/>
          <w:sz w:val="24"/>
          <w:szCs w:val="24"/>
        </w:rPr>
        <w:t xml:space="preserve"> S.I. 239/2006</w:t>
      </w:r>
      <w:r w:rsidR="00AB59ED">
        <w:rPr>
          <w:rFonts w:ascii="Times New Roman" w:hAnsi="Times New Roman" w:cs="Times New Roman"/>
          <w:sz w:val="24"/>
          <w:szCs w:val="24"/>
        </w:rPr>
        <w:t>.</w:t>
      </w:r>
      <w:r w:rsidR="00AB59ED">
        <w:rPr>
          <w:rFonts w:ascii="Times New Roman" w:hAnsi="Times New Roman" w:cs="Times New Roman"/>
          <w:sz w:val="24"/>
          <w:szCs w:val="24"/>
        </w:rPr>
        <w:tab/>
      </w:r>
    </w:p>
    <w:p w:rsidR="00AB59ED" w:rsidRDefault="00EA62DF" w:rsidP="00EA62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further averred that i</w:t>
      </w:r>
      <w:r w:rsidR="00AB59ED">
        <w:rPr>
          <w:rFonts w:ascii="Times New Roman" w:hAnsi="Times New Roman" w:cs="Times New Roman"/>
          <w:sz w:val="24"/>
          <w:szCs w:val="24"/>
        </w:rPr>
        <w:t xml:space="preserve">t is </w:t>
      </w:r>
      <w:r>
        <w:rPr>
          <w:rFonts w:ascii="Times New Roman" w:hAnsi="Times New Roman" w:cs="Times New Roman"/>
          <w:sz w:val="24"/>
          <w:szCs w:val="24"/>
        </w:rPr>
        <w:t>correct</w:t>
      </w:r>
      <w:r w:rsidR="00AB59ED">
        <w:rPr>
          <w:rFonts w:ascii="Times New Roman" w:hAnsi="Times New Roman" w:cs="Times New Roman"/>
          <w:sz w:val="24"/>
          <w:szCs w:val="24"/>
        </w:rPr>
        <w:t xml:space="preserve"> that from 2011 to 2013 the applicant applied for and was granted rebates under s 138. However</w:t>
      </w:r>
      <w:r>
        <w:rPr>
          <w:rFonts w:ascii="Times New Roman" w:hAnsi="Times New Roman" w:cs="Times New Roman"/>
          <w:sz w:val="24"/>
          <w:szCs w:val="24"/>
        </w:rPr>
        <w:t>,</w:t>
      </w:r>
      <w:r w:rsidR="00AB59ED">
        <w:rPr>
          <w:rFonts w:ascii="Times New Roman" w:hAnsi="Times New Roman" w:cs="Times New Roman"/>
          <w:sz w:val="24"/>
          <w:szCs w:val="24"/>
        </w:rPr>
        <w:t xml:space="preserve"> the granting of such rebates was done in error. Again the applications for the rebates were made to the first respondent upon the recommendation of the Secretary </w:t>
      </w:r>
      <w:r>
        <w:rPr>
          <w:rFonts w:ascii="Times New Roman" w:hAnsi="Times New Roman" w:cs="Times New Roman"/>
          <w:sz w:val="24"/>
          <w:szCs w:val="24"/>
        </w:rPr>
        <w:t>for</w:t>
      </w:r>
      <w:r w:rsidR="00AB59ED">
        <w:rPr>
          <w:rFonts w:ascii="Times New Roman" w:hAnsi="Times New Roman" w:cs="Times New Roman"/>
          <w:sz w:val="24"/>
          <w:szCs w:val="24"/>
        </w:rPr>
        <w:t xml:space="preserve"> Mines who would issue a certificate certifying that the goods the applicant was applying for a rebate </w:t>
      </w:r>
      <w:r>
        <w:rPr>
          <w:rFonts w:ascii="Times New Roman" w:hAnsi="Times New Roman" w:cs="Times New Roman"/>
          <w:sz w:val="24"/>
          <w:szCs w:val="24"/>
        </w:rPr>
        <w:t xml:space="preserve">of duty </w:t>
      </w:r>
      <w:r w:rsidR="00AB59ED">
        <w:rPr>
          <w:rFonts w:ascii="Times New Roman" w:hAnsi="Times New Roman" w:cs="Times New Roman"/>
          <w:sz w:val="24"/>
          <w:szCs w:val="24"/>
        </w:rPr>
        <w:t>were goods eligible for rebate.</w:t>
      </w:r>
    </w:p>
    <w:p w:rsidR="00AC1635" w:rsidRDefault="00AB59ED"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1635">
        <w:rPr>
          <w:rFonts w:ascii="Times New Roman" w:hAnsi="Times New Roman" w:cs="Times New Roman"/>
          <w:sz w:val="24"/>
          <w:szCs w:val="24"/>
        </w:rPr>
        <w:tab/>
        <w:t xml:space="preserve">The respondents </w:t>
      </w:r>
      <w:r w:rsidR="00FC0AA4">
        <w:rPr>
          <w:rFonts w:ascii="Times New Roman" w:hAnsi="Times New Roman" w:cs="Times New Roman"/>
          <w:sz w:val="24"/>
          <w:szCs w:val="24"/>
        </w:rPr>
        <w:t>ad</w:t>
      </w:r>
      <w:r w:rsidR="00AC1635">
        <w:rPr>
          <w:rFonts w:ascii="Times New Roman" w:hAnsi="Times New Roman" w:cs="Times New Roman"/>
          <w:sz w:val="24"/>
          <w:szCs w:val="24"/>
        </w:rPr>
        <w:t>mitted that they set off the VAT refunds that were due to the applicant against the taxes due to the fiscus in the form of customs duty, VAT and interests thereon in terms of s 44 (6) of the Value Added Tax Act [</w:t>
      </w:r>
      <w:r w:rsidR="00AC1635" w:rsidRPr="00AC1635">
        <w:rPr>
          <w:rFonts w:ascii="Times New Roman" w:hAnsi="Times New Roman" w:cs="Times New Roman"/>
          <w:i/>
          <w:sz w:val="24"/>
          <w:szCs w:val="24"/>
        </w:rPr>
        <w:t>Chapter 23:12</w:t>
      </w:r>
      <w:r w:rsidR="00AC1635">
        <w:rPr>
          <w:rFonts w:ascii="Times New Roman" w:hAnsi="Times New Roman" w:cs="Times New Roman"/>
          <w:sz w:val="24"/>
          <w:szCs w:val="24"/>
        </w:rPr>
        <w:t>]. They further averred that in any event even if set off in terms of s 44 (6) of the VAT Act were to apply to VAT indebtedness</w:t>
      </w:r>
      <w:r w:rsidR="00820F83">
        <w:rPr>
          <w:rFonts w:ascii="Times New Roman" w:hAnsi="Times New Roman" w:cs="Times New Roman"/>
          <w:sz w:val="24"/>
          <w:szCs w:val="24"/>
        </w:rPr>
        <w:t xml:space="preserve"> only, </w:t>
      </w:r>
      <w:r w:rsidR="00AC1635">
        <w:rPr>
          <w:rFonts w:ascii="Times New Roman" w:hAnsi="Times New Roman" w:cs="Times New Roman"/>
          <w:sz w:val="24"/>
          <w:szCs w:val="24"/>
        </w:rPr>
        <w:t xml:space="preserve">the applicant’s indebtedness on VAT on importations alone, which is chargeable in terms </w:t>
      </w:r>
      <w:r w:rsidR="00820F83">
        <w:rPr>
          <w:rFonts w:ascii="Times New Roman" w:hAnsi="Times New Roman" w:cs="Times New Roman"/>
          <w:sz w:val="24"/>
          <w:szCs w:val="24"/>
        </w:rPr>
        <w:t>of s 6 (1) (b) of the VAT Act fa</w:t>
      </w:r>
      <w:r w:rsidR="00AC1635">
        <w:rPr>
          <w:rFonts w:ascii="Times New Roman" w:hAnsi="Times New Roman" w:cs="Times New Roman"/>
          <w:sz w:val="24"/>
          <w:szCs w:val="24"/>
        </w:rPr>
        <w:t>r exceed</w:t>
      </w:r>
      <w:r w:rsidR="00820F83">
        <w:rPr>
          <w:rFonts w:ascii="Times New Roman" w:hAnsi="Times New Roman" w:cs="Times New Roman"/>
          <w:sz w:val="24"/>
          <w:szCs w:val="24"/>
        </w:rPr>
        <w:t>ed the VAT refunds that were ow</w:t>
      </w:r>
      <w:r w:rsidR="00AC1635">
        <w:rPr>
          <w:rFonts w:ascii="Times New Roman" w:hAnsi="Times New Roman" w:cs="Times New Roman"/>
          <w:sz w:val="24"/>
          <w:szCs w:val="24"/>
        </w:rPr>
        <w:t xml:space="preserve">ed to it by the respondents. The set off that was done </w:t>
      </w:r>
      <w:r w:rsidR="009F18CA">
        <w:rPr>
          <w:rFonts w:ascii="Times New Roman" w:hAnsi="Times New Roman" w:cs="Times New Roman"/>
          <w:sz w:val="24"/>
          <w:szCs w:val="24"/>
        </w:rPr>
        <w:t xml:space="preserve"> was </w:t>
      </w:r>
      <w:r w:rsidR="00AC1635">
        <w:rPr>
          <w:rFonts w:ascii="Times New Roman" w:hAnsi="Times New Roman" w:cs="Times New Roman"/>
          <w:sz w:val="24"/>
          <w:szCs w:val="24"/>
        </w:rPr>
        <w:t>therefore perfectly legal.</w:t>
      </w:r>
    </w:p>
    <w:p w:rsidR="008E3322" w:rsidRDefault="00AC1635"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w:t>
      </w:r>
      <w:r w:rsidR="00820F83">
        <w:rPr>
          <w:rFonts w:ascii="Times New Roman" w:hAnsi="Times New Roman" w:cs="Times New Roman"/>
          <w:sz w:val="24"/>
          <w:szCs w:val="24"/>
        </w:rPr>
        <w:t xml:space="preserve">respondents contended that the </w:t>
      </w:r>
      <w:r>
        <w:rPr>
          <w:rFonts w:ascii="Times New Roman" w:hAnsi="Times New Roman" w:cs="Times New Roman"/>
          <w:sz w:val="24"/>
          <w:szCs w:val="24"/>
        </w:rPr>
        <w:t>certificates that</w:t>
      </w:r>
      <w:r w:rsidR="00820F83">
        <w:rPr>
          <w:rFonts w:ascii="Times New Roman" w:hAnsi="Times New Roman" w:cs="Times New Roman"/>
          <w:sz w:val="24"/>
          <w:szCs w:val="24"/>
        </w:rPr>
        <w:t xml:space="preserve"> were issued by the Secretary for</w:t>
      </w:r>
      <w:r>
        <w:rPr>
          <w:rFonts w:ascii="Times New Roman" w:hAnsi="Times New Roman" w:cs="Times New Roman"/>
          <w:sz w:val="24"/>
          <w:szCs w:val="24"/>
        </w:rPr>
        <w:t xml:space="preserve"> Mines only </w:t>
      </w:r>
      <w:r w:rsidR="00820F83">
        <w:rPr>
          <w:rFonts w:ascii="Times New Roman" w:hAnsi="Times New Roman" w:cs="Times New Roman"/>
          <w:sz w:val="24"/>
          <w:szCs w:val="24"/>
        </w:rPr>
        <w:t>certified</w:t>
      </w:r>
      <w:r>
        <w:rPr>
          <w:rFonts w:ascii="Times New Roman" w:hAnsi="Times New Roman" w:cs="Times New Roman"/>
          <w:sz w:val="24"/>
          <w:szCs w:val="24"/>
        </w:rPr>
        <w:t xml:space="preserve"> that the goods </w:t>
      </w:r>
      <w:r w:rsidR="008176AF">
        <w:rPr>
          <w:rFonts w:ascii="Times New Roman" w:hAnsi="Times New Roman" w:cs="Times New Roman"/>
          <w:sz w:val="24"/>
          <w:szCs w:val="24"/>
        </w:rPr>
        <w:t>i</w:t>
      </w:r>
      <w:r>
        <w:rPr>
          <w:rFonts w:ascii="Times New Roman" w:hAnsi="Times New Roman" w:cs="Times New Roman"/>
          <w:sz w:val="24"/>
          <w:szCs w:val="24"/>
        </w:rPr>
        <w:t xml:space="preserve">n question were </w:t>
      </w:r>
      <w:r w:rsidR="00820F83">
        <w:rPr>
          <w:rFonts w:ascii="Times New Roman" w:hAnsi="Times New Roman" w:cs="Times New Roman"/>
          <w:sz w:val="24"/>
          <w:szCs w:val="24"/>
        </w:rPr>
        <w:t>eli</w:t>
      </w:r>
      <w:r>
        <w:rPr>
          <w:rFonts w:ascii="Times New Roman" w:hAnsi="Times New Roman" w:cs="Times New Roman"/>
          <w:sz w:val="24"/>
          <w:szCs w:val="24"/>
        </w:rPr>
        <w:t xml:space="preserve">gible for rebate </w:t>
      </w:r>
      <w:r w:rsidR="00820F83">
        <w:rPr>
          <w:rFonts w:ascii="Times New Roman" w:hAnsi="Times New Roman" w:cs="Times New Roman"/>
          <w:sz w:val="24"/>
          <w:szCs w:val="24"/>
        </w:rPr>
        <w:t>of duty in terms of the law, they did</w:t>
      </w:r>
      <w:r>
        <w:rPr>
          <w:rFonts w:ascii="Times New Roman" w:hAnsi="Times New Roman" w:cs="Times New Roman"/>
          <w:sz w:val="24"/>
          <w:szCs w:val="24"/>
        </w:rPr>
        <w:t xml:space="preserve"> not </w:t>
      </w:r>
      <w:r w:rsidR="00820F83">
        <w:rPr>
          <w:rFonts w:ascii="Times New Roman" w:hAnsi="Times New Roman" w:cs="Times New Roman"/>
          <w:sz w:val="24"/>
          <w:szCs w:val="24"/>
        </w:rPr>
        <w:t xml:space="preserve">mean </w:t>
      </w:r>
      <w:r>
        <w:rPr>
          <w:rFonts w:ascii="Times New Roman" w:hAnsi="Times New Roman" w:cs="Times New Roman"/>
          <w:sz w:val="24"/>
          <w:szCs w:val="24"/>
        </w:rPr>
        <w:t>that the applicant was entitled to a rebate</w:t>
      </w:r>
      <w:r w:rsidR="00820F83">
        <w:rPr>
          <w:rFonts w:ascii="Times New Roman" w:hAnsi="Times New Roman" w:cs="Times New Roman"/>
          <w:sz w:val="24"/>
          <w:szCs w:val="24"/>
        </w:rPr>
        <w:t xml:space="preserve"> of duty</w:t>
      </w:r>
      <w:r>
        <w:rPr>
          <w:rFonts w:ascii="Times New Roman" w:hAnsi="Times New Roman" w:cs="Times New Roman"/>
          <w:sz w:val="24"/>
          <w:szCs w:val="24"/>
        </w:rPr>
        <w:t>. The Secretary would check</w:t>
      </w:r>
      <w:r w:rsidR="008E3322">
        <w:rPr>
          <w:rFonts w:ascii="Times New Roman" w:hAnsi="Times New Roman" w:cs="Times New Roman"/>
          <w:sz w:val="24"/>
          <w:szCs w:val="24"/>
        </w:rPr>
        <w:t xml:space="preserve"> to see whether the goods specified qualified </w:t>
      </w:r>
      <w:r w:rsidR="008D76DC">
        <w:rPr>
          <w:rFonts w:ascii="Times New Roman" w:hAnsi="Times New Roman" w:cs="Times New Roman"/>
          <w:sz w:val="24"/>
          <w:szCs w:val="24"/>
        </w:rPr>
        <w:t>for</w:t>
      </w:r>
      <w:r w:rsidR="008E3322">
        <w:rPr>
          <w:rFonts w:ascii="Times New Roman" w:hAnsi="Times New Roman" w:cs="Times New Roman"/>
          <w:sz w:val="24"/>
          <w:szCs w:val="24"/>
        </w:rPr>
        <w:t xml:space="preserve"> use </w:t>
      </w:r>
      <w:r w:rsidR="008D76DC">
        <w:rPr>
          <w:rFonts w:ascii="Times New Roman" w:hAnsi="Times New Roman" w:cs="Times New Roman"/>
          <w:sz w:val="24"/>
          <w:szCs w:val="24"/>
        </w:rPr>
        <w:t>in</w:t>
      </w:r>
      <w:r w:rsidR="008E3322">
        <w:rPr>
          <w:rFonts w:ascii="Times New Roman" w:hAnsi="Times New Roman" w:cs="Times New Roman"/>
          <w:sz w:val="24"/>
          <w:szCs w:val="24"/>
        </w:rPr>
        <w:t xml:space="preserve"> mining developments </w:t>
      </w:r>
      <w:r w:rsidR="008D76DC">
        <w:rPr>
          <w:rFonts w:ascii="Times New Roman" w:hAnsi="Times New Roman" w:cs="Times New Roman"/>
          <w:sz w:val="24"/>
          <w:szCs w:val="24"/>
        </w:rPr>
        <w:t>operations</w:t>
      </w:r>
      <w:r w:rsidR="008E3322">
        <w:rPr>
          <w:rFonts w:ascii="Times New Roman" w:hAnsi="Times New Roman" w:cs="Times New Roman"/>
          <w:sz w:val="24"/>
          <w:szCs w:val="24"/>
        </w:rPr>
        <w:t xml:space="preserve">. However, </w:t>
      </w:r>
      <w:r w:rsidR="008D76DC">
        <w:rPr>
          <w:rFonts w:ascii="Times New Roman" w:hAnsi="Times New Roman" w:cs="Times New Roman"/>
          <w:sz w:val="24"/>
          <w:szCs w:val="24"/>
        </w:rPr>
        <w:t xml:space="preserve">despite the goods qualifying, </w:t>
      </w:r>
      <w:r w:rsidR="008E3322">
        <w:rPr>
          <w:rFonts w:ascii="Times New Roman" w:hAnsi="Times New Roman" w:cs="Times New Roman"/>
          <w:sz w:val="24"/>
          <w:szCs w:val="24"/>
        </w:rPr>
        <w:t xml:space="preserve">rebate </w:t>
      </w:r>
      <w:r w:rsidR="008D76DC">
        <w:rPr>
          <w:rFonts w:ascii="Times New Roman" w:hAnsi="Times New Roman" w:cs="Times New Roman"/>
          <w:sz w:val="24"/>
          <w:szCs w:val="24"/>
        </w:rPr>
        <w:t xml:space="preserve">of duty would only be </w:t>
      </w:r>
      <w:r w:rsidR="008E3322">
        <w:rPr>
          <w:rFonts w:ascii="Times New Roman" w:hAnsi="Times New Roman" w:cs="Times New Roman"/>
          <w:sz w:val="24"/>
          <w:szCs w:val="24"/>
        </w:rPr>
        <w:t xml:space="preserve">granted to </w:t>
      </w:r>
      <w:r w:rsidR="008D76DC">
        <w:rPr>
          <w:rFonts w:ascii="Times New Roman" w:hAnsi="Times New Roman" w:cs="Times New Roman"/>
          <w:sz w:val="24"/>
          <w:szCs w:val="24"/>
        </w:rPr>
        <w:t>an</w:t>
      </w:r>
      <w:r w:rsidR="008E3322">
        <w:rPr>
          <w:rFonts w:ascii="Times New Roman" w:hAnsi="Times New Roman" w:cs="Times New Roman"/>
          <w:sz w:val="24"/>
          <w:szCs w:val="24"/>
        </w:rPr>
        <w:t xml:space="preserve"> applicant</w:t>
      </w:r>
      <w:r w:rsidR="008D76DC">
        <w:rPr>
          <w:rFonts w:ascii="Times New Roman" w:hAnsi="Times New Roman" w:cs="Times New Roman"/>
          <w:sz w:val="24"/>
          <w:szCs w:val="24"/>
        </w:rPr>
        <w:t xml:space="preserve"> or importer</w:t>
      </w:r>
      <w:r w:rsidR="008E3322">
        <w:rPr>
          <w:rFonts w:ascii="Times New Roman" w:hAnsi="Times New Roman" w:cs="Times New Roman"/>
          <w:sz w:val="24"/>
          <w:szCs w:val="24"/>
        </w:rPr>
        <w:t xml:space="preserve"> who met the requirements of </w:t>
      </w:r>
      <w:r w:rsidR="008D76DC">
        <w:rPr>
          <w:rFonts w:ascii="Times New Roman" w:hAnsi="Times New Roman" w:cs="Times New Roman"/>
          <w:sz w:val="24"/>
          <w:szCs w:val="24"/>
        </w:rPr>
        <w:t xml:space="preserve">the law. Therefore the fact that </w:t>
      </w:r>
      <w:r w:rsidR="008E3322">
        <w:rPr>
          <w:rFonts w:ascii="Times New Roman" w:hAnsi="Times New Roman" w:cs="Times New Roman"/>
          <w:sz w:val="24"/>
          <w:szCs w:val="24"/>
        </w:rPr>
        <w:t xml:space="preserve">the goods were certified to be eligible for rebate </w:t>
      </w:r>
      <w:r w:rsidR="008D76DC">
        <w:rPr>
          <w:rFonts w:ascii="Times New Roman" w:hAnsi="Times New Roman" w:cs="Times New Roman"/>
          <w:sz w:val="24"/>
          <w:szCs w:val="24"/>
        </w:rPr>
        <w:t xml:space="preserve">of duty </w:t>
      </w:r>
      <w:r w:rsidR="008E3322">
        <w:rPr>
          <w:rFonts w:ascii="Times New Roman" w:hAnsi="Times New Roman" w:cs="Times New Roman"/>
          <w:sz w:val="24"/>
          <w:szCs w:val="24"/>
        </w:rPr>
        <w:t xml:space="preserve">by the Secretary </w:t>
      </w:r>
      <w:r w:rsidR="008D76DC">
        <w:rPr>
          <w:rFonts w:ascii="Times New Roman" w:hAnsi="Times New Roman" w:cs="Times New Roman"/>
          <w:sz w:val="24"/>
          <w:szCs w:val="24"/>
        </w:rPr>
        <w:t xml:space="preserve">for Mines </w:t>
      </w:r>
      <w:r w:rsidR="008E3322">
        <w:rPr>
          <w:rFonts w:ascii="Times New Roman" w:hAnsi="Times New Roman" w:cs="Times New Roman"/>
          <w:sz w:val="24"/>
          <w:szCs w:val="24"/>
        </w:rPr>
        <w:t xml:space="preserve">did not mean that the applicant </w:t>
      </w:r>
      <w:r w:rsidR="008D76DC">
        <w:rPr>
          <w:rFonts w:ascii="Times New Roman" w:hAnsi="Times New Roman" w:cs="Times New Roman"/>
          <w:sz w:val="24"/>
          <w:szCs w:val="24"/>
        </w:rPr>
        <w:t>was</w:t>
      </w:r>
      <w:r w:rsidR="008E3322">
        <w:rPr>
          <w:rFonts w:ascii="Times New Roman" w:hAnsi="Times New Roman" w:cs="Times New Roman"/>
          <w:sz w:val="24"/>
          <w:szCs w:val="24"/>
        </w:rPr>
        <w:t xml:space="preserve"> automatically entitled to rebate</w:t>
      </w:r>
      <w:r w:rsidR="008D76DC">
        <w:rPr>
          <w:rFonts w:ascii="Times New Roman" w:hAnsi="Times New Roman" w:cs="Times New Roman"/>
          <w:sz w:val="24"/>
          <w:szCs w:val="24"/>
        </w:rPr>
        <w:t xml:space="preserve"> of duty</w:t>
      </w:r>
      <w:r w:rsidR="008E3322">
        <w:rPr>
          <w:rFonts w:ascii="Times New Roman" w:hAnsi="Times New Roman" w:cs="Times New Roman"/>
          <w:sz w:val="24"/>
          <w:szCs w:val="24"/>
        </w:rPr>
        <w:t xml:space="preserve">. </w:t>
      </w:r>
      <w:r w:rsidR="008D76DC">
        <w:rPr>
          <w:rFonts w:ascii="Times New Roman" w:hAnsi="Times New Roman" w:cs="Times New Roman"/>
          <w:sz w:val="24"/>
          <w:szCs w:val="24"/>
        </w:rPr>
        <w:t>The respondents averred that in light of this</w:t>
      </w:r>
      <w:r w:rsidR="008E3322">
        <w:rPr>
          <w:rFonts w:ascii="Times New Roman" w:hAnsi="Times New Roman" w:cs="Times New Roman"/>
          <w:sz w:val="24"/>
          <w:szCs w:val="24"/>
        </w:rPr>
        <w:t xml:space="preserve"> </w:t>
      </w:r>
      <w:r w:rsidR="008D76DC">
        <w:rPr>
          <w:rFonts w:ascii="Times New Roman" w:hAnsi="Times New Roman" w:cs="Times New Roman"/>
          <w:sz w:val="24"/>
          <w:szCs w:val="24"/>
        </w:rPr>
        <w:t xml:space="preserve">it </w:t>
      </w:r>
      <w:r w:rsidR="008E3322">
        <w:rPr>
          <w:rFonts w:ascii="Times New Roman" w:hAnsi="Times New Roman" w:cs="Times New Roman"/>
          <w:sz w:val="24"/>
          <w:szCs w:val="24"/>
        </w:rPr>
        <w:t>is not necessary to have the Secretary’s certificates revoked first before the rebates</w:t>
      </w:r>
      <w:r w:rsidR="008D76DC">
        <w:rPr>
          <w:rFonts w:ascii="Times New Roman" w:hAnsi="Times New Roman" w:cs="Times New Roman"/>
          <w:sz w:val="24"/>
          <w:szCs w:val="24"/>
        </w:rPr>
        <w:t xml:space="preserve"> that were granted can be</w:t>
      </w:r>
      <w:r w:rsidR="008E3322">
        <w:rPr>
          <w:rFonts w:ascii="Times New Roman" w:hAnsi="Times New Roman" w:cs="Times New Roman"/>
          <w:sz w:val="24"/>
          <w:szCs w:val="24"/>
        </w:rPr>
        <w:t xml:space="preserve"> nullified. </w:t>
      </w:r>
      <w:r w:rsidR="00F85770">
        <w:rPr>
          <w:rFonts w:ascii="Times New Roman" w:hAnsi="Times New Roman" w:cs="Times New Roman"/>
          <w:sz w:val="24"/>
          <w:szCs w:val="24"/>
        </w:rPr>
        <w:t>The respondents contended that in the a</w:t>
      </w:r>
      <w:r w:rsidR="002F70BD">
        <w:rPr>
          <w:rFonts w:ascii="Times New Roman" w:hAnsi="Times New Roman" w:cs="Times New Roman"/>
          <w:sz w:val="24"/>
          <w:szCs w:val="24"/>
        </w:rPr>
        <w:t xml:space="preserve">lternative, if </w:t>
      </w:r>
      <w:r w:rsidR="008730A6">
        <w:rPr>
          <w:rFonts w:ascii="Times New Roman" w:hAnsi="Times New Roman" w:cs="Times New Roman"/>
          <w:sz w:val="24"/>
          <w:szCs w:val="24"/>
        </w:rPr>
        <w:t xml:space="preserve">it is the position of the law that </w:t>
      </w:r>
      <w:r w:rsidR="002F70BD">
        <w:rPr>
          <w:rFonts w:ascii="Times New Roman" w:hAnsi="Times New Roman" w:cs="Times New Roman"/>
          <w:sz w:val="24"/>
          <w:szCs w:val="24"/>
        </w:rPr>
        <w:t>the Secretary was supposed to check and certify the eligibility of the a</w:t>
      </w:r>
      <w:r w:rsidR="00A6334F">
        <w:rPr>
          <w:rFonts w:ascii="Times New Roman" w:hAnsi="Times New Roman" w:cs="Times New Roman"/>
          <w:sz w:val="24"/>
          <w:szCs w:val="24"/>
        </w:rPr>
        <w:t>pplicant for the rebate as well</w:t>
      </w:r>
      <w:r w:rsidR="002F70BD">
        <w:rPr>
          <w:rFonts w:ascii="Times New Roman" w:hAnsi="Times New Roman" w:cs="Times New Roman"/>
          <w:sz w:val="24"/>
          <w:szCs w:val="24"/>
        </w:rPr>
        <w:t xml:space="preserve"> before</w:t>
      </w:r>
      <w:r w:rsidR="00A6334F">
        <w:rPr>
          <w:rFonts w:ascii="Times New Roman" w:hAnsi="Times New Roman" w:cs="Times New Roman"/>
          <w:sz w:val="24"/>
          <w:szCs w:val="24"/>
        </w:rPr>
        <w:t xml:space="preserve"> issuing the certificate, then </w:t>
      </w:r>
      <w:r w:rsidR="002F70BD">
        <w:rPr>
          <w:rFonts w:ascii="Times New Roman" w:hAnsi="Times New Roman" w:cs="Times New Roman"/>
          <w:sz w:val="24"/>
          <w:szCs w:val="24"/>
        </w:rPr>
        <w:t xml:space="preserve">during the period in question the Secretary failed to do so and </w:t>
      </w:r>
      <w:r w:rsidR="00A6334F">
        <w:rPr>
          <w:rFonts w:ascii="Times New Roman" w:hAnsi="Times New Roman" w:cs="Times New Roman"/>
          <w:sz w:val="24"/>
          <w:szCs w:val="24"/>
        </w:rPr>
        <w:t xml:space="preserve">wrongly </w:t>
      </w:r>
      <w:r w:rsidR="002F70BD">
        <w:rPr>
          <w:rFonts w:ascii="Times New Roman" w:hAnsi="Times New Roman" w:cs="Times New Roman"/>
          <w:sz w:val="24"/>
          <w:szCs w:val="24"/>
        </w:rPr>
        <w:t>issu</w:t>
      </w:r>
      <w:r w:rsidR="00A6334F">
        <w:rPr>
          <w:rFonts w:ascii="Times New Roman" w:hAnsi="Times New Roman" w:cs="Times New Roman"/>
          <w:sz w:val="24"/>
          <w:szCs w:val="24"/>
        </w:rPr>
        <w:t>ed</w:t>
      </w:r>
      <w:r w:rsidR="002F70BD">
        <w:rPr>
          <w:rFonts w:ascii="Times New Roman" w:hAnsi="Times New Roman" w:cs="Times New Roman"/>
          <w:sz w:val="24"/>
          <w:szCs w:val="24"/>
        </w:rPr>
        <w:t xml:space="preserve"> certificate</w:t>
      </w:r>
      <w:r w:rsidR="00A6334F">
        <w:rPr>
          <w:rFonts w:ascii="Times New Roman" w:hAnsi="Times New Roman" w:cs="Times New Roman"/>
          <w:sz w:val="24"/>
          <w:szCs w:val="24"/>
        </w:rPr>
        <w:t>s</w:t>
      </w:r>
      <w:r w:rsidR="002F70BD">
        <w:rPr>
          <w:rFonts w:ascii="Times New Roman" w:hAnsi="Times New Roman" w:cs="Times New Roman"/>
          <w:sz w:val="24"/>
          <w:szCs w:val="24"/>
        </w:rPr>
        <w:t xml:space="preserve"> </w:t>
      </w:r>
      <w:r w:rsidR="00A6334F">
        <w:rPr>
          <w:rFonts w:ascii="Times New Roman" w:hAnsi="Times New Roman" w:cs="Times New Roman"/>
          <w:sz w:val="24"/>
          <w:szCs w:val="24"/>
        </w:rPr>
        <w:t>because</w:t>
      </w:r>
      <w:r w:rsidR="002F70BD">
        <w:rPr>
          <w:rFonts w:ascii="Times New Roman" w:hAnsi="Times New Roman" w:cs="Times New Roman"/>
          <w:sz w:val="24"/>
          <w:szCs w:val="24"/>
        </w:rPr>
        <w:t xml:space="preserve"> the law did not authorise him to do so. Such certificates were thus a nullity by operation of law and need not be revoked before the respondents </w:t>
      </w:r>
      <w:r w:rsidR="00A6334F">
        <w:rPr>
          <w:rFonts w:ascii="Times New Roman" w:hAnsi="Times New Roman" w:cs="Times New Roman"/>
          <w:sz w:val="24"/>
          <w:szCs w:val="24"/>
        </w:rPr>
        <w:t xml:space="preserve">can </w:t>
      </w:r>
      <w:r w:rsidR="002F70BD">
        <w:rPr>
          <w:rFonts w:ascii="Times New Roman" w:hAnsi="Times New Roman" w:cs="Times New Roman"/>
          <w:sz w:val="24"/>
          <w:szCs w:val="24"/>
        </w:rPr>
        <w:t>call for payment of duty by the applicant.</w:t>
      </w:r>
    </w:p>
    <w:p w:rsidR="002F70BD" w:rsidRDefault="00341322"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respondents averred that i</w:t>
      </w:r>
      <w:r w:rsidR="002F70BD">
        <w:rPr>
          <w:rFonts w:ascii="Times New Roman" w:hAnsi="Times New Roman" w:cs="Times New Roman"/>
          <w:sz w:val="24"/>
          <w:szCs w:val="24"/>
        </w:rPr>
        <w:t xml:space="preserve">n terms of s 138 </w:t>
      </w:r>
      <w:r>
        <w:rPr>
          <w:rFonts w:ascii="Times New Roman" w:hAnsi="Times New Roman" w:cs="Times New Roman"/>
          <w:sz w:val="24"/>
          <w:szCs w:val="24"/>
        </w:rPr>
        <w:t xml:space="preserve">of the regulations </w:t>
      </w:r>
      <w:r w:rsidR="002F70BD">
        <w:rPr>
          <w:rFonts w:ascii="Times New Roman" w:hAnsi="Times New Roman" w:cs="Times New Roman"/>
          <w:sz w:val="24"/>
          <w:szCs w:val="24"/>
        </w:rPr>
        <w:t>for a rebate to be granted to an applicant</w:t>
      </w:r>
      <w:r w:rsidR="00AF4AF0">
        <w:rPr>
          <w:rFonts w:ascii="Times New Roman" w:hAnsi="Times New Roman" w:cs="Times New Roman"/>
          <w:sz w:val="24"/>
          <w:szCs w:val="24"/>
        </w:rPr>
        <w:t>,</w:t>
      </w:r>
      <w:r w:rsidR="002F70BD">
        <w:rPr>
          <w:rFonts w:ascii="Times New Roman" w:hAnsi="Times New Roman" w:cs="Times New Roman"/>
          <w:sz w:val="24"/>
          <w:szCs w:val="24"/>
        </w:rPr>
        <w:t xml:space="preserve"> the Secretary for Mines is required to certify eligibility of the goods in terms of the Mining Agreement. The Secretary would have to check if the goods to be imported fall within the category of goods specified in clause 8</w:t>
      </w:r>
      <w:r w:rsidR="00AF4AF0">
        <w:rPr>
          <w:rFonts w:ascii="Times New Roman" w:hAnsi="Times New Roman" w:cs="Times New Roman"/>
          <w:sz w:val="24"/>
          <w:szCs w:val="24"/>
        </w:rPr>
        <w:t>:1</w:t>
      </w:r>
      <w:r w:rsidR="002F70BD">
        <w:rPr>
          <w:rFonts w:ascii="Times New Roman" w:hAnsi="Times New Roman" w:cs="Times New Roman"/>
          <w:sz w:val="24"/>
          <w:szCs w:val="24"/>
        </w:rPr>
        <w:t xml:space="preserve"> of the mining agreement as eligible for rebate. It was the first respondent who would then check if the applicant qualified for the rebate and approve that rebate be granted. In </w:t>
      </w:r>
      <w:r w:rsidR="00763148" w:rsidRPr="00763148">
        <w:rPr>
          <w:rFonts w:ascii="Times New Roman" w:hAnsi="Times New Roman" w:cs="Times New Roman"/>
          <w:i/>
          <w:sz w:val="24"/>
          <w:szCs w:val="24"/>
        </w:rPr>
        <w:t>casu</w:t>
      </w:r>
      <w:r w:rsidR="00763148">
        <w:rPr>
          <w:rFonts w:ascii="Times New Roman" w:hAnsi="Times New Roman" w:cs="Times New Roman"/>
          <w:sz w:val="24"/>
          <w:szCs w:val="24"/>
        </w:rPr>
        <w:t xml:space="preserve"> the approvals were </w:t>
      </w:r>
      <w:r w:rsidR="00AF4AF0">
        <w:rPr>
          <w:rFonts w:ascii="Times New Roman" w:hAnsi="Times New Roman" w:cs="Times New Roman"/>
          <w:sz w:val="24"/>
          <w:szCs w:val="24"/>
        </w:rPr>
        <w:t xml:space="preserve">made but they were </w:t>
      </w:r>
      <w:r w:rsidR="00763148">
        <w:rPr>
          <w:rFonts w:ascii="Times New Roman" w:hAnsi="Times New Roman" w:cs="Times New Roman"/>
          <w:sz w:val="24"/>
          <w:szCs w:val="24"/>
        </w:rPr>
        <w:t xml:space="preserve">wrong since </w:t>
      </w:r>
      <w:r w:rsidR="00AF4AF0">
        <w:rPr>
          <w:rFonts w:ascii="Times New Roman" w:hAnsi="Times New Roman" w:cs="Times New Roman"/>
          <w:sz w:val="24"/>
          <w:szCs w:val="24"/>
        </w:rPr>
        <w:t>clause 8:1 in</w:t>
      </w:r>
      <w:r w:rsidR="009F18CA">
        <w:rPr>
          <w:rFonts w:ascii="Times New Roman" w:hAnsi="Times New Roman" w:cs="Times New Roman"/>
          <w:sz w:val="24"/>
          <w:szCs w:val="24"/>
        </w:rPr>
        <w:t xml:space="preserve"> the</w:t>
      </w:r>
      <w:r w:rsidR="00AF4AF0">
        <w:rPr>
          <w:rFonts w:ascii="Times New Roman" w:hAnsi="Times New Roman" w:cs="Times New Roman"/>
          <w:sz w:val="24"/>
          <w:szCs w:val="24"/>
        </w:rPr>
        <w:t xml:space="preserve"> mining </w:t>
      </w:r>
      <w:r w:rsidR="00763148">
        <w:rPr>
          <w:rFonts w:ascii="Times New Roman" w:hAnsi="Times New Roman" w:cs="Times New Roman"/>
          <w:sz w:val="24"/>
          <w:szCs w:val="24"/>
        </w:rPr>
        <w:t>agreement had lapsed. The respondents lawfully revoked the rebates because the applicant was no longer eligible for rebate in terms of s 138.</w:t>
      </w:r>
    </w:p>
    <w:p w:rsidR="00C71E37" w:rsidRDefault="00763148" w:rsidP="005363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C497C">
        <w:rPr>
          <w:rFonts w:ascii="Times New Roman" w:hAnsi="Times New Roman" w:cs="Times New Roman"/>
          <w:sz w:val="24"/>
          <w:szCs w:val="24"/>
        </w:rPr>
        <w:t xml:space="preserve"> respondents contended that the</w:t>
      </w:r>
      <w:r>
        <w:rPr>
          <w:rFonts w:ascii="Times New Roman" w:hAnsi="Times New Roman" w:cs="Times New Roman"/>
          <w:sz w:val="24"/>
          <w:szCs w:val="24"/>
        </w:rPr>
        <w:t xml:space="preserve"> right </w:t>
      </w:r>
      <w:r w:rsidR="00AC497C">
        <w:rPr>
          <w:rFonts w:ascii="Times New Roman" w:hAnsi="Times New Roman" w:cs="Times New Roman"/>
          <w:sz w:val="24"/>
          <w:szCs w:val="24"/>
        </w:rPr>
        <w:t>to a rebate under s 138 of the r</w:t>
      </w:r>
      <w:r>
        <w:rPr>
          <w:rFonts w:ascii="Times New Roman" w:hAnsi="Times New Roman" w:cs="Times New Roman"/>
          <w:sz w:val="24"/>
          <w:szCs w:val="24"/>
        </w:rPr>
        <w:t>egulations is not independent of the right given in clause 8</w:t>
      </w:r>
      <w:r w:rsidR="00AC497C">
        <w:rPr>
          <w:rFonts w:ascii="Times New Roman" w:hAnsi="Times New Roman" w:cs="Times New Roman"/>
          <w:sz w:val="24"/>
          <w:szCs w:val="24"/>
        </w:rPr>
        <w:t>:1</w:t>
      </w:r>
      <w:r>
        <w:rPr>
          <w:rFonts w:ascii="Times New Roman" w:hAnsi="Times New Roman" w:cs="Times New Roman"/>
          <w:sz w:val="24"/>
          <w:szCs w:val="24"/>
        </w:rPr>
        <w:t xml:space="preserve"> of the mining agreement. Section 138 makes it clear that the rebate of duty granted under it is to be in terms of </w:t>
      </w:r>
      <w:r w:rsidR="009F18CA">
        <w:rPr>
          <w:rFonts w:ascii="Times New Roman" w:hAnsi="Times New Roman" w:cs="Times New Roman"/>
          <w:sz w:val="24"/>
          <w:szCs w:val="24"/>
        </w:rPr>
        <w:t>an</w:t>
      </w:r>
      <w:r>
        <w:rPr>
          <w:rFonts w:ascii="Times New Roman" w:hAnsi="Times New Roman" w:cs="Times New Roman"/>
          <w:sz w:val="24"/>
          <w:szCs w:val="24"/>
        </w:rPr>
        <w:t xml:space="preserve"> agreement entered into pursuant to a special mining lease. The right </w:t>
      </w:r>
      <w:r w:rsidR="00AC497C">
        <w:rPr>
          <w:rFonts w:ascii="Times New Roman" w:hAnsi="Times New Roman" w:cs="Times New Roman"/>
          <w:sz w:val="24"/>
          <w:szCs w:val="24"/>
        </w:rPr>
        <w:t xml:space="preserve">to a rebate </w:t>
      </w:r>
      <w:r>
        <w:rPr>
          <w:rFonts w:ascii="Times New Roman" w:hAnsi="Times New Roman" w:cs="Times New Roman"/>
          <w:sz w:val="24"/>
          <w:szCs w:val="24"/>
        </w:rPr>
        <w:t xml:space="preserve">in s 138 is therefore dependent upon the terms of the mining agreement. No rebate will be granted on the basis of an agreement alone. The </w:t>
      </w:r>
      <w:r w:rsidR="00AC497C">
        <w:rPr>
          <w:rFonts w:ascii="Times New Roman" w:hAnsi="Times New Roman" w:cs="Times New Roman"/>
          <w:sz w:val="24"/>
          <w:szCs w:val="24"/>
        </w:rPr>
        <w:t xml:space="preserve">mining </w:t>
      </w:r>
      <w:r>
        <w:rPr>
          <w:rFonts w:ascii="Times New Roman" w:hAnsi="Times New Roman" w:cs="Times New Roman"/>
          <w:sz w:val="24"/>
          <w:szCs w:val="24"/>
        </w:rPr>
        <w:t xml:space="preserve">agreement and s 138 </w:t>
      </w:r>
      <w:r w:rsidR="00AC497C">
        <w:rPr>
          <w:rFonts w:ascii="Times New Roman" w:hAnsi="Times New Roman" w:cs="Times New Roman"/>
          <w:sz w:val="24"/>
          <w:szCs w:val="24"/>
        </w:rPr>
        <w:t xml:space="preserve">of the regulation </w:t>
      </w:r>
      <w:r>
        <w:rPr>
          <w:rFonts w:ascii="Times New Roman" w:hAnsi="Times New Roman" w:cs="Times New Roman"/>
          <w:sz w:val="24"/>
          <w:szCs w:val="24"/>
        </w:rPr>
        <w:t xml:space="preserve">are dependent on each other. </w:t>
      </w:r>
      <w:r w:rsidR="001B7C5B">
        <w:rPr>
          <w:rFonts w:ascii="Times New Roman" w:hAnsi="Times New Roman" w:cs="Times New Roman"/>
          <w:sz w:val="24"/>
          <w:szCs w:val="24"/>
        </w:rPr>
        <w:t>This is why the</w:t>
      </w:r>
      <w:r w:rsidR="00C71E37">
        <w:rPr>
          <w:rFonts w:ascii="Times New Roman" w:hAnsi="Times New Roman" w:cs="Times New Roman"/>
          <w:sz w:val="24"/>
          <w:szCs w:val="24"/>
        </w:rPr>
        <w:t xml:space="preserve"> applicant claimed rebates in terms of s 138 between 2001 and 2006 </w:t>
      </w:r>
      <w:r w:rsidR="001B7C5B">
        <w:rPr>
          <w:rFonts w:ascii="Times New Roman" w:hAnsi="Times New Roman" w:cs="Times New Roman"/>
          <w:sz w:val="24"/>
          <w:szCs w:val="24"/>
        </w:rPr>
        <w:t xml:space="preserve">when clause 8:1 of the agreement was still in force. </w:t>
      </w:r>
      <w:r w:rsidR="00C71E37">
        <w:rPr>
          <w:rFonts w:ascii="Times New Roman" w:hAnsi="Times New Roman" w:cs="Times New Roman"/>
          <w:sz w:val="24"/>
          <w:szCs w:val="24"/>
        </w:rPr>
        <w:t xml:space="preserve">Annexure 24 was </w:t>
      </w:r>
      <w:r w:rsidR="001B7C5B">
        <w:rPr>
          <w:rFonts w:ascii="Times New Roman" w:hAnsi="Times New Roman" w:cs="Times New Roman"/>
          <w:sz w:val="24"/>
          <w:szCs w:val="24"/>
        </w:rPr>
        <w:t>one such</w:t>
      </w:r>
      <w:r w:rsidR="00C71E37">
        <w:rPr>
          <w:rFonts w:ascii="Times New Roman" w:hAnsi="Times New Roman" w:cs="Times New Roman"/>
          <w:sz w:val="24"/>
          <w:szCs w:val="24"/>
        </w:rPr>
        <w:t xml:space="preserve"> application </w:t>
      </w:r>
      <w:r w:rsidR="001B7C5B">
        <w:rPr>
          <w:rFonts w:ascii="Times New Roman" w:hAnsi="Times New Roman" w:cs="Times New Roman"/>
          <w:sz w:val="24"/>
          <w:szCs w:val="24"/>
        </w:rPr>
        <w:t>which was made during that period</w:t>
      </w:r>
      <w:r w:rsidR="00C71E37">
        <w:rPr>
          <w:rFonts w:ascii="Times New Roman" w:hAnsi="Times New Roman" w:cs="Times New Roman"/>
          <w:sz w:val="24"/>
          <w:szCs w:val="24"/>
        </w:rPr>
        <w:t xml:space="preserve">. </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D606C5">
        <w:rPr>
          <w:rFonts w:ascii="Times New Roman" w:hAnsi="Times New Roman" w:cs="Times New Roman"/>
          <w:sz w:val="24"/>
          <w:szCs w:val="24"/>
        </w:rPr>
        <w:t xml:space="preserve"> respondents averred that the</w:t>
      </w:r>
      <w:r>
        <w:rPr>
          <w:rFonts w:ascii="Times New Roman" w:hAnsi="Times New Roman" w:cs="Times New Roman"/>
          <w:sz w:val="24"/>
          <w:szCs w:val="24"/>
        </w:rPr>
        <w:t xml:space="preserve"> applican</w:t>
      </w:r>
      <w:r w:rsidR="00D606C5">
        <w:rPr>
          <w:rFonts w:ascii="Times New Roman" w:hAnsi="Times New Roman" w:cs="Times New Roman"/>
          <w:sz w:val="24"/>
          <w:szCs w:val="24"/>
        </w:rPr>
        <w:t>t contravened s 184 (g) of the C</w:t>
      </w:r>
      <w:r>
        <w:rPr>
          <w:rFonts w:ascii="Times New Roman" w:hAnsi="Times New Roman" w:cs="Times New Roman"/>
          <w:sz w:val="24"/>
          <w:szCs w:val="24"/>
        </w:rPr>
        <w:t xml:space="preserve">ustoms and Excise Act by claiming rebates when it knew that it was not entitled to the rebates. The fine it was ordered to pay was due. </w:t>
      </w:r>
      <w:r w:rsidR="00B0320E">
        <w:rPr>
          <w:rFonts w:ascii="Times New Roman" w:hAnsi="Times New Roman" w:cs="Times New Roman"/>
          <w:sz w:val="24"/>
          <w:szCs w:val="24"/>
        </w:rPr>
        <w:t>As such the first respondent h</w:t>
      </w:r>
      <w:r>
        <w:rPr>
          <w:rFonts w:ascii="Times New Roman" w:hAnsi="Times New Roman" w:cs="Times New Roman"/>
          <w:sz w:val="24"/>
          <w:szCs w:val="24"/>
        </w:rPr>
        <w:t>as a right to recover the rebated customs duties, vat and interests thereon without having to go to court first. The duty is assessed using the bill of entry and once that is done, the</w:t>
      </w:r>
      <w:r w:rsidR="00B0320E">
        <w:rPr>
          <w:rFonts w:ascii="Times New Roman" w:hAnsi="Times New Roman" w:cs="Times New Roman"/>
          <w:sz w:val="24"/>
          <w:szCs w:val="24"/>
        </w:rPr>
        <w:t xml:space="preserve"> amount becomes due and payable. T</w:t>
      </w:r>
      <w:r>
        <w:rPr>
          <w:rFonts w:ascii="Times New Roman" w:hAnsi="Times New Roman" w:cs="Times New Roman"/>
          <w:sz w:val="24"/>
          <w:szCs w:val="24"/>
        </w:rPr>
        <w:t>he first respondent can recover it using any of the ways provided by law including appointing agents for collection (garnishees) in terms of s 210 A of the Customs &amp; Excise Act or set off against VAT refund amounts in ter</w:t>
      </w:r>
      <w:r w:rsidR="00B0320E">
        <w:rPr>
          <w:rFonts w:ascii="Times New Roman" w:hAnsi="Times New Roman" w:cs="Times New Roman"/>
          <w:sz w:val="24"/>
          <w:szCs w:val="24"/>
        </w:rPr>
        <w:t>ms of s 44 (6) of the VAT Act. It was contended that w</w:t>
      </w:r>
      <w:r>
        <w:rPr>
          <w:rFonts w:ascii="Times New Roman" w:hAnsi="Times New Roman" w:cs="Times New Roman"/>
          <w:sz w:val="24"/>
          <w:szCs w:val="24"/>
        </w:rPr>
        <w:t>here goods have already passed customs control</w:t>
      </w:r>
      <w:r w:rsidR="00B0320E">
        <w:rPr>
          <w:rFonts w:ascii="Times New Roman" w:hAnsi="Times New Roman" w:cs="Times New Roman"/>
          <w:sz w:val="24"/>
          <w:szCs w:val="24"/>
        </w:rPr>
        <w:t>,</w:t>
      </w:r>
      <w:r>
        <w:rPr>
          <w:rFonts w:ascii="Times New Roman" w:hAnsi="Times New Roman" w:cs="Times New Roman"/>
          <w:sz w:val="24"/>
          <w:szCs w:val="24"/>
        </w:rPr>
        <w:t xml:space="preserve"> the </w:t>
      </w:r>
      <w:r w:rsidR="005A6C40">
        <w:rPr>
          <w:rFonts w:ascii="Times New Roman" w:hAnsi="Times New Roman" w:cs="Times New Roman"/>
          <w:sz w:val="24"/>
          <w:szCs w:val="24"/>
        </w:rPr>
        <w:t xml:space="preserve">first </w:t>
      </w:r>
      <w:r>
        <w:rPr>
          <w:rFonts w:ascii="Times New Roman" w:hAnsi="Times New Roman" w:cs="Times New Roman"/>
          <w:sz w:val="24"/>
          <w:szCs w:val="24"/>
        </w:rPr>
        <w:t>respondent raises special warrants (which are forms authorised by the second respondent in terms of s</w:t>
      </w:r>
      <w:r w:rsidR="005A6C40">
        <w:rPr>
          <w:rFonts w:ascii="Times New Roman" w:hAnsi="Times New Roman" w:cs="Times New Roman"/>
          <w:sz w:val="24"/>
          <w:szCs w:val="24"/>
        </w:rPr>
        <w:t xml:space="preserve"> 3(4) of the r</w:t>
      </w:r>
      <w:r>
        <w:rPr>
          <w:rFonts w:ascii="Times New Roman" w:hAnsi="Times New Roman" w:cs="Times New Roman"/>
          <w:sz w:val="24"/>
          <w:szCs w:val="24"/>
        </w:rPr>
        <w:t>egulations) which are manual bills of entry which are prepared by the respondents to establish an impor</w:t>
      </w:r>
      <w:r w:rsidR="005A6C40">
        <w:rPr>
          <w:rFonts w:ascii="Times New Roman" w:hAnsi="Times New Roman" w:cs="Times New Roman"/>
          <w:sz w:val="24"/>
          <w:szCs w:val="24"/>
        </w:rPr>
        <w:t xml:space="preserve">ter’s indebtedness. Once raised, these warrants </w:t>
      </w:r>
      <w:r>
        <w:rPr>
          <w:rFonts w:ascii="Times New Roman" w:hAnsi="Times New Roman" w:cs="Times New Roman"/>
          <w:sz w:val="24"/>
          <w:szCs w:val="24"/>
        </w:rPr>
        <w:t xml:space="preserve">will demand </w:t>
      </w:r>
      <w:r w:rsidR="005A6C40">
        <w:rPr>
          <w:rFonts w:ascii="Times New Roman" w:hAnsi="Times New Roman" w:cs="Times New Roman"/>
          <w:sz w:val="24"/>
          <w:szCs w:val="24"/>
        </w:rPr>
        <w:t>payment of the duties due and sa</w:t>
      </w:r>
      <w:r>
        <w:rPr>
          <w:rFonts w:ascii="Times New Roman" w:hAnsi="Times New Roman" w:cs="Times New Roman"/>
          <w:sz w:val="24"/>
          <w:szCs w:val="24"/>
        </w:rPr>
        <w:t xml:space="preserve">me can be collected in any of the ways provided by law.  </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its answering affidavit the ap</w:t>
      </w:r>
      <w:r w:rsidR="00376D09">
        <w:rPr>
          <w:rFonts w:ascii="Times New Roman" w:hAnsi="Times New Roman" w:cs="Times New Roman"/>
          <w:sz w:val="24"/>
          <w:szCs w:val="24"/>
        </w:rPr>
        <w:t>plicant averred the following. It maintained that t</w:t>
      </w:r>
      <w:r>
        <w:rPr>
          <w:rFonts w:ascii="Times New Roman" w:hAnsi="Times New Roman" w:cs="Times New Roman"/>
          <w:sz w:val="24"/>
          <w:szCs w:val="24"/>
        </w:rPr>
        <w:t>he rebates provided for under s 138 of the regulations are independent of the rebates provid</w:t>
      </w:r>
      <w:r w:rsidR="00376D09">
        <w:rPr>
          <w:rFonts w:ascii="Times New Roman" w:hAnsi="Times New Roman" w:cs="Times New Roman"/>
          <w:sz w:val="24"/>
          <w:szCs w:val="24"/>
        </w:rPr>
        <w:t>ed for under clause 8.1 of the m</w:t>
      </w:r>
      <w:r>
        <w:rPr>
          <w:rFonts w:ascii="Times New Roman" w:hAnsi="Times New Roman" w:cs="Times New Roman"/>
          <w:sz w:val="24"/>
          <w:szCs w:val="24"/>
        </w:rPr>
        <w:t>ining agreement. The applicant is entitled to claim and to be granted rebates under s 138 notwithst</w:t>
      </w:r>
      <w:r w:rsidR="00376D09">
        <w:rPr>
          <w:rFonts w:ascii="Times New Roman" w:hAnsi="Times New Roman" w:cs="Times New Roman"/>
          <w:sz w:val="24"/>
          <w:szCs w:val="24"/>
        </w:rPr>
        <w:t>anding the expiry of the 5 year</w:t>
      </w:r>
      <w:r>
        <w:rPr>
          <w:rFonts w:ascii="Times New Roman" w:hAnsi="Times New Roman" w:cs="Times New Roman"/>
          <w:sz w:val="24"/>
          <w:szCs w:val="24"/>
        </w:rPr>
        <w:t xml:space="preserve"> perio</w:t>
      </w:r>
      <w:r w:rsidR="00376D09">
        <w:rPr>
          <w:rFonts w:ascii="Times New Roman" w:hAnsi="Times New Roman" w:cs="Times New Roman"/>
          <w:sz w:val="24"/>
          <w:szCs w:val="24"/>
        </w:rPr>
        <w:t>d set out in clause 8.1 of the mining a</w:t>
      </w:r>
      <w:r>
        <w:rPr>
          <w:rFonts w:ascii="Times New Roman" w:hAnsi="Times New Roman" w:cs="Times New Roman"/>
          <w:sz w:val="24"/>
          <w:szCs w:val="24"/>
        </w:rPr>
        <w:t>greement. The right to a contractual rebate was granted on 24 August 1994 when the mining agreement was signed</w:t>
      </w:r>
      <w:r w:rsidR="005B510C">
        <w:rPr>
          <w:rFonts w:ascii="Times New Roman" w:hAnsi="Times New Roman" w:cs="Times New Roman"/>
          <w:sz w:val="24"/>
          <w:szCs w:val="24"/>
        </w:rPr>
        <w:t>. However, the statutory rebate</w:t>
      </w:r>
      <w:r>
        <w:rPr>
          <w:rFonts w:ascii="Times New Roman" w:hAnsi="Times New Roman" w:cs="Times New Roman"/>
          <w:sz w:val="24"/>
          <w:szCs w:val="24"/>
        </w:rPr>
        <w:t xml:space="preserve"> gr</w:t>
      </w:r>
      <w:r w:rsidR="009F18CA">
        <w:rPr>
          <w:rFonts w:ascii="Times New Roman" w:hAnsi="Times New Roman" w:cs="Times New Roman"/>
          <w:sz w:val="24"/>
          <w:szCs w:val="24"/>
        </w:rPr>
        <w:t>anted in terms of s 138 of the r</w:t>
      </w:r>
      <w:r>
        <w:rPr>
          <w:rFonts w:ascii="Times New Roman" w:hAnsi="Times New Roman" w:cs="Times New Roman"/>
          <w:sz w:val="24"/>
          <w:szCs w:val="24"/>
        </w:rPr>
        <w:t>egulations was a fresh rebate which was introduced in 2001 when the Statutory Instrument was promulgated. Thus the contractual rebat</w:t>
      </w:r>
      <w:r w:rsidR="005B510C">
        <w:rPr>
          <w:rFonts w:ascii="Times New Roman" w:hAnsi="Times New Roman" w:cs="Times New Roman"/>
          <w:sz w:val="24"/>
          <w:szCs w:val="24"/>
        </w:rPr>
        <w:t>e set out in clause 8.1 of the mining a</w:t>
      </w:r>
      <w:r>
        <w:rPr>
          <w:rFonts w:ascii="Times New Roman" w:hAnsi="Times New Roman" w:cs="Times New Roman"/>
          <w:sz w:val="24"/>
          <w:szCs w:val="24"/>
        </w:rPr>
        <w:t xml:space="preserve">greement </w:t>
      </w:r>
      <w:r w:rsidR="005B510C">
        <w:rPr>
          <w:rFonts w:ascii="Times New Roman" w:hAnsi="Times New Roman" w:cs="Times New Roman"/>
          <w:sz w:val="24"/>
          <w:szCs w:val="24"/>
        </w:rPr>
        <w:t>preceded</w:t>
      </w:r>
      <w:r>
        <w:rPr>
          <w:rFonts w:ascii="Times New Roman" w:hAnsi="Times New Roman" w:cs="Times New Roman"/>
          <w:sz w:val="24"/>
          <w:szCs w:val="24"/>
        </w:rPr>
        <w:t xml:space="preserve"> the statutory rebate. The rebate granted in clause 8.1 of the mining agreement had a limited life span </w:t>
      </w:r>
      <w:r w:rsidR="005B510C">
        <w:rPr>
          <w:rFonts w:ascii="Times New Roman" w:hAnsi="Times New Roman" w:cs="Times New Roman"/>
          <w:sz w:val="24"/>
          <w:szCs w:val="24"/>
        </w:rPr>
        <w:t xml:space="preserve">of </w:t>
      </w:r>
      <w:r>
        <w:rPr>
          <w:rFonts w:ascii="Times New Roman" w:hAnsi="Times New Roman" w:cs="Times New Roman"/>
          <w:sz w:val="24"/>
          <w:szCs w:val="24"/>
        </w:rPr>
        <w:t>which the statutory rebate has no such limitation. A fresh rebate</w:t>
      </w:r>
      <w:r w:rsidR="005B510C">
        <w:rPr>
          <w:rFonts w:ascii="Times New Roman" w:hAnsi="Times New Roman" w:cs="Times New Roman"/>
          <w:sz w:val="24"/>
          <w:szCs w:val="24"/>
        </w:rPr>
        <w:t xml:space="preserve"> was conferred by s 138 of the r</w:t>
      </w:r>
      <w:r>
        <w:rPr>
          <w:rFonts w:ascii="Times New Roman" w:hAnsi="Times New Roman" w:cs="Times New Roman"/>
          <w:sz w:val="24"/>
          <w:szCs w:val="24"/>
        </w:rPr>
        <w:t>egulations on goods imported by holders of special mining leases in general, whereas the rebat</w:t>
      </w:r>
      <w:r w:rsidR="005B510C">
        <w:rPr>
          <w:rFonts w:ascii="Times New Roman" w:hAnsi="Times New Roman" w:cs="Times New Roman"/>
          <w:sz w:val="24"/>
          <w:szCs w:val="24"/>
        </w:rPr>
        <w:t>e set out in clause 8.1 of the mining a</w:t>
      </w:r>
      <w:r>
        <w:rPr>
          <w:rFonts w:ascii="Times New Roman" w:hAnsi="Times New Roman" w:cs="Times New Roman"/>
          <w:sz w:val="24"/>
          <w:szCs w:val="24"/>
        </w:rPr>
        <w:t>greement was specifically granted to the applicant as a contr</w:t>
      </w:r>
      <w:r w:rsidR="005B510C">
        <w:rPr>
          <w:rFonts w:ascii="Times New Roman" w:hAnsi="Times New Roman" w:cs="Times New Roman"/>
          <w:sz w:val="24"/>
          <w:szCs w:val="24"/>
        </w:rPr>
        <w:t>actual party to the mining a</w:t>
      </w:r>
      <w:r>
        <w:rPr>
          <w:rFonts w:ascii="Times New Roman" w:hAnsi="Times New Roman" w:cs="Times New Roman"/>
          <w:sz w:val="24"/>
          <w:szCs w:val="24"/>
        </w:rPr>
        <w:t>greement.</w:t>
      </w:r>
      <w:r w:rsidR="00F53BEC" w:rsidRPr="00F53BEC">
        <w:rPr>
          <w:rFonts w:ascii="Times New Roman" w:hAnsi="Times New Roman" w:cs="Times New Roman"/>
          <w:sz w:val="24"/>
          <w:szCs w:val="24"/>
        </w:rPr>
        <w:t xml:space="preserve"> </w:t>
      </w:r>
      <w:r w:rsidR="00F53BEC">
        <w:rPr>
          <w:rFonts w:ascii="Times New Roman" w:hAnsi="Times New Roman" w:cs="Times New Roman"/>
          <w:sz w:val="24"/>
          <w:szCs w:val="24"/>
        </w:rPr>
        <w:t>The applicant was entitled to the rebates it claimed and was gran</w:t>
      </w:r>
      <w:r w:rsidR="009F18CA">
        <w:rPr>
          <w:rFonts w:ascii="Times New Roman" w:hAnsi="Times New Roman" w:cs="Times New Roman"/>
          <w:sz w:val="24"/>
          <w:szCs w:val="24"/>
        </w:rPr>
        <w:t>ted under s 138 and 144 of the r</w:t>
      </w:r>
      <w:r w:rsidR="00F53BEC">
        <w:rPr>
          <w:rFonts w:ascii="Times New Roman" w:hAnsi="Times New Roman" w:cs="Times New Roman"/>
          <w:sz w:val="24"/>
          <w:szCs w:val="24"/>
        </w:rPr>
        <w:t>egulation</w:t>
      </w:r>
      <w:r w:rsidR="00D90A05">
        <w:rPr>
          <w:rFonts w:ascii="Times New Roman" w:hAnsi="Times New Roman" w:cs="Times New Roman"/>
          <w:sz w:val="24"/>
          <w:szCs w:val="24"/>
        </w:rPr>
        <w:t>s</w:t>
      </w:r>
      <w:r w:rsidR="00F53BEC">
        <w:rPr>
          <w:rFonts w:ascii="Times New Roman" w:hAnsi="Times New Roman" w:cs="Times New Roman"/>
          <w:sz w:val="24"/>
          <w:szCs w:val="24"/>
        </w:rPr>
        <w:t xml:space="preserve"> from 2009 to 2013. In any event the respondents can only recover from the applicant rebated custom duties they believe were wrongly rebated through court proceedings. They should be interdicted form recovering these by use of any recovery method including set off against VAT refunds due to the applicant. The respondents should be ordered to refund to the applicant all VAT refunds which were due to it which were set off against the rebated customs duties. It was wrong for the respondents to issue special warrants demanding payment of the rebated customs duties.</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00F53BEC">
        <w:rPr>
          <w:rFonts w:ascii="Times New Roman" w:hAnsi="Times New Roman" w:cs="Times New Roman"/>
          <w:sz w:val="24"/>
          <w:szCs w:val="24"/>
        </w:rPr>
        <w:t xml:space="preserve">averred that when </w:t>
      </w:r>
      <w:r w:rsidR="009F18CA">
        <w:rPr>
          <w:rFonts w:ascii="Times New Roman" w:hAnsi="Times New Roman" w:cs="Times New Roman"/>
          <w:sz w:val="24"/>
          <w:szCs w:val="24"/>
        </w:rPr>
        <w:t>it claimed rebates between 1</w:t>
      </w:r>
      <w:r>
        <w:rPr>
          <w:rFonts w:ascii="Times New Roman" w:hAnsi="Times New Roman" w:cs="Times New Roman"/>
          <w:sz w:val="24"/>
          <w:szCs w:val="24"/>
        </w:rPr>
        <w:t xml:space="preserve"> June 2010 and 31 December 2010 under s 144 and cited SI 239/2006 instead of SI 125/2010</w:t>
      </w:r>
      <w:r w:rsidR="00F53BEC">
        <w:rPr>
          <w:rFonts w:ascii="Times New Roman" w:hAnsi="Times New Roman" w:cs="Times New Roman"/>
          <w:sz w:val="24"/>
          <w:szCs w:val="24"/>
        </w:rPr>
        <w:t xml:space="preserve"> it was a genuine error on its part</w:t>
      </w:r>
      <w:r>
        <w:rPr>
          <w:rFonts w:ascii="Times New Roman" w:hAnsi="Times New Roman" w:cs="Times New Roman"/>
          <w:sz w:val="24"/>
          <w:szCs w:val="24"/>
        </w:rPr>
        <w:t>.</w:t>
      </w:r>
      <w:r w:rsidR="00F53BEC">
        <w:rPr>
          <w:rFonts w:ascii="Times New Roman" w:hAnsi="Times New Roman" w:cs="Times New Roman"/>
          <w:sz w:val="24"/>
          <w:szCs w:val="24"/>
        </w:rPr>
        <w:t xml:space="preserve"> </w:t>
      </w:r>
      <w:r>
        <w:rPr>
          <w:rFonts w:ascii="Times New Roman" w:hAnsi="Times New Roman" w:cs="Times New Roman"/>
          <w:sz w:val="24"/>
          <w:szCs w:val="24"/>
        </w:rPr>
        <w:t>The applicant conceded that it was not entitled to claim rebates under s 144 during the period between 18 September 2009 and 31 May 2010</w:t>
      </w:r>
      <w:r w:rsidR="00F53BEC">
        <w:rPr>
          <w:rFonts w:ascii="Times New Roman" w:hAnsi="Times New Roman" w:cs="Times New Roman"/>
          <w:sz w:val="24"/>
          <w:szCs w:val="24"/>
        </w:rPr>
        <w:t xml:space="preserve"> since it had no existing statutory instrument covering that period</w:t>
      </w:r>
      <w:r w:rsidR="00996F16">
        <w:rPr>
          <w:rFonts w:ascii="Times New Roman" w:hAnsi="Times New Roman" w:cs="Times New Roman"/>
          <w:sz w:val="24"/>
          <w:szCs w:val="24"/>
        </w:rPr>
        <w:t>. However, it averred</w:t>
      </w:r>
      <w:r>
        <w:rPr>
          <w:rFonts w:ascii="Times New Roman" w:hAnsi="Times New Roman" w:cs="Times New Roman"/>
          <w:sz w:val="24"/>
          <w:szCs w:val="24"/>
        </w:rPr>
        <w:t xml:space="preserve"> that it</w:t>
      </w:r>
      <w:r w:rsidR="00996F16">
        <w:rPr>
          <w:rFonts w:ascii="Times New Roman" w:hAnsi="Times New Roman" w:cs="Times New Roman"/>
          <w:sz w:val="24"/>
          <w:szCs w:val="24"/>
        </w:rPr>
        <w:t xml:space="preserve"> was nonetheless entitled to tho</w:t>
      </w:r>
      <w:r>
        <w:rPr>
          <w:rFonts w:ascii="Times New Roman" w:hAnsi="Times New Roman" w:cs="Times New Roman"/>
          <w:sz w:val="24"/>
          <w:szCs w:val="24"/>
        </w:rPr>
        <w:t>se rebates under s 138. Accordingly there was no prejudice to the fiscus</w:t>
      </w:r>
      <w:r w:rsidR="00996F16">
        <w:rPr>
          <w:rFonts w:ascii="Times New Roman" w:hAnsi="Times New Roman" w:cs="Times New Roman"/>
          <w:sz w:val="24"/>
          <w:szCs w:val="24"/>
        </w:rPr>
        <w:t xml:space="preserve"> when it was granted rebates under s 144. The S</w:t>
      </w:r>
      <w:r>
        <w:rPr>
          <w:rFonts w:ascii="Times New Roman" w:hAnsi="Times New Roman" w:cs="Times New Roman"/>
          <w:sz w:val="24"/>
          <w:szCs w:val="24"/>
        </w:rPr>
        <w:t xml:space="preserve">ecretary for mines </w:t>
      </w:r>
      <w:r w:rsidR="00996F16">
        <w:rPr>
          <w:rFonts w:ascii="Times New Roman" w:hAnsi="Times New Roman" w:cs="Times New Roman"/>
          <w:sz w:val="24"/>
          <w:szCs w:val="24"/>
        </w:rPr>
        <w:t>had</w:t>
      </w:r>
      <w:r>
        <w:rPr>
          <w:rFonts w:ascii="Times New Roman" w:hAnsi="Times New Roman" w:cs="Times New Roman"/>
          <w:sz w:val="24"/>
          <w:szCs w:val="24"/>
        </w:rPr>
        <w:t xml:space="preserve"> certif</w:t>
      </w:r>
      <w:r w:rsidR="00996F16">
        <w:rPr>
          <w:rFonts w:ascii="Times New Roman" w:hAnsi="Times New Roman" w:cs="Times New Roman"/>
          <w:sz w:val="24"/>
          <w:szCs w:val="24"/>
        </w:rPr>
        <w:t>ied</w:t>
      </w:r>
      <w:r>
        <w:rPr>
          <w:rFonts w:ascii="Times New Roman" w:hAnsi="Times New Roman" w:cs="Times New Roman"/>
          <w:sz w:val="24"/>
          <w:szCs w:val="24"/>
        </w:rPr>
        <w:t xml:space="preserve"> that the goods were eligible for rebate</w:t>
      </w:r>
      <w:r w:rsidR="00996F16">
        <w:rPr>
          <w:rFonts w:ascii="Times New Roman" w:hAnsi="Times New Roman" w:cs="Times New Roman"/>
          <w:sz w:val="24"/>
          <w:szCs w:val="24"/>
        </w:rPr>
        <w:t>s</w:t>
      </w:r>
      <w:r>
        <w:rPr>
          <w:rFonts w:ascii="Times New Roman" w:hAnsi="Times New Roman" w:cs="Times New Roman"/>
          <w:sz w:val="24"/>
          <w:szCs w:val="24"/>
        </w:rPr>
        <w:t>. On the basis of this certification, the respondents issue</w:t>
      </w:r>
      <w:r w:rsidR="00996F16">
        <w:rPr>
          <w:rFonts w:ascii="Times New Roman" w:hAnsi="Times New Roman" w:cs="Times New Roman"/>
          <w:sz w:val="24"/>
          <w:szCs w:val="24"/>
        </w:rPr>
        <w:t>d</w:t>
      </w:r>
      <w:r>
        <w:rPr>
          <w:rFonts w:ascii="Times New Roman" w:hAnsi="Times New Roman" w:cs="Times New Roman"/>
          <w:sz w:val="24"/>
          <w:szCs w:val="24"/>
        </w:rPr>
        <w:t xml:space="preserve"> the rebate</w:t>
      </w:r>
      <w:r w:rsidR="00996F16">
        <w:rPr>
          <w:rFonts w:ascii="Times New Roman" w:hAnsi="Times New Roman" w:cs="Times New Roman"/>
          <w:sz w:val="24"/>
          <w:szCs w:val="24"/>
        </w:rPr>
        <w:t>s</w:t>
      </w:r>
      <w:r>
        <w:rPr>
          <w:rFonts w:ascii="Times New Roman" w:hAnsi="Times New Roman" w:cs="Times New Roman"/>
          <w:sz w:val="24"/>
          <w:szCs w:val="24"/>
        </w:rPr>
        <w:t>. The rebates were properly and lawfully granted and there is no need for any correction of the same. The</w:t>
      </w:r>
      <w:r w:rsidR="00996F16">
        <w:rPr>
          <w:rFonts w:ascii="Times New Roman" w:hAnsi="Times New Roman" w:cs="Times New Roman"/>
          <w:sz w:val="24"/>
          <w:szCs w:val="24"/>
        </w:rPr>
        <w:t xml:space="preserve"> applicant was adamant that the</w:t>
      </w:r>
      <w:r>
        <w:rPr>
          <w:rFonts w:ascii="Times New Roman" w:hAnsi="Times New Roman" w:cs="Times New Roman"/>
          <w:sz w:val="24"/>
          <w:szCs w:val="24"/>
        </w:rPr>
        <w:t xml:space="preserve"> meeting with Mr</w:t>
      </w:r>
      <w:r w:rsidR="00996F16">
        <w:rPr>
          <w:rFonts w:ascii="Times New Roman" w:hAnsi="Times New Roman" w:cs="Times New Roman"/>
          <w:sz w:val="24"/>
          <w:szCs w:val="24"/>
        </w:rPr>
        <w:t xml:space="preserve"> Ho</w:t>
      </w:r>
      <w:r w:rsidR="009F25F8">
        <w:rPr>
          <w:rFonts w:ascii="Times New Roman" w:hAnsi="Times New Roman" w:cs="Times New Roman"/>
          <w:sz w:val="24"/>
          <w:szCs w:val="24"/>
        </w:rPr>
        <w:t>mera took place. It contended that t</w:t>
      </w:r>
      <w:r>
        <w:rPr>
          <w:rFonts w:ascii="Times New Roman" w:hAnsi="Times New Roman" w:cs="Times New Roman"/>
          <w:sz w:val="24"/>
          <w:szCs w:val="24"/>
        </w:rPr>
        <w:t xml:space="preserve">he rebate provided </w:t>
      </w:r>
      <w:r w:rsidR="009D03B2">
        <w:rPr>
          <w:rFonts w:ascii="Times New Roman" w:hAnsi="Times New Roman" w:cs="Times New Roman"/>
          <w:sz w:val="24"/>
          <w:szCs w:val="24"/>
        </w:rPr>
        <w:t xml:space="preserve">for </w:t>
      </w:r>
      <w:r>
        <w:rPr>
          <w:rFonts w:ascii="Times New Roman" w:hAnsi="Times New Roman" w:cs="Times New Roman"/>
          <w:sz w:val="24"/>
          <w:szCs w:val="24"/>
        </w:rPr>
        <w:t xml:space="preserve">in terms of </w:t>
      </w:r>
      <w:r>
        <w:rPr>
          <w:rFonts w:ascii="Times New Roman" w:hAnsi="Times New Roman" w:cs="Times New Roman"/>
          <w:sz w:val="24"/>
          <w:szCs w:val="24"/>
        </w:rPr>
        <w:lastRenderedPageBreak/>
        <w:t xml:space="preserve">s 138 and </w:t>
      </w:r>
      <w:r w:rsidR="009F18CA">
        <w:rPr>
          <w:rFonts w:ascii="Times New Roman" w:hAnsi="Times New Roman" w:cs="Times New Roman"/>
          <w:sz w:val="24"/>
          <w:szCs w:val="24"/>
        </w:rPr>
        <w:t>the rebate</w:t>
      </w:r>
      <w:r>
        <w:rPr>
          <w:rFonts w:ascii="Times New Roman" w:hAnsi="Times New Roman" w:cs="Times New Roman"/>
          <w:sz w:val="24"/>
          <w:szCs w:val="24"/>
        </w:rPr>
        <w:t xml:space="preserve"> provided for in terms of s 144 </w:t>
      </w:r>
      <w:r w:rsidR="009F25F8">
        <w:rPr>
          <w:rFonts w:ascii="Times New Roman" w:hAnsi="Times New Roman" w:cs="Times New Roman"/>
          <w:sz w:val="24"/>
          <w:szCs w:val="24"/>
        </w:rPr>
        <w:t>are independent of each other. The applicant averred that p</w:t>
      </w:r>
      <w:r>
        <w:rPr>
          <w:rFonts w:ascii="Times New Roman" w:hAnsi="Times New Roman" w:cs="Times New Roman"/>
          <w:sz w:val="24"/>
          <w:szCs w:val="24"/>
        </w:rPr>
        <w:t xml:space="preserve">rior to the repeal of s 144, </w:t>
      </w:r>
      <w:r w:rsidR="009F25F8">
        <w:rPr>
          <w:rFonts w:ascii="Times New Roman" w:hAnsi="Times New Roman" w:cs="Times New Roman"/>
          <w:sz w:val="24"/>
          <w:szCs w:val="24"/>
        </w:rPr>
        <w:t>it</w:t>
      </w:r>
      <w:r>
        <w:rPr>
          <w:rFonts w:ascii="Times New Roman" w:hAnsi="Times New Roman" w:cs="Times New Roman"/>
          <w:sz w:val="24"/>
          <w:szCs w:val="24"/>
        </w:rPr>
        <w:t xml:space="preserve"> was eligible and entitled to utilis</w:t>
      </w:r>
      <w:r w:rsidR="009D03B2">
        <w:rPr>
          <w:rFonts w:ascii="Times New Roman" w:hAnsi="Times New Roman" w:cs="Times New Roman"/>
          <w:sz w:val="24"/>
          <w:szCs w:val="24"/>
        </w:rPr>
        <w:t>e either of the 2 provisions. The applicant</w:t>
      </w:r>
      <w:r>
        <w:rPr>
          <w:rFonts w:ascii="Times New Roman" w:hAnsi="Times New Roman" w:cs="Times New Roman"/>
          <w:sz w:val="24"/>
          <w:szCs w:val="24"/>
        </w:rPr>
        <w:t xml:space="preserve"> denied that it elected to use s 1</w:t>
      </w:r>
      <w:r w:rsidR="009F25F8">
        <w:rPr>
          <w:rFonts w:ascii="Times New Roman" w:hAnsi="Times New Roman" w:cs="Times New Roman"/>
          <w:sz w:val="24"/>
          <w:szCs w:val="24"/>
        </w:rPr>
        <w:t>44 on the basis that the 5 year</w:t>
      </w:r>
      <w:r>
        <w:rPr>
          <w:rFonts w:ascii="Times New Roman" w:hAnsi="Times New Roman" w:cs="Times New Roman"/>
          <w:sz w:val="24"/>
          <w:szCs w:val="24"/>
        </w:rPr>
        <w:t xml:space="preserve"> period stipulated in clause 8.1 of the </w:t>
      </w:r>
      <w:r w:rsidR="009F25F8">
        <w:rPr>
          <w:rFonts w:ascii="Times New Roman" w:hAnsi="Times New Roman" w:cs="Times New Roman"/>
          <w:sz w:val="24"/>
          <w:szCs w:val="24"/>
        </w:rPr>
        <w:t>mining agreement had lapsed. The applicant maintained that the 5 year</w:t>
      </w:r>
      <w:r>
        <w:rPr>
          <w:rFonts w:ascii="Times New Roman" w:hAnsi="Times New Roman" w:cs="Times New Roman"/>
          <w:sz w:val="24"/>
          <w:szCs w:val="24"/>
        </w:rPr>
        <w:t xml:space="preserve"> period in clause 8.1 is not applicable to s 138 rebates</w:t>
      </w:r>
      <w:r w:rsidR="009F25F8">
        <w:rPr>
          <w:rFonts w:ascii="Times New Roman" w:hAnsi="Times New Roman" w:cs="Times New Roman"/>
          <w:sz w:val="24"/>
          <w:szCs w:val="24"/>
        </w:rPr>
        <w:t xml:space="preserve">. </w:t>
      </w:r>
      <w:r>
        <w:rPr>
          <w:rFonts w:ascii="Times New Roman" w:hAnsi="Times New Roman" w:cs="Times New Roman"/>
          <w:sz w:val="24"/>
          <w:szCs w:val="24"/>
        </w:rPr>
        <w:t xml:space="preserve">The applicant </w:t>
      </w:r>
      <w:r w:rsidR="009F25F8">
        <w:rPr>
          <w:rFonts w:ascii="Times New Roman" w:hAnsi="Times New Roman" w:cs="Times New Roman"/>
          <w:sz w:val="24"/>
          <w:szCs w:val="24"/>
        </w:rPr>
        <w:t xml:space="preserve">contended that it </w:t>
      </w:r>
      <w:r>
        <w:rPr>
          <w:rFonts w:ascii="Times New Roman" w:hAnsi="Times New Roman" w:cs="Times New Roman"/>
          <w:sz w:val="24"/>
          <w:szCs w:val="24"/>
        </w:rPr>
        <w:t xml:space="preserve">did </w:t>
      </w:r>
      <w:r w:rsidR="009F25F8">
        <w:rPr>
          <w:rFonts w:ascii="Times New Roman" w:hAnsi="Times New Roman" w:cs="Times New Roman"/>
          <w:sz w:val="24"/>
          <w:szCs w:val="24"/>
        </w:rPr>
        <w:t>not fraudulently claim rebate</w:t>
      </w:r>
      <w:r>
        <w:rPr>
          <w:rFonts w:ascii="Times New Roman" w:hAnsi="Times New Roman" w:cs="Times New Roman"/>
          <w:sz w:val="24"/>
          <w:szCs w:val="24"/>
        </w:rPr>
        <w:t xml:space="preserve"> which it was not entitled to. In any event if the respondents are conferred with the power to grant rebates in t</w:t>
      </w:r>
      <w:r w:rsidR="009F25F8">
        <w:rPr>
          <w:rFonts w:ascii="Times New Roman" w:hAnsi="Times New Roman" w:cs="Times New Roman"/>
          <w:sz w:val="24"/>
          <w:szCs w:val="24"/>
        </w:rPr>
        <w:t>erms of s 138 and s 144 of the r</w:t>
      </w:r>
      <w:r>
        <w:rPr>
          <w:rFonts w:ascii="Times New Roman" w:hAnsi="Times New Roman" w:cs="Times New Roman"/>
          <w:sz w:val="24"/>
          <w:szCs w:val="24"/>
        </w:rPr>
        <w:t>egulations, as they claim, and they did grant the rebates, albeit mistakenly, then the applicant cannot be punished for the respondents</w:t>
      </w:r>
      <w:r w:rsidR="009F25F8">
        <w:rPr>
          <w:rFonts w:ascii="Times New Roman" w:hAnsi="Times New Roman" w:cs="Times New Roman"/>
          <w:sz w:val="24"/>
          <w:szCs w:val="24"/>
        </w:rPr>
        <w:t>’</w:t>
      </w:r>
      <w:r>
        <w:rPr>
          <w:rFonts w:ascii="Times New Roman" w:hAnsi="Times New Roman" w:cs="Times New Roman"/>
          <w:sz w:val="24"/>
          <w:szCs w:val="24"/>
        </w:rPr>
        <w:t xml:space="preserve"> mistakes. There is no provision in the Act providing for set off of VAT refunds against rebated customs duties, penalties and interest. Recovery of these without a civil judgment in the circumstances of this case is inherently </w:t>
      </w:r>
      <w:r w:rsidR="009F25F8">
        <w:rPr>
          <w:rFonts w:ascii="Times New Roman" w:hAnsi="Times New Roman" w:cs="Times New Roman"/>
          <w:sz w:val="24"/>
          <w:szCs w:val="24"/>
        </w:rPr>
        <w:t>unconstitutional</w:t>
      </w:r>
      <w:r>
        <w:rPr>
          <w:rFonts w:ascii="Times New Roman" w:hAnsi="Times New Roman" w:cs="Times New Roman"/>
          <w:sz w:val="24"/>
          <w:szCs w:val="24"/>
        </w:rPr>
        <w:t xml:space="preserve"> as it violates the applicant’s rights of just administrative action, access to the courts and equality before the law.</w:t>
      </w:r>
    </w:p>
    <w:p w:rsidR="007321BE"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determining the matt</w:t>
      </w:r>
      <w:r w:rsidR="007321BE">
        <w:rPr>
          <w:rFonts w:ascii="Times New Roman" w:hAnsi="Times New Roman" w:cs="Times New Roman"/>
          <w:sz w:val="24"/>
          <w:szCs w:val="24"/>
        </w:rPr>
        <w:t xml:space="preserve">er I will deal with the </w:t>
      </w:r>
      <w:r w:rsidR="007321BE" w:rsidRPr="007321BE">
        <w:rPr>
          <w:rFonts w:ascii="Times New Roman" w:hAnsi="Times New Roman" w:cs="Times New Roman"/>
          <w:i/>
          <w:sz w:val="24"/>
          <w:szCs w:val="24"/>
        </w:rPr>
        <w:t>declaratu</w:t>
      </w:r>
      <w:r w:rsidRPr="007321BE">
        <w:rPr>
          <w:rFonts w:ascii="Times New Roman" w:hAnsi="Times New Roman" w:cs="Times New Roman"/>
          <w:i/>
          <w:sz w:val="24"/>
          <w:szCs w:val="24"/>
        </w:rPr>
        <w:t>r</w:t>
      </w:r>
      <w:r>
        <w:rPr>
          <w:rFonts w:ascii="Times New Roman" w:hAnsi="Times New Roman" w:cs="Times New Roman"/>
          <w:sz w:val="24"/>
          <w:szCs w:val="24"/>
        </w:rPr>
        <w:t>s being sought</w:t>
      </w:r>
      <w:r w:rsidR="007321BE">
        <w:rPr>
          <w:rFonts w:ascii="Times New Roman" w:hAnsi="Times New Roman" w:cs="Times New Roman"/>
          <w:sz w:val="24"/>
          <w:szCs w:val="24"/>
        </w:rPr>
        <w:t xml:space="preserve"> seriatim</w:t>
      </w:r>
      <w:r>
        <w:rPr>
          <w:rFonts w:ascii="Times New Roman" w:hAnsi="Times New Roman" w:cs="Times New Roman"/>
          <w:sz w:val="24"/>
          <w:szCs w:val="24"/>
        </w:rPr>
        <w:t>.</w:t>
      </w:r>
    </w:p>
    <w:p w:rsidR="00D90A05" w:rsidRDefault="00D90A05" w:rsidP="00C71E37">
      <w:pPr>
        <w:spacing w:after="0" w:line="360" w:lineRule="auto"/>
        <w:jc w:val="both"/>
        <w:rPr>
          <w:rFonts w:ascii="Times New Roman" w:hAnsi="Times New Roman" w:cs="Times New Roman"/>
          <w:sz w:val="24"/>
          <w:szCs w:val="24"/>
        </w:rPr>
      </w:pPr>
    </w:p>
    <w:p w:rsidR="00C71E37" w:rsidRPr="007321BE" w:rsidRDefault="00C71E37" w:rsidP="00D90A05">
      <w:pPr>
        <w:spacing w:after="0" w:line="360" w:lineRule="auto"/>
        <w:ind w:firstLine="720"/>
        <w:jc w:val="both"/>
        <w:rPr>
          <w:rFonts w:ascii="Times New Roman" w:hAnsi="Times New Roman" w:cs="Times New Roman"/>
          <w:b/>
          <w:i/>
          <w:sz w:val="24"/>
          <w:szCs w:val="24"/>
        </w:rPr>
      </w:pPr>
      <w:r w:rsidRPr="007321BE">
        <w:rPr>
          <w:rFonts w:ascii="Times New Roman" w:hAnsi="Times New Roman" w:cs="Times New Roman"/>
          <w:b/>
          <w:i/>
          <w:sz w:val="24"/>
          <w:szCs w:val="24"/>
        </w:rPr>
        <w:t>Whether the rebates provided</w:t>
      </w:r>
      <w:r w:rsidR="007321BE">
        <w:rPr>
          <w:rFonts w:ascii="Times New Roman" w:hAnsi="Times New Roman" w:cs="Times New Roman"/>
          <w:b/>
          <w:i/>
          <w:sz w:val="24"/>
          <w:szCs w:val="24"/>
        </w:rPr>
        <w:t xml:space="preserve"> for under s 138 of the Regulation</w:t>
      </w:r>
      <w:r w:rsidRPr="007321BE">
        <w:rPr>
          <w:rFonts w:ascii="Times New Roman" w:hAnsi="Times New Roman" w:cs="Times New Roman"/>
          <w:b/>
          <w:i/>
          <w:sz w:val="24"/>
          <w:szCs w:val="24"/>
        </w:rPr>
        <w:t>s are independent of the rebates provided for under clause 8:1 of the Mining Agreement</w:t>
      </w:r>
      <w:r w:rsidR="00794966">
        <w:rPr>
          <w:rFonts w:ascii="Times New Roman" w:hAnsi="Times New Roman" w:cs="Times New Roman"/>
          <w:b/>
          <w:i/>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w:t>
      </w:r>
      <w:r w:rsidR="00665517">
        <w:rPr>
          <w:rFonts w:ascii="Times New Roman" w:hAnsi="Times New Roman" w:cs="Times New Roman"/>
          <w:sz w:val="24"/>
          <w:szCs w:val="24"/>
        </w:rPr>
        <w:t>in dispute that on 24 August 199</w:t>
      </w:r>
      <w:r>
        <w:rPr>
          <w:rFonts w:ascii="Times New Roman" w:hAnsi="Times New Roman" w:cs="Times New Roman"/>
          <w:sz w:val="24"/>
          <w:szCs w:val="24"/>
        </w:rPr>
        <w:t>4 Hartley Platinum Mines (Private) Limited entered into a Special Mining Lease (SML) with the Government of Zimbabwe</w:t>
      </w:r>
      <w:r w:rsidR="00665517">
        <w:rPr>
          <w:rFonts w:ascii="Times New Roman" w:hAnsi="Times New Roman" w:cs="Times New Roman"/>
          <w:sz w:val="24"/>
          <w:szCs w:val="24"/>
        </w:rPr>
        <w:t xml:space="preserve"> (GoZ)</w:t>
      </w:r>
      <w:r>
        <w:rPr>
          <w:rFonts w:ascii="Times New Roman" w:hAnsi="Times New Roman" w:cs="Times New Roman"/>
          <w:sz w:val="24"/>
          <w:szCs w:val="24"/>
        </w:rPr>
        <w:t xml:space="preserve"> as represented by the Minister of Mines in terms of s 163 of the Mines and Minerals Act [</w:t>
      </w:r>
      <w:r>
        <w:rPr>
          <w:rFonts w:ascii="Times New Roman" w:hAnsi="Times New Roman" w:cs="Times New Roman"/>
          <w:i/>
          <w:sz w:val="24"/>
          <w:szCs w:val="24"/>
        </w:rPr>
        <w:t>Chapter 165</w:t>
      </w:r>
      <w:r>
        <w:rPr>
          <w:rFonts w:ascii="Times New Roman" w:hAnsi="Times New Roman" w:cs="Times New Roman"/>
          <w:sz w:val="24"/>
          <w:szCs w:val="24"/>
        </w:rPr>
        <w:t>] then and now [</w:t>
      </w:r>
      <w:r>
        <w:rPr>
          <w:rFonts w:ascii="Times New Roman" w:hAnsi="Times New Roman" w:cs="Times New Roman"/>
          <w:i/>
          <w:sz w:val="24"/>
          <w:szCs w:val="24"/>
        </w:rPr>
        <w:t>Chapter 21:05</w:t>
      </w:r>
      <w:r>
        <w:rPr>
          <w:rFonts w:ascii="Times New Roman" w:hAnsi="Times New Roman" w:cs="Times New Roman"/>
          <w:sz w:val="24"/>
          <w:szCs w:val="24"/>
        </w:rPr>
        <w:t>]. Pursuant to that and in terms of s 67 the parties on the same day entered into a Mining Agreement (MA) to regulate aspects of the SML.</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critical question is when clause 8.1 was operational </w:t>
      </w:r>
      <w:r w:rsidR="00EE307C">
        <w:rPr>
          <w:rFonts w:ascii="Times New Roman" w:hAnsi="Times New Roman" w:cs="Times New Roman"/>
          <w:sz w:val="24"/>
          <w:szCs w:val="24"/>
        </w:rPr>
        <w:t xml:space="preserve">between 2001 and 2005 </w:t>
      </w:r>
      <w:r>
        <w:rPr>
          <w:rFonts w:ascii="Times New Roman" w:hAnsi="Times New Roman" w:cs="Times New Roman"/>
          <w:sz w:val="24"/>
          <w:szCs w:val="24"/>
        </w:rPr>
        <w:t xml:space="preserve">was it independent of the Customs &amp; Excise Regulations of 2001? Mr </w:t>
      </w:r>
      <w:r>
        <w:rPr>
          <w:rFonts w:ascii="Times New Roman" w:hAnsi="Times New Roman" w:cs="Times New Roman"/>
          <w:i/>
          <w:sz w:val="24"/>
          <w:szCs w:val="24"/>
        </w:rPr>
        <w:t>Mpofu</w:t>
      </w:r>
      <w:r>
        <w:rPr>
          <w:rFonts w:ascii="Times New Roman" w:hAnsi="Times New Roman" w:cs="Times New Roman"/>
          <w:sz w:val="24"/>
          <w:szCs w:val="24"/>
        </w:rPr>
        <w:t>’s argument was that the clause set out a contractual rebate whic</w:t>
      </w:r>
      <w:r w:rsidR="00EE307C">
        <w:rPr>
          <w:rFonts w:ascii="Times New Roman" w:hAnsi="Times New Roman" w:cs="Times New Roman"/>
          <w:sz w:val="24"/>
          <w:szCs w:val="24"/>
        </w:rPr>
        <w:t>h wa</w:t>
      </w:r>
      <w:r>
        <w:rPr>
          <w:rFonts w:ascii="Times New Roman" w:hAnsi="Times New Roman" w:cs="Times New Roman"/>
          <w:sz w:val="24"/>
          <w:szCs w:val="24"/>
        </w:rPr>
        <w:t xml:space="preserve">s clearly different from the rebate set </w:t>
      </w:r>
      <w:r w:rsidR="00EE307C">
        <w:rPr>
          <w:rFonts w:ascii="Times New Roman" w:hAnsi="Times New Roman" w:cs="Times New Roman"/>
          <w:sz w:val="24"/>
          <w:szCs w:val="24"/>
        </w:rPr>
        <w:t>out</w:t>
      </w:r>
      <w:r>
        <w:rPr>
          <w:rFonts w:ascii="Times New Roman" w:hAnsi="Times New Roman" w:cs="Times New Roman"/>
          <w:sz w:val="24"/>
          <w:szCs w:val="24"/>
        </w:rPr>
        <w:t xml:space="preserve"> under the </w:t>
      </w:r>
      <w:r w:rsidR="00EE307C">
        <w:rPr>
          <w:rFonts w:ascii="Times New Roman" w:hAnsi="Times New Roman" w:cs="Times New Roman"/>
          <w:sz w:val="24"/>
          <w:szCs w:val="24"/>
        </w:rPr>
        <w:t>s 138 of the r</w:t>
      </w:r>
      <w:r>
        <w:rPr>
          <w:rFonts w:ascii="Times New Roman" w:hAnsi="Times New Roman" w:cs="Times New Roman"/>
          <w:sz w:val="24"/>
          <w:szCs w:val="24"/>
        </w:rPr>
        <w:t xml:space="preserve">egulations for the reason that the </w:t>
      </w:r>
      <w:r w:rsidR="00EE307C">
        <w:rPr>
          <w:rFonts w:ascii="Times New Roman" w:hAnsi="Times New Roman" w:cs="Times New Roman"/>
          <w:sz w:val="24"/>
          <w:szCs w:val="24"/>
        </w:rPr>
        <w:t xml:space="preserve">mining </w:t>
      </w:r>
      <w:r>
        <w:rPr>
          <w:rFonts w:ascii="Times New Roman" w:hAnsi="Times New Roman" w:cs="Times New Roman"/>
          <w:sz w:val="24"/>
          <w:szCs w:val="24"/>
        </w:rPr>
        <w:t xml:space="preserve">agreement was concluded in 1994 well before the regulations were promulgated in 2001. The </w:t>
      </w:r>
      <w:r w:rsidR="00EE307C">
        <w:rPr>
          <w:rFonts w:ascii="Times New Roman" w:hAnsi="Times New Roman" w:cs="Times New Roman"/>
          <w:sz w:val="24"/>
          <w:szCs w:val="24"/>
        </w:rPr>
        <w:t xml:space="preserve">mining </w:t>
      </w:r>
      <w:r>
        <w:rPr>
          <w:rFonts w:ascii="Times New Roman" w:hAnsi="Times New Roman" w:cs="Times New Roman"/>
          <w:sz w:val="24"/>
          <w:szCs w:val="24"/>
        </w:rPr>
        <w:t xml:space="preserve">agreement could not have related to a statutory rebate that was not </w:t>
      </w:r>
      <w:r w:rsidR="00EE307C">
        <w:rPr>
          <w:rFonts w:ascii="Times New Roman" w:hAnsi="Times New Roman" w:cs="Times New Roman"/>
          <w:sz w:val="24"/>
          <w:szCs w:val="24"/>
        </w:rPr>
        <w:t xml:space="preserve">yet </w:t>
      </w:r>
      <w:r>
        <w:rPr>
          <w:rFonts w:ascii="Times New Roman" w:hAnsi="Times New Roman" w:cs="Times New Roman"/>
          <w:sz w:val="24"/>
          <w:szCs w:val="24"/>
        </w:rPr>
        <w:t>in exi</w:t>
      </w:r>
      <w:r w:rsidR="00EE307C">
        <w:rPr>
          <w:rFonts w:ascii="Times New Roman" w:hAnsi="Times New Roman" w:cs="Times New Roman"/>
          <w:sz w:val="24"/>
          <w:szCs w:val="24"/>
        </w:rPr>
        <w:t>stence. It was a</w:t>
      </w:r>
      <w:r>
        <w:rPr>
          <w:rFonts w:ascii="Times New Roman" w:hAnsi="Times New Roman" w:cs="Times New Roman"/>
          <w:sz w:val="24"/>
          <w:szCs w:val="24"/>
        </w:rPr>
        <w:t xml:space="preserve">n agreement not a prophecy. The </w:t>
      </w:r>
      <w:r w:rsidR="00EE307C">
        <w:rPr>
          <w:rFonts w:ascii="Times New Roman" w:hAnsi="Times New Roman" w:cs="Times New Roman"/>
          <w:sz w:val="24"/>
          <w:szCs w:val="24"/>
        </w:rPr>
        <w:t>agreement and the statute</w:t>
      </w:r>
      <w:r>
        <w:rPr>
          <w:rFonts w:ascii="Times New Roman" w:hAnsi="Times New Roman" w:cs="Times New Roman"/>
          <w:sz w:val="24"/>
          <w:szCs w:val="24"/>
        </w:rPr>
        <w:t xml:space="preserve"> are distinct and conferred different rights as they related to different </w:t>
      </w:r>
      <w:r w:rsidR="00EE307C">
        <w:rPr>
          <w:rFonts w:ascii="Times New Roman" w:hAnsi="Times New Roman" w:cs="Times New Roman"/>
          <w:sz w:val="24"/>
          <w:szCs w:val="24"/>
        </w:rPr>
        <w:t>epochs.</w:t>
      </w:r>
      <w:r>
        <w:rPr>
          <w:rFonts w:ascii="Times New Roman" w:hAnsi="Times New Roman" w:cs="Times New Roman"/>
          <w:sz w:val="24"/>
          <w:szCs w:val="24"/>
        </w:rPr>
        <w:t xml:space="preserve"> One d</w:t>
      </w:r>
      <w:r w:rsidR="00EE307C">
        <w:rPr>
          <w:rFonts w:ascii="Times New Roman" w:hAnsi="Times New Roman" w:cs="Times New Roman"/>
          <w:sz w:val="24"/>
          <w:szCs w:val="24"/>
        </w:rPr>
        <w:t>id</w:t>
      </w:r>
      <w:r>
        <w:rPr>
          <w:rFonts w:ascii="Times New Roman" w:hAnsi="Times New Roman" w:cs="Times New Roman"/>
          <w:sz w:val="24"/>
          <w:szCs w:val="24"/>
        </w:rPr>
        <w:t xml:space="preserve"> not depend on the other for validity. It was Mr </w:t>
      </w:r>
      <w:r w:rsidRPr="009366AC">
        <w:rPr>
          <w:rFonts w:ascii="Times New Roman" w:hAnsi="Times New Roman" w:cs="Times New Roman"/>
          <w:i/>
          <w:sz w:val="24"/>
          <w:szCs w:val="24"/>
        </w:rPr>
        <w:t>Mpofu</w:t>
      </w:r>
      <w:r>
        <w:rPr>
          <w:rFonts w:ascii="Times New Roman" w:hAnsi="Times New Roman" w:cs="Times New Roman"/>
          <w:sz w:val="24"/>
          <w:szCs w:val="24"/>
        </w:rPr>
        <w:t xml:space="preserve">’s further argument that if the </w:t>
      </w:r>
      <w:r w:rsidR="00EE307C">
        <w:rPr>
          <w:rFonts w:ascii="Times New Roman" w:hAnsi="Times New Roman" w:cs="Times New Roman"/>
          <w:sz w:val="24"/>
          <w:szCs w:val="24"/>
        </w:rPr>
        <w:t xml:space="preserve">mining </w:t>
      </w:r>
      <w:r>
        <w:rPr>
          <w:rFonts w:ascii="Times New Roman" w:hAnsi="Times New Roman" w:cs="Times New Roman"/>
          <w:sz w:val="24"/>
          <w:szCs w:val="24"/>
        </w:rPr>
        <w:t xml:space="preserve">agreement was meant to relate to a statutory rebate, it would have said so in very </w:t>
      </w:r>
      <w:r>
        <w:rPr>
          <w:rFonts w:ascii="Times New Roman" w:hAnsi="Times New Roman" w:cs="Times New Roman"/>
          <w:sz w:val="24"/>
          <w:szCs w:val="24"/>
        </w:rPr>
        <w:lastRenderedPageBreak/>
        <w:t>clear terms. On the basis of this argument Mr</w:t>
      </w:r>
      <w:r w:rsidR="00EE307C">
        <w:rPr>
          <w:rFonts w:ascii="Times New Roman" w:hAnsi="Times New Roman" w:cs="Times New Roman"/>
          <w:sz w:val="24"/>
          <w:szCs w:val="24"/>
        </w:rPr>
        <w:t>.</w:t>
      </w:r>
      <w:r>
        <w:rPr>
          <w:rFonts w:ascii="Times New Roman" w:hAnsi="Times New Roman" w:cs="Times New Roman"/>
          <w:sz w:val="24"/>
          <w:szCs w:val="24"/>
        </w:rPr>
        <w:t xml:space="preserve"> </w:t>
      </w:r>
      <w:r w:rsidRPr="009366AC">
        <w:rPr>
          <w:rFonts w:ascii="Times New Roman" w:hAnsi="Times New Roman" w:cs="Times New Roman"/>
          <w:i/>
          <w:sz w:val="24"/>
          <w:szCs w:val="24"/>
        </w:rPr>
        <w:t xml:space="preserve">Mpofu </w:t>
      </w:r>
      <w:r w:rsidR="00EE307C">
        <w:rPr>
          <w:rFonts w:ascii="Times New Roman" w:hAnsi="Times New Roman" w:cs="Times New Roman"/>
          <w:sz w:val="24"/>
          <w:szCs w:val="24"/>
        </w:rPr>
        <w:t>maintained that the mining a</w:t>
      </w:r>
      <w:r>
        <w:rPr>
          <w:rFonts w:ascii="Times New Roman" w:hAnsi="Times New Roman" w:cs="Times New Roman"/>
          <w:sz w:val="24"/>
          <w:szCs w:val="24"/>
        </w:rPr>
        <w:t>greement provided for a</w:t>
      </w:r>
      <w:r w:rsidR="00EE307C">
        <w:rPr>
          <w:rFonts w:ascii="Times New Roman" w:hAnsi="Times New Roman" w:cs="Times New Roman"/>
          <w:sz w:val="24"/>
          <w:szCs w:val="24"/>
        </w:rPr>
        <w:t xml:space="preserve"> contractual rebate whilst the r</w:t>
      </w:r>
      <w:r>
        <w:rPr>
          <w:rFonts w:ascii="Times New Roman" w:hAnsi="Times New Roman" w:cs="Times New Roman"/>
          <w:sz w:val="24"/>
          <w:szCs w:val="24"/>
        </w:rPr>
        <w:t xml:space="preserve">egulations provided for a statutory rebate. </w:t>
      </w:r>
    </w:p>
    <w:p w:rsidR="00C71E37" w:rsidRDefault="00C71E37" w:rsidP="000210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EE307C">
        <w:rPr>
          <w:rFonts w:ascii="Times New Roman" w:hAnsi="Times New Roman" w:cs="Times New Roman"/>
          <w:sz w:val="24"/>
          <w:szCs w:val="24"/>
        </w:rPr>
        <w:t>.</w:t>
      </w:r>
      <w:r>
        <w:rPr>
          <w:rFonts w:ascii="Times New Roman" w:hAnsi="Times New Roman" w:cs="Times New Roman"/>
          <w:sz w:val="24"/>
          <w:szCs w:val="24"/>
        </w:rPr>
        <w:t xml:space="preserve"> </w:t>
      </w:r>
      <w:r w:rsidRPr="00843EC2">
        <w:rPr>
          <w:rFonts w:ascii="Times New Roman" w:hAnsi="Times New Roman" w:cs="Times New Roman"/>
          <w:i/>
          <w:sz w:val="24"/>
          <w:szCs w:val="24"/>
        </w:rPr>
        <w:t>Magwaliba</w:t>
      </w:r>
      <w:r>
        <w:rPr>
          <w:rFonts w:ascii="Times New Roman" w:hAnsi="Times New Roman" w:cs="Times New Roman"/>
          <w:sz w:val="24"/>
          <w:szCs w:val="24"/>
        </w:rPr>
        <w:t xml:space="preserve"> argued that s 138 of the regulations is not in</w:t>
      </w:r>
      <w:r w:rsidR="00EE307C">
        <w:rPr>
          <w:rFonts w:ascii="Times New Roman" w:hAnsi="Times New Roman" w:cs="Times New Roman"/>
          <w:sz w:val="24"/>
          <w:szCs w:val="24"/>
        </w:rPr>
        <w:t>dependent of clause 8.1 of the mining a</w:t>
      </w:r>
      <w:r>
        <w:rPr>
          <w:rFonts w:ascii="Times New Roman" w:hAnsi="Times New Roman" w:cs="Times New Roman"/>
          <w:sz w:val="24"/>
          <w:szCs w:val="24"/>
        </w:rPr>
        <w:t>greement</w:t>
      </w:r>
      <w:r w:rsidR="00EE307C">
        <w:rPr>
          <w:rFonts w:ascii="Times New Roman" w:hAnsi="Times New Roman" w:cs="Times New Roman"/>
          <w:sz w:val="24"/>
          <w:szCs w:val="24"/>
        </w:rPr>
        <w:t>. H</w:t>
      </w:r>
      <w:r>
        <w:rPr>
          <w:rFonts w:ascii="Times New Roman" w:hAnsi="Times New Roman" w:cs="Times New Roman"/>
          <w:sz w:val="24"/>
          <w:szCs w:val="24"/>
        </w:rPr>
        <w:t>e submitted that in order to comply with its contractual obligations</w:t>
      </w:r>
      <w:r w:rsidR="00EE307C">
        <w:rPr>
          <w:rFonts w:ascii="Times New Roman" w:hAnsi="Times New Roman" w:cs="Times New Roman"/>
          <w:sz w:val="24"/>
          <w:szCs w:val="24"/>
        </w:rPr>
        <w:t xml:space="preserve"> in terms of the mining agreement</w:t>
      </w:r>
      <w:r w:rsidR="009F18CA">
        <w:rPr>
          <w:rFonts w:ascii="Times New Roman" w:hAnsi="Times New Roman" w:cs="Times New Roman"/>
          <w:sz w:val="24"/>
          <w:szCs w:val="24"/>
        </w:rPr>
        <w:t>,</w:t>
      </w:r>
      <w:r>
        <w:rPr>
          <w:rFonts w:ascii="Times New Roman" w:hAnsi="Times New Roman" w:cs="Times New Roman"/>
          <w:sz w:val="24"/>
          <w:szCs w:val="24"/>
        </w:rPr>
        <w:t xml:space="preserve"> the Government of Zimbabwe enacted, through parliament, the relevant legislation that allowed the applicant to receive rebates. He argued that </w:t>
      </w:r>
      <w:r w:rsidRPr="00541728">
        <w:rPr>
          <w:rFonts w:ascii="Times New Roman" w:hAnsi="Times New Roman" w:cs="Times New Roman"/>
        </w:rPr>
        <w:t>rebates</w:t>
      </w:r>
      <w:r>
        <w:rPr>
          <w:rFonts w:ascii="Times New Roman" w:hAnsi="Times New Roman" w:cs="Times New Roman"/>
          <w:sz w:val="24"/>
          <w:szCs w:val="24"/>
        </w:rPr>
        <w:t xml:space="preserve"> can only come from statute. He s</w:t>
      </w:r>
      <w:r w:rsidR="00BE24E3">
        <w:rPr>
          <w:rFonts w:ascii="Times New Roman" w:hAnsi="Times New Roman" w:cs="Times New Roman"/>
          <w:sz w:val="24"/>
          <w:szCs w:val="24"/>
        </w:rPr>
        <w:t>ubmitted</w:t>
      </w:r>
      <w:r>
        <w:rPr>
          <w:rFonts w:ascii="Times New Roman" w:hAnsi="Times New Roman" w:cs="Times New Roman"/>
          <w:sz w:val="24"/>
          <w:szCs w:val="24"/>
        </w:rPr>
        <w:t xml:space="preserve"> that without legislation, </w:t>
      </w:r>
      <w:r w:rsidR="00BE24E3">
        <w:rPr>
          <w:rFonts w:ascii="Times New Roman" w:hAnsi="Times New Roman" w:cs="Times New Roman"/>
          <w:sz w:val="24"/>
          <w:szCs w:val="24"/>
        </w:rPr>
        <w:t xml:space="preserve">the </w:t>
      </w:r>
      <w:r>
        <w:rPr>
          <w:rFonts w:ascii="Times New Roman" w:hAnsi="Times New Roman" w:cs="Times New Roman"/>
          <w:sz w:val="24"/>
          <w:szCs w:val="24"/>
        </w:rPr>
        <w:t>government cannot grant the rebates it has promised in an agreement. He argued that the 2 rebates are therefore not independent of each other.</w:t>
      </w:r>
    </w:p>
    <w:p w:rsidR="009F18CA" w:rsidRDefault="009F18CA" w:rsidP="000210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not disputed between the parties is that although the special mining lease and the mining agreement were entered into in 1994 they only became operational between the parties in 2001. The critical question now is </w:t>
      </w:r>
      <w:r w:rsidR="002B0D66">
        <w:rPr>
          <w:rFonts w:ascii="Times New Roman" w:hAnsi="Times New Roman" w:cs="Times New Roman"/>
          <w:sz w:val="24"/>
          <w:szCs w:val="24"/>
        </w:rPr>
        <w:t xml:space="preserve"> was clause 8:1 of the mining agreement independent of s 138 of the regulations?</w:t>
      </w:r>
    </w:p>
    <w:p w:rsidR="008F0038" w:rsidRDefault="008F0038" w:rsidP="006760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8 of the </w:t>
      </w:r>
      <w:r w:rsidR="009F18CA">
        <w:rPr>
          <w:rFonts w:ascii="Times New Roman" w:hAnsi="Times New Roman" w:cs="Times New Roman"/>
          <w:sz w:val="24"/>
          <w:szCs w:val="24"/>
        </w:rPr>
        <w:t>mining agree</w:t>
      </w:r>
      <w:r w:rsidR="00676092">
        <w:rPr>
          <w:rFonts w:ascii="Times New Roman" w:hAnsi="Times New Roman" w:cs="Times New Roman"/>
          <w:sz w:val="24"/>
          <w:szCs w:val="24"/>
        </w:rPr>
        <w:t>ment</w:t>
      </w:r>
      <w:r>
        <w:rPr>
          <w:rFonts w:ascii="Times New Roman" w:hAnsi="Times New Roman" w:cs="Times New Roman"/>
          <w:sz w:val="24"/>
          <w:szCs w:val="24"/>
        </w:rPr>
        <w:t xml:space="preserve"> provides for duty, import tax and sales tax. Clause 8:1 which is at the centre of the present dispute reads:</w:t>
      </w:r>
    </w:p>
    <w:p w:rsidR="008F0038" w:rsidRDefault="008F0038" w:rsidP="008F003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Subject to clause 14, a rebate of duty shall be granted for a period of five (5 years) from the effective date of the Agreement, in respect of goods (other than foodstuffs and alcoholic beverages) including machinery and equipment of a capital nature to be itemised in an agreed list imported solely and exclusively for use in Mine Development Operations </w:t>
      </w:r>
      <w:r w:rsidRPr="00E422F7">
        <w:rPr>
          <w:rFonts w:ascii="Times New Roman" w:hAnsi="Times New Roman" w:cs="Times New Roman"/>
          <w:u w:val="single"/>
        </w:rPr>
        <w:t xml:space="preserve">subject to compliance with such procedures and conditions as may be prescribed </w:t>
      </w:r>
      <w:r w:rsidRPr="00E422F7">
        <w:rPr>
          <w:rFonts w:ascii="Times New Roman" w:hAnsi="Times New Roman" w:cs="Times New Roman"/>
        </w:rPr>
        <w:t>including certification by a responsible officer acting on behalf of the Companies</w:t>
      </w:r>
      <w:r>
        <w:rPr>
          <w:rFonts w:ascii="Times New Roman" w:hAnsi="Times New Roman" w:cs="Times New Roman"/>
        </w:rPr>
        <w:t xml:space="preserve"> that such goods were so imported and </w:t>
      </w:r>
      <w:r>
        <w:rPr>
          <w:rFonts w:ascii="Times New Roman" w:hAnsi="Times New Roman" w:cs="Times New Roman"/>
          <w:u w:val="single"/>
        </w:rPr>
        <w:t>recommended for rebate by the Ministry in terms of the Agreement:</w:t>
      </w:r>
      <w:r>
        <w:rPr>
          <w:rFonts w:ascii="Times New Roman" w:hAnsi="Times New Roman" w:cs="Times New Roman"/>
        </w:rPr>
        <w:t>”</w:t>
      </w:r>
    </w:p>
    <w:p w:rsidR="008F0038" w:rsidRDefault="008F0038" w:rsidP="008F0038">
      <w:pPr>
        <w:spacing w:after="0" w:line="240" w:lineRule="auto"/>
        <w:ind w:left="720"/>
        <w:jc w:val="both"/>
        <w:rPr>
          <w:rFonts w:ascii="Times New Roman" w:hAnsi="Times New Roman" w:cs="Times New Roman"/>
        </w:rPr>
      </w:pPr>
    </w:p>
    <w:p w:rsidR="008F0038" w:rsidRDefault="008F0038" w:rsidP="00DD4D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clause means that rebate of duty was granted on goods imported for use in mining development operations and this was to operate for 5 years from the effective date of the agreement. The effective date of the agreement according to both parties was sometime in 2001. The exact date was not given but the applicant alluded to the year 2001 in para 8.3 of its founding affidavit. The respondent alluded to </w:t>
      </w:r>
      <w:r w:rsidR="002B0D66">
        <w:rPr>
          <w:rFonts w:ascii="Times New Roman" w:hAnsi="Times New Roman" w:cs="Times New Roman"/>
          <w:sz w:val="24"/>
          <w:szCs w:val="24"/>
        </w:rPr>
        <w:t>the same</w:t>
      </w:r>
      <w:r>
        <w:rPr>
          <w:rFonts w:ascii="Times New Roman" w:hAnsi="Times New Roman" w:cs="Times New Roman"/>
          <w:sz w:val="24"/>
          <w:szCs w:val="24"/>
        </w:rPr>
        <w:t xml:space="preserve"> year through and through its opposing affidavit. </w:t>
      </w:r>
    </w:p>
    <w:p w:rsidR="00112FDC" w:rsidRDefault="00112FDC" w:rsidP="00112F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clause 1 of the mining agreement which is the definitions and interpretation section the term “Duty” shall have the meaning assigned to it in clause 8.3”. </w:t>
      </w:r>
    </w:p>
    <w:p w:rsidR="00C71E37" w:rsidRDefault="00C71E37" w:rsidP="00AE2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8:3 reads:</w:t>
      </w:r>
    </w:p>
    <w:p w:rsidR="00C71E37" w:rsidRDefault="00C71E37" w:rsidP="00C71E3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In sub-clause 8.1 and 8.2 the term ‘Duty’ means ‘Customs duty’ and ‘surtax’ or any other duty or </w:t>
      </w:r>
      <w:r w:rsidR="00BF43D3">
        <w:rPr>
          <w:rFonts w:ascii="Times New Roman" w:hAnsi="Times New Roman" w:cs="Times New Roman"/>
        </w:rPr>
        <w:t xml:space="preserve">tax chargeable </w:t>
      </w:r>
      <w:r>
        <w:rPr>
          <w:rFonts w:ascii="Times New Roman" w:hAnsi="Times New Roman" w:cs="Times New Roman"/>
        </w:rPr>
        <w:t>under the Customs &amp; Excise Act [</w:t>
      </w:r>
      <w:r>
        <w:rPr>
          <w:rFonts w:ascii="Times New Roman" w:hAnsi="Times New Roman" w:cs="Times New Roman"/>
          <w:i/>
        </w:rPr>
        <w:t>Chapter 177</w:t>
      </w:r>
      <w:r>
        <w:rPr>
          <w:rFonts w:ascii="Times New Roman" w:hAnsi="Times New Roman" w:cs="Times New Roman"/>
        </w:rPr>
        <w:t>] on the importation of good</w:t>
      </w:r>
      <w:r w:rsidR="002B0D66">
        <w:rPr>
          <w:rFonts w:ascii="Times New Roman" w:hAnsi="Times New Roman" w:cs="Times New Roman"/>
        </w:rPr>
        <w:t>s</w:t>
      </w:r>
      <w:r>
        <w:rPr>
          <w:rFonts w:ascii="Times New Roman" w:hAnsi="Times New Roman" w:cs="Times New Roman"/>
        </w:rPr>
        <w:t>.”</w:t>
      </w:r>
    </w:p>
    <w:p w:rsidR="00C71E37" w:rsidRDefault="00C71E37" w:rsidP="00C71E37">
      <w:pPr>
        <w:spacing w:after="0" w:line="240" w:lineRule="auto"/>
        <w:ind w:left="720"/>
        <w:jc w:val="both"/>
        <w:rPr>
          <w:rFonts w:ascii="Times New Roman" w:hAnsi="Times New Roman" w:cs="Times New Roman"/>
        </w:rPr>
      </w:pPr>
    </w:p>
    <w:p w:rsidR="00C71E37" w:rsidRDefault="004F76CC" w:rsidP="00611D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clause</w:t>
      </w:r>
      <w:r w:rsidR="00C71E37">
        <w:rPr>
          <w:rFonts w:ascii="Times New Roman" w:hAnsi="Times New Roman" w:cs="Times New Roman"/>
          <w:sz w:val="24"/>
          <w:szCs w:val="24"/>
        </w:rPr>
        <w:t xml:space="preserve"> </w:t>
      </w:r>
      <w:r w:rsidR="00E55952">
        <w:rPr>
          <w:rFonts w:ascii="Times New Roman" w:hAnsi="Times New Roman" w:cs="Times New Roman"/>
          <w:sz w:val="24"/>
          <w:szCs w:val="24"/>
        </w:rPr>
        <w:t>is self-explanatory. It</w:t>
      </w:r>
      <w:r w:rsidR="00C71E37">
        <w:rPr>
          <w:rFonts w:ascii="Times New Roman" w:hAnsi="Times New Roman" w:cs="Times New Roman"/>
          <w:sz w:val="24"/>
          <w:szCs w:val="24"/>
        </w:rPr>
        <w:t xml:space="preserve"> makes it clear that the rebate of duty </w:t>
      </w:r>
      <w:r w:rsidR="00611DF2">
        <w:rPr>
          <w:rFonts w:ascii="Times New Roman" w:hAnsi="Times New Roman" w:cs="Times New Roman"/>
          <w:sz w:val="24"/>
          <w:szCs w:val="24"/>
        </w:rPr>
        <w:t>t</w:t>
      </w:r>
      <w:r w:rsidR="00C71E37">
        <w:rPr>
          <w:rFonts w:ascii="Times New Roman" w:hAnsi="Times New Roman" w:cs="Times New Roman"/>
          <w:sz w:val="24"/>
          <w:szCs w:val="24"/>
        </w:rPr>
        <w:t>hat was going to be granted for 5 years in terms of clause 8.1 related to duty under the Customs and Exci</w:t>
      </w:r>
      <w:r w:rsidR="00E55952">
        <w:rPr>
          <w:rFonts w:ascii="Times New Roman" w:hAnsi="Times New Roman" w:cs="Times New Roman"/>
          <w:sz w:val="24"/>
          <w:szCs w:val="24"/>
        </w:rPr>
        <w:t>se Act.</w:t>
      </w:r>
      <w:r w:rsidR="00DD0A26" w:rsidRPr="00DD0A26">
        <w:rPr>
          <w:rFonts w:ascii="Times New Roman" w:hAnsi="Times New Roman" w:cs="Times New Roman"/>
          <w:sz w:val="24"/>
          <w:szCs w:val="24"/>
        </w:rPr>
        <w:t xml:space="preserve"> </w:t>
      </w:r>
      <w:r w:rsidR="00DD0A26">
        <w:rPr>
          <w:rFonts w:ascii="Times New Roman" w:hAnsi="Times New Roman" w:cs="Times New Roman"/>
          <w:sz w:val="24"/>
          <w:szCs w:val="24"/>
        </w:rPr>
        <w:t>There was therefore no rebate of duty that was granted in the agreement.</w:t>
      </w:r>
      <w:r w:rsidR="00E55952">
        <w:rPr>
          <w:rFonts w:ascii="Times New Roman" w:hAnsi="Times New Roman" w:cs="Times New Roman"/>
          <w:sz w:val="24"/>
          <w:szCs w:val="24"/>
        </w:rPr>
        <w:t xml:space="preserve"> </w:t>
      </w:r>
      <w:r w:rsidR="00C71E37">
        <w:rPr>
          <w:rFonts w:ascii="Times New Roman" w:hAnsi="Times New Roman" w:cs="Times New Roman"/>
          <w:sz w:val="24"/>
          <w:szCs w:val="24"/>
        </w:rPr>
        <w:t>It is common cause that regulations are subsidi</w:t>
      </w:r>
      <w:r w:rsidR="00E55952">
        <w:rPr>
          <w:rFonts w:ascii="Times New Roman" w:hAnsi="Times New Roman" w:cs="Times New Roman"/>
          <w:sz w:val="24"/>
          <w:szCs w:val="24"/>
        </w:rPr>
        <w:t xml:space="preserve">ary </w:t>
      </w:r>
      <w:r w:rsidR="00C71E37">
        <w:rPr>
          <w:rFonts w:ascii="Times New Roman" w:hAnsi="Times New Roman" w:cs="Times New Roman"/>
          <w:sz w:val="24"/>
          <w:szCs w:val="24"/>
        </w:rPr>
        <w:t>legislation and are guidelines that dictate how the provisions of the Act are applied. The Act provides for the legal position or stat</w:t>
      </w:r>
      <w:r w:rsidR="00E55952">
        <w:rPr>
          <w:rFonts w:ascii="Times New Roman" w:hAnsi="Times New Roman" w:cs="Times New Roman"/>
          <w:sz w:val="24"/>
          <w:szCs w:val="24"/>
        </w:rPr>
        <w:t>ement of the law but it is the r</w:t>
      </w:r>
      <w:r w:rsidR="00C71E37">
        <w:rPr>
          <w:rFonts w:ascii="Times New Roman" w:hAnsi="Times New Roman" w:cs="Times New Roman"/>
          <w:sz w:val="24"/>
          <w:szCs w:val="24"/>
        </w:rPr>
        <w:t>egulations which deal with the aspect of the implementation of that law.</w:t>
      </w:r>
      <w:r w:rsidR="00715E4D" w:rsidRPr="00715E4D">
        <w:rPr>
          <w:rFonts w:ascii="Times New Roman" w:hAnsi="Times New Roman" w:cs="Times New Roman"/>
          <w:sz w:val="24"/>
          <w:szCs w:val="24"/>
        </w:rPr>
        <w:t xml:space="preserve"> </w:t>
      </w:r>
      <w:r w:rsidR="00715E4D">
        <w:rPr>
          <w:rFonts w:ascii="Times New Roman" w:hAnsi="Times New Roman" w:cs="Times New Roman"/>
          <w:sz w:val="24"/>
          <w:szCs w:val="24"/>
        </w:rPr>
        <w:t xml:space="preserve">The Customs and Excise Regulations were promulgated in terms of the Customs &amp; Excise Act to regulate the procedures and conditions relating to payment of duty. </w:t>
      </w:r>
      <w:r w:rsidR="00C71E37">
        <w:rPr>
          <w:rFonts w:ascii="Times New Roman" w:hAnsi="Times New Roman" w:cs="Times New Roman"/>
          <w:sz w:val="24"/>
          <w:szCs w:val="24"/>
        </w:rPr>
        <w:t xml:space="preserve"> This therefore means that in clause 8.1 </w:t>
      </w:r>
      <w:r w:rsidR="00E55952">
        <w:rPr>
          <w:rFonts w:ascii="Times New Roman" w:hAnsi="Times New Roman" w:cs="Times New Roman"/>
          <w:sz w:val="24"/>
          <w:szCs w:val="24"/>
        </w:rPr>
        <w:t xml:space="preserve">of the mining agreement </w:t>
      </w:r>
      <w:r w:rsidR="00C71E37">
        <w:rPr>
          <w:rFonts w:ascii="Times New Roman" w:hAnsi="Times New Roman" w:cs="Times New Roman"/>
          <w:sz w:val="24"/>
          <w:szCs w:val="24"/>
        </w:rPr>
        <w:t>where it is said ‘subject to compliance with such procedures and conditions as may be prescrib</w:t>
      </w:r>
      <w:r w:rsidR="00E55952">
        <w:rPr>
          <w:rFonts w:ascii="Times New Roman" w:hAnsi="Times New Roman" w:cs="Times New Roman"/>
          <w:sz w:val="24"/>
          <w:szCs w:val="24"/>
        </w:rPr>
        <w:t>ed’ the clause was simply referring</w:t>
      </w:r>
      <w:r w:rsidR="00C71E37">
        <w:rPr>
          <w:rFonts w:ascii="Times New Roman" w:hAnsi="Times New Roman" w:cs="Times New Roman"/>
          <w:sz w:val="24"/>
          <w:szCs w:val="24"/>
        </w:rPr>
        <w:t xml:space="preserve"> to procedures and conditions as may be prescribed in the relevant regulations at the time of importing</w:t>
      </w:r>
      <w:r w:rsidR="00715E4D">
        <w:rPr>
          <w:rFonts w:ascii="Times New Roman" w:hAnsi="Times New Roman" w:cs="Times New Roman"/>
          <w:sz w:val="24"/>
          <w:szCs w:val="24"/>
        </w:rPr>
        <w:t xml:space="preserve"> goods</w:t>
      </w:r>
      <w:r w:rsidR="00C71E37">
        <w:rPr>
          <w:rFonts w:ascii="Times New Roman" w:hAnsi="Times New Roman" w:cs="Times New Roman"/>
          <w:sz w:val="24"/>
          <w:szCs w:val="24"/>
        </w:rPr>
        <w:t xml:space="preserve">. Clause 8.2 makes </w:t>
      </w:r>
      <w:r w:rsidR="00715E4D">
        <w:rPr>
          <w:rFonts w:ascii="Times New Roman" w:hAnsi="Times New Roman" w:cs="Times New Roman"/>
          <w:sz w:val="24"/>
          <w:szCs w:val="24"/>
        </w:rPr>
        <w:t xml:space="preserve">this position even clearer. It is a clause which deals with importation of goods by expatriate employees, but it is quite relevant as it </w:t>
      </w:r>
      <w:r w:rsidR="0017262F">
        <w:rPr>
          <w:rFonts w:ascii="Times New Roman" w:hAnsi="Times New Roman" w:cs="Times New Roman"/>
          <w:sz w:val="24"/>
          <w:szCs w:val="24"/>
        </w:rPr>
        <w:t xml:space="preserve">explicitly </w:t>
      </w:r>
      <w:r w:rsidR="00715E4D">
        <w:rPr>
          <w:rFonts w:ascii="Times New Roman" w:hAnsi="Times New Roman" w:cs="Times New Roman"/>
          <w:sz w:val="24"/>
          <w:szCs w:val="24"/>
        </w:rPr>
        <w:t xml:space="preserve">makes </w:t>
      </w:r>
      <w:r w:rsidR="00C71E37">
        <w:rPr>
          <w:rFonts w:ascii="Times New Roman" w:hAnsi="Times New Roman" w:cs="Times New Roman"/>
          <w:sz w:val="24"/>
          <w:szCs w:val="24"/>
        </w:rPr>
        <w:t>reference to regulations that ma</w:t>
      </w:r>
      <w:r w:rsidR="00E55952">
        <w:rPr>
          <w:rFonts w:ascii="Times New Roman" w:hAnsi="Times New Roman" w:cs="Times New Roman"/>
          <w:sz w:val="24"/>
          <w:szCs w:val="24"/>
        </w:rPr>
        <w:t>y</w:t>
      </w:r>
      <w:r w:rsidR="00C71E37">
        <w:rPr>
          <w:rFonts w:ascii="Times New Roman" w:hAnsi="Times New Roman" w:cs="Times New Roman"/>
          <w:sz w:val="24"/>
          <w:szCs w:val="24"/>
        </w:rPr>
        <w:t xml:space="preserve"> be relevant at the time</w:t>
      </w:r>
      <w:r w:rsidR="00E55952">
        <w:rPr>
          <w:rFonts w:ascii="Times New Roman" w:hAnsi="Times New Roman" w:cs="Times New Roman"/>
          <w:sz w:val="24"/>
          <w:szCs w:val="24"/>
        </w:rPr>
        <w:t xml:space="preserve"> of importing goods</w:t>
      </w:r>
      <w:r w:rsidR="00C71E37">
        <w:rPr>
          <w:rFonts w:ascii="Times New Roman" w:hAnsi="Times New Roman" w:cs="Times New Roman"/>
          <w:sz w:val="24"/>
          <w:szCs w:val="24"/>
        </w:rPr>
        <w:t>.</w:t>
      </w:r>
    </w:p>
    <w:p w:rsidR="00715E4D" w:rsidRDefault="00715E4D" w:rsidP="00715E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8:2 reads:</w:t>
      </w:r>
    </w:p>
    <w:p w:rsidR="00715E4D" w:rsidRDefault="00715E4D" w:rsidP="00715E4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Expatriate employees shall be permitted to import for the sole use of such Expatriate Employees and their families and shall be </w:t>
      </w:r>
      <w:r>
        <w:rPr>
          <w:rFonts w:ascii="Times New Roman" w:hAnsi="Times New Roman" w:cs="Times New Roman"/>
          <w:u w:val="single"/>
        </w:rPr>
        <w:t xml:space="preserve">exempt from all duty with respect to the reasonable importation of households goods, motor vehicles restricted to the number permitted per family in terms of the </w:t>
      </w:r>
      <w:r w:rsidRPr="001D07DA">
        <w:rPr>
          <w:rFonts w:ascii="Times New Roman" w:hAnsi="Times New Roman" w:cs="Times New Roman"/>
          <w:b/>
          <w:u w:val="single"/>
        </w:rPr>
        <w:t>relevant regulations</w:t>
      </w:r>
      <w:r>
        <w:rPr>
          <w:rFonts w:ascii="Times New Roman" w:hAnsi="Times New Roman" w:cs="Times New Roman"/>
          <w:u w:val="single"/>
        </w:rPr>
        <w:t xml:space="preserve">, </w:t>
      </w:r>
      <w:r w:rsidRPr="00703969">
        <w:rPr>
          <w:rFonts w:ascii="Times New Roman" w:hAnsi="Times New Roman" w:cs="Times New Roman"/>
        </w:rPr>
        <w:t>and personal</w:t>
      </w:r>
      <w:r>
        <w:rPr>
          <w:rFonts w:ascii="Times New Roman" w:hAnsi="Times New Roman" w:cs="Times New Roman"/>
        </w:rPr>
        <w:t xml:space="preserve"> effects imported on first arrival in one supplemental shipment, provided that such property is owned by the Expatriate Employees or their families prior to relocation of such Expatriate Employees and their families in Zimbabwe for at least one year or such other period as </w:t>
      </w:r>
      <w:r w:rsidRPr="001D07DA">
        <w:rPr>
          <w:rFonts w:ascii="Times New Roman" w:hAnsi="Times New Roman" w:cs="Times New Roman"/>
          <w:b/>
          <w:u w:val="single"/>
        </w:rPr>
        <w:t>may be prescribed by the relevant regulations</w:t>
      </w:r>
      <w:r>
        <w:rPr>
          <w:rFonts w:ascii="Times New Roman" w:hAnsi="Times New Roman" w:cs="Times New Roman"/>
          <w:u w:val="single"/>
        </w:rPr>
        <w:t>”</w:t>
      </w:r>
      <w:r>
        <w:rPr>
          <w:rFonts w:ascii="Times New Roman" w:hAnsi="Times New Roman" w:cs="Times New Roman"/>
        </w:rPr>
        <w:t xml:space="preserve"> (</w:t>
      </w:r>
      <w:r>
        <w:rPr>
          <w:rFonts w:ascii="Times New Roman" w:hAnsi="Times New Roman" w:cs="Times New Roman"/>
          <w:sz w:val="24"/>
          <w:szCs w:val="24"/>
        </w:rPr>
        <w:t>The underling is mine for emphasis)</w:t>
      </w:r>
    </w:p>
    <w:p w:rsidR="00715E4D" w:rsidRDefault="00715E4D" w:rsidP="00611DF2">
      <w:pPr>
        <w:spacing w:after="0" w:line="360" w:lineRule="auto"/>
        <w:ind w:firstLine="720"/>
        <w:jc w:val="both"/>
        <w:rPr>
          <w:rFonts w:ascii="Times New Roman" w:hAnsi="Times New Roman" w:cs="Times New Roman"/>
          <w:sz w:val="24"/>
          <w:szCs w:val="24"/>
        </w:rPr>
      </w:pPr>
    </w:p>
    <w:p w:rsidR="00C71E37" w:rsidRDefault="00BE4CC6"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effective date of the mining a</w:t>
      </w:r>
      <w:r w:rsidR="00C71E37">
        <w:rPr>
          <w:rFonts w:ascii="Times New Roman" w:hAnsi="Times New Roman" w:cs="Times New Roman"/>
          <w:sz w:val="24"/>
          <w:szCs w:val="24"/>
        </w:rPr>
        <w:t xml:space="preserve">greement having been in 2001, the regulations that were </w:t>
      </w:r>
      <w:r w:rsidR="00B024DF">
        <w:rPr>
          <w:rFonts w:ascii="Times New Roman" w:hAnsi="Times New Roman" w:cs="Times New Roman"/>
          <w:sz w:val="24"/>
          <w:szCs w:val="24"/>
        </w:rPr>
        <w:t xml:space="preserve">relevant at that time </w:t>
      </w:r>
      <w:r w:rsidR="00C71E37">
        <w:rPr>
          <w:rFonts w:ascii="Times New Roman" w:hAnsi="Times New Roman" w:cs="Times New Roman"/>
          <w:sz w:val="24"/>
          <w:szCs w:val="24"/>
        </w:rPr>
        <w:t>were the Customs &amp; Excise (General Regulations, 2001 (SI 154/2001). The rebate of duty provided for under clause 8.1 was therefore regulated by the</w:t>
      </w:r>
      <w:r>
        <w:rPr>
          <w:rFonts w:ascii="Times New Roman" w:hAnsi="Times New Roman" w:cs="Times New Roman"/>
          <w:sz w:val="24"/>
          <w:szCs w:val="24"/>
        </w:rPr>
        <w:t>se</w:t>
      </w:r>
      <w:r w:rsidR="00C71E37">
        <w:rPr>
          <w:rFonts w:ascii="Times New Roman" w:hAnsi="Times New Roman" w:cs="Times New Roman"/>
          <w:sz w:val="24"/>
          <w:szCs w:val="24"/>
        </w:rPr>
        <w:t xml:space="preserve"> </w:t>
      </w:r>
      <w:r>
        <w:rPr>
          <w:rFonts w:ascii="Times New Roman" w:hAnsi="Times New Roman" w:cs="Times New Roman"/>
          <w:sz w:val="24"/>
          <w:szCs w:val="24"/>
        </w:rPr>
        <w:t>r</w:t>
      </w:r>
      <w:r w:rsidR="00C71E37">
        <w:rPr>
          <w:rFonts w:ascii="Times New Roman" w:hAnsi="Times New Roman" w:cs="Times New Roman"/>
          <w:sz w:val="24"/>
          <w:szCs w:val="24"/>
        </w:rPr>
        <w:t xml:space="preserve">egulations. This is why s 138 of the regulations specifically provides for “rebate of duty on goods imported in terms of an agreement entered into pursuant to a special mining lease”. </w:t>
      </w:r>
      <w:r w:rsidR="008602D1">
        <w:rPr>
          <w:rFonts w:ascii="Times New Roman" w:hAnsi="Times New Roman" w:cs="Times New Roman"/>
          <w:sz w:val="24"/>
          <w:szCs w:val="24"/>
        </w:rPr>
        <w:t>S</w:t>
      </w:r>
      <w:r w:rsidR="00C71E37">
        <w:rPr>
          <w:rFonts w:ascii="Times New Roman" w:hAnsi="Times New Roman" w:cs="Times New Roman"/>
          <w:sz w:val="24"/>
          <w:szCs w:val="24"/>
        </w:rPr>
        <w:t xml:space="preserve"> 138 (1) (2) &amp; (3) reads:</w:t>
      </w:r>
    </w:p>
    <w:p w:rsidR="0023320B" w:rsidRDefault="00C71E37" w:rsidP="0023320B">
      <w:pPr>
        <w:autoSpaceDE w:val="0"/>
        <w:autoSpaceDN w:val="0"/>
        <w:adjustRightInd w:val="0"/>
        <w:spacing w:after="0" w:line="240" w:lineRule="auto"/>
        <w:rPr>
          <w:rFonts w:ascii="Times New Roman" w:hAnsi="Times New Roman" w:cs="Times New Roman"/>
          <w:b/>
          <w:bCs/>
          <w:i/>
          <w:iCs/>
          <w:sz w:val="21"/>
          <w:szCs w:val="21"/>
          <w:lang w:val="en-ZW"/>
        </w:rPr>
      </w:pPr>
      <w:r>
        <w:rPr>
          <w:rFonts w:ascii="Times New Roman" w:hAnsi="Times New Roman" w:cs="Times New Roman"/>
          <w:sz w:val="24"/>
          <w:szCs w:val="24"/>
        </w:rPr>
        <w:tab/>
        <w:t>“</w:t>
      </w:r>
      <w:r w:rsidR="0023320B">
        <w:rPr>
          <w:rFonts w:ascii="Times New Roman" w:hAnsi="Times New Roman" w:cs="Times New Roman"/>
          <w:b/>
          <w:bCs/>
          <w:i/>
          <w:iCs/>
          <w:sz w:val="21"/>
          <w:szCs w:val="21"/>
          <w:lang w:val="en-ZW"/>
        </w:rPr>
        <w:t>138. Rebate of duty on goods imported in terms of an agreement entered into pursuant to a special</w:t>
      </w:r>
    </w:p>
    <w:p w:rsidR="0023320B" w:rsidRDefault="0023320B" w:rsidP="0023320B">
      <w:pPr>
        <w:autoSpaceDE w:val="0"/>
        <w:autoSpaceDN w:val="0"/>
        <w:adjustRightInd w:val="0"/>
        <w:spacing w:after="0" w:line="240" w:lineRule="auto"/>
        <w:rPr>
          <w:rFonts w:ascii="Times New Roman" w:hAnsi="Times New Roman" w:cs="Times New Roman"/>
          <w:b/>
          <w:bCs/>
          <w:i/>
          <w:iCs/>
          <w:sz w:val="21"/>
          <w:szCs w:val="21"/>
          <w:lang w:val="en-ZW"/>
        </w:rPr>
      </w:pPr>
      <w:r>
        <w:rPr>
          <w:rFonts w:ascii="Times New Roman" w:hAnsi="Times New Roman" w:cs="Times New Roman"/>
          <w:b/>
          <w:bCs/>
          <w:i/>
          <w:iCs/>
          <w:sz w:val="21"/>
          <w:szCs w:val="21"/>
          <w:lang w:val="en-ZW"/>
        </w:rPr>
        <w:t>mining lease</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(1) In this section—</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lastRenderedPageBreak/>
        <w:t>“agreement” means an agreement entered into between a lessee and the Government pursuant to a special mining</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lease;</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“lessee” means the holder of a special mining lease;</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“special mining lease” means a special mining lease issued in terms of Part VIII of the Mines and Minerals Act</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Chapter 21:05</w:t>
      </w:r>
      <w:r>
        <w:rPr>
          <w:rFonts w:ascii="Times New Roman" w:hAnsi="Times New Roman" w:cs="Times New Roman"/>
          <w:sz w:val="21"/>
          <w:szCs w:val="21"/>
          <w:lang w:val="en-ZW"/>
        </w:rPr>
        <w:t>].</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(2) Subject to this section, a rebate of duty shall be granted on goods which the Secretary for Mines certifies are eligible for a rebate of duty in terms of an agreement.</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(3) A person claiming a rebate in terms of this section shall give to the proper officer—</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the certificate from the Secretary for Mines referred to in subsection (2); and</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a declaration signed by the lessee or a responsible representative of the lessee to the effect that the goods</w:t>
      </w:r>
    </w:p>
    <w:p w:rsidR="0023320B" w:rsidRDefault="0023320B" w:rsidP="0023320B">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concerned are to be used in conformity with the agreement, and an undertaking that, if the goods are not so</w:t>
      </w:r>
    </w:p>
    <w:p w:rsidR="0023320B" w:rsidRDefault="0023320B" w:rsidP="00292873">
      <w:pPr>
        <w:spacing w:after="0" w:line="360" w:lineRule="auto"/>
        <w:jc w:val="both"/>
        <w:rPr>
          <w:rFonts w:ascii="Times New Roman" w:hAnsi="Times New Roman" w:cs="Times New Roman"/>
          <w:sz w:val="24"/>
          <w:szCs w:val="24"/>
        </w:rPr>
      </w:pPr>
      <w:r>
        <w:rPr>
          <w:rFonts w:ascii="Times New Roman" w:hAnsi="Times New Roman" w:cs="Times New Roman"/>
          <w:sz w:val="21"/>
          <w:szCs w:val="21"/>
          <w:lang w:val="en-ZW"/>
        </w:rPr>
        <w:t>used, the duty rebated will be paid immediately to the Commissioner.”</w:t>
      </w:r>
    </w:p>
    <w:p w:rsidR="00C64C7A"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clear that the agreeme</w:t>
      </w:r>
      <w:r w:rsidR="000C5592">
        <w:rPr>
          <w:rFonts w:ascii="Times New Roman" w:hAnsi="Times New Roman" w:cs="Times New Roman"/>
          <w:sz w:val="24"/>
          <w:szCs w:val="24"/>
        </w:rPr>
        <w:t xml:space="preserve">nt that the applicant and the </w:t>
      </w:r>
      <w:r w:rsidR="00D90A05">
        <w:rPr>
          <w:rFonts w:ascii="Times New Roman" w:hAnsi="Times New Roman" w:cs="Times New Roman"/>
          <w:sz w:val="24"/>
          <w:szCs w:val="24"/>
        </w:rPr>
        <w:t>GOZ</w:t>
      </w:r>
      <w:r>
        <w:rPr>
          <w:rFonts w:ascii="Times New Roman" w:hAnsi="Times New Roman" w:cs="Times New Roman"/>
          <w:sz w:val="24"/>
          <w:szCs w:val="24"/>
        </w:rPr>
        <w:t xml:space="preserve"> entered into</w:t>
      </w:r>
      <w:r w:rsidR="000C5592">
        <w:rPr>
          <w:rFonts w:ascii="Times New Roman" w:hAnsi="Times New Roman" w:cs="Times New Roman"/>
          <w:sz w:val="24"/>
          <w:szCs w:val="24"/>
        </w:rPr>
        <w:t xml:space="preserve"> is</w:t>
      </w:r>
      <w:r>
        <w:rPr>
          <w:rFonts w:ascii="Times New Roman" w:hAnsi="Times New Roman" w:cs="Times New Roman"/>
          <w:sz w:val="24"/>
          <w:szCs w:val="24"/>
        </w:rPr>
        <w:t xml:space="preserve"> the agreement that is being referred to in s 138 above. As was correctly submitted by Mr</w:t>
      </w:r>
      <w:r w:rsidR="000C5592">
        <w:rPr>
          <w:rFonts w:ascii="Times New Roman" w:hAnsi="Times New Roman" w:cs="Times New Roman"/>
          <w:sz w:val="24"/>
          <w:szCs w:val="24"/>
        </w:rPr>
        <w:t>.</w:t>
      </w:r>
      <w:r>
        <w:rPr>
          <w:rFonts w:ascii="Times New Roman" w:hAnsi="Times New Roman" w:cs="Times New Roman"/>
          <w:sz w:val="24"/>
          <w:szCs w:val="24"/>
        </w:rPr>
        <w:t xml:space="preserve"> </w:t>
      </w:r>
      <w:r w:rsidRPr="00FF4B52">
        <w:rPr>
          <w:rFonts w:ascii="Times New Roman" w:hAnsi="Times New Roman" w:cs="Times New Roman"/>
          <w:i/>
          <w:sz w:val="24"/>
          <w:szCs w:val="24"/>
        </w:rPr>
        <w:t>Magwaliba</w:t>
      </w:r>
      <w:r>
        <w:rPr>
          <w:rFonts w:ascii="Times New Roman" w:hAnsi="Times New Roman" w:cs="Times New Roman"/>
          <w:sz w:val="24"/>
          <w:szCs w:val="24"/>
        </w:rPr>
        <w:t>, in order to utilise s 138 in claim</w:t>
      </w:r>
      <w:r w:rsidR="000C5592">
        <w:rPr>
          <w:rFonts w:ascii="Times New Roman" w:hAnsi="Times New Roman" w:cs="Times New Roman"/>
          <w:sz w:val="24"/>
          <w:szCs w:val="24"/>
        </w:rPr>
        <w:t>ing</w:t>
      </w:r>
      <w:r>
        <w:rPr>
          <w:rFonts w:ascii="Times New Roman" w:hAnsi="Times New Roman" w:cs="Times New Roman"/>
          <w:sz w:val="24"/>
          <w:szCs w:val="24"/>
        </w:rPr>
        <w:t xml:space="preserve"> a rebate, one must have a </w:t>
      </w:r>
      <w:r w:rsidR="000C5592">
        <w:rPr>
          <w:rFonts w:ascii="Times New Roman" w:hAnsi="Times New Roman" w:cs="Times New Roman"/>
          <w:sz w:val="24"/>
          <w:szCs w:val="24"/>
        </w:rPr>
        <w:t>m</w:t>
      </w:r>
      <w:r>
        <w:rPr>
          <w:rFonts w:ascii="Times New Roman" w:hAnsi="Times New Roman" w:cs="Times New Roman"/>
          <w:sz w:val="24"/>
          <w:szCs w:val="24"/>
        </w:rPr>
        <w:t xml:space="preserve">ining </w:t>
      </w:r>
      <w:r w:rsidR="000C5592">
        <w:rPr>
          <w:rFonts w:ascii="Times New Roman" w:hAnsi="Times New Roman" w:cs="Times New Roman"/>
          <w:sz w:val="24"/>
          <w:szCs w:val="24"/>
        </w:rPr>
        <w:t>a</w:t>
      </w:r>
      <w:r>
        <w:rPr>
          <w:rFonts w:ascii="Times New Roman" w:hAnsi="Times New Roman" w:cs="Times New Roman"/>
          <w:sz w:val="24"/>
          <w:szCs w:val="24"/>
        </w:rPr>
        <w:t>greement with a</w:t>
      </w:r>
      <w:r w:rsidR="002B0D66">
        <w:rPr>
          <w:rFonts w:ascii="Times New Roman" w:hAnsi="Times New Roman" w:cs="Times New Roman"/>
          <w:sz w:val="24"/>
          <w:szCs w:val="24"/>
        </w:rPr>
        <w:t xml:space="preserve"> valid</w:t>
      </w:r>
      <w:r>
        <w:rPr>
          <w:rFonts w:ascii="Times New Roman" w:hAnsi="Times New Roman" w:cs="Times New Roman"/>
          <w:sz w:val="24"/>
          <w:szCs w:val="24"/>
        </w:rPr>
        <w:t xml:space="preserve"> provision allowing for the custom duty rebate. The phrase “as may be prescribed” in clause</w:t>
      </w:r>
      <w:r w:rsidR="000C5592">
        <w:rPr>
          <w:rFonts w:ascii="Times New Roman" w:hAnsi="Times New Roman" w:cs="Times New Roman"/>
          <w:sz w:val="24"/>
          <w:szCs w:val="24"/>
        </w:rPr>
        <w:t xml:space="preserve"> 8:1</w:t>
      </w:r>
      <w:r>
        <w:rPr>
          <w:rFonts w:ascii="Times New Roman" w:hAnsi="Times New Roman" w:cs="Times New Roman"/>
          <w:sz w:val="24"/>
          <w:szCs w:val="24"/>
        </w:rPr>
        <w:t xml:space="preserve"> shows that the parties expected that the rebates would be prescribed by law.  Further</w:t>
      </w:r>
      <w:r w:rsidR="000C5592">
        <w:rPr>
          <w:rFonts w:ascii="Times New Roman" w:hAnsi="Times New Roman" w:cs="Times New Roman"/>
          <w:sz w:val="24"/>
          <w:szCs w:val="24"/>
        </w:rPr>
        <w:t>,</w:t>
      </w:r>
      <w:r>
        <w:rPr>
          <w:rFonts w:ascii="Times New Roman" w:hAnsi="Times New Roman" w:cs="Times New Roman"/>
          <w:sz w:val="24"/>
          <w:szCs w:val="24"/>
        </w:rPr>
        <w:t xml:space="preserve"> clause 8.1 makes it clear that the application for a rebate of duty made by the applicant would contain a recommendation by the Ministry of Mines</w:t>
      </w:r>
      <w:r w:rsidR="000C5592">
        <w:rPr>
          <w:rFonts w:ascii="Times New Roman" w:hAnsi="Times New Roman" w:cs="Times New Roman"/>
          <w:sz w:val="24"/>
          <w:szCs w:val="24"/>
        </w:rPr>
        <w:t xml:space="preserve"> and this is in sync with what is provided in s 138</w:t>
      </w:r>
      <w:r>
        <w:rPr>
          <w:rFonts w:ascii="Times New Roman" w:hAnsi="Times New Roman" w:cs="Times New Roman"/>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 the rebates p</w:t>
      </w:r>
      <w:r w:rsidR="00187BC9">
        <w:rPr>
          <w:rFonts w:ascii="Times New Roman" w:hAnsi="Times New Roman" w:cs="Times New Roman"/>
          <w:sz w:val="24"/>
          <w:szCs w:val="24"/>
        </w:rPr>
        <w:t>rovided for under s 138 of the r</w:t>
      </w:r>
      <w:r>
        <w:rPr>
          <w:rFonts w:ascii="Times New Roman" w:hAnsi="Times New Roman" w:cs="Times New Roman"/>
          <w:sz w:val="24"/>
          <w:szCs w:val="24"/>
        </w:rPr>
        <w:t>egulations are not independent of the rebates provid</w:t>
      </w:r>
      <w:r w:rsidR="00187BC9">
        <w:rPr>
          <w:rFonts w:ascii="Times New Roman" w:hAnsi="Times New Roman" w:cs="Times New Roman"/>
          <w:sz w:val="24"/>
          <w:szCs w:val="24"/>
        </w:rPr>
        <w:t>ed for under clause 8.1 of the mining a</w:t>
      </w:r>
      <w:r>
        <w:rPr>
          <w:rFonts w:ascii="Times New Roman" w:hAnsi="Times New Roman" w:cs="Times New Roman"/>
          <w:sz w:val="24"/>
          <w:szCs w:val="24"/>
        </w:rPr>
        <w:t xml:space="preserve">greement. I therefore cannot grant the </w:t>
      </w:r>
      <w:r w:rsidRPr="00187BC9">
        <w:rPr>
          <w:rFonts w:ascii="Times New Roman" w:hAnsi="Times New Roman" w:cs="Times New Roman"/>
          <w:i/>
          <w:sz w:val="24"/>
          <w:szCs w:val="24"/>
        </w:rPr>
        <w:t>declaratur</w:t>
      </w:r>
      <w:r>
        <w:rPr>
          <w:rFonts w:ascii="Times New Roman" w:hAnsi="Times New Roman" w:cs="Times New Roman"/>
          <w:sz w:val="24"/>
          <w:szCs w:val="24"/>
        </w:rPr>
        <w:t xml:space="preserve"> the applicant is seeking.</w:t>
      </w:r>
    </w:p>
    <w:p w:rsidR="00794966" w:rsidRDefault="00794966" w:rsidP="00C71E37">
      <w:pPr>
        <w:spacing w:after="0" w:line="360" w:lineRule="auto"/>
        <w:jc w:val="both"/>
        <w:rPr>
          <w:rFonts w:ascii="Times New Roman" w:hAnsi="Times New Roman" w:cs="Times New Roman"/>
          <w:sz w:val="24"/>
          <w:szCs w:val="24"/>
          <w:u w:val="single"/>
        </w:rPr>
      </w:pPr>
    </w:p>
    <w:p w:rsidR="00C71E37" w:rsidRPr="00794966" w:rsidRDefault="00C71E37" w:rsidP="00D90A05">
      <w:pPr>
        <w:spacing w:after="0" w:line="360" w:lineRule="auto"/>
        <w:ind w:firstLine="720"/>
        <w:jc w:val="both"/>
        <w:rPr>
          <w:rFonts w:ascii="Times New Roman" w:hAnsi="Times New Roman" w:cs="Times New Roman"/>
          <w:b/>
          <w:i/>
          <w:sz w:val="24"/>
          <w:szCs w:val="24"/>
        </w:rPr>
      </w:pPr>
      <w:r w:rsidRPr="00794966">
        <w:rPr>
          <w:rFonts w:ascii="Times New Roman" w:hAnsi="Times New Roman" w:cs="Times New Roman"/>
          <w:b/>
          <w:i/>
          <w:sz w:val="24"/>
          <w:szCs w:val="24"/>
        </w:rPr>
        <w:t>Whether the applicant is entitled to apply and be granted rebates under s 138 of the Regulations notwithstanding the expiry of the five year period set out in clause 8.1 of the Mining Agreement?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4432">
        <w:rPr>
          <w:rFonts w:ascii="Times New Roman" w:hAnsi="Times New Roman" w:cs="Times New Roman"/>
          <w:sz w:val="24"/>
          <w:szCs w:val="24"/>
        </w:rPr>
        <w:t>A</w:t>
      </w:r>
      <w:r>
        <w:rPr>
          <w:rFonts w:ascii="Times New Roman" w:hAnsi="Times New Roman" w:cs="Times New Roman"/>
          <w:sz w:val="24"/>
          <w:szCs w:val="24"/>
        </w:rPr>
        <w:t>fter a</w:t>
      </w:r>
      <w:r w:rsidR="00424432">
        <w:rPr>
          <w:rFonts w:ascii="Times New Roman" w:hAnsi="Times New Roman" w:cs="Times New Roman"/>
          <w:sz w:val="24"/>
          <w:szCs w:val="24"/>
        </w:rPr>
        <w:t>rguing</w:t>
      </w:r>
      <w:r>
        <w:rPr>
          <w:rFonts w:ascii="Times New Roman" w:hAnsi="Times New Roman" w:cs="Times New Roman"/>
          <w:sz w:val="24"/>
          <w:szCs w:val="24"/>
        </w:rPr>
        <w:t xml:space="preserve"> that there is a distinction of the rebate in the </w:t>
      </w:r>
      <w:r w:rsidR="00424432">
        <w:rPr>
          <w:rFonts w:ascii="Times New Roman" w:hAnsi="Times New Roman" w:cs="Times New Roman"/>
          <w:sz w:val="24"/>
          <w:szCs w:val="24"/>
        </w:rPr>
        <w:t>m</w:t>
      </w:r>
      <w:r>
        <w:rPr>
          <w:rFonts w:ascii="Times New Roman" w:hAnsi="Times New Roman" w:cs="Times New Roman"/>
          <w:sz w:val="24"/>
          <w:szCs w:val="24"/>
        </w:rPr>
        <w:t xml:space="preserve">ining </w:t>
      </w:r>
      <w:r w:rsidR="00424432">
        <w:rPr>
          <w:rFonts w:ascii="Times New Roman" w:hAnsi="Times New Roman" w:cs="Times New Roman"/>
          <w:sz w:val="24"/>
          <w:szCs w:val="24"/>
        </w:rPr>
        <w:t>a</w:t>
      </w:r>
      <w:r>
        <w:rPr>
          <w:rFonts w:ascii="Times New Roman" w:hAnsi="Times New Roman" w:cs="Times New Roman"/>
          <w:sz w:val="24"/>
          <w:szCs w:val="24"/>
        </w:rPr>
        <w:t>greement from</w:t>
      </w:r>
      <w:r w:rsidR="00424432">
        <w:rPr>
          <w:rFonts w:ascii="Times New Roman" w:hAnsi="Times New Roman" w:cs="Times New Roman"/>
          <w:sz w:val="24"/>
          <w:szCs w:val="24"/>
        </w:rPr>
        <w:t xml:space="preserve"> the rebate under s 138 of the r</w:t>
      </w:r>
      <w:r>
        <w:rPr>
          <w:rFonts w:ascii="Times New Roman" w:hAnsi="Times New Roman" w:cs="Times New Roman"/>
          <w:sz w:val="24"/>
          <w:szCs w:val="24"/>
        </w:rPr>
        <w:t>egulations</w:t>
      </w:r>
      <w:r w:rsidR="002B0D66">
        <w:rPr>
          <w:rFonts w:ascii="Times New Roman" w:hAnsi="Times New Roman" w:cs="Times New Roman"/>
          <w:sz w:val="24"/>
          <w:szCs w:val="24"/>
        </w:rPr>
        <w:t>, Mr</w:t>
      </w:r>
      <w:r w:rsidR="00424432">
        <w:rPr>
          <w:rFonts w:ascii="Times New Roman" w:hAnsi="Times New Roman" w:cs="Times New Roman"/>
          <w:sz w:val="24"/>
          <w:szCs w:val="24"/>
        </w:rPr>
        <w:t xml:space="preserve"> </w:t>
      </w:r>
      <w:r w:rsidR="00424432" w:rsidRPr="00424432">
        <w:rPr>
          <w:rFonts w:ascii="Times New Roman" w:hAnsi="Times New Roman" w:cs="Times New Roman"/>
          <w:i/>
          <w:sz w:val="24"/>
          <w:szCs w:val="24"/>
        </w:rPr>
        <w:t>Mpofu</w:t>
      </w:r>
      <w:r>
        <w:rPr>
          <w:rFonts w:ascii="Times New Roman" w:hAnsi="Times New Roman" w:cs="Times New Roman"/>
          <w:sz w:val="24"/>
          <w:szCs w:val="24"/>
        </w:rPr>
        <w:t xml:space="preserve"> further argued that the expiry of the 5 year period set out in clause 8.1 becomes irrelevant</w:t>
      </w:r>
      <w:r w:rsidR="00424432">
        <w:rPr>
          <w:rFonts w:ascii="Times New Roman" w:hAnsi="Times New Roman" w:cs="Times New Roman"/>
          <w:sz w:val="24"/>
          <w:szCs w:val="24"/>
        </w:rPr>
        <w:t xml:space="preserve"> in applications for rebates under s 138 of the regulations</w:t>
      </w:r>
      <w:r>
        <w:rPr>
          <w:rFonts w:ascii="Times New Roman" w:hAnsi="Times New Roman" w:cs="Times New Roman"/>
          <w:sz w:val="24"/>
          <w:szCs w:val="24"/>
        </w:rPr>
        <w:t xml:space="preserve">. He contended that this is so because rebates under s 138 of the regulations do not depend for their validity on the provisions of the agreement. Mr </w:t>
      </w:r>
      <w:r w:rsidRPr="00772821">
        <w:rPr>
          <w:rFonts w:ascii="Times New Roman" w:hAnsi="Times New Roman" w:cs="Times New Roman"/>
          <w:i/>
          <w:sz w:val="24"/>
          <w:szCs w:val="24"/>
        </w:rPr>
        <w:t>Mpofu</w:t>
      </w:r>
      <w:r>
        <w:rPr>
          <w:rFonts w:ascii="Times New Roman" w:hAnsi="Times New Roman" w:cs="Times New Roman"/>
          <w:sz w:val="24"/>
          <w:szCs w:val="24"/>
        </w:rPr>
        <w:t xml:space="preserve"> did not dispute that the 5 year period referred to in cause 8.1 expired long back in 2005.</w:t>
      </w:r>
    </w:p>
    <w:p w:rsidR="002B0D66" w:rsidRPr="002B0D66" w:rsidRDefault="002B0D66" w:rsidP="00C71E3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ab/>
        <w:t xml:space="preserve">Mr </w:t>
      </w:r>
      <w:r>
        <w:rPr>
          <w:rFonts w:ascii="Times New Roman" w:hAnsi="Times New Roman" w:cs="Times New Roman"/>
          <w:i/>
          <w:sz w:val="24"/>
          <w:szCs w:val="24"/>
        </w:rPr>
        <w:t xml:space="preserve">Mwagwabila </w:t>
      </w:r>
      <w:r w:rsidRPr="002B0D66">
        <w:rPr>
          <w:rFonts w:ascii="Times New Roman" w:hAnsi="Times New Roman" w:cs="Times New Roman"/>
          <w:sz w:val="24"/>
          <w:szCs w:val="24"/>
        </w:rPr>
        <w:t>argued that with the expiration of the 5 year period set out in clause 8:1 of the agreement, the</w:t>
      </w:r>
      <w:r>
        <w:rPr>
          <w:rFonts w:ascii="Times New Roman" w:hAnsi="Times New Roman" w:cs="Times New Roman"/>
          <w:sz w:val="24"/>
          <w:szCs w:val="24"/>
        </w:rPr>
        <w:t xml:space="preserve"> applicant is no longer entitled to apply and be granted</w:t>
      </w:r>
      <w:r w:rsidRPr="002B0D66">
        <w:rPr>
          <w:rFonts w:ascii="Times New Roman" w:hAnsi="Times New Roman" w:cs="Times New Roman"/>
          <w:sz w:val="24"/>
          <w:szCs w:val="24"/>
        </w:rPr>
        <w:t xml:space="preserve"> rebates under s 138 of the regulations</w:t>
      </w:r>
      <w:r>
        <w:rPr>
          <w:rFonts w:ascii="Times New Roman" w:hAnsi="Times New Roman" w:cs="Times New Roman"/>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demonstrated and concluded above that the rebates under s 138 of the regulations are not independent of the rebates under the </w:t>
      </w:r>
      <w:r w:rsidR="00E97EDD">
        <w:rPr>
          <w:rFonts w:ascii="Times New Roman" w:hAnsi="Times New Roman" w:cs="Times New Roman"/>
          <w:sz w:val="24"/>
          <w:szCs w:val="24"/>
        </w:rPr>
        <w:t>mining a</w:t>
      </w:r>
      <w:r>
        <w:rPr>
          <w:rFonts w:ascii="Times New Roman" w:hAnsi="Times New Roman" w:cs="Times New Roman"/>
          <w:sz w:val="24"/>
          <w:szCs w:val="24"/>
        </w:rPr>
        <w:t xml:space="preserve">greement and that for anyone to claim a rebate under s 138 of the regulations they ought to have a mining agreement with provisions allowing for a rebate of duty. This therefore means that the provision of the </w:t>
      </w:r>
      <w:r w:rsidR="00E97EDD">
        <w:rPr>
          <w:rFonts w:ascii="Times New Roman" w:hAnsi="Times New Roman" w:cs="Times New Roman"/>
          <w:sz w:val="24"/>
          <w:szCs w:val="24"/>
        </w:rPr>
        <w:t xml:space="preserve">mining </w:t>
      </w:r>
      <w:r>
        <w:rPr>
          <w:rFonts w:ascii="Times New Roman" w:hAnsi="Times New Roman" w:cs="Times New Roman"/>
          <w:sz w:val="24"/>
          <w:szCs w:val="24"/>
        </w:rPr>
        <w:t>agreement allowing for the granting of a rebate of duty should be valid. If the provision has expired due to effluxi</w:t>
      </w:r>
      <w:r w:rsidR="00E97EDD">
        <w:rPr>
          <w:rFonts w:ascii="Times New Roman" w:hAnsi="Times New Roman" w:cs="Times New Roman"/>
          <w:sz w:val="24"/>
          <w:szCs w:val="24"/>
        </w:rPr>
        <w:t xml:space="preserve">on of time then it means </w:t>
      </w:r>
      <w:r w:rsidR="002B0D66">
        <w:rPr>
          <w:rFonts w:ascii="Times New Roman" w:hAnsi="Times New Roman" w:cs="Times New Roman"/>
          <w:sz w:val="24"/>
          <w:szCs w:val="24"/>
        </w:rPr>
        <w:t xml:space="preserve">that </w:t>
      </w:r>
      <w:r w:rsidR="00E97EDD">
        <w:rPr>
          <w:rFonts w:ascii="Times New Roman" w:hAnsi="Times New Roman" w:cs="Times New Roman"/>
          <w:sz w:val="24"/>
          <w:szCs w:val="24"/>
        </w:rPr>
        <w:t>the les</w:t>
      </w:r>
      <w:r>
        <w:rPr>
          <w:rFonts w:ascii="Times New Roman" w:hAnsi="Times New Roman" w:cs="Times New Roman"/>
          <w:sz w:val="24"/>
          <w:szCs w:val="24"/>
        </w:rPr>
        <w:t>se</w:t>
      </w:r>
      <w:r w:rsidR="00E97EDD">
        <w:rPr>
          <w:rFonts w:ascii="Times New Roman" w:hAnsi="Times New Roman" w:cs="Times New Roman"/>
          <w:sz w:val="24"/>
          <w:szCs w:val="24"/>
        </w:rPr>
        <w:t>e</w:t>
      </w:r>
      <w:r>
        <w:rPr>
          <w:rFonts w:ascii="Times New Roman" w:hAnsi="Times New Roman" w:cs="Times New Roman"/>
          <w:sz w:val="24"/>
          <w:szCs w:val="24"/>
        </w:rPr>
        <w:t xml:space="preserve"> in the </w:t>
      </w:r>
      <w:r w:rsidR="00E97EDD">
        <w:rPr>
          <w:rFonts w:ascii="Times New Roman" w:hAnsi="Times New Roman" w:cs="Times New Roman"/>
          <w:sz w:val="24"/>
          <w:szCs w:val="24"/>
        </w:rPr>
        <w:t xml:space="preserve">mining </w:t>
      </w:r>
      <w:r>
        <w:rPr>
          <w:rFonts w:ascii="Times New Roman" w:hAnsi="Times New Roman" w:cs="Times New Roman"/>
          <w:sz w:val="24"/>
          <w:szCs w:val="24"/>
        </w:rPr>
        <w:t>agreement is disentitled from applying and being granted rebates under s 138 of the regulations. In the present matter it therefore means that the applicant is no longer entitled to apply for and to be granted reba</w:t>
      </w:r>
      <w:r w:rsidR="002B0D66">
        <w:rPr>
          <w:rFonts w:ascii="Times New Roman" w:hAnsi="Times New Roman" w:cs="Times New Roman"/>
          <w:sz w:val="24"/>
          <w:szCs w:val="24"/>
        </w:rPr>
        <w:t>tes of duty under s 138 of the r</w:t>
      </w:r>
      <w:r>
        <w:rPr>
          <w:rFonts w:ascii="Times New Roman" w:hAnsi="Times New Roman" w:cs="Times New Roman"/>
          <w:sz w:val="24"/>
          <w:szCs w:val="24"/>
        </w:rPr>
        <w:t>egulations</w:t>
      </w:r>
      <w:r w:rsidR="002E1605">
        <w:rPr>
          <w:rFonts w:ascii="Times New Roman" w:hAnsi="Times New Roman" w:cs="Times New Roman"/>
          <w:sz w:val="24"/>
          <w:szCs w:val="24"/>
        </w:rPr>
        <w:t>.</w:t>
      </w:r>
      <w:r>
        <w:rPr>
          <w:rFonts w:ascii="Times New Roman" w:hAnsi="Times New Roman" w:cs="Times New Roman"/>
          <w:sz w:val="24"/>
          <w:szCs w:val="24"/>
        </w:rPr>
        <w:t xml:space="preserve"> </w:t>
      </w:r>
      <w:r w:rsidR="002E1605">
        <w:rPr>
          <w:rFonts w:ascii="Times New Roman" w:hAnsi="Times New Roman" w:cs="Times New Roman"/>
          <w:sz w:val="24"/>
          <w:szCs w:val="24"/>
        </w:rPr>
        <w:t>R</w:t>
      </w:r>
      <w:r>
        <w:rPr>
          <w:rFonts w:ascii="Times New Roman" w:hAnsi="Times New Roman" w:cs="Times New Roman"/>
          <w:sz w:val="24"/>
          <w:szCs w:val="24"/>
        </w:rPr>
        <w:t>ebates of duty it was entitled to</w:t>
      </w:r>
      <w:r w:rsidR="002E1605">
        <w:rPr>
          <w:rFonts w:ascii="Times New Roman" w:hAnsi="Times New Roman" w:cs="Times New Roman"/>
          <w:sz w:val="24"/>
          <w:szCs w:val="24"/>
        </w:rPr>
        <w:t xml:space="preserve"> in terms of the mining a</w:t>
      </w:r>
      <w:r>
        <w:rPr>
          <w:rFonts w:ascii="Times New Roman" w:hAnsi="Times New Roman" w:cs="Times New Roman"/>
          <w:sz w:val="24"/>
          <w:szCs w:val="24"/>
        </w:rPr>
        <w:t xml:space="preserve">greement ceased when the 5 year period set out </w:t>
      </w:r>
      <w:r w:rsidR="002E1605">
        <w:rPr>
          <w:rFonts w:ascii="Times New Roman" w:hAnsi="Times New Roman" w:cs="Times New Roman"/>
          <w:sz w:val="24"/>
          <w:szCs w:val="24"/>
        </w:rPr>
        <w:t>in clause 8.1 expired in 2005. As it is</w:t>
      </w:r>
      <w:r w:rsidR="002B0D66">
        <w:rPr>
          <w:rFonts w:ascii="Times New Roman" w:hAnsi="Times New Roman" w:cs="Times New Roman"/>
          <w:sz w:val="24"/>
          <w:szCs w:val="24"/>
        </w:rPr>
        <w:t>,</w:t>
      </w:r>
      <w:r>
        <w:rPr>
          <w:rFonts w:ascii="Times New Roman" w:hAnsi="Times New Roman" w:cs="Times New Roman"/>
          <w:sz w:val="24"/>
          <w:szCs w:val="24"/>
        </w:rPr>
        <w:t xml:space="preserve"> there is no longer an agreement between the applicant and the GOZ pertaining to rebates. </w:t>
      </w:r>
      <w:r w:rsidR="002E1605">
        <w:rPr>
          <w:rFonts w:ascii="Times New Roman" w:hAnsi="Times New Roman" w:cs="Times New Roman"/>
          <w:sz w:val="24"/>
          <w:szCs w:val="24"/>
        </w:rPr>
        <w:t>T</w:t>
      </w:r>
      <w:r>
        <w:rPr>
          <w:rFonts w:ascii="Times New Roman" w:hAnsi="Times New Roman" w:cs="Times New Roman"/>
          <w:sz w:val="24"/>
          <w:szCs w:val="24"/>
        </w:rPr>
        <w:t xml:space="preserve">he applicant can longer </w:t>
      </w:r>
      <w:r w:rsidR="002E1605">
        <w:rPr>
          <w:rFonts w:ascii="Times New Roman" w:hAnsi="Times New Roman" w:cs="Times New Roman"/>
          <w:sz w:val="24"/>
          <w:szCs w:val="24"/>
        </w:rPr>
        <w:t xml:space="preserve">therefore </w:t>
      </w:r>
      <w:r>
        <w:rPr>
          <w:rFonts w:ascii="Times New Roman" w:hAnsi="Times New Roman" w:cs="Times New Roman"/>
          <w:sz w:val="24"/>
          <w:szCs w:val="24"/>
        </w:rPr>
        <w:t xml:space="preserve">utilise s 138 of the regulations to apply for rebates of duty. As already stated above, s 138 is a provision which specifically provides for “rebate of duty on goods imported </w:t>
      </w:r>
      <w:r w:rsidR="002B0D66">
        <w:rPr>
          <w:rFonts w:ascii="Times New Roman" w:hAnsi="Times New Roman" w:cs="Times New Roman"/>
          <w:sz w:val="24"/>
          <w:szCs w:val="24"/>
          <w:u w:val="single"/>
        </w:rPr>
        <w:t>in terms of a</w:t>
      </w:r>
      <w:r>
        <w:rPr>
          <w:rFonts w:ascii="Times New Roman" w:hAnsi="Times New Roman" w:cs="Times New Roman"/>
          <w:sz w:val="24"/>
          <w:szCs w:val="24"/>
          <w:u w:val="single"/>
        </w:rPr>
        <w:t>n agreement</w:t>
      </w:r>
      <w:r>
        <w:rPr>
          <w:rFonts w:ascii="Times New Roman" w:hAnsi="Times New Roman" w:cs="Times New Roman"/>
          <w:sz w:val="24"/>
          <w:szCs w:val="24"/>
        </w:rPr>
        <w:t xml:space="preserve"> entered into pursuant to a special mining lease”.</w:t>
      </w:r>
    </w:p>
    <w:p w:rsidR="008B72B9"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 cannot therefore grant </w:t>
      </w:r>
      <w:r w:rsidR="002B0D66">
        <w:rPr>
          <w:rFonts w:ascii="Times New Roman" w:hAnsi="Times New Roman" w:cs="Times New Roman"/>
          <w:sz w:val="24"/>
          <w:szCs w:val="24"/>
        </w:rPr>
        <w:t>this</w:t>
      </w:r>
      <w:r>
        <w:rPr>
          <w:rFonts w:ascii="Times New Roman" w:hAnsi="Times New Roman" w:cs="Times New Roman"/>
          <w:sz w:val="24"/>
          <w:szCs w:val="24"/>
        </w:rPr>
        <w:t xml:space="preserve"> </w:t>
      </w:r>
      <w:r w:rsidRPr="008B72B9">
        <w:rPr>
          <w:rFonts w:ascii="Times New Roman" w:hAnsi="Times New Roman" w:cs="Times New Roman"/>
          <w:i/>
          <w:sz w:val="24"/>
          <w:szCs w:val="24"/>
        </w:rPr>
        <w:t>declaratur</w:t>
      </w:r>
      <w:r>
        <w:rPr>
          <w:rFonts w:ascii="Times New Roman" w:hAnsi="Times New Roman" w:cs="Times New Roman"/>
          <w:sz w:val="24"/>
          <w:szCs w:val="24"/>
        </w:rPr>
        <w:t>.</w:t>
      </w:r>
    </w:p>
    <w:p w:rsidR="00D90A05" w:rsidRPr="002B0D66" w:rsidRDefault="00D90A05" w:rsidP="00C71E37">
      <w:pPr>
        <w:spacing w:after="0" w:line="360" w:lineRule="auto"/>
        <w:jc w:val="both"/>
        <w:rPr>
          <w:rFonts w:ascii="Times New Roman" w:hAnsi="Times New Roman" w:cs="Times New Roman"/>
          <w:sz w:val="24"/>
          <w:szCs w:val="24"/>
        </w:rPr>
      </w:pPr>
    </w:p>
    <w:p w:rsidR="00C71E37" w:rsidRPr="008B72B9" w:rsidRDefault="00C71E37" w:rsidP="00D90A05">
      <w:pPr>
        <w:spacing w:after="0" w:line="360" w:lineRule="auto"/>
        <w:ind w:firstLine="720"/>
        <w:jc w:val="both"/>
        <w:rPr>
          <w:rFonts w:ascii="Times New Roman" w:hAnsi="Times New Roman" w:cs="Times New Roman"/>
          <w:b/>
          <w:i/>
          <w:sz w:val="24"/>
          <w:szCs w:val="24"/>
        </w:rPr>
      </w:pPr>
      <w:r w:rsidRPr="008B72B9">
        <w:rPr>
          <w:rFonts w:ascii="Times New Roman" w:hAnsi="Times New Roman" w:cs="Times New Roman"/>
          <w:b/>
          <w:i/>
          <w:sz w:val="24"/>
          <w:szCs w:val="24"/>
        </w:rPr>
        <w:t>Whether the applicant was entitled to all the rebates it applied for under sections 138 and 144 of the Regulations between 2009 and 2013 which rebates were granted by the respondents?</w:t>
      </w:r>
    </w:p>
    <w:p w:rsidR="00C71E37" w:rsidRDefault="002B0D66"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w:t>
      </w:r>
      <w:r w:rsidR="00D90A05">
        <w:rPr>
          <w:rFonts w:ascii="Times New Roman" w:hAnsi="Times New Roman" w:cs="Times New Roman"/>
          <w:sz w:val="24"/>
          <w:szCs w:val="24"/>
        </w:rPr>
        <w:t xml:space="preserve"> </w:t>
      </w:r>
      <w:r w:rsidR="00C71E37">
        <w:rPr>
          <w:rFonts w:ascii="Times New Roman" w:hAnsi="Times New Roman" w:cs="Times New Roman"/>
          <w:sz w:val="24"/>
          <w:szCs w:val="24"/>
        </w:rPr>
        <w:t xml:space="preserve">the applicant applied for rebates of duty </w:t>
      </w:r>
      <w:r w:rsidR="00581969">
        <w:rPr>
          <w:rFonts w:ascii="Times New Roman" w:hAnsi="Times New Roman" w:cs="Times New Roman"/>
          <w:sz w:val="24"/>
          <w:szCs w:val="24"/>
        </w:rPr>
        <w:t xml:space="preserve">and that the </w:t>
      </w:r>
      <w:r w:rsidR="00C71E37">
        <w:rPr>
          <w:rFonts w:ascii="Times New Roman" w:hAnsi="Times New Roman" w:cs="Times New Roman"/>
          <w:sz w:val="24"/>
          <w:szCs w:val="24"/>
        </w:rPr>
        <w:t xml:space="preserve">applications were recommended by the Secretary </w:t>
      </w:r>
      <w:r w:rsidR="00581969">
        <w:rPr>
          <w:rFonts w:ascii="Times New Roman" w:hAnsi="Times New Roman" w:cs="Times New Roman"/>
          <w:sz w:val="24"/>
          <w:szCs w:val="24"/>
        </w:rPr>
        <w:t>for</w:t>
      </w:r>
      <w:r w:rsidR="00C71E37">
        <w:rPr>
          <w:rFonts w:ascii="Times New Roman" w:hAnsi="Times New Roman" w:cs="Times New Roman"/>
          <w:sz w:val="24"/>
          <w:szCs w:val="24"/>
        </w:rPr>
        <w:t xml:space="preserve"> Mines and were granted by the second respondent in terms of ss 138 and 144 of the Regulations between 2009 and 2013 is not disputed.</w:t>
      </w:r>
      <w:r w:rsidR="00C71E37">
        <w:rPr>
          <w:rFonts w:ascii="Times New Roman" w:hAnsi="Times New Roman" w:cs="Times New Roman"/>
          <w:sz w:val="24"/>
          <w:szCs w:val="24"/>
          <w:u w:val="single"/>
        </w:rPr>
        <w:t xml:space="preserve"> </w:t>
      </w:r>
      <w:r w:rsidR="00C71E37">
        <w:rPr>
          <w:rFonts w:ascii="Times New Roman" w:hAnsi="Times New Roman" w:cs="Times New Roman"/>
          <w:sz w:val="24"/>
          <w:szCs w:val="24"/>
        </w:rPr>
        <w:t xml:space="preserve">    </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Mpofu</w:t>
      </w:r>
      <w:r>
        <w:rPr>
          <w:rFonts w:ascii="Times New Roman" w:hAnsi="Times New Roman" w:cs="Times New Roman"/>
          <w:sz w:val="24"/>
          <w:szCs w:val="24"/>
        </w:rPr>
        <w:t xml:space="preserve"> submitted that with the applicant having made the applications in terms of both s 138 and s 144 of the regulations and with the Secretary for Mines having issued certificates for the granting of the rebates which certificates have not been set aside in terms of a judicial process the rebates granted cannot be </w:t>
      </w:r>
      <w:r w:rsidR="0014748E">
        <w:rPr>
          <w:rFonts w:ascii="Times New Roman" w:hAnsi="Times New Roman" w:cs="Times New Roman"/>
          <w:sz w:val="24"/>
          <w:szCs w:val="24"/>
        </w:rPr>
        <w:t>revoked</w:t>
      </w:r>
      <w:r>
        <w:rPr>
          <w:rFonts w:ascii="Times New Roman" w:hAnsi="Times New Roman" w:cs="Times New Roman"/>
          <w:sz w:val="24"/>
          <w:szCs w:val="24"/>
        </w:rPr>
        <w:t>. He submitted that it is th</w:t>
      </w:r>
      <w:r w:rsidR="0014748E">
        <w:rPr>
          <w:rFonts w:ascii="Times New Roman" w:hAnsi="Times New Roman" w:cs="Times New Roman"/>
          <w:sz w:val="24"/>
          <w:szCs w:val="24"/>
        </w:rPr>
        <w:t>e</w:t>
      </w:r>
      <w:r>
        <w:rPr>
          <w:rFonts w:ascii="Times New Roman" w:hAnsi="Times New Roman" w:cs="Times New Roman"/>
          <w:sz w:val="24"/>
          <w:szCs w:val="24"/>
        </w:rPr>
        <w:t xml:space="preserve"> certificates which actuated the granting of those rebates. He further submitted that the applicant was entitled to </w:t>
      </w:r>
      <w:r>
        <w:rPr>
          <w:rFonts w:ascii="Times New Roman" w:hAnsi="Times New Roman" w:cs="Times New Roman"/>
          <w:sz w:val="24"/>
          <w:szCs w:val="24"/>
        </w:rPr>
        <w:lastRenderedPageBreak/>
        <w:t>apply for rebate</w:t>
      </w:r>
      <w:r w:rsidR="0014748E">
        <w:rPr>
          <w:rFonts w:ascii="Times New Roman" w:hAnsi="Times New Roman" w:cs="Times New Roman"/>
          <w:sz w:val="24"/>
          <w:szCs w:val="24"/>
        </w:rPr>
        <w:t>s</w:t>
      </w:r>
      <w:r>
        <w:rPr>
          <w:rFonts w:ascii="Times New Roman" w:hAnsi="Times New Roman" w:cs="Times New Roman"/>
          <w:sz w:val="24"/>
          <w:szCs w:val="24"/>
        </w:rPr>
        <w:t xml:space="preserve"> in terms of s 144 because it had a special mining lease, it was involved in mining development operations, it followed all the procedures required, obtained the relevant certificates from the Secretary for Mines and rebate was duly grated by the respondents. He further submitted that after the repeal of s 144, the new legal position was governed by s 138. The context in which s 138 was enacted is not different from that in which s 144 was enacted. The applicant followed procedure as required in obtaining rebates under the new section and he was entitled to do so.    </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Mpofu</w:t>
      </w:r>
      <w:r>
        <w:rPr>
          <w:rFonts w:ascii="Times New Roman" w:hAnsi="Times New Roman" w:cs="Times New Roman"/>
          <w:sz w:val="24"/>
          <w:szCs w:val="24"/>
        </w:rPr>
        <w:t xml:space="preserve"> submitted that when the applican</w:t>
      </w:r>
      <w:r w:rsidR="0014748E">
        <w:rPr>
          <w:rFonts w:ascii="Times New Roman" w:hAnsi="Times New Roman" w:cs="Times New Roman"/>
          <w:sz w:val="24"/>
          <w:szCs w:val="24"/>
        </w:rPr>
        <w:t>t applied for National Project S</w:t>
      </w:r>
      <w:r>
        <w:rPr>
          <w:rFonts w:ascii="Times New Roman" w:hAnsi="Times New Roman" w:cs="Times New Roman"/>
          <w:sz w:val="24"/>
          <w:szCs w:val="24"/>
        </w:rPr>
        <w:t xml:space="preserve">tatus to the Ministry of Mines, the Secretary for Mines responded to </w:t>
      </w:r>
      <w:r w:rsidR="0014748E">
        <w:rPr>
          <w:rFonts w:ascii="Times New Roman" w:hAnsi="Times New Roman" w:cs="Times New Roman"/>
          <w:sz w:val="24"/>
          <w:szCs w:val="24"/>
        </w:rPr>
        <w:t xml:space="preserve">it </w:t>
      </w:r>
      <w:r>
        <w:rPr>
          <w:rFonts w:ascii="Times New Roman" w:hAnsi="Times New Roman" w:cs="Times New Roman"/>
          <w:sz w:val="24"/>
          <w:szCs w:val="24"/>
        </w:rPr>
        <w:t>in a letter dated 24 August 2010 saying that there was no need for this because the applicant was already entitled to rebate of duty on goods imported for specific mine development opera</w:t>
      </w:r>
      <w:r w:rsidR="0014748E">
        <w:rPr>
          <w:rFonts w:ascii="Times New Roman" w:hAnsi="Times New Roman" w:cs="Times New Roman"/>
          <w:sz w:val="24"/>
          <w:szCs w:val="24"/>
        </w:rPr>
        <w:t>tions in terms of s 144 of the r</w:t>
      </w:r>
      <w:r>
        <w:rPr>
          <w:rFonts w:ascii="Times New Roman" w:hAnsi="Times New Roman" w:cs="Times New Roman"/>
          <w:sz w:val="24"/>
          <w:szCs w:val="24"/>
        </w:rPr>
        <w:t xml:space="preserve">egulations. Mr </w:t>
      </w:r>
      <w:r w:rsidRPr="00ED56F6">
        <w:rPr>
          <w:rFonts w:ascii="Times New Roman" w:hAnsi="Times New Roman" w:cs="Times New Roman"/>
          <w:i/>
          <w:sz w:val="24"/>
          <w:szCs w:val="24"/>
        </w:rPr>
        <w:t xml:space="preserve">Mpofu </w:t>
      </w:r>
      <w:r>
        <w:rPr>
          <w:rFonts w:ascii="Times New Roman" w:hAnsi="Times New Roman" w:cs="Times New Roman"/>
          <w:sz w:val="24"/>
          <w:szCs w:val="24"/>
        </w:rPr>
        <w:t>submitted that this advice and information coming from a public official entitled the applicant to rely on that information</w:t>
      </w:r>
      <w:r w:rsidR="002B0D66">
        <w:rPr>
          <w:rFonts w:ascii="Times New Roman" w:hAnsi="Times New Roman" w:cs="Times New Roman"/>
          <w:sz w:val="24"/>
          <w:szCs w:val="24"/>
        </w:rPr>
        <w:t xml:space="preserve"> and consequently the respondents are estopped from cancelling the rebates of duty that</w:t>
      </w:r>
      <w:r w:rsidR="00D90A05">
        <w:rPr>
          <w:rFonts w:ascii="Times New Roman" w:hAnsi="Times New Roman" w:cs="Times New Roman"/>
          <w:sz w:val="24"/>
          <w:szCs w:val="24"/>
        </w:rPr>
        <w:t xml:space="preserve"> they</w:t>
      </w:r>
      <w:r w:rsidR="002B0D66">
        <w:rPr>
          <w:rFonts w:ascii="Times New Roman" w:hAnsi="Times New Roman" w:cs="Times New Roman"/>
          <w:sz w:val="24"/>
          <w:szCs w:val="24"/>
        </w:rPr>
        <w:t xml:space="preserve"> once granted to the applicant</w:t>
      </w:r>
      <w:r>
        <w:rPr>
          <w:rFonts w:ascii="Times New Roman" w:hAnsi="Times New Roman" w:cs="Times New Roman"/>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14748E">
        <w:rPr>
          <w:rFonts w:ascii="Times New Roman" w:hAnsi="Times New Roman" w:cs="Times New Roman"/>
          <w:sz w:val="24"/>
          <w:szCs w:val="24"/>
        </w:rPr>
        <w:t>respect</w:t>
      </w:r>
      <w:r>
        <w:rPr>
          <w:rFonts w:ascii="Times New Roman" w:hAnsi="Times New Roman" w:cs="Times New Roman"/>
          <w:sz w:val="24"/>
          <w:szCs w:val="24"/>
        </w:rPr>
        <w:t xml:space="preserve"> of rebates </w:t>
      </w:r>
      <w:r w:rsidR="0014748E">
        <w:rPr>
          <w:rFonts w:ascii="Times New Roman" w:hAnsi="Times New Roman" w:cs="Times New Roman"/>
          <w:sz w:val="24"/>
          <w:szCs w:val="24"/>
        </w:rPr>
        <w:t xml:space="preserve">granted </w:t>
      </w:r>
      <w:r>
        <w:rPr>
          <w:rFonts w:ascii="Times New Roman" w:hAnsi="Times New Roman" w:cs="Times New Roman"/>
          <w:sz w:val="24"/>
          <w:szCs w:val="24"/>
        </w:rPr>
        <w:t>under s 138</w:t>
      </w:r>
      <w:r w:rsidR="00E55CAE" w:rsidRPr="00E55CAE">
        <w:rPr>
          <w:rFonts w:ascii="Times New Roman" w:hAnsi="Times New Roman" w:cs="Times New Roman"/>
          <w:sz w:val="24"/>
          <w:szCs w:val="24"/>
        </w:rPr>
        <w:t xml:space="preserve"> </w:t>
      </w:r>
      <w:r w:rsidR="00E55CAE">
        <w:rPr>
          <w:rFonts w:ascii="Times New Roman" w:hAnsi="Times New Roman" w:cs="Times New Roman"/>
          <w:sz w:val="24"/>
          <w:szCs w:val="24"/>
        </w:rPr>
        <w:t>for the period 2011 to 2013</w:t>
      </w:r>
      <w:r>
        <w:rPr>
          <w:rFonts w:ascii="Times New Roman" w:hAnsi="Times New Roman" w:cs="Times New Roman"/>
          <w:sz w:val="24"/>
          <w:szCs w:val="24"/>
        </w:rPr>
        <w:t xml:space="preserve">, Mr </w:t>
      </w:r>
      <w:r w:rsidRPr="00ED56F6">
        <w:rPr>
          <w:rFonts w:ascii="Times New Roman" w:hAnsi="Times New Roman" w:cs="Times New Roman"/>
          <w:i/>
          <w:sz w:val="24"/>
          <w:szCs w:val="24"/>
        </w:rPr>
        <w:t>Mpofu</w:t>
      </w:r>
      <w:r>
        <w:rPr>
          <w:rFonts w:ascii="Times New Roman" w:hAnsi="Times New Roman" w:cs="Times New Roman"/>
          <w:sz w:val="24"/>
          <w:szCs w:val="24"/>
        </w:rPr>
        <w:t xml:space="preserve"> submitted that the first respondent’s official, Mr Homera </w:t>
      </w:r>
      <w:r w:rsidR="0014748E">
        <w:rPr>
          <w:rFonts w:ascii="Times New Roman" w:hAnsi="Times New Roman" w:cs="Times New Roman"/>
          <w:sz w:val="24"/>
          <w:szCs w:val="24"/>
        </w:rPr>
        <w:t xml:space="preserve">is the one who </w:t>
      </w:r>
      <w:r>
        <w:rPr>
          <w:rFonts w:ascii="Times New Roman" w:hAnsi="Times New Roman" w:cs="Times New Roman"/>
          <w:sz w:val="24"/>
          <w:szCs w:val="24"/>
        </w:rPr>
        <w:t xml:space="preserve">had authorised the applicant to apply for rebates </w:t>
      </w:r>
      <w:r w:rsidR="0014748E">
        <w:rPr>
          <w:rFonts w:ascii="Times New Roman" w:hAnsi="Times New Roman" w:cs="Times New Roman"/>
          <w:sz w:val="24"/>
          <w:szCs w:val="24"/>
        </w:rPr>
        <w:t xml:space="preserve">under </w:t>
      </w:r>
      <w:r w:rsidR="00E55CAE">
        <w:rPr>
          <w:rFonts w:ascii="Times New Roman" w:hAnsi="Times New Roman" w:cs="Times New Roman"/>
          <w:sz w:val="24"/>
          <w:szCs w:val="24"/>
        </w:rPr>
        <w:t xml:space="preserve">this section </w:t>
      </w:r>
      <w:r>
        <w:rPr>
          <w:rFonts w:ascii="Times New Roman" w:hAnsi="Times New Roman" w:cs="Times New Roman"/>
          <w:sz w:val="24"/>
          <w:szCs w:val="24"/>
        </w:rPr>
        <w:t xml:space="preserve">after the repeal of s 144 </w:t>
      </w:r>
      <w:r w:rsidR="00E55CAE">
        <w:rPr>
          <w:rFonts w:ascii="Times New Roman" w:hAnsi="Times New Roman" w:cs="Times New Roman"/>
          <w:sz w:val="24"/>
          <w:szCs w:val="24"/>
        </w:rPr>
        <w:t xml:space="preserve">in December 2010. </w:t>
      </w:r>
      <w:r w:rsidR="002B0D66">
        <w:rPr>
          <w:rFonts w:ascii="Times New Roman" w:hAnsi="Times New Roman" w:cs="Times New Roman"/>
          <w:sz w:val="24"/>
          <w:szCs w:val="24"/>
        </w:rPr>
        <w:t xml:space="preserve"> Again on this basis the respondents are estopped from cancelling those rebates.</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ED56F6">
        <w:rPr>
          <w:rFonts w:ascii="Times New Roman" w:hAnsi="Times New Roman" w:cs="Times New Roman"/>
          <w:i/>
          <w:sz w:val="24"/>
          <w:szCs w:val="24"/>
        </w:rPr>
        <w:t>Magwaliba</w:t>
      </w:r>
      <w:r>
        <w:rPr>
          <w:rFonts w:ascii="Times New Roman" w:hAnsi="Times New Roman" w:cs="Times New Roman"/>
          <w:sz w:val="24"/>
          <w:szCs w:val="24"/>
        </w:rPr>
        <w:t xml:space="preserve"> submitted that the granting of rebates</w:t>
      </w:r>
      <w:r w:rsidR="00E55CAE">
        <w:rPr>
          <w:rFonts w:ascii="Times New Roman" w:hAnsi="Times New Roman" w:cs="Times New Roman"/>
          <w:sz w:val="24"/>
          <w:szCs w:val="24"/>
        </w:rPr>
        <w:t xml:space="preserve"> from 2009 to 2013</w:t>
      </w:r>
      <w:r>
        <w:rPr>
          <w:rFonts w:ascii="Times New Roman" w:hAnsi="Times New Roman" w:cs="Times New Roman"/>
          <w:sz w:val="24"/>
          <w:szCs w:val="24"/>
        </w:rPr>
        <w:t xml:space="preserve"> was a legal nullity and it was void </w:t>
      </w:r>
      <w:r w:rsidRPr="00C71E37">
        <w:rPr>
          <w:rFonts w:ascii="Times New Roman" w:hAnsi="Times New Roman" w:cs="Times New Roman"/>
          <w:i/>
          <w:sz w:val="24"/>
          <w:szCs w:val="24"/>
        </w:rPr>
        <w:t>ab initio</w:t>
      </w:r>
      <w:r>
        <w:rPr>
          <w:rFonts w:ascii="Times New Roman" w:hAnsi="Times New Roman" w:cs="Times New Roman"/>
          <w:sz w:val="24"/>
          <w:szCs w:val="24"/>
        </w:rPr>
        <w:t xml:space="preserve"> except for the period 1 Jun</w:t>
      </w:r>
      <w:r w:rsidR="00E55CAE">
        <w:rPr>
          <w:rFonts w:ascii="Times New Roman" w:hAnsi="Times New Roman" w:cs="Times New Roman"/>
          <w:sz w:val="24"/>
          <w:szCs w:val="24"/>
        </w:rPr>
        <w:t>e 2010 to 31 December 2010 when</w:t>
      </w:r>
      <w:r>
        <w:rPr>
          <w:rFonts w:ascii="Times New Roman" w:hAnsi="Times New Roman" w:cs="Times New Roman"/>
          <w:sz w:val="24"/>
          <w:szCs w:val="24"/>
        </w:rPr>
        <w:t xml:space="preserve"> the applicant wrongly applied for rebates relying on or citing SI 239/2006 which had expired on 17 September 2009 instead of relying on SI 125/2010 which was the new statutory instrument </w:t>
      </w:r>
      <w:r w:rsidR="002B0D66">
        <w:rPr>
          <w:rFonts w:ascii="Times New Roman" w:hAnsi="Times New Roman" w:cs="Times New Roman"/>
          <w:sz w:val="24"/>
          <w:szCs w:val="24"/>
        </w:rPr>
        <w:t>which</w:t>
      </w:r>
      <w:r w:rsidR="00D90A05">
        <w:rPr>
          <w:rFonts w:ascii="Times New Roman" w:hAnsi="Times New Roman" w:cs="Times New Roman"/>
          <w:sz w:val="24"/>
          <w:szCs w:val="24"/>
        </w:rPr>
        <w:t xml:space="preserve"> </w:t>
      </w:r>
      <w:r>
        <w:rPr>
          <w:rFonts w:ascii="Times New Roman" w:hAnsi="Times New Roman" w:cs="Times New Roman"/>
          <w:sz w:val="24"/>
          <w:szCs w:val="24"/>
        </w:rPr>
        <w:t>was operational</w:t>
      </w:r>
      <w:r w:rsidR="00E55CAE">
        <w:rPr>
          <w:rFonts w:ascii="Times New Roman" w:hAnsi="Times New Roman" w:cs="Times New Roman"/>
          <w:sz w:val="24"/>
          <w:szCs w:val="24"/>
        </w:rPr>
        <w:t xml:space="preserve"> and valid</w:t>
      </w:r>
      <w:r>
        <w:rPr>
          <w:rFonts w:ascii="Times New Roman" w:hAnsi="Times New Roman" w:cs="Times New Roman"/>
          <w:sz w:val="24"/>
          <w:szCs w:val="24"/>
        </w:rPr>
        <w:t xml:space="preserve">. </w:t>
      </w:r>
      <w:r w:rsidR="00E55CAE">
        <w:rPr>
          <w:rFonts w:ascii="Times New Roman" w:hAnsi="Times New Roman" w:cs="Times New Roman"/>
          <w:sz w:val="24"/>
          <w:szCs w:val="24"/>
        </w:rPr>
        <w:t xml:space="preserve">He further submitted that all </w:t>
      </w:r>
      <w:r>
        <w:rPr>
          <w:rFonts w:ascii="Times New Roman" w:hAnsi="Times New Roman" w:cs="Times New Roman"/>
          <w:sz w:val="24"/>
          <w:szCs w:val="24"/>
        </w:rPr>
        <w:t xml:space="preserve">that the applicant </w:t>
      </w:r>
      <w:r w:rsidRPr="00EB1451">
        <w:rPr>
          <w:rFonts w:ascii="Times New Roman" w:hAnsi="Times New Roman" w:cs="Times New Roman"/>
          <w:sz w:val="24"/>
          <w:szCs w:val="24"/>
        </w:rPr>
        <w:t>n</w:t>
      </w:r>
      <w:r>
        <w:rPr>
          <w:rFonts w:ascii="Times New Roman" w:hAnsi="Times New Roman" w:cs="Times New Roman"/>
          <w:sz w:val="24"/>
          <w:szCs w:val="24"/>
        </w:rPr>
        <w:t xml:space="preserve">eeds to do </w:t>
      </w:r>
      <w:r w:rsidR="00E55CAE">
        <w:rPr>
          <w:rFonts w:ascii="Times New Roman" w:hAnsi="Times New Roman" w:cs="Times New Roman"/>
          <w:sz w:val="24"/>
          <w:szCs w:val="24"/>
        </w:rPr>
        <w:t xml:space="preserve">is to regularize its applications </w:t>
      </w:r>
      <w:r>
        <w:rPr>
          <w:rFonts w:ascii="Times New Roman" w:hAnsi="Times New Roman" w:cs="Times New Roman"/>
          <w:sz w:val="24"/>
          <w:szCs w:val="24"/>
        </w:rPr>
        <w:t xml:space="preserve">as </w:t>
      </w:r>
      <w:r w:rsidR="00E55CAE">
        <w:rPr>
          <w:rFonts w:ascii="Times New Roman" w:hAnsi="Times New Roman" w:cs="Times New Roman"/>
          <w:sz w:val="24"/>
          <w:szCs w:val="24"/>
        </w:rPr>
        <w:t xml:space="preserve">it was advised by the respondents </w:t>
      </w:r>
      <w:r>
        <w:rPr>
          <w:rFonts w:ascii="Times New Roman" w:hAnsi="Times New Roman" w:cs="Times New Roman"/>
          <w:sz w:val="24"/>
          <w:szCs w:val="24"/>
        </w:rPr>
        <w:t xml:space="preserve">and the rebates will be approved. Mr </w:t>
      </w:r>
      <w:r w:rsidRPr="007E5564">
        <w:rPr>
          <w:rFonts w:ascii="Times New Roman" w:hAnsi="Times New Roman" w:cs="Times New Roman"/>
          <w:i/>
          <w:sz w:val="24"/>
          <w:szCs w:val="24"/>
        </w:rPr>
        <w:t>Magwaliba</w:t>
      </w:r>
      <w:r>
        <w:rPr>
          <w:rFonts w:ascii="Times New Roman" w:hAnsi="Times New Roman" w:cs="Times New Roman"/>
          <w:sz w:val="24"/>
          <w:szCs w:val="24"/>
        </w:rPr>
        <w:t xml:space="preserve"> submitted </w:t>
      </w:r>
      <w:r w:rsidR="00A341F2">
        <w:rPr>
          <w:rFonts w:ascii="Times New Roman" w:hAnsi="Times New Roman" w:cs="Times New Roman"/>
          <w:sz w:val="24"/>
          <w:szCs w:val="24"/>
        </w:rPr>
        <w:t xml:space="preserve">correctly </w:t>
      </w:r>
      <w:r>
        <w:rPr>
          <w:rFonts w:ascii="Times New Roman" w:hAnsi="Times New Roman" w:cs="Times New Roman"/>
          <w:sz w:val="24"/>
          <w:szCs w:val="24"/>
        </w:rPr>
        <w:t>that for the rest of the period, the appli</w:t>
      </w:r>
      <w:r w:rsidR="00E55CAE">
        <w:rPr>
          <w:rFonts w:ascii="Times New Roman" w:hAnsi="Times New Roman" w:cs="Times New Roman"/>
          <w:sz w:val="24"/>
          <w:szCs w:val="24"/>
        </w:rPr>
        <w:t>cant wrongly applied for rebates</w:t>
      </w:r>
      <w:r>
        <w:rPr>
          <w:rFonts w:ascii="Times New Roman" w:hAnsi="Times New Roman" w:cs="Times New Roman"/>
          <w:sz w:val="24"/>
          <w:szCs w:val="24"/>
        </w:rPr>
        <w:t xml:space="preserve"> under s 138 and 144 when it was not entitled to do so. He submitted that it was unfortunate that the Secretary for Mines had wrongly or erroneously recommended that rebat</w:t>
      </w:r>
      <w:r w:rsidR="00E55CAE">
        <w:rPr>
          <w:rFonts w:ascii="Times New Roman" w:hAnsi="Times New Roman" w:cs="Times New Roman"/>
          <w:sz w:val="24"/>
          <w:szCs w:val="24"/>
        </w:rPr>
        <w:t>es</w:t>
      </w:r>
      <w:r>
        <w:rPr>
          <w:rFonts w:ascii="Times New Roman" w:hAnsi="Times New Roman" w:cs="Times New Roman"/>
          <w:sz w:val="24"/>
          <w:szCs w:val="24"/>
        </w:rPr>
        <w:t xml:space="preserve"> be granted and </w:t>
      </w:r>
      <w:r w:rsidR="00E55CAE">
        <w:rPr>
          <w:rFonts w:ascii="Times New Roman" w:hAnsi="Times New Roman" w:cs="Times New Roman"/>
          <w:sz w:val="24"/>
          <w:szCs w:val="24"/>
        </w:rPr>
        <w:t xml:space="preserve">that </w:t>
      </w:r>
      <w:r>
        <w:rPr>
          <w:rFonts w:ascii="Times New Roman" w:hAnsi="Times New Roman" w:cs="Times New Roman"/>
          <w:sz w:val="24"/>
          <w:szCs w:val="24"/>
        </w:rPr>
        <w:t xml:space="preserve">the respondents </w:t>
      </w:r>
      <w:r w:rsidR="00E55CAE">
        <w:rPr>
          <w:rFonts w:ascii="Times New Roman" w:hAnsi="Times New Roman" w:cs="Times New Roman"/>
          <w:sz w:val="24"/>
          <w:szCs w:val="24"/>
        </w:rPr>
        <w:t xml:space="preserve">had in turn </w:t>
      </w:r>
      <w:r>
        <w:rPr>
          <w:rFonts w:ascii="Times New Roman" w:hAnsi="Times New Roman" w:cs="Times New Roman"/>
          <w:sz w:val="24"/>
          <w:szCs w:val="24"/>
        </w:rPr>
        <w:t xml:space="preserve">wrongly granted the rebates. He further contended that wrong </w:t>
      </w:r>
      <w:r w:rsidR="00CE6775">
        <w:rPr>
          <w:rFonts w:ascii="Times New Roman" w:hAnsi="Times New Roman" w:cs="Times New Roman"/>
          <w:sz w:val="24"/>
          <w:szCs w:val="24"/>
        </w:rPr>
        <w:t>advice</w:t>
      </w:r>
      <w:r>
        <w:rPr>
          <w:rFonts w:ascii="Times New Roman" w:hAnsi="Times New Roman" w:cs="Times New Roman"/>
          <w:sz w:val="24"/>
          <w:szCs w:val="24"/>
        </w:rPr>
        <w:t xml:space="preserve"> given to the applicant by the Secretary for Mines cannot </w:t>
      </w:r>
      <w:r w:rsidR="00CE6775">
        <w:rPr>
          <w:rFonts w:ascii="Times New Roman" w:hAnsi="Times New Roman" w:cs="Times New Roman"/>
          <w:sz w:val="24"/>
          <w:szCs w:val="24"/>
        </w:rPr>
        <w:t>bind</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respondents. He </w:t>
      </w:r>
      <w:r w:rsidR="00CE6775">
        <w:rPr>
          <w:rFonts w:ascii="Times New Roman" w:hAnsi="Times New Roman" w:cs="Times New Roman"/>
          <w:sz w:val="24"/>
          <w:szCs w:val="24"/>
        </w:rPr>
        <w:t>also submitted that certificates</w:t>
      </w:r>
      <w:r>
        <w:rPr>
          <w:rFonts w:ascii="Times New Roman" w:hAnsi="Times New Roman" w:cs="Times New Roman"/>
          <w:sz w:val="24"/>
          <w:szCs w:val="24"/>
        </w:rPr>
        <w:t xml:space="preserve"> which were wrong</w:t>
      </w:r>
      <w:r w:rsidR="00CE6775">
        <w:rPr>
          <w:rFonts w:ascii="Times New Roman" w:hAnsi="Times New Roman" w:cs="Times New Roman"/>
          <w:sz w:val="24"/>
          <w:szCs w:val="24"/>
        </w:rPr>
        <w:t>ly</w:t>
      </w:r>
      <w:r>
        <w:rPr>
          <w:rFonts w:ascii="Times New Roman" w:hAnsi="Times New Roman" w:cs="Times New Roman"/>
          <w:sz w:val="24"/>
          <w:szCs w:val="24"/>
        </w:rPr>
        <w:t xml:space="preserve"> issued cannot bind the respondents because they are a nullity and the fiscus cannot be prejudiced on that basis.</w:t>
      </w:r>
    </w:p>
    <w:p w:rsidR="00A627CB" w:rsidRDefault="00C71E37" w:rsidP="00A62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terms of </w:t>
      </w:r>
      <w:r w:rsidR="002B0D66">
        <w:rPr>
          <w:rFonts w:ascii="Times New Roman" w:hAnsi="Times New Roman" w:cs="Times New Roman"/>
          <w:sz w:val="24"/>
          <w:szCs w:val="24"/>
        </w:rPr>
        <w:t xml:space="preserve">s </w:t>
      </w:r>
      <w:r w:rsidR="00A65EE0">
        <w:rPr>
          <w:rFonts w:ascii="Times New Roman" w:hAnsi="Times New Roman" w:cs="Times New Roman"/>
          <w:sz w:val="24"/>
          <w:szCs w:val="24"/>
        </w:rPr>
        <w:t>144 of the regulations</w:t>
      </w:r>
      <w:r>
        <w:rPr>
          <w:rFonts w:ascii="Times New Roman" w:hAnsi="Times New Roman" w:cs="Times New Roman"/>
          <w:sz w:val="24"/>
          <w:szCs w:val="24"/>
        </w:rPr>
        <w:t xml:space="preserve"> the applicant was required to cite the Statutory Instrument that was gazetted for its mining locations and the Statutory Instrument </w:t>
      </w:r>
      <w:r w:rsidR="00A341F2">
        <w:rPr>
          <w:rFonts w:ascii="Times New Roman" w:hAnsi="Times New Roman" w:cs="Times New Roman"/>
          <w:sz w:val="24"/>
          <w:szCs w:val="24"/>
        </w:rPr>
        <w:t>which was valid for the</w:t>
      </w:r>
      <w:r>
        <w:rPr>
          <w:rFonts w:ascii="Times New Roman" w:hAnsi="Times New Roman" w:cs="Times New Roman"/>
          <w:sz w:val="24"/>
          <w:szCs w:val="24"/>
        </w:rPr>
        <w:t xml:space="preserve"> specified period. It is not disputed that for th</w:t>
      </w:r>
      <w:r w:rsidR="00A65EE0">
        <w:rPr>
          <w:rFonts w:ascii="Times New Roman" w:hAnsi="Times New Roman" w:cs="Times New Roman"/>
          <w:sz w:val="24"/>
          <w:szCs w:val="24"/>
        </w:rPr>
        <w:t>e</w:t>
      </w:r>
      <w:r>
        <w:rPr>
          <w:rFonts w:ascii="Times New Roman" w:hAnsi="Times New Roman" w:cs="Times New Roman"/>
          <w:sz w:val="24"/>
          <w:szCs w:val="24"/>
        </w:rPr>
        <w:t xml:space="preserve"> period, 2009 to 2010, the applicant had 2 Statutory Instruments gazetted, SI 239 of 2006 and SI 125 of 2010. SI 239/2006 covered the period 18 September 2006 to 17 September 2009. So up to 17 September 2009 the applicant was entitled to apply for rebates under s 144 citing SI 239/2006. SI 125/2010 covered the period 1 June 2010 to 31 May 2011. </w:t>
      </w:r>
      <w:r w:rsidR="00A65EE0">
        <w:rPr>
          <w:rFonts w:ascii="Times New Roman" w:hAnsi="Times New Roman" w:cs="Times New Roman"/>
          <w:sz w:val="24"/>
          <w:szCs w:val="24"/>
        </w:rPr>
        <w:t>Therefore</w:t>
      </w:r>
      <w:r>
        <w:rPr>
          <w:rFonts w:ascii="Times New Roman" w:hAnsi="Times New Roman" w:cs="Times New Roman"/>
          <w:sz w:val="24"/>
          <w:szCs w:val="24"/>
        </w:rPr>
        <w:t xml:space="preserve"> for the period </w:t>
      </w:r>
      <w:r w:rsidR="00A65EE0">
        <w:rPr>
          <w:rFonts w:ascii="Times New Roman" w:hAnsi="Times New Roman" w:cs="Times New Roman"/>
          <w:sz w:val="24"/>
          <w:szCs w:val="24"/>
        </w:rPr>
        <w:t>18</w:t>
      </w:r>
      <w:r>
        <w:rPr>
          <w:rFonts w:ascii="Times New Roman" w:hAnsi="Times New Roman" w:cs="Times New Roman"/>
          <w:sz w:val="24"/>
          <w:szCs w:val="24"/>
        </w:rPr>
        <w:t xml:space="preserve"> September 2009 to 31 May 2010 the applicant had no Statutory Instrument covering it. So if it applied for any rebates during this period it was not entitled to those rebates.</w:t>
      </w:r>
      <w:r w:rsidR="00A627CB" w:rsidRPr="00A627CB">
        <w:rPr>
          <w:rFonts w:ascii="Times New Roman" w:hAnsi="Times New Roman" w:cs="Times New Roman"/>
          <w:sz w:val="24"/>
          <w:szCs w:val="24"/>
        </w:rPr>
        <w:t xml:space="preserve"> </w:t>
      </w:r>
      <w:r w:rsidR="00A627CB">
        <w:rPr>
          <w:rFonts w:ascii="Times New Roman" w:hAnsi="Times New Roman" w:cs="Times New Roman"/>
          <w:sz w:val="24"/>
          <w:szCs w:val="24"/>
        </w:rPr>
        <w:t>It should be noted that as of 24 August 2010 when the Secretary for Mines wrote a letter to the applicant saying that the applicant was entitled to apply for rebates under s 144 of the regulations he was correct because at that time the applicant had had its mining location gazetted under SI 125/2010 whose specified period ran from 1 June 2010 to 31 May 2011. So no wrong advice was given to the applicant by a public official.</w:t>
      </w:r>
    </w:p>
    <w:p w:rsidR="00C71E37" w:rsidRDefault="00C71E37" w:rsidP="00A627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period 2011 to 2013 it is not disputed that the applicant applied for rebates under s 138 of the regulations. </w:t>
      </w:r>
      <w:r w:rsidR="00A65EE0">
        <w:rPr>
          <w:rFonts w:ascii="Times New Roman" w:hAnsi="Times New Roman" w:cs="Times New Roman"/>
          <w:sz w:val="24"/>
          <w:szCs w:val="24"/>
        </w:rPr>
        <w:t xml:space="preserve">This was after the repeal of s 144 on 31 December 2010. </w:t>
      </w:r>
      <w:r>
        <w:rPr>
          <w:rFonts w:ascii="Times New Roman" w:hAnsi="Times New Roman" w:cs="Times New Roman"/>
          <w:sz w:val="24"/>
          <w:szCs w:val="24"/>
        </w:rPr>
        <w:t xml:space="preserve">However, as I have already discussed and concluded above, it was wrong and improper for the applicant to apply for rebates under </w:t>
      </w:r>
      <w:r w:rsidR="00A65EE0">
        <w:rPr>
          <w:rFonts w:ascii="Times New Roman" w:hAnsi="Times New Roman" w:cs="Times New Roman"/>
          <w:sz w:val="24"/>
          <w:szCs w:val="24"/>
        </w:rPr>
        <w:t>s 138</w:t>
      </w:r>
      <w:r>
        <w:rPr>
          <w:rFonts w:ascii="Times New Roman" w:hAnsi="Times New Roman" w:cs="Times New Roman"/>
          <w:sz w:val="24"/>
          <w:szCs w:val="24"/>
        </w:rPr>
        <w:t xml:space="preserve"> because this provision can only be utilised by a person who has mining agreement which has a </w:t>
      </w:r>
      <w:r w:rsidR="00A65EE0">
        <w:rPr>
          <w:rFonts w:ascii="Times New Roman" w:hAnsi="Times New Roman" w:cs="Times New Roman"/>
          <w:sz w:val="24"/>
          <w:szCs w:val="24"/>
        </w:rPr>
        <w:t xml:space="preserve">valid </w:t>
      </w:r>
      <w:r>
        <w:rPr>
          <w:rFonts w:ascii="Times New Roman" w:hAnsi="Times New Roman" w:cs="Times New Roman"/>
          <w:sz w:val="24"/>
          <w:szCs w:val="24"/>
        </w:rPr>
        <w:t>provisi</w:t>
      </w:r>
      <w:r w:rsidR="00A65EE0">
        <w:rPr>
          <w:rFonts w:ascii="Times New Roman" w:hAnsi="Times New Roman" w:cs="Times New Roman"/>
          <w:sz w:val="24"/>
          <w:szCs w:val="24"/>
        </w:rPr>
        <w:t xml:space="preserve">on allowing for the granting of </w:t>
      </w:r>
      <w:r>
        <w:rPr>
          <w:rFonts w:ascii="Times New Roman" w:hAnsi="Times New Roman" w:cs="Times New Roman"/>
          <w:sz w:val="24"/>
          <w:szCs w:val="24"/>
        </w:rPr>
        <w:t xml:space="preserve">rebate of duty. In the applicant’s case, Clause 8:1 </w:t>
      </w:r>
      <w:r w:rsidR="00A65EE0">
        <w:rPr>
          <w:rFonts w:ascii="Times New Roman" w:hAnsi="Times New Roman" w:cs="Times New Roman"/>
          <w:sz w:val="24"/>
          <w:szCs w:val="24"/>
        </w:rPr>
        <w:t xml:space="preserve">of the mining agreement </w:t>
      </w:r>
      <w:r>
        <w:rPr>
          <w:rFonts w:ascii="Times New Roman" w:hAnsi="Times New Roman" w:cs="Times New Roman"/>
          <w:sz w:val="24"/>
          <w:szCs w:val="24"/>
        </w:rPr>
        <w:t xml:space="preserve">which provided for rebate of duty expired long back in 2005. </w:t>
      </w:r>
      <w:r w:rsidR="00270149">
        <w:rPr>
          <w:rFonts w:ascii="Times New Roman" w:hAnsi="Times New Roman" w:cs="Times New Roman"/>
          <w:sz w:val="24"/>
          <w:szCs w:val="24"/>
        </w:rPr>
        <w:t xml:space="preserve">Therefore from 2006 this section was no longer applicable to the applicant. It goes without saying that </w:t>
      </w:r>
      <w:r>
        <w:rPr>
          <w:rFonts w:ascii="Times New Roman" w:hAnsi="Times New Roman" w:cs="Times New Roman"/>
          <w:sz w:val="24"/>
          <w:szCs w:val="24"/>
        </w:rPr>
        <w:t>th</w:t>
      </w:r>
      <w:r w:rsidR="00A65EE0">
        <w:rPr>
          <w:rFonts w:ascii="Times New Roman" w:hAnsi="Times New Roman" w:cs="Times New Roman"/>
          <w:sz w:val="24"/>
          <w:szCs w:val="24"/>
        </w:rPr>
        <w:t>is</w:t>
      </w:r>
      <w:r w:rsidR="00270149">
        <w:rPr>
          <w:rFonts w:ascii="Times New Roman" w:hAnsi="Times New Roman" w:cs="Times New Roman"/>
          <w:sz w:val="24"/>
          <w:szCs w:val="24"/>
        </w:rPr>
        <w:t xml:space="preserve"> section </w:t>
      </w:r>
      <w:r>
        <w:rPr>
          <w:rFonts w:ascii="Times New Roman" w:hAnsi="Times New Roman" w:cs="Times New Roman"/>
          <w:sz w:val="24"/>
          <w:szCs w:val="24"/>
        </w:rPr>
        <w:t xml:space="preserve">was no longer applicable to it in 2011 to 2013. </w:t>
      </w:r>
    </w:p>
    <w:p w:rsidR="00AB2BC7" w:rsidRDefault="002B0D66" w:rsidP="00CC7691">
      <w:pPr>
        <w:pStyle w:val="BodyText"/>
        <w:spacing w:after="0" w:line="360" w:lineRule="auto"/>
        <w:rPr>
          <w:rFonts w:ascii="Times New Roman" w:eastAsia="Times New Roman" w:hAnsi="Times New Roman" w:cs="Times New Roman"/>
          <w:i/>
          <w:sz w:val="24"/>
          <w:szCs w:val="20"/>
          <w:lang w:eastAsia="en-ZW"/>
        </w:rPr>
      </w:pPr>
      <w:r>
        <w:rPr>
          <w:rFonts w:ascii="Times New Roman" w:hAnsi="Times New Roman" w:cs="Times New Roman"/>
          <w:sz w:val="24"/>
          <w:szCs w:val="24"/>
        </w:rPr>
        <w:tab/>
      </w:r>
      <w:r w:rsidR="00C71E37">
        <w:rPr>
          <w:rFonts w:ascii="Times New Roman" w:hAnsi="Times New Roman" w:cs="Times New Roman"/>
          <w:sz w:val="24"/>
          <w:szCs w:val="24"/>
        </w:rPr>
        <w:t>About the applicant hav</w:t>
      </w:r>
      <w:r>
        <w:rPr>
          <w:rFonts w:ascii="Times New Roman" w:hAnsi="Times New Roman" w:cs="Times New Roman"/>
          <w:sz w:val="24"/>
          <w:szCs w:val="24"/>
        </w:rPr>
        <w:t>ing been wrongly advised by Mr</w:t>
      </w:r>
      <w:r w:rsidR="00A627CB">
        <w:rPr>
          <w:rFonts w:ascii="Times New Roman" w:hAnsi="Times New Roman" w:cs="Times New Roman"/>
          <w:sz w:val="24"/>
          <w:szCs w:val="24"/>
        </w:rPr>
        <w:t xml:space="preserve"> </w:t>
      </w:r>
      <w:r w:rsidR="00C71E37" w:rsidRPr="00A627CB">
        <w:rPr>
          <w:rFonts w:ascii="Times New Roman" w:hAnsi="Times New Roman" w:cs="Times New Roman"/>
          <w:sz w:val="24"/>
          <w:szCs w:val="24"/>
        </w:rPr>
        <w:t>Homera</w:t>
      </w:r>
      <w:r w:rsidR="00C71E37">
        <w:rPr>
          <w:rFonts w:ascii="Times New Roman" w:hAnsi="Times New Roman" w:cs="Times New Roman"/>
          <w:sz w:val="24"/>
          <w:szCs w:val="24"/>
        </w:rPr>
        <w:t>, first respondent’s employee that from 2011 after the repeal of s</w:t>
      </w:r>
      <w:r w:rsidR="00A627CB">
        <w:rPr>
          <w:rFonts w:ascii="Times New Roman" w:hAnsi="Times New Roman" w:cs="Times New Roman"/>
          <w:sz w:val="24"/>
          <w:szCs w:val="24"/>
        </w:rPr>
        <w:t xml:space="preserve"> 144, it could apply for rebates</w:t>
      </w:r>
      <w:r w:rsidR="00C71E37">
        <w:rPr>
          <w:rFonts w:ascii="Times New Roman" w:hAnsi="Times New Roman" w:cs="Times New Roman"/>
          <w:sz w:val="24"/>
          <w:szCs w:val="24"/>
        </w:rPr>
        <w:t xml:space="preserve"> under s 138 </w:t>
      </w:r>
      <w:r w:rsidR="00A627CB">
        <w:rPr>
          <w:rFonts w:ascii="Times New Roman" w:hAnsi="Times New Roman" w:cs="Times New Roman"/>
          <w:sz w:val="24"/>
          <w:szCs w:val="24"/>
        </w:rPr>
        <w:t xml:space="preserve">of the regulations, </w:t>
      </w:r>
      <w:r w:rsidR="00C71E37">
        <w:rPr>
          <w:rFonts w:ascii="Times New Roman" w:hAnsi="Times New Roman" w:cs="Times New Roman"/>
          <w:sz w:val="24"/>
          <w:szCs w:val="24"/>
        </w:rPr>
        <w:t xml:space="preserve">I do not agree </w:t>
      </w:r>
      <w:r w:rsidR="00CC7691">
        <w:rPr>
          <w:rFonts w:ascii="Times New Roman" w:hAnsi="Times New Roman" w:cs="Times New Roman"/>
          <w:sz w:val="24"/>
          <w:szCs w:val="24"/>
        </w:rPr>
        <w:t>that that</w:t>
      </w:r>
      <w:r>
        <w:rPr>
          <w:rFonts w:ascii="Times New Roman" w:hAnsi="Times New Roman" w:cs="Times New Roman"/>
          <w:sz w:val="24"/>
          <w:szCs w:val="24"/>
        </w:rPr>
        <w:t xml:space="preserve"> </w:t>
      </w:r>
      <w:r w:rsidR="00BD62A0">
        <w:rPr>
          <w:rFonts w:ascii="Times New Roman" w:hAnsi="Times New Roman" w:cs="Times New Roman"/>
          <w:sz w:val="24"/>
          <w:szCs w:val="24"/>
        </w:rPr>
        <w:t>advice</w:t>
      </w:r>
      <w:r w:rsidR="00C71E37">
        <w:rPr>
          <w:rFonts w:ascii="Times New Roman" w:hAnsi="Times New Roman" w:cs="Times New Roman"/>
          <w:sz w:val="24"/>
          <w:szCs w:val="24"/>
        </w:rPr>
        <w:t xml:space="preserve"> entitled the applicant to apply for rebates under s 138. I say this because the applicant knew very well that for it to utilise this section, it needed to have a mining agreement with a </w:t>
      </w:r>
      <w:r w:rsidR="00BD62A0">
        <w:rPr>
          <w:rFonts w:ascii="Times New Roman" w:hAnsi="Times New Roman" w:cs="Times New Roman"/>
          <w:sz w:val="24"/>
          <w:szCs w:val="24"/>
        </w:rPr>
        <w:t xml:space="preserve">valid </w:t>
      </w:r>
      <w:r w:rsidR="00C71E37">
        <w:rPr>
          <w:rFonts w:ascii="Times New Roman" w:hAnsi="Times New Roman" w:cs="Times New Roman"/>
          <w:sz w:val="24"/>
          <w:szCs w:val="24"/>
        </w:rPr>
        <w:t>provisio</w:t>
      </w:r>
      <w:r w:rsidR="004B259C">
        <w:rPr>
          <w:rFonts w:ascii="Times New Roman" w:hAnsi="Times New Roman" w:cs="Times New Roman"/>
          <w:sz w:val="24"/>
          <w:szCs w:val="24"/>
        </w:rPr>
        <w:t>n providing for a rebate. It knew</w:t>
      </w:r>
      <w:r w:rsidR="00C71E37">
        <w:rPr>
          <w:rFonts w:ascii="Times New Roman" w:hAnsi="Times New Roman" w:cs="Times New Roman"/>
          <w:sz w:val="24"/>
          <w:szCs w:val="24"/>
        </w:rPr>
        <w:t xml:space="preserve"> that clause 8:1 in </w:t>
      </w:r>
      <w:r w:rsidR="00CC7691">
        <w:rPr>
          <w:rFonts w:ascii="Times New Roman" w:hAnsi="Times New Roman" w:cs="Times New Roman"/>
          <w:sz w:val="24"/>
          <w:szCs w:val="24"/>
        </w:rPr>
        <w:t xml:space="preserve">its </w:t>
      </w:r>
      <w:r w:rsidR="00C71E37">
        <w:rPr>
          <w:rFonts w:ascii="Times New Roman" w:hAnsi="Times New Roman" w:cs="Times New Roman"/>
          <w:sz w:val="24"/>
          <w:szCs w:val="24"/>
        </w:rPr>
        <w:t xml:space="preserve">mining agreement had long expired </w:t>
      </w:r>
      <w:r w:rsidR="004B259C">
        <w:rPr>
          <w:rFonts w:ascii="Times New Roman" w:hAnsi="Times New Roman" w:cs="Times New Roman"/>
          <w:sz w:val="24"/>
          <w:szCs w:val="24"/>
        </w:rPr>
        <w:t>in 2005.</w:t>
      </w:r>
      <w:r w:rsidR="00C71E37">
        <w:rPr>
          <w:rFonts w:ascii="Times New Roman" w:hAnsi="Times New Roman" w:cs="Times New Roman"/>
          <w:sz w:val="24"/>
          <w:szCs w:val="24"/>
        </w:rPr>
        <w:t xml:space="preserve"> This explains why in 2006 the applicant had had SI 239/2006 </w:t>
      </w:r>
      <w:r w:rsidR="00482EC9">
        <w:rPr>
          <w:rFonts w:ascii="Times New Roman" w:hAnsi="Times New Roman" w:cs="Times New Roman"/>
          <w:sz w:val="24"/>
          <w:szCs w:val="24"/>
        </w:rPr>
        <w:t>gazetted</w:t>
      </w:r>
      <w:r w:rsidR="00C71E37">
        <w:rPr>
          <w:rFonts w:ascii="Times New Roman" w:hAnsi="Times New Roman" w:cs="Times New Roman"/>
          <w:sz w:val="24"/>
          <w:szCs w:val="24"/>
        </w:rPr>
        <w:t xml:space="preserve"> to enable it to apply for rebate</w:t>
      </w:r>
      <w:r w:rsidR="004B259C">
        <w:rPr>
          <w:rFonts w:ascii="Times New Roman" w:hAnsi="Times New Roman" w:cs="Times New Roman"/>
          <w:sz w:val="24"/>
          <w:szCs w:val="24"/>
        </w:rPr>
        <w:t>s</w:t>
      </w:r>
      <w:r w:rsidR="00C71E37">
        <w:rPr>
          <w:rFonts w:ascii="Times New Roman" w:hAnsi="Times New Roman" w:cs="Times New Roman"/>
          <w:sz w:val="24"/>
          <w:szCs w:val="24"/>
        </w:rPr>
        <w:t xml:space="preserve"> under s 144. It continued to utilise s 144 and </w:t>
      </w:r>
      <w:r w:rsidR="00C71E37">
        <w:rPr>
          <w:rFonts w:ascii="Times New Roman" w:hAnsi="Times New Roman" w:cs="Times New Roman"/>
          <w:sz w:val="24"/>
          <w:szCs w:val="24"/>
        </w:rPr>
        <w:lastRenderedPageBreak/>
        <w:t xml:space="preserve">Statutory Instruments until </w:t>
      </w:r>
      <w:r w:rsidR="00BD62A0">
        <w:rPr>
          <w:rFonts w:ascii="Times New Roman" w:hAnsi="Times New Roman" w:cs="Times New Roman"/>
          <w:sz w:val="24"/>
          <w:szCs w:val="24"/>
        </w:rPr>
        <w:t>s 144</w:t>
      </w:r>
      <w:r w:rsidR="00C71E37">
        <w:rPr>
          <w:rFonts w:ascii="Times New Roman" w:hAnsi="Times New Roman" w:cs="Times New Roman"/>
          <w:sz w:val="24"/>
          <w:szCs w:val="24"/>
        </w:rPr>
        <w:t xml:space="preserve"> was repealed on 31 December 2010</w:t>
      </w:r>
      <w:r w:rsidR="00BD62A0">
        <w:rPr>
          <w:rFonts w:ascii="Times New Roman" w:hAnsi="Times New Roman" w:cs="Times New Roman"/>
          <w:sz w:val="24"/>
          <w:szCs w:val="24"/>
        </w:rPr>
        <w:t xml:space="preserve">. It is pertinent to note that all the while when the applicant was utelising s 144 from 2006 to 2010 s 138 </w:t>
      </w:r>
      <w:r w:rsidR="00E56AED">
        <w:rPr>
          <w:rFonts w:ascii="Times New Roman" w:hAnsi="Times New Roman" w:cs="Times New Roman"/>
          <w:sz w:val="24"/>
          <w:szCs w:val="24"/>
        </w:rPr>
        <w:t>was</w:t>
      </w:r>
      <w:r w:rsidR="00C71E37">
        <w:rPr>
          <w:rFonts w:ascii="Times New Roman" w:hAnsi="Times New Roman" w:cs="Times New Roman"/>
          <w:sz w:val="24"/>
          <w:szCs w:val="24"/>
        </w:rPr>
        <w:t xml:space="preserve"> </w:t>
      </w:r>
      <w:r w:rsidR="00CC7691">
        <w:rPr>
          <w:rFonts w:ascii="Times New Roman" w:hAnsi="Times New Roman" w:cs="Times New Roman"/>
          <w:sz w:val="24"/>
          <w:szCs w:val="24"/>
        </w:rPr>
        <w:t xml:space="preserve">in </w:t>
      </w:r>
      <w:r w:rsidR="00C71E37">
        <w:rPr>
          <w:rFonts w:ascii="Times New Roman" w:hAnsi="Times New Roman" w:cs="Times New Roman"/>
          <w:sz w:val="24"/>
          <w:szCs w:val="24"/>
        </w:rPr>
        <w:t xml:space="preserve">existence. Mr </w:t>
      </w:r>
      <w:r w:rsidR="00C71E37" w:rsidRPr="004B3294">
        <w:rPr>
          <w:rFonts w:ascii="Times New Roman" w:hAnsi="Times New Roman" w:cs="Times New Roman"/>
          <w:i/>
          <w:sz w:val="24"/>
          <w:szCs w:val="24"/>
        </w:rPr>
        <w:t>Mpofu</w:t>
      </w:r>
      <w:r w:rsidR="00E56AED">
        <w:rPr>
          <w:rFonts w:ascii="Times New Roman" w:hAnsi="Times New Roman" w:cs="Times New Roman"/>
          <w:sz w:val="24"/>
          <w:szCs w:val="24"/>
        </w:rPr>
        <w:t xml:space="preserve"> sought to argue</w:t>
      </w:r>
      <w:r w:rsidR="00C71E37">
        <w:rPr>
          <w:rFonts w:ascii="Times New Roman" w:hAnsi="Times New Roman" w:cs="Times New Roman"/>
          <w:sz w:val="24"/>
          <w:szCs w:val="24"/>
        </w:rPr>
        <w:t xml:space="preserve"> that s 138 was enacted to replace s 144. </w:t>
      </w:r>
      <w:r w:rsidR="00E56AED">
        <w:rPr>
          <w:rFonts w:ascii="Times New Roman" w:hAnsi="Times New Roman" w:cs="Times New Roman"/>
          <w:sz w:val="24"/>
          <w:szCs w:val="24"/>
        </w:rPr>
        <w:t xml:space="preserve">This is not correct. </w:t>
      </w:r>
      <w:r w:rsidR="00C71E37">
        <w:rPr>
          <w:rFonts w:ascii="Times New Roman" w:hAnsi="Times New Roman" w:cs="Times New Roman"/>
          <w:sz w:val="24"/>
          <w:szCs w:val="24"/>
        </w:rPr>
        <w:t xml:space="preserve">By resorting to making applications for rebates under s 138 from 2011 to 2013 the applicant was well aware that it was flouting the law. It cannot </w:t>
      </w:r>
      <w:r w:rsidR="00D92F93">
        <w:rPr>
          <w:rFonts w:ascii="Times New Roman" w:hAnsi="Times New Roman" w:cs="Times New Roman"/>
          <w:sz w:val="24"/>
          <w:szCs w:val="24"/>
        </w:rPr>
        <w:t>argue that it was</w:t>
      </w:r>
      <w:r w:rsidR="00C71E37">
        <w:rPr>
          <w:rFonts w:ascii="Times New Roman" w:hAnsi="Times New Roman" w:cs="Times New Roman"/>
          <w:sz w:val="24"/>
          <w:szCs w:val="24"/>
        </w:rPr>
        <w:t xml:space="preserve"> wrongly advised by Mr </w:t>
      </w:r>
      <w:r w:rsidR="00C71E37" w:rsidRPr="002064A1">
        <w:rPr>
          <w:rFonts w:ascii="Times New Roman" w:hAnsi="Times New Roman" w:cs="Times New Roman"/>
          <w:i/>
          <w:sz w:val="24"/>
          <w:szCs w:val="24"/>
        </w:rPr>
        <w:t>Homera</w:t>
      </w:r>
      <w:r w:rsidR="00C71E37">
        <w:rPr>
          <w:rFonts w:ascii="Times New Roman" w:hAnsi="Times New Roman" w:cs="Times New Roman"/>
          <w:sz w:val="24"/>
          <w:szCs w:val="24"/>
        </w:rPr>
        <w:t xml:space="preserve">, the first respondent’s employee because it knew fully well, that this </w:t>
      </w:r>
      <w:r w:rsidR="00D92F93">
        <w:rPr>
          <w:rFonts w:ascii="Times New Roman" w:hAnsi="Times New Roman" w:cs="Times New Roman"/>
          <w:sz w:val="24"/>
          <w:szCs w:val="24"/>
        </w:rPr>
        <w:t>advice</w:t>
      </w:r>
      <w:r w:rsidR="00C71E37">
        <w:rPr>
          <w:rFonts w:ascii="Times New Roman" w:hAnsi="Times New Roman" w:cs="Times New Roman"/>
          <w:sz w:val="24"/>
          <w:szCs w:val="24"/>
        </w:rPr>
        <w:t xml:space="preserve"> was without legal foundation. </w:t>
      </w:r>
      <w:r w:rsidR="00811903">
        <w:rPr>
          <w:rFonts w:ascii="Times New Roman" w:hAnsi="Times New Roman" w:cs="Times New Roman"/>
          <w:sz w:val="24"/>
          <w:szCs w:val="24"/>
        </w:rPr>
        <w:t>In fact it was a breach or a contravention of the law which required that rebate of duty be</w:t>
      </w:r>
      <w:r w:rsidR="00CC7691">
        <w:rPr>
          <w:rFonts w:ascii="Times New Roman" w:hAnsi="Times New Roman" w:cs="Times New Roman"/>
          <w:sz w:val="24"/>
          <w:szCs w:val="24"/>
        </w:rPr>
        <w:t xml:space="preserve"> only</w:t>
      </w:r>
      <w:r w:rsidR="00811903">
        <w:rPr>
          <w:rFonts w:ascii="Times New Roman" w:hAnsi="Times New Roman" w:cs="Times New Roman"/>
          <w:sz w:val="24"/>
          <w:szCs w:val="24"/>
        </w:rPr>
        <w:t xml:space="preserve"> granted upon the fulfilment of certain requirements</w:t>
      </w:r>
      <w:r w:rsidR="00D92F93">
        <w:rPr>
          <w:rFonts w:ascii="Times New Roman" w:hAnsi="Times New Roman" w:cs="Times New Roman"/>
          <w:sz w:val="24"/>
          <w:szCs w:val="24"/>
        </w:rPr>
        <w:t xml:space="preserve">. </w:t>
      </w:r>
      <w:r w:rsidR="00811903">
        <w:rPr>
          <w:rFonts w:ascii="Times New Roman" w:hAnsi="Times New Roman" w:cs="Times New Roman"/>
          <w:sz w:val="24"/>
          <w:szCs w:val="24"/>
        </w:rPr>
        <w:t>Wrong</w:t>
      </w:r>
      <w:r w:rsidR="00D92F93">
        <w:rPr>
          <w:rFonts w:ascii="Times New Roman" w:hAnsi="Times New Roman" w:cs="Times New Roman"/>
          <w:sz w:val="24"/>
          <w:szCs w:val="24"/>
        </w:rPr>
        <w:t xml:space="preserve"> advic</w:t>
      </w:r>
      <w:r w:rsidR="00C71E37">
        <w:rPr>
          <w:rFonts w:ascii="Times New Roman" w:hAnsi="Times New Roman" w:cs="Times New Roman"/>
          <w:sz w:val="24"/>
          <w:szCs w:val="24"/>
        </w:rPr>
        <w:t>e could not give legal entitlement to the applicant to apply for rebates under s 138 from 2011 to 2013.</w:t>
      </w:r>
      <w:r w:rsidR="00BB6734">
        <w:rPr>
          <w:rFonts w:ascii="Times New Roman" w:hAnsi="Times New Roman" w:cs="Times New Roman"/>
          <w:sz w:val="24"/>
          <w:szCs w:val="24"/>
        </w:rPr>
        <w:t xml:space="preserve"> In</w:t>
      </w:r>
      <w:r w:rsidR="00BB6734" w:rsidRPr="00BB6734">
        <w:rPr>
          <w:rFonts w:ascii="Times New Roman" w:eastAsia="Times New Roman" w:hAnsi="Times New Roman" w:cs="Times New Roman"/>
          <w:sz w:val="24"/>
          <w:szCs w:val="20"/>
          <w:lang w:eastAsia="en-ZW"/>
        </w:rPr>
        <w:t xml:space="preserve"> </w:t>
      </w:r>
      <w:r w:rsidR="00BB6734" w:rsidRPr="00BB6734">
        <w:rPr>
          <w:rFonts w:ascii="Times New Roman" w:eastAsia="Times New Roman" w:hAnsi="Times New Roman" w:cs="Times New Roman"/>
          <w:i/>
          <w:sz w:val="24"/>
          <w:szCs w:val="20"/>
          <w:lang w:eastAsia="en-ZW"/>
        </w:rPr>
        <w:t>The</w:t>
      </w:r>
      <w:r w:rsidR="00BB6734">
        <w:rPr>
          <w:rFonts w:ascii="Times New Roman" w:eastAsia="Times New Roman" w:hAnsi="Times New Roman" w:cs="Times New Roman"/>
          <w:sz w:val="24"/>
          <w:szCs w:val="20"/>
          <w:lang w:eastAsia="en-ZW"/>
        </w:rPr>
        <w:t xml:space="preserve"> </w:t>
      </w:r>
      <w:r w:rsidR="00BB6734" w:rsidRPr="00BB6734">
        <w:rPr>
          <w:rFonts w:ascii="Times New Roman" w:eastAsia="Times New Roman" w:hAnsi="Times New Roman" w:cs="Times New Roman"/>
          <w:i/>
          <w:sz w:val="24"/>
          <w:szCs w:val="20"/>
          <w:lang w:eastAsia="en-ZW"/>
        </w:rPr>
        <w:t>Commissioner of Taxes v</w:t>
      </w:r>
      <w:r w:rsidR="00A21496">
        <w:rPr>
          <w:rFonts w:ascii="Times New Roman" w:eastAsia="Times New Roman" w:hAnsi="Times New Roman" w:cs="Times New Roman"/>
          <w:i/>
          <w:sz w:val="24"/>
          <w:szCs w:val="20"/>
          <w:lang w:eastAsia="en-ZW"/>
        </w:rPr>
        <w:t xml:space="preserve"> </w:t>
      </w:r>
      <w:r w:rsidR="00BB6734" w:rsidRPr="00BB6734">
        <w:rPr>
          <w:rFonts w:ascii="Times New Roman" w:eastAsia="Times New Roman" w:hAnsi="Times New Roman" w:cs="Times New Roman"/>
          <w:i/>
          <w:sz w:val="24"/>
          <w:szCs w:val="20"/>
          <w:lang w:eastAsia="en-ZW"/>
        </w:rPr>
        <w:t xml:space="preserve">Astra Holdings (Private) Limited </w:t>
      </w:r>
      <w:r w:rsidR="00CC7691" w:rsidRPr="00BB6734">
        <w:rPr>
          <w:rFonts w:ascii="Times New Roman" w:eastAsia="Times New Roman" w:hAnsi="Times New Roman" w:cs="Times New Roman"/>
          <w:i/>
          <w:sz w:val="24"/>
          <w:szCs w:val="20"/>
          <w:lang w:eastAsia="en-ZW"/>
        </w:rPr>
        <w:t xml:space="preserve">t/a </w:t>
      </w:r>
      <w:r w:rsidR="00BB6734" w:rsidRPr="00BB6734">
        <w:rPr>
          <w:rFonts w:ascii="Times New Roman" w:eastAsia="Times New Roman" w:hAnsi="Times New Roman" w:cs="Times New Roman"/>
          <w:i/>
          <w:sz w:val="24"/>
          <w:szCs w:val="20"/>
          <w:lang w:eastAsia="en-ZW"/>
        </w:rPr>
        <w:t>Puzey &amp; Payne</w:t>
      </w:r>
      <w:r w:rsidR="00BB6734">
        <w:rPr>
          <w:rFonts w:ascii="Times New Roman" w:eastAsia="Times New Roman" w:hAnsi="Times New Roman" w:cs="Times New Roman"/>
          <w:sz w:val="24"/>
          <w:szCs w:val="20"/>
          <w:lang w:eastAsia="en-ZW"/>
        </w:rPr>
        <w:t xml:space="preserve"> 2003 (1) ZLR 417 it was held that </w:t>
      </w:r>
      <w:r w:rsidR="00A21496">
        <w:rPr>
          <w:rFonts w:ascii="Times New Roman" w:eastAsia="Times New Roman" w:hAnsi="Times New Roman" w:cs="Times New Roman"/>
          <w:sz w:val="24"/>
          <w:szCs w:val="20"/>
          <w:lang w:eastAsia="en-ZW"/>
        </w:rPr>
        <w:t xml:space="preserve">the fiscus cannot be deprived of taxes due to it on the basis of wrong advice arising from an error of law. It was stated that advice which is not compatible with the law does not give rise to estoppel. It was further held that an arrangement that is entered into on the basis of wrong advice given by a public official </w:t>
      </w:r>
      <w:r w:rsidR="00984F17">
        <w:rPr>
          <w:rFonts w:ascii="Times New Roman" w:eastAsia="Times New Roman" w:hAnsi="Times New Roman" w:cs="Times New Roman"/>
          <w:sz w:val="24"/>
          <w:szCs w:val="20"/>
          <w:lang w:eastAsia="en-ZW"/>
        </w:rPr>
        <w:t xml:space="preserve">which advice breaches </w:t>
      </w:r>
      <w:r w:rsidR="00BA0E84">
        <w:rPr>
          <w:rFonts w:ascii="Times New Roman" w:eastAsia="Times New Roman" w:hAnsi="Times New Roman" w:cs="Times New Roman"/>
          <w:sz w:val="24"/>
          <w:szCs w:val="20"/>
          <w:lang w:eastAsia="en-ZW"/>
        </w:rPr>
        <w:t>a statutory duty</w:t>
      </w:r>
      <w:r w:rsidR="00984F17">
        <w:rPr>
          <w:rFonts w:ascii="Times New Roman" w:eastAsia="Times New Roman" w:hAnsi="Times New Roman" w:cs="Times New Roman"/>
          <w:sz w:val="24"/>
          <w:szCs w:val="20"/>
          <w:lang w:eastAsia="en-ZW"/>
        </w:rPr>
        <w:t xml:space="preserve"> is null and void </w:t>
      </w:r>
      <w:r w:rsidR="00984F17" w:rsidRPr="00984F17">
        <w:rPr>
          <w:rFonts w:ascii="Times New Roman" w:eastAsia="Times New Roman" w:hAnsi="Times New Roman" w:cs="Times New Roman"/>
          <w:i/>
          <w:sz w:val="24"/>
          <w:szCs w:val="20"/>
          <w:lang w:eastAsia="en-ZW"/>
        </w:rPr>
        <w:t>ab initio</w:t>
      </w:r>
      <w:r w:rsidR="00DE612F">
        <w:rPr>
          <w:rFonts w:ascii="Times New Roman" w:eastAsia="Times New Roman" w:hAnsi="Times New Roman" w:cs="Times New Roman"/>
          <w:i/>
          <w:sz w:val="24"/>
          <w:szCs w:val="20"/>
          <w:lang w:eastAsia="en-ZW"/>
        </w:rPr>
        <w:t>.</w:t>
      </w:r>
      <w:r w:rsidR="00A21496" w:rsidRPr="00984F17">
        <w:rPr>
          <w:rFonts w:ascii="Times New Roman" w:eastAsia="Times New Roman" w:hAnsi="Times New Roman" w:cs="Times New Roman"/>
          <w:i/>
          <w:sz w:val="24"/>
          <w:szCs w:val="20"/>
          <w:lang w:eastAsia="en-ZW"/>
        </w:rPr>
        <w:t xml:space="preserve"> </w:t>
      </w:r>
    </w:p>
    <w:p w:rsidR="00C71E37" w:rsidRPr="00AB2BC7" w:rsidRDefault="00F43B01" w:rsidP="00CC7691">
      <w:pPr>
        <w:pStyle w:val="BodyText"/>
        <w:spacing w:after="0" w:line="360" w:lineRule="auto"/>
        <w:ind w:firstLine="720"/>
        <w:rPr>
          <w:rFonts w:ascii="Times New Roman" w:eastAsia="Times New Roman" w:hAnsi="Times New Roman" w:cs="Times New Roman"/>
          <w:i/>
          <w:sz w:val="24"/>
          <w:szCs w:val="20"/>
          <w:lang w:eastAsia="en-ZW"/>
        </w:rPr>
      </w:pPr>
      <w:r>
        <w:rPr>
          <w:rFonts w:ascii="Times New Roman" w:hAnsi="Times New Roman" w:cs="Times New Roman"/>
          <w:sz w:val="24"/>
          <w:szCs w:val="24"/>
        </w:rPr>
        <w:t xml:space="preserve">In view of the foregoing, </w:t>
      </w:r>
      <w:r w:rsidR="00C71E37">
        <w:rPr>
          <w:rFonts w:ascii="Times New Roman" w:hAnsi="Times New Roman" w:cs="Times New Roman"/>
          <w:sz w:val="24"/>
          <w:szCs w:val="24"/>
        </w:rPr>
        <w:t xml:space="preserve">from 2009 to </w:t>
      </w:r>
      <w:r>
        <w:rPr>
          <w:rFonts w:ascii="Times New Roman" w:hAnsi="Times New Roman" w:cs="Times New Roman"/>
          <w:sz w:val="24"/>
          <w:szCs w:val="24"/>
        </w:rPr>
        <w:t>2</w:t>
      </w:r>
      <w:r w:rsidR="00C71E37">
        <w:rPr>
          <w:rFonts w:ascii="Times New Roman" w:hAnsi="Times New Roman" w:cs="Times New Roman"/>
          <w:sz w:val="24"/>
          <w:szCs w:val="24"/>
        </w:rPr>
        <w:t>013</w:t>
      </w:r>
      <w:r>
        <w:rPr>
          <w:rFonts w:ascii="Times New Roman" w:hAnsi="Times New Roman" w:cs="Times New Roman"/>
          <w:sz w:val="24"/>
          <w:szCs w:val="24"/>
        </w:rPr>
        <w:t>,</w:t>
      </w:r>
      <w:r w:rsidR="00C71E37">
        <w:rPr>
          <w:rFonts w:ascii="Times New Roman" w:hAnsi="Times New Roman" w:cs="Times New Roman"/>
          <w:sz w:val="24"/>
          <w:szCs w:val="24"/>
        </w:rPr>
        <w:t xml:space="preserve"> </w:t>
      </w:r>
      <w:r>
        <w:rPr>
          <w:rFonts w:ascii="Times New Roman" w:hAnsi="Times New Roman" w:cs="Times New Roman"/>
          <w:sz w:val="24"/>
          <w:szCs w:val="24"/>
        </w:rPr>
        <w:t>the applicant</w:t>
      </w:r>
      <w:r w:rsidR="00C71E37">
        <w:rPr>
          <w:rFonts w:ascii="Times New Roman" w:hAnsi="Times New Roman" w:cs="Times New Roman"/>
          <w:sz w:val="24"/>
          <w:szCs w:val="24"/>
        </w:rPr>
        <w:t xml:space="preserve"> was</w:t>
      </w:r>
      <w:r>
        <w:rPr>
          <w:rFonts w:ascii="Times New Roman" w:hAnsi="Times New Roman" w:cs="Times New Roman"/>
          <w:sz w:val="24"/>
          <w:szCs w:val="24"/>
        </w:rPr>
        <w:t xml:space="preserve"> not </w:t>
      </w:r>
      <w:r w:rsidR="00C71E37">
        <w:rPr>
          <w:rFonts w:ascii="Times New Roman" w:hAnsi="Times New Roman" w:cs="Times New Roman"/>
          <w:sz w:val="24"/>
          <w:szCs w:val="24"/>
        </w:rPr>
        <w:t>entitled to all the rebate</w:t>
      </w:r>
      <w:r>
        <w:rPr>
          <w:rFonts w:ascii="Times New Roman" w:hAnsi="Times New Roman" w:cs="Times New Roman"/>
          <w:sz w:val="24"/>
          <w:szCs w:val="24"/>
        </w:rPr>
        <w:t>s</w:t>
      </w:r>
      <w:r w:rsidR="00C71E37">
        <w:rPr>
          <w:rFonts w:ascii="Times New Roman" w:hAnsi="Times New Roman" w:cs="Times New Roman"/>
          <w:sz w:val="24"/>
          <w:szCs w:val="24"/>
        </w:rPr>
        <w:t xml:space="preserve"> it claimed and was granted under s 138 and </w:t>
      </w:r>
      <w:r w:rsidR="00CC7691">
        <w:rPr>
          <w:rFonts w:ascii="Times New Roman" w:hAnsi="Times New Roman" w:cs="Times New Roman"/>
          <w:sz w:val="24"/>
          <w:szCs w:val="24"/>
        </w:rPr>
        <w:t xml:space="preserve">s </w:t>
      </w:r>
      <w:r w:rsidR="00C71E37">
        <w:rPr>
          <w:rFonts w:ascii="Times New Roman" w:hAnsi="Times New Roman" w:cs="Times New Roman"/>
          <w:sz w:val="24"/>
          <w:szCs w:val="24"/>
        </w:rPr>
        <w:t xml:space="preserve">144 of the regulations. Even for the </w:t>
      </w:r>
      <w:r w:rsidR="003A4B39">
        <w:rPr>
          <w:rFonts w:ascii="Times New Roman" w:hAnsi="Times New Roman" w:cs="Times New Roman"/>
          <w:sz w:val="24"/>
          <w:szCs w:val="24"/>
        </w:rPr>
        <w:t xml:space="preserve">applications made </w:t>
      </w:r>
      <w:r w:rsidR="00CC7691">
        <w:rPr>
          <w:rFonts w:ascii="Times New Roman" w:hAnsi="Times New Roman" w:cs="Times New Roman"/>
          <w:sz w:val="24"/>
          <w:szCs w:val="24"/>
        </w:rPr>
        <w:t>between</w:t>
      </w:r>
      <w:r w:rsidR="003A4B39">
        <w:rPr>
          <w:rFonts w:ascii="Times New Roman" w:hAnsi="Times New Roman" w:cs="Times New Roman"/>
          <w:sz w:val="24"/>
          <w:szCs w:val="24"/>
        </w:rPr>
        <w:t xml:space="preserve"> the </w:t>
      </w:r>
      <w:r w:rsidR="00C71E37">
        <w:rPr>
          <w:rFonts w:ascii="Times New Roman" w:hAnsi="Times New Roman" w:cs="Times New Roman"/>
          <w:sz w:val="24"/>
          <w:szCs w:val="24"/>
        </w:rPr>
        <w:t xml:space="preserve">period 1 June 2010 </w:t>
      </w:r>
      <w:r w:rsidR="00D90A05">
        <w:rPr>
          <w:rFonts w:ascii="Times New Roman" w:hAnsi="Times New Roman" w:cs="Times New Roman"/>
          <w:sz w:val="24"/>
          <w:szCs w:val="24"/>
        </w:rPr>
        <w:t>and</w:t>
      </w:r>
      <w:r w:rsidR="00C71E37">
        <w:rPr>
          <w:rFonts w:ascii="Times New Roman" w:hAnsi="Times New Roman" w:cs="Times New Roman"/>
          <w:sz w:val="24"/>
          <w:szCs w:val="24"/>
        </w:rPr>
        <w:t xml:space="preserve"> 31 December 2010 </w:t>
      </w:r>
      <w:r w:rsidR="003A4B39">
        <w:rPr>
          <w:rFonts w:ascii="Times New Roman" w:hAnsi="Times New Roman" w:cs="Times New Roman"/>
          <w:sz w:val="24"/>
          <w:szCs w:val="24"/>
        </w:rPr>
        <w:t xml:space="preserve">in </w:t>
      </w:r>
      <w:r w:rsidR="00C71E37">
        <w:rPr>
          <w:rFonts w:ascii="Times New Roman" w:hAnsi="Times New Roman" w:cs="Times New Roman"/>
          <w:sz w:val="24"/>
          <w:szCs w:val="24"/>
        </w:rPr>
        <w:t xml:space="preserve">which the applicant </w:t>
      </w:r>
      <w:r w:rsidR="003A4B39">
        <w:rPr>
          <w:rFonts w:ascii="Times New Roman" w:hAnsi="Times New Roman" w:cs="Times New Roman"/>
          <w:sz w:val="24"/>
          <w:szCs w:val="24"/>
        </w:rPr>
        <w:t xml:space="preserve">was entitled to apply for rebates under S.I 125 of 2010 and wrongly cited S.I 239 of 2006, </w:t>
      </w:r>
      <w:r w:rsidR="00C71E37">
        <w:rPr>
          <w:rFonts w:ascii="Times New Roman" w:hAnsi="Times New Roman" w:cs="Times New Roman"/>
          <w:sz w:val="24"/>
          <w:szCs w:val="24"/>
        </w:rPr>
        <w:t xml:space="preserve">I cannot grant a </w:t>
      </w:r>
      <w:r w:rsidR="00C71E37" w:rsidRPr="003A4B39">
        <w:rPr>
          <w:rFonts w:ascii="Times New Roman" w:hAnsi="Times New Roman" w:cs="Times New Roman"/>
          <w:i/>
          <w:sz w:val="24"/>
          <w:szCs w:val="24"/>
        </w:rPr>
        <w:t>declaratur</w:t>
      </w:r>
      <w:r w:rsidR="00C71E37">
        <w:rPr>
          <w:rFonts w:ascii="Times New Roman" w:hAnsi="Times New Roman" w:cs="Times New Roman"/>
          <w:sz w:val="24"/>
          <w:szCs w:val="24"/>
        </w:rPr>
        <w:t xml:space="preserve"> that </w:t>
      </w:r>
      <w:r w:rsidR="003A4B39">
        <w:rPr>
          <w:rFonts w:ascii="Times New Roman" w:hAnsi="Times New Roman" w:cs="Times New Roman"/>
          <w:sz w:val="24"/>
          <w:szCs w:val="24"/>
        </w:rPr>
        <w:t>the applicant</w:t>
      </w:r>
      <w:r w:rsidR="00C71E37">
        <w:rPr>
          <w:rFonts w:ascii="Times New Roman" w:hAnsi="Times New Roman" w:cs="Times New Roman"/>
          <w:sz w:val="24"/>
          <w:szCs w:val="24"/>
        </w:rPr>
        <w:t xml:space="preserve"> was entitled to those rebates because an expired Statutory Instrument was cited and </w:t>
      </w:r>
      <w:r w:rsidR="003A4B39">
        <w:rPr>
          <w:rFonts w:ascii="Times New Roman" w:hAnsi="Times New Roman" w:cs="Times New Roman"/>
          <w:sz w:val="24"/>
          <w:szCs w:val="24"/>
        </w:rPr>
        <w:t>the error</w:t>
      </w:r>
      <w:r w:rsidR="00C71E37">
        <w:rPr>
          <w:rFonts w:ascii="Times New Roman" w:hAnsi="Times New Roman" w:cs="Times New Roman"/>
          <w:sz w:val="24"/>
          <w:szCs w:val="24"/>
        </w:rPr>
        <w:t xml:space="preserve"> has not been corrected. </w:t>
      </w:r>
      <w:r w:rsidR="003A4B39">
        <w:rPr>
          <w:rFonts w:ascii="Times New Roman" w:hAnsi="Times New Roman" w:cs="Times New Roman"/>
          <w:sz w:val="24"/>
          <w:szCs w:val="24"/>
        </w:rPr>
        <w:t xml:space="preserve">An </w:t>
      </w:r>
      <w:r w:rsidR="00C71E37">
        <w:rPr>
          <w:rFonts w:ascii="Times New Roman" w:hAnsi="Times New Roman" w:cs="Times New Roman"/>
          <w:sz w:val="24"/>
          <w:szCs w:val="24"/>
        </w:rPr>
        <w:t>expired Statutory Instrument</w:t>
      </w:r>
      <w:r w:rsidR="003A4B39">
        <w:rPr>
          <w:rFonts w:ascii="Times New Roman" w:hAnsi="Times New Roman" w:cs="Times New Roman"/>
          <w:sz w:val="24"/>
          <w:szCs w:val="24"/>
        </w:rPr>
        <w:t xml:space="preserve"> is an invalid law. As such </w:t>
      </w:r>
      <w:r w:rsidR="00971BDE">
        <w:rPr>
          <w:rFonts w:ascii="Times New Roman" w:hAnsi="Times New Roman" w:cs="Times New Roman"/>
          <w:sz w:val="24"/>
          <w:szCs w:val="24"/>
        </w:rPr>
        <w:t>an</w:t>
      </w:r>
      <w:r w:rsidR="003A4B39">
        <w:rPr>
          <w:rFonts w:ascii="Times New Roman" w:hAnsi="Times New Roman" w:cs="Times New Roman"/>
          <w:sz w:val="24"/>
          <w:szCs w:val="24"/>
        </w:rPr>
        <w:t>ything</w:t>
      </w:r>
      <w:r w:rsidR="00971BDE">
        <w:rPr>
          <w:rFonts w:ascii="Times New Roman" w:hAnsi="Times New Roman" w:cs="Times New Roman"/>
          <w:sz w:val="24"/>
          <w:szCs w:val="24"/>
        </w:rPr>
        <w:t xml:space="preserve"> and everything</w:t>
      </w:r>
      <w:r w:rsidR="003A4B39">
        <w:rPr>
          <w:rFonts w:ascii="Times New Roman" w:hAnsi="Times New Roman" w:cs="Times New Roman"/>
          <w:sz w:val="24"/>
          <w:szCs w:val="24"/>
        </w:rPr>
        <w:t xml:space="preserve"> that is based on it is a nullity</w:t>
      </w:r>
      <w:r w:rsidR="00971BDE">
        <w:rPr>
          <w:rFonts w:ascii="Times New Roman" w:hAnsi="Times New Roman" w:cs="Times New Roman"/>
          <w:sz w:val="24"/>
          <w:szCs w:val="24"/>
        </w:rPr>
        <w:t xml:space="preserve"> at law</w:t>
      </w:r>
      <w:r w:rsidR="00C71E37">
        <w:rPr>
          <w:rFonts w:ascii="Times New Roman" w:hAnsi="Times New Roman" w:cs="Times New Roman"/>
          <w:sz w:val="24"/>
          <w:szCs w:val="24"/>
        </w:rPr>
        <w:t xml:space="preserve">. It follows therefore that all the certificates that were issued by the Secretary for Mines </w:t>
      </w:r>
      <w:r w:rsidR="0020234A">
        <w:rPr>
          <w:rFonts w:ascii="Times New Roman" w:hAnsi="Times New Roman" w:cs="Times New Roman"/>
          <w:sz w:val="24"/>
          <w:szCs w:val="24"/>
        </w:rPr>
        <w:t xml:space="preserve">from 2009 to 2013 </w:t>
      </w:r>
      <w:r w:rsidR="00C71E37">
        <w:rPr>
          <w:rFonts w:ascii="Times New Roman" w:hAnsi="Times New Roman" w:cs="Times New Roman"/>
          <w:sz w:val="24"/>
          <w:szCs w:val="24"/>
        </w:rPr>
        <w:t xml:space="preserve">were null and void </w:t>
      </w:r>
      <w:r w:rsidR="00C71E37" w:rsidRPr="00646FBA">
        <w:rPr>
          <w:rFonts w:ascii="Times New Roman" w:hAnsi="Times New Roman" w:cs="Times New Roman"/>
          <w:i/>
          <w:sz w:val="24"/>
          <w:szCs w:val="24"/>
        </w:rPr>
        <w:t>ab intio</w:t>
      </w:r>
      <w:r w:rsidR="00C71E37">
        <w:rPr>
          <w:rFonts w:ascii="Times New Roman" w:hAnsi="Times New Roman" w:cs="Times New Roman"/>
          <w:sz w:val="24"/>
          <w:szCs w:val="24"/>
        </w:rPr>
        <w:t xml:space="preserve">. Anything that is void </w:t>
      </w:r>
      <w:r w:rsidR="00C71E37" w:rsidRPr="00646FBA">
        <w:rPr>
          <w:rFonts w:ascii="Times New Roman" w:hAnsi="Times New Roman" w:cs="Times New Roman"/>
          <w:i/>
          <w:sz w:val="24"/>
          <w:szCs w:val="24"/>
        </w:rPr>
        <w:t>ab intito</w:t>
      </w:r>
      <w:r w:rsidR="00C71E37">
        <w:rPr>
          <w:rFonts w:ascii="Times New Roman" w:hAnsi="Times New Roman" w:cs="Times New Roman"/>
          <w:sz w:val="24"/>
          <w:szCs w:val="24"/>
        </w:rPr>
        <w:t xml:space="preserve"> does not have any legal effect. In </w:t>
      </w:r>
      <w:r w:rsidR="00C71E37" w:rsidRPr="00646FBA">
        <w:rPr>
          <w:rFonts w:ascii="Times New Roman" w:hAnsi="Times New Roman" w:cs="Times New Roman"/>
          <w:i/>
          <w:sz w:val="24"/>
          <w:szCs w:val="24"/>
        </w:rPr>
        <w:t xml:space="preserve">Muchakata </w:t>
      </w:r>
      <w:r w:rsidR="00C71E37">
        <w:rPr>
          <w:rFonts w:ascii="Times New Roman" w:hAnsi="Times New Roman" w:cs="Times New Roman"/>
          <w:sz w:val="24"/>
          <w:szCs w:val="24"/>
        </w:rPr>
        <w:t xml:space="preserve">v </w:t>
      </w:r>
      <w:r w:rsidR="00C71E37" w:rsidRPr="00646FBA">
        <w:rPr>
          <w:rFonts w:ascii="Times New Roman" w:hAnsi="Times New Roman" w:cs="Times New Roman"/>
          <w:i/>
          <w:sz w:val="24"/>
          <w:szCs w:val="24"/>
        </w:rPr>
        <w:t>Netherburn Mine</w:t>
      </w:r>
      <w:r w:rsidR="00C71E37">
        <w:rPr>
          <w:rFonts w:ascii="Times New Roman" w:hAnsi="Times New Roman" w:cs="Times New Roman"/>
          <w:sz w:val="24"/>
          <w:szCs w:val="24"/>
        </w:rPr>
        <w:t xml:space="preserve"> 1996 (1) ZLR 153 </w:t>
      </w:r>
      <w:r w:rsidR="00C71E37" w:rsidRPr="007F2986">
        <w:rPr>
          <w:rFonts w:ascii="Times New Roman" w:hAnsi="Times New Roman" w:cs="Times New Roman"/>
          <w:smallCaps/>
          <w:sz w:val="24"/>
          <w:szCs w:val="24"/>
        </w:rPr>
        <w:t>korsah</w:t>
      </w:r>
      <w:r w:rsidR="00C71E37">
        <w:rPr>
          <w:rFonts w:ascii="Times New Roman" w:hAnsi="Times New Roman" w:cs="Times New Roman"/>
          <w:sz w:val="24"/>
          <w:szCs w:val="24"/>
        </w:rPr>
        <w:t xml:space="preserve"> JA referring to a </w:t>
      </w:r>
      <w:r w:rsidR="00CC7691">
        <w:rPr>
          <w:rFonts w:ascii="Times New Roman" w:hAnsi="Times New Roman" w:cs="Times New Roman"/>
          <w:sz w:val="24"/>
          <w:szCs w:val="24"/>
        </w:rPr>
        <w:t xml:space="preserve"> defective </w:t>
      </w:r>
      <w:r w:rsidR="00C71E37">
        <w:rPr>
          <w:rFonts w:ascii="Times New Roman" w:hAnsi="Times New Roman" w:cs="Times New Roman"/>
          <w:sz w:val="24"/>
          <w:szCs w:val="24"/>
        </w:rPr>
        <w:t>court order said,</w:t>
      </w:r>
    </w:p>
    <w:p w:rsidR="00C71E37" w:rsidRDefault="00C71E37" w:rsidP="00C71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“If the order was void </w:t>
      </w:r>
      <w:r w:rsidRPr="00975CC3">
        <w:rPr>
          <w:rFonts w:ascii="Times New Roman" w:hAnsi="Times New Roman" w:cs="Times New Roman"/>
          <w:i/>
          <w:sz w:val="24"/>
          <w:szCs w:val="24"/>
        </w:rPr>
        <w:t>ab in</w:t>
      </w:r>
      <w:r w:rsidR="0020234A">
        <w:rPr>
          <w:rFonts w:ascii="Times New Roman" w:hAnsi="Times New Roman" w:cs="Times New Roman"/>
          <w:i/>
          <w:sz w:val="24"/>
          <w:szCs w:val="24"/>
        </w:rPr>
        <w:t>i</w:t>
      </w:r>
      <w:r w:rsidRPr="00975CC3">
        <w:rPr>
          <w:rFonts w:ascii="Times New Roman" w:hAnsi="Times New Roman" w:cs="Times New Roman"/>
          <w:i/>
          <w:sz w:val="24"/>
          <w:szCs w:val="24"/>
        </w:rPr>
        <w:t>tio</w:t>
      </w:r>
      <w:r>
        <w:rPr>
          <w:rFonts w:ascii="Times New Roman" w:hAnsi="Times New Roman" w:cs="Times New Roman"/>
          <w:sz w:val="24"/>
          <w:szCs w:val="24"/>
        </w:rPr>
        <w:t xml:space="preserve"> it was void at all times and for all purposes. It does not </w:t>
      </w:r>
      <w:r>
        <w:rPr>
          <w:rFonts w:ascii="Times New Roman" w:hAnsi="Times New Roman" w:cs="Times New Roman"/>
          <w:sz w:val="24"/>
          <w:szCs w:val="24"/>
        </w:rPr>
        <w:tab/>
        <w:t xml:space="preserve">matter when and by whom the issue of its validity is raised; nothing can depend on </w:t>
      </w:r>
      <w:r>
        <w:rPr>
          <w:rFonts w:ascii="Times New Roman" w:hAnsi="Times New Roman" w:cs="Times New Roman"/>
          <w:sz w:val="24"/>
          <w:szCs w:val="24"/>
        </w:rPr>
        <w:tab/>
        <w:t>it.”</w:t>
      </w:r>
    </w:p>
    <w:p w:rsidR="00242642" w:rsidRDefault="00242642" w:rsidP="00242642">
      <w:pPr>
        <w:spacing w:after="0" w:line="240" w:lineRule="auto"/>
        <w:jc w:val="both"/>
        <w:rPr>
          <w:rFonts w:ascii="Times New Roman" w:hAnsi="Times New Roman" w:cs="Times New Roman"/>
          <w:sz w:val="24"/>
          <w:szCs w:val="24"/>
        </w:rPr>
      </w:pPr>
    </w:p>
    <w:p w:rsidR="00242642" w:rsidRDefault="00242642" w:rsidP="002426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Lord </w:t>
      </w:r>
      <w:r w:rsidRPr="00242642">
        <w:rPr>
          <w:rFonts w:ascii="Times New Roman" w:hAnsi="Times New Roman" w:cs="Times New Roman"/>
          <w:sz w:val="24"/>
          <w:szCs w:val="24"/>
        </w:rPr>
        <w:t>Denning</w:t>
      </w:r>
      <w:r w:rsidRPr="002B2074">
        <w:rPr>
          <w:rFonts w:ascii="Times New Roman" w:hAnsi="Times New Roman" w:cs="Times New Roman"/>
          <w:i/>
          <w:sz w:val="24"/>
          <w:szCs w:val="24"/>
        </w:rPr>
        <w:t xml:space="preserve"> in Mc Foy </w:t>
      </w:r>
      <w:r>
        <w:rPr>
          <w:rFonts w:ascii="Times New Roman" w:hAnsi="Times New Roman" w:cs="Times New Roman"/>
          <w:sz w:val="24"/>
          <w:szCs w:val="24"/>
        </w:rPr>
        <w:t xml:space="preserve">v </w:t>
      </w:r>
      <w:r w:rsidRPr="002B2074">
        <w:rPr>
          <w:rFonts w:ascii="Times New Roman" w:hAnsi="Times New Roman" w:cs="Times New Roman"/>
          <w:i/>
          <w:sz w:val="24"/>
          <w:szCs w:val="24"/>
        </w:rPr>
        <w:t>United Africa Co. Ltd</w:t>
      </w:r>
      <w:r>
        <w:rPr>
          <w:rFonts w:ascii="Times New Roman" w:hAnsi="Times New Roman" w:cs="Times New Roman"/>
          <w:sz w:val="24"/>
          <w:szCs w:val="24"/>
        </w:rPr>
        <w:t xml:space="preserve"> [1961] 3 ALL ER 1169 (PC) at 11721said,</w:t>
      </w:r>
    </w:p>
    <w:p w:rsidR="00242642" w:rsidRDefault="00242642" w:rsidP="00C71E37">
      <w:pPr>
        <w:spacing w:after="0" w:line="240" w:lineRule="auto"/>
        <w:jc w:val="both"/>
        <w:rPr>
          <w:rFonts w:ascii="Times New Roman" w:hAnsi="Times New Roman" w:cs="Times New Roman"/>
          <w:sz w:val="24"/>
          <w:szCs w:val="24"/>
        </w:rPr>
      </w:pPr>
    </w:p>
    <w:p w:rsidR="00242642" w:rsidRDefault="00242642" w:rsidP="002426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“Every proceeding which is founded on it is also bad and incurably bad. You cannot put something on nothing and expect it to stay there. It will collapse.” </w:t>
      </w:r>
    </w:p>
    <w:p w:rsidR="00C71E37" w:rsidRDefault="00C71E37" w:rsidP="00C71E37">
      <w:pPr>
        <w:spacing w:after="0" w:line="240" w:lineRule="auto"/>
        <w:jc w:val="both"/>
        <w:rPr>
          <w:rFonts w:ascii="Times New Roman" w:hAnsi="Times New Roman" w:cs="Times New Roman"/>
          <w:sz w:val="24"/>
          <w:szCs w:val="24"/>
        </w:rPr>
      </w:pPr>
    </w:p>
    <w:p w:rsidR="0020234A"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equally applies to the </w:t>
      </w:r>
      <w:r w:rsidR="00242642">
        <w:rPr>
          <w:rFonts w:ascii="Times New Roman" w:hAnsi="Times New Roman" w:cs="Times New Roman"/>
          <w:sz w:val="24"/>
          <w:szCs w:val="24"/>
        </w:rPr>
        <w:t>certificates that were issued by the Secretary for Mines</w:t>
      </w:r>
      <w:r>
        <w:rPr>
          <w:rFonts w:ascii="Times New Roman" w:hAnsi="Times New Roman" w:cs="Times New Roman"/>
          <w:sz w:val="24"/>
          <w:szCs w:val="24"/>
        </w:rPr>
        <w:t xml:space="preserve">. They were </w:t>
      </w:r>
      <w:r w:rsidRPr="0020234A">
        <w:rPr>
          <w:rFonts w:ascii="Times New Roman" w:hAnsi="Times New Roman" w:cs="Times New Roman"/>
          <w:sz w:val="24"/>
          <w:szCs w:val="24"/>
        </w:rPr>
        <w:t xml:space="preserve">void </w:t>
      </w:r>
      <w:r w:rsidRPr="00E711C2">
        <w:rPr>
          <w:rFonts w:ascii="Times New Roman" w:hAnsi="Times New Roman" w:cs="Times New Roman"/>
          <w:i/>
          <w:sz w:val="24"/>
          <w:szCs w:val="24"/>
        </w:rPr>
        <w:t>ab initio</w:t>
      </w:r>
      <w:r>
        <w:rPr>
          <w:rFonts w:ascii="Times New Roman" w:hAnsi="Times New Roman" w:cs="Times New Roman"/>
          <w:sz w:val="24"/>
          <w:szCs w:val="24"/>
        </w:rPr>
        <w:t xml:space="preserve"> and no relian</w:t>
      </w:r>
      <w:r w:rsidR="0020234A">
        <w:rPr>
          <w:rFonts w:ascii="Times New Roman" w:hAnsi="Times New Roman" w:cs="Times New Roman"/>
          <w:sz w:val="24"/>
          <w:szCs w:val="24"/>
        </w:rPr>
        <w:t>ce could be placed on such</w:t>
      </w:r>
      <w:r>
        <w:rPr>
          <w:rFonts w:ascii="Times New Roman" w:hAnsi="Times New Roman" w:cs="Times New Roman"/>
          <w:sz w:val="24"/>
          <w:szCs w:val="24"/>
        </w:rPr>
        <w:t xml:space="preserve"> legal nullity. In </w:t>
      </w:r>
      <w:r w:rsidRPr="00B54F51">
        <w:rPr>
          <w:rFonts w:ascii="Times New Roman" w:hAnsi="Times New Roman" w:cs="Times New Roman"/>
          <w:i/>
          <w:sz w:val="24"/>
          <w:szCs w:val="24"/>
        </w:rPr>
        <w:t xml:space="preserve">City of Gweru </w:t>
      </w:r>
      <w:r>
        <w:rPr>
          <w:rFonts w:ascii="Times New Roman" w:hAnsi="Times New Roman" w:cs="Times New Roman"/>
          <w:sz w:val="24"/>
          <w:szCs w:val="24"/>
        </w:rPr>
        <w:t xml:space="preserve">v </w:t>
      </w:r>
      <w:r w:rsidRPr="00B54F51">
        <w:rPr>
          <w:rFonts w:ascii="Times New Roman" w:hAnsi="Times New Roman" w:cs="Times New Roman"/>
          <w:i/>
          <w:sz w:val="24"/>
          <w:szCs w:val="24"/>
        </w:rPr>
        <w:t xml:space="preserve">Kombayi </w:t>
      </w:r>
      <w:r>
        <w:rPr>
          <w:rFonts w:ascii="Times New Roman" w:hAnsi="Times New Roman" w:cs="Times New Roman"/>
          <w:sz w:val="24"/>
          <w:szCs w:val="24"/>
        </w:rPr>
        <w:t>1991 (1) ZLR 333 (S) the City of Gweru admitted that it had breached the l</w:t>
      </w:r>
      <w:r w:rsidR="0020234A">
        <w:rPr>
          <w:rFonts w:ascii="Times New Roman" w:hAnsi="Times New Roman" w:cs="Times New Roman"/>
          <w:sz w:val="24"/>
          <w:szCs w:val="24"/>
        </w:rPr>
        <w:t>a</w:t>
      </w:r>
      <w:r>
        <w:rPr>
          <w:rFonts w:ascii="Times New Roman" w:hAnsi="Times New Roman" w:cs="Times New Roman"/>
          <w:sz w:val="24"/>
          <w:szCs w:val="24"/>
        </w:rPr>
        <w:t>w by granting Kombayi a procurement</w:t>
      </w:r>
      <w:r w:rsidR="0020234A">
        <w:rPr>
          <w:rFonts w:ascii="Times New Roman" w:hAnsi="Times New Roman" w:cs="Times New Roman"/>
          <w:sz w:val="24"/>
          <w:szCs w:val="24"/>
        </w:rPr>
        <w:t xml:space="preserve"> order. Even though it was its</w:t>
      </w:r>
      <w:r>
        <w:rPr>
          <w:rFonts w:ascii="Times New Roman" w:hAnsi="Times New Roman" w:cs="Times New Roman"/>
          <w:sz w:val="24"/>
          <w:szCs w:val="24"/>
        </w:rPr>
        <w:t xml:space="preserve"> own mistake the court refused to condone a breach of express statutory provision. It was held that</w:t>
      </w:r>
      <w:r w:rsidR="0020234A">
        <w:rPr>
          <w:rFonts w:ascii="Times New Roman" w:hAnsi="Times New Roman" w:cs="Times New Roman"/>
          <w:sz w:val="24"/>
          <w:szCs w:val="24"/>
        </w:rPr>
        <w:t>,</w:t>
      </w:r>
      <w:r>
        <w:rPr>
          <w:rFonts w:ascii="Times New Roman" w:hAnsi="Times New Roman" w:cs="Times New Roman"/>
          <w:sz w:val="24"/>
          <w:szCs w:val="24"/>
        </w:rPr>
        <w:t xml:space="preserve"> </w:t>
      </w:r>
    </w:p>
    <w:p w:rsidR="002D20B9" w:rsidRPr="00CC7691" w:rsidRDefault="00C71E37" w:rsidP="00CC7691">
      <w:pPr>
        <w:spacing w:after="0" w:line="240" w:lineRule="auto"/>
        <w:ind w:left="720"/>
        <w:jc w:val="both"/>
        <w:rPr>
          <w:rFonts w:ascii="Times New Roman" w:hAnsi="Times New Roman" w:cs="Times New Roman"/>
        </w:rPr>
      </w:pPr>
      <w:r w:rsidRPr="00CC7691">
        <w:rPr>
          <w:rFonts w:ascii="Times New Roman" w:hAnsi="Times New Roman" w:cs="Times New Roman"/>
        </w:rPr>
        <w:t>“The usual reason for holding a proh</w:t>
      </w:r>
      <w:r w:rsidR="00BF0F9D" w:rsidRPr="00CC7691">
        <w:rPr>
          <w:rFonts w:ascii="Times New Roman" w:hAnsi="Times New Roman" w:cs="Times New Roman"/>
        </w:rPr>
        <w:t>ibited act to be invalid is …. t</w:t>
      </w:r>
      <w:r w:rsidRPr="00CC7691">
        <w:rPr>
          <w:rFonts w:ascii="Times New Roman" w:hAnsi="Times New Roman" w:cs="Times New Roman"/>
        </w:rPr>
        <w:t>he fact that recognition of the act by the court will bring a</w:t>
      </w:r>
      <w:r w:rsidR="00BF0F9D" w:rsidRPr="00CC7691">
        <w:rPr>
          <w:rFonts w:ascii="Times New Roman" w:hAnsi="Times New Roman" w:cs="Times New Roman"/>
        </w:rPr>
        <w:t>bout, or give legal sanction to</w:t>
      </w:r>
      <w:r w:rsidRPr="00CC7691">
        <w:rPr>
          <w:rFonts w:ascii="Times New Roman" w:hAnsi="Times New Roman" w:cs="Times New Roman"/>
        </w:rPr>
        <w:t xml:space="preserve"> the very situation which the legislature wishes to prevent.”</w:t>
      </w:r>
    </w:p>
    <w:p w:rsidR="00CC7691" w:rsidRDefault="00CC7691" w:rsidP="00CC7691">
      <w:pPr>
        <w:spacing w:after="0" w:line="240" w:lineRule="auto"/>
        <w:ind w:left="720"/>
        <w:jc w:val="both"/>
        <w:rPr>
          <w:rFonts w:ascii="Times New Roman" w:hAnsi="Times New Roman" w:cs="Times New Roman"/>
          <w:sz w:val="24"/>
          <w:szCs w:val="24"/>
        </w:rPr>
      </w:pPr>
    </w:p>
    <w:p w:rsidR="00C71E37" w:rsidRDefault="00C71E37" w:rsidP="002D20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F0F9D">
        <w:rPr>
          <w:rFonts w:ascii="Times New Roman" w:hAnsi="Times New Roman" w:cs="Times New Roman"/>
          <w:sz w:val="24"/>
          <w:szCs w:val="24"/>
        </w:rPr>
        <w:t>n casu i</w:t>
      </w:r>
      <w:r>
        <w:rPr>
          <w:rFonts w:ascii="Times New Roman" w:hAnsi="Times New Roman" w:cs="Times New Roman"/>
          <w:sz w:val="24"/>
          <w:szCs w:val="24"/>
        </w:rPr>
        <w:t>f the respondents made an error</w:t>
      </w:r>
      <w:r w:rsidR="00CC7691">
        <w:rPr>
          <w:rFonts w:ascii="Times New Roman" w:hAnsi="Times New Roman" w:cs="Times New Roman"/>
          <w:sz w:val="24"/>
          <w:szCs w:val="24"/>
        </w:rPr>
        <w:t xml:space="preserve"> in breach or contravention of the law</w:t>
      </w:r>
      <w:r>
        <w:rPr>
          <w:rFonts w:ascii="Times New Roman" w:hAnsi="Times New Roman" w:cs="Times New Roman"/>
          <w:sz w:val="24"/>
          <w:szCs w:val="24"/>
        </w:rPr>
        <w:t xml:space="preserve">, they </w:t>
      </w:r>
      <w:r w:rsidR="00BF0F9D">
        <w:rPr>
          <w:rFonts w:ascii="Times New Roman" w:hAnsi="Times New Roman" w:cs="Times New Roman"/>
          <w:sz w:val="24"/>
          <w:szCs w:val="24"/>
        </w:rPr>
        <w:t>were entitled to correct it. S</w:t>
      </w:r>
      <w:r>
        <w:rPr>
          <w:rFonts w:ascii="Times New Roman" w:hAnsi="Times New Roman" w:cs="Times New Roman"/>
          <w:sz w:val="24"/>
          <w:szCs w:val="24"/>
        </w:rPr>
        <w:t xml:space="preserve"> 224 of th</w:t>
      </w:r>
      <w:r w:rsidR="00BF0F9D">
        <w:rPr>
          <w:rFonts w:ascii="Times New Roman" w:hAnsi="Times New Roman" w:cs="Times New Roman"/>
          <w:sz w:val="24"/>
          <w:szCs w:val="24"/>
        </w:rPr>
        <w:t>e Customs &amp; Excise Act envisages</w:t>
      </w:r>
      <w:r>
        <w:rPr>
          <w:rFonts w:ascii="Times New Roman" w:hAnsi="Times New Roman" w:cs="Times New Roman"/>
          <w:sz w:val="24"/>
          <w:szCs w:val="24"/>
        </w:rPr>
        <w:t xml:space="preserve"> such situations. It reads,</w:t>
      </w:r>
    </w:p>
    <w:p w:rsidR="00C71E37" w:rsidRDefault="00C71E37" w:rsidP="00C71E37">
      <w:pPr>
        <w:spacing w:after="0" w:line="240" w:lineRule="auto"/>
        <w:jc w:val="both"/>
        <w:rPr>
          <w:rFonts w:ascii="Times New Roman" w:hAnsi="Times New Roman" w:cs="Times New Roman"/>
        </w:rPr>
      </w:pPr>
      <w:r>
        <w:rPr>
          <w:rFonts w:ascii="Times New Roman" w:hAnsi="Times New Roman" w:cs="Times New Roman"/>
          <w:sz w:val="24"/>
          <w:szCs w:val="24"/>
        </w:rPr>
        <w:tab/>
        <w:t>“</w:t>
      </w:r>
      <w:r w:rsidRPr="007F438C">
        <w:rPr>
          <w:rFonts w:ascii="Times New Roman" w:hAnsi="Times New Roman" w:cs="Times New Roman"/>
        </w:rPr>
        <w:t>224 claims and refunds</w:t>
      </w:r>
      <w:r>
        <w:rPr>
          <w:rFonts w:ascii="Times New Roman" w:hAnsi="Times New Roman" w:cs="Times New Roman"/>
        </w:rPr>
        <w:t>.</w:t>
      </w:r>
    </w:p>
    <w:p w:rsidR="00C71E37" w:rsidRDefault="00C71E37" w:rsidP="00057B6E">
      <w:pPr>
        <w:spacing w:after="0" w:line="240" w:lineRule="auto"/>
        <w:ind w:left="720"/>
        <w:jc w:val="both"/>
        <w:rPr>
          <w:rFonts w:ascii="Times New Roman" w:hAnsi="Times New Roman" w:cs="Times New Roman"/>
        </w:rPr>
      </w:pPr>
      <w:r>
        <w:rPr>
          <w:rFonts w:ascii="Times New Roman" w:hAnsi="Times New Roman" w:cs="Times New Roman"/>
        </w:rPr>
        <w:t xml:space="preserve">When any amount of duty has been underpaid or erroneously refunded, the person who </w:t>
      </w:r>
      <w:r>
        <w:rPr>
          <w:rFonts w:ascii="Times New Roman" w:hAnsi="Times New Roman" w:cs="Times New Roman"/>
        </w:rPr>
        <w:tab/>
        <w:t>should have paid such amount or to whom the refund has e</w:t>
      </w:r>
      <w:r w:rsidR="00057B6E">
        <w:rPr>
          <w:rFonts w:ascii="Times New Roman" w:hAnsi="Times New Roman" w:cs="Times New Roman"/>
        </w:rPr>
        <w:t xml:space="preserve">rroneously been made shall pay </w:t>
      </w:r>
      <w:r>
        <w:rPr>
          <w:rFonts w:ascii="Times New Roman" w:hAnsi="Times New Roman" w:cs="Times New Roman"/>
        </w:rPr>
        <w:t>such amount or repay t</w:t>
      </w:r>
      <w:r w:rsidR="00057B6E">
        <w:rPr>
          <w:rFonts w:ascii="Times New Roman" w:hAnsi="Times New Roman" w:cs="Times New Roman"/>
        </w:rPr>
        <w:t xml:space="preserve">he amount erroneously refunded </w:t>
      </w:r>
      <w:r>
        <w:rPr>
          <w:rFonts w:ascii="Times New Roman" w:hAnsi="Times New Roman" w:cs="Times New Roman"/>
        </w:rPr>
        <w:t xml:space="preserve">on demand being made by the </w:t>
      </w:r>
      <w:r>
        <w:rPr>
          <w:rFonts w:ascii="Times New Roman" w:hAnsi="Times New Roman" w:cs="Times New Roman"/>
        </w:rPr>
        <w:tab/>
        <w:t>proper officer.”</w:t>
      </w:r>
    </w:p>
    <w:p w:rsidR="00C71E37" w:rsidRDefault="00C71E37" w:rsidP="00C71E37">
      <w:pPr>
        <w:spacing w:after="0" w:line="240" w:lineRule="auto"/>
        <w:jc w:val="both"/>
        <w:rPr>
          <w:rFonts w:ascii="Times New Roman" w:hAnsi="Times New Roman" w:cs="Times New Roman"/>
        </w:rPr>
      </w:pPr>
    </w:p>
    <w:p w:rsidR="004219A6"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provision serves to show that Mr </w:t>
      </w:r>
      <w:r w:rsidRPr="007F438C">
        <w:rPr>
          <w:rFonts w:ascii="Times New Roman" w:hAnsi="Times New Roman" w:cs="Times New Roman"/>
          <w:i/>
          <w:sz w:val="24"/>
          <w:szCs w:val="24"/>
        </w:rPr>
        <w:t>Mpofu</w:t>
      </w:r>
      <w:r>
        <w:rPr>
          <w:rFonts w:ascii="Times New Roman" w:hAnsi="Times New Roman" w:cs="Times New Roman"/>
          <w:sz w:val="24"/>
          <w:szCs w:val="24"/>
        </w:rPr>
        <w:t>’s contention that once a mistake is made it cannot be corrected and that the person who should have paid duty ceases to be liable</w:t>
      </w:r>
      <w:r w:rsidR="00057B6E">
        <w:rPr>
          <w:rFonts w:ascii="Times New Roman" w:hAnsi="Times New Roman" w:cs="Times New Roman"/>
          <w:sz w:val="24"/>
          <w:szCs w:val="24"/>
        </w:rPr>
        <w:t xml:space="preserve"> is not correct</w:t>
      </w:r>
      <w:r>
        <w:rPr>
          <w:rFonts w:ascii="Times New Roman" w:hAnsi="Times New Roman" w:cs="Times New Roman"/>
          <w:sz w:val="24"/>
          <w:szCs w:val="24"/>
        </w:rPr>
        <w:t xml:space="preserve">. </w:t>
      </w:r>
      <w:r w:rsidR="00057B6E">
        <w:rPr>
          <w:rFonts w:ascii="Times New Roman" w:hAnsi="Times New Roman" w:cs="Times New Roman"/>
          <w:sz w:val="24"/>
          <w:szCs w:val="24"/>
        </w:rPr>
        <w:t>The p</w:t>
      </w:r>
      <w:r>
        <w:rPr>
          <w:rFonts w:ascii="Times New Roman" w:hAnsi="Times New Roman" w:cs="Times New Roman"/>
          <w:sz w:val="24"/>
          <w:szCs w:val="24"/>
        </w:rPr>
        <w:t>e</w:t>
      </w:r>
      <w:r w:rsidR="00057B6E">
        <w:rPr>
          <w:rFonts w:ascii="Times New Roman" w:hAnsi="Times New Roman" w:cs="Times New Roman"/>
          <w:sz w:val="24"/>
          <w:szCs w:val="24"/>
        </w:rPr>
        <w:t>rson</w:t>
      </w:r>
      <w:r>
        <w:rPr>
          <w:rFonts w:ascii="Times New Roman" w:hAnsi="Times New Roman" w:cs="Times New Roman"/>
          <w:sz w:val="24"/>
          <w:szCs w:val="24"/>
        </w:rPr>
        <w:t xml:space="preserve"> becomes liable </w:t>
      </w:r>
      <w:r w:rsidR="00057B6E">
        <w:rPr>
          <w:rFonts w:ascii="Times New Roman" w:hAnsi="Times New Roman" w:cs="Times New Roman"/>
          <w:sz w:val="24"/>
          <w:szCs w:val="24"/>
        </w:rPr>
        <w:t xml:space="preserve">to pay </w:t>
      </w:r>
      <w:r>
        <w:rPr>
          <w:rFonts w:ascii="Times New Roman" w:hAnsi="Times New Roman" w:cs="Times New Roman"/>
          <w:sz w:val="24"/>
          <w:szCs w:val="24"/>
        </w:rPr>
        <w:t xml:space="preserve">upon demand from the respondents. This </w:t>
      </w:r>
      <w:r w:rsidRPr="00057B6E">
        <w:rPr>
          <w:rFonts w:ascii="Times New Roman" w:hAnsi="Times New Roman" w:cs="Times New Roman"/>
          <w:i/>
          <w:sz w:val="24"/>
          <w:szCs w:val="24"/>
        </w:rPr>
        <w:t>declaratur</w:t>
      </w:r>
      <w:r>
        <w:rPr>
          <w:rFonts w:ascii="Times New Roman" w:hAnsi="Times New Roman" w:cs="Times New Roman"/>
          <w:sz w:val="24"/>
          <w:szCs w:val="24"/>
        </w:rPr>
        <w:t xml:space="preserve"> cannot therefore be granted.</w:t>
      </w:r>
    </w:p>
    <w:p w:rsidR="00D90A05" w:rsidRPr="00CC7691" w:rsidRDefault="00D90A05" w:rsidP="00C71E37">
      <w:pPr>
        <w:spacing w:after="0" w:line="360" w:lineRule="auto"/>
        <w:jc w:val="both"/>
        <w:rPr>
          <w:rFonts w:ascii="Times New Roman" w:hAnsi="Times New Roman" w:cs="Times New Roman"/>
          <w:sz w:val="24"/>
          <w:szCs w:val="24"/>
        </w:rPr>
      </w:pPr>
    </w:p>
    <w:p w:rsidR="00C71E37" w:rsidRPr="00D90A05" w:rsidRDefault="00C71E37" w:rsidP="00D90A05">
      <w:pPr>
        <w:spacing w:after="0" w:line="360" w:lineRule="auto"/>
        <w:ind w:firstLine="720"/>
        <w:jc w:val="both"/>
        <w:rPr>
          <w:rFonts w:ascii="Times New Roman" w:hAnsi="Times New Roman" w:cs="Times New Roman"/>
          <w:b/>
          <w:i/>
          <w:sz w:val="24"/>
          <w:szCs w:val="24"/>
        </w:rPr>
      </w:pPr>
      <w:r w:rsidRPr="00D90A05">
        <w:rPr>
          <w:rFonts w:ascii="Times New Roman" w:hAnsi="Times New Roman" w:cs="Times New Roman"/>
          <w:b/>
          <w:i/>
          <w:sz w:val="24"/>
          <w:szCs w:val="24"/>
        </w:rPr>
        <w:t>Whether all the special warrants issued by the respondents in respect of the rebates granted in terms of s 138 and 144 of the regulations between 2009 and 2013 are invalid</w:t>
      </w:r>
      <w:r w:rsidR="004219A6" w:rsidRPr="00D90A05">
        <w:rPr>
          <w:rFonts w:ascii="Times New Roman" w:hAnsi="Times New Roman" w:cs="Times New Roman"/>
          <w:b/>
          <w:i/>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474553">
        <w:rPr>
          <w:rFonts w:ascii="Times New Roman" w:hAnsi="Times New Roman" w:cs="Times New Roman"/>
          <w:i/>
          <w:sz w:val="24"/>
          <w:szCs w:val="24"/>
        </w:rPr>
        <w:t xml:space="preserve">Mpofu </w:t>
      </w:r>
      <w:r>
        <w:rPr>
          <w:rFonts w:ascii="Times New Roman" w:hAnsi="Times New Roman" w:cs="Times New Roman"/>
          <w:sz w:val="24"/>
          <w:szCs w:val="24"/>
        </w:rPr>
        <w:t xml:space="preserve">submitted that the special warrants which were issued by the respondents are invalid because the </w:t>
      </w:r>
      <w:r w:rsidR="00181ED9">
        <w:rPr>
          <w:rFonts w:ascii="Times New Roman" w:hAnsi="Times New Roman" w:cs="Times New Roman"/>
          <w:sz w:val="24"/>
          <w:szCs w:val="24"/>
        </w:rPr>
        <w:t>certificates</w:t>
      </w:r>
      <w:r>
        <w:rPr>
          <w:rFonts w:ascii="Times New Roman" w:hAnsi="Times New Roman" w:cs="Times New Roman"/>
          <w:sz w:val="24"/>
          <w:szCs w:val="24"/>
        </w:rPr>
        <w:t xml:space="preserve"> which were issued by the Secretary for Mines recommending the granting of the rebates of duty have not been set asid</w:t>
      </w:r>
      <w:r w:rsidR="00181ED9">
        <w:rPr>
          <w:rFonts w:ascii="Times New Roman" w:hAnsi="Times New Roman" w:cs="Times New Roman"/>
          <w:sz w:val="24"/>
          <w:szCs w:val="24"/>
        </w:rPr>
        <w:t>e and thus remain valid and exta</w:t>
      </w:r>
      <w:r>
        <w:rPr>
          <w:rFonts w:ascii="Times New Roman" w:hAnsi="Times New Roman" w:cs="Times New Roman"/>
          <w:sz w:val="24"/>
          <w:szCs w:val="24"/>
        </w:rPr>
        <w:t>nt. He submitted that the</w:t>
      </w:r>
      <w:r w:rsidR="00181ED9">
        <w:rPr>
          <w:rFonts w:ascii="Times New Roman" w:hAnsi="Times New Roman" w:cs="Times New Roman"/>
          <w:sz w:val="24"/>
          <w:szCs w:val="24"/>
        </w:rPr>
        <w:t xml:space="preserve"> special warrants we</w:t>
      </w:r>
      <w:r>
        <w:rPr>
          <w:rFonts w:ascii="Times New Roman" w:hAnsi="Times New Roman" w:cs="Times New Roman"/>
          <w:sz w:val="24"/>
          <w:szCs w:val="24"/>
        </w:rPr>
        <w:t>re issued on nothing and must fall. He further contended that the first respondent s</w:t>
      </w:r>
      <w:r w:rsidR="00181ED9">
        <w:rPr>
          <w:rFonts w:ascii="Times New Roman" w:hAnsi="Times New Roman" w:cs="Times New Roman"/>
          <w:sz w:val="24"/>
          <w:szCs w:val="24"/>
        </w:rPr>
        <w:t>hould set aside the certificates</w:t>
      </w:r>
      <w:r>
        <w:rPr>
          <w:rFonts w:ascii="Times New Roman" w:hAnsi="Times New Roman" w:cs="Times New Roman"/>
          <w:sz w:val="24"/>
          <w:szCs w:val="24"/>
        </w:rPr>
        <w:t xml:space="preserve"> first in order to recall the rebate.</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320C1E">
        <w:rPr>
          <w:rFonts w:ascii="Times New Roman" w:hAnsi="Times New Roman" w:cs="Times New Roman"/>
          <w:i/>
          <w:sz w:val="24"/>
          <w:szCs w:val="24"/>
        </w:rPr>
        <w:t>Magwaliba</w:t>
      </w:r>
      <w:r>
        <w:rPr>
          <w:rFonts w:ascii="Times New Roman" w:hAnsi="Times New Roman" w:cs="Times New Roman"/>
          <w:sz w:val="24"/>
          <w:szCs w:val="24"/>
        </w:rPr>
        <w:t xml:space="preserve"> submitted that </w:t>
      </w:r>
      <w:r w:rsidR="00181ED9">
        <w:rPr>
          <w:rFonts w:ascii="Times New Roman" w:hAnsi="Times New Roman" w:cs="Times New Roman"/>
          <w:sz w:val="24"/>
          <w:szCs w:val="24"/>
        </w:rPr>
        <w:t xml:space="preserve">the </w:t>
      </w:r>
      <w:r>
        <w:rPr>
          <w:rFonts w:ascii="Times New Roman" w:hAnsi="Times New Roman" w:cs="Times New Roman"/>
          <w:sz w:val="24"/>
          <w:szCs w:val="24"/>
        </w:rPr>
        <w:t>Secretary for Mines erroneously recommended the granting of the rebat</w:t>
      </w:r>
      <w:r w:rsidR="00181ED9">
        <w:rPr>
          <w:rFonts w:ascii="Times New Roman" w:hAnsi="Times New Roman" w:cs="Times New Roman"/>
          <w:sz w:val="24"/>
          <w:szCs w:val="24"/>
        </w:rPr>
        <w:t xml:space="preserve">es and issued these certificates. He argued that the certificates being null and void, </w:t>
      </w:r>
      <w:r>
        <w:rPr>
          <w:rFonts w:ascii="Times New Roman" w:hAnsi="Times New Roman" w:cs="Times New Roman"/>
          <w:sz w:val="24"/>
          <w:szCs w:val="24"/>
        </w:rPr>
        <w:t>the second respon</w:t>
      </w:r>
      <w:r w:rsidR="00181ED9">
        <w:rPr>
          <w:rFonts w:ascii="Times New Roman" w:hAnsi="Times New Roman" w:cs="Times New Roman"/>
          <w:sz w:val="24"/>
          <w:szCs w:val="24"/>
        </w:rPr>
        <w:t xml:space="preserve">dent </w:t>
      </w:r>
      <w:r w:rsidR="0042242F">
        <w:rPr>
          <w:rFonts w:ascii="Times New Roman" w:hAnsi="Times New Roman" w:cs="Times New Roman"/>
          <w:sz w:val="24"/>
          <w:szCs w:val="24"/>
        </w:rPr>
        <w:t>wa</w:t>
      </w:r>
      <w:r w:rsidR="00181ED9">
        <w:rPr>
          <w:rFonts w:ascii="Times New Roman" w:hAnsi="Times New Roman" w:cs="Times New Roman"/>
          <w:sz w:val="24"/>
          <w:szCs w:val="24"/>
        </w:rPr>
        <w:t xml:space="preserve">s empowered to issue special warrants </w:t>
      </w:r>
      <w:r>
        <w:rPr>
          <w:rFonts w:ascii="Times New Roman" w:hAnsi="Times New Roman" w:cs="Times New Roman"/>
          <w:sz w:val="24"/>
          <w:szCs w:val="24"/>
        </w:rPr>
        <w:lastRenderedPageBreak/>
        <w:t>in terms of s 3 (4)</w:t>
      </w:r>
      <w:r w:rsidR="00181ED9">
        <w:rPr>
          <w:rFonts w:ascii="Times New Roman" w:hAnsi="Times New Roman" w:cs="Times New Roman"/>
          <w:sz w:val="24"/>
          <w:szCs w:val="24"/>
        </w:rPr>
        <w:t xml:space="preserve"> of the regulations</w:t>
      </w:r>
      <w:r>
        <w:rPr>
          <w:rFonts w:ascii="Times New Roman" w:hAnsi="Times New Roman" w:cs="Times New Roman"/>
          <w:sz w:val="24"/>
          <w:szCs w:val="24"/>
        </w:rPr>
        <w:t xml:space="preserve"> for use in the performance of </w:t>
      </w:r>
      <w:r w:rsidR="00181ED9">
        <w:rPr>
          <w:rFonts w:ascii="Times New Roman" w:hAnsi="Times New Roman" w:cs="Times New Roman"/>
          <w:sz w:val="24"/>
          <w:szCs w:val="24"/>
        </w:rPr>
        <w:t xml:space="preserve">the first respondent’s </w:t>
      </w:r>
      <w:r>
        <w:rPr>
          <w:rFonts w:ascii="Times New Roman" w:hAnsi="Times New Roman" w:cs="Times New Roman"/>
          <w:sz w:val="24"/>
          <w:szCs w:val="24"/>
        </w:rPr>
        <w:t>duties</w:t>
      </w:r>
      <w:r w:rsidR="00A67DBE">
        <w:rPr>
          <w:rFonts w:ascii="Times New Roman" w:hAnsi="Times New Roman" w:cs="Times New Roman"/>
          <w:sz w:val="24"/>
          <w:szCs w:val="24"/>
        </w:rPr>
        <w:t xml:space="preserve">, i.e. in the collection of duty which had been wrongly rebated. </w:t>
      </w:r>
      <w:r w:rsidR="0042242F">
        <w:rPr>
          <w:rFonts w:ascii="Times New Roman" w:hAnsi="Times New Roman" w:cs="Times New Roman"/>
          <w:sz w:val="24"/>
          <w:szCs w:val="24"/>
        </w:rPr>
        <w:t>S</w:t>
      </w:r>
      <w:r w:rsidR="00CC7691">
        <w:rPr>
          <w:rFonts w:ascii="Times New Roman" w:hAnsi="Times New Roman" w:cs="Times New Roman"/>
          <w:sz w:val="24"/>
          <w:szCs w:val="24"/>
        </w:rPr>
        <w:t>ection</w:t>
      </w:r>
      <w:r w:rsidR="0042242F">
        <w:rPr>
          <w:rFonts w:ascii="Times New Roman" w:hAnsi="Times New Roman" w:cs="Times New Roman"/>
          <w:sz w:val="24"/>
          <w:szCs w:val="24"/>
        </w:rPr>
        <w:t xml:space="preserve"> 3</w:t>
      </w:r>
      <w:r w:rsidR="00CC7691">
        <w:rPr>
          <w:rFonts w:ascii="Times New Roman" w:hAnsi="Times New Roman" w:cs="Times New Roman"/>
          <w:sz w:val="24"/>
          <w:szCs w:val="24"/>
        </w:rPr>
        <w:t xml:space="preserve"> </w:t>
      </w:r>
      <w:r w:rsidR="0042242F">
        <w:rPr>
          <w:rFonts w:ascii="Times New Roman" w:hAnsi="Times New Roman" w:cs="Times New Roman"/>
          <w:sz w:val="24"/>
          <w:szCs w:val="24"/>
        </w:rPr>
        <w:t>(4) reads</w:t>
      </w:r>
      <w:r>
        <w:rPr>
          <w:rFonts w:ascii="Times New Roman" w:hAnsi="Times New Roman" w:cs="Times New Roman"/>
          <w:sz w:val="24"/>
          <w:szCs w:val="24"/>
        </w:rPr>
        <w:t>,</w:t>
      </w:r>
    </w:p>
    <w:p w:rsidR="00C71E37" w:rsidRDefault="00C71E37" w:rsidP="00C71E3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“Notwithstanding the definition of “form” and subsection (1), the Commissioner may </w:t>
      </w:r>
      <w:r>
        <w:rPr>
          <w:rFonts w:ascii="Times New Roman" w:hAnsi="Times New Roman" w:cs="Times New Roman"/>
        </w:rPr>
        <w:tab/>
        <w:t xml:space="preserve">authorise the use of forms together than those prescribed for the various purposes specified in </w:t>
      </w:r>
      <w:r>
        <w:rPr>
          <w:rFonts w:ascii="Times New Roman" w:hAnsi="Times New Roman" w:cs="Times New Roman"/>
        </w:rPr>
        <w:tab/>
        <w:t>these regulations.”</w:t>
      </w:r>
    </w:p>
    <w:p w:rsidR="00C71E37" w:rsidRDefault="00C71E37" w:rsidP="00C71E37">
      <w:pPr>
        <w:spacing w:after="0" w:line="240" w:lineRule="auto"/>
        <w:jc w:val="both"/>
        <w:rPr>
          <w:rFonts w:ascii="Times New Roman" w:hAnsi="Times New Roman" w:cs="Times New Roman"/>
        </w:rPr>
      </w:pPr>
    </w:p>
    <w:p w:rsidR="0077759D"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Such forms are dependent on the existence of a valid right to collect taxes. I have already made a finding above that in terms of s 224 of the Customs and Excise Act the respondents had </w:t>
      </w:r>
      <w:r w:rsidR="0042242F">
        <w:rPr>
          <w:rFonts w:ascii="Times New Roman" w:hAnsi="Times New Roman" w:cs="Times New Roman"/>
          <w:sz w:val="24"/>
          <w:szCs w:val="24"/>
        </w:rPr>
        <w:t>a</w:t>
      </w:r>
      <w:r>
        <w:rPr>
          <w:rFonts w:ascii="Times New Roman" w:hAnsi="Times New Roman" w:cs="Times New Roman"/>
          <w:sz w:val="24"/>
          <w:szCs w:val="24"/>
        </w:rPr>
        <w:t xml:space="preserve"> right to </w:t>
      </w:r>
      <w:r w:rsidR="0042242F">
        <w:rPr>
          <w:rFonts w:ascii="Times New Roman" w:hAnsi="Times New Roman" w:cs="Times New Roman"/>
          <w:sz w:val="24"/>
          <w:szCs w:val="24"/>
        </w:rPr>
        <w:t xml:space="preserve">invalidate the unlawfully granted rebates and </w:t>
      </w:r>
      <w:r>
        <w:rPr>
          <w:rFonts w:ascii="Times New Roman" w:hAnsi="Times New Roman" w:cs="Times New Roman"/>
          <w:sz w:val="24"/>
          <w:szCs w:val="24"/>
        </w:rPr>
        <w:t>recover</w:t>
      </w:r>
      <w:r w:rsidR="00A67DBE">
        <w:rPr>
          <w:rFonts w:ascii="Times New Roman" w:hAnsi="Times New Roman" w:cs="Times New Roman"/>
          <w:sz w:val="24"/>
          <w:szCs w:val="24"/>
        </w:rPr>
        <w:t xml:space="preserve"> the erroneously granted rebates</w:t>
      </w:r>
      <w:r>
        <w:rPr>
          <w:rFonts w:ascii="Times New Roman" w:hAnsi="Times New Roman" w:cs="Times New Roman"/>
          <w:sz w:val="24"/>
          <w:szCs w:val="24"/>
        </w:rPr>
        <w:t xml:space="preserve">. This means that the respondents were entitled to issue the special warrants. I will thus not grant a </w:t>
      </w:r>
      <w:r w:rsidRPr="007E1DC4">
        <w:rPr>
          <w:rFonts w:ascii="Times New Roman" w:hAnsi="Times New Roman" w:cs="Times New Roman"/>
          <w:i/>
          <w:sz w:val="24"/>
          <w:szCs w:val="24"/>
        </w:rPr>
        <w:t>declaratur</w:t>
      </w:r>
      <w:r>
        <w:rPr>
          <w:rFonts w:ascii="Times New Roman" w:hAnsi="Times New Roman" w:cs="Times New Roman"/>
          <w:sz w:val="24"/>
          <w:szCs w:val="24"/>
        </w:rPr>
        <w:t xml:space="preserve"> that the special warrants are null and void.</w:t>
      </w:r>
      <w:r>
        <w:rPr>
          <w:rFonts w:ascii="Times New Roman" w:hAnsi="Times New Roman" w:cs="Times New Roman"/>
          <w:sz w:val="24"/>
          <w:szCs w:val="24"/>
        </w:rPr>
        <w:tab/>
      </w:r>
    </w:p>
    <w:p w:rsidR="00C71E37" w:rsidRPr="00D90A05" w:rsidRDefault="00C71E37" w:rsidP="00D90A05">
      <w:pPr>
        <w:spacing w:after="0" w:line="360" w:lineRule="auto"/>
        <w:ind w:firstLine="720"/>
        <w:jc w:val="both"/>
        <w:rPr>
          <w:rFonts w:ascii="Times New Roman" w:hAnsi="Times New Roman" w:cs="Times New Roman"/>
          <w:b/>
          <w:i/>
          <w:sz w:val="24"/>
          <w:szCs w:val="24"/>
        </w:rPr>
      </w:pPr>
      <w:r w:rsidRPr="00D90A05">
        <w:rPr>
          <w:rFonts w:ascii="Times New Roman" w:hAnsi="Times New Roman" w:cs="Times New Roman"/>
          <w:b/>
          <w:i/>
          <w:sz w:val="24"/>
          <w:szCs w:val="24"/>
        </w:rPr>
        <w:t>Whether the second respon</w:t>
      </w:r>
      <w:r w:rsidR="00CC7691" w:rsidRPr="00D90A05">
        <w:rPr>
          <w:rFonts w:ascii="Times New Roman" w:hAnsi="Times New Roman" w:cs="Times New Roman"/>
          <w:b/>
          <w:i/>
          <w:sz w:val="24"/>
          <w:szCs w:val="24"/>
        </w:rPr>
        <w:t>dent has power to impose a fine</w:t>
      </w:r>
      <w:r w:rsidRPr="00D90A05">
        <w:rPr>
          <w:rFonts w:ascii="Times New Roman" w:hAnsi="Times New Roman" w:cs="Times New Roman"/>
          <w:b/>
          <w:i/>
          <w:sz w:val="24"/>
          <w:szCs w:val="24"/>
        </w:rPr>
        <w:t xml:space="preserve"> where a contravention of the Customs and E</w:t>
      </w:r>
      <w:r w:rsidR="0077759D" w:rsidRPr="00D90A05">
        <w:rPr>
          <w:rFonts w:ascii="Times New Roman" w:hAnsi="Times New Roman" w:cs="Times New Roman"/>
          <w:b/>
          <w:i/>
          <w:sz w:val="24"/>
          <w:szCs w:val="24"/>
        </w:rPr>
        <w:t>xcise Act has not been admitted?</w:t>
      </w:r>
    </w:p>
    <w:p w:rsidR="003847C2"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grant this </w:t>
      </w:r>
      <w:r w:rsidRPr="003847C2">
        <w:rPr>
          <w:rFonts w:ascii="Times New Roman" w:hAnsi="Times New Roman" w:cs="Times New Roman"/>
          <w:i/>
          <w:sz w:val="24"/>
          <w:szCs w:val="24"/>
        </w:rPr>
        <w:t xml:space="preserve">declaratur </w:t>
      </w:r>
      <w:r>
        <w:rPr>
          <w:rFonts w:ascii="Times New Roman" w:hAnsi="Times New Roman" w:cs="Times New Roman"/>
          <w:sz w:val="24"/>
          <w:szCs w:val="24"/>
        </w:rPr>
        <w:t xml:space="preserve">because the respondents correctly conceded that the second respondent has no power to impose a fine where a contravention of the Customs and Exercise Act has not been admitted. </w:t>
      </w:r>
      <w:r w:rsidR="003847C2">
        <w:rPr>
          <w:rFonts w:ascii="Times New Roman" w:hAnsi="Times New Roman" w:cs="Times New Roman"/>
          <w:sz w:val="24"/>
          <w:szCs w:val="24"/>
        </w:rPr>
        <w:t>S</w:t>
      </w:r>
      <w:r>
        <w:rPr>
          <w:rFonts w:ascii="Times New Roman" w:hAnsi="Times New Roman" w:cs="Times New Roman"/>
          <w:sz w:val="24"/>
          <w:szCs w:val="24"/>
        </w:rPr>
        <w:t xml:space="preserve">ection 200 (1) reads, </w:t>
      </w:r>
    </w:p>
    <w:p w:rsidR="00C71E37" w:rsidRPr="003847C2" w:rsidRDefault="003847C2" w:rsidP="003847C2">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r w:rsidR="00C71E37" w:rsidRPr="003847C2">
        <w:rPr>
          <w:rFonts w:ascii="Times New Roman" w:hAnsi="Times New Roman" w:cs="Times New Roman"/>
          <w:b/>
          <w:sz w:val="24"/>
          <w:szCs w:val="24"/>
        </w:rPr>
        <w:t xml:space="preserve">200 Imposition of a fine by Commissioner </w:t>
      </w:r>
    </w:p>
    <w:p w:rsidR="00C71E37" w:rsidRDefault="00C71E37" w:rsidP="003847C2">
      <w:pPr>
        <w:spacing w:after="0" w:line="240" w:lineRule="auto"/>
        <w:ind w:left="720"/>
        <w:jc w:val="both"/>
        <w:rPr>
          <w:rFonts w:ascii="Times New Roman" w:hAnsi="Times New Roman" w:cs="Times New Roman"/>
        </w:rPr>
      </w:pPr>
      <w:r>
        <w:rPr>
          <w:rFonts w:ascii="Times New Roman" w:hAnsi="Times New Roman" w:cs="Times New Roman"/>
        </w:rPr>
        <w:t>If any person has contravened an</w:t>
      </w:r>
      <w:r w:rsidR="003847C2">
        <w:rPr>
          <w:rFonts w:ascii="Times New Roman" w:hAnsi="Times New Roman" w:cs="Times New Roman"/>
        </w:rPr>
        <w:t>y provisions of this Act and has</w:t>
      </w:r>
      <w:r>
        <w:rPr>
          <w:rFonts w:ascii="Times New Roman" w:hAnsi="Times New Roman" w:cs="Times New Roman"/>
        </w:rPr>
        <w:t xml:space="preserve"> admitted to the </w:t>
      </w:r>
      <w:r>
        <w:rPr>
          <w:rFonts w:ascii="Times New Roman" w:hAnsi="Times New Roman" w:cs="Times New Roman"/>
        </w:rPr>
        <w:tab/>
        <w:t xml:space="preserve">contravention, he shall pay a fine determined by the Commissioner which does not exceed the </w:t>
      </w:r>
      <w:r>
        <w:rPr>
          <w:rFonts w:ascii="Times New Roman" w:hAnsi="Times New Roman" w:cs="Times New Roman"/>
        </w:rPr>
        <w:tab/>
        <w:t>maximum penalty provided by this Act for the offence in question.”</w:t>
      </w:r>
    </w:p>
    <w:p w:rsidR="00C71E37" w:rsidRDefault="00C71E37" w:rsidP="00C71E37">
      <w:pPr>
        <w:spacing w:after="0" w:line="240" w:lineRule="auto"/>
        <w:jc w:val="both"/>
        <w:rPr>
          <w:rFonts w:ascii="Times New Roman" w:hAnsi="Times New Roman" w:cs="Times New Roman"/>
        </w:rPr>
      </w:pPr>
    </w:p>
    <w:p w:rsidR="0004218C" w:rsidRPr="00CC7691"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If a person is not admitting guilt, then a fine can only be imposed by a court of law upon conviction.</w:t>
      </w:r>
      <w:r w:rsidR="00E975A2" w:rsidRPr="00E975A2">
        <w:rPr>
          <w:rFonts w:ascii="Times New Roman" w:hAnsi="Times New Roman" w:cs="Times New Roman"/>
          <w:sz w:val="24"/>
          <w:szCs w:val="24"/>
        </w:rPr>
        <w:t xml:space="preserve"> </w:t>
      </w:r>
      <w:r w:rsidR="00E975A2" w:rsidRPr="00182636">
        <w:rPr>
          <w:rFonts w:ascii="Times New Roman" w:hAnsi="Times New Roman" w:cs="Times New Roman"/>
          <w:sz w:val="24"/>
          <w:szCs w:val="24"/>
        </w:rPr>
        <w:t xml:space="preserve">It follows therefore that the fines which were imposed by the second respondent </w:t>
      </w:r>
      <w:r w:rsidR="00E975A2">
        <w:rPr>
          <w:rFonts w:ascii="Times New Roman" w:hAnsi="Times New Roman" w:cs="Times New Roman"/>
          <w:sz w:val="24"/>
          <w:szCs w:val="24"/>
        </w:rPr>
        <w:t>are null and vo</w:t>
      </w:r>
      <w:r w:rsidR="00E975A2" w:rsidRPr="00182636">
        <w:rPr>
          <w:rFonts w:ascii="Times New Roman" w:hAnsi="Times New Roman" w:cs="Times New Roman"/>
          <w:sz w:val="24"/>
          <w:szCs w:val="24"/>
        </w:rPr>
        <w:t>id</w:t>
      </w:r>
      <w:r w:rsidR="00E975A2">
        <w:rPr>
          <w:rFonts w:ascii="Times New Roman" w:hAnsi="Times New Roman" w:cs="Times New Roman"/>
          <w:sz w:val="24"/>
          <w:szCs w:val="24"/>
        </w:rPr>
        <w:t>. The 6</w:t>
      </w:r>
      <w:r w:rsidR="00E975A2" w:rsidRPr="00363C10">
        <w:rPr>
          <w:rFonts w:ascii="Times New Roman" w:hAnsi="Times New Roman" w:cs="Times New Roman"/>
          <w:sz w:val="24"/>
          <w:szCs w:val="24"/>
          <w:vertAlign w:val="superscript"/>
        </w:rPr>
        <w:t>th</w:t>
      </w:r>
      <w:r w:rsidR="00E975A2">
        <w:rPr>
          <w:rFonts w:ascii="Times New Roman" w:hAnsi="Times New Roman" w:cs="Times New Roman"/>
          <w:sz w:val="24"/>
          <w:szCs w:val="24"/>
        </w:rPr>
        <w:t xml:space="preserve"> </w:t>
      </w:r>
      <w:r w:rsidR="00E975A2" w:rsidRPr="00E975A2">
        <w:rPr>
          <w:rFonts w:ascii="Times New Roman" w:hAnsi="Times New Roman" w:cs="Times New Roman"/>
          <w:i/>
          <w:sz w:val="24"/>
          <w:szCs w:val="24"/>
        </w:rPr>
        <w:t>declaratur</w:t>
      </w:r>
      <w:r w:rsidR="00E975A2">
        <w:rPr>
          <w:rFonts w:ascii="Times New Roman" w:hAnsi="Times New Roman" w:cs="Times New Roman"/>
          <w:sz w:val="24"/>
          <w:szCs w:val="24"/>
        </w:rPr>
        <w:t xml:space="preserve"> the applicant seeks is to the effect that</w:t>
      </w:r>
      <w:r w:rsidR="00E975A2" w:rsidRPr="00E975A2">
        <w:rPr>
          <w:rFonts w:ascii="Times New Roman" w:hAnsi="Times New Roman" w:cs="Times New Roman"/>
          <w:sz w:val="24"/>
          <w:szCs w:val="24"/>
        </w:rPr>
        <w:t xml:space="preserve"> </w:t>
      </w:r>
      <w:r w:rsidR="00E975A2" w:rsidRPr="00182636">
        <w:rPr>
          <w:rFonts w:ascii="Times New Roman" w:hAnsi="Times New Roman" w:cs="Times New Roman"/>
          <w:sz w:val="24"/>
          <w:szCs w:val="24"/>
        </w:rPr>
        <w:t xml:space="preserve">the fines which were imposed by the second respondent </w:t>
      </w:r>
      <w:r w:rsidR="00E975A2">
        <w:rPr>
          <w:rFonts w:ascii="Times New Roman" w:hAnsi="Times New Roman" w:cs="Times New Roman"/>
          <w:sz w:val="24"/>
          <w:szCs w:val="24"/>
        </w:rPr>
        <w:t>are null and vo</w:t>
      </w:r>
      <w:r w:rsidR="00E975A2" w:rsidRPr="00182636">
        <w:rPr>
          <w:rFonts w:ascii="Times New Roman" w:hAnsi="Times New Roman" w:cs="Times New Roman"/>
          <w:sz w:val="24"/>
          <w:szCs w:val="24"/>
        </w:rPr>
        <w:t>id</w:t>
      </w:r>
      <w:r w:rsidR="00E975A2">
        <w:rPr>
          <w:rFonts w:ascii="Times New Roman" w:hAnsi="Times New Roman" w:cs="Times New Roman"/>
          <w:sz w:val="24"/>
          <w:szCs w:val="24"/>
        </w:rPr>
        <w:t xml:space="preserve">. I </w:t>
      </w:r>
      <w:r w:rsidR="003F29F4">
        <w:rPr>
          <w:rFonts w:ascii="Times New Roman" w:hAnsi="Times New Roman" w:cs="Times New Roman"/>
          <w:sz w:val="24"/>
          <w:szCs w:val="24"/>
        </w:rPr>
        <w:t xml:space="preserve">will grant </w:t>
      </w:r>
      <w:r w:rsidR="00CC7691">
        <w:rPr>
          <w:rFonts w:ascii="Times New Roman" w:hAnsi="Times New Roman" w:cs="Times New Roman"/>
          <w:sz w:val="24"/>
          <w:szCs w:val="24"/>
        </w:rPr>
        <w:t>this declaratur as well.</w:t>
      </w:r>
      <w:r w:rsidR="00E975A2">
        <w:rPr>
          <w:rFonts w:ascii="Times New Roman" w:hAnsi="Times New Roman" w:cs="Times New Roman"/>
          <w:sz w:val="24"/>
          <w:szCs w:val="24"/>
        </w:rPr>
        <w:t xml:space="preserve"> </w:t>
      </w:r>
    </w:p>
    <w:p w:rsidR="00C71E37" w:rsidRPr="00D90A05" w:rsidRDefault="00C71E37" w:rsidP="00D90A05">
      <w:pPr>
        <w:spacing w:after="0" w:line="360" w:lineRule="auto"/>
        <w:ind w:firstLine="720"/>
        <w:jc w:val="both"/>
        <w:rPr>
          <w:rFonts w:ascii="Times New Roman" w:hAnsi="Times New Roman" w:cs="Times New Roman"/>
          <w:b/>
          <w:i/>
          <w:sz w:val="24"/>
          <w:szCs w:val="24"/>
        </w:rPr>
      </w:pPr>
      <w:r w:rsidRPr="00D90A05">
        <w:rPr>
          <w:rFonts w:ascii="Times New Roman" w:hAnsi="Times New Roman" w:cs="Times New Roman"/>
          <w:b/>
          <w:i/>
          <w:sz w:val="24"/>
          <w:szCs w:val="24"/>
        </w:rPr>
        <w:t xml:space="preserve">Whether the respondents can only recover the customs duties which </w:t>
      </w:r>
      <w:r w:rsidR="00D90A05">
        <w:rPr>
          <w:rFonts w:ascii="Times New Roman" w:hAnsi="Times New Roman" w:cs="Times New Roman"/>
          <w:b/>
          <w:i/>
          <w:sz w:val="24"/>
          <w:szCs w:val="24"/>
        </w:rPr>
        <w:t>they believe</w:t>
      </w:r>
      <w:r w:rsidRPr="00D90A05">
        <w:rPr>
          <w:rFonts w:ascii="Times New Roman" w:hAnsi="Times New Roman" w:cs="Times New Roman"/>
          <w:b/>
          <w:i/>
          <w:sz w:val="24"/>
          <w:szCs w:val="24"/>
        </w:rPr>
        <w:t xml:space="preserve"> were wrongly rebated, any interest thereon through the institution of court proceedings?</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76120">
        <w:rPr>
          <w:rFonts w:ascii="Times New Roman" w:hAnsi="Times New Roman" w:cs="Times New Roman"/>
          <w:i/>
          <w:sz w:val="24"/>
          <w:szCs w:val="24"/>
        </w:rPr>
        <w:t>Mpofu</w:t>
      </w:r>
      <w:r>
        <w:rPr>
          <w:rFonts w:ascii="Times New Roman" w:hAnsi="Times New Roman" w:cs="Times New Roman"/>
          <w:sz w:val="24"/>
          <w:szCs w:val="24"/>
        </w:rPr>
        <w:t xml:space="preserve"> submitted that the respondents had no right of recovery of </w:t>
      </w:r>
      <w:r w:rsidR="00820048">
        <w:rPr>
          <w:rFonts w:ascii="Times New Roman" w:hAnsi="Times New Roman" w:cs="Times New Roman"/>
          <w:sz w:val="24"/>
          <w:szCs w:val="24"/>
        </w:rPr>
        <w:t>the duties and interest</w:t>
      </w:r>
      <w:r>
        <w:rPr>
          <w:rFonts w:ascii="Times New Roman" w:hAnsi="Times New Roman" w:cs="Times New Roman"/>
          <w:sz w:val="24"/>
          <w:szCs w:val="24"/>
        </w:rPr>
        <w:t xml:space="preserve"> by way of set off because any recovery can only be</w:t>
      </w:r>
      <w:r w:rsidR="00E201D4">
        <w:rPr>
          <w:rFonts w:ascii="Times New Roman" w:hAnsi="Times New Roman" w:cs="Times New Roman"/>
          <w:sz w:val="24"/>
          <w:szCs w:val="24"/>
        </w:rPr>
        <w:t xml:space="preserve"> made</w:t>
      </w:r>
      <w:r>
        <w:rPr>
          <w:rFonts w:ascii="Times New Roman" w:hAnsi="Times New Roman" w:cs="Times New Roman"/>
          <w:sz w:val="24"/>
          <w:szCs w:val="24"/>
        </w:rPr>
        <w:t xml:space="preserve"> under the authority of a court order. </w:t>
      </w:r>
      <w:r w:rsidR="00CC7691">
        <w:rPr>
          <w:rFonts w:ascii="Times New Roman" w:hAnsi="Times New Roman" w:cs="Times New Roman"/>
          <w:sz w:val="24"/>
          <w:szCs w:val="24"/>
        </w:rPr>
        <w:t>Mr</w:t>
      </w:r>
      <w:r w:rsidR="002009E3">
        <w:rPr>
          <w:rFonts w:ascii="Times New Roman" w:hAnsi="Times New Roman" w:cs="Times New Roman"/>
          <w:sz w:val="24"/>
          <w:szCs w:val="24"/>
        </w:rPr>
        <w:t xml:space="preserve"> </w:t>
      </w:r>
      <w:r w:rsidR="002009E3" w:rsidRPr="00455EEE">
        <w:rPr>
          <w:rFonts w:ascii="Times New Roman" w:hAnsi="Times New Roman" w:cs="Times New Roman"/>
          <w:i/>
          <w:sz w:val="24"/>
          <w:szCs w:val="24"/>
        </w:rPr>
        <w:t xml:space="preserve">Mpofu </w:t>
      </w:r>
      <w:r w:rsidR="002009E3">
        <w:rPr>
          <w:rFonts w:ascii="Times New Roman" w:hAnsi="Times New Roman" w:cs="Times New Roman"/>
          <w:sz w:val="24"/>
          <w:szCs w:val="24"/>
        </w:rPr>
        <w:t>submitted that, t</w:t>
      </w:r>
      <w:r>
        <w:rPr>
          <w:rFonts w:ascii="Times New Roman" w:hAnsi="Times New Roman" w:cs="Times New Roman"/>
          <w:sz w:val="24"/>
          <w:szCs w:val="24"/>
        </w:rPr>
        <w:t xml:space="preserve">here being no such court order the respondents who had recovered all the </w:t>
      </w:r>
      <w:r w:rsidR="00CC7691">
        <w:rPr>
          <w:rFonts w:ascii="Times New Roman" w:hAnsi="Times New Roman" w:cs="Times New Roman"/>
          <w:sz w:val="24"/>
          <w:szCs w:val="24"/>
        </w:rPr>
        <w:t>monies</w:t>
      </w:r>
      <w:r w:rsidR="002009E3">
        <w:rPr>
          <w:rFonts w:ascii="Times New Roman" w:hAnsi="Times New Roman" w:cs="Times New Roman"/>
          <w:sz w:val="24"/>
          <w:szCs w:val="24"/>
        </w:rPr>
        <w:t xml:space="preserve"> by the </w:t>
      </w:r>
      <w:r>
        <w:rPr>
          <w:rFonts w:ascii="Times New Roman" w:hAnsi="Times New Roman" w:cs="Times New Roman"/>
          <w:sz w:val="24"/>
          <w:szCs w:val="24"/>
        </w:rPr>
        <w:t xml:space="preserve">time the matter was heard, should </w:t>
      </w:r>
      <w:r w:rsidR="00E201D4">
        <w:rPr>
          <w:rFonts w:ascii="Times New Roman" w:hAnsi="Times New Roman" w:cs="Times New Roman"/>
          <w:sz w:val="24"/>
          <w:szCs w:val="24"/>
        </w:rPr>
        <w:t xml:space="preserve">be </w:t>
      </w:r>
      <w:r>
        <w:rPr>
          <w:rFonts w:ascii="Times New Roman" w:hAnsi="Times New Roman" w:cs="Times New Roman"/>
          <w:sz w:val="24"/>
          <w:szCs w:val="24"/>
        </w:rPr>
        <w:t xml:space="preserve">ordered to </w:t>
      </w:r>
      <w:r w:rsidR="002009E3">
        <w:rPr>
          <w:rFonts w:ascii="Times New Roman" w:hAnsi="Times New Roman" w:cs="Times New Roman"/>
          <w:sz w:val="24"/>
          <w:szCs w:val="24"/>
        </w:rPr>
        <w:t xml:space="preserve">reimburse the applicant </w:t>
      </w:r>
      <w:r w:rsidR="00CC7691">
        <w:rPr>
          <w:rFonts w:ascii="Times New Roman" w:hAnsi="Times New Roman" w:cs="Times New Roman"/>
          <w:sz w:val="24"/>
          <w:szCs w:val="24"/>
        </w:rPr>
        <w:t>all that</w:t>
      </w:r>
      <w:r>
        <w:rPr>
          <w:rFonts w:ascii="Times New Roman" w:hAnsi="Times New Roman" w:cs="Times New Roman"/>
          <w:sz w:val="24"/>
          <w:szCs w:val="24"/>
        </w:rPr>
        <w:t xml:space="preserve"> money. Mr </w:t>
      </w:r>
      <w:r w:rsidRPr="00455EEE">
        <w:rPr>
          <w:rFonts w:ascii="Times New Roman" w:hAnsi="Times New Roman" w:cs="Times New Roman"/>
          <w:i/>
          <w:sz w:val="24"/>
          <w:szCs w:val="24"/>
        </w:rPr>
        <w:t xml:space="preserve">Mpofu </w:t>
      </w:r>
      <w:r>
        <w:rPr>
          <w:rFonts w:ascii="Times New Roman" w:hAnsi="Times New Roman" w:cs="Times New Roman"/>
          <w:sz w:val="24"/>
          <w:szCs w:val="24"/>
        </w:rPr>
        <w:t xml:space="preserve">argued that there is no provision in the Customs &amp; Excise Act which allows the respondents to recover any monies by summary process. He submitted that </w:t>
      </w:r>
      <w:r>
        <w:rPr>
          <w:rFonts w:ascii="Times New Roman" w:hAnsi="Times New Roman" w:cs="Times New Roman"/>
          <w:sz w:val="24"/>
          <w:szCs w:val="24"/>
        </w:rPr>
        <w:lastRenderedPageBreak/>
        <w:t>the respondents have no inherent jurisdiction and as such they can only exercise such powers as are statutorily conferred. He argued that whilst the respondents argue that set off is permissible under s 44 (6) of the Value Added Tax Act and s 201 A (2) of the Customs and Excise Act</w:t>
      </w:r>
      <w:r w:rsidR="00CC7691">
        <w:rPr>
          <w:rFonts w:ascii="Times New Roman" w:hAnsi="Times New Roman" w:cs="Times New Roman"/>
          <w:sz w:val="24"/>
          <w:szCs w:val="24"/>
        </w:rPr>
        <w:t>,</w:t>
      </w:r>
      <w:r>
        <w:rPr>
          <w:rFonts w:ascii="Times New Roman" w:hAnsi="Times New Roman" w:cs="Times New Roman"/>
          <w:sz w:val="24"/>
          <w:szCs w:val="24"/>
        </w:rPr>
        <w:t xml:space="preserve"> these provisions are only applicable in cases where the person owes the crown. He submitted that </w:t>
      </w:r>
      <w:r w:rsidRPr="00960B0B">
        <w:rPr>
          <w:rFonts w:ascii="Times New Roman" w:hAnsi="Times New Roman" w:cs="Times New Roman"/>
          <w:i/>
          <w:sz w:val="24"/>
          <w:szCs w:val="24"/>
        </w:rPr>
        <w:t>in casu</w:t>
      </w:r>
      <w:r>
        <w:rPr>
          <w:rFonts w:ascii="Times New Roman" w:hAnsi="Times New Roman" w:cs="Times New Roman"/>
          <w:sz w:val="24"/>
          <w:szCs w:val="24"/>
        </w:rPr>
        <w:t xml:space="preserve"> the applicant does not owe the crown and </w:t>
      </w:r>
      <w:r w:rsidR="00E201D4">
        <w:rPr>
          <w:rFonts w:ascii="Times New Roman" w:hAnsi="Times New Roman" w:cs="Times New Roman"/>
          <w:sz w:val="24"/>
          <w:szCs w:val="24"/>
        </w:rPr>
        <w:t xml:space="preserve">he further </w:t>
      </w:r>
      <w:r>
        <w:rPr>
          <w:rFonts w:ascii="Times New Roman" w:hAnsi="Times New Roman" w:cs="Times New Roman"/>
          <w:sz w:val="24"/>
          <w:szCs w:val="24"/>
        </w:rPr>
        <w:t>argued that since the applicant disputes that it owes the crown, the respondents cannot recover the mone</w:t>
      </w:r>
      <w:r w:rsidR="00E201D4">
        <w:rPr>
          <w:rFonts w:ascii="Times New Roman" w:hAnsi="Times New Roman" w:cs="Times New Roman"/>
          <w:sz w:val="24"/>
          <w:szCs w:val="24"/>
        </w:rPr>
        <w:t>y without approaching the court</w:t>
      </w:r>
      <w:r>
        <w:rPr>
          <w:rFonts w:ascii="Times New Roman" w:hAnsi="Times New Roman" w:cs="Times New Roman"/>
          <w:sz w:val="24"/>
          <w:szCs w:val="24"/>
        </w:rPr>
        <w:t>.</w:t>
      </w:r>
      <w:r w:rsidR="00D90A05">
        <w:rPr>
          <w:rFonts w:ascii="Times New Roman" w:hAnsi="Times New Roman" w:cs="Times New Roman"/>
          <w:sz w:val="24"/>
          <w:szCs w:val="24"/>
        </w:rPr>
        <w:t xml:space="preserve"> Mr </w:t>
      </w:r>
      <w:r w:rsidR="00D90A05" w:rsidRPr="00456614">
        <w:rPr>
          <w:rFonts w:ascii="Times New Roman" w:hAnsi="Times New Roman" w:cs="Times New Roman"/>
          <w:i/>
          <w:sz w:val="24"/>
          <w:szCs w:val="24"/>
        </w:rPr>
        <w:t>Mpofu</w:t>
      </w:r>
      <w:r w:rsidR="00D90A05">
        <w:rPr>
          <w:rFonts w:ascii="Times New Roman" w:hAnsi="Times New Roman" w:cs="Times New Roman"/>
          <w:sz w:val="24"/>
          <w:szCs w:val="24"/>
        </w:rPr>
        <w:t xml:space="preserve"> argued that it is in th</w:t>
      </w:r>
      <w:r w:rsidR="00DA695F">
        <w:rPr>
          <w:rFonts w:ascii="Times New Roman" w:hAnsi="Times New Roman" w:cs="Times New Roman"/>
          <w:sz w:val="24"/>
          <w:szCs w:val="24"/>
        </w:rPr>
        <w:t>is instance</w:t>
      </w:r>
      <w:r w:rsidR="00D90A05">
        <w:rPr>
          <w:rFonts w:ascii="Times New Roman" w:hAnsi="Times New Roman" w:cs="Times New Roman"/>
          <w:sz w:val="24"/>
          <w:szCs w:val="24"/>
        </w:rPr>
        <w:t xml:space="preserve"> that the right to be heard rings loud. Citing sections s 6 (1), 68 (1) and 69 (2) of the Constitution of Zimbabwe</w:t>
      </w:r>
      <w:r w:rsidR="005C239E">
        <w:rPr>
          <w:rFonts w:ascii="Times New Roman" w:hAnsi="Times New Roman" w:cs="Times New Roman"/>
          <w:sz w:val="24"/>
          <w:szCs w:val="24"/>
        </w:rPr>
        <w:t>,</w:t>
      </w:r>
      <w:r w:rsidR="00D90A05">
        <w:rPr>
          <w:rFonts w:ascii="Times New Roman" w:hAnsi="Times New Roman" w:cs="Times New Roman"/>
          <w:sz w:val="24"/>
          <w:szCs w:val="24"/>
        </w:rPr>
        <w:t xml:space="preserve"> he contended that </w:t>
      </w:r>
      <w:r w:rsidR="00DA695F">
        <w:rPr>
          <w:rFonts w:ascii="Times New Roman" w:hAnsi="Times New Roman" w:cs="Times New Roman"/>
          <w:sz w:val="24"/>
          <w:szCs w:val="24"/>
        </w:rPr>
        <w:t xml:space="preserve">approaching the court </w:t>
      </w:r>
      <w:r w:rsidR="00D90A05">
        <w:rPr>
          <w:rFonts w:ascii="Times New Roman" w:hAnsi="Times New Roman" w:cs="Times New Roman"/>
          <w:sz w:val="24"/>
          <w:szCs w:val="24"/>
        </w:rPr>
        <w:t>is primarily a constitutional law safeguard. He argued that no man is to be judged unheard. Moreover there will be need for an assessment of the duty payable.</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60B0B">
        <w:rPr>
          <w:rFonts w:ascii="Times New Roman" w:hAnsi="Times New Roman" w:cs="Times New Roman"/>
          <w:i/>
          <w:sz w:val="24"/>
          <w:szCs w:val="24"/>
        </w:rPr>
        <w:t>Magwaliba</w:t>
      </w:r>
      <w:r>
        <w:rPr>
          <w:rFonts w:ascii="Times New Roman" w:hAnsi="Times New Roman" w:cs="Times New Roman"/>
          <w:sz w:val="24"/>
          <w:szCs w:val="24"/>
        </w:rPr>
        <w:t xml:space="preserve"> submitted that whilst the option to proceed using the normal litigation route is expressly provided for in the Customs and Excise Act, it is not the only route available to the respondents. He submitted that s 201A all</w:t>
      </w:r>
      <w:r w:rsidR="00CC7691">
        <w:rPr>
          <w:rFonts w:ascii="Times New Roman" w:hAnsi="Times New Roman" w:cs="Times New Roman"/>
          <w:sz w:val="24"/>
          <w:szCs w:val="24"/>
        </w:rPr>
        <w:t>ows the respondents to garnish</w:t>
      </w:r>
      <w:r>
        <w:rPr>
          <w:rFonts w:ascii="Times New Roman" w:hAnsi="Times New Roman" w:cs="Times New Roman"/>
          <w:sz w:val="24"/>
          <w:szCs w:val="24"/>
        </w:rPr>
        <w:t xml:space="preserve"> the bank account of a</w:t>
      </w:r>
      <w:r w:rsidR="00E201D4">
        <w:rPr>
          <w:rFonts w:ascii="Times New Roman" w:hAnsi="Times New Roman" w:cs="Times New Roman"/>
          <w:sz w:val="24"/>
          <w:szCs w:val="24"/>
        </w:rPr>
        <w:t>n importer</w:t>
      </w:r>
      <w:r>
        <w:rPr>
          <w:rFonts w:ascii="Times New Roman" w:hAnsi="Times New Roman" w:cs="Times New Roman"/>
          <w:sz w:val="24"/>
          <w:szCs w:val="24"/>
        </w:rPr>
        <w:t xml:space="preserve"> using financial institutions such as banks as their collection agents. The provision reads,</w:t>
      </w:r>
    </w:p>
    <w:p w:rsidR="00317E12" w:rsidRDefault="00317E12" w:rsidP="006C0212">
      <w:pPr>
        <w:autoSpaceDE w:val="0"/>
        <w:autoSpaceDN w:val="0"/>
        <w:adjustRightInd w:val="0"/>
        <w:spacing w:after="0" w:line="240" w:lineRule="auto"/>
        <w:rPr>
          <w:rFonts w:ascii="Times New Roman" w:hAnsi="Times New Roman" w:cs="Times New Roman"/>
          <w:sz w:val="21"/>
          <w:szCs w:val="21"/>
          <w:lang w:val="en-ZW"/>
        </w:rPr>
      </w:pPr>
      <w:r>
        <w:rPr>
          <w:rFonts w:ascii="Arial" w:hAnsi="Arial" w:cs="Arial"/>
          <w:b/>
          <w:bCs/>
          <w:sz w:val="21"/>
          <w:szCs w:val="21"/>
          <w:lang w:val="en-ZW"/>
        </w:rPr>
        <w:t>“201A Power to appoint agent for collection of duty</w:t>
      </w:r>
      <w:r>
        <w:rPr>
          <w:rFonts w:ascii="Times New Roman" w:hAnsi="Times New Roman" w:cs="Times New Roman"/>
          <w:sz w:val="21"/>
          <w:szCs w:val="21"/>
          <w:lang w:val="en-ZW"/>
        </w:rPr>
        <w:t xml:space="preserve"> </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(1) For the purpose of subsection (1)—</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“person” includes—</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the People’s Own Savings Bank constituted in terms of the People’s Own Savings Bank Act</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Chapter 24:22</w:t>
      </w:r>
      <w:r>
        <w:rPr>
          <w:rFonts w:ascii="Times New Roman" w:hAnsi="Times New Roman" w:cs="Times New Roman"/>
          <w:sz w:val="21"/>
          <w:szCs w:val="21"/>
          <w:lang w:val="en-ZW"/>
        </w:rPr>
        <w:t>] and any financial institution registered or required to be registered in terms of</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the Banking Act [</w:t>
      </w:r>
      <w:r>
        <w:rPr>
          <w:rFonts w:ascii="Times New Roman" w:hAnsi="Times New Roman" w:cs="Times New Roman"/>
          <w:i/>
          <w:iCs/>
          <w:sz w:val="21"/>
          <w:szCs w:val="21"/>
          <w:lang w:val="en-ZW"/>
        </w:rPr>
        <w:t>Chapter 24:20</w:t>
      </w:r>
      <w:r>
        <w:rPr>
          <w:rFonts w:ascii="Times New Roman" w:hAnsi="Times New Roman" w:cs="Times New Roman"/>
          <w:sz w:val="21"/>
          <w:szCs w:val="21"/>
          <w:lang w:val="en-ZW"/>
        </w:rPr>
        <w:t>] or the Building Societies Act [</w:t>
      </w:r>
      <w:r>
        <w:rPr>
          <w:rFonts w:ascii="Times New Roman" w:hAnsi="Times New Roman" w:cs="Times New Roman"/>
          <w:i/>
          <w:iCs/>
          <w:sz w:val="21"/>
          <w:szCs w:val="21"/>
          <w:lang w:val="en-ZW"/>
        </w:rPr>
        <w:t>Chapter 24:02</w:t>
      </w:r>
      <w:r>
        <w:rPr>
          <w:rFonts w:ascii="Times New Roman" w:hAnsi="Times New Roman" w:cs="Times New Roman"/>
          <w:sz w:val="21"/>
          <w:szCs w:val="21"/>
          <w:lang w:val="en-ZW"/>
        </w:rPr>
        <w:t>]; and</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a partnership or company.</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(2) The Commissioner may, if he thinks it necessary, declare any person to be the agent of any importer or</w:t>
      </w:r>
    </w:p>
    <w:p w:rsidR="006C0212" w:rsidRDefault="006C0212" w:rsidP="006C0212">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 xml:space="preserve">excise manufacturer, and the person so declared an agent shall be the agent of such </w:t>
      </w:r>
      <w:r w:rsidR="00317E12">
        <w:rPr>
          <w:rFonts w:ascii="Times New Roman" w:hAnsi="Times New Roman" w:cs="Times New Roman"/>
          <w:sz w:val="21"/>
          <w:szCs w:val="21"/>
          <w:lang w:val="en-ZW"/>
        </w:rPr>
        <w:t xml:space="preserve">importer or excise manufacturer </w:t>
      </w:r>
      <w:r w:rsidRPr="00DA695F">
        <w:rPr>
          <w:rFonts w:ascii="Times New Roman" w:hAnsi="Times New Roman" w:cs="Times New Roman"/>
          <w:sz w:val="21"/>
          <w:szCs w:val="21"/>
          <w:u w:val="single"/>
          <w:lang w:val="en-ZW"/>
        </w:rPr>
        <w:t>for the purposes of paying any duty due in terms of this Act</w:t>
      </w:r>
      <w:r>
        <w:rPr>
          <w:rFonts w:ascii="Times New Roman" w:hAnsi="Times New Roman" w:cs="Times New Roman"/>
          <w:sz w:val="21"/>
          <w:szCs w:val="21"/>
          <w:lang w:val="en-ZW"/>
        </w:rPr>
        <w:t>, and, notwithst</w:t>
      </w:r>
      <w:r w:rsidR="00317E12">
        <w:rPr>
          <w:rFonts w:ascii="Times New Roman" w:hAnsi="Times New Roman" w:cs="Times New Roman"/>
          <w:sz w:val="21"/>
          <w:szCs w:val="21"/>
          <w:lang w:val="en-ZW"/>
        </w:rPr>
        <w:t xml:space="preserve">anding anything to the contrary </w:t>
      </w:r>
      <w:r>
        <w:rPr>
          <w:rFonts w:ascii="Times New Roman" w:hAnsi="Times New Roman" w:cs="Times New Roman"/>
          <w:sz w:val="21"/>
          <w:szCs w:val="21"/>
          <w:lang w:val="en-ZW"/>
        </w:rPr>
        <w:t xml:space="preserve">contained in any other law, may be required to pay any duty due from any moneys </w:t>
      </w:r>
      <w:r w:rsidR="00317E12">
        <w:rPr>
          <w:rFonts w:ascii="Times New Roman" w:hAnsi="Times New Roman" w:cs="Times New Roman"/>
          <w:sz w:val="21"/>
          <w:szCs w:val="21"/>
          <w:lang w:val="en-ZW"/>
        </w:rPr>
        <w:t xml:space="preserve">in any current account, deposit </w:t>
      </w:r>
      <w:r>
        <w:rPr>
          <w:rFonts w:ascii="Times New Roman" w:hAnsi="Times New Roman" w:cs="Times New Roman"/>
          <w:sz w:val="21"/>
          <w:szCs w:val="21"/>
          <w:lang w:val="en-ZW"/>
        </w:rPr>
        <w:t>account, fixed deposit account or savings account or from any other moneys, including pensions, salary</w:t>
      </w:r>
      <w:r w:rsidR="00317E12">
        <w:rPr>
          <w:rFonts w:ascii="Times New Roman" w:hAnsi="Times New Roman" w:cs="Times New Roman"/>
          <w:sz w:val="21"/>
          <w:szCs w:val="21"/>
          <w:lang w:val="en-ZW"/>
        </w:rPr>
        <w:t xml:space="preserve">, wages or </w:t>
      </w:r>
      <w:r>
        <w:rPr>
          <w:rFonts w:ascii="Times New Roman" w:hAnsi="Times New Roman" w:cs="Times New Roman"/>
          <w:sz w:val="21"/>
          <w:szCs w:val="21"/>
          <w:lang w:val="en-ZW"/>
        </w:rPr>
        <w:t xml:space="preserve">any other remuneration, which may be held by him for, or due by him to, the </w:t>
      </w:r>
      <w:r w:rsidR="00317E12">
        <w:rPr>
          <w:rFonts w:ascii="Times New Roman" w:hAnsi="Times New Roman" w:cs="Times New Roman"/>
          <w:sz w:val="21"/>
          <w:szCs w:val="21"/>
          <w:lang w:val="en-ZW"/>
        </w:rPr>
        <w:t xml:space="preserve">importer or excise manufacturer </w:t>
      </w:r>
      <w:r>
        <w:rPr>
          <w:rFonts w:ascii="Times New Roman" w:hAnsi="Times New Roman" w:cs="Times New Roman"/>
          <w:sz w:val="21"/>
          <w:szCs w:val="21"/>
          <w:lang w:val="en-ZW"/>
        </w:rPr>
        <w:t>whose agent he has been declared to be.</w:t>
      </w:r>
      <w:r w:rsidR="00DA695F">
        <w:rPr>
          <w:rFonts w:ascii="Times New Roman" w:hAnsi="Times New Roman" w:cs="Times New Roman"/>
          <w:sz w:val="21"/>
          <w:szCs w:val="21"/>
          <w:lang w:val="en-ZW"/>
        </w:rPr>
        <w:t>” (my underlining.)</w:t>
      </w:r>
    </w:p>
    <w:p w:rsidR="00CC7691" w:rsidRPr="00CC7691" w:rsidRDefault="00CC7691" w:rsidP="00CC7691">
      <w:pPr>
        <w:autoSpaceDE w:val="0"/>
        <w:autoSpaceDN w:val="0"/>
        <w:adjustRightInd w:val="0"/>
        <w:spacing w:after="0" w:line="240" w:lineRule="auto"/>
        <w:rPr>
          <w:rFonts w:ascii="Times New Roman" w:hAnsi="Times New Roman" w:cs="Times New Roman"/>
          <w:sz w:val="21"/>
          <w:szCs w:val="21"/>
          <w:lang w:val="en-ZW"/>
        </w:rPr>
      </w:pPr>
    </w:p>
    <w:p w:rsidR="00C71E37" w:rsidRDefault="00C71E37" w:rsidP="00317E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60B0B">
        <w:rPr>
          <w:rFonts w:ascii="Times New Roman" w:hAnsi="Times New Roman" w:cs="Times New Roman"/>
          <w:i/>
          <w:sz w:val="24"/>
          <w:szCs w:val="24"/>
        </w:rPr>
        <w:t>Magwaliba</w:t>
      </w:r>
      <w:r>
        <w:rPr>
          <w:rFonts w:ascii="Times New Roman" w:hAnsi="Times New Roman" w:cs="Times New Roman"/>
          <w:sz w:val="24"/>
          <w:szCs w:val="24"/>
        </w:rPr>
        <w:t xml:space="preserve"> submitted that </w:t>
      </w:r>
      <w:r w:rsidR="00D200EA">
        <w:rPr>
          <w:rFonts w:ascii="Times New Roman" w:hAnsi="Times New Roman" w:cs="Times New Roman"/>
          <w:sz w:val="24"/>
          <w:szCs w:val="24"/>
        </w:rPr>
        <w:t xml:space="preserve">in terms of this provision </w:t>
      </w:r>
      <w:r>
        <w:rPr>
          <w:rFonts w:ascii="Times New Roman" w:hAnsi="Times New Roman" w:cs="Times New Roman"/>
          <w:sz w:val="24"/>
          <w:szCs w:val="24"/>
        </w:rPr>
        <w:t>the respondents do not have to approach any court to collect any outstanding duties. All they need to do is to appoint whoever holds money on behalf of an importer as an ag</w:t>
      </w:r>
      <w:r w:rsidR="0053592D">
        <w:rPr>
          <w:rFonts w:ascii="Times New Roman" w:hAnsi="Times New Roman" w:cs="Times New Roman"/>
          <w:sz w:val="24"/>
          <w:szCs w:val="24"/>
        </w:rPr>
        <w:t>ent and demand that any money he</w:t>
      </w:r>
      <w:r>
        <w:rPr>
          <w:rFonts w:ascii="Times New Roman" w:hAnsi="Times New Roman" w:cs="Times New Roman"/>
          <w:sz w:val="24"/>
          <w:szCs w:val="24"/>
        </w:rPr>
        <w:t xml:space="preserve">ld by such agent be paid to </w:t>
      </w:r>
      <w:r w:rsidR="0053592D">
        <w:rPr>
          <w:rFonts w:ascii="Times New Roman" w:hAnsi="Times New Roman" w:cs="Times New Roman"/>
          <w:sz w:val="24"/>
          <w:szCs w:val="24"/>
        </w:rPr>
        <w:t>them for</w:t>
      </w:r>
      <w:r>
        <w:rPr>
          <w:rFonts w:ascii="Times New Roman" w:hAnsi="Times New Roman" w:cs="Times New Roman"/>
          <w:sz w:val="24"/>
          <w:szCs w:val="24"/>
        </w:rPr>
        <w:t xml:space="preserve"> outstanding duties. Mr </w:t>
      </w:r>
      <w:r w:rsidRPr="00960B0B">
        <w:rPr>
          <w:rFonts w:ascii="Times New Roman" w:hAnsi="Times New Roman" w:cs="Times New Roman"/>
          <w:i/>
          <w:sz w:val="24"/>
          <w:szCs w:val="24"/>
        </w:rPr>
        <w:t>Magwaliba</w:t>
      </w:r>
      <w:r>
        <w:rPr>
          <w:rFonts w:ascii="Times New Roman" w:hAnsi="Times New Roman" w:cs="Times New Roman"/>
          <w:sz w:val="24"/>
          <w:szCs w:val="24"/>
        </w:rPr>
        <w:t xml:space="preserve">, </w:t>
      </w:r>
      <w:r w:rsidR="00CC7691">
        <w:rPr>
          <w:rFonts w:ascii="Times New Roman" w:hAnsi="Times New Roman" w:cs="Times New Roman"/>
          <w:sz w:val="24"/>
          <w:szCs w:val="24"/>
        </w:rPr>
        <w:t xml:space="preserve">further argued that </w:t>
      </w:r>
      <w:r>
        <w:rPr>
          <w:rFonts w:ascii="Times New Roman" w:hAnsi="Times New Roman" w:cs="Times New Roman"/>
          <w:sz w:val="24"/>
          <w:szCs w:val="24"/>
        </w:rPr>
        <w:t xml:space="preserve">this provision </w:t>
      </w:r>
      <w:r w:rsidR="000A04EF">
        <w:rPr>
          <w:rFonts w:ascii="Times New Roman" w:hAnsi="Times New Roman" w:cs="Times New Roman"/>
          <w:sz w:val="24"/>
          <w:szCs w:val="24"/>
        </w:rPr>
        <w:t>over</w:t>
      </w:r>
      <w:r>
        <w:rPr>
          <w:rFonts w:ascii="Times New Roman" w:hAnsi="Times New Roman" w:cs="Times New Roman"/>
          <w:sz w:val="24"/>
          <w:szCs w:val="24"/>
        </w:rPr>
        <w:t>rides any other law that provides otherwise, that law has to give way to what is provided in s 201A.</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Mr </w:t>
      </w:r>
      <w:r w:rsidRPr="00B450A3">
        <w:rPr>
          <w:rFonts w:ascii="Times New Roman" w:hAnsi="Times New Roman" w:cs="Times New Roman"/>
          <w:i/>
          <w:sz w:val="24"/>
          <w:szCs w:val="24"/>
        </w:rPr>
        <w:t>Magwaliba</w:t>
      </w:r>
      <w:r>
        <w:rPr>
          <w:rFonts w:ascii="Times New Roman" w:hAnsi="Times New Roman" w:cs="Times New Roman"/>
          <w:sz w:val="24"/>
          <w:szCs w:val="24"/>
        </w:rPr>
        <w:t xml:space="preserve">’s contention that from the papers, it is clear that the applicant was offered the opportunity </w:t>
      </w:r>
      <w:r w:rsidR="00DA695F">
        <w:rPr>
          <w:rFonts w:ascii="Times New Roman" w:hAnsi="Times New Roman" w:cs="Times New Roman"/>
          <w:sz w:val="24"/>
          <w:szCs w:val="24"/>
        </w:rPr>
        <w:t xml:space="preserve">to be heard </w:t>
      </w:r>
      <w:r>
        <w:rPr>
          <w:rFonts w:ascii="Times New Roman" w:hAnsi="Times New Roman" w:cs="Times New Roman"/>
          <w:sz w:val="24"/>
          <w:szCs w:val="24"/>
        </w:rPr>
        <w:t xml:space="preserve">by the respondents. Annexures 9 and 10 to the founding affidavit </w:t>
      </w:r>
      <w:r w:rsidR="00FB2693">
        <w:rPr>
          <w:rFonts w:ascii="Times New Roman" w:hAnsi="Times New Roman" w:cs="Times New Roman"/>
          <w:sz w:val="24"/>
          <w:szCs w:val="24"/>
        </w:rPr>
        <w:t>are</w:t>
      </w:r>
      <w:r>
        <w:rPr>
          <w:rFonts w:ascii="Times New Roman" w:hAnsi="Times New Roman" w:cs="Times New Roman"/>
          <w:sz w:val="24"/>
          <w:szCs w:val="24"/>
        </w:rPr>
        <w:t xml:space="preserve"> letters from the first respondent to the applicant on 14 October 2013 and 21 November 2014 </w:t>
      </w:r>
      <w:r w:rsidR="00FB2693">
        <w:rPr>
          <w:rFonts w:ascii="Times New Roman" w:hAnsi="Times New Roman" w:cs="Times New Roman"/>
          <w:sz w:val="24"/>
          <w:szCs w:val="24"/>
        </w:rPr>
        <w:t>showing</w:t>
      </w:r>
      <w:r>
        <w:rPr>
          <w:rFonts w:ascii="Times New Roman" w:hAnsi="Times New Roman" w:cs="Times New Roman"/>
          <w:sz w:val="24"/>
          <w:szCs w:val="24"/>
        </w:rPr>
        <w:t xml:space="preserve"> </w:t>
      </w:r>
      <w:r w:rsidR="00DA695F">
        <w:rPr>
          <w:rFonts w:ascii="Times New Roman" w:hAnsi="Times New Roman" w:cs="Times New Roman"/>
          <w:sz w:val="24"/>
          <w:szCs w:val="24"/>
        </w:rPr>
        <w:t>such proof</w:t>
      </w:r>
      <w:r>
        <w:rPr>
          <w:rFonts w:ascii="Times New Roman" w:hAnsi="Times New Roman" w:cs="Times New Roman"/>
          <w:sz w:val="24"/>
          <w:szCs w:val="24"/>
        </w:rPr>
        <w:t xml:space="preserve">. </w:t>
      </w:r>
      <w:r w:rsidR="00FB2693">
        <w:rPr>
          <w:rFonts w:ascii="Times New Roman" w:hAnsi="Times New Roman" w:cs="Times New Roman"/>
          <w:sz w:val="24"/>
          <w:szCs w:val="24"/>
        </w:rPr>
        <w:t>The applicant</w:t>
      </w:r>
      <w:r>
        <w:rPr>
          <w:rFonts w:ascii="Times New Roman" w:hAnsi="Times New Roman" w:cs="Times New Roman"/>
          <w:sz w:val="24"/>
          <w:szCs w:val="24"/>
        </w:rPr>
        <w:t xml:space="preserve"> raised issues with the first respondent</w:t>
      </w:r>
      <w:r w:rsidR="00FB2693">
        <w:rPr>
          <w:rFonts w:ascii="Times New Roman" w:hAnsi="Times New Roman" w:cs="Times New Roman"/>
          <w:sz w:val="24"/>
          <w:szCs w:val="24"/>
        </w:rPr>
        <w:t xml:space="preserve"> and those</w:t>
      </w:r>
      <w:r>
        <w:rPr>
          <w:rFonts w:ascii="Times New Roman" w:hAnsi="Times New Roman" w:cs="Times New Roman"/>
          <w:sz w:val="24"/>
          <w:szCs w:val="24"/>
        </w:rPr>
        <w:t xml:space="preserve"> issues were responded to.</w:t>
      </w:r>
      <w:r w:rsidR="00DA695F">
        <w:rPr>
          <w:rFonts w:ascii="Times New Roman" w:hAnsi="Times New Roman" w:cs="Times New Roman"/>
          <w:sz w:val="24"/>
          <w:szCs w:val="24"/>
        </w:rPr>
        <w:t xml:space="preserve"> A determination was then made that the applicant should pay and this was communicated to it.</w:t>
      </w:r>
    </w:p>
    <w:p w:rsidR="001B290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71616">
        <w:rPr>
          <w:rFonts w:ascii="Times New Roman" w:hAnsi="Times New Roman" w:cs="Times New Roman"/>
          <w:i/>
          <w:sz w:val="24"/>
          <w:szCs w:val="24"/>
        </w:rPr>
        <w:t>Magwaliba</w:t>
      </w:r>
      <w:r>
        <w:rPr>
          <w:rFonts w:ascii="Times New Roman" w:hAnsi="Times New Roman" w:cs="Times New Roman"/>
          <w:sz w:val="24"/>
          <w:szCs w:val="24"/>
        </w:rPr>
        <w:t xml:space="preserve"> also referred to s 44 (6) of the Value Added Tax Act which reads,</w:t>
      </w:r>
    </w:p>
    <w:p w:rsidR="001B2907" w:rsidRDefault="001B2907" w:rsidP="001B2907">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4"/>
          <w:szCs w:val="24"/>
        </w:rPr>
        <w:t>“</w:t>
      </w:r>
      <w:r>
        <w:rPr>
          <w:rFonts w:ascii="Times New Roman" w:hAnsi="Times New Roman" w:cs="Times New Roman"/>
          <w:sz w:val="21"/>
          <w:szCs w:val="21"/>
          <w:lang w:val="en-ZW"/>
        </w:rPr>
        <w:t>(6) Where any registered operator—</w:t>
      </w:r>
    </w:p>
    <w:p w:rsidR="001B2907" w:rsidRDefault="001B2907" w:rsidP="001B2907">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a</w:t>
      </w:r>
      <w:r>
        <w:rPr>
          <w:rFonts w:ascii="Times New Roman" w:hAnsi="Times New Roman" w:cs="Times New Roman"/>
          <w:sz w:val="21"/>
          <w:szCs w:val="21"/>
          <w:lang w:val="en-ZW"/>
        </w:rPr>
        <w:t>) has failed to pay to the Commissioner within the period prescribed for payment any amount of tax, additional tax, penalty or interest payable by the registered operator under this Act; or</w:t>
      </w:r>
    </w:p>
    <w:p w:rsidR="001B2907" w:rsidRDefault="001B2907" w:rsidP="001B2907">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w:t>
      </w:r>
      <w:r>
        <w:rPr>
          <w:rFonts w:ascii="Times New Roman" w:hAnsi="Times New Roman" w:cs="Times New Roman"/>
          <w:i/>
          <w:iCs/>
          <w:sz w:val="21"/>
          <w:szCs w:val="21"/>
          <w:lang w:val="en-ZW"/>
        </w:rPr>
        <w:t>b</w:t>
      </w:r>
      <w:r>
        <w:rPr>
          <w:rFonts w:ascii="Times New Roman" w:hAnsi="Times New Roman" w:cs="Times New Roman"/>
          <w:sz w:val="21"/>
          <w:szCs w:val="21"/>
          <w:lang w:val="en-ZW"/>
        </w:rPr>
        <w:t>) owes any amount of tax, interest or penalty levied under any Act of Parliament administered on behalf</w:t>
      </w:r>
    </w:p>
    <w:p w:rsidR="001B2907" w:rsidRDefault="001B2907" w:rsidP="001B2907">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of the Minister responsible for finance by the Commissioner and the registered operator is in default in</w:t>
      </w:r>
    </w:p>
    <w:p w:rsidR="00C71E37" w:rsidRPr="001B2907" w:rsidRDefault="001B2907" w:rsidP="001B2907">
      <w:pPr>
        <w:autoSpaceDE w:val="0"/>
        <w:autoSpaceDN w:val="0"/>
        <w:adjustRightInd w:val="0"/>
        <w:spacing w:after="0" w:line="240" w:lineRule="auto"/>
        <w:rPr>
          <w:rFonts w:ascii="Times New Roman" w:hAnsi="Times New Roman" w:cs="Times New Roman"/>
          <w:sz w:val="21"/>
          <w:szCs w:val="21"/>
          <w:lang w:val="en-ZW"/>
        </w:rPr>
      </w:pPr>
      <w:r>
        <w:rPr>
          <w:rFonts w:ascii="Times New Roman" w:hAnsi="Times New Roman" w:cs="Times New Roman"/>
          <w:sz w:val="21"/>
          <w:szCs w:val="21"/>
          <w:lang w:val="en-ZW"/>
        </w:rPr>
        <w:t>respect of the payment of such amount; the Commissioner may set off against the amounts referred to in paragraphs (</w:t>
      </w:r>
      <w:r>
        <w:rPr>
          <w:rFonts w:ascii="Times New Roman" w:hAnsi="Times New Roman" w:cs="Times New Roman"/>
          <w:i/>
          <w:iCs/>
          <w:sz w:val="21"/>
          <w:szCs w:val="21"/>
          <w:lang w:val="en-ZW"/>
        </w:rPr>
        <w:t>a</w:t>
      </w:r>
      <w:r>
        <w:rPr>
          <w:rFonts w:ascii="Times New Roman" w:hAnsi="Times New Roman" w:cs="Times New Roman"/>
          <w:sz w:val="21"/>
          <w:szCs w:val="21"/>
          <w:lang w:val="en-ZW"/>
        </w:rPr>
        <w:t>) and (</w:t>
      </w:r>
      <w:r>
        <w:rPr>
          <w:rFonts w:ascii="Times New Roman" w:hAnsi="Times New Roman" w:cs="Times New Roman"/>
          <w:i/>
          <w:iCs/>
          <w:sz w:val="21"/>
          <w:szCs w:val="21"/>
          <w:lang w:val="en-ZW"/>
        </w:rPr>
        <w:t>b</w:t>
      </w:r>
      <w:r>
        <w:rPr>
          <w:rFonts w:ascii="Times New Roman" w:hAnsi="Times New Roman" w:cs="Times New Roman"/>
          <w:sz w:val="21"/>
          <w:szCs w:val="21"/>
          <w:lang w:val="en-ZW"/>
        </w:rPr>
        <w:t xml:space="preserve">) any amount or part thereof which has become refundable to the registered operator under this section or any interest which has become payable to the registered operator in terms of section </w:t>
      </w:r>
      <w:r>
        <w:rPr>
          <w:rFonts w:ascii="Times New Roman" w:hAnsi="Times New Roman" w:cs="Times New Roman"/>
          <w:i/>
          <w:iCs/>
          <w:sz w:val="21"/>
          <w:szCs w:val="21"/>
          <w:lang w:val="en-ZW"/>
        </w:rPr>
        <w:t>forty-five</w:t>
      </w:r>
      <w:r>
        <w:rPr>
          <w:rFonts w:ascii="Times New Roman" w:hAnsi="Times New Roman" w:cs="Times New Roman"/>
          <w:sz w:val="24"/>
          <w:szCs w:val="24"/>
        </w:rPr>
        <w:t>.</w:t>
      </w:r>
      <w:r w:rsidR="00C71E37">
        <w:rPr>
          <w:rFonts w:ascii="Times New Roman" w:hAnsi="Times New Roman" w:cs="Times New Roman"/>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95F">
        <w:rPr>
          <w:rFonts w:ascii="Times New Roman" w:hAnsi="Times New Roman" w:cs="Times New Roman"/>
          <w:sz w:val="24"/>
          <w:szCs w:val="24"/>
        </w:rPr>
        <w:t xml:space="preserve">Mr </w:t>
      </w:r>
      <w:r w:rsidR="00DA695F" w:rsidRPr="00DA695F">
        <w:rPr>
          <w:rFonts w:ascii="Times New Roman" w:hAnsi="Times New Roman" w:cs="Times New Roman"/>
          <w:i/>
          <w:sz w:val="24"/>
          <w:szCs w:val="24"/>
        </w:rPr>
        <w:t>Magwaliba</w:t>
      </w:r>
      <w:r w:rsidR="00254144">
        <w:rPr>
          <w:rFonts w:ascii="Times New Roman" w:hAnsi="Times New Roman" w:cs="Times New Roman"/>
          <w:sz w:val="24"/>
          <w:szCs w:val="24"/>
        </w:rPr>
        <w:t xml:space="preserve"> </w:t>
      </w:r>
      <w:r w:rsidR="00DA695F">
        <w:rPr>
          <w:rFonts w:ascii="Times New Roman" w:hAnsi="Times New Roman" w:cs="Times New Roman"/>
          <w:sz w:val="24"/>
          <w:szCs w:val="24"/>
        </w:rPr>
        <w:t xml:space="preserve">submitted that this </w:t>
      </w:r>
      <w:r>
        <w:rPr>
          <w:rFonts w:ascii="Times New Roman" w:hAnsi="Times New Roman" w:cs="Times New Roman"/>
          <w:sz w:val="24"/>
          <w:szCs w:val="24"/>
        </w:rPr>
        <w:t xml:space="preserve">provision makes it clear that the respondents do not need to approach a court of law to recover outstanding taxes. It also allows for the setting off of outstanding </w:t>
      </w:r>
      <w:r w:rsidR="002F68D2">
        <w:rPr>
          <w:rFonts w:ascii="Times New Roman" w:hAnsi="Times New Roman" w:cs="Times New Roman"/>
          <w:sz w:val="24"/>
          <w:szCs w:val="24"/>
        </w:rPr>
        <w:t>tax</w:t>
      </w:r>
      <w:r>
        <w:rPr>
          <w:rFonts w:ascii="Times New Roman" w:hAnsi="Times New Roman" w:cs="Times New Roman"/>
          <w:sz w:val="24"/>
          <w:szCs w:val="24"/>
        </w:rPr>
        <w:t xml:space="preserve"> against </w:t>
      </w:r>
      <w:r w:rsidR="002F68D2">
        <w:rPr>
          <w:rFonts w:ascii="Times New Roman" w:hAnsi="Times New Roman" w:cs="Times New Roman"/>
          <w:sz w:val="24"/>
          <w:szCs w:val="24"/>
        </w:rPr>
        <w:t>tax</w:t>
      </w:r>
      <w:r>
        <w:rPr>
          <w:rFonts w:ascii="Times New Roman" w:hAnsi="Times New Roman" w:cs="Times New Roman"/>
          <w:sz w:val="24"/>
          <w:szCs w:val="24"/>
        </w:rPr>
        <w:t xml:space="preserve"> refunds owed to the tax payer. The respondents were therefore entitled to use the </w:t>
      </w:r>
      <w:r w:rsidR="007E30B4">
        <w:rPr>
          <w:rFonts w:ascii="Times New Roman" w:hAnsi="Times New Roman" w:cs="Times New Roman"/>
          <w:sz w:val="24"/>
          <w:szCs w:val="24"/>
        </w:rPr>
        <w:t>tax</w:t>
      </w:r>
      <w:r>
        <w:rPr>
          <w:rFonts w:ascii="Times New Roman" w:hAnsi="Times New Roman" w:cs="Times New Roman"/>
          <w:sz w:val="24"/>
          <w:szCs w:val="24"/>
        </w:rPr>
        <w:t xml:space="preserve"> refunds </w:t>
      </w:r>
      <w:r w:rsidR="007E30B4">
        <w:rPr>
          <w:rFonts w:ascii="Times New Roman" w:hAnsi="Times New Roman" w:cs="Times New Roman"/>
          <w:sz w:val="24"/>
          <w:szCs w:val="24"/>
        </w:rPr>
        <w:t xml:space="preserve">that were </w:t>
      </w:r>
      <w:r>
        <w:rPr>
          <w:rFonts w:ascii="Times New Roman" w:hAnsi="Times New Roman" w:cs="Times New Roman"/>
          <w:sz w:val="24"/>
          <w:szCs w:val="24"/>
        </w:rPr>
        <w:t xml:space="preserve">due to the applicant to set off </w:t>
      </w:r>
      <w:r w:rsidR="00DA0F0E">
        <w:rPr>
          <w:rFonts w:ascii="Times New Roman" w:hAnsi="Times New Roman" w:cs="Times New Roman"/>
          <w:sz w:val="24"/>
          <w:szCs w:val="24"/>
        </w:rPr>
        <w:t xml:space="preserve">the </w:t>
      </w:r>
      <w:r w:rsidR="00DA695F">
        <w:rPr>
          <w:rFonts w:ascii="Times New Roman" w:hAnsi="Times New Roman" w:cs="Times New Roman"/>
          <w:sz w:val="24"/>
          <w:szCs w:val="24"/>
        </w:rPr>
        <w:t>import tax rebate the applicant had erroneously been granted.</w:t>
      </w:r>
    </w:p>
    <w:p w:rsidR="00896612" w:rsidRPr="00896612" w:rsidRDefault="00896612"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 agreement with Mr </w:t>
      </w:r>
      <w:r>
        <w:rPr>
          <w:rFonts w:ascii="Times New Roman" w:hAnsi="Times New Roman" w:cs="Times New Roman"/>
          <w:i/>
          <w:sz w:val="24"/>
          <w:szCs w:val="24"/>
        </w:rPr>
        <w:t>Magwabila</w:t>
      </w:r>
      <w:r>
        <w:rPr>
          <w:rFonts w:ascii="Times New Roman" w:hAnsi="Times New Roman" w:cs="Times New Roman"/>
          <w:sz w:val="24"/>
          <w:szCs w:val="24"/>
        </w:rPr>
        <w:t xml:space="preserve"> that in terms of s 44 (6) of the Value Added Tax Act and s 201 A of the Customs and Excise Act the respondents are entitled to recover any outstanding import duty and import tax without recourse to court and in terms of these provisions it is not a requirement that the person who owes or the importer must be admitting to owing the crown. The wording </w:t>
      </w:r>
      <w:r w:rsidR="00EA742B">
        <w:rPr>
          <w:rFonts w:ascii="Times New Roman" w:hAnsi="Times New Roman" w:cs="Times New Roman"/>
          <w:sz w:val="24"/>
          <w:szCs w:val="24"/>
        </w:rPr>
        <w:t xml:space="preserve">of the provisions </w:t>
      </w:r>
      <w:r>
        <w:rPr>
          <w:rFonts w:ascii="Times New Roman" w:hAnsi="Times New Roman" w:cs="Times New Roman"/>
          <w:sz w:val="24"/>
          <w:szCs w:val="24"/>
        </w:rPr>
        <w:t>do not make it a requirement or a condition that the importer must be admitting to owing the crown</w:t>
      </w:r>
      <w:r w:rsidR="005C239E">
        <w:rPr>
          <w:rFonts w:ascii="Times New Roman" w:hAnsi="Times New Roman" w:cs="Times New Roman"/>
          <w:sz w:val="24"/>
          <w:szCs w:val="24"/>
        </w:rPr>
        <w:t xml:space="preserve"> for recourse to be had to these provisions</w:t>
      </w:r>
      <w:r>
        <w:rPr>
          <w:rFonts w:ascii="Times New Roman" w:hAnsi="Times New Roman" w:cs="Times New Roman"/>
          <w:sz w:val="24"/>
          <w:szCs w:val="24"/>
        </w:rPr>
        <w:t xml:space="preserve">. If the legislature wanted recovery of duty to be conditional upon the importer admitting, it would have made it clear in the provisions. I am strengthened in my interpretation by s 224 of the Customs and Excise Act which I have already quoted above which says that any amount of duty which has been underpaid or erroneously refunded shall be paid or repaid </w:t>
      </w:r>
      <w:r>
        <w:rPr>
          <w:rFonts w:ascii="Times New Roman" w:hAnsi="Times New Roman" w:cs="Times New Roman"/>
          <w:sz w:val="24"/>
          <w:szCs w:val="24"/>
          <w:u w:val="single"/>
        </w:rPr>
        <w:t>on demand being made by the proper officer.</w:t>
      </w:r>
      <w:r>
        <w:rPr>
          <w:rFonts w:ascii="Times New Roman" w:hAnsi="Times New Roman" w:cs="Times New Roman"/>
          <w:sz w:val="24"/>
          <w:szCs w:val="24"/>
        </w:rPr>
        <w:t xml:space="preserve"> This means that duty will have to be paid or must be paid</w:t>
      </w:r>
      <w:r w:rsidR="00EA742B">
        <w:rPr>
          <w:rFonts w:ascii="Times New Roman" w:hAnsi="Times New Roman" w:cs="Times New Roman"/>
          <w:sz w:val="24"/>
          <w:szCs w:val="24"/>
        </w:rPr>
        <w:t xml:space="preserve"> upon a formal request to pay or upon a call being made to pay. The word “demand” denotes that payment should or must be made irrespective of whether or not the person being asked to pay is admitting liability.</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Mr </w:t>
      </w:r>
      <w:r w:rsidRPr="00287BCB">
        <w:rPr>
          <w:rFonts w:ascii="Times New Roman" w:hAnsi="Times New Roman" w:cs="Times New Roman"/>
          <w:i/>
          <w:sz w:val="24"/>
          <w:szCs w:val="24"/>
        </w:rPr>
        <w:t>Mpofu</w:t>
      </w:r>
      <w:r>
        <w:rPr>
          <w:rFonts w:ascii="Times New Roman" w:hAnsi="Times New Roman" w:cs="Times New Roman"/>
          <w:sz w:val="24"/>
          <w:szCs w:val="24"/>
        </w:rPr>
        <w:t xml:space="preserve">’s </w:t>
      </w:r>
      <w:r w:rsidR="007E30B4">
        <w:rPr>
          <w:rFonts w:ascii="Times New Roman" w:hAnsi="Times New Roman" w:cs="Times New Roman"/>
          <w:sz w:val="24"/>
          <w:szCs w:val="24"/>
        </w:rPr>
        <w:t>argument that in terms of s 201</w:t>
      </w:r>
      <w:r>
        <w:rPr>
          <w:rFonts w:ascii="Times New Roman" w:hAnsi="Times New Roman" w:cs="Times New Roman"/>
          <w:sz w:val="24"/>
          <w:szCs w:val="24"/>
        </w:rPr>
        <w:t>A</w:t>
      </w:r>
      <w:r w:rsidR="00DA695F">
        <w:rPr>
          <w:rFonts w:ascii="Times New Roman" w:hAnsi="Times New Roman" w:cs="Times New Roman"/>
          <w:sz w:val="24"/>
          <w:szCs w:val="24"/>
        </w:rPr>
        <w:t xml:space="preserve"> of the Customs and Excise Act</w:t>
      </w:r>
      <w:r>
        <w:rPr>
          <w:rFonts w:ascii="Times New Roman" w:hAnsi="Times New Roman" w:cs="Times New Roman"/>
          <w:sz w:val="24"/>
          <w:szCs w:val="24"/>
        </w:rPr>
        <w:t xml:space="preserve"> the respondent</w:t>
      </w:r>
      <w:r w:rsidR="007E30B4">
        <w:rPr>
          <w:rFonts w:ascii="Times New Roman" w:hAnsi="Times New Roman" w:cs="Times New Roman"/>
          <w:sz w:val="24"/>
          <w:szCs w:val="24"/>
        </w:rPr>
        <w:t>s can employ agents to garnish</w:t>
      </w:r>
      <w:r>
        <w:rPr>
          <w:rFonts w:ascii="Times New Roman" w:hAnsi="Times New Roman" w:cs="Times New Roman"/>
          <w:sz w:val="24"/>
          <w:szCs w:val="24"/>
        </w:rPr>
        <w:t xml:space="preserve"> money owed to it by an importer but in this case it employed no </w:t>
      </w:r>
      <w:r w:rsidR="007E30B4">
        <w:rPr>
          <w:rFonts w:ascii="Times New Roman" w:hAnsi="Times New Roman" w:cs="Times New Roman"/>
          <w:sz w:val="24"/>
          <w:szCs w:val="24"/>
        </w:rPr>
        <w:t>agent as it withhe</w:t>
      </w:r>
      <w:r>
        <w:rPr>
          <w:rFonts w:ascii="Times New Roman" w:hAnsi="Times New Roman" w:cs="Times New Roman"/>
          <w:sz w:val="24"/>
          <w:szCs w:val="24"/>
        </w:rPr>
        <w:t xml:space="preserve">ld the </w:t>
      </w:r>
      <w:r w:rsidR="007E30B4">
        <w:rPr>
          <w:rFonts w:ascii="Times New Roman" w:hAnsi="Times New Roman" w:cs="Times New Roman"/>
          <w:sz w:val="24"/>
          <w:szCs w:val="24"/>
        </w:rPr>
        <w:t>tax</w:t>
      </w:r>
      <w:r>
        <w:rPr>
          <w:rFonts w:ascii="Times New Roman" w:hAnsi="Times New Roman" w:cs="Times New Roman"/>
          <w:sz w:val="24"/>
          <w:szCs w:val="24"/>
        </w:rPr>
        <w:t xml:space="preserve"> funds which were due for refund to the applicant. He contended that it was illegal</w:t>
      </w:r>
      <w:r w:rsidR="007E30B4">
        <w:rPr>
          <w:rFonts w:ascii="Times New Roman" w:hAnsi="Times New Roman" w:cs="Times New Roman"/>
          <w:sz w:val="24"/>
          <w:szCs w:val="24"/>
        </w:rPr>
        <w:t xml:space="preserve"> for the </w:t>
      </w:r>
      <w:r w:rsidR="00D54D03">
        <w:rPr>
          <w:rFonts w:ascii="Times New Roman" w:hAnsi="Times New Roman" w:cs="Times New Roman"/>
          <w:sz w:val="24"/>
          <w:szCs w:val="24"/>
        </w:rPr>
        <w:t>first respondent</w:t>
      </w:r>
      <w:r w:rsidR="007E30B4">
        <w:rPr>
          <w:rFonts w:ascii="Times New Roman" w:hAnsi="Times New Roman" w:cs="Times New Roman"/>
          <w:sz w:val="24"/>
          <w:szCs w:val="24"/>
        </w:rPr>
        <w:t xml:space="preserve"> to employ this</w:t>
      </w:r>
      <w:r>
        <w:rPr>
          <w:rFonts w:ascii="Times New Roman" w:hAnsi="Times New Roman" w:cs="Times New Roman"/>
          <w:sz w:val="24"/>
          <w:szCs w:val="24"/>
        </w:rPr>
        <w:t xml:space="preserve"> provision </w:t>
      </w:r>
      <w:r w:rsidR="007E30B4">
        <w:rPr>
          <w:rFonts w:ascii="Times New Roman" w:hAnsi="Times New Roman" w:cs="Times New Roman"/>
          <w:sz w:val="24"/>
          <w:szCs w:val="24"/>
        </w:rPr>
        <w:t xml:space="preserve">to recover duty </w:t>
      </w:r>
      <w:r>
        <w:rPr>
          <w:rFonts w:ascii="Times New Roman" w:hAnsi="Times New Roman" w:cs="Times New Roman"/>
          <w:sz w:val="24"/>
          <w:szCs w:val="24"/>
        </w:rPr>
        <w:t xml:space="preserve">because it </w:t>
      </w:r>
      <w:r w:rsidR="00D54D03">
        <w:rPr>
          <w:rFonts w:ascii="Times New Roman" w:hAnsi="Times New Roman" w:cs="Times New Roman"/>
          <w:sz w:val="24"/>
          <w:szCs w:val="24"/>
        </w:rPr>
        <w:t xml:space="preserve">cannot </w:t>
      </w:r>
      <w:r w:rsidR="00DA0F0E">
        <w:rPr>
          <w:rFonts w:ascii="Times New Roman" w:hAnsi="Times New Roman" w:cs="Times New Roman"/>
          <w:sz w:val="24"/>
          <w:szCs w:val="24"/>
        </w:rPr>
        <w:t>be its own agent</w:t>
      </w:r>
      <w:r>
        <w:rPr>
          <w:rFonts w:ascii="Times New Roman" w:hAnsi="Times New Roman" w:cs="Times New Roman"/>
          <w:sz w:val="24"/>
          <w:szCs w:val="24"/>
        </w:rPr>
        <w:t>.</w:t>
      </w:r>
      <w:r w:rsidR="00DA0F0E">
        <w:rPr>
          <w:rFonts w:ascii="Times New Roman" w:hAnsi="Times New Roman" w:cs="Times New Roman"/>
          <w:sz w:val="24"/>
          <w:szCs w:val="24"/>
        </w:rPr>
        <w:t xml:space="preserve"> Mr </w:t>
      </w:r>
      <w:r w:rsidR="00DA0F0E" w:rsidRPr="00DA0F0E">
        <w:rPr>
          <w:rFonts w:ascii="Times New Roman" w:hAnsi="Times New Roman" w:cs="Times New Roman"/>
          <w:i/>
          <w:sz w:val="24"/>
          <w:szCs w:val="24"/>
        </w:rPr>
        <w:t>Magwaliba</w:t>
      </w:r>
      <w:r w:rsidR="00DA0F0E">
        <w:rPr>
          <w:rFonts w:ascii="Times New Roman" w:hAnsi="Times New Roman" w:cs="Times New Roman"/>
          <w:i/>
          <w:sz w:val="24"/>
          <w:szCs w:val="24"/>
        </w:rPr>
        <w:t xml:space="preserve"> </w:t>
      </w:r>
      <w:r w:rsidR="00DA0F0E" w:rsidRPr="00DA0F0E">
        <w:rPr>
          <w:rFonts w:ascii="Times New Roman" w:hAnsi="Times New Roman" w:cs="Times New Roman"/>
          <w:sz w:val="24"/>
          <w:szCs w:val="24"/>
        </w:rPr>
        <w:t>argued that the respondents employed the common law remedy of set off which</w:t>
      </w:r>
      <w:r w:rsidR="00DA0F0E">
        <w:rPr>
          <w:rFonts w:ascii="Times New Roman" w:hAnsi="Times New Roman" w:cs="Times New Roman"/>
          <w:i/>
          <w:sz w:val="24"/>
          <w:szCs w:val="24"/>
        </w:rPr>
        <w:t xml:space="preserve"> </w:t>
      </w:r>
      <w:r w:rsidR="00DA0F0E" w:rsidRPr="00DA0F0E">
        <w:rPr>
          <w:rFonts w:ascii="Times New Roman" w:hAnsi="Times New Roman" w:cs="Times New Roman"/>
          <w:sz w:val="24"/>
          <w:szCs w:val="24"/>
        </w:rPr>
        <w:t>remedy</w:t>
      </w:r>
      <w:r w:rsidR="00DA0F0E">
        <w:rPr>
          <w:rFonts w:ascii="Times New Roman" w:hAnsi="Times New Roman" w:cs="Times New Roman"/>
          <w:sz w:val="24"/>
          <w:szCs w:val="24"/>
        </w:rPr>
        <w:t xml:space="preserve"> does not await the institution of legal proceedings.</w:t>
      </w:r>
      <w:r w:rsidR="005C239E">
        <w:rPr>
          <w:rFonts w:ascii="Times New Roman" w:hAnsi="Times New Roman" w:cs="Times New Roman"/>
          <w:sz w:val="24"/>
          <w:szCs w:val="24"/>
        </w:rPr>
        <w:t xml:space="preserve"> I am in agreement that the respondents were entitled to employ the set off remedy.</w:t>
      </w:r>
      <w:r w:rsidR="00DA0F0E">
        <w:rPr>
          <w:rFonts w:ascii="Times New Roman" w:hAnsi="Times New Roman" w:cs="Times New Roman"/>
          <w:sz w:val="24"/>
          <w:szCs w:val="24"/>
        </w:rPr>
        <w:t xml:space="preserve"> </w:t>
      </w:r>
      <w:r>
        <w:rPr>
          <w:rFonts w:ascii="Times New Roman" w:hAnsi="Times New Roman" w:cs="Times New Roman"/>
          <w:sz w:val="24"/>
          <w:szCs w:val="24"/>
        </w:rPr>
        <w:t>This is a remedy which is available to any creditor</w:t>
      </w:r>
      <w:r w:rsidR="005C1C86">
        <w:rPr>
          <w:rFonts w:ascii="Times New Roman" w:hAnsi="Times New Roman" w:cs="Times New Roman"/>
          <w:sz w:val="24"/>
          <w:szCs w:val="24"/>
        </w:rPr>
        <w:t xml:space="preserve"> in a case where both parties are mutually obligated to one another with both debts being liquidated and fully due</w:t>
      </w:r>
      <w:r>
        <w:rPr>
          <w:rFonts w:ascii="Times New Roman" w:hAnsi="Times New Roman" w:cs="Times New Roman"/>
          <w:sz w:val="24"/>
          <w:szCs w:val="24"/>
        </w:rPr>
        <w:t>.</w:t>
      </w:r>
      <w:r w:rsidR="00A50CAC">
        <w:rPr>
          <w:rFonts w:ascii="Times New Roman" w:hAnsi="Times New Roman" w:cs="Times New Roman"/>
          <w:sz w:val="24"/>
          <w:szCs w:val="24"/>
        </w:rPr>
        <w:t xml:space="preserve"> See </w:t>
      </w:r>
      <w:r w:rsidR="00A50CAC" w:rsidRPr="00A50CAC">
        <w:rPr>
          <w:rFonts w:ascii="Times New Roman" w:hAnsi="Times New Roman" w:cs="Times New Roman"/>
          <w:i/>
          <w:sz w:val="24"/>
          <w:szCs w:val="24"/>
        </w:rPr>
        <w:t xml:space="preserve">Trinity Engineering (Pvt) Ltd </w:t>
      </w:r>
      <w:r w:rsidR="00A50CAC" w:rsidRPr="009844CC">
        <w:rPr>
          <w:rFonts w:ascii="Times New Roman" w:hAnsi="Times New Roman" w:cs="Times New Roman"/>
          <w:sz w:val="24"/>
          <w:szCs w:val="24"/>
        </w:rPr>
        <w:t>v</w:t>
      </w:r>
      <w:r w:rsidR="00A50CAC" w:rsidRPr="00A50CAC">
        <w:rPr>
          <w:rFonts w:ascii="Times New Roman" w:hAnsi="Times New Roman" w:cs="Times New Roman"/>
          <w:i/>
          <w:sz w:val="24"/>
          <w:szCs w:val="24"/>
        </w:rPr>
        <w:t xml:space="preserve"> Anglo Shipping Ltd </w:t>
      </w:r>
      <w:r w:rsidR="00C002BE">
        <w:rPr>
          <w:rFonts w:ascii="Times New Roman" w:hAnsi="Times New Roman" w:cs="Times New Roman"/>
          <w:sz w:val="24"/>
          <w:szCs w:val="24"/>
        </w:rPr>
        <w:t>1986 (1) SA 700</w:t>
      </w:r>
      <w:r w:rsidR="00A50CAC">
        <w:rPr>
          <w:rFonts w:ascii="Times New Roman" w:hAnsi="Times New Roman" w:cs="Times New Roman"/>
          <w:sz w:val="24"/>
          <w:szCs w:val="24"/>
        </w:rPr>
        <w:t>.</w:t>
      </w:r>
      <w:r w:rsidR="00D95593">
        <w:rPr>
          <w:rFonts w:ascii="Times New Roman" w:hAnsi="Times New Roman" w:cs="Times New Roman"/>
          <w:sz w:val="24"/>
          <w:szCs w:val="24"/>
        </w:rPr>
        <w:t xml:space="preserve"> The f</w:t>
      </w:r>
      <w:r>
        <w:rPr>
          <w:rFonts w:ascii="Times New Roman" w:hAnsi="Times New Roman" w:cs="Times New Roman"/>
          <w:sz w:val="24"/>
          <w:szCs w:val="24"/>
        </w:rPr>
        <w:t xml:space="preserve">irst respondent was a creditor holding </w:t>
      </w:r>
      <w:r w:rsidR="00D95593">
        <w:rPr>
          <w:rFonts w:ascii="Times New Roman" w:hAnsi="Times New Roman" w:cs="Times New Roman"/>
          <w:sz w:val="24"/>
          <w:szCs w:val="24"/>
        </w:rPr>
        <w:t>tax refunds</w:t>
      </w:r>
      <w:r>
        <w:rPr>
          <w:rFonts w:ascii="Times New Roman" w:hAnsi="Times New Roman" w:cs="Times New Roman"/>
          <w:sz w:val="24"/>
          <w:szCs w:val="24"/>
        </w:rPr>
        <w:t xml:space="preserve"> </w:t>
      </w:r>
      <w:r w:rsidR="00D95593">
        <w:rPr>
          <w:rFonts w:ascii="Times New Roman" w:hAnsi="Times New Roman" w:cs="Times New Roman"/>
          <w:sz w:val="24"/>
          <w:szCs w:val="24"/>
        </w:rPr>
        <w:t>due to</w:t>
      </w:r>
      <w:r>
        <w:rPr>
          <w:rFonts w:ascii="Times New Roman" w:hAnsi="Times New Roman" w:cs="Times New Roman"/>
          <w:sz w:val="24"/>
          <w:szCs w:val="24"/>
        </w:rPr>
        <w:t xml:space="preserve"> the applicant, it was entitled to set off the</w:t>
      </w:r>
      <w:r w:rsidR="00DA695F">
        <w:rPr>
          <w:rFonts w:ascii="Times New Roman" w:hAnsi="Times New Roman" w:cs="Times New Roman"/>
          <w:sz w:val="24"/>
          <w:szCs w:val="24"/>
        </w:rPr>
        <w:t xml:space="preserve"> import</w:t>
      </w:r>
      <w:r>
        <w:rPr>
          <w:rFonts w:ascii="Times New Roman" w:hAnsi="Times New Roman" w:cs="Times New Roman"/>
          <w:sz w:val="24"/>
          <w:szCs w:val="24"/>
        </w:rPr>
        <w:t xml:space="preserve"> </w:t>
      </w:r>
      <w:r w:rsidR="00D95593">
        <w:rPr>
          <w:rFonts w:ascii="Times New Roman" w:hAnsi="Times New Roman" w:cs="Times New Roman"/>
          <w:sz w:val="24"/>
          <w:szCs w:val="24"/>
        </w:rPr>
        <w:t>duty</w:t>
      </w:r>
      <w:r w:rsidR="00DA695F">
        <w:rPr>
          <w:rFonts w:ascii="Times New Roman" w:hAnsi="Times New Roman" w:cs="Times New Roman"/>
          <w:sz w:val="24"/>
          <w:szCs w:val="24"/>
        </w:rPr>
        <w:t xml:space="preserve"> and import tax</w:t>
      </w:r>
      <w:r>
        <w:rPr>
          <w:rFonts w:ascii="Times New Roman" w:hAnsi="Times New Roman" w:cs="Times New Roman"/>
          <w:sz w:val="24"/>
          <w:szCs w:val="24"/>
        </w:rPr>
        <w:t xml:space="preserve"> owed</w:t>
      </w:r>
      <w:r w:rsidR="00D95593">
        <w:rPr>
          <w:rFonts w:ascii="Times New Roman" w:hAnsi="Times New Roman" w:cs="Times New Roman"/>
          <w:sz w:val="24"/>
          <w:szCs w:val="24"/>
        </w:rPr>
        <w:t xml:space="preserve"> to it using those tax refunds</w:t>
      </w:r>
      <w:r>
        <w:rPr>
          <w:rFonts w:ascii="Times New Roman" w:hAnsi="Times New Roman" w:cs="Times New Roman"/>
          <w:sz w:val="24"/>
          <w:szCs w:val="24"/>
        </w:rPr>
        <w:t>.</w:t>
      </w:r>
    </w:p>
    <w:p w:rsidR="00896612" w:rsidRDefault="00896612" w:rsidP="00C71E37">
      <w:pPr>
        <w:spacing w:after="0" w:line="360" w:lineRule="auto"/>
        <w:jc w:val="both"/>
        <w:rPr>
          <w:rFonts w:ascii="Times New Roman" w:hAnsi="Times New Roman" w:cs="Times New Roman"/>
          <w:i/>
          <w:sz w:val="24"/>
          <w:szCs w:val="24"/>
        </w:rPr>
      </w:pPr>
    </w:p>
    <w:p w:rsidR="00C71E37" w:rsidRPr="00896612" w:rsidRDefault="00C71E37" w:rsidP="00C71E37">
      <w:pPr>
        <w:spacing w:after="0" w:line="360" w:lineRule="auto"/>
        <w:jc w:val="both"/>
        <w:rPr>
          <w:rFonts w:ascii="Times New Roman" w:hAnsi="Times New Roman" w:cs="Times New Roman"/>
          <w:b/>
          <w:i/>
          <w:sz w:val="24"/>
          <w:szCs w:val="24"/>
        </w:rPr>
      </w:pPr>
      <w:r w:rsidRPr="00896612">
        <w:rPr>
          <w:rFonts w:ascii="Times New Roman" w:hAnsi="Times New Roman" w:cs="Times New Roman"/>
          <w:b/>
          <w:i/>
          <w:sz w:val="24"/>
          <w:szCs w:val="24"/>
        </w:rPr>
        <w:t>Consequential reliefs</w:t>
      </w:r>
    </w:p>
    <w:p w:rsidR="00C71E37" w:rsidRPr="00896612" w:rsidRDefault="00C71E37" w:rsidP="00896612">
      <w:pPr>
        <w:spacing w:after="0" w:line="360" w:lineRule="auto"/>
        <w:ind w:firstLine="720"/>
        <w:jc w:val="both"/>
        <w:rPr>
          <w:rFonts w:ascii="Times New Roman" w:hAnsi="Times New Roman" w:cs="Times New Roman"/>
          <w:b/>
          <w:i/>
          <w:sz w:val="24"/>
          <w:szCs w:val="24"/>
        </w:rPr>
      </w:pPr>
      <w:r w:rsidRPr="00896612">
        <w:rPr>
          <w:rFonts w:ascii="Times New Roman" w:hAnsi="Times New Roman" w:cs="Times New Roman"/>
          <w:b/>
          <w:i/>
          <w:sz w:val="24"/>
          <w:szCs w:val="24"/>
        </w:rPr>
        <w:t>Whether the respondents should be interdicted from recovering the outstanding</w:t>
      </w:r>
      <w:r w:rsidR="00513220" w:rsidRPr="00896612">
        <w:rPr>
          <w:rFonts w:ascii="Times New Roman" w:hAnsi="Times New Roman" w:cs="Times New Roman"/>
          <w:b/>
          <w:i/>
          <w:sz w:val="24"/>
          <w:szCs w:val="24"/>
        </w:rPr>
        <w:t xml:space="preserve"> duty</w:t>
      </w:r>
      <w:r w:rsidRPr="00896612">
        <w:rPr>
          <w:rFonts w:ascii="Times New Roman" w:hAnsi="Times New Roman" w:cs="Times New Roman"/>
          <w:b/>
          <w:i/>
          <w:sz w:val="24"/>
          <w:szCs w:val="24"/>
        </w:rPr>
        <w:t xml:space="preserve"> </w:t>
      </w:r>
      <w:r w:rsidR="00513220" w:rsidRPr="00896612">
        <w:rPr>
          <w:rFonts w:ascii="Times New Roman" w:hAnsi="Times New Roman" w:cs="Times New Roman"/>
          <w:b/>
          <w:i/>
          <w:sz w:val="24"/>
          <w:szCs w:val="24"/>
        </w:rPr>
        <w:t xml:space="preserve">which they believe was wrongly </w:t>
      </w:r>
      <w:r w:rsidRPr="00896612">
        <w:rPr>
          <w:rFonts w:ascii="Times New Roman" w:hAnsi="Times New Roman" w:cs="Times New Roman"/>
          <w:b/>
          <w:i/>
          <w:sz w:val="24"/>
          <w:szCs w:val="24"/>
        </w:rPr>
        <w:t xml:space="preserve">granted and whether the respondents should be ordered to refund to the applicant all </w:t>
      </w:r>
      <w:r w:rsidR="001F095B" w:rsidRPr="00896612">
        <w:rPr>
          <w:rFonts w:ascii="Times New Roman" w:hAnsi="Times New Roman" w:cs="Times New Roman"/>
          <w:b/>
          <w:i/>
          <w:sz w:val="24"/>
          <w:szCs w:val="24"/>
        </w:rPr>
        <w:t>tax</w:t>
      </w:r>
      <w:r w:rsidRPr="00896612">
        <w:rPr>
          <w:rFonts w:ascii="Times New Roman" w:hAnsi="Times New Roman" w:cs="Times New Roman"/>
          <w:b/>
          <w:i/>
          <w:sz w:val="24"/>
          <w:szCs w:val="24"/>
        </w:rPr>
        <w:t xml:space="preserve"> refunds which were set off against the wrong</w:t>
      </w:r>
      <w:r w:rsidR="001F095B" w:rsidRPr="00896612">
        <w:rPr>
          <w:rFonts w:ascii="Times New Roman" w:hAnsi="Times New Roman" w:cs="Times New Roman"/>
          <w:b/>
          <w:i/>
          <w:sz w:val="24"/>
          <w:szCs w:val="24"/>
        </w:rPr>
        <w:t>ly granted rebates and interest?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counsels </w:t>
      </w:r>
      <w:r w:rsidR="004C5C7C">
        <w:rPr>
          <w:rFonts w:ascii="Times New Roman" w:hAnsi="Times New Roman" w:cs="Times New Roman"/>
          <w:sz w:val="24"/>
          <w:szCs w:val="24"/>
        </w:rPr>
        <w:t>submitted</w:t>
      </w:r>
      <w:r>
        <w:rPr>
          <w:rFonts w:ascii="Times New Roman" w:hAnsi="Times New Roman" w:cs="Times New Roman"/>
          <w:sz w:val="24"/>
          <w:szCs w:val="24"/>
        </w:rPr>
        <w:t xml:space="preserve"> </w:t>
      </w:r>
      <w:r w:rsidR="004C5C7C">
        <w:rPr>
          <w:rFonts w:ascii="Times New Roman" w:hAnsi="Times New Roman" w:cs="Times New Roman"/>
          <w:sz w:val="24"/>
          <w:szCs w:val="24"/>
        </w:rPr>
        <w:t xml:space="preserve">that </w:t>
      </w:r>
      <w:r w:rsidR="001F095B">
        <w:rPr>
          <w:rFonts w:ascii="Times New Roman" w:hAnsi="Times New Roman" w:cs="Times New Roman"/>
          <w:sz w:val="24"/>
          <w:szCs w:val="24"/>
        </w:rPr>
        <w:t>by</w:t>
      </w:r>
      <w:r>
        <w:rPr>
          <w:rFonts w:ascii="Times New Roman" w:hAnsi="Times New Roman" w:cs="Times New Roman"/>
          <w:sz w:val="24"/>
          <w:szCs w:val="24"/>
        </w:rPr>
        <w:t xml:space="preserve"> the </w:t>
      </w:r>
      <w:r w:rsidR="001F095B">
        <w:rPr>
          <w:rFonts w:ascii="Times New Roman" w:hAnsi="Times New Roman" w:cs="Times New Roman"/>
          <w:sz w:val="24"/>
          <w:szCs w:val="24"/>
        </w:rPr>
        <w:t xml:space="preserve">time this matter was </w:t>
      </w:r>
      <w:r>
        <w:rPr>
          <w:rFonts w:ascii="Times New Roman" w:hAnsi="Times New Roman" w:cs="Times New Roman"/>
          <w:sz w:val="24"/>
          <w:szCs w:val="24"/>
        </w:rPr>
        <w:t>hear</w:t>
      </w:r>
      <w:r w:rsidR="001F095B">
        <w:rPr>
          <w:rFonts w:ascii="Times New Roman" w:hAnsi="Times New Roman" w:cs="Times New Roman"/>
          <w:sz w:val="24"/>
          <w:szCs w:val="24"/>
        </w:rPr>
        <w:t>d</w:t>
      </w:r>
      <w:r>
        <w:rPr>
          <w:rFonts w:ascii="Times New Roman" w:hAnsi="Times New Roman" w:cs="Times New Roman"/>
          <w:sz w:val="24"/>
          <w:szCs w:val="24"/>
        </w:rPr>
        <w:t xml:space="preserve"> all the</w:t>
      </w:r>
      <w:r w:rsidR="001F095B">
        <w:rPr>
          <w:rFonts w:ascii="Times New Roman" w:hAnsi="Times New Roman" w:cs="Times New Roman"/>
          <w:sz w:val="24"/>
          <w:szCs w:val="24"/>
        </w:rPr>
        <w:t xml:space="preserve"> monies (duty and interest)</w:t>
      </w:r>
      <w:r>
        <w:rPr>
          <w:rFonts w:ascii="Times New Roman" w:hAnsi="Times New Roman" w:cs="Times New Roman"/>
          <w:sz w:val="24"/>
          <w:szCs w:val="24"/>
        </w:rPr>
        <w:t xml:space="preserve"> that were in issue had since been recovered by the respondents. There cannot be an interdict for a past invasion of rights</w:t>
      </w:r>
      <w:r w:rsidR="002C0226">
        <w:rPr>
          <w:rFonts w:ascii="Times New Roman" w:hAnsi="Times New Roman" w:cs="Times New Roman"/>
          <w:sz w:val="24"/>
          <w:szCs w:val="24"/>
        </w:rPr>
        <w:t xml:space="preserve">. An interdict is appropriate </w:t>
      </w:r>
      <w:r w:rsidR="00D7121C">
        <w:rPr>
          <w:rFonts w:ascii="Times New Roman" w:hAnsi="Times New Roman" w:cs="Times New Roman"/>
          <w:sz w:val="24"/>
          <w:szCs w:val="24"/>
        </w:rPr>
        <w:t>only when future injury is feared. When the wrongful act giving rise to the injury has occurred either it must be of a continuing nature or there must be a reasonable apprehension that it will be repeated for an interdict to be granted</w:t>
      </w:r>
      <w:r>
        <w:rPr>
          <w:rFonts w:ascii="Times New Roman" w:hAnsi="Times New Roman" w:cs="Times New Roman"/>
          <w:sz w:val="24"/>
          <w:szCs w:val="24"/>
        </w:rPr>
        <w:t>.</w:t>
      </w:r>
      <w:r w:rsidR="002C0226">
        <w:rPr>
          <w:rFonts w:ascii="Times New Roman" w:hAnsi="Times New Roman" w:cs="Times New Roman"/>
          <w:sz w:val="24"/>
          <w:szCs w:val="24"/>
        </w:rPr>
        <w:t xml:space="preserve"> See</w:t>
      </w:r>
      <w:r w:rsidR="00DA0F0E">
        <w:rPr>
          <w:rFonts w:ascii="Times New Roman" w:hAnsi="Times New Roman" w:cs="Times New Roman"/>
          <w:sz w:val="24"/>
          <w:szCs w:val="24"/>
        </w:rPr>
        <w:t xml:space="preserve"> </w:t>
      </w:r>
      <w:r w:rsidR="002D245D">
        <w:rPr>
          <w:rFonts w:ascii="Times New Roman" w:hAnsi="Times New Roman" w:cs="Times New Roman"/>
          <w:sz w:val="24"/>
          <w:szCs w:val="24"/>
        </w:rPr>
        <w:t>Herb</w:t>
      </w:r>
      <w:r w:rsidR="00DA0F0E">
        <w:rPr>
          <w:rFonts w:ascii="Times New Roman" w:hAnsi="Times New Roman" w:cs="Times New Roman"/>
          <w:sz w:val="24"/>
          <w:szCs w:val="24"/>
        </w:rPr>
        <w:t>stein &amp; v</w:t>
      </w:r>
      <w:r>
        <w:rPr>
          <w:rFonts w:ascii="Times New Roman" w:hAnsi="Times New Roman" w:cs="Times New Roman"/>
          <w:sz w:val="24"/>
          <w:szCs w:val="24"/>
        </w:rPr>
        <w:t>an Winsen</w:t>
      </w:r>
      <w:r w:rsidR="002D245D">
        <w:rPr>
          <w:rFonts w:ascii="Times New Roman" w:hAnsi="Times New Roman" w:cs="Times New Roman"/>
          <w:sz w:val="24"/>
          <w:szCs w:val="24"/>
        </w:rPr>
        <w:t xml:space="preserve"> </w:t>
      </w:r>
      <w:r w:rsidR="002D245D" w:rsidRPr="00173584">
        <w:rPr>
          <w:rFonts w:ascii="Times New Roman" w:hAnsi="Times New Roman" w:cs="Times New Roman"/>
          <w:sz w:val="24"/>
          <w:szCs w:val="24"/>
        </w:rPr>
        <w:t>The Civil Practice</w:t>
      </w:r>
      <w:r w:rsidR="002D245D">
        <w:rPr>
          <w:rFonts w:ascii="Times New Roman" w:hAnsi="Times New Roman" w:cs="Times New Roman"/>
          <w:sz w:val="24"/>
          <w:szCs w:val="24"/>
        </w:rPr>
        <w:t xml:space="preserve"> of the High Courts and the Supreme Court of Appeal of South Africa </w:t>
      </w:r>
      <w:r w:rsidR="00DA0F0E">
        <w:rPr>
          <w:rFonts w:ascii="Times New Roman" w:hAnsi="Times New Roman" w:cs="Times New Roman"/>
          <w:sz w:val="24"/>
          <w:szCs w:val="24"/>
        </w:rPr>
        <w:t>5 ed at</w:t>
      </w:r>
      <w:r w:rsidR="002D245D">
        <w:rPr>
          <w:rFonts w:ascii="Times New Roman" w:hAnsi="Times New Roman" w:cs="Times New Roman"/>
          <w:sz w:val="24"/>
          <w:szCs w:val="24"/>
        </w:rPr>
        <w:t xml:space="preserve"> p</w:t>
      </w:r>
      <w:r w:rsidR="00DA0F0E">
        <w:rPr>
          <w:rFonts w:ascii="Times New Roman" w:hAnsi="Times New Roman" w:cs="Times New Roman"/>
          <w:sz w:val="24"/>
          <w:szCs w:val="24"/>
        </w:rPr>
        <w:t xml:space="preserve"> </w:t>
      </w:r>
      <w:r w:rsidR="002D245D">
        <w:rPr>
          <w:rFonts w:ascii="Times New Roman" w:hAnsi="Times New Roman" w:cs="Times New Roman"/>
          <w:sz w:val="24"/>
          <w:szCs w:val="24"/>
        </w:rPr>
        <w:t>1465</w:t>
      </w:r>
      <w:r>
        <w:rPr>
          <w:rFonts w:ascii="Times New Roman" w:hAnsi="Times New Roman" w:cs="Times New Roman"/>
          <w:sz w:val="24"/>
          <w:szCs w:val="24"/>
        </w:rPr>
        <w:t>.</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8B0257">
        <w:rPr>
          <w:rFonts w:ascii="Times New Roman" w:hAnsi="Times New Roman" w:cs="Times New Roman"/>
          <w:i/>
          <w:sz w:val="24"/>
          <w:szCs w:val="24"/>
        </w:rPr>
        <w:t xml:space="preserve">Mpofu </w:t>
      </w:r>
      <w:r>
        <w:rPr>
          <w:rFonts w:ascii="Times New Roman" w:hAnsi="Times New Roman" w:cs="Times New Roman"/>
          <w:sz w:val="24"/>
          <w:szCs w:val="24"/>
        </w:rPr>
        <w:t>argued that an interdict ought to be granted to interdict the respond</w:t>
      </w:r>
      <w:r w:rsidR="00EC0901">
        <w:rPr>
          <w:rFonts w:ascii="Times New Roman" w:hAnsi="Times New Roman" w:cs="Times New Roman"/>
          <w:sz w:val="24"/>
          <w:szCs w:val="24"/>
        </w:rPr>
        <w:t>ents from such future conduct. However</w:t>
      </w:r>
      <w:r w:rsidR="00DA0F0E">
        <w:rPr>
          <w:rFonts w:ascii="Times New Roman" w:hAnsi="Times New Roman" w:cs="Times New Roman"/>
          <w:sz w:val="24"/>
          <w:szCs w:val="24"/>
        </w:rPr>
        <w:t>, as was correctly argued by Mr</w:t>
      </w:r>
      <w:r w:rsidR="00EC0901">
        <w:rPr>
          <w:rFonts w:ascii="Times New Roman" w:hAnsi="Times New Roman" w:cs="Times New Roman"/>
          <w:sz w:val="24"/>
          <w:szCs w:val="24"/>
        </w:rPr>
        <w:t xml:space="preserve"> </w:t>
      </w:r>
      <w:r w:rsidR="00EC0901" w:rsidRPr="00EC0901">
        <w:rPr>
          <w:rFonts w:ascii="Times New Roman" w:hAnsi="Times New Roman" w:cs="Times New Roman"/>
          <w:i/>
          <w:sz w:val="24"/>
          <w:szCs w:val="24"/>
        </w:rPr>
        <w:t>Magwaliba</w:t>
      </w:r>
      <w:r w:rsidR="00EC0901">
        <w:rPr>
          <w:rFonts w:ascii="Times New Roman" w:hAnsi="Times New Roman" w:cs="Times New Roman"/>
          <w:sz w:val="24"/>
          <w:szCs w:val="24"/>
        </w:rPr>
        <w:t xml:space="preserve"> t</w:t>
      </w:r>
      <w:r>
        <w:rPr>
          <w:rFonts w:ascii="Times New Roman" w:hAnsi="Times New Roman" w:cs="Times New Roman"/>
          <w:sz w:val="24"/>
          <w:szCs w:val="24"/>
        </w:rPr>
        <w:t xml:space="preserve">here is no factual basis warranting </w:t>
      </w:r>
      <w:r w:rsidR="00EC0901">
        <w:rPr>
          <w:rFonts w:ascii="Times New Roman" w:hAnsi="Times New Roman" w:cs="Times New Roman"/>
          <w:sz w:val="24"/>
          <w:szCs w:val="24"/>
        </w:rPr>
        <w:t>the granting of</w:t>
      </w:r>
      <w:r>
        <w:rPr>
          <w:rFonts w:ascii="Times New Roman" w:hAnsi="Times New Roman" w:cs="Times New Roman"/>
          <w:sz w:val="24"/>
          <w:szCs w:val="24"/>
        </w:rPr>
        <w:t xml:space="preserve"> an interdict because the facts of this matter arose up to 2013 and all the monies </w:t>
      </w:r>
      <w:r w:rsidR="00EC0901">
        <w:rPr>
          <w:rFonts w:ascii="Times New Roman" w:hAnsi="Times New Roman" w:cs="Times New Roman"/>
          <w:sz w:val="24"/>
          <w:szCs w:val="24"/>
        </w:rPr>
        <w:t xml:space="preserve">due have since been </w:t>
      </w:r>
      <w:r>
        <w:rPr>
          <w:rFonts w:ascii="Times New Roman" w:hAnsi="Times New Roman" w:cs="Times New Roman"/>
          <w:sz w:val="24"/>
          <w:szCs w:val="24"/>
        </w:rPr>
        <w:t>recovered. There is no factual basis for the applicant to fear that the respondents will seek to recover more monies from it.</w:t>
      </w:r>
      <w:r w:rsidR="004E58A1">
        <w:rPr>
          <w:rFonts w:ascii="Times New Roman" w:hAnsi="Times New Roman" w:cs="Times New Roman"/>
          <w:sz w:val="24"/>
          <w:szCs w:val="24"/>
        </w:rPr>
        <w:t xml:space="preserve"> I will thus not grant an interdict.</w:t>
      </w:r>
      <w:r w:rsidR="00DA0F0E">
        <w:rPr>
          <w:rFonts w:ascii="Times New Roman" w:hAnsi="Times New Roman" w:cs="Times New Roman"/>
          <w:sz w:val="24"/>
          <w:szCs w:val="24"/>
        </w:rPr>
        <w:t xml:space="preserve"> </w:t>
      </w:r>
      <w:r>
        <w:rPr>
          <w:rFonts w:ascii="Times New Roman" w:hAnsi="Times New Roman" w:cs="Times New Roman"/>
          <w:sz w:val="24"/>
          <w:szCs w:val="24"/>
        </w:rPr>
        <w:t xml:space="preserve">I </w:t>
      </w:r>
      <w:r>
        <w:rPr>
          <w:rFonts w:ascii="Times New Roman" w:hAnsi="Times New Roman" w:cs="Times New Roman"/>
          <w:sz w:val="24"/>
          <w:szCs w:val="24"/>
        </w:rPr>
        <w:lastRenderedPageBreak/>
        <w:t xml:space="preserve">will </w:t>
      </w:r>
      <w:r w:rsidR="004E58A1">
        <w:rPr>
          <w:rFonts w:ascii="Times New Roman" w:hAnsi="Times New Roman" w:cs="Times New Roman"/>
          <w:sz w:val="24"/>
          <w:szCs w:val="24"/>
        </w:rPr>
        <w:t xml:space="preserve">also </w:t>
      </w:r>
      <w:r>
        <w:rPr>
          <w:rFonts w:ascii="Times New Roman" w:hAnsi="Times New Roman" w:cs="Times New Roman"/>
          <w:sz w:val="24"/>
          <w:szCs w:val="24"/>
        </w:rPr>
        <w:t>not order a refund of the monies that were used in setting off the rebated customs duties</w:t>
      </w:r>
      <w:r w:rsidR="005C239E">
        <w:rPr>
          <w:rFonts w:ascii="Times New Roman" w:hAnsi="Times New Roman" w:cs="Times New Roman"/>
          <w:sz w:val="24"/>
          <w:szCs w:val="24"/>
        </w:rPr>
        <w:t>, tax</w:t>
      </w:r>
      <w:r>
        <w:rPr>
          <w:rFonts w:ascii="Times New Roman" w:hAnsi="Times New Roman" w:cs="Times New Roman"/>
          <w:sz w:val="24"/>
          <w:szCs w:val="24"/>
        </w:rPr>
        <w:t xml:space="preserve"> and interest because I have </w:t>
      </w:r>
      <w:r w:rsidR="004E58A1">
        <w:rPr>
          <w:rFonts w:ascii="Times New Roman" w:hAnsi="Times New Roman" w:cs="Times New Roman"/>
          <w:sz w:val="24"/>
          <w:szCs w:val="24"/>
        </w:rPr>
        <w:t xml:space="preserve">already </w:t>
      </w:r>
      <w:r>
        <w:rPr>
          <w:rFonts w:ascii="Times New Roman" w:hAnsi="Times New Roman" w:cs="Times New Roman"/>
          <w:sz w:val="24"/>
          <w:szCs w:val="24"/>
        </w:rPr>
        <w:t>made a finding</w:t>
      </w:r>
      <w:r w:rsidR="005C239E">
        <w:rPr>
          <w:rFonts w:ascii="Times New Roman" w:hAnsi="Times New Roman" w:cs="Times New Roman"/>
          <w:sz w:val="24"/>
          <w:szCs w:val="24"/>
        </w:rPr>
        <w:t xml:space="preserve"> above</w:t>
      </w:r>
      <w:r>
        <w:rPr>
          <w:rFonts w:ascii="Times New Roman" w:hAnsi="Times New Roman" w:cs="Times New Roman"/>
          <w:sz w:val="24"/>
          <w:szCs w:val="24"/>
        </w:rPr>
        <w:t xml:space="preserve"> that the respondents were entitled to recover these monies.</w:t>
      </w:r>
    </w:p>
    <w:p w:rsidR="00C71E37" w:rsidRPr="00F15E5C" w:rsidRDefault="00C71E37" w:rsidP="00C71E37">
      <w:pPr>
        <w:spacing w:after="0" w:line="360" w:lineRule="auto"/>
        <w:jc w:val="both"/>
        <w:rPr>
          <w:rFonts w:ascii="Times New Roman" w:hAnsi="Times New Roman" w:cs="Times New Roman"/>
          <w:i/>
          <w:sz w:val="24"/>
          <w:szCs w:val="24"/>
        </w:rPr>
      </w:pPr>
      <w:r w:rsidRPr="00F15E5C">
        <w:rPr>
          <w:rFonts w:ascii="Times New Roman" w:hAnsi="Times New Roman" w:cs="Times New Roman"/>
          <w:i/>
          <w:sz w:val="24"/>
          <w:szCs w:val="24"/>
        </w:rPr>
        <w:t>Costs</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not award any costs to the applicant because it </w:t>
      </w:r>
      <w:r w:rsidR="00EE70E0">
        <w:rPr>
          <w:rFonts w:ascii="Times New Roman" w:hAnsi="Times New Roman" w:cs="Times New Roman"/>
          <w:sz w:val="24"/>
          <w:szCs w:val="24"/>
        </w:rPr>
        <w:t>did not fully</w:t>
      </w:r>
      <w:r>
        <w:rPr>
          <w:rFonts w:ascii="Times New Roman" w:hAnsi="Times New Roman" w:cs="Times New Roman"/>
          <w:sz w:val="24"/>
          <w:szCs w:val="24"/>
        </w:rPr>
        <w:t xml:space="preserve"> succeed</w:t>
      </w:r>
      <w:r w:rsidR="00EE70E0">
        <w:rPr>
          <w:rFonts w:ascii="Times New Roman" w:hAnsi="Times New Roman" w:cs="Times New Roman"/>
          <w:sz w:val="24"/>
          <w:szCs w:val="24"/>
        </w:rPr>
        <w:t xml:space="preserve"> in its claims.</w:t>
      </w:r>
      <w:r>
        <w:rPr>
          <w:rFonts w:ascii="Times New Roman" w:hAnsi="Times New Roman" w:cs="Times New Roman"/>
          <w:sz w:val="24"/>
          <w:szCs w:val="24"/>
        </w:rPr>
        <w:t xml:space="preserve"> </w:t>
      </w:r>
      <w:r w:rsidR="00EB6867">
        <w:rPr>
          <w:rFonts w:ascii="Times New Roman" w:hAnsi="Times New Roman" w:cs="Times New Roman"/>
          <w:sz w:val="24"/>
          <w:szCs w:val="24"/>
        </w:rPr>
        <w:t>It made excessive claims and</w:t>
      </w:r>
      <w:r>
        <w:rPr>
          <w:rFonts w:ascii="Times New Roman" w:hAnsi="Times New Roman" w:cs="Times New Roman"/>
          <w:sz w:val="24"/>
          <w:szCs w:val="24"/>
        </w:rPr>
        <w:t xml:space="preserve"> caused the filing of an unnecessarily long and voluminous application going up to about p 260. It did not succeed in 7 </w:t>
      </w:r>
      <w:r w:rsidR="00EB6867">
        <w:rPr>
          <w:rFonts w:ascii="Times New Roman" w:hAnsi="Times New Roman" w:cs="Times New Roman"/>
          <w:sz w:val="24"/>
          <w:szCs w:val="24"/>
        </w:rPr>
        <w:t xml:space="preserve">of the </w:t>
      </w:r>
      <w:r>
        <w:rPr>
          <w:rFonts w:ascii="Times New Roman" w:hAnsi="Times New Roman" w:cs="Times New Roman"/>
          <w:sz w:val="24"/>
          <w:szCs w:val="24"/>
        </w:rPr>
        <w:t xml:space="preserve">reliefs it was seeking. </w:t>
      </w:r>
      <w:r w:rsidR="00EB6867">
        <w:rPr>
          <w:rFonts w:ascii="Times New Roman" w:hAnsi="Times New Roman" w:cs="Times New Roman"/>
          <w:sz w:val="24"/>
          <w:szCs w:val="24"/>
        </w:rPr>
        <w:t>It only succeeded in two. In respect of the 7 claims it lost</w:t>
      </w:r>
      <w:r w:rsidR="005A0532">
        <w:rPr>
          <w:rFonts w:ascii="Times New Roman" w:hAnsi="Times New Roman" w:cs="Times New Roman"/>
          <w:sz w:val="24"/>
          <w:szCs w:val="24"/>
        </w:rPr>
        <w:t>,</w:t>
      </w:r>
      <w:r w:rsidR="00EB6867">
        <w:rPr>
          <w:rFonts w:ascii="Times New Roman" w:hAnsi="Times New Roman" w:cs="Times New Roman"/>
          <w:sz w:val="24"/>
          <w:szCs w:val="24"/>
        </w:rPr>
        <w:t xml:space="preserve"> the applicant had no good cause </w:t>
      </w:r>
      <w:r w:rsidR="005A0532">
        <w:rPr>
          <w:rFonts w:ascii="Times New Roman" w:hAnsi="Times New Roman" w:cs="Times New Roman"/>
          <w:sz w:val="24"/>
          <w:szCs w:val="24"/>
        </w:rPr>
        <w:t xml:space="preserve">for making those claims. It wanted this court to grant it </w:t>
      </w:r>
      <w:r w:rsidR="005A0532" w:rsidRPr="005A0532">
        <w:rPr>
          <w:rFonts w:ascii="Times New Roman" w:hAnsi="Times New Roman" w:cs="Times New Roman"/>
          <w:i/>
          <w:sz w:val="24"/>
          <w:szCs w:val="24"/>
        </w:rPr>
        <w:t xml:space="preserve">declaraturs </w:t>
      </w:r>
      <w:r w:rsidR="005A0532">
        <w:rPr>
          <w:rFonts w:ascii="Times New Roman" w:hAnsi="Times New Roman" w:cs="Times New Roman"/>
          <w:sz w:val="24"/>
          <w:szCs w:val="24"/>
        </w:rPr>
        <w:t>entitling it not to pay duty in contravention of the law simply because the respondents had erroneously granted it some rebates of duty</w:t>
      </w:r>
      <w:r w:rsidR="00D675E2">
        <w:rPr>
          <w:rFonts w:ascii="Times New Roman" w:hAnsi="Times New Roman" w:cs="Times New Roman"/>
          <w:sz w:val="24"/>
          <w:szCs w:val="24"/>
        </w:rPr>
        <w:t xml:space="preserve"> in contravention of the law</w:t>
      </w:r>
      <w:r w:rsidR="005A0532">
        <w:rPr>
          <w:rFonts w:ascii="Times New Roman" w:hAnsi="Times New Roman" w:cs="Times New Roman"/>
          <w:sz w:val="24"/>
          <w:szCs w:val="24"/>
        </w:rPr>
        <w:t xml:space="preserve">. </w:t>
      </w:r>
      <w:r w:rsidR="00DA0F0E">
        <w:rPr>
          <w:rFonts w:ascii="Times New Roman" w:hAnsi="Times New Roman" w:cs="Times New Roman"/>
          <w:sz w:val="24"/>
          <w:szCs w:val="24"/>
        </w:rPr>
        <w:t>On the other hand, I will</w:t>
      </w:r>
      <w:r>
        <w:rPr>
          <w:rFonts w:ascii="Times New Roman" w:hAnsi="Times New Roman" w:cs="Times New Roman"/>
          <w:sz w:val="24"/>
          <w:szCs w:val="24"/>
        </w:rPr>
        <w:t xml:space="preserve"> not award costs in favour of the respondents because </w:t>
      </w:r>
      <w:r w:rsidR="00337029">
        <w:rPr>
          <w:rFonts w:ascii="Times New Roman" w:hAnsi="Times New Roman" w:cs="Times New Roman"/>
          <w:sz w:val="24"/>
          <w:szCs w:val="24"/>
        </w:rPr>
        <w:t>the applicant</w:t>
      </w:r>
      <w:r>
        <w:rPr>
          <w:rFonts w:ascii="Times New Roman" w:hAnsi="Times New Roman" w:cs="Times New Roman"/>
          <w:sz w:val="24"/>
          <w:szCs w:val="24"/>
        </w:rPr>
        <w:t xml:space="preserve"> partly succeeded in its application.</w:t>
      </w:r>
      <w:r w:rsidR="00337029">
        <w:rPr>
          <w:rFonts w:ascii="Times New Roman" w:hAnsi="Times New Roman" w:cs="Times New Roman"/>
          <w:sz w:val="24"/>
          <w:szCs w:val="24"/>
        </w:rPr>
        <w:t xml:space="preserve"> The respondents only latter made a concession in respect of the reliefs that the applicant succeeded in much later, in the heads of argument. </w:t>
      </w:r>
      <w:r w:rsidR="00602D31">
        <w:rPr>
          <w:rFonts w:ascii="Times New Roman" w:hAnsi="Times New Roman" w:cs="Times New Roman"/>
          <w:sz w:val="24"/>
          <w:szCs w:val="24"/>
        </w:rPr>
        <w:t>T</w:t>
      </w:r>
      <w:r w:rsidR="00337029">
        <w:rPr>
          <w:rFonts w:ascii="Times New Roman" w:hAnsi="Times New Roman" w:cs="Times New Roman"/>
          <w:sz w:val="24"/>
          <w:szCs w:val="24"/>
        </w:rPr>
        <w:t>hey had imposed fines aga</w:t>
      </w:r>
      <w:r w:rsidR="00836C11">
        <w:rPr>
          <w:rFonts w:ascii="Times New Roman" w:hAnsi="Times New Roman" w:cs="Times New Roman"/>
          <w:sz w:val="24"/>
          <w:szCs w:val="24"/>
        </w:rPr>
        <w:t xml:space="preserve">inst the applicant when it was clear to </w:t>
      </w:r>
      <w:r w:rsidR="00DA0F0E">
        <w:rPr>
          <w:rFonts w:ascii="Times New Roman" w:hAnsi="Times New Roman" w:cs="Times New Roman"/>
          <w:sz w:val="24"/>
          <w:szCs w:val="24"/>
        </w:rPr>
        <w:t>them</w:t>
      </w:r>
      <w:r w:rsidR="00836C11">
        <w:rPr>
          <w:rFonts w:ascii="Times New Roman" w:hAnsi="Times New Roman" w:cs="Times New Roman"/>
          <w:sz w:val="24"/>
          <w:szCs w:val="24"/>
        </w:rPr>
        <w:t xml:space="preserve"> that the applicant was not admitting guilty. This was in clear contravention of the law. Further to that, despite the later realization that they had acted contrary to the law, they did not see it prudent to refund the applicant its money. By the time this matter was heard the respondents had made no refund</w:t>
      </w:r>
      <w:r w:rsidR="00602D31">
        <w:rPr>
          <w:rFonts w:ascii="Times New Roman" w:hAnsi="Times New Roman" w:cs="Times New Roman"/>
          <w:sz w:val="24"/>
          <w:szCs w:val="24"/>
        </w:rPr>
        <w:t xml:space="preserve"> at all</w:t>
      </w:r>
      <w:r w:rsidR="00836C11">
        <w:rPr>
          <w:rFonts w:ascii="Times New Roman" w:hAnsi="Times New Roman" w:cs="Times New Roman"/>
          <w:sz w:val="24"/>
          <w:szCs w:val="24"/>
        </w:rPr>
        <w:t>.</w:t>
      </w:r>
      <w:r w:rsidR="00221C4D">
        <w:rPr>
          <w:rFonts w:ascii="Times New Roman" w:hAnsi="Times New Roman" w:cs="Times New Roman"/>
          <w:sz w:val="24"/>
          <w:szCs w:val="24"/>
        </w:rPr>
        <w:t xml:space="preserve"> I will</w:t>
      </w:r>
      <w:r w:rsidR="00DA0F0E">
        <w:rPr>
          <w:rFonts w:ascii="Times New Roman" w:hAnsi="Times New Roman" w:cs="Times New Roman"/>
          <w:sz w:val="24"/>
          <w:szCs w:val="24"/>
        </w:rPr>
        <w:t xml:space="preserve"> thus</w:t>
      </w:r>
      <w:r w:rsidR="00221C4D">
        <w:rPr>
          <w:rFonts w:ascii="Times New Roman" w:hAnsi="Times New Roman" w:cs="Times New Roman"/>
          <w:sz w:val="24"/>
          <w:szCs w:val="24"/>
        </w:rPr>
        <w:t xml:space="preserve"> order that each party bears its own costs.</w:t>
      </w:r>
    </w:p>
    <w:p w:rsidR="00C71E37" w:rsidRDefault="00C71E37" w:rsidP="00C71E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be and is hereby declared that:</w:t>
      </w:r>
    </w:p>
    <w:p w:rsidR="00C71E37" w:rsidRPr="003B6D56" w:rsidRDefault="003B6D56" w:rsidP="003B6D56">
      <w:pPr>
        <w:pStyle w:val="ListParagraph"/>
        <w:numPr>
          <w:ilvl w:val="0"/>
          <w:numId w:val="4"/>
        </w:numPr>
        <w:spacing w:after="0" w:line="360" w:lineRule="auto"/>
        <w:jc w:val="both"/>
        <w:rPr>
          <w:rFonts w:ascii="Times New Roman" w:hAnsi="Times New Roman" w:cs="Times New Roman"/>
          <w:sz w:val="24"/>
          <w:szCs w:val="24"/>
        </w:rPr>
      </w:pPr>
      <w:r w:rsidRPr="003B6D56">
        <w:rPr>
          <w:rFonts w:ascii="Times New Roman" w:hAnsi="Times New Roman" w:cs="Times New Roman"/>
          <w:sz w:val="24"/>
          <w:szCs w:val="24"/>
        </w:rPr>
        <w:t xml:space="preserve">(a) </w:t>
      </w:r>
      <w:r w:rsidR="00C71E37" w:rsidRPr="003B6D56">
        <w:rPr>
          <w:rFonts w:ascii="Times New Roman" w:hAnsi="Times New Roman" w:cs="Times New Roman"/>
          <w:sz w:val="24"/>
          <w:szCs w:val="24"/>
        </w:rPr>
        <w:t>The second respondent has no power to impose a fine, where a contravention of the Customs and Excise Act [</w:t>
      </w:r>
      <w:r w:rsidR="00602D31" w:rsidRPr="003B6D56">
        <w:rPr>
          <w:rFonts w:ascii="Times New Roman" w:hAnsi="Times New Roman" w:cs="Times New Roman"/>
          <w:i/>
          <w:sz w:val="24"/>
          <w:szCs w:val="24"/>
        </w:rPr>
        <w:t>Chapter 23:02</w:t>
      </w:r>
      <w:r w:rsidR="00C71E37" w:rsidRPr="003B6D56">
        <w:rPr>
          <w:rFonts w:ascii="Times New Roman" w:hAnsi="Times New Roman" w:cs="Times New Roman"/>
          <w:sz w:val="24"/>
          <w:szCs w:val="24"/>
        </w:rPr>
        <w:t>] has not been admitted.</w:t>
      </w:r>
    </w:p>
    <w:p w:rsidR="00C71E37" w:rsidRPr="003B6D56" w:rsidRDefault="00C71E37" w:rsidP="003B6D56">
      <w:pPr>
        <w:pStyle w:val="ListParagraph"/>
        <w:numPr>
          <w:ilvl w:val="0"/>
          <w:numId w:val="5"/>
        </w:numPr>
        <w:spacing w:after="0" w:line="360" w:lineRule="auto"/>
        <w:jc w:val="both"/>
        <w:rPr>
          <w:rFonts w:ascii="Times New Roman" w:hAnsi="Times New Roman" w:cs="Times New Roman"/>
          <w:sz w:val="24"/>
          <w:szCs w:val="24"/>
        </w:rPr>
      </w:pPr>
      <w:r w:rsidRPr="003B6D56">
        <w:rPr>
          <w:rFonts w:ascii="Times New Roman" w:hAnsi="Times New Roman" w:cs="Times New Roman"/>
          <w:sz w:val="24"/>
          <w:szCs w:val="24"/>
        </w:rPr>
        <w:t>The fines imposed by the second respondent are null and void.</w:t>
      </w:r>
    </w:p>
    <w:p w:rsidR="00C71E37" w:rsidRPr="003B6D56" w:rsidRDefault="00C71E37" w:rsidP="003B6D56">
      <w:pPr>
        <w:pStyle w:val="ListParagraph"/>
        <w:numPr>
          <w:ilvl w:val="0"/>
          <w:numId w:val="4"/>
        </w:numPr>
        <w:spacing w:after="0" w:line="360" w:lineRule="auto"/>
        <w:jc w:val="both"/>
        <w:rPr>
          <w:rFonts w:ascii="Times New Roman" w:hAnsi="Times New Roman" w:cs="Times New Roman"/>
          <w:sz w:val="24"/>
          <w:szCs w:val="24"/>
        </w:rPr>
      </w:pPr>
      <w:r w:rsidRPr="003B6D56">
        <w:rPr>
          <w:rFonts w:ascii="Times New Roman" w:hAnsi="Times New Roman" w:cs="Times New Roman"/>
          <w:sz w:val="24"/>
          <w:szCs w:val="24"/>
        </w:rPr>
        <w:t>The respondents are hereby ordered to refund to the applicant all the fines that were imposed and collected from it.</w:t>
      </w:r>
    </w:p>
    <w:p w:rsidR="00C71E37" w:rsidRDefault="00C71E37" w:rsidP="003B6D5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to bear its own costs.</w:t>
      </w:r>
    </w:p>
    <w:p w:rsidR="00C71E37" w:rsidRDefault="00C71E37" w:rsidP="00C71E37">
      <w:pPr>
        <w:pStyle w:val="ListParagraph"/>
        <w:spacing w:after="0" w:line="360" w:lineRule="auto"/>
        <w:ind w:left="0"/>
        <w:jc w:val="both"/>
        <w:rPr>
          <w:rFonts w:ascii="Times New Roman" w:hAnsi="Times New Roman" w:cs="Times New Roman"/>
          <w:sz w:val="24"/>
          <w:szCs w:val="24"/>
        </w:rPr>
      </w:pPr>
    </w:p>
    <w:p w:rsidR="00C71E37" w:rsidRDefault="009F2527" w:rsidP="009F2527">
      <w:pPr>
        <w:pStyle w:val="ListParagraph"/>
        <w:tabs>
          <w:tab w:val="left" w:pos="82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C71E37" w:rsidRDefault="00C71E37" w:rsidP="00C71E37">
      <w:pPr>
        <w:pStyle w:val="ListParagraph"/>
        <w:spacing w:after="0" w:line="240" w:lineRule="auto"/>
        <w:ind w:left="0"/>
        <w:jc w:val="both"/>
        <w:rPr>
          <w:rFonts w:ascii="Times New Roman" w:hAnsi="Times New Roman" w:cs="Times New Roman"/>
          <w:sz w:val="24"/>
          <w:szCs w:val="24"/>
        </w:rPr>
      </w:pPr>
      <w:r w:rsidRPr="00976FA9">
        <w:rPr>
          <w:rFonts w:ascii="Times New Roman" w:hAnsi="Times New Roman" w:cs="Times New Roman"/>
          <w:i/>
          <w:sz w:val="24"/>
          <w:szCs w:val="24"/>
        </w:rPr>
        <w:t>Dube Manikai &amp; Hwacha</w:t>
      </w:r>
      <w:r>
        <w:rPr>
          <w:rFonts w:ascii="Times New Roman" w:hAnsi="Times New Roman" w:cs="Times New Roman"/>
          <w:sz w:val="24"/>
          <w:szCs w:val="24"/>
        </w:rPr>
        <w:t>, applicant’s legal practitioners</w:t>
      </w:r>
    </w:p>
    <w:p w:rsidR="00763148" w:rsidRDefault="00C60703" w:rsidP="000B2F5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Zimbabwe </w:t>
      </w:r>
      <w:r w:rsidR="00C71E37" w:rsidRPr="005A743B">
        <w:rPr>
          <w:rFonts w:ascii="Times New Roman" w:hAnsi="Times New Roman" w:cs="Times New Roman"/>
          <w:i/>
          <w:sz w:val="24"/>
          <w:szCs w:val="24"/>
        </w:rPr>
        <w:t>Revenue Authority Legal &amp; Corporate Services Division</w:t>
      </w:r>
      <w:r w:rsidR="00C71E37">
        <w:rPr>
          <w:rFonts w:ascii="Times New Roman" w:hAnsi="Times New Roman" w:cs="Times New Roman"/>
          <w:sz w:val="24"/>
          <w:szCs w:val="24"/>
        </w:rPr>
        <w:t>, respondent’s legal practitioners</w:t>
      </w:r>
    </w:p>
    <w:p w:rsidR="00AB59ED" w:rsidRPr="007D5420" w:rsidRDefault="00AB59ED" w:rsidP="007D5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AB59ED" w:rsidRPr="007D54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7A" w:rsidRDefault="00F15F7A" w:rsidP="00CC53B5">
      <w:pPr>
        <w:spacing w:after="0" w:line="240" w:lineRule="auto"/>
      </w:pPr>
      <w:r>
        <w:separator/>
      </w:r>
    </w:p>
  </w:endnote>
  <w:endnote w:type="continuationSeparator" w:id="0">
    <w:p w:rsidR="00F15F7A" w:rsidRDefault="00F15F7A" w:rsidP="00CC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7A" w:rsidRDefault="00F15F7A" w:rsidP="00CC53B5">
      <w:pPr>
        <w:spacing w:after="0" w:line="240" w:lineRule="auto"/>
      </w:pPr>
      <w:r>
        <w:separator/>
      </w:r>
    </w:p>
  </w:footnote>
  <w:footnote w:type="continuationSeparator" w:id="0">
    <w:p w:rsidR="00F15F7A" w:rsidRDefault="00F15F7A" w:rsidP="00CC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316835"/>
      <w:docPartObj>
        <w:docPartGallery w:val="Page Numbers (Top of Page)"/>
        <w:docPartUnique/>
      </w:docPartObj>
    </w:sdtPr>
    <w:sdtEndPr>
      <w:rPr>
        <w:noProof/>
      </w:rPr>
    </w:sdtEndPr>
    <w:sdtContent>
      <w:p w:rsidR="00CC53B5" w:rsidRDefault="00CC53B5">
        <w:pPr>
          <w:pStyle w:val="Header"/>
          <w:jc w:val="right"/>
          <w:rPr>
            <w:noProof/>
          </w:rPr>
        </w:pPr>
        <w:r>
          <w:fldChar w:fldCharType="begin"/>
        </w:r>
        <w:r>
          <w:instrText xml:space="preserve"> PAGE   \* MERGEFORMAT </w:instrText>
        </w:r>
        <w:r>
          <w:fldChar w:fldCharType="separate"/>
        </w:r>
        <w:r w:rsidR="00FF0157">
          <w:rPr>
            <w:noProof/>
          </w:rPr>
          <w:t>2</w:t>
        </w:r>
        <w:r>
          <w:rPr>
            <w:noProof/>
          </w:rPr>
          <w:fldChar w:fldCharType="end"/>
        </w:r>
      </w:p>
      <w:p w:rsidR="00CC53B5" w:rsidRDefault="00CC53B5">
        <w:pPr>
          <w:pStyle w:val="Header"/>
          <w:jc w:val="right"/>
          <w:rPr>
            <w:noProof/>
          </w:rPr>
        </w:pPr>
        <w:r>
          <w:rPr>
            <w:noProof/>
          </w:rPr>
          <w:t>HH</w:t>
        </w:r>
        <w:r w:rsidR="00A3219C">
          <w:rPr>
            <w:noProof/>
          </w:rPr>
          <w:t xml:space="preserve"> 508-18</w:t>
        </w:r>
      </w:p>
      <w:p w:rsidR="00CC53B5" w:rsidRDefault="00A3219C">
        <w:pPr>
          <w:pStyle w:val="Header"/>
          <w:jc w:val="right"/>
        </w:pPr>
        <w:r>
          <w:rPr>
            <w:noProof/>
          </w:rPr>
          <w:t>HC 7278/15</w:t>
        </w:r>
      </w:p>
    </w:sdtContent>
  </w:sdt>
  <w:p w:rsidR="00CC53B5" w:rsidRDefault="00CC53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F0"/>
    <w:multiLevelType w:val="hybridMultilevel"/>
    <w:tmpl w:val="3618B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04FBE"/>
    <w:multiLevelType w:val="hybridMultilevel"/>
    <w:tmpl w:val="30A6ABE2"/>
    <w:lvl w:ilvl="0" w:tplc="E88A950A">
      <w:start w:val="2"/>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6A3667BF"/>
    <w:multiLevelType w:val="hybridMultilevel"/>
    <w:tmpl w:val="0960F90E"/>
    <w:lvl w:ilvl="0" w:tplc="36F0DD10">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BA55C10"/>
    <w:multiLevelType w:val="hybridMultilevel"/>
    <w:tmpl w:val="1B7E0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C29EF"/>
    <w:multiLevelType w:val="hybridMultilevel"/>
    <w:tmpl w:val="CC4CF414"/>
    <w:lvl w:ilvl="0" w:tplc="F9D64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DD"/>
    <w:rsid w:val="00000A91"/>
    <w:rsid w:val="0001688E"/>
    <w:rsid w:val="00016939"/>
    <w:rsid w:val="00020565"/>
    <w:rsid w:val="000210CB"/>
    <w:rsid w:val="000248B4"/>
    <w:rsid w:val="00027AD5"/>
    <w:rsid w:val="0004218C"/>
    <w:rsid w:val="00046288"/>
    <w:rsid w:val="00057B6E"/>
    <w:rsid w:val="000A04EF"/>
    <w:rsid w:val="000B1D58"/>
    <w:rsid w:val="000B2F50"/>
    <w:rsid w:val="000C23B2"/>
    <w:rsid w:val="000C5592"/>
    <w:rsid w:val="000F5E80"/>
    <w:rsid w:val="00112FDC"/>
    <w:rsid w:val="00117489"/>
    <w:rsid w:val="0012588C"/>
    <w:rsid w:val="0012778E"/>
    <w:rsid w:val="00135DED"/>
    <w:rsid w:val="00142D77"/>
    <w:rsid w:val="0014748E"/>
    <w:rsid w:val="00151218"/>
    <w:rsid w:val="001520F1"/>
    <w:rsid w:val="00171E46"/>
    <w:rsid w:val="0017262F"/>
    <w:rsid w:val="00173584"/>
    <w:rsid w:val="00181ED9"/>
    <w:rsid w:val="00187BC9"/>
    <w:rsid w:val="00190D59"/>
    <w:rsid w:val="001B2907"/>
    <w:rsid w:val="001B3E6C"/>
    <w:rsid w:val="001B7C5B"/>
    <w:rsid w:val="001C313C"/>
    <w:rsid w:val="001C7743"/>
    <w:rsid w:val="001D07DA"/>
    <w:rsid w:val="001E65BD"/>
    <w:rsid w:val="001F095B"/>
    <w:rsid w:val="00200630"/>
    <w:rsid w:val="002009E3"/>
    <w:rsid w:val="0020234A"/>
    <w:rsid w:val="002168CD"/>
    <w:rsid w:val="002214F2"/>
    <w:rsid w:val="00221C4D"/>
    <w:rsid w:val="00222899"/>
    <w:rsid w:val="00222D05"/>
    <w:rsid w:val="0023127D"/>
    <w:rsid w:val="0023320B"/>
    <w:rsid w:val="00242642"/>
    <w:rsid w:val="00254144"/>
    <w:rsid w:val="00270149"/>
    <w:rsid w:val="00274900"/>
    <w:rsid w:val="002848FC"/>
    <w:rsid w:val="00292873"/>
    <w:rsid w:val="002B0D66"/>
    <w:rsid w:val="002B6CE0"/>
    <w:rsid w:val="002C0226"/>
    <w:rsid w:val="002D20B9"/>
    <w:rsid w:val="002D245D"/>
    <w:rsid w:val="002E1605"/>
    <w:rsid w:val="002E2061"/>
    <w:rsid w:val="002F68D2"/>
    <w:rsid w:val="002F70BD"/>
    <w:rsid w:val="003068A3"/>
    <w:rsid w:val="00317E12"/>
    <w:rsid w:val="00335FC4"/>
    <w:rsid w:val="00337029"/>
    <w:rsid w:val="00341322"/>
    <w:rsid w:val="00365E5D"/>
    <w:rsid w:val="00376D09"/>
    <w:rsid w:val="00380E95"/>
    <w:rsid w:val="003847C2"/>
    <w:rsid w:val="0039408E"/>
    <w:rsid w:val="003A4B39"/>
    <w:rsid w:val="003B6D56"/>
    <w:rsid w:val="003C3478"/>
    <w:rsid w:val="003F29F4"/>
    <w:rsid w:val="00414AC2"/>
    <w:rsid w:val="004219A6"/>
    <w:rsid w:val="0042242F"/>
    <w:rsid w:val="0042298F"/>
    <w:rsid w:val="00424432"/>
    <w:rsid w:val="004319D5"/>
    <w:rsid w:val="0045474D"/>
    <w:rsid w:val="004673E8"/>
    <w:rsid w:val="00473A5F"/>
    <w:rsid w:val="004764E7"/>
    <w:rsid w:val="0047737F"/>
    <w:rsid w:val="00482EC9"/>
    <w:rsid w:val="004911AC"/>
    <w:rsid w:val="004B259C"/>
    <w:rsid w:val="004C3D44"/>
    <w:rsid w:val="004C5C7C"/>
    <w:rsid w:val="004C6DC9"/>
    <w:rsid w:val="004E58A1"/>
    <w:rsid w:val="004F76CC"/>
    <w:rsid w:val="005057D3"/>
    <w:rsid w:val="00513220"/>
    <w:rsid w:val="00527C7F"/>
    <w:rsid w:val="0053592D"/>
    <w:rsid w:val="005363E3"/>
    <w:rsid w:val="00544901"/>
    <w:rsid w:val="00547B08"/>
    <w:rsid w:val="005560B3"/>
    <w:rsid w:val="005620F3"/>
    <w:rsid w:val="00564E9B"/>
    <w:rsid w:val="0057185E"/>
    <w:rsid w:val="00581969"/>
    <w:rsid w:val="00591223"/>
    <w:rsid w:val="005932BD"/>
    <w:rsid w:val="005A0532"/>
    <w:rsid w:val="005A3CB8"/>
    <w:rsid w:val="005A6C40"/>
    <w:rsid w:val="005B17EB"/>
    <w:rsid w:val="005B3C2D"/>
    <w:rsid w:val="005B510C"/>
    <w:rsid w:val="005C1C86"/>
    <w:rsid w:val="005C239E"/>
    <w:rsid w:val="005D3412"/>
    <w:rsid w:val="005E477D"/>
    <w:rsid w:val="00602D31"/>
    <w:rsid w:val="00611DF2"/>
    <w:rsid w:val="0063088C"/>
    <w:rsid w:val="006308C3"/>
    <w:rsid w:val="00631365"/>
    <w:rsid w:val="0064389F"/>
    <w:rsid w:val="00647ED0"/>
    <w:rsid w:val="00655D7C"/>
    <w:rsid w:val="006608D5"/>
    <w:rsid w:val="006643DD"/>
    <w:rsid w:val="00665517"/>
    <w:rsid w:val="00666578"/>
    <w:rsid w:val="00676092"/>
    <w:rsid w:val="00684E96"/>
    <w:rsid w:val="00687783"/>
    <w:rsid w:val="006906F2"/>
    <w:rsid w:val="006A4F56"/>
    <w:rsid w:val="006B6A67"/>
    <w:rsid w:val="006C0212"/>
    <w:rsid w:val="00714CE3"/>
    <w:rsid w:val="00715E4D"/>
    <w:rsid w:val="00715FA6"/>
    <w:rsid w:val="007279E6"/>
    <w:rsid w:val="007321BE"/>
    <w:rsid w:val="00740B66"/>
    <w:rsid w:val="0075427E"/>
    <w:rsid w:val="007564A2"/>
    <w:rsid w:val="00763148"/>
    <w:rsid w:val="00774B74"/>
    <w:rsid w:val="0077759D"/>
    <w:rsid w:val="00787A1F"/>
    <w:rsid w:val="00794966"/>
    <w:rsid w:val="007B4237"/>
    <w:rsid w:val="007C3AB7"/>
    <w:rsid w:val="007C6D79"/>
    <w:rsid w:val="007D1524"/>
    <w:rsid w:val="007D3EF7"/>
    <w:rsid w:val="007D5420"/>
    <w:rsid w:val="007E1DC4"/>
    <w:rsid w:val="007E30B4"/>
    <w:rsid w:val="007F209F"/>
    <w:rsid w:val="00811903"/>
    <w:rsid w:val="008176AF"/>
    <w:rsid w:val="00820048"/>
    <w:rsid w:val="00820F83"/>
    <w:rsid w:val="00826DE7"/>
    <w:rsid w:val="00835678"/>
    <w:rsid w:val="00836C11"/>
    <w:rsid w:val="008602D1"/>
    <w:rsid w:val="008730A6"/>
    <w:rsid w:val="00873CCF"/>
    <w:rsid w:val="00896612"/>
    <w:rsid w:val="008A1F40"/>
    <w:rsid w:val="008B1824"/>
    <w:rsid w:val="008B35AA"/>
    <w:rsid w:val="008B72B9"/>
    <w:rsid w:val="008C6AAC"/>
    <w:rsid w:val="008D0E4A"/>
    <w:rsid w:val="008D76DC"/>
    <w:rsid w:val="008E2805"/>
    <w:rsid w:val="008E3322"/>
    <w:rsid w:val="008F0038"/>
    <w:rsid w:val="008F569D"/>
    <w:rsid w:val="009037F5"/>
    <w:rsid w:val="00907E8C"/>
    <w:rsid w:val="00920161"/>
    <w:rsid w:val="00922C58"/>
    <w:rsid w:val="00936425"/>
    <w:rsid w:val="00941DB6"/>
    <w:rsid w:val="00971BDE"/>
    <w:rsid w:val="009844CC"/>
    <w:rsid w:val="00984F17"/>
    <w:rsid w:val="00996F16"/>
    <w:rsid w:val="009B7DE5"/>
    <w:rsid w:val="009C6904"/>
    <w:rsid w:val="009D03B2"/>
    <w:rsid w:val="009D2C8C"/>
    <w:rsid w:val="009F18CA"/>
    <w:rsid w:val="009F1DD3"/>
    <w:rsid w:val="009F2527"/>
    <w:rsid w:val="009F25F8"/>
    <w:rsid w:val="00A13963"/>
    <w:rsid w:val="00A174BF"/>
    <w:rsid w:val="00A21496"/>
    <w:rsid w:val="00A221E4"/>
    <w:rsid w:val="00A22BB1"/>
    <w:rsid w:val="00A30F04"/>
    <w:rsid w:val="00A3219C"/>
    <w:rsid w:val="00A341F2"/>
    <w:rsid w:val="00A35F27"/>
    <w:rsid w:val="00A50CAC"/>
    <w:rsid w:val="00A627CB"/>
    <w:rsid w:val="00A6334F"/>
    <w:rsid w:val="00A658FE"/>
    <w:rsid w:val="00A65EE0"/>
    <w:rsid w:val="00A670D5"/>
    <w:rsid w:val="00A67DBE"/>
    <w:rsid w:val="00A729BD"/>
    <w:rsid w:val="00A823A7"/>
    <w:rsid w:val="00A91F50"/>
    <w:rsid w:val="00A92035"/>
    <w:rsid w:val="00A92C1C"/>
    <w:rsid w:val="00AB13BC"/>
    <w:rsid w:val="00AB2BC7"/>
    <w:rsid w:val="00AB59ED"/>
    <w:rsid w:val="00AC1635"/>
    <w:rsid w:val="00AC497C"/>
    <w:rsid w:val="00AE20AA"/>
    <w:rsid w:val="00AF4AF0"/>
    <w:rsid w:val="00AF58A1"/>
    <w:rsid w:val="00B024DF"/>
    <w:rsid w:val="00B0320E"/>
    <w:rsid w:val="00B1700C"/>
    <w:rsid w:val="00B24917"/>
    <w:rsid w:val="00B25A5D"/>
    <w:rsid w:val="00B31027"/>
    <w:rsid w:val="00B33D23"/>
    <w:rsid w:val="00B35C4E"/>
    <w:rsid w:val="00B376AF"/>
    <w:rsid w:val="00B60A42"/>
    <w:rsid w:val="00B73116"/>
    <w:rsid w:val="00B80BE1"/>
    <w:rsid w:val="00B930EC"/>
    <w:rsid w:val="00BA0E84"/>
    <w:rsid w:val="00BB6734"/>
    <w:rsid w:val="00BD4879"/>
    <w:rsid w:val="00BD62A0"/>
    <w:rsid w:val="00BE24E3"/>
    <w:rsid w:val="00BE4CC6"/>
    <w:rsid w:val="00BF0F9D"/>
    <w:rsid w:val="00BF3858"/>
    <w:rsid w:val="00BF43D3"/>
    <w:rsid w:val="00C002BE"/>
    <w:rsid w:val="00C00B50"/>
    <w:rsid w:val="00C0795D"/>
    <w:rsid w:val="00C11AA6"/>
    <w:rsid w:val="00C1518C"/>
    <w:rsid w:val="00C21D95"/>
    <w:rsid w:val="00C426BD"/>
    <w:rsid w:val="00C57579"/>
    <w:rsid w:val="00C60703"/>
    <w:rsid w:val="00C64C7A"/>
    <w:rsid w:val="00C70D11"/>
    <w:rsid w:val="00C71E37"/>
    <w:rsid w:val="00C84624"/>
    <w:rsid w:val="00CA3F70"/>
    <w:rsid w:val="00CA65DF"/>
    <w:rsid w:val="00CC53B5"/>
    <w:rsid w:val="00CC7691"/>
    <w:rsid w:val="00CE6775"/>
    <w:rsid w:val="00D0495A"/>
    <w:rsid w:val="00D06837"/>
    <w:rsid w:val="00D10A6E"/>
    <w:rsid w:val="00D200EA"/>
    <w:rsid w:val="00D226CD"/>
    <w:rsid w:val="00D40FE2"/>
    <w:rsid w:val="00D46ABF"/>
    <w:rsid w:val="00D54D03"/>
    <w:rsid w:val="00D5773A"/>
    <w:rsid w:val="00D606C5"/>
    <w:rsid w:val="00D606E0"/>
    <w:rsid w:val="00D60BA7"/>
    <w:rsid w:val="00D671AE"/>
    <w:rsid w:val="00D6745E"/>
    <w:rsid w:val="00D675E2"/>
    <w:rsid w:val="00D709EF"/>
    <w:rsid w:val="00D7121C"/>
    <w:rsid w:val="00D90A05"/>
    <w:rsid w:val="00D92F93"/>
    <w:rsid w:val="00D95593"/>
    <w:rsid w:val="00DA0F0E"/>
    <w:rsid w:val="00DA695F"/>
    <w:rsid w:val="00DB2E37"/>
    <w:rsid w:val="00DC6062"/>
    <w:rsid w:val="00DC7043"/>
    <w:rsid w:val="00DD08F2"/>
    <w:rsid w:val="00DD0A26"/>
    <w:rsid w:val="00DD49FC"/>
    <w:rsid w:val="00DD4D90"/>
    <w:rsid w:val="00DE612F"/>
    <w:rsid w:val="00E027A2"/>
    <w:rsid w:val="00E068EC"/>
    <w:rsid w:val="00E201D4"/>
    <w:rsid w:val="00E55952"/>
    <w:rsid w:val="00E55B2E"/>
    <w:rsid w:val="00E55CAE"/>
    <w:rsid w:val="00E56AED"/>
    <w:rsid w:val="00E635E0"/>
    <w:rsid w:val="00E63A5D"/>
    <w:rsid w:val="00E85653"/>
    <w:rsid w:val="00E876E4"/>
    <w:rsid w:val="00E975A2"/>
    <w:rsid w:val="00E97EDD"/>
    <w:rsid w:val="00EA62DF"/>
    <w:rsid w:val="00EA742B"/>
    <w:rsid w:val="00EB6867"/>
    <w:rsid w:val="00EC0901"/>
    <w:rsid w:val="00ED0CCC"/>
    <w:rsid w:val="00ED2504"/>
    <w:rsid w:val="00EE307C"/>
    <w:rsid w:val="00EE70E0"/>
    <w:rsid w:val="00EF2AE8"/>
    <w:rsid w:val="00EF5E6A"/>
    <w:rsid w:val="00F102D4"/>
    <w:rsid w:val="00F13F35"/>
    <w:rsid w:val="00F15E5C"/>
    <w:rsid w:val="00F15F7A"/>
    <w:rsid w:val="00F35C46"/>
    <w:rsid w:val="00F43B01"/>
    <w:rsid w:val="00F470BD"/>
    <w:rsid w:val="00F525F9"/>
    <w:rsid w:val="00F53BEC"/>
    <w:rsid w:val="00F54DE6"/>
    <w:rsid w:val="00F64D9F"/>
    <w:rsid w:val="00F651FD"/>
    <w:rsid w:val="00F84811"/>
    <w:rsid w:val="00F8565D"/>
    <w:rsid w:val="00F85770"/>
    <w:rsid w:val="00F91D01"/>
    <w:rsid w:val="00F950A7"/>
    <w:rsid w:val="00FA56D9"/>
    <w:rsid w:val="00FA7ADC"/>
    <w:rsid w:val="00FB2693"/>
    <w:rsid w:val="00FC0AA4"/>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FAC4E-DF73-473F-BCB3-9B4E556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D3"/>
    <w:pPr>
      <w:ind w:left="720"/>
      <w:contextualSpacing/>
    </w:pPr>
  </w:style>
  <w:style w:type="paragraph" w:styleId="Header">
    <w:name w:val="header"/>
    <w:basedOn w:val="Normal"/>
    <w:link w:val="HeaderChar"/>
    <w:uiPriority w:val="99"/>
    <w:unhideWhenUsed/>
    <w:rsid w:val="00CC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B5"/>
  </w:style>
  <w:style w:type="paragraph" w:styleId="Footer">
    <w:name w:val="footer"/>
    <w:basedOn w:val="Normal"/>
    <w:link w:val="FooterChar"/>
    <w:uiPriority w:val="99"/>
    <w:unhideWhenUsed/>
    <w:rsid w:val="00CC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B5"/>
  </w:style>
  <w:style w:type="paragraph" w:styleId="BodyText">
    <w:name w:val="Body Text"/>
    <w:basedOn w:val="Normal"/>
    <w:link w:val="BodyTextChar"/>
    <w:uiPriority w:val="99"/>
    <w:unhideWhenUsed/>
    <w:rsid w:val="00BB6734"/>
    <w:pPr>
      <w:spacing w:after="120"/>
    </w:pPr>
  </w:style>
  <w:style w:type="character" w:customStyle="1" w:styleId="BodyTextChar">
    <w:name w:val="Body Text Char"/>
    <w:basedOn w:val="DefaultParagraphFont"/>
    <w:link w:val="BodyText"/>
    <w:uiPriority w:val="99"/>
    <w:rsid w:val="00BB6734"/>
  </w:style>
  <w:style w:type="paragraph" w:styleId="BalloonText">
    <w:name w:val="Balloon Text"/>
    <w:basedOn w:val="Normal"/>
    <w:link w:val="BalloonTextChar"/>
    <w:uiPriority w:val="99"/>
    <w:semiHidden/>
    <w:unhideWhenUsed/>
    <w:rsid w:val="0056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9125</Words>
  <Characters>52019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2018-09-11T09:23:00Z</cp:lastPrinted>
  <dcterms:created xsi:type="dcterms:W3CDTF">2018-09-13T07:31:00Z</dcterms:created>
  <dcterms:modified xsi:type="dcterms:W3CDTF">2018-09-13T07:31:00Z</dcterms:modified>
</cp:coreProperties>
</file>