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14" w:rsidRPr="00753768" w:rsidRDefault="00404114" w:rsidP="00404114">
      <w:pPr>
        <w:rPr>
          <w:b/>
        </w:rPr>
      </w:pPr>
      <w:proofErr w:type="gramStart"/>
      <w:r w:rsidRPr="00753768">
        <w:rPr>
          <w:b/>
        </w:rPr>
        <w:t xml:space="preserve">IN THE LABOUR COURT </w:t>
      </w:r>
      <w:r>
        <w:rPr>
          <w:b/>
        </w:rPr>
        <w:t>OF ZIMBABWE</w:t>
      </w:r>
      <w:r>
        <w:rPr>
          <w:b/>
        </w:rPr>
        <w:tab/>
        <w:t xml:space="preserve"> </w:t>
      </w:r>
      <w:r w:rsidRPr="00753768">
        <w:rPr>
          <w:b/>
        </w:rPr>
        <w:t>JUDGMENT NO.</w:t>
      </w:r>
      <w:proofErr w:type="gramEnd"/>
      <w:r w:rsidRPr="00753768">
        <w:rPr>
          <w:b/>
        </w:rPr>
        <w:t xml:space="preserve"> LC/H/</w:t>
      </w:r>
      <w:r w:rsidR="00124176">
        <w:rPr>
          <w:b/>
        </w:rPr>
        <w:t>654</w:t>
      </w:r>
      <w:r>
        <w:rPr>
          <w:b/>
        </w:rPr>
        <w:t>/2016</w:t>
      </w:r>
    </w:p>
    <w:p w:rsidR="00404114" w:rsidRPr="00753768" w:rsidRDefault="00404114" w:rsidP="00404114">
      <w:pPr>
        <w:rPr>
          <w:b/>
        </w:rPr>
      </w:pPr>
      <w:r w:rsidRPr="00753768">
        <w:rPr>
          <w:b/>
        </w:rPr>
        <w:t xml:space="preserve">HARARE, </w:t>
      </w:r>
      <w:r>
        <w:rPr>
          <w:b/>
        </w:rPr>
        <w:t>22 SEPTEMBER</w:t>
      </w:r>
      <w:r w:rsidRPr="00753768">
        <w:rPr>
          <w:b/>
        </w:rPr>
        <w:t xml:space="preserve"> 2015</w:t>
      </w:r>
      <w:r w:rsidRPr="00753768">
        <w:rPr>
          <w:b/>
        </w:rPr>
        <w:tab/>
      </w:r>
      <w:r w:rsidRPr="00753768">
        <w:rPr>
          <w:b/>
        </w:rPr>
        <w:tab/>
        <w:t xml:space="preserve">       </w:t>
      </w:r>
      <w:r>
        <w:rPr>
          <w:b/>
        </w:rPr>
        <w:t xml:space="preserve">       </w:t>
      </w:r>
      <w:r w:rsidRPr="00753768">
        <w:rPr>
          <w:b/>
        </w:rPr>
        <w:t>CASE NO. LC/H/</w:t>
      </w:r>
      <w:r w:rsidR="00DE4FA1">
        <w:rPr>
          <w:b/>
        </w:rPr>
        <w:t>331/15</w:t>
      </w:r>
    </w:p>
    <w:p w:rsidR="00404114" w:rsidRPr="00753768" w:rsidRDefault="00404114" w:rsidP="00404114">
      <w:pPr>
        <w:rPr>
          <w:b/>
        </w:rPr>
      </w:pPr>
      <w:r w:rsidRPr="00753768">
        <w:rPr>
          <w:b/>
        </w:rPr>
        <w:t xml:space="preserve">AND </w:t>
      </w:r>
      <w:r w:rsidR="002F4CB6">
        <w:rPr>
          <w:b/>
        </w:rPr>
        <w:t xml:space="preserve">21 OCTOBER </w:t>
      </w:r>
      <w:r>
        <w:rPr>
          <w:b/>
        </w:rPr>
        <w:t>2016</w:t>
      </w:r>
    </w:p>
    <w:p w:rsidR="00404114" w:rsidRDefault="00404114" w:rsidP="00404114">
      <w:r>
        <w:t>In the matter between:-</w:t>
      </w:r>
    </w:p>
    <w:p w:rsidR="00404114" w:rsidRDefault="00404114" w:rsidP="00404114"/>
    <w:p w:rsidR="00404114" w:rsidRPr="00753768" w:rsidRDefault="00414E80" w:rsidP="00404114">
      <w:pPr>
        <w:rPr>
          <w:b/>
        </w:rPr>
      </w:pPr>
      <w:r>
        <w:rPr>
          <w:b/>
        </w:rPr>
        <w:t>ZIM</w:t>
      </w:r>
      <w:r w:rsidR="00DE4FA1">
        <w:rPr>
          <w:b/>
        </w:rPr>
        <w:t>B</w:t>
      </w:r>
      <w:r>
        <w:rPr>
          <w:b/>
        </w:rPr>
        <w:t>AB</w:t>
      </w:r>
      <w:r w:rsidR="00DE4FA1">
        <w:rPr>
          <w:b/>
        </w:rPr>
        <w:t>WE NATIONAL WATER AUTHORITY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4114" w:rsidRPr="00753768">
        <w:rPr>
          <w:b/>
        </w:rPr>
        <w:t>Appellant</w:t>
      </w:r>
    </w:p>
    <w:p w:rsidR="00404114" w:rsidRPr="00EE16F7" w:rsidRDefault="00404114" w:rsidP="00404114">
      <w:r w:rsidRPr="00EE16F7">
        <w:t>And</w:t>
      </w:r>
    </w:p>
    <w:p w:rsidR="00404114" w:rsidRPr="00753768" w:rsidRDefault="00DE4FA1" w:rsidP="00404114">
      <w:pPr>
        <w:rPr>
          <w:b/>
        </w:rPr>
      </w:pPr>
      <w:r>
        <w:rPr>
          <w:b/>
        </w:rPr>
        <w:t>CHARLES TSARUKANAYI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4114">
        <w:rPr>
          <w:b/>
        </w:rPr>
        <w:tab/>
      </w:r>
      <w:r w:rsidR="00404114">
        <w:rPr>
          <w:b/>
        </w:rPr>
        <w:tab/>
      </w:r>
      <w:r w:rsidR="00404114" w:rsidRPr="00753768">
        <w:rPr>
          <w:b/>
        </w:rPr>
        <w:t>Respondent</w:t>
      </w:r>
    </w:p>
    <w:p w:rsidR="00404114" w:rsidRDefault="00404114" w:rsidP="00404114"/>
    <w:p w:rsidR="00404114" w:rsidRDefault="00404114" w:rsidP="00404114">
      <w:r>
        <w:t xml:space="preserve">Before The Honourable E. </w:t>
      </w:r>
      <w:proofErr w:type="spellStart"/>
      <w:r>
        <w:t>Makamure</w:t>
      </w:r>
      <w:proofErr w:type="spellEnd"/>
      <w:r>
        <w:t>, Judge</w:t>
      </w:r>
    </w:p>
    <w:p w:rsidR="00404114" w:rsidRDefault="00404114" w:rsidP="00404114"/>
    <w:p w:rsidR="00404114" w:rsidRPr="00753768" w:rsidRDefault="00404114" w:rsidP="00404114">
      <w:pPr>
        <w:rPr>
          <w:b/>
        </w:rPr>
      </w:pPr>
      <w:r w:rsidRPr="00753768">
        <w:rPr>
          <w:b/>
        </w:rPr>
        <w:t>For Appellant</w:t>
      </w:r>
      <w:r w:rsidRPr="00753768">
        <w:rPr>
          <w:b/>
        </w:rPr>
        <w:tab/>
      </w:r>
      <w:r w:rsidRPr="00753768">
        <w:rPr>
          <w:b/>
        </w:rPr>
        <w:tab/>
        <w:t xml:space="preserve">Mr. </w:t>
      </w:r>
      <w:r w:rsidR="00EE7BEF">
        <w:rPr>
          <w:b/>
        </w:rPr>
        <w:t xml:space="preserve">J. </w:t>
      </w:r>
      <w:proofErr w:type="spellStart"/>
      <w:r w:rsidR="00EE7BEF">
        <w:rPr>
          <w:b/>
        </w:rPr>
        <w:t>Dondo</w:t>
      </w:r>
      <w:proofErr w:type="spellEnd"/>
      <w:r>
        <w:rPr>
          <w:b/>
        </w:rPr>
        <w:t xml:space="preserve"> </w:t>
      </w:r>
      <w:r w:rsidRPr="00753768">
        <w:rPr>
          <w:b/>
        </w:rPr>
        <w:t>(Legal Practitioner)</w:t>
      </w:r>
      <w:r w:rsidRPr="00753768">
        <w:rPr>
          <w:b/>
        </w:rPr>
        <w:tab/>
      </w:r>
      <w:r w:rsidRPr="00753768">
        <w:rPr>
          <w:b/>
        </w:rPr>
        <w:tab/>
      </w:r>
    </w:p>
    <w:p w:rsidR="00404114" w:rsidRPr="00753768" w:rsidRDefault="00404114" w:rsidP="00404114">
      <w:pPr>
        <w:rPr>
          <w:b/>
        </w:rPr>
      </w:pPr>
      <w:r w:rsidRPr="00753768">
        <w:rPr>
          <w:b/>
        </w:rPr>
        <w:t>For Respondent</w:t>
      </w:r>
      <w:r>
        <w:rPr>
          <w:b/>
        </w:rPr>
        <w:tab/>
      </w:r>
      <w:r w:rsidRPr="00753768">
        <w:rPr>
          <w:b/>
        </w:rPr>
        <w:tab/>
      </w:r>
      <w:r>
        <w:rPr>
          <w:b/>
        </w:rPr>
        <w:t>Mr. E.</w:t>
      </w:r>
      <w:r w:rsidR="00EE7BEF">
        <w:rPr>
          <w:b/>
        </w:rPr>
        <w:t xml:space="preserve">T. </w:t>
      </w:r>
      <w:proofErr w:type="spellStart"/>
      <w:r w:rsidR="00EE7BEF">
        <w:rPr>
          <w:b/>
        </w:rPr>
        <w:t>Muhlekiwa</w:t>
      </w:r>
      <w:proofErr w:type="spellEnd"/>
      <w:r>
        <w:rPr>
          <w:b/>
        </w:rPr>
        <w:t xml:space="preserve"> </w:t>
      </w:r>
      <w:r w:rsidRPr="00753768">
        <w:rPr>
          <w:b/>
        </w:rPr>
        <w:t>(Legal Practitioner)</w:t>
      </w:r>
      <w:r w:rsidRPr="00753768">
        <w:rPr>
          <w:b/>
        </w:rPr>
        <w:tab/>
      </w:r>
    </w:p>
    <w:p w:rsidR="00404114" w:rsidRDefault="00404114" w:rsidP="00404114"/>
    <w:p w:rsidR="00404114" w:rsidRPr="00753768" w:rsidRDefault="00404114" w:rsidP="00404114">
      <w:pPr>
        <w:rPr>
          <w:b/>
        </w:rPr>
      </w:pPr>
      <w:r w:rsidRPr="00753768">
        <w:rPr>
          <w:b/>
        </w:rPr>
        <w:t>MAKAMURE J:</w:t>
      </w:r>
    </w:p>
    <w:p w:rsidR="00B83CE6" w:rsidRDefault="00B83CE6"/>
    <w:p w:rsidR="00A5274C" w:rsidRDefault="00C563C8" w:rsidP="00AC4044">
      <w:pPr>
        <w:ind w:firstLine="720"/>
      </w:pPr>
      <w:r>
        <w:t>This matter has been outstanding</w:t>
      </w:r>
      <w:r w:rsidR="004C6DF5">
        <w:t xml:space="preserve"> for a long </w:t>
      </w:r>
      <w:proofErr w:type="spellStart"/>
      <w:r w:rsidR="004C6DF5">
        <w:t>time.</w:t>
      </w:r>
      <w:r w:rsidR="00ED58CA">
        <w:t>One</w:t>
      </w:r>
      <w:proofErr w:type="spellEnd"/>
      <w:r w:rsidR="00ED58CA">
        <w:t xml:space="preserve"> of the reasons for delay in </w:t>
      </w:r>
      <w:proofErr w:type="spellStart"/>
      <w:r w:rsidR="00ED58CA">
        <w:t>finilazing</w:t>
      </w:r>
      <w:proofErr w:type="spellEnd"/>
      <w:r w:rsidR="00ED58CA">
        <w:t xml:space="preserve"> it was interlocutory matters.</w:t>
      </w:r>
      <w:r w:rsidR="004C6DF5">
        <w:t xml:space="preserve">  In order to b</w:t>
      </w:r>
      <w:r w:rsidR="00951E08">
        <w:t>ring finality</w:t>
      </w:r>
      <w:r w:rsidR="00570368">
        <w:t>,</w:t>
      </w:r>
      <w:r w:rsidR="00951E08">
        <w:t xml:space="preserve"> this</w:t>
      </w:r>
      <w:r>
        <w:t xml:space="preserve"> </w:t>
      </w:r>
      <w:r w:rsidR="00AC4044">
        <w:t>Court</w:t>
      </w:r>
      <w:r w:rsidR="00951E08">
        <w:t xml:space="preserve"> (</w:t>
      </w:r>
      <w:proofErr w:type="spellStart"/>
      <w:r w:rsidR="00951E08">
        <w:t>Muzofa</w:t>
      </w:r>
      <w:proofErr w:type="spellEnd"/>
      <w:r w:rsidR="00951E08">
        <w:t xml:space="preserve"> J)</w:t>
      </w:r>
      <w:r w:rsidR="00AC4044">
        <w:t xml:space="preserve"> on</w:t>
      </w:r>
      <w:r w:rsidR="00A32346">
        <w:t xml:space="preserve"> </w:t>
      </w:r>
      <w:r w:rsidR="00A5274C">
        <w:t>14 May 2013 made the following order:</w:t>
      </w:r>
    </w:p>
    <w:p w:rsidR="000F5D48" w:rsidRPr="0009571C" w:rsidRDefault="000F5D48" w:rsidP="0009571C">
      <w:pPr>
        <w:spacing w:line="276" w:lineRule="auto"/>
        <w:ind w:firstLine="720"/>
        <w:rPr>
          <w:sz w:val="22"/>
          <w:szCs w:val="22"/>
        </w:rPr>
      </w:pPr>
      <w:r w:rsidRPr="0009571C">
        <w:rPr>
          <w:sz w:val="22"/>
          <w:szCs w:val="22"/>
        </w:rPr>
        <w:t>“1.</w:t>
      </w:r>
      <w:r w:rsidRPr="0009571C">
        <w:rPr>
          <w:sz w:val="22"/>
          <w:szCs w:val="22"/>
        </w:rPr>
        <w:tab/>
        <w:t>The appeal be and is hereby upheld.</w:t>
      </w:r>
    </w:p>
    <w:p w:rsidR="000F5D48" w:rsidRPr="0009571C" w:rsidRDefault="000F5D48" w:rsidP="0009571C">
      <w:pPr>
        <w:spacing w:line="276" w:lineRule="auto"/>
        <w:ind w:left="1440" w:hanging="648"/>
        <w:rPr>
          <w:sz w:val="22"/>
          <w:szCs w:val="22"/>
        </w:rPr>
      </w:pPr>
      <w:r w:rsidRPr="0009571C">
        <w:rPr>
          <w:sz w:val="22"/>
          <w:szCs w:val="22"/>
        </w:rPr>
        <w:t>2.</w:t>
      </w:r>
      <w:r w:rsidRPr="0009571C">
        <w:rPr>
          <w:sz w:val="22"/>
          <w:szCs w:val="22"/>
        </w:rPr>
        <w:tab/>
        <w:t xml:space="preserve">The matter be and is hereby referred to </w:t>
      </w:r>
      <w:r w:rsidR="00A0770E" w:rsidRPr="0009571C">
        <w:rPr>
          <w:sz w:val="22"/>
          <w:szCs w:val="22"/>
        </w:rPr>
        <w:t xml:space="preserve">the Provincial Labour </w:t>
      </w:r>
      <w:r w:rsidR="00B43ED2" w:rsidRPr="0009571C">
        <w:rPr>
          <w:sz w:val="22"/>
          <w:szCs w:val="22"/>
        </w:rPr>
        <w:t xml:space="preserve">Officer for him/her within ten days of this order to appoint a different </w:t>
      </w:r>
      <w:r w:rsidR="00081F3A" w:rsidRPr="0009571C">
        <w:rPr>
          <w:sz w:val="22"/>
          <w:szCs w:val="22"/>
        </w:rPr>
        <w:t>arbitrator to hear the matter on the merits.”</w:t>
      </w:r>
    </w:p>
    <w:p w:rsidR="004F4861" w:rsidRDefault="0009571C" w:rsidP="00AC4044">
      <w:pPr>
        <w:ind w:firstLine="720"/>
      </w:pPr>
      <w:r>
        <w:t>Th</w:t>
      </w:r>
      <w:r w:rsidR="00ED58CA">
        <w:t>e above order meant to obviate any further interlocutory applications either before the arbitrator or before the court</w:t>
      </w:r>
      <w:r w:rsidR="00734380">
        <w:t>.</w:t>
      </w:r>
    </w:p>
    <w:p w:rsidR="004F4861" w:rsidRDefault="004F4861" w:rsidP="00F743A9">
      <w:pPr>
        <w:spacing w:line="240" w:lineRule="auto"/>
        <w:ind w:firstLine="720"/>
      </w:pPr>
    </w:p>
    <w:p w:rsidR="008429C6" w:rsidRDefault="00E04C2A" w:rsidP="00AC4044">
      <w:pPr>
        <w:ind w:firstLine="720"/>
      </w:pPr>
      <w:r>
        <w:t>The Arbitrator</w:t>
      </w:r>
      <w:r w:rsidR="00ED58CA">
        <w:t xml:space="preserve"> accordingly</w:t>
      </w:r>
      <w:r>
        <w:t xml:space="preserve"> sat to determine merits of the matter as directed by the Labour Court.  </w:t>
      </w:r>
    </w:p>
    <w:p w:rsidR="008429C6" w:rsidRDefault="008429C6" w:rsidP="008A0A36">
      <w:pPr>
        <w:spacing w:line="240" w:lineRule="auto"/>
        <w:ind w:firstLine="720"/>
      </w:pPr>
    </w:p>
    <w:p w:rsidR="00454834" w:rsidRDefault="00ED58CA" w:rsidP="00A46862">
      <w:pPr>
        <w:ind w:firstLine="720"/>
      </w:pPr>
      <w:r>
        <w:t>The facts of the matter are</w:t>
      </w:r>
      <w:r w:rsidR="00454834">
        <w:t xml:space="preserve"> as follows: </w:t>
      </w:r>
    </w:p>
    <w:p w:rsidR="00454834" w:rsidRDefault="00454834" w:rsidP="00393431">
      <w:pPr>
        <w:spacing w:line="240" w:lineRule="auto"/>
        <w:ind w:firstLine="720"/>
      </w:pPr>
    </w:p>
    <w:p w:rsidR="00A46862" w:rsidRDefault="008429C6" w:rsidP="00A46862">
      <w:pPr>
        <w:ind w:firstLine="720"/>
        <w:rPr>
          <w:lang w:val="en-ZW"/>
        </w:rPr>
      </w:pPr>
      <w:r>
        <w:t>T</w:t>
      </w:r>
      <w:r w:rsidR="005407B7">
        <w:t xml:space="preserve">he </w:t>
      </w:r>
      <w:r w:rsidR="008D79B6">
        <w:t>respondent</w:t>
      </w:r>
      <w:r w:rsidR="009A5CFF">
        <w:t xml:space="preserve"> </w:t>
      </w:r>
      <w:r w:rsidR="008A0A36">
        <w:t>was</w:t>
      </w:r>
      <w:r w:rsidR="00ED58CA">
        <w:t xml:space="preserve"> employed by the appellant. He was</w:t>
      </w:r>
      <w:r w:rsidR="005407B7">
        <w:t xml:space="preserve"> </w:t>
      </w:r>
      <w:r w:rsidR="00963952">
        <w:t>disciplined</w:t>
      </w:r>
      <w:r w:rsidR="008A0A36">
        <w:t xml:space="preserve"> in terms</w:t>
      </w:r>
      <w:r w:rsidR="00030A9C">
        <w:t xml:space="preserve"> of the relevant legislation</w:t>
      </w:r>
      <w:r w:rsidR="00963952">
        <w:t xml:space="preserve"> and recommend</w:t>
      </w:r>
      <w:r w:rsidR="009A5CFF">
        <w:t>ations</w:t>
      </w:r>
      <w:r w:rsidR="00963952">
        <w:t xml:space="preserve"> </w:t>
      </w:r>
      <w:r w:rsidR="000A4AAD">
        <w:t>were</w:t>
      </w:r>
      <w:r w:rsidR="00963952">
        <w:t xml:space="preserve"> made to down grade him. </w:t>
      </w:r>
      <w:r w:rsidR="00393431">
        <w:t>During the course of those proceedings a</w:t>
      </w:r>
      <w:r w:rsidR="00963952">
        <w:t xml:space="preserve"> Human Resources Officer (HRO)</w:t>
      </w:r>
      <w:r w:rsidR="00573A34">
        <w:t xml:space="preserve"> sat as an </w:t>
      </w:r>
      <w:r w:rsidR="00573A34">
        <w:lastRenderedPageBreak/>
        <w:t>ob</w:t>
      </w:r>
      <w:r w:rsidR="00942984">
        <w:t>server</w:t>
      </w:r>
      <w:r w:rsidR="00FC4EED">
        <w:t>. He did not participate in the proceedings</w:t>
      </w:r>
      <w:r w:rsidR="00313D1B">
        <w:t>.</w:t>
      </w:r>
      <w:r w:rsidR="004346D3">
        <w:t xml:space="preserve"> </w:t>
      </w:r>
      <w:r w:rsidR="00F434E7">
        <w:t xml:space="preserve"> The HRO was </w:t>
      </w:r>
      <w:r w:rsidR="00F331BD">
        <w:t>displeased</w:t>
      </w:r>
      <w:r w:rsidR="00313D1B">
        <w:t xml:space="preserve"> with the </w:t>
      </w:r>
      <w:r w:rsidR="00F331BD">
        <w:t>penalty.</w:t>
      </w:r>
      <w:r w:rsidR="00313D1B">
        <w:t xml:space="preserve"> </w:t>
      </w:r>
      <w:r w:rsidR="00F331BD">
        <w:t>He then</w:t>
      </w:r>
      <w:r w:rsidR="00ED58CA">
        <w:t xml:space="preserve"> proceeded to alter the penalty</w:t>
      </w:r>
      <w:r w:rsidR="00951E08">
        <w:t xml:space="preserve"> from downgrading the respondent to one of dismissal</w:t>
      </w:r>
      <w:r w:rsidR="00ED58CA">
        <w:t xml:space="preserve">. </w:t>
      </w:r>
      <w:r w:rsidR="00951E08">
        <w:t xml:space="preserve">The penalty </w:t>
      </w:r>
      <w:r w:rsidR="007F4FD9">
        <w:t>of</w:t>
      </w:r>
      <w:r w:rsidR="00436616">
        <w:t xml:space="preserve"> dismissal</w:t>
      </w:r>
      <w:r w:rsidR="007F4FD9">
        <w:t xml:space="preserve"> displeased the respondent</w:t>
      </w:r>
      <w:r w:rsidR="00E92C39">
        <w:t xml:space="preserve"> le</w:t>
      </w:r>
      <w:r w:rsidR="007F4FD9">
        <w:t>a</w:t>
      </w:r>
      <w:r w:rsidR="00E92C39">
        <w:t>d</w:t>
      </w:r>
      <w:r w:rsidR="007F4FD9">
        <w:t>ing</w:t>
      </w:r>
      <w:r w:rsidR="00E92C39">
        <w:t xml:space="preserve"> to the matter being </w:t>
      </w:r>
      <w:r w:rsidR="00027CB5">
        <w:t xml:space="preserve">eventually </w:t>
      </w:r>
      <w:r w:rsidR="00E92C39">
        <w:t xml:space="preserve">heard by an arbitrator.  </w:t>
      </w:r>
      <w:r w:rsidR="00392612">
        <w:t>The A</w:t>
      </w:r>
      <w:r w:rsidR="00B57024">
        <w:t xml:space="preserve">rbitrator </w:t>
      </w:r>
      <w:r w:rsidR="00436616">
        <w:t>found</w:t>
      </w:r>
      <w:r w:rsidR="00B57024">
        <w:t xml:space="preserve"> that the order by the HRO</w:t>
      </w:r>
      <w:r w:rsidR="00085E00">
        <w:t xml:space="preserve"> was</w:t>
      </w:r>
      <w:r w:rsidR="00B57024">
        <w:t xml:space="preserve"> </w:t>
      </w:r>
      <w:r w:rsidR="00085E00">
        <w:t>in</w:t>
      </w:r>
      <w:r w:rsidR="00B57024">
        <w:t>appropriate</w:t>
      </w:r>
      <w:r w:rsidR="00235FF6">
        <w:t>.</w:t>
      </w:r>
      <w:r w:rsidR="00B57024">
        <w:t xml:space="preserve"> </w:t>
      </w:r>
      <w:r w:rsidR="00235FF6">
        <w:t>The Learned Arbitrator</w:t>
      </w:r>
      <w:r w:rsidR="00B57024">
        <w:t xml:space="preserve"> order</w:t>
      </w:r>
      <w:r w:rsidR="00085E00">
        <w:t>ed</w:t>
      </w:r>
      <w:r w:rsidR="00B57024">
        <w:t xml:space="preserve"> that the respondent be penalized </w:t>
      </w:r>
      <w:r w:rsidR="00085E00">
        <w:t xml:space="preserve">in terms </w:t>
      </w:r>
      <w:r w:rsidR="005D239A">
        <w:t xml:space="preserve">of an order which was made by the properly </w:t>
      </w:r>
      <w:r w:rsidR="001B7AE3">
        <w:t>c</w:t>
      </w:r>
      <w:r w:rsidR="00F555F4">
        <w:t>onstituted Disciplinary Committee.</w:t>
      </w:r>
      <w:r w:rsidR="00655EE6">
        <w:t xml:space="preserve"> </w:t>
      </w:r>
      <w:r w:rsidR="00655EE6">
        <w:rPr>
          <w:lang w:val="en-ZW"/>
        </w:rPr>
        <w:t>The order by the Arbitrator reads in part:</w:t>
      </w:r>
      <w:r w:rsidR="00A46862">
        <w:rPr>
          <w:lang w:val="en-ZW"/>
        </w:rPr>
        <w:t xml:space="preserve"> </w:t>
      </w:r>
    </w:p>
    <w:p w:rsidR="00C15DAE" w:rsidRDefault="00781228" w:rsidP="00C15DAE">
      <w:pPr>
        <w:spacing w:line="276" w:lineRule="auto"/>
        <w:ind w:left="720"/>
        <w:rPr>
          <w:sz w:val="22"/>
          <w:szCs w:val="22"/>
        </w:rPr>
      </w:pPr>
      <w:r w:rsidRPr="00C15DAE">
        <w:rPr>
          <w:sz w:val="22"/>
          <w:szCs w:val="22"/>
          <w:lang w:val="en-ZW"/>
        </w:rPr>
        <w:t xml:space="preserve">“It is hereby ordered that the claimant be reinstated to the B3 grade position as per the disciplinary </w:t>
      </w:r>
      <w:r w:rsidR="00C15DAE" w:rsidRPr="00C15DAE">
        <w:rPr>
          <w:sz w:val="22"/>
          <w:szCs w:val="22"/>
          <w:lang w:val="en-ZW"/>
        </w:rPr>
        <w:t>committee’s</w:t>
      </w:r>
      <w:r w:rsidR="00A46862" w:rsidRPr="00C15DAE">
        <w:rPr>
          <w:sz w:val="22"/>
          <w:szCs w:val="22"/>
          <w:lang w:val="en-ZW"/>
        </w:rPr>
        <w:t xml:space="preserve"> finding”</w:t>
      </w:r>
      <w:r w:rsidR="00F555F4" w:rsidRPr="00C15DAE">
        <w:rPr>
          <w:sz w:val="22"/>
          <w:szCs w:val="22"/>
        </w:rPr>
        <w:t xml:space="preserve"> </w:t>
      </w:r>
    </w:p>
    <w:p w:rsidR="005D239A" w:rsidRPr="00C15DAE" w:rsidRDefault="00F555F4" w:rsidP="00C15DAE">
      <w:pPr>
        <w:spacing w:line="276" w:lineRule="auto"/>
        <w:ind w:left="720"/>
        <w:rPr>
          <w:sz w:val="22"/>
          <w:szCs w:val="22"/>
        </w:rPr>
      </w:pPr>
      <w:r w:rsidRPr="00C15DAE">
        <w:rPr>
          <w:sz w:val="22"/>
          <w:szCs w:val="22"/>
        </w:rPr>
        <w:t xml:space="preserve"> </w:t>
      </w:r>
    </w:p>
    <w:p w:rsidR="00A46862" w:rsidRPr="00A46862" w:rsidRDefault="00A46862" w:rsidP="00A46862">
      <w:pPr>
        <w:rPr>
          <w:lang w:val="en-ZW"/>
        </w:rPr>
      </w:pPr>
      <w:r>
        <w:t xml:space="preserve">There </w:t>
      </w:r>
      <w:r w:rsidR="000875E0">
        <w:t>is an alternative order for an award of the appropriate damages</w:t>
      </w:r>
    </w:p>
    <w:p w:rsidR="005D239A" w:rsidRDefault="005D239A" w:rsidP="00260C8D">
      <w:pPr>
        <w:spacing w:line="240" w:lineRule="auto"/>
        <w:ind w:firstLine="720"/>
      </w:pPr>
    </w:p>
    <w:p w:rsidR="005E0C2D" w:rsidRDefault="00F555F4" w:rsidP="004346D3">
      <w:pPr>
        <w:ind w:firstLine="720"/>
      </w:pPr>
      <w:r>
        <w:t xml:space="preserve">The Appellant was aggrieved by that decision and appeals </w:t>
      </w:r>
      <w:r w:rsidR="00C61DF5">
        <w:t xml:space="preserve">to this </w:t>
      </w:r>
      <w:r w:rsidR="00E17A09">
        <w:t>court on</w:t>
      </w:r>
      <w:r w:rsidR="00C61DF5">
        <w:t xml:space="preserve"> the following</w:t>
      </w:r>
      <w:r w:rsidR="004346D3">
        <w:t xml:space="preserve"> grounds:</w:t>
      </w:r>
    </w:p>
    <w:p w:rsidR="004346D3" w:rsidRDefault="004346D3" w:rsidP="00625370">
      <w:pPr>
        <w:spacing w:line="240" w:lineRule="auto"/>
      </w:pPr>
    </w:p>
    <w:p w:rsidR="009A0F0E" w:rsidRPr="00B931AF" w:rsidRDefault="00F018F6" w:rsidP="00B931AF">
      <w:pPr>
        <w:pStyle w:val="ListParagraph"/>
        <w:spacing w:line="276" w:lineRule="auto"/>
        <w:ind w:left="1440" w:hanging="720"/>
        <w:rPr>
          <w:sz w:val="22"/>
          <w:szCs w:val="22"/>
        </w:rPr>
      </w:pPr>
      <w:r w:rsidRPr="00B931AF">
        <w:rPr>
          <w:sz w:val="22"/>
          <w:szCs w:val="22"/>
        </w:rPr>
        <w:t>`</w:t>
      </w:r>
      <w:r w:rsidR="00665257" w:rsidRPr="00B931AF">
        <w:rPr>
          <w:sz w:val="22"/>
          <w:szCs w:val="22"/>
        </w:rPr>
        <w:t>“1.</w:t>
      </w:r>
      <w:r w:rsidR="00665257" w:rsidRPr="00B931AF">
        <w:rPr>
          <w:sz w:val="22"/>
          <w:szCs w:val="22"/>
        </w:rPr>
        <w:tab/>
      </w:r>
      <w:r w:rsidR="00D252A3" w:rsidRPr="00B931AF">
        <w:rPr>
          <w:sz w:val="22"/>
          <w:szCs w:val="22"/>
        </w:rPr>
        <w:t>The Arbitrator erred and grossly misdirected herself on a point of law by dismissing the preliminary points</w:t>
      </w:r>
      <w:r w:rsidR="005749E1" w:rsidRPr="00B931AF">
        <w:rPr>
          <w:sz w:val="22"/>
          <w:szCs w:val="22"/>
        </w:rPr>
        <w:t xml:space="preserve"> raised on behalf of the Appellant</w:t>
      </w:r>
      <w:r w:rsidR="009A0F0E" w:rsidRPr="00B931AF">
        <w:rPr>
          <w:sz w:val="22"/>
          <w:szCs w:val="22"/>
        </w:rPr>
        <w:t>.</w:t>
      </w:r>
      <w:r w:rsidR="00665257" w:rsidRPr="00B931AF">
        <w:rPr>
          <w:sz w:val="22"/>
          <w:szCs w:val="22"/>
        </w:rPr>
        <w:t xml:space="preserve"> </w:t>
      </w:r>
      <w:r w:rsidR="009A0F0E" w:rsidRPr="00B931AF">
        <w:rPr>
          <w:sz w:val="22"/>
          <w:szCs w:val="22"/>
        </w:rPr>
        <w:t>In particular the Arbitrator thoroughly misdirected herself and gave a determination which no Arbitrator acting properly would have given and failed</w:t>
      </w:r>
      <w:r w:rsidR="005122F6">
        <w:rPr>
          <w:sz w:val="22"/>
          <w:szCs w:val="22"/>
        </w:rPr>
        <w:t xml:space="preserve"> to</w:t>
      </w:r>
      <w:r w:rsidR="006828C4" w:rsidRPr="00B931AF">
        <w:rPr>
          <w:sz w:val="22"/>
          <w:szCs w:val="22"/>
        </w:rPr>
        <w:t xml:space="preserve"> appreciate that:-</w:t>
      </w:r>
    </w:p>
    <w:p w:rsidR="007155A9" w:rsidRPr="00B931AF" w:rsidRDefault="007155A9" w:rsidP="00B931AF">
      <w:pPr>
        <w:spacing w:line="276" w:lineRule="auto"/>
        <w:rPr>
          <w:sz w:val="22"/>
          <w:szCs w:val="22"/>
        </w:rPr>
      </w:pPr>
    </w:p>
    <w:p w:rsidR="007155A9" w:rsidRPr="00B931AF" w:rsidRDefault="007155A9" w:rsidP="00B931AF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>The purported appeal filed on behalf of the Respondent to the Appeals Officer on 29</w:t>
      </w:r>
      <w:r w:rsidRPr="00B931AF">
        <w:rPr>
          <w:sz w:val="22"/>
          <w:szCs w:val="22"/>
          <w:vertAlign w:val="superscript"/>
        </w:rPr>
        <w:t>th</w:t>
      </w:r>
      <w:r w:rsidRPr="00B931AF">
        <w:rPr>
          <w:sz w:val="22"/>
          <w:szCs w:val="22"/>
        </w:rPr>
        <w:t xml:space="preserve"> April 2000 was not filed within 7 days from 13</w:t>
      </w:r>
      <w:r w:rsidRPr="00B931AF">
        <w:rPr>
          <w:sz w:val="22"/>
          <w:szCs w:val="22"/>
          <w:vertAlign w:val="superscript"/>
        </w:rPr>
        <w:t>th</w:t>
      </w:r>
      <w:r w:rsidRPr="00B931AF">
        <w:rPr>
          <w:sz w:val="22"/>
          <w:szCs w:val="22"/>
        </w:rPr>
        <w:t xml:space="preserve"> February 2008 being the da</w:t>
      </w:r>
      <w:r w:rsidR="00FB736B" w:rsidRPr="00B931AF">
        <w:rPr>
          <w:sz w:val="22"/>
          <w:szCs w:val="22"/>
        </w:rPr>
        <w:t>te of the determination by the Disciplinary Committee as is required in terms of Section 8 (3</w:t>
      </w:r>
      <w:r w:rsidR="003765F8" w:rsidRPr="00B931AF">
        <w:rPr>
          <w:sz w:val="22"/>
          <w:szCs w:val="22"/>
        </w:rPr>
        <w:t xml:space="preserve">) of S.I. 15/06 and that the purported Appeal being fatally defective meant that there was effectively </w:t>
      </w:r>
      <w:r w:rsidR="00FD23F3" w:rsidRPr="00B931AF">
        <w:rPr>
          <w:sz w:val="22"/>
          <w:szCs w:val="22"/>
        </w:rPr>
        <w:t>no Appeal filed by the Respondent against the Disciplinary Committee’s decision and hence there was nothing to be</w:t>
      </w:r>
      <w:r w:rsidR="008B75E4" w:rsidRPr="00B931AF">
        <w:rPr>
          <w:sz w:val="22"/>
          <w:szCs w:val="22"/>
        </w:rPr>
        <w:t xml:space="preserve"> </w:t>
      </w:r>
      <w:r w:rsidR="00FD23F3" w:rsidRPr="00B931AF">
        <w:rPr>
          <w:sz w:val="22"/>
          <w:szCs w:val="22"/>
        </w:rPr>
        <w:t>disposed of within the sti</w:t>
      </w:r>
      <w:r w:rsidR="008B75E4" w:rsidRPr="00B931AF">
        <w:rPr>
          <w:sz w:val="22"/>
          <w:szCs w:val="22"/>
        </w:rPr>
        <w:t>pulated period of time.</w:t>
      </w:r>
    </w:p>
    <w:p w:rsidR="008B75E4" w:rsidRPr="00B931AF" w:rsidRDefault="008B75E4" w:rsidP="00B931AF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 xml:space="preserve">The arbitrator failed to appreciate that the dispute between the parties emanated from merits which took place between 2007 and February 2008 and hence at the </w:t>
      </w:r>
      <w:r w:rsidR="004C2909" w:rsidRPr="00B931AF">
        <w:rPr>
          <w:sz w:val="22"/>
          <w:szCs w:val="22"/>
        </w:rPr>
        <w:t xml:space="preserve">time the dispute was referred to the Labour office for the first time the dispute had prescribed and the </w:t>
      </w:r>
      <w:r w:rsidR="00F1114C" w:rsidRPr="00B931AF">
        <w:rPr>
          <w:sz w:val="22"/>
          <w:szCs w:val="22"/>
        </w:rPr>
        <w:t>Labour Officer had no righ</w:t>
      </w:r>
      <w:r w:rsidR="007F4FD9">
        <w:rPr>
          <w:sz w:val="22"/>
          <w:szCs w:val="22"/>
        </w:rPr>
        <w:t>t to entertain the dispute having</w:t>
      </w:r>
      <w:r w:rsidR="00F1114C" w:rsidRPr="00B931AF">
        <w:rPr>
          <w:sz w:val="22"/>
          <w:szCs w:val="22"/>
        </w:rPr>
        <w:t xml:space="preserve"> regard to the provisions</w:t>
      </w:r>
      <w:r w:rsidR="00951E08">
        <w:rPr>
          <w:sz w:val="22"/>
          <w:szCs w:val="22"/>
        </w:rPr>
        <w:t xml:space="preserve"> of</w:t>
      </w:r>
      <w:r w:rsidR="00F1114C" w:rsidRPr="00B931AF">
        <w:rPr>
          <w:sz w:val="22"/>
          <w:szCs w:val="22"/>
        </w:rPr>
        <w:t xml:space="preserve"> Section 94 (1) of the Labour Act and therefore the Arbitrator had no dispute to determine.</w:t>
      </w:r>
    </w:p>
    <w:p w:rsidR="00F1114C" w:rsidRPr="00B931AF" w:rsidRDefault="0035771C" w:rsidP="00B931AF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>The Arbitrator failed t</w:t>
      </w:r>
      <w:r w:rsidR="007F4FD9">
        <w:rPr>
          <w:sz w:val="22"/>
          <w:szCs w:val="22"/>
        </w:rPr>
        <w:t>o appreciate that the undertak</w:t>
      </w:r>
      <w:r w:rsidRPr="00B931AF">
        <w:rPr>
          <w:sz w:val="22"/>
          <w:szCs w:val="22"/>
        </w:rPr>
        <w:t xml:space="preserve">ing that Respondent worked for was by Notice of Government </w:t>
      </w:r>
      <w:r w:rsidR="00871B12" w:rsidRPr="00B931AF">
        <w:rPr>
          <w:sz w:val="22"/>
          <w:szCs w:val="22"/>
        </w:rPr>
        <w:t>Directive retransferred</w:t>
      </w:r>
      <w:r w:rsidR="009D28DE" w:rsidRPr="00B931AF">
        <w:rPr>
          <w:sz w:val="22"/>
          <w:szCs w:val="22"/>
        </w:rPr>
        <w:t xml:space="preserve"> to </w:t>
      </w:r>
      <w:proofErr w:type="spellStart"/>
      <w:r w:rsidR="009D28DE" w:rsidRPr="00B931AF">
        <w:rPr>
          <w:sz w:val="22"/>
          <w:szCs w:val="22"/>
        </w:rPr>
        <w:t>Marondera</w:t>
      </w:r>
      <w:proofErr w:type="spellEnd"/>
      <w:r w:rsidR="009D28DE" w:rsidRPr="00B931AF">
        <w:rPr>
          <w:sz w:val="22"/>
          <w:szCs w:val="22"/>
        </w:rPr>
        <w:t xml:space="preserve"> Municipality with effect from February 2009 and hence</w:t>
      </w:r>
      <w:r w:rsidR="009D215B" w:rsidRPr="00B931AF">
        <w:rPr>
          <w:sz w:val="22"/>
          <w:szCs w:val="22"/>
        </w:rPr>
        <w:t xml:space="preserve"> the Appellant was not the proper Respondent when the Arbitrator determ</w:t>
      </w:r>
      <w:r w:rsidR="001608B5" w:rsidRPr="00B931AF">
        <w:rPr>
          <w:sz w:val="22"/>
          <w:szCs w:val="22"/>
        </w:rPr>
        <w:t>ined</w:t>
      </w:r>
      <w:r w:rsidR="007D716C" w:rsidRPr="00B931AF">
        <w:rPr>
          <w:sz w:val="22"/>
          <w:szCs w:val="22"/>
        </w:rPr>
        <w:t xml:space="preserve"> the dispute.</w:t>
      </w:r>
    </w:p>
    <w:p w:rsidR="007D716C" w:rsidRPr="00B931AF" w:rsidRDefault="007D716C" w:rsidP="00B931AF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>The Arbitrator grossly erred</w:t>
      </w:r>
      <w:r w:rsidR="008C7181" w:rsidRPr="00B931AF">
        <w:rPr>
          <w:sz w:val="22"/>
          <w:szCs w:val="22"/>
        </w:rPr>
        <w:t xml:space="preserve"> and</w:t>
      </w:r>
      <w:r w:rsidR="007F4FD9">
        <w:rPr>
          <w:sz w:val="22"/>
          <w:szCs w:val="22"/>
        </w:rPr>
        <w:t xml:space="preserve"> misdirected herself on a point</w:t>
      </w:r>
      <w:r w:rsidR="008C7181" w:rsidRPr="00B931AF">
        <w:rPr>
          <w:sz w:val="22"/>
          <w:szCs w:val="22"/>
        </w:rPr>
        <w:t xml:space="preserve"> of law by failing to appreciate that failure by the </w:t>
      </w:r>
      <w:r w:rsidR="00C4402D" w:rsidRPr="00B931AF">
        <w:rPr>
          <w:sz w:val="22"/>
          <w:szCs w:val="22"/>
        </w:rPr>
        <w:t xml:space="preserve">Respondent to refer the matter to the </w:t>
      </w:r>
      <w:r w:rsidR="00A971D7" w:rsidRPr="00B931AF">
        <w:rPr>
          <w:sz w:val="22"/>
          <w:szCs w:val="22"/>
        </w:rPr>
        <w:lastRenderedPageBreak/>
        <w:t>Labour Offic</w:t>
      </w:r>
      <w:r w:rsidR="001608B5" w:rsidRPr="00B931AF">
        <w:rPr>
          <w:sz w:val="22"/>
          <w:szCs w:val="22"/>
        </w:rPr>
        <w:t>er timeously under Section 101</w:t>
      </w:r>
      <w:r w:rsidR="00A971D7" w:rsidRPr="00B931AF">
        <w:rPr>
          <w:sz w:val="22"/>
          <w:szCs w:val="22"/>
        </w:rPr>
        <w:t xml:space="preserve"> (6) </w:t>
      </w:r>
      <w:r w:rsidR="00A63468" w:rsidRPr="00B931AF">
        <w:rPr>
          <w:sz w:val="22"/>
          <w:szCs w:val="22"/>
        </w:rPr>
        <w:t>of the Labour Act or any other legal instrument applicable, having realized</w:t>
      </w:r>
      <w:r w:rsidR="00807710" w:rsidRPr="00B931AF">
        <w:rPr>
          <w:sz w:val="22"/>
          <w:szCs w:val="22"/>
        </w:rPr>
        <w:t xml:space="preserve"> that </w:t>
      </w:r>
      <w:r w:rsidR="001608B5" w:rsidRPr="00B931AF">
        <w:rPr>
          <w:sz w:val="22"/>
          <w:szCs w:val="22"/>
        </w:rPr>
        <w:t>his purported</w:t>
      </w:r>
      <w:r w:rsidR="00807710" w:rsidRPr="00B931AF">
        <w:rPr>
          <w:sz w:val="22"/>
          <w:szCs w:val="22"/>
        </w:rPr>
        <w:t xml:space="preserve"> Appeal had not been determined within 14 days was </w:t>
      </w:r>
      <w:r w:rsidR="0028053D" w:rsidRPr="00B931AF">
        <w:rPr>
          <w:sz w:val="22"/>
          <w:szCs w:val="22"/>
        </w:rPr>
        <w:t>fatal to</w:t>
      </w:r>
      <w:r w:rsidR="00807710" w:rsidRPr="00B931AF">
        <w:rPr>
          <w:sz w:val="22"/>
          <w:szCs w:val="22"/>
        </w:rPr>
        <w:t xml:space="preserve"> the</w:t>
      </w:r>
      <w:r w:rsidR="0044611B" w:rsidRPr="00B931AF">
        <w:rPr>
          <w:sz w:val="22"/>
          <w:szCs w:val="22"/>
        </w:rPr>
        <w:t xml:space="preserve"> Respondent’s case.</w:t>
      </w:r>
    </w:p>
    <w:p w:rsidR="0044611B" w:rsidRPr="00B931AF" w:rsidRDefault="0044611B" w:rsidP="00B931AF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>The Arbitrator grossly e</w:t>
      </w:r>
      <w:r w:rsidR="007F4FD9">
        <w:rPr>
          <w:sz w:val="22"/>
          <w:szCs w:val="22"/>
        </w:rPr>
        <w:t>rred and misdirected herself on a point of</w:t>
      </w:r>
      <w:r w:rsidR="00951E08">
        <w:rPr>
          <w:sz w:val="22"/>
          <w:szCs w:val="22"/>
        </w:rPr>
        <w:t xml:space="preserve"> law</w:t>
      </w:r>
      <w:r w:rsidR="00570368">
        <w:rPr>
          <w:sz w:val="22"/>
          <w:szCs w:val="22"/>
        </w:rPr>
        <w:t xml:space="preserve"> </w:t>
      </w:r>
      <w:r w:rsidR="00951E08">
        <w:rPr>
          <w:sz w:val="22"/>
          <w:szCs w:val="22"/>
        </w:rPr>
        <w:t>by</w:t>
      </w:r>
      <w:r w:rsidR="007F4FD9">
        <w:rPr>
          <w:sz w:val="22"/>
          <w:szCs w:val="22"/>
        </w:rPr>
        <w:t xml:space="preserve"> failing</w:t>
      </w:r>
      <w:r w:rsidR="006B377B" w:rsidRPr="00B931AF">
        <w:rPr>
          <w:sz w:val="22"/>
          <w:szCs w:val="22"/>
        </w:rPr>
        <w:t xml:space="preserve"> </w:t>
      </w:r>
      <w:r w:rsidR="00BC751E" w:rsidRPr="00B931AF">
        <w:rPr>
          <w:sz w:val="22"/>
          <w:szCs w:val="22"/>
        </w:rPr>
        <w:t>to appreciate</w:t>
      </w:r>
      <w:r w:rsidR="006B377B" w:rsidRPr="00B931AF">
        <w:rPr>
          <w:sz w:val="22"/>
          <w:szCs w:val="22"/>
        </w:rPr>
        <w:t xml:space="preserve"> that whatever prejudice Respondent claimed to have suffered by the turn of </w:t>
      </w:r>
      <w:r w:rsidR="00601E0D" w:rsidRPr="00B931AF">
        <w:rPr>
          <w:sz w:val="22"/>
          <w:szCs w:val="22"/>
        </w:rPr>
        <w:t>events was</w:t>
      </w:r>
      <w:r w:rsidR="006B377B" w:rsidRPr="00B931AF">
        <w:rPr>
          <w:sz w:val="22"/>
          <w:szCs w:val="22"/>
        </w:rPr>
        <w:t xml:space="preserve"> prejudice which was </w:t>
      </w:r>
      <w:proofErr w:type="spellStart"/>
      <w:r w:rsidR="006B377B" w:rsidRPr="00B931AF">
        <w:rPr>
          <w:sz w:val="22"/>
          <w:szCs w:val="22"/>
        </w:rPr>
        <w:t>self</w:t>
      </w:r>
      <w:r w:rsidR="00194335" w:rsidRPr="00B931AF">
        <w:rPr>
          <w:sz w:val="22"/>
          <w:szCs w:val="22"/>
        </w:rPr>
        <w:t xml:space="preserve"> induced</w:t>
      </w:r>
      <w:proofErr w:type="spellEnd"/>
      <w:r w:rsidR="00194335" w:rsidRPr="00B931AF">
        <w:rPr>
          <w:sz w:val="22"/>
          <w:szCs w:val="22"/>
        </w:rPr>
        <w:t xml:space="preserve"> by the Respondent and</w:t>
      </w:r>
      <w:r w:rsidR="00951E08">
        <w:rPr>
          <w:sz w:val="22"/>
          <w:szCs w:val="22"/>
        </w:rPr>
        <w:t xml:space="preserve"> hence the respondent did</w:t>
      </w:r>
      <w:r w:rsidR="00194335" w:rsidRPr="00B931AF">
        <w:rPr>
          <w:sz w:val="22"/>
          <w:szCs w:val="22"/>
        </w:rPr>
        <w:t xml:space="preserve"> not</w:t>
      </w:r>
      <w:r w:rsidR="00601E0D" w:rsidRPr="00B931AF">
        <w:rPr>
          <w:sz w:val="22"/>
          <w:szCs w:val="22"/>
        </w:rPr>
        <w:t xml:space="preserve"> have to profit from events of </w:t>
      </w:r>
      <w:r w:rsidR="00194335" w:rsidRPr="00B931AF">
        <w:rPr>
          <w:sz w:val="22"/>
          <w:szCs w:val="22"/>
        </w:rPr>
        <w:t>his own making</w:t>
      </w:r>
      <w:r w:rsidR="00F94DC6" w:rsidRPr="00B931AF">
        <w:rPr>
          <w:sz w:val="22"/>
          <w:szCs w:val="22"/>
        </w:rPr>
        <w:t>.</w:t>
      </w:r>
    </w:p>
    <w:p w:rsidR="00DB46CD" w:rsidRPr="00B931AF" w:rsidRDefault="00DB46CD" w:rsidP="00B931AF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931AF">
        <w:rPr>
          <w:sz w:val="22"/>
          <w:szCs w:val="22"/>
        </w:rPr>
        <w:t>Th</w:t>
      </w:r>
      <w:r w:rsidR="00DC31C8" w:rsidRPr="00B931AF">
        <w:rPr>
          <w:sz w:val="22"/>
          <w:szCs w:val="22"/>
        </w:rPr>
        <w:t xml:space="preserve">e Arbitrator grossly erred and misdirected herself on a point of law by </w:t>
      </w:r>
      <w:r w:rsidR="007E5082" w:rsidRPr="00B931AF">
        <w:rPr>
          <w:sz w:val="22"/>
          <w:szCs w:val="22"/>
        </w:rPr>
        <w:t>failing</w:t>
      </w:r>
      <w:r w:rsidR="00DC31C8" w:rsidRPr="00B931AF">
        <w:rPr>
          <w:sz w:val="22"/>
          <w:szCs w:val="22"/>
        </w:rPr>
        <w:t xml:space="preserve"> to appreciate that having regard to evidence on record, Respondent was properly found </w:t>
      </w:r>
      <w:r w:rsidR="001820CC" w:rsidRPr="00B931AF">
        <w:rPr>
          <w:sz w:val="22"/>
          <w:szCs w:val="22"/>
        </w:rPr>
        <w:t>guilty</w:t>
      </w:r>
      <w:r w:rsidR="00DC31C8" w:rsidRPr="00B931AF">
        <w:rPr>
          <w:sz w:val="22"/>
          <w:szCs w:val="22"/>
        </w:rPr>
        <w:t xml:space="preserve"> of a </w:t>
      </w:r>
      <w:r w:rsidR="00951E08" w:rsidRPr="00B931AF">
        <w:rPr>
          <w:sz w:val="22"/>
          <w:szCs w:val="22"/>
        </w:rPr>
        <w:t>dismissible</w:t>
      </w:r>
      <w:r w:rsidR="00DC31C8" w:rsidRPr="00B931AF">
        <w:rPr>
          <w:sz w:val="22"/>
          <w:szCs w:val="22"/>
        </w:rPr>
        <w:t xml:space="preserve"> offence</w:t>
      </w:r>
      <w:r w:rsidR="00F720BD" w:rsidRPr="00B931AF">
        <w:rPr>
          <w:sz w:val="22"/>
          <w:szCs w:val="22"/>
        </w:rPr>
        <w:t xml:space="preserve"> and hence dismissal was appropriate </w:t>
      </w:r>
      <w:r w:rsidR="006947AD" w:rsidRPr="00B931AF">
        <w:rPr>
          <w:sz w:val="22"/>
          <w:szCs w:val="22"/>
        </w:rPr>
        <w:t xml:space="preserve">as a penalty.  Accordingly the Arbitrator </w:t>
      </w:r>
      <w:r w:rsidR="006D6DB2" w:rsidRPr="00B931AF">
        <w:rPr>
          <w:sz w:val="22"/>
          <w:szCs w:val="22"/>
        </w:rPr>
        <w:t xml:space="preserve">grossly misdirected herself by </w:t>
      </w:r>
      <w:r w:rsidR="007E5082" w:rsidRPr="00B931AF">
        <w:rPr>
          <w:sz w:val="22"/>
          <w:szCs w:val="22"/>
        </w:rPr>
        <w:t xml:space="preserve">ordering </w:t>
      </w:r>
      <w:r w:rsidR="006D6DB2" w:rsidRPr="00B931AF">
        <w:rPr>
          <w:sz w:val="22"/>
          <w:szCs w:val="22"/>
        </w:rPr>
        <w:t>reinstatement of the Respondent.</w:t>
      </w:r>
      <w:r w:rsidR="00B931AF" w:rsidRPr="00B931AF">
        <w:rPr>
          <w:sz w:val="22"/>
          <w:szCs w:val="22"/>
        </w:rPr>
        <w:t>”</w:t>
      </w:r>
    </w:p>
    <w:p w:rsidR="001D1835" w:rsidRDefault="001D1835" w:rsidP="00625370">
      <w:pPr>
        <w:spacing w:line="240" w:lineRule="auto"/>
      </w:pPr>
    </w:p>
    <w:p w:rsidR="00D427D7" w:rsidRDefault="00260C8D" w:rsidP="0043012C">
      <w:pPr>
        <w:ind w:firstLine="720"/>
      </w:pPr>
      <w:r>
        <w:t>As noted earlier, the</w:t>
      </w:r>
      <w:r w:rsidR="00AE0B5C">
        <w:t xml:space="preserve"> arbitral award was made following an order of this court</w:t>
      </w:r>
      <w:r w:rsidR="00951E08">
        <w:t xml:space="preserve"> to the effect</w:t>
      </w:r>
      <w:r w:rsidR="00AE0B5C">
        <w:t xml:space="preserve"> </w:t>
      </w:r>
      <w:r w:rsidR="007E5082">
        <w:t>that the Arbitrator should</w:t>
      </w:r>
      <w:r w:rsidR="00AE0B5C">
        <w:t xml:space="preserve"> hear </w:t>
      </w:r>
      <w:r w:rsidR="00470388">
        <w:t>the matter</w:t>
      </w:r>
      <w:r w:rsidR="005819C6">
        <w:t xml:space="preserve"> on the merits</w:t>
      </w:r>
      <w:r w:rsidR="00470388">
        <w:t>.</w:t>
      </w:r>
      <w:r w:rsidR="00D34F24">
        <w:t xml:space="preserve"> This means that grounds </w:t>
      </w:r>
      <w:r w:rsidR="00BC4FB7">
        <w:t>1</w:t>
      </w:r>
      <w:r w:rsidR="00D34F24">
        <w:t>(a)</w:t>
      </w:r>
      <w:r w:rsidR="00BC4FB7">
        <w:t>,</w:t>
      </w:r>
      <w:r w:rsidR="00D34F24">
        <w:t xml:space="preserve"> (b) </w:t>
      </w:r>
      <w:r w:rsidR="005C08E2">
        <w:t xml:space="preserve">and (c) and (2) </w:t>
      </w:r>
      <w:r w:rsidR="00D34F24">
        <w:t>which refer to the technical</w:t>
      </w:r>
      <w:r w:rsidR="00A82D58">
        <w:t>ities</w:t>
      </w:r>
      <w:r w:rsidR="007F4FD9">
        <w:t xml:space="preserve"> which are interlocutory in nature,</w:t>
      </w:r>
      <w:r w:rsidR="00A82D58">
        <w:t xml:space="preserve"> were not for consideration by the arbitrator</w:t>
      </w:r>
      <w:r w:rsidR="007F4FD9">
        <w:t>. T</w:t>
      </w:r>
      <w:r w:rsidR="00A82D58">
        <w:t>hose grounds are not properly before the Court.</w:t>
      </w:r>
      <w:r w:rsidR="00C107B4">
        <w:t xml:space="preserve"> </w:t>
      </w:r>
      <w:r w:rsidR="007F4FD9">
        <w:t xml:space="preserve"> In determining the merits</w:t>
      </w:r>
      <w:r w:rsidR="00951E08">
        <w:t>,</w:t>
      </w:r>
      <w:r w:rsidR="007F4FD9">
        <w:t xml:space="preserve"> the A</w:t>
      </w:r>
      <w:r w:rsidR="00C107B4">
        <w:t xml:space="preserve">rbitrator </w:t>
      </w:r>
      <w:r w:rsidR="00B53794">
        <w:t xml:space="preserve">found </w:t>
      </w:r>
      <w:r w:rsidR="00470388">
        <w:t>as</w:t>
      </w:r>
      <w:r w:rsidR="00B53794">
        <w:t xml:space="preserve"> a fact that the respondent </w:t>
      </w:r>
      <w:r w:rsidR="00DB3588">
        <w:t>had committed the offence</w:t>
      </w:r>
      <w:r w:rsidR="007F4FD9">
        <w:t xml:space="preserve"> in question</w:t>
      </w:r>
      <w:r w:rsidR="00D92CE7">
        <w:t>.</w:t>
      </w:r>
      <w:r w:rsidR="00DB3588">
        <w:t xml:space="preserve"> </w:t>
      </w:r>
      <w:r w:rsidR="00951E08">
        <w:t>It was her</w:t>
      </w:r>
      <w:r w:rsidR="00D92CE7">
        <w:t xml:space="preserve"> finding that</w:t>
      </w:r>
      <w:r w:rsidR="00DB3588">
        <w:t xml:space="preserve"> </w:t>
      </w:r>
      <w:r w:rsidR="009A62B7">
        <w:t>w</w:t>
      </w:r>
      <w:r w:rsidR="00112791">
        <w:t>ithin the r</w:t>
      </w:r>
      <w:r w:rsidR="00D3533A">
        <w:t xml:space="preserve">espondent’s domestic </w:t>
      </w:r>
      <w:r w:rsidR="00343F5F">
        <w:t>remedies</w:t>
      </w:r>
      <w:r w:rsidR="004B16DA">
        <w:t>,</w:t>
      </w:r>
      <w:r w:rsidR="00343F5F">
        <w:t xml:space="preserve"> a</w:t>
      </w:r>
      <w:r w:rsidR="00112791">
        <w:t xml:space="preserve"> recommendation had been made to down grade the respondent</w:t>
      </w:r>
      <w:r w:rsidR="003D5C2E">
        <w:t xml:space="preserve"> (p16)</w:t>
      </w:r>
      <w:r w:rsidR="00112791">
        <w:t>.  However the</w:t>
      </w:r>
      <w:r w:rsidR="00643107">
        <w:t xml:space="preserve"> Human Resources and Administration Officer of the r</w:t>
      </w:r>
      <w:r w:rsidR="00A66B01">
        <w:t>espondent recommende</w:t>
      </w:r>
      <w:r w:rsidR="00951E08">
        <w:t>d dismissal.  According to the A</w:t>
      </w:r>
      <w:r w:rsidR="00A66B01">
        <w:t>rbitrator’s findings the HRO was an observer</w:t>
      </w:r>
      <w:r w:rsidR="0043012C">
        <w:t xml:space="preserve"> in the proceedings and had no direct role in the hearing.</w:t>
      </w:r>
      <w:r w:rsidR="00A66B01">
        <w:t xml:space="preserve"> </w:t>
      </w:r>
      <w:r w:rsidR="00A97AF5">
        <w:t xml:space="preserve"> This finding was not denied.  </w:t>
      </w:r>
      <w:r w:rsidR="005F5D51">
        <w:t xml:space="preserve">What this means is that </w:t>
      </w:r>
      <w:r w:rsidR="00A36025">
        <w:t>an observer to the proceeding</w:t>
      </w:r>
      <w:r w:rsidR="003D5C2E">
        <w:t>s</w:t>
      </w:r>
      <w:r w:rsidR="00A36025">
        <w:t xml:space="preserve"> </w:t>
      </w:r>
      <w:r w:rsidR="0090630C">
        <w:t>could not have</w:t>
      </w:r>
      <w:r w:rsidR="00A36025">
        <w:t xml:space="preserve"> the final say</w:t>
      </w:r>
      <w:r w:rsidR="00334440">
        <w:t>. (</w:t>
      </w:r>
      <w:r w:rsidR="007F4FD9">
        <w:t>Se</w:t>
      </w:r>
      <w:r w:rsidR="00D427D7">
        <w:t xml:space="preserve">e </w:t>
      </w:r>
      <w:r w:rsidR="00D427D7" w:rsidRPr="00334440">
        <w:rPr>
          <w:i/>
        </w:rPr>
        <w:t>Mineral</w:t>
      </w:r>
      <w:r w:rsidR="00951E08" w:rsidRPr="00334440">
        <w:rPr>
          <w:i/>
        </w:rPr>
        <w:t>s</w:t>
      </w:r>
      <w:r w:rsidR="00D427D7" w:rsidRPr="00334440">
        <w:rPr>
          <w:i/>
        </w:rPr>
        <w:t xml:space="preserve"> </w:t>
      </w:r>
      <w:proofErr w:type="spellStart"/>
      <w:r w:rsidR="00D427D7" w:rsidRPr="00334440">
        <w:rPr>
          <w:i/>
        </w:rPr>
        <w:t>Markerting</w:t>
      </w:r>
      <w:proofErr w:type="spellEnd"/>
      <w:r w:rsidR="00D427D7">
        <w:t xml:space="preserve"> </w:t>
      </w:r>
      <w:r w:rsidR="00D427D7" w:rsidRPr="00334440">
        <w:rPr>
          <w:i/>
        </w:rPr>
        <w:t>Corporation</w:t>
      </w:r>
      <w:r w:rsidR="00951E08" w:rsidRPr="00334440">
        <w:rPr>
          <w:i/>
        </w:rPr>
        <w:t xml:space="preserve"> of Zimbabwe</w:t>
      </w:r>
      <w:r w:rsidR="00951E08">
        <w:t xml:space="preserve"> v </w:t>
      </w:r>
      <w:proofErr w:type="spellStart"/>
      <w:r w:rsidR="00951E08" w:rsidRPr="00334440">
        <w:rPr>
          <w:i/>
        </w:rPr>
        <w:t>Mazvimav</w:t>
      </w:r>
      <w:r w:rsidR="00D427D7" w:rsidRPr="00334440">
        <w:rPr>
          <w:i/>
        </w:rPr>
        <w:t>i</w:t>
      </w:r>
      <w:proofErr w:type="spellEnd"/>
      <w:r w:rsidR="00D427D7">
        <w:t xml:space="preserve"> 1995 (2) ZLR 353 (S</w:t>
      </w:r>
      <w:proofErr w:type="gramStart"/>
      <w:r w:rsidR="00D427D7">
        <w:t xml:space="preserve">) </w:t>
      </w:r>
      <w:r w:rsidR="007F4FD9">
        <w:t>)</w:t>
      </w:r>
      <w:proofErr w:type="gramEnd"/>
      <w:r w:rsidR="00A36025">
        <w:t xml:space="preserve"> </w:t>
      </w:r>
      <w:r w:rsidR="00570368">
        <w:t>.</w:t>
      </w:r>
      <w:r w:rsidR="00A36025">
        <w:t xml:space="preserve"> </w:t>
      </w:r>
      <w:r w:rsidR="0090630C">
        <w:t>The applica</w:t>
      </w:r>
      <w:r w:rsidR="00206D4B">
        <w:t xml:space="preserve">ble code does not </w:t>
      </w:r>
      <w:r w:rsidR="005C08E2">
        <w:t>empower</w:t>
      </w:r>
      <w:r w:rsidR="007F4FD9">
        <w:t xml:space="preserve"> the HRO to overrule a</w:t>
      </w:r>
      <w:r w:rsidR="00D07894">
        <w:t xml:space="preserve"> decision of the Disciplinary Committee.</w:t>
      </w:r>
      <w:r w:rsidR="00206D4B">
        <w:t xml:space="preserve"> </w:t>
      </w:r>
      <w:r w:rsidR="00D07894">
        <w:t>Parties</w:t>
      </w:r>
      <w:r w:rsidR="00D0775B">
        <w:t xml:space="preserve"> are</w:t>
      </w:r>
      <w:r w:rsidR="00D07894">
        <w:t xml:space="preserve"> </w:t>
      </w:r>
      <w:r w:rsidR="00A36025">
        <w:t>bound by provision</w:t>
      </w:r>
      <w:r w:rsidR="00E67084">
        <w:t>s</w:t>
      </w:r>
      <w:r w:rsidR="00A36025">
        <w:t xml:space="preserve"> </w:t>
      </w:r>
      <w:r w:rsidR="00191EF7">
        <w:t>of the applicable code.  If the Human Resources officer wa</w:t>
      </w:r>
      <w:r w:rsidR="00E67084">
        <w:t>s disgruntled with the decision</w:t>
      </w:r>
      <w:r w:rsidR="00CA2ED7">
        <w:t xml:space="preserve"> he should have followed </w:t>
      </w:r>
      <w:r w:rsidR="00096950">
        <w:t>the procedures a</w:t>
      </w:r>
      <w:r w:rsidR="0017137E">
        <w:t>s</w:t>
      </w:r>
      <w:r w:rsidR="00096950">
        <w:t xml:space="preserve"> </w:t>
      </w:r>
      <w:proofErr w:type="gramStart"/>
      <w:r w:rsidR="00096950">
        <w:t>laid</w:t>
      </w:r>
      <w:proofErr w:type="gramEnd"/>
      <w:r w:rsidR="00096950">
        <w:t xml:space="preserve"> down within code and not just mak</w:t>
      </w:r>
      <w:r w:rsidR="00951E08">
        <w:t>e an</w:t>
      </w:r>
      <w:r w:rsidR="00CA2ED7">
        <w:t xml:space="preserve"> order which does not have the backing of the </w:t>
      </w:r>
      <w:r w:rsidR="00334440">
        <w:t>code. Courts</w:t>
      </w:r>
      <w:r w:rsidR="00D427D7">
        <w:t xml:space="preserve"> have emphasized the point that employment</w:t>
      </w:r>
      <w:r w:rsidR="00951E08">
        <w:t xml:space="preserve"> </w:t>
      </w:r>
      <w:r w:rsidR="00D427D7">
        <w:t>codes</w:t>
      </w:r>
      <w:r w:rsidR="00951E08">
        <w:t xml:space="preserve"> </w:t>
      </w:r>
      <w:r w:rsidR="00D427D7">
        <w:t>bind both employer and employee</w:t>
      </w:r>
      <w:r w:rsidR="00334440">
        <w:t>. (</w:t>
      </w:r>
      <w:r w:rsidR="00D427D7">
        <w:t xml:space="preserve">See </w:t>
      </w:r>
      <w:r w:rsidR="00D427D7" w:rsidRPr="00334440">
        <w:rPr>
          <w:i/>
        </w:rPr>
        <w:t>Clan Transport (</w:t>
      </w:r>
      <w:proofErr w:type="spellStart"/>
      <w:r w:rsidR="00D427D7" w:rsidRPr="00334440">
        <w:rPr>
          <w:i/>
        </w:rPr>
        <w:t>Pvt</w:t>
      </w:r>
      <w:proofErr w:type="spellEnd"/>
      <w:r w:rsidR="00D427D7" w:rsidRPr="00334440">
        <w:rPr>
          <w:i/>
        </w:rPr>
        <w:t>) Ltd</w:t>
      </w:r>
      <w:r w:rsidR="00334440">
        <w:t xml:space="preserve"> v </w:t>
      </w:r>
      <w:r w:rsidR="00334440" w:rsidRPr="00C1409B">
        <w:rPr>
          <w:i/>
        </w:rPr>
        <w:t>T</w:t>
      </w:r>
      <w:r w:rsidR="00D427D7" w:rsidRPr="00C1409B">
        <w:rPr>
          <w:i/>
        </w:rPr>
        <w:t xml:space="preserve">imothy </w:t>
      </w:r>
      <w:proofErr w:type="spellStart"/>
      <w:r w:rsidR="00D427D7" w:rsidRPr="00C1409B">
        <w:rPr>
          <w:i/>
        </w:rPr>
        <w:t>Mukwengwe</w:t>
      </w:r>
      <w:proofErr w:type="spellEnd"/>
      <w:r w:rsidR="00D427D7">
        <w:t xml:space="preserve"> SC 16/99) </w:t>
      </w:r>
    </w:p>
    <w:p w:rsidR="001D1835" w:rsidRDefault="00D427D7" w:rsidP="0043012C">
      <w:pPr>
        <w:ind w:firstLine="720"/>
      </w:pPr>
      <w:r>
        <w:t>T</w:t>
      </w:r>
      <w:r w:rsidR="00191EF7">
        <w:t xml:space="preserve">he order of the </w:t>
      </w:r>
      <w:r w:rsidR="00A600CB">
        <w:t>Labour Court directed that the matter</w:t>
      </w:r>
      <w:r w:rsidR="00904DB0">
        <w:t xml:space="preserve"> be heard on the merits.  What this also means is that all other </w:t>
      </w:r>
      <w:r w:rsidR="00DC24D7">
        <w:t>issues which may have</w:t>
      </w:r>
      <w:r w:rsidR="00951E08">
        <w:t xml:space="preserve"> concerned the </w:t>
      </w:r>
      <w:r w:rsidR="00951E08">
        <w:lastRenderedPageBreak/>
        <w:t>appellant</w:t>
      </w:r>
      <w:r w:rsidR="00DC24D7">
        <w:t xml:space="preserve"> </w:t>
      </w:r>
      <w:r w:rsidR="002C6E0A">
        <w:t>were</w:t>
      </w:r>
      <w:r w:rsidR="00DC24D7">
        <w:t xml:space="preserve"> overtaken by that order.  This </w:t>
      </w:r>
      <w:r w:rsidR="00E000D4">
        <w:t>was keeping with</w:t>
      </w:r>
      <w:r w:rsidR="00DE60C8">
        <w:t xml:space="preserve"> the </w:t>
      </w:r>
      <w:r w:rsidR="002C6E0A">
        <w:t>principle</w:t>
      </w:r>
      <w:r w:rsidR="00DE60C8">
        <w:t xml:space="preserve"> of finality to litigation [See </w:t>
      </w:r>
      <w:r w:rsidR="00DE60C8" w:rsidRPr="00D415EC">
        <w:rPr>
          <w:i/>
        </w:rPr>
        <w:t>Ndebele</w:t>
      </w:r>
      <w:r w:rsidR="00DE60C8">
        <w:t xml:space="preserve"> v </w:t>
      </w:r>
      <w:proofErr w:type="spellStart"/>
      <w:r w:rsidR="00DE60C8" w:rsidRPr="00D415EC">
        <w:rPr>
          <w:i/>
        </w:rPr>
        <w:t>Ncube</w:t>
      </w:r>
      <w:proofErr w:type="spellEnd"/>
      <w:r w:rsidR="00D415EC">
        <w:t xml:space="preserve"> 1992 (1) ZLR 288 (S)]</w:t>
      </w:r>
      <w:r w:rsidR="00D93B0E">
        <w:t xml:space="preserve"> </w:t>
      </w:r>
      <w:r w:rsidR="00E000D4">
        <w:t>.</w:t>
      </w:r>
      <w:r>
        <w:t>T</w:t>
      </w:r>
      <w:r w:rsidR="003D5FEA">
        <w:t xml:space="preserve">he respondent has a duty to accept the findings and </w:t>
      </w:r>
      <w:r w:rsidR="00DD7283">
        <w:t>penalty made by its Disciplinary Committee.  It goes without saying that</w:t>
      </w:r>
      <w:r w:rsidR="005122F6">
        <w:t xml:space="preserve"> at the work place the employer </w:t>
      </w:r>
      <w:r w:rsidR="001162F2">
        <w:t>wields</w:t>
      </w:r>
      <w:bookmarkStart w:id="0" w:name="_GoBack"/>
      <w:bookmarkEnd w:id="0"/>
      <w:r w:rsidR="00D247EC">
        <w:t xml:space="preserve"> a lot more</w:t>
      </w:r>
      <w:r w:rsidR="005122F6">
        <w:t xml:space="preserve"> power than</w:t>
      </w:r>
      <w:r w:rsidR="00B2480E">
        <w:t xml:space="preserve"> the employee.  </w:t>
      </w:r>
      <w:r w:rsidR="00E362F4">
        <w:t xml:space="preserve">Such power is </w:t>
      </w:r>
      <w:r w:rsidR="000D3173">
        <w:t>however</w:t>
      </w:r>
      <w:r w:rsidR="00EA73A7">
        <w:t xml:space="preserve"> not a passport </w:t>
      </w:r>
      <w:r w:rsidR="005122F6">
        <w:t>to trampling upon an e</w:t>
      </w:r>
      <w:r w:rsidR="000C2834">
        <w:t>mployee</w:t>
      </w:r>
      <w:r w:rsidR="005122F6">
        <w:t>’</w:t>
      </w:r>
      <w:r w:rsidR="000C2834">
        <w:t>s</w:t>
      </w:r>
      <w:r w:rsidR="005126EC">
        <w:t xml:space="preserve"> rights</w:t>
      </w:r>
      <w:r w:rsidR="005122F6">
        <w:t>. B</w:t>
      </w:r>
      <w:r w:rsidR="005126EC">
        <w:t xml:space="preserve">y coming up with a decision which was not made by the </w:t>
      </w:r>
      <w:r w:rsidR="00066AC6">
        <w:t>properly con</w:t>
      </w:r>
      <w:r w:rsidR="005122F6">
        <w:t>stituted disciplinary committee,</w:t>
      </w:r>
      <w:r>
        <w:t xml:space="preserve"> </w:t>
      </w:r>
      <w:r w:rsidR="005122F6">
        <w:t>the HRO chose to ignore the require</w:t>
      </w:r>
      <w:r w:rsidR="007F4FD9">
        <w:t>ments of the applicable code.</w:t>
      </w:r>
      <w:r>
        <w:t xml:space="preserve"> </w:t>
      </w:r>
      <w:r w:rsidR="007F4FD9">
        <w:t>That is not acceptable</w:t>
      </w:r>
      <w:r>
        <w:t xml:space="preserve"> </w:t>
      </w:r>
      <w:r w:rsidR="007F4FD9">
        <w:t>and must be condemned.</w:t>
      </w:r>
      <w:r>
        <w:t xml:space="preserve"> </w:t>
      </w:r>
      <w:r w:rsidR="007F4FD9">
        <w:t>Such conduct by empl</w:t>
      </w:r>
      <w:r>
        <w:t>o</w:t>
      </w:r>
      <w:r w:rsidR="007F4FD9">
        <w:t>yers would in the end cause</w:t>
      </w:r>
      <w:r>
        <w:t xml:space="preserve"> </w:t>
      </w:r>
      <w:r w:rsidR="00544A10">
        <w:t>uncertainty</w:t>
      </w:r>
      <w:r w:rsidR="00546F71">
        <w:t xml:space="preserve"> at the workplace and compromise the s</w:t>
      </w:r>
      <w:r w:rsidR="00544A10">
        <w:t xml:space="preserve">anctity </w:t>
      </w:r>
      <w:r w:rsidR="00546F71">
        <w:t xml:space="preserve">of </w:t>
      </w:r>
      <w:r w:rsidR="00544A10">
        <w:t>employment</w:t>
      </w:r>
      <w:r w:rsidR="00546F71">
        <w:t xml:space="preserve"> codes.</w:t>
      </w:r>
    </w:p>
    <w:p w:rsidR="00AD6273" w:rsidRDefault="00AD6273" w:rsidP="00066AC6">
      <w:pPr>
        <w:spacing w:line="240" w:lineRule="auto"/>
      </w:pPr>
    </w:p>
    <w:p w:rsidR="00E56AC1" w:rsidRDefault="00AD6273" w:rsidP="0043012C">
      <w:pPr>
        <w:ind w:firstLine="720"/>
      </w:pPr>
      <w:r>
        <w:t>The</w:t>
      </w:r>
      <w:r w:rsidR="00781B51">
        <w:t xml:space="preserve"> committee and not the HRO is the one that was properly </w:t>
      </w:r>
      <w:r w:rsidR="005B35C6">
        <w:t xml:space="preserve">seized with the matter and made its recommendations. </w:t>
      </w:r>
      <w:r>
        <w:t xml:space="preserve"> </w:t>
      </w:r>
      <w:r w:rsidR="005B24CC">
        <w:t>T</w:t>
      </w:r>
      <w:r>
        <w:t>he Arbitrator was</w:t>
      </w:r>
      <w:r w:rsidR="005B24CC">
        <w:t xml:space="preserve"> therefore</w:t>
      </w:r>
      <w:r w:rsidR="00126067">
        <w:t xml:space="preserve"> correct in that finding.</w:t>
      </w:r>
      <w:r w:rsidR="008D6024">
        <w:t xml:space="preserve"> </w:t>
      </w:r>
      <w:r w:rsidR="00842934">
        <w:t xml:space="preserve">There is no need to interfere with </w:t>
      </w:r>
      <w:r w:rsidR="008D0B34">
        <w:t xml:space="preserve">a correct </w:t>
      </w:r>
      <w:r w:rsidR="002F07D0">
        <w:t>finding. This</w:t>
      </w:r>
      <w:r w:rsidR="008D6024">
        <w:t xml:space="preserve"> court can</w:t>
      </w:r>
      <w:r w:rsidR="00D86258">
        <w:t xml:space="preserve"> only interfere </w:t>
      </w:r>
      <w:r w:rsidR="00ED549E">
        <w:t xml:space="preserve">when it is necessary to </w:t>
      </w:r>
      <w:r w:rsidR="00A532B5">
        <w:t>do.</w:t>
      </w:r>
      <w:r w:rsidR="00ED549E">
        <w:t xml:space="preserve">  </w:t>
      </w:r>
      <w:r w:rsidR="00714B55">
        <w:t xml:space="preserve">In </w:t>
      </w:r>
      <w:r w:rsidR="00CD6B85">
        <w:rPr>
          <w:i/>
        </w:rPr>
        <w:t>Barrows</w:t>
      </w:r>
      <w:r w:rsidR="00714B55" w:rsidRPr="00943C06">
        <w:rPr>
          <w:i/>
        </w:rPr>
        <w:t xml:space="preserve"> &amp;</w:t>
      </w:r>
      <w:r w:rsidR="00714B55">
        <w:t xml:space="preserve"> </w:t>
      </w:r>
      <w:proofErr w:type="spellStart"/>
      <w:r w:rsidR="00714B55" w:rsidRPr="00943C06">
        <w:rPr>
          <w:i/>
        </w:rPr>
        <w:t>Anor</w:t>
      </w:r>
      <w:proofErr w:type="spellEnd"/>
      <w:r w:rsidR="00714B55">
        <w:t xml:space="preserve"> v </w:t>
      </w:r>
      <w:proofErr w:type="spellStart"/>
      <w:r w:rsidR="00714B55" w:rsidRPr="00943C06">
        <w:rPr>
          <w:i/>
        </w:rPr>
        <w:t>Chimp</w:t>
      </w:r>
      <w:r w:rsidR="00CD6B85">
        <w:rPr>
          <w:i/>
        </w:rPr>
        <w:t>h</w:t>
      </w:r>
      <w:r w:rsidR="00714B55" w:rsidRPr="00943C06">
        <w:rPr>
          <w:i/>
        </w:rPr>
        <w:t>o</w:t>
      </w:r>
      <w:r w:rsidR="00CD6B85">
        <w:rPr>
          <w:i/>
        </w:rPr>
        <w:t>n</w:t>
      </w:r>
      <w:r w:rsidR="00714B55" w:rsidRPr="00943C06">
        <w:rPr>
          <w:i/>
        </w:rPr>
        <w:t>da</w:t>
      </w:r>
      <w:proofErr w:type="spellEnd"/>
      <w:r w:rsidR="00714B55">
        <w:t xml:space="preserve"> 1999 (1) ZLR 58 (S) the Supreme Court stated that:</w:t>
      </w:r>
    </w:p>
    <w:p w:rsidR="00E56AC1" w:rsidRDefault="00E56AC1" w:rsidP="00943C06">
      <w:pPr>
        <w:spacing w:line="240" w:lineRule="auto"/>
        <w:ind w:firstLine="720"/>
      </w:pPr>
    </w:p>
    <w:p w:rsidR="00A532B5" w:rsidRPr="00943C06" w:rsidRDefault="00B26887" w:rsidP="00943C06">
      <w:pPr>
        <w:spacing w:line="276" w:lineRule="auto"/>
        <w:ind w:left="720"/>
        <w:rPr>
          <w:sz w:val="22"/>
          <w:szCs w:val="22"/>
        </w:rPr>
      </w:pPr>
      <w:r w:rsidRPr="00943C06">
        <w:rPr>
          <w:sz w:val="22"/>
          <w:szCs w:val="22"/>
        </w:rPr>
        <w:t>“It</w:t>
      </w:r>
      <w:r w:rsidR="00E56AC1" w:rsidRPr="00943C06">
        <w:rPr>
          <w:sz w:val="22"/>
          <w:szCs w:val="22"/>
        </w:rPr>
        <w:t xml:space="preserve"> is not enough that the </w:t>
      </w:r>
      <w:r w:rsidR="00A532B5" w:rsidRPr="00943C06">
        <w:rPr>
          <w:sz w:val="22"/>
          <w:szCs w:val="22"/>
        </w:rPr>
        <w:t>appellate</w:t>
      </w:r>
      <w:r w:rsidR="00E56AC1" w:rsidRPr="00943C06">
        <w:rPr>
          <w:sz w:val="22"/>
          <w:szCs w:val="22"/>
        </w:rPr>
        <w:t xml:space="preserve"> court considers that if it had been in the position of the primary court, it would have taken </w:t>
      </w:r>
      <w:r w:rsidR="009F4C7C">
        <w:rPr>
          <w:sz w:val="22"/>
          <w:szCs w:val="22"/>
        </w:rPr>
        <w:t xml:space="preserve">a </w:t>
      </w:r>
      <w:r w:rsidR="00E56AC1" w:rsidRPr="00943C06">
        <w:rPr>
          <w:sz w:val="22"/>
          <w:szCs w:val="22"/>
        </w:rPr>
        <w:t xml:space="preserve">different course. </w:t>
      </w:r>
      <w:r w:rsidRPr="00943C06">
        <w:rPr>
          <w:sz w:val="22"/>
          <w:szCs w:val="22"/>
        </w:rPr>
        <w:t xml:space="preserve"> It must appear that some error has been made in exercising the </w:t>
      </w:r>
      <w:r w:rsidR="00A532B5" w:rsidRPr="00943C06">
        <w:rPr>
          <w:sz w:val="22"/>
          <w:szCs w:val="22"/>
        </w:rPr>
        <w:t>discretion.”</w:t>
      </w:r>
    </w:p>
    <w:p w:rsidR="00A532B5" w:rsidRDefault="00A532B5" w:rsidP="00943C06">
      <w:pPr>
        <w:spacing w:line="240" w:lineRule="auto"/>
        <w:ind w:firstLine="720"/>
      </w:pPr>
    </w:p>
    <w:p w:rsidR="006E2B99" w:rsidRDefault="00E56AC1" w:rsidP="0043012C">
      <w:pPr>
        <w:ind w:firstLine="720"/>
      </w:pPr>
      <w:r>
        <w:t xml:space="preserve"> </w:t>
      </w:r>
      <w:r w:rsidR="00B26887">
        <w:t>See</w:t>
      </w:r>
      <w:r w:rsidR="005F2717">
        <w:t xml:space="preserve"> also</w:t>
      </w:r>
      <w:r w:rsidR="005B35C6">
        <w:t xml:space="preserve"> </w:t>
      </w:r>
      <w:proofErr w:type="spellStart"/>
      <w:r w:rsidR="005B35C6" w:rsidRPr="00625370">
        <w:rPr>
          <w:i/>
        </w:rPr>
        <w:t>Vimbai</w:t>
      </w:r>
      <w:proofErr w:type="spellEnd"/>
      <w:r w:rsidR="005B35C6" w:rsidRPr="00625370">
        <w:rPr>
          <w:i/>
        </w:rPr>
        <w:t xml:space="preserve"> </w:t>
      </w:r>
      <w:proofErr w:type="spellStart"/>
      <w:r w:rsidR="003A5EE3">
        <w:rPr>
          <w:i/>
        </w:rPr>
        <w:t>Mbisva</w:t>
      </w:r>
      <w:proofErr w:type="spellEnd"/>
      <w:r w:rsidR="00243682">
        <w:t xml:space="preserve"> </w:t>
      </w:r>
      <w:r w:rsidR="007555E2">
        <w:t xml:space="preserve">v </w:t>
      </w:r>
      <w:r w:rsidR="007555E2" w:rsidRPr="00625370">
        <w:rPr>
          <w:i/>
        </w:rPr>
        <w:t>Rainbow Tourism Tours</w:t>
      </w:r>
      <w:r w:rsidR="007555E2">
        <w:t xml:space="preserve"> SC 52/09</w:t>
      </w:r>
      <w:r w:rsidR="00544A10">
        <w:t>.Having stated the above,</w:t>
      </w:r>
      <w:r w:rsidR="00FA4A19">
        <w:t xml:space="preserve"> I find no </w:t>
      </w:r>
      <w:r w:rsidR="003A5EE3">
        <w:t>error</w:t>
      </w:r>
      <w:r w:rsidR="00FA4A19">
        <w:t xml:space="preserve"> in the </w:t>
      </w:r>
      <w:r w:rsidR="006E2B99">
        <w:t xml:space="preserve">arbitral award.  I find no </w:t>
      </w:r>
      <w:r w:rsidR="003A5EE3">
        <w:t>merit</w:t>
      </w:r>
      <w:r w:rsidR="006E2B99">
        <w:t xml:space="preserve"> in the appeal.</w:t>
      </w:r>
    </w:p>
    <w:p w:rsidR="006E2B99" w:rsidRDefault="006E2B99" w:rsidP="006E2B99"/>
    <w:p w:rsidR="006E2B99" w:rsidRDefault="006E2B99" w:rsidP="006E2B99">
      <w:r>
        <w:t>Accordingly it is ordered that the appeal be and is hereby dismissed with costs.</w:t>
      </w:r>
    </w:p>
    <w:p w:rsidR="006E2B99" w:rsidRDefault="006E2B99" w:rsidP="006E2B99"/>
    <w:p w:rsidR="006E2B99" w:rsidRDefault="006E2B99" w:rsidP="006E2B99"/>
    <w:p w:rsidR="006E2B99" w:rsidRDefault="006E2B99" w:rsidP="006E2B99">
      <w:proofErr w:type="spellStart"/>
      <w:r w:rsidRPr="00625370">
        <w:rPr>
          <w:i/>
        </w:rPr>
        <w:t>Dondo</w:t>
      </w:r>
      <w:proofErr w:type="spellEnd"/>
      <w:r w:rsidRPr="00625370">
        <w:rPr>
          <w:i/>
        </w:rPr>
        <w:t xml:space="preserve"> &amp; Partners</w:t>
      </w:r>
      <w:r>
        <w:t xml:space="preserve">, appellant’s legal </w:t>
      </w:r>
      <w:r w:rsidR="009421D8">
        <w:t>practitioners</w:t>
      </w:r>
    </w:p>
    <w:p w:rsidR="006E2B99" w:rsidRDefault="009421D8" w:rsidP="00A532B5">
      <w:proofErr w:type="spellStart"/>
      <w:r w:rsidRPr="00EF4303">
        <w:rPr>
          <w:i/>
        </w:rPr>
        <w:t>Mahu</w:t>
      </w:r>
      <w:r w:rsidR="00EF4303" w:rsidRPr="00EF4303">
        <w:rPr>
          <w:i/>
        </w:rPr>
        <w:t>ni</w:t>
      </w:r>
      <w:proofErr w:type="spellEnd"/>
      <w:r w:rsidRPr="00EF4303">
        <w:rPr>
          <w:i/>
        </w:rPr>
        <w:t xml:space="preserve"> &amp; </w:t>
      </w:r>
      <w:proofErr w:type="spellStart"/>
      <w:r w:rsidRPr="00EF4303">
        <w:rPr>
          <w:i/>
        </w:rPr>
        <w:t>M</w:t>
      </w:r>
      <w:r w:rsidR="00EF4303" w:rsidRPr="00EF4303">
        <w:rPr>
          <w:i/>
        </w:rPr>
        <w:t>atutu</w:t>
      </w:r>
      <w:proofErr w:type="spellEnd"/>
      <w:r w:rsidR="00EF4303">
        <w:t>, respondent’s legal practitioners</w:t>
      </w:r>
    </w:p>
    <w:p w:rsidR="0043012C" w:rsidRDefault="00257C18" w:rsidP="0043012C">
      <w:pPr>
        <w:ind w:firstLine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3012C" w:rsidSect="0062537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01" w:rsidRDefault="00611301" w:rsidP="00260212">
      <w:pPr>
        <w:spacing w:line="240" w:lineRule="auto"/>
      </w:pPr>
      <w:r>
        <w:separator/>
      </w:r>
    </w:p>
  </w:endnote>
  <w:endnote w:type="continuationSeparator" w:id="0">
    <w:p w:rsidR="00611301" w:rsidRDefault="00611301" w:rsidP="00260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056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4A0" w:rsidRDefault="00E50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2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04A0" w:rsidRDefault="00E50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01" w:rsidRDefault="00611301" w:rsidP="00260212">
      <w:pPr>
        <w:spacing w:line="240" w:lineRule="auto"/>
      </w:pPr>
      <w:r>
        <w:separator/>
      </w:r>
    </w:p>
  </w:footnote>
  <w:footnote w:type="continuationSeparator" w:id="0">
    <w:p w:rsidR="00611301" w:rsidRDefault="00611301" w:rsidP="00260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12" w:rsidRPr="00260212" w:rsidRDefault="0026021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97ADB">
      <w:rPr>
        <w:lang w:val="en-ZW"/>
      </w:rPr>
      <w:t>654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47B"/>
    <w:multiLevelType w:val="hybridMultilevel"/>
    <w:tmpl w:val="65CEE4DC"/>
    <w:lvl w:ilvl="0" w:tplc="3009000F">
      <w:start w:val="1"/>
      <w:numFmt w:val="decimal"/>
      <w:lvlText w:val="%1.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F50534"/>
    <w:multiLevelType w:val="hybridMultilevel"/>
    <w:tmpl w:val="28B057F2"/>
    <w:lvl w:ilvl="0" w:tplc="948E8F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2E155A"/>
    <w:multiLevelType w:val="hybridMultilevel"/>
    <w:tmpl w:val="D9C29770"/>
    <w:lvl w:ilvl="0" w:tplc="3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14"/>
    <w:rsid w:val="00027CB5"/>
    <w:rsid w:val="00030A9C"/>
    <w:rsid w:val="00066AC6"/>
    <w:rsid w:val="00081F3A"/>
    <w:rsid w:val="00082515"/>
    <w:rsid w:val="00085E00"/>
    <w:rsid w:val="00086E0A"/>
    <w:rsid w:val="000875E0"/>
    <w:rsid w:val="00091D4D"/>
    <w:rsid w:val="0009265C"/>
    <w:rsid w:val="0009571C"/>
    <w:rsid w:val="00095817"/>
    <w:rsid w:val="00096950"/>
    <w:rsid w:val="000A4AAD"/>
    <w:rsid w:val="000C0790"/>
    <w:rsid w:val="000C2834"/>
    <w:rsid w:val="000D3173"/>
    <w:rsid w:val="000F5D48"/>
    <w:rsid w:val="00112791"/>
    <w:rsid w:val="001162F2"/>
    <w:rsid w:val="00116F2F"/>
    <w:rsid w:val="0012293A"/>
    <w:rsid w:val="00124176"/>
    <w:rsid w:val="00126067"/>
    <w:rsid w:val="001608B5"/>
    <w:rsid w:val="0017137E"/>
    <w:rsid w:val="001820CC"/>
    <w:rsid w:val="00191EF7"/>
    <w:rsid w:val="00194335"/>
    <w:rsid w:val="001A7FD5"/>
    <w:rsid w:val="001B7AE3"/>
    <w:rsid w:val="001D1835"/>
    <w:rsid w:val="001D7943"/>
    <w:rsid w:val="001E2EBA"/>
    <w:rsid w:val="00206D4B"/>
    <w:rsid w:val="002148EF"/>
    <w:rsid w:val="00215529"/>
    <w:rsid w:val="00235FF6"/>
    <w:rsid w:val="00243682"/>
    <w:rsid w:val="00244A44"/>
    <w:rsid w:val="00257C18"/>
    <w:rsid w:val="00260212"/>
    <w:rsid w:val="00260C8D"/>
    <w:rsid w:val="00264573"/>
    <w:rsid w:val="00271031"/>
    <w:rsid w:val="0028053D"/>
    <w:rsid w:val="002A47DE"/>
    <w:rsid w:val="002C172E"/>
    <w:rsid w:val="002C2D00"/>
    <w:rsid w:val="002C6E0A"/>
    <w:rsid w:val="002F07D0"/>
    <w:rsid w:val="002F4CB6"/>
    <w:rsid w:val="00313D1B"/>
    <w:rsid w:val="00317548"/>
    <w:rsid w:val="00334440"/>
    <w:rsid w:val="00343F5F"/>
    <w:rsid w:val="00345E03"/>
    <w:rsid w:val="0035771C"/>
    <w:rsid w:val="00374A9F"/>
    <w:rsid w:val="003765F8"/>
    <w:rsid w:val="003917DB"/>
    <w:rsid w:val="00392612"/>
    <w:rsid w:val="00393431"/>
    <w:rsid w:val="003A5EE3"/>
    <w:rsid w:val="003C3A05"/>
    <w:rsid w:val="003D5C2E"/>
    <w:rsid w:val="003D5FEA"/>
    <w:rsid w:val="00404114"/>
    <w:rsid w:val="00414E80"/>
    <w:rsid w:val="00415EA9"/>
    <w:rsid w:val="0043012C"/>
    <w:rsid w:val="004346D3"/>
    <w:rsid w:val="00436616"/>
    <w:rsid w:val="0044611B"/>
    <w:rsid w:val="00454834"/>
    <w:rsid w:val="00465393"/>
    <w:rsid w:val="00470388"/>
    <w:rsid w:val="004B16DA"/>
    <w:rsid w:val="004C0793"/>
    <w:rsid w:val="004C2909"/>
    <w:rsid w:val="004C6DF5"/>
    <w:rsid w:val="004E3715"/>
    <w:rsid w:val="004F4861"/>
    <w:rsid w:val="005122F6"/>
    <w:rsid w:val="005126EC"/>
    <w:rsid w:val="005407B7"/>
    <w:rsid w:val="00544A10"/>
    <w:rsid w:val="00546F71"/>
    <w:rsid w:val="00564D86"/>
    <w:rsid w:val="00570368"/>
    <w:rsid w:val="00571A42"/>
    <w:rsid w:val="00573A34"/>
    <w:rsid w:val="005749E1"/>
    <w:rsid w:val="00574DCF"/>
    <w:rsid w:val="005819C6"/>
    <w:rsid w:val="005B24CC"/>
    <w:rsid w:val="005B35C6"/>
    <w:rsid w:val="005C08E2"/>
    <w:rsid w:val="005D239A"/>
    <w:rsid w:val="005D2574"/>
    <w:rsid w:val="005E0C2D"/>
    <w:rsid w:val="005F2717"/>
    <w:rsid w:val="005F5D51"/>
    <w:rsid w:val="00601E0D"/>
    <w:rsid w:val="00611301"/>
    <w:rsid w:val="00625370"/>
    <w:rsid w:val="006306D0"/>
    <w:rsid w:val="00633F5D"/>
    <w:rsid w:val="00643107"/>
    <w:rsid w:val="00646EB4"/>
    <w:rsid w:val="00655EE6"/>
    <w:rsid w:val="00665257"/>
    <w:rsid w:val="006828C4"/>
    <w:rsid w:val="006947AD"/>
    <w:rsid w:val="00697ADB"/>
    <w:rsid w:val="006A4521"/>
    <w:rsid w:val="006B377B"/>
    <w:rsid w:val="006B3996"/>
    <w:rsid w:val="006C2B84"/>
    <w:rsid w:val="006D6DB2"/>
    <w:rsid w:val="006E2B99"/>
    <w:rsid w:val="0071036D"/>
    <w:rsid w:val="00714B55"/>
    <w:rsid w:val="007155A9"/>
    <w:rsid w:val="00734380"/>
    <w:rsid w:val="0074101D"/>
    <w:rsid w:val="007555E2"/>
    <w:rsid w:val="00781228"/>
    <w:rsid w:val="00781B51"/>
    <w:rsid w:val="00786AB8"/>
    <w:rsid w:val="00795FB8"/>
    <w:rsid w:val="007D716C"/>
    <w:rsid w:val="007E5082"/>
    <w:rsid w:val="007F046E"/>
    <w:rsid w:val="007F4FD9"/>
    <w:rsid w:val="007F52B4"/>
    <w:rsid w:val="00807710"/>
    <w:rsid w:val="00820AD1"/>
    <w:rsid w:val="00842934"/>
    <w:rsid w:val="008429C6"/>
    <w:rsid w:val="0084767C"/>
    <w:rsid w:val="00857229"/>
    <w:rsid w:val="00871B12"/>
    <w:rsid w:val="008A0A36"/>
    <w:rsid w:val="008A3F5F"/>
    <w:rsid w:val="008B75E4"/>
    <w:rsid w:val="008C69F7"/>
    <w:rsid w:val="008C7181"/>
    <w:rsid w:val="008D0B34"/>
    <w:rsid w:val="008D6024"/>
    <w:rsid w:val="008D79B6"/>
    <w:rsid w:val="008E2093"/>
    <w:rsid w:val="008E5BBF"/>
    <w:rsid w:val="00904DB0"/>
    <w:rsid w:val="0090630C"/>
    <w:rsid w:val="009421D8"/>
    <w:rsid w:val="00942984"/>
    <w:rsid w:val="00943C06"/>
    <w:rsid w:val="00951E08"/>
    <w:rsid w:val="00962ADC"/>
    <w:rsid w:val="00963952"/>
    <w:rsid w:val="00975914"/>
    <w:rsid w:val="00993B5B"/>
    <w:rsid w:val="009A0F0E"/>
    <w:rsid w:val="009A5CFF"/>
    <w:rsid w:val="009A62B7"/>
    <w:rsid w:val="009D215B"/>
    <w:rsid w:val="009D28DE"/>
    <w:rsid w:val="009F4C7C"/>
    <w:rsid w:val="00A0770E"/>
    <w:rsid w:val="00A32346"/>
    <w:rsid w:val="00A36025"/>
    <w:rsid w:val="00A46862"/>
    <w:rsid w:val="00A5274C"/>
    <w:rsid w:val="00A532B5"/>
    <w:rsid w:val="00A600CB"/>
    <w:rsid w:val="00A63468"/>
    <w:rsid w:val="00A66B01"/>
    <w:rsid w:val="00A74597"/>
    <w:rsid w:val="00A82D58"/>
    <w:rsid w:val="00A92902"/>
    <w:rsid w:val="00A971D7"/>
    <w:rsid w:val="00A97AF5"/>
    <w:rsid w:val="00AA4ACA"/>
    <w:rsid w:val="00AC4044"/>
    <w:rsid w:val="00AD6273"/>
    <w:rsid w:val="00AE0B5C"/>
    <w:rsid w:val="00AF25D7"/>
    <w:rsid w:val="00B23D5B"/>
    <w:rsid w:val="00B2480E"/>
    <w:rsid w:val="00B26887"/>
    <w:rsid w:val="00B43ED2"/>
    <w:rsid w:val="00B53794"/>
    <w:rsid w:val="00B57024"/>
    <w:rsid w:val="00B83B26"/>
    <w:rsid w:val="00B83CE6"/>
    <w:rsid w:val="00B931AF"/>
    <w:rsid w:val="00B939D4"/>
    <w:rsid w:val="00BC4FB7"/>
    <w:rsid w:val="00BC751E"/>
    <w:rsid w:val="00BF02E6"/>
    <w:rsid w:val="00C107B4"/>
    <w:rsid w:val="00C1409B"/>
    <w:rsid w:val="00C15DAE"/>
    <w:rsid w:val="00C42D39"/>
    <w:rsid w:val="00C4402D"/>
    <w:rsid w:val="00C563C8"/>
    <w:rsid w:val="00C61DF5"/>
    <w:rsid w:val="00CA2ED7"/>
    <w:rsid w:val="00CC2A59"/>
    <w:rsid w:val="00CD6B85"/>
    <w:rsid w:val="00CE4040"/>
    <w:rsid w:val="00CE59D9"/>
    <w:rsid w:val="00D06098"/>
    <w:rsid w:val="00D0775B"/>
    <w:rsid w:val="00D07894"/>
    <w:rsid w:val="00D247EC"/>
    <w:rsid w:val="00D252A3"/>
    <w:rsid w:val="00D34F24"/>
    <w:rsid w:val="00D3533A"/>
    <w:rsid w:val="00D415EC"/>
    <w:rsid w:val="00D427D7"/>
    <w:rsid w:val="00D86258"/>
    <w:rsid w:val="00D92CE7"/>
    <w:rsid w:val="00D93B0E"/>
    <w:rsid w:val="00DB3588"/>
    <w:rsid w:val="00DB46CD"/>
    <w:rsid w:val="00DC24D7"/>
    <w:rsid w:val="00DC31C8"/>
    <w:rsid w:val="00DD477A"/>
    <w:rsid w:val="00DD7283"/>
    <w:rsid w:val="00DE4FA1"/>
    <w:rsid w:val="00DE60C8"/>
    <w:rsid w:val="00E000D4"/>
    <w:rsid w:val="00E04C2A"/>
    <w:rsid w:val="00E17A09"/>
    <w:rsid w:val="00E362F4"/>
    <w:rsid w:val="00E504A0"/>
    <w:rsid w:val="00E56AC1"/>
    <w:rsid w:val="00E67084"/>
    <w:rsid w:val="00E74655"/>
    <w:rsid w:val="00E92C39"/>
    <w:rsid w:val="00EA73A7"/>
    <w:rsid w:val="00ED549E"/>
    <w:rsid w:val="00ED58CA"/>
    <w:rsid w:val="00EE0F90"/>
    <w:rsid w:val="00EE7BEF"/>
    <w:rsid w:val="00EF0A3B"/>
    <w:rsid w:val="00EF4303"/>
    <w:rsid w:val="00F018F6"/>
    <w:rsid w:val="00F06C75"/>
    <w:rsid w:val="00F1114C"/>
    <w:rsid w:val="00F331BD"/>
    <w:rsid w:val="00F434E7"/>
    <w:rsid w:val="00F555F4"/>
    <w:rsid w:val="00F720BD"/>
    <w:rsid w:val="00F743A9"/>
    <w:rsid w:val="00F94DC6"/>
    <w:rsid w:val="00FA4A19"/>
    <w:rsid w:val="00FB736B"/>
    <w:rsid w:val="00FC4EED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14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2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1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02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12"/>
    <w:rPr>
      <w:rFonts w:ascii="Tahoma" w:eastAsia="Times New Roman" w:hAnsi="Tahom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2B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9D4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D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14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2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1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02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12"/>
    <w:rPr>
      <w:rFonts w:ascii="Tahoma" w:eastAsia="Times New Roman" w:hAnsi="Tahom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2B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9D4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D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3836-54B8-4CDE-958A-DEF39F24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2016-10-19T12:40:00Z</cp:lastPrinted>
  <dcterms:created xsi:type="dcterms:W3CDTF">2016-10-17T12:25:00Z</dcterms:created>
  <dcterms:modified xsi:type="dcterms:W3CDTF">2016-10-19T12:41:00Z</dcterms:modified>
</cp:coreProperties>
</file>