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03" w:rsidRPr="0068730C" w:rsidRDefault="00F159E0" w:rsidP="00F159E0">
      <w:pPr>
        <w:spacing w:after="0" w:line="240" w:lineRule="auto"/>
        <w:rPr>
          <w:rFonts w:ascii="Times New Roman" w:hAnsi="Times New Roman" w:cs="Times New Roman"/>
          <w:b/>
          <w:sz w:val="24"/>
          <w:szCs w:val="24"/>
        </w:rPr>
      </w:pPr>
      <w:r w:rsidRPr="0068730C">
        <w:rPr>
          <w:rFonts w:ascii="Times New Roman" w:hAnsi="Times New Roman" w:cs="Times New Roman"/>
          <w:b/>
          <w:sz w:val="24"/>
          <w:szCs w:val="24"/>
        </w:rPr>
        <w:t>IN THE LABOUR COURT OF ZIMBAB WE</w:t>
      </w:r>
      <w:r w:rsidRPr="0068730C">
        <w:rPr>
          <w:rFonts w:ascii="Times New Roman" w:hAnsi="Times New Roman" w:cs="Times New Roman"/>
          <w:b/>
          <w:sz w:val="24"/>
          <w:szCs w:val="24"/>
        </w:rPr>
        <w:tab/>
      </w:r>
      <w:r w:rsidR="0068730C">
        <w:rPr>
          <w:rFonts w:ascii="Times New Roman" w:hAnsi="Times New Roman" w:cs="Times New Roman"/>
          <w:b/>
          <w:sz w:val="24"/>
          <w:szCs w:val="24"/>
        </w:rPr>
        <w:t xml:space="preserve">       </w:t>
      </w:r>
      <w:r w:rsidRPr="0068730C">
        <w:rPr>
          <w:rFonts w:ascii="Times New Roman" w:hAnsi="Times New Roman" w:cs="Times New Roman"/>
          <w:b/>
          <w:sz w:val="24"/>
          <w:szCs w:val="24"/>
        </w:rPr>
        <w:t>JUDGMENT NO LC/H/</w:t>
      </w:r>
      <w:r w:rsidR="00B836EC">
        <w:rPr>
          <w:rFonts w:ascii="Times New Roman" w:hAnsi="Times New Roman" w:cs="Times New Roman"/>
          <w:b/>
          <w:sz w:val="24"/>
          <w:szCs w:val="24"/>
        </w:rPr>
        <w:t>682</w:t>
      </w:r>
      <w:r w:rsidRPr="0068730C">
        <w:rPr>
          <w:rFonts w:ascii="Times New Roman" w:hAnsi="Times New Roman" w:cs="Times New Roman"/>
          <w:b/>
          <w:sz w:val="24"/>
          <w:szCs w:val="24"/>
        </w:rPr>
        <w:t>/2016</w:t>
      </w:r>
    </w:p>
    <w:p w:rsidR="00F159E0" w:rsidRPr="0068730C" w:rsidRDefault="00F159E0" w:rsidP="00F159E0">
      <w:pPr>
        <w:spacing w:after="0" w:line="240" w:lineRule="auto"/>
        <w:rPr>
          <w:rFonts w:ascii="Times New Roman" w:hAnsi="Times New Roman" w:cs="Times New Roman"/>
          <w:b/>
          <w:sz w:val="24"/>
          <w:szCs w:val="24"/>
        </w:rPr>
      </w:pPr>
    </w:p>
    <w:p w:rsidR="00F159E0" w:rsidRPr="0068730C" w:rsidRDefault="00F159E0" w:rsidP="00F159E0">
      <w:pPr>
        <w:spacing w:after="0" w:line="240" w:lineRule="auto"/>
        <w:rPr>
          <w:rFonts w:ascii="Times New Roman" w:hAnsi="Times New Roman" w:cs="Times New Roman"/>
          <w:b/>
          <w:sz w:val="24"/>
          <w:szCs w:val="24"/>
        </w:rPr>
      </w:pPr>
      <w:r w:rsidRPr="0068730C">
        <w:rPr>
          <w:rFonts w:ascii="Times New Roman" w:hAnsi="Times New Roman" w:cs="Times New Roman"/>
          <w:b/>
          <w:sz w:val="24"/>
          <w:szCs w:val="24"/>
        </w:rPr>
        <w:t>HARARE, 9 MARCH 2016 &amp;</w:t>
      </w:r>
      <w:r w:rsidRPr="0068730C">
        <w:rPr>
          <w:rFonts w:ascii="Times New Roman" w:hAnsi="Times New Roman" w:cs="Times New Roman"/>
          <w:b/>
          <w:sz w:val="24"/>
          <w:szCs w:val="24"/>
        </w:rPr>
        <w:tab/>
      </w:r>
      <w:r w:rsidRPr="0068730C">
        <w:rPr>
          <w:rFonts w:ascii="Times New Roman" w:hAnsi="Times New Roman" w:cs="Times New Roman"/>
          <w:b/>
          <w:sz w:val="24"/>
          <w:szCs w:val="24"/>
        </w:rPr>
        <w:tab/>
      </w:r>
      <w:r w:rsidRPr="0068730C">
        <w:rPr>
          <w:rFonts w:ascii="Times New Roman" w:hAnsi="Times New Roman" w:cs="Times New Roman"/>
          <w:b/>
          <w:sz w:val="24"/>
          <w:szCs w:val="24"/>
        </w:rPr>
        <w:tab/>
      </w:r>
      <w:r w:rsidRPr="0068730C">
        <w:rPr>
          <w:rFonts w:ascii="Times New Roman" w:hAnsi="Times New Roman" w:cs="Times New Roman"/>
          <w:b/>
          <w:sz w:val="24"/>
          <w:szCs w:val="24"/>
        </w:rPr>
        <w:tab/>
        <w:t>CASE NO LC/H/457/10 (MC)</w:t>
      </w:r>
    </w:p>
    <w:p w:rsidR="00F159E0" w:rsidRDefault="00B836EC" w:rsidP="00F159E0">
      <w:pPr>
        <w:spacing w:after="0" w:line="240" w:lineRule="auto"/>
        <w:rPr>
          <w:rFonts w:ascii="Times New Roman" w:hAnsi="Times New Roman" w:cs="Times New Roman"/>
          <w:b/>
          <w:sz w:val="24"/>
          <w:szCs w:val="24"/>
        </w:rPr>
      </w:pPr>
      <w:r>
        <w:rPr>
          <w:rFonts w:ascii="Times New Roman" w:hAnsi="Times New Roman" w:cs="Times New Roman"/>
          <w:b/>
          <w:sz w:val="24"/>
          <w:szCs w:val="24"/>
        </w:rPr>
        <w:t>4 NOVEMBER 2016</w:t>
      </w:r>
    </w:p>
    <w:p w:rsidR="00B836EC" w:rsidRPr="0068730C" w:rsidRDefault="00B836EC" w:rsidP="00F159E0">
      <w:pPr>
        <w:spacing w:after="0" w:line="240" w:lineRule="auto"/>
        <w:rPr>
          <w:rFonts w:ascii="Times New Roman" w:hAnsi="Times New Roman" w:cs="Times New Roman"/>
          <w:b/>
          <w:sz w:val="24"/>
          <w:szCs w:val="24"/>
        </w:rPr>
      </w:pPr>
    </w:p>
    <w:p w:rsidR="00F159E0" w:rsidRDefault="00F159E0" w:rsidP="00F159E0">
      <w:pPr>
        <w:spacing w:after="0" w:line="240" w:lineRule="auto"/>
        <w:rPr>
          <w:rFonts w:ascii="Times New Roman" w:hAnsi="Times New Roman" w:cs="Times New Roman"/>
          <w:sz w:val="24"/>
          <w:szCs w:val="24"/>
        </w:rPr>
      </w:pPr>
    </w:p>
    <w:p w:rsidR="00F159E0" w:rsidRDefault="00F159E0" w:rsidP="00F159E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F159E0" w:rsidRDefault="00F159E0" w:rsidP="00F159E0">
      <w:pPr>
        <w:spacing w:after="0" w:line="240" w:lineRule="auto"/>
        <w:rPr>
          <w:rFonts w:ascii="Times New Roman" w:hAnsi="Times New Roman" w:cs="Times New Roman"/>
          <w:sz w:val="24"/>
          <w:szCs w:val="24"/>
        </w:rPr>
      </w:pPr>
    </w:p>
    <w:p w:rsidR="00F159E0" w:rsidRDefault="00F159E0" w:rsidP="00F159E0">
      <w:pPr>
        <w:spacing w:after="0" w:line="240" w:lineRule="auto"/>
        <w:rPr>
          <w:rFonts w:ascii="Times New Roman" w:hAnsi="Times New Roman" w:cs="Times New Roman"/>
          <w:sz w:val="24"/>
          <w:szCs w:val="24"/>
        </w:rPr>
      </w:pPr>
    </w:p>
    <w:p w:rsidR="00F159E0" w:rsidRPr="0068730C" w:rsidRDefault="00F159E0" w:rsidP="00F159E0">
      <w:pPr>
        <w:spacing w:after="0" w:line="240" w:lineRule="auto"/>
        <w:rPr>
          <w:rFonts w:ascii="Times New Roman" w:hAnsi="Times New Roman" w:cs="Times New Roman"/>
          <w:b/>
          <w:sz w:val="24"/>
          <w:szCs w:val="24"/>
        </w:rPr>
      </w:pPr>
      <w:r w:rsidRPr="0068730C">
        <w:rPr>
          <w:rFonts w:ascii="Times New Roman" w:hAnsi="Times New Roman" w:cs="Times New Roman"/>
          <w:b/>
          <w:sz w:val="24"/>
          <w:szCs w:val="24"/>
        </w:rPr>
        <w:t>ZIMBABWE ELECTRICITY TRANSMISSION</w:t>
      </w:r>
      <w:r w:rsidRPr="0068730C">
        <w:rPr>
          <w:rFonts w:ascii="Times New Roman" w:hAnsi="Times New Roman" w:cs="Times New Roman"/>
          <w:b/>
          <w:sz w:val="24"/>
          <w:szCs w:val="24"/>
        </w:rPr>
        <w:tab/>
      </w:r>
      <w:r w:rsidRPr="0068730C">
        <w:rPr>
          <w:rFonts w:ascii="Times New Roman" w:hAnsi="Times New Roman" w:cs="Times New Roman"/>
          <w:b/>
          <w:sz w:val="24"/>
          <w:szCs w:val="24"/>
        </w:rPr>
        <w:tab/>
      </w:r>
      <w:r w:rsidRPr="0068730C">
        <w:rPr>
          <w:rFonts w:ascii="Times New Roman" w:hAnsi="Times New Roman" w:cs="Times New Roman"/>
          <w:b/>
          <w:sz w:val="24"/>
          <w:szCs w:val="24"/>
        </w:rPr>
        <w:tab/>
      </w:r>
      <w:r w:rsidRPr="0068730C">
        <w:rPr>
          <w:rFonts w:ascii="Times New Roman" w:hAnsi="Times New Roman" w:cs="Times New Roman"/>
          <w:b/>
          <w:sz w:val="24"/>
          <w:szCs w:val="24"/>
        </w:rPr>
        <w:tab/>
        <w:t>APPELLANT</w:t>
      </w:r>
    </w:p>
    <w:p w:rsidR="00F159E0" w:rsidRPr="0068730C" w:rsidRDefault="00F159E0" w:rsidP="00F159E0">
      <w:pPr>
        <w:spacing w:after="0" w:line="240" w:lineRule="auto"/>
        <w:rPr>
          <w:rFonts w:ascii="Times New Roman" w:hAnsi="Times New Roman" w:cs="Times New Roman"/>
          <w:b/>
          <w:sz w:val="24"/>
          <w:szCs w:val="24"/>
        </w:rPr>
      </w:pPr>
      <w:r w:rsidRPr="0068730C">
        <w:rPr>
          <w:rFonts w:ascii="Times New Roman" w:hAnsi="Times New Roman" w:cs="Times New Roman"/>
          <w:b/>
          <w:sz w:val="24"/>
          <w:szCs w:val="24"/>
        </w:rPr>
        <w:t>COMPANY</w:t>
      </w:r>
    </w:p>
    <w:p w:rsidR="00F159E0" w:rsidRDefault="00F159E0" w:rsidP="00F159E0">
      <w:pPr>
        <w:spacing w:after="0" w:line="240" w:lineRule="auto"/>
        <w:rPr>
          <w:rFonts w:ascii="Times New Roman" w:hAnsi="Times New Roman" w:cs="Times New Roman"/>
          <w:sz w:val="24"/>
          <w:szCs w:val="24"/>
        </w:rPr>
      </w:pPr>
    </w:p>
    <w:p w:rsidR="00F159E0" w:rsidRDefault="00F159E0" w:rsidP="00F159E0">
      <w:pPr>
        <w:spacing w:after="0" w:line="240" w:lineRule="auto"/>
        <w:rPr>
          <w:rFonts w:ascii="Times New Roman" w:hAnsi="Times New Roman" w:cs="Times New Roman"/>
          <w:sz w:val="24"/>
          <w:szCs w:val="24"/>
        </w:rPr>
      </w:pPr>
    </w:p>
    <w:p w:rsidR="00F159E0" w:rsidRDefault="00F159E0" w:rsidP="00F159E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159E0" w:rsidRDefault="00F159E0" w:rsidP="00F159E0">
      <w:pPr>
        <w:spacing w:after="0" w:line="240" w:lineRule="auto"/>
        <w:rPr>
          <w:rFonts w:ascii="Times New Roman" w:hAnsi="Times New Roman" w:cs="Times New Roman"/>
          <w:sz w:val="24"/>
          <w:szCs w:val="24"/>
        </w:rPr>
      </w:pPr>
    </w:p>
    <w:p w:rsidR="00F159E0" w:rsidRDefault="00F159E0" w:rsidP="00F159E0">
      <w:pPr>
        <w:spacing w:after="0" w:line="240" w:lineRule="auto"/>
        <w:rPr>
          <w:rFonts w:ascii="Times New Roman" w:hAnsi="Times New Roman" w:cs="Times New Roman"/>
          <w:sz w:val="24"/>
          <w:szCs w:val="24"/>
        </w:rPr>
      </w:pPr>
    </w:p>
    <w:p w:rsidR="00F159E0" w:rsidRPr="0068730C" w:rsidRDefault="00852320" w:rsidP="00F159E0">
      <w:pPr>
        <w:spacing w:after="0" w:line="240" w:lineRule="auto"/>
        <w:rPr>
          <w:rFonts w:ascii="Times New Roman" w:hAnsi="Times New Roman" w:cs="Times New Roman"/>
          <w:b/>
          <w:sz w:val="24"/>
          <w:szCs w:val="24"/>
        </w:rPr>
      </w:pPr>
      <w:r>
        <w:rPr>
          <w:rFonts w:ascii="Times New Roman" w:hAnsi="Times New Roman" w:cs="Times New Roman"/>
          <w:b/>
          <w:sz w:val="24"/>
          <w:szCs w:val="24"/>
        </w:rPr>
        <w:t>EL</w:t>
      </w:r>
      <w:r w:rsidR="00F159E0" w:rsidRPr="0068730C">
        <w:rPr>
          <w:rFonts w:ascii="Times New Roman" w:hAnsi="Times New Roman" w:cs="Times New Roman"/>
          <w:b/>
          <w:sz w:val="24"/>
          <w:szCs w:val="24"/>
        </w:rPr>
        <w:t>FREDA MASANGO</w:t>
      </w:r>
      <w:r w:rsidR="00F159E0" w:rsidRPr="0068730C">
        <w:rPr>
          <w:rFonts w:ascii="Times New Roman" w:hAnsi="Times New Roman" w:cs="Times New Roman"/>
          <w:b/>
          <w:sz w:val="24"/>
          <w:szCs w:val="24"/>
        </w:rPr>
        <w:tab/>
      </w:r>
      <w:r w:rsidR="00F159E0" w:rsidRPr="0068730C">
        <w:rPr>
          <w:rFonts w:ascii="Times New Roman" w:hAnsi="Times New Roman" w:cs="Times New Roman"/>
          <w:b/>
          <w:sz w:val="24"/>
          <w:szCs w:val="24"/>
        </w:rPr>
        <w:tab/>
      </w:r>
      <w:r w:rsidR="00F159E0" w:rsidRPr="0068730C">
        <w:rPr>
          <w:rFonts w:ascii="Times New Roman" w:hAnsi="Times New Roman" w:cs="Times New Roman"/>
          <w:b/>
          <w:sz w:val="24"/>
          <w:szCs w:val="24"/>
        </w:rPr>
        <w:tab/>
      </w:r>
      <w:r w:rsidR="00F159E0" w:rsidRPr="0068730C">
        <w:rPr>
          <w:rFonts w:ascii="Times New Roman" w:hAnsi="Times New Roman" w:cs="Times New Roman"/>
          <w:b/>
          <w:sz w:val="24"/>
          <w:szCs w:val="24"/>
        </w:rPr>
        <w:tab/>
      </w:r>
      <w:r w:rsidR="00F159E0" w:rsidRPr="0068730C">
        <w:rPr>
          <w:rFonts w:ascii="Times New Roman" w:hAnsi="Times New Roman" w:cs="Times New Roman"/>
          <w:b/>
          <w:sz w:val="24"/>
          <w:szCs w:val="24"/>
        </w:rPr>
        <w:tab/>
      </w:r>
      <w:r w:rsidR="00F159E0" w:rsidRPr="0068730C">
        <w:rPr>
          <w:rFonts w:ascii="Times New Roman" w:hAnsi="Times New Roman" w:cs="Times New Roman"/>
          <w:b/>
          <w:sz w:val="24"/>
          <w:szCs w:val="24"/>
        </w:rPr>
        <w:tab/>
      </w:r>
      <w:r w:rsidR="00F159E0" w:rsidRPr="0068730C">
        <w:rPr>
          <w:rFonts w:ascii="Times New Roman" w:hAnsi="Times New Roman" w:cs="Times New Roman"/>
          <w:b/>
          <w:sz w:val="24"/>
          <w:szCs w:val="24"/>
        </w:rPr>
        <w:tab/>
        <w:t>RESPONDENT</w:t>
      </w:r>
    </w:p>
    <w:p w:rsidR="00F159E0" w:rsidRDefault="00F159E0" w:rsidP="00F159E0">
      <w:pPr>
        <w:spacing w:after="0" w:line="240" w:lineRule="auto"/>
        <w:rPr>
          <w:rFonts w:ascii="Times New Roman" w:hAnsi="Times New Roman" w:cs="Times New Roman"/>
          <w:sz w:val="24"/>
          <w:szCs w:val="24"/>
        </w:rPr>
      </w:pPr>
    </w:p>
    <w:p w:rsidR="00F159E0" w:rsidRDefault="00F159E0" w:rsidP="00F159E0">
      <w:pPr>
        <w:spacing w:after="0" w:line="240" w:lineRule="auto"/>
        <w:rPr>
          <w:rFonts w:ascii="Times New Roman" w:hAnsi="Times New Roman" w:cs="Times New Roman"/>
          <w:sz w:val="24"/>
          <w:szCs w:val="24"/>
        </w:rPr>
      </w:pPr>
    </w:p>
    <w:p w:rsidR="00F159E0" w:rsidRDefault="00F159E0" w:rsidP="00F159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F159E0" w:rsidRDefault="00F159E0" w:rsidP="00F159E0">
      <w:pPr>
        <w:spacing w:after="0" w:line="240" w:lineRule="auto"/>
        <w:rPr>
          <w:rFonts w:ascii="Times New Roman" w:hAnsi="Times New Roman" w:cs="Times New Roman"/>
          <w:sz w:val="24"/>
          <w:szCs w:val="24"/>
        </w:rPr>
      </w:pPr>
    </w:p>
    <w:p w:rsidR="00F159E0" w:rsidRDefault="003040A2" w:rsidP="003040A2">
      <w:pPr>
        <w:spacing w:after="0" w:line="36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V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(Legal Practitioner)</w:t>
      </w:r>
      <w:bookmarkStart w:id="0" w:name="_GoBack"/>
      <w:bookmarkEnd w:id="0"/>
    </w:p>
    <w:p w:rsidR="003040A2" w:rsidRDefault="003040A2" w:rsidP="00F159E0">
      <w:pPr>
        <w:spacing w:after="0" w:line="240" w:lineRule="auto"/>
        <w:rPr>
          <w:rFonts w:ascii="Times New Roman" w:hAnsi="Times New Roman" w:cs="Times New Roman"/>
          <w:sz w:val="24"/>
          <w:szCs w:val="24"/>
        </w:rPr>
      </w:pPr>
    </w:p>
    <w:p w:rsidR="003040A2" w:rsidRDefault="003040A2" w:rsidP="00F159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T J </w:t>
      </w:r>
      <w:proofErr w:type="spellStart"/>
      <w:r>
        <w:rPr>
          <w:rFonts w:ascii="Times New Roman" w:hAnsi="Times New Roman" w:cs="Times New Roman"/>
          <w:sz w:val="24"/>
          <w:szCs w:val="24"/>
        </w:rPr>
        <w:t>Mafongoya</w:t>
      </w:r>
      <w:proofErr w:type="spellEnd"/>
      <w:r>
        <w:rPr>
          <w:rFonts w:ascii="Times New Roman" w:hAnsi="Times New Roman" w:cs="Times New Roman"/>
          <w:sz w:val="24"/>
          <w:szCs w:val="24"/>
        </w:rPr>
        <w:t xml:space="preserve"> (Legal Practitioner)</w:t>
      </w:r>
    </w:p>
    <w:p w:rsidR="003040A2" w:rsidRDefault="003040A2" w:rsidP="00F159E0">
      <w:pPr>
        <w:spacing w:after="0" w:line="240" w:lineRule="auto"/>
        <w:rPr>
          <w:rFonts w:ascii="Times New Roman" w:hAnsi="Times New Roman" w:cs="Times New Roman"/>
          <w:sz w:val="24"/>
          <w:szCs w:val="24"/>
        </w:rPr>
      </w:pPr>
    </w:p>
    <w:p w:rsidR="003040A2" w:rsidRDefault="003040A2" w:rsidP="00F159E0">
      <w:pPr>
        <w:spacing w:after="0" w:line="240" w:lineRule="auto"/>
        <w:rPr>
          <w:rFonts w:ascii="Times New Roman" w:hAnsi="Times New Roman" w:cs="Times New Roman"/>
          <w:sz w:val="24"/>
          <w:szCs w:val="24"/>
        </w:rPr>
      </w:pPr>
    </w:p>
    <w:p w:rsidR="003040A2" w:rsidRDefault="003040A2" w:rsidP="0068730C">
      <w:pPr>
        <w:spacing w:after="0" w:line="240" w:lineRule="auto"/>
        <w:rPr>
          <w:rFonts w:ascii="Times New Roman" w:hAnsi="Times New Roman" w:cs="Times New Roman"/>
          <w:b/>
          <w:sz w:val="24"/>
          <w:szCs w:val="24"/>
        </w:rPr>
      </w:pPr>
      <w:r w:rsidRPr="0068730C">
        <w:rPr>
          <w:rFonts w:ascii="Times New Roman" w:hAnsi="Times New Roman" w:cs="Times New Roman"/>
          <w:b/>
          <w:sz w:val="24"/>
          <w:szCs w:val="24"/>
        </w:rPr>
        <w:t>KUDYA J:</w:t>
      </w:r>
    </w:p>
    <w:p w:rsidR="0068730C" w:rsidRPr="0068730C" w:rsidRDefault="0068730C" w:rsidP="0068730C">
      <w:pPr>
        <w:spacing w:after="0" w:line="240" w:lineRule="auto"/>
        <w:rPr>
          <w:rFonts w:ascii="Times New Roman" w:hAnsi="Times New Roman" w:cs="Times New Roman"/>
          <w:b/>
          <w:sz w:val="24"/>
          <w:szCs w:val="24"/>
        </w:rPr>
      </w:pPr>
    </w:p>
    <w:p w:rsidR="003040A2" w:rsidRDefault="003040A2" w:rsidP="006873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was set down on appeal at the instance of the appellant in a decision which was made in favour of the respondent employee. On the hearing date the respondent argued that the appeal was bad at law as it did not set out points of law as envisaged by section 98 (1c) of the Labour Act. It is only that preliminary point which is addressed by this judgment.</w:t>
      </w:r>
    </w:p>
    <w:p w:rsidR="003040A2" w:rsidRDefault="003040A2" w:rsidP="006873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argument advanced is that the </w:t>
      </w:r>
      <w:proofErr w:type="gramStart"/>
      <w:r>
        <w:rPr>
          <w:rFonts w:ascii="Times New Roman" w:hAnsi="Times New Roman" w:cs="Times New Roman"/>
          <w:sz w:val="24"/>
          <w:szCs w:val="24"/>
        </w:rPr>
        <w:t>manner</w:t>
      </w:r>
      <w:proofErr w:type="gramEnd"/>
      <w:r>
        <w:rPr>
          <w:rFonts w:ascii="Times New Roman" w:hAnsi="Times New Roman" w:cs="Times New Roman"/>
          <w:sz w:val="24"/>
          <w:szCs w:val="24"/>
        </w:rPr>
        <w:t xml:space="preserve"> in which the appeal grounds are couched</w:t>
      </w:r>
      <w:r w:rsidR="00DB395F">
        <w:rPr>
          <w:rFonts w:ascii="Times New Roman" w:hAnsi="Times New Roman" w:cs="Times New Roman"/>
          <w:sz w:val="24"/>
          <w:szCs w:val="24"/>
        </w:rPr>
        <w:t xml:space="preserve"> speak clearly to </w:t>
      </w:r>
      <w:r w:rsidR="006C4156">
        <w:rPr>
          <w:rFonts w:ascii="Times New Roman" w:hAnsi="Times New Roman" w:cs="Times New Roman"/>
          <w:sz w:val="24"/>
          <w:szCs w:val="24"/>
        </w:rPr>
        <w:t>factual issues which however the appellant has sought to panel beat in its heads of argument. The respondent therefore prayed that the appeal be struck off the roll for non-compliance with the rules.</w:t>
      </w:r>
    </w:p>
    <w:p w:rsidR="006C4156" w:rsidRDefault="006C4156" w:rsidP="006873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arguments the appellant was adamant that its grounds were regular as they seek to cas</w:t>
      </w:r>
      <w:r w:rsidR="00334A1D">
        <w:rPr>
          <w:rFonts w:ascii="Times New Roman" w:hAnsi="Times New Roman" w:cs="Times New Roman"/>
          <w:sz w:val="24"/>
          <w:szCs w:val="24"/>
        </w:rPr>
        <w:t>t</w:t>
      </w:r>
      <w:r>
        <w:rPr>
          <w:rFonts w:ascii="Times New Roman" w:hAnsi="Times New Roman" w:cs="Times New Roman"/>
          <w:sz w:val="24"/>
          <w:szCs w:val="24"/>
        </w:rPr>
        <w:t xml:space="preserve"> aspersions on how the arbitrator interpreted the law. Each of the appeal grounds will be looked at </w:t>
      </w:r>
      <w:r w:rsidR="00334A1D">
        <w:rPr>
          <w:rFonts w:ascii="Times New Roman" w:hAnsi="Times New Roman" w:cs="Times New Roman"/>
          <w:sz w:val="24"/>
          <w:szCs w:val="24"/>
        </w:rPr>
        <w:t>and decided</w:t>
      </w:r>
      <w:r>
        <w:rPr>
          <w:rFonts w:ascii="Times New Roman" w:hAnsi="Times New Roman" w:cs="Times New Roman"/>
          <w:sz w:val="24"/>
          <w:szCs w:val="24"/>
        </w:rPr>
        <w:t xml:space="preserve"> whether they do pass the </w:t>
      </w:r>
      <w:r w:rsidR="00334A1D">
        <w:rPr>
          <w:rFonts w:ascii="Times New Roman" w:hAnsi="Times New Roman" w:cs="Times New Roman"/>
          <w:sz w:val="24"/>
          <w:szCs w:val="24"/>
        </w:rPr>
        <w:t>point</w:t>
      </w:r>
      <w:r>
        <w:rPr>
          <w:rFonts w:ascii="Times New Roman" w:hAnsi="Times New Roman" w:cs="Times New Roman"/>
          <w:sz w:val="24"/>
          <w:szCs w:val="24"/>
        </w:rPr>
        <w:t xml:space="preserve"> of law test or not.</w:t>
      </w:r>
    </w:p>
    <w:p w:rsidR="006C4156" w:rsidRDefault="006C4156" w:rsidP="0068730C">
      <w:pPr>
        <w:spacing w:after="0" w:line="360" w:lineRule="auto"/>
        <w:jc w:val="both"/>
        <w:rPr>
          <w:rFonts w:ascii="Times New Roman" w:hAnsi="Times New Roman" w:cs="Times New Roman"/>
          <w:sz w:val="24"/>
          <w:szCs w:val="24"/>
        </w:rPr>
      </w:pPr>
    </w:p>
    <w:p w:rsidR="006C4156" w:rsidRPr="0068730C" w:rsidRDefault="006C4156" w:rsidP="0068730C">
      <w:pPr>
        <w:spacing w:after="0" w:line="360" w:lineRule="auto"/>
        <w:jc w:val="both"/>
        <w:rPr>
          <w:rFonts w:ascii="Times New Roman" w:hAnsi="Times New Roman" w:cs="Times New Roman"/>
          <w:b/>
          <w:sz w:val="24"/>
          <w:szCs w:val="24"/>
        </w:rPr>
      </w:pPr>
      <w:r w:rsidRPr="0068730C">
        <w:rPr>
          <w:rFonts w:ascii="Times New Roman" w:hAnsi="Times New Roman" w:cs="Times New Roman"/>
          <w:b/>
          <w:sz w:val="24"/>
          <w:szCs w:val="24"/>
        </w:rPr>
        <w:t>Ground 1</w:t>
      </w:r>
    </w:p>
    <w:p w:rsidR="006C4156" w:rsidRDefault="006C4156" w:rsidP="0068730C">
      <w:pPr>
        <w:spacing w:after="0" w:line="240" w:lineRule="auto"/>
        <w:ind w:left="720"/>
        <w:jc w:val="both"/>
        <w:rPr>
          <w:rFonts w:ascii="Times New Roman" w:hAnsi="Times New Roman" w:cs="Times New Roman"/>
          <w:sz w:val="24"/>
          <w:szCs w:val="24"/>
        </w:rPr>
      </w:pPr>
    </w:p>
    <w:p w:rsidR="006C4156" w:rsidRDefault="006C4156" w:rsidP="006873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ground shows that what the arbitrator is said to have done is to have failed to take into account certain facts in the job matrix. The way the ground is couched clearly shows that the attack is on arbitrator’s failure to take into account the matrix not an interpretation of the same. That in the court’s view is purely factual and has to be properly worded to bring out the argument which the appellant really wants to advance about the ill interpretation of the document.</w:t>
      </w:r>
    </w:p>
    <w:p w:rsidR="006C4156" w:rsidRDefault="006C4156" w:rsidP="0068730C">
      <w:pPr>
        <w:spacing w:after="0" w:line="360" w:lineRule="auto"/>
        <w:jc w:val="both"/>
        <w:rPr>
          <w:rFonts w:ascii="Times New Roman" w:hAnsi="Times New Roman" w:cs="Times New Roman"/>
          <w:sz w:val="24"/>
          <w:szCs w:val="24"/>
        </w:rPr>
      </w:pPr>
    </w:p>
    <w:p w:rsidR="006C4156" w:rsidRDefault="006C4156" w:rsidP="0068730C">
      <w:pPr>
        <w:spacing w:after="0" w:line="360" w:lineRule="auto"/>
        <w:jc w:val="both"/>
        <w:rPr>
          <w:rFonts w:ascii="Times New Roman" w:hAnsi="Times New Roman" w:cs="Times New Roman"/>
          <w:b/>
          <w:sz w:val="24"/>
          <w:szCs w:val="24"/>
        </w:rPr>
      </w:pPr>
      <w:r w:rsidRPr="00AB1652">
        <w:rPr>
          <w:rFonts w:ascii="Times New Roman" w:hAnsi="Times New Roman" w:cs="Times New Roman"/>
          <w:b/>
          <w:sz w:val="24"/>
          <w:szCs w:val="24"/>
        </w:rPr>
        <w:t>Ground 2</w:t>
      </w:r>
    </w:p>
    <w:p w:rsidR="00AB1652" w:rsidRPr="00AB1652" w:rsidRDefault="00AB1652" w:rsidP="0068730C">
      <w:pPr>
        <w:spacing w:after="0" w:line="360" w:lineRule="auto"/>
        <w:jc w:val="both"/>
        <w:rPr>
          <w:rFonts w:ascii="Times New Roman" w:hAnsi="Times New Roman" w:cs="Times New Roman"/>
          <w:b/>
          <w:sz w:val="24"/>
          <w:szCs w:val="24"/>
        </w:rPr>
      </w:pPr>
    </w:p>
    <w:p w:rsidR="00AB1652" w:rsidRDefault="006C4156" w:rsidP="006873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appellant argues that it is a mere elucidation of ground </w:t>
      </w:r>
      <w:r w:rsidR="00334A1D">
        <w:rPr>
          <w:rFonts w:ascii="Times New Roman" w:hAnsi="Times New Roman" w:cs="Times New Roman"/>
          <w:sz w:val="24"/>
          <w:szCs w:val="24"/>
        </w:rPr>
        <w:t xml:space="preserve">one it </w:t>
      </w:r>
      <w:proofErr w:type="spellStart"/>
      <w:r w:rsidR="00334A1D">
        <w:rPr>
          <w:rFonts w:ascii="Times New Roman" w:hAnsi="Times New Roman" w:cs="Times New Roman"/>
          <w:sz w:val="24"/>
          <w:szCs w:val="24"/>
        </w:rPr>
        <w:t>is</w:t>
      </w:r>
      <w:r w:rsidR="00AB1652">
        <w:rPr>
          <w:rFonts w:ascii="Times New Roman" w:hAnsi="Times New Roman" w:cs="Times New Roman"/>
          <w:sz w:val="24"/>
          <w:szCs w:val="24"/>
        </w:rPr>
        <w:t>patently</w:t>
      </w:r>
      <w:proofErr w:type="spellEnd"/>
      <w:r w:rsidR="00AB1652">
        <w:rPr>
          <w:rFonts w:ascii="Times New Roman" w:hAnsi="Times New Roman" w:cs="Times New Roman"/>
          <w:sz w:val="24"/>
          <w:szCs w:val="24"/>
        </w:rPr>
        <w:t xml:space="preserve"> clear that what is advanced therein is fact and gets nowhere on the point of law as envisaged by the </w:t>
      </w:r>
      <w:r w:rsidR="00AB1652">
        <w:rPr>
          <w:rFonts w:ascii="Times New Roman" w:hAnsi="Times New Roman" w:cs="Times New Roman"/>
          <w:i/>
          <w:sz w:val="24"/>
          <w:szCs w:val="24"/>
        </w:rPr>
        <w:t>Sable</w:t>
      </w:r>
      <w:r w:rsidR="00AB1652">
        <w:rPr>
          <w:rFonts w:ascii="Times New Roman" w:hAnsi="Times New Roman" w:cs="Times New Roman"/>
          <w:sz w:val="24"/>
          <w:szCs w:val="24"/>
        </w:rPr>
        <w:t xml:space="preserve"> case.</w:t>
      </w:r>
    </w:p>
    <w:p w:rsidR="00AB1652" w:rsidRDefault="00AB1652" w:rsidP="0068730C">
      <w:pPr>
        <w:spacing w:after="0" w:line="360" w:lineRule="auto"/>
        <w:jc w:val="both"/>
        <w:rPr>
          <w:rFonts w:ascii="Times New Roman" w:hAnsi="Times New Roman" w:cs="Times New Roman"/>
          <w:sz w:val="24"/>
          <w:szCs w:val="24"/>
        </w:rPr>
      </w:pPr>
    </w:p>
    <w:p w:rsidR="00AB1652" w:rsidRDefault="00AB1652" w:rsidP="0068730C">
      <w:pPr>
        <w:spacing w:after="0" w:line="360" w:lineRule="auto"/>
        <w:jc w:val="both"/>
        <w:rPr>
          <w:rFonts w:ascii="Times New Roman" w:hAnsi="Times New Roman" w:cs="Times New Roman"/>
          <w:b/>
          <w:sz w:val="24"/>
          <w:szCs w:val="24"/>
        </w:rPr>
      </w:pPr>
      <w:r w:rsidRPr="00AB1652">
        <w:rPr>
          <w:rFonts w:ascii="Times New Roman" w:hAnsi="Times New Roman" w:cs="Times New Roman"/>
          <w:b/>
          <w:sz w:val="24"/>
          <w:szCs w:val="24"/>
        </w:rPr>
        <w:t>Ground 3</w:t>
      </w:r>
    </w:p>
    <w:p w:rsidR="00AB1652" w:rsidRPr="00AB1652" w:rsidRDefault="00AB1652" w:rsidP="0068730C">
      <w:pPr>
        <w:spacing w:after="0" w:line="360" w:lineRule="auto"/>
        <w:jc w:val="both"/>
        <w:rPr>
          <w:rFonts w:ascii="Times New Roman" w:hAnsi="Times New Roman" w:cs="Times New Roman"/>
          <w:b/>
          <w:sz w:val="24"/>
          <w:szCs w:val="24"/>
        </w:rPr>
      </w:pPr>
    </w:p>
    <w:p w:rsidR="00AB1652" w:rsidRDefault="00AB1652" w:rsidP="006873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punctuation of the ground seems to raise a point of law but as the paragraph progresses it speaks effectively to factual concerns o</w:t>
      </w:r>
      <w:r w:rsidR="00334A1D">
        <w:rPr>
          <w:rFonts w:ascii="Times New Roman" w:hAnsi="Times New Roman" w:cs="Times New Roman"/>
          <w:sz w:val="24"/>
          <w:szCs w:val="24"/>
        </w:rPr>
        <w:t>n</w:t>
      </w:r>
      <w:r>
        <w:rPr>
          <w:rFonts w:ascii="Times New Roman" w:hAnsi="Times New Roman" w:cs="Times New Roman"/>
          <w:sz w:val="24"/>
          <w:szCs w:val="24"/>
        </w:rPr>
        <w:t xml:space="preserve"> the matter wh</w:t>
      </w:r>
      <w:r w:rsidR="00334A1D">
        <w:rPr>
          <w:rFonts w:ascii="Times New Roman" w:hAnsi="Times New Roman" w:cs="Times New Roman"/>
          <w:sz w:val="24"/>
          <w:szCs w:val="24"/>
        </w:rPr>
        <w:t>ich</w:t>
      </w:r>
      <w:r>
        <w:rPr>
          <w:rFonts w:ascii="Times New Roman" w:hAnsi="Times New Roman" w:cs="Times New Roman"/>
          <w:sz w:val="24"/>
          <w:szCs w:val="24"/>
        </w:rPr>
        <w:t xml:space="preserve"> by no stretch can be styled point of law. In the ultimate it is clear that the objection is merited and the point </w:t>
      </w:r>
      <w:r w:rsidR="00334A1D">
        <w:rPr>
          <w:rFonts w:ascii="Times New Roman" w:hAnsi="Times New Roman" w:cs="Times New Roman"/>
          <w:i/>
          <w:sz w:val="24"/>
          <w:szCs w:val="24"/>
        </w:rPr>
        <w:t>in limine</w:t>
      </w:r>
      <w:r>
        <w:rPr>
          <w:rFonts w:ascii="Times New Roman" w:hAnsi="Times New Roman" w:cs="Times New Roman"/>
          <w:sz w:val="24"/>
          <w:szCs w:val="24"/>
        </w:rPr>
        <w:t xml:space="preserve"> is to be upheld.</w:t>
      </w:r>
    </w:p>
    <w:p w:rsidR="00AB1652" w:rsidRDefault="00AB1652" w:rsidP="0068730C">
      <w:pPr>
        <w:spacing w:after="0" w:line="360" w:lineRule="auto"/>
        <w:jc w:val="both"/>
        <w:rPr>
          <w:rFonts w:ascii="Times New Roman" w:hAnsi="Times New Roman" w:cs="Times New Roman"/>
          <w:sz w:val="24"/>
          <w:szCs w:val="24"/>
        </w:rPr>
      </w:pPr>
    </w:p>
    <w:p w:rsidR="00AB1652" w:rsidRPr="00AB1652" w:rsidRDefault="00AB1652" w:rsidP="0068730C">
      <w:pPr>
        <w:spacing w:after="0" w:line="360" w:lineRule="auto"/>
        <w:jc w:val="both"/>
        <w:rPr>
          <w:rFonts w:ascii="Times New Roman" w:hAnsi="Times New Roman" w:cs="Times New Roman"/>
          <w:b/>
          <w:sz w:val="24"/>
          <w:szCs w:val="24"/>
        </w:rPr>
      </w:pPr>
      <w:r w:rsidRPr="00AB1652">
        <w:rPr>
          <w:rFonts w:ascii="Times New Roman" w:hAnsi="Times New Roman" w:cs="Times New Roman"/>
          <w:b/>
          <w:sz w:val="24"/>
          <w:szCs w:val="24"/>
        </w:rPr>
        <w:t>IT IS ORDERD THAT</w:t>
      </w:r>
    </w:p>
    <w:p w:rsidR="00AB1652" w:rsidRDefault="00AB1652" w:rsidP="0068730C">
      <w:pPr>
        <w:spacing w:after="0" w:line="240" w:lineRule="auto"/>
        <w:jc w:val="both"/>
        <w:rPr>
          <w:rFonts w:ascii="Times New Roman" w:hAnsi="Times New Roman" w:cs="Times New Roman"/>
          <w:sz w:val="24"/>
          <w:szCs w:val="24"/>
        </w:rPr>
      </w:pPr>
    </w:p>
    <w:p w:rsidR="00AB1652" w:rsidRDefault="00AB1652" w:rsidP="00687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being merited it be and hereby succeeds. The appeal is struck off the roll with no order as to costs on account of the ill cited appeal grounds.</w:t>
      </w:r>
    </w:p>
    <w:p w:rsidR="00AB1652" w:rsidRDefault="00AB1652" w:rsidP="0068730C">
      <w:pPr>
        <w:spacing w:after="0" w:line="360" w:lineRule="auto"/>
        <w:jc w:val="both"/>
        <w:rPr>
          <w:rFonts w:ascii="Times New Roman" w:hAnsi="Times New Roman" w:cs="Times New Roman"/>
          <w:sz w:val="24"/>
          <w:szCs w:val="24"/>
        </w:rPr>
      </w:pPr>
    </w:p>
    <w:p w:rsidR="00AB1652" w:rsidRDefault="00AB1652" w:rsidP="0068730C">
      <w:pPr>
        <w:spacing w:after="0" w:line="360" w:lineRule="auto"/>
        <w:jc w:val="both"/>
        <w:rPr>
          <w:rFonts w:ascii="Times New Roman" w:hAnsi="Times New Roman" w:cs="Times New Roman"/>
          <w:sz w:val="24"/>
          <w:szCs w:val="24"/>
        </w:rPr>
      </w:pPr>
    </w:p>
    <w:p w:rsidR="00AB1652" w:rsidRDefault="00AB1652" w:rsidP="00AB1652">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Muza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Nyapadi</w:t>
      </w:r>
      <w:proofErr w:type="spellEnd"/>
      <w:r>
        <w:rPr>
          <w:rFonts w:ascii="Times New Roman" w:hAnsi="Times New Roman" w:cs="Times New Roman"/>
          <w:sz w:val="24"/>
          <w:szCs w:val="24"/>
        </w:rPr>
        <w:t>, appellant’s legal practitioners</w:t>
      </w:r>
    </w:p>
    <w:p w:rsidR="006C4156" w:rsidRDefault="00AB1652" w:rsidP="00AB1652">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xml:space="preserve">, respondent’s legal practitioners </w:t>
      </w:r>
    </w:p>
    <w:p w:rsidR="003040A2" w:rsidRDefault="003040A2" w:rsidP="00F159E0">
      <w:pPr>
        <w:spacing w:after="0" w:line="240" w:lineRule="auto"/>
        <w:rPr>
          <w:rFonts w:ascii="Times New Roman" w:hAnsi="Times New Roman" w:cs="Times New Roman"/>
          <w:sz w:val="24"/>
          <w:szCs w:val="24"/>
        </w:rPr>
      </w:pPr>
    </w:p>
    <w:p w:rsidR="003040A2" w:rsidRDefault="003040A2" w:rsidP="003040A2">
      <w:pPr>
        <w:spacing w:after="0" w:line="360" w:lineRule="auto"/>
        <w:rPr>
          <w:rFonts w:ascii="Times New Roman" w:hAnsi="Times New Roman" w:cs="Times New Roman"/>
          <w:sz w:val="24"/>
          <w:szCs w:val="24"/>
        </w:rPr>
      </w:pPr>
    </w:p>
    <w:p w:rsidR="003040A2" w:rsidRDefault="003040A2" w:rsidP="003040A2">
      <w:pPr>
        <w:spacing w:after="0" w:line="360" w:lineRule="auto"/>
        <w:rPr>
          <w:rFonts w:ascii="Times New Roman" w:hAnsi="Times New Roman" w:cs="Times New Roman"/>
          <w:sz w:val="24"/>
          <w:szCs w:val="24"/>
        </w:rPr>
      </w:pPr>
    </w:p>
    <w:p w:rsidR="003040A2" w:rsidRDefault="003040A2" w:rsidP="00F159E0">
      <w:pPr>
        <w:spacing w:after="0" w:line="240" w:lineRule="auto"/>
        <w:rPr>
          <w:rFonts w:ascii="Times New Roman" w:hAnsi="Times New Roman" w:cs="Times New Roman"/>
          <w:sz w:val="24"/>
          <w:szCs w:val="24"/>
        </w:rPr>
      </w:pPr>
    </w:p>
    <w:p w:rsidR="003040A2" w:rsidRPr="00F159E0" w:rsidRDefault="003040A2" w:rsidP="003040A2">
      <w:pPr>
        <w:spacing w:after="0" w:line="240" w:lineRule="auto"/>
        <w:ind w:left="720"/>
        <w:rPr>
          <w:rFonts w:ascii="Times New Roman" w:hAnsi="Times New Roman" w:cs="Times New Roman"/>
          <w:sz w:val="24"/>
          <w:szCs w:val="24"/>
        </w:rPr>
      </w:pPr>
    </w:p>
    <w:sectPr w:rsidR="003040A2" w:rsidRPr="00F159E0" w:rsidSect="0068730C">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188" w:rsidRDefault="00D44188" w:rsidP="0068730C">
      <w:pPr>
        <w:spacing w:after="0" w:line="240" w:lineRule="auto"/>
      </w:pPr>
      <w:r>
        <w:separator/>
      </w:r>
    </w:p>
  </w:endnote>
  <w:endnote w:type="continuationSeparator" w:id="0">
    <w:p w:rsidR="00D44188" w:rsidRDefault="00D44188" w:rsidP="0068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188" w:rsidRDefault="00D44188" w:rsidP="0068730C">
      <w:pPr>
        <w:spacing w:after="0" w:line="240" w:lineRule="auto"/>
      </w:pPr>
      <w:r>
        <w:separator/>
      </w:r>
    </w:p>
  </w:footnote>
  <w:footnote w:type="continuationSeparator" w:id="0">
    <w:p w:rsidR="00D44188" w:rsidRDefault="00D44188" w:rsidP="00687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707988"/>
      <w:docPartObj>
        <w:docPartGallery w:val="Page Numbers (Top of Page)"/>
        <w:docPartUnique/>
      </w:docPartObj>
    </w:sdtPr>
    <w:sdtEndPr>
      <w:rPr>
        <w:noProof/>
      </w:rPr>
    </w:sdtEndPr>
    <w:sdtContent>
      <w:p w:rsidR="0068730C" w:rsidRDefault="0068730C">
        <w:pPr>
          <w:pStyle w:val="Header"/>
          <w:jc w:val="right"/>
          <w:rPr>
            <w:noProof/>
          </w:rPr>
        </w:pPr>
        <w:r>
          <w:fldChar w:fldCharType="begin"/>
        </w:r>
        <w:r>
          <w:instrText xml:space="preserve"> PAGE   \* MERGEFORMAT </w:instrText>
        </w:r>
        <w:r>
          <w:fldChar w:fldCharType="separate"/>
        </w:r>
        <w:r w:rsidR="00852320">
          <w:rPr>
            <w:noProof/>
          </w:rPr>
          <w:t>2</w:t>
        </w:r>
        <w:r>
          <w:rPr>
            <w:noProof/>
          </w:rPr>
          <w:fldChar w:fldCharType="end"/>
        </w:r>
      </w:p>
      <w:p w:rsidR="0068730C" w:rsidRDefault="0068730C">
        <w:pPr>
          <w:pStyle w:val="Header"/>
          <w:jc w:val="right"/>
          <w:rPr>
            <w:noProof/>
          </w:rPr>
        </w:pPr>
        <w:r>
          <w:rPr>
            <w:noProof/>
          </w:rPr>
          <w:t>JUDGMENT NO LC/H/</w:t>
        </w:r>
        <w:r w:rsidR="00B836EC">
          <w:rPr>
            <w:noProof/>
          </w:rPr>
          <w:t>682</w:t>
        </w:r>
        <w:r>
          <w:rPr>
            <w:noProof/>
          </w:rPr>
          <w:t>/2016</w:t>
        </w:r>
      </w:p>
      <w:p w:rsidR="0068730C" w:rsidRDefault="0068730C">
        <w:pPr>
          <w:pStyle w:val="Header"/>
          <w:jc w:val="right"/>
        </w:pPr>
        <w:r>
          <w:rPr>
            <w:noProof/>
          </w:rPr>
          <w:t>CASE NO LC/H/457/10 (MC)</w:t>
        </w:r>
      </w:p>
    </w:sdtContent>
  </w:sdt>
  <w:p w:rsidR="0068730C" w:rsidRDefault="00687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E0"/>
    <w:rsid w:val="003040A2"/>
    <w:rsid w:val="00331FCB"/>
    <w:rsid w:val="00334A1D"/>
    <w:rsid w:val="003E312B"/>
    <w:rsid w:val="0068730C"/>
    <w:rsid w:val="006C4156"/>
    <w:rsid w:val="00852320"/>
    <w:rsid w:val="009A2835"/>
    <w:rsid w:val="00AB1652"/>
    <w:rsid w:val="00B72103"/>
    <w:rsid w:val="00B836EC"/>
    <w:rsid w:val="00D44188"/>
    <w:rsid w:val="00DB395F"/>
    <w:rsid w:val="00E526B4"/>
    <w:rsid w:val="00F159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30C"/>
  </w:style>
  <w:style w:type="paragraph" w:styleId="Footer">
    <w:name w:val="footer"/>
    <w:basedOn w:val="Normal"/>
    <w:link w:val="FooterChar"/>
    <w:uiPriority w:val="99"/>
    <w:unhideWhenUsed/>
    <w:rsid w:val="00687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3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30C"/>
  </w:style>
  <w:style w:type="paragraph" w:styleId="Footer">
    <w:name w:val="footer"/>
    <w:basedOn w:val="Normal"/>
    <w:link w:val="FooterChar"/>
    <w:uiPriority w:val="99"/>
    <w:unhideWhenUsed/>
    <w:rsid w:val="00687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2016-10-25T12:31:00Z</cp:lastPrinted>
  <dcterms:created xsi:type="dcterms:W3CDTF">2016-10-19T12:44:00Z</dcterms:created>
  <dcterms:modified xsi:type="dcterms:W3CDTF">2016-11-01T07:07:00Z</dcterms:modified>
</cp:coreProperties>
</file>