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2E4" w:rsidRDefault="006B02E4" w:rsidP="004D34F3">
      <w:pPr>
        <w:spacing w:after="0"/>
        <w:rPr>
          <w:rFonts w:ascii="Times New Roman" w:hAnsi="Times New Roman" w:cs="Times New Roman"/>
          <w:sz w:val="24"/>
          <w:szCs w:val="24"/>
          <w:lang w:val="en-GB"/>
        </w:rPr>
      </w:pPr>
    </w:p>
    <w:p w:rsidR="006B02E4" w:rsidRDefault="006B02E4" w:rsidP="004D34F3">
      <w:pPr>
        <w:spacing w:after="0"/>
        <w:rPr>
          <w:rFonts w:ascii="Times New Roman" w:hAnsi="Times New Roman" w:cs="Times New Roman"/>
          <w:sz w:val="24"/>
          <w:szCs w:val="24"/>
          <w:lang w:val="en-GB"/>
        </w:rPr>
      </w:pPr>
    </w:p>
    <w:p w:rsidR="004D34F3" w:rsidRPr="009D3862" w:rsidRDefault="004D34F3" w:rsidP="004D34F3">
      <w:pPr>
        <w:spacing w:after="0"/>
        <w:rPr>
          <w:rFonts w:ascii="Times New Roman" w:hAnsi="Times New Roman" w:cs="Times New Roman"/>
          <w:sz w:val="24"/>
          <w:szCs w:val="24"/>
          <w:lang w:val="en-GB"/>
        </w:rPr>
      </w:pPr>
      <w:r w:rsidRPr="009D3862">
        <w:rPr>
          <w:rFonts w:ascii="Times New Roman" w:hAnsi="Times New Roman" w:cs="Times New Roman"/>
          <w:sz w:val="24"/>
          <w:szCs w:val="24"/>
          <w:lang w:val="en-GB"/>
        </w:rPr>
        <w:t>WILL</w:t>
      </w:r>
      <w:r>
        <w:rPr>
          <w:rFonts w:ascii="Times New Roman" w:hAnsi="Times New Roman" w:cs="Times New Roman"/>
          <w:sz w:val="24"/>
          <w:szCs w:val="24"/>
          <w:lang w:val="en-GB"/>
        </w:rPr>
        <w:t>ARD MURUNGW</w:t>
      </w:r>
      <w:r w:rsidRPr="009D3862">
        <w:rPr>
          <w:rFonts w:ascii="Times New Roman" w:hAnsi="Times New Roman" w:cs="Times New Roman"/>
          <w:sz w:val="24"/>
          <w:szCs w:val="24"/>
          <w:lang w:val="en-GB"/>
        </w:rPr>
        <w:t>E</w:t>
      </w:r>
      <w:r>
        <w:rPr>
          <w:rFonts w:ascii="Times New Roman" w:hAnsi="Times New Roman" w:cs="Times New Roman"/>
          <w:sz w:val="24"/>
          <w:szCs w:val="24"/>
          <w:lang w:val="en-GB"/>
        </w:rPr>
        <w:t>NI</w:t>
      </w:r>
    </w:p>
    <w:p w:rsidR="004D34F3" w:rsidRPr="009D3862" w:rsidRDefault="001A7343" w:rsidP="004D34F3">
      <w:pPr>
        <w:spacing w:after="0"/>
        <w:rPr>
          <w:rFonts w:ascii="Times New Roman" w:hAnsi="Times New Roman" w:cs="Times New Roman"/>
          <w:sz w:val="24"/>
          <w:szCs w:val="24"/>
          <w:lang w:val="en-GB"/>
        </w:rPr>
      </w:pPr>
      <w:proofErr w:type="gramStart"/>
      <w:r>
        <w:rPr>
          <w:rFonts w:ascii="Times New Roman" w:hAnsi="Times New Roman" w:cs="Times New Roman"/>
          <w:sz w:val="24"/>
          <w:szCs w:val="24"/>
          <w:lang w:val="en-GB"/>
        </w:rPr>
        <w:t>a</w:t>
      </w:r>
      <w:r w:rsidR="004D34F3" w:rsidRPr="009D3862">
        <w:rPr>
          <w:rFonts w:ascii="Times New Roman" w:hAnsi="Times New Roman" w:cs="Times New Roman"/>
          <w:sz w:val="24"/>
          <w:szCs w:val="24"/>
          <w:lang w:val="en-GB"/>
        </w:rPr>
        <w:t>nd</w:t>
      </w:r>
      <w:proofErr w:type="gramEnd"/>
    </w:p>
    <w:p w:rsidR="004D34F3" w:rsidRDefault="004D34F3" w:rsidP="004D34F3">
      <w:pPr>
        <w:spacing w:after="0"/>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4D34F3" w:rsidRDefault="004D34F3" w:rsidP="004D34F3">
      <w:pPr>
        <w:spacing w:after="0"/>
        <w:rPr>
          <w:rFonts w:ascii="Times New Roman" w:hAnsi="Times New Roman" w:cs="Times New Roman"/>
          <w:sz w:val="24"/>
          <w:szCs w:val="24"/>
          <w:lang w:val="en-GB"/>
        </w:rPr>
      </w:pPr>
    </w:p>
    <w:p w:rsidR="004D34F3" w:rsidRDefault="004D34F3" w:rsidP="004D34F3">
      <w:pPr>
        <w:spacing w:after="0"/>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4D34F3" w:rsidRDefault="004D34F3" w:rsidP="004D34F3">
      <w:pPr>
        <w:spacing w:after="0"/>
        <w:rPr>
          <w:rFonts w:ascii="Times New Roman" w:hAnsi="Times New Roman" w:cs="Times New Roman"/>
          <w:sz w:val="24"/>
          <w:szCs w:val="24"/>
          <w:lang w:val="en-GB"/>
        </w:rPr>
      </w:pPr>
      <w:r>
        <w:rPr>
          <w:rFonts w:ascii="Times New Roman" w:hAnsi="Times New Roman" w:cs="Times New Roman"/>
          <w:sz w:val="24"/>
          <w:szCs w:val="24"/>
          <w:lang w:val="en-GB"/>
        </w:rPr>
        <w:t>MATANDA-MOYO J.</w:t>
      </w:r>
    </w:p>
    <w:p w:rsidR="004D34F3" w:rsidRDefault="004D34F3" w:rsidP="004D34F3">
      <w:pPr>
        <w:spacing w:after="0"/>
        <w:rPr>
          <w:rFonts w:ascii="Times New Roman" w:hAnsi="Times New Roman" w:cs="Times New Roman"/>
          <w:sz w:val="24"/>
          <w:szCs w:val="24"/>
          <w:lang w:val="en-GB"/>
        </w:rPr>
      </w:pPr>
      <w:r>
        <w:rPr>
          <w:rFonts w:ascii="Times New Roman" w:hAnsi="Times New Roman" w:cs="Times New Roman"/>
          <w:sz w:val="24"/>
          <w:szCs w:val="24"/>
          <w:lang w:val="en-GB"/>
        </w:rPr>
        <w:t>HARARE, 1</w:t>
      </w:r>
      <w:r w:rsidRPr="004D34F3">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OCTOBER, 2013</w:t>
      </w:r>
    </w:p>
    <w:p w:rsidR="004D34F3" w:rsidRDefault="004D34F3" w:rsidP="004D34F3">
      <w:pPr>
        <w:spacing w:after="0"/>
        <w:rPr>
          <w:rFonts w:ascii="Times New Roman" w:hAnsi="Times New Roman" w:cs="Times New Roman"/>
          <w:sz w:val="24"/>
          <w:szCs w:val="24"/>
          <w:lang w:val="en-GB"/>
        </w:rPr>
      </w:pPr>
    </w:p>
    <w:p w:rsidR="006B02E4" w:rsidRDefault="006B02E4" w:rsidP="004D34F3">
      <w:pPr>
        <w:spacing w:after="0"/>
        <w:rPr>
          <w:rFonts w:ascii="Times New Roman" w:hAnsi="Times New Roman" w:cs="Times New Roman"/>
          <w:i/>
          <w:sz w:val="24"/>
          <w:szCs w:val="24"/>
          <w:lang w:val="en-GB"/>
        </w:rPr>
      </w:pPr>
    </w:p>
    <w:p w:rsidR="00B22950" w:rsidRDefault="004D4F70" w:rsidP="004D34F3">
      <w:pPr>
        <w:spacing w:after="0"/>
        <w:rPr>
          <w:rFonts w:ascii="Times New Roman" w:hAnsi="Times New Roman" w:cs="Times New Roman"/>
          <w:sz w:val="24"/>
          <w:szCs w:val="24"/>
          <w:lang w:val="en-GB"/>
        </w:rPr>
      </w:pPr>
      <w:proofErr w:type="spellStart"/>
      <w:r>
        <w:rPr>
          <w:rFonts w:ascii="Times New Roman" w:hAnsi="Times New Roman" w:cs="Times New Roman"/>
          <w:i/>
          <w:sz w:val="24"/>
          <w:szCs w:val="24"/>
          <w:lang w:val="en-GB"/>
        </w:rPr>
        <w:t>Kamupira</w:t>
      </w:r>
      <w:proofErr w:type="spellEnd"/>
      <w:r>
        <w:rPr>
          <w:rFonts w:ascii="Times New Roman" w:hAnsi="Times New Roman" w:cs="Times New Roman"/>
          <w:i/>
          <w:sz w:val="24"/>
          <w:szCs w:val="24"/>
          <w:lang w:val="en-GB"/>
        </w:rPr>
        <w:t>,</w:t>
      </w:r>
      <w:r w:rsidR="00B22950">
        <w:rPr>
          <w:rFonts w:ascii="Times New Roman" w:hAnsi="Times New Roman" w:cs="Times New Roman"/>
          <w:sz w:val="24"/>
          <w:szCs w:val="24"/>
          <w:lang w:val="en-GB"/>
        </w:rPr>
        <w:t xml:space="preserve"> for applicant</w:t>
      </w:r>
    </w:p>
    <w:p w:rsidR="004D34F3" w:rsidRPr="00B22950" w:rsidRDefault="00B22950" w:rsidP="004D34F3">
      <w:pPr>
        <w:spacing w:after="0"/>
        <w:rPr>
          <w:rFonts w:ascii="Times New Roman" w:hAnsi="Times New Roman" w:cs="Times New Roman"/>
          <w:i/>
          <w:sz w:val="24"/>
          <w:szCs w:val="24"/>
          <w:lang w:val="en-GB"/>
        </w:rPr>
      </w:pPr>
      <w:r w:rsidRPr="001A7343">
        <w:rPr>
          <w:rFonts w:ascii="Times New Roman" w:hAnsi="Times New Roman" w:cs="Times New Roman"/>
          <w:sz w:val="24"/>
          <w:szCs w:val="24"/>
          <w:lang w:val="en-GB"/>
        </w:rPr>
        <w:t>Ms</w:t>
      </w:r>
      <w:r w:rsidRPr="00B22950">
        <w:rPr>
          <w:rFonts w:ascii="Times New Roman" w:hAnsi="Times New Roman" w:cs="Times New Roman"/>
          <w:i/>
          <w:sz w:val="24"/>
          <w:szCs w:val="24"/>
          <w:lang w:val="en-GB"/>
        </w:rPr>
        <w:t xml:space="preserve"> </w:t>
      </w:r>
      <w:proofErr w:type="spellStart"/>
      <w:r w:rsidRPr="00B22950">
        <w:rPr>
          <w:rFonts w:ascii="Times New Roman" w:hAnsi="Times New Roman" w:cs="Times New Roman"/>
          <w:i/>
          <w:sz w:val="24"/>
          <w:szCs w:val="24"/>
          <w:lang w:val="en-GB"/>
        </w:rPr>
        <w:t>Fero</w:t>
      </w:r>
      <w:proofErr w:type="spellEnd"/>
      <w:r w:rsidRPr="00B22950">
        <w:rPr>
          <w:rFonts w:ascii="Times New Roman" w:hAnsi="Times New Roman" w:cs="Times New Roman"/>
          <w:i/>
          <w:sz w:val="24"/>
          <w:szCs w:val="24"/>
          <w:lang w:val="en-GB"/>
        </w:rPr>
        <w:t xml:space="preserve">, </w:t>
      </w:r>
      <w:r w:rsidRPr="00B22950">
        <w:rPr>
          <w:rFonts w:ascii="Times New Roman" w:hAnsi="Times New Roman" w:cs="Times New Roman"/>
          <w:sz w:val="24"/>
          <w:szCs w:val="24"/>
          <w:lang w:val="en-GB"/>
        </w:rPr>
        <w:t>for respondent</w:t>
      </w:r>
      <w:r w:rsidRPr="00B22950">
        <w:rPr>
          <w:rFonts w:ascii="Times New Roman" w:hAnsi="Times New Roman" w:cs="Times New Roman"/>
          <w:i/>
          <w:sz w:val="24"/>
          <w:szCs w:val="24"/>
          <w:lang w:val="en-GB"/>
        </w:rPr>
        <w:t xml:space="preserve"> </w:t>
      </w:r>
    </w:p>
    <w:p w:rsidR="00B22950" w:rsidRDefault="00B22950" w:rsidP="004D34F3">
      <w:pPr>
        <w:spacing w:after="0"/>
        <w:rPr>
          <w:rFonts w:ascii="Times New Roman" w:hAnsi="Times New Roman" w:cs="Times New Roman"/>
          <w:b/>
          <w:sz w:val="24"/>
          <w:szCs w:val="24"/>
          <w:lang w:val="en-GB"/>
        </w:rPr>
      </w:pPr>
    </w:p>
    <w:p w:rsidR="006B02E4" w:rsidRDefault="006B02E4" w:rsidP="004D34F3">
      <w:pPr>
        <w:spacing w:after="0"/>
        <w:rPr>
          <w:rFonts w:ascii="Times New Roman" w:hAnsi="Times New Roman" w:cs="Times New Roman"/>
          <w:b/>
          <w:sz w:val="24"/>
          <w:szCs w:val="24"/>
          <w:lang w:val="en-GB"/>
        </w:rPr>
      </w:pPr>
    </w:p>
    <w:p w:rsidR="00580B2B" w:rsidRDefault="004D34F3" w:rsidP="004D34F3">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Pr="001A7343">
        <w:rPr>
          <w:rFonts w:ascii="Times New Roman" w:hAnsi="Times New Roman" w:cs="Times New Roman"/>
          <w:sz w:val="24"/>
          <w:szCs w:val="24"/>
          <w:lang w:val="en-GB"/>
        </w:rPr>
        <w:t>MATANDA-MOYO J</w:t>
      </w:r>
      <w:r w:rsidRPr="00C8208C">
        <w:rPr>
          <w:rFonts w:ascii="Times New Roman" w:hAnsi="Times New Roman" w:cs="Times New Roman"/>
          <w:i/>
          <w:sz w:val="24"/>
          <w:szCs w:val="24"/>
          <w:lang w:val="en-GB"/>
        </w:rPr>
        <w:t xml:space="preserve">. </w:t>
      </w:r>
      <w:r>
        <w:rPr>
          <w:rFonts w:ascii="Times New Roman" w:hAnsi="Times New Roman" w:cs="Times New Roman"/>
          <w:sz w:val="24"/>
          <w:szCs w:val="24"/>
          <w:lang w:val="en-GB"/>
        </w:rPr>
        <w:tab/>
        <w:t xml:space="preserve">This is an application for bail pending appeal. The brief facts are that the applicant was arraigned before the Magistrates Court on a charge of assault as defined in s 89 of the Criminal Law </w:t>
      </w:r>
      <w:r w:rsidR="004D4F70">
        <w:rPr>
          <w:rFonts w:ascii="Times New Roman" w:hAnsi="Times New Roman" w:cs="Times New Roman"/>
          <w:sz w:val="24"/>
          <w:szCs w:val="24"/>
          <w:lang w:val="en-GB"/>
        </w:rPr>
        <w:t>(</w:t>
      </w:r>
      <w:r>
        <w:rPr>
          <w:rFonts w:ascii="Times New Roman" w:hAnsi="Times New Roman" w:cs="Times New Roman"/>
          <w:sz w:val="24"/>
          <w:szCs w:val="24"/>
          <w:lang w:val="en-GB"/>
        </w:rPr>
        <w:t>Codification and Refo</w:t>
      </w:r>
      <w:r w:rsidR="004D4F70">
        <w:rPr>
          <w:rFonts w:ascii="Times New Roman" w:hAnsi="Times New Roman" w:cs="Times New Roman"/>
          <w:sz w:val="24"/>
          <w:szCs w:val="24"/>
          <w:lang w:val="en-GB"/>
        </w:rPr>
        <w:t>rm Act) [</w:t>
      </w:r>
      <w:r w:rsidR="004D4F70" w:rsidRPr="001A7343">
        <w:rPr>
          <w:rFonts w:ascii="Times New Roman" w:hAnsi="Times New Roman" w:cs="Times New Roman"/>
          <w:i/>
          <w:sz w:val="24"/>
          <w:szCs w:val="24"/>
          <w:lang w:val="en-GB"/>
        </w:rPr>
        <w:t>Cap 9:23</w:t>
      </w:r>
      <w:r w:rsidR="004D4F70">
        <w:rPr>
          <w:rFonts w:ascii="Times New Roman" w:hAnsi="Times New Roman" w:cs="Times New Roman"/>
          <w:sz w:val="24"/>
          <w:szCs w:val="24"/>
          <w:lang w:val="en-GB"/>
        </w:rPr>
        <w:t>]. The applicant</w:t>
      </w:r>
      <w:r>
        <w:rPr>
          <w:rFonts w:ascii="Times New Roman" w:hAnsi="Times New Roman" w:cs="Times New Roman"/>
          <w:sz w:val="24"/>
          <w:szCs w:val="24"/>
          <w:lang w:val="en-GB"/>
        </w:rPr>
        <w:t xml:space="preserve"> pleaded guilty to the charge and was sentenced to twelve months imprisonment, of which four months were conditionally suspended. The applicant noted an appeal</w:t>
      </w:r>
      <w:bookmarkStart w:id="0" w:name="_GoBack"/>
      <w:bookmarkEnd w:id="0"/>
      <w:r>
        <w:rPr>
          <w:rFonts w:ascii="Times New Roman" w:hAnsi="Times New Roman" w:cs="Times New Roman"/>
          <w:sz w:val="24"/>
          <w:szCs w:val="24"/>
          <w:lang w:val="en-GB"/>
        </w:rPr>
        <w:t xml:space="preserve"> against conviction and sentence</w:t>
      </w:r>
      <w:r w:rsidR="004D4F7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D4F70">
        <w:rPr>
          <w:rFonts w:ascii="Times New Roman" w:hAnsi="Times New Roman" w:cs="Times New Roman"/>
          <w:sz w:val="24"/>
          <w:szCs w:val="24"/>
          <w:lang w:val="en-GB"/>
        </w:rPr>
        <w:t>P</w:t>
      </w:r>
      <w:r>
        <w:rPr>
          <w:rFonts w:ascii="Times New Roman" w:hAnsi="Times New Roman" w:cs="Times New Roman"/>
          <w:sz w:val="24"/>
          <w:szCs w:val="24"/>
          <w:lang w:val="en-GB"/>
        </w:rPr>
        <w:t>ending the determination of the appeal, the applicant applied for bail on the following grounds;</w:t>
      </w:r>
    </w:p>
    <w:p w:rsidR="004D34F3" w:rsidRDefault="00CB14B4" w:rsidP="004D34F3">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4D34F3">
        <w:rPr>
          <w:rFonts w:ascii="Times New Roman" w:hAnsi="Times New Roman" w:cs="Times New Roman"/>
          <w:sz w:val="24"/>
          <w:szCs w:val="24"/>
          <w:lang w:val="en-GB"/>
        </w:rPr>
        <w:t xml:space="preserve">hat the applicant will not abscond if </w:t>
      </w:r>
      <w:r w:rsidR="00B22950">
        <w:rPr>
          <w:rFonts w:ascii="Times New Roman" w:hAnsi="Times New Roman" w:cs="Times New Roman"/>
          <w:sz w:val="24"/>
          <w:szCs w:val="24"/>
          <w:lang w:val="en-GB"/>
        </w:rPr>
        <w:t>admitted to bail,</w:t>
      </w:r>
    </w:p>
    <w:p w:rsidR="00B22950" w:rsidRDefault="00CB14B4" w:rsidP="004D34F3">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B22950">
        <w:rPr>
          <w:rFonts w:ascii="Times New Roman" w:hAnsi="Times New Roman" w:cs="Times New Roman"/>
          <w:sz w:val="24"/>
          <w:szCs w:val="24"/>
          <w:lang w:val="en-GB"/>
        </w:rPr>
        <w:t>hat applicant has good prospects of success on appeal in that;</w:t>
      </w:r>
    </w:p>
    <w:p w:rsidR="00B22950" w:rsidRDefault="00CB14B4" w:rsidP="00CB14B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presiding magistrate erred in convicting the applicant on his own plea of guilt without explaining the essential elements of the offence for which the applicant was charged;</w:t>
      </w:r>
    </w:p>
    <w:p w:rsidR="00CB14B4" w:rsidRDefault="00CB14B4" w:rsidP="00CB14B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presiding magistrate erred in convicting and sentencing applicant without proof of i</w:t>
      </w:r>
      <w:r w:rsidR="004D4F70">
        <w:rPr>
          <w:rFonts w:ascii="Times New Roman" w:hAnsi="Times New Roman" w:cs="Times New Roman"/>
          <w:sz w:val="24"/>
          <w:szCs w:val="24"/>
          <w:lang w:val="en-GB"/>
        </w:rPr>
        <w:t>njuries</w:t>
      </w:r>
      <w:r>
        <w:rPr>
          <w:rFonts w:ascii="Times New Roman" w:hAnsi="Times New Roman" w:cs="Times New Roman"/>
          <w:sz w:val="24"/>
          <w:szCs w:val="24"/>
          <w:lang w:val="en-GB"/>
        </w:rPr>
        <w:t xml:space="preserve"> sustained by the complainant;</w:t>
      </w:r>
    </w:p>
    <w:p w:rsidR="00CB14B4" w:rsidRDefault="00CB14B4" w:rsidP="00CB14B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presiding magistrate erred in failing to consider the applicant’s personal circumstances which were highly </w:t>
      </w:r>
      <w:proofErr w:type="spellStart"/>
      <w:r>
        <w:rPr>
          <w:rFonts w:ascii="Times New Roman" w:hAnsi="Times New Roman" w:cs="Times New Roman"/>
          <w:sz w:val="24"/>
          <w:szCs w:val="24"/>
          <w:lang w:val="en-GB"/>
        </w:rPr>
        <w:t>mitigatory</w:t>
      </w:r>
      <w:proofErr w:type="spellEnd"/>
      <w:r>
        <w:rPr>
          <w:rFonts w:ascii="Times New Roman" w:hAnsi="Times New Roman" w:cs="Times New Roman"/>
          <w:sz w:val="24"/>
          <w:szCs w:val="24"/>
          <w:lang w:val="en-GB"/>
        </w:rPr>
        <w:t>;</w:t>
      </w:r>
    </w:p>
    <w:p w:rsidR="00CB14B4" w:rsidRDefault="00CB14B4" w:rsidP="00CB14B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presiding magistrate erred in failing to grant applicant the opportunity to address the court in mitigation prior to sentencing him, and</w:t>
      </w:r>
    </w:p>
    <w:p w:rsidR="00CB14B4" w:rsidRDefault="00CB14B4" w:rsidP="00CB14B4">
      <w:pPr>
        <w:pStyle w:val="ListParagraph"/>
        <w:numPr>
          <w:ilvl w:val="0"/>
          <w:numId w:val="2"/>
        </w:numPr>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the</w:t>
      </w:r>
      <w:proofErr w:type="gramEnd"/>
      <w:r>
        <w:rPr>
          <w:rFonts w:ascii="Times New Roman" w:hAnsi="Times New Roman" w:cs="Times New Roman"/>
          <w:sz w:val="24"/>
          <w:szCs w:val="24"/>
          <w:lang w:val="en-GB"/>
        </w:rPr>
        <w:t xml:space="preserve"> presiding magistrate erred in failing to take into account the fact that the complainant had withdrawn charges against the applicant.</w:t>
      </w:r>
    </w:p>
    <w:p w:rsidR="006B02E4" w:rsidRPr="006B02E4" w:rsidRDefault="006B02E4" w:rsidP="006B02E4">
      <w:pPr>
        <w:spacing w:after="0" w:line="360" w:lineRule="auto"/>
        <w:jc w:val="both"/>
        <w:rPr>
          <w:rFonts w:ascii="Times New Roman" w:hAnsi="Times New Roman" w:cs="Times New Roman"/>
          <w:sz w:val="24"/>
          <w:szCs w:val="24"/>
          <w:lang w:val="en-GB"/>
        </w:rPr>
      </w:pPr>
    </w:p>
    <w:p w:rsidR="00CB14B4" w:rsidRDefault="00CB14B4" w:rsidP="00CB14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considering an application of this nature, the court amongst other factors, consider</w:t>
      </w:r>
      <w:r w:rsidR="004D4F70">
        <w:rPr>
          <w:rFonts w:ascii="Times New Roman" w:hAnsi="Times New Roman" w:cs="Times New Roman"/>
          <w:sz w:val="24"/>
          <w:szCs w:val="24"/>
          <w:lang w:val="en-GB"/>
        </w:rPr>
        <w:t>s</w:t>
      </w:r>
      <w:r>
        <w:rPr>
          <w:rFonts w:ascii="Times New Roman" w:hAnsi="Times New Roman" w:cs="Times New Roman"/>
          <w:sz w:val="24"/>
          <w:szCs w:val="24"/>
          <w:lang w:val="en-GB"/>
        </w:rPr>
        <w:t xml:space="preserve"> the possibility of applicant absconding if given bail and whether or not applicant has good prospects of success on the main appeal see </w:t>
      </w:r>
      <w:r w:rsidRPr="00CB14B4">
        <w:rPr>
          <w:rFonts w:ascii="Times New Roman" w:hAnsi="Times New Roman" w:cs="Times New Roman"/>
          <w:i/>
          <w:sz w:val="24"/>
          <w:szCs w:val="24"/>
          <w:lang w:val="en-GB"/>
        </w:rPr>
        <w:t xml:space="preserve">State </w:t>
      </w:r>
      <w:r w:rsidRPr="00CB14B4">
        <w:rPr>
          <w:rFonts w:ascii="Times New Roman" w:hAnsi="Times New Roman" w:cs="Times New Roman"/>
          <w:sz w:val="24"/>
          <w:szCs w:val="24"/>
          <w:lang w:val="en-GB"/>
        </w:rPr>
        <w:t>v</w:t>
      </w:r>
      <w:r w:rsidRPr="00CB14B4">
        <w:rPr>
          <w:rFonts w:ascii="Times New Roman" w:hAnsi="Times New Roman" w:cs="Times New Roman"/>
          <w:i/>
          <w:sz w:val="24"/>
          <w:szCs w:val="24"/>
          <w:lang w:val="en-GB"/>
        </w:rPr>
        <w:t xml:space="preserve"> </w:t>
      </w:r>
      <w:proofErr w:type="spellStart"/>
      <w:r w:rsidRPr="00CB14B4">
        <w:rPr>
          <w:rFonts w:ascii="Times New Roman" w:hAnsi="Times New Roman" w:cs="Times New Roman"/>
          <w:i/>
          <w:sz w:val="24"/>
          <w:szCs w:val="24"/>
          <w:lang w:val="en-GB"/>
        </w:rPr>
        <w:t>Mutasa</w:t>
      </w:r>
      <w:proofErr w:type="spellEnd"/>
      <w:r w:rsidRPr="00CB14B4">
        <w:rPr>
          <w:rFonts w:ascii="Times New Roman" w:hAnsi="Times New Roman" w:cs="Times New Roman"/>
          <w:i/>
          <w:sz w:val="24"/>
          <w:szCs w:val="24"/>
          <w:lang w:val="en-GB"/>
        </w:rPr>
        <w:t xml:space="preserve"> 1988</w:t>
      </w:r>
      <w:r>
        <w:rPr>
          <w:rFonts w:ascii="Times New Roman" w:hAnsi="Times New Roman" w:cs="Times New Roman"/>
          <w:sz w:val="24"/>
          <w:szCs w:val="24"/>
          <w:lang w:val="en-GB"/>
        </w:rPr>
        <w:t xml:space="preserve"> (2) ZLR 4(S). The principles governing the granting of bail after conviction are somewhat different from those governing </w:t>
      </w:r>
      <w:r w:rsidR="00236015">
        <w:rPr>
          <w:rFonts w:ascii="Times New Roman" w:hAnsi="Times New Roman" w:cs="Times New Roman"/>
          <w:sz w:val="24"/>
          <w:szCs w:val="24"/>
          <w:lang w:val="en-GB"/>
        </w:rPr>
        <w:t>bail before</w:t>
      </w:r>
      <w:r>
        <w:rPr>
          <w:rFonts w:ascii="Times New Roman" w:hAnsi="Times New Roman" w:cs="Times New Roman"/>
          <w:sz w:val="24"/>
          <w:szCs w:val="24"/>
          <w:lang w:val="en-GB"/>
        </w:rPr>
        <w:t xml:space="preserve"> </w:t>
      </w:r>
      <w:r w:rsidR="00236015">
        <w:rPr>
          <w:rFonts w:ascii="Times New Roman" w:hAnsi="Times New Roman" w:cs="Times New Roman"/>
          <w:sz w:val="24"/>
          <w:szCs w:val="24"/>
          <w:lang w:val="en-GB"/>
        </w:rPr>
        <w:t>conviction. Where a person has already been convicted obviously the presumption of innocence is no longer applicable. A person who has already been convicted and sentenced, and has t</w:t>
      </w:r>
      <w:r w:rsidR="004D4F70">
        <w:rPr>
          <w:rFonts w:ascii="Times New Roman" w:hAnsi="Times New Roman" w:cs="Times New Roman"/>
          <w:sz w:val="24"/>
          <w:szCs w:val="24"/>
          <w:lang w:val="en-GB"/>
        </w:rPr>
        <w:t>a</w:t>
      </w:r>
      <w:r w:rsidR="00236015">
        <w:rPr>
          <w:rFonts w:ascii="Times New Roman" w:hAnsi="Times New Roman" w:cs="Times New Roman"/>
          <w:sz w:val="24"/>
          <w:szCs w:val="24"/>
          <w:lang w:val="en-GB"/>
        </w:rPr>
        <w:t>sted incarceration is more likely to abscond if he has no prospects of success on appeal.</w:t>
      </w:r>
    </w:p>
    <w:p w:rsidR="00236015" w:rsidRDefault="00236015" w:rsidP="00CB14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common </w:t>
      </w:r>
      <w:proofErr w:type="gramStart"/>
      <w:r>
        <w:rPr>
          <w:rFonts w:ascii="Times New Roman" w:hAnsi="Times New Roman" w:cs="Times New Roman"/>
          <w:sz w:val="24"/>
          <w:szCs w:val="24"/>
          <w:lang w:val="en-GB"/>
        </w:rPr>
        <w:t>cause</w:t>
      </w:r>
      <w:proofErr w:type="gramEnd"/>
      <w:r>
        <w:rPr>
          <w:rFonts w:ascii="Times New Roman" w:hAnsi="Times New Roman" w:cs="Times New Roman"/>
          <w:sz w:val="24"/>
          <w:szCs w:val="24"/>
          <w:lang w:val="en-GB"/>
        </w:rPr>
        <w:t xml:space="preserve"> that applicant pleaded guilty to assault. The applicant admitted to stabbing the complainant twice on the neck with a </w:t>
      </w:r>
      <w:r w:rsidR="004D4F70">
        <w:rPr>
          <w:rFonts w:ascii="Times New Roman" w:hAnsi="Times New Roman" w:cs="Times New Roman"/>
          <w:sz w:val="24"/>
          <w:szCs w:val="24"/>
          <w:lang w:val="en-GB"/>
        </w:rPr>
        <w:t>s</w:t>
      </w:r>
      <w:r>
        <w:rPr>
          <w:rFonts w:ascii="Times New Roman" w:hAnsi="Times New Roman" w:cs="Times New Roman"/>
          <w:sz w:val="24"/>
          <w:szCs w:val="24"/>
          <w:lang w:val="en-GB"/>
        </w:rPr>
        <w:t xml:space="preserve">crew driver. The applicant also admitted that he intended to injure the complainant and that he foresaw that the complainant could be seriously injured. From the evidence on the record the appeal court is not likely to interfere with the conviction. Applicant’s prospects of success with regard </w:t>
      </w:r>
      <w:r w:rsidR="004D4F70">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conviction are slim to </w:t>
      </w:r>
      <w:proofErr w:type="spellStart"/>
      <w:r>
        <w:rPr>
          <w:rFonts w:ascii="Times New Roman" w:hAnsi="Times New Roman" w:cs="Times New Roman"/>
          <w:sz w:val="24"/>
          <w:szCs w:val="24"/>
          <w:lang w:val="en-GB"/>
        </w:rPr>
        <w:t>non existent</w:t>
      </w:r>
      <w:proofErr w:type="spellEnd"/>
      <w:r>
        <w:rPr>
          <w:rFonts w:ascii="Times New Roman" w:hAnsi="Times New Roman" w:cs="Times New Roman"/>
          <w:sz w:val="24"/>
          <w:szCs w:val="24"/>
          <w:lang w:val="en-GB"/>
        </w:rPr>
        <w:t xml:space="preserve">. As regards sentence the applicant’s counsel submitted that an appeal court is likely to interfere with the penalty imposed. He argued strongly that without a medical affidavit indicating the seriousness of the injuries sustained by the complainant there was no evidence that complainant suffered permanent injuries. Whilst it is correct that the medical affidavit was never tendered to show the extent of injuries suffered by the complainant, it is not the sole determinant factor. A look at the weapon used and the area the attack was directed </w:t>
      </w:r>
      <w:proofErr w:type="gramStart"/>
      <w:r>
        <w:rPr>
          <w:rFonts w:ascii="Times New Roman" w:hAnsi="Times New Roman" w:cs="Times New Roman"/>
          <w:sz w:val="24"/>
          <w:szCs w:val="24"/>
          <w:lang w:val="en-GB"/>
        </w:rPr>
        <w:t>at</w:t>
      </w:r>
      <w:r w:rsidR="006B02E4">
        <w:rPr>
          <w:rFonts w:ascii="Times New Roman" w:hAnsi="Times New Roman" w:cs="Times New Roman"/>
          <w:sz w:val="24"/>
          <w:szCs w:val="24"/>
          <w:lang w:val="en-GB"/>
        </w:rPr>
        <w:t>,</w:t>
      </w:r>
      <w:proofErr w:type="gramEnd"/>
      <w:r w:rsidR="006B02E4">
        <w:rPr>
          <w:rFonts w:ascii="Times New Roman" w:hAnsi="Times New Roman" w:cs="Times New Roman"/>
          <w:sz w:val="24"/>
          <w:szCs w:val="24"/>
          <w:lang w:val="en-GB"/>
        </w:rPr>
        <w:t xml:space="preserve"> would</w:t>
      </w:r>
      <w:r>
        <w:rPr>
          <w:rFonts w:ascii="Times New Roman" w:hAnsi="Times New Roman" w:cs="Times New Roman"/>
          <w:sz w:val="24"/>
          <w:szCs w:val="24"/>
          <w:lang w:val="en-GB"/>
        </w:rPr>
        <w:t xml:space="preserve"> leave one with a view that the charge was understated. Taking all the factors into consideration, it would have been appropriate to charge applicant with attempted murder. An appeal court is not likely to be persuaded with the mere fact that there was no medical report in order to reduce the sentence.</w:t>
      </w:r>
    </w:p>
    <w:p w:rsidR="00236015" w:rsidRDefault="00236015" w:rsidP="00CB14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apparent from the record </w:t>
      </w:r>
      <w:r w:rsidR="006B02E4">
        <w:rPr>
          <w:rFonts w:ascii="Times New Roman" w:hAnsi="Times New Roman" w:cs="Times New Roman"/>
          <w:sz w:val="24"/>
          <w:szCs w:val="24"/>
          <w:lang w:val="en-GB"/>
        </w:rPr>
        <w:t xml:space="preserve">of proceedings that indeed the magistrate took </w:t>
      </w:r>
      <w:r w:rsidR="004D4F70">
        <w:rPr>
          <w:rFonts w:ascii="Times New Roman" w:hAnsi="Times New Roman" w:cs="Times New Roman"/>
          <w:sz w:val="24"/>
          <w:szCs w:val="24"/>
          <w:lang w:val="en-GB"/>
        </w:rPr>
        <w:t xml:space="preserve">into </w:t>
      </w:r>
      <w:r w:rsidR="006B02E4">
        <w:rPr>
          <w:rFonts w:ascii="Times New Roman" w:hAnsi="Times New Roman" w:cs="Times New Roman"/>
          <w:sz w:val="24"/>
          <w:szCs w:val="24"/>
          <w:lang w:val="en-GB"/>
        </w:rPr>
        <w:t>consideration the fact that the accused was a first offender wh</w:t>
      </w:r>
      <w:r w:rsidR="004D4F70">
        <w:rPr>
          <w:rFonts w:ascii="Times New Roman" w:hAnsi="Times New Roman" w:cs="Times New Roman"/>
          <w:sz w:val="24"/>
          <w:szCs w:val="24"/>
          <w:lang w:val="en-GB"/>
        </w:rPr>
        <w:t>o pleaded guilty to the offence.</w:t>
      </w:r>
      <w:r w:rsidR="006B02E4">
        <w:rPr>
          <w:rFonts w:ascii="Times New Roman" w:hAnsi="Times New Roman" w:cs="Times New Roman"/>
          <w:sz w:val="24"/>
          <w:szCs w:val="24"/>
          <w:lang w:val="en-GB"/>
        </w:rPr>
        <w:t xml:space="preserve"> The magistrate also considered that the complainant had indicated his desire to withdraw charges against the accused. However in this matter the magistrate indicate</w:t>
      </w:r>
      <w:r w:rsidR="004D4F70">
        <w:rPr>
          <w:rFonts w:ascii="Times New Roman" w:hAnsi="Times New Roman" w:cs="Times New Roman"/>
          <w:sz w:val="24"/>
          <w:szCs w:val="24"/>
          <w:lang w:val="en-GB"/>
        </w:rPr>
        <w:t>d</w:t>
      </w:r>
      <w:r w:rsidR="006B02E4">
        <w:rPr>
          <w:rFonts w:ascii="Times New Roman" w:hAnsi="Times New Roman" w:cs="Times New Roman"/>
          <w:sz w:val="24"/>
          <w:szCs w:val="24"/>
          <w:lang w:val="en-GB"/>
        </w:rPr>
        <w:t xml:space="preserve"> in his reasons for sentence that he was of the view that a lengthy imprisonment term was appropriate but given the fact that the complainant felt sorry for the accused, he was going to give a moderate term of </w:t>
      </w:r>
      <w:r w:rsidR="006B02E4">
        <w:rPr>
          <w:rFonts w:ascii="Times New Roman" w:hAnsi="Times New Roman" w:cs="Times New Roman"/>
          <w:sz w:val="24"/>
          <w:szCs w:val="24"/>
          <w:lang w:val="en-GB"/>
        </w:rPr>
        <w:lastRenderedPageBreak/>
        <w:t>imprisonment.</w:t>
      </w:r>
      <w:r w:rsidR="004D4F70">
        <w:rPr>
          <w:rFonts w:ascii="Times New Roman" w:hAnsi="Times New Roman" w:cs="Times New Roman"/>
          <w:sz w:val="24"/>
          <w:szCs w:val="24"/>
          <w:lang w:val="en-GB"/>
        </w:rPr>
        <w:t xml:space="preserve"> From a reading of the magistrate’s reasons for sentence he considered all the </w:t>
      </w:r>
      <w:proofErr w:type="spellStart"/>
      <w:r w:rsidR="004D4F70">
        <w:rPr>
          <w:rFonts w:ascii="Times New Roman" w:hAnsi="Times New Roman" w:cs="Times New Roman"/>
          <w:sz w:val="24"/>
          <w:szCs w:val="24"/>
          <w:lang w:val="en-GB"/>
        </w:rPr>
        <w:t>mitigatory</w:t>
      </w:r>
      <w:proofErr w:type="spellEnd"/>
      <w:r w:rsidR="004D4F70">
        <w:rPr>
          <w:rFonts w:ascii="Times New Roman" w:hAnsi="Times New Roman" w:cs="Times New Roman"/>
          <w:sz w:val="24"/>
          <w:szCs w:val="24"/>
          <w:lang w:val="en-GB"/>
        </w:rPr>
        <w:t xml:space="preserve"> factors.</w:t>
      </w:r>
    </w:p>
    <w:p w:rsidR="006B02E4" w:rsidRDefault="006B02E4" w:rsidP="00CB14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am satisfied that applicant has no prospects of success on appeal as the appeal court is not likely to interfere with the penalty granted.</w:t>
      </w:r>
    </w:p>
    <w:p w:rsidR="006B02E4" w:rsidRDefault="006B02E4" w:rsidP="00CB14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 the application for bail pending appeal fails and is dismissed.</w:t>
      </w:r>
    </w:p>
    <w:p w:rsidR="006B02E4" w:rsidRDefault="006B02E4" w:rsidP="006B02E4">
      <w:pPr>
        <w:spacing w:after="0" w:line="360" w:lineRule="auto"/>
        <w:jc w:val="both"/>
        <w:rPr>
          <w:rFonts w:ascii="Times New Roman" w:hAnsi="Times New Roman" w:cs="Times New Roman"/>
          <w:sz w:val="24"/>
          <w:szCs w:val="24"/>
          <w:lang w:val="en-GB"/>
        </w:rPr>
      </w:pPr>
    </w:p>
    <w:p w:rsidR="006B02E4" w:rsidRDefault="006B02E4" w:rsidP="006B02E4">
      <w:pPr>
        <w:spacing w:after="0" w:line="360" w:lineRule="auto"/>
        <w:jc w:val="both"/>
        <w:rPr>
          <w:rFonts w:ascii="Times New Roman" w:hAnsi="Times New Roman" w:cs="Times New Roman"/>
          <w:sz w:val="24"/>
          <w:szCs w:val="24"/>
          <w:lang w:val="en-GB"/>
        </w:rPr>
      </w:pPr>
    </w:p>
    <w:p w:rsidR="006B02E4" w:rsidRDefault="006B02E4" w:rsidP="006B02E4">
      <w:pPr>
        <w:spacing w:after="0" w:line="360" w:lineRule="auto"/>
        <w:jc w:val="both"/>
        <w:rPr>
          <w:rFonts w:ascii="Times New Roman" w:hAnsi="Times New Roman" w:cs="Times New Roman"/>
          <w:sz w:val="24"/>
          <w:szCs w:val="24"/>
          <w:lang w:val="en-GB"/>
        </w:rPr>
      </w:pPr>
    </w:p>
    <w:p w:rsidR="006B02E4" w:rsidRDefault="006B02E4" w:rsidP="006B02E4">
      <w:pPr>
        <w:spacing w:after="0" w:line="360" w:lineRule="auto"/>
        <w:jc w:val="both"/>
        <w:rPr>
          <w:rFonts w:ascii="Times New Roman" w:hAnsi="Times New Roman" w:cs="Times New Roman"/>
          <w:sz w:val="24"/>
          <w:szCs w:val="24"/>
          <w:lang w:val="en-GB"/>
        </w:rPr>
      </w:pPr>
      <w:proofErr w:type="spellStart"/>
      <w:r w:rsidRPr="006B02E4">
        <w:rPr>
          <w:rFonts w:ascii="Times New Roman" w:hAnsi="Times New Roman" w:cs="Times New Roman"/>
          <w:i/>
          <w:sz w:val="24"/>
          <w:szCs w:val="24"/>
          <w:lang w:val="en-GB"/>
        </w:rPr>
        <w:t>Dondo</w:t>
      </w:r>
      <w:proofErr w:type="spellEnd"/>
      <w:r w:rsidRPr="006B02E4">
        <w:rPr>
          <w:rFonts w:ascii="Times New Roman" w:hAnsi="Times New Roman" w:cs="Times New Roman"/>
          <w:i/>
          <w:sz w:val="24"/>
          <w:szCs w:val="24"/>
          <w:lang w:val="en-GB"/>
        </w:rPr>
        <w:t xml:space="preserve"> and Partners</w:t>
      </w:r>
      <w:r>
        <w:rPr>
          <w:rFonts w:ascii="Times New Roman" w:hAnsi="Times New Roman" w:cs="Times New Roman"/>
          <w:sz w:val="24"/>
          <w:szCs w:val="24"/>
          <w:lang w:val="en-GB"/>
        </w:rPr>
        <w:t>, for applicant</w:t>
      </w:r>
    </w:p>
    <w:p w:rsidR="006B02E4" w:rsidRDefault="006B02E4" w:rsidP="006B02E4">
      <w:pPr>
        <w:spacing w:after="0" w:line="360" w:lineRule="auto"/>
        <w:jc w:val="both"/>
        <w:rPr>
          <w:rFonts w:ascii="Times New Roman" w:hAnsi="Times New Roman" w:cs="Times New Roman"/>
          <w:sz w:val="24"/>
          <w:szCs w:val="24"/>
          <w:lang w:val="en-GB"/>
        </w:rPr>
      </w:pPr>
    </w:p>
    <w:p w:rsidR="006B02E4" w:rsidRDefault="006B02E4" w:rsidP="006B02E4">
      <w:pPr>
        <w:spacing w:after="0" w:line="360" w:lineRule="auto"/>
        <w:jc w:val="both"/>
        <w:rPr>
          <w:rFonts w:ascii="Times New Roman" w:hAnsi="Times New Roman" w:cs="Times New Roman"/>
          <w:sz w:val="24"/>
          <w:szCs w:val="24"/>
          <w:lang w:val="en-GB"/>
        </w:rPr>
      </w:pPr>
    </w:p>
    <w:p w:rsidR="004D34F3" w:rsidRDefault="004D34F3" w:rsidP="004D34F3">
      <w:pPr>
        <w:spacing w:after="0" w:line="360" w:lineRule="auto"/>
        <w:jc w:val="both"/>
      </w:pPr>
    </w:p>
    <w:sectPr w:rsidR="004D34F3" w:rsidSect="00580B2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AD" w:rsidRDefault="00C24EAD" w:rsidP="004D34F3">
      <w:pPr>
        <w:spacing w:after="0" w:line="240" w:lineRule="auto"/>
      </w:pPr>
      <w:r>
        <w:separator/>
      </w:r>
    </w:p>
  </w:endnote>
  <w:endnote w:type="continuationSeparator" w:id="0">
    <w:p w:rsidR="00C24EAD" w:rsidRDefault="00C24EAD" w:rsidP="004D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AD" w:rsidRDefault="00C24EAD" w:rsidP="004D34F3">
      <w:pPr>
        <w:spacing w:after="0" w:line="240" w:lineRule="auto"/>
      </w:pPr>
      <w:r>
        <w:separator/>
      </w:r>
    </w:p>
  </w:footnote>
  <w:footnote w:type="continuationSeparator" w:id="0">
    <w:p w:rsidR="00C24EAD" w:rsidRDefault="00C24EAD" w:rsidP="004D3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22"/>
      <w:docPartObj>
        <w:docPartGallery w:val="Page Numbers (Top of Page)"/>
        <w:docPartUnique/>
      </w:docPartObj>
    </w:sdtPr>
    <w:sdtEndPr/>
    <w:sdtContent>
      <w:p w:rsidR="00236015" w:rsidRDefault="00C24EAD">
        <w:pPr>
          <w:pStyle w:val="Header"/>
          <w:jc w:val="right"/>
        </w:pPr>
        <w:r>
          <w:fldChar w:fldCharType="begin"/>
        </w:r>
        <w:r>
          <w:instrText xml:space="preserve"> PAGE   \* MERGEFORMAT </w:instrText>
        </w:r>
        <w:r>
          <w:fldChar w:fldCharType="separate"/>
        </w:r>
        <w:r w:rsidR="001A7343">
          <w:rPr>
            <w:noProof/>
          </w:rPr>
          <w:t>2</w:t>
        </w:r>
        <w:r>
          <w:rPr>
            <w:noProof/>
          </w:rPr>
          <w:fldChar w:fldCharType="end"/>
        </w:r>
      </w:p>
      <w:p w:rsidR="00236015" w:rsidRDefault="00236015">
        <w:pPr>
          <w:pStyle w:val="Header"/>
          <w:jc w:val="right"/>
        </w:pPr>
        <w:r>
          <w:t>HH</w:t>
        </w:r>
        <w:r w:rsidR="00B25D52">
          <w:t xml:space="preserve"> 347</w:t>
        </w:r>
        <w:r>
          <w:t>/13</w:t>
        </w:r>
      </w:p>
      <w:p w:rsidR="00236015" w:rsidRDefault="00236015">
        <w:pPr>
          <w:pStyle w:val="Header"/>
          <w:jc w:val="right"/>
        </w:pPr>
        <w:r>
          <w:t>CRB 829/13</w:t>
        </w:r>
      </w:p>
    </w:sdtContent>
  </w:sdt>
  <w:p w:rsidR="00236015" w:rsidRDefault="00236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01203"/>
    <w:multiLevelType w:val="hybridMultilevel"/>
    <w:tmpl w:val="58CE5438"/>
    <w:lvl w:ilvl="0" w:tplc="00564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450ED4"/>
    <w:multiLevelType w:val="hybridMultilevel"/>
    <w:tmpl w:val="F93AAC02"/>
    <w:lvl w:ilvl="0" w:tplc="5CA0C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34F3"/>
    <w:rsid w:val="0007367A"/>
    <w:rsid w:val="001A7343"/>
    <w:rsid w:val="00236015"/>
    <w:rsid w:val="00445321"/>
    <w:rsid w:val="004D34F3"/>
    <w:rsid w:val="004D4F70"/>
    <w:rsid w:val="00574ED2"/>
    <w:rsid w:val="00580B2B"/>
    <w:rsid w:val="005A7CD9"/>
    <w:rsid w:val="006B02E4"/>
    <w:rsid w:val="00717CB9"/>
    <w:rsid w:val="00B22950"/>
    <w:rsid w:val="00B25D52"/>
    <w:rsid w:val="00C24EAD"/>
    <w:rsid w:val="00CB14B4"/>
    <w:rsid w:val="00EB362D"/>
    <w:rsid w:val="00F517A3"/>
    <w:rsid w:val="00F5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4F3"/>
  </w:style>
  <w:style w:type="paragraph" w:styleId="Footer">
    <w:name w:val="footer"/>
    <w:basedOn w:val="Normal"/>
    <w:link w:val="FooterChar"/>
    <w:uiPriority w:val="99"/>
    <w:semiHidden/>
    <w:unhideWhenUsed/>
    <w:rsid w:val="004D3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4F3"/>
  </w:style>
  <w:style w:type="paragraph" w:styleId="ListParagraph">
    <w:name w:val="List Paragraph"/>
    <w:basedOn w:val="Normal"/>
    <w:uiPriority w:val="34"/>
    <w:qFormat/>
    <w:rsid w:val="004D34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8C1E-B06B-469F-9628-FCE8CE24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2013-10-11T06:17:00Z</cp:lastPrinted>
  <dcterms:created xsi:type="dcterms:W3CDTF">2013-10-23T10:03:00Z</dcterms:created>
  <dcterms:modified xsi:type="dcterms:W3CDTF">2013-10-23T10:03:00Z</dcterms:modified>
</cp:coreProperties>
</file>