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575A8" w14:textId="77777777" w:rsidR="003F5EE3" w:rsidRDefault="00C245C5">
      <w:pPr>
        <w:spacing w:before="80" w:line="496" w:lineRule="auto"/>
        <w:ind w:left="100" w:right="351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LABOUR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COURT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ZIMBABWE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HELD AT HARARE 17</w:t>
      </w:r>
      <w:r>
        <w:rPr>
          <w:b/>
          <w:position w:val="8"/>
          <w:sz w:val="16"/>
        </w:rPr>
        <w:t>TH</w:t>
      </w:r>
      <w:r>
        <w:rPr>
          <w:b/>
          <w:spacing w:val="1"/>
          <w:position w:val="8"/>
          <w:sz w:val="16"/>
        </w:rPr>
        <w:t xml:space="preserve"> </w:t>
      </w:r>
      <w:r>
        <w:rPr>
          <w:b/>
          <w:sz w:val="24"/>
        </w:rPr>
        <w:t>JANUARY 2024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29 FEBRUARY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2024</w:t>
      </w:r>
    </w:p>
    <w:p w14:paraId="5BFF8EFD" w14:textId="77777777" w:rsidR="003F5EE3" w:rsidRDefault="00C245C5">
      <w:pPr>
        <w:pStyle w:val="BodyText"/>
        <w:spacing w:before="2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t>between</w:t>
      </w:r>
    </w:p>
    <w:p w14:paraId="761D5B65" w14:textId="77777777" w:rsidR="003F5EE3" w:rsidRDefault="003F5EE3">
      <w:pPr>
        <w:pStyle w:val="BodyText"/>
        <w:spacing w:before="11"/>
        <w:ind w:left="0"/>
        <w:rPr>
          <w:sz w:val="25"/>
        </w:rPr>
      </w:pPr>
    </w:p>
    <w:p w14:paraId="5F482993" w14:textId="77777777" w:rsidR="003F5EE3" w:rsidRDefault="00C245C5">
      <w:pPr>
        <w:ind w:left="100"/>
        <w:rPr>
          <w:b/>
          <w:sz w:val="24"/>
        </w:rPr>
      </w:pPr>
      <w:r>
        <w:rPr>
          <w:b/>
          <w:sz w:val="24"/>
        </w:rPr>
        <w:t>WILLARD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DAMISO</w:t>
      </w:r>
    </w:p>
    <w:p w14:paraId="6E6FDE37" w14:textId="77777777" w:rsidR="003F5EE3" w:rsidRDefault="003F5EE3">
      <w:pPr>
        <w:pStyle w:val="BodyText"/>
        <w:spacing w:before="10"/>
        <w:ind w:left="0"/>
        <w:rPr>
          <w:b/>
          <w:sz w:val="25"/>
        </w:rPr>
      </w:pPr>
    </w:p>
    <w:p w14:paraId="54ACE0CF" w14:textId="77777777" w:rsidR="003F5EE3" w:rsidRDefault="00C245C5">
      <w:pPr>
        <w:pStyle w:val="BodyText"/>
      </w:pPr>
      <w:r>
        <w:t>And</w:t>
      </w:r>
    </w:p>
    <w:p w14:paraId="073956B8" w14:textId="77777777" w:rsidR="003F5EE3" w:rsidRDefault="003F5EE3">
      <w:pPr>
        <w:pStyle w:val="BodyText"/>
        <w:spacing w:before="11"/>
        <w:ind w:left="0"/>
        <w:rPr>
          <w:sz w:val="25"/>
        </w:rPr>
      </w:pPr>
    </w:p>
    <w:p w14:paraId="3DC08B70" w14:textId="77777777" w:rsidR="003F5EE3" w:rsidRDefault="00C245C5">
      <w:pPr>
        <w:spacing w:line="499" w:lineRule="auto"/>
        <w:ind w:left="100" w:right="37"/>
        <w:rPr>
          <w:b/>
          <w:sz w:val="24"/>
        </w:rPr>
      </w:pPr>
      <w:r>
        <w:rPr>
          <w:b/>
          <w:sz w:val="24"/>
        </w:rPr>
        <w:t>MINISTER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PRIMARY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SECONDARY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EDUCATION</w:t>
      </w:r>
    </w:p>
    <w:p w14:paraId="1EB2232D" w14:textId="77777777" w:rsidR="003F5EE3" w:rsidRDefault="00C245C5">
      <w:pPr>
        <w:spacing w:before="80" w:line="499" w:lineRule="auto"/>
        <w:ind w:left="100" w:right="115" w:firstLine="120"/>
        <w:rPr>
          <w:b/>
          <w:sz w:val="24"/>
        </w:rPr>
      </w:pPr>
      <w:r>
        <w:br w:type="column"/>
      </w:r>
      <w:r>
        <w:rPr>
          <w:b/>
          <w:sz w:val="24"/>
        </w:rPr>
        <w:t>JUDGMENT NO. LC/H/87/24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CASE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 LC/H/636/23</w:t>
      </w:r>
    </w:p>
    <w:p w14:paraId="32FC46DF" w14:textId="77777777" w:rsidR="003F5EE3" w:rsidRDefault="003F5EE3">
      <w:pPr>
        <w:pStyle w:val="BodyText"/>
        <w:ind w:left="0"/>
        <w:rPr>
          <w:b/>
          <w:sz w:val="26"/>
        </w:rPr>
      </w:pPr>
    </w:p>
    <w:p w14:paraId="1337A478" w14:textId="77777777" w:rsidR="003F5EE3" w:rsidRDefault="003F5EE3">
      <w:pPr>
        <w:pStyle w:val="BodyText"/>
        <w:ind w:left="0"/>
        <w:rPr>
          <w:b/>
          <w:sz w:val="26"/>
        </w:rPr>
      </w:pPr>
    </w:p>
    <w:p w14:paraId="58AD3FB2" w14:textId="77777777" w:rsidR="003F5EE3" w:rsidRDefault="003F5EE3">
      <w:pPr>
        <w:pStyle w:val="BodyText"/>
        <w:ind w:left="0"/>
        <w:rPr>
          <w:b/>
          <w:sz w:val="26"/>
        </w:rPr>
      </w:pPr>
    </w:p>
    <w:p w14:paraId="09718109" w14:textId="77777777" w:rsidR="003F5EE3" w:rsidRDefault="003F5EE3">
      <w:pPr>
        <w:pStyle w:val="BodyText"/>
        <w:spacing w:before="10"/>
        <w:ind w:left="0"/>
        <w:rPr>
          <w:b/>
          <w:sz w:val="21"/>
        </w:rPr>
      </w:pPr>
    </w:p>
    <w:p w14:paraId="626FE2ED" w14:textId="77777777" w:rsidR="003F5EE3" w:rsidRDefault="00C245C5">
      <w:pPr>
        <w:ind w:left="820"/>
        <w:rPr>
          <w:b/>
          <w:sz w:val="24"/>
        </w:rPr>
      </w:pPr>
      <w:r>
        <w:rPr>
          <w:b/>
          <w:sz w:val="24"/>
        </w:rPr>
        <w:t>APPELLANT</w:t>
      </w:r>
    </w:p>
    <w:p w14:paraId="796181D3" w14:textId="77777777" w:rsidR="003F5EE3" w:rsidRDefault="003F5EE3">
      <w:pPr>
        <w:pStyle w:val="BodyText"/>
        <w:ind w:left="0"/>
        <w:rPr>
          <w:b/>
          <w:sz w:val="26"/>
        </w:rPr>
      </w:pPr>
    </w:p>
    <w:p w14:paraId="2CBE72CA" w14:textId="77777777" w:rsidR="003F5EE3" w:rsidRDefault="003F5EE3">
      <w:pPr>
        <w:pStyle w:val="BodyText"/>
        <w:ind w:left="0"/>
        <w:rPr>
          <w:b/>
          <w:sz w:val="26"/>
        </w:rPr>
      </w:pPr>
    </w:p>
    <w:p w14:paraId="21468208" w14:textId="77777777" w:rsidR="003F5EE3" w:rsidRDefault="003F5EE3">
      <w:pPr>
        <w:pStyle w:val="BodyText"/>
        <w:spacing w:before="4"/>
        <w:ind w:left="0"/>
        <w:rPr>
          <w:b/>
          <w:sz w:val="23"/>
        </w:rPr>
      </w:pPr>
    </w:p>
    <w:p w14:paraId="28F72DCC" w14:textId="77777777" w:rsidR="003F5EE3" w:rsidRDefault="00C245C5">
      <w:pPr>
        <w:ind w:left="820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position w:val="8"/>
          <w:sz w:val="16"/>
        </w:rPr>
        <w:t>ST</w:t>
      </w:r>
      <w:r>
        <w:rPr>
          <w:b/>
          <w:spacing w:val="18"/>
          <w:position w:val="8"/>
          <w:sz w:val="16"/>
        </w:rPr>
        <w:t xml:space="preserve"> </w:t>
      </w:r>
      <w:r>
        <w:rPr>
          <w:b/>
          <w:sz w:val="24"/>
        </w:rPr>
        <w:t>RESPONDENT</w:t>
      </w:r>
    </w:p>
    <w:p w14:paraId="2DA4AA20" w14:textId="77777777" w:rsidR="003F5EE3" w:rsidRDefault="003F5EE3">
      <w:pPr>
        <w:rPr>
          <w:sz w:val="24"/>
        </w:rPr>
        <w:sectPr w:rsidR="003F5EE3">
          <w:headerReference w:type="default" r:id="rId7"/>
          <w:type w:val="continuous"/>
          <w:pgSz w:w="11910" w:h="16840"/>
          <w:pgMar w:top="1340" w:right="1340" w:bottom="280" w:left="1340" w:header="751" w:footer="720" w:gutter="0"/>
          <w:pgNumType w:start="1"/>
          <w:cols w:num="2" w:space="720" w:equalWidth="0">
            <w:col w:w="5125" w:space="636"/>
            <w:col w:w="3469"/>
          </w:cols>
        </w:sectPr>
      </w:pPr>
    </w:p>
    <w:p w14:paraId="211F5E40" w14:textId="77777777" w:rsidR="003F5EE3" w:rsidRDefault="00C245C5">
      <w:pPr>
        <w:tabs>
          <w:tab w:val="left" w:pos="6581"/>
        </w:tabs>
        <w:spacing w:line="276" w:lineRule="exact"/>
        <w:ind w:left="100"/>
        <w:rPr>
          <w:b/>
          <w:sz w:val="24"/>
        </w:rPr>
      </w:pPr>
      <w:r>
        <w:rPr>
          <w:b/>
          <w:sz w:val="24"/>
        </w:rPr>
        <w:t>PUBLIC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SERVICE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COMMISSION</w:t>
      </w:r>
      <w:r>
        <w:rPr>
          <w:b/>
          <w:sz w:val="24"/>
        </w:rPr>
        <w:tab/>
        <w:t>2</w:t>
      </w:r>
      <w:r>
        <w:rPr>
          <w:b/>
          <w:position w:val="8"/>
          <w:sz w:val="16"/>
        </w:rPr>
        <w:t>ND</w:t>
      </w:r>
      <w:r>
        <w:rPr>
          <w:b/>
          <w:spacing w:val="18"/>
          <w:position w:val="8"/>
          <w:sz w:val="16"/>
        </w:rPr>
        <w:t xml:space="preserve"> </w:t>
      </w:r>
      <w:r>
        <w:rPr>
          <w:b/>
          <w:sz w:val="24"/>
        </w:rPr>
        <w:t>RESPONDENT</w:t>
      </w:r>
    </w:p>
    <w:p w14:paraId="4B6F81CF" w14:textId="77777777" w:rsidR="003F5EE3" w:rsidRDefault="003F5EE3">
      <w:pPr>
        <w:pStyle w:val="BodyText"/>
        <w:ind w:left="0"/>
        <w:rPr>
          <w:b/>
          <w:sz w:val="26"/>
        </w:rPr>
      </w:pPr>
    </w:p>
    <w:p w14:paraId="0FD3C3C2" w14:textId="77777777" w:rsidR="003F5EE3" w:rsidRDefault="003F5EE3">
      <w:pPr>
        <w:pStyle w:val="BodyText"/>
        <w:ind w:left="0"/>
        <w:rPr>
          <w:b/>
          <w:sz w:val="26"/>
        </w:rPr>
      </w:pPr>
    </w:p>
    <w:p w14:paraId="4A09AFFC" w14:textId="77777777" w:rsidR="003F5EE3" w:rsidRDefault="003F5EE3">
      <w:pPr>
        <w:pStyle w:val="BodyText"/>
        <w:spacing w:before="11"/>
        <w:ind w:left="0"/>
        <w:rPr>
          <w:b/>
          <w:sz w:val="23"/>
        </w:rPr>
      </w:pPr>
    </w:p>
    <w:p w14:paraId="70B12D76" w14:textId="77777777" w:rsidR="003F5EE3" w:rsidRDefault="00C245C5">
      <w:pPr>
        <w:ind w:left="100"/>
        <w:rPr>
          <w:b/>
          <w:sz w:val="24"/>
        </w:rPr>
      </w:pPr>
      <w:r>
        <w:rPr>
          <w:b/>
          <w:sz w:val="24"/>
        </w:rPr>
        <w:t>BEFORE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HONOURABLE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MAKAMURE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JUDGE</w:t>
      </w:r>
    </w:p>
    <w:p w14:paraId="5829FCAE" w14:textId="77777777" w:rsidR="003F5EE3" w:rsidRDefault="003F5EE3">
      <w:pPr>
        <w:pStyle w:val="BodyText"/>
        <w:ind w:left="0"/>
        <w:rPr>
          <w:b/>
          <w:sz w:val="26"/>
        </w:rPr>
      </w:pPr>
    </w:p>
    <w:p w14:paraId="5DCF7FF1" w14:textId="77777777" w:rsidR="003F5EE3" w:rsidRDefault="003F5EE3">
      <w:pPr>
        <w:pStyle w:val="BodyText"/>
        <w:ind w:left="0"/>
        <w:rPr>
          <w:b/>
          <w:sz w:val="26"/>
        </w:rPr>
      </w:pPr>
    </w:p>
    <w:p w14:paraId="7C6C2D7E" w14:textId="77777777" w:rsidR="003F5EE3" w:rsidRDefault="003F5EE3">
      <w:pPr>
        <w:pStyle w:val="BodyText"/>
        <w:spacing w:before="9"/>
        <w:ind w:left="0"/>
        <w:rPr>
          <w:b/>
          <w:sz w:val="23"/>
        </w:rPr>
      </w:pPr>
    </w:p>
    <w:p w14:paraId="5D1A3F05" w14:textId="77777777" w:rsidR="003F5EE3" w:rsidRDefault="00C245C5">
      <w:pPr>
        <w:spacing w:line="499" w:lineRule="auto"/>
        <w:ind w:left="100" w:right="1169"/>
        <w:rPr>
          <w:b/>
          <w:sz w:val="24"/>
        </w:rPr>
      </w:pPr>
      <w:r>
        <w:rPr>
          <w:b/>
          <w:sz w:val="24"/>
        </w:rPr>
        <w:t>FOR THE APPELLANT : MS. C MAHLANGU (LEGAL PRACTITIONER)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FOR BOTH RESPONDENTS : MR. C. CHIBIDI (CIVIL DIVION)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MAKAMURE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J:</w:t>
      </w:r>
    </w:p>
    <w:p w14:paraId="52F09395" w14:textId="77777777" w:rsidR="003F5EE3" w:rsidRDefault="00C245C5">
      <w:pPr>
        <w:pStyle w:val="BodyText"/>
        <w:spacing w:line="360" w:lineRule="auto"/>
        <w:ind w:right="245"/>
      </w:pPr>
      <w:r>
        <w:t>The appellant was employed by the 1</w:t>
      </w:r>
      <w:r>
        <w:rPr>
          <w:vertAlign w:val="superscript"/>
        </w:rPr>
        <w:t>st</w:t>
      </w:r>
      <w:r>
        <w:t xml:space="preserve"> respondent as a teacher. He was stationed at</w:t>
      </w:r>
      <w:r>
        <w:rPr>
          <w:spacing w:val="1"/>
        </w:rPr>
        <w:t xml:space="preserve"> </w:t>
      </w:r>
      <w:r>
        <w:t>Chigwida Primary School in Mazoe District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Mashonaland Central Province. Allegations</w:t>
      </w:r>
      <w:r>
        <w:rPr>
          <w:spacing w:val="-5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misconduct associated with improper association with a minor girl child were raised</w:t>
      </w:r>
      <w:r>
        <w:rPr>
          <w:spacing w:val="1"/>
        </w:rPr>
        <w:t xml:space="preserve"> </w:t>
      </w:r>
      <w:r>
        <w:t>against him. Disciplinary proceedings were conducted against him. He was found guilty and</w:t>
      </w:r>
      <w:r>
        <w:rPr>
          <w:spacing w:val="-58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penalized with</w:t>
      </w:r>
      <w:r>
        <w:rPr>
          <w:spacing w:val="-1"/>
        </w:rPr>
        <w:t xml:space="preserve"> </w:t>
      </w:r>
      <w:r>
        <w:t>dismissal. Aggrieved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outcome</w:t>
      </w:r>
      <w:r>
        <w:rPr>
          <w:spacing w:val="-1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has noted the</w:t>
      </w:r>
      <w:r>
        <w:rPr>
          <w:spacing w:val="-1"/>
        </w:rPr>
        <w:t xml:space="preserve"> </w:t>
      </w:r>
      <w:r>
        <w:t>present appeal.</w:t>
      </w:r>
    </w:p>
    <w:p w14:paraId="725AA320" w14:textId="77777777" w:rsidR="003F5EE3" w:rsidRDefault="00C245C5">
      <w:pPr>
        <w:pStyle w:val="BodyText"/>
        <w:spacing w:before="159" w:line="360" w:lineRule="auto"/>
        <w:ind w:right="432"/>
      </w:pPr>
      <w:r>
        <w:t>The appellant and the minor child’s family resided within the school premises. Further the</w:t>
      </w:r>
      <w:r>
        <w:rPr>
          <w:spacing w:val="-57"/>
        </w:rPr>
        <w:t xml:space="preserve"> </w:t>
      </w:r>
      <w:r>
        <w:t>step-mother/mother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minor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teacher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>appellant.</w:t>
      </w:r>
    </w:p>
    <w:p w14:paraId="1A310753" w14:textId="77777777" w:rsidR="003F5EE3" w:rsidRDefault="00C245C5">
      <w:pPr>
        <w:pStyle w:val="BodyText"/>
        <w:spacing w:before="161"/>
      </w:pP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purposes of this judgment the</w:t>
      </w:r>
      <w:r>
        <w:rPr>
          <w:spacing w:val="-1"/>
        </w:rPr>
        <w:t xml:space="preserve"> </w:t>
      </w:r>
      <w:r>
        <w:t>identity</w:t>
      </w:r>
      <w:r>
        <w:rPr>
          <w:spacing w:val="-5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minor children involved will be</w:t>
      </w:r>
    </w:p>
    <w:p w14:paraId="65F2C900" w14:textId="77777777" w:rsidR="003F5EE3" w:rsidRDefault="00C245C5">
      <w:pPr>
        <w:pStyle w:val="BodyText"/>
        <w:spacing w:before="137" w:line="360" w:lineRule="auto"/>
        <w:ind w:right="172"/>
      </w:pPr>
      <w:r>
        <w:t>protected. The main witness/complainant will be referred to as “X” . Her young sister will be</w:t>
      </w:r>
      <w:r>
        <w:rPr>
          <w:spacing w:val="-58"/>
        </w:rPr>
        <w:t xml:space="preserve"> </w:t>
      </w:r>
      <w:r>
        <w:t>referred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“Y”</w:t>
      </w:r>
      <w:r>
        <w:rPr>
          <w:spacing w:val="-1"/>
        </w:rPr>
        <w:t xml:space="preserve"> </w:t>
      </w:r>
      <w:r>
        <w:t>and her friend 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referred to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“F”.</w:t>
      </w:r>
    </w:p>
    <w:p w14:paraId="2E15FAA4" w14:textId="77777777" w:rsidR="003F5EE3" w:rsidRDefault="00C245C5">
      <w:pPr>
        <w:pStyle w:val="BodyText"/>
        <w:spacing w:before="161"/>
      </w:pPr>
      <w:r>
        <w:t>The</w:t>
      </w:r>
      <w:r>
        <w:rPr>
          <w:spacing w:val="-3"/>
        </w:rPr>
        <w:t xml:space="preserve"> </w:t>
      </w:r>
      <w:r>
        <w:t>appellant, was charged</w:t>
      </w:r>
      <w:r>
        <w:rPr>
          <w:spacing w:val="1"/>
        </w:rPr>
        <w:t xml:space="preserve"> </w:t>
      </w:r>
      <w:r>
        <w:t>along</w:t>
      </w:r>
      <w:r>
        <w:rPr>
          <w:spacing w:val="-4"/>
        </w:rPr>
        <w:t xml:space="preserve"> </w:t>
      </w:r>
      <w:r>
        <w:t>the following</w:t>
      </w:r>
      <w:r>
        <w:rPr>
          <w:spacing w:val="-3"/>
        </w:rPr>
        <w:t xml:space="preserve"> </w:t>
      </w:r>
      <w:r>
        <w:t>lines:</w:t>
      </w:r>
    </w:p>
    <w:p w14:paraId="1C3D1FCD" w14:textId="77777777" w:rsidR="003F5EE3" w:rsidRDefault="003F5EE3">
      <w:pPr>
        <w:sectPr w:rsidR="003F5EE3">
          <w:type w:val="continuous"/>
          <w:pgSz w:w="11910" w:h="16840"/>
          <w:pgMar w:top="1340" w:right="1340" w:bottom="280" w:left="1340" w:header="720" w:footer="720" w:gutter="0"/>
          <w:cols w:space="720"/>
        </w:sectPr>
      </w:pPr>
    </w:p>
    <w:p w14:paraId="6FF9B41E" w14:textId="77777777" w:rsidR="003F5EE3" w:rsidRDefault="00C245C5">
      <w:pPr>
        <w:pStyle w:val="BodyText"/>
        <w:spacing w:before="80" w:line="360" w:lineRule="auto"/>
      </w:pPr>
      <w:r>
        <w:lastRenderedPageBreak/>
        <w:t>“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receipt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report alleging</w:t>
      </w:r>
      <w:r>
        <w:rPr>
          <w:spacing w:val="-4"/>
        </w:rPr>
        <w:t xml:space="preserve"> </w:t>
      </w:r>
      <w:r>
        <w:t>misconduct</w:t>
      </w:r>
      <w:r>
        <w:rPr>
          <w:spacing w:val="-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part,</w:t>
      </w:r>
      <w:r>
        <w:rPr>
          <w:spacing w:val="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inform</w:t>
      </w:r>
      <w:r>
        <w:rPr>
          <w:spacing w:val="1"/>
        </w:rPr>
        <w:t xml:space="preserve"> </w:t>
      </w:r>
      <w:r>
        <w:t>you that</w:t>
      </w:r>
      <w:r>
        <w:rPr>
          <w:spacing w:val="-1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of misconduct should be preferred against</w:t>
      </w:r>
      <w:r>
        <w:rPr>
          <w:spacing w:val="2"/>
        </w:rPr>
        <w:t xml:space="preserve"> </w:t>
      </w:r>
      <w:r>
        <w:t>you.</w:t>
      </w:r>
    </w:p>
    <w:p w14:paraId="597FC906" w14:textId="77777777" w:rsidR="003F5EE3" w:rsidRDefault="00C245C5">
      <w:pPr>
        <w:pStyle w:val="BodyText"/>
        <w:spacing w:before="160" w:line="360" w:lineRule="auto"/>
        <w:ind w:right="339"/>
      </w:pPr>
      <w:r>
        <w:t>Accordingly , you Mr Damiso Willard a member of the Public service are charged with a</w:t>
      </w:r>
      <w:r>
        <w:rPr>
          <w:spacing w:val="1"/>
        </w:rPr>
        <w:t xml:space="preserve"> </w:t>
      </w:r>
      <w:r>
        <w:t>misconduct in terms of section 44(2) of the Public Service Regulations , 2000 as amended</w:t>
      </w:r>
      <w:r>
        <w:rPr>
          <w:spacing w:val="1"/>
        </w:rPr>
        <w:t xml:space="preserve"> </w:t>
      </w:r>
      <w:r>
        <w:t>and as read with paragraph 7 of the first schedule (section 2) to these regulation (sic) which</w:t>
      </w:r>
      <w:r>
        <w:rPr>
          <w:spacing w:val="-57"/>
        </w:rPr>
        <w:t xml:space="preserve"> </w:t>
      </w:r>
      <w:r>
        <w:t>reads ‘…improper association with a minor at any time or place in any manner or</w:t>
      </w:r>
      <w:r>
        <w:rPr>
          <w:spacing w:val="1"/>
        </w:rPr>
        <w:t xml:space="preserve"> </w:t>
      </w:r>
      <w:r>
        <w:t>circumstances likely to bring the Public Service or any part thereof into disrespect or</w:t>
      </w:r>
      <w:r>
        <w:rPr>
          <w:spacing w:val="1"/>
        </w:rPr>
        <w:t xml:space="preserve"> </w:t>
      </w:r>
      <w:r>
        <w:t>disrepute…’</w:t>
      </w:r>
    </w:p>
    <w:p w14:paraId="164FDB33" w14:textId="77777777" w:rsidR="003F5EE3" w:rsidRDefault="00C245C5">
      <w:pPr>
        <w:pStyle w:val="BodyText"/>
        <w:spacing w:before="160"/>
      </w:pPr>
      <w:r>
        <w:t>The</w:t>
      </w:r>
      <w:r>
        <w:rPr>
          <w:spacing w:val="-3"/>
        </w:rPr>
        <w:t xml:space="preserve"> </w:t>
      </w:r>
      <w:r>
        <w:t>grounds on which this charge</w:t>
      </w:r>
      <w:r>
        <w:rPr>
          <w:spacing w:val="-2"/>
        </w:rPr>
        <w:t xml:space="preserve"> </w:t>
      </w:r>
      <w:r>
        <w:t>is based on are</w:t>
      </w:r>
      <w:r>
        <w:rPr>
          <w:spacing w:val="1"/>
        </w:rPr>
        <w:t xml:space="preserve"> </w:t>
      </w:r>
      <w:r>
        <w:t>that;</w:t>
      </w:r>
    </w:p>
    <w:p w14:paraId="1098FC36" w14:textId="77777777" w:rsidR="003F5EE3" w:rsidRDefault="003F5EE3">
      <w:pPr>
        <w:pStyle w:val="BodyText"/>
        <w:spacing w:before="10"/>
        <w:ind w:left="0"/>
        <w:rPr>
          <w:sz w:val="25"/>
        </w:rPr>
      </w:pPr>
    </w:p>
    <w:p w14:paraId="58105E6F" w14:textId="77777777" w:rsidR="003F5EE3" w:rsidRDefault="00C245C5">
      <w:pPr>
        <w:pStyle w:val="ListParagraph"/>
        <w:numPr>
          <w:ilvl w:val="0"/>
          <w:numId w:val="1"/>
        </w:numPr>
        <w:tabs>
          <w:tab w:val="left" w:pos="302"/>
        </w:tabs>
        <w:spacing w:line="360" w:lineRule="auto"/>
        <w:ind w:right="749" w:firstLine="0"/>
        <w:rPr>
          <w:sz w:val="24"/>
        </w:rPr>
      </w:pPr>
      <w:r>
        <w:rPr>
          <w:sz w:val="24"/>
        </w:rPr>
        <w:t>You proposed love to (X) in 2021 and she accepted when she was in grade 6 and you</w:t>
      </w:r>
      <w:r>
        <w:rPr>
          <w:spacing w:val="-58"/>
          <w:sz w:val="24"/>
        </w:rPr>
        <w:t xml:space="preserve"> </w:t>
      </w:r>
      <w:r>
        <w:rPr>
          <w:sz w:val="24"/>
        </w:rPr>
        <w:t>continued</w:t>
      </w:r>
      <w:r>
        <w:rPr>
          <w:spacing w:val="-1"/>
          <w:sz w:val="24"/>
        </w:rPr>
        <w:t xml:space="preserve"> </w:t>
      </w:r>
      <w:r>
        <w:rPr>
          <w:sz w:val="24"/>
        </w:rPr>
        <w:t>with the</w:t>
      </w:r>
      <w:r>
        <w:rPr>
          <w:spacing w:val="-1"/>
          <w:sz w:val="24"/>
        </w:rPr>
        <w:t xml:space="preserve"> </w:t>
      </w:r>
      <w:r>
        <w:rPr>
          <w:sz w:val="24"/>
        </w:rPr>
        <w:t>love affair until this</w:t>
      </w:r>
      <w:r>
        <w:rPr>
          <w:spacing w:val="1"/>
          <w:sz w:val="24"/>
        </w:rPr>
        <w:t xml:space="preserve"> </w:t>
      </w:r>
      <w:r>
        <w:rPr>
          <w:sz w:val="24"/>
        </w:rPr>
        <w:t>year 2022.</w:t>
      </w:r>
    </w:p>
    <w:p w14:paraId="0703B8B8" w14:textId="77777777" w:rsidR="003F5EE3" w:rsidRDefault="00C245C5">
      <w:pPr>
        <w:pStyle w:val="ListParagraph"/>
        <w:numPr>
          <w:ilvl w:val="0"/>
          <w:numId w:val="1"/>
        </w:numPr>
        <w:tabs>
          <w:tab w:val="left" w:pos="361"/>
        </w:tabs>
        <w:spacing w:before="161"/>
        <w:ind w:left="360" w:hanging="261"/>
        <w:rPr>
          <w:sz w:val="24"/>
        </w:rPr>
      </w:pP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 25</w:t>
      </w:r>
      <w:r>
        <w:rPr>
          <w:sz w:val="24"/>
          <w:vertAlign w:val="superscript"/>
        </w:rPr>
        <w:t>th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July</w:t>
      </w:r>
      <w:r>
        <w:rPr>
          <w:spacing w:val="-8"/>
          <w:sz w:val="24"/>
        </w:rPr>
        <w:t xml:space="preserve"> </w:t>
      </w:r>
      <w:r>
        <w:rPr>
          <w:sz w:val="24"/>
        </w:rPr>
        <w:t>2022</w:t>
      </w:r>
      <w:r>
        <w:rPr>
          <w:spacing w:val="1"/>
          <w:sz w:val="24"/>
        </w:rPr>
        <w:t xml:space="preserve"> </w:t>
      </w:r>
      <w:r>
        <w:rPr>
          <w:sz w:val="24"/>
        </w:rPr>
        <w:t>you went</w:t>
      </w:r>
      <w:r>
        <w:rPr>
          <w:spacing w:val="-1"/>
          <w:sz w:val="24"/>
        </w:rPr>
        <w:t xml:space="preserve"> </w:t>
      </w:r>
      <w:r>
        <w:rPr>
          <w:sz w:val="24"/>
        </w:rPr>
        <w:t>into X’s</w:t>
      </w:r>
      <w:r>
        <w:rPr>
          <w:spacing w:val="-2"/>
          <w:sz w:val="24"/>
        </w:rPr>
        <w:t xml:space="preserve"> </w:t>
      </w:r>
      <w:r>
        <w:rPr>
          <w:sz w:val="24"/>
        </w:rPr>
        <w:t>room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you had</w:t>
      </w:r>
      <w:r>
        <w:rPr>
          <w:spacing w:val="-1"/>
          <w:sz w:val="24"/>
        </w:rPr>
        <w:t xml:space="preserve"> </w:t>
      </w:r>
      <w:r>
        <w:rPr>
          <w:sz w:val="24"/>
        </w:rPr>
        <w:t>sexual intercourse</w:t>
      </w:r>
      <w:r>
        <w:rPr>
          <w:spacing w:val="-2"/>
          <w:sz w:val="24"/>
        </w:rPr>
        <w:t xml:space="preserve"> </w:t>
      </w:r>
      <w:r>
        <w:rPr>
          <w:sz w:val="24"/>
        </w:rPr>
        <w:t>with her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</w:p>
    <w:p w14:paraId="34D23001" w14:textId="77777777" w:rsidR="003F5EE3" w:rsidRDefault="00C245C5">
      <w:pPr>
        <w:pStyle w:val="BodyText"/>
        <w:spacing w:before="136" w:line="360" w:lineRule="auto"/>
        <w:ind w:right="688"/>
      </w:pPr>
      <w:r>
        <w:t>When</w:t>
      </w:r>
      <w:r>
        <w:rPr>
          <w:spacing w:val="-2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parents</w:t>
      </w:r>
      <w:r>
        <w:rPr>
          <w:spacing w:val="-1"/>
        </w:rPr>
        <w:t xml:space="preserve"> </w:t>
      </w:r>
      <w:r>
        <w:t>arrived and you covered</w:t>
      </w:r>
      <w:r>
        <w:rPr>
          <w:spacing w:val="3"/>
        </w:rPr>
        <w:t xml:space="preserve"> </w:t>
      </w:r>
      <w:r>
        <w:t>yourself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blanket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later</w:t>
      </w:r>
      <w:r>
        <w:rPr>
          <w:spacing w:val="-1"/>
        </w:rPr>
        <w:t xml:space="preserve"> </w:t>
      </w:r>
      <w:r>
        <w:t>sneaked</w:t>
      </w:r>
      <w:r>
        <w:rPr>
          <w:spacing w:val="-1"/>
        </w:rPr>
        <w:t xml:space="preserve"> </w:t>
      </w:r>
      <w:r>
        <w:t>out</w:t>
      </w:r>
      <w:r>
        <w:rPr>
          <w:spacing w:val="-57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window</w:t>
      </w:r>
      <w:r>
        <w:rPr>
          <w:spacing w:val="-1"/>
        </w:rPr>
        <w:t xml:space="preserve"> </w:t>
      </w:r>
      <w:r>
        <w:t>(sic).’</w:t>
      </w:r>
    </w:p>
    <w:p w14:paraId="7E8862F0" w14:textId="77777777" w:rsidR="003F5EE3" w:rsidRDefault="00C245C5">
      <w:pPr>
        <w:pStyle w:val="BodyText"/>
        <w:spacing w:before="162" w:line="360" w:lineRule="auto"/>
        <w:ind w:right="112"/>
      </w:pPr>
      <w:r>
        <w:t>In his response to the charges he totally denied any such improper association suggesting that</w:t>
      </w:r>
      <w:r>
        <w:rPr>
          <w:spacing w:val="-57"/>
        </w:rPr>
        <w:t xml:space="preserve"> </w:t>
      </w:r>
      <w:r>
        <w:t>the allegations were malicious. He pointed out that similar allegations</w:t>
      </w:r>
      <w:r>
        <w:rPr>
          <w:spacing w:val="1"/>
        </w:rPr>
        <w:t xml:space="preserve"> </w:t>
      </w:r>
      <w:r>
        <w:t>from the same family</w:t>
      </w:r>
      <w:r>
        <w:rPr>
          <w:spacing w:val="1"/>
        </w:rPr>
        <w:t xml:space="preserve"> </w:t>
      </w:r>
      <w:r>
        <w:t>were in 2017 levelled against him involving a different girl child and that he was acquitted by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Regional Court</w:t>
      </w:r>
    </w:p>
    <w:p w14:paraId="51488374" w14:textId="77777777" w:rsidR="003F5EE3" w:rsidRDefault="00C245C5">
      <w:pPr>
        <w:pStyle w:val="BodyText"/>
        <w:spacing w:before="161" w:line="360" w:lineRule="auto"/>
        <w:ind w:right="152"/>
      </w:pPr>
      <w:r>
        <w:t>As indicated above disciplinary proceedings were conducted against him. He was convicted</w:t>
      </w:r>
      <w:r>
        <w:rPr>
          <w:spacing w:val="1"/>
        </w:rPr>
        <w:t xml:space="preserve"> </w:t>
      </w:r>
      <w:r>
        <w:t>and penalized with dismissal. He was aggrieved by that outcome and appeals to this Court on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grounds:</w:t>
      </w:r>
    </w:p>
    <w:p w14:paraId="65E7D321" w14:textId="77777777" w:rsidR="003F5EE3" w:rsidRDefault="00C245C5">
      <w:pPr>
        <w:pStyle w:val="BodyText"/>
        <w:spacing w:before="160" w:line="360" w:lineRule="auto"/>
        <w:ind w:right="245"/>
      </w:pPr>
      <w:r>
        <w:t>‘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Disciplinary</w:t>
      </w:r>
      <w:r>
        <w:rPr>
          <w:spacing w:val="-6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grossly</w:t>
      </w:r>
      <w:r>
        <w:rPr>
          <w:spacing w:val="-6"/>
        </w:rPr>
        <w:t xml:space="preserve"> </w:t>
      </w:r>
      <w:r>
        <w:t>erred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seriously</w:t>
      </w:r>
      <w:r>
        <w:rPr>
          <w:spacing w:val="-5"/>
        </w:rPr>
        <w:t xml:space="preserve"> </w:t>
      </w:r>
      <w:r>
        <w:t>misdirected</w:t>
      </w:r>
      <w:r>
        <w:rPr>
          <w:spacing w:val="-1"/>
        </w:rPr>
        <w:t xml:space="preserve"> </w:t>
      </w:r>
      <w:r>
        <w:t>himself</w:t>
      </w:r>
      <w:r>
        <w:rPr>
          <w:spacing w:val="-1"/>
        </w:rPr>
        <w:t xml:space="preserve"> </w:t>
      </w:r>
      <w:r>
        <w:t>in finding</w:t>
      </w:r>
      <w:r>
        <w:rPr>
          <w:spacing w:val="-4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Appellant guilty on a misconduct of improper association with a minor child (X) whereas</w:t>
      </w:r>
      <w:r>
        <w:rPr>
          <w:spacing w:val="1"/>
        </w:rPr>
        <w:t xml:space="preserve"> </w:t>
      </w:r>
      <w:r>
        <w:t>there</w:t>
      </w:r>
      <w:r>
        <w:rPr>
          <w:spacing w:val="58"/>
        </w:rPr>
        <w:t xml:space="preserve"> </w:t>
      </w:r>
      <w:r>
        <w:t>was no</w:t>
      </w:r>
      <w:r>
        <w:rPr>
          <w:spacing w:val="2"/>
        </w:rPr>
        <w:t xml:space="preserve"> </w:t>
      </w:r>
      <w:r>
        <w:t>evidence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balance</w:t>
      </w:r>
      <w:r>
        <w:rPr>
          <w:spacing w:val="-1"/>
        </w:rPr>
        <w:t xml:space="preserve"> </w:t>
      </w:r>
      <w:r>
        <w:t>of probabilities to sustain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guilty</w:t>
      </w:r>
      <w:r>
        <w:rPr>
          <w:spacing w:val="-5"/>
        </w:rPr>
        <w:t xml:space="preserve"> </w:t>
      </w:r>
      <w:r>
        <w:t>verdict in that :</w:t>
      </w:r>
    </w:p>
    <w:p w14:paraId="099B789A" w14:textId="77777777" w:rsidR="003F5EE3" w:rsidRDefault="00C245C5">
      <w:pPr>
        <w:pStyle w:val="ListParagraph"/>
        <w:numPr>
          <w:ilvl w:val="1"/>
          <w:numId w:val="1"/>
        </w:numPr>
        <w:tabs>
          <w:tab w:val="left" w:pos="821"/>
        </w:tabs>
        <w:spacing w:before="160" w:line="360" w:lineRule="auto"/>
        <w:ind w:right="276"/>
        <w:rPr>
          <w:sz w:val="24"/>
        </w:rPr>
      </w:pPr>
      <w:r>
        <w:rPr>
          <w:sz w:val="24"/>
        </w:rPr>
        <w:t>There was no evidence supporting the existence on record of the alleged relationship</w:t>
      </w:r>
      <w:r>
        <w:rPr>
          <w:spacing w:val="-57"/>
          <w:sz w:val="24"/>
        </w:rPr>
        <w:t xml:space="preserve"> </w:t>
      </w:r>
      <w:r>
        <w:rPr>
          <w:sz w:val="24"/>
        </w:rPr>
        <w:t>between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Appellant and the minor child.</w:t>
      </w:r>
    </w:p>
    <w:p w14:paraId="2C6E56BB" w14:textId="77777777" w:rsidR="003F5EE3" w:rsidRDefault="00C245C5">
      <w:pPr>
        <w:pStyle w:val="ListParagraph"/>
        <w:numPr>
          <w:ilvl w:val="1"/>
          <w:numId w:val="1"/>
        </w:numPr>
        <w:tabs>
          <w:tab w:val="left" w:pos="821"/>
        </w:tabs>
        <w:spacing w:line="360" w:lineRule="auto"/>
        <w:ind w:right="165"/>
        <w:rPr>
          <w:sz w:val="24"/>
        </w:rPr>
      </w:pPr>
      <w:r>
        <w:rPr>
          <w:sz w:val="24"/>
        </w:rPr>
        <w:t>The minor child’s evidence at the hearing was inconsistent and as such , it was unsafe</w:t>
      </w:r>
      <w:r>
        <w:rPr>
          <w:spacing w:val="-57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rely</w:t>
      </w:r>
      <w:r>
        <w:rPr>
          <w:spacing w:val="-5"/>
          <w:sz w:val="24"/>
        </w:rPr>
        <w:t xml:space="preserve"> </w:t>
      </w:r>
      <w:r>
        <w:rPr>
          <w:sz w:val="24"/>
        </w:rPr>
        <w:t>on it without corroborative</w:t>
      </w:r>
      <w:r>
        <w:rPr>
          <w:spacing w:val="-1"/>
          <w:sz w:val="24"/>
        </w:rPr>
        <w:t xml:space="preserve"> </w:t>
      </w:r>
      <w:r>
        <w:rPr>
          <w:sz w:val="24"/>
        </w:rPr>
        <w:t>evidence.</w:t>
      </w:r>
    </w:p>
    <w:p w14:paraId="200212E9" w14:textId="77777777" w:rsidR="003F5EE3" w:rsidRDefault="003F5EE3">
      <w:pPr>
        <w:spacing w:line="360" w:lineRule="auto"/>
        <w:rPr>
          <w:sz w:val="24"/>
        </w:rPr>
        <w:sectPr w:rsidR="003F5EE3">
          <w:pgSz w:w="11910" w:h="16840"/>
          <w:pgMar w:top="1340" w:right="1340" w:bottom="280" w:left="1340" w:header="751" w:footer="0" w:gutter="0"/>
          <w:cols w:space="720"/>
        </w:sectPr>
      </w:pPr>
    </w:p>
    <w:p w14:paraId="0A9C395B" w14:textId="77777777" w:rsidR="003F5EE3" w:rsidRDefault="00C245C5">
      <w:pPr>
        <w:pStyle w:val="ListParagraph"/>
        <w:numPr>
          <w:ilvl w:val="1"/>
          <w:numId w:val="1"/>
        </w:numPr>
        <w:tabs>
          <w:tab w:val="left" w:pos="821"/>
        </w:tabs>
        <w:spacing w:before="80" w:line="360" w:lineRule="auto"/>
        <w:ind w:right="308"/>
        <w:rPr>
          <w:sz w:val="24"/>
        </w:rPr>
      </w:pPr>
      <w:r>
        <w:rPr>
          <w:sz w:val="24"/>
        </w:rPr>
        <w:lastRenderedPageBreak/>
        <w:t>The evidence of the minor child was not corroborated by that of the other witnesses</w:t>
      </w:r>
      <w:r>
        <w:rPr>
          <w:spacing w:val="1"/>
          <w:sz w:val="24"/>
        </w:rPr>
        <w:t xml:space="preserve"> </w:t>
      </w:r>
      <w:r>
        <w:rPr>
          <w:sz w:val="24"/>
        </w:rPr>
        <w:t>hence the absence of safe assurance</w:t>
      </w:r>
      <w:r>
        <w:rPr>
          <w:spacing w:val="1"/>
          <w:sz w:val="24"/>
        </w:rPr>
        <w:t xml:space="preserve"> </w:t>
      </w:r>
      <w:r>
        <w:rPr>
          <w:sz w:val="24"/>
        </w:rPr>
        <w:t>that indeed the Appellant proposed love to, and</w:t>
      </w:r>
      <w:r>
        <w:rPr>
          <w:spacing w:val="-57"/>
          <w:sz w:val="24"/>
        </w:rPr>
        <w:t xml:space="preserve"> </w:t>
      </w:r>
      <w:r>
        <w:rPr>
          <w:sz w:val="24"/>
        </w:rPr>
        <w:t>had</w:t>
      </w:r>
      <w:r>
        <w:rPr>
          <w:spacing w:val="-1"/>
          <w:sz w:val="24"/>
        </w:rPr>
        <w:t xml:space="preserve"> </w:t>
      </w:r>
      <w:r>
        <w:rPr>
          <w:sz w:val="24"/>
        </w:rPr>
        <w:t>sexual intercourse</w:t>
      </w:r>
      <w:r>
        <w:rPr>
          <w:spacing w:val="58"/>
          <w:sz w:val="24"/>
        </w:rPr>
        <w:t xml:space="preserve"> </w:t>
      </w:r>
      <w:r>
        <w:rPr>
          <w:sz w:val="24"/>
        </w:rPr>
        <w:t>with the minor child.’</w:t>
      </w:r>
    </w:p>
    <w:p w14:paraId="26512131" w14:textId="77777777" w:rsidR="003F5EE3" w:rsidRDefault="00C245C5">
      <w:pPr>
        <w:pStyle w:val="BodyText"/>
        <w:spacing w:before="159" w:line="360" w:lineRule="auto"/>
        <w:ind w:right="534"/>
      </w:pP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grounds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appeal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considered,</w:t>
      </w:r>
      <w:r>
        <w:rPr>
          <w:spacing w:val="-2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comes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appellant</w:t>
      </w:r>
      <w:r>
        <w:rPr>
          <w:spacing w:val="-1"/>
        </w:rPr>
        <w:t xml:space="preserve"> </w:t>
      </w:r>
      <w:r>
        <w:t>is</w:t>
      </w:r>
      <w:r>
        <w:rPr>
          <w:spacing w:val="-57"/>
        </w:rPr>
        <w:t xml:space="preserve"> </w:t>
      </w:r>
      <w:r>
        <w:t>saying that there was no sufficient evidence against him. So, in essence there is only one</w:t>
      </w:r>
      <w:r>
        <w:rPr>
          <w:spacing w:val="1"/>
        </w:rPr>
        <w:t xml:space="preserve"> </w:t>
      </w:r>
      <w:r>
        <w:t>ground</w:t>
      </w:r>
      <w:r>
        <w:rPr>
          <w:spacing w:val="-2"/>
        </w:rPr>
        <w:t xml:space="preserve"> </w:t>
      </w:r>
      <w:r>
        <w:t>of appeal.</w:t>
      </w:r>
    </w:p>
    <w:p w14:paraId="11731312" w14:textId="77777777" w:rsidR="003F5EE3" w:rsidRDefault="00C245C5">
      <w:pPr>
        <w:pStyle w:val="BodyText"/>
        <w:spacing w:before="160" w:line="360" w:lineRule="auto"/>
        <w:ind w:right="91"/>
      </w:pPr>
      <w:r>
        <w:t>The allegations came to light after X’s father , Mr Mugunje, observed some behavioral</w:t>
      </w:r>
      <w:r>
        <w:rPr>
          <w:spacing w:val="1"/>
        </w:rPr>
        <w:t xml:space="preserve"> </w:t>
      </w:r>
      <w:r>
        <w:t>changes on his child. These included not coming back home during break times. The father</w:t>
      </w:r>
      <w:r>
        <w:rPr>
          <w:spacing w:val="1"/>
        </w:rPr>
        <w:t xml:space="preserve"> </w:t>
      </w:r>
      <w:r>
        <w:t>also observed that the window to the child’s room had been broken. Thereafter he persistently</w:t>
      </w:r>
      <w:r>
        <w:rPr>
          <w:spacing w:val="-57"/>
        </w:rPr>
        <w:t xml:space="preserve"> </w:t>
      </w:r>
      <w:r>
        <w:t>sent X to his sister for her (the sister) to investigate what was going on with the child. Reports</w:t>
      </w:r>
      <w:r>
        <w:rPr>
          <w:spacing w:val="-57"/>
        </w:rPr>
        <w:t xml:space="preserve"> </w:t>
      </w:r>
      <w:r>
        <w:t>were compiled resulting in the appellant being identified as having improperly associated</w:t>
      </w:r>
      <w:r>
        <w:rPr>
          <w:spacing w:val="1"/>
        </w:rPr>
        <w:t xml:space="preserve"> </w:t>
      </w:r>
      <w:r>
        <w:t>himself</w:t>
      </w:r>
      <w:r>
        <w:rPr>
          <w:spacing w:val="-1"/>
        </w:rPr>
        <w:t xml:space="preserve"> </w:t>
      </w:r>
      <w:r>
        <w:t>with X.</w:t>
      </w:r>
    </w:p>
    <w:p w14:paraId="06AF4AD9" w14:textId="77777777" w:rsidR="003F5EE3" w:rsidRDefault="00C245C5">
      <w:pPr>
        <w:pStyle w:val="BodyText"/>
        <w:spacing w:before="162" w:line="360" w:lineRule="auto"/>
        <w:ind w:right="99"/>
      </w:pPr>
      <w:r>
        <w:t>The complainant’s father ‘s report was to the effect that one night he heard the door to X’s</w:t>
      </w:r>
      <w:r>
        <w:rPr>
          <w:spacing w:val="1"/>
        </w:rPr>
        <w:t xml:space="preserve"> </w:t>
      </w:r>
      <w:r>
        <w:t>room open and close .He sent his wife to check on the child</w:t>
      </w:r>
      <w:r>
        <w:rPr>
          <w:spacing w:val="60"/>
        </w:rPr>
        <w:t xml:space="preserve"> </w:t>
      </w:r>
      <w:r>
        <w:t>but nothing significant was</w:t>
      </w:r>
      <w:r>
        <w:rPr>
          <w:spacing w:val="1"/>
        </w:rPr>
        <w:t xml:space="preserve"> </w:t>
      </w:r>
      <w:r>
        <w:t>found. When he asked X about this, she denied either opening the door or going outside. This</w:t>
      </w:r>
      <w:r>
        <w:rPr>
          <w:spacing w:val="-57"/>
        </w:rPr>
        <w:t xml:space="preserve"> </w:t>
      </w:r>
      <w:r>
        <w:t>made Mr Mugunje suspicious. Mr Mugunje referred X to his sister. She went to the sister (her</w:t>
      </w:r>
      <w:r>
        <w:rPr>
          <w:spacing w:val="-57"/>
        </w:rPr>
        <w:t xml:space="preserve"> </w:t>
      </w:r>
      <w:r>
        <w:t>paternal aunt).X did not disclose anything to her aunt. On 23</w:t>
      </w:r>
      <w:r>
        <w:rPr>
          <w:vertAlign w:val="superscript"/>
        </w:rPr>
        <w:t>th</w:t>
      </w:r>
      <w:r>
        <w:t xml:space="preserve"> July Mr Mugunje and his wife</w:t>
      </w:r>
      <w:r>
        <w:rPr>
          <w:spacing w:val="1"/>
        </w:rPr>
        <w:t xml:space="preserve"> </w:t>
      </w:r>
      <w:r>
        <w:t>went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attend</w:t>
      </w:r>
      <w:r>
        <w:rPr>
          <w:spacing w:val="2"/>
        </w:rPr>
        <w:t xml:space="preserve"> </w:t>
      </w:r>
      <w:r>
        <w:t>his</w:t>
      </w:r>
      <w:r>
        <w:rPr>
          <w:spacing w:val="3"/>
        </w:rPr>
        <w:t xml:space="preserve"> </w:t>
      </w:r>
      <w:r>
        <w:t>mother’s</w:t>
      </w:r>
      <w:r>
        <w:rPr>
          <w:spacing w:val="2"/>
        </w:rPr>
        <w:t xml:space="preserve"> </w:t>
      </w:r>
      <w:r>
        <w:t>funeral.</w:t>
      </w:r>
      <w:r>
        <w:rPr>
          <w:spacing w:val="2"/>
        </w:rPr>
        <w:t xml:space="preserve"> </w:t>
      </w:r>
      <w:r>
        <w:t>Upon</w:t>
      </w:r>
      <w:r>
        <w:rPr>
          <w:spacing w:val="2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return</w:t>
      </w:r>
      <w:r>
        <w:rPr>
          <w:spacing w:val="4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t>night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the25th</w:t>
      </w:r>
      <w:r>
        <w:rPr>
          <w:spacing w:val="2"/>
        </w:rPr>
        <w:t xml:space="preserve"> </w:t>
      </w:r>
      <w:r>
        <w:t>July,</w:t>
      </w:r>
      <w:r>
        <w:rPr>
          <w:spacing w:val="2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light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X’s</w:t>
      </w:r>
      <w:r>
        <w:rPr>
          <w:spacing w:val="2"/>
        </w:rPr>
        <w:t xml:space="preserve"> </w:t>
      </w:r>
      <w:r>
        <w:t>room</w:t>
      </w:r>
      <w:r>
        <w:rPr>
          <w:spacing w:val="2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but</w:t>
      </w:r>
      <w:r>
        <w:rPr>
          <w:spacing w:val="3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soon</w:t>
      </w:r>
      <w:r>
        <w:rPr>
          <w:spacing w:val="2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had</w:t>
      </w:r>
      <w:r>
        <w:rPr>
          <w:spacing w:val="3"/>
        </w:rPr>
        <w:t xml:space="preserve"> </w:t>
      </w:r>
      <w:r>
        <w:t>arrived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placed</w:t>
      </w:r>
      <w:r>
        <w:rPr>
          <w:spacing w:val="3"/>
        </w:rPr>
        <w:t xml:space="preserve"> </w:t>
      </w:r>
      <w:r>
        <w:t>their</w:t>
      </w:r>
      <w:r>
        <w:rPr>
          <w:spacing w:val="3"/>
        </w:rPr>
        <w:t xml:space="preserve"> </w:t>
      </w:r>
      <w:r>
        <w:t>bags</w:t>
      </w:r>
      <w:r>
        <w:rPr>
          <w:spacing w:val="1"/>
        </w:rPr>
        <w:t xml:space="preserve"> </w:t>
      </w:r>
      <w:r>
        <w:t>down,</w:t>
      </w:r>
      <w:r>
        <w:rPr>
          <w:spacing w:val="1"/>
        </w:rPr>
        <w:t xml:space="preserve"> </w:t>
      </w:r>
      <w:r>
        <w:t>the light was switched off. X did not come to welcome them. The following morning Mr</w:t>
      </w:r>
      <w:r>
        <w:rPr>
          <w:spacing w:val="1"/>
        </w:rPr>
        <w:t xml:space="preserve"> </w:t>
      </w:r>
      <w:r>
        <w:t>Mugunje discovered that the window pane of X’s room was broken . The broken glass was</w:t>
      </w:r>
      <w:r>
        <w:rPr>
          <w:spacing w:val="1"/>
        </w:rPr>
        <w:t xml:space="preserve"> </w:t>
      </w:r>
      <w:r>
        <w:t>both outside and inside the house. When X was asked about it, she did not respond. Mr</w:t>
      </w:r>
      <w:r>
        <w:rPr>
          <w:spacing w:val="1"/>
        </w:rPr>
        <w:t xml:space="preserve"> </w:t>
      </w:r>
      <w:r>
        <w:t>Mugunje</w:t>
      </w:r>
      <w:r>
        <w:rPr>
          <w:spacing w:val="-2"/>
        </w:rPr>
        <w:t xml:space="preserve"> </w:t>
      </w:r>
      <w:r>
        <w:t>once</w:t>
      </w:r>
      <w:r>
        <w:rPr>
          <w:spacing w:val="-1"/>
        </w:rPr>
        <w:t xml:space="preserve"> </w:t>
      </w:r>
      <w:r>
        <w:t>again</w:t>
      </w:r>
      <w:r>
        <w:rPr>
          <w:spacing w:val="1"/>
        </w:rPr>
        <w:t xml:space="preserve"> </w:t>
      </w:r>
      <w:r>
        <w:t>sent</w:t>
      </w:r>
      <w:r>
        <w:rPr>
          <w:spacing w:val="2"/>
        </w:rPr>
        <w:t xml:space="preserve"> </w:t>
      </w:r>
      <w:r>
        <w:t>her to his sister.</w:t>
      </w:r>
    </w:p>
    <w:p w14:paraId="0DD707E1" w14:textId="77777777" w:rsidR="003F5EE3" w:rsidRDefault="00C245C5">
      <w:pPr>
        <w:pStyle w:val="BodyText"/>
        <w:spacing w:before="161" w:line="360" w:lineRule="auto"/>
        <w:ind w:right="525"/>
      </w:pPr>
      <w:r>
        <w:t>Y, X’s young sister also submitted a report. Her report was to the effect that the appellant</w:t>
      </w:r>
      <w:r>
        <w:rPr>
          <w:spacing w:val="-58"/>
        </w:rPr>
        <w:t xml:space="preserve"> </w:t>
      </w:r>
      <w:r>
        <w:t>sent her to call X on three occasions. Part of her short report reads: ‘ … I saw that these</w:t>
      </w:r>
      <w:r>
        <w:rPr>
          <w:spacing w:val="1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in love</w:t>
      </w:r>
      <w:r>
        <w:rPr>
          <w:spacing w:val="-1"/>
        </w:rPr>
        <w:t xml:space="preserve"> </w:t>
      </w:r>
      <w:r>
        <w:t>, but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scared</w:t>
      </w:r>
      <w:r>
        <w:rPr>
          <w:spacing w:val="-1"/>
        </w:rPr>
        <w:t xml:space="preserve"> </w:t>
      </w:r>
      <w:r>
        <w:t>to talk.’</w:t>
      </w:r>
    </w:p>
    <w:p w14:paraId="0D55FA30" w14:textId="77777777" w:rsidR="003F5EE3" w:rsidRDefault="00C245C5">
      <w:pPr>
        <w:pStyle w:val="BodyText"/>
        <w:spacing w:before="159" w:line="360" w:lineRule="auto"/>
        <w:ind w:right="172" w:firstLine="60"/>
      </w:pPr>
      <w:r>
        <w:t>X’s friend</w:t>
      </w:r>
      <w:r>
        <w:rPr>
          <w:spacing w:val="1"/>
        </w:rPr>
        <w:t xml:space="preserve"> </w:t>
      </w:r>
      <w:r>
        <w:t>F submitted a</w:t>
      </w:r>
      <w:r>
        <w:rPr>
          <w:spacing w:val="1"/>
        </w:rPr>
        <w:t xml:space="preserve"> </w:t>
      </w:r>
      <w:r>
        <w:t>report to the following effect and I quote: ’I ‘m a friend to X and</w:t>
      </w:r>
      <w:r>
        <w:rPr>
          <w:spacing w:val="1"/>
        </w:rPr>
        <w:t xml:space="preserve"> </w:t>
      </w:r>
      <w:r>
        <w:t>she told me that there is a teacher who likes her and I told her that you can like him also but</w:t>
      </w:r>
      <w:r>
        <w:rPr>
          <w:spacing w:val="1"/>
        </w:rPr>
        <w:t xml:space="preserve"> </w:t>
      </w:r>
      <w:r>
        <w:t>also know how to like him; the other day he came</w:t>
      </w:r>
      <w:r>
        <w:rPr>
          <w:spacing w:val="1"/>
        </w:rPr>
        <w:t xml:space="preserve"> </w:t>
      </w:r>
      <w:r>
        <w:t>2litres drink and some choice biscuits and</w:t>
      </w:r>
      <w:r>
        <w:rPr>
          <w:spacing w:val="-57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ate but the teacher liked her (sic).’</w:t>
      </w:r>
    </w:p>
    <w:p w14:paraId="366BC6CD" w14:textId="77777777" w:rsidR="003F5EE3" w:rsidRDefault="00C245C5">
      <w:pPr>
        <w:pStyle w:val="BodyText"/>
        <w:spacing w:before="162"/>
      </w:pPr>
      <w:r>
        <w:t>I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now refer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herself.</w:t>
      </w:r>
      <w:r>
        <w:rPr>
          <w:spacing w:val="5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reads</w:t>
      </w:r>
      <w:r>
        <w:rPr>
          <w:spacing w:val="-1"/>
        </w:rPr>
        <w:t xml:space="preserve"> </w:t>
      </w:r>
      <w:r>
        <w:t>as follows: d</w:t>
      </w:r>
    </w:p>
    <w:p w14:paraId="5FB66543" w14:textId="77777777" w:rsidR="003F5EE3" w:rsidRDefault="003F5EE3">
      <w:pPr>
        <w:sectPr w:rsidR="003F5EE3">
          <w:pgSz w:w="11910" w:h="16840"/>
          <w:pgMar w:top="1340" w:right="1340" w:bottom="280" w:left="1340" w:header="751" w:footer="0" w:gutter="0"/>
          <w:cols w:space="720"/>
        </w:sectPr>
      </w:pPr>
    </w:p>
    <w:p w14:paraId="73579D6B" w14:textId="77777777" w:rsidR="003F5EE3" w:rsidRDefault="00C245C5">
      <w:pPr>
        <w:pStyle w:val="BodyText"/>
        <w:spacing w:before="80" w:line="360" w:lineRule="auto"/>
        <w:ind w:right="125"/>
      </w:pPr>
      <w:r>
        <w:lastRenderedPageBreak/>
        <w:t>‘With Mr Damiso we started dating when I was in grade 6 term 2. He proposed to me and I</w:t>
      </w:r>
      <w:r>
        <w:rPr>
          <w:spacing w:val="1"/>
        </w:rPr>
        <w:t xml:space="preserve"> </w:t>
      </w:r>
      <w:r>
        <w:t>said no, the following day in the morning he proposed again , and I said No. Sir Masecho</w:t>
      </w:r>
      <w:r>
        <w:rPr>
          <w:spacing w:val="1"/>
        </w:rPr>
        <w:t xml:space="preserve"> </w:t>
      </w:r>
      <w:r>
        <w:t>went out and Mr Damiso came in our class, and he drew a Chess game on my book and when</w:t>
      </w:r>
      <w:r>
        <w:rPr>
          <w:spacing w:val="-58"/>
        </w:rPr>
        <w:t xml:space="preserve"> </w:t>
      </w:r>
      <w:r>
        <w:t>Mr</w:t>
      </w:r>
      <w:r>
        <w:rPr>
          <w:spacing w:val="-1"/>
        </w:rPr>
        <w:t xml:space="preserve"> </w:t>
      </w:r>
      <w:r>
        <w:t>Masecho</w:t>
      </w:r>
      <w:r>
        <w:rPr>
          <w:spacing w:val="2"/>
        </w:rPr>
        <w:t xml:space="preserve"> </w:t>
      </w:r>
      <w:r>
        <w:t>came back</w:t>
      </w:r>
      <w:r>
        <w:rPr>
          <w:spacing w:val="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started to his work(sic).</w:t>
      </w:r>
    </w:p>
    <w:p w14:paraId="033F0929" w14:textId="77777777" w:rsidR="003F5EE3" w:rsidRDefault="00C245C5">
      <w:pPr>
        <w:pStyle w:val="BodyText"/>
        <w:spacing w:before="160" w:line="360" w:lineRule="auto"/>
        <w:ind w:right="117"/>
      </w:pP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morning</w:t>
      </w:r>
      <w:r>
        <w:rPr>
          <w:spacing w:val="3"/>
        </w:rPr>
        <w:t xml:space="preserve"> </w:t>
      </w:r>
      <w:r>
        <w:t>Mr</w:t>
      </w:r>
      <w:r>
        <w:rPr>
          <w:spacing w:val="3"/>
        </w:rPr>
        <w:t xml:space="preserve"> </w:t>
      </w:r>
      <w:r>
        <w:t>Damiso</w:t>
      </w:r>
      <w:r>
        <w:rPr>
          <w:spacing w:val="6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accepted</w:t>
      </w:r>
      <w:r>
        <w:rPr>
          <w:spacing w:val="4"/>
        </w:rPr>
        <w:t xml:space="preserve"> </w:t>
      </w:r>
      <w:r>
        <w:t>Mr</w:t>
      </w:r>
      <w:r>
        <w:rPr>
          <w:spacing w:val="4"/>
        </w:rPr>
        <w:t xml:space="preserve"> </w:t>
      </w:r>
      <w:r>
        <w:t>Damiso’s</w:t>
      </w:r>
      <w:r>
        <w:rPr>
          <w:spacing w:val="3"/>
        </w:rPr>
        <w:t xml:space="preserve"> </w:t>
      </w:r>
      <w:r>
        <w:t>proposal,</w:t>
      </w:r>
      <w:r>
        <w:rPr>
          <w:spacing w:val="4"/>
        </w:rPr>
        <w:t xml:space="preserve"> </w:t>
      </w:r>
      <w:r>
        <w:t>when</w:t>
      </w:r>
      <w:r>
        <w:rPr>
          <w:spacing w:val="3"/>
        </w:rPr>
        <w:t xml:space="preserve"> </w:t>
      </w:r>
      <w:r>
        <w:t>he</w:t>
      </w:r>
      <w:r>
        <w:rPr>
          <w:spacing w:val="3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proposing me he gave me a packet of zapnax and saying that I should bear a child for her. We</w:t>
      </w:r>
      <w:r>
        <w:rPr>
          <w:spacing w:val="-57"/>
        </w:rPr>
        <w:t xml:space="preserve"> </w:t>
      </w:r>
      <w:r>
        <w:t>used to see each other during school hours, coming from home to school and during lunch</w:t>
      </w:r>
      <w:r>
        <w:rPr>
          <w:spacing w:val="1"/>
        </w:rPr>
        <w:t xml:space="preserve"> </w:t>
      </w:r>
      <w:r>
        <w:t>hour.</w:t>
      </w:r>
    </w:p>
    <w:p w14:paraId="244F23F7" w14:textId="77777777" w:rsidR="003F5EE3" w:rsidRDefault="00C245C5">
      <w:pPr>
        <w:pStyle w:val="BodyText"/>
        <w:spacing w:before="160" w:line="360" w:lineRule="auto"/>
      </w:pPr>
      <w:r>
        <w:t>The other day my father</w:t>
      </w:r>
      <w:r>
        <w:rPr>
          <w:spacing w:val="1"/>
        </w:rPr>
        <w:t xml:space="preserve"> </w:t>
      </w:r>
      <w:r>
        <w:t>went to the mountains for his prayers and Mr Damiso came to our</w:t>
      </w:r>
      <w:r>
        <w:rPr>
          <w:spacing w:val="-57"/>
        </w:rPr>
        <w:t xml:space="preserve"> </w:t>
      </w:r>
      <w:r>
        <w:t>house</w:t>
      </w:r>
      <w:r>
        <w:rPr>
          <w:spacing w:val="-1"/>
        </w:rPr>
        <w:t xml:space="preserve"> </w:t>
      </w:r>
      <w:r>
        <w:t>, and we</w:t>
      </w:r>
      <w:r>
        <w:rPr>
          <w:spacing w:val="-2"/>
        </w:rPr>
        <w:t xml:space="preserve"> </w:t>
      </w:r>
      <w:r>
        <w:t>slept together, my</w:t>
      </w:r>
      <w:r>
        <w:rPr>
          <w:spacing w:val="-3"/>
        </w:rPr>
        <w:t xml:space="preserve"> </w:t>
      </w:r>
      <w:r>
        <w:t>father</w:t>
      </w:r>
      <w:r>
        <w:rPr>
          <w:spacing w:val="3"/>
        </w:rPr>
        <w:t xml:space="preserve"> </w:t>
      </w:r>
      <w:r>
        <w:t>came back the following</w:t>
      </w:r>
      <w:r>
        <w:rPr>
          <w:spacing w:val="-3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on Saturday</w:t>
      </w:r>
      <w:r>
        <w:rPr>
          <w:spacing w:val="-4"/>
        </w:rPr>
        <w:t xml:space="preserve"> </w:t>
      </w:r>
      <w:r>
        <w:t>.</w:t>
      </w:r>
    </w:p>
    <w:p w14:paraId="0B238BCF" w14:textId="77777777" w:rsidR="003F5EE3" w:rsidRDefault="00C245C5">
      <w:pPr>
        <w:pStyle w:val="BodyText"/>
        <w:spacing w:before="160" w:line="360" w:lineRule="auto"/>
        <w:ind w:right="355"/>
      </w:pPr>
      <w:r>
        <w:t>The other day my father went Harare, and he came back on the 25</w:t>
      </w:r>
      <w:r>
        <w:rPr>
          <w:vertAlign w:val="superscript"/>
        </w:rPr>
        <w:t>th</w:t>
      </w:r>
      <w:r>
        <w:t xml:space="preserve"> of July and Mr Damiso</w:t>
      </w:r>
      <w:r>
        <w:rPr>
          <w:spacing w:val="-57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house</w:t>
      </w:r>
      <w:r>
        <w:rPr>
          <w:spacing w:val="-1"/>
        </w:rPr>
        <w:t xml:space="preserve"> </w:t>
      </w:r>
      <w:r>
        <w:t>and when they</w:t>
      </w:r>
      <w:r>
        <w:rPr>
          <w:spacing w:val="-5"/>
        </w:rPr>
        <w:t xml:space="preserve"> </w:t>
      </w:r>
      <w:r>
        <w:t>came</w:t>
      </w:r>
      <w:r>
        <w:rPr>
          <w:spacing w:val="-1"/>
        </w:rPr>
        <w:t xml:space="preserve"> </w:t>
      </w:r>
      <w:r>
        <w:t>back Mr Damiso</w:t>
      </w:r>
      <w:r>
        <w:rPr>
          <w:spacing w:val="-2"/>
        </w:rPr>
        <w:t xml:space="preserve"> </w:t>
      </w:r>
      <w:r>
        <w:t>woke</w:t>
      </w:r>
      <w:r>
        <w:rPr>
          <w:spacing w:val="-2"/>
        </w:rPr>
        <w:t xml:space="preserve"> </w:t>
      </w:r>
      <w:r>
        <w:t>up.”</w:t>
      </w:r>
    </w:p>
    <w:p w14:paraId="6DB73CD8" w14:textId="77777777" w:rsidR="003F5EE3" w:rsidRDefault="00C245C5">
      <w:pPr>
        <w:pStyle w:val="BodyText"/>
        <w:spacing w:before="159" w:line="360" w:lineRule="auto"/>
        <w:ind w:right="245"/>
      </w:pPr>
      <w:r>
        <w:t>When disciplinary proceedings were conducted witnesses were called tom testify. These</w:t>
      </w:r>
      <w:r>
        <w:rPr>
          <w:spacing w:val="1"/>
        </w:rPr>
        <w:t xml:space="preserve"> </w:t>
      </w:r>
      <w:r>
        <w:t>included the appellant himself,</w:t>
      </w:r>
      <w:r>
        <w:rPr>
          <w:spacing w:val="1"/>
        </w:rPr>
        <w:t xml:space="preserve"> </w:t>
      </w:r>
      <w:r>
        <w:t>X, Y, F, her father , stepmother and paternal aunt. These are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 people who had</w:t>
      </w:r>
      <w:r>
        <w:rPr>
          <w:spacing w:val="2"/>
        </w:rPr>
        <w:t xml:space="preserve"> </w:t>
      </w:r>
      <w:r>
        <w:t>submitted reports.</w:t>
      </w:r>
    </w:p>
    <w:p w14:paraId="29A61099" w14:textId="77777777" w:rsidR="003F5EE3" w:rsidRDefault="00C245C5">
      <w:pPr>
        <w:pStyle w:val="BodyText"/>
        <w:spacing w:before="162" w:line="360" w:lineRule="auto"/>
        <w:ind w:right="141"/>
      </w:pPr>
      <w:r>
        <w:t>The appellant denied the charges. He told the Disciplinary Committee (the Committee) that</w:t>
      </w:r>
      <w:r>
        <w:rPr>
          <w:spacing w:val="1"/>
        </w:rPr>
        <w:t xml:space="preserve"> </w:t>
      </w:r>
      <w:r>
        <w:t>similar charges were levelled against him</w:t>
      </w:r>
      <w:r>
        <w:rPr>
          <w:spacing w:val="1"/>
        </w:rPr>
        <w:t xml:space="preserve"> </w:t>
      </w:r>
      <w:r>
        <w:t>in 2017 but he was acquitted of those charges by</w:t>
      </w:r>
      <w:r>
        <w:rPr>
          <w:spacing w:val="1"/>
        </w:rPr>
        <w:t xml:space="preserve"> </w:t>
      </w:r>
      <w:r>
        <w:t>the criminal courts . He stated further that Mr Magunje,</w:t>
      </w:r>
      <w:r>
        <w:rPr>
          <w:spacing w:val="60"/>
        </w:rPr>
        <w:t xml:space="preserve"> </w:t>
      </w:r>
      <w:r>
        <w:t>the father of X and himself used to</w:t>
      </w:r>
      <w:r>
        <w:rPr>
          <w:spacing w:val="1"/>
        </w:rPr>
        <w:t xml:space="preserve"> </w:t>
      </w:r>
      <w:r>
        <w:t>be the best of friends but that had since changed. He also stated that</w:t>
      </w:r>
      <w:r>
        <w:rPr>
          <w:spacing w:val="1"/>
        </w:rPr>
        <w:t xml:space="preserve"> </w:t>
      </w:r>
      <w:r>
        <w:t>X’s</w:t>
      </w:r>
      <w:r>
        <w:rPr>
          <w:spacing w:val="1"/>
        </w:rPr>
        <w:t xml:space="preserve"> </w:t>
      </w:r>
      <w:r>
        <w:t>step mother</w:t>
      </w:r>
      <w:r>
        <w:rPr>
          <w:spacing w:val="1"/>
        </w:rPr>
        <w:t xml:space="preserve"> </w:t>
      </w:r>
      <w:r>
        <w:t>influenced grade 7 class to implicate him. He denied the alleged incident of 25</w:t>
      </w:r>
      <w:r>
        <w:rPr>
          <w:vertAlign w:val="superscript"/>
        </w:rPr>
        <w:t>th</w:t>
      </w:r>
      <w:r>
        <w:t xml:space="preserve"> July where it</w:t>
      </w:r>
      <w:r>
        <w:rPr>
          <w:spacing w:val="-57"/>
        </w:rPr>
        <w:t xml:space="preserve"> </w:t>
      </w:r>
      <w:r>
        <w:t>is alleged that he slept at the complainant’s house and later sneaked out of the house through</w:t>
      </w:r>
      <w:r>
        <w:rPr>
          <w:spacing w:val="1"/>
        </w:rPr>
        <w:t xml:space="preserve"> </w:t>
      </w:r>
      <w:r>
        <w:t>a window. He indicated that</w:t>
      </w:r>
      <w:r>
        <w:rPr>
          <w:spacing w:val="1"/>
        </w:rPr>
        <w:t xml:space="preserve"> </w:t>
      </w:r>
      <w:r>
        <w:t>he knew X in her capa</w:t>
      </w:r>
      <w:r>
        <w:t>city as a student and in that capacity</w:t>
      </w:r>
      <w:r>
        <w:rPr>
          <w:spacing w:val="1"/>
        </w:rPr>
        <w:t xml:space="preserve"> </w:t>
      </w:r>
      <w:r>
        <w:t>assisted</w:t>
      </w:r>
      <w:r>
        <w:rPr>
          <w:spacing w:val="-1"/>
        </w:rPr>
        <w:t xml:space="preserve"> </w:t>
      </w:r>
      <w:r>
        <w:t>her</w:t>
      </w:r>
      <w:r>
        <w:rPr>
          <w:spacing w:val="59"/>
        </w:rPr>
        <w:t xml:space="preserve"> </w:t>
      </w:r>
      <w:r>
        <w:t>together with</w:t>
      </w:r>
      <w:r>
        <w:rPr>
          <w:spacing w:val="-1"/>
        </w:rPr>
        <w:t xml:space="preserve"> </w:t>
      </w:r>
      <w:r>
        <w:t>other girls</w:t>
      </w:r>
      <w:r>
        <w:rPr>
          <w:spacing w:val="5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that the</w:t>
      </w:r>
      <w:r>
        <w:rPr>
          <w:spacing w:val="1"/>
        </w:rPr>
        <w:t xml:space="preserve"> </w:t>
      </w:r>
      <w:r>
        <w:t>girls</w:t>
      </w:r>
      <w:r>
        <w:rPr>
          <w:spacing w:val="-1"/>
        </w:rPr>
        <w:t xml:space="preserve"> </w:t>
      </w:r>
      <w:r>
        <w:t>used to</w:t>
      </w:r>
      <w:r>
        <w:rPr>
          <w:spacing w:val="-1"/>
        </w:rPr>
        <w:t xml:space="preserve"> </w:t>
      </w:r>
      <w:r>
        <w:t>come to</w:t>
      </w:r>
      <w:r>
        <w:rPr>
          <w:spacing w:val="-1"/>
        </w:rPr>
        <w:t xml:space="preserve"> </w:t>
      </w:r>
      <w:r>
        <w:t>him in</w:t>
      </w:r>
      <w:r>
        <w:rPr>
          <w:spacing w:val="-1"/>
        </w:rPr>
        <w:t xml:space="preserve"> </w:t>
      </w:r>
      <w:r>
        <w:t>groups.</w:t>
      </w:r>
    </w:p>
    <w:p w14:paraId="62D7873C" w14:textId="77777777" w:rsidR="003F5EE3" w:rsidRDefault="00C245C5">
      <w:pPr>
        <w:pStyle w:val="BodyText"/>
        <w:spacing w:before="160" w:line="360" w:lineRule="auto"/>
        <w:ind w:right="245"/>
      </w:pPr>
      <w:r>
        <w:t>The complainant told the Committee that she knew the appellant. She addressed him as</w:t>
      </w:r>
      <w:r>
        <w:rPr>
          <w:spacing w:val="1"/>
        </w:rPr>
        <w:t xml:space="preserve"> </w:t>
      </w:r>
      <w:r>
        <w:t>Willard Damiso and not as Mr</w:t>
      </w:r>
      <w:r>
        <w:rPr>
          <w:spacing w:val="1"/>
        </w:rPr>
        <w:t xml:space="preserve"> </w:t>
      </w:r>
      <w:r>
        <w:t>/Sir. The following is part of the exchange which took place</w:t>
      </w:r>
      <w:r>
        <w:rPr>
          <w:spacing w:val="-57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the Committee</w:t>
      </w:r>
      <w:r>
        <w:rPr>
          <w:spacing w:val="-2"/>
        </w:rPr>
        <w:t xml:space="preserve"> </w:t>
      </w:r>
      <w:r>
        <w:t>and X:</w:t>
      </w:r>
    </w:p>
    <w:p w14:paraId="016BF7D8" w14:textId="77777777" w:rsidR="003F5EE3" w:rsidRDefault="00C245C5">
      <w:pPr>
        <w:spacing w:before="159" w:line="499" w:lineRule="auto"/>
        <w:ind w:left="100" w:right="3025"/>
        <w:jc w:val="both"/>
        <w:rPr>
          <w:i/>
          <w:sz w:val="24"/>
        </w:rPr>
      </w:pPr>
      <w:r>
        <w:rPr>
          <w:i/>
          <w:sz w:val="24"/>
        </w:rPr>
        <w:t>C : Why address him as Willard Damiso is he not your teacher.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X:Whose teacher , he proposed love to me when I was grade 6.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Does 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not teach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?</w:t>
      </w:r>
    </w:p>
    <w:p w14:paraId="260FD44A" w14:textId="77777777" w:rsidR="003F5EE3" w:rsidRDefault="00C245C5">
      <w:pPr>
        <w:spacing w:before="2"/>
        <w:ind w:left="100"/>
        <w:jc w:val="both"/>
        <w:rPr>
          <w:i/>
          <w:sz w:val="24"/>
        </w:rPr>
      </w:pPr>
      <w:r>
        <w:rPr>
          <w:i/>
          <w:sz w:val="24"/>
        </w:rPr>
        <w:t>X: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 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was teaching my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young sister who was in grade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5.</w:t>
      </w:r>
    </w:p>
    <w:p w14:paraId="484FE4EA" w14:textId="77777777" w:rsidR="003F5EE3" w:rsidRDefault="003F5EE3">
      <w:pPr>
        <w:jc w:val="both"/>
        <w:rPr>
          <w:sz w:val="24"/>
        </w:rPr>
        <w:sectPr w:rsidR="003F5EE3">
          <w:pgSz w:w="11910" w:h="16840"/>
          <w:pgMar w:top="1340" w:right="1340" w:bottom="280" w:left="1340" w:header="751" w:footer="0" w:gutter="0"/>
          <w:cols w:space="720"/>
        </w:sectPr>
      </w:pPr>
    </w:p>
    <w:p w14:paraId="3C0DB5AB" w14:textId="77777777" w:rsidR="003F5EE3" w:rsidRDefault="00C245C5">
      <w:pPr>
        <w:spacing w:before="80" w:line="360" w:lineRule="auto"/>
        <w:ind w:left="100" w:right="245"/>
        <w:rPr>
          <w:i/>
          <w:sz w:val="24"/>
        </w:rPr>
      </w:pPr>
      <w:r>
        <w:rPr>
          <w:i/>
          <w:sz w:val="24"/>
        </w:rPr>
        <w:lastRenderedPageBreak/>
        <w:t>C: You 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looking angry you must be free so that you tell us the truth of what transpired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seem 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have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hated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him that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much 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 extent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 not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even want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 look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at him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(sic).</w:t>
      </w:r>
    </w:p>
    <w:p w14:paraId="74FF3C61" w14:textId="77777777" w:rsidR="003F5EE3" w:rsidRDefault="00C245C5">
      <w:pPr>
        <w:spacing w:before="160"/>
        <w:ind w:left="100"/>
        <w:rPr>
          <w:i/>
          <w:sz w:val="24"/>
        </w:rPr>
      </w:pPr>
      <w:r>
        <w:rPr>
          <w:i/>
          <w:sz w:val="24"/>
        </w:rPr>
        <w:t>X: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not want to talk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 him.</w:t>
      </w:r>
    </w:p>
    <w:p w14:paraId="7EBC5E94" w14:textId="77777777" w:rsidR="003F5EE3" w:rsidRDefault="003F5EE3">
      <w:pPr>
        <w:pStyle w:val="BodyText"/>
        <w:spacing w:before="10"/>
        <w:ind w:left="0"/>
        <w:rPr>
          <w:i/>
          <w:sz w:val="25"/>
        </w:rPr>
      </w:pPr>
    </w:p>
    <w:p w14:paraId="1B855206" w14:textId="77777777" w:rsidR="003F5EE3" w:rsidRDefault="00C245C5">
      <w:pPr>
        <w:spacing w:before="1" w:line="499" w:lineRule="auto"/>
        <w:ind w:left="100" w:right="1337"/>
        <w:rPr>
          <w:i/>
          <w:sz w:val="24"/>
        </w:rPr>
      </w:pPr>
      <w:r>
        <w:rPr>
          <w:i/>
          <w:sz w:val="24"/>
        </w:rPr>
        <w:t>C: Can you tell us about an issue which happened between you and Mr Damiso?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X: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proposed love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me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when I was in grade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6 term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</w:t>
      </w:r>
    </w:p>
    <w:p w14:paraId="64A86633" w14:textId="77777777" w:rsidR="003F5EE3" w:rsidRDefault="00C245C5">
      <w:pPr>
        <w:spacing w:line="275" w:lineRule="exact"/>
        <w:ind w:left="100"/>
        <w:rPr>
          <w:i/>
          <w:sz w:val="24"/>
        </w:rPr>
      </w:pPr>
      <w:r>
        <w:rPr>
          <w:i/>
          <w:sz w:val="24"/>
        </w:rPr>
        <w:t>C: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How did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it start?</w:t>
      </w:r>
    </w:p>
    <w:p w14:paraId="2B65B14F" w14:textId="77777777" w:rsidR="003F5EE3" w:rsidRDefault="003F5EE3">
      <w:pPr>
        <w:pStyle w:val="BodyText"/>
        <w:spacing w:before="10"/>
        <w:ind w:left="0"/>
        <w:rPr>
          <w:i/>
          <w:sz w:val="25"/>
        </w:rPr>
      </w:pPr>
    </w:p>
    <w:p w14:paraId="774FE40F" w14:textId="77777777" w:rsidR="003F5EE3" w:rsidRDefault="00C245C5">
      <w:pPr>
        <w:spacing w:line="360" w:lineRule="auto"/>
        <w:ind w:left="100" w:right="125"/>
        <w:rPr>
          <w:i/>
          <w:sz w:val="24"/>
        </w:rPr>
      </w:pPr>
      <w:r>
        <w:rPr>
          <w:i/>
          <w:sz w:val="24"/>
        </w:rPr>
        <w:t>X: He used to come to our class when our teacher was not in. He came to my desk and told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 that he loved me. I told F who said if you agree your father will beat you .The second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third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days again I did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not agree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 kept on saying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your father will beat you.</w:t>
      </w:r>
    </w:p>
    <w:p w14:paraId="4EED14C6" w14:textId="77777777" w:rsidR="003F5EE3" w:rsidRDefault="00C245C5">
      <w:pPr>
        <w:spacing w:before="160"/>
        <w:ind w:left="100"/>
        <w:rPr>
          <w:i/>
          <w:sz w:val="24"/>
        </w:rPr>
      </w:pPr>
      <w:r>
        <w:rPr>
          <w:i/>
          <w:sz w:val="24"/>
        </w:rPr>
        <w:t>C: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Who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F?</w:t>
      </w:r>
    </w:p>
    <w:p w14:paraId="7842DD8C" w14:textId="77777777" w:rsidR="003F5EE3" w:rsidRDefault="003F5EE3">
      <w:pPr>
        <w:pStyle w:val="BodyText"/>
        <w:spacing w:before="1"/>
        <w:ind w:left="0"/>
        <w:rPr>
          <w:i/>
          <w:sz w:val="26"/>
        </w:rPr>
      </w:pPr>
    </w:p>
    <w:p w14:paraId="383A3A19" w14:textId="77777777" w:rsidR="003F5EE3" w:rsidRDefault="00C245C5">
      <w:pPr>
        <w:spacing w:line="499" w:lineRule="auto"/>
        <w:ind w:left="100" w:right="4403"/>
        <w:rPr>
          <w:i/>
          <w:sz w:val="24"/>
        </w:rPr>
      </w:pPr>
      <w:r>
        <w:rPr>
          <w:i/>
          <w:sz w:val="24"/>
        </w:rPr>
        <w:t>X: She is a local girl , we were in the same class.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C:Can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go further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with your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explanation?</w:t>
      </w:r>
    </w:p>
    <w:p w14:paraId="2CD39CD6" w14:textId="77777777" w:rsidR="003F5EE3" w:rsidRDefault="00C245C5">
      <w:pPr>
        <w:spacing w:line="360" w:lineRule="auto"/>
        <w:ind w:left="100" w:right="152"/>
        <w:rPr>
          <w:i/>
          <w:sz w:val="24"/>
        </w:rPr>
      </w:pPr>
      <w:r>
        <w:rPr>
          <w:i/>
          <w:sz w:val="24"/>
        </w:rPr>
        <w:t>X: On the fourth day my teacher went out of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the class, Mr Damiso came to our class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proposed me again and this time I accepted his proposal. The next day he came again when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our teacher was out, he asked me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 give him my exercise book. He drew a draft he asked me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to play draft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with him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which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 did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When Sir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came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back, he saw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 draft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exercise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book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asked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who drew it I told him that it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was Mr Damiso…’</w:t>
      </w:r>
    </w:p>
    <w:p w14:paraId="4D3489B8" w14:textId="77777777" w:rsidR="003F5EE3" w:rsidRDefault="00C245C5">
      <w:pPr>
        <w:pStyle w:val="BodyText"/>
        <w:spacing w:before="159" w:line="360" w:lineRule="auto"/>
        <w:ind w:right="205"/>
      </w:pPr>
      <w:r>
        <w:t>X proceeded to tell the Committee how the Appellant later sent Y , her young sister to call</w:t>
      </w:r>
      <w:r>
        <w:rPr>
          <w:spacing w:val="1"/>
        </w:rPr>
        <w:t xml:space="preserve"> </w:t>
      </w:r>
      <w:r>
        <w:t>her and she (X) went to him. She said the appellant told him not to tell anyone that there was</w:t>
      </w:r>
      <w:r>
        <w:rPr>
          <w:spacing w:val="-58"/>
        </w:rPr>
        <w:t xml:space="preserve"> </w:t>
      </w:r>
      <w:r>
        <w:t>a love affair between them. He allegedly sent Y with some chips. On</w:t>
      </w:r>
      <w:r>
        <w:rPr>
          <w:spacing w:val="1"/>
        </w:rPr>
        <w:t xml:space="preserve"> </w:t>
      </w:r>
      <w:r>
        <w:t>yet another day he</w:t>
      </w:r>
      <w:r>
        <w:rPr>
          <w:spacing w:val="1"/>
        </w:rPr>
        <w:t xml:space="preserve"> </w:t>
      </w:r>
      <w:r>
        <w:t>came to the complainant’s class when her teacher was not there and gave them work as a</w:t>
      </w:r>
      <w:r>
        <w:rPr>
          <w:spacing w:val="1"/>
        </w:rPr>
        <w:t xml:space="preserve"> </w:t>
      </w:r>
      <w:r>
        <w:t>class. Appellant allegedly collected the books for marking and when the books were</w:t>
      </w:r>
      <w:r>
        <w:rPr>
          <w:spacing w:val="1"/>
        </w:rPr>
        <w:t xml:space="preserve"> </w:t>
      </w:r>
      <w:r>
        <w:t>returned, US5 Dollars (five USD) had been placed inside her book. The appellant allegedly</w:t>
      </w:r>
      <w:r>
        <w:rPr>
          <w:spacing w:val="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 send 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buy</w:t>
      </w:r>
      <w:r>
        <w:rPr>
          <w:spacing w:val="-3"/>
        </w:rPr>
        <w:t xml:space="preserve"> </w:t>
      </w:r>
      <w:r>
        <w:t>chips at break</w:t>
      </w:r>
      <w:r>
        <w:rPr>
          <w:spacing w:val="-1"/>
        </w:rPr>
        <w:t xml:space="preserve"> </w:t>
      </w:r>
      <w:r>
        <w:t>times. He</w:t>
      </w:r>
      <w:r>
        <w:rPr>
          <w:spacing w:val="1"/>
        </w:rPr>
        <w:t xml:space="preserve"> </w:t>
      </w:r>
      <w:r>
        <w:t>would go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compla</w:t>
      </w:r>
      <w:r>
        <w:t>inant’s house</w:t>
      </w:r>
      <w:r>
        <w:rPr>
          <w:spacing w:val="-2"/>
        </w:rPr>
        <w:t xml:space="preserve"> </w:t>
      </w:r>
      <w:r>
        <w:t>on</w:t>
      </w:r>
    </w:p>
    <w:p w14:paraId="739438B9" w14:textId="77777777" w:rsidR="003F5EE3" w:rsidRDefault="00C245C5">
      <w:pPr>
        <w:pStyle w:val="BodyText"/>
        <w:spacing w:line="360" w:lineRule="auto"/>
        <w:ind w:right="179"/>
      </w:pPr>
      <w:r>
        <w:t>Thursdays and sleep .X</w:t>
      </w:r>
      <w:r>
        <w:rPr>
          <w:spacing w:val="1"/>
        </w:rPr>
        <w:t xml:space="preserve"> </w:t>
      </w:r>
      <w:r>
        <w:t>continued as follows : ‘.. Another day he asked me if my father was</w:t>
      </w:r>
      <w:r>
        <w:rPr>
          <w:spacing w:val="1"/>
        </w:rPr>
        <w:t xml:space="preserve"> </w:t>
      </w:r>
      <w:r>
        <w:t>there I told him he went to Harare and he came in the evening and got into my room we slept</w:t>
      </w:r>
      <w:r>
        <w:rPr>
          <w:spacing w:val="-57"/>
        </w:rPr>
        <w:t xml:space="preserve"> </w:t>
      </w:r>
      <w:r>
        <w:t>together , that day my father came back whilst we were sleeping together , and the light was</w:t>
      </w:r>
      <w:r>
        <w:rPr>
          <w:spacing w:val="1"/>
        </w:rPr>
        <w:t xml:space="preserve"> </w:t>
      </w:r>
      <w:r>
        <w:t>on . Mr Damiso told me to put off the light which I did. He covered himself with a blanket</w:t>
      </w:r>
      <w:r>
        <w:rPr>
          <w:spacing w:val="1"/>
        </w:rPr>
        <w:t xml:space="preserve"> </w:t>
      </w:r>
      <w:r>
        <w:t>and later told me to break the window and he escaped through the window.’ X continued to</w:t>
      </w:r>
      <w:r>
        <w:rPr>
          <w:spacing w:val="1"/>
        </w:rPr>
        <w:t xml:space="preserve"> </w:t>
      </w:r>
      <w:r>
        <w:t>narrate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 appellant</w:t>
      </w:r>
      <w:r>
        <w:rPr>
          <w:spacing w:val="1"/>
        </w:rPr>
        <w:t xml:space="preserve"> </w:t>
      </w:r>
      <w:r>
        <w:t>used to</w:t>
      </w:r>
      <w:r>
        <w:rPr>
          <w:spacing w:val="-1"/>
        </w:rPr>
        <w:t xml:space="preserve"> </w:t>
      </w:r>
      <w:r>
        <w:t>visit</w:t>
      </w:r>
      <w:r>
        <w:rPr>
          <w:spacing w:val="-1"/>
        </w:rPr>
        <w:t xml:space="preserve"> </w:t>
      </w:r>
      <w:r>
        <w:t>her at</w:t>
      </w:r>
      <w:r>
        <w:rPr>
          <w:spacing w:val="-1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house</w:t>
      </w:r>
      <w:r>
        <w:rPr>
          <w:spacing w:val="-2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evenings ;</w:t>
      </w:r>
      <w:r>
        <w:rPr>
          <w:spacing w:val="3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t>never</w:t>
      </w:r>
      <w:r>
        <w:rPr>
          <w:spacing w:val="-1"/>
        </w:rPr>
        <w:t xml:space="preserve"> </w:t>
      </w:r>
      <w:r>
        <w:t>told</w:t>
      </w:r>
    </w:p>
    <w:p w14:paraId="18510C18" w14:textId="77777777" w:rsidR="003F5EE3" w:rsidRDefault="003F5EE3">
      <w:pPr>
        <w:spacing w:line="360" w:lineRule="auto"/>
        <w:sectPr w:rsidR="003F5EE3">
          <w:pgSz w:w="11910" w:h="16840"/>
          <w:pgMar w:top="1340" w:right="1340" w:bottom="280" w:left="1340" w:header="751" w:footer="0" w:gutter="0"/>
          <w:cols w:space="720"/>
        </w:sectPr>
      </w:pPr>
    </w:p>
    <w:p w14:paraId="7849A3FF" w14:textId="77777777" w:rsidR="003F5EE3" w:rsidRDefault="00C245C5">
      <w:pPr>
        <w:pStyle w:val="BodyText"/>
        <w:spacing w:before="80" w:line="360" w:lineRule="auto"/>
        <w:ind w:right="121"/>
      </w:pPr>
      <w:r>
        <w:lastRenderedPageBreak/>
        <w:t>anyone because he threatened to kill her if she did; that she disclosed to her aunt because her</w:t>
      </w:r>
      <w:r>
        <w:rPr>
          <w:spacing w:val="1"/>
        </w:rPr>
        <w:t xml:space="preserve"> </w:t>
      </w:r>
      <w:r>
        <w:t>father insisted that she should tell her aunt what was happening in her life. During the course</w:t>
      </w:r>
      <w:r>
        <w:rPr>
          <w:spacing w:val="1"/>
        </w:rPr>
        <w:t xml:space="preserve"> </w:t>
      </w:r>
      <w:r>
        <w:t>of the proceedings the Committee observed that X appeared angry or bitter . X confirmed this</w:t>
      </w:r>
      <w:r>
        <w:rPr>
          <w:spacing w:val="-57"/>
        </w:rPr>
        <w:t xml:space="preserve"> </w:t>
      </w:r>
      <w:r>
        <w:t>and said that the</w:t>
      </w:r>
      <w:r>
        <w:rPr>
          <w:spacing w:val="-1"/>
        </w:rPr>
        <w:t xml:space="preserve"> </w:t>
      </w:r>
      <w:r>
        <w:t>reason</w:t>
      </w:r>
      <w:r>
        <w:rPr>
          <w:spacing w:val="3"/>
        </w:rPr>
        <w:t xml:space="preserve"> </w:t>
      </w:r>
      <w:r>
        <w:t>was because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appellant</w:t>
      </w:r>
      <w:r>
        <w:rPr>
          <w:spacing w:val="1"/>
        </w:rPr>
        <w:t xml:space="preserve"> </w:t>
      </w:r>
      <w:r>
        <w:t>had stopped talking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her.</w:t>
      </w:r>
      <w:r>
        <w:rPr>
          <w:spacing w:val="3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t>also told</w:t>
      </w:r>
      <w:r>
        <w:rPr>
          <w:spacing w:val="1"/>
        </w:rPr>
        <w:t xml:space="preserve"> </w:t>
      </w:r>
      <w:r>
        <w:t>the Committee that the appellant wanted her to give him another child as he had only one</w:t>
      </w:r>
      <w:r>
        <w:rPr>
          <w:spacing w:val="1"/>
        </w:rPr>
        <w:t xml:space="preserve"> </w:t>
      </w:r>
      <w:r>
        <w:t>child. Under cross examination she maintained that the appellant proposed love to her ; that</w:t>
      </w:r>
      <w:r>
        <w:rPr>
          <w:spacing w:val="1"/>
        </w:rPr>
        <w:t xml:space="preserve"> </w:t>
      </w:r>
      <w:r>
        <w:t>he gave her</w:t>
      </w:r>
      <w:r>
        <w:rPr>
          <w:spacing w:val="1"/>
        </w:rPr>
        <w:t xml:space="preserve"> </w:t>
      </w:r>
      <w:r>
        <w:t>5USD ; that he used to</w:t>
      </w:r>
      <w:r>
        <w:rPr>
          <w:spacing w:val="1"/>
        </w:rPr>
        <w:t xml:space="preserve"> </w:t>
      </w:r>
      <w:r>
        <w:t xml:space="preserve">come to her </w:t>
      </w:r>
      <w:r>
        <w:t>house mostly on Thursdays and he was</w:t>
      </w:r>
      <w:r>
        <w:rPr>
          <w:spacing w:val="1"/>
        </w:rPr>
        <w:t xml:space="preserve"> </w:t>
      </w:r>
      <w:r>
        <w:t>intimate with her many times; that she later told her aunt about it because her father insisted</w:t>
      </w:r>
      <w:r>
        <w:rPr>
          <w:spacing w:val="1"/>
        </w:rPr>
        <w:t xml:space="preserve"> </w:t>
      </w:r>
      <w:r>
        <w:t>on her disclosing exactly what was happening in her life; that her father was angry about the</w:t>
      </w:r>
      <w:r>
        <w:rPr>
          <w:spacing w:val="1"/>
        </w:rPr>
        <w:t xml:space="preserve"> </w:t>
      </w:r>
      <w:r>
        <w:t>broken window; that he (Appellant) first</w:t>
      </w:r>
      <w:r>
        <w:rPr>
          <w:spacing w:val="1"/>
        </w:rPr>
        <w:t xml:space="preserve"> </w:t>
      </w:r>
      <w:r>
        <w:t>proposed</w:t>
      </w:r>
      <w:r>
        <w:rPr>
          <w:spacing w:val="60"/>
        </w:rPr>
        <w:t xml:space="preserve"> </w:t>
      </w:r>
      <w:r>
        <w:t>when she was in grade 6 during term</w:t>
      </w:r>
      <w:r>
        <w:rPr>
          <w:spacing w:val="1"/>
        </w:rPr>
        <w:t xml:space="preserve"> </w:t>
      </w:r>
      <w:r>
        <w:t>2.She was cross-examined by the appellant ‘s legal practitioner. She added some detail which</w:t>
      </w:r>
      <w:r>
        <w:rPr>
          <w:spacing w:val="-57"/>
        </w:rPr>
        <w:t xml:space="preserve"> </w:t>
      </w:r>
      <w:r>
        <w:t>she said she had forgotten to write. It also came out during the cross-examination that she had</w:t>
      </w:r>
      <w:r>
        <w:rPr>
          <w:spacing w:val="-57"/>
        </w:rPr>
        <w:t xml:space="preserve"> </w:t>
      </w:r>
      <w:r>
        <w:t>refused to</w:t>
      </w:r>
      <w:r>
        <w:t xml:space="preserve"> write the report about this matter but that she had told one Madam Chideu what</w:t>
      </w:r>
      <w:r>
        <w:rPr>
          <w:spacing w:val="1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write.</w:t>
      </w:r>
      <w:r>
        <w:rPr>
          <w:spacing w:val="2"/>
        </w:rPr>
        <w:t xml:space="preserve"> </w:t>
      </w:r>
      <w:r>
        <w:t>When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report</w:t>
      </w:r>
      <w:r>
        <w:rPr>
          <w:spacing w:val="2"/>
        </w:rPr>
        <w:t xml:space="preserve"> </w:t>
      </w:r>
      <w:r>
        <w:t>was</w:t>
      </w:r>
      <w:r>
        <w:rPr>
          <w:spacing w:val="3"/>
        </w:rPr>
        <w:t xml:space="preserve"> </w:t>
      </w:r>
      <w:r>
        <w:t>read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her</w:t>
      </w:r>
      <w:r>
        <w:rPr>
          <w:spacing w:val="2"/>
        </w:rPr>
        <w:t xml:space="preserve"> </w:t>
      </w:r>
      <w:r>
        <w:t>she</w:t>
      </w:r>
      <w:r>
        <w:rPr>
          <w:spacing w:val="3"/>
        </w:rPr>
        <w:t xml:space="preserve"> </w:t>
      </w:r>
      <w:r>
        <w:t>confirmed</w:t>
      </w:r>
      <w:r>
        <w:rPr>
          <w:spacing w:val="2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was</w:t>
      </w:r>
      <w:r>
        <w:rPr>
          <w:spacing w:val="3"/>
        </w:rPr>
        <w:t xml:space="preserve"> </w:t>
      </w:r>
      <w:r>
        <w:t>her</w:t>
      </w:r>
      <w:r>
        <w:rPr>
          <w:spacing w:val="2"/>
        </w:rPr>
        <w:t xml:space="preserve"> </w:t>
      </w:r>
      <w:r>
        <w:t>report.</w:t>
      </w:r>
      <w:r>
        <w:rPr>
          <w:spacing w:val="3"/>
        </w:rPr>
        <w:t xml:space="preserve"> </w:t>
      </w:r>
      <w:r>
        <w:t>She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indicated that she could not write. X answered questions but at times she did not , she just</w:t>
      </w:r>
      <w:r>
        <w:rPr>
          <w:spacing w:val="1"/>
        </w:rPr>
        <w:t xml:space="preserve"> </w:t>
      </w:r>
      <w:r>
        <w:t>kept quiet. On further cross- examination she confirmed that the appellant had been to her</w:t>
      </w:r>
      <w:r>
        <w:rPr>
          <w:spacing w:val="1"/>
        </w:rPr>
        <w:t xml:space="preserve"> </w:t>
      </w:r>
      <w:r>
        <w:t>house many times and was intimate with her. The</w:t>
      </w:r>
      <w:r>
        <w:rPr>
          <w:spacing w:val="1"/>
        </w:rPr>
        <w:t xml:space="preserve"> </w:t>
      </w:r>
      <w:r>
        <w:t>following is part of the exchange between</w:t>
      </w:r>
      <w:r>
        <w:rPr>
          <w:spacing w:val="1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and the</w:t>
      </w:r>
      <w:r>
        <w:rPr>
          <w:spacing w:val="1"/>
        </w:rPr>
        <w:t xml:space="preserve"> </w:t>
      </w:r>
      <w:r>
        <w:t>appellant’s legal practitioner:</w:t>
      </w:r>
    </w:p>
    <w:p w14:paraId="3C255F14" w14:textId="77777777" w:rsidR="003F5EE3" w:rsidRDefault="00C245C5">
      <w:pPr>
        <w:spacing w:before="160" w:line="360" w:lineRule="auto"/>
        <w:ind w:left="100" w:right="184"/>
        <w:rPr>
          <w:i/>
          <w:sz w:val="24"/>
        </w:rPr>
      </w:pPr>
      <w:r>
        <w:rPr>
          <w:i/>
          <w:sz w:val="24"/>
        </w:rPr>
        <w:t>‘Q:You said he was coming to sleeping(sic) with you can you make it clear how he slept with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you?</w:t>
      </w:r>
    </w:p>
    <w:p w14:paraId="00BD5C69" w14:textId="77777777" w:rsidR="003F5EE3" w:rsidRDefault="00C245C5">
      <w:pPr>
        <w:spacing w:before="160"/>
        <w:ind w:left="100"/>
        <w:rPr>
          <w:i/>
          <w:sz w:val="24"/>
        </w:rPr>
      </w:pPr>
      <w:r>
        <w:rPr>
          <w:i/>
          <w:sz w:val="24"/>
        </w:rPr>
        <w:t>A:He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was sleeping on top of me</w:t>
      </w:r>
    </w:p>
    <w:p w14:paraId="7B8EC8F6" w14:textId="77777777" w:rsidR="003F5EE3" w:rsidRDefault="003F5EE3">
      <w:pPr>
        <w:pStyle w:val="BodyText"/>
        <w:spacing w:before="10"/>
        <w:ind w:left="0"/>
        <w:rPr>
          <w:i/>
          <w:sz w:val="25"/>
        </w:rPr>
      </w:pPr>
    </w:p>
    <w:p w14:paraId="2FC074A3" w14:textId="77777777" w:rsidR="003F5EE3" w:rsidRDefault="00C245C5">
      <w:pPr>
        <w:spacing w:before="1"/>
        <w:ind w:left="100"/>
        <w:rPr>
          <w:i/>
          <w:sz w:val="24"/>
        </w:rPr>
      </w:pPr>
      <w:r>
        <w:rPr>
          <w:i/>
          <w:sz w:val="24"/>
        </w:rPr>
        <w:t>Q: What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was 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doing 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top 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you?</w:t>
      </w:r>
    </w:p>
    <w:p w14:paraId="05476C8E" w14:textId="77777777" w:rsidR="003F5EE3" w:rsidRDefault="003F5EE3">
      <w:pPr>
        <w:pStyle w:val="BodyText"/>
        <w:spacing w:before="10"/>
        <w:ind w:left="0"/>
        <w:rPr>
          <w:i/>
          <w:sz w:val="25"/>
        </w:rPr>
      </w:pPr>
    </w:p>
    <w:p w14:paraId="201C472C" w14:textId="77777777" w:rsidR="003F5EE3" w:rsidRDefault="00C245C5">
      <w:pPr>
        <w:ind w:left="100"/>
        <w:rPr>
          <w:i/>
          <w:sz w:val="24"/>
        </w:rPr>
      </w:pPr>
      <w:r>
        <w:rPr>
          <w:i/>
          <w:sz w:val="24"/>
        </w:rPr>
        <w:t>A: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 am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failing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 find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real words 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answer to that.</w:t>
      </w:r>
    </w:p>
    <w:p w14:paraId="77E336AD" w14:textId="77777777" w:rsidR="003F5EE3" w:rsidRDefault="003F5EE3">
      <w:pPr>
        <w:pStyle w:val="BodyText"/>
        <w:spacing w:before="10"/>
        <w:ind w:left="0"/>
        <w:rPr>
          <w:i/>
          <w:sz w:val="25"/>
        </w:rPr>
      </w:pPr>
    </w:p>
    <w:p w14:paraId="62B586ED" w14:textId="77777777" w:rsidR="003F5EE3" w:rsidRDefault="00C245C5">
      <w:pPr>
        <w:ind w:left="100"/>
        <w:rPr>
          <w:i/>
          <w:sz w:val="24"/>
        </w:rPr>
      </w:pPr>
      <w:r>
        <w:rPr>
          <w:i/>
          <w:sz w:val="24"/>
        </w:rPr>
        <w:t>Q: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You can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choose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lady here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whom you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free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 tell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what real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happened (sic).</w:t>
      </w:r>
    </w:p>
    <w:p w14:paraId="69062A81" w14:textId="77777777" w:rsidR="003F5EE3" w:rsidRDefault="003F5EE3">
      <w:pPr>
        <w:pStyle w:val="BodyText"/>
        <w:spacing w:before="1"/>
        <w:ind w:left="0"/>
        <w:rPr>
          <w:i/>
          <w:sz w:val="26"/>
        </w:rPr>
      </w:pPr>
    </w:p>
    <w:p w14:paraId="2C999319" w14:textId="77777777" w:rsidR="003F5EE3" w:rsidRDefault="00C245C5">
      <w:pPr>
        <w:spacing w:before="1" w:line="360" w:lineRule="auto"/>
        <w:ind w:left="100" w:right="284"/>
        <w:rPr>
          <w:i/>
          <w:sz w:val="24"/>
        </w:rPr>
      </w:pPr>
      <w:r>
        <w:rPr>
          <w:i/>
          <w:sz w:val="24"/>
        </w:rPr>
        <w:t>A: I can tell that one (Mrs Madzvimbo was the one chosen) so X stood up together with Mrs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Madzvimbo she whispered to her. Madam Madzvimbo then said she was saying he would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force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hi penis inside her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private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part (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having sexual intercourse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with her).</w:t>
      </w:r>
    </w:p>
    <w:p w14:paraId="1AACDFB4" w14:textId="77777777" w:rsidR="003F5EE3" w:rsidRDefault="00C245C5">
      <w:pPr>
        <w:spacing w:before="159"/>
        <w:ind w:left="100"/>
        <w:rPr>
          <w:i/>
          <w:sz w:val="24"/>
        </w:rPr>
      </w:pPr>
      <w:r>
        <w:rPr>
          <w:i/>
          <w:sz w:val="24"/>
        </w:rPr>
        <w:t>Q: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Why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didn’t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tell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anyone?</w:t>
      </w:r>
    </w:p>
    <w:p w14:paraId="750ECA03" w14:textId="77777777" w:rsidR="003F5EE3" w:rsidRDefault="003F5EE3">
      <w:pPr>
        <w:pStyle w:val="BodyText"/>
        <w:spacing w:before="10"/>
        <w:ind w:left="0"/>
        <w:rPr>
          <w:i/>
          <w:sz w:val="25"/>
        </w:rPr>
      </w:pPr>
    </w:p>
    <w:p w14:paraId="5368DC2F" w14:textId="77777777" w:rsidR="003F5EE3" w:rsidRDefault="00C245C5">
      <w:pPr>
        <w:spacing w:line="360" w:lineRule="auto"/>
        <w:ind w:left="100" w:right="245"/>
        <w:rPr>
          <w:i/>
          <w:sz w:val="24"/>
        </w:rPr>
      </w:pPr>
      <w:r>
        <w:rPr>
          <w:i/>
          <w:sz w:val="24"/>
        </w:rPr>
        <w:t>A: I later 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told my aunt , I was afraid because my father was going to beat me if I were to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tell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him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 truth that 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had sexual intercourse with me.</w:t>
      </w:r>
    </w:p>
    <w:p w14:paraId="78D3E417" w14:textId="77777777" w:rsidR="003F5EE3" w:rsidRDefault="003F5EE3">
      <w:pPr>
        <w:spacing w:line="360" w:lineRule="auto"/>
        <w:rPr>
          <w:sz w:val="24"/>
        </w:rPr>
        <w:sectPr w:rsidR="003F5EE3">
          <w:pgSz w:w="11910" w:h="16840"/>
          <w:pgMar w:top="1340" w:right="1340" w:bottom="280" w:left="1340" w:header="751" w:footer="0" w:gutter="0"/>
          <w:cols w:space="720"/>
        </w:sectPr>
      </w:pPr>
    </w:p>
    <w:p w14:paraId="73E25192" w14:textId="77777777" w:rsidR="003F5EE3" w:rsidRDefault="00C245C5">
      <w:pPr>
        <w:spacing w:before="80" w:line="499" w:lineRule="auto"/>
        <w:ind w:left="100" w:right="2290"/>
        <w:rPr>
          <w:i/>
          <w:sz w:val="24"/>
        </w:rPr>
      </w:pPr>
      <w:r>
        <w:rPr>
          <w:i/>
          <w:sz w:val="24"/>
        </w:rPr>
        <w:lastRenderedPageBreak/>
        <w:t>Q : So you said it to your aunt because you were afraid of your father?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Yes.</w:t>
      </w:r>
    </w:p>
    <w:p w14:paraId="4C603AC2" w14:textId="77777777" w:rsidR="003F5EE3" w:rsidRDefault="00C245C5">
      <w:pPr>
        <w:pStyle w:val="Heading1"/>
        <w:spacing w:line="275" w:lineRule="exact"/>
      </w:pPr>
      <w:r>
        <w:rPr>
          <w:b w:val="0"/>
        </w:rPr>
        <w:t>Q</w:t>
      </w:r>
      <w:r>
        <w:rPr>
          <w:b w:val="0"/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your father</w:t>
      </w:r>
      <w:r>
        <w:rPr>
          <w:spacing w:val="-1"/>
        </w:rPr>
        <w:t xml:space="preserve"> </w:t>
      </w:r>
      <w:r>
        <w:t>beat you?</w:t>
      </w:r>
    </w:p>
    <w:p w14:paraId="22BB13E6" w14:textId="77777777" w:rsidR="003F5EE3" w:rsidRDefault="003F5EE3">
      <w:pPr>
        <w:pStyle w:val="BodyText"/>
        <w:spacing w:before="9"/>
        <w:ind w:left="0"/>
        <w:rPr>
          <w:b/>
          <w:i/>
          <w:sz w:val="25"/>
        </w:rPr>
      </w:pPr>
    </w:p>
    <w:p w14:paraId="7DF715D9" w14:textId="77777777" w:rsidR="003F5EE3" w:rsidRDefault="00C245C5">
      <w:pPr>
        <w:spacing w:before="1" w:line="360" w:lineRule="auto"/>
        <w:ind w:left="100" w:right="84"/>
        <w:rPr>
          <w:sz w:val="24"/>
        </w:rPr>
      </w:pPr>
      <w:r>
        <w:rPr>
          <w:i/>
          <w:sz w:val="24"/>
        </w:rPr>
        <w:t xml:space="preserve">A: The </w:t>
      </w:r>
      <w:r>
        <w:rPr>
          <w:b/>
          <w:i/>
          <w:sz w:val="24"/>
        </w:rPr>
        <w:t xml:space="preserve">broken window </w:t>
      </w:r>
      <w:r>
        <w:rPr>
          <w:i/>
          <w:sz w:val="24"/>
        </w:rPr>
        <w:t>which Mr Damiso persuaded me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 break and used to escape on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day my parents came whilst he was sleeping together in my bedroom he went out through that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broken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window.’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( Emphasis added).</w:t>
      </w:r>
    </w:p>
    <w:p w14:paraId="0B0E27FC" w14:textId="77777777" w:rsidR="003F5EE3" w:rsidRDefault="00C245C5">
      <w:pPr>
        <w:pStyle w:val="BodyText"/>
        <w:spacing w:before="162" w:line="360" w:lineRule="auto"/>
        <w:ind w:right="145"/>
      </w:pPr>
      <w:r>
        <w:t>The complainant’s father testified before the Committee. His testimony was to the effect that</w:t>
      </w:r>
      <w:r>
        <w:rPr>
          <w:spacing w:val="-57"/>
        </w:rPr>
        <w:t xml:space="preserve"> </w:t>
      </w:r>
      <w:r>
        <w:t>X was staying with her grandmother then she indicated that she no longer wanted to stay</w:t>
      </w:r>
      <w:r>
        <w:rPr>
          <w:spacing w:val="1"/>
        </w:rPr>
        <w:t xml:space="preserve"> </w:t>
      </w:r>
      <w:r>
        <w:t>there. He therefore brought her to learn at the school where the allegations arose . He did not</w:t>
      </w:r>
      <w:r>
        <w:rPr>
          <w:spacing w:val="1"/>
        </w:rPr>
        <w:t xml:space="preserve"> </w:t>
      </w:r>
      <w:r>
        <w:t>know the reason why she no longer wanted to stay with the grandmother. He noticed that X’s</w:t>
      </w:r>
      <w:r>
        <w:rPr>
          <w:spacing w:val="-58"/>
        </w:rPr>
        <w:t xml:space="preserve"> </w:t>
      </w:r>
      <w:r>
        <w:t>movements were suspicious but could not tell why . He suspected ill-treatment by his wife ,</w:t>
      </w:r>
      <w:r>
        <w:rPr>
          <w:spacing w:val="1"/>
        </w:rPr>
        <w:t xml:space="preserve"> </w:t>
      </w:r>
      <w:r>
        <w:t>X’s step mother . X stopped coming back home for break saying she had work to do. He paid</w:t>
      </w:r>
      <w:r>
        <w:rPr>
          <w:spacing w:val="-57"/>
        </w:rPr>
        <w:t xml:space="preserve"> </w:t>
      </w:r>
      <w:r>
        <w:t>an unexpected visit to the school and on inspecting X’</w:t>
      </w:r>
      <w:r>
        <w:t>s books discovered that</w:t>
      </w:r>
      <w:r>
        <w:rPr>
          <w:spacing w:val="1"/>
        </w:rPr>
        <w:t xml:space="preserve"> </w:t>
      </w:r>
      <w:r>
        <w:t>there was</w:t>
      </w:r>
      <w:r>
        <w:rPr>
          <w:spacing w:val="1"/>
        </w:rPr>
        <w:t xml:space="preserve"> </w:t>
      </w:r>
      <w:r>
        <w:t>nothing written in her books. In other words, she was not doing any work. He asked for</w:t>
      </w:r>
      <w:r>
        <w:rPr>
          <w:spacing w:val="1"/>
        </w:rPr>
        <w:t xml:space="preserve"> </w:t>
      </w:r>
      <w:r>
        <w:t>another pupil’s books and saw that that pupil had done some work. One day he observed the</w:t>
      </w:r>
      <w:r>
        <w:rPr>
          <w:spacing w:val="1"/>
        </w:rPr>
        <w:t xml:space="preserve"> </w:t>
      </w:r>
      <w:r>
        <w:t>appellant passing by his home ( complainant’s father’s) and noted that he</w:t>
      </w:r>
      <w:r>
        <w:rPr>
          <w:spacing w:val="1"/>
        </w:rPr>
        <w:t xml:space="preserve"> </w:t>
      </w:r>
      <w:r>
        <w:t>(appellant)and the</w:t>
      </w:r>
      <w:r>
        <w:rPr>
          <w:spacing w:val="1"/>
        </w:rPr>
        <w:t xml:space="preserve"> </w:t>
      </w:r>
      <w:r>
        <w:t>complainant greeted each other using slang language. He basically repeated what he</w:t>
      </w:r>
      <w:r>
        <w:rPr>
          <w:spacing w:val="1"/>
        </w:rPr>
        <w:t xml:space="preserve"> </w:t>
      </w:r>
      <w:r>
        <w:t>submitted in his report with the some more detail which I have tried to highlight. He</w:t>
      </w:r>
      <w:r>
        <w:rPr>
          <w:spacing w:val="1"/>
        </w:rPr>
        <w:t xml:space="preserve"> </w:t>
      </w:r>
      <w:r>
        <w:t>described his daughter as being dull</w:t>
      </w:r>
      <w:r>
        <w:rPr>
          <w:spacing w:val="1"/>
        </w:rPr>
        <w:t xml:space="preserve"> </w:t>
      </w:r>
      <w:r>
        <w:t>in</w:t>
      </w:r>
      <w:r>
        <w:t xml:space="preserve"> school and slow to respond and that she</w:t>
      </w:r>
      <w:r>
        <w:rPr>
          <w:spacing w:val="1"/>
        </w:rPr>
        <w:t xml:space="preserve"> </w:t>
      </w:r>
      <w:r>
        <w:t>would only</w:t>
      </w:r>
      <w:r>
        <w:rPr>
          <w:spacing w:val="1"/>
        </w:rPr>
        <w:t xml:space="preserve"> </w:t>
      </w:r>
      <w:r>
        <w:t>divulge</w:t>
      </w:r>
      <w:r>
        <w:rPr>
          <w:spacing w:val="-2"/>
        </w:rPr>
        <w:t xml:space="preserve"> </w:t>
      </w:r>
      <w:r>
        <w:t>information when pressurized to do so.</w:t>
      </w:r>
    </w:p>
    <w:p w14:paraId="3920B5A8" w14:textId="77777777" w:rsidR="003F5EE3" w:rsidRDefault="00C245C5">
      <w:pPr>
        <w:pStyle w:val="BodyText"/>
        <w:spacing w:before="160" w:line="360" w:lineRule="auto"/>
        <w:ind w:right="86"/>
      </w:pPr>
      <w:r>
        <w:t>The complainant’s aunt Kindness Murerwa testified before the Committee. She repeated what</w:t>
      </w:r>
      <w:r>
        <w:rPr>
          <w:spacing w:val="-57"/>
        </w:rPr>
        <w:t xml:space="preserve"> </w:t>
      </w:r>
      <w:r>
        <w:t>she submitted in her report. She told the Committee about how her brother was concerned</w:t>
      </w:r>
      <w:r>
        <w:rPr>
          <w:spacing w:val="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complainant’s behavior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impressed</w:t>
      </w:r>
      <w:r>
        <w:rPr>
          <w:spacing w:val="-2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get</w:t>
      </w:r>
      <w:r>
        <w:rPr>
          <w:spacing w:val="-1"/>
        </w:rPr>
        <w:t xml:space="preserve"> </w:t>
      </w:r>
      <w:r>
        <w:t>the</w:t>
      </w:r>
    </w:p>
    <w:p w14:paraId="36E5AFF8" w14:textId="77777777" w:rsidR="003F5EE3" w:rsidRDefault="00C245C5">
      <w:pPr>
        <w:pStyle w:val="BodyText"/>
        <w:spacing w:line="360" w:lineRule="auto"/>
        <w:ind w:right="125"/>
      </w:pPr>
      <w:r>
        <w:t>truth of what was going on in X’s life. The brother was concerned about the broken window</w:t>
      </w:r>
      <w:r>
        <w:rPr>
          <w:spacing w:val="1"/>
        </w:rPr>
        <w:t xml:space="preserve"> </w:t>
      </w:r>
      <w:r>
        <w:t>pane to X’s bedroom. It was to this aunt that X confessed about how the appellant had</w:t>
      </w:r>
      <w:r>
        <w:rPr>
          <w:spacing w:val="1"/>
        </w:rPr>
        <w:t xml:space="preserve"> </w:t>
      </w:r>
      <w:r>
        <w:t>proposed love to her when she was in grade 6 during term 2 of the year 2021 ; that she</w:t>
      </w:r>
      <w:r>
        <w:rPr>
          <w:spacing w:val="1"/>
        </w:rPr>
        <w:t xml:space="preserve"> </w:t>
      </w:r>
      <w:r>
        <w:t>initially</w:t>
      </w:r>
      <w:r>
        <w:rPr>
          <w:spacing w:val="1"/>
        </w:rPr>
        <w:t xml:space="preserve"> </w:t>
      </w:r>
      <w:r>
        <w:t>turned him down but that he insisted until she accepted his proposal in 2022; that the</w:t>
      </w:r>
      <w:r>
        <w:rPr>
          <w:spacing w:val="-57"/>
        </w:rPr>
        <w:t xml:space="preserve"> </w:t>
      </w:r>
      <w:r>
        <w:t>appellant used to go and sleep with the complainant at her house usually on Thursdays ; 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appellant</w:t>
      </w:r>
      <w:r>
        <w:rPr>
          <w:spacing w:val="2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send</w:t>
      </w:r>
      <w:r>
        <w:rPr>
          <w:spacing w:val="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buy</w:t>
      </w:r>
      <w:r>
        <w:rPr>
          <w:spacing w:val="-4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food</w:t>
      </w:r>
      <w:r>
        <w:rPr>
          <w:spacing w:val="1"/>
        </w:rPr>
        <w:t xml:space="preserve"> </w:t>
      </w:r>
      <w:r>
        <w:t>items;</w:t>
      </w:r>
      <w:r>
        <w:rPr>
          <w:spacing w:val="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she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asked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who</w:t>
      </w:r>
      <w:r>
        <w:rPr>
          <w:spacing w:val="2"/>
        </w:rPr>
        <w:t xml:space="preserve"> </w:t>
      </w:r>
      <w:r>
        <w:t>confirmed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same.</w:t>
      </w:r>
    </w:p>
    <w:p w14:paraId="249C90F1" w14:textId="77777777" w:rsidR="003F5EE3" w:rsidRDefault="003F5EE3">
      <w:pPr>
        <w:spacing w:line="360" w:lineRule="auto"/>
        <w:sectPr w:rsidR="003F5EE3">
          <w:pgSz w:w="11910" w:h="16840"/>
          <w:pgMar w:top="1340" w:right="1340" w:bottom="280" w:left="1340" w:header="751" w:footer="0" w:gutter="0"/>
          <w:cols w:space="720"/>
        </w:sectPr>
      </w:pPr>
    </w:p>
    <w:p w14:paraId="25712AD8" w14:textId="77777777" w:rsidR="003F5EE3" w:rsidRDefault="00C245C5">
      <w:pPr>
        <w:pStyle w:val="BodyText"/>
        <w:spacing w:before="80" w:line="360" w:lineRule="auto"/>
        <w:ind w:right="146"/>
      </w:pPr>
      <w:r>
        <w:lastRenderedPageBreak/>
        <w:t>Another witness who testified before the Committee was the complainant’s step mother, Ms</w:t>
      </w:r>
      <w:r>
        <w:rPr>
          <w:spacing w:val="1"/>
        </w:rPr>
        <w:t xml:space="preserve"> </w:t>
      </w:r>
      <w:r>
        <w:t>Dandadzi. Her evidence was similar in many material respects to that of the father. She heard</w:t>
      </w:r>
      <w:r>
        <w:rPr>
          <w:spacing w:val="-57"/>
        </w:rPr>
        <w:t xml:space="preserve"> </w:t>
      </w:r>
      <w:r>
        <w:t>rumors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later observed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appellant</w:t>
      </w:r>
      <w:r>
        <w:rPr>
          <w:spacing w:val="2"/>
        </w:rPr>
        <w:t xml:space="preserve"> </w:t>
      </w:r>
      <w:r>
        <w:t>going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complainant’s</w:t>
      </w:r>
      <w:r>
        <w:rPr>
          <w:spacing w:val="-1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talked</w:t>
      </w:r>
      <w:r>
        <w:rPr>
          <w:spacing w:val="-1"/>
        </w:rPr>
        <w:t xml:space="preserve"> </w:t>
      </w:r>
      <w:r>
        <w:t>to her.</w:t>
      </w:r>
    </w:p>
    <w:p w14:paraId="01856A47" w14:textId="77777777" w:rsidR="003F5EE3" w:rsidRDefault="00C245C5">
      <w:pPr>
        <w:pStyle w:val="BodyText"/>
        <w:spacing w:line="275" w:lineRule="exact"/>
      </w:pPr>
      <w:r>
        <w:t>She</w:t>
      </w:r>
      <w:r>
        <w:rPr>
          <w:spacing w:val="-2"/>
        </w:rPr>
        <w:t xml:space="preserve"> </w:t>
      </w:r>
      <w:r>
        <w:t>said</w:t>
      </w:r>
      <w:r>
        <w:rPr>
          <w:spacing w:val="-1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t>asked</w:t>
      </w:r>
      <w:r>
        <w:rPr>
          <w:spacing w:val="-1"/>
        </w:rPr>
        <w:t xml:space="preserve"> </w:t>
      </w:r>
      <w:r>
        <w:t>the complainant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it and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complainant</w:t>
      </w:r>
      <w:r>
        <w:rPr>
          <w:spacing w:val="-1"/>
        </w:rPr>
        <w:t xml:space="preserve"> </w:t>
      </w:r>
      <w:r>
        <w:t>refused.</w:t>
      </w:r>
      <w:r>
        <w:rPr>
          <w:spacing w:val="-1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brought</w:t>
      </w:r>
    </w:p>
    <w:p w14:paraId="764AD60B" w14:textId="77777777" w:rsidR="003F5EE3" w:rsidRDefault="00C245C5">
      <w:pPr>
        <w:pStyle w:val="BodyText"/>
        <w:spacing w:before="139" w:line="360" w:lineRule="auto"/>
      </w:pPr>
      <w:r>
        <w:t>this to the attention of her husband but her husband told her to’ leave it’. She is the one</w:t>
      </w:r>
      <w:r>
        <w:rPr>
          <w:spacing w:val="1"/>
        </w:rPr>
        <w:t xml:space="preserve"> </w:t>
      </w:r>
      <w:r>
        <w:t>who</w:t>
      </w:r>
      <w:r>
        <w:rPr>
          <w:spacing w:val="-57"/>
        </w:rPr>
        <w:t xml:space="preserve"> </w:t>
      </w:r>
      <w:r>
        <w:t>was asked by the father to go and check on the complainant the night when</w:t>
      </w:r>
      <w:r>
        <w:rPr>
          <w:spacing w:val="1"/>
        </w:rPr>
        <w:t xml:space="preserve"> </w:t>
      </w:r>
      <w:r>
        <w:t>the door to the</w:t>
      </w:r>
      <w:r>
        <w:rPr>
          <w:spacing w:val="1"/>
        </w:rPr>
        <w:t xml:space="preserve"> </w:t>
      </w:r>
      <w:r>
        <w:t>complainant ‘s room sounded to have opened and closed. She also observed that X was no</w:t>
      </w:r>
      <w:r>
        <w:rPr>
          <w:spacing w:val="1"/>
        </w:rPr>
        <w:t xml:space="preserve"> </w:t>
      </w:r>
      <w:r>
        <w:t>longer coming home during breaks but Dandadzi thought that the complainant was avoiding</w:t>
      </w:r>
      <w:r>
        <w:rPr>
          <w:spacing w:val="-57"/>
        </w:rPr>
        <w:t xml:space="preserve"> </w:t>
      </w:r>
      <w:r>
        <w:t>household</w:t>
      </w:r>
      <w:r>
        <w:rPr>
          <w:spacing w:val="-1"/>
        </w:rPr>
        <w:t xml:space="preserve"> </w:t>
      </w:r>
      <w:r>
        <w:t>chores . Dandadzi adhered to her</w:t>
      </w:r>
      <w:r>
        <w:rPr>
          <w:spacing w:val="-1"/>
        </w:rPr>
        <w:t xml:space="preserve"> </w:t>
      </w:r>
      <w:r>
        <w:t>testimony</w:t>
      </w:r>
      <w:r>
        <w:rPr>
          <w:spacing w:val="-5"/>
        </w:rPr>
        <w:t xml:space="preserve"> </w:t>
      </w:r>
      <w:r>
        <w:t>under cross-examination.</w:t>
      </w:r>
    </w:p>
    <w:p w14:paraId="3002634D" w14:textId="77777777" w:rsidR="003F5EE3" w:rsidRDefault="00C245C5">
      <w:pPr>
        <w:pStyle w:val="BodyText"/>
        <w:spacing w:before="160" w:line="360" w:lineRule="auto"/>
      </w:pPr>
      <w:r>
        <w:t>The final witness to testify</w:t>
      </w:r>
      <w:r>
        <w:rPr>
          <w:spacing w:val="1"/>
        </w:rPr>
        <w:t xml:space="preserve"> </w:t>
      </w:r>
      <w:r>
        <w:t>before the Committee was Mr Kamudzandu the School Head. He</w:t>
      </w:r>
      <w:r>
        <w:rPr>
          <w:spacing w:val="-57"/>
        </w:rPr>
        <w:t xml:space="preserve"> </w:t>
      </w:r>
      <w:r>
        <w:t>received a call from the complainant’s</w:t>
      </w:r>
      <w:r>
        <w:rPr>
          <w:spacing w:val="1"/>
        </w:rPr>
        <w:t xml:space="preserve"> </w:t>
      </w:r>
      <w:r>
        <w:t>father alleging that his child X was abused. He</w:t>
      </w:r>
      <w:r>
        <w:rPr>
          <w:spacing w:val="1"/>
        </w:rPr>
        <w:t xml:space="preserve"> </w:t>
      </w:r>
      <w:r>
        <w:t>set in</w:t>
      </w:r>
      <w:r>
        <w:rPr>
          <w:spacing w:val="-57"/>
        </w:rPr>
        <w:t xml:space="preserve"> </w:t>
      </w:r>
      <w:r>
        <w:t>motion the</w:t>
      </w:r>
      <w:r>
        <w:rPr>
          <w:spacing w:val="1"/>
        </w:rPr>
        <w:t xml:space="preserve"> </w:t>
      </w:r>
      <w:r>
        <w:t>investigations which culminated in the disciplinary proceedings leading to the</w:t>
      </w:r>
      <w:r>
        <w:rPr>
          <w:spacing w:val="1"/>
        </w:rPr>
        <w:t xml:space="preserve"> </w:t>
      </w:r>
      <w:r>
        <w:t>appeal</w:t>
      </w:r>
      <w:r>
        <w:rPr>
          <w:spacing w:val="-1"/>
        </w:rPr>
        <w:t xml:space="preserve"> </w:t>
      </w:r>
      <w:r>
        <w:t>now under consideration.</w:t>
      </w:r>
    </w:p>
    <w:p w14:paraId="66A8575D" w14:textId="77777777" w:rsidR="003F5EE3" w:rsidRDefault="00C245C5">
      <w:pPr>
        <w:pStyle w:val="BodyText"/>
        <w:spacing w:before="161" w:line="360" w:lineRule="auto"/>
        <w:ind w:right="145"/>
      </w:pPr>
      <w:r>
        <w:t>When parties appeared before the Court Ms Mahlangu who appeared on behalf of the</w:t>
      </w:r>
      <w:r>
        <w:rPr>
          <w:spacing w:val="1"/>
        </w:rPr>
        <w:t xml:space="preserve"> </w:t>
      </w:r>
      <w:r>
        <w:t>appellant , in addition to the papers filed of record pointed out that the complainant did not</w:t>
      </w:r>
      <w:r>
        <w:rPr>
          <w:spacing w:val="1"/>
        </w:rPr>
        <w:t xml:space="preserve"> </w:t>
      </w:r>
      <w:r>
        <w:t>initiate the process. It was argued on behalf of the appellant that the child was interrogated</w:t>
      </w:r>
      <w:r>
        <w:rPr>
          <w:spacing w:val="1"/>
        </w:rPr>
        <w:t xml:space="preserve"> </w:t>
      </w:r>
      <w:r>
        <w:t>more than four times but she kept denying and came up with different stories. It was argued</w:t>
      </w:r>
      <w:r>
        <w:rPr>
          <w:spacing w:val="1"/>
        </w:rPr>
        <w:t xml:space="preserve"> </w:t>
      </w:r>
      <w:r>
        <w:t>that the charge zeros in on the 25</w:t>
      </w:r>
      <w:r>
        <w:rPr>
          <w:vertAlign w:val="superscript"/>
        </w:rPr>
        <w:t>th</w:t>
      </w:r>
      <w:r>
        <w:t xml:space="preserve"> of July as the date when the allegations arose and yet the</w:t>
      </w:r>
      <w:r>
        <w:rPr>
          <w:spacing w:val="1"/>
        </w:rPr>
        <w:t xml:space="preserve"> </w:t>
      </w:r>
      <w:r>
        <w:t>minor child’s parents were</w:t>
      </w:r>
      <w:r>
        <w:rPr>
          <w:spacing w:val="1"/>
        </w:rPr>
        <w:t xml:space="preserve"> </w:t>
      </w:r>
      <w:r>
        <w:t>away. Ms Mahlangu attacked the evidence of Y where she said</w:t>
      </w:r>
      <w:r>
        <w:rPr>
          <w:spacing w:val="1"/>
        </w:rPr>
        <w:t xml:space="preserve"> </w:t>
      </w:r>
      <w:r>
        <w:t>that she was given some oranges by the appella</w:t>
      </w:r>
      <w:r>
        <w:t>nt and yet there was no evidence in support of</w:t>
      </w:r>
      <w:r>
        <w:rPr>
          <w:spacing w:val="-57"/>
        </w:rPr>
        <w:t xml:space="preserve"> </w:t>
      </w:r>
      <w:r>
        <w:t>that statement. Ms Mahlangu argued that during the course of the disciplinary hearing X was</w:t>
      </w:r>
      <w:r>
        <w:rPr>
          <w:spacing w:val="1"/>
        </w:rPr>
        <w:t xml:space="preserve"> </w:t>
      </w:r>
      <w:r>
        <w:t>angry because the appellant was ignoring her. She submitted that children submit to pressure.</w:t>
      </w:r>
      <w:r>
        <w:rPr>
          <w:spacing w:val="-57"/>
        </w:rPr>
        <w:t xml:space="preserve"> </w:t>
      </w:r>
      <w:r>
        <w:t>Ms Mahlangu submitted that there were too many inconsistencies and</w:t>
      </w:r>
      <w:r>
        <w:rPr>
          <w:spacing w:val="1"/>
        </w:rPr>
        <w:t xml:space="preserve"> </w:t>
      </w:r>
      <w:r>
        <w:t>that the Committee</w:t>
      </w:r>
      <w:r>
        <w:rPr>
          <w:spacing w:val="1"/>
        </w:rPr>
        <w:t xml:space="preserve"> </w:t>
      </w:r>
      <w:r>
        <w:t>seriously</w:t>
      </w:r>
      <w:r>
        <w:rPr>
          <w:spacing w:val="-6"/>
        </w:rPr>
        <w:t xml:space="preserve"> </w:t>
      </w:r>
      <w:r>
        <w:t>misdirected itself.</w:t>
      </w:r>
      <w:r>
        <w:rPr>
          <w:spacing w:val="3"/>
        </w:rPr>
        <w:t xml:space="preserve"> </w:t>
      </w:r>
      <w:r>
        <w:t>It was further</w:t>
      </w:r>
      <w:r>
        <w:rPr>
          <w:spacing w:val="-1"/>
        </w:rPr>
        <w:t xml:space="preserve"> </w:t>
      </w:r>
      <w:r>
        <w:t>argued on behalf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appellant</w:t>
      </w:r>
      <w:r>
        <w:rPr>
          <w:spacing w:val="1"/>
        </w:rPr>
        <w:t xml:space="preserve"> </w:t>
      </w:r>
      <w:r>
        <w:t>that the</w:t>
      </w:r>
    </w:p>
    <w:p w14:paraId="632C752E" w14:textId="77777777" w:rsidR="003F5EE3" w:rsidRDefault="00C245C5">
      <w:pPr>
        <w:pStyle w:val="BodyText"/>
        <w:spacing w:line="360" w:lineRule="auto"/>
        <w:ind w:right="152"/>
      </w:pPr>
      <w:r>
        <w:t>complainant’s parents themselves stated that the complainant was unreliable. She pointed out</w:t>
      </w:r>
      <w:r>
        <w:rPr>
          <w:spacing w:val="-57"/>
        </w:rPr>
        <w:t xml:space="preserve"> </w:t>
      </w:r>
      <w:r>
        <w:t>that the only evidence before the Court was that of the complainant who was an unreliable</w:t>
      </w:r>
      <w:r>
        <w:rPr>
          <w:spacing w:val="1"/>
        </w:rPr>
        <w:t xml:space="preserve"> </w:t>
      </w:r>
      <w:r>
        <w:t>witness. On the other hand argued Ms Mahlangu , the appellant was consistent in his denial.</w:t>
      </w:r>
      <w:r>
        <w:rPr>
          <w:spacing w:val="1"/>
        </w:rPr>
        <w:t xml:space="preserve"> </w:t>
      </w:r>
      <w:r>
        <w:t>He faced similar allegation in 2017 but the he was found not guilty by the courts and now</w:t>
      </w:r>
      <w:r>
        <w:rPr>
          <w:spacing w:val="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allegations have</w:t>
      </w:r>
      <w:r>
        <w:rPr>
          <w:spacing w:val="-1"/>
        </w:rPr>
        <w:t xml:space="preserve"> </w:t>
      </w:r>
      <w:r>
        <w:t>been levelled against him.</w:t>
      </w:r>
    </w:p>
    <w:p w14:paraId="3B986337" w14:textId="77777777" w:rsidR="003F5EE3" w:rsidRDefault="00C245C5">
      <w:pPr>
        <w:pStyle w:val="BodyText"/>
        <w:spacing w:before="160" w:line="360" w:lineRule="auto"/>
        <w:ind w:right="148"/>
      </w:pPr>
      <w:r>
        <w:t>On the contrary Mr Chibidi who appeared on behalf of the respondents started</w:t>
      </w:r>
      <w:r>
        <w:rPr>
          <w:spacing w:val="1"/>
        </w:rPr>
        <w:t xml:space="preserve"> </w:t>
      </w:r>
      <w:r>
        <w:t>by cautioning</w:t>
      </w:r>
      <w:r>
        <w:rPr>
          <w:spacing w:val="-57"/>
        </w:rPr>
        <w:t xml:space="preserve"> </w:t>
      </w:r>
      <w:r>
        <w:t>that as a court of appeal</w:t>
      </w:r>
      <w:r>
        <w:rPr>
          <w:spacing w:val="1"/>
        </w:rPr>
        <w:t xml:space="preserve"> </w:t>
      </w:r>
      <w:r>
        <w:t>should be slow to interfere with findings of the lower tribunal and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 Court should be</w:t>
      </w:r>
      <w:r>
        <w:rPr>
          <w:spacing w:val="-1"/>
        </w:rPr>
        <w:t xml:space="preserve"> </w:t>
      </w:r>
      <w:r>
        <w:t>guided by</w:t>
      </w:r>
      <w:r>
        <w:rPr>
          <w:spacing w:val="-5"/>
        </w:rPr>
        <w:t xml:space="preserve"> </w:t>
      </w:r>
      <w:r>
        <w:t>longstanding</w:t>
      </w:r>
      <w:r>
        <w:rPr>
          <w:spacing w:val="-4"/>
        </w:rPr>
        <w:t xml:space="preserve"> </w:t>
      </w:r>
      <w:r>
        <w:t>authorities</w:t>
      </w:r>
      <w:r>
        <w:rPr>
          <w:spacing w:val="2"/>
        </w:rPr>
        <w:t xml:space="preserve"> </w:t>
      </w:r>
      <w:r>
        <w:t>. Mr Chibidi referred the Court</w:t>
      </w:r>
      <w:r>
        <w:rPr>
          <w:spacing w:val="-1"/>
        </w:rPr>
        <w:t xml:space="preserve"> </w:t>
      </w:r>
      <w:r>
        <w:t>to</w:t>
      </w:r>
    </w:p>
    <w:p w14:paraId="60231855" w14:textId="77777777" w:rsidR="003F5EE3" w:rsidRDefault="003F5EE3">
      <w:pPr>
        <w:spacing w:line="360" w:lineRule="auto"/>
        <w:sectPr w:rsidR="003F5EE3">
          <w:pgSz w:w="11910" w:h="16840"/>
          <w:pgMar w:top="1340" w:right="1340" w:bottom="280" w:left="1340" w:header="751" w:footer="0" w:gutter="0"/>
          <w:cols w:space="720"/>
        </w:sectPr>
      </w:pPr>
    </w:p>
    <w:p w14:paraId="3D696F89" w14:textId="77777777" w:rsidR="003F5EE3" w:rsidRDefault="00C245C5">
      <w:pPr>
        <w:pStyle w:val="BodyText"/>
        <w:spacing w:before="80" w:line="360" w:lineRule="auto"/>
        <w:ind w:right="92"/>
      </w:pPr>
      <w:r>
        <w:rPr>
          <w:b/>
        </w:rPr>
        <w:lastRenderedPageBreak/>
        <w:t>Nyahondo v Hokonya &amp; Others 1997 (2) ZLR 475 (S</w:t>
      </w:r>
      <w:r>
        <w:t>) in support of this argument. He</w:t>
      </w:r>
      <w:r>
        <w:rPr>
          <w:spacing w:val="1"/>
        </w:rPr>
        <w:t xml:space="preserve"> </w:t>
      </w:r>
      <w:r>
        <w:t>pointed out that cases of a sexual nature are not easy to prove especially were minor children</w:t>
      </w:r>
      <w:r>
        <w:rPr>
          <w:spacing w:val="1"/>
        </w:rPr>
        <w:t xml:space="preserve"> </w:t>
      </w:r>
      <w:r>
        <w:t>are concerned as they happened in private. Mr Chibidi further argued that parents have a duty</w:t>
      </w:r>
      <w:r>
        <w:rPr>
          <w:spacing w:val="-57"/>
        </w:rPr>
        <w:t xml:space="preserve"> </w:t>
      </w:r>
      <w:r>
        <w:t>to look after</w:t>
      </w:r>
      <w:r>
        <w:rPr>
          <w:spacing w:val="60"/>
        </w:rPr>
        <w:t xml:space="preserve"> </w:t>
      </w:r>
      <w:r>
        <w:t>their children. The father was therefore only performing his parental duty after</w:t>
      </w:r>
      <w:r>
        <w:rPr>
          <w:spacing w:val="1"/>
        </w:rPr>
        <w:t xml:space="preserve"> </w:t>
      </w:r>
      <w:r>
        <w:t>he had observed the</w:t>
      </w:r>
      <w:r>
        <w:rPr>
          <w:spacing w:val="1"/>
        </w:rPr>
        <w:t xml:space="preserve"> </w:t>
      </w:r>
      <w:r>
        <w:t>changes in X’s behaviour .Mr Chibidi</w:t>
      </w:r>
      <w:r>
        <w:rPr>
          <w:spacing w:val="1"/>
        </w:rPr>
        <w:t xml:space="preserve"> </w:t>
      </w:r>
      <w:r>
        <w:t>argued that in the present matter</w:t>
      </w:r>
      <w:r>
        <w:rPr>
          <w:spacing w:val="1"/>
        </w:rPr>
        <w:t xml:space="preserve"> </w:t>
      </w:r>
      <w:r>
        <w:t>the Committee considered</w:t>
      </w:r>
      <w:r>
        <w:rPr>
          <w:spacing w:val="1"/>
        </w:rPr>
        <w:t xml:space="preserve"> </w:t>
      </w:r>
      <w:r>
        <w:t>the evidence which was placed before it and found the appellant</w:t>
      </w:r>
      <w:r>
        <w:rPr>
          <w:spacing w:val="1"/>
        </w:rPr>
        <w:t xml:space="preserve"> </w:t>
      </w:r>
      <w:r>
        <w:t>guilty. Mr Chi</w:t>
      </w:r>
      <w:r>
        <w:t>bidi argued that the complainant and her young sister gave clear evidence. It</w:t>
      </w:r>
      <w:r>
        <w:rPr>
          <w:spacing w:val="1"/>
        </w:rPr>
        <w:t xml:space="preserve"> </w:t>
      </w:r>
      <w:r>
        <w:t>was submitted on behalf of the respondent that the Committee had the benefit off assessing</w:t>
      </w:r>
      <w:r>
        <w:rPr>
          <w:spacing w:val="1"/>
        </w:rPr>
        <w:t xml:space="preserve"> </w:t>
      </w:r>
      <w:r>
        <w:t>the demeanour of the witnesses. Mr Chibidi argued</w:t>
      </w:r>
      <w:r>
        <w:rPr>
          <w:spacing w:val="1"/>
        </w:rPr>
        <w:t xml:space="preserve"> </w:t>
      </w:r>
      <w:r>
        <w:t>that under the circumstances the</w:t>
      </w:r>
      <w:r>
        <w:rPr>
          <w:spacing w:val="1"/>
        </w:rPr>
        <w:t xml:space="preserve"> </w:t>
      </w:r>
      <w:r>
        <w:t>suggestion on behalf of the appellant that there was no evidence was misplaced. He submitted</w:t>
      </w:r>
      <w:r>
        <w:rPr>
          <w:spacing w:val="-57"/>
        </w:rPr>
        <w:t xml:space="preserve"> </w:t>
      </w:r>
      <w:r>
        <w:t>that there was overwhelming evidence against the appellant and that such evidence was</w:t>
      </w:r>
      <w:r>
        <w:rPr>
          <w:spacing w:val="1"/>
        </w:rPr>
        <w:t xml:space="preserve"> </w:t>
      </w:r>
      <w:r>
        <w:t>corroborated.</w:t>
      </w:r>
    </w:p>
    <w:p w14:paraId="10E8C1E0" w14:textId="77777777" w:rsidR="003F5EE3" w:rsidRDefault="00C245C5">
      <w:pPr>
        <w:pStyle w:val="BodyText"/>
        <w:spacing w:before="159" w:line="360" w:lineRule="auto"/>
        <w:ind w:right="392"/>
      </w:pPr>
      <w:r>
        <w:t>In reply , Ms Mahlangu urged the Court to interrogate everything. She submitted that there</w:t>
      </w:r>
      <w:r>
        <w:rPr>
          <w:spacing w:val="-57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no serious</w:t>
      </w:r>
      <w:r>
        <w:rPr>
          <w:spacing w:val="-1"/>
        </w:rPr>
        <w:t xml:space="preserve"> </w:t>
      </w:r>
      <w:r>
        <w:t>objection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appeal</w:t>
      </w:r>
      <w:r>
        <w:rPr>
          <w:spacing w:val="-1"/>
        </w:rPr>
        <w:t xml:space="preserve"> </w:t>
      </w:r>
      <w:r>
        <w:t>and prayed</w:t>
      </w:r>
      <w:r>
        <w:rPr>
          <w:spacing w:val="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 appeal</w:t>
      </w:r>
      <w:r>
        <w:rPr>
          <w:spacing w:val="-1"/>
        </w:rPr>
        <w:t xml:space="preserve"> </w:t>
      </w:r>
      <w:r>
        <w:t>succeeded.</w:t>
      </w:r>
    </w:p>
    <w:p w14:paraId="4C625F74" w14:textId="77777777" w:rsidR="003F5EE3" w:rsidRDefault="00C245C5">
      <w:pPr>
        <w:pStyle w:val="BodyText"/>
        <w:spacing w:before="161" w:line="360" w:lineRule="auto"/>
        <w:ind w:right="366"/>
      </w:pPr>
      <w:r>
        <w:t>One thing that I find striking in the present case is that the minor child may have been</w:t>
      </w:r>
      <w:r>
        <w:rPr>
          <w:spacing w:val="1"/>
        </w:rPr>
        <w:t xml:space="preserve"> </w:t>
      </w:r>
      <w:r>
        <w:t>interrogated many times over. However, it appeared that her father was actually wondering</w:t>
      </w:r>
      <w:r>
        <w:rPr>
          <w:spacing w:val="-57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was happening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his daughter.</w:t>
      </w:r>
      <w:r>
        <w:rPr>
          <w:spacing w:val="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 record ,</w:t>
      </w:r>
      <w:r>
        <w:rPr>
          <w:spacing w:val="-2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did not</w:t>
      </w:r>
      <w:r>
        <w:rPr>
          <w:spacing w:val="-1"/>
        </w:rPr>
        <w:t xml:space="preserve"> </w:t>
      </w:r>
      <w:r>
        <w:t>suggest during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those</w:t>
      </w:r>
    </w:p>
    <w:p w14:paraId="74F4BE01" w14:textId="77777777" w:rsidR="003F5EE3" w:rsidRDefault="00C245C5">
      <w:pPr>
        <w:pStyle w:val="BodyText"/>
        <w:spacing w:before="2" w:line="360" w:lineRule="auto"/>
        <w:ind w:right="106"/>
      </w:pPr>
      <w:r>
        <w:t>“interrogations’ what was happening. He asked. Her father observed a change of behaviour in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child. When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did not</w:t>
      </w:r>
      <w:r>
        <w:rPr>
          <w:spacing w:val="-1"/>
        </w:rPr>
        <w:t xml:space="preserve"> </w:t>
      </w:r>
      <w:r>
        <w:t>get a</w:t>
      </w:r>
      <w:r>
        <w:rPr>
          <w:spacing w:val="2"/>
        </w:rPr>
        <w:t xml:space="preserve"> </w:t>
      </w:r>
      <w:r>
        <w:t>convincing</w:t>
      </w:r>
      <w:r>
        <w:rPr>
          <w:spacing w:val="56"/>
        </w:rPr>
        <w:t xml:space="preserve"> </w:t>
      </w:r>
      <w:r>
        <w:t>explanation, he</w:t>
      </w:r>
      <w:r>
        <w:rPr>
          <w:spacing w:val="-2"/>
        </w:rPr>
        <w:t xml:space="preserve"> </w:t>
      </w:r>
      <w:r>
        <w:t>persisted in asking</w:t>
      </w:r>
      <w:r>
        <w:rPr>
          <w:spacing w:val="-3"/>
        </w:rPr>
        <w:t xml:space="preserve"> </w:t>
      </w:r>
      <w:r>
        <w:t>. For</w:t>
      </w:r>
      <w:r>
        <w:rPr>
          <w:spacing w:val="-1"/>
        </w:rPr>
        <w:t xml:space="preserve"> </w:t>
      </w:r>
      <w:r>
        <w:t>example</w:t>
      </w:r>
    </w:p>
    <w:p w14:paraId="6C2A1689" w14:textId="77777777" w:rsidR="003F5EE3" w:rsidRDefault="00C245C5">
      <w:pPr>
        <w:pStyle w:val="BodyText"/>
        <w:spacing w:line="360" w:lineRule="auto"/>
        <w:ind w:right="114"/>
      </w:pPr>
      <w:r>
        <w:t>,the child was no longer coming back home during tea breaks. Her explanation was that she</w:t>
      </w:r>
      <w:r>
        <w:rPr>
          <w:spacing w:val="1"/>
        </w:rPr>
        <w:t xml:space="preserve"> </w:t>
      </w:r>
      <w:r>
        <w:t>had a lot of work to do. When he went to check the child’s books at school, he found that she</w:t>
      </w:r>
      <w:r>
        <w:rPr>
          <w:spacing w:val="1"/>
        </w:rPr>
        <w:t xml:space="preserve"> </w:t>
      </w:r>
      <w:r>
        <w:t>was actually not doing any work , there was nothing written in her books and yet other</w:t>
      </w:r>
      <w:r>
        <w:rPr>
          <w:spacing w:val="1"/>
        </w:rPr>
        <w:t xml:space="preserve"> </w:t>
      </w:r>
      <w:r>
        <w:t>children ‘s books</w:t>
      </w:r>
      <w:r>
        <w:rPr>
          <w:spacing w:val="1"/>
        </w:rPr>
        <w:t xml:space="preserve"> </w:t>
      </w:r>
      <w:r>
        <w:t>had work written in their books. One night he heard the sound of a door</w:t>
      </w:r>
      <w:r>
        <w:rPr>
          <w:spacing w:val="1"/>
        </w:rPr>
        <w:t xml:space="preserve"> </w:t>
      </w:r>
      <w:r>
        <w:t>open and close. It was not explained who had opened and closed it. On the 25</w:t>
      </w:r>
      <w:r>
        <w:rPr>
          <w:vertAlign w:val="superscript"/>
        </w:rPr>
        <w:t>th</w:t>
      </w:r>
      <w:r>
        <w:t xml:space="preserve"> of July he and</w:t>
      </w:r>
      <w:r>
        <w:rPr>
          <w:spacing w:val="-57"/>
        </w:rPr>
        <w:t xml:space="preserve"> </w:t>
      </w:r>
      <w:r>
        <w:t>his wife returned home from where they had gone the</w:t>
      </w:r>
      <w:r>
        <w:rPr>
          <w:spacing w:val="1"/>
        </w:rPr>
        <w:t xml:space="preserve"> </w:t>
      </w:r>
      <w:r>
        <w:t>during the night. On their arrival they</w:t>
      </w:r>
      <w:r>
        <w:rPr>
          <w:spacing w:val="1"/>
        </w:rPr>
        <w:t xml:space="preserve"> </w:t>
      </w:r>
      <w:r>
        <w:t>saw that the light in X’s bedroom was on but it was th</w:t>
      </w:r>
      <w:r>
        <w:t>en switched off. The child did not come</w:t>
      </w:r>
      <w:r>
        <w:rPr>
          <w:spacing w:val="-57"/>
        </w:rPr>
        <w:t xml:space="preserve"> </w:t>
      </w:r>
      <w:r>
        <w:t>to welcome</w:t>
      </w:r>
      <w:r>
        <w:rPr>
          <w:spacing w:val="1"/>
        </w:rPr>
        <w:t xml:space="preserve"> </w:t>
      </w:r>
      <w:r>
        <w:t>them. The following day it was discovered that the window pane to the child’s</w:t>
      </w:r>
      <w:r>
        <w:rPr>
          <w:spacing w:val="1"/>
        </w:rPr>
        <w:t xml:space="preserve"> </w:t>
      </w:r>
      <w:r>
        <w:t>room was broken. There was no explanation on how or who broke it. Things like this caused</w:t>
      </w:r>
      <w:r>
        <w:rPr>
          <w:spacing w:val="1"/>
        </w:rPr>
        <w:t xml:space="preserve"> </w:t>
      </w:r>
      <w:r>
        <w:t>him to wonder and this resulted in him sending her to his sister for the sister to ask X what</w:t>
      </w:r>
      <w:r>
        <w:rPr>
          <w:spacing w:val="1"/>
        </w:rPr>
        <w:t xml:space="preserve"> </w:t>
      </w:r>
      <w:r>
        <w:t>was happening in her life. The sister did not get an answer easily so she continued to ask. The</w:t>
      </w:r>
      <w:r>
        <w:rPr>
          <w:spacing w:val="-57"/>
        </w:rPr>
        <w:t xml:space="preserve"> </w:t>
      </w:r>
      <w:r>
        <w:t>record shows that the child was said to be difficult. The</w:t>
      </w:r>
      <w:r>
        <w:rPr>
          <w:spacing w:val="1"/>
        </w:rPr>
        <w:t xml:space="preserve"> </w:t>
      </w:r>
      <w:r>
        <w:t>aunt, Ms Murerwa, persisted in</w:t>
      </w:r>
      <w:r>
        <w:rPr>
          <w:spacing w:val="1"/>
        </w:rPr>
        <w:t xml:space="preserve"> </w:t>
      </w:r>
      <w:r>
        <w:t>asking.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complainant</w:t>
      </w:r>
      <w:r>
        <w:rPr>
          <w:spacing w:val="4"/>
        </w:rPr>
        <w:t xml:space="preserve"> </w:t>
      </w:r>
      <w:r>
        <w:t>then</w:t>
      </w:r>
      <w:r>
        <w:rPr>
          <w:spacing w:val="2"/>
        </w:rPr>
        <w:t xml:space="preserve"> </w:t>
      </w:r>
      <w:r>
        <w:t>confessed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there</w:t>
      </w:r>
      <w:r>
        <w:rPr>
          <w:spacing w:val="3"/>
        </w:rPr>
        <w:t xml:space="preserve"> </w:t>
      </w:r>
      <w:r>
        <w:t>was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love</w:t>
      </w:r>
      <w:r>
        <w:rPr>
          <w:spacing w:val="2"/>
        </w:rPr>
        <w:t xml:space="preserve"> </w:t>
      </w:r>
      <w:r>
        <w:t>relationship</w:t>
      </w:r>
      <w:r>
        <w:rPr>
          <w:spacing w:val="2"/>
        </w:rPr>
        <w:t xml:space="preserve"> </w:t>
      </w:r>
      <w:r>
        <w:t>between</w:t>
      </w:r>
      <w:r>
        <w:rPr>
          <w:spacing w:val="2"/>
        </w:rPr>
        <w:t xml:space="preserve"> </w:t>
      </w:r>
      <w:r>
        <w:t>herself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appellant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appellant</w:t>
      </w:r>
      <w:r>
        <w:rPr>
          <w:spacing w:val="-1"/>
        </w:rPr>
        <w:t xml:space="preserve"> </w:t>
      </w:r>
      <w:r>
        <w:t>proposed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term</w:t>
      </w:r>
      <w:r>
        <w:rPr>
          <w:spacing w:val="-1"/>
        </w:rPr>
        <w:t xml:space="preserve"> </w:t>
      </w:r>
      <w:r>
        <w:t>two of</w:t>
      </w:r>
      <w:r>
        <w:rPr>
          <w:spacing w:val="-1"/>
        </w:rPr>
        <w:t xml:space="preserve"> </w:t>
      </w:r>
      <w:r>
        <w:t>the year</w:t>
      </w:r>
      <w:r>
        <w:rPr>
          <w:spacing w:val="59"/>
        </w:rPr>
        <w:t xml:space="preserve"> </w:t>
      </w:r>
      <w:r>
        <w:t>2021</w:t>
      </w:r>
    </w:p>
    <w:p w14:paraId="25AF6E72" w14:textId="77777777" w:rsidR="003F5EE3" w:rsidRDefault="003F5EE3">
      <w:pPr>
        <w:spacing w:line="360" w:lineRule="auto"/>
        <w:sectPr w:rsidR="003F5EE3">
          <w:pgSz w:w="11910" w:h="16840"/>
          <w:pgMar w:top="1340" w:right="1340" w:bottom="280" w:left="1340" w:header="751" w:footer="0" w:gutter="0"/>
          <w:cols w:space="720"/>
        </w:sectPr>
      </w:pPr>
    </w:p>
    <w:p w14:paraId="562CDBD0" w14:textId="77777777" w:rsidR="003F5EE3" w:rsidRDefault="00C245C5">
      <w:pPr>
        <w:pStyle w:val="BodyText"/>
        <w:spacing w:before="80" w:line="360" w:lineRule="auto"/>
        <w:ind w:right="112"/>
      </w:pPr>
      <w:r>
        <w:lastRenderedPageBreak/>
        <w:t>when she was still in grade 6 . The</w:t>
      </w:r>
      <w:r>
        <w:rPr>
          <w:spacing w:val="1"/>
        </w:rPr>
        <w:t xml:space="preserve"> </w:t>
      </w:r>
      <w:r>
        <w:t>rest of the aunt’s evidence corroborated what the</w:t>
      </w:r>
      <w:r>
        <w:rPr>
          <w:spacing w:val="1"/>
        </w:rPr>
        <w:t xml:space="preserve"> </w:t>
      </w:r>
      <w:r>
        <w:t>complainant told the Committee. I find it telling that the Committee observed that when the</w:t>
      </w:r>
      <w:r>
        <w:rPr>
          <w:spacing w:val="1"/>
        </w:rPr>
        <w:t xml:space="preserve"> </w:t>
      </w:r>
      <w:r>
        <w:t>child was giving evidence</w:t>
      </w:r>
      <w:r>
        <w:rPr>
          <w:spacing w:val="1"/>
        </w:rPr>
        <w:t xml:space="preserve"> </w:t>
      </w:r>
      <w:r>
        <w:t>she addressed the appellant as ‘ Willard Damiso’</w:t>
      </w:r>
      <w:r>
        <w:rPr>
          <w:spacing w:val="1"/>
        </w:rPr>
        <w:t xml:space="preserve"> </w:t>
      </w:r>
      <w:r>
        <w:t>retorting ‘whose</w:t>
      </w:r>
      <w:r>
        <w:rPr>
          <w:spacing w:val="-57"/>
        </w:rPr>
        <w:t xml:space="preserve"> </w:t>
      </w:r>
      <w:r>
        <w:t>teacher’ when asked why she was addressing her teacher in that manner, stating that he had</w:t>
      </w:r>
      <w:r>
        <w:rPr>
          <w:spacing w:val="1"/>
        </w:rPr>
        <w:t xml:space="preserve"> </w:t>
      </w:r>
      <w:r>
        <w:t>proposed love to her during term two of the year 2021 when she was still in grade 6.The</w:t>
      </w:r>
      <w:r>
        <w:rPr>
          <w:spacing w:val="1"/>
        </w:rPr>
        <w:t xml:space="preserve"> </w:t>
      </w:r>
      <w:r>
        <w:t>Committee also observed that the complainant appeared to be angry , bitter</w:t>
      </w:r>
      <w:r>
        <w:rPr>
          <w:spacing w:val="1"/>
        </w:rPr>
        <w:t xml:space="preserve"> </w:t>
      </w:r>
      <w:r>
        <w:t>and looked at the</w:t>
      </w:r>
      <w:r>
        <w:rPr>
          <w:spacing w:val="-57"/>
        </w:rPr>
        <w:t xml:space="preserve"> </w:t>
      </w:r>
      <w:r>
        <w:t>appellant with hatred. The child told the Committee that she did not want to talk to him and</w:t>
      </w:r>
      <w:r>
        <w:rPr>
          <w:spacing w:val="1"/>
        </w:rPr>
        <w:t xml:space="preserve"> </w:t>
      </w:r>
      <w:r>
        <w:t>that he had stopped talking to her and</w:t>
      </w:r>
      <w:r>
        <w:rPr>
          <w:spacing w:val="1"/>
        </w:rPr>
        <w:t xml:space="preserve"> </w:t>
      </w:r>
      <w:r>
        <w:t>was ignoring her which annoyed her ( pp40, 41 of the</w:t>
      </w:r>
      <w:r>
        <w:rPr>
          <w:spacing w:val="1"/>
        </w:rPr>
        <w:t xml:space="preserve"> </w:t>
      </w:r>
      <w:r>
        <w:t>consolidated</w:t>
      </w:r>
      <w:r>
        <w:rPr>
          <w:spacing w:val="-1"/>
        </w:rPr>
        <w:t xml:space="preserve"> </w:t>
      </w:r>
      <w:r>
        <w:t>record)</w:t>
      </w:r>
      <w:r>
        <w:rPr>
          <w:spacing w:val="-2"/>
        </w:rPr>
        <w:t xml:space="preserve"> </w:t>
      </w:r>
      <w:r>
        <w:t>.</w:t>
      </w:r>
    </w:p>
    <w:p w14:paraId="11F99095" w14:textId="77777777" w:rsidR="003F5EE3" w:rsidRDefault="00C245C5">
      <w:pPr>
        <w:pStyle w:val="BodyText"/>
        <w:spacing w:before="160" w:line="360" w:lineRule="auto"/>
        <w:ind w:right="158"/>
      </w:pPr>
      <w:r>
        <w:t>The evidence of a child especially in cases of a sexual nature must always be approached</w:t>
      </w:r>
      <w:r>
        <w:rPr>
          <w:spacing w:val="1"/>
        </w:rPr>
        <w:t xml:space="preserve"> </w:t>
      </w:r>
      <w:r>
        <w:t>with caution. Children are impressionable and may tell things imagined and not the truth.</w:t>
      </w:r>
      <w:r>
        <w:rPr>
          <w:spacing w:val="1"/>
        </w:rPr>
        <w:t xml:space="preserve"> </w:t>
      </w:r>
      <w:r>
        <w:t>Further, in the present case the appellant’ s job is at stake. One must guard against being</w:t>
      </w:r>
      <w:r>
        <w:rPr>
          <w:spacing w:val="1"/>
        </w:rPr>
        <w:t xml:space="preserve"> </w:t>
      </w:r>
      <w:r>
        <w:t>misled</w:t>
      </w:r>
      <w:r>
        <w:rPr>
          <w:spacing w:val="4"/>
        </w:rPr>
        <w:t xml:space="preserve"> </w:t>
      </w:r>
      <w:r>
        <w:t>into</w:t>
      </w:r>
      <w:r>
        <w:rPr>
          <w:spacing w:val="4"/>
        </w:rPr>
        <w:t xml:space="preserve"> </w:t>
      </w:r>
      <w:r>
        <w:t>making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decision</w:t>
      </w:r>
      <w:r>
        <w:rPr>
          <w:spacing w:val="4"/>
        </w:rPr>
        <w:t xml:space="preserve"> </w:t>
      </w:r>
      <w:r>
        <w:t>which</w:t>
      </w:r>
      <w:r>
        <w:rPr>
          <w:spacing w:val="5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jeopardize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appellant’s</w:t>
      </w:r>
      <w:r>
        <w:rPr>
          <w:spacing w:val="4"/>
        </w:rPr>
        <w:t xml:space="preserve"> </w:t>
      </w:r>
      <w:r>
        <w:t>life.</w:t>
      </w:r>
      <w:r>
        <w:rPr>
          <w:spacing w:val="5"/>
        </w:rPr>
        <w:t xml:space="preserve"> </w:t>
      </w:r>
      <w:r>
        <w:t>At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same</w:t>
      </w:r>
      <w:r>
        <w:rPr>
          <w:spacing w:val="5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the interests of the minor child must be protected . However,</w:t>
      </w:r>
      <w:r>
        <w:rPr>
          <w:spacing w:val="1"/>
        </w:rPr>
        <w:t xml:space="preserve"> </w:t>
      </w:r>
      <w:r>
        <w:t>whether or not the appellant’s</w:t>
      </w:r>
      <w:r>
        <w:rPr>
          <w:spacing w:val="1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at stake</w:t>
      </w:r>
      <w:r>
        <w:rPr>
          <w:spacing w:val="-2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the Court</w:t>
      </w:r>
      <w:r>
        <w:rPr>
          <w:spacing w:val="-1"/>
        </w:rPr>
        <w:t xml:space="preserve"> </w:t>
      </w:r>
      <w:r>
        <w:t>must be</w:t>
      </w:r>
      <w:r>
        <w:rPr>
          <w:spacing w:val="-2"/>
        </w:rPr>
        <w:t xml:space="preserve"> </w:t>
      </w:r>
      <w:r>
        <w:t>guided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is on</w:t>
      </w:r>
      <w:r>
        <w:rPr>
          <w:spacing w:val="-1"/>
        </w:rPr>
        <w:t xml:space="preserve"> </w:t>
      </w:r>
      <w:r>
        <w:t>record and argument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order to get to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truth. . As the</w:t>
      </w:r>
      <w:r>
        <w:rPr>
          <w:spacing w:val="-2"/>
        </w:rPr>
        <w:t xml:space="preserve"> </w:t>
      </w:r>
      <w:r>
        <w:t>saying</w:t>
      </w:r>
      <w:r>
        <w:rPr>
          <w:spacing w:val="-1"/>
        </w:rPr>
        <w:t xml:space="preserve"> </w:t>
      </w:r>
      <w:r>
        <w:t>goes , justice</w:t>
      </w:r>
      <w:r>
        <w:rPr>
          <w:spacing w:val="-2"/>
        </w:rPr>
        <w:t xml:space="preserve"> </w:t>
      </w:r>
      <w:r>
        <w:t>must no</w:t>
      </w:r>
      <w:r>
        <w:t>t only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done,</w:t>
      </w:r>
      <w:r>
        <w:rPr>
          <w:spacing w:val="-1"/>
        </w:rPr>
        <w:t xml:space="preserve"> </w:t>
      </w:r>
      <w:r>
        <w:t>it must</w:t>
      </w:r>
      <w:r>
        <w:rPr>
          <w:spacing w:val="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seen</w:t>
      </w:r>
      <w:r>
        <w:rPr>
          <w:spacing w:val="-1"/>
        </w:rPr>
        <w:t xml:space="preserve"> </w:t>
      </w:r>
      <w:r>
        <w:t>to be done.</w:t>
      </w:r>
    </w:p>
    <w:p w14:paraId="2E2C6BB0" w14:textId="77777777" w:rsidR="003F5EE3" w:rsidRDefault="00C245C5">
      <w:pPr>
        <w:spacing w:before="160" w:line="357" w:lineRule="auto"/>
        <w:ind w:left="100" w:right="245"/>
        <w:rPr>
          <w:sz w:val="24"/>
        </w:rPr>
      </w:pPr>
      <w:r>
        <w:rPr>
          <w:sz w:val="24"/>
        </w:rPr>
        <w:t xml:space="preserve">The learned authors </w:t>
      </w:r>
      <w:r>
        <w:rPr>
          <w:b/>
          <w:sz w:val="24"/>
        </w:rPr>
        <w:t xml:space="preserve">Hoffman and Zeffert </w:t>
      </w:r>
      <w:r>
        <w:rPr>
          <w:sz w:val="24"/>
        </w:rPr>
        <w:t xml:space="preserve">in their book </w:t>
      </w:r>
      <w:r>
        <w:rPr>
          <w:b/>
          <w:sz w:val="24"/>
        </w:rPr>
        <w:t>South African Law of Evidence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position w:val="8"/>
          <w:sz w:val="16"/>
        </w:rPr>
        <w:t>rd</w:t>
      </w:r>
      <w:r>
        <w:rPr>
          <w:b/>
          <w:spacing w:val="18"/>
          <w:position w:val="8"/>
          <w:sz w:val="16"/>
        </w:rPr>
        <w:t xml:space="preserve"> </w:t>
      </w:r>
      <w:r>
        <w:rPr>
          <w:b/>
          <w:sz w:val="24"/>
        </w:rPr>
        <w:t>Edition,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Butterworths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at page</w:t>
      </w:r>
      <w:r>
        <w:rPr>
          <w:spacing w:val="-3"/>
          <w:sz w:val="24"/>
        </w:rPr>
        <w:t xml:space="preserve"> </w:t>
      </w:r>
      <w:r>
        <w:rPr>
          <w:sz w:val="24"/>
        </w:rPr>
        <w:t>456,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say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 evidence</w:t>
      </w:r>
      <w:r>
        <w:rPr>
          <w:spacing w:val="-1"/>
          <w:sz w:val="24"/>
        </w:rPr>
        <w:t xml:space="preserve"> </w:t>
      </w:r>
      <w:r>
        <w:rPr>
          <w:sz w:val="24"/>
        </w:rPr>
        <w:t>of young</w:t>
      </w:r>
      <w:r>
        <w:rPr>
          <w:spacing w:val="-4"/>
          <w:sz w:val="24"/>
        </w:rPr>
        <w:t xml:space="preserve"> </w:t>
      </w:r>
      <w:r>
        <w:rPr>
          <w:sz w:val="24"/>
        </w:rPr>
        <w:t>children:</w:t>
      </w:r>
    </w:p>
    <w:p w14:paraId="792C0451" w14:textId="77777777" w:rsidR="003F5EE3" w:rsidRDefault="00C245C5">
      <w:pPr>
        <w:pStyle w:val="BodyText"/>
        <w:spacing w:before="161" w:line="360" w:lineRule="auto"/>
      </w:pPr>
      <w:r>
        <w:t>‘Young children are competent witnesses</w:t>
      </w:r>
      <w:r>
        <w:rPr>
          <w:spacing w:val="1"/>
        </w:rPr>
        <w:t xml:space="preserve"> </w:t>
      </w:r>
      <w:r>
        <w:t>if the judge considers that they are old enough to</w:t>
      </w:r>
      <w:r>
        <w:rPr>
          <w:spacing w:val="1"/>
        </w:rPr>
        <w:t xml:space="preserve"> </w:t>
      </w:r>
      <w:r>
        <w:t>know what it is to tell the truth, but</w:t>
      </w:r>
      <w:r>
        <w:rPr>
          <w:spacing w:val="1"/>
        </w:rPr>
        <w:t xml:space="preserve"> </w:t>
      </w:r>
      <w:r>
        <w:t>it has frequently been emphasized that their evidence</w:t>
      </w:r>
      <w:r>
        <w:rPr>
          <w:spacing w:val="1"/>
        </w:rPr>
        <w:t xml:space="preserve"> </w:t>
      </w:r>
      <w:r>
        <w:t>should be scrutinized with great care. The danger is not only that children are highly</w:t>
      </w:r>
      <w:r>
        <w:rPr>
          <w:spacing w:val="1"/>
        </w:rPr>
        <w:t xml:space="preserve"> </w:t>
      </w:r>
      <w:r>
        <w:t>imaginative</w:t>
      </w:r>
      <w:r>
        <w:rPr>
          <w:spacing w:val="1"/>
        </w:rPr>
        <w:t xml:space="preserve"> </w:t>
      </w:r>
      <w:r>
        <w:t>but also that their story may be the product of</w:t>
      </w:r>
      <w:r>
        <w:rPr>
          <w:spacing w:val="1"/>
        </w:rPr>
        <w:t xml:space="preserve"> </w:t>
      </w:r>
      <w:r>
        <w:t>suggestion by others . In sexual</w:t>
      </w:r>
      <w:r>
        <w:rPr>
          <w:spacing w:val="1"/>
        </w:rPr>
        <w:t xml:space="preserve"> </w:t>
      </w:r>
      <w:r>
        <w:t>cases, for example, a child who is prompted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leading questions</w:t>
      </w:r>
      <w:r>
        <w:rPr>
          <w:spacing w:val="1"/>
        </w:rPr>
        <w:t xml:space="preserve"> </w:t>
      </w:r>
      <w:r>
        <w:t>when he first makes a</w:t>
      </w:r>
      <w:r>
        <w:rPr>
          <w:spacing w:val="1"/>
        </w:rPr>
        <w:t xml:space="preserve"> </w:t>
      </w:r>
      <w:r>
        <w:t>complaint</w:t>
      </w:r>
      <w:r>
        <w:rPr>
          <w:spacing w:val="-1"/>
        </w:rPr>
        <w:t xml:space="preserve"> </w:t>
      </w:r>
      <w:r>
        <w:t>is quite</w:t>
      </w:r>
      <w:r>
        <w:rPr>
          <w:spacing w:val="-1"/>
        </w:rPr>
        <w:t xml:space="preserve"> </w:t>
      </w:r>
      <w:r>
        <w:t>likely</w:t>
      </w:r>
      <w:r>
        <w:rPr>
          <w:spacing w:val="-8"/>
        </w:rPr>
        <w:t xml:space="preserve"> </w:t>
      </w:r>
      <w:r>
        <w:t>to believe</w:t>
      </w:r>
      <w:r>
        <w:rPr>
          <w:spacing w:val="-1"/>
        </w:rPr>
        <w:t xml:space="preserve"> </w:t>
      </w:r>
      <w:r>
        <w:t>that things which were</w:t>
      </w:r>
      <w:r>
        <w:rPr>
          <w:spacing w:val="-1"/>
        </w:rPr>
        <w:t xml:space="preserve"> </w:t>
      </w:r>
      <w:r>
        <w:t>suggested to him</w:t>
      </w:r>
      <w:r>
        <w:rPr>
          <w:spacing w:val="-1"/>
        </w:rPr>
        <w:t xml:space="preserve"> </w:t>
      </w:r>
      <w:r>
        <w:t>really</w:t>
      </w:r>
      <w:r>
        <w:rPr>
          <w:spacing w:val="-5"/>
        </w:rPr>
        <w:t xml:space="preserve"> </w:t>
      </w:r>
      <w:r>
        <w:t>happened’.</w:t>
      </w:r>
    </w:p>
    <w:p w14:paraId="28AE9F46" w14:textId="77777777" w:rsidR="003F5EE3" w:rsidRDefault="00C245C5">
      <w:pPr>
        <w:pStyle w:val="BodyText"/>
        <w:spacing w:before="160" w:line="360" w:lineRule="auto"/>
        <w:ind w:right="113"/>
      </w:pPr>
      <w:r>
        <w:t>In the present case it is not disputed that X was asked on several times as to what was</w:t>
      </w:r>
      <w:r>
        <w:rPr>
          <w:spacing w:val="1"/>
        </w:rPr>
        <w:t xml:space="preserve"> </w:t>
      </w:r>
      <w:r>
        <w:t>happening in her life. This arose because her father was concerned about her. She was</w:t>
      </w:r>
      <w:r>
        <w:rPr>
          <w:spacing w:val="1"/>
        </w:rPr>
        <w:t xml:space="preserve"> </w:t>
      </w:r>
      <w:r>
        <w:t>reluctant to say anything. In her evidence she said that the appellant threatened her with death</w:t>
      </w:r>
      <w:r>
        <w:rPr>
          <w:spacing w:val="-58"/>
        </w:rPr>
        <w:t xml:space="preserve"> </w:t>
      </w:r>
      <w:r>
        <w:t>should she disclose the nature of the relationship between them. When asked she would</w:t>
      </w:r>
      <w:r>
        <w:rPr>
          <w:spacing w:val="1"/>
        </w:rPr>
        <w:t xml:space="preserve"> </w:t>
      </w:r>
      <w:r>
        <w:t>simply keep quiet. Her aunt persisted in asking. That is when she told the aunt about the love</w:t>
      </w:r>
      <w:r>
        <w:rPr>
          <w:spacing w:val="1"/>
        </w:rPr>
        <w:t xml:space="preserve"> </w:t>
      </w:r>
      <w:r>
        <w:t>relationship between herself and the appellant. It is noteworthy that she</w:t>
      </w:r>
      <w:r>
        <w:rPr>
          <w:spacing w:val="1"/>
        </w:rPr>
        <w:t xml:space="preserve"> </w:t>
      </w:r>
      <w:r>
        <w:t>was not asked a</w:t>
      </w:r>
      <w:r>
        <w:rPr>
          <w:spacing w:val="1"/>
        </w:rPr>
        <w:t xml:space="preserve"> </w:t>
      </w:r>
      <w:r>
        <w:t>leading</w:t>
      </w:r>
      <w:r>
        <w:rPr>
          <w:spacing w:val="-3"/>
        </w:rPr>
        <w:t xml:space="preserve"> </w:t>
      </w:r>
      <w:r>
        <w:t>question.Rather,she was</w:t>
      </w:r>
      <w:r>
        <w:rPr>
          <w:spacing w:val="-1"/>
        </w:rPr>
        <w:t xml:space="preserve"> </w:t>
      </w:r>
      <w:r>
        <w:t>asked to explain</w:t>
      </w:r>
      <w:r>
        <w:rPr>
          <w:spacing w:val="-1"/>
        </w:rPr>
        <w:t xml:space="preserve"> </w:t>
      </w:r>
      <w:r>
        <w:t>what was</w:t>
      </w:r>
      <w:r>
        <w:t xml:space="preserve"> happening</w:t>
      </w:r>
      <w:r>
        <w:rPr>
          <w:spacing w:val="-4"/>
        </w:rPr>
        <w:t xml:space="preserve"> </w:t>
      </w:r>
      <w:r>
        <w:t>in her</w:t>
      </w:r>
      <w:r>
        <w:rPr>
          <w:spacing w:val="-2"/>
        </w:rPr>
        <w:t xml:space="preserve"> </w:t>
      </w:r>
      <w:r>
        <w:t>life.</w:t>
      </w:r>
      <w:r>
        <w:rPr>
          <w:spacing w:val="-1"/>
        </w:rPr>
        <w:t xml:space="preserve"> </w:t>
      </w:r>
      <w:r>
        <w:t>X then</w:t>
      </w:r>
    </w:p>
    <w:p w14:paraId="4E21000B" w14:textId="77777777" w:rsidR="003F5EE3" w:rsidRDefault="003F5EE3">
      <w:pPr>
        <w:spacing w:line="360" w:lineRule="auto"/>
        <w:sectPr w:rsidR="003F5EE3">
          <w:pgSz w:w="11910" w:h="16840"/>
          <w:pgMar w:top="1340" w:right="1340" w:bottom="280" w:left="1340" w:header="751" w:footer="0" w:gutter="0"/>
          <w:cols w:space="720"/>
        </w:sectPr>
      </w:pPr>
    </w:p>
    <w:p w14:paraId="630B8800" w14:textId="77777777" w:rsidR="003F5EE3" w:rsidRDefault="00C245C5">
      <w:pPr>
        <w:pStyle w:val="BodyText"/>
        <w:spacing w:before="80" w:line="360" w:lineRule="auto"/>
      </w:pPr>
      <w:r>
        <w:lastRenderedPageBreak/>
        <w:t>confessed. From the confession to her aunt, the explanation about her</w:t>
      </w:r>
      <w:r>
        <w:rPr>
          <w:spacing w:val="1"/>
        </w:rPr>
        <w:t xml:space="preserve"> </w:t>
      </w:r>
      <w:r>
        <w:t>strange behaviour as</w:t>
      </w:r>
      <w:r>
        <w:rPr>
          <w:spacing w:val="-58"/>
        </w:rPr>
        <w:t xml:space="preserve"> </w:t>
      </w:r>
      <w:r>
        <w:t>noticed</w:t>
      </w:r>
      <w:r>
        <w:rPr>
          <w:spacing w:val="-1"/>
        </w:rPr>
        <w:t xml:space="preserve"> </w:t>
      </w:r>
      <w:r>
        <w:t>by</w:t>
      </w:r>
      <w:r>
        <w:rPr>
          <w:spacing w:val="55"/>
        </w:rPr>
        <w:t xml:space="preserve"> </w:t>
      </w:r>
      <w:r>
        <w:t>her father</w:t>
      </w:r>
      <w:r>
        <w:rPr>
          <w:spacing w:val="-2"/>
        </w:rPr>
        <w:t xml:space="preserve"> </w:t>
      </w:r>
      <w:r>
        <w:t>was unraveled.</w:t>
      </w:r>
    </w:p>
    <w:p w14:paraId="4C6D5851" w14:textId="77777777" w:rsidR="003F5EE3" w:rsidRDefault="00C245C5">
      <w:pPr>
        <w:spacing w:before="160" w:line="360" w:lineRule="auto"/>
        <w:ind w:left="100" w:right="112"/>
        <w:rPr>
          <w:b/>
          <w:sz w:val="24"/>
        </w:rPr>
      </w:pPr>
      <w:r>
        <w:rPr>
          <w:sz w:val="24"/>
        </w:rPr>
        <w:t xml:space="preserve">In </w:t>
      </w:r>
      <w:r>
        <w:rPr>
          <w:b/>
          <w:sz w:val="24"/>
        </w:rPr>
        <w:t>Nyahondo v Hokonya and Others (above)</w:t>
      </w:r>
      <w:r>
        <w:rPr>
          <w:sz w:val="24"/>
        </w:rPr>
        <w:t>the Court stated that : ‘ In civil , as opposed to</w:t>
      </w:r>
      <w:r>
        <w:rPr>
          <w:spacing w:val="1"/>
          <w:sz w:val="24"/>
        </w:rPr>
        <w:t xml:space="preserve"> </w:t>
      </w:r>
      <w:r>
        <w:rPr>
          <w:sz w:val="24"/>
        </w:rPr>
        <w:t>criminal cases, it is sufficient for a plaintiff to establish, that, on the evidence adduced</w:t>
      </w:r>
      <w:r>
        <w:rPr>
          <w:spacing w:val="1"/>
          <w:sz w:val="24"/>
        </w:rPr>
        <w:t xml:space="preserve"> </w:t>
      </w:r>
      <w:r>
        <w:rPr>
          <w:sz w:val="24"/>
        </w:rPr>
        <w:t>by the</w:t>
      </w:r>
      <w:r>
        <w:rPr>
          <w:spacing w:val="-57"/>
          <w:sz w:val="24"/>
        </w:rPr>
        <w:t xml:space="preserve"> </w:t>
      </w:r>
      <w:r>
        <w:rPr>
          <w:sz w:val="24"/>
        </w:rPr>
        <w:t>parties ,his is the more probable cause.’ The same Court also held that as a general rule</w:t>
      </w:r>
      <w:r>
        <w:rPr>
          <w:spacing w:val="1"/>
          <w:sz w:val="24"/>
        </w:rPr>
        <w:t xml:space="preserve"> </w:t>
      </w:r>
      <w:r>
        <w:rPr>
          <w:sz w:val="24"/>
        </w:rPr>
        <w:t>‘an</w:t>
      </w:r>
      <w:r>
        <w:rPr>
          <w:spacing w:val="1"/>
          <w:sz w:val="24"/>
        </w:rPr>
        <w:t xml:space="preserve"> </w:t>
      </w:r>
      <w:r>
        <w:rPr>
          <w:sz w:val="24"/>
        </w:rPr>
        <w:t>appellate</w:t>
      </w:r>
      <w:r>
        <w:rPr>
          <w:spacing w:val="1"/>
          <w:sz w:val="24"/>
        </w:rPr>
        <w:t xml:space="preserve"> </w:t>
      </w:r>
      <w:r>
        <w:rPr>
          <w:sz w:val="24"/>
        </w:rPr>
        <w:t>court will not interfere with the decision of a trial court based purely</w:t>
      </w:r>
      <w:r>
        <w:rPr>
          <w:spacing w:val="1"/>
          <w:sz w:val="24"/>
        </w:rPr>
        <w:t xml:space="preserve"> </w:t>
      </w:r>
      <w:r>
        <w:rPr>
          <w:sz w:val="24"/>
        </w:rPr>
        <w:t>on findings of</w:t>
      </w:r>
      <w:r>
        <w:rPr>
          <w:spacing w:val="-57"/>
          <w:sz w:val="24"/>
        </w:rPr>
        <w:t xml:space="preserve"> </w:t>
      </w:r>
      <w:r>
        <w:rPr>
          <w:sz w:val="24"/>
        </w:rPr>
        <w:t>fact unless it is satisfied that having regard to the evidence placed before the trial court , the</w:t>
      </w:r>
      <w:r>
        <w:rPr>
          <w:spacing w:val="1"/>
          <w:sz w:val="24"/>
        </w:rPr>
        <w:t xml:space="preserve"> </w:t>
      </w:r>
      <w:r>
        <w:rPr>
          <w:sz w:val="24"/>
        </w:rPr>
        <w:t>findings complained of</w:t>
      </w:r>
      <w:r>
        <w:rPr>
          <w:spacing w:val="1"/>
          <w:sz w:val="24"/>
        </w:rPr>
        <w:t xml:space="preserve"> </w:t>
      </w:r>
      <w:r>
        <w:rPr>
          <w:sz w:val="24"/>
        </w:rPr>
        <w:t>are so outrageous in their defiance of logic or accepted moral</w:t>
      </w:r>
      <w:r>
        <w:rPr>
          <w:spacing w:val="1"/>
          <w:sz w:val="24"/>
        </w:rPr>
        <w:t xml:space="preserve"> </w:t>
      </w:r>
      <w:r>
        <w:rPr>
          <w:sz w:val="24"/>
        </w:rPr>
        <w:t>standards that no sensible person who had applied his mind to the question to be decided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could have arrived at such a conclusion.’ See also </w:t>
      </w:r>
      <w:r>
        <w:rPr>
          <w:b/>
          <w:sz w:val="24"/>
        </w:rPr>
        <w:t>Innscor Africa (Pvt) Ltd v Letron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Chimoto SC 6/12; Barros and Anor v Chimponda 1999 (1) ZLR 58; Metallon Gold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Zimbabwe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 Golden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Million (Pvt)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Ltd SC12/15.</w:t>
      </w:r>
    </w:p>
    <w:p w14:paraId="19E1FFFB" w14:textId="77777777" w:rsidR="003F5EE3" w:rsidRDefault="00C245C5">
      <w:pPr>
        <w:spacing w:before="160" w:line="360" w:lineRule="auto"/>
        <w:ind w:left="100" w:right="239"/>
        <w:rPr>
          <w:sz w:val="24"/>
        </w:rPr>
      </w:pPr>
      <w:r>
        <w:rPr>
          <w:sz w:val="24"/>
        </w:rPr>
        <w:t xml:space="preserve">In </w:t>
      </w:r>
      <w:r>
        <w:rPr>
          <w:b/>
          <w:sz w:val="24"/>
        </w:rPr>
        <w:t>Kudzai Mwatukuya Mubaiwa ( nee Chikumba ) v Gainmore Mubaiwa SC19/22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court held that issues of the credibility of witnesses are the preserve of the trial court and the</w:t>
      </w:r>
      <w:r>
        <w:rPr>
          <w:spacing w:val="-57"/>
          <w:sz w:val="24"/>
        </w:rPr>
        <w:t xml:space="preserve"> </w:t>
      </w:r>
      <w:r>
        <w:rPr>
          <w:sz w:val="24"/>
        </w:rPr>
        <w:t>appellate court is generally reluctant to interfere</w:t>
      </w:r>
      <w:r>
        <w:rPr>
          <w:spacing w:val="1"/>
          <w:sz w:val="24"/>
        </w:rPr>
        <w:t xml:space="preserve"> </w:t>
      </w:r>
      <w:r>
        <w:rPr>
          <w:sz w:val="24"/>
        </w:rPr>
        <w:t>with such findings unless they cannot be</w:t>
      </w:r>
      <w:r>
        <w:rPr>
          <w:spacing w:val="1"/>
          <w:sz w:val="24"/>
        </w:rPr>
        <w:t xml:space="preserve"> </w:t>
      </w:r>
      <w:r>
        <w:rPr>
          <w:sz w:val="24"/>
        </w:rPr>
        <w:t>supported…’.</w:t>
      </w:r>
    </w:p>
    <w:p w14:paraId="0E2610E2" w14:textId="77777777" w:rsidR="003F5EE3" w:rsidRDefault="00C245C5">
      <w:pPr>
        <w:pStyle w:val="BodyText"/>
        <w:spacing w:before="161" w:line="360" w:lineRule="auto"/>
        <w:ind w:right="105"/>
      </w:pPr>
      <w:r>
        <w:t>In the present matter the Committee found that the complainant was a reliable witness. What</w:t>
      </w:r>
      <w:r>
        <w:rPr>
          <w:spacing w:val="1"/>
        </w:rPr>
        <w:t xml:space="preserve"> </w:t>
      </w:r>
      <w:r>
        <w:t>she said was corroborated by her young sister and her friend. The Committee had the</w:t>
      </w:r>
      <w:r>
        <w:rPr>
          <w:spacing w:val="1"/>
        </w:rPr>
        <w:t xml:space="preserve"> </w:t>
      </w:r>
      <w:r>
        <w:t>opportunity of</w:t>
      </w:r>
      <w:r>
        <w:rPr>
          <w:spacing w:val="60"/>
        </w:rPr>
        <w:t xml:space="preserve"> </w:t>
      </w:r>
      <w:r>
        <w:t>assessing the demeanor of the witnesses which chance this Court does not</w:t>
      </w:r>
      <w:r>
        <w:rPr>
          <w:spacing w:val="1"/>
        </w:rPr>
        <w:t xml:space="preserve"> </w:t>
      </w:r>
      <w:r>
        <w:t>have as it is confined to the record. After assessing the record and argument , I am persuaded</w:t>
      </w:r>
      <w:r>
        <w:rPr>
          <w:spacing w:val="1"/>
        </w:rPr>
        <w:t xml:space="preserve"> </w:t>
      </w:r>
      <w:r>
        <w:t>to agree with Mr Chibidi that the minor child gave her evidence well. Her version sounds</w:t>
      </w:r>
      <w:r>
        <w:rPr>
          <w:spacing w:val="1"/>
        </w:rPr>
        <w:t xml:space="preserve"> </w:t>
      </w:r>
      <w:r>
        <w:t>more probable than that of the appellant. While it was argued on behalf of the appellant that</w:t>
      </w:r>
      <w:r>
        <w:rPr>
          <w:spacing w:val="1"/>
        </w:rPr>
        <w:t xml:space="preserve"> </w:t>
      </w:r>
      <w:r>
        <w:t>he maintained his denial and was therefore more credible than</w:t>
      </w:r>
      <w:r>
        <w:t xml:space="preserve"> the minor child, I find that the</w:t>
      </w:r>
      <w:r>
        <w:rPr>
          <w:spacing w:val="1"/>
        </w:rPr>
        <w:t xml:space="preserve"> </w:t>
      </w:r>
      <w:r>
        <w:t>appellant had nothing much to say except to maintain his denial. The minor child on the other</w:t>
      </w:r>
      <w:r>
        <w:rPr>
          <w:spacing w:val="-57"/>
        </w:rPr>
        <w:t xml:space="preserve"> </w:t>
      </w:r>
      <w:r>
        <w:t>hand had to explain what was happening in her life. She was consistent. Further during the</w:t>
      </w:r>
      <w:r>
        <w:rPr>
          <w:spacing w:val="1"/>
        </w:rPr>
        <w:t xml:space="preserve"> </w:t>
      </w:r>
      <w:r>
        <w:t>disciplinary hearing , the Committee made observations about the demeanor of the child</w:t>
      </w:r>
      <w:r>
        <w:rPr>
          <w:spacing w:val="1"/>
        </w:rPr>
        <w:t xml:space="preserve"> </w:t>
      </w:r>
      <w:r>
        <w:t>which this Court finds difficult to disbelieve. The conduct of X during the course of the</w:t>
      </w:r>
      <w:r>
        <w:rPr>
          <w:spacing w:val="1"/>
        </w:rPr>
        <w:t xml:space="preserve"> </w:t>
      </w:r>
      <w:r>
        <w:t>disciplinary hearing was consistent with how her father described her, that is she would not</w:t>
      </w:r>
      <w:r>
        <w:rPr>
          <w:spacing w:val="1"/>
        </w:rPr>
        <w:t xml:space="preserve"> </w:t>
      </w:r>
      <w:r>
        <w:t>disclose anything until</w:t>
      </w:r>
      <w:r>
        <w:t xml:space="preserve"> she was pressurized to do so. It is also noteworthy there was a detailed</w:t>
      </w:r>
      <w:r>
        <w:rPr>
          <w:spacing w:val="-57"/>
        </w:rPr>
        <w:t xml:space="preserve"> </w:t>
      </w:r>
      <w:r>
        <w:t>narration in some instances of circumstances which appear peculiar to the appellant and X.</w:t>
      </w:r>
      <w:r>
        <w:rPr>
          <w:spacing w:val="1"/>
        </w:rPr>
        <w:t xml:space="preserve"> </w:t>
      </w:r>
      <w:r>
        <w:t>For example the appellant gathering the children’s books to look at their work and when the</w:t>
      </w:r>
      <w:r>
        <w:rPr>
          <w:spacing w:val="1"/>
        </w:rPr>
        <w:t xml:space="preserve"> </w:t>
      </w:r>
      <w:r>
        <w:t>books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returned there</w:t>
      </w:r>
      <w:r>
        <w:rPr>
          <w:spacing w:val="-2"/>
        </w:rPr>
        <w:t xml:space="preserve"> </w:t>
      </w:r>
      <w:r>
        <w:t>was</w:t>
      </w:r>
      <w:r>
        <w:rPr>
          <w:spacing w:val="5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five</w:t>
      </w:r>
      <w:r>
        <w:rPr>
          <w:spacing w:val="-3"/>
        </w:rPr>
        <w:t xml:space="preserve"> </w:t>
      </w:r>
      <w:r>
        <w:t>dollar note</w:t>
      </w:r>
      <w:r>
        <w:rPr>
          <w:spacing w:val="-2"/>
        </w:rPr>
        <w:t xml:space="preserve"> </w:t>
      </w:r>
      <w:r>
        <w:t>in her</w:t>
      </w:r>
      <w:r>
        <w:rPr>
          <w:spacing w:val="-1"/>
        </w:rPr>
        <w:t xml:space="preserve"> </w:t>
      </w:r>
      <w:r>
        <w:t>book; the</w:t>
      </w:r>
      <w:r>
        <w:rPr>
          <w:spacing w:val="-2"/>
        </w:rPr>
        <w:t xml:space="preserve"> </w:t>
      </w:r>
      <w:r>
        <w:t>appellant</w:t>
      </w:r>
      <w:r>
        <w:rPr>
          <w:spacing w:val="1"/>
        </w:rPr>
        <w:t xml:space="preserve"> </w:t>
      </w:r>
      <w:r>
        <w:t>drawing</w:t>
      </w:r>
      <w:r>
        <w:rPr>
          <w:spacing w:val="-3"/>
        </w:rPr>
        <w:t xml:space="preserve"> </w:t>
      </w:r>
      <w:r>
        <w:t>a game</w:t>
      </w:r>
    </w:p>
    <w:p w14:paraId="656279A1" w14:textId="77777777" w:rsidR="003F5EE3" w:rsidRDefault="003F5EE3">
      <w:pPr>
        <w:spacing w:line="360" w:lineRule="auto"/>
        <w:sectPr w:rsidR="003F5EE3">
          <w:pgSz w:w="11910" w:h="16840"/>
          <w:pgMar w:top="1340" w:right="1340" w:bottom="280" w:left="1340" w:header="751" w:footer="0" w:gutter="0"/>
          <w:cols w:space="720"/>
        </w:sectPr>
      </w:pPr>
    </w:p>
    <w:p w14:paraId="0DE0F2ED" w14:textId="77777777" w:rsidR="003F5EE3" w:rsidRDefault="00C245C5">
      <w:pPr>
        <w:pStyle w:val="BodyText"/>
        <w:spacing w:before="80" w:line="360" w:lineRule="auto"/>
        <w:ind w:right="125"/>
      </w:pPr>
      <w:r>
        <w:lastRenderedPageBreak/>
        <w:t>of drafts on the child’s book and that she disclosed upon inquiry by her teacher that it was the</w:t>
      </w:r>
      <w:r>
        <w:rPr>
          <w:spacing w:val="-57"/>
        </w:rPr>
        <w:t xml:space="preserve"> </w:t>
      </w:r>
      <w:r>
        <w:t>appellant who had drawn it. Such detail does not appear to have been imagined. I also find</w:t>
      </w:r>
      <w:r>
        <w:rPr>
          <w:spacing w:val="1"/>
        </w:rPr>
        <w:t xml:space="preserve"> </w:t>
      </w:r>
      <w:r>
        <w:t>that there was sufficient evidence through the testimonies of F and Y, supporting the</w:t>
      </w:r>
      <w:r>
        <w:rPr>
          <w:spacing w:val="1"/>
        </w:rPr>
        <w:t xml:space="preserve"> </w:t>
      </w:r>
      <w:r>
        <w:t>existence of a relationship</w:t>
      </w:r>
      <w:r>
        <w:rPr>
          <w:spacing w:val="1"/>
        </w:rPr>
        <w:t xml:space="preserve"> </w:t>
      </w:r>
      <w:r>
        <w:t>between the appellant and the minor child. The evidence of the</w:t>
      </w:r>
      <w:r>
        <w:rPr>
          <w:spacing w:val="1"/>
        </w:rPr>
        <w:t xml:space="preserve"> </w:t>
      </w:r>
      <w:r>
        <w:t>minor child</w:t>
      </w:r>
      <w:r>
        <w:rPr>
          <w:spacing w:val="1"/>
        </w:rPr>
        <w:t xml:space="preserve"> </w:t>
      </w:r>
      <w:r>
        <w:t>was therefore corroborated. This makes it more probable than not</w:t>
      </w:r>
      <w:r>
        <w:rPr>
          <w:spacing w:val="1"/>
        </w:rPr>
        <w:t xml:space="preserve"> </w:t>
      </w:r>
      <w:r>
        <w:t>that there was</w:t>
      </w:r>
      <w:r>
        <w:rPr>
          <w:spacing w:val="-57"/>
        </w:rPr>
        <w:t xml:space="preserve"> </w:t>
      </w:r>
      <w:r>
        <w:t>an improper association between the appellant as the minor child’s teacher and the minor</w:t>
      </w:r>
      <w:r>
        <w:rPr>
          <w:spacing w:val="1"/>
        </w:rPr>
        <w:t xml:space="preserve"> </w:t>
      </w:r>
      <w:r>
        <w:t>child.</w:t>
      </w:r>
    </w:p>
    <w:p w14:paraId="09D434FC" w14:textId="77777777" w:rsidR="003F5EE3" w:rsidRDefault="00C245C5">
      <w:pPr>
        <w:pStyle w:val="BodyText"/>
        <w:spacing w:before="159" w:line="360" w:lineRule="auto"/>
        <w:ind w:right="245"/>
      </w:pPr>
      <w:r>
        <w:t>In the circumstances therefore ,there</w:t>
      </w:r>
      <w:r>
        <w:rPr>
          <w:spacing w:val="1"/>
        </w:rPr>
        <w:t xml:space="preserve"> </w:t>
      </w:r>
      <w:r>
        <w:t>is sufficient evidence pointing towards the guilt of the</w:t>
      </w:r>
      <w:r>
        <w:rPr>
          <w:spacing w:val="-57"/>
        </w:rPr>
        <w:t xml:space="preserve"> </w:t>
      </w:r>
      <w:r>
        <w:t>appellant. I find that there is no merit in all the grounds of appeal. In the result I find that</w:t>
      </w:r>
      <w:r>
        <w:rPr>
          <w:spacing w:val="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was no</w:t>
      </w:r>
      <w:r>
        <w:rPr>
          <w:spacing w:val="1"/>
        </w:rPr>
        <w:t xml:space="preserve"> </w:t>
      </w:r>
      <w:r>
        <w:t>error or</w:t>
      </w:r>
      <w:r>
        <w:rPr>
          <w:spacing w:val="-1"/>
        </w:rPr>
        <w:t xml:space="preserve"> </w:t>
      </w:r>
      <w:r>
        <w:t>gross misdirection on</w:t>
      </w:r>
      <w:r>
        <w:rPr>
          <w:spacing w:val="-1"/>
        </w:rPr>
        <w:t xml:space="preserve"> </w:t>
      </w:r>
      <w:r>
        <w:t>the part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Disciplinary</w:t>
      </w:r>
      <w:r>
        <w:rPr>
          <w:spacing w:val="-5"/>
        </w:rPr>
        <w:t xml:space="preserve"> </w:t>
      </w:r>
      <w:r>
        <w:t>Authority.</w:t>
      </w:r>
    </w:p>
    <w:p w14:paraId="2D015495" w14:textId="77777777" w:rsidR="003F5EE3" w:rsidRDefault="00C245C5">
      <w:pPr>
        <w:pStyle w:val="BodyText"/>
        <w:spacing w:before="161"/>
      </w:pPr>
      <w:r>
        <w:t>In</w:t>
      </w:r>
      <w:r>
        <w:rPr>
          <w:spacing w:val="-1"/>
        </w:rPr>
        <w:t xml:space="preserve"> </w:t>
      </w:r>
      <w:r>
        <w:t>view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foregoing</w:t>
      </w:r>
      <w:r>
        <w:rPr>
          <w:spacing w:val="-4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merit 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appeal. The</w:t>
      </w:r>
      <w:r>
        <w:rPr>
          <w:spacing w:val="-2"/>
        </w:rPr>
        <w:t xml:space="preserve"> </w:t>
      </w:r>
      <w:r>
        <w:t>appeal</w:t>
      </w:r>
      <w:r>
        <w:rPr>
          <w:spacing w:val="-1"/>
        </w:rPr>
        <w:t xml:space="preserve"> </w:t>
      </w:r>
      <w:r>
        <w:t>fails.</w:t>
      </w:r>
    </w:p>
    <w:p w14:paraId="271691FA" w14:textId="77777777" w:rsidR="003F5EE3" w:rsidRDefault="003F5EE3">
      <w:pPr>
        <w:pStyle w:val="BodyText"/>
        <w:spacing w:before="10"/>
        <w:ind w:left="0"/>
        <w:rPr>
          <w:sz w:val="25"/>
        </w:rPr>
      </w:pPr>
    </w:p>
    <w:p w14:paraId="27EADFFD" w14:textId="77777777" w:rsidR="003F5EE3" w:rsidRDefault="00C245C5">
      <w:pPr>
        <w:pStyle w:val="BodyText"/>
      </w:pP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accordingly</w:t>
      </w:r>
      <w:r>
        <w:rPr>
          <w:spacing w:val="-5"/>
        </w:rPr>
        <w:t xml:space="preserve"> </w:t>
      </w:r>
      <w:r>
        <w:t>ordered</w:t>
      </w:r>
      <w:r>
        <w:rPr>
          <w:spacing w:val="1"/>
        </w:rPr>
        <w:t xml:space="preserve"> </w:t>
      </w:r>
      <w:r>
        <w:t>that the</w:t>
      </w:r>
      <w:r>
        <w:rPr>
          <w:spacing w:val="-1"/>
        </w:rPr>
        <w:t xml:space="preserve"> </w:t>
      </w:r>
      <w:r>
        <w:t>appeal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hereby</w:t>
      </w:r>
      <w:r>
        <w:rPr>
          <w:spacing w:val="-6"/>
        </w:rPr>
        <w:t xml:space="preserve"> </w:t>
      </w:r>
      <w:r>
        <w:t>dismissed with</w:t>
      </w:r>
      <w:r>
        <w:rPr>
          <w:spacing w:val="-1"/>
        </w:rPr>
        <w:t xml:space="preserve"> </w:t>
      </w:r>
      <w:r>
        <w:t>costs.</w:t>
      </w:r>
    </w:p>
    <w:p w14:paraId="789FC147" w14:textId="77777777" w:rsidR="003F5EE3" w:rsidRDefault="003F5EE3">
      <w:pPr>
        <w:pStyle w:val="BodyText"/>
        <w:ind w:left="0"/>
        <w:rPr>
          <w:sz w:val="26"/>
        </w:rPr>
      </w:pPr>
    </w:p>
    <w:p w14:paraId="23C6AEDD" w14:textId="77777777" w:rsidR="003F5EE3" w:rsidRDefault="003F5EE3">
      <w:pPr>
        <w:pStyle w:val="BodyText"/>
        <w:ind w:left="0"/>
        <w:rPr>
          <w:sz w:val="26"/>
        </w:rPr>
      </w:pPr>
    </w:p>
    <w:p w14:paraId="182F27AF" w14:textId="77777777" w:rsidR="003F5EE3" w:rsidRDefault="003F5EE3">
      <w:pPr>
        <w:pStyle w:val="BodyText"/>
        <w:spacing w:before="11"/>
        <w:ind w:left="0"/>
        <w:rPr>
          <w:sz w:val="23"/>
        </w:rPr>
      </w:pPr>
    </w:p>
    <w:p w14:paraId="64121E6B" w14:textId="77777777" w:rsidR="003F5EE3" w:rsidRDefault="00C245C5">
      <w:pPr>
        <w:pStyle w:val="Heading1"/>
        <w:spacing w:line="499" w:lineRule="auto"/>
        <w:ind w:right="1216"/>
      </w:pPr>
      <w:r>
        <w:t>RUZVIDZO AND MAHLANGU , APPELLANT’S LEGAL PRACTITIONERS.</w:t>
      </w:r>
      <w:r>
        <w:rPr>
          <w:spacing w:val="-57"/>
        </w:rPr>
        <w:t xml:space="preserve"> </w:t>
      </w:r>
      <w:r>
        <w:t>CIVIL DIVISION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ATTORNEY GENERAL’S</w:t>
      </w:r>
      <w:r>
        <w:rPr>
          <w:spacing w:val="-1"/>
        </w:rPr>
        <w:t xml:space="preserve"> </w:t>
      </w:r>
      <w:r>
        <w:t>OFFICE,</w:t>
      </w:r>
    </w:p>
    <w:p w14:paraId="2625D167" w14:textId="26EB211E" w:rsidR="003F5EE3" w:rsidRDefault="00C245C5">
      <w:pPr>
        <w:spacing w:line="276" w:lineRule="exact"/>
        <w:ind w:left="100"/>
        <w:rPr>
          <w:b/>
          <w:i/>
          <w:sz w:val="24"/>
        </w:rPr>
      </w:pPr>
      <w:r>
        <w:rPr>
          <w:b/>
          <w:i/>
          <w:sz w:val="24"/>
        </w:rPr>
        <w:t>LEGAL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PRACTITIONERS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FOR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RESPONDENTS.</w:t>
      </w:r>
    </w:p>
    <w:sectPr w:rsidR="003F5EE3">
      <w:pgSz w:w="11910" w:h="16840"/>
      <w:pgMar w:top="1340" w:right="1340" w:bottom="280" w:left="134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28338" w14:textId="77777777" w:rsidR="00C245C5" w:rsidRDefault="00C245C5">
      <w:r>
        <w:separator/>
      </w:r>
    </w:p>
  </w:endnote>
  <w:endnote w:type="continuationSeparator" w:id="0">
    <w:p w14:paraId="763D62EF" w14:textId="77777777" w:rsidR="00C245C5" w:rsidRDefault="00C2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FFC15" w14:textId="77777777" w:rsidR="00C245C5" w:rsidRDefault="00C245C5">
      <w:r>
        <w:separator/>
      </w:r>
    </w:p>
  </w:footnote>
  <w:footnote w:type="continuationSeparator" w:id="0">
    <w:p w14:paraId="2C8C9416" w14:textId="77777777" w:rsidR="00C245C5" w:rsidRDefault="00C24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F812F" w14:textId="0A476FF3" w:rsidR="003F5EE3" w:rsidRDefault="00C245C5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509D759" wp14:editId="33C0E615">
              <wp:simplePos x="0" y="0"/>
              <wp:positionH relativeFrom="page">
                <wp:posOffset>6467475</wp:posOffset>
              </wp:positionH>
              <wp:positionV relativeFrom="page">
                <wp:posOffset>464185</wp:posOffset>
              </wp:positionV>
              <wp:extent cx="219710" cy="165735"/>
              <wp:effectExtent l="0" t="0" r="0" b="0"/>
              <wp:wrapNone/>
              <wp:docPr id="42596855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974BEC" w14:textId="77777777" w:rsidR="003F5EE3" w:rsidRDefault="00C245C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09D7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25pt;margin-top:36.55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" filled="f" stroked="f">
              <v:textbox inset="0,0,0,0">
                <w:txbxContent>
                  <w:p w14:paraId="25974BEC" w14:textId="77777777" w:rsidR="003F5EE3" w:rsidRDefault="00C245C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51CB9"/>
    <w:multiLevelType w:val="hybridMultilevel"/>
    <w:tmpl w:val="468A8D70"/>
    <w:lvl w:ilvl="0" w:tplc="9C48F9B6">
      <w:start w:val="1"/>
      <w:numFmt w:val="decimal"/>
      <w:lvlText w:val="%1)"/>
      <w:lvlJc w:val="left"/>
      <w:pPr>
        <w:ind w:left="100" w:hanging="20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52784152">
      <w:start w:val="1"/>
      <w:numFmt w:val="decimal"/>
      <w:lvlText w:val="%2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41E6A77A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3" w:tplc="A4EC9D88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4" w:tplc="04B84F4A">
      <w:numFmt w:val="bullet"/>
      <w:lvlText w:val="•"/>
      <w:lvlJc w:val="left"/>
      <w:pPr>
        <w:ind w:left="3622" w:hanging="360"/>
      </w:pPr>
      <w:rPr>
        <w:rFonts w:hint="default"/>
        <w:lang w:val="en-US" w:eastAsia="en-US" w:bidi="ar-SA"/>
      </w:rPr>
    </w:lvl>
    <w:lvl w:ilvl="5" w:tplc="250E049C">
      <w:numFmt w:val="bullet"/>
      <w:lvlText w:val="•"/>
      <w:lvlJc w:val="left"/>
      <w:pPr>
        <w:ind w:left="4556" w:hanging="360"/>
      </w:pPr>
      <w:rPr>
        <w:rFonts w:hint="default"/>
        <w:lang w:val="en-US" w:eastAsia="en-US" w:bidi="ar-SA"/>
      </w:rPr>
    </w:lvl>
    <w:lvl w:ilvl="6" w:tplc="3FC48DB0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7" w:tplc="1858618A">
      <w:numFmt w:val="bullet"/>
      <w:lvlText w:val="•"/>
      <w:lvlJc w:val="left"/>
      <w:pPr>
        <w:ind w:left="6424" w:hanging="360"/>
      </w:pPr>
      <w:rPr>
        <w:rFonts w:hint="default"/>
        <w:lang w:val="en-US" w:eastAsia="en-US" w:bidi="ar-SA"/>
      </w:rPr>
    </w:lvl>
    <w:lvl w:ilvl="8" w:tplc="57663C96">
      <w:numFmt w:val="bullet"/>
      <w:lvlText w:val="•"/>
      <w:lvlJc w:val="left"/>
      <w:pPr>
        <w:ind w:left="7358" w:hanging="360"/>
      </w:pPr>
      <w:rPr>
        <w:rFonts w:hint="default"/>
        <w:lang w:val="en-US" w:eastAsia="en-US" w:bidi="ar-SA"/>
      </w:rPr>
    </w:lvl>
  </w:abstractNum>
  <w:num w:numId="1" w16cid:durableId="585380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EE3"/>
    <w:rsid w:val="003F5EE3"/>
    <w:rsid w:val="00C2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FCB50"/>
  <w15:docId w15:val="{DAEE73FD-2F7B-482B-9FD0-8ECBAD19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4102</Words>
  <Characters>23384</Characters>
  <Application>Microsoft Office Word</Application>
  <DocSecurity>0</DocSecurity>
  <Lines>194</Lines>
  <Paragraphs>54</Paragraphs>
  <ScaleCrop>false</ScaleCrop>
  <Company/>
  <LinksUpToDate>false</LinksUpToDate>
  <CharactersWithSpaces>27432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Euna Makamure</dc:creator>
  <cp:lastModifiedBy>Ophiliah Tokowoyo</cp:lastModifiedBy>
  <cp:revision>2</cp:revision>
  <dcterms:created xsi:type="dcterms:W3CDTF">2024-03-25T08:15:00Z</dcterms:created>
  <dcterms:modified xsi:type="dcterms:W3CDTF">2024-03-25T08:15:00Z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2024-03-25T00:00:00Z</vt:filetime>
  </property>
</Properties>
</file>