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BAF" w:rsidRDefault="00401BAF" w:rsidP="0026675E">
      <w:pPr>
        <w:pStyle w:val="NoSpacing"/>
        <w:jc w:val="both"/>
        <w:rPr>
          <w:rFonts w:ascii="Times New Roman" w:hAnsi="Times New Roman" w:cs="Times New Roman"/>
          <w:b/>
          <w:sz w:val="24"/>
          <w:szCs w:val="24"/>
        </w:rPr>
      </w:pPr>
      <w:r>
        <w:rPr>
          <w:rFonts w:ascii="Times New Roman" w:hAnsi="Times New Roman" w:cs="Times New Roman"/>
          <w:b/>
          <w:sz w:val="24"/>
          <w:szCs w:val="24"/>
        </w:rPr>
        <w:t>WELCOME MUNSAKA</w:t>
      </w:r>
    </w:p>
    <w:p w:rsidR="00E77A6D" w:rsidRDefault="00E77A6D" w:rsidP="0026675E">
      <w:pPr>
        <w:pStyle w:val="NoSpacing"/>
        <w:jc w:val="both"/>
        <w:rPr>
          <w:rFonts w:ascii="Times New Roman" w:hAnsi="Times New Roman" w:cs="Times New Roman"/>
          <w:b/>
          <w:sz w:val="24"/>
          <w:szCs w:val="24"/>
        </w:rPr>
      </w:pPr>
    </w:p>
    <w:p w:rsidR="00E77A6D" w:rsidRDefault="00E77A6D" w:rsidP="0026675E">
      <w:pPr>
        <w:pStyle w:val="NoSpacing"/>
        <w:jc w:val="both"/>
        <w:rPr>
          <w:rFonts w:ascii="Times New Roman" w:hAnsi="Times New Roman" w:cs="Times New Roman"/>
          <w:b/>
          <w:sz w:val="24"/>
          <w:szCs w:val="24"/>
        </w:rPr>
      </w:pPr>
      <w:r>
        <w:rPr>
          <w:rFonts w:ascii="Times New Roman" w:hAnsi="Times New Roman" w:cs="Times New Roman"/>
          <w:b/>
          <w:sz w:val="24"/>
          <w:szCs w:val="24"/>
        </w:rPr>
        <w:t>SHAMISO DUBE</w:t>
      </w:r>
    </w:p>
    <w:p w:rsidR="00401BAF" w:rsidRDefault="00401BAF" w:rsidP="0026675E">
      <w:pPr>
        <w:pStyle w:val="NoSpacing"/>
        <w:jc w:val="both"/>
        <w:rPr>
          <w:rFonts w:ascii="Times New Roman" w:hAnsi="Times New Roman" w:cs="Times New Roman"/>
          <w:b/>
          <w:sz w:val="24"/>
          <w:szCs w:val="24"/>
        </w:rPr>
      </w:pPr>
    </w:p>
    <w:p w:rsidR="00401BAF" w:rsidRDefault="00401BAF" w:rsidP="0026675E">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Versus </w:t>
      </w:r>
    </w:p>
    <w:p w:rsidR="00401BAF" w:rsidRDefault="00401BAF" w:rsidP="0026675E">
      <w:pPr>
        <w:pStyle w:val="NoSpacing"/>
        <w:jc w:val="both"/>
        <w:rPr>
          <w:rFonts w:ascii="Times New Roman" w:hAnsi="Times New Roman" w:cs="Times New Roman"/>
          <w:b/>
          <w:sz w:val="24"/>
          <w:szCs w:val="24"/>
        </w:rPr>
      </w:pPr>
    </w:p>
    <w:p w:rsidR="00401BAF" w:rsidRDefault="00401BAF" w:rsidP="0026675E">
      <w:pPr>
        <w:pStyle w:val="NoSpacing"/>
        <w:jc w:val="both"/>
        <w:rPr>
          <w:rFonts w:ascii="Times New Roman" w:hAnsi="Times New Roman" w:cs="Times New Roman"/>
          <w:b/>
          <w:sz w:val="24"/>
          <w:szCs w:val="24"/>
        </w:rPr>
      </w:pPr>
    </w:p>
    <w:p w:rsidR="00401BAF" w:rsidRDefault="00121203" w:rsidP="0026675E">
      <w:pPr>
        <w:pStyle w:val="NoSpacing"/>
        <w:jc w:val="both"/>
        <w:rPr>
          <w:rFonts w:ascii="Times New Roman" w:hAnsi="Times New Roman" w:cs="Times New Roman"/>
          <w:sz w:val="24"/>
          <w:szCs w:val="24"/>
        </w:rPr>
      </w:pPr>
      <w:r>
        <w:rPr>
          <w:rFonts w:ascii="Times New Roman" w:hAnsi="Times New Roman" w:cs="Times New Roman"/>
          <w:b/>
          <w:sz w:val="24"/>
          <w:szCs w:val="24"/>
        </w:rPr>
        <w:t>THE STATE</w:t>
      </w:r>
    </w:p>
    <w:p w:rsidR="00401BAF" w:rsidRDefault="00401BAF" w:rsidP="0026675E">
      <w:pPr>
        <w:pStyle w:val="NoSpacing"/>
        <w:jc w:val="both"/>
        <w:rPr>
          <w:rFonts w:ascii="Times New Roman" w:hAnsi="Times New Roman" w:cs="Times New Roman"/>
          <w:b/>
          <w:sz w:val="24"/>
          <w:szCs w:val="24"/>
        </w:rPr>
      </w:pPr>
    </w:p>
    <w:p w:rsidR="00401BAF" w:rsidRDefault="00401BAF" w:rsidP="0026675E">
      <w:pPr>
        <w:pStyle w:val="NoSpacing"/>
        <w:jc w:val="both"/>
        <w:rPr>
          <w:rFonts w:ascii="Times New Roman" w:hAnsi="Times New Roman" w:cs="Times New Roman"/>
          <w:b/>
          <w:sz w:val="24"/>
          <w:szCs w:val="24"/>
        </w:rPr>
      </w:pPr>
    </w:p>
    <w:p w:rsidR="00401BAF" w:rsidRDefault="00401BAF" w:rsidP="0026675E">
      <w:pPr>
        <w:pStyle w:val="NoSpacing"/>
        <w:jc w:val="both"/>
        <w:rPr>
          <w:rFonts w:ascii="Times New Roman" w:hAnsi="Times New Roman" w:cs="Times New Roman"/>
          <w:sz w:val="24"/>
          <w:szCs w:val="24"/>
        </w:rPr>
      </w:pPr>
    </w:p>
    <w:p w:rsidR="00401BAF" w:rsidRDefault="00401BAF" w:rsidP="0026675E">
      <w:pPr>
        <w:pStyle w:val="NoSpacing"/>
        <w:jc w:val="both"/>
        <w:rPr>
          <w:rFonts w:ascii="Times New Roman" w:hAnsi="Times New Roman" w:cs="Times New Roman"/>
          <w:sz w:val="24"/>
          <w:szCs w:val="24"/>
        </w:rPr>
      </w:pPr>
      <w:r>
        <w:rPr>
          <w:rFonts w:ascii="Times New Roman" w:hAnsi="Times New Roman" w:cs="Times New Roman"/>
          <w:sz w:val="24"/>
          <w:szCs w:val="24"/>
        </w:rPr>
        <w:t>IN THE HIGH COURT OF ZIMBABWE</w:t>
      </w:r>
    </w:p>
    <w:p w:rsidR="00401BAF" w:rsidRDefault="00401BAF" w:rsidP="0026675E">
      <w:pPr>
        <w:pStyle w:val="NoSpacing"/>
        <w:jc w:val="both"/>
        <w:rPr>
          <w:rFonts w:ascii="Times New Roman" w:hAnsi="Times New Roman" w:cs="Times New Roman"/>
          <w:sz w:val="24"/>
          <w:szCs w:val="24"/>
        </w:rPr>
      </w:pPr>
      <w:r>
        <w:rPr>
          <w:rFonts w:ascii="Times New Roman" w:hAnsi="Times New Roman" w:cs="Times New Roman"/>
          <w:sz w:val="24"/>
          <w:szCs w:val="24"/>
        </w:rPr>
        <w:t>MAKONESE &amp; MABHIKWA JJ</w:t>
      </w:r>
    </w:p>
    <w:p w:rsidR="00401BAF" w:rsidRDefault="00401BAF" w:rsidP="0026675E">
      <w:pPr>
        <w:pStyle w:val="NoSpacing"/>
        <w:jc w:val="both"/>
        <w:rPr>
          <w:rFonts w:ascii="Times New Roman" w:hAnsi="Times New Roman" w:cs="Times New Roman"/>
          <w:sz w:val="24"/>
          <w:szCs w:val="24"/>
        </w:rPr>
      </w:pPr>
      <w:r>
        <w:rPr>
          <w:rFonts w:ascii="Times New Roman" w:hAnsi="Times New Roman" w:cs="Times New Roman"/>
          <w:sz w:val="24"/>
          <w:szCs w:val="24"/>
        </w:rPr>
        <w:t>BULAWAYO 8 OCTOBER 2018</w:t>
      </w:r>
      <w:r w:rsidR="00894D97">
        <w:rPr>
          <w:rFonts w:ascii="Times New Roman" w:hAnsi="Times New Roman" w:cs="Times New Roman"/>
          <w:sz w:val="24"/>
          <w:szCs w:val="24"/>
        </w:rPr>
        <w:t xml:space="preserve"> &amp; 16 JANUARY 2020</w:t>
      </w:r>
    </w:p>
    <w:p w:rsidR="00401BAF" w:rsidRDefault="00401BAF" w:rsidP="0026675E">
      <w:pPr>
        <w:pStyle w:val="NoSpacing"/>
        <w:jc w:val="both"/>
        <w:rPr>
          <w:rFonts w:ascii="Times New Roman" w:hAnsi="Times New Roman" w:cs="Times New Roman"/>
          <w:sz w:val="24"/>
          <w:szCs w:val="24"/>
        </w:rPr>
      </w:pPr>
    </w:p>
    <w:p w:rsidR="00401BAF" w:rsidRDefault="00401BAF" w:rsidP="0026675E">
      <w:pPr>
        <w:pStyle w:val="NoSpacing"/>
        <w:jc w:val="both"/>
        <w:rPr>
          <w:rFonts w:ascii="Times New Roman" w:hAnsi="Times New Roman" w:cs="Times New Roman"/>
          <w:b/>
          <w:sz w:val="24"/>
          <w:szCs w:val="24"/>
        </w:rPr>
      </w:pPr>
    </w:p>
    <w:p w:rsidR="00401BAF" w:rsidRDefault="00401BAF" w:rsidP="0026675E">
      <w:pPr>
        <w:pStyle w:val="NoSpacing"/>
        <w:jc w:val="both"/>
        <w:rPr>
          <w:rFonts w:ascii="Times New Roman" w:hAnsi="Times New Roman" w:cs="Times New Roman"/>
          <w:b/>
          <w:sz w:val="24"/>
          <w:szCs w:val="24"/>
        </w:rPr>
      </w:pPr>
      <w:r>
        <w:rPr>
          <w:rFonts w:ascii="Times New Roman" w:hAnsi="Times New Roman" w:cs="Times New Roman"/>
          <w:b/>
          <w:sz w:val="24"/>
          <w:szCs w:val="24"/>
        </w:rPr>
        <w:t>Criminal Appeal</w:t>
      </w:r>
    </w:p>
    <w:p w:rsidR="00401BAF" w:rsidRDefault="00401BAF" w:rsidP="0026675E">
      <w:pPr>
        <w:pStyle w:val="NoSpacing"/>
        <w:jc w:val="both"/>
        <w:rPr>
          <w:rFonts w:ascii="Times New Roman" w:hAnsi="Times New Roman" w:cs="Times New Roman"/>
          <w:b/>
          <w:sz w:val="24"/>
          <w:szCs w:val="24"/>
        </w:rPr>
      </w:pPr>
    </w:p>
    <w:p w:rsidR="00401BAF" w:rsidRDefault="00401BAF" w:rsidP="0026675E">
      <w:pPr>
        <w:pStyle w:val="NoSpacing"/>
        <w:jc w:val="both"/>
        <w:rPr>
          <w:rFonts w:ascii="Times New Roman" w:hAnsi="Times New Roman" w:cs="Times New Roman"/>
          <w:i/>
          <w:sz w:val="24"/>
          <w:szCs w:val="24"/>
        </w:rPr>
      </w:pPr>
    </w:p>
    <w:p w:rsidR="00401BAF" w:rsidRDefault="00F439E2" w:rsidP="0026675E">
      <w:pPr>
        <w:pStyle w:val="NoSpacing"/>
        <w:jc w:val="both"/>
        <w:rPr>
          <w:rFonts w:ascii="Times New Roman" w:hAnsi="Times New Roman" w:cs="Times New Roman"/>
          <w:sz w:val="24"/>
          <w:szCs w:val="24"/>
        </w:rPr>
      </w:pPr>
      <w:r>
        <w:rPr>
          <w:rFonts w:ascii="Times New Roman" w:hAnsi="Times New Roman" w:cs="Times New Roman"/>
          <w:i/>
          <w:sz w:val="24"/>
          <w:szCs w:val="24"/>
        </w:rPr>
        <w:t xml:space="preserve">K Ngwenya, </w:t>
      </w:r>
      <w:r w:rsidRPr="00F439E2">
        <w:rPr>
          <w:rFonts w:ascii="Times New Roman" w:hAnsi="Times New Roman" w:cs="Times New Roman"/>
          <w:sz w:val="24"/>
          <w:szCs w:val="24"/>
        </w:rPr>
        <w:t>for the appellant</w:t>
      </w:r>
    </w:p>
    <w:p w:rsidR="00401BAF" w:rsidRDefault="00F439E2" w:rsidP="0026675E">
      <w:pPr>
        <w:pStyle w:val="NoSpacing"/>
        <w:jc w:val="both"/>
        <w:rPr>
          <w:rFonts w:ascii="Times New Roman" w:hAnsi="Times New Roman" w:cs="Times New Roman"/>
          <w:sz w:val="24"/>
          <w:szCs w:val="24"/>
        </w:rPr>
      </w:pPr>
      <w:r>
        <w:rPr>
          <w:rFonts w:ascii="Times New Roman" w:hAnsi="Times New Roman" w:cs="Times New Roman"/>
          <w:i/>
          <w:sz w:val="24"/>
          <w:szCs w:val="24"/>
        </w:rPr>
        <w:t xml:space="preserve">Mrs T R Takuva, </w:t>
      </w:r>
      <w:r w:rsidRPr="00F439E2">
        <w:rPr>
          <w:rFonts w:ascii="Times New Roman" w:hAnsi="Times New Roman" w:cs="Times New Roman"/>
          <w:sz w:val="24"/>
          <w:szCs w:val="24"/>
        </w:rPr>
        <w:t>for the respondent</w:t>
      </w:r>
    </w:p>
    <w:p w:rsidR="00401BAF" w:rsidRDefault="00401BAF" w:rsidP="0026675E">
      <w:pPr>
        <w:jc w:val="both"/>
        <w:rPr>
          <w:sz w:val="24"/>
          <w:szCs w:val="24"/>
        </w:rPr>
      </w:pPr>
    </w:p>
    <w:p w:rsidR="001D08C3" w:rsidRDefault="00401BAF" w:rsidP="0026675E">
      <w:pPr>
        <w:spacing w:line="360" w:lineRule="auto"/>
        <w:jc w:val="both"/>
        <w:rPr>
          <w:rFonts w:ascii="Times New Roman" w:hAnsi="Times New Roman" w:cs="Times New Roman"/>
          <w:sz w:val="24"/>
          <w:szCs w:val="24"/>
        </w:rPr>
      </w:pPr>
      <w:r>
        <w:rPr>
          <w:sz w:val="24"/>
          <w:szCs w:val="24"/>
        </w:rPr>
        <w:tab/>
      </w:r>
      <w:r>
        <w:rPr>
          <w:rFonts w:ascii="Times New Roman" w:hAnsi="Times New Roman" w:cs="Times New Roman"/>
          <w:b/>
          <w:sz w:val="24"/>
          <w:szCs w:val="24"/>
        </w:rPr>
        <w:t>MABHIKWA  J:</w:t>
      </w:r>
      <w:r>
        <w:rPr>
          <w:rFonts w:ascii="Times New Roman" w:hAnsi="Times New Roman" w:cs="Times New Roman"/>
          <w:b/>
          <w:sz w:val="24"/>
          <w:szCs w:val="24"/>
        </w:rPr>
        <w:tab/>
      </w:r>
      <w:r>
        <w:rPr>
          <w:rFonts w:ascii="Times New Roman" w:hAnsi="Times New Roman" w:cs="Times New Roman"/>
          <w:sz w:val="24"/>
          <w:szCs w:val="24"/>
        </w:rPr>
        <w:t>The appellant</w:t>
      </w:r>
      <w:r w:rsidR="006B0504">
        <w:rPr>
          <w:rFonts w:ascii="Times New Roman" w:hAnsi="Times New Roman" w:cs="Times New Roman"/>
          <w:sz w:val="24"/>
          <w:szCs w:val="24"/>
        </w:rPr>
        <w:t>s</w:t>
      </w:r>
      <w:r>
        <w:rPr>
          <w:rFonts w:ascii="Times New Roman" w:hAnsi="Times New Roman" w:cs="Times New Roman"/>
          <w:sz w:val="24"/>
          <w:szCs w:val="24"/>
        </w:rPr>
        <w:t xml:space="preserve"> an</w:t>
      </w:r>
      <w:r w:rsidR="006B0504">
        <w:rPr>
          <w:rFonts w:ascii="Times New Roman" w:hAnsi="Times New Roman" w:cs="Times New Roman"/>
          <w:sz w:val="24"/>
          <w:szCs w:val="24"/>
        </w:rPr>
        <w:t>d 2</w:t>
      </w:r>
      <w:r w:rsidR="009D0F66">
        <w:rPr>
          <w:rFonts w:ascii="Times New Roman" w:hAnsi="Times New Roman" w:cs="Times New Roman"/>
          <w:sz w:val="24"/>
          <w:szCs w:val="24"/>
        </w:rPr>
        <w:t xml:space="preserve"> others appeared before a Mag</w:t>
      </w:r>
      <w:r>
        <w:rPr>
          <w:rFonts w:ascii="Times New Roman" w:hAnsi="Times New Roman" w:cs="Times New Roman"/>
          <w:sz w:val="24"/>
          <w:szCs w:val="24"/>
        </w:rPr>
        <w:t>istrate sitting at Hwange Magistrate’s Court.  They were charged with the crime of contravening section 82 (1) of Statutory Instrument 362/90 as read with section 128 (b) of the Park</w:t>
      </w:r>
      <w:r w:rsidR="00121203">
        <w:rPr>
          <w:rFonts w:ascii="Times New Roman" w:hAnsi="Times New Roman" w:cs="Times New Roman"/>
          <w:sz w:val="24"/>
          <w:szCs w:val="24"/>
        </w:rPr>
        <w:t>s</w:t>
      </w:r>
      <w:r>
        <w:rPr>
          <w:rFonts w:ascii="Times New Roman" w:hAnsi="Times New Roman" w:cs="Times New Roman"/>
          <w:sz w:val="24"/>
          <w:szCs w:val="24"/>
        </w:rPr>
        <w:t xml:space="preserve"> and Wildlife Act (Chapter 20:14) as amended in section 11 of the General Laws Amendment </w:t>
      </w:r>
      <w:r w:rsidR="008E043A">
        <w:rPr>
          <w:rFonts w:ascii="Times New Roman" w:hAnsi="Times New Roman" w:cs="Times New Roman"/>
          <w:sz w:val="24"/>
          <w:szCs w:val="24"/>
        </w:rPr>
        <w:t>Act N</w:t>
      </w:r>
      <w:r w:rsidR="00D33D64">
        <w:rPr>
          <w:rFonts w:ascii="Times New Roman" w:hAnsi="Times New Roman" w:cs="Times New Roman"/>
          <w:sz w:val="24"/>
          <w:szCs w:val="24"/>
        </w:rPr>
        <w:t>umber 5 of 2011 “Unlawful P</w:t>
      </w:r>
      <w:r>
        <w:rPr>
          <w:rFonts w:ascii="Times New Roman" w:hAnsi="Times New Roman" w:cs="Times New Roman"/>
          <w:sz w:val="24"/>
          <w:szCs w:val="24"/>
        </w:rPr>
        <w:t>ossession of Ivory”.</w:t>
      </w:r>
    </w:p>
    <w:p w:rsidR="00401BAF" w:rsidRDefault="00401BAF" w:rsidP="0026675E">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appellant</w:t>
      </w:r>
      <w:r w:rsidR="006B0504">
        <w:rPr>
          <w:rFonts w:ascii="Times New Roman" w:hAnsi="Times New Roman" w:cs="Times New Roman"/>
          <w:sz w:val="24"/>
          <w:szCs w:val="24"/>
        </w:rPr>
        <w:t>s were</w:t>
      </w:r>
      <w:r>
        <w:rPr>
          <w:rFonts w:ascii="Times New Roman" w:hAnsi="Times New Roman" w:cs="Times New Roman"/>
          <w:sz w:val="24"/>
          <w:szCs w:val="24"/>
        </w:rPr>
        <w:t xml:space="preserve"> the 1</w:t>
      </w:r>
      <w:r w:rsidRPr="00401BAF">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6B0504">
        <w:rPr>
          <w:rFonts w:ascii="Times New Roman" w:hAnsi="Times New Roman" w:cs="Times New Roman"/>
          <w:sz w:val="24"/>
          <w:szCs w:val="24"/>
        </w:rPr>
        <w:t xml:space="preserve">and </w:t>
      </w:r>
      <w:r w:rsidR="008E043A">
        <w:rPr>
          <w:rFonts w:ascii="Times New Roman" w:hAnsi="Times New Roman" w:cs="Times New Roman"/>
          <w:sz w:val="24"/>
          <w:szCs w:val="24"/>
        </w:rPr>
        <w:t>3</w:t>
      </w:r>
      <w:r w:rsidR="008E043A" w:rsidRPr="008E043A">
        <w:rPr>
          <w:rFonts w:ascii="Times New Roman" w:hAnsi="Times New Roman" w:cs="Times New Roman"/>
          <w:sz w:val="24"/>
          <w:szCs w:val="24"/>
          <w:vertAlign w:val="superscript"/>
        </w:rPr>
        <w:t>rd</w:t>
      </w:r>
      <w:r w:rsidR="008E043A">
        <w:rPr>
          <w:rFonts w:ascii="Times New Roman" w:hAnsi="Times New Roman" w:cs="Times New Roman"/>
          <w:sz w:val="24"/>
          <w:szCs w:val="24"/>
        </w:rPr>
        <w:t xml:space="preserve"> </w:t>
      </w:r>
      <w:r>
        <w:rPr>
          <w:rFonts w:ascii="Times New Roman" w:hAnsi="Times New Roman" w:cs="Times New Roman"/>
          <w:sz w:val="24"/>
          <w:szCs w:val="24"/>
        </w:rPr>
        <w:t xml:space="preserve">accused </w:t>
      </w:r>
      <w:r w:rsidR="006B0504">
        <w:rPr>
          <w:rFonts w:ascii="Times New Roman" w:hAnsi="Times New Roman" w:cs="Times New Roman"/>
          <w:sz w:val="24"/>
          <w:szCs w:val="24"/>
        </w:rPr>
        <w:t xml:space="preserve">respectively </w:t>
      </w:r>
      <w:r>
        <w:rPr>
          <w:rFonts w:ascii="Times New Roman" w:hAnsi="Times New Roman" w:cs="Times New Roman"/>
          <w:sz w:val="24"/>
          <w:szCs w:val="24"/>
        </w:rPr>
        <w:t>during the trial.  All four (4) pleaded not guilty to the charge.  However, after the trial, the appellant</w:t>
      </w:r>
      <w:r w:rsidR="006B0504">
        <w:rPr>
          <w:rFonts w:ascii="Times New Roman" w:hAnsi="Times New Roman" w:cs="Times New Roman"/>
          <w:sz w:val="24"/>
          <w:szCs w:val="24"/>
        </w:rPr>
        <w:t xml:space="preserve">s </w:t>
      </w:r>
      <w:r>
        <w:rPr>
          <w:rFonts w:ascii="Times New Roman" w:hAnsi="Times New Roman" w:cs="Times New Roman"/>
          <w:sz w:val="24"/>
          <w:szCs w:val="24"/>
        </w:rPr>
        <w:t>were convicted and each sentenced</w:t>
      </w:r>
      <w:r w:rsidR="0056657A">
        <w:rPr>
          <w:rFonts w:ascii="Times New Roman" w:hAnsi="Times New Roman" w:cs="Times New Roman"/>
          <w:sz w:val="24"/>
          <w:szCs w:val="24"/>
        </w:rPr>
        <w:t xml:space="preserve"> to 9 years imprisonment.  The i</w:t>
      </w:r>
      <w:r>
        <w:rPr>
          <w:rFonts w:ascii="Times New Roman" w:hAnsi="Times New Roman" w:cs="Times New Roman"/>
          <w:sz w:val="24"/>
          <w:szCs w:val="24"/>
        </w:rPr>
        <w:t xml:space="preserve">vory, </w:t>
      </w:r>
      <w:r w:rsidR="006B0504">
        <w:rPr>
          <w:rFonts w:ascii="Times New Roman" w:hAnsi="Times New Roman" w:cs="Times New Roman"/>
          <w:sz w:val="24"/>
          <w:szCs w:val="24"/>
        </w:rPr>
        <w:t xml:space="preserve">(two </w:t>
      </w:r>
      <w:r w:rsidR="0056657A">
        <w:rPr>
          <w:rFonts w:ascii="Times New Roman" w:hAnsi="Times New Roman" w:cs="Times New Roman"/>
          <w:sz w:val="24"/>
          <w:szCs w:val="24"/>
        </w:rPr>
        <w:t>tusks</w:t>
      </w:r>
      <w:r w:rsidR="006B0504">
        <w:rPr>
          <w:rFonts w:ascii="Times New Roman" w:hAnsi="Times New Roman" w:cs="Times New Roman"/>
          <w:sz w:val="24"/>
          <w:szCs w:val="24"/>
        </w:rPr>
        <w:t>)</w:t>
      </w:r>
      <w:r w:rsidR="0056657A">
        <w:rPr>
          <w:rFonts w:ascii="Times New Roman" w:hAnsi="Times New Roman" w:cs="Times New Roman"/>
          <w:sz w:val="24"/>
          <w:szCs w:val="24"/>
        </w:rPr>
        <w:t xml:space="preserve"> weighing 19 kgs were forfeited to the state following an application for forfeiture by the Public Prosecutor.</w:t>
      </w:r>
    </w:p>
    <w:p w:rsidR="0056657A" w:rsidRDefault="0056657A" w:rsidP="0026675E">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Dissatisfied with the </w:t>
      </w:r>
      <w:r w:rsidR="009D0F66">
        <w:rPr>
          <w:rFonts w:ascii="Times New Roman" w:hAnsi="Times New Roman" w:cs="Times New Roman"/>
          <w:sz w:val="24"/>
          <w:szCs w:val="24"/>
        </w:rPr>
        <w:t>conviction and sentence by the c</w:t>
      </w:r>
      <w:r>
        <w:rPr>
          <w:rFonts w:ascii="Times New Roman" w:hAnsi="Times New Roman" w:cs="Times New Roman"/>
          <w:sz w:val="24"/>
          <w:szCs w:val="24"/>
        </w:rPr>
        <w:t xml:space="preserve">ourt </w:t>
      </w:r>
      <w:r w:rsidRPr="009D0F66">
        <w:rPr>
          <w:rFonts w:ascii="Times New Roman" w:hAnsi="Times New Roman" w:cs="Times New Roman"/>
          <w:i/>
          <w:sz w:val="24"/>
          <w:szCs w:val="24"/>
        </w:rPr>
        <w:t>a quo</w:t>
      </w:r>
      <w:r>
        <w:rPr>
          <w:rFonts w:ascii="Times New Roman" w:hAnsi="Times New Roman" w:cs="Times New Roman"/>
          <w:sz w:val="24"/>
          <w:szCs w:val="24"/>
        </w:rPr>
        <w:t>, the appellant appealed to this Honourabe Court.  In s</w:t>
      </w:r>
      <w:r w:rsidR="008E043A">
        <w:rPr>
          <w:rFonts w:ascii="Times New Roman" w:hAnsi="Times New Roman" w:cs="Times New Roman"/>
          <w:sz w:val="24"/>
          <w:szCs w:val="24"/>
        </w:rPr>
        <w:t>hort, the grounds of appeal are</w:t>
      </w:r>
      <w:r>
        <w:rPr>
          <w:rFonts w:ascii="Times New Roman" w:hAnsi="Times New Roman" w:cs="Times New Roman"/>
          <w:sz w:val="24"/>
          <w:szCs w:val="24"/>
        </w:rPr>
        <w:t xml:space="preserve"> that;</w:t>
      </w:r>
    </w:p>
    <w:p w:rsidR="0056657A" w:rsidRDefault="009D0F66" w:rsidP="0026675E">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c</w:t>
      </w:r>
      <w:r w:rsidR="0056657A">
        <w:rPr>
          <w:rFonts w:ascii="Times New Roman" w:hAnsi="Times New Roman" w:cs="Times New Roman"/>
          <w:sz w:val="24"/>
          <w:szCs w:val="24"/>
        </w:rPr>
        <w:t xml:space="preserve">ourt </w:t>
      </w:r>
      <w:r w:rsidR="0056657A" w:rsidRPr="009D0F66">
        <w:rPr>
          <w:rFonts w:ascii="Times New Roman" w:hAnsi="Times New Roman" w:cs="Times New Roman"/>
          <w:i/>
          <w:sz w:val="24"/>
          <w:szCs w:val="24"/>
        </w:rPr>
        <w:t>a quo</w:t>
      </w:r>
      <w:r w:rsidR="0056657A">
        <w:rPr>
          <w:rFonts w:ascii="Times New Roman" w:hAnsi="Times New Roman" w:cs="Times New Roman"/>
          <w:sz w:val="24"/>
          <w:szCs w:val="24"/>
        </w:rPr>
        <w:t xml:space="preserve"> erred grossly in finding that the appellants had possessed ivory when none of them was found with the said ivory.</w:t>
      </w:r>
    </w:p>
    <w:p w:rsidR="0056657A" w:rsidRDefault="009D0F66" w:rsidP="0026675E">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c</w:t>
      </w:r>
      <w:r w:rsidR="0056657A">
        <w:rPr>
          <w:rFonts w:ascii="Times New Roman" w:hAnsi="Times New Roman" w:cs="Times New Roman"/>
          <w:sz w:val="24"/>
          <w:szCs w:val="24"/>
        </w:rPr>
        <w:t xml:space="preserve">ourt </w:t>
      </w:r>
      <w:r w:rsidR="0056657A" w:rsidRPr="009D0F66">
        <w:rPr>
          <w:rFonts w:ascii="Times New Roman" w:hAnsi="Times New Roman" w:cs="Times New Roman"/>
          <w:i/>
          <w:sz w:val="24"/>
          <w:szCs w:val="24"/>
        </w:rPr>
        <w:t>a quo</w:t>
      </w:r>
      <w:r w:rsidR="0056657A">
        <w:rPr>
          <w:rFonts w:ascii="Times New Roman" w:hAnsi="Times New Roman" w:cs="Times New Roman"/>
          <w:sz w:val="24"/>
          <w:szCs w:val="24"/>
        </w:rPr>
        <w:t xml:space="preserve"> erred in convicting the 2</w:t>
      </w:r>
      <w:r w:rsidR="0056657A" w:rsidRPr="0056657A">
        <w:rPr>
          <w:rFonts w:ascii="Times New Roman" w:hAnsi="Times New Roman" w:cs="Times New Roman"/>
          <w:sz w:val="24"/>
          <w:szCs w:val="24"/>
          <w:vertAlign w:val="superscript"/>
        </w:rPr>
        <w:t>nd</w:t>
      </w:r>
      <w:r w:rsidR="0056657A">
        <w:rPr>
          <w:rFonts w:ascii="Times New Roman" w:hAnsi="Times New Roman" w:cs="Times New Roman"/>
          <w:sz w:val="24"/>
          <w:szCs w:val="24"/>
        </w:rPr>
        <w:t xml:space="preserve"> appellant when there was a reasonable </w:t>
      </w:r>
      <w:r w:rsidR="006B0504">
        <w:rPr>
          <w:rFonts w:ascii="Times New Roman" w:hAnsi="Times New Roman" w:cs="Times New Roman"/>
          <w:sz w:val="24"/>
          <w:szCs w:val="24"/>
        </w:rPr>
        <w:t xml:space="preserve">doubt </w:t>
      </w:r>
      <w:r w:rsidR="0056657A">
        <w:rPr>
          <w:rFonts w:ascii="Times New Roman" w:hAnsi="Times New Roman" w:cs="Times New Roman"/>
          <w:sz w:val="24"/>
          <w:szCs w:val="24"/>
        </w:rPr>
        <w:t>of his guilt, and should have been given the benefit of the doubt</w:t>
      </w:r>
    </w:p>
    <w:p w:rsidR="009D0F66" w:rsidRDefault="009D0F66" w:rsidP="0026675E">
      <w:pPr>
        <w:pStyle w:val="ListParagraph"/>
        <w:spacing w:line="360" w:lineRule="auto"/>
        <w:ind w:left="1080"/>
        <w:jc w:val="both"/>
        <w:rPr>
          <w:rFonts w:ascii="Times New Roman" w:hAnsi="Times New Roman" w:cs="Times New Roman"/>
          <w:sz w:val="24"/>
          <w:szCs w:val="24"/>
        </w:rPr>
      </w:pPr>
    </w:p>
    <w:p w:rsidR="0056657A" w:rsidRDefault="0056657A" w:rsidP="0026675E">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Just like at the trial, the issues to be decided on appeal are:</w:t>
      </w:r>
    </w:p>
    <w:p w:rsidR="0056657A" w:rsidRDefault="0056657A" w:rsidP="0026675E">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Whe</w:t>
      </w:r>
      <w:r w:rsidR="00D33D64">
        <w:rPr>
          <w:rFonts w:ascii="Times New Roman" w:hAnsi="Times New Roman" w:cs="Times New Roman"/>
          <w:sz w:val="24"/>
          <w:szCs w:val="24"/>
        </w:rPr>
        <w:t>ther the appellant</w:t>
      </w:r>
      <w:r w:rsidR="006B0504">
        <w:rPr>
          <w:rFonts w:ascii="Times New Roman" w:hAnsi="Times New Roman" w:cs="Times New Roman"/>
          <w:sz w:val="24"/>
          <w:szCs w:val="24"/>
        </w:rPr>
        <w:t>s</w:t>
      </w:r>
      <w:r w:rsidR="00D33D64">
        <w:rPr>
          <w:rFonts w:ascii="Times New Roman" w:hAnsi="Times New Roman" w:cs="Times New Roman"/>
          <w:sz w:val="24"/>
          <w:szCs w:val="24"/>
        </w:rPr>
        <w:t xml:space="preserve"> “possessed “</w:t>
      </w:r>
      <w:r>
        <w:rPr>
          <w:rFonts w:ascii="Times New Roman" w:hAnsi="Times New Roman" w:cs="Times New Roman"/>
          <w:sz w:val="24"/>
          <w:szCs w:val="24"/>
        </w:rPr>
        <w:t>the ivory</w:t>
      </w:r>
      <w:r w:rsidR="008E043A">
        <w:rPr>
          <w:rFonts w:ascii="Times New Roman" w:hAnsi="Times New Roman" w:cs="Times New Roman"/>
          <w:sz w:val="24"/>
          <w:szCs w:val="24"/>
        </w:rPr>
        <w:t>”</w:t>
      </w:r>
      <w:r>
        <w:rPr>
          <w:rFonts w:ascii="Times New Roman" w:hAnsi="Times New Roman" w:cs="Times New Roman"/>
          <w:sz w:val="24"/>
          <w:szCs w:val="24"/>
        </w:rPr>
        <w:t xml:space="preserve"> in question</w:t>
      </w:r>
      <w:r w:rsidR="009D0F66">
        <w:rPr>
          <w:rFonts w:ascii="Times New Roman" w:hAnsi="Times New Roman" w:cs="Times New Roman"/>
          <w:sz w:val="24"/>
          <w:szCs w:val="24"/>
        </w:rPr>
        <w:t>.</w:t>
      </w:r>
    </w:p>
    <w:p w:rsidR="0056657A" w:rsidRDefault="0056657A" w:rsidP="0026675E">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Whether or not the appellan</w:t>
      </w:r>
      <w:r w:rsidR="008E043A">
        <w:rPr>
          <w:rFonts w:ascii="Times New Roman" w:hAnsi="Times New Roman" w:cs="Times New Roman"/>
          <w:sz w:val="24"/>
          <w:szCs w:val="24"/>
        </w:rPr>
        <w:t>ts</w:t>
      </w:r>
      <w:r>
        <w:rPr>
          <w:rFonts w:ascii="Times New Roman" w:hAnsi="Times New Roman" w:cs="Times New Roman"/>
          <w:sz w:val="24"/>
          <w:szCs w:val="24"/>
        </w:rPr>
        <w:t xml:space="preserve"> “traded” in ivory as alleged.</w:t>
      </w:r>
    </w:p>
    <w:p w:rsidR="0056657A" w:rsidRDefault="0056657A" w:rsidP="0026675E">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Whether the conviction was erroneously based on the “hearsay” evidence of an unknown and unnamed police informer.</w:t>
      </w:r>
    </w:p>
    <w:p w:rsidR="0056657A" w:rsidRDefault="0056657A" w:rsidP="002667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Perhaps due to the nature and circumstances of this case, the state case was mad</w:t>
      </w:r>
      <w:r w:rsidR="002D55DE">
        <w:rPr>
          <w:rFonts w:ascii="Times New Roman" w:hAnsi="Times New Roman" w:cs="Times New Roman"/>
          <w:sz w:val="24"/>
          <w:szCs w:val="24"/>
        </w:rPr>
        <w:t xml:space="preserve">e up of evidence of three </w:t>
      </w:r>
      <w:r>
        <w:rPr>
          <w:rFonts w:ascii="Times New Roman" w:hAnsi="Times New Roman" w:cs="Times New Roman"/>
          <w:sz w:val="24"/>
          <w:szCs w:val="24"/>
        </w:rPr>
        <w:t>(3) police officers only.</w:t>
      </w:r>
    </w:p>
    <w:p w:rsidR="0056657A" w:rsidRPr="00780F67" w:rsidRDefault="00D33D64" w:rsidP="0026675E">
      <w:pPr>
        <w:spacing w:line="360" w:lineRule="auto"/>
        <w:jc w:val="both"/>
        <w:rPr>
          <w:rFonts w:ascii="Times New Roman" w:hAnsi="Times New Roman" w:cs="Times New Roman"/>
          <w:b/>
          <w:sz w:val="24"/>
          <w:szCs w:val="24"/>
        </w:rPr>
      </w:pPr>
      <w:r>
        <w:rPr>
          <w:rFonts w:ascii="Times New Roman" w:hAnsi="Times New Roman" w:cs="Times New Roman"/>
          <w:b/>
          <w:sz w:val="24"/>
          <w:szCs w:val="24"/>
        </w:rPr>
        <w:t>Daniel Rusi</w:t>
      </w:r>
      <w:r w:rsidR="0056657A" w:rsidRPr="00780F67">
        <w:rPr>
          <w:rFonts w:ascii="Times New Roman" w:hAnsi="Times New Roman" w:cs="Times New Roman"/>
          <w:b/>
          <w:sz w:val="24"/>
          <w:szCs w:val="24"/>
        </w:rPr>
        <w:t>nga</w:t>
      </w:r>
    </w:p>
    <w:p w:rsidR="0056657A" w:rsidRDefault="0056657A" w:rsidP="002667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witness was the Officer-In-Charge of the Victoria Falls Police Station and was the lead detail of the arresting team.  From the long evidence and cross-examination</w:t>
      </w:r>
      <w:r w:rsidR="00780F67">
        <w:rPr>
          <w:rFonts w:ascii="Times New Roman" w:hAnsi="Times New Roman" w:cs="Times New Roman"/>
          <w:sz w:val="24"/>
          <w:szCs w:val="24"/>
        </w:rPr>
        <w:t xml:space="preserve">, his evidence in short </w:t>
      </w:r>
      <w:r w:rsidR="00317E05">
        <w:rPr>
          <w:rFonts w:ascii="Times New Roman" w:hAnsi="Times New Roman" w:cs="Times New Roman"/>
          <w:sz w:val="24"/>
          <w:szCs w:val="24"/>
        </w:rPr>
        <w:t>was to the following effect;</w:t>
      </w:r>
    </w:p>
    <w:p w:rsidR="00780F67" w:rsidRDefault="00780F67" w:rsidP="002667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13 May 2016 at around 7 </w:t>
      </w:r>
      <w:r w:rsidR="00317E05">
        <w:rPr>
          <w:rFonts w:ascii="Times New Roman" w:hAnsi="Times New Roman" w:cs="Times New Roman"/>
          <w:sz w:val="24"/>
          <w:szCs w:val="24"/>
        </w:rPr>
        <w:t xml:space="preserve">pm </w:t>
      </w:r>
      <w:r>
        <w:rPr>
          <w:rFonts w:ascii="Times New Roman" w:hAnsi="Times New Roman" w:cs="Times New Roman"/>
          <w:sz w:val="24"/>
          <w:szCs w:val="24"/>
        </w:rPr>
        <w:t>in the evening, he received information that there w</w:t>
      </w:r>
      <w:r w:rsidR="00317E05">
        <w:rPr>
          <w:rFonts w:ascii="Times New Roman" w:hAnsi="Times New Roman" w:cs="Times New Roman"/>
          <w:sz w:val="24"/>
          <w:szCs w:val="24"/>
        </w:rPr>
        <w:t xml:space="preserve">as an individual </w:t>
      </w:r>
      <w:r>
        <w:rPr>
          <w:rFonts w:ascii="Times New Roman" w:hAnsi="Times New Roman" w:cs="Times New Roman"/>
          <w:sz w:val="24"/>
          <w:szCs w:val="24"/>
        </w:rPr>
        <w:t>selling ivory.  He got this</w:t>
      </w:r>
      <w:r w:rsidR="00317E05">
        <w:rPr>
          <w:rFonts w:ascii="Times New Roman" w:hAnsi="Times New Roman" w:cs="Times New Roman"/>
          <w:sz w:val="24"/>
          <w:szCs w:val="24"/>
        </w:rPr>
        <w:t xml:space="preserve"> tip off from an informant </w:t>
      </w:r>
      <w:r>
        <w:rPr>
          <w:rFonts w:ascii="Times New Roman" w:hAnsi="Times New Roman" w:cs="Times New Roman"/>
          <w:sz w:val="24"/>
          <w:szCs w:val="24"/>
        </w:rPr>
        <w:t>he would not disclose as per pol</w:t>
      </w:r>
      <w:r w:rsidR="006B0504">
        <w:rPr>
          <w:rFonts w:ascii="Times New Roman" w:hAnsi="Times New Roman" w:cs="Times New Roman"/>
          <w:sz w:val="24"/>
          <w:szCs w:val="24"/>
        </w:rPr>
        <w:t>ice practice and ethics.</w:t>
      </w:r>
      <w:r>
        <w:rPr>
          <w:rFonts w:ascii="Times New Roman" w:hAnsi="Times New Roman" w:cs="Times New Roman"/>
          <w:sz w:val="24"/>
          <w:szCs w:val="24"/>
        </w:rPr>
        <w:t xml:space="preserve">  </w:t>
      </w:r>
      <w:r w:rsidR="00317E05">
        <w:rPr>
          <w:rFonts w:ascii="Times New Roman" w:hAnsi="Times New Roman" w:cs="Times New Roman"/>
          <w:sz w:val="24"/>
          <w:szCs w:val="24"/>
        </w:rPr>
        <w:t>He then arranged to meet the person</w:t>
      </w:r>
      <w:r>
        <w:rPr>
          <w:rFonts w:ascii="Times New Roman" w:hAnsi="Times New Roman" w:cs="Times New Roman"/>
          <w:sz w:val="24"/>
          <w:szCs w:val="24"/>
        </w:rPr>
        <w:t xml:space="preserve">, </w:t>
      </w:r>
      <w:r w:rsidR="006B0504">
        <w:rPr>
          <w:rFonts w:ascii="Times New Roman" w:hAnsi="Times New Roman" w:cs="Times New Roman"/>
          <w:sz w:val="24"/>
          <w:szCs w:val="24"/>
        </w:rPr>
        <w:t>(</w:t>
      </w:r>
      <w:r>
        <w:rPr>
          <w:rFonts w:ascii="Times New Roman" w:hAnsi="Times New Roman" w:cs="Times New Roman"/>
          <w:sz w:val="24"/>
          <w:szCs w:val="24"/>
        </w:rPr>
        <w:t>one Welcome</w:t>
      </w:r>
      <w:r w:rsidR="006B0504">
        <w:rPr>
          <w:rFonts w:ascii="Times New Roman" w:hAnsi="Times New Roman" w:cs="Times New Roman"/>
          <w:sz w:val="24"/>
          <w:szCs w:val="24"/>
        </w:rPr>
        <w:t>)</w:t>
      </w:r>
      <w:r>
        <w:rPr>
          <w:rFonts w:ascii="Times New Roman" w:hAnsi="Times New Roman" w:cs="Times New Roman"/>
          <w:sz w:val="24"/>
          <w:szCs w:val="24"/>
        </w:rPr>
        <w:t xml:space="preserve"> with the informer.  He was told </w:t>
      </w:r>
      <w:r w:rsidR="00317E05">
        <w:rPr>
          <w:rFonts w:ascii="Times New Roman" w:hAnsi="Times New Roman" w:cs="Times New Roman"/>
          <w:sz w:val="24"/>
          <w:szCs w:val="24"/>
        </w:rPr>
        <w:t>that the suspect</w:t>
      </w:r>
      <w:r>
        <w:rPr>
          <w:rFonts w:ascii="Times New Roman" w:hAnsi="Times New Roman" w:cs="Times New Roman"/>
          <w:sz w:val="24"/>
          <w:szCs w:val="24"/>
        </w:rPr>
        <w:t xml:space="preserve"> and the informer were at some bar refe</w:t>
      </w:r>
      <w:r w:rsidR="009D0F66">
        <w:rPr>
          <w:rFonts w:ascii="Times New Roman" w:hAnsi="Times New Roman" w:cs="Times New Roman"/>
          <w:sz w:val="24"/>
          <w:szCs w:val="24"/>
        </w:rPr>
        <w:t>r</w:t>
      </w:r>
      <w:r w:rsidR="0082269E">
        <w:rPr>
          <w:rFonts w:ascii="Times New Roman" w:hAnsi="Times New Roman" w:cs="Times New Roman"/>
          <w:sz w:val="24"/>
          <w:szCs w:val="24"/>
        </w:rPr>
        <w:t xml:space="preserve">red to in the trial as </w:t>
      </w:r>
      <w:r>
        <w:rPr>
          <w:rFonts w:ascii="Times New Roman" w:hAnsi="Times New Roman" w:cs="Times New Roman"/>
          <w:sz w:val="24"/>
          <w:szCs w:val="24"/>
        </w:rPr>
        <w:t>“the Grid bar”.  It was 12 km from Victoria Falls Police station.  He got</w:t>
      </w:r>
      <w:r w:rsidR="009D0F66">
        <w:rPr>
          <w:rFonts w:ascii="Times New Roman" w:hAnsi="Times New Roman" w:cs="Times New Roman"/>
          <w:sz w:val="24"/>
          <w:szCs w:val="24"/>
        </w:rPr>
        <w:t xml:space="preserve"> to the G</w:t>
      </w:r>
      <w:r w:rsidR="00317E05">
        <w:rPr>
          <w:rFonts w:ascii="Times New Roman" w:hAnsi="Times New Roman" w:cs="Times New Roman"/>
          <w:sz w:val="24"/>
          <w:szCs w:val="24"/>
        </w:rPr>
        <w:t>rid bar and found them seated</w:t>
      </w:r>
      <w:r>
        <w:rPr>
          <w:rFonts w:ascii="Times New Roman" w:hAnsi="Times New Roman" w:cs="Times New Roman"/>
          <w:sz w:val="24"/>
          <w:szCs w:val="24"/>
        </w:rPr>
        <w:t xml:space="preserve"> on the outside tables.  He was in the company of Constable Chimwanda.  The informant introduced the </w:t>
      </w:r>
      <w:r w:rsidR="006B0504">
        <w:rPr>
          <w:rFonts w:ascii="Times New Roman" w:hAnsi="Times New Roman" w:cs="Times New Roman"/>
          <w:sz w:val="24"/>
          <w:szCs w:val="24"/>
        </w:rPr>
        <w:t>1</w:t>
      </w:r>
      <w:r w:rsidR="006B0504" w:rsidRPr="006B0504">
        <w:rPr>
          <w:rFonts w:ascii="Times New Roman" w:hAnsi="Times New Roman" w:cs="Times New Roman"/>
          <w:sz w:val="24"/>
          <w:szCs w:val="24"/>
          <w:vertAlign w:val="superscript"/>
        </w:rPr>
        <w:t>st</w:t>
      </w:r>
      <w:r w:rsidR="006B0504">
        <w:rPr>
          <w:rFonts w:ascii="Times New Roman" w:hAnsi="Times New Roman" w:cs="Times New Roman"/>
          <w:sz w:val="24"/>
          <w:szCs w:val="24"/>
        </w:rPr>
        <w:t xml:space="preserve"> </w:t>
      </w:r>
      <w:r w:rsidR="00317E05">
        <w:rPr>
          <w:rFonts w:ascii="Times New Roman" w:hAnsi="Times New Roman" w:cs="Times New Roman"/>
          <w:sz w:val="24"/>
          <w:szCs w:val="24"/>
        </w:rPr>
        <w:t>appellant as the person</w:t>
      </w:r>
      <w:r>
        <w:rPr>
          <w:rFonts w:ascii="Times New Roman" w:hAnsi="Times New Roman" w:cs="Times New Roman"/>
          <w:sz w:val="24"/>
          <w:szCs w:val="24"/>
        </w:rPr>
        <w:t xml:space="preserve"> selling the tusks.  The witness started negotiating the price.  He was charged $35-00 per kg.  The </w:t>
      </w:r>
      <w:r w:rsidR="006B0504">
        <w:rPr>
          <w:rFonts w:ascii="Times New Roman" w:hAnsi="Times New Roman" w:cs="Times New Roman"/>
          <w:sz w:val="24"/>
          <w:szCs w:val="24"/>
        </w:rPr>
        <w:t>1</w:t>
      </w:r>
      <w:r w:rsidR="006B0504" w:rsidRPr="006B0504">
        <w:rPr>
          <w:rFonts w:ascii="Times New Roman" w:hAnsi="Times New Roman" w:cs="Times New Roman"/>
          <w:sz w:val="24"/>
          <w:szCs w:val="24"/>
          <w:vertAlign w:val="superscript"/>
        </w:rPr>
        <w:t>st</w:t>
      </w:r>
      <w:r w:rsidR="006B0504">
        <w:rPr>
          <w:rFonts w:ascii="Times New Roman" w:hAnsi="Times New Roman" w:cs="Times New Roman"/>
          <w:sz w:val="24"/>
          <w:szCs w:val="24"/>
        </w:rPr>
        <w:t xml:space="preserve"> </w:t>
      </w:r>
      <w:r>
        <w:rPr>
          <w:rFonts w:ascii="Times New Roman" w:hAnsi="Times New Roman" w:cs="Times New Roman"/>
          <w:sz w:val="24"/>
          <w:szCs w:val="24"/>
        </w:rPr>
        <w:t xml:space="preserve">appellant charged a total of </w:t>
      </w:r>
      <w:r w:rsidR="009D0F66">
        <w:rPr>
          <w:rFonts w:ascii="Times New Roman" w:hAnsi="Times New Roman" w:cs="Times New Roman"/>
          <w:sz w:val="24"/>
          <w:szCs w:val="24"/>
        </w:rPr>
        <w:t>$500-</w:t>
      </w:r>
      <w:r>
        <w:rPr>
          <w:rFonts w:ascii="Times New Roman" w:hAnsi="Times New Roman" w:cs="Times New Roman"/>
          <w:sz w:val="24"/>
          <w:szCs w:val="24"/>
        </w:rPr>
        <w:t xml:space="preserve">00 for both.  The witness agreed to pay but told the appellant that he had no money on him at the time.  He however asked the </w:t>
      </w:r>
      <w:r w:rsidR="006B0504">
        <w:rPr>
          <w:rFonts w:ascii="Times New Roman" w:hAnsi="Times New Roman" w:cs="Times New Roman"/>
          <w:sz w:val="24"/>
          <w:szCs w:val="24"/>
        </w:rPr>
        <w:t>1</w:t>
      </w:r>
      <w:r w:rsidR="006B0504" w:rsidRPr="006B0504">
        <w:rPr>
          <w:rFonts w:ascii="Times New Roman" w:hAnsi="Times New Roman" w:cs="Times New Roman"/>
          <w:sz w:val="24"/>
          <w:szCs w:val="24"/>
          <w:vertAlign w:val="superscript"/>
        </w:rPr>
        <w:t>st</w:t>
      </w:r>
      <w:r w:rsidR="006B0504">
        <w:rPr>
          <w:rFonts w:ascii="Times New Roman" w:hAnsi="Times New Roman" w:cs="Times New Roman"/>
          <w:sz w:val="24"/>
          <w:szCs w:val="24"/>
        </w:rPr>
        <w:t xml:space="preserve"> </w:t>
      </w:r>
      <w:r>
        <w:rPr>
          <w:rFonts w:ascii="Times New Roman" w:hAnsi="Times New Roman" w:cs="Times New Roman"/>
          <w:sz w:val="24"/>
          <w:szCs w:val="24"/>
        </w:rPr>
        <w:t xml:space="preserve">appellant to give him the tusks.  </w:t>
      </w:r>
      <w:r w:rsidR="006B0504">
        <w:rPr>
          <w:rFonts w:ascii="Times New Roman" w:hAnsi="Times New Roman" w:cs="Times New Roman"/>
          <w:sz w:val="24"/>
          <w:szCs w:val="24"/>
        </w:rPr>
        <w:t>The 1</w:t>
      </w:r>
      <w:r w:rsidR="006B0504" w:rsidRPr="006B0504">
        <w:rPr>
          <w:rFonts w:ascii="Times New Roman" w:hAnsi="Times New Roman" w:cs="Times New Roman"/>
          <w:sz w:val="24"/>
          <w:szCs w:val="24"/>
          <w:vertAlign w:val="superscript"/>
        </w:rPr>
        <w:t>st</w:t>
      </w:r>
      <w:r w:rsidR="006B0504">
        <w:rPr>
          <w:rFonts w:ascii="Times New Roman" w:hAnsi="Times New Roman" w:cs="Times New Roman"/>
          <w:sz w:val="24"/>
          <w:szCs w:val="24"/>
        </w:rPr>
        <w:t xml:space="preserve"> a</w:t>
      </w:r>
      <w:r>
        <w:rPr>
          <w:rFonts w:ascii="Times New Roman" w:hAnsi="Times New Roman" w:cs="Times New Roman"/>
          <w:sz w:val="24"/>
          <w:szCs w:val="24"/>
        </w:rPr>
        <w:t xml:space="preserve">ppellant said he had </w:t>
      </w:r>
      <w:r w:rsidR="00416A8D">
        <w:rPr>
          <w:rFonts w:ascii="Times New Roman" w:hAnsi="Times New Roman" w:cs="Times New Roman"/>
          <w:sz w:val="24"/>
          <w:szCs w:val="24"/>
        </w:rPr>
        <w:t>left the tusks at Chinotimba su</w:t>
      </w:r>
      <w:r>
        <w:rPr>
          <w:rFonts w:ascii="Times New Roman" w:hAnsi="Times New Roman" w:cs="Times New Roman"/>
          <w:sz w:val="24"/>
          <w:szCs w:val="24"/>
        </w:rPr>
        <w:t>bu</w:t>
      </w:r>
      <w:r w:rsidR="00416A8D">
        <w:rPr>
          <w:rFonts w:ascii="Times New Roman" w:hAnsi="Times New Roman" w:cs="Times New Roman"/>
          <w:sz w:val="24"/>
          <w:szCs w:val="24"/>
        </w:rPr>
        <w:t>r</w:t>
      </w:r>
      <w:r>
        <w:rPr>
          <w:rFonts w:ascii="Times New Roman" w:hAnsi="Times New Roman" w:cs="Times New Roman"/>
          <w:sz w:val="24"/>
          <w:szCs w:val="24"/>
        </w:rPr>
        <w:t>bs.  The wit</w:t>
      </w:r>
      <w:r w:rsidR="006B0504">
        <w:rPr>
          <w:rFonts w:ascii="Times New Roman" w:hAnsi="Times New Roman" w:cs="Times New Roman"/>
          <w:sz w:val="24"/>
          <w:szCs w:val="24"/>
        </w:rPr>
        <w:t xml:space="preserve">ness asked where he </w:t>
      </w:r>
      <w:r>
        <w:rPr>
          <w:rFonts w:ascii="Times New Roman" w:hAnsi="Times New Roman" w:cs="Times New Roman"/>
          <w:sz w:val="24"/>
          <w:szCs w:val="24"/>
        </w:rPr>
        <w:t xml:space="preserve">got the tusks from.  He said he brought them from Jambezi to find a buyer at Victoria Falls.  The witness, the </w:t>
      </w:r>
      <w:r w:rsidR="006B0504">
        <w:rPr>
          <w:rFonts w:ascii="Times New Roman" w:hAnsi="Times New Roman" w:cs="Times New Roman"/>
          <w:sz w:val="24"/>
          <w:szCs w:val="24"/>
        </w:rPr>
        <w:t>1</w:t>
      </w:r>
      <w:r w:rsidR="006B0504" w:rsidRPr="006B0504">
        <w:rPr>
          <w:rFonts w:ascii="Times New Roman" w:hAnsi="Times New Roman" w:cs="Times New Roman"/>
          <w:sz w:val="24"/>
          <w:szCs w:val="24"/>
          <w:vertAlign w:val="superscript"/>
        </w:rPr>
        <w:t>st</w:t>
      </w:r>
      <w:r w:rsidR="006B0504">
        <w:rPr>
          <w:rFonts w:ascii="Times New Roman" w:hAnsi="Times New Roman" w:cs="Times New Roman"/>
          <w:sz w:val="24"/>
          <w:szCs w:val="24"/>
        </w:rPr>
        <w:t xml:space="preserve"> </w:t>
      </w:r>
      <w:r>
        <w:rPr>
          <w:rFonts w:ascii="Times New Roman" w:hAnsi="Times New Roman" w:cs="Times New Roman"/>
          <w:sz w:val="24"/>
          <w:szCs w:val="24"/>
        </w:rPr>
        <w:t xml:space="preserve">appellant, the </w:t>
      </w:r>
      <w:r w:rsidR="009D0F66">
        <w:rPr>
          <w:rFonts w:ascii="Times New Roman" w:hAnsi="Times New Roman" w:cs="Times New Roman"/>
          <w:sz w:val="24"/>
          <w:szCs w:val="24"/>
        </w:rPr>
        <w:t>informer and Constable Chimwanda</w:t>
      </w:r>
      <w:r>
        <w:rPr>
          <w:rFonts w:ascii="Times New Roman" w:hAnsi="Times New Roman" w:cs="Times New Roman"/>
          <w:sz w:val="24"/>
          <w:szCs w:val="24"/>
        </w:rPr>
        <w:t xml:space="preserve"> then agreed to go and get t</w:t>
      </w:r>
      <w:r w:rsidR="00416A8D">
        <w:rPr>
          <w:rFonts w:ascii="Times New Roman" w:hAnsi="Times New Roman" w:cs="Times New Roman"/>
          <w:sz w:val="24"/>
          <w:szCs w:val="24"/>
        </w:rPr>
        <w:t>he tusks from Chinotimba su</w:t>
      </w:r>
      <w:r>
        <w:rPr>
          <w:rFonts w:ascii="Times New Roman" w:hAnsi="Times New Roman" w:cs="Times New Roman"/>
          <w:sz w:val="24"/>
          <w:szCs w:val="24"/>
        </w:rPr>
        <w:t>bu</w:t>
      </w:r>
      <w:r w:rsidR="00416A8D">
        <w:rPr>
          <w:rFonts w:ascii="Times New Roman" w:hAnsi="Times New Roman" w:cs="Times New Roman"/>
          <w:sz w:val="24"/>
          <w:szCs w:val="24"/>
        </w:rPr>
        <w:t xml:space="preserve">rb.  As they drove to Chinotimba, the witness kept asking the appellant to </w:t>
      </w:r>
      <w:r w:rsidR="006B0504">
        <w:rPr>
          <w:rFonts w:ascii="Times New Roman" w:hAnsi="Times New Roman" w:cs="Times New Roman"/>
          <w:sz w:val="24"/>
          <w:szCs w:val="24"/>
        </w:rPr>
        <w:t xml:space="preserve">lower the price.  He </w:t>
      </w:r>
      <w:r w:rsidR="00416A8D">
        <w:rPr>
          <w:rFonts w:ascii="Times New Roman" w:hAnsi="Times New Roman" w:cs="Times New Roman"/>
          <w:sz w:val="24"/>
          <w:szCs w:val="24"/>
        </w:rPr>
        <w:t>said he could not lower the</w:t>
      </w:r>
      <w:r w:rsidR="009D0F66">
        <w:rPr>
          <w:rFonts w:ascii="Times New Roman" w:hAnsi="Times New Roman" w:cs="Times New Roman"/>
          <w:sz w:val="24"/>
          <w:szCs w:val="24"/>
        </w:rPr>
        <w:t xml:space="preserve"> price</w:t>
      </w:r>
      <w:r w:rsidR="00416A8D">
        <w:rPr>
          <w:rFonts w:ascii="Times New Roman" w:hAnsi="Times New Roman" w:cs="Times New Roman"/>
          <w:sz w:val="24"/>
          <w:szCs w:val="24"/>
        </w:rPr>
        <w:t xml:space="preserve"> because he was selling the tusks on behalf o</w:t>
      </w:r>
      <w:r w:rsidR="006B0504">
        <w:rPr>
          <w:rFonts w:ascii="Times New Roman" w:hAnsi="Times New Roman" w:cs="Times New Roman"/>
          <w:sz w:val="24"/>
          <w:szCs w:val="24"/>
        </w:rPr>
        <w:t>f the 2</w:t>
      </w:r>
      <w:r w:rsidR="006B0504" w:rsidRPr="006B0504">
        <w:rPr>
          <w:rFonts w:ascii="Times New Roman" w:hAnsi="Times New Roman" w:cs="Times New Roman"/>
          <w:sz w:val="24"/>
          <w:szCs w:val="24"/>
          <w:vertAlign w:val="superscript"/>
        </w:rPr>
        <w:t>nd</w:t>
      </w:r>
      <w:r w:rsidR="006B0504">
        <w:rPr>
          <w:rFonts w:ascii="Times New Roman" w:hAnsi="Times New Roman" w:cs="Times New Roman"/>
          <w:sz w:val="24"/>
          <w:szCs w:val="24"/>
        </w:rPr>
        <w:t xml:space="preserve"> appellant.  He needed his </w:t>
      </w:r>
      <w:r w:rsidR="00416A8D">
        <w:rPr>
          <w:rFonts w:ascii="Times New Roman" w:hAnsi="Times New Roman" w:cs="Times New Roman"/>
          <w:sz w:val="24"/>
          <w:szCs w:val="24"/>
        </w:rPr>
        <w:t>permission to lower the price.  Perhaps to avoid being seen by those wh</w:t>
      </w:r>
      <w:r w:rsidR="009D0F66">
        <w:rPr>
          <w:rFonts w:ascii="Times New Roman" w:hAnsi="Times New Roman" w:cs="Times New Roman"/>
          <w:sz w:val="24"/>
          <w:szCs w:val="24"/>
        </w:rPr>
        <w:t>o might know them, the two police</w:t>
      </w:r>
      <w:r w:rsidR="00416A8D">
        <w:rPr>
          <w:rFonts w:ascii="Times New Roman" w:hAnsi="Times New Roman" w:cs="Times New Roman"/>
          <w:sz w:val="24"/>
          <w:szCs w:val="24"/>
        </w:rPr>
        <w:t xml:space="preserve"> officers dropped off in a certain street outside the houses at Chinotimba.  The </w:t>
      </w:r>
      <w:r w:rsidR="006B0504">
        <w:rPr>
          <w:rFonts w:ascii="Times New Roman" w:hAnsi="Times New Roman" w:cs="Times New Roman"/>
          <w:sz w:val="24"/>
          <w:szCs w:val="24"/>
        </w:rPr>
        <w:t>1</w:t>
      </w:r>
      <w:r w:rsidR="006B0504" w:rsidRPr="006B0504">
        <w:rPr>
          <w:rFonts w:ascii="Times New Roman" w:hAnsi="Times New Roman" w:cs="Times New Roman"/>
          <w:sz w:val="24"/>
          <w:szCs w:val="24"/>
          <w:vertAlign w:val="superscript"/>
        </w:rPr>
        <w:t>st</w:t>
      </w:r>
      <w:r w:rsidR="006B0504">
        <w:rPr>
          <w:rFonts w:ascii="Times New Roman" w:hAnsi="Times New Roman" w:cs="Times New Roman"/>
          <w:sz w:val="24"/>
          <w:szCs w:val="24"/>
        </w:rPr>
        <w:t xml:space="preserve"> </w:t>
      </w:r>
      <w:r w:rsidR="00416A8D">
        <w:rPr>
          <w:rFonts w:ascii="Times New Roman" w:hAnsi="Times New Roman" w:cs="Times New Roman"/>
          <w:sz w:val="24"/>
          <w:szCs w:val="24"/>
        </w:rPr>
        <w:t xml:space="preserve">appellant </w:t>
      </w:r>
      <w:r w:rsidR="009D0F66">
        <w:rPr>
          <w:rFonts w:ascii="Times New Roman" w:hAnsi="Times New Roman" w:cs="Times New Roman"/>
          <w:sz w:val="24"/>
          <w:szCs w:val="24"/>
        </w:rPr>
        <w:t xml:space="preserve">and </w:t>
      </w:r>
      <w:r w:rsidR="00416A8D">
        <w:rPr>
          <w:rFonts w:ascii="Times New Roman" w:hAnsi="Times New Roman" w:cs="Times New Roman"/>
          <w:sz w:val="24"/>
          <w:szCs w:val="24"/>
        </w:rPr>
        <w:t xml:space="preserve">the informer </w:t>
      </w:r>
      <w:r w:rsidR="00416A8D">
        <w:rPr>
          <w:rFonts w:ascii="Times New Roman" w:hAnsi="Times New Roman" w:cs="Times New Roman"/>
          <w:sz w:val="24"/>
          <w:szCs w:val="24"/>
        </w:rPr>
        <w:lastRenderedPageBreak/>
        <w:t xml:space="preserve">went into one of the houses.  They returned with two </w:t>
      </w:r>
      <w:r w:rsidR="006B0504">
        <w:rPr>
          <w:rFonts w:ascii="Times New Roman" w:hAnsi="Times New Roman" w:cs="Times New Roman"/>
          <w:sz w:val="24"/>
          <w:szCs w:val="24"/>
        </w:rPr>
        <w:t xml:space="preserve">(2) </w:t>
      </w:r>
      <w:r w:rsidR="00416A8D">
        <w:rPr>
          <w:rFonts w:ascii="Times New Roman" w:hAnsi="Times New Roman" w:cs="Times New Roman"/>
          <w:sz w:val="24"/>
          <w:szCs w:val="24"/>
        </w:rPr>
        <w:t xml:space="preserve">elephant tusks.  </w:t>
      </w:r>
      <w:r w:rsidR="006B0504">
        <w:rPr>
          <w:rFonts w:ascii="Times New Roman" w:hAnsi="Times New Roman" w:cs="Times New Roman"/>
          <w:sz w:val="24"/>
          <w:szCs w:val="24"/>
        </w:rPr>
        <w:t>1</w:t>
      </w:r>
      <w:r w:rsidR="006B0504" w:rsidRPr="006B0504">
        <w:rPr>
          <w:rFonts w:ascii="Times New Roman" w:hAnsi="Times New Roman" w:cs="Times New Roman"/>
          <w:sz w:val="24"/>
          <w:szCs w:val="24"/>
          <w:vertAlign w:val="superscript"/>
        </w:rPr>
        <w:t>st</w:t>
      </w:r>
      <w:r w:rsidR="006B0504">
        <w:rPr>
          <w:rFonts w:ascii="Times New Roman" w:hAnsi="Times New Roman" w:cs="Times New Roman"/>
          <w:sz w:val="24"/>
          <w:szCs w:val="24"/>
        </w:rPr>
        <w:t xml:space="preserve"> a</w:t>
      </w:r>
      <w:r w:rsidR="00416A8D">
        <w:rPr>
          <w:rFonts w:ascii="Times New Roman" w:hAnsi="Times New Roman" w:cs="Times New Roman"/>
          <w:sz w:val="24"/>
          <w:szCs w:val="24"/>
        </w:rPr>
        <w:t xml:space="preserve">ppellant put the tusks in the boot of the car.  The informer then remained at Chinotimba whilst the witness, the </w:t>
      </w:r>
      <w:r w:rsidR="006B0504">
        <w:rPr>
          <w:rFonts w:ascii="Times New Roman" w:hAnsi="Times New Roman" w:cs="Times New Roman"/>
          <w:sz w:val="24"/>
          <w:szCs w:val="24"/>
        </w:rPr>
        <w:t>1</w:t>
      </w:r>
      <w:r w:rsidR="006B0504" w:rsidRPr="006B0504">
        <w:rPr>
          <w:rFonts w:ascii="Times New Roman" w:hAnsi="Times New Roman" w:cs="Times New Roman"/>
          <w:sz w:val="24"/>
          <w:szCs w:val="24"/>
          <w:vertAlign w:val="superscript"/>
        </w:rPr>
        <w:t>st</w:t>
      </w:r>
      <w:r w:rsidR="006B0504">
        <w:rPr>
          <w:rFonts w:ascii="Times New Roman" w:hAnsi="Times New Roman" w:cs="Times New Roman"/>
          <w:sz w:val="24"/>
          <w:szCs w:val="24"/>
        </w:rPr>
        <w:t xml:space="preserve"> </w:t>
      </w:r>
      <w:r w:rsidR="00416A8D">
        <w:rPr>
          <w:rFonts w:ascii="Times New Roman" w:hAnsi="Times New Roman" w:cs="Times New Roman"/>
          <w:sz w:val="24"/>
          <w:szCs w:val="24"/>
        </w:rPr>
        <w:t xml:space="preserve">appellant and Constable Chimwanda drove </w:t>
      </w:r>
      <w:r w:rsidR="009D0F66">
        <w:rPr>
          <w:rFonts w:ascii="Times New Roman" w:hAnsi="Times New Roman" w:cs="Times New Roman"/>
          <w:sz w:val="24"/>
          <w:szCs w:val="24"/>
        </w:rPr>
        <w:t>back to Grid bar where two (2) S</w:t>
      </w:r>
      <w:r w:rsidR="00416A8D">
        <w:rPr>
          <w:rFonts w:ascii="Times New Roman" w:hAnsi="Times New Roman" w:cs="Times New Roman"/>
          <w:sz w:val="24"/>
          <w:szCs w:val="24"/>
        </w:rPr>
        <w:t>erge</w:t>
      </w:r>
      <w:r w:rsidR="009D0F66">
        <w:rPr>
          <w:rFonts w:ascii="Times New Roman" w:hAnsi="Times New Roman" w:cs="Times New Roman"/>
          <w:sz w:val="24"/>
          <w:szCs w:val="24"/>
        </w:rPr>
        <w:t>ants, including S</w:t>
      </w:r>
      <w:r w:rsidR="00416A8D">
        <w:rPr>
          <w:rFonts w:ascii="Times New Roman" w:hAnsi="Times New Roman" w:cs="Times New Roman"/>
          <w:sz w:val="24"/>
          <w:szCs w:val="24"/>
        </w:rPr>
        <w:t>erge</w:t>
      </w:r>
      <w:r w:rsidR="009D0F66">
        <w:rPr>
          <w:rFonts w:ascii="Times New Roman" w:hAnsi="Times New Roman" w:cs="Times New Roman"/>
          <w:sz w:val="24"/>
          <w:szCs w:val="24"/>
        </w:rPr>
        <w:t>a</w:t>
      </w:r>
      <w:r w:rsidR="00416A8D">
        <w:rPr>
          <w:rFonts w:ascii="Times New Roman" w:hAnsi="Times New Roman" w:cs="Times New Roman"/>
          <w:sz w:val="24"/>
          <w:szCs w:val="24"/>
        </w:rPr>
        <w:t xml:space="preserve">nt Muramba had remained behind.  As they drove, </w:t>
      </w:r>
      <w:r w:rsidR="006B0504">
        <w:rPr>
          <w:rFonts w:ascii="Times New Roman" w:hAnsi="Times New Roman" w:cs="Times New Roman"/>
          <w:sz w:val="24"/>
          <w:szCs w:val="24"/>
        </w:rPr>
        <w:t>1</w:t>
      </w:r>
      <w:r w:rsidR="006B0504" w:rsidRPr="006B0504">
        <w:rPr>
          <w:rFonts w:ascii="Times New Roman" w:hAnsi="Times New Roman" w:cs="Times New Roman"/>
          <w:sz w:val="24"/>
          <w:szCs w:val="24"/>
          <w:vertAlign w:val="superscript"/>
        </w:rPr>
        <w:t>st</w:t>
      </w:r>
      <w:r w:rsidR="006B0504">
        <w:rPr>
          <w:rFonts w:ascii="Times New Roman" w:hAnsi="Times New Roman" w:cs="Times New Roman"/>
          <w:sz w:val="24"/>
          <w:szCs w:val="24"/>
        </w:rPr>
        <w:t xml:space="preserve"> </w:t>
      </w:r>
      <w:r w:rsidR="00416A8D">
        <w:rPr>
          <w:rFonts w:ascii="Times New Roman" w:hAnsi="Times New Roman" w:cs="Times New Roman"/>
          <w:sz w:val="24"/>
          <w:szCs w:val="24"/>
        </w:rPr>
        <w:t>appellant was actually sitting at the front passenger seat chat</w:t>
      </w:r>
      <w:r w:rsidR="009D0F66">
        <w:rPr>
          <w:rFonts w:ascii="Times New Roman" w:hAnsi="Times New Roman" w:cs="Times New Roman"/>
          <w:sz w:val="24"/>
          <w:szCs w:val="24"/>
        </w:rPr>
        <w:t>ting with the witness.  The witn</w:t>
      </w:r>
      <w:r w:rsidR="00416A8D">
        <w:rPr>
          <w:rFonts w:ascii="Times New Roman" w:hAnsi="Times New Roman" w:cs="Times New Roman"/>
          <w:sz w:val="24"/>
          <w:szCs w:val="24"/>
        </w:rPr>
        <w:t>ess asked him why he did not just remain at Victoria Falls whilst they pro</w:t>
      </w:r>
      <w:r w:rsidR="006B0504">
        <w:rPr>
          <w:rFonts w:ascii="Times New Roman" w:hAnsi="Times New Roman" w:cs="Times New Roman"/>
          <w:sz w:val="24"/>
          <w:szCs w:val="24"/>
        </w:rPr>
        <w:t>ceeded to Hwange to pay the 2</w:t>
      </w:r>
      <w:r w:rsidR="006B0504" w:rsidRPr="006B0504">
        <w:rPr>
          <w:rFonts w:ascii="Times New Roman" w:hAnsi="Times New Roman" w:cs="Times New Roman"/>
          <w:sz w:val="24"/>
          <w:szCs w:val="24"/>
          <w:vertAlign w:val="superscript"/>
        </w:rPr>
        <w:t>nd</w:t>
      </w:r>
      <w:r w:rsidR="006B0504">
        <w:rPr>
          <w:rFonts w:ascii="Times New Roman" w:hAnsi="Times New Roman" w:cs="Times New Roman"/>
          <w:sz w:val="24"/>
          <w:szCs w:val="24"/>
        </w:rPr>
        <w:t xml:space="preserve"> appellant </w:t>
      </w:r>
      <w:r w:rsidR="00416A8D">
        <w:rPr>
          <w:rFonts w:ascii="Times New Roman" w:hAnsi="Times New Roman" w:cs="Times New Roman"/>
          <w:sz w:val="24"/>
          <w:szCs w:val="24"/>
        </w:rPr>
        <w:t>for the ivory.  The appellant said that he had to go to Hwange to get his share.  He also reiterated that he could not decide on the price himself in the absence of Shamiso lest Shamiso thinks he was cheated.</w:t>
      </w:r>
    </w:p>
    <w:p w:rsidR="006C524C" w:rsidRDefault="00416A8D" w:rsidP="002667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witness decided to proceed to Hwange with the </w:t>
      </w:r>
      <w:r w:rsidR="006B0504">
        <w:rPr>
          <w:rFonts w:ascii="Times New Roman" w:hAnsi="Times New Roman" w:cs="Times New Roman"/>
          <w:sz w:val="24"/>
          <w:szCs w:val="24"/>
        </w:rPr>
        <w:t>1</w:t>
      </w:r>
      <w:r w:rsidR="006B0504" w:rsidRPr="006B0504">
        <w:rPr>
          <w:rFonts w:ascii="Times New Roman" w:hAnsi="Times New Roman" w:cs="Times New Roman"/>
          <w:sz w:val="24"/>
          <w:szCs w:val="24"/>
          <w:vertAlign w:val="superscript"/>
        </w:rPr>
        <w:t>st</w:t>
      </w:r>
      <w:r w:rsidR="006B0504">
        <w:rPr>
          <w:rFonts w:ascii="Times New Roman" w:hAnsi="Times New Roman" w:cs="Times New Roman"/>
          <w:sz w:val="24"/>
          <w:szCs w:val="24"/>
        </w:rPr>
        <w:t xml:space="preserve"> </w:t>
      </w:r>
      <w:r>
        <w:rPr>
          <w:rFonts w:ascii="Times New Roman" w:hAnsi="Times New Roman" w:cs="Times New Roman"/>
          <w:sz w:val="24"/>
          <w:szCs w:val="24"/>
        </w:rPr>
        <w:t>appellant and other officers.  He left Constable Chimwanda</w:t>
      </w:r>
      <w:r w:rsidR="001D71E1">
        <w:rPr>
          <w:rFonts w:ascii="Times New Roman" w:hAnsi="Times New Roman" w:cs="Times New Roman"/>
          <w:sz w:val="24"/>
          <w:szCs w:val="24"/>
        </w:rPr>
        <w:t xml:space="preserve"> at the Grid bar but picked up S</w:t>
      </w:r>
      <w:r>
        <w:rPr>
          <w:rFonts w:ascii="Times New Roman" w:hAnsi="Times New Roman" w:cs="Times New Roman"/>
          <w:sz w:val="24"/>
          <w:szCs w:val="24"/>
        </w:rPr>
        <w:t>erge</w:t>
      </w:r>
      <w:r w:rsidR="00BA24BF">
        <w:rPr>
          <w:rFonts w:ascii="Times New Roman" w:hAnsi="Times New Roman" w:cs="Times New Roman"/>
          <w:sz w:val="24"/>
          <w:szCs w:val="24"/>
        </w:rPr>
        <w:t>a</w:t>
      </w:r>
      <w:r>
        <w:rPr>
          <w:rFonts w:ascii="Times New Roman" w:hAnsi="Times New Roman" w:cs="Times New Roman"/>
          <w:sz w:val="24"/>
          <w:szCs w:val="24"/>
        </w:rPr>
        <w:t>nts</w:t>
      </w:r>
      <w:r w:rsidR="00BA24BF">
        <w:rPr>
          <w:rFonts w:ascii="Times New Roman" w:hAnsi="Times New Roman" w:cs="Times New Roman"/>
          <w:sz w:val="24"/>
          <w:szCs w:val="24"/>
        </w:rPr>
        <w:t xml:space="preserve"> Murowa and Mufudzi.  The </w:t>
      </w:r>
      <w:r w:rsidR="006B0504">
        <w:rPr>
          <w:rFonts w:ascii="Times New Roman" w:hAnsi="Times New Roman" w:cs="Times New Roman"/>
          <w:sz w:val="24"/>
          <w:szCs w:val="24"/>
        </w:rPr>
        <w:t>1</w:t>
      </w:r>
      <w:r w:rsidR="006B0504" w:rsidRPr="006B0504">
        <w:rPr>
          <w:rFonts w:ascii="Times New Roman" w:hAnsi="Times New Roman" w:cs="Times New Roman"/>
          <w:sz w:val="24"/>
          <w:szCs w:val="24"/>
          <w:vertAlign w:val="superscript"/>
        </w:rPr>
        <w:t>st</w:t>
      </w:r>
      <w:r w:rsidR="006B0504">
        <w:rPr>
          <w:rFonts w:ascii="Times New Roman" w:hAnsi="Times New Roman" w:cs="Times New Roman"/>
          <w:sz w:val="24"/>
          <w:szCs w:val="24"/>
        </w:rPr>
        <w:t xml:space="preserve"> </w:t>
      </w:r>
      <w:r w:rsidR="00BA24BF">
        <w:rPr>
          <w:rFonts w:ascii="Times New Roman" w:hAnsi="Times New Roman" w:cs="Times New Roman"/>
          <w:sz w:val="24"/>
          <w:szCs w:val="24"/>
        </w:rPr>
        <w:t>appellant assured the witne</w:t>
      </w:r>
      <w:r w:rsidR="006B0504">
        <w:rPr>
          <w:rFonts w:ascii="Times New Roman" w:hAnsi="Times New Roman" w:cs="Times New Roman"/>
          <w:sz w:val="24"/>
          <w:szCs w:val="24"/>
        </w:rPr>
        <w:t>ss that they would find the 2</w:t>
      </w:r>
      <w:r w:rsidR="006B0504" w:rsidRPr="006B0504">
        <w:rPr>
          <w:rFonts w:ascii="Times New Roman" w:hAnsi="Times New Roman" w:cs="Times New Roman"/>
          <w:sz w:val="24"/>
          <w:szCs w:val="24"/>
          <w:vertAlign w:val="superscript"/>
        </w:rPr>
        <w:t>nd</w:t>
      </w:r>
      <w:r w:rsidR="006B0504">
        <w:rPr>
          <w:rFonts w:ascii="Times New Roman" w:hAnsi="Times New Roman" w:cs="Times New Roman"/>
          <w:sz w:val="24"/>
          <w:szCs w:val="24"/>
        </w:rPr>
        <w:t xml:space="preserve"> appellant </w:t>
      </w:r>
      <w:r w:rsidR="00BA24BF">
        <w:rPr>
          <w:rFonts w:ascii="Times New Roman" w:hAnsi="Times New Roman" w:cs="Times New Roman"/>
          <w:sz w:val="24"/>
          <w:szCs w:val="24"/>
        </w:rPr>
        <w:t>and called one Masauso Mwembe (formerly accused 2) on</w:t>
      </w:r>
      <w:r>
        <w:rPr>
          <w:rFonts w:ascii="Times New Roman" w:hAnsi="Times New Roman" w:cs="Times New Roman"/>
          <w:sz w:val="24"/>
          <w:szCs w:val="24"/>
        </w:rPr>
        <w:t xml:space="preserve"> </w:t>
      </w:r>
      <w:r w:rsidR="006B0504">
        <w:rPr>
          <w:rFonts w:ascii="Times New Roman" w:hAnsi="Times New Roman" w:cs="Times New Roman"/>
          <w:sz w:val="24"/>
          <w:szCs w:val="24"/>
        </w:rPr>
        <w:t xml:space="preserve">the </w:t>
      </w:r>
      <w:r w:rsidR="00BA24BF">
        <w:rPr>
          <w:rFonts w:ascii="Times New Roman" w:hAnsi="Times New Roman" w:cs="Times New Roman"/>
          <w:sz w:val="24"/>
          <w:szCs w:val="24"/>
        </w:rPr>
        <w:t>phone.  Masauso came in about 25 minutes after being called at and waited from Makwika Shops in Hwange.  It is Masa</w:t>
      </w:r>
      <w:r w:rsidR="006B0504">
        <w:rPr>
          <w:rFonts w:ascii="Times New Roman" w:hAnsi="Times New Roman" w:cs="Times New Roman"/>
          <w:sz w:val="24"/>
          <w:szCs w:val="24"/>
        </w:rPr>
        <w:t>uso who went to collect 2</w:t>
      </w:r>
      <w:r w:rsidR="006B0504" w:rsidRPr="006B0504">
        <w:rPr>
          <w:rFonts w:ascii="Times New Roman" w:hAnsi="Times New Roman" w:cs="Times New Roman"/>
          <w:sz w:val="24"/>
          <w:szCs w:val="24"/>
          <w:vertAlign w:val="superscript"/>
        </w:rPr>
        <w:t>nd</w:t>
      </w:r>
      <w:r w:rsidR="006B0504">
        <w:rPr>
          <w:rFonts w:ascii="Times New Roman" w:hAnsi="Times New Roman" w:cs="Times New Roman"/>
          <w:sz w:val="24"/>
          <w:szCs w:val="24"/>
        </w:rPr>
        <w:t xml:space="preserve"> appellant </w:t>
      </w:r>
      <w:r w:rsidR="00BA24BF">
        <w:rPr>
          <w:rFonts w:ascii="Times New Roman" w:hAnsi="Times New Roman" w:cs="Times New Roman"/>
          <w:sz w:val="24"/>
          <w:szCs w:val="24"/>
        </w:rPr>
        <w:t xml:space="preserve">from his house.  The </w:t>
      </w:r>
      <w:r w:rsidR="006B0504">
        <w:rPr>
          <w:rFonts w:ascii="Times New Roman" w:hAnsi="Times New Roman" w:cs="Times New Roman"/>
          <w:sz w:val="24"/>
          <w:szCs w:val="24"/>
        </w:rPr>
        <w:t>1</w:t>
      </w:r>
      <w:r w:rsidR="006B0504" w:rsidRPr="006B0504">
        <w:rPr>
          <w:rFonts w:ascii="Times New Roman" w:hAnsi="Times New Roman" w:cs="Times New Roman"/>
          <w:sz w:val="24"/>
          <w:szCs w:val="24"/>
          <w:vertAlign w:val="superscript"/>
        </w:rPr>
        <w:t>st</w:t>
      </w:r>
      <w:r w:rsidR="006B0504">
        <w:rPr>
          <w:rFonts w:ascii="Times New Roman" w:hAnsi="Times New Roman" w:cs="Times New Roman"/>
          <w:sz w:val="24"/>
          <w:szCs w:val="24"/>
        </w:rPr>
        <w:t xml:space="preserve"> </w:t>
      </w:r>
      <w:r w:rsidR="00BA24BF">
        <w:rPr>
          <w:rFonts w:ascii="Times New Roman" w:hAnsi="Times New Roman" w:cs="Times New Roman"/>
          <w:sz w:val="24"/>
          <w:szCs w:val="24"/>
        </w:rPr>
        <w:t>appellant introduced t</w:t>
      </w:r>
      <w:r w:rsidR="006B0504">
        <w:rPr>
          <w:rFonts w:ascii="Times New Roman" w:hAnsi="Times New Roman" w:cs="Times New Roman"/>
          <w:sz w:val="24"/>
          <w:szCs w:val="24"/>
        </w:rPr>
        <w:t>he witness and others to  the 2</w:t>
      </w:r>
      <w:r w:rsidR="006B0504" w:rsidRPr="006B0504">
        <w:rPr>
          <w:rFonts w:ascii="Times New Roman" w:hAnsi="Times New Roman" w:cs="Times New Roman"/>
          <w:sz w:val="24"/>
          <w:szCs w:val="24"/>
          <w:vertAlign w:val="superscript"/>
        </w:rPr>
        <w:t>nd</w:t>
      </w:r>
      <w:r w:rsidR="006B0504">
        <w:rPr>
          <w:rFonts w:ascii="Times New Roman" w:hAnsi="Times New Roman" w:cs="Times New Roman"/>
          <w:sz w:val="24"/>
          <w:szCs w:val="24"/>
        </w:rPr>
        <w:t xml:space="preserve"> appellant</w:t>
      </w:r>
      <w:r w:rsidR="00BA24BF">
        <w:rPr>
          <w:rFonts w:ascii="Times New Roman" w:hAnsi="Times New Roman" w:cs="Times New Roman"/>
          <w:sz w:val="24"/>
          <w:szCs w:val="24"/>
        </w:rPr>
        <w:t>.  The disguised police officers then n</w:t>
      </w:r>
      <w:r w:rsidR="00C21E0B">
        <w:rPr>
          <w:rFonts w:ascii="Times New Roman" w:hAnsi="Times New Roman" w:cs="Times New Roman"/>
          <w:sz w:val="24"/>
          <w:szCs w:val="24"/>
        </w:rPr>
        <w:t>egotiated the price with 2</w:t>
      </w:r>
      <w:r w:rsidR="00C21E0B" w:rsidRPr="00C21E0B">
        <w:rPr>
          <w:rFonts w:ascii="Times New Roman" w:hAnsi="Times New Roman" w:cs="Times New Roman"/>
          <w:sz w:val="24"/>
          <w:szCs w:val="24"/>
          <w:vertAlign w:val="superscript"/>
        </w:rPr>
        <w:t>nd</w:t>
      </w:r>
      <w:r w:rsidR="00C21E0B">
        <w:rPr>
          <w:rFonts w:ascii="Times New Roman" w:hAnsi="Times New Roman" w:cs="Times New Roman"/>
          <w:sz w:val="24"/>
          <w:szCs w:val="24"/>
        </w:rPr>
        <w:t xml:space="preserve"> appellant</w:t>
      </w:r>
      <w:r w:rsidR="00BA24BF">
        <w:rPr>
          <w:rFonts w:ascii="Times New Roman" w:hAnsi="Times New Roman" w:cs="Times New Roman"/>
          <w:sz w:val="24"/>
          <w:szCs w:val="24"/>
        </w:rPr>
        <w:t xml:space="preserve"> after he had confirmed that he was the “owner”</w:t>
      </w:r>
      <w:r w:rsidR="00AF5B63">
        <w:rPr>
          <w:rFonts w:ascii="Times New Roman" w:hAnsi="Times New Roman" w:cs="Times New Roman"/>
          <w:sz w:val="24"/>
          <w:szCs w:val="24"/>
        </w:rPr>
        <w:t xml:space="preserve"> </w:t>
      </w:r>
      <w:r w:rsidR="00C21E0B">
        <w:rPr>
          <w:rFonts w:ascii="Times New Roman" w:hAnsi="Times New Roman" w:cs="Times New Roman"/>
          <w:sz w:val="24"/>
          <w:szCs w:val="24"/>
        </w:rPr>
        <w:t>of the tusks.  He</w:t>
      </w:r>
      <w:r w:rsidR="00BA24BF">
        <w:rPr>
          <w:rFonts w:ascii="Times New Roman" w:hAnsi="Times New Roman" w:cs="Times New Roman"/>
          <w:sz w:val="24"/>
          <w:szCs w:val="24"/>
        </w:rPr>
        <w:t xml:space="preserve"> was infact asked to first describe the elephant tusks.  He described them in a man</w:t>
      </w:r>
      <w:r w:rsidR="006C524C">
        <w:rPr>
          <w:rFonts w:ascii="Times New Roman" w:hAnsi="Times New Roman" w:cs="Times New Roman"/>
          <w:sz w:val="24"/>
          <w:szCs w:val="24"/>
        </w:rPr>
        <w:t>n</w:t>
      </w:r>
      <w:r w:rsidR="00BA24BF">
        <w:rPr>
          <w:rFonts w:ascii="Times New Roman" w:hAnsi="Times New Roman" w:cs="Times New Roman"/>
          <w:sz w:val="24"/>
          <w:szCs w:val="24"/>
        </w:rPr>
        <w:t>er that</w:t>
      </w:r>
      <w:r w:rsidR="001D71E1">
        <w:rPr>
          <w:rFonts w:ascii="Times New Roman" w:hAnsi="Times New Roman" w:cs="Times New Roman"/>
          <w:sz w:val="24"/>
          <w:szCs w:val="24"/>
        </w:rPr>
        <w:t xml:space="preserve"> matched well the tusks</w:t>
      </w:r>
      <w:r w:rsidR="006C524C">
        <w:rPr>
          <w:rFonts w:ascii="Times New Roman" w:hAnsi="Times New Roman" w:cs="Times New Roman"/>
          <w:sz w:val="24"/>
          <w:szCs w:val="24"/>
        </w:rPr>
        <w:t xml:space="preserve"> that had been placed by the </w:t>
      </w:r>
      <w:r w:rsidR="00C21E0B">
        <w:rPr>
          <w:rFonts w:ascii="Times New Roman" w:hAnsi="Times New Roman" w:cs="Times New Roman"/>
          <w:sz w:val="24"/>
          <w:szCs w:val="24"/>
        </w:rPr>
        <w:t>1</w:t>
      </w:r>
      <w:r w:rsidR="00C21E0B" w:rsidRPr="00C21E0B">
        <w:rPr>
          <w:rFonts w:ascii="Times New Roman" w:hAnsi="Times New Roman" w:cs="Times New Roman"/>
          <w:sz w:val="24"/>
          <w:szCs w:val="24"/>
          <w:vertAlign w:val="superscript"/>
        </w:rPr>
        <w:t>st</w:t>
      </w:r>
      <w:r w:rsidR="00C21E0B">
        <w:rPr>
          <w:rFonts w:ascii="Times New Roman" w:hAnsi="Times New Roman" w:cs="Times New Roman"/>
          <w:sz w:val="24"/>
          <w:szCs w:val="24"/>
        </w:rPr>
        <w:t xml:space="preserve"> </w:t>
      </w:r>
      <w:r w:rsidR="006C524C">
        <w:rPr>
          <w:rFonts w:ascii="Times New Roman" w:hAnsi="Times New Roman" w:cs="Times New Roman"/>
          <w:sz w:val="24"/>
          <w:szCs w:val="24"/>
        </w:rPr>
        <w:t>appellant in the boot of the car at Chinotimba in Victoria Falls.</w:t>
      </w:r>
    </w:p>
    <w:p w:rsidR="00416A8D" w:rsidRDefault="006C524C" w:rsidP="002667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witness, </w:t>
      </w:r>
      <w:r w:rsidR="00C21E0B">
        <w:rPr>
          <w:rFonts w:ascii="Times New Roman" w:hAnsi="Times New Roman" w:cs="Times New Roman"/>
          <w:sz w:val="24"/>
          <w:szCs w:val="24"/>
        </w:rPr>
        <w:t>after the description by 2</w:t>
      </w:r>
      <w:r w:rsidR="00C21E0B" w:rsidRPr="00C21E0B">
        <w:rPr>
          <w:rFonts w:ascii="Times New Roman" w:hAnsi="Times New Roman" w:cs="Times New Roman"/>
          <w:sz w:val="24"/>
          <w:szCs w:val="24"/>
          <w:vertAlign w:val="superscript"/>
        </w:rPr>
        <w:t>nd</w:t>
      </w:r>
      <w:r w:rsidR="00C21E0B">
        <w:rPr>
          <w:rFonts w:ascii="Times New Roman" w:hAnsi="Times New Roman" w:cs="Times New Roman"/>
          <w:sz w:val="24"/>
          <w:szCs w:val="24"/>
        </w:rPr>
        <w:t xml:space="preserve"> appellant</w:t>
      </w:r>
      <w:r>
        <w:rPr>
          <w:rFonts w:ascii="Times New Roman" w:hAnsi="Times New Roman" w:cs="Times New Roman"/>
          <w:sz w:val="24"/>
          <w:szCs w:val="24"/>
        </w:rPr>
        <w:t xml:space="preserve">, briefly removed the tusks from the boot of the car and put them on the tarmac after which the </w:t>
      </w:r>
      <w:r w:rsidR="00C21E0B">
        <w:rPr>
          <w:rFonts w:ascii="Times New Roman" w:hAnsi="Times New Roman" w:cs="Times New Roman"/>
          <w:sz w:val="24"/>
          <w:szCs w:val="24"/>
        </w:rPr>
        <w:t>1</w:t>
      </w:r>
      <w:r w:rsidR="00C21E0B" w:rsidRPr="00C21E0B">
        <w:rPr>
          <w:rFonts w:ascii="Times New Roman" w:hAnsi="Times New Roman" w:cs="Times New Roman"/>
          <w:sz w:val="24"/>
          <w:szCs w:val="24"/>
          <w:vertAlign w:val="superscript"/>
        </w:rPr>
        <w:t>st</w:t>
      </w:r>
      <w:r w:rsidR="00C21E0B">
        <w:rPr>
          <w:rFonts w:ascii="Times New Roman" w:hAnsi="Times New Roman" w:cs="Times New Roman"/>
          <w:sz w:val="24"/>
          <w:szCs w:val="24"/>
        </w:rPr>
        <w:t xml:space="preserve"> </w:t>
      </w:r>
      <w:r>
        <w:rPr>
          <w:rFonts w:ascii="Times New Roman" w:hAnsi="Times New Roman" w:cs="Times New Roman"/>
          <w:sz w:val="24"/>
          <w:szCs w:val="24"/>
        </w:rPr>
        <w:t>appellant put them back in the car boot.  Ultimately the witness told Shamiso, the</w:t>
      </w:r>
      <w:r w:rsidR="00C21E0B">
        <w:rPr>
          <w:rFonts w:ascii="Times New Roman" w:hAnsi="Times New Roman" w:cs="Times New Roman"/>
          <w:sz w:val="24"/>
          <w:szCs w:val="24"/>
        </w:rPr>
        <w:t xml:space="preserve"> 1</w:t>
      </w:r>
      <w:r w:rsidR="00C21E0B" w:rsidRPr="00C21E0B">
        <w:rPr>
          <w:rFonts w:ascii="Times New Roman" w:hAnsi="Times New Roman" w:cs="Times New Roman"/>
          <w:sz w:val="24"/>
          <w:szCs w:val="24"/>
          <w:vertAlign w:val="superscript"/>
        </w:rPr>
        <w:t>st</w:t>
      </w:r>
      <w:r w:rsidR="00C21E0B">
        <w:rPr>
          <w:rFonts w:ascii="Times New Roman" w:hAnsi="Times New Roman" w:cs="Times New Roman"/>
          <w:sz w:val="24"/>
          <w:szCs w:val="24"/>
        </w:rPr>
        <w:t xml:space="preserve"> </w:t>
      </w:r>
      <w:r>
        <w:rPr>
          <w:rFonts w:ascii="Times New Roman" w:hAnsi="Times New Roman" w:cs="Times New Roman"/>
          <w:sz w:val="24"/>
          <w:szCs w:val="24"/>
        </w:rPr>
        <w:t>appellant and Masauso that he would pay the $500 but he had $250 and would need to withdraw a further $250 from t</w:t>
      </w:r>
      <w:r w:rsidR="001D71E1">
        <w:rPr>
          <w:rFonts w:ascii="Times New Roman" w:hAnsi="Times New Roman" w:cs="Times New Roman"/>
          <w:sz w:val="24"/>
          <w:szCs w:val="24"/>
        </w:rPr>
        <w:t>he bank.  The witness, the two S</w:t>
      </w:r>
      <w:r w:rsidR="00C21E0B">
        <w:rPr>
          <w:rFonts w:ascii="Times New Roman" w:hAnsi="Times New Roman" w:cs="Times New Roman"/>
          <w:sz w:val="24"/>
          <w:szCs w:val="24"/>
        </w:rPr>
        <w:t xml:space="preserve">ergeants, </w:t>
      </w:r>
      <w:r>
        <w:rPr>
          <w:rFonts w:ascii="Times New Roman" w:hAnsi="Times New Roman" w:cs="Times New Roman"/>
          <w:sz w:val="24"/>
          <w:szCs w:val="24"/>
        </w:rPr>
        <w:t>and the appellant</w:t>
      </w:r>
      <w:r w:rsidR="00C21E0B">
        <w:rPr>
          <w:rFonts w:ascii="Times New Roman" w:hAnsi="Times New Roman" w:cs="Times New Roman"/>
          <w:sz w:val="24"/>
          <w:szCs w:val="24"/>
        </w:rPr>
        <w:t>s</w:t>
      </w:r>
      <w:r>
        <w:rPr>
          <w:rFonts w:ascii="Times New Roman" w:hAnsi="Times New Roman" w:cs="Times New Roman"/>
          <w:sz w:val="24"/>
          <w:szCs w:val="24"/>
        </w:rPr>
        <w:t xml:space="preserve"> got</w:t>
      </w:r>
      <w:r w:rsidR="00C21E0B">
        <w:rPr>
          <w:rFonts w:ascii="Times New Roman" w:hAnsi="Times New Roman" w:cs="Times New Roman"/>
          <w:sz w:val="24"/>
          <w:szCs w:val="24"/>
        </w:rPr>
        <w:t xml:space="preserve"> into the car looked </w:t>
      </w:r>
      <w:r>
        <w:rPr>
          <w:rFonts w:ascii="Times New Roman" w:hAnsi="Times New Roman" w:cs="Times New Roman"/>
          <w:sz w:val="24"/>
          <w:szCs w:val="24"/>
        </w:rPr>
        <w:t>for a Banc ABC Automated Teller M</w:t>
      </w:r>
      <w:r w:rsidR="001D71E1">
        <w:rPr>
          <w:rFonts w:ascii="Times New Roman" w:hAnsi="Times New Roman" w:cs="Times New Roman"/>
          <w:sz w:val="24"/>
          <w:szCs w:val="24"/>
        </w:rPr>
        <w:t>achine (ATM).  The witness and S</w:t>
      </w:r>
      <w:r>
        <w:rPr>
          <w:rFonts w:ascii="Times New Roman" w:hAnsi="Times New Roman" w:cs="Times New Roman"/>
          <w:sz w:val="24"/>
          <w:szCs w:val="24"/>
        </w:rPr>
        <w:t xml:space="preserve">ergeant Murowa went up to the ATM and pretended to be withdrawing cash.  On their return, the witness went and stood at the passenger door’s side blocking the </w:t>
      </w:r>
      <w:r w:rsidR="00C21E0B">
        <w:rPr>
          <w:rFonts w:ascii="Times New Roman" w:hAnsi="Times New Roman" w:cs="Times New Roman"/>
          <w:sz w:val="24"/>
          <w:szCs w:val="24"/>
        </w:rPr>
        <w:t>1</w:t>
      </w:r>
      <w:r w:rsidR="00C21E0B" w:rsidRPr="00C21E0B">
        <w:rPr>
          <w:rFonts w:ascii="Times New Roman" w:hAnsi="Times New Roman" w:cs="Times New Roman"/>
          <w:sz w:val="24"/>
          <w:szCs w:val="24"/>
          <w:vertAlign w:val="superscript"/>
        </w:rPr>
        <w:t>st</w:t>
      </w:r>
      <w:r w:rsidR="00C21E0B">
        <w:rPr>
          <w:rFonts w:ascii="Times New Roman" w:hAnsi="Times New Roman" w:cs="Times New Roman"/>
          <w:sz w:val="24"/>
          <w:szCs w:val="24"/>
        </w:rPr>
        <w:t xml:space="preserve"> </w:t>
      </w:r>
      <w:r>
        <w:rPr>
          <w:rFonts w:ascii="Times New Roman" w:hAnsi="Times New Roman" w:cs="Times New Roman"/>
          <w:sz w:val="24"/>
          <w:szCs w:val="24"/>
        </w:rPr>
        <w:t>appell</w:t>
      </w:r>
      <w:r w:rsidR="00C21E0B">
        <w:rPr>
          <w:rFonts w:ascii="Times New Roman" w:hAnsi="Times New Roman" w:cs="Times New Roman"/>
          <w:sz w:val="24"/>
          <w:szCs w:val="24"/>
        </w:rPr>
        <w:t>ant.  Sergeant Murowa pretended</w:t>
      </w:r>
      <w:r>
        <w:rPr>
          <w:rFonts w:ascii="Times New Roman" w:hAnsi="Times New Roman" w:cs="Times New Roman"/>
          <w:sz w:val="24"/>
          <w:szCs w:val="24"/>
        </w:rPr>
        <w:t xml:space="preserve"> to be paying for the tusks</w:t>
      </w:r>
      <w:r w:rsidR="001D71E1">
        <w:rPr>
          <w:rFonts w:ascii="Times New Roman" w:hAnsi="Times New Roman" w:cs="Times New Roman"/>
          <w:sz w:val="24"/>
          <w:szCs w:val="24"/>
        </w:rPr>
        <w:t>,</w:t>
      </w:r>
      <w:r>
        <w:rPr>
          <w:rFonts w:ascii="Times New Roman" w:hAnsi="Times New Roman" w:cs="Times New Roman"/>
          <w:sz w:val="24"/>
          <w:szCs w:val="24"/>
        </w:rPr>
        <w:t xml:space="preserve"> and the three (3) were immediately arrested.</w:t>
      </w:r>
      <w:r w:rsidR="00BA24BF">
        <w:rPr>
          <w:rFonts w:ascii="Times New Roman" w:hAnsi="Times New Roman" w:cs="Times New Roman"/>
          <w:sz w:val="24"/>
          <w:szCs w:val="24"/>
        </w:rPr>
        <w:t xml:space="preserve"> </w:t>
      </w:r>
    </w:p>
    <w:p w:rsidR="007525DF" w:rsidRDefault="006C524C" w:rsidP="002667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Firstly, save for a few expected departure</w:t>
      </w:r>
      <w:r w:rsidR="003540BB">
        <w:rPr>
          <w:rFonts w:ascii="Times New Roman" w:hAnsi="Times New Roman" w:cs="Times New Roman"/>
          <w:sz w:val="24"/>
          <w:szCs w:val="24"/>
        </w:rPr>
        <w:t>s here and there, the above narration of the events was largely corroborated by the sta</w:t>
      </w:r>
      <w:r w:rsidR="008027C9">
        <w:rPr>
          <w:rFonts w:ascii="Times New Roman" w:hAnsi="Times New Roman" w:cs="Times New Roman"/>
          <w:sz w:val="24"/>
          <w:szCs w:val="24"/>
        </w:rPr>
        <w:t xml:space="preserve">te’s other witnesses.  Emmanuel </w:t>
      </w:r>
      <w:r w:rsidR="003540BB">
        <w:rPr>
          <w:rFonts w:ascii="Times New Roman" w:hAnsi="Times New Roman" w:cs="Times New Roman"/>
          <w:sz w:val="24"/>
          <w:szCs w:val="24"/>
        </w:rPr>
        <w:t>Chimwanda (Constable)</w:t>
      </w:r>
      <w:r w:rsidR="001D71E1">
        <w:rPr>
          <w:rFonts w:ascii="Times New Roman" w:hAnsi="Times New Roman" w:cs="Times New Roman"/>
          <w:sz w:val="24"/>
          <w:szCs w:val="24"/>
        </w:rPr>
        <w:t xml:space="preserve"> and Sergeant Pretty Anna Maravu</w:t>
      </w:r>
      <w:r w:rsidR="003540BB">
        <w:rPr>
          <w:rFonts w:ascii="Times New Roman" w:hAnsi="Times New Roman" w:cs="Times New Roman"/>
          <w:sz w:val="24"/>
          <w:szCs w:val="24"/>
        </w:rPr>
        <w:t xml:space="preserve"> o</w:t>
      </w:r>
      <w:r w:rsidR="001D71E1">
        <w:rPr>
          <w:rFonts w:ascii="Times New Roman" w:hAnsi="Times New Roman" w:cs="Times New Roman"/>
          <w:sz w:val="24"/>
          <w:szCs w:val="24"/>
        </w:rPr>
        <w:t>n the material facts.  Chimwanda</w:t>
      </w:r>
      <w:r w:rsidR="003540BB">
        <w:rPr>
          <w:rFonts w:ascii="Times New Roman" w:hAnsi="Times New Roman" w:cs="Times New Roman"/>
          <w:sz w:val="24"/>
          <w:szCs w:val="24"/>
        </w:rPr>
        <w:t xml:space="preserve"> </w:t>
      </w:r>
      <w:r w:rsidR="00C21E0B">
        <w:rPr>
          <w:rFonts w:ascii="Times New Roman" w:hAnsi="Times New Roman" w:cs="Times New Roman"/>
          <w:sz w:val="24"/>
          <w:szCs w:val="24"/>
        </w:rPr>
        <w:t xml:space="preserve">at page 50 </w:t>
      </w:r>
      <w:r w:rsidR="00C21E0B">
        <w:rPr>
          <w:rFonts w:ascii="Times New Roman" w:hAnsi="Times New Roman" w:cs="Times New Roman"/>
          <w:sz w:val="24"/>
          <w:szCs w:val="24"/>
        </w:rPr>
        <w:lastRenderedPageBreak/>
        <w:t xml:space="preserve">and 51 </w:t>
      </w:r>
      <w:r w:rsidR="003540BB">
        <w:rPr>
          <w:rFonts w:ascii="Times New Roman" w:hAnsi="Times New Roman" w:cs="Times New Roman"/>
          <w:sz w:val="24"/>
          <w:szCs w:val="24"/>
        </w:rPr>
        <w:t>of the record of proceedings testified that he and Inspector met the informer and the appellant in Victoria Falls.  They th</w:t>
      </w:r>
      <w:r w:rsidR="00AF5B63">
        <w:rPr>
          <w:rFonts w:ascii="Times New Roman" w:hAnsi="Times New Roman" w:cs="Times New Roman"/>
          <w:sz w:val="24"/>
          <w:szCs w:val="24"/>
        </w:rPr>
        <w:t>en drove together to Chinotimba T</w:t>
      </w:r>
      <w:r w:rsidR="003540BB">
        <w:rPr>
          <w:rFonts w:ascii="Times New Roman" w:hAnsi="Times New Roman" w:cs="Times New Roman"/>
          <w:sz w:val="24"/>
          <w:szCs w:val="24"/>
        </w:rPr>
        <w:t xml:space="preserve">ownship to collect the ivory.  He and the Inspector dropped somewhere at Chinotimba whilst the informer and the </w:t>
      </w:r>
      <w:r w:rsidR="00C21E0B">
        <w:rPr>
          <w:rFonts w:ascii="Times New Roman" w:hAnsi="Times New Roman" w:cs="Times New Roman"/>
          <w:sz w:val="24"/>
          <w:szCs w:val="24"/>
        </w:rPr>
        <w:t>1</w:t>
      </w:r>
      <w:r w:rsidR="00C21E0B" w:rsidRPr="00C21E0B">
        <w:rPr>
          <w:rFonts w:ascii="Times New Roman" w:hAnsi="Times New Roman" w:cs="Times New Roman"/>
          <w:sz w:val="24"/>
          <w:szCs w:val="24"/>
          <w:vertAlign w:val="superscript"/>
        </w:rPr>
        <w:t>st</w:t>
      </w:r>
      <w:r w:rsidR="00C21E0B">
        <w:rPr>
          <w:rFonts w:ascii="Times New Roman" w:hAnsi="Times New Roman" w:cs="Times New Roman"/>
          <w:sz w:val="24"/>
          <w:szCs w:val="24"/>
        </w:rPr>
        <w:t xml:space="preserve"> </w:t>
      </w:r>
      <w:r w:rsidR="003540BB">
        <w:rPr>
          <w:rFonts w:ascii="Times New Roman" w:hAnsi="Times New Roman" w:cs="Times New Roman"/>
          <w:sz w:val="24"/>
          <w:szCs w:val="24"/>
        </w:rPr>
        <w:t xml:space="preserve">appellant went with the car.  After sometime, the </w:t>
      </w:r>
      <w:r w:rsidR="00C21E0B">
        <w:rPr>
          <w:rFonts w:ascii="Times New Roman" w:hAnsi="Times New Roman" w:cs="Times New Roman"/>
          <w:sz w:val="24"/>
          <w:szCs w:val="24"/>
        </w:rPr>
        <w:t>1</w:t>
      </w:r>
      <w:r w:rsidR="00C21E0B" w:rsidRPr="00C21E0B">
        <w:rPr>
          <w:rFonts w:ascii="Times New Roman" w:hAnsi="Times New Roman" w:cs="Times New Roman"/>
          <w:sz w:val="24"/>
          <w:szCs w:val="24"/>
          <w:vertAlign w:val="superscript"/>
        </w:rPr>
        <w:t>st</w:t>
      </w:r>
      <w:r w:rsidR="00C21E0B">
        <w:rPr>
          <w:rFonts w:ascii="Times New Roman" w:hAnsi="Times New Roman" w:cs="Times New Roman"/>
          <w:sz w:val="24"/>
          <w:szCs w:val="24"/>
        </w:rPr>
        <w:t xml:space="preserve"> </w:t>
      </w:r>
      <w:r w:rsidR="003540BB">
        <w:rPr>
          <w:rFonts w:ascii="Times New Roman" w:hAnsi="Times New Roman" w:cs="Times New Roman"/>
          <w:sz w:val="24"/>
          <w:szCs w:val="24"/>
        </w:rPr>
        <w:t xml:space="preserve">appellant and the informer returned with 2 elephant tusks.  The appellant opened the boot and showed them the tusks in a sack.  The </w:t>
      </w:r>
      <w:r w:rsidR="00C21E0B">
        <w:rPr>
          <w:rFonts w:ascii="Times New Roman" w:hAnsi="Times New Roman" w:cs="Times New Roman"/>
          <w:sz w:val="24"/>
          <w:szCs w:val="24"/>
        </w:rPr>
        <w:t>1</w:t>
      </w:r>
      <w:r w:rsidR="00C21E0B" w:rsidRPr="00C21E0B">
        <w:rPr>
          <w:rFonts w:ascii="Times New Roman" w:hAnsi="Times New Roman" w:cs="Times New Roman"/>
          <w:sz w:val="24"/>
          <w:szCs w:val="24"/>
          <w:vertAlign w:val="superscript"/>
        </w:rPr>
        <w:t>st</w:t>
      </w:r>
      <w:r w:rsidR="00C21E0B">
        <w:rPr>
          <w:rFonts w:ascii="Times New Roman" w:hAnsi="Times New Roman" w:cs="Times New Roman"/>
          <w:sz w:val="24"/>
          <w:szCs w:val="24"/>
        </w:rPr>
        <w:t xml:space="preserve"> </w:t>
      </w:r>
      <w:r w:rsidR="003540BB">
        <w:rPr>
          <w:rFonts w:ascii="Times New Roman" w:hAnsi="Times New Roman" w:cs="Times New Roman"/>
          <w:sz w:val="24"/>
          <w:szCs w:val="24"/>
        </w:rPr>
        <w:t>appellant went on to say that he could not make a final decision on the price because the owners of the ivory were in Hwange.  He and the informer the</w:t>
      </w:r>
      <w:r w:rsidR="007525DF">
        <w:rPr>
          <w:rFonts w:ascii="Times New Roman" w:hAnsi="Times New Roman" w:cs="Times New Roman"/>
          <w:sz w:val="24"/>
          <w:szCs w:val="24"/>
        </w:rPr>
        <w:t xml:space="preserve">n </w:t>
      </w:r>
      <w:r w:rsidR="001D71E1">
        <w:rPr>
          <w:rFonts w:ascii="Times New Roman" w:hAnsi="Times New Roman" w:cs="Times New Roman"/>
          <w:sz w:val="24"/>
          <w:szCs w:val="24"/>
        </w:rPr>
        <w:t xml:space="preserve">remained </w:t>
      </w:r>
      <w:r w:rsidR="007525DF">
        <w:rPr>
          <w:rFonts w:ascii="Times New Roman" w:hAnsi="Times New Roman" w:cs="Times New Roman"/>
          <w:sz w:val="24"/>
          <w:szCs w:val="24"/>
        </w:rPr>
        <w:t xml:space="preserve">in Victoria Falls whilst Inspector Rusinga, </w:t>
      </w:r>
      <w:r w:rsidR="001D71E1">
        <w:rPr>
          <w:rFonts w:ascii="Times New Roman" w:hAnsi="Times New Roman" w:cs="Times New Roman"/>
          <w:sz w:val="24"/>
          <w:szCs w:val="24"/>
        </w:rPr>
        <w:t>Sergeants Mufudza, Sergeant Muravu</w:t>
      </w:r>
      <w:r w:rsidR="007525DF">
        <w:rPr>
          <w:rFonts w:ascii="Times New Roman" w:hAnsi="Times New Roman" w:cs="Times New Roman"/>
          <w:sz w:val="24"/>
          <w:szCs w:val="24"/>
        </w:rPr>
        <w:t xml:space="preserve"> and the </w:t>
      </w:r>
      <w:r w:rsidR="00C21E0B">
        <w:rPr>
          <w:rFonts w:ascii="Times New Roman" w:hAnsi="Times New Roman" w:cs="Times New Roman"/>
          <w:sz w:val="24"/>
          <w:szCs w:val="24"/>
        </w:rPr>
        <w:t>1</w:t>
      </w:r>
      <w:r w:rsidR="00C21E0B" w:rsidRPr="00C21E0B">
        <w:rPr>
          <w:rFonts w:ascii="Times New Roman" w:hAnsi="Times New Roman" w:cs="Times New Roman"/>
          <w:sz w:val="24"/>
          <w:szCs w:val="24"/>
          <w:vertAlign w:val="superscript"/>
        </w:rPr>
        <w:t>st</w:t>
      </w:r>
      <w:r w:rsidR="00C21E0B">
        <w:rPr>
          <w:rFonts w:ascii="Times New Roman" w:hAnsi="Times New Roman" w:cs="Times New Roman"/>
          <w:sz w:val="24"/>
          <w:szCs w:val="24"/>
        </w:rPr>
        <w:t xml:space="preserve"> </w:t>
      </w:r>
      <w:r w:rsidR="007525DF">
        <w:rPr>
          <w:rFonts w:ascii="Times New Roman" w:hAnsi="Times New Roman" w:cs="Times New Roman"/>
          <w:sz w:val="24"/>
          <w:szCs w:val="24"/>
        </w:rPr>
        <w:t xml:space="preserve">appellant went to Hwange to continue </w:t>
      </w:r>
      <w:r w:rsidR="00C21E0B">
        <w:rPr>
          <w:rFonts w:ascii="Times New Roman" w:hAnsi="Times New Roman" w:cs="Times New Roman"/>
          <w:sz w:val="24"/>
          <w:szCs w:val="24"/>
        </w:rPr>
        <w:t>and finalise the “sa</w:t>
      </w:r>
      <w:r w:rsidR="007525DF">
        <w:rPr>
          <w:rFonts w:ascii="Times New Roman" w:hAnsi="Times New Roman" w:cs="Times New Roman"/>
          <w:sz w:val="24"/>
          <w:szCs w:val="24"/>
        </w:rPr>
        <w:t xml:space="preserve">le negotiations”.  </w:t>
      </w:r>
    </w:p>
    <w:p w:rsidR="007525DF" w:rsidRDefault="00C21E0B" w:rsidP="002667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Preety Anna Murav</w:t>
      </w:r>
      <w:r w:rsidR="007525DF">
        <w:rPr>
          <w:rFonts w:ascii="Times New Roman" w:hAnsi="Times New Roman" w:cs="Times New Roman"/>
          <w:sz w:val="24"/>
          <w:szCs w:val="24"/>
        </w:rPr>
        <w:t>u also testified at page 56 of the record of proceedings that she joined</w:t>
      </w:r>
      <w:r w:rsidR="00AF5B63">
        <w:rPr>
          <w:rFonts w:ascii="Times New Roman" w:hAnsi="Times New Roman" w:cs="Times New Roman"/>
          <w:sz w:val="24"/>
          <w:szCs w:val="24"/>
        </w:rPr>
        <w:t xml:space="preserve"> at the time that Inspector Rusi</w:t>
      </w:r>
      <w:r w:rsidR="007525DF">
        <w:rPr>
          <w:rFonts w:ascii="Times New Roman" w:hAnsi="Times New Roman" w:cs="Times New Roman"/>
          <w:sz w:val="24"/>
          <w:szCs w:val="24"/>
        </w:rPr>
        <w:t xml:space="preserve">nga, Sergeant Mufudza and the </w:t>
      </w:r>
      <w:r>
        <w:rPr>
          <w:rFonts w:ascii="Times New Roman" w:hAnsi="Times New Roman" w:cs="Times New Roman"/>
          <w:sz w:val="24"/>
          <w:szCs w:val="24"/>
        </w:rPr>
        <w:t>1</w:t>
      </w:r>
      <w:r w:rsidRPr="00C21E0B">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7525DF">
        <w:rPr>
          <w:rFonts w:ascii="Times New Roman" w:hAnsi="Times New Roman" w:cs="Times New Roman"/>
          <w:sz w:val="24"/>
          <w:szCs w:val="24"/>
        </w:rPr>
        <w:t>appellant were leaving for Hwange.  She got into the car with them.  Rusinga intro</w:t>
      </w:r>
      <w:r w:rsidR="00AF5B63">
        <w:rPr>
          <w:rFonts w:ascii="Times New Roman" w:hAnsi="Times New Roman" w:cs="Times New Roman"/>
          <w:sz w:val="24"/>
          <w:szCs w:val="24"/>
        </w:rPr>
        <w:t xml:space="preserve">duced her to </w:t>
      </w:r>
      <w:r w:rsidR="007525DF">
        <w:rPr>
          <w:rFonts w:ascii="Times New Roman" w:hAnsi="Times New Roman" w:cs="Times New Roman"/>
          <w:sz w:val="24"/>
          <w:szCs w:val="24"/>
        </w:rPr>
        <w:t xml:space="preserve">the </w:t>
      </w:r>
      <w:r>
        <w:rPr>
          <w:rFonts w:ascii="Times New Roman" w:hAnsi="Times New Roman" w:cs="Times New Roman"/>
          <w:sz w:val="24"/>
          <w:szCs w:val="24"/>
        </w:rPr>
        <w:t>1</w:t>
      </w:r>
      <w:r w:rsidRPr="00C21E0B">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7525DF">
        <w:rPr>
          <w:rFonts w:ascii="Times New Roman" w:hAnsi="Times New Roman" w:cs="Times New Roman"/>
          <w:sz w:val="24"/>
          <w:szCs w:val="24"/>
        </w:rPr>
        <w:t xml:space="preserve">appellant.  He also told her that the ivory was in the boot and that they were going to the owner in Hwange.  The </w:t>
      </w:r>
      <w:r>
        <w:rPr>
          <w:rFonts w:ascii="Times New Roman" w:hAnsi="Times New Roman" w:cs="Times New Roman"/>
          <w:sz w:val="24"/>
          <w:szCs w:val="24"/>
        </w:rPr>
        <w:t>1</w:t>
      </w:r>
      <w:r w:rsidRPr="00C21E0B">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7525DF">
        <w:rPr>
          <w:rFonts w:ascii="Times New Roman" w:hAnsi="Times New Roman" w:cs="Times New Roman"/>
          <w:sz w:val="24"/>
          <w:szCs w:val="24"/>
        </w:rPr>
        <w:t xml:space="preserve">appellant could not receive the money as he was only an agent.  It must be noted </w:t>
      </w:r>
      <w:r>
        <w:rPr>
          <w:rFonts w:ascii="Times New Roman" w:hAnsi="Times New Roman" w:cs="Times New Roman"/>
          <w:sz w:val="24"/>
          <w:szCs w:val="24"/>
        </w:rPr>
        <w:t>that the 1</w:t>
      </w:r>
      <w:r w:rsidRPr="00C21E0B">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7525DF">
        <w:rPr>
          <w:rFonts w:ascii="Times New Roman" w:hAnsi="Times New Roman" w:cs="Times New Roman"/>
          <w:sz w:val="24"/>
          <w:szCs w:val="24"/>
        </w:rPr>
        <w:t xml:space="preserve">appellant, who was present did not dispute that assertion.  She said on the way to Hwange, </w:t>
      </w:r>
      <w:r>
        <w:rPr>
          <w:rFonts w:ascii="Times New Roman" w:hAnsi="Times New Roman" w:cs="Times New Roman"/>
          <w:sz w:val="24"/>
          <w:szCs w:val="24"/>
        </w:rPr>
        <w:t>the 1</w:t>
      </w:r>
      <w:r w:rsidRPr="00C21E0B">
        <w:rPr>
          <w:rFonts w:ascii="Times New Roman" w:hAnsi="Times New Roman" w:cs="Times New Roman"/>
          <w:sz w:val="24"/>
          <w:szCs w:val="24"/>
          <w:vertAlign w:val="superscript"/>
        </w:rPr>
        <w:t>st</w:t>
      </w:r>
      <w:r>
        <w:rPr>
          <w:rFonts w:ascii="Times New Roman" w:hAnsi="Times New Roman" w:cs="Times New Roman"/>
          <w:sz w:val="24"/>
          <w:szCs w:val="24"/>
        </w:rPr>
        <w:t xml:space="preserve"> appellant tried to call the 2</w:t>
      </w:r>
      <w:r w:rsidRPr="00C21E0B">
        <w:rPr>
          <w:rFonts w:ascii="Times New Roman" w:hAnsi="Times New Roman" w:cs="Times New Roman"/>
          <w:sz w:val="24"/>
          <w:szCs w:val="24"/>
          <w:vertAlign w:val="superscript"/>
        </w:rPr>
        <w:t>nd</w:t>
      </w:r>
      <w:r>
        <w:rPr>
          <w:rFonts w:ascii="Times New Roman" w:hAnsi="Times New Roman" w:cs="Times New Roman"/>
          <w:sz w:val="24"/>
          <w:szCs w:val="24"/>
        </w:rPr>
        <w:t xml:space="preserve"> appellant </w:t>
      </w:r>
      <w:r w:rsidR="007525DF">
        <w:rPr>
          <w:rFonts w:ascii="Times New Roman" w:hAnsi="Times New Roman" w:cs="Times New Roman"/>
          <w:sz w:val="24"/>
          <w:szCs w:val="24"/>
        </w:rPr>
        <w:t>who he claimed was the owner</w:t>
      </w:r>
      <w:r w:rsidR="00317E05">
        <w:rPr>
          <w:rFonts w:ascii="Times New Roman" w:hAnsi="Times New Roman" w:cs="Times New Roman"/>
          <w:sz w:val="24"/>
          <w:szCs w:val="24"/>
        </w:rPr>
        <w:t xml:space="preserve"> of the tusks.  Eventually he de</w:t>
      </w:r>
      <w:r w:rsidR="007525DF">
        <w:rPr>
          <w:rFonts w:ascii="Times New Roman" w:hAnsi="Times New Roman" w:cs="Times New Roman"/>
          <w:sz w:val="24"/>
          <w:szCs w:val="24"/>
        </w:rPr>
        <w:t>cided to call Masauso who in turn facil</w:t>
      </w:r>
      <w:r>
        <w:rPr>
          <w:rFonts w:ascii="Times New Roman" w:hAnsi="Times New Roman" w:cs="Times New Roman"/>
          <w:sz w:val="24"/>
          <w:szCs w:val="24"/>
        </w:rPr>
        <w:t>itated the attendance of 2</w:t>
      </w:r>
      <w:r w:rsidRPr="00C21E0B">
        <w:rPr>
          <w:rFonts w:ascii="Times New Roman" w:hAnsi="Times New Roman" w:cs="Times New Roman"/>
          <w:sz w:val="24"/>
          <w:szCs w:val="24"/>
          <w:vertAlign w:val="superscript"/>
        </w:rPr>
        <w:t>nd</w:t>
      </w:r>
      <w:r>
        <w:rPr>
          <w:rFonts w:ascii="Times New Roman" w:hAnsi="Times New Roman" w:cs="Times New Roman"/>
          <w:sz w:val="24"/>
          <w:szCs w:val="24"/>
        </w:rPr>
        <w:t xml:space="preserve"> appellant.  </w:t>
      </w:r>
      <w:r w:rsidR="003C4212">
        <w:rPr>
          <w:rFonts w:ascii="Times New Roman" w:hAnsi="Times New Roman" w:cs="Times New Roman"/>
          <w:sz w:val="24"/>
          <w:szCs w:val="24"/>
        </w:rPr>
        <w:t>2</w:t>
      </w:r>
      <w:r w:rsidR="003C4212" w:rsidRPr="003C4212">
        <w:rPr>
          <w:rFonts w:ascii="Times New Roman" w:hAnsi="Times New Roman" w:cs="Times New Roman"/>
          <w:sz w:val="24"/>
          <w:szCs w:val="24"/>
          <w:vertAlign w:val="superscript"/>
        </w:rPr>
        <w:t>nd</w:t>
      </w:r>
      <w:r w:rsidR="003C4212">
        <w:rPr>
          <w:rFonts w:ascii="Times New Roman" w:hAnsi="Times New Roman" w:cs="Times New Roman"/>
          <w:sz w:val="24"/>
          <w:szCs w:val="24"/>
        </w:rPr>
        <w:t xml:space="preserve"> </w:t>
      </w:r>
      <w:r>
        <w:rPr>
          <w:rFonts w:ascii="Times New Roman" w:hAnsi="Times New Roman" w:cs="Times New Roman"/>
          <w:sz w:val="24"/>
          <w:szCs w:val="24"/>
        </w:rPr>
        <w:t xml:space="preserve">appellant </w:t>
      </w:r>
      <w:r w:rsidR="007525DF">
        <w:rPr>
          <w:rFonts w:ascii="Times New Roman" w:hAnsi="Times New Roman" w:cs="Times New Roman"/>
          <w:sz w:val="24"/>
          <w:szCs w:val="24"/>
        </w:rPr>
        <w:t xml:space="preserve">described and identified the ivory </w:t>
      </w:r>
      <w:r>
        <w:rPr>
          <w:rFonts w:ascii="Times New Roman" w:hAnsi="Times New Roman" w:cs="Times New Roman"/>
          <w:sz w:val="24"/>
          <w:szCs w:val="24"/>
        </w:rPr>
        <w:t xml:space="preserve">as his </w:t>
      </w:r>
      <w:r w:rsidR="007525DF">
        <w:rPr>
          <w:rFonts w:ascii="Times New Roman" w:hAnsi="Times New Roman" w:cs="Times New Roman"/>
          <w:sz w:val="24"/>
          <w:szCs w:val="24"/>
        </w:rPr>
        <w:t>whereafter a price was agreed on.  This led to the pretence by Rusinga and her that they were withdrawing cash from an ATM</w:t>
      </w:r>
      <w:r w:rsidR="003C4212">
        <w:rPr>
          <w:rFonts w:ascii="Times New Roman" w:hAnsi="Times New Roman" w:cs="Times New Roman"/>
          <w:sz w:val="24"/>
          <w:szCs w:val="24"/>
        </w:rPr>
        <w:t>,</w:t>
      </w:r>
      <w:r w:rsidR="00317E05">
        <w:rPr>
          <w:rFonts w:ascii="Times New Roman" w:hAnsi="Times New Roman" w:cs="Times New Roman"/>
          <w:sz w:val="24"/>
          <w:szCs w:val="24"/>
        </w:rPr>
        <w:t xml:space="preserve"> and ultimately the arrest of the three s</w:t>
      </w:r>
      <w:r w:rsidR="007525DF">
        <w:rPr>
          <w:rFonts w:ascii="Times New Roman" w:hAnsi="Times New Roman" w:cs="Times New Roman"/>
          <w:sz w:val="24"/>
          <w:szCs w:val="24"/>
        </w:rPr>
        <w:t>uspects.</w:t>
      </w:r>
    </w:p>
    <w:p w:rsidR="003F5E99" w:rsidRDefault="007525DF" w:rsidP="002667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All the witnesses wer</w:t>
      </w:r>
      <w:r w:rsidR="003F5E99">
        <w:rPr>
          <w:rFonts w:ascii="Times New Roman" w:hAnsi="Times New Roman" w:cs="Times New Roman"/>
          <w:sz w:val="24"/>
          <w:szCs w:val="24"/>
        </w:rPr>
        <w:t xml:space="preserve">e clear that right from the </w:t>
      </w:r>
      <w:r>
        <w:rPr>
          <w:rFonts w:ascii="Times New Roman" w:hAnsi="Times New Roman" w:cs="Times New Roman"/>
          <w:sz w:val="24"/>
          <w:szCs w:val="24"/>
        </w:rPr>
        <w:t xml:space="preserve">beginning to the end, they successfully disguised themselves as people </w:t>
      </w:r>
      <w:r w:rsidR="003F5E99">
        <w:rPr>
          <w:rFonts w:ascii="Times New Roman" w:hAnsi="Times New Roman" w:cs="Times New Roman"/>
          <w:sz w:val="24"/>
          <w:szCs w:val="24"/>
        </w:rPr>
        <w:t>keen to buy the elephant tusks.  The suspects never at any stage realised that they we</w:t>
      </w:r>
      <w:r w:rsidR="00857A8A">
        <w:rPr>
          <w:rFonts w:ascii="Times New Roman" w:hAnsi="Times New Roman" w:cs="Times New Roman"/>
          <w:sz w:val="24"/>
          <w:szCs w:val="24"/>
        </w:rPr>
        <w:t>r</w:t>
      </w:r>
      <w:r w:rsidR="003F5E99">
        <w:rPr>
          <w:rFonts w:ascii="Times New Roman" w:hAnsi="Times New Roman" w:cs="Times New Roman"/>
          <w:sz w:val="24"/>
          <w:szCs w:val="24"/>
        </w:rPr>
        <w:t>e in fact police officers intending to arrest them right up to the arrest itself.  This court has no reason to believe otherwise.  The claim by one or two of the suspects during the tri</w:t>
      </w:r>
      <w:r w:rsidR="00857A8A">
        <w:rPr>
          <w:rFonts w:ascii="Times New Roman" w:hAnsi="Times New Roman" w:cs="Times New Roman"/>
          <w:sz w:val="24"/>
          <w:szCs w:val="24"/>
        </w:rPr>
        <w:t>al that they knew that Chimwanda</w:t>
      </w:r>
      <w:r w:rsidR="003F5E99">
        <w:rPr>
          <w:rFonts w:ascii="Times New Roman" w:hAnsi="Times New Roman" w:cs="Times New Roman"/>
          <w:sz w:val="24"/>
          <w:szCs w:val="24"/>
        </w:rPr>
        <w:t xml:space="preserve"> was a policeman was clearly not true.   Equally false is the claim that right from the onset the tusks were in the possession of the police officers and that the appellant</w:t>
      </w:r>
      <w:r w:rsidR="003C4212">
        <w:rPr>
          <w:rFonts w:ascii="Times New Roman" w:hAnsi="Times New Roman" w:cs="Times New Roman"/>
          <w:sz w:val="24"/>
          <w:szCs w:val="24"/>
        </w:rPr>
        <w:t>s and their</w:t>
      </w:r>
      <w:r w:rsidR="003F5E99">
        <w:rPr>
          <w:rFonts w:ascii="Times New Roman" w:hAnsi="Times New Roman" w:cs="Times New Roman"/>
          <w:sz w:val="24"/>
          <w:szCs w:val="24"/>
        </w:rPr>
        <w:t xml:space="preserve"> colleagues were just surprisingly arrested and made to go along with what the Police w</w:t>
      </w:r>
      <w:r w:rsidR="003C4212">
        <w:rPr>
          <w:rFonts w:ascii="Times New Roman" w:hAnsi="Times New Roman" w:cs="Times New Roman"/>
          <w:sz w:val="24"/>
          <w:szCs w:val="24"/>
        </w:rPr>
        <w:t>anted to do at each and every turn.</w:t>
      </w:r>
    </w:p>
    <w:p w:rsidR="00B31E4A" w:rsidRDefault="003F5E99" w:rsidP="002667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the narration of the state witness as shown above, it is inconceivable how the police, starting with </w:t>
      </w:r>
      <w:r w:rsidR="00EC28FC">
        <w:rPr>
          <w:rFonts w:ascii="Times New Roman" w:hAnsi="Times New Roman" w:cs="Times New Roman"/>
          <w:sz w:val="24"/>
          <w:szCs w:val="24"/>
        </w:rPr>
        <w:t>Inspector Rusinga, could have concocted such a well knit story and sequence of events from the police station at Victoria Falls, to Grid bar, to Chinotimba</w:t>
      </w:r>
      <w:r w:rsidR="00857A8A">
        <w:rPr>
          <w:rFonts w:ascii="Times New Roman" w:hAnsi="Times New Roman" w:cs="Times New Roman"/>
          <w:sz w:val="24"/>
          <w:szCs w:val="24"/>
        </w:rPr>
        <w:t xml:space="preserve"> </w:t>
      </w:r>
      <w:r w:rsidR="00857A8A">
        <w:rPr>
          <w:rFonts w:ascii="Times New Roman" w:hAnsi="Times New Roman" w:cs="Times New Roman"/>
          <w:sz w:val="24"/>
          <w:szCs w:val="24"/>
        </w:rPr>
        <w:lastRenderedPageBreak/>
        <w:t>township, to Hwange, to Makwika</w:t>
      </w:r>
      <w:r w:rsidR="00EC28FC">
        <w:rPr>
          <w:rFonts w:ascii="Times New Roman" w:hAnsi="Times New Roman" w:cs="Times New Roman"/>
          <w:sz w:val="24"/>
          <w:szCs w:val="24"/>
        </w:rPr>
        <w:t xml:space="preserve"> Shopping Centre and then to an ABC Bank’s ATM</w:t>
      </w:r>
      <w:r w:rsidR="00B31E4A">
        <w:rPr>
          <w:rFonts w:ascii="Times New Roman" w:hAnsi="Times New Roman" w:cs="Times New Roman"/>
          <w:sz w:val="24"/>
          <w:szCs w:val="24"/>
        </w:rPr>
        <w:t xml:space="preserve"> at Hwange town right up to the arrest simply because they wanted to make false allegations against the appellant</w:t>
      </w:r>
      <w:r w:rsidR="003C4212">
        <w:rPr>
          <w:rFonts w:ascii="Times New Roman" w:hAnsi="Times New Roman" w:cs="Times New Roman"/>
          <w:sz w:val="24"/>
          <w:szCs w:val="24"/>
        </w:rPr>
        <w:t>s and arrest them</w:t>
      </w:r>
      <w:r w:rsidR="00B31E4A">
        <w:rPr>
          <w:rFonts w:ascii="Times New Roman" w:hAnsi="Times New Roman" w:cs="Times New Roman"/>
          <w:sz w:val="24"/>
          <w:szCs w:val="24"/>
        </w:rPr>
        <w:t>.  If the officers always had the elephant tusks in Rusinga’s car, the appellant could have easily been arrested at the very first port of call at G</w:t>
      </w:r>
      <w:r w:rsidR="0032003E">
        <w:rPr>
          <w:rFonts w:ascii="Times New Roman" w:hAnsi="Times New Roman" w:cs="Times New Roman"/>
          <w:sz w:val="24"/>
          <w:szCs w:val="24"/>
        </w:rPr>
        <w:t>rid bar when he was found seated</w:t>
      </w:r>
      <w:r w:rsidR="00B31E4A">
        <w:rPr>
          <w:rFonts w:ascii="Times New Roman" w:hAnsi="Times New Roman" w:cs="Times New Roman"/>
          <w:sz w:val="24"/>
          <w:szCs w:val="24"/>
        </w:rPr>
        <w:t xml:space="preserve"> with the informer at the outside chairs.</w:t>
      </w:r>
    </w:p>
    <w:p w:rsidR="00AF2847" w:rsidRDefault="00B31E4A" w:rsidP="002667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Unless there is a tangible</w:t>
      </w:r>
      <w:r w:rsidR="003C4212">
        <w:rPr>
          <w:rFonts w:ascii="Times New Roman" w:hAnsi="Times New Roman" w:cs="Times New Roman"/>
          <w:sz w:val="24"/>
          <w:szCs w:val="24"/>
        </w:rPr>
        <w:t xml:space="preserve">, </w:t>
      </w:r>
      <w:r>
        <w:rPr>
          <w:rFonts w:ascii="Times New Roman" w:hAnsi="Times New Roman" w:cs="Times New Roman"/>
          <w:sz w:val="24"/>
          <w:szCs w:val="24"/>
        </w:rPr>
        <w:t>clearly explained prior fall out or grudge with the said police officers there is no reason why any court should be persuaded to believe that the police officers would waste their time and</w:t>
      </w:r>
      <w:r w:rsidR="00B400BE">
        <w:rPr>
          <w:rFonts w:ascii="Times New Roman" w:hAnsi="Times New Roman" w:cs="Times New Roman"/>
          <w:sz w:val="24"/>
          <w:szCs w:val="24"/>
        </w:rPr>
        <w:t xml:space="preserve"> resources throughout the evening</w:t>
      </w:r>
      <w:r>
        <w:rPr>
          <w:rFonts w:ascii="Times New Roman" w:hAnsi="Times New Roman" w:cs="Times New Roman"/>
          <w:sz w:val="24"/>
          <w:szCs w:val="24"/>
        </w:rPr>
        <w:t xml:space="preserve"> driving 12 km from the Police Station to the Grid bar, then to Chinotimba, back to Grid bar and then about 100 km to Hw</w:t>
      </w:r>
      <w:r w:rsidR="003C4212">
        <w:rPr>
          <w:rFonts w:ascii="Times New Roman" w:hAnsi="Times New Roman" w:cs="Times New Roman"/>
          <w:sz w:val="24"/>
          <w:szCs w:val="24"/>
        </w:rPr>
        <w:t>ange and another 100 km back i</w:t>
      </w:r>
      <w:r>
        <w:rPr>
          <w:rFonts w:ascii="Times New Roman" w:hAnsi="Times New Roman" w:cs="Times New Roman"/>
          <w:sz w:val="24"/>
          <w:szCs w:val="24"/>
        </w:rPr>
        <w:t>f they were not simply pursuing suspects who</w:t>
      </w:r>
      <w:r w:rsidR="00857A8A">
        <w:rPr>
          <w:rFonts w:ascii="Times New Roman" w:hAnsi="Times New Roman" w:cs="Times New Roman"/>
          <w:sz w:val="24"/>
          <w:szCs w:val="24"/>
        </w:rPr>
        <w:t xml:space="preserve"> committed </w:t>
      </w:r>
      <w:r w:rsidR="00B400BE">
        <w:rPr>
          <w:rFonts w:ascii="Times New Roman" w:hAnsi="Times New Roman" w:cs="Times New Roman"/>
          <w:sz w:val="24"/>
          <w:szCs w:val="24"/>
        </w:rPr>
        <w:t>a crime.  Further, the evidence shows the police officers getting involved in the matter at different times and taking varying roles and degrees of participation in a manner that can surely not be pre-planned and be put into motion like a chess game as implied by the appellant.  Apart from that, the evidence also shows the suspects themselves getting involved at different stages and inv</w:t>
      </w:r>
      <w:r w:rsidR="00857A8A">
        <w:rPr>
          <w:rFonts w:ascii="Times New Roman" w:hAnsi="Times New Roman" w:cs="Times New Roman"/>
          <w:sz w:val="24"/>
          <w:szCs w:val="24"/>
        </w:rPr>
        <w:t xml:space="preserve">olved at different </w:t>
      </w:r>
      <w:r w:rsidR="00B400BE">
        <w:rPr>
          <w:rFonts w:ascii="Times New Roman" w:hAnsi="Times New Roman" w:cs="Times New Roman"/>
          <w:sz w:val="24"/>
          <w:szCs w:val="24"/>
        </w:rPr>
        <w:t xml:space="preserve">stages and playing different roles, as the </w:t>
      </w:r>
      <w:r w:rsidR="00AF2847">
        <w:rPr>
          <w:rFonts w:ascii="Times New Roman" w:hAnsi="Times New Roman" w:cs="Times New Roman"/>
          <w:sz w:val="24"/>
          <w:szCs w:val="24"/>
        </w:rPr>
        <w:t>evening and its events unfold naturally.  It cannot be said that all those events either did not happen at all or that they were deliberately made to occur by the police only because they wanted to arrest innocent people whom they had no prior knowledge of.  For what motive and benefit would the officers to that?</w:t>
      </w:r>
    </w:p>
    <w:p w:rsidR="00AF2847" w:rsidRDefault="00AF2847" w:rsidP="002667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for the foregoing that we find that there was absolutely no misdirection from the magistrate.  She correctly assessed and accepted the state witnesses’ evidence as the truth of what transpired on the day.  In any event, the assessment and credibility of witness is</w:t>
      </w:r>
      <w:r w:rsidR="003C4212">
        <w:rPr>
          <w:rFonts w:ascii="Times New Roman" w:hAnsi="Times New Roman" w:cs="Times New Roman"/>
          <w:sz w:val="24"/>
          <w:szCs w:val="24"/>
        </w:rPr>
        <w:t>,</w:t>
      </w:r>
      <w:r>
        <w:rPr>
          <w:rFonts w:ascii="Times New Roman" w:hAnsi="Times New Roman" w:cs="Times New Roman"/>
          <w:sz w:val="24"/>
          <w:szCs w:val="24"/>
        </w:rPr>
        <w:t xml:space="preserve"> unles</w:t>
      </w:r>
      <w:r w:rsidR="003C4212">
        <w:rPr>
          <w:rFonts w:ascii="Times New Roman" w:hAnsi="Times New Roman" w:cs="Times New Roman"/>
          <w:sz w:val="24"/>
          <w:szCs w:val="24"/>
        </w:rPr>
        <w:t xml:space="preserve">s otherwise shown, the domain </w:t>
      </w:r>
      <w:r w:rsidR="00857A8A">
        <w:rPr>
          <w:rFonts w:ascii="Times New Roman" w:hAnsi="Times New Roman" w:cs="Times New Roman"/>
          <w:sz w:val="24"/>
          <w:szCs w:val="24"/>
        </w:rPr>
        <w:t xml:space="preserve">of the </w:t>
      </w:r>
      <w:r>
        <w:rPr>
          <w:rFonts w:ascii="Times New Roman" w:hAnsi="Times New Roman" w:cs="Times New Roman"/>
          <w:sz w:val="24"/>
          <w:szCs w:val="24"/>
        </w:rPr>
        <w:t>of trier of facts, the trial court.</w:t>
      </w:r>
    </w:p>
    <w:p w:rsidR="00AF2847" w:rsidRDefault="00AF2847" w:rsidP="002667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come now to the issue of possession and trading in ivory.</w:t>
      </w:r>
    </w:p>
    <w:p w:rsidR="00AF2847" w:rsidRDefault="00AF2847" w:rsidP="002667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0032003E">
        <w:rPr>
          <w:rFonts w:ascii="Times New Roman" w:hAnsi="Times New Roman" w:cs="Times New Roman"/>
          <w:i/>
          <w:sz w:val="24"/>
          <w:szCs w:val="24"/>
        </w:rPr>
        <w:t>S</w:t>
      </w:r>
      <w:r w:rsidRPr="003855D7">
        <w:rPr>
          <w:rFonts w:ascii="Times New Roman" w:hAnsi="Times New Roman" w:cs="Times New Roman"/>
          <w:i/>
          <w:sz w:val="24"/>
          <w:szCs w:val="24"/>
        </w:rPr>
        <w:t>tate</w:t>
      </w:r>
      <w:r>
        <w:rPr>
          <w:rFonts w:ascii="Times New Roman" w:hAnsi="Times New Roman" w:cs="Times New Roman"/>
          <w:sz w:val="24"/>
          <w:szCs w:val="24"/>
        </w:rPr>
        <w:t xml:space="preserve"> v </w:t>
      </w:r>
      <w:r w:rsidRPr="003855D7">
        <w:rPr>
          <w:rFonts w:ascii="Times New Roman" w:hAnsi="Times New Roman" w:cs="Times New Roman"/>
          <w:i/>
          <w:sz w:val="24"/>
          <w:szCs w:val="24"/>
        </w:rPr>
        <w:t>Mpa</w:t>
      </w:r>
      <w:r>
        <w:rPr>
          <w:rFonts w:ascii="Times New Roman" w:hAnsi="Times New Roman" w:cs="Times New Roman"/>
          <w:sz w:val="24"/>
          <w:szCs w:val="24"/>
        </w:rPr>
        <w:t xml:space="preserve"> 2014 (1) ZLR 52 (H) it was held that;</w:t>
      </w:r>
    </w:p>
    <w:p w:rsidR="006C524C" w:rsidRDefault="00AF2847" w:rsidP="0026675E">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Where a person is charged with a crime involving the element of criminal “possession” it is crucial to recognize that the legal definition of “possession” is much broader than the common definition.  At law, a person has “possession” of something if the person knows of its presence and has physical control of it or has the power and intention to control it.  The law recognizes several kinds of possession.   A person </w:t>
      </w:r>
      <w:r w:rsidR="003855D7">
        <w:rPr>
          <w:rFonts w:ascii="Times New Roman" w:hAnsi="Times New Roman" w:cs="Times New Roman"/>
          <w:sz w:val="24"/>
          <w:szCs w:val="24"/>
        </w:rPr>
        <w:t xml:space="preserve">may have actual possession or constructive possession.  A person may also have sole </w:t>
      </w:r>
      <w:r w:rsidR="003855D7">
        <w:rPr>
          <w:rFonts w:ascii="Times New Roman" w:hAnsi="Times New Roman" w:cs="Times New Roman"/>
          <w:sz w:val="24"/>
          <w:szCs w:val="24"/>
        </w:rPr>
        <w:lastRenderedPageBreak/>
        <w:t>possession or joint possession.  A person who has direct physical control of something on or around his person is then in actual possession of it.”</w:t>
      </w:r>
      <w:r w:rsidR="00B400BE">
        <w:rPr>
          <w:rFonts w:ascii="Times New Roman" w:hAnsi="Times New Roman" w:cs="Times New Roman"/>
          <w:sz w:val="24"/>
          <w:szCs w:val="24"/>
        </w:rPr>
        <w:t xml:space="preserve"> </w:t>
      </w:r>
      <w:r w:rsidR="00B31E4A">
        <w:rPr>
          <w:rFonts w:ascii="Times New Roman" w:hAnsi="Times New Roman" w:cs="Times New Roman"/>
          <w:sz w:val="24"/>
          <w:szCs w:val="24"/>
        </w:rPr>
        <w:t xml:space="preserve"> </w:t>
      </w:r>
      <w:r w:rsidR="003540BB">
        <w:rPr>
          <w:rFonts w:ascii="Times New Roman" w:hAnsi="Times New Roman" w:cs="Times New Roman"/>
          <w:sz w:val="24"/>
          <w:szCs w:val="24"/>
        </w:rPr>
        <w:t xml:space="preserve">  </w:t>
      </w:r>
    </w:p>
    <w:p w:rsidR="003855D7" w:rsidRDefault="003855D7" w:rsidP="0026675E">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See also </w:t>
      </w:r>
      <w:r w:rsidR="00857A8A">
        <w:rPr>
          <w:rFonts w:ascii="Times New Roman" w:hAnsi="Times New Roman" w:cs="Times New Roman"/>
          <w:i/>
          <w:sz w:val="24"/>
          <w:szCs w:val="24"/>
        </w:rPr>
        <w:t>S</w:t>
      </w:r>
      <w:r w:rsidRPr="00857A8A">
        <w:rPr>
          <w:rFonts w:ascii="Times New Roman" w:hAnsi="Times New Roman" w:cs="Times New Roman"/>
          <w:i/>
          <w:sz w:val="24"/>
          <w:szCs w:val="24"/>
        </w:rPr>
        <w:t>tate</w:t>
      </w:r>
      <w:r>
        <w:rPr>
          <w:rFonts w:ascii="Times New Roman" w:hAnsi="Times New Roman" w:cs="Times New Roman"/>
          <w:sz w:val="24"/>
          <w:szCs w:val="24"/>
        </w:rPr>
        <w:t xml:space="preserve"> v </w:t>
      </w:r>
      <w:r w:rsidRPr="00857A8A">
        <w:rPr>
          <w:rFonts w:ascii="Times New Roman" w:hAnsi="Times New Roman" w:cs="Times New Roman"/>
          <w:i/>
          <w:sz w:val="24"/>
          <w:szCs w:val="24"/>
        </w:rPr>
        <w:t>Young</w:t>
      </w:r>
      <w:r>
        <w:rPr>
          <w:rFonts w:ascii="Times New Roman" w:hAnsi="Times New Roman" w:cs="Times New Roman"/>
          <w:sz w:val="24"/>
          <w:szCs w:val="24"/>
        </w:rPr>
        <w:t xml:space="preserve"> – 1983 (1) ZLR 258 (S) and </w:t>
      </w:r>
      <w:r w:rsidRPr="00857A8A">
        <w:rPr>
          <w:rFonts w:ascii="Times New Roman" w:hAnsi="Times New Roman" w:cs="Times New Roman"/>
          <w:i/>
          <w:sz w:val="24"/>
          <w:szCs w:val="24"/>
        </w:rPr>
        <w:t>State</w:t>
      </w:r>
      <w:r>
        <w:rPr>
          <w:rFonts w:ascii="Times New Roman" w:hAnsi="Times New Roman" w:cs="Times New Roman"/>
          <w:sz w:val="24"/>
          <w:szCs w:val="24"/>
        </w:rPr>
        <w:t xml:space="preserve"> v </w:t>
      </w:r>
      <w:r w:rsidRPr="00857A8A">
        <w:rPr>
          <w:rFonts w:ascii="Times New Roman" w:hAnsi="Times New Roman" w:cs="Times New Roman"/>
          <w:i/>
          <w:sz w:val="24"/>
          <w:szCs w:val="24"/>
        </w:rPr>
        <w:t xml:space="preserve">Smith </w:t>
      </w:r>
      <w:r>
        <w:rPr>
          <w:rFonts w:ascii="Times New Roman" w:hAnsi="Times New Roman" w:cs="Times New Roman"/>
          <w:sz w:val="24"/>
          <w:szCs w:val="24"/>
        </w:rPr>
        <w:t>1965 (4) SA 166 per C</w:t>
      </w:r>
      <w:r w:rsidRPr="006A6469">
        <w:rPr>
          <w:rFonts w:ascii="Times New Roman" w:hAnsi="Times New Roman" w:cs="Times New Roman"/>
          <w:sz w:val="20"/>
          <w:szCs w:val="20"/>
        </w:rPr>
        <w:t xml:space="preserve">OBBERT J </w:t>
      </w:r>
      <w:r>
        <w:rPr>
          <w:rFonts w:ascii="Times New Roman" w:hAnsi="Times New Roman" w:cs="Times New Roman"/>
          <w:sz w:val="24"/>
          <w:szCs w:val="24"/>
        </w:rPr>
        <w:t>who pointed out an important view that</w:t>
      </w:r>
      <w:r w:rsidR="00857A8A">
        <w:rPr>
          <w:rFonts w:ascii="Times New Roman" w:hAnsi="Times New Roman" w:cs="Times New Roman"/>
          <w:sz w:val="24"/>
          <w:szCs w:val="24"/>
        </w:rPr>
        <w:t>:</w:t>
      </w:r>
    </w:p>
    <w:p w:rsidR="00BD6C47" w:rsidRDefault="00BD6C47" w:rsidP="00A3652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“With the greatest deference I would venture to suggest that in a number of cases establishing this proposition the court has failed to distinguish clearly between the mental element necessary to establish custody or possession, as the case may be, and the mental element constituting </w:t>
      </w:r>
      <w:r w:rsidRPr="00A3652F">
        <w:rPr>
          <w:rFonts w:ascii="Times New Roman" w:hAnsi="Times New Roman" w:cs="Times New Roman"/>
          <w:i/>
          <w:sz w:val="24"/>
          <w:szCs w:val="24"/>
        </w:rPr>
        <w:t>mens rea</w:t>
      </w:r>
      <w:r>
        <w:rPr>
          <w:rFonts w:ascii="Times New Roman" w:hAnsi="Times New Roman" w:cs="Times New Roman"/>
          <w:sz w:val="24"/>
          <w:szCs w:val="24"/>
        </w:rPr>
        <w:t xml:space="preserve">.  The concepts of custody or possession comprise two main elements: they are, firstly, the physical element of </w:t>
      </w:r>
      <w:r w:rsidRPr="00A3652F">
        <w:rPr>
          <w:rFonts w:ascii="Times New Roman" w:hAnsi="Times New Roman" w:cs="Times New Roman"/>
          <w:i/>
          <w:sz w:val="24"/>
          <w:szCs w:val="24"/>
        </w:rPr>
        <w:t>corpus</w:t>
      </w:r>
      <w:r>
        <w:rPr>
          <w:rFonts w:ascii="Times New Roman" w:hAnsi="Times New Roman" w:cs="Times New Roman"/>
          <w:sz w:val="24"/>
          <w:szCs w:val="24"/>
        </w:rPr>
        <w:t xml:space="preserve">, i.e. physical custody or control over the res question, exercises either mediately or immediately, and the mental element of </w:t>
      </w:r>
      <w:r w:rsidRPr="00A3652F">
        <w:rPr>
          <w:rFonts w:ascii="Times New Roman" w:hAnsi="Times New Roman" w:cs="Times New Roman"/>
          <w:i/>
          <w:sz w:val="24"/>
          <w:szCs w:val="24"/>
        </w:rPr>
        <w:t>ani</w:t>
      </w:r>
      <w:r w:rsidR="00A3652F" w:rsidRPr="00A3652F">
        <w:rPr>
          <w:rFonts w:ascii="Times New Roman" w:hAnsi="Times New Roman" w:cs="Times New Roman"/>
          <w:i/>
          <w:sz w:val="24"/>
          <w:szCs w:val="24"/>
        </w:rPr>
        <w:t>mus</w:t>
      </w:r>
      <w:r w:rsidR="00A3652F">
        <w:rPr>
          <w:rFonts w:ascii="Times New Roman" w:hAnsi="Times New Roman" w:cs="Times New Roman"/>
          <w:sz w:val="24"/>
          <w:szCs w:val="24"/>
        </w:rPr>
        <w:t xml:space="preserve">, i.e. the intention to exercise control over the thing …  At the same time there is a general rule that, ordinarily speaking, a crime is not committed if the mind of the person doing the act in question is innocent: </w:t>
      </w:r>
      <w:r w:rsidR="00A3652F" w:rsidRPr="00A3652F">
        <w:rPr>
          <w:rFonts w:ascii="Times New Roman" w:hAnsi="Times New Roman" w:cs="Times New Roman"/>
          <w:i/>
          <w:sz w:val="24"/>
          <w:szCs w:val="24"/>
        </w:rPr>
        <w:t>actus non facit reum nisi mens sit rea</w:t>
      </w:r>
      <w:r w:rsidR="00A3652F">
        <w:rPr>
          <w:rFonts w:ascii="Times New Roman" w:hAnsi="Times New Roman" w:cs="Times New Roman"/>
          <w:sz w:val="24"/>
          <w:szCs w:val="24"/>
        </w:rPr>
        <w:t>.”</w:t>
      </w:r>
      <w:r>
        <w:rPr>
          <w:rFonts w:ascii="Times New Roman" w:hAnsi="Times New Roman" w:cs="Times New Roman"/>
          <w:sz w:val="24"/>
          <w:szCs w:val="24"/>
        </w:rPr>
        <w:t xml:space="preserve">  </w:t>
      </w:r>
    </w:p>
    <w:p w:rsidR="009F52BA" w:rsidRDefault="009F52BA" w:rsidP="002667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is no doubt in the case </w:t>
      </w:r>
      <w:r w:rsidRPr="009F52BA">
        <w:rPr>
          <w:rFonts w:ascii="Times New Roman" w:hAnsi="Times New Roman" w:cs="Times New Roman"/>
          <w:i/>
          <w:sz w:val="24"/>
          <w:szCs w:val="24"/>
        </w:rPr>
        <w:t>in casu</w:t>
      </w:r>
      <w:r>
        <w:rPr>
          <w:rFonts w:ascii="Times New Roman" w:hAnsi="Times New Roman" w:cs="Times New Roman"/>
          <w:sz w:val="24"/>
          <w:szCs w:val="24"/>
        </w:rPr>
        <w:t xml:space="preserve"> that the appellant</w:t>
      </w:r>
      <w:r w:rsidR="003C4212">
        <w:rPr>
          <w:rFonts w:ascii="Times New Roman" w:hAnsi="Times New Roman" w:cs="Times New Roman"/>
          <w:sz w:val="24"/>
          <w:szCs w:val="24"/>
        </w:rPr>
        <w:t>s “possessed” the ivory.  1</w:t>
      </w:r>
      <w:r w:rsidR="003C4212" w:rsidRPr="003C4212">
        <w:rPr>
          <w:rFonts w:ascii="Times New Roman" w:hAnsi="Times New Roman" w:cs="Times New Roman"/>
          <w:sz w:val="24"/>
          <w:szCs w:val="24"/>
          <w:vertAlign w:val="superscript"/>
        </w:rPr>
        <w:t>st</w:t>
      </w:r>
      <w:r w:rsidR="003C4212">
        <w:rPr>
          <w:rFonts w:ascii="Times New Roman" w:hAnsi="Times New Roman" w:cs="Times New Roman"/>
          <w:sz w:val="24"/>
          <w:szCs w:val="24"/>
        </w:rPr>
        <w:t xml:space="preserve"> appellant</w:t>
      </w:r>
      <w:r>
        <w:rPr>
          <w:rFonts w:ascii="Times New Roman" w:hAnsi="Times New Roman" w:cs="Times New Roman"/>
          <w:sz w:val="24"/>
          <w:szCs w:val="24"/>
        </w:rPr>
        <w:t xml:space="preserve"> confirmed to Inspector Rusinga who was posing as a buyer at the Grid bar that he had the tusks at Chinotimba.  They drove to Chinotimba.  He and the informant drove further into the houses and indeed came back with two elephant tusks in a sack.  It is the </w:t>
      </w:r>
      <w:r w:rsidR="003C4212">
        <w:rPr>
          <w:rFonts w:ascii="Times New Roman" w:hAnsi="Times New Roman" w:cs="Times New Roman"/>
          <w:sz w:val="24"/>
          <w:szCs w:val="24"/>
        </w:rPr>
        <w:t>1</w:t>
      </w:r>
      <w:r w:rsidR="003C4212" w:rsidRPr="003C4212">
        <w:rPr>
          <w:rFonts w:ascii="Times New Roman" w:hAnsi="Times New Roman" w:cs="Times New Roman"/>
          <w:sz w:val="24"/>
          <w:szCs w:val="24"/>
          <w:vertAlign w:val="superscript"/>
        </w:rPr>
        <w:t>st</w:t>
      </w:r>
      <w:r w:rsidR="003C4212">
        <w:rPr>
          <w:rFonts w:ascii="Times New Roman" w:hAnsi="Times New Roman" w:cs="Times New Roman"/>
          <w:sz w:val="24"/>
          <w:szCs w:val="24"/>
        </w:rPr>
        <w:t xml:space="preserve"> </w:t>
      </w:r>
      <w:r>
        <w:rPr>
          <w:rFonts w:ascii="Times New Roman" w:hAnsi="Times New Roman" w:cs="Times New Roman"/>
          <w:sz w:val="24"/>
          <w:szCs w:val="24"/>
        </w:rPr>
        <w:t>appellant himself, not the informer who removed the tusks from the boot of the car and from the sack and showed them to Rusinga and Chimwand</w:t>
      </w:r>
      <w:r w:rsidR="003C4212">
        <w:rPr>
          <w:rFonts w:ascii="Times New Roman" w:hAnsi="Times New Roman" w:cs="Times New Roman"/>
          <w:sz w:val="24"/>
          <w:szCs w:val="24"/>
        </w:rPr>
        <w:t>a.  He also did the same when Mu</w:t>
      </w:r>
      <w:r>
        <w:rPr>
          <w:rFonts w:ascii="Times New Roman" w:hAnsi="Times New Roman" w:cs="Times New Roman"/>
          <w:sz w:val="24"/>
          <w:szCs w:val="24"/>
        </w:rPr>
        <w:t>rawa arrived.  It was also him, not the informer, who said he brought the tusks from Jambezi to find a buyer at Victoria Falls.  I</w:t>
      </w:r>
      <w:r w:rsidR="009D14BC">
        <w:rPr>
          <w:rFonts w:ascii="Times New Roman" w:hAnsi="Times New Roman" w:cs="Times New Roman"/>
          <w:sz w:val="24"/>
          <w:szCs w:val="24"/>
        </w:rPr>
        <w:t>t</w:t>
      </w:r>
      <w:r>
        <w:rPr>
          <w:rFonts w:ascii="Times New Roman" w:hAnsi="Times New Roman" w:cs="Times New Roman"/>
          <w:sz w:val="24"/>
          <w:szCs w:val="24"/>
        </w:rPr>
        <w:t xml:space="preserve"> was him again who said as for the selling price, he would need the pres</w:t>
      </w:r>
      <w:r w:rsidR="003C4212">
        <w:rPr>
          <w:rFonts w:ascii="Times New Roman" w:hAnsi="Times New Roman" w:cs="Times New Roman"/>
          <w:sz w:val="24"/>
          <w:szCs w:val="24"/>
        </w:rPr>
        <w:t>ence and concurrence of the 2</w:t>
      </w:r>
      <w:r w:rsidR="003C4212" w:rsidRPr="003C4212">
        <w:rPr>
          <w:rFonts w:ascii="Times New Roman" w:hAnsi="Times New Roman" w:cs="Times New Roman"/>
          <w:sz w:val="24"/>
          <w:szCs w:val="24"/>
          <w:vertAlign w:val="superscript"/>
        </w:rPr>
        <w:t>nd</w:t>
      </w:r>
      <w:r w:rsidR="003C4212">
        <w:rPr>
          <w:rFonts w:ascii="Times New Roman" w:hAnsi="Times New Roman" w:cs="Times New Roman"/>
          <w:sz w:val="24"/>
          <w:szCs w:val="24"/>
        </w:rPr>
        <w:t xml:space="preserve"> appellant </w:t>
      </w:r>
      <w:r>
        <w:rPr>
          <w:rFonts w:ascii="Times New Roman" w:hAnsi="Times New Roman" w:cs="Times New Roman"/>
          <w:sz w:val="24"/>
          <w:szCs w:val="24"/>
        </w:rPr>
        <w:t>who was the “owner” not “possessor” of the tusks at the time.  It was for that reason that the appellant and the state witnesses drove all the way, a 100 km to Hwange and the appellant fac</w:t>
      </w:r>
      <w:r w:rsidR="003C4212">
        <w:rPr>
          <w:rFonts w:ascii="Times New Roman" w:hAnsi="Times New Roman" w:cs="Times New Roman"/>
          <w:sz w:val="24"/>
          <w:szCs w:val="24"/>
        </w:rPr>
        <w:t>ilitated the presence of the 1</w:t>
      </w:r>
      <w:r w:rsidR="003C4212" w:rsidRPr="003C4212">
        <w:rPr>
          <w:rFonts w:ascii="Times New Roman" w:hAnsi="Times New Roman" w:cs="Times New Roman"/>
          <w:sz w:val="24"/>
          <w:szCs w:val="24"/>
          <w:vertAlign w:val="superscript"/>
        </w:rPr>
        <w:t>st</w:t>
      </w:r>
      <w:r w:rsidR="003C4212">
        <w:rPr>
          <w:rFonts w:ascii="Times New Roman" w:hAnsi="Times New Roman" w:cs="Times New Roman"/>
          <w:sz w:val="24"/>
          <w:szCs w:val="24"/>
        </w:rPr>
        <w:t xml:space="preserve"> appellant</w:t>
      </w:r>
      <w:r>
        <w:rPr>
          <w:rFonts w:ascii="Times New Roman" w:hAnsi="Times New Roman" w:cs="Times New Roman"/>
          <w:sz w:val="24"/>
          <w:szCs w:val="24"/>
        </w:rPr>
        <w:t xml:space="preserve">.  As at that stage, the </w:t>
      </w:r>
      <w:r w:rsidR="003C4212">
        <w:rPr>
          <w:rFonts w:ascii="Times New Roman" w:hAnsi="Times New Roman" w:cs="Times New Roman"/>
          <w:sz w:val="24"/>
          <w:szCs w:val="24"/>
        </w:rPr>
        <w:t>1</w:t>
      </w:r>
      <w:r w:rsidR="003C4212" w:rsidRPr="003C4212">
        <w:rPr>
          <w:rFonts w:ascii="Times New Roman" w:hAnsi="Times New Roman" w:cs="Times New Roman"/>
          <w:sz w:val="24"/>
          <w:szCs w:val="24"/>
          <w:vertAlign w:val="superscript"/>
        </w:rPr>
        <w:t>st</w:t>
      </w:r>
      <w:r w:rsidR="003C4212">
        <w:rPr>
          <w:rFonts w:ascii="Times New Roman" w:hAnsi="Times New Roman" w:cs="Times New Roman"/>
          <w:sz w:val="24"/>
          <w:szCs w:val="24"/>
        </w:rPr>
        <w:t xml:space="preserve"> </w:t>
      </w:r>
      <w:r>
        <w:rPr>
          <w:rFonts w:ascii="Times New Roman" w:hAnsi="Times New Roman" w:cs="Times New Roman"/>
          <w:sz w:val="24"/>
          <w:szCs w:val="24"/>
        </w:rPr>
        <w:t>appellant’s possession of the ivory had long been es</w:t>
      </w:r>
      <w:r w:rsidR="003C4212">
        <w:rPr>
          <w:rFonts w:ascii="Times New Roman" w:hAnsi="Times New Roman" w:cs="Times New Roman"/>
          <w:sz w:val="24"/>
          <w:szCs w:val="24"/>
        </w:rPr>
        <w:t>tablished and proven.  The 2</w:t>
      </w:r>
      <w:r w:rsidR="003C4212" w:rsidRPr="003C4212">
        <w:rPr>
          <w:rFonts w:ascii="Times New Roman" w:hAnsi="Times New Roman" w:cs="Times New Roman"/>
          <w:sz w:val="24"/>
          <w:szCs w:val="24"/>
          <w:vertAlign w:val="superscript"/>
        </w:rPr>
        <w:t>nd</w:t>
      </w:r>
      <w:r w:rsidR="003C4212">
        <w:rPr>
          <w:rFonts w:ascii="Times New Roman" w:hAnsi="Times New Roman" w:cs="Times New Roman"/>
          <w:sz w:val="24"/>
          <w:szCs w:val="24"/>
        </w:rPr>
        <w:t xml:space="preserve"> appellant’s</w:t>
      </w:r>
      <w:r>
        <w:rPr>
          <w:rFonts w:ascii="Times New Roman" w:hAnsi="Times New Roman" w:cs="Times New Roman"/>
          <w:sz w:val="24"/>
          <w:szCs w:val="24"/>
        </w:rPr>
        <w:t xml:space="preserve"> “ownership” of the ivory is a different issue altogether which has nothing to do with the appellant’s possession.</w:t>
      </w:r>
      <w:r w:rsidR="0032003E">
        <w:rPr>
          <w:rFonts w:ascii="Times New Roman" w:hAnsi="Times New Roman" w:cs="Times New Roman"/>
          <w:sz w:val="24"/>
          <w:szCs w:val="24"/>
        </w:rPr>
        <w:t xml:space="preserve">  A</w:t>
      </w:r>
      <w:r w:rsidR="003C4212">
        <w:rPr>
          <w:rFonts w:ascii="Times New Roman" w:hAnsi="Times New Roman" w:cs="Times New Roman"/>
          <w:sz w:val="24"/>
          <w:szCs w:val="24"/>
        </w:rPr>
        <w:t>t Hwange the 2</w:t>
      </w:r>
      <w:r w:rsidR="003C4212" w:rsidRPr="003C4212">
        <w:rPr>
          <w:rFonts w:ascii="Times New Roman" w:hAnsi="Times New Roman" w:cs="Times New Roman"/>
          <w:sz w:val="24"/>
          <w:szCs w:val="24"/>
          <w:vertAlign w:val="superscript"/>
        </w:rPr>
        <w:t>nd</w:t>
      </w:r>
      <w:r w:rsidR="003C4212">
        <w:rPr>
          <w:rFonts w:ascii="Times New Roman" w:hAnsi="Times New Roman" w:cs="Times New Roman"/>
          <w:sz w:val="24"/>
          <w:szCs w:val="24"/>
        </w:rPr>
        <w:t xml:space="preserve"> appellant also confirmed his ownership of the tusks and first described them to the satisfaction of all present.  Thereafter the sale was negotiated by both.</w:t>
      </w:r>
      <w:r w:rsidR="006B1C97">
        <w:rPr>
          <w:rFonts w:ascii="Times New Roman" w:hAnsi="Times New Roman" w:cs="Times New Roman"/>
          <w:sz w:val="24"/>
          <w:szCs w:val="24"/>
        </w:rPr>
        <w:t xml:space="preserve">  In so doing both appellants confirmed their physical and mental custody and control of the tusks.</w:t>
      </w:r>
    </w:p>
    <w:p w:rsidR="009F52BA" w:rsidRDefault="009F52BA" w:rsidP="002667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that extent therefore, the role and evidence of the informer </w:t>
      </w:r>
      <w:r w:rsidR="0032003E">
        <w:rPr>
          <w:rFonts w:ascii="Times New Roman" w:hAnsi="Times New Roman" w:cs="Times New Roman"/>
          <w:sz w:val="24"/>
          <w:szCs w:val="24"/>
        </w:rPr>
        <w:t>in this case becomes</w:t>
      </w:r>
      <w:r w:rsidR="001C4EE3">
        <w:rPr>
          <w:rFonts w:ascii="Times New Roman" w:hAnsi="Times New Roman" w:cs="Times New Roman"/>
          <w:sz w:val="24"/>
          <w:szCs w:val="24"/>
        </w:rPr>
        <w:t xml:space="preserve"> completely irrelevant and unnecessary.  The appellant</w:t>
      </w:r>
      <w:r w:rsidR="003C4212">
        <w:rPr>
          <w:rFonts w:ascii="Times New Roman" w:hAnsi="Times New Roman" w:cs="Times New Roman"/>
          <w:sz w:val="24"/>
          <w:szCs w:val="24"/>
        </w:rPr>
        <w:t>s</w:t>
      </w:r>
      <w:r w:rsidR="001C4EE3">
        <w:rPr>
          <w:rFonts w:ascii="Times New Roman" w:hAnsi="Times New Roman" w:cs="Times New Roman"/>
          <w:sz w:val="24"/>
          <w:szCs w:val="24"/>
        </w:rPr>
        <w:t xml:space="preserve"> did everything, independent of the informer</w:t>
      </w:r>
      <w:r w:rsidR="003C4212">
        <w:rPr>
          <w:rFonts w:ascii="Times New Roman" w:hAnsi="Times New Roman" w:cs="Times New Roman"/>
          <w:sz w:val="24"/>
          <w:szCs w:val="24"/>
        </w:rPr>
        <w:t>, establishing their</w:t>
      </w:r>
      <w:r w:rsidR="001C4EE3">
        <w:rPr>
          <w:rFonts w:ascii="Times New Roman" w:hAnsi="Times New Roman" w:cs="Times New Roman"/>
          <w:sz w:val="24"/>
          <w:szCs w:val="24"/>
        </w:rPr>
        <w:t xml:space="preserve"> possession and control of the ivory to the extent that the informer </w:t>
      </w:r>
      <w:r w:rsidR="001C4EE3">
        <w:rPr>
          <w:rFonts w:ascii="Times New Roman" w:hAnsi="Times New Roman" w:cs="Times New Roman"/>
          <w:sz w:val="24"/>
          <w:szCs w:val="24"/>
        </w:rPr>
        <w:lastRenderedPageBreak/>
        <w:t xml:space="preserve">remained </w:t>
      </w:r>
      <w:r w:rsidR="003C4212">
        <w:rPr>
          <w:rFonts w:ascii="Times New Roman" w:hAnsi="Times New Roman" w:cs="Times New Roman"/>
          <w:sz w:val="24"/>
          <w:szCs w:val="24"/>
        </w:rPr>
        <w:t>at Chinotimba and the rest was done in his absence</w:t>
      </w:r>
      <w:r w:rsidR="001C4EE3">
        <w:rPr>
          <w:rFonts w:ascii="Times New Roman" w:hAnsi="Times New Roman" w:cs="Times New Roman"/>
          <w:sz w:val="24"/>
          <w:szCs w:val="24"/>
        </w:rPr>
        <w:t>.  This point was even realised and acknowledged by the appellant’s counsel at pages 38-39 of the record of proceedings in cr</w:t>
      </w:r>
      <w:r w:rsidR="003C4212">
        <w:rPr>
          <w:rFonts w:ascii="Times New Roman" w:hAnsi="Times New Roman" w:cs="Times New Roman"/>
          <w:sz w:val="24"/>
          <w:szCs w:val="24"/>
        </w:rPr>
        <w:t xml:space="preserve">oss-examining </w:t>
      </w:r>
      <w:r w:rsidR="001C4EE3">
        <w:rPr>
          <w:rFonts w:ascii="Times New Roman" w:hAnsi="Times New Roman" w:cs="Times New Roman"/>
          <w:sz w:val="24"/>
          <w:szCs w:val="24"/>
        </w:rPr>
        <w:t xml:space="preserve">the first witness. </w:t>
      </w:r>
      <w:r w:rsidR="009D14BC">
        <w:rPr>
          <w:rFonts w:ascii="Times New Roman" w:hAnsi="Times New Roman" w:cs="Times New Roman"/>
          <w:sz w:val="24"/>
          <w:szCs w:val="24"/>
        </w:rPr>
        <w:t xml:space="preserve"> The following is revealed.</w:t>
      </w:r>
    </w:p>
    <w:p w:rsidR="001C4EE3" w:rsidRDefault="001C4EE3" w:rsidP="002667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“Q</w:t>
      </w:r>
      <w:r>
        <w:rPr>
          <w:rFonts w:ascii="Times New Roman" w:hAnsi="Times New Roman" w:cs="Times New Roman"/>
          <w:sz w:val="24"/>
          <w:szCs w:val="24"/>
        </w:rPr>
        <w:tab/>
        <w:t>-</w:t>
      </w:r>
      <w:r>
        <w:rPr>
          <w:rFonts w:ascii="Times New Roman" w:hAnsi="Times New Roman" w:cs="Times New Roman"/>
          <w:sz w:val="24"/>
          <w:szCs w:val="24"/>
        </w:rPr>
        <w:tab/>
        <w:t>Its not in dispute that Welcome and your informer know each other.</w:t>
      </w:r>
    </w:p>
    <w:p w:rsidR="001C4EE3" w:rsidRDefault="001C4EE3" w:rsidP="002667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w:t>
      </w:r>
      <w:r>
        <w:rPr>
          <w:rFonts w:ascii="Times New Roman" w:hAnsi="Times New Roman" w:cs="Times New Roman"/>
          <w:sz w:val="24"/>
          <w:szCs w:val="24"/>
        </w:rPr>
        <w:tab/>
        <w:t>It’s not in dispute</w:t>
      </w:r>
    </w:p>
    <w:p w:rsidR="001C4EE3" w:rsidRDefault="001C4EE3" w:rsidP="002667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Q</w:t>
      </w:r>
      <w:r>
        <w:rPr>
          <w:rFonts w:ascii="Times New Roman" w:hAnsi="Times New Roman" w:cs="Times New Roman"/>
          <w:sz w:val="24"/>
          <w:szCs w:val="24"/>
        </w:rPr>
        <w:tab/>
        <w:t>-</w:t>
      </w:r>
      <w:r>
        <w:rPr>
          <w:rFonts w:ascii="Times New Roman" w:hAnsi="Times New Roman" w:cs="Times New Roman"/>
          <w:sz w:val="24"/>
          <w:szCs w:val="24"/>
        </w:rPr>
        <w:tab/>
        <w:t>But you still insist on hiding his name yet all accused know him.</w:t>
      </w:r>
    </w:p>
    <w:p w:rsidR="001C4EE3" w:rsidRDefault="001C4EE3" w:rsidP="002667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w:t>
      </w:r>
      <w:r>
        <w:rPr>
          <w:rFonts w:ascii="Times New Roman" w:hAnsi="Times New Roman" w:cs="Times New Roman"/>
          <w:sz w:val="24"/>
          <w:szCs w:val="24"/>
        </w:rPr>
        <w:tab/>
        <w:t>I will not disclose it.”</w:t>
      </w:r>
    </w:p>
    <w:p w:rsidR="00062F36" w:rsidRDefault="001C4EE3" w:rsidP="002667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must be noticed herein therefore that the facts of </w:t>
      </w:r>
      <w:r w:rsidRPr="00481F93">
        <w:rPr>
          <w:rFonts w:ascii="Times New Roman" w:hAnsi="Times New Roman" w:cs="Times New Roman"/>
          <w:i/>
          <w:sz w:val="24"/>
          <w:szCs w:val="24"/>
        </w:rPr>
        <w:t>State</w:t>
      </w:r>
      <w:r>
        <w:rPr>
          <w:rFonts w:ascii="Times New Roman" w:hAnsi="Times New Roman" w:cs="Times New Roman"/>
          <w:sz w:val="24"/>
          <w:szCs w:val="24"/>
        </w:rPr>
        <w:t xml:space="preserve"> v </w:t>
      </w:r>
      <w:r w:rsidRPr="00481F93">
        <w:rPr>
          <w:rFonts w:ascii="Times New Roman" w:hAnsi="Times New Roman" w:cs="Times New Roman"/>
          <w:i/>
          <w:sz w:val="24"/>
          <w:szCs w:val="24"/>
        </w:rPr>
        <w:t>Mpa</w:t>
      </w:r>
      <w:r>
        <w:rPr>
          <w:rFonts w:ascii="Times New Roman" w:hAnsi="Times New Roman" w:cs="Times New Roman"/>
          <w:sz w:val="24"/>
          <w:szCs w:val="24"/>
        </w:rPr>
        <w:t xml:space="preserve"> (supra) and the facts </w:t>
      </w:r>
      <w:r w:rsidRPr="00481F93">
        <w:rPr>
          <w:rFonts w:ascii="Times New Roman" w:hAnsi="Times New Roman" w:cs="Times New Roman"/>
          <w:i/>
          <w:sz w:val="24"/>
          <w:szCs w:val="24"/>
        </w:rPr>
        <w:t>in casu</w:t>
      </w:r>
      <w:r>
        <w:rPr>
          <w:rFonts w:ascii="Times New Roman" w:hAnsi="Times New Roman" w:cs="Times New Roman"/>
          <w:sz w:val="24"/>
          <w:szCs w:val="24"/>
        </w:rPr>
        <w:t xml:space="preserve"> are complet</w:t>
      </w:r>
      <w:r w:rsidR="008B2BD5">
        <w:rPr>
          <w:rFonts w:ascii="Times New Roman" w:hAnsi="Times New Roman" w:cs="Times New Roman"/>
          <w:sz w:val="24"/>
          <w:szCs w:val="24"/>
        </w:rPr>
        <w:t xml:space="preserve">ely distinguishable in that Mpa’s </w:t>
      </w:r>
      <w:r>
        <w:rPr>
          <w:rFonts w:ascii="Times New Roman" w:hAnsi="Times New Roman" w:cs="Times New Roman"/>
          <w:sz w:val="24"/>
          <w:szCs w:val="24"/>
        </w:rPr>
        <w:t>facts were that the police got a tip off that there was an elderly man of Congolese origin at Rhodesville Shopping Centre who was driving a pick-up truck in possession of unmarked</w:t>
      </w:r>
      <w:r w:rsidR="00062F36">
        <w:rPr>
          <w:rFonts w:ascii="Times New Roman" w:hAnsi="Times New Roman" w:cs="Times New Roman"/>
          <w:sz w:val="24"/>
          <w:szCs w:val="24"/>
        </w:rPr>
        <w:t xml:space="preserve"> ivory and looking for buyers for the said ivory.  Police details set out to arrest.  Upon arrival, they observed a pick-up truck fitting the description given to them by the informer.  They saw a person fitting their suspect.  He was sit</w:t>
      </w:r>
      <w:r w:rsidR="00481F93">
        <w:rPr>
          <w:rFonts w:ascii="Times New Roman" w:hAnsi="Times New Roman" w:cs="Times New Roman"/>
          <w:sz w:val="24"/>
          <w:szCs w:val="24"/>
        </w:rPr>
        <w:t>t</w:t>
      </w:r>
      <w:r w:rsidR="00062F36">
        <w:rPr>
          <w:rFonts w:ascii="Times New Roman" w:hAnsi="Times New Roman" w:cs="Times New Roman"/>
          <w:sz w:val="24"/>
          <w:szCs w:val="24"/>
        </w:rPr>
        <w:t>ing in the passenger seat.  After placing the truck under surveillance, they po</w:t>
      </w:r>
      <w:r w:rsidR="008B2BD5">
        <w:rPr>
          <w:rFonts w:ascii="Times New Roman" w:hAnsi="Times New Roman" w:cs="Times New Roman"/>
          <w:sz w:val="24"/>
          <w:szCs w:val="24"/>
        </w:rPr>
        <w:t>unced and arrested the man</w:t>
      </w:r>
      <w:r w:rsidR="00062F36">
        <w:rPr>
          <w:rFonts w:ascii="Times New Roman" w:hAnsi="Times New Roman" w:cs="Times New Roman"/>
          <w:sz w:val="24"/>
          <w:szCs w:val="24"/>
        </w:rPr>
        <w:t xml:space="preserve">.  They recovered 21 pieces of ivory from the truck.  In convicting the appellant in that case, the court </w:t>
      </w:r>
      <w:r w:rsidR="00062F36" w:rsidRPr="00481F93">
        <w:rPr>
          <w:rFonts w:ascii="Times New Roman" w:hAnsi="Times New Roman" w:cs="Times New Roman"/>
          <w:i/>
          <w:sz w:val="24"/>
          <w:szCs w:val="24"/>
        </w:rPr>
        <w:t>a</w:t>
      </w:r>
      <w:r w:rsidR="00481F93" w:rsidRPr="00481F93">
        <w:rPr>
          <w:rFonts w:ascii="Times New Roman" w:hAnsi="Times New Roman" w:cs="Times New Roman"/>
          <w:i/>
          <w:sz w:val="24"/>
          <w:szCs w:val="24"/>
        </w:rPr>
        <w:t xml:space="preserve"> </w:t>
      </w:r>
      <w:r w:rsidR="00062F36" w:rsidRPr="00481F93">
        <w:rPr>
          <w:rFonts w:ascii="Times New Roman" w:hAnsi="Times New Roman" w:cs="Times New Roman"/>
          <w:i/>
          <w:sz w:val="24"/>
          <w:szCs w:val="24"/>
        </w:rPr>
        <w:t>quo</w:t>
      </w:r>
      <w:r w:rsidR="00062F36">
        <w:rPr>
          <w:rFonts w:ascii="Times New Roman" w:hAnsi="Times New Roman" w:cs="Times New Roman"/>
          <w:sz w:val="24"/>
          <w:szCs w:val="24"/>
        </w:rPr>
        <w:t xml:space="preserve"> relied on the following evidence</w:t>
      </w:r>
    </w:p>
    <w:p w:rsidR="00062F36" w:rsidRDefault="00062F36" w:rsidP="0026675E">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That when he was arrested, the appellant’s wallet was found in the glove compartment of the motor vehicle.  Therefore the court reasoned that he was more than a mere passenger.</w:t>
      </w:r>
    </w:p>
    <w:p w:rsidR="00062F36" w:rsidRDefault="00062F36" w:rsidP="0026675E">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That there was a police informer who gave the details about the appellant, the motor vehicle and its contraban</w:t>
      </w:r>
      <w:r w:rsidR="008B2BD5">
        <w:rPr>
          <w:rFonts w:ascii="Times New Roman" w:hAnsi="Times New Roman" w:cs="Times New Roman"/>
          <w:sz w:val="24"/>
          <w:szCs w:val="24"/>
        </w:rPr>
        <w:t>d cargo as well as where it was to be found.</w:t>
      </w:r>
    </w:p>
    <w:p w:rsidR="00062F36" w:rsidRDefault="001C4EE3" w:rsidP="0026675E">
      <w:pPr>
        <w:pStyle w:val="ListParagraph"/>
        <w:numPr>
          <w:ilvl w:val="0"/>
          <w:numId w:val="3"/>
        </w:numPr>
        <w:spacing w:line="360" w:lineRule="auto"/>
        <w:jc w:val="both"/>
        <w:rPr>
          <w:rFonts w:ascii="Times New Roman" w:hAnsi="Times New Roman" w:cs="Times New Roman"/>
          <w:sz w:val="24"/>
          <w:szCs w:val="24"/>
        </w:rPr>
      </w:pPr>
      <w:r w:rsidRPr="00062F36">
        <w:rPr>
          <w:rFonts w:ascii="Times New Roman" w:hAnsi="Times New Roman" w:cs="Times New Roman"/>
          <w:sz w:val="24"/>
          <w:szCs w:val="24"/>
        </w:rPr>
        <w:t xml:space="preserve"> </w:t>
      </w:r>
      <w:r w:rsidR="00062F36">
        <w:rPr>
          <w:rFonts w:ascii="Times New Roman" w:hAnsi="Times New Roman" w:cs="Times New Roman"/>
          <w:sz w:val="24"/>
          <w:szCs w:val="24"/>
        </w:rPr>
        <w:t xml:space="preserve">That the appellant was the only person observed to be inside the motor vehicle </w:t>
      </w:r>
      <w:r w:rsidR="008B2BD5">
        <w:rPr>
          <w:rFonts w:ascii="Times New Roman" w:hAnsi="Times New Roman" w:cs="Times New Roman"/>
          <w:sz w:val="24"/>
          <w:szCs w:val="24"/>
        </w:rPr>
        <w:t xml:space="preserve">for </w:t>
      </w:r>
      <w:r w:rsidR="00062F36">
        <w:rPr>
          <w:rFonts w:ascii="Times New Roman" w:hAnsi="Times New Roman" w:cs="Times New Roman"/>
          <w:sz w:val="24"/>
          <w:szCs w:val="24"/>
        </w:rPr>
        <w:t>some 10 to 15 minutes before the arrest.</w:t>
      </w:r>
    </w:p>
    <w:p w:rsidR="00D86DED" w:rsidRDefault="00062F36" w:rsidP="002667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the above, what is clear is that in Mpa’s case the court largely relied on what the police said was given to them by the informer who did not testify.  The appellant seemingly did not even know or see the informer whose “information</w:t>
      </w:r>
      <w:r w:rsidR="008B2BD5">
        <w:rPr>
          <w:rFonts w:ascii="Times New Roman" w:hAnsi="Times New Roman" w:cs="Times New Roman"/>
          <w:sz w:val="24"/>
          <w:szCs w:val="24"/>
        </w:rPr>
        <w:t>”</w:t>
      </w:r>
      <w:r>
        <w:rPr>
          <w:rFonts w:ascii="Times New Roman" w:hAnsi="Times New Roman" w:cs="Times New Roman"/>
          <w:sz w:val="24"/>
          <w:szCs w:val="24"/>
        </w:rPr>
        <w:t xml:space="preserve"> was relied upon to convict him.  </w:t>
      </w:r>
      <w:r w:rsidRPr="00B339D1">
        <w:rPr>
          <w:rFonts w:ascii="Times New Roman" w:hAnsi="Times New Roman" w:cs="Times New Roman"/>
          <w:i/>
          <w:sz w:val="24"/>
          <w:szCs w:val="24"/>
        </w:rPr>
        <w:t>In casu</w:t>
      </w:r>
      <w:r w:rsidR="00900BC0">
        <w:rPr>
          <w:rFonts w:ascii="Times New Roman" w:hAnsi="Times New Roman" w:cs="Times New Roman"/>
          <w:sz w:val="24"/>
          <w:szCs w:val="24"/>
        </w:rPr>
        <w:t>, and as already shown elsewhere above, the court relied on what the appellant</w:t>
      </w:r>
      <w:r w:rsidR="008B2BD5">
        <w:rPr>
          <w:rFonts w:ascii="Times New Roman" w:hAnsi="Times New Roman" w:cs="Times New Roman"/>
          <w:sz w:val="24"/>
          <w:szCs w:val="24"/>
        </w:rPr>
        <w:t>s themselves</w:t>
      </w:r>
      <w:r w:rsidR="00900BC0">
        <w:rPr>
          <w:rFonts w:ascii="Times New Roman" w:hAnsi="Times New Roman" w:cs="Times New Roman"/>
          <w:sz w:val="24"/>
          <w:szCs w:val="24"/>
        </w:rPr>
        <w:t xml:space="preserve"> and the police did and observed.  The appellant</w:t>
      </w:r>
      <w:r w:rsidR="008B2BD5">
        <w:rPr>
          <w:rFonts w:ascii="Times New Roman" w:hAnsi="Times New Roman" w:cs="Times New Roman"/>
          <w:sz w:val="24"/>
          <w:szCs w:val="24"/>
        </w:rPr>
        <w:t xml:space="preserve">s and </w:t>
      </w:r>
      <w:r w:rsidR="00900BC0">
        <w:rPr>
          <w:rFonts w:ascii="Times New Roman" w:hAnsi="Times New Roman" w:cs="Times New Roman"/>
          <w:sz w:val="24"/>
          <w:szCs w:val="24"/>
        </w:rPr>
        <w:t xml:space="preserve">colleagues were known to the informer.  The informer simply introduced the </w:t>
      </w:r>
      <w:r w:rsidR="008B2BD5">
        <w:rPr>
          <w:rFonts w:ascii="Times New Roman" w:hAnsi="Times New Roman" w:cs="Times New Roman"/>
          <w:sz w:val="24"/>
          <w:szCs w:val="24"/>
        </w:rPr>
        <w:t>1</w:t>
      </w:r>
      <w:r w:rsidR="008B2BD5" w:rsidRPr="008B2BD5">
        <w:rPr>
          <w:rFonts w:ascii="Times New Roman" w:hAnsi="Times New Roman" w:cs="Times New Roman"/>
          <w:sz w:val="24"/>
          <w:szCs w:val="24"/>
          <w:vertAlign w:val="superscript"/>
        </w:rPr>
        <w:t>st</w:t>
      </w:r>
      <w:r w:rsidR="008B2BD5">
        <w:rPr>
          <w:rFonts w:ascii="Times New Roman" w:hAnsi="Times New Roman" w:cs="Times New Roman"/>
          <w:sz w:val="24"/>
          <w:szCs w:val="24"/>
        </w:rPr>
        <w:t xml:space="preserve"> </w:t>
      </w:r>
      <w:r w:rsidR="00900BC0">
        <w:rPr>
          <w:rFonts w:ascii="Times New Roman" w:hAnsi="Times New Roman" w:cs="Times New Roman"/>
          <w:sz w:val="24"/>
          <w:szCs w:val="24"/>
        </w:rPr>
        <w:t xml:space="preserve">appellant and the then undercover </w:t>
      </w:r>
      <w:r w:rsidR="00900BC0">
        <w:rPr>
          <w:rFonts w:ascii="Times New Roman" w:hAnsi="Times New Roman" w:cs="Times New Roman"/>
          <w:sz w:val="24"/>
          <w:szCs w:val="24"/>
        </w:rPr>
        <w:lastRenderedPageBreak/>
        <w:t xml:space="preserve">Inspector Rusinga.  The </w:t>
      </w:r>
      <w:r w:rsidR="008B2BD5">
        <w:rPr>
          <w:rFonts w:ascii="Times New Roman" w:hAnsi="Times New Roman" w:cs="Times New Roman"/>
          <w:sz w:val="24"/>
          <w:szCs w:val="24"/>
        </w:rPr>
        <w:t>1</w:t>
      </w:r>
      <w:r w:rsidR="008B2BD5" w:rsidRPr="008B2BD5">
        <w:rPr>
          <w:rFonts w:ascii="Times New Roman" w:hAnsi="Times New Roman" w:cs="Times New Roman"/>
          <w:sz w:val="24"/>
          <w:szCs w:val="24"/>
          <w:vertAlign w:val="superscript"/>
        </w:rPr>
        <w:t>st</w:t>
      </w:r>
      <w:r w:rsidR="008B2BD5">
        <w:rPr>
          <w:rFonts w:ascii="Times New Roman" w:hAnsi="Times New Roman" w:cs="Times New Roman"/>
          <w:sz w:val="24"/>
          <w:szCs w:val="24"/>
        </w:rPr>
        <w:t xml:space="preserve"> </w:t>
      </w:r>
      <w:r w:rsidR="00900BC0">
        <w:rPr>
          <w:rFonts w:ascii="Times New Roman" w:hAnsi="Times New Roman" w:cs="Times New Roman"/>
          <w:sz w:val="24"/>
          <w:szCs w:val="24"/>
        </w:rPr>
        <w:t>appe</w:t>
      </w:r>
      <w:r w:rsidR="008B2BD5">
        <w:rPr>
          <w:rFonts w:ascii="Times New Roman" w:hAnsi="Times New Roman" w:cs="Times New Roman"/>
          <w:sz w:val="24"/>
          <w:szCs w:val="24"/>
        </w:rPr>
        <w:t xml:space="preserve">llant happily indicated on his own </w:t>
      </w:r>
      <w:r w:rsidR="00900BC0">
        <w:rPr>
          <w:rFonts w:ascii="Times New Roman" w:hAnsi="Times New Roman" w:cs="Times New Roman"/>
          <w:sz w:val="24"/>
          <w:szCs w:val="24"/>
        </w:rPr>
        <w:t xml:space="preserve">that he had two (2) tusks and was looking for a buyer.  He went with the informer into a house at Chinotimba Township and brought the 2 tusks and continued to transact in respect of the ivory right up to Victoria Falls and even roping in the other suspects long </w:t>
      </w:r>
      <w:r w:rsidR="008B2BD5">
        <w:rPr>
          <w:rFonts w:ascii="Times New Roman" w:hAnsi="Times New Roman" w:cs="Times New Roman"/>
          <w:sz w:val="24"/>
          <w:szCs w:val="24"/>
        </w:rPr>
        <w:t xml:space="preserve">the way </w:t>
      </w:r>
      <w:r w:rsidR="00900BC0">
        <w:rPr>
          <w:rFonts w:ascii="Times New Roman" w:hAnsi="Times New Roman" w:cs="Times New Roman"/>
          <w:sz w:val="24"/>
          <w:szCs w:val="24"/>
        </w:rPr>
        <w:t xml:space="preserve">after the informer had </w:t>
      </w:r>
      <w:r w:rsidR="008B2BD5">
        <w:rPr>
          <w:rFonts w:ascii="Times New Roman" w:hAnsi="Times New Roman" w:cs="Times New Roman"/>
          <w:sz w:val="24"/>
          <w:szCs w:val="24"/>
        </w:rPr>
        <w:t xml:space="preserve">long </w:t>
      </w:r>
      <w:r w:rsidR="00900BC0">
        <w:rPr>
          <w:rFonts w:ascii="Times New Roman" w:hAnsi="Times New Roman" w:cs="Times New Roman"/>
          <w:sz w:val="24"/>
          <w:szCs w:val="24"/>
        </w:rPr>
        <w:t>gone.  The difference between the two cases is a clear demo</w:t>
      </w:r>
      <w:r w:rsidR="008B2BD5">
        <w:rPr>
          <w:rFonts w:ascii="Times New Roman" w:hAnsi="Times New Roman" w:cs="Times New Roman"/>
          <w:sz w:val="24"/>
          <w:szCs w:val="24"/>
        </w:rPr>
        <w:t>nstration of the important tene</w:t>
      </w:r>
      <w:r w:rsidR="00900BC0">
        <w:rPr>
          <w:rFonts w:ascii="Times New Roman" w:hAnsi="Times New Roman" w:cs="Times New Roman"/>
          <w:sz w:val="24"/>
          <w:szCs w:val="24"/>
        </w:rPr>
        <w:t>t of our law that “each case depends</w:t>
      </w:r>
      <w:r w:rsidR="008B2BD5">
        <w:rPr>
          <w:rFonts w:ascii="Times New Roman" w:hAnsi="Times New Roman" w:cs="Times New Roman"/>
          <w:sz w:val="24"/>
          <w:szCs w:val="24"/>
        </w:rPr>
        <w:t>,</w:t>
      </w:r>
      <w:r w:rsidR="00900BC0">
        <w:rPr>
          <w:rFonts w:ascii="Times New Roman" w:hAnsi="Times New Roman" w:cs="Times New Roman"/>
          <w:sz w:val="24"/>
          <w:szCs w:val="24"/>
        </w:rPr>
        <w:t xml:space="preserve"> and is decided on its own facts and circumstances.”  In Mpa’s case, a conviction would not stand in the absence of the informer’s testimony.  </w:t>
      </w:r>
      <w:r w:rsidR="00900BC0" w:rsidRPr="00B339D1">
        <w:rPr>
          <w:rFonts w:ascii="Times New Roman" w:hAnsi="Times New Roman" w:cs="Times New Roman"/>
          <w:i/>
          <w:sz w:val="24"/>
          <w:szCs w:val="24"/>
        </w:rPr>
        <w:t>In casu</w:t>
      </w:r>
      <w:r w:rsidR="00900BC0">
        <w:rPr>
          <w:rFonts w:ascii="Times New Roman" w:hAnsi="Times New Roman" w:cs="Times New Roman"/>
          <w:sz w:val="24"/>
          <w:szCs w:val="24"/>
        </w:rPr>
        <w:t>, the informer’s evidence would be absolutel</w:t>
      </w:r>
      <w:r w:rsidR="008B2BD5">
        <w:rPr>
          <w:rFonts w:ascii="Times New Roman" w:hAnsi="Times New Roman" w:cs="Times New Roman"/>
          <w:sz w:val="24"/>
          <w:szCs w:val="24"/>
        </w:rPr>
        <w:t>y irrelevant and unnecessary.</w:t>
      </w:r>
    </w:p>
    <w:p w:rsidR="00062F36" w:rsidRDefault="00D86DED" w:rsidP="002667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See also </w:t>
      </w:r>
      <w:r w:rsidRPr="00D86DED">
        <w:rPr>
          <w:rFonts w:ascii="Times New Roman" w:hAnsi="Times New Roman" w:cs="Times New Roman"/>
          <w:i/>
          <w:sz w:val="24"/>
          <w:szCs w:val="24"/>
        </w:rPr>
        <w:t xml:space="preserve">State </w:t>
      </w:r>
      <w:r>
        <w:rPr>
          <w:rFonts w:ascii="Times New Roman" w:hAnsi="Times New Roman" w:cs="Times New Roman"/>
          <w:sz w:val="24"/>
          <w:szCs w:val="24"/>
        </w:rPr>
        <w:t xml:space="preserve">v </w:t>
      </w:r>
      <w:r w:rsidRPr="00D86DED">
        <w:rPr>
          <w:rFonts w:ascii="Times New Roman" w:hAnsi="Times New Roman" w:cs="Times New Roman"/>
          <w:i/>
          <w:sz w:val="24"/>
          <w:szCs w:val="24"/>
        </w:rPr>
        <w:t>Makawa &amp; Another</w:t>
      </w:r>
      <w:r>
        <w:rPr>
          <w:rFonts w:ascii="Times New Roman" w:hAnsi="Times New Roman" w:cs="Times New Roman"/>
          <w:sz w:val="24"/>
          <w:szCs w:val="24"/>
        </w:rPr>
        <w:t xml:space="preserve"> 1991 (1) ZLR 142 (S) on the evidence of traps.</w:t>
      </w:r>
      <w:r w:rsidR="00900BC0">
        <w:rPr>
          <w:rFonts w:ascii="Times New Roman" w:hAnsi="Times New Roman" w:cs="Times New Roman"/>
          <w:sz w:val="24"/>
          <w:szCs w:val="24"/>
        </w:rPr>
        <w:t xml:space="preserve"> </w:t>
      </w:r>
      <w:r w:rsidR="00062F36">
        <w:rPr>
          <w:rFonts w:ascii="Times New Roman" w:hAnsi="Times New Roman" w:cs="Times New Roman"/>
          <w:sz w:val="24"/>
          <w:szCs w:val="24"/>
        </w:rPr>
        <w:t xml:space="preserve"> </w:t>
      </w:r>
    </w:p>
    <w:p w:rsidR="00D86DED" w:rsidRDefault="00D86DED" w:rsidP="002667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come then to the issue of the allegation that the court relied on hearsay evidence to convict.  I have already alluded largely to this issue above.  I wish to add however that throughout his cross-examination of state witnesses and in his submissions including on appeal, counsel for the appellant appears to</w:t>
      </w:r>
      <w:r w:rsidR="008B2BD5">
        <w:rPr>
          <w:rFonts w:ascii="Times New Roman" w:hAnsi="Times New Roman" w:cs="Times New Roman"/>
          <w:sz w:val="24"/>
          <w:szCs w:val="24"/>
        </w:rPr>
        <w:t xml:space="preserve"> be completely mistaken on what </w:t>
      </w:r>
      <w:r>
        <w:rPr>
          <w:rFonts w:ascii="Times New Roman" w:hAnsi="Times New Roman" w:cs="Times New Roman"/>
          <w:sz w:val="24"/>
          <w:szCs w:val="24"/>
        </w:rPr>
        <w:t>exactly, constitutes hearsay evidence.  It is erroneous to believe that because there is an informer who was not called to testify, then the police evidence should be regarded as hearsay as in Mpa’s case.  Surprisingly the following is what transpired in counsel’s cross-examination of the first state witness (Inspector Rusinga) at page 21 of the record of proceedings.</w:t>
      </w:r>
    </w:p>
    <w:p w:rsidR="0061111B" w:rsidRDefault="00D86DED" w:rsidP="002667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8B2BD5">
        <w:rPr>
          <w:rFonts w:ascii="Times New Roman" w:hAnsi="Times New Roman" w:cs="Times New Roman"/>
          <w:sz w:val="24"/>
          <w:szCs w:val="24"/>
        </w:rPr>
        <w:t>Q</w:t>
      </w:r>
      <w:r w:rsidR="008B2BD5">
        <w:rPr>
          <w:rFonts w:ascii="Times New Roman" w:hAnsi="Times New Roman" w:cs="Times New Roman"/>
          <w:sz w:val="24"/>
          <w:szCs w:val="24"/>
        </w:rPr>
        <w:tab/>
        <w:t>-</w:t>
      </w:r>
      <w:r w:rsidR="008B2BD5">
        <w:rPr>
          <w:rFonts w:ascii="Times New Roman" w:hAnsi="Times New Roman" w:cs="Times New Roman"/>
          <w:sz w:val="24"/>
          <w:szCs w:val="24"/>
        </w:rPr>
        <w:tab/>
        <w:t xml:space="preserve">Did he appreciate </w:t>
      </w:r>
      <w:r w:rsidR="0061111B">
        <w:rPr>
          <w:rFonts w:ascii="Times New Roman" w:hAnsi="Times New Roman" w:cs="Times New Roman"/>
          <w:sz w:val="24"/>
          <w:szCs w:val="24"/>
        </w:rPr>
        <w:t>that you intended to purchase ivory?</w:t>
      </w:r>
    </w:p>
    <w:p w:rsidR="0061111B" w:rsidRPr="0061111B" w:rsidRDefault="0061111B" w:rsidP="0026675E">
      <w:pPr>
        <w:pStyle w:val="NoSpacing"/>
        <w:spacing w:line="360" w:lineRule="auto"/>
        <w:ind w:firstLine="720"/>
        <w:jc w:val="both"/>
        <w:rPr>
          <w:rFonts w:ascii="Times New Roman" w:hAnsi="Times New Roman" w:cs="Times New Roman"/>
          <w:sz w:val="24"/>
          <w:szCs w:val="24"/>
        </w:rPr>
      </w:pPr>
      <w:r>
        <w:t>A</w:t>
      </w:r>
      <w:r>
        <w:tab/>
        <w:t>-</w:t>
      </w:r>
      <w:r>
        <w:tab/>
      </w:r>
      <w:r w:rsidRPr="0061111B">
        <w:rPr>
          <w:rFonts w:ascii="Times New Roman" w:hAnsi="Times New Roman" w:cs="Times New Roman"/>
          <w:sz w:val="24"/>
          <w:szCs w:val="24"/>
        </w:rPr>
        <w:t xml:space="preserve">Yes, he said he was going to get a share after the sale.  He even said I </w:t>
      </w:r>
    </w:p>
    <w:p w:rsidR="0061111B" w:rsidRPr="0061111B" w:rsidRDefault="0061111B" w:rsidP="0026675E">
      <w:pPr>
        <w:pStyle w:val="NoSpacing"/>
        <w:spacing w:line="360" w:lineRule="auto"/>
        <w:jc w:val="both"/>
        <w:rPr>
          <w:rFonts w:ascii="Times New Roman" w:hAnsi="Times New Roman" w:cs="Times New Roman"/>
          <w:sz w:val="24"/>
          <w:szCs w:val="24"/>
        </w:rPr>
      </w:pPr>
      <w:r w:rsidRPr="0061111B">
        <w:rPr>
          <w:rFonts w:ascii="Times New Roman" w:hAnsi="Times New Roman" w:cs="Times New Roman"/>
          <w:sz w:val="24"/>
          <w:szCs w:val="24"/>
        </w:rPr>
        <w:tab/>
      </w:r>
      <w:r w:rsidRPr="0061111B">
        <w:rPr>
          <w:rFonts w:ascii="Times New Roman" w:hAnsi="Times New Roman" w:cs="Times New Roman"/>
          <w:sz w:val="24"/>
          <w:szCs w:val="24"/>
        </w:rPr>
        <w:tab/>
      </w:r>
      <w:r w:rsidRPr="0061111B">
        <w:rPr>
          <w:rFonts w:ascii="Times New Roman" w:hAnsi="Times New Roman" w:cs="Times New Roman"/>
          <w:sz w:val="24"/>
          <w:szCs w:val="24"/>
        </w:rPr>
        <w:tab/>
      </w:r>
      <w:r w:rsidR="009171FF">
        <w:rPr>
          <w:rFonts w:ascii="Times New Roman" w:hAnsi="Times New Roman" w:cs="Times New Roman"/>
          <w:sz w:val="24"/>
          <w:szCs w:val="24"/>
        </w:rPr>
        <w:t>c</w:t>
      </w:r>
      <w:r w:rsidRPr="0061111B">
        <w:rPr>
          <w:rFonts w:ascii="Times New Roman" w:hAnsi="Times New Roman" w:cs="Times New Roman"/>
          <w:sz w:val="24"/>
          <w:szCs w:val="24"/>
        </w:rPr>
        <w:t xml:space="preserve">annot charge you before Shamiso comes because he will think we </w:t>
      </w:r>
    </w:p>
    <w:p w:rsidR="0061111B" w:rsidRPr="0061111B" w:rsidRDefault="0061111B" w:rsidP="0026675E">
      <w:pPr>
        <w:pStyle w:val="NoSpacing"/>
        <w:spacing w:line="360" w:lineRule="auto"/>
        <w:jc w:val="both"/>
        <w:rPr>
          <w:rFonts w:ascii="Times New Roman" w:hAnsi="Times New Roman" w:cs="Times New Roman"/>
          <w:sz w:val="24"/>
          <w:szCs w:val="24"/>
        </w:rPr>
      </w:pPr>
      <w:r w:rsidRPr="0061111B">
        <w:rPr>
          <w:rFonts w:ascii="Times New Roman" w:hAnsi="Times New Roman" w:cs="Times New Roman"/>
          <w:sz w:val="24"/>
          <w:szCs w:val="24"/>
        </w:rPr>
        <w:tab/>
      </w:r>
      <w:r w:rsidRPr="0061111B">
        <w:rPr>
          <w:rFonts w:ascii="Times New Roman" w:hAnsi="Times New Roman" w:cs="Times New Roman"/>
          <w:sz w:val="24"/>
          <w:szCs w:val="24"/>
        </w:rPr>
        <w:tab/>
      </w:r>
      <w:r w:rsidRPr="0061111B">
        <w:rPr>
          <w:rFonts w:ascii="Times New Roman" w:hAnsi="Times New Roman" w:cs="Times New Roman"/>
          <w:sz w:val="24"/>
          <w:szCs w:val="24"/>
        </w:rPr>
        <w:tab/>
      </w:r>
      <w:r w:rsidR="009171FF">
        <w:rPr>
          <w:rFonts w:ascii="Times New Roman" w:hAnsi="Times New Roman" w:cs="Times New Roman"/>
          <w:sz w:val="24"/>
          <w:szCs w:val="24"/>
        </w:rPr>
        <w:t>h</w:t>
      </w:r>
      <w:r w:rsidRPr="0061111B">
        <w:rPr>
          <w:rFonts w:ascii="Times New Roman" w:hAnsi="Times New Roman" w:cs="Times New Roman"/>
          <w:sz w:val="24"/>
          <w:szCs w:val="24"/>
        </w:rPr>
        <w:t>ave cheated him.</w:t>
      </w:r>
    </w:p>
    <w:p w:rsidR="00D86DED" w:rsidRDefault="0061111B" w:rsidP="0026675E">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Q</w:t>
      </w:r>
      <w:r>
        <w:rPr>
          <w:rFonts w:ascii="Times New Roman" w:hAnsi="Times New Roman" w:cs="Times New Roman"/>
          <w:sz w:val="24"/>
          <w:szCs w:val="24"/>
        </w:rPr>
        <w:tab/>
        <w:t>-</w:t>
      </w:r>
      <w:r>
        <w:rPr>
          <w:rFonts w:ascii="Times New Roman" w:hAnsi="Times New Roman" w:cs="Times New Roman"/>
          <w:sz w:val="24"/>
          <w:szCs w:val="24"/>
        </w:rPr>
        <w:tab/>
        <w:t>Did you enquire why Masauso came before Shamiso?</w:t>
      </w:r>
      <w:r w:rsidR="00D86DED">
        <w:rPr>
          <w:rFonts w:ascii="Times New Roman" w:hAnsi="Times New Roman" w:cs="Times New Roman"/>
          <w:sz w:val="24"/>
          <w:szCs w:val="24"/>
        </w:rPr>
        <w:t xml:space="preserve"> </w:t>
      </w:r>
    </w:p>
    <w:p w:rsidR="0061111B" w:rsidRDefault="008B2BD5" w:rsidP="0026675E">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w:t>
      </w:r>
      <w:r>
        <w:rPr>
          <w:rFonts w:ascii="Times New Roman" w:hAnsi="Times New Roman" w:cs="Times New Roman"/>
          <w:sz w:val="24"/>
          <w:szCs w:val="24"/>
        </w:rPr>
        <w:tab/>
        <w:t xml:space="preserve">“Welcome </w:t>
      </w:r>
      <w:r w:rsidR="0061111B">
        <w:rPr>
          <w:rFonts w:ascii="Times New Roman" w:hAnsi="Times New Roman" w:cs="Times New Roman"/>
          <w:sz w:val="24"/>
          <w:szCs w:val="24"/>
        </w:rPr>
        <w:t>tried to call Shamiso but his number was not</w:t>
      </w:r>
    </w:p>
    <w:p w:rsidR="0061111B" w:rsidRDefault="0061111B" w:rsidP="0026675E">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9171FF">
        <w:rPr>
          <w:rFonts w:ascii="Times New Roman" w:hAnsi="Times New Roman" w:cs="Times New Roman"/>
          <w:sz w:val="24"/>
          <w:szCs w:val="24"/>
        </w:rPr>
        <w:t>r</w:t>
      </w:r>
      <w:r>
        <w:rPr>
          <w:rFonts w:ascii="Times New Roman" w:hAnsi="Times New Roman" w:cs="Times New Roman"/>
          <w:sz w:val="24"/>
          <w:szCs w:val="24"/>
        </w:rPr>
        <w:t>eachable.  He said let me call his cousin Masauso.  He knows the deal</w:t>
      </w:r>
      <w:r w:rsidR="009171FF">
        <w:rPr>
          <w:rFonts w:ascii="Times New Roman" w:hAnsi="Times New Roman" w:cs="Times New Roman"/>
          <w:sz w:val="24"/>
          <w:szCs w:val="24"/>
        </w:rPr>
        <w:t>.</w:t>
      </w:r>
    </w:p>
    <w:p w:rsidR="0061111B" w:rsidRDefault="0061111B" w:rsidP="0026675E">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He stays in the same village with Shamiso.  Further to that, Welcome </w:t>
      </w:r>
    </w:p>
    <w:p w:rsidR="0061111B" w:rsidRDefault="0061111B" w:rsidP="0026675E">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9171FF">
        <w:rPr>
          <w:rFonts w:ascii="Times New Roman" w:hAnsi="Times New Roman" w:cs="Times New Roman"/>
          <w:sz w:val="24"/>
          <w:szCs w:val="24"/>
        </w:rPr>
        <w:t>s</w:t>
      </w:r>
      <w:r>
        <w:rPr>
          <w:rFonts w:ascii="Times New Roman" w:hAnsi="Times New Roman" w:cs="Times New Roman"/>
          <w:sz w:val="24"/>
          <w:szCs w:val="24"/>
        </w:rPr>
        <w:t xml:space="preserve">poke to Masauso before we got to Hwange to tell him we were on our </w:t>
      </w:r>
    </w:p>
    <w:p w:rsidR="0061111B" w:rsidRDefault="0061111B" w:rsidP="0026675E">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9171FF">
        <w:rPr>
          <w:rFonts w:ascii="Times New Roman" w:hAnsi="Times New Roman" w:cs="Times New Roman"/>
          <w:sz w:val="24"/>
          <w:szCs w:val="24"/>
        </w:rPr>
        <w:t>w</w:t>
      </w:r>
      <w:r>
        <w:rPr>
          <w:rFonts w:ascii="Times New Roman" w:hAnsi="Times New Roman" w:cs="Times New Roman"/>
          <w:sz w:val="24"/>
          <w:szCs w:val="24"/>
        </w:rPr>
        <w:t>ay.”</w:t>
      </w:r>
    </w:p>
    <w:p w:rsidR="009171FF" w:rsidRPr="009171FF" w:rsidRDefault="009171FF" w:rsidP="0026675E">
      <w:pPr>
        <w:spacing w:line="360" w:lineRule="auto"/>
        <w:ind w:firstLine="720"/>
        <w:jc w:val="both"/>
        <w:rPr>
          <w:rFonts w:ascii="Times New Roman" w:hAnsi="Times New Roman" w:cs="Times New Roman"/>
          <w:sz w:val="24"/>
          <w:szCs w:val="24"/>
        </w:rPr>
      </w:pPr>
      <w:r w:rsidRPr="009171FF">
        <w:rPr>
          <w:rFonts w:ascii="Times New Roman" w:hAnsi="Times New Roman" w:cs="Times New Roman"/>
          <w:sz w:val="24"/>
          <w:szCs w:val="24"/>
        </w:rPr>
        <w:t>Again at page 39 of the record, the following interchange between the same defence counsel and the 2</w:t>
      </w:r>
      <w:r w:rsidRPr="009171FF">
        <w:rPr>
          <w:rFonts w:ascii="Times New Roman" w:hAnsi="Times New Roman" w:cs="Times New Roman"/>
          <w:sz w:val="24"/>
          <w:szCs w:val="24"/>
          <w:vertAlign w:val="superscript"/>
        </w:rPr>
        <w:t>nd</w:t>
      </w:r>
      <w:r w:rsidRPr="009171FF">
        <w:rPr>
          <w:rFonts w:ascii="Times New Roman" w:hAnsi="Times New Roman" w:cs="Times New Roman"/>
          <w:sz w:val="24"/>
          <w:szCs w:val="24"/>
        </w:rPr>
        <w:t xml:space="preserve"> state witness took place in cross-examination.</w:t>
      </w:r>
    </w:p>
    <w:p w:rsidR="009171FF" w:rsidRPr="009171FF" w:rsidRDefault="009171FF" w:rsidP="0026675E">
      <w:pPr>
        <w:pStyle w:val="NoSpacing"/>
        <w:spacing w:line="360" w:lineRule="auto"/>
        <w:ind w:firstLine="720"/>
        <w:jc w:val="both"/>
        <w:rPr>
          <w:rFonts w:ascii="Times New Roman" w:hAnsi="Times New Roman" w:cs="Times New Roman"/>
          <w:sz w:val="24"/>
          <w:szCs w:val="24"/>
        </w:rPr>
      </w:pPr>
      <w:r w:rsidRPr="009171FF">
        <w:rPr>
          <w:rFonts w:ascii="Times New Roman" w:hAnsi="Times New Roman" w:cs="Times New Roman"/>
          <w:sz w:val="24"/>
          <w:szCs w:val="24"/>
        </w:rPr>
        <w:lastRenderedPageBreak/>
        <w:t>“Q</w:t>
      </w:r>
      <w:r w:rsidRPr="009171FF">
        <w:rPr>
          <w:rFonts w:ascii="Times New Roman" w:hAnsi="Times New Roman" w:cs="Times New Roman"/>
          <w:sz w:val="24"/>
          <w:szCs w:val="24"/>
        </w:rPr>
        <w:tab/>
        <w:t>-</w:t>
      </w:r>
      <w:r w:rsidRPr="009171FF">
        <w:rPr>
          <w:rFonts w:ascii="Times New Roman" w:hAnsi="Times New Roman" w:cs="Times New Roman"/>
          <w:sz w:val="24"/>
          <w:szCs w:val="24"/>
        </w:rPr>
        <w:tab/>
        <w:t>You negotiated a price for ivory with 1</w:t>
      </w:r>
      <w:r w:rsidRPr="009171FF">
        <w:rPr>
          <w:rFonts w:ascii="Times New Roman" w:hAnsi="Times New Roman" w:cs="Times New Roman"/>
          <w:sz w:val="24"/>
          <w:szCs w:val="24"/>
          <w:vertAlign w:val="superscript"/>
        </w:rPr>
        <w:t>st</w:t>
      </w:r>
      <w:r w:rsidRPr="009171FF">
        <w:rPr>
          <w:rFonts w:ascii="Times New Roman" w:hAnsi="Times New Roman" w:cs="Times New Roman"/>
          <w:sz w:val="24"/>
          <w:szCs w:val="24"/>
        </w:rPr>
        <w:t xml:space="preserve"> accused (appellant)?</w:t>
      </w:r>
    </w:p>
    <w:p w:rsidR="009171FF" w:rsidRPr="009171FF" w:rsidRDefault="009171FF" w:rsidP="0026675E">
      <w:pPr>
        <w:pStyle w:val="NoSpacing"/>
        <w:spacing w:line="360" w:lineRule="auto"/>
        <w:ind w:firstLine="720"/>
        <w:jc w:val="both"/>
        <w:rPr>
          <w:rFonts w:ascii="Times New Roman" w:hAnsi="Times New Roman" w:cs="Times New Roman"/>
          <w:sz w:val="24"/>
          <w:szCs w:val="24"/>
        </w:rPr>
      </w:pPr>
      <w:r w:rsidRPr="009171FF">
        <w:rPr>
          <w:rFonts w:ascii="Times New Roman" w:hAnsi="Times New Roman" w:cs="Times New Roman"/>
          <w:sz w:val="24"/>
          <w:szCs w:val="24"/>
        </w:rPr>
        <w:t xml:space="preserve"> A</w:t>
      </w:r>
      <w:r w:rsidRPr="009171FF">
        <w:rPr>
          <w:rFonts w:ascii="Times New Roman" w:hAnsi="Times New Roman" w:cs="Times New Roman"/>
          <w:sz w:val="24"/>
          <w:szCs w:val="24"/>
        </w:rPr>
        <w:tab/>
        <w:t>-</w:t>
      </w:r>
      <w:r w:rsidRPr="009171FF">
        <w:rPr>
          <w:rFonts w:ascii="Times New Roman" w:hAnsi="Times New Roman" w:cs="Times New Roman"/>
          <w:sz w:val="24"/>
          <w:szCs w:val="24"/>
        </w:rPr>
        <w:tab/>
        <w:t xml:space="preserve">Yes </w:t>
      </w:r>
    </w:p>
    <w:p w:rsidR="009171FF" w:rsidRPr="009171FF" w:rsidRDefault="009171FF" w:rsidP="0026675E">
      <w:pPr>
        <w:pStyle w:val="NoSpacing"/>
        <w:spacing w:line="360" w:lineRule="auto"/>
        <w:ind w:firstLine="720"/>
        <w:jc w:val="both"/>
        <w:rPr>
          <w:rFonts w:ascii="Times New Roman" w:hAnsi="Times New Roman" w:cs="Times New Roman"/>
          <w:sz w:val="24"/>
          <w:szCs w:val="24"/>
        </w:rPr>
      </w:pPr>
      <w:r w:rsidRPr="009171FF">
        <w:rPr>
          <w:rFonts w:ascii="Times New Roman" w:hAnsi="Times New Roman" w:cs="Times New Roman"/>
          <w:sz w:val="24"/>
          <w:szCs w:val="24"/>
        </w:rPr>
        <w:t xml:space="preserve"> Q</w:t>
      </w:r>
      <w:r w:rsidRPr="009171FF">
        <w:rPr>
          <w:rFonts w:ascii="Times New Roman" w:hAnsi="Times New Roman" w:cs="Times New Roman"/>
          <w:sz w:val="24"/>
          <w:szCs w:val="24"/>
        </w:rPr>
        <w:tab/>
        <w:t>-</w:t>
      </w:r>
      <w:r w:rsidRPr="009171FF">
        <w:rPr>
          <w:rFonts w:ascii="Times New Roman" w:hAnsi="Times New Roman" w:cs="Times New Roman"/>
          <w:sz w:val="24"/>
          <w:szCs w:val="24"/>
        </w:rPr>
        <w:tab/>
        <w:t>Did you pay 1</w:t>
      </w:r>
      <w:r w:rsidRPr="009171FF">
        <w:rPr>
          <w:rFonts w:ascii="Times New Roman" w:hAnsi="Times New Roman" w:cs="Times New Roman"/>
          <w:sz w:val="24"/>
          <w:szCs w:val="24"/>
          <w:vertAlign w:val="superscript"/>
        </w:rPr>
        <w:t>st</w:t>
      </w:r>
      <w:r w:rsidRPr="009171FF">
        <w:rPr>
          <w:rFonts w:ascii="Times New Roman" w:hAnsi="Times New Roman" w:cs="Times New Roman"/>
          <w:sz w:val="24"/>
          <w:szCs w:val="24"/>
        </w:rPr>
        <w:t xml:space="preserve"> accused?</w:t>
      </w:r>
    </w:p>
    <w:p w:rsidR="009171FF" w:rsidRPr="009171FF" w:rsidRDefault="009171FF" w:rsidP="0026675E">
      <w:pPr>
        <w:pStyle w:val="NoSpacing"/>
        <w:spacing w:line="360" w:lineRule="auto"/>
        <w:ind w:firstLine="720"/>
        <w:jc w:val="both"/>
        <w:rPr>
          <w:rFonts w:ascii="Times New Roman" w:hAnsi="Times New Roman" w:cs="Times New Roman"/>
          <w:sz w:val="24"/>
          <w:szCs w:val="24"/>
        </w:rPr>
      </w:pPr>
      <w:r w:rsidRPr="009171FF">
        <w:rPr>
          <w:rFonts w:ascii="Times New Roman" w:hAnsi="Times New Roman" w:cs="Times New Roman"/>
          <w:sz w:val="24"/>
          <w:szCs w:val="24"/>
        </w:rPr>
        <w:t xml:space="preserve"> A</w:t>
      </w:r>
      <w:r w:rsidRPr="009171FF">
        <w:rPr>
          <w:rFonts w:ascii="Times New Roman" w:hAnsi="Times New Roman" w:cs="Times New Roman"/>
          <w:sz w:val="24"/>
          <w:szCs w:val="24"/>
        </w:rPr>
        <w:tab/>
        <w:t>-</w:t>
      </w:r>
      <w:r w:rsidRPr="009171FF">
        <w:rPr>
          <w:rFonts w:ascii="Times New Roman" w:hAnsi="Times New Roman" w:cs="Times New Roman"/>
          <w:sz w:val="24"/>
          <w:szCs w:val="24"/>
        </w:rPr>
        <w:tab/>
        <w:t>No</w:t>
      </w:r>
    </w:p>
    <w:p w:rsidR="009171FF" w:rsidRPr="009171FF" w:rsidRDefault="009171FF" w:rsidP="0026675E">
      <w:pPr>
        <w:pStyle w:val="NoSpacing"/>
        <w:spacing w:line="360" w:lineRule="auto"/>
        <w:ind w:firstLine="720"/>
        <w:jc w:val="both"/>
        <w:rPr>
          <w:rFonts w:ascii="Times New Roman" w:hAnsi="Times New Roman" w:cs="Times New Roman"/>
          <w:sz w:val="24"/>
          <w:szCs w:val="24"/>
        </w:rPr>
      </w:pPr>
      <w:r w:rsidRPr="009171FF">
        <w:rPr>
          <w:rFonts w:ascii="Times New Roman" w:hAnsi="Times New Roman" w:cs="Times New Roman"/>
          <w:sz w:val="24"/>
          <w:szCs w:val="24"/>
        </w:rPr>
        <w:t xml:space="preserve"> Q</w:t>
      </w:r>
      <w:r w:rsidRPr="009171FF">
        <w:rPr>
          <w:rFonts w:ascii="Times New Roman" w:hAnsi="Times New Roman" w:cs="Times New Roman"/>
          <w:sz w:val="24"/>
          <w:szCs w:val="24"/>
        </w:rPr>
        <w:tab/>
        <w:t>-</w:t>
      </w:r>
      <w:r w:rsidRPr="009171FF">
        <w:rPr>
          <w:rFonts w:ascii="Times New Roman" w:hAnsi="Times New Roman" w:cs="Times New Roman"/>
          <w:sz w:val="24"/>
          <w:szCs w:val="24"/>
        </w:rPr>
        <w:tab/>
        <w:t>Why not?</w:t>
      </w:r>
    </w:p>
    <w:p w:rsidR="009171FF" w:rsidRPr="009171FF" w:rsidRDefault="009171FF" w:rsidP="0026675E">
      <w:pPr>
        <w:pStyle w:val="NoSpacing"/>
        <w:spacing w:line="360" w:lineRule="auto"/>
        <w:jc w:val="both"/>
        <w:rPr>
          <w:rFonts w:ascii="Times New Roman" w:hAnsi="Times New Roman" w:cs="Times New Roman"/>
          <w:sz w:val="24"/>
          <w:szCs w:val="24"/>
        </w:rPr>
      </w:pPr>
      <w:r w:rsidRPr="009171FF">
        <w:rPr>
          <w:rFonts w:ascii="Times New Roman" w:hAnsi="Times New Roman" w:cs="Times New Roman"/>
          <w:sz w:val="24"/>
          <w:szCs w:val="24"/>
        </w:rPr>
        <w:t xml:space="preserve"> </w:t>
      </w:r>
      <w:r w:rsidRPr="009171FF">
        <w:rPr>
          <w:rFonts w:ascii="Times New Roman" w:hAnsi="Times New Roman" w:cs="Times New Roman"/>
          <w:sz w:val="24"/>
          <w:szCs w:val="24"/>
        </w:rPr>
        <w:tab/>
        <w:t>A</w:t>
      </w:r>
      <w:r w:rsidRPr="009171FF">
        <w:rPr>
          <w:rFonts w:ascii="Times New Roman" w:hAnsi="Times New Roman" w:cs="Times New Roman"/>
          <w:sz w:val="24"/>
          <w:szCs w:val="24"/>
        </w:rPr>
        <w:tab/>
        <w:t>-</w:t>
      </w:r>
      <w:r w:rsidRPr="009171FF">
        <w:rPr>
          <w:rFonts w:ascii="Times New Roman" w:hAnsi="Times New Roman" w:cs="Times New Roman"/>
          <w:sz w:val="24"/>
          <w:szCs w:val="24"/>
        </w:rPr>
        <w:tab/>
        <w:t>He said he is an agent, so he cannot collect money if the others are not</w:t>
      </w:r>
    </w:p>
    <w:p w:rsidR="009171FF" w:rsidRPr="009171FF" w:rsidRDefault="009171FF" w:rsidP="0026675E">
      <w:pPr>
        <w:pStyle w:val="NoSpacing"/>
        <w:spacing w:line="360" w:lineRule="auto"/>
        <w:jc w:val="both"/>
        <w:rPr>
          <w:rFonts w:ascii="Times New Roman" w:hAnsi="Times New Roman" w:cs="Times New Roman"/>
          <w:sz w:val="24"/>
          <w:szCs w:val="24"/>
        </w:rPr>
      </w:pPr>
      <w:r w:rsidRPr="009171FF">
        <w:rPr>
          <w:rFonts w:ascii="Times New Roman" w:hAnsi="Times New Roman" w:cs="Times New Roman"/>
          <w:sz w:val="24"/>
          <w:szCs w:val="24"/>
        </w:rPr>
        <w:tab/>
      </w:r>
      <w:r w:rsidRPr="009171FF">
        <w:rPr>
          <w:rFonts w:ascii="Times New Roman" w:hAnsi="Times New Roman" w:cs="Times New Roman"/>
          <w:sz w:val="24"/>
          <w:szCs w:val="24"/>
        </w:rPr>
        <w:tab/>
      </w:r>
      <w:r w:rsidRPr="009171FF">
        <w:rPr>
          <w:rFonts w:ascii="Times New Roman" w:hAnsi="Times New Roman" w:cs="Times New Roman"/>
          <w:sz w:val="24"/>
          <w:szCs w:val="24"/>
        </w:rPr>
        <w:tab/>
      </w:r>
      <w:r>
        <w:rPr>
          <w:rFonts w:ascii="Times New Roman" w:hAnsi="Times New Roman" w:cs="Times New Roman"/>
          <w:sz w:val="24"/>
          <w:szCs w:val="24"/>
        </w:rPr>
        <w:t>t</w:t>
      </w:r>
      <w:r w:rsidRPr="009171FF">
        <w:rPr>
          <w:rFonts w:ascii="Times New Roman" w:hAnsi="Times New Roman" w:cs="Times New Roman"/>
          <w:sz w:val="24"/>
          <w:szCs w:val="24"/>
        </w:rPr>
        <w:t xml:space="preserve">here especially since they were asking 35 per kg that is what he </w:t>
      </w:r>
    </w:p>
    <w:p w:rsidR="009171FF" w:rsidRDefault="009171FF" w:rsidP="0026675E">
      <w:pPr>
        <w:pStyle w:val="NoSpacing"/>
        <w:spacing w:line="360" w:lineRule="auto"/>
        <w:jc w:val="both"/>
        <w:rPr>
          <w:rFonts w:ascii="Times New Roman" w:hAnsi="Times New Roman" w:cs="Times New Roman"/>
          <w:sz w:val="24"/>
          <w:szCs w:val="24"/>
        </w:rPr>
      </w:pPr>
      <w:r w:rsidRPr="009171FF">
        <w:rPr>
          <w:rFonts w:ascii="Times New Roman" w:hAnsi="Times New Roman" w:cs="Times New Roman"/>
          <w:sz w:val="24"/>
          <w:szCs w:val="24"/>
        </w:rPr>
        <w:tab/>
      </w:r>
      <w:r w:rsidRPr="009171FF">
        <w:rPr>
          <w:rFonts w:ascii="Times New Roman" w:hAnsi="Times New Roman" w:cs="Times New Roman"/>
          <w:sz w:val="24"/>
          <w:szCs w:val="24"/>
        </w:rPr>
        <w:tab/>
      </w:r>
      <w:r w:rsidRPr="009171FF">
        <w:rPr>
          <w:rFonts w:ascii="Times New Roman" w:hAnsi="Times New Roman" w:cs="Times New Roman"/>
          <w:sz w:val="24"/>
          <w:szCs w:val="24"/>
        </w:rPr>
        <w:tab/>
      </w:r>
      <w:r>
        <w:rPr>
          <w:rFonts w:ascii="Times New Roman" w:hAnsi="Times New Roman" w:cs="Times New Roman"/>
          <w:sz w:val="24"/>
          <w:szCs w:val="24"/>
        </w:rPr>
        <w:t>a</w:t>
      </w:r>
      <w:r w:rsidRPr="009171FF">
        <w:rPr>
          <w:rFonts w:ascii="Times New Roman" w:hAnsi="Times New Roman" w:cs="Times New Roman"/>
          <w:sz w:val="24"/>
          <w:szCs w:val="24"/>
        </w:rPr>
        <w:t>greed on.”</w:t>
      </w:r>
    </w:p>
    <w:p w:rsidR="0014452F" w:rsidRDefault="009171FF" w:rsidP="0026675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14452F">
        <w:rPr>
          <w:rFonts w:ascii="Times New Roman" w:hAnsi="Times New Roman" w:cs="Times New Roman"/>
          <w:sz w:val="24"/>
          <w:szCs w:val="24"/>
        </w:rPr>
        <w:t xml:space="preserve">Having regard to the above and the rest of the direct evidence of incriminating actions by the appellant, there is absolutely no “hearsay” evidence for counsel to talk about.  Equally wrong is the claim that the court </w:t>
      </w:r>
      <w:r w:rsidRPr="00B339D1">
        <w:rPr>
          <w:rFonts w:ascii="Times New Roman" w:hAnsi="Times New Roman" w:cs="Times New Roman"/>
          <w:i/>
          <w:sz w:val="24"/>
          <w:szCs w:val="24"/>
        </w:rPr>
        <w:t>a</w:t>
      </w:r>
      <w:r w:rsidR="00B339D1" w:rsidRPr="00B339D1">
        <w:rPr>
          <w:rFonts w:ascii="Times New Roman" w:hAnsi="Times New Roman" w:cs="Times New Roman"/>
          <w:i/>
          <w:sz w:val="24"/>
          <w:szCs w:val="24"/>
        </w:rPr>
        <w:t xml:space="preserve"> </w:t>
      </w:r>
      <w:r w:rsidRPr="00B339D1">
        <w:rPr>
          <w:rFonts w:ascii="Times New Roman" w:hAnsi="Times New Roman" w:cs="Times New Roman"/>
          <w:i/>
          <w:sz w:val="24"/>
          <w:szCs w:val="24"/>
        </w:rPr>
        <w:t>quo</w:t>
      </w:r>
      <w:r w:rsidR="008B2BD5">
        <w:rPr>
          <w:rFonts w:ascii="Times New Roman" w:hAnsi="Times New Roman" w:cs="Times New Roman"/>
          <w:sz w:val="24"/>
          <w:szCs w:val="24"/>
        </w:rPr>
        <w:t xml:space="preserve"> relied on me</w:t>
      </w:r>
      <w:r w:rsidRPr="0014452F">
        <w:rPr>
          <w:rFonts w:ascii="Times New Roman" w:hAnsi="Times New Roman" w:cs="Times New Roman"/>
          <w:sz w:val="24"/>
          <w:szCs w:val="24"/>
        </w:rPr>
        <w:t>re confessions.  I must mention also that the state</w:t>
      </w:r>
      <w:r w:rsidR="0032003E">
        <w:rPr>
          <w:rFonts w:ascii="Times New Roman" w:hAnsi="Times New Roman" w:cs="Times New Roman"/>
          <w:sz w:val="24"/>
          <w:szCs w:val="24"/>
        </w:rPr>
        <w:t xml:space="preserve"> witness</w:t>
      </w:r>
      <w:r w:rsidR="00736217">
        <w:rPr>
          <w:rFonts w:ascii="Times New Roman" w:hAnsi="Times New Roman" w:cs="Times New Roman"/>
          <w:sz w:val="24"/>
          <w:szCs w:val="24"/>
        </w:rPr>
        <w:t>es</w:t>
      </w:r>
      <w:r w:rsidR="0032003E">
        <w:rPr>
          <w:rFonts w:ascii="Times New Roman" w:hAnsi="Times New Roman" w:cs="Times New Roman"/>
          <w:sz w:val="24"/>
          <w:szCs w:val="24"/>
        </w:rPr>
        <w:t xml:space="preserve"> in this case were </w:t>
      </w:r>
      <w:r w:rsidR="0014452F" w:rsidRPr="0014452F">
        <w:rPr>
          <w:rFonts w:ascii="Times New Roman" w:hAnsi="Times New Roman" w:cs="Times New Roman"/>
          <w:sz w:val="24"/>
          <w:szCs w:val="24"/>
        </w:rPr>
        <w:t xml:space="preserve">improperly and </w:t>
      </w:r>
      <w:r w:rsidR="00736217">
        <w:rPr>
          <w:rFonts w:ascii="Times New Roman" w:hAnsi="Times New Roman" w:cs="Times New Roman"/>
          <w:sz w:val="24"/>
          <w:szCs w:val="24"/>
        </w:rPr>
        <w:t xml:space="preserve">repeatedly accused of giving evidence in conflict </w:t>
      </w:r>
      <w:r w:rsidR="0014452F" w:rsidRPr="0014452F">
        <w:rPr>
          <w:rFonts w:ascii="Times New Roman" w:hAnsi="Times New Roman" w:cs="Times New Roman"/>
          <w:sz w:val="24"/>
          <w:szCs w:val="24"/>
        </w:rPr>
        <w:t>with the state outline even when they aptly explained firstly that t</w:t>
      </w:r>
      <w:r w:rsidR="0032003E">
        <w:rPr>
          <w:rFonts w:ascii="Times New Roman" w:hAnsi="Times New Roman" w:cs="Times New Roman"/>
          <w:sz w:val="24"/>
          <w:szCs w:val="24"/>
        </w:rPr>
        <w:t xml:space="preserve">hey as witnesses, did not prepare </w:t>
      </w:r>
      <w:r w:rsidR="0014452F" w:rsidRPr="0014452F">
        <w:rPr>
          <w:rFonts w:ascii="Times New Roman" w:hAnsi="Times New Roman" w:cs="Times New Roman"/>
          <w:sz w:val="24"/>
          <w:szCs w:val="24"/>
        </w:rPr>
        <w:t>the state outline a</w:t>
      </w:r>
      <w:r w:rsidR="00B339D1">
        <w:rPr>
          <w:rFonts w:ascii="Times New Roman" w:hAnsi="Times New Roman" w:cs="Times New Roman"/>
          <w:sz w:val="24"/>
          <w:szCs w:val="24"/>
        </w:rPr>
        <w:t>n</w:t>
      </w:r>
      <w:r w:rsidR="0014452F" w:rsidRPr="0014452F">
        <w:rPr>
          <w:rFonts w:ascii="Times New Roman" w:hAnsi="Times New Roman" w:cs="Times New Roman"/>
          <w:sz w:val="24"/>
          <w:szCs w:val="24"/>
        </w:rPr>
        <w:t>d secondly when they explained the possible origins or sources of the few discrepancies.  In any event any alleged contradictions between the state ou</w:t>
      </w:r>
      <w:r w:rsidR="006A0D28">
        <w:rPr>
          <w:rFonts w:ascii="Times New Roman" w:hAnsi="Times New Roman" w:cs="Times New Roman"/>
          <w:sz w:val="24"/>
          <w:szCs w:val="24"/>
        </w:rPr>
        <w:t xml:space="preserve">tline and witnesses </w:t>
      </w:r>
      <w:r w:rsidR="0014452F" w:rsidRPr="0014452F">
        <w:rPr>
          <w:rFonts w:ascii="Times New Roman" w:hAnsi="Times New Roman" w:cs="Times New Roman"/>
          <w:sz w:val="24"/>
          <w:szCs w:val="24"/>
        </w:rPr>
        <w:t xml:space="preserve">evidence must go to the root of the state case and yet </w:t>
      </w:r>
      <w:r w:rsidR="008B2BD5">
        <w:rPr>
          <w:rFonts w:ascii="Times New Roman" w:hAnsi="Times New Roman" w:cs="Times New Roman"/>
          <w:sz w:val="24"/>
          <w:szCs w:val="24"/>
        </w:rPr>
        <w:t xml:space="preserve">remain </w:t>
      </w:r>
      <w:r w:rsidR="0014452F" w:rsidRPr="0014452F">
        <w:rPr>
          <w:rFonts w:ascii="Times New Roman" w:hAnsi="Times New Roman" w:cs="Times New Roman"/>
          <w:sz w:val="24"/>
          <w:szCs w:val="24"/>
        </w:rPr>
        <w:t>unexplained.  The alleged contrad</w:t>
      </w:r>
      <w:r w:rsidR="008B2BD5">
        <w:rPr>
          <w:rFonts w:ascii="Times New Roman" w:hAnsi="Times New Roman" w:cs="Times New Roman"/>
          <w:sz w:val="24"/>
          <w:szCs w:val="24"/>
        </w:rPr>
        <w:t xml:space="preserve">ictions in this case </w:t>
      </w:r>
      <w:r w:rsidR="0014452F" w:rsidRPr="0014452F">
        <w:rPr>
          <w:rFonts w:ascii="Times New Roman" w:hAnsi="Times New Roman" w:cs="Times New Roman"/>
          <w:sz w:val="24"/>
          <w:szCs w:val="24"/>
        </w:rPr>
        <w:t>did not go to the root of the state case so as to discredit it.</w:t>
      </w:r>
    </w:p>
    <w:p w:rsidR="00465F09" w:rsidRDefault="0014452F" w:rsidP="008B2BD5">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South African case of </w:t>
      </w:r>
      <w:r w:rsidRPr="00B339D1">
        <w:rPr>
          <w:rFonts w:ascii="Times New Roman" w:hAnsi="Times New Roman" w:cs="Times New Roman"/>
          <w:i/>
          <w:sz w:val="24"/>
          <w:szCs w:val="24"/>
        </w:rPr>
        <w:t xml:space="preserve">State </w:t>
      </w:r>
      <w:r>
        <w:rPr>
          <w:rFonts w:ascii="Times New Roman" w:hAnsi="Times New Roman" w:cs="Times New Roman"/>
          <w:sz w:val="24"/>
          <w:szCs w:val="24"/>
        </w:rPr>
        <w:t xml:space="preserve">v </w:t>
      </w:r>
      <w:r w:rsidRPr="00B339D1">
        <w:rPr>
          <w:rFonts w:ascii="Times New Roman" w:hAnsi="Times New Roman" w:cs="Times New Roman"/>
          <w:i/>
          <w:sz w:val="24"/>
          <w:szCs w:val="24"/>
        </w:rPr>
        <w:t>Smith</w:t>
      </w:r>
      <w:r>
        <w:rPr>
          <w:rFonts w:ascii="Times New Roman" w:hAnsi="Times New Roman" w:cs="Times New Roman"/>
          <w:sz w:val="24"/>
          <w:szCs w:val="24"/>
        </w:rPr>
        <w:t xml:space="preserve"> – 1965 (4) C P D 166 per C</w:t>
      </w:r>
      <w:r w:rsidRPr="00465F09">
        <w:rPr>
          <w:rFonts w:ascii="Times New Roman" w:hAnsi="Times New Roman" w:cs="Times New Roman"/>
          <w:sz w:val="20"/>
          <w:szCs w:val="20"/>
        </w:rPr>
        <w:t>ORBETT J</w:t>
      </w:r>
      <w:r>
        <w:rPr>
          <w:rFonts w:ascii="Times New Roman" w:hAnsi="Times New Roman" w:cs="Times New Roman"/>
          <w:sz w:val="24"/>
          <w:szCs w:val="24"/>
        </w:rPr>
        <w:t>, the court pointed out the importance of distinguishing between mental element necessary to establish possession and the g</w:t>
      </w:r>
      <w:r w:rsidR="00465F09">
        <w:rPr>
          <w:rFonts w:ascii="Times New Roman" w:hAnsi="Times New Roman" w:cs="Times New Roman"/>
          <w:sz w:val="24"/>
          <w:szCs w:val="24"/>
        </w:rPr>
        <w:t xml:space="preserve">uilty state of mind constituting </w:t>
      </w:r>
      <w:r w:rsidR="00465F09" w:rsidRPr="00465F09">
        <w:rPr>
          <w:rFonts w:ascii="Times New Roman" w:hAnsi="Times New Roman" w:cs="Times New Roman"/>
          <w:i/>
          <w:sz w:val="24"/>
          <w:szCs w:val="24"/>
        </w:rPr>
        <w:t>mens rea.</w:t>
      </w:r>
      <w:r w:rsidRPr="00465F09">
        <w:rPr>
          <w:rFonts w:ascii="Times New Roman" w:hAnsi="Times New Roman" w:cs="Times New Roman"/>
          <w:i/>
          <w:sz w:val="24"/>
          <w:szCs w:val="24"/>
        </w:rPr>
        <w:t xml:space="preserve"> </w:t>
      </w:r>
      <w:r>
        <w:rPr>
          <w:rFonts w:ascii="Times New Roman" w:hAnsi="Times New Roman" w:cs="Times New Roman"/>
          <w:sz w:val="24"/>
          <w:szCs w:val="24"/>
        </w:rPr>
        <w:t xml:space="preserve">The onus to establish possession is on the state.  The onus to establish the absence of </w:t>
      </w:r>
      <w:r w:rsidRPr="00465F09">
        <w:rPr>
          <w:rFonts w:ascii="Times New Roman" w:hAnsi="Times New Roman" w:cs="Times New Roman"/>
          <w:i/>
          <w:sz w:val="24"/>
          <w:szCs w:val="24"/>
        </w:rPr>
        <w:t>mens rea</w:t>
      </w:r>
      <w:r>
        <w:rPr>
          <w:rFonts w:ascii="Times New Roman" w:hAnsi="Times New Roman" w:cs="Times New Roman"/>
          <w:sz w:val="24"/>
          <w:szCs w:val="24"/>
        </w:rPr>
        <w:t xml:space="preserve"> is on the accused, unless an</w:t>
      </w:r>
      <w:r w:rsidR="00465F09">
        <w:rPr>
          <w:rFonts w:ascii="Times New Roman" w:hAnsi="Times New Roman" w:cs="Times New Roman"/>
          <w:sz w:val="24"/>
          <w:szCs w:val="24"/>
        </w:rPr>
        <w:t xml:space="preserve"> enactment provides that </w:t>
      </w:r>
      <w:r w:rsidR="00465F09" w:rsidRPr="00465F09">
        <w:rPr>
          <w:rFonts w:ascii="Times New Roman" w:hAnsi="Times New Roman" w:cs="Times New Roman"/>
          <w:i/>
          <w:sz w:val="24"/>
          <w:szCs w:val="24"/>
        </w:rPr>
        <w:t>mens rea</w:t>
      </w:r>
      <w:r w:rsidR="00465F09">
        <w:rPr>
          <w:rFonts w:ascii="Times New Roman" w:hAnsi="Times New Roman" w:cs="Times New Roman"/>
          <w:sz w:val="24"/>
          <w:szCs w:val="24"/>
        </w:rPr>
        <w:t xml:space="preserve"> is an element of the offence.  Where both the physical and mental element (animus) constituting custody and possession have been established, the onus of negativing </w:t>
      </w:r>
      <w:r w:rsidR="00465F09" w:rsidRPr="00465F09">
        <w:rPr>
          <w:rFonts w:ascii="Times New Roman" w:hAnsi="Times New Roman" w:cs="Times New Roman"/>
          <w:i/>
          <w:sz w:val="24"/>
          <w:szCs w:val="24"/>
        </w:rPr>
        <w:t>mens rea</w:t>
      </w:r>
      <w:r w:rsidR="00465F09">
        <w:rPr>
          <w:rFonts w:ascii="Times New Roman" w:hAnsi="Times New Roman" w:cs="Times New Roman"/>
          <w:sz w:val="24"/>
          <w:szCs w:val="24"/>
        </w:rPr>
        <w:t xml:space="preserve"> rests upon the accused.</w:t>
      </w:r>
      <w:r>
        <w:rPr>
          <w:rFonts w:ascii="Times New Roman" w:hAnsi="Times New Roman" w:cs="Times New Roman"/>
          <w:sz w:val="24"/>
          <w:szCs w:val="24"/>
        </w:rPr>
        <w:t xml:space="preserve"> </w:t>
      </w:r>
      <w:r w:rsidR="008B2BD5">
        <w:rPr>
          <w:rFonts w:ascii="Times New Roman" w:hAnsi="Times New Roman" w:cs="Times New Roman"/>
          <w:sz w:val="24"/>
          <w:szCs w:val="24"/>
        </w:rPr>
        <w:t xml:space="preserve"> </w:t>
      </w:r>
      <w:r w:rsidR="00465F09" w:rsidRPr="0026675E">
        <w:rPr>
          <w:rFonts w:ascii="Times New Roman" w:hAnsi="Times New Roman" w:cs="Times New Roman"/>
          <w:i/>
          <w:sz w:val="24"/>
          <w:szCs w:val="24"/>
        </w:rPr>
        <w:t>In casu</w:t>
      </w:r>
      <w:r w:rsidR="00465F09">
        <w:rPr>
          <w:rFonts w:ascii="Times New Roman" w:hAnsi="Times New Roman" w:cs="Times New Roman"/>
          <w:sz w:val="24"/>
          <w:szCs w:val="24"/>
        </w:rPr>
        <w:t xml:space="preserve">, both intention to possess and the physical element were established.  There was no misdirection whatsoever by the court </w:t>
      </w:r>
      <w:r w:rsidR="00465F09" w:rsidRPr="0026675E">
        <w:rPr>
          <w:rFonts w:ascii="Times New Roman" w:hAnsi="Times New Roman" w:cs="Times New Roman"/>
          <w:i/>
          <w:sz w:val="24"/>
          <w:szCs w:val="24"/>
        </w:rPr>
        <w:t>a</w:t>
      </w:r>
      <w:r w:rsidR="00B339D1">
        <w:rPr>
          <w:rFonts w:ascii="Times New Roman" w:hAnsi="Times New Roman" w:cs="Times New Roman"/>
          <w:i/>
          <w:sz w:val="24"/>
          <w:szCs w:val="24"/>
        </w:rPr>
        <w:t xml:space="preserve"> </w:t>
      </w:r>
      <w:r w:rsidR="00465F09" w:rsidRPr="0026675E">
        <w:rPr>
          <w:rFonts w:ascii="Times New Roman" w:hAnsi="Times New Roman" w:cs="Times New Roman"/>
          <w:i/>
          <w:sz w:val="24"/>
          <w:szCs w:val="24"/>
        </w:rPr>
        <w:t>quo</w:t>
      </w:r>
      <w:r w:rsidR="00465F09">
        <w:rPr>
          <w:rFonts w:ascii="Times New Roman" w:hAnsi="Times New Roman" w:cs="Times New Roman"/>
          <w:sz w:val="24"/>
          <w:szCs w:val="24"/>
        </w:rPr>
        <w:t xml:space="preserve">.  In fact, even accused two, considering the facts was lucky to escape </w:t>
      </w:r>
      <w:r w:rsidR="008B2BD5">
        <w:rPr>
          <w:rFonts w:ascii="Times New Roman" w:hAnsi="Times New Roman" w:cs="Times New Roman"/>
          <w:sz w:val="24"/>
          <w:szCs w:val="24"/>
        </w:rPr>
        <w:t>conviction.</w:t>
      </w:r>
    </w:p>
    <w:p w:rsidR="00465F09" w:rsidRDefault="00465F09" w:rsidP="0026675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regards sentence, the court </w:t>
      </w:r>
      <w:r w:rsidRPr="0026675E">
        <w:rPr>
          <w:rFonts w:ascii="Times New Roman" w:hAnsi="Times New Roman" w:cs="Times New Roman"/>
          <w:i/>
          <w:sz w:val="24"/>
          <w:szCs w:val="24"/>
        </w:rPr>
        <w:t>a</w:t>
      </w:r>
      <w:r w:rsidR="00B339D1">
        <w:rPr>
          <w:rFonts w:ascii="Times New Roman" w:hAnsi="Times New Roman" w:cs="Times New Roman"/>
          <w:i/>
          <w:sz w:val="24"/>
          <w:szCs w:val="24"/>
        </w:rPr>
        <w:t xml:space="preserve"> </w:t>
      </w:r>
      <w:r w:rsidRPr="0026675E">
        <w:rPr>
          <w:rFonts w:ascii="Times New Roman" w:hAnsi="Times New Roman" w:cs="Times New Roman"/>
          <w:i/>
          <w:sz w:val="24"/>
          <w:szCs w:val="24"/>
        </w:rPr>
        <w:t>quo</w:t>
      </w:r>
      <w:r>
        <w:rPr>
          <w:rFonts w:ascii="Times New Roman" w:hAnsi="Times New Roman" w:cs="Times New Roman"/>
          <w:sz w:val="24"/>
          <w:szCs w:val="24"/>
        </w:rPr>
        <w:t xml:space="preserve"> found no special circumstances necessitating a departure from the statutory minimum mandatory sentence.  No misdirection was alleged or shown.  The court was “kindly implored” to “temper justice with mercy” and consider the minimum of sentences, a sentence which would be “rehabilitative and reformative” one.  The </w:t>
      </w:r>
      <w:r>
        <w:rPr>
          <w:rFonts w:ascii="Times New Roman" w:hAnsi="Times New Roman" w:cs="Times New Roman"/>
          <w:sz w:val="24"/>
          <w:szCs w:val="24"/>
        </w:rPr>
        <w:lastRenderedPageBreak/>
        <w:t xml:space="preserve">court </w:t>
      </w:r>
      <w:r w:rsidRPr="00B339D1">
        <w:rPr>
          <w:rFonts w:ascii="Times New Roman" w:hAnsi="Times New Roman" w:cs="Times New Roman"/>
          <w:i/>
          <w:sz w:val="24"/>
          <w:szCs w:val="24"/>
        </w:rPr>
        <w:t>a</w:t>
      </w:r>
      <w:r w:rsidR="00B339D1" w:rsidRPr="00B339D1">
        <w:rPr>
          <w:rFonts w:ascii="Times New Roman" w:hAnsi="Times New Roman" w:cs="Times New Roman"/>
          <w:i/>
          <w:sz w:val="24"/>
          <w:szCs w:val="24"/>
        </w:rPr>
        <w:t xml:space="preserve"> </w:t>
      </w:r>
      <w:r w:rsidRPr="00B339D1">
        <w:rPr>
          <w:rFonts w:ascii="Times New Roman" w:hAnsi="Times New Roman" w:cs="Times New Roman"/>
          <w:i/>
          <w:sz w:val="24"/>
          <w:szCs w:val="24"/>
        </w:rPr>
        <w:t>quo</w:t>
      </w:r>
      <w:r>
        <w:rPr>
          <w:rFonts w:ascii="Times New Roman" w:hAnsi="Times New Roman" w:cs="Times New Roman"/>
          <w:sz w:val="24"/>
          <w:szCs w:val="24"/>
        </w:rPr>
        <w:t xml:space="preserve"> did as implored.  There being no special circumstances, it opted for the minimum mandatory sentence and no more.  Again there was no misdirection.</w:t>
      </w:r>
    </w:p>
    <w:p w:rsidR="00465F09" w:rsidRDefault="00465F09" w:rsidP="0026675E">
      <w:pPr>
        <w:pStyle w:val="NoSpacing"/>
        <w:spacing w:line="360" w:lineRule="auto"/>
        <w:ind w:firstLine="720"/>
        <w:jc w:val="both"/>
        <w:rPr>
          <w:rFonts w:ascii="Times New Roman" w:hAnsi="Times New Roman" w:cs="Times New Roman"/>
          <w:sz w:val="24"/>
          <w:szCs w:val="24"/>
        </w:rPr>
      </w:pPr>
    </w:p>
    <w:p w:rsidR="00465F09" w:rsidRDefault="00465F09" w:rsidP="0026675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circumstances, the appeal is dismissed in its entirety.</w:t>
      </w:r>
    </w:p>
    <w:p w:rsidR="00C1195E" w:rsidRDefault="00C1195E" w:rsidP="0026675E">
      <w:pPr>
        <w:pStyle w:val="NoSpacing"/>
        <w:spacing w:line="360" w:lineRule="auto"/>
        <w:ind w:firstLine="720"/>
        <w:jc w:val="both"/>
        <w:rPr>
          <w:rFonts w:ascii="Times New Roman" w:hAnsi="Times New Roman" w:cs="Times New Roman"/>
          <w:sz w:val="24"/>
          <w:szCs w:val="24"/>
        </w:rPr>
      </w:pPr>
    </w:p>
    <w:p w:rsidR="00C1195E" w:rsidRDefault="00C1195E" w:rsidP="0026675E">
      <w:pPr>
        <w:pStyle w:val="NoSpacing"/>
        <w:spacing w:line="360" w:lineRule="auto"/>
        <w:ind w:firstLine="720"/>
        <w:jc w:val="both"/>
        <w:rPr>
          <w:rFonts w:ascii="Times New Roman" w:hAnsi="Times New Roman" w:cs="Times New Roman"/>
          <w:sz w:val="24"/>
          <w:szCs w:val="24"/>
        </w:rPr>
      </w:pPr>
    </w:p>
    <w:p w:rsidR="00C1195E" w:rsidRDefault="00C1195E" w:rsidP="0026675E">
      <w:pPr>
        <w:pStyle w:val="NoSpacing"/>
        <w:spacing w:line="360" w:lineRule="auto"/>
        <w:ind w:firstLine="720"/>
        <w:jc w:val="both"/>
        <w:rPr>
          <w:rFonts w:ascii="Times New Roman" w:hAnsi="Times New Roman" w:cs="Times New Roman"/>
          <w:sz w:val="24"/>
          <w:szCs w:val="24"/>
        </w:rPr>
      </w:pPr>
    </w:p>
    <w:p w:rsidR="00C1195E" w:rsidRDefault="00C1195E" w:rsidP="00141589">
      <w:pPr>
        <w:pStyle w:val="NoSpacing"/>
        <w:spacing w:line="360" w:lineRule="auto"/>
        <w:ind w:firstLine="720"/>
        <w:jc w:val="center"/>
        <w:rPr>
          <w:rFonts w:ascii="Times New Roman" w:hAnsi="Times New Roman" w:cs="Times New Roman"/>
          <w:sz w:val="24"/>
          <w:szCs w:val="24"/>
        </w:rPr>
      </w:pPr>
      <w:r>
        <w:rPr>
          <w:rFonts w:ascii="Times New Roman" w:hAnsi="Times New Roman" w:cs="Times New Roman"/>
          <w:sz w:val="24"/>
          <w:szCs w:val="24"/>
        </w:rPr>
        <w:t>Makonese J……………………………. I agree</w:t>
      </w:r>
    </w:p>
    <w:p w:rsidR="00465F09" w:rsidRPr="0014452F" w:rsidRDefault="00465F09" w:rsidP="00465F09">
      <w:pPr>
        <w:pStyle w:val="NoSpacing"/>
        <w:spacing w:line="360" w:lineRule="auto"/>
        <w:ind w:firstLine="720"/>
        <w:rPr>
          <w:rFonts w:ascii="Times New Roman" w:hAnsi="Times New Roman" w:cs="Times New Roman"/>
          <w:sz w:val="24"/>
          <w:szCs w:val="24"/>
        </w:rPr>
      </w:pPr>
    </w:p>
    <w:p w:rsidR="009171FF" w:rsidRPr="009171FF" w:rsidRDefault="0014452F" w:rsidP="009171FF">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rsidR="00062F36" w:rsidRDefault="00062F36" w:rsidP="00062F36">
      <w:pPr>
        <w:pStyle w:val="ListParagraph"/>
        <w:spacing w:line="360" w:lineRule="auto"/>
        <w:ind w:left="1080"/>
        <w:rPr>
          <w:rFonts w:ascii="Times New Roman" w:hAnsi="Times New Roman" w:cs="Times New Roman"/>
          <w:sz w:val="24"/>
          <w:szCs w:val="24"/>
        </w:rPr>
      </w:pPr>
    </w:p>
    <w:p w:rsidR="00CC6719" w:rsidRPr="00DC17E4" w:rsidRDefault="00CC6719" w:rsidP="00DC17E4">
      <w:pPr>
        <w:pStyle w:val="NoSpacing"/>
        <w:rPr>
          <w:rFonts w:ascii="Times New Roman" w:hAnsi="Times New Roman" w:cs="Times New Roman"/>
          <w:sz w:val="24"/>
          <w:szCs w:val="24"/>
        </w:rPr>
      </w:pPr>
      <w:r w:rsidRPr="00DC17E4">
        <w:rPr>
          <w:rFonts w:ascii="Times New Roman" w:hAnsi="Times New Roman" w:cs="Times New Roman"/>
          <w:sz w:val="24"/>
          <w:szCs w:val="24"/>
        </w:rPr>
        <w:t>Mv</w:t>
      </w:r>
      <w:r w:rsidR="00F439E2">
        <w:rPr>
          <w:rFonts w:ascii="Times New Roman" w:hAnsi="Times New Roman" w:cs="Times New Roman"/>
          <w:sz w:val="24"/>
          <w:szCs w:val="24"/>
        </w:rPr>
        <w:t>h</w:t>
      </w:r>
      <w:r w:rsidRPr="00DC17E4">
        <w:rPr>
          <w:rFonts w:ascii="Times New Roman" w:hAnsi="Times New Roman" w:cs="Times New Roman"/>
          <w:sz w:val="24"/>
          <w:szCs w:val="24"/>
        </w:rPr>
        <w:t>iringi and Associates c/o T J Mabhikwa and Partners</w:t>
      </w:r>
      <w:r w:rsidR="00DC17E4">
        <w:rPr>
          <w:rFonts w:ascii="Times New Roman" w:hAnsi="Times New Roman" w:cs="Times New Roman"/>
          <w:sz w:val="24"/>
          <w:szCs w:val="24"/>
        </w:rPr>
        <w:t>, appellant’s legal practitioners</w:t>
      </w:r>
    </w:p>
    <w:p w:rsidR="00DC17E4" w:rsidRPr="00DC17E4" w:rsidRDefault="00DC17E4" w:rsidP="00DC17E4">
      <w:pPr>
        <w:pStyle w:val="NoSpacing"/>
        <w:rPr>
          <w:rFonts w:ascii="Times New Roman" w:hAnsi="Times New Roman" w:cs="Times New Roman"/>
          <w:sz w:val="24"/>
          <w:szCs w:val="24"/>
        </w:rPr>
      </w:pPr>
      <w:r w:rsidRPr="00DC17E4">
        <w:rPr>
          <w:rFonts w:ascii="Times New Roman" w:hAnsi="Times New Roman" w:cs="Times New Roman"/>
          <w:sz w:val="24"/>
          <w:szCs w:val="24"/>
        </w:rPr>
        <w:t xml:space="preserve">National Prosecuting Authority, </w:t>
      </w:r>
      <w:r w:rsidR="00F439E2">
        <w:rPr>
          <w:rFonts w:ascii="Times New Roman" w:hAnsi="Times New Roman" w:cs="Times New Roman"/>
          <w:sz w:val="24"/>
          <w:szCs w:val="24"/>
        </w:rPr>
        <w:t>respondent</w:t>
      </w:r>
      <w:r>
        <w:rPr>
          <w:rFonts w:ascii="Times New Roman" w:hAnsi="Times New Roman" w:cs="Times New Roman"/>
          <w:sz w:val="24"/>
          <w:szCs w:val="24"/>
        </w:rPr>
        <w:t>’s legal practitioners</w:t>
      </w:r>
    </w:p>
    <w:p w:rsidR="0056657A" w:rsidRPr="00DC17E4" w:rsidRDefault="0056657A" w:rsidP="00DC17E4">
      <w:pPr>
        <w:pStyle w:val="NoSpacing"/>
        <w:rPr>
          <w:rFonts w:ascii="Times New Roman" w:hAnsi="Times New Roman" w:cs="Times New Roman"/>
          <w:sz w:val="24"/>
          <w:szCs w:val="24"/>
        </w:rPr>
      </w:pPr>
    </w:p>
    <w:p w:rsidR="0056657A" w:rsidRPr="00F439E2" w:rsidRDefault="0056657A" w:rsidP="00401BAF">
      <w:pPr>
        <w:spacing w:line="360" w:lineRule="auto"/>
        <w:rPr>
          <w:u w:val="single"/>
        </w:rPr>
      </w:pPr>
      <w:r>
        <w:rPr>
          <w:rFonts w:ascii="Times New Roman" w:hAnsi="Times New Roman" w:cs="Times New Roman"/>
          <w:sz w:val="24"/>
          <w:szCs w:val="24"/>
        </w:rPr>
        <w:tab/>
      </w:r>
    </w:p>
    <w:sectPr w:rsidR="0056657A" w:rsidRPr="00F439E2" w:rsidSect="001D08C3">
      <w:headerReference w:type="default" r:id="rId7"/>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2590" w:rsidRDefault="00BD2590" w:rsidP="0026675E">
      <w:pPr>
        <w:spacing w:after="0" w:line="240" w:lineRule="auto"/>
      </w:pPr>
      <w:r>
        <w:separator/>
      </w:r>
    </w:p>
  </w:endnote>
  <w:endnote w:type="continuationSeparator" w:id="1">
    <w:p w:rsidR="00BD2590" w:rsidRDefault="00BD2590" w:rsidP="002667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2590" w:rsidRDefault="00BD2590" w:rsidP="0026675E">
      <w:pPr>
        <w:spacing w:after="0" w:line="240" w:lineRule="auto"/>
      </w:pPr>
      <w:r>
        <w:separator/>
      </w:r>
    </w:p>
  </w:footnote>
  <w:footnote w:type="continuationSeparator" w:id="1">
    <w:p w:rsidR="00BD2590" w:rsidRDefault="00BD2590" w:rsidP="0026675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884600"/>
      <w:docPartObj>
        <w:docPartGallery w:val="Page Numbers (Top of Page)"/>
        <w:docPartUnique/>
      </w:docPartObj>
    </w:sdtPr>
    <w:sdtEndPr>
      <w:rPr>
        <w:rFonts w:ascii="Times New Roman" w:hAnsi="Times New Roman" w:cs="Times New Roman"/>
        <w:sz w:val="24"/>
        <w:szCs w:val="24"/>
      </w:rPr>
    </w:sdtEndPr>
    <w:sdtContent>
      <w:p w:rsidR="003C4212" w:rsidRPr="0026675E" w:rsidRDefault="0037044E">
        <w:pPr>
          <w:pStyle w:val="Header"/>
          <w:jc w:val="right"/>
          <w:rPr>
            <w:rFonts w:ascii="Times New Roman" w:hAnsi="Times New Roman" w:cs="Times New Roman"/>
            <w:sz w:val="24"/>
            <w:szCs w:val="24"/>
          </w:rPr>
        </w:pPr>
        <w:r w:rsidRPr="0026675E">
          <w:rPr>
            <w:rFonts w:ascii="Times New Roman" w:hAnsi="Times New Roman" w:cs="Times New Roman"/>
            <w:sz w:val="24"/>
            <w:szCs w:val="24"/>
          </w:rPr>
          <w:fldChar w:fldCharType="begin"/>
        </w:r>
        <w:r w:rsidR="003C4212" w:rsidRPr="0026675E">
          <w:rPr>
            <w:rFonts w:ascii="Times New Roman" w:hAnsi="Times New Roman" w:cs="Times New Roman"/>
            <w:sz w:val="24"/>
            <w:szCs w:val="24"/>
          </w:rPr>
          <w:instrText xml:space="preserve"> PAGE   \* MERGEFORMAT </w:instrText>
        </w:r>
        <w:r w:rsidRPr="0026675E">
          <w:rPr>
            <w:rFonts w:ascii="Times New Roman" w:hAnsi="Times New Roman" w:cs="Times New Roman"/>
            <w:sz w:val="24"/>
            <w:szCs w:val="24"/>
          </w:rPr>
          <w:fldChar w:fldCharType="separate"/>
        </w:r>
        <w:r w:rsidR="006A0D28">
          <w:rPr>
            <w:rFonts w:ascii="Times New Roman" w:hAnsi="Times New Roman" w:cs="Times New Roman"/>
            <w:noProof/>
            <w:sz w:val="24"/>
            <w:szCs w:val="24"/>
          </w:rPr>
          <w:t>10</w:t>
        </w:r>
        <w:r w:rsidRPr="0026675E">
          <w:rPr>
            <w:rFonts w:ascii="Times New Roman" w:hAnsi="Times New Roman" w:cs="Times New Roman"/>
            <w:sz w:val="24"/>
            <w:szCs w:val="24"/>
          </w:rPr>
          <w:fldChar w:fldCharType="end"/>
        </w:r>
      </w:p>
      <w:p w:rsidR="003C4212" w:rsidRDefault="003C4212">
        <w:pPr>
          <w:pStyle w:val="Header"/>
          <w:jc w:val="right"/>
          <w:rPr>
            <w:rFonts w:ascii="Times New Roman" w:hAnsi="Times New Roman" w:cs="Times New Roman"/>
            <w:sz w:val="24"/>
            <w:szCs w:val="24"/>
          </w:rPr>
        </w:pPr>
        <w:r w:rsidRPr="0026675E">
          <w:rPr>
            <w:rFonts w:ascii="Times New Roman" w:hAnsi="Times New Roman" w:cs="Times New Roman"/>
            <w:sz w:val="24"/>
            <w:szCs w:val="24"/>
          </w:rPr>
          <w:t>HB 04.20</w:t>
        </w:r>
      </w:p>
      <w:p w:rsidR="003C4212" w:rsidRPr="0026675E" w:rsidRDefault="003C4212">
        <w:pPr>
          <w:pStyle w:val="Header"/>
          <w:jc w:val="right"/>
          <w:rPr>
            <w:rFonts w:ascii="Times New Roman" w:hAnsi="Times New Roman" w:cs="Times New Roman"/>
            <w:sz w:val="24"/>
            <w:szCs w:val="24"/>
          </w:rPr>
        </w:pPr>
        <w:r>
          <w:rPr>
            <w:rFonts w:ascii="Times New Roman" w:hAnsi="Times New Roman" w:cs="Times New Roman"/>
            <w:sz w:val="24"/>
            <w:szCs w:val="24"/>
          </w:rPr>
          <w:t>HCA 60/17</w:t>
        </w:r>
      </w:p>
      <w:p w:rsidR="003C4212" w:rsidRPr="0026675E" w:rsidRDefault="003C4212">
        <w:pPr>
          <w:pStyle w:val="Header"/>
          <w:jc w:val="right"/>
          <w:rPr>
            <w:rFonts w:ascii="Times New Roman" w:hAnsi="Times New Roman" w:cs="Times New Roman"/>
            <w:sz w:val="24"/>
            <w:szCs w:val="24"/>
          </w:rPr>
        </w:pPr>
        <w:r w:rsidRPr="0026675E">
          <w:rPr>
            <w:rFonts w:ascii="Times New Roman" w:hAnsi="Times New Roman" w:cs="Times New Roman"/>
            <w:sz w:val="24"/>
            <w:szCs w:val="24"/>
          </w:rPr>
          <w:t>CRB HWNP 175-8/16</w:t>
        </w:r>
      </w:p>
    </w:sdtContent>
  </w:sdt>
  <w:p w:rsidR="003C4212" w:rsidRDefault="003C421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A96C65"/>
    <w:multiLevelType w:val="hybridMultilevel"/>
    <w:tmpl w:val="3F3ADE7C"/>
    <w:lvl w:ilvl="0" w:tplc="0C1498D2">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nsid w:val="5E9F4042"/>
    <w:multiLevelType w:val="hybridMultilevel"/>
    <w:tmpl w:val="7CC64886"/>
    <w:lvl w:ilvl="0" w:tplc="093C8B9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63366791"/>
    <w:multiLevelType w:val="hybridMultilevel"/>
    <w:tmpl w:val="377ABF06"/>
    <w:lvl w:ilvl="0" w:tplc="C7F21F7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01BAF"/>
    <w:rsid w:val="00062F36"/>
    <w:rsid w:val="000F3B94"/>
    <w:rsid w:val="00121203"/>
    <w:rsid w:val="00137860"/>
    <w:rsid w:val="00141589"/>
    <w:rsid w:val="0014452F"/>
    <w:rsid w:val="001523AE"/>
    <w:rsid w:val="001B7731"/>
    <w:rsid w:val="001C10F5"/>
    <w:rsid w:val="001C4EE3"/>
    <w:rsid w:val="001D08C3"/>
    <w:rsid w:val="001D71E1"/>
    <w:rsid w:val="001E7B5E"/>
    <w:rsid w:val="00245715"/>
    <w:rsid w:val="0026675E"/>
    <w:rsid w:val="00273A11"/>
    <w:rsid w:val="002759B9"/>
    <w:rsid w:val="002B369D"/>
    <w:rsid w:val="002D55DE"/>
    <w:rsid w:val="00317E05"/>
    <w:rsid w:val="0032003E"/>
    <w:rsid w:val="003540BB"/>
    <w:rsid w:val="0037044E"/>
    <w:rsid w:val="00371690"/>
    <w:rsid w:val="00374A2D"/>
    <w:rsid w:val="003829EE"/>
    <w:rsid w:val="003855D7"/>
    <w:rsid w:val="003C4212"/>
    <w:rsid w:val="003F5E99"/>
    <w:rsid w:val="00401A1B"/>
    <w:rsid w:val="00401BAF"/>
    <w:rsid w:val="004151E4"/>
    <w:rsid w:val="00416A8D"/>
    <w:rsid w:val="00465F09"/>
    <w:rsid w:val="00481F93"/>
    <w:rsid w:val="00492C97"/>
    <w:rsid w:val="00553F92"/>
    <w:rsid w:val="0056657A"/>
    <w:rsid w:val="0061111B"/>
    <w:rsid w:val="00642462"/>
    <w:rsid w:val="006A0D28"/>
    <w:rsid w:val="006A6469"/>
    <w:rsid w:val="006B0504"/>
    <w:rsid w:val="006B1C97"/>
    <w:rsid w:val="006C524C"/>
    <w:rsid w:val="00720A93"/>
    <w:rsid w:val="00736217"/>
    <w:rsid w:val="007525DF"/>
    <w:rsid w:val="00780F67"/>
    <w:rsid w:val="007C5505"/>
    <w:rsid w:val="008027C9"/>
    <w:rsid w:val="0082269E"/>
    <w:rsid w:val="00857A8A"/>
    <w:rsid w:val="00864580"/>
    <w:rsid w:val="00894610"/>
    <w:rsid w:val="00894D97"/>
    <w:rsid w:val="008B2BD5"/>
    <w:rsid w:val="008E043A"/>
    <w:rsid w:val="008E388E"/>
    <w:rsid w:val="00900BC0"/>
    <w:rsid w:val="009171FF"/>
    <w:rsid w:val="009A6172"/>
    <w:rsid w:val="009D0F66"/>
    <w:rsid w:val="009D14BC"/>
    <w:rsid w:val="009F52BA"/>
    <w:rsid w:val="00A13AF3"/>
    <w:rsid w:val="00A3652F"/>
    <w:rsid w:val="00A53738"/>
    <w:rsid w:val="00A97786"/>
    <w:rsid w:val="00AC540E"/>
    <w:rsid w:val="00AF2847"/>
    <w:rsid w:val="00AF5B63"/>
    <w:rsid w:val="00B015F2"/>
    <w:rsid w:val="00B26807"/>
    <w:rsid w:val="00B31E4A"/>
    <w:rsid w:val="00B339D1"/>
    <w:rsid w:val="00B400BE"/>
    <w:rsid w:val="00BA24BF"/>
    <w:rsid w:val="00BD2590"/>
    <w:rsid w:val="00BD6C47"/>
    <w:rsid w:val="00BF5B4E"/>
    <w:rsid w:val="00C1195E"/>
    <w:rsid w:val="00C21E0B"/>
    <w:rsid w:val="00CC6719"/>
    <w:rsid w:val="00D07B1C"/>
    <w:rsid w:val="00D16F06"/>
    <w:rsid w:val="00D20C47"/>
    <w:rsid w:val="00D33D64"/>
    <w:rsid w:val="00D86DED"/>
    <w:rsid w:val="00DB5D77"/>
    <w:rsid w:val="00DC17E4"/>
    <w:rsid w:val="00E63872"/>
    <w:rsid w:val="00E77A6D"/>
    <w:rsid w:val="00EA1A86"/>
    <w:rsid w:val="00EC28FC"/>
    <w:rsid w:val="00F15E12"/>
    <w:rsid w:val="00F439E2"/>
    <w:rsid w:val="00F979A8"/>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BA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1BAF"/>
    <w:pPr>
      <w:spacing w:after="0" w:line="240" w:lineRule="auto"/>
    </w:pPr>
    <w:rPr>
      <w:lang w:val="en-US"/>
    </w:rPr>
  </w:style>
  <w:style w:type="paragraph" w:styleId="ListParagraph">
    <w:name w:val="List Paragraph"/>
    <w:basedOn w:val="Normal"/>
    <w:uiPriority w:val="34"/>
    <w:qFormat/>
    <w:rsid w:val="0056657A"/>
    <w:pPr>
      <w:ind w:left="720"/>
      <w:contextualSpacing/>
    </w:pPr>
  </w:style>
  <w:style w:type="paragraph" w:styleId="Header">
    <w:name w:val="header"/>
    <w:basedOn w:val="Normal"/>
    <w:link w:val="HeaderChar"/>
    <w:uiPriority w:val="99"/>
    <w:unhideWhenUsed/>
    <w:rsid w:val="002667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675E"/>
    <w:rPr>
      <w:lang w:val="en-US"/>
    </w:rPr>
  </w:style>
  <w:style w:type="paragraph" w:styleId="Footer">
    <w:name w:val="footer"/>
    <w:basedOn w:val="Normal"/>
    <w:link w:val="FooterChar"/>
    <w:uiPriority w:val="99"/>
    <w:semiHidden/>
    <w:unhideWhenUsed/>
    <w:rsid w:val="0026675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6675E"/>
    <w:rPr>
      <w:lang w:val="en-US"/>
    </w:rPr>
  </w:style>
</w:styles>
</file>

<file path=word/webSettings.xml><?xml version="1.0" encoding="utf-8"?>
<w:webSettings xmlns:r="http://schemas.openxmlformats.org/officeDocument/2006/relationships" xmlns:w="http://schemas.openxmlformats.org/wordprocessingml/2006/main">
  <w:divs>
    <w:div w:id="123142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570</TotalTime>
  <Pages>10</Pages>
  <Words>3272</Words>
  <Characters>18651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38</cp:revision>
  <cp:lastPrinted>2020-01-16T06:19:00Z</cp:lastPrinted>
  <dcterms:created xsi:type="dcterms:W3CDTF">2020-01-14T06:20:00Z</dcterms:created>
  <dcterms:modified xsi:type="dcterms:W3CDTF">2020-01-16T11:10:00Z</dcterms:modified>
</cp:coreProperties>
</file>