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AD939" w14:textId="1C050062" w:rsidR="00083E94" w:rsidRPr="00666FD3" w:rsidRDefault="00B2551B" w:rsidP="00666FD3">
      <w:pPr>
        <w:pStyle w:val="NoSpacing"/>
        <w:rPr>
          <w:rFonts w:ascii="Times New Roman" w:hAnsi="Times New Roman" w:cs="Times New Roman"/>
          <w:sz w:val="24"/>
          <w:szCs w:val="24"/>
        </w:rPr>
      </w:pPr>
      <w:bookmarkStart w:id="0" w:name="_GoBack"/>
      <w:bookmarkEnd w:id="0"/>
      <w:r w:rsidRPr="00666FD3">
        <w:rPr>
          <w:rFonts w:ascii="Times New Roman" w:hAnsi="Times New Roman" w:cs="Times New Roman"/>
          <w:sz w:val="24"/>
          <w:szCs w:val="24"/>
        </w:rPr>
        <w:t xml:space="preserve">WAR VETERANS PRESSURE GROUP </w:t>
      </w:r>
      <w:r w:rsidR="009B618B" w:rsidRPr="00666FD3">
        <w:rPr>
          <w:rFonts w:ascii="Times New Roman" w:hAnsi="Times New Roman" w:cs="Times New Roman"/>
          <w:sz w:val="24"/>
          <w:szCs w:val="24"/>
        </w:rPr>
        <w:t xml:space="preserve">                                                            </w:t>
      </w:r>
    </w:p>
    <w:p w14:paraId="39FEEAB7" w14:textId="1101F0C3" w:rsidR="005A1BCC"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5A1BCC" w:rsidRPr="00666FD3">
        <w:rPr>
          <w:rFonts w:ascii="Times New Roman" w:hAnsi="Times New Roman" w:cs="Times New Roman"/>
          <w:sz w:val="24"/>
          <w:szCs w:val="24"/>
        </w:rPr>
        <w:t xml:space="preserve">nd </w:t>
      </w:r>
    </w:p>
    <w:p w14:paraId="636A42D2" w14:textId="3B2F54A5" w:rsidR="005A1BCC" w:rsidRPr="00666FD3" w:rsidRDefault="005A1BCC"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AMOS SIGAUKE</w:t>
      </w:r>
    </w:p>
    <w:p w14:paraId="1FE74FCE" w14:textId="0EAEC2F6" w:rsidR="005A1BCC"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5A1BCC" w:rsidRPr="00666FD3">
        <w:rPr>
          <w:rFonts w:ascii="Times New Roman" w:hAnsi="Times New Roman" w:cs="Times New Roman"/>
          <w:sz w:val="24"/>
          <w:szCs w:val="24"/>
        </w:rPr>
        <w:t xml:space="preserve">nd </w:t>
      </w:r>
    </w:p>
    <w:p w14:paraId="3167FED3" w14:textId="17CDB13F" w:rsidR="005A1BCC" w:rsidRPr="00666FD3" w:rsidRDefault="005A1BCC"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KOSSAM MUTSINZE</w:t>
      </w:r>
    </w:p>
    <w:p w14:paraId="575186F4" w14:textId="20BB70B1" w:rsidR="005A1BCC"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5A1BCC" w:rsidRPr="00666FD3">
        <w:rPr>
          <w:rFonts w:ascii="Times New Roman" w:hAnsi="Times New Roman" w:cs="Times New Roman"/>
          <w:sz w:val="24"/>
          <w:szCs w:val="24"/>
        </w:rPr>
        <w:t xml:space="preserve">nd </w:t>
      </w:r>
    </w:p>
    <w:p w14:paraId="6AF08B48" w14:textId="4966FE26" w:rsidR="005A1BCC" w:rsidRPr="00666FD3" w:rsidRDefault="005A1BCC"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SHOORAI NYAMANGONDO</w:t>
      </w:r>
    </w:p>
    <w:p w14:paraId="62121424" w14:textId="73058312" w:rsidR="005A1BCC"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5A1BCC" w:rsidRPr="00666FD3">
        <w:rPr>
          <w:rFonts w:ascii="Times New Roman" w:hAnsi="Times New Roman" w:cs="Times New Roman"/>
          <w:sz w:val="24"/>
          <w:szCs w:val="24"/>
        </w:rPr>
        <w:t xml:space="preserve">nd </w:t>
      </w:r>
    </w:p>
    <w:p w14:paraId="094A3681" w14:textId="76EEADF3" w:rsidR="005A1BCC" w:rsidRPr="00666FD3" w:rsidRDefault="005A1BCC"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DAPHINE KANOTI</w:t>
      </w:r>
    </w:p>
    <w:p w14:paraId="7D6EC619" w14:textId="5F88100C" w:rsidR="005A1BCC"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5A1BCC" w:rsidRPr="00666FD3">
        <w:rPr>
          <w:rFonts w:ascii="Times New Roman" w:hAnsi="Times New Roman" w:cs="Times New Roman"/>
          <w:sz w:val="24"/>
          <w:szCs w:val="24"/>
        </w:rPr>
        <w:t xml:space="preserve">nd </w:t>
      </w:r>
    </w:p>
    <w:p w14:paraId="0A8A1D1D" w14:textId="0A729B0D" w:rsidR="005A1BCC" w:rsidRPr="00666FD3" w:rsidRDefault="005A1BCC"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DADIRAI NJITIMANA</w:t>
      </w:r>
    </w:p>
    <w:p w14:paraId="1169F7B8" w14:textId="0241ED9C" w:rsidR="005A1BCC"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5A1BCC" w:rsidRPr="00666FD3">
        <w:rPr>
          <w:rFonts w:ascii="Times New Roman" w:hAnsi="Times New Roman" w:cs="Times New Roman"/>
          <w:sz w:val="24"/>
          <w:szCs w:val="24"/>
        </w:rPr>
        <w:t>nd</w:t>
      </w:r>
    </w:p>
    <w:p w14:paraId="00B2699D" w14:textId="1653F09C" w:rsidR="005A1BCC" w:rsidRPr="00666FD3" w:rsidRDefault="005A1BCC"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REUBEN ZULU</w:t>
      </w:r>
    </w:p>
    <w:p w14:paraId="62E9AFB7" w14:textId="141073F0" w:rsidR="005A1BCC"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5A1BCC" w:rsidRPr="00666FD3">
        <w:rPr>
          <w:rFonts w:ascii="Times New Roman" w:hAnsi="Times New Roman" w:cs="Times New Roman"/>
          <w:sz w:val="24"/>
          <w:szCs w:val="24"/>
        </w:rPr>
        <w:t>nd</w:t>
      </w:r>
    </w:p>
    <w:p w14:paraId="7745995F" w14:textId="7BC14198" w:rsidR="005A1BCC" w:rsidRPr="00666FD3" w:rsidRDefault="005A1BCC"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JOSEPH CHINGUWA</w:t>
      </w:r>
    </w:p>
    <w:p w14:paraId="19D8BD98" w14:textId="6AD83649" w:rsidR="005A1BCC"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5A1BCC" w:rsidRPr="00666FD3">
        <w:rPr>
          <w:rFonts w:ascii="Times New Roman" w:hAnsi="Times New Roman" w:cs="Times New Roman"/>
          <w:sz w:val="24"/>
          <w:szCs w:val="24"/>
        </w:rPr>
        <w:t xml:space="preserve">nd </w:t>
      </w:r>
    </w:p>
    <w:p w14:paraId="06A94471" w14:textId="6C413954" w:rsidR="005A1BCC" w:rsidRPr="00666FD3" w:rsidRDefault="005A1BCC"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HAZVINEI MACHINGURA</w:t>
      </w:r>
    </w:p>
    <w:p w14:paraId="6A92DFBA" w14:textId="4BF8F986" w:rsidR="005A1BCC"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5A1BCC" w:rsidRPr="00666FD3">
        <w:rPr>
          <w:rFonts w:ascii="Times New Roman" w:hAnsi="Times New Roman" w:cs="Times New Roman"/>
          <w:sz w:val="24"/>
          <w:szCs w:val="24"/>
        </w:rPr>
        <w:t xml:space="preserve">nd </w:t>
      </w:r>
    </w:p>
    <w:p w14:paraId="10CE9900" w14:textId="13B71854" w:rsidR="00D526CA" w:rsidRPr="00666FD3" w:rsidRDefault="00D526CA"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CAIRO MHANDU</w:t>
      </w:r>
    </w:p>
    <w:p w14:paraId="44E5D11C" w14:textId="1A117095" w:rsidR="00D526CA"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D526CA" w:rsidRPr="00666FD3">
        <w:rPr>
          <w:rFonts w:ascii="Times New Roman" w:hAnsi="Times New Roman" w:cs="Times New Roman"/>
          <w:sz w:val="24"/>
          <w:szCs w:val="24"/>
        </w:rPr>
        <w:t xml:space="preserve">nd </w:t>
      </w:r>
    </w:p>
    <w:p w14:paraId="703242EB" w14:textId="4C3BA9B0" w:rsidR="00D526CA" w:rsidRPr="00666FD3" w:rsidRDefault="00D526CA"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DIGMORE NDIYA</w:t>
      </w:r>
    </w:p>
    <w:p w14:paraId="370B99E5" w14:textId="11C4216C" w:rsidR="00D526CA"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D526CA" w:rsidRPr="00666FD3">
        <w:rPr>
          <w:rFonts w:ascii="Times New Roman" w:hAnsi="Times New Roman" w:cs="Times New Roman"/>
          <w:sz w:val="24"/>
          <w:szCs w:val="24"/>
        </w:rPr>
        <w:t xml:space="preserve">nd </w:t>
      </w:r>
    </w:p>
    <w:p w14:paraId="64F6D6AC" w14:textId="04A69E00" w:rsidR="00D526CA" w:rsidRPr="00666FD3" w:rsidRDefault="00D526CA"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GODFREY GURIRA</w:t>
      </w:r>
    </w:p>
    <w:p w14:paraId="4AE42E4A" w14:textId="1EAC6259" w:rsidR="00D526CA"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v</w:t>
      </w:r>
      <w:r w:rsidR="00D526CA" w:rsidRPr="00666FD3">
        <w:rPr>
          <w:rFonts w:ascii="Times New Roman" w:hAnsi="Times New Roman" w:cs="Times New Roman"/>
          <w:sz w:val="24"/>
          <w:szCs w:val="24"/>
        </w:rPr>
        <w:t>ersus</w:t>
      </w:r>
    </w:p>
    <w:p w14:paraId="1200F196" w14:textId="2068C895" w:rsidR="00D526CA" w:rsidRPr="00666FD3" w:rsidRDefault="00D526CA"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MINISTER FOR LANDS, AGRICULTURE, WATER, CLIMATE AND RURAL RESETTLEMENT, NO</w:t>
      </w:r>
    </w:p>
    <w:p w14:paraId="311F301C" w14:textId="4C9B007A" w:rsidR="00D526CA"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D526CA" w:rsidRPr="00666FD3">
        <w:rPr>
          <w:rFonts w:ascii="Times New Roman" w:hAnsi="Times New Roman" w:cs="Times New Roman"/>
          <w:sz w:val="24"/>
          <w:szCs w:val="24"/>
        </w:rPr>
        <w:t xml:space="preserve">nd </w:t>
      </w:r>
    </w:p>
    <w:p w14:paraId="56C51B00" w14:textId="2F22C831" w:rsidR="00D526CA" w:rsidRPr="00666FD3" w:rsidRDefault="00D526CA"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MINISTER OF FINANCE</w:t>
      </w:r>
    </w:p>
    <w:p w14:paraId="5739EB73" w14:textId="2AC21DD1" w:rsidR="00D526CA"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D526CA" w:rsidRPr="00666FD3">
        <w:rPr>
          <w:rFonts w:ascii="Times New Roman" w:hAnsi="Times New Roman" w:cs="Times New Roman"/>
          <w:sz w:val="24"/>
          <w:szCs w:val="24"/>
        </w:rPr>
        <w:t xml:space="preserve">nd </w:t>
      </w:r>
    </w:p>
    <w:p w14:paraId="31EEECDA" w14:textId="4DA2C0DF" w:rsidR="00D526CA" w:rsidRPr="00666FD3" w:rsidRDefault="00D526CA"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 xml:space="preserve">COMMERCIAL FARMERS UNION </w:t>
      </w:r>
      <w:r w:rsidR="00D830F2" w:rsidRPr="00666FD3">
        <w:rPr>
          <w:rFonts w:ascii="Times New Roman" w:hAnsi="Times New Roman" w:cs="Times New Roman"/>
          <w:sz w:val="24"/>
          <w:szCs w:val="24"/>
        </w:rPr>
        <w:t>REPRESENTATIVE</w:t>
      </w:r>
    </w:p>
    <w:p w14:paraId="354C747D" w14:textId="0A0B3BAD" w:rsidR="00D830F2"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D830F2" w:rsidRPr="00666FD3">
        <w:rPr>
          <w:rFonts w:ascii="Times New Roman" w:hAnsi="Times New Roman" w:cs="Times New Roman"/>
          <w:sz w:val="24"/>
          <w:szCs w:val="24"/>
        </w:rPr>
        <w:t>nd</w:t>
      </w:r>
    </w:p>
    <w:p w14:paraId="17242BE5" w14:textId="6AE24565" w:rsidR="00D830F2" w:rsidRPr="00666FD3" w:rsidRDefault="00D830F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SOUTH AFRICAN COMMERCIAL FARMERS ALLIANCE</w:t>
      </w:r>
    </w:p>
    <w:p w14:paraId="11B4107B" w14:textId="6783A656" w:rsidR="00D830F2" w:rsidRPr="00666FD3" w:rsidRDefault="003A483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a</w:t>
      </w:r>
      <w:r w:rsidR="00D830F2" w:rsidRPr="00666FD3">
        <w:rPr>
          <w:rFonts w:ascii="Times New Roman" w:hAnsi="Times New Roman" w:cs="Times New Roman"/>
          <w:sz w:val="24"/>
          <w:szCs w:val="24"/>
        </w:rPr>
        <w:t>nd</w:t>
      </w:r>
    </w:p>
    <w:p w14:paraId="64FEBE7C" w14:textId="2EAE437B" w:rsidR="00D830F2" w:rsidRPr="00666FD3" w:rsidRDefault="00D830F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VALUATION CONSORTIUM (PVT) LTD</w:t>
      </w:r>
    </w:p>
    <w:p w14:paraId="631EE461" w14:textId="77777777" w:rsidR="00D830F2" w:rsidRDefault="00D830F2" w:rsidP="00666FD3">
      <w:pPr>
        <w:pStyle w:val="NoSpacing"/>
        <w:rPr>
          <w:rFonts w:ascii="Times New Roman" w:hAnsi="Times New Roman" w:cs="Times New Roman"/>
          <w:sz w:val="24"/>
          <w:szCs w:val="24"/>
        </w:rPr>
      </w:pPr>
    </w:p>
    <w:p w14:paraId="4F64AE62" w14:textId="77777777" w:rsidR="00666FD3" w:rsidRPr="00666FD3" w:rsidRDefault="00666FD3" w:rsidP="00666FD3">
      <w:pPr>
        <w:pStyle w:val="NoSpacing"/>
        <w:rPr>
          <w:rFonts w:ascii="Times New Roman" w:hAnsi="Times New Roman" w:cs="Times New Roman"/>
          <w:sz w:val="24"/>
          <w:szCs w:val="24"/>
        </w:rPr>
      </w:pPr>
    </w:p>
    <w:p w14:paraId="44D36EB6" w14:textId="1A46E747" w:rsidR="00D830F2" w:rsidRPr="00666FD3" w:rsidRDefault="00D830F2"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HIGH COURT OF ZIMBABWE</w:t>
      </w:r>
    </w:p>
    <w:p w14:paraId="3FE27E03" w14:textId="45DC12BD" w:rsidR="00D830F2" w:rsidRPr="00666FD3" w:rsidRDefault="00D830F2" w:rsidP="00666FD3">
      <w:pPr>
        <w:pStyle w:val="NoSpacing"/>
        <w:rPr>
          <w:rFonts w:ascii="Times New Roman" w:hAnsi="Times New Roman" w:cs="Times New Roman"/>
          <w:b/>
          <w:bCs/>
          <w:sz w:val="24"/>
          <w:szCs w:val="24"/>
        </w:rPr>
      </w:pPr>
      <w:r w:rsidRPr="00666FD3">
        <w:rPr>
          <w:rFonts w:ascii="Times New Roman" w:hAnsi="Times New Roman" w:cs="Times New Roman"/>
          <w:b/>
          <w:bCs/>
          <w:sz w:val="24"/>
          <w:szCs w:val="24"/>
        </w:rPr>
        <w:t>MANYANGADZE J</w:t>
      </w:r>
    </w:p>
    <w:p w14:paraId="5532CF5F" w14:textId="375ED0ED" w:rsidR="00D830F2" w:rsidRPr="00666FD3" w:rsidRDefault="00666FD3" w:rsidP="00666FD3">
      <w:pPr>
        <w:pStyle w:val="NoSpacing"/>
        <w:rPr>
          <w:rFonts w:ascii="Times New Roman" w:hAnsi="Times New Roman" w:cs="Times New Roman"/>
          <w:sz w:val="24"/>
          <w:szCs w:val="24"/>
        </w:rPr>
      </w:pPr>
      <w:r w:rsidRPr="00666FD3">
        <w:rPr>
          <w:rFonts w:ascii="Times New Roman" w:hAnsi="Times New Roman" w:cs="Times New Roman"/>
          <w:sz w:val="24"/>
          <w:szCs w:val="24"/>
        </w:rPr>
        <w:t>HARARE, November</w:t>
      </w:r>
      <w:r w:rsidR="00D830F2" w:rsidRPr="00666FD3">
        <w:rPr>
          <w:rFonts w:ascii="Times New Roman" w:hAnsi="Times New Roman" w:cs="Times New Roman"/>
          <w:sz w:val="24"/>
          <w:szCs w:val="24"/>
        </w:rPr>
        <w:t xml:space="preserve"> 2024 </w:t>
      </w:r>
      <w:r w:rsidRPr="00666FD3">
        <w:rPr>
          <w:rFonts w:ascii="Times New Roman" w:hAnsi="Times New Roman" w:cs="Times New Roman"/>
          <w:sz w:val="24"/>
          <w:szCs w:val="24"/>
        </w:rPr>
        <w:t xml:space="preserve">&amp; </w:t>
      </w:r>
      <w:r w:rsidR="004A028F">
        <w:rPr>
          <w:rFonts w:ascii="Times New Roman" w:hAnsi="Times New Roman" w:cs="Times New Roman"/>
          <w:sz w:val="24"/>
          <w:szCs w:val="24"/>
        </w:rPr>
        <w:t xml:space="preserve">27 </w:t>
      </w:r>
      <w:r w:rsidRPr="00666FD3">
        <w:rPr>
          <w:rFonts w:ascii="Times New Roman" w:hAnsi="Times New Roman" w:cs="Times New Roman"/>
          <w:sz w:val="24"/>
          <w:szCs w:val="24"/>
        </w:rPr>
        <w:t>May</w:t>
      </w:r>
      <w:r w:rsidR="00D830F2" w:rsidRPr="00666FD3">
        <w:rPr>
          <w:rFonts w:ascii="Times New Roman" w:hAnsi="Times New Roman" w:cs="Times New Roman"/>
          <w:sz w:val="24"/>
          <w:szCs w:val="24"/>
        </w:rPr>
        <w:t xml:space="preserve"> 2025</w:t>
      </w:r>
    </w:p>
    <w:p w14:paraId="77A75DB4" w14:textId="77777777" w:rsidR="00D830F2" w:rsidRDefault="00D830F2" w:rsidP="00666FD3">
      <w:pPr>
        <w:pStyle w:val="NoSpacing"/>
        <w:rPr>
          <w:rFonts w:ascii="Times New Roman" w:hAnsi="Times New Roman" w:cs="Times New Roman"/>
          <w:b/>
          <w:bCs/>
          <w:sz w:val="24"/>
          <w:szCs w:val="24"/>
        </w:rPr>
      </w:pPr>
    </w:p>
    <w:p w14:paraId="06956820" w14:textId="77777777" w:rsidR="00666FD3" w:rsidRPr="00666FD3" w:rsidRDefault="00666FD3" w:rsidP="00666FD3">
      <w:pPr>
        <w:pStyle w:val="NoSpacing"/>
        <w:rPr>
          <w:rFonts w:ascii="Times New Roman" w:hAnsi="Times New Roman" w:cs="Times New Roman"/>
          <w:b/>
          <w:bCs/>
          <w:sz w:val="24"/>
          <w:szCs w:val="24"/>
        </w:rPr>
      </w:pPr>
    </w:p>
    <w:p w14:paraId="4C17B9E5" w14:textId="455A3244" w:rsidR="00D830F2" w:rsidRPr="00666FD3" w:rsidRDefault="00D830F2" w:rsidP="00666FD3">
      <w:pPr>
        <w:pStyle w:val="NoSpacing"/>
        <w:rPr>
          <w:rFonts w:ascii="Times New Roman" w:hAnsi="Times New Roman" w:cs="Times New Roman"/>
          <w:b/>
          <w:bCs/>
          <w:sz w:val="24"/>
          <w:szCs w:val="24"/>
        </w:rPr>
      </w:pPr>
      <w:r w:rsidRPr="00666FD3">
        <w:rPr>
          <w:rFonts w:ascii="Times New Roman" w:hAnsi="Times New Roman" w:cs="Times New Roman"/>
          <w:b/>
          <w:bCs/>
          <w:sz w:val="24"/>
          <w:szCs w:val="24"/>
        </w:rPr>
        <w:t>Opposed application</w:t>
      </w:r>
    </w:p>
    <w:p w14:paraId="5D65557C" w14:textId="77777777" w:rsidR="00DA1131" w:rsidRDefault="00DA1131" w:rsidP="00666FD3">
      <w:pPr>
        <w:pStyle w:val="NoSpacing"/>
        <w:rPr>
          <w:rFonts w:ascii="Times New Roman" w:hAnsi="Times New Roman" w:cs="Times New Roman"/>
          <w:b/>
          <w:bCs/>
          <w:sz w:val="24"/>
          <w:szCs w:val="24"/>
        </w:rPr>
      </w:pPr>
    </w:p>
    <w:p w14:paraId="4B28C94A" w14:textId="77777777" w:rsidR="00666FD3" w:rsidRPr="00666FD3" w:rsidRDefault="00666FD3" w:rsidP="00666FD3">
      <w:pPr>
        <w:pStyle w:val="NoSpacing"/>
        <w:rPr>
          <w:rFonts w:ascii="Times New Roman" w:hAnsi="Times New Roman" w:cs="Times New Roman"/>
          <w:b/>
          <w:bCs/>
          <w:sz w:val="24"/>
          <w:szCs w:val="24"/>
        </w:rPr>
      </w:pPr>
    </w:p>
    <w:p w14:paraId="3274A427" w14:textId="5BC384E5" w:rsidR="00DA1131" w:rsidRPr="00666FD3" w:rsidRDefault="00650C19" w:rsidP="00666FD3">
      <w:pPr>
        <w:pStyle w:val="NoSpacing"/>
        <w:rPr>
          <w:rFonts w:ascii="Times New Roman" w:hAnsi="Times New Roman" w:cs="Times New Roman"/>
          <w:i/>
          <w:iCs/>
          <w:sz w:val="24"/>
          <w:szCs w:val="24"/>
        </w:rPr>
      </w:pPr>
      <w:r w:rsidRPr="00666FD3">
        <w:rPr>
          <w:rFonts w:ascii="Times New Roman" w:hAnsi="Times New Roman" w:cs="Times New Roman"/>
          <w:i/>
          <w:iCs/>
          <w:sz w:val="24"/>
          <w:szCs w:val="24"/>
        </w:rPr>
        <w:t>C</w:t>
      </w:r>
      <w:r w:rsidR="00666FD3">
        <w:rPr>
          <w:rFonts w:ascii="Times New Roman" w:hAnsi="Times New Roman" w:cs="Times New Roman"/>
          <w:i/>
          <w:iCs/>
          <w:sz w:val="24"/>
          <w:szCs w:val="24"/>
        </w:rPr>
        <w:t xml:space="preserve"> </w:t>
      </w:r>
      <w:r w:rsidRPr="00666FD3">
        <w:rPr>
          <w:rFonts w:ascii="Times New Roman" w:hAnsi="Times New Roman" w:cs="Times New Roman"/>
          <w:i/>
          <w:iCs/>
          <w:sz w:val="24"/>
          <w:szCs w:val="24"/>
        </w:rPr>
        <w:t>W</w:t>
      </w:r>
      <w:r w:rsidR="00666FD3">
        <w:rPr>
          <w:rFonts w:ascii="Times New Roman" w:hAnsi="Times New Roman" w:cs="Times New Roman"/>
          <w:i/>
          <w:iCs/>
          <w:sz w:val="24"/>
          <w:szCs w:val="24"/>
        </w:rPr>
        <w:t xml:space="preserve"> </w:t>
      </w:r>
      <w:r w:rsidR="00DA1131" w:rsidRPr="00666FD3">
        <w:rPr>
          <w:rFonts w:ascii="Times New Roman" w:hAnsi="Times New Roman" w:cs="Times New Roman"/>
          <w:i/>
          <w:iCs/>
          <w:sz w:val="24"/>
          <w:szCs w:val="24"/>
        </w:rPr>
        <w:t>Kanoti</w:t>
      </w:r>
      <w:r w:rsidR="00DA1131" w:rsidRPr="00666FD3">
        <w:rPr>
          <w:rFonts w:ascii="Times New Roman" w:hAnsi="Times New Roman" w:cs="Times New Roman"/>
          <w:sz w:val="24"/>
          <w:szCs w:val="24"/>
        </w:rPr>
        <w:t>, for the applicants</w:t>
      </w:r>
    </w:p>
    <w:p w14:paraId="7D817FBA" w14:textId="0C11B201" w:rsidR="00DA1131" w:rsidRPr="00666FD3" w:rsidRDefault="00650C19" w:rsidP="00666FD3">
      <w:pPr>
        <w:pStyle w:val="NoSpacing"/>
        <w:rPr>
          <w:rFonts w:ascii="Times New Roman" w:hAnsi="Times New Roman" w:cs="Times New Roman"/>
          <w:sz w:val="24"/>
          <w:szCs w:val="24"/>
        </w:rPr>
      </w:pPr>
      <w:r w:rsidRPr="00666FD3">
        <w:rPr>
          <w:rFonts w:ascii="Times New Roman" w:hAnsi="Times New Roman" w:cs="Times New Roman"/>
          <w:i/>
          <w:iCs/>
          <w:sz w:val="24"/>
          <w:szCs w:val="24"/>
        </w:rPr>
        <w:t>L</w:t>
      </w:r>
      <w:r w:rsidR="00666FD3">
        <w:rPr>
          <w:rFonts w:ascii="Times New Roman" w:hAnsi="Times New Roman" w:cs="Times New Roman"/>
          <w:i/>
          <w:iCs/>
          <w:sz w:val="24"/>
          <w:szCs w:val="24"/>
        </w:rPr>
        <w:t xml:space="preserve"> </w:t>
      </w:r>
      <w:r w:rsidRPr="00666FD3">
        <w:rPr>
          <w:rFonts w:ascii="Times New Roman" w:hAnsi="Times New Roman" w:cs="Times New Roman"/>
          <w:i/>
          <w:iCs/>
          <w:sz w:val="24"/>
          <w:szCs w:val="24"/>
        </w:rPr>
        <w:t>C</w:t>
      </w:r>
      <w:r w:rsidR="00666FD3">
        <w:rPr>
          <w:rFonts w:ascii="Times New Roman" w:hAnsi="Times New Roman" w:cs="Times New Roman"/>
          <w:i/>
          <w:iCs/>
          <w:sz w:val="24"/>
          <w:szCs w:val="24"/>
        </w:rPr>
        <w:t xml:space="preserve"> </w:t>
      </w:r>
      <w:r w:rsidR="00DA1131" w:rsidRPr="00666FD3">
        <w:rPr>
          <w:rFonts w:ascii="Times New Roman" w:hAnsi="Times New Roman" w:cs="Times New Roman"/>
          <w:i/>
          <w:iCs/>
          <w:sz w:val="24"/>
          <w:szCs w:val="24"/>
        </w:rPr>
        <w:t>Muradzikwa</w:t>
      </w:r>
      <w:r w:rsidR="00DA1131" w:rsidRPr="00666FD3">
        <w:rPr>
          <w:rFonts w:ascii="Times New Roman" w:hAnsi="Times New Roman" w:cs="Times New Roman"/>
          <w:sz w:val="24"/>
          <w:szCs w:val="24"/>
        </w:rPr>
        <w:t>, for the</w:t>
      </w:r>
      <w:r w:rsidR="00A155D5" w:rsidRPr="00666FD3">
        <w:rPr>
          <w:rFonts w:ascii="Times New Roman" w:hAnsi="Times New Roman" w:cs="Times New Roman"/>
          <w:sz w:val="24"/>
          <w:szCs w:val="24"/>
        </w:rPr>
        <w:t xml:space="preserve"> 1</w:t>
      </w:r>
      <w:r w:rsidR="00A155D5" w:rsidRPr="00666FD3">
        <w:rPr>
          <w:rFonts w:ascii="Times New Roman" w:hAnsi="Times New Roman" w:cs="Times New Roman"/>
          <w:sz w:val="24"/>
          <w:szCs w:val="24"/>
          <w:vertAlign w:val="superscript"/>
        </w:rPr>
        <w:t>st</w:t>
      </w:r>
      <w:r w:rsidR="00A155D5" w:rsidRPr="00666FD3">
        <w:rPr>
          <w:rFonts w:ascii="Times New Roman" w:hAnsi="Times New Roman" w:cs="Times New Roman"/>
          <w:sz w:val="24"/>
          <w:szCs w:val="24"/>
        </w:rPr>
        <w:t xml:space="preserve"> and 2</w:t>
      </w:r>
      <w:r w:rsidR="00666FD3" w:rsidRPr="00666FD3">
        <w:rPr>
          <w:rFonts w:ascii="Times New Roman" w:hAnsi="Times New Roman" w:cs="Times New Roman"/>
          <w:sz w:val="24"/>
          <w:szCs w:val="24"/>
          <w:vertAlign w:val="superscript"/>
        </w:rPr>
        <w:t>nd</w:t>
      </w:r>
      <w:r w:rsidR="00666FD3" w:rsidRPr="00666FD3">
        <w:rPr>
          <w:rFonts w:ascii="Times New Roman" w:hAnsi="Times New Roman" w:cs="Times New Roman"/>
          <w:sz w:val="24"/>
          <w:szCs w:val="24"/>
        </w:rPr>
        <w:t xml:space="preserve"> respondents</w:t>
      </w:r>
    </w:p>
    <w:p w14:paraId="40B3E553" w14:textId="46F4C1A5" w:rsidR="003A4832" w:rsidRPr="00F177E5" w:rsidRDefault="003A4832" w:rsidP="00666FD3">
      <w:pPr>
        <w:jc w:val="both"/>
        <w:rPr>
          <w:sz w:val="24"/>
          <w:szCs w:val="24"/>
        </w:rPr>
      </w:pPr>
    </w:p>
    <w:p w14:paraId="14A4CC70" w14:textId="77777777" w:rsidR="00666FD3" w:rsidRDefault="00197F91" w:rsidP="00666FD3">
      <w:pPr>
        <w:pStyle w:val="NoSpacing"/>
        <w:spacing w:line="360" w:lineRule="auto"/>
        <w:rPr>
          <w:rFonts w:ascii="Times New Roman" w:hAnsi="Times New Roman" w:cs="Times New Roman"/>
          <w:sz w:val="24"/>
          <w:szCs w:val="24"/>
        </w:rPr>
      </w:pPr>
      <w:r w:rsidRPr="00666FD3">
        <w:rPr>
          <w:rFonts w:ascii="Times New Roman" w:hAnsi="Times New Roman" w:cs="Times New Roman"/>
          <w:sz w:val="24"/>
          <w:szCs w:val="24"/>
        </w:rPr>
        <w:t>MANYANGADZE J:</w:t>
      </w:r>
    </w:p>
    <w:p w14:paraId="48EAB15B" w14:textId="3E435236" w:rsidR="00B877E9" w:rsidRPr="00666FD3" w:rsidRDefault="00197F91" w:rsidP="00666FD3">
      <w:pPr>
        <w:pStyle w:val="NoSpacing"/>
        <w:spacing w:line="360" w:lineRule="auto"/>
        <w:ind w:firstLine="720"/>
        <w:rPr>
          <w:rFonts w:ascii="Times New Roman" w:hAnsi="Times New Roman" w:cs="Times New Roman"/>
          <w:sz w:val="24"/>
          <w:szCs w:val="24"/>
        </w:rPr>
      </w:pPr>
      <w:r w:rsidRPr="00666FD3">
        <w:rPr>
          <w:rFonts w:ascii="Times New Roman" w:hAnsi="Times New Roman" w:cs="Times New Roman"/>
          <w:sz w:val="24"/>
          <w:szCs w:val="24"/>
        </w:rPr>
        <w:lastRenderedPageBreak/>
        <w:t xml:space="preserve"> </w:t>
      </w:r>
      <w:r w:rsidR="008618F0" w:rsidRPr="00666FD3">
        <w:rPr>
          <w:rFonts w:ascii="Times New Roman" w:hAnsi="Times New Roman" w:cs="Times New Roman"/>
          <w:sz w:val="24"/>
          <w:szCs w:val="24"/>
        </w:rPr>
        <w:t xml:space="preserve">The applicants filed an application for a declaratory order and consequential relief </w:t>
      </w:r>
      <w:r w:rsidR="00065F68" w:rsidRPr="00666FD3">
        <w:rPr>
          <w:rFonts w:ascii="Times New Roman" w:hAnsi="Times New Roman" w:cs="Times New Roman"/>
          <w:sz w:val="24"/>
          <w:szCs w:val="24"/>
        </w:rPr>
        <w:t>in terms of s 14 of the High Court Act [</w:t>
      </w:r>
      <w:r w:rsidR="00065F68" w:rsidRPr="00666FD3">
        <w:rPr>
          <w:rFonts w:ascii="Times New Roman" w:hAnsi="Times New Roman" w:cs="Times New Roman"/>
          <w:i/>
          <w:iCs/>
          <w:sz w:val="24"/>
          <w:szCs w:val="24"/>
        </w:rPr>
        <w:t>Chapter</w:t>
      </w:r>
      <w:r w:rsidR="00D87574" w:rsidRPr="00666FD3">
        <w:rPr>
          <w:rFonts w:ascii="Times New Roman" w:hAnsi="Times New Roman" w:cs="Times New Roman"/>
          <w:i/>
          <w:iCs/>
          <w:sz w:val="24"/>
          <w:szCs w:val="24"/>
        </w:rPr>
        <w:t xml:space="preserve"> </w:t>
      </w:r>
      <w:r w:rsidR="00666FD3" w:rsidRPr="00666FD3">
        <w:rPr>
          <w:rFonts w:ascii="Times New Roman" w:hAnsi="Times New Roman" w:cs="Times New Roman"/>
          <w:i/>
          <w:iCs/>
          <w:sz w:val="24"/>
          <w:szCs w:val="24"/>
        </w:rPr>
        <w:t>7:06</w:t>
      </w:r>
      <w:r w:rsidR="00666FD3" w:rsidRPr="00666FD3">
        <w:rPr>
          <w:rFonts w:ascii="Times New Roman" w:hAnsi="Times New Roman" w:cs="Times New Roman"/>
          <w:sz w:val="24"/>
          <w:szCs w:val="24"/>
        </w:rPr>
        <w:t>]</w:t>
      </w:r>
      <w:r w:rsidR="00065F68" w:rsidRPr="00666FD3">
        <w:rPr>
          <w:rFonts w:ascii="Times New Roman" w:hAnsi="Times New Roman" w:cs="Times New Roman"/>
          <w:sz w:val="24"/>
          <w:szCs w:val="24"/>
        </w:rPr>
        <w:t>. They seek relief in the following terms:</w:t>
      </w:r>
    </w:p>
    <w:p w14:paraId="0550FA30" w14:textId="5F9A8D9F" w:rsidR="002817A3" w:rsidRPr="00666FD3" w:rsidRDefault="00D7491D" w:rsidP="00666FD3">
      <w:pPr>
        <w:pStyle w:val="NoSpacing"/>
        <w:ind w:left="720"/>
        <w:rPr>
          <w:rFonts w:ascii="Times New Roman" w:hAnsi="Times New Roman" w:cs="Times New Roman"/>
        </w:rPr>
      </w:pPr>
      <w:r w:rsidRPr="00666FD3">
        <w:rPr>
          <w:rFonts w:ascii="Times New Roman" w:hAnsi="Times New Roman" w:cs="Times New Roman"/>
        </w:rPr>
        <w:t>“1.  That the G</w:t>
      </w:r>
      <w:r w:rsidR="002B56EE" w:rsidRPr="00666FD3">
        <w:rPr>
          <w:rFonts w:ascii="Times New Roman" w:hAnsi="Times New Roman" w:cs="Times New Roman"/>
        </w:rPr>
        <w:t xml:space="preserve">lobal </w:t>
      </w:r>
      <w:r w:rsidRPr="00666FD3">
        <w:rPr>
          <w:rFonts w:ascii="Times New Roman" w:hAnsi="Times New Roman" w:cs="Times New Roman"/>
        </w:rPr>
        <w:t>C</w:t>
      </w:r>
      <w:r w:rsidR="002B56EE" w:rsidRPr="00666FD3">
        <w:rPr>
          <w:rFonts w:ascii="Times New Roman" w:hAnsi="Times New Roman" w:cs="Times New Roman"/>
        </w:rPr>
        <w:t xml:space="preserve">ompensation </w:t>
      </w:r>
      <w:r w:rsidR="00666FD3" w:rsidRPr="00666FD3">
        <w:rPr>
          <w:rFonts w:ascii="Times New Roman" w:hAnsi="Times New Roman" w:cs="Times New Roman"/>
        </w:rPr>
        <w:t>Deed by</w:t>
      </w:r>
      <w:r w:rsidRPr="00666FD3">
        <w:rPr>
          <w:rFonts w:ascii="Times New Roman" w:hAnsi="Times New Roman" w:cs="Times New Roman"/>
        </w:rPr>
        <w:t xml:space="preserve"> the Government of Zimbabwe as represented by the </w:t>
      </w:r>
      <w:r w:rsidR="007A2E2C" w:rsidRPr="00666FD3">
        <w:rPr>
          <w:rFonts w:ascii="Times New Roman" w:hAnsi="Times New Roman" w:cs="Times New Roman"/>
        </w:rPr>
        <w:t>1</w:t>
      </w:r>
      <w:r w:rsidR="007A2E2C" w:rsidRPr="00666FD3">
        <w:rPr>
          <w:rFonts w:ascii="Times New Roman" w:hAnsi="Times New Roman" w:cs="Times New Roman"/>
          <w:vertAlign w:val="superscript"/>
        </w:rPr>
        <w:t>st</w:t>
      </w:r>
      <w:r w:rsidR="007A2E2C" w:rsidRPr="00666FD3">
        <w:rPr>
          <w:rFonts w:ascii="Times New Roman" w:hAnsi="Times New Roman" w:cs="Times New Roman"/>
        </w:rPr>
        <w:t xml:space="preserve"> and 2</w:t>
      </w:r>
      <w:r w:rsidR="007A2E2C" w:rsidRPr="00666FD3">
        <w:rPr>
          <w:rFonts w:ascii="Times New Roman" w:hAnsi="Times New Roman" w:cs="Times New Roman"/>
          <w:vertAlign w:val="superscript"/>
        </w:rPr>
        <w:t>nd</w:t>
      </w:r>
      <w:r w:rsidR="007A2E2C" w:rsidRPr="00666FD3">
        <w:rPr>
          <w:rFonts w:ascii="Times New Roman" w:hAnsi="Times New Roman" w:cs="Times New Roman"/>
        </w:rPr>
        <w:t xml:space="preserve"> Respondent on one part, and representatives of the former white race farmers of the other part, to pay only </w:t>
      </w:r>
      <w:r w:rsidR="002817A3" w:rsidRPr="00666FD3">
        <w:rPr>
          <w:rFonts w:ascii="Times New Roman" w:hAnsi="Times New Roman" w:cs="Times New Roman"/>
        </w:rPr>
        <w:t xml:space="preserve">former white farmers for improvements on lawfully compulsorily acquired land be and is </w:t>
      </w:r>
      <w:r w:rsidR="002B56EE" w:rsidRPr="00666FD3">
        <w:rPr>
          <w:rFonts w:ascii="Times New Roman" w:hAnsi="Times New Roman" w:cs="Times New Roman"/>
        </w:rPr>
        <w:t>hereby</w:t>
      </w:r>
      <w:r w:rsidR="002817A3" w:rsidRPr="00666FD3">
        <w:rPr>
          <w:rFonts w:ascii="Times New Roman" w:hAnsi="Times New Roman" w:cs="Times New Roman"/>
        </w:rPr>
        <w:t xml:space="preserve"> declared </w:t>
      </w:r>
      <w:r w:rsidR="002B56EE" w:rsidRPr="00666FD3">
        <w:rPr>
          <w:rFonts w:ascii="Times New Roman" w:hAnsi="Times New Roman" w:cs="Times New Roman"/>
        </w:rPr>
        <w:t>discriminatory on</w:t>
      </w:r>
      <w:r w:rsidR="002817A3" w:rsidRPr="00666FD3">
        <w:rPr>
          <w:rFonts w:ascii="Times New Roman" w:hAnsi="Times New Roman" w:cs="Times New Roman"/>
        </w:rPr>
        <w:t xml:space="preserve"> the grounds of race and constitutes unfair, cruel and degrading treatment of the black indigenous race.</w:t>
      </w:r>
    </w:p>
    <w:p w14:paraId="024E3E39" w14:textId="2D254BF8" w:rsidR="00D97811" w:rsidRPr="00666FD3" w:rsidRDefault="002817A3" w:rsidP="00666FD3">
      <w:pPr>
        <w:pStyle w:val="NoSpacing"/>
        <w:ind w:left="720"/>
        <w:rPr>
          <w:rFonts w:ascii="Times New Roman" w:hAnsi="Times New Roman" w:cs="Times New Roman"/>
        </w:rPr>
      </w:pPr>
      <w:r w:rsidRPr="00666FD3">
        <w:rPr>
          <w:rFonts w:ascii="Times New Roman" w:hAnsi="Times New Roman" w:cs="Times New Roman"/>
        </w:rPr>
        <w:t>2.   That performance of the G</w:t>
      </w:r>
      <w:r w:rsidR="002B56EE" w:rsidRPr="00666FD3">
        <w:rPr>
          <w:rFonts w:ascii="Times New Roman" w:hAnsi="Times New Roman" w:cs="Times New Roman"/>
        </w:rPr>
        <w:t xml:space="preserve">lobal </w:t>
      </w:r>
      <w:r w:rsidRPr="00666FD3">
        <w:rPr>
          <w:rFonts w:ascii="Times New Roman" w:hAnsi="Times New Roman" w:cs="Times New Roman"/>
        </w:rPr>
        <w:t>C</w:t>
      </w:r>
      <w:r w:rsidR="002B56EE" w:rsidRPr="00666FD3">
        <w:rPr>
          <w:rFonts w:ascii="Times New Roman" w:hAnsi="Times New Roman" w:cs="Times New Roman"/>
        </w:rPr>
        <w:t xml:space="preserve">ompensation </w:t>
      </w:r>
      <w:r w:rsidR="00A35471" w:rsidRPr="00666FD3">
        <w:rPr>
          <w:rFonts w:ascii="Times New Roman" w:hAnsi="Times New Roman" w:cs="Times New Roman"/>
        </w:rPr>
        <w:t>Deed be</w:t>
      </w:r>
      <w:r w:rsidRPr="00666FD3">
        <w:rPr>
          <w:rFonts w:ascii="Times New Roman" w:hAnsi="Times New Roman" w:cs="Times New Roman"/>
        </w:rPr>
        <w:t xml:space="preserve"> and is hereby suspended </w:t>
      </w:r>
      <w:r w:rsidR="00B877E9" w:rsidRPr="00666FD3">
        <w:rPr>
          <w:rFonts w:ascii="Times New Roman" w:hAnsi="Times New Roman" w:cs="Times New Roman"/>
        </w:rPr>
        <w:t xml:space="preserve">  </w:t>
      </w:r>
      <w:r w:rsidRPr="00666FD3">
        <w:rPr>
          <w:rFonts w:ascii="Times New Roman" w:hAnsi="Times New Roman" w:cs="Times New Roman"/>
        </w:rPr>
        <w:t>pending government’s adequate attention to</w:t>
      </w:r>
      <w:r w:rsidR="00D97811" w:rsidRPr="00666FD3">
        <w:rPr>
          <w:rFonts w:ascii="Times New Roman" w:hAnsi="Times New Roman" w:cs="Times New Roman"/>
        </w:rPr>
        <w:t>wards full and final payment first to all the Zimbabwe indigenous black race’s white settler rule compensation</w:t>
      </w:r>
      <w:r w:rsidR="002B56EE" w:rsidRPr="00666FD3">
        <w:rPr>
          <w:rFonts w:ascii="Times New Roman" w:hAnsi="Times New Roman" w:cs="Times New Roman"/>
        </w:rPr>
        <w:t xml:space="preserve"> </w:t>
      </w:r>
      <w:r w:rsidR="00D97811" w:rsidRPr="00666FD3">
        <w:rPr>
          <w:rFonts w:ascii="Times New Roman" w:hAnsi="Times New Roman" w:cs="Times New Roman"/>
        </w:rPr>
        <w:t>concerns</w:t>
      </w:r>
      <w:r w:rsidR="002B56EE" w:rsidRPr="00666FD3">
        <w:rPr>
          <w:rFonts w:ascii="Times New Roman" w:hAnsi="Times New Roman" w:cs="Times New Roman"/>
        </w:rPr>
        <w:t xml:space="preserve"> </w:t>
      </w:r>
      <w:r w:rsidR="00D97811" w:rsidRPr="00666FD3">
        <w:rPr>
          <w:rFonts w:ascii="Times New Roman" w:hAnsi="Times New Roman" w:cs="Times New Roman"/>
        </w:rPr>
        <w:t xml:space="preserve">and claims occasioned over the centuries. </w:t>
      </w:r>
    </w:p>
    <w:p w14:paraId="2AA8CAB0" w14:textId="248A6977" w:rsidR="00F41E55" w:rsidRPr="00666FD3" w:rsidRDefault="00D97811" w:rsidP="00666FD3">
      <w:pPr>
        <w:pStyle w:val="NoSpacing"/>
        <w:ind w:left="720"/>
        <w:rPr>
          <w:rFonts w:ascii="Times New Roman" w:hAnsi="Times New Roman" w:cs="Times New Roman"/>
        </w:rPr>
      </w:pPr>
      <w:r w:rsidRPr="00666FD3">
        <w:rPr>
          <w:rFonts w:ascii="Times New Roman" w:hAnsi="Times New Roman" w:cs="Times New Roman"/>
        </w:rPr>
        <w:t xml:space="preserve">3.  </w:t>
      </w:r>
      <w:r w:rsidRPr="00666FD3">
        <w:rPr>
          <w:rFonts w:ascii="Times New Roman" w:hAnsi="Times New Roman" w:cs="Times New Roman"/>
          <w:i/>
          <w:iCs/>
        </w:rPr>
        <w:t xml:space="preserve"> Alternatively</w:t>
      </w:r>
      <w:r w:rsidRPr="00666FD3">
        <w:rPr>
          <w:rFonts w:ascii="Times New Roman" w:hAnsi="Times New Roman" w:cs="Times New Roman"/>
        </w:rPr>
        <w:t>, that the G</w:t>
      </w:r>
      <w:r w:rsidR="002B56EE" w:rsidRPr="00666FD3">
        <w:rPr>
          <w:rFonts w:ascii="Times New Roman" w:hAnsi="Times New Roman" w:cs="Times New Roman"/>
        </w:rPr>
        <w:t xml:space="preserve">lobal </w:t>
      </w:r>
      <w:r w:rsidRPr="00666FD3">
        <w:rPr>
          <w:rFonts w:ascii="Times New Roman" w:hAnsi="Times New Roman" w:cs="Times New Roman"/>
        </w:rPr>
        <w:t>C</w:t>
      </w:r>
      <w:r w:rsidR="002B56EE" w:rsidRPr="00666FD3">
        <w:rPr>
          <w:rFonts w:ascii="Times New Roman" w:hAnsi="Times New Roman" w:cs="Times New Roman"/>
        </w:rPr>
        <w:t xml:space="preserve">ompensation </w:t>
      </w:r>
      <w:r w:rsidRPr="00666FD3">
        <w:rPr>
          <w:rFonts w:ascii="Times New Roman" w:hAnsi="Times New Roman" w:cs="Times New Roman"/>
        </w:rPr>
        <w:t>D</w:t>
      </w:r>
      <w:r w:rsidR="002B56EE" w:rsidRPr="00666FD3">
        <w:rPr>
          <w:rFonts w:ascii="Times New Roman" w:hAnsi="Times New Roman" w:cs="Times New Roman"/>
        </w:rPr>
        <w:t>eed</w:t>
      </w:r>
      <w:r w:rsidRPr="00666FD3">
        <w:rPr>
          <w:rFonts w:ascii="Times New Roman" w:hAnsi="Times New Roman" w:cs="Times New Roman"/>
        </w:rPr>
        <w:t xml:space="preserve"> be and is hereby declared void and of no force or effect for not being consistent with </w:t>
      </w:r>
      <w:r w:rsidR="00F41E55" w:rsidRPr="00666FD3">
        <w:rPr>
          <w:rFonts w:ascii="Times New Roman" w:hAnsi="Times New Roman" w:cs="Times New Roman"/>
        </w:rPr>
        <w:t>Section 295 (4) of the Constitution requiring that any such compensation be done through an Act of Parliament.</w:t>
      </w:r>
    </w:p>
    <w:p w14:paraId="10993C10" w14:textId="65BFC1E1" w:rsidR="00065F68" w:rsidRPr="00666FD3" w:rsidRDefault="00F41E55" w:rsidP="00666FD3">
      <w:pPr>
        <w:pStyle w:val="NoSpacing"/>
        <w:ind w:left="720"/>
        <w:rPr>
          <w:rFonts w:ascii="Times New Roman" w:hAnsi="Times New Roman" w:cs="Times New Roman"/>
        </w:rPr>
      </w:pPr>
      <w:r w:rsidRPr="00666FD3">
        <w:rPr>
          <w:rFonts w:ascii="Times New Roman" w:hAnsi="Times New Roman" w:cs="Times New Roman"/>
        </w:rPr>
        <w:t xml:space="preserve">4.  </w:t>
      </w:r>
      <w:r w:rsidRPr="00666FD3">
        <w:rPr>
          <w:rFonts w:ascii="Times New Roman" w:hAnsi="Times New Roman" w:cs="Times New Roman"/>
          <w:i/>
          <w:iCs/>
        </w:rPr>
        <w:t xml:space="preserve"> Alternatively</w:t>
      </w:r>
      <w:r w:rsidRPr="00666FD3">
        <w:rPr>
          <w:rFonts w:ascii="Times New Roman" w:hAnsi="Times New Roman" w:cs="Times New Roman"/>
        </w:rPr>
        <w:t>, that the Government of Zimbabwe, as represented by 1</w:t>
      </w:r>
      <w:r w:rsidRPr="00666FD3">
        <w:rPr>
          <w:rFonts w:ascii="Times New Roman" w:hAnsi="Times New Roman" w:cs="Times New Roman"/>
          <w:vertAlign w:val="superscript"/>
        </w:rPr>
        <w:t>st</w:t>
      </w:r>
      <w:r w:rsidRPr="00666FD3">
        <w:rPr>
          <w:rFonts w:ascii="Times New Roman" w:hAnsi="Times New Roman" w:cs="Times New Roman"/>
        </w:rPr>
        <w:t xml:space="preserve"> and 2</w:t>
      </w:r>
      <w:r w:rsidRPr="00666FD3">
        <w:rPr>
          <w:rFonts w:ascii="Times New Roman" w:hAnsi="Times New Roman" w:cs="Times New Roman"/>
          <w:vertAlign w:val="superscript"/>
        </w:rPr>
        <w:t>nd</w:t>
      </w:r>
      <w:r w:rsidRPr="00666FD3">
        <w:rPr>
          <w:rFonts w:ascii="Times New Roman" w:hAnsi="Times New Roman" w:cs="Times New Roman"/>
        </w:rPr>
        <w:t xml:space="preserve"> Respondent be and is hereby declared to have no authority to enter into binding instruments over alienation of the Zimbabwe land outside consultation </w:t>
      </w:r>
      <w:r w:rsidR="00CE4C40" w:rsidRPr="00666FD3">
        <w:rPr>
          <w:rFonts w:ascii="Times New Roman" w:hAnsi="Times New Roman" w:cs="Times New Roman"/>
        </w:rPr>
        <w:t>with the citizenry, the chiefs and the</w:t>
      </w:r>
      <w:r w:rsidR="00CE4C40" w:rsidRPr="00666FD3">
        <w:rPr>
          <w:rFonts w:ascii="Times New Roman" w:hAnsi="Times New Roman" w:cs="Times New Roman"/>
          <w:i/>
          <w:iCs/>
        </w:rPr>
        <w:t xml:space="preserve"> mhondoro</w:t>
      </w:r>
      <w:r w:rsidR="00CE4C40" w:rsidRPr="00666FD3">
        <w:rPr>
          <w:rFonts w:ascii="Times New Roman" w:hAnsi="Times New Roman" w:cs="Times New Roman"/>
        </w:rPr>
        <w:t xml:space="preserve"> of Zimbabwe.</w:t>
      </w:r>
      <w:r w:rsidR="007A2E2C" w:rsidRPr="00666FD3">
        <w:rPr>
          <w:rFonts w:ascii="Times New Roman" w:hAnsi="Times New Roman" w:cs="Times New Roman"/>
        </w:rPr>
        <w:t xml:space="preserve"> </w:t>
      </w:r>
    </w:p>
    <w:p w14:paraId="740BE689" w14:textId="23F086F1" w:rsidR="00B877E9" w:rsidRDefault="00CE4C40" w:rsidP="00226BFB">
      <w:pPr>
        <w:pStyle w:val="NoSpacing"/>
        <w:ind w:firstLine="720"/>
        <w:rPr>
          <w:rFonts w:ascii="Times New Roman" w:hAnsi="Times New Roman" w:cs="Times New Roman"/>
        </w:rPr>
      </w:pPr>
      <w:r w:rsidRPr="00666FD3">
        <w:rPr>
          <w:rFonts w:ascii="Times New Roman" w:hAnsi="Times New Roman" w:cs="Times New Roman"/>
        </w:rPr>
        <w:t>5.   There is no order as to costs.</w:t>
      </w:r>
      <w:r w:rsidR="00B877E9" w:rsidRPr="00666FD3">
        <w:rPr>
          <w:rFonts w:ascii="Times New Roman" w:hAnsi="Times New Roman" w:cs="Times New Roman"/>
        </w:rPr>
        <w:t>”</w:t>
      </w:r>
    </w:p>
    <w:p w14:paraId="0370F4DC" w14:textId="77777777" w:rsidR="00226BFB" w:rsidRPr="00226BFB" w:rsidRDefault="00226BFB" w:rsidP="00226BFB">
      <w:pPr>
        <w:pStyle w:val="NoSpacing"/>
        <w:ind w:firstLine="720"/>
        <w:rPr>
          <w:rFonts w:ascii="Times New Roman" w:hAnsi="Times New Roman" w:cs="Times New Roman"/>
        </w:rPr>
      </w:pPr>
    </w:p>
    <w:p w14:paraId="4A077ACB" w14:textId="31AA0566" w:rsidR="00065F68" w:rsidRPr="00666FD3" w:rsidRDefault="00E44E19"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This is a peculiar application in which the applicants are impugning the Global </w:t>
      </w:r>
      <w:r w:rsidR="00B25A7C" w:rsidRPr="00666FD3">
        <w:rPr>
          <w:rFonts w:ascii="Times New Roman" w:hAnsi="Times New Roman" w:cs="Times New Roman"/>
          <w:sz w:val="24"/>
          <w:szCs w:val="24"/>
        </w:rPr>
        <w:t>Compensation</w:t>
      </w:r>
      <w:r w:rsidRPr="00666FD3">
        <w:rPr>
          <w:rFonts w:ascii="Times New Roman" w:hAnsi="Times New Roman" w:cs="Times New Roman"/>
          <w:sz w:val="24"/>
          <w:szCs w:val="24"/>
        </w:rPr>
        <w:t xml:space="preserve"> Deed which the Government of Zimbabwe entered into with representatives of former white commercial farmers who had their land compulsorily acquired under the </w:t>
      </w:r>
      <w:r w:rsidR="00EF63C0" w:rsidRPr="00666FD3">
        <w:rPr>
          <w:rFonts w:ascii="Times New Roman" w:hAnsi="Times New Roman" w:cs="Times New Roman"/>
          <w:sz w:val="24"/>
          <w:szCs w:val="24"/>
        </w:rPr>
        <w:t xml:space="preserve">Government’s land reform programme. The Global Compensation </w:t>
      </w:r>
      <w:r w:rsidR="00B25A7C" w:rsidRPr="00666FD3">
        <w:rPr>
          <w:rFonts w:ascii="Times New Roman" w:hAnsi="Times New Roman" w:cs="Times New Roman"/>
          <w:sz w:val="24"/>
          <w:szCs w:val="24"/>
        </w:rPr>
        <w:t>Deed</w:t>
      </w:r>
      <w:r w:rsidR="00EF63C0" w:rsidRPr="00666FD3">
        <w:rPr>
          <w:rFonts w:ascii="Times New Roman" w:hAnsi="Times New Roman" w:cs="Times New Roman"/>
          <w:sz w:val="24"/>
          <w:szCs w:val="24"/>
        </w:rPr>
        <w:t xml:space="preserve"> (“GCD”) was concluded on </w:t>
      </w:r>
      <w:r w:rsidR="00B25A7C" w:rsidRPr="00666FD3">
        <w:rPr>
          <w:rFonts w:ascii="Times New Roman" w:hAnsi="Times New Roman" w:cs="Times New Roman"/>
          <w:sz w:val="24"/>
          <w:szCs w:val="24"/>
        </w:rPr>
        <w:t xml:space="preserve">29 July 2020. </w:t>
      </w:r>
      <w:r w:rsidR="00C84B64" w:rsidRPr="00666FD3">
        <w:rPr>
          <w:rFonts w:ascii="Times New Roman" w:hAnsi="Times New Roman" w:cs="Times New Roman"/>
          <w:sz w:val="24"/>
          <w:szCs w:val="24"/>
        </w:rPr>
        <w:t>Its main</w:t>
      </w:r>
      <w:r w:rsidR="00B25A7C" w:rsidRPr="00666FD3">
        <w:rPr>
          <w:rFonts w:ascii="Times New Roman" w:hAnsi="Times New Roman" w:cs="Times New Roman"/>
          <w:sz w:val="24"/>
          <w:szCs w:val="24"/>
        </w:rPr>
        <w:t xml:space="preserve"> </w:t>
      </w:r>
      <w:r w:rsidR="00556D49" w:rsidRPr="00666FD3">
        <w:rPr>
          <w:rFonts w:ascii="Times New Roman" w:hAnsi="Times New Roman" w:cs="Times New Roman"/>
          <w:sz w:val="24"/>
          <w:szCs w:val="24"/>
        </w:rPr>
        <w:t>object is the provision of compensation to the former white farmers for improvements done on the acquired land. It appears this is a massive undertaking that requires large sums of money</w:t>
      </w:r>
      <w:r w:rsidR="000403BA" w:rsidRPr="00666FD3">
        <w:rPr>
          <w:rFonts w:ascii="Times New Roman" w:hAnsi="Times New Roman" w:cs="Times New Roman"/>
          <w:sz w:val="24"/>
          <w:szCs w:val="24"/>
        </w:rPr>
        <w:t xml:space="preserve">, given the magnitude of the land reform programme and the improvements done on </w:t>
      </w:r>
      <w:r w:rsidR="00625675" w:rsidRPr="00666FD3">
        <w:rPr>
          <w:rFonts w:ascii="Times New Roman" w:hAnsi="Times New Roman" w:cs="Times New Roman"/>
          <w:sz w:val="24"/>
          <w:szCs w:val="24"/>
        </w:rPr>
        <w:t>the farms</w:t>
      </w:r>
      <w:r w:rsidR="000403BA" w:rsidRPr="00666FD3">
        <w:rPr>
          <w:rFonts w:ascii="Times New Roman" w:hAnsi="Times New Roman" w:cs="Times New Roman"/>
          <w:sz w:val="24"/>
          <w:szCs w:val="24"/>
        </w:rPr>
        <w:t xml:space="preserve"> during the long years they were </w:t>
      </w:r>
      <w:r w:rsidR="003906CF" w:rsidRPr="00666FD3">
        <w:rPr>
          <w:rFonts w:ascii="Times New Roman" w:hAnsi="Times New Roman" w:cs="Times New Roman"/>
          <w:sz w:val="24"/>
          <w:szCs w:val="24"/>
        </w:rPr>
        <w:t>occupied by the white farmers.</w:t>
      </w:r>
    </w:p>
    <w:p w14:paraId="6069E37C" w14:textId="6F22589B" w:rsidR="003906CF" w:rsidRPr="00666FD3" w:rsidRDefault="003906CF"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The first applicant is represented by the second applicant, who is its chairman. The second </w:t>
      </w:r>
      <w:r w:rsidR="00625675" w:rsidRPr="00666FD3">
        <w:rPr>
          <w:rFonts w:ascii="Times New Roman" w:hAnsi="Times New Roman" w:cs="Times New Roman"/>
          <w:sz w:val="24"/>
          <w:szCs w:val="24"/>
        </w:rPr>
        <w:t>applicant avers</w:t>
      </w:r>
      <w:r w:rsidR="00E25498" w:rsidRPr="00666FD3">
        <w:rPr>
          <w:rFonts w:ascii="Times New Roman" w:hAnsi="Times New Roman" w:cs="Times New Roman"/>
          <w:sz w:val="24"/>
          <w:szCs w:val="24"/>
        </w:rPr>
        <w:t xml:space="preserve"> that he </w:t>
      </w:r>
      <w:r w:rsidRPr="00666FD3">
        <w:rPr>
          <w:rFonts w:ascii="Times New Roman" w:hAnsi="Times New Roman" w:cs="Times New Roman"/>
          <w:sz w:val="24"/>
          <w:szCs w:val="24"/>
        </w:rPr>
        <w:t xml:space="preserve">is also bringing the application </w:t>
      </w:r>
      <w:r w:rsidR="00E25498" w:rsidRPr="00666FD3">
        <w:rPr>
          <w:rFonts w:ascii="Times New Roman" w:hAnsi="Times New Roman" w:cs="Times New Roman"/>
          <w:sz w:val="24"/>
          <w:szCs w:val="24"/>
        </w:rPr>
        <w:t xml:space="preserve">on his own behalf, alongside the other 11 applicants. </w:t>
      </w:r>
      <w:r w:rsidR="00625675" w:rsidRPr="00666FD3">
        <w:rPr>
          <w:rFonts w:ascii="Times New Roman" w:hAnsi="Times New Roman" w:cs="Times New Roman"/>
          <w:sz w:val="24"/>
          <w:szCs w:val="24"/>
        </w:rPr>
        <w:t xml:space="preserve">The second applicant and the 11 others, who constitute the second to twelfth applicants, are members of the first applicant. </w:t>
      </w:r>
      <w:r w:rsidR="00E70D79" w:rsidRPr="00666FD3">
        <w:rPr>
          <w:rFonts w:ascii="Times New Roman" w:hAnsi="Times New Roman" w:cs="Times New Roman"/>
          <w:sz w:val="24"/>
          <w:szCs w:val="24"/>
        </w:rPr>
        <w:t xml:space="preserve">There appears to be a mix up on capacity. The second to twelfth applicants seem to be asserting individual capacity </w:t>
      </w:r>
      <w:r w:rsidR="00695217" w:rsidRPr="00666FD3">
        <w:rPr>
          <w:rFonts w:ascii="Times New Roman" w:hAnsi="Times New Roman" w:cs="Times New Roman"/>
          <w:sz w:val="24"/>
          <w:szCs w:val="24"/>
        </w:rPr>
        <w:t>at the same time claiming representative capacity as members of the first applicant.</w:t>
      </w:r>
      <w:r w:rsidR="007309A2" w:rsidRPr="00666FD3">
        <w:rPr>
          <w:rFonts w:ascii="Times New Roman" w:hAnsi="Times New Roman" w:cs="Times New Roman"/>
          <w:sz w:val="24"/>
          <w:szCs w:val="24"/>
        </w:rPr>
        <w:t xml:space="preserve">  I shall advert to this point and its implication on this suit </w:t>
      </w:r>
      <w:r w:rsidR="00870EA0" w:rsidRPr="00666FD3">
        <w:rPr>
          <w:rFonts w:ascii="Times New Roman" w:hAnsi="Times New Roman" w:cs="Times New Roman"/>
          <w:sz w:val="24"/>
          <w:szCs w:val="24"/>
        </w:rPr>
        <w:t>later</w:t>
      </w:r>
      <w:r w:rsidR="007309A2" w:rsidRPr="00666FD3">
        <w:rPr>
          <w:rFonts w:ascii="Times New Roman" w:hAnsi="Times New Roman" w:cs="Times New Roman"/>
          <w:sz w:val="24"/>
          <w:szCs w:val="24"/>
        </w:rPr>
        <w:t xml:space="preserve"> in the judgment.</w:t>
      </w:r>
    </w:p>
    <w:p w14:paraId="4A2FEE3D" w14:textId="77777777" w:rsidR="00226BFB" w:rsidRDefault="00C62F02" w:rsidP="00226BFB">
      <w:pPr>
        <w:spacing w:line="24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In the founding affidavit, deposed to by the second applicant, the first applicant is described as </w:t>
      </w:r>
    </w:p>
    <w:p w14:paraId="64B31253" w14:textId="30ABCEF9" w:rsidR="00427BB5" w:rsidRPr="00226BFB" w:rsidRDefault="00C62F02" w:rsidP="00226BFB">
      <w:pPr>
        <w:spacing w:line="240" w:lineRule="auto"/>
        <w:ind w:left="720"/>
        <w:jc w:val="both"/>
        <w:rPr>
          <w:rFonts w:ascii="Times New Roman" w:hAnsi="Times New Roman" w:cs="Times New Roman"/>
        </w:rPr>
      </w:pPr>
      <w:r w:rsidRPr="00226BFB">
        <w:rPr>
          <w:rFonts w:ascii="Times New Roman" w:hAnsi="Times New Roman" w:cs="Times New Roman"/>
        </w:rPr>
        <w:t>“an informal politically unaffiliated grouping of the heroic war veterans of the Second Chimurenga/Umvukela national liberation struggle.”</w:t>
      </w:r>
    </w:p>
    <w:p w14:paraId="626893B8" w14:textId="4A91AB3E" w:rsidR="00F177E5" w:rsidRPr="00226BFB" w:rsidRDefault="00427BB5" w:rsidP="00226BFB">
      <w:pPr>
        <w:spacing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lastRenderedPageBreak/>
        <w:t xml:space="preserve">The founding affidavit denounces the GCD </w:t>
      </w:r>
      <w:r w:rsidR="00870EA0" w:rsidRPr="00666FD3">
        <w:rPr>
          <w:rFonts w:ascii="Times New Roman" w:hAnsi="Times New Roman" w:cs="Times New Roman"/>
          <w:sz w:val="24"/>
          <w:szCs w:val="24"/>
        </w:rPr>
        <w:t>as discriminatory</w:t>
      </w:r>
      <w:r w:rsidRPr="00666FD3">
        <w:rPr>
          <w:rFonts w:ascii="Times New Roman" w:hAnsi="Times New Roman" w:cs="Times New Roman"/>
          <w:sz w:val="24"/>
          <w:szCs w:val="24"/>
        </w:rPr>
        <w:t xml:space="preserve"> as it is favouring </w:t>
      </w:r>
      <w:r w:rsidR="00D45064" w:rsidRPr="00666FD3">
        <w:rPr>
          <w:rFonts w:ascii="Times New Roman" w:hAnsi="Times New Roman" w:cs="Times New Roman"/>
          <w:sz w:val="24"/>
          <w:szCs w:val="24"/>
        </w:rPr>
        <w:t xml:space="preserve">former </w:t>
      </w:r>
      <w:r w:rsidRPr="00666FD3">
        <w:rPr>
          <w:rFonts w:ascii="Times New Roman" w:hAnsi="Times New Roman" w:cs="Times New Roman"/>
          <w:sz w:val="24"/>
          <w:szCs w:val="24"/>
        </w:rPr>
        <w:t xml:space="preserve">white farmers </w:t>
      </w:r>
      <w:r w:rsidR="00666FD3" w:rsidRPr="00666FD3">
        <w:rPr>
          <w:rFonts w:ascii="Times New Roman" w:hAnsi="Times New Roman" w:cs="Times New Roman"/>
          <w:sz w:val="24"/>
          <w:szCs w:val="24"/>
        </w:rPr>
        <w:t>against the</w:t>
      </w:r>
      <w:r w:rsidRPr="00666FD3">
        <w:rPr>
          <w:rFonts w:ascii="Times New Roman" w:hAnsi="Times New Roman" w:cs="Times New Roman"/>
          <w:sz w:val="24"/>
          <w:szCs w:val="24"/>
        </w:rPr>
        <w:t xml:space="preserve"> </w:t>
      </w:r>
      <w:r w:rsidR="00A35471" w:rsidRPr="00666FD3">
        <w:rPr>
          <w:rFonts w:ascii="Times New Roman" w:hAnsi="Times New Roman" w:cs="Times New Roman"/>
          <w:sz w:val="24"/>
          <w:szCs w:val="24"/>
        </w:rPr>
        <w:t>black indigenous</w:t>
      </w:r>
      <w:r w:rsidR="00D45064" w:rsidRPr="00666FD3">
        <w:rPr>
          <w:rFonts w:ascii="Times New Roman" w:hAnsi="Times New Roman" w:cs="Times New Roman"/>
          <w:sz w:val="24"/>
          <w:szCs w:val="24"/>
        </w:rPr>
        <w:t xml:space="preserve"> race, which has suffered under colonial rule. The </w:t>
      </w:r>
      <w:r w:rsidR="003D01BB" w:rsidRPr="00666FD3">
        <w:rPr>
          <w:rFonts w:ascii="Times New Roman" w:hAnsi="Times New Roman" w:cs="Times New Roman"/>
          <w:sz w:val="24"/>
          <w:szCs w:val="24"/>
        </w:rPr>
        <w:t>applicants</w:t>
      </w:r>
      <w:r w:rsidR="00D45064" w:rsidRPr="00666FD3">
        <w:rPr>
          <w:rFonts w:ascii="Times New Roman" w:hAnsi="Times New Roman" w:cs="Times New Roman"/>
          <w:sz w:val="24"/>
          <w:szCs w:val="24"/>
        </w:rPr>
        <w:t xml:space="preserve"> aver, in paragraph 3</w:t>
      </w:r>
      <w:r w:rsidR="00870EA0" w:rsidRPr="00666FD3">
        <w:rPr>
          <w:rFonts w:ascii="Times New Roman" w:hAnsi="Times New Roman" w:cs="Times New Roman"/>
          <w:sz w:val="24"/>
          <w:szCs w:val="24"/>
        </w:rPr>
        <w:t xml:space="preserve"> of the founding affidavit</w:t>
      </w:r>
      <w:r w:rsidR="00D45064" w:rsidRPr="00666FD3">
        <w:rPr>
          <w:rFonts w:ascii="Times New Roman" w:hAnsi="Times New Roman" w:cs="Times New Roman"/>
          <w:sz w:val="24"/>
          <w:szCs w:val="24"/>
        </w:rPr>
        <w:t>, that the GCD;</w:t>
      </w:r>
    </w:p>
    <w:p w14:paraId="2269053E" w14:textId="7126EEE4" w:rsidR="00F177E5" w:rsidRDefault="00D45064" w:rsidP="00226BFB">
      <w:pPr>
        <w:pStyle w:val="NoSpacing"/>
        <w:ind w:left="720"/>
        <w:rPr>
          <w:rFonts w:ascii="Times New Roman" w:hAnsi="Times New Roman" w:cs="Times New Roman"/>
          <w:sz w:val="24"/>
          <w:szCs w:val="24"/>
        </w:rPr>
      </w:pPr>
      <w:r w:rsidRPr="00666FD3">
        <w:rPr>
          <w:rFonts w:ascii="Times New Roman" w:hAnsi="Times New Roman" w:cs="Times New Roman"/>
        </w:rPr>
        <w:t xml:space="preserve">“constitutes unfair, cruel and degrading treatment of the black </w:t>
      </w:r>
      <w:r w:rsidR="00CD2AE5" w:rsidRPr="00666FD3">
        <w:rPr>
          <w:rFonts w:ascii="Times New Roman" w:hAnsi="Times New Roman" w:cs="Times New Roman"/>
        </w:rPr>
        <w:t>indigenous race, and consequently implementation of the Deed be suspended pending government’s adequate attention towards, and,</w:t>
      </w:r>
      <w:r w:rsidR="006D1D50" w:rsidRPr="00666FD3">
        <w:rPr>
          <w:rFonts w:ascii="Times New Roman" w:hAnsi="Times New Roman" w:cs="Times New Roman"/>
        </w:rPr>
        <w:t xml:space="preserve"> (</w:t>
      </w:r>
      <w:r w:rsidR="006D1D50" w:rsidRPr="00666FD3">
        <w:rPr>
          <w:rFonts w:ascii="Times New Roman" w:hAnsi="Times New Roman" w:cs="Times New Roman"/>
          <w:i/>
          <w:iCs/>
        </w:rPr>
        <w:t>sic</w:t>
      </w:r>
      <w:r w:rsidR="006D1D50" w:rsidRPr="00666FD3">
        <w:rPr>
          <w:rFonts w:ascii="Times New Roman" w:hAnsi="Times New Roman" w:cs="Times New Roman"/>
        </w:rPr>
        <w:t>)</w:t>
      </w:r>
      <w:r w:rsidR="00CD2AE5" w:rsidRPr="00666FD3">
        <w:rPr>
          <w:rFonts w:ascii="Times New Roman" w:hAnsi="Times New Roman" w:cs="Times New Roman"/>
        </w:rPr>
        <w:t xml:space="preserve"> full and final payment first to all the Zimbabwe indigenous black race white settler rule compensation concerns and claims occasioned over the centuries.”</w:t>
      </w:r>
      <w:r w:rsidRPr="00666FD3">
        <w:rPr>
          <w:rFonts w:ascii="Times New Roman" w:hAnsi="Times New Roman" w:cs="Times New Roman"/>
        </w:rPr>
        <w:t xml:space="preserve"> </w:t>
      </w:r>
      <w:r w:rsidRPr="00666FD3">
        <w:rPr>
          <w:rFonts w:ascii="Times New Roman" w:hAnsi="Times New Roman" w:cs="Times New Roman"/>
          <w:sz w:val="24"/>
          <w:szCs w:val="24"/>
        </w:rPr>
        <w:t xml:space="preserve"> </w:t>
      </w:r>
    </w:p>
    <w:p w14:paraId="218370F8" w14:textId="77777777" w:rsidR="00226BFB" w:rsidRPr="00226BFB" w:rsidRDefault="00226BFB" w:rsidP="00226BFB">
      <w:pPr>
        <w:pStyle w:val="NoSpacing"/>
        <w:ind w:left="720"/>
        <w:rPr>
          <w:rFonts w:ascii="Times New Roman" w:hAnsi="Times New Roman" w:cs="Times New Roman"/>
          <w:sz w:val="24"/>
          <w:szCs w:val="24"/>
        </w:rPr>
      </w:pPr>
    </w:p>
    <w:p w14:paraId="2B307A02" w14:textId="06759540" w:rsidR="00870EA0" w:rsidRPr="00666FD3" w:rsidRDefault="00870EA0" w:rsidP="00666FD3">
      <w:pPr>
        <w:jc w:val="both"/>
        <w:rPr>
          <w:rFonts w:ascii="Times New Roman" w:hAnsi="Times New Roman" w:cs="Times New Roman"/>
          <w:sz w:val="24"/>
          <w:szCs w:val="24"/>
        </w:rPr>
      </w:pPr>
      <w:r w:rsidRPr="00666FD3">
        <w:rPr>
          <w:rFonts w:ascii="Times New Roman" w:hAnsi="Times New Roman" w:cs="Times New Roman"/>
          <w:sz w:val="24"/>
          <w:szCs w:val="24"/>
        </w:rPr>
        <w:t xml:space="preserve">It is noted that this averment </w:t>
      </w:r>
      <w:r w:rsidR="00EF3058" w:rsidRPr="00666FD3">
        <w:rPr>
          <w:rFonts w:ascii="Times New Roman" w:hAnsi="Times New Roman" w:cs="Times New Roman"/>
          <w:sz w:val="24"/>
          <w:szCs w:val="24"/>
        </w:rPr>
        <w:t xml:space="preserve">also constitutes para 1 and 2 of the applicants’ draft order. </w:t>
      </w:r>
    </w:p>
    <w:p w14:paraId="04472B8A" w14:textId="0C374BC0" w:rsidR="003D01BB" w:rsidRPr="00666FD3" w:rsidRDefault="003D01BB"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The applicants seek compensation for what the indigenous black race has suffered during pre-colonial, colonial and post-colonial Zimbabwe. The applicants do not clarify how such a colossal claim will be quantified.</w:t>
      </w:r>
    </w:p>
    <w:p w14:paraId="7EA36939" w14:textId="7FEA08FA" w:rsidR="003D01BB" w:rsidRPr="00666FD3" w:rsidRDefault="003D01BB"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The founding affidavit goes into a lengthy narration of the history of Zimbabwe. </w:t>
      </w:r>
      <w:r w:rsidR="00310325" w:rsidRPr="00666FD3">
        <w:rPr>
          <w:rFonts w:ascii="Times New Roman" w:hAnsi="Times New Roman" w:cs="Times New Roman"/>
          <w:sz w:val="24"/>
          <w:szCs w:val="24"/>
        </w:rPr>
        <w:t xml:space="preserve">It traces this history from 1890, when the Pioneer Column first settled </w:t>
      </w:r>
      <w:r w:rsidR="00DD16A7" w:rsidRPr="00666FD3">
        <w:rPr>
          <w:rFonts w:ascii="Times New Roman" w:hAnsi="Times New Roman" w:cs="Times New Roman"/>
          <w:sz w:val="24"/>
          <w:szCs w:val="24"/>
        </w:rPr>
        <w:t>i</w:t>
      </w:r>
      <w:r w:rsidR="00310325" w:rsidRPr="00666FD3">
        <w:rPr>
          <w:rFonts w:ascii="Times New Roman" w:hAnsi="Times New Roman" w:cs="Times New Roman"/>
          <w:sz w:val="24"/>
          <w:szCs w:val="24"/>
        </w:rPr>
        <w:t xml:space="preserve">n Harare. The affidavit highlights the developments that cemented </w:t>
      </w:r>
      <w:r w:rsidR="00707D0F" w:rsidRPr="00666FD3">
        <w:rPr>
          <w:rFonts w:ascii="Times New Roman" w:hAnsi="Times New Roman" w:cs="Times New Roman"/>
          <w:sz w:val="24"/>
          <w:szCs w:val="24"/>
        </w:rPr>
        <w:t>British</w:t>
      </w:r>
      <w:r w:rsidR="00310325" w:rsidRPr="00666FD3">
        <w:rPr>
          <w:rFonts w:ascii="Times New Roman" w:hAnsi="Times New Roman" w:cs="Times New Roman"/>
          <w:sz w:val="24"/>
          <w:szCs w:val="24"/>
        </w:rPr>
        <w:t xml:space="preserve"> rule</w:t>
      </w:r>
      <w:r w:rsidR="00707D0F" w:rsidRPr="00666FD3">
        <w:rPr>
          <w:rFonts w:ascii="Times New Roman" w:hAnsi="Times New Roman" w:cs="Times New Roman"/>
          <w:sz w:val="24"/>
          <w:szCs w:val="24"/>
        </w:rPr>
        <w:t>, such as the Moffat Treaty and the Rudd Concession. It then refers to early resistance to colonial rule, marked by the 1894 Matebele rebellion and the 1896 Shona rebellion</w:t>
      </w:r>
      <w:r w:rsidR="00043614" w:rsidRPr="00666FD3">
        <w:rPr>
          <w:rFonts w:ascii="Times New Roman" w:hAnsi="Times New Roman" w:cs="Times New Roman"/>
          <w:sz w:val="24"/>
          <w:szCs w:val="24"/>
        </w:rPr>
        <w:t xml:space="preserve"> (the 1</w:t>
      </w:r>
      <w:r w:rsidR="00043614" w:rsidRPr="00666FD3">
        <w:rPr>
          <w:rFonts w:ascii="Times New Roman" w:hAnsi="Times New Roman" w:cs="Times New Roman"/>
          <w:sz w:val="24"/>
          <w:szCs w:val="24"/>
          <w:vertAlign w:val="superscript"/>
        </w:rPr>
        <w:t>st</w:t>
      </w:r>
      <w:r w:rsidR="00043614" w:rsidRPr="00666FD3">
        <w:rPr>
          <w:rFonts w:ascii="Times New Roman" w:hAnsi="Times New Roman" w:cs="Times New Roman"/>
          <w:sz w:val="24"/>
          <w:szCs w:val="24"/>
        </w:rPr>
        <w:t xml:space="preserve"> Chimurenga). The applicants take up their narrative to the 1970s war of liberation (the 2</w:t>
      </w:r>
      <w:r w:rsidR="00043614" w:rsidRPr="00666FD3">
        <w:rPr>
          <w:rFonts w:ascii="Times New Roman" w:hAnsi="Times New Roman" w:cs="Times New Roman"/>
          <w:sz w:val="24"/>
          <w:szCs w:val="24"/>
          <w:vertAlign w:val="superscript"/>
        </w:rPr>
        <w:t>nd</w:t>
      </w:r>
      <w:r w:rsidR="00043614" w:rsidRPr="00666FD3">
        <w:rPr>
          <w:rFonts w:ascii="Times New Roman" w:hAnsi="Times New Roman" w:cs="Times New Roman"/>
          <w:sz w:val="24"/>
          <w:szCs w:val="24"/>
        </w:rPr>
        <w:t xml:space="preserve"> Chimurenga) until the Lancaster House </w:t>
      </w:r>
      <w:r w:rsidR="002F0906" w:rsidRPr="00666FD3">
        <w:rPr>
          <w:rFonts w:ascii="Times New Roman" w:hAnsi="Times New Roman" w:cs="Times New Roman"/>
          <w:sz w:val="24"/>
          <w:szCs w:val="24"/>
        </w:rPr>
        <w:t>Conference which</w:t>
      </w:r>
      <w:r w:rsidR="00043614" w:rsidRPr="00666FD3">
        <w:rPr>
          <w:rFonts w:ascii="Times New Roman" w:hAnsi="Times New Roman" w:cs="Times New Roman"/>
          <w:sz w:val="24"/>
          <w:szCs w:val="24"/>
        </w:rPr>
        <w:t xml:space="preserve"> led to independence in 1980.</w:t>
      </w:r>
    </w:p>
    <w:p w14:paraId="6D68FD46" w14:textId="550C303F" w:rsidR="00043614" w:rsidRPr="00666FD3" w:rsidRDefault="00043614"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Against this background, the applicants aver that the GCD is </w:t>
      </w:r>
      <w:r w:rsidR="004032BA" w:rsidRPr="00666FD3">
        <w:rPr>
          <w:rFonts w:ascii="Times New Roman" w:hAnsi="Times New Roman" w:cs="Times New Roman"/>
          <w:sz w:val="24"/>
          <w:szCs w:val="24"/>
        </w:rPr>
        <w:t xml:space="preserve">“a cunning sell-out reversal of the national land reform and resettlement programme”.  They contend that the Government will most probably fail to raise the funds required for the compensation, estimated to be 3.5 billion United States dollars. </w:t>
      </w:r>
      <w:r w:rsidR="00FD02FE" w:rsidRPr="00666FD3">
        <w:rPr>
          <w:rFonts w:ascii="Times New Roman" w:hAnsi="Times New Roman" w:cs="Times New Roman"/>
          <w:sz w:val="24"/>
          <w:szCs w:val="24"/>
        </w:rPr>
        <w:t xml:space="preserve">This will force the Government to offer payment in kind, which will be in the form of land. This will see the former white farmers coming back as beneficiaries of land meant for the national </w:t>
      </w:r>
      <w:r w:rsidR="00DD16A7" w:rsidRPr="00666FD3">
        <w:rPr>
          <w:rFonts w:ascii="Times New Roman" w:hAnsi="Times New Roman" w:cs="Times New Roman"/>
          <w:sz w:val="24"/>
          <w:szCs w:val="24"/>
        </w:rPr>
        <w:t>l</w:t>
      </w:r>
      <w:r w:rsidR="00FD02FE" w:rsidRPr="00666FD3">
        <w:rPr>
          <w:rFonts w:ascii="Times New Roman" w:hAnsi="Times New Roman" w:cs="Times New Roman"/>
          <w:sz w:val="24"/>
          <w:szCs w:val="24"/>
        </w:rPr>
        <w:t xml:space="preserve">and reform programme. </w:t>
      </w:r>
    </w:p>
    <w:p w14:paraId="1EF9CC50" w14:textId="1F6E54DF" w:rsidR="00F177E5" w:rsidRPr="00226BFB" w:rsidRDefault="0067386C" w:rsidP="00666FD3">
      <w:pPr>
        <w:jc w:val="both"/>
        <w:rPr>
          <w:rFonts w:ascii="Times New Roman" w:hAnsi="Times New Roman" w:cs="Times New Roman"/>
          <w:sz w:val="24"/>
          <w:szCs w:val="24"/>
        </w:rPr>
      </w:pPr>
      <w:r w:rsidRPr="00666FD3">
        <w:rPr>
          <w:rFonts w:ascii="Times New Roman" w:hAnsi="Times New Roman" w:cs="Times New Roman"/>
          <w:sz w:val="24"/>
          <w:szCs w:val="24"/>
        </w:rPr>
        <w:t>The applicants express disquiet and suspicion over the GCD</w:t>
      </w:r>
      <w:r w:rsidR="00800363" w:rsidRPr="00666FD3">
        <w:rPr>
          <w:rFonts w:ascii="Times New Roman" w:hAnsi="Times New Roman" w:cs="Times New Roman"/>
          <w:sz w:val="24"/>
          <w:szCs w:val="24"/>
        </w:rPr>
        <w:t>, averring that;</w:t>
      </w:r>
    </w:p>
    <w:p w14:paraId="118BBE10" w14:textId="60692A57" w:rsidR="00F177E5" w:rsidRPr="00226BFB" w:rsidRDefault="00800363" w:rsidP="00226BFB">
      <w:pPr>
        <w:ind w:left="720"/>
        <w:jc w:val="both"/>
        <w:rPr>
          <w:rFonts w:ascii="Times New Roman" w:hAnsi="Times New Roman" w:cs="Times New Roman"/>
        </w:rPr>
      </w:pPr>
      <w:r w:rsidRPr="00666FD3">
        <w:rPr>
          <w:rFonts w:ascii="Times New Roman" w:hAnsi="Times New Roman" w:cs="Times New Roman"/>
        </w:rPr>
        <w:t xml:space="preserve">“The Deed has been shrouded in secrecy for no good reason, nor has its full contents been disclosed by the respondents. </w:t>
      </w:r>
      <w:r w:rsidR="009A22D5" w:rsidRPr="00666FD3">
        <w:rPr>
          <w:rFonts w:ascii="Times New Roman" w:hAnsi="Times New Roman" w:cs="Times New Roman"/>
        </w:rPr>
        <w:t>Something very</w:t>
      </w:r>
      <w:r w:rsidRPr="00666FD3">
        <w:rPr>
          <w:rFonts w:ascii="Times New Roman" w:hAnsi="Times New Roman" w:cs="Times New Roman"/>
        </w:rPr>
        <w:t xml:space="preserve"> serious is terribly not right there, we repeat for emphasis.</w:t>
      </w:r>
      <w:r w:rsidR="00DD16A7" w:rsidRPr="00666FD3">
        <w:rPr>
          <w:rFonts w:ascii="Times New Roman" w:hAnsi="Times New Roman" w:cs="Times New Roman"/>
        </w:rPr>
        <w:t>”</w:t>
      </w:r>
    </w:p>
    <w:p w14:paraId="2A859BDA" w14:textId="16308CE7" w:rsidR="00DD16A7" w:rsidRPr="00666FD3" w:rsidRDefault="00DD16A7"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On the other hand, the respondents aver that there is nothing irregular or sinister about the G</w:t>
      </w:r>
      <w:r w:rsidR="00091050" w:rsidRPr="00666FD3">
        <w:rPr>
          <w:rFonts w:ascii="Times New Roman" w:hAnsi="Times New Roman" w:cs="Times New Roman"/>
          <w:sz w:val="24"/>
          <w:szCs w:val="24"/>
        </w:rPr>
        <w:t>CD</w:t>
      </w:r>
      <w:r w:rsidRPr="00666FD3">
        <w:rPr>
          <w:rFonts w:ascii="Times New Roman" w:hAnsi="Times New Roman" w:cs="Times New Roman"/>
          <w:sz w:val="24"/>
          <w:szCs w:val="24"/>
        </w:rPr>
        <w:t xml:space="preserve">. It is not a reversal of the land reform programme. </w:t>
      </w:r>
      <w:r w:rsidR="008202B3" w:rsidRPr="00666FD3">
        <w:rPr>
          <w:rFonts w:ascii="Times New Roman" w:hAnsi="Times New Roman" w:cs="Times New Roman"/>
          <w:sz w:val="24"/>
          <w:szCs w:val="24"/>
        </w:rPr>
        <w:t xml:space="preserve">The respondents assert that the compensation they intend to implement is a valid process which is in fact being done in </w:t>
      </w:r>
      <w:r w:rsidR="005F7F23" w:rsidRPr="00666FD3">
        <w:rPr>
          <w:rFonts w:ascii="Times New Roman" w:hAnsi="Times New Roman" w:cs="Times New Roman"/>
          <w:sz w:val="24"/>
          <w:szCs w:val="24"/>
        </w:rPr>
        <w:t>fulfilment of</w:t>
      </w:r>
      <w:r w:rsidR="008202B3" w:rsidRPr="00666FD3">
        <w:rPr>
          <w:rFonts w:ascii="Times New Roman" w:hAnsi="Times New Roman" w:cs="Times New Roman"/>
          <w:sz w:val="24"/>
          <w:szCs w:val="24"/>
        </w:rPr>
        <w:t xml:space="preserve"> the Government's constitutional obligations. </w:t>
      </w:r>
    </w:p>
    <w:p w14:paraId="7AC64703" w14:textId="7AC30C94" w:rsidR="008202B3" w:rsidRPr="00666FD3" w:rsidRDefault="008202B3"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lastRenderedPageBreak/>
        <w:t xml:space="preserve">The respondents point out that the obligation to compensate improvements found on compulsorily acquired land is provided for in s 72 (3) of the Constitution. They further point out </w:t>
      </w:r>
      <w:r w:rsidR="005F7F23" w:rsidRPr="00666FD3">
        <w:rPr>
          <w:rFonts w:ascii="Times New Roman" w:hAnsi="Times New Roman" w:cs="Times New Roman"/>
          <w:sz w:val="24"/>
          <w:szCs w:val="24"/>
        </w:rPr>
        <w:t xml:space="preserve">that any other form of compensation is in terms of s 295 of the Constitution. </w:t>
      </w:r>
    </w:p>
    <w:p w14:paraId="07A1EC99" w14:textId="1565009E" w:rsidR="005F7F23" w:rsidRPr="00666FD3" w:rsidRDefault="005F7F23"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The respondents aver that there is no </w:t>
      </w:r>
      <w:r w:rsidR="00FE04E5" w:rsidRPr="00666FD3">
        <w:rPr>
          <w:rFonts w:ascii="Times New Roman" w:hAnsi="Times New Roman" w:cs="Times New Roman"/>
          <w:sz w:val="24"/>
          <w:szCs w:val="24"/>
        </w:rPr>
        <w:t xml:space="preserve">legal </w:t>
      </w:r>
      <w:r w:rsidRPr="00666FD3">
        <w:rPr>
          <w:rFonts w:ascii="Times New Roman" w:hAnsi="Times New Roman" w:cs="Times New Roman"/>
          <w:sz w:val="24"/>
          <w:szCs w:val="24"/>
        </w:rPr>
        <w:t xml:space="preserve">basis for </w:t>
      </w:r>
      <w:r w:rsidR="00447D45" w:rsidRPr="00666FD3">
        <w:rPr>
          <w:rFonts w:ascii="Times New Roman" w:hAnsi="Times New Roman" w:cs="Times New Roman"/>
          <w:sz w:val="24"/>
          <w:szCs w:val="24"/>
        </w:rPr>
        <w:t xml:space="preserve">the wider consultation </w:t>
      </w:r>
      <w:r w:rsidR="005074D0" w:rsidRPr="00666FD3">
        <w:rPr>
          <w:rFonts w:ascii="Times New Roman" w:hAnsi="Times New Roman" w:cs="Times New Roman"/>
          <w:sz w:val="24"/>
          <w:szCs w:val="24"/>
        </w:rPr>
        <w:t>with citizens</w:t>
      </w:r>
      <w:r w:rsidR="00447D45" w:rsidRPr="00666FD3">
        <w:rPr>
          <w:rFonts w:ascii="Times New Roman" w:hAnsi="Times New Roman" w:cs="Times New Roman"/>
          <w:sz w:val="24"/>
          <w:szCs w:val="24"/>
        </w:rPr>
        <w:t>, chiefs and</w:t>
      </w:r>
      <w:r w:rsidR="00447D45" w:rsidRPr="00666FD3">
        <w:rPr>
          <w:rFonts w:ascii="Times New Roman" w:hAnsi="Times New Roman" w:cs="Times New Roman"/>
          <w:i/>
          <w:iCs/>
          <w:sz w:val="24"/>
          <w:szCs w:val="24"/>
        </w:rPr>
        <w:t xml:space="preserve"> </w:t>
      </w:r>
      <w:r w:rsidR="00E632E2" w:rsidRPr="00666FD3">
        <w:rPr>
          <w:rFonts w:ascii="Times New Roman" w:hAnsi="Times New Roman" w:cs="Times New Roman"/>
          <w:i/>
          <w:iCs/>
          <w:sz w:val="24"/>
          <w:szCs w:val="24"/>
        </w:rPr>
        <w:t>m</w:t>
      </w:r>
      <w:r w:rsidR="00EF3058" w:rsidRPr="00666FD3">
        <w:rPr>
          <w:rFonts w:ascii="Times New Roman" w:hAnsi="Times New Roman" w:cs="Times New Roman"/>
          <w:i/>
          <w:iCs/>
          <w:sz w:val="24"/>
          <w:szCs w:val="24"/>
        </w:rPr>
        <w:t>hondoro</w:t>
      </w:r>
      <w:r w:rsidR="00EF3058" w:rsidRPr="00666FD3">
        <w:rPr>
          <w:rFonts w:ascii="Times New Roman" w:hAnsi="Times New Roman" w:cs="Times New Roman"/>
          <w:sz w:val="24"/>
          <w:szCs w:val="24"/>
        </w:rPr>
        <w:t xml:space="preserve"> </w:t>
      </w:r>
      <w:r w:rsidR="00447D45" w:rsidRPr="00666FD3">
        <w:rPr>
          <w:rFonts w:ascii="Times New Roman" w:hAnsi="Times New Roman" w:cs="Times New Roman"/>
          <w:sz w:val="24"/>
          <w:szCs w:val="24"/>
        </w:rPr>
        <w:t>which the applicants are calling for. There is also no basis for the wider compensation for indigenous black Zimbabweans covering the</w:t>
      </w:r>
      <w:r w:rsidR="005074D0" w:rsidRPr="00666FD3">
        <w:rPr>
          <w:rFonts w:ascii="Times New Roman" w:hAnsi="Times New Roman" w:cs="Times New Roman"/>
          <w:sz w:val="24"/>
          <w:szCs w:val="24"/>
        </w:rPr>
        <w:t xml:space="preserve"> entire</w:t>
      </w:r>
      <w:r w:rsidR="00447D45" w:rsidRPr="00666FD3">
        <w:rPr>
          <w:rFonts w:ascii="Times New Roman" w:hAnsi="Times New Roman" w:cs="Times New Roman"/>
          <w:sz w:val="24"/>
          <w:szCs w:val="24"/>
        </w:rPr>
        <w:t xml:space="preserve"> pre-</w:t>
      </w:r>
      <w:r w:rsidR="00D00B6F" w:rsidRPr="00666FD3">
        <w:rPr>
          <w:rFonts w:ascii="Times New Roman" w:hAnsi="Times New Roman" w:cs="Times New Roman"/>
          <w:sz w:val="24"/>
          <w:szCs w:val="24"/>
        </w:rPr>
        <w:t>colonial, colonial</w:t>
      </w:r>
      <w:r w:rsidR="00447D45" w:rsidRPr="00666FD3">
        <w:rPr>
          <w:rFonts w:ascii="Times New Roman" w:hAnsi="Times New Roman" w:cs="Times New Roman"/>
          <w:sz w:val="24"/>
          <w:szCs w:val="24"/>
        </w:rPr>
        <w:t xml:space="preserve"> an</w:t>
      </w:r>
      <w:r w:rsidR="005074D0" w:rsidRPr="00666FD3">
        <w:rPr>
          <w:rFonts w:ascii="Times New Roman" w:hAnsi="Times New Roman" w:cs="Times New Roman"/>
          <w:sz w:val="24"/>
          <w:szCs w:val="24"/>
        </w:rPr>
        <w:t>d</w:t>
      </w:r>
      <w:r w:rsidR="00447D45" w:rsidRPr="00666FD3">
        <w:rPr>
          <w:rFonts w:ascii="Times New Roman" w:hAnsi="Times New Roman" w:cs="Times New Roman"/>
          <w:sz w:val="24"/>
          <w:szCs w:val="24"/>
        </w:rPr>
        <w:t xml:space="preserve"> post</w:t>
      </w:r>
      <w:r w:rsidR="005074D0" w:rsidRPr="00666FD3">
        <w:rPr>
          <w:rFonts w:ascii="Times New Roman" w:hAnsi="Times New Roman" w:cs="Times New Roman"/>
          <w:sz w:val="24"/>
          <w:szCs w:val="24"/>
        </w:rPr>
        <w:t>-</w:t>
      </w:r>
      <w:r w:rsidR="00447D45" w:rsidRPr="00666FD3">
        <w:rPr>
          <w:rFonts w:ascii="Times New Roman" w:hAnsi="Times New Roman" w:cs="Times New Roman"/>
          <w:sz w:val="24"/>
          <w:szCs w:val="24"/>
        </w:rPr>
        <w:t xml:space="preserve">colonial </w:t>
      </w:r>
      <w:r w:rsidR="005074D0" w:rsidRPr="00666FD3">
        <w:rPr>
          <w:rFonts w:ascii="Times New Roman" w:hAnsi="Times New Roman" w:cs="Times New Roman"/>
          <w:sz w:val="24"/>
          <w:szCs w:val="24"/>
        </w:rPr>
        <w:t>period.</w:t>
      </w:r>
    </w:p>
    <w:p w14:paraId="166D5F8B" w14:textId="05878EE5" w:rsidR="005074D0" w:rsidRPr="00666FD3" w:rsidRDefault="005074D0"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The respondents make the comment </w:t>
      </w:r>
      <w:r w:rsidR="00D00B6F" w:rsidRPr="00666FD3">
        <w:rPr>
          <w:rFonts w:ascii="Times New Roman" w:hAnsi="Times New Roman" w:cs="Times New Roman"/>
          <w:sz w:val="24"/>
          <w:szCs w:val="24"/>
        </w:rPr>
        <w:t xml:space="preserve">that “applicants ought to argue law not history”. Indeed, as already indicated, the founding affidavit extensively covers the history of the country. In fact, about three quarters of it is </w:t>
      </w:r>
      <w:r w:rsidR="00FE04E5" w:rsidRPr="00666FD3">
        <w:rPr>
          <w:rFonts w:ascii="Times New Roman" w:hAnsi="Times New Roman" w:cs="Times New Roman"/>
          <w:sz w:val="24"/>
          <w:szCs w:val="24"/>
        </w:rPr>
        <w:t xml:space="preserve">on such history. </w:t>
      </w:r>
      <w:r w:rsidR="00FA38A5" w:rsidRPr="00666FD3">
        <w:rPr>
          <w:rFonts w:ascii="Times New Roman" w:hAnsi="Times New Roman" w:cs="Times New Roman"/>
          <w:sz w:val="24"/>
          <w:szCs w:val="24"/>
        </w:rPr>
        <w:t>Whilst the country’s history is to be cherished, as it shows how the imbalances in land distribution were created, it was not necessary for the applicants to dedicate almost the entire founding affidavit to this history.</w:t>
      </w:r>
    </w:p>
    <w:p w14:paraId="3BDF52BE" w14:textId="35742D6B" w:rsidR="00707BE0" w:rsidRPr="00666FD3" w:rsidRDefault="00707BE0"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I note that the applicants have, in their heads of argument, raised a preliminary point to the effect that there is no opposition to their application. This is so because the first respondent’s opposing affidavit is fatally defective. It does not clearly disclose the name and designation of the Commissioner of Oaths. </w:t>
      </w:r>
    </w:p>
    <w:p w14:paraId="4B315765" w14:textId="77777777" w:rsidR="00226BFB" w:rsidRDefault="00BB382E"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This point was not argued during oral submissions. No reference to it was made at all. It was virtually abandoned and will be safely regarded as abandoned. In any case, a look at the affidavit </w:t>
      </w:r>
      <w:r w:rsidR="00515F83" w:rsidRPr="00666FD3">
        <w:rPr>
          <w:rFonts w:ascii="Times New Roman" w:hAnsi="Times New Roman" w:cs="Times New Roman"/>
          <w:sz w:val="24"/>
          <w:szCs w:val="24"/>
        </w:rPr>
        <w:t>in question</w:t>
      </w:r>
      <w:r w:rsidRPr="00666FD3">
        <w:rPr>
          <w:rFonts w:ascii="Times New Roman" w:hAnsi="Times New Roman" w:cs="Times New Roman"/>
          <w:sz w:val="24"/>
          <w:szCs w:val="24"/>
        </w:rPr>
        <w:t xml:space="preserve"> shows a </w:t>
      </w:r>
      <w:r w:rsidR="00515F83" w:rsidRPr="00666FD3">
        <w:rPr>
          <w:rFonts w:ascii="Times New Roman" w:hAnsi="Times New Roman" w:cs="Times New Roman"/>
          <w:sz w:val="24"/>
          <w:szCs w:val="24"/>
        </w:rPr>
        <w:t>date stamp</w:t>
      </w:r>
      <w:r w:rsidRPr="00666FD3">
        <w:rPr>
          <w:rFonts w:ascii="Times New Roman" w:hAnsi="Times New Roman" w:cs="Times New Roman"/>
          <w:sz w:val="24"/>
          <w:szCs w:val="24"/>
        </w:rPr>
        <w:t xml:space="preserve"> in which the Commissioner of Oath</w:t>
      </w:r>
      <w:r w:rsidR="00515F83" w:rsidRPr="00666FD3">
        <w:rPr>
          <w:rFonts w:ascii="Times New Roman" w:hAnsi="Times New Roman" w:cs="Times New Roman"/>
          <w:sz w:val="24"/>
          <w:szCs w:val="24"/>
        </w:rPr>
        <w:t>s</w:t>
      </w:r>
      <w:r w:rsidRPr="00666FD3">
        <w:rPr>
          <w:rFonts w:ascii="Times New Roman" w:hAnsi="Times New Roman" w:cs="Times New Roman"/>
          <w:sz w:val="24"/>
          <w:szCs w:val="24"/>
        </w:rPr>
        <w:t xml:space="preserve"> is designated as Legal Practitioner, Conveyancer </w:t>
      </w:r>
      <w:r w:rsidR="00515F83" w:rsidRPr="00666FD3">
        <w:rPr>
          <w:rFonts w:ascii="Times New Roman" w:hAnsi="Times New Roman" w:cs="Times New Roman"/>
          <w:sz w:val="24"/>
          <w:szCs w:val="24"/>
        </w:rPr>
        <w:t>and Notary Public.</w:t>
      </w:r>
      <w:r w:rsidR="000322A7" w:rsidRPr="00666FD3">
        <w:rPr>
          <w:rFonts w:ascii="Times New Roman" w:hAnsi="Times New Roman" w:cs="Times New Roman"/>
          <w:sz w:val="24"/>
          <w:szCs w:val="24"/>
        </w:rPr>
        <w:t xml:space="preserve"> </w:t>
      </w:r>
      <w:r w:rsidR="00515F83" w:rsidRPr="00666FD3">
        <w:rPr>
          <w:rFonts w:ascii="Times New Roman" w:hAnsi="Times New Roman" w:cs="Times New Roman"/>
          <w:sz w:val="24"/>
          <w:szCs w:val="24"/>
        </w:rPr>
        <w:t xml:space="preserve">If there is any issue with it, it will probably be that the ink </w:t>
      </w:r>
      <w:r w:rsidR="000322A7" w:rsidRPr="00666FD3">
        <w:rPr>
          <w:rFonts w:ascii="Times New Roman" w:hAnsi="Times New Roman" w:cs="Times New Roman"/>
          <w:sz w:val="24"/>
          <w:szCs w:val="24"/>
        </w:rPr>
        <w:t>is rather faint.</w:t>
      </w:r>
      <w:r w:rsidR="00515F83" w:rsidRPr="00666FD3">
        <w:rPr>
          <w:rFonts w:ascii="Times New Roman" w:hAnsi="Times New Roman" w:cs="Times New Roman"/>
          <w:sz w:val="24"/>
          <w:szCs w:val="24"/>
        </w:rPr>
        <w:t xml:space="preserve"> </w:t>
      </w:r>
      <w:r w:rsidR="000322A7" w:rsidRPr="00666FD3">
        <w:rPr>
          <w:rFonts w:ascii="Times New Roman" w:hAnsi="Times New Roman" w:cs="Times New Roman"/>
          <w:sz w:val="24"/>
          <w:szCs w:val="24"/>
        </w:rPr>
        <w:t xml:space="preserve">Surely, counsel could have asked to be served with a clearer copy instead of raising a point </w:t>
      </w:r>
      <w:r w:rsidR="000322A7" w:rsidRPr="00666FD3">
        <w:rPr>
          <w:rFonts w:ascii="Times New Roman" w:hAnsi="Times New Roman" w:cs="Times New Roman"/>
          <w:i/>
          <w:iCs/>
          <w:sz w:val="24"/>
          <w:szCs w:val="24"/>
        </w:rPr>
        <w:t>in limine</w:t>
      </w:r>
      <w:r w:rsidR="000322A7" w:rsidRPr="00666FD3">
        <w:rPr>
          <w:rFonts w:ascii="Times New Roman" w:hAnsi="Times New Roman" w:cs="Times New Roman"/>
          <w:sz w:val="24"/>
          <w:szCs w:val="24"/>
        </w:rPr>
        <w:t xml:space="preserve">. </w:t>
      </w:r>
      <w:r w:rsidR="00515F83" w:rsidRPr="00666FD3">
        <w:rPr>
          <w:rFonts w:ascii="Times New Roman" w:hAnsi="Times New Roman" w:cs="Times New Roman"/>
          <w:sz w:val="24"/>
          <w:szCs w:val="24"/>
        </w:rPr>
        <w:t>That possibly explains why the point was not pursued further.</w:t>
      </w:r>
    </w:p>
    <w:p w14:paraId="630B8F45" w14:textId="213D63FB" w:rsidR="004554AB" w:rsidRPr="00666FD3" w:rsidRDefault="004554AB" w:rsidP="00226BFB">
      <w:pPr>
        <w:spacing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The respondents have raised some points </w:t>
      </w:r>
      <w:r w:rsidRPr="00666FD3">
        <w:rPr>
          <w:rFonts w:ascii="Times New Roman" w:hAnsi="Times New Roman" w:cs="Times New Roman"/>
          <w:i/>
          <w:iCs/>
          <w:sz w:val="24"/>
          <w:szCs w:val="24"/>
        </w:rPr>
        <w:t>in limine</w:t>
      </w:r>
      <w:r w:rsidRPr="00666FD3">
        <w:rPr>
          <w:rFonts w:ascii="Times New Roman" w:hAnsi="Times New Roman" w:cs="Times New Roman"/>
          <w:sz w:val="24"/>
          <w:szCs w:val="24"/>
        </w:rPr>
        <w:t xml:space="preserve"> which must be disposed of before going into the details of the substantive issues. The four points </w:t>
      </w:r>
      <w:r w:rsidRPr="00666FD3">
        <w:rPr>
          <w:rFonts w:ascii="Times New Roman" w:hAnsi="Times New Roman" w:cs="Times New Roman"/>
          <w:i/>
          <w:iCs/>
          <w:sz w:val="24"/>
          <w:szCs w:val="24"/>
        </w:rPr>
        <w:t xml:space="preserve">in limine </w:t>
      </w:r>
      <w:r w:rsidRPr="00666FD3">
        <w:rPr>
          <w:rFonts w:ascii="Times New Roman" w:hAnsi="Times New Roman" w:cs="Times New Roman"/>
          <w:sz w:val="24"/>
          <w:szCs w:val="24"/>
        </w:rPr>
        <w:t>raised are that:</w:t>
      </w:r>
    </w:p>
    <w:p w14:paraId="632398CF" w14:textId="528379B2" w:rsidR="004554AB" w:rsidRPr="00666FD3" w:rsidRDefault="00756598" w:rsidP="00666FD3">
      <w:pPr>
        <w:pStyle w:val="ListParagraph"/>
        <w:numPr>
          <w:ilvl w:val="0"/>
          <w:numId w:val="1"/>
        </w:numPr>
        <w:spacing w:line="360" w:lineRule="auto"/>
        <w:jc w:val="both"/>
        <w:rPr>
          <w:rFonts w:ascii="Times New Roman" w:hAnsi="Times New Roman" w:cs="Times New Roman"/>
          <w:sz w:val="24"/>
          <w:szCs w:val="24"/>
        </w:rPr>
      </w:pPr>
      <w:r w:rsidRPr="00666FD3">
        <w:rPr>
          <w:rFonts w:ascii="Times New Roman" w:hAnsi="Times New Roman" w:cs="Times New Roman"/>
          <w:sz w:val="24"/>
          <w:szCs w:val="24"/>
        </w:rPr>
        <w:t>The application is fatally defective</w:t>
      </w:r>
    </w:p>
    <w:p w14:paraId="79953703" w14:textId="5D2502F4" w:rsidR="00756598" w:rsidRPr="00666FD3" w:rsidRDefault="00756598" w:rsidP="00666FD3">
      <w:pPr>
        <w:pStyle w:val="ListParagraph"/>
        <w:numPr>
          <w:ilvl w:val="0"/>
          <w:numId w:val="1"/>
        </w:numPr>
        <w:spacing w:line="360" w:lineRule="auto"/>
        <w:jc w:val="both"/>
        <w:rPr>
          <w:rFonts w:ascii="Times New Roman" w:hAnsi="Times New Roman" w:cs="Times New Roman"/>
          <w:sz w:val="24"/>
          <w:szCs w:val="24"/>
        </w:rPr>
      </w:pPr>
      <w:r w:rsidRPr="00666FD3">
        <w:rPr>
          <w:rFonts w:ascii="Times New Roman" w:hAnsi="Times New Roman" w:cs="Times New Roman"/>
          <w:sz w:val="24"/>
          <w:szCs w:val="24"/>
        </w:rPr>
        <w:t>The applicants have no</w:t>
      </w:r>
      <w:r w:rsidRPr="00666FD3">
        <w:rPr>
          <w:rFonts w:ascii="Times New Roman" w:hAnsi="Times New Roman" w:cs="Times New Roman"/>
          <w:i/>
          <w:iCs/>
          <w:sz w:val="24"/>
          <w:szCs w:val="24"/>
        </w:rPr>
        <w:t xml:space="preserve"> locus standi</w:t>
      </w:r>
    </w:p>
    <w:p w14:paraId="454309C0" w14:textId="32A8A7C8" w:rsidR="00756598" w:rsidRPr="00666FD3" w:rsidRDefault="00756598" w:rsidP="00666FD3">
      <w:pPr>
        <w:pStyle w:val="ListParagraph"/>
        <w:numPr>
          <w:ilvl w:val="0"/>
          <w:numId w:val="1"/>
        </w:numPr>
        <w:spacing w:line="360" w:lineRule="auto"/>
        <w:jc w:val="both"/>
        <w:rPr>
          <w:rFonts w:ascii="Times New Roman" w:hAnsi="Times New Roman" w:cs="Times New Roman"/>
          <w:sz w:val="24"/>
          <w:szCs w:val="24"/>
        </w:rPr>
      </w:pPr>
      <w:r w:rsidRPr="00666FD3">
        <w:rPr>
          <w:rFonts w:ascii="Times New Roman" w:hAnsi="Times New Roman" w:cs="Times New Roman"/>
          <w:sz w:val="24"/>
          <w:szCs w:val="24"/>
        </w:rPr>
        <w:t>The relief sought is incompetent</w:t>
      </w:r>
    </w:p>
    <w:p w14:paraId="3B4E3EE9" w14:textId="156EE8DE" w:rsidR="00E632E2" w:rsidRPr="00226BFB" w:rsidRDefault="00756598" w:rsidP="00226BFB">
      <w:pPr>
        <w:pStyle w:val="ListParagraph"/>
        <w:numPr>
          <w:ilvl w:val="0"/>
          <w:numId w:val="1"/>
        </w:numPr>
        <w:spacing w:line="360" w:lineRule="auto"/>
        <w:jc w:val="both"/>
        <w:rPr>
          <w:rFonts w:ascii="Times New Roman" w:hAnsi="Times New Roman" w:cs="Times New Roman"/>
          <w:sz w:val="24"/>
          <w:szCs w:val="24"/>
        </w:rPr>
      </w:pPr>
      <w:r w:rsidRPr="00666FD3">
        <w:rPr>
          <w:rFonts w:ascii="Times New Roman" w:hAnsi="Times New Roman" w:cs="Times New Roman"/>
          <w:sz w:val="24"/>
          <w:szCs w:val="24"/>
        </w:rPr>
        <w:t>There is no privity of contract</w:t>
      </w:r>
    </w:p>
    <w:p w14:paraId="76820242" w14:textId="59C1D974" w:rsidR="00756598" w:rsidRPr="00666FD3" w:rsidRDefault="00524164" w:rsidP="00666FD3">
      <w:pPr>
        <w:jc w:val="both"/>
        <w:rPr>
          <w:rFonts w:ascii="Times New Roman" w:hAnsi="Times New Roman" w:cs="Times New Roman"/>
          <w:sz w:val="24"/>
          <w:szCs w:val="24"/>
          <w:u w:val="single"/>
        </w:rPr>
      </w:pPr>
      <w:r w:rsidRPr="00666FD3">
        <w:rPr>
          <w:rFonts w:ascii="Times New Roman" w:hAnsi="Times New Roman" w:cs="Times New Roman"/>
          <w:sz w:val="24"/>
          <w:szCs w:val="24"/>
          <w:u w:val="single"/>
        </w:rPr>
        <w:t>Defective application</w:t>
      </w:r>
    </w:p>
    <w:p w14:paraId="78DE95BC" w14:textId="44565CF8" w:rsidR="00524164" w:rsidRPr="00666FD3" w:rsidRDefault="00524164" w:rsidP="00226BFB">
      <w:pPr>
        <w:spacing w:after="0" w:line="360" w:lineRule="auto"/>
        <w:jc w:val="both"/>
        <w:rPr>
          <w:rFonts w:ascii="Times New Roman" w:hAnsi="Times New Roman" w:cs="Times New Roman"/>
          <w:sz w:val="24"/>
          <w:szCs w:val="24"/>
        </w:rPr>
      </w:pPr>
      <w:r w:rsidRPr="00666FD3">
        <w:rPr>
          <w:rFonts w:ascii="Times New Roman" w:hAnsi="Times New Roman" w:cs="Times New Roman"/>
          <w:sz w:val="24"/>
          <w:szCs w:val="24"/>
        </w:rPr>
        <w:t xml:space="preserve">It is not clear what averment the respondents are making under this point. The point appears only in the second respondent’s opposing affidavit. </w:t>
      </w:r>
      <w:r w:rsidR="00597C72" w:rsidRPr="00666FD3">
        <w:rPr>
          <w:rFonts w:ascii="Times New Roman" w:hAnsi="Times New Roman" w:cs="Times New Roman"/>
          <w:sz w:val="24"/>
          <w:szCs w:val="24"/>
        </w:rPr>
        <w:t xml:space="preserve">The respondent avers that the applicant </w:t>
      </w:r>
      <w:r w:rsidR="00597C72" w:rsidRPr="00666FD3">
        <w:rPr>
          <w:rFonts w:ascii="Times New Roman" w:hAnsi="Times New Roman" w:cs="Times New Roman"/>
          <w:sz w:val="24"/>
          <w:szCs w:val="24"/>
        </w:rPr>
        <w:lastRenderedPageBreak/>
        <w:t xml:space="preserve">must indicate “the form of application in which their relief is premised” </w:t>
      </w:r>
      <w:r w:rsidR="00B720A5" w:rsidRPr="00666FD3">
        <w:rPr>
          <w:rFonts w:ascii="Times New Roman" w:hAnsi="Times New Roman" w:cs="Times New Roman"/>
          <w:sz w:val="24"/>
          <w:szCs w:val="24"/>
        </w:rPr>
        <w:t>and “</w:t>
      </w:r>
      <w:r w:rsidR="00597C72" w:rsidRPr="00666FD3">
        <w:rPr>
          <w:rFonts w:ascii="Times New Roman" w:hAnsi="Times New Roman" w:cs="Times New Roman"/>
          <w:sz w:val="24"/>
          <w:szCs w:val="24"/>
        </w:rPr>
        <w:t xml:space="preserve">the Notice must indicate the foundational basis of the </w:t>
      </w:r>
      <w:r w:rsidR="00B720A5" w:rsidRPr="00666FD3">
        <w:rPr>
          <w:rFonts w:ascii="Times New Roman" w:hAnsi="Times New Roman" w:cs="Times New Roman"/>
          <w:sz w:val="24"/>
          <w:szCs w:val="24"/>
        </w:rPr>
        <w:t xml:space="preserve">application”. These averments are not elaborated. It is not clear what precisely is being impugned. The point is not argued in the heads of argument. There is no reference to it at all. </w:t>
      </w:r>
    </w:p>
    <w:p w14:paraId="74714D8C" w14:textId="041C2CD5" w:rsidR="00B720A5" w:rsidRPr="00666FD3" w:rsidRDefault="00B720A5" w:rsidP="00226BFB">
      <w:pPr>
        <w:spacing w:line="360" w:lineRule="auto"/>
        <w:ind w:firstLine="720"/>
        <w:jc w:val="both"/>
        <w:rPr>
          <w:rFonts w:ascii="Times New Roman" w:hAnsi="Times New Roman" w:cs="Times New Roman"/>
          <w:sz w:val="24"/>
          <w:szCs w:val="24"/>
          <w:u w:val="single"/>
        </w:rPr>
      </w:pPr>
      <w:r w:rsidRPr="00666FD3">
        <w:rPr>
          <w:rFonts w:ascii="Times New Roman" w:hAnsi="Times New Roman" w:cs="Times New Roman"/>
          <w:sz w:val="24"/>
          <w:szCs w:val="24"/>
        </w:rPr>
        <w:t xml:space="preserve">Having regard to its vagueness, and its absence </w:t>
      </w:r>
      <w:r w:rsidR="00E632E2" w:rsidRPr="00666FD3">
        <w:rPr>
          <w:rFonts w:ascii="Times New Roman" w:hAnsi="Times New Roman" w:cs="Times New Roman"/>
          <w:sz w:val="24"/>
          <w:szCs w:val="24"/>
        </w:rPr>
        <w:t>both in</w:t>
      </w:r>
      <w:r w:rsidRPr="00666FD3">
        <w:rPr>
          <w:rFonts w:ascii="Times New Roman" w:hAnsi="Times New Roman" w:cs="Times New Roman"/>
          <w:sz w:val="24"/>
          <w:szCs w:val="24"/>
        </w:rPr>
        <w:t xml:space="preserve"> the heads of argument and oral submissions, </w:t>
      </w:r>
      <w:r w:rsidR="00E92DF5" w:rsidRPr="00666FD3">
        <w:rPr>
          <w:rFonts w:ascii="Times New Roman" w:hAnsi="Times New Roman" w:cs="Times New Roman"/>
          <w:sz w:val="24"/>
          <w:szCs w:val="24"/>
        </w:rPr>
        <w:t xml:space="preserve">I can safely conclude that the point was abandoned. There is therefore no basis on which I can uphold this </w:t>
      </w:r>
      <w:r w:rsidR="00E632E2" w:rsidRPr="00666FD3">
        <w:rPr>
          <w:rFonts w:ascii="Times New Roman" w:hAnsi="Times New Roman" w:cs="Times New Roman"/>
          <w:sz w:val="24"/>
          <w:szCs w:val="24"/>
        </w:rPr>
        <w:t xml:space="preserve">preliminary point </w:t>
      </w:r>
      <w:r w:rsidR="00E92DF5" w:rsidRPr="00666FD3">
        <w:rPr>
          <w:rFonts w:ascii="Times New Roman" w:hAnsi="Times New Roman" w:cs="Times New Roman"/>
          <w:sz w:val="24"/>
          <w:szCs w:val="24"/>
        </w:rPr>
        <w:t>and it is accordingly dismissed.</w:t>
      </w:r>
    </w:p>
    <w:p w14:paraId="6A6B27E8" w14:textId="4B341869" w:rsidR="00E92DF5" w:rsidRPr="00666FD3" w:rsidRDefault="00E92DF5" w:rsidP="00666FD3">
      <w:pPr>
        <w:spacing w:line="360" w:lineRule="auto"/>
        <w:jc w:val="both"/>
        <w:rPr>
          <w:rFonts w:ascii="Times New Roman" w:hAnsi="Times New Roman" w:cs="Times New Roman"/>
          <w:sz w:val="24"/>
          <w:szCs w:val="24"/>
        </w:rPr>
      </w:pPr>
      <w:r w:rsidRPr="00666FD3">
        <w:rPr>
          <w:rFonts w:ascii="Times New Roman" w:hAnsi="Times New Roman" w:cs="Times New Roman"/>
          <w:sz w:val="24"/>
          <w:szCs w:val="24"/>
          <w:u w:val="single"/>
        </w:rPr>
        <w:t>Locus standi</w:t>
      </w:r>
    </w:p>
    <w:p w14:paraId="1B0CBCD6" w14:textId="3E8CDC03" w:rsidR="00E92DF5" w:rsidRPr="00666FD3" w:rsidRDefault="00E92DF5" w:rsidP="00226BFB">
      <w:pPr>
        <w:spacing w:after="0" w:line="360" w:lineRule="auto"/>
        <w:jc w:val="both"/>
        <w:rPr>
          <w:rFonts w:ascii="Times New Roman" w:hAnsi="Times New Roman" w:cs="Times New Roman"/>
          <w:sz w:val="24"/>
          <w:szCs w:val="24"/>
        </w:rPr>
      </w:pPr>
      <w:r w:rsidRPr="00666FD3">
        <w:rPr>
          <w:rFonts w:ascii="Times New Roman" w:hAnsi="Times New Roman" w:cs="Times New Roman"/>
          <w:sz w:val="24"/>
          <w:szCs w:val="24"/>
        </w:rPr>
        <w:t xml:space="preserve">Under this point, the respondents aver that the first applicant is not a legal </w:t>
      </w:r>
      <w:r w:rsidRPr="00666FD3">
        <w:rPr>
          <w:rFonts w:ascii="Times New Roman" w:hAnsi="Times New Roman" w:cs="Times New Roman"/>
          <w:i/>
          <w:iCs/>
          <w:sz w:val="24"/>
          <w:szCs w:val="24"/>
        </w:rPr>
        <w:t>persona</w:t>
      </w:r>
      <w:r w:rsidRPr="00666FD3">
        <w:rPr>
          <w:rFonts w:ascii="Times New Roman" w:hAnsi="Times New Roman" w:cs="Times New Roman"/>
          <w:sz w:val="24"/>
          <w:szCs w:val="24"/>
        </w:rPr>
        <w:t xml:space="preserve">. The founding affidavit does not lay the basis on which the first applicant has legal capacity to institute the proceedings. </w:t>
      </w:r>
    </w:p>
    <w:p w14:paraId="6066F6CA" w14:textId="69A33747" w:rsidR="002804A9" w:rsidRPr="00666FD3" w:rsidRDefault="002804A9"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The first applicant is simply described as an informal grouping of veterans of the liberation struggle. The respondents contend that at law, anyone who approaches the courts must have capacity to sue and be sued.</w:t>
      </w:r>
    </w:p>
    <w:p w14:paraId="55B52D10" w14:textId="41F01931" w:rsidR="004339A7" w:rsidRPr="00666FD3" w:rsidRDefault="002804A9"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In response to this, the applicants have, in their heads of argument, drawn the court’s attention to the case of</w:t>
      </w:r>
      <w:r w:rsidRPr="00666FD3">
        <w:rPr>
          <w:rFonts w:ascii="Times New Roman" w:hAnsi="Times New Roman" w:cs="Times New Roman"/>
          <w:i/>
          <w:iCs/>
          <w:sz w:val="24"/>
          <w:szCs w:val="24"/>
        </w:rPr>
        <w:t xml:space="preserve"> War Veterans Pressure Group &amp; 11 Ors </w:t>
      </w:r>
      <w:r w:rsidRPr="00C84B64">
        <w:rPr>
          <w:rFonts w:ascii="Times New Roman" w:hAnsi="Times New Roman" w:cs="Times New Roman"/>
          <w:sz w:val="24"/>
          <w:szCs w:val="24"/>
        </w:rPr>
        <w:t>v</w:t>
      </w:r>
      <w:r w:rsidRPr="00666FD3">
        <w:rPr>
          <w:rFonts w:ascii="Times New Roman" w:hAnsi="Times New Roman" w:cs="Times New Roman"/>
          <w:i/>
          <w:iCs/>
          <w:sz w:val="24"/>
          <w:szCs w:val="24"/>
        </w:rPr>
        <w:t xml:space="preserve"> </w:t>
      </w:r>
      <w:r w:rsidR="00BD0883" w:rsidRPr="00666FD3">
        <w:rPr>
          <w:rFonts w:ascii="Times New Roman" w:hAnsi="Times New Roman" w:cs="Times New Roman"/>
          <w:i/>
          <w:iCs/>
          <w:sz w:val="24"/>
          <w:szCs w:val="24"/>
        </w:rPr>
        <w:t>The Minister of Defence &amp; War Veterans Affairs N.O. &amp; 2 Ors</w:t>
      </w:r>
      <w:r w:rsidR="00BD0883" w:rsidRPr="00666FD3">
        <w:rPr>
          <w:rFonts w:ascii="Times New Roman" w:hAnsi="Times New Roman" w:cs="Times New Roman"/>
          <w:sz w:val="24"/>
          <w:szCs w:val="24"/>
        </w:rPr>
        <w:t xml:space="preserve"> HH 226/20. In that case, the respondents, of which the second respondent is the same as </w:t>
      </w:r>
      <w:r w:rsidR="00BD0883" w:rsidRPr="00666FD3">
        <w:rPr>
          <w:rFonts w:ascii="Times New Roman" w:hAnsi="Times New Roman" w:cs="Times New Roman"/>
          <w:i/>
          <w:iCs/>
          <w:sz w:val="24"/>
          <w:szCs w:val="24"/>
        </w:rPr>
        <w:t>in casu</w:t>
      </w:r>
      <w:r w:rsidR="00BD0883" w:rsidRPr="00666FD3">
        <w:rPr>
          <w:rFonts w:ascii="Times New Roman" w:hAnsi="Times New Roman" w:cs="Times New Roman"/>
          <w:sz w:val="24"/>
          <w:szCs w:val="24"/>
        </w:rPr>
        <w:t xml:space="preserve">, raised this very same point i.e. </w:t>
      </w:r>
      <w:r w:rsidR="00BD0883" w:rsidRPr="00666FD3">
        <w:rPr>
          <w:rFonts w:ascii="Times New Roman" w:hAnsi="Times New Roman" w:cs="Times New Roman"/>
          <w:i/>
          <w:iCs/>
          <w:sz w:val="24"/>
          <w:szCs w:val="24"/>
        </w:rPr>
        <w:t>locus standi</w:t>
      </w:r>
      <w:r w:rsidR="00BD0883" w:rsidRPr="00666FD3">
        <w:rPr>
          <w:rFonts w:ascii="Times New Roman" w:hAnsi="Times New Roman" w:cs="Times New Roman"/>
          <w:sz w:val="24"/>
          <w:szCs w:val="24"/>
        </w:rPr>
        <w:t xml:space="preserve"> of the first applicant. The legal practitioners for the respondents were the same, being the Civil Division of the Attorney General</w:t>
      </w:r>
      <w:r w:rsidR="004339A7" w:rsidRPr="00666FD3">
        <w:rPr>
          <w:rFonts w:ascii="Times New Roman" w:hAnsi="Times New Roman" w:cs="Times New Roman"/>
          <w:sz w:val="24"/>
          <w:szCs w:val="24"/>
        </w:rPr>
        <w:t xml:space="preserve">’s Office. The point was dismissed, the court holding that the applicants had the requisite </w:t>
      </w:r>
      <w:r w:rsidR="004339A7" w:rsidRPr="00666FD3">
        <w:rPr>
          <w:rFonts w:ascii="Times New Roman" w:hAnsi="Times New Roman" w:cs="Times New Roman"/>
          <w:i/>
          <w:iCs/>
          <w:sz w:val="24"/>
          <w:szCs w:val="24"/>
        </w:rPr>
        <w:t>locus standi</w:t>
      </w:r>
      <w:r w:rsidR="004339A7" w:rsidRPr="00666FD3">
        <w:rPr>
          <w:rFonts w:ascii="Times New Roman" w:hAnsi="Times New Roman" w:cs="Times New Roman"/>
          <w:sz w:val="24"/>
          <w:szCs w:val="24"/>
        </w:rPr>
        <w:t>. That judgment</w:t>
      </w:r>
      <w:r w:rsidR="00521171" w:rsidRPr="00666FD3">
        <w:rPr>
          <w:rFonts w:ascii="Times New Roman" w:hAnsi="Times New Roman" w:cs="Times New Roman"/>
          <w:sz w:val="24"/>
          <w:szCs w:val="24"/>
        </w:rPr>
        <w:t>,</w:t>
      </w:r>
      <w:r w:rsidR="004339A7" w:rsidRPr="00666FD3">
        <w:rPr>
          <w:rFonts w:ascii="Times New Roman" w:hAnsi="Times New Roman" w:cs="Times New Roman"/>
          <w:sz w:val="24"/>
          <w:szCs w:val="24"/>
        </w:rPr>
        <w:t xml:space="preserve"> in which that finding was made</w:t>
      </w:r>
      <w:r w:rsidR="00521171" w:rsidRPr="00666FD3">
        <w:rPr>
          <w:rFonts w:ascii="Times New Roman" w:hAnsi="Times New Roman" w:cs="Times New Roman"/>
          <w:sz w:val="24"/>
          <w:szCs w:val="24"/>
        </w:rPr>
        <w:t>,</w:t>
      </w:r>
      <w:r w:rsidR="004339A7" w:rsidRPr="00666FD3">
        <w:rPr>
          <w:rFonts w:ascii="Times New Roman" w:hAnsi="Times New Roman" w:cs="Times New Roman"/>
          <w:sz w:val="24"/>
          <w:szCs w:val="24"/>
        </w:rPr>
        <w:t xml:space="preserve"> was not appealed against. </w:t>
      </w:r>
    </w:p>
    <w:p w14:paraId="251CB323" w14:textId="1DCCF3C1" w:rsidR="00BD0883" w:rsidRPr="00666FD3" w:rsidRDefault="004339A7" w:rsidP="00666FD3">
      <w:pPr>
        <w:spacing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It is not clear why the respondents have, once again, before the same court, in respect of the same applicants, raised the same preliminary point. </w:t>
      </w:r>
      <w:r w:rsidR="00BD0883" w:rsidRPr="00666FD3">
        <w:rPr>
          <w:rFonts w:ascii="Times New Roman" w:hAnsi="Times New Roman" w:cs="Times New Roman"/>
          <w:sz w:val="24"/>
          <w:szCs w:val="24"/>
        </w:rPr>
        <w:t xml:space="preserve"> </w:t>
      </w:r>
      <w:r w:rsidR="004A2F79" w:rsidRPr="00666FD3">
        <w:rPr>
          <w:rFonts w:ascii="Times New Roman" w:hAnsi="Times New Roman" w:cs="Times New Roman"/>
          <w:sz w:val="24"/>
          <w:szCs w:val="24"/>
        </w:rPr>
        <w:t xml:space="preserve">It places this court in the invidious position where it is asked to revisit its </w:t>
      </w:r>
      <w:r w:rsidR="00660CC1" w:rsidRPr="00666FD3">
        <w:rPr>
          <w:rFonts w:ascii="Times New Roman" w:hAnsi="Times New Roman" w:cs="Times New Roman"/>
          <w:sz w:val="24"/>
          <w:szCs w:val="24"/>
        </w:rPr>
        <w:t>decision</w:t>
      </w:r>
      <w:r w:rsidR="004A2F79" w:rsidRPr="00666FD3">
        <w:rPr>
          <w:rFonts w:ascii="Times New Roman" w:hAnsi="Times New Roman" w:cs="Times New Roman"/>
          <w:sz w:val="24"/>
          <w:szCs w:val="24"/>
        </w:rPr>
        <w:t xml:space="preserve">. </w:t>
      </w:r>
      <w:r w:rsidR="00660CC1" w:rsidRPr="00666FD3">
        <w:rPr>
          <w:rFonts w:ascii="Times New Roman" w:hAnsi="Times New Roman" w:cs="Times New Roman"/>
          <w:sz w:val="24"/>
          <w:szCs w:val="24"/>
        </w:rPr>
        <w:t xml:space="preserve">For this court to hold to the contrary would be tantamount to reviewing its own decision. See </w:t>
      </w:r>
      <w:r w:rsidR="00660CC1" w:rsidRPr="00666FD3">
        <w:rPr>
          <w:rFonts w:ascii="Times New Roman" w:hAnsi="Times New Roman" w:cs="Times New Roman"/>
          <w:i/>
          <w:iCs/>
          <w:sz w:val="24"/>
          <w:szCs w:val="24"/>
        </w:rPr>
        <w:t xml:space="preserve">Unitrack (Pvt) Ltd </w:t>
      </w:r>
      <w:r w:rsidR="00660CC1" w:rsidRPr="00C84B64">
        <w:rPr>
          <w:rFonts w:ascii="Times New Roman" w:hAnsi="Times New Roman" w:cs="Times New Roman"/>
          <w:sz w:val="24"/>
          <w:szCs w:val="24"/>
        </w:rPr>
        <w:t xml:space="preserve">v </w:t>
      </w:r>
      <w:r w:rsidR="00660CC1" w:rsidRPr="00666FD3">
        <w:rPr>
          <w:rFonts w:ascii="Times New Roman" w:hAnsi="Times New Roman" w:cs="Times New Roman"/>
          <w:i/>
          <w:iCs/>
          <w:sz w:val="24"/>
          <w:szCs w:val="24"/>
        </w:rPr>
        <w:t>TelOne (Pvt) Ltd</w:t>
      </w:r>
      <w:r w:rsidR="00660CC1" w:rsidRPr="00666FD3">
        <w:rPr>
          <w:rFonts w:ascii="Times New Roman" w:hAnsi="Times New Roman" w:cs="Times New Roman"/>
          <w:sz w:val="24"/>
          <w:szCs w:val="24"/>
        </w:rPr>
        <w:t xml:space="preserve"> SC 10/18. </w:t>
      </w:r>
      <w:r w:rsidR="005E4E69" w:rsidRPr="00666FD3">
        <w:rPr>
          <w:rFonts w:ascii="Times New Roman" w:hAnsi="Times New Roman" w:cs="Times New Roman"/>
          <w:sz w:val="24"/>
          <w:szCs w:val="24"/>
        </w:rPr>
        <w:t>The respondents chose to abide by the decision of the court, instead of taking it on appeal. For them to raise the same point, albeit before a different judge of the same court, is essentially asking that the position taken earlier on be reconsidered.</w:t>
      </w:r>
      <w:r w:rsidR="00291D6B" w:rsidRPr="00666FD3">
        <w:rPr>
          <w:rFonts w:ascii="Times New Roman" w:hAnsi="Times New Roman" w:cs="Times New Roman"/>
          <w:sz w:val="24"/>
          <w:szCs w:val="24"/>
        </w:rPr>
        <w:t xml:space="preserve"> For this reason, I am unable to uphold the </w:t>
      </w:r>
      <w:r w:rsidR="003173F8" w:rsidRPr="00666FD3">
        <w:rPr>
          <w:rFonts w:ascii="Times New Roman" w:hAnsi="Times New Roman" w:cs="Times New Roman"/>
          <w:sz w:val="24"/>
          <w:szCs w:val="24"/>
        </w:rPr>
        <w:t xml:space="preserve">second </w:t>
      </w:r>
      <w:r w:rsidR="00291D6B" w:rsidRPr="00666FD3">
        <w:rPr>
          <w:rFonts w:ascii="Times New Roman" w:hAnsi="Times New Roman" w:cs="Times New Roman"/>
          <w:sz w:val="24"/>
          <w:szCs w:val="24"/>
        </w:rPr>
        <w:t xml:space="preserve">preliminary point, and it is </w:t>
      </w:r>
      <w:r w:rsidR="00200787" w:rsidRPr="00666FD3">
        <w:rPr>
          <w:rFonts w:ascii="Times New Roman" w:hAnsi="Times New Roman" w:cs="Times New Roman"/>
          <w:sz w:val="24"/>
          <w:szCs w:val="24"/>
        </w:rPr>
        <w:t xml:space="preserve">accordingly </w:t>
      </w:r>
      <w:r w:rsidR="00291D6B" w:rsidRPr="00666FD3">
        <w:rPr>
          <w:rFonts w:ascii="Times New Roman" w:hAnsi="Times New Roman" w:cs="Times New Roman"/>
          <w:sz w:val="24"/>
          <w:szCs w:val="24"/>
        </w:rPr>
        <w:t>dismissed.</w:t>
      </w:r>
    </w:p>
    <w:p w14:paraId="4EEBB069" w14:textId="19D54895" w:rsidR="00291D6B" w:rsidRPr="00666FD3" w:rsidRDefault="00291D6B" w:rsidP="00666FD3">
      <w:pPr>
        <w:spacing w:line="360" w:lineRule="auto"/>
        <w:jc w:val="both"/>
        <w:rPr>
          <w:rFonts w:ascii="Times New Roman" w:hAnsi="Times New Roman" w:cs="Times New Roman"/>
          <w:sz w:val="24"/>
          <w:szCs w:val="24"/>
        </w:rPr>
      </w:pPr>
      <w:r w:rsidRPr="00666FD3">
        <w:rPr>
          <w:rFonts w:ascii="Times New Roman" w:hAnsi="Times New Roman" w:cs="Times New Roman"/>
          <w:sz w:val="24"/>
          <w:szCs w:val="24"/>
          <w:u w:val="single"/>
        </w:rPr>
        <w:t>Incompetent relief</w:t>
      </w:r>
    </w:p>
    <w:p w14:paraId="061A44B2" w14:textId="2B34D037" w:rsidR="00200787" w:rsidRPr="00666FD3" w:rsidRDefault="00200787" w:rsidP="00226BFB">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lastRenderedPageBreak/>
        <w:t xml:space="preserve">The respondents aver that it is incompetent for the applicants to seek a declaratory order together with consequential relief.  I find no merit in this point and wonder why the respondents have even raised it. </w:t>
      </w:r>
    </w:p>
    <w:p w14:paraId="2DC84F25" w14:textId="19762557" w:rsidR="00200787" w:rsidRPr="00666FD3" w:rsidRDefault="00200787" w:rsidP="00226BFB">
      <w:pPr>
        <w:spacing w:after="0" w:line="360" w:lineRule="auto"/>
        <w:jc w:val="both"/>
        <w:rPr>
          <w:rFonts w:ascii="Times New Roman" w:hAnsi="Times New Roman" w:cs="Times New Roman"/>
          <w:sz w:val="24"/>
          <w:szCs w:val="24"/>
        </w:rPr>
      </w:pPr>
      <w:r w:rsidRPr="00666FD3">
        <w:rPr>
          <w:rFonts w:ascii="Times New Roman" w:hAnsi="Times New Roman" w:cs="Times New Roman"/>
          <w:sz w:val="24"/>
          <w:szCs w:val="24"/>
        </w:rPr>
        <w:t xml:space="preserve"> </w:t>
      </w:r>
      <w:r w:rsidR="00666FD3">
        <w:rPr>
          <w:rFonts w:ascii="Times New Roman" w:hAnsi="Times New Roman" w:cs="Times New Roman"/>
          <w:sz w:val="24"/>
          <w:szCs w:val="24"/>
        </w:rPr>
        <w:tab/>
      </w:r>
      <w:r w:rsidRPr="00666FD3">
        <w:rPr>
          <w:rFonts w:ascii="Times New Roman" w:hAnsi="Times New Roman" w:cs="Times New Roman"/>
          <w:sz w:val="24"/>
          <w:szCs w:val="24"/>
        </w:rPr>
        <w:t xml:space="preserve">A reading of s 14 of the High Court Act </w:t>
      </w:r>
      <w:r w:rsidR="007F4DFE" w:rsidRPr="00666FD3">
        <w:rPr>
          <w:rFonts w:ascii="Times New Roman" w:hAnsi="Times New Roman" w:cs="Times New Roman"/>
          <w:sz w:val="24"/>
          <w:szCs w:val="24"/>
        </w:rPr>
        <w:t xml:space="preserve">does not </w:t>
      </w:r>
      <w:r w:rsidRPr="00666FD3">
        <w:rPr>
          <w:rFonts w:ascii="Times New Roman" w:hAnsi="Times New Roman" w:cs="Times New Roman"/>
          <w:sz w:val="24"/>
          <w:szCs w:val="24"/>
        </w:rPr>
        <w:t>show</w:t>
      </w:r>
      <w:r w:rsidR="00B3375F" w:rsidRPr="00666FD3">
        <w:rPr>
          <w:rFonts w:ascii="Times New Roman" w:hAnsi="Times New Roman" w:cs="Times New Roman"/>
          <w:sz w:val="24"/>
          <w:szCs w:val="24"/>
        </w:rPr>
        <w:t xml:space="preserve"> </w:t>
      </w:r>
      <w:r w:rsidR="007F4DFE" w:rsidRPr="00666FD3">
        <w:rPr>
          <w:rFonts w:ascii="Times New Roman" w:hAnsi="Times New Roman" w:cs="Times New Roman"/>
          <w:sz w:val="24"/>
          <w:szCs w:val="24"/>
        </w:rPr>
        <w:t>that it is incompetent to seek consequential relief. The import of this provision is that the court is empowered to make a declaration on the rights of a litigant, even if such decla</w:t>
      </w:r>
      <w:r w:rsidR="00F06AFE" w:rsidRPr="00666FD3">
        <w:rPr>
          <w:rFonts w:ascii="Times New Roman" w:hAnsi="Times New Roman" w:cs="Times New Roman"/>
          <w:sz w:val="24"/>
          <w:szCs w:val="24"/>
        </w:rPr>
        <w:t>ra</w:t>
      </w:r>
      <w:r w:rsidR="007F4DFE" w:rsidRPr="00666FD3">
        <w:rPr>
          <w:rFonts w:ascii="Times New Roman" w:hAnsi="Times New Roman" w:cs="Times New Roman"/>
          <w:sz w:val="24"/>
          <w:szCs w:val="24"/>
        </w:rPr>
        <w:t>tion does not inco</w:t>
      </w:r>
      <w:r w:rsidR="00F06AFE" w:rsidRPr="00666FD3">
        <w:rPr>
          <w:rFonts w:ascii="Times New Roman" w:hAnsi="Times New Roman" w:cs="Times New Roman"/>
          <w:sz w:val="24"/>
          <w:szCs w:val="24"/>
        </w:rPr>
        <w:t xml:space="preserve">rporate consequential relief. That does not mean that consequential relief is something outside the parameters of the provision. </w:t>
      </w:r>
      <w:r w:rsidR="00B3375F" w:rsidRPr="00666FD3">
        <w:rPr>
          <w:rFonts w:ascii="Times New Roman" w:hAnsi="Times New Roman" w:cs="Times New Roman"/>
          <w:sz w:val="24"/>
          <w:szCs w:val="24"/>
        </w:rPr>
        <w:t xml:space="preserve">This is in fact what the court granted in </w:t>
      </w:r>
      <w:r w:rsidR="00B3375F" w:rsidRPr="00666FD3">
        <w:rPr>
          <w:rFonts w:ascii="Times New Roman" w:hAnsi="Times New Roman" w:cs="Times New Roman"/>
          <w:i/>
          <w:iCs/>
          <w:sz w:val="24"/>
          <w:szCs w:val="24"/>
        </w:rPr>
        <w:t xml:space="preserve">War Veterans Pressure </w:t>
      </w:r>
      <w:r w:rsidR="00666FD3" w:rsidRPr="00666FD3">
        <w:rPr>
          <w:rFonts w:ascii="Times New Roman" w:hAnsi="Times New Roman" w:cs="Times New Roman"/>
          <w:i/>
          <w:iCs/>
          <w:sz w:val="24"/>
          <w:szCs w:val="24"/>
        </w:rPr>
        <w:t>Group &amp;</w:t>
      </w:r>
      <w:r w:rsidR="00B3375F" w:rsidRPr="00666FD3">
        <w:rPr>
          <w:rFonts w:ascii="Times New Roman" w:hAnsi="Times New Roman" w:cs="Times New Roman"/>
          <w:i/>
          <w:iCs/>
          <w:sz w:val="24"/>
          <w:szCs w:val="24"/>
        </w:rPr>
        <w:t xml:space="preserve"> Others </w:t>
      </w:r>
      <w:r w:rsidR="00B3375F" w:rsidRPr="00C84B64">
        <w:rPr>
          <w:rFonts w:ascii="Times New Roman" w:hAnsi="Times New Roman" w:cs="Times New Roman"/>
          <w:sz w:val="24"/>
          <w:szCs w:val="24"/>
        </w:rPr>
        <w:t>v</w:t>
      </w:r>
      <w:r w:rsidR="00B3375F" w:rsidRPr="00666FD3">
        <w:rPr>
          <w:rFonts w:ascii="Times New Roman" w:hAnsi="Times New Roman" w:cs="Times New Roman"/>
          <w:i/>
          <w:iCs/>
          <w:sz w:val="24"/>
          <w:szCs w:val="24"/>
        </w:rPr>
        <w:t xml:space="preserve"> Minister of Defence &amp; War Veterans Affairs, supra</w:t>
      </w:r>
      <w:r w:rsidR="00B3375F" w:rsidRPr="00666FD3">
        <w:rPr>
          <w:rFonts w:ascii="Times New Roman" w:hAnsi="Times New Roman" w:cs="Times New Roman"/>
          <w:sz w:val="24"/>
          <w:szCs w:val="24"/>
        </w:rPr>
        <w:t>. The court made a declaration of entitlement to the pension in question, and also granted a compelling order for the payment the pension.</w:t>
      </w:r>
    </w:p>
    <w:p w14:paraId="21325504" w14:textId="57F53D4B" w:rsidR="00864833" w:rsidRPr="00666FD3" w:rsidRDefault="00864833" w:rsidP="00226BFB">
      <w:pPr>
        <w:spacing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Again, I find no merit in the </w:t>
      </w:r>
      <w:r w:rsidR="00C84B64" w:rsidRPr="00666FD3">
        <w:rPr>
          <w:rFonts w:ascii="Times New Roman" w:hAnsi="Times New Roman" w:cs="Times New Roman"/>
          <w:sz w:val="24"/>
          <w:szCs w:val="24"/>
        </w:rPr>
        <w:t>third point</w:t>
      </w:r>
      <w:r w:rsidRPr="00666FD3">
        <w:rPr>
          <w:rFonts w:ascii="Times New Roman" w:hAnsi="Times New Roman" w:cs="Times New Roman"/>
          <w:sz w:val="24"/>
          <w:szCs w:val="24"/>
        </w:rPr>
        <w:t xml:space="preserve"> </w:t>
      </w:r>
      <w:r w:rsidRPr="00666FD3">
        <w:rPr>
          <w:rFonts w:ascii="Times New Roman" w:hAnsi="Times New Roman" w:cs="Times New Roman"/>
          <w:i/>
          <w:iCs/>
          <w:sz w:val="24"/>
          <w:szCs w:val="24"/>
        </w:rPr>
        <w:t>in limine</w:t>
      </w:r>
      <w:r w:rsidRPr="00666FD3">
        <w:rPr>
          <w:rFonts w:ascii="Times New Roman" w:hAnsi="Times New Roman" w:cs="Times New Roman"/>
          <w:sz w:val="24"/>
          <w:szCs w:val="24"/>
        </w:rPr>
        <w:t xml:space="preserve">, and </w:t>
      </w:r>
      <w:r w:rsidR="00F06AFE" w:rsidRPr="00666FD3">
        <w:rPr>
          <w:rFonts w:ascii="Times New Roman" w:hAnsi="Times New Roman" w:cs="Times New Roman"/>
          <w:sz w:val="24"/>
          <w:szCs w:val="24"/>
        </w:rPr>
        <w:t xml:space="preserve">it </w:t>
      </w:r>
      <w:r w:rsidRPr="00666FD3">
        <w:rPr>
          <w:rFonts w:ascii="Times New Roman" w:hAnsi="Times New Roman" w:cs="Times New Roman"/>
          <w:sz w:val="24"/>
          <w:szCs w:val="24"/>
        </w:rPr>
        <w:t xml:space="preserve">is </w:t>
      </w:r>
      <w:r w:rsidR="00F06AFE" w:rsidRPr="00666FD3">
        <w:rPr>
          <w:rFonts w:ascii="Times New Roman" w:hAnsi="Times New Roman" w:cs="Times New Roman"/>
          <w:sz w:val="24"/>
          <w:szCs w:val="24"/>
        </w:rPr>
        <w:t xml:space="preserve">accordingly </w:t>
      </w:r>
      <w:r w:rsidRPr="00666FD3">
        <w:rPr>
          <w:rFonts w:ascii="Times New Roman" w:hAnsi="Times New Roman" w:cs="Times New Roman"/>
          <w:sz w:val="24"/>
          <w:szCs w:val="24"/>
        </w:rPr>
        <w:t xml:space="preserve">dismissed.Though the first three preliminary points have been dismissed, the applicants’ legal predicament remains. It is the </w:t>
      </w:r>
      <w:r w:rsidR="003173F8" w:rsidRPr="00666FD3">
        <w:rPr>
          <w:rFonts w:ascii="Times New Roman" w:hAnsi="Times New Roman" w:cs="Times New Roman"/>
          <w:sz w:val="24"/>
          <w:szCs w:val="24"/>
        </w:rPr>
        <w:t>fourth</w:t>
      </w:r>
      <w:r w:rsidRPr="00666FD3">
        <w:rPr>
          <w:rFonts w:ascii="Times New Roman" w:hAnsi="Times New Roman" w:cs="Times New Roman"/>
          <w:sz w:val="24"/>
          <w:szCs w:val="24"/>
        </w:rPr>
        <w:t xml:space="preserve"> preliminary point that </w:t>
      </w:r>
      <w:r w:rsidR="000634EF" w:rsidRPr="00666FD3">
        <w:rPr>
          <w:rFonts w:ascii="Times New Roman" w:hAnsi="Times New Roman" w:cs="Times New Roman"/>
          <w:sz w:val="24"/>
          <w:szCs w:val="24"/>
        </w:rPr>
        <w:t>creates problems for them. It brings a fundamental dimension to this suit, which is the doctrine of the privity of cont</w:t>
      </w:r>
      <w:r w:rsidR="00DF3BB2" w:rsidRPr="00666FD3">
        <w:rPr>
          <w:rFonts w:ascii="Times New Roman" w:hAnsi="Times New Roman" w:cs="Times New Roman"/>
          <w:sz w:val="24"/>
          <w:szCs w:val="24"/>
        </w:rPr>
        <w:t>r</w:t>
      </w:r>
      <w:r w:rsidR="000634EF" w:rsidRPr="00666FD3">
        <w:rPr>
          <w:rFonts w:ascii="Times New Roman" w:hAnsi="Times New Roman" w:cs="Times New Roman"/>
          <w:sz w:val="24"/>
          <w:szCs w:val="24"/>
        </w:rPr>
        <w:t>acts.</w:t>
      </w:r>
    </w:p>
    <w:p w14:paraId="71CE250D" w14:textId="47188613" w:rsidR="00DF3BB2" w:rsidRPr="00226BFB" w:rsidRDefault="000634EF" w:rsidP="00666FD3">
      <w:pPr>
        <w:spacing w:line="360" w:lineRule="auto"/>
        <w:jc w:val="both"/>
        <w:rPr>
          <w:rFonts w:ascii="Times New Roman" w:hAnsi="Times New Roman" w:cs="Times New Roman"/>
          <w:sz w:val="24"/>
          <w:szCs w:val="24"/>
        </w:rPr>
      </w:pPr>
      <w:r w:rsidRPr="00666FD3">
        <w:rPr>
          <w:rFonts w:ascii="Times New Roman" w:hAnsi="Times New Roman" w:cs="Times New Roman"/>
          <w:sz w:val="24"/>
          <w:szCs w:val="24"/>
        </w:rPr>
        <w:t xml:space="preserve">Mr </w:t>
      </w:r>
      <w:r w:rsidRPr="00666FD3">
        <w:rPr>
          <w:rFonts w:ascii="Times New Roman" w:hAnsi="Times New Roman" w:cs="Times New Roman"/>
          <w:i/>
          <w:iCs/>
          <w:sz w:val="24"/>
          <w:szCs w:val="24"/>
        </w:rPr>
        <w:t>Muradzikwa</w:t>
      </w:r>
      <w:r w:rsidRPr="00666FD3">
        <w:rPr>
          <w:rFonts w:ascii="Times New Roman" w:hAnsi="Times New Roman" w:cs="Times New Roman"/>
          <w:sz w:val="24"/>
          <w:szCs w:val="24"/>
        </w:rPr>
        <w:t>, for the respondents, expressed the point as follows during oral submissions:</w:t>
      </w:r>
    </w:p>
    <w:p w14:paraId="4B5233E7" w14:textId="4236B05C" w:rsidR="00DF3BB2" w:rsidRPr="00226BFB" w:rsidRDefault="000634EF" w:rsidP="00226BFB">
      <w:pPr>
        <w:ind w:left="720"/>
        <w:jc w:val="both"/>
        <w:rPr>
          <w:rFonts w:ascii="Times New Roman" w:hAnsi="Times New Roman" w:cs="Times New Roman"/>
        </w:rPr>
      </w:pPr>
      <w:r w:rsidRPr="00613565">
        <w:rPr>
          <w:rFonts w:ascii="Times New Roman" w:hAnsi="Times New Roman" w:cs="Times New Roman"/>
        </w:rPr>
        <w:t xml:space="preserve">“I have one more point, premised on the relief </w:t>
      </w:r>
      <w:r w:rsidR="002A1BE4" w:rsidRPr="00613565">
        <w:rPr>
          <w:rFonts w:ascii="Times New Roman" w:hAnsi="Times New Roman" w:cs="Times New Roman"/>
        </w:rPr>
        <w:t>sought in paragraph (3). I</w:t>
      </w:r>
      <w:r w:rsidR="00DF3BB2" w:rsidRPr="00613565">
        <w:rPr>
          <w:rFonts w:ascii="Times New Roman" w:hAnsi="Times New Roman" w:cs="Times New Roman"/>
        </w:rPr>
        <w:t>t</w:t>
      </w:r>
      <w:r w:rsidR="002A1BE4" w:rsidRPr="00613565">
        <w:rPr>
          <w:rFonts w:ascii="Times New Roman" w:hAnsi="Times New Roman" w:cs="Times New Roman"/>
        </w:rPr>
        <w:t xml:space="preserve"> is the doctrine of the privity of contracts. The applicants, all of them, are not part of the GCD they seek to set aside. They cannot challenge something they are not a party to. The relief now being sought will fall on that basis. The matter should be disposed of on that basis.”</w:t>
      </w:r>
    </w:p>
    <w:p w14:paraId="650723E2" w14:textId="6305AB00" w:rsidR="00DF3BB2" w:rsidRPr="005E60A9" w:rsidRDefault="002A1BE4" w:rsidP="005E60A9">
      <w:pPr>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In response to this averment, the applicants brought in the issue of public interest litigation. In this regard, Mr </w:t>
      </w:r>
      <w:r w:rsidRPr="00666FD3">
        <w:rPr>
          <w:rFonts w:ascii="Times New Roman" w:hAnsi="Times New Roman" w:cs="Times New Roman"/>
          <w:i/>
          <w:iCs/>
          <w:sz w:val="24"/>
          <w:szCs w:val="24"/>
        </w:rPr>
        <w:t>Kanoti</w:t>
      </w:r>
      <w:r w:rsidR="00452641" w:rsidRPr="00666FD3">
        <w:rPr>
          <w:rFonts w:ascii="Times New Roman" w:hAnsi="Times New Roman" w:cs="Times New Roman"/>
          <w:sz w:val="24"/>
          <w:szCs w:val="24"/>
        </w:rPr>
        <w:t>, for the applicants, told the court during oral submissions:</w:t>
      </w:r>
    </w:p>
    <w:p w14:paraId="05C73C62" w14:textId="1A78F35B" w:rsidR="00452641" w:rsidRPr="00613565" w:rsidRDefault="00452641" w:rsidP="00666FD3">
      <w:pPr>
        <w:ind w:left="720"/>
        <w:jc w:val="both"/>
        <w:rPr>
          <w:rFonts w:ascii="Times New Roman" w:hAnsi="Times New Roman" w:cs="Times New Roman"/>
        </w:rPr>
      </w:pPr>
      <w:r w:rsidRPr="00613565">
        <w:rPr>
          <w:rFonts w:ascii="Times New Roman" w:hAnsi="Times New Roman" w:cs="Times New Roman"/>
        </w:rPr>
        <w:t>“It is trite that the Executive arm of the State represents the citizenry. They hold office on behalf of the citizens. If the citizens were not allowed to account for their (the Executive) conduct, then who will ask?</w:t>
      </w:r>
    </w:p>
    <w:p w14:paraId="20DE6D0A" w14:textId="20406F97" w:rsidR="00DF3BB2" w:rsidRPr="005E60A9" w:rsidRDefault="00452641" w:rsidP="005E60A9">
      <w:pPr>
        <w:ind w:left="720"/>
        <w:jc w:val="both"/>
        <w:rPr>
          <w:rFonts w:ascii="Times New Roman" w:hAnsi="Times New Roman" w:cs="Times New Roman"/>
        </w:rPr>
      </w:pPr>
      <w:r w:rsidRPr="00613565">
        <w:rPr>
          <w:rFonts w:ascii="Times New Roman" w:hAnsi="Times New Roman" w:cs="Times New Roman"/>
        </w:rPr>
        <w:t xml:space="preserve">The Executive are using public funds. They also have a public duty to account to the citizens </w:t>
      </w:r>
      <w:r w:rsidR="00576402" w:rsidRPr="00613565">
        <w:rPr>
          <w:rFonts w:ascii="Times New Roman" w:hAnsi="Times New Roman" w:cs="Times New Roman"/>
        </w:rPr>
        <w:t>and follow the rule of law, which in Zimbabwe is that they should always uphold the Constitution. To that exten</w:t>
      </w:r>
      <w:r w:rsidR="0002518C" w:rsidRPr="00613565">
        <w:rPr>
          <w:rFonts w:ascii="Times New Roman" w:hAnsi="Times New Roman" w:cs="Times New Roman"/>
        </w:rPr>
        <w:t>t</w:t>
      </w:r>
      <w:r w:rsidR="00576402" w:rsidRPr="00613565">
        <w:rPr>
          <w:rFonts w:ascii="Times New Roman" w:hAnsi="Times New Roman" w:cs="Times New Roman"/>
        </w:rPr>
        <w:t>, I will conclude that this application is one of the available methods to make the Executive arm account to the population.”</w:t>
      </w:r>
    </w:p>
    <w:p w14:paraId="4065E64A" w14:textId="77777777" w:rsidR="005E60A9" w:rsidRDefault="00576402" w:rsidP="005E60A9">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Therein lies the applicants’ predicament.</w:t>
      </w:r>
      <w:r w:rsidR="00375A5A" w:rsidRPr="00666FD3">
        <w:rPr>
          <w:rFonts w:ascii="Times New Roman" w:hAnsi="Times New Roman" w:cs="Times New Roman"/>
          <w:sz w:val="24"/>
          <w:szCs w:val="24"/>
        </w:rPr>
        <w:t xml:space="preserve"> It is now murky as to what capacity they have instituted these proceedings. In  </w:t>
      </w:r>
      <w:r w:rsidR="00375A5A" w:rsidRPr="00666FD3">
        <w:rPr>
          <w:rFonts w:ascii="Times New Roman" w:hAnsi="Times New Roman" w:cs="Times New Roman"/>
          <w:i/>
          <w:iCs/>
          <w:sz w:val="24"/>
          <w:szCs w:val="24"/>
        </w:rPr>
        <w:t xml:space="preserve">War Veterans Pressure Group &amp; others </w:t>
      </w:r>
      <w:r w:rsidR="00375A5A" w:rsidRPr="00C84B64">
        <w:rPr>
          <w:rFonts w:ascii="Times New Roman" w:hAnsi="Times New Roman" w:cs="Times New Roman"/>
          <w:sz w:val="24"/>
          <w:szCs w:val="24"/>
        </w:rPr>
        <w:t>v</w:t>
      </w:r>
      <w:r w:rsidR="00375A5A" w:rsidRPr="00666FD3">
        <w:rPr>
          <w:rFonts w:ascii="Times New Roman" w:hAnsi="Times New Roman" w:cs="Times New Roman"/>
          <w:i/>
          <w:iCs/>
          <w:sz w:val="24"/>
          <w:szCs w:val="24"/>
        </w:rPr>
        <w:t xml:space="preserve"> Minister of Defence</w:t>
      </w:r>
      <w:r w:rsidR="00375A5A" w:rsidRPr="00666FD3">
        <w:rPr>
          <w:rFonts w:ascii="Times New Roman" w:hAnsi="Times New Roman" w:cs="Times New Roman"/>
          <w:sz w:val="24"/>
          <w:szCs w:val="24"/>
        </w:rPr>
        <w:t>,</w:t>
      </w:r>
      <w:r w:rsidR="00375A5A" w:rsidRPr="00666FD3">
        <w:rPr>
          <w:rFonts w:ascii="Times New Roman" w:hAnsi="Times New Roman" w:cs="Times New Roman"/>
          <w:i/>
          <w:iCs/>
          <w:sz w:val="24"/>
          <w:szCs w:val="24"/>
        </w:rPr>
        <w:t xml:space="preserve"> supra</w:t>
      </w:r>
      <w:r w:rsidR="00375A5A" w:rsidRPr="00666FD3">
        <w:rPr>
          <w:rFonts w:ascii="Times New Roman" w:hAnsi="Times New Roman" w:cs="Times New Roman"/>
          <w:sz w:val="24"/>
          <w:szCs w:val="24"/>
        </w:rPr>
        <w:t xml:space="preserve">, which the applicants have heavily relied on in establishing their </w:t>
      </w:r>
      <w:r w:rsidR="00375A5A" w:rsidRPr="00666FD3">
        <w:rPr>
          <w:rFonts w:ascii="Times New Roman" w:hAnsi="Times New Roman" w:cs="Times New Roman"/>
          <w:i/>
          <w:iCs/>
          <w:sz w:val="24"/>
          <w:szCs w:val="24"/>
        </w:rPr>
        <w:t>locus standi</w:t>
      </w:r>
      <w:r w:rsidR="00375A5A" w:rsidRPr="00666FD3">
        <w:rPr>
          <w:rFonts w:ascii="Times New Roman" w:hAnsi="Times New Roman" w:cs="Times New Roman"/>
          <w:sz w:val="24"/>
          <w:szCs w:val="24"/>
        </w:rPr>
        <w:t xml:space="preserve">, the applicants instituted litigation for the payment of monthly pension </w:t>
      </w:r>
      <w:r w:rsidR="00DF3BB2" w:rsidRPr="00666FD3">
        <w:rPr>
          <w:rFonts w:ascii="Times New Roman" w:hAnsi="Times New Roman" w:cs="Times New Roman"/>
          <w:sz w:val="24"/>
          <w:szCs w:val="24"/>
        </w:rPr>
        <w:t xml:space="preserve">for </w:t>
      </w:r>
      <w:r w:rsidR="00375A5A" w:rsidRPr="00666FD3">
        <w:rPr>
          <w:rFonts w:ascii="Times New Roman" w:hAnsi="Times New Roman" w:cs="Times New Roman"/>
          <w:sz w:val="24"/>
          <w:szCs w:val="24"/>
        </w:rPr>
        <w:t xml:space="preserve">war veterans. That litigation was peculiar to, and specific to, </w:t>
      </w:r>
      <w:r w:rsidR="00C523EA" w:rsidRPr="00666FD3">
        <w:rPr>
          <w:rFonts w:ascii="Times New Roman" w:hAnsi="Times New Roman" w:cs="Times New Roman"/>
          <w:sz w:val="24"/>
          <w:szCs w:val="24"/>
        </w:rPr>
        <w:t xml:space="preserve">their interests as war veterans. Clearly, they had direct and substantial interest in the disbursement of their pension, as agreed to between them and the </w:t>
      </w:r>
      <w:r w:rsidR="00C523EA" w:rsidRPr="00666FD3">
        <w:rPr>
          <w:rFonts w:ascii="Times New Roman" w:hAnsi="Times New Roman" w:cs="Times New Roman"/>
          <w:sz w:val="24"/>
          <w:szCs w:val="24"/>
        </w:rPr>
        <w:lastRenderedPageBreak/>
        <w:t xml:space="preserve">Government. </w:t>
      </w:r>
      <w:r w:rsidR="003173F8" w:rsidRPr="00666FD3">
        <w:rPr>
          <w:rFonts w:ascii="Times New Roman" w:hAnsi="Times New Roman" w:cs="Times New Roman"/>
          <w:sz w:val="24"/>
          <w:szCs w:val="24"/>
        </w:rPr>
        <w:t>Thus,</w:t>
      </w:r>
      <w:r w:rsidR="00C523EA" w:rsidRPr="00666FD3">
        <w:rPr>
          <w:rFonts w:ascii="Times New Roman" w:hAnsi="Times New Roman" w:cs="Times New Roman"/>
          <w:sz w:val="24"/>
          <w:szCs w:val="24"/>
        </w:rPr>
        <w:t xml:space="preserve"> the first applicant, in that suit, represented the interests of its members, drawn from the veterans of the liberation struggle. </w:t>
      </w:r>
    </w:p>
    <w:p w14:paraId="530A71A0" w14:textId="11CEAA3F" w:rsidR="00E44EC9" w:rsidRPr="00666FD3" w:rsidRDefault="006C1590" w:rsidP="005E60A9">
      <w:pPr>
        <w:spacing w:after="0" w:line="360" w:lineRule="auto"/>
        <w:ind w:firstLine="720"/>
        <w:jc w:val="both"/>
        <w:rPr>
          <w:rFonts w:ascii="Times New Roman" w:hAnsi="Times New Roman" w:cs="Times New Roman"/>
          <w:sz w:val="24"/>
          <w:szCs w:val="24"/>
        </w:rPr>
      </w:pPr>
      <w:r w:rsidRPr="005E60A9">
        <w:rPr>
          <w:rFonts w:ascii="Times New Roman" w:hAnsi="Times New Roman" w:cs="Times New Roman"/>
          <w:sz w:val="24"/>
          <w:szCs w:val="24"/>
        </w:rPr>
        <w:t>In</w:t>
      </w:r>
      <w:r w:rsidRPr="00666FD3">
        <w:rPr>
          <w:rFonts w:ascii="Times New Roman" w:hAnsi="Times New Roman" w:cs="Times New Roman"/>
          <w:i/>
          <w:iCs/>
          <w:sz w:val="24"/>
          <w:szCs w:val="24"/>
        </w:rPr>
        <w:t xml:space="preserve"> casu</w:t>
      </w:r>
      <w:r w:rsidRPr="00666FD3">
        <w:rPr>
          <w:rFonts w:ascii="Times New Roman" w:hAnsi="Times New Roman" w:cs="Times New Roman"/>
          <w:sz w:val="24"/>
          <w:szCs w:val="24"/>
        </w:rPr>
        <w:t>, the applicants are challenging the validity of</w:t>
      </w:r>
      <w:r w:rsidR="00CB0F0C" w:rsidRPr="00666FD3">
        <w:rPr>
          <w:rFonts w:ascii="Times New Roman" w:hAnsi="Times New Roman" w:cs="Times New Roman"/>
          <w:sz w:val="24"/>
          <w:szCs w:val="24"/>
        </w:rPr>
        <w:t xml:space="preserve"> an agreement entered into by the Government and other part</w:t>
      </w:r>
      <w:r w:rsidR="003173F8" w:rsidRPr="00666FD3">
        <w:rPr>
          <w:rFonts w:ascii="Times New Roman" w:hAnsi="Times New Roman" w:cs="Times New Roman"/>
          <w:sz w:val="24"/>
          <w:szCs w:val="24"/>
        </w:rPr>
        <w:t>ies</w:t>
      </w:r>
      <w:r w:rsidR="00CB0F0C" w:rsidRPr="00666FD3">
        <w:rPr>
          <w:rFonts w:ascii="Times New Roman" w:hAnsi="Times New Roman" w:cs="Times New Roman"/>
          <w:sz w:val="24"/>
          <w:szCs w:val="24"/>
        </w:rPr>
        <w:t>, being the association</w:t>
      </w:r>
      <w:r w:rsidR="003173F8" w:rsidRPr="00666FD3">
        <w:rPr>
          <w:rFonts w:ascii="Times New Roman" w:hAnsi="Times New Roman" w:cs="Times New Roman"/>
          <w:sz w:val="24"/>
          <w:szCs w:val="24"/>
        </w:rPr>
        <w:t>s</w:t>
      </w:r>
      <w:r w:rsidR="00CB0F0C" w:rsidRPr="00666FD3">
        <w:rPr>
          <w:rFonts w:ascii="Times New Roman" w:hAnsi="Times New Roman" w:cs="Times New Roman"/>
          <w:sz w:val="24"/>
          <w:szCs w:val="24"/>
        </w:rPr>
        <w:t xml:space="preserve"> representing former white commercial farmers. The</w:t>
      </w:r>
      <w:r w:rsidR="003173F8" w:rsidRPr="00666FD3">
        <w:rPr>
          <w:rFonts w:ascii="Times New Roman" w:hAnsi="Times New Roman" w:cs="Times New Roman"/>
          <w:sz w:val="24"/>
          <w:szCs w:val="24"/>
        </w:rPr>
        <w:t xml:space="preserve"> applicants</w:t>
      </w:r>
      <w:r w:rsidR="00CB0F0C" w:rsidRPr="00666FD3">
        <w:rPr>
          <w:rFonts w:ascii="Times New Roman" w:hAnsi="Times New Roman" w:cs="Times New Roman"/>
          <w:sz w:val="24"/>
          <w:szCs w:val="24"/>
        </w:rPr>
        <w:t xml:space="preserve"> are not alleging any breach of the agreement, as they did with the agreement that was breached by non-payment of their pensions. </w:t>
      </w:r>
      <w:r w:rsidR="00E44EC9" w:rsidRPr="00666FD3">
        <w:rPr>
          <w:rFonts w:ascii="Times New Roman" w:hAnsi="Times New Roman" w:cs="Times New Roman"/>
          <w:sz w:val="24"/>
          <w:szCs w:val="24"/>
        </w:rPr>
        <w:t xml:space="preserve">They did so as a party to that agreement, and as such were privy to the rights and obligations binding the parties to that agreement. This is not so with the agreement in the instant case. It has rights/obligations of a different nature, and to which the first applicant, and by association the rest of the applicants, are not a party to. </w:t>
      </w:r>
      <w:r w:rsidR="00E933E2" w:rsidRPr="00666FD3">
        <w:rPr>
          <w:rFonts w:ascii="Times New Roman" w:hAnsi="Times New Roman" w:cs="Times New Roman"/>
          <w:sz w:val="24"/>
          <w:szCs w:val="24"/>
        </w:rPr>
        <w:t xml:space="preserve">See </w:t>
      </w:r>
      <w:r w:rsidR="00E933E2" w:rsidRPr="00666FD3">
        <w:rPr>
          <w:rFonts w:ascii="Times New Roman" w:hAnsi="Times New Roman" w:cs="Times New Roman"/>
          <w:i/>
          <w:iCs/>
          <w:sz w:val="24"/>
          <w:szCs w:val="24"/>
        </w:rPr>
        <w:t xml:space="preserve">TBIL (Pvt) Ltd &amp; Anor </w:t>
      </w:r>
      <w:r w:rsidR="00E933E2" w:rsidRPr="00C84B64">
        <w:rPr>
          <w:rFonts w:ascii="Times New Roman" w:hAnsi="Times New Roman" w:cs="Times New Roman"/>
          <w:sz w:val="24"/>
          <w:szCs w:val="24"/>
        </w:rPr>
        <w:t>v</w:t>
      </w:r>
      <w:r w:rsidR="00E933E2" w:rsidRPr="00666FD3">
        <w:rPr>
          <w:rFonts w:ascii="Times New Roman" w:hAnsi="Times New Roman" w:cs="Times New Roman"/>
          <w:i/>
          <w:iCs/>
          <w:sz w:val="24"/>
          <w:szCs w:val="24"/>
        </w:rPr>
        <w:t xml:space="preserve"> Mangenje</w:t>
      </w:r>
      <w:r w:rsidR="00E933E2" w:rsidRPr="00666FD3">
        <w:rPr>
          <w:rFonts w:ascii="Times New Roman" w:hAnsi="Times New Roman" w:cs="Times New Roman"/>
          <w:sz w:val="24"/>
          <w:szCs w:val="24"/>
        </w:rPr>
        <w:t xml:space="preserve"> &amp; Ors SC 13/18, </w:t>
      </w:r>
      <w:r w:rsidR="00E933E2" w:rsidRPr="00666FD3">
        <w:rPr>
          <w:rFonts w:ascii="Times New Roman" w:hAnsi="Times New Roman" w:cs="Times New Roman"/>
          <w:i/>
          <w:iCs/>
          <w:sz w:val="24"/>
          <w:szCs w:val="24"/>
        </w:rPr>
        <w:t xml:space="preserve">Chitumba </w:t>
      </w:r>
      <w:r w:rsidR="00E933E2" w:rsidRPr="00C84B64">
        <w:rPr>
          <w:rFonts w:ascii="Times New Roman" w:hAnsi="Times New Roman" w:cs="Times New Roman"/>
          <w:sz w:val="24"/>
          <w:szCs w:val="24"/>
        </w:rPr>
        <w:t>v</w:t>
      </w:r>
      <w:r w:rsidR="00E933E2" w:rsidRPr="00666FD3">
        <w:rPr>
          <w:rFonts w:ascii="Times New Roman" w:hAnsi="Times New Roman" w:cs="Times New Roman"/>
          <w:i/>
          <w:iCs/>
          <w:sz w:val="24"/>
          <w:szCs w:val="24"/>
        </w:rPr>
        <w:t xml:space="preserve"> Chadenga &amp; 3 Ors</w:t>
      </w:r>
      <w:r w:rsidR="00E933E2" w:rsidRPr="00666FD3">
        <w:rPr>
          <w:rFonts w:ascii="Times New Roman" w:hAnsi="Times New Roman" w:cs="Times New Roman"/>
          <w:sz w:val="24"/>
          <w:szCs w:val="24"/>
        </w:rPr>
        <w:t xml:space="preserve"> HH 41/23, </w:t>
      </w:r>
      <w:r w:rsidR="00E933E2" w:rsidRPr="00666FD3">
        <w:rPr>
          <w:rFonts w:ascii="Times New Roman" w:hAnsi="Times New Roman" w:cs="Times New Roman"/>
          <w:i/>
          <w:iCs/>
          <w:sz w:val="24"/>
          <w:szCs w:val="24"/>
        </w:rPr>
        <w:t xml:space="preserve">Landale (Pvt) Ltd </w:t>
      </w:r>
      <w:r w:rsidR="00E933E2" w:rsidRPr="00C84B64">
        <w:rPr>
          <w:rFonts w:ascii="Times New Roman" w:hAnsi="Times New Roman" w:cs="Times New Roman"/>
          <w:sz w:val="24"/>
          <w:szCs w:val="24"/>
        </w:rPr>
        <w:t>v</w:t>
      </w:r>
      <w:r w:rsidR="00E933E2" w:rsidRPr="00666FD3">
        <w:rPr>
          <w:rFonts w:ascii="Times New Roman" w:hAnsi="Times New Roman" w:cs="Times New Roman"/>
          <w:i/>
          <w:iCs/>
          <w:sz w:val="24"/>
          <w:szCs w:val="24"/>
        </w:rPr>
        <w:t xml:space="preserve"> Jusashe (Pvt) Ltd t/a Pam Golding Properties Zimbabwe</w:t>
      </w:r>
      <w:r w:rsidR="00E933E2" w:rsidRPr="00666FD3">
        <w:rPr>
          <w:rFonts w:ascii="Times New Roman" w:hAnsi="Times New Roman" w:cs="Times New Roman"/>
          <w:sz w:val="24"/>
          <w:szCs w:val="24"/>
        </w:rPr>
        <w:t xml:space="preserve"> HH 205/24.</w:t>
      </w:r>
    </w:p>
    <w:p w14:paraId="2CE11F38" w14:textId="77777777" w:rsidR="00BF3B83" w:rsidRPr="00666FD3" w:rsidRDefault="00E44EC9" w:rsidP="005E60A9">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Realising this predicament, the applicants now </w:t>
      </w:r>
      <w:r w:rsidR="00A4537B" w:rsidRPr="00666FD3">
        <w:rPr>
          <w:rFonts w:ascii="Times New Roman" w:hAnsi="Times New Roman" w:cs="Times New Roman"/>
          <w:sz w:val="24"/>
          <w:szCs w:val="24"/>
        </w:rPr>
        <w:t>claim they are holding the Government to account, as the custodian of public funds. In other words, they have instituted these proceedings in the public interest. They are challenging the constitutional validity of the GCD</w:t>
      </w:r>
      <w:r w:rsidR="00BD5C21" w:rsidRPr="00666FD3">
        <w:rPr>
          <w:rFonts w:ascii="Times New Roman" w:hAnsi="Times New Roman" w:cs="Times New Roman"/>
          <w:sz w:val="24"/>
          <w:szCs w:val="24"/>
        </w:rPr>
        <w:t xml:space="preserve"> in the public interest. </w:t>
      </w:r>
    </w:p>
    <w:p w14:paraId="7DFF64A5" w14:textId="33B5526A" w:rsidR="006C1590" w:rsidRPr="00666FD3" w:rsidRDefault="00A4537B" w:rsidP="005E60A9">
      <w:pPr>
        <w:spacing w:after="0" w:line="360" w:lineRule="auto"/>
        <w:ind w:firstLine="720"/>
        <w:jc w:val="both"/>
        <w:rPr>
          <w:rFonts w:ascii="Times New Roman" w:hAnsi="Times New Roman" w:cs="Times New Roman"/>
          <w:sz w:val="24"/>
          <w:szCs w:val="24"/>
        </w:rPr>
      </w:pPr>
      <w:r w:rsidRPr="00666FD3">
        <w:rPr>
          <w:rFonts w:ascii="Times New Roman" w:hAnsi="Times New Roman" w:cs="Times New Roman"/>
          <w:sz w:val="24"/>
          <w:szCs w:val="24"/>
        </w:rPr>
        <w:t>This category of litigation is provided for in s 85 of the</w:t>
      </w:r>
      <w:r w:rsidR="00BD5C21" w:rsidRPr="00666FD3">
        <w:rPr>
          <w:rFonts w:ascii="Times New Roman" w:hAnsi="Times New Roman" w:cs="Times New Roman"/>
          <w:sz w:val="24"/>
          <w:szCs w:val="24"/>
        </w:rPr>
        <w:t xml:space="preserve"> Constitution, which they have not pleaded. It </w:t>
      </w:r>
      <w:r w:rsidR="00DA1131" w:rsidRPr="00666FD3">
        <w:rPr>
          <w:rFonts w:ascii="Times New Roman" w:hAnsi="Times New Roman" w:cs="Times New Roman"/>
          <w:sz w:val="24"/>
          <w:szCs w:val="24"/>
        </w:rPr>
        <w:t>has requirements</w:t>
      </w:r>
      <w:r w:rsidR="00BD5C21" w:rsidRPr="00666FD3">
        <w:rPr>
          <w:rFonts w:ascii="Times New Roman" w:hAnsi="Times New Roman" w:cs="Times New Roman"/>
          <w:sz w:val="24"/>
          <w:szCs w:val="24"/>
        </w:rPr>
        <w:t xml:space="preserve"> the applicants must meet. They must allege, and substantiate, infringement of fundamental rights protected by the Constitution. The applicants will have to allege </w:t>
      </w:r>
      <w:r w:rsidR="00E45858" w:rsidRPr="00666FD3">
        <w:rPr>
          <w:rFonts w:ascii="Times New Roman" w:hAnsi="Times New Roman" w:cs="Times New Roman"/>
          <w:sz w:val="24"/>
          <w:szCs w:val="24"/>
        </w:rPr>
        <w:t>what fundamental rights have been or are likely to be infringed by the actions of the respondents. This is not the thrust of their pleadings. The pith of their pleadings is that they have a direct and substantial interest in the matter, being the conclusion of the GCD by the Government and representatives of the former white commercial farmers.</w:t>
      </w:r>
      <w:r w:rsidR="004A327F" w:rsidRPr="00666FD3">
        <w:rPr>
          <w:rFonts w:ascii="Times New Roman" w:hAnsi="Times New Roman" w:cs="Times New Roman"/>
          <w:sz w:val="24"/>
          <w:szCs w:val="24"/>
        </w:rPr>
        <w:t xml:space="preserve"> This position is reflected in paragraph 16 of their founding affidavit, wherein it is submitted:</w:t>
      </w:r>
    </w:p>
    <w:p w14:paraId="32A96020" w14:textId="23C42EC9" w:rsidR="006C1590" w:rsidRPr="00613565" w:rsidRDefault="004A327F" w:rsidP="00666FD3">
      <w:pPr>
        <w:ind w:left="720"/>
        <w:jc w:val="both"/>
        <w:rPr>
          <w:rFonts w:ascii="Times New Roman" w:hAnsi="Times New Roman" w:cs="Times New Roman"/>
        </w:rPr>
      </w:pPr>
      <w:r w:rsidRPr="00613565">
        <w:rPr>
          <w:rFonts w:ascii="Times New Roman" w:hAnsi="Times New Roman" w:cs="Times New Roman"/>
        </w:rPr>
        <w:t>“It is our respectful averment that we have managed to prove on a balance of probability that we are interested persons in the sense o</w:t>
      </w:r>
      <w:r w:rsidR="0016129A" w:rsidRPr="00613565">
        <w:rPr>
          <w:rFonts w:ascii="Times New Roman" w:hAnsi="Times New Roman" w:cs="Times New Roman"/>
        </w:rPr>
        <w:t xml:space="preserve">f </w:t>
      </w:r>
      <w:r w:rsidRPr="00613565">
        <w:rPr>
          <w:rFonts w:ascii="Times New Roman" w:hAnsi="Times New Roman" w:cs="Times New Roman"/>
        </w:rPr>
        <w:t>having direct and substantial interest in the subject matt</w:t>
      </w:r>
      <w:r w:rsidR="00A318B4" w:rsidRPr="00613565">
        <w:rPr>
          <w:rFonts w:ascii="Times New Roman" w:hAnsi="Times New Roman" w:cs="Times New Roman"/>
        </w:rPr>
        <w:t>er of this suit, and the judgment of which will affect our interests.</w:t>
      </w:r>
      <w:r w:rsidR="0053006E" w:rsidRPr="00613565">
        <w:rPr>
          <w:rFonts w:ascii="Times New Roman" w:hAnsi="Times New Roman" w:cs="Times New Roman"/>
        </w:rPr>
        <w:t>”</w:t>
      </w:r>
    </w:p>
    <w:p w14:paraId="25BE7222" w14:textId="0334D92B" w:rsidR="00BF3B83" w:rsidRPr="005E60A9" w:rsidRDefault="0053006E" w:rsidP="005E60A9">
      <w:pPr>
        <w:ind w:firstLine="720"/>
        <w:jc w:val="both"/>
        <w:rPr>
          <w:rFonts w:ascii="Times New Roman" w:hAnsi="Times New Roman" w:cs="Times New Roman"/>
          <w:sz w:val="24"/>
          <w:szCs w:val="24"/>
        </w:rPr>
      </w:pPr>
      <w:r w:rsidRPr="00666FD3">
        <w:rPr>
          <w:rFonts w:ascii="Times New Roman" w:hAnsi="Times New Roman" w:cs="Times New Roman"/>
          <w:sz w:val="24"/>
          <w:szCs w:val="24"/>
        </w:rPr>
        <w:t>The basis on which a court may be approached for the enforcement of constitutionally protected rights is laid out in s 85 (1) of the Constitution. It provides:</w:t>
      </w:r>
    </w:p>
    <w:p w14:paraId="667FFB0D" w14:textId="77777777" w:rsidR="0053006E" w:rsidRPr="00666FD3" w:rsidRDefault="0053006E" w:rsidP="00666FD3">
      <w:pPr>
        <w:widowControl w:val="0"/>
        <w:autoSpaceDE w:val="0"/>
        <w:autoSpaceDN w:val="0"/>
        <w:adjustRightInd w:val="0"/>
        <w:spacing w:after="0" w:line="130" w:lineRule="exact"/>
        <w:jc w:val="both"/>
        <w:rPr>
          <w:rFonts w:ascii="Times New Roman" w:hAnsi="Times New Roman" w:cs="Times New Roman"/>
          <w:sz w:val="20"/>
          <w:szCs w:val="20"/>
        </w:rPr>
      </w:pPr>
    </w:p>
    <w:p w14:paraId="56CEFCC2" w14:textId="2147D6D4" w:rsidR="0053006E" w:rsidRPr="00613565" w:rsidRDefault="0053006E" w:rsidP="00613565">
      <w:pPr>
        <w:widowControl w:val="0"/>
        <w:autoSpaceDE w:val="0"/>
        <w:autoSpaceDN w:val="0"/>
        <w:adjustRightInd w:val="0"/>
        <w:spacing w:after="0" w:line="240" w:lineRule="auto"/>
        <w:ind w:right="-20" w:firstLine="720"/>
        <w:jc w:val="both"/>
        <w:rPr>
          <w:rFonts w:ascii="Times New Roman" w:hAnsi="Times New Roman" w:cs="Times New Roman"/>
        </w:rPr>
      </w:pPr>
      <w:r w:rsidRPr="00613565">
        <w:rPr>
          <w:rFonts w:ascii="Times New Roman" w:hAnsi="Times New Roman" w:cs="Times New Roman"/>
          <w:spacing w:val="1"/>
        </w:rPr>
        <w:t>“(</w:t>
      </w:r>
      <w:r w:rsidRPr="00613565">
        <w:rPr>
          <w:rFonts w:ascii="Times New Roman" w:hAnsi="Times New Roman" w:cs="Times New Roman"/>
        </w:rPr>
        <w:t>1)</w:t>
      </w:r>
      <w:r w:rsidRPr="00613565">
        <w:rPr>
          <w:rFonts w:ascii="Times New Roman" w:hAnsi="Times New Roman" w:cs="Times New Roman"/>
          <w:spacing w:val="25"/>
        </w:rPr>
        <w:t xml:space="preserve"> </w:t>
      </w:r>
      <w:r w:rsidRPr="00613565">
        <w:rPr>
          <w:rFonts w:ascii="Times New Roman" w:hAnsi="Times New Roman" w:cs="Times New Roman"/>
          <w:spacing w:val="-1"/>
        </w:rPr>
        <w:t>A</w:t>
      </w:r>
      <w:r w:rsidRPr="00613565">
        <w:rPr>
          <w:rFonts w:ascii="Times New Roman" w:hAnsi="Times New Roman" w:cs="Times New Roman"/>
        </w:rPr>
        <w:t>ny</w:t>
      </w:r>
      <w:r w:rsidRPr="00613565">
        <w:rPr>
          <w:rFonts w:ascii="Times New Roman" w:hAnsi="Times New Roman" w:cs="Times New Roman"/>
          <w:spacing w:val="-2"/>
        </w:rPr>
        <w:t xml:space="preserve"> </w:t>
      </w:r>
      <w:r w:rsidRPr="00613565">
        <w:rPr>
          <w:rFonts w:ascii="Times New Roman" w:hAnsi="Times New Roman" w:cs="Times New Roman"/>
        </w:rPr>
        <w:t>of</w:t>
      </w:r>
      <w:r w:rsidRPr="00613565">
        <w:rPr>
          <w:rFonts w:ascii="Times New Roman" w:hAnsi="Times New Roman" w:cs="Times New Roman"/>
          <w:spacing w:val="1"/>
        </w:rPr>
        <w:t xml:space="preserve"> t</w:t>
      </w:r>
      <w:r w:rsidRPr="00613565">
        <w:rPr>
          <w:rFonts w:ascii="Times New Roman" w:hAnsi="Times New Roman" w:cs="Times New Roman"/>
        </w:rPr>
        <w:t xml:space="preserve">he </w:t>
      </w:r>
      <w:r w:rsidRPr="00613565">
        <w:rPr>
          <w:rFonts w:ascii="Times New Roman" w:hAnsi="Times New Roman" w:cs="Times New Roman"/>
          <w:spacing w:val="-1"/>
        </w:rPr>
        <w:t>f</w:t>
      </w:r>
      <w:r w:rsidRPr="00613565">
        <w:rPr>
          <w:rFonts w:ascii="Times New Roman" w:hAnsi="Times New Roman" w:cs="Times New Roman"/>
        </w:rPr>
        <w:t>o</w:t>
      </w:r>
      <w:r w:rsidRPr="00613565">
        <w:rPr>
          <w:rFonts w:ascii="Times New Roman" w:hAnsi="Times New Roman" w:cs="Times New Roman"/>
          <w:spacing w:val="-1"/>
        </w:rPr>
        <w:t>l</w:t>
      </w:r>
      <w:r w:rsidRPr="00613565">
        <w:rPr>
          <w:rFonts w:ascii="Times New Roman" w:hAnsi="Times New Roman" w:cs="Times New Roman"/>
          <w:spacing w:val="1"/>
        </w:rPr>
        <w:t>l</w:t>
      </w:r>
      <w:r w:rsidRPr="00613565">
        <w:rPr>
          <w:rFonts w:ascii="Times New Roman" w:hAnsi="Times New Roman" w:cs="Times New Roman"/>
        </w:rPr>
        <w:t>o</w:t>
      </w:r>
      <w:r w:rsidRPr="00613565">
        <w:rPr>
          <w:rFonts w:ascii="Times New Roman" w:hAnsi="Times New Roman" w:cs="Times New Roman"/>
          <w:spacing w:val="-1"/>
        </w:rPr>
        <w:t>w</w:t>
      </w:r>
      <w:r w:rsidRPr="00613565">
        <w:rPr>
          <w:rFonts w:ascii="Times New Roman" w:hAnsi="Times New Roman" w:cs="Times New Roman"/>
          <w:spacing w:val="1"/>
        </w:rPr>
        <w:t>i</w:t>
      </w:r>
      <w:r w:rsidRPr="00613565">
        <w:rPr>
          <w:rFonts w:ascii="Times New Roman" w:hAnsi="Times New Roman" w:cs="Times New Roman"/>
        </w:rPr>
        <w:t>ng</w:t>
      </w:r>
      <w:r w:rsidRPr="00613565">
        <w:rPr>
          <w:rFonts w:ascii="Times New Roman" w:hAnsi="Times New Roman" w:cs="Times New Roman"/>
          <w:spacing w:val="-2"/>
        </w:rPr>
        <w:t xml:space="preserve"> </w:t>
      </w:r>
      <w:r w:rsidRPr="00613565">
        <w:rPr>
          <w:rFonts w:ascii="Times New Roman" w:hAnsi="Times New Roman" w:cs="Times New Roman"/>
        </w:rPr>
        <w:t>p</w:t>
      </w:r>
      <w:r w:rsidRPr="00613565">
        <w:rPr>
          <w:rFonts w:ascii="Times New Roman" w:hAnsi="Times New Roman" w:cs="Times New Roman"/>
          <w:spacing w:val="-2"/>
        </w:rPr>
        <w:t>e</w:t>
      </w:r>
      <w:r w:rsidRPr="00613565">
        <w:rPr>
          <w:rFonts w:ascii="Times New Roman" w:hAnsi="Times New Roman" w:cs="Times New Roman"/>
          <w:spacing w:val="1"/>
        </w:rPr>
        <w:t>r</w:t>
      </w:r>
      <w:r w:rsidRPr="00613565">
        <w:rPr>
          <w:rFonts w:ascii="Times New Roman" w:hAnsi="Times New Roman" w:cs="Times New Roman"/>
        </w:rPr>
        <w:t>s</w:t>
      </w:r>
      <w:r w:rsidRPr="00613565">
        <w:rPr>
          <w:rFonts w:ascii="Times New Roman" w:hAnsi="Times New Roman" w:cs="Times New Roman"/>
          <w:spacing w:val="-2"/>
        </w:rPr>
        <w:t>o</w:t>
      </w:r>
      <w:r w:rsidRPr="00613565">
        <w:rPr>
          <w:rFonts w:ascii="Times New Roman" w:hAnsi="Times New Roman" w:cs="Times New Roman"/>
        </w:rPr>
        <w:t>ns, n</w:t>
      </w:r>
      <w:r w:rsidRPr="00613565">
        <w:rPr>
          <w:rFonts w:ascii="Times New Roman" w:hAnsi="Times New Roman" w:cs="Times New Roman"/>
          <w:spacing w:val="1"/>
        </w:rPr>
        <w:t>a</w:t>
      </w:r>
      <w:r w:rsidRPr="00613565">
        <w:rPr>
          <w:rFonts w:ascii="Times New Roman" w:hAnsi="Times New Roman" w:cs="Times New Roman"/>
          <w:spacing w:val="-4"/>
        </w:rPr>
        <w:t>m</w:t>
      </w:r>
      <w:r w:rsidRPr="00613565">
        <w:rPr>
          <w:rFonts w:ascii="Times New Roman" w:hAnsi="Times New Roman" w:cs="Times New Roman"/>
        </w:rPr>
        <w:t>e</w:t>
      </w:r>
      <w:r w:rsidRPr="00613565">
        <w:rPr>
          <w:rFonts w:ascii="Times New Roman" w:hAnsi="Times New Roman" w:cs="Times New Roman"/>
          <w:spacing w:val="1"/>
        </w:rPr>
        <w:t>l</w:t>
      </w:r>
      <w:r w:rsidRPr="00613565">
        <w:rPr>
          <w:rFonts w:ascii="Times New Roman" w:hAnsi="Times New Roman" w:cs="Times New Roman"/>
        </w:rPr>
        <w:t>y—</w:t>
      </w:r>
    </w:p>
    <w:p w14:paraId="5DC392EA" w14:textId="77777777" w:rsidR="0053006E" w:rsidRPr="00613565" w:rsidRDefault="0053006E" w:rsidP="00613565">
      <w:pPr>
        <w:widowControl w:val="0"/>
        <w:autoSpaceDE w:val="0"/>
        <w:autoSpaceDN w:val="0"/>
        <w:adjustRightInd w:val="0"/>
        <w:spacing w:before="60" w:after="0" w:line="240" w:lineRule="auto"/>
        <w:ind w:right="-20" w:firstLine="720"/>
        <w:jc w:val="both"/>
        <w:rPr>
          <w:rFonts w:ascii="Times New Roman" w:hAnsi="Times New Roman" w:cs="Times New Roman"/>
        </w:rPr>
      </w:pPr>
      <w:r w:rsidRPr="00613565">
        <w:rPr>
          <w:rFonts w:ascii="Times New Roman" w:hAnsi="Times New Roman" w:cs="Times New Roman"/>
          <w:spacing w:val="1"/>
        </w:rPr>
        <w:t>(</w:t>
      </w:r>
      <w:r w:rsidRPr="00613565">
        <w:rPr>
          <w:rFonts w:ascii="Times New Roman" w:hAnsi="Times New Roman" w:cs="Times New Roman"/>
        </w:rPr>
        <w:t xml:space="preserve">a) </w:t>
      </w:r>
      <w:r w:rsidRPr="00613565">
        <w:rPr>
          <w:rFonts w:ascii="Times New Roman" w:hAnsi="Times New Roman" w:cs="Times New Roman"/>
          <w:spacing w:val="33"/>
        </w:rPr>
        <w:t xml:space="preserve"> </w:t>
      </w:r>
      <w:r w:rsidRPr="00613565">
        <w:rPr>
          <w:rFonts w:ascii="Times New Roman" w:hAnsi="Times New Roman" w:cs="Times New Roman"/>
        </w:rPr>
        <w:t>any</w:t>
      </w:r>
      <w:r w:rsidRPr="00613565">
        <w:rPr>
          <w:rFonts w:ascii="Times New Roman" w:hAnsi="Times New Roman" w:cs="Times New Roman"/>
          <w:spacing w:val="-2"/>
        </w:rPr>
        <w:t xml:space="preserve"> </w:t>
      </w:r>
      <w:r w:rsidRPr="00613565">
        <w:rPr>
          <w:rFonts w:ascii="Times New Roman" w:hAnsi="Times New Roman" w:cs="Times New Roman"/>
        </w:rPr>
        <w:t>pe</w:t>
      </w:r>
      <w:r w:rsidRPr="00613565">
        <w:rPr>
          <w:rFonts w:ascii="Times New Roman" w:hAnsi="Times New Roman" w:cs="Times New Roman"/>
          <w:spacing w:val="1"/>
        </w:rPr>
        <w:t>r</w:t>
      </w:r>
      <w:r w:rsidRPr="00613565">
        <w:rPr>
          <w:rFonts w:ascii="Times New Roman" w:hAnsi="Times New Roman" w:cs="Times New Roman"/>
        </w:rPr>
        <w:t>son</w:t>
      </w:r>
      <w:r w:rsidRPr="00613565">
        <w:rPr>
          <w:rFonts w:ascii="Times New Roman" w:hAnsi="Times New Roman" w:cs="Times New Roman"/>
          <w:spacing w:val="-1"/>
        </w:rPr>
        <w:t xml:space="preserve"> </w:t>
      </w:r>
      <w:r w:rsidRPr="00613565">
        <w:rPr>
          <w:rFonts w:ascii="Times New Roman" w:hAnsi="Times New Roman" w:cs="Times New Roman"/>
        </w:rPr>
        <w:t>a</w:t>
      </w:r>
      <w:r w:rsidRPr="00613565">
        <w:rPr>
          <w:rFonts w:ascii="Times New Roman" w:hAnsi="Times New Roman" w:cs="Times New Roman"/>
          <w:spacing w:val="-2"/>
        </w:rPr>
        <w:t>c</w:t>
      </w:r>
      <w:r w:rsidRPr="00613565">
        <w:rPr>
          <w:rFonts w:ascii="Times New Roman" w:hAnsi="Times New Roman" w:cs="Times New Roman"/>
          <w:spacing w:val="1"/>
        </w:rPr>
        <w:t>ti</w:t>
      </w:r>
      <w:r w:rsidRPr="00613565">
        <w:rPr>
          <w:rFonts w:ascii="Times New Roman" w:hAnsi="Times New Roman" w:cs="Times New Roman"/>
        </w:rPr>
        <w:t>ng</w:t>
      </w:r>
      <w:r w:rsidRPr="00613565">
        <w:rPr>
          <w:rFonts w:ascii="Times New Roman" w:hAnsi="Times New Roman" w:cs="Times New Roman"/>
          <w:spacing w:val="-2"/>
        </w:rPr>
        <w:t xml:space="preserve"> </w:t>
      </w:r>
      <w:r w:rsidRPr="00613565">
        <w:rPr>
          <w:rFonts w:ascii="Times New Roman" w:hAnsi="Times New Roman" w:cs="Times New Roman"/>
          <w:spacing w:val="1"/>
        </w:rPr>
        <w:t>i</w:t>
      </w:r>
      <w:r w:rsidRPr="00613565">
        <w:rPr>
          <w:rFonts w:ascii="Times New Roman" w:hAnsi="Times New Roman" w:cs="Times New Roman"/>
        </w:rPr>
        <w:t>n</w:t>
      </w:r>
      <w:r w:rsidRPr="00613565">
        <w:rPr>
          <w:rFonts w:ascii="Times New Roman" w:hAnsi="Times New Roman" w:cs="Times New Roman"/>
          <w:spacing w:val="-2"/>
        </w:rPr>
        <w:t xml:space="preserve"> </w:t>
      </w:r>
      <w:r w:rsidRPr="00613565">
        <w:rPr>
          <w:rFonts w:ascii="Times New Roman" w:hAnsi="Times New Roman" w:cs="Times New Roman"/>
          <w:spacing w:val="1"/>
        </w:rPr>
        <w:t>t</w:t>
      </w:r>
      <w:r w:rsidRPr="00613565">
        <w:rPr>
          <w:rFonts w:ascii="Times New Roman" w:hAnsi="Times New Roman" w:cs="Times New Roman"/>
        </w:rPr>
        <w:t>h</w:t>
      </w:r>
      <w:r w:rsidRPr="00613565">
        <w:rPr>
          <w:rFonts w:ascii="Times New Roman" w:hAnsi="Times New Roman" w:cs="Times New Roman"/>
          <w:spacing w:val="-2"/>
        </w:rPr>
        <w:t>e</w:t>
      </w:r>
      <w:r w:rsidRPr="00613565">
        <w:rPr>
          <w:rFonts w:ascii="Times New Roman" w:hAnsi="Times New Roman" w:cs="Times New Roman"/>
          <w:spacing w:val="1"/>
        </w:rPr>
        <w:t>i</w:t>
      </w:r>
      <w:r w:rsidRPr="00613565">
        <w:rPr>
          <w:rFonts w:ascii="Times New Roman" w:hAnsi="Times New Roman" w:cs="Times New Roman"/>
        </w:rPr>
        <w:t xml:space="preserve">r </w:t>
      </w:r>
      <w:r w:rsidRPr="00613565">
        <w:rPr>
          <w:rFonts w:ascii="Times New Roman" w:hAnsi="Times New Roman" w:cs="Times New Roman"/>
          <w:spacing w:val="-2"/>
        </w:rPr>
        <w:t>o</w:t>
      </w:r>
      <w:r w:rsidRPr="00613565">
        <w:rPr>
          <w:rFonts w:ascii="Times New Roman" w:hAnsi="Times New Roman" w:cs="Times New Roman"/>
          <w:spacing w:val="-1"/>
        </w:rPr>
        <w:t>w</w:t>
      </w:r>
      <w:r w:rsidRPr="00613565">
        <w:rPr>
          <w:rFonts w:ascii="Times New Roman" w:hAnsi="Times New Roman" w:cs="Times New Roman"/>
        </w:rPr>
        <w:t xml:space="preserve">n </w:t>
      </w:r>
      <w:r w:rsidRPr="00613565">
        <w:rPr>
          <w:rFonts w:ascii="Times New Roman" w:hAnsi="Times New Roman" w:cs="Times New Roman"/>
          <w:spacing w:val="1"/>
        </w:rPr>
        <w:t>i</w:t>
      </w:r>
      <w:r w:rsidRPr="00613565">
        <w:rPr>
          <w:rFonts w:ascii="Times New Roman" w:hAnsi="Times New Roman" w:cs="Times New Roman"/>
        </w:rPr>
        <w:t>n</w:t>
      </w:r>
      <w:r w:rsidRPr="00613565">
        <w:rPr>
          <w:rFonts w:ascii="Times New Roman" w:hAnsi="Times New Roman" w:cs="Times New Roman"/>
          <w:spacing w:val="-1"/>
        </w:rPr>
        <w:t>t</w:t>
      </w:r>
      <w:r w:rsidRPr="00613565">
        <w:rPr>
          <w:rFonts w:ascii="Times New Roman" w:hAnsi="Times New Roman" w:cs="Times New Roman"/>
        </w:rPr>
        <w:t>e</w:t>
      </w:r>
      <w:r w:rsidRPr="00613565">
        <w:rPr>
          <w:rFonts w:ascii="Times New Roman" w:hAnsi="Times New Roman" w:cs="Times New Roman"/>
          <w:spacing w:val="1"/>
        </w:rPr>
        <w:t>r</w:t>
      </w:r>
      <w:r w:rsidRPr="00613565">
        <w:rPr>
          <w:rFonts w:ascii="Times New Roman" w:hAnsi="Times New Roman" w:cs="Times New Roman"/>
          <w:spacing w:val="-2"/>
        </w:rPr>
        <w:t>e</w:t>
      </w:r>
      <w:r w:rsidRPr="00613565">
        <w:rPr>
          <w:rFonts w:ascii="Times New Roman" w:hAnsi="Times New Roman" w:cs="Times New Roman"/>
        </w:rPr>
        <w:t>s</w:t>
      </w:r>
      <w:r w:rsidRPr="00613565">
        <w:rPr>
          <w:rFonts w:ascii="Times New Roman" w:hAnsi="Times New Roman" w:cs="Times New Roman"/>
          <w:spacing w:val="-1"/>
        </w:rPr>
        <w:t>t</w:t>
      </w:r>
      <w:r w:rsidRPr="00613565">
        <w:rPr>
          <w:rFonts w:ascii="Times New Roman" w:hAnsi="Times New Roman" w:cs="Times New Roman"/>
        </w:rPr>
        <w:t>s;</w:t>
      </w:r>
    </w:p>
    <w:p w14:paraId="32E7FF30" w14:textId="77777777" w:rsidR="0053006E" w:rsidRPr="00613565" w:rsidRDefault="0053006E" w:rsidP="00613565">
      <w:pPr>
        <w:widowControl w:val="0"/>
        <w:autoSpaceDE w:val="0"/>
        <w:autoSpaceDN w:val="0"/>
        <w:adjustRightInd w:val="0"/>
        <w:spacing w:before="60" w:after="0" w:line="240" w:lineRule="auto"/>
        <w:ind w:right="-20" w:firstLine="720"/>
        <w:jc w:val="both"/>
        <w:rPr>
          <w:rFonts w:ascii="Times New Roman" w:hAnsi="Times New Roman" w:cs="Times New Roman"/>
        </w:rPr>
      </w:pPr>
      <w:r w:rsidRPr="00613565">
        <w:rPr>
          <w:rFonts w:ascii="Times New Roman" w:hAnsi="Times New Roman" w:cs="Times New Roman"/>
          <w:spacing w:val="1"/>
        </w:rPr>
        <w:t>(</w:t>
      </w:r>
      <w:r w:rsidRPr="00613565">
        <w:rPr>
          <w:rFonts w:ascii="Times New Roman" w:hAnsi="Times New Roman" w:cs="Times New Roman"/>
        </w:rPr>
        <w:t xml:space="preserve">b) </w:t>
      </w:r>
      <w:r w:rsidRPr="00613565">
        <w:rPr>
          <w:rFonts w:ascii="Times New Roman" w:hAnsi="Times New Roman" w:cs="Times New Roman"/>
          <w:spacing w:val="33"/>
        </w:rPr>
        <w:t xml:space="preserve"> </w:t>
      </w:r>
      <w:r w:rsidRPr="00613565">
        <w:rPr>
          <w:rFonts w:ascii="Times New Roman" w:hAnsi="Times New Roman" w:cs="Times New Roman"/>
        </w:rPr>
        <w:t>any</w:t>
      </w:r>
      <w:r w:rsidRPr="00613565">
        <w:rPr>
          <w:rFonts w:ascii="Times New Roman" w:hAnsi="Times New Roman" w:cs="Times New Roman"/>
          <w:spacing w:val="-2"/>
        </w:rPr>
        <w:t xml:space="preserve"> </w:t>
      </w:r>
      <w:r w:rsidRPr="00613565">
        <w:rPr>
          <w:rFonts w:ascii="Times New Roman" w:hAnsi="Times New Roman" w:cs="Times New Roman"/>
        </w:rPr>
        <w:t>pe</w:t>
      </w:r>
      <w:r w:rsidRPr="00613565">
        <w:rPr>
          <w:rFonts w:ascii="Times New Roman" w:hAnsi="Times New Roman" w:cs="Times New Roman"/>
          <w:spacing w:val="1"/>
        </w:rPr>
        <w:t>r</w:t>
      </w:r>
      <w:r w:rsidRPr="00613565">
        <w:rPr>
          <w:rFonts w:ascii="Times New Roman" w:hAnsi="Times New Roman" w:cs="Times New Roman"/>
        </w:rPr>
        <w:t>son</w:t>
      </w:r>
      <w:r w:rsidRPr="00613565">
        <w:rPr>
          <w:rFonts w:ascii="Times New Roman" w:hAnsi="Times New Roman" w:cs="Times New Roman"/>
          <w:spacing w:val="-1"/>
        </w:rPr>
        <w:t xml:space="preserve"> </w:t>
      </w:r>
      <w:r w:rsidRPr="00613565">
        <w:rPr>
          <w:rFonts w:ascii="Times New Roman" w:hAnsi="Times New Roman" w:cs="Times New Roman"/>
        </w:rPr>
        <w:t>a</w:t>
      </w:r>
      <w:r w:rsidRPr="00613565">
        <w:rPr>
          <w:rFonts w:ascii="Times New Roman" w:hAnsi="Times New Roman" w:cs="Times New Roman"/>
          <w:spacing w:val="-2"/>
        </w:rPr>
        <w:t>c</w:t>
      </w:r>
      <w:r w:rsidRPr="00613565">
        <w:rPr>
          <w:rFonts w:ascii="Times New Roman" w:hAnsi="Times New Roman" w:cs="Times New Roman"/>
          <w:spacing w:val="1"/>
        </w:rPr>
        <w:t>ti</w:t>
      </w:r>
      <w:r w:rsidRPr="00613565">
        <w:rPr>
          <w:rFonts w:ascii="Times New Roman" w:hAnsi="Times New Roman" w:cs="Times New Roman"/>
        </w:rPr>
        <w:t>ng</w:t>
      </w:r>
      <w:r w:rsidRPr="00613565">
        <w:rPr>
          <w:rFonts w:ascii="Times New Roman" w:hAnsi="Times New Roman" w:cs="Times New Roman"/>
          <w:spacing w:val="-2"/>
        </w:rPr>
        <w:t xml:space="preserve"> </w:t>
      </w:r>
      <w:r w:rsidRPr="00613565">
        <w:rPr>
          <w:rFonts w:ascii="Times New Roman" w:hAnsi="Times New Roman" w:cs="Times New Roman"/>
        </w:rPr>
        <w:t>on b</w:t>
      </w:r>
      <w:r w:rsidRPr="00613565">
        <w:rPr>
          <w:rFonts w:ascii="Times New Roman" w:hAnsi="Times New Roman" w:cs="Times New Roman"/>
          <w:spacing w:val="-2"/>
        </w:rPr>
        <w:t>e</w:t>
      </w:r>
      <w:r w:rsidRPr="00613565">
        <w:rPr>
          <w:rFonts w:ascii="Times New Roman" w:hAnsi="Times New Roman" w:cs="Times New Roman"/>
        </w:rPr>
        <w:t>ha</w:t>
      </w:r>
      <w:r w:rsidRPr="00613565">
        <w:rPr>
          <w:rFonts w:ascii="Times New Roman" w:hAnsi="Times New Roman" w:cs="Times New Roman"/>
          <w:spacing w:val="-1"/>
        </w:rPr>
        <w:t>l</w:t>
      </w:r>
      <w:r w:rsidRPr="00613565">
        <w:rPr>
          <w:rFonts w:ascii="Times New Roman" w:hAnsi="Times New Roman" w:cs="Times New Roman"/>
        </w:rPr>
        <w:t>f</w:t>
      </w:r>
      <w:r w:rsidRPr="00613565">
        <w:rPr>
          <w:rFonts w:ascii="Times New Roman" w:hAnsi="Times New Roman" w:cs="Times New Roman"/>
          <w:spacing w:val="-1"/>
        </w:rPr>
        <w:t xml:space="preserve"> </w:t>
      </w:r>
      <w:r w:rsidRPr="00613565">
        <w:rPr>
          <w:rFonts w:ascii="Times New Roman" w:hAnsi="Times New Roman" w:cs="Times New Roman"/>
        </w:rPr>
        <w:t>of</w:t>
      </w:r>
      <w:r w:rsidRPr="00613565">
        <w:rPr>
          <w:rFonts w:ascii="Times New Roman" w:hAnsi="Times New Roman" w:cs="Times New Roman"/>
          <w:spacing w:val="1"/>
        </w:rPr>
        <w:t xml:space="preserve"> </w:t>
      </w:r>
      <w:r w:rsidRPr="00613565">
        <w:rPr>
          <w:rFonts w:ascii="Times New Roman" w:hAnsi="Times New Roman" w:cs="Times New Roman"/>
        </w:rPr>
        <w:t>an</w:t>
      </w:r>
      <w:r w:rsidRPr="00613565">
        <w:rPr>
          <w:rFonts w:ascii="Times New Roman" w:hAnsi="Times New Roman" w:cs="Times New Roman"/>
          <w:spacing w:val="-2"/>
        </w:rPr>
        <w:t>o</w:t>
      </w:r>
      <w:r w:rsidRPr="00613565">
        <w:rPr>
          <w:rFonts w:ascii="Times New Roman" w:hAnsi="Times New Roman" w:cs="Times New Roman"/>
          <w:spacing w:val="1"/>
        </w:rPr>
        <w:t>t</w:t>
      </w:r>
      <w:r w:rsidRPr="00613565">
        <w:rPr>
          <w:rFonts w:ascii="Times New Roman" w:hAnsi="Times New Roman" w:cs="Times New Roman"/>
        </w:rPr>
        <w:t>h</w:t>
      </w:r>
      <w:r w:rsidRPr="00613565">
        <w:rPr>
          <w:rFonts w:ascii="Times New Roman" w:hAnsi="Times New Roman" w:cs="Times New Roman"/>
          <w:spacing w:val="-2"/>
        </w:rPr>
        <w:t>e</w:t>
      </w:r>
      <w:r w:rsidRPr="00613565">
        <w:rPr>
          <w:rFonts w:ascii="Times New Roman" w:hAnsi="Times New Roman" w:cs="Times New Roman"/>
        </w:rPr>
        <w:t>r</w:t>
      </w:r>
      <w:r w:rsidRPr="00613565">
        <w:rPr>
          <w:rFonts w:ascii="Times New Roman" w:hAnsi="Times New Roman" w:cs="Times New Roman"/>
          <w:spacing w:val="1"/>
        </w:rPr>
        <w:t xml:space="preserve"> </w:t>
      </w:r>
      <w:r w:rsidRPr="00613565">
        <w:rPr>
          <w:rFonts w:ascii="Times New Roman" w:hAnsi="Times New Roman" w:cs="Times New Roman"/>
        </w:rPr>
        <w:t>p</w:t>
      </w:r>
      <w:r w:rsidRPr="00613565">
        <w:rPr>
          <w:rFonts w:ascii="Times New Roman" w:hAnsi="Times New Roman" w:cs="Times New Roman"/>
          <w:spacing w:val="-2"/>
        </w:rPr>
        <w:t>e</w:t>
      </w:r>
      <w:r w:rsidRPr="00613565">
        <w:rPr>
          <w:rFonts w:ascii="Times New Roman" w:hAnsi="Times New Roman" w:cs="Times New Roman"/>
          <w:spacing w:val="1"/>
        </w:rPr>
        <w:t>r</w:t>
      </w:r>
      <w:r w:rsidRPr="00613565">
        <w:rPr>
          <w:rFonts w:ascii="Times New Roman" w:hAnsi="Times New Roman" w:cs="Times New Roman"/>
        </w:rPr>
        <w:t>s</w:t>
      </w:r>
      <w:r w:rsidRPr="00613565">
        <w:rPr>
          <w:rFonts w:ascii="Times New Roman" w:hAnsi="Times New Roman" w:cs="Times New Roman"/>
          <w:spacing w:val="-2"/>
        </w:rPr>
        <w:t>o</w:t>
      </w:r>
      <w:r w:rsidRPr="00613565">
        <w:rPr>
          <w:rFonts w:ascii="Times New Roman" w:hAnsi="Times New Roman" w:cs="Times New Roman"/>
        </w:rPr>
        <w:t xml:space="preserve">n </w:t>
      </w:r>
      <w:r w:rsidRPr="00613565">
        <w:rPr>
          <w:rFonts w:ascii="Times New Roman" w:hAnsi="Times New Roman" w:cs="Times New Roman"/>
          <w:spacing w:val="-1"/>
        </w:rPr>
        <w:t>w</w:t>
      </w:r>
      <w:r w:rsidRPr="00613565">
        <w:rPr>
          <w:rFonts w:ascii="Times New Roman" w:hAnsi="Times New Roman" w:cs="Times New Roman"/>
        </w:rPr>
        <w:t>ho c</w:t>
      </w:r>
      <w:r w:rsidRPr="00613565">
        <w:rPr>
          <w:rFonts w:ascii="Times New Roman" w:hAnsi="Times New Roman" w:cs="Times New Roman"/>
          <w:spacing w:val="-2"/>
        </w:rPr>
        <w:t>an</w:t>
      </w:r>
      <w:r w:rsidRPr="00613565">
        <w:rPr>
          <w:rFonts w:ascii="Times New Roman" w:hAnsi="Times New Roman" w:cs="Times New Roman"/>
        </w:rPr>
        <w:t>not</w:t>
      </w:r>
      <w:r w:rsidRPr="00613565">
        <w:rPr>
          <w:rFonts w:ascii="Times New Roman" w:hAnsi="Times New Roman" w:cs="Times New Roman"/>
          <w:spacing w:val="1"/>
        </w:rPr>
        <w:t xml:space="preserve"> </w:t>
      </w:r>
      <w:r w:rsidRPr="00613565">
        <w:rPr>
          <w:rFonts w:ascii="Times New Roman" w:hAnsi="Times New Roman" w:cs="Times New Roman"/>
          <w:spacing w:val="-2"/>
        </w:rPr>
        <w:t>a</w:t>
      </w:r>
      <w:r w:rsidRPr="00613565">
        <w:rPr>
          <w:rFonts w:ascii="Times New Roman" w:hAnsi="Times New Roman" w:cs="Times New Roman"/>
        </w:rPr>
        <w:t>ct</w:t>
      </w:r>
      <w:r w:rsidRPr="00613565">
        <w:rPr>
          <w:rFonts w:ascii="Times New Roman" w:hAnsi="Times New Roman" w:cs="Times New Roman"/>
          <w:spacing w:val="-1"/>
        </w:rPr>
        <w:t xml:space="preserve"> </w:t>
      </w:r>
      <w:r w:rsidRPr="00613565">
        <w:rPr>
          <w:rFonts w:ascii="Times New Roman" w:hAnsi="Times New Roman" w:cs="Times New Roman"/>
          <w:spacing w:val="1"/>
        </w:rPr>
        <w:t>f</w:t>
      </w:r>
      <w:r w:rsidRPr="00613565">
        <w:rPr>
          <w:rFonts w:ascii="Times New Roman" w:hAnsi="Times New Roman" w:cs="Times New Roman"/>
        </w:rPr>
        <w:t>or</w:t>
      </w:r>
      <w:r w:rsidRPr="00613565">
        <w:rPr>
          <w:rFonts w:ascii="Times New Roman" w:hAnsi="Times New Roman" w:cs="Times New Roman"/>
          <w:spacing w:val="-2"/>
        </w:rPr>
        <w:t xml:space="preserve"> </w:t>
      </w:r>
      <w:r w:rsidRPr="00613565">
        <w:rPr>
          <w:rFonts w:ascii="Times New Roman" w:hAnsi="Times New Roman" w:cs="Times New Roman"/>
          <w:spacing w:val="1"/>
        </w:rPr>
        <w:t>t</w:t>
      </w:r>
      <w:r w:rsidRPr="00613565">
        <w:rPr>
          <w:rFonts w:ascii="Times New Roman" w:hAnsi="Times New Roman" w:cs="Times New Roman"/>
        </w:rPr>
        <w:t>he</w:t>
      </w:r>
      <w:r w:rsidRPr="00613565">
        <w:rPr>
          <w:rFonts w:ascii="Times New Roman" w:hAnsi="Times New Roman" w:cs="Times New Roman"/>
          <w:spacing w:val="-3"/>
        </w:rPr>
        <w:t>m</w:t>
      </w:r>
      <w:r w:rsidRPr="00613565">
        <w:rPr>
          <w:rFonts w:ascii="Times New Roman" w:hAnsi="Times New Roman" w:cs="Times New Roman"/>
        </w:rPr>
        <w:t>s</w:t>
      </w:r>
      <w:r w:rsidRPr="00613565">
        <w:rPr>
          <w:rFonts w:ascii="Times New Roman" w:hAnsi="Times New Roman" w:cs="Times New Roman"/>
          <w:spacing w:val="1"/>
        </w:rPr>
        <w:t>el</w:t>
      </w:r>
      <w:r w:rsidRPr="00613565">
        <w:rPr>
          <w:rFonts w:ascii="Times New Roman" w:hAnsi="Times New Roman" w:cs="Times New Roman"/>
          <w:spacing w:val="-2"/>
        </w:rPr>
        <w:t>v</w:t>
      </w:r>
      <w:r w:rsidRPr="00613565">
        <w:rPr>
          <w:rFonts w:ascii="Times New Roman" w:hAnsi="Times New Roman" w:cs="Times New Roman"/>
        </w:rPr>
        <w:t>e</w:t>
      </w:r>
      <w:r w:rsidRPr="00613565">
        <w:rPr>
          <w:rFonts w:ascii="Times New Roman" w:hAnsi="Times New Roman" w:cs="Times New Roman"/>
          <w:spacing w:val="-2"/>
        </w:rPr>
        <w:t>s</w:t>
      </w:r>
      <w:r w:rsidRPr="00613565">
        <w:rPr>
          <w:rFonts w:ascii="Times New Roman" w:hAnsi="Times New Roman" w:cs="Times New Roman"/>
        </w:rPr>
        <w:t>;</w:t>
      </w:r>
    </w:p>
    <w:p w14:paraId="0935A8A9" w14:textId="5C3FBC12" w:rsidR="0053006E" w:rsidRPr="00613565" w:rsidRDefault="0053006E" w:rsidP="00613565">
      <w:pPr>
        <w:widowControl w:val="0"/>
        <w:autoSpaceDE w:val="0"/>
        <w:autoSpaceDN w:val="0"/>
        <w:adjustRightInd w:val="0"/>
        <w:spacing w:before="60" w:after="0" w:line="240" w:lineRule="auto"/>
        <w:ind w:right="-20" w:firstLine="720"/>
        <w:jc w:val="both"/>
        <w:rPr>
          <w:rFonts w:ascii="Times New Roman" w:hAnsi="Times New Roman" w:cs="Times New Roman"/>
        </w:rPr>
      </w:pPr>
      <w:r w:rsidRPr="00613565">
        <w:rPr>
          <w:rFonts w:ascii="Times New Roman" w:hAnsi="Times New Roman" w:cs="Times New Roman"/>
          <w:spacing w:val="1"/>
        </w:rPr>
        <w:t>(</w:t>
      </w:r>
      <w:r w:rsidRPr="00613565">
        <w:rPr>
          <w:rFonts w:ascii="Times New Roman" w:hAnsi="Times New Roman" w:cs="Times New Roman"/>
        </w:rPr>
        <w:t xml:space="preserve">c) </w:t>
      </w:r>
      <w:r w:rsidRPr="00613565">
        <w:rPr>
          <w:rFonts w:ascii="Times New Roman" w:hAnsi="Times New Roman" w:cs="Times New Roman"/>
          <w:spacing w:val="33"/>
        </w:rPr>
        <w:t xml:space="preserve"> </w:t>
      </w:r>
      <w:r w:rsidRPr="00613565">
        <w:rPr>
          <w:rFonts w:ascii="Times New Roman" w:hAnsi="Times New Roman" w:cs="Times New Roman"/>
        </w:rPr>
        <w:t>any</w:t>
      </w:r>
      <w:r w:rsidRPr="00613565">
        <w:rPr>
          <w:rFonts w:ascii="Times New Roman" w:hAnsi="Times New Roman" w:cs="Times New Roman"/>
          <w:spacing w:val="-2"/>
        </w:rPr>
        <w:t xml:space="preserve"> </w:t>
      </w:r>
      <w:r w:rsidRPr="00613565">
        <w:rPr>
          <w:rFonts w:ascii="Times New Roman" w:hAnsi="Times New Roman" w:cs="Times New Roman"/>
        </w:rPr>
        <w:t>pe</w:t>
      </w:r>
      <w:r w:rsidRPr="00613565">
        <w:rPr>
          <w:rFonts w:ascii="Times New Roman" w:hAnsi="Times New Roman" w:cs="Times New Roman"/>
          <w:spacing w:val="1"/>
        </w:rPr>
        <w:t>r</w:t>
      </w:r>
      <w:r w:rsidRPr="00613565">
        <w:rPr>
          <w:rFonts w:ascii="Times New Roman" w:hAnsi="Times New Roman" w:cs="Times New Roman"/>
        </w:rPr>
        <w:t>son</w:t>
      </w:r>
      <w:r w:rsidRPr="00613565">
        <w:rPr>
          <w:rFonts w:ascii="Times New Roman" w:hAnsi="Times New Roman" w:cs="Times New Roman"/>
          <w:spacing w:val="-1"/>
        </w:rPr>
        <w:t xml:space="preserve"> </w:t>
      </w:r>
      <w:r w:rsidRPr="00613565">
        <w:rPr>
          <w:rFonts w:ascii="Times New Roman" w:hAnsi="Times New Roman" w:cs="Times New Roman"/>
        </w:rPr>
        <w:t>a</w:t>
      </w:r>
      <w:r w:rsidRPr="00613565">
        <w:rPr>
          <w:rFonts w:ascii="Times New Roman" w:hAnsi="Times New Roman" w:cs="Times New Roman"/>
          <w:spacing w:val="-2"/>
        </w:rPr>
        <w:t>c</w:t>
      </w:r>
      <w:r w:rsidRPr="00613565">
        <w:rPr>
          <w:rFonts w:ascii="Times New Roman" w:hAnsi="Times New Roman" w:cs="Times New Roman"/>
          <w:spacing w:val="1"/>
        </w:rPr>
        <w:t>ti</w:t>
      </w:r>
      <w:r w:rsidRPr="00613565">
        <w:rPr>
          <w:rFonts w:ascii="Times New Roman" w:hAnsi="Times New Roman" w:cs="Times New Roman"/>
        </w:rPr>
        <w:t>ng</w:t>
      </w:r>
      <w:r w:rsidRPr="00613565">
        <w:rPr>
          <w:rFonts w:ascii="Times New Roman" w:hAnsi="Times New Roman" w:cs="Times New Roman"/>
          <w:spacing w:val="-2"/>
        </w:rPr>
        <w:t xml:space="preserve"> </w:t>
      </w:r>
      <w:r w:rsidRPr="00613565">
        <w:rPr>
          <w:rFonts w:ascii="Times New Roman" w:hAnsi="Times New Roman" w:cs="Times New Roman"/>
        </w:rPr>
        <w:t>as</w:t>
      </w:r>
      <w:r w:rsidRPr="00613565">
        <w:rPr>
          <w:rFonts w:ascii="Times New Roman" w:hAnsi="Times New Roman" w:cs="Times New Roman"/>
          <w:spacing w:val="-2"/>
        </w:rPr>
        <w:t xml:space="preserve"> </w:t>
      </w:r>
      <w:r w:rsidRPr="00613565">
        <w:rPr>
          <w:rFonts w:ascii="Times New Roman" w:hAnsi="Times New Roman" w:cs="Times New Roman"/>
        </w:rPr>
        <w:t xml:space="preserve">a </w:t>
      </w:r>
      <w:r w:rsidRPr="00613565">
        <w:rPr>
          <w:rFonts w:ascii="Times New Roman" w:hAnsi="Times New Roman" w:cs="Times New Roman"/>
          <w:spacing w:val="-3"/>
        </w:rPr>
        <w:t>m</w:t>
      </w:r>
      <w:r w:rsidRPr="00613565">
        <w:rPr>
          <w:rFonts w:ascii="Times New Roman" w:hAnsi="Times New Roman" w:cs="Times New Roman"/>
          <w:spacing w:val="3"/>
        </w:rPr>
        <w:t>e</w:t>
      </w:r>
      <w:r w:rsidRPr="00613565">
        <w:rPr>
          <w:rFonts w:ascii="Times New Roman" w:hAnsi="Times New Roman" w:cs="Times New Roman"/>
          <w:spacing w:val="-1"/>
        </w:rPr>
        <w:t>m</w:t>
      </w:r>
      <w:r w:rsidRPr="00613565">
        <w:rPr>
          <w:rFonts w:ascii="Times New Roman" w:hAnsi="Times New Roman" w:cs="Times New Roman"/>
        </w:rPr>
        <w:t>be</w:t>
      </w:r>
      <w:r w:rsidRPr="00613565">
        <w:rPr>
          <w:rFonts w:ascii="Times New Roman" w:hAnsi="Times New Roman" w:cs="Times New Roman"/>
          <w:spacing w:val="1"/>
        </w:rPr>
        <w:t>r</w:t>
      </w:r>
      <w:r w:rsidRPr="00613565">
        <w:rPr>
          <w:rFonts w:ascii="Times New Roman" w:hAnsi="Times New Roman" w:cs="Times New Roman"/>
        </w:rPr>
        <w:t xml:space="preserve">, </w:t>
      </w:r>
      <w:r w:rsidRPr="00613565">
        <w:rPr>
          <w:rFonts w:ascii="Times New Roman" w:hAnsi="Times New Roman" w:cs="Times New Roman"/>
          <w:spacing w:val="-2"/>
        </w:rPr>
        <w:t>o</w:t>
      </w:r>
      <w:r w:rsidRPr="00613565">
        <w:rPr>
          <w:rFonts w:ascii="Times New Roman" w:hAnsi="Times New Roman" w:cs="Times New Roman"/>
        </w:rPr>
        <w:t>r</w:t>
      </w:r>
      <w:r w:rsidRPr="00613565">
        <w:rPr>
          <w:rFonts w:ascii="Times New Roman" w:hAnsi="Times New Roman" w:cs="Times New Roman"/>
          <w:spacing w:val="1"/>
        </w:rPr>
        <w:t xml:space="preserve"> </w:t>
      </w:r>
      <w:r w:rsidRPr="00613565">
        <w:rPr>
          <w:rFonts w:ascii="Times New Roman" w:hAnsi="Times New Roman" w:cs="Times New Roman"/>
          <w:spacing w:val="-1"/>
        </w:rPr>
        <w:t>i</w:t>
      </w:r>
      <w:r w:rsidRPr="00613565">
        <w:rPr>
          <w:rFonts w:ascii="Times New Roman" w:hAnsi="Times New Roman" w:cs="Times New Roman"/>
        </w:rPr>
        <w:t xml:space="preserve">n </w:t>
      </w:r>
      <w:r w:rsidRPr="00613565">
        <w:rPr>
          <w:rFonts w:ascii="Times New Roman" w:hAnsi="Times New Roman" w:cs="Times New Roman"/>
          <w:spacing w:val="1"/>
        </w:rPr>
        <w:t>t</w:t>
      </w:r>
      <w:r w:rsidRPr="00613565">
        <w:rPr>
          <w:rFonts w:ascii="Times New Roman" w:hAnsi="Times New Roman" w:cs="Times New Roman"/>
          <w:spacing w:val="-2"/>
        </w:rPr>
        <w:t>h</w:t>
      </w:r>
      <w:r w:rsidRPr="00613565">
        <w:rPr>
          <w:rFonts w:ascii="Times New Roman" w:hAnsi="Times New Roman" w:cs="Times New Roman"/>
        </w:rPr>
        <w:t xml:space="preserve">e </w:t>
      </w:r>
      <w:r w:rsidRPr="00613565">
        <w:rPr>
          <w:rFonts w:ascii="Times New Roman" w:hAnsi="Times New Roman" w:cs="Times New Roman"/>
          <w:spacing w:val="1"/>
        </w:rPr>
        <w:t>i</w:t>
      </w:r>
      <w:r w:rsidRPr="00613565">
        <w:rPr>
          <w:rFonts w:ascii="Times New Roman" w:hAnsi="Times New Roman" w:cs="Times New Roman"/>
          <w:spacing w:val="-2"/>
        </w:rPr>
        <w:t>n</w:t>
      </w:r>
      <w:r w:rsidRPr="00613565">
        <w:rPr>
          <w:rFonts w:ascii="Times New Roman" w:hAnsi="Times New Roman" w:cs="Times New Roman"/>
          <w:spacing w:val="1"/>
        </w:rPr>
        <w:t>t</w:t>
      </w:r>
      <w:r w:rsidRPr="00613565">
        <w:rPr>
          <w:rFonts w:ascii="Times New Roman" w:hAnsi="Times New Roman" w:cs="Times New Roman"/>
          <w:spacing w:val="-2"/>
        </w:rPr>
        <w:t>e</w:t>
      </w:r>
      <w:r w:rsidRPr="00613565">
        <w:rPr>
          <w:rFonts w:ascii="Times New Roman" w:hAnsi="Times New Roman" w:cs="Times New Roman"/>
          <w:spacing w:val="1"/>
        </w:rPr>
        <w:t>r</w:t>
      </w:r>
      <w:r w:rsidRPr="00613565">
        <w:rPr>
          <w:rFonts w:ascii="Times New Roman" w:hAnsi="Times New Roman" w:cs="Times New Roman"/>
        </w:rPr>
        <w:t>e</w:t>
      </w:r>
      <w:r w:rsidRPr="00613565">
        <w:rPr>
          <w:rFonts w:ascii="Times New Roman" w:hAnsi="Times New Roman" w:cs="Times New Roman"/>
          <w:spacing w:val="-2"/>
        </w:rPr>
        <w:t>s</w:t>
      </w:r>
      <w:r w:rsidRPr="00613565">
        <w:rPr>
          <w:rFonts w:ascii="Times New Roman" w:hAnsi="Times New Roman" w:cs="Times New Roman"/>
          <w:spacing w:val="1"/>
        </w:rPr>
        <w:t>t</w:t>
      </w:r>
      <w:r w:rsidRPr="00613565">
        <w:rPr>
          <w:rFonts w:ascii="Times New Roman" w:hAnsi="Times New Roman" w:cs="Times New Roman"/>
        </w:rPr>
        <w:t>s,</w:t>
      </w:r>
      <w:r w:rsidRPr="00613565">
        <w:rPr>
          <w:rFonts w:ascii="Times New Roman" w:hAnsi="Times New Roman" w:cs="Times New Roman"/>
          <w:spacing w:val="-2"/>
        </w:rPr>
        <w:t xml:space="preserve"> </w:t>
      </w:r>
      <w:r w:rsidRPr="00613565">
        <w:rPr>
          <w:rFonts w:ascii="Times New Roman" w:hAnsi="Times New Roman" w:cs="Times New Roman"/>
        </w:rPr>
        <w:t>of</w:t>
      </w:r>
      <w:r w:rsidRPr="00613565">
        <w:rPr>
          <w:rFonts w:ascii="Times New Roman" w:hAnsi="Times New Roman" w:cs="Times New Roman"/>
          <w:spacing w:val="1"/>
        </w:rPr>
        <w:t xml:space="preserve"> </w:t>
      </w:r>
      <w:r w:rsidRPr="00613565">
        <w:rPr>
          <w:rFonts w:ascii="Times New Roman" w:hAnsi="Times New Roman" w:cs="Times New Roman"/>
        </w:rPr>
        <w:t>a</w:t>
      </w:r>
      <w:r w:rsidRPr="00613565">
        <w:rPr>
          <w:rFonts w:ascii="Times New Roman" w:hAnsi="Times New Roman" w:cs="Times New Roman"/>
          <w:spacing w:val="-2"/>
        </w:rPr>
        <w:t xml:space="preserve"> g</w:t>
      </w:r>
      <w:r w:rsidRPr="00613565">
        <w:rPr>
          <w:rFonts w:ascii="Times New Roman" w:hAnsi="Times New Roman" w:cs="Times New Roman"/>
          <w:spacing w:val="1"/>
        </w:rPr>
        <w:t>r</w:t>
      </w:r>
      <w:r w:rsidRPr="00613565">
        <w:rPr>
          <w:rFonts w:ascii="Times New Roman" w:hAnsi="Times New Roman" w:cs="Times New Roman"/>
        </w:rPr>
        <w:t>oup or</w:t>
      </w:r>
      <w:r w:rsidRPr="00613565">
        <w:rPr>
          <w:rFonts w:ascii="Times New Roman" w:hAnsi="Times New Roman" w:cs="Times New Roman"/>
          <w:spacing w:val="1"/>
        </w:rPr>
        <w:t xml:space="preserve"> </w:t>
      </w:r>
      <w:r w:rsidRPr="00613565">
        <w:rPr>
          <w:rFonts w:ascii="Times New Roman" w:hAnsi="Times New Roman" w:cs="Times New Roman"/>
          <w:spacing w:val="-2"/>
        </w:rPr>
        <w:t>c</w:t>
      </w:r>
      <w:r w:rsidRPr="00613565">
        <w:rPr>
          <w:rFonts w:ascii="Times New Roman" w:hAnsi="Times New Roman" w:cs="Times New Roman"/>
          <w:spacing w:val="1"/>
        </w:rPr>
        <w:t>l</w:t>
      </w:r>
      <w:r w:rsidRPr="00613565">
        <w:rPr>
          <w:rFonts w:ascii="Times New Roman" w:hAnsi="Times New Roman" w:cs="Times New Roman"/>
        </w:rPr>
        <w:t>a</w:t>
      </w:r>
      <w:r w:rsidRPr="00613565">
        <w:rPr>
          <w:rFonts w:ascii="Times New Roman" w:hAnsi="Times New Roman" w:cs="Times New Roman"/>
          <w:spacing w:val="-2"/>
        </w:rPr>
        <w:t>s</w:t>
      </w:r>
      <w:r w:rsidRPr="00613565">
        <w:rPr>
          <w:rFonts w:ascii="Times New Roman" w:hAnsi="Times New Roman" w:cs="Times New Roman"/>
        </w:rPr>
        <w:t>s of</w:t>
      </w:r>
      <w:r w:rsidRPr="00613565">
        <w:rPr>
          <w:rFonts w:ascii="Times New Roman" w:hAnsi="Times New Roman" w:cs="Times New Roman"/>
          <w:spacing w:val="-1"/>
        </w:rPr>
        <w:t xml:space="preserve"> </w:t>
      </w:r>
      <w:r w:rsidR="008F75C0" w:rsidRPr="00613565">
        <w:rPr>
          <w:rFonts w:ascii="Times New Roman" w:hAnsi="Times New Roman" w:cs="Times New Roman"/>
          <w:spacing w:val="-1"/>
        </w:rPr>
        <w:t xml:space="preserve">    </w:t>
      </w:r>
      <w:r w:rsidR="00613565">
        <w:rPr>
          <w:rFonts w:ascii="Times New Roman" w:hAnsi="Times New Roman" w:cs="Times New Roman"/>
          <w:spacing w:val="-1"/>
        </w:rPr>
        <w:t xml:space="preserve">  </w:t>
      </w:r>
      <w:r w:rsidRPr="00613565">
        <w:rPr>
          <w:rFonts w:ascii="Times New Roman" w:hAnsi="Times New Roman" w:cs="Times New Roman"/>
        </w:rPr>
        <w:t>pe</w:t>
      </w:r>
      <w:r w:rsidRPr="00613565">
        <w:rPr>
          <w:rFonts w:ascii="Times New Roman" w:hAnsi="Times New Roman" w:cs="Times New Roman"/>
          <w:spacing w:val="-1"/>
        </w:rPr>
        <w:t>r</w:t>
      </w:r>
      <w:r w:rsidRPr="00613565">
        <w:rPr>
          <w:rFonts w:ascii="Times New Roman" w:hAnsi="Times New Roman" w:cs="Times New Roman"/>
        </w:rPr>
        <w:t>son</w:t>
      </w:r>
      <w:r w:rsidRPr="00613565">
        <w:rPr>
          <w:rFonts w:ascii="Times New Roman" w:hAnsi="Times New Roman" w:cs="Times New Roman"/>
          <w:spacing w:val="-1"/>
        </w:rPr>
        <w:t>s</w:t>
      </w:r>
      <w:r w:rsidRPr="00613565">
        <w:rPr>
          <w:rFonts w:ascii="Times New Roman" w:hAnsi="Times New Roman" w:cs="Times New Roman"/>
        </w:rPr>
        <w:t xml:space="preserve">; </w:t>
      </w:r>
    </w:p>
    <w:p w14:paraId="6A941529" w14:textId="77777777" w:rsidR="0053006E" w:rsidRPr="00613565" w:rsidRDefault="0053006E" w:rsidP="00613565">
      <w:pPr>
        <w:widowControl w:val="0"/>
        <w:autoSpaceDE w:val="0"/>
        <w:autoSpaceDN w:val="0"/>
        <w:adjustRightInd w:val="0"/>
        <w:spacing w:before="60" w:after="0" w:line="240" w:lineRule="auto"/>
        <w:ind w:right="-20" w:firstLine="720"/>
        <w:jc w:val="both"/>
        <w:rPr>
          <w:rFonts w:ascii="Times New Roman" w:hAnsi="Times New Roman" w:cs="Times New Roman"/>
        </w:rPr>
      </w:pPr>
      <w:r w:rsidRPr="00613565">
        <w:rPr>
          <w:rFonts w:ascii="Times New Roman" w:hAnsi="Times New Roman" w:cs="Times New Roman"/>
          <w:spacing w:val="1"/>
        </w:rPr>
        <w:t>(</w:t>
      </w:r>
      <w:r w:rsidRPr="00613565">
        <w:rPr>
          <w:rFonts w:ascii="Times New Roman" w:hAnsi="Times New Roman" w:cs="Times New Roman"/>
        </w:rPr>
        <w:t xml:space="preserve">d) </w:t>
      </w:r>
      <w:r w:rsidRPr="00613565">
        <w:rPr>
          <w:rFonts w:ascii="Times New Roman" w:hAnsi="Times New Roman" w:cs="Times New Roman"/>
          <w:spacing w:val="33"/>
        </w:rPr>
        <w:t xml:space="preserve"> </w:t>
      </w:r>
      <w:r w:rsidRPr="00613565">
        <w:rPr>
          <w:rFonts w:ascii="Times New Roman" w:hAnsi="Times New Roman" w:cs="Times New Roman"/>
        </w:rPr>
        <w:t>any</w:t>
      </w:r>
      <w:r w:rsidRPr="00613565">
        <w:rPr>
          <w:rFonts w:ascii="Times New Roman" w:hAnsi="Times New Roman" w:cs="Times New Roman"/>
          <w:spacing w:val="-2"/>
        </w:rPr>
        <w:t xml:space="preserve"> </w:t>
      </w:r>
      <w:r w:rsidRPr="00613565">
        <w:rPr>
          <w:rFonts w:ascii="Times New Roman" w:hAnsi="Times New Roman" w:cs="Times New Roman"/>
        </w:rPr>
        <w:t>pe</w:t>
      </w:r>
      <w:r w:rsidRPr="00613565">
        <w:rPr>
          <w:rFonts w:ascii="Times New Roman" w:hAnsi="Times New Roman" w:cs="Times New Roman"/>
          <w:spacing w:val="1"/>
        </w:rPr>
        <w:t>r</w:t>
      </w:r>
      <w:r w:rsidRPr="00613565">
        <w:rPr>
          <w:rFonts w:ascii="Times New Roman" w:hAnsi="Times New Roman" w:cs="Times New Roman"/>
        </w:rPr>
        <w:t>son</w:t>
      </w:r>
      <w:r w:rsidRPr="00613565">
        <w:rPr>
          <w:rFonts w:ascii="Times New Roman" w:hAnsi="Times New Roman" w:cs="Times New Roman"/>
          <w:spacing w:val="-1"/>
        </w:rPr>
        <w:t xml:space="preserve"> </w:t>
      </w:r>
      <w:r w:rsidRPr="00613565">
        <w:rPr>
          <w:rFonts w:ascii="Times New Roman" w:hAnsi="Times New Roman" w:cs="Times New Roman"/>
        </w:rPr>
        <w:t>a</w:t>
      </w:r>
      <w:r w:rsidRPr="00613565">
        <w:rPr>
          <w:rFonts w:ascii="Times New Roman" w:hAnsi="Times New Roman" w:cs="Times New Roman"/>
          <w:spacing w:val="-2"/>
        </w:rPr>
        <w:t>c</w:t>
      </w:r>
      <w:r w:rsidRPr="00613565">
        <w:rPr>
          <w:rFonts w:ascii="Times New Roman" w:hAnsi="Times New Roman" w:cs="Times New Roman"/>
          <w:spacing w:val="1"/>
        </w:rPr>
        <w:t>ti</w:t>
      </w:r>
      <w:r w:rsidRPr="00613565">
        <w:rPr>
          <w:rFonts w:ascii="Times New Roman" w:hAnsi="Times New Roman" w:cs="Times New Roman"/>
        </w:rPr>
        <w:t>ng</w:t>
      </w:r>
      <w:r w:rsidRPr="00613565">
        <w:rPr>
          <w:rFonts w:ascii="Times New Roman" w:hAnsi="Times New Roman" w:cs="Times New Roman"/>
          <w:spacing w:val="-2"/>
        </w:rPr>
        <w:t xml:space="preserve"> </w:t>
      </w:r>
      <w:r w:rsidRPr="00613565">
        <w:rPr>
          <w:rFonts w:ascii="Times New Roman" w:hAnsi="Times New Roman" w:cs="Times New Roman"/>
          <w:spacing w:val="1"/>
        </w:rPr>
        <w:t>i</w:t>
      </w:r>
      <w:r w:rsidRPr="00613565">
        <w:rPr>
          <w:rFonts w:ascii="Times New Roman" w:hAnsi="Times New Roman" w:cs="Times New Roman"/>
        </w:rPr>
        <w:t>n</w:t>
      </w:r>
      <w:r w:rsidRPr="00613565">
        <w:rPr>
          <w:rFonts w:ascii="Times New Roman" w:hAnsi="Times New Roman" w:cs="Times New Roman"/>
          <w:spacing w:val="-2"/>
        </w:rPr>
        <w:t xml:space="preserve"> </w:t>
      </w:r>
      <w:r w:rsidRPr="00613565">
        <w:rPr>
          <w:rFonts w:ascii="Times New Roman" w:hAnsi="Times New Roman" w:cs="Times New Roman"/>
          <w:spacing w:val="1"/>
        </w:rPr>
        <w:t>t</w:t>
      </w:r>
      <w:r w:rsidRPr="00613565">
        <w:rPr>
          <w:rFonts w:ascii="Times New Roman" w:hAnsi="Times New Roman" w:cs="Times New Roman"/>
        </w:rPr>
        <w:t>he</w:t>
      </w:r>
      <w:r w:rsidRPr="00613565">
        <w:rPr>
          <w:rFonts w:ascii="Times New Roman" w:hAnsi="Times New Roman" w:cs="Times New Roman"/>
          <w:spacing w:val="-2"/>
        </w:rPr>
        <w:t xml:space="preserve"> </w:t>
      </w:r>
      <w:r w:rsidRPr="00613565">
        <w:rPr>
          <w:rFonts w:ascii="Times New Roman" w:hAnsi="Times New Roman" w:cs="Times New Roman"/>
        </w:rPr>
        <w:t>p</w:t>
      </w:r>
      <w:r w:rsidRPr="00613565">
        <w:rPr>
          <w:rFonts w:ascii="Times New Roman" w:hAnsi="Times New Roman" w:cs="Times New Roman"/>
          <w:spacing w:val="-2"/>
        </w:rPr>
        <w:t>u</w:t>
      </w:r>
      <w:r w:rsidRPr="00613565">
        <w:rPr>
          <w:rFonts w:ascii="Times New Roman" w:hAnsi="Times New Roman" w:cs="Times New Roman"/>
        </w:rPr>
        <w:t>b</w:t>
      </w:r>
      <w:r w:rsidRPr="00613565">
        <w:rPr>
          <w:rFonts w:ascii="Times New Roman" w:hAnsi="Times New Roman" w:cs="Times New Roman"/>
          <w:spacing w:val="1"/>
        </w:rPr>
        <w:t>l</w:t>
      </w:r>
      <w:r w:rsidRPr="00613565">
        <w:rPr>
          <w:rFonts w:ascii="Times New Roman" w:hAnsi="Times New Roman" w:cs="Times New Roman"/>
          <w:spacing w:val="-1"/>
        </w:rPr>
        <w:t>i</w:t>
      </w:r>
      <w:r w:rsidRPr="00613565">
        <w:rPr>
          <w:rFonts w:ascii="Times New Roman" w:hAnsi="Times New Roman" w:cs="Times New Roman"/>
        </w:rPr>
        <w:t xml:space="preserve">c </w:t>
      </w:r>
      <w:r w:rsidRPr="00613565">
        <w:rPr>
          <w:rFonts w:ascii="Times New Roman" w:hAnsi="Times New Roman" w:cs="Times New Roman"/>
          <w:spacing w:val="1"/>
        </w:rPr>
        <w:t>i</w:t>
      </w:r>
      <w:r w:rsidRPr="00613565">
        <w:rPr>
          <w:rFonts w:ascii="Times New Roman" w:hAnsi="Times New Roman" w:cs="Times New Roman"/>
          <w:spacing w:val="-2"/>
        </w:rPr>
        <w:t>n</w:t>
      </w:r>
      <w:r w:rsidRPr="00613565">
        <w:rPr>
          <w:rFonts w:ascii="Times New Roman" w:hAnsi="Times New Roman" w:cs="Times New Roman"/>
          <w:spacing w:val="1"/>
        </w:rPr>
        <w:t>t</w:t>
      </w:r>
      <w:r w:rsidRPr="00613565">
        <w:rPr>
          <w:rFonts w:ascii="Times New Roman" w:hAnsi="Times New Roman" w:cs="Times New Roman"/>
          <w:spacing w:val="-2"/>
        </w:rPr>
        <w:t>e</w:t>
      </w:r>
      <w:r w:rsidRPr="00613565">
        <w:rPr>
          <w:rFonts w:ascii="Times New Roman" w:hAnsi="Times New Roman" w:cs="Times New Roman"/>
          <w:spacing w:val="1"/>
        </w:rPr>
        <w:t>r</w:t>
      </w:r>
      <w:r w:rsidRPr="00613565">
        <w:rPr>
          <w:rFonts w:ascii="Times New Roman" w:hAnsi="Times New Roman" w:cs="Times New Roman"/>
        </w:rPr>
        <w:t>e</w:t>
      </w:r>
      <w:r w:rsidRPr="00613565">
        <w:rPr>
          <w:rFonts w:ascii="Times New Roman" w:hAnsi="Times New Roman" w:cs="Times New Roman"/>
          <w:spacing w:val="-2"/>
        </w:rPr>
        <w:t>s</w:t>
      </w:r>
      <w:r w:rsidRPr="00613565">
        <w:rPr>
          <w:rFonts w:ascii="Times New Roman" w:hAnsi="Times New Roman" w:cs="Times New Roman"/>
          <w:spacing w:val="1"/>
        </w:rPr>
        <w:t>t</w:t>
      </w:r>
      <w:r w:rsidRPr="00613565">
        <w:rPr>
          <w:rFonts w:ascii="Times New Roman" w:hAnsi="Times New Roman" w:cs="Times New Roman"/>
        </w:rPr>
        <w:t>;</w:t>
      </w:r>
    </w:p>
    <w:p w14:paraId="4DFCC7D2" w14:textId="77777777" w:rsidR="0053006E" w:rsidRPr="00613565" w:rsidRDefault="0053006E" w:rsidP="00613565">
      <w:pPr>
        <w:widowControl w:val="0"/>
        <w:autoSpaceDE w:val="0"/>
        <w:autoSpaceDN w:val="0"/>
        <w:adjustRightInd w:val="0"/>
        <w:spacing w:before="60" w:after="0" w:line="240" w:lineRule="auto"/>
        <w:ind w:right="-20" w:firstLine="720"/>
        <w:jc w:val="both"/>
        <w:rPr>
          <w:rFonts w:ascii="Times New Roman" w:hAnsi="Times New Roman" w:cs="Times New Roman"/>
        </w:rPr>
      </w:pPr>
      <w:r w:rsidRPr="00613565">
        <w:rPr>
          <w:rFonts w:ascii="Times New Roman" w:hAnsi="Times New Roman" w:cs="Times New Roman"/>
          <w:spacing w:val="1"/>
        </w:rPr>
        <w:lastRenderedPageBreak/>
        <w:t>(</w:t>
      </w:r>
      <w:r w:rsidRPr="00613565">
        <w:rPr>
          <w:rFonts w:ascii="Times New Roman" w:hAnsi="Times New Roman" w:cs="Times New Roman"/>
        </w:rPr>
        <w:t xml:space="preserve">e) </w:t>
      </w:r>
      <w:r w:rsidRPr="00613565">
        <w:rPr>
          <w:rFonts w:ascii="Times New Roman" w:hAnsi="Times New Roman" w:cs="Times New Roman"/>
          <w:spacing w:val="33"/>
        </w:rPr>
        <w:t xml:space="preserve"> </w:t>
      </w:r>
      <w:r w:rsidRPr="00613565">
        <w:rPr>
          <w:rFonts w:ascii="Times New Roman" w:hAnsi="Times New Roman" w:cs="Times New Roman"/>
        </w:rPr>
        <w:t>any</w:t>
      </w:r>
      <w:r w:rsidRPr="00613565">
        <w:rPr>
          <w:rFonts w:ascii="Times New Roman" w:hAnsi="Times New Roman" w:cs="Times New Roman"/>
          <w:spacing w:val="-2"/>
        </w:rPr>
        <w:t xml:space="preserve"> </w:t>
      </w:r>
      <w:r w:rsidRPr="00613565">
        <w:rPr>
          <w:rFonts w:ascii="Times New Roman" w:hAnsi="Times New Roman" w:cs="Times New Roman"/>
        </w:rPr>
        <w:t>a</w:t>
      </w:r>
      <w:r w:rsidRPr="00613565">
        <w:rPr>
          <w:rFonts w:ascii="Times New Roman" w:hAnsi="Times New Roman" w:cs="Times New Roman"/>
          <w:spacing w:val="1"/>
        </w:rPr>
        <w:t>s</w:t>
      </w:r>
      <w:r w:rsidRPr="00613565">
        <w:rPr>
          <w:rFonts w:ascii="Times New Roman" w:hAnsi="Times New Roman" w:cs="Times New Roman"/>
        </w:rPr>
        <w:t>so</w:t>
      </w:r>
      <w:r w:rsidRPr="00613565">
        <w:rPr>
          <w:rFonts w:ascii="Times New Roman" w:hAnsi="Times New Roman" w:cs="Times New Roman"/>
          <w:spacing w:val="-2"/>
        </w:rPr>
        <w:t>c</w:t>
      </w:r>
      <w:r w:rsidRPr="00613565">
        <w:rPr>
          <w:rFonts w:ascii="Times New Roman" w:hAnsi="Times New Roman" w:cs="Times New Roman"/>
          <w:spacing w:val="1"/>
        </w:rPr>
        <w:t>i</w:t>
      </w:r>
      <w:r w:rsidRPr="00613565">
        <w:rPr>
          <w:rFonts w:ascii="Times New Roman" w:hAnsi="Times New Roman" w:cs="Times New Roman"/>
          <w:spacing w:val="-2"/>
        </w:rPr>
        <w:t>a</w:t>
      </w:r>
      <w:r w:rsidRPr="00613565">
        <w:rPr>
          <w:rFonts w:ascii="Times New Roman" w:hAnsi="Times New Roman" w:cs="Times New Roman"/>
          <w:spacing w:val="1"/>
        </w:rPr>
        <w:t>ti</w:t>
      </w:r>
      <w:r w:rsidRPr="00613565">
        <w:rPr>
          <w:rFonts w:ascii="Times New Roman" w:hAnsi="Times New Roman" w:cs="Times New Roman"/>
        </w:rPr>
        <w:t>on</w:t>
      </w:r>
      <w:r w:rsidRPr="00613565">
        <w:rPr>
          <w:rFonts w:ascii="Times New Roman" w:hAnsi="Times New Roman" w:cs="Times New Roman"/>
          <w:spacing w:val="-2"/>
        </w:rPr>
        <w:t xml:space="preserve"> </w:t>
      </w:r>
      <w:r w:rsidRPr="00613565">
        <w:rPr>
          <w:rFonts w:ascii="Times New Roman" w:hAnsi="Times New Roman" w:cs="Times New Roman"/>
          <w:spacing w:val="2"/>
        </w:rPr>
        <w:t>a</w:t>
      </w:r>
      <w:r w:rsidRPr="00613565">
        <w:rPr>
          <w:rFonts w:ascii="Times New Roman" w:hAnsi="Times New Roman" w:cs="Times New Roman"/>
          <w:spacing w:val="-2"/>
        </w:rPr>
        <w:t>c</w:t>
      </w:r>
      <w:r w:rsidRPr="00613565">
        <w:rPr>
          <w:rFonts w:ascii="Times New Roman" w:hAnsi="Times New Roman" w:cs="Times New Roman"/>
          <w:spacing w:val="1"/>
        </w:rPr>
        <w:t>ti</w:t>
      </w:r>
      <w:r w:rsidRPr="00613565">
        <w:rPr>
          <w:rFonts w:ascii="Times New Roman" w:hAnsi="Times New Roman" w:cs="Times New Roman"/>
        </w:rPr>
        <w:t>ng</w:t>
      </w:r>
      <w:r w:rsidRPr="00613565">
        <w:rPr>
          <w:rFonts w:ascii="Times New Roman" w:hAnsi="Times New Roman" w:cs="Times New Roman"/>
          <w:spacing w:val="-2"/>
        </w:rPr>
        <w:t xml:space="preserve"> </w:t>
      </w:r>
      <w:r w:rsidRPr="00613565">
        <w:rPr>
          <w:rFonts w:ascii="Times New Roman" w:hAnsi="Times New Roman" w:cs="Times New Roman"/>
          <w:spacing w:val="1"/>
        </w:rPr>
        <w:t>i</w:t>
      </w:r>
      <w:r w:rsidRPr="00613565">
        <w:rPr>
          <w:rFonts w:ascii="Times New Roman" w:hAnsi="Times New Roman" w:cs="Times New Roman"/>
        </w:rPr>
        <w:t>n</w:t>
      </w:r>
      <w:r w:rsidRPr="00613565">
        <w:rPr>
          <w:rFonts w:ascii="Times New Roman" w:hAnsi="Times New Roman" w:cs="Times New Roman"/>
          <w:spacing w:val="-2"/>
        </w:rPr>
        <w:t xml:space="preserve"> </w:t>
      </w:r>
      <w:r w:rsidRPr="00613565">
        <w:rPr>
          <w:rFonts w:ascii="Times New Roman" w:hAnsi="Times New Roman" w:cs="Times New Roman"/>
          <w:spacing w:val="1"/>
        </w:rPr>
        <w:t>t</w:t>
      </w:r>
      <w:r w:rsidRPr="00613565">
        <w:rPr>
          <w:rFonts w:ascii="Times New Roman" w:hAnsi="Times New Roman" w:cs="Times New Roman"/>
          <w:spacing w:val="-2"/>
        </w:rPr>
        <w:t>h</w:t>
      </w:r>
      <w:r w:rsidRPr="00613565">
        <w:rPr>
          <w:rFonts w:ascii="Times New Roman" w:hAnsi="Times New Roman" w:cs="Times New Roman"/>
        </w:rPr>
        <w:t xml:space="preserve">e </w:t>
      </w:r>
      <w:r w:rsidRPr="00613565">
        <w:rPr>
          <w:rFonts w:ascii="Times New Roman" w:hAnsi="Times New Roman" w:cs="Times New Roman"/>
          <w:spacing w:val="1"/>
        </w:rPr>
        <w:t>i</w:t>
      </w:r>
      <w:r w:rsidRPr="00613565">
        <w:rPr>
          <w:rFonts w:ascii="Times New Roman" w:hAnsi="Times New Roman" w:cs="Times New Roman"/>
          <w:spacing w:val="-2"/>
        </w:rPr>
        <w:t>n</w:t>
      </w:r>
      <w:r w:rsidRPr="00613565">
        <w:rPr>
          <w:rFonts w:ascii="Times New Roman" w:hAnsi="Times New Roman" w:cs="Times New Roman"/>
          <w:spacing w:val="1"/>
        </w:rPr>
        <w:t>t</w:t>
      </w:r>
      <w:r w:rsidRPr="00613565">
        <w:rPr>
          <w:rFonts w:ascii="Times New Roman" w:hAnsi="Times New Roman" w:cs="Times New Roman"/>
        </w:rPr>
        <w:t>e</w:t>
      </w:r>
      <w:r w:rsidRPr="00613565">
        <w:rPr>
          <w:rFonts w:ascii="Times New Roman" w:hAnsi="Times New Roman" w:cs="Times New Roman"/>
          <w:spacing w:val="-1"/>
        </w:rPr>
        <w:t>r</w:t>
      </w:r>
      <w:r w:rsidRPr="00613565">
        <w:rPr>
          <w:rFonts w:ascii="Times New Roman" w:hAnsi="Times New Roman" w:cs="Times New Roman"/>
        </w:rPr>
        <w:t>e</w:t>
      </w:r>
      <w:r w:rsidRPr="00613565">
        <w:rPr>
          <w:rFonts w:ascii="Times New Roman" w:hAnsi="Times New Roman" w:cs="Times New Roman"/>
          <w:spacing w:val="-2"/>
        </w:rPr>
        <w:t>s</w:t>
      </w:r>
      <w:r w:rsidRPr="00613565">
        <w:rPr>
          <w:rFonts w:ascii="Times New Roman" w:hAnsi="Times New Roman" w:cs="Times New Roman"/>
          <w:spacing w:val="1"/>
        </w:rPr>
        <w:t>t</w:t>
      </w:r>
      <w:r w:rsidRPr="00613565">
        <w:rPr>
          <w:rFonts w:ascii="Times New Roman" w:hAnsi="Times New Roman" w:cs="Times New Roman"/>
        </w:rPr>
        <w:t xml:space="preserve">s </w:t>
      </w:r>
      <w:r w:rsidRPr="00613565">
        <w:rPr>
          <w:rFonts w:ascii="Times New Roman" w:hAnsi="Times New Roman" w:cs="Times New Roman"/>
          <w:spacing w:val="-2"/>
        </w:rPr>
        <w:t>o</w:t>
      </w:r>
      <w:r w:rsidRPr="00613565">
        <w:rPr>
          <w:rFonts w:ascii="Times New Roman" w:hAnsi="Times New Roman" w:cs="Times New Roman"/>
        </w:rPr>
        <w:t>f</w:t>
      </w:r>
      <w:r w:rsidRPr="00613565">
        <w:rPr>
          <w:rFonts w:ascii="Times New Roman" w:hAnsi="Times New Roman" w:cs="Times New Roman"/>
          <w:spacing w:val="1"/>
        </w:rPr>
        <w:t xml:space="preserve"> </w:t>
      </w:r>
      <w:r w:rsidRPr="00613565">
        <w:rPr>
          <w:rFonts w:ascii="Times New Roman" w:hAnsi="Times New Roman" w:cs="Times New Roman"/>
          <w:spacing w:val="-1"/>
        </w:rPr>
        <w:t>i</w:t>
      </w:r>
      <w:r w:rsidRPr="00613565">
        <w:rPr>
          <w:rFonts w:ascii="Times New Roman" w:hAnsi="Times New Roman" w:cs="Times New Roman"/>
          <w:spacing w:val="1"/>
        </w:rPr>
        <w:t>t</w:t>
      </w:r>
      <w:r w:rsidRPr="00613565">
        <w:rPr>
          <w:rFonts w:ascii="Times New Roman" w:hAnsi="Times New Roman" w:cs="Times New Roman"/>
        </w:rPr>
        <w:t xml:space="preserve">s </w:t>
      </w:r>
      <w:r w:rsidRPr="00613565">
        <w:rPr>
          <w:rFonts w:ascii="Times New Roman" w:hAnsi="Times New Roman" w:cs="Times New Roman"/>
          <w:spacing w:val="-3"/>
        </w:rPr>
        <w:t>m</w:t>
      </w:r>
      <w:r w:rsidRPr="00613565">
        <w:rPr>
          <w:rFonts w:ascii="Times New Roman" w:hAnsi="Times New Roman" w:cs="Times New Roman"/>
        </w:rPr>
        <w:t>e</w:t>
      </w:r>
      <w:r w:rsidRPr="00613565">
        <w:rPr>
          <w:rFonts w:ascii="Times New Roman" w:hAnsi="Times New Roman" w:cs="Times New Roman"/>
          <w:spacing w:val="-3"/>
        </w:rPr>
        <w:t>m</w:t>
      </w:r>
      <w:r w:rsidRPr="00613565">
        <w:rPr>
          <w:rFonts w:ascii="Times New Roman" w:hAnsi="Times New Roman" w:cs="Times New Roman"/>
        </w:rPr>
        <w:t>be</w:t>
      </w:r>
      <w:r w:rsidRPr="00613565">
        <w:rPr>
          <w:rFonts w:ascii="Times New Roman" w:hAnsi="Times New Roman" w:cs="Times New Roman"/>
          <w:spacing w:val="1"/>
        </w:rPr>
        <w:t>r</w:t>
      </w:r>
      <w:r w:rsidRPr="00613565">
        <w:rPr>
          <w:rFonts w:ascii="Times New Roman" w:hAnsi="Times New Roman" w:cs="Times New Roman"/>
        </w:rPr>
        <w:t>s;</w:t>
      </w:r>
    </w:p>
    <w:p w14:paraId="758A9BC7" w14:textId="77777777" w:rsidR="0053006E" w:rsidRPr="00613565" w:rsidRDefault="0053006E" w:rsidP="00666FD3">
      <w:pPr>
        <w:widowControl w:val="0"/>
        <w:autoSpaceDE w:val="0"/>
        <w:autoSpaceDN w:val="0"/>
        <w:adjustRightInd w:val="0"/>
        <w:spacing w:before="9" w:after="0" w:line="120" w:lineRule="exact"/>
        <w:jc w:val="both"/>
        <w:rPr>
          <w:rFonts w:ascii="Times New Roman" w:hAnsi="Times New Roman" w:cs="Times New Roman"/>
        </w:rPr>
      </w:pPr>
    </w:p>
    <w:p w14:paraId="61870EFC" w14:textId="043DC962" w:rsidR="0053006E" w:rsidRPr="00613565" w:rsidRDefault="0053006E" w:rsidP="00613565">
      <w:pPr>
        <w:widowControl w:val="0"/>
        <w:autoSpaceDE w:val="0"/>
        <w:autoSpaceDN w:val="0"/>
        <w:adjustRightInd w:val="0"/>
        <w:spacing w:after="0" w:line="284" w:lineRule="auto"/>
        <w:ind w:left="720" w:right="63"/>
        <w:jc w:val="both"/>
        <w:rPr>
          <w:rFonts w:ascii="Times New Roman" w:hAnsi="Times New Roman" w:cs="Times New Roman"/>
        </w:rPr>
      </w:pPr>
      <w:r w:rsidRPr="00613565">
        <w:rPr>
          <w:rFonts w:ascii="Times New Roman" w:hAnsi="Times New Roman" w:cs="Times New Roman"/>
          <w:spacing w:val="1"/>
        </w:rPr>
        <w:t>i</w:t>
      </w:r>
      <w:r w:rsidRPr="00613565">
        <w:rPr>
          <w:rFonts w:ascii="Times New Roman" w:hAnsi="Times New Roman" w:cs="Times New Roman"/>
        </w:rPr>
        <w:t>s</w:t>
      </w:r>
      <w:r w:rsidRPr="00613565">
        <w:rPr>
          <w:rFonts w:ascii="Times New Roman" w:hAnsi="Times New Roman" w:cs="Times New Roman"/>
          <w:spacing w:val="4"/>
        </w:rPr>
        <w:t xml:space="preserve"> </w:t>
      </w:r>
      <w:r w:rsidRPr="00613565">
        <w:rPr>
          <w:rFonts w:ascii="Times New Roman" w:hAnsi="Times New Roman" w:cs="Times New Roman"/>
        </w:rPr>
        <w:t>en</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spacing w:val="-1"/>
        </w:rPr>
        <w:t>t</w:t>
      </w:r>
      <w:r w:rsidRPr="00613565">
        <w:rPr>
          <w:rFonts w:ascii="Times New Roman" w:hAnsi="Times New Roman" w:cs="Times New Roman"/>
          <w:spacing w:val="1"/>
        </w:rPr>
        <w:t>l</w:t>
      </w:r>
      <w:r w:rsidRPr="00613565">
        <w:rPr>
          <w:rFonts w:ascii="Times New Roman" w:hAnsi="Times New Roman" w:cs="Times New Roman"/>
        </w:rPr>
        <w:t>ed</w:t>
      </w:r>
      <w:r w:rsidRPr="00613565">
        <w:rPr>
          <w:rFonts w:ascii="Times New Roman" w:hAnsi="Times New Roman" w:cs="Times New Roman"/>
          <w:spacing w:val="2"/>
        </w:rPr>
        <w:t xml:space="preserve"> </w:t>
      </w:r>
      <w:r w:rsidRPr="00613565">
        <w:rPr>
          <w:rFonts w:ascii="Times New Roman" w:hAnsi="Times New Roman" w:cs="Times New Roman"/>
          <w:spacing w:val="1"/>
        </w:rPr>
        <w:t>t</w:t>
      </w:r>
      <w:r w:rsidRPr="00613565">
        <w:rPr>
          <w:rFonts w:ascii="Times New Roman" w:hAnsi="Times New Roman" w:cs="Times New Roman"/>
        </w:rPr>
        <w:t>o</w:t>
      </w:r>
      <w:r w:rsidRPr="00613565">
        <w:rPr>
          <w:rFonts w:ascii="Times New Roman" w:hAnsi="Times New Roman" w:cs="Times New Roman"/>
          <w:spacing w:val="4"/>
        </w:rPr>
        <w:t xml:space="preserve"> </w:t>
      </w:r>
      <w:r w:rsidRPr="00613565">
        <w:rPr>
          <w:rFonts w:ascii="Times New Roman" w:hAnsi="Times New Roman" w:cs="Times New Roman"/>
        </w:rPr>
        <w:t>app</w:t>
      </w:r>
      <w:r w:rsidRPr="00613565">
        <w:rPr>
          <w:rFonts w:ascii="Times New Roman" w:hAnsi="Times New Roman" w:cs="Times New Roman"/>
          <w:spacing w:val="1"/>
        </w:rPr>
        <w:t>r</w:t>
      </w:r>
      <w:r w:rsidRPr="00613565">
        <w:rPr>
          <w:rFonts w:ascii="Times New Roman" w:hAnsi="Times New Roman" w:cs="Times New Roman"/>
          <w:spacing w:val="-2"/>
        </w:rPr>
        <w:t>o</w:t>
      </w:r>
      <w:r w:rsidRPr="00613565">
        <w:rPr>
          <w:rFonts w:ascii="Times New Roman" w:hAnsi="Times New Roman" w:cs="Times New Roman"/>
        </w:rPr>
        <w:t>ach</w:t>
      </w:r>
      <w:r w:rsidRPr="00613565">
        <w:rPr>
          <w:rFonts w:ascii="Times New Roman" w:hAnsi="Times New Roman" w:cs="Times New Roman"/>
          <w:spacing w:val="4"/>
        </w:rPr>
        <w:t xml:space="preserve"> </w:t>
      </w:r>
      <w:r w:rsidRPr="00613565">
        <w:rPr>
          <w:rFonts w:ascii="Times New Roman" w:hAnsi="Times New Roman" w:cs="Times New Roman"/>
        </w:rPr>
        <w:t>a</w:t>
      </w:r>
      <w:r w:rsidRPr="00613565">
        <w:rPr>
          <w:rFonts w:ascii="Times New Roman" w:hAnsi="Times New Roman" w:cs="Times New Roman"/>
          <w:spacing w:val="4"/>
        </w:rPr>
        <w:t xml:space="preserve"> </w:t>
      </w:r>
      <w:r w:rsidRPr="00613565">
        <w:rPr>
          <w:rFonts w:ascii="Times New Roman" w:hAnsi="Times New Roman" w:cs="Times New Roman"/>
          <w:spacing w:val="-2"/>
        </w:rPr>
        <w:t>c</w:t>
      </w:r>
      <w:r w:rsidRPr="00613565">
        <w:rPr>
          <w:rFonts w:ascii="Times New Roman" w:hAnsi="Times New Roman" w:cs="Times New Roman"/>
        </w:rPr>
        <w:t>ou</w:t>
      </w:r>
      <w:r w:rsidRPr="00613565">
        <w:rPr>
          <w:rFonts w:ascii="Times New Roman" w:hAnsi="Times New Roman" w:cs="Times New Roman"/>
          <w:spacing w:val="1"/>
        </w:rPr>
        <w:t>rt</w:t>
      </w:r>
      <w:r w:rsidRPr="00613565">
        <w:rPr>
          <w:rFonts w:ascii="Times New Roman" w:hAnsi="Times New Roman" w:cs="Times New Roman"/>
        </w:rPr>
        <w:t>,</w:t>
      </w:r>
      <w:r w:rsidRPr="00613565">
        <w:rPr>
          <w:rFonts w:ascii="Times New Roman" w:hAnsi="Times New Roman" w:cs="Times New Roman"/>
          <w:spacing w:val="4"/>
        </w:rPr>
        <w:t xml:space="preserve"> </w:t>
      </w:r>
      <w:r w:rsidRPr="00613565">
        <w:rPr>
          <w:rFonts w:ascii="Times New Roman" w:hAnsi="Times New Roman" w:cs="Times New Roman"/>
          <w:spacing w:val="-2"/>
        </w:rPr>
        <w:t>a</w:t>
      </w:r>
      <w:r w:rsidRPr="00613565">
        <w:rPr>
          <w:rFonts w:ascii="Times New Roman" w:hAnsi="Times New Roman" w:cs="Times New Roman"/>
          <w:spacing w:val="1"/>
        </w:rPr>
        <w:t>l</w:t>
      </w:r>
      <w:r w:rsidRPr="00613565">
        <w:rPr>
          <w:rFonts w:ascii="Times New Roman" w:hAnsi="Times New Roman" w:cs="Times New Roman"/>
          <w:spacing w:val="-1"/>
        </w:rPr>
        <w:t>l</w:t>
      </w:r>
      <w:r w:rsidRPr="00613565">
        <w:rPr>
          <w:rFonts w:ascii="Times New Roman" w:hAnsi="Times New Roman" w:cs="Times New Roman"/>
        </w:rPr>
        <w:t>e</w:t>
      </w:r>
      <w:r w:rsidRPr="00613565">
        <w:rPr>
          <w:rFonts w:ascii="Times New Roman" w:hAnsi="Times New Roman" w:cs="Times New Roman"/>
          <w:spacing w:val="-2"/>
        </w:rPr>
        <w:t>g</w:t>
      </w:r>
      <w:r w:rsidRPr="00613565">
        <w:rPr>
          <w:rFonts w:ascii="Times New Roman" w:hAnsi="Times New Roman" w:cs="Times New Roman"/>
          <w:spacing w:val="1"/>
        </w:rPr>
        <w:t>i</w:t>
      </w:r>
      <w:r w:rsidRPr="00613565">
        <w:rPr>
          <w:rFonts w:ascii="Times New Roman" w:hAnsi="Times New Roman" w:cs="Times New Roman"/>
        </w:rPr>
        <w:t>ng</w:t>
      </w:r>
      <w:r w:rsidRPr="00613565">
        <w:rPr>
          <w:rFonts w:ascii="Times New Roman" w:hAnsi="Times New Roman" w:cs="Times New Roman"/>
          <w:spacing w:val="2"/>
        </w:rPr>
        <w:t xml:space="preserve"> </w:t>
      </w:r>
      <w:r w:rsidRPr="00613565">
        <w:rPr>
          <w:rFonts w:ascii="Times New Roman" w:hAnsi="Times New Roman" w:cs="Times New Roman"/>
          <w:spacing w:val="1"/>
        </w:rPr>
        <w:t>t</w:t>
      </w:r>
      <w:r w:rsidRPr="00613565">
        <w:rPr>
          <w:rFonts w:ascii="Times New Roman" w:hAnsi="Times New Roman" w:cs="Times New Roman"/>
        </w:rPr>
        <w:t>hat</w:t>
      </w:r>
      <w:r w:rsidRPr="00613565">
        <w:rPr>
          <w:rFonts w:ascii="Times New Roman" w:hAnsi="Times New Roman" w:cs="Times New Roman"/>
          <w:spacing w:val="5"/>
        </w:rPr>
        <w:t xml:space="preserve"> </w:t>
      </w:r>
      <w:r w:rsidRPr="00613565">
        <w:rPr>
          <w:rFonts w:ascii="Times New Roman" w:hAnsi="Times New Roman" w:cs="Times New Roman"/>
        </w:rPr>
        <w:t>a</w:t>
      </w:r>
      <w:r w:rsidRPr="00613565">
        <w:rPr>
          <w:rFonts w:ascii="Times New Roman" w:hAnsi="Times New Roman" w:cs="Times New Roman"/>
          <w:spacing w:val="4"/>
        </w:rPr>
        <w:t xml:space="preserve"> </w:t>
      </w:r>
      <w:r w:rsidRPr="00613565">
        <w:rPr>
          <w:rFonts w:ascii="Times New Roman" w:hAnsi="Times New Roman" w:cs="Times New Roman"/>
          <w:spacing w:val="1"/>
        </w:rPr>
        <w:t>f</w:t>
      </w:r>
      <w:r w:rsidRPr="00613565">
        <w:rPr>
          <w:rFonts w:ascii="Times New Roman" w:hAnsi="Times New Roman" w:cs="Times New Roman"/>
        </w:rPr>
        <w:t>und</w:t>
      </w:r>
      <w:r w:rsidRPr="00613565">
        <w:rPr>
          <w:rFonts w:ascii="Times New Roman" w:hAnsi="Times New Roman" w:cs="Times New Roman"/>
          <w:spacing w:val="-2"/>
        </w:rPr>
        <w:t>a</w:t>
      </w:r>
      <w:r w:rsidRPr="00613565">
        <w:rPr>
          <w:rFonts w:ascii="Times New Roman" w:hAnsi="Times New Roman" w:cs="Times New Roman"/>
          <w:spacing w:val="-4"/>
        </w:rPr>
        <w:t>m</w:t>
      </w:r>
      <w:r w:rsidRPr="00613565">
        <w:rPr>
          <w:rFonts w:ascii="Times New Roman" w:hAnsi="Times New Roman" w:cs="Times New Roman"/>
        </w:rPr>
        <w:t>en</w:t>
      </w:r>
      <w:r w:rsidRPr="00613565">
        <w:rPr>
          <w:rFonts w:ascii="Times New Roman" w:hAnsi="Times New Roman" w:cs="Times New Roman"/>
          <w:spacing w:val="1"/>
        </w:rPr>
        <w:t>t</w:t>
      </w:r>
      <w:r w:rsidRPr="00613565">
        <w:rPr>
          <w:rFonts w:ascii="Times New Roman" w:hAnsi="Times New Roman" w:cs="Times New Roman"/>
        </w:rPr>
        <w:t>al</w:t>
      </w:r>
      <w:r w:rsidRPr="00613565">
        <w:rPr>
          <w:rFonts w:ascii="Times New Roman" w:hAnsi="Times New Roman" w:cs="Times New Roman"/>
          <w:spacing w:val="5"/>
        </w:rPr>
        <w:t xml:space="preserve"> </w:t>
      </w:r>
      <w:r w:rsidRPr="00613565">
        <w:rPr>
          <w:rFonts w:ascii="Times New Roman" w:hAnsi="Times New Roman" w:cs="Times New Roman"/>
          <w:spacing w:val="1"/>
        </w:rPr>
        <w:t>ri</w:t>
      </w:r>
      <w:r w:rsidRPr="00613565">
        <w:rPr>
          <w:rFonts w:ascii="Times New Roman" w:hAnsi="Times New Roman" w:cs="Times New Roman"/>
          <w:spacing w:val="-2"/>
        </w:rPr>
        <w:t>g</w:t>
      </w:r>
      <w:r w:rsidRPr="00613565">
        <w:rPr>
          <w:rFonts w:ascii="Times New Roman" w:hAnsi="Times New Roman" w:cs="Times New Roman"/>
        </w:rPr>
        <w:t>ht</w:t>
      </w:r>
      <w:r w:rsidRPr="00613565">
        <w:rPr>
          <w:rFonts w:ascii="Times New Roman" w:hAnsi="Times New Roman" w:cs="Times New Roman"/>
          <w:spacing w:val="5"/>
        </w:rPr>
        <w:t xml:space="preserve"> </w:t>
      </w:r>
      <w:r w:rsidRPr="00613565">
        <w:rPr>
          <w:rFonts w:ascii="Times New Roman" w:hAnsi="Times New Roman" w:cs="Times New Roman"/>
        </w:rPr>
        <w:t>or</w:t>
      </w:r>
      <w:r w:rsidRPr="00613565">
        <w:rPr>
          <w:rFonts w:ascii="Times New Roman" w:hAnsi="Times New Roman" w:cs="Times New Roman"/>
          <w:spacing w:val="5"/>
        </w:rPr>
        <w:t xml:space="preserve"> </w:t>
      </w:r>
      <w:r w:rsidRPr="00613565">
        <w:rPr>
          <w:rFonts w:ascii="Times New Roman" w:hAnsi="Times New Roman" w:cs="Times New Roman"/>
          <w:spacing w:val="-2"/>
        </w:rPr>
        <w:t>f</w:t>
      </w:r>
      <w:r w:rsidRPr="00613565">
        <w:rPr>
          <w:rFonts w:ascii="Times New Roman" w:hAnsi="Times New Roman" w:cs="Times New Roman"/>
          <w:spacing w:val="1"/>
        </w:rPr>
        <w:t>r</w:t>
      </w:r>
      <w:r w:rsidRPr="00613565">
        <w:rPr>
          <w:rFonts w:ascii="Times New Roman" w:hAnsi="Times New Roman" w:cs="Times New Roman"/>
        </w:rPr>
        <w:t>ee</w:t>
      </w:r>
      <w:r w:rsidRPr="00613565">
        <w:rPr>
          <w:rFonts w:ascii="Times New Roman" w:hAnsi="Times New Roman" w:cs="Times New Roman"/>
          <w:spacing w:val="-2"/>
        </w:rPr>
        <w:t>d</w:t>
      </w:r>
      <w:r w:rsidRPr="00613565">
        <w:rPr>
          <w:rFonts w:ascii="Times New Roman" w:hAnsi="Times New Roman" w:cs="Times New Roman"/>
        </w:rPr>
        <w:t xml:space="preserve">om </w:t>
      </w:r>
      <w:r w:rsidRPr="00613565">
        <w:rPr>
          <w:rFonts w:ascii="Times New Roman" w:hAnsi="Times New Roman" w:cs="Times New Roman"/>
          <w:spacing w:val="3"/>
        </w:rPr>
        <w:t>e</w:t>
      </w:r>
      <w:r w:rsidRPr="00613565">
        <w:rPr>
          <w:rFonts w:ascii="Times New Roman" w:hAnsi="Times New Roman" w:cs="Times New Roman"/>
        </w:rPr>
        <w:t>nsh</w:t>
      </w:r>
      <w:r w:rsidRPr="00613565">
        <w:rPr>
          <w:rFonts w:ascii="Times New Roman" w:hAnsi="Times New Roman" w:cs="Times New Roman"/>
          <w:spacing w:val="-1"/>
        </w:rPr>
        <w:t>r</w:t>
      </w:r>
      <w:r w:rsidRPr="00613565">
        <w:rPr>
          <w:rFonts w:ascii="Times New Roman" w:hAnsi="Times New Roman" w:cs="Times New Roman"/>
          <w:spacing w:val="1"/>
        </w:rPr>
        <w:t>i</w:t>
      </w:r>
      <w:r w:rsidRPr="00613565">
        <w:rPr>
          <w:rFonts w:ascii="Times New Roman" w:hAnsi="Times New Roman" w:cs="Times New Roman"/>
        </w:rPr>
        <w:t>ned</w:t>
      </w:r>
      <w:r w:rsidRPr="00613565">
        <w:rPr>
          <w:rFonts w:ascii="Times New Roman" w:hAnsi="Times New Roman" w:cs="Times New Roman"/>
          <w:spacing w:val="4"/>
        </w:rPr>
        <w:t xml:space="preserve"> </w:t>
      </w:r>
      <w:r w:rsidRPr="00613565">
        <w:rPr>
          <w:rFonts w:ascii="Times New Roman" w:hAnsi="Times New Roman" w:cs="Times New Roman"/>
          <w:spacing w:val="-1"/>
        </w:rPr>
        <w:t>i</w:t>
      </w:r>
      <w:r w:rsidRPr="00613565">
        <w:rPr>
          <w:rFonts w:ascii="Times New Roman" w:hAnsi="Times New Roman" w:cs="Times New Roman"/>
        </w:rPr>
        <w:t>n</w:t>
      </w:r>
      <w:r w:rsidRPr="00613565">
        <w:rPr>
          <w:rFonts w:ascii="Times New Roman" w:hAnsi="Times New Roman" w:cs="Times New Roman"/>
          <w:spacing w:val="4"/>
        </w:rPr>
        <w:t xml:space="preserve"> </w:t>
      </w:r>
      <w:r w:rsidRPr="00613565">
        <w:rPr>
          <w:rFonts w:ascii="Times New Roman" w:hAnsi="Times New Roman" w:cs="Times New Roman"/>
          <w:spacing w:val="1"/>
        </w:rPr>
        <w:t>t</w:t>
      </w:r>
      <w:r w:rsidRPr="00613565">
        <w:rPr>
          <w:rFonts w:ascii="Times New Roman" w:hAnsi="Times New Roman" w:cs="Times New Roman"/>
        </w:rPr>
        <w:t>h</w:t>
      </w:r>
      <w:r w:rsidRPr="00613565">
        <w:rPr>
          <w:rFonts w:ascii="Times New Roman" w:hAnsi="Times New Roman" w:cs="Times New Roman"/>
          <w:spacing w:val="-1"/>
        </w:rPr>
        <w:t>i</w:t>
      </w:r>
      <w:r w:rsidRPr="00613565">
        <w:rPr>
          <w:rFonts w:ascii="Times New Roman" w:hAnsi="Times New Roman" w:cs="Times New Roman"/>
        </w:rPr>
        <w:t xml:space="preserve">s </w:t>
      </w:r>
      <w:r w:rsidRPr="00613565">
        <w:rPr>
          <w:rFonts w:ascii="Times New Roman" w:hAnsi="Times New Roman" w:cs="Times New Roman"/>
          <w:spacing w:val="-1"/>
        </w:rPr>
        <w:t>C</w:t>
      </w:r>
      <w:r w:rsidRPr="00613565">
        <w:rPr>
          <w:rFonts w:ascii="Times New Roman" w:hAnsi="Times New Roman" w:cs="Times New Roman"/>
        </w:rPr>
        <w:t>hap</w:t>
      </w:r>
      <w:r w:rsidRPr="00613565">
        <w:rPr>
          <w:rFonts w:ascii="Times New Roman" w:hAnsi="Times New Roman" w:cs="Times New Roman"/>
          <w:spacing w:val="1"/>
        </w:rPr>
        <w:t>t</w:t>
      </w:r>
      <w:r w:rsidRPr="00613565">
        <w:rPr>
          <w:rFonts w:ascii="Times New Roman" w:hAnsi="Times New Roman" w:cs="Times New Roman"/>
          <w:spacing w:val="-2"/>
        </w:rPr>
        <w:t>e</w:t>
      </w:r>
      <w:r w:rsidRPr="00613565">
        <w:rPr>
          <w:rFonts w:ascii="Times New Roman" w:hAnsi="Times New Roman" w:cs="Times New Roman"/>
        </w:rPr>
        <w:t>r</w:t>
      </w:r>
      <w:r w:rsidRPr="00613565">
        <w:rPr>
          <w:rFonts w:ascii="Times New Roman" w:hAnsi="Times New Roman" w:cs="Times New Roman"/>
          <w:spacing w:val="1"/>
        </w:rPr>
        <w:t xml:space="preserve"> </w:t>
      </w:r>
      <w:r w:rsidRPr="00613565">
        <w:rPr>
          <w:rFonts w:ascii="Times New Roman" w:hAnsi="Times New Roman" w:cs="Times New Roman"/>
        </w:rPr>
        <w:t>has</w:t>
      </w:r>
      <w:r w:rsidRPr="00613565">
        <w:rPr>
          <w:rFonts w:ascii="Times New Roman" w:hAnsi="Times New Roman" w:cs="Times New Roman"/>
          <w:spacing w:val="1"/>
        </w:rPr>
        <w:t xml:space="preserve"> </w:t>
      </w:r>
      <w:r w:rsidRPr="00613565">
        <w:rPr>
          <w:rFonts w:ascii="Times New Roman" w:hAnsi="Times New Roman" w:cs="Times New Roman"/>
          <w:spacing w:val="-2"/>
        </w:rPr>
        <w:t>b</w:t>
      </w:r>
      <w:r w:rsidRPr="00613565">
        <w:rPr>
          <w:rFonts w:ascii="Times New Roman" w:hAnsi="Times New Roman" w:cs="Times New Roman"/>
        </w:rPr>
        <w:t xml:space="preserve">een, </w:t>
      </w:r>
      <w:r w:rsidRPr="00613565">
        <w:rPr>
          <w:rFonts w:ascii="Times New Roman" w:hAnsi="Times New Roman" w:cs="Times New Roman"/>
          <w:spacing w:val="-1"/>
        </w:rPr>
        <w:t>i</w:t>
      </w:r>
      <w:r w:rsidRPr="00613565">
        <w:rPr>
          <w:rFonts w:ascii="Times New Roman" w:hAnsi="Times New Roman" w:cs="Times New Roman"/>
        </w:rPr>
        <w:t>s b</w:t>
      </w:r>
      <w:r w:rsidRPr="00613565">
        <w:rPr>
          <w:rFonts w:ascii="Times New Roman" w:hAnsi="Times New Roman" w:cs="Times New Roman"/>
          <w:spacing w:val="-2"/>
        </w:rPr>
        <w:t>e</w:t>
      </w:r>
      <w:r w:rsidRPr="00613565">
        <w:rPr>
          <w:rFonts w:ascii="Times New Roman" w:hAnsi="Times New Roman" w:cs="Times New Roman"/>
          <w:spacing w:val="1"/>
        </w:rPr>
        <w:t>i</w:t>
      </w:r>
      <w:r w:rsidRPr="00613565">
        <w:rPr>
          <w:rFonts w:ascii="Times New Roman" w:hAnsi="Times New Roman" w:cs="Times New Roman"/>
        </w:rPr>
        <w:t>ng</w:t>
      </w:r>
      <w:r w:rsidRPr="00613565">
        <w:rPr>
          <w:rFonts w:ascii="Times New Roman" w:hAnsi="Times New Roman" w:cs="Times New Roman"/>
          <w:spacing w:val="-2"/>
        </w:rPr>
        <w:t xml:space="preserve"> </w:t>
      </w:r>
      <w:r w:rsidRPr="00613565">
        <w:rPr>
          <w:rFonts w:ascii="Times New Roman" w:hAnsi="Times New Roman" w:cs="Times New Roman"/>
        </w:rPr>
        <w:t>or</w:t>
      </w:r>
      <w:r w:rsidRPr="00613565">
        <w:rPr>
          <w:rFonts w:ascii="Times New Roman" w:hAnsi="Times New Roman" w:cs="Times New Roman"/>
          <w:spacing w:val="1"/>
        </w:rPr>
        <w:t xml:space="preserve"> i</w:t>
      </w:r>
      <w:r w:rsidRPr="00613565">
        <w:rPr>
          <w:rFonts w:ascii="Times New Roman" w:hAnsi="Times New Roman" w:cs="Times New Roman"/>
        </w:rPr>
        <w:t>s</w:t>
      </w:r>
      <w:r w:rsidRPr="00613565">
        <w:rPr>
          <w:rFonts w:ascii="Times New Roman" w:hAnsi="Times New Roman" w:cs="Times New Roman"/>
          <w:spacing w:val="-2"/>
        </w:rPr>
        <w:t xml:space="preserve"> </w:t>
      </w:r>
      <w:r w:rsidRPr="00613565">
        <w:rPr>
          <w:rFonts w:ascii="Times New Roman" w:hAnsi="Times New Roman" w:cs="Times New Roman"/>
          <w:spacing w:val="1"/>
        </w:rPr>
        <w:t>li</w:t>
      </w:r>
      <w:r w:rsidRPr="00613565">
        <w:rPr>
          <w:rFonts w:ascii="Times New Roman" w:hAnsi="Times New Roman" w:cs="Times New Roman"/>
          <w:spacing w:val="-2"/>
        </w:rPr>
        <w:t>k</w:t>
      </w:r>
      <w:r w:rsidRPr="00613565">
        <w:rPr>
          <w:rFonts w:ascii="Times New Roman" w:hAnsi="Times New Roman" w:cs="Times New Roman"/>
        </w:rPr>
        <w:t>e</w:t>
      </w:r>
      <w:r w:rsidRPr="00613565">
        <w:rPr>
          <w:rFonts w:ascii="Times New Roman" w:hAnsi="Times New Roman" w:cs="Times New Roman"/>
          <w:spacing w:val="1"/>
        </w:rPr>
        <w:t>l</w:t>
      </w:r>
      <w:r w:rsidRPr="00613565">
        <w:rPr>
          <w:rFonts w:ascii="Times New Roman" w:hAnsi="Times New Roman" w:cs="Times New Roman"/>
        </w:rPr>
        <w:t>y</w:t>
      </w:r>
      <w:r w:rsidRPr="00613565">
        <w:rPr>
          <w:rFonts w:ascii="Times New Roman" w:hAnsi="Times New Roman" w:cs="Times New Roman"/>
          <w:spacing w:val="-2"/>
        </w:rPr>
        <w:t xml:space="preserve"> </w:t>
      </w:r>
      <w:r w:rsidRPr="00613565">
        <w:rPr>
          <w:rFonts w:ascii="Times New Roman" w:hAnsi="Times New Roman" w:cs="Times New Roman"/>
          <w:spacing w:val="1"/>
        </w:rPr>
        <w:t>t</w:t>
      </w:r>
      <w:r w:rsidRPr="00613565">
        <w:rPr>
          <w:rFonts w:ascii="Times New Roman" w:hAnsi="Times New Roman" w:cs="Times New Roman"/>
        </w:rPr>
        <w:t xml:space="preserve">o be </w:t>
      </w:r>
      <w:r w:rsidRPr="00613565">
        <w:rPr>
          <w:rFonts w:ascii="Times New Roman" w:hAnsi="Times New Roman" w:cs="Times New Roman"/>
          <w:spacing w:val="1"/>
        </w:rPr>
        <w:t>i</w:t>
      </w:r>
      <w:r w:rsidRPr="00613565">
        <w:rPr>
          <w:rFonts w:ascii="Times New Roman" w:hAnsi="Times New Roman" w:cs="Times New Roman"/>
          <w:spacing w:val="-2"/>
        </w:rPr>
        <w:t>n</w:t>
      </w:r>
      <w:r w:rsidRPr="00613565">
        <w:rPr>
          <w:rFonts w:ascii="Times New Roman" w:hAnsi="Times New Roman" w:cs="Times New Roman"/>
          <w:spacing w:val="1"/>
        </w:rPr>
        <w:t>f</w:t>
      </w:r>
      <w:r w:rsidRPr="00613565">
        <w:rPr>
          <w:rFonts w:ascii="Times New Roman" w:hAnsi="Times New Roman" w:cs="Times New Roman"/>
          <w:spacing w:val="-2"/>
        </w:rPr>
        <w:t>r</w:t>
      </w:r>
      <w:r w:rsidRPr="00613565">
        <w:rPr>
          <w:rFonts w:ascii="Times New Roman" w:hAnsi="Times New Roman" w:cs="Times New Roman"/>
          <w:spacing w:val="1"/>
        </w:rPr>
        <w:t>i</w:t>
      </w:r>
      <w:r w:rsidRPr="00613565">
        <w:rPr>
          <w:rFonts w:ascii="Times New Roman" w:hAnsi="Times New Roman" w:cs="Times New Roman"/>
        </w:rPr>
        <w:t>n</w:t>
      </w:r>
      <w:r w:rsidRPr="00613565">
        <w:rPr>
          <w:rFonts w:ascii="Times New Roman" w:hAnsi="Times New Roman" w:cs="Times New Roman"/>
          <w:spacing w:val="-2"/>
        </w:rPr>
        <w:t>g</w:t>
      </w:r>
      <w:r w:rsidRPr="00613565">
        <w:rPr>
          <w:rFonts w:ascii="Times New Roman" w:hAnsi="Times New Roman" w:cs="Times New Roman"/>
        </w:rPr>
        <w:t xml:space="preserve">ed, and </w:t>
      </w:r>
      <w:r w:rsidRPr="00613565">
        <w:rPr>
          <w:rFonts w:ascii="Times New Roman" w:hAnsi="Times New Roman" w:cs="Times New Roman"/>
          <w:spacing w:val="1"/>
        </w:rPr>
        <w:t>t</w:t>
      </w:r>
      <w:r w:rsidRPr="00613565">
        <w:rPr>
          <w:rFonts w:ascii="Times New Roman" w:hAnsi="Times New Roman" w:cs="Times New Roman"/>
        </w:rPr>
        <w:t xml:space="preserve">he </w:t>
      </w:r>
      <w:r w:rsidRPr="00613565">
        <w:rPr>
          <w:rFonts w:ascii="Times New Roman" w:hAnsi="Times New Roman" w:cs="Times New Roman"/>
          <w:spacing w:val="-2"/>
        </w:rPr>
        <w:t>c</w:t>
      </w:r>
      <w:r w:rsidRPr="00613565">
        <w:rPr>
          <w:rFonts w:ascii="Times New Roman" w:hAnsi="Times New Roman" w:cs="Times New Roman"/>
        </w:rPr>
        <w:t>ou</w:t>
      </w:r>
      <w:r w:rsidRPr="00613565">
        <w:rPr>
          <w:rFonts w:ascii="Times New Roman" w:hAnsi="Times New Roman" w:cs="Times New Roman"/>
          <w:spacing w:val="-2"/>
        </w:rPr>
        <w:t>r</w:t>
      </w:r>
      <w:r w:rsidRPr="00613565">
        <w:rPr>
          <w:rFonts w:ascii="Times New Roman" w:hAnsi="Times New Roman" w:cs="Times New Roman"/>
        </w:rPr>
        <w:t>t</w:t>
      </w:r>
      <w:r w:rsidRPr="00613565">
        <w:rPr>
          <w:rFonts w:ascii="Times New Roman" w:hAnsi="Times New Roman" w:cs="Times New Roman"/>
          <w:spacing w:val="1"/>
        </w:rPr>
        <w:t xml:space="preserve"> </w:t>
      </w:r>
      <w:r w:rsidRPr="00613565">
        <w:rPr>
          <w:rFonts w:ascii="Times New Roman" w:hAnsi="Times New Roman" w:cs="Times New Roman"/>
          <w:spacing w:val="-4"/>
        </w:rPr>
        <w:t>m</w:t>
      </w:r>
      <w:r w:rsidRPr="00613565">
        <w:rPr>
          <w:rFonts w:ascii="Times New Roman" w:hAnsi="Times New Roman" w:cs="Times New Roman"/>
        </w:rPr>
        <w:t xml:space="preserve">ay </w:t>
      </w:r>
      <w:r w:rsidRPr="00613565">
        <w:rPr>
          <w:rFonts w:ascii="Times New Roman" w:hAnsi="Times New Roman" w:cs="Times New Roman"/>
          <w:spacing w:val="-2"/>
        </w:rPr>
        <w:t>g</w:t>
      </w:r>
      <w:r w:rsidRPr="00613565">
        <w:rPr>
          <w:rFonts w:ascii="Times New Roman" w:hAnsi="Times New Roman" w:cs="Times New Roman"/>
          <w:spacing w:val="1"/>
        </w:rPr>
        <w:t>r</w:t>
      </w:r>
      <w:r w:rsidRPr="00613565">
        <w:rPr>
          <w:rFonts w:ascii="Times New Roman" w:hAnsi="Times New Roman" w:cs="Times New Roman"/>
        </w:rPr>
        <w:t>ant</w:t>
      </w:r>
      <w:r w:rsidRPr="00613565">
        <w:rPr>
          <w:rFonts w:ascii="Times New Roman" w:hAnsi="Times New Roman" w:cs="Times New Roman"/>
          <w:spacing w:val="1"/>
        </w:rPr>
        <w:t xml:space="preserve"> </w:t>
      </w:r>
      <w:r w:rsidRPr="00613565">
        <w:rPr>
          <w:rFonts w:ascii="Times New Roman" w:hAnsi="Times New Roman" w:cs="Times New Roman"/>
        </w:rPr>
        <w:t>app</w:t>
      </w:r>
      <w:r w:rsidRPr="00613565">
        <w:rPr>
          <w:rFonts w:ascii="Times New Roman" w:hAnsi="Times New Roman" w:cs="Times New Roman"/>
          <w:spacing w:val="1"/>
        </w:rPr>
        <w:t>r</w:t>
      </w:r>
      <w:r w:rsidRPr="00613565">
        <w:rPr>
          <w:rFonts w:ascii="Times New Roman" w:hAnsi="Times New Roman" w:cs="Times New Roman"/>
        </w:rPr>
        <w:t>op</w:t>
      </w:r>
      <w:r w:rsidRPr="00613565">
        <w:rPr>
          <w:rFonts w:ascii="Times New Roman" w:hAnsi="Times New Roman" w:cs="Times New Roman"/>
          <w:spacing w:val="-2"/>
        </w:rPr>
        <w:t>r</w:t>
      </w:r>
      <w:r w:rsidRPr="00613565">
        <w:rPr>
          <w:rFonts w:ascii="Times New Roman" w:hAnsi="Times New Roman" w:cs="Times New Roman"/>
          <w:spacing w:val="1"/>
        </w:rPr>
        <w:t>i</w:t>
      </w:r>
      <w:r w:rsidRPr="00613565">
        <w:rPr>
          <w:rFonts w:ascii="Times New Roman" w:hAnsi="Times New Roman" w:cs="Times New Roman"/>
          <w:spacing w:val="-2"/>
        </w:rPr>
        <w:t>a</w:t>
      </w:r>
      <w:r w:rsidRPr="00613565">
        <w:rPr>
          <w:rFonts w:ascii="Times New Roman" w:hAnsi="Times New Roman" w:cs="Times New Roman"/>
          <w:spacing w:val="1"/>
        </w:rPr>
        <w:t>t</w:t>
      </w:r>
      <w:r w:rsidRPr="00613565">
        <w:rPr>
          <w:rFonts w:ascii="Times New Roman" w:hAnsi="Times New Roman" w:cs="Times New Roman"/>
        </w:rPr>
        <w:t xml:space="preserve">e </w:t>
      </w:r>
      <w:r w:rsidRPr="00613565">
        <w:rPr>
          <w:rFonts w:ascii="Times New Roman" w:hAnsi="Times New Roman" w:cs="Times New Roman"/>
          <w:spacing w:val="-1"/>
        </w:rPr>
        <w:t>r</w:t>
      </w:r>
      <w:r w:rsidRPr="00613565">
        <w:rPr>
          <w:rFonts w:ascii="Times New Roman" w:hAnsi="Times New Roman" w:cs="Times New Roman"/>
        </w:rPr>
        <w:t>e</w:t>
      </w:r>
      <w:r w:rsidRPr="00613565">
        <w:rPr>
          <w:rFonts w:ascii="Times New Roman" w:hAnsi="Times New Roman" w:cs="Times New Roman"/>
          <w:spacing w:val="-1"/>
        </w:rPr>
        <w:t>l</w:t>
      </w:r>
      <w:r w:rsidRPr="00613565">
        <w:rPr>
          <w:rFonts w:ascii="Times New Roman" w:hAnsi="Times New Roman" w:cs="Times New Roman"/>
          <w:spacing w:val="1"/>
        </w:rPr>
        <w:t>i</w:t>
      </w:r>
      <w:r w:rsidRPr="00613565">
        <w:rPr>
          <w:rFonts w:ascii="Times New Roman" w:hAnsi="Times New Roman" w:cs="Times New Roman"/>
        </w:rPr>
        <w:t>e</w:t>
      </w:r>
      <w:r w:rsidRPr="00613565">
        <w:rPr>
          <w:rFonts w:ascii="Times New Roman" w:hAnsi="Times New Roman" w:cs="Times New Roman"/>
          <w:spacing w:val="-1"/>
        </w:rPr>
        <w:t>f</w:t>
      </w:r>
      <w:r w:rsidRPr="00613565">
        <w:rPr>
          <w:rFonts w:ascii="Times New Roman" w:hAnsi="Times New Roman" w:cs="Times New Roman"/>
        </w:rPr>
        <w:t xml:space="preserve">, </w:t>
      </w:r>
      <w:r w:rsidRPr="00613565">
        <w:rPr>
          <w:rFonts w:ascii="Times New Roman" w:hAnsi="Times New Roman" w:cs="Times New Roman"/>
          <w:spacing w:val="1"/>
        </w:rPr>
        <w:t>i</w:t>
      </w:r>
      <w:r w:rsidRPr="00613565">
        <w:rPr>
          <w:rFonts w:ascii="Times New Roman" w:hAnsi="Times New Roman" w:cs="Times New Roman"/>
        </w:rPr>
        <w:t>n</w:t>
      </w:r>
      <w:r w:rsidRPr="00613565">
        <w:rPr>
          <w:rFonts w:ascii="Times New Roman" w:hAnsi="Times New Roman" w:cs="Times New Roman"/>
          <w:spacing w:val="-2"/>
        </w:rPr>
        <w:t>c</w:t>
      </w:r>
      <w:r w:rsidRPr="00613565">
        <w:rPr>
          <w:rFonts w:ascii="Times New Roman" w:hAnsi="Times New Roman" w:cs="Times New Roman"/>
          <w:spacing w:val="1"/>
        </w:rPr>
        <w:t>l</w:t>
      </w:r>
      <w:r w:rsidRPr="00613565">
        <w:rPr>
          <w:rFonts w:ascii="Times New Roman" w:hAnsi="Times New Roman" w:cs="Times New Roman"/>
        </w:rPr>
        <w:t>ud</w:t>
      </w:r>
      <w:r w:rsidRPr="00613565">
        <w:rPr>
          <w:rFonts w:ascii="Times New Roman" w:hAnsi="Times New Roman" w:cs="Times New Roman"/>
          <w:spacing w:val="-1"/>
        </w:rPr>
        <w:t>i</w:t>
      </w:r>
      <w:r w:rsidRPr="00613565">
        <w:rPr>
          <w:rFonts w:ascii="Times New Roman" w:hAnsi="Times New Roman" w:cs="Times New Roman"/>
        </w:rPr>
        <w:t>ng</w:t>
      </w:r>
      <w:r w:rsidRPr="00613565">
        <w:rPr>
          <w:rFonts w:ascii="Times New Roman" w:hAnsi="Times New Roman" w:cs="Times New Roman"/>
          <w:spacing w:val="-2"/>
        </w:rPr>
        <w:t xml:space="preserve"> </w:t>
      </w:r>
      <w:r w:rsidRPr="00613565">
        <w:rPr>
          <w:rFonts w:ascii="Times New Roman" w:hAnsi="Times New Roman" w:cs="Times New Roman"/>
        </w:rPr>
        <w:t>a de</w:t>
      </w:r>
      <w:r w:rsidRPr="00613565">
        <w:rPr>
          <w:rFonts w:ascii="Times New Roman" w:hAnsi="Times New Roman" w:cs="Times New Roman"/>
          <w:spacing w:val="-2"/>
        </w:rPr>
        <w:t>c</w:t>
      </w:r>
      <w:r w:rsidRPr="00613565">
        <w:rPr>
          <w:rFonts w:ascii="Times New Roman" w:hAnsi="Times New Roman" w:cs="Times New Roman"/>
          <w:spacing w:val="1"/>
        </w:rPr>
        <w:t>l</w:t>
      </w:r>
      <w:r w:rsidRPr="00613565">
        <w:rPr>
          <w:rFonts w:ascii="Times New Roman" w:hAnsi="Times New Roman" w:cs="Times New Roman"/>
        </w:rPr>
        <w:t>a</w:t>
      </w:r>
      <w:r w:rsidRPr="00613565">
        <w:rPr>
          <w:rFonts w:ascii="Times New Roman" w:hAnsi="Times New Roman" w:cs="Times New Roman"/>
          <w:spacing w:val="-1"/>
        </w:rPr>
        <w:t>r</w:t>
      </w:r>
      <w:r w:rsidRPr="00613565">
        <w:rPr>
          <w:rFonts w:ascii="Times New Roman" w:hAnsi="Times New Roman" w:cs="Times New Roman"/>
        </w:rPr>
        <w:t>a</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rPr>
        <w:t xml:space="preserve">on </w:t>
      </w:r>
      <w:r w:rsidRPr="00613565">
        <w:rPr>
          <w:rFonts w:ascii="Times New Roman" w:hAnsi="Times New Roman" w:cs="Times New Roman"/>
          <w:spacing w:val="-2"/>
        </w:rPr>
        <w:t>o</w:t>
      </w:r>
      <w:r w:rsidRPr="00613565">
        <w:rPr>
          <w:rFonts w:ascii="Times New Roman" w:hAnsi="Times New Roman" w:cs="Times New Roman"/>
        </w:rPr>
        <w:t>f</w:t>
      </w:r>
      <w:r w:rsidRPr="00613565">
        <w:rPr>
          <w:rFonts w:ascii="Times New Roman" w:hAnsi="Times New Roman" w:cs="Times New Roman"/>
          <w:spacing w:val="1"/>
        </w:rPr>
        <w:t xml:space="preserve"> </w:t>
      </w:r>
      <w:r w:rsidRPr="00613565">
        <w:rPr>
          <w:rFonts w:ascii="Times New Roman" w:hAnsi="Times New Roman" w:cs="Times New Roman"/>
          <w:spacing w:val="-2"/>
        </w:rPr>
        <w:t>r</w:t>
      </w:r>
      <w:r w:rsidRPr="00613565">
        <w:rPr>
          <w:rFonts w:ascii="Times New Roman" w:hAnsi="Times New Roman" w:cs="Times New Roman"/>
          <w:spacing w:val="-1"/>
        </w:rPr>
        <w:t>i</w:t>
      </w:r>
      <w:r w:rsidRPr="00613565">
        <w:rPr>
          <w:rFonts w:ascii="Times New Roman" w:hAnsi="Times New Roman" w:cs="Times New Roman"/>
          <w:spacing w:val="-2"/>
        </w:rPr>
        <w:t>g</w:t>
      </w:r>
      <w:r w:rsidRPr="00613565">
        <w:rPr>
          <w:rFonts w:ascii="Times New Roman" w:hAnsi="Times New Roman" w:cs="Times New Roman"/>
        </w:rPr>
        <w:t>h</w:t>
      </w:r>
      <w:r w:rsidRPr="00613565">
        <w:rPr>
          <w:rFonts w:ascii="Times New Roman" w:hAnsi="Times New Roman" w:cs="Times New Roman"/>
          <w:spacing w:val="1"/>
        </w:rPr>
        <w:t>t</w:t>
      </w:r>
      <w:r w:rsidRPr="00613565">
        <w:rPr>
          <w:rFonts w:ascii="Times New Roman" w:hAnsi="Times New Roman" w:cs="Times New Roman"/>
        </w:rPr>
        <w:t xml:space="preserve">s </w:t>
      </w:r>
      <w:r w:rsidRPr="00613565">
        <w:rPr>
          <w:rFonts w:ascii="Times New Roman" w:hAnsi="Times New Roman" w:cs="Times New Roman"/>
          <w:spacing w:val="1"/>
        </w:rPr>
        <w:t>a</w:t>
      </w:r>
      <w:r w:rsidRPr="00613565">
        <w:rPr>
          <w:rFonts w:ascii="Times New Roman" w:hAnsi="Times New Roman" w:cs="Times New Roman"/>
        </w:rPr>
        <w:t>nd an</w:t>
      </w:r>
      <w:r w:rsidRPr="00613565">
        <w:rPr>
          <w:rFonts w:ascii="Times New Roman" w:hAnsi="Times New Roman" w:cs="Times New Roman"/>
          <w:spacing w:val="-2"/>
        </w:rPr>
        <w:t xml:space="preserve"> </w:t>
      </w:r>
      <w:r w:rsidRPr="00613565">
        <w:rPr>
          <w:rFonts w:ascii="Times New Roman" w:hAnsi="Times New Roman" w:cs="Times New Roman"/>
        </w:rPr>
        <w:t>awa</w:t>
      </w:r>
      <w:r w:rsidRPr="00613565">
        <w:rPr>
          <w:rFonts w:ascii="Times New Roman" w:hAnsi="Times New Roman" w:cs="Times New Roman"/>
          <w:spacing w:val="-2"/>
        </w:rPr>
        <w:t>r</w:t>
      </w:r>
      <w:r w:rsidRPr="00613565">
        <w:rPr>
          <w:rFonts w:ascii="Times New Roman" w:hAnsi="Times New Roman" w:cs="Times New Roman"/>
        </w:rPr>
        <w:t>d of</w:t>
      </w:r>
      <w:r w:rsidRPr="00613565">
        <w:rPr>
          <w:rFonts w:ascii="Times New Roman" w:hAnsi="Times New Roman" w:cs="Times New Roman"/>
          <w:spacing w:val="-2"/>
        </w:rPr>
        <w:t xml:space="preserve"> </w:t>
      </w:r>
      <w:r w:rsidRPr="00613565">
        <w:rPr>
          <w:rFonts w:ascii="Times New Roman" w:hAnsi="Times New Roman" w:cs="Times New Roman"/>
        </w:rPr>
        <w:t>co</w:t>
      </w:r>
      <w:r w:rsidRPr="00613565">
        <w:rPr>
          <w:rFonts w:ascii="Times New Roman" w:hAnsi="Times New Roman" w:cs="Times New Roman"/>
          <w:spacing w:val="-3"/>
        </w:rPr>
        <w:t>m</w:t>
      </w:r>
      <w:r w:rsidRPr="00613565">
        <w:rPr>
          <w:rFonts w:ascii="Times New Roman" w:hAnsi="Times New Roman" w:cs="Times New Roman"/>
        </w:rPr>
        <w:t>pen</w:t>
      </w:r>
      <w:r w:rsidRPr="00613565">
        <w:rPr>
          <w:rFonts w:ascii="Times New Roman" w:hAnsi="Times New Roman" w:cs="Times New Roman"/>
          <w:spacing w:val="1"/>
        </w:rPr>
        <w:t>s</w:t>
      </w:r>
      <w:r w:rsidRPr="00613565">
        <w:rPr>
          <w:rFonts w:ascii="Times New Roman" w:hAnsi="Times New Roman" w:cs="Times New Roman"/>
          <w:spacing w:val="-2"/>
        </w:rPr>
        <w:t>a</w:t>
      </w:r>
      <w:r w:rsidRPr="00613565">
        <w:rPr>
          <w:rFonts w:ascii="Times New Roman" w:hAnsi="Times New Roman" w:cs="Times New Roman"/>
          <w:spacing w:val="1"/>
        </w:rPr>
        <w:t>ti</w:t>
      </w:r>
      <w:r w:rsidRPr="00613565">
        <w:rPr>
          <w:rFonts w:ascii="Times New Roman" w:hAnsi="Times New Roman" w:cs="Times New Roman"/>
        </w:rPr>
        <w:t>o</w:t>
      </w:r>
      <w:r w:rsidRPr="00613565">
        <w:rPr>
          <w:rFonts w:ascii="Times New Roman" w:hAnsi="Times New Roman" w:cs="Times New Roman"/>
          <w:spacing w:val="-2"/>
        </w:rPr>
        <w:t>n</w:t>
      </w:r>
      <w:r w:rsidRPr="00613565">
        <w:rPr>
          <w:rFonts w:ascii="Times New Roman" w:hAnsi="Times New Roman" w:cs="Times New Roman"/>
        </w:rPr>
        <w:t>.</w:t>
      </w:r>
      <w:r w:rsidR="008F75C0" w:rsidRPr="00613565">
        <w:rPr>
          <w:rFonts w:ascii="Times New Roman" w:hAnsi="Times New Roman" w:cs="Times New Roman"/>
        </w:rPr>
        <w:t>”</w:t>
      </w:r>
    </w:p>
    <w:p w14:paraId="7B359F41" w14:textId="77777777" w:rsidR="008F75C0" w:rsidRPr="00666FD3" w:rsidRDefault="008F75C0" w:rsidP="00666FD3">
      <w:pPr>
        <w:widowControl w:val="0"/>
        <w:autoSpaceDE w:val="0"/>
        <w:autoSpaceDN w:val="0"/>
        <w:adjustRightInd w:val="0"/>
        <w:spacing w:after="0" w:line="284" w:lineRule="auto"/>
        <w:ind w:right="63"/>
        <w:jc w:val="both"/>
        <w:rPr>
          <w:rFonts w:ascii="Times New Roman" w:hAnsi="Times New Roman" w:cs="Times New Roman"/>
          <w:sz w:val="24"/>
          <w:szCs w:val="24"/>
        </w:rPr>
      </w:pPr>
    </w:p>
    <w:p w14:paraId="72E1F559" w14:textId="6D5579F7" w:rsidR="00306116" w:rsidRPr="00666FD3" w:rsidRDefault="008F75C0" w:rsidP="005E60A9">
      <w:pPr>
        <w:widowControl w:val="0"/>
        <w:autoSpaceDE w:val="0"/>
        <w:autoSpaceDN w:val="0"/>
        <w:adjustRightInd w:val="0"/>
        <w:spacing w:after="0" w:line="360" w:lineRule="auto"/>
        <w:ind w:right="63"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The applicants must be clear and specific as to the capacity and category in which their constitutional challenge is instituted. They should not mix this up. Is the first applicant bringing a class action on behalf of war veterans? </w:t>
      </w:r>
      <w:r w:rsidR="000C05BD" w:rsidRPr="00666FD3">
        <w:rPr>
          <w:rFonts w:ascii="Times New Roman" w:hAnsi="Times New Roman" w:cs="Times New Roman"/>
          <w:sz w:val="24"/>
          <w:szCs w:val="24"/>
        </w:rPr>
        <w:t>Then it ought to have proceeded under s 85 (1)(c) or (e). Is the first applicant bringing the application in the public interest? If so, it should have done so under paragraph (d). Are the second to the twelfth applicant</w:t>
      </w:r>
      <w:r w:rsidR="00470D24" w:rsidRPr="00666FD3">
        <w:rPr>
          <w:rFonts w:ascii="Times New Roman" w:hAnsi="Times New Roman" w:cs="Times New Roman"/>
          <w:sz w:val="24"/>
          <w:szCs w:val="24"/>
        </w:rPr>
        <w:t xml:space="preserve">s bringing the application in their own interest? Then they should have individually pleaded so, under paragraph (a). Whatever </w:t>
      </w:r>
      <w:r w:rsidR="00600AA8" w:rsidRPr="00666FD3">
        <w:rPr>
          <w:rFonts w:ascii="Times New Roman" w:hAnsi="Times New Roman" w:cs="Times New Roman"/>
          <w:sz w:val="24"/>
          <w:szCs w:val="24"/>
        </w:rPr>
        <w:t>the capacity</w:t>
      </w:r>
      <w:r w:rsidR="00DF51A5" w:rsidRPr="00666FD3">
        <w:rPr>
          <w:rFonts w:ascii="Times New Roman" w:hAnsi="Times New Roman" w:cs="Times New Roman"/>
          <w:sz w:val="24"/>
          <w:szCs w:val="24"/>
        </w:rPr>
        <w:t xml:space="preserve"> or category under which they </w:t>
      </w:r>
      <w:r w:rsidR="00470D24" w:rsidRPr="00666FD3">
        <w:rPr>
          <w:rFonts w:ascii="Times New Roman" w:hAnsi="Times New Roman" w:cs="Times New Roman"/>
          <w:sz w:val="24"/>
          <w:szCs w:val="24"/>
        </w:rPr>
        <w:t xml:space="preserve">bring the application, they must clearly allege the constitutionally protected right infringed </w:t>
      </w:r>
      <w:r w:rsidR="00DF51A5" w:rsidRPr="00666FD3">
        <w:rPr>
          <w:rFonts w:ascii="Times New Roman" w:hAnsi="Times New Roman" w:cs="Times New Roman"/>
          <w:sz w:val="24"/>
          <w:szCs w:val="24"/>
        </w:rPr>
        <w:t>and how it has been infringed by the conduct of the respondents. These critical averments are not clearly coming out of the applicants’ pleadings.</w:t>
      </w:r>
    </w:p>
    <w:p w14:paraId="15403062" w14:textId="4113B201" w:rsidR="007B2B1E" w:rsidRPr="00666FD3" w:rsidRDefault="00306116" w:rsidP="005E60A9">
      <w:pPr>
        <w:widowControl w:val="0"/>
        <w:autoSpaceDE w:val="0"/>
        <w:autoSpaceDN w:val="0"/>
        <w:adjustRightInd w:val="0"/>
        <w:spacing w:after="0" w:line="360" w:lineRule="auto"/>
        <w:ind w:right="63"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In the case of </w:t>
      </w:r>
      <w:r w:rsidRPr="00666FD3">
        <w:rPr>
          <w:rFonts w:ascii="Times New Roman" w:hAnsi="Times New Roman" w:cs="Times New Roman"/>
          <w:i/>
          <w:iCs/>
          <w:sz w:val="24"/>
          <w:szCs w:val="24"/>
        </w:rPr>
        <w:t xml:space="preserve">Samuel Sipepa Nkomo </w:t>
      </w:r>
      <w:r w:rsidRPr="00C84B64">
        <w:rPr>
          <w:rFonts w:ascii="Times New Roman" w:hAnsi="Times New Roman" w:cs="Times New Roman"/>
          <w:sz w:val="24"/>
          <w:szCs w:val="24"/>
        </w:rPr>
        <w:t>v</w:t>
      </w:r>
      <w:r w:rsidRPr="00666FD3">
        <w:rPr>
          <w:rFonts w:ascii="Times New Roman" w:hAnsi="Times New Roman" w:cs="Times New Roman"/>
          <w:i/>
          <w:iCs/>
          <w:sz w:val="24"/>
          <w:szCs w:val="24"/>
        </w:rPr>
        <w:t xml:space="preserve"> Minister of Local Government, Rural and Urban Development &amp; Ors</w:t>
      </w:r>
      <w:r w:rsidRPr="00666FD3">
        <w:rPr>
          <w:rFonts w:ascii="Times New Roman" w:hAnsi="Times New Roman" w:cs="Times New Roman"/>
          <w:sz w:val="24"/>
          <w:szCs w:val="24"/>
        </w:rPr>
        <w:t xml:space="preserve"> CCZ 6/16, the Constitutional Court emphasised the point that a person cannot approach the court alleging infringement of fundamental rights both in his individual capacity and in the public interest</w:t>
      </w:r>
      <w:r w:rsidR="007B2B1E" w:rsidRPr="00666FD3">
        <w:rPr>
          <w:rFonts w:ascii="Times New Roman" w:hAnsi="Times New Roman" w:cs="Times New Roman"/>
          <w:sz w:val="24"/>
          <w:szCs w:val="24"/>
        </w:rPr>
        <w:t xml:space="preserve">. </w:t>
      </w:r>
      <w:r w:rsidR="00C84B64" w:rsidRPr="00C84B64">
        <w:rPr>
          <w:rFonts w:ascii="Times New Roman" w:hAnsi="Times New Roman" w:cs="Times New Roman"/>
          <w:smallCaps/>
          <w:sz w:val="24"/>
          <w:szCs w:val="24"/>
        </w:rPr>
        <w:t>Ziyambi Jcc</w:t>
      </w:r>
      <w:r w:rsidR="00C84B64" w:rsidRPr="00666FD3">
        <w:rPr>
          <w:rFonts w:ascii="Times New Roman" w:hAnsi="Times New Roman" w:cs="Times New Roman"/>
          <w:sz w:val="24"/>
          <w:szCs w:val="24"/>
        </w:rPr>
        <w:t xml:space="preserve"> </w:t>
      </w:r>
      <w:r w:rsidR="007B2B1E" w:rsidRPr="00666FD3">
        <w:rPr>
          <w:rFonts w:ascii="Times New Roman" w:hAnsi="Times New Roman" w:cs="Times New Roman"/>
          <w:sz w:val="24"/>
          <w:szCs w:val="24"/>
        </w:rPr>
        <w:t>stated, at p</w:t>
      </w:r>
      <w:r w:rsidR="00261232" w:rsidRPr="00666FD3">
        <w:rPr>
          <w:rFonts w:ascii="Times New Roman" w:hAnsi="Times New Roman" w:cs="Times New Roman"/>
          <w:sz w:val="24"/>
          <w:szCs w:val="24"/>
        </w:rPr>
        <w:t>p 6-</w:t>
      </w:r>
      <w:r w:rsidR="007B2B1E" w:rsidRPr="00666FD3">
        <w:rPr>
          <w:rFonts w:ascii="Times New Roman" w:hAnsi="Times New Roman" w:cs="Times New Roman"/>
          <w:sz w:val="24"/>
          <w:szCs w:val="24"/>
        </w:rPr>
        <w:t>7:</w:t>
      </w:r>
    </w:p>
    <w:p w14:paraId="2194A2A2" w14:textId="4AEB3E60" w:rsidR="00613565" w:rsidRDefault="00261232" w:rsidP="00613565">
      <w:pPr>
        <w:pStyle w:val="NoSpacing"/>
        <w:ind w:left="720"/>
        <w:rPr>
          <w:rFonts w:ascii="Times New Roman" w:hAnsi="Times New Roman" w:cs="Times New Roman"/>
        </w:rPr>
      </w:pPr>
      <w:r w:rsidRPr="00613565">
        <w:rPr>
          <w:rFonts w:ascii="Times New Roman" w:hAnsi="Times New Roman" w:cs="Times New Roman"/>
        </w:rPr>
        <w:t xml:space="preserve">“[8] In so far as the applicant alleges an infringement of his fundamental right enshrined in Chapter 4 of the Constitution, he may, in the absence of the rules referred to in s 85(3), be permitted to access this Court directly. On this basis he has, </w:t>
      </w:r>
      <w:r w:rsidRPr="00613565">
        <w:rPr>
          <w:rFonts w:ascii="Times New Roman" w:hAnsi="Times New Roman" w:cs="Times New Roman"/>
          <w:i/>
        </w:rPr>
        <w:t>prima facie</w:t>
      </w:r>
      <w:r w:rsidRPr="00613565">
        <w:rPr>
          <w:rFonts w:ascii="Times New Roman" w:hAnsi="Times New Roman" w:cs="Times New Roman"/>
        </w:rPr>
        <w:t xml:space="preserve">, the </w:t>
      </w:r>
      <w:r w:rsidRPr="00613565">
        <w:rPr>
          <w:rFonts w:ascii="Times New Roman" w:hAnsi="Times New Roman" w:cs="Times New Roman"/>
          <w:i/>
        </w:rPr>
        <w:t>locus standi</w:t>
      </w:r>
      <w:r w:rsidRPr="00613565">
        <w:rPr>
          <w:rFonts w:ascii="Times New Roman" w:hAnsi="Times New Roman" w:cs="Times New Roman"/>
        </w:rPr>
        <w:t xml:space="preserve"> to bring his application in terms of s 85 (1) (a).  But he cannot, as he has sought to do, act in his own interest as well as the public interest.  This point was emphasized in </w:t>
      </w:r>
      <w:r w:rsidRPr="00613565">
        <w:rPr>
          <w:rFonts w:ascii="Times New Roman" w:hAnsi="Times New Roman" w:cs="Times New Roman"/>
          <w:i/>
        </w:rPr>
        <w:t>Loveness Mudzuri &amp; Anor</w:t>
      </w:r>
      <w:r w:rsidRPr="00613565">
        <w:rPr>
          <w:rFonts w:ascii="Times New Roman" w:hAnsi="Times New Roman" w:cs="Times New Roman"/>
        </w:rPr>
        <w:t xml:space="preserve"> </w:t>
      </w:r>
      <w:r w:rsidRPr="00613565">
        <w:rPr>
          <w:rFonts w:ascii="Times New Roman" w:hAnsi="Times New Roman" w:cs="Times New Roman"/>
          <w:i/>
        </w:rPr>
        <w:t>v</w:t>
      </w:r>
      <w:r w:rsidRPr="00613565">
        <w:rPr>
          <w:rFonts w:ascii="Times New Roman" w:hAnsi="Times New Roman" w:cs="Times New Roman"/>
        </w:rPr>
        <w:t xml:space="preserve"> </w:t>
      </w:r>
      <w:r w:rsidRPr="00613565">
        <w:rPr>
          <w:rFonts w:ascii="Times New Roman" w:hAnsi="Times New Roman" w:cs="Times New Roman"/>
          <w:i/>
        </w:rPr>
        <w:t>Minister Of Justice, Legal &amp; Parliamentary Affairs N.O &amp; 2 Ors</w:t>
      </w:r>
      <w:r w:rsidRPr="00613565">
        <w:rPr>
          <w:rStyle w:val="FootnoteReference"/>
          <w:rFonts w:ascii="Times New Roman" w:hAnsi="Times New Roman" w:cs="Times New Roman"/>
          <w:i/>
        </w:rPr>
        <w:footnoteReference w:id="1"/>
      </w:r>
      <w:r w:rsidRPr="00613565">
        <w:rPr>
          <w:rFonts w:ascii="Times New Roman" w:hAnsi="Times New Roman" w:cs="Times New Roman"/>
        </w:rPr>
        <w:t xml:space="preserve"> where </w:t>
      </w:r>
      <w:r w:rsidR="00C84B64" w:rsidRPr="00C84B64">
        <w:rPr>
          <w:rFonts w:ascii="Times New Roman" w:hAnsi="Times New Roman" w:cs="Times New Roman"/>
          <w:smallCaps/>
        </w:rPr>
        <w:t>Malaba</w:t>
      </w:r>
      <w:r w:rsidRPr="00613565">
        <w:rPr>
          <w:rFonts w:ascii="Times New Roman" w:hAnsi="Times New Roman" w:cs="Times New Roman"/>
        </w:rPr>
        <w:t xml:space="preserve"> DCJ, delivering the judgment of the Court, held that an applicant should confine himself to one of the capacities set out in s 85 (1).  </w:t>
      </w:r>
    </w:p>
    <w:p w14:paraId="50EFCD5A" w14:textId="615C00B9" w:rsidR="00261232" w:rsidRPr="00613565" w:rsidRDefault="00261232" w:rsidP="00613565">
      <w:pPr>
        <w:pStyle w:val="NoSpacing"/>
        <w:ind w:firstLine="720"/>
        <w:rPr>
          <w:rFonts w:ascii="Times New Roman" w:hAnsi="Times New Roman" w:cs="Times New Roman"/>
        </w:rPr>
      </w:pPr>
      <w:r w:rsidRPr="00613565">
        <w:rPr>
          <w:rFonts w:ascii="Times New Roman" w:hAnsi="Times New Roman" w:cs="Times New Roman"/>
        </w:rPr>
        <w:t>At p 8 of the judgment the learned judge said:</w:t>
      </w:r>
    </w:p>
    <w:p w14:paraId="1AA5DEBF" w14:textId="77777777" w:rsidR="00261232" w:rsidRPr="00613565" w:rsidRDefault="00261232" w:rsidP="00613565">
      <w:pPr>
        <w:pStyle w:val="NoSpacing"/>
        <w:ind w:left="720"/>
        <w:rPr>
          <w:rFonts w:ascii="Times New Roman" w:hAnsi="Times New Roman" w:cs="Times New Roman"/>
        </w:rPr>
      </w:pPr>
      <w:r w:rsidRPr="00613565">
        <w:rPr>
          <w:rFonts w:ascii="Times New Roman" w:hAnsi="Times New Roman" w:cs="Times New Roman"/>
        </w:rPr>
        <w:t xml:space="preserve">“What is in issue is the capacity in which the applicants act in claiming the right to approach the court on the allegations they have made.  In claiming </w:t>
      </w:r>
      <w:r w:rsidRPr="00613565">
        <w:rPr>
          <w:rFonts w:ascii="Times New Roman" w:hAnsi="Times New Roman" w:cs="Times New Roman"/>
          <w:i/>
        </w:rPr>
        <w:t>locus standi</w:t>
      </w:r>
      <w:r w:rsidRPr="00613565">
        <w:rPr>
          <w:rFonts w:ascii="Times New Roman" w:hAnsi="Times New Roman" w:cs="Times New Roman"/>
        </w:rPr>
        <w:t xml:space="preserve"> under s 85(1) of the Constitution, a person should act in one capacity in approaching a court and not act in two or more capacities in one proceeding”</w:t>
      </w:r>
    </w:p>
    <w:p w14:paraId="685F1230" w14:textId="77777777" w:rsidR="00261232" w:rsidRPr="00666FD3" w:rsidRDefault="00261232" w:rsidP="00666FD3">
      <w:pPr>
        <w:spacing w:after="0"/>
        <w:ind w:firstLine="720"/>
        <w:jc w:val="both"/>
        <w:rPr>
          <w:rFonts w:ascii="Times New Roman" w:hAnsi="Times New Roman" w:cs="Times New Roman"/>
          <w:sz w:val="20"/>
          <w:szCs w:val="20"/>
        </w:rPr>
      </w:pPr>
    </w:p>
    <w:p w14:paraId="22499C3F" w14:textId="77777777" w:rsidR="00261232" w:rsidRPr="00613565" w:rsidRDefault="00261232" w:rsidP="00613565">
      <w:pPr>
        <w:pStyle w:val="NoSpacing"/>
        <w:rPr>
          <w:rFonts w:ascii="Times New Roman" w:hAnsi="Times New Roman" w:cs="Times New Roman"/>
        </w:rPr>
      </w:pPr>
      <w:r w:rsidRPr="00613565">
        <w:rPr>
          <w:rFonts w:ascii="Times New Roman" w:hAnsi="Times New Roman" w:cs="Times New Roman"/>
        </w:rPr>
        <w:t>And at page 9:</w:t>
      </w:r>
    </w:p>
    <w:p w14:paraId="7CFBEA6F" w14:textId="77777777" w:rsidR="00261232" w:rsidRPr="00613565" w:rsidRDefault="00261232" w:rsidP="00613565">
      <w:pPr>
        <w:pStyle w:val="NoSpacing"/>
        <w:ind w:left="720"/>
        <w:rPr>
          <w:rFonts w:ascii="Times New Roman" w:hAnsi="Times New Roman" w:cs="Times New Roman"/>
        </w:rPr>
      </w:pPr>
      <w:r w:rsidRPr="00613565">
        <w:rPr>
          <w:rFonts w:ascii="Times New Roman" w:hAnsi="Times New Roman" w:cs="Times New Roman"/>
        </w:rPr>
        <w:t>“The rule requires that the person claiming the right to approach the court must show on the facts that he or she seeks to vindicate his or her own interest adversely affected by an infringement of a fundamental right or freedom.  The infringement must be in relation to himself or herself as the victim or there must be harm or injury to his or her own interests arising directly from the infringement of a fundamental right or freedom of another person.  In other words the person must have a direct relationship with the cause of action.”</w:t>
      </w:r>
    </w:p>
    <w:p w14:paraId="2C431D74" w14:textId="77777777" w:rsidR="00306116" w:rsidRPr="00613565" w:rsidRDefault="00306116" w:rsidP="00613565">
      <w:pPr>
        <w:pStyle w:val="NoSpacing"/>
        <w:rPr>
          <w:rFonts w:ascii="Times New Roman" w:hAnsi="Times New Roman" w:cs="Times New Roman"/>
        </w:rPr>
      </w:pPr>
    </w:p>
    <w:p w14:paraId="13FAD2DB" w14:textId="77545978" w:rsidR="00B80EB0" w:rsidRPr="00666FD3" w:rsidRDefault="00261232" w:rsidP="005E60A9">
      <w:pPr>
        <w:widowControl w:val="0"/>
        <w:autoSpaceDE w:val="0"/>
        <w:autoSpaceDN w:val="0"/>
        <w:adjustRightInd w:val="0"/>
        <w:spacing w:after="0" w:line="360" w:lineRule="auto"/>
        <w:ind w:right="63" w:firstLine="720"/>
        <w:jc w:val="both"/>
        <w:rPr>
          <w:rFonts w:ascii="Times New Roman" w:hAnsi="Times New Roman" w:cs="Times New Roman"/>
          <w:sz w:val="24"/>
          <w:szCs w:val="24"/>
        </w:rPr>
      </w:pPr>
      <w:r w:rsidRPr="00666FD3">
        <w:rPr>
          <w:rFonts w:ascii="Times New Roman" w:hAnsi="Times New Roman" w:cs="Times New Roman"/>
          <w:sz w:val="24"/>
          <w:szCs w:val="24"/>
        </w:rPr>
        <w:lastRenderedPageBreak/>
        <w:t xml:space="preserve">It is therefore </w:t>
      </w:r>
      <w:r w:rsidR="00DB46AB" w:rsidRPr="00666FD3">
        <w:rPr>
          <w:rFonts w:ascii="Times New Roman" w:hAnsi="Times New Roman" w:cs="Times New Roman"/>
          <w:sz w:val="24"/>
          <w:szCs w:val="24"/>
        </w:rPr>
        <w:t>improper</w:t>
      </w:r>
      <w:r w:rsidRPr="00666FD3">
        <w:rPr>
          <w:rFonts w:ascii="Times New Roman" w:hAnsi="Times New Roman" w:cs="Times New Roman"/>
          <w:sz w:val="24"/>
          <w:szCs w:val="24"/>
        </w:rPr>
        <w:t xml:space="preserve"> and fatally irregular for the applicants </w:t>
      </w:r>
      <w:r w:rsidR="00DB46AB" w:rsidRPr="00666FD3">
        <w:rPr>
          <w:rFonts w:ascii="Times New Roman" w:hAnsi="Times New Roman" w:cs="Times New Roman"/>
          <w:sz w:val="24"/>
          <w:szCs w:val="24"/>
        </w:rPr>
        <w:t xml:space="preserve">to approach the court in their individual interest, in the interest of the public, and in the interest of the generality of their members, all at the same time.  </w:t>
      </w:r>
      <w:r w:rsidR="00B80EB0" w:rsidRPr="00666FD3">
        <w:rPr>
          <w:rFonts w:ascii="Times New Roman" w:hAnsi="Times New Roman" w:cs="Times New Roman"/>
          <w:sz w:val="24"/>
          <w:szCs w:val="24"/>
        </w:rPr>
        <w:t>Based on the fatally defective pleadings, the application cannot be upheld. The proper course of action is to order that it be struck off the roll.</w:t>
      </w:r>
    </w:p>
    <w:p w14:paraId="4A3D36F2" w14:textId="0055D18A" w:rsidR="00840AB0" w:rsidRPr="00666FD3" w:rsidRDefault="00BF3B83" w:rsidP="005E60A9">
      <w:pPr>
        <w:widowControl w:val="0"/>
        <w:autoSpaceDE w:val="0"/>
        <w:autoSpaceDN w:val="0"/>
        <w:adjustRightInd w:val="0"/>
        <w:spacing w:after="0" w:line="360" w:lineRule="auto"/>
        <w:ind w:right="63"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However, in </w:t>
      </w:r>
      <w:r w:rsidR="00DB46AB" w:rsidRPr="00666FD3">
        <w:rPr>
          <w:rFonts w:ascii="Times New Roman" w:hAnsi="Times New Roman" w:cs="Times New Roman"/>
          <w:sz w:val="24"/>
          <w:szCs w:val="24"/>
        </w:rPr>
        <w:t>case I</w:t>
      </w:r>
      <w:r w:rsidR="00B80EB0" w:rsidRPr="00666FD3">
        <w:rPr>
          <w:rFonts w:ascii="Times New Roman" w:hAnsi="Times New Roman" w:cs="Times New Roman"/>
          <w:sz w:val="24"/>
          <w:szCs w:val="24"/>
        </w:rPr>
        <w:t xml:space="preserve"> am wrong in adopting this approach, it is my considered view that the application still fails on the merits.</w:t>
      </w:r>
    </w:p>
    <w:p w14:paraId="79CF065F" w14:textId="39B8C477" w:rsidR="00840AB0" w:rsidRPr="00666FD3" w:rsidRDefault="00840AB0" w:rsidP="00613565">
      <w:pPr>
        <w:widowControl w:val="0"/>
        <w:autoSpaceDE w:val="0"/>
        <w:autoSpaceDN w:val="0"/>
        <w:adjustRightInd w:val="0"/>
        <w:spacing w:after="0" w:line="360" w:lineRule="auto"/>
        <w:ind w:right="63"/>
        <w:jc w:val="both"/>
        <w:rPr>
          <w:rFonts w:ascii="Times New Roman" w:hAnsi="Times New Roman" w:cs="Times New Roman"/>
          <w:sz w:val="24"/>
          <w:szCs w:val="24"/>
        </w:rPr>
      </w:pPr>
      <w:r w:rsidRPr="00666FD3">
        <w:rPr>
          <w:rFonts w:ascii="Times New Roman" w:hAnsi="Times New Roman" w:cs="Times New Roman"/>
          <w:sz w:val="24"/>
          <w:szCs w:val="24"/>
        </w:rPr>
        <w:t>What emerges from the applicants’ convoluted founding affidavit and heads of argument are  three points of argument</w:t>
      </w:r>
      <w:r w:rsidR="00540858" w:rsidRPr="00666FD3">
        <w:rPr>
          <w:rFonts w:ascii="Times New Roman" w:hAnsi="Times New Roman" w:cs="Times New Roman"/>
          <w:sz w:val="24"/>
          <w:szCs w:val="24"/>
        </w:rPr>
        <w:t>,</w:t>
      </w:r>
      <w:r w:rsidRPr="00666FD3">
        <w:rPr>
          <w:rFonts w:ascii="Times New Roman" w:hAnsi="Times New Roman" w:cs="Times New Roman"/>
          <w:sz w:val="24"/>
          <w:szCs w:val="24"/>
        </w:rPr>
        <w:t xml:space="preserve"> on the basis of which the GCD is impugned. </w:t>
      </w:r>
    </w:p>
    <w:p w14:paraId="2F485848" w14:textId="2F390670" w:rsidR="009D1D4B" w:rsidRPr="00666FD3" w:rsidRDefault="00840AB0" w:rsidP="005E60A9">
      <w:pPr>
        <w:widowControl w:val="0"/>
        <w:autoSpaceDE w:val="0"/>
        <w:autoSpaceDN w:val="0"/>
        <w:adjustRightInd w:val="0"/>
        <w:spacing w:after="0" w:line="360" w:lineRule="auto"/>
        <w:ind w:right="63"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The first is that </w:t>
      </w:r>
      <w:r w:rsidR="009D1D4B" w:rsidRPr="00666FD3">
        <w:rPr>
          <w:rFonts w:ascii="Times New Roman" w:hAnsi="Times New Roman" w:cs="Times New Roman"/>
          <w:sz w:val="24"/>
          <w:szCs w:val="24"/>
        </w:rPr>
        <w:t xml:space="preserve">compensation should be </w:t>
      </w:r>
      <w:r w:rsidR="00771EBC" w:rsidRPr="00666FD3">
        <w:rPr>
          <w:rFonts w:ascii="Times New Roman" w:hAnsi="Times New Roman" w:cs="Times New Roman"/>
          <w:sz w:val="24"/>
          <w:szCs w:val="24"/>
        </w:rPr>
        <w:t>holistic and</w:t>
      </w:r>
      <w:r w:rsidR="009D1D4B" w:rsidRPr="00666FD3">
        <w:rPr>
          <w:rFonts w:ascii="Times New Roman" w:hAnsi="Times New Roman" w:cs="Times New Roman"/>
          <w:sz w:val="24"/>
          <w:szCs w:val="24"/>
        </w:rPr>
        <w:t xml:space="preserve"> cover indigenous Zimbabweans for the loss they have suffered under colonial rule. The GCD misses this aspect and therefore places the white farmers it seeks to compensate at an advantage over the black population. This point is highlighted </w:t>
      </w:r>
      <w:r w:rsidR="00540858" w:rsidRPr="00666FD3">
        <w:rPr>
          <w:rFonts w:ascii="Times New Roman" w:hAnsi="Times New Roman" w:cs="Times New Roman"/>
          <w:sz w:val="24"/>
          <w:szCs w:val="24"/>
        </w:rPr>
        <w:t xml:space="preserve">in </w:t>
      </w:r>
      <w:r w:rsidR="009D1D4B" w:rsidRPr="00666FD3">
        <w:rPr>
          <w:rFonts w:ascii="Times New Roman" w:hAnsi="Times New Roman" w:cs="Times New Roman"/>
          <w:sz w:val="24"/>
          <w:szCs w:val="24"/>
        </w:rPr>
        <w:t>the factual background,</w:t>
      </w:r>
      <w:r w:rsidR="00540858" w:rsidRPr="00666FD3">
        <w:rPr>
          <w:rFonts w:ascii="Times New Roman" w:hAnsi="Times New Roman" w:cs="Times New Roman"/>
          <w:sz w:val="24"/>
          <w:szCs w:val="24"/>
        </w:rPr>
        <w:t xml:space="preserve"> </w:t>
      </w:r>
      <w:r w:rsidR="00540858" w:rsidRPr="00666FD3">
        <w:rPr>
          <w:rFonts w:ascii="Times New Roman" w:hAnsi="Times New Roman" w:cs="Times New Roman"/>
          <w:i/>
          <w:iCs/>
          <w:sz w:val="24"/>
          <w:szCs w:val="24"/>
        </w:rPr>
        <w:t>supra</w:t>
      </w:r>
      <w:r w:rsidR="00540858" w:rsidRPr="00666FD3">
        <w:rPr>
          <w:rFonts w:ascii="Times New Roman" w:hAnsi="Times New Roman" w:cs="Times New Roman"/>
          <w:sz w:val="24"/>
          <w:szCs w:val="24"/>
        </w:rPr>
        <w:t>,</w:t>
      </w:r>
      <w:r w:rsidR="009D1D4B" w:rsidRPr="00666FD3">
        <w:rPr>
          <w:rFonts w:ascii="Times New Roman" w:hAnsi="Times New Roman" w:cs="Times New Roman"/>
          <w:sz w:val="24"/>
          <w:szCs w:val="24"/>
        </w:rPr>
        <w:t xml:space="preserve"> w</w:t>
      </w:r>
      <w:r w:rsidR="00540858" w:rsidRPr="00666FD3">
        <w:rPr>
          <w:rFonts w:ascii="Times New Roman" w:hAnsi="Times New Roman" w:cs="Times New Roman"/>
          <w:sz w:val="24"/>
          <w:szCs w:val="24"/>
        </w:rPr>
        <w:t>here</w:t>
      </w:r>
      <w:r w:rsidR="009D1D4B" w:rsidRPr="00666FD3">
        <w:rPr>
          <w:rFonts w:ascii="Times New Roman" w:hAnsi="Times New Roman" w:cs="Times New Roman"/>
          <w:sz w:val="24"/>
          <w:szCs w:val="24"/>
        </w:rPr>
        <w:t xml:space="preserve"> certain paragraphs of the applicants’ founding affidavit </w:t>
      </w:r>
      <w:r w:rsidR="00540858" w:rsidRPr="00666FD3">
        <w:rPr>
          <w:rFonts w:ascii="Times New Roman" w:hAnsi="Times New Roman" w:cs="Times New Roman"/>
          <w:sz w:val="24"/>
          <w:szCs w:val="24"/>
        </w:rPr>
        <w:t xml:space="preserve">are </w:t>
      </w:r>
      <w:r w:rsidR="009D1D4B" w:rsidRPr="00666FD3">
        <w:rPr>
          <w:rFonts w:ascii="Times New Roman" w:hAnsi="Times New Roman" w:cs="Times New Roman"/>
          <w:sz w:val="24"/>
          <w:szCs w:val="24"/>
        </w:rPr>
        <w:t>cited.</w:t>
      </w:r>
    </w:p>
    <w:p w14:paraId="43D6DCF0" w14:textId="19BAD2E3" w:rsidR="00771EBC" w:rsidRPr="00666FD3" w:rsidRDefault="00771EBC" w:rsidP="005E60A9">
      <w:pPr>
        <w:widowControl w:val="0"/>
        <w:autoSpaceDE w:val="0"/>
        <w:autoSpaceDN w:val="0"/>
        <w:adjustRightInd w:val="0"/>
        <w:spacing w:after="0" w:line="360" w:lineRule="auto"/>
        <w:ind w:right="63" w:firstLine="720"/>
        <w:jc w:val="both"/>
        <w:rPr>
          <w:rFonts w:ascii="Times New Roman" w:hAnsi="Times New Roman" w:cs="Times New Roman"/>
          <w:sz w:val="24"/>
          <w:szCs w:val="24"/>
        </w:rPr>
      </w:pPr>
      <w:r w:rsidRPr="00666FD3">
        <w:rPr>
          <w:rFonts w:ascii="Times New Roman" w:hAnsi="Times New Roman" w:cs="Times New Roman"/>
          <w:sz w:val="24"/>
          <w:szCs w:val="24"/>
        </w:rPr>
        <w:t>The applicants further contend that the compensation process should involve wider consultation. They argue that land is sacred and cannot be alienated without the chiefs’ and</w:t>
      </w:r>
      <w:r w:rsidRPr="00666FD3">
        <w:rPr>
          <w:rFonts w:ascii="Times New Roman" w:hAnsi="Times New Roman" w:cs="Times New Roman"/>
          <w:i/>
          <w:iCs/>
          <w:sz w:val="24"/>
          <w:szCs w:val="24"/>
        </w:rPr>
        <w:t xml:space="preserve"> mhodoros</w:t>
      </w:r>
      <w:r w:rsidRPr="00666FD3">
        <w:rPr>
          <w:rFonts w:ascii="Times New Roman" w:hAnsi="Times New Roman" w:cs="Times New Roman"/>
          <w:sz w:val="24"/>
          <w:szCs w:val="24"/>
        </w:rPr>
        <w:t xml:space="preserve">’ approval. </w:t>
      </w:r>
    </w:p>
    <w:p w14:paraId="23AF6F1B" w14:textId="1813202D" w:rsidR="009D1D4B" w:rsidRPr="00666FD3" w:rsidRDefault="00771EBC" w:rsidP="00613565">
      <w:pPr>
        <w:widowControl w:val="0"/>
        <w:autoSpaceDE w:val="0"/>
        <w:autoSpaceDN w:val="0"/>
        <w:adjustRightInd w:val="0"/>
        <w:spacing w:after="0" w:line="360" w:lineRule="auto"/>
        <w:ind w:right="63"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In response to this, the respondents aver that there is no basis for the wider consultation the applicants are talking about. There is also no basis for the </w:t>
      </w:r>
      <w:r w:rsidR="002B47C4" w:rsidRPr="00666FD3">
        <w:rPr>
          <w:rFonts w:ascii="Times New Roman" w:hAnsi="Times New Roman" w:cs="Times New Roman"/>
          <w:sz w:val="24"/>
          <w:szCs w:val="24"/>
        </w:rPr>
        <w:t>compensation that dates back to the colonial or even pre-colonial era. The constitution is clear as to the forms of compensation the Government is under an obligation to pay. The GCD fully complies with the constitution. In this regard, reference was made to the relevant sections of the Constitu</w:t>
      </w:r>
      <w:r w:rsidR="000F39F3" w:rsidRPr="00666FD3">
        <w:rPr>
          <w:rFonts w:ascii="Times New Roman" w:hAnsi="Times New Roman" w:cs="Times New Roman"/>
          <w:sz w:val="24"/>
          <w:szCs w:val="24"/>
        </w:rPr>
        <w:t xml:space="preserve">tion. These are ss 72 (3) and 295. </w:t>
      </w:r>
    </w:p>
    <w:p w14:paraId="6C09A23C" w14:textId="16D8E44B" w:rsidR="000F39F3" w:rsidRPr="00666FD3" w:rsidRDefault="000F39F3" w:rsidP="00613565">
      <w:pPr>
        <w:widowControl w:val="0"/>
        <w:autoSpaceDE w:val="0"/>
        <w:autoSpaceDN w:val="0"/>
        <w:adjustRightInd w:val="0"/>
        <w:spacing w:after="0" w:line="360" w:lineRule="auto"/>
        <w:ind w:right="63"/>
        <w:jc w:val="both"/>
        <w:rPr>
          <w:rFonts w:ascii="Times New Roman" w:hAnsi="Times New Roman" w:cs="Times New Roman"/>
          <w:sz w:val="24"/>
          <w:szCs w:val="24"/>
        </w:rPr>
      </w:pPr>
      <w:r w:rsidRPr="00666FD3">
        <w:rPr>
          <w:rFonts w:ascii="Times New Roman" w:hAnsi="Times New Roman" w:cs="Times New Roman"/>
          <w:sz w:val="24"/>
          <w:szCs w:val="24"/>
        </w:rPr>
        <w:t>Section 72 (2) provides:</w:t>
      </w:r>
    </w:p>
    <w:p w14:paraId="26A7BA8A" w14:textId="77B873E5" w:rsidR="00860D7B" w:rsidRPr="00613565" w:rsidRDefault="00860D7B" w:rsidP="00613565">
      <w:pPr>
        <w:pStyle w:val="NoSpacing"/>
        <w:ind w:left="720"/>
        <w:rPr>
          <w:rFonts w:ascii="Times New Roman" w:hAnsi="Times New Roman" w:cs="Times New Roman"/>
        </w:rPr>
      </w:pPr>
      <w:r w:rsidRPr="00613565">
        <w:rPr>
          <w:rFonts w:ascii="Times New Roman" w:hAnsi="Times New Roman" w:cs="Times New Roman"/>
        </w:rPr>
        <w:t>“Whe</w:t>
      </w:r>
      <w:r w:rsidRPr="00613565">
        <w:rPr>
          <w:rFonts w:ascii="Times New Roman" w:hAnsi="Times New Roman" w:cs="Times New Roman"/>
          <w:spacing w:val="-2"/>
        </w:rPr>
        <w:t>r</w:t>
      </w:r>
      <w:r w:rsidRPr="00613565">
        <w:rPr>
          <w:rFonts w:ascii="Times New Roman" w:hAnsi="Times New Roman" w:cs="Times New Roman"/>
        </w:rPr>
        <w:t>e</w:t>
      </w:r>
      <w:r w:rsidRPr="00613565">
        <w:rPr>
          <w:rFonts w:ascii="Times New Roman" w:hAnsi="Times New Roman" w:cs="Times New Roman"/>
          <w:spacing w:val="17"/>
        </w:rPr>
        <w:t xml:space="preserve"> </w:t>
      </w:r>
      <w:r w:rsidRPr="00613565">
        <w:rPr>
          <w:rFonts w:ascii="Times New Roman" w:hAnsi="Times New Roman" w:cs="Times New Roman"/>
        </w:rPr>
        <w:t>a</w:t>
      </w:r>
      <w:r w:rsidRPr="00613565">
        <w:rPr>
          <w:rFonts w:ascii="Times New Roman" w:hAnsi="Times New Roman" w:cs="Times New Roman"/>
          <w:spacing w:val="-2"/>
        </w:rPr>
        <w:t>g</w:t>
      </w:r>
      <w:r w:rsidRPr="00613565">
        <w:rPr>
          <w:rFonts w:ascii="Times New Roman" w:hAnsi="Times New Roman" w:cs="Times New Roman"/>
          <w:spacing w:val="1"/>
        </w:rPr>
        <w:t>ri</w:t>
      </w:r>
      <w:r w:rsidRPr="00613565">
        <w:rPr>
          <w:rFonts w:ascii="Times New Roman" w:hAnsi="Times New Roman" w:cs="Times New Roman"/>
        </w:rPr>
        <w:t>c</w:t>
      </w:r>
      <w:r w:rsidRPr="00613565">
        <w:rPr>
          <w:rFonts w:ascii="Times New Roman" w:hAnsi="Times New Roman" w:cs="Times New Roman"/>
          <w:spacing w:val="-2"/>
        </w:rPr>
        <w:t>u</w:t>
      </w:r>
      <w:r w:rsidRPr="00613565">
        <w:rPr>
          <w:rFonts w:ascii="Times New Roman" w:hAnsi="Times New Roman" w:cs="Times New Roman"/>
          <w:spacing w:val="-1"/>
        </w:rPr>
        <w:t>l</w:t>
      </w:r>
      <w:r w:rsidRPr="00613565">
        <w:rPr>
          <w:rFonts w:ascii="Times New Roman" w:hAnsi="Times New Roman" w:cs="Times New Roman"/>
          <w:spacing w:val="1"/>
        </w:rPr>
        <w:t>t</w:t>
      </w:r>
      <w:r w:rsidRPr="00613565">
        <w:rPr>
          <w:rFonts w:ascii="Times New Roman" w:hAnsi="Times New Roman" w:cs="Times New Roman"/>
        </w:rPr>
        <w:t>u</w:t>
      </w:r>
      <w:r w:rsidRPr="00613565">
        <w:rPr>
          <w:rFonts w:ascii="Times New Roman" w:hAnsi="Times New Roman" w:cs="Times New Roman"/>
          <w:spacing w:val="-2"/>
        </w:rPr>
        <w:t>r</w:t>
      </w:r>
      <w:r w:rsidRPr="00613565">
        <w:rPr>
          <w:rFonts w:ascii="Times New Roman" w:hAnsi="Times New Roman" w:cs="Times New Roman"/>
        </w:rPr>
        <w:t>al</w:t>
      </w:r>
      <w:r w:rsidRPr="00613565">
        <w:rPr>
          <w:rFonts w:ascii="Times New Roman" w:hAnsi="Times New Roman" w:cs="Times New Roman"/>
          <w:spacing w:val="18"/>
        </w:rPr>
        <w:t xml:space="preserve"> </w:t>
      </w:r>
      <w:r w:rsidRPr="00613565">
        <w:rPr>
          <w:rFonts w:ascii="Times New Roman" w:hAnsi="Times New Roman" w:cs="Times New Roman"/>
          <w:spacing w:val="-1"/>
        </w:rPr>
        <w:t>l</w:t>
      </w:r>
      <w:r w:rsidRPr="00613565">
        <w:rPr>
          <w:rFonts w:ascii="Times New Roman" w:hAnsi="Times New Roman" w:cs="Times New Roman"/>
        </w:rPr>
        <w:t>and,</w:t>
      </w:r>
      <w:r w:rsidRPr="00613565">
        <w:rPr>
          <w:rFonts w:ascii="Times New Roman" w:hAnsi="Times New Roman" w:cs="Times New Roman"/>
          <w:spacing w:val="17"/>
        </w:rPr>
        <w:t xml:space="preserve"> </w:t>
      </w:r>
      <w:r w:rsidRPr="00613565">
        <w:rPr>
          <w:rFonts w:ascii="Times New Roman" w:hAnsi="Times New Roman" w:cs="Times New Roman"/>
          <w:spacing w:val="-2"/>
        </w:rPr>
        <w:t>o</w:t>
      </w:r>
      <w:r w:rsidRPr="00613565">
        <w:rPr>
          <w:rFonts w:ascii="Times New Roman" w:hAnsi="Times New Roman" w:cs="Times New Roman"/>
        </w:rPr>
        <w:t>r</w:t>
      </w:r>
      <w:r w:rsidRPr="00613565">
        <w:rPr>
          <w:rFonts w:ascii="Times New Roman" w:hAnsi="Times New Roman" w:cs="Times New Roman"/>
          <w:spacing w:val="15"/>
        </w:rPr>
        <w:t xml:space="preserve"> </w:t>
      </w:r>
      <w:r w:rsidRPr="00613565">
        <w:rPr>
          <w:rFonts w:ascii="Times New Roman" w:hAnsi="Times New Roman" w:cs="Times New Roman"/>
        </w:rPr>
        <w:t>any</w:t>
      </w:r>
      <w:r w:rsidRPr="00613565">
        <w:rPr>
          <w:rFonts w:ascii="Times New Roman" w:hAnsi="Times New Roman" w:cs="Times New Roman"/>
          <w:spacing w:val="15"/>
        </w:rPr>
        <w:t xml:space="preserve"> </w:t>
      </w:r>
      <w:r w:rsidRPr="00613565">
        <w:rPr>
          <w:rFonts w:ascii="Times New Roman" w:hAnsi="Times New Roman" w:cs="Times New Roman"/>
          <w:spacing w:val="1"/>
        </w:rPr>
        <w:t>ri</w:t>
      </w:r>
      <w:r w:rsidRPr="00613565">
        <w:rPr>
          <w:rFonts w:ascii="Times New Roman" w:hAnsi="Times New Roman" w:cs="Times New Roman"/>
          <w:spacing w:val="-2"/>
        </w:rPr>
        <w:t>g</w:t>
      </w:r>
      <w:r w:rsidRPr="00613565">
        <w:rPr>
          <w:rFonts w:ascii="Times New Roman" w:hAnsi="Times New Roman" w:cs="Times New Roman"/>
        </w:rPr>
        <w:t>ht</w:t>
      </w:r>
      <w:r w:rsidRPr="00613565">
        <w:rPr>
          <w:rFonts w:ascii="Times New Roman" w:hAnsi="Times New Roman" w:cs="Times New Roman"/>
          <w:spacing w:val="18"/>
        </w:rPr>
        <w:t xml:space="preserve"> </w:t>
      </w:r>
      <w:r w:rsidRPr="00613565">
        <w:rPr>
          <w:rFonts w:ascii="Times New Roman" w:hAnsi="Times New Roman" w:cs="Times New Roman"/>
        </w:rPr>
        <w:t>or</w:t>
      </w:r>
      <w:r w:rsidRPr="00613565">
        <w:rPr>
          <w:rFonts w:ascii="Times New Roman" w:hAnsi="Times New Roman" w:cs="Times New Roman"/>
          <w:spacing w:val="17"/>
        </w:rPr>
        <w:t xml:space="preserve"> </w:t>
      </w:r>
      <w:r w:rsidRPr="00613565">
        <w:rPr>
          <w:rFonts w:ascii="Times New Roman" w:hAnsi="Times New Roman" w:cs="Times New Roman"/>
          <w:spacing w:val="1"/>
        </w:rPr>
        <w:t>i</w:t>
      </w:r>
      <w:r w:rsidRPr="00613565">
        <w:rPr>
          <w:rFonts w:ascii="Times New Roman" w:hAnsi="Times New Roman" w:cs="Times New Roman"/>
          <w:spacing w:val="-2"/>
        </w:rPr>
        <w:t>n</w:t>
      </w:r>
      <w:r w:rsidRPr="00613565">
        <w:rPr>
          <w:rFonts w:ascii="Times New Roman" w:hAnsi="Times New Roman" w:cs="Times New Roman"/>
          <w:spacing w:val="1"/>
        </w:rPr>
        <w:t>t</w:t>
      </w:r>
      <w:r w:rsidRPr="00613565">
        <w:rPr>
          <w:rFonts w:ascii="Times New Roman" w:hAnsi="Times New Roman" w:cs="Times New Roman"/>
        </w:rPr>
        <w:t>e</w:t>
      </w:r>
      <w:r w:rsidRPr="00613565">
        <w:rPr>
          <w:rFonts w:ascii="Times New Roman" w:hAnsi="Times New Roman" w:cs="Times New Roman"/>
          <w:spacing w:val="-1"/>
        </w:rPr>
        <w:t>r</w:t>
      </w:r>
      <w:r w:rsidRPr="00613565">
        <w:rPr>
          <w:rFonts w:ascii="Times New Roman" w:hAnsi="Times New Roman" w:cs="Times New Roman"/>
        </w:rPr>
        <w:t>e</w:t>
      </w:r>
      <w:r w:rsidRPr="00613565">
        <w:rPr>
          <w:rFonts w:ascii="Times New Roman" w:hAnsi="Times New Roman" w:cs="Times New Roman"/>
          <w:spacing w:val="-2"/>
        </w:rPr>
        <w:t>s</w:t>
      </w:r>
      <w:r w:rsidRPr="00613565">
        <w:rPr>
          <w:rFonts w:ascii="Times New Roman" w:hAnsi="Times New Roman" w:cs="Times New Roman"/>
        </w:rPr>
        <w:t>t</w:t>
      </w:r>
      <w:r w:rsidRPr="00613565">
        <w:rPr>
          <w:rFonts w:ascii="Times New Roman" w:hAnsi="Times New Roman" w:cs="Times New Roman"/>
          <w:spacing w:val="18"/>
        </w:rPr>
        <w:t xml:space="preserve"> </w:t>
      </w:r>
      <w:r w:rsidRPr="00613565">
        <w:rPr>
          <w:rFonts w:ascii="Times New Roman" w:hAnsi="Times New Roman" w:cs="Times New Roman"/>
          <w:spacing w:val="1"/>
        </w:rPr>
        <w:t>i</w:t>
      </w:r>
      <w:r w:rsidRPr="00613565">
        <w:rPr>
          <w:rFonts w:ascii="Times New Roman" w:hAnsi="Times New Roman" w:cs="Times New Roman"/>
        </w:rPr>
        <w:t>n</w:t>
      </w:r>
      <w:r w:rsidRPr="00613565">
        <w:rPr>
          <w:rFonts w:ascii="Times New Roman" w:hAnsi="Times New Roman" w:cs="Times New Roman"/>
          <w:spacing w:val="17"/>
        </w:rPr>
        <w:t xml:space="preserve"> </w:t>
      </w:r>
      <w:r w:rsidRPr="00613565">
        <w:rPr>
          <w:rFonts w:ascii="Times New Roman" w:hAnsi="Times New Roman" w:cs="Times New Roman"/>
        </w:rPr>
        <w:t>s</w:t>
      </w:r>
      <w:r w:rsidRPr="00613565">
        <w:rPr>
          <w:rFonts w:ascii="Times New Roman" w:hAnsi="Times New Roman" w:cs="Times New Roman"/>
          <w:spacing w:val="-2"/>
        </w:rPr>
        <w:t>u</w:t>
      </w:r>
      <w:r w:rsidRPr="00613565">
        <w:rPr>
          <w:rFonts w:ascii="Times New Roman" w:hAnsi="Times New Roman" w:cs="Times New Roman"/>
        </w:rPr>
        <w:t>ch</w:t>
      </w:r>
      <w:r w:rsidRPr="00613565">
        <w:rPr>
          <w:rFonts w:ascii="Times New Roman" w:hAnsi="Times New Roman" w:cs="Times New Roman"/>
          <w:spacing w:val="17"/>
        </w:rPr>
        <w:t xml:space="preserve"> </w:t>
      </w:r>
      <w:r w:rsidRPr="00613565">
        <w:rPr>
          <w:rFonts w:ascii="Times New Roman" w:hAnsi="Times New Roman" w:cs="Times New Roman"/>
          <w:spacing w:val="1"/>
        </w:rPr>
        <w:t>l</w:t>
      </w:r>
      <w:r w:rsidRPr="00613565">
        <w:rPr>
          <w:rFonts w:ascii="Times New Roman" w:hAnsi="Times New Roman" w:cs="Times New Roman"/>
        </w:rPr>
        <w:t>an</w:t>
      </w:r>
      <w:r w:rsidRPr="00613565">
        <w:rPr>
          <w:rFonts w:ascii="Times New Roman" w:hAnsi="Times New Roman" w:cs="Times New Roman"/>
          <w:spacing w:val="-2"/>
        </w:rPr>
        <w:t>d</w:t>
      </w:r>
      <w:r w:rsidRPr="00613565">
        <w:rPr>
          <w:rFonts w:ascii="Times New Roman" w:hAnsi="Times New Roman" w:cs="Times New Roman"/>
        </w:rPr>
        <w:t>,</w:t>
      </w:r>
      <w:r w:rsidRPr="00613565">
        <w:rPr>
          <w:rFonts w:ascii="Times New Roman" w:hAnsi="Times New Roman" w:cs="Times New Roman"/>
          <w:spacing w:val="17"/>
        </w:rPr>
        <w:t xml:space="preserve"> </w:t>
      </w:r>
      <w:r w:rsidRPr="00613565">
        <w:rPr>
          <w:rFonts w:ascii="Times New Roman" w:hAnsi="Times New Roman" w:cs="Times New Roman"/>
          <w:spacing w:val="1"/>
        </w:rPr>
        <w:t>i</w:t>
      </w:r>
      <w:r w:rsidRPr="00613565">
        <w:rPr>
          <w:rFonts w:ascii="Times New Roman" w:hAnsi="Times New Roman" w:cs="Times New Roman"/>
        </w:rPr>
        <w:t>s</w:t>
      </w:r>
      <w:r w:rsidRPr="00613565">
        <w:rPr>
          <w:rFonts w:ascii="Times New Roman" w:hAnsi="Times New Roman" w:cs="Times New Roman"/>
          <w:spacing w:val="17"/>
        </w:rPr>
        <w:t xml:space="preserve"> </w:t>
      </w:r>
      <w:r w:rsidRPr="00613565">
        <w:rPr>
          <w:rFonts w:ascii="Times New Roman" w:hAnsi="Times New Roman" w:cs="Times New Roman"/>
          <w:spacing w:val="-2"/>
        </w:rPr>
        <w:t>c</w:t>
      </w:r>
      <w:r w:rsidRPr="00613565">
        <w:rPr>
          <w:rFonts w:ascii="Times New Roman" w:hAnsi="Times New Roman" w:cs="Times New Roman"/>
        </w:rPr>
        <w:t>o</w:t>
      </w:r>
      <w:r w:rsidRPr="00613565">
        <w:rPr>
          <w:rFonts w:ascii="Times New Roman" w:hAnsi="Times New Roman" w:cs="Times New Roman"/>
          <w:spacing w:val="-4"/>
        </w:rPr>
        <w:t>m</w:t>
      </w:r>
      <w:r w:rsidRPr="00613565">
        <w:rPr>
          <w:rFonts w:ascii="Times New Roman" w:hAnsi="Times New Roman" w:cs="Times New Roman"/>
        </w:rPr>
        <w:t>pu</w:t>
      </w:r>
      <w:r w:rsidRPr="00613565">
        <w:rPr>
          <w:rFonts w:ascii="Times New Roman" w:hAnsi="Times New Roman" w:cs="Times New Roman"/>
          <w:spacing w:val="1"/>
        </w:rPr>
        <w:t>l</w:t>
      </w:r>
      <w:r w:rsidRPr="00613565">
        <w:rPr>
          <w:rFonts w:ascii="Times New Roman" w:hAnsi="Times New Roman" w:cs="Times New Roman"/>
        </w:rPr>
        <w:t>so</w:t>
      </w:r>
      <w:r w:rsidRPr="00613565">
        <w:rPr>
          <w:rFonts w:ascii="Times New Roman" w:hAnsi="Times New Roman" w:cs="Times New Roman"/>
          <w:spacing w:val="-1"/>
        </w:rPr>
        <w:t>r</w:t>
      </w:r>
      <w:r w:rsidRPr="00613565">
        <w:rPr>
          <w:rFonts w:ascii="Times New Roman" w:hAnsi="Times New Roman" w:cs="Times New Roman"/>
          <w:spacing w:val="1"/>
        </w:rPr>
        <w:t>il</w:t>
      </w:r>
      <w:r w:rsidRPr="00613565">
        <w:rPr>
          <w:rFonts w:ascii="Times New Roman" w:hAnsi="Times New Roman" w:cs="Times New Roman"/>
        </w:rPr>
        <w:t>y</w:t>
      </w:r>
      <w:r w:rsidRPr="00613565">
        <w:rPr>
          <w:rFonts w:ascii="Times New Roman" w:hAnsi="Times New Roman" w:cs="Times New Roman"/>
          <w:spacing w:val="14"/>
        </w:rPr>
        <w:t xml:space="preserve"> </w:t>
      </w:r>
      <w:r w:rsidRPr="00613565">
        <w:rPr>
          <w:rFonts w:ascii="Times New Roman" w:hAnsi="Times New Roman" w:cs="Times New Roman"/>
        </w:rPr>
        <w:t>a</w:t>
      </w:r>
      <w:r w:rsidRPr="00613565">
        <w:rPr>
          <w:rFonts w:ascii="Times New Roman" w:hAnsi="Times New Roman" w:cs="Times New Roman"/>
          <w:spacing w:val="-2"/>
        </w:rPr>
        <w:t>c</w:t>
      </w:r>
      <w:r w:rsidRPr="00613565">
        <w:rPr>
          <w:rFonts w:ascii="Times New Roman" w:hAnsi="Times New Roman" w:cs="Times New Roman"/>
        </w:rPr>
        <w:t>qu</w:t>
      </w:r>
      <w:r w:rsidRPr="00613565">
        <w:rPr>
          <w:rFonts w:ascii="Times New Roman" w:hAnsi="Times New Roman" w:cs="Times New Roman"/>
          <w:spacing w:val="1"/>
        </w:rPr>
        <w:t>i</w:t>
      </w:r>
      <w:r w:rsidRPr="00613565">
        <w:rPr>
          <w:rFonts w:ascii="Times New Roman" w:hAnsi="Times New Roman" w:cs="Times New Roman"/>
          <w:spacing w:val="-2"/>
        </w:rPr>
        <w:t>r</w:t>
      </w:r>
      <w:r w:rsidRPr="00613565">
        <w:rPr>
          <w:rFonts w:ascii="Times New Roman" w:hAnsi="Times New Roman" w:cs="Times New Roman"/>
        </w:rPr>
        <w:t xml:space="preserve">ed </w:t>
      </w:r>
      <w:r w:rsidRPr="00613565">
        <w:rPr>
          <w:rFonts w:ascii="Times New Roman" w:hAnsi="Times New Roman" w:cs="Times New Roman"/>
          <w:spacing w:val="1"/>
        </w:rPr>
        <w:t>f</w:t>
      </w:r>
      <w:r w:rsidRPr="00613565">
        <w:rPr>
          <w:rFonts w:ascii="Times New Roman" w:hAnsi="Times New Roman" w:cs="Times New Roman"/>
        </w:rPr>
        <w:t>or</w:t>
      </w:r>
      <w:r w:rsidRPr="00613565">
        <w:rPr>
          <w:rFonts w:ascii="Times New Roman" w:hAnsi="Times New Roman" w:cs="Times New Roman"/>
          <w:spacing w:val="1"/>
        </w:rPr>
        <w:t xml:space="preserve"> </w:t>
      </w:r>
      <w:r w:rsidRPr="00613565">
        <w:rPr>
          <w:rFonts w:ascii="Times New Roman" w:hAnsi="Times New Roman" w:cs="Times New Roman"/>
        </w:rPr>
        <w:t>a</w:t>
      </w:r>
      <w:r w:rsidRPr="00613565">
        <w:rPr>
          <w:rFonts w:ascii="Times New Roman" w:hAnsi="Times New Roman" w:cs="Times New Roman"/>
          <w:spacing w:val="-2"/>
        </w:rPr>
        <w:t xml:space="preserve"> </w:t>
      </w:r>
      <w:r w:rsidRPr="00613565">
        <w:rPr>
          <w:rFonts w:ascii="Times New Roman" w:hAnsi="Times New Roman" w:cs="Times New Roman"/>
        </w:rPr>
        <w:t>pu</w:t>
      </w:r>
      <w:r w:rsidRPr="00613565">
        <w:rPr>
          <w:rFonts w:ascii="Times New Roman" w:hAnsi="Times New Roman" w:cs="Times New Roman"/>
          <w:spacing w:val="-2"/>
        </w:rPr>
        <w:t>r</w:t>
      </w:r>
      <w:r w:rsidRPr="00613565">
        <w:rPr>
          <w:rFonts w:ascii="Times New Roman" w:hAnsi="Times New Roman" w:cs="Times New Roman"/>
        </w:rPr>
        <w:t>pose</w:t>
      </w:r>
      <w:r w:rsidRPr="00613565">
        <w:rPr>
          <w:rFonts w:ascii="Times New Roman" w:hAnsi="Times New Roman" w:cs="Times New Roman"/>
          <w:spacing w:val="-2"/>
        </w:rPr>
        <w:t xml:space="preserve"> </w:t>
      </w:r>
      <w:r w:rsidRPr="00613565">
        <w:rPr>
          <w:rFonts w:ascii="Times New Roman" w:hAnsi="Times New Roman" w:cs="Times New Roman"/>
          <w:spacing w:val="1"/>
        </w:rPr>
        <w:t>r</w:t>
      </w:r>
      <w:r w:rsidRPr="00613565">
        <w:rPr>
          <w:rFonts w:ascii="Times New Roman" w:hAnsi="Times New Roman" w:cs="Times New Roman"/>
          <w:spacing w:val="-2"/>
        </w:rPr>
        <w:t>e</w:t>
      </w:r>
      <w:r w:rsidRPr="00613565">
        <w:rPr>
          <w:rFonts w:ascii="Times New Roman" w:hAnsi="Times New Roman" w:cs="Times New Roman"/>
          <w:spacing w:val="1"/>
        </w:rPr>
        <w:t>f</w:t>
      </w:r>
      <w:r w:rsidRPr="00613565">
        <w:rPr>
          <w:rFonts w:ascii="Times New Roman" w:hAnsi="Times New Roman" w:cs="Times New Roman"/>
        </w:rPr>
        <w:t>e</w:t>
      </w:r>
      <w:r w:rsidRPr="00613565">
        <w:rPr>
          <w:rFonts w:ascii="Times New Roman" w:hAnsi="Times New Roman" w:cs="Times New Roman"/>
          <w:spacing w:val="-1"/>
        </w:rPr>
        <w:t>r</w:t>
      </w:r>
      <w:r w:rsidRPr="00613565">
        <w:rPr>
          <w:rFonts w:ascii="Times New Roman" w:hAnsi="Times New Roman" w:cs="Times New Roman"/>
          <w:spacing w:val="1"/>
        </w:rPr>
        <w:t>r</w:t>
      </w:r>
      <w:r w:rsidRPr="00613565">
        <w:rPr>
          <w:rFonts w:ascii="Times New Roman" w:hAnsi="Times New Roman" w:cs="Times New Roman"/>
        </w:rPr>
        <w:t>ed</w:t>
      </w:r>
      <w:r w:rsidRPr="00613565">
        <w:rPr>
          <w:rFonts w:ascii="Times New Roman" w:hAnsi="Times New Roman" w:cs="Times New Roman"/>
          <w:spacing w:val="-2"/>
        </w:rPr>
        <w:t xml:space="preserve"> </w:t>
      </w:r>
      <w:r w:rsidRPr="00613565">
        <w:rPr>
          <w:rFonts w:ascii="Times New Roman" w:hAnsi="Times New Roman" w:cs="Times New Roman"/>
          <w:spacing w:val="1"/>
        </w:rPr>
        <w:t>t</w:t>
      </w:r>
      <w:r w:rsidRPr="00613565">
        <w:rPr>
          <w:rFonts w:ascii="Times New Roman" w:hAnsi="Times New Roman" w:cs="Times New Roman"/>
        </w:rPr>
        <w:t>o</w:t>
      </w:r>
      <w:r w:rsidRPr="00613565">
        <w:rPr>
          <w:rFonts w:ascii="Times New Roman" w:hAnsi="Times New Roman" w:cs="Times New Roman"/>
          <w:spacing w:val="-2"/>
        </w:rPr>
        <w:t xml:space="preserve"> </w:t>
      </w:r>
      <w:r w:rsidRPr="00613565">
        <w:rPr>
          <w:rFonts w:ascii="Times New Roman" w:hAnsi="Times New Roman" w:cs="Times New Roman"/>
          <w:spacing w:val="1"/>
        </w:rPr>
        <w:t>i</w:t>
      </w:r>
      <w:r w:rsidRPr="00613565">
        <w:rPr>
          <w:rFonts w:ascii="Times New Roman" w:hAnsi="Times New Roman" w:cs="Times New Roman"/>
        </w:rPr>
        <w:t>n</w:t>
      </w:r>
      <w:r w:rsidRPr="00613565">
        <w:rPr>
          <w:rFonts w:ascii="Times New Roman" w:hAnsi="Times New Roman" w:cs="Times New Roman"/>
          <w:spacing w:val="-2"/>
        </w:rPr>
        <w:t xml:space="preserve"> </w:t>
      </w:r>
      <w:r w:rsidRPr="00613565">
        <w:rPr>
          <w:rFonts w:ascii="Times New Roman" w:hAnsi="Times New Roman" w:cs="Times New Roman"/>
        </w:rPr>
        <w:t>sub</w:t>
      </w:r>
      <w:r w:rsidRPr="00613565">
        <w:rPr>
          <w:rFonts w:ascii="Times New Roman" w:hAnsi="Times New Roman" w:cs="Times New Roman"/>
          <w:spacing w:val="1"/>
        </w:rPr>
        <w:t>s</w:t>
      </w:r>
      <w:r w:rsidRPr="00613565">
        <w:rPr>
          <w:rFonts w:ascii="Times New Roman" w:hAnsi="Times New Roman" w:cs="Times New Roman"/>
          <w:spacing w:val="-2"/>
        </w:rPr>
        <w:t>e</w:t>
      </w:r>
      <w:r w:rsidRPr="00613565">
        <w:rPr>
          <w:rFonts w:ascii="Times New Roman" w:hAnsi="Times New Roman" w:cs="Times New Roman"/>
        </w:rPr>
        <w:t>c</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rPr>
        <w:t>on</w:t>
      </w:r>
      <w:r w:rsidRPr="00613565">
        <w:rPr>
          <w:rFonts w:ascii="Times New Roman" w:hAnsi="Times New Roman" w:cs="Times New Roman"/>
          <w:spacing w:val="-2"/>
        </w:rPr>
        <w:t xml:space="preserve"> </w:t>
      </w:r>
      <w:r w:rsidRPr="00613565">
        <w:rPr>
          <w:rFonts w:ascii="Times New Roman" w:hAnsi="Times New Roman" w:cs="Times New Roman"/>
          <w:spacing w:val="1"/>
        </w:rPr>
        <w:t>(</w:t>
      </w:r>
      <w:r w:rsidRPr="00613565">
        <w:rPr>
          <w:rFonts w:ascii="Times New Roman" w:hAnsi="Times New Roman" w:cs="Times New Roman"/>
        </w:rPr>
        <w:t>2</w:t>
      </w:r>
      <w:r w:rsidRPr="00613565">
        <w:rPr>
          <w:rFonts w:ascii="Times New Roman" w:hAnsi="Times New Roman" w:cs="Times New Roman"/>
          <w:spacing w:val="3"/>
        </w:rPr>
        <w:t>)</w:t>
      </w:r>
      <w:r w:rsidRPr="00613565">
        <w:rPr>
          <w:rFonts w:ascii="Times New Roman" w:hAnsi="Times New Roman" w:cs="Times New Roman"/>
        </w:rPr>
        <w:t>—</w:t>
      </w:r>
    </w:p>
    <w:p w14:paraId="0BAC0119" w14:textId="15A1FC60" w:rsidR="00860D7B" w:rsidRPr="00613565" w:rsidRDefault="00860D7B" w:rsidP="00613565">
      <w:pPr>
        <w:pStyle w:val="NoSpacing"/>
        <w:ind w:left="720"/>
        <w:rPr>
          <w:rFonts w:ascii="Times New Roman" w:hAnsi="Times New Roman" w:cs="Times New Roman"/>
        </w:rPr>
      </w:pPr>
      <w:r w:rsidRPr="00613565">
        <w:rPr>
          <w:rFonts w:ascii="Times New Roman" w:hAnsi="Times New Roman" w:cs="Times New Roman"/>
          <w:spacing w:val="1"/>
        </w:rPr>
        <w:t>(</w:t>
      </w:r>
      <w:r w:rsidRPr="00613565">
        <w:rPr>
          <w:rFonts w:ascii="Times New Roman" w:hAnsi="Times New Roman" w:cs="Times New Roman"/>
        </w:rPr>
        <w:t>a)</w:t>
      </w:r>
      <w:r w:rsidRPr="00613565">
        <w:rPr>
          <w:rFonts w:ascii="Times New Roman" w:hAnsi="Times New Roman" w:cs="Times New Roman"/>
          <w:spacing w:val="28"/>
        </w:rPr>
        <w:t xml:space="preserve"> </w:t>
      </w:r>
      <w:r w:rsidRPr="00613565">
        <w:rPr>
          <w:rFonts w:ascii="Times New Roman" w:hAnsi="Times New Roman" w:cs="Times New Roman"/>
        </w:rPr>
        <w:t>su</w:t>
      </w:r>
      <w:r w:rsidRPr="00613565">
        <w:rPr>
          <w:rFonts w:ascii="Times New Roman" w:hAnsi="Times New Roman" w:cs="Times New Roman"/>
          <w:spacing w:val="-3"/>
        </w:rPr>
        <w:t>b</w:t>
      </w:r>
      <w:r w:rsidRPr="00613565">
        <w:rPr>
          <w:rFonts w:ascii="Times New Roman" w:hAnsi="Times New Roman" w:cs="Times New Roman"/>
          <w:spacing w:val="3"/>
        </w:rPr>
        <w:t>j</w:t>
      </w:r>
      <w:r w:rsidRPr="00613565">
        <w:rPr>
          <w:rFonts w:ascii="Times New Roman" w:hAnsi="Times New Roman" w:cs="Times New Roman"/>
        </w:rPr>
        <w:t>e</w:t>
      </w:r>
      <w:r w:rsidRPr="00613565">
        <w:rPr>
          <w:rFonts w:ascii="Times New Roman" w:hAnsi="Times New Roman" w:cs="Times New Roman"/>
          <w:spacing w:val="-2"/>
        </w:rPr>
        <w:t>c</w:t>
      </w:r>
      <w:r w:rsidRPr="00613565">
        <w:rPr>
          <w:rFonts w:ascii="Times New Roman" w:hAnsi="Times New Roman" w:cs="Times New Roman"/>
        </w:rPr>
        <w:t>t</w:t>
      </w:r>
      <w:r w:rsidRPr="00613565">
        <w:rPr>
          <w:rFonts w:ascii="Times New Roman" w:hAnsi="Times New Roman" w:cs="Times New Roman"/>
          <w:spacing w:val="1"/>
        </w:rPr>
        <w:t xml:space="preserve"> t</w:t>
      </w:r>
      <w:r w:rsidRPr="00613565">
        <w:rPr>
          <w:rFonts w:ascii="Times New Roman" w:hAnsi="Times New Roman" w:cs="Times New Roman"/>
        </w:rPr>
        <w:t>o</w:t>
      </w:r>
      <w:r w:rsidRPr="00613565">
        <w:rPr>
          <w:rFonts w:ascii="Times New Roman" w:hAnsi="Times New Roman" w:cs="Times New Roman"/>
          <w:spacing w:val="2"/>
        </w:rPr>
        <w:t xml:space="preserve"> </w:t>
      </w:r>
      <w:r w:rsidRPr="00613565">
        <w:rPr>
          <w:rFonts w:ascii="Times New Roman" w:hAnsi="Times New Roman" w:cs="Times New Roman"/>
          <w:spacing w:val="-3"/>
        </w:rPr>
        <w:t>s</w:t>
      </w:r>
      <w:r w:rsidRPr="00613565">
        <w:rPr>
          <w:rFonts w:ascii="Times New Roman" w:hAnsi="Times New Roman" w:cs="Times New Roman"/>
        </w:rPr>
        <w:t>e</w:t>
      </w:r>
      <w:r w:rsidRPr="00613565">
        <w:rPr>
          <w:rFonts w:ascii="Times New Roman" w:hAnsi="Times New Roman" w:cs="Times New Roman"/>
          <w:spacing w:val="-2"/>
        </w:rPr>
        <w:t>c</w:t>
      </w:r>
      <w:r w:rsidRPr="00613565">
        <w:rPr>
          <w:rFonts w:ascii="Times New Roman" w:hAnsi="Times New Roman" w:cs="Times New Roman"/>
          <w:spacing w:val="1"/>
        </w:rPr>
        <w:t>ti</w:t>
      </w:r>
      <w:r w:rsidRPr="00613565">
        <w:rPr>
          <w:rFonts w:ascii="Times New Roman" w:hAnsi="Times New Roman" w:cs="Times New Roman"/>
        </w:rPr>
        <w:t>on 29</w:t>
      </w:r>
      <w:r w:rsidRPr="00613565">
        <w:rPr>
          <w:rFonts w:ascii="Times New Roman" w:hAnsi="Times New Roman" w:cs="Times New Roman"/>
          <w:spacing w:val="-2"/>
        </w:rPr>
        <w:t>5</w:t>
      </w:r>
      <w:r w:rsidRPr="00613565">
        <w:rPr>
          <w:rFonts w:ascii="Times New Roman" w:hAnsi="Times New Roman" w:cs="Times New Roman"/>
          <w:spacing w:val="1"/>
        </w:rPr>
        <w:t>(</w:t>
      </w:r>
      <w:r w:rsidRPr="00613565">
        <w:rPr>
          <w:rFonts w:ascii="Times New Roman" w:hAnsi="Times New Roman" w:cs="Times New Roman"/>
        </w:rPr>
        <w:t>1)</w:t>
      </w:r>
      <w:r w:rsidRPr="00613565">
        <w:rPr>
          <w:rFonts w:ascii="Times New Roman" w:hAnsi="Times New Roman" w:cs="Times New Roman"/>
          <w:spacing w:val="1"/>
        </w:rPr>
        <w:t xml:space="preserve"> </w:t>
      </w:r>
      <w:r w:rsidRPr="00613565">
        <w:rPr>
          <w:rFonts w:ascii="Times New Roman" w:hAnsi="Times New Roman" w:cs="Times New Roman"/>
        </w:rPr>
        <w:t xml:space="preserve">and </w:t>
      </w:r>
      <w:r w:rsidRPr="00613565">
        <w:rPr>
          <w:rFonts w:ascii="Times New Roman" w:hAnsi="Times New Roman" w:cs="Times New Roman"/>
          <w:spacing w:val="1"/>
        </w:rPr>
        <w:t>(</w:t>
      </w:r>
      <w:r w:rsidRPr="00613565">
        <w:rPr>
          <w:rFonts w:ascii="Times New Roman" w:hAnsi="Times New Roman" w:cs="Times New Roman"/>
        </w:rPr>
        <w:t>2</w:t>
      </w:r>
      <w:r w:rsidRPr="00613565">
        <w:rPr>
          <w:rFonts w:ascii="Times New Roman" w:hAnsi="Times New Roman" w:cs="Times New Roman"/>
          <w:spacing w:val="1"/>
        </w:rPr>
        <w:t>)</w:t>
      </w:r>
      <w:r w:rsidRPr="00613565">
        <w:rPr>
          <w:rFonts w:ascii="Times New Roman" w:hAnsi="Times New Roman" w:cs="Times New Roman"/>
        </w:rPr>
        <w:t>,</w:t>
      </w:r>
      <w:r w:rsidRPr="00613565">
        <w:rPr>
          <w:rFonts w:ascii="Times New Roman" w:hAnsi="Times New Roman" w:cs="Times New Roman"/>
          <w:spacing w:val="4"/>
        </w:rPr>
        <w:t xml:space="preserve"> </w:t>
      </w:r>
      <w:r w:rsidRPr="00613565">
        <w:rPr>
          <w:rFonts w:ascii="Times New Roman" w:hAnsi="Times New Roman" w:cs="Times New Roman"/>
        </w:rPr>
        <w:t>no co</w:t>
      </w:r>
      <w:r w:rsidRPr="00613565">
        <w:rPr>
          <w:rFonts w:ascii="Times New Roman" w:hAnsi="Times New Roman" w:cs="Times New Roman"/>
          <w:spacing w:val="-3"/>
        </w:rPr>
        <w:t>m</w:t>
      </w:r>
      <w:r w:rsidRPr="00613565">
        <w:rPr>
          <w:rFonts w:ascii="Times New Roman" w:hAnsi="Times New Roman" w:cs="Times New Roman"/>
        </w:rPr>
        <w:t>pen</w:t>
      </w:r>
      <w:r w:rsidRPr="00613565">
        <w:rPr>
          <w:rFonts w:ascii="Times New Roman" w:hAnsi="Times New Roman" w:cs="Times New Roman"/>
          <w:spacing w:val="1"/>
        </w:rPr>
        <w:t>s</w:t>
      </w:r>
      <w:r w:rsidRPr="00613565">
        <w:rPr>
          <w:rFonts w:ascii="Times New Roman" w:hAnsi="Times New Roman" w:cs="Times New Roman"/>
        </w:rPr>
        <w:t>a</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spacing w:val="-2"/>
        </w:rPr>
        <w:t>o</w:t>
      </w:r>
      <w:r w:rsidRPr="00613565">
        <w:rPr>
          <w:rFonts w:ascii="Times New Roman" w:hAnsi="Times New Roman" w:cs="Times New Roman"/>
        </w:rPr>
        <w:t>n</w:t>
      </w:r>
      <w:r w:rsidRPr="00613565">
        <w:rPr>
          <w:rFonts w:ascii="Times New Roman" w:hAnsi="Times New Roman" w:cs="Times New Roman"/>
          <w:spacing w:val="2"/>
        </w:rPr>
        <w:t xml:space="preserve"> </w:t>
      </w:r>
      <w:r w:rsidRPr="00613565">
        <w:rPr>
          <w:rFonts w:ascii="Times New Roman" w:hAnsi="Times New Roman" w:cs="Times New Roman"/>
          <w:spacing w:val="1"/>
        </w:rPr>
        <w:t>i</w:t>
      </w:r>
      <w:r w:rsidRPr="00613565">
        <w:rPr>
          <w:rFonts w:ascii="Times New Roman" w:hAnsi="Times New Roman" w:cs="Times New Roman"/>
        </w:rPr>
        <w:t>s pa</w:t>
      </w:r>
      <w:r w:rsidRPr="00613565">
        <w:rPr>
          <w:rFonts w:ascii="Times New Roman" w:hAnsi="Times New Roman" w:cs="Times New Roman"/>
          <w:spacing w:val="-2"/>
        </w:rPr>
        <w:t>y</w:t>
      </w:r>
      <w:r w:rsidRPr="00613565">
        <w:rPr>
          <w:rFonts w:ascii="Times New Roman" w:hAnsi="Times New Roman" w:cs="Times New Roman"/>
        </w:rPr>
        <w:t>ab</w:t>
      </w:r>
      <w:r w:rsidRPr="00613565">
        <w:rPr>
          <w:rFonts w:ascii="Times New Roman" w:hAnsi="Times New Roman" w:cs="Times New Roman"/>
          <w:spacing w:val="-1"/>
        </w:rPr>
        <w:t>l</w:t>
      </w:r>
      <w:r w:rsidRPr="00613565">
        <w:rPr>
          <w:rFonts w:ascii="Times New Roman" w:hAnsi="Times New Roman" w:cs="Times New Roman"/>
        </w:rPr>
        <w:t>e</w:t>
      </w:r>
      <w:r w:rsidRPr="00613565">
        <w:rPr>
          <w:rFonts w:ascii="Times New Roman" w:hAnsi="Times New Roman" w:cs="Times New Roman"/>
          <w:spacing w:val="3"/>
        </w:rPr>
        <w:t xml:space="preserve"> </w:t>
      </w:r>
      <w:r w:rsidRPr="00613565">
        <w:rPr>
          <w:rFonts w:ascii="Times New Roman" w:hAnsi="Times New Roman" w:cs="Times New Roman"/>
          <w:spacing w:val="-1"/>
        </w:rPr>
        <w:t>i</w:t>
      </w:r>
      <w:r w:rsidRPr="00613565">
        <w:rPr>
          <w:rFonts w:ascii="Times New Roman" w:hAnsi="Times New Roman" w:cs="Times New Roman"/>
        </w:rPr>
        <w:t>n</w:t>
      </w:r>
      <w:r w:rsidRPr="00613565">
        <w:rPr>
          <w:rFonts w:ascii="Times New Roman" w:hAnsi="Times New Roman" w:cs="Times New Roman"/>
          <w:spacing w:val="2"/>
        </w:rPr>
        <w:t xml:space="preserve">   </w:t>
      </w:r>
      <w:r w:rsidRPr="00613565">
        <w:rPr>
          <w:rFonts w:ascii="Times New Roman" w:hAnsi="Times New Roman" w:cs="Times New Roman"/>
          <w:spacing w:val="-2"/>
        </w:rPr>
        <w:t>r</w:t>
      </w:r>
      <w:r w:rsidRPr="00613565">
        <w:rPr>
          <w:rFonts w:ascii="Times New Roman" w:hAnsi="Times New Roman" w:cs="Times New Roman"/>
        </w:rPr>
        <w:t>e</w:t>
      </w:r>
      <w:r w:rsidRPr="00613565">
        <w:rPr>
          <w:rFonts w:ascii="Times New Roman" w:hAnsi="Times New Roman" w:cs="Times New Roman"/>
          <w:spacing w:val="1"/>
        </w:rPr>
        <w:t>s</w:t>
      </w:r>
      <w:r w:rsidRPr="00613565">
        <w:rPr>
          <w:rFonts w:ascii="Times New Roman" w:hAnsi="Times New Roman" w:cs="Times New Roman"/>
          <w:spacing w:val="-2"/>
        </w:rPr>
        <w:t>p</w:t>
      </w:r>
      <w:r w:rsidRPr="00613565">
        <w:rPr>
          <w:rFonts w:ascii="Times New Roman" w:hAnsi="Times New Roman" w:cs="Times New Roman"/>
        </w:rPr>
        <w:t>ect</w:t>
      </w:r>
      <w:r w:rsidRPr="00613565">
        <w:rPr>
          <w:rFonts w:ascii="Times New Roman" w:hAnsi="Times New Roman" w:cs="Times New Roman"/>
          <w:spacing w:val="1"/>
        </w:rPr>
        <w:t xml:space="preserve"> </w:t>
      </w:r>
      <w:r w:rsidRPr="00613565">
        <w:rPr>
          <w:rFonts w:ascii="Times New Roman" w:hAnsi="Times New Roman" w:cs="Times New Roman"/>
          <w:spacing w:val="-2"/>
        </w:rPr>
        <w:t>o</w:t>
      </w:r>
      <w:r w:rsidRPr="00613565">
        <w:rPr>
          <w:rFonts w:ascii="Times New Roman" w:hAnsi="Times New Roman" w:cs="Times New Roman"/>
        </w:rPr>
        <w:t>f</w:t>
      </w:r>
      <w:r w:rsidRPr="00613565">
        <w:rPr>
          <w:rFonts w:ascii="Times New Roman" w:hAnsi="Times New Roman" w:cs="Times New Roman"/>
          <w:spacing w:val="3"/>
        </w:rPr>
        <w:t xml:space="preserve"> </w:t>
      </w:r>
      <w:r w:rsidRPr="00613565">
        <w:rPr>
          <w:rFonts w:ascii="Times New Roman" w:hAnsi="Times New Roman" w:cs="Times New Roman"/>
          <w:spacing w:val="-1"/>
        </w:rPr>
        <w:t>it</w:t>
      </w:r>
      <w:r w:rsidRPr="00613565">
        <w:rPr>
          <w:rFonts w:ascii="Times New Roman" w:hAnsi="Times New Roman" w:cs="Times New Roman"/>
        </w:rPr>
        <w:t>s acqu</w:t>
      </w:r>
      <w:r w:rsidRPr="00613565">
        <w:rPr>
          <w:rFonts w:ascii="Times New Roman" w:hAnsi="Times New Roman" w:cs="Times New Roman"/>
          <w:spacing w:val="-1"/>
        </w:rPr>
        <w:t>i</w:t>
      </w:r>
      <w:r w:rsidRPr="00613565">
        <w:rPr>
          <w:rFonts w:ascii="Times New Roman" w:hAnsi="Times New Roman" w:cs="Times New Roman"/>
        </w:rPr>
        <w:t>s</w:t>
      </w:r>
      <w:r w:rsidRPr="00613565">
        <w:rPr>
          <w:rFonts w:ascii="Times New Roman" w:hAnsi="Times New Roman" w:cs="Times New Roman"/>
          <w:spacing w:val="-1"/>
        </w:rPr>
        <w:t>i</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rPr>
        <w:t>on, e</w:t>
      </w:r>
      <w:r w:rsidRPr="00613565">
        <w:rPr>
          <w:rFonts w:ascii="Times New Roman" w:hAnsi="Times New Roman" w:cs="Times New Roman"/>
          <w:spacing w:val="-2"/>
        </w:rPr>
        <w:t>x</w:t>
      </w:r>
      <w:r w:rsidRPr="00613565">
        <w:rPr>
          <w:rFonts w:ascii="Times New Roman" w:hAnsi="Times New Roman" w:cs="Times New Roman"/>
        </w:rPr>
        <w:t>ce</w:t>
      </w:r>
      <w:r w:rsidRPr="00613565">
        <w:rPr>
          <w:rFonts w:ascii="Times New Roman" w:hAnsi="Times New Roman" w:cs="Times New Roman"/>
          <w:spacing w:val="-2"/>
        </w:rPr>
        <w:t>p</w:t>
      </w:r>
      <w:r w:rsidRPr="00613565">
        <w:rPr>
          <w:rFonts w:ascii="Times New Roman" w:hAnsi="Times New Roman" w:cs="Times New Roman"/>
        </w:rPr>
        <w:t>t</w:t>
      </w:r>
      <w:r w:rsidRPr="00613565">
        <w:rPr>
          <w:rFonts w:ascii="Times New Roman" w:hAnsi="Times New Roman" w:cs="Times New Roman"/>
          <w:spacing w:val="1"/>
        </w:rPr>
        <w:t xml:space="preserve"> f</w:t>
      </w:r>
      <w:r w:rsidRPr="00613565">
        <w:rPr>
          <w:rFonts w:ascii="Times New Roman" w:hAnsi="Times New Roman" w:cs="Times New Roman"/>
          <w:spacing w:val="-2"/>
        </w:rPr>
        <w:t>o</w:t>
      </w:r>
      <w:r w:rsidRPr="00613565">
        <w:rPr>
          <w:rFonts w:ascii="Times New Roman" w:hAnsi="Times New Roman" w:cs="Times New Roman"/>
        </w:rPr>
        <w:t>r</w:t>
      </w:r>
      <w:r w:rsidRPr="00613565">
        <w:rPr>
          <w:rFonts w:ascii="Times New Roman" w:hAnsi="Times New Roman" w:cs="Times New Roman"/>
          <w:spacing w:val="1"/>
        </w:rPr>
        <w:t xml:space="preserve"> i</w:t>
      </w:r>
      <w:r w:rsidRPr="00613565">
        <w:rPr>
          <w:rFonts w:ascii="Times New Roman" w:hAnsi="Times New Roman" w:cs="Times New Roman"/>
          <w:spacing w:val="-4"/>
        </w:rPr>
        <w:t>m</w:t>
      </w:r>
      <w:r w:rsidRPr="00613565">
        <w:rPr>
          <w:rFonts w:ascii="Times New Roman" w:hAnsi="Times New Roman" w:cs="Times New Roman"/>
        </w:rPr>
        <w:t>pro</w:t>
      </w:r>
      <w:r w:rsidRPr="00613565">
        <w:rPr>
          <w:rFonts w:ascii="Times New Roman" w:hAnsi="Times New Roman" w:cs="Times New Roman"/>
          <w:spacing w:val="-2"/>
        </w:rPr>
        <w:t>v</w:t>
      </w:r>
      <w:r w:rsidRPr="00613565">
        <w:rPr>
          <w:rFonts w:ascii="Times New Roman" w:hAnsi="Times New Roman" w:cs="Times New Roman"/>
          <w:spacing w:val="3"/>
        </w:rPr>
        <w:t>e</w:t>
      </w:r>
      <w:r w:rsidRPr="00613565">
        <w:rPr>
          <w:rFonts w:ascii="Times New Roman" w:hAnsi="Times New Roman" w:cs="Times New Roman"/>
          <w:spacing w:val="-4"/>
        </w:rPr>
        <w:t>m</w:t>
      </w:r>
      <w:r w:rsidRPr="00613565">
        <w:rPr>
          <w:rFonts w:ascii="Times New Roman" w:hAnsi="Times New Roman" w:cs="Times New Roman"/>
        </w:rPr>
        <w:t>en</w:t>
      </w:r>
      <w:r w:rsidRPr="00613565">
        <w:rPr>
          <w:rFonts w:ascii="Times New Roman" w:hAnsi="Times New Roman" w:cs="Times New Roman"/>
          <w:spacing w:val="1"/>
        </w:rPr>
        <w:t>t</w:t>
      </w:r>
      <w:r w:rsidRPr="00613565">
        <w:rPr>
          <w:rFonts w:ascii="Times New Roman" w:hAnsi="Times New Roman" w:cs="Times New Roman"/>
        </w:rPr>
        <w:t xml:space="preserve">s </w:t>
      </w:r>
      <w:r w:rsidRPr="00613565">
        <w:rPr>
          <w:rFonts w:ascii="Times New Roman" w:hAnsi="Times New Roman" w:cs="Times New Roman"/>
          <w:spacing w:val="-2"/>
        </w:rPr>
        <w:t>e</w:t>
      </w:r>
      <w:r w:rsidRPr="00613565">
        <w:rPr>
          <w:rFonts w:ascii="Times New Roman" w:hAnsi="Times New Roman" w:cs="Times New Roman"/>
          <w:spacing w:val="1"/>
        </w:rPr>
        <w:t>ff</w:t>
      </w:r>
      <w:r w:rsidRPr="00613565">
        <w:rPr>
          <w:rFonts w:ascii="Times New Roman" w:hAnsi="Times New Roman" w:cs="Times New Roman"/>
          <w:spacing w:val="-2"/>
        </w:rPr>
        <w:t>e</w:t>
      </w:r>
      <w:r w:rsidRPr="00613565">
        <w:rPr>
          <w:rFonts w:ascii="Times New Roman" w:hAnsi="Times New Roman" w:cs="Times New Roman"/>
        </w:rPr>
        <w:t>c</w:t>
      </w:r>
      <w:r w:rsidRPr="00613565">
        <w:rPr>
          <w:rFonts w:ascii="Times New Roman" w:hAnsi="Times New Roman" w:cs="Times New Roman"/>
          <w:spacing w:val="1"/>
        </w:rPr>
        <w:t>t</w:t>
      </w:r>
      <w:r w:rsidRPr="00613565">
        <w:rPr>
          <w:rFonts w:ascii="Times New Roman" w:hAnsi="Times New Roman" w:cs="Times New Roman"/>
          <w:spacing w:val="-2"/>
        </w:rPr>
        <w:t>e</w:t>
      </w:r>
      <w:r w:rsidRPr="00613565">
        <w:rPr>
          <w:rFonts w:ascii="Times New Roman" w:hAnsi="Times New Roman" w:cs="Times New Roman"/>
        </w:rPr>
        <w:t>d on</w:t>
      </w:r>
      <w:r w:rsidRPr="00613565">
        <w:rPr>
          <w:rFonts w:ascii="Times New Roman" w:hAnsi="Times New Roman" w:cs="Times New Roman"/>
          <w:spacing w:val="-2"/>
        </w:rPr>
        <w:t xml:space="preserve"> </w:t>
      </w:r>
      <w:r w:rsidRPr="00613565">
        <w:rPr>
          <w:rFonts w:ascii="Times New Roman" w:hAnsi="Times New Roman" w:cs="Times New Roman"/>
          <w:spacing w:val="1"/>
        </w:rPr>
        <w:t>i</w:t>
      </w:r>
      <w:r w:rsidRPr="00613565">
        <w:rPr>
          <w:rFonts w:ascii="Times New Roman" w:hAnsi="Times New Roman" w:cs="Times New Roman"/>
        </w:rPr>
        <w:t>t</w:t>
      </w:r>
      <w:r w:rsidRPr="00613565">
        <w:rPr>
          <w:rFonts w:ascii="Times New Roman" w:hAnsi="Times New Roman" w:cs="Times New Roman"/>
          <w:spacing w:val="1"/>
        </w:rPr>
        <w:t xml:space="preserve"> </w:t>
      </w:r>
      <w:r w:rsidRPr="00613565">
        <w:rPr>
          <w:rFonts w:ascii="Times New Roman" w:hAnsi="Times New Roman" w:cs="Times New Roman"/>
          <w:spacing w:val="-2"/>
        </w:rPr>
        <w:t>b</w:t>
      </w:r>
      <w:r w:rsidRPr="00613565">
        <w:rPr>
          <w:rFonts w:ascii="Times New Roman" w:hAnsi="Times New Roman" w:cs="Times New Roman"/>
        </w:rPr>
        <w:t>e</w:t>
      </w:r>
      <w:r w:rsidRPr="00613565">
        <w:rPr>
          <w:rFonts w:ascii="Times New Roman" w:hAnsi="Times New Roman" w:cs="Times New Roman"/>
          <w:spacing w:val="-1"/>
        </w:rPr>
        <w:t>f</w:t>
      </w:r>
      <w:r w:rsidRPr="00613565">
        <w:rPr>
          <w:rFonts w:ascii="Times New Roman" w:hAnsi="Times New Roman" w:cs="Times New Roman"/>
        </w:rPr>
        <w:t>o</w:t>
      </w:r>
      <w:r w:rsidRPr="00613565">
        <w:rPr>
          <w:rFonts w:ascii="Times New Roman" w:hAnsi="Times New Roman" w:cs="Times New Roman"/>
          <w:spacing w:val="1"/>
        </w:rPr>
        <w:t>r</w:t>
      </w:r>
      <w:r w:rsidRPr="00613565">
        <w:rPr>
          <w:rFonts w:ascii="Times New Roman" w:hAnsi="Times New Roman" w:cs="Times New Roman"/>
        </w:rPr>
        <w:t>e</w:t>
      </w:r>
      <w:r w:rsidRPr="00613565">
        <w:rPr>
          <w:rFonts w:ascii="Times New Roman" w:hAnsi="Times New Roman" w:cs="Times New Roman"/>
          <w:spacing w:val="-2"/>
        </w:rPr>
        <w:t xml:space="preserve"> </w:t>
      </w:r>
      <w:r w:rsidRPr="00613565">
        <w:rPr>
          <w:rFonts w:ascii="Times New Roman" w:hAnsi="Times New Roman" w:cs="Times New Roman"/>
          <w:spacing w:val="1"/>
        </w:rPr>
        <w:t>it</w:t>
      </w:r>
      <w:r w:rsidRPr="00613565">
        <w:rPr>
          <w:rFonts w:ascii="Times New Roman" w:hAnsi="Times New Roman" w:cs="Times New Roman"/>
        </w:rPr>
        <w:t>s</w:t>
      </w:r>
      <w:r w:rsidRPr="00613565">
        <w:rPr>
          <w:rFonts w:ascii="Times New Roman" w:hAnsi="Times New Roman" w:cs="Times New Roman"/>
          <w:spacing w:val="-2"/>
        </w:rPr>
        <w:t xml:space="preserve"> </w:t>
      </w:r>
      <w:r w:rsidRPr="00613565">
        <w:rPr>
          <w:rFonts w:ascii="Times New Roman" w:hAnsi="Times New Roman" w:cs="Times New Roman"/>
        </w:rPr>
        <w:t>acq</w:t>
      </w:r>
      <w:r w:rsidRPr="00613565">
        <w:rPr>
          <w:rFonts w:ascii="Times New Roman" w:hAnsi="Times New Roman" w:cs="Times New Roman"/>
          <w:spacing w:val="-2"/>
        </w:rPr>
        <w:t>u</w:t>
      </w:r>
      <w:r w:rsidRPr="00613565">
        <w:rPr>
          <w:rFonts w:ascii="Times New Roman" w:hAnsi="Times New Roman" w:cs="Times New Roman"/>
          <w:spacing w:val="1"/>
        </w:rPr>
        <w:t>i</w:t>
      </w:r>
      <w:r w:rsidRPr="00613565">
        <w:rPr>
          <w:rFonts w:ascii="Times New Roman" w:hAnsi="Times New Roman" w:cs="Times New Roman"/>
          <w:spacing w:val="-2"/>
        </w:rPr>
        <w:t>s</w:t>
      </w:r>
      <w:r w:rsidRPr="00613565">
        <w:rPr>
          <w:rFonts w:ascii="Times New Roman" w:hAnsi="Times New Roman" w:cs="Times New Roman"/>
          <w:spacing w:val="1"/>
        </w:rPr>
        <w:t>i</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rPr>
        <w:t>o</w:t>
      </w:r>
      <w:r w:rsidRPr="00613565">
        <w:rPr>
          <w:rFonts w:ascii="Times New Roman" w:hAnsi="Times New Roman" w:cs="Times New Roman"/>
          <w:spacing w:val="-2"/>
        </w:rPr>
        <w:t>n</w:t>
      </w:r>
      <w:r w:rsidRPr="00613565">
        <w:rPr>
          <w:rFonts w:ascii="Times New Roman" w:hAnsi="Times New Roman" w:cs="Times New Roman"/>
        </w:rPr>
        <w:t>;</w:t>
      </w:r>
    </w:p>
    <w:p w14:paraId="60B2E210" w14:textId="77777777" w:rsidR="00860D7B" w:rsidRPr="00613565" w:rsidRDefault="00860D7B" w:rsidP="00613565">
      <w:pPr>
        <w:pStyle w:val="NoSpacing"/>
        <w:ind w:left="720"/>
        <w:rPr>
          <w:rFonts w:ascii="Times New Roman" w:hAnsi="Times New Roman" w:cs="Times New Roman"/>
        </w:rPr>
      </w:pPr>
      <w:r w:rsidRPr="00613565">
        <w:rPr>
          <w:rFonts w:ascii="Times New Roman" w:hAnsi="Times New Roman" w:cs="Times New Roman"/>
          <w:spacing w:val="1"/>
        </w:rPr>
        <w:t>(</w:t>
      </w:r>
      <w:r w:rsidRPr="00613565">
        <w:rPr>
          <w:rFonts w:ascii="Times New Roman" w:hAnsi="Times New Roman" w:cs="Times New Roman"/>
        </w:rPr>
        <w:t>b)</w:t>
      </w:r>
      <w:r w:rsidRPr="00613565">
        <w:rPr>
          <w:rFonts w:ascii="Times New Roman" w:hAnsi="Times New Roman" w:cs="Times New Roman"/>
          <w:spacing w:val="26"/>
        </w:rPr>
        <w:t xml:space="preserve"> </w:t>
      </w:r>
      <w:r w:rsidRPr="00613565">
        <w:rPr>
          <w:rFonts w:ascii="Times New Roman" w:hAnsi="Times New Roman" w:cs="Times New Roman"/>
        </w:rPr>
        <w:t>no</w:t>
      </w:r>
      <w:r w:rsidRPr="00613565">
        <w:rPr>
          <w:rFonts w:ascii="Times New Roman" w:hAnsi="Times New Roman" w:cs="Times New Roman"/>
          <w:spacing w:val="3"/>
        </w:rPr>
        <w:t xml:space="preserve"> </w:t>
      </w:r>
      <w:r w:rsidRPr="00613565">
        <w:rPr>
          <w:rFonts w:ascii="Times New Roman" w:hAnsi="Times New Roman" w:cs="Times New Roman"/>
        </w:rPr>
        <w:t>p</w:t>
      </w:r>
      <w:r w:rsidRPr="00613565">
        <w:rPr>
          <w:rFonts w:ascii="Times New Roman" w:hAnsi="Times New Roman" w:cs="Times New Roman"/>
          <w:spacing w:val="-2"/>
        </w:rPr>
        <w:t>e</w:t>
      </w:r>
      <w:r w:rsidRPr="00613565">
        <w:rPr>
          <w:rFonts w:ascii="Times New Roman" w:hAnsi="Times New Roman" w:cs="Times New Roman"/>
          <w:spacing w:val="1"/>
        </w:rPr>
        <w:t>r</w:t>
      </w:r>
      <w:r w:rsidRPr="00613565">
        <w:rPr>
          <w:rFonts w:ascii="Times New Roman" w:hAnsi="Times New Roman" w:cs="Times New Roman"/>
        </w:rPr>
        <w:t>son</w:t>
      </w:r>
      <w:r w:rsidRPr="00613565">
        <w:rPr>
          <w:rFonts w:ascii="Times New Roman" w:hAnsi="Times New Roman" w:cs="Times New Roman"/>
          <w:spacing w:val="1"/>
        </w:rPr>
        <w:t xml:space="preserve"> </w:t>
      </w:r>
      <w:r w:rsidRPr="00613565">
        <w:rPr>
          <w:rFonts w:ascii="Times New Roman" w:hAnsi="Times New Roman" w:cs="Times New Roman"/>
          <w:spacing w:val="-4"/>
        </w:rPr>
        <w:t>m</w:t>
      </w:r>
      <w:r w:rsidRPr="00613565">
        <w:rPr>
          <w:rFonts w:ascii="Times New Roman" w:hAnsi="Times New Roman" w:cs="Times New Roman"/>
        </w:rPr>
        <w:t>ay</w:t>
      </w:r>
      <w:r w:rsidRPr="00613565">
        <w:rPr>
          <w:rFonts w:ascii="Times New Roman" w:hAnsi="Times New Roman" w:cs="Times New Roman"/>
          <w:spacing w:val="1"/>
        </w:rPr>
        <w:t xml:space="preserve"> </w:t>
      </w:r>
      <w:r w:rsidRPr="00613565">
        <w:rPr>
          <w:rFonts w:ascii="Times New Roman" w:hAnsi="Times New Roman" w:cs="Times New Roman"/>
        </w:rPr>
        <w:t>app</w:t>
      </w:r>
      <w:r w:rsidRPr="00613565">
        <w:rPr>
          <w:rFonts w:ascii="Times New Roman" w:hAnsi="Times New Roman" w:cs="Times New Roman"/>
          <w:spacing w:val="1"/>
        </w:rPr>
        <w:t>l</w:t>
      </w:r>
      <w:r w:rsidRPr="00613565">
        <w:rPr>
          <w:rFonts w:ascii="Times New Roman" w:hAnsi="Times New Roman" w:cs="Times New Roman"/>
        </w:rPr>
        <w:t xml:space="preserve">y </w:t>
      </w:r>
      <w:r w:rsidRPr="00613565">
        <w:rPr>
          <w:rFonts w:ascii="Times New Roman" w:hAnsi="Times New Roman" w:cs="Times New Roman"/>
          <w:spacing w:val="1"/>
        </w:rPr>
        <w:t>t</w:t>
      </w:r>
      <w:r w:rsidRPr="00613565">
        <w:rPr>
          <w:rFonts w:ascii="Times New Roman" w:hAnsi="Times New Roman" w:cs="Times New Roman"/>
        </w:rPr>
        <w:t>o cou</w:t>
      </w:r>
      <w:r w:rsidRPr="00613565">
        <w:rPr>
          <w:rFonts w:ascii="Times New Roman" w:hAnsi="Times New Roman" w:cs="Times New Roman"/>
          <w:spacing w:val="-1"/>
        </w:rPr>
        <w:t>r</w:t>
      </w:r>
      <w:r w:rsidRPr="00613565">
        <w:rPr>
          <w:rFonts w:ascii="Times New Roman" w:hAnsi="Times New Roman" w:cs="Times New Roman"/>
        </w:rPr>
        <w:t>t</w:t>
      </w:r>
      <w:r w:rsidRPr="00613565">
        <w:rPr>
          <w:rFonts w:ascii="Times New Roman" w:hAnsi="Times New Roman" w:cs="Times New Roman"/>
          <w:spacing w:val="4"/>
        </w:rPr>
        <w:t xml:space="preserve"> </w:t>
      </w:r>
      <w:r w:rsidRPr="00613565">
        <w:rPr>
          <w:rFonts w:ascii="Times New Roman" w:hAnsi="Times New Roman" w:cs="Times New Roman"/>
          <w:spacing w:val="-2"/>
        </w:rPr>
        <w:t>f</w:t>
      </w:r>
      <w:r w:rsidRPr="00613565">
        <w:rPr>
          <w:rFonts w:ascii="Times New Roman" w:hAnsi="Times New Roman" w:cs="Times New Roman"/>
        </w:rPr>
        <w:t>or</w:t>
      </w:r>
      <w:r w:rsidRPr="00613565">
        <w:rPr>
          <w:rFonts w:ascii="Times New Roman" w:hAnsi="Times New Roman" w:cs="Times New Roman"/>
          <w:spacing w:val="1"/>
        </w:rPr>
        <w:t xml:space="preserve"> t</w:t>
      </w:r>
      <w:r w:rsidRPr="00613565">
        <w:rPr>
          <w:rFonts w:ascii="Times New Roman" w:hAnsi="Times New Roman" w:cs="Times New Roman"/>
        </w:rPr>
        <w:t>he</w:t>
      </w:r>
      <w:r w:rsidRPr="00613565">
        <w:rPr>
          <w:rFonts w:ascii="Times New Roman" w:hAnsi="Times New Roman" w:cs="Times New Roman"/>
          <w:spacing w:val="1"/>
        </w:rPr>
        <w:t xml:space="preserve"> </w:t>
      </w:r>
      <w:r w:rsidRPr="00613565">
        <w:rPr>
          <w:rFonts w:ascii="Times New Roman" w:hAnsi="Times New Roman" w:cs="Times New Roman"/>
        </w:rPr>
        <w:t>d</w:t>
      </w:r>
      <w:r w:rsidRPr="00613565">
        <w:rPr>
          <w:rFonts w:ascii="Times New Roman" w:hAnsi="Times New Roman" w:cs="Times New Roman"/>
          <w:spacing w:val="-2"/>
        </w:rPr>
        <w:t>e</w:t>
      </w:r>
      <w:r w:rsidRPr="00613565">
        <w:rPr>
          <w:rFonts w:ascii="Times New Roman" w:hAnsi="Times New Roman" w:cs="Times New Roman"/>
          <w:spacing w:val="1"/>
        </w:rPr>
        <w:t>t</w:t>
      </w:r>
      <w:r w:rsidRPr="00613565">
        <w:rPr>
          <w:rFonts w:ascii="Times New Roman" w:hAnsi="Times New Roman" w:cs="Times New Roman"/>
          <w:spacing w:val="-2"/>
        </w:rPr>
        <w:t>e</w:t>
      </w:r>
      <w:r w:rsidRPr="00613565">
        <w:rPr>
          <w:rFonts w:ascii="Times New Roman" w:hAnsi="Times New Roman" w:cs="Times New Roman"/>
          <w:spacing w:val="1"/>
        </w:rPr>
        <w:t>r</w:t>
      </w:r>
      <w:r w:rsidRPr="00613565">
        <w:rPr>
          <w:rFonts w:ascii="Times New Roman" w:hAnsi="Times New Roman" w:cs="Times New Roman"/>
          <w:spacing w:val="-4"/>
        </w:rPr>
        <w:t>m</w:t>
      </w:r>
      <w:r w:rsidRPr="00613565">
        <w:rPr>
          <w:rFonts w:ascii="Times New Roman" w:hAnsi="Times New Roman" w:cs="Times New Roman"/>
          <w:spacing w:val="1"/>
        </w:rPr>
        <w:t>i</w:t>
      </w:r>
      <w:r w:rsidRPr="00613565">
        <w:rPr>
          <w:rFonts w:ascii="Times New Roman" w:hAnsi="Times New Roman" w:cs="Times New Roman"/>
        </w:rPr>
        <w:t>na</w:t>
      </w:r>
      <w:r w:rsidRPr="00613565">
        <w:rPr>
          <w:rFonts w:ascii="Times New Roman" w:hAnsi="Times New Roman" w:cs="Times New Roman"/>
          <w:spacing w:val="1"/>
        </w:rPr>
        <w:t>ti</w:t>
      </w:r>
      <w:r w:rsidRPr="00613565">
        <w:rPr>
          <w:rFonts w:ascii="Times New Roman" w:hAnsi="Times New Roman" w:cs="Times New Roman"/>
          <w:spacing w:val="-2"/>
        </w:rPr>
        <w:t>o</w:t>
      </w:r>
      <w:r w:rsidRPr="00613565">
        <w:rPr>
          <w:rFonts w:ascii="Times New Roman" w:hAnsi="Times New Roman" w:cs="Times New Roman"/>
        </w:rPr>
        <w:t>n</w:t>
      </w:r>
      <w:r w:rsidRPr="00613565">
        <w:rPr>
          <w:rFonts w:ascii="Times New Roman" w:hAnsi="Times New Roman" w:cs="Times New Roman"/>
          <w:spacing w:val="3"/>
        </w:rPr>
        <w:t xml:space="preserve"> </w:t>
      </w:r>
      <w:r w:rsidRPr="00613565">
        <w:rPr>
          <w:rFonts w:ascii="Times New Roman" w:hAnsi="Times New Roman" w:cs="Times New Roman"/>
        </w:rPr>
        <w:t>of</w:t>
      </w:r>
      <w:r w:rsidRPr="00613565">
        <w:rPr>
          <w:rFonts w:ascii="Times New Roman" w:hAnsi="Times New Roman" w:cs="Times New Roman"/>
          <w:spacing w:val="1"/>
        </w:rPr>
        <w:t xml:space="preserve"> </w:t>
      </w:r>
      <w:r w:rsidRPr="00613565">
        <w:rPr>
          <w:rFonts w:ascii="Times New Roman" w:hAnsi="Times New Roman" w:cs="Times New Roman"/>
        </w:rPr>
        <w:t>any</w:t>
      </w:r>
      <w:r w:rsidRPr="00613565">
        <w:rPr>
          <w:rFonts w:ascii="Times New Roman" w:hAnsi="Times New Roman" w:cs="Times New Roman"/>
          <w:spacing w:val="1"/>
        </w:rPr>
        <w:t xml:space="preserve"> </w:t>
      </w:r>
      <w:r w:rsidRPr="00613565">
        <w:rPr>
          <w:rFonts w:ascii="Times New Roman" w:hAnsi="Times New Roman" w:cs="Times New Roman"/>
        </w:rPr>
        <w:t>que</w:t>
      </w:r>
      <w:r w:rsidRPr="00613565">
        <w:rPr>
          <w:rFonts w:ascii="Times New Roman" w:hAnsi="Times New Roman" w:cs="Times New Roman"/>
          <w:spacing w:val="-2"/>
        </w:rPr>
        <w:t>s</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rPr>
        <w:t xml:space="preserve">on </w:t>
      </w:r>
      <w:r w:rsidRPr="00613565">
        <w:rPr>
          <w:rFonts w:ascii="Times New Roman" w:hAnsi="Times New Roman" w:cs="Times New Roman"/>
          <w:spacing w:val="1"/>
        </w:rPr>
        <w:t>r</w:t>
      </w:r>
      <w:r w:rsidRPr="00613565">
        <w:rPr>
          <w:rFonts w:ascii="Times New Roman" w:hAnsi="Times New Roman" w:cs="Times New Roman"/>
        </w:rPr>
        <w:t>e</w:t>
      </w:r>
      <w:r w:rsidRPr="00613565">
        <w:rPr>
          <w:rFonts w:ascii="Times New Roman" w:hAnsi="Times New Roman" w:cs="Times New Roman"/>
          <w:spacing w:val="-1"/>
        </w:rPr>
        <w:t>l</w:t>
      </w:r>
      <w:r w:rsidRPr="00613565">
        <w:rPr>
          <w:rFonts w:ascii="Times New Roman" w:hAnsi="Times New Roman" w:cs="Times New Roman"/>
        </w:rPr>
        <w:t>a</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spacing w:val="-2"/>
        </w:rPr>
        <w:t>n</w:t>
      </w:r>
      <w:r w:rsidRPr="00613565">
        <w:rPr>
          <w:rFonts w:ascii="Times New Roman" w:hAnsi="Times New Roman" w:cs="Times New Roman"/>
        </w:rPr>
        <w:t xml:space="preserve">g </w:t>
      </w:r>
      <w:r w:rsidRPr="00613565">
        <w:rPr>
          <w:rFonts w:ascii="Times New Roman" w:hAnsi="Times New Roman" w:cs="Times New Roman"/>
          <w:spacing w:val="1"/>
        </w:rPr>
        <w:t>t</w:t>
      </w:r>
      <w:r w:rsidRPr="00613565">
        <w:rPr>
          <w:rFonts w:ascii="Times New Roman" w:hAnsi="Times New Roman" w:cs="Times New Roman"/>
        </w:rPr>
        <w:t>o co</w:t>
      </w:r>
      <w:r w:rsidRPr="00613565">
        <w:rPr>
          <w:rFonts w:ascii="Times New Roman" w:hAnsi="Times New Roman" w:cs="Times New Roman"/>
          <w:spacing w:val="-3"/>
        </w:rPr>
        <w:t>m</w:t>
      </w:r>
      <w:r w:rsidRPr="00613565">
        <w:rPr>
          <w:rFonts w:ascii="Times New Roman" w:hAnsi="Times New Roman" w:cs="Times New Roman"/>
        </w:rPr>
        <w:t>pen</w:t>
      </w:r>
      <w:r w:rsidRPr="00613565">
        <w:rPr>
          <w:rFonts w:ascii="Times New Roman" w:hAnsi="Times New Roman" w:cs="Times New Roman"/>
          <w:spacing w:val="1"/>
        </w:rPr>
        <w:t>s</w:t>
      </w:r>
      <w:r w:rsidRPr="00613565">
        <w:rPr>
          <w:rFonts w:ascii="Times New Roman" w:hAnsi="Times New Roman" w:cs="Times New Roman"/>
        </w:rPr>
        <w:t>a</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rPr>
        <w:t>on,</w:t>
      </w:r>
      <w:r w:rsidRPr="00613565">
        <w:rPr>
          <w:rFonts w:ascii="Times New Roman" w:hAnsi="Times New Roman" w:cs="Times New Roman"/>
          <w:spacing w:val="1"/>
        </w:rPr>
        <w:t xml:space="preserve"> </w:t>
      </w:r>
      <w:r w:rsidRPr="00613565">
        <w:rPr>
          <w:rFonts w:ascii="Times New Roman" w:hAnsi="Times New Roman" w:cs="Times New Roman"/>
        </w:rPr>
        <w:t>ex</w:t>
      </w:r>
      <w:r w:rsidRPr="00613565">
        <w:rPr>
          <w:rFonts w:ascii="Times New Roman" w:hAnsi="Times New Roman" w:cs="Times New Roman"/>
          <w:spacing w:val="-2"/>
        </w:rPr>
        <w:t>c</w:t>
      </w:r>
      <w:r w:rsidRPr="00613565">
        <w:rPr>
          <w:rFonts w:ascii="Times New Roman" w:hAnsi="Times New Roman" w:cs="Times New Roman"/>
        </w:rPr>
        <w:t xml:space="preserve">ept </w:t>
      </w:r>
      <w:r w:rsidRPr="00613565">
        <w:rPr>
          <w:rFonts w:ascii="Times New Roman" w:hAnsi="Times New Roman" w:cs="Times New Roman"/>
          <w:spacing w:val="1"/>
        </w:rPr>
        <w:t>f</w:t>
      </w:r>
      <w:r w:rsidRPr="00613565">
        <w:rPr>
          <w:rFonts w:ascii="Times New Roman" w:hAnsi="Times New Roman" w:cs="Times New Roman"/>
        </w:rPr>
        <w:t xml:space="preserve">or </w:t>
      </w:r>
      <w:r w:rsidRPr="00613565">
        <w:rPr>
          <w:rFonts w:ascii="Times New Roman" w:hAnsi="Times New Roman" w:cs="Times New Roman"/>
          <w:spacing w:val="-2"/>
        </w:rPr>
        <w:t>c</w:t>
      </w:r>
      <w:r w:rsidRPr="00613565">
        <w:rPr>
          <w:rFonts w:ascii="Times New Roman" w:hAnsi="Times New Roman" w:cs="Times New Roman"/>
        </w:rPr>
        <w:t>o</w:t>
      </w:r>
      <w:r w:rsidRPr="00613565">
        <w:rPr>
          <w:rFonts w:ascii="Times New Roman" w:hAnsi="Times New Roman" w:cs="Times New Roman"/>
          <w:spacing w:val="-4"/>
        </w:rPr>
        <w:t>m</w:t>
      </w:r>
      <w:r w:rsidRPr="00613565">
        <w:rPr>
          <w:rFonts w:ascii="Times New Roman" w:hAnsi="Times New Roman" w:cs="Times New Roman"/>
        </w:rPr>
        <w:t>pen</w:t>
      </w:r>
      <w:r w:rsidRPr="00613565">
        <w:rPr>
          <w:rFonts w:ascii="Times New Roman" w:hAnsi="Times New Roman" w:cs="Times New Roman"/>
          <w:spacing w:val="1"/>
        </w:rPr>
        <w:t>s</w:t>
      </w:r>
      <w:r w:rsidRPr="00613565">
        <w:rPr>
          <w:rFonts w:ascii="Times New Roman" w:hAnsi="Times New Roman" w:cs="Times New Roman"/>
        </w:rPr>
        <w:t>a</w:t>
      </w:r>
      <w:r w:rsidRPr="00613565">
        <w:rPr>
          <w:rFonts w:ascii="Times New Roman" w:hAnsi="Times New Roman" w:cs="Times New Roman"/>
          <w:spacing w:val="1"/>
        </w:rPr>
        <w:t>ti</w:t>
      </w:r>
      <w:r w:rsidRPr="00613565">
        <w:rPr>
          <w:rFonts w:ascii="Times New Roman" w:hAnsi="Times New Roman" w:cs="Times New Roman"/>
          <w:spacing w:val="-2"/>
        </w:rPr>
        <w:t>o</w:t>
      </w:r>
      <w:r w:rsidRPr="00613565">
        <w:rPr>
          <w:rFonts w:ascii="Times New Roman" w:hAnsi="Times New Roman" w:cs="Times New Roman"/>
        </w:rPr>
        <w:t>n</w:t>
      </w:r>
      <w:r w:rsidRPr="00613565">
        <w:rPr>
          <w:rFonts w:ascii="Times New Roman" w:hAnsi="Times New Roman" w:cs="Times New Roman"/>
          <w:spacing w:val="1"/>
        </w:rPr>
        <w:t xml:space="preserve"> f</w:t>
      </w:r>
      <w:r w:rsidRPr="00613565">
        <w:rPr>
          <w:rFonts w:ascii="Times New Roman" w:hAnsi="Times New Roman" w:cs="Times New Roman"/>
        </w:rPr>
        <w:t xml:space="preserve">or </w:t>
      </w:r>
      <w:r w:rsidRPr="00613565">
        <w:rPr>
          <w:rFonts w:ascii="Times New Roman" w:hAnsi="Times New Roman" w:cs="Times New Roman"/>
          <w:spacing w:val="1"/>
        </w:rPr>
        <w:t>i</w:t>
      </w:r>
      <w:r w:rsidRPr="00613565">
        <w:rPr>
          <w:rFonts w:ascii="Times New Roman" w:hAnsi="Times New Roman" w:cs="Times New Roman"/>
          <w:spacing w:val="-4"/>
        </w:rPr>
        <w:t>m</w:t>
      </w:r>
      <w:r w:rsidRPr="00613565">
        <w:rPr>
          <w:rFonts w:ascii="Times New Roman" w:hAnsi="Times New Roman" w:cs="Times New Roman"/>
        </w:rPr>
        <w:t>p</w:t>
      </w:r>
      <w:r w:rsidRPr="00613565">
        <w:rPr>
          <w:rFonts w:ascii="Times New Roman" w:hAnsi="Times New Roman" w:cs="Times New Roman"/>
          <w:spacing w:val="1"/>
        </w:rPr>
        <w:t>r</w:t>
      </w:r>
      <w:r w:rsidRPr="00613565">
        <w:rPr>
          <w:rFonts w:ascii="Times New Roman" w:hAnsi="Times New Roman" w:cs="Times New Roman"/>
        </w:rPr>
        <w:t>o</w:t>
      </w:r>
      <w:r w:rsidRPr="00613565">
        <w:rPr>
          <w:rFonts w:ascii="Times New Roman" w:hAnsi="Times New Roman" w:cs="Times New Roman"/>
          <w:spacing w:val="-2"/>
        </w:rPr>
        <w:t>v</w:t>
      </w:r>
      <w:r w:rsidRPr="00613565">
        <w:rPr>
          <w:rFonts w:ascii="Times New Roman" w:hAnsi="Times New Roman" w:cs="Times New Roman"/>
          <w:spacing w:val="3"/>
        </w:rPr>
        <w:t>e</w:t>
      </w:r>
      <w:r w:rsidRPr="00613565">
        <w:rPr>
          <w:rFonts w:ascii="Times New Roman" w:hAnsi="Times New Roman" w:cs="Times New Roman"/>
          <w:spacing w:val="-1"/>
        </w:rPr>
        <w:t>m</w:t>
      </w:r>
      <w:r w:rsidRPr="00613565">
        <w:rPr>
          <w:rFonts w:ascii="Times New Roman" w:hAnsi="Times New Roman" w:cs="Times New Roman"/>
        </w:rPr>
        <w:t>en</w:t>
      </w:r>
      <w:r w:rsidRPr="00613565">
        <w:rPr>
          <w:rFonts w:ascii="Times New Roman" w:hAnsi="Times New Roman" w:cs="Times New Roman"/>
          <w:spacing w:val="1"/>
        </w:rPr>
        <w:t>t</w:t>
      </w:r>
      <w:r w:rsidRPr="00613565">
        <w:rPr>
          <w:rFonts w:ascii="Times New Roman" w:hAnsi="Times New Roman" w:cs="Times New Roman"/>
        </w:rPr>
        <w:t>s</w:t>
      </w:r>
      <w:r w:rsidRPr="00613565">
        <w:rPr>
          <w:rFonts w:ascii="Times New Roman" w:hAnsi="Times New Roman" w:cs="Times New Roman"/>
          <w:spacing w:val="2"/>
        </w:rPr>
        <w:t xml:space="preserve"> </w:t>
      </w:r>
      <w:r w:rsidRPr="00613565">
        <w:rPr>
          <w:rFonts w:ascii="Times New Roman" w:hAnsi="Times New Roman" w:cs="Times New Roman"/>
          <w:spacing w:val="-2"/>
        </w:rPr>
        <w:t>e</w:t>
      </w:r>
      <w:r w:rsidRPr="00613565">
        <w:rPr>
          <w:rFonts w:ascii="Times New Roman" w:hAnsi="Times New Roman" w:cs="Times New Roman"/>
          <w:spacing w:val="1"/>
        </w:rPr>
        <w:t>f</w:t>
      </w:r>
      <w:r w:rsidRPr="00613565">
        <w:rPr>
          <w:rFonts w:ascii="Times New Roman" w:hAnsi="Times New Roman" w:cs="Times New Roman"/>
          <w:spacing w:val="-2"/>
        </w:rPr>
        <w:t>f</w:t>
      </w:r>
      <w:r w:rsidRPr="00613565">
        <w:rPr>
          <w:rFonts w:ascii="Times New Roman" w:hAnsi="Times New Roman" w:cs="Times New Roman"/>
        </w:rPr>
        <w:t>e</w:t>
      </w:r>
      <w:r w:rsidRPr="00613565">
        <w:rPr>
          <w:rFonts w:ascii="Times New Roman" w:hAnsi="Times New Roman" w:cs="Times New Roman"/>
          <w:spacing w:val="-2"/>
        </w:rPr>
        <w:t>c</w:t>
      </w:r>
      <w:r w:rsidRPr="00613565">
        <w:rPr>
          <w:rFonts w:ascii="Times New Roman" w:hAnsi="Times New Roman" w:cs="Times New Roman"/>
          <w:spacing w:val="1"/>
        </w:rPr>
        <w:t>t</w:t>
      </w:r>
      <w:r w:rsidRPr="00613565">
        <w:rPr>
          <w:rFonts w:ascii="Times New Roman" w:hAnsi="Times New Roman" w:cs="Times New Roman"/>
        </w:rPr>
        <w:t>ed</w:t>
      </w:r>
      <w:r w:rsidRPr="00613565">
        <w:rPr>
          <w:rFonts w:ascii="Times New Roman" w:hAnsi="Times New Roman" w:cs="Times New Roman"/>
          <w:spacing w:val="2"/>
        </w:rPr>
        <w:t xml:space="preserve"> </w:t>
      </w:r>
      <w:r w:rsidRPr="00613565">
        <w:rPr>
          <w:rFonts w:ascii="Times New Roman" w:hAnsi="Times New Roman" w:cs="Times New Roman"/>
        </w:rPr>
        <w:t>on</w:t>
      </w:r>
      <w:r w:rsidRPr="00613565">
        <w:rPr>
          <w:rFonts w:ascii="Times New Roman" w:hAnsi="Times New Roman" w:cs="Times New Roman"/>
          <w:spacing w:val="1"/>
        </w:rPr>
        <w:t xml:space="preserve"> </w:t>
      </w:r>
      <w:r w:rsidRPr="00613565">
        <w:rPr>
          <w:rFonts w:ascii="Times New Roman" w:hAnsi="Times New Roman" w:cs="Times New Roman"/>
          <w:spacing w:val="-1"/>
        </w:rPr>
        <w:t>t</w:t>
      </w:r>
      <w:r w:rsidRPr="00613565">
        <w:rPr>
          <w:rFonts w:ascii="Times New Roman" w:hAnsi="Times New Roman" w:cs="Times New Roman"/>
        </w:rPr>
        <w:t>he</w:t>
      </w:r>
      <w:r w:rsidRPr="00613565">
        <w:rPr>
          <w:rFonts w:ascii="Times New Roman" w:hAnsi="Times New Roman" w:cs="Times New Roman"/>
          <w:spacing w:val="2"/>
        </w:rPr>
        <w:t xml:space="preserve"> </w:t>
      </w:r>
      <w:r w:rsidRPr="00613565">
        <w:rPr>
          <w:rFonts w:ascii="Times New Roman" w:hAnsi="Times New Roman" w:cs="Times New Roman"/>
          <w:spacing w:val="-1"/>
        </w:rPr>
        <w:t>l</w:t>
      </w:r>
      <w:r w:rsidRPr="00613565">
        <w:rPr>
          <w:rFonts w:ascii="Times New Roman" w:hAnsi="Times New Roman" w:cs="Times New Roman"/>
        </w:rPr>
        <w:t>and</w:t>
      </w:r>
      <w:r w:rsidRPr="00613565">
        <w:rPr>
          <w:rFonts w:ascii="Times New Roman" w:hAnsi="Times New Roman" w:cs="Times New Roman"/>
          <w:spacing w:val="2"/>
        </w:rPr>
        <w:t xml:space="preserve"> </w:t>
      </w:r>
      <w:r w:rsidRPr="00613565">
        <w:rPr>
          <w:rFonts w:ascii="Times New Roman" w:hAnsi="Times New Roman" w:cs="Times New Roman"/>
          <w:spacing w:val="-2"/>
        </w:rPr>
        <w:t>b</w:t>
      </w:r>
      <w:r w:rsidRPr="00613565">
        <w:rPr>
          <w:rFonts w:ascii="Times New Roman" w:hAnsi="Times New Roman" w:cs="Times New Roman"/>
        </w:rPr>
        <w:t>e</w:t>
      </w:r>
      <w:r w:rsidRPr="00613565">
        <w:rPr>
          <w:rFonts w:ascii="Times New Roman" w:hAnsi="Times New Roman" w:cs="Times New Roman"/>
          <w:spacing w:val="1"/>
        </w:rPr>
        <w:t>f</w:t>
      </w:r>
      <w:r w:rsidRPr="00613565">
        <w:rPr>
          <w:rFonts w:ascii="Times New Roman" w:hAnsi="Times New Roman" w:cs="Times New Roman"/>
        </w:rPr>
        <w:t>o</w:t>
      </w:r>
      <w:r w:rsidRPr="00613565">
        <w:rPr>
          <w:rFonts w:ascii="Times New Roman" w:hAnsi="Times New Roman" w:cs="Times New Roman"/>
          <w:spacing w:val="-2"/>
        </w:rPr>
        <w:t>r</w:t>
      </w:r>
      <w:r w:rsidRPr="00613565">
        <w:rPr>
          <w:rFonts w:ascii="Times New Roman" w:hAnsi="Times New Roman" w:cs="Times New Roman"/>
        </w:rPr>
        <w:t xml:space="preserve">e </w:t>
      </w:r>
      <w:r w:rsidRPr="00613565">
        <w:rPr>
          <w:rFonts w:ascii="Times New Roman" w:hAnsi="Times New Roman" w:cs="Times New Roman"/>
          <w:spacing w:val="1"/>
        </w:rPr>
        <w:t>it</w:t>
      </w:r>
      <w:r w:rsidRPr="00613565">
        <w:rPr>
          <w:rFonts w:ascii="Times New Roman" w:hAnsi="Times New Roman" w:cs="Times New Roman"/>
        </w:rPr>
        <w:t>s</w:t>
      </w:r>
      <w:r w:rsidRPr="00613565">
        <w:rPr>
          <w:rFonts w:ascii="Times New Roman" w:hAnsi="Times New Roman" w:cs="Times New Roman"/>
          <w:spacing w:val="-2"/>
        </w:rPr>
        <w:t xml:space="preserve"> </w:t>
      </w:r>
      <w:r w:rsidRPr="00613565">
        <w:rPr>
          <w:rFonts w:ascii="Times New Roman" w:hAnsi="Times New Roman" w:cs="Times New Roman"/>
        </w:rPr>
        <w:t>acq</w:t>
      </w:r>
      <w:r w:rsidRPr="00613565">
        <w:rPr>
          <w:rFonts w:ascii="Times New Roman" w:hAnsi="Times New Roman" w:cs="Times New Roman"/>
          <w:spacing w:val="-2"/>
        </w:rPr>
        <w:t>u</w:t>
      </w:r>
      <w:r w:rsidRPr="00613565">
        <w:rPr>
          <w:rFonts w:ascii="Times New Roman" w:hAnsi="Times New Roman" w:cs="Times New Roman"/>
          <w:spacing w:val="1"/>
        </w:rPr>
        <w:t>i</w:t>
      </w:r>
      <w:r w:rsidRPr="00613565">
        <w:rPr>
          <w:rFonts w:ascii="Times New Roman" w:hAnsi="Times New Roman" w:cs="Times New Roman"/>
          <w:spacing w:val="-2"/>
        </w:rPr>
        <w:t>s</w:t>
      </w:r>
      <w:r w:rsidRPr="00613565">
        <w:rPr>
          <w:rFonts w:ascii="Times New Roman" w:hAnsi="Times New Roman" w:cs="Times New Roman"/>
          <w:spacing w:val="1"/>
        </w:rPr>
        <w:t>i</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rPr>
        <w:t>on,</w:t>
      </w:r>
      <w:r w:rsidRPr="00613565">
        <w:rPr>
          <w:rFonts w:ascii="Times New Roman" w:hAnsi="Times New Roman" w:cs="Times New Roman"/>
          <w:spacing w:val="-2"/>
        </w:rPr>
        <w:t xml:space="preserve"> </w:t>
      </w:r>
      <w:r w:rsidRPr="00613565">
        <w:rPr>
          <w:rFonts w:ascii="Times New Roman" w:hAnsi="Times New Roman" w:cs="Times New Roman"/>
        </w:rPr>
        <w:t>and no</w:t>
      </w:r>
      <w:r w:rsidRPr="00613565">
        <w:rPr>
          <w:rFonts w:ascii="Times New Roman" w:hAnsi="Times New Roman" w:cs="Times New Roman"/>
          <w:spacing w:val="-2"/>
        </w:rPr>
        <w:t xml:space="preserve"> </w:t>
      </w:r>
      <w:r w:rsidRPr="00613565">
        <w:rPr>
          <w:rFonts w:ascii="Times New Roman" w:hAnsi="Times New Roman" w:cs="Times New Roman"/>
        </w:rPr>
        <w:t>co</w:t>
      </w:r>
      <w:r w:rsidRPr="00613565">
        <w:rPr>
          <w:rFonts w:ascii="Times New Roman" w:hAnsi="Times New Roman" w:cs="Times New Roman"/>
          <w:spacing w:val="-2"/>
        </w:rPr>
        <w:t>u</w:t>
      </w:r>
      <w:r w:rsidRPr="00613565">
        <w:rPr>
          <w:rFonts w:ascii="Times New Roman" w:hAnsi="Times New Roman" w:cs="Times New Roman"/>
          <w:spacing w:val="1"/>
        </w:rPr>
        <w:t>r</w:t>
      </w:r>
      <w:r w:rsidRPr="00613565">
        <w:rPr>
          <w:rFonts w:ascii="Times New Roman" w:hAnsi="Times New Roman" w:cs="Times New Roman"/>
        </w:rPr>
        <w:t>t</w:t>
      </w:r>
      <w:r w:rsidRPr="00613565">
        <w:rPr>
          <w:rFonts w:ascii="Times New Roman" w:hAnsi="Times New Roman" w:cs="Times New Roman"/>
          <w:spacing w:val="-1"/>
        </w:rPr>
        <w:t xml:space="preserve"> </w:t>
      </w:r>
      <w:r w:rsidRPr="00613565">
        <w:rPr>
          <w:rFonts w:ascii="Times New Roman" w:hAnsi="Times New Roman" w:cs="Times New Roman"/>
          <w:spacing w:val="-4"/>
        </w:rPr>
        <w:t>m</w:t>
      </w:r>
      <w:r w:rsidRPr="00613565">
        <w:rPr>
          <w:rFonts w:ascii="Times New Roman" w:hAnsi="Times New Roman" w:cs="Times New Roman"/>
          <w:spacing w:val="3"/>
        </w:rPr>
        <w:t>a</w:t>
      </w:r>
      <w:r w:rsidRPr="00613565">
        <w:rPr>
          <w:rFonts w:ascii="Times New Roman" w:hAnsi="Times New Roman" w:cs="Times New Roman"/>
        </w:rPr>
        <w:t>y</w:t>
      </w:r>
      <w:r w:rsidRPr="00613565">
        <w:rPr>
          <w:rFonts w:ascii="Times New Roman" w:hAnsi="Times New Roman" w:cs="Times New Roman"/>
          <w:spacing w:val="-2"/>
        </w:rPr>
        <w:t xml:space="preserve"> </w:t>
      </w:r>
      <w:r w:rsidRPr="00613565">
        <w:rPr>
          <w:rFonts w:ascii="Times New Roman" w:hAnsi="Times New Roman" w:cs="Times New Roman"/>
        </w:rPr>
        <w:t>en</w:t>
      </w:r>
      <w:r w:rsidRPr="00613565">
        <w:rPr>
          <w:rFonts w:ascii="Times New Roman" w:hAnsi="Times New Roman" w:cs="Times New Roman"/>
          <w:spacing w:val="1"/>
        </w:rPr>
        <w:t>t</w:t>
      </w:r>
      <w:r w:rsidRPr="00613565">
        <w:rPr>
          <w:rFonts w:ascii="Times New Roman" w:hAnsi="Times New Roman" w:cs="Times New Roman"/>
        </w:rPr>
        <w:t>e</w:t>
      </w:r>
      <w:r w:rsidRPr="00613565">
        <w:rPr>
          <w:rFonts w:ascii="Times New Roman" w:hAnsi="Times New Roman" w:cs="Times New Roman"/>
          <w:spacing w:val="-1"/>
        </w:rPr>
        <w:t>r</w:t>
      </w:r>
      <w:r w:rsidRPr="00613565">
        <w:rPr>
          <w:rFonts w:ascii="Times New Roman" w:hAnsi="Times New Roman" w:cs="Times New Roman"/>
          <w:spacing w:val="1"/>
        </w:rPr>
        <w:t>t</w:t>
      </w:r>
      <w:r w:rsidRPr="00613565">
        <w:rPr>
          <w:rFonts w:ascii="Times New Roman" w:hAnsi="Times New Roman" w:cs="Times New Roman"/>
          <w:spacing w:val="3"/>
        </w:rPr>
        <w:t>a</w:t>
      </w:r>
      <w:r w:rsidRPr="00613565">
        <w:rPr>
          <w:rFonts w:ascii="Times New Roman" w:hAnsi="Times New Roman" w:cs="Times New Roman"/>
          <w:spacing w:val="-1"/>
        </w:rPr>
        <w:t>i</w:t>
      </w:r>
      <w:r w:rsidRPr="00613565">
        <w:rPr>
          <w:rFonts w:ascii="Times New Roman" w:hAnsi="Times New Roman" w:cs="Times New Roman"/>
        </w:rPr>
        <w:t>n any</w:t>
      </w:r>
      <w:r w:rsidRPr="00613565">
        <w:rPr>
          <w:rFonts w:ascii="Times New Roman" w:hAnsi="Times New Roman" w:cs="Times New Roman"/>
          <w:spacing w:val="-2"/>
        </w:rPr>
        <w:t xml:space="preserve"> </w:t>
      </w:r>
      <w:r w:rsidRPr="00613565">
        <w:rPr>
          <w:rFonts w:ascii="Times New Roman" w:hAnsi="Times New Roman" w:cs="Times New Roman"/>
        </w:rPr>
        <w:t>su</w:t>
      </w:r>
      <w:r w:rsidRPr="00613565">
        <w:rPr>
          <w:rFonts w:ascii="Times New Roman" w:hAnsi="Times New Roman" w:cs="Times New Roman"/>
          <w:spacing w:val="1"/>
        </w:rPr>
        <w:t>c</w:t>
      </w:r>
      <w:r w:rsidRPr="00613565">
        <w:rPr>
          <w:rFonts w:ascii="Times New Roman" w:hAnsi="Times New Roman" w:cs="Times New Roman"/>
        </w:rPr>
        <w:t>h</w:t>
      </w:r>
      <w:r w:rsidRPr="00613565">
        <w:rPr>
          <w:rFonts w:ascii="Times New Roman" w:hAnsi="Times New Roman" w:cs="Times New Roman"/>
          <w:spacing w:val="-2"/>
        </w:rPr>
        <w:t xml:space="preserve"> </w:t>
      </w:r>
      <w:r w:rsidRPr="00613565">
        <w:rPr>
          <w:rFonts w:ascii="Times New Roman" w:hAnsi="Times New Roman" w:cs="Times New Roman"/>
        </w:rPr>
        <w:t>a</w:t>
      </w:r>
      <w:r w:rsidRPr="00613565">
        <w:rPr>
          <w:rFonts w:ascii="Times New Roman" w:hAnsi="Times New Roman" w:cs="Times New Roman"/>
          <w:spacing w:val="-2"/>
        </w:rPr>
        <w:t>p</w:t>
      </w:r>
      <w:r w:rsidRPr="00613565">
        <w:rPr>
          <w:rFonts w:ascii="Times New Roman" w:hAnsi="Times New Roman" w:cs="Times New Roman"/>
        </w:rPr>
        <w:t>p</w:t>
      </w:r>
      <w:r w:rsidRPr="00613565">
        <w:rPr>
          <w:rFonts w:ascii="Times New Roman" w:hAnsi="Times New Roman" w:cs="Times New Roman"/>
          <w:spacing w:val="1"/>
        </w:rPr>
        <w:t>l</w:t>
      </w:r>
      <w:r w:rsidRPr="00613565">
        <w:rPr>
          <w:rFonts w:ascii="Times New Roman" w:hAnsi="Times New Roman" w:cs="Times New Roman"/>
          <w:spacing w:val="-1"/>
        </w:rPr>
        <w:t>i</w:t>
      </w:r>
      <w:r w:rsidRPr="00613565">
        <w:rPr>
          <w:rFonts w:ascii="Times New Roman" w:hAnsi="Times New Roman" w:cs="Times New Roman"/>
        </w:rPr>
        <w:t>ca</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rPr>
        <w:t>o</w:t>
      </w:r>
      <w:r w:rsidRPr="00613565">
        <w:rPr>
          <w:rFonts w:ascii="Times New Roman" w:hAnsi="Times New Roman" w:cs="Times New Roman"/>
          <w:spacing w:val="-2"/>
        </w:rPr>
        <w:t>n</w:t>
      </w:r>
      <w:r w:rsidRPr="00613565">
        <w:rPr>
          <w:rFonts w:ascii="Times New Roman" w:hAnsi="Times New Roman" w:cs="Times New Roman"/>
        </w:rPr>
        <w:t xml:space="preserve">; </w:t>
      </w:r>
      <w:r w:rsidRPr="00613565">
        <w:rPr>
          <w:rFonts w:ascii="Times New Roman" w:hAnsi="Times New Roman" w:cs="Times New Roman"/>
          <w:spacing w:val="1"/>
        </w:rPr>
        <w:t xml:space="preserve"> </w:t>
      </w:r>
      <w:r w:rsidRPr="00613565">
        <w:rPr>
          <w:rFonts w:ascii="Times New Roman" w:hAnsi="Times New Roman" w:cs="Times New Roman"/>
        </w:rPr>
        <w:t>a</w:t>
      </w:r>
      <w:r w:rsidRPr="00613565">
        <w:rPr>
          <w:rFonts w:ascii="Times New Roman" w:hAnsi="Times New Roman" w:cs="Times New Roman"/>
          <w:spacing w:val="-2"/>
        </w:rPr>
        <w:t>n</w:t>
      </w:r>
      <w:r w:rsidRPr="00613565">
        <w:rPr>
          <w:rFonts w:ascii="Times New Roman" w:hAnsi="Times New Roman" w:cs="Times New Roman"/>
        </w:rPr>
        <w:t>d</w:t>
      </w:r>
    </w:p>
    <w:p w14:paraId="0BF5F620" w14:textId="7E37D535" w:rsidR="00860D7B" w:rsidRDefault="00860D7B" w:rsidP="005E60A9">
      <w:pPr>
        <w:pStyle w:val="NoSpacing"/>
        <w:ind w:left="720"/>
        <w:rPr>
          <w:rFonts w:ascii="Times New Roman" w:hAnsi="Times New Roman" w:cs="Times New Roman"/>
        </w:rPr>
      </w:pPr>
      <w:r w:rsidRPr="00613565">
        <w:rPr>
          <w:rFonts w:ascii="Times New Roman" w:hAnsi="Times New Roman" w:cs="Times New Roman"/>
          <w:spacing w:val="1"/>
        </w:rPr>
        <w:t>(</w:t>
      </w:r>
      <w:r w:rsidRPr="00613565">
        <w:rPr>
          <w:rFonts w:ascii="Times New Roman" w:hAnsi="Times New Roman" w:cs="Times New Roman"/>
        </w:rPr>
        <w:t>c)</w:t>
      </w:r>
      <w:r w:rsidRPr="00613565">
        <w:rPr>
          <w:rFonts w:ascii="Times New Roman" w:hAnsi="Times New Roman" w:cs="Times New Roman"/>
          <w:spacing w:val="47"/>
        </w:rPr>
        <w:t xml:space="preserve"> </w:t>
      </w:r>
      <w:r w:rsidRPr="00613565">
        <w:rPr>
          <w:rFonts w:ascii="Times New Roman" w:hAnsi="Times New Roman" w:cs="Times New Roman"/>
          <w:spacing w:val="1"/>
        </w:rPr>
        <w:t>t</w:t>
      </w:r>
      <w:r w:rsidRPr="00613565">
        <w:rPr>
          <w:rFonts w:ascii="Times New Roman" w:hAnsi="Times New Roman" w:cs="Times New Roman"/>
        </w:rPr>
        <w:t>he acq</w:t>
      </w:r>
      <w:r w:rsidRPr="00613565">
        <w:rPr>
          <w:rFonts w:ascii="Times New Roman" w:hAnsi="Times New Roman" w:cs="Times New Roman"/>
          <w:spacing w:val="-2"/>
        </w:rPr>
        <w:t>u</w:t>
      </w:r>
      <w:r w:rsidRPr="00613565">
        <w:rPr>
          <w:rFonts w:ascii="Times New Roman" w:hAnsi="Times New Roman" w:cs="Times New Roman"/>
          <w:spacing w:val="1"/>
        </w:rPr>
        <w:t>i</w:t>
      </w:r>
      <w:r w:rsidRPr="00613565">
        <w:rPr>
          <w:rFonts w:ascii="Times New Roman" w:hAnsi="Times New Roman" w:cs="Times New Roman"/>
          <w:spacing w:val="-2"/>
        </w:rPr>
        <w:t>s</w:t>
      </w:r>
      <w:r w:rsidRPr="00613565">
        <w:rPr>
          <w:rFonts w:ascii="Times New Roman" w:hAnsi="Times New Roman" w:cs="Times New Roman"/>
          <w:spacing w:val="1"/>
        </w:rPr>
        <w:t>i</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rPr>
        <w:t>on</w:t>
      </w:r>
      <w:r w:rsidRPr="00613565">
        <w:rPr>
          <w:rFonts w:ascii="Times New Roman" w:hAnsi="Times New Roman" w:cs="Times New Roman"/>
          <w:spacing w:val="2"/>
        </w:rPr>
        <w:t xml:space="preserve"> </w:t>
      </w:r>
      <w:r w:rsidRPr="00613565">
        <w:rPr>
          <w:rFonts w:ascii="Times New Roman" w:hAnsi="Times New Roman" w:cs="Times New Roman"/>
          <w:spacing w:val="-4"/>
        </w:rPr>
        <w:t>m</w:t>
      </w:r>
      <w:r w:rsidRPr="00613565">
        <w:rPr>
          <w:rFonts w:ascii="Times New Roman" w:hAnsi="Times New Roman" w:cs="Times New Roman"/>
        </w:rPr>
        <w:t>ay not</w:t>
      </w:r>
      <w:r w:rsidRPr="00613565">
        <w:rPr>
          <w:rFonts w:ascii="Times New Roman" w:hAnsi="Times New Roman" w:cs="Times New Roman"/>
          <w:spacing w:val="3"/>
        </w:rPr>
        <w:t xml:space="preserve"> </w:t>
      </w:r>
      <w:r w:rsidRPr="00613565">
        <w:rPr>
          <w:rFonts w:ascii="Times New Roman" w:hAnsi="Times New Roman" w:cs="Times New Roman"/>
          <w:spacing w:val="-2"/>
        </w:rPr>
        <w:t>b</w:t>
      </w:r>
      <w:r w:rsidRPr="00613565">
        <w:rPr>
          <w:rFonts w:ascii="Times New Roman" w:hAnsi="Times New Roman" w:cs="Times New Roman"/>
        </w:rPr>
        <w:t>e</w:t>
      </w:r>
      <w:r w:rsidRPr="00613565">
        <w:rPr>
          <w:rFonts w:ascii="Times New Roman" w:hAnsi="Times New Roman" w:cs="Times New Roman"/>
          <w:spacing w:val="2"/>
        </w:rPr>
        <w:t xml:space="preserve"> </w:t>
      </w:r>
      <w:r w:rsidRPr="00613565">
        <w:rPr>
          <w:rFonts w:ascii="Times New Roman" w:hAnsi="Times New Roman" w:cs="Times New Roman"/>
        </w:rPr>
        <w:t>ch</w:t>
      </w:r>
      <w:r w:rsidRPr="00613565">
        <w:rPr>
          <w:rFonts w:ascii="Times New Roman" w:hAnsi="Times New Roman" w:cs="Times New Roman"/>
          <w:spacing w:val="-2"/>
        </w:rPr>
        <w:t>a</w:t>
      </w:r>
      <w:r w:rsidRPr="00613565">
        <w:rPr>
          <w:rFonts w:ascii="Times New Roman" w:hAnsi="Times New Roman" w:cs="Times New Roman"/>
          <w:spacing w:val="-1"/>
        </w:rPr>
        <w:t>l</w:t>
      </w:r>
      <w:r w:rsidRPr="00613565">
        <w:rPr>
          <w:rFonts w:ascii="Times New Roman" w:hAnsi="Times New Roman" w:cs="Times New Roman"/>
          <w:spacing w:val="1"/>
        </w:rPr>
        <w:t>l</w:t>
      </w:r>
      <w:r w:rsidRPr="00613565">
        <w:rPr>
          <w:rFonts w:ascii="Times New Roman" w:hAnsi="Times New Roman" w:cs="Times New Roman"/>
        </w:rPr>
        <w:t>en</w:t>
      </w:r>
      <w:r w:rsidRPr="00613565">
        <w:rPr>
          <w:rFonts w:ascii="Times New Roman" w:hAnsi="Times New Roman" w:cs="Times New Roman"/>
          <w:spacing w:val="-2"/>
        </w:rPr>
        <w:t>g</w:t>
      </w:r>
      <w:r w:rsidRPr="00613565">
        <w:rPr>
          <w:rFonts w:ascii="Times New Roman" w:hAnsi="Times New Roman" w:cs="Times New Roman"/>
        </w:rPr>
        <w:t>ed</w:t>
      </w:r>
      <w:r w:rsidRPr="00613565">
        <w:rPr>
          <w:rFonts w:ascii="Times New Roman" w:hAnsi="Times New Roman" w:cs="Times New Roman"/>
          <w:spacing w:val="2"/>
        </w:rPr>
        <w:t xml:space="preserve"> </w:t>
      </w:r>
      <w:r w:rsidRPr="00613565">
        <w:rPr>
          <w:rFonts w:ascii="Times New Roman" w:hAnsi="Times New Roman" w:cs="Times New Roman"/>
        </w:rPr>
        <w:t xml:space="preserve">on </w:t>
      </w:r>
      <w:r w:rsidRPr="00613565">
        <w:rPr>
          <w:rFonts w:ascii="Times New Roman" w:hAnsi="Times New Roman" w:cs="Times New Roman"/>
          <w:spacing w:val="1"/>
        </w:rPr>
        <w:t>t</w:t>
      </w:r>
      <w:r w:rsidRPr="00613565">
        <w:rPr>
          <w:rFonts w:ascii="Times New Roman" w:hAnsi="Times New Roman" w:cs="Times New Roman"/>
          <w:spacing w:val="-2"/>
        </w:rPr>
        <w:t>h</w:t>
      </w:r>
      <w:r w:rsidRPr="00613565">
        <w:rPr>
          <w:rFonts w:ascii="Times New Roman" w:hAnsi="Times New Roman" w:cs="Times New Roman"/>
        </w:rPr>
        <w:t>e</w:t>
      </w:r>
      <w:r w:rsidRPr="00613565">
        <w:rPr>
          <w:rFonts w:ascii="Times New Roman" w:hAnsi="Times New Roman" w:cs="Times New Roman"/>
          <w:spacing w:val="2"/>
        </w:rPr>
        <w:t xml:space="preserve"> </w:t>
      </w:r>
      <w:r w:rsidRPr="00613565">
        <w:rPr>
          <w:rFonts w:ascii="Times New Roman" w:hAnsi="Times New Roman" w:cs="Times New Roman"/>
          <w:spacing w:val="-2"/>
        </w:rPr>
        <w:t>g</w:t>
      </w:r>
      <w:r w:rsidRPr="00613565">
        <w:rPr>
          <w:rFonts w:ascii="Times New Roman" w:hAnsi="Times New Roman" w:cs="Times New Roman"/>
          <w:spacing w:val="1"/>
        </w:rPr>
        <w:t>r</w:t>
      </w:r>
      <w:r w:rsidRPr="00613565">
        <w:rPr>
          <w:rFonts w:ascii="Times New Roman" w:hAnsi="Times New Roman" w:cs="Times New Roman"/>
        </w:rPr>
        <w:t>ou</w:t>
      </w:r>
      <w:r w:rsidRPr="00613565">
        <w:rPr>
          <w:rFonts w:ascii="Times New Roman" w:hAnsi="Times New Roman" w:cs="Times New Roman"/>
          <w:spacing w:val="-2"/>
        </w:rPr>
        <w:t>n</w:t>
      </w:r>
      <w:r w:rsidRPr="00613565">
        <w:rPr>
          <w:rFonts w:ascii="Times New Roman" w:hAnsi="Times New Roman" w:cs="Times New Roman"/>
        </w:rPr>
        <w:t>d</w:t>
      </w:r>
      <w:r w:rsidRPr="00613565">
        <w:rPr>
          <w:rFonts w:ascii="Times New Roman" w:hAnsi="Times New Roman" w:cs="Times New Roman"/>
          <w:spacing w:val="2"/>
        </w:rPr>
        <w:t xml:space="preserve"> </w:t>
      </w:r>
      <w:r w:rsidRPr="00613565">
        <w:rPr>
          <w:rFonts w:ascii="Times New Roman" w:hAnsi="Times New Roman" w:cs="Times New Roman"/>
          <w:spacing w:val="1"/>
        </w:rPr>
        <w:t>t</w:t>
      </w:r>
      <w:r w:rsidRPr="00613565">
        <w:rPr>
          <w:rFonts w:ascii="Times New Roman" w:hAnsi="Times New Roman" w:cs="Times New Roman"/>
          <w:spacing w:val="-2"/>
        </w:rPr>
        <w:t>h</w:t>
      </w:r>
      <w:r w:rsidRPr="00613565">
        <w:rPr>
          <w:rFonts w:ascii="Times New Roman" w:hAnsi="Times New Roman" w:cs="Times New Roman"/>
        </w:rPr>
        <w:t>at</w:t>
      </w:r>
      <w:r w:rsidRPr="00613565">
        <w:rPr>
          <w:rFonts w:ascii="Times New Roman" w:hAnsi="Times New Roman" w:cs="Times New Roman"/>
          <w:spacing w:val="1"/>
        </w:rPr>
        <w:t xml:space="preserve"> i</w:t>
      </w:r>
      <w:r w:rsidRPr="00613565">
        <w:rPr>
          <w:rFonts w:ascii="Times New Roman" w:hAnsi="Times New Roman" w:cs="Times New Roman"/>
        </w:rPr>
        <w:t>t</w:t>
      </w:r>
      <w:r w:rsidRPr="00613565">
        <w:rPr>
          <w:rFonts w:ascii="Times New Roman" w:hAnsi="Times New Roman" w:cs="Times New Roman"/>
          <w:spacing w:val="1"/>
        </w:rPr>
        <w:t xml:space="preserve"> </w:t>
      </w:r>
      <w:r w:rsidRPr="00613565">
        <w:rPr>
          <w:rFonts w:ascii="Times New Roman" w:hAnsi="Times New Roman" w:cs="Times New Roman"/>
          <w:spacing w:val="-1"/>
        </w:rPr>
        <w:t>w</w:t>
      </w:r>
      <w:r w:rsidRPr="00613565">
        <w:rPr>
          <w:rFonts w:ascii="Times New Roman" w:hAnsi="Times New Roman" w:cs="Times New Roman"/>
        </w:rPr>
        <w:t>as</w:t>
      </w:r>
      <w:r w:rsidRPr="00613565">
        <w:rPr>
          <w:rFonts w:ascii="Times New Roman" w:hAnsi="Times New Roman" w:cs="Times New Roman"/>
          <w:spacing w:val="1"/>
        </w:rPr>
        <w:t xml:space="preserve"> </w:t>
      </w:r>
      <w:r w:rsidRPr="00613565">
        <w:rPr>
          <w:rFonts w:ascii="Times New Roman" w:hAnsi="Times New Roman" w:cs="Times New Roman"/>
        </w:rPr>
        <w:t>d</w:t>
      </w:r>
      <w:r w:rsidRPr="00613565">
        <w:rPr>
          <w:rFonts w:ascii="Times New Roman" w:hAnsi="Times New Roman" w:cs="Times New Roman"/>
          <w:spacing w:val="-1"/>
        </w:rPr>
        <w:t>i</w:t>
      </w:r>
      <w:r w:rsidRPr="00613565">
        <w:rPr>
          <w:rFonts w:ascii="Times New Roman" w:hAnsi="Times New Roman" w:cs="Times New Roman"/>
        </w:rPr>
        <w:t>s</w:t>
      </w:r>
      <w:r w:rsidRPr="00613565">
        <w:rPr>
          <w:rFonts w:ascii="Times New Roman" w:hAnsi="Times New Roman" w:cs="Times New Roman"/>
          <w:spacing w:val="1"/>
        </w:rPr>
        <w:t>c</w:t>
      </w:r>
      <w:r w:rsidRPr="00613565">
        <w:rPr>
          <w:rFonts w:ascii="Times New Roman" w:hAnsi="Times New Roman" w:cs="Times New Roman"/>
          <w:spacing w:val="-2"/>
        </w:rPr>
        <w:t>r</w:t>
      </w:r>
      <w:r w:rsidRPr="00613565">
        <w:rPr>
          <w:rFonts w:ascii="Times New Roman" w:hAnsi="Times New Roman" w:cs="Times New Roman"/>
          <w:spacing w:val="1"/>
        </w:rPr>
        <w:t>i</w:t>
      </w:r>
      <w:r w:rsidRPr="00613565">
        <w:rPr>
          <w:rFonts w:ascii="Times New Roman" w:hAnsi="Times New Roman" w:cs="Times New Roman"/>
          <w:spacing w:val="-4"/>
        </w:rPr>
        <w:t>m</w:t>
      </w:r>
      <w:r w:rsidRPr="00613565">
        <w:rPr>
          <w:rFonts w:ascii="Times New Roman" w:hAnsi="Times New Roman" w:cs="Times New Roman"/>
          <w:spacing w:val="1"/>
        </w:rPr>
        <w:t>i</w:t>
      </w:r>
      <w:r w:rsidRPr="00613565">
        <w:rPr>
          <w:rFonts w:ascii="Times New Roman" w:hAnsi="Times New Roman" w:cs="Times New Roman"/>
        </w:rPr>
        <w:t>na</w:t>
      </w:r>
      <w:r w:rsidRPr="00613565">
        <w:rPr>
          <w:rFonts w:ascii="Times New Roman" w:hAnsi="Times New Roman" w:cs="Times New Roman"/>
          <w:spacing w:val="1"/>
        </w:rPr>
        <w:t>t</w:t>
      </w:r>
      <w:r w:rsidRPr="00613565">
        <w:rPr>
          <w:rFonts w:ascii="Times New Roman" w:hAnsi="Times New Roman" w:cs="Times New Roman"/>
          <w:spacing w:val="-2"/>
        </w:rPr>
        <w:t>o</w:t>
      </w:r>
      <w:r w:rsidRPr="00613565">
        <w:rPr>
          <w:rFonts w:ascii="Times New Roman" w:hAnsi="Times New Roman" w:cs="Times New Roman"/>
          <w:spacing w:val="1"/>
        </w:rPr>
        <w:t>r</w:t>
      </w:r>
      <w:r w:rsidRPr="00613565">
        <w:rPr>
          <w:rFonts w:ascii="Times New Roman" w:hAnsi="Times New Roman" w:cs="Times New Roman"/>
        </w:rPr>
        <w:t xml:space="preserve">y </w:t>
      </w:r>
      <w:r w:rsidRPr="00613565">
        <w:rPr>
          <w:rFonts w:ascii="Times New Roman" w:hAnsi="Times New Roman" w:cs="Times New Roman"/>
          <w:spacing w:val="-1"/>
        </w:rPr>
        <w:t>i</w:t>
      </w:r>
      <w:r w:rsidRPr="00613565">
        <w:rPr>
          <w:rFonts w:ascii="Times New Roman" w:hAnsi="Times New Roman" w:cs="Times New Roman"/>
        </w:rPr>
        <w:t>n con</w:t>
      </w:r>
      <w:r w:rsidRPr="00613565">
        <w:rPr>
          <w:rFonts w:ascii="Times New Roman" w:hAnsi="Times New Roman" w:cs="Times New Roman"/>
          <w:spacing w:val="-1"/>
        </w:rPr>
        <w:t>t</w:t>
      </w:r>
      <w:r w:rsidRPr="00613565">
        <w:rPr>
          <w:rFonts w:ascii="Times New Roman" w:hAnsi="Times New Roman" w:cs="Times New Roman"/>
          <w:spacing w:val="1"/>
        </w:rPr>
        <w:t>r</w:t>
      </w:r>
      <w:r w:rsidRPr="00613565">
        <w:rPr>
          <w:rFonts w:ascii="Times New Roman" w:hAnsi="Times New Roman" w:cs="Times New Roman"/>
        </w:rPr>
        <w:t>a</w:t>
      </w:r>
      <w:r w:rsidRPr="00613565">
        <w:rPr>
          <w:rFonts w:ascii="Times New Roman" w:hAnsi="Times New Roman" w:cs="Times New Roman"/>
          <w:spacing w:val="-2"/>
        </w:rPr>
        <w:t>v</w:t>
      </w:r>
      <w:r w:rsidRPr="00613565">
        <w:rPr>
          <w:rFonts w:ascii="Times New Roman" w:hAnsi="Times New Roman" w:cs="Times New Roman"/>
        </w:rPr>
        <w:t>en</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rPr>
        <w:t xml:space="preserve">on </w:t>
      </w:r>
      <w:r w:rsidRPr="00613565">
        <w:rPr>
          <w:rFonts w:ascii="Times New Roman" w:hAnsi="Times New Roman" w:cs="Times New Roman"/>
          <w:spacing w:val="-2"/>
        </w:rPr>
        <w:t>o</w:t>
      </w:r>
      <w:r w:rsidRPr="00613565">
        <w:rPr>
          <w:rFonts w:ascii="Times New Roman" w:hAnsi="Times New Roman" w:cs="Times New Roman"/>
        </w:rPr>
        <w:t>f</w:t>
      </w:r>
      <w:r w:rsidRPr="00613565">
        <w:rPr>
          <w:rFonts w:ascii="Times New Roman" w:hAnsi="Times New Roman" w:cs="Times New Roman"/>
          <w:spacing w:val="1"/>
        </w:rPr>
        <w:t xml:space="preserve"> </w:t>
      </w:r>
      <w:r w:rsidRPr="00613565">
        <w:rPr>
          <w:rFonts w:ascii="Times New Roman" w:hAnsi="Times New Roman" w:cs="Times New Roman"/>
        </w:rPr>
        <w:t>s</w:t>
      </w:r>
      <w:r w:rsidRPr="00613565">
        <w:rPr>
          <w:rFonts w:ascii="Times New Roman" w:hAnsi="Times New Roman" w:cs="Times New Roman"/>
          <w:spacing w:val="-2"/>
        </w:rPr>
        <w:t>e</w:t>
      </w:r>
      <w:r w:rsidRPr="00613565">
        <w:rPr>
          <w:rFonts w:ascii="Times New Roman" w:hAnsi="Times New Roman" w:cs="Times New Roman"/>
        </w:rPr>
        <w:t>c</w:t>
      </w:r>
      <w:r w:rsidRPr="00613565">
        <w:rPr>
          <w:rFonts w:ascii="Times New Roman" w:hAnsi="Times New Roman" w:cs="Times New Roman"/>
          <w:spacing w:val="-1"/>
        </w:rPr>
        <w:t>t</w:t>
      </w:r>
      <w:r w:rsidRPr="00613565">
        <w:rPr>
          <w:rFonts w:ascii="Times New Roman" w:hAnsi="Times New Roman" w:cs="Times New Roman"/>
          <w:spacing w:val="1"/>
        </w:rPr>
        <w:t>i</w:t>
      </w:r>
      <w:r w:rsidRPr="00613565">
        <w:rPr>
          <w:rFonts w:ascii="Times New Roman" w:hAnsi="Times New Roman" w:cs="Times New Roman"/>
        </w:rPr>
        <w:t>on</w:t>
      </w:r>
      <w:r w:rsidRPr="00613565">
        <w:rPr>
          <w:rFonts w:ascii="Times New Roman" w:hAnsi="Times New Roman" w:cs="Times New Roman"/>
          <w:spacing w:val="2"/>
        </w:rPr>
        <w:t xml:space="preserve"> </w:t>
      </w:r>
      <w:r w:rsidRPr="00613565">
        <w:rPr>
          <w:rFonts w:ascii="Times New Roman" w:hAnsi="Times New Roman" w:cs="Times New Roman"/>
          <w:spacing w:val="-2"/>
        </w:rPr>
        <w:t>5</w:t>
      </w:r>
      <w:r w:rsidRPr="00613565">
        <w:rPr>
          <w:rFonts w:ascii="Times New Roman" w:hAnsi="Times New Roman" w:cs="Times New Roman"/>
        </w:rPr>
        <w:t>6.”</w:t>
      </w:r>
    </w:p>
    <w:p w14:paraId="482D1FFB" w14:textId="77777777" w:rsidR="005E60A9" w:rsidRPr="005E60A9" w:rsidRDefault="005E60A9" w:rsidP="005E60A9">
      <w:pPr>
        <w:pStyle w:val="NoSpacing"/>
        <w:ind w:left="720"/>
        <w:rPr>
          <w:rFonts w:ascii="Times New Roman" w:hAnsi="Times New Roman" w:cs="Times New Roman"/>
        </w:rPr>
      </w:pPr>
    </w:p>
    <w:p w14:paraId="187EC5C5" w14:textId="2F44D1F8" w:rsidR="004C6B09" w:rsidRPr="00666FD3" w:rsidRDefault="00860D7B" w:rsidP="005E60A9">
      <w:pPr>
        <w:widowControl w:val="0"/>
        <w:autoSpaceDE w:val="0"/>
        <w:autoSpaceDN w:val="0"/>
        <w:adjustRightInd w:val="0"/>
        <w:spacing w:before="81" w:after="0" w:line="360" w:lineRule="auto"/>
        <w:ind w:right="64" w:firstLine="720"/>
        <w:jc w:val="both"/>
        <w:rPr>
          <w:rFonts w:ascii="Times New Roman" w:hAnsi="Times New Roman" w:cs="Times New Roman"/>
          <w:sz w:val="24"/>
          <w:szCs w:val="24"/>
        </w:rPr>
      </w:pPr>
      <w:r w:rsidRPr="00666FD3">
        <w:rPr>
          <w:rFonts w:ascii="Times New Roman" w:hAnsi="Times New Roman" w:cs="Times New Roman"/>
          <w:sz w:val="24"/>
          <w:szCs w:val="24"/>
        </w:rPr>
        <w:t xml:space="preserve">This section is allowing compensation only in respect of improvements on the land. This provision must be read in conjunction with s 295, which </w:t>
      </w:r>
      <w:r w:rsidR="004C6B09" w:rsidRPr="00666FD3">
        <w:rPr>
          <w:rFonts w:ascii="Times New Roman" w:hAnsi="Times New Roman" w:cs="Times New Roman"/>
          <w:sz w:val="24"/>
          <w:szCs w:val="24"/>
        </w:rPr>
        <w:t>reads as follows:</w:t>
      </w:r>
    </w:p>
    <w:p w14:paraId="1F481B93" w14:textId="77777777" w:rsidR="004C6B09" w:rsidRPr="00666FD3" w:rsidRDefault="004C6B09" w:rsidP="00666FD3">
      <w:pPr>
        <w:widowControl w:val="0"/>
        <w:autoSpaceDE w:val="0"/>
        <w:autoSpaceDN w:val="0"/>
        <w:adjustRightInd w:val="0"/>
        <w:spacing w:before="10" w:after="0" w:line="190" w:lineRule="exact"/>
        <w:jc w:val="both"/>
        <w:rPr>
          <w:rFonts w:ascii="Times New Roman" w:hAnsi="Times New Roman" w:cs="Times New Roman"/>
          <w:color w:val="000000"/>
          <w:sz w:val="20"/>
          <w:szCs w:val="20"/>
        </w:rPr>
      </w:pPr>
    </w:p>
    <w:p w14:paraId="2C568905" w14:textId="334919B7" w:rsidR="004C6B09" w:rsidRPr="005E60A9" w:rsidRDefault="004C6B09" w:rsidP="00666FD3">
      <w:pPr>
        <w:widowControl w:val="0"/>
        <w:autoSpaceDE w:val="0"/>
        <w:autoSpaceDN w:val="0"/>
        <w:adjustRightInd w:val="0"/>
        <w:spacing w:after="0" w:line="240" w:lineRule="auto"/>
        <w:ind w:left="1440" w:right="-20"/>
        <w:jc w:val="both"/>
        <w:rPr>
          <w:rFonts w:ascii="Times New Roman" w:hAnsi="Times New Roman" w:cs="Times New Roman"/>
          <w:color w:val="000000"/>
        </w:rPr>
      </w:pPr>
      <w:r w:rsidRPr="005E60A9">
        <w:rPr>
          <w:rFonts w:ascii="Times New Roman" w:hAnsi="Times New Roman" w:cs="Times New Roman"/>
          <w:b/>
          <w:bCs/>
          <w:color w:val="000000"/>
        </w:rPr>
        <w:t xml:space="preserve">“295 </w:t>
      </w:r>
      <w:r w:rsidRPr="005E60A9">
        <w:rPr>
          <w:rFonts w:ascii="Times New Roman" w:hAnsi="Times New Roman" w:cs="Times New Roman"/>
          <w:b/>
          <w:bCs/>
          <w:color w:val="000000"/>
          <w:spacing w:val="9"/>
        </w:rPr>
        <w:t xml:space="preserve"> </w:t>
      </w:r>
      <w:r w:rsidRPr="005E60A9">
        <w:rPr>
          <w:rFonts w:ascii="Times New Roman" w:hAnsi="Times New Roman" w:cs="Times New Roman"/>
          <w:b/>
          <w:bCs/>
          <w:color w:val="000000"/>
          <w:spacing w:val="-1"/>
        </w:rPr>
        <w:t>C</w:t>
      </w:r>
      <w:r w:rsidRPr="005E60A9">
        <w:rPr>
          <w:rFonts w:ascii="Times New Roman" w:hAnsi="Times New Roman" w:cs="Times New Roman"/>
          <w:b/>
          <w:bCs/>
          <w:color w:val="000000"/>
        </w:rPr>
        <w:t>omp</w:t>
      </w:r>
      <w:r w:rsidRPr="005E60A9">
        <w:rPr>
          <w:rFonts w:ascii="Times New Roman" w:hAnsi="Times New Roman" w:cs="Times New Roman"/>
          <w:b/>
          <w:bCs/>
          <w:color w:val="000000"/>
          <w:spacing w:val="-1"/>
        </w:rPr>
        <w:t>e</w:t>
      </w:r>
      <w:r w:rsidRPr="005E60A9">
        <w:rPr>
          <w:rFonts w:ascii="Times New Roman" w:hAnsi="Times New Roman" w:cs="Times New Roman"/>
          <w:b/>
          <w:bCs/>
          <w:color w:val="000000"/>
        </w:rPr>
        <w:t>n</w:t>
      </w:r>
      <w:r w:rsidRPr="005E60A9">
        <w:rPr>
          <w:rFonts w:ascii="Times New Roman" w:hAnsi="Times New Roman" w:cs="Times New Roman"/>
          <w:b/>
          <w:bCs/>
          <w:color w:val="000000"/>
          <w:spacing w:val="-1"/>
        </w:rPr>
        <w:t>s</w:t>
      </w:r>
      <w:r w:rsidRPr="005E60A9">
        <w:rPr>
          <w:rFonts w:ascii="Times New Roman" w:hAnsi="Times New Roman" w:cs="Times New Roman"/>
          <w:b/>
          <w:bCs/>
          <w:color w:val="000000"/>
        </w:rPr>
        <w:t>at</w:t>
      </w:r>
      <w:r w:rsidRPr="005E60A9">
        <w:rPr>
          <w:rFonts w:ascii="Times New Roman" w:hAnsi="Times New Roman" w:cs="Times New Roman"/>
          <w:b/>
          <w:bCs/>
          <w:color w:val="000000"/>
          <w:spacing w:val="1"/>
        </w:rPr>
        <w:t>i</w:t>
      </w:r>
      <w:r w:rsidRPr="005E60A9">
        <w:rPr>
          <w:rFonts w:ascii="Times New Roman" w:hAnsi="Times New Roman" w:cs="Times New Roman"/>
          <w:b/>
          <w:bCs/>
          <w:color w:val="000000"/>
        </w:rPr>
        <w:t>on</w:t>
      </w:r>
      <w:r w:rsidRPr="005E60A9">
        <w:rPr>
          <w:rFonts w:ascii="Times New Roman" w:hAnsi="Times New Roman" w:cs="Times New Roman"/>
          <w:b/>
          <w:bCs/>
          <w:color w:val="000000"/>
          <w:spacing w:val="-2"/>
        </w:rPr>
        <w:t xml:space="preserve"> </w:t>
      </w:r>
      <w:r w:rsidRPr="005E60A9">
        <w:rPr>
          <w:rFonts w:ascii="Times New Roman" w:hAnsi="Times New Roman" w:cs="Times New Roman"/>
          <w:b/>
          <w:bCs/>
          <w:color w:val="000000"/>
          <w:spacing w:val="1"/>
        </w:rPr>
        <w:t>f</w:t>
      </w:r>
      <w:r w:rsidRPr="005E60A9">
        <w:rPr>
          <w:rFonts w:ascii="Times New Roman" w:hAnsi="Times New Roman" w:cs="Times New Roman"/>
          <w:b/>
          <w:bCs/>
          <w:color w:val="000000"/>
          <w:spacing w:val="-3"/>
        </w:rPr>
        <w:t>o</w:t>
      </w:r>
      <w:r w:rsidRPr="005E60A9">
        <w:rPr>
          <w:rFonts w:ascii="Times New Roman" w:hAnsi="Times New Roman" w:cs="Times New Roman"/>
          <w:b/>
          <w:bCs/>
          <w:color w:val="000000"/>
        </w:rPr>
        <w:t>r</w:t>
      </w:r>
      <w:r w:rsidRPr="005E60A9">
        <w:rPr>
          <w:rFonts w:ascii="Times New Roman" w:hAnsi="Times New Roman" w:cs="Times New Roman"/>
          <w:b/>
          <w:bCs/>
          <w:color w:val="000000"/>
          <w:spacing w:val="2"/>
        </w:rPr>
        <w:t xml:space="preserve"> </w:t>
      </w:r>
      <w:r w:rsidRPr="005E60A9">
        <w:rPr>
          <w:rFonts w:ascii="Times New Roman" w:hAnsi="Times New Roman" w:cs="Times New Roman"/>
          <w:b/>
          <w:bCs/>
          <w:color w:val="000000"/>
        </w:rPr>
        <w:t>a</w:t>
      </w:r>
      <w:r w:rsidRPr="005E60A9">
        <w:rPr>
          <w:rFonts w:ascii="Times New Roman" w:hAnsi="Times New Roman" w:cs="Times New Roman"/>
          <w:b/>
          <w:bCs/>
          <w:color w:val="000000"/>
          <w:spacing w:val="-1"/>
        </w:rPr>
        <w:t>c</w:t>
      </w:r>
      <w:r w:rsidRPr="005E60A9">
        <w:rPr>
          <w:rFonts w:ascii="Times New Roman" w:hAnsi="Times New Roman" w:cs="Times New Roman"/>
          <w:b/>
          <w:bCs/>
          <w:color w:val="000000"/>
          <w:spacing w:val="-3"/>
        </w:rPr>
        <w:t>q</w:t>
      </w:r>
      <w:r w:rsidRPr="005E60A9">
        <w:rPr>
          <w:rFonts w:ascii="Times New Roman" w:hAnsi="Times New Roman" w:cs="Times New Roman"/>
          <w:b/>
          <w:bCs/>
          <w:color w:val="000000"/>
        </w:rPr>
        <w:t>uis</w:t>
      </w:r>
      <w:r w:rsidRPr="005E60A9">
        <w:rPr>
          <w:rFonts w:ascii="Times New Roman" w:hAnsi="Times New Roman" w:cs="Times New Roman"/>
          <w:b/>
          <w:bCs/>
          <w:color w:val="000000"/>
          <w:spacing w:val="-1"/>
        </w:rPr>
        <w:t>i</w:t>
      </w:r>
      <w:r w:rsidRPr="005E60A9">
        <w:rPr>
          <w:rFonts w:ascii="Times New Roman" w:hAnsi="Times New Roman" w:cs="Times New Roman"/>
          <w:b/>
          <w:bCs/>
          <w:color w:val="000000"/>
          <w:spacing w:val="1"/>
        </w:rPr>
        <w:t>ti</w:t>
      </w:r>
      <w:r w:rsidRPr="005E60A9">
        <w:rPr>
          <w:rFonts w:ascii="Times New Roman" w:hAnsi="Times New Roman" w:cs="Times New Roman"/>
          <w:b/>
          <w:bCs/>
          <w:color w:val="000000"/>
        </w:rPr>
        <w:t>on</w:t>
      </w:r>
      <w:r w:rsidRPr="005E60A9">
        <w:rPr>
          <w:rFonts w:ascii="Times New Roman" w:hAnsi="Times New Roman" w:cs="Times New Roman"/>
          <w:b/>
          <w:bCs/>
          <w:color w:val="000000"/>
          <w:spacing w:val="-2"/>
        </w:rPr>
        <w:t xml:space="preserve"> </w:t>
      </w:r>
      <w:r w:rsidRPr="005E60A9">
        <w:rPr>
          <w:rFonts w:ascii="Times New Roman" w:hAnsi="Times New Roman" w:cs="Times New Roman"/>
          <w:b/>
          <w:bCs/>
          <w:color w:val="000000"/>
        </w:rPr>
        <w:t>of</w:t>
      </w:r>
      <w:r w:rsidRPr="005E60A9">
        <w:rPr>
          <w:rFonts w:ascii="Times New Roman" w:hAnsi="Times New Roman" w:cs="Times New Roman"/>
          <w:b/>
          <w:bCs/>
          <w:color w:val="000000"/>
          <w:spacing w:val="-1"/>
        </w:rPr>
        <w:t xml:space="preserve"> </w:t>
      </w:r>
      <w:r w:rsidRPr="005E60A9">
        <w:rPr>
          <w:rFonts w:ascii="Times New Roman" w:hAnsi="Times New Roman" w:cs="Times New Roman"/>
          <w:b/>
          <w:bCs/>
          <w:color w:val="000000"/>
        </w:rPr>
        <w:t>pre</w:t>
      </w:r>
      <w:r w:rsidRPr="005E60A9">
        <w:rPr>
          <w:rFonts w:ascii="Times New Roman" w:hAnsi="Times New Roman" w:cs="Times New Roman"/>
          <w:b/>
          <w:bCs/>
          <w:color w:val="000000"/>
          <w:spacing w:val="-3"/>
        </w:rPr>
        <w:t>v</w:t>
      </w:r>
      <w:r w:rsidRPr="005E60A9">
        <w:rPr>
          <w:rFonts w:ascii="Times New Roman" w:hAnsi="Times New Roman" w:cs="Times New Roman"/>
          <w:b/>
          <w:bCs/>
          <w:color w:val="000000"/>
          <w:spacing w:val="1"/>
        </w:rPr>
        <w:t>i</w:t>
      </w:r>
      <w:r w:rsidRPr="005E60A9">
        <w:rPr>
          <w:rFonts w:ascii="Times New Roman" w:hAnsi="Times New Roman" w:cs="Times New Roman"/>
          <w:b/>
          <w:bCs/>
          <w:color w:val="000000"/>
        </w:rPr>
        <w:t>o</w:t>
      </w:r>
      <w:r w:rsidRPr="005E60A9">
        <w:rPr>
          <w:rFonts w:ascii="Times New Roman" w:hAnsi="Times New Roman" w:cs="Times New Roman"/>
          <w:b/>
          <w:bCs/>
          <w:color w:val="000000"/>
          <w:spacing w:val="-1"/>
        </w:rPr>
        <w:t>u</w:t>
      </w:r>
      <w:r w:rsidRPr="005E60A9">
        <w:rPr>
          <w:rFonts w:ascii="Times New Roman" w:hAnsi="Times New Roman" w:cs="Times New Roman"/>
          <w:b/>
          <w:bCs/>
          <w:color w:val="000000"/>
        </w:rPr>
        <w:t>sl</w:t>
      </w:r>
      <w:r w:rsidRPr="005E60A9">
        <w:rPr>
          <w:rFonts w:ascii="Times New Roman" w:hAnsi="Times New Roman" w:cs="Times New Roman"/>
          <w:b/>
          <w:bCs/>
          <w:color w:val="000000"/>
          <w:spacing w:val="-2"/>
        </w:rPr>
        <w:t>y</w:t>
      </w:r>
      <w:r w:rsidRPr="005E60A9">
        <w:rPr>
          <w:rFonts w:ascii="Times New Roman" w:hAnsi="Times New Roman" w:cs="Times New Roman"/>
          <w:b/>
          <w:bCs/>
          <w:color w:val="000000"/>
          <w:spacing w:val="1"/>
        </w:rPr>
        <w:t>-</w:t>
      </w:r>
      <w:r w:rsidRPr="005E60A9">
        <w:rPr>
          <w:rFonts w:ascii="Times New Roman" w:hAnsi="Times New Roman" w:cs="Times New Roman"/>
          <w:b/>
          <w:bCs/>
          <w:color w:val="000000"/>
        </w:rPr>
        <w:t>a</w:t>
      </w:r>
      <w:r w:rsidRPr="005E60A9">
        <w:rPr>
          <w:rFonts w:ascii="Times New Roman" w:hAnsi="Times New Roman" w:cs="Times New Roman"/>
          <w:b/>
          <w:bCs/>
          <w:color w:val="000000"/>
          <w:spacing w:val="-1"/>
        </w:rPr>
        <w:t>c</w:t>
      </w:r>
      <w:r w:rsidRPr="005E60A9">
        <w:rPr>
          <w:rFonts w:ascii="Times New Roman" w:hAnsi="Times New Roman" w:cs="Times New Roman"/>
          <w:b/>
          <w:bCs/>
          <w:color w:val="000000"/>
        </w:rPr>
        <w:t>q</w:t>
      </w:r>
      <w:r w:rsidRPr="005E60A9">
        <w:rPr>
          <w:rFonts w:ascii="Times New Roman" w:hAnsi="Times New Roman" w:cs="Times New Roman"/>
          <w:b/>
          <w:bCs/>
          <w:color w:val="000000"/>
          <w:spacing w:val="-1"/>
        </w:rPr>
        <w:t>u</w:t>
      </w:r>
      <w:r w:rsidRPr="005E60A9">
        <w:rPr>
          <w:rFonts w:ascii="Times New Roman" w:hAnsi="Times New Roman" w:cs="Times New Roman"/>
          <w:b/>
          <w:bCs/>
          <w:color w:val="000000"/>
          <w:spacing w:val="1"/>
        </w:rPr>
        <w:t>i</w:t>
      </w:r>
      <w:r w:rsidRPr="005E60A9">
        <w:rPr>
          <w:rFonts w:ascii="Times New Roman" w:hAnsi="Times New Roman" w:cs="Times New Roman"/>
          <w:b/>
          <w:bCs/>
          <w:color w:val="000000"/>
        </w:rPr>
        <w:t>red a</w:t>
      </w:r>
      <w:r w:rsidRPr="005E60A9">
        <w:rPr>
          <w:rFonts w:ascii="Times New Roman" w:hAnsi="Times New Roman" w:cs="Times New Roman"/>
          <w:b/>
          <w:bCs/>
          <w:color w:val="000000"/>
          <w:spacing w:val="-3"/>
        </w:rPr>
        <w:t>g</w:t>
      </w:r>
      <w:r w:rsidRPr="005E60A9">
        <w:rPr>
          <w:rFonts w:ascii="Times New Roman" w:hAnsi="Times New Roman" w:cs="Times New Roman"/>
          <w:b/>
          <w:bCs/>
          <w:color w:val="000000"/>
        </w:rPr>
        <w:t>r</w:t>
      </w:r>
      <w:r w:rsidRPr="005E60A9">
        <w:rPr>
          <w:rFonts w:ascii="Times New Roman" w:hAnsi="Times New Roman" w:cs="Times New Roman"/>
          <w:b/>
          <w:bCs/>
          <w:color w:val="000000"/>
          <w:spacing w:val="1"/>
        </w:rPr>
        <w:t>i</w:t>
      </w:r>
      <w:r w:rsidRPr="005E60A9">
        <w:rPr>
          <w:rFonts w:ascii="Times New Roman" w:hAnsi="Times New Roman" w:cs="Times New Roman"/>
          <w:b/>
          <w:bCs/>
          <w:color w:val="000000"/>
        </w:rPr>
        <w:t>c</w:t>
      </w:r>
      <w:r w:rsidRPr="005E60A9">
        <w:rPr>
          <w:rFonts w:ascii="Times New Roman" w:hAnsi="Times New Roman" w:cs="Times New Roman"/>
          <w:b/>
          <w:bCs/>
          <w:color w:val="000000"/>
          <w:spacing w:val="-3"/>
        </w:rPr>
        <w:t>u</w:t>
      </w:r>
      <w:r w:rsidRPr="005E60A9">
        <w:rPr>
          <w:rFonts w:ascii="Times New Roman" w:hAnsi="Times New Roman" w:cs="Times New Roman"/>
          <w:b/>
          <w:bCs/>
          <w:color w:val="000000"/>
          <w:spacing w:val="1"/>
        </w:rPr>
        <w:t>lt</w:t>
      </w:r>
      <w:r w:rsidRPr="005E60A9">
        <w:rPr>
          <w:rFonts w:ascii="Times New Roman" w:hAnsi="Times New Roman" w:cs="Times New Roman"/>
          <w:b/>
          <w:bCs/>
          <w:color w:val="000000"/>
          <w:spacing w:val="-3"/>
        </w:rPr>
        <w:t>u</w:t>
      </w:r>
      <w:r w:rsidRPr="005E60A9">
        <w:rPr>
          <w:rFonts w:ascii="Times New Roman" w:hAnsi="Times New Roman" w:cs="Times New Roman"/>
          <w:b/>
          <w:bCs/>
          <w:color w:val="000000"/>
        </w:rPr>
        <w:t xml:space="preserve">ral </w:t>
      </w:r>
      <w:r w:rsidRPr="005E60A9">
        <w:rPr>
          <w:rFonts w:ascii="Times New Roman" w:hAnsi="Times New Roman" w:cs="Times New Roman"/>
          <w:b/>
          <w:bCs/>
          <w:color w:val="000000"/>
          <w:spacing w:val="1"/>
        </w:rPr>
        <w:t>l</w:t>
      </w:r>
      <w:r w:rsidRPr="005E60A9">
        <w:rPr>
          <w:rFonts w:ascii="Times New Roman" w:hAnsi="Times New Roman" w:cs="Times New Roman"/>
          <w:b/>
          <w:bCs/>
          <w:color w:val="000000"/>
        </w:rPr>
        <w:t>a</w:t>
      </w:r>
      <w:r w:rsidRPr="005E60A9">
        <w:rPr>
          <w:rFonts w:ascii="Times New Roman" w:hAnsi="Times New Roman" w:cs="Times New Roman"/>
          <w:b/>
          <w:bCs/>
          <w:color w:val="000000"/>
          <w:spacing w:val="-3"/>
        </w:rPr>
        <w:t>n</w:t>
      </w:r>
      <w:r w:rsidRPr="005E60A9">
        <w:rPr>
          <w:rFonts w:ascii="Times New Roman" w:hAnsi="Times New Roman" w:cs="Times New Roman"/>
          <w:b/>
          <w:bCs/>
          <w:color w:val="000000"/>
        </w:rPr>
        <w:t>d</w:t>
      </w:r>
    </w:p>
    <w:p w14:paraId="0ED33FE7" w14:textId="77777777" w:rsidR="004C6B09" w:rsidRPr="005E60A9" w:rsidRDefault="004C6B09" w:rsidP="00666FD3">
      <w:pPr>
        <w:widowControl w:val="0"/>
        <w:autoSpaceDE w:val="0"/>
        <w:autoSpaceDN w:val="0"/>
        <w:adjustRightInd w:val="0"/>
        <w:spacing w:before="7" w:after="0" w:line="120" w:lineRule="exact"/>
        <w:jc w:val="both"/>
        <w:rPr>
          <w:rFonts w:ascii="Times New Roman" w:hAnsi="Times New Roman" w:cs="Times New Roman"/>
          <w:color w:val="000000"/>
        </w:rPr>
      </w:pPr>
    </w:p>
    <w:p w14:paraId="594729CA" w14:textId="77777777" w:rsidR="004C6B09" w:rsidRPr="005E60A9" w:rsidRDefault="004C6B09" w:rsidP="00666FD3">
      <w:pPr>
        <w:widowControl w:val="0"/>
        <w:autoSpaceDE w:val="0"/>
        <w:autoSpaceDN w:val="0"/>
        <w:adjustRightInd w:val="0"/>
        <w:spacing w:after="0" w:line="284" w:lineRule="auto"/>
        <w:ind w:left="1440" w:right="62"/>
        <w:jc w:val="both"/>
        <w:rPr>
          <w:rFonts w:ascii="Times New Roman" w:hAnsi="Times New Roman" w:cs="Times New Roman"/>
          <w:color w:val="000000"/>
        </w:rPr>
      </w:pPr>
      <w:r w:rsidRPr="005E60A9">
        <w:rPr>
          <w:rFonts w:ascii="Times New Roman" w:hAnsi="Times New Roman" w:cs="Times New Roman"/>
          <w:color w:val="000000"/>
          <w:spacing w:val="1"/>
        </w:rPr>
        <w:lastRenderedPageBreak/>
        <w:t>(</w:t>
      </w:r>
      <w:r w:rsidRPr="005E60A9">
        <w:rPr>
          <w:rFonts w:ascii="Times New Roman" w:hAnsi="Times New Roman" w:cs="Times New Roman"/>
          <w:color w:val="000000"/>
        </w:rPr>
        <w:t>1)</w:t>
      </w:r>
      <w:r w:rsidRPr="005E60A9">
        <w:rPr>
          <w:rFonts w:ascii="Times New Roman" w:hAnsi="Times New Roman" w:cs="Times New Roman"/>
          <w:color w:val="000000"/>
          <w:spacing w:val="13"/>
        </w:rPr>
        <w:t xml:space="preserve"> </w:t>
      </w:r>
      <w:r w:rsidRPr="005E60A9">
        <w:rPr>
          <w:rFonts w:ascii="Times New Roman" w:hAnsi="Times New Roman" w:cs="Times New Roman"/>
          <w:color w:val="000000"/>
          <w:spacing w:val="-1"/>
        </w:rPr>
        <w:t>A</w:t>
      </w:r>
      <w:r w:rsidRPr="005E60A9">
        <w:rPr>
          <w:rFonts w:ascii="Times New Roman" w:hAnsi="Times New Roman" w:cs="Times New Roman"/>
          <w:color w:val="000000"/>
        </w:rPr>
        <w:t xml:space="preserve">ny </w:t>
      </w:r>
      <w:r w:rsidRPr="005E60A9">
        <w:rPr>
          <w:rFonts w:ascii="Times New Roman" w:hAnsi="Times New Roman" w:cs="Times New Roman"/>
          <w:color w:val="000000"/>
          <w:spacing w:val="1"/>
        </w:rPr>
        <w:t>i</w:t>
      </w:r>
      <w:r w:rsidRPr="005E60A9">
        <w:rPr>
          <w:rFonts w:ascii="Times New Roman" w:hAnsi="Times New Roman" w:cs="Times New Roman"/>
          <w:color w:val="000000"/>
        </w:rPr>
        <w:t>nd</w:t>
      </w:r>
      <w:r w:rsidRPr="005E60A9">
        <w:rPr>
          <w:rFonts w:ascii="Times New Roman" w:hAnsi="Times New Roman" w:cs="Times New Roman"/>
          <w:color w:val="000000"/>
          <w:spacing w:val="1"/>
        </w:rPr>
        <w:t>i</w:t>
      </w:r>
      <w:r w:rsidRPr="005E60A9">
        <w:rPr>
          <w:rFonts w:ascii="Times New Roman" w:hAnsi="Times New Roman" w:cs="Times New Roman"/>
          <w:color w:val="000000"/>
          <w:spacing w:val="-2"/>
        </w:rPr>
        <w:t>g</w:t>
      </w:r>
      <w:r w:rsidRPr="005E60A9">
        <w:rPr>
          <w:rFonts w:ascii="Times New Roman" w:hAnsi="Times New Roman" w:cs="Times New Roman"/>
          <w:color w:val="000000"/>
        </w:rPr>
        <w:t>enous</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3"/>
        </w:rPr>
        <w:t>Z</w:t>
      </w:r>
      <w:r w:rsidRPr="005E60A9">
        <w:rPr>
          <w:rFonts w:ascii="Times New Roman" w:hAnsi="Times New Roman" w:cs="Times New Roman"/>
          <w:color w:val="000000"/>
          <w:spacing w:val="1"/>
        </w:rPr>
        <w:t>i</w:t>
      </w:r>
      <w:r w:rsidRPr="005E60A9">
        <w:rPr>
          <w:rFonts w:ascii="Times New Roman" w:hAnsi="Times New Roman" w:cs="Times New Roman"/>
          <w:color w:val="000000"/>
          <w:spacing w:val="-4"/>
        </w:rPr>
        <w:t>m</w:t>
      </w:r>
      <w:r w:rsidRPr="005E60A9">
        <w:rPr>
          <w:rFonts w:ascii="Times New Roman" w:hAnsi="Times New Roman" w:cs="Times New Roman"/>
          <w:color w:val="000000"/>
        </w:rPr>
        <w:t>babwean</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rPr>
        <w:t>h</w:t>
      </w:r>
      <w:r w:rsidRPr="005E60A9">
        <w:rPr>
          <w:rFonts w:ascii="Times New Roman" w:hAnsi="Times New Roman" w:cs="Times New Roman"/>
          <w:color w:val="000000"/>
          <w:spacing w:val="2"/>
        </w:rPr>
        <w:t>o</w:t>
      </w:r>
      <w:r w:rsidRPr="005E60A9">
        <w:rPr>
          <w:rFonts w:ascii="Times New Roman" w:hAnsi="Times New Roman" w:cs="Times New Roman"/>
          <w:color w:val="000000"/>
          <w:spacing w:val="-2"/>
        </w:rPr>
        <w:t>s</w:t>
      </w:r>
      <w:r w:rsidRPr="005E60A9">
        <w:rPr>
          <w:rFonts w:ascii="Times New Roman" w:hAnsi="Times New Roman" w:cs="Times New Roman"/>
          <w:color w:val="000000"/>
        </w:rPr>
        <w:t>e</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a</w:t>
      </w:r>
      <w:r w:rsidRPr="005E60A9">
        <w:rPr>
          <w:rFonts w:ascii="Times New Roman" w:hAnsi="Times New Roman" w:cs="Times New Roman"/>
          <w:color w:val="000000"/>
          <w:spacing w:val="-2"/>
        </w:rPr>
        <w:t>g</w:t>
      </w:r>
      <w:r w:rsidRPr="005E60A9">
        <w:rPr>
          <w:rFonts w:ascii="Times New Roman" w:hAnsi="Times New Roman" w:cs="Times New Roman"/>
          <w:color w:val="000000"/>
          <w:spacing w:val="1"/>
        </w:rPr>
        <w:t>r</w:t>
      </w:r>
      <w:r w:rsidRPr="005E60A9">
        <w:rPr>
          <w:rFonts w:ascii="Times New Roman" w:hAnsi="Times New Roman" w:cs="Times New Roman"/>
          <w:color w:val="000000"/>
          <w:spacing w:val="-1"/>
        </w:rPr>
        <w:t>i</w:t>
      </w:r>
      <w:r w:rsidRPr="005E60A9">
        <w:rPr>
          <w:rFonts w:ascii="Times New Roman" w:hAnsi="Times New Roman" w:cs="Times New Roman"/>
          <w:color w:val="000000"/>
        </w:rPr>
        <w:t>cu</w:t>
      </w:r>
      <w:r w:rsidRPr="005E60A9">
        <w:rPr>
          <w:rFonts w:ascii="Times New Roman" w:hAnsi="Times New Roman" w:cs="Times New Roman"/>
          <w:color w:val="000000"/>
          <w:spacing w:val="-1"/>
        </w:rPr>
        <w:t>l</w:t>
      </w:r>
      <w:r w:rsidRPr="005E60A9">
        <w:rPr>
          <w:rFonts w:ascii="Times New Roman" w:hAnsi="Times New Roman" w:cs="Times New Roman"/>
          <w:color w:val="000000"/>
          <w:spacing w:val="1"/>
        </w:rPr>
        <w:t>t</w:t>
      </w:r>
      <w:r w:rsidRPr="005E60A9">
        <w:rPr>
          <w:rFonts w:ascii="Times New Roman" w:hAnsi="Times New Roman" w:cs="Times New Roman"/>
          <w:color w:val="000000"/>
        </w:rPr>
        <w:t>u</w:t>
      </w:r>
      <w:r w:rsidRPr="005E60A9">
        <w:rPr>
          <w:rFonts w:ascii="Times New Roman" w:hAnsi="Times New Roman" w:cs="Times New Roman"/>
          <w:color w:val="000000"/>
          <w:spacing w:val="-2"/>
        </w:rPr>
        <w:t>r</w:t>
      </w:r>
      <w:r w:rsidRPr="005E60A9">
        <w:rPr>
          <w:rFonts w:ascii="Times New Roman" w:hAnsi="Times New Roman" w:cs="Times New Roman"/>
          <w:color w:val="000000"/>
        </w:rPr>
        <w:t>al</w:t>
      </w:r>
      <w:r w:rsidRPr="005E60A9">
        <w:rPr>
          <w:rFonts w:ascii="Times New Roman" w:hAnsi="Times New Roman" w:cs="Times New Roman"/>
          <w:color w:val="000000"/>
          <w:spacing w:val="1"/>
        </w:rPr>
        <w:t xml:space="preserve"> l</w:t>
      </w:r>
      <w:r w:rsidRPr="005E60A9">
        <w:rPr>
          <w:rFonts w:ascii="Times New Roman" w:hAnsi="Times New Roman" w:cs="Times New Roman"/>
          <w:color w:val="000000"/>
          <w:spacing w:val="-2"/>
        </w:rPr>
        <w:t>a</w:t>
      </w:r>
      <w:r w:rsidRPr="005E60A9">
        <w:rPr>
          <w:rFonts w:ascii="Times New Roman" w:hAnsi="Times New Roman" w:cs="Times New Roman"/>
          <w:color w:val="000000"/>
        </w:rPr>
        <w:t xml:space="preserve">nd </w:t>
      </w:r>
      <w:r w:rsidRPr="005E60A9">
        <w:rPr>
          <w:rFonts w:ascii="Times New Roman" w:hAnsi="Times New Roman" w:cs="Times New Roman"/>
          <w:color w:val="000000"/>
          <w:spacing w:val="-1"/>
        </w:rPr>
        <w:t>w</w:t>
      </w:r>
      <w:r w:rsidRPr="005E60A9">
        <w:rPr>
          <w:rFonts w:ascii="Times New Roman" w:hAnsi="Times New Roman" w:cs="Times New Roman"/>
          <w:color w:val="000000"/>
        </w:rPr>
        <w:t>as</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ac</w:t>
      </w:r>
      <w:r w:rsidRPr="005E60A9">
        <w:rPr>
          <w:rFonts w:ascii="Times New Roman" w:hAnsi="Times New Roman" w:cs="Times New Roman"/>
          <w:color w:val="000000"/>
          <w:spacing w:val="-2"/>
        </w:rPr>
        <w:t>q</w:t>
      </w:r>
      <w:r w:rsidRPr="005E60A9">
        <w:rPr>
          <w:rFonts w:ascii="Times New Roman" w:hAnsi="Times New Roman" w:cs="Times New Roman"/>
          <w:color w:val="000000"/>
        </w:rPr>
        <w:t>u</w:t>
      </w:r>
      <w:r w:rsidRPr="005E60A9">
        <w:rPr>
          <w:rFonts w:ascii="Times New Roman" w:hAnsi="Times New Roman" w:cs="Times New Roman"/>
          <w:color w:val="000000"/>
          <w:spacing w:val="-1"/>
        </w:rPr>
        <w:t>i</w:t>
      </w:r>
      <w:r w:rsidRPr="005E60A9">
        <w:rPr>
          <w:rFonts w:ascii="Times New Roman" w:hAnsi="Times New Roman" w:cs="Times New Roman"/>
          <w:color w:val="000000"/>
          <w:spacing w:val="1"/>
        </w:rPr>
        <w:t>r</w:t>
      </w:r>
      <w:r w:rsidRPr="005E60A9">
        <w:rPr>
          <w:rFonts w:ascii="Times New Roman" w:hAnsi="Times New Roman" w:cs="Times New Roman"/>
          <w:color w:val="000000"/>
        </w:rPr>
        <w:t xml:space="preserve">ed by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3"/>
        </w:rPr>
        <w:t>S</w:t>
      </w:r>
      <w:r w:rsidRPr="005E60A9">
        <w:rPr>
          <w:rFonts w:ascii="Times New Roman" w:hAnsi="Times New Roman" w:cs="Times New Roman"/>
          <w:color w:val="000000"/>
          <w:spacing w:val="1"/>
        </w:rPr>
        <w:t>t</w:t>
      </w:r>
      <w:r w:rsidRPr="005E60A9">
        <w:rPr>
          <w:rFonts w:ascii="Times New Roman" w:hAnsi="Times New Roman" w:cs="Times New Roman"/>
          <w:color w:val="000000"/>
          <w:spacing w:val="-2"/>
        </w:rPr>
        <w:t>a</w:t>
      </w:r>
      <w:r w:rsidRPr="005E60A9">
        <w:rPr>
          <w:rFonts w:ascii="Times New Roman" w:hAnsi="Times New Roman" w:cs="Times New Roman"/>
          <w:color w:val="000000"/>
          <w:spacing w:val="1"/>
        </w:rPr>
        <w:t>t</w:t>
      </w:r>
      <w:r w:rsidRPr="005E60A9">
        <w:rPr>
          <w:rFonts w:ascii="Times New Roman" w:hAnsi="Times New Roman" w:cs="Times New Roman"/>
          <w:color w:val="000000"/>
        </w:rPr>
        <w:t>e be</w:t>
      </w:r>
      <w:r w:rsidRPr="005E60A9">
        <w:rPr>
          <w:rFonts w:ascii="Times New Roman" w:hAnsi="Times New Roman" w:cs="Times New Roman"/>
          <w:color w:val="000000"/>
          <w:spacing w:val="1"/>
        </w:rPr>
        <w:t>f</w:t>
      </w:r>
      <w:r w:rsidRPr="005E60A9">
        <w:rPr>
          <w:rFonts w:ascii="Times New Roman" w:hAnsi="Times New Roman" w:cs="Times New Roman"/>
          <w:color w:val="000000"/>
          <w:spacing w:val="-2"/>
        </w:rPr>
        <w:t>o</w:t>
      </w:r>
      <w:r w:rsidRPr="005E60A9">
        <w:rPr>
          <w:rFonts w:ascii="Times New Roman" w:hAnsi="Times New Roman" w:cs="Times New Roman"/>
          <w:color w:val="000000"/>
          <w:spacing w:val="1"/>
        </w:rPr>
        <w:t>r</w:t>
      </w:r>
      <w:r w:rsidRPr="005E60A9">
        <w:rPr>
          <w:rFonts w:ascii="Times New Roman" w:hAnsi="Times New Roman" w:cs="Times New Roman"/>
          <w:color w:val="000000"/>
        </w:rPr>
        <w:t xml:space="preserve">e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2"/>
        </w:rPr>
        <w:t>e</w:t>
      </w:r>
      <w:r w:rsidRPr="005E60A9">
        <w:rPr>
          <w:rFonts w:ascii="Times New Roman" w:hAnsi="Times New Roman" w:cs="Times New Roman"/>
          <w:color w:val="000000"/>
          <w:spacing w:val="1"/>
        </w:rPr>
        <w:t>f</w:t>
      </w:r>
      <w:r w:rsidRPr="005E60A9">
        <w:rPr>
          <w:rFonts w:ascii="Times New Roman" w:hAnsi="Times New Roman" w:cs="Times New Roman"/>
          <w:color w:val="000000"/>
          <w:spacing w:val="-2"/>
        </w:rPr>
        <w:t>f</w:t>
      </w:r>
      <w:r w:rsidRPr="005E60A9">
        <w:rPr>
          <w:rFonts w:ascii="Times New Roman" w:hAnsi="Times New Roman" w:cs="Times New Roman"/>
          <w:color w:val="000000"/>
        </w:rPr>
        <w:t>e</w:t>
      </w:r>
      <w:r w:rsidRPr="005E60A9">
        <w:rPr>
          <w:rFonts w:ascii="Times New Roman" w:hAnsi="Times New Roman" w:cs="Times New Roman"/>
          <w:color w:val="000000"/>
          <w:spacing w:val="-2"/>
        </w:rPr>
        <w:t>c</w:t>
      </w:r>
      <w:r w:rsidRPr="005E60A9">
        <w:rPr>
          <w:rFonts w:ascii="Times New Roman" w:hAnsi="Times New Roman" w:cs="Times New Roman"/>
          <w:color w:val="000000"/>
          <w:spacing w:val="1"/>
        </w:rPr>
        <w:t>ti</w:t>
      </w:r>
      <w:r w:rsidRPr="005E60A9">
        <w:rPr>
          <w:rFonts w:ascii="Times New Roman" w:hAnsi="Times New Roman" w:cs="Times New Roman"/>
          <w:color w:val="000000"/>
          <w:spacing w:val="-2"/>
        </w:rPr>
        <w:t>v</w:t>
      </w:r>
      <w:r w:rsidRPr="005E60A9">
        <w:rPr>
          <w:rFonts w:ascii="Times New Roman" w:hAnsi="Times New Roman" w:cs="Times New Roman"/>
          <w:color w:val="000000"/>
        </w:rPr>
        <w:t>e</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d</w:t>
      </w:r>
      <w:r w:rsidRPr="005E60A9">
        <w:rPr>
          <w:rFonts w:ascii="Times New Roman" w:hAnsi="Times New Roman" w:cs="Times New Roman"/>
          <w:color w:val="000000"/>
          <w:spacing w:val="-2"/>
        </w:rPr>
        <w:t>a</w:t>
      </w:r>
      <w:r w:rsidRPr="005E60A9">
        <w:rPr>
          <w:rFonts w:ascii="Times New Roman" w:hAnsi="Times New Roman" w:cs="Times New Roman"/>
          <w:color w:val="000000"/>
          <w:spacing w:val="1"/>
        </w:rPr>
        <w:t>t</w:t>
      </w:r>
      <w:r w:rsidRPr="005E60A9">
        <w:rPr>
          <w:rFonts w:ascii="Times New Roman" w:hAnsi="Times New Roman" w:cs="Times New Roman"/>
          <w:color w:val="000000"/>
        </w:rPr>
        <w:t>e</w:t>
      </w:r>
      <w:r w:rsidRPr="005E60A9">
        <w:rPr>
          <w:rFonts w:ascii="Times New Roman" w:hAnsi="Times New Roman" w:cs="Times New Roman"/>
          <w:color w:val="000000"/>
          <w:spacing w:val="1"/>
        </w:rPr>
        <w:t xml:space="preserve"> i</w:t>
      </w:r>
      <w:r w:rsidRPr="005E60A9">
        <w:rPr>
          <w:rFonts w:ascii="Times New Roman" w:hAnsi="Times New Roman" w:cs="Times New Roman"/>
          <w:color w:val="000000"/>
        </w:rPr>
        <w:t>s</w:t>
      </w:r>
      <w:r w:rsidRPr="005E60A9">
        <w:rPr>
          <w:rFonts w:ascii="Times New Roman" w:hAnsi="Times New Roman" w:cs="Times New Roman"/>
          <w:color w:val="000000"/>
          <w:spacing w:val="7"/>
        </w:rPr>
        <w:t xml:space="preserve"> </w:t>
      </w:r>
      <w:r w:rsidRPr="005E60A9">
        <w:rPr>
          <w:rFonts w:ascii="Times New Roman" w:hAnsi="Times New Roman" w:cs="Times New Roman"/>
          <w:color w:val="000000"/>
          <w:spacing w:val="-2"/>
        </w:rPr>
        <w:t>e</w:t>
      </w:r>
      <w:r w:rsidRPr="005E60A9">
        <w:rPr>
          <w:rFonts w:ascii="Times New Roman" w:hAnsi="Times New Roman" w:cs="Times New Roman"/>
          <w:color w:val="000000"/>
        </w:rPr>
        <w:t>n</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i</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l</w:t>
      </w:r>
      <w:r w:rsidRPr="005E60A9">
        <w:rPr>
          <w:rFonts w:ascii="Times New Roman" w:hAnsi="Times New Roman" w:cs="Times New Roman"/>
          <w:color w:val="000000"/>
          <w:spacing w:val="-2"/>
        </w:rPr>
        <w:t>e</w:t>
      </w:r>
      <w:r w:rsidRPr="005E60A9">
        <w:rPr>
          <w:rFonts w:ascii="Times New Roman" w:hAnsi="Times New Roman" w:cs="Times New Roman"/>
          <w:color w:val="000000"/>
        </w:rPr>
        <w:t>d</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o</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2"/>
        </w:rPr>
        <w:t>c</w:t>
      </w:r>
      <w:r w:rsidRPr="005E60A9">
        <w:rPr>
          <w:rFonts w:ascii="Times New Roman" w:hAnsi="Times New Roman" w:cs="Times New Roman"/>
          <w:color w:val="000000"/>
        </w:rPr>
        <w:t>o</w:t>
      </w:r>
      <w:r w:rsidRPr="005E60A9">
        <w:rPr>
          <w:rFonts w:ascii="Times New Roman" w:hAnsi="Times New Roman" w:cs="Times New Roman"/>
          <w:color w:val="000000"/>
          <w:spacing w:val="-4"/>
        </w:rPr>
        <w:t>m</w:t>
      </w:r>
      <w:r w:rsidRPr="005E60A9">
        <w:rPr>
          <w:rFonts w:ascii="Times New Roman" w:hAnsi="Times New Roman" w:cs="Times New Roman"/>
          <w:color w:val="000000"/>
        </w:rPr>
        <w:t>pen</w:t>
      </w:r>
      <w:r w:rsidRPr="005E60A9">
        <w:rPr>
          <w:rFonts w:ascii="Times New Roman" w:hAnsi="Times New Roman" w:cs="Times New Roman"/>
          <w:color w:val="000000"/>
          <w:spacing w:val="1"/>
        </w:rPr>
        <w:t>s</w:t>
      </w:r>
      <w:r w:rsidRPr="005E60A9">
        <w:rPr>
          <w:rFonts w:ascii="Times New Roman" w:hAnsi="Times New Roman" w:cs="Times New Roman"/>
          <w:color w:val="000000"/>
        </w:rPr>
        <w:t>a</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i</w:t>
      </w:r>
      <w:r w:rsidRPr="005E60A9">
        <w:rPr>
          <w:rFonts w:ascii="Times New Roman" w:hAnsi="Times New Roman" w:cs="Times New Roman"/>
          <w:color w:val="000000"/>
        </w:rPr>
        <w:t>on</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1"/>
        </w:rPr>
        <w:t>fr</w:t>
      </w:r>
      <w:r w:rsidRPr="005E60A9">
        <w:rPr>
          <w:rFonts w:ascii="Times New Roman" w:hAnsi="Times New Roman" w:cs="Times New Roman"/>
          <w:color w:val="000000"/>
        </w:rPr>
        <w:t xml:space="preserve">om </w:t>
      </w:r>
      <w:r w:rsidRPr="005E60A9">
        <w:rPr>
          <w:rFonts w:ascii="Times New Roman" w:hAnsi="Times New Roman" w:cs="Times New Roman"/>
          <w:color w:val="000000"/>
          <w:spacing w:val="1"/>
        </w:rPr>
        <w:t>t</w:t>
      </w:r>
      <w:r w:rsidRPr="005E60A9">
        <w:rPr>
          <w:rFonts w:ascii="Times New Roman" w:hAnsi="Times New Roman" w:cs="Times New Roman"/>
          <w:color w:val="000000"/>
          <w:spacing w:val="-2"/>
        </w:rPr>
        <w:t>h</w:t>
      </w:r>
      <w:r w:rsidRPr="005E60A9">
        <w:rPr>
          <w:rFonts w:ascii="Times New Roman" w:hAnsi="Times New Roman" w:cs="Times New Roman"/>
          <w:color w:val="000000"/>
        </w:rPr>
        <w:t>e</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St</w:t>
      </w:r>
      <w:r w:rsidRPr="005E60A9">
        <w:rPr>
          <w:rFonts w:ascii="Times New Roman" w:hAnsi="Times New Roman" w:cs="Times New Roman"/>
          <w:color w:val="000000"/>
          <w:spacing w:val="-1"/>
        </w:rPr>
        <w:t>a</w:t>
      </w:r>
      <w:r w:rsidRPr="005E60A9">
        <w:rPr>
          <w:rFonts w:ascii="Times New Roman" w:hAnsi="Times New Roman" w:cs="Times New Roman"/>
          <w:color w:val="000000"/>
          <w:spacing w:val="1"/>
        </w:rPr>
        <w:t>t</w:t>
      </w:r>
      <w:r w:rsidRPr="005E60A9">
        <w:rPr>
          <w:rFonts w:ascii="Times New Roman" w:hAnsi="Times New Roman" w:cs="Times New Roman"/>
          <w:color w:val="000000"/>
        </w:rPr>
        <w:t>e</w:t>
      </w:r>
      <w:r w:rsidRPr="005E60A9">
        <w:rPr>
          <w:rFonts w:ascii="Times New Roman" w:hAnsi="Times New Roman" w:cs="Times New Roman"/>
          <w:color w:val="000000"/>
          <w:spacing w:val="1"/>
        </w:rPr>
        <w:t xml:space="preserve"> f</w:t>
      </w:r>
      <w:r w:rsidRPr="005E60A9">
        <w:rPr>
          <w:rFonts w:ascii="Times New Roman" w:hAnsi="Times New Roman" w:cs="Times New Roman"/>
          <w:color w:val="000000"/>
        </w:rPr>
        <w:t>or</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spacing w:val="-2"/>
        </w:rPr>
        <w:t>h</w:t>
      </w:r>
      <w:r w:rsidRPr="005E60A9">
        <w:rPr>
          <w:rFonts w:ascii="Times New Roman" w:hAnsi="Times New Roman" w:cs="Times New Roman"/>
          <w:color w:val="000000"/>
        </w:rPr>
        <w:t>e</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1"/>
        </w:rPr>
        <w:t>l</w:t>
      </w:r>
      <w:r w:rsidRPr="005E60A9">
        <w:rPr>
          <w:rFonts w:ascii="Times New Roman" w:hAnsi="Times New Roman" w:cs="Times New Roman"/>
          <w:color w:val="000000"/>
        </w:rPr>
        <w:t>and</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2"/>
        </w:rPr>
        <w:t>a</w:t>
      </w:r>
      <w:r w:rsidRPr="005E60A9">
        <w:rPr>
          <w:rFonts w:ascii="Times New Roman" w:hAnsi="Times New Roman" w:cs="Times New Roman"/>
          <w:color w:val="000000"/>
        </w:rPr>
        <w:t>nd</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a</w:t>
      </w:r>
      <w:r w:rsidRPr="005E60A9">
        <w:rPr>
          <w:rFonts w:ascii="Times New Roman" w:hAnsi="Times New Roman" w:cs="Times New Roman"/>
          <w:color w:val="000000"/>
          <w:spacing w:val="-2"/>
        </w:rPr>
        <w:t>n</w:t>
      </w:r>
      <w:r w:rsidRPr="005E60A9">
        <w:rPr>
          <w:rFonts w:ascii="Times New Roman" w:hAnsi="Times New Roman" w:cs="Times New Roman"/>
          <w:color w:val="000000"/>
        </w:rPr>
        <w:t>y</w:t>
      </w:r>
      <w:r w:rsidRPr="005E60A9">
        <w:rPr>
          <w:rFonts w:ascii="Times New Roman" w:hAnsi="Times New Roman" w:cs="Times New Roman"/>
          <w:color w:val="000000"/>
          <w:spacing w:val="1"/>
        </w:rPr>
        <w:t xml:space="preserve"> i</w:t>
      </w:r>
      <w:r w:rsidRPr="005E60A9">
        <w:rPr>
          <w:rFonts w:ascii="Times New Roman" w:hAnsi="Times New Roman" w:cs="Times New Roman"/>
          <w:color w:val="000000"/>
          <w:spacing w:val="-4"/>
        </w:rPr>
        <w:t>m</w:t>
      </w:r>
      <w:r w:rsidRPr="005E60A9">
        <w:rPr>
          <w:rFonts w:ascii="Times New Roman" w:hAnsi="Times New Roman" w:cs="Times New Roman"/>
          <w:color w:val="000000"/>
        </w:rPr>
        <w:t>p</w:t>
      </w:r>
      <w:r w:rsidRPr="005E60A9">
        <w:rPr>
          <w:rFonts w:ascii="Times New Roman" w:hAnsi="Times New Roman" w:cs="Times New Roman"/>
          <w:color w:val="000000"/>
          <w:spacing w:val="1"/>
        </w:rPr>
        <w:t>r</w:t>
      </w:r>
      <w:r w:rsidRPr="005E60A9">
        <w:rPr>
          <w:rFonts w:ascii="Times New Roman" w:hAnsi="Times New Roman" w:cs="Times New Roman"/>
          <w:color w:val="000000"/>
          <w:spacing w:val="2"/>
        </w:rPr>
        <w:t>o</w:t>
      </w:r>
      <w:r w:rsidRPr="005E60A9">
        <w:rPr>
          <w:rFonts w:ascii="Times New Roman" w:hAnsi="Times New Roman" w:cs="Times New Roman"/>
          <w:color w:val="000000"/>
          <w:spacing w:val="-2"/>
        </w:rPr>
        <w:t>v</w:t>
      </w:r>
      <w:r w:rsidRPr="005E60A9">
        <w:rPr>
          <w:rFonts w:ascii="Times New Roman" w:hAnsi="Times New Roman" w:cs="Times New Roman"/>
          <w:color w:val="000000"/>
        </w:rPr>
        <w:t>e</w:t>
      </w:r>
      <w:r w:rsidRPr="005E60A9">
        <w:rPr>
          <w:rFonts w:ascii="Times New Roman" w:hAnsi="Times New Roman" w:cs="Times New Roman"/>
          <w:color w:val="000000"/>
          <w:spacing w:val="-3"/>
        </w:rPr>
        <w:t>m</w:t>
      </w:r>
      <w:r w:rsidRPr="005E60A9">
        <w:rPr>
          <w:rFonts w:ascii="Times New Roman" w:hAnsi="Times New Roman" w:cs="Times New Roman"/>
          <w:color w:val="000000"/>
        </w:rPr>
        <w:t>en</w:t>
      </w:r>
      <w:r w:rsidRPr="005E60A9">
        <w:rPr>
          <w:rFonts w:ascii="Times New Roman" w:hAnsi="Times New Roman" w:cs="Times New Roman"/>
          <w:color w:val="000000"/>
          <w:spacing w:val="1"/>
        </w:rPr>
        <w:t>t</w:t>
      </w:r>
      <w:r w:rsidRPr="005E60A9">
        <w:rPr>
          <w:rFonts w:ascii="Times New Roman" w:hAnsi="Times New Roman" w:cs="Times New Roman"/>
          <w:color w:val="000000"/>
        </w:rPr>
        <w:t xml:space="preserve">s </w:t>
      </w:r>
      <w:r w:rsidRPr="005E60A9">
        <w:rPr>
          <w:rFonts w:ascii="Times New Roman" w:hAnsi="Times New Roman" w:cs="Times New Roman"/>
          <w:color w:val="000000"/>
          <w:spacing w:val="1"/>
        </w:rPr>
        <w:t>t</w:t>
      </w:r>
      <w:r w:rsidRPr="005E60A9">
        <w:rPr>
          <w:rFonts w:ascii="Times New Roman" w:hAnsi="Times New Roman" w:cs="Times New Roman"/>
          <w:color w:val="000000"/>
        </w:rPr>
        <w:t>h</w:t>
      </w:r>
      <w:r w:rsidRPr="005E60A9">
        <w:rPr>
          <w:rFonts w:ascii="Times New Roman" w:hAnsi="Times New Roman" w:cs="Times New Roman"/>
          <w:color w:val="000000"/>
          <w:spacing w:val="-2"/>
        </w:rPr>
        <w:t>a</w:t>
      </w:r>
      <w:r w:rsidRPr="005E60A9">
        <w:rPr>
          <w:rFonts w:ascii="Times New Roman" w:hAnsi="Times New Roman" w:cs="Times New Roman"/>
          <w:color w:val="000000"/>
        </w:rPr>
        <w:t>t</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rPr>
        <w:t>e</w:t>
      </w:r>
      <w:r w:rsidRPr="005E60A9">
        <w:rPr>
          <w:rFonts w:ascii="Times New Roman" w:hAnsi="Times New Roman" w:cs="Times New Roman"/>
          <w:color w:val="000000"/>
          <w:spacing w:val="-1"/>
        </w:rPr>
        <w:t>r</w:t>
      </w:r>
      <w:r w:rsidRPr="005E60A9">
        <w:rPr>
          <w:rFonts w:ascii="Times New Roman" w:hAnsi="Times New Roman" w:cs="Times New Roman"/>
          <w:color w:val="000000"/>
        </w:rPr>
        <w:t>e on</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l</w:t>
      </w:r>
      <w:r w:rsidRPr="005E60A9">
        <w:rPr>
          <w:rFonts w:ascii="Times New Roman" w:hAnsi="Times New Roman" w:cs="Times New Roman"/>
          <w:color w:val="000000"/>
        </w:rPr>
        <w:t>and w</w:t>
      </w:r>
      <w:r w:rsidRPr="005E60A9">
        <w:rPr>
          <w:rFonts w:ascii="Times New Roman" w:hAnsi="Times New Roman" w:cs="Times New Roman"/>
          <w:color w:val="000000"/>
          <w:spacing w:val="-3"/>
        </w:rPr>
        <w:t>h</w:t>
      </w:r>
      <w:r w:rsidRPr="005E60A9">
        <w:rPr>
          <w:rFonts w:ascii="Times New Roman" w:hAnsi="Times New Roman" w:cs="Times New Roman"/>
          <w:color w:val="000000"/>
        </w:rPr>
        <w:t>en</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i</w:t>
      </w:r>
      <w:r w:rsidRPr="005E60A9">
        <w:rPr>
          <w:rFonts w:ascii="Times New Roman" w:hAnsi="Times New Roman" w:cs="Times New Roman"/>
          <w:color w:val="000000"/>
        </w:rPr>
        <w:t>t</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spacing w:val="-2"/>
        </w:rPr>
        <w:t>a</w:t>
      </w:r>
      <w:r w:rsidRPr="005E60A9">
        <w:rPr>
          <w:rFonts w:ascii="Times New Roman" w:hAnsi="Times New Roman" w:cs="Times New Roman"/>
          <w:color w:val="000000"/>
        </w:rPr>
        <w:t xml:space="preserve">s </w:t>
      </w:r>
      <w:r w:rsidRPr="005E60A9">
        <w:rPr>
          <w:rFonts w:ascii="Times New Roman" w:hAnsi="Times New Roman" w:cs="Times New Roman"/>
          <w:color w:val="000000"/>
          <w:spacing w:val="1"/>
        </w:rPr>
        <w:t>a</w:t>
      </w:r>
      <w:r w:rsidRPr="005E60A9">
        <w:rPr>
          <w:rFonts w:ascii="Times New Roman" w:hAnsi="Times New Roman" w:cs="Times New Roman"/>
          <w:color w:val="000000"/>
        </w:rPr>
        <w:t>c</w:t>
      </w:r>
      <w:r w:rsidRPr="005E60A9">
        <w:rPr>
          <w:rFonts w:ascii="Times New Roman" w:hAnsi="Times New Roman" w:cs="Times New Roman"/>
          <w:color w:val="000000"/>
          <w:spacing w:val="-2"/>
        </w:rPr>
        <w:t>q</w:t>
      </w:r>
      <w:r w:rsidRPr="005E60A9">
        <w:rPr>
          <w:rFonts w:ascii="Times New Roman" w:hAnsi="Times New Roman" w:cs="Times New Roman"/>
          <w:color w:val="000000"/>
        </w:rPr>
        <w:t>u</w:t>
      </w:r>
      <w:r w:rsidRPr="005E60A9">
        <w:rPr>
          <w:rFonts w:ascii="Times New Roman" w:hAnsi="Times New Roman" w:cs="Times New Roman"/>
          <w:color w:val="000000"/>
          <w:spacing w:val="-1"/>
        </w:rPr>
        <w:t>i</w:t>
      </w:r>
      <w:r w:rsidRPr="005E60A9">
        <w:rPr>
          <w:rFonts w:ascii="Times New Roman" w:hAnsi="Times New Roman" w:cs="Times New Roman"/>
          <w:color w:val="000000"/>
          <w:spacing w:val="1"/>
        </w:rPr>
        <w:t>r</w:t>
      </w:r>
      <w:r w:rsidRPr="005E60A9">
        <w:rPr>
          <w:rFonts w:ascii="Times New Roman" w:hAnsi="Times New Roman" w:cs="Times New Roman"/>
          <w:color w:val="000000"/>
        </w:rPr>
        <w:t>ed.</w:t>
      </w:r>
    </w:p>
    <w:p w14:paraId="1A1B1AAA" w14:textId="77777777" w:rsidR="004C6B09" w:rsidRPr="005E60A9" w:rsidRDefault="004C6B09" w:rsidP="00666FD3">
      <w:pPr>
        <w:widowControl w:val="0"/>
        <w:autoSpaceDE w:val="0"/>
        <w:autoSpaceDN w:val="0"/>
        <w:adjustRightInd w:val="0"/>
        <w:spacing w:before="83" w:after="0" w:line="284" w:lineRule="auto"/>
        <w:ind w:left="1440" w:right="60"/>
        <w:jc w:val="both"/>
        <w:rPr>
          <w:rFonts w:ascii="Times New Roman" w:hAnsi="Times New Roman" w:cs="Times New Roman"/>
          <w:color w:val="000000"/>
        </w:rPr>
      </w:pPr>
      <w:r w:rsidRPr="005E60A9">
        <w:rPr>
          <w:rFonts w:ascii="Times New Roman" w:hAnsi="Times New Roman" w:cs="Times New Roman"/>
          <w:color w:val="000000"/>
          <w:spacing w:val="1"/>
        </w:rPr>
        <w:t>(</w:t>
      </w:r>
      <w:r w:rsidRPr="005E60A9">
        <w:rPr>
          <w:rFonts w:ascii="Times New Roman" w:hAnsi="Times New Roman" w:cs="Times New Roman"/>
          <w:color w:val="000000"/>
        </w:rPr>
        <w:t>2)</w:t>
      </w:r>
      <w:r w:rsidRPr="005E60A9">
        <w:rPr>
          <w:rFonts w:ascii="Times New Roman" w:hAnsi="Times New Roman" w:cs="Times New Roman"/>
          <w:color w:val="000000"/>
          <w:spacing w:val="16"/>
        </w:rPr>
        <w:t xml:space="preserve"> </w:t>
      </w:r>
      <w:r w:rsidRPr="005E60A9">
        <w:rPr>
          <w:rFonts w:ascii="Times New Roman" w:hAnsi="Times New Roman" w:cs="Times New Roman"/>
          <w:color w:val="000000"/>
          <w:spacing w:val="-1"/>
        </w:rPr>
        <w:t>A</w:t>
      </w:r>
      <w:r w:rsidRPr="005E60A9">
        <w:rPr>
          <w:rFonts w:ascii="Times New Roman" w:hAnsi="Times New Roman" w:cs="Times New Roman"/>
          <w:color w:val="000000"/>
        </w:rPr>
        <w:t>ny pe</w:t>
      </w:r>
      <w:r w:rsidRPr="005E60A9">
        <w:rPr>
          <w:rFonts w:ascii="Times New Roman" w:hAnsi="Times New Roman" w:cs="Times New Roman"/>
          <w:color w:val="000000"/>
          <w:spacing w:val="1"/>
        </w:rPr>
        <w:t>r</w:t>
      </w:r>
      <w:r w:rsidRPr="005E60A9">
        <w:rPr>
          <w:rFonts w:ascii="Times New Roman" w:hAnsi="Times New Roman" w:cs="Times New Roman"/>
          <w:color w:val="000000"/>
        </w:rPr>
        <w:t>son</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rPr>
        <w:t>hose</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a</w:t>
      </w:r>
      <w:r w:rsidRPr="005E60A9">
        <w:rPr>
          <w:rFonts w:ascii="Times New Roman" w:hAnsi="Times New Roman" w:cs="Times New Roman"/>
          <w:color w:val="000000"/>
          <w:spacing w:val="-2"/>
        </w:rPr>
        <w:t>g</w:t>
      </w:r>
      <w:r w:rsidRPr="005E60A9">
        <w:rPr>
          <w:rFonts w:ascii="Times New Roman" w:hAnsi="Times New Roman" w:cs="Times New Roman"/>
          <w:color w:val="000000"/>
          <w:spacing w:val="1"/>
        </w:rPr>
        <w:t>r</w:t>
      </w:r>
      <w:r w:rsidRPr="005E60A9">
        <w:rPr>
          <w:rFonts w:ascii="Times New Roman" w:hAnsi="Times New Roman" w:cs="Times New Roman"/>
          <w:color w:val="000000"/>
          <w:spacing w:val="-1"/>
        </w:rPr>
        <w:t>i</w:t>
      </w:r>
      <w:r w:rsidRPr="005E60A9">
        <w:rPr>
          <w:rFonts w:ascii="Times New Roman" w:hAnsi="Times New Roman" w:cs="Times New Roman"/>
          <w:color w:val="000000"/>
        </w:rPr>
        <w:t>cu</w:t>
      </w:r>
      <w:r w:rsidRPr="005E60A9">
        <w:rPr>
          <w:rFonts w:ascii="Times New Roman" w:hAnsi="Times New Roman" w:cs="Times New Roman"/>
          <w:color w:val="000000"/>
          <w:spacing w:val="-1"/>
        </w:rPr>
        <w:t>lt</w:t>
      </w:r>
      <w:r w:rsidRPr="005E60A9">
        <w:rPr>
          <w:rFonts w:ascii="Times New Roman" w:hAnsi="Times New Roman" w:cs="Times New Roman"/>
          <w:color w:val="000000"/>
        </w:rPr>
        <w:t>u</w:t>
      </w:r>
      <w:r w:rsidRPr="005E60A9">
        <w:rPr>
          <w:rFonts w:ascii="Times New Roman" w:hAnsi="Times New Roman" w:cs="Times New Roman"/>
          <w:color w:val="000000"/>
          <w:spacing w:val="1"/>
        </w:rPr>
        <w:t>r</w:t>
      </w:r>
      <w:r w:rsidRPr="005E60A9">
        <w:rPr>
          <w:rFonts w:ascii="Times New Roman" w:hAnsi="Times New Roman" w:cs="Times New Roman"/>
          <w:color w:val="000000"/>
        </w:rPr>
        <w:t>al</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l</w:t>
      </w:r>
      <w:r w:rsidRPr="005E60A9">
        <w:rPr>
          <w:rFonts w:ascii="Times New Roman" w:hAnsi="Times New Roman" w:cs="Times New Roman"/>
          <w:color w:val="000000"/>
        </w:rPr>
        <w:t>and</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spacing w:val="-2"/>
        </w:rPr>
        <w:t>a</w:t>
      </w:r>
      <w:r w:rsidRPr="005E60A9">
        <w:rPr>
          <w:rFonts w:ascii="Times New Roman" w:hAnsi="Times New Roman" w:cs="Times New Roman"/>
          <w:color w:val="000000"/>
        </w:rPr>
        <w:t>s</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acq</w:t>
      </w:r>
      <w:r w:rsidRPr="005E60A9">
        <w:rPr>
          <w:rFonts w:ascii="Times New Roman" w:hAnsi="Times New Roman" w:cs="Times New Roman"/>
          <w:color w:val="000000"/>
          <w:spacing w:val="-2"/>
        </w:rPr>
        <w:t>u</w:t>
      </w:r>
      <w:r w:rsidRPr="005E60A9">
        <w:rPr>
          <w:rFonts w:ascii="Times New Roman" w:hAnsi="Times New Roman" w:cs="Times New Roman"/>
          <w:color w:val="000000"/>
          <w:spacing w:val="1"/>
        </w:rPr>
        <w:t>i</w:t>
      </w:r>
      <w:r w:rsidRPr="005E60A9">
        <w:rPr>
          <w:rFonts w:ascii="Times New Roman" w:hAnsi="Times New Roman" w:cs="Times New Roman"/>
          <w:color w:val="000000"/>
          <w:spacing w:val="-2"/>
        </w:rPr>
        <w:t>r</w:t>
      </w:r>
      <w:r w:rsidRPr="005E60A9">
        <w:rPr>
          <w:rFonts w:ascii="Times New Roman" w:hAnsi="Times New Roman" w:cs="Times New Roman"/>
          <w:color w:val="000000"/>
        </w:rPr>
        <w:t>ed</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 xml:space="preserve">by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St</w:t>
      </w:r>
      <w:r w:rsidRPr="005E60A9">
        <w:rPr>
          <w:rFonts w:ascii="Times New Roman" w:hAnsi="Times New Roman" w:cs="Times New Roman"/>
          <w:color w:val="000000"/>
          <w:spacing w:val="4"/>
        </w:rPr>
        <w:t>a</w:t>
      </w:r>
      <w:r w:rsidRPr="005E60A9">
        <w:rPr>
          <w:rFonts w:ascii="Times New Roman" w:hAnsi="Times New Roman" w:cs="Times New Roman"/>
          <w:color w:val="000000"/>
          <w:spacing w:val="1"/>
        </w:rPr>
        <w:t>t</w:t>
      </w:r>
      <w:r w:rsidRPr="005E60A9">
        <w:rPr>
          <w:rFonts w:ascii="Times New Roman" w:hAnsi="Times New Roman" w:cs="Times New Roman"/>
          <w:color w:val="000000"/>
        </w:rPr>
        <w:t>e</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b</w:t>
      </w:r>
      <w:r w:rsidRPr="005E60A9">
        <w:rPr>
          <w:rFonts w:ascii="Times New Roman" w:hAnsi="Times New Roman" w:cs="Times New Roman"/>
          <w:color w:val="000000"/>
          <w:spacing w:val="-2"/>
        </w:rPr>
        <w:t>e</w:t>
      </w:r>
      <w:r w:rsidRPr="005E60A9">
        <w:rPr>
          <w:rFonts w:ascii="Times New Roman" w:hAnsi="Times New Roman" w:cs="Times New Roman"/>
          <w:color w:val="000000"/>
          <w:spacing w:val="1"/>
        </w:rPr>
        <w:t>f</w:t>
      </w:r>
      <w:r w:rsidRPr="005E60A9">
        <w:rPr>
          <w:rFonts w:ascii="Times New Roman" w:hAnsi="Times New Roman" w:cs="Times New Roman"/>
          <w:color w:val="000000"/>
        </w:rPr>
        <w:t>o</w:t>
      </w:r>
      <w:r w:rsidRPr="005E60A9">
        <w:rPr>
          <w:rFonts w:ascii="Times New Roman" w:hAnsi="Times New Roman" w:cs="Times New Roman"/>
          <w:color w:val="000000"/>
          <w:spacing w:val="-2"/>
        </w:rPr>
        <w:t>r</w:t>
      </w:r>
      <w:r w:rsidRPr="005E60A9">
        <w:rPr>
          <w:rFonts w:ascii="Times New Roman" w:hAnsi="Times New Roman" w:cs="Times New Roman"/>
          <w:color w:val="000000"/>
        </w:rPr>
        <w:t>e</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2"/>
        </w:rPr>
        <w:t>e</w:t>
      </w:r>
      <w:r w:rsidRPr="005E60A9">
        <w:rPr>
          <w:rFonts w:ascii="Times New Roman" w:hAnsi="Times New Roman" w:cs="Times New Roman"/>
          <w:color w:val="000000"/>
          <w:spacing w:val="1"/>
        </w:rPr>
        <w:t>f</w:t>
      </w:r>
      <w:r w:rsidRPr="005E60A9">
        <w:rPr>
          <w:rFonts w:ascii="Times New Roman" w:hAnsi="Times New Roman" w:cs="Times New Roman"/>
          <w:color w:val="000000"/>
          <w:spacing w:val="-2"/>
        </w:rPr>
        <w:t>f</w:t>
      </w:r>
      <w:r w:rsidRPr="005E60A9">
        <w:rPr>
          <w:rFonts w:ascii="Times New Roman" w:hAnsi="Times New Roman" w:cs="Times New Roman"/>
          <w:color w:val="000000"/>
        </w:rPr>
        <w:t>ec</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i</w:t>
      </w:r>
      <w:r w:rsidRPr="005E60A9">
        <w:rPr>
          <w:rFonts w:ascii="Times New Roman" w:hAnsi="Times New Roman" w:cs="Times New Roman"/>
          <w:color w:val="000000"/>
          <w:spacing w:val="-2"/>
        </w:rPr>
        <w:t>v</w:t>
      </w:r>
      <w:r w:rsidRPr="005E60A9">
        <w:rPr>
          <w:rFonts w:ascii="Times New Roman" w:hAnsi="Times New Roman" w:cs="Times New Roman"/>
          <w:color w:val="000000"/>
        </w:rPr>
        <w:t>e</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da</w:t>
      </w:r>
      <w:r w:rsidRPr="005E60A9">
        <w:rPr>
          <w:rFonts w:ascii="Times New Roman" w:hAnsi="Times New Roman" w:cs="Times New Roman"/>
          <w:color w:val="000000"/>
          <w:spacing w:val="1"/>
        </w:rPr>
        <w:t>t</w:t>
      </w:r>
      <w:r w:rsidRPr="005E60A9">
        <w:rPr>
          <w:rFonts w:ascii="Times New Roman" w:hAnsi="Times New Roman" w:cs="Times New Roman"/>
          <w:color w:val="000000"/>
        </w:rPr>
        <w:t>e and</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rPr>
        <w:t>h</w:t>
      </w:r>
      <w:r w:rsidRPr="005E60A9">
        <w:rPr>
          <w:rFonts w:ascii="Times New Roman" w:hAnsi="Times New Roman" w:cs="Times New Roman"/>
          <w:color w:val="000000"/>
          <w:spacing w:val="-2"/>
        </w:rPr>
        <w:t>o</w:t>
      </w:r>
      <w:r w:rsidRPr="005E60A9">
        <w:rPr>
          <w:rFonts w:ascii="Times New Roman" w:hAnsi="Times New Roman" w:cs="Times New Roman"/>
          <w:color w:val="000000"/>
        </w:rPr>
        <w:t>se</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rPr>
        <w:t>p</w:t>
      </w:r>
      <w:r w:rsidRPr="005E60A9">
        <w:rPr>
          <w:rFonts w:ascii="Times New Roman" w:hAnsi="Times New Roman" w:cs="Times New Roman"/>
          <w:color w:val="000000"/>
          <w:spacing w:val="1"/>
        </w:rPr>
        <w:t>r</w:t>
      </w:r>
      <w:r w:rsidRPr="005E60A9">
        <w:rPr>
          <w:rFonts w:ascii="Times New Roman" w:hAnsi="Times New Roman" w:cs="Times New Roman"/>
          <w:color w:val="000000"/>
        </w:rPr>
        <w:t>o</w:t>
      </w:r>
      <w:r w:rsidRPr="005E60A9">
        <w:rPr>
          <w:rFonts w:ascii="Times New Roman" w:hAnsi="Times New Roman" w:cs="Times New Roman"/>
          <w:color w:val="000000"/>
          <w:spacing w:val="-2"/>
        </w:rPr>
        <w:t>p</w:t>
      </w:r>
      <w:r w:rsidRPr="005E60A9">
        <w:rPr>
          <w:rFonts w:ascii="Times New Roman" w:hAnsi="Times New Roman" w:cs="Times New Roman"/>
          <w:color w:val="000000"/>
        </w:rPr>
        <w:t>e</w:t>
      </w:r>
      <w:r w:rsidRPr="005E60A9">
        <w:rPr>
          <w:rFonts w:ascii="Times New Roman" w:hAnsi="Times New Roman" w:cs="Times New Roman"/>
          <w:color w:val="000000"/>
          <w:spacing w:val="-1"/>
        </w:rPr>
        <w:t>r</w:t>
      </w:r>
      <w:r w:rsidRPr="005E60A9">
        <w:rPr>
          <w:rFonts w:ascii="Times New Roman" w:hAnsi="Times New Roman" w:cs="Times New Roman"/>
          <w:color w:val="000000"/>
          <w:spacing w:val="1"/>
        </w:rPr>
        <w:t>t</w:t>
      </w:r>
      <w:r w:rsidRPr="005E60A9">
        <w:rPr>
          <w:rFonts w:ascii="Times New Roman" w:hAnsi="Times New Roman" w:cs="Times New Roman"/>
          <w:color w:val="000000"/>
        </w:rPr>
        <w:t>y</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ri</w:t>
      </w:r>
      <w:r w:rsidRPr="005E60A9">
        <w:rPr>
          <w:rFonts w:ascii="Times New Roman" w:hAnsi="Times New Roman" w:cs="Times New Roman"/>
          <w:color w:val="000000"/>
          <w:spacing w:val="-2"/>
        </w:rPr>
        <w:t>g</w:t>
      </w:r>
      <w:r w:rsidRPr="005E60A9">
        <w:rPr>
          <w:rFonts w:ascii="Times New Roman" w:hAnsi="Times New Roman" w:cs="Times New Roman"/>
          <w:color w:val="000000"/>
        </w:rPr>
        <w:t>h</w:t>
      </w:r>
      <w:r w:rsidRPr="005E60A9">
        <w:rPr>
          <w:rFonts w:ascii="Times New Roman" w:hAnsi="Times New Roman" w:cs="Times New Roman"/>
          <w:color w:val="000000"/>
          <w:spacing w:val="1"/>
        </w:rPr>
        <w:t>t</w:t>
      </w:r>
      <w:r w:rsidRPr="005E60A9">
        <w:rPr>
          <w:rFonts w:ascii="Times New Roman" w:hAnsi="Times New Roman" w:cs="Times New Roman"/>
          <w:color w:val="000000"/>
        </w:rPr>
        <w:t>s at</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h</w:t>
      </w:r>
      <w:r w:rsidRPr="005E60A9">
        <w:rPr>
          <w:rFonts w:ascii="Times New Roman" w:hAnsi="Times New Roman" w:cs="Times New Roman"/>
          <w:color w:val="000000"/>
          <w:spacing w:val="-2"/>
        </w:rPr>
        <w:t>a</w:t>
      </w:r>
      <w:r w:rsidRPr="005E60A9">
        <w:rPr>
          <w:rFonts w:ascii="Times New Roman" w:hAnsi="Times New Roman" w:cs="Times New Roman"/>
          <w:color w:val="000000"/>
        </w:rPr>
        <w:t>t</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1"/>
        </w:rPr>
        <w:t>ti</w:t>
      </w:r>
      <w:r w:rsidRPr="005E60A9">
        <w:rPr>
          <w:rFonts w:ascii="Times New Roman" w:hAnsi="Times New Roman" w:cs="Times New Roman"/>
          <w:color w:val="000000"/>
          <w:spacing w:val="-4"/>
        </w:rPr>
        <w:t>m</w:t>
      </w:r>
      <w:r w:rsidRPr="005E60A9">
        <w:rPr>
          <w:rFonts w:ascii="Times New Roman" w:hAnsi="Times New Roman" w:cs="Times New Roman"/>
          <w:color w:val="000000"/>
        </w:rPr>
        <w:t>e</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rPr>
        <w:t>e</w:t>
      </w:r>
      <w:r w:rsidRPr="005E60A9">
        <w:rPr>
          <w:rFonts w:ascii="Times New Roman" w:hAnsi="Times New Roman" w:cs="Times New Roman"/>
          <w:color w:val="000000"/>
          <w:spacing w:val="-1"/>
        </w:rPr>
        <w:t>r</w:t>
      </w:r>
      <w:r w:rsidRPr="005E60A9">
        <w:rPr>
          <w:rFonts w:ascii="Times New Roman" w:hAnsi="Times New Roman" w:cs="Times New Roman"/>
          <w:color w:val="000000"/>
        </w:rPr>
        <w:t>e</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2"/>
        </w:rPr>
        <w:t>g</w:t>
      </w:r>
      <w:r w:rsidRPr="005E60A9">
        <w:rPr>
          <w:rFonts w:ascii="Times New Roman" w:hAnsi="Times New Roman" w:cs="Times New Roman"/>
          <w:color w:val="000000"/>
        </w:rPr>
        <w:t>ua</w:t>
      </w:r>
      <w:r w:rsidRPr="005E60A9">
        <w:rPr>
          <w:rFonts w:ascii="Times New Roman" w:hAnsi="Times New Roman" w:cs="Times New Roman"/>
          <w:color w:val="000000"/>
          <w:spacing w:val="-1"/>
        </w:rPr>
        <w:t>r</w:t>
      </w:r>
      <w:r w:rsidRPr="005E60A9">
        <w:rPr>
          <w:rFonts w:ascii="Times New Roman" w:hAnsi="Times New Roman" w:cs="Times New Roman"/>
          <w:color w:val="000000"/>
        </w:rPr>
        <w:t>an</w:t>
      </w:r>
      <w:r w:rsidRPr="005E60A9">
        <w:rPr>
          <w:rFonts w:ascii="Times New Roman" w:hAnsi="Times New Roman" w:cs="Times New Roman"/>
          <w:color w:val="000000"/>
          <w:spacing w:val="-1"/>
        </w:rPr>
        <w:t>t</w:t>
      </w:r>
      <w:r w:rsidRPr="005E60A9">
        <w:rPr>
          <w:rFonts w:ascii="Times New Roman" w:hAnsi="Times New Roman" w:cs="Times New Roman"/>
          <w:color w:val="000000"/>
        </w:rPr>
        <w:t>e</w:t>
      </w:r>
      <w:r w:rsidRPr="005E60A9">
        <w:rPr>
          <w:rFonts w:ascii="Times New Roman" w:hAnsi="Times New Roman" w:cs="Times New Roman"/>
          <w:color w:val="000000"/>
          <w:spacing w:val="-2"/>
        </w:rPr>
        <w:t>e</w:t>
      </w:r>
      <w:r w:rsidRPr="005E60A9">
        <w:rPr>
          <w:rFonts w:ascii="Times New Roman" w:hAnsi="Times New Roman" w:cs="Times New Roman"/>
          <w:color w:val="000000"/>
        </w:rPr>
        <w:t>d</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or</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p</w:t>
      </w:r>
      <w:r w:rsidRPr="005E60A9">
        <w:rPr>
          <w:rFonts w:ascii="Times New Roman" w:hAnsi="Times New Roman" w:cs="Times New Roman"/>
          <w:color w:val="000000"/>
          <w:spacing w:val="-2"/>
        </w:rPr>
        <w:t>r</w:t>
      </w:r>
      <w:r w:rsidRPr="005E60A9">
        <w:rPr>
          <w:rFonts w:ascii="Times New Roman" w:hAnsi="Times New Roman" w:cs="Times New Roman"/>
          <w:color w:val="000000"/>
        </w:rPr>
        <w:t>o</w:t>
      </w:r>
      <w:r w:rsidRPr="005E60A9">
        <w:rPr>
          <w:rFonts w:ascii="Times New Roman" w:hAnsi="Times New Roman" w:cs="Times New Roman"/>
          <w:color w:val="000000"/>
          <w:spacing w:val="1"/>
        </w:rPr>
        <w:t>t</w:t>
      </w:r>
      <w:r w:rsidRPr="005E60A9">
        <w:rPr>
          <w:rFonts w:ascii="Times New Roman" w:hAnsi="Times New Roman" w:cs="Times New Roman"/>
          <w:color w:val="000000"/>
          <w:spacing w:val="-2"/>
        </w:rPr>
        <w:t>e</w:t>
      </w:r>
      <w:r w:rsidRPr="005E60A9">
        <w:rPr>
          <w:rFonts w:ascii="Times New Roman" w:hAnsi="Times New Roman" w:cs="Times New Roman"/>
          <w:color w:val="000000"/>
        </w:rPr>
        <w:t>c</w:t>
      </w:r>
      <w:r w:rsidRPr="005E60A9">
        <w:rPr>
          <w:rFonts w:ascii="Times New Roman" w:hAnsi="Times New Roman" w:cs="Times New Roman"/>
          <w:color w:val="000000"/>
          <w:spacing w:val="-1"/>
        </w:rPr>
        <w:t>t</w:t>
      </w:r>
      <w:r w:rsidRPr="005E60A9">
        <w:rPr>
          <w:rFonts w:ascii="Times New Roman" w:hAnsi="Times New Roman" w:cs="Times New Roman"/>
          <w:color w:val="000000"/>
        </w:rPr>
        <w:t>ed</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by</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rPr>
        <w:t>an</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rPr>
        <w:t>a</w:t>
      </w:r>
      <w:r w:rsidRPr="005E60A9">
        <w:rPr>
          <w:rFonts w:ascii="Times New Roman" w:hAnsi="Times New Roman" w:cs="Times New Roman"/>
          <w:color w:val="000000"/>
          <w:spacing w:val="-2"/>
        </w:rPr>
        <w:t>g</w:t>
      </w:r>
      <w:r w:rsidRPr="005E60A9">
        <w:rPr>
          <w:rFonts w:ascii="Times New Roman" w:hAnsi="Times New Roman" w:cs="Times New Roman"/>
          <w:color w:val="000000"/>
          <w:spacing w:val="1"/>
        </w:rPr>
        <w:t>r</w:t>
      </w:r>
      <w:r w:rsidRPr="005E60A9">
        <w:rPr>
          <w:rFonts w:ascii="Times New Roman" w:hAnsi="Times New Roman" w:cs="Times New Roman"/>
          <w:color w:val="000000"/>
          <w:spacing w:val="-2"/>
        </w:rPr>
        <w:t>ee</w:t>
      </w:r>
      <w:r w:rsidRPr="005E60A9">
        <w:rPr>
          <w:rFonts w:ascii="Times New Roman" w:hAnsi="Times New Roman" w:cs="Times New Roman"/>
          <w:color w:val="000000"/>
          <w:spacing w:val="-4"/>
        </w:rPr>
        <w:t>m</w:t>
      </w:r>
      <w:r w:rsidRPr="005E60A9">
        <w:rPr>
          <w:rFonts w:ascii="Times New Roman" w:hAnsi="Times New Roman" w:cs="Times New Roman"/>
          <w:color w:val="000000"/>
        </w:rPr>
        <w:t>ent</w:t>
      </w:r>
      <w:r w:rsidRPr="005E60A9">
        <w:rPr>
          <w:rFonts w:ascii="Times New Roman" w:hAnsi="Times New Roman" w:cs="Times New Roman"/>
          <w:color w:val="000000"/>
          <w:spacing w:val="5"/>
        </w:rPr>
        <w:t xml:space="preserve"> </w:t>
      </w:r>
      <w:r w:rsidRPr="005E60A9">
        <w:rPr>
          <w:rFonts w:ascii="Times New Roman" w:hAnsi="Times New Roman" w:cs="Times New Roman"/>
          <w:color w:val="000000"/>
        </w:rPr>
        <w:t>con</w:t>
      </w:r>
      <w:r w:rsidRPr="005E60A9">
        <w:rPr>
          <w:rFonts w:ascii="Times New Roman" w:hAnsi="Times New Roman" w:cs="Times New Roman"/>
          <w:color w:val="000000"/>
          <w:spacing w:val="-2"/>
        </w:rPr>
        <w:t>c</w:t>
      </w:r>
      <w:r w:rsidRPr="005E60A9">
        <w:rPr>
          <w:rFonts w:ascii="Times New Roman" w:hAnsi="Times New Roman" w:cs="Times New Roman"/>
          <w:color w:val="000000"/>
          <w:spacing w:val="1"/>
        </w:rPr>
        <w:t>l</w:t>
      </w:r>
      <w:r w:rsidRPr="005E60A9">
        <w:rPr>
          <w:rFonts w:ascii="Times New Roman" w:hAnsi="Times New Roman" w:cs="Times New Roman"/>
          <w:color w:val="000000"/>
        </w:rPr>
        <w:t xml:space="preserve">uded by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1"/>
        </w:rPr>
        <w:t>G</w:t>
      </w:r>
      <w:r w:rsidRPr="005E60A9">
        <w:rPr>
          <w:rFonts w:ascii="Times New Roman" w:hAnsi="Times New Roman" w:cs="Times New Roman"/>
          <w:color w:val="000000"/>
        </w:rPr>
        <w:t>o</w:t>
      </w:r>
      <w:r w:rsidRPr="005E60A9">
        <w:rPr>
          <w:rFonts w:ascii="Times New Roman" w:hAnsi="Times New Roman" w:cs="Times New Roman"/>
          <w:color w:val="000000"/>
          <w:spacing w:val="-2"/>
        </w:rPr>
        <w:t>v</w:t>
      </w:r>
      <w:r w:rsidRPr="005E60A9">
        <w:rPr>
          <w:rFonts w:ascii="Times New Roman" w:hAnsi="Times New Roman" w:cs="Times New Roman"/>
          <w:color w:val="000000"/>
        </w:rPr>
        <w:t>e</w:t>
      </w:r>
      <w:r w:rsidRPr="005E60A9">
        <w:rPr>
          <w:rFonts w:ascii="Times New Roman" w:hAnsi="Times New Roman" w:cs="Times New Roman"/>
          <w:color w:val="000000"/>
          <w:spacing w:val="1"/>
        </w:rPr>
        <w:t>r</w:t>
      </w:r>
      <w:r w:rsidRPr="005E60A9">
        <w:rPr>
          <w:rFonts w:ascii="Times New Roman" w:hAnsi="Times New Roman" w:cs="Times New Roman"/>
          <w:color w:val="000000"/>
        </w:rPr>
        <w:t>n</w:t>
      </w:r>
      <w:r w:rsidRPr="005E60A9">
        <w:rPr>
          <w:rFonts w:ascii="Times New Roman" w:hAnsi="Times New Roman" w:cs="Times New Roman"/>
          <w:color w:val="000000"/>
          <w:spacing w:val="-4"/>
        </w:rPr>
        <w:t>m</w:t>
      </w:r>
      <w:r w:rsidRPr="005E60A9">
        <w:rPr>
          <w:rFonts w:ascii="Times New Roman" w:hAnsi="Times New Roman" w:cs="Times New Roman"/>
          <w:color w:val="000000"/>
        </w:rPr>
        <w:t>ent</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of</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3"/>
        </w:rPr>
        <w:t>Z</w:t>
      </w:r>
      <w:r w:rsidRPr="005E60A9">
        <w:rPr>
          <w:rFonts w:ascii="Times New Roman" w:hAnsi="Times New Roman" w:cs="Times New Roman"/>
          <w:color w:val="000000"/>
          <w:spacing w:val="1"/>
        </w:rPr>
        <w:t>i</w:t>
      </w:r>
      <w:r w:rsidRPr="005E60A9">
        <w:rPr>
          <w:rFonts w:ascii="Times New Roman" w:hAnsi="Times New Roman" w:cs="Times New Roman"/>
          <w:color w:val="000000"/>
          <w:spacing w:val="-4"/>
        </w:rPr>
        <w:t>m</w:t>
      </w:r>
      <w:r w:rsidRPr="005E60A9">
        <w:rPr>
          <w:rFonts w:ascii="Times New Roman" w:hAnsi="Times New Roman" w:cs="Times New Roman"/>
          <w:color w:val="000000"/>
        </w:rPr>
        <w:t>babwe</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spacing w:val="1"/>
        </w:rPr>
        <w:t>it</w:t>
      </w:r>
      <w:r w:rsidRPr="005E60A9">
        <w:rPr>
          <w:rFonts w:ascii="Times New Roman" w:hAnsi="Times New Roman" w:cs="Times New Roman"/>
          <w:color w:val="000000"/>
        </w:rPr>
        <w:t>h</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2"/>
        </w:rPr>
        <w:t>g</w:t>
      </w:r>
      <w:r w:rsidRPr="005E60A9">
        <w:rPr>
          <w:rFonts w:ascii="Times New Roman" w:hAnsi="Times New Roman" w:cs="Times New Roman"/>
          <w:color w:val="000000"/>
        </w:rPr>
        <w:t>o</w:t>
      </w:r>
      <w:r w:rsidRPr="005E60A9">
        <w:rPr>
          <w:rFonts w:ascii="Times New Roman" w:hAnsi="Times New Roman" w:cs="Times New Roman"/>
          <w:color w:val="000000"/>
          <w:spacing w:val="-2"/>
        </w:rPr>
        <w:t>v</w:t>
      </w:r>
      <w:r w:rsidRPr="005E60A9">
        <w:rPr>
          <w:rFonts w:ascii="Times New Roman" w:hAnsi="Times New Roman" w:cs="Times New Roman"/>
          <w:color w:val="000000"/>
        </w:rPr>
        <w:t>e</w:t>
      </w:r>
      <w:r w:rsidRPr="005E60A9">
        <w:rPr>
          <w:rFonts w:ascii="Times New Roman" w:hAnsi="Times New Roman" w:cs="Times New Roman"/>
          <w:color w:val="000000"/>
          <w:spacing w:val="1"/>
        </w:rPr>
        <w:t>r</w:t>
      </w:r>
      <w:r w:rsidRPr="005E60A9">
        <w:rPr>
          <w:rFonts w:ascii="Times New Roman" w:hAnsi="Times New Roman" w:cs="Times New Roman"/>
          <w:color w:val="000000"/>
        </w:rPr>
        <w:t>n</w:t>
      </w:r>
      <w:r w:rsidRPr="005E60A9">
        <w:rPr>
          <w:rFonts w:ascii="Times New Roman" w:hAnsi="Times New Roman" w:cs="Times New Roman"/>
          <w:color w:val="000000"/>
          <w:spacing w:val="-4"/>
        </w:rPr>
        <w:t>m</w:t>
      </w:r>
      <w:r w:rsidRPr="005E60A9">
        <w:rPr>
          <w:rFonts w:ascii="Times New Roman" w:hAnsi="Times New Roman" w:cs="Times New Roman"/>
          <w:color w:val="000000"/>
        </w:rPr>
        <w:t>ent</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of</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ano</w:t>
      </w:r>
      <w:r w:rsidRPr="005E60A9">
        <w:rPr>
          <w:rFonts w:ascii="Times New Roman" w:hAnsi="Times New Roman" w:cs="Times New Roman"/>
          <w:color w:val="000000"/>
          <w:spacing w:val="1"/>
        </w:rPr>
        <w:t>t</w:t>
      </w:r>
      <w:r w:rsidRPr="005E60A9">
        <w:rPr>
          <w:rFonts w:ascii="Times New Roman" w:hAnsi="Times New Roman" w:cs="Times New Roman"/>
          <w:color w:val="000000"/>
          <w:spacing w:val="-2"/>
        </w:rPr>
        <w:t>h</w:t>
      </w:r>
      <w:r w:rsidRPr="005E60A9">
        <w:rPr>
          <w:rFonts w:ascii="Times New Roman" w:hAnsi="Times New Roman" w:cs="Times New Roman"/>
          <w:color w:val="000000"/>
        </w:rPr>
        <w:t>er</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c</w:t>
      </w:r>
      <w:r w:rsidRPr="005E60A9">
        <w:rPr>
          <w:rFonts w:ascii="Times New Roman" w:hAnsi="Times New Roman" w:cs="Times New Roman"/>
          <w:color w:val="000000"/>
          <w:spacing w:val="-2"/>
        </w:rPr>
        <w:t>o</w:t>
      </w:r>
      <w:r w:rsidRPr="005E60A9">
        <w:rPr>
          <w:rFonts w:ascii="Times New Roman" w:hAnsi="Times New Roman" w:cs="Times New Roman"/>
          <w:color w:val="000000"/>
        </w:rPr>
        <w:t>un</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r</w:t>
      </w:r>
      <w:r w:rsidRPr="005E60A9">
        <w:rPr>
          <w:rFonts w:ascii="Times New Roman" w:hAnsi="Times New Roman" w:cs="Times New Roman"/>
          <w:color w:val="000000"/>
          <w:spacing w:val="-2"/>
        </w:rPr>
        <w:t>y</w:t>
      </w:r>
      <w:r w:rsidRPr="005E60A9">
        <w:rPr>
          <w:rFonts w:ascii="Times New Roman" w:hAnsi="Times New Roman" w:cs="Times New Roman"/>
          <w:color w:val="000000"/>
        </w:rPr>
        <w:t>,</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i</w:t>
      </w:r>
      <w:r w:rsidRPr="005E60A9">
        <w:rPr>
          <w:rFonts w:ascii="Times New Roman" w:hAnsi="Times New Roman" w:cs="Times New Roman"/>
          <w:color w:val="000000"/>
        </w:rPr>
        <w:t>s</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e</w:t>
      </w:r>
      <w:r w:rsidRPr="005E60A9">
        <w:rPr>
          <w:rFonts w:ascii="Times New Roman" w:hAnsi="Times New Roman" w:cs="Times New Roman"/>
          <w:color w:val="000000"/>
          <w:spacing w:val="-2"/>
        </w:rPr>
        <w:t>n</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i</w:t>
      </w:r>
      <w:r w:rsidRPr="005E60A9">
        <w:rPr>
          <w:rFonts w:ascii="Times New Roman" w:hAnsi="Times New Roman" w:cs="Times New Roman"/>
          <w:color w:val="000000"/>
          <w:spacing w:val="1"/>
        </w:rPr>
        <w:t>tl</w:t>
      </w:r>
      <w:r w:rsidRPr="005E60A9">
        <w:rPr>
          <w:rFonts w:ascii="Times New Roman" w:hAnsi="Times New Roman" w:cs="Times New Roman"/>
          <w:color w:val="000000"/>
          <w:spacing w:val="-2"/>
        </w:rPr>
        <w:t>e</w:t>
      </w:r>
      <w:r w:rsidRPr="005E60A9">
        <w:rPr>
          <w:rFonts w:ascii="Times New Roman" w:hAnsi="Times New Roman" w:cs="Times New Roman"/>
          <w:color w:val="000000"/>
        </w:rPr>
        <w:t>d</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o co</w:t>
      </w:r>
      <w:r w:rsidRPr="005E60A9">
        <w:rPr>
          <w:rFonts w:ascii="Times New Roman" w:hAnsi="Times New Roman" w:cs="Times New Roman"/>
          <w:color w:val="000000"/>
          <w:spacing w:val="-3"/>
        </w:rPr>
        <w:t>m</w:t>
      </w:r>
      <w:r w:rsidRPr="005E60A9">
        <w:rPr>
          <w:rFonts w:ascii="Times New Roman" w:hAnsi="Times New Roman" w:cs="Times New Roman"/>
          <w:color w:val="000000"/>
        </w:rPr>
        <w:t>pen</w:t>
      </w:r>
      <w:r w:rsidRPr="005E60A9">
        <w:rPr>
          <w:rFonts w:ascii="Times New Roman" w:hAnsi="Times New Roman" w:cs="Times New Roman"/>
          <w:color w:val="000000"/>
          <w:spacing w:val="1"/>
        </w:rPr>
        <w:t>s</w:t>
      </w:r>
      <w:r w:rsidRPr="005E60A9">
        <w:rPr>
          <w:rFonts w:ascii="Times New Roman" w:hAnsi="Times New Roman" w:cs="Times New Roman"/>
          <w:color w:val="000000"/>
        </w:rPr>
        <w:t>a</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i</w:t>
      </w:r>
      <w:r w:rsidRPr="005E60A9">
        <w:rPr>
          <w:rFonts w:ascii="Times New Roman" w:hAnsi="Times New Roman" w:cs="Times New Roman"/>
          <w:color w:val="000000"/>
        </w:rPr>
        <w:t>on</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2"/>
        </w:rPr>
        <w:t>f</w:t>
      </w:r>
      <w:r w:rsidRPr="005E60A9">
        <w:rPr>
          <w:rFonts w:ascii="Times New Roman" w:hAnsi="Times New Roman" w:cs="Times New Roman"/>
          <w:color w:val="000000"/>
          <w:spacing w:val="1"/>
        </w:rPr>
        <w:t>r</w:t>
      </w:r>
      <w:r w:rsidRPr="005E60A9">
        <w:rPr>
          <w:rFonts w:ascii="Times New Roman" w:hAnsi="Times New Roman" w:cs="Times New Roman"/>
          <w:color w:val="000000"/>
        </w:rPr>
        <w:t xml:space="preserve">om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S</w:t>
      </w:r>
      <w:r w:rsidRPr="005E60A9">
        <w:rPr>
          <w:rFonts w:ascii="Times New Roman" w:hAnsi="Times New Roman" w:cs="Times New Roman"/>
          <w:color w:val="000000"/>
          <w:spacing w:val="-2"/>
        </w:rPr>
        <w:t>t</w:t>
      </w:r>
      <w:r w:rsidRPr="005E60A9">
        <w:rPr>
          <w:rFonts w:ascii="Times New Roman" w:hAnsi="Times New Roman" w:cs="Times New Roman"/>
          <w:color w:val="000000"/>
        </w:rPr>
        <w:t>a</w:t>
      </w:r>
      <w:r w:rsidRPr="005E60A9">
        <w:rPr>
          <w:rFonts w:ascii="Times New Roman" w:hAnsi="Times New Roman" w:cs="Times New Roman"/>
          <w:color w:val="000000"/>
          <w:spacing w:val="1"/>
        </w:rPr>
        <w:t>t</w:t>
      </w:r>
      <w:r w:rsidRPr="005E60A9">
        <w:rPr>
          <w:rFonts w:ascii="Times New Roman" w:hAnsi="Times New Roman" w:cs="Times New Roman"/>
          <w:color w:val="000000"/>
        </w:rPr>
        <w:t>e</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f</w:t>
      </w:r>
      <w:r w:rsidRPr="005E60A9">
        <w:rPr>
          <w:rFonts w:ascii="Times New Roman" w:hAnsi="Times New Roman" w:cs="Times New Roman"/>
          <w:color w:val="000000"/>
        </w:rPr>
        <w:t>or</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l</w:t>
      </w:r>
      <w:r w:rsidRPr="005E60A9">
        <w:rPr>
          <w:rFonts w:ascii="Times New Roman" w:hAnsi="Times New Roman" w:cs="Times New Roman"/>
          <w:color w:val="000000"/>
        </w:rPr>
        <w:t>and</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rPr>
        <w:t>and</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any</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1"/>
        </w:rPr>
        <w:t>i</w:t>
      </w:r>
      <w:r w:rsidRPr="005E60A9">
        <w:rPr>
          <w:rFonts w:ascii="Times New Roman" w:hAnsi="Times New Roman" w:cs="Times New Roman"/>
          <w:color w:val="000000"/>
          <w:spacing w:val="-4"/>
        </w:rPr>
        <w:t>m</w:t>
      </w:r>
      <w:r w:rsidRPr="005E60A9">
        <w:rPr>
          <w:rFonts w:ascii="Times New Roman" w:hAnsi="Times New Roman" w:cs="Times New Roman"/>
          <w:color w:val="000000"/>
        </w:rPr>
        <w:t>p</w:t>
      </w:r>
      <w:r w:rsidRPr="005E60A9">
        <w:rPr>
          <w:rFonts w:ascii="Times New Roman" w:hAnsi="Times New Roman" w:cs="Times New Roman"/>
          <w:color w:val="000000"/>
          <w:spacing w:val="1"/>
        </w:rPr>
        <w:t>r</w:t>
      </w:r>
      <w:r w:rsidRPr="005E60A9">
        <w:rPr>
          <w:rFonts w:ascii="Times New Roman" w:hAnsi="Times New Roman" w:cs="Times New Roman"/>
          <w:color w:val="000000"/>
        </w:rPr>
        <w:t>o</w:t>
      </w:r>
      <w:r w:rsidRPr="005E60A9">
        <w:rPr>
          <w:rFonts w:ascii="Times New Roman" w:hAnsi="Times New Roman" w:cs="Times New Roman"/>
          <w:color w:val="000000"/>
          <w:spacing w:val="-2"/>
        </w:rPr>
        <w:t>v</w:t>
      </w:r>
      <w:r w:rsidRPr="005E60A9">
        <w:rPr>
          <w:rFonts w:ascii="Times New Roman" w:hAnsi="Times New Roman" w:cs="Times New Roman"/>
          <w:color w:val="000000"/>
          <w:spacing w:val="3"/>
        </w:rPr>
        <w:t>e</w:t>
      </w:r>
      <w:r w:rsidRPr="005E60A9">
        <w:rPr>
          <w:rFonts w:ascii="Times New Roman" w:hAnsi="Times New Roman" w:cs="Times New Roman"/>
          <w:color w:val="000000"/>
          <w:spacing w:val="-4"/>
        </w:rPr>
        <w:t>m</w:t>
      </w:r>
      <w:r w:rsidRPr="005E60A9">
        <w:rPr>
          <w:rFonts w:ascii="Times New Roman" w:hAnsi="Times New Roman" w:cs="Times New Roman"/>
          <w:color w:val="000000"/>
        </w:rPr>
        <w:t>en</w:t>
      </w:r>
      <w:r w:rsidRPr="005E60A9">
        <w:rPr>
          <w:rFonts w:ascii="Times New Roman" w:hAnsi="Times New Roman" w:cs="Times New Roman"/>
          <w:color w:val="000000"/>
          <w:spacing w:val="1"/>
        </w:rPr>
        <w:t>t</w:t>
      </w:r>
      <w:r w:rsidRPr="005E60A9">
        <w:rPr>
          <w:rFonts w:ascii="Times New Roman" w:hAnsi="Times New Roman" w:cs="Times New Roman"/>
          <w:color w:val="000000"/>
        </w:rPr>
        <w:t>s</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1"/>
        </w:rPr>
        <w:t>i</w:t>
      </w:r>
      <w:r w:rsidRPr="005E60A9">
        <w:rPr>
          <w:rFonts w:ascii="Times New Roman" w:hAnsi="Times New Roman" w:cs="Times New Roman"/>
          <w:color w:val="000000"/>
        </w:rPr>
        <w:t>n</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2"/>
        </w:rPr>
        <w:t>a</w:t>
      </w:r>
      <w:r w:rsidRPr="005E60A9">
        <w:rPr>
          <w:rFonts w:ascii="Times New Roman" w:hAnsi="Times New Roman" w:cs="Times New Roman"/>
          <w:color w:val="000000"/>
        </w:rPr>
        <w:t>cc</w:t>
      </w:r>
      <w:r w:rsidRPr="005E60A9">
        <w:rPr>
          <w:rFonts w:ascii="Times New Roman" w:hAnsi="Times New Roman" w:cs="Times New Roman"/>
          <w:color w:val="000000"/>
          <w:spacing w:val="-2"/>
        </w:rPr>
        <w:t>o</w:t>
      </w:r>
      <w:r w:rsidRPr="005E60A9">
        <w:rPr>
          <w:rFonts w:ascii="Times New Roman" w:hAnsi="Times New Roman" w:cs="Times New Roman"/>
          <w:color w:val="000000"/>
          <w:spacing w:val="1"/>
        </w:rPr>
        <w:t>r</w:t>
      </w:r>
      <w:r w:rsidRPr="005E60A9">
        <w:rPr>
          <w:rFonts w:ascii="Times New Roman" w:hAnsi="Times New Roman" w:cs="Times New Roman"/>
          <w:color w:val="000000"/>
        </w:rPr>
        <w:t>d</w:t>
      </w:r>
      <w:r w:rsidRPr="005E60A9">
        <w:rPr>
          <w:rFonts w:ascii="Times New Roman" w:hAnsi="Times New Roman" w:cs="Times New Roman"/>
          <w:color w:val="000000"/>
          <w:spacing w:val="-2"/>
        </w:rPr>
        <w:t>a</w:t>
      </w:r>
      <w:r w:rsidRPr="005E60A9">
        <w:rPr>
          <w:rFonts w:ascii="Times New Roman" w:hAnsi="Times New Roman" w:cs="Times New Roman"/>
          <w:color w:val="000000"/>
        </w:rPr>
        <w:t>nce</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1"/>
        </w:rPr>
        <w:t>wi</w:t>
      </w:r>
      <w:r w:rsidRPr="005E60A9">
        <w:rPr>
          <w:rFonts w:ascii="Times New Roman" w:hAnsi="Times New Roman" w:cs="Times New Roman"/>
          <w:color w:val="000000"/>
          <w:spacing w:val="1"/>
        </w:rPr>
        <w:t>t</w:t>
      </w:r>
      <w:r w:rsidRPr="005E60A9">
        <w:rPr>
          <w:rFonts w:ascii="Times New Roman" w:hAnsi="Times New Roman" w:cs="Times New Roman"/>
          <w:color w:val="000000"/>
        </w:rPr>
        <w:t>h</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spacing w:val="-2"/>
        </w:rPr>
        <w:t>h</w:t>
      </w:r>
      <w:r w:rsidRPr="005E60A9">
        <w:rPr>
          <w:rFonts w:ascii="Times New Roman" w:hAnsi="Times New Roman" w:cs="Times New Roman"/>
          <w:color w:val="000000"/>
        </w:rPr>
        <w:t>at a</w:t>
      </w:r>
      <w:r w:rsidRPr="005E60A9">
        <w:rPr>
          <w:rFonts w:ascii="Times New Roman" w:hAnsi="Times New Roman" w:cs="Times New Roman"/>
          <w:color w:val="000000"/>
          <w:spacing w:val="-2"/>
        </w:rPr>
        <w:t>g</w:t>
      </w:r>
      <w:r w:rsidRPr="005E60A9">
        <w:rPr>
          <w:rFonts w:ascii="Times New Roman" w:hAnsi="Times New Roman" w:cs="Times New Roman"/>
          <w:color w:val="000000"/>
          <w:spacing w:val="1"/>
        </w:rPr>
        <w:t>r</w:t>
      </w:r>
      <w:r w:rsidRPr="005E60A9">
        <w:rPr>
          <w:rFonts w:ascii="Times New Roman" w:hAnsi="Times New Roman" w:cs="Times New Roman"/>
          <w:color w:val="000000"/>
        </w:rPr>
        <w:t>ee</w:t>
      </w:r>
      <w:r w:rsidRPr="005E60A9">
        <w:rPr>
          <w:rFonts w:ascii="Times New Roman" w:hAnsi="Times New Roman" w:cs="Times New Roman"/>
          <w:color w:val="000000"/>
          <w:spacing w:val="-4"/>
        </w:rPr>
        <w:t>m</w:t>
      </w:r>
      <w:r w:rsidRPr="005E60A9">
        <w:rPr>
          <w:rFonts w:ascii="Times New Roman" w:hAnsi="Times New Roman" w:cs="Times New Roman"/>
          <w:color w:val="000000"/>
        </w:rPr>
        <w:t>en</w:t>
      </w:r>
      <w:r w:rsidRPr="005E60A9">
        <w:rPr>
          <w:rFonts w:ascii="Times New Roman" w:hAnsi="Times New Roman" w:cs="Times New Roman"/>
          <w:color w:val="000000"/>
          <w:spacing w:val="1"/>
        </w:rPr>
        <w:t>t</w:t>
      </w:r>
      <w:r w:rsidRPr="005E60A9">
        <w:rPr>
          <w:rFonts w:ascii="Times New Roman" w:hAnsi="Times New Roman" w:cs="Times New Roman"/>
          <w:color w:val="000000"/>
        </w:rPr>
        <w:t>.</w:t>
      </w:r>
    </w:p>
    <w:p w14:paraId="1CDAB9B0" w14:textId="77777777" w:rsidR="004C6B09" w:rsidRPr="005E60A9" w:rsidRDefault="004C6B09" w:rsidP="00666FD3">
      <w:pPr>
        <w:widowControl w:val="0"/>
        <w:autoSpaceDE w:val="0"/>
        <w:autoSpaceDN w:val="0"/>
        <w:adjustRightInd w:val="0"/>
        <w:spacing w:before="81" w:after="0" w:line="284" w:lineRule="auto"/>
        <w:ind w:left="1440" w:right="67"/>
        <w:jc w:val="both"/>
        <w:rPr>
          <w:rFonts w:ascii="Times New Roman" w:hAnsi="Times New Roman" w:cs="Times New Roman"/>
          <w:color w:val="000000"/>
        </w:rPr>
      </w:pPr>
      <w:r w:rsidRPr="005E60A9">
        <w:rPr>
          <w:rFonts w:ascii="Times New Roman" w:hAnsi="Times New Roman" w:cs="Times New Roman"/>
          <w:color w:val="000000"/>
          <w:spacing w:val="1"/>
        </w:rPr>
        <w:t>(</w:t>
      </w:r>
      <w:r w:rsidRPr="005E60A9">
        <w:rPr>
          <w:rFonts w:ascii="Times New Roman" w:hAnsi="Times New Roman" w:cs="Times New Roman"/>
          <w:color w:val="000000"/>
        </w:rPr>
        <w:t>3)</w:t>
      </w:r>
      <w:r w:rsidRPr="005E60A9">
        <w:rPr>
          <w:rFonts w:ascii="Times New Roman" w:hAnsi="Times New Roman" w:cs="Times New Roman"/>
          <w:color w:val="000000"/>
          <w:spacing w:val="13"/>
        </w:rPr>
        <w:t xml:space="preserve"> </w:t>
      </w:r>
      <w:r w:rsidRPr="005E60A9">
        <w:rPr>
          <w:rFonts w:ascii="Times New Roman" w:hAnsi="Times New Roman" w:cs="Times New Roman"/>
          <w:color w:val="000000"/>
          <w:spacing w:val="-1"/>
        </w:rPr>
        <w:t>A</w:t>
      </w:r>
      <w:r w:rsidRPr="005E60A9">
        <w:rPr>
          <w:rFonts w:ascii="Times New Roman" w:hAnsi="Times New Roman" w:cs="Times New Roman"/>
          <w:color w:val="000000"/>
        </w:rPr>
        <w:t>ny pe</w:t>
      </w:r>
      <w:r w:rsidRPr="005E60A9">
        <w:rPr>
          <w:rFonts w:ascii="Times New Roman" w:hAnsi="Times New Roman" w:cs="Times New Roman"/>
          <w:color w:val="000000"/>
          <w:spacing w:val="1"/>
        </w:rPr>
        <w:t>r</w:t>
      </w:r>
      <w:r w:rsidRPr="005E60A9">
        <w:rPr>
          <w:rFonts w:ascii="Times New Roman" w:hAnsi="Times New Roman" w:cs="Times New Roman"/>
          <w:color w:val="000000"/>
        </w:rPr>
        <w:t>son,</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2"/>
        </w:rPr>
        <w:t>o</w:t>
      </w:r>
      <w:r w:rsidRPr="005E60A9">
        <w:rPr>
          <w:rFonts w:ascii="Times New Roman" w:hAnsi="Times New Roman" w:cs="Times New Roman"/>
          <w:color w:val="000000"/>
          <w:spacing w:val="1"/>
        </w:rPr>
        <w:t>t</w:t>
      </w:r>
      <w:r w:rsidRPr="005E60A9">
        <w:rPr>
          <w:rFonts w:ascii="Times New Roman" w:hAnsi="Times New Roman" w:cs="Times New Roman"/>
          <w:color w:val="000000"/>
        </w:rPr>
        <w:t>h</w:t>
      </w:r>
      <w:r w:rsidRPr="005E60A9">
        <w:rPr>
          <w:rFonts w:ascii="Times New Roman" w:hAnsi="Times New Roman" w:cs="Times New Roman"/>
          <w:color w:val="000000"/>
          <w:spacing w:val="-2"/>
        </w:rPr>
        <w:t>e</w:t>
      </w:r>
      <w:r w:rsidRPr="005E60A9">
        <w:rPr>
          <w:rFonts w:ascii="Times New Roman" w:hAnsi="Times New Roman" w:cs="Times New Roman"/>
          <w:color w:val="000000"/>
        </w:rPr>
        <w:t>r</w:t>
      </w:r>
      <w:r w:rsidRPr="005E60A9">
        <w:rPr>
          <w:rFonts w:ascii="Times New Roman" w:hAnsi="Times New Roman" w:cs="Times New Roman"/>
          <w:color w:val="000000"/>
          <w:spacing w:val="1"/>
        </w:rPr>
        <w:t xml:space="preserve"> t</w:t>
      </w:r>
      <w:r w:rsidRPr="005E60A9">
        <w:rPr>
          <w:rFonts w:ascii="Times New Roman" w:hAnsi="Times New Roman" w:cs="Times New Roman"/>
          <w:color w:val="000000"/>
        </w:rPr>
        <w:t>han a</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2"/>
        </w:rPr>
        <w:t>p</w:t>
      </w:r>
      <w:r w:rsidRPr="005E60A9">
        <w:rPr>
          <w:rFonts w:ascii="Times New Roman" w:hAnsi="Times New Roman" w:cs="Times New Roman"/>
          <w:color w:val="000000"/>
        </w:rPr>
        <w:t>e</w:t>
      </w:r>
      <w:r w:rsidRPr="005E60A9">
        <w:rPr>
          <w:rFonts w:ascii="Times New Roman" w:hAnsi="Times New Roman" w:cs="Times New Roman"/>
          <w:color w:val="000000"/>
          <w:spacing w:val="1"/>
        </w:rPr>
        <w:t>r</w:t>
      </w:r>
      <w:r w:rsidRPr="005E60A9">
        <w:rPr>
          <w:rFonts w:ascii="Times New Roman" w:hAnsi="Times New Roman" w:cs="Times New Roman"/>
          <w:color w:val="000000"/>
        </w:rPr>
        <w:t xml:space="preserve">son </w:t>
      </w:r>
      <w:r w:rsidRPr="005E60A9">
        <w:rPr>
          <w:rFonts w:ascii="Times New Roman" w:hAnsi="Times New Roman" w:cs="Times New Roman"/>
          <w:color w:val="000000"/>
          <w:spacing w:val="1"/>
        </w:rPr>
        <w:t>r</w:t>
      </w:r>
      <w:r w:rsidRPr="005E60A9">
        <w:rPr>
          <w:rFonts w:ascii="Times New Roman" w:hAnsi="Times New Roman" w:cs="Times New Roman"/>
          <w:color w:val="000000"/>
          <w:spacing w:val="-2"/>
        </w:rPr>
        <w:t>e</w:t>
      </w:r>
      <w:r w:rsidRPr="005E60A9">
        <w:rPr>
          <w:rFonts w:ascii="Times New Roman" w:hAnsi="Times New Roman" w:cs="Times New Roman"/>
          <w:color w:val="000000"/>
          <w:spacing w:val="1"/>
        </w:rPr>
        <w:t>f</w:t>
      </w:r>
      <w:r w:rsidRPr="005E60A9">
        <w:rPr>
          <w:rFonts w:ascii="Times New Roman" w:hAnsi="Times New Roman" w:cs="Times New Roman"/>
          <w:color w:val="000000"/>
          <w:spacing w:val="-2"/>
        </w:rPr>
        <w:t>e</w:t>
      </w:r>
      <w:r w:rsidRPr="005E60A9">
        <w:rPr>
          <w:rFonts w:ascii="Times New Roman" w:hAnsi="Times New Roman" w:cs="Times New Roman"/>
          <w:color w:val="000000"/>
          <w:spacing w:val="1"/>
        </w:rPr>
        <w:t>rr</w:t>
      </w:r>
      <w:r w:rsidRPr="005E60A9">
        <w:rPr>
          <w:rFonts w:ascii="Times New Roman" w:hAnsi="Times New Roman" w:cs="Times New Roman"/>
          <w:color w:val="000000"/>
          <w:spacing w:val="-2"/>
        </w:rPr>
        <w:t>e</w:t>
      </w:r>
      <w:r w:rsidRPr="005E60A9">
        <w:rPr>
          <w:rFonts w:ascii="Times New Roman" w:hAnsi="Times New Roman" w:cs="Times New Roman"/>
          <w:color w:val="000000"/>
        </w:rPr>
        <w:t>d</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o</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i</w:t>
      </w:r>
      <w:r w:rsidRPr="005E60A9">
        <w:rPr>
          <w:rFonts w:ascii="Times New Roman" w:hAnsi="Times New Roman" w:cs="Times New Roman"/>
          <w:color w:val="000000"/>
        </w:rPr>
        <w:t>n</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rPr>
        <w:t>su</w:t>
      </w:r>
      <w:r w:rsidRPr="005E60A9">
        <w:rPr>
          <w:rFonts w:ascii="Times New Roman" w:hAnsi="Times New Roman" w:cs="Times New Roman"/>
          <w:color w:val="000000"/>
          <w:spacing w:val="-2"/>
        </w:rPr>
        <w:t>b</w:t>
      </w:r>
      <w:r w:rsidRPr="005E60A9">
        <w:rPr>
          <w:rFonts w:ascii="Times New Roman" w:hAnsi="Times New Roman" w:cs="Times New Roman"/>
          <w:color w:val="000000"/>
        </w:rPr>
        <w:t>s</w:t>
      </w:r>
      <w:r w:rsidRPr="005E60A9">
        <w:rPr>
          <w:rFonts w:ascii="Times New Roman" w:hAnsi="Times New Roman" w:cs="Times New Roman"/>
          <w:color w:val="000000"/>
          <w:spacing w:val="1"/>
        </w:rPr>
        <w:t>e</w:t>
      </w:r>
      <w:r w:rsidRPr="005E60A9">
        <w:rPr>
          <w:rFonts w:ascii="Times New Roman" w:hAnsi="Times New Roman" w:cs="Times New Roman"/>
          <w:color w:val="000000"/>
          <w:spacing w:val="-2"/>
        </w:rPr>
        <w:t>c</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i</w:t>
      </w:r>
      <w:r w:rsidRPr="005E60A9">
        <w:rPr>
          <w:rFonts w:ascii="Times New Roman" w:hAnsi="Times New Roman" w:cs="Times New Roman"/>
          <w:color w:val="000000"/>
        </w:rPr>
        <w:t xml:space="preserve">on </w:t>
      </w:r>
      <w:r w:rsidRPr="005E60A9">
        <w:rPr>
          <w:rFonts w:ascii="Times New Roman" w:hAnsi="Times New Roman" w:cs="Times New Roman"/>
          <w:color w:val="000000"/>
          <w:spacing w:val="1"/>
        </w:rPr>
        <w:t>(</w:t>
      </w:r>
      <w:r w:rsidRPr="005E60A9">
        <w:rPr>
          <w:rFonts w:ascii="Times New Roman" w:hAnsi="Times New Roman" w:cs="Times New Roman"/>
          <w:color w:val="000000"/>
        </w:rPr>
        <w:t>1)</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rPr>
        <w:t>or</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rPr>
        <w:t>2</w:t>
      </w:r>
      <w:r w:rsidRPr="005E60A9">
        <w:rPr>
          <w:rFonts w:ascii="Times New Roman" w:hAnsi="Times New Roman" w:cs="Times New Roman"/>
          <w:color w:val="000000"/>
          <w:spacing w:val="-2"/>
        </w:rPr>
        <w:t>)</w:t>
      </w:r>
      <w:r w:rsidRPr="005E60A9">
        <w:rPr>
          <w:rFonts w:ascii="Times New Roman" w:hAnsi="Times New Roman" w:cs="Times New Roman"/>
          <w:color w:val="000000"/>
        </w:rPr>
        <w:t>,</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rPr>
        <w:t>ho</w:t>
      </w:r>
      <w:r w:rsidRPr="005E60A9">
        <w:rPr>
          <w:rFonts w:ascii="Times New Roman" w:hAnsi="Times New Roman" w:cs="Times New Roman"/>
          <w:color w:val="000000"/>
          <w:spacing w:val="-2"/>
        </w:rPr>
        <w:t>s</w:t>
      </w:r>
      <w:r w:rsidRPr="005E60A9">
        <w:rPr>
          <w:rFonts w:ascii="Times New Roman" w:hAnsi="Times New Roman" w:cs="Times New Roman"/>
          <w:color w:val="000000"/>
        </w:rPr>
        <w:t>e</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a</w:t>
      </w:r>
      <w:r w:rsidRPr="005E60A9">
        <w:rPr>
          <w:rFonts w:ascii="Times New Roman" w:hAnsi="Times New Roman" w:cs="Times New Roman"/>
          <w:color w:val="000000"/>
          <w:spacing w:val="-2"/>
        </w:rPr>
        <w:t>g</w:t>
      </w:r>
      <w:r w:rsidRPr="005E60A9">
        <w:rPr>
          <w:rFonts w:ascii="Times New Roman" w:hAnsi="Times New Roman" w:cs="Times New Roman"/>
          <w:color w:val="000000"/>
          <w:spacing w:val="1"/>
        </w:rPr>
        <w:t>r</w:t>
      </w:r>
      <w:r w:rsidRPr="005E60A9">
        <w:rPr>
          <w:rFonts w:ascii="Times New Roman" w:hAnsi="Times New Roman" w:cs="Times New Roman"/>
          <w:color w:val="000000"/>
          <w:spacing w:val="-1"/>
        </w:rPr>
        <w:t>i</w:t>
      </w:r>
      <w:r w:rsidRPr="005E60A9">
        <w:rPr>
          <w:rFonts w:ascii="Times New Roman" w:hAnsi="Times New Roman" w:cs="Times New Roman"/>
          <w:color w:val="000000"/>
          <w:spacing w:val="-2"/>
        </w:rPr>
        <w:t>c</w:t>
      </w:r>
      <w:r w:rsidRPr="005E60A9">
        <w:rPr>
          <w:rFonts w:ascii="Times New Roman" w:hAnsi="Times New Roman" w:cs="Times New Roman"/>
          <w:color w:val="000000"/>
        </w:rPr>
        <w:t>u</w:t>
      </w:r>
      <w:r w:rsidRPr="005E60A9">
        <w:rPr>
          <w:rFonts w:ascii="Times New Roman" w:hAnsi="Times New Roman" w:cs="Times New Roman"/>
          <w:color w:val="000000"/>
          <w:spacing w:val="1"/>
        </w:rPr>
        <w:t>lt</w:t>
      </w:r>
      <w:r w:rsidRPr="005E60A9">
        <w:rPr>
          <w:rFonts w:ascii="Times New Roman" w:hAnsi="Times New Roman" w:cs="Times New Roman"/>
          <w:color w:val="000000"/>
          <w:spacing w:val="-2"/>
        </w:rPr>
        <w:t>u</w:t>
      </w:r>
      <w:r w:rsidRPr="005E60A9">
        <w:rPr>
          <w:rFonts w:ascii="Times New Roman" w:hAnsi="Times New Roman" w:cs="Times New Roman"/>
          <w:color w:val="000000"/>
          <w:spacing w:val="1"/>
        </w:rPr>
        <w:t>r</w:t>
      </w:r>
      <w:r w:rsidRPr="005E60A9">
        <w:rPr>
          <w:rFonts w:ascii="Times New Roman" w:hAnsi="Times New Roman" w:cs="Times New Roman"/>
          <w:color w:val="000000"/>
          <w:spacing w:val="-2"/>
        </w:rPr>
        <w:t>a</w:t>
      </w:r>
      <w:r w:rsidRPr="005E60A9">
        <w:rPr>
          <w:rFonts w:ascii="Times New Roman" w:hAnsi="Times New Roman" w:cs="Times New Roman"/>
          <w:color w:val="000000"/>
        </w:rPr>
        <w:t xml:space="preserve">l </w:t>
      </w:r>
      <w:r w:rsidRPr="005E60A9">
        <w:rPr>
          <w:rFonts w:ascii="Times New Roman" w:hAnsi="Times New Roman" w:cs="Times New Roman"/>
          <w:color w:val="000000"/>
          <w:spacing w:val="1"/>
        </w:rPr>
        <w:t>l</w:t>
      </w:r>
      <w:r w:rsidRPr="005E60A9">
        <w:rPr>
          <w:rFonts w:ascii="Times New Roman" w:hAnsi="Times New Roman" w:cs="Times New Roman"/>
          <w:color w:val="000000"/>
        </w:rPr>
        <w:t>and</w:t>
      </w:r>
      <w:r w:rsidRPr="005E60A9">
        <w:rPr>
          <w:rFonts w:ascii="Times New Roman" w:hAnsi="Times New Roman" w:cs="Times New Roman"/>
          <w:color w:val="000000"/>
          <w:spacing w:val="27"/>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rPr>
        <w:t>as</w:t>
      </w:r>
      <w:r w:rsidRPr="005E60A9">
        <w:rPr>
          <w:rFonts w:ascii="Times New Roman" w:hAnsi="Times New Roman" w:cs="Times New Roman"/>
          <w:color w:val="000000"/>
          <w:spacing w:val="27"/>
        </w:rPr>
        <w:t xml:space="preserve"> </w:t>
      </w:r>
      <w:r w:rsidRPr="005E60A9">
        <w:rPr>
          <w:rFonts w:ascii="Times New Roman" w:hAnsi="Times New Roman" w:cs="Times New Roman"/>
          <w:color w:val="000000"/>
          <w:spacing w:val="-2"/>
        </w:rPr>
        <w:t>a</w:t>
      </w:r>
      <w:r w:rsidRPr="005E60A9">
        <w:rPr>
          <w:rFonts w:ascii="Times New Roman" w:hAnsi="Times New Roman" w:cs="Times New Roman"/>
          <w:color w:val="000000"/>
        </w:rPr>
        <w:t>cqu</w:t>
      </w:r>
      <w:r w:rsidRPr="005E60A9">
        <w:rPr>
          <w:rFonts w:ascii="Times New Roman" w:hAnsi="Times New Roman" w:cs="Times New Roman"/>
          <w:color w:val="000000"/>
          <w:spacing w:val="-1"/>
        </w:rPr>
        <w:t>i</w:t>
      </w:r>
      <w:r w:rsidRPr="005E60A9">
        <w:rPr>
          <w:rFonts w:ascii="Times New Roman" w:hAnsi="Times New Roman" w:cs="Times New Roman"/>
          <w:color w:val="000000"/>
          <w:spacing w:val="1"/>
        </w:rPr>
        <w:t>r</w:t>
      </w:r>
      <w:r w:rsidRPr="005E60A9">
        <w:rPr>
          <w:rFonts w:ascii="Times New Roman" w:hAnsi="Times New Roman" w:cs="Times New Roman"/>
          <w:color w:val="000000"/>
        </w:rPr>
        <w:t>ed</w:t>
      </w:r>
      <w:r w:rsidRPr="005E60A9">
        <w:rPr>
          <w:rFonts w:ascii="Times New Roman" w:hAnsi="Times New Roman" w:cs="Times New Roman"/>
          <w:color w:val="000000"/>
          <w:spacing w:val="27"/>
        </w:rPr>
        <w:t xml:space="preserve"> </w:t>
      </w:r>
      <w:r w:rsidRPr="005E60A9">
        <w:rPr>
          <w:rFonts w:ascii="Times New Roman" w:hAnsi="Times New Roman" w:cs="Times New Roman"/>
          <w:color w:val="000000"/>
        </w:rPr>
        <w:t>by</w:t>
      </w:r>
      <w:r w:rsidRPr="005E60A9">
        <w:rPr>
          <w:rFonts w:ascii="Times New Roman" w:hAnsi="Times New Roman" w:cs="Times New Roman"/>
          <w:color w:val="000000"/>
          <w:spacing w:val="24"/>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24"/>
        </w:rPr>
        <w:t xml:space="preserve"> </w:t>
      </w:r>
      <w:r w:rsidRPr="005E60A9">
        <w:rPr>
          <w:rFonts w:ascii="Times New Roman" w:hAnsi="Times New Roman" w:cs="Times New Roman"/>
          <w:color w:val="000000"/>
        </w:rPr>
        <w:t>St</w:t>
      </w:r>
      <w:r w:rsidRPr="005E60A9">
        <w:rPr>
          <w:rFonts w:ascii="Times New Roman" w:hAnsi="Times New Roman" w:cs="Times New Roman"/>
          <w:color w:val="000000"/>
          <w:spacing w:val="1"/>
        </w:rPr>
        <w:t>a</w:t>
      </w:r>
      <w:r w:rsidRPr="005E60A9">
        <w:rPr>
          <w:rFonts w:ascii="Times New Roman" w:hAnsi="Times New Roman" w:cs="Times New Roman"/>
          <w:color w:val="000000"/>
          <w:spacing w:val="-1"/>
        </w:rPr>
        <w:t>t</w:t>
      </w:r>
      <w:r w:rsidRPr="005E60A9">
        <w:rPr>
          <w:rFonts w:ascii="Times New Roman" w:hAnsi="Times New Roman" w:cs="Times New Roman"/>
          <w:color w:val="000000"/>
        </w:rPr>
        <w:t>e</w:t>
      </w:r>
      <w:r w:rsidRPr="005E60A9">
        <w:rPr>
          <w:rFonts w:ascii="Times New Roman" w:hAnsi="Times New Roman" w:cs="Times New Roman"/>
          <w:color w:val="000000"/>
          <w:spacing w:val="27"/>
        </w:rPr>
        <w:t xml:space="preserve"> </w:t>
      </w:r>
      <w:r w:rsidRPr="005E60A9">
        <w:rPr>
          <w:rFonts w:ascii="Times New Roman" w:hAnsi="Times New Roman" w:cs="Times New Roman"/>
          <w:color w:val="000000"/>
        </w:rPr>
        <w:t>be</w:t>
      </w:r>
      <w:r w:rsidRPr="005E60A9">
        <w:rPr>
          <w:rFonts w:ascii="Times New Roman" w:hAnsi="Times New Roman" w:cs="Times New Roman"/>
          <w:color w:val="000000"/>
          <w:spacing w:val="1"/>
        </w:rPr>
        <w:t>f</w:t>
      </w:r>
      <w:r w:rsidRPr="005E60A9">
        <w:rPr>
          <w:rFonts w:ascii="Times New Roman" w:hAnsi="Times New Roman" w:cs="Times New Roman"/>
          <w:color w:val="000000"/>
          <w:spacing w:val="-2"/>
        </w:rPr>
        <w:t>o</w:t>
      </w:r>
      <w:r w:rsidRPr="005E60A9">
        <w:rPr>
          <w:rFonts w:ascii="Times New Roman" w:hAnsi="Times New Roman" w:cs="Times New Roman"/>
          <w:color w:val="000000"/>
          <w:spacing w:val="1"/>
        </w:rPr>
        <w:t>r</w:t>
      </w:r>
      <w:r w:rsidRPr="005E60A9">
        <w:rPr>
          <w:rFonts w:ascii="Times New Roman" w:hAnsi="Times New Roman" w:cs="Times New Roman"/>
          <w:color w:val="000000"/>
        </w:rPr>
        <w:t>e</w:t>
      </w:r>
      <w:r w:rsidRPr="005E60A9">
        <w:rPr>
          <w:rFonts w:ascii="Times New Roman" w:hAnsi="Times New Roman" w:cs="Times New Roman"/>
          <w:color w:val="000000"/>
          <w:spacing w:val="27"/>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27"/>
        </w:rPr>
        <w:t xml:space="preserve"> </w:t>
      </w:r>
      <w:r w:rsidRPr="005E60A9">
        <w:rPr>
          <w:rFonts w:ascii="Times New Roman" w:hAnsi="Times New Roman" w:cs="Times New Roman"/>
          <w:color w:val="000000"/>
        </w:rPr>
        <w:t>e</w:t>
      </w:r>
      <w:r w:rsidRPr="005E60A9">
        <w:rPr>
          <w:rFonts w:ascii="Times New Roman" w:hAnsi="Times New Roman" w:cs="Times New Roman"/>
          <w:color w:val="000000"/>
          <w:spacing w:val="-1"/>
        </w:rPr>
        <w:t>f</w:t>
      </w:r>
      <w:r w:rsidRPr="005E60A9">
        <w:rPr>
          <w:rFonts w:ascii="Times New Roman" w:hAnsi="Times New Roman" w:cs="Times New Roman"/>
          <w:color w:val="000000"/>
          <w:spacing w:val="1"/>
        </w:rPr>
        <w:t>f</w:t>
      </w:r>
      <w:r w:rsidRPr="005E60A9">
        <w:rPr>
          <w:rFonts w:ascii="Times New Roman" w:hAnsi="Times New Roman" w:cs="Times New Roman"/>
          <w:color w:val="000000"/>
        </w:rPr>
        <w:t>e</w:t>
      </w:r>
      <w:r w:rsidRPr="005E60A9">
        <w:rPr>
          <w:rFonts w:ascii="Times New Roman" w:hAnsi="Times New Roman" w:cs="Times New Roman"/>
          <w:color w:val="000000"/>
          <w:spacing w:val="-2"/>
        </w:rPr>
        <w:t>c</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i</w:t>
      </w:r>
      <w:r w:rsidRPr="005E60A9">
        <w:rPr>
          <w:rFonts w:ascii="Times New Roman" w:hAnsi="Times New Roman" w:cs="Times New Roman"/>
          <w:color w:val="000000"/>
          <w:spacing w:val="-2"/>
        </w:rPr>
        <w:t>v</w:t>
      </w:r>
      <w:r w:rsidRPr="005E60A9">
        <w:rPr>
          <w:rFonts w:ascii="Times New Roman" w:hAnsi="Times New Roman" w:cs="Times New Roman"/>
          <w:color w:val="000000"/>
        </w:rPr>
        <w:t>e</w:t>
      </w:r>
      <w:r w:rsidRPr="005E60A9">
        <w:rPr>
          <w:rFonts w:ascii="Times New Roman" w:hAnsi="Times New Roman" w:cs="Times New Roman"/>
          <w:color w:val="000000"/>
          <w:spacing w:val="27"/>
        </w:rPr>
        <w:t xml:space="preserve"> </w:t>
      </w:r>
      <w:r w:rsidRPr="005E60A9">
        <w:rPr>
          <w:rFonts w:ascii="Times New Roman" w:hAnsi="Times New Roman" w:cs="Times New Roman"/>
          <w:color w:val="000000"/>
        </w:rPr>
        <w:t>da</w:t>
      </w:r>
      <w:r w:rsidRPr="005E60A9">
        <w:rPr>
          <w:rFonts w:ascii="Times New Roman" w:hAnsi="Times New Roman" w:cs="Times New Roman"/>
          <w:color w:val="000000"/>
          <w:spacing w:val="1"/>
        </w:rPr>
        <w:t>t</w:t>
      </w:r>
      <w:r w:rsidRPr="005E60A9">
        <w:rPr>
          <w:rFonts w:ascii="Times New Roman" w:hAnsi="Times New Roman" w:cs="Times New Roman"/>
          <w:color w:val="000000"/>
        </w:rPr>
        <w:t>e</w:t>
      </w:r>
      <w:r w:rsidRPr="005E60A9">
        <w:rPr>
          <w:rFonts w:ascii="Times New Roman" w:hAnsi="Times New Roman" w:cs="Times New Roman"/>
          <w:color w:val="000000"/>
          <w:spacing w:val="24"/>
        </w:rPr>
        <w:t xml:space="preserve"> </w:t>
      </w:r>
      <w:r w:rsidRPr="005E60A9">
        <w:rPr>
          <w:rFonts w:ascii="Times New Roman" w:hAnsi="Times New Roman" w:cs="Times New Roman"/>
          <w:color w:val="000000"/>
          <w:spacing w:val="1"/>
        </w:rPr>
        <w:t>i</w:t>
      </w:r>
      <w:r w:rsidRPr="005E60A9">
        <w:rPr>
          <w:rFonts w:ascii="Times New Roman" w:hAnsi="Times New Roman" w:cs="Times New Roman"/>
          <w:color w:val="000000"/>
        </w:rPr>
        <w:t>s</w:t>
      </w:r>
      <w:r w:rsidRPr="005E60A9">
        <w:rPr>
          <w:rFonts w:ascii="Times New Roman" w:hAnsi="Times New Roman" w:cs="Times New Roman"/>
          <w:color w:val="000000"/>
          <w:spacing w:val="27"/>
        </w:rPr>
        <w:t xml:space="preserve"> </w:t>
      </w:r>
      <w:r w:rsidRPr="005E60A9">
        <w:rPr>
          <w:rFonts w:ascii="Times New Roman" w:hAnsi="Times New Roman" w:cs="Times New Roman"/>
          <w:color w:val="000000"/>
        </w:rPr>
        <w:t>e</w:t>
      </w:r>
      <w:r w:rsidRPr="005E60A9">
        <w:rPr>
          <w:rFonts w:ascii="Times New Roman" w:hAnsi="Times New Roman" w:cs="Times New Roman"/>
          <w:color w:val="000000"/>
          <w:spacing w:val="-2"/>
        </w:rPr>
        <w:t>n</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i</w:t>
      </w:r>
      <w:r w:rsidRPr="005E60A9">
        <w:rPr>
          <w:rFonts w:ascii="Times New Roman" w:hAnsi="Times New Roman" w:cs="Times New Roman"/>
          <w:color w:val="000000"/>
          <w:spacing w:val="1"/>
        </w:rPr>
        <w:t>tl</w:t>
      </w:r>
      <w:r w:rsidRPr="005E60A9">
        <w:rPr>
          <w:rFonts w:ascii="Times New Roman" w:hAnsi="Times New Roman" w:cs="Times New Roman"/>
          <w:color w:val="000000"/>
          <w:spacing w:val="-2"/>
        </w:rPr>
        <w:t>e</w:t>
      </w:r>
      <w:r w:rsidRPr="005E60A9">
        <w:rPr>
          <w:rFonts w:ascii="Times New Roman" w:hAnsi="Times New Roman" w:cs="Times New Roman"/>
          <w:color w:val="000000"/>
        </w:rPr>
        <w:t>d</w:t>
      </w:r>
      <w:r w:rsidRPr="005E60A9">
        <w:rPr>
          <w:rFonts w:ascii="Times New Roman" w:hAnsi="Times New Roman" w:cs="Times New Roman"/>
          <w:color w:val="000000"/>
          <w:spacing w:val="26"/>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o</w:t>
      </w:r>
      <w:r w:rsidRPr="005E60A9">
        <w:rPr>
          <w:rFonts w:ascii="Times New Roman" w:hAnsi="Times New Roman" w:cs="Times New Roman"/>
          <w:color w:val="000000"/>
          <w:spacing w:val="26"/>
        </w:rPr>
        <w:t xml:space="preserve"> </w:t>
      </w:r>
      <w:r w:rsidRPr="005E60A9">
        <w:rPr>
          <w:rFonts w:ascii="Times New Roman" w:hAnsi="Times New Roman" w:cs="Times New Roman"/>
          <w:color w:val="000000"/>
        </w:rPr>
        <w:t>co</w:t>
      </w:r>
      <w:r w:rsidRPr="005E60A9">
        <w:rPr>
          <w:rFonts w:ascii="Times New Roman" w:hAnsi="Times New Roman" w:cs="Times New Roman"/>
          <w:color w:val="000000"/>
          <w:spacing w:val="-3"/>
        </w:rPr>
        <w:t>m</w:t>
      </w:r>
      <w:r w:rsidRPr="005E60A9">
        <w:rPr>
          <w:rFonts w:ascii="Times New Roman" w:hAnsi="Times New Roman" w:cs="Times New Roman"/>
          <w:color w:val="000000"/>
        </w:rPr>
        <w:t>pen</w:t>
      </w:r>
      <w:r w:rsidRPr="005E60A9">
        <w:rPr>
          <w:rFonts w:ascii="Times New Roman" w:hAnsi="Times New Roman" w:cs="Times New Roman"/>
          <w:color w:val="000000"/>
          <w:spacing w:val="-2"/>
        </w:rPr>
        <w:t>s</w:t>
      </w:r>
      <w:r w:rsidRPr="005E60A9">
        <w:rPr>
          <w:rFonts w:ascii="Times New Roman" w:hAnsi="Times New Roman" w:cs="Times New Roman"/>
          <w:color w:val="000000"/>
        </w:rPr>
        <w:t>a</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i</w:t>
      </w:r>
      <w:r w:rsidRPr="005E60A9">
        <w:rPr>
          <w:rFonts w:ascii="Times New Roman" w:hAnsi="Times New Roman" w:cs="Times New Roman"/>
          <w:color w:val="000000"/>
        </w:rPr>
        <w:t>on</w:t>
      </w:r>
      <w:r w:rsidRPr="005E60A9">
        <w:rPr>
          <w:rFonts w:ascii="Times New Roman" w:hAnsi="Times New Roman" w:cs="Times New Roman"/>
          <w:color w:val="000000"/>
          <w:spacing w:val="26"/>
        </w:rPr>
        <w:t xml:space="preserve"> </w:t>
      </w:r>
      <w:r w:rsidRPr="005E60A9">
        <w:rPr>
          <w:rFonts w:ascii="Times New Roman" w:hAnsi="Times New Roman" w:cs="Times New Roman"/>
          <w:color w:val="000000"/>
          <w:spacing w:val="1"/>
        </w:rPr>
        <w:t>fr</w:t>
      </w:r>
      <w:r w:rsidRPr="005E60A9">
        <w:rPr>
          <w:rFonts w:ascii="Times New Roman" w:hAnsi="Times New Roman" w:cs="Times New Roman"/>
          <w:color w:val="000000"/>
        </w:rPr>
        <w:t>om</w:t>
      </w:r>
      <w:r w:rsidRPr="005E60A9">
        <w:rPr>
          <w:rFonts w:ascii="Times New Roman" w:hAnsi="Times New Roman" w:cs="Times New Roman"/>
          <w:color w:val="000000"/>
          <w:spacing w:val="23"/>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he St</w:t>
      </w:r>
      <w:r w:rsidRPr="005E60A9">
        <w:rPr>
          <w:rFonts w:ascii="Times New Roman" w:hAnsi="Times New Roman" w:cs="Times New Roman"/>
          <w:color w:val="000000"/>
          <w:spacing w:val="1"/>
        </w:rPr>
        <w:t>a</w:t>
      </w:r>
      <w:r w:rsidRPr="005E60A9">
        <w:rPr>
          <w:rFonts w:ascii="Times New Roman" w:hAnsi="Times New Roman" w:cs="Times New Roman"/>
          <w:color w:val="000000"/>
          <w:spacing w:val="-1"/>
        </w:rPr>
        <w:t>t</w:t>
      </w:r>
      <w:r w:rsidRPr="005E60A9">
        <w:rPr>
          <w:rFonts w:ascii="Times New Roman" w:hAnsi="Times New Roman" w:cs="Times New Roman"/>
          <w:color w:val="000000"/>
        </w:rPr>
        <w:t>e o</w:t>
      </w:r>
      <w:r w:rsidRPr="005E60A9">
        <w:rPr>
          <w:rFonts w:ascii="Times New Roman" w:hAnsi="Times New Roman" w:cs="Times New Roman"/>
          <w:color w:val="000000"/>
          <w:spacing w:val="-2"/>
        </w:rPr>
        <w:t>n</w:t>
      </w:r>
      <w:r w:rsidRPr="005E60A9">
        <w:rPr>
          <w:rFonts w:ascii="Times New Roman" w:hAnsi="Times New Roman" w:cs="Times New Roman"/>
          <w:color w:val="000000"/>
          <w:spacing w:val="1"/>
        </w:rPr>
        <w:t>l</w:t>
      </w:r>
      <w:r w:rsidRPr="005E60A9">
        <w:rPr>
          <w:rFonts w:ascii="Times New Roman" w:hAnsi="Times New Roman" w:cs="Times New Roman"/>
          <w:color w:val="000000"/>
        </w:rPr>
        <w:t>y</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f</w:t>
      </w:r>
      <w:r w:rsidRPr="005E60A9">
        <w:rPr>
          <w:rFonts w:ascii="Times New Roman" w:hAnsi="Times New Roman" w:cs="Times New Roman"/>
          <w:color w:val="000000"/>
        </w:rPr>
        <w:t>or</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i</w:t>
      </w:r>
      <w:r w:rsidRPr="005E60A9">
        <w:rPr>
          <w:rFonts w:ascii="Times New Roman" w:hAnsi="Times New Roman" w:cs="Times New Roman"/>
          <w:color w:val="000000"/>
          <w:spacing w:val="-4"/>
        </w:rPr>
        <w:t>m</w:t>
      </w:r>
      <w:r w:rsidRPr="005E60A9">
        <w:rPr>
          <w:rFonts w:ascii="Times New Roman" w:hAnsi="Times New Roman" w:cs="Times New Roman"/>
          <w:color w:val="000000"/>
        </w:rPr>
        <w:t>p</w:t>
      </w:r>
      <w:r w:rsidRPr="005E60A9">
        <w:rPr>
          <w:rFonts w:ascii="Times New Roman" w:hAnsi="Times New Roman" w:cs="Times New Roman"/>
          <w:color w:val="000000"/>
          <w:spacing w:val="1"/>
        </w:rPr>
        <w:t>ro</w:t>
      </w:r>
      <w:r w:rsidRPr="005E60A9">
        <w:rPr>
          <w:rFonts w:ascii="Times New Roman" w:hAnsi="Times New Roman" w:cs="Times New Roman"/>
          <w:color w:val="000000"/>
          <w:spacing w:val="-2"/>
        </w:rPr>
        <w:t>v</w:t>
      </w:r>
      <w:r w:rsidRPr="005E60A9">
        <w:rPr>
          <w:rFonts w:ascii="Times New Roman" w:hAnsi="Times New Roman" w:cs="Times New Roman"/>
          <w:color w:val="000000"/>
          <w:spacing w:val="3"/>
        </w:rPr>
        <w:t>e</w:t>
      </w:r>
      <w:r w:rsidRPr="005E60A9">
        <w:rPr>
          <w:rFonts w:ascii="Times New Roman" w:hAnsi="Times New Roman" w:cs="Times New Roman"/>
          <w:color w:val="000000"/>
          <w:spacing w:val="-4"/>
        </w:rPr>
        <w:t>m</w:t>
      </w:r>
      <w:r w:rsidRPr="005E60A9">
        <w:rPr>
          <w:rFonts w:ascii="Times New Roman" w:hAnsi="Times New Roman" w:cs="Times New Roman"/>
          <w:color w:val="000000"/>
        </w:rPr>
        <w:t>en</w:t>
      </w:r>
      <w:r w:rsidRPr="005E60A9">
        <w:rPr>
          <w:rFonts w:ascii="Times New Roman" w:hAnsi="Times New Roman" w:cs="Times New Roman"/>
          <w:color w:val="000000"/>
          <w:spacing w:val="1"/>
        </w:rPr>
        <w:t>t</w:t>
      </w:r>
      <w:r w:rsidRPr="005E60A9">
        <w:rPr>
          <w:rFonts w:ascii="Times New Roman" w:hAnsi="Times New Roman" w:cs="Times New Roman"/>
          <w:color w:val="000000"/>
        </w:rPr>
        <w:t xml:space="preserve">s </w:t>
      </w:r>
      <w:r w:rsidRPr="005E60A9">
        <w:rPr>
          <w:rFonts w:ascii="Times New Roman" w:hAnsi="Times New Roman" w:cs="Times New Roman"/>
          <w:color w:val="000000"/>
          <w:spacing w:val="1"/>
        </w:rPr>
        <w:t>t</w:t>
      </w:r>
      <w:r w:rsidRPr="005E60A9">
        <w:rPr>
          <w:rFonts w:ascii="Times New Roman" w:hAnsi="Times New Roman" w:cs="Times New Roman"/>
          <w:color w:val="000000"/>
        </w:rPr>
        <w:t>h</w:t>
      </w:r>
      <w:r w:rsidRPr="005E60A9">
        <w:rPr>
          <w:rFonts w:ascii="Times New Roman" w:hAnsi="Times New Roman" w:cs="Times New Roman"/>
          <w:color w:val="000000"/>
          <w:spacing w:val="-2"/>
        </w:rPr>
        <w:t>a</w:t>
      </w:r>
      <w:r w:rsidRPr="005E60A9">
        <w:rPr>
          <w:rFonts w:ascii="Times New Roman" w:hAnsi="Times New Roman" w:cs="Times New Roman"/>
          <w:color w:val="000000"/>
        </w:rPr>
        <w:t>t</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spacing w:val="-2"/>
        </w:rPr>
        <w:t>e</w:t>
      </w:r>
      <w:r w:rsidRPr="005E60A9">
        <w:rPr>
          <w:rFonts w:ascii="Times New Roman" w:hAnsi="Times New Roman" w:cs="Times New Roman"/>
          <w:color w:val="000000"/>
          <w:spacing w:val="1"/>
        </w:rPr>
        <w:t>r</w:t>
      </w:r>
      <w:r w:rsidRPr="005E60A9">
        <w:rPr>
          <w:rFonts w:ascii="Times New Roman" w:hAnsi="Times New Roman" w:cs="Times New Roman"/>
          <w:color w:val="000000"/>
        </w:rPr>
        <w:t>e on</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t</w:t>
      </w:r>
      <w:r w:rsidRPr="005E60A9">
        <w:rPr>
          <w:rFonts w:ascii="Times New Roman" w:hAnsi="Times New Roman" w:cs="Times New Roman"/>
          <w:color w:val="000000"/>
        </w:rPr>
        <w:t>he</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l</w:t>
      </w:r>
      <w:r w:rsidRPr="005E60A9">
        <w:rPr>
          <w:rFonts w:ascii="Times New Roman" w:hAnsi="Times New Roman" w:cs="Times New Roman"/>
          <w:color w:val="000000"/>
        </w:rPr>
        <w:t>a</w:t>
      </w:r>
      <w:r w:rsidRPr="005E60A9">
        <w:rPr>
          <w:rFonts w:ascii="Times New Roman" w:hAnsi="Times New Roman" w:cs="Times New Roman"/>
          <w:color w:val="000000"/>
          <w:spacing w:val="-2"/>
        </w:rPr>
        <w:t>n</w:t>
      </w:r>
      <w:r w:rsidRPr="005E60A9">
        <w:rPr>
          <w:rFonts w:ascii="Times New Roman" w:hAnsi="Times New Roman" w:cs="Times New Roman"/>
          <w:color w:val="000000"/>
        </w:rPr>
        <w:t xml:space="preserve">d </w:t>
      </w:r>
      <w:r w:rsidRPr="005E60A9">
        <w:rPr>
          <w:rFonts w:ascii="Times New Roman" w:hAnsi="Times New Roman" w:cs="Times New Roman"/>
          <w:color w:val="000000"/>
          <w:spacing w:val="-1"/>
        </w:rPr>
        <w:t>w</w:t>
      </w:r>
      <w:r w:rsidRPr="005E60A9">
        <w:rPr>
          <w:rFonts w:ascii="Times New Roman" w:hAnsi="Times New Roman" w:cs="Times New Roman"/>
          <w:color w:val="000000"/>
        </w:rPr>
        <w:t>h</w:t>
      </w:r>
      <w:r w:rsidRPr="005E60A9">
        <w:rPr>
          <w:rFonts w:ascii="Times New Roman" w:hAnsi="Times New Roman" w:cs="Times New Roman"/>
          <w:color w:val="000000"/>
          <w:spacing w:val="-2"/>
        </w:rPr>
        <w:t>e</w:t>
      </w:r>
      <w:r w:rsidRPr="005E60A9">
        <w:rPr>
          <w:rFonts w:ascii="Times New Roman" w:hAnsi="Times New Roman" w:cs="Times New Roman"/>
          <w:color w:val="000000"/>
        </w:rPr>
        <w:t xml:space="preserve">n </w:t>
      </w:r>
      <w:r w:rsidRPr="005E60A9">
        <w:rPr>
          <w:rFonts w:ascii="Times New Roman" w:hAnsi="Times New Roman" w:cs="Times New Roman"/>
          <w:color w:val="000000"/>
          <w:spacing w:val="1"/>
        </w:rPr>
        <w:t>i</w:t>
      </w:r>
      <w:r w:rsidRPr="005E60A9">
        <w:rPr>
          <w:rFonts w:ascii="Times New Roman" w:hAnsi="Times New Roman" w:cs="Times New Roman"/>
          <w:color w:val="000000"/>
        </w:rPr>
        <w:t>t</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spacing w:val="-1"/>
        </w:rPr>
        <w:t>w</w:t>
      </w:r>
      <w:r w:rsidRPr="005E60A9">
        <w:rPr>
          <w:rFonts w:ascii="Times New Roman" w:hAnsi="Times New Roman" w:cs="Times New Roman"/>
          <w:color w:val="000000"/>
          <w:spacing w:val="-2"/>
        </w:rPr>
        <w:t>a</w:t>
      </w:r>
      <w:r w:rsidRPr="005E60A9">
        <w:rPr>
          <w:rFonts w:ascii="Times New Roman" w:hAnsi="Times New Roman" w:cs="Times New Roman"/>
          <w:color w:val="000000"/>
        </w:rPr>
        <w:t xml:space="preserve">s </w:t>
      </w:r>
      <w:r w:rsidRPr="005E60A9">
        <w:rPr>
          <w:rFonts w:ascii="Times New Roman" w:hAnsi="Times New Roman" w:cs="Times New Roman"/>
          <w:color w:val="000000"/>
          <w:spacing w:val="-2"/>
        </w:rPr>
        <w:t>a</w:t>
      </w:r>
      <w:r w:rsidRPr="005E60A9">
        <w:rPr>
          <w:rFonts w:ascii="Times New Roman" w:hAnsi="Times New Roman" w:cs="Times New Roman"/>
          <w:color w:val="000000"/>
        </w:rPr>
        <w:t>cqu</w:t>
      </w:r>
      <w:r w:rsidRPr="005E60A9">
        <w:rPr>
          <w:rFonts w:ascii="Times New Roman" w:hAnsi="Times New Roman" w:cs="Times New Roman"/>
          <w:color w:val="000000"/>
          <w:spacing w:val="-1"/>
        </w:rPr>
        <w:t>i</w:t>
      </w:r>
      <w:r w:rsidRPr="005E60A9">
        <w:rPr>
          <w:rFonts w:ascii="Times New Roman" w:hAnsi="Times New Roman" w:cs="Times New Roman"/>
          <w:color w:val="000000"/>
          <w:spacing w:val="1"/>
        </w:rPr>
        <w:t>r</w:t>
      </w:r>
      <w:r w:rsidRPr="005E60A9">
        <w:rPr>
          <w:rFonts w:ascii="Times New Roman" w:hAnsi="Times New Roman" w:cs="Times New Roman"/>
          <w:color w:val="000000"/>
        </w:rPr>
        <w:t>ed.</w:t>
      </w:r>
    </w:p>
    <w:p w14:paraId="2513E360" w14:textId="75D96000" w:rsidR="004C6B09" w:rsidRPr="005E60A9" w:rsidRDefault="004C6B09" w:rsidP="005E60A9">
      <w:pPr>
        <w:widowControl w:val="0"/>
        <w:autoSpaceDE w:val="0"/>
        <w:autoSpaceDN w:val="0"/>
        <w:adjustRightInd w:val="0"/>
        <w:spacing w:before="81" w:after="0" w:line="284" w:lineRule="auto"/>
        <w:ind w:left="1440" w:right="64"/>
        <w:jc w:val="both"/>
        <w:rPr>
          <w:rFonts w:ascii="Times New Roman" w:hAnsi="Times New Roman" w:cs="Times New Roman"/>
          <w:color w:val="000000"/>
        </w:rPr>
      </w:pPr>
      <w:r w:rsidRPr="005E60A9">
        <w:rPr>
          <w:rFonts w:ascii="Times New Roman" w:hAnsi="Times New Roman" w:cs="Times New Roman"/>
          <w:color w:val="000000"/>
          <w:spacing w:val="1"/>
        </w:rPr>
        <w:t>(</w:t>
      </w:r>
      <w:r w:rsidRPr="005E60A9">
        <w:rPr>
          <w:rFonts w:ascii="Times New Roman" w:hAnsi="Times New Roman" w:cs="Times New Roman"/>
          <w:color w:val="000000"/>
        </w:rPr>
        <w:t>4)</w:t>
      </w:r>
      <w:r w:rsidRPr="005E60A9">
        <w:rPr>
          <w:rFonts w:ascii="Times New Roman" w:hAnsi="Times New Roman" w:cs="Times New Roman"/>
          <w:color w:val="000000"/>
          <w:spacing w:val="11"/>
        </w:rPr>
        <w:t xml:space="preserve"> </w:t>
      </w:r>
      <w:r w:rsidRPr="005E60A9">
        <w:rPr>
          <w:rFonts w:ascii="Times New Roman" w:hAnsi="Times New Roman" w:cs="Times New Roman"/>
          <w:color w:val="000000"/>
          <w:spacing w:val="-1"/>
        </w:rPr>
        <w:t>C</w:t>
      </w:r>
      <w:r w:rsidRPr="005E60A9">
        <w:rPr>
          <w:rFonts w:ascii="Times New Roman" w:hAnsi="Times New Roman" w:cs="Times New Roman"/>
          <w:color w:val="000000"/>
        </w:rPr>
        <w:t>o</w:t>
      </w:r>
      <w:r w:rsidRPr="005E60A9">
        <w:rPr>
          <w:rFonts w:ascii="Times New Roman" w:hAnsi="Times New Roman" w:cs="Times New Roman"/>
          <w:color w:val="000000"/>
          <w:spacing w:val="-4"/>
        </w:rPr>
        <w:t>m</w:t>
      </w:r>
      <w:r w:rsidRPr="005E60A9">
        <w:rPr>
          <w:rFonts w:ascii="Times New Roman" w:hAnsi="Times New Roman" w:cs="Times New Roman"/>
          <w:color w:val="000000"/>
        </w:rPr>
        <w:t>pen</w:t>
      </w:r>
      <w:r w:rsidRPr="005E60A9">
        <w:rPr>
          <w:rFonts w:ascii="Times New Roman" w:hAnsi="Times New Roman" w:cs="Times New Roman"/>
          <w:color w:val="000000"/>
          <w:spacing w:val="1"/>
        </w:rPr>
        <w:t>s</w:t>
      </w:r>
      <w:r w:rsidRPr="005E60A9">
        <w:rPr>
          <w:rFonts w:ascii="Times New Roman" w:hAnsi="Times New Roman" w:cs="Times New Roman"/>
          <w:color w:val="000000"/>
        </w:rPr>
        <w:t>a</w:t>
      </w:r>
      <w:r w:rsidRPr="005E60A9">
        <w:rPr>
          <w:rFonts w:ascii="Times New Roman" w:hAnsi="Times New Roman" w:cs="Times New Roman"/>
          <w:color w:val="000000"/>
          <w:spacing w:val="1"/>
        </w:rPr>
        <w:t>ti</w:t>
      </w:r>
      <w:r w:rsidRPr="005E60A9">
        <w:rPr>
          <w:rFonts w:ascii="Times New Roman" w:hAnsi="Times New Roman" w:cs="Times New Roman"/>
          <w:color w:val="000000"/>
        </w:rPr>
        <w:t>on pa</w:t>
      </w:r>
      <w:r w:rsidRPr="005E60A9">
        <w:rPr>
          <w:rFonts w:ascii="Times New Roman" w:hAnsi="Times New Roman" w:cs="Times New Roman"/>
          <w:color w:val="000000"/>
          <w:spacing w:val="-2"/>
        </w:rPr>
        <w:t>y</w:t>
      </w:r>
      <w:r w:rsidRPr="005E60A9">
        <w:rPr>
          <w:rFonts w:ascii="Times New Roman" w:hAnsi="Times New Roman" w:cs="Times New Roman"/>
          <w:color w:val="000000"/>
        </w:rPr>
        <w:t>ab</w:t>
      </w:r>
      <w:r w:rsidRPr="005E60A9">
        <w:rPr>
          <w:rFonts w:ascii="Times New Roman" w:hAnsi="Times New Roman" w:cs="Times New Roman"/>
          <w:color w:val="000000"/>
          <w:spacing w:val="1"/>
        </w:rPr>
        <w:t>l</w:t>
      </w:r>
      <w:r w:rsidRPr="005E60A9">
        <w:rPr>
          <w:rFonts w:ascii="Times New Roman" w:hAnsi="Times New Roman" w:cs="Times New Roman"/>
          <w:color w:val="000000"/>
        </w:rPr>
        <w:t>e</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rPr>
        <w:t>un</w:t>
      </w:r>
      <w:r w:rsidRPr="005E60A9">
        <w:rPr>
          <w:rFonts w:ascii="Times New Roman" w:hAnsi="Times New Roman" w:cs="Times New Roman"/>
          <w:color w:val="000000"/>
          <w:spacing w:val="-2"/>
        </w:rPr>
        <w:t>d</w:t>
      </w:r>
      <w:r w:rsidRPr="005E60A9">
        <w:rPr>
          <w:rFonts w:ascii="Times New Roman" w:hAnsi="Times New Roman" w:cs="Times New Roman"/>
          <w:color w:val="000000"/>
        </w:rPr>
        <w:t>er</w:t>
      </w:r>
      <w:r w:rsidRPr="005E60A9">
        <w:rPr>
          <w:rFonts w:ascii="Times New Roman" w:hAnsi="Times New Roman" w:cs="Times New Roman"/>
          <w:color w:val="000000"/>
          <w:spacing w:val="6"/>
        </w:rPr>
        <w:t xml:space="preserve"> </w:t>
      </w:r>
      <w:r w:rsidRPr="005E60A9">
        <w:rPr>
          <w:rFonts w:ascii="Times New Roman" w:hAnsi="Times New Roman" w:cs="Times New Roman"/>
          <w:color w:val="000000"/>
        </w:rPr>
        <w:t>su</w:t>
      </w:r>
      <w:r w:rsidRPr="005E60A9">
        <w:rPr>
          <w:rFonts w:ascii="Times New Roman" w:hAnsi="Times New Roman" w:cs="Times New Roman"/>
          <w:color w:val="000000"/>
          <w:spacing w:val="-2"/>
        </w:rPr>
        <w:t>b</w:t>
      </w:r>
      <w:r w:rsidRPr="005E60A9">
        <w:rPr>
          <w:rFonts w:ascii="Times New Roman" w:hAnsi="Times New Roman" w:cs="Times New Roman"/>
          <w:color w:val="000000"/>
        </w:rPr>
        <w:t>s</w:t>
      </w:r>
      <w:r w:rsidRPr="005E60A9">
        <w:rPr>
          <w:rFonts w:ascii="Times New Roman" w:hAnsi="Times New Roman" w:cs="Times New Roman"/>
          <w:color w:val="000000"/>
          <w:spacing w:val="1"/>
        </w:rPr>
        <w:t>e</w:t>
      </w:r>
      <w:r w:rsidRPr="005E60A9">
        <w:rPr>
          <w:rFonts w:ascii="Times New Roman" w:hAnsi="Times New Roman" w:cs="Times New Roman"/>
          <w:color w:val="000000"/>
          <w:spacing w:val="-2"/>
        </w:rPr>
        <w:t>c</w:t>
      </w:r>
      <w:r w:rsidRPr="005E60A9">
        <w:rPr>
          <w:rFonts w:ascii="Times New Roman" w:hAnsi="Times New Roman" w:cs="Times New Roman"/>
          <w:color w:val="000000"/>
          <w:spacing w:val="1"/>
        </w:rPr>
        <w:t>t</w:t>
      </w:r>
      <w:r w:rsidRPr="005E60A9">
        <w:rPr>
          <w:rFonts w:ascii="Times New Roman" w:hAnsi="Times New Roman" w:cs="Times New Roman"/>
          <w:color w:val="000000"/>
          <w:spacing w:val="-1"/>
        </w:rPr>
        <w:t>i</w:t>
      </w:r>
      <w:r w:rsidRPr="005E60A9">
        <w:rPr>
          <w:rFonts w:ascii="Times New Roman" w:hAnsi="Times New Roman" w:cs="Times New Roman"/>
          <w:color w:val="000000"/>
        </w:rPr>
        <w:t>ons</w:t>
      </w:r>
      <w:r w:rsidRPr="005E60A9">
        <w:rPr>
          <w:rFonts w:ascii="Times New Roman" w:hAnsi="Times New Roman" w:cs="Times New Roman"/>
          <w:color w:val="000000"/>
          <w:spacing w:val="2"/>
        </w:rPr>
        <w:t xml:space="preserve"> </w:t>
      </w:r>
      <w:r w:rsidRPr="005E60A9">
        <w:rPr>
          <w:rFonts w:ascii="Times New Roman" w:hAnsi="Times New Roman" w:cs="Times New Roman"/>
          <w:color w:val="000000"/>
          <w:spacing w:val="1"/>
        </w:rPr>
        <w:t>(</w:t>
      </w:r>
      <w:r w:rsidRPr="005E60A9">
        <w:rPr>
          <w:rFonts w:ascii="Times New Roman" w:hAnsi="Times New Roman" w:cs="Times New Roman"/>
          <w:color w:val="000000"/>
        </w:rPr>
        <w:t>1</w:t>
      </w:r>
      <w:r w:rsidRPr="005E60A9">
        <w:rPr>
          <w:rFonts w:ascii="Times New Roman" w:hAnsi="Times New Roman" w:cs="Times New Roman"/>
          <w:color w:val="000000"/>
          <w:spacing w:val="1"/>
        </w:rPr>
        <w:t>)</w:t>
      </w:r>
      <w:r w:rsidRPr="005E60A9">
        <w:rPr>
          <w:rFonts w:ascii="Times New Roman" w:hAnsi="Times New Roman" w:cs="Times New Roman"/>
          <w:color w:val="000000"/>
        </w:rPr>
        <w:t xml:space="preserve">, </w:t>
      </w:r>
      <w:r w:rsidRPr="005E60A9">
        <w:rPr>
          <w:rFonts w:ascii="Times New Roman" w:hAnsi="Times New Roman" w:cs="Times New Roman"/>
          <w:color w:val="000000"/>
          <w:spacing w:val="1"/>
        </w:rPr>
        <w:t>(</w:t>
      </w:r>
      <w:r w:rsidRPr="005E60A9">
        <w:rPr>
          <w:rFonts w:ascii="Times New Roman" w:hAnsi="Times New Roman" w:cs="Times New Roman"/>
          <w:color w:val="000000"/>
        </w:rPr>
        <w:t>2)</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rPr>
        <w:t>and</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rPr>
        <w:t>3)</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spacing w:val="-4"/>
        </w:rPr>
        <w:t>m</w:t>
      </w:r>
      <w:r w:rsidRPr="005E60A9">
        <w:rPr>
          <w:rFonts w:ascii="Times New Roman" w:hAnsi="Times New Roman" w:cs="Times New Roman"/>
          <w:color w:val="000000"/>
        </w:rPr>
        <w:t>ust</w:t>
      </w:r>
      <w:r w:rsidRPr="005E60A9">
        <w:rPr>
          <w:rFonts w:ascii="Times New Roman" w:hAnsi="Times New Roman" w:cs="Times New Roman"/>
          <w:color w:val="000000"/>
          <w:spacing w:val="4"/>
        </w:rPr>
        <w:t xml:space="preserve"> </w:t>
      </w:r>
      <w:r w:rsidRPr="005E60A9">
        <w:rPr>
          <w:rFonts w:ascii="Times New Roman" w:hAnsi="Times New Roman" w:cs="Times New Roman"/>
          <w:color w:val="000000"/>
        </w:rPr>
        <w:t>be</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rPr>
        <w:t>a</w:t>
      </w:r>
      <w:r w:rsidRPr="005E60A9">
        <w:rPr>
          <w:rFonts w:ascii="Times New Roman" w:hAnsi="Times New Roman" w:cs="Times New Roman"/>
          <w:color w:val="000000"/>
          <w:spacing w:val="1"/>
        </w:rPr>
        <w:t>s</w:t>
      </w:r>
      <w:r w:rsidRPr="005E60A9">
        <w:rPr>
          <w:rFonts w:ascii="Times New Roman" w:hAnsi="Times New Roman" w:cs="Times New Roman"/>
          <w:color w:val="000000"/>
          <w:spacing w:val="-2"/>
        </w:rPr>
        <w:t>s</w:t>
      </w:r>
      <w:r w:rsidRPr="005E60A9">
        <w:rPr>
          <w:rFonts w:ascii="Times New Roman" w:hAnsi="Times New Roman" w:cs="Times New Roman"/>
          <w:color w:val="000000"/>
        </w:rPr>
        <w:t>e</w:t>
      </w:r>
      <w:r w:rsidRPr="005E60A9">
        <w:rPr>
          <w:rFonts w:ascii="Times New Roman" w:hAnsi="Times New Roman" w:cs="Times New Roman"/>
          <w:color w:val="000000"/>
          <w:spacing w:val="1"/>
        </w:rPr>
        <w:t>s</w:t>
      </w:r>
      <w:r w:rsidRPr="005E60A9">
        <w:rPr>
          <w:rFonts w:ascii="Times New Roman" w:hAnsi="Times New Roman" w:cs="Times New Roman"/>
          <w:color w:val="000000"/>
          <w:spacing w:val="-2"/>
        </w:rPr>
        <w:t>s</w:t>
      </w:r>
      <w:r w:rsidRPr="005E60A9">
        <w:rPr>
          <w:rFonts w:ascii="Times New Roman" w:hAnsi="Times New Roman" w:cs="Times New Roman"/>
          <w:color w:val="000000"/>
        </w:rPr>
        <w:t>ed</w:t>
      </w:r>
      <w:r w:rsidRPr="005E60A9">
        <w:rPr>
          <w:rFonts w:ascii="Times New Roman" w:hAnsi="Times New Roman" w:cs="Times New Roman"/>
          <w:color w:val="000000"/>
          <w:spacing w:val="3"/>
        </w:rPr>
        <w:t xml:space="preserve"> </w:t>
      </w:r>
      <w:r w:rsidRPr="005E60A9">
        <w:rPr>
          <w:rFonts w:ascii="Times New Roman" w:hAnsi="Times New Roman" w:cs="Times New Roman"/>
          <w:color w:val="000000"/>
        </w:rPr>
        <w:t>and</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spacing w:val="-2"/>
        </w:rPr>
        <w:t>p</w:t>
      </w:r>
      <w:r w:rsidRPr="005E60A9">
        <w:rPr>
          <w:rFonts w:ascii="Times New Roman" w:hAnsi="Times New Roman" w:cs="Times New Roman"/>
          <w:color w:val="000000"/>
        </w:rPr>
        <w:t>a</w:t>
      </w:r>
      <w:r w:rsidRPr="005E60A9">
        <w:rPr>
          <w:rFonts w:ascii="Times New Roman" w:hAnsi="Times New Roman" w:cs="Times New Roman"/>
          <w:color w:val="000000"/>
          <w:spacing w:val="1"/>
        </w:rPr>
        <w:t>i</w:t>
      </w:r>
      <w:r w:rsidRPr="005E60A9">
        <w:rPr>
          <w:rFonts w:ascii="Times New Roman" w:hAnsi="Times New Roman" w:cs="Times New Roman"/>
          <w:color w:val="000000"/>
        </w:rPr>
        <w:t xml:space="preserve">d </w:t>
      </w:r>
      <w:r w:rsidRPr="005E60A9">
        <w:rPr>
          <w:rFonts w:ascii="Times New Roman" w:hAnsi="Times New Roman" w:cs="Times New Roman"/>
          <w:color w:val="000000"/>
          <w:spacing w:val="1"/>
        </w:rPr>
        <w:t>i</w:t>
      </w:r>
      <w:r w:rsidRPr="005E60A9">
        <w:rPr>
          <w:rFonts w:ascii="Times New Roman" w:hAnsi="Times New Roman" w:cs="Times New Roman"/>
          <w:color w:val="000000"/>
        </w:rPr>
        <w:t xml:space="preserve">n </w:t>
      </w:r>
      <w:r w:rsidRPr="005E60A9">
        <w:rPr>
          <w:rFonts w:ascii="Times New Roman" w:hAnsi="Times New Roman" w:cs="Times New Roman"/>
          <w:color w:val="000000"/>
          <w:spacing w:val="1"/>
        </w:rPr>
        <w:t>t</w:t>
      </w:r>
      <w:r w:rsidRPr="005E60A9">
        <w:rPr>
          <w:rFonts w:ascii="Times New Roman" w:hAnsi="Times New Roman" w:cs="Times New Roman"/>
          <w:color w:val="000000"/>
        </w:rPr>
        <w:t>e</w:t>
      </w:r>
      <w:r w:rsidRPr="005E60A9">
        <w:rPr>
          <w:rFonts w:ascii="Times New Roman" w:hAnsi="Times New Roman" w:cs="Times New Roman"/>
          <w:color w:val="000000"/>
          <w:spacing w:val="1"/>
        </w:rPr>
        <w:t>r</w:t>
      </w:r>
      <w:r w:rsidRPr="005E60A9">
        <w:rPr>
          <w:rFonts w:ascii="Times New Roman" w:hAnsi="Times New Roman" w:cs="Times New Roman"/>
          <w:color w:val="000000"/>
          <w:spacing w:val="-4"/>
        </w:rPr>
        <w:t>m</w:t>
      </w:r>
      <w:r w:rsidRPr="005E60A9">
        <w:rPr>
          <w:rFonts w:ascii="Times New Roman" w:hAnsi="Times New Roman" w:cs="Times New Roman"/>
          <w:color w:val="000000"/>
        </w:rPr>
        <w:t>s of</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spacing w:val="-2"/>
        </w:rPr>
        <w:t>a</w:t>
      </w:r>
      <w:r w:rsidRPr="005E60A9">
        <w:rPr>
          <w:rFonts w:ascii="Times New Roman" w:hAnsi="Times New Roman" w:cs="Times New Roman"/>
          <w:color w:val="000000"/>
        </w:rPr>
        <w:t xml:space="preserve">n </w:t>
      </w:r>
      <w:r w:rsidRPr="005E60A9">
        <w:rPr>
          <w:rFonts w:ascii="Times New Roman" w:hAnsi="Times New Roman" w:cs="Times New Roman"/>
          <w:color w:val="000000"/>
          <w:spacing w:val="-1"/>
        </w:rPr>
        <w:t>A</w:t>
      </w:r>
      <w:r w:rsidRPr="005E60A9">
        <w:rPr>
          <w:rFonts w:ascii="Times New Roman" w:hAnsi="Times New Roman" w:cs="Times New Roman"/>
          <w:color w:val="000000"/>
        </w:rPr>
        <w:t>ct</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rPr>
        <w:t>of</w:t>
      </w:r>
      <w:r w:rsidRPr="005E60A9">
        <w:rPr>
          <w:rFonts w:ascii="Times New Roman" w:hAnsi="Times New Roman" w:cs="Times New Roman"/>
          <w:color w:val="000000"/>
          <w:spacing w:val="1"/>
        </w:rPr>
        <w:t xml:space="preserve"> </w:t>
      </w:r>
      <w:r w:rsidRPr="005E60A9">
        <w:rPr>
          <w:rFonts w:ascii="Times New Roman" w:hAnsi="Times New Roman" w:cs="Times New Roman"/>
          <w:color w:val="000000"/>
        </w:rPr>
        <w:t>P</w:t>
      </w:r>
      <w:r w:rsidRPr="005E60A9">
        <w:rPr>
          <w:rFonts w:ascii="Times New Roman" w:hAnsi="Times New Roman" w:cs="Times New Roman"/>
          <w:color w:val="000000"/>
          <w:spacing w:val="-2"/>
        </w:rPr>
        <w:t>a</w:t>
      </w:r>
      <w:r w:rsidRPr="005E60A9">
        <w:rPr>
          <w:rFonts w:ascii="Times New Roman" w:hAnsi="Times New Roman" w:cs="Times New Roman"/>
          <w:color w:val="000000"/>
          <w:spacing w:val="1"/>
        </w:rPr>
        <w:t>r</w:t>
      </w:r>
      <w:r w:rsidRPr="005E60A9">
        <w:rPr>
          <w:rFonts w:ascii="Times New Roman" w:hAnsi="Times New Roman" w:cs="Times New Roman"/>
          <w:color w:val="000000"/>
          <w:spacing w:val="-1"/>
        </w:rPr>
        <w:t>l</w:t>
      </w:r>
      <w:r w:rsidRPr="005E60A9">
        <w:rPr>
          <w:rFonts w:ascii="Times New Roman" w:hAnsi="Times New Roman" w:cs="Times New Roman"/>
          <w:color w:val="000000"/>
          <w:spacing w:val="1"/>
        </w:rPr>
        <w:t>i</w:t>
      </w:r>
      <w:r w:rsidRPr="005E60A9">
        <w:rPr>
          <w:rFonts w:ascii="Times New Roman" w:hAnsi="Times New Roman" w:cs="Times New Roman"/>
          <w:color w:val="000000"/>
        </w:rPr>
        <w:t>a</w:t>
      </w:r>
      <w:r w:rsidRPr="005E60A9">
        <w:rPr>
          <w:rFonts w:ascii="Times New Roman" w:hAnsi="Times New Roman" w:cs="Times New Roman"/>
          <w:color w:val="000000"/>
          <w:spacing w:val="-3"/>
        </w:rPr>
        <w:t>m</w:t>
      </w:r>
      <w:r w:rsidRPr="005E60A9">
        <w:rPr>
          <w:rFonts w:ascii="Times New Roman" w:hAnsi="Times New Roman" w:cs="Times New Roman"/>
          <w:color w:val="000000"/>
        </w:rPr>
        <w:t>en</w:t>
      </w:r>
      <w:r w:rsidRPr="005E60A9">
        <w:rPr>
          <w:rFonts w:ascii="Times New Roman" w:hAnsi="Times New Roman" w:cs="Times New Roman"/>
          <w:color w:val="000000"/>
          <w:spacing w:val="1"/>
        </w:rPr>
        <w:t>t</w:t>
      </w:r>
      <w:r w:rsidRPr="005E60A9">
        <w:rPr>
          <w:rFonts w:ascii="Times New Roman" w:hAnsi="Times New Roman" w:cs="Times New Roman"/>
          <w:color w:val="000000"/>
        </w:rPr>
        <w:t>.”</w:t>
      </w:r>
    </w:p>
    <w:p w14:paraId="46A3C6F3" w14:textId="5E336C94" w:rsidR="00DD0C39" w:rsidRPr="00666FD3" w:rsidRDefault="004C6B09" w:rsidP="005E60A9">
      <w:pPr>
        <w:widowControl w:val="0"/>
        <w:autoSpaceDE w:val="0"/>
        <w:autoSpaceDN w:val="0"/>
        <w:adjustRightInd w:val="0"/>
        <w:spacing w:before="81" w:after="0" w:line="360" w:lineRule="auto"/>
        <w:ind w:right="64" w:firstLine="720"/>
        <w:jc w:val="both"/>
        <w:rPr>
          <w:rFonts w:ascii="Times New Roman" w:hAnsi="Times New Roman" w:cs="Times New Roman"/>
          <w:color w:val="000000"/>
          <w:sz w:val="24"/>
          <w:szCs w:val="24"/>
        </w:rPr>
      </w:pPr>
      <w:r w:rsidRPr="00666FD3">
        <w:rPr>
          <w:rFonts w:ascii="Times New Roman" w:hAnsi="Times New Roman" w:cs="Times New Roman"/>
          <w:color w:val="000000"/>
          <w:sz w:val="24"/>
          <w:szCs w:val="24"/>
        </w:rPr>
        <w:t xml:space="preserve">This provision sets out the exceptions to the requirement that compensation be for </w:t>
      </w:r>
      <w:r w:rsidR="00DD0C39" w:rsidRPr="00666FD3">
        <w:rPr>
          <w:rFonts w:ascii="Times New Roman" w:hAnsi="Times New Roman" w:cs="Times New Roman"/>
          <w:color w:val="000000"/>
          <w:sz w:val="24"/>
          <w:szCs w:val="24"/>
        </w:rPr>
        <w:t>improvements</w:t>
      </w:r>
      <w:r w:rsidRPr="00666FD3">
        <w:rPr>
          <w:rFonts w:ascii="Times New Roman" w:hAnsi="Times New Roman" w:cs="Times New Roman"/>
          <w:color w:val="000000"/>
          <w:sz w:val="24"/>
          <w:szCs w:val="24"/>
        </w:rPr>
        <w:t xml:space="preserve"> only. </w:t>
      </w:r>
      <w:r w:rsidR="00DD0C39" w:rsidRPr="00666FD3">
        <w:rPr>
          <w:rFonts w:ascii="Times New Roman" w:hAnsi="Times New Roman" w:cs="Times New Roman"/>
          <w:color w:val="000000"/>
          <w:sz w:val="24"/>
          <w:szCs w:val="24"/>
        </w:rPr>
        <w:t>The exceptions are limited to indigenous Zimbabweans and those holding lan</w:t>
      </w:r>
      <w:r w:rsidR="00540858" w:rsidRPr="00666FD3">
        <w:rPr>
          <w:rFonts w:ascii="Times New Roman" w:hAnsi="Times New Roman" w:cs="Times New Roman"/>
          <w:color w:val="000000"/>
          <w:sz w:val="24"/>
          <w:szCs w:val="24"/>
        </w:rPr>
        <w:t>d</w:t>
      </w:r>
      <w:r w:rsidR="00DD0C39" w:rsidRPr="00666FD3">
        <w:rPr>
          <w:rFonts w:ascii="Times New Roman" w:hAnsi="Times New Roman" w:cs="Times New Roman"/>
          <w:color w:val="000000"/>
          <w:sz w:val="24"/>
          <w:szCs w:val="24"/>
        </w:rPr>
        <w:t xml:space="preserve"> under internationally protected agreement</w:t>
      </w:r>
      <w:r w:rsidR="00540858" w:rsidRPr="00666FD3">
        <w:rPr>
          <w:rFonts w:ascii="Times New Roman" w:hAnsi="Times New Roman" w:cs="Times New Roman"/>
          <w:color w:val="000000"/>
          <w:sz w:val="24"/>
          <w:szCs w:val="24"/>
        </w:rPr>
        <w:t>s</w:t>
      </w:r>
      <w:r w:rsidR="00DD0C39" w:rsidRPr="00666FD3">
        <w:rPr>
          <w:rFonts w:ascii="Times New Roman" w:hAnsi="Times New Roman" w:cs="Times New Roman"/>
          <w:color w:val="000000"/>
          <w:sz w:val="24"/>
          <w:szCs w:val="24"/>
        </w:rPr>
        <w:t xml:space="preserve">. If land falling under these categories is acquired, the Government is obliged to pay compensation for both the land and improvements thereon. In any other case, compensation is for improvements only. </w:t>
      </w:r>
    </w:p>
    <w:p w14:paraId="64E4E54D" w14:textId="271C9FA0" w:rsidR="00DD0C39" w:rsidRPr="00666FD3" w:rsidRDefault="00DD0C39" w:rsidP="005E60A9">
      <w:pPr>
        <w:widowControl w:val="0"/>
        <w:autoSpaceDE w:val="0"/>
        <w:autoSpaceDN w:val="0"/>
        <w:adjustRightInd w:val="0"/>
        <w:spacing w:before="81" w:after="0" w:line="360" w:lineRule="auto"/>
        <w:ind w:right="64" w:firstLine="720"/>
        <w:jc w:val="both"/>
        <w:rPr>
          <w:rFonts w:ascii="Times New Roman" w:hAnsi="Times New Roman" w:cs="Times New Roman"/>
          <w:color w:val="000000"/>
          <w:sz w:val="24"/>
          <w:szCs w:val="24"/>
        </w:rPr>
      </w:pPr>
      <w:r w:rsidRPr="00666FD3">
        <w:rPr>
          <w:rFonts w:ascii="Times New Roman" w:hAnsi="Times New Roman" w:cs="Times New Roman"/>
          <w:color w:val="000000"/>
          <w:sz w:val="24"/>
          <w:szCs w:val="24"/>
        </w:rPr>
        <w:t>None of what the applicants are urging the Government to do is included in these provisions.</w:t>
      </w:r>
      <w:r w:rsidR="00A21C4D" w:rsidRPr="00666FD3">
        <w:rPr>
          <w:rFonts w:ascii="Times New Roman" w:hAnsi="Times New Roman" w:cs="Times New Roman"/>
          <w:color w:val="000000"/>
          <w:sz w:val="24"/>
          <w:szCs w:val="24"/>
        </w:rPr>
        <w:t xml:space="preserve"> The respondents point out that what the GCD seeks to do is within the purview of these constitutional provisions. Indeed, the applicants have not shown how these constitutional provisions accommodate the extent of compensation they want covered.</w:t>
      </w:r>
    </w:p>
    <w:p w14:paraId="61AD0DDB" w14:textId="753337A8" w:rsidR="00A21C4D" w:rsidRPr="00666FD3" w:rsidRDefault="00A21C4D" w:rsidP="005E60A9">
      <w:pPr>
        <w:widowControl w:val="0"/>
        <w:autoSpaceDE w:val="0"/>
        <w:autoSpaceDN w:val="0"/>
        <w:adjustRightInd w:val="0"/>
        <w:spacing w:before="81" w:after="0" w:line="360" w:lineRule="auto"/>
        <w:ind w:right="64" w:firstLine="720"/>
        <w:jc w:val="both"/>
        <w:rPr>
          <w:rFonts w:ascii="Times New Roman" w:hAnsi="Times New Roman" w:cs="Times New Roman"/>
          <w:color w:val="000000"/>
          <w:sz w:val="24"/>
          <w:szCs w:val="24"/>
        </w:rPr>
      </w:pPr>
      <w:r w:rsidRPr="00666FD3">
        <w:rPr>
          <w:rFonts w:ascii="Times New Roman" w:hAnsi="Times New Roman" w:cs="Times New Roman"/>
          <w:color w:val="000000"/>
          <w:sz w:val="24"/>
          <w:szCs w:val="24"/>
        </w:rPr>
        <w:t xml:space="preserve">Realising the inadequacy of their broader averments, the applicants ended up narrowing down their impugnment of the </w:t>
      </w:r>
      <w:r w:rsidR="005E0660" w:rsidRPr="00666FD3">
        <w:rPr>
          <w:rFonts w:ascii="Times New Roman" w:hAnsi="Times New Roman" w:cs="Times New Roman"/>
          <w:color w:val="000000"/>
          <w:sz w:val="24"/>
          <w:szCs w:val="24"/>
        </w:rPr>
        <w:t>G</w:t>
      </w:r>
      <w:r w:rsidRPr="00666FD3">
        <w:rPr>
          <w:rFonts w:ascii="Times New Roman" w:hAnsi="Times New Roman" w:cs="Times New Roman"/>
          <w:color w:val="000000"/>
          <w:sz w:val="24"/>
          <w:szCs w:val="24"/>
        </w:rPr>
        <w:t>CD to non-compliance with s 295(4)</w:t>
      </w:r>
      <w:r w:rsidR="009102DE" w:rsidRPr="00666FD3">
        <w:rPr>
          <w:rFonts w:ascii="Times New Roman" w:hAnsi="Times New Roman" w:cs="Times New Roman"/>
          <w:color w:val="000000"/>
          <w:sz w:val="24"/>
          <w:szCs w:val="24"/>
        </w:rPr>
        <w:t>. This subsection provides that compensation must be assessed and paid in terms of an Act of Parliament. They contend that a Ministerial level agreement like the GCD cannot be equated to an Act of Parliament. It in fact usurps the powers of Parliament. It is</w:t>
      </w:r>
      <w:r w:rsidR="009102DE" w:rsidRPr="00666FD3">
        <w:rPr>
          <w:rFonts w:ascii="Times New Roman" w:hAnsi="Times New Roman" w:cs="Times New Roman"/>
          <w:i/>
          <w:iCs/>
          <w:color w:val="000000"/>
          <w:sz w:val="24"/>
          <w:szCs w:val="24"/>
        </w:rPr>
        <w:t xml:space="preserve"> ultra vires</w:t>
      </w:r>
      <w:r w:rsidR="009102DE" w:rsidRPr="00666FD3">
        <w:rPr>
          <w:rFonts w:ascii="Times New Roman" w:hAnsi="Times New Roman" w:cs="Times New Roman"/>
          <w:color w:val="000000"/>
          <w:sz w:val="24"/>
          <w:szCs w:val="24"/>
        </w:rPr>
        <w:t xml:space="preserve"> the Constitution. </w:t>
      </w:r>
    </w:p>
    <w:p w14:paraId="2D59671C" w14:textId="38586602" w:rsidR="009102DE" w:rsidRPr="00666FD3" w:rsidRDefault="009102DE" w:rsidP="005E60A9">
      <w:pPr>
        <w:widowControl w:val="0"/>
        <w:autoSpaceDE w:val="0"/>
        <w:autoSpaceDN w:val="0"/>
        <w:adjustRightInd w:val="0"/>
        <w:spacing w:before="81" w:after="0" w:line="360" w:lineRule="auto"/>
        <w:ind w:right="64"/>
        <w:jc w:val="both"/>
        <w:rPr>
          <w:rFonts w:ascii="Times New Roman" w:hAnsi="Times New Roman" w:cs="Times New Roman"/>
          <w:color w:val="000000"/>
          <w:sz w:val="24"/>
          <w:szCs w:val="24"/>
        </w:rPr>
      </w:pPr>
      <w:r w:rsidRPr="00666FD3">
        <w:rPr>
          <w:rFonts w:ascii="Times New Roman" w:hAnsi="Times New Roman" w:cs="Times New Roman"/>
          <w:color w:val="000000"/>
          <w:sz w:val="24"/>
          <w:szCs w:val="24"/>
        </w:rPr>
        <w:t xml:space="preserve">I am unable to uphold the </w:t>
      </w:r>
      <w:r w:rsidR="00F177E5" w:rsidRPr="00666FD3">
        <w:rPr>
          <w:rFonts w:ascii="Times New Roman" w:hAnsi="Times New Roman" w:cs="Times New Roman"/>
          <w:color w:val="000000"/>
          <w:sz w:val="24"/>
          <w:szCs w:val="24"/>
        </w:rPr>
        <w:t>applica</w:t>
      </w:r>
      <w:r w:rsidRPr="00666FD3">
        <w:rPr>
          <w:rFonts w:ascii="Times New Roman" w:hAnsi="Times New Roman" w:cs="Times New Roman"/>
          <w:color w:val="000000"/>
          <w:sz w:val="24"/>
          <w:szCs w:val="24"/>
        </w:rPr>
        <w:t xml:space="preserve">nts’ contention. </w:t>
      </w:r>
      <w:r w:rsidR="00650039" w:rsidRPr="00666FD3">
        <w:rPr>
          <w:rFonts w:ascii="Times New Roman" w:hAnsi="Times New Roman" w:cs="Times New Roman"/>
          <w:color w:val="000000"/>
          <w:sz w:val="24"/>
          <w:szCs w:val="24"/>
        </w:rPr>
        <w:t>The respondents’ case</w:t>
      </w:r>
      <w:r w:rsidR="002F4E6A" w:rsidRPr="00666FD3">
        <w:rPr>
          <w:rFonts w:ascii="Times New Roman" w:hAnsi="Times New Roman" w:cs="Times New Roman"/>
          <w:color w:val="000000"/>
          <w:sz w:val="24"/>
          <w:szCs w:val="24"/>
        </w:rPr>
        <w:t>, essentially,</w:t>
      </w:r>
      <w:r w:rsidR="00650039" w:rsidRPr="00666FD3">
        <w:rPr>
          <w:rFonts w:ascii="Times New Roman" w:hAnsi="Times New Roman" w:cs="Times New Roman"/>
          <w:color w:val="000000"/>
          <w:sz w:val="24"/>
          <w:szCs w:val="24"/>
        </w:rPr>
        <w:t xml:space="preserve"> is that they are</w:t>
      </w:r>
      <w:r w:rsidR="002F4E6A" w:rsidRPr="00666FD3">
        <w:rPr>
          <w:rFonts w:ascii="Times New Roman" w:hAnsi="Times New Roman" w:cs="Times New Roman"/>
          <w:color w:val="000000"/>
          <w:sz w:val="24"/>
          <w:szCs w:val="24"/>
        </w:rPr>
        <w:t xml:space="preserve"> mandated by the Constitution to compensate the former white farmers for improvements. This is what they have set out to do, and they are doing so within the legislative framework available. In this regard, the first respondent submits, in paragraph 24 of his opposing affidavit:</w:t>
      </w:r>
    </w:p>
    <w:p w14:paraId="5074FB5B" w14:textId="77777777" w:rsidR="002F4E6A" w:rsidRPr="00666FD3" w:rsidRDefault="002F4E6A" w:rsidP="005E60A9">
      <w:pPr>
        <w:widowControl w:val="0"/>
        <w:autoSpaceDE w:val="0"/>
        <w:autoSpaceDN w:val="0"/>
        <w:adjustRightInd w:val="0"/>
        <w:spacing w:before="81" w:after="0" w:line="360" w:lineRule="auto"/>
        <w:ind w:right="64"/>
        <w:jc w:val="both"/>
        <w:rPr>
          <w:rFonts w:ascii="Times New Roman" w:hAnsi="Times New Roman" w:cs="Times New Roman"/>
          <w:color w:val="000000"/>
          <w:sz w:val="20"/>
          <w:szCs w:val="20"/>
        </w:rPr>
      </w:pPr>
    </w:p>
    <w:p w14:paraId="0C12CDF4" w14:textId="57A7DF6E" w:rsidR="00153F73" w:rsidRPr="005E60A9" w:rsidRDefault="002F4E6A" w:rsidP="005E60A9">
      <w:pPr>
        <w:widowControl w:val="0"/>
        <w:autoSpaceDE w:val="0"/>
        <w:autoSpaceDN w:val="0"/>
        <w:adjustRightInd w:val="0"/>
        <w:spacing w:before="81" w:after="0" w:line="284" w:lineRule="auto"/>
        <w:ind w:left="720" w:right="64"/>
        <w:jc w:val="both"/>
        <w:rPr>
          <w:rFonts w:ascii="Times New Roman" w:hAnsi="Times New Roman" w:cs="Times New Roman"/>
          <w:color w:val="000000"/>
        </w:rPr>
      </w:pPr>
      <w:r w:rsidRPr="005E60A9">
        <w:rPr>
          <w:rFonts w:ascii="Times New Roman" w:hAnsi="Times New Roman" w:cs="Times New Roman"/>
          <w:color w:val="000000"/>
        </w:rPr>
        <w:lastRenderedPageBreak/>
        <w:t xml:space="preserve">“The Global Compensation Deed is valid in that it will be implemented in terms of the </w:t>
      </w:r>
      <w:r w:rsidR="0059196E" w:rsidRPr="005E60A9">
        <w:rPr>
          <w:rFonts w:ascii="Times New Roman" w:hAnsi="Times New Roman" w:cs="Times New Roman"/>
          <w:color w:val="000000"/>
        </w:rPr>
        <w:t>Land Acquisition Act. Compensation for improvements is not a new development since it has always been done since the onset of the land reform programme.”</w:t>
      </w:r>
    </w:p>
    <w:p w14:paraId="22E2B59A" w14:textId="13AFB9E3" w:rsidR="0059196E" w:rsidRPr="00666FD3" w:rsidRDefault="00500A68" w:rsidP="005E60A9">
      <w:pPr>
        <w:widowControl w:val="0"/>
        <w:autoSpaceDE w:val="0"/>
        <w:autoSpaceDN w:val="0"/>
        <w:adjustRightInd w:val="0"/>
        <w:spacing w:before="81" w:after="0" w:line="360" w:lineRule="auto"/>
        <w:ind w:right="64" w:firstLine="720"/>
        <w:jc w:val="both"/>
        <w:rPr>
          <w:rFonts w:ascii="Times New Roman" w:hAnsi="Times New Roman" w:cs="Times New Roman"/>
          <w:color w:val="000000"/>
          <w:sz w:val="24"/>
          <w:szCs w:val="24"/>
        </w:rPr>
      </w:pPr>
      <w:r w:rsidRPr="00666FD3">
        <w:rPr>
          <w:rFonts w:ascii="Times New Roman" w:hAnsi="Times New Roman" w:cs="Times New Roman"/>
          <w:color w:val="000000"/>
          <w:sz w:val="24"/>
          <w:szCs w:val="24"/>
        </w:rPr>
        <w:t>The Land Acquisition Act [</w:t>
      </w:r>
      <w:r w:rsidRPr="00C84B64">
        <w:rPr>
          <w:rFonts w:ascii="Times New Roman" w:hAnsi="Times New Roman" w:cs="Times New Roman"/>
          <w:i/>
          <w:iCs/>
          <w:color w:val="000000"/>
          <w:sz w:val="24"/>
          <w:szCs w:val="24"/>
        </w:rPr>
        <w:t>Chapter 20:10</w:t>
      </w:r>
      <w:r w:rsidRPr="00666FD3">
        <w:rPr>
          <w:rFonts w:ascii="Times New Roman" w:hAnsi="Times New Roman" w:cs="Times New Roman"/>
          <w:color w:val="000000"/>
          <w:sz w:val="24"/>
          <w:szCs w:val="24"/>
        </w:rPr>
        <w:t xml:space="preserve">] which the respondents have referred to contains provisions which deal extensively with compensation for compulsorily acquired land. PART III deals with the procedure for compulsory acquisition. PART V  </w:t>
      </w:r>
      <w:r w:rsidR="00E76052" w:rsidRPr="00666FD3">
        <w:rPr>
          <w:rFonts w:ascii="Times New Roman" w:hAnsi="Times New Roman" w:cs="Times New Roman"/>
          <w:color w:val="000000"/>
          <w:sz w:val="24"/>
          <w:szCs w:val="24"/>
        </w:rPr>
        <w:t xml:space="preserve">and PART VA deal extensively </w:t>
      </w:r>
      <w:r w:rsidR="00E36D4C" w:rsidRPr="00666FD3">
        <w:rPr>
          <w:rFonts w:ascii="Times New Roman" w:hAnsi="Times New Roman" w:cs="Times New Roman"/>
          <w:color w:val="000000"/>
          <w:sz w:val="24"/>
          <w:szCs w:val="24"/>
        </w:rPr>
        <w:t>with issues</w:t>
      </w:r>
      <w:r w:rsidR="00E76052" w:rsidRPr="00666FD3">
        <w:rPr>
          <w:rFonts w:ascii="Times New Roman" w:hAnsi="Times New Roman" w:cs="Times New Roman"/>
          <w:color w:val="000000"/>
          <w:sz w:val="24"/>
          <w:szCs w:val="24"/>
        </w:rPr>
        <w:t xml:space="preserve"> related to compensation. They cover ss 16-29 and 29 A-29 D</w:t>
      </w:r>
      <w:r w:rsidR="00595449" w:rsidRPr="00666FD3">
        <w:rPr>
          <w:rFonts w:ascii="Times New Roman" w:hAnsi="Times New Roman" w:cs="Times New Roman"/>
          <w:color w:val="000000"/>
          <w:sz w:val="24"/>
          <w:szCs w:val="24"/>
        </w:rPr>
        <w:t xml:space="preserve">, respectively. The provisions cover pertinent issues like the lodgement of claims for compensation, assessment of compensation, establishment of a Compensation Committee, and appeals. </w:t>
      </w:r>
      <w:r w:rsidR="00153F73" w:rsidRPr="00666FD3">
        <w:rPr>
          <w:rFonts w:ascii="Times New Roman" w:hAnsi="Times New Roman" w:cs="Times New Roman"/>
          <w:color w:val="000000"/>
          <w:sz w:val="24"/>
          <w:szCs w:val="24"/>
        </w:rPr>
        <w:t>So,</w:t>
      </w:r>
      <w:r w:rsidR="004425E0" w:rsidRPr="00666FD3">
        <w:rPr>
          <w:rFonts w:ascii="Times New Roman" w:hAnsi="Times New Roman" w:cs="Times New Roman"/>
          <w:color w:val="000000"/>
          <w:sz w:val="24"/>
          <w:szCs w:val="24"/>
        </w:rPr>
        <w:t xml:space="preserve"> this Act, apart from outlining the procedure for compulsory acquisition, also outlines the implementation modalities. It therefore complements the Constitution, which confers the broad mandate for the acquisition of </w:t>
      </w:r>
      <w:r w:rsidR="00E36D4C" w:rsidRPr="00666FD3">
        <w:rPr>
          <w:rFonts w:ascii="Times New Roman" w:hAnsi="Times New Roman" w:cs="Times New Roman"/>
          <w:color w:val="000000"/>
          <w:sz w:val="24"/>
          <w:szCs w:val="24"/>
        </w:rPr>
        <w:t xml:space="preserve">and </w:t>
      </w:r>
      <w:r w:rsidR="004425E0" w:rsidRPr="00666FD3">
        <w:rPr>
          <w:rFonts w:ascii="Times New Roman" w:hAnsi="Times New Roman" w:cs="Times New Roman"/>
          <w:color w:val="000000"/>
          <w:sz w:val="24"/>
          <w:szCs w:val="24"/>
        </w:rPr>
        <w:t>payment of compensation</w:t>
      </w:r>
      <w:r w:rsidR="00E36D4C" w:rsidRPr="00666FD3">
        <w:rPr>
          <w:rFonts w:ascii="Times New Roman" w:hAnsi="Times New Roman" w:cs="Times New Roman"/>
          <w:color w:val="000000"/>
          <w:sz w:val="24"/>
          <w:szCs w:val="24"/>
        </w:rPr>
        <w:t xml:space="preserve">, by providing for the operational modalities for such acquisition and compensation. </w:t>
      </w:r>
    </w:p>
    <w:p w14:paraId="10A0EE5A" w14:textId="2EB08661" w:rsidR="00E36D4C" w:rsidRPr="00666FD3" w:rsidRDefault="00802A17" w:rsidP="005E60A9">
      <w:pPr>
        <w:widowControl w:val="0"/>
        <w:autoSpaceDE w:val="0"/>
        <w:autoSpaceDN w:val="0"/>
        <w:adjustRightInd w:val="0"/>
        <w:spacing w:before="81" w:after="0" w:line="360" w:lineRule="auto"/>
        <w:ind w:right="64"/>
        <w:jc w:val="both"/>
        <w:rPr>
          <w:rFonts w:ascii="Times New Roman" w:hAnsi="Times New Roman" w:cs="Times New Roman"/>
          <w:color w:val="000000"/>
          <w:sz w:val="24"/>
          <w:szCs w:val="24"/>
        </w:rPr>
      </w:pPr>
      <w:r w:rsidRPr="00666FD3">
        <w:rPr>
          <w:rFonts w:ascii="Times New Roman" w:hAnsi="Times New Roman" w:cs="Times New Roman"/>
          <w:color w:val="000000"/>
          <w:sz w:val="24"/>
          <w:szCs w:val="24"/>
        </w:rPr>
        <w:t xml:space="preserve">It is not correct, as submitted by the applicants in para 8 of their heads of argument, that </w:t>
      </w:r>
      <w:r w:rsidR="00E308A4" w:rsidRPr="00666FD3">
        <w:rPr>
          <w:rFonts w:ascii="Times New Roman" w:hAnsi="Times New Roman" w:cs="Times New Roman"/>
          <w:color w:val="000000"/>
          <w:sz w:val="24"/>
          <w:szCs w:val="24"/>
        </w:rPr>
        <w:t>there</w:t>
      </w:r>
      <w:r w:rsidRPr="00666FD3">
        <w:rPr>
          <w:rFonts w:ascii="Times New Roman" w:hAnsi="Times New Roman" w:cs="Times New Roman"/>
          <w:color w:val="000000"/>
          <w:sz w:val="24"/>
          <w:szCs w:val="24"/>
        </w:rPr>
        <w:t xml:space="preserve"> </w:t>
      </w:r>
      <w:r w:rsidR="00E308A4" w:rsidRPr="00666FD3">
        <w:rPr>
          <w:rFonts w:ascii="Times New Roman" w:hAnsi="Times New Roman" w:cs="Times New Roman"/>
          <w:color w:val="000000"/>
          <w:sz w:val="24"/>
          <w:szCs w:val="24"/>
        </w:rPr>
        <w:t xml:space="preserve">is </w:t>
      </w:r>
      <w:r w:rsidRPr="00666FD3">
        <w:rPr>
          <w:rFonts w:ascii="Times New Roman" w:hAnsi="Times New Roman" w:cs="Times New Roman"/>
          <w:color w:val="000000"/>
          <w:sz w:val="24"/>
          <w:szCs w:val="24"/>
        </w:rPr>
        <w:t>yet to be an Act of Parliament to address compensation modalities. When the current Constitution came into force, the Land Acquisition Act was already in existence, with its extensive provisions on the assessment and payment of compensation.</w:t>
      </w:r>
    </w:p>
    <w:p w14:paraId="1337CE64" w14:textId="23947C03" w:rsidR="00802A17" w:rsidRPr="00666FD3" w:rsidRDefault="00802A17" w:rsidP="005E60A9">
      <w:pPr>
        <w:widowControl w:val="0"/>
        <w:autoSpaceDE w:val="0"/>
        <w:autoSpaceDN w:val="0"/>
        <w:adjustRightInd w:val="0"/>
        <w:spacing w:before="81" w:after="0" w:line="360" w:lineRule="auto"/>
        <w:ind w:right="64"/>
        <w:jc w:val="both"/>
        <w:rPr>
          <w:rFonts w:ascii="Times New Roman" w:hAnsi="Times New Roman" w:cs="Times New Roman"/>
          <w:color w:val="000000"/>
          <w:sz w:val="24"/>
          <w:szCs w:val="24"/>
        </w:rPr>
      </w:pPr>
      <w:r w:rsidRPr="00666FD3">
        <w:rPr>
          <w:rFonts w:ascii="Times New Roman" w:hAnsi="Times New Roman" w:cs="Times New Roman"/>
          <w:color w:val="000000"/>
          <w:sz w:val="24"/>
          <w:szCs w:val="24"/>
        </w:rPr>
        <w:t>It is also not correct</w:t>
      </w:r>
      <w:r w:rsidR="000358A8" w:rsidRPr="00666FD3">
        <w:rPr>
          <w:rFonts w:ascii="Times New Roman" w:hAnsi="Times New Roman" w:cs="Times New Roman"/>
          <w:color w:val="000000"/>
          <w:sz w:val="24"/>
          <w:szCs w:val="24"/>
        </w:rPr>
        <w:t xml:space="preserve">, as submitted by the applicants, again in para 8 of their heads of argument, that the respondents have not rebutted the assertion by the applicants that they have arrogated to themselves the lawmaking powers of Parliament. The respondents have clearly indicated that the GCD will be implemented in terms of the Land Acquisition Act. </w:t>
      </w:r>
    </w:p>
    <w:p w14:paraId="2402D2A7" w14:textId="6F02C0B5" w:rsidR="00153F73" w:rsidRPr="00666FD3" w:rsidRDefault="00E308A4" w:rsidP="005E60A9">
      <w:pPr>
        <w:widowControl w:val="0"/>
        <w:autoSpaceDE w:val="0"/>
        <w:autoSpaceDN w:val="0"/>
        <w:adjustRightInd w:val="0"/>
        <w:spacing w:before="81" w:after="0" w:line="360" w:lineRule="auto"/>
        <w:ind w:right="64"/>
        <w:jc w:val="both"/>
        <w:rPr>
          <w:rFonts w:ascii="Times New Roman" w:hAnsi="Times New Roman" w:cs="Times New Roman"/>
          <w:color w:val="000000"/>
          <w:sz w:val="24"/>
          <w:szCs w:val="24"/>
        </w:rPr>
      </w:pPr>
      <w:r w:rsidRPr="00666FD3">
        <w:rPr>
          <w:rFonts w:ascii="Times New Roman" w:hAnsi="Times New Roman" w:cs="Times New Roman"/>
          <w:color w:val="000000"/>
          <w:sz w:val="24"/>
          <w:szCs w:val="24"/>
        </w:rPr>
        <w:t xml:space="preserve">It is therefore not correct that the GCD violates s 295 (4) of the Constitution. In the circumstances, the application </w:t>
      </w:r>
      <w:r w:rsidR="0065572C" w:rsidRPr="00666FD3">
        <w:rPr>
          <w:rFonts w:ascii="Times New Roman" w:hAnsi="Times New Roman" w:cs="Times New Roman"/>
          <w:color w:val="000000"/>
          <w:sz w:val="24"/>
          <w:szCs w:val="24"/>
        </w:rPr>
        <w:t>to have the GCD declared invalid and set aside cannot succeed.</w:t>
      </w:r>
    </w:p>
    <w:p w14:paraId="2FAE50E2" w14:textId="178D935A" w:rsidR="0065572C" w:rsidRPr="00666FD3" w:rsidRDefault="0065572C" w:rsidP="005E60A9">
      <w:pPr>
        <w:widowControl w:val="0"/>
        <w:autoSpaceDE w:val="0"/>
        <w:autoSpaceDN w:val="0"/>
        <w:adjustRightInd w:val="0"/>
        <w:spacing w:before="81" w:after="0" w:line="360" w:lineRule="auto"/>
        <w:ind w:right="64"/>
        <w:jc w:val="both"/>
        <w:rPr>
          <w:rFonts w:ascii="Times New Roman" w:hAnsi="Times New Roman" w:cs="Times New Roman"/>
          <w:b/>
          <w:bCs/>
          <w:color w:val="000000"/>
          <w:sz w:val="24"/>
          <w:szCs w:val="24"/>
        </w:rPr>
      </w:pPr>
      <w:r w:rsidRPr="00666FD3">
        <w:rPr>
          <w:rFonts w:ascii="Times New Roman" w:hAnsi="Times New Roman" w:cs="Times New Roman"/>
          <w:b/>
          <w:bCs/>
          <w:color w:val="000000"/>
          <w:sz w:val="24"/>
          <w:szCs w:val="24"/>
        </w:rPr>
        <w:t>In the result, it is ordered that:</w:t>
      </w:r>
    </w:p>
    <w:p w14:paraId="7360538D" w14:textId="7C388AED" w:rsidR="0065572C" w:rsidRPr="00666FD3" w:rsidRDefault="0065572C" w:rsidP="005E60A9">
      <w:pPr>
        <w:pStyle w:val="ListParagraph"/>
        <w:widowControl w:val="0"/>
        <w:numPr>
          <w:ilvl w:val="0"/>
          <w:numId w:val="2"/>
        </w:numPr>
        <w:autoSpaceDE w:val="0"/>
        <w:autoSpaceDN w:val="0"/>
        <w:adjustRightInd w:val="0"/>
        <w:spacing w:before="81" w:after="0" w:line="360" w:lineRule="auto"/>
        <w:ind w:right="64"/>
        <w:jc w:val="both"/>
        <w:rPr>
          <w:rFonts w:ascii="Times New Roman" w:hAnsi="Times New Roman" w:cs="Times New Roman"/>
          <w:color w:val="000000"/>
          <w:sz w:val="24"/>
          <w:szCs w:val="24"/>
        </w:rPr>
      </w:pPr>
      <w:r w:rsidRPr="00666FD3">
        <w:rPr>
          <w:rFonts w:ascii="Times New Roman" w:hAnsi="Times New Roman" w:cs="Times New Roman"/>
          <w:color w:val="000000"/>
          <w:sz w:val="24"/>
          <w:szCs w:val="24"/>
        </w:rPr>
        <w:t>The application be and is hereby dismissed.</w:t>
      </w:r>
    </w:p>
    <w:p w14:paraId="6988A14F" w14:textId="73F16CC2" w:rsidR="0065572C" w:rsidRDefault="0065572C" w:rsidP="005E60A9">
      <w:pPr>
        <w:pStyle w:val="ListParagraph"/>
        <w:widowControl w:val="0"/>
        <w:numPr>
          <w:ilvl w:val="0"/>
          <w:numId w:val="2"/>
        </w:numPr>
        <w:autoSpaceDE w:val="0"/>
        <w:autoSpaceDN w:val="0"/>
        <w:adjustRightInd w:val="0"/>
        <w:spacing w:before="81" w:after="0" w:line="360" w:lineRule="auto"/>
        <w:ind w:right="64"/>
        <w:jc w:val="both"/>
        <w:rPr>
          <w:rFonts w:ascii="Times New Roman" w:hAnsi="Times New Roman" w:cs="Times New Roman"/>
          <w:color w:val="000000"/>
          <w:sz w:val="24"/>
          <w:szCs w:val="24"/>
        </w:rPr>
      </w:pPr>
      <w:r w:rsidRPr="00666FD3">
        <w:rPr>
          <w:rFonts w:ascii="Times New Roman" w:hAnsi="Times New Roman" w:cs="Times New Roman"/>
          <w:color w:val="000000"/>
          <w:sz w:val="24"/>
          <w:szCs w:val="24"/>
        </w:rPr>
        <w:t>There is no order as to costs.</w:t>
      </w:r>
    </w:p>
    <w:p w14:paraId="56056936" w14:textId="77777777" w:rsidR="005E60A9" w:rsidRDefault="005E60A9" w:rsidP="005E60A9">
      <w:pPr>
        <w:pStyle w:val="ListParagraph"/>
        <w:widowControl w:val="0"/>
        <w:autoSpaceDE w:val="0"/>
        <w:autoSpaceDN w:val="0"/>
        <w:adjustRightInd w:val="0"/>
        <w:spacing w:before="81" w:after="0" w:line="360" w:lineRule="auto"/>
        <w:ind w:right="64"/>
        <w:jc w:val="both"/>
        <w:rPr>
          <w:rFonts w:ascii="Times New Roman" w:hAnsi="Times New Roman" w:cs="Times New Roman"/>
          <w:color w:val="000000"/>
          <w:sz w:val="24"/>
          <w:szCs w:val="24"/>
        </w:rPr>
      </w:pPr>
    </w:p>
    <w:p w14:paraId="70A8711E" w14:textId="77777777" w:rsidR="005E60A9" w:rsidRPr="00666FD3" w:rsidRDefault="005E60A9" w:rsidP="005E60A9">
      <w:pPr>
        <w:pStyle w:val="ListParagraph"/>
        <w:widowControl w:val="0"/>
        <w:autoSpaceDE w:val="0"/>
        <w:autoSpaceDN w:val="0"/>
        <w:adjustRightInd w:val="0"/>
        <w:spacing w:before="81" w:after="0" w:line="360" w:lineRule="auto"/>
        <w:ind w:right="64"/>
        <w:jc w:val="both"/>
        <w:rPr>
          <w:rFonts w:ascii="Times New Roman" w:hAnsi="Times New Roman" w:cs="Times New Roman"/>
          <w:color w:val="000000"/>
          <w:sz w:val="24"/>
          <w:szCs w:val="24"/>
        </w:rPr>
      </w:pPr>
    </w:p>
    <w:p w14:paraId="504451C1" w14:textId="5C5975A2" w:rsidR="001A4A1D" w:rsidRPr="005E60A9" w:rsidRDefault="005E60A9" w:rsidP="005E60A9">
      <w:pPr>
        <w:widowControl w:val="0"/>
        <w:autoSpaceDE w:val="0"/>
        <w:autoSpaceDN w:val="0"/>
        <w:adjustRightInd w:val="0"/>
        <w:spacing w:before="81" w:after="0" w:line="360" w:lineRule="auto"/>
        <w:ind w:right="64"/>
        <w:jc w:val="both"/>
        <w:rPr>
          <w:rFonts w:ascii="Times New Roman" w:hAnsi="Times New Roman" w:cs="Times New Roman"/>
          <w:b/>
          <w:bCs/>
          <w:smallCaps/>
          <w:color w:val="000000"/>
          <w:sz w:val="24"/>
          <w:szCs w:val="24"/>
        </w:rPr>
      </w:pPr>
      <w:r w:rsidRPr="005E60A9">
        <w:rPr>
          <w:rFonts w:ascii="Times New Roman" w:hAnsi="Times New Roman" w:cs="Times New Roman"/>
          <w:b/>
          <w:bCs/>
          <w:smallCaps/>
          <w:color w:val="000000"/>
          <w:sz w:val="24"/>
          <w:szCs w:val="24"/>
        </w:rPr>
        <w:t>Manyangadze J:………………………………………………..</w:t>
      </w:r>
    </w:p>
    <w:p w14:paraId="37018DA7" w14:textId="77777777" w:rsidR="001A4A1D" w:rsidRPr="00666FD3" w:rsidRDefault="001A4A1D" w:rsidP="00666FD3">
      <w:pPr>
        <w:widowControl w:val="0"/>
        <w:autoSpaceDE w:val="0"/>
        <w:autoSpaceDN w:val="0"/>
        <w:adjustRightInd w:val="0"/>
        <w:spacing w:before="81" w:after="0" w:line="284" w:lineRule="auto"/>
        <w:ind w:right="64"/>
        <w:jc w:val="both"/>
        <w:rPr>
          <w:rFonts w:ascii="Times New Roman" w:hAnsi="Times New Roman" w:cs="Times New Roman"/>
          <w:i/>
          <w:iCs/>
          <w:color w:val="000000"/>
          <w:sz w:val="24"/>
          <w:szCs w:val="24"/>
        </w:rPr>
      </w:pPr>
    </w:p>
    <w:p w14:paraId="4C5B64C6" w14:textId="77777777" w:rsidR="00574F77" w:rsidRPr="00666FD3" w:rsidRDefault="00574F77" w:rsidP="00666FD3">
      <w:pPr>
        <w:widowControl w:val="0"/>
        <w:autoSpaceDE w:val="0"/>
        <w:autoSpaceDN w:val="0"/>
        <w:adjustRightInd w:val="0"/>
        <w:spacing w:before="81" w:after="0" w:line="284" w:lineRule="auto"/>
        <w:ind w:right="64"/>
        <w:jc w:val="both"/>
        <w:rPr>
          <w:rFonts w:ascii="Times New Roman" w:hAnsi="Times New Roman" w:cs="Times New Roman"/>
          <w:i/>
          <w:iCs/>
          <w:color w:val="000000"/>
          <w:sz w:val="24"/>
          <w:szCs w:val="24"/>
        </w:rPr>
      </w:pPr>
      <w:r w:rsidRPr="00666FD3">
        <w:rPr>
          <w:rFonts w:ascii="Times New Roman" w:hAnsi="Times New Roman" w:cs="Times New Roman"/>
          <w:i/>
          <w:iCs/>
          <w:color w:val="000000"/>
          <w:sz w:val="24"/>
          <w:szCs w:val="24"/>
        </w:rPr>
        <w:t>Kanoti and Partners</w:t>
      </w:r>
      <w:r w:rsidRPr="00666FD3">
        <w:rPr>
          <w:rFonts w:ascii="Times New Roman" w:hAnsi="Times New Roman" w:cs="Times New Roman"/>
          <w:color w:val="000000"/>
          <w:sz w:val="24"/>
          <w:szCs w:val="24"/>
        </w:rPr>
        <w:t>, applicants’ legal practitioners</w:t>
      </w:r>
    </w:p>
    <w:p w14:paraId="71DC21E2" w14:textId="0F2B6C2A" w:rsidR="00524164" w:rsidRPr="00C84B64" w:rsidRDefault="00574F77" w:rsidP="00C84B64">
      <w:pPr>
        <w:widowControl w:val="0"/>
        <w:autoSpaceDE w:val="0"/>
        <w:autoSpaceDN w:val="0"/>
        <w:adjustRightInd w:val="0"/>
        <w:spacing w:before="81" w:after="0" w:line="284" w:lineRule="auto"/>
        <w:ind w:right="64"/>
        <w:jc w:val="both"/>
        <w:rPr>
          <w:rFonts w:ascii="Times New Roman" w:hAnsi="Times New Roman" w:cs="Times New Roman"/>
          <w:color w:val="000000"/>
          <w:sz w:val="24"/>
          <w:szCs w:val="24"/>
        </w:rPr>
      </w:pPr>
      <w:r w:rsidRPr="00666FD3">
        <w:rPr>
          <w:rFonts w:ascii="Times New Roman" w:hAnsi="Times New Roman" w:cs="Times New Roman"/>
          <w:i/>
          <w:iCs/>
          <w:color w:val="000000"/>
          <w:sz w:val="24"/>
          <w:szCs w:val="24"/>
        </w:rPr>
        <w:t>Civil Division of the Attorney General’s Office</w:t>
      </w:r>
      <w:r w:rsidRPr="00666FD3">
        <w:rPr>
          <w:rFonts w:ascii="Times New Roman" w:hAnsi="Times New Roman" w:cs="Times New Roman"/>
          <w:color w:val="000000"/>
          <w:sz w:val="24"/>
          <w:szCs w:val="24"/>
        </w:rPr>
        <w:t>, respondents’ legal practitioners</w:t>
      </w:r>
    </w:p>
    <w:p w14:paraId="1A493537" w14:textId="085B1D2D" w:rsidR="00043614" w:rsidRDefault="00043614" w:rsidP="00666FD3">
      <w:pPr>
        <w:jc w:val="both"/>
      </w:pPr>
    </w:p>
    <w:sectPr w:rsidR="000436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1A969" w14:textId="77777777" w:rsidR="0017418A" w:rsidRDefault="0017418A" w:rsidP="00261232">
      <w:pPr>
        <w:spacing w:after="0" w:line="240" w:lineRule="auto"/>
      </w:pPr>
      <w:r>
        <w:separator/>
      </w:r>
    </w:p>
  </w:endnote>
  <w:endnote w:type="continuationSeparator" w:id="0">
    <w:p w14:paraId="623A345A" w14:textId="77777777" w:rsidR="0017418A" w:rsidRDefault="0017418A" w:rsidP="0026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0E2D5" w14:textId="77777777" w:rsidR="0017418A" w:rsidRDefault="0017418A" w:rsidP="00261232">
      <w:pPr>
        <w:spacing w:after="0" w:line="240" w:lineRule="auto"/>
      </w:pPr>
      <w:r>
        <w:separator/>
      </w:r>
    </w:p>
  </w:footnote>
  <w:footnote w:type="continuationSeparator" w:id="0">
    <w:p w14:paraId="72799526" w14:textId="77777777" w:rsidR="0017418A" w:rsidRDefault="0017418A" w:rsidP="00261232">
      <w:pPr>
        <w:spacing w:after="0" w:line="240" w:lineRule="auto"/>
      </w:pPr>
      <w:r>
        <w:continuationSeparator/>
      </w:r>
    </w:p>
  </w:footnote>
  <w:footnote w:id="1">
    <w:p w14:paraId="675DA473" w14:textId="77777777" w:rsidR="00261232" w:rsidRPr="00E11A01" w:rsidRDefault="00261232" w:rsidP="00261232">
      <w:pPr>
        <w:pStyle w:val="FootnoteText"/>
        <w:ind w:left="1440" w:firstLine="720"/>
        <w:rPr>
          <w:sz w:val="16"/>
          <w:szCs w:val="16"/>
        </w:rPr>
      </w:pPr>
      <w:r w:rsidRPr="00E11A01">
        <w:rPr>
          <w:rStyle w:val="FootnoteReference"/>
          <w:sz w:val="16"/>
          <w:szCs w:val="16"/>
        </w:rPr>
        <w:footnoteRef/>
      </w:r>
      <w:r w:rsidRPr="00E11A01">
        <w:rPr>
          <w:sz w:val="16"/>
          <w:szCs w:val="16"/>
        </w:rPr>
        <w:t xml:space="preserve"> CCZ 12/2015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741599"/>
      <w:docPartObj>
        <w:docPartGallery w:val="Page Numbers (Top of Page)"/>
        <w:docPartUnique/>
      </w:docPartObj>
    </w:sdtPr>
    <w:sdtEndPr>
      <w:rPr>
        <w:rFonts w:ascii="Times New Roman" w:hAnsi="Times New Roman" w:cs="Times New Roman"/>
        <w:noProof/>
        <w:sz w:val="24"/>
        <w:szCs w:val="24"/>
      </w:rPr>
    </w:sdtEndPr>
    <w:sdtContent>
      <w:p w14:paraId="65E4F369" w14:textId="2A9D6238" w:rsidR="00666FD3" w:rsidRPr="00666FD3" w:rsidRDefault="00666FD3">
        <w:pPr>
          <w:pStyle w:val="Header"/>
          <w:jc w:val="right"/>
          <w:rPr>
            <w:rFonts w:ascii="Times New Roman" w:hAnsi="Times New Roman" w:cs="Times New Roman"/>
            <w:noProof/>
            <w:sz w:val="24"/>
            <w:szCs w:val="24"/>
          </w:rPr>
        </w:pPr>
        <w:r w:rsidRPr="00666FD3">
          <w:rPr>
            <w:rFonts w:ascii="Times New Roman" w:hAnsi="Times New Roman" w:cs="Times New Roman"/>
            <w:sz w:val="24"/>
            <w:szCs w:val="24"/>
          </w:rPr>
          <w:fldChar w:fldCharType="begin"/>
        </w:r>
        <w:r w:rsidRPr="00666FD3">
          <w:rPr>
            <w:rFonts w:ascii="Times New Roman" w:hAnsi="Times New Roman" w:cs="Times New Roman"/>
            <w:sz w:val="24"/>
            <w:szCs w:val="24"/>
          </w:rPr>
          <w:instrText xml:space="preserve"> PAGE   \* MERGEFORMAT </w:instrText>
        </w:r>
        <w:r w:rsidRPr="00666FD3">
          <w:rPr>
            <w:rFonts w:ascii="Times New Roman" w:hAnsi="Times New Roman" w:cs="Times New Roman"/>
            <w:sz w:val="24"/>
            <w:szCs w:val="24"/>
          </w:rPr>
          <w:fldChar w:fldCharType="separate"/>
        </w:r>
        <w:r w:rsidR="005258A3">
          <w:rPr>
            <w:rFonts w:ascii="Times New Roman" w:hAnsi="Times New Roman" w:cs="Times New Roman"/>
            <w:noProof/>
            <w:sz w:val="24"/>
            <w:szCs w:val="24"/>
          </w:rPr>
          <w:t>1</w:t>
        </w:r>
        <w:r w:rsidRPr="00666FD3">
          <w:rPr>
            <w:rFonts w:ascii="Times New Roman" w:hAnsi="Times New Roman" w:cs="Times New Roman"/>
            <w:noProof/>
            <w:sz w:val="24"/>
            <w:szCs w:val="24"/>
          </w:rPr>
          <w:fldChar w:fldCharType="end"/>
        </w:r>
      </w:p>
      <w:p w14:paraId="4C36E7DB" w14:textId="497E4EAB" w:rsidR="00666FD3" w:rsidRPr="00666FD3" w:rsidRDefault="00666FD3">
        <w:pPr>
          <w:pStyle w:val="Header"/>
          <w:jc w:val="right"/>
          <w:rPr>
            <w:rFonts w:ascii="Times New Roman" w:hAnsi="Times New Roman" w:cs="Times New Roman"/>
            <w:noProof/>
            <w:sz w:val="24"/>
            <w:szCs w:val="24"/>
          </w:rPr>
        </w:pPr>
        <w:r w:rsidRPr="00666FD3">
          <w:rPr>
            <w:rFonts w:ascii="Times New Roman" w:hAnsi="Times New Roman" w:cs="Times New Roman"/>
            <w:noProof/>
            <w:sz w:val="24"/>
            <w:szCs w:val="24"/>
          </w:rPr>
          <w:t xml:space="preserve">HH </w:t>
        </w:r>
        <w:r w:rsidR="00B96822">
          <w:rPr>
            <w:rFonts w:ascii="Times New Roman" w:hAnsi="Times New Roman" w:cs="Times New Roman"/>
            <w:noProof/>
            <w:sz w:val="24"/>
            <w:szCs w:val="24"/>
          </w:rPr>
          <w:t>319-25</w:t>
        </w:r>
      </w:p>
      <w:p w14:paraId="5D87DE29" w14:textId="0FEC7ECB" w:rsidR="00666FD3" w:rsidRPr="00666FD3" w:rsidRDefault="00666FD3">
        <w:pPr>
          <w:pStyle w:val="Header"/>
          <w:jc w:val="right"/>
          <w:rPr>
            <w:rFonts w:ascii="Times New Roman" w:hAnsi="Times New Roman" w:cs="Times New Roman"/>
            <w:sz w:val="24"/>
            <w:szCs w:val="24"/>
          </w:rPr>
        </w:pPr>
        <w:r w:rsidRPr="00666FD3">
          <w:rPr>
            <w:rFonts w:ascii="Times New Roman" w:hAnsi="Times New Roman" w:cs="Times New Roman"/>
            <w:noProof/>
            <w:sz w:val="24"/>
            <w:szCs w:val="24"/>
          </w:rPr>
          <w:t>HCH 5028/20</w:t>
        </w:r>
      </w:p>
    </w:sdtContent>
  </w:sdt>
  <w:p w14:paraId="01044DFE" w14:textId="77777777" w:rsidR="00666FD3" w:rsidRPr="00666FD3" w:rsidRDefault="00666FD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B114A"/>
    <w:multiLevelType w:val="hybridMultilevel"/>
    <w:tmpl w:val="751AF350"/>
    <w:lvl w:ilvl="0" w:tplc="782CD16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C9D64E8"/>
    <w:multiLevelType w:val="hybridMultilevel"/>
    <w:tmpl w:val="E7B494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1B"/>
    <w:rsid w:val="0002518C"/>
    <w:rsid w:val="000260F8"/>
    <w:rsid w:val="000322A7"/>
    <w:rsid w:val="000358A8"/>
    <w:rsid w:val="000403BA"/>
    <w:rsid w:val="00043614"/>
    <w:rsid w:val="000634EF"/>
    <w:rsid w:val="00065F68"/>
    <w:rsid w:val="00083E94"/>
    <w:rsid w:val="00091050"/>
    <w:rsid w:val="000C05BD"/>
    <w:rsid w:val="000E0BF4"/>
    <w:rsid w:val="000E1D80"/>
    <w:rsid w:val="000F39F3"/>
    <w:rsid w:val="00153F73"/>
    <w:rsid w:val="0016129A"/>
    <w:rsid w:val="0017418A"/>
    <w:rsid w:val="00177275"/>
    <w:rsid w:val="00197F91"/>
    <w:rsid w:val="001A4A1D"/>
    <w:rsid w:val="00200787"/>
    <w:rsid w:val="00226BFB"/>
    <w:rsid w:val="00261232"/>
    <w:rsid w:val="002804A9"/>
    <w:rsid w:val="002817A3"/>
    <w:rsid w:val="00291D6B"/>
    <w:rsid w:val="002A1BE4"/>
    <w:rsid w:val="002B47C4"/>
    <w:rsid w:val="002B56EE"/>
    <w:rsid w:val="002F0906"/>
    <w:rsid w:val="002F4E6A"/>
    <w:rsid w:val="00306116"/>
    <w:rsid w:val="00310325"/>
    <w:rsid w:val="003173F8"/>
    <w:rsid w:val="00321A29"/>
    <w:rsid w:val="00375A5A"/>
    <w:rsid w:val="003906CF"/>
    <w:rsid w:val="003A4832"/>
    <w:rsid w:val="003C2E75"/>
    <w:rsid w:val="003D01BB"/>
    <w:rsid w:val="003F7190"/>
    <w:rsid w:val="004032BA"/>
    <w:rsid w:val="00427BB5"/>
    <w:rsid w:val="004339A7"/>
    <w:rsid w:val="004425E0"/>
    <w:rsid w:val="00447D45"/>
    <w:rsid w:val="00452641"/>
    <w:rsid w:val="004554AB"/>
    <w:rsid w:val="00470D24"/>
    <w:rsid w:val="00483B02"/>
    <w:rsid w:val="004A028F"/>
    <w:rsid w:val="004A2F79"/>
    <w:rsid w:val="004A327F"/>
    <w:rsid w:val="004C6B09"/>
    <w:rsid w:val="004E057E"/>
    <w:rsid w:val="00500A68"/>
    <w:rsid w:val="005074D0"/>
    <w:rsid w:val="00515F83"/>
    <w:rsid w:val="00520035"/>
    <w:rsid w:val="00521171"/>
    <w:rsid w:val="00524164"/>
    <w:rsid w:val="005258A3"/>
    <w:rsid w:val="0053006E"/>
    <w:rsid w:val="00540858"/>
    <w:rsid w:val="00556D49"/>
    <w:rsid w:val="00574F77"/>
    <w:rsid w:val="00576402"/>
    <w:rsid w:val="00576A89"/>
    <w:rsid w:val="005806C1"/>
    <w:rsid w:val="0059196E"/>
    <w:rsid w:val="00595449"/>
    <w:rsid w:val="00597C72"/>
    <w:rsid w:val="005A1BCC"/>
    <w:rsid w:val="005B00AD"/>
    <w:rsid w:val="005E0660"/>
    <w:rsid w:val="005E4E69"/>
    <w:rsid w:val="005E60A9"/>
    <w:rsid w:val="005F7F23"/>
    <w:rsid w:val="00600AA8"/>
    <w:rsid w:val="00613565"/>
    <w:rsid w:val="00625675"/>
    <w:rsid w:val="00625937"/>
    <w:rsid w:val="00650039"/>
    <w:rsid w:val="00650C19"/>
    <w:rsid w:val="0065572C"/>
    <w:rsid w:val="00660CC1"/>
    <w:rsid w:val="00666FD3"/>
    <w:rsid w:val="0067386C"/>
    <w:rsid w:val="00695217"/>
    <w:rsid w:val="006C1590"/>
    <w:rsid w:val="006D1D50"/>
    <w:rsid w:val="00707BE0"/>
    <w:rsid w:val="00707D0F"/>
    <w:rsid w:val="007309A2"/>
    <w:rsid w:val="00736F35"/>
    <w:rsid w:val="00756598"/>
    <w:rsid w:val="00771EBC"/>
    <w:rsid w:val="007A1F20"/>
    <w:rsid w:val="007A2E2C"/>
    <w:rsid w:val="007B2B1E"/>
    <w:rsid w:val="007B7994"/>
    <w:rsid w:val="007F4DFE"/>
    <w:rsid w:val="007F5D21"/>
    <w:rsid w:val="00800363"/>
    <w:rsid w:val="00802A17"/>
    <w:rsid w:val="008202B3"/>
    <w:rsid w:val="00840AB0"/>
    <w:rsid w:val="00860D7B"/>
    <w:rsid w:val="008618F0"/>
    <w:rsid w:val="00864833"/>
    <w:rsid w:val="00870EA0"/>
    <w:rsid w:val="008F75C0"/>
    <w:rsid w:val="009102DE"/>
    <w:rsid w:val="00956DC2"/>
    <w:rsid w:val="00976CB1"/>
    <w:rsid w:val="009A22D5"/>
    <w:rsid w:val="009B618B"/>
    <w:rsid w:val="009D1D4B"/>
    <w:rsid w:val="009D2199"/>
    <w:rsid w:val="00A155D5"/>
    <w:rsid w:val="00A21C4D"/>
    <w:rsid w:val="00A318B4"/>
    <w:rsid w:val="00A35471"/>
    <w:rsid w:val="00A4537B"/>
    <w:rsid w:val="00A61304"/>
    <w:rsid w:val="00A61B3B"/>
    <w:rsid w:val="00AC09BC"/>
    <w:rsid w:val="00AF166A"/>
    <w:rsid w:val="00B2551B"/>
    <w:rsid w:val="00B25A7C"/>
    <w:rsid w:val="00B3375F"/>
    <w:rsid w:val="00B720A5"/>
    <w:rsid w:val="00B80EB0"/>
    <w:rsid w:val="00B877E9"/>
    <w:rsid w:val="00B96822"/>
    <w:rsid w:val="00BB382E"/>
    <w:rsid w:val="00BD0883"/>
    <w:rsid w:val="00BD5C21"/>
    <w:rsid w:val="00BF3B83"/>
    <w:rsid w:val="00C44AA3"/>
    <w:rsid w:val="00C523EA"/>
    <w:rsid w:val="00C62F02"/>
    <w:rsid w:val="00C75883"/>
    <w:rsid w:val="00C84B64"/>
    <w:rsid w:val="00CB0F0C"/>
    <w:rsid w:val="00CD2AE5"/>
    <w:rsid w:val="00CE4C40"/>
    <w:rsid w:val="00D00B6F"/>
    <w:rsid w:val="00D373E9"/>
    <w:rsid w:val="00D45064"/>
    <w:rsid w:val="00D526CA"/>
    <w:rsid w:val="00D676AC"/>
    <w:rsid w:val="00D7491D"/>
    <w:rsid w:val="00D830F2"/>
    <w:rsid w:val="00D87574"/>
    <w:rsid w:val="00D97811"/>
    <w:rsid w:val="00DA1131"/>
    <w:rsid w:val="00DB46AB"/>
    <w:rsid w:val="00DC6508"/>
    <w:rsid w:val="00DD0C39"/>
    <w:rsid w:val="00DD16A7"/>
    <w:rsid w:val="00DF3BB2"/>
    <w:rsid w:val="00DF51A5"/>
    <w:rsid w:val="00E11A01"/>
    <w:rsid w:val="00E25498"/>
    <w:rsid w:val="00E308A4"/>
    <w:rsid w:val="00E36D4C"/>
    <w:rsid w:val="00E44E19"/>
    <w:rsid w:val="00E44EC9"/>
    <w:rsid w:val="00E45858"/>
    <w:rsid w:val="00E54906"/>
    <w:rsid w:val="00E60528"/>
    <w:rsid w:val="00E632E2"/>
    <w:rsid w:val="00E70D79"/>
    <w:rsid w:val="00E76052"/>
    <w:rsid w:val="00E7777F"/>
    <w:rsid w:val="00E92DF5"/>
    <w:rsid w:val="00E933E2"/>
    <w:rsid w:val="00EF3058"/>
    <w:rsid w:val="00EF63C0"/>
    <w:rsid w:val="00F06AFE"/>
    <w:rsid w:val="00F177E5"/>
    <w:rsid w:val="00F41E55"/>
    <w:rsid w:val="00FA38A5"/>
    <w:rsid w:val="00FD02FE"/>
    <w:rsid w:val="00FD70C1"/>
    <w:rsid w:val="00FE04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EA69"/>
  <w15:chartTrackingRefBased/>
  <w15:docId w15:val="{3D81AFE7-745F-49FC-918E-F6EE3B21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5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51B"/>
    <w:rPr>
      <w:rFonts w:eastAsiaTheme="majorEastAsia" w:cstheme="majorBidi"/>
      <w:color w:val="272727" w:themeColor="text1" w:themeTint="D8"/>
    </w:rPr>
  </w:style>
  <w:style w:type="paragraph" w:styleId="Title">
    <w:name w:val="Title"/>
    <w:basedOn w:val="Normal"/>
    <w:next w:val="Normal"/>
    <w:link w:val="TitleChar"/>
    <w:uiPriority w:val="10"/>
    <w:qFormat/>
    <w:rsid w:val="00B25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51B"/>
    <w:pPr>
      <w:spacing w:before="160"/>
      <w:jc w:val="center"/>
    </w:pPr>
    <w:rPr>
      <w:i/>
      <w:iCs/>
      <w:color w:val="404040" w:themeColor="text1" w:themeTint="BF"/>
    </w:rPr>
  </w:style>
  <w:style w:type="character" w:customStyle="1" w:styleId="QuoteChar">
    <w:name w:val="Quote Char"/>
    <w:basedOn w:val="DefaultParagraphFont"/>
    <w:link w:val="Quote"/>
    <w:uiPriority w:val="29"/>
    <w:rsid w:val="00B2551B"/>
    <w:rPr>
      <w:i/>
      <w:iCs/>
      <w:color w:val="404040" w:themeColor="text1" w:themeTint="BF"/>
    </w:rPr>
  </w:style>
  <w:style w:type="paragraph" w:styleId="ListParagraph">
    <w:name w:val="List Paragraph"/>
    <w:basedOn w:val="Normal"/>
    <w:uiPriority w:val="34"/>
    <w:qFormat/>
    <w:rsid w:val="00B2551B"/>
    <w:pPr>
      <w:ind w:left="720"/>
      <w:contextualSpacing/>
    </w:pPr>
  </w:style>
  <w:style w:type="character" w:styleId="IntenseEmphasis">
    <w:name w:val="Intense Emphasis"/>
    <w:basedOn w:val="DefaultParagraphFont"/>
    <w:uiPriority w:val="21"/>
    <w:qFormat/>
    <w:rsid w:val="00B2551B"/>
    <w:rPr>
      <w:i/>
      <w:iCs/>
      <w:color w:val="0F4761" w:themeColor="accent1" w:themeShade="BF"/>
    </w:rPr>
  </w:style>
  <w:style w:type="paragraph" w:styleId="IntenseQuote">
    <w:name w:val="Intense Quote"/>
    <w:basedOn w:val="Normal"/>
    <w:next w:val="Normal"/>
    <w:link w:val="IntenseQuoteChar"/>
    <w:uiPriority w:val="30"/>
    <w:qFormat/>
    <w:rsid w:val="00B25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51B"/>
    <w:rPr>
      <w:i/>
      <w:iCs/>
      <w:color w:val="0F4761" w:themeColor="accent1" w:themeShade="BF"/>
    </w:rPr>
  </w:style>
  <w:style w:type="character" w:styleId="IntenseReference">
    <w:name w:val="Intense Reference"/>
    <w:basedOn w:val="DefaultParagraphFont"/>
    <w:uiPriority w:val="32"/>
    <w:qFormat/>
    <w:rsid w:val="00B2551B"/>
    <w:rPr>
      <w:b/>
      <w:bCs/>
      <w:smallCaps/>
      <w:color w:val="0F4761" w:themeColor="accent1" w:themeShade="BF"/>
      <w:spacing w:val="5"/>
    </w:rPr>
  </w:style>
  <w:style w:type="paragraph" w:styleId="FootnoteText">
    <w:name w:val="footnote text"/>
    <w:basedOn w:val="Normal"/>
    <w:link w:val="FootnoteTextChar"/>
    <w:uiPriority w:val="99"/>
    <w:semiHidden/>
    <w:unhideWhenUsed/>
    <w:rsid w:val="00261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232"/>
    <w:rPr>
      <w:sz w:val="20"/>
      <w:szCs w:val="20"/>
    </w:rPr>
  </w:style>
  <w:style w:type="character" w:styleId="FootnoteReference">
    <w:name w:val="footnote reference"/>
    <w:basedOn w:val="DefaultParagraphFont"/>
    <w:uiPriority w:val="99"/>
    <w:semiHidden/>
    <w:unhideWhenUsed/>
    <w:rsid w:val="00261232"/>
    <w:rPr>
      <w:vertAlign w:val="superscript"/>
    </w:rPr>
  </w:style>
  <w:style w:type="paragraph" w:styleId="Header">
    <w:name w:val="header"/>
    <w:basedOn w:val="Normal"/>
    <w:link w:val="HeaderChar"/>
    <w:uiPriority w:val="99"/>
    <w:unhideWhenUsed/>
    <w:rsid w:val="00666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FD3"/>
  </w:style>
  <w:style w:type="paragraph" w:styleId="Footer">
    <w:name w:val="footer"/>
    <w:basedOn w:val="Normal"/>
    <w:link w:val="FooterChar"/>
    <w:uiPriority w:val="99"/>
    <w:unhideWhenUsed/>
    <w:rsid w:val="00666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FD3"/>
  </w:style>
  <w:style w:type="paragraph" w:styleId="NoSpacing">
    <w:name w:val="No Spacing"/>
    <w:uiPriority w:val="1"/>
    <w:qFormat/>
    <w:rsid w:val="00666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Rodgers Manyangadze</dc:creator>
  <cp:keywords/>
  <dc:description/>
  <cp:lastModifiedBy>JSC</cp:lastModifiedBy>
  <cp:revision>2</cp:revision>
  <dcterms:created xsi:type="dcterms:W3CDTF">2025-05-30T10:09:00Z</dcterms:created>
  <dcterms:modified xsi:type="dcterms:W3CDTF">2025-05-30T10:09:00Z</dcterms:modified>
</cp:coreProperties>
</file>