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0E8" w:rsidRDefault="006A2CB6" w:rsidP="006A2CB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WADZANAYI SANDRA KASU (nee MANYONGA)</w:t>
      </w:r>
    </w:p>
    <w:p w:rsidR="006A2CB6" w:rsidRDefault="006A2CB6" w:rsidP="006A2C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A2CB6" w:rsidRDefault="00975076" w:rsidP="006A2C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TIP</w:t>
      </w:r>
      <w:r w:rsidR="006A2CB6">
        <w:rPr>
          <w:rFonts w:ascii="Times New Roman" w:hAnsi="Times New Roman" w:cs="Times New Roman"/>
          <w:sz w:val="24"/>
          <w:szCs w:val="24"/>
        </w:rPr>
        <w:t>ERE IRVINE TONDERAI KASU</w:t>
      </w:r>
    </w:p>
    <w:p w:rsidR="006A2CB6" w:rsidRDefault="006A2CB6" w:rsidP="006A2CB6">
      <w:pPr>
        <w:spacing w:after="0" w:line="360" w:lineRule="auto"/>
        <w:jc w:val="both"/>
        <w:rPr>
          <w:rFonts w:ascii="Times New Roman" w:hAnsi="Times New Roman" w:cs="Times New Roman"/>
          <w:sz w:val="24"/>
          <w:szCs w:val="24"/>
        </w:rPr>
      </w:pPr>
    </w:p>
    <w:p w:rsidR="006A2CB6" w:rsidRDefault="006A2CB6" w:rsidP="006A2CB6">
      <w:pPr>
        <w:spacing w:after="0" w:line="360" w:lineRule="auto"/>
        <w:jc w:val="both"/>
        <w:rPr>
          <w:rFonts w:ascii="Times New Roman" w:hAnsi="Times New Roman" w:cs="Times New Roman"/>
          <w:sz w:val="24"/>
          <w:szCs w:val="24"/>
        </w:rPr>
      </w:pPr>
    </w:p>
    <w:p w:rsidR="006A2CB6" w:rsidRDefault="006A2CB6" w:rsidP="00BB79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A2CB6" w:rsidRDefault="006A2CB6" w:rsidP="00BB79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024068" w:rsidRDefault="006A2CB6" w:rsidP="00BB79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18, 19, 23,</w:t>
      </w:r>
      <w:r w:rsidR="00AD4F1F">
        <w:rPr>
          <w:rFonts w:ascii="Times New Roman" w:hAnsi="Times New Roman" w:cs="Times New Roman"/>
          <w:sz w:val="24"/>
          <w:szCs w:val="24"/>
        </w:rPr>
        <w:t xml:space="preserve"> </w:t>
      </w:r>
      <w:r>
        <w:rPr>
          <w:rFonts w:ascii="Times New Roman" w:hAnsi="Times New Roman" w:cs="Times New Roman"/>
          <w:sz w:val="24"/>
          <w:szCs w:val="24"/>
        </w:rPr>
        <w:t>25 October, 17, 21 November 2017,</w:t>
      </w:r>
    </w:p>
    <w:p w:rsidR="006A2CB6" w:rsidRDefault="00024068" w:rsidP="00BB79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6A2CB6">
        <w:rPr>
          <w:rFonts w:ascii="Times New Roman" w:hAnsi="Times New Roman" w:cs="Times New Roman"/>
          <w:sz w:val="24"/>
          <w:szCs w:val="24"/>
        </w:rPr>
        <w:t xml:space="preserve"> 15,16,17,18 and 19 January</w:t>
      </w:r>
      <w:r w:rsidR="00D96B33">
        <w:rPr>
          <w:rFonts w:ascii="Times New Roman" w:hAnsi="Times New Roman" w:cs="Times New Roman"/>
          <w:sz w:val="24"/>
          <w:szCs w:val="24"/>
        </w:rPr>
        <w:t xml:space="preserve">, </w:t>
      </w:r>
      <w:r>
        <w:rPr>
          <w:rFonts w:ascii="Times New Roman" w:hAnsi="Times New Roman" w:cs="Times New Roman"/>
          <w:sz w:val="24"/>
          <w:szCs w:val="24"/>
        </w:rPr>
        <w:t xml:space="preserve">1 </w:t>
      </w:r>
      <w:r w:rsidR="00D96B33">
        <w:rPr>
          <w:rFonts w:ascii="Times New Roman" w:hAnsi="Times New Roman" w:cs="Times New Roman"/>
          <w:sz w:val="24"/>
          <w:szCs w:val="24"/>
        </w:rPr>
        <w:t>March</w:t>
      </w:r>
      <w:r w:rsidR="006A2CB6">
        <w:rPr>
          <w:rFonts w:ascii="Times New Roman" w:hAnsi="Times New Roman" w:cs="Times New Roman"/>
          <w:sz w:val="24"/>
          <w:szCs w:val="24"/>
        </w:rPr>
        <w:t xml:space="preserve"> 2018</w:t>
      </w:r>
    </w:p>
    <w:p w:rsidR="006A2CB6" w:rsidRDefault="006A2CB6" w:rsidP="006A2CB6">
      <w:pPr>
        <w:spacing w:after="0" w:line="360" w:lineRule="auto"/>
        <w:jc w:val="both"/>
        <w:rPr>
          <w:rFonts w:ascii="Times New Roman" w:hAnsi="Times New Roman" w:cs="Times New Roman"/>
          <w:sz w:val="24"/>
          <w:szCs w:val="24"/>
        </w:rPr>
      </w:pPr>
    </w:p>
    <w:p w:rsidR="006A2CB6" w:rsidRDefault="006A2CB6" w:rsidP="006A2CB6">
      <w:pPr>
        <w:spacing w:after="0" w:line="360" w:lineRule="auto"/>
        <w:jc w:val="both"/>
        <w:rPr>
          <w:rFonts w:ascii="Times New Roman" w:hAnsi="Times New Roman" w:cs="Times New Roman"/>
          <w:sz w:val="24"/>
          <w:szCs w:val="24"/>
        </w:rPr>
      </w:pPr>
    </w:p>
    <w:p w:rsidR="006A2CB6" w:rsidRPr="006A2CB6" w:rsidRDefault="006A2CB6" w:rsidP="006A2CB6">
      <w:pPr>
        <w:spacing w:after="0" w:line="360" w:lineRule="auto"/>
        <w:jc w:val="both"/>
        <w:rPr>
          <w:rFonts w:ascii="Times New Roman" w:hAnsi="Times New Roman" w:cs="Times New Roman"/>
          <w:b/>
          <w:sz w:val="24"/>
          <w:szCs w:val="24"/>
        </w:rPr>
      </w:pPr>
      <w:r w:rsidRPr="006A2CB6">
        <w:rPr>
          <w:rFonts w:ascii="Times New Roman" w:hAnsi="Times New Roman" w:cs="Times New Roman"/>
          <w:b/>
          <w:sz w:val="24"/>
          <w:szCs w:val="24"/>
        </w:rPr>
        <w:t>Trial</w:t>
      </w:r>
    </w:p>
    <w:p w:rsidR="006A2CB6" w:rsidRDefault="006A2CB6" w:rsidP="006A2CB6">
      <w:pPr>
        <w:spacing w:after="0" w:line="360" w:lineRule="auto"/>
        <w:jc w:val="both"/>
        <w:rPr>
          <w:rFonts w:ascii="Times New Roman" w:hAnsi="Times New Roman" w:cs="Times New Roman"/>
          <w:sz w:val="24"/>
          <w:szCs w:val="24"/>
        </w:rPr>
      </w:pPr>
    </w:p>
    <w:p w:rsidR="006A2CB6" w:rsidRDefault="006A2CB6" w:rsidP="006A2CB6">
      <w:pPr>
        <w:spacing w:after="0" w:line="240" w:lineRule="auto"/>
        <w:jc w:val="both"/>
        <w:rPr>
          <w:rFonts w:ascii="Times New Roman" w:hAnsi="Times New Roman" w:cs="Times New Roman"/>
          <w:sz w:val="24"/>
          <w:szCs w:val="24"/>
        </w:rPr>
      </w:pPr>
      <w:r w:rsidRPr="006A2CB6">
        <w:rPr>
          <w:rFonts w:ascii="Times New Roman" w:hAnsi="Times New Roman" w:cs="Times New Roman"/>
          <w:i/>
          <w:sz w:val="24"/>
          <w:szCs w:val="24"/>
        </w:rPr>
        <w:t>B Diza</w:t>
      </w:r>
      <w:r>
        <w:rPr>
          <w:rFonts w:ascii="Times New Roman" w:hAnsi="Times New Roman" w:cs="Times New Roman"/>
          <w:sz w:val="24"/>
          <w:szCs w:val="24"/>
        </w:rPr>
        <w:t>, for the plaintiff</w:t>
      </w:r>
    </w:p>
    <w:p w:rsidR="006A2CB6" w:rsidRDefault="006A2CB6" w:rsidP="006A2C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005671CC">
        <w:rPr>
          <w:rFonts w:ascii="Times New Roman" w:hAnsi="Times New Roman" w:cs="Times New Roman"/>
          <w:i/>
          <w:sz w:val="24"/>
          <w:szCs w:val="24"/>
        </w:rPr>
        <w:t>N Chakufo</w:t>
      </w:r>
      <w:r w:rsidRPr="006A2CB6">
        <w:rPr>
          <w:rFonts w:ascii="Times New Roman" w:hAnsi="Times New Roman" w:cs="Times New Roman"/>
          <w:i/>
          <w:sz w:val="24"/>
          <w:szCs w:val="24"/>
        </w:rPr>
        <w:t>ra</w:t>
      </w:r>
      <w:r>
        <w:rPr>
          <w:rFonts w:ascii="Times New Roman" w:hAnsi="Times New Roman" w:cs="Times New Roman"/>
          <w:sz w:val="24"/>
          <w:szCs w:val="24"/>
        </w:rPr>
        <w:t>, for the defendant</w:t>
      </w:r>
    </w:p>
    <w:p w:rsidR="006A2CB6" w:rsidRDefault="006A2CB6" w:rsidP="006A2CB6">
      <w:pPr>
        <w:spacing w:after="0" w:line="360" w:lineRule="auto"/>
        <w:jc w:val="both"/>
        <w:rPr>
          <w:rFonts w:ascii="Times New Roman" w:hAnsi="Times New Roman" w:cs="Times New Roman"/>
          <w:sz w:val="24"/>
          <w:szCs w:val="24"/>
        </w:rPr>
      </w:pPr>
    </w:p>
    <w:p w:rsidR="006A2CB6" w:rsidRDefault="006A2CB6"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MUNANGATI-MANONGWA J: The parties</w:t>
      </w:r>
      <w:r w:rsidR="00BB7990">
        <w:rPr>
          <w:rFonts w:ascii="Times New Roman" w:hAnsi="Times New Roman" w:cs="Times New Roman"/>
          <w:sz w:val="24"/>
          <w:szCs w:val="24"/>
        </w:rPr>
        <w:t xml:space="preserve"> herein </w:t>
      </w:r>
      <w:r>
        <w:rPr>
          <w:rFonts w:ascii="Times New Roman" w:hAnsi="Times New Roman" w:cs="Times New Roman"/>
          <w:sz w:val="24"/>
          <w:szCs w:val="24"/>
        </w:rPr>
        <w:t>are wife and husband and both concede they have lost love and affection</w:t>
      </w:r>
      <w:r w:rsidR="00757CDD">
        <w:rPr>
          <w:rFonts w:ascii="Times New Roman" w:hAnsi="Times New Roman" w:cs="Times New Roman"/>
          <w:sz w:val="24"/>
          <w:szCs w:val="24"/>
        </w:rPr>
        <w:t xml:space="preserve"> for </w:t>
      </w:r>
      <w:r w:rsidR="00975076">
        <w:rPr>
          <w:rFonts w:ascii="Times New Roman" w:hAnsi="Times New Roman" w:cs="Times New Roman"/>
          <w:sz w:val="24"/>
          <w:szCs w:val="24"/>
        </w:rPr>
        <w:t>each</w:t>
      </w:r>
      <w:r w:rsidR="00757CDD">
        <w:rPr>
          <w:rFonts w:ascii="Times New Roman" w:hAnsi="Times New Roman" w:cs="Times New Roman"/>
          <w:sz w:val="24"/>
          <w:szCs w:val="24"/>
        </w:rPr>
        <w:t xml:space="preserve"> other and want a divorce. The plaintiff issued summons out of this court claiming a decree of divorce, custody of the minor children, maintenance and a division of the matrimonial assets.</w:t>
      </w:r>
    </w:p>
    <w:p w:rsidR="00757CDD" w:rsidRDefault="00757CDD"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pre-trial conference held before a judge the parties agreed that the plaintiff would be responsible for what the parties termed</w:t>
      </w:r>
      <w:r w:rsidR="001F1FA5">
        <w:rPr>
          <w:rFonts w:ascii="Times New Roman" w:hAnsi="Times New Roman" w:cs="Times New Roman"/>
          <w:sz w:val="24"/>
          <w:szCs w:val="24"/>
        </w:rPr>
        <w:t xml:space="preserve"> “grooming” of the children, gas for cooking purposes or electricity whichever is applicable and entertainment.</w:t>
      </w:r>
    </w:p>
    <w:p w:rsidR="001F1FA5" w:rsidRDefault="001F1FA5"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would be responsible for the minor children’s tuition and all sc</w:t>
      </w:r>
      <w:r w:rsidR="00A802FA">
        <w:rPr>
          <w:rFonts w:ascii="Times New Roman" w:hAnsi="Times New Roman" w:cs="Times New Roman"/>
          <w:sz w:val="24"/>
          <w:szCs w:val="24"/>
        </w:rPr>
        <w:t>hool requirements until they fi</w:t>
      </w:r>
      <w:r>
        <w:rPr>
          <w:rFonts w:ascii="Times New Roman" w:hAnsi="Times New Roman" w:cs="Times New Roman"/>
          <w:sz w:val="24"/>
          <w:szCs w:val="24"/>
        </w:rPr>
        <w:t>nish tertiary education. The defendant would buy clothing for the children twice a year, cover the medical aid and funeral cover and buy to</w:t>
      </w:r>
      <w:r w:rsidR="00BB7990">
        <w:rPr>
          <w:rFonts w:ascii="Times New Roman" w:hAnsi="Times New Roman" w:cs="Times New Roman"/>
          <w:sz w:val="24"/>
          <w:szCs w:val="24"/>
        </w:rPr>
        <w:t>y</w:t>
      </w:r>
      <w:r>
        <w:rPr>
          <w:rFonts w:ascii="Times New Roman" w:hAnsi="Times New Roman" w:cs="Times New Roman"/>
          <w:sz w:val="24"/>
          <w:szCs w:val="24"/>
        </w:rPr>
        <w:t>s as and when the need arises.</w:t>
      </w:r>
    </w:p>
    <w:p w:rsidR="001F1FA5" w:rsidRDefault="001F1FA5"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issues were to be determined at trial and this is what this court will deal with and decide upon.</w:t>
      </w:r>
    </w:p>
    <w:p w:rsidR="001F1FA5" w:rsidRDefault="001F1FA5" w:rsidP="001F1FA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issue of custody of the minor children Sean </w:t>
      </w:r>
      <w:r w:rsidR="00C2496E">
        <w:rPr>
          <w:rFonts w:ascii="Times New Roman" w:hAnsi="Times New Roman" w:cs="Times New Roman"/>
          <w:sz w:val="24"/>
          <w:szCs w:val="24"/>
        </w:rPr>
        <w:t>Tinashe Kasu and David Panashe K</w:t>
      </w:r>
      <w:r>
        <w:rPr>
          <w:rFonts w:ascii="Times New Roman" w:hAnsi="Times New Roman" w:cs="Times New Roman"/>
          <w:sz w:val="24"/>
          <w:szCs w:val="24"/>
        </w:rPr>
        <w:t>asu.</w:t>
      </w:r>
    </w:p>
    <w:p w:rsidR="001F1FA5" w:rsidRDefault="001F1FA5" w:rsidP="001F1FA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 regime to be exercised by the non-custodial parent</w:t>
      </w:r>
      <w:r w:rsidR="00975076">
        <w:rPr>
          <w:rFonts w:ascii="Times New Roman" w:hAnsi="Times New Roman" w:cs="Times New Roman"/>
          <w:sz w:val="24"/>
          <w:szCs w:val="24"/>
        </w:rPr>
        <w:t>.</w:t>
      </w:r>
    </w:p>
    <w:p w:rsidR="00C2496E" w:rsidRDefault="00C2496E" w:rsidP="001F1FA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defendant contributed towards the construction of the matrimonial property if so, what is his entitlement to </w:t>
      </w:r>
      <w:r w:rsidR="00132DA7">
        <w:rPr>
          <w:rFonts w:ascii="Times New Roman" w:hAnsi="Times New Roman" w:cs="Times New Roman"/>
          <w:sz w:val="24"/>
          <w:szCs w:val="24"/>
        </w:rPr>
        <w:t>same?</w:t>
      </w:r>
    </w:p>
    <w:p w:rsidR="00677E47" w:rsidRDefault="00677E47" w:rsidP="00677E47">
      <w:pPr>
        <w:spacing w:after="0" w:line="360" w:lineRule="auto"/>
        <w:jc w:val="both"/>
        <w:rPr>
          <w:rFonts w:ascii="Times New Roman" w:hAnsi="Times New Roman" w:cs="Times New Roman"/>
          <w:sz w:val="24"/>
          <w:szCs w:val="24"/>
        </w:rPr>
      </w:pPr>
    </w:p>
    <w:p w:rsidR="00677E47" w:rsidRDefault="00677E47" w:rsidP="00677E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following facts are common cause. The </w:t>
      </w:r>
      <w:r w:rsidR="00BB7990">
        <w:rPr>
          <w:rFonts w:ascii="Times New Roman" w:hAnsi="Times New Roman" w:cs="Times New Roman"/>
          <w:sz w:val="24"/>
          <w:szCs w:val="24"/>
        </w:rPr>
        <w:t>parties married on 29 Ma</w:t>
      </w:r>
      <w:r>
        <w:rPr>
          <w:rFonts w:ascii="Times New Roman" w:hAnsi="Times New Roman" w:cs="Times New Roman"/>
          <w:sz w:val="24"/>
          <w:szCs w:val="24"/>
        </w:rPr>
        <w:t xml:space="preserve">y 2009 in terms of the Marriage Act </w:t>
      </w:r>
      <w:r w:rsidR="00AF21E9">
        <w:rPr>
          <w:rFonts w:ascii="Times New Roman" w:hAnsi="Times New Roman" w:cs="Times New Roman"/>
          <w:sz w:val="24"/>
          <w:szCs w:val="24"/>
        </w:rPr>
        <w:t xml:space="preserve">[Chapter 5:11] </w:t>
      </w:r>
      <w:r>
        <w:rPr>
          <w:rFonts w:ascii="Times New Roman" w:hAnsi="Times New Roman" w:cs="Times New Roman"/>
          <w:sz w:val="24"/>
          <w:szCs w:val="24"/>
        </w:rPr>
        <w:t>and were blesse</w:t>
      </w:r>
      <w:r w:rsidR="00975076">
        <w:rPr>
          <w:rFonts w:ascii="Times New Roman" w:hAnsi="Times New Roman" w:cs="Times New Roman"/>
          <w:sz w:val="24"/>
          <w:szCs w:val="24"/>
        </w:rPr>
        <w:t>d</w:t>
      </w:r>
      <w:r>
        <w:rPr>
          <w:rFonts w:ascii="Times New Roman" w:hAnsi="Times New Roman" w:cs="Times New Roman"/>
          <w:sz w:val="24"/>
          <w:szCs w:val="24"/>
        </w:rPr>
        <w:t xml:space="preserve"> with two children both boys namely Sean Tinashe Kasu (born on 31 January 2011) and David Panashe Kasu (born on the 18</w:t>
      </w:r>
      <w:r w:rsidRPr="00677E47">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2013). The plaintiff currently has custody of both the minor children and </w:t>
      </w:r>
      <w:r w:rsidR="00975076">
        <w:rPr>
          <w:rFonts w:ascii="Times New Roman" w:hAnsi="Times New Roman" w:cs="Times New Roman"/>
          <w:sz w:val="24"/>
          <w:szCs w:val="24"/>
        </w:rPr>
        <w:t xml:space="preserve">the </w:t>
      </w:r>
      <w:r>
        <w:rPr>
          <w:rFonts w:ascii="Times New Roman" w:hAnsi="Times New Roman" w:cs="Times New Roman"/>
          <w:sz w:val="24"/>
          <w:szCs w:val="24"/>
        </w:rPr>
        <w:t>defendant is enjoying access. The interim access arrangement is that the defendant is having the children every fortnight picking the children on Friday after school and spending the</w:t>
      </w:r>
      <w:r w:rsidR="00BB7990">
        <w:rPr>
          <w:rFonts w:ascii="Times New Roman" w:hAnsi="Times New Roman" w:cs="Times New Roman"/>
          <w:sz w:val="24"/>
          <w:szCs w:val="24"/>
        </w:rPr>
        <w:t xml:space="preserve"> weekend with them</w:t>
      </w:r>
      <w:r w:rsidR="00565ACC">
        <w:rPr>
          <w:rFonts w:ascii="Times New Roman" w:hAnsi="Times New Roman" w:cs="Times New Roman"/>
          <w:sz w:val="24"/>
          <w:szCs w:val="24"/>
        </w:rPr>
        <w:t>, dropping</w:t>
      </w:r>
      <w:r w:rsidR="00BB7990">
        <w:rPr>
          <w:rFonts w:ascii="Times New Roman" w:hAnsi="Times New Roman" w:cs="Times New Roman"/>
          <w:sz w:val="24"/>
          <w:szCs w:val="24"/>
        </w:rPr>
        <w:t xml:space="preserve"> them</w:t>
      </w:r>
      <w:r>
        <w:rPr>
          <w:rFonts w:ascii="Times New Roman" w:hAnsi="Times New Roman" w:cs="Times New Roman"/>
          <w:sz w:val="24"/>
          <w:szCs w:val="24"/>
        </w:rPr>
        <w:t xml:space="preserve"> on Monday morning at school. Each </w:t>
      </w:r>
      <w:r w:rsidR="00BB7990">
        <w:rPr>
          <w:rFonts w:ascii="Times New Roman" w:hAnsi="Times New Roman" w:cs="Times New Roman"/>
          <w:sz w:val="24"/>
          <w:szCs w:val="24"/>
        </w:rPr>
        <w:t>party is</w:t>
      </w:r>
      <w:r w:rsidR="00975076">
        <w:rPr>
          <w:rFonts w:ascii="Times New Roman" w:hAnsi="Times New Roman" w:cs="Times New Roman"/>
          <w:sz w:val="24"/>
          <w:szCs w:val="24"/>
        </w:rPr>
        <w:t xml:space="preserve"> to have the minor children o</w:t>
      </w:r>
      <w:r>
        <w:rPr>
          <w:rFonts w:ascii="Times New Roman" w:hAnsi="Times New Roman" w:cs="Times New Roman"/>
          <w:sz w:val="24"/>
          <w:szCs w:val="24"/>
        </w:rPr>
        <w:t xml:space="preserve">n alternate public </w:t>
      </w:r>
      <w:r w:rsidR="00200687">
        <w:rPr>
          <w:rFonts w:ascii="Times New Roman" w:hAnsi="Times New Roman" w:cs="Times New Roman"/>
          <w:sz w:val="24"/>
          <w:szCs w:val="24"/>
        </w:rPr>
        <w:t>holidays</w:t>
      </w:r>
      <w:r>
        <w:rPr>
          <w:rFonts w:ascii="Times New Roman" w:hAnsi="Times New Roman" w:cs="Times New Roman"/>
          <w:sz w:val="24"/>
          <w:szCs w:val="24"/>
        </w:rPr>
        <w:t xml:space="preserve"> and half of the school holidays. </w:t>
      </w:r>
      <w:r w:rsidR="00200687">
        <w:rPr>
          <w:rFonts w:ascii="Times New Roman" w:hAnsi="Times New Roman" w:cs="Times New Roman"/>
          <w:sz w:val="24"/>
          <w:szCs w:val="24"/>
        </w:rPr>
        <w:t>Also</w:t>
      </w:r>
      <w:r>
        <w:rPr>
          <w:rFonts w:ascii="Times New Roman" w:hAnsi="Times New Roman" w:cs="Times New Roman"/>
          <w:sz w:val="24"/>
          <w:szCs w:val="24"/>
        </w:rPr>
        <w:t xml:space="preserve"> in place</w:t>
      </w:r>
      <w:r w:rsidR="00D67CE6">
        <w:rPr>
          <w:rFonts w:ascii="Times New Roman" w:hAnsi="Times New Roman" w:cs="Times New Roman"/>
          <w:sz w:val="24"/>
          <w:szCs w:val="24"/>
        </w:rPr>
        <w:t xml:space="preserve"> is an interim order for payment by the defendant of maintenance in the sum of $50-00 per month per child with effect from 31 October 2017. </w:t>
      </w:r>
      <w:r w:rsidR="00095695">
        <w:rPr>
          <w:rFonts w:ascii="Times New Roman" w:hAnsi="Times New Roman" w:cs="Times New Roman"/>
          <w:sz w:val="24"/>
          <w:szCs w:val="24"/>
        </w:rPr>
        <w:t>P</w:t>
      </w:r>
      <w:r w:rsidR="00D67CE6">
        <w:rPr>
          <w:rFonts w:ascii="Times New Roman" w:hAnsi="Times New Roman" w:cs="Times New Roman"/>
          <w:sz w:val="24"/>
          <w:szCs w:val="24"/>
        </w:rPr>
        <w:t>arties</w:t>
      </w:r>
      <w:r w:rsidR="00095695">
        <w:rPr>
          <w:rFonts w:ascii="Times New Roman" w:hAnsi="Times New Roman" w:cs="Times New Roman"/>
          <w:sz w:val="24"/>
          <w:szCs w:val="24"/>
        </w:rPr>
        <w:t xml:space="preserve"> are also agreed that </w:t>
      </w:r>
      <w:r w:rsidR="00975076">
        <w:rPr>
          <w:rFonts w:ascii="Times New Roman" w:hAnsi="Times New Roman" w:cs="Times New Roman"/>
          <w:sz w:val="24"/>
          <w:szCs w:val="24"/>
        </w:rPr>
        <w:t xml:space="preserve">the </w:t>
      </w:r>
      <w:r w:rsidR="00095695">
        <w:rPr>
          <w:rFonts w:ascii="Times New Roman" w:hAnsi="Times New Roman" w:cs="Times New Roman"/>
          <w:sz w:val="24"/>
          <w:szCs w:val="24"/>
        </w:rPr>
        <w:t xml:space="preserve">defendant’s interest in the matrimonial home only goes to the extent of the improvements of stand No 817 Manresa as the stand belongs to the plaintiff by way of inheritance from her father’s estate. It is also common cause that the defendant has and is solely entitled to </w:t>
      </w:r>
      <w:r w:rsidR="00975076">
        <w:rPr>
          <w:rFonts w:ascii="Times New Roman" w:hAnsi="Times New Roman" w:cs="Times New Roman"/>
          <w:sz w:val="24"/>
          <w:szCs w:val="24"/>
        </w:rPr>
        <w:t>a</w:t>
      </w:r>
      <w:r w:rsidR="00095695">
        <w:rPr>
          <w:rFonts w:ascii="Times New Roman" w:hAnsi="Times New Roman" w:cs="Times New Roman"/>
          <w:sz w:val="24"/>
          <w:szCs w:val="24"/>
        </w:rPr>
        <w:t xml:space="preserve"> town house he inherited from his father</w:t>
      </w:r>
      <w:r w:rsidR="00BE2D89">
        <w:rPr>
          <w:rFonts w:ascii="Times New Roman" w:hAnsi="Times New Roman" w:cs="Times New Roman"/>
          <w:sz w:val="24"/>
          <w:szCs w:val="24"/>
        </w:rPr>
        <w:t>.</w:t>
      </w:r>
    </w:p>
    <w:p w:rsidR="00953D60" w:rsidRDefault="00BE2D89" w:rsidP="00953D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gave evidence that she is employed as an occupational therapist at Harare Hospital and also works part time. She is pursuing a doctorate by way of research and has to be at the University of Cape Town for 2 weeks once </w:t>
      </w:r>
      <w:r w:rsidR="005671CC">
        <w:rPr>
          <w:rFonts w:ascii="Times New Roman" w:hAnsi="Times New Roman" w:cs="Times New Roman"/>
          <w:sz w:val="24"/>
          <w:szCs w:val="24"/>
        </w:rPr>
        <w:t xml:space="preserve">a </w:t>
      </w:r>
      <w:r>
        <w:rPr>
          <w:rFonts w:ascii="Times New Roman" w:hAnsi="Times New Roman" w:cs="Times New Roman"/>
          <w:sz w:val="24"/>
          <w:szCs w:val="24"/>
        </w:rPr>
        <w:t>year. She has custody at the moment. She drops the children at school every</w:t>
      </w:r>
      <w:r w:rsidR="00E803A9">
        <w:rPr>
          <w:rFonts w:ascii="Times New Roman" w:hAnsi="Times New Roman" w:cs="Times New Roman"/>
          <w:sz w:val="24"/>
          <w:szCs w:val="24"/>
        </w:rPr>
        <w:t xml:space="preserve"> </w:t>
      </w:r>
      <w:r>
        <w:rPr>
          <w:rFonts w:ascii="Times New Roman" w:hAnsi="Times New Roman" w:cs="Times New Roman"/>
          <w:sz w:val="24"/>
          <w:szCs w:val="24"/>
        </w:rPr>
        <w:t>day</w:t>
      </w:r>
      <w:r w:rsidR="00551D78">
        <w:rPr>
          <w:rFonts w:ascii="Times New Roman" w:hAnsi="Times New Roman" w:cs="Times New Roman"/>
          <w:sz w:val="24"/>
          <w:szCs w:val="24"/>
        </w:rPr>
        <w:t>, picks them</w:t>
      </w:r>
      <w:r>
        <w:rPr>
          <w:rFonts w:ascii="Times New Roman" w:hAnsi="Times New Roman" w:cs="Times New Roman"/>
          <w:sz w:val="24"/>
          <w:szCs w:val="24"/>
        </w:rPr>
        <w:t xml:space="preserve"> up after school, drops them at home and joins them when she finishes work. She assists with their homework and tucks</w:t>
      </w:r>
      <w:r w:rsidR="00953D60">
        <w:rPr>
          <w:rFonts w:ascii="Times New Roman" w:hAnsi="Times New Roman" w:cs="Times New Roman"/>
          <w:sz w:val="24"/>
          <w:szCs w:val="24"/>
        </w:rPr>
        <w:t xml:space="preserve"> them in bed. She passionately and vividly described the children’s characters, interests and </w:t>
      </w:r>
      <w:r w:rsidR="00975076">
        <w:rPr>
          <w:rFonts w:ascii="Times New Roman" w:hAnsi="Times New Roman" w:cs="Times New Roman"/>
          <w:sz w:val="24"/>
          <w:szCs w:val="24"/>
        </w:rPr>
        <w:t>demeanours show</w:t>
      </w:r>
      <w:r w:rsidR="00953D60">
        <w:rPr>
          <w:rFonts w:ascii="Times New Roman" w:hAnsi="Times New Roman" w:cs="Times New Roman"/>
          <w:sz w:val="24"/>
          <w:szCs w:val="24"/>
        </w:rPr>
        <w:t>ing that she knows them in and out. It was her evidence that the children have however suffered emotional abuse at the hands of the defendant and have had to receive counselling. The plaintiff gave evidence that the defendant has on several occasions taken the children to the Police</w:t>
      </w:r>
      <w:r w:rsidR="00AF21E9">
        <w:rPr>
          <w:rFonts w:ascii="Times New Roman" w:hAnsi="Times New Roman" w:cs="Times New Roman"/>
          <w:sz w:val="24"/>
          <w:szCs w:val="24"/>
        </w:rPr>
        <w:t xml:space="preserve"> Station</w:t>
      </w:r>
      <w:r w:rsidR="00953D60">
        <w:rPr>
          <w:rFonts w:ascii="Times New Roman" w:hAnsi="Times New Roman" w:cs="Times New Roman"/>
          <w:sz w:val="24"/>
          <w:szCs w:val="24"/>
        </w:rPr>
        <w:t xml:space="preserve"> to lay charges against the plaintiff pertaining to abuse. The defendant even went to the extent of going to the children’s school in the company of the police with a view of securing the plaintiff’s arrest. This had caused the children great emotional stress. The defendant did not deny taking the children to the police station nor visiting the children’s school in the company of the police but seeks to expla</w:t>
      </w:r>
      <w:r w:rsidR="00AF21E9">
        <w:rPr>
          <w:rFonts w:ascii="Times New Roman" w:hAnsi="Times New Roman" w:cs="Times New Roman"/>
          <w:sz w:val="24"/>
          <w:szCs w:val="24"/>
        </w:rPr>
        <w:t>in the incidence as will be canvassed</w:t>
      </w:r>
      <w:r w:rsidR="00953D60">
        <w:rPr>
          <w:rFonts w:ascii="Times New Roman" w:hAnsi="Times New Roman" w:cs="Times New Roman"/>
          <w:sz w:val="24"/>
          <w:szCs w:val="24"/>
        </w:rPr>
        <w:t xml:space="preserve"> later</w:t>
      </w:r>
      <w:r w:rsidR="00AF21E9">
        <w:rPr>
          <w:rFonts w:ascii="Times New Roman" w:hAnsi="Times New Roman" w:cs="Times New Roman"/>
          <w:sz w:val="24"/>
          <w:szCs w:val="24"/>
        </w:rPr>
        <w:t xml:space="preserve"> in the judgment</w:t>
      </w:r>
      <w:r w:rsidR="00953D60">
        <w:rPr>
          <w:rFonts w:ascii="Times New Roman" w:hAnsi="Times New Roman" w:cs="Times New Roman"/>
          <w:sz w:val="24"/>
          <w:szCs w:val="24"/>
        </w:rPr>
        <w:t>.</w:t>
      </w:r>
    </w:p>
    <w:p w:rsidR="00953D60" w:rsidRDefault="00953D60" w:rsidP="00953D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related to co</w:t>
      </w:r>
      <w:r w:rsidR="008B369E">
        <w:rPr>
          <w:rFonts w:ascii="Times New Roman" w:hAnsi="Times New Roman" w:cs="Times New Roman"/>
          <w:sz w:val="24"/>
          <w:szCs w:val="24"/>
        </w:rPr>
        <w:t>urt how the defendant had gone</w:t>
      </w:r>
      <w:r>
        <w:rPr>
          <w:rFonts w:ascii="Times New Roman" w:hAnsi="Times New Roman" w:cs="Times New Roman"/>
          <w:sz w:val="24"/>
          <w:szCs w:val="24"/>
        </w:rPr>
        <w:t xml:space="preserve"> into the two minor children’s classes and taken the children out during lessons</w:t>
      </w:r>
      <w:r w:rsidR="008B369E">
        <w:rPr>
          <w:rFonts w:ascii="Times New Roman" w:hAnsi="Times New Roman" w:cs="Times New Roman"/>
          <w:sz w:val="24"/>
          <w:szCs w:val="24"/>
        </w:rPr>
        <w:t>.</w:t>
      </w:r>
      <w:r>
        <w:rPr>
          <w:rFonts w:ascii="Times New Roman" w:hAnsi="Times New Roman" w:cs="Times New Roman"/>
          <w:sz w:val="24"/>
          <w:szCs w:val="24"/>
        </w:rPr>
        <w:t xml:space="preserve"> </w:t>
      </w:r>
      <w:r w:rsidR="008B369E">
        <w:rPr>
          <w:rFonts w:ascii="Times New Roman" w:hAnsi="Times New Roman" w:cs="Times New Roman"/>
          <w:sz w:val="24"/>
          <w:szCs w:val="24"/>
        </w:rPr>
        <w:t xml:space="preserve">This was done </w:t>
      </w:r>
      <w:r>
        <w:rPr>
          <w:rFonts w:ascii="Times New Roman" w:hAnsi="Times New Roman" w:cs="Times New Roman"/>
          <w:sz w:val="24"/>
          <w:szCs w:val="24"/>
        </w:rPr>
        <w:t xml:space="preserve">without the plaintiff’s knowledge, </w:t>
      </w:r>
      <w:r w:rsidR="008B369E">
        <w:rPr>
          <w:rFonts w:ascii="Times New Roman" w:hAnsi="Times New Roman" w:cs="Times New Roman"/>
          <w:sz w:val="24"/>
          <w:szCs w:val="24"/>
        </w:rPr>
        <w:t xml:space="preserve">he </w:t>
      </w:r>
      <w:r>
        <w:rPr>
          <w:rFonts w:ascii="Times New Roman" w:hAnsi="Times New Roman" w:cs="Times New Roman"/>
          <w:sz w:val="24"/>
          <w:szCs w:val="24"/>
        </w:rPr>
        <w:t xml:space="preserve">kept the children at his house and told the teachers not to </w:t>
      </w:r>
      <w:r w:rsidR="008B369E">
        <w:rPr>
          <w:rFonts w:ascii="Times New Roman" w:hAnsi="Times New Roman" w:cs="Times New Roman"/>
          <w:sz w:val="24"/>
          <w:szCs w:val="24"/>
        </w:rPr>
        <w:t xml:space="preserve">ever </w:t>
      </w:r>
      <w:r>
        <w:rPr>
          <w:rFonts w:ascii="Times New Roman" w:hAnsi="Times New Roman" w:cs="Times New Roman"/>
          <w:sz w:val="24"/>
          <w:szCs w:val="24"/>
        </w:rPr>
        <w:t>let the plaintiff collect the children. Due to this conduct the school told the parties to take their children</w:t>
      </w:r>
      <w:r w:rsidR="00975076">
        <w:rPr>
          <w:rFonts w:ascii="Times New Roman" w:hAnsi="Times New Roman" w:cs="Times New Roman"/>
          <w:sz w:val="24"/>
          <w:szCs w:val="24"/>
        </w:rPr>
        <w:t xml:space="preserve"> out</w:t>
      </w:r>
      <w:r>
        <w:rPr>
          <w:rFonts w:ascii="Times New Roman" w:hAnsi="Times New Roman" w:cs="Times New Roman"/>
          <w:sz w:val="24"/>
          <w:szCs w:val="24"/>
        </w:rPr>
        <w:t xml:space="preserve"> from the school. For the sake of the children she let go to allow the children to continue </w:t>
      </w:r>
      <w:r>
        <w:rPr>
          <w:rFonts w:ascii="Times New Roman" w:hAnsi="Times New Roman" w:cs="Times New Roman"/>
          <w:sz w:val="24"/>
          <w:szCs w:val="24"/>
        </w:rPr>
        <w:lastRenderedPageBreak/>
        <w:t xml:space="preserve">attending school. She later got the children back after getting a court order through an urgent application. The plaintiff submitted that the attitude of the defendant and his conduct thereof made him an unsuitable custodian and it would not be in the best interests of the children </w:t>
      </w:r>
      <w:r w:rsidR="008B369E">
        <w:rPr>
          <w:rFonts w:ascii="Times New Roman" w:hAnsi="Times New Roman" w:cs="Times New Roman"/>
          <w:sz w:val="24"/>
          <w:szCs w:val="24"/>
        </w:rPr>
        <w:t xml:space="preserve">if he were </w:t>
      </w:r>
      <w:r>
        <w:rPr>
          <w:rFonts w:ascii="Times New Roman" w:hAnsi="Times New Roman" w:cs="Times New Roman"/>
          <w:sz w:val="24"/>
          <w:szCs w:val="24"/>
        </w:rPr>
        <w:t>to have custody.</w:t>
      </w:r>
    </w:p>
    <w:p w:rsidR="00953D60" w:rsidRDefault="00953D60" w:rsidP="00953D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gave evidence of how the defendant would ‘examine</w:t>
      </w:r>
      <w:r w:rsidR="00975076">
        <w:rPr>
          <w:rFonts w:ascii="Times New Roman" w:hAnsi="Times New Roman" w:cs="Times New Roman"/>
          <w:sz w:val="24"/>
          <w:szCs w:val="24"/>
        </w:rPr>
        <w:t>’</w:t>
      </w:r>
      <w:r>
        <w:rPr>
          <w:rFonts w:ascii="Times New Roman" w:hAnsi="Times New Roman" w:cs="Times New Roman"/>
          <w:sz w:val="24"/>
          <w:szCs w:val="24"/>
        </w:rPr>
        <w:t xml:space="preserve"> the children</w:t>
      </w:r>
      <w:r w:rsidR="00DF1B1F">
        <w:rPr>
          <w:rFonts w:ascii="Times New Roman" w:hAnsi="Times New Roman" w:cs="Times New Roman"/>
          <w:sz w:val="24"/>
          <w:szCs w:val="24"/>
        </w:rPr>
        <w:t>’s bodies</w:t>
      </w:r>
      <w:r>
        <w:rPr>
          <w:rFonts w:ascii="Times New Roman" w:hAnsi="Times New Roman" w:cs="Times New Roman"/>
          <w:sz w:val="24"/>
          <w:szCs w:val="24"/>
        </w:rPr>
        <w:t xml:space="preserve"> and take photos when he has access. He made a fuss and caused the plaintiff’s arrest on</w:t>
      </w:r>
      <w:r w:rsidR="00C70646">
        <w:rPr>
          <w:rFonts w:ascii="Times New Roman" w:hAnsi="Times New Roman" w:cs="Times New Roman"/>
          <w:sz w:val="24"/>
          <w:szCs w:val="24"/>
        </w:rPr>
        <w:t xml:space="preserve"> baseless</w:t>
      </w:r>
      <w:r>
        <w:rPr>
          <w:rFonts w:ascii="Times New Roman" w:hAnsi="Times New Roman" w:cs="Times New Roman"/>
          <w:sz w:val="24"/>
          <w:szCs w:val="24"/>
        </w:rPr>
        <w:t xml:space="preserve"> allegations of abuse of children when he noticed scratches at the back </w:t>
      </w:r>
      <w:r w:rsidR="008B369E">
        <w:rPr>
          <w:rFonts w:ascii="Times New Roman" w:hAnsi="Times New Roman" w:cs="Times New Roman"/>
          <w:sz w:val="24"/>
          <w:szCs w:val="24"/>
        </w:rPr>
        <w:t xml:space="preserve">of one child’s back. Accused </w:t>
      </w:r>
      <w:r w:rsidR="00565ACC">
        <w:rPr>
          <w:rFonts w:ascii="Times New Roman" w:hAnsi="Times New Roman" w:cs="Times New Roman"/>
          <w:sz w:val="24"/>
          <w:szCs w:val="24"/>
        </w:rPr>
        <w:t>was acquitted</w:t>
      </w:r>
      <w:r>
        <w:rPr>
          <w:rFonts w:ascii="Times New Roman" w:hAnsi="Times New Roman" w:cs="Times New Roman"/>
          <w:sz w:val="24"/>
          <w:szCs w:val="24"/>
        </w:rPr>
        <w:t>. Thus it was the plaintiff’s evidence that the defendant has been trying to alienate the children from her but despite that the children have remained attached to her.</w:t>
      </w:r>
    </w:p>
    <w:p w:rsidR="00953D60" w:rsidRDefault="00953D60" w:rsidP="00953D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Evidence was also placed before the court of plaintiff’s participation at the children’s school events and activities. A probation officer’s report was produced by the plaintiff where the findings ruled out abuse of the children by the plaintiff and stated that the defendant had gone to great length to discredit the plaintiff. The plaintiff disputed allegations of suffering from psychological disorientation</w:t>
      </w:r>
      <w:r w:rsidR="00C70646">
        <w:rPr>
          <w:rFonts w:ascii="Times New Roman" w:hAnsi="Times New Roman" w:cs="Times New Roman"/>
          <w:sz w:val="24"/>
          <w:szCs w:val="24"/>
        </w:rPr>
        <w:t xml:space="preserve"> levelled against her by the defendant</w:t>
      </w:r>
      <w:r>
        <w:rPr>
          <w:rFonts w:ascii="Times New Roman" w:hAnsi="Times New Roman" w:cs="Times New Roman"/>
          <w:sz w:val="24"/>
          <w:szCs w:val="24"/>
        </w:rPr>
        <w:t>. On the issue of access the plaintiff gave evidence that the current regime could be maintained where the defendant has children fortnightly and alternative public holidays and half the school holidays.</w:t>
      </w:r>
    </w:p>
    <w:p w:rsidR="00953D60" w:rsidRDefault="00953D60" w:rsidP="00953D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claims $250-00 per month per child. The amount as per her evidence would cover transport, groceries, stationery, milk at school, clothing, a maid, entertainment and school uniforms. She stated that whilst the defendant buys uniforms he never avails same to her</w:t>
      </w:r>
      <w:r w:rsidR="00C70646">
        <w:rPr>
          <w:rFonts w:ascii="Times New Roman" w:hAnsi="Times New Roman" w:cs="Times New Roman"/>
          <w:sz w:val="24"/>
          <w:szCs w:val="24"/>
        </w:rPr>
        <w:t xml:space="preserve"> despite him having the children only 4 (four) days </w:t>
      </w:r>
      <w:r w:rsidR="00C70646" w:rsidRPr="00C70646">
        <w:rPr>
          <w:rFonts w:ascii="Times New Roman" w:hAnsi="Times New Roman" w:cs="Times New Roman"/>
          <w:i/>
          <w:sz w:val="24"/>
          <w:szCs w:val="24"/>
        </w:rPr>
        <w:t>per</w:t>
      </w:r>
      <w:r w:rsidR="00C70646">
        <w:rPr>
          <w:rFonts w:ascii="Times New Roman" w:hAnsi="Times New Roman" w:cs="Times New Roman"/>
          <w:sz w:val="24"/>
          <w:szCs w:val="24"/>
        </w:rPr>
        <w:t xml:space="preserve"> month. T</w:t>
      </w:r>
      <w:r>
        <w:rPr>
          <w:rFonts w:ascii="Times New Roman" w:hAnsi="Times New Roman" w:cs="Times New Roman"/>
          <w:sz w:val="24"/>
          <w:szCs w:val="24"/>
        </w:rPr>
        <w:t xml:space="preserve">he same </w:t>
      </w:r>
      <w:r w:rsidR="007A5C63">
        <w:rPr>
          <w:rFonts w:ascii="Times New Roman" w:hAnsi="Times New Roman" w:cs="Times New Roman"/>
          <w:sz w:val="24"/>
          <w:szCs w:val="24"/>
        </w:rPr>
        <w:t>applies to the children’s clothing</w:t>
      </w:r>
      <w:r>
        <w:rPr>
          <w:rFonts w:ascii="Times New Roman" w:hAnsi="Times New Roman" w:cs="Times New Roman"/>
          <w:sz w:val="24"/>
          <w:szCs w:val="24"/>
        </w:rPr>
        <w:t>. If the court were to grant US$250-00 per child she would see to everything else including medical aid. She earns $1500-00</w:t>
      </w:r>
      <w:r w:rsidR="007A5C63">
        <w:rPr>
          <w:rFonts w:ascii="Times New Roman" w:hAnsi="Times New Roman" w:cs="Times New Roman"/>
          <w:sz w:val="24"/>
          <w:szCs w:val="24"/>
        </w:rPr>
        <w:t xml:space="preserve"> per month</w:t>
      </w:r>
      <w:r>
        <w:rPr>
          <w:rFonts w:ascii="Times New Roman" w:hAnsi="Times New Roman" w:cs="Times New Roman"/>
          <w:sz w:val="24"/>
          <w:szCs w:val="24"/>
        </w:rPr>
        <w:t xml:space="preserve">. She indicated that she is still paying for the loan she took during construction of the house. She also buys clothes for </w:t>
      </w:r>
      <w:r w:rsidR="00975076">
        <w:rPr>
          <w:rFonts w:ascii="Times New Roman" w:hAnsi="Times New Roman" w:cs="Times New Roman"/>
          <w:sz w:val="24"/>
          <w:szCs w:val="24"/>
        </w:rPr>
        <w:t>t</w:t>
      </w:r>
      <w:r>
        <w:rPr>
          <w:rFonts w:ascii="Times New Roman" w:hAnsi="Times New Roman" w:cs="Times New Roman"/>
          <w:sz w:val="24"/>
          <w:szCs w:val="24"/>
        </w:rPr>
        <w:t>he children</w:t>
      </w:r>
      <w:r w:rsidR="00C70646">
        <w:rPr>
          <w:rFonts w:ascii="Times New Roman" w:hAnsi="Times New Roman" w:cs="Times New Roman"/>
          <w:sz w:val="24"/>
          <w:szCs w:val="24"/>
        </w:rPr>
        <w:t>,</w:t>
      </w:r>
      <w:r>
        <w:rPr>
          <w:rFonts w:ascii="Times New Roman" w:hAnsi="Times New Roman" w:cs="Times New Roman"/>
          <w:sz w:val="24"/>
          <w:szCs w:val="24"/>
        </w:rPr>
        <w:t xml:space="preserve"> groceries</w:t>
      </w:r>
      <w:r w:rsidR="00C70646">
        <w:rPr>
          <w:rFonts w:ascii="Times New Roman" w:hAnsi="Times New Roman" w:cs="Times New Roman"/>
          <w:sz w:val="24"/>
          <w:szCs w:val="24"/>
        </w:rPr>
        <w:t>, pays utility bills</w:t>
      </w:r>
      <w:r>
        <w:rPr>
          <w:rFonts w:ascii="Times New Roman" w:hAnsi="Times New Roman" w:cs="Times New Roman"/>
          <w:sz w:val="24"/>
          <w:szCs w:val="24"/>
        </w:rPr>
        <w:t xml:space="preserve"> and has equally contributed to the sustenance of the family.</w:t>
      </w:r>
    </w:p>
    <w:p w:rsidR="00F8113B" w:rsidRDefault="00953D60"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issue of improvements to the immovable property</w:t>
      </w:r>
      <w:r w:rsidR="00F07A71">
        <w:rPr>
          <w:rFonts w:ascii="Times New Roman" w:hAnsi="Times New Roman" w:cs="Times New Roman"/>
          <w:sz w:val="24"/>
          <w:szCs w:val="24"/>
        </w:rPr>
        <w:t>,</w:t>
      </w:r>
      <w:r>
        <w:rPr>
          <w:rFonts w:ascii="Times New Roman" w:hAnsi="Times New Roman" w:cs="Times New Roman"/>
          <w:sz w:val="24"/>
          <w:szCs w:val="24"/>
        </w:rPr>
        <w:t xml:space="preserve"> the plaintiff gave evidence that she contributed to the construction of the matrimonial</w:t>
      </w:r>
      <w:r w:rsidR="00F07A71">
        <w:rPr>
          <w:rFonts w:ascii="Times New Roman" w:hAnsi="Times New Roman" w:cs="Times New Roman"/>
          <w:sz w:val="24"/>
          <w:szCs w:val="24"/>
        </w:rPr>
        <w:t xml:space="preserve"> home</w:t>
      </w:r>
      <w:r>
        <w:rPr>
          <w:rFonts w:ascii="Times New Roman" w:hAnsi="Times New Roman" w:cs="Times New Roman"/>
          <w:sz w:val="24"/>
          <w:szCs w:val="24"/>
        </w:rPr>
        <w:t xml:space="preserve"> to a great extent. She acquired loans to effect improvements and the evidence of the loans was placed before the court. She indicated that she got money from her siblings and $2400-00 advance from defendant’s uncle Mr Tumbare and his wife which she is still to pay off in full. Receipts for </w:t>
      </w:r>
      <w:r>
        <w:rPr>
          <w:rFonts w:ascii="Times New Roman" w:hAnsi="Times New Roman" w:cs="Times New Roman"/>
          <w:sz w:val="24"/>
          <w:szCs w:val="24"/>
        </w:rPr>
        <w:lastRenderedPageBreak/>
        <w:t>purchase of building materials and a</w:t>
      </w:r>
      <w:r w:rsidR="00AC6BCC">
        <w:rPr>
          <w:rFonts w:ascii="Times New Roman" w:hAnsi="Times New Roman" w:cs="Times New Roman"/>
          <w:sz w:val="24"/>
          <w:szCs w:val="24"/>
        </w:rPr>
        <w:t>ccessories like solar panels, ba</w:t>
      </w:r>
      <w:r>
        <w:rPr>
          <w:rFonts w:ascii="Times New Roman" w:hAnsi="Times New Roman" w:cs="Times New Roman"/>
          <w:sz w:val="24"/>
          <w:szCs w:val="24"/>
        </w:rPr>
        <w:t xml:space="preserve">tteries etc, were provided. It was the plaintiff’s </w:t>
      </w:r>
      <w:r w:rsidR="00AC6BCC">
        <w:rPr>
          <w:rFonts w:ascii="Times New Roman" w:hAnsi="Times New Roman" w:cs="Times New Roman"/>
          <w:sz w:val="24"/>
          <w:szCs w:val="24"/>
        </w:rPr>
        <w:t>e</w:t>
      </w:r>
      <w:r w:rsidR="001E7067">
        <w:rPr>
          <w:rFonts w:ascii="Times New Roman" w:hAnsi="Times New Roman" w:cs="Times New Roman"/>
          <w:sz w:val="24"/>
          <w:szCs w:val="24"/>
        </w:rPr>
        <w:t>vidence that the defendant only bought a bath tub, two sinks</w:t>
      </w:r>
      <w:r w:rsidR="00975076">
        <w:rPr>
          <w:rFonts w:ascii="Times New Roman" w:hAnsi="Times New Roman" w:cs="Times New Roman"/>
          <w:sz w:val="24"/>
          <w:szCs w:val="24"/>
        </w:rPr>
        <w:t xml:space="preserve"> and</w:t>
      </w:r>
      <w:r w:rsidR="001E7067">
        <w:rPr>
          <w:rFonts w:ascii="Times New Roman" w:hAnsi="Times New Roman" w:cs="Times New Roman"/>
          <w:sz w:val="24"/>
          <w:szCs w:val="24"/>
        </w:rPr>
        <w:t xml:space="preserve"> a toilet </w:t>
      </w:r>
      <w:r w:rsidR="00F8113B">
        <w:rPr>
          <w:rFonts w:ascii="Times New Roman" w:hAnsi="Times New Roman" w:cs="Times New Roman"/>
          <w:sz w:val="24"/>
          <w:szCs w:val="24"/>
        </w:rPr>
        <w:t>all worth at most $100</w:t>
      </w:r>
      <w:r w:rsidR="00975076">
        <w:rPr>
          <w:rFonts w:ascii="Times New Roman" w:hAnsi="Times New Roman" w:cs="Times New Roman"/>
          <w:sz w:val="24"/>
          <w:szCs w:val="24"/>
        </w:rPr>
        <w:t>0</w:t>
      </w:r>
      <w:r w:rsidR="00F8113B">
        <w:rPr>
          <w:rFonts w:ascii="Times New Roman" w:hAnsi="Times New Roman" w:cs="Times New Roman"/>
          <w:sz w:val="24"/>
          <w:szCs w:val="24"/>
        </w:rPr>
        <w:t>-00. She denied that defend</w:t>
      </w:r>
      <w:r w:rsidR="00975076">
        <w:rPr>
          <w:rFonts w:ascii="Times New Roman" w:hAnsi="Times New Roman" w:cs="Times New Roman"/>
          <w:sz w:val="24"/>
          <w:szCs w:val="24"/>
        </w:rPr>
        <w:t>ant</w:t>
      </w:r>
      <w:r w:rsidR="00F8113B">
        <w:rPr>
          <w:rFonts w:ascii="Times New Roman" w:hAnsi="Times New Roman" w:cs="Times New Roman"/>
          <w:sz w:val="24"/>
          <w:szCs w:val="24"/>
        </w:rPr>
        <w:t xml:space="preserve"> contributed more either directly or indirectly as his medical practice was not doing well. She had to maintain 3 jobs in 2014 so as to look after the family and </w:t>
      </w:r>
      <w:r w:rsidR="00E85CED">
        <w:rPr>
          <w:rFonts w:ascii="Times New Roman" w:hAnsi="Times New Roman" w:cs="Times New Roman"/>
          <w:sz w:val="24"/>
          <w:szCs w:val="24"/>
        </w:rPr>
        <w:t>continue</w:t>
      </w:r>
      <w:r w:rsidR="00975076">
        <w:rPr>
          <w:rFonts w:ascii="Times New Roman" w:hAnsi="Times New Roman" w:cs="Times New Roman"/>
          <w:sz w:val="24"/>
          <w:szCs w:val="24"/>
        </w:rPr>
        <w:t xml:space="preserve"> construction. He</w:t>
      </w:r>
      <w:r w:rsidR="005671CC">
        <w:rPr>
          <w:rFonts w:ascii="Times New Roman" w:hAnsi="Times New Roman" w:cs="Times New Roman"/>
          <w:sz w:val="24"/>
          <w:szCs w:val="24"/>
        </w:rPr>
        <w:t>r</w:t>
      </w:r>
      <w:r w:rsidR="00975076">
        <w:rPr>
          <w:rFonts w:ascii="Times New Roman" w:hAnsi="Times New Roman" w:cs="Times New Roman"/>
          <w:sz w:val="24"/>
          <w:szCs w:val="24"/>
        </w:rPr>
        <w:t xml:space="preserve"> work prow</w:t>
      </w:r>
      <w:r w:rsidR="00F8113B">
        <w:rPr>
          <w:rFonts w:ascii="Times New Roman" w:hAnsi="Times New Roman" w:cs="Times New Roman"/>
          <w:sz w:val="24"/>
          <w:szCs w:val="24"/>
        </w:rPr>
        <w:t>ess and enterprising traits were not challenged.</w:t>
      </w:r>
    </w:p>
    <w:p w:rsidR="00E85CED" w:rsidRDefault="00F8113B"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E85CED">
        <w:rPr>
          <w:rFonts w:ascii="Times New Roman" w:hAnsi="Times New Roman" w:cs="Times New Roman"/>
          <w:sz w:val="24"/>
          <w:szCs w:val="24"/>
        </w:rPr>
        <w:t>plaintiff gave her evidence well</w:t>
      </w:r>
      <w:r w:rsidR="00975076">
        <w:rPr>
          <w:rFonts w:ascii="Times New Roman" w:hAnsi="Times New Roman" w:cs="Times New Roman"/>
          <w:sz w:val="24"/>
          <w:szCs w:val="24"/>
        </w:rPr>
        <w:t>, she was unshaken during cross-</w:t>
      </w:r>
      <w:r w:rsidR="00E85CED">
        <w:rPr>
          <w:rFonts w:ascii="Times New Roman" w:hAnsi="Times New Roman" w:cs="Times New Roman"/>
          <w:sz w:val="24"/>
          <w:szCs w:val="24"/>
        </w:rPr>
        <w:t>examination</w:t>
      </w:r>
      <w:r w:rsidR="00975076">
        <w:rPr>
          <w:rFonts w:ascii="Times New Roman" w:hAnsi="Times New Roman" w:cs="Times New Roman"/>
          <w:sz w:val="24"/>
          <w:szCs w:val="24"/>
        </w:rPr>
        <w:t>.</w:t>
      </w:r>
      <w:r w:rsidR="00E85CED">
        <w:rPr>
          <w:rFonts w:ascii="Times New Roman" w:hAnsi="Times New Roman" w:cs="Times New Roman"/>
          <w:sz w:val="24"/>
          <w:szCs w:val="24"/>
        </w:rPr>
        <w:t xml:space="preserve"> </w:t>
      </w:r>
      <w:r w:rsidR="00975076">
        <w:rPr>
          <w:rFonts w:ascii="Times New Roman" w:hAnsi="Times New Roman" w:cs="Times New Roman"/>
          <w:sz w:val="24"/>
          <w:szCs w:val="24"/>
        </w:rPr>
        <w:t>D</w:t>
      </w:r>
      <w:r w:rsidR="00E85CED">
        <w:rPr>
          <w:rFonts w:ascii="Times New Roman" w:hAnsi="Times New Roman" w:cs="Times New Roman"/>
          <w:sz w:val="24"/>
          <w:szCs w:val="24"/>
        </w:rPr>
        <w:t>ocumentary evidence on loan</w:t>
      </w:r>
      <w:r w:rsidR="00975076">
        <w:rPr>
          <w:rFonts w:ascii="Times New Roman" w:hAnsi="Times New Roman" w:cs="Times New Roman"/>
          <w:sz w:val="24"/>
          <w:szCs w:val="24"/>
        </w:rPr>
        <w:t>s</w:t>
      </w:r>
      <w:r w:rsidR="00E85CED">
        <w:rPr>
          <w:rFonts w:ascii="Times New Roman" w:hAnsi="Times New Roman" w:cs="Times New Roman"/>
          <w:sz w:val="24"/>
          <w:szCs w:val="24"/>
        </w:rPr>
        <w:t xml:space="preserve"> acquired and purchase of items were avail</w:t>
      </w:r>
      <w:r w:rsidR="005671CC">
        <w:rPr>
          <w:rFonts w:ascii="Times New Roman" w:hAnsi="Times New Roman" w:cs="Times New Roman"/>
          <w:sz w:val="24"/>
          <w:szCs w:val="24"/>
        </w:rPr>
        <w:t>ed. She conceded contribution by</w:t>
      </w:r>
      <w:r w:rsidR="00E85CED">
        <w:rPr>
          <w:rFonts w:ascii="Times New Roman" w:hAnsi="Times New Roman" w:cs="Times New Roman"/>
          <w:sz w:val="24"/>
          <w:szCs w:val="24"/>
        </w:rPr>
        <w:t xml:space="preserve"> the defendant by way of payment of rentals when parties resided in Monavale. She did not call a</w:t>
      </w:r>
      <w:r w:rsidR="00F07A71">
        <w:rPr>
          <w:rFonts w:ascii="Times New Roman" w:hAnsi="Times New Roman" w:cs="Times New Roman"/>
          <w:sz w:val="24"/>
          <w:szCs w:val="24"/>
        </w:rPr>
        <w:t>ny</w:t>
      </w:r>
      <w:r w:rsidR="00E85CED">
        <w:rPr>
          <w:rFonts w:ascii="Times New Roman" w:hAnsi="Times New Roman" w:cs="Times New Roman"/>
          <w:sz w:val="24"/>
          <w:szCs w:val="24"/>
        </w:rPr>
        <w:t xml:space="preserve"> witness</w:t>
      </w:r>
      <w:r w:rsidR="00F07A71">
        <w:rPr>
          <w:rFonts w:ascii="Times New Roman" w:hAnsi="Times New Roman" w:cs="Times New Roman"/>
          <w:sz w:val="24"/>
          <w:szCs w:val="24"/>
        </w:rPr>
        <w:t>es</w:t>
      </w:r>
      <w:r w:rsidR="00E85CED">
        <w:rPr>
          <w:rFonts w:ascii="Times New Roman" w:hAnsi="Times New Roman" w:cs="Times New Roman"/>
          <w:sz w:val="24"/>
          <w:szCs w:val="24"/>
        </w:rPr>
        <w:t>.</w:t>
      </w:r>
    </w:p>
    <w:p w:rsidR="001E10EE" w:rsidRDefault="00E85CED"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w:t>
      </w:r>
      <w:r w:rsidR="00346911">
        <w:rPr>
          <w:rFonts w:ascii="Times New Roman" w:hAnsi="Times New Roman" w:cs="Times New Roman"/>
          <w:sz w:val="24"/>
          <w:szCs w:val="24"/>
        </w:rPr>
        <w:t xml:space="preserve">is a medical doctor and is duly employed as such. He </w:t>
      </w:r>
      <w:r>
        <w:rPr>
          <w:rFonts w:ascii="Times New Roman" w:hAnsi="Times New Roman" w:cs="Times New Roman"/>
          <w:sz w:val="24"/>
          <w:szCs w:val="24"/>
        </w:rPr>
        <w:t>testified that the marriage had broken down. He wanted the court to</w:t>
      </w:r>
      <w:r w:rsidR="001E7067">
        <w:rPr>
          <w:rFonts w:ascii="Times New Roman" w:hAnsi="Times New Roman" w:cs="Times New Roman"/>
          <w:sz w:val="24"/>
          <w:szCs w:val="24"/>
        </w:rPr>
        <w:t xml:space="preserve"> </w:t>
      </w:r>
      <w:r w:rsidR="001E10EE">
        <w:rPr>
          <w:rFonts w:ascii="Times New Roman" w:hAnsi="Times New Roman" w:cs="Times New Roman"/>
          <w:sz w:val="24"/>
          <w:szCs w:val="24"/>
        </w:rPr>
        <w:t>grant him custody of the minor child</w:t>
      </w:r>
      <w:r w:rsidR="00346911">
        <w:rPr>
          <w:rFonts w:ascii="Times New Roman" w:hAnsi="Times New Roman" w:cs="Times New Roman"/>
          <w:sz w:val="24"/>
          <w:szCs w:val="24"/>
        </w:rPr>
        <w:t>ren</w:t>
      </w:r>
      <w:r w:rsidR="001E10EE">
        <w:rPr>
          <w:rFonts w:ascii="Times New Roman" w:hAnsi="Times New Roman" w:cs="Times New Roman"/>
          <w:sz w:val="24"/>
          <w:szCs w:val="24"/>
        </w:rPr>
        <w:t xml:space="preserve"> as the plaintiff is </w:t>
      </w:r>
      <w:r w:rsidR="00132DA7">
        <w:rPr>
          <w:rFonts w:ascii="Times New Roman" w:hAnsi="Times New Roman" w:cs="Times New Roman"/>
          <w:sz w:val="24"/>
          <w:szCs w:val="24"/>
        </w:rPr>
        <w:t>not a</w:t>
      </w:r>
      <w:r w:rsidR="00975076">
        <w:rPr>
          <w:rFonts w:ascii="Times New Roman" w:hAnsi="Times New Roman" w:cs="Times New Roman"/>
          <w:sz w:val="24"/>
          <w:szCs w:val="24"/>
        </w:rPr>
        <w:t xml:space="preserve"> </w:t>
      </w:r>
      <w:r w:rsidR="001E10EE">
        <w:rPr>
          <w:rFonts w:ascii="Times New Roman" w:hAnsi="Times New Roman" w:cs="Times New Roman"/>
          <w:sz w:val="24"/>
          <w:szCs w:val="24"/>
        </w:rPr>
        <w:t xml:space="preserve">“suitable custodian”. The defendant </w:t>
      </w:r>
      <w:r w:rsidR="00975076">
        <w:rPr>
          <w:rFonts w:ascii="Times New Roman" w:hAnsi="Times New Roman" w:cs="Times New Roman"/>
          <w:sz w:val="24"/>
          <w:szCs w:val="24"/>
        </w:rPr>
        <w:t>raised the issue</w:t>
      </w:r>
      <w:r w:rsidR="001E10EE">
        <w:rPr>
          <w:rFonts w:ascii="Times New Roman" w:hAnsi="Times New Roman" w:cs="Times New Roman"/>
          <w:sz w:val="24"/>
          <w:szCs w:val="24"/>
        </w:rPr>
        <w:t xml:space="preserve"> that the plaintiff has three jobs, is </w:t>
      </w:r>
      <w:r w:rsidR="00147283">
        <w:rPr>
          <w:rFonts w:ascii="Times New Roman" w:hAnsi="Times New Roman" w:cs="Times New Roman"/>
          <w:sz w:val="24"/>
          <w:szCs w:val="24"/>
        </w:rPr>
        <w:t>emotionally</w:t>
      </w:r>
      <w:r w:rsidR="001E10EE">
        <w:rPr>
          <w:rFonts w:ascii="Times New Roman" w:hAnsi="Times New Roman" w:cs="Times New Roman"/>
          <w:sz w:val="24"/>
          <w:szCs w:val="24"/>
        </w:rPr>
        <w:t xml:space="preserve"> unstable and abusive in nature. It </w:t>
      </w:r>
      <w:r w:rsidR="00147283">
        <w:rPr>
          <w:rFonts w:ascii="Times New Roman" w:hAnsi="Times New Roman" w:cs="Times New Roman"/>
          <w:sz w:val="24"/>
          <w:szCs w:val="24"/>
        </w:rPr>
        <w:t>was the defenda</w:t>
      </w:r>
      <w:r w:rsidR="001E10EE">
        <w:rPr>
          <w:rFonts w:ascii="Times New Roman" w:hAnsi="Times New Roman" w:cs="Times New Roman"/>
          <w:sz w:val="24"/>
          <w:szCs w:val="24"/>
        </w:rPr>
        <w:t>nt’s evidence that the plaintiff works 12 hours a day</w:t>
      </w:r>
      <w:r w:rsidR="00F07A71">
        <w:rPr>
          <w:rFonts w:ascii="Times New Roman" w:hAnsi="Times New Roman" w:cs="Times New Roman"/>
          <w:sz w:val="24"/>
          <w:szCs w:val="24"/>
        </w:rPr>
        <w:t xml:space="preserve"> 6 days a week hence she had no</w:t>
      </w:r>
      <w:r w:rsidR="001E10EE">
        <w:rPr>
          <w:rFonts w:ascii="Times New Roman" w:hAnsi="Times New Roman" w:cs="Times New Roman"/>
          <w:sz w:val="24"/>
          <w:szCs w:val="24"/>
        </w:rPr>
        <w:t xml:space="preserve"> time for the children. The </w:t>
      </w:r>
      <w:r w:rsidR="00147283">
        <w:rPr>
          <w:rFonts w:ascii="Times New Roman" w:hAnsi="Times New Roman" w:cs="Times New Roman"/>
          <w:sz w:val="24"/>
          <w:szCs w:val="24"/>
        </w:rPr>
        <w:t>plaintiff</w:t>
      </w:r>
      <w:r w:rsidR="001E10EE">
        <w:rPr>
          <w:rFonts w:ascii="Times New Roman" w:hAnsi="Times New Roman" w:cs="Times New Roman"/>
          <w:sz w:val="24"/>
          <w:szCs w:val="24"/>
        </w:rPr>
        <w:t xml:space="preserve"> puts her </w:t>
      </w:r>
      <w:r w:rsidR="00147283">
        <w:rPr>
          <w:rFonts w:ascii="Times New Roman" w:hAnsi="Times New Roman" w:cs="Times New Roman"/>
          <w:sz w:val="24"/>
          <w:szCs w:val="24"/>
        </w:rPr>
        <w:t>career</w:t>
      </w:r>
      <w:r w:rsidR="001E10EE">
        <w:rPr>
          <w:rFonts w:ascii="Times New Roman" w:hAnsi="Times New Roman" w:cs="Times New Roman"/>
          <w:sz w:val="24"/>
          <w:szCs w:val="24"/>
        </w:rPr>
        <w:t xml:space="preserve"> ahead of the children’s interests getting home at 8:00pm. He testified that he suffe</w:t>
      </w:r>
      <w:r w:rsidR="007A5C63">
        <w:rPr>
          <w:rFonts w:ascii="Times New Roman" w:hAnsi="Times New Roman" w:cs="Times New Roman"/>
          <w:sz w:val="24"/>
          <w:szCs w:val="24"/>
        </w:rPr>
        <w:t>red physical, emotional, verbal,</w:t>
      </w:r>
      <w:r w:rsidR="001E10EE">
        <w:rPr>
          <w:rFonts w:ascii="Times New Roman" w:hAnsi="Times New Roman" w:cs="Times New Roman"/>
          <w:sz w:val="24"/>
          <w:szCs w:val="24"/>
        </w:rPr>
        <w:t xml:space="preserve"> and psychological abuse at the hands of the wife. It was his </w:t>
      </w:r>
      <w:r w:rsidR="00147283">
        <w:rPr>
          <w:rFonts w:ascii="Times New Roman" w:hAnsi="Times New Roman" w:cs="Times New Roman"/>
          <w:sz w:val="24"/>
          <w:szCs w:val="24"/>
        </w:rPr>
        <w:t>evidence</w:t>
      </w:r>
      <w:r w:rsidR="001E10EE">
        <w:rPr>
          <w:rFonts w:ascii="Times New Roman" w:hAnsi="Times New Roman" w:cs="Times New Roman"/>
          <w:sz w:val="24"/>
          <w:szCs w:val="24"/>
        </w:rPr>
        <w:t xml:space="preserve"> that the wife could</w:t>
      </w:r>
      <w:r w:rsidR="005671CC">
        <w:rPr>
          <w:rFonts w:ascii="Times New Roman" w:hAnsi="Times New Roman" w:cs="Times New Roman"/>
          <w:sz w:val="24"/>
          <w:szCs w:val="24"/>
        </w:rPr>
        <w:t xml:space="preserve"> go</w:t>
      </w:r>
      <w:r w:rsidR="001E10EE">
        <w:rPr>
          <w:rFonts w:ascii="Times New Roman" w:hAnsi="Times New Roman" w:cs="Times New Roman"/>
          <w:sz w:val="24"/>
          <w:szCs w:val="24"/>
        </w:rPr>
        <w:t xml:space="preserve"> for 12 hours shouting at him and at one time she beat him, continuously in </w:t>
      </w:r>
      <w:r w:rsidR="00147283">
        <w:rPr>
          <w:rFonts w:ascii="Times New Roman" w:hAnsi="Times New Roman" w:cs="Times New Roman"/>
          <w:sz w:val="24"/>
          <w:szCs w:val="24"/>
        </w:rPr>
        <w:t>front</w:t>
      </w:r>
      <w:r w:rsidR="001E10EE">
        <w:rPr>
          <w:rFonts w:ascii="Times New Roman" w:hAnsi="Times New Roman" w:cs="Times New Roman"/>
          <w:sz w:val="24"/>
          <w:szCs w:val="24"/>
        </w:rPr>
        <w:t xml:space="preserve"> of the children. At time</w:t>
      </w:r>
      <w:r w:rsidR="00975076">
        <w:rPr>
          <w:rFonts w:ascii="Times New Roman" w:hAnsi="Times New Roman" w:cs="Times New Roman"/>
          <w:sz w:val="24"/>
          <w:szCs w:val="24"/>
        </w:rPr>
        <w:t>s</w:t>
      </w:r>
      <w:r w:rsidR="001E10EE">
        <w:rPr>
          <w:rFonts w:ascii="Times New Roman" w:hAnsi="Times New Roman" w:cs="Times New Roman"/>
          <w:sz w:val="24"/>
          <w:szCs w:val="24"/>
        </w:rPr>
        <w:t xml:space="preserve"> she would hit the children.</w:t>
      </w:r>
    </w:p>
    <w:p w:rsidR="001E10EE" w:rsidRDefault="001E10EE"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his evidence that he </w:t>
      </w:r>
      <w:r w:rsidR="00147283">
        <w:rPr>
          <w:rFonts w:ascii="Times New Roman" w:hAnsi="Times New Roman" w:cs="Times New Roman"/>
          <w:sz w:val="24"/>
          <w:szCs w:val="24"/>
        </w:rPr>
        <w:t>relates</w:t>
      </w:r>
      <w:r>
        <w:rPr>
          <w:rFonts w:ascii="Times New Roman" w:hAnsi="Times New Roman" w:cs="Times New Roman"/>
          <w:sz w:val="24"/>
          <w:szCs w:val="24"/>
        </w:rPr>
        <w:t xml:space="preserve"> well to the children and had bought then 47 children’s books and understood their characters well. He is in a position to provide a comfortable and secure </w:t>
      </w:r>
      <w:r w:rsidR="00147283">
        <w:rPr>
          <w:rFonts w:ascii="Times New Roman" w:hAnsi="Times New Roman" w:cs="Times New Roman"/>
          <w:sz w:val="24"/>
          <w:szCs w:val="24"/>
        </w:rPr>
        <w:t>home</w:t>
      </w:r>
      <w:r>
        <w:rPr>
          <w:rFonts w:ascii="Times New Roman" w:hAnsi="Times New Roman" w:cs="Times New Roman"/>
          <w:sz w:val="24"/>
          <w:szCs w:val="24"/>
        </w:rPr>
        <w:t xml:space="preserve"> for the children tha</w:t>
      </w:r>
      <w:r w:rsidR="00975076">
        <w:rPr>
          <w:rFonts w:ascii="Times New Roman" w:hAnsi="Times New Roman" w:cs="Times New Roman"/>
          <w:sz w:val="24"/>
          <w:szCs w:val="24"/>
        </w:rPr>
        <w:t>n</w:t>
      </w:r>
      <w:r>
        <w:rPr>
          <w:rFonts w:ascii="Times New Roman" w:hAnsi="Times New Roman" w:cs="Times New Roman"/>
          <w:sz w:val="24"/>
          <w:szCs w:val="24"/>
        </w:rPr>
        <w:t xml:space="preserve"> the matrimonial home which has no running </w:t>
      </w:r>
      <w:r w:rsidR="00147283">
        <w:rPr>
          <w:rFonts w:ascii="Times New Roman" w:hAnsi="Times New Roman" w:cs="Times New Roman"/>
          <w:sz w:val="24"/>
          <w:szCs w:val="24"/>
        </w:rPr>
        <w:t>water</w:t>
      </w:r>
      <w:r w:rsidR="005671CC">
        <w:rPr>
          <w:rFonts w:ascii="Times New Roman" w:hAnsi="Times New Roman" w:cs="Times New Roman"/>
          <w:sz w:val="24"/>
          <w:szCs w:val="24"/>
        </w:rPr>
        <w:t>,</w:t>
      </w:r>
      <w:r>
        <w:rPr>
          <w:rFonts w:ascii="Times New Roman" w:hAnsi="Times New Roman" w:cs="Times New Roman"/>
          <w:sz w:val="24"/>
          <w:szCs w:val="24"/>
        </w:rPr>
        <w:t xml:space="preserve"> relies on solar power and a pit latrine. He has</w:t>
      </w:r>
      <w:r w:rsidR="00975076">
        <w:rPr>
          <w:rFonts w:ascii="Times New Roman" w:hAnsi="Times New Roman" w:cs="Times New Roman"/>
          <w:sz w:val="24"/>
          <w:szCs w:val="24"/>
        </w:rPr>
        <w:t xml:space="preserve"> a</w:t>
      </w:r>
      <w:r>
        <w:rPr>
          <w:rFonts w:ascii="Times New Roman" w:hAnsi="Times New Roman" w:cs="Times New Roman"/>
          <w:sz w:val="24"/>
          <w:szCs w:val="24"/>
        </w:rPr>
        <w:t xml:space="preserve"> relative who is committed to look after </w:t>
      </w:r>
      <w:r w:rsidR="00F07A71">
        <w:rPr>
          <w:rFonts w:ascii="Times New Roman" w:hAnsi="Times New Roman" w:cs="Times New Roman"/>
          <w:sz w:val="24"/>
          <w:szCs w:val="24"/>
        </w:rPr>
        <w:t>the children for the rest of her</w:t>
      </w:r>
      <w:r>
        <w:rPr>
          <w:rFonts w:ascii="Times New Roman" w:hAnsi="Times New Roman" w:cs="Times New Roman"/>
          <w:sz w:val="24"/>
          <w:szCs w:val="24"/>
        </w:rPr>
        <w:t xml:space="preserve"> life. It is due to these reasons that he believes it is in the best interest</w:t>
      </w:r>
      <w:r w:rsidR="00975076">
        <w:rPr>
          <w:rFonts w:ascii="Times New Roman" w:hAnsi="Times New Roman" w:cs="Times New Roman"/>
          <w:sz w:val="24"/>
          <w:szCs w:val="24"/>
        </w:rPr>
        <w:t>s</w:t>
      </w:r>
      <w:r>
        <w:rPr>
          <w:rFonts w:ascii="Times New Roman" w:hAnsi="Times New Roman" w:cs="Times New Roman"/>
          <w:sz w:val="24"/>
          <w:szCs w:val="24"/>
        </w:rPr>
        <w:t xml:space="preserve"> of the children for him to be granted custody.</w:t>
      </w:r>
    </w:p>
    <w:p w:rsidR="001E10EE" w:rsidRDefault="001E10EE"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access the parties are </w:t>
      </w:r>
      <w:r w:rsidR="00147283">
        <w:rPr>
          <w:rFonts w:ascii="Times New Roman" w:hAnsi="Times New Roman" w:cs="Times New Roman"/>
          <w:sz w:val="24"/>
          <w:szCs w:val="24"/>
        </w:rPr>
        <w:t>agreed</w:t>
      </w:r>
      <w:r>
        <w:rPr>
          <w:rFonts w:ascii="Times New Roman" w:hAnsi="Times New Roman" w:cs="Times New Roman"/>
          <w:sz w:val="24"/>
          <w:szCs w:val="24"/>
        </w:rPr>
        <w:t xml:space="preserve"> that the current interim </w:t>
      </w:r>
      <w:r w:rsidR="00975076">
        <w:rPr>
          <w:rFonts w:ascii="Times New Roman" w:hAnsi="Times New Roman" w:cs="Times New Roman"/>
          <w:sz w:val="24"/>
          <w:szCs w:val="24"/>
        </w:rPr>
        <w:t>regime</w:t>
      </w:r>
      <w:r>
        <w:rPr>
          <w:rFonts w:ascii="Times New Roman" w:hAnsi="Times New Roman" w:cs="Times New Roman"/>
          <w:sz w:val="24"/>
          <w:szCs w:val="24"/>
        </w:rPr>
        <w:t xml:space="preserve"> may be continue</w:t>
      </w:r>
      <w:r w:rsidR="00975076">
        <w:rPr>
          <w:rFonts w:ascii="Times New Roman" w:hAnsi="Times New Roman" w:cs="Times New Roman"/>
          <w:sz w:val="24"/>
          <w:szCs w:val="24"/>
        </w:rPr>
        <w:t>d</w:t>
      </w:r>
      <w:r>
        <w:rPr>
          <w:rFonts w:ascii="Times New Roman" w:hAnsi="Times New Roman" w:cs="Times New Roman"/>
          <w:sz w:val="24"/>
          <w:szCs w:val="24"/>
        </w:rPr>
        <w:t>.</w:t>
      </w:r>
    </w:p>
    <w:p w:rsidR="001E10EE" w:rsidRDefault="001E10EE"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Regarding the issue of maintenance the defendant </w:t>
      </w:r>
      <w:r w:rsidR="00147283">
        <w:rPr>
          <w:rFonts w:ascii="Times New Roman" w:hAnsi="Times New Roman" w:cs="Times New Roman"/>
          <w:sz w:val="24"/>
          <w:szCs w:val="24"/>
        </w:rPr>
        <w:t xml:space="preserve">maintained </w:t>
      </w:r>
      <w:r>
        <w:rPr>
          <w:rFonts w:ascii="Times New Roman" w:hAnsi="Times New Roman" w:cs="Times New Roman"/>
          <w:sz w:val="24"/>
          <w:szCs w:val="24"/>
        </w:rPr>
        <w:t>that he wants to continue to pay $50-00 per months per child as he does not have</w:t>
      </w:r>
      <w:r w:rsidR="00975076">
        <w:rPr>
          <w:rFonts w:ascii="Times New Roman" w:hAnsi="Times New Roman" w:cs="Times New Roman"/>
          <w:sz w:val="24"/>
          <w:szCs w:val="24"/>
        </w:rPr>
        <w:t xml:space="preserve"> a</w:t>
      </w:r>
      <w:r>
        <w:rPr>
          <w:rFonts w:ascii="Times New Roman" w:hAnsi="Times New Roman" w:cs="Times New Roman"/>
          <w:sz w:val="24"/>
          <w:szCs w:val="24"/>
        </w:rPr>
        <w:t xml:space="preserve"> fixed pay date, no regular and reliable payment</w:t>
      </w:r>
      <w:r w:rsidR="007A5C63">
        <w:rPr>
          <w:rFonts w:ascii="Times New Roman" w:hAnsi="Times New Roman" w:cs="Times New Roman"/>
          <w:sz w:val="24"/>
          <w:szCs w:val="24"/>
        </w:rPr>
        <w:t xml:space="preserve"> and</w:t>
      </w:r>
      <w:r w:rsidR="00F07A71">
        <w:rPr>
          <w:rFonts w:ascii="Times New Roman" w:hAnsi="Times New Roman" w:cs="Times New Roman"/>
          <w:sz w:val="24"/>
          <w:szCs w:val="24"/>
        </w:rPr>
        <w:t xml:space="preserve"> he is</w:t>
      </w:r>
      <w:r>
        <w:rPr>
          <w:rFonts w:ascii="Times New Roman" w:hAnsi="Times New Roman" w:cs="Times New Roman"/>
          <w:sz w:val="24"/>
          <w:szCs w:val="24"/>
        </w:rPr>
        <w:t xml:space="preserve"> paid once every 2 to 3 months. He testified that he pays $1000-00 per month for the rates at his inherited property where he is</w:t>
      </w:r>
      <w:r w:rsidR="00147283">
        <w:rPr>
          <w:rFonts w:ascii="Times New Roman" w:hAnsi="Times New Roman" w:cs="Times New Roman"/>
          <w:sz w:val="24"/>
          <w:szCs w:val="24"/>
        </w:rPr>
        <w:t xml:space="preserve"> residing and has a telephone b</w:t>
      </w:r>
      <w:r>
        <w:rPr>
          <w:rFonts w:ascii="Times New Roman" w:hAnsi="Times New Roman" w:cs="Times New Roman"/>
          <w:sz w:val="24"/>
          <w:szCs w:val="24"/>
        </w:rPr>
        <w:t>ill of $1000-00 which was incurred by t</w:t>
      </w:r>
      <w:r w:rsidR="00F07A71">
        <w:rPr>
          <w:rFonts w:ascii="Times New Roman" w:hAnsi="Times New Roman" w:cs="Times New Roman"/>
          <w:sz w:val="24"/>
          <w:szCs w:val="24"/>
        </w:rPr>
        <w:t>he plaintiff when she was telephoning</w:t>
      </w:r>
      <w:r>
        <w:rPr>
          <w:rFonts w:ascii="Times New Roman" w:hAnsi="Times New Roman" w:cs="Times New Roman"/>
          <w:sz w:val="24"/>
          <w:szCs w:val="24"/>
        </w:rPr>
        <w:t xml:space="preserve"> her clients</w:t>
      </w:r>
      <w:r w:rsidR="00F07A71">
        <w:rPr>
          <w:rFonts w:ascii="Times New Roman" w:hAnsi="Times New Roman" w:cs="Times New Roman"/>
          <w:sz w:val="24"/>
          <w:szCs w:val="24"/>
        </w:rPr>
        <w:t>.</w:t>
      </w:r>
      <w:r>
        <w:rPr>
          <w:rFonts w:ascii="Times New Roman" w:hAnsi="Times New Roman" w:cs="Times New Roman"/>
          <w:sz w:val="24"/>
          <w:szCs w:val="24"/>
        </w:rPr>
        <w:t xml:space="preserve"> </w:t>
      </w:r>
      <w:r w:rsidR="00F07A71">
        <w:rPr>
          <w:rFonts w:ascii="Times New Roman" w:hAnsi="Times New Roman" w:cs="Times New Roman"/>
          <w:sz w:val="24"/>
          <w:szCs w:val="24"/>
        </w:rPr>
        <w:t xml:space="preserve">He </w:t>
      </w:r>
      <w:r>
        <w:rPr>
          <w:rFonts w:ascii="Times New Roman" w:hAnsi="Times New Roman" w:cs="Times New Roman"/>
          <w:sz w:val="24"/>
          <w:szCs w:val="24"/>
        </w:rPr>
        <w:t>owes National Social Security Authority</w:t>
      </w:r>
      <w:r w:rsidR="005671CC">
        <w:rPr>
          <w:rFonts w:ascii="Times New Roman" w:hAnsi="Times New Roman" w:cs="Times New Roman"/>
          <w:sz w:val="24"/>
          <w:szCs w:val="24"/>
        </w:rPr>
        <w:t xml:space="preserve"> (NSSA)</w:t>
      </w:r>
      <w:r>
        <w:rPr>
          <w:rFonts w:ascii="Times New Roman" w:hAnsi="Times New Roman" w:cs="Times New Roman"/>
          <w:sz w:val="24"/>
          <w:szCs w:val="24"/>
        </w:rPr>
        <w:t xml:space="preserve"> $1000-00 for employees’ pension</w:t>
      </w:r>
      <w:r w:rsidR="005671CC">
        <w:rPr>
          <w:rFonts w:ascii="Times New Roman" w:hAnsi="Times New Roman" w:cs="Times New Roman"/>
          <w:sz w:val="24"/>
          <w:szCs w:val="24"/>
        </w:rPr>
        <w:t>s</w:t>
      </w:r>
      <w:r>
        <w:rPr>
          <w:rFonts w:ascii="Times New Roman" w:hAnsi="Times New Roman" w:cs="Times New Roman"/>
          <w:sz w:val="24"/>
          <w:szCs w:val="24"/>
        </w:rPr>
        <w:t xml:space="preserve"> contribution. He further pays for the children’s funeral assurance at $25-00 per </w:t>
      </w:r>
      <w:r w:rsidR="00FE6068">
        <w:rPr>
          <w:rFonts w:ascii="Times New Roman" w:hAnsi="Times New Roman" w:cs="Times New Roman"/>
          <w:sz w:val="24"/>
          <w:szCs w:val="24"/>
        </w:rPr>
        <w:lastRenderedPageBreak/>
        <w:t>month</w:t>
      </w:r>
      <w:r>
        <w:rPr>
          <w:rFonts w:ascii="Times New Roman" w:hAnsi="Times New Roman" w:cs="Times New Roman"/>
          <w:sz w:val="24"/>
          <w:szCs w:val="24"/>
        </w:rPr>
        <w:t xml:space="preserve"> and medical </w:t>
      </w:r>
      <w:r w:rsidR="00147283">
        <w:rPr>
          <w:rFonts w:ascii="Times New Roman" w:hAnsi="Times New Roman" w:cs="Times New Roman"/>
          <w:sz w:val="24"/>
          <w:szCs w:val="24"/>
        </w:rPr>
        <w:t>aid</w:t>
      </w:r>
      <w:r>
        <w:rPr>
          <w:rFonts w:ascii="Times New Roman" w:hAnsi="Times New Roman" w:cs="Times New Roman"/>
          <w:sz w:val="24"/>
          <w:szCs w:val="24"/>
        </w:rPr>
        <w:t xml:space="preserve"> for the 2 minor children at</w:t>
      </w:r>
      <w:r w:rsidR="00F07A71">
        <w:rPr>
          <w:rFonts w:ascii="Times New Roman" w:hAnsi="Times New Roman" w:cs="Times New Roman"/>
          <w:sz w:val="24"/>
          <w:szCs w:val="24"/>
        </w:rPr>
        <w:t xml:space="preserve"> $140-00 </w:t>
      </w:r>
      <w:r w:rsidR="00F07A71" w:rsidRPr="00F07A71">
        <w:rPr>
          <w:rFonts w:ascii="Times New Roman" w:hAnsi="Times New Roman" w:cs="Times New Roman"/>
          <w:i/>
          <w:sz w:val="24"/>
          <w:szCs w:val="24"/>
        </w:rPr>
        <w:t>per</w:t>
      </w:r>
      <w:r w:rsidR="00F07A71">
        <w:rPr>
          <w:rFonts w:ascii="Times New Roman" w:hAnsi="Times New Roman" w:cs="Times New Roman"/>
          <w:sz w:val="24"/>
          <w:szCs w:val="24"/>
        </w:rPr>
        <w:t xml:space="preserve"> month</w:t>
      </w:r>
      <w:r>
        <w:rPr>
          <w:rFonts w:ascii="Times New Roman" w:hAnsi="Times New Roman" w:cs="Times New Roman"/>
          <w:sz w:val="24"/>
          <w:szCs w:val="24"/>
        </w:rPr>
        <w:t>. He conceded under cross-examination that he buys toys to</w:t>
      </w:r>
      <w:r w:rsidR="00F07A71">
        <w:rPr>
          <w:rFonts w:ascii="Times New Roman" w:hAnsi="Times New Roman" w:cs="Times New Roman"/>
          <w:sz w:val="24"/>
          <w:szCs w:val="24"/>
        </w:rPr>
        <w:t xml:space="preserve"> the tune of $1 500-00 </w:t>
      </w:r>
      <w:r w:rsidR="00F07A71" w:rsidRPr="00F07A71">
        <w:rPr>
          <w:rFonts w:ascii="Times New Roman" w:hAnsi="Times New Roman" w:cs="Times New Roman"/>
          <w:i/>
          <w:sz w:val="24"/>
          <w:szCs w:val="24"/>
        </w:rPr>
        <w:t>per</w:t>
      </w:r>
      <w:r w:rsidR="00F07A71">
        <w:rPr>
          <w:rFonts w:ascii="Times New Roman" w:hAnsi="Times New Roman" w:cs="Times New Roman"/>
          <w:sz w:val="24"/>
          <w:szCs w:val="24"/>
        </w:rPr>
        <w:t xml:space="preserve"> year for the children.</w:t>
      </w:r>
    </w:p>
    <w:p w:rsidR="000732E1" w:rsidRDefault="000732E1"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issue of the defendant’s claim to improvements on the matrimonial house the defendant indicated that his contribution amounted to $35 000-00 despite the market value of the improvements</w:t>
      </w:r>
      <w:r w:rsidR="00F07A71">
        <w:rPr>
          <w:rFonts w:ascii="Times New Roman" w:hAnsi="Times New Roman" w:cs="Times New Roman"/>
          <w:sz w:val="24"/>
          <w:szCs w:val="24"/>
        </w:rPr>
        <w:t xml:space="preserve"> being</w:t>
      </w:r>
      <w:r>
        <w:rPr>
          <w:rFonts w:ascii="Times New Roman" w:hAnsi="Times New Roman" w:cs="Times New Roman"/>
          <w:sz w:val="24"/>
          <w:szCs w:val="24"/>
        </w:rPr>
        <w:t xml:space="preserve"> valued at $20 000</w:t>
      </w:r>
      <w:r w:rsidR="005671CC">
        <w:rPr>
          <w:rFonts w:ascii="Times New Roman" w:hAnsi="Times New Roman" w:cs="Times New Roman"/>
          <w:sz w:val="24"/>
          <w:szCs w:val="24"/>
        </w:rPr>
        <w:t>-00</w:t>
      </w:r>
      <w:r>
        <w:rPr>
          <w:rFonts w:ascii="Times New Roman" w:hAnsi="Times New Roman" w:cs="Times New Roman"/>
          <w:sz w:val="24"/>
          <w:szCs w:val="24"/>
        </w:rPr>
        <w:t xml:space="preserve"> by a valuer he contracted. The essence</w:t>
      </w:r>
      <w:r w:rsidR="00F07A71">
        <w:rPr>
          <w:rFonts w:ascii="Times New Roman" w:hAnsi="Times New Roman" w:cs="Times New Roman"/>
          <w:sz w:val="24"/>
          <w:szCs w:val="24"/>
        </w:rPr>
        <w:t>,</w:t>
      </w:r>
      <w:r>
        <w:rPr>
          <w:rFonts w:ascii="Times New Roman" w:hAnsi="Times New Roman" w:cs="Times New Roman"/>
          <w:sz w:val="24"/>
          <w:szCs w:val="24"/>
        </w:rPr>
        <w:t xml:space="preserve"> he explained was because he created employment for the plaintiff and assumed the debt at the inherited property. The plaintiff’s share of the outstand</w:t>
      </w:r>
      <w:r w:rsidR="00241814">
        <w:rPr>
          <w:rFonts w:ascii="Times New Roman" w:hAnsi="Times New Roman" w:cs="Times New Roman"/>
          <w:sz w:val="24"/>
          <w:szCs w:val="24"/>
        </w:rPr>
        <w:t>ing</w:t>
      </w:r>
      <w:r>
        <w:rPr>
          <w:rFonts w:ascii="Times New Roman" w:hAnsi="Times New Roman" w:cs="Times New Roman"/>
          <w:sz w:val="24"/>
          <w:szCs w:val="24"/>
        </w:rPr>
        <w:t xml:space="preserve"> rate</w:t>
      </w:r>
      <w:r w:rsidR="00241814">
        <w:rPr>
          <w:rFonts w:ascii="Times New Roman" w:hAnsi="Times New Roman" w:cs="Times New Roman"/>
          <w:sz w:val="24"/>
          <w:szCs w:val="24"/>
        </w:rPr>
        <w:t>s</w:t>
      </w:r>
      <w:r>
        <w:rPr>
          <w:rFonts w:ascii="Times New Roman" w:hAnsi="Times New Roman" w:cs="Times New Roman"/>
          <w:sz w:val="24"/>
          <w:szCs w:val="24"/>
        </w:rPr>
        <w:t xml:space="preserve"> is $35 000-00 hence that is the defendant’s contribution. Further he was catering for the children’s expenses</w:t>
      </w:r>
      <w:r w:rsidR="00241814">
        <w:rPr>
          <w:rFonts w:ascii="Times New Roman" w:hAnsi="Times New Roman" w:cs="Times New Roman"/>
          <w:sz w:val="24"/>
          <w:szCs w:val="24"/>
        </w:rPr>
        <w:t>,</w:t>
      </w:r>
      <w:r>
        <w:rPr>
          <w:rFonts w:ascii="Times New Roman" w:hAnsi="Times New Roman" w:cs="Times New Roman"/>
          <w:sz w:val="24"/>
          <w:szCs w:val="24"/>
        </w:rPr>
        <w:t xml:space="preserve"> rent, food and fees which freed financial resources for the plaintiff to build. Suffice</w:t>
      </w:r>
      <w:r w:rsidR="00FE6068">
        <w:rPr>
          <w:rFonts w:ascii="Times New Roman" w:hAnsi="Times New Roman" w:cs="Times New Roman"/>
          <w:sz w:val="24"/>
          <w:szCs w:val="24"/>
        </w:rPr>
        <w:t xml:space="preserve"> to</w:t>
      </w:r>
      <w:r>
        <w:rPr>
          <w:rFonts w:ascii="Times New Roman" w:hAnsi="Times New Roman" w:cs="Times New Roman"/>
          <w:sz w:val="24"/>
          <w:szCs w:val="24"/>
        </w:rPr>
        <w:t xml:space="preserve"> </w:t>
      </w:r>
      <w:r w:rsidR="00FE6068">
        <w:rPr>
          <w:rFonts w:ascii="Times New Roman" w:hAnsi="Times New Roman" w:cs="Times New Roman"/>
          <w:sz w:val="24"/>
          <w:szCs w:val="24"/>
        </w:rPr>
        <w:t xml:space="preserve">state </w:t>
      </w:r>
      <w:r>
        <w:rPr>
          <w:rFonts w:ascii="Times New Roman" w:hAnsi="Times New Roman" w:cs="Times New Roman"/>
          <w:sz w:val="24"/>
          <w:szCs w:val="24"/>
        </w:rPr>
        <w:t>that whi</w:t>
      </w:r>
      <w:r w:rsidR="00F07A71">
        <w:rPr>
          <w:rFonts w:ascii="Times New Roman" w:hAnsi="Times New Roman" w:cs="Times New Roman"/>
          <w:sz w:val="24"/>
          <w:szCs w:val="24"/>
        </w:rPr>
        <w:t>lst there is no defined counter-</w:t>
      </w:r>
      <w:r>
        <w:rPr>
          <w:rFonts w:ascii="Times New Roman" w:hAnsi="Times New Roman" w:cs="Times New Roman"/>
          <w:sz w:val="24"/>
          <w:szCs w:val="24"/>
        </w:rPr>
        <w:t>claim</w:t>
      </w:r>
      <w:r w:rsidR="00F07A71">
        <w:rPr>
          <w:rFonts w:ascii="Times New Roman" w:hAnsi="Times New Roman" w:cs="Times New Roman"/>
          <w:sz w:val="24"/>
          <w:szCs w:val="24"/>
        </w:rPr>
        <w:t xml:space="preserve"> the defendant in his plea</w:t>
      </w:r>
      <w:r>
        <w:rPr>
          <w:rFonts w:ascii="Times New Roman" w:hAnsi="Times New Roman" w:cs="Times New Roman"/>
          <w:sz w:val="24"/>
          <w:szCs w:val="24"/>
        </w:rPr>
        <w:t xml:space="preserve"> indicated that he is claiming 50% of the improvements. It was the defendant’s ev</w:t>
      </w:r>
      <w:r w:rsidR="00FE6068">
        <w:rPr>
          <w:rFonts w:ascii="Times New Roman" w:hAnsi="Times New Roman" w:cs="Times New Roman"/>
          <w:sz w:val="24"/>
          <w:szCs w:val="24"/>
        </w:rPr>
        <w:t>idence that he contributed</w:t>
      </w:r>
      <w:r>
        <w:rPr>
          <w:rFonts w:ascii="Times New Roman" w:hAnsi="Times New Roman" w:cs="Times New Roman"/>
          <w:sz w:val="24"/>
          <w:szCs w:val="24"/>
        </w:rPr>
        <w:t xml:space="preserve"> $1 000-00 that was borrowed from Mr Tumbare his uncle</w:t>
      </w:r>
      <w:r w:rsidR="00F07A71">
        <w:rPr>
          <w:rFonts w:ascii="Times New Roman" w:hAnsi="Times New Roman" w:cs="Times New Roman"/>
          <w:sz w:val="24"/>
          <w:szCs w:val="24"/>
        </w:rPr>
        <w:t xml:space="preserve"> to assist in roofing the matrimonial home.</w:t>
      </w:r>
    </w:p>
    <w:p w:rsidR="00DB15A7" w:rsidRDefault="00DB15A7"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conceded under cross examination that he had indeed take</w:t>
      </w:r>
      <w:r w:rsidR="00FE6068">
        <w:rPr>
          <w:rFonts w:ascii="Times New Roman" w:hAnsi="Times New Roman" w:cs="Times New Roman"/>
          <w:sz w:val="24"/>
          <w:szCs w:val="24"/>
        </w:rPr>
        <w:t>n</w:t>
      </w:r>
      <w:r>
        <w:rPr>
          <w:rFonts w:ascii="Times New Roman" w:hAnsi="Times New Roman" w:cs="Times New Roman"/>
          <w:sz w:val="24"/>
          <w:szCs w:val="24"/>
        </w:rPr>
        <w:t xml:space="preserve"> the children to the police on two occasion</w:t>
      </w:r>
      <w:r w:rsidR="00F07A71">
        <w:rPr>
          <w:rFonts w:ascii="Times New Roman" w:hAnsi="Times New Roman" w:cs="Times New Roman"/>
          <w:sz w:val="24"/>
          <w:szCs w:val="24"/>
        </w:rPr>
        <w:t>s</w:t>
      </w:r>
      <w:r>
        <w:rPr>
          <w:rFonts w:ascii="Times New Roman" w:hAnsi="Times New Roman" w:cs="Times New Roman"/>
          <w:sz w:val="24"/>
          <w:szCs w:val="24"/>
        </w:rPr>
        <w:t xml:space="preserve"> for investigation. He had also taken the children out of school without the plaintiff’s knowledge and the plaintiff had to apply to the High Court to get custody. The defendant conceded that he took the children out of school for a week when he went to Bulawayo for a conference and this was out of love for the children as the mother was also going to Kwekwe for a conference and the maid was new so he could not leave the children with the maid. It was the defendant’s evidence that he is </w:t>
      </w:r>
      <w:r w:rsidRPr="00F07A71">
        <w:rPr>
          <w:rFonts w:ascii="Times New Roman" w:hAnsi="Times New Roman" w:cs="Times New Roman"/>
          <w:i/>
          <w:sz w:val="24"/>
          <w:szCs w:val="24"/>
        </w:rPr>
        <w:t>prepared to die</w:t>
      </w:r>
      <w:r>
        <w:rPr>
          <w:rFonts w:ascii="Times New Roman" w:hAnsi="Times New Roman" w:cs="Times New Roman"/>
          <w:sz w:val="24"/>
          <w:szCs w:val="24"/>
        </w:rPr>
        <w:t xml:space="preserve"> for his children. The defendant produced a photograph of his so</w:t>
      </w:r>
      <w:r w:rsidR="005671CC">
        <w:rPr>
          <w:rFonts w:ascii="Times New Roman" w:hAnsi="Times New Roman" w:cs="Times New Roman"/>
          <w:sz w:val="24"/>
          <w:szCs w:val="24"/>
        </w:rPr>
        <w:t>n’s naked back showing scratches</w:t>
      </w:r>
      <w:r>
        <w:rPr>
          <w:rFonts w:ascii="Times New Roman" w:hAnsi="Times New Roman" w:cs="Times New Roman"/>
          <w:sz w:val="24"/>
          <w:szCs w:val="24"/>
        </w:rPr>
        <w:t xml:space="preserve"> and he stated that this was a result of abuse. Further the plaintiff was unable to look after the children hence they suffered from ailments </w:t>
      </w:r>
      <w:r w:rsidR="00A16387">
        <w:rPr>
          <w:rFonts w:ascii="Times New Roman" w:hAnsi="Times New Roman" w:cs="Times New Roman"/>
          <w:sz w:val="24"/>
          <w:szCs w:val="24"/>
        </w:rPr>
        <w:t xml:space="preserve">such as scabies which is a sign of poor </w:t>
      </w:r>
      <w:r w:rsidR="006045FF">
        <w:rPr>
          <w:rFonts w:ascii="Times New Roman" w:hAnsi="Times New Roman" w:cs="Times New Roman"/>
          <w:sz w:val="24"/>
          <w:szCs w:val="24"/>
        </w:rPr>
        <w:t>hygiene</w:t>
      </w:r>
      <w:r w:rsidR="00A16387">
        <w:rPr>
          <w:rFonts w:ascii="Times New Roman" w:hAnsi="Times New Roman" w:cs="Times New Roman"/>
          <w:sz w:val="24"/>
          <w:szCs w:val="24"/>
        </w:rPr>
        <w:t>. H</w:t>
      </w:r>
      <w:r>
        <w:rPr>
          <w:rFonts w:ascii="Times New Roman" w:hAnsi="Times New Roman" w:cs="Times New Roman"/>
          <w:sz w:val="24"/>
          <w:szCs w:val="24"/>
        </w:rPr>
        <w:t>e thus felt obliged to take the</w:t>
      </w:r>
      <w:r w:rsidR="00A16387">
        <w:rPr>
          <w:rFonts w:ascii="Times New Roman" w:hAnsi="Times New Roman" w:cs="Times New Roman"/>
          <w:sz w:val="24"/>
          <w:szCs w:val="24"/>
        </w:rPr>
        <w:t xml:space="preserve"> children</w:t>
      </w:r>
      <w:r>
        <w:rPr>
          <w:rFonts w:ascii="Times New Roman" w:hAnsi="Times New Roman" w:cs="Times New Roman"/>
          <w:sz w:val="24"/>
          <w:szCs w:val="24"/>
        </w:rPr>
        <w:t>.</w:t>
      </w:r>
    </w:p>
    <w:p w:rsidR="008A1159" w:rsidRDefault="00DB15A7"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called a witness one Mike Tumbare his uncle </w:t>
      </w:r>
      <w:r w:rsidR="00FE6068">
        <w:rPr>
          <w:rFonts w:ascii="Times New Roman" w:hAnsi="Times New Roman" w:cs="Times New Roman"/>
          <w:sz w:val="24"/>
          <w:szCs w:val="24"/>
        </w:rPr>
        <w:t xml:space="preserve">who is </w:t>
      </w:r>
      <w:r>
        <w:rPr>
          <w:rFonts w:ascii="Times New Roman" w:hAnsi="Times New Roman" w:cs="Times New Roman"/>
          <w:sz w:val="24"/>
          <w:szCs w:val="24"/>
        </w:rPr>
        <w:t xml:space="preserve">an </w:t>
      </w:r>
      <w:r w:rsidR="008A1159">
        <w:rPr>
          <w:rFonts w:ascii="Times New Roman" w:hAnsi="Times New Roman" w:cs="Times New Roman"/>
          <w:sz w:val="24"/>
          <w:szCs w:val="24"/>
        </w:rPr>
        <w:t>engineer</w:t>
      </w:r>
      <w:r w:rsidR="00FE6068">
        <w:rPr>
          <w:rFonts w:ascii="Times New Roman" w:hAnsi="Times New Roman" w:cs="Times New Roman"/>
          <w:sz w:val="24"/>
          <w:szCs w:val="24"/>
        </w:rPr>
        <w:t xml:space="preserve"> by profession</w:t>
      </w:r>
      <w:r w:rsidR="008A1159">
        <w:rPr>
          <w:rFonts w:ascii="Times New Roman" w:hAnsi="Times New Roman" w:cs="Times New Roman"/>
          <w:sz w:val="24"/>
          <w:szCs w:val="24"/>
        </w:rPr>
        <w:t xml:space="preserve">. He </w:t>
      </w:r>
      <w:r w:rsidR="009F6DC2">
        <w:rPr>
          <w:rFonts w:ascii="Times New Roman" w:hAnsi="Times New Roman" w:cs="Times New Roman"/>
          <w:sz w:val="24"/>
          <w:szCs w:val="24"/>
        </w:rPr>
        <w:t>indicated</w:t>
      </w:r>
      <w:r w:rsidR="008A1159">
        <w:rPr>
          <w:rFonts w:ascii="Times New Roman" w:hAnsi="Times New Roman" w:cs="Times New Roman"/>
          <w:sz w:val="24"/>
          <w:szCs w:val="24"/>
        </w:rPr>
        <w:t xml:space="preserve"> that </w:t>
      </w:r>
      <w:r w:rsidR="003A21EA">
        <w:rPr>
          <w:rFonts w:ascii="Times New Roman" w:hAnsi="Times New Roman" w:cs="Times New Roman"/>
          <w:sz w:val="24"/>
          <w:szCs w:val="24"/>
        </w:rPr>
        <w:t>he</w:t>
      </w:r>
      <w:r w:rsidR="008A1159">
        <w:rPr>
          <w:rFonts w:ascii="Times New Roman" w:hAnsi="Times New Roman" w:cs="Times New Roman"/>
          <w:sz w:val="24"/>
          <w:szCs w:val="24"/>
        </w:rPr>
        <w:t xml:space="preserve"> and his wife had advanced an </w:t>
      </w:r>
      <w:r w:rsidR="009F6DC2">
        <w:rPr>
          <w:rFonts w:ascii="Times New Roman" w:hAnsi="Times New Roman" w:cs="Times New Roman"/>
          <w:sz w:val="24"/>
          <w:szCs w:val="24"/>
        </w:rPr>
        <w:t>amount</w:t>
      </w:r>
      <w:r w:rsidR="008A1159">
        <w:rPr>
          <w:rFonts w:ascii="Times New Roman" w:hAnsi="Times New Roman" w:cs="Times New Roman"/>
          <w:sz w:val="24"/>
          <w:szCs w:val="24"/>
        </w:rPr>
        <w:t xml:space="preserve"> of $240</w:t>
      </w:r>
      <w:r w:rsidR="00F07A71">
        <w:rPr>
          <w:rFonts w:ascii="Times New Roman" w:hAnsi="Times New Roman" w:cs="Times New Roman"/>
          <w:sz w:val="24"/>
          <w:szCs w:val="24"/>
        </w:rPr>
        <w:t>0-00 to the parties to help them</w:t>
      </w:r>
      <w:r w:rsidR="00FE6068">
        <w:rPr>
          <w:rFonts w:ascii="Times New Roman" w:hAnsi="Times New Roman" w:cs="Times New Roman"/>
          <w:sz w:val="24"/>
          <w:szCs w:val="24"/>
        </w:rPr>
        <w:t xml:space="preserve"> build the matrimonial</w:t>
      </w:r>
      <w:r w:rsidR="008A1159">
        <w:rPr>
          <w:rFonts w:ascii="Times New Roman" w:hAnsi="Times New Roman" w:cs="Times New Roman"/>
          <w:sz w:val="24"/>
          <w:szCs w:val="24"/>
        </w:rPr>
        <w:t xml:space="preserve"> home. He personally gave the defendant</w:t>
      </w:r>
      <w:r w:rsidR="003A21EA">
        <w:rPr>
          <w:rFonts w:ascii="Times New Roman" w:hAnsi="Times New Roman" w:cs="Times New Roman"/>
          <w:sz w:val="24"/>
          <w:szCs w:val="24"/>
        </w:rPr>
        <w:t xml:space="preserve"> $1000-00 whilst his wife hande</w:t>
      </w:r>
      <w:r w:rsidR="008A1159">
        <w:rPr>
          <w:rFonts w:ascii="Times New Roman" w:hAnsi="Times New Roman" w:cs="Times New Roman"/>
          <w:sz w:val="24"/>
          <w:szCs w:val="24"/>
        </w:rPr>
        <w:t xml:space="preserve">d $2400-00 to the plaintiff which he believes all went </w:t>
      </w:r>
      <w:r w:rsidR="009F6DC2">
        <w:rPr>
          <w:rFonts w:ascii="Times New Roman" w:hAnsi="Times New Roman" w:cs="Times New Roman"/>
          <w:sz w:val="24"/>
          <w:szCs w:val="24"/>
        </w:rPr>
        <w:t>towards</w:t>
      </w:r>
      <w:r w:rsidR="008A1159">
        <w:rPr>
          <w:rFonts w:ascii="Times New Roman" w:hAnsi="Times New Roman" w:cs="Times New Roman"/>
          <w:sz w:val="24"/>
          <w:szCs w:val="24"/>
        </w:rPr>
        <w:t xml:space="preserve"> construction of the house. He confirmed that the loan was still outstanding to the tune of $1600-00. He confirmed that at one time the plaintiff went to stay with the </w:t>
      </w:r>
      <w:r w:rsidR="009F6DC2">
        <w:rPr>
          <w:rFonts w:ascii="Times New Roman" w:hAnsi="Times New Roman" w:cs="Times New Roman"/>
          <w:sz w:val="24"/>
          <w:szCs w:val="24"/>
        </w:rPr>
        <w:t>defendant’s</w:t>
      </w:r>
      <w:r w:rsidR="008A1159">
        <w:rPr>
          <w:rFonts w:ascii="Times New Roman" w:hAnsi="Times New Roman" w:cs="Times New Roman"/>
          <w:sz w:val="24"/>
          <w:szCs w:val="24"/>
        </w:rPr>
        <w:t xml:space="preserve"> mother as the bail conditions stated that she had to move. It was at that time that the defen</w:t>
      </w:r>
      <w:r w:rsidR="005671CC">
        <w:rPr>
          <w:rFonts w:ascii="Times New Roman" w:hAnsi="Times New Roman" w:cs="Times New Roman"/>
          <w:sz w:val="24"/>
          <w:szCs w:val="24"/>
        </w:rPr>
        <w:t xml:space="preserve">dant approached him requesting </w:t>
      </w:r>
      <w:r w:rsidR="008A1159">
        <w:rPr>
          <w:rFonts w:ascii="Times New Roman" w:hAnsi="Times New Roman" w:cs="Times New Roman"/>
          <w:sz w:val="24"/>
          <w:szCs w:val="24"/>
        </w:rPr>
        <w:t xml:space="preserve">him to speak to his mother so that the defendant </w:t>
      </w:r>
      <w:r w:rsidR="009F6DC2">
        <w:rPr>
          <w:rFonts w:ascii="Times New Roman" w:hAnsi="Times New Roman" w:cs="Times New Roman"/>
          <w:sz w:val="24"/>
          <w:szCs w:val="24"/>
        </w:rPr>
        <w:t>could</w:t>
      </w:r>
      <w:r w:rsidR="008A1159">
        <w:rPr>
          <w:rFonts w:ascii="Times New Roman" w:hAnsi="Times New Roman" w:cs="Times New Roman"/>
          <w:sz w:val="24"/>
          <w:szCs w:val="24"/>
        </w:rPr>
        <w:t xml:space="preserve"> see the children. The witness indicated that the defendant knew within a </w:t>
      </w:r>
      <w:r w:rsidR="009F6DC2">
        <w:rPr>
          <w:rFonts w:ascii="Times New Roman" w:hAnsi="Times New Roman" w:cs="Times New Roman"/>
          <w:sz w:val="24"/>
          <w:szCs w:val="24"/>
        </w:rPr>
        <w:t>week</w:t>
      </w:r>
      <w:r w:rsidR="008A1159">
        <w:rPr>
          <w:rFonts w:ascii="Times New Roman" w:hAnsi="Times New Roman" w:cs="Times New Roman"/>
          <w:sz w:val="24"/>
          <w:szCs w:val="24"/>
        </w:rPr>
        <w:t xml:space="preserve"> that the </w:t>
      </w:r>
      <w:r w:rsidR="008A1159">
        <w:rPr>
          <w:rFonts w:ascii="Times New Roman" w:hAnsi="Times New Roman" w:cs="Times New Roman"/>
          <w:sz w:val="24"/>
          <w:szCs w:val="24"/>
        </w:rPr>
        <w:lastRenderedPageBreak/>
        <w:t xml:space="preserve">children were at his mother’s place. This witness’ evidence was </w:t>
      </w:r>
      <w:r w:rsidR="009F6DC2">
        <w:rPr>
          <w:rFonts w:ascii="Times New Roman" w:hAnsi="Times New Roman" w:cs="Times New Roman"/>
          <w:sz w:val="24"/>
          <w:szCs w:val="24"/>
        </w:rPr>
        <w:t>straight</w:t>
      </w:r>
      <w:r w:rsidR="008A1159">
        <w:rPr>
          <w:rFonts w:ascii="Times New Roman" w:hAnsi="Times New Roman" w:cs="Times New Roman"/>
          <w:sz w:val="24"/>
          <w:szCs w:val="24"/>
        </w:rPr>
        <w:t xml:space="preserve"> forward and to the point.</w:t>
      </w:r>
    </w:p>
    <w:p w:rsidR="00A173A1" w:rsidRDefault="008A1159"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second witness was Sandra Joyce Kasu his sister who is 27 years old. She indicated that s</w:t>
      </w:r>
      <w:r w:rsidR="00F07A71">
        <w:rPr>
          <w:rFonts w:ascii="Times New Roman" w:hAnsi="Times New Roman" w:cs="Times New Roman"/>
          <w:sz w:val="24"/>
          <w:szCs w:val="24"/>
        </w:rPr>
        <w:t>he had committed herself to taking</w:t>
      </w:r>
      <w:r>
        <w:rPr>
          <w:rFonts w:ascii="Times New Roman" w:hAnsi="Times New Roman" w:cs="Times New Roman"/>
          <w:sz w:val="24"/>
          <w:szCs w:val="24"/>
        </w:rPr>
        <w:t xml:space="preserve"> care of the children but was not aware </w:t>
      </w:r>
      <w:r w:rsidR="009F6DC2">
        <w:rPr>
          <w:rFonts w:ascii="Times New Roman" w:hAnsi="Times New Roman" w:cs="Times New Roman"/>
          <w:sz w:val="24"/>
          <w:szCs w:val="24"/>
        </w:rPr>
        <w:t>whether</w:t>
      </w:r>
      <w:r w:rsidR="00EF78DB">
        <w:rPr>
          <w:rFonts w:ascii="Times New Roman" w:hAnsi="Times New Roman" w:cs="Times New Roman"/>
          <w:sz w:val="24"/>
          <w:szCs w:val="24"/>
        </w:rPr>
        <w:t xml:space="preserve"> it is in the children’s best interests. She is currently staying with the defen</w:t>
      </w:r>
      <w:r w:rsidR="00A173A1">
        <w:rPr>
          <w:rFonts w:ascii="Times New Roman" w:hAnsi="Times New Roman" w:cs="Times New Roman"/>
          <w:sz w:val="24"/>
          <w:szCs w:val="24"/>
        </w:rPr>
        <w:t>dant and say</w:t>
      </w:r>
      <w:r w:rsidR="005671CC">
        <w:rPr>
          <w:rFonts w:ascii="Times New Roman" w:hAnsi="Times New Roman" w:cs="Times New Roman"/>
          <w:sz w:val="24"/>
          <w:szCs w:val="24"/>
        </w:rPr>
        <w:t>s she</w:t>
      </w:r>
      <w:r w:rsidR="00A173A1">
        <w:rPr>
          <w:rFonts w:ascii="Times New Roman" w:hAnsi="Times New Roman" w:cs="Times New Roman"/>
          <w:sz w:val="24"/>
          <w:szCs w:val="24"/>
        </w:rPr>
        <w:t xml:space="preserve"> has no intention to </w:t>
      </w:r>
      <w:r w:rsidR="00EF78DB">
        <w:rPr>
          <w:rFonts w:ascii="Times New Roman" w:hAnsi="Times New Roman" w:cs="Times New Roman"/>
          <w:sz w:val="24"/>
          <w:szCs w:val="24"/>
        </w:rPr>
        <w:t xml:space="preserve">start her </w:t>
      </w:r>
      <w:r w:rsidR="00A173A1">
        <w:rPr>
          <w:rFonts w:ascii="Times New Roman" w:hAnsi="Times New Roman" w:cs="Times New Roman"/>
          <w:sz w:val="24"/>
          <w:szCs w:val="24"/>
        </w:rPr>
        <w:t>own</w:t>
      </w:r>
      <w:r w:rsidR="00EF78DB">
        <w:rPr>
          <w:rFonts w:ascii="Times New Roman" w:hAnsi="Times New Roman" w:cs="Times New Roman"/>
          <w:sz w:val="24"/>
          <w:szCs w:val="24"/>
        </w:rPr>
        <w:t xml:space="preserve"> family</w:t>
      </w:r>
      <w:r w:rsidR="00A173A1">
        <w:rPr>
          <w:rFonts w:ascii="Times New Roman" w:hAnsi="Times New Roman" w:cs="Times New Roman"/>
          <w:sz w:val="24"/>
          <w:szCs w:val="24"/>
        </w:rPr>
        <w:t>. She had seen the scars on one of</w:t>
      </w:r>
      <w:r w:rsidR="00F07A71">
        <w:rPr>
          <w:rFonts w:ascii="Times New Roman" w:hAnsi="Times New Roman" w:cs="Times New Roman"/>
          <w:sz w:val="24"/>
          <w:szCs w:val="24"/>
        </w:rPr>
        <w:t xml:space="preserve"> the</w:t>
      </w:r>
      <w:r w:rsidR="00A173A1">
        <w:rPr>
          <w:rFonts w:ascii="Times New Roman" w:hAnsi="Times New Roman" w:cs="Times New Roman"/>
          <w:sz w:val="24"/>
          <w:szCs w:val="24"/>
        </w:rPr>
        <w:t xml:space="preserve"> children and the ringworms having been brought to</w:t>
      </w:r>
      <w:r w:rsidR="00F07A71">
        <w:rPr>
          <w:rFonts w:ascii="Times New Roman" w:hAnsi="Times New Roman" w:cs="Times New Roman"/>
          <w:sz w:val="24"/>
          <w:szCs w:val="24"/>
        </w:rPr>
        <w:t xml:space="preserve"> her</w:t>
      </w:r>
      <w:r w:rsidR="00A173A1">
        <w:rPr>
          <w:rFonts w:ascii="Times New Roman" w:hAnsi="Times New Roman" w:cs="Times New Roman"/>
          <w:sz w:val="24"/>
          <w:szCs w:val="24"/>
        </w:rPr>
        <w:t xml:space="preserve"> attention by the defendant. This was </w:t>
      </w:r>
      <w:r w:rsidR="005671CC">
        <w:rPr>
          <w:rFonts w:ascii="Times New Roman" w:hAnsi="Times New Roman" w:cs="Times New Roman"/>
          <w:sz w:val="24"/>
          <w:szCs w:val="24"/>
        </w:rPr>
        <w:t xml:space="preserve">a </w:t>
      </w:r>
      <w:r w:rsidR="00A173A1">
        <w:rPr>
          <w:rFonts w:ascii="Times New Roman" w:hAnsi="Times New Roman" w:cs="Times New Roman"/>
          <w:sz w:val="24"/>
          <w:szCs w:val="24"/>
        </w:rPr>
        <w:t xml:space="preserve">simple girl whose evidence was colourless </w:t>
      </w:r>
      <w:r w:rsidR="00A173A1" w:rsidRPr="002220D0">
        <w:rPr>
          <w:rFonts w:ascii="Times New Roman" w:hAnsi="Times New Roman" w:cs="Times New Roman"/>
          <w:i/>
          <w:sz w:val="24"/>
          <w:szCs w:val="24"/>
        </w:rPr>
        <w:t xml:space="preserve">viz </w:t>
      </w:r>
      <w:r w:rsidR="00A173A1">
        <w:rPr>
          <w:rFonts w:ascii="Times New Roman" w:hAnsi="Times New Roman" w:cs="Times New Roman"/>
          <w:sz w:val="24"/>
          <w:szCs w:val="24"/>
        </w:rPr>
        <w:t>the issues before the court.</w:t>
      </w:r>
    </w:p>
    <w:p w:rsidR="000E7536" w:rsidRDefault="000E7536"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called Dennis Mahlanga who purported to work for the defendant. He indicated that</w:t>
      </w:r>
      <w:r w:rsidR="00FE6068">
        <w:rPr>
          <w:rFonts w:ascii="Times New Roman" w:hAnsi="Times New Roman" w:cs="Times New Roman"/>
          <w:sz w:val="24"/>
          <w:szCs w:val="24"/>
        </w:rPr>
        <w:t xml:space="preserve"> he had worked well with the defendant</w:t>
      </w:r>
      <w:r>
        <w:rPr>
          <w:rFonts w:ascii="Times New Roman" w:hAnsi="Times New Roman" w:cs="Times New Roman"/>
          <w:sz w:val="24"/>
          <w:szCs w:val="24"/>
        </w:rPr>
        <w:t xml:space="preserve">. The plaintiff who shared offices with the defendant was abusive towards staff. He indicated that </w:t>
      </w:r>
      <w:r w:rsidR="00FE6068">
        <w:rPr>
          <w:rFonts w:ascii="Times New Roman" w:hAnsi="Times New Roman" w:cs="Times New Roman"/>
          <w:sz w:val="24"/>
          <w:szCs w:val="24"/>
        </w:rPr>
        <w:t xml:space="preserve">the </w:t>
      </w:r>
      <w:r w:rsidR="00565ACC">
        <w:rPr>
          <w:rFonts w:ascii="Times New Roman" w:hAnsi="Times New Roman" w:cs="Times New Roman"/>
          <w:sz w:val="24"/>
          <w:szCs w:val="24"/>
        </w:rPr>
        <w:t>defendant was</w:t>
      </w:r>
      <w:r>
        <w:rPr>
          <w:rFonts w:ascii="Times New Roman" w:hAnsi="Times New Roman" w:cs="Times New Roman"/>
          <w:sz w:val="24"/>
          <w:szCs w:val="24"/>
        </w:rPr>
        <w:t xml:space="preserve"> responsible for paying staff salaries, electricity bills for City of Harare and pension contributions whilst the plaintiff contributed not</w:t>
      </w:r>
      <w:r w:rsidR="009932EE">
        <w:rPr>
          <w:rFonts w:ascii="Times New Roman" w:hAnsi="Times New Roman" w:cs="Times New Roman"/>
          <w:sz w:val="24"/>
          <w:szCs w:val="24"/>
        </w:rPr>
        <w:t>h</w:t>
      </w:r>
      <w:r>
        <w:rPr>
          <w:rFonts w:ascii="Times New Roman" w:hAnsi="Times New Roman" w:cs="Times New Roman"/>
          <w:sz w:val="24"/>
          <w:szCs w:val="24"/>
        </w:rPr>
        <w:t>ing. He indicated that City of Harare was owed between $90 000 to $100 000-00</w:t>
      </w:r>
      <w:r w:rsidR="00556BDB">
        <w:rPr>
          <w:rFonts w:ascii="Times New Roman" w:hAnsi="Times New Roman" w:cs="Times New Roman"/>
          <w:sz w:val="24"/>
          <w:szCs w:val="24"/>
        </w:rPr>
        <w:t xml:space="preserve"> and a notice to disconnect water had been received.</w:t>
      </w:r>
    </w:p>
    <w:p w:rsidR="00556BDB" w:rsidRDefault="00556BDB"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Lastly the defendant called one Terrence Dzepasi a part-time accountant who stated that he had worked for the defendant since 2011 and did his books till 2013. He repeated the evidence that the plaintiff and the defendant shared some offices and the plaintiff </w:t>
      </w:r>
      <w:r w:rsidR="00320A58">
        <w:rPr>
          <w:rFonts w:ascii="Times New Roman" w:hAnsi="Times New Roman" w:cs="Times New Roman"/>
          <w:sz w:val="24"/>
          <w:szCs w:val="24"/>
        </w:rPr>
        <w:t xml:space="preserve">made no </w:t>
      </w:r>
      <w:r>
        <w:rPr>
          <w:rFonts w:ascii="Times New Roman" w:hAnsi="Times New Roman" w:cs="Times New Roman"/>
          <w:sz w:val="24"/>
          <w:szCs w:val="24"/>
        </w:rPr>
        <w:t>contributi</w:t>
      </w:r>
      <w:r w:rsidR="00320A58">
        <w:rPr>
          <w:rFonts w:ascii="Times New Roman" w:hAnsi="Times New Roman" w:cs="Times New Roman"/>
          <w:sz w:val="24"/>
          <w:szCs w:val="24"/>
        </w:rPr>
        <w:t>o</w:t>
      </w:r>
      <w:r>
        <w:rPr>
          <w:rFonts w:ascii="Times New Roman" w:hAnsi="Times New Roman" w:cs="Times New Roman"/>
          <w:sz w:val="24"/>
          <w:szCs w:val="24"/>
        </w:rPr>
        <w:t>n. He in</w:t>
      </w:r>
      <w:r w:rsidR="00320A58">
        <w:rPr>
          <w:rFonts w:ascii="Times New Roman" w:hAnsi="Times New Roman" w:cs="Times New Roman"/>
          <w:sz w:val="24"/>
          <w:szCs w:val="24"/>
        </w:rPr>
        <w:t>dicated that the plaintiff owed</w:t>
      </w:r>
      <w:r>
        <w:rPr>
          <w:rFonts w:ascii="Times New Roman" w:hAnsi="Times New Roman" w:cs="Times New Roman"/>
          <w:sz w:val="24"/>
          <w:szCs w:val="24"/>
        </w:rPr>
        <w:t xml:space="preserve"> the defendant $35 554-00. He was adamant that the defendant should be considered to ha</w:t>
      </w:r>
      <w:r w:rsidR="00581CC3">
        <w:rPr>
          <w:rFonts w:ascii="Times New Roman" w:hAnsi="Times New Roman" w:cs="Times New Roman"/>
          <w:sz w:val="24"/>
          <w:szCs w:val="24"/>
        </w:rPr>
        <w:t xml:space="preserve">ve contributed to the building </w:t>
      </w:r>
      <w:r>
        <w:rPr>
          <w:rFonts w:ascii="Times New Roman" w:hAnsi="Times New Roman" w:cs="Times New Roman"/>
          <w:sz w:val="24"/>
          <w:szCs w:val="24"/>
        </w:rPr>
        <w:t>of the matrimonial home as the plaintiff owed him $35 554-00</w:t>
      </w:r>
      <w:r w:rsidR="00F07A71">
        <w:rPr>
          <w:rFonts w:ascii="Times New Roman" w:hAnsi="Times New Roman" w:cs="Times New Roman"/>
          <w:sz w:val="24"/>
          <w:szCs w:val="24"/>
        </w:rPr>
        <w:t>, being a</w:t>
      </w:r>
      <w:r>
        <w:rPr>
          <w:rFonts w:ascii="Times New Roman" w:hAnsi="Times New Roman" w:cs="Times New Roman"/>
          <w:sz w:val="24"/>
          <w:szCs w:val="24"/>
        </w:rPr>
        <w:t xml:space="preserve"> 50% of the total bill owed to City of Harare. This witness had difficulty in answering questions during cross examination.</w:t>
      </w:r>
    </w:p>
    <w:p w:rsidR="00556BDB" w:rsidRDefault="00556BDB"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deciding the issue of custody or any matter concerning a child every court is obliged to take into account the best interests of the child. This</w:t>
      </w:r>
      <w:r w:rsidR="00F07A71">
        <w:rPr>
          <w:rFonts w:ascii="Times New Roman" w:hAnsi="Times New Roman" w:cs="Times New Roman"/>
          <w:sz w:val="24"/>
          <w:szCs w:val="24"/>
        </w:rPr>
        <w:t xml:space="preserve"> is</w:t>
      </w:r>
      <w:r>
        <w:rPr>
          <w:rFonts w:ascii="Times New Roman" w:hAnsi="Times New Roman" w:cs="Times New Roman"/>
          <w:sz w:val="24"/>
          <w:szCs w:val="24"/>
        </w:rPr>
        <w:t xml:space="preserve"> enshrined in the Constitution of Zimbabwe Am</w:t>
      </w:r>
      <w:r w:rsidR="009932EE">
        <w:rPr>
          <w:rFonts w:ascii="Times New Roman" w:hAnsi="Times New Roman" w:cs="Times New Roman"/>
          <w:sz w:val="24"/>
          <w:szCs w:val="24"/>
        </w:rPr>
        <w:t>endment</w:t>
      </w:r>
      <w:r>
        <w:rPr>
          <w:rFonts w:ascii="Times New Roman" w:hAnsi="Times New Roman" w:cs="Times New Roman"/>
          <w:sz w:val="24"/>
          <w:szCs w:val="24"/>
        </w:rPr>
        <w:t xml:space="preserve"> </w:t>
      </w:r>
      <w:r w:rsidR="009932EE">
        <w:rPr>
          <w:rFonts w:ascii="Times New Roman" w:hAnsi="Times New Roman" w:cs="Times New Roman"/>
          <w:sz w:val="24"/>
          <w:szCs w:val="24"/>
        </w:rPr>
        <w:t>(</w:t>
      </w:r>
      <w:r w:rsidR="00F07A71">
        <w:rPr>
          <w:rFonts w:ascii="Times New Roman" w:hAnsi="Times New Roman" w:cs="Times New Roman"/>
          <w:sz w:val="24"/>
          <w:szCs w:val="24"/>
        </w:rPr>
        <w:t>No 20) Act 2013. S</w:t>
      </w:r>
      <w:r>
        <w:rPr>
          <w:rFonts w:ascii="Times New Roman" w:hAnsi="Times New Roman" w:cs="Times New Roman"/>
          <w:sz w:val="24"/>
          <w:szCs w:val="24"/>
        </w:rPr>
        <w:t>ection 81 (2) subsection 3 thereof states that it is the duty of the courts particularly</w:t>
      </w:r>
      <w:r w:rsidR="008260FB">
        <w:rPr>
          <w:rFonts w:ascii="Times New Roman" w:hAnsi="Times New Roman" w:cs="Times New Roman"/>
          <w:sz w:val="24"/>
          <w:szCs w:val="24"/>
        </w:rPr>
        <w:t xml:space="preserve"> the High Court as the upper guardian of ch</w:t>
      </w:r>
      <w:r w:rsidR="00320A58">
        <w:rPr>
          <w:rFonts w:ascii="Times New Roman" w:hAnsi="Times New Roman" w:cs="Times New Roman"/>
          <w:sz w:val="24"/>
          <w:szCs w:val="24"/>
        </w:rPr>
        <w:t>ildren to adequately protect</w:t>
      </w:r>
      <w:r w:rsidR="008260FB">
        <w:rPr>
          <w:rFonts w:ascii="Times New Roman" w:hAnsi="Times New Roman" w:cs="Times New Roman"/>
          <w:sz w:val="24"/>
          <w:szCs w:val="24"/>
        </w:rPr>
        <w:t xml:space="preserve"> minor children</w:t>
      </w:r>
      <w:r w:rsidR="00AC2CFB">
        <w:rPr>
          <w:rFonts w:ascii="Times New Roman" w:hAnsi="Times New Roman" w:cs="Times New Roman"/>
          <w:sz w:val="24"/>
          <w:szCs w:val="24"/>
        </w:rPr>
        <w:t xml:space="preserve">. In </w:t>
      </w:r>
      <w:r w:rsidR="00AC2CFB" w:rsidRPr="00AC2CFB">
        <w:rPr>
          <w:rFonts w:ascii="Times New Roman" w:hAnsi="Times New Roman" w:cs="Times New Roman"/>
          <w:i/>
          <w:sz w:val="24"/>
          <w:szCs w:val="24"/>
        </w:rPr>
        <w:t>casu</w:t>
      </w:r>
      <w:r w:rsidR="00AC2CFB">
        <w:rPr>
          <w:rFonts w:ascii="Times New Roman" w:hAnsi="Times New Roman" w:cs="Times New Roman"/>
          <w:i/>
          <w:sz w:val="24"/>
          <w:szCs w:val="24"/>
        </w:rPr>
        <w:t>,</w:t>
      </w:r>
      <w:r w:rsidR="009932EE">
        <w:rPr>
          <w:rFonts w:ascii="Times New Roman" w:hAnsi="Times New Roman" w:cs="Times New Roman"/>
          <w:sz w:val="24"/>
          <w:szCs w:val="24"/>
        </w:rPr>
        <w:t xml:space="preserve"> </w:t>
      </w:r>
      <w:r w:rsidR="00320A58">
        <w:rPr>
          <w:rFonts w:ascii="Times New Roman" w:hAnsi="Times New Roman" w:cs="Times New Roman"/>
          <w:sz w:val="24"/>
          <w:szCs w:val="24"/>
        </w:rPr>
        <w:t>the two minor children have</w:t>
      </w:r>
      <w:r w:rsidR="008260FB">
        <w:rPr>
          <w:rFonts w:ascii="Times New Roman" w:hAnsi="Times New Roman" w:cs="Times New Roman"/>
          <w:sz w:val="24"/>
          <w:szCs w:val="24"/>
        </w:rPr>
        <w:t xml:space="preserve"> gone through a </w:t>
      </w:r>
      <w:r w:rsidR="00320A58">
        <w:rPr>
          <w:rFonts w:ascii="Times New Roman" w:hAnsi="Times New Roman" w:cs="Times New Roman"/>
          <w:sz w:val="24"/>
          <w:szCs w:val="24"/>
        </w:rPr>
        <w:t xml:space="preserve">lot at the hands </w:t>
      </w:r>
      <w:r w:rsidR="00565ACC">
        <w:rPr>
          <w:rFonts w:ascii="Times New Roman" w:hAnsi="Times New Roman" w:cs="Times New Roman"/>
          <w:sz w:val="24"/>
          <w:szCs w:val="24"/>
        </w:rPr>
        <w:t>of the</w:t>
      </w:r>
      <w:r w:rsidR="008260FB">
        <w:rPr>
          <w:rFonts w:ascii="Times New Roman" w:hAnsi="Times New Roman" w:cs="Times New Roman"/>
          <w:sz w:val="24"/>
          <w:szCs w:val="24"/>
        </w:rPr>
        <w:t xml:space="preserve"> defendant. The defendant admitted to taking the </w:t>
      </w:r>
      <w:r w:rsidR="00320A58">
        <w:rPr>
          <w:rFonts w:ascii="Times New Roman" w:hAnsi="Times New Roman" w:cs="Times New Roman"/>
          <w:sz w:val="24"/>
          <w:szCs w:val="24"/>
        </w:rPr>
        <w:t xml:space="preserve">children to the police to make </w:t>
      </w:r>
      <w:r w:rsidR="008260FB">
        <w:rPr>
          <w:rFonts w:ascii="Times New Roman" w:hAnsi="Times New Roman" w:cs="Times New Roman"/>
          <w:sz w:val="24"/>
          <w:szCs w:val="24"/>
        </w:rPr>
        <w:t xml:space="preserve"> reports against </w:t>
      </w:r>
      <w:r w:rsidR="00320A58">
        <w:rPr>
          <w:rFonts w:ascii="Times New Roman" w:hAnsi="Times New Roman" w:cs="Times New Roman"/>
          <w:sz w:val="24"/>
          <w:szCs w:val="24"/>
        </w:rPr>
        <w:t>the plaintiff, he had</w:t>
      </w:r>
      <w:r w:rsidR="008260FB">
        <w:rPr>
          <w:rFonts w:ascii="Times New Roman" w:hAnsi="Times New Roman" w:cs="Times New Roman"/>
          <w:sz w:val="24"/>
          <w:szCs w:val="24"/>
        </w:rPr>
        <w:t xml:space="preserve"> one of them photographed and taken to doctors for scratches after suffering from measles. He had reported the plaintiff for child abuse wherein she was acquitted. He took the children mid classes, threatened school authorities with legal action during a meeting, let children miss </w:t>
      </w:r>
      <w:r w:rsidR="009932EE">
        <w:rPr>
          <w:rFonts w:ascii="Times New Roman" w:hAnsi="Times New Roman" w:cs="Times New Roman"/>
          <w:sz w:val="24"/>
          <w:szCs w:val="24"/>
        </w:rPr>
        <w:t>class for a week as he took them</w:t>
      </w:r>
      <w:r w:rsidR="008260FB">
        <w:rPr>
          <w:rFonts w:ascii="Times New Roman" w:hAnsi="Times New Roman" w:cs="Times New Roman"/>
          <w:sz w:val="24"/>
          <w:szCs w:val="24"/>
        </w:rPr>
        <w:t xml:space="preserve"> to Bulawayo on a working trip rather than leave them with a relative </w:t>
      </w:r>
      <w:r w:rsidR="009932EE">
        <w:rPr>
          <w:rFonts w:ascii="Times New Roman" w:hAnsi="Times New Roman" w:cs="Times New Roman"/>
          <w:sz w:val="24"/>
          <w:szCs w:val="24"/>
        </w:rPr>
        <w:t xml:space="preserve">or </w:t>
      </w:r>
      <w:r w:rsidR="008260FB">
        <w:rPr>
          <w:rFonts w:ascii="Times New Roman" w:hAnsi="Times New Roman" w:cs="Times New Roman"/>
          <w:sz w:val="24"/>
          <w:szCs w:val="24"/>
        </w:rPr>
        <w:t>maid.</w:t>
      </w:r>
    </w:p>
    <w:p w:rsidR="008260FB" w:rsidRDefault="008260FB"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children have been to social workers and the plaintiff gave evidence that the youngest child</w:t>
      </w:r>
      <w:r w:rsidR="003A21EA">
        <w:rPr>
          <w:rFonts w:ascii="Times New Roman" w:hAnsi="Times New Roman" w:cs="Times New Roman"/>
          <w:sz w:val="24"/>
          <w:szCs w:val="24"/>
        </w:rPr>
        <w:t xml:space="preserve"> had to state</w:t>
      </w:r>
      <w:r>
        <w:rPr>
          <w:rFonts w:ascii="Times New Roman" w:hAnsi="Times New Roman" w:cs="Times New Roman"/>
          <w:sz w:val="24"/>
          <w:szCs w:val="24"/>
        </w:rPr>
        <w:t xml:space="preserve"> that he was not abused more than 9</w:t>
      </w:r>
      <w:r w:rsidR="00320A58">
        <w:rPr>
          <w:rFonts w:ascii="Times New Roman" w:hAnsi="Times New Roman" w:cs="Times New Roman"/>
          <w:sz w:val="24"/>
          <w:szCs w:val="24"/>
        </w:rPr>
        <w:t xml:space="preserve"> (nine)</w:t>
      </w:r>
      <w:r>
        <w:rPr>
          <w:rFonts w:ascii="Times New Roman" w:hAnsi="Times New Roman" w:cs="Times New Roman"/>
          <w:sz w:val="24"/>
          <w:szCs w:val="24"/>
        </w:rPr>
        <w:t xml:space="preserve"> times</w:t>
      </w:r>
      <w:r w:rsidR="009932EE">
        <w:rPr>
          <w:rFonts w:ascii="Times New Roman" w:hAnsi="Times New Roman" w:cs="Times New Roman"/>
          <w:sz w:val="24"/>
          <w:szCs w:val="24"/>
        </w:rPr>
        <w:t xml:space="preserve"> and</w:t>
      </w:r>
      <w:r>
        <w:rPr>
          <w:rFonts w:ascii="Times New Roman" w:hAnsi="Times New Roman" w:cs="Times New Roman"/>
          <w:sz w:val="24"/>
          <w:szCs w:val="24"/>
        </w:rPr>
        <w:t xml:space="preserve"> he ended up crying. As the probation officer noted, the d</w:t>
      </w:r>
      <w:r w:rsidR="00AC2CFB">
        <w:rPr>
          <w:rFonts w:ascii="Times New Roman" w:hAnsi="Times New Roman" w:cs="Times New Roman"/>
          <w:sz w:val="24"/>
          <w:szCs w:val="24"/>
        </w:rPr>
        <w:t>efendant went to “great” length</w:t>
      </w:r>
      <w:r>
        <w:rPr>
          <w:rFonts w:ascii="Times New Roman" w:hAnsi="Times New Roman" w:cs="Times New Roman"/>
          <w:sz w:val="24"/>
          <w:szCs w:val="24"/>
        </w:rPr>
        <w:t xml:space="preserve"> </w:t>
      </w:r>
      <w:r w:rsidR="00320A58">
        <w:rPr>
          <w:rFonts w:ascii="Times New Roman" w:hAnsi="Times New Roman" w:cs="Times New Roman"/>
          <w:sz w:val="24"/>
          <w:szCs w:val="24"/>
        </w:rPr>
        <w:t>to discredit his wife as a suitable</w:t>
      </w:r>
      <w:r w:rsidR="009932EE">
        <w:rPr>
          <w:rFonts w:ascii="Times New Roman" w:hAnsi="Times New Roman" w:cs="Times New Roman"/>
          <w:sz w:val="24"/>
          <w:szCs w:val="24"/>
        </w:rPr>
        <w:t xml:space="preserve"> guardian to the children</w:t>
      </w:r>
      <w:r>
        <w:rPr>
          <w:rFonts w:ascii="Times New Roman" w:hAnsi="Times New Roman" w:cs="Times New Roman"/>
          <w:sz w:val="24"/>
          <w:szCs w:val="24"/>
        </w:rPr>
        <w:t xml:space="preserve">. He found that the allegations of abuse were not substantiated. Whilst the defendant dismissed the reports by a doctor consulted by the plaintiff, an affidavit by a doctor engaged by the probation officer indicated </w:t>
      </w:r>
      <w:r w:rsidR="009932EE">
        <w:rPr>
          <w:rFonts w:ascii="Times New Roman" w:hAnsi="Times New Roman" w:cs="Times New Roman"/>
          <w:sz w:val="24"/>
          <w:szCs w:val="24"/>
        </w:rPr>
        <w:t xml:space="preserve">that </w:t>
      </w:r>
      <w:r>
        <w:rPr>
          <w:rFonts w:ascii="Times New Roman" w:hAnsi="Times New Roman" w:cs="Times New Roman"/>
          <w:sz w:val="24"/>
          <w:szCs w:val="24"/>
        </w:rPr>
        <w:t xml:space="preserve">the marks on the child were not a result of physical blows as had been indicated by the defendant’s doctor. Suffice </w:t>
      </w:r>
      <w:r w:rsidR="00320A58">
        <w:rPr>
          <w:rFonts w:ascii="Times New Roman" w:hAnsi="Times New Roman" w:cs="Times New Roman"/>
          <w:sz w:val="24"/>
          <w:szCs w:val="24"/>
        </w:rPr>
        <w:t xml:space="preserve">to state </w:t>
      </w:r>
      <w:r>
        <w:rPr>
          <w:rFonts w:ascii="Times New Roman" w:hAnsi="Times New Roman" w:cs="Times New Roman"/>
          <w:sz w:val="24"/>
          <w:szCs w:val="24"/>
        </w:rPr>
        <w:t xml:space="preserve">that when one of the children was infected with ringworms the defendant went to the police to report and evidence was </w:t>
      </w:r>
      <w:r w:rsidR="00845797">
        <w:rPr>
          <w:rFonts w:ascii="Times New Roman" w:hAnsi="Times New Roman" w:cs="Times New Roman"/>
          <w:sz w:val="24"/>
          <w:szCs w:val="24"/>
        </w:rPr>
        <w:t>led</w:t>
      </w:r>
      <w:r>
        <w:rPr>
          <w:rFonts w:ascii="Times New Roman" w:hAnsi="Times New Roman" w:cs="Times New Roman"/>
          <w:sz w:val="24"/>
          <w:szCs w:val="24"/>
        </w:rPr>
        <w:t xml:space="preserve"> that he was pushing to have plaintiff charged for neglect</w:t>
      </w:r>
      <w:r w:rsidR="00320A58">
        <w:rPr>
          <w:rFonts w:ascii="Times New Roman" w:hAnsi="Times New Roman" w:cs="Times New Roman"/>
          <w:sz w:val="24"/>
          <w:szCs w:val="24"/>
        </w:rPr>
        <w:t xml:space="preserve">ing </w:t>
      </w:r>
      <w:r w:rsidR="00565ACC">
        <w:rPr>
          <w:rFonts w:ascii="Times New Roman" w:hAnsi="Times New Roman" w:cs="Times New Roman"/>
          <w:sz w:val="24"/>
          <w:szCs w:val="24"/>
        </w:rPr>
        <w:t>the children</w:t>
      </w:r>
      <w:r>
        <w:rPr>
          <w:rFonts w:ascii="Times New Roman" w:hAnsi="Times New Roman" w:cs="Times New Roman"/>
          <w:sz w:val="24"/>
          <w:szCs w:val="24"/>
        </w:rPr>
        <w:t xml:space="preserve">. Further he had gone to report </w:t>
      </w:r>
      <w:r w:rsidR="00845797">
        <w:rPr>
          <w:rFonts w:ascii="Times New Roman" w:hAnsi="Times New Roman" w:cs="Times New Roman"/>
          <w:sz w:val="24"/>
          <w:szCs w:val="24"/>
        </w:rPr>
        <w:t>to</w:t>
      </w:r>
      <w:r>
        <w:rPr>
          <w:rFonts w:ascii="Times New Roman" w:hAnsi="Times New Roman" w:cs="Times New Roman"/>
          <w:sz w:val="24"/>
          <w:szCs w:val="24"/>
        </w:rPr>
        <w:t xml:space="preserve"> the police that children were neglected when he saw then playing </w:t>
      </w:r>
      <w:r w:rsidR="00845797">
        <w:rPr>
          <w:rFonts w:ascii="Times New Roman" w:hAnsi="Times New Roman" w:cs="Times New Roman"/>
          <w:sz w:val="24"/>
          <w:szCs w:val="24"/>
        </w:rPr>
        <w:t>outside</w:t>
      </w:r>
      <w:r>
        <w:rPr>
          <w:rFonts w:ascii="Times New Roman" w:hAnsi="Times New Roman" w:cs="Times New Roman"/>
          <w:sz w:val="24"/>
          <w:szCs w:val="24"/>
        </w:rPr>
        <w:t xml:space="preserve"> the plaintiff’s practice when the mother</w:t>
      </w:r>
      <w:r w:rsidR="003A21EA">
        <w:rPr>
          <w:rFonts w:ascii="Times New Roman" w:hAnsi="Times New Roman" w:cs="Times New Roman"/>
          <w:sz w:val="24"/>
          <w:szCs w:val="24"/>
        </w:rPr>
        <w:t xml:space="preserve"> had stopped by to pick somethi</w:t>
      </w:r>
      <w:r>
        <w:rPr>
          <w:rFonts w:ascii="Times New Roman" w:hAnsi="Times New Roman" w:cs="Times New Roman"/>
          <w:sz w:val="24"/>
          <w:szCs w:val="24"/>
        </w:rPr>
        <w:t>ng and the receptionist watched them.</w:t>
      </w:r>
    </w:p>
    <w:p w:rsidR="008260FB" w:rsidRDefault="008260FB"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chronicled events point to the fac</w:t>
      </w:r>
      <w:r w:rsidR="009932EE">
        <w:rPr>
          <w:rFonts w:ascii="Times New Roman" w:hAnsi="Times New Roman" w:cs="Times New Roman"/>
          <w:sz w:val="24"/>
          <w:szCs w:val="24"/>
        </w:rPr>
        <w:t>t that the defendant is obsessed</w:t>
      </w:r>
      <w:r>
        <w:rPr>
          <w:rFonts w:ascii="Times New Roman" w:hAnsi="Times New Roman" w:cs="Times New Roman"/>
          <w:sz w:val="24"/>
          <w:szCs w:val="24"/>
        </w:rPr>
        <w:t xml:space="preserve"> with the children and would go to any </w:t>
      </w:r>
      <w:r w:rsidR="00845797">
        <w:rPr>
          <w:rFonts w:ascii="Times New Roman" w:hAnsi="Times New Roman" w:cs="Times New Roman"/>
          <w:sz w:val="24"/>
          <w:szCs w:val="24"/>
        </w:rPr>
        <w:t>extent</w:t>
      </w:r>
      <w:r>
        <w:rPr>
          <w:rFonts w:ascii="Times New Roman" w:hAnsi="Times New Roman" w:cs="Times New Roman"/>
          <w:sz w:val="24"/>
          <w:szCs w:val="24"/>
        </w:rPr>
        <w:t xml:space="preserve"> to have the children. This is</w:t>
      </w:r>
      <w:r w:rsidR="00F55D33">
        <w:rPr>
          <w:rFonts w:ascii="Times New Roman" w:hAnsi="Times New Roman" w:cs="Times New Roman"/>
          <w:sz w:val="24"/>
          <w:szCs w:val="24"/>
        </w:rPr>
        <w:t xml:space="preserve"> supported by his own statement in court that he is prepared to “die for his children.” Apart from such a statement being shocking it is worrisome. </w:t>
      </w:r>
      <w:r w:rsidR="00550D09">
        <w:rPr>
          <w:rFonts w:ascii="Times New Roman" w:hAnsi="Times New Roman" w:cs="Times New Roman"/>
          <w:sz w:val="24"/>
          <w:szCs w:val="24"/>
        </w:rPr>
        <w:t xml:space="preserve">What then exercises the court’s mind is whether this is love for the children or </w:t>
      </w:r>
      <w:r w:rsidR="00565ACC">
        <w:rPr>
          <w:rFonts w:ascii="Times New Roman" w:hAnsi="Times New Roman" w:cs="Times New Roman"/>
          <w:sz w:val="24"/>
          <w:szCs w:val="24"/>
        </w:rPr>
        <w:t>simply a</w:t>
      </w:r>
      <w:r w:rsidR="00550D09">
        <w:rPr>
          <w:rFonts w:ascii="Times New Roman" w:hAnsi="Times New Roman" w:cs="Times New Roman"/>
          <w:sz w:val="24"/>
          <w:szCs w:val="24"/>
        </w:rPr>
        <w:t xml:space="preserve"> strong desire to get at the plaintiff. If at all the defendant is driven by love for the children as he claims, then, i</w:t>
      </w:r>
      <w:r w:rsidR="00F55D33">
        <w:rPr>
          <w:rFonts w:ascii="Times New Roman" w:hAnsi="Times New Roman" w:cs="Times New Roman"/>
          <w:sz w:val="24"/>
          <w:szCs w:val="24"/>
        </w:rPr>
        <w:t>n the court’s view</w:t>
      </w:r>
      <w:r w:rsidR="00550D09">
        <w:rPr>
          <w:rFonts w:ascii="Times New Roman" w:hAnsi="Times New Roman" w:cs="Times New Roman"/>
          <w:sz w:val="24"/>
          <w:szCs w:val="24"/>
        </w:rPr>
        <w:t>,</w:t>
      </w:r>
      <w:r w:rsidR="00F55D33">
        <w:rPr>
          <w:rFonts w:ascii="Times New Roman" w:hAnsi="Times New Roman" w:cs="Times New Roman"/>
          <w:sz w:val="24"/>
          <w:szCs w:val="24"/>
        </w:rPr>
        <w:t xml:space="preserve"> what defendant has for the children is irrational unbridled love which is dangerous. Such conduct ceases to be love for the children</w:t>
      </w:r>
      <w:r w:rsidR="0041529C">
        <w:rPr>
          <w:rFonts w:ascii="Times New Roman" w:hAnsi="Times New Roman" w:cs="Times New Roman"/>
          <w:sz w:val="24"/>
          <w:szCs w:val="24"/>
        </w:rPr>
        <w:t xml:space="preserve"> but a dangerous obsession</w:t>
      </w:r>
      <w:r w:rsidR="00F55D33">
        <w:rPr>
          <w:rFonts w:ascii="Times New Roman" w:hAnsi="Times New Roman" w:cs="Times New Roman"/>
          <w:sz w:val="24"/>
          <w:szCs w:val="24"/>
        </w:rPr>
        <w:t>.</w:t>
      </w:r>
      <w:r w:rsidR="0041529C">
        <w:rPr>
          <w:rFonts w:ascii="Times New Roman" w:hAnsi="Times New Roman" w:cs="Times New Roman"/>
          <w:sz w:val="24"/>
          <w:szCs w:val="24"/>
        </w:rPr>
        <w:t xml:space="preserve"> </w:t>
      </w:r>
      <w:r w:rsidR="00F55D33">
        <w:rPr>
          <w:rFonts w:ascii="Times New Roman" w:hAnsi="Times New Roman" w:cs="Times New Roman"/>
          <w:sz w:val="24"/>
          <w:szCs w:val="24"/>
        </w:rPr>
        <w:t xml:space="preserve"> It cannot be in the best interest</w:t>
      </w:r>
      <w:r w:rsidR="001C2454">
        <w:rPr>
          <w:rFonts w:ascii="Times New Roman" w:hAnsi="Times New Roman" w:cs="Times New Roman"/>
          <w:sz w:val="24"/>
          <w:szCs w:val="24"/>
        </w:rPr>
        <w:t>s</w:t>
      </w:r>
      <w:r w:rsidR="00F55D33">
        <w:rPr>
          <w:rFonts w:ascii="Times New Roman" w:hAnsi="Times New Roman" w:cs="Times New Roman"/>
          <w:sz w:val="24"/>
          <w:szCs w:val="24"/>
        </w:rPr>
        <w:t xml:space="preserve"> of </w:t>
      </w:r>
      <w:r w:rsidR="00550D09">
        <w:rPr>
          <w:rFonts w:ascii="Times New Roman" w:hAnsi="Times New Roman" w:cs="Times New Roman"/>
          <w:sz w:val="24"/>
          <w:szCs w:val="24"/>
        </w:rPr>
        <w:t xml:space="preserve">the minor </w:t>
      </w:r>
      <w:r w:rsidR="00F55D33">
        <w:rPr>
          <w:rFonts w:ascii="Times New Roman" w:hAnsi="Times New Roman" w:cs="Times New Roman"/>
          <w:sz w:val="24"/>
          <w:szCs w:val="24"/>
        </w:rPr>
        <w:t>children to be examined inch by inch like</w:t>
      </w:r>
      <w:r w:rsidR="001C2454">
        <w:rPr>
          <w:rFonts w:ascii="Times New Roman" w:hAnsi="Times New Roman" w:cs="Times New Roman"/>
          <w:sz w:val="24"/>
          <w:szCs w:val="24"/>
        </w:rPr>
        <w:t xml:space="preserve"> pieces of</w:t>
      </w:r>
      <w:r w:rsidR="00F55D33">
        <w:rPr>
          <w:rFonts w:ascii="Times New Roman" w:hAnsi="Times New Roman" w:cs="Times New Roman"/>
          <w:sz w:val="24"/>
          <w:szCs w:val="24"/>
        </w:rPr>
        <w:t xml:space="preserve"> meat and have photographs taken whenever their father</w:t>
      </w:r>
      <w:r w:rsidR="00EE1A98">
        <w:rPr>
          <w:rFonts w:ascii="Times New Roman" w:hAnsi="Times New Roman" w:cs="Times New Roman"/>
          <w:sz w:val="24"/>
          <w:szCs w:val="24"/>
        </w:rPr>
        <w:t xml:space="preserve"> ha</w:t>
      </w:r>
      <w:r w:rsidR="001C2454">
        <w:rPr>
          <w:rFonts w:ascii="Times New Roman" w:hAnsi="Times New Roman" w:cs="Times New Roman"/>
          <w:sz w:val="24"/>
          <w:szCs w:val="24"/>
        </w:rPr>
        <w:t>s access</w:t>
      </w:r>
      <w:r w:rsidR="00550D09">
        <w:rPr>
          <w:rFonts w:ascii="Times New Roman" w:hAnsi="Times New Roman" w:cs="Times New Roman"/>
          <w:sz w:val="24"/>
          <w:szCs w:val="24"/>
        </w:rPr>
        <w:t xml:space="preserve"> let alone being taken to doctors when not particularly ill</w:t>
      </w:r>
      <w:r w:rsidR="001C2454">
        <w:rPr>
          <w:rFonts w:ascii="Times New Roman" w:hAnsi="Times New Roman" w:cs="Times New Roman"/>
          <w:sz w:val="24"/>
          <w:szCs w:val="24"/>
        </w:rPr>
        <w:t>. The defendant requires</w:t>
      </w:r>
      <w:r w:rsidR="00EE1A98">
        <w:rPr>
          <w:rFonts w:ascii="Times New Roman" w:hAnsi="Times New Roman" w:cs="Times New Roman"/>
          <w:sz w:val="24"/>
          <w:szCs w:val="24"/>
        </w:rPr>
        <w:t xml:space="preserve"> urgent help </w:t>
      </w:r>
      <w:r w:rsidR="00550D09">
        <w:rPr>
          <w:rFonts w:ascii="Times New Roman" w:hAnsi="Times New Roman" w:cs="Times New Roman"/>
          <w:sz w:val="24"/>
          <w:szCs w:val="24"/>
        </w:rPr>
        <w:t>by professionals such as clinical psychologist</w:t>
      </w:r>
      <w:r w:rsidR="00EE1A98">
        <w:rPr>
          <w:rFonts w:ascii="Times New Roman" w:hAnsi="Times New Roman" w:cs="Times New Roman"/>
          <w:sz w:val="24"/>
          <w:szCs w:val="24"/>
        </w:rPr>
        <w:t>s</w:t>
      </w:r>
      <w:r w:rsidR="00550D09">
        <w:rPr>
          <w:rFonts w:ascii="Times New Roman" w:hAnsi="Times New Roman" w:cs="Times New Roman"/>
          <w:sz w:val="24"/>
          <w:szCs w:val="24"/>
        </w:rPr>
        <w:t xml:space="preserve"> as</w:t>
      </w:r>
      <w:r w:rsidR="00EE1A98">
        <w:rPr>
          <w:rFonts w:ascii="Times New Roman" w:hAnsi="Times New Roman" w:cs="Times New Roman"/>
          <w:sz w:val="24"/>
          <w:szCs w:val="24"/>
        </w:rPr>
        <w:t xml:space="preserve"> he may be a danger to </w:t>
      </w:r>
      <w:r w:rsidR="00550D09">
        <w:rPr>
          <w:rFonts w:ascii="Times New Roman" w:hAnsi="Times New Roman" w:cs="Times New Roman"/>
          <w:sz w:val="24"/>
          <w:szCs w:val="24"/>
        </w:rPr>
        <w:t xml:space="preserve">the </w:t>
      </w:r>
      <w:r w:rsidR="00EE1A98">
        <w:rPr>
          <w:rFonts w:ascii="Times New Roman" w:hAnsi="Times New Roman" w:cs="Times New Roman"/>
          <w:sz w:val="24"/>
          <w:szCs w:val="24"/>
        </w:rPr>
        <w:t>children.</w:t>
      </w:r>
    </w:p>
    <w:p w:rsidR="00C25264" w:rsidRDefault="00EE1A98" w:rsidP="009E3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denied that he spoils the minor children with toys and purports to buy toys worth $1500-00 per year and they have</w:t>
      </w:r>
      <w:r w:rsidR="001C2454">
        <w:rPr>
          <w:rFonts w:ascii="Times New Roman" w:hAnsi="Times New Roman" w:cs="Times New Roman"/>
          <w:sz w:val="24"/>
          <w:szCs w:val="24"/>
        </w:rPr>
        <w:t>,</w:t>
      </w:r>
      <w:r>
        <w:rPr>
          <w:rFonts w:ascii="Times New Roman" w:hAnsi="Times New Roman" w:cs="Times New Roman"/>
          <w:sz w:val="24"/>
          <w:szCs w:val="24"/>
        </w:rPr>
        <w:t xml:space="preserve"> </w:t>
      </w:r>
      <w:r w:rsidRPr="001C2454">
        <w:rPr>
          <w:rFonts w:ascii="Times New Roman" w:hAnsi="Times New Roman" w:cs="Times New Roman"/>
          <w:i/>
          <w:sz w:val="24"/>
          <w:szCs w:val="24"/>
        </w:rPr>
        <w:t>per</w:t>
      </w:r>
      <w:r>
        <w:rPr>
          <w:rFonts w:ascii="Times New Roman" w:hAnsi="Times New Roman" w:cs="Times New Roman"/>
          <w:sz w:val="24"/>
          <w:szCs w:val="24"/>
        </w:rPr>
        <w:t xml:space="preserve"> his evidence hundreds of toy ca</w:t>
      </w:r>
      <w:r w:rsidR="009932EE">
        <w:rPr>
          <w:rFonts w:ascii="Times New Roman" w:hAnsi="Times New Roman" w:cs="Times New Roman"/>
          <w:sz w:val="24"/>
          <w:szCs w:val="24"/>
        </w:rPr>
        <w:t>r</w:t>
      </w:r>
      <w:r>
        <w:rPr>
          <w:rFonts w:ascii="Times New Roman" w:hAnsi="Times New Roman" w:cs="Times New Roman"/>
          <w:sz w:val="24"/>
          <w:szCs w:val="24"/>
        </w:rPr>
        <w:t xml:space="preserve">s. He bought </w:t>
      </w:r>
      <w:r w:rsidR="001C2454">
        <w:rPr>
          <w:rFonts w:ascii="Times New Roman" w:hAnsi="Times New Roman" w:cs="Times New Roman"/>
          <w:sz w:val="24"/>
          <w:szCs w:val="24"/>
        </w:rPr>
        <w:t>them 47</w:t>
      </w:r>
      <w:r>
        <w:rPr>
          <w:rFonts w:ascii="Times New Roman" w:hAnsi="Times New Roman" w:cs="Times New Roman"/>
          <w:sz w:val="24"/>
          <w:szCs w:val="24"/>
        </w:rPr>
        <w:t xml:space="preserve"> reading books. However, the belief by the defendant th</w:t>
      </w:r>
      <w:r w:rsidR="001C2454">
        <w:rPr>
          <w:rFonts w:ascii="Times New Roman" w:hAnsi="Times New Roman" w:cs="Times New Roman"/>
          <w:sz w:val="24"/>
          <w:szCs w:val="24"/>
        </w:rPr>
        <w:t>at because he has more resources</w:t>
      </w:r>
      <w:r>
        <w:rPr>
          <w:rFonts w:ascii="Times New Roman" w:hAnsi="Times New Roman" w:cs="Times New Roman"/>
          <w:sz w:val="24"/>
          <w:szCs w:val="24"/>
        </w:rPr>
        <w:t xml:space="preserve"> makes him a better custodian is misplaced</w:t>
      </w:r>
      <w:r w:rsidR="00444E7A">
        <w:rPr>
          <w:rFonts w:ascii="Times New Roman" w:hAnsi="Times New Roman" w:cs="Times New Roman"/>
          <w:sz w:val="24"/>
          <w:szCs w:val="24"/>
        </w:rPr>
        <w:t>. The Supreme court case of</w:t>
      </w:r>
      <w:r w:rsidR="009E3286">
        <w:rPr>
          <w:rFonts w:ascii="Times New Roman" w:hAnsi="Times New Roman" w:cs="Times New Roman"/>
          <w:sz w:val="24"/>
          <w:szCs w:val="24"/>
        </w:rPr>
        <w:t xml:space="preserve"> </w:t>
      </w:r>
      <w:r w:rsidR="009E3286">
        <w:rPr>
          <w:rFonts w:ascii="Times New Roman" w:hAnsi="Times New Roman" w:cs="Times New Roman"/>
          <w:i/>
          <w:sz w:val="24"/>
          <w:szCs w:val="24"/>
        </w:rPr>
        <w:t>Ha</w:t>
      </w:r>
      <w:r w:rsidR="00C25264">
        <w:rPr>
          <w:rFonts w:ascii="Times New Roman" w:hAnsi="Times New Roman" w:cs="Times New Roman"/>
          <w:i/>
          <w:sz w:val="24"/>
          <w:szCs w:val="24"/>
        </w:rPr>
        <w:t>c</w:t>
      </w:r>
      <w:r w:rsidR="009E3286">
        <w:rPr>
          <w:rFonts w:ascii="Times New Roman" w:hAnsi="Times New Roman" w:cs="Times New Roman"/>
          <w:i/>
          <w:sz w:val="24"/>
          <w:szCs w:val="24"/>
        </w:rPr>
        <w:t xml:space="preserve">kim </w:t>
      </w:r>
      <w:r w:rsidR="009E3286">
        <w:rPr>
          <w:rFonts w:ascii="Times New Roman" w:hAnsi="Times New Roman" w:cs="Times New Roman"/>
          <w:sz w:val="24"/>
          <w:szCs w:val="24"/>
        </w:rPr>
        <w:t xml:space="preserve">v </w:t>
      </w:r>
      <w:r w:rsidR="009E3286">
        <w:rPr>
          <w:rFonts w:ascii="Times New Roman" w:hAnsi="Times New Roman" w:cs="Times New Roman"/>
          <w:i/>
          <w:sz w:val="24"/>
          <w:szCs w:val="24"/>
        </w:rPr>
        <w:t>Ha</w:t>
      </w:r>
      <w:r w:rsidR="00C25264">
        <w:rPr>
          <w:rFonts w:ascii="Times New Roman" w:hAnsi="Times New Roman" w:cs="Times New Roman"/>
          <w:i/>
          <w:sz w:val="24"/>
          <w:szCs w:val="24"/>
        </w:rPr>
        <w:t>c</w:t>
      </w:r>
      <w:r w:rsidR="009E3286">
        <w:rPr>
          <w:rFonts w:ascii="Times New Roman" w:hAnsi="Times New Roman" w:cs="Times New Roman"/>
          <w:i/>
          <w:sz w:val="24"/>
          <w:szCs w:val="24"/>
        </w:rPr>
        <w:t xml:space="preserve">kim </w:t>
      </w:r>
      <w:r w:rsidR="00C25264">
        <w:rPr>
          <w:rFonts w:ascii="Times New Roman" w:hAnsi="Times New Roman" w:cs="Times New Roman"/>
          <w:sz w:val="24"/>
          <w:szCs w:val="24"/>
        </w:rPr>
        <w:t xml:space="preserve">1988 (2) ZLR 61 at 66B-C </w:t>
      </w:r>
      <w:r w:rsidR="009E3286">
        <w:rPr>
          <w:rFonts w:ascii="Times New Roman" w:hAnsi="Times New Roman" w:cs="Times New Roman"/>
          <w:sz w:val="24"/>
          <w:szCs w:val="24"/>
        </w:rPr>
        <w:t xml:space="preserve">laid out the facts for consideration </w:t>
      </w:r>
      <w:r w:rsidR="00C25264">
        <w:rPr>
          <w:rFonts w:ascii="Times New Roman" w:hAnsi="Times New Roman" w:cs="Times New Roman"/>
          <w:sz w:val="24"/>
          <w:szCs w:val="24"/>
        </w:rPr>
        <w:t>in deciding on the best interests of a child when deciding the issue of custody and these are</w:t>
      </w:r>
      <w:r w:rsidR="00320A58">
        <w:rPr>
          <w:rFonts w:ascii="Times New Roman" w:hAnsi="Times New Roman" w:cs="Times New Roman"/>
          <w:sz w:val="24"/>
          <w:szCs w:val="24"/>
        </w:rPr>
        <w:t>:</w:t>
      </w:r>
      <w:r w:rsidR="009E3286">
        <w:rPr>
          <w:rFonts w:ascii="Times New Roman" w:hAnsi="Times New Roman" w:cs="Times New Roman"/>
          <w:sz w:val="24"/>
          <w:szCs w:val="24"/>
        </w:rPr>
        <w:t xml:space="preserve"> the sex, age of the child, </w:t>
      </w:r>
      <w:r w:rsidR="00C25264">
        <w:rPr>
          <w:rFonts w:ascii="Times New Roman" w:hAnsi="Times New Roman" w:cs="Times New Roman"/>
          <w:sz w:val="24"/>
          <w:szCs w:val="24"/>
        </w:rPr>
        <w:t xml:space="preserve">educational and </w:t>
      </w:r>
      <w:r w:rsidR="009E3286">
        <w:rPr>
          <w:rFonts w:ascii="Times New Roman" w:hAnsi="Times New Roman" w:cs="Times New Roman"/>
          <w:sz w:val="24"/>
          <w:szCs w:val="24"/>
        </w:rPr>
        <w:t>religious</w:t>
      </w:r>
      <w:r w:rsidR="00C25264">
        <w:rPr>
          <w:rFonts w:ascii="Times New Roman" w:hAnsi="Times New Roman" w:cs="Times New Roman"/>
          <w:sz w:val="24"/>
          <w:szCs w:val="24"/>
        </w:rPr>
        <w:t xml:space="preserve"> needs of the child coupled with the</w:t>
      </w:r>
      <w:r w:rsidR="009E3286">
        <w:rPr>
          <w:rFonts w:ascii="Times New Roman" w:hAnsi="Times New Roman" w:cs="Times New Roman"/>
          <w:sz w:val="24"/>
          <w:szCs w:val="24"/>
        </w:rPr>
        <w:t xml:space="preserve"> social and financia</w:t>
      </w:r>
      <w:r w:rsidR="00C25264">
        <w:rPr>
          <w:rFonts w:ascii="Times New Roman" w:hAnsi="Times New Roman" w:cs="Times New Roman"/>
          <w:sz w:val="24"/>
          <w:szCs w:val="24"/>
        </w:rPr>
        <w:t>l position of each parent, each parent’s</w:t>
      </w:r>
      <w:r w:rsidR="009E3286">
        <w:rPr>
          <w:rFonts w:ascii="Times New Roman" w:hAnsi="Times New Roman" w:cs="Times New Roman"/>
          <w:sz w:val="24"/>
          <w:szCs w:val="24"/>
        </w:rPr>
        <w:t xml:space="preserve"> character and temperament as well as their past behaviour towards </w:t>
      </w:r>
      <w:r w:rsidR="009E3286">
        <w:rPr>
          <w:rFonts w:ascii="Times New Roman" w:hAnsi="Times New Roman" w:cs="Times New Roman"/>
          <w:sz w:val="24"/>
          <w:szCs w:val="24"/>
        </w:rPr>
        <w:lastRenderedPageBreak/>
        <w:t>the children.</w:t>
      </w:r>
      <w:r w:rsidR="00C25264">
        <w:rPr>
          <w:rFonts w:ascii="Times New Roman" w:hAnsi="Times New Roman" w:cs="Times New Roman"/>
          <w:sz w:val="24"/>
          <w:szCs w:val="24"/>
        </w:rPr>
        <w:t xml:space="preserve"> If the child has reached the age of discretion his or her personal preferences. As </w:t>
      </w:r>
      <w:r w:rsidR="00C25264" w:rsidRPr="00444E7A">
        <w:rPr>
          <w:rFonts w:ascii="Times New Roman" w:hAnsi="Times New Roman" w:cs="Times New Roman"/>
          <w:smallCaps/>
          <w:sz w:val="24"/>
          <w:szCs w:val="24"/>
        </w:rPr>
        <w:t xml:space="preserve">Dumbutshena </w:t>
      </w:r>
      <w:r w:rsidR="00C25264">
        <w:rPr>
          <w:rFonts w:ascii="Times New Roman" w:hAnsi="Times New Roman" w:cs="Times New Roman"/>
          <w:sz w:val="24"/>
          <w:szCs w:val="24"/>
        </w:rPr>
        <w:t>CJ put it in that case</w:t>
      </w:r>
      <w:r w:rsidR="00320A58">
        <w:rPr>
          <w:rFonts w:ascii="Times New Roman" w:hAnsi="Times New Roman" w:cs="Times New Roman"/>
          <w:sz w:val="24"/>
          <w:szCs w:val="24"/>
        </w:rPr>
        <w:t>;</w:t>
      </w:r>
    </w:p>
    <w:p w:rsidR="00C25264" w:rsidRDefault="00C25264" w:rsidP="00444E7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question in each case is which of the spouses would best care not only for the physical well being o</w:t>
      </w:r>
      <w:r w:rsidR="00132DA7">
        <w:rPr>
          <w:rFonts w:ascii="Times New Roman" w:hAnsi="Times New Roman" w:cs="Times New Roman"/>
          <w:sz w:val="24"/>
          <w:szCs w:val="24"/>
        </w:rPr>
        <w:t>f</w:t>
      </w:r>
      <w:r>
        <w:rPr>
          <w:rFonts w:ascii="Times New Roman" w:hAnsi="Times New Roman" w:cs="Times New Roman"/>
          <w:sz w:val="24"/>
          <w:szCs w:val="24"/>
        </w:rPr>
        <w:t xml:space="preserve"> the child but for its moral, cultural and religious development. See Hahlo op cit pp453-454”</w:t>
      </w:r>
    </w:p>
    <w:p w:rsidR="00444E7A" w:rsidRDefault="00444E7A" w:rsidP="00444E7A">
      <w:pPr>
        <w:spacing w:after="0" w:line="240" w:lineRule="auto"/>
        <w:ind w:left="720"/>
        <w:jc w:val="both"/>
        <w:rPr>
          <w:rFonts w:ascii="Times New Roman" w:hAnsi="Times New Roman" w:cs="Times New Roman"/>
          <w:sz w:val="24"/>
          <w:szCs w:val="24"/>
        </w:rPr>
      </w:pPr>
    </w:p>
    <w:p w:rsidR="00995D5A" w:rsidRDefault="009E3286" w:rsidP="00C252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character and behaviour of the defendant towards the children militates against his quest to be granted custody of the children. The court had occasion to interview the children and they categorically stated that they did not like their father’s habit of being rude to their mother and wished they could live peacefully as a family. The younger child David even indicated that the practice by father of going to the police was not good. The defendant even tells children their mother will rot in jail. </w:t>
      </w:r>
    </w:p>
    <w:p w:rsidR="00995D5A" w:rsidRDefault="00995D5A" w:rsidP="00C252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dismissing criminal charges of child abuse and neglect raised by the defendant against the plaintiff the trial Magistrate commented thus:</w:t>
      </w:r>
    </w:p>
    <w:p w:rsidR="00995D5A" w:rsidRDefault="00995D5A" w:rsidP="002C715E">
      <w:pPr>
        <w:spacing w:after="0" w:line="240" w:lineRule="auto"/>
        <w:ind w:left="720"/>
        <w:jc w:val="both"/>
        <w:rPr>
          <w:rFonts w:ascii="Times New Roman" w:hAnsi="Times New Roman" w:cs="Times New Roman"/>
        </w:rPr>
      </w:pPr>
      <w:r w:rsidRPr="002C715E">
        <w:rPr>
          <w:rFonts w:ascii="Times New Roman" w:hAnsi="Times New Roman" w:cs="Times New Roman"/>
        </w:rPr>
        <w:t>“As it stands these allegations seem as though the complainant is trying to play dirty by dragging their children onto what appears a messy divorce and the court is registering its displeasure as not only is it a waste of the state’s resources but a failure to act in the best interests of the children.”</w:t>
      </w:r>
    </w:p>
    <w:p w:rsidR="002C715E" w:rsidRPr="002C715E" w:rsidRDefault="002C715E" w:rsidP="002C715E">
      <w:pPr>
        <w:spacing w:after="0" w:line="240" w:lineRule="auto"/>
        <w:ind w:left="720"/>
        <w:jc w:val="both"/>
        <w:rPr>
          <w:rFonts w:ascii="Times New Roman" w:hAnsi="Times New Roman" w:cs="Times New Roman"/>
        </w:rPr>
      </w:pPr>
    </w:p>
    <w:p w:rsidR="009E3286" w:rsidRDefault="002C715E" w:rsidP="00995D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5D5A">
        <w:rPr>
          <w:rFonts w:ascii="Times New Roman" w:hAnsi="Times New Roman" w:cs="Times New Roman"/>
          <w:sz w:val="24"/>
          <w:szCs w:val="24"/>
        </w:rPr>
        <w:t>Equally this court finds that the defendant has not been acting in the best interests of the child</w:t>
      </w:r>
      <w:r w:rsidR="00983BE5">
        <w:rPr>
          <w:rFonts w:ascii="Times New Roman" w:hAnsi="Times New Roman" w:cs="Times New Roman"/>
          <w:sz w:val="24"/>
          <w:szCs w:val="24"/>
        </w:rPr>
        <w:t>ren</w:t>
      </w:r>
      <w:r w:rsidR="00995D5A">
        <w:rPr>
          <w:rFonts w:ascii="Times New Roman" w:hAnsi="Times New Roman" w:cs="Times New Roman"/>
          <w:sz w:val="24"/>
          <w:szCs w:val="24"/>
        </w:rPr>
        <w:t xml:space="preserve"> and the incidents already outlined exposes his character as not being good at all. </w:t>
      </w:r>
      <w:r w:rsidR="009E3286">
        <w:rPr>
          <w:rFonts w:ascii="Times New Roman" w:hAnsi="Times New Roman" w:cs="Times New Roman"/>
          <w:sz w:val="24"/>
          <w:szCs w:val="24"/>
        </w:rPr>
        <w:t>The raising of abuse allegations at every twist and turn does not a</w:t>
      </w:r>
      <w:r w:rsidR="00B240E8">
        <w:rPr>
          <w:rFonts w:ascii="Times New Roman" w:hAnsi="Times New Roman" w:cs="Times New Roman"/>
          <w:sz w:val="24"/>
          <w:szCs w:val="24"/>
        </w:rPr>
        <w:t>u</w:t>
      </w:r>
      <w:r w:rsidR="009E3286">
        <w:rPr>
          <w:rFonts w:ascii="Times New Roman" w:hAnsi="Times New Roman" w:cs="Times New Roman"/>
          <w:sz w:val="24"/>
          <w:szCs w:val="24"/>
        </w:rPr>
        <w:t>gu</w:t>
      </w:r>
      <w:r w:rsidR="00B240E8">
        <w:rPr>
          <w:rFonts w:ascii="Times New Roman" w:hAnsi="Times New Roman" w:cs="Times New Roman"/>
          <w:sz w:val="24"/>
          <w:szCs w:val="24"/>
        </w:rPr>
        <w:t>r</w:t>
      </w:r>
      <w:r w:rsidR="009E3286">
        <w:rPr>
          <w:rFonts w:ascii="Times New Roman" w:hAnsi="Times New Roman" w:cs="Times New Roman"/>
          <w:sz w:val="24"/>
          <w:szCs w:val="24"/>
        </w:rPr>
        <w:t xml:space="preserve"> well for the children who have had to go to numerous doctors when not particularly ill, been to social workers, probation officers</w:t>
      </w:r>
      <w:r w:rsidR="00B240E8">
        <w:rPr>
          <w:rFonts w:ascii="Times New Roman" w:hAnsi="Times New Roman" w:cs="Times New Roman"/>
          <w:sz w:val="24"/>
          <w:szCs w:val="24"/>
        </w:rPr>
        <w:t>, get undressed and their bodies scruti</w:t>
      </w:r>
      <w:r w:rsidR="00091CAE">
        <w:rPr>
          <w:rFonts w:ascii="Times New Roman" w:hAnsi="Times New Roman" w:cs="Times New Roman"/>
          <w:sz w:val="24"/>
          <w:szCs w:val="24"/>
        </w:rPr>
        <w:t>ni</w:t>
      </w:r>
      <w:r w:rsidR="00B240E8">
        <w:rPr>
          <w:rFonts w:ascii="Times New Roman" w:hAnsi="Times New Roman" w:cs="Times New Roman"/>
          <w:sz w:val="24"/>
          <w:szCs w:val="24"/>
        </w:rPr>
        <w:t>sed</w:t>
      </w:r>
      <w:r w:rsidR="009E3286">
        <w:rPr>
          <w:rFonts w:ascii="Times New Roman" w:hAnsi="Times New Roman" w:cs="Times New Roman"/>
          <w:sz w:val="24"/>
          <w:szCs w:val="24"/>
        </w:rPr>
        <w:t xml:space="preserve"> </w:t>
      </w:r>
      <w:r w:rsidR="00B240E8">
        <w:rPr>
          <w:rFonts w:ascii="Times New Roman" w:hAnsi="Times New Roman" w:cs="Times New Roman"/>
          <w:sz w:val="24"/>
          <w:szCs w:val="24"/>
        </w:rPr>
        <w:t xml:space="preserve">by their father for any signs of abuse </w:t>
      </w:r>
      <w:r w:rsidR="009E3286">
        <w:rPr>
          <w:rFonts w:ascii="Times New Roman" w:hAnsi="Times New Roman" w:cs="Times New Roman"/>
          <w:sz w:val="24"/>
          <w:szCs w:val="24"/>
        </w:rPr>
        <w:t>and get stressed when told their mother is going  to jail.</w:t>
      </w:r>
      <w:r w:rsidR="00B240E8">
        <w:rPr>
          <w:rFonts w:ascii="Times New Roman" w:hAnsi="Times New Roman" w:cs="Times New Roman"/>
          <w:sz w:val="24"/>
          <w:szCs w:val="24"/>
        </w:rPr>
        <w:t xml:space="preserve"> The defendant did not deny or challenge the evidence that at one time h</w:t>
      </w:r>
      <w:r w:rsidR="00983BE5">
        <w:rPr>
          <w:rFonts w:ascii="Times New Roman" w:hAnsi="Times New Roman" w:cs="Times New Roman"/>
          <w:sz w:val="24"/>
          <w:szCs w:val="24"/>
        </w:rPr>
        <w:t>e deserted the family and at one point</w:t>
      </w:r>
      <w:r w:rsidR="00B240E8">
        <w:rPr>
          <w:rFonts w:ascii="Times New Roman" w:hAnsi="Times New Roman" w:cs="Times New Roman"/>
          <w:sz w:val="24"/>
          <w:szCs w:val="24"/>
        </w:rPr>
        <w:t xml:space="preserve"> he held </w:t>
      </w:r>
      <w:r w:rsidR="00983BE5">
        <w:rPr>
          <w:rFonts w:ascii="Times New Roman" w:hAnsi="Times New Roman" w:cs="Times New Roman"/>
          <w:sz w:val="24"/>
          <w:szCs w:val="24"/>
        </w:rPr>
        <w:t xml:space="preserve">on </w:t>
      </w:r>
      <w:r w:rsidR="00B240E8">
        <w:rPr>
          <w:rFonts w:ascii="Times New Roman" w:hAnsi="Times New Roman" w:cs="Times New Roman"/>
          <w:sz w:val="24"/>
          <w:szCs w:val="24"/>
        </w:rPr>
        <w:t xml:space="preserve">to the </w:t>
      </w:r>
      <w:r w:rsidR="00983BE5">
        <w:rPr>
          <w:rFonts w:ascii="Times New Roman" w:hAnsi="Times New Roman" w:cs="Times New Roman"/>
          <w:sz w:val="24"/>
          <w:szCs w:val="24"/>
        </w:rPr>
        <w:t>matrimonial home</w:t>
      </w:r>
      <w:r w:rsidR="00B240E8">
        <w:rPr>
          <w:rFonts w:ascii="Times New Roman" w:hAnsi="Times New Roman" w:cs="Times New Roman"/>
          <w:sz w:val="24"/>
          <w:szCs w:val="24"/>
        </w:rPr>
        <w:t xml:space="preserve"> and refused to move out whilst accommodating his brother’s family when his family had to be accommodated by the plaintiff’s step mother. It was only during the course of trial that he agreed to move</w:t>
      </w:r>
      <w:r w:rsidR="00983BE5">
        <w:rPr>
          <w:rFonts w:ascii="Times New Roman" w:hAnsi="Times New Roman" w:cs="Times New Roman"/>
          <w:sz w:val="24"/>
          <w:szCs w:val="24"/>
        </w:rPr>
        <w:t xml:space="preserve"> out</w:t>
      </w:r>
      <w:r w:rsidR="00B240E8">
        <w:rPr>
          <w:rFonts w:ascii="Times New Roman" w:hAnsi="Times New Roman" w:cs="Times New Roman"/>
          <w:sz w:val="24"/>
          <w:szCs w:val="24"/>
        </w:rPr>
        <w:t xml:space="preserve"> of the matrimonial property to allow the plaintiff and th</w:t>
      </w:r>
      <w:r w:rsidR="00983BE5">
        <w:rPr>
          <w:rFonts w:ascii="Times New Roman" w:hAnsi="Times New Roman" w:cs="Times New Roman"/>
          <w:sz w:val="24"/>
          <w:szCs w:val="24"/>
        </w:rPr>
        <w:t>e children to move in and I</w:t>
      </w:r>
      <w:r w:rsidR="00B240E8">
        <w:rPr>
          <w:rFonts w:ascii="Times New Roman" w:hAnsi="Times New Roman" w:cs="Times New Roman"/>
          <w:sz w:val="24"/>
          <w:szCs w:val="24"/>
        </w:rPr>
        <w:t xml:space="preserve"> granted the order to that effect. This does not speak of a caring parent who has the interests of his children at heart.</w:t>
      </w:r>
    </w:p>
    <w:p w:rsidR="009E3286" w:rsidRDefault="009E3286" w:rsidP="009E3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91CAE">
        <w:rPr>
          <w:rFonts w:ascii="Times New Roman" w:hAnsi="Times New Roman" w:cs="Times New Roman"/>
          <w:sz w:val="24"/>
          <w:szCs w:val="24"/>
        </w:rPr>
        <w:t xml:space="preserve">On the other hand the character of plaintiff is exactly the opposite of that of defendant. </w:t>
      </w:r>
      <w:r>
        <w:rPr>
          <w:rFonts w:ascii="Times New Roman" w:hAnsi="Times New Roman" w:cs="Times New Roman"/>
          <w:sz w:val="24"/>
          <w:szCs w:val="24"/>
        </w:rPr>
        <w:t>Pertinent are the following comments by the plaintiff</w:t>
      </w:r>
      <w:r w:rsidR="00091CAE">
        <w:rPr>
          <w:rFonts w:ascii="Times New Roman" w:hAnsi="Times New Roman" w:cs="Times New Roman"/>
          <w:sz w:val="24"/>
          <w:szCs w:val="24"/>
        </w:rPr>
        <w:t xml:space="preserve"> in</w:t>
      </w:r>
      <w:r w:rsidR="00983BE5">
        <w:rPr>
          <w:rFonts w:ascii="Times New Roman" w:hAnsi="Times New Roman" w:cs="Times New Roman"/>
          <w:sz w:val="24"/>
          <w:szCs w:val="24"/>
        </w:rPr>
        <w:t xml:space="preserve"> her</w:t>
      </w:r>
      <w:r w:rsidR="00091CAE">
        <w:rPr>
          <w:rFonts w:ascii="Times New Roman" w:hAnsi="Times New Roman" w:cs="Times New Roman"/>
          <w:sz w:val="24"/>
          <w:szCs w:val="24"/>
        </w:rPr>
        <w:t xml:space="preserve"> evidence</w:t>
      </w:r>
      <w:r w:rsidR="00983BE5">
        <w:rPr>
          <w:rFonts w:ascii="Times New Roman" w:hAnsi="Times New Roman" w:cs="Times New Roman"/>
          <w:sz w:val="24"/>
          <w:szCs w:val="24"/>
        </w:rPr>
        <w:t xml:space="preserve"> wherein she stated that</w:t>
      </w:r>
      <w:r>
        <w:rPr>
          <w:rFonts w:ascii="Times New Roman" w:hAnsi="Times New Roman" w:cs="Times New Roman"/>
          <w:sz w:val="24"/>
          <w:szCs w:val="24"/>
        </w:rPr>
        <w:t>:</w:t>
      </w:r>
    </w:p>
    <w:p w:rsidR="009E3286" w:rsidRDefault="009E3286" w:rsidP="009E328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Our children are still very young, 4 years and 6 years old, they need to be bathed and be taught to bath themselves need hugs and to be shown love, to be taught about God, morals, to </w:t>
      </w:r>
      <w:r>
        <w:rPr>
          <w:rFonts w:ascii="Times New Roman" w:hAnsi="Times New Roman" w:cs="Times New Roman"/>
        </w:rPr>
        <w:lastRenderedPageBreak/>
        <w:t>be disciplined to look after themselves and the environment and that is my role. This does not mean I am denying him access or his fatherly rol</w:t>
      </w:r>
      <w:r w:rsidR="00750D04">
        <w:rPr>
          <w:rFonts w:ascii="Times New Roman" w:hAnsi="Times New Roman" w:cs="Times New Roman"/>
        </w:rPr>
        <w:t>e</w:t>
      </w:r>
      <w:r>
        <w:rPr>
          <w:rFonts w:ascii="Times New Roman" w:hAnsi="Times New Roman" w:cs="Times New Roman"/>
        </w:rPr>
        <w:t>.”</w:t>
      </w:r>
    </w:p>
    <w:p w:rsidR="009E3286" w:rsidRDefault="009E3286" w:rsidP="009E3286">
      <w:pPr>
        <w:spacing w:after="0" w:line="240" w:lineRule="auto"/>
        <w:ind w:left="720"/>
        <w:jc w:val="both"/>
        <w:rPr>
          <w:rFonts w:ascii="Times New Roman" w:hAnsi="Times New Roman" w:cs="Times New Roman"/>
        </w:rPr>
      </w:pPr>
    </w:p>
    <w:p w:rsidR="009E3286" w:rsidRDefault="009E3286" w:rsidP="009E328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speaks of a caring and loving parent who at one time decided to let go in a fight </w:t>
      </w:r>
    </w:p>
    <w:p w:rsidR="009E3286" w:rsidRDefault="009E3286" w:rsidP="009E3286">
      <w:pPr>
        <w:spacing w:after="0" w:line="360" w:lineRule="auto"/>
        <w:jc w:val="both"/>
        <w:rPr>
          <w:rFonts w:ascii="Times New Roman" w:hAnsi="Times New Roman" w:cs="Times New Roman"/>
        </w:rPr>
      </w:pPr>
      <w:r>
        <w:rPr>
          <w:rFonts w:ascii="Times New Roman" w:hAnsi="Times New Roman" w:cs="Times New Roman"/>
          <w:sz w:val="24"/>
          <w:szCs w:val="24"/>
        </w:rPr>
        <w:t>when the defendant grabbed the children and she had to seek legal recourse. This accords with the probation officer’s report that the plaintiff is a responsible individual and shows love and concern for her children.</w:t>
      </w:r>
      <w:r>
        <w:rPr>
          <w:rFonts w:ascii="Times New Roman" w:hAnsi="Times New Roman" w:cs="Times New Roman"/>
        </w:rPr>
        <w:t xml:space="preserve"> </w:t>
      </w:r>
    </w:p>
    <w:p w:rsidR="009E3286" w:rsidRPr="00387806" w:rsidRDefault="009E3286" w:rsidP="009E3286">
      <w:pPr>
        <w:spacing w:after="0" w:line="360" w:lineRule="auto"/>
        <w:jc w:val="both"/>
        <w:rPr>
          <w:rFonts w:ascii="Times New Roman" w:hAnsi="Times New Roman" w:cs="Times New Roman"/>
          <w:sz w:val="24"/>
          <w:szCs w:val="24"/>
        </w:rPr>
      </w:pPr>
      <w:r>
        <w:rPr>
          <w:rFonts w:ascii="Times New Roman" w:hAnsi="Times New Roman" w:cs="Times New Roman"/>
        </w:rPr>
        <w:tab/>
      </w:r>
      <w:r w:rsidR="00640491">
        <w:rPr>
          <w:rFonts w:ascii="Times New Roman" w:hAnsi="Times New Roman" w:cs="Times New Roman"/>
          <w:sz w:val="24"/>
          <w:szCs w:val="24"/>
        </w:rPr>
        <w:t>It is the court’s considered</w:t>
      </w:r>
      <w:r w:rsidRPr="00387806">
        <w:rPr>
          <w:rFonts w:ascii="Times New Roman" w:hAnsi="Times New Roman" w:cs="Times New Roman"/>
          <w:sz w:val="24"/>
          <w:szCs w:val="24"/>
        </w:rPr>
        <w:t xml:space="preserve"> view that the children’s best interests will best b</w:t>
      </w:r>
      <w:r>
        <w:rPr>
          <w:rFonts w:ascii="Times New Roman" w:hAnsi="Times New Roman" w:cs="Times New Roman"/>
          <w:sz w:val="24"/>
          <w:szCs w:val="24"/>
        </w:rPr>
        <w:t>e</w:t>
      </w:r>
      <w:r w:rsidRPr="00387806">
        <w:rPr>
          <w:rFonts w:ascii="Times New Roman" w:hAnsi="Times New Roman" w:cs="Times New Roman"/>
          <w:sz w:val="24"/>
          <w:szCs w:val="24"/>
        </w:rPr>
        <w:t xml:space="preserve"> served by custody being awarded to the plaintiff. After a</w:t>
      </w:r>
      <w:r w:rsidR="00983BE5">
        <w:rPr>
          <w:rFonts w:ascii="Times New Roman" w:hAnsi="Times New Roman" w:cs="Times New Roman"/>
          <w:sz w:val="24"/>
          <w:szCs w:val="24"/>
        </w:rPr>
        <w:t xml:space="preserve">n </w:t>
      </w:r>
      <w:r w:rsidR="00565ACC">
        <w:rPr>
          <w:rFonts w:ascii="Times New Roman" w:hAnsi="Times New Roman" w:cs="Times New Roman"/>
          <w:sz w:val="24"/>
          <w:szCs w:val="24"/>
        </w:rPr>
        <w:t>acrimonious divorce</w:t>
      </w:r>
      <w:r w:rsidRPr="00387806">
        <w:rPr>
          <w:rFonts w:ascii="Times New Roman" w:hAnsi="Times New Roman" w:cs="Times New Roman"/>
          <w:sz w:val="24"/>
          <w:szCs w:val="24"/>
        </w:rPr>
        <w:t xml:space="preserve"> the children need an environment which is conducive to them getting accustomed to the new dispensation and require the love and care which the plaintiff can offer. Whilst the defendant has secured a maid, it is in the best interests of the children that the plaintiff retains custody and continues to give the care and attention she has demonstrated she is able to render to the minor children regard being made to their </w:t>
      </w:r>
      <w:r w:rsidR="00983BE5">
        <w:rPr>
          <w:rFonts w:ascii="Times New Roman" w:hAnsi="Times New Roman" w:cs="Times New Roman"/>
          <w:sz w:val="24"/>
          <w:szCs w:val="24"/>
        </w:rPr>
        <w:t xml:space="preserve">tender </w:t>
      </w:r>
      <w:r w:rsidRPr="00387806">
        <w:rPr>
          <w:rFonts w:ascii="Times New Roman" w:hAnsi="Times New Roman" w:cs="Times New Roman"/>
          <w:sz w:val="24"/>
          <w:szCs w:val="24"/>
        </w:rPr>
        <w:t xml:space="preserve">ages. </w:t>
      </w:r>
    </w:p>
    <w:p w:rsidR="00640491" w:rsidRPr="00387806" w:rsidRDefault="00640491" w:rsidP="006404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w:t>
      </w:r>
      <w:r w:rsidR="009E3286" w:rsidRPr="00387806">
        <w:rPr>
          <w:rFonts w:ascii="Times New Roman" w:hAnsi="Times New Roman" w:cs="Times New Roman"/>
          <w:sz w:val="24"/>
          <w:szCs w:val="24"/>
        </w:rPr>
        <w:t xml:space="preserve"> maintenance payable for the children</w:t>
      </w:r>
      <w:r>
        <w:rPr>
          <w:rFonts w:ascii="Times New Roman" w:hAnsi="Times New Roman" w:cs="Times New Roman"/>
          <w:sz w:val="24"/>
          <w:szCs w:val="24"/>
        </w:rPr>
        <w:t>,</w:t>
      </w:r>
      <w:r w:rsidR="009E3286" w:rsidRPr="00387806">
        <w:rPr>
          <w:rFonts w:ascii="Times New Roman" w:hAnsi="Times New Roman" w:cs="Times New Roman"/>
          <w:sz w:val="24"/>
          <w:szCs w:val="24"/>
        </w:rPr>
        <w:t xml:space="preserve"> the needs of the children have to be balanced against the means of the person responsible for payment of maintenance. It is however the obligation of both parents to maintain their children each according to </w:t>
      </w:r>
      <w:r w:rsidR="00983BE5">
        <w:rPr>
          <w:rFonts w:ascii="Times New Roman" w:hAnsi="Times New Roman" w:cs="Times New Roman"/>
          <w:sz w:val="24"/>
          <w:szCs w:val="24"/>
        </w:rPr>
        <w:t xml:space="preserve">their </w:t>
      </w:r>
      <w:r w:rsidR="009E3286" w:rsidRPr="00387806">
        <w:rPr>
          <w:rFonts w:ascii="Times New Roman" w:hAnsi="Times New Roman" w:cs="Times New Roman"/>
          <w:sz w:val="24"/>
          <w:szCs w:val="24"/>
        </w:rPr>
        <w:t xml:space="preserve">means </w:t>
      </w:r>
      <w:r w:rsidR="00983BE5">
        <w:rPr>
          <w:rFonts w:ascii="Times New Roman" w:hAnsi="Times New Roman" w:cs="Times New Roman"/>
          <w:sz w:val="24"/>
          <w:szCs w:val="24"/>
        </w:rPr>
        <w:t xml:space="preserve">and </w:t>
      </w:r>
      <w:r w:rsidR="009E3286" w:rsidRPr="00387806">
        <w:rPr>
          <w:rFonts w:ascii="Times New Roman" w:hAnsi="Times New Roman" w:cs="Times New Roman"/>
          <w:sz w:val="24"/>
          <w:szCs w:val="24"/>
        </w:rPr>
        <w:t>at the s</w:t>
      </w:r>
      <w:r w:rsidR="00983BE5">
        <w:rPr>
          <w:rFonts w:ascii="Times New Roman" w:hAnsi="Times New Roman" w:cs="Times New Roman"/>
          <w:sz w:val="24"/>
          <w:szCs w:val="24"/>
        </w:rPr>
        <w:t>a</w:t>
      </w:r>
      <w:r w:rsidR="009E3286" w:rsidRPr="00387806">
        <w:rPr>
          <w:rFonts w:ascii="Times New Roman" w:hAnsi="Times New Roman" w:cs="Times New Roman"/>
          <w:sz w:val="24"/>
          <w:szCs w:val="24"/>
        </w:rPr>
        <w:t>me</w:t>
      </w:r>
      <w:r w:rsidR="00983BE5">
        <w:rPr>
          <w:rFonts w:ascii="Times New Roman" w:hAnsi="Times New Roman" w:cs="Times New Roman"/>
          <w:sz w:val="24"/>
          <w:szCs w:val="24"/>
        </w:rPr>
        <w:t xml:space="preserve"> </w:t>
      </w:r>
      <w:r w:rsidR="009E3286" w:rsidRPr="00387806">
        <w:rPr>
          <w:rFonts w:ascii="Times New Roman" w:hAnsi="Times New Roman" w:cs="Times New Roman"/>
          <w:sz w:val="24"/>
          <w:szCs w:val="24"/>
        </w:rPr>
        <w:t xml:space="preserve">time trying to ensure that the children enjoy the quality of life they were accustomed to before the divorce. The defendant is a doctor who has indicated that he earns a gross salary of $3600-00 and a net salary of $2500-00. No payslip or proof of earnings was produced. It is common cause </w:t>
      </w:r>
      <w:r w:rsidR="00983BE5">
        <w:rPr>
          <w:rFonts w:ascii="Times New Roman" w:hAnsi="Times New Roman" w:cs="Times New Roman"/>
          <w:sz w:val="24"/>
          <w:szCs w:val="24"/>
        </w:rPr>
        <w:t xml:space="preserve">that </w:t>
      </w:r>
      <w:r w:rsidR="009E3286" w:rsidRPr="00387806">
        <w:rPr>
          <w:rFonts w:ascii="Times New Roman" w:hAnsi="Times New Roman" w:cs="Times New Roman"/>
          <w:sz w:val="24"/>
          <w:szCs w:val="24"/>
        </w:rPr>
        <w:t>he is staying in his own house and his expenses</w:t>
      </w:r>
      <w:r>
        <w:rPr>
          <w:rFonts w:ascii="Times New Roman" w:hAnsi="Times New Roman" w:cs="Times New Roman"/>
          <w:sz w:val="24"/>
          <w:szCs w:val="24"/>
        </w:rPr>
        <w:t xml:space="preserve"> that he outlined in court</w:t>
      </w:r>
      <w:r w:rsidR="009E3286" w:rsidRPr="00387806">
        <w:rPr>
          <w:rFonts w:ascii="Times New Roman" w:hAnsi="Times New Roman" w:cs="Times New Roman"/>
          <w:sz w:val="24"/>
          <w:szCs w:val="24"/>
        </w:rPr>
        <w:t xml:space="preserve"> came to about $700-$800</w:t>
      </w:r>
      <w:r w:rsidR="00983BE5">
        <w:rPr>
          <w:rFonts w:ascii="Times New Roman" w:hAnsi="Times New Roman" w:cs="Times New Roman"/>
          <w:sz w:val="24"/>
          <w:szCs w:val="24"/>
        </w:rPr>
        <w:t>-00 per month</w:t>
      </w:r>
      <w:r>
        <w:rPr>
          <w:rFonts w:ascii="Times New Roman" w:hAnsi="Times New Roman" w:cs="Times New Roman"/>
          <w:sz w:val="24"/>
          <w:szCs w:val="24"/>
        </w:rPr>
        <w:t>.</w:t>
      </w:r>
    </w:p>
    <w:p w:rsidR="009E3286" w:rsidRDefault="002C715E" w:rsidP="009E3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3286" w:rsidRPr="00387806">
        <w:rPr>
          <w:rFonts w:ascii="Times New Roman" w:hAnsi="Times New Roman" w:cs="Times New Roman"/>
          <w:sz w:val="24"/>
          <w:szCs w:val="24"/>
        </w:rPr>
        <w:t xml:space="preserve"> The defendant is currently paying $50-00 </w:t>
      </w:r>
      <w:r w:rsidR="009E3286" w:rsidRPr="00640491">
        <w:rPr>
          <w:rFonts w:ascii="Times New Roman" w:hAnsi="Times New Roman" w:cs="Times New Roman"/>
          <w:i/>
          <w:sz w:val="24"/>
          <w:szCs w:val="24"/>
        </w:rPr>
        <w:t>per</w:t>
      </w:r>
      <w:r w:rsidR="009E3286" w:rsidRPr="00387806">
        <w:rPr>
          <w:rFonts w:ascii="Times New Roman" w:hAnsi="Times New Roman" w:cs="Times New Roman"/>
          <w:sz w:val="24"/>
          <w:szCs w:val="24"/>
        </w:rPr>
        <w:t xml:space="preserve"> month per child which was meant to cushion the children. On his own evidence he indicated </w:t>
      </w:r>
      <w:r w:rsidR="00983BE5">
        <w:rPr>
          <w:rFonts w:ascii="Times New Roman" w:hAnsi="Times New Roman" w:cs="Times New Roman"/>
          <w:sz w:val="24"/>
          <w:szCs w:val="24"/>
        </w:rPr>
        <w:t xml:space="preserve">that </w:t>
      </w:r>
      <w:r w:rsidR="009E3286" w:rsidRPr="00387806">
        <w:rPr>
          <w:rFonts w:ascii="Times New Roman" w:hAnsi="Times New Roman" w:cs="Times New Roman"/>
          <w:sz w:val="24"/>
          <w:szCs w:val="24"/>
        </w:rPr>
        <w:t xml:space="preserve">he buys toys worth $1500-00 </w:t>
      </w:r>
      <w:r w:rsidR="009E3286" w:rsidRPr="00640491">
        <w:rPr>
          <w:rFonts w:ascii="Times New Roman" w:hAnsi="Times New Roman" w:cs="Times New Roman"/>
          <w:i/>
          <w:sz w:val="24"/>
          <w:szCs w:val="24"/>
        </w:rPr>
        <w:t>per</w:t>
      </w:r>
      <w:r w:rsidR="009E3286" w:rsidRPr="00387806">
        <w:rPr>
          <w:rFonts w:ascii="Times New Roman" w:hAnsi="Times New Roman" w:cs="Times New Roman"/>
          <w:sz w:val="24"/>
          <w:szCs w:val="24"/>
        </w:rPr>
        <w:t xml:space="preserve"> year and substantial receipts were produced. It makes no economic</w:t>
      </w:r>
      <w:r w:rsidR="00640491">
        <w:rPr>
          <w:rFonts w:ascii="Times New Roman" w:hAnsi="Times New Roman" w:cs="Times New Roman"/>
          <w:sz w:val="24"/>
          <w:szCs w:val="24"/>
        </w:rPr>
        <w:t xml:space="preserve"> sense that children benefit</w:t>
      </w:r>
      <w:r w:rsidR="009E3286">
        <w:rPr>
          <w:rFonts w:ascii="Times New Roman" w:hAnsi="Times New Roman" w:cs="Times New Roman"/>
          <w:sz w:val="24"/>
          <w:szCs w:val="24"/>
        </w:rPr>
        <w:t xml:space="preserve"> more f</w:t>
      </w:r>
      <w:r w:rsidR="00640491">
        <w:rPr>
          <w:rFonts w:ascii="Times New Roman" w:hAnsi="Times New Roman" w:cs="Times New Roman"/>
          <w:sz w:val="24"/>
          <w:szCs w:val="24"/>
        </w:rPr>
        <w:t>rom toys yet</w:t>
      </w:r>
      <w:r w:rsidR="009E3286">
        <w:rPr>
          <w:rFonts w:ascii="Times New Roman" w:hAnsi="Times New Roman" w:cs="Times New Roman"/>
          <w:sz w:val="24"/>
          <w:szCs w:val="24"/>
        </w:rPr>
        <w:t xml:space="preserve"> lack necessities of life. Current maintenance comes to $1200-00 </w:t>
      </w:r>
      <w:r w:rsidR="009E3286" w:rsidRPr="00640491">
        <w:rPr>
          <w:rFonts w:ascii="Times New Roman" w:hAnsi="Times New Roman" w:cs="Times New Roman"/>
          <w:i/>
          <w:sz w:val="24"/>
          <w:szCs w:val="24"/>
        </w:rPr>
        <w:t>per</w:t>
      </w:r>
      <w:r w:rsidR="009E3286">
        <w:rPr>
          <w:rFonts w:ascii="Times New Roman" w:hAnsi="Times New Roman" w:cs="Times New Roman"/>
          <w:sz w:val="24"/>
          <w:szCs w:val="24"/>
        </w:rPr>
        <w:t xml:space="preserve"> year. The plai</w:t>
      </w:r>
      <w:r w:rsidR="00983BE5">
        <w:rPr>
          <w:rFonts w:ascii="Times New Roman" w:hAnsi="Times New Roman" w:cs="Times New Roman"/>
          <w:sz w:val="24"/>
          <w:szCs w:val="24"/>
        </w:rPr>
        <w:t xml:space="preserve">ntiff indicated that she can buy </w:t>
      </w:r>
      <w:r w:rsidR="00565ACC">
        <w:rPr>
          <w:rFonts w:ascii="Times New Roman" w:hAnsi="Times New Roman" w:cs="Times New Roman"/>
          <w:sz w:val="24"/>
          <w:szCs w:val="24"/>
        </w:rPr>
        <w:t>school uniforms</w:t>
      </w:r>
      <w:r w:rsidR="009E3286">
        <w:rPr>
          <w:rFonts w:ascii="Times New Roman" w:hAnsi="Times New Roman" w:cs="Times New Roman"/>
          <w:sz w:val="24"/>
          <w:szCs w:val="24"/>
        </w:rPr>
        <w:t xml:space="preserve"> if she is awarded $250-00 </w:t>
      </w:r>
      <w:r w:rsidR="009E3286" w:rsidRPr="00640491">
        <w:rPr>
          <w:rFonts w:ascii="Times New Roman" w:hAnsi="Times New Roman" w:cs="Times New Roman"/>
          <w:i/>
          <w:sz w:val="24"/>
          <w:szCs w:val="24"/>
        </w:rPr>
        <w:t>per</w:t>
      </w:r>
      <w:r w:rsidR="009E3286">
        <w:rPr>
          <w:rFonts w:ascii="Times New Roman" w:hAnsi="Times New Roman" w:cs="Times New Roman"/>
          <w:sz w:val="24"/>
          <w:szCs w:val="24"/>
        </w:rPr>
        <w:t xml:space="preserve"> month </w:t>
      </w:r>
      <w:r w:rsidR="009E3286" w:rsidRPr="00640491">
        <w:rPr>
          <w:rFonts w:ascii="Times New Roman" w:hAnsi="Times New Roman" w:cs="Times New Roman"/>
          <w:i/>
          <w:sz w:val="24"/>
          <w:szCs w:val="24"/>
        </w:rPr>
        <w:t>per</w:t>
      </w:r>
      <w:r w:rsidR="009E3286">
        <w:rPr>
          <w:rFonts w:ascii="Times New Roman" w:hAnsi="Times New Roman" w:cs="Times New Roman"/>
          <w:sz w:val="24"/>
          <w:szCs w:val="24"/>
        </w:rPr>
        <w:t xml:space="preserve"> child as the defendant never avails uniforms or clothes despite having the children only 4 days </w:t>
      </w:r>
      <w:r w:rsidR="009E3286" w:rsidRPr="00640491">
        <w:rPr>
          <w:rFonts w:ascii="Times New Roman" w:hAnsi="Times New Roman" w:cs="Times New Roman"/>
          <w:i/>
          <w:sz w:val="24"/>
          <w:szCs w:val="24"/>
        </w:rPr>
        <w:t>per</w:t>
      </w:r>
      <w:r w:rsidR="009E3286">
        <w:rPr>
          <w:rFonts w:ascii="Times New Roman" w:hAnsi="Times New Roman" w:cs="Times New Roman"/>
          <w:sz w:val="24"/>
          <w:szCs w:val="24"/>
        </w:rPr>
        <w:t xml:space="preserve"> month. Further given the acrimony that characterised this divorce it would be ideal and prudent to minimise potentially contentious engagements between the parties. The plaintiff should be able to buy clothes and uniforms as she is staying with the children. If the formula in </w:t>
      </w:r>
      <w:r w:rsidR="009E3286">
        <w:rPr>
          <w:rFonts w:ascii="Times New Roman" w:hAnsi="Times New Roman" w:cs="Times New Roman"/>
          <w:i/>
          <w:sz w:val="24"/>
          <w:szCs w:val="24"/>
        </w:rPr>
        <w:t xml:space="preserve">Gwachiwa </w:t>
      </w:r>
      <w:r w:rsidR="009E3286">
        <w:rPr>
          <w:rFonts w:ascii="Times New Roman" w:hAnsi="Times New Roman" w:cs="Times New Roman"/>
          <w:sz w:val="24"/>
          <w:szCs w:val="24"/>
        </w:rPr>
        <w:t xml:space="preserve">v </w:t>
      </w:r>
      <w:r w:rsidR="009E3286">
        <w:rPr>
          <w:rFonts w:ascii="Times New Roman" w:hAnsi="Times New Roman" w:cs="Times New Roman"/>
          <w:i/>
          <w:sz w:val="24"/>
          <w:szCs w:val="24"/>
        </w:rPr>
        <w:t>Gwachiwa</w:t>
      </w:r>
      <w:r w:rsidR="00640491">
        <w:rPr>
          <w:rFonts w:ascii="Times New Roman" w:hAnsi="Times New Roman" w:cs="Times New Roman"/>
          <w:i/>
          <w:sz w:val="24"/>
          <w:szCs w:val="24"/>
        </w:rPr>
        <w:t xml:space="preserve"> </w:t>
      </w:r>
      <w:r w:rsidR="00640491">
        <w:rPr>
          <w:rFonts w:ascii="Times New Roman" w:hAnsi="Times New Roman" w:cs="Times New Roman"/>
          <w:sz w:val="24"/>
          <w:szCs w:val="24"/>
        </w:rPr>
        <w:t>SC134/86</w:t>
      </w:r>
      <w:r w:rsidR="009E3286">
        <w:rPr>
          <w:rFonts w:ascii="Times New Roman" w:hAnsi="Times New Roman" w:cs="Times New Roman"/>
          <w:sz w:val="24"/>
          <w:szCs w:val="24"/>
        </w:rPr>
        <w:t xml:space="preserve"> were to be implemented with each</w:t>
      </w:r>
      <w:r w:rsidR="00983BE5">
        <w:rPr>
          <w:rFonts w:ascii="Times New Roman" w:hAnsi="Times New Roman" w:cs="Times New Roman"/>
          <w:sz w:val="24"/>
          <w:szCs w:val="24"/>
        </w:rPr>
        <w:t xml:space="preserve"> party getting two shares and one </w:t>
      </w:r>
      <w:r w:rsidR="009E3286">
        <w:rPr>
          <w:rFonts w:ascii="Times New Roman" w:hAnsi="Times New Roman" w:cs="Times New Roman"/>
          <w:sz w:val="24"/>
          <w:szCs w:val="24"/>
        </w:rPr>
        <w:t>share for each chi</w:t>
      </w:r>
      <w:r w:rsidR="00F801D1">
        <w:rPr>
          <w:rFonts w:ascii="Times New Roman" w:hAnsi="Times New Roman" w:cs="Times New Roman"/>
          <w:sz w:val="24"/>
          <w:szCs w:val="24"/>
        </w:rPr>
        <w:t>ld</w:t>
      </w:r>
      <w:r w:rsidR="000F213C">
        <w:rPr>
          <w:rFonts w:ascii="Times New Roman" w:hAnsi="Times New Roman" w:cs="Times New Roman"/>
          <w:sz w:val="24"/>
          <w:szCs w:val="24"/>
        </w:rPr>
        <w:t>,</w:t>
      </w:r>
      <w:r w:rsidR="00F801D1">
        <w:rPr>
          <w:rFonts w:ascii="Times New Roman" w:hAnsi="Times New Roman" w:cs="Times New Roman"/>
          <w:sz w:val="24"/>
          <w:szCs w:val="24"/>
        </w:rPr>
        <w:t xml:space="preserve"> each child would receive $666-66</w:t>
      </w:r>
      <w:r w:rsidR="009E3286">
        <w:rPr>
          <w:rFonts w:ascii="Times New Roman" w:hAnsi="Times New Roman" w:cs="Times New Roman"/>
          <w:sz w:val="24"/>
          <w:szCs w:val="24"/>
        </w:rPr>
        <w:t xml:space="preserve"> out of the total earnings of the parties of $4000-00</w:t>
      </w:r>
      <w:r w:rsidR="00F801D1">
        <w:rPr>
          <w:rFonts w:ascii="Times New Roman" w:hAnsi="Times New Roman" w:cs="Times New Roman"/>
          <w:sz w:val="24"/>
          <w:szCs w:val="24"/>
        </w:rPr>
        <w:t xml:space="preserve"> and each parent $1333-00</w:t>
      </w:r>
      <w:r w:rsidR="009E3286">
        <w:rPr>
          <w:rFonts w:ascii="Times New Roman" w:hAnsi="Times New Roman" w:cs="Times New Roman"/>
          <w:sz w:val="24"/>
          <w:szCs w:val="24"/>
        </w:rPr>
        <w:t xml:space="preserve">. However the defendant still </w:t>
      </w:r>
      <w:r w:rsidR="009E3286">
        <w:rPr>
          <w:rFonts w:ascii="Times New Roman" w:hAnsi="Times New Roman" w:cs="Times New Roman"/>
          <w:sz w:val="24"/>
          <w:szCs w:val="24"/>
        </w:rPr>
        <w:lastRenderedPageBreak/>
        <w:t>has to pay fees of $420-00 per term for the two children. As for the outstanding rates</w:t>
      </w:r>
      <w:r w:rsidR="00F801D1">
        <w:rPr>
          <w:rFonts w:ascii="Times New Roman" w:hAnsi="Times New Roman" w:cs="Times New Roman"/>
          <w:sz w:val="24"/>
          <w:szCs w:val="24"/>
        </w:rPr>
        <w:t xml:space="preserve"> for City of Harare</w:t>
      </w:r>
      <w:r w:rsidR="009E3286">
        <w:rPr>
          <w:rFonts w:ascii="Times New Roman" w:hAnsi="Times New Roman" w:cs="Times New Roman"/>
          <w:sz w:val="24"/>
          <w:szCs w:val="24"/>
        </w:rPr>
        <w:t xml:space="preserve"> the defendant conceded that he is not paying the $1000-00 every month</w:t>
      </w:r>
      <w:r w:rsidR="00F801D1">
        <w:rPr>
          <w:rFonts w:ascii="Times New Roman" w:hAnsi="Times New Roman" w:cs="Times New Roman"/>
          <w:sz w:val="24"/>
          <w:szCs w:val="24"/>
        </w:rPr>
        <w:t xml:space="preserve"> as he initially indicated</w:t>
      </w:r>
      <w:r w:rsidR="009E3286">
        <w:rPr>
          <w:rFonts w:ascii="Times New Roman" w:hAnsi="Times New Roman" w:cs="Times New Roman"/>
          <w:sz w:val="24"/>
          <w:szCs w:val="24"/>
        </w:rPr>
        <w:t xml:space="preserve"> </w:t>
      </w:r>
      <w:r w:rsidR="0084263C">
        <w:rPr>
          <w:rFonts w:ascii="Times New Roman" w:hAnsi="Times New Roman" w:cs="Times New Roman"/>
          <w:sz w:val="24"/>
          <w:szCs w:val="24"/>
        </w:rPr>
        <w:t xml:space="preserve">and </w:t>
      </w:r>
      <w:r w:rsidR="009E3286">
        <w:rPr>
          <w:rFonts w:ascii="Times New Roman" w:hAnsi="Times New Roman" w:cs="Times New Roman"/>
          <w:sz w:val="24"/>
          <w:szCs w:val="24"/>
        </w:rPr>
        <w:t xml:space="preserve">in any </w:t>
      </w:r>
      <w:r w:rsidR="0084263C">
        <w:rPr>
          <w:rFonts w:ascii="Times New Roman" w:hAnsi="Times New Roman" w:cs="Times New Roman"/>
          <w:sz w:val="24"/>
          <w:szCs w:val="24"/>
        </w:rPr>
        <w:t>event</w:t>
      </w:r>
      <w:r w:rsidR="009E3286">
        <w:rPr>
          <w:rFonts w:ascii="Times New Roman" w:hAnsi="Times New Roman" w:cs="Times New Roman"/>
          <w:sz w:val="24"/>
          <w:szCs w:val="24"/>
        </w:rPr>
        <w:t xml:space="preserve"> there was no proof</w:t>
      </w:r>
      <w:r w:rsidR="00F801D1">
        <w:rPr>
          <w:rFonts w:ascii="Times New Roman" w:hAnsi="Times New Roman" w:cs="Times New Roman"/>
          <w:sz w:val="24"/>
          <w:szCs w:val="24"/>
        </w:rPr>
        <w:t xml:space="preserve"> of such payment</w:t>
      </w:r>
      <w:r w:rsidR="002466D7">
        <w:rPr>
          <w:rFonts w:ascii="Times New Roman" w:hAnsi="Times New Roman" w:cs="Times New Roman"/>
          <w:sz w:val="24"/>
          <w:szCs w:val="24"/>
        </w:rPr>
        <w:t>.</w:t>
      </w:r>
    </w:p>
    <w:p w:rsidR="00195FBA" w:rsidRDefault="009E3286" w:rsidP="009E3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263C">
        <w:rPr>
          <w:rFonts w:ascii="Times New Roman" w:hAnsi="Times New Roman" w:cs="Times New Roman"/>
          <w:sz w:val="24"/>
          <w:szCs w:val="24"/>
        </w:rPr>
        <w:t>It is therefore just and equitable</w:t>
      </w:r>
      <w:r w:rsidR="00195FBA">
        <w:rPr>
          <w:rFonts w:ascii="Times New Roman" w:hAnsi="Times New Roman" w:cs="Times New Roman"/>
          <w:sz w:val="24"/>
          <w:szCs w:val="24"/>
        </w:rPr>
        <w:t xml:space="preserve"> </w:t>
      </w:r>
      <w:r w:rsidR="00FF140D">
        <w:rPr>
          <w:rFonts w:ascii="Times New Roman" w:hAnsi="Times New Roman" w:cs="Times New Roman"/>
          <w:sz w:val="24"/>
          <w:szCs w:val="24"/>
        </w:rPr>
        <w:t xml:space="preserve">and </w:t>
      </w:r>
      <w:r w:rsidR="00554926">
        <w:rPr>
          <w:rFonts w:ascii="Times New Roman" w:hAnsi="Times New Roman" w:cs="Times New Roman"/>
          <w:sz w:val="24"/>
          <w:szCs w:val="24"/>
        </w:rPr>
        <w:t xml:space="preserve">in the </w:t>
      </w:r>
      <w:r w:rsidR="00FF140D">
        <w:rPr>
          <w:rFonts w:ascii="Times New Roman" w:hAnsi="Times New Roman" w:cs="Times New Roman"/>
          <w:sz w:val="24"/>
          <w:szCs w:val="24"/>
        </w:rPr>
        <w:t>i</w:t>
      </w:r>
      <w:r w:rsidR="00195FBA">
        <w:rPr>
          <w:rFonts w:ascii="Times New Roman" w:hAnsi="Times New Roman" w:cs="Times New Roman"/>
          <w:sz w:val="24"/>
          <w:szCs w:val="24"/>
        </w:rPr>
        <w:t>nterests of the minor chil</w:t>
      </w:r>
      <w:r w:rsidR="000F213C">
        <w:rPr>
          <w:rFonts w:ascii="Times New Roman" w:hAnsi="Times New Roman" w:cs="Times New Roman"/>
          <w:sz w:val="24"/>
          <w:szCs w:val="24"/>
        </w:rPr>
        <w:t>dren that the defendant pays the claimed amount of $25</w:t>
      </w:r>
      <w:r w:rsidR="00195FBA">
        <w:rPr>
          <w:rFonts w:ascii="Times New Roman" w:hAnsi="Times New Roman" w:cs="Times New Roman"/>
          <w:sz w:val="24"/>
          <w:szCs w:val="24"/>
        </w:rPr>
        <w:t xml:space="preserve">0-00 </w:t>
      </w:r>
      <w:r w:rsidR="00195FBA" w:rsidRPr="00F801D1">
        <w:rPr>
          <w:rFonts w:ascii="Times New Roman" w:hAnsi="Times New Roman" w:cs="Times New Roman"/>
          <w:i/>
          <w:sz w:val="24"/>
          <w:szCs w:val="24"/>
        </w:rPr>
        <w:t>per</w:t>
      </w:r>
      <w:r w:rsidR="00195FBA">
        <w:rPr>
          <w:rFonts w:ascii="Times New Roman" w:hAnsi="Times New Roman" w:cs="Times New Roman"/>
          <w:sz w:val="24"/>
          <w:szCs w:val="24"/>
        </w:rPr>
        <w:t xml:space="preserve"> month </w:t>
      </w:r>
      <w:r w:rsidR="00195FBA" w:rsidRPr="00F801D1">
        <w:rPr>
          <w:rFonts w:ascii="Times New Roman" w:hAnsi="Times New Roman" w:cs="Times New Roman"/>
          <w:i/>
          <w:sz w:val="24"/>
          <w:szCs w:val="24"/>
        </w:rPr>
        <w:t>per</w:t>
      </w:r>
      <w:r w:rsidR="00195FBA">
        <w:rPr>
          <w:rFonts w:ascii="Times New Roman" w:hAnsi="Times New Roman" w:cs="Times New Roman"/>
          <w:sz w:val="24"/>
          <w:szCs w:val="24"/>
        </w:rPr>
        <w:t xml:space="preserve"> child as </w:t>
      </w:r>
      <w:r w:rsidR="001E3CE7">
        <w:rPr>
          <w:rFonts w:ascii="Times New Roman" w:hAnsi="Times New Roman" w:cs="Times New Roman"/>
          <w:sz w:val="24"/>
          <w:szCs w:val="24"/>
        </w:rPr>
        <w:t>maintenance</w:t>
      </w:r>
      <w:r w:rsidR="00195FBA">
        <w:rPr>
          <w:rFonts w:ascii="Times New Roman" w:hAnsi="Times New Roman" w:cs="Times New Roman"/>
          <w:sz w:val="24"/>
          <w:szCs w:val="24"/>
        </w:rPr>
        <w:t xml:space="preserve"> and the plaintiff sees to the children’s clothes and </w:t>
      </w:r>
      <w:r w:rsidR="00565ACC">
        <w:rPr>
          <w:rFonts w:ascii="Times New Roman" w:hAnsi="Times New Roman" w:cs="Times New Roman"/>
          <w:sz w:val="24"/>
          <w:szCs w:val="24"/>
        </w:rPr>
        <w:t>uniforms. The</w:t>
      </w:r>
      <w:r w:rsidR="000F213C">
        <w:rPr>
          <w:rFonts w:ascii="Times New Roman" w:hAnsi="Times New Roman" w:cs="Times New Roman"/>
          <w:sz w:val="24"/>
          <w:szCs w:val="24"/>
        </w:rPr>
        <w:t xml:space="preserve"> defendant is capable of paying this amount given his earnings as weighed against his expenses as balanced with the ne</w:t>
      </w:r>
      <w:r w:rsidR="00094E82">
        <w:rPr>
          <w:rFonts w:ascii="Times New Roman" w:hAnsi="Times New Roman" w:cs="Times New Roman"/>
          <w:sz w:val="24"/>
          <w:szCs w:val="24"/>
        </w:rPr>
        <w:t>eds of the children to sustain</w:t>
      </w:r>
      <w:r w:rsidR="000F213C">
        <w:rPr>
          <w:rFonts w:ascii="Times New Roman" w:hAnsi="Times New Roman" w:cs="Times New Roman"/>
          <w:sz w:val="24"/>
          <w:szCs w:val="24"/>
        </w:rPr>
        <w:t xml:space="preserve"> the way of life they are accustomed to</w:t>
      </w:r>
      <w:r w:rsidR="00094E82">
        <w:rPr>
          <w:rFonts w:ascii="Times New Roman" w:hAnsi="Times New Roman" w:cs="Times New Roman"/>
          <w:sz w:val="24"/>
          <w:szCs w:val="24"/>
        </w:rPr>
        <w:t>. F</w:t>
      </w:r>
      <w:r w:rsidR="000F213C">
        <w:rPr>
          <w:rFonts w:ascii="Times New Roman" w:hAnsi="Times New Roman" w:cs="Times New Roman"/>
          <w:sz w:val="24"/>
          <w:szCs w:val="24"/>
        </w:rPr>
        <w:t xml:space="preserve">urther the amount is way below the indications </w:t>
      </w:r>
      <w:r w:rsidR="00094E82">
        <w:rPr>
          <w:rFonts w:ascii="Times New Roman" w:hAnsi="Times New Roman" w:cs="Times New Roman"/>
          <w:sz w:val="24"/>
          <w:szCs w:val="24"/>
        </w:rPr>
        <w:t>arising from the above calculations using the Gwachiwa formula.</w:t>
      </w:r>
      <w:r w:rsidR="000F213C">
        <w:rPr>
          <w:rFonts w:ascii="Times New Roman" w:hAnsi="Times New Roman" w:cs="Times New Roman"/>
          <w:sz w:val="24"/>
          <w:szCs w:val="24"/>
        </w:rPr>
        <w:t xml:space="preserve"> </w:t>
      </w:r>
    </w:p>
    <w:p w:rsidR="00991CE8" w:rsidRDefault="00195FBA" w:rsidP="009E3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has not filed a counter claim regarding the claim on the value of developments of the matrimonial property. </w:t>
      </w:r>
      <w:r w:rsidR="001E3CE7">
        <w:rPr>
          <w:rFonts w:ascii="Times New Roman" w:hAnsi="Times New Roman" w:cs="Times New Roman"/>
          <w:sz w:val="24"/>
          <w:szCs w:val="24"/>
        </w:rPr>
        <w:t>T</w:t>
      </w:r>
      <w:r w:rsidR="00554926">
        <w:rPr>
          <w:rFonts w:ascii="Times New Roman" w:hAnsi="Times New Roman" w:cs="Times New Roman"/>
          <w:sz w:val="24"/>
          <w:szCs w:val="24"/>
        </w:rPr>
        <w:t>hat he has a stake in</w:t>
      </w:r>
      <w:r>
        <w:rPr>
          <w:rFonts w:ascii="Times New Roman" w:hAnsi="Times New Roman" w:cs="Times New Roman"/>
          <w:sz w:val="24"/>
          <w:szCs w:val="24"/>
        </w:rPr>
        <w:t xml:space="preserve"> the </w:t>
      </w:r>
      <w:r w:rsidR="001E3CE7">
        <w:rPr>
          <w:rFonts w:ascii="Times New Roman" w:hAnsi="Times New Roman" w:cs="Times New Roman"/>
          <w:sz w:val="24"/>
          <w:szCs w:val="24"/>
        </w:rPr>
        <w:t>improvements</w:t>
      </w:r>
      <w:r w:rsidR="0084263C">
        <w:rPr>
          <w:rFonts w:ascii="Times New Roman" w:hAnsi="Times New Roman" w:cs="Times New Roman"/>
          <w:sz w:val="24"/>
          <w:szCs w:val="24"/>
        </w:rPr>
        <w:t xml:space="preserve"> can only be glean</w:t>
      </w:r>
      <w:r>
        <w:rPr>
          <w:rFonts w:ascii="Times New Roman" w:hAnsi="Times New Roman" w:cs="Times New Roman"/>
          <w:sz w:val="24"/>
          <w:szCs w:val="24"/>
        </w:rPr>
        <w:t xml:space="preserve">ed in his </w:t>
      </w:r>
      <w:r w:rsidR="001E3CE7">
        <w:rPr>
          <w:rFonts w:ascii="Times New Roman" w:hAnsi="Times New Roman" w:cs="Times New Roman"/>
          <w:sz w:val="24"/>
          <w:szCs w:val="24"/>
        </w:rPr>
        <w:t>amendment</w:t>
      </w:r>
      <w:r>
        <w:rPr>
          <w:rFonts w:ascii="Times New Roman" w:hAnsi="Times New Roman" w:cs="Times New Roman"/>
          <w:sz w:val="24"/>
          <w:szCs w:val="24"/>
        </w:rPr>
        <w:t xml:space="preserve"> plea to the plaintiff’s </w:t>
      </w:r>
      <w:r w:rsidR="001E3CE7">
        <w:rPr>
          <w:rFonts w:ascii="Times New Roman" w:hAnsi="Times New Roman" w:cs="Times New Roman"/>
          <w:sz w:val="24"/>
          <w:szCs w:val="24"/>
        </w:rPr>
        <w:t>declaration</w:t>
      </w:r>
      <w:r>
        <w:rPr>
          <w:rFonts w:ascii="Times New Roman" w:hAnsi="Times New Roman" w:cs="Times New Roman"/>
          <w:sz w:val="24"/>
          <w:szCs w:val="24"/>
        </w:rPr>
        <w:t xml:space="preserve"> wherein he states in para 5 that he made direct and indirect </w:t>
      </w:r>
      <w:r w:rsidR="00565ACC">
        <w:rPr>
          <w:rFonts w:ascii="Times New Roman" w:hAnsi="Times New Roman" w:cs="Times New Roman"/>
          <w:sz w:val="24"/>
          <w:szCs w:val="24"/>
        </w:rPr>
        <w:t>contributions to</w:t>
      </w:r>
      <w:r>
        <w:rPr>
          <w:rFonts w:ascii="Times New Roman" w:hAnsi="Times New Roman" w:cs="Times New Roman"/>
          <w:sz w:val="24"/>
          <w:szCs w:val="24"/>
        </w:rPr>
        <w:t xml:space="preserve"> the improvements on the stand. It </w:t>
      </w:r>
      <w:r w:rsidR="001E3CE7">
        <w:rPr>
          <w:rFonts w:ascii="Times New Roman" w:hAnsi="Times New Roman" w:cs="Times New Roman"/>
          <w:sz w:val="24"/>
          <w:szCs w:val="24"/>
        </w:rPr>
        <w:t>i</w:t>
      </w:r>
      <w:r>
        <w:rPr>
          <w:rFonts w:ascii="Times New Roman" w:hAnsi="Times New Roman" w:cs="Times New Roman"/>
          <w:sz w:val="24"/>
          <w:szCs w:val="24"/>
        </w:rPr>
        <w:t xml:space="preserve">s only in the summary of evidence that the defendant </w:t>
      </w:r>
      <w:r w:rsidR="001E3CE7">
        <w:rPr>
          <w:rFonts w:ascii="Times New Roman" w:hAnsi="Times New Roman" w:cs="Times New Roman"/>
          <w:sz w:val="24"/>
          <w:szCs w:val="24"/>
        </w:rPr>
        <w:t>makes</w:t>
      </w:r>
      <w:r>
        <w:rPr>
          <w:rFonts w:ascii="Times New Roman" w:hAnsi="Times New Roman" w:cs="Times New Roman"/>
          <w:sz w:val="24"/>
          <w:szCs w:val="24"/>
        </w:rPr>
        <w:t xml:space="preserve"> it clear that he would seek a 5</w:t>
      </w:r>
      <w:r w:rsidR="00991CE8">
        <w:rPr>
          <w:rFonts w:ascii="Times New Roman" w:hAnsi="Times New Roman" w:cs="Times New Roman"/>
          <w:sz w:val="24"/>
          <w:szCs w:val="24"/>
        </w:rPr>
        <w:t>0</w:t>
      </w:r>
      <w:r>
        <w:rPr>
          <w:rFonts w:ascii="Times New Roman" w:hAnsi="Times New Roman" w:cs="Times New Roman"/>
          <w:sz w:val="24"/>
          <w:szCs w:val="24"/>
        </w:rPr>
        <w:t xml:space="preserve">% share of the </w:t>
      </w:r>
      <w:r w:rsidR="00991CE8">
        <w:rPr>
          <w:rFonts w:ascii="Times New Roman" w:hAnsi="Times New Roman" w:cs="Times New Roman"/>
          <w:sz w:val="24"/>
          <w:szCs w:val="24"/>
        </w:rPr>
        <w:t>improvements as per his contribution. This is not the way to place a claim before the court. A counter-claim has to be specifically pleaded which defendant failed to do.</w:t>
      </w:r>
    </w:p>
    <w:p w:rsidR="00991CE8" w:rsidRDefault="00991CE8" w:rsidP="009E3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at </w:t>
      </w:r>
      <w:r w:rsidR="00554926">
        <w:rPr>
          <w:rFonts w:ascii="Times New Roman" w:hAnsi="Times New Roman" w:cs="Times New Roman"/>
          <w:sz w:val="24"/>
          <w:szCs w:val="24"/>
        </w:rPr>
        <w:t>the</w:t>
      </w:r>
      <w:r w:rsidR="00F801D1">
        <w:rPr>
          <w:rFonts w:ascii="Times New Roman" w:hAnsi="Times New Roman" w:cs="Times New Roman"/>
          <w:sz w:val="24"/>
          <w:szCs w:val="24"/>
        </w:rPr>
        <w:t xml:space="preserve"> </w:t>
      </w:r>
      <w:r>
        <w:rPr>
          <w:rFonts w:ascii="Times New Roman" w:hAnsi="Times New Roman" w:cs="Times New Roman"/>
          <w:sz w:val="24"/>
          <w:szCs w:val="24"/>
        </w:rPr>
        <w:t xml:space="preserve">pre-trial conference </w:t>
      </w:r>
      <w:r w:rsidR="0084263C">
        <w:rPr>
          <w:rFonts w:ascii="Times New Roman" w:hAnsi="Times New Roman" w:cs="Times New Roman"/>
          <w:sz w:val="24"/>
          <w:szCs w:val="24"/>
        </w:rPr>
        <w:t xml:space="preserve">the </w:t>
      </w:r>
      <w:r>
        <w:rPr>
          <w:rFonts w:ascii="Times New Roman" w:hAnsi="Times New Roman" w:cs="Times New Roman"/>
          <w:sz w:val="24"/>
          <w:szCs w:val="24"/>
        </w:rPr>
        <w:t xml:space="preserve">parties then identified as one of the issues </w:t>
      </w:r>
      <w:r w:rsidR="00554926">
        <w:rPr>
          <w:rFonts w:ascii="Times New Roman" w:hAnsi="Times New Roman" w:cs="Times New Roman"/>
          <w:sz w:val="24"/>
          <w:szCs w:val="24"/>
        </w:rPr>
        <w:t>“</w:t>
      </w:r>
      <w:r>
        <w:rPr>
          <w:rFonts w:ascii="Times New Roman" w:hAnsi="Times New Roman" w:cs="Times New Roman"/>
          <w:sz w:val="24"/>
          <w:szCs w:val="24"/>
        </w:rPr>
        <w:t>whether the defendant contributed towards construction of the matrimonial property if so, his entitlement.</w:t>
      </w:r>
      <w:r w:rsidR="00554926">
        <w:rPr>
          <w:rFonts w:ascii="Times New Roman" w:hAnsi="Times New Roman" w:cs="Times New Roman"/>
          <w:sz w:val="24"/>
          <w:szCs w:val="24"/>
        </w:rPr>
        <w:t>”</w:t>
      </w:r>
      <w:r>
        <w:rPr>
          <w:rFonts w:ascii="Times New Roman" w:hAnsi="Times New Roman" w:cs="Times New Roman"/>
          <w:sz w:val="24"/>
          <w:szCs w:val="24"/>
        </w:rPr>
        <w:t xml:space="preserve"> This should never have been an issue as the defendant had not properly claimed same and hence there was no prayer formally placed before the court.</w:t>
      </w:r>
    </w:p>
    <w:p w:rsidR="00052519" w:rsidRDefault="00991CE8" w:rsidP="009E3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Even if it were to be taken that the defendant is entitled to</w:t>
      </w:r>
      <w:r w:rsidR="00945825">
        <w:rPr>
          <w:rFonts w:ascii="Times New Roman" w:hAnsi="Times New Roman" w:cs="Times New Roman"/>
          <w:sz w:val="24"/>
          <w:szCs w:val="24"/>
        </w:rPr>
        <w:t xml:space="preserve"> a share it was incumbent upon</w:t>
      </w:r>
      <w:r>
        <w:rPr>
          <w:rFonts w:ascii="Times New Roman" w:hAnsi="Times New Roman" w:cs="Times New Roman"/>
          <w:sz w:val="24"/>
          <w:szCs w:val="24"/>
        </w:rPr>
        <w:t xml:space="preserve"> him to establish his claim by way of evidence. His direct contribution is undisputed </w:t>
      </w:r>
      <w:r w:rsidRPr="00991CE8">
        <w:rPr>
          <w:rFonts w:ascii="Times New Roman" w:hAnsi="Times New Roman" w:cs="Times New Roman"/>
          <w:i/>
          <w:sz w:val="24"/>
          <w:szCs w:val="24"/>
        </w:rPr>
        <w:t>viz</w:t>
      </w:r>
      <w:r>
        <w:rPr>
          <w:rFonts w:ascii="Times New Roman" w:hAnsi="Times New Roman" w:cs="Times New Roman"/>
          <w:sz w:val="24"/>
          <w:szCs w:val="24"/>
        </w:rPr>
        <w:t xml:space="preserve"> purchase of a bath tub, two sinks and a toilet set which as per evidence is </w:t>
      </w:r>
      <w:r w:rsidR="00EF19A8">
        <w:rPr>
          <w:rFonts w:ascii="Times New Roman" w:hAnsi="Times New Roman" w:cs="Times New Roman"/>
          <w:sz w:val="24"/>
          <w:szCs w:val="24"/>
        </w:rPr>
        <w:t xml:space="preserve">contested to be </w:t>
      </w:r>
      <w:r>
        <w:rPr>
          <w:rFonts w:ascii="Times New Roman" w:hAnsi="Times New Roman" w:cs="Times New Roman"/>
          <w:sz w:val="24"/>
          <w:szCs w:val="24"/>
        </w:rPr>
        <w:t>between $500</w:t>
      </w:r>
      <w:r w:rsidR="00282762">
        <w:rPr>
          <w:rFonts w:ascii="Times New Roman" w:hAnsi="Times New Roman" w:cs="Times New Roman"/>
          <w:sz w:val="24"/>
          <w:szCs w:val="24"/>
        </w:rPr>
        <w:t>-00</w:t>
      </w:r>
      <w:r>
        <w:rPr>
          <w:rFonts w:ascii="Times New Roman" w:hAnsi="Times New Roman" w:cs="Times New Roman"/>
          <w:sz w:val="24"/>
          <w:szCs w:val="24"/>
        </w:rPr>
        <w:t xml:space="preserve">-$1000-00. It is not denied </w:t>
      </w:r>
      <w:r w:rsidR="00EF19A8">
        <w:rPr>
          <w:rFonts w:ascii="Times New Roman" w:hAnsi="Times New Roman" w:cs="Times New Roman"/>
          <w:sz w:val="24"/>
          <w:szCs w:val="24"/>
        </w:rPr>
        <w:t>that he paid the parties’</w:t>
      </w:r>
      <w:r>
        <w:rPr>
          <w:rFonts w:ascii="Times New Roman" w:hAnsi="Times New Roman" w:cs="Times New Roman"/>
          <w:sz w:val="24"/>
          <w:szCs w:val="24"/>
        </w:rPr>
        <w:t xml:space="preserve"> rental before the parties moved into their matrimonial home. </w:t>
      </w:r>
      <w:r w:rsidR="004172E8">
        <w:rPr>
          <w:rFonts w:ascii="Times New Roman" w:hAnsi="Times New Roman" w:cs="Times New Roman"/>
          <w:sz w:val="24"/>
          <w:szCs w:val="24"/>
        </w:rPr>
        <w:t xml:space="preserve">In </w:t>
      </w:r>
      <w:r w:rsidR="0084263C">
        <w:rPr>
          <w:rFonts w:ascii="Times New Roman" w:hAnsi="Times New Roman" w:cs="Times New Roman"/>
          <w:sz w:val="24"/>
          <w:szCs w:val="24"/>
        </w:rPr>
        <w:t xml:space="preserve">his </w:t>
      </w:r>
      <w:r w:rsidR="004172E8">
        <w:rPr>
          <w:rFonts w:ascii="Times New Roman" w:hAnsi="Times New Roman" w:cs="Times New Roman"/>
          <w:sz w:val="24"/>
          <w:szCs w:val="24"/>
        </w:rPr>
        <w:t xml:space="preserve">evidence the defendant </w:t>
      </w:r>
      <w:r w:rsidR="00EF19A8">
        <w:rPr>
          <w:rFonts w:ascii="Times New Roman" w:hAnsi="Times New Roman" w:cs="Times New Roman"/>
          <w:sz w:val="24"/>
          <w:szCs w:val="24"/>
        </w:rPr>
        <w:t xml:space="preserve">indicated that he was claiming $35000-00 as his share of improvements. </w:t>
      </w:r>
      <w:r>
        <w:rPr>
          <w:rFonts w:ascii="Times New Roman" w:hAnsi="Times New Roman" w:cs="Times New Roman"/>
          <w:sz w:val="24"/>
          <w:szCs w:val="24"/>
        </w:rPr>
        <w:t>The defendant however did not support his claim for $</w:t>
      </w:r>
      <w:r w:rsidR="0084263C">
        <w:rPr>
          <w:rFonts w:ascii="Times New Roman" w:hAnsi="Times New Roman" w:cs="Times New Roman"/>
          <w:sz w:val="24"/>
          <w:szCs w:val="24"/>
        </w:rPr>
        <w:t>35 000-00 which he broke down as</w:t>
      </w:r>
      <w:r>
        <w:rPr>
          <w:rFonts w:ascii="Times New Roman" w:hAnsi="Times New Roman" w:cs="Times New Roman"/>
          <w:sz w:val="24"/>
          <w:szCs w:val="24"/>
        </w:rPr>
        <w:t xml:space="preserve"> $10 000-00 direct contribution (as half of the price set by valuation as the value of improvements) and $25 000-00 which </w:t>
      </w:r>
      <w:r w:rsidR="0084263C">
        <w:rPr>
          <w:rFonts w:ascii="Times New Roman" w:hAnsi="Times New Roman" w:cs="Times New Roman"/>
          <w:sz w:val="24"/>
          <w:szCs w:val="24"/>
        </w:rPr>
        <w:t xml:space="preserve">he </w:t>
      </w:r>
      <w:r>
        <w:rPr>
          <w:rFonts w:ascii="Times New Roman" w:hAnsi="Times New Roman" w:cs="Times New Roman"/>
          <w:sz w:val="24"/>
          <w:szCs w:val="24"/>
        </w:rPr>
        <w:t xml:space="preserve">alleges is owed by the plaintiff as her share of rates. In fact the defendant got mixed up and could not explain how his contribution could amount to $35 000-00 when the value of improvements is only to the tune of </w:t>
      </w:r>
      <w:r w:rsidR="009E3286" w:rsidRPr="00387806">
        <w:rPr>
          <w:rFonts w:ascii="Times New Roman" w:hAnsi="Times New Roman" w:cs="Times New Roman"/>
          <w:sz w:val="24"/>
          <w:szCs w:val="24"/>
        </w:rPr>
        <w:t xml:space="preserve">  </w:t>
      </w:r>
      <w:r w:rsidR="00F06079">
        <w:rPr>
          <w:rFonts w:ascii="Times New Roman" w:hAnsi="Times New Roman" w:cs="Times New Roman"/>
          <w:sz w:val="24"/>
          <w:szCs w:val="24"/>
        </w:rPr>
        <w:t>$18 000-00 or $20 000-00 as per the two valuation reports put before the court by the parties.</w:t>
      </w:r>
      <w:r w:rsidR="00EF19A8">
        <w:rPr>
          <w:rFonts w:ascii="Times New Roman" w:hAnsi="Times New Roman" w:cs="Times New Roman"/>
          <w:sz w:val="24"/>
          <w:szCs w:val="24"/>
        </w:rPr>
        <w:t xml:space="preserve"> It is apparent from the record that the defendant did not file a counter claim, neither did he in his plea indicate that he seeks 50% of the value of the improvements. </w:t>
      </w:r>
      <w:r w:rsidR="002B7AC7">
        <w:rPr>
          <w:rFonts w:ascii="Times New Roman" w:hAnsi="Times New Roman" w:cs="Times New Roman"/>
          <w:sz w:val="24"/>
          <w:szCs w:val="24"/>
        </w:rPr>
        <w:lastRenderedPageBreak/>
        <w:t xml:space="preserve">To just state so in the summary </w:t>
      </w:r>
      <w:r w:rsidR="00EF19A8">
        <w:rPr>
          <w:rFonts w:ascii="Times New Roman" w:hAnsi="Times New Roman" w:cs="Times New Roman"/>
          <w:sz w:val="24"/>
          <w:szCs w:val="24"/>
        </w:rPr>
        <w:t xml:space="preserve">of evidence </w:t>
      </w:r>
      <w:r w:rsidR="00554926">
        <w:rPr>
          <w:rFonts w:ascii="Times New Roman" w:hAnsi="Times New Roman" w:cs="Times New Roman"/>
          <w:sz w:val="24"/>
          <w:szCs w:val="24"/>
        </w:rPr>
        <w:t>is not sufficient neither is it acceptable. His failure to justify the claim for $35000-00 makes it impossible for the court to grant him anything beyond what plaintiff has</w:t>
      </w:r>
      <w:r w:rsidR="002B7AC7">
        <w:rPr>
          <w:rFonts w:ascii="Times New Roman" w:hAnsi="Times New Roman" w:cs="Times New Roman"/>
          <w:sz w:val="24"/>
          <w:szCs w:val="24"/>
        </w:rPr>
        <w:t xml:space="preserve"> offered. To do otherwise would</w:t>
      </w:r>
      <w:r w:rsidR="00554926">
        <w:rPr>
          <w:rFonts w:ascii="Times New Roman" w:hAnsi="Times New Roman" w:cs="Times New Roman"/>
          <w:sz w:val="24"/>
          <w:szCs w:val="24"/>
        </w:rPr>
        <w:t xml:space="preserve"> in my vi</w:t>
      </w:r>
      <w:r w:rsidR="002B7AC7">
        <w:rPr>
          <w:rFonts w:ascii="Times New Roman" w:hAnsi="Times New Roman" w:cs="Times New Roman"/>
          <w:sz w:val="24"/>
          <w:szCs w:val="24"/>
        </w:rPr>
        <w:t>ew, compromise the court’s inte</w:t>
      </w:r>
      <w:r w:rsidR="00554926">
        <w:rPr>
          <w:rFonts w:ascii="Times New Roman" w:hAnsi="Times New Roman" w:cs="Times New Roman"/>
          <w:sz w:val="24"/>
          <w:szCs w:val="24"/>
        </w:rPr>
        <w:t>grity as the court should not make up cases for litigants.</w:t>
      </w:r>
      <w:r w:rsidR="00F06079">
        <w:rPr>
          <w:rFonts w:ascii="Times New Roman" w:hAnsi="Times New Roman" w:cs="Times New Roman"/>
          <w:sz w:val="24"/>
          <w:szCs w:val="24"/>
        </w:rPr>
        <w:t xml:space="preserve"> This however d</w:t>
      </w:r>
      <w:r w:rsidR="00554926">
        <w:rPr>
          <w:rFonts w:ascii="Times New Roman" w:hAnsi="Times New Roman" w:cs="Times New Roman"/>
          <w:sz w:val="24"/>
          <w:szCs w:val="24"/>
        </w:rPr>
        <w:t>oes</w:t>
      </w:r>
      <w:r w:rsidR="00F06079">
        <w:rPr>
          <w:rFonts w:ascii="Times New Roman" w:hAnsi="Times New Roman" w:cs="Times New Roman"/>
          <w:sz w:val="24"/>
          <w:szCs w:val="24"/>
        </w:rPr>
        <w:t xml:space="preserve"> not mean he did not contribute. Given the fact that the plaintiff offered 5% of the value of improvem</w:t>
      </w:r>
      <w:r w:rsidR="0084263C">
        <w:rPr>
          <w:rFonts w:ascii="Times New Roman" w:hAnsi="Times New Roman" w:cs="Times New Roman"/>
          <w:sz w:val="24"/>
          <w:szCs w:val="24"/>
        </w:rPr>
        <w:t>ents it would be just and equitable</w:t>
      </w:r>
      <w:r w:rsidR="00F06079">
        <w:rPr>
          <w:rFonts w:ascii="Times New Roman" w:hAnsi="Times New Roman" w:cs="Times New Roman"/>
          <w:sz w:val="24"/>
          <w:szCs w:val="24"/>
        </w:rPr>
        <w:t xml:space="preserve"> to award him that</w:t>
      </w:r>
      <w:r w:rsidR="00C04656">
        <w:rPr>
          <w:rFonts w:ascii="Times New Roman" w:hAnsi="Times New Roman" w:cs="Times New Roman"/>
          <w:sz w:val="24"/>
          <w:szCs w:val="24"/>
        </w:rPr>
        <w:t>.</w:t>
      </w:r>
      <w:r w:rsidR="00BD06A9">
        <w:rPr>
          <w:rFonts w:ascii="Times New Roman" w:hAnsi="Times New Roman" w:cs="Times New Roman"/>
          <w:sz w:val="24"/>
          <w:szCs w:val="24"/>
        </w:rPr>
        <w:t xml:space="preserve"> Taking the average of the two valuations of</w:t>
      </w:r>
      <w:r w:rsidR="0084263C">
        <w:rPr>
          <w:rFonts w:ascii="Times New Roman" w:hAnsi="Times New Roman" w:cs="Times New Roman"/>
          <w:sz w:val="24"/>
          <w:szCs w:val="24"/>
        </w:rPr>
        <w:t xml:space="preserve"> $19 000-00, 5% thereof would amount to</w:t>
      </w:r>
      <w:r w:rsidR="00BD06A9">
        <w:rPr>
          <w:rFonts w:ascii="Times New Roman" w:hAnsi="Times New Roman" w:cs="Times New Roman"/>
          <w:sz w:val="24"/>
          <w:szCs w:val="24"/>
        </w:rPr>
        <w:t xml:space="preserve"> $950-00.</w:t>
      </w:r>
      <w:r w:rsidR="00C04656">
        <w:rPr>
          <w:rFonts w:ascii="Times New Roman" w:hAnsi="Times New Roman" w:cs="Times New Roman"/>
          <w:sz w:val="24"/>
          <w:szCs w:val="24"/>
        </w:rPr>
        <w:t xml:space="preserve"> </w:t>
      </w:r>
    </w:p>
    <w:p w:rsidR="00052519" w:rsidRDefault="00052519" w:rsidP="00BD06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7 (1) of the Matrimonial Causes Act </w:t>
      </w:r>
      <w:r w:rsidR="00CD4384">
        <w:rPr>
          <w:rFonts w:ascii="Times New Roman" w:hAnsi="Times New Roman" w:cs="Times New Roman"/>
          <w:sz w:val="24"/>
          <w:szCs w:val="24"/>
        </w:rPr>
        <w:t>[</w:t>
      </w:r>
      <w:r w:rsidRPr="00CD4384">
        <w:rPr>
          <w:rFonts w:ascii="Times New Roman" w:hAnsi="Times New Roman" w:cs="Times New Roman"/>
          <w:i/>
          <w:sz w:val="24"/>
          <w:szCs w:val="24"/>
        </w:rPr>
        <w:t>Chapter 5:13</w:t>
      </w:r>
      <w:r w:rsidR="00CD4384">
        <w:rPr>
          <w:rFonts w:ascii="Times New Roman" w:hAnsi="Times New Roman" w:cs="Times New Roman"/>
          <w:sz w:val="24"/>
          <w:szCs w:val="24"/>
        </w:rPr>
        <w:t>]</w:t>
      </w:r>
      <w:r>
        <w:rPr>
          <w:rFonts w:ascii="Times New Roman" w:hAnsi="Times New Roman" w:cs="Times New Roman"/>
          <w:sz w:val="24"/>
          <w:szCs w:val="24"/>
        </w:rPr>
        <w:t xml:space="preserve"> gives the Court the discretion to distribute the parties assets in the granting of divorce among other things. In exercising that power s</w:t>
      </w:r>
      <w:r w:rsidR="00DB5968">
        <w:rPr>
          <w:rFonts w:ascii="Times New Roman" w:hAnsi="Times New Roman" w:cs="Times New Roman"/>
          <w:sz w:val="24"/>
          <w:szCs w:val="24"/>
        </w:rPr>
        <w:t xml:space="preserve"> </w:t>
      </w:r>
      <w:r>
        <w:rPr>
          <w:rFonts w:ascii="Times New Roman" w:hAnsi="Times New Roman" w:cs="Times New Roman"/>
          <w:sz w:val="24"/>
          <w:szCs w:val="24"/>
        </w:rPr>
        <w:t>7(4) states that the court shall have regard to all the circumstances of the case which include</w:t>
      </w:r>
      <w:r w:rsidR="0084263C">
        <w:rPr>
          <w:rFonts w:ascii="Times New Roman" w:hAnsi="Times New Roman" w:cs="Times New Roman"/>
          <w:sz w:val="24"/>
          <w:szCs w:val="24"/>
        </w:rPr>
        <w:t>;</w:t>
      </w:r>
    </w:p>
    <w:p w:rsidR="00052519" w:rsidRDefault="00052519" w:rsidP="00052519">
      <w:pPr>
        <w:autoSpaceDE w:val="0"/>
        <w:autoSpaceDN w:val="0"/>
        <w:adjustRightInd w:val="0"/>
        <w:spacing w:after="0" w:line="240" w:lineRule="auto"/>
        <w:ind w:left="720"/>
        <w:rPr>
          <w:rFonts w:ascii="Times New Roman" w:hAnsi="Times New Roman" w:cs="Times New Roman"/>
          <w:sz w:val="21"/>
          <w:szCs w:val="21"/>
          <w:lang w:val="en-US"/>
        </w:rPr>
      </w:pPr>
      <w:r>
        <w:rPr>
          <w:rFonts w:ascii="Times New Roman" w:hAnsi="Times New Roman" w:cs="Times New Roman"/>
          <w:sz w:val="21"/>
          <w:szCs w:val="21"/>
          <w:lang w:val="en-US"/>
        </w:rPr>
        <w:t>(</w:t>
      </w:r>
      <w:r>
        <w:rPr>
          <w:rFonts w:ascii="Times New Roman" w:hAnsi="Times New Roman" w:cs="Times New Roman"/>
          <w:i/>
          <w:iCs/>
          <w:sz w:val="21"/>
          <w:szCs w:val="21"/>
          <w:lang w:val="en-US"/>
        </w:rPr>
        <w:t>a</w:t>
      </w:r>
      <w:r>
        <w:rPr>
          <w:rFonts w:ascii="Times New Roman" w:hAnsi="Times New Roman" w:cs="Times New Roman"/>
          <w:sz w:val="21"/>
          <w:szCs w:val="21"/>
          <w:lang w:val="en-US"/>
        </w:rPr>
        <w:t>) the income-earning capacity, assets and other financial resources which each spouse and child has or is likely to have in the foreseeable future;</w:t>
      </w:r>
    </w:p>
    <w:p w:rsidR="00052519" w:rsidRDefault="00052519" w:rsidP="00052519">
      <w:pPr>
        <w:autoSpaceDE w:val="0"/>
        <w:autoSpaceDN w:val="0"/>
        <w:adjustRightInd w:val="0"/>
        <w:spacing w:after="0" w:line="240" w:lineRule="auto"/>
        <w:ind w:left="720"/>
        <w:rPr>
          <w:rFonts w:ascii="Times New Roman" w:hAnsi="Times New Roman" w:cs="Times New Roman"/>
          <w:sz w:val="21"/>
          <w:szCs w:val="21"/>
          <w:lang w:val="en-US"/>
        </w:rPr>
      </w:pPr>
      <w:r>
        <w:rPr>
          <w:rFonts w:ascii="Times New Roman" w:hAnsi="Times New Roman" w:cs="Times New Roman"/>
          <w:sz w:val="21"/>
          <w:szCs w:val="21"/>
          <w:lang w:val="en-US"/>
        </w:rPr>
        <w:t>(</w:t>
      </w:r>
      <w:r>
        <w:rPr>
          <w:rFonts w:ascii="Times New Roman" w:hAnsi="Times New Roman" w:cs="Times New Roman"/>
          <w:i/>
          <w:iCs/>
          <w:sz w:val="21"/>
          <w:szCs w:val="21"/>
          <w:lang w:val="en-US"/>
        </w:rPr>
        <w:t>b</w:t>
      </w:r>
      <w:r>
        <w:rPr>
          <w:rFonts w:ascii="Times New Roman" w:hAnsi="Times New Roman" w:cs="Times New Roman"/>
          <w:sz w:val="21"/>
          <w:szCs w:val="21"/>
          <w:lang w:val="en-US"/>
        </w:rPr>
        <w:t>) the financial needs, obligations and responsibilities which each spouse and child has or is likely to have in the foreseeable future;</w:t>
      </w:r>
    </w:p>
    <w:p w:rsidR="00052519" w:rsidRDefault="00052519" w:rsidP="00052519">
      <w:pPr>
        <w:autoSpaceDE w:val="0"/>
        <w:autoSpaceDN w:val="0"/>
        <w:adjustRightInd w:val="0"/>
        <w:spacing w:after="0" w:line="240" w:lineRule="auto"/>
        <w:ind w:left="720"/>
        <w:rPr>
          <w:rFonts w:ascii="Times New Roman" w:hAnsi="Times New Roman" w:cs="Times New Roman"/>
          <w:sz w:val="21"/>
          <w:szCs w:val="21"/>
          <w:lang w:val="en-US"/>
        </w:rPr>
      </w:pPr>
      <w:r>
        <w:rPr>
          <w:rFonts w:ascii="Times New Roman" w:hAnsi="Times New Roman" w:cs="Times New Roman"/>
          <w:sz w:val="21"/>
          <w:szCs w:val="21"/>
          <w:lang w:val="en-US"/>
        </w:rPr>
        <w:t>(</w:t>
      </w:r>
      <w:r>
        <w:rPr>
          <w:rFonts w:ascii="Times New Roman" w:hAnsi="Times New Roman" w:cs="Times New Roman"/>
          <w:i/>
          <w:iCs/>
          <w:sz w:val="21"/>
          <w:szCs w:val="21"/>
          <w:lang w:val="en-US"/>
        </w:rPr>
        <w:t>c</w:t>
      </w:r>
      <w:r>
        <w:rPr>
          <w:rFonts w:ascii="Times New Roman" w:hAnsi="Times New Roman" w:cs="Times New Roman"/>
          <w:sz w:val="21"/>
          <w:szCs w:val="21"/>
          <w:lang w:val="en-US"/>
        </w:rPr>
        <w:t>) the standard of living of the family, including the manner in which any child was being educated or trained</w:t>
      </w:r>
      <w:r w:rsidR="002E519F">
        <w:rPr>
          <w:rFonts w:ascii="Times New Roman" w:hAnsi="Times New Roman" w:cs="Times New Roman"/>
          <w:sz w:val="21"/>
          <w:szCs w:val="21"/>
          <w:lang w:val="en-US"/>
        </w:rPr>
        <w:t xml:space="preserve"> </w:t>
      </w:r>
      <w:r>
        <w:rPr>
          <w:rFonts w:ascii="Times New Roman" w:hAnsi="Times New Roman" w:cs="Times New Roman"/>
          <w:sz w:val="21"/>
          <w:szCs w:val="21"/>
          <w:lang w:val="en-US"/>
        </w:rPr>
        <w:t>or expected to be educated or trained;</w:t>
      </w:r>
    </w:p>
    <w:p w:rsidR="00052519" w:rsidRDefault="00052519" w:rsidP="00052519">
      <w:pPr>
        <w:autoSpaceDE w:val="0"/>
        <w:autoSpaceDN w:val="0"/>
        <w:adjustRightInd w:val="0"/>
        <w:spacing w:after="0" w:line="240" w:lineRule="auto"/>
        <w:ind w:left="720"/>
        <w:rPr>
          <w:rFonts w:ascii="Times New Roman" w:hAnsi="Times New Roman" w:cs="Times New Roman"/>
          <w:sz w:val="21"/>
          <w:szCs w:val="21"/>
          <w:lang w:val="en-US"/>
        </w:rPr>
      </w:pPr>
      <w:r>
        <w:rPr>
          <w:rFonts w:ascii="Times New Roman" w:hAnsi="Times New Roman" w:cs="Times New Roman"/>
          <w:sz w:val="21"/>
          <w:szCs w:val="21"/>
          <w:lang w:val="en-US"/>
        </w:rPr>
        <w:t>(</w:t>
      </w:r>
      <w:r>
        <w:rPr>
          <w:rFonts w:ascii="Times New Roman" w:hAnsi="Times New Roman" w:cs="Times New Roman"/>
          <w:i/>
          <w:iCs/>
          <w:sz w:val="21"/>
          <w:szCs w:val="21"/>
          <w:lang w:val="en-US"/>
        </w:rPr>
        <w:t>d</w:t>
      </w:r>
      <w:r>
        <w:rPr>
          <w:rFonts w:ascii="Times New Roman" w:hAnsi="Times New Roman" w:cs="Times New Roman"/>
          <w:sz w:val="21"/>
          <w:szCs w:val="21"/>
          <w:lang w:val="en-US"/>
        </w:rPr>
        <w:t>) the age and physical and mental condition of each spouse and child;</w:t>
      </w:r>
    </w:p>
    <w:p w:rsidR="00052519" w:rsidRDefault="00052519" w:rsidP="00052519">
      <w:pPr>
        <w:autoSpaceDE w:val="0"/>
        <w:autoSpaceDN w:val="0"/>
        <w:adjustRightInd w:val="0"/>
        <w:spacing w:after="0" w:line="240" w:lineRule="auto"/>
        <w:ind w:left="720"/>
        <w:rPr>
          <w:rFonts w:ascii="Times New Roman" w:hAnsi="Times New Roman" w:cs="Times New Roman"/>
          <w:sz w:val="21"/>
          <w:szCs w:val="21"/>
          <w:lang w:val="en-US"/>
        </w:rPr>
      </w:pPr>
      <w:r>
        <w:rPr>
          <w:rFonts w:ascii="Times New Roman" w:hAnsi="Times New Roman" w:cs="Times New Roman"/>
          <w:sz w:val="21"/>
          <w:szCs w:val="21"/>
          <w:lang w:val="en-US"/>
        </w:rPr>
        <w:t>(</w:t>
      </w:r>
      <w:r>
        <w:rPr>
          <w:rFonts w:ascii="Times New Roman" w:hAnsi="Times New Roman" w:cs="Times New Roman"/>
          <w:i/>
          <w:iCs/>
          <w:sz w:val="21"/>
          <w:szCs w:val="21"/>
          <w:lang w:val="en-US"/>
        </w:rPr>
        <w:t>e</w:t>
      </w:r>
      <w:r>
        <w:rPr>
          <w:rFonts w:ascii="Times New Roman" w:hAnsi="Times New Roman" w:cs="Times New Roman"/>
          <w:sz w:val="21"/>
          <w:szCs w:val="21"/>
          <w:lang w:val="en-US"/>
        </w:rPr>
        <w:t>) the direct or indirect contribution made by each spouse to the family, including contributions made by</w:t>
      </w:r>
      <w:r w:rsidR="002E519F">
        <w:rPr>
          <w:rFonts w:ascii="Times New Roman" w:hAnsi="Times New Roman" w:cs="Times New Roman"/>
          <w:sz w:val="21"/>
          <w:szCs w:val="21"/>
          <w:lang w:val="en-US"/>
        </w:rPr>
        <w:t xml:space="preserve"> </w:t>
      </w:r>
      <w:r>
        <w:rPr>
          <w:rFonts w:ascii="Times New Roman" w:hAnsi="Times New Roman" w:cs="Times New Roman"/>
          <w:sz w:val="21"/>
          <w:szCs w:val="21"/>
          <w:lang w:val="en-US"/>
        </w:rPr>
        <w:t>looking after the home and caring for the family and any other domestic duties;</w:t>
      </w:r>
    </w:p>
    <w:p w:rsidR="00052519" w:rsidRDefault="00052519" w:rsidP="00565ACC">
      <w:pPr>
        <w:autoSpaceDE w:val="0"/>
        <w:autoSpaceDN w:val="0"/>
        <w:adjustRightInd w:val="0"/>
        <w:spacing w:after="0" w:line="240" w:lineRule="auto"/>
        <w:ind w:left="720"/>
        <w:rPr>
          <w:rFonts w:ascii="Times New Roman" w:hAnsi="Times New Roman" w:cs="Times New Roman"/>
          <w:sz w:val="21"/>
          <w:szCs w:val="21"/>
          <w:lang w:val="en-US"/>
        </w:rPr>
      </w:pPr>
      <w:r>
        <w:rPr>
          <w:rFonts w:ascii="Times New Roman" w:hAnsi="Times New Roman" w:cs="Times New Roman"/>
          <w:sz w:val="21"/>
          <w:szCs w:val="21"/>
          <w:lang w:val="en-US"/>
        </w:rPr>
        <w:t>(</w:t>
      </w:r>
      <w:r>
        <w:rPr>
          <w:rFonts w:ascii="Times New Roman" w:hAnsi="Times New Roman" w:cs="Times New Roman"/>
          <w:i/>
          <w:iCs/>
          <w:sz w:val="21"/>
          <w:szCs w:val="21"/>
          <w:lang w:val="en-US"/>
        </w:rPr>
        <w:t>f</w:t>
      </w:r>
      <w:r>
        <w:rPr>
          <w:rFonts w:ascii="Times New Roman" w:hAnsi="Times New Roman" w:cs="Times New Roman"/>
          <w:sz w:val="21"/>
          <w:szCs w:val="21"/>
          <w:lang w:val="en-US"/>
        </w:rPr>
        <w:t>) the value to either of the spouses or to any child of any benefit, including a pension or gratuity, which such</w:t>
      </w:r>
      <w:r w:rsidR="00565ACC">
        <w:rPr>
          <w:rFonts w:ascii="Times New Roman" w:hAnsi="Times New Roman" w:cs="Times New Roman"/>
          <w:sz w:val="21"/>
          <w:szCs w:val="21"/>
          <w:lang w:val="en-US"/>
        </w:rPr>
        <w:t xml:space="preserve"> </w:t>
      </w:r>
      <w:r>
        <w:rPr>
          <w:rFonts w:ascii="Times New Roman" w:hAnsi="Times New Roman" w:cs="Times New Roman"/>
          <w:sz w:val="21"/>
          <w:szCs w:val="21"/>
          <w:lang w:val="en-US"/>
        </w:rPr>
        <w:t>spouse or child will lose as a result of the dissolution of the marriage;</w:t>
      </w:r>
    </w:p>
    <w:p w:rsidR="00052519" w:rsidRDefault="00052519" w:rsidP="00052519">
      <w:pPr>
        <w:autoSpaceDE w:val="0"/>
        <w:autoSpaceDN w:val="0"/>
        <w:adjustRightInd w:val="0"/>
        <w:spacing w:after="0" w:line="240" w:lineRule="auto"/>
        <w:ind w:firstLine="720"/>
        <w:rPr>
          <w:rFonts w:ascii="Times New Roman" w:hAnsi="Times New Roman" w:cs="Times New Roman"/>
          <w:sz w:val="21"/>
          <w:szCs w:val="21"/>
          <w:lang w:val="en-US"/>
        </w:rPr>
      </w:pPr>
      <w:r>
        <w:rPr>
          <w:rFonts w:ascii="Times New Roman" w:hAnsi="Times New Roman" w:cs="Times New Roman"/>
          <w:sz w:val="21"/>
          <w:szCs w:val="21"/>
          <w:lang w:val="en-US"/>
        </w:rPr>
        <w:t>(</w:t>
      </w:r>
      <w:r>
        <w:rPr>
          <w:rFonts w:ascii="Times New Roman" w:hAnsi="Times New Roman" w:cs="Times New Roman"/>
          <w:i/>
          <w:iCs/>
          <w:sz w:val="21"/>
          <w:szCs w:val="21"/>
          <w:lang w:val="en-US"/>
        </w:rPr>
        <w:t>g</w:t>
      </w:r>
      <w:r>
        <w:rPr>
          <w:rFonts w:ascii="Times New Roman" w:hAnsi="Times New Roman" w:cs="Times New Roman"/>
          <w:sz w:val="21"/>
          <w:szCs w:val="21"/>
          <w:lang w:val="en-US"/>
        </w:rPr>
        <w:t>) the duration of the marriage;</w:t>
      </w:r>
    </w:p>
    <w:p w:rsidR="00052519" w:rsidRPr="00052519" w:rsidRDefault="002E519F" w:rsidP="00052519">
      <w:pPr>
        <w:autoSpaceDE w:val="0"/>
        <w:autoSpaceDN w:val="0"/>
        <w:adjustRightInd w:val="0"/>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tab/>
      </w:r>
      <w:r w:rsidR="00052519">
        <w:rPr>
          <w:rFonts w:ascii="Times New Roman" w:hAnsi="Times New Roman" w:cs="Times New Roman"/>
          <w:sz w:val="21"/>
          <w:szCs w:val="21"/>
          <w:lang w:val="en-US"/>
        </w:rPr>
        <w:t xml:space="preserve">and in so doing the court shall endeavour as far as is reasonable and practicable and, having regard </w:t>
      </w:r>
      <w:r>
        <w:rPr>
          <w:rFonts w:ascii="Times New Roman" w:hAnsi="Times New Roman" w:cs="Times New Roman"/>
          <w:sz w:val="21"/>
          <w:szCs w:val="21"/>
          <w:lang w:val="en-US"/>
        </w:rPr>
        <w:tab/>
      </w:r>
      <w:r w:rsidR="00052519">
        <w:rPr>
          <w:rFonts w:ascii="Times New Roman" w:hAnsi="Times New Roman" w:cs="Times New Roman"/>
          <w:sz w:val="21"/>
          <w:szCs w:val="21"/>
          <w:lang w:val="en-US"/>
        </w:rPr>
        <w:t xml:space="preserve">to their </w:t>
      </w:r>
      <w:r w:rsidR="00565ACC">
        <w:rPr>
          <w:rFonts w:ascii="Times New Roman" w:hAnsi="Times New Roman" w:cs="Times New Roman"/>
          <w:sz w:val="21"/>
          <w:szCs w:val="21"/>
          <w:lang w:val="en-US"/>
        </w:rPr>
        <w:t>conduct, is</w:t>
      </w:r>
      <w:r w:rsidR="00052519">
        <w:rPr>
          <w:rFonts w:ascii="Times New Roman" w:hAnsi="Times New Roman" w:cs="Times New Roman"/>
          <w:sz w:val="21"/>
          <w:szCs w:val="21"/>
          <w:lang w:val="en-US"/>
        </w:rPr>
        <w:t xml:space="preserve"> just to do so, to place the spouses and children in the position they would have </w:t>
      </w:r>
      <w:r>
        <w:rPr>
          <w:rFonts w:ascii="Times New Roman" w:hAnsi="Times New Roman" w:cs="Times New Roman"/>
          <w:sz w:val="21"/>
          <w:szCs w:val="21"/>
          <w:lang w:val="en-US"/>
        </w:rPr>
        <w:tab/>
      </w:r>
      <w:r w:rsidR="00052519">
        <w:rPr>
          <w:rFonts w:ascii="Times New Roman" w:hAnsi="Times New Roman" w:cs="Times New Roman"/>
          <w:sz w:val="21"/>
          <w:szCs w:val="21"/>
          <w:lang w:val="en-US"/>
        </w:rPr>
        <w:t>been in had a normal marriage relationship continued between the spouses.</w:t>
      </w:r>
      <w:r w:rsidR="00052519">
        <w:rPr>
          <w:rFonts w:ascii="Times New Roman" w:hAnsi="Times New Roman" w:cs="Times New Roman"/>
          <w:sz w:val="24"/>
          <w:szCs w:val="24"/>
        </w:rPr>
        <w:t xml:space="preserve"> </w:t>
      </w:r>
    </w:p>
    <w:p w:rsidR="00052519" w:rsidRDefault="00052519" w:rsidP="009E3286">
      <w:pPr>
        <w:spacing w:after="0" w:line="360" w:lineRule="auto"/>
        <w:jc w:val="both"/>
        <w:rPr>
          <w:rFonts w:ascii="Times New Roman" w:hAnsi="Times New Roman" w:cs="Times New Roman"/>
          <w:sz w:val="24"/>
          <w:szCs w:val="24"/>
        </w:rPr>
      </w:pPr>
    </w:p>
    <w:p w:rsidR="00D37C90" w:rsidRDefault="00C2625B" w:rsidP="00A455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52519">
        <w:rPr>
          <w:rFonts w:ascii="Times New Roman" w:hAnsi="Times New Roman" w:cs="Times New Roman"/>
          <w:sz w:val="24"/>
          <w:szCs w:val="24"/>
        </w:rPr>
        <w:t xml:space="preserve">It is common cause that the plaintiff only has a cottage which is the matrimonial home and it has no running water, no electricity and is incomplete as </w:t>
      </w:r>
      <w:r w:rsidR="00887412">
        <w:rPr>
          <w:rFonts w:ascii="Times New Roman" w:hAnsi="Times New Roman" w:cs="Times New Roman"/>
          <w:sz w:val="24"/>
          <w:szCs w:val="24"/>
        </w:rPr>
        <w:t xml:space="preserve">per the defendant’s evidence. Defendant has a four bedroomed town house which </w:t>
      </w:r>
      <w:r w:rsidR="007D3161">
        <w:rPr>
          <w:rFonts w:ascii="Times New Roman" w:hAnsi="Times New Roman" w:cs="Times New Roman"/>
          <w:sz w:val="24"/>
          <w:szCs w:val="24"/>
        </w:rPr>
        <w:t xml:space="preserve">is </w:t>
      </w:r>
      <w:r w:rsidR="00887412">
        <w:rPr>
          <w:rFonts w:ascii="Times New Roman" w:hAnsi="Times New Roman" w:cs="Times New Roman"/>
          <w:sz w:val="24"/>
          <w:szCs w:val="24"/>
        </w:rPr>
        <w:t xml:space="preserve">currently vacant. </w:t>
      </w:r>
      <w:r w:rsidR="00BD06A9">
        <w:rPr>
          <w:rFonts w:ascii="Times New Roman" w:hAnsi="Times New Roman" w:cs="Times New Roman"/>
          <w:sz w:val="24"/>
          <w:szCs w:val="24"/>
        </w:rPr>
        <w:t>The asset</w:t>
      </w:r>
      <w:r w:rsidR="00887412">
        <w:rPr>
          <w:rFonts w:ascii="Times New Roman" w:hAnsi="Times New Roman" w:cs="Times New Roman"/>
          <w:sz w:val="24"/>
          <w:szCs w:val="24"/>
        </w:rPr>
        <w:t xml:space="preserve"> at his disposal is not only far bigger than that of plaintiff but it is capable of generating income for him. Meanwhile, the plaintiff has the burden of housing the children and requires this property and </w:t>
      </w:r>
      <w:r w:rsidR="00565ACC">
        <w:rPr>
          <w:rFonts w:ascii="Times New Roman" w:hAnsi="Times New Roman" w:cs="Times New Roman"/>
          <w:sz w:val="24"/>
          <w:szCs w:val="24"/>
        </w:rPr>
        <w:t>should not be</w:t>
      </w:r>
      <w:r w:rsidR="00887412">
        <w:rPr>
          <w:rFonts w:ascii="Times New Roman" w:hAnsi="Times New Roman" w:cs="Times New Roman"/>
          <w:sz w:val="24"/>
          <w:szCs w:val="24"/>
        </w:rPr>
        <w:t xml:space="preserve"> burdened </w:t>
      </w:r>
      <w:r w:rsidR="00BD06A9">
        <w:rPr>
          <w:rFonts w:ascii="Times New Roman" w:hAnsi="Times New Roman" w:cs="Times New Roman"/>
          <w:sz w:val="24"/>
          <w:szCs w:val="24"/>
        </w:rPr>
        <w:t xml:space="preserve">further </w:t>
      </w:r>
      <w:r w:rsidR="00887412">
        <w:rPr>
          <w:rFonts w:ascii="Times New Roman" w:hAnsi="Times New Roman" w:cs="Times New Roman"/>
          <w:sz w:val="24"/>
          <w:szCs w:val="24"/>
        </w:rPr>
        <w:t>financially. Moreso</w:t>
      </w:r>
      <w:r w:rsidR="00BD06A9">
        <w:rPr>
          <w:rFonts w:ascii="Times New Roman" w:hAnsi="Times New Roman" w:cs="Times New Roman"/>
          <w:sz w:val="24"/>
          <w:szCs w:val="24"/>
        </w:rPr>
        <w:t>,</w:t>
      </w:r>
      <w:r w:rsidR="00887412">
        <w:rPr>
          <w:rFonts w:ascii="Times New Roman" w:hAnsi="Times New Roman" w:cs="Times New Roman"/>
          <w:sz w:val="24"/>
          <w:szCs w:val="24"/>
        </w:rPr>
        <w:t xml:space="preserve"> when she has outstanding rates which the defendant failed to pay when he was holding on to the property</w:t>
      </w:r>
      <w:r w:rsidR="006A58C8">
        <w:rPr>
          <w:rFonts w:ascii="Times New Roman" w:hAnsi="Times New Roman" w:cs="Times New Roman"/>
          <w:sz w:val="24"/>
          <w:szCs w:val="24"/>
        </w:rPr>
        <w:t xml:space="preserve"> and</w:t>
      </w:r>
      <w:r w:rsidR="00BD06A9">
        <w:rPr>
          <w:rFonts w:ascii="Times New Roman" w:hAnsi="Times New Roman" w:cs="Times New Roman"/>
          <w:sz w:val="24"/>
          <w:szCs w:val="24"/>
        </w:rPr>
        <w:t xml:space="preserve"> outstanding loans. It is common cause that she earns less than the defendant yet she has pressing financial needs, obligations and responsibilities</w:t>
      </w:r>
      <w:r w:rsidR="006A58C8">
        <w:rPr>
          <w:rFonts w:ascii="Times New Roman" w:hAnsi="Times New Roman" w:cs="Times New Roman"/>
          <w:sz w:val="24"/>
          <w:szCs w:val="24"/>
        </w:rPr>
        <w:t xml:space="preserve"> to attend to. S</w:t>
      </w:r>
      <w:r w:rsidR="00887412">
        <w:rPr>
          <w:rFonts w:ascii="Times New Roman" w:hAnsi="Times New Roman" w:cs="Times New Roman"/>
          <w:sz w:val="24"/>
          <w:szCs w:val="24"/>
        </w:rPr>
        <w:t>he still has a</w:t>
      </w:r>
      <w:r w:rsidR="00BD06A9">
        <w:rPr>
          <w:rFonts w:ascii="Times New Roman" w:hAnsi="Times New Roman" w:cs="Times New Roman"/>
          <w:sz w:val="24"/>
          <w:szCs w:val="24"/>
        </w:rPr>
        <w:t xml:space="preserve"> </w:t>
      </w:r>
      <w:r w:rsidR="00887412">
        <w:rPr>
          <w:rFonts w:ascii="Times New Roman" w:hAnsi="Times New Roman" w:cs="Times New Roman"/>
          <w:sz w:val="24"/>
          <w:szCs w:val="24"/>
        </w:rPr>
        <w:t>long way to go in terms of finishing construction of the basic structure the parties have been staying in. These factors</w:t>
      </w:r>
      <w:r w:rsidR="00565ACC">
        <w:rPr>
          <w:rFonts w:ascii="Times New Roman" w:hAnsi="Times New Roman" w:cs="Times New Roman"/>
          <w:sz w:val="24"/>
          <w:szCs w:val="24"/>
        </w:rPr>
        <w:t xml:space="preserve"> convince</w:t>
      </w:r>
      <w:r w:rsidR="00BD06A9">
        <w:rPr>
          <w:rFonts w:ascii="Times New Roman" w:hAnsi="Times New Roman" w:cs="Times New Roman"/>
          <w:sz w:val="24"/>
          <w:szCs w:val="24"/>
        </w:rPr>
        <w:t xml:space="preserve"> me that the defendant should not get anything more than what </w:t>
      </w:r>
      <w:r w:rsidR="00565ACC">
        <w:rPr>
          <w:rFonts w:ascii="Times New Roman" w:hAnsi="Times New Roman" w:cs="Times New Roman"/>
          <w:sz w:val="24"/>
          <w:szCs w:val="24"/>
        </w:rPr>
        <w:t>was offered</w:t>
      </w:r>
      <w:r w:rsidR="00BD06A9">
        <w:rPr>
          <w:rFonts w:ascii="Times New Roman" w:hAnsi="Times New Roman" w:cs="Times New Roman"/>
          <w:sz w:val="24"/>
          <w:szCs w:val="24"/>
        </w:rPr>
        <w:t xml:space="preserve"> to him. If plaintiff had not offered the defendant a share of the improvements the </w:t>
      </w:r>
      <w:r w:rsidR="00BD06A9">
        <w:rPr>
          <w:rFonts w:ascii="Times New Roman" w:hAnsi="Times New Roman" w:cs="Times New Roman"/>
          <w:sz w:val="24"/>
          <w:szCs w:val="24"/>
        </w:rPr>
        <w:lastRenderedPageBreak/>
        <w:t>court wo</w:t>
      </w:r>
      <w:r w:rsidR="007D3161">
        <w:rPr>
          <w:rFonts w:ascii="Times New Roman" w:hAnsi="Times New Roman" w:cs="Times New Roman"/>
          <w:sz w:val="24"/>
          <w:szCs w:val="24"/>
        </w:rPr>
        <w:t>uld still not have had any issues</w:t>
      </w:r>
      <w:r w:rsidR="00BD06A9">
        <w:rPr>
          <w:rFonts w:ascii="Times New Roman" w:hAnsi="Times New Roman" w:cs="Times New Roman"/>
          <w:sz w:val="24"/>
          <w:szCs w:val="24"/>
        </w:rPr>
        <w:t xml:space="preserve"> with that given that the balance of convenience favoured the retention of the improvements by plaintiff regard being made to her needs and circumstances when considering factors outlined above in s</w:t>
      </w:r>
      <w:r w:rsidR="00A45572">
        <w:rPr>
          <w:rFonts w:ascii="Times New Roman" w:hAnsi="Times New Roman" w:cs="Times New Roman"/>
          <w:sz w:val="24"/>
          <w:szCs w:val="24"/>
        </w:rPr>
        <w:t xml:space="preserve"> </w:t>
      </w:r>
      <w:r w:rsidR="00BD06A9">
        <w:rPr>
          <w:rFonts w:ascii="Times New Roman" w:hAnsi="Times New Roman" w:cs="Times New Roman"/>
          <w:sz w:val="24"/>
          <w:szCs w:val="24"/>
        </w:rPr>
        <w:t>7(4).</w:t>
      </w:r>
      <w:r w:rsidR="00887412">
        <w:rPr>
          <w:rFonts w:ascii="Times New Roman" w:hAnsi="Times New Roman" w:cs="Times New Roman"/>
          <w:sz w:val="24"/>
          <w:szCs w:val="24"/>
        </w:rPr>
        <w:t xml:space="preserve">   </w:t>
      </w:r>
      <w:r w:rsidR="00052519">
        <w:rPr>
          <w:rFonts w:ascii="Times New Roman" w:hAnsi="Times New Roman" w:cs="Times New Roman"/>
          <w:sz w:val="24"/>
          <w:szCs w:val="24"/>
        </w:rPr>
        <w:t xml:space="preserve"> </w:t>
      </w:r>
      <w:r w:rsidR="009E3286" w:rsidRPr="00387806">
        <w:rPr>
          <w:rFonts w:ascii="Times New Roman" w:hAnsi="Times New Roman" w:cs="Times New Roman"/>
          <w:sz w:val="24"/>
          <w:szCs w:val="24"/>
        </w:rPr>
        <w:t xml:space="preserve"> </w:t>
      </w:r>
    </w:p>
    <w:p w:rsidR="00D37C90" w:rsidRDefault="00D37C90" w:rsidP="009E3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following order be and is hereby made</w:t>
      </w:r>
    </w:p>
    <w:p w:rsidR="00D37C90" w:rsidRDefault="00D37C90" w:rsidP="009E3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D37C90" w:rsidRDefault="00D37C90" w:rsidP="00D37C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Custody of the minor children </w:t>
      </w:r>
      <w:r w:rsidR="007D3161">
        <w:rPr>
          <w:rFonts w:ascii="Times New Roman" w:hAnsi="Times New Roman" w:cs="Times New Roman"/>
          <w:sz w:val="24"/>
          <w:szCs w:val="24"/>
        </w:rPr>
        <w:t>Sean Tinashe Kasu (born on 31 January 2011) and David Panashe Kasu (born on 18 March 2013</w:t>
      </w:r>
      <w:r w:rsidR="00565ACC">
        <w:rPr>
          <w:rFonts w:ascii="Times New Roman" w:hAnsi="Times New Roman" w:cs="Times New Roman"/>
          <w:sz w:val="24"/>
          <w:szCs w:val="24"/>
        </w:rPr>
        <w:t>) be</w:t>
      </w:r>
      <w:r>
        <w:rPr>
          <w:rFonts w:ascii="Times New Roman" w:hAnsi="Times New Roman" w:cs="Times New Roman"/>
          <w:sz w:val="24"/>
          <w:szCs w:val="24"/>
        </w:rPr>
        <w:t xml:space="preserve"> and is hereby granted to the plaintiff.</w:t>
      </w:r>
    </w:p>
    <w:p w:rsidR="00D37C90" w:rsidRDefault="00C81FF3" w:rsidP="007D3161">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2.1</w:t>
      </w:r>
      <w:r w:rsidR="00D37C90">
        <w:rPr>
          <w:rFonts w:ascii="Times New Roman" w:hAnsi="Times New Roman" w:cs="Times New Roman"/>
          <w:sz w:val="24"/>
          <w:szCs w:val="24"/>
        </w:rPr>
        <w:t xml:space="preserve"> </w:t>
      </w:r>
      <w:r w:rsidR="00D37C90" w:rsidRPr="00D37C90">
        <w:rPr>
          <w:rFonts w:ascii="Times New Roman" w:hAnsi="Times New Roman" w:cs="Times New Roman"/>
          <w:sz w:val="24"/>
          <w:szCs w:val="24"/>
        </w:rPr>
        <w:t>The defe</w:t>
      </w:r>
      <w:r w:rsidR="00D37C90">
        <w:rPr>
          <w:rFonts w:ascii="Times New Roman" w:hAnsi="Times New Roman" w:cs="Times New Roman"/>
          <w:sz w:val="24"/>
          <w:szCs w:val="24"/>
        </w:rPr>
        <w:t xml:space="preserve">ndant shall enjoy access once every fortnight during school </w:t>
      </w:r>
      <w:r w:rsidR="006A58C8">
        <w:rPr>
          <w:rFonts w:ascii="Times New Roman" w:hAnsi="Times New Roman" w:cs="Times New Roman"/>
          <w:sz w:val="24"/>
          <w:szCs w:val="24"/>
        </w:rPr>
        <w:t xml:space="preserve">term </w:t>
      </w:r>
      <w:r w:rsidR="00D37C90">
        <w:rPr>
          <w:rFonts w:ascii="Times New Roman" w:hAnsi="Times New Roman" w:cs="Times New Roman"/>
          <w:sz w:val="24"/>
          <w:szCs w:val="24"/>
        </w:rPr>
        <w:t>collecting the children from school on a Friday and dropping them at school on a Monday.</w:t>
      </w:r>
    </w:p>
    <w:p w:rsidR="008C66C1" w:rsidRPr="007D3161" w:rsidRDefault="00282762" w:rsidP="007D3161">
      <w:pPr>
        <w:pStyle w:val="ListParagraph"/>
        <w:numPr>
          <w:ilvl w:val="1"/>
          <w:numId w:val="3"/>
        </w:numPr>
        <w:spacing w:after="0" w:line="360" w:lineRule="auto"/>
        <w:jc w:val="both"/>
        <w:rPr>
          <w:rFonts w:ascii="Times New Roman" w:hAnsi="Times New Roman" w:cs="Times New Roman"/>
          <w:sz w:val="24"/>
          <w:szCs w:val="24"/>
        </w:rPr>
      </w:pPr>
      <w:r w:rsidRPr="007D3161">
        <w:rPr>
          <w:rFonts w:ascii="Times New Roman" w:hAnsi="Times New Roman" w:cs="Times New Roman"/>
          <w:sz w:val="24"/>
          <w:szCs w:val="24"/>
        </w:rPr>
        <w:t>The</w:t>
      </w:r>
      <w:r w:rsidR="00D37C90" w:rsidRPr="007D3161">
        <w:rPr>
          <w:rFonts w:ascii="Times New Roman" w:hAnsi="Times New Roman" w:cs="Times New Roman"/>
          <w:sz w:val="24"/>
          <w:szCs w:val="24"/>
        </w:rPr>
        <w:t xml:space="preserve"> defendant shall during school holidays </w:t>
      </w:r>
      <w:r w:rsidR="006A58C8" w:rsidRPr="007D3161">
        <w:rPr>
          <w:rFonts w:ascii="Times New Roman" w:hAnsi="Times New Roman" w:cs="Times New Roman"/>
          <w:sz w:val="24"/>
          <w:szCs w:val="24"/>
        </w:rPr>
        <w:t>continue to enjoy custody  on alternate weekends being Saturdays and Sundays on c</w:t>
      </w:r>
      <w:r w:rsidR="00D37C90" w:rsidRPr="007D3161">
        <w:rPr>
          <w:rFonts w:ascii="Times New Roman" w:hAnsi="Times New Roman" w:cs="Times New Roman"/>
          <w:sz w:val="24"/>
          <w:szCs w:val="24"/>
        </w:rPr>
        <w:t>ondition the defendant attends</w:t>
      </w:r>
      <w:r w:rsidR="008C66C1" w:rsidRPr="007D3161">
        <w:rPr>
          <w:rFonts w:ascii="Times New Roman" w:hAnsi="Times New Roman" w:cs="Times New Roman"/>
          <w:sz w:val="24"/>
          <w:szCs w:val="24"/>
        </w:rPr>
        <w:t xml:space="preserve"> post-divorce counselling by a registered </w:t>
      </w:r>
      <w:r w:rsidR="006A58C8" w:rsidRPr="007D3161">
        <w:rPr>
          <w:rFonts w:ascii="Times New Roman" w:hAnsi="Times New Roman" w:cs="Times New Roman"/>
          <w:sz w:val="24"/>
          <w:szCs w:val="24"/>
        </w:rPr>
        <w:t xml:space="preserve">clinical </w:t>
      </w:r>
      <w:r w:rsidR="008C66C1" w:rsidRPr="007D3161">
        <w:rPr>
          <w:rFonts w:ascii="Times New Roman" w:hAnsi="Times New Roman" w:cs="Times New Roman"/>
          <w:sz w:val="24"/>
          <w:szCs w:val="24"/>
        </w:rPr>
        <w:t xml:space="preserve">psychologist for a minimum </w:t>
      </w:r>
      <w:r w:rsidR="006A58C8" w:rsidRPr="007D3161">
        <w:rPr>
          <w:rFonts w:ascii="Times New Roman" w:hAnsi="Times New Roman" w:cs="Times New Roman"/>
          <w:sz w:val="24"/>
          <w:szCs w:val="24"/>
        </w:rPr>
        <w:t>period of 6 months</w:t>
      </w:r>
      <w:r w:rsidR="002F25FA" w:rsidRPr="007D3161">
        <w:rPr>
          <w:rFonts w:ascii="Times New Roman" w:hAnsi="Times New Roman" w:cs="Times New Roman"/>
          <w:sz w:val="24"/>
          <w:szCs w:val="24"/>
        </w:rPr>
        <w:t xml:space="preserve"> with a minimum of 4</w:t>
      </w:r>
      <w:r w:rsidR="008C66C1" w:rsidRPr="007D3161">
        <w:rPr>
          <w:rFonts w:ascii="Times New Roman" w:hAnsi="Times New Roman" w:cs="Times New Roman"/>
          <w:sz w:val="24"/>
          <w:szCs w:val="24"/>
        </w:rPr>
        <w:t xml:space="preserve"> sessions</w:t>
      </w:r>
      <w:r w:rsidR="002F25FA" w:rsidRPr="007D3161">
        <w:rPr>
          <w:rFonts w:ascii="Times New Roman" w:hAnsi="Times New Roman" w:cs="Times New Roman"/>
          <w:sz w:val="24"/>
          <w:szCs w:val="24"/>
        </w:rPr>
        <w:t xml:space="preserve"> a month</w:t>
      </w:r>
      <w:r w:rsidR="007438C3">
        <w:rPr>
          <w:rFonts w:ascii="Times New Roman" w:hAnsi="Times New Roman" w:cs="Times New Roman"/>
          <w:sz w:val="24"/>
          <w:szCs w:val="24"/>
        </w:rPr>
        <w:t>,</w:t>
      </w:r>
      <w:r w:rsidR="002F25FA" w:rsidRPr="007D3161">
        <w:rPr>
          <w:rFonts w:ascii="Times New Roman" w:hAnsi="Times New Roman" w:cs="Times New Roman"/>
          <w:sz w:val="24"/>
          <w:szCs w:val="24"/>
        </w:rPr>
        <w:t xml:space="preserve"> with the last 2(two)</w:t>
      </w:r>
      <w:r w:rsidR="007438C3">
        <w:rPr>
          <w:rFonts w:ascii="Times New Roman" w:hAnsi="Times New Roman" w:cs="Times New Roman"/>
          <w:sz w:val="24"/>
          <w:szCs w:val="24"/>
        </w:rPr>
        <w:t xml:space="preserve"> final</w:t>
      </w:r>
      <w:r w:rsidR="008C66C1" w:rsidRPr="007D3161">
        <w:rPr>
          <w:rFonts w:ascii="Times New Roman" w:hAnsi="Times New Roman" w:cs="Times New Roman"/>
          <w:sz w:val="24"/>
          <w:szCs w:val="24"/>
        </w:rPr>
        <w:t xml:space="preserve"> </w:t>
      </w:r>
      <w:r w:rsidR="00E415FB" w:rsidRPr="007D3161">
        <w:rPr>
          <w:rFonts w:ascii="Times New Roman" w:hAnsi="Times New Roman" w:cs="Times New Roman"/>
          <w:sz w:val="24"/>
          <w:szCs w:val="24"/>
        </w:rPr>
        <w:t>session</w:t>
      </w:r>
      <w:r w:rsidR="002F25FA" w:rsidRPr="007D3161">
        <w:rPr>
          <w:rFonts w:ascii="Times New Roman" w:hAnsi="Times New Roman" w:cs="Times New Roman"/>
          <w:sz w:val="24"/>
          <w:szCs w:val="24"/>
        </w:rPr>
        <w:t>s</w:t>
      </w:r>
      <w:r w:rsidR="008C66C1" w:rsidRPr="007D3161">
        <w:rPr>
          <w:rFonts w:ascii="Times New Roman" w:hAnsi="Times New Roman" w:cs="Times New Roman"/>
          <w:sz w:val="24"/>
          <w:szCs w:val="24"/>
        </w:rPr>
        <w:t xml:space="preserve"> being attended together with the two minor children.</w:t>
      </w:r>
    </w:p>
    <w:p w:rsidR="002F25FA" w:rsidRDefault="002F25FA" w:rsidP="007D3161">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Clinical psychologist shall be appointed by the </w:t>
      </w:r>
      <w:r w:rsidR="00565ACC">
        <w:rPr>
          <w:rFonts w:ascii="Times New Roman" w:hAnsi="Times New Roman" w:cs="Times New Roman"/>
          <w:sz w:val="24"/>
          <w:szCs w:val="24"/>
        </w:rPr>
        <w:t>Allied</w:t>
      </w:r>
      <w:r>
        <w:rPr>
          <w:rFonts w:ascii="Times New Roman" w:hAnsi="Times New Roman" w:cs="Times New Roman"/>
          <w:sz w:val="24"/>
          <w:szCs w:val="24"/>
        </w:rPr>
        <w:t xml:space="preserve"> Health Practitioners Council of Zimbabwe.</w:t>
      </w:r>
    </w:p>
    <w:p w:rsidR="002F25FA" w:rsidRDefault="002F25FA" w:rsidP="007D3161">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Registrar of the High Court shall within 7 days of this order write to the Registrar/ Chairperson of the Allied Health Practitioners Council of Zimbabwe to effect such an appointment. </w:t>
      </w:r>
    </w:p>
    <w:p w:rsidR="002F25FA" w:rsidRDefault="002F25FA" w:rsidP="007D3161">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Clinical Psychologist so appointed shall render his or her report to the court stated in clause 2.6 below should defendant apply for variation of the access terms. The Clinical psychologist’s fees </w:t>
      </w:r>
      <w:r w:rsidR="007D3161">
        <w:rPr>
          <w:rFonts w:ascii="Times New Roman" w:hAnsi="Times New Roman" w:cs="Times New Roman"/>
          <w:sz w:val="24"/>
          <w:szCs w:val="24"/>
        </w:rPr>
        <w:t xml:space="preserve">are </w:t>
      </w:r>
      <w:r>
        <w:rPr>
          <w:rFonts w:ascii="Times New Roman" w:hAnsi="Times New Roman" w:cs="Times New Roman"/>
          <w:sz w:val="24"/>
          <w:szCs w:val="24"/>
        </w:rPr>
        <w:t>to be borne by the defendant.</w:t>
      </w:r>
    </w:p>
    <w:p w:rsidR="008C66C1" w:rsidRPr="002F25FA" w:rsidRDefault="002F25FA" w:rsidP="007D3161">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may</w:t>
      </w:r>
      <w:r w:rsidR="008C66C1" w:rsidRPr="002F25FA">
        <w:rPr>
          <w:rFonts w:ascii="Times New Roman" w:hAnsi="Times New Roman" w:cs="Times New Roman"/>
          <w:sz w:val="24"/>
          <w:szCs w:val="24"/>
        </w:rPr>
        <w:t xml:space="preserve"> </w:t>
      </w:r>
      <w:r w:rsidR="00E415FB" w:rsidRPr="002F25FA">
        <w:rPr>
          <w:rFonts w:ascii="Times New Roman" w:hAnsi="Times New Roman" w:cs="Times New Roman"/>
          <w:sz w:val="24"/>
          <w:szCs w:val="24"/>
        </w:rPr>
        <w:t>approach</w:t>
      </w:r>
      <w:r w:rsidR="008C66C1" w:rsidRPr="002F25FA">
        <w:rPr>
          <w:rFonts w:ascii="Times New Roman" w:hAnsi="Times New Roman" w:cs="Times New Roman"/>
          <w:sz w:val="24"/>
          <w:szCs w:val="24"/>
        </w:rPr>
        <w:t xml:space="preserve"> this court or the children’s court for a variation of the access terms</w:t>
      </w:r>
      <w:r>
        <w:rPr>
          <w:rFonts w:ascii="Times New Roman" w:hAnsi="Times New Roman" w:cs="Times New Roman"/>
          <w:sz w:val="24"/>
          <w:szCs w:val="24"/>
        </w:rPr>
        <w:t xml:space="preserve"> after successfully going through the aforementioned counselling</w:t>
      </w:r>
      <w:r w:rsidR="00565ACC">
        <w:rPr>
          <w:rFonts w:ascii="Times New Roman" w:hAnsi="Times New Roman" w:cs="Times New Roman"/>
          <w:sz w:val="24"/>
          <w:szCs w:val="24"/>
        </w:rPr>
        <w:t>.</w:t>
      </w:r>
    </w:p>
    <w:p w:rsidR="008C66C1" w:rsidRDefault="008C66C1" w:rsidP="008C66C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3.1 The defendant shall p</w:t>
      </w:r>
      <w:r w:rsidR="00282762">
        <w:rPr>
          <w:rFonts w:ascii="Times New Roman" w:hAnsi="Times New Roman" w:cs="Times New Roman"/>
          <w:sz w:val="24"/>
          <w:szCs w:val="24"/>
        </w:rPr>
        <w:t>ay the sum of $250-00</w:t>
      </w:r>
      <w:r w:rsidR="00282762" w:rsidRPr="00282762">
        <w:rPr>
          <w:rFonts w:ascii="Times New Roman" w:hAnsi="Times New Roman" w:cs="Times New Roman"/>
          <w:i/>
          <w:sz w:val="24"/>
          <w:szCs w:val="24"/>
        </w:rPr>
        <w:t xml:space="preserve"> per</w:t>
      </w:r>
      <w:r w:rsidR="00282762">
        <w:rPr>
          <w:rFonts w:ascii="Times New Roman" w:hAnsi="Times New Roman" w:cs="Times New Roman"/>
          <w:sz w:val="24"/>
          <w:szCs w:val="24"/>
        </w:rPr>
        <w:t xml:space="preserve"> month</w:t>
      </w:r>
      <w:r>
        <w:rPr>
          <w:rFonts w:ascii="Times New Roman" w:hAnsi="Times New Roman" w:cs="Times New Roman"/>
          <w:sz w:val="24"/>
          <w:szCs w:val="24"/>
        </w:rPr>
        <w:t xml:space="preserve"> </w:t>
      </w:r>
      <w:r w:rsidR="007D3161">
        <w:rPr>
          <w:rFonts w:ascii="Times New Roman" w:hAnsi="Times New Roman" w:cs="Times New Roman"/>
          <w:sz w:val="24"/>
          <w:szCs w:val="24"/>
        </w:rPr>
        <w:t xml:space="preserve">as maintenance </w:t>
      </w:r>
      <w:r>
        <w:rPr>
          <w:rFonts w:ascii="Times New Roman" w:hAnsi="Times New Roman" w:cs="Times New Roman"/>
          <w:sz w:val="24"/>
          <w:szCs w:val="24"/>
        </w:rPr>
        <w:t xml:space="preserve">per child for each of the two minor children </w:t>
      </w:r>
      <w:r w:rsidR="002F25FA">
        <w:rPr>
          <w:rFonts w:ascii="Times New Roman" w:hAnsi="Times New Roman" w:cs="Times New Roman"/>
          <w:sz w:val="24"/>
          <w:szCs w:val="24"/>
        </w:rPr>
        <w:t xml:space="preserve">to cover their daily requirements, clothes and uniforms </w:t>
      </w:r>
      <w:r>
        <w:rPr>
          <w:rFonts w:ascii="Times New Roman" w:hAnsi="Times New Roman" w:cs="Times New Roman"/>
          <w:sz w:val="24"/>
          <w:szCs w:val="24"/>
        </w:rPr>
        <w:t xml:space="preserve">until </w:t>
      </w:r>
      <w:r w:rsidR="00716A90">
        <w:rPr>
          <w:rFonts w:ascii="Times New Roman" w:hAnsi="Times New Roman" w:cs="Times New Roman"/>
          <w:sz w:val="24"/>
          <w:szCs w:val="24"/>
        </w:rPr>
        <w:t xml:space="preserve">each </w:t>
      </w:r>
      <w:r>
        <w:rPr>
          <w:rFonts w:ascii="Times New Roman" w:hAnsi="Times New Roman" w:cs="Times New Roman"/>
          <w:sz w:val="24"/>
          <w:szCs w:val="24"/>
        </w:rPr>
        <w:t>chil</w:t>
      </w:r>
      <w:r w:rsidR="00716A90">
        <w:rPr>
          <w:rFonts w:ascii="Times New Roman" w:hAnsi="Times New Roman" w:cs="Times New Roman"/>
          <w:sz w:val="24"/>
          <w:szCs w:val="24"/>
        </w:rPr>
        <w:t>d</w:t>
      </w:r>
      <w:r w:rsidR="00D96B33">
        <w:rPr>
          <w:rFonts w:ascii="Times New Roman" w:hAnsi="Times New Roman" w:cs="Times New Roman"/>
          <w:sz w:val="24"/>
          <w:szCs w:val="24"/>
        </w:rPr>
        <w:t xml:space="preserve">ren </w:t>
      </w:r>
      <w:r w:rsidR="00716A90">
        <w:rPr>
          <w:rFonts w:ascii="Times New Roman" w:hAnsi="Times New Roman" w:cs="Times New Roman"/>
          <w:sz w:val="24"/>
          <w:szCs w:val="24"/>
        </w:rPr>
        <w:t xml:space="preserve">reaches the age of 18 years </w:t>
      </w:r>
      <w:r w:rsidR="000F213C">
        <w:rPr>
          <w:rFonts w:ascii="Times New Roman" w:hAnsi="Times New Roman" w:cs="Times New Roman"/>
          <w:sz w:val="24"/>
          <w:szCs w:val="24"/>
        </w:rPr>
        <w:t xml:space="preserve">or </w:t>
      </w:r>
      <w:r>
        <w:rPr>
          <w:rFonts w:ascii="Times New Roman" w:hAnsi="Times New Roman" w:cs="Times New Roman"/>
          <w:sz w:val="24"/>
          <w:szCs w:val="24"/>
        </w:rPr>
        <w:t>become</w:t>
      </w:r>
      <w:r w:rsidR="00716A90">
        <w:rPr>
          <w:rFonts w:ascii="Times New Roman" w:hAnsi="Times New Roman" w:cs="Times New Roman"/>
          <w:sz w:val="24"/>
          <w:szCs w:val="24"/>
        </w:rPr>
        <w:t>s</w:t>
      </w:r>
      <w:r>
        <w:rPr>
          <w:rFonts w:ascii="Times New Roman" w:hAnsi="Times New Roman" w:cs="Times New Roman"/>
          <w:sz w:val="24"/>
          <w:szCs w:val="24"/>
        </w:rPr>
        <w:t xml:space="preserve"> self-sustaining whichever occurs first.</w:t>
      </w:r>
    </w:p>
    <w:p w:rsidR="008C66C1" w:rsidRDefault="00716A90" w:rsidP="008C66C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3.2 The </w:t>
      </w:r>
      <w:r w:rsidR="00565ACC">
        <w:rPr>
          <w:rFonts w:ascii="Times New Roman" w:hAnsi="Times New Roman" w:cs="Times New Roman"/>
          <w:sz w:val="24"/>
          <w:szCs w:val="24"/>
        </w:rPr>
        <w:t>defendant shall</w:t>
      </w:r>
      <w:r w:rsidR="008C66C1">
        <w:rPr>
          <w:rFonts w:ascii="Times New Roman" w:hAnsi="Times New Roman" w:cs="Times New Roman"/>
          <w:sz w:val="24"/>
          <w:szCs w:val="24"/>
        </w:rPr>
        <w:t xml:space="preserve"> continue to pay </w:t>
      </w:r>
      <w:r>
        <w:rPr>
          <w:rFonts w:ascii="Times New Roman" w:hAnsi="Times New Roman" w:cs="Times New Roman"/>
          <w:sz w:val="24"/>
          <w:szCs w:val="24"/>
        </w:rPr>
        <w:t xml:space="preserve">all </w:t>
      </w:r>
      <w:r w:rsidR="000F213C">
        <w:rPr>
          <w:rFonts w:ascii="Times New Roman" w:hAnsi="Times New Roman" w:cs="Times New Roman"/>
          <w:sz w:val="24"/>
          <w:szCs w:val="24"/>
        </w:rPr>
        <w:t>school fees for each of the minor children</w:t>
      </w:r>
      <w:r w:rsidR="00565ACC">
        <w:rPr>
          <w:rFonts w:ascii="Times New Roman" w:hAnsi="Times New Roman" w:cs="Times New Roman"/>
          <w:sz w:val="24"/>
          <w:szCs w:val="24"/>
        </w:rPr>
        <w:t>, medical</w:t>
      </w:r>
      <w:r w:rsidR="008C66C1">
        <w:rPr>
          <w:rFonts w:ascii="Times New Roman" w:hAnsi="Times New Roman" w:cs="Times New Roman"/>
          <w:sz w:val="24"/>
          <w:szCs w:val="24"/>
        </w:rPr>
        <w:t xml:space="preserve"> aid</w:t>
      </w:r>
      <w:r w:rsidR="000F213C">
        <w:rPr>
          <w:rFonts w:ascii="Times New Roman" w:hAnsi="Times New Roman" w:cs="Times New Roman"/>
          <w:sz w:val="24"/>
          <w:szCs w:val="24"/>
        </w:rPr>
        <w:t xml:space="preserve"> and funeral cover until they finish tertiary education or become </w:t>
      </w:r>
      <w:r w:rsidR="00565ACC">
        <w:rPr>
          <w:rFonts w:ascii="Times New Roman" w:hAnsi="Times New Roman" w:cs="Times New Roman"/>
          <w:sz w:val="24"/>
          <w:szCs w:val="24"/>
        </w:rPr>
        <w:t>self-supporting</w:t>
      </w:r>
      <w:r w:rsidR="000F213C">
        <w:rPr>
          <w:rFonts w:ascii="Times New Roman" w:hAnsi="Times New Roman" w:cs="Times New Roman"/>
          <w:sz w:val="24"/>
          <w:szCs w:val="24"/>
        </w:rPr>
        <w:t xml:space="preserve"> whichever occurs earlier</w:t>
      </w:r>
      <w:r w:rsidR="008C66C1">
        <w:rPr>
          <w:rFonts w:ascii="Times New Roman" w:hAnsi="Times New Roman" w:cs="Times New Roman"/>
          <w:sz w:val="24"/>
          <w:szCs w:val="24"/>
        </w:rPr>
        <w:t>.</w:t>
      </w:r>
    </w:p>
    <w:p w:rsidR="009E3286" w:rsidRDefault="00716A90" w:rsidP="008C66C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8C66C1">
        <w:rPr>
          <w:rFonts w:ascii="Times New Roman" w:hAnsi="Times New Roman" w:cs="Times New Roman"/>
          <w:sz w:val="24"/>
          <w:szCs w:val="24"/>
        </w:rPr>
        <w:t xml:space="preserve">. </w:t>
      </w:r>
      <w:r w:rsidR="007B04D9">
        <w:rPr>
          <w:rFonts w:ascii="Times New Roman" w:hAnsi="Times New Roman" w:cs="Times New Roman"/>
          <w:sz w:val="24"/>
          <w:szCs w:val="24"/>
        </w:rPr>
        <w:t>The</w:t>
      </w:r>
      <w:r w:rsidR="00282762">
        <w:rPr>
          <w:rFonts w:ascii="Times New Roman" w:hAnsi="Times New Roman" w:cs="Times New Roman"/>
          <w:sz w:val="24"/>
          <w:szCs w:val="24"/>
        </w:rPr>
        <w:t xml:space="preserve"> defendant is awarded </w:t>
      </w:r>
      <w:r w:rsidR="008C66C1">
        <w:rPr>
          <w:rFonts w:ascii="Times New Roman" w:hAnsi="Times New Roman" w:cs="Times New Roman"/>
          <w:sz w:val="24"/>
          <w:szCs w:val="24"/>
        </w:rPr>
        <w:t xml:space="preserve">5% of </w:t>
      </w:r>
      <w:r>
        <w:rPr>
          <w:rFonts w:ascii="Times New Roman" w:hAnsi="Times New Roman" w:cs="Times New Roman"/>
          <w:sz w:val="24"/>
          <w:szCs w:val="24"/>
        </w:rPr>
        <w:t xml:space="preserve">$19000-00 </w:t>
      </w:r>
      <w:r w:rsidR="008C66C1">
        <w:rPr>
          <w:rFonts w:ascii="Times New Roman" w:hAnsi="Times New Roman" w:cs="Times New Roman"/>
          <w:sz w:val="24"/>
          <w:szCs w:val="24"/>
        </w:rPr>
        <w:t xml:space="preserve">the </w:t>
      </w:r>
      <w:r>
        <w:rPr>
          <w:rFonts w:ascii="Times New Roman" w:hAnsi="Times New Roman" w:cs="Times New Roman"/>
          <w:sz w:val="24"/>
          <w:szCs w:val="24"/>
        </w:rPr>
        <w:t xml:space="preserve">accepted </w:t>
      </w:r>
      <w:r w:rsidR="008C66C1">
        <w:rPr>
          <w:rFonts w:ascii="Times New Roman" w:hAnsi="Times New Roman" w:cs="Times New Roman"/>
          <w:sz w:val="24"/>
          <w:szCs w:val="24"/>
        </w:rPr>
        <w:t>value of the improvements to stand 817 Manresa Township Harare to be paid by the pla</w:t>
      </w:r>
      <w:r w:rsidR="000F213C">
        <w:rPr>
          <w:rFonts w:ascii="Times New Roman" w:hAnsi="Times New Roman" w:cs="Times New Roman"/>
          <w:sz w:val="24"/>
          <w:szCs w:val="24"/>
        </w:rPr>
        <w:t>intiff within 3</w:t>
      </w:r>
      <w:r w:rsidR="008C66C1">
        <w:rPr>
          <w:rFonts w:ascii="Times New Roman" w:hAnsi="Times New Roman" w:cs="Times New Roman"/>
          <w:sz w:val="24"/>
          <w:szCs w:val="24"/>
        </w:rPr>
        <w:t xml:space="preserve"> months of the granting of this order.</w:t>
      </w:r>
      <w:r w:rsidR="009E3286" w:rsidRPr="00D37C90">
        <w:rPr>
          <w:rFonts w:ascii="Times New Roman" w:hAnsi="Times New Roman" w:cs="Times New Roman"/>
          <w:sz w:val="24"/>
          <w:szCs w:val="24"/>
        </w:rPr>
        <w:t xml:space="preserve">    </w:t>
      </w:r>
    </w:p>
    <w:p w:rsidR="007B04D9" w:rsidRPr="00D37C90" w:rsidRDefault="007B04D9" w:rsidP="008C66C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5. T</w:t>
      </w:r>
      <w:r w:rsidR="00716A90">
        <w:rPr>
          <w:rFonts w:ascii="Times New Roman" w:hAnsi="Times New Roman" w:cs="Times New Roman"/>
          <w:sz w:val="24"/>
          <w:szCs w:val="24"/>
        </w:rPr>
        <w:t xml:space="preserve">he defendant shall pay </w:t>
      </w:r>
      <w:r>
        <w:rPr>
          <w:rFonts w:ascii="Times New Roman" w:hAnsi="Times New Roman" w:cs="Times New Roman"/>
          <w:sz w:val="24"/>
          <w:szCs w:val="24"/>
        </w:rPr>
        <w:t>costs</w:t>
      </w:r>
      <w:r w:rsidR="00716A90">
        <w:rPr>
          <w:rFonts w:ascii="Times New Roman" w:hAnsi="Times New Roman" w:cs="Times New Roman"/>
          <w:sz w:val="24"/>
          <w:szCs w:val="24"/>
        </w:rPr>
        <w:t xml:space="preserve"> of suits</w:t>
      </w:r>
      <w:r>
        <w:rPr>
          <w:rFonts w:ascii="Times New Roman" w:hAnsi="Times New Roman" w:cs="Times New Roman"/>
          <w:sz w:val="24"/>
          <w:szCs w:val="24"/>
        </w:rPr>
        <w:t>.</w:t>
      </w:r>
    </w:p>
    <w:p w:rsidR="00EE1A98" w:rsidRDefault="00EE1A98" w:rsidP="006A2CB6">
      <w:pPr>
        <w:spacing w:after="0" w:line="360" w:lineRule="auto"/>
        <w:jc w:val="both"/>
        <w:rPr>
          <w:rFonts w:ascii="Times New Roman" w:hAnsi="Times New Roman" w:cs="Times New Roman"/>
          <w:sz w:val="24"/>
          <w:szCs w:val="24"/>
        </w:rPr>
      </w:pPr>
    </w:p>
    <w:p w:rsidR="003C3E89" w:rsidRDefault="003C3E89" w:rsidP="006A2CB6">
      <w:pPr>
        <w:spacing w:after="0" w:line="360" w:lineRule="auto"/>
        <w:jc w:val="both"/>
        <w:rPr>
          <w:rFonts w:ascii="Times New Roman" w:hAnsi="Times New Roman" w:cs="Times New Roman"/>
          <w:sz w:val="24"/>
          <w:szCs w:val="24"/>
        </w:rPr>
      </w:pPr>
    </w:p>
    <w:p w:rsidR="003C3E89" w:rsidRDefault="003C3E89" w:rsidP="006A2CB6">
      <w:pPr>
        <w:spacing w:after="0" w:line="360" w:lineRule="auto"/>
        <w:jc w:val="both"/>
        <w:rPr>
          <w:rFonts w:ascii="Times New Roman" w:hAnsi="Times New Roman" w:cs="Times New Roman"/>
          <w:sz w:val="24"/>
          <w:szCs w:val="24"/>
        </w:rPr>
      </w:pPr>
    </w:p>
    <w:p w:rsidR="00DB15A7" w:rsidRDefault="00A173A1" w:rsidP="006A2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15A7">
        <w:rPr>
          <w:rFonts w:ascii="Times New Roman" w:hAnsi="Times New Roman" w:cs="Times New Roman"/>
          <w:sz w:val="24"/>
          <w:szCs w:val="24"/>
        </w:rPr>
        <w:t xml:space="preserve"> </w:t>
      </w:r>
    </w:p>
    <w:p w:rsidR="001E10EE" w:rsidRDefault="004139FE" w:rsidP="004139FE">
      <w:pPr>
        <w:spacing w:after="0" w:line="240" w:lineRule="auto"/>
        <w:jc w:val="both"/>
        <w:rPr>
          <w:rFonts w:ascii="Times New Roman" w:hAnsi="Times New Roman" w:cs="Times New Roman"/>
          <w:sz w:val="24"/>
          <w:szCs w:val="24"/>
        </w:rPr>
      </w:pPr>
      <w:r w:rsidRPr="004139FE">
        <w:rPr>
          <w:rFonts w:ascii="Times New Roman" w:hAnsi="Times New Roman" w:cs="Times New Roman"/>
          <w:i/>
          <w:sz w:val="24"/>
          <w:szCs w:val="24"/>
        </w:rPr>
        <w:t>Machaya and Associates</w:t>
      </w:r>
      <w:r>
        <w:rPr>
          <w:rFonts w:ascii="Times New Roman" w:hAnsi="Times New Roman" w:cs="Times New Roman"/>
          <w:sz w:val="24"/>
          <w:szCs w:val="24"/>
        </w:rPr>
        <w:t>, plaintiff’s legal practitioners</w:t>
      </w:r>
    </w:p>
    <w:p w:rsidR="004139FE" w:rsidRPr="006A2CB6" w:rsidRDefault="004139FE" w:rsidP="004139FE">
      <w:pPr>
        <w:spacing w:after="0" w:line="240" w:lineRule="auto"/>
        <w:jc w:val="both"/>
        <w:rPr>
          <w:rFonts w:ascii="Times New Roman" w:hAnsi="Times New Roman" w:cs="Times New Roman"/>
          <w:sz w:val="24"/>
          <w:szCs w:val="24"/>
        </w:rPr>
      </w:pPr>
      <w:r w:rsidRPr="004139FE">
        <w:rPr>
          <w:rFonts w:ascii="Times New Roman" w:hAnsi="Times New Roman" w:cs="Times New Roman"/>
          <w:i/>
          <w:sz w:val="24"/>
          <w:szCs w:val="24"/>
        </w:rPr>
        <w:t>Mhishi Nkomo Legal Practice</w:t>
      </w:r>
      <w:r>
        <w:rPr>
          <w:rFonts w:ascii="Times New Roman" w:hAnsi="Times New Roman" w:cs="Times New Roman"/>
          <w:sz w:val="24"/>
          <w:szCs w:val="24"/>
        </w:rPr>
        <w:t>, plaintiff’s legal practitioners</w:t>
      </w:r>
    </w:p>
    <w:p w:rsidR="004139FE" w:rsidRPr="006A2CB6" w:rsidRDefault="004139FE">
      <w:pPr>
        <w:spacing w:after="0" w:line="240" w:lineRule="auto"/>
        <w:jc w:val="both"/>
        <w:rPr>
          <w:rFonts w:ascii="Times New Roman" w:hAnsi="Times New Roman" w:cs="Times New Roman"/>
          <w:sz w:val="24"/>
          <w:szCs w:val="24"/>
        </w:rPr>
      </w:pPr>
    </w:p>
    <w:sectPr w:rsidR="004139FE" w:rsidRPr="006A2CB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F76" w:rsidRDefault="009B6F76" w:rsidP="009742A9">
      <w:pPr>
        <w:spacing w:after="0" w:line="240" w:lineRule="auto"/>
      </w:pPr>
      <w:r>
        <w:separator/>
      </w:r>
    </w:p>
  </w:endnote>
  <w:endnote w:type="continuationSeparator" w:id="0">
    <w:p w:rsidR="009B6F76" w:rsidRDefault="009B6F76" w:rsidP="00974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F76" w:rsidRDefault="009B6F76" w:rsidP="009742A9">
      <w:pPr>
        <w:spacing w:after="0" w:line="240" w:lineRule="auto"/>
      </w:pPr>
      <w:r>
        <w:separator/>
      </w:r>
    </w:p>
  </w:footnote>
  <w:footnote w:type="continuationSeparator" w:id="0">
    <w:p w:rsidR="009B6F76" w:rsidRDefault="009B6F76" w:rsidP="00974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131520"/>
      <w:docPartObj>
        <w:docPartGallery w:val="Page Numbers (Top of Page)"/>
        <w:docPartUnique/>
      </w:docPartObj>
    </w:sdtPr>
    <w:sdtEndPr>
      <w:rPr>
        <w:noProof/>
      </w:rPr>
    </w:sdtEndPr>
    <w:sdtContent>
      <w:p w:rsidR="00B240E8" w:rsidRDefault="00B240E8">
        <w:pPr>
          <w:pStyle w:val="Header"/>
          <w:jc w:val="right"/>
          <w:rPr>
            <w:noProof/>
          </w:rPr>
        </w:pPr>
        <w:r>
          <w:fldChar w:fldCharType="begin"/>
        </w:r>
        <w:r>
          <w:instrText xml:space="preserve"> PAGE   \* MERGEFORMAT </w:instrText>
        </w:r>
        <w:r>
          <w:fldChar w:fldCharType="separate"/>
        </w:r>
        <w:r w:rsidR="00E30BFE">
          <w:rPr>
            <w:noProof/>
          </w:rPr>
          <w:t>1</w:t>
        </w:r>
        <w:r>
          <w:rPr>
            <w:noProof/>
          </w:rPr>
          <w:fldChar w:fldCharType="end"/>
        </w:r>
      </w:p>
      <w:p w:rsidR="00B240E8" w:rsidRDefault="00B240E8">
        <w:pPr>
          <w:pStyle w:val="Header"/>
          <w:jc w:val="right"/>
          <w:rPr>
            <w:noProof/>
          </w:rPr>
        </w:pPr>
        <w:r>
          <w:rPr>
            <w:noProof/>
          </w:rPr>
          <w:t>HH</w:t>
        </w:r>
        <w:r w:rsidR="005A15D3">
          <w:rPr>
            <w:noProof/>
          </w:rPr>
          <w:t xml:space="preserve"> 106-18</w:t>
        </w:r>
      </w:p>
      <w:p w:rsidR="00B240E8" w:rsidRDefault="005A15D3">
        <w:pPr>
          <w:pStyle w:val="Header"/>
          <w:jc w:val="right"/>
        </w:pPr>
        <w:r>
          <w:rPr>
            <w:noProof/>
          </w:rPr>
          <w:t>HC 859/</w:t>
        </w:r>
        <w:r w:rsidR="00B240E8">
          <w:rPr>
            <w:noProof/>
          </w:rPr>
          <w:t>17</w:t>
        </w:r>
      </w:p>
    </w:sdtContent>
  </w:sdt>
  <w:p w:rsidR="00B240E8" w:rsidRDefault="00B240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BA6"/>
    <w:multiLevelType w:val="multilevel"/>
    <w:tmpl w:val="0DE6ACDA"/>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6FB4BEE"/>
    <w:multiLevelType w:val="hybridMultilevel"/>
    <w:tmpl w:val="4CFE2CBC"/>
    <w:lvl w:ilvl="0" w:tplc="E570989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DEA5191"/>
    <w:multiLevelType w:val="multilevel"/>
    <w:tmpl w:val="5E4A9812"/>
    <w:lvl w:ilvl="0">
      <w:start w:val="1"/>
      <w:numFmt w:val="decimal"/>
      <w:lvlText w:val="%1."/>
      <w:lvlJc w:val="left"/>
      <w:pPr>
        <w:ind w:left="1080" w:hanging="360"/>
      </w:pPr>
      <w:rPr>
        <w:rFonts w:hint="default"/>
      </w:rPr>
    </w:lvl>
    <w:lvl w:ilvl="1">
      <w:start w:val="2"/>
      <w:numFmt w:val="decimal"/>
      <w:isLgl/>
      <w:lvlText w:val="%1.%2"/>
      <w:lvlJc w:val="left"/>
      <w:pPr>
        <w:ind w:left="145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CB6"/>
    <w:rsid w:val="00024068"/>
    <w:rsid w:val="00046B86"/>
    <w:rsid w:val="00052519"/>
    <w:rsid w:val="000732E1"/>
    <w:rsid w:val="00091CAE"/>
    <w:rsid w:val="00094E82"/>
    <w:rsid w:val="00094F7E"/>
    <w:rsid w:val="00095695"/>
    <w:rsid w:val="000B48AE"/>
    <w:rsid w:val="000D3391"/>
    <w:rsid w:val="000D3DE1"/>
    <w:rsid w:val="000E7536"/>
    <w:rsid w:val="000F213C"/>
    <w:rsid w:val="00132DA7"/>
    <w:rsid w:val="00147283"/>
    <w:rsid w:val="00195FBA"/>
    <w:rsid w:val="001B2AD3"/>
    <w:rsid w:val="001C2454"/>
    <w:rsid w:val="001E10EE"/>
    <w:rsid w:val="001E3CE7"/>
    <w:rsid w:val="001E7067"/>
    <w:rsid w:val="001F1FA5"/>
    <w:rsid w:val="00200687"/>
    <w:rsid w:val="002220D0"/>
    <w:rsid w:val="00241814"/>
    <w:rsid w:val="002459A3"/>
    <w:rsid w:val="002466D7"/>
    <w:rsid w:val="00282762"/>
    <w:rsid w:val="002853EB"/>
    <w:rsid w:val="002A4353"/>
    <w:rsid w:val="002B7AC7"/>
    <w:rsid w:val="002C1B9D"/>
    <w:rsid w:val="002C715E"/>
    <w:rsid w:val="002E519F"/>
    <w:rsid w:val="002F25FA"/>
    <w:rsid w:val="00303327"/>
    <w:rsid w:val="00306418"/>
    <w:rsid w:val="00320A58"/>
    <w:rsid w:val="00346911"/>
    <w:rsid w:val="00396269"/>
    <w:rsid w:val="00397332"/>
    <w:rsid w:val="003A21EA"/>
    <w:rsid w:val="003C3E89"/>
    <w:rsid w:val="004139FE"/>
    <w:rsid w:val="0041529C"/>
    <w:rsid w:val="004172E8"/>
    <w:rsid w:val="00444E7A"/>
    <w:rsid w:val="00451CF4"/>
    <w:rsid w:val="0055082B"/>
    <w:rsid w:val="00550D09"/>
    <w:rsid w:val="00551D78"/>
    <w:rsid w:val="00554926"/>
    <w:rsid w:val="00556BDB"/>
    <w:rsid w:val="00565ACC"/>
    <w:rsid w:val="005671CC"/>
    <w:rsid w:val="00581CC3"/>
    <w:rsid w:val="0058313F"/>
    <w:rsid w:val="005A15D3"/>
    <w:rsid w:val="005B0BC7"/>
    <w:rsid w:val="006045FF"/>
    <w:rsid w:val="00640491"/>
    <w:rsid w:val="00662EF6"/>
    <w:rsid w:val="00677E47"/>
    <w:rsid w:val="006A2CB6"/>
    <w:rsid w:val="006A58C8"/>
    <w:rsid w:val="006A6B56"/>
    <w:rsid w:val="006C650C"/>
    <w:rsid w:val="006F79B4"/>
    <w:rsid w:val="00716A90"/>
    <w:rsid w:val="007438C3"/>
    <w:rsid w:val="00750D04"/>
    <w:rsid w:val="00757CDD"/>
    <w:rsid w:val="007A5C63"/>
    <w:rsid w:val="007B04D9"/>
    <w:rsid w:val="007B32BA"/>
    <w:rsid w:val="007D3161"/>
    <w:rsid w:val="00802B01"/>
    <w:rsid w:val="008260FB"/>
    <w:rsid w:val="0084263C"/>
    <w:rsid w:val="00845797"/>
    <w:rsid w:val="008559AD"/>
    <w:rsid w:val="008604EB"/>
    <w:rsid w:val="00887412"/>
    <w:rsid w:val="008A1159"/>
    <w:rsid w:val="008B369E"/>
    <w:rsid w:val="008C66C1"/>
    <w:rsid w:val="00926B6A"/>
    <w:rsid w:val="0094261A"/>
    <w:rsid w:val="00945825"/>
    <w:rsid w:val="00953D60"/>
    <w:rsid w:val="009742A9"/>
    <w:rsid w:val="00975076"/>
    <w:rsid w:val="00983BE5"/>
    <w:rsid w:val="00991CE8"/>
    <w:rsid w:val="009932EE"/>
    <w:rsid w:val="00995D5A"/>
    <w:rsid w:val="009A4F92"/>
    <w:rsid w:val="009B5E15"/>
    <w:rsid w:val="009B6F76"/>
    <w:rsid w:val="009C1E24"/>
    <w:rsid w:val="009E3286"/>
    <w:rsid w:val="009F271C"/>
    <w:rsid w:val="009F6DC2"/>
    <w:rsid w:val="00A16387"/>
    <w:rsid w:val="00A173A1"/>
    <w:rsid w:val="00A45572"/>
    <w:rsid w:val="00A57657"/>
    <w:rsid w:val="00A802FA"/>
    <w:rsid w:val="00A836B8"/>
    <w:rsid w:val="00AC2CFB"/>
    <w:rsid w:val="00AC6BCC"/>
    <w:rsid w:val="00AD42EE"/>
    <w:rsid w:val="00AD4F1F"/>
    <w:rsid w:val="00AE322E"/>
    <w:rsid w:val="00AF21E9"/>
    <w:rsid w:val="00B2372D"/>
    <w:rsid w:val="00B240E8"/>
    <w:rsid w:val="00B72270"/>
    <w:rsid w:val="00BB7990"/>
    <w:rsid w:val="00BC25AB"/>
    <w:rsid w:val="00BD06A9"/>
    <w:rsid w:val="00BE2D89"/>
    <w:rsid w:val="00C04656"/>
    <w:rsid w:val="00C2496E"/>
    <w:rsid w:val="00C25264"/>
    <w:rsid w:val="00C2625B"/>
    <w:rsid w:val="00C5111E"/>
    <w:rsid w:val="00C51CCD"/>
    <w:rsid w:val="00C70646"/>
    <w:rsid w:val="00C81FF3"/>
    <w:rsid w:val="00CD4384"/>
    <w:rsid w:val="00CE06F8"/>
    <w:rsid w:val="00D041AA"/>
    <w:rsid w:val="00D37C90"/>
    <w:rsid w:val="00D67CE6"/>
    <w:rsid w:val="00D831B7"/>
    <w:rsid w:val="00D83C38"/>
    <w:rsid w:val="00D949EF"/>
    <w:rsid w:val="00D96B33"/>
    <w:rsid w:val="00DB15A7"/>
    <w:rsid w:val="00DB3F85"/>
    <w:rsid w:val="00DB5968"/>
    <w:rsid w:val="00DF1B1F"/>
    <w:rsid w:val="00E24606"/>
    <w:rsid w:val="00E30BFE"/>
    <w:rsid w:val="00E415FB"/>
    <w:rsid w:val="00E75224"/>
    <w:rsid w:val="00E803A9"/>
    <w:rsid w:val="00E85CED"/>
    <w:rsid w:val="00EB106E"/>
    <w:rsid w:val="00EE1A98"/>
    <w:rsid w:val="00EF19A8"/>
    <w:rsid w:val="00EF78DB"/>
    <w:rsid w:val="00F06079"/>
    <w:rsid w:val="00F07A71"/>
    <w:rsid w:val="00F352EE"/>
    <w:rsid w:val="00F51179"/>
    <w:rsid w:val="00F55D33"/>
    <w:rsid w:val="00F801D1"/>
    <w:rsid w:val="00F8113B"/>
    <w:rsid w:val="00FE6068"/>
    <w:rsid w:val="00FF14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3894A-E145-4506-94A3-EE1D08EE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FA5"/>
    <w:pPr>
      <w:ind w:left="720"/>
      <w:contextualSpacing/>
    </w:pPr>
  </w:style>
  <w:style w:type="paragraph" w:styleId="Header">
    <w:name w:val="header"/>
    <w:basedOn w:val="Normal"/>
    <w:link w:val="HeaderChar"/>
    <w:uiPriority w:val="99"/>
    <w:unhideWhenUsed/>
    <w:rsid w:val="00974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2A9"/>
  </w:style>
  <w:style w:type="paragraph" w:styleId="Footer">
    <w:name w:val="footer"/>
    <w:basedOn w:val="Normal"/>
    <w:link w:val="FooterChar"/>
    <w:uiPriority w:val="99"/>
    <w:unhideWhenUsed/>
    <w:rsid w:val="00974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2A9"/>
  </w:style>
  <w:style w:type="paragraph" w:styleId="BalloonText">
    <w:name w:val="Balloon Text"/>
    <w:basedOn w:val="Normal"/>
    <w:link w:val="BalloonTextChar"/>
    <w:uiPriority w:val="99"/>
    <w:semiHidden/>
    <w:unhideWhenUsed/>
    <w:rsid w:val="00C51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C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4877</Words>
  <Characters>27800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2018-02-28T10:15:00Z</cp:lastPrinted>
  <dcterms:created xsi:type="dcterms:W3CDTF">2018-03-06T09:45:00Z</dcterms:created>
  <dcterms:modified xsi:type="dcterms:W3CDTF">2018-03-06T09:45:00Z</dcterms:modified>
</cp:coreProperties>
</file>