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08CEC" w14:textId="50B8C342" w:rsidR="00BE3903" w:rsidRPr="00E215D9" w:rsidRDefault="00E4771E" w:rsidP="00AA43D9">
      <w:pPr>
        <w:spacing w:after="0" w:line="240" w:lineRule="auto"/>
        <w:jc w:val="both"/>
        <w:rPr>
          <w:rFonts w:ascii="Times New Roman" w:hAnsi="Times New Roman" w:cs="Times New Roman"/>
          <w:sz w:val="24"/>
          <w:szCs w:val="24"/>
        </w:rPr>
      </w:pPr>
      <w:bookmarkStart w:id="0" w:name="_Hlk159320268"/>
      <w:r w:rsidRPr="00E215D9">
        <w:rPr>
          <w:rFonts w:ascii="Times New Roman" w:hAnsi="Times New Roman" w:cs="Times New Roman"/>
          <w:sz w:val="24"/>
          <w:szCs w:val="24"/>
        </w:rPr>
        <w:t>VICTOR MAFIOSI 2931898V</w:t>
      </w:r>
    </w:p>
    <w:p w14:paraId="3A014BFC" w14:textId="1F0BB3D1" w:rsidR="00716D3D" w:rsidRPr="00E215D9" w:rsidRDefault="006F5448" w:rsidP="00AA43D9">
      <w:pPr>
        <w:spacing w:after="0" w:line="240" w:lineRule="auto"/>
        <w:jc w:val="both"/>
        <w:rPr>
          <w:rFonts w:ascii="Times New Roman" w:hAnsi="Times New Roman" w:cs="Times New Roman"/>
          <w:sz w:val="24"/>
          <w:szCs w:val="24"/>
        </w:rPr>
      </w:pPr>
      <w:r w:rsidRPr="00E215D9">
        <w:rPr>
          <w:rFonts w:ascii="Times New Roman" w:hAnsi="Times New Roman" w:cs="Times New Roman"/>
          <w:sz w:val="24"/>
          <w:szCs w:val="24"/>
        </w:rPr>
        <w:t>v</w:t>
      </w:r>
      <w:r w:rsidR="00716D3D" w:rsidRPr="00E215D9">
        <w:rPr>
          <w:rFonts w:ascii="Times New Roman" w:hAnsi="Times New Roman" w:cs="Times New Roman"/>
          <w:sz w:val="24"/>
          <w:szCs w:val="24"/>
        </w:rPr>
        <w:t>ersus</w:t>
      </w:r>
    </w:p>
    <w:p w14:paraId="01B9B6DB" w14:textId="7EE8D7EB" w:rsidR="00CF68DF" w:rsidRPr="00E215D9" w:rsidRDefault="00E4771E" w:rsidP="00AA43D9">
      <w:pPr>
        <w:spacing w:after="0" w:line="240" w:lineRule="auto"/>
        <w:jc w:val="both"/>
        <w:rPr>
          <w:rFonts w:ascii="Times New Roman" w:hAnsi="Times New Roman" w:cs="Times New Roman"/>
          <w:sz w:val="24"/>
          <w:szCs w:val="24"/>
        </w:rPr>
      </w:pPr>
      <w:r w:rsidRPr="00E215D9">
        <w:rPr>
          <w:rFonts w:ascii="Times New Roman" w:hAnsi="Times New Roman" w:cs="Times New Roman"/>
          <w:sz w:val="24"/>
          <w:szCs w:val="24"/>
        </w:rPr>
        <w:t xml:space="preserve">CCOE </w:t>
      </w:r>
      <w:r w:rsidR="00D7791E" w:rsidRPr="00E215D9">
        <w:rPr>
          <w:rFonts w:ascii="Times New Roman" w:hAnsi="Times New Roman" w:cs="Times New Roman"/>
          <w:sz w:val="24"/>
          <w:szCs w:val="24"/>
        </w:rPr>
        <w:t>M</w:t>
      </w:r>
      <w:r w:rsidRPr="00E215D9">
        <w:rPr>
          <w:rFonts w:ascii="Times New Roman" w:hAnsi="Times New Roman" w:cs="Times New Roman"/>
          <w:sz w:val="24"/>
          <w:szCs w:val="24"/>
        </w:rPr>
        <w:t>U</w:t>
      </w:r>
      <w:r w:rsidR="00D7791E" w:rsidRPr="00E215D9">
        <w:rPr>
          <w:rFonts w:ascii="Times New Roman" w:hAnsi="Times New Roman" w:cs="Times New Roman"/>
          <w:sz w:val="24"/>
          <w:szCs w:val="24"/>
        </w:rPr>
        <w:t>S</w:t>
      </w:r>
      <w:r w:rsidRPr="00E215D9">
        <w:rPr>
          <w:rFonts w:ascii="Times New Roman" w:hAnsi="Times New Roman" w:cs="Times New Roman"/>
          <w:sz w:val="24"/>
          <w:szCs w:val="24"/>
        </w:rPr>
        <w:t>H</w:t>
      </w:r>
      <w:r w:rsidR="00D7791E" w:rsidRPr="00E215D9">
        <w:rPr>
          <w:rFonts w:ascii="Times New Roman" w:hAnsi="Times New Roman" w:cs="Times New Roman"/>
          <w:sz w:val="24"/>
          <w:szCs w:val="24"/>
        </w:rPr>
        <w:t>ORIWA</w:t>
      </w:r>
    </w:p>
    <w:p w14:paraId="158DE076" w14:textId="45B05665" w:rsidR="00D7791E" w:rsidRPr="00E215D9" w:rsidRDefault="00D7791E" w:rsidP="00AA43D9">
      <w:pPr>
        <w:spacing w:after="0" w:line="240" w:lineRule="auto"/>
        <w:jc w:val="both"/>
        <w:rPr>
          <w:rFonts w:ascii="Times New Roman" w:hAnsi="Times New Roman" w:cs="Times New Roman"/>
          <w:sz w:val="24"/>
          <w:szCs w:val="24"/>
        </w:rPr>
      </w:pPr>
      <w:r w:rsidRPr="00E215D9">
        <w:rPr>
          <w:rFonts w:ascii="Times New Roman" w:hAnsi="Times New Roman" w:cs="Times New Roman"/>
          <w:sz w:val="24"/>
          <w:szCs w:val="24"/>
        </w:rPr>
        <w:t>(TRIAL OFFICER)</w:t>
      </w:r>
    </w:p>
    <w:p w14:paraId="6ECEDB28" w14:textId="38897072" w:rsidR="00B27764" w:rsidRPr="00E215D9" w:rsidRDefault="00B27764" w:rsidP="00AA43D9">
      <w:pPr>
        <w:spacing w:after="0" w:line="240" w:lineRule="auto"/>
        <w:jc w:val="both"/>
        <w:rPr>
          <w:rFonts w:ascii="Times New Roman" w:hAnsi="Times New Roman" w:cs="Times New Roman"/>
          <w:sz w:val="24"/>
          <w:szCs w:val="24"/>
        </w:rPr>
      </w:pPr>
      <w:r w:rsidRPr="00E215D9">
        <w:rPr>
          <w:rFonts w:ascii="Times New Roman" w:hAnsi="Times New Roman" w:cs="Times New Roman"/>
          <w:sz w:val="24"/>
          <w:szCs w:val="24"/>
        </w:rPr>
        <w:t>And</w:t>
      </w:r>
    </w:p>
    <w:p w14:paraId="50E41F7A" w14:textId="5CD16D6B" w:rsidR="00B27764" w:rsidRPr="00E215D9" w:rsidRDefault="00D7791E" w:rsidP="00AA43D9">
      <w:pPr>
        <w:spacing w:after="0" w:line="240" w:lineRule="auto"/>
        <w:jc w:val="both"/>
        <w:rPr>
          <w:rFonts w:ascii="Times New Roman" w:hAnsi="Times New Roman" w:cs="Times New Roman"/>
          <w:sz w:val="24"/>
          <w:szCs w:val="24"/>
        </w:rPr>
      </w:pPr>
      <w:r w:rsidRPr="00E215D9">
        <w:rPr>
          <w:rFonts w:ascii="Times New Roman" w:hAnsi="Times New Roman" w:cs="Times New Roman"/>
          <w:sz w:val="24"/>
          <w:szCs w:val="24"/>
        </w:rPr>
        <w:t>COMMISSIONER</w:t>
      </w:r>
      <w:r w:rsidR="004658E0" w:rsidRPr="00E215D9">
        <w:rPr>
          <w:rFonts w:ascii="Times New Roman" w:hAnsi="Times New Roman" w:cs="Times New Roman"/>
          <w:sz w:val="24"/>
          <w:szCs w:val="24"/>
        </w:rPr>
        <w:t xml:space="preserve"> </w:t>
      </w:r>
      <w:r w:rsidRPr="00E215D9">
        <w:rPr>
          <w:rFonts w:ascii="Times New Roman" w:hAnsi="Times New Roman" w:cs="Times New Roman"/>
          <w:sz w:val="24"/>
          <w:szCs w:val="24"/>
        </w:rPr>
        <w:t xml:space="preserve">GENERAL OF PRISONS </w:t>
      </w:r>
    </w:p>
    <w:p w14:paraId="330465EF" w14:textId="5D70564A" w:rsidR="00D7791E" w:rsidRPr="00E215D9" w:rsidRDefault="00D7791E" w:rsidP="00AA43D9">
      <w:pPr>
        <w:spacing w:after="0" w:line="240" w:lineRule="auto"/>
        <w:jc w:val="both"/>
        <w:rPr>
          <w:rFonts w:ascii="Times New Roman" w:hAnsi="Times New Roman" w:cs="Times New Roman"/>
          <w:sz w:val="24"/>
          <w:szCs w:val="24"/>
        </w:rPr>
      </w:pPr>
      <w:r w:rsidRPr="00E215D9">
        <w:rPr>
          <w:rFonts w:ascii="Times New Roman" w:hAnsi="Times New Roman" w:cs="Times New Roman"/>
          <w:sz w:val="24"/>
          <w:szCs w:val="24"/>
        </w:rPr>
        <w:t>AND CORRECTIONAL SERVICES</w:t>
      </w:r>
    </w:p>
    <w:p w14:paraId="5A95565C" w14:textId="713A4ED3" w:rsidR="00B27764" w:rsidRPr="00E215D9" w:rsidRDefault="00B27764" w:rsidP="00AA43D9">
      <w:pPr>
        <w:spacing w:after="0" w:line="240" w:lineRule="auto"/>
        <w:jc w:val="both"/>
        <w:rPr>
          <w:rFonts w:ascii="Times New Roman" w:hAnsi="Times New Roman" w:cs="Times New Roman"/>
          <w:sz w:val="24"/>
          <w:szCs w:val="24"/>
        </w:rPr>
      </w:pPr>
      <w:r w:rsidRPr="00E215D9">
        <w:rPr>
          <w:rFonts w:ascii="Times New Roman" w:hAnsi="Times New Roman" w:cs="Times New Roman"/>
          <w:sz w:val="24"/>
          <w:szCs w:val="24"/>
        </w:rPr>
        <w:t>And</w:t>
      </w:r>
    </w:p>
    <w:p w14:paraId="3E3FC6CA" w14:textId="7152764B" w:rsidR="00B27764" w:rsidRPr="00E215D9" w:rsidRDefault="00D7791E" w:rsidP="00AA43D9">
      <w:pPr>
        <w:spacing w:after="0" w:line="240" w:lineRule="auto"/>
        <w:jc w:val="both"/>
        <w:rPr>
          <w:rFonts w:ascii="Times New Roman" w:hAnsi="Times New Roman" w:cs="Times New Roman"/>
          <w:sz w:val="24"/>
          <w:szCs w:val="24"/>
        </w:rPr>
      </w:pPr>
      <w:r w:rsidRPr="00E215D9">
        <w:rPr>
          <w:rFonts w:ascii="Times New Roman" w:hAnsi="Times New Roman" w:cs="Times New Roman"/>
          <w:sz w:val="24"/>
          <w:szCs w:val="24"/>
        </w:rPr>
        <w:t>ZIMBABWE PRISONS &amp; CORRECTIONAL SERVICES</w:t>
      </w:r>
    </w:p>
    <w:p w14:paraId="5355AD6E" w14:textId="77777777" w:rsidR="00451075" w:rsidRPr="00E215D9" w:rsidRDefault="00451075" w:rsidP="00451075">
      <w:pPr>
        <w:spacing w:after="0" w:line="240" w:lineRule="auto"/>
        <w:ind w:firstLine="360"/>
        <w:jc w:val="both"/>
        <w:rPr>
          <w:rFonts w:ascii="Times New Roman" w:hAnsi="Times New Roman" w:cs="Times New Roman"/>
          <w:sz w:val="24"/>
          <w:szCs w:val="24"/>
        </w:rPr>
      </w:pPr>
    </w:p>
    <w:p w14:paraId="61F0AE97" w14:textId="6E177B1F" w:rsidR="00F33CC7" w:rsidRPr="00E215D9" w:rsidRDefault="00F33CC7" w:rsidP="00716D3D">
      <w:pPr>
        <w:spacing w:after="0" w:line="360" w:lineRule="auto"/>
        <w:jc w:val="both"/>
        <w:rPr>
          <w:rFonts w:ascii="Times New Roman" w:hAnsi="Times New Roman" w:cs="Times New Roman"/>
          <w:sz w:val="24"/>
          <w:szCs w:val="24"/>
        </w:rPr>
      </w:pPr>
    </w:p>
    <w:p w14:paraId="15DB43D5" w14:textId="77777777" w:rsidR="00B70D0D" w:rsidRPr="00E215D9" w:rsidRDefault="00B70D0D" w:rsidP="00716D3D">
      <w:pPr>
        <w:spacing w:after="0" w:line="360" w:lineRule="auto"/>
        <w:jc w:val="both"/>
        <w:rPr>
          <w:rFonts w:ascii="Times New Roman" w:hAnsi="Times New Roman" w:cs="Times New Roman"/>
          <w:sz w:val="24"/>
          <w:szCs w:val="24"/>
        </w:rPr>
      </w:pPr>
    </w:p>
    <w:p w14:paraId="0F979BA5" w14:textId="77777777" w:rsidR="00716D3D" w:rsidRPr="00E215D9" w:rsidRDefault="00716D3D" w:rsidP="006F5448">
      <w:pPr>
        <w:spacing w:after="0" w:line="240" w:lineRule="auto"/>
        <w:jc w:val="both"/>
        <w:rPr>
          <w:rFonts w:ascii="Times New Roman" w:hAnsi="Times New Roman" w:cs="Times New Roman"/>
          <w:sz w:val="24"/>
          <w:szCs w:val="24"/>
        </w:rPr>
      </w:pPr>
      <w:r w:rsidRPr="00E215D9">
        <w:rPr>
          <w:rFonts w:ascii="Times New Roman" w:hAnsi="Times New Roman" w:cs="Times New Roman"/>
          <w:sz w:val="24"/>
          <w:szCs w:val="24"/>
        </w:rPr>
        <w:t>HIGH COURT OF ZIMBABWE</w:t>
      </w:r>
    </w:p>
    <w:p w14:paraId="463ABA52" w14:textId="6127BB37" w:rsidR="00716D3D" w:rsidRPr="00E215D9" w:rsidRDefault="004C3103" w:rsidP="006F5448">
      <w:pPr>
        <w:spacing w:after="0" w:line="240" w:lineRule="auto"/>
        <w:jc w:val="both"/>
        <w:rPr>
          <w:rFonts w:ascii="Times New Roman" w:hAnsi="Times New Roman" w:cs="Times New Roman"/>
          <w:sz w:val="24"/>
          <w:szCs w:val="24"/>
        </w:rPr>
      </w:pPr>
      <w:r w:rsidRPr="00E215D9">
        <w:rPr>
          <w:rFonts w:ascii="Times New Roman" w:hAnsi="Times New Roman" w:cs="Times New Roman"/>
          <w:sz w:val="24"/>
          <w:szCs w:val="24"/>
        </w:rPr>
        <w:t>ZISENGWE</w:t>
      </w:r>
      <w:r w:rsidR="00716D3D" w:rsidRPr="00E215D9">
        <w:rPr>
          <w:rFonts w:ascii="Times New Roman" w:hAnsi="Times New Roman" w:cs="Times New Roman"/>
          <w:sz w:val="24"/>
          <w:szCs w:val="24"/>
        </w:rPr>
        <w:t xml:space="preserve"> J</w:t>
      </w:r>
      <w:r w:rsidR="00FA05E8" w:rsidRPr="00E215D9">
        <w:rPr>
          <w:rFonts w:ascii="Times New Roman" w:hAnsi="Times New Roman" w:cs="Times New Roman"/>
          <w:sz w:val="24"/>
          <w:szCs w:val="24"/>
        </w:rPr>
        <w:t xml:space="preserve"> </w:t>
      </w:r>
    </w:p>
    <w:p w14:paraId="45498972" w14:textId="18192E85" w:rsidR="00174ADE" w:rsidRPr="00E215D9" w:rsidRDefault="00716D3D" w:rsidP="00D7791E">
      <w:pPr>
        <w:spacing w:after="0" w:line="240" w:lineRule="auto"/>
        <w:jc w:val="both"/>
        <w:rPr>
          <w:rFonts w:ascii="Times New Roman" w:hAnsi="Times New Roman" w:cs="Times New Roman"/>
          <w:sz w:val="24"/>
          <w:szCs w:val="24"/>
        </w:rPr>
      </w:pPr>
      <w:r w:rsidRPr="00E215D9">
        <w:rPr>
          <w:rFonts w:ascii="Times New Roman" w:hAnsi="Times New Roman" w:cs="Times New Roman"/>
          <w:sz w:val="24"/>
          <w:szCs w:val="24"/>
        </w:rPr>
        <w:t>MASVINGO,</w:t>
      </w:r>
      <w:r w:rsidR="00EB06D6" w:rsidRPr="00E215D9">
        <w:rPr>
          <w:rFonts w:ascii="Times New Roman" w:hAnsi="Times New Roman" w:cs="Times New Roman"/>
          <w:sz w:val="24"/>
          <w:szCs w:val="24"/>
        </w:rPr>
        <w:t xml:space="preserve"> </w:t>
      </w:r>
      <w:r w:rsidR="00D7791E" w:rsidRPr="00E215D9">
        <w:rPr>
          <w:rFonts w:ascii="Times New Roman" w:hAnsi="Times New Roman" w:cs="Times New Roman"/>
          <w:sz w:val="24"/>
          <w:szCs w:val="24"/>
        </w:rPr>
        <w:t>1</w:t>
      </w:r>
      <w:r w:rsidR="002F5E50" w:rsidRPr="00E215D9">
        <w:rPr>
          <w:rFonts w:ascii="Times New Roman" w:hAnsi="Times New Roman" w:cs="Times New Roman"/>
          <w:sz w:val="24"/>
          <w:szCs w:val="24"/>
        </w:rPr>
        <w:t xml:space="preserve">7 </w:t>
      </w:r>
      <w:r w:rsidR="00E23E08" w:rsidRPr="00E215D9">
        <w:rPr>
          <w:rFonts w:ascii="Times New Roman" w:hAnsi="Times New Roman" w:cs="Times New Roman"/>
          <w:sz w:val="24"/>
          <w:szCs w:val="24"/>
        </w:rPr>
        <w:t>JULY</w:t>
      </w:r>
      <w:r w:rsidR="003F0375" w:rsidRPr="00E215D9">
        <w:rPr>
          <w:rFonts w:ascii="Times New Roman" w:hAnsi="Times New Roman" w:cs="Times New Roman"/>
          <w:sz w:val="24"/>
          <w:szCs w:val="24"/>
        </w:rPr>
        <w:t xml:space="preserve"> </w:t>
      </w:r>
      <w:r w:rsidR="002F5E50" w:rsidRPr="00E215D9">
        <w:rPr>
          <w:rFonts w:ascii="Times New Roman" w:hAnsi="Times New Roman" w:cs="Times New Roman"/>
          <w:sz w:val="24"/>
          <w:szCs w:val="24"/>
        </w:rPr>
        <w:t>2024</w:t>
      </w:r>
    </w:p>
    <w:p w14:paraId="4994DBD1" w14:textId="405D9E65" w:rsidR="00D7791E" w:rsidRPr="00E215D9" w:rsidRDefault="00D7791E" w:rsidP="00D7791E">
      <w:pPr>
        <w:spacing w:after="0" w:line="240" w:lineRule="auto"/>
        <w:jc w:val="both"/>
        <w:rPr>
          <w:rFonts w:ascii="Times New Roman" w:hAnsi="Times New Roman" w:cs="Times New Roman"/>
          <w:sz w:val="24"/>
          <w:szCs w:val="24"/>
        </w:rPr>
      </w:pPr>
      <w:r w:rsidRPr="00E215D9">
        <w:rPr>
          <w:rFonts w:ascii="Times New Roman" w:hAnsi="Times New Roman" w:cs="Times New Roman"/>
          <w:sz w:val="24"/>
          <w:szCs w:val="24"/>
        </w:rPr>
        <w:t>Judgement delivered</w:t>
      </w:r>
      <w:r w:rsidR="00B23BD4" w:rsidRPr="00E215D9">
        <w:rPr>
          <w:rFonts w:ascii="Times New Roman" w:hAnsi="Times New Roman" w:cs="Times New Roman"/>
          <w:sz w:val="24"/>
          <w:szCs w:val="24"/>
        </w:rPr>
        <w:t xml:space="preserve">: </w:t>
      </w:r>
      <w:r w:rsidRPr="00E215D9">
        <w:rPr>
          <w:rFonts w:ascii="Times New Roman" w:hAnsi="Times New Roman" w:cs="Times New Roman"/>
          <w:sz w:val="24"/>
          <w:szCs w:val="24"/>
        </w:rPr>
        <w:t xml:space="preserve"> </w:t>
      </w:r>
      <w:r w:rsidR="0062243E" w:rsidRPr="00E215D9">
        <w:rPr>
          <w:rFonts w:ascii="Times New Roman" w:hAnsi="Times New Roman" w:cs="Times New Roman"/>
          <w:sz w:val="24"/>
          <w:szCs w:val="24"/>
        </w:rPr>
        <w:t>3 February</w:t>
      </w:r>
      <w:r w:rsidRPr="00E215D9">
        <w:rPr>
          <w:rFonts w:ascii="Times New Roman" w:hAnsi="Times New Roman" w:cs="Times New Roman"/>
          <w:sz w:val="24"/>
          <w:szCs w:val="24"/>
        </w:rPr>
        <w:t xml:space="preserve"> 2025</w:t>
      </w:r>
    </w:p>
    <w:p w14:paraId="7B679935" w14:textId="77777777" w:rsidR="004E1517" w:rsidRPr="00E215D9" w:rsidRDefault="004E1517" w:rsidP="00716D3D">
      <w:pPr>
        <w:spacing w:after="0" w:line="360" w:lineRule="auto"/>
        <w:jc w:val="both"/>
        <w:rPr>
          <w:rFonts w:ascii="Times New Roman" w:hAnsi="Times New Roman" w:cs="Times New Roman"/>
          <w:sz w:val="24"/>
          <w:szCs w:val="24"/>
        </w:rPr>
      </w:pPr>
    </w:p>
    <w:p w14:paraId="73FF6960" w14:textId="59D00375" w:rsidR="00716D3D" w:rsidRPr="00E215D9" w:rsidRDefault="00716D3D" w:rsidP="00716D3D">
      <w:pPr>
        <w:spacing w:after="0" w:line="360" w:lineRule="auto"/>
        <w:jc w:val="both"/>
        <w:rPr>
          <w:rFonts w:ascii="Times New Roman" w:hAnsi="Times New Roman" w:cs="Times New Roman"/>
          <w:b/>
          <w:sz w:val="24"/>
          <w:szCs w:val="24"/>
        </w:rPr>
      </w:pPr>
      <w:r w:rsidRPr="00E215D9">
        <w:rPr>
          <w:rFonts w:ascii="Times New Roman" w:hAnsi="Times New Roman" w:cs="Times New Roman"/>
          <w:sz w:val="24"/>
          <w:szCs w:val="24"/>
        </w:rPr>
        <w:t xml:space="preserve"> </w:t>
      </w:r>
      <w:r w:rsidR="00B23BD4" w:rsidRPr="00E215D9">
        <w:rPr>
          <w:rFonts w:ascii="Times New Roman" w:hAnsi="Times New Roman" w:cs="Times New Roman"/>
          <w:b/>
          <w:sz w:val="24"/>
          <w:szCs w:val="24"/>
        </w:rPr>
        <w:t>Opposed application</w:t>
      </w:r>
    </w:p>
    <w:p w14:paraId="026937FB" w14:textId="77777777" w:rsidR="00240B29" w:rsidRPr="00E215D9" w:rsidRDefault="00240B29" w:rsidP="00716D3D">
      <w:pPr>
        <w:spacing w:after="0" w:line="360" w:lineRule="auto"/>
        <w:jc w:val="both"/>
        <w:rPr>
          <w:rFonts w:ascii="Times New Roman" w:hAnsi="Times New Roman" w:cs="Times New Roman"/>
          <w:sz w:val="24"/>
          <w:szCs w:val="24"/>
        </w:rPr>
      </w:pPr>
    </w:p>
    <w:p w14:paraId="11F36FDB" w14:textId="0BA5DA8E" w:rsidR="00240B29" w:rsidRPr="00E215D9" w:rsidRDefault="00B23BD4" w:rsidP="00240B29">
      <w:pPr>
        <w:spacing w:after="0" w:line="360" w:lineRule="auto"/>
        <w:jc w:val="both"/>
        <w:rPr>
          <w:rFonts w:ascii="Times New Roman" w:hAnsi="Times New Roman" w:cs="Times New Roman"/>
          <w:sz w:val="24"/>
          <w:szCs w:val="24"/>
        </w:rPr>
      </w:pPr>
      <w:r w:rsidRPr="00E215D9">
        <w:rPr>
          <w:rFonts w:ascii="Times New Roman" w:hAnsi="Times New Roman" w:cs="Times New Roman"/>
          <w:i/>
          <w:iCs/>
          <w:sz w:val="24"/>
          <w:szCs w:val="24"/>
        </w:rPr>
        <w:t>N. Mugiya</w:t>
      </w:r>
      <w:r w:rsidRPr="00E215D9">
        <w:rPr>
          <w:rFonts w:ascii="Times New Roman" w:hAnsi="Times New Roman" w:cs="Times New Roman"/>
          <w:sz w:val="24"/>
          <w:szCs w:val="24"/>
        </w:rPr>
        <w:t>;</w:t>
      </w:r>
      <w:r w:rsidR="00240B29" w:rsidRPr="00E215D9">
        <w:rPr>
          <w:rFonts w:ascii="Times New Roman" w:hAnsi="Times New Roman" w:cs="Times New Roman"/>
          <w:sz w:val="24"/>
          <w:szCs w:val="24"/>
        </w:rPr>
        <w:t xml:space="preserve"> for </w:t>
      </w:r>
      <w:r w:rsidR="007779A4" w:rsidRPr="00E215D9">
        <w:rPr>
          <w:rFonts w:ascii="Times New Roman" w:hAnsi="Times New Roman" w:cs="Times New Roman"/>
          <w:sz w:val="24"/>
          <w:szCs w:val="24"/>
        </w:rPr>
        <w:t xml:space="preserve">the </w:t>
      </w:r>
      <w:r w:rsidR="00152D62" w:rsidRPr="00E215D9">
        <w:rPr>
          <w:rFonts w:ascii="Times New Roman" w:hAnsi="Times New Roman" w:cs="Times New Roman"/>
          <w:sz w:val="24"/>
          <w:szCs w:val="24"/>
        </w:rPr>
        <w:t>applicant</w:t>
      </w:r>
    </w:p>
    <w:p w14:paraId="4316E6CC" w14:textId="4F23DD48" w:rsidR="00240B29" w:rsidRPr="00E215D9" w:rsidRDefault="00B23BD4" w:rsidP="001F09A5">
      <w:pPr>
        <w:spacing w:after="0" w:line="360" w:lineRule="auto"/>
        <w:jc w:val="both"/>
        <w:rPr>
          <w:rFonts w:ascii="Times New Roman" w:hAnsi="Times New Roman" w:cs="Times New Roman"/>
          <w:sz w:val="24"/>
          <w:szCs w:val="24"/>
        </w:rPr>
      </w:pPr>
      <w:r w:rsidRPr="00E215D9">
        <w:rPr>
          <w:rFonts w:ascii="Times New Roman" w:hAnsi="Times New Roman" w:cs="Times New Roman"/>
          <w:i/>
          <w:iCs/>
          <w:sz w:val="24"/>
          <w:szCs w:val="24"/>
        </w:rPr>
        <w:t>T Undenge</w:t>
      </w:r>
      <w:r w:rsidRPr="00E215D9">
        <w:rPr>
          <w:rFonts w:ascii="Times New Roman" w:hAnsi="Times New Roman" w:cs="Times New Roman"/>
          <w:sz w:val="24"/>
          <w:szCs w:val="24"/>
        </w:rPr>
        <w:t>;</w:t>
      </w:r>
      <w:r w:rsidR="00240B29" w:rsidRPr="00E215D9">
        <w:rPr>
          <w:rFonts w:ascii="Times New Roman" w:hAnsi="Times New Roman" w:cs="Times New Roman"/>
          <w:sz w:val="24"/>
          <w:szCs w:val="24"/>
        </w:rPr>
        <w:t xml:space="preserve"> for </w:t>
      </w:r>
      <w:r w:rsidR="007779A4" w:rsidRPr="00E215D9">
        <w:rPr>
          <w:rFonts w:ascii="Times New Roman" w:hAnsi="Times New Roman" w:cs="Times New Roman"/>
          <w:sz w:val="24"/>
          <w:szCs w:val="24"/>
        </w:rPr>
        <w:t xml:space="preserve">the </w:t>
      </w:r>
      <w:r w:rsidR="001F09A5" w:rsidRPr="00E215D9">
        <w:rPr>
          <w:rFonts w:ascii="Times New Roman" w:hAnsi="Times New Roman" w:cs="Times New Roman"/>
          <w:sz w:val="24"/>
          <w:szCs w:val="24"/>
        </w:rPr>
        <w:t>1</w:t>
      </w:r>
      <w:r w:rsidR="001F09A5" w:rsidRPr="00E215D9">
        <w:rPr>
          <w:rFonts w:ascii="Times New Roman" w:hAnsi="Times New Roman" w:cs="Times New Roman"/>
          <w:sz w:val="24"/>
          <w:szCs w:val="24"/>
          <w:vertAlign w:val="superscript"/>
        </w:rPr>
        <w:t>st</w:t>
      </w:r>
      <w:r w:rsidR="001F09A5" w:rsidRPr="00E215D9">
        <w:rPr>
          <w:rFonts w:ascii="Times New Roman" w:hAnsi="Times New Roman" w:cs="Times New Roman"/>
          <w:sz w:val="24"/>
          <w:szCs w:val="24"/>
        </w:rPr>
        <w:t xml:space="preserve"> </w:t>
      </w:r>
      <w:r w:rsidR="004C3103" w:rsidRPr="00E215D9">
        <w:rPr>
          <w:rFonts w:ascii="Times New Roman" w:hAnsi="Times New Roman" w:cs="Times New Roman"/>
          <w:sz w:val="24"/>
          <w:szCs w:val="24"/>
        </w:rPr>
        <w:t>respondent</w:t>
      </w:r>
      <w:r w:rsidR="00CF68DF" w:rsidRPr="00E215D9">
        <w:rPr>
          <w:rFonts w:ascii="Times New Roman" w:hAnsi="Times New Roman" w:cs="Times New Roman"/>
          <w:sz w:val="24"/>
          <w:szCs w:val="24"/>
        </w:rPr>
        <w:t xml:space="preserve"> </w:t>
      </w:r>
    </w:p>
    <w:p w14:paraId="287A7F9D" w14:textId="77777777" w:rsidR="00716D3D" w:rsidRPr="00E215D9" w:rsidRDefault="00716D3D" w:rsidP="00716D3D">
      <w:pPr>
        <w:spacing w:after="0" w:line="360" w:lineRule="auto"/>
        <w:jc w:val="both"/>
        <w:rPr>
          <w:rFonts w:ascii="Times New Roman" w:hAnsi="Times New Roman" w:cs="Times New Roman"/>
          <w:sz w:val="24"/>
          <w:szCs w:val="24"/>
        </w:rPr>
      </w:pPr>
    </w:p>
    <w:p w14:paraId="7E7E67B3" w14:textId="77777777" w:rsidR="00716D3D" w:rsidRPr="00E215D9" w:rsidRDefault="00716D3D" w:rsidP="008A4C03">
      <w:pPr>
        <w:spacing w:after="0" w:line="360" w:lineRule="auto"/>
        <w:jc w:val="both"/>
        <w:rPr>
          <w:rFonts w:ascii="Times New Roman" w:hAnsi="Times New Roman" w:cs="Times New Roman"/>
          <w:sz w:val="24"/>
          <w:szCs w:val="24"/>
        </w:rPr>
      </w:pPr>
    </w:p>
    <w:p w14:paraId="045BC9D2" w14:textId="41BAFAFC" w:rsidR="00337FD8" w:rsidRPr="00E215D9" w:rsidRDefault="008A68DB" w:rsidP="00146F56">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ZISENGWE</w:t>
      </w:r>
      <w:r w:rsidR="00716D3D" w:rsidRPr="00E215D9">
        <w:rPr>
          <w:rFonts w:ascii="Times New Roman" w:hAnsi="Times New Roman" w:cs="Times New Roman"/>
          <w:sz w:val="24"/>
          <w:szCs w:val="24"/>
        </w:rPr>
        <w:t xml:space="preserve"> J:   </w:t>
      </w:r>
      <w:r w:rsidR="00716D3D" w:rsidRPr="00E215D9">
        <w:rPr>
          <w:rFonts w:ascii="Times New Roman" w:hAnsi="Times New Roman" w:cs="Times New Roman"/>
          <w:sz w:val="24"/>
          <w:szCs w:val="24"/>
        </w:rPr>
        <w:tab/>
      </w:r>
      <w:r w:rsidR="00362926" w:rsidRPr="00E215D9">
        <w:rPr>
          <w:rFonts w:ascii="Times New Roman" w:hAnsi="Times New Roman" w:cs="Times New Roman"/>
          <w:sz w:val="24"/>
          <w:szCs w:val="24"/>
        </w:rPr>
        <w:t xml:space="preserve">Up </w:t>
      </w:r>
      <w:r w:rsidR="00B23BD4" w:rsidRPr="00E215D9">
        <w:rPr>
          <w:rFonts w:ascii="Times New Roman" w:hAnsi="Times New Roman" w:cs="Times New Roman"/>
          <w:sz w:val="24"/>
          <w:szCs w:val="24"/>
        </w:rPr>
        <w:t xml:space="preserve">until </w:t>
      </w:r>
      <w:r w:rsidR="00362926" w:rsidRPr="00E215D9">
        <w:rPr>
          <w:rFonts w:ascii="Times New Roman" w:hAnsi="Times New Roman" w:cs="Times New Roman"/>
          <w:sz w:val="24"/>
          <w:szCs w:val="24"/>
        </w:rPr>
        <w:t>recently</w:t>
      </w:r>
      <w:r w:rsidR="00A621B6" w:rsidRPr="00E215D9">
        <w:rPr>
          <w:rFonts w:ascii="Times New Roman" w:hAnsi="Times New Roman" w:cs="Times New Roman"/>
          <w:sz w:val="24"/>
          <w:szCs w:val="24"/>
        </w:rPr>
        <w:t xml:space="preserve"> </w:t>
      </w:r>
      <w:r w:rsidR="00146F56" w:rsidRPr="00E215D9">
        <w:rPr>
          <w:rFonts w:ascii="Times New Roman" w:hAnsi="Times New Roman" w:cs="Times New Roman"/>
          <w:sz w:val="24"/>
          <w:szCs w:val="24"/>
        </w:rPr>
        <w:t xml:space="preserve">the applicant was a member of the </w:t>
      </w:r>
      <w:r w:rsidR="00B23BD4" w:rsidRPr="00E215D9">
        <w:rPr>
          <w:rFonts w:ascii="Times New Roman" w:hAnsi="Times New Roman" w:cs="Times New Roman"/>
          <w:sz w:val="24"/>
          <w:szCs w:val="24"/>
        </w:rPr>
        <w:t>Zimbabwe P</w:t>
      </w:r>
      <w:r w:rsidR="00146F56" w:rsidRPr="00E215D9">
        <w:rPr>
          <w:rFonts w:ascii="Times New Roman" w:hAnsi="Times New Roman" w:cs="Times New Roman"/>
          <w:sz w:val="24"/>
          <w:szCs w:val="24"/>
        </w:rPr>
        <w:t xml:space="preserve">risons and </w:t>
      </w:r>
      <w:r w:rsidR="00B23BD4" w:rsidRPr="00E215D9">
        <w:rPr>
          <w:rFonts w:ascii="Times New Roman" w:hAnsi="Times New Roman" w:cs="Times New Roman"/>
          <w:sz w:val="24"/>
          <w:szCs w:val="24"/>
        </w:rPr>
        <w:t>C</w:t>
      </w:r>
      <w:r w:rsidR="00146F56" w:rsidRPr="00E215D9">
        <w:rPr>
          <w:rFonts w:ascii="Times New Roman" w:hAnsi="Times New Roman" w:cs="Times New Roman"/>
          <w:sz w:val="24"/>
          <w:szCs w:val="24"/>
        </w:rPr>
        <w:t xml:space="preserve">orrectional </w:t>
      </w:r>
      <w:r w:rsidR="00B23BD4" w:rsidRPr="00E215D9">
        <w:rPr>
          <w:rFonts w:ascii="Times New Roman" w:hAnsi="Times New Roman" w:cs="Times New Roman"/>
          <w:sz w:val="24"/>
          <w:szCs w:val="24"/>
        </w:rPr>
        <w:t>S</w:t>
      </w:r>
      <w:r w:rsidR="00146F56" w:rsidRPr="00E215D9">
        <w:rPr>
          <w:rFonts w:ascii="Times New Roman" w:hAnsi="Times New Roman" w:cs="Times New Roman"/>
          <w:sz w:val="24"/>
          <w:szCs w:val="24"/>
        </w:rPr>
        <w:t>ervices</w:t>
      </w:r>
      <w:r w:rsidR="00B23BD4" w:rsidRPr="00E215D9">
        <w:rPr>
          <w:rFonts w:ascii="Times New Roman" w:hAnsi="Times New Roman" w:cs="Times New Roman"/>
          <w:sz w:val="24"/>
          <w:szCs w:val="24"/>
        </w:rPr>
        <w:t xml:space="preserve"> (ZPCS)</w:t>
      </w:r>
      <w:r w:rsidR="00146F56" w:rsidRPr="00E215D9">
        <w:rPr>
          <w:rFonts w:ascii="Times New Roman" w:hAnsi="Times New Roman" w:cs="Times New Roman"/>
          <w:sz w:val="24"/>
          <w:szCs w:val="24"/>
        </w:rPr>
        <w:t xml:space="preserve">. He was discharged </w:t>
      </w:r>
      <w:r w:rsidR="009D4848" w:rsidRPr="00E215D9">
        <w:rPr>
          <w:rFonts w:ascii="Times New Roman" w:hAnsi="Times New Roman" w:cs="Times New Roman"/>
          <w:sz w:val="24"/>
          <w:szCs w:val="24"/>
        </w:rPr>
        <w:t xml:space="preserve">by the Commissioner </w:t>
      </w:r>
      <w:r w:rsidR="004658E0" w:rsidRPr="00E215D9">
        <w:rPr>
          <w:rFonts w:ascii="Times New Roman" w:hAnsi="Times New Roman" w:cs="Times New Roman"/>
          <w:sz w:val="24"/>
          <w:szCs w:val="24"/>
        </w:rPr>
        <w:t xml:space="preserve">General </w:t>
      </w:r>
      <w:r w:rsidR="009D4848" w:rsidRPr="00E215D9">
        <w:rPr>
          <w:rFonts w:ascii="Times New Roman" w:hAnsi="Times New Roman" w:cs="Times New Roman"/>
          <w:sz w:val="24"/>
          <w:szCs w:val="24"/>
        </w:rPr>
        <w:t xml:space="preserve">of Prisons </w:t>
      </w:r>
      <w:r w:rsidR="004658E0" w:rsidRPr="00E215D9">
        <w:rPr>
          <w:rFonts w:ascii="Times New Roman" w:hAnsi="Times New Roman" w:cs="Times New Roman"/>
          <w:sz w:val="24"/>
          <w:szCs w:val="24"/>
        </w:rPr>
        <w:t xml:space="preserve">and Correctional Services, </w:t>
      </w:r>
      <w:r w:rsidR="009D4848" w:rsidRPr="00E215D9">
        <w:rPr>
          <w:rFonts w:ascii="Times New Roman" w:hAnsi="Times New Roman" w:cs="Times New Roman"/>
          <w:sz w:val="24"/>
          <w:szCs w:val="24"/>
        </w:rPr>
        <w:t xml:space="preserve">(the second respondent) </w:t>
      </w:r>
      <w:r w:rsidR="00146F56" w:rsidRPr="00E215D9">
        <w:rPr>
          <w:rFonts w:ascii="Times New Roman" w:hAnsi="Times New Roman" w:cs="Times New Roman"/>
          <w:sz w:val="24"/>
          <w:szCs w:val="24"/>
        </w:rPr>
        <w:t>following disciplinary proceedings conducted under the Prisons (</w:t>
      </w:r>
      <w:r w:rsidR="000F3392" w:rsidRPr="00E215D9">
        <w:rPr>
          <w:rFonts w:ascii="Times New Roman" w:hAnsi="Times New Roman" w:cs="Times New Roman"/>
          <w:sz w:val="24"/>
          <w:szCs w:val="24"/>
        </w:rPr>
        <w:t>S</w:t>
      </w:r>
      <w:r w:rsidR="00146F56" w:rsidRPr="00E215D9">
        <w:rPr>
          <w:rFonts w:ascii="Times New Roman" w:hAnsi="Times New Roman" w:cs="Times New Roman"/>
          <w:sz w:val="24"/>
          <w:szCs w:val="24"/>
        </w:rPr>
        <w:t>taff</w:t>
      </w:r>
      <w:r w:rsidR="00B23BD4" w:rsidRPr="00E215D9">
        <w:rPr>
          <w:rFonts w:ascii="Times New Roman" w:hAnsi="Times New Roman" w:cs="Times New Roman"/>
          <w:sz w:val="24"/>
          <w:szCs w:val="24"/>
        </w:rPr>
        <w:t>)</w:t>
      </w:r>
      <w:r w:rsidR="00146F56" w:rsidRPr="00E215D9">
        <w:rPr>
          <w:rFonts w:ascii="Times New Roman" w:hAnsi="Times New Roman" w:cs="Times New Roman"/>
          <w:sz w:val="24"/>
          <w:szCs w:val="24"/>
        </w:rPr>
        <w:t xml:space="preserve"> </w:t>
      </w:r>
      <w:r w:rsidR="00B23BD4" w:rsidRPr="00E215D9">
        <w:rPr>
          <w:rFonts w:ascii="Times New Roman" w:hAnsi="Times New Roman" w:cs="Times New Roman"/>
          <w:sz w:val="24"/>
          <w:szCs w:val="24"/>
        </w:rPr>
        <w:t>(</w:t>
      </w:r>
      <w:r w:rsidR="00146F56" w:rsidRPr="00E215D9">
        <w:rPr>
          <w:rFonts w:ascii="Times New Roman" w:hAnsi="Times New Roman" w:cs="Times New Roman"/>
          <w:sz w:val="24"/>
          <w:szCs w:val="24"/>
        </w:rPr>
        <w:t>Discipline) Regulations</w:t>
      </w:r>
      <w:r w:rsidR="00362926" w:rsidRPr="00E215D9">
        <w:rPr>
          <w:rFonts w:ascii="Times New Roman" w:hAnsi="Times New Roman" w:cs="Times New Roman"/>
          <w:sz w:val="24"/>
          <w:szCs w:val="24"/>
        </w:rPr>
        <w:t>, 1984</w:t>
      </w:r>
      <w:r w:rsidR="00B23BD4" w:rsidRPr="00E215D9">
        <w:rPr>
          <w:rFonts w:ascii="Times New Roman" w:hAnsi="Times New Roman" w:cs="Times New Roman"/>
          <w:sz w:val="24"/>
          <w:szCs w:val="24"/>
        </w:rPr>
        <w:t xml:space="preserve"> (‘the regulations</w:t>
      </w:r>
      <w:r w:rsidR="00C23C06" w:rsidRPr="00E215D9">
        <w:rPr>
          <w:rFonts w:ascii="Times New Roman" w:hAnsi="Times New Roman" w:cs="Times New Roman"/>
          <w:sz w:val="24"/>
          <w:szCs w:val="24"/>
        </w:rPr>
        <w:t>”</w:t>
      </w:r>
      <w:r w:rsidR="00B23BD4" w:rsidRPr="00E215D9">
        <w:rPr>
          <w:rFonts w:ascii="Times New Roman" w:hAnsi="Times New Roman" w:cs="Times New Roman"/>
          <w:sz w:val="24"/>
          <w:szCs w:val="24"/>
        </w:rPr>
        <w:t>)</w:t>
      </w:r>
      <w:r w:rsidR="00146F56" w:rsidRPr="00E215D9">
        <w:rPr>
          <w:rFonts w:ascii="Times New Roman" w:hAnsi="Times New Roman" w:cs="Times New Roman"/>
          <w:sz w:val="24"/>
          <w:szCs w:val="24"/>
        </w:rPr>
        <w:t>. He now brings this application in terms of s</w:t>
      </w:r>
      <w:r w:rsidR="009D4848" w:rsidRPr="00E215D9">
        <w:rPr>
          <w:rFonts w:ascii="Times New Roman" w:hAnsi="Times New Roman" w:cs="Times New Roman"/>
          <w:sz w:val="24"/>
          <w:szCs w:val="24"/>
        </w:rPr>
        <w:t>s</w:t>
      </w:r>
      <w:r w:rsidR="00146F56" w:rsidRPr="00E215D9">
        <w:rPr>
          <w:rFonts w:ascii="Times New Roman" w:hAnsi="Times New Roman" w:cs="Times New Roman"/>
          <w:sz w:val="24"/>
          <w:szCs w:val="24"/>
        </w:rPr>
        <w:t xml:space="preserve"> 2</w:t>
      </w:r>
      <w:r w:rsidR="009D4848" w:rsidRPr="00E215D9">
        <w:rPr>
          <w:rFonts w:ascii="Times New Roman" w:hAnsi="Times New Roman" w:cs="Times New Roman"/>
          <w:sz w:val="24"/>
          <w:szCs w:val="24"/>
        </w:rPr>
        <w:t>6 &amp; 27</w:t>
      </w:r>
      <w:r w:rsidR="00146F56" w:rsidRPr="00E215D9">
        <w:rPr>
          <w:rFonts w:ascii="Times New Roman" w:hAnsi="Times New Roman" w:cs="Times New Roman"/>
          <w:sz w:val="24"/>
          <w:szCs w:val="24"/>
        </w:rPr>
        <w:t xml:space="preserve"> of the High Court</w:t>
      </w:r>
      <w:r w:rsidR="00C23C06" w:rsidRPr="00E215D9">
        <w:rPr>
          <w:rFonts w:ascii="Times New Roman" w:hAnsi="Times New Roman" w:cs="Times New Roman"/>
          <w:sz w:val="24"/>
          <w:szCs w:val="24"/>
        </w:rPr>
        <w:t>, [</w:t>
      </w:r>
      <w:r w:rsidR="00C23C06" w:rsidRPr="00E215D9">
        <w:rPr>
          <w:rFonts w:ascii="Times New Roman" w:hAnsi="Times New Roman" w:cs="Times New Roman"/>
          <w:i/>
          <w:iCs/>
          <w:sz w:val="24"/>
          <w:szCs w:val="24"/>
        </w:rPr>
        <w:t>Chapter 7:</w:t>
      </w:r>
      <w:r w:rsidR="009D4848" w:rsidRPr="00E215D9">
        <w:rPr>
          <w:rFonts w:ascii="Times New Roman" w:hAnsi="Times New Roman" w:cs="Times New Roman"/>
          <w:i/>
          <w:iCs/>
          <w:sz w:val="24"/>
          <w:szCs w:val="24"/>
        </w:rPr>
        <w:t>06</w:t>
      </w:r>
      <w:r w:rsidR="00C23C06" w:rsidRPr="00E215D9">
        <w:rPr>
          <w:rFonts w:ascii="Times New Roman" w:hAnsi="Times New Roman" w:cs="Times New Roman"/>
          <w:sz w:val="24"/>
          <w:szCs w:val="24"/>
        </w:rPr>
        <w:t>] for a review of</w:t>
      </w:r>
      <w:r w:rsidR="00ED006E" w:rsidRPr="00E215D9">
        <w:rPr>
          <w:rFonts w:ascii="Times New Roman" w:hAnsi="Times New Roman" w:cs="Times New Roman"/>
          <w:sz w:val="24"/>
          <w:szCs w:val="24"/>
        </w:rPr>
        <w:t xml:space="preserve"> that decision. He </w:t>
      </w:r>
      <w:r w:rsidR="00C23C06" w:rsidRPr="00E215D9">
        <w:rPr>
          <w:rFonts w:ascii="Times New Roman" w:hAnsi="Times New Roman" w:cs="Times New Roman"/>
          <w:sz w:val="24"/>
          <w:szCs w:val="24"/>
        </w:rPr>
        <w:t>seeks to have it set aside on the basis</w:t>
      </w:r>
      <w:r w:rsidR="00ED006E" w:rsidRPr="00E215D9">
        <w:rPr>
          <w:rFonts w:ascii="Times New Roman" w:hAnsi="Times New Roman" w:cs="Times New Roman"/>
          <w:sz w:val="24"/>
          <w:szCs w:val="24"/>
        </w:rPr>
        <w:t xml:space="preserve"> that </w:t>
      </w:r>
      <w:r w:rsidR="004658E0" w:rsidRPr="00E215D9">
        <w:rPr>
          <w:rFonts w:ascii="Times New Roman" w:hAnsi="Times New Roman" w:cs="Times New Roman"/>
          <w:sz w:val="24"/>
          <w:szCs w:val="24"/>
        </w:rPr>
        <w:t xml:space="preserve">according to him </w:t>
      </w:r>
      <w:r w:rsidR="00B23BD4" w:rsidRPr="00E215D9">
        <w:rPr>
          <w:rFonts w:ascii="Times New Roman" w:hAnsi="Times New Roman" w:cs="Times New Roman"/>
          <w:sz w:val="24"/>
          <w:szCs w:val="24"/>
        </w:rPr>
        <w:t xml:space="preserve">the procedure leading to his discharge </w:t>
      </w:r>
      <w:r w:rsidR="00FE25F7" w:rsidRPr="00E215D9">
        <w:rPr>
          <w:rFonts w:ascii="Times New Roman" w:hAnsi="Times New Roman" w:cs="Times New Roman"/>
          <w:sz w:val="24"/>
          <w:szCs w:val="24"/>
        </w:rPr>
        <w:t xml:space="preserve">was </w:t>
      </w:r>
      <w:r w:rsidR="00B23BD4" w:rsidRPr="00E215D9">
        <w:rPr>
          <w:rFonts w:ascii="Times New Roman" w:hAnsi="Times New Roman" w:cs="Times New Roman"/>
          <w:sz w:val="24"/>
          <w:szCs w:val="24"/>
        </w:rPr>
        <w:t>marred</w:t>
      </w:r>
      <w:r w:rsidR="00FE25F7" w:rsidRPr="00E215D9">
        <w:rPr>
          <w:rFonts w:ascii="Times New Roman" w:hAnsi="Times New Roman" w:cs="Times New Roman"/>
          <w:sz w:val="24"/>
          <w:szCs w:val="24"/>
        </w:rPr>
        <w:t xml:space="preserve"> by several</w:t>
      </w:r>
      <w:r w:rsidR="00B23BD4" w:rsidRPr="00E215D9">
        <w:rPr>
          <w:rFonts w:ascii="Times New Roman" w:hAnsi="Times New Roman" w:cs="Times New Roman"/>
          <w:sz w:val="24"/>
          <w:szCs w:val="24"/>
        </w:rPr>
        <w:t xml:space="preserve"> procedural</w:t>
      </w:r>
      <w:r w:rsidR="00FE25F7" w:rsidRPr="00E215D9">
        <w:rPr>
          <w:rFonts w:ascii="Times New Roman" w:hAnsi="Times New Roman" w:cs="Times New Roman"/>
          <w:sz w:val="24"/>
          <w:szCs w:val="24"/>
        </w:rPr>
        <w:t xml:space="preserve"> irregularities</w:t>
      </w:r>
      <w:r w:rsidR="00B23BD4" w:rsidRPr="00E215D9">
        <w:rPr>
          <w:rFonts w:ascii="Times New Roman" w:hAnsi="Times New Roman" w:cs="Times New Roman"/>
          <w:sz w:val="24"/>
          <w:szCs w:val="24"/>
        </w:rPr>
        <w:t xml:space="preserve">. He </w:t>
      </w:r>
      <w:r w:rsidR="009F20AB" w:rsidRPr="00E215D9">
        <w:rPr>
          <w:rFonts w:ascii="Times New Roman" w:hAnsi="Times New Roman" w:cs="Times New Roman"/>
          <w:sz w:val="24"/>
          <w:szCs w:val="24"/>
        </w:rPr>
        <w:t>cites seven</w:t>
      </w:r>
      <w:r w:rsidR="00B23BD4" w:rsidRPr="00E215D9">
        <w:rPr>
          <w:rFonts w:ascii="Times New Roman" w:hAnsi="Times New Roman" w:cs="Times New Roman"/>
          <w:sz w:val="24"/>
          <w:szCs w:val="24"/>
        </w:rPr>
        <w:t xml:space="preserve"> grounds </w:t>
      </w:r>
      <w:r w:rsidR="009F20AB" w:rsidRPr="00E215D9">
        <w:rPr>
          <w:rFonts w:ascii="Times New Roman" w:hAnsi="Times New Roman" w:cs="Times New Roman"/>
          <w:sz w:val="24"/>
          <w:szCs w:val="24"/>
        </w:rPr>
        <w:t>of review, namely</w:t>
      </w:r>
      <w:r w:rsidR="00FE25F7" w:rsidRPr="00E215D9">
        <w:rPr>
          <w:rFonts w:ascii="Times New Roman" w:hAnsi="Times New Roman" w:cs="Times New Roman"/>
          <w:sz w:val="24"/>
          <w:szCs w:val="24"/>
        </w:rPr>
        <w:t>:</w:t>
      </w:r>
    </w:p>
    <w:p w14:paraId="3438BE62" w14:textId="2F2A1F7F" w:rsidR="00FE25F7" w:rsidRPr="00E215D9" w:rsidRDefault="00FE25F7" w:rsidP="00FE25F7">
      <w:pPr>
        <w:pStyle w:val="ListParagraph"/>
        <w:numPr>
          <w:ilvl w:val="0"/>
          <w:numId w:val="13"/>
        </w:numPr>
        <w:spacing w:after="0" w:line="360" w:lineRule="auto"/>
        <w:jc w:val="both"/>
        <w:rPr>
          <w:rFonts w:ascii="Times New Roman" w:hAnsi="Times New Roman" w:cs="Times New Roman"/>
          <w:sz w:val="24"/>
          <w:szCs w:val="24"/>
        </w:rPr>
      </w:pPr>
      <w:r w:rsidRPr="00E215D9">
        <w:rPr>
          <w:rFonts w:ascii="Times New Roman" w:hAnsi="Times New Roman" w:cs="Times New Roman"/>
          <w:sz w:val="24"/>
          <w:szCs w:val="24"/>
        </w:rPr>
        <w:t>The applicant was not given the opportunity to be</w:t>
      </w:r>
      <w:r w:rsidR="002C2601" w:rsidRPr="00E215D9">
        <w:rPr>
          <w:rFonts w:ascii="Times New Roman" w:hAnsi="Times New Roman" w:cs="Times New Roman"/>
          <w:sz w:val="24"/>
          <w:szCs w:val="24"/>
        </w:rPr>
        <w:t xml:space="preserve"> </w:t>
      </w:r>
      <w:r w:rsidRPr="00E215D9">
        <w:rPr>
          <w:rFonts w:ascii="Times New Roman" w:hAnsi="Times New Roman" w:cs="Times New Roman"/>
          <w:sz w:val="24"/>
          <w:szCs w:val="24"/>
        </w:rPr>
        <w:t>heard</w:t>
      </w:r>
      <w:r w:rsidR="00C23C06" w:rsidRPr="00E215D9">
        <w:rPr>
          <w:rFonts w:ascii="Times New Roman" w:hAnsi="Times New Roman" w:cs="Times New Roman"/>
          <w:sz w:val="24"/>
          <w:szCs w:val="24"/>
        </w:rPr>
        <w:t>.</w:t>
      </w:r>
    </w:p>
    <w:p w14:paraId="05157A88" w14:textId="7E071038" w:rsidR="00FE25F7" w:rsidRPr="00E215D9" w:rsidRDefault="00FE25F7" w:rsidP="00FE25F7">
      <w:pPr>
        <w:pStyle w:val="ListParagraph"/>
        <w:numPr>
          <w:ilvl w:val="0"/>
          <w:numId w:val="13"/>
        </w:numPr>
        <w:spacing w:after="0" w:line="360" w:lineRule="auto"/>
        <w:jc w:val="both"/>
        <w:rPr>
          <w:rFonts w:ascii="Times New Roman" w:hAnsi="Times New Roman" w:cs="Times New Roman"/>
          <w:sz w:val="24"/>
          <w:szCs w:val="24"/>
        </w:rPr>
      </w:pPr>
      <w:r w:rsidRPr="00E215D9">
        <w:rPr>
          <w:rFonts w:ascii="Times New Roman" w:hAnsi="Times New Roman" w:cs="Times New Roman"/>
          <w:sz w:val="24"/>
          <w:szCs w:val="24"/>
        </w:rPr>
        <w:t xml:space="preserve">The </w:t>
      </w:r>
      <w:r w:rsidR="002C2601" w:rsidRPr="00E215D9">
        <w:rPr>
          <w:rFonts w:ascii="Times New Roman" w:hAnsi="Times New Roman" w:cs="Times New Roman"/>
          <w:sz w:val="24"/>
          <w:szCs w:val="24"/>
        </w:rPr>
        <w:t>respondents failed to give r</w:t>
      </w:r>
      <w:r w:rsidRPr="00E215D9">
        <w:rPr>
          <w:rFonts w:ascii="Times New Roman" w:hAnsi="Times New Roman" w:cs="Times New Roman"/>
          <w:sz w:val="24"/>
          <w:szCs w:val="24"/>
        </w:rPr>
        <w:t>easons for discharging the applicant from the</w:t>
      </w:r>
      <w:r w:rsidR="002C2601" w:rsidRPr="00E215D9">
        <w:rPr>
          <w:rFonts w:ascii="Times New Roman" w:hAnsi="Times New Roman" w:cs="Times New Roman"/>
          <w:sz w:val="24"/>
          <w:szCs w:val="24"/>
        </w:rPr>
        <w:t xml:space="preserve"> service</w:t>
      </w:r>
      <w:r w:rsidR="00C23C06" w:rsidRPr="00E215D9">
        <w:rPr>
          <w:rFonts w:ascii="Times New Roman" w:hAnsi="Times New Roman" w:cs="Times New Roman"/>
          <w:sz w:val="24"/>
          <w:szCs w:val="24"/>
        </w:rPr>
        <w:t>.</w:t>
      </w:r>
    </w:p>
    <w:p w14:paraId="3D4E1DBC" w14:textId="70062050" w:rsidR="002C2601" w:rsidRPr="00E215D9" w:rsidRDefault="002C2601" w:rsidP="00FE25F7">
      <w:pPr>
        <w:pStyle w:val="ListParagraph"/>
        <w:numPr>
          <w:ilvl w:val="0"/>
          <w:numId w:val="13"/>
        </w:numPr>
        <w:spacing w:after="0" w:line="360" w:lineRule="auto"/>
        <w:jc w:val="both"/>
        <w:rPr>
          <w:rFonts w:ascii="Times New Roman" w:hAnsi="Times New Roman" w:cs="Times New Roman"/>
          <w:sz w:val="24"/>
          <w:szCs w:val="24"/>
        </w:rPr>
      </w:pPr>
      <w:r w:rsidRPr="00E215D9">
        <w:rPr>
          <w:rFonts w:ascii="Times New Roman" w:hAnsi="Times New Roman" w:cs="Times New Roman"/>
          <w:sz w:val="24"/>
          <w:szCs w:val="24"/>
        </w:rPr>
        <w:t>The respondents did not take the trial proceedings as a court of record</w:t>
      </w:r>
      <w:r w:rsidR="00C23C06" w:rsidRPr="00E215D9">
        <w:rPr>
          <w:rFonts w:ascii="Times New Roman" w:hAnsi="Times New Roman" w:cs="Times New Roman"/>
          <w:sz w:val="24"/>
          <w:szCs w:val="24"/>
        </w:rPr>
        <w:t>.</w:t>
      </w:r>
    </w:p>
    <w:p w14:paraId="49E0D96F" w14:textId="36129386" w:rsidR="001236E9" w:rsidRPr="00E215D9" w:rsidRDefault="001236E9" w:rsidP="00FE25F7">
      <w:pPr>
        <w:pStyle w:val="ListParagraph"/>
        <w:numPr>
          <w:ilvl w:val="0"/>
          <w:numId w:val="13"/>
        </w:numPr>
        <w:spacing w:after="0" w:line="360" w:lineRule="auto"/>
        <w:jc w:val="both"/>
        <w:rPr>
          <w:rFonts w:ascii="Times New Roman" w:hAnsi="Times New Roman" w:cs="Times New Roman"/>
          <w:sz w:val="24"/>
          <w:szCs w:val="24"/>
        </w:rPr>
      </w:pPr>
      <w:r w:rsidRPr="00E215D9">
        <w:rPr>
          <w:rFonts w:ascii="Times New Roman" w:hAnsi="Times New Roman" w:cs="Times New Roman"/>
          <w:sz w:val="24"/>
          <w:szCs w:val="24"/>
        </w:rPr>
        <w:lastRenderedPageBreak/>
        <w:t>The first respondent tr</w:t>
      </w:r>
      <w:r w:rsidR="007A714B" w:rsidRPr="00E215D9">
        <w:rPr>
          <w:rFonts w:ascii="Times New Roman" w:hAnsi="Times New Roman" w:cs="Times New Roman"/>
          <w:sz w:val="24"/>
          <w:szCs w:val="24"/>
        </w:rPr>
        <w:t>i</w:t>
      </w:r>
      <w:r w:rsidRPr="00E215D9">
        <w:rPr>
          <w:rFonts w:ascii="Times New Roman" w:hAnsi="Times New Roman" w:cs="Times New Roman"/>
          <w:sz w:val="24"/>
          <w:szCs w:val="24"/>
        </w:rPr>
        <w:t>ed and prosecuted the same matter</w:t>
      </w:r>
      <w:r w:rsidR="00C23C06" w:rsidRPr="00E215D9">
        <w:rPr>
          <w:rFonts w:ascii="Times New Roman" w:hAnsi="Times New Roman" w:cs="Times New Roman"/>
          <w:sz w:val="24"/>
          <w:szCs w:val="24"/>
        </w:rPr>
        <w:t>.</w:t>
      </w:r>
    </w:p>
    <w:p w14:paraId="2A109DC3" w14:textId="211BF81D" w:rsidR="001236E9" w:rsidRPr="00E215D9" w:rsidRDefault="001236E9" w:rsidP="00FE25F7">
      <w:pPr>
        <w:pStyle w:val="ListParagraph"/>
        <w:numPr>
          <w:ilvl w:val="0"/>
          <w:numId w:val="13"/>
        </w:numPr>
        <w:spacing w:after="0" w:line="360" w:lineRule="auto"/>
        <w:jc w:val="both"/>
        <w:rPr>
          <w:rFonts w:ascii="Times New Roman" w:hAnsi="Times New Roman" w:cs="Times New Roman"/>
          <w:sz w:val="24"/>
          <w:szCs w:val="24"/>
        </w:rPr>
      </w:pPr>
      <w:r w:rsidRPr="00E215D9">
        <w:rPr>
          <w:rFonts w:ascii="Times New Roman" w:hAnsi="Times New Roman" w:cs="Times New Roman"/>
          <w:sz w:val="24"/>
          <w:szCs w:val="24"/>
        </w:rPr>
        <w:t xml:space="preserve">The second respondent [changed] the sentence of the first respondent without </w:t>
      </w:r>
      <w:r w:rsidR="009F20AB" w:rsidRPr="00E215D9">
        <w:rPr>
          <w:rFonts w:ascii="Times New Roman" w:hAnsi="Times New Roman" w:cs="Times New Roman"/>
          <w:sz w:val="24"/>
          <w:szCs w:val="24"/>
        </w:rPr>
        <w:t>affording the applicant the opportunity to be heard.</w:t>
      </w:r>
    </w:p>
    <w:p w14:paraId="4C60CA8D" w14:textId="01B25C44" w:rsidR="008B078F" w:rsidRPr="00E215D9" w:rsidRDefault="006107F9" w:rsidP="00FE25F7">
      <w:pPr>
        <w:pStyle w:val="ListParagraph"/>
        <w:numPr>
          <w:ilvl w:val="0"/>
          <w:numId w:val="13"/>
        </w:numPr>
        <w:spacing w:after="0" w:line="360" w:lineRule="auto"/>
        <w:jc w:val="both"/>
        <w:rPr>
          <w:rFonts w:ascii="Times New Roman" w:hAnsi="Times New Roman" w:cs="Times New Roman"/>
          <w:sz w:val="24"/>
          <w:szCs w:val="24"/>
        </w:rPr>
      </w:pPr>
      <w:r w:rsidRPr="00E215D9">
        <w:rPr>
          <w:rFonts w:ascii="Times New Roman" w:hAnsi="Times New Roman" w:cs="Times New Roman"/>
          <w:sz w:val="24"/>
          <w:szCs w:val="24"/>
        </w:rPr>
        <w:t>Trial proceedings did not c</w:t>
      </w:r>
      <w:r w:rsidR="004938F4" w:rsidRPr="00E215D9">
        <w:rPr>
          <w:rFonts w:ascii="Times New Roman" w:hAnsi="Times New Roman" w:cs="Times New Roman"/>
          <w:sz w:val="24"/>
          <w:szCs w:val="24"/>
        </w:rPr>
        <w:t>onf</w:t>
      </w:r>
      <w:r w:rsidR="009F20AB" w:rsidRPr="00E215D9">
        <w:rPr>
          <w:rFonts w:ascii="Times New Roman" w:hAnsi="Times New Roman" w:cs="Times New Roman"/>
          <w:sz w:val="24"/>
          <w:szCs w:val="24"/>
        </w:rPr>
        <w:t>or</w:t>
      </w:r>
      <w:r w:rsidR="004938F4" w:rsidRPr="00E215D9">
        <w:rPr>
          <w:rFonts w:ascii="Times New Roman" w:hAnsi="Times New Roman" w:cs="Times New Roman"/>
          <w:sz w:val="24"/>
          <w:szCs w:val="24"/>
        </w:rPr>
        <w:t xml:space="preserve">m </w:t>
      </w:r>
      <w:r w:rsidR="009F20AB" w:rsidRPr="00E215D9">
        <w:rPr>
          <w:rFonts w:ascii="Times New Roman" w:hAnsi="Times New Roman" w:cs="Times New Roman"/>
          <w:sz w:val="24"/>
          <w:szCs w:val="24"/>
        </w:rPr>
        <w:t>[with]</w:t>
      </w:r>
      <w:r w:rsidR="004938F4" w:rsidRPr="00E215D9">
        <w:rPr>
          <w:rFonts w:ascii="Times New Roman" w:hAnsi="Times New Roman" w:cs="Times New Roman"/>
          <w:sz w:val="24"/>
          <w:szCs w:val="24"/>
        </w:rPr>
        <w:t xml:space="preserve"> the provisions of section 69 of the Constitution as read together with section 86 (3) (e) of the </w:t>
      </w:r>
      <w:r w:rsidR="008B078F" w:rsidRPr="00E215D9">
        <w:rPr>
          <w:rFonts w:ascii="Times New Roman" w:hAnsi="Times New Roman" w:cs="Times New Roman"/>
          <w:sz w:val="24"/>
          <w:szCs w:val="24"/>
        </w:rPr>
        <w:t>Constitution</w:t>
      </w:r>
      <w:r w:rsidR="00C23C06" w:rsidRPr="00E215D9">
        <w:rPr>
          <w:rFonts w:ascii="Times New Roman" w:hAnsi="Times New Roman" w:cs="Times New Roman"/>
          <w:sz w:val="24"/>
          <w:szCs w:val="24"/>
        </w:rPr>
        <w:t>.</w:t>
      </w:r>
    </w:p>
    <w:p w14:paraId="061FD6CD" w14:textId="77777777" w:rsidR="009F20AB" w:rsidRPr="00E215D9" w:rsidRDefault="009F20AB" w:rsidP="009F20AB">
      <w:pPr>
        <w:pStyle w:val="ListParagraph"/>
        <w:spacing w:after="0" w:line="360" w:lineRule="auto"/>
        <w:ind w:left="1080"/>
        <w:jc w:val="both"/>
        <w:rPr>
          <w:rFonts w:ascii="Times New Roman" w:hAnsi="Times New Roman" w:cs="Times New Roman"/>
          <w:sz w:val="24"/>
          <w:szCs w:val="24"/>
        </w:rPr>
      </w:pPr>
    </w:p>
    <w:p w14:paraId="0F5368BB" w14:textId="645F3D5F" w:rsidR="006107F9" w:rsidRPr="00E215D9" w:rsidRDefault="008B078F" w:rsidP="008B078F">
      <w:pPr>
        <w:spacing w:after="0" w:line="360" w:lineRule="auto"/>
        <w:ind w:left="720"/>
        <w:jc w:val="both"/>
        <w:rPr>
          <w:rFonts w:ascii="Times New Roman" w:hAnsi="Times New Roman" w:cs="Times New Roman"/>
          <w:b/>
          <w:bCs/>
          <w:sz w:val="24"/>
          <w:szCs w:val="24"/>
        </w:rPr>
      </w:pPr>
      <w:r w:rsidRPr="00E215D9">
        <w:rPr>
          <w:rFonts w:ascii="Times New Roman" w:hAnsi="Times New Roman" w:cs="Times New Roman"/>
          <w:b/>
          <w:bCs/>
          <w:sz w:val="24"/>
          <w:szCs w:val="24"/>
        </w:rPr>
        <w:t>The background facts</w:t>
      </w:r>
      <w:r w:rsidR="004938F4" w:rsidRPr="00E215D9">
        <w:rPr>
          <w:rFonts w:ascii="Times New Roman" w:hAnsi="Times New Roman" w:cs="Times New Roman"/>
          <w:b/>
          <w:bCs/>
          <w:sz w:val="24"/>
          <w:szCs w:val="24"/>
        </w:rPr>
        <w:t xml:space="preserve"> </w:t>
      </w:r>
    </w:p>
    <w:p w14:paraId="2F3FEE9D" w14:textId="2EEB7E70" w:rsidR="00337FD8" w:rsidRPr="00E215D9" w:rsidRDefault="00F5553C" w:rsidP="00C00E1C">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On 30 November 2020, the applicant was arraigned </w:t>
      </w:r>
      <w:r w:rsidR="009F20AB" w:rsidRPr="00E215D9">
        <w:rPr>
          <w:rFonts w:ascii="Times New Roman" w:hAnsi="Times New Roman" w:cs="Times New Roman"/>
          <w:sz w:val="24"/>
          <w:szCs w:val="24"/>
        </w:rPr>
        <w:t xml:space="preserve">before </w:t>
      </w:r>
      <w:r w:rsidR="004658E0" w:rsidRPr="00E215D9">
        <w:rPr>
          <w:rFonts w:ascii="Times New Roman" w:hAnsi="Times New Roman" w:cs="Times New Roman"/>
          <w:sz w:val="24"/>
          <w:szCs w:val="24"/>
        </w:rPr>
        <w:t>the</w:t>
      </w:r>
      <w:r w:rsidRPr="00E215D9">
        <w:rPr>
          <w:rFonts w:ascii="Times New Roman" w:hAnsi="Times New Roman" w:cs="Times New Roman"/>
          <w:sz w:val="24"/>
          <w:szCs w:val="24"/>
        </w:rPr>
        <w:t xml:space="preserve"> disciplinary board</w:t>
      </w:r>
      <w:r w:rsidR="004658E0" w:rsidRPr="00E215D9">
        <w:rPr>
          <w:rFonts w:ascii="Times New Roman" w:hAnsi="Times New Roman" w:cs="Times New Roman"/>
          <w:sz w:val="24"/>
          <w:szCs w:val="24"/>
        </w:rPr>
        <w:t xml:space="preserve"> established in terms of</w:t>
      </w:r>
      <w:r w:rsidR="000F3392" w:rsidRPr="00E215D9">
        <w:rPr>
          <w:rFonts w:ascii="Times New Roman" w:hAnsi="Times New Roman" w:cs="Times New Roman"/>
          <w:sz w:val="24"/>
          <w:szCs w:val="24"/>
        </w:rPr>
        <w:t xml:space="preserve"> s 8 of the regulations</w:t>
      </w:r>
      <w:r w:rsidRPr="00E215D9">
        <w:rPr>
          <w:rFonts w:ascii="Times New Roman" w:hAnsi="Times New Roman" w:cs="Times New Roman"/>
          <w:sz w:val="24"/>
          <w:szCs w:val="24"/>
        </w:rPr>
        <w:t xml:space="preserve"> </w:t>
      </w:r>
      <w:r w:rsidR="009D4848" w:rsidRPr="00E215D9">
        <w:rPr>
          <w:rFonts w:ascii="Times New Roman" w:hAnsi="Times New Roman" w:cs="Times New Roman"/>
          <w:sz w:val="24"/>
          <w:szCs w:val="24"/>
        </w:rPr>
        <w:t xml:space="preserve">(‘the board”) </w:t>
      </w:r>
      <w:r w:rsidR="00C00E1C" w:rsidRPr="00E215D9">
        <w:rPr>
          <w:rFonts w:ascii="Times New Roman" w:hAnsi="Times New Roman" w:cs="Times New Roman"/>
          <w:sz w:val="24"/>
          <w:szCs w:val="24"/>
        </w:rPr>
        <w:t>pre</w:t>
      </w:r>
      <w:r w:rsidR="00F34304" w:rsidRPr="00E215D9">
        <w:rPr>
          <w:rFonts w:ascii="Times New Roman" w:hAnsi="Times New Roman" w:cs="Times New Roman"/>
          <w:sz w:val="24"/>
          <w:szCs w:val="24"/>
        </w:rPr>
        <w:t>si</w:t>
      </w:r>
      <w:r w:rsidR="00C00E1C" w:rsidRPr="00E215D9">
        <w:rPr>
          <w:rFonts w:ascii="Times New Roman" w:hAnsi="Times New Roman" w:cs="Times New Roman"/>
          <w:sz w:val="24"/>
          <w:szCs w:val="24"/>
        </w:rPr>
        <w:t>ded o</w:t>
      </w:r>
      <w:r w:rsidR="00F34304" w:rsidRPr="00E215D9">
        <w:rPr>
          <w:rFonts w:ascii="Times New Roman" w:hAnsi="Times New Roman" w:cs="Times New Roman"/>
          <w:sz w:val="24"/>
          <w:szCs w:val="24"/>
        </w:rPr>
        <w:t>ver</w:t>
      </w:r>
      <w:r w:rsidR="00C00E1C" w:rsidRPr="00E215D9">
        <w:rPr>
          <w:rFonts w:ascii="Times New Roman" w:hAnsi="Times New Roman" w:cs="Times New Roman"/>
          <w:sz w:val="24"/>
          <w:szCs w:val="24"/>
        </w:rPr>
        <w:t xml:space="preserve"> </w:t>
      </w:r>
      <w:r w:rsidRPr="00E215D9">
        <w:rPr>
          <w:rFonts w:ascii="Times New Roman" w:hAnsi="Times New Roman" w:cs="Times New Roman"/>
          <w:sz w:val="24"/>
          <w:szCs w:val="24"/>
        </w:rPr>
        <w:t>by the</w:t>
      </w:r>
      <w:r w:rsidR="00C00E1C" w:rsidRPr="00E215D9">
        <w:rPr>
          <w:rFonts w:ascii="Times New Roman" w:hAnsi="Times New Roman" w:cs="Times New Roman"/>
          <w:sz w:val="24"/>
          <w:szCs w:val="24"/>
        </w:rPr>
        <w:t xml:space="preserve"> first respondent. He faced allegations of contravening s 3 (22) of the Regulations</w:t>
      </w:r>
      <w:r w:rsidR="00F34304" w:rsidRPr="00E215D9">
        <w:rPr>
          <w:rFonts w:ascii="Times New Roman" w:hAnsi="Times New Roman" w:cs="Times New Roman"/>
          <w:sz w:val="24"/>
          <w:szCs w:val="24"/>
        </w:rPr>
        <w:t xml:space="preserve"> to wit: </w:t>
      </w:r>
      <w:r w:rsidR="00C00E1C" w:rsidRPr="00E215D9">
        <w:rPr>
          <w:rFonts w:ascii="Times New Roman" w:hAnsi="Times New Roman" w:cs="Times New Roman"/>
          <w:sz w:val="24"/>
          <w:szCs w:val="24"/>
        </w:rPr>
        <w:t>“assisting or conniving with any person or prisoner in having o obtaining any prohibited article”. The nub of the charge was that</w:t>
      </w:r>
      <w:r w:rsidR="00F34304" w:rsidRPr="00E215D9">
        <w:rPr>
          <w:rFonts w:ascii="Times New Roman" w:hAnsi="Times New Roman" w:cs="Times New Roman"/>
          <w:sz w:val="24"/>
          <w:szCs w:val="24"/>
        </w:rPr>
        <w:t xml:space="preserve"> the applicant</w:t>
      </w:r>
      <w:r w:rsidR="00C23C06" w:rsidRPr="00E215D9">
        <w:rPr>
          <w:rFonts w:ascii="Times New Roman" w:hAnsi="Times New Roman" w:cs="Times New Roman"/>
          <w:sz w:val="24"/>
          <w:szCs w:val="24"/>
        </w:rPr>
        <w:t xml:space="preserve"> had</w:t>
      </w:r>
      <w:r w:rsidR="00C00E1C" w:rsidRPr="00E215D9">
        <w:rPr>
          <w:rFonts w:ascii="Times New Roman" w:hAnsi="Times New Roman" w:cs="Times New Roman"/>
          <w:sz w:val="24"/>
          <w:szCs w:val="24"/>
        </w:rPr>
        <w:t xml:space="preserve"> brought food items into the prison for an inmate </w:t>
      </w:r>
      <w:r w:rsidR="00F34304" w:rsidRPr="00E215D9">
        <w:rPr>
          <w:rFonts w:ascii="Times New Roman" w:hAnsi="Times New Roman" w:cs="Times New Roman"/>
          <w:sz w:val="24"/>
          <w:szCs w:val="24"/>
        </w:rPr>
        <w:t>named</w:t>
      </w:r>
      <w:r w:rsidR="00C00E1C" w:rsidRPr="00E215D9">
        <w:rPr>
          <w:rFonts w:ascii="Times New Roman" w:hAnsi="Times New Roman" w:cs="Times New Roman"/>
          <w:sz w:val="24"/>
          <w:szCs w:val="24"/>
        </w:rPr>
        <w:t xml:space="preserve"> Edson Marovedze. He is said to have done this in connivance with the inmate</w:t>
      </w:r>
      <w:r w:rsidR="00F34304" w:rsidRPr="00E215D9">
        <w:rPr>
          <w:rFonts w:ascii="Times New Roman" w:hAnsi="Times New Roman" w:cs="Times New Roman"/>
          <w:sz w:val="24"/>
          <w:szCs w:val="24"/>
        </w:rPr>
        <w:t>’</w:t>
      </w:r>
      <w:r w:rsidR="00C00E1C" w:rsidRPr="00E215D9">
        <w:rPr>
          <w:rFonts w:ascii="Times New Roman" w:hAnsi="Times New Roman" w:cs="Times New Roman"/>
          <w:sz w:val="24"/>
          <w:szCs w:val="24"/>
        </w:rPr>
        <w:t>s sister one Ropafadzo Marovedze.</w:t>
      </w:r>
    </w:p>
    <w:p w14:paraId="7EB8BBC3" w14:textId="77777777" w:rsidR="00F34304" w:rsidRPr="00E215D9" w:rsidRDefault="00F34304" w:rsidP="00C00E1C">
      <w:pPr>
        <w:spacing w:after="0" w:line="360" w:lineRule="auto"/>
        <w:ind w:firstLine="720"/>
        <w:jc w:val="both"/>
        <w:rPr>
          <w:rFonts w:ascii="Times New Roman" w:hAnsi="Times New Roman" w:cs="Times New Roman"/>
          <w:sz w:val="24"/>
          <w:szCs w:val="24"/>
        </w:rPr>
      </w:pPr>
    </w:p>
    <w:p w14:paraId="199FCEE0" w14:textId="4250955A" w:rsidR="00863D26" w:rsidRPr="00E215D9" w:rsidRDefault="00863D26" w:rsidP="00C00E1C">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The record of proceedings appears to show that the applicant pleaded guilty </w:t>
      </w:r>
      <w:r w:rsidR="00F34304" w:rsidRPr="00E215D9">
        <w:rPr>
          <w:rFonts w:ascii="Times New Roman" w:hAnsi="Times New Roman" w:cs="Times New Roman"/>
          <w:sz w:val="24"/>
          <w:szCs w:val="24"/>
        </w:rPr>
        <w:t xml:space="preserve">to the charge </w:t>
      </w:r>
      <w:r w:rsidRPr="00E215D9">
        <w:rPr>
          <w:rFonts w:ascii="Times New Roman" w:hAnsi="Times New Roman" w:cs="Times New Roman"/>
          <w:sz w:val="24"/>
          <w:szCs w:val="24"/>
        </w:rPr>
        <w:t xml:space="preserve">following which </w:t>
      </w:r>
      <w:r w:rsidR="00842F0F" w:rsidRPr="00E215D9">
        <w:rPr>
          <w:rFonts w:ascii="Times New Roman" w:hAnsi="Times New Roman" w:cs="Times New Roman"/>
          <w:sz w:val="24"/>
          <w:szCs w:val="24"/>
        </w:rPr>
        <w:t xml:space="preserve">he was questioned by the first respondent. At the conclusion of the </w:t>
      </w:r>
      <w:r w:rsidR="000F3392" w:rsidRPr="00E215D9">
        <w:rPr>
          <w:rFonts w:ascii="Times New Roman" w:hAnsi="Times New Roman" w:cs="Times New Roman"/>
          <w:sz w:val="24"/>
          <w:szCs w:val="24"/>
        </w:rPr>
        <w:t>trial</w:t>
      </w:r>
      <w:r w:rsidR="00F34304" w:rsidRPr="00E215D9">
        <w:rPr>
          <w:rFonts w:ascii="Times New Roman" w:hAnsi="Times New Roman" w:cs="Times New Roman"/>
          <w:sz w:val="24"/>
          <w:szCs w:val="24"/>
        </w:rPr>
        <w:t>,</w:t>
      </w:r>
      <w:r w:rsidR="00842F0F" w:rsidRPr="00E215D9">
        <w:rPr>
          <w:rFonts w:ascii="Times New Roman" w:hAnsi="Times New Roman" w:cs="Times New Roman"/>
          <w:sz w:val="24"/>
          <w:szCs w:val="24"/>
        </w:rPr>
        <w:t xml:space="preserve"> he wa</w:t>
      </w:r>
      <w:r w:rsidR="00C85DD9" w:rsidRPr="00E215D9">
        <w:rPr>
          <w:rFonts w:ascii="Times New Roman" w:hAnsi="Times New Roman" w:cs="Times New Roman"/>
          <w:sz w:val="24"/>
          <w:szCs w:val="24"/>
        </w:rPr>
        <w:t xml:space="preserve">s found guilty. The board recommended punishment in the form of docking half </w:t>
      </w:r>
      <w:r w:rsidR="00F34304" w:rsidRPr="00E215D9">
        <w:rPr>
          <w:rFonts w:ascii="Times New Roman" w:hAnsi="Times New Roman" w:cs="Times New Roman"/>
          <w:sz w:val="24"/>
          <w:szCs w:val="24"/>
        </w:rPr>
        <w:t>his</w:t>
      </w:r>
      <w:r w:rsidR="00C85DD9" w:rsidRPr="00E215D9">
        <w:rPr>
          <w:rFonts w:ascii="Times New Roman" w:hAnsi="Times New Roman" w:cs="Times New Roman"/>
          <w:sz w:val="24"/>
          <w:szCs w:val="24"/>
        </w:rPr>
        <w:t xml:space="preserve"> monthly salary.</w:t>
      </w:r>
    </w:p>
    <w:p w14:paraId="75F09E12" w14:textId="77777777" w:rsidR="00F34304" w:rsidRPr="00E215D9" w:rsidRDefault="00F34304" w:rsidP="00C00E1C">
      <w:pPr>
        <w:spacing w:after="0" w:line="360" w:lineRule="auto"/>
        <w:ind w:firstLine="720"/>
        <w:jc w:val="both"/>
        <w:rPr>
          <w:rFonts w:ascii="Times New Roman" w:hAnsi="Times New Roman" w:cs="Times New Roman"/>
          <w:sz w:val="24"/>
          <w:szCs w:val="24"/>
        </w:rPr>
      </w:pPr>
    </w:p>
    <w:p w14:paraId="0036E277" w14:textId="10B133BE" w:rsidR="00C0635B" w:rsidRPr="00E215D9" w:rsidRDefault="00F34304" w:rsidP="00C00E1C">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T</w:t>
      </w:r>
      <w:r w:rsidR="00C85DD9" w:rsidRPr="00E215D9">
        <w:rPr>
          <w:rFonts w:ascii="Times New Roman" w:hAnsi="Times New Roman" w:cs="Times New Roman"/>
          <w:sz w:val="24"/>
          <w:szCs w:val="24"/>
        </w:rPr>
        <w:t xml:space="preserve">he record of proceedings was </w:t>
      </w:r>
      <w:r w:rsidRPr="00E215D9">
        <w:rPr>
          <w:rFonts w:ascii="Times New Roman" w:hAnsi="Times New Roman" w:cs="Times New Roman"/>
          <w:sz w:val="24"/>
          <w:szCs w:val="24"/>
        </w:rPr>
        <w:t xml:space="preserve">then </w:t>
      </w:r>
      <w:r w:rsidR="00C85DD9" w:rsidRPr="00E215D9">
        <w:rPr>
          <w:rFonts w:ascii="Times New Roman" w:hAnsi="Times New Roman" w:cs="Times New Roman"/>
          <w:sz w:val="24"/>
          <w:szCs w:val="24"/>
        </w:rPr>
        <w:t xml:space="preserve">transmitted for automatic review to the second respondent. It was then that the original sentence was </w:t>
      </w:r>
      <w:r w:rsidR="006E6843" w:rsidRPr="00E215D9">
        <w:rPr>
          <w:rFonts w:ascii="Times New Roman" w:hAnsi="Times New Roman" w:cs="Times New Roman"/>
          <w:sz w:val="24"/>
          <w:szCs w:val="24"/>
        </w:rPr>
        <w:t xml:space="preserve">drastically varied to one of dismissal. According to </w:t>
      </w:r>
      <w:r w:rsidR="000F3392" w:rsidRPr="00E215D9">
        <w:rPr>
          <w:rFonts w:ascii="Times New Roman" w:hAnsi="Times New Roman" w:cs="Times New Roman"/>
          <w:sz w:val="24"/>
          <w:szCs w:val="24"/>
        </w:rPr>
        <w:t xml:space="preserve">the </w:t>
      </w:r>
      <w:r w:rsidR="006E6843" w:rsidRPr="00E215D9">
        <w:rPr>
          <w:rFonts w:ascii="Times New Roman" w:hAnsi="Times New Roman" w:cs="Times New Roman"/>
          <w:sz w:val="24"/>
          <w:szCs w:val="24"/>
        </w:rPr>
        <w:t xml:space="preserve">Deputy Commissioner General </w:t>
      </w:r>
      <w:r w:rsidR="000F3392" w:rsidRPr="00E215D9">
        <w:rPr>
          <w:rFonts w:ascii="Times New Roman" w:hAnsi="Times New Roman" w:cs="Times New Roman"/>
          <w:sz w:val="24"/>
          <w:szCs w:val="24"/>
        </w:rPr>
        <w:t>of the ZPCS</w:t>
      </w:r>
      <w:r w:rsidR="006E6843" w:rsidRPr="00E215D9">
        <w:rPr>
          <w:rFonts w:ascii="Times New Roman" w:hAnsi="Times New Roman" w:cs="Times New Roman"/>
          <w:sz w:val="24"/>
          <w:szCs w:val="24"/>
        </w:rPr>
        <w:t>, Christine Manetswa Manhivi,</w:t>
      </w:r>
      <w:r w:rsidR="007030F7" w:rsidRPr="00E215D9">
        <w:rPr>
          <w:rFonts w:ascii="Times New Roman" w:hAnsi="Times New Roman" w:cs="Times New Roman"/>
          <w:sz w:val="24"/>
          <w:szCs w:val="24"/>
        </w:rPr>
        <w:t xml:space="preserve"> who d</w:t>
      </w:r>
      <w:r w:rsidRPr="00E215D9">
        <w:rPr>
          <w:rFonts w:ascii="Times New Roman" w:hAnsi="Times New Roman" w:cs="Times New Roman"/>
          <w:sz w:val="24"/>
          <w:szCs w:val="24"/>
        </w:rPr>
        <w:t>e</w:t>
      </w:r>
      <w:r w:rsidR="007030F7" w:rsidRPr="00E215D9">
        <w:rPr>
          <w:rFonts w:ascii="Times New Roman" w:hAnsi="Times New Roman" w:cs="Times New Roman"/>
          <w:sz w:val="24"/>
          <w:szCs w:val="24"/>
        </w:rPr>
        <w:t>posed to the opposing affidavit</w:t>
      </w:r>
      <w:r w:rsidR="00D36F48" w:rsidRPr="00E215D9">
        <w:rPr>
          <w:rFonts w:ascii="Times New Roman" w:hAnsi="Times New Roman" w:cs="Times New Roman"/>
          <w:sz w:val="24"/>
          <w:szCs w:val="24"/>
        </w:rPr>
        <w:t xml:space="preserve"> on behalf of the second respondent</w:t>
      </w:r>
      <w:r w:rsidRPr="00E215D9">
        <w:rPr>
          <w:rFonts w:ascii="Times New Roman" w:hAnsi="Times New Roman" w:cs="Times New Roman"/>
          <w:sz w:val="24"/>
          <w:szCs w:val="24"/>
        </w:rPr>
        <w:t>,</w:t>
      </w:r>
      <w:r w:rsidR="00D36F48" w:rsidRPr="00E215D9">
        <w:rPr>
          <w:rFonts w:ascii="Times New Roman" w:hAnsi="Times New Roman" w:cs="Times New Roman"/>
          <w:sz w:val="24"/>
          <w:szCs w:val="24"/>
        </w:rPr>
        <w:t xml:space="preserve"> the main justification for this severe penalty was that the applicant was a repe</w:t>
      </w:r>
      <w:r w:rsidRPr="00E215D9">
        <w:rPr>
          <w:rFonts w:ascii="Times New Roman" w:hAnsi="Times New Roman" w:cs="Times New Roman"/>
          <w:sz w:val="24"/>
          <w:szCs w:val="24"/>
        </w:rPr>
        <w:t>a</w:t>
      </w:r>
      <w:r w:rsidR="00D36F48" w:rsidRPr="00E215D9">
        <w:rPr>
          <w:rFonts w:ascii="Times New Roman" w:hAnsi="Times New Roman" w:cs="Times New Roman"/>
          <w:sz w:val="24"/>
          <w:szCs w:val="24"/>
        </w:rPr>
        <w:t>t offender with five previous</w:t>
      </w:r>
      <w:r w:rsidR="00432639" w:rsidRPr="00E215D9">
        <w:rPr>
          <w:rFonts w:ascii="Times New Roman" w:hAnsi="Times New Roman" w:cs="Times New Roman"/>
          <w:sz w:val="24"/>
          <w:szCs w:val="24"/>
        </w:rPr>
        <w:t xml:space="preserve"> convictions. It is common cause that in exercising his review powers the second </w:t>
      </w:r>
      <w:r w:rsidR="00AB79DF" w:rsidRPr="00E215D9">
        <w:rPr>
          <w:rFonts w:ascii="Times New Roman" w:hAnsi="Times New Roman" w:cs="Times New Roman"/>
          <w:sz w:val="24"/>
          <w:szCs w:val="24"/>
        </w:rPr>
        <w:t>respondent did</w:t>
      </w:r>
      <w:r w:rsidR="00432639" w:rsidRPr="00E215D9">
        <w:rPr>
          <w:rFonts w:ascii="Times New Roman" w:hAnsi="Times New Roman" w:cs="Times New Roman"/>
          <w:sz w:val="24"/>
          <w:szCs w:val="24"/>
        </w:rPr>
        <w:t xml:space="preserve"> not seek the input of the applicant.</w:t>
      </w:r>
      <w:r w:rsidR="00C0635B" w:rsidRPr="00E215D9">
        <w:rPr>
          <w:rFonts w:ascii="Times New Roman" w:hAnsi="Times New Roman" w:cs="Times New Roman"/>
          <w:sz w:val="24"/>
          <w:szCs w:val="24"/>
        </w:rPr>
        <w:t xml:space="preserve"> </w:t>
      </w:r>
    </w:p>
    <w:p w14:paraId="48642DD4" w14:textId="77777777" w:rsidR="00C0635B" w:rsidRPr="00E215D9" w:rsidRDefault="00C0635B" w:rsidP="00C00E1C">
      <w:pPr>
        <w:spacing w:after="0" w:line="360" w:lineRule="auto"/>
        <w:ind w:firstLine="720"/>
        <w:jc w:val="both"/>
        <w:rPr>
          <w:rFonts w:ascii="Times New Roman" w:hAnsi="Times New Roman" w:cs="Times New Roman"/>
          <w:sz w:val="24"/>
          <w:szCs w:val="24"/>
        </w:rPr>
      </w:pPr>
    </w:p>
    <w:p w14:paraId="2E73B4B1" w14:textId="7CFDB804" w:rsidR="00C85DD9" w:rsidRPr="00E215D9" w:rsidRDefault="00C0635B" w:rsidP="00C00E1C">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Although the applicant enumerated several grounds of review, it is self</w:t>
      </w:r>
      <w:r w:rsidR="00524322" w:rsidRPr="00E215D9">
        <w:rPr>
          <w:rFonts w:ascii="Times New Roman" w:hAnsi="Times New Roman" w:cs="Times New Roman"/>
          <w:sz w:val="24"/>
          <w:szCs w:val="24"/>
        </w:rPr>
        <w:t>-</w:t>
      </w:r>
      <w:r w:rsidRPr="00E215D9">
        <w:rPr>
          <w:rFonts w:ascii="Times New Roman" w:hAnsi="Times New Roman" w:cs="Times New Roman"/>
          <w:sz w:val="24"/>
          <w:szCs w:val="24"/>
        </w:rPr>
        <w:t>evident from his founding affidavit his main grievance</w:t>
      </w:r>
      <w:r w:rsidR="000F3392" w:rsidRPr="00E215D9">
        <w:rPr>
          <w:rFonts w:ascii="Times New Roman" w:hAnsi="Times New Roman" w:cs="Times New Roman"/>
          <w:sz w:val="24"/>
          <w:szCs w:val="24"/>
        </w:rPr>
        <w:t>,</w:t>
      </w:r>
      <w:r w:rsidRPr="00E215D9">
        <w:rPr>
          <w:rFonts w:ascii="Times New Roman" w:hAnsi="Times New Roman" w:cs="Times New Roman"/>
          <w:sz w:val="24"/>
          <w:szCs w:val="24"/>
        </w:rPr>
        <w:t xml:space="preserve"> </w:t>
      </w:r>
      <w:r w:rsidR="00524322" w:rsidRPr="00E215D9">
        <w:rPr>
          <w:rFonts w:ascii="Times New Roman" w:hAnsi="Times New Roman" w:cs="Times New Roman"/>
          <w:sz w:val="24"/>
          <w:szCs w:val="24"/>
        </w:rPr>
        <w:t>was the fact the he was not given</w:t>
      </w:r>
      <w:r w:rsidRPr="00E215D9">
        <w:rPr>
          <w:rFonts w:ascii="Times New Roman" w:hAnsi="Times New Roman" w:cs="Times New Roman"/>
          <w:sz w:val="24"/>
          <w:szCs w:val="24"/>
        </w:rPr>
        <w:t xml:space="preserve"> audience</w:t>
      </w:r>
      <w:r w:rsidR="00BA6BAE" w:rsidRPr="00E215D9">
        <w:rPr>
          <w:rFonts w:ascii="Times New Roman" w:hAnsi="Times New Roman" w:cs="Times New Roman"/>
          <w:sz w:val="24"/>
          <w:szCs w:val="24"/>
        </w:rPr>
        <w:t xml:space="preserve"> by the second respondent</w:t>
      </w:r>
      <w:r w:rsidRPr="00E215D9">
        <w:rPr>
          <w:rFonts w:ascii="Times New Roman" w:hAnsi="Times New Roman" w:cs="Times New Roman"/>
          <w:sz w:val="24"/>
          <w:szCs w:val="24"/>
        </w:rPr>
        <w:t xml:space="preserve"> before the dismissal penalty was</w:t>
      </w:r>
      <w:r w:rsidR="00BA6BAE" w:rsidRPr="00E215D9">
        <w:rPr>
          <w:rFonts w:ascii="Times New Roman" w:hAnsi="Times New Roman" w:cs="Times New Roman"/>
          <w:sz w:val="24"/>
          <w:szCs w:val="24"/>
        </w:rPr>
        <w:t xml:space="preserve"> imposed</w:t>
      </w:r>
      <w:r w:rsidR="00C83A35" w:rsidRPr="00E215D9">
        <w:rPr>
          <w:rFonts w:ascii="Times New Roman" w:hAnsi="Times New Roman" w:cs="Times New Roman"/>
          <w:sz w:val="24"/>
          <w:szCs w:val="24"/>
        </w:rPr>
        <w:t>.</w:t>
      </w:r>
    </w:p>
    <w:p w14:paraId="639505B4" w14:textId="77777777" w:rsidR="00F34304" w:rsidRPr="00E215D9" w:rsidRDefault="00F34304" w:rsidP="00C00E1C">
      <w:pPr>
        <w:spacing w:after="0" w:line="360" w:lineRule="auto"/>
        <w:ind w:firstLine="720"/>
        <w:jc w:val="both"/>
        <w:rPr>
          <w:rFonts w:ascii="Times New Roman" w:hAnsi="Times New Roman" w:cs="Times New Roman"/>
          <w:sz w:val="24"/>
          <w:szCs w:val="24"/>
        </w:rPr>
      </w:pPr>
    </w:p>
    <w:p w14:paraId="3C2951D7" w14:textId="15C0C076" w:rsidR="00C83A35" w:rsidRPr="00E215D9" w:rsidRDefault="00C83A35" w:rsidP="00C00E1C">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He seeks in order in the following</w:t>
      </w:r>
      <w:r w:rsidR="00526231" w:rsidRPr="00E215D9">
        <w:rPr>
          <w:rFonts w:ascii="Times New Roman" w:hAnsi="Times New Roman" w:cs="Times New Roman"/>
          <w:sz w:val="24"/>
          <w:szCs w:val="24"/>
        </w:rPr>
        <w:t xml:space="preserve"> terms</w:t>
      </w:r>
      <w:r w:rsidR="00F34304" w:rsidRPr="00E215D9">
        <w:rPr>
          <w:rFonts w:ascii="Times New Roman" w:hAnsi="Times New Roman" w:cs="Times New Roman"/>
          <w:sz w:val="24"/>
          <w:szCs w:val="24"/>
        </w:rPr>
        <w:t>:</w:t>
      </w:r>
    </w:p>
    <w:p w14:paraId="3A43BF6B" w14:textId="27DD8722" w:rsidR="00526231" w:rsidRPr="00E215D9" w:rsidRDefault="00526231" w:rsidP="00C00E1C">
      <w:pPr>
        <w:spacing w:after="0" w:line="360" w:lineRule="auto"/>
        <w:ind w:firstLine="720"/>
        <w:jc w:val="both"/>
        <w:rPr>
          <w:rFonts w:ascii="Times New Roman" w:hAnsi="Times New Roman" w:cs="Times New Roman"/>
          <w:b/>
          <w:bCs/>
          <w:sz w:val="24"/>
          <w:szCs w:val="24"/>
        </w:rPr>
      </w:pPr>
      <w:r w:rsidRPr="00E215D9">
        <w:rPr>
          <w:rFonts w:ascii="Times New Roman" w:hAnsi="Times New Roman" w:cs="Times New Roman"/>
          <w:b/>
          <w:bCs/>
          <w:sz w:val="24"/>
          <w:szCs w:val="24"/>
        </w:rPr>
        <w:t>Whereupon after reading documents filed of record and hearing counsel:</w:t>
      </w:r>
    </w:p>
    <w:p w14:paraId="7895DF5E" w14:textId="2CD2E8A2" w:rsidR="00526231" w:rsidRPr="00E215D9" w:rsidRDefault="00526231" w:rsidP="00526231">
      <w:pPr>
        <w:pStyle w:val="ListParagraph"/>
        <w:numPr>
          <w:ilvl w:val="0"/>
          <w:numId w:val="14"/>
        </w:numPr>
        <w:spacing w:after="0" w:line="360" w:lineRule="auto"/>
        <w:jc w:val="both"/>
        <w:rPr>
          <w:rFonts w:ascii="Times New Roman" w:hAnsi="Times New Roman" w:cs="Times New Roman"/>
          <w:sz w:val="24"/>
          <w:szCs w:val="24"/>
        </w:rPr>
      </w:pPr>
      <w:r w:rsidRPr="00E215D9">
        <w:rPr>
          <w:rFonts w:ascii="Times New Roman" w:hAnsi="Times New Roman" w:cs="Times New Roman"/>
          <w:sz w:val="24"/>
          <w:szCs w:val="24"/>
        </w:rPr>
        <w:t>The trial proceedings against the applicant, his conviction and sentence by respondents be and is hereby set aside.</w:t>
      </w:r>
    </w:p>
    <w:p w14:paraId="35057128" w14:textId="3CE0E961" w:rsidR="00526231" w:rsidRPr="00E215D9" w:rsidRDefault="00526231" w:rsidP="00526231">
      <w:pPr>
        <w:pStyle w:val="ListParagraph"/>
        <w:numPr>
          <w:ilvl w:val="0"/>
          <w:numId w:val="14"/>
        </w:numPr>
        <w:spacing w:after="0" w:line="360" w:lineRule="auto"/>
        <w:jc w:val="both"/>
        <w:rPr>
          <w:rFonts w:ascii="Times New Roman" w:hAnsi="Times New Roman" w:cs="Times New Roman"/>
          <w:sz w:val="24"/>
          <w:szCs w:val="24"/>
        </w:rPr>
      </w:pPr>
      <w:r w:rsidRPr="00E215D9">
        <w:rPr>
          <w:rFonts w:ascii="Times New Roman" w:hAnsi="Times New Roman" w:cs="Times New Roman"/>
          <w:sz w:val="24"/>
          <w:szCs w:val="24"/>
        </w:rPr>
        <w:t xml:space="preserve">The second and </w:t>
      </w:r>
      <w:r w:rsidR="00BA6BAE" w:rsidRPr="00E215D9">
        <w:rPr>
          <w:rFonts w:ascii="Times New Roman" w:hAnsi="Times New Roman" w:cs="Times New Roman"/>
          <w:sz w:val="24"/>
          <w:szCs w:val="24"/>
        </w:rPr>
        <w:t>third</w:t>
      </w:r>
      <w:r w:rsidRPr="00E215D9">
        <w:rPr>
          <w:rFonts w:ascii="Times New Roman" w:hAnsi="Times New Roman" w:cs="Times New Roman"/>
          <w:sz w:val="24"/>
          <w:szCs w:val="24"/>
        </w:rPr>
        <w:t xml:space="preserve"> </w:t>
      </w:r>
      <w:r w:rsidR="001D46CB" w:rsidRPr="00E215D9">
        <w:rPr>
          <w:rFonts w:ascii="Times New Roman" w:hAnsi="Times New Roman" w:cs="Times New Roman"/>
          <w:sz w:val="24"/>
          <w:szCs w:val="24"/>
        </w:rPr>
        <w:t>respondent</w:t>
      </w:r>
      <w:r w:rsidR="00BA6BAE" w:rsidRPr="00E215D9">
        <w:rPr>
          <w:rFonts w:ascii="Times New Roman" w:hAnsi="Times New Roman" w:cs="Times New Roman"/>
          <w:sz w:val="24"/>
          <w:szCs w:val="24"/>
        </w:rPr>
        <w:t>s</w:t>
      </w:r>
      <w:r w:rsidR="001D46CB" w:rsidRPr="00E215D9">
        <w:rPr>
          <w:rFonts w:ascii="Times New Roman" w:hAnsi="Times New Roman" w:cs="Times New Roman"/>
          <w:sz w:val="24"/>
          <w:szCs w:val="24"/>
        </w:rPr>
        <w:t xml:space="preserve"> be an</w:t>
      </w:r>
      <w:r w:rsidRPr="00E215D9">
        <w:rPr>
          <w:rFonts w:ascii="Times New Roman" w:hAnsi="Times New Roman" w:cs="Times New Roman"/>
          <w:sz w:val="24"/>
          <w:szCs w:val="24"/>
        </w:rPr>
        <w:t xml:space="preserve">d are hereby ordered </w:t>
      </w:r>
      <w:r w:rsidR="008503F0" w:rsidRPr="00E215D9">
        <w:rPr>
          <w:rFonts w:ascii="Times New Roman" w:hAnsi="Times New Roman" w:cs="Times New Roman"/>
          <w:sz w:val="24"/>
          <w:szCs w:val="24"/>
        </w:rPr>
        <w:t>to re</w:t>
      </w:r>
      <w:r w:rsidR="00F34304" w:rsidRPr="00E215D9">
        <w:rPr>
          <w:rFonts w:ascii="Times New Roman" w:hAnsi="Times New Roman" w:cs="Times New Roman"/>
          <w:sz w:val="24"/>
          <w:szCs w:val="24"/>
        </w:rPr>
        <w:t>-instate</w:t>
      </w:r>
      <w:r w:rsidRPr="00E215D9">
        <w:rPr>
          <w:rFonts w:ascii="Times New Roman" w:hAnsi="Times New Roman" w:cs="Times New Roman"/>
          <w:sz w:val="24"/>
          <w:szCs w:val="24"/>
        </w:rPr>
        <w:t xml:space="preserve"> the applicant into Zimbabwe </w:t>
      </w:r>
      <w:r w:rsidR="008503F0" w:rsidRPr="00E215D9">
        <w:rPr>
          <w:rFonts w:ascii="Times New Roman" w:hAnsi="Times New Roman" w:cs="Times New Roman"/>
          <w:sz w:val="24"/>
          <w:szCs w:val="24"/>
        </w:rPr>
        <w:t>Prisons</w:t>
      </w:r>
      <w:r w:rsidR="0055186E" w:rsidRPr="00E215D9">
        <w:rPr>
          <w:rFonts w:ascii="Times New Roman" w:hAnsi="Times New Roman" w:cs="Times New Roman"/>
          <w:sz w:val="24"/>
          <w:szCs w:val="24"/>
        </w:rPr>
        <w:t xml:space="preserve"> and Correctional Services </w:t>
      </w:r>
      <w:r w:rsidR="008503F0" w:rsidRPr="00E215D9">
        <w:rPr>
          <w:rFonts w:ascii="Times New Roman" w:hAnsi="Times New Roman" w:cs="Times New Roman"/>
          <w:sz w:val="24"/>
          <w:szCs w:val="24"/>
        </w:rPr>
        <w:t>within</w:t>
      </w:r>
      <w:r w:rsidR="008E4D42" w:rsidRPr="00E215D9">
        <w:rPr>
          <w:rFonts w:ascii="Times New Roman" w:hAnsi="Times New Roman" w:cs="Times New Roman"/>
          <w:sz w:val="24"/>
          <w:szCs w:val="24"/>
        </w:rPr>
        <w:t xml:space="preserve"> 14 days from the date of this order without </w:t>
      </w:r>
      <w:r w:rsidR="00F34304" w:rsidRPr="00E215D9">
        <w:rPr>
          <w:rFonts w:ascii="Times New Roman" w:hAnsi="Times New Roman" w:cs="Times New Roman"/>
          <w:sz w:val="24"/>
          <w:szCs w:val="24"/>
        </w:rPr>
        <w:t>loss</w:t>
      </w:r>
      <w:r w:rsidR="008E4D42" w:rsidRPr="00E215D9">
        <w:rPr>
          <w:rFonts w:ascii="Times New Roman" w:hAnsi="Times New Roman" w:cs="Times New Roman"/>
          <w:sz w:val="24"/>
          <w:szCs w:val="24"/>
        </w:rPr>
        <w:t xml:space="preserve"> of salary and benefits.</w:t>
      </w:r>
    </w:p>
    <w:p w14:paraId="40A83E34" w14:textId="62665B12" w:rsidR="009D587F" w:rsidRPr="00E215D9" w:rsidRDefault="008E4D42" w:rsidP="00526231">
      <w:pPr>
        <w:pStyle w:val="ListParagraph"/>
        <w:numPr>
          <w:ilvl w:val="0"/>
          <w:numId w:val="14"/>
        </w:numPr>
        <w:spacing w:after="0" w:line="360" w:lineRule="auto"/>
        <w:jc w:val="both"/>
        <w:rPr>
          <w:rFonts w:ascii="Times New Roman" w:hAnsi="Times New Roman" w:cs="Times New Roman"/>
          <w:sz w:val="24"/>
          <w:szCs w:val="24"/>
        </w:rPr>
      </w:pPr>
      <w:r w:rsidRPr="00E215D9">
        <w:rPr>
          <w:rFonts w:ascii="Times New Roman" w:hAnsi="Times New Roman" w:cs="Times New Roman"/>
          <w:sz w:val="24"/>
          <w:szCs w:val="24"/>
        </w:rPr>
        <w:t>The Respondent</w:t>
      </w:r>
      <w:r w:rsidR="00BA6BAE" w:rsidRPr="00E215D9">
        <w:rPr>
          <w:rFonts w:ascii="Times New Roman" w:hAnsi="Times New Roman" w:cs="Times New Roman"/>
          <w:sz w:val="24"/>
          <w:szCs w:val="24"/>
        </w:rPr>
        <w:t>s</w:t>
      </w:r>
      <w:r w:rsidRPr="00E215D9">
        <w:rPr>
          <w:rFonts w:ascii="Times New Roman" w:hAnsi="Times New Roman" w:cs="Times New Roman"/>
          <w:sz w:val="24"/>
          <w:szCs w:val="24"/>
        </w:rPr>
        <w:t xml:space="preserve"> are ordered to pay </w:t>
      </w:r>
      <w:r w:rsidR="008503F0" w:rsidRPr="00E215D9">
        <w:rPr>
          <w:rFonts w:ascii="Times New Roman" w:hAnsi="Times New Roman" w:cs="Times New Roman"/>
          <w:sz w:val="24"/>
          <w:szCs w:val="24"/>
        </w:rPr>
        <w:t>c</w:t>
      </w:r>
      <w:r w:rsidRPr="00E215D9">
        <w:rPr>
          <w:rFonts w:ascii="Times New Roman" w:hAnsi="Times New Roman" w:cs="Times New Roman"/>
          <w:sz w:val="24"/>
          <w:szCs w:val="24"/>
        </w:rPr>
        <w:t>osts</w:t>
      </w:r>
      <w:r w:rsidR="008503F0" w:rsidRPr="00E215D9">
        <w:rPr>
          <w:rFonts w:ascii="Times New Roman" w:hAnsi="Times New Roman" w:cs="Times New Roman"/>
          <w:sz w:val="24"/>
          <w:szCs w:val="24"/>
        </w:rPr>
        <w:t xml:space="preserve"> of suit on a punitive scale jointly and severely, one paying the others to be absolved</w:t>
      </w:r>
      <w:r w:rsidR="009D587F" w:rsidRPr="00E215D9">
        <w:rPr>
          <w:rFonts w:ascii="Times New Roman" w:hAnsi="Times New Roman" w:cs="Times New Roman"/>
          <w:sz w:val="24"/>
          <w:szCs w:val="24"/>
        </w:rPr>
        <w:t>.</w:t>
      </w:r>
    </w:p>
    <w:p w14:paraId="7F1CBF46" w14:textId="77777777" w:rsidR="00F34304" w:rsidRPr="00E215D9" w:rsidRDefault="00F34304" w:rsidP="00F34304">
      <w:pPr>
        <w:pStyle w:val="ListParagraph"/>
        <w:spacing w:after="0" w:line="360" w:lineRule="auto"/>
        <w:ind w:left="1080"/>
        <w:jc w:val="both"/>
        <w:rPr>
          <w:rFonts w:ascii="Times New Roman" w:hAnsi="Times New Roman" w:cs="Times New Roman"/>
          <w:sz w:val="24"/>
          <w:szCs w:val="24"/>
        </w:rPr>
      </w:pPr>
    </w:p>
    <w:p w14:paraId="7C5F2593" w14:textId="1B660FB9" w:rsidR="002008B7" w:rsidRPr="00E215D9" w:rsidRDefault="009D587F" w:rsidP="00F34304">
      <w:pPr>
        <w:spacing w:after="0" w:line="360" w:lineRule="auto"/>
        <w:ind w:firstLine="360"/>
        <w:jc w:val="both"/>
        <w:rPr>
          <w:rFonts w:ascii="Times New Roman" w:hAnsi="Times New Roman" w:cs="Times New Roman"/>
          <w:sz w:val="24"/>
          <w:szCs w:val="24"/>
        </w:rPr>
      </w:pPr>
      <w:r w:rsidRPr="00E215D9">
        <w:rPr>
          <w:rFonts w:ascii="Times New Roman" w:hAnsi="Times New Roman" w:cs="Times New Roman"/>
          <w:sz w:val="24"/>
          <w:szCs w:val="24"/>
        </w:rPr>
        <w:t>The application is sternly opposed by the se</w:t>
      </w:r>
      <w:r w:rsidR="002008B7" w:rsidRPr="00E215D9">
        <w:rPr>
          <w:rFonts w:ascii="Times New Roman" w:hAnsi="Times New Roman" w:cs="Times New Roman"/>
          <w:sz w:val="24"/>
          <w:szCs w:val="24"/>
        </w:rPr>
        <w:t>cond</w:t>
      </w:r>
      <w:r w:rsidRPr="00E215D9">
        <w:rPr>
          <w:rFonts w:ascii="Times New Roman" w:hAnsi="Times New Roman" w:cs="Times New Roman"/>
          <w:sz w:val="24"/>
          <w:szCs w:val="24"/>
        </w:rPr>
        <w:t xml:space="preserve"> respondent </w:t>
      </w:r>
      <w:r w:rsidR="001D46CB" w:rsidRPr="00E215D9">
        <w:rPr>
          <w:rFonts w:ascii="Times New Roman" w:hAnsi="Times New Roman" w:cs="Times New Roman"/>
          <w:sz w:val="24"/>
          <w:szCs w:val="24"/>
        </w:rPr>
        <w:t>who denies</w:t>
      </w:r>
      <w:r w:rsidRPr="00E215D9">
        <w:rPr>
          <w:rFonts w:ascii="Times New Roman" w:hAnsi="Times New Roman" w:cs="Times New Roman"/>
          <w:sz w:val="24"/>
          <w:szCs w:val="24"/>
        </w:rPr>
        <w:t xml:space="preserve"> any procedural impropriety in the conduct of the pro</w:t>
      </w:r>
      <w:r w:rsidR="001D46CB" w:rsidRPr="00E215D9">
        <w:rPr>
          <w:rFonts w:ascii="Times New Roman" w:hAnsi="Times New Roman" w:cs="Times New Roman"/>
          <w:sz w:val="24"/>
          <w:szCs w:val="24"/>
        </w:rPr>
        <w:t>c</w:t>
      </w:r>
      <w:r w:rsidR="005222B8" w:rsidRPr="00E215D9">
        <w:rPr>
          <w:rFonts w:ascii="Times New Roman" w:hAnsi="Times New Roman" w:cs="Times New Roman"/>
          <w:sz w:val="24"/>
          <w:szCs w:val="24"/>
        </w:rPr>
        <w:t xml:space="preserve">eedings. In a word the second respondent avers that the </w:t>
      </w:r>
      <w:r w:rsidR="00312D06" w:rsidRPr="00E215D9">
        <w:rPr>
          <w:rFonts w:ascii="Times New Roman" w:hAnsi="Times New Roman" w:cs="Times New Roman"/>
          <w:sz w:val="24"/>
          <w:szCs w:val="24"/>
        </w:rPr>
        <w:t>applicant having</w:t>
      </w:r>
      <w:r w:rsidR="005222B8" w:rsidRPr="00E215D9">
        <w:rPr>
          <w:rFonts w:ascii="Times New Roman" w:hAnsi="Times New Roman" w:cs="Times New Roman"/>
          <w:sz w:val="24"/>
          <w:szCs w:val="24"/>
        </w:rPr>
        <w:t xml:space="preserve"> pleaded </w:t>
      </w:r>
      <w:r w:rsidR="008503F0" w:rsidRPr="00E215D9">
        <w:rPr>
          <w:rFonts w:ascii="Times New Roman" w:hAnsi="Times New Roman" w:cs="Times New Roman"/>
          <w:sz w:val="24"/>
          <w:szCs w:val="24"/>
        </w:rPr>
        <w:t xml:space="preserve">  </w:t>
      </w:r>
      <w:r w:rsidR="005222B8" w:rsidRPr="00E215D9">
        <w:rPr>
          <w:rFonts w:ascii="Times New Roman" w:hAnsi="Times New Roman" w:cs="Times New Roman"/>
          <w:sz w:val="24"/>
          <w:szCs w:val="24"/>
        </w:rPr>
        <w:t>guilty to the charge, most of the applicant</w:t>
      </w:r>
      <w:r w:rsidR="00BA6BAE" w:rsidRPr="00E215D9">
        <w:rPr>
          <w:rFonts w:ascii="Times New Roman" w:hAnsi="Times New Roman" w:cs="Times New Roman"/>
          <w:sz w:val="24"/>
          <w:szCs w:val="24"/>
        </w:rPr>
        <w:t>’</w:t>
      </w:r>
      <w:r w:rsidR="005222B8" w:rsidRPr="00E215D9">
        <w:rPr>
          <w:rFonts w:ascii="Times New Roman" w:hAnsi="Times New Roman" w:cs="Times New Roman"/>
          <w:sz w:val="24"/>
          <w:szCs w:val="24"/>
        </w:rPr>
        <w:t>s complaint</w:t>
      </w:r>
      <w:r w:rsidR="00312D06" w:rsidRPr="00E215D9">
        <w:rPr>
          <w:rFonts w:ascii="Times New Roman" w:hAnsi="Times New Roman" w:cs="Times New Roman"/>
          <w:sz w:val="24"/>
          <w:szCs w:val="24"/>
        </w:rPr>
        <w:t>s regarding the conduct of the proceedings are rendered meritless</w:t>
      </w:r>
      <w:r w:rsidR="00B9220A" w:rsidRPr="00E215D9">
        <w:rPr>
          <w:rFonts w:ascii="Times New Roman" w:hAnsi="Times New Roman" w:cs="Times New Roman"/>
          <w:sz w:val="24"/>
          <w:szCs w:val="24"/>
        </w:rPr>
        <w:t xml:space="preserve">. Secondly, </w:t>
      </w:r>
      <w:r w:rsidR="002008B7" w:rsidRPr="00E215D9">
        <w:rPr>
          <w:rFonts w:ascii="Times New Roman" w:hAnsi="Times New Roman" w:cs="Times New Roman"/>
          <w:sz w:val="24"/>
          <w:szCs w:val="24"/>
        </w:rPr>
        <w:t xml:space="preserve">according to </w:t>
      </w:r>
      <w:r w:rsidR="00BA6BAE" w:rsidRPr="00E215D9">
        <w:rPr>
          <w:rFonts w:ascii="Times New Roman" w:hAnsi="Times New Roman" w:cs="Times New Roman"/>
          <w:sz w:val="24"/>
          <w:szCs w:val="24"/>
        </w:rPr>
        <w:t>the second respondent</w:t>
      </w:r>
      <w:r w:rsidR="002008B7" w:rsidRPr="00E215D9">
        <w:rPr>
          <w:rFonts w:ascii="Times New Roman" w:hAnsi="Times New Roman" w:cs="Times New Roman"/>
          <w:sz w:val="24"/>
          <w:szCs w:val="24"/>
        </w:rPr>
        <w:t xml:space="preserve"> </w:t>
      </w:r>
      <w:r w:rsidR="00B9220A" w:rsidRPr="00E215D9">
        <w:rPr>
          <w:rFonts w:ascii="Times New Roman" w:hAnsi="Times New Roman" w:cs="Times New Roman"/>
          <w:sz w:val="24"/>
          <w:szCs w:val="24"/>
        </w:rPr>
        <w:t xml:space="preserve">the decision to dismiss applicant on review was within the second </w:t>
      </w:r>
      <w:r w:rsidR="007E0BB2" w:rsidRPr="00E215D9">
        <w:rPr>
          <w:rFonts w:ascii="Times New Roman" w:hAnsi="Times New Roman" w:cs="Times New Roman"/>
          <w:sz w:val="24"/>
          <w:szCs w:val="24"/>
        </w:rPr>
        <w:t>respondent</w:t>
      </w:r>
      <w:r w:rsidR="002008B7" w:rsidRPr="00E215D9">
        <w:rPr>
          <w:rFonts w:ascii="Times New Roman" w:hAnsi="Times New Roman" w:cs="Times New Roman"/>
          <w:sz w:val="24"/>
          <w:szCs w:val="24"/>
        </w:rPr>
        <w:t>’</w:t>
      </w:r>
      <w:r w:rsidR="007E0BB2" w:rsidRPr="00E215D9">
        <w:rPr>
          <w:rFonts w:ascii="Times New Roman" w:hAnsi="Times New Roman" w:cs="Times New Roman"/>
          <w:sz w:val="24"/>
          <w:szCs w:val="24"/>
        </w:rPr>
        <w:t>s</w:t>
      </w:r>
      <w:r w:rsidR="00B9220A" w:rsidRPr="00E215D9">
        <w:rPr>
          <w:rFonts w:ascii="Times New Roman" w:hAnsi="Times New Roman" w:cs="Times New Roman"/>
          <w:sz w:val="24"/>
          <w:szCs w:val="24"/>
        </w:rPr>
        <w:t xml:space="preserve"> powers and no impropriety ca</w:t>
      </w:r>
      <w:r w:rsidR="002008B7" w:rsidRPr="00E215D9">
        <w:rPr>
          <w:rFonts w:ascii="Times New Roman" w:hAnsi="Times New Roman" w:cs="Times New Roman"/>
          <w:sz w:val="24"/>
          <w:szCs w:val="24"/>
        </w:rPr>
        <w:t>n</w:t>
      </w:r>
      <w:r w:rsidR="00B9220A" w:rsidRPr="00E215D9">
        <w:rPr>
          <w:rFonts w:ascii="Times New Roman" w:hAnsi="Times New Roman" w:cs="Times New Roman"/>
          <w:sz w:val="24"/>
          <w:szCs w:val="24"/>
        </w:rPr>
        <w:t xml:space="preserve"> be attributed thereto</w:t>
      </w:r>
      <w:r w:rsidR="007E0BB2" w:rsidRPr="00E215D9">
        <w:rPr>
          <w:rFonts w:ascii="Times New Roman" w:hAnsi="Times New Roman" w:cs="Times New Roman"/>
          <w:sz w:val="24"/>
          <w:szCs w:val="24"/>
        </w:rPr>
        <w:t xml:space="preserve">. </w:t>
      </w:r>
    </w:p>
    <w:p w14:paraId="269F8A14" w14:textId="77777777" w:rsidR="002008B7" w:rsidRPr="00E215D9" w:rsidRDefault="002008B7" w:rsidP="00F34304">
      <w:pPr>
        <w:spacing w:after="0" w:line="360" w:lineRule="auto"/>
        <w:ind w:firstLine="360"/>
        <w:jc w:val="both"/>
        <w:rPr>
          <w:rFonts w:ascii="Times New Roman" w:hAnsi="Times New Roman" w:cs="Times New Roman"/>
          <w:sz w:val="24"/>
          <w:szCs w:val="24"/>
        </w:rPr>
      </w:pPr>
    </w:p>
    <w:p w14:paraId="4BE07C38" w14:textId="320CC57A" w:rsidR="008E4D42" w:rsidRPr="00E215D9" w:rsidRDefault="00BA6BAE" w:rsidP="00F34304">
      <w:pPr>
        <w:spacing w:after="0" w:line="360" w:lineRule="auto"/>
        <w:ind w:firstLine="360"/>
        <w:jc w:val="both"/>
        <w:rPr>
          <w:rFonts w:ascii="Times New Roman" w:hAnsi="Times New Roman" w:cs="Times New Roman"/>
          <w:sz w:val="24"/>
          <w:szCs w:val="24"/>
        </w:rPr>
      </w:pPr>
      <w:r w:rsidRPr="00E215D9">
        <w:rPr>
          <w:rFonts w:ascii="Times New Roman" w:hAnsi="Times New Roman" w:cs="Times New Roman"/>
          <w:sz w:val="24"/>
          <w:szCs w:val="24"/>
        </w:rPr>
        <w:t>The second respondent</w:t>
      </w:r>
      <w:r w:rsidR="007E0BB2" w:rsidRPr="00E215D9">
        <w:rPr>
          <w:rFonts w:ascii="Times New Roman" w:hAnsi="Times New Roman" w:cs="Times New Roman"/>
          <w:sz w:val="24"/>
          <w:szCs w:val="24"/>
        </w:rPr>
        <w:t xml:space="preserve"> </w:t>
      </w:r>
      <w:r w:rsidR="002008B7" w:rsidRPr="00E215D9">
        <w:rPr>
          <w:rFonts w:ascii="Times New Roman" w:hAnsi="Times New Roman" w:cs="Times New Roman"/>
          <w:sz w:val="24"/>
          <w:szCs w:val="24"/>
        </w:rPr>
        <w:t>also</w:t>
      </w:r>
      <w:r w:rsidR="00B342B3" w:rsidRPr="00E215D9">
        <w:rPr>
          <w:rFonts w:ascii="Times New Roman" w:hAnsi="Times New Roman" w:cs="Times New Roman"/>
          <w:sz w:val="24"/>
          <w:szCs w:val="24"/>
        </w:rPr>
        <w:t xml:space="preserve"> raise</w:t>
      </w:r>
      <w:r w:rsidR="002008B7" w:rsidRPr="00E215D9">
        <w:rPr>
          <w:rFonts w:ascii="Times New Roman" w:hAnsi="Times New Roman" w:cs="Times New Roman"/>
          <w:sz w:val="24"/>
          <w:szCs w:val="24"/>
        </w:rPr>
        <w:t>s</w:t>
      </w:r>
      <w:r w:rsidR="007E0BB2" w:rsidRPr="00E215D9">
        <w:rPr>
          <w:rFonts w:ascii="Times New Roman" w:hAnsi="Times New Roman" w:cs="Times New Roman"/>
          <w:sz w:val="24"/>
          <w:szCs w:val="24"/>
        </w:rPr>
        <w:t xml:space="preserve"> a single point in </w:t>
      </w:r>
      <w:r w:rsidR="007E0BB2" w:rsidRPr="00E215D9">
        <w:rPr>
          <w:rFonts w:ascii="Times New Roman" w:hAnsi="Times New Roman" w:cs="Times New Roman"/>
          <w:i/>
          <w:sz w:val="24"/>
          <w:szCs w:val="24"/>
        </w:rPr>
        <w:t>limine</w:t>
      </w:r>
      <w:r w:rsidR="007E0BB2" w:rsidRPr="00E215D9">
        <w:rPr>
          <w:rFonts w:ascii="Times New Roman" w:hAnsi="Times New Roman" w:cs="Times New Roman"/>
          <w:sz w:val="24"/>
          <w:szCs w:val="24"/>
        </w:rPr>
        <w:t xml:space="preserve"> </w:t>
      </w:r>
      <w:r w:rsidR="002B352D" w:rsidRPr="00E215D9">
        <w:rPr>
          <w:rFonts w:ascii="Times New Roman" w:hAnsi="Times New Roman" w:cs="Times New Roman"/>
          <w:sz w:val="24"/>
          <w:szCs w:val="24"/>
        </w:rPr>
        <w:t>contending as</w:t>
      </w:r>
      <w:r w:rsidR="007E0BB2" w:rsidRPr="00E215D9">
        <w:rPr>
          <w:rFonts w:ascii="Times New Roman" w:hAnsi="Times New Roman" w:cs="Times New Roman"/>
          <w:sz w:val="24"/>
          <w:szCs w:val="24"/>
        </w:rPr>
        <w:t xml:space="preserve"> she do</w:t>
      </w:r>
      <w:r w:rsidR="002008B7" w:rsidRPr="00E215D9">
        <w:rPr>
          <w:rFonts w:ascii="Times New Roman" w:hAnsi="Times New Roman" w:cs="Times New Roman"/>
          <w:sz w:val="24"/>
          <w:szCs w:val="24"/>
        </w:rPr>
        <w:t>es</w:t>
      </w:r>
      <w:r w:rsidR="007E0BB2" w:rsidRPr="00E215D9">
        <w:rPr>
          <w:rFonts w:ascii="Times New Roman" w:hAnsi="Times New Roman" w:cs="Times New Roman"/>
          <w:sz w:val="24"/>
          <w:szCs w:val="24"/>
        </w:rPr>
        <w:t xml:space="preserve"> that the application is defective in that the applicant </w:t>
      </w:r>
      <w:r w:rsidRPr="00E215D9">
        <w:rPr>
          <w:rFonts w:ascii="Times New Roman" w:hAnsi="Times New Roman" w:cs="Times New Roman"/>
          <w:sz w:val="24"/>
          <w:szCs w:val="24"/>
        </w:rPr>
        <w:t>failed</w:t>
      </w:r>
      <w:r w:rsidR="007E0BB2" w:rsidRPr="00E215D9">
        <w:rPr>
          <w:rFonts w:ascii="Times New Roman" w:hAnsi="Times New Roman" w:cs="Times New Roman"/>
          <w:sz w:val="24"/>
          <w:szCs w:val="24"/>
        </w:rPr>
        <w:t xml:space="preserve"> exhaust internal </w:t>
      </w:r>
      <w:r w:rsidR="002B352D" w:rsidRPr="00E215D9">
        <w:rPr>
          <w:rFonts w:ascii="Times New Roman" w:hAnsi="Times New Roman" w:cs="Times New Roman"/>
          <w:sz w:val="24"/>
          <w:szCs w:val="24"/>
        </w:rPr>
        <w:t>remedies</w:t>
      </w:r>
      <w:r w:rsidR="00B342B3" w:rsidRPr="00E215D9">
        <w:rPr>
          <w:rFonts w:ascii="Times New Roman" w:hAnsi="Times New Roman" w:cs="Times New Roman"/>
          <w:sz w:val="24"/>
          <w:szCs w:val="24"/>
        </w:rPr>
        <w:t>.</w:t>
      </w:r>
    </w:p>
    <w:p w14:paraId="7E0A7D62" w14:textId="77777777" w:rsidR="002008B7" w:rsidRPr="00E215D9" w:rsidRDefault="002008B7" w:rsidP="00F34304">
      <w:pPr>
        <w:spacing w:after="0" w:line="360" w:lineRule="auto"/>
        <w:ind w:firstLine="360"/>
        <w:jc w:val="both"/>
        <w:rPr>
          <w:rFonts w:ascii="Times New Roman" w:hAnsi="Times New Roman" w:cs="Times New Roman"/>
          <w:sz w:val="24"/>
          <w:szCs w:val="24"/>
        </w:rPr>
      </w:pPr>
    </w:p>
    <w:p w14:paraId="46EF25FA" w14:textId="334A98A9" w:rsidR="00B342B3" w:rsidRPr="00E215D9" w:rsidRDefault="00B342B3" w:rsidP="00F34304">
      <w:pPr>
        <w:spacing w:after="0" w:line="360" w:lineRule="auto"/>
        <w:ind w:firstLine="360"/>
        <w:jc w:val="both"/>
        <w:rPr>
          <w:rFonts w:ascii="Times New Roman" w:hAnsi="Times New Roman" w:cs="Times New Roman"/>
          <w:sz w:val="24"/>
          <w:szCs w:val="24"/>
        </w:rPr>
      </w:pPr>
      <w:r w:rsidRPr="00E215D9">
        <w:rPr>
          <w:rFonts w:ascii="Times New Roman" w:hAnsi="Times New Roman" w:cs="Times New Roman"/>
          <w:sz w:val="24"/>
          <w:szCs w:val="24"/>
        </w:rPr>
        <w:t>The applicant whil</w:t>
      </w:r>
      <w:r w:rsidR="00820423" w:rsidRPr="00E215D9">
        <w:rPr>
          <w:rFonts w:ascii="Times New Roman" w:hAnsi="Times New Roman" w:cs="Times New Roman"/>
          <w:sz w:val="24"/>
          <w:szCs w:val="24"/>
        </w:rPr>
        <w:t>e disputing the necessity of pursuing domestic remedies in the</w:t>
      </w:r>
      <w:r w:rsidR="009B75B8" w:rsidRPr="00E215D9">
        <w:rPr>
          <w:rFonts w:ascii="Times New Roman" w:hAnsi="Times New Roman" w:cs="Times New Roman"/>
          <w:sz w:val="24"/>
          <w:szCs w:val="24"/>
        </w:rPr>
        <w:t xml:space="preserve"> </w:t>
      </w:r>
      <w:r w:rsidR="00E46DC1" w:rsidRPr="00E215D9">
        <w:rPr>
          <w:rFonts w:ascii="Times New Roman" w:hAnsi="Times New Roman" w:cs="Times New Roman"/>
          <w:sz w:val="24"/>
          <w:szCs w:val="24"/>
        </w:rPr>
        <w:t xml:space="preserve">circumstances </w:t>
      </w:r>
      <w:r w:rsidR="00166C04" w:rsidRPr="00E215D9">
        <w:rPr>
          <w:rFonts w:ascii="Times New Roman" w:hAnsi="Times New Roman" w:cs="Times New Roman"/>
          <w:sz w:val="24"/>
          <w:szCs w:val="24"/>
        </w:rPr>
        <w:t xml:space="preserve">of this case </w:t>
      </w:r>
      <w:r w:rsidR="00E46DC1" w:rsidRPr="00E215D9">
        <w:rPr>
          <w:rFonts w:ascii="Times New Roman" w:hAnsi="Times New Roman" w:cs="Times New Roman"/>
          <w:sz w:val="24"/>
          <w:szCs w:val="24"/>
        </w:rPr>
        <w:t>also</w:t>
      </w:r>
      <w:r w:rsidR="009B75B8" w:rsidRPr="00E215D9">
        <w:rPr>
          <w:rFonts w:ascii="Times New Roman" w:hAnsi="Times New Roman" w:cs="Times New Roman"/>
          <w:sz w:val="24"/>
          <w:szCs w:val="24"/>
        </w:rPr>
        <w:t xml:space="preserve"> raise</w:t>
      </w:r>
      <w:r w:rsidR="002008B7" w:rsidRPr="00E215D9">
        <w:rPr>
          <w:rFonts w:ascii="Times New Roman" w:hAnsi="Times New Roman" w:cs="Times New Roman"/>
          <w:sz w:val="24"/>
          <w:szCs w:val="24"/>
        </w:rPr>
        <w:t>s</w:t>
      </w:r>
      <w:r w:rsidR="009B75B8" w:rsidRPr="00E215D9">
        <w:rPr>
          <w:rFonts w:ascii="Times New Roman" w:hAnsi="Times New Roman" w:cs="Times New Roman"/>
          <w:sz w:val="24"/>
          <w:szCs w:val="24"/>
        </w:rPr>
        <w:t xml:space="preserve"> a preliminary point of his own. He impugn</w:t>
      </w:r>
      <w:r w:rsidR="002008B7" w:rsidRPr="00E215D9">
        <w:rPr>
          <w:rFonts w:ascii="Times New Roman" w:hAnsi="Times New Roman" w:cs="Times New Roman"/>
          <w:sz w:val="24"/>
          <w:szCs w:val="24"/>
        </w:rPr>
        <w:t>s</w:t>
      </w:r>
      <w:r w:rsidR="009B75B8" w:rsidRPr="00E215D9">
        <w:rPr>
          <w:rFonts w:ascii="Times New Roman" w:hAnsi="Times New Roman" w:cs="Times New Roman"/>
          <w:sz w:val="24"/>
          <w:szCs w:val="24"/>
        </w:rPr>
        <w:t xml:space="preserve"> the validity of the second respondent</w:t>
      </w:r>
      <w:r w:rsidR="002008B7" w:rsidRPr="00E215D9">
        <w:rPr>
          <w:rFonts w:ascii="Times New Roman" w:hAnsi="Times New Roman" w:cs="Times New Roman"/>
          <w:sz w:val="24"/>
          <w:szCs w:val="24"/>
        </w:rPr>
        <w:t>’s</w:t>
      </w:r>
      <w:r w:rsidR="009B75B8" w:rsidRPr="00E215D9">
        <w:rPr>
          <w:rFonts w:ascii="Times New Roman" w:hAnsi="Times New Roman" w:cs="Times New Roman"/>
          <w:sz w:val="24"/>
          <w:szCs w:val="24"/>
        </w:rPr>
        <w:t xml:space="preserve"> opposing affidavi</w:t>
      </w:r>
      <w:r w:rsidR="002008B7" w:rsidRPr="00E215D9">
        <w:rPr>
          <w:rFonts w:ascii="Times New Roman" w:hAnsi="Times New Roman" w:cs="Times New Roman"/>
          <w:sz w:val="24"/>
          <w:szCs w:val="24"/>
        </w:rPr>
        <w:t>t on the basis that</w:t>
      </w:r>
      <w:r w:rsidR="009B75B8" w:rsidRPr="00E215D9">
        <w:rPr>
          <w:rFonts w:ascii="Times New Roman" w:hAnsi="Times New Roman" w:cs="Times New Roman"/>
          <w:sz w:val="24"/>
          <w:szCs w:val="24"/>
        </w:rPr>
        <w:t xml:space="preserve"> it bears a compute</w:t>
      </w:r>
      <w:r w:rsidR="009128E6" w:rsidRPr="00E215D9">
        <w:rPr>
          <w:rFonts w:ascii="Times New Roman" w:hAnsi="Times New Roman" w:cs="Times New Roman"/>
          <w:sz w:val="24"/>
          <w:szCs w:val="24"/>
        </w:rPr>
        <w:t>r-</w:t>
      </w:r>
      <w:r w:rsidR="009B75B8" w:rsidRPr="00E215D9">
        <w:rPr>
          <w:rFonts w:ascii="Times New Roman" w:hAnsi="Times New Roman" w:cs="Times New Roman"/>
          <w:sz w:val="24"/>
          <w:szCs w:val="24"/>
        </w:rPr>
        <w:t>generated date</w:t>
      </w:r>
      <w:r w:rsidR="002008B7" w:rsidRPr="00E215D9">
        <w:rPr>
          <w:rFonts w:ascii="Times New Roman" w:hAnsi="Times New Roman" w:cs="Times New Roman"/>
          <w:sz w:val="24"/>
          <w:szCs w:val="24"/>
        </w:rPr>
        <w:t xml:space="preserve"> and as such the date on which the deponent took the oath cannot be ascertained.</w:t>
      </w:r>
      <w:r w:rsidR="009B75B8" w:rsidRPr="00E215D9">
        <w:rPr>
          <w:rFonts w:ascii="Times New Roman" w:hAnsi="Times New Roman" w:cs="Times New Roman"/>
          <w:sz w:val="24"/>
          <w:szCs w:val="24"/>
        </w:rPr>
        <w:t xml:space="preserve"> It is to the two preliminary point</w:t>
      </w:r>
      <w:r w:rsidR="00BA6BAE" w:rsidRPr="00E215D9">
        <w:rPr>
          <w:rFonts w:ascii="Times New Roman" w:hAnsi="Times New Roman" w:cs="Times New Roman"/>
          <w:sz w:val="24"/>
          <w:szCs w:val="24"/>
        </w:rPr>
        <w:t>s</w:t>
      </w:r>
      <w:r w:rsidR="009B75B8" w:rsidRPr="00E215D9">
        <w:rPr>
          <w:rFonts w:ascii="Times New Roman" w:hAnsi="Times New Roman" w:cs="Times New Roman"/>
          <w:sz w:val="24"/>
          <w:szCs w:val="24"/>
        </w:rPr>
        <w:t xml:space="preserve"> that I turn.</w:t>
      </w:r>
    </w:p>
    <w:p w14:paraId="1CEAF22E" w14:textId="77777777" w:rsidR="009128E6" w:rsidRPr="00E215D9" w:rsidRDefault="009128E6" w:rsidP="00F34304">
      <w:pPr>
        <w:spacing w:after="0" w:line="360" w:lineRule="auto"/>
        <w:ind w:firstLine="360"/>
        <w:jc w:val="both"/>
        <w:rPr>
          <w:rFonts w:ascii="Times New Roman" w:hAnsi="Times New Roman" w:cs="Times New Roman"/>
          <w:sz w:val="24"/>
          <w:szCs w:val="24"/>
        </w:rPr>
      </w:pPr>
    </w:p>
    <w:p w14:paraId="5A584474" w14:textId="20F75DCB" w:rsidR="009B75B8" w:rsidRPr="00E215D9" w:rsidRDefault="008C7CA0" w:rsidP="00F34304">
      <w:pPr>
        <w:spacing w:after="0" w:line="360" w:lineRule="auto"/>
        <w:ind w:firstLine="360"/>
        <w:jc w:val="both"/>
        <w:rPr>
          <w:rFonts w:ascii="Times New Roman" w:hAnsi="Times New Roman" w:cs="Times New Roman"/>
          <w:b/>
          <w:bCs/>
          <w:sz w:val="24"/>
          <w:szCs w:val="24"/>
        </w:rPr>
      </w:pPr>
      <w:r w:rsidRPr="00E215D9">
        <w:rPr>
          <w:rFonts w:ascii="Times New Roman" w:hAnsi="Times New Roman" w:cs="Times New Roman"/>
          <w:b/>
          <w:bCs/>
          <w:sz w:val="24"/>
          <w:szCs w:val="24"/>
        </w:rPr>
        <w:t xml:space="preserve">Alleged failure by the applicant to </w:t>
      </w:r>
      <w:r w:rsidR="00E46DC1" w:rsidRPr="00E215D9">
        <w:rPr>
          <w:rFonts w:ascii="Times New Roman" w:hAnsi="Times New Roman" w:cs="Times New Roman"/>
          <w:b/>
          <w:bCs/>
          <w:sz w:val="24"/>
          <w:szCs w:val="24"/>
        </w:rPr>
        <w:t>exhaust domestic</w:t>
      </w:r>
      <w:r w:rsidRPr="00E215D9">
        <w:rPr>
          <w:rFonts w:ascii="Times New Roman" w:hAnsi="Times New Roman" w:cs="Times New Roman"/>
          <w:b/>
          <w:bCs/>
          <w:sz w:val="24"/>
          <w:szCs w:val="24"/>
        </w:rPr>
        <w:t xml:space="preserve"> remedies</w:t>
      </w:r>
    </w:p>
    <w:p w14:paraId="4CD5ED64" w14:textId="5FFBF553" w:rsidR="00E46DC1" w:rsidRPr="00E215D9" w:rsidRDefault="00E46DC1" w:rsidP="00F34304">
      <w:pPr>
        <w:spacing w:after="0" w:line="360" w:lineRule="auto"/>
        <w:ind w:firstLine="360"/>
        <w:jc w:val="both"/>
        <w:rPr>
          <w:rFonts w:ascii="Times New Roman" w:hAnsi="Times New Roman" w:cs="Times New Roman"/>
          <w:sz w:val="24"/>
          <w:szCs w:val="24"/>
        </w:rPr>
      </w:pPr>
      <w:r w:rsidRPr="00E215D9">
        <w:rPr>
          <w:rFonts w:ascii="Times New Roman" w:hAnsi="Times New Roman" w:cs="Times New Roman"/>
          <w:sz w:val="24"/>
          <w:szCs w:val="24"/>
        </w:rPr>
        <w:t>It is second respondent</w:t>
      </w:r>
      <w:r w:rsidR="00BA6BAE" w:rsidRPr="00E215D9">
        <w:rPr>
          <w:rFonts w:ascii="Times New Roman" w:hAnsi="Times New Roman" w:cs="Times New Roman"/>
          <w:sz w:val="24"/>
          <w:szCs w:val="24"/>
        </w:rPr>
        <w:t>’</w:t>
      </w:r>
      <w:r w:rsidRPr="00E215D9">
        <w:rPr>
          <w:rFonts w:ascii="Times New Roman" w:hAnsi="Times New Roman" w:cs="Times New Roman"/>
          <w:sz w:val="24"/>
          <w:szCs w:val="24"/>
        </w:rPr>
        <w:t>s contention that the application is premature</w:t>
      </w:r>
      <w:r w:rsidR="000705A1" w:rsidRPr="00E215D9">
        <w:rPr>
          <w:rFonts w:ascii="Times New Roman" w:hAnsi="Times New Roman" w:cs="Times New Roman"/>
          <w:sz w:val="24"/>
          <w:szCs w:val="24"/>
        </w:rPr>
        <w:t>. She claims</w:t>
      </w:r>
      <w:r w:rsidRPr="00E215D9">
        <w:rPr>
          <w:rFonts w:ascii="Times New Roman" w:hAnsi="Times New Roman" w:cs="Times New Roman"/>
          <w:sz w:val="24"/>
          <w:szCs w:val="24"/>
        </w:rPr>
        <w:t xml:space="preserve"> </w:t>
      </w:r>
      <w:r w:rsidR="000705A1" w:rsidRPr="00E215D9">
        <w:rPr>
          <w:rFonts w:ascii="Times New Roman" w:hAnsi="Times New Roman" w:cs="Times New Roman"/>
          <w:sz w:val="24"/>
          <w:szCs w:val="24"/>
        </w:rPr>
        <w:t>that</w:t>
      </w:r>
      <w:r w:rsidRPr="00E215D9">
        <w:rPr>
          <w:rFonts w:ascii="Times New Roman" w:hAnsi="Times New Roman" w:cs="Times New Roman"/>
          <w:sz w:val="24"/>
          <w:szCs w:val="24"/>
        </w:rPr>
        <w:t xml:space="preserve"> the applicant </w:t>
      </w:r>
      <w:r w:rsidR="000705A1" w:rsidRPr="00E215D9">
        <w:rPr>
          <w:rFonts w:ascii="Times New Roman" w:hAnsi="Times New Roman" w:cs="Times New Roman"/>
          <w:sz w:val="24"/>
          <w:szCs w:val="24"/>
        </w:rPr>
        <w:t>should have</w:t>
      </w:r>
      <w:r w:rsidRPr="00E215D9">
        <w:rPr>
          <w:rFonts w:ascii="Times New Roman" w:hAnsi="Times New Roman" w:cs="Times New Roman"/>
          <w:sz w:val="24"/>
          <w:szCs w:val="24"/>
        </w:rPr>
        <w:t xml:space="preserve"> exhaust</w:t>
      </w:r>
      <w:r w:rsidR="000705A1" w:rsidRPr="00E215D9">
        <w:rPr>
          <w:rFonts w:ascii="Times New Roman" w:hAnsi="Times New Roman" w:cs="Times New Roman"/>
          <w:sz w:val="24"/>
          <w:szCs w:val="24"/>
        </w:rPr>
        <w:t>ed</w:t>
      </w:r>
      <w:r w:rsidRPr="00E215D9">
        <w:rPr>
          <w:rFonts w:ascii="Times New Roman" w:hAnsi="Times New Roman" w:cs="Times New Roman"/>
          <w:sz w:val="24"/>
          <w:szCs w:val="24"/>
        </w:rPr>
        <w:t xml:space="preserve"> internal remedies</w:t>
      </w:r>
      <w:r w:rsidR="000705A1" w:rsidRPr="00E215D9">
        <w:rPr>
          <w:rFonts w:ascii="Times New Roman" w:hAnsi="Times New Roman" w:cs="Times New Roman"/>
          <w:sz w:val="24"/>
          <w:szCs w:val="24"/>
        </w:rPr>
        <w:t xml:space="preserve"> first before approaching the courts</w:t>
      </w:r>
      <w:r w:rsidRPr="00E215D9">
        <w:rPr>
          <w:rFonts w:ascii="Times New Roman" w:hAnsi="Times New Roman" w:cs="Times New Roman"/>
          <w:sz w:val="24"/>
          <w:szCs w:val="24"/>
        </w:rPr>
        <w:t xml:space="preserve">. It is averred </w:t>
      </w:r>
      <w:r w:rsidRPr="00E215D9">
        <w:rPr>
          <w:rFonts w:ascii="Times New Roman" w:hAnsi="Times New Roman" w:cs="Times New Roman"/>
          <w:sz w:val="24"/>
          <w:szCs w:val="24"/>
        </w:rPr>
        <w:lastRenderedPageBreak/>
        <w:t xml:space="preserve">in </w:t>
      </w:r>
      <w:r w:rsidR="009128E6" w:rsidRPr="00E215D9">
        <w:rPr>
          <w:rFonts w:ascii="Times New Roman" w:hAnsi="Times New Roman" w:cs="Times New Roman"/>
          <w:sz w:val="24"/>
          <w:szCs w:val="24"/>
        </w:rPr>
        <w:t>this</w:t>
      </w:r>
      <w:r w:rsidRPr="00E215D9">
        <w:rPr>
          <w:rFonts w:ascii="Times New Roman" w:hAnsi="Times New Roman" w:cs="Times New Roman"/>
          <w:sz w:val="24"/>
          <w:szCs w:val="24"/>
        </w:rPr>
        <w:t xml:space="preserve"> regard that </w:t>
      </w:r>
      <w:r w:rsidR="00524322" w:rsidRPr="00E215D9">
        <w:rPr>
          <w:rFonts w:ascii="Times New Roman" w:hAnsi="Times New Roman" w:cs="Times New Roman"/>
          <w:sz w:val="24"/>
          <w:szCs w:val="24"/>
        </w:rPr>
        <w:t>t</w:t>
      </w:r>
      <w:r w:rsidRPr="00E215D9">
        <w:rPr>
          <w:rFonts w:ascii="Times New Roman" w:hAnsi="Times New Roman" w:cs="Times New Roman"/>
          <w:sz w:val="24"/>
          <w:szCs w:val="24"/>
        </w:rPr>
        <w:t>he applicant should have first sought a review with</w:t>
      </w:r>
      <w:r w:rsidR="00BA6BAE" w:rsidRPr="00E215D9">
        <w:rPr>
          <w:rFonts w:ascii="Times New Roman" w:hAnsi="Times New Roman" w:cs="Times New Roman"/>
          <w:sz w:val="24"/>
          <w:szCs w:val="24"/>
        </w:rPr>
        <w:t xml:space="preserve"> the second respondent</w:t>
      </w:r>
      <w:r w:rsidRPr="00E215D9">
        <w:rPr>
          <w:rFonts w:ascii="Times New Roman" w:hAnsi="Times New Roman" w:cs="Times New Roman"/>
          <w:sz w:val="24"/>
          <w:szCs w:val="24"/>
        </w:rPr>
        <w:t xml:space="preserve"> </w:t>
      </w:r>
      <w:r w:rsidR="00BA6BAE" w:rsidRPr="00E215D9">
        <w:rPr>
          <w:rFonts w:ascii="Times New Roman" w:hAnsi="Times New Roman" w:cs="Times New Roman"/>
          <w:sz w:val="24"/>
          <w:szCs w:val="24"/>
        </w:rPr>
        <w:t>in terms of</w:t>
      </w:r>
      <w:r w:rsidRPr="00E215D9">
        <w:rPr>
          <w:rFonts w:ascii="Times New Roman" w:hAnsi="Times New Roman" w:cs="Times New Roman"/>
          <w:sz w:val="24"/>
          <w:szCs w:val="24"/>
        </w:rPr>
        <w:t xml:space="preserve"> </w:t>
      </w:r>
      <w:r w:rsidR="002D0E20" w:rsidRPr="00E215D9">
        <w:rPr>
          <w:rFonts w:ascii="Times New Roman" w:hAnsi="Times New Roman" w:cs="Times New Roman"/>
          <w:sz w:val="24"/>
          <w:szCs w:val="24"/>
        </w:rPr>
        <w:t>s 2</w:t>
      </w:r>
      <w:r w:rsidR="00A7198A" w:rsidRPr="00E215D9">
        <w:rPr>
          <w:rFonts w:ascii="Times New Roman" w:hAnsi="Times New Roman" w:cs="Times New Roman"/>
          <w:sz w:val="24"/>
          <w:szCs w:val="24"/>
        </w:rPr>
        <w:t>1</w:t>
      </w:r>
      <w:r w:rsidR="002D0E20" w:rsidRPr="00E215D9">
        <w:rPr>
          <w:rFonts w:ascii="Times New Roman" w:hAnsi="Times New Roman" w:cs="Times New Roman"/>
          <w:sz w:val="24"/>
          <w:szCs w:val="24"/>
        </w:rPr>
        <w:t xml:space="preserve"> </w:t>
      </w:r>
      <w:r w:rsidR="001A46E9" w:rsidRPr="00E215D9">
        <w:rPr>
          <w:rFonts w:ascii="Times New Roman" w:hAnsi="Times New Roman" w:cs="Times New Roman"/>
          <w:sz w:val="24"/>
          <w:szCs w:val="24"/>
        </w:rPr>
        <w:t xml:space="preserve">(3) (4) &amp; (5) </w:t>
      </w:r>
      <w:r w:rsidR="00F25401" w:rsidRPr="00E215D9">
        <w:rPr>
          <w:rFonts w:ascii="Times New Roman" w:hAnsi="Times New Roman" w:cs="Times New Roman"/>
          <w:sz w:val="24"/>
          <w:szCs w:val="24"/>
        </w:rPr>
        <w:t>Regulations</w:t>
      </w:r>
      <w:r w:rsidR="00EE2B4E" w:rsidRPr="00E215D9">
        <w:rPr>
          <w:rFonts w:ascii="Times New Roman" w:hAnsi="Times New Roman" w:cs="Times New Roman"/>
          <w:sz w:val="24"/>
          <w:szCs w:val="24"/>
        </w:rPr>
        <w:t xml:space="preserve">. </w:t>
      </w:r>
      <w:r w:rsidR="00BA6BAE" w:rsidRPr="00E215D9">
        <w:rPr>
          <w:rFonts w:ascii="Times New Roman" w:hAnsi="Times New Roman" w:cs="Times New Roman"/>
          <w:sz w:val="24"/>
          <w:szCs w:val="24"/>
        </w:rPr>
        <w:t>The said provision</w:t>
      </w:r>
      <w:r w:rsidR="00EE2B4E" w:rsidRPr="00E215D9">
        <w:rPr>
          <w:rFonts w:ascii="Times New Roman" w:hAnsi="Times New Roman" w:cs="Times New Roman"/>
          <w:sz w:val="24"/>
          <w:szCs w:val="24"/>
        </w:rPr>
        <w:t xml:space="preserve"> </w:t>
      </w:r>
      <w:r w:rsidR="00F25401" w:rsidRPr="00E215D9">
        <w:rPr>
          <w:rFonts w:ascii="Times New Roman" w:hAnsi="Times New Roman" w:cs="Times New Roman"/>
          <w:sz w:val="24"/>
          <w:szCs w:val="24"/>
        </w:rPr>
        <w:t>reads</w:t>
      </w:r>
      <w:r w:rsidR="00E9776E" w:rsidRPr="00E215D9">
        <w:rPr>
          <w:rFonts w:ascii="Times New Roman" w:hAnsi="Times New Roman" w:cs="Times New Roman"/>
          <w:sz w:val="24"/>
          <w:szCs w:val="24"/>
        </w:rPr>
        <w:t>:</w:t>
      </w:r>
    </w:p>
    <w:p w14:paraId="357E2A8D" w14:textId="77777777" w:rsidR="00E9776E" w:rsidRPr="00E215D9" w:rsidRDefault="00E9776E" w:rsidP="00F34304">
      <w:pPr>
        <w:spacing w:after="0" w:line="360" w:lineRule="auto"/>
        <w:ind w:firstLine="360"/>
        <w:jc w:val="both"/>
        <w:rPr>
          <w:rFonts w:ascii="Times New Roman" w:hAnsi="Times New Roman" w:cs="Times New Roman"/>
          <w:sz w:val="24"/>
          <w:szCs w:val="24"/>
        </w:rPr>
      </w:pPr>
    </w:p>
    <w:p w14:paraId="3D2A4095" w14:textId="5B1FBECE" w:rsidR="00A7198A" w:rsidRPr="00E215D9" w:rsidRDefault="00E9776E" w:rsidP="00A7198A">
      <w:pPr>
        <w:spacing w:after="0"/>
        <w:ind w:left="1080" w:firstLine="360"/>
        <w:jc w:val="both"/>
        <w:rPr>
          <w:rFonts w:ascii="Times New Roman" w:hAnsi="Times New Roman" w:cs="Times New Roman"/>
          <w:b/>
          <w:bCs/>
          <w:sz w:val="24"/>
          <w:szCs w:val="24"/>
        </w:rPr>
      </w:pPr>
      <w:r w:rsidRPr="00E215D9">
        <w:rPr>
          <w:rFonts w:ascii="Times New Roman" w:hAnsi="Times New Roman" w:cs="Times New Roman"/>
          <w:b/>
          <w:bCs/>
          <w:sz w:val="24"/>
          <w:szCs w:val="24"/>
        </w:rPr>
        <w:t>2</w:t>
      </w:r>
      <w:r w:rsidR="00BA6BAE" w:rsidRPr="00E215D9">
        <w:rPr>
          <w:rFonts w:ascii="Times New Roman" w:hAnsi="Times New Roman" w:cs="Times New Roman"/>
          <w:b/>
          <w:bCs/>
          <w:sz w:val="24"/>
          <w:szCs w:val="24"/>
        </w:rPr>
        <w:t>1</w:t>
      </w:r>
      <w:r w:rsidRPr="00E215D9">
        <w:rPr>
          <w:rFonts w:ascii="Times New Roman" w:hAnsi="Times New Roman" w:cs="Times New Roman"/>
          <w:b/>
          <w:bCs/>
          <w:sz w:val="24"/>
          <w:szCs w:val="24"/>
        </w:rPr>
        <w:t xml:space="preserve">. </w:t>
      </w:r>
      <w:r w:rsidR="009F2BD8" w:rsidRPr="00E215D9">
        <w:rPr>
          <w:rFonts w:ascii="Times New Roman" w:hAnsi="Times New Roman" w:cs="Times New Roman"/>
          <w:b/>
          <w:bCs/>
          <w:sz w:val="24"/>
          <w:szCs w:val="24"/>
        </w:rPr>
        <w:t>Sentence of the board</w:t>
      </w:r>
    </w:p>
    <w:p w14:paraId="71118754" w14:textId="4B2EDE33" w:rsidR="009F2BD8" w:rsidRPr="00E215D9" w:rsidRDefault="009F2BD8" w:rsidP="00A7198A">
      <w:pPr>
        <w:spacing w:after="0"/>
        <w:ind w:left="1080" w:firstLine="360"/>
        <w:jc w:val="both"/>
        <w:rPr>
          <w:rFonts w:ascii="Times New Roman" w:hAnsi="Times New Roman" w:cs="Times New Roman"/>
          <w:sz w:val="24"/>
          <w:szCs w:val="24"/>
        </w:rPr>
      </w:pPr>
      <w:r w:rsidRPr="00E215D9">
        <w:rPr>
          <w:rFonts w:ascii="Times New Roman" w:hAnsi="Times New Roman" w:cs="Times New Roman"/>
          <w:sz w:val="24"/>
          <w:szCs w:val="24"/>
        </w:rPr>
        <w:t xml:space="preserve">        1. …[</w:t>
      </w:r>
      <w:r w:rsidRPr="00E215D9">
        <w:rPr>
          <w:rFonts w:ascii="Times New Roman" w:hAnsi="Times New Roman" w:cs="Times New Roman"/>
          <w:i/>
          <w:iCs/>
          <w:sz w:val="24"/>
          <w:szCs w:val="24"/>
        </w:rPr>
        <w:t>not relevant</w:t>
      </w:r>
      <w:r w:rsidRPr="00E215D9">
        <w:rPr>
          <w:rFonts w:ascii="Times New Roman" w:hAnsi="Times New Roman" w:cs="Times New Roman"/>
          <w:sz w:val="24"/>
          <w:szCs w:val="24"/>
        </w:rPr>
        <w:t>]</w:t>
      </w:r>
    </w:p>
    <w:p w14:paraId="5D56ED64" w14:textId="7906BB38" w:rsidR="00A7198A" w:rsidRPr="00E215D9" w:rsidRDefault="00A7198A" w:rsidP="00A7198A">
      <w:pPr>
        <w:spacing w:after="0"/>
        <w:ind w:left="1824"/>
        <w:jc w:val="both"/>
        <w:rPr>
          <w:rFonts w:ascii="Times New Roman" w:hAnsi="Times New Roman" w:cs="Times New Roman"/>
          <w:sz w:val="24"/>
          <w:szCs w:val="24"/>
        </w:rPr>
      </w:pPr>
      <w:r w:rsidRPr="00E215D9">
        <w:rPr>
          <w:rFonts w:ascii="Times New Roman" w:hAnsi="Times New Roman" w:cs="Times New Roman"/>
          <w:sz w:val="24"/>
          <w:szCs w:val="24"/>
        </w:rPr>
        <w:t>(2) The board shall pronounce its recommended sentence to the accused member or to   his legal practitioner and shall enter the sentence in the record.</w:t>
      </w:r>
    </w:p>
    <w:p w14:paraId="63B6620B" w14:textId="10E63AF7" w:rsidR="00A7198A" w:rsidRPr="00E215D9" w:rsidRDefault="00A7198A" w:rsidP="00E9776E">
      <w:pPr>
        <w:spacing w:after="0"/>
        <w:ind w:left="1080" w:firstLine="360"/>
        <w:jc w:val="both"/>
        <w:rPr>
          <w:rFonts w:ascii="Times New Roman" w:hAnsi="Times New Roman" w:cs="Times New Roman"/>
          <w:sz w:val="24"/>
          <w:szCs w:val="24"/>
        </w:rPr>
      </w:pPr>
      <w:r w:rsidRPr="00E215D9">
        <w:rPr>
          <w:rFonts w:ascii="Times New Roman" w:hAnsi="Times New Roman" w:cs="Times New Roman"/>
          <w:sz w:val="24"/>
          <w:szCs w:val="24"/>
        </w:rPr>
        <w:t xml:space="preserve">       (3) The pronouncement of the recommended sentence shall include- </w:t>
      </w:r>
    </w:p>
    <w:p w14:paraId="2841D11A" w14:textId="77777777" w:rsidR="00A7198A" w:rsidRPr="00E215D9" w:rsidRDefault="00A7198A" w:rsidP="00A7198A">
      <w:pPr>
        <w:spacing w:after="0"/>
        <w:ind w:left="1800"/>
        <w:jc w:val="both"/>
        <w:rPr>
          <w:rFonts w:ascii="Times New Roman" w:hAnsi="Times New Roman" w:cs="Times New Roman"/>
          <w:sz w:val="24"/>
          <w:szCs w:val="24"/>
        </w:rPr>
      </w:pPr>
      <w:r w:rsidRPr="00E215D9">
        <w:rPr>
          <w:rFonts w:ascii="Times New Roman" w:hAnsi="Times New Roman" w:cs="Times New Roman"/>
          <w:sz w:val="24"/>
          <w:szCs w:val="24"/>
        </w:rPr>
        <w:t>(a) a statement that the carrying out of the sentence shall be held in abeyance until the Commissioner has confirmed the recommended sentence; and</w:t>
      </w:r>
    </w:p>
    <w:p w14:paraId="0994AE96" w14:textId="6B70C6E2" w:rsidR="00A7198A" w:rsidRPr="00E215D9" w:rsidRDefault="00A7198A" w:rsidP="00A7198A">
      <w:pPr>
        <w:spacing w:after="0"/>
        <w:ind w:left="1800" w:firstLine="48"/>
        <w:jc w:val="both"/>
        <w:rPr>
          <w:rFonts w:ascii="Times New Roman" w:hAnsi="Times New Roman" w:cs="Times New Roman"/>
          <w:sz w:val="24"/>
          <w:szCs w:val="24"/>
        </w:rPr>
      </w:pPr>
      <w:r w:rsidRPr="00E215D9">
        <w:rPr>
          <w:rFonts w:ascii="Times New Roman" w:hAnsi="Times New Roman" w:cs="Times New Roman"/>
          <w:sz w:val="24"/>
          <w:szCs w:val="24"/>
        </w:rPr>
        <w:t xml:space="preserve">(b) a notification of </w:t>
      </w:r>
      <w:r w:rsidRPr="00E215D9">
        <w:rPr>
          <w:rFonts w:ascii="Times New Roman" w:hAnsi="Times New Roman" w:cs="Times New Roman"/>
          <w:i/>
          <w:iCs/>
          <w:sz w:val="24"/>
          <w:szCs w:val="24"/>
        </w:rPr>
        <w:t xml:space="preserve">the right of the accused member to </w:t>
      </w:r>
      <w:bookmarkStart w:id="1" w:name="_Hlk189407339"/>
      <w:r w:rsidRPr="00E215D9">
        <w:rPr>
          <w:rFonts w:ascii="Times New Roman" w:hAnsi="Times New Roman" w:cs="Times New Roman"/>
          <w:i/>
          <w:iCs/>
          <w:sz w:val="24"/>
          <w:szCs w:val="24"/>
        </w:rPr>
        <w:t>submit a statement on review through the board within three working days of the date of the pronouncement</w:t>
      </w:r>
      <w:bookmarkEnd w:id="1"/>
      <w:r w:rsidRPr="00E215D9">
        <w:rPr>
          <w:rFonts w:ascii="Times New Roman" w:hAnsi="Times New Roman" w:cs="Times New Roman"/>
          <w:sz w:val="24"/>
          <w:szCs w:val="24"/>
        </w:rPr>
        <w:t>.</w:t>
      </w:r>
    </w:p>
    <w:p w14:paraId="1928C813" w14:textId="77777777" w:rsidR="00A7198A" w:rsidRPr="00E215D9" w:rsidRDefault="00A7198A" w:rsidP="00A7198A">
      <w:pPr>
        <w:spacing w:after="0"/>
        <w:ind w:left="1800"/>
        <w:jc w:val="both"/>
        <w:rPr>
          <w:rFonts w:ascii="Times New Roman" w:hAnsi="Times New Roman" w:cs="Times New Roman"/>
          <w:sz w:val="24"/>
          <w:szCs w:val="24"/>
        </w:rPr>
      </w:pPr>
      <w:r w:rsidRPr="00E215D9">
        <w:rPr>
          <w:rFonts w:ascii="Times New Roman" w:hAnsi="Times New Roman" w:cs="Times New Roman"/>
          <w:sz w:val="24"/>
          <w:szCs w:val="24"/>
        </w:rPr>
        <w:t>(4) The statement on review referred to in paragraph (b) of subsection (3) shall not contain any information which may be construed as additional evidence that should have been led during the trial.</w:t>
      </w:r>
    </w:p>
    <w:p w14:paraId="4EA2D2B1" w14:textId="474ABC5B" w:rsidR="00A7198A" w:rsidRPr="00E215D9" w:rsidRDefault="00A7198A" w:rsidP="00A7198A">
      <w:pPr>
        <w:spacing w:after="0"/>
        <w:ind w:left="1800"/>
        <w:jc w:val="both"/>
        <w:rPr>
          <w:rFonts w:ascii="Times New Roman" w:hAnsi="Times New Roman" w:cs="Times New Roman"/>
          <w:b/>
          <w:bCs/>
          <w:sz w:val="24"/>
          <w:szCs w:val="24"/>
        </w:rPr>
      </w:pPr>
      <w:r w:rsidRPr="00E215D9">
        <w:rPr>
          <w:rFonts w:ascii="Times New Roman" w:hAnsi="Times New Roman" w:cs="Times New Roman"/>
          <w:sz w:val="24"/>
          <w:szCs w:val="24"/>
        </w:rPr>
        <w:t xml:space="preserve"> (5) The record of the trial, together with the statement on review submitted by an accused member, shall be forwarded by the board to the Commissioner within a period of seven days for review in terms of section 22.</w:t>
      </w:r>
    </w:p>
    <w:p w14:paraId="05336518" w14:textId="77777777" w:rsidR="00A7198A" w:rsidRPr="00E215D9" w:rsidRDefault="00A7198A" w:rsidP="00E9776E">
      <w:pPr>
        <w:spacing w:after="0"/>
        <w:ind w:left="1080" w:firstLine="360"/>
        <w:jc w:val="both"/>
        <w:rPr>
          <w:rFonts w:ascii="Times New Roman" w:hAnsi="Times New Roman" w:cs="Times New Roman"/>
          <w:b/>
          <w:bCs/>
          <w:sz w:val="24"/>
          <w:szCs w:val="24"/>
        </w:rPr>
      </w:pPr>
    </w:p>
    <w:p w14:paraId="7D590E53" w14:textId="32ADE97A" w:rsidR="00F25401" w:rsidRPr="00E215D9" w:rsidRDefault="00E9776E" w:rsidP="00F34304">
      <w:pPr>
        <w:spacing w:after="0" w:line="360" w:lineRule="auto"/>
        <w:ind w:firstLine="360"/>
        <w:jc w:val="both"/>
        <w:rPr>
          <w:rFonts w:ascii="Times New Roman" w:hAnsi="Times New Roman" w:cs="Times New Roman"/>
          <w:sz w:val="24"/>
          <w:szCs w:val="24"/>
        </w:rPr>
      </w:pPr>
      <w:r w:rsidRPr="00E215D9">
        <w:rPr>
          <w:rFonts w:ascii="Times New Roman" w:hAnsi="Times New Roman" w:cs="Times New Roman"/>
          <w:sz w:val="24"/>
          <w:szCs w:val="24"/>
        </w:rPr>
        <w:t>The general accepted position is that where domestic remedies are capable of providing effective redress</w:t>
      </w:r>
      <w:r w:rsidR="00F154B2" w:rsidRPr="00E215D9">
        <w:rPr>
          <w:rFonts w:ascii="Times New Roman" w:hAnsi="Times New Roman" w:cs="Times New Roman"/>
          <w:sz w:val="24"/>
          <w:szCs w:val="24"/>
        </w:rPr>
        <w:t xml:space="preserve"> in respect of the complaint, a litigant should exhaust those remedies unless there are good reasons for not doing so. See </w:t>
      </w:r>
      <w:r w:rsidR="00F154B2" w:rsidRPr="00E215D9">
        <w:rPr>
          <w:rFonts w:ascii="Times New Roman" w:hAnsi="Times New Roman" w:cs="Times New Roman"/>
          <w:i/>
          <w:iCs/>
          <w:sz w:val="24"/>
          <w:szCs w:val="24"/>
        </w:rPr>
        <w:t>Olivine Industries (Pvt) Ltd</w:t>
      </w:r>
      <w:r w:rsidR="00F154B2" w:rsidRPr="00E215D9">
        <w:rPr>
          <w:rFonts w:ascii="Times New Roman" w:hAnsi="Times New Roman" w:cs="Times New Roman"/>
          <w:sz w:val="24"/>
          <w:szCs w:val="24"/>
        </w:rPr>
        <w:t xml:space="preserve"> v </w:t>
      </w:r>
      <w:r w:rsidR="00F154B2" w:rsidRPr="00E215D9">
        <w:rPr>
          <w:rFonts w:ascii="Times New Roman" w:hAnsi="Times New Roman" w:cs="Times New Roman"/>
          <w:i/>
          <w:iCs/>
          <w:sz w:val="24"/>
          <w:szCs w:val="24"/>
        </w:rPr>
        <w:t xml:space="preserve">Gwekwerere </w:t>
      </w:r>
      <w:r w:rsidR="00F154B2" w:rsidRPr="00E215D9">
        <w:rPr>
          <w:rFonts w:ascii="Times New Roman" w:hAnsi="Times New Roman" w:cs="Times New Roman"/>
          <w:sz w:val="24"/>
          <w:szCs w:val="24"/>
        </w:rPr>
        <w:t xml:space="preserve">2005 (2) ZLR 421 (H); </w:t>
      </w:r>
      <w:r w:rsidR="00F154B2" w:rsidRPr="00E215D9">
        <w:rPr>
          <w:rFonts w:ascii="Times New Roman" w:hAnsi="Times New Roman" w:cs="Times New Roman"/>
          <w:i/>
          <w:iCs/>
          <w:sz w:val="24"/>
          <w:szCs w:val="24"/>
        </w:rPr>
        <w:t>Djordjevic</w:t>
      </w:r>
      <w:r w:rsidR="00F154B2" w:rsidRPr="00E215D9">
        <w:rPr>
          <w:rFonts w:ascii="Times New Roman" w:hAnsi="Times New Roman" w:cs="Times New Roman"/>
          <w:sz w:val="24"/>
          <w:szCs w:val="24"/>
        </w:rPr>
        <w:t xml:space="preserve"> v </w:t>
      </w:r>
      <w:r w:rsidR="00F154B2" w:rsidRPr="00E215D9">
        <w:rPr>
          <w:rFonts w:ascii="Times New Roman" w:hAnsi="Times New Roman" w:cs="Times New Roman"/>
          <w:i/>
          <w:iCs/>
          <w:sz w:val="24"/>
          <w:szCs w:val="24"/>
        </w:rPr>
        <w:t xml:space="preserve">Chairman, Practice Control Committee &amp; Dental Practitioners Council of Zimbabwe </w:t>
      </w:r>
      <w:r w:rsidR="00F154B2" w:rsidRPr="00E215D9">
        <w:rPr>
          <w:rFonts w:ascii="Times New Roman" w:hAnsi="Times New Roman" w:cs="Times New Roman"/>
          <w:sz w:val="24"/>
          <w:szCs w:val="24"/>
        </w:rPr>
        <w:t xml:space="preserve">2009 (2) ZLR (H). </w:t>
      </w:r>
      <w:r w:rsidR="00EE2B4E" w:rsidRPr="00E215D9">
        <w:rPr>
          <w:rFonts w:ascii="Times New Roman" w:hAnsi="Times New Roman" w:cs="Times New Roman"/>
          <w:sz w:val="24"/>
          <w:szCs w:val="24"/>
        </w:rPr>
        <w:t xml:space="preserve">Equally settled is the fact that the internal remedy must be one that is capable of providing effective redress and not merely illusory or inadequate. See </w:t>
      </w:r>
      <w:r w:rsidR="00EE2B4E" w:rsidRPr="00E215D9">
        <w:rPr>
          <w:rFonts w:ascii="Times New Roman" w:hAnsi="Times New Roman" w:cs="Times New Roman"/>
          <w:i/>
          <w:iCs/>
          <w:sz w:val="24"/>
          <w:szCs w:val="24"/>
        </w:rPr>
        <w:t>Moyo</w:t>
      </w:r>
      <w:r w:rsidR="00EE2B4E" w:rsidRPr="00E215D9">
        <w:rPr>
          <w:rFonts w:ascii="Times New Roman" w:hAnsi="Times New Roman" w:cs="Times New Roman"/>
          <w:sz w:val="24"/>
          <w:szCs w:val="24"/>
        </w:rPr>
        <w:t xml:space="preserve"> v </w:t>
      </w:r>
      <w:r w:rsidR="00EE2B4E" w:rsidRPr="00E215D9">
        <w:rPr>
          <w:rFonts w:ascii="Times New Roman" w:hAnsi="Times New Roman" w:cs="Times New Roman"/>
          <w:i/>
          <w:iCs/>
          <w:sz w:val="24"/>
          <w:szCs w:val="24"/>
        </w:rPr>
        <w:t>Forestry Commission</w:t>
      </w:r>
      <w:r w:rsidR="00EE2B4E" w:rsidRPr="00E215D9">
        <w:rPr>
          <w:rFonts w:ascii="Times New Roman" w:hAnsi="Times New Roman" w:cs="Times New Roman"/>
          <w:sz w:val="24"/>
          <w:szCs w:val="24"/>
        </w:rPr>
        <w:t xml:space="preserve"> 1996 (1) ZLR 173 (H)</w:t>
      </w:r>
    </w:p>
    <w:p w14:paraId="4C1B366E" w14:textId="6E37C2D7" w:rsidR="001A46E9" w:rsidRPr="00E215D9" w:rsidRDefault="001A46E9" w:rsidP="00F34304">
      <w:pPr>
        <w:spacing w:after="0" w:line="360" w:lineRule="auto"/>
        <w:ind w:firstLine="360"/>
        <w:jc w:val="both"/>
        <w:rPr>
          <w:rFonts w:ascii="Times New Roman" w:hAnsi="Times New Roman" w:cs="Times New Roman"/>
          <w:sz w:val="24"/>
          <w:szCs w:val="24"/>
        </w:rPr>
      </w:pPr>
      <w:r w:rsidRPr="00E215D9">
        <w:rPr>
          <w:rFonts w:ascii="Times New Roman" w:hAnsi="Times New Roman" w:cs="Times New Roman"/>
          <w:sz w:val="24"/>
          <w:szCs w:val="24"/>
        </w:rPr>
        <w:t xml:space="preserve">Feltoe G in </w:t>
      </w:r>
      <w:r w:rsidRPr="00E215D9">
        <w:rPr>
          <w:rFonts w:ascii="Times New Roman" w:hAnsi="Times New Roman" w:cs="Times New Roman"/>
          <w:i/>
          <w:iCs/>
          <w:sz w:val="24"/>
          <w:szCs w:val="24"/>
        </w:rPr>
        <w:t xml:space="preserve">A guide to Administrative and Local Government Law </w:t>
      </w:r>
      <w:r w:rsidR="00BF2D61" w:rsidRPr="00E215D9">
        <w:rPr>
          <w:rFonts w:ascii="Times New Roman" w:hAnsi="Times New Roman" w:cs="Times New Roman"/>
          <w:sz w:val="24"/>
          <w:szCs w:val="24"/>
        </w:rPr>
        <w:t>5th ed h</w:t>
      </w:r>
      <w:r w:rsidR="00633089" w:rsidRPr="00E215D9">
        <w:rPr>
          <w:rFonts w:ascii="Times New Roman" w:hAnsi="Times New Roman" w:cs="Times New Roman"/>
          <w:sz w:val="24"/>
          <w:szCs w:val="24"/>
        </w:rPr>
        <w:t>as this to say on what course of action to take where an applicant files a review when legislation provides domestic remedies:</w:t>
      </w:r>
    </w:p>
    <w:p w14:paraId="08F15BED" w14:textId="5817D558" w:rsidR="00BF2D61" w:rsidRPr="00E215D9" w:rsidRDefault="00BF2D61" w:rsidP="00E215D9">
      <w:pPr>
        <w:spacing w:after="0" w:line="240" w:lineRule="auto"/>
        <w:ind w:left="1440"/>
        <w:jc w:val="both"/>
        <w:rPr>
          <w:rFonts w:ascii="Times New Roman" w:hAnsi="Times New Roman" w:cs="Times New Roman"/>
          <w:i/>
          <w:sz w:val="24"/>
          <w:szCs w:val="24"/>
        </w:rPr>
      </w:pPr>
      <w:r w:rsidRPr="00E215D9">
        <w:rPr>
          <w:rFonts w:ascii="Times New Roman" w:hAnsi="Times New Roman" w:cs="Times New Roman"/>
          <w:i/>
          <w:sz w:val="24"/>
          <w:szCs w:val="24"/>
        </w:rPr>
        <w:t>“In terms of s 7 of the Administrative Justice Act [</w:t>
      </w:r>
      <w:r w:rsidRPr="00E215D9">
        <w:rPr>
          <w:rFonts w:ascii="Times New Roman" w:hAnsi="Times New Roman" w:cs="Times New Roman"/>
          <w:i/>
          <w:iCs/>
          <w:sz w:val="24"/>
          <w:szCs w:val="24"/>
        </w:rPr>
        <w:t>Chapter 10:28</w:t>
      </w:r>
      <w:r w:rsidRPr="00E215D9">
        <w:rPr>
          <w:rFonts w:ascii="Times New Roman" w:hAnsi="Times New Roman" w:cs="Times New Roman"/>
          <w:i/>
          <w:sz w:val="24"/>
          <w:szCs w:val="24"/>
        </w:rPr>
        <w:t xml:space="preserve">], the court can decline to hear an application, based on an alleged failure to comply with the provisions of the Act, if it is of the view that the applicant has other legal remedies through which he can obtain the remedy sought before it and it considers that such remedy should first be exhausted. The court can exercise its discretion to hear the </w:t>
      </w:r>
      <w:r w:rsidRPr="00E215D9">
        <w:rPr>
          <w:rFonts w:ascii="Times New Roman" w:hAnsi="Times New Roman" w:cs="Times New Roman"/>
          <w:i/>
          <w:sz w:val="24"/>
          <w:szCs w:val="24"/>
        </w:rPr>
        <w:lastRenderedPageBreak/>
        <w:t xml:space="preserve">matter, but it should not do so in a manner that terminates pending domestic remedies unless there are compelling reasons for it to do so. The intention of the legislature in providing domestic remedies must be respected by the courts, and the officials charged with the authority to determine domestic appeals or reviews must be allowed to do their work </w:t>
      </w:r>
      <w:r w:rsidR="00D90184" w:rsidRPr="00E215D9">
        <w:rPr>
          <w:rFonts w:ascii="Times New Roman" w:hAnsi="Times New Roman" w:cs="Times New Roman"/>
          <w:i/>
          <w:sz w:val="24"/>
          <w:szCs w:val="24"/>
        </w:rPr>
        <w:t>before the court intervenes. The Court should only intervene in cases where it is obvious that domestic remedies will not do justice in the case before it. This approach is consistent with the principle of judicial deference”</w:t>
      </w:r>
      <w:r w:rsidRPr="00E215D9">
        <w:rPr>
          <w:rFonts w:ascii="Times New Roman" w:hAnsi="Times New Roman" w:cs="Times New Roman"/>
          <w:i/>
          <w:sz w:val="24"/>
          <w:szCs w:val="24"/>
        </w:rPr>
        <w:t xml:space="preserve"> </w:t>
      </w:r>
    </w:p>
    <w:p w14:paraId="3D5360AF" w14:textId="77777777" w:rsidR="00633089" w:rsidRPr="00E215D9" w:rsidRDefault="00633089" w:rsidP="00D90184">
      <w:pPr>
        <w:spacing w:after="0"/>
        <w:ind w:firstLine="360"/>
        <w:jc w:val="both"/>
        <w:rPr>
          <w:rFonts w:ascii="Times New Roman" w:hAnsi="Times New Roman" w:cs="Times New Roman"/>
          <w:sz w:val="24"/>
          <w:szCs w:val="24"/>
        </w:rPr>
      </w:pPr>
    </w:p>
    <w:p w14:paraId="58D80DE7" w14:textId="77777777" w:rsidR="004D25BA" w:rsidRPr="00E215D9" w:rsidRDefault="004D25BA" w:rsidP="00F34304">
      <w:pPr>
        <w:spacing w:after="0" w:line="360" w:lineRule="auto"/>
        <w:ind w:firstLine="360"/>
        <w:jc w:val="both"/>
        <w:rPr>
          <w:rFonts w:ascii="Times New Roman" w:hAnsi="Times New Roman" w:cs="Times New Roman"/>
          <w:sz w:val="24"/>
          <w:szCs w:val="24"/>
        </w:rPr>
      </w:pPr>
    </w:p>
    <w:p w14:paraId="2D894D79" w14:textId="35B2D1DC" w:rsidR="009438D9" w:rsidRPr="00E215D9" w:rsidRDefault="003C1AC0" w:rsidP="00F34304">
      <w:pPr>
        <w:spacing w:after="0" w:line="360" w:lineRule="auto"/>
        <w:ind w:firstLine="360"/>
        <w:jc w:val="both"/>
        <w:rPr>
          <w:rFonts w:ascii="Times New Roman" w:hAnsi="Times New Roman" w:cs="Times New Roman"/>
          <w:sz w:val="24"/>
          <w:szCs w:val="24"/>
        </w:rPr>
      </w:pPr>
      <w:r w:rsidRPr="00E215D9">
        <w:rPr>
          <w:rFonts w:ascii="Times New Roman" w:hAnsi="Times New Roman" w:cs="Times New Roman"/>
          <w:sz w:val="24"/>
          <w:szCs w:val="24"/>
        </w:rPr>
        <w:t xml:space="preserve">In the present case although the regulations do present a somewhat limited review procedure to </w:t>
      </w:r>
      <w:r w:rsidR="00BF49F1" w:rsidRPr="00E215D9">
        <w:rPr>
          <w:rFonts w:ascii="Times New Roman" w:hAnsi="Times New Roman" w:cs="Times New Roman"/>
          <w:sz w:val="24"/>
          <w:szCs w:val="24"/>
        </w:rPr>
        <w:t>an affected</w:t>
      </w:r>
      <w:r w:rsidRPr="00E215D9">
        <w:rPr>
          <w:rFonts w:ascii="Times New Roman" w:hAnsi="Times New Roman" w:cs="Times New Roman"/>
          <w:sz w:val="24"/>
          <w:szCs w:val="24"/>
        </w:rPr>
        <w:t xml:space="preserve"> member, it does so </w:t>
      </w:r>
      <w:r w:rsidR="00D90184" w:rsidRPr="00E215D9">
        <w:rPr>
          <w:rFonts w:ascii="Times New Roman" w:hAnsi="Times New Roman" w:cs="Times New Roman"/>
          <w:sz w:val="24"/>
          <w:szCs w:val="24"/>
        </w:rPr>
        <w:t xml:space="preserve">only </w:t>
      </w:r>
      <w:r w:rsidRPr="00E215D9">
        <w:rPr>
          <w:rFonts w:ascii="Times New Roman" w:hAnsi="Times New Roman" w:cs="Times New Roman"/>
          <w:sz w:val="24"/>
          <w:szCs w:val="24"/>
        </w:rPr>
        <w:t xml:space="preserve">to the extent that </w:t>
      </w:r>
      <w:r w:rsidR="00BF49F1" w:rsidRPr="00E215D9">
        <w:rPr>
          <w:rFonts w:ascii="Times New Roman" w:hAnsi="Times New Roman" w:cs="Times New Roman"/>
          <w:sz w:val="24"/>
          <w:szCs w:val="24"/>
        </w:rPr>
        <w:t>he is aggrieved</w:t>
      </w:r>
      <w:r w:rsidRPr="00E215D9">
        <w:rPr>
          <w:rFonts w:ascii="Times New Roman" w:hAnsi="Times New Roman" w:cs="Times New Roman"/>
          <w:sz w:val="24"/>
          <w:szCs w:val="24"/>
        </w:rPr>
        <w:t xml:space="preserve"> by the conduct of proceedings by the Board. It does not</w:t>
      </w:r>
      <w:r w:rsidR="00D90184" w:rsidRPr="00E215D9">
        <w:rPr>
          <w:rFonts w:ascii="Times New Roman" w:hAnsi="Times New Roman" w:cs="Times New Roman"/>
          <w:sz w:val="24"/>
          <w:szCs w:val="24"/>
        </w:rPr>
        <w:t xml:space="preserve"> deal with what a member needs to do if he is aggrieved by the perceived procedural irregularities purportedly tainting the decision of the Commissioner General. To that extent I do not believe this</w:t>
      </w:r>
      <w:r w:rsidRPr="00E215D9">
        <w:rPr>
          <w:rFonts w:ascii="Times New Roman" w:hAnsi="Times New Roman" w:cs="Times New Roman"/>
          <w:sz w:val="24"/>
          <w:szCs w:val="24"/>
        </w:rPr>
        <w:t xml:space="preserve"> preclude</w:t>
      </w:r>
      <w:r w:rsidR="00D90184" w:rsidRPr="00E215D9">
        <w:rPr>
          <w:rFonts w:ascii="Times New Roman" w:hAnsi="Times New Roman" w:cs="Times New Roman"/>
          <w:sz w:val="24"/>
          <w:szCs w:val="24"/>
        </w:rPr>
        <w:t>s</w:t>
      </w:r>
      <w:r w:rsidRPr="00E215D9">
        <w:rPr>
          <w:rFonts w:ascii="Times New Roman" w:hAnsi="Times New Roman" w:cs="Times New Roman"/>
          <w:sz w:val="24"/>
          <w:szCs w:val="24"/>
        </w:rPr>
        <w:t xml:space="preserve"> a member dissatisfied by the conduct of the Commissioner </w:t>
      </w:r>
      <w:r w:rsidR="001A46E9" w:rsidRPr="00E215D9">
        <w:rPr>
          <w:rFonts w:ascii="Times New Roman" w:hAnsi="Times New Roman" w:cs="Times New Roman"/>
          <w:sz w:val="24"/>
          <w:szCs w:val="24"/>
        </w:rPr>
        <w:t xml:space="preserve">General </w:t>
      </w:r>
      <w:r w:rsidRPr="00E215D9">
        <w:rPr>
          <w:rFonts w:ascii="Times New Roman" w:hAnsi="Times New Roman" w:cs="Times New Roman"/>
          <w:sz w:val="24"/>
          <w:szCs w:val="24"/>
        </w:rPr>
        <w:t xml:space="preserve">from approaching this court on review. The applicant’s grounds of review consist of an admixture of complaints against both the Board and the Commissioner. </w:t>
      </w:r>
      <w:r w:rsidR="00FB5F1E" w:rsidRPr="00E215D9">
        <w:rPr>
          <w:rFonts w:ascii="Times New Roman" w:hAnsi="Times New Roman" w:cs="Times New Roman"/>
          <w:sz w:val="24"/>
          <w:szCs w:val="24"/>
        </w:rPr>
        <w:t xml:space="preserve">In all likelihood, the applicant was least likely to challenge the </w:t>
      </w:r>
      <w:r w:rsidRPr="00E215D9">
        <w:rPr>
          <w:rFonts w:ascii="Times New Roman" w:hAnsi="Times New Roman" w:cs="Times New Roman"/>
          <w:sz w:val="24"/>
          <w:szCs w:val="24"/>
        </w:rPr>
        <w:t>Board’s</w:t>
      </w:r>
      <w:r w:rsidR="00FB5F1E" w:rsidRPr="00E215D9">
        <w:rPr>
          <w:rFonts w:ascii="Times New Roman" w:hAnsi="Times New Roman" w:cs="Times New Roman"/>
          <w:sz w:val="24"/>
          <w:szCs w:val="24"/>
        </w:rPr>
        <w:t xml:space="preserve"> conclusions had the second respondent not substituted the penalty </w:t>
      </w:r>
      <w:r w:rsidR="001A46E9" w:rsidRPr="00E215D9">
        <w:rPr>
          <w:rFonts w:ascii="Times New Roman" w:hAnsi="Times New Roman" w:cs="Times New Roman"/>
          <w:sz w:val="24"/>
          <w:szCs w:val="24"/>
        </w:rPr>
        <w:t>recommended by the Board</w:t>
      </w:r>
      <w:r w:rsidR="00FB5F1E" w:rsidRPr="00E215D9">
        <w:rPr>
          <w:rFonts w:ascii="Times New Roman" w:hAnsi="Times New Roman" w:cs="Times New Roman"/>
          <w:sz w:val="24"/>
          <w:szCs w:val="24"/>
        </w:rPr>
        <w:t xml:space="preserve"> with one of dismissal. It is for this reason that the court’s discretion in the present matter is best exercised by </w:t>
      </w:r>
      <w:r w:rsidR="00C657BA" w:rsidRPr="00E215D9">
        <w:rPr>
          <w:rFonts w:ascii="Times New Roman" w:hAnsi="Times New Roman" w:cs="Times New Roman"/>
          <w:sz w:val="24"/>
          <w:szCs w:val="24"/>
        </w:rPr>
        <w:t>hear</w:t>
      </w:r>
      <w:r w:rsidR="001A46E9" w:rsidRPr="00E215D9">
        <w:rPr>
          <w:rFonts w:ascii="Times New Roman" w:hAnsi="Times New Roman" w:cs="Times New Roman"/>
          <w:sz w:val="24"/>
          <w:szCs w:val="24"/>
        </w:rPr>
        <w:t>ing</w:t>
      </w:r>
      <w:r w:rsidR="00C657BA" w:rsidRPr="00E215D9">
        <w:rPr>
          <w:rFonts w:ascii="Times New Roman" w:hAnsi="Times New Roman" w:cs="Times New Roman"/>
          <w:sz w:val="24"/>
          <w:szCs w:val="24"/>
        </w:rPr>
        <w:t xml:space="preserve"> the dispute despite the apparent failure by the applicant to pursue the limited internal review remedy provided by s 21 (3) (b) of the regulations.</w:t>
      </w:r>
      <w:r w:rsidRPr="00E215D9">
        <w:rPr>
          <w:rFonts w:ascii="Times New Roman" w:hAnsi="Times New Roman" w:cs="Times New Roman"/>
          <w:sz w:val="24"/>
          <w:szCs w:val="24"/>
        </w:rPr>
        <w:t xml:space="preserve"> </w:t>
      </w:r>
    </w:p>
    <w:p w14:paraId="7C72DDF9" w14:textId="77777777" w:rsidR="004D25BA" w:rsidRPr="00E215D9" w:rsidRDefault="004D25BA" w:rsidP="00F34304">
      <w:pPr>
        <w:spacing w:after="0" w:line="360" w:lineRule="auto"/>
        <w:ind w:firstLine="360"/>
        <w:jc w:val="both"/>
        <w:rPr>
          <w:rFonts w:ascii="Times New Roman" w:hAnsi="Times New Roman" w:cs="Times New Roman"/>
          <w:sz w:val="24"/>
          <w:szCs w:val="24"/>
        </w:rPr>
      </w:pPr>
    </w:p>
    <w:p w14:paraId="45A25806" w14:textId="2A858C78" w:rsidR="005B0490" w:rsidRPr="00E215D9" w:rsidRDefault="00C657BA" w:rsidP="004D25BA">
      <w:pPr>
        <w:spacing w:after="0" w:line="360" w:lineRule="auto"/>
        <w:ind w:firstLine="360"/>
        <w:jc w:val="both"/>
        <w:rPr>
          <w:rFonts w:ascii="Times New Roman" w:hAnsi="Times New Roman" w:cs="Times New Roman"/>
          <w:sz w:val="24"/>
          <w:szCs w:val="24"/>
        </w:rPr>
      </w:pPr>
      <w:r w:rsidRPr="00E215D9">
        <w:rPr>
          <w:rFonts w:ascii="Times New Roman" w:hAnsi="Times New Roman" w:cs="Times New Roman"/>
          <w:sz w:val="24"/>
          <w:szCs w:val="24"/>
        </w:rPr>
        <w:t xml:space="preserve">Further </w:t>
      </w:r>
      <w:r w:rsidR="004D25BA" w:rsidRPr="00E215D9">
        <w:rPr>
          <w:rFonts w:ascii="Times New Roman" w:hAnsi="Times New Roman" w:cs="Times New Roman"/>
          <w:sz w:val="24"/>
          <w:szCs w:val="24"/>
        </w:rPr>
        <w:t>I also observe that</w:t>
      </w:r>
      <w:r w:rsidR="005E095D" w:rsidRPr="00E215D9">
        <w:rPr>
          <w:rFonts w:ascii="Times New Roman" w:hAnsi="Times New Roman" w:cs="Times New Roman"/>
          <w:sz w:val="24"/>
          <w:szCs w:val="24"/>
        </w:rPr>
        <w:t xml:space="preserve"> the second respondent did not pursue this particular point</w:t>
      </w:r>
      <w:r w:rsidR="002D17BF" w:rsidRPr="00E215D9">
        <w:rPr>
          <w:rFonts w:ascii="Times New Roman" w:hAnsi="Times New Roman" w:cs="Times New Roman"/>
          <w:sz w:val="24"/>
          <w:szCs w:val="24"/>
        </w:rPr>
        <w:t xml:space="preserve"> in </w:t>
      </w:r>
      <w:r w:rsidRPr="00E215D9">
        <w:rPr>
          <w:rFonts w:ascii="Times New Roman" w:hAnsi="Times New Roman" w:cs="Times New Roman"/>
          <w:sz w:val="24"/>
          <w:szCs w:val="24"/>
        </w:rPr>
        <w:t>her</w:t>
      </w:r>
      <w:r w:rsidR="002D17BF" w:rsidRPr="00E215D9">
        <w:rPr>
          <w:rFonts w:ascii="Times New Roman" w:hAnsi="Times New Roman" w:cs="Times New Roman"/>
          <w:sz w:val="24"/>
          <w:szCs w:val="24"/>
        </w:rPr>
        <w:t xml:space="preserve"> heads of argument creating the impression of its abandonment</w:t>
      </w:r>
      <w:r w:rsidR="00B60934" w:rsidRPr="00E215D9">
        <w:rPr>
          <w:rFonts w:ascii="Times New Roman" w:hAnsi="Times New Roman" w:cs="Times New Roman"/>
          <w:sz w:val="24"/>
          <w:szCs w:val="24"/>
        </w:rPr>
        <w:t>.</w:t>
      </w:r>
      <w:r w:rsidR="004D25BA" w:rsidRPr="00E215D9">
        <w:rPr>
          <w:rFonts w:ascii="Times New Roman" w:hAnsi="Times New Roman" w:cs="Times New Roman"/>
          <w:sz w:val="24"/>
          <w:szCs w:val="24"/>
        </w:rPr>
        <w:t xml:space="preserve"> </w:t>
      </w:r>
      <w:r w:rsidRPr="00E215D9">
        <w:rPr>
          <w:rFonts w:ascii="Times New Roman" w:hAnsi="Times New Roman" w:cs="Times New Roman"/>
          <w:sz w:val="24"/>
          <w:szCs w:val="24"/>
        </w:rPr>
        <w:t>I accordingly t</w:t>
      </w:r>
      <w:r w:rsidR="008505ED" w:rsidRPr="00E215D9">
        <w:rPr>
          <w:rFonts w:ascii="Times New Roman" w:hAnsi="Times New Roman" w:cs="Times New Roman"/>
          <w:sz w:val="24"/>
          <w:szCs w:val="24"/>
        </w:rPr>
        <w:t xml:space="preserve">his </w:t>
      </w:r>
      <w:r w:rsidRPr="00E215D9">
        <w:rPr>
          <w:rFonts w:ascii="Times New Roman" w:hAnsi="Times New Roman" w:cs="Times New Roman"/>
          <w:sz w:val="24"/>
          <w:szCs w:val="24"/>
        </w:rPr>
        <w:t>p</w:t>
      </w:r>
      <w:r w:rsidR="004D25BA" w:rsidRPr="00E215D9">
        <w:rPr>
          <w:rFonts w:ascii="Times New Roman" w:hAnsi="Times New Roman" w:cs="Times New Roman"/>
          <w:sz w:val="24"/>
          <w:szCs w:val="24"/>
        </w:rPr>
        <w:t xml:space="preserve">oint </w:t>
      </w:r>
      <w:r w:rsidR="004D25BA" w:rsidRPr="00E215D9">
        <w:rPr>
          <w:rFonts w:ascii="Times New Roman" w:hAnsi="Times New Roman" w:cs="Times New Roman"/>
          <w:i/>
          <w:iCs/>
          <w:sz w:val="24"/>
          <w:szCs w:val="24"/>
        </w:rPr>
        <w:t>in limine</w:t>
      </w:r>
      <w:r w:rsidR="008505ED" w:rsidRPr="00E215D9">
        <w:rPr>
          <w:rFonts w:ascii="Times New Roman" w:hAnsi="Times New Roman" w:cs="Times New Roman"/>
          <w:sz w:val="24"/>
          <w:szCs w:val="24"/>
        </w:rPr>
        <w:t xml:space="preserve"> </w:t>
      </w:r>
      <w:r w:rsidRPr="00E215D9">
        <w:rPr>
          <w:rFonts w:ascii="Times New Roman" w:hAnsi="Times New Roman" w:cs="Times New Roman"/>
          <w:sz w:val="24"/>
          <w:szCs w:val="24"/>
        </w:rPr>
        <w:t xml:space="preserve">relating to the alleged failure to exhaust internal remedies </w:t>
      </w:r>
      <w:r w:rsidR="008505ED" w:rsidRPr="00E215D9">
        <w:rPr>
          <w:rFonts w:ascii="Times New Roman" w:hAnsi="Times New Roman" w:cs="Times New Roman"/>
          <w:sz w:val="24"/>
          <w:szCs w:val="24"/>
        </w:rPr>
        <w:t xml:space="preserve">is </w:t>
      </w:r>
      <w:r w:rsidRPr="00E215D9">
        <w:rPr>
          <w:rFonts w:ascii="Times New Roman" w:hAnsi="Times New Roman" w:cs="Times New Roman"/>
          <w:sz w:val="24"/>
          <w:szCs w:val="24"/>
        </w:rPr>
        <w:t xml:space="preserve">hereby </w:t>
      </w:r>
      <w:r w:rsidR="008505ED" w:rsidRPr="00E215D9">
        <w:rPr>
          <w:rFonts w:ascii="Times New Roman" w:hAnsi="Times New Roman" w:cs="Times New Roman"/>
          <w:sz w:val="24"/>
          <w:szCs w:val="24"/>
        </w:rPr>
        <w:t>dismissed.</w:t>
      </w:r>
    </w:p>
    <w:p w14:paraId="3A0917CC" w14:textId="77777777" w:rsidR="004D25BA" w:rsidRPr="00E215D9" w:rsidRDefault="004D25BA" w:rsidP="00F34304">
      <w:pPr>
        <w:spacing w:after="0" w:line="360" w:lineRule="auto"/>
        <w:ind w:firstLine="360"/>
        <w:jc w:val="both"/>
        <w:rPr>
          <w:rFonts w:ascii="Times New Roman" w:hAnsi="Times New Roman" w:cs="Times New Roman"/>
          <w:sz w:val="24"/>
          <w:szCs w:val="24"/>
        </w:rPr>
      </w:pPr>
    </w:p>
    <w:p w14:paraId="5373D5A6" w14:textId="3C335C6A" w:rsidR="005E095D" w:rsidRPr="00E215D9" w:rsidRDefault="008505ED" w:rsidP="005B0490">
      <w:pPr>
        <w:spacing w:after="0" w:line="360" w:lineRule="auto"/>
        <w:ind w:left="1080" w:firstLine="360"/>
        <w:jc w:val="both"/>
        <w:rPr>
          <w:rFonts w:ascii="Times New Roman" w:hAnsi="Times New Roman" w:cs="Times New Roman"/>
          <w:b/>
          <w:bCs/>
          <w:sz w:val="24"/>
          <w:szCs w:val="24"/>
        </w:rPr>
      </w:pPr>
      <w:r w:rsidRPr="00E215D9">
        <w:rPr>
          <w:rFonts w:ascii="Times New Roman" w:hAnsi="Times New Roman" w:cs="Times New Roman"/>
          <w:b/>
          <w:bCs/>
          <w:sz w:val="24"/>
          <w:szCs w:val="24"/>
        </w:rPr>
        <w:t>The validity of the second respondent</w:t>
      </w:r>
      <w:r w:rsidR="004D25BA" w:rsidRPr="00E215D9">
        <w:rPr>
          <w:rFonts w:ascii="Times New Roman" w:hAnsi="Times New Roman" w:cs="Times New Roman"/>
          <w:b/>
          <w:bCs/>
          <w:sz w:val="24"/>
          <w:szCs w:val="24"/>
        </w:rPr>
        <w:t>’</w:t>
      </w:r>
      <w:r w:rsidRPr="00E215D9">
        <w:rPr>
          <w:rFonts w:ascii="Times New Roman" w:hAnsi="Times New Roman" w:cs="Times New Roman"/>
          <w:b/>
          <w:bCs/>
          <w:sz w:val="24"/>
          <w:szCs w:val="24"/>
        </w:rPr>
        <w:t xml:space="preserve">s </w:t>
      </w:r>
      <w:r w:rsidR="0062243E" w:rsidRPr="00E215D9">
        <w:rPr>
          <w:rFonts w:ascii="Times New Roman" w:hAnsi="Times New Roman" w:cs="Times New Roman"/>
          <w:b/>
          <w:bCs/>
          <w:sz w:val="24"/>
          <w:szCs w:val="24"/>
        </w:rPr>
        <w:t xml:space="preserve">opposing </w:t>
      </w:r>
      <w:r w:rsidRPr="00E215D9">
        <w:rPr>
          <w:rFonts w:ascii="Times New Roman" w:hAnsi="Times New Roman" w:cs="Times New Roman"/>
          <w:b/>
          <w:bCs/>
          <w:sz w:val="24"/>
          <w:szCs w:val="24"/>
        </w:rPr>
        <w:t>affidavit</w:t>
      </w:r>
      <w:r w:rsidR="002D17BF" w:rsidRPr="00E215D9">
        <w:rPr>
          <w:rFonts w:ascii="Times New Roman" w:hAnsi="Times New Roman" w:cs="Times New Roman"/>
          <w:b/>
          <w:bCs/>
          <w:sz w:val="24"/>
          <w:szCs w:val="24"/>
        </w:rPr>
        <w:t xml:space="preserve"> </w:t>
      </w:r>
    </w:p>
    <w:p w14:paraId="4E8F5012" w14:textId="08F29DF1" w:rsidR="00FF77B2" w:rsidRPr="00E215D9" w:rsidRDefault="005B0490" w:rsidP="005B0490">
      <w:pPr>
        <w:spacing w:after="0" w:line="360" w:lineRule="auto"/>
        <w:jc w:val="both"/>
        <w:rPr>
          <w:rFonts w:ascii="Times New Roman" w:hAnsi="Times New Roman" w:cs="Times New Roman"/>
          <w:sz w:val="24"/>
          <w:szCs w:val="24"/>
        </w:rPr>
      </w:pPr>
      <w:r w:rsidRPr="00E215D9">
        <w:rPr>
          <w:rFonts w:ascii="Times New Roman" w:hAnsi="Times New Roman" w:cs="Times New Roman"/>
          <w:sz w:val="24"/>
          <w:szCs w:val="24"/>
        </w:rPr>
        <w:tab/>
      </w:r>
      <w:r w:rsidRPr="00E215D9">
        <w:rPr>
          <w:rFonts w:ascii="Times New Roman" w:hAnsi="Times New Roman" w:cs="Times New Roman"/>
          <w:sz w:val="24"/>
          <w:szCs w:val="24"/>
        </w:rPr>
        <w:tab/>
      </w:r>
      <w:r w:rsidR="004D25BA" w:rsidRPr="00E215D9">
        <w:rPr>
          <w:rFonts w:ascii="Times New Roman" w:hAnsi="Times New Roman" w:cs="Times New Roman"/>
          <w:sz w:val="24"/>
          <w:szCs w:val="24"/>
        </w:rPr>
        <w:t>T</w:t>
      </w:r>
      <w:r w:rsidRPr="00E215D9">
        <w:rPr>
          <w:rFonts w:ascii="Times New Roman" w:hAnsi="Times New Roman" w:cs="Times New Roman"/>
          <w:sz w:val="24"/>
          <w:szCs w:val="24"/>
        </w:rPr>
        <w:t>he basic argument</w:t>
      </w:r>
      <w:r w:rsidR="004D25BA" w:rsidRPr="00E215D9">
        <w:rPr>
          <w:rFonts w:ascii="Times New Roman" w:hAnsi="Times New Roman" w:cs="Times New Roman"/>
          <w:sz w:val="24"/>
          <w:szCs w:val="24"/>
        </w:rPr>
        <w:t xml:space="preserve"> </w:t>
      </w:r>
      <w:r w:rsidR="0062243E" w:rsidRPr="00E215D9">
        <w:rPr>
          <w:rFonts w:ascii="Times New Roman" w:hAnsi="Times New Roman" w:cs="Times New Roman"/>
          <w:sz w:val="24"/>
          <w:szCs w:val="24"/>
        </w:rPr>
        <w:t>by the applicant</w:t>
      </w:r>
      <w:r w:rsidRPr="00E215D9">
        <w:rPr>
          <w:rFonts w:ascii="Times New Roman" w:hAnsi="Times New Roman" w:cs="Times New Roman"/>
          <w:sz w:val="24"/>
          <w:szCs w:val="24"/>
        </w:rPr>
        <w:t xml:space="preserve"> is that the opposing affidavi</w:t>
      </w:r>
      <w:r w:rsidR="00DC00DE" w:rsidRPr="00E215D9">
        <w:rPr>
          <w:rFonts w:ascii="Times New Roman" w:hAnsi="Times New Roman" w:cs="Times New Roman"/>
          <w:sz w:val="24"/>
          <w:szCs w:val="24"/>
        </w:rPr>
        <w:t>t</w:t>
      </w:r>
      <w:r w:rsidR="002C681C" w:rsidRPr="00E215D9">
        <w:rPr>
          <w:rFonts w:ascii="Times New Roman" w:hAnsi="Times New Roman" w:cs="Times New Roman"/>
          <w:sz w:val="24"/>
          <w:szCs w:val="24"/>
        </w:rPr>
        <w:t xml:space="preserve"> is fatally defective in th</w:t>
      </w:r>
      <w:r w:rsidR="004D25BA" w:rsidRPr="00E215D9">
        <w:rPr>
          <w:rFonts w:ascii="Times New Roman" w:hAnsi="Times New Roman" w:cs="Times New Roman"/>
          <w:sz w:val="24"/>
          <w:szCs w:val="24"/>
        </w:rPr>
        <w:t>at</w:t>
      </w:r>
      <w:r w:rsidR="002C681C" w:rsidRPr="00E215D9">
        <w:rPr>
          <w:rFonts w:ascii="Times New Roman" w:hAnsi="Times New Roman" w:cs="Times New Roman"/>
          <w:sz w:val="24"/>
          <w:szCs w:val="24"/>
        </w:rPr>
        <w:t xml:space="preserve"> it was not properly sworn</w:t>
      </w:r>
      <w:r w:rsidR="004D25BA" w:rsidRPr="00E215D9">
        <w:rPr>
          <w:rFonts w:ascii="Times New Roman" w:hAnsi="Times New Roman" w:cs="Times New Roman"/>
          <w:sz w:val="24"/>
          <w:szCs w:val="24"/>
        </w:rPr>
        <w:t xml:space="preserve"> to</w:t>
      </w:r>
      <w:r w:rsidR="002C681C" w:rsidRPr="00E215D9">
        <w:rPr>
          <w:rFonts w:ascii="Times New Roman" w:hAnsi="Times New Roman" w:cs="Times New Roman"/>
          <w:sz w:val="24"/>
          <w:szCs w:val="24"/>
        </w:rPr>
        <w:t xml:space="preserve">. The basis </w:t>
      </w:r>
      <w:r w:rsidR="004D25BA" w:rsidRPr="00E215D9">
        <w:rPr>
          <w:rFonts w:ascii="Times New Roman" w:hAnsi="Times New Roman" w:cs="Times New Roman"/>
          <w:sz w:val="24"/>
          <w:szCs w:val="24"/>
        </w:rPr>
        <w:t>being</w:t>
      </w:r>
      <w:r w:rsidR="002C681C" w:rsidRPr="00E215D9">
        <w:rPr>
          <w:rFonts w:ascii="Times New Roman" w:hAnsi="Times New Roman" w:cs="Times New Roman"/>
          <w:sz w:val="24"/>
          <w:szCs w:val="24"/>
        </w:rPr>
        <w:t xml:space="preserve"> the date on which the oath was administered was typed i</w:t>
      </w:r>
      <w:r w:rsidR="00FF77B2" w:rsidRPr="00E215D9">
        <w:rPr>
          <w:rFonts w:ascii="Times New Roman" w:hAnsi="Times New Roman" w:cs="Times New Roman"/>
          <w:sz w:val="24"/>
          <w:szCs w:val="24"/>
        </w:rPr>
        <w:t>n</w:t>
      </w:r>
      <w:r w:rsidR="004D25BA" w:rsidRPr="00E215D9">
        <w:rPr>
          <w:rFonts w:ascii="Times New Roman" w:hAnsi="Times New Roman" w:cs="Times New Roman"/>
          <w:sz w:val="24"/>
          <w:szCs w:val="24"/>
        </w:rPr>
        <w:t xml:space="preserve"> or computer generated</w:t>
      </w:r>
      <w:r w:rsidR="002C681C" w:rsidRPr="00E215D9">
        <w:rPr>
          <w:rFonts w:ascii="Times New Roman" w:hAnsi="Times New Roman" w:cs="Times New Roman"/>
          <w:sz w:val="24"/>
          <w:szCs w:val="24"/>
        </w:rPr>
        <w:t xml:space="preserve">. </w:t>
      </w:r>
      <w:r w:rsidR="004D25BA" w:rsidRPr="00E215D9">
        <w:rPr>
          <w:rFonts w:ascii="Times New Roman" w:hAnsi="Times New Roman" w:cs="Times New Roman"/>
          <w:sz w:val="24"/>
          <w:szCs w:val="24"/>
        </w:rPr>
        <w:t>Th</w:t>
      </w:r>
      <w:r w:rsidR="002C681C" w:rsidRPr="00E215D9">
        <w:rPr>
          <w:rFonts w:ascii="Times New Roman" w:hAnsi="Times New Roman" w:cs="Times New Roman"/>
          <w:sz w:val="24"/>
          <w:szCs w:val="24"/>
        </w:rPr>
        <w:t xml:space="preserve">e applicant characterises this as a </w:t>
      </w:r>
      <w:r w:rsidR="004D25BA" w:rsidRPr="00E215D9">
        <w:rPr>
          <w:rFonts w:ascii="Times New Roman" w:hAnsi="Times New Roman" w:cs="Times New Roman"/>
          <w:sz w:val="24"/>
          <w:szCs w:val="24"/>
        </w:rPr>
        <w:t>“</w:t>
      </w:r>
      <w:r w:rsidR="002C681C" w:rsidRPr="00E215D9">
        <w:rPr>
          <w:rFonts w:ascii="Times New Roman" w:hAnsi="Times New Roman" w:cs="Times New Roman"/>
          <w:sz w:val="24"/>
          <w:szCs w:val="24"/>
        </w:rPr>
        <w:t>created oath” which according to him is improper.</w:t>
      </w:r>
      <w:r w:rsidR="004D25BA" w:rsidRPr="00E215D9">
        <w:rPr>
          <w:rFonts w:ascii="Times New Roman" w:hAnsi="Times New Roman" w:cs="Times New Roman"/>
          <w:sz w:val="24"/>
          <w:szCs w:val="24"/>
        </w:rPr>
        <w:t xml:space="preserve"> </w:t>
      </w:r>
      <w:r w:rsidR="00FF77B2" w:rsidRPr="00E215D9">
        <w:rPr>
          <w:rFonts w:ascii="Times New Roman" w:hAnsi="Times New Roman" w:cs="Times New Roman"/>
          <w:sz w:val="24"/>
          <w:szCs w:val="24"/>
        </w:rPr>
        <w:t xml:space="preserve">Reliance was placed in part on the case of </w:t>
      </w:r>
      <w:r w:rsidR="00FF77B2" w:rsidRPr="00E215D9">
        <w:rPr>
          <w:rFonts w:ascii="Times New Roman" w:hAnsi="Times New Roman" w:cs="Times New Roman"/>
          <w:i/>
          <w:iCs/>
          <w:sz w:val="24"/>
          <w:szCs w:val="24"/>
        </w:rPr>
        <w:t>Catherine</w:t>
      </w:r>
      <w:r w:rsidR="00FF77B2" w:rsidRPr="00E215D9">
        <w:rPr>
          <w:rFonts w:ascii="Times New Roman" w:hAnsi="Times New Roman" w:cs="Times New Roman"/>
          <w:sz w:val="24"/>
          <w:szCs w:val="24"/>
        </w:rPr>
        <w:t xml:space="preserve"> </w:t>
      </w:r>
      <w:r w:rsidR="00FF77B2" w:rsidRPr="00E215D9">
        <w:rPr>
          <w:rFonts w:ascii="Times New Roman" w:hAnsi="Times New Roman" w:cs="Times New Roman"/>
          <w:i/>
          <w:sz w:val="24"/>
          <w:szCs w:val="24"/>
        </w:rPr>
        <w:lastRenderedPageBreak/>
        <w:t xml:space="preserve">Muvangani </w:t>
      </w:r>
      <w:r w:rsidR="00FF77B2" w:rsidRPr="00E215D9">
        <w:rPr>
          <w:rFonts w:ascii="Times New Roman" w:hAnsi="Times New Roman" w:cs="Times New Roman"/>
          <w:iCs/>
          <w:sz w:val="24"/>
          <w:szCs w:val="24"/>
        </w:rPr>
        <w:t>v</w:t>
      </w:r>
      <w:r w:rsidR="00FF77B2" w:rsidRPr="00E215D9">
        <w:rPr>
          <w:rFonts w:ascii="Times New Roman" w:hAnsi="Times New Roman" w:cs="Times New Roman"/>
          <w:i/>
          <w:sz w:val="24"/>
          <w:szCs w:val="24"/>
        </w:rPr>
        <w:t xml:space="preserve"> Newham Fin</w:t>
      </w:r>
      <w:bookmarkStart w:id="2" w:name="_GoBack"/>
      <w:bookmarkEnd w:id="2"/>
      <w:r w:rsidR="00FF77B2" w:rsidRPr="00E215D9">
        <w:rPr>
          <w:rFonts w:ascii="Times New Roman" w:hAnsi="Times New Roman" w:cs="Times New Roman"/>
          <w:i/>
          <w:sz w:val="24"/>
          <w:szCs w:val="24"/>
        </w:rPr>
        <w:t>ancial Services (Pvt) Ltd &amp; 6 Ors</w:t>
      </w:r>
      <w:r w:rsidR="00FF77B2" w:rsidRPr="00E215D9">
        <w:rPr>
          <w:rFonts w:ascii="Times New Roman" w:hAnsi="Times New Roman" w:cs="Times New Roman"/>
          <w:sz w:val="24"/>
          <w:szCs w:val="24"/>
        </w:rPr>
        <w:t xml:space="preserve"> HC 8342/15 and that of </w:t>
      </w:r>
      <w:r w:rsidR="00FF77B2" w:rsidRPr="00E215D9">
        <w:rPr>
          <w:rFonts w:ascii="Times New Roman" w:hAnsi="Times New Roman" w:cs="Times New Roman"/>
          <w:i/>
          <w:sz w:val="24"/>
          <w:szCs w:val="24"/>
        </w:rPr>
        <w:t xml:space="preserve">Hiten </w:t>
      </w:r>
      <w:r w:rsidR="00FF77B2" w:rsidRPr="00E215D9">
        <w:rPr>
          <w:rFonts w:ascii="Times New Roman" w:hAnsi="Times New Roman" w:cs="Times New Roman"/>
          <w:iCs/>
          <w:sz w:val="24"/>
          <w:szCs w:val="24"/>
        </w:rPr>
        <w:t>v</w:t>
      </w:r>
      <w:r w:rsidR="00FF77B2" w:rsidRPr="00E215D9">
        <w:rPr>
          <w:rFonts w:ascii="Times New Roman" w:hAnsi="Times New Roman" w:cs="Times New Roman"/>
          <w:i/>
          <w:sz w:val="24"/>
          <w:szCs w:val="24"/>
        </w:rPr>
        <w:t xml:space="preserve"> Barry N.O &amp; 3 Ors</w:t>
      </w:r>
      <w:r w:rsidR="00FF77B2" w:rsidRPr="00E215D9">
        <w:rPr>
          <w:rFonts w:ascii="Times New Roman" w:hAnsi="Times New Roman" w:cs="Times New Roman"/>
          <w:sz w:val="24"/>
          <w:szCs w:val="24"/>
        </w:rPr>
        <w:t xml:space="preserve"> HC 858/22</w:t>
      </w:r>
      <w:r w:rsidR="00AC2FD9" w:rsidRPr="00E215D9">
        <w:rPr>
          <w:rFonts w:ascii="Times New Roman" w:hAnsi="Times New Roman" w:cs="Times New Roman"/>
          <w:sz w:val="24"/>
          <w:szCs w:val="24"/>
        </w:rPr>
        <w:t xml:space="preserve"> where the following was said.</w:t>
      </w:r>
    </w:p>
    <w:p w14:paraId="4197DB32" w14:textId="35ADB03D" w:rsidR="00AC2FD9" w:rsidRPr="00E215D9" w:rsidRDefault="00AC2FD9" w:rsidP="005B0490">
      <w:pPr>
        <w:spacing w:after="0" w:line="360" w:lineRule="auto"/>
        <w:jc w:val="both"/>
        <w:rPr>
          <w:rFonts w:ascii="Times New Roman" w:hAnsi="Times New Roman" w:cs="Times New Roman"/>
          <w:sz w:val="24"/>
          <w:szCs w:val="24"/>
        </w:rPr>
      </w:pPr>
    </w:p>
    <w:p w14:paraId="37DF4512" w14:textId="341263BC" w:rsidR="00AC2FD9" w:rsidRPr="00E215D9" w:rsidRDefault="00AC2FD9" w:rsidP="00E215D9">
      <w:pPr>
        <w:spacing w:after="0" w:line="240" w:lineRule="auto"/>
        <w:ind w:left="1440"/>
        <w:jc w:val="both"/>
        <w:rPr>
          <w:rFonts w:ascii="Times New Roman" w:hAnsi="Times New Roman" w:cs="Times New Roman"/>
          <w:i/>
          <w:sz w:val="24"/>
          <w:szCs w:val="24"/>
        </w:rPr>
      </w:pPr>
      <w:r w:rsidRPr="00E215D9">
        <w:rPr>
          <w:rFonts w:ascii="Times New Roman" w:hAnsi="Times New Roman" w:cs="Times New Roman"/>
          <w:i/>
          <w:sz w:val="24"/>
          <w:szCs w:val="24"/>
        </w:rPr>
        <w:t>“The law is t</w:t>
      </w:r>
      <w:r w:rsidR="00E23E08" w:rsidRPr="00E215D9">
        <w:rPr>
          <w:rFonts w:ascii="Times New Roman" w:hAnsi="Times New Roman" w:cs="Times New Roman"/>
          <w:i/>
          <w:sz w:val="24"/>
          <w:szCs w:val="24"/>
        </w:rPr>
        <w:t>h</w:t>
      </w:r>
      <w:r w:rsidRPr="00E215D9">
        <w:rPr>
          <w:rFonts w:ascii="Times New Roman" w:hAnsi="Times New Roman" w:cs="Times New Roman"/>
          <w:i/>
          <w:sz w:val="24"/>
          <w:szCs w:val="24"/>
        </w:rPr>
        <w:t>at an affidavit must be sworn to before a Commissioner of Oaths</w:t>
      </w:r>
      <w:r w:rsidR="00E23E08" w:rsidRPr="00E215D9">
        <w:rPr>
          <w:rFonts w:ascii="Times New Roman" w:hAnsi="Times New Roman" w:cs="Times New Roman"/>
          <w:i/>
          <w:sz w:val="24"/>
          <w:szCs w:val="24"/>
        </w:rPr>
        <w:t>, or in this case before a Notary Public. The two must sign in the presence of the other. The fact that the affidavit states that it was signed in Harare, Zimbabwe and notarized outside the country (in South Africa) puts in issue, the authenticity and veracity of the founding affidavit.</w:t>
      </w:r>
      <w:r w:rsidR="004D25BA" w:rsidRPr="00E215D9">
        <w:rPr>
          <w:rFonts w:ascii="Times New Roman" w:hAnsi="Times New Roman" w:cs="Times New Roman"/>
          <w:i/>
          <w:sz w:val="24"/>
          <w:szCs w:val="24"/>
        </w:rPr>
        <w:t>”</w:t>
      </w:r>
    </w:p>
    <w:p w14:paraId="60810F1D" w14:textId="77777777" w:rsidR="004D25BA" w:rsidRPr="00E215D9" w:rsidRDefault="004D25BA" w:rsidP="004D25BA">
      <w:pPr>
        <w:spacing w:after="0"/>
        <w:ind w:left="1440"/>
        <w:jc w:val="both"/>
        <w:rPr>
          <w:rFonts w:ascii="Times New Roman" w:hAnsi="Times New Roman" w:cs="Times New Roman"/>
          <w:sz w:val="24"/>
          <w:szCs w:val="24"/>
        </w:rPr>
      </w:pPr>
    </w:p>
    <w:p w14:paraId="415A3623" w14:textId="68568EC3" w:rsidR="008976E3" w:rsidRPr="00E215D9" w:rsidRDefault="008A4D3D" w:rsidP="008976E3">
      <w:pPr>
        <w:spacing w:after="0" w:line="360" w:lineRule="auto"/>
        <w:ind w:firstLine="720"/>
        <w:jc w:val="both"/>
        <w:rPr>
          <w:rFonts w:ascii="Times New Roman" w:eastAsia="Calibri" w:hAnsi="Times New Roman" w:cs="Times New Roman"/>
          <w:sz w:val="24"/>
          <w:szCs w:val="24"/>
        </w:rPr>
      </w:pPr>
      <w:r w:rsidRPr="00E215D9">
        <w:rPr>
          <w:rFonts w:ascii="Times New Roman" w:hAnsi="Times New Roman" w:cs="Times New Roman"/>
          <w:sz w:val="24"/>
          <w:szCs w:val="24"/>
        </w:rPr>
        <w:t xml:space="preserve">During </w:t>
      </w:r>
      <w:r w:rsidR="00242081" w:rsidRPr="00E215D9">
        <w:rPr>
          <w:rFonts w:ascii="Times New Roman" w:hAnsi="Times New Roman" w:cs="Times New Roman"/>
          <w:sz w:val="24"/>
          <w:szCs w:val="24"/>
        </w:rPr>
        <w:t>oral sub</w:t>
      </w:r>
      <w:r w:rsidRPr="00E215D9">
        <w:rPr>
          <w:rFonts w:ascii="Times New Roman" w:hAnsi="Times New Roman" w:cs="Times New Roman"/>
          <w:sz w:val="24"/>
          <w:szCs w:val="24"/>
        </w:rPr>
        <w:t>missions in court further reliance was placed on the case of</w:t>
      </w:r>
      <w:r w:rsidR="00242081" w:rsidRPr="00E215D9">
        <w:rPr>
          <w:rFonts w:ascii="Times New Roman" w:hAnsi="Times New Roman" w:cs="Times New Roman"/>
          <w:sz w:val="24"/>
          <w:szCs w:val="24"/>
        </w:rPr>
        <w:t xml:space="preserve"> </w:t>
      </w:r>
      <w:r w:rsidR="00242081" w:rsidRPr="00E215D9">
        <w:rPr>
          <w:rFonts w:ascii="Times New Roman" w:hAnsi="Times New Roman" w:cs="Times New Roman"/>
          <w:i/>
          <w:sz w:val="24"/>
          <w:szCs w:val="24"/>
        </w:rPr>
        <w:t>Twin castle Resources (Pvt) L</w:t>
      </w:r>
      <w:r w:rsidR="003711E1" w:rsidRPr="00E215D9">
        <w:rPr>
          <w:rFonts w:ascii="Times New Roman" w:hAnsi="Times New Roman" w:cs="Times New Roman"/>
          <w:i/>
          <w:sz w:val="24"/>
          <w:szCs w:val="24"/>
        </w:rPr>
        <w:t xml:space="preserve">td </w:t>
      </w:r>
      <w:r w:rsidR="003711E1" w:rsidRPr="00E215D9">
        <w:rPr>
          <w:rFonts w:ascii="Times New Roman" w:hAnsi="Times New Roman" w:cs="Times New Roman"/>
          <w:iCs/>
          <w:sz w:val="24"/>
          <w:szCs w:val="24"/>
        </w:rPr>
        <w:t>v</w:t>
      </w:r>
      <w:r w:rsidR="003711E1" w:rsidRPr="00E215D9">
        <w:rPr>
          <w:rFonts w:ascii="Times New Roman" w:hAnsi="Times New Roman" w:cs="Times New Roman"/>
          <w:i/>
          <w:sz w:val="24"/>
          <w:szCs w:val="24"/>
        </w:rPr>
        <w:t xml:space="preserve"> Paari Mining Syndicate &amp; Ors</w:t>
      </w:r>
      <w:r w:rsidR="003711E1" w:rsidRPr="00E215D9">
        <w:rPr>
          <w:rFonts w:ascii="Times New Roman" w:hAnsi="Times New Roman" w:cs="Times New Roman"/>
          <w:sz w:val="24"/>
          <w:szCs w:val="24"/>
        </w:rPr>
        <w:t xml:space="preserve"> HH</w:t>
      </w:r>
      <w:r w:rsidR="008976E3" w:rsidRPr="00E215D9">
        <w:rPr>
          <w:rFonts w:ascii="Times New Roman" w:hAnsi="Times New Roman" w:cs="Times New Roman"/>
          <w:sz w:val="24"/>
          <w:szCs w:val="24"/>
        </w:rPr>
        <w:t>-</w:t>
      </w:r>
      <w:r w:rsidR="003711E1" w:rsidRPr="00E215D9">
        <w:rPr>
          <w:rFonts w:ascii="Times New Roman" w:hAnsi="Times New Roman" w:cs="Times New Roman"/>
          <w:sz w:val="24"/>
          <w:szCs w:val="24"/>
        </w:rPr>
        <w:t>153</w:t>
      </w:r>
      <w:r w:rsidR="008976E3" w:rsidRPr="00E215D9">
        <w:rPr>
          <w:rFonts w:ascii="Times New Roman" w:hAnsi="Times New Roman" w:cs="Times New Roman"/>
          <w:sz w:val="24"/>
          <w:szCs w:val="24"/>
        </w:rPr>
        <w:t>-</w:t>
      </w:r>
      <w:r w:rsidR="003711E1" w:rsidRPr="00E215D9">
        <w:rPr>
          <w:rFonts w:ascii="Times New Roman" w:hAnsi="Times New Roman" w:cs="Times New Roman"/>
          <w:sz w:val="24"/>
          <w:szCs w:val="24"/>
        </w:rPr>
        <w:t>21 where</w:t>
      </w:r>
      <w:r w:rsidR="008976E3" w:rsidRPr="00E215D9">
        <w:rPr>
          <w:rFonts w:ascii="Times New Roman" w:hAnsi="Times New Roman" w:cs="Times New Roman"/>
          <w:sz w:val="24"/>
          <w:szCs w:val="24"/>
        </w:rPr>
        <w:t xml:space="preserve"> the court </w:t>
      </w:r>
      <w:r w:rsidR="008864B0" w:rsidRPr="00E215D9">
        <w:rPr>
          <w:rFonts w:ascii="Times New Roman" w:hAnsi="Times New Roman" w:cs="Times New Roman"/>
          <w:sz w:val="24"/>
          <w:szCs w:val="24"/>
        </w:rPr>
        <w:t>stated as follows</w:t>
      </w:r>
      <w:r w:rsidR="008976E3" w:rsidRPr="00E215D9">
        <w:rPr>
          <w:rFonts w:ascii="Times New Roman" w:eastAsia="Calibri" w:hAnsi="Times New Roman" w:cs="Times New Roman"/>
          <w:sz w:val="24"/>
          <w:szCs w:val="24"/>
        </w:rPr>
        <w:t>:</w:t>
      </w:r>
    </w:p>
    <w:p w14:paraId="65117D42" w14:textId="2903BA79" w:rsidR="008976E3" w:rsidRPr="00E215D9" w:rsidRDefault="008864B0" w:rsidP="008864B0">
      <w:pPr>
        <w:spacing w:after="0"/>
        <w:ind w:left="1440" w:firstLine="720"/>
        <w:jc w:val="both"/>
        <w:rPr>
          <w:rFonts w:ascii="Times New Roman" w:eastAsia="Calibri" w:hAnsi="Times New Roman" w:cs="Times New Roman"/>
          <w:sz w:val="24"/>
          <w:szCs w:val="24"/>
        </w:rPr>
      </w:pPr>
      <w:r w:rsidRPr="00E215D9">
        <w:rPr>
          <w:rFonts w:ascii="Times New Roman" w:eastAsia="Calibri" w:hAnsi="Times New Roman" w:cs="Times New Roman"/>
          <w:sz w:val="24"/>
          <w:szCs w:val="24"/>
        </w:rPr>
        <w:t xml:space="preserve">“The main notice of opposition itself was equally said to be defective. Whilst the main notice of opposition bore a stamp by the Commissioner of Oaths, it was silent as to when Luxton Mawanga who swore to the affidavit, had appeared before the Commissioner of Oaths. It merely had </w:t>
      </w:r>
      <w:r w:rsidRPr="00E215D9">
        <w:rPr>
          <w:rFonts w:ascii="Times New Roman" w:eastAsia="Calibri" w:hAnsi="Times New Roman" w:cs="Times New Roman"/>
          <w:i/>
          <w:iCs/>
          <w:sz w:val="24"/>
          <w:szCs w:val="24"/>
        </w:rPr>
        <w:t>one computer generated date as to when the deponent had signed</w:t>
      </w:r>
      <w:r w:rsidRPr="00E215D9">
        <w:rPr>
          <w:rFonts w:ascii="Times New Roman" w:eastAsia="Calibri" w:hAnsi="Times New Roman" w:cs="Times New Roman"/>
          <w:sz w:val="24"/>
          <w:szCs w:val="24"/>
        </w:rPr>
        <w:t xml:space="preserve">. It was therefore argued that effectively there was no notice of opposition before me. Applicant’s lawyer Mr Chiuta, drew on the case of </w:t>
      </w:r>
      <w:r w:rsidRPr="00E215D9">
        <w:rPr>
          <w:rFonts w:ascii="Times New Roman" w:eastAsia="Calibri" w:hAnsi="Times New Roman" w:cs="Times New Roman"/>
          <w:i/>
          <w:sz w:val="24"/>
          <w:szCs w:val="24"/>
        </w:rPr>
        <w:t xml:space="preserve">Mike Mandishayika </w:t>
      </w:r>
      <w:r w:rsidRPr="00E215D9">
        <w:rPr>
          <w:rFonts w:ascii="Times New Roman" w:eastAsia="Calibri" w:hAnsi="Times New Roman" w:cs="Times New Roman"/>
          <w:iCs/>
          <w:sz w:val="24"/>
          <w:szCs w:val="24"/>
        </w:rPr>
        <w:t>v</w:t>
      </w:r>
      <w:r w:rsidRPr="00E215D9">
        <w:rPr>
          <w:rFonts w:ascii="Times New Roman" w:eastAsia="Calibri" w:hAnsi="Times New Roman" w:cs="Times New Roman"/>
          <w:i/>
          <w:sz w:val="24"/>
          <w:szCs w:val="24"/>
        </w:rPr>
        <w:t xml:space="preserve"> Maria Sithole</w:t>
      </w:r>
      <w:r w:rsidRPr="00E215D9">
        <w:rPr>
          <w:rFonts w:ascii="Times New Roman" w:eastAsia="Calibri" w:hAnsi="Times New Roman" w:cs="Times New Roman"/>
          <w:sz w:val="24"/>
          <w:szCs w:val="24"/>
        </w:rPr>
        <w:t xml:space="preserve"> HH 798/15 to bolster this point wherein it was stated that:</w:t>
      </w:r>
    </w:p>
    <w:p w14:paraId="194CF922" w14:textId="77777777" w:rsidR="008864B0" w:rsidRPr="00E215D9" w:rsidRDefault="008864B0" w:rsidP="008864B0">
      <w:pPr>
        <w:spacing w:after="0"/>
        <w:ind w:left="1440" w:firstLine="720"/>
        <w:jc w:val="both"/>
        <w:rPr>
          <w:rFonts w:ascii="Times New Roman" w:eastAsia="Calibri" w:hAnsi="Times New Roman" w:cs="Times New Roman"/>
          <w:sz w:val="24"/>
          <w:szCs w:val="24"/>
        </w:rPr>
      </w:pPr>
    </w:p>
    <w:p w14:paraId="3CDBBAE6" w14:textId="6A711BC8" w:rsidR="008976E3" w:rsidRPr="00E215D9" w:rsidRDefault="008864B0" w:rsidP="008864B0">
      <w:pPr>
        <w:spacing w:after="0"/>
        <w:ind w:left="2160"/>
        <w:jc w:val="both"/>
        <w:rPr>
          <w:rFonts w:ascii="Times New Roman" w:eastAsia="Calibri" w:hAnsi="Times New Roman" w:cs="Times New Roman"/>
          <w:sz w:val="24"/>
          <w:szCs w:val="24"/>
        </w:rPr>
      </w:pPr>
      <w:r w:rsidRPr="00E215D9">
        <w:rPr>
          <w:rFonts w:ascii="Times New Roman" w:eastAsia="Calibri" w:hAnsi="Times New Roman" w:cs="Times New Roman"/>
          <w:sz w:val="24"/>
          <w:szCs w:val="24"/>
        </w:rPr>
        <w:t>‘</w:t>
      </w:r>
      <w:r w:rsidR="008976E3" w:rsidRPr="00E215D9">
        <w:rPr>
          <w:rFonts w:ascii="Times New Roman" w:eastAsia="Calibri" w:hAnsi="Times New Roman" w:cs="Times New Roman"/>
          <w:sz w:val="24"/>
          <w:szCs w:val="24"/>
        </w:rPr>
        <w:t xml:space="preserve">An affidavit is a written statement made on oath before a commissioner of oaths or other person authorised to administer oaths. The deponent to the statement must take the oath in the presence of the commissioner of oaths and must append his or her signature to the document in the presence of such commissioner. Equally the commissioner must administer the oath in accordance with the law and thereafter must append his or her signature onto the statement in the presence of the deponent. </w:t>
      </w:r>
      <w:r w:rsidR="008976E3" w:rsidRPr="00E215D9">
        <w:rPr>
          <w:rFonts w:ascii="Times New Roman" w:eastAsia="Calibri" w:hAnsi="Times New Roman" w:cs="Times New Roman"/>
          <w:b/>
          <w:sz w:val="24"/>
          <w:szCs w:val="24"/>
          <w:u w:val="single"/>
        </w:rPr>
        <w:t>The commissioner must also endorse the date on which the oath was so administered. These acts must occur contemporaneously.”</w:t>
      </w:r>
      <w:r w:rsidRPr="00E215D9">
        <w:rPr>
          <w:rFonts w:ascii="Times New Roman" w:eastAsia="Calibri" w:hAnsi="Times New Roman" w:cs="Times New Roman"/>
          <w:b/>
          <w:sz w:val="24"/>
          <w:szCs w:val="24"/>
          <w:u w:val="single"/>
        </w:rPr>
        <w:t xml:space="preserve"> </w:t>
      </w:r>
      <w:r w:rsidRPr="00E215D9">
        <w:rPr>
          <w:rFonts w:ascii="Times New Roman" w:eastAsia="Calibri" w:hAnsi="Times New Roman" w:cs="Times New Roman"/>
          <w:bCs/>
          <w:sz w:val="24"/>
          <w:szCs w:val="24"/>
        </w:rPr>
        <w:t>(my italicisation for emphasis)</w:t>
      </w:r>
    </w:p>
    <w:p w14:paraId="549DEFC2" w14:textId="77777777" w:rsidR="008976E3" w:rsidRPr="00E215D9" w:rsidRDefault="008976E3" w:rsidP="008864B0">
      <w:pPr>
        <w:spacing w:after="160" w:line="240" w:lineRule="auto"/>
        <w:ind w:left="720"/>
        <w:jc w:val="both"/>
        <w:rPr>
          <w:rFonts w:ascii="Times New Roman" w:eastAsia="Calibri" w:hAnsi="Times New Roman" w:cs="Times New Roman"/>
          <w:i/>
          <w:sz w:val="24"/>
          <w:szCs w:val="24"/>
        </w:rPr>
      </w:pPr>
    </w:p>
    <w:p w14:paraId="78316D32" w14:textId="19FC6F5C" w:rsidR="007810C5" w:rsidRPr="00E215D9" w:rsidRDefault="008864B0" w:rsidP="007810C5">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Firstly, what </w:t>
      </w:r>
      <w:r w:rsidR="008976E3" w:rsidRPr="00E215D9">
        <w:rPr>
          <w:rFonts w:ascii="Times New Roman" w:hAnsi="Times New Roman" w:cs="Times New Roman"/>
          <w:sz w:val="24"/>
          <w:szCs w:val="24"/>
        </w:rPr>
        <w:t>clearly</w:t>
      </w:r>
      <w:r w:rsidR="007810C5" w:rsidRPr="00E215D9">
        <w:rPr>
          <w:rFonts w:ascii="Times New Roman" w:hAnsi="Times New Roman" w:cs="Times New Roman"/>
          <w:sz w:val="24"/>
          <w:szCs w:val="24"/>
        </w:rPr>
        <w:t xml:space="preserve"> </w:t>
      </w:r>
      <w:r w:rsidR="00141E18" w:rsidRPr="00E215D9">
        <w:rPr>
          <w:rFonts w:ascii="Times New Roman" w:hAnsi="Times New Roman" w:cs="Times New Roman"/>
          <w:sz w:val="24"/>
          <w:szCs w:val="24"/>
        </w:rPr>
        <w:t>distinguishes the present case from</w:t>
      </w:r>
      <w:r w:rsidR="008A2F6E" w:rsidRPr="00E215D9">
        <w:rPr>
          <w:rFonts w:ascii="Times New Roman" w:hAnsi="Times New Roman" w:cs="Times New Roman"/>
          <w:sz w:val="24"/>
          <w:szCs w:val="24"/>
        </w:rPr>
        <w:t xml:space="preserve"> that of </w:t>
      </w:r>
      <w:r w:rsidR="008A2F6E" w:rsidRPr="00E215D9">
        <w:rPr>
          <w:rFonts w:ascii="Times New Roman" w:hAnsi="Times New Roman" w:cs="Times New Roman"/>
          <w:i/>
          <w:sz w:val="24"/>
          <w:szCs w:val="24"/>
        </w:rPr>
        <w:t xml:space="preserve">Hiten </w:t>
      </w:r>
      <w:r w:rsidR="008A2F6E" w:rsidRPr="00E215D9">
        <w:rPr>
          <w:rFonts w:ascii="Times New Roman" w:hAnsi="Times New Roman" w:cs="Times New Roman"/>
          <w:iCs/>
          <w:sz w:val="24"/>
          <w:szCs w:val="24"/>
        </w:rPr>
        <w:t>v</w:t>
      </w:r>
      <w:r w:rsidR="008A2F6E" w:rsidRPr="00E215D9">
        <w:rPr>
          <w:rFonts w:ascii="Times New Roman" w:hAnsi="Times New Roman" w:cs="Times New Roman"/>
          <w:i/>
          <w:sz w:val="24"/>
          <w:szCs w:val="24"/>
        </w:rPr>
        <w:t xml:space="preserve"> Barry (N.O)</w:t>
      </w:r>
      <w:r w:rsidR="00495CC8" w:rsidRPr="00E215D9">
        <w:rPr>
          <w:rFonts w:ascii="Times New Roman" w:hAnsi="Times New Roman" w:cs="Times New Roman"/>
          <w:i/>
          <w:sz w:val="24"/>
          <w:szCs w:val="24"/>
        </w:rPr>
        <w:t xml:space="preserve"> </w:t>
      </w:r>
      <w:r w:rsidR="00495CC8" w:rsidRPr="00E215D9">
        <w:rPr>
          <w:rFonts w:ascii="Times New Roman" w:hAnsi="Times New Roman" w:cs="Times New Roman"/>
          <w:sz w:val="24"/>
          <w:szCs w:val="24"/>
        </w:rPr>
        <w:t>(</w:t>
      </w:r>
      <w:r w:rsidR="008976E3" w:rsidRPr="00E215D9">
        <w:rPr>
          <w:rFonts w:ascii="Times New Roman" w:hAnsi="Times New Roman" w:cs="Times New Roman"/>
          <w:i/>
          <w:iCs/>
          <w:sz w:val="24"/>
          <w:szCs w:val="24"/>
        </w:rPr>
        <w:t>s</w:t>
      </w:r>
      <w:r w:rsidR="00495CC8" w:rsidRPr="00E215D9">
        <w:rPr>
          <w:rFonts w:ascii="Times New Roman" w:hAnsi="Times New Roman" w:cs="Times New Roman"/>
          <w:i/>
          <w:iCs/>
          <w:sz w:val="24"/>
          <w:szCs w:val="24"/>
        </w:rPr>
        <w:t>upra</w:t>
      </w:r>
      <w:r w:rsidR="00495CC8" w:rsidRPr="00E215D9">
        <w:rPr>
          <w:rFonts w:ascii="Times New Roman" w:hAnsi="Times New Roman" w:cs="Times New Roman"/>
          <w:sz w:val="24"/>
          <w:szCs w:val="24"/>
        </w:rPr>
        <w:t>) is that</w:t>
      </w:r>
      <w:r w:rsidRPr="00E215D9">
        <w:rPr>
          <w:rFonts w:ascii="Times New Roman" w:hAnsi="Times New Roman" w:cs="Times New Roman"/>
          <w:sz w:val="24"/>
          <w:szCs w:val="24"/>
        </w:rPr>
        <w:t xml:space="preserve"> whereas</w:t>
      </w:r>
      <w:r w:rsidR="00495CC8" w:rsidRPr="00E215D9">
        <w:rPr>
          <w:rFonts w:ascii="Times New Roman" w:hAnsi="Times New Roman" w:cs="Times New Roman"/>
          <w:sz w:val="24"/>
          <w:szCs w:val="24"/>
        </w:rPr>
        <w:t xml:space="preserve"> in the latter case there was obvi</w:t>
      </w:r>
      <w:r w:rsidR="008976E3" w:rsidRPr="00E215D9">
        <w:rPr>
          <w:rFonts w:ascii="Times New Roman" w:hAnsi="Times New Roman" w:cs="Times New Roman"/>
          <w:sz w:val="24"/>
          <w:szCs w:val="24"/>
        </w:rPr>
        <w:t>ous</w:t>
      </w:r>
      <w:r w:rsidR="00495CC8" w:rsidRPr="00E215D9">
        <w:rPr>
          <w:rFonts w:ascii="Times New Roman" w:hAnsi="Times New Roman" w:cs="Times New Roman"/>
          <w:sz w:val="24"/>
          <w:szCs w:val="24"/>
        </w:rPr>
        <w:t xml:space="preserve"> evidence that the deponent and the Notary Public were in two separate locations, namely Zimbabwe and South Africa</w:t>
      </w:r>
      <w:r w:rsidR="008976E3" w:rsidRPr="00E215D9">
        <w:rPr>
          <w:rFonts w:ascii="Times New Roman" w:hAnsi="Times New Roman" w:cs="Times New Roman"/>
          <w:sz w:val="24"/>
          <w:szCs w:val="24"/>
        </w:rPr>
        <w:t>,</w:t>
      </w:r>
      <w:r w:rsidR="00495CC8" w:rsidRPr="00E215D9">
        <w:rPr>
          <w:rFonts w:ascii="Times New Roman" w:hAnsi="Times New Roman" w:cs="Times New Roman"/>
          <w:sz w:val="24"/>
          <w:szCs w:val="24"/>
        </w:rPr>
        <w:t xml:space="preserve"> </w:t>
      </w:r>
      <w:r w:rsidR="00BF49F1" w:rsidRPr="00E215D9">
        <w:rPr>
          <w:rFonts w:ascii="Times New Roman" w:hAnsi="Times New Roman" w:cs="Times New Roman"/>
          <w:sz w:val="24"/>
          <w:szCs w:val="24"/>
        </w:rPr>
        <w:t xml:space="preserve">respectively, when the affidavit in question was deposed to, </w:t>
      </w:r>
      <w:r w:rsidR="00495CC8" w:rsidRPr="00E215D9">
        <w:rPr>
          <w:rFonts w:ascii="Times New Roman" w:hAnsi="Times New Roman" w:cs="Times New Roman"/>
          <w:sz w:val="24"/>
          <w:szCs w:val="24"/>
        </w:rPr>
        <w:t xml:space="preserve">in the </w:t>
      </w:r>
      <w:r w:rsidR="007703F1" w:rsidRPr="00E215D9">
        <w:rPr>
          <w:rFonts w:ascii="Times New Roman" w:hAnsi="Times New Roman" w:cs="Times New Roman"/>
          <w:sz w:val="24"/>
          <w:szCs w:val="24"/>
        </w:rPr>
        <w:t>present</w:t>
      </w:r>
      <w:r w:rsidR="00495CC8" w:rsidRPr="00E215D9">
        <w:rPr>
          <w:rFonts w:ascii="Times New Roman" w:hAnsi="Times New Roman" w:cs="Times New Roman"/>
          <w:sz w:val="24"/>
          <w:szCs w:val="24"/>
        </w:rPr>
        <w:t xml:space="preserve"> matter there is no such evidence.</w:t>
      </w:r>
    </w:p>
    <w:p w14:paraId="211D48FF" w14:textId="0FB87B09" w:rsidR="002E5368" w:rsidRPr="00E215D9" w:rsidRDefault="008864B0" w:rsidP="007810C5">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lastRenderedPageBreak/>
        <w:t>Secondly and perhaps m</w:t>
      </w:r>
      <w:r w:rsidR="008976E3" w:rsidRPr="00E215D9">
        <w:rPr>
          <w:rFonts w:ascii="Times New Roman" w:hAnsi="Times New Roman" w:cs="Times New Roman"/>
          <w:sz w:val="24"/>
          <w:szCs w:val="24"/>
        </w:rPr>
        <w:t>ore importantly,</w:t>
      </w:r>
      <w:r w:rsidR="008E62C7" w:rsidRPr="00E215D9">
        <w:rPr>
          <w:rFonts w:ascii="Times New Roman" w:hAnsi="Times New Roman" w:cs="Times New Roman"/>
          <w:sz w:val="24"/>
          <w:szCs w:val="24"/>
        </w:rPr>
        <w:t xml:space="preserve"> </w:t>
      </w:r>
      <w:r w:rsidRPr="00E215D9">
        <w:rPr>
          <w:rFonts w:ascii="Times New Roman" w:hAnsi="Times New Roman" w:cs="Times New Roman"/>
          <w:sz w:val="24"/>
          <w:szCs w:val="24"/>
        </w:rPr>
        <w:t xml:space="preserve">unlike the </w:t>
      </w:r>
      <w:r w:rsidR="0062243E" w:rsidRPr="00E215D9">
        <w:rPr>
          <w:rFonts w:ascii="Times New Roman" w:hAnsi="Times New Roman" w:cs="Times New Roman"/>
          <w:sz w:val="24"/>
          <w:szCs w:val="24"/>
        </w:rPr>
        <w:t xml:space="preserve">impugned </w:t>
      </w:r>
      <w:r w:rsidRPr="00E215D9">
        <w:rPr>
          <w:rFonts w:ascii="Times New Roman" w:hAnsi="Times New Roman" w:cs="Times New Roman"/>
          <w:sz w:val="24"/>
          <w:szCs w:val="24"/>
        </w:rPr>
        <w:t xml:space="preserve">affidavit in the </w:t>
      </w:r>
      <w:r w:rsidRPr="00E215D9">
        <w:rPr>
          <w:rFonts w:ascii="Times New Roman" w:hAnsi="Times New Roman" w:cs="Times New Roman"/>
          <w:i/>
          <w:iCs/>
          <w:sz w:val="24"/>
          <w:szCs w:val="24"/>
        </w:rPr>
        <w:t>twin Castles</w:t>
      </w:r>
      <w:r w:rsidRPr="00E215D9">
        <w:rPr>
          <w:rFonts w:ascii="Times New Roman" w:hAnsi="Times New Roman" w:cs="Times New Roman"/>
          <w:sz w:val="24"/>
          <w:szCs w:val="24"/>
        </w:rPr>
        <w:t xml:space="preserve"> case, (</w:t>
      </w:r>
      <w:r w:rsidRPr="00E215D9">
        <w:rPr>
          <w:rFonts w:ascii="Times New Roman" w:hAnsi="Times New Roman" w:cs="Times New Roman"/>
          <w:i/>
          <w:iCs/>
          <w:sz w:val="24"/>
          <w:szCs w:val="24"/>
        </w:rPr>
        <w:t>supra</w:t>
      </w:r>
      <w:r w:rsidRPr="00E215D9">
        <w:rPr>
          <w:rFonts w:ascii="Times New Roman" w:hAnsi="Times New Roman" w:cs="Times New Roman"/>
          <w:sz w:val="24"/>
          <w:szCs w:val="24"/>
        </w:rPr>
        <w:t xml:space="preserve">) </w:t>
      </w:r>
      <w:r w:rsidR="0062243E" w:rsidRPr="00E215D9">
        <w:rPr>
          <w:rFonts w:ascii="Times New Roman" w:hAnsi="Times New Roman" w:cs="Times New Roman"/>
          <w:sz w:val="24"/>
          <w:szCs w:val="24"/>
        </w:rPr>
        <w:t xml:space="preserve">which bore a single date which was also computer generated, </w:t>
      </w:r>
      <w:r w:rsidR="008E62C7" w:rsidRPr="00E215D9">
        <w:rPr>
          <w:rFonts w:ascii="Times New Roman" w:hAnsi="Times New Roman" w:cs="Times New Roman"/>
          <w:sz w:val="24"/>
          <w:szCs w:val="24"/>
        </w:rPr>
        <w:t>the</w:t>
      </w:r>
      <w:r w:rsidR="00567001" w:rsidRPr="00E215D9">
        <w:rPr>
          <w:rFonts w:ascii="Times New Roman" w:hAnsi="Times New Roman" w:cs="Times New Roman"/>
          <w:sz w:val="24"/>
          <w:szCs w:val="24"/>
        </w:rPr>
        <w:t xml:space="preserve"> affidavit</w:t>
      </w:r>
      <w:r w:rsidRPr="00E215D9">
        <w:rPr>
          <w:rFonts w:ascii="Times New Roman" w:hAnsi="Times New Roman" w:cs="Times New Roman"/>
          <w:sz w:val="24"/>
          <w:szCs w:val="24"/>
        </w:rPr>
        <w:t xml:space="preserve"> in </w:t>
      </w:r>
      <w:r w:rsidRPr="00E215D9">
        <w:rPr>
          <w:rFonts w:ascii="Times New Roman" w:hAnsi="Times New Roman" w:cs="Times New Roman"/>
          <w:i/>
          <w:iCs/>
          <w:sz w:val="24"/>
          <w:szCs w:val="24"/>
        </w:rPr>
        <w:t>casu</w:t>
      </w:r>
      <w:r w:rsidR="00567001" w:rsidRPr="00E215D9">
        <w:rPr>
          <w:rFonts w:ascii="Times New Roman" w:hAnsi="Times New Roman" w:cs="Times New Roman"/>
          <w:sz w:val="24"/>
          <w:szCs w:val="24"/>
        </w:rPr>
        <w:t xml:space="preserve"> bears two</w:t>
      </w:r>
      <w:r w:rsidR="002E5368" w:rsidRPr="00E215D9">
        <w:rPr>
          <w:rFonts w:ascii="Times New Roman" w:hAnsi="Times New Roman" w:cs="Times New Roman"/>
          <w:sz w:val="24"/>
          <w:szCs w:val="24"/>
        </w:rPr>
        <w:t xml:space="preserve"> </w:t>
      </w:r>
      <w:r w:rsidR="00567001" w:rsidRPr="00E215D9">
        <w:rPr>
          <w:rFonts w:ascii="Times New Roman" w:hAnsi="Times New Roman" w:cs="Times New Roman"/>
          <w:sz w:val="24"/>
          <w:szCs w:val="24"/>
        </w:rPr>
        <w:t>dates</w:t>
      </w:r>
      <w:r w:rsidRPr="00E215D9">
        <w:rPr>
          <w:rFonts w:ascii="Times New Roman" w:hAnsi="Times New Roman" w:cs="Times New Roman"/>
          <w:sz w:val="24"/>
          <w:szCs w:val="24"/>
        </w:rPr>
        <w:t>.</w:t>
      </w:r>
      <w:r w:rsidR="008E62C7" w:rsidRPr="00E215D9">
        <w:rPr>
          <w:rFonts w:ascii="Times New Roman" w:hAnsi="Times New Roman" w:cs="Times New Roman"/>
          <w:sz w:val="24"/>
          <w:szCs w:val="24"/>
        </w:rPr>
        <w:t xml:space="preserve"> </w:t>
      </w:r>
      <w:r w:rsidRPr="00E215D9">
        <w:rPr>
          <w:rFonts w:ascii="Times New Roman" w:hAnsi="Times New Roman" w:cs="Times New Roman"/>
          <w:sz w:val="24"/>
          <w:szCs w:val="24"/>
        </w:rPr>
        <w:t>T</w:t>
      </w:r>
      <w:r w:rsidR="002E5368" w:rsidRPr="00E215D9">
        <w:rPr>
          <w:rFonts w:ascii="Times New Roman" w:hAnsi="Times New Roman" w:cs="Times New Roman"/>
          <w:sz w:val="24"/>
          <w:szCs w:val="24"/>
        </w:rPr>
        <w:t>he</w:t>
      </w:r>
      <w:r w:rsidRPr="00E215D9">
        <w:rPr>
          <w:rFonts w:ascii="Times New Roman" w:hAnsi="Times New Roman" w:cs="Times New Roman"/>
          <w:sz w:val="24"/>
          <w:szCs w:val="24"/>
        </w:rPr>
        <w:t xml:space="preserve"> first</w:t>
      </w:r>
      <w:r w:rsidR="002E5368" w:rsidRPr="00E215D9">
        <w:rPr>
          <w:rFonts w:ascii="Times New Roman" w:hAnsi="Times New Roman" w:cs="Times New Roman"/>
          <w:sz w:val="24"/>
          <w:szCs w:val="24"/>
        </w:rPr>
        <w:t xml:space="preserve"> </w:t>
      </w:r>
      <w:r w:rsidR="0062243E" w:rsidRPr="00E215D9">
        <w:rPr>
          <w:rFonts w:ascii="Times New Roman" w:hAnsi="Times New Roman" w:cs="Times New Roman"/>
          <w:sz w:val="24"/>
          <w:szCs w:val="24"/>
        </w:rPr>
        <w:t>being</w:t>
      </w:r>
      <w:r w:rsidR="002E5368" w:rsidRPr="00E215D9">
        <w:rPr>
          <w:rFonts w:ascii="Times New Roman" w:hAnsi="Times New Roman" w:cs="Times New Roman"/>
          <w:sz w:val="24"/>
          <w:szCs w:val="24"/>
        </w:rPr>
        <w:t xml:space="preserve"> </w:t>
      </w:r>
      <w:r w:rsidRPr="00E215D9">
        <w:rPr>
          <w:rFonts w:ascii="Times New Roman" w:hAnsi="Times New Roman" w:cs="Times New Roman"/>
          <w:sz w:val="24"/>
          <w:szCs w:val="24"/>
        </w:rPr>
        <w:t xml:space="preserve">the </w:t>
      </w:r>
      <w:r w:rsidR="002E5368" w:rsidRPr="00E215D9">
        <w:rPr>
          <w:rFonts w:ascii="Times New Roman" w:hAnsi="Times New Roman" w:cs="Times New Roman"/>
          <w:sz w:val="24"/>
          <w:szCs w:val="24"/>
        </w:rPr>
        <w:t>computer generated</w:t>
      </w:r>
      <w:r w:rsidR="00AB3CDF" w:rsidRPr="00E215D9">
        <w:rPr>
          <w:rFonts w:ascii="Times New Roman" w:hAnsi="Times New Roman" w:cs="Times New Roman"/>
          <w:sz w:val="24"/>
          <w:szCs w:val="24"/>
        </w:rPr>
        <w:t xml:space="preserve"> one complained about</w:t>
      </w:r>
      <w:r w:rsidR="002E5368" w:rsidRPr="00E215D9">
        <w:rPr>
          <w:rFonts w:ascii="Times New Roman" w:hAnsi="Times New Roman" w:cs="Times New Roman"/>
          <w:sz w:val="24"/>
          <w:szCs w:val="24"/>
        </w:rPr>
        <w:t xml:space="preserve"> and the </w:t>
      </w:r>
      <w:r w:rsidRPr="00E215D9">
        <w:rPr>
          <w:rFonts w:ascii="Times New Roman" w:hAnsi="Times New Roman" w:cs="Times New Roman"/>
          <w:sz w:val="24"/>
          <w:szCs w:val="24"/>
        </w:rPr>
        <w:t>second</w:t>
      </w:r>
      <w:r w:rsidR="002E5368" w:rsidRPr="00E215D9">
        <w:rPr>
          <w:rFonts w:ascii="Times New Roman" w:hAnsi="Times New Roman" w:cs="Times New Roman"/>
          <w:sz w:val="24"/>
          <w:szCs w:val="24"/>
        </w:rPr>
        <w:t xml:space="preserve"> appears on the commissioner of oaths’ date stamp. I do not believe that the mere fact that one date stamp is computer generated serves to invalidate the affidavit. That argument would perhaps have carried the day if the dates were different or if the computer -generated date stamp was the only date affixed </w:t>
      </w:r>
      <w:r w:rsidR="0062243E" w:rsidRPr="00E215D9">
        <w:rPr>
          <w:rFonts w:ascii="Times New Roman" w:hAnsi="Times New Roman" w:cs="Times New Roman"/>
          <w:sz w:val="24"/>
          <w:szCs w:val="24"/>
        </w:rPr>
        <w:t>thereon</w:t>
      </w:r>
      <w:r w:rsidRPr="00E215D9">
        <w:rPr>
          <w:rFonts w:ascii="Times New Roman" w:hAnsi="Times New Roman" w:cs="Times New Roman"/>
          <w:sz w:val="24"/>
          <w:szCs w:val="24"/>
        </w:rPr>
        <w:t>.</w:t>
      </w:r>
      <w:r w:rsidR="002E5368" w:rsidRPr="00E215D9">
        <w:rPr>
          <w:rFonts w:ascii="Times New Roman" w:hAnsi="Times New Roman" w:cs="Times New Roman"/>
          <w:sz w:val="24"/>
          <w:szCs w:val="24"/>
        </w:rPr>
        <w:t xml:space="preserve"> Ultimately therefore I find no merit in this objection based on the alleged defectiveness of the second respondent’s affidavit.</w:t>
      </w:r>
    </w:p>
    <w:p w14:paraId="632E444E" w14:textId="750EE75B" w:rsidR="008976E3" w:rsidRPr="00E215D9" w:rsidRDefault="002E5368" w:rsidP="007810C5">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Both preliminary objections having thus fallen by the wayside the merits of the application will now be considered. </w:t>
      </w:r>
    </w:p>
    <w:p w14:paraId="5C5A8AD9" w14:textId="77777777" w:rsidR="008976E3" w:rsidRPr="00E215D9" w:rsidRDefault="008976E3" w:rsidP="007810C5">
      <w:pPr>
        <w:spacing w:after="0" w:line="360" w:lineRule="auto"/>
        <w:ind w:firstLine="720"/>
        <w:jc w:val="both"/>
        <w:rPr>
          <w:rFonts w:ascii="Times New Roman" w:hAnsi="Times New Roman" w:cs="Times New Roman"/>
          <w:sz w:val="24"/>
          <w:szCs w:val="24"/>
        </w:rPr>
      </w:pPr>
    </w:p>
    <w:p w14:paraId="1CBB279A" w14:textId="4BB861FB" w:rsidR="00495CC8" w:rsidRPr="00E215D9" w:rsidRDefault="005238FF" w:rsidP="007810C5">
      <w:pPr>
        <w:spacing w:after="0" w:line="360" w:lineRule="auto"/>
        <w:ind w:firstLine="720"/>
        <w:jc w:val="both"/>
        <w:rPr>
          <w:rFonts w:ascii="Times New Roman" w:hAnsi="Times New Roman" w:cs="Times New Roman"/>
          <w:b/>
          <w:bCs/>
          <w:sz w:val="24"/>
          <w:szCs w:val="24"/>
        </w:rPr>
      </w:pPr>
      <w:r w:rsidRPr="00E215D9">
        <w:rPr>
          <w:rFonts w:ascii="Times New Roman" w:hAnsi="Times New Roman" w:cs="Times New Roman"/>
          <w:b/>
          <w:bCs/>
          <w:sz w:val="24"/>
          <w:szCs w:val="24"/>
        </w:rPr>
        <w:t>On t</w:t>
      </w:r>
      <w:r w:rsidR="00495CC8" w:rsidRPr="00E215D9">
        <w:rPr>
          <w:rFonts w:ascii="Times New Roman" w:hAnsi="Times New Roman" w:cs="Times New Roman"/>
          <w:b/>
          <w:bCs/>
          <w:sz w:val="24"/>
          <w:szCs w:val="24"/>
        </w:rPr>
        <w:t>he merits</w:t>
      </w:r>
    </w:p>
    <w:p w14:paraId="58600D5B" w14:textId="3827FB3B" w:rsidR="00B26AFE" w:rsidRPr="00E215D9" w:rsidRDefault="005238FF" w:rsidP="007810C5">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The application contains two</w:t>
      </w:r>
      <w:r w:rsidR="0073041C" w:rsidRPr="00E215D9">
        <w:rPr>
          <w:rFonts w:ascii="Times New Roman" w:hAnsi="Times New Roman" w:cs="Times New Roman"/>
          <w:sz w:val="24"/>
          <w:szCs w:val="24"/>
        </w:rPr>
        <w:t xml:space="preserve"> </w:t>
      </w:r>
      <w:r w:rsidRPr="00E215D9">
        <w:rPr>
          <w:rFonts w:ascii="Times New Roman" w:hAnsi="Times New Roman" w:cs="Times New Roman"/>
          <w:sz w:val="24"/>
          <w:szCs w:val="24"/>
        </w:rPr>
        <w:t>broad</w:t>
      </w:r>
      <w:r w:rsidR="0073041C" w:rsidRPr="00E215D9">
        <w:rPr>
          <w:rFonts w:ascii="Times New Roman" w:hAnsi="Times New Roman" w:cs="Times New Roman"/>
          <w:sz w:val="24"/>
          <w:szCs w:val="24"/>
        </w:rPr>
        <w:t xml:space="preserve"> grounds</w:t>
      </w:r>
      <w:r w:rsidR="002E1FDC" w:rsidRPr="00E215D9">
        <w:rPr>
          <w:rFonts w:ascii="Times New Roman" w:hAnsi="Times New Roman" w:cs="Times New Roman"/>
          <w:sz w:val="24"/>
          <w:szCs w:val="24"/>
        </w:rPr>
        <w:t xml:space="preserve"> </w:t>
      </w:r>
      <w:r w:rsidRPr="00E215D9">
        <w:rPr>
          <w:rFonts w:ascii="Times New Roman" w:hAnsi="Times New Roman" w:cs="Times New Roman"/>
          <w:sz w:val="24"/>
          <w:szCs w:val="24"/>
        </w:rPr>
        <w:t>of review. The first set of grounds</w:t>
      </w:r>
      <w:r w:rsidR="007703F1" w:rsidRPr="00E215D9">
        <w:rPr>
          <w:rFonts w:ascii="Times New Roman" w:hAnsi="Times New Roman" w:cs="Times New Roman"/>
          <w:sz w:val="24"/>
          <w:szCs w:val="24"/>
        </w:rPr>
        <w:t xml:space="preserve"> attack the conduct of the proceedings by the board</w:t>
      </w:r>
      <w:r w:rsidR="0073041C" w:rsidRPr="00E215D9">
        <w:rPr>
          <w:rFonts w:ascii="Times New Roman" w:hAnsi="Times New Roman" w:cs="Times New Roman"/>
          <w:sz w:val="24"/>
          <w:szCs w:val="24"/>
        </w:rPr>
        <w:t xml:space="preserve">. </w:t>
      </w:r>
      <w:r w:rsidR="007703F1" w:rsidRPr="00E215D9">
        <w:rPr>
          <w:rFonts w:ascii="Times New Roman" w:hAnsi="Times New Roman" w:cs="Times New Roman"/>
          <w:sz w:val="24"/>
          <w:szCs w:val="24"/>
        </w:rPr>
        <w:t xml:space="preserve"> </w:t>
      </w:r>
      <w:r w:rsidRPr="00E215D9">
        <w:rPr>
          <w:rFonts w:ascii="Times New Roman" w:hAnsi="Times New Roman" w:cs="Times New Roman"/>
          <w:sz w:val="24"/>
          <w:szCs w:val="24"/>
        </w:rPr>
        <w:t>The second</w:t>
      </w:r>
      <w:r w:rsidR="007703F1" w:rsidRPr="00E215D9">
        <w:rPr>
          <w:rFonts w:ascii="Times New Roman" w:hAnsi="Times New Roman" w:cs="Times New Roman"/>
          <w:sz w:val="24"/>
          <w:szCs w:val="24"/>
        </w:rPr>
        <w:t xml:space="preserve"> </w:t>
      </w:r>
      <w:r w:rsidRPr="00E215D9">
        <w:rPr>
          <w:rFonts w:ascii="Times New Roman" w:hAnsi="Times New Roman" w:cs="Times New Roman"/>
          <w:sz w:val="24"/>
          <w:szCs w:val="24"/>
        </w:rPr>
        <w:t>set</w:t>
      </w:r>
      <w:r w:rsidR="007703F1" w:rsidRPr="00E215D9">
        <w:rPr>
          <w:rFonts w:ascii="Times New Roman" w:hAnsi="Times New Roman" w:cs="Times New Roman"/>
          <w:sz w:val="24"/>
          <w:szCs w:val="24"/>
        </w:rPr>
        <w:t xml:space="preserve"> relate</w:t>
      </w:r>
      <w:r w:rsidRPr="00E215D9">
        <w:rPr>
          <w:rFonts w:ascii="Times New Roman" w:hAnsi="Times New Roman" w:cs="Times New Roman"/>
          <w:sz w:val="24"/>
          <w:szCs w:val="24"/>
        </w:rPr>
        <w:t>s</w:t>
      </w:r>
      <w:r w:rsidR="007703F1" w:rsidRPr="00E215D9">
        <w:rPr>
          <w:rFonts w:ascii="Times New Roman" w:hAnsi="Times New Roman" w:cs="Times New Roman"/>
          <w:sz w:val="24"/>
          <w:szCs w:val="24"/>
        </w:rPr>
        <w:t xml:space="preserve"> to the decision of the second respondent</w:t>
      </w:r>
      <w:r w:rsidR="0073041C" w:rsidRPr="00E215D9">
        <w:rPr>
          <w:rFonts w:ascii="Times New Roman" w:hAnsi="Times New Roman" w:cs="Times New Roman"/>
          <w:sz w:val="24"/>
          <w:szCs w:val="24"/>
        </w:rPr>
        <w:t xml:space="preserve"> (in dismissing the applicant).</w:t>
      </w:r>
      <w:r w:rsidR="007703F1" w:rsidRPr="00E215D9">
        <w:rPr>
          <w:rFonts w:ascii="Times New Roman" w:hAnsi="Times New Roman" w:cs="Times New Roman"/>
          <w:sz w:val="24"/>
          <w:szCs w:val="24"/>
        </w:rPr>
        <w:t xml:space="preserve"> Each of these will be dealt with</w:t>
      </w:r>
      <w:r w:rsidR="0073041C" w:rsidRPr="00E215D9">
        <w:rPr>
          <w:rFonts w:ascii="Times New Roman" w:hAnsi="Times New Roman" w:cs="Times New Roman"/>
          <w:sz w:val="24"/>
          <w:szCs w:val="24"/>
        </w:rPr>
        <w:t xml:space="preserve"> in turn</w:t>
      </w:r>
      <w:r w:rsidR="00084C46" w:rsidRPr="00E215D9">
        <w:rPr>
          <w:rFonts w:ascii="Times New Roman" w:hAnsi="Times New Roman" w:cs="Times New Roman"/>
          <w:sz w:val="24"/>
          <w:szCs w:val="24"/>
        </w:rPr>
        <w:t xml:space="preserve">. </w:t>
      </w:r>
    </w:p>
    <w:p w14:paraId="73867951" w14:textId="77777777" w:rsidR="004201F0" w:rsidRPr="00E215D9" w:rsidRDefault="004201F0" w:rsidP="004201F0">
      <w:pPr>
        <w:spacing w:after="0" w:line="360" w:lineRule="auto"/>
        <w:ind w:left="720"/>
        <w:jc w:val="both"/>
        <w:rPr>
          <w:rFonts w:ascii="Times New Roman" w:hAnsi="Times New Roman" w:cs="Times New Roman"/>
          <w:b/>
          <w:bCs/>
          <w:sz w:val="24"/>
          <w:szCs w:val="24"/>
        </w:rPr>
      </w:pPr>
    </w:p>
    <w:p w14:paraId="64E897DD" w14:textId="1D143D0B" w:rsidR="004201F0" w:rsidRPr="00E215D9" w:rsidRDefault="005238FF" w:rsidP="004201F0">
      <w:pPr>
        <w:spacing w:after="0" w:line="360" w:lineRule="auto"/>
        <w:ind w:left="720"/>
        <w:jc w:val="both"/>
        <w:rPr>
          <w:rFonts w:ascii="Times New Roman" w:hAnsi="Times New Roman" w:cs="Times New Roman"/>
          <w:b/>
          <w:bCs/>
          <w:sz w:val="24"/>
          <w:szCs w:val="24"/>
        </w:rPr>
      </w:pPr>
      <w:r w:rsidRPr="00E215D9">
        <w:rPr>
          <w:rFonts w:ascii="Times New Roman" w:hAnsi="Times New Roman" w:cs="Times New Roman"/>
          <w:b/>
          <w:bCs/>
          <w:sz w:val="24"/>
          <w:szCs w:val="24"/>
        </w:rPr>
        <w:t xml:space="preserve">Attack of the proceedings </w:t>
      </w:r>
      <w:r w:rsidR="009D4848" w:rsidRPr="00E215D9">
        <w:rPr>
          <w:rFonts w:ascii="Times New Roman" w:hAnsi="Times New Roman" w:cs="Times New Roman"/>
          <w:b/>
          <w:bCs/>
          <w:sz w:val="24"/>
          <w:szCs w:val="24"/>
        </w:rPr>
        <w:t>of</w:t>
      </w:r>
      <w:r w:rsidRPr="00E215D9">
        <w:rPr>
          <w:rFonts w:ascii="Times New Roman" w:hAnsi="Times New Roman" w:cs="Times New Roman"/>
          <w:b/>
          <w:bCs/>
          <w:sz w:val="24"/>
          <w:szCs w:val="24"/>
        </w:rPr>
        <w:t xml:space="preserve"> the board</w:t>
      </w:r>
    </w:p>
    <w:p w14:paraId="4C3A9E17" w14:textId="03C5B12F" w:rsidR="00EB5B4B" w:rsidRPr="00E215D9" w:rsidRDefault="003711E1" w:rsidP="00505938">
      <w:pPr>
        <w:spacing w:after="0" w:line="360" w:lineRule="auto"/>
        <w:jc w:val="both"/>
        <w:rPr>
          <w:rFonts w:ascii="Times New Roman" w:hAnsi="Times New Roman" w:cs="Times New Roman"/>
          <w:sz w:val="24"/>
          <w:szCs w:val="24"/>
        </w:rPr>
      </w:pPr>
      <w:r w:rsidRPr="00E215D9">
        <w:rPr>
          <w:rFonts w:ascii="Times New Roman" w:hAnsi="Times New Roman" w:cs="Times New Roman"/>
          <w:sz w:val="24"/>
          <w:szCs w:val="24"/>
        </w:rPr>
        <w:t xml:space="preserve">              </w:t>
      </w:r>
      <w:r w:rsidR="00274BFE" w:rsidRPr="00E215D9">
        <w:rPr>
          <w:rFonts w:ascii="Times New Roman" w:hAnsi="Times New Roman" w:cs="Times New Roman"/>
          <w:sz w:val="24"/>
          <w:szCs w:val="24"/>
        </w:rPr>
        <w:t xml:space="preserve">Under this </w:t>
      </w:r>
      <w:r w:rsidR="00AB3CDF" w:rsidRPr="00E215D9">
        <w:rPr>
          <w:rFonts w:ascii="Times New Roman" w:hAnsi="Times New Roman" w:cs="Times New Roman"/>
          <w:sz w:val="24"/>
          <w:szCs w:val="24"/>
        </w:rPr>
        <w:t>rubric</w:t>
      </w:r>
      <w:r w:rsidR="00274BFE" w:rsidRPr="00E215D9">
        <w:rPr>
          <w:rFonts w:ascii="Times New Roman" w:hAnsi="Times New Roman" w:cs="Times New Roman"/>
          <w:sz w:val="24"/>
          <w:szCs w:val="24"/>
        </w:rPr>
        <w:t>, the applicant enu</w:t>
      </w:r>
      <w:r w:rsidR="00505938" w:rsidRPr="00E215D9">
        <w:rPr>
          <w:rFonts w:ascii="Times New Roman" w:hAnsi="Times New Roman" w:cs="Times New Roman"/>
          <w:sz w:val="24"/>
          <w:szCs w:val="24"/>
        </w:rPr>
        <w:t>mer</w:t>
      </w:r>
      <w:r w:rsidR="00274BFE" w:rsidRPr="00E215D9">
        <w:rPr>
          <w:rFonts w:ascii="Times New Roman" w:hAnsi="Times New Roman" w:cs="Times New Roman"/>
          <w:sz w:val="24"/>
          <w:szCs w:val="24"/>
        </w:rPr>
        <w:t>ate</w:t>
      </w:r>
      <w:r w:rsidR="005238FF" w:rsidRPr="00E215D9">
        <w:rPr>
          <w:rFonts w:ascii="Times New Roman" w:hAnsi="Times New Roman" w:cs="Times New Roman"/>
          <w:sz w:val="24"/>
          <w:szCs w:val="24"/>
        </w:rPr>
        <w:t>s</w:t>
      </w:r>
      <w:r w:rsidR="00274BFE" w:rsidRPr="00E215D9">
        <w:rPr>
          <w:rFonts w:ascii="Times New Roman" w:hAnsi="Times New Roman" w:cs="Times New Roman"/>
          <w:sz w:val="24"/>
          <w:szCs w:val="24"/>
        </w:rPr>
        <w:t xml:space="preserve"> several bases which </w:t>
      </w:r>
      <w:r w:rsidR="005238FF" w:rsidRPr="00E215D9">
        <w:rPr>
          <w:rFonts w:ascii="Times New Roman" w:hAnsi="Times New Roman" w:cs="Times New Roman"/>
          <w:sz w:val="24"/>
          <w:szCs w:val="24"/>
        </w:rPr>
        <w:t xml:space="preserve">he </w:t>
      </w:r>
      <w:r w:rsidR="00EB5B4B" w:rsidRPr="00E215D9">
        <w:rPr>
          <w:rFonts w:ascii="Times New Roman" w:hAnsi="Times New Roman" w:cs="Times New Roman"/>
          <w:sz w:val="24"/>
          <w:szCs w:val="24"/>
        </w:rPr>
        <w:t>perceives</w:t>
      </w:r>
      <w:r w:rsidR="00274BFE" w:rsidRPr="00E215D9">
        <w:rPr>
          <w:rFonts w:ascii="Times New Roman" w:hAnsi="Times New Roman" w:cs="Times New Roman"/>
          <w:sz w:val="24"/>
          <w:szCs w:val="24"/>
        </w:rPr>
        <w:t xml:space="preserve"> as shortcomings vitiating the proceedings.</w:t>
      </w:r>
      <w:r w:rsidRPr="00E215D9">
        <w:rPr>
          <w:rFonts w:ascii="Times New Roman" w:hAnsi="Times New Roman" w:cs="Times New Roman"/>
          <w:sz w:val="24"/>
          <w:szCs w:val="24"/>
        </w:rPr>
        <w:t xml:space="preserve"> </w:t>
      </w:r>
      <w:r w:rsidR="00EB5B4B" w:rsidRPr="00E215D9">
        <w:rPr>
          <w:rFonts w:ascii="Times New Roman" w:hAnsi="Times New Roman" w:cs="Times New Roman"/>
          <w:sz w:val="24"/>
          <w:szCs w:val="24"/>
        </w:rPr>
        <w:t>First</w:t>
      </w:r>
      <w:r w:rsidR="00505938" w:rsidRPr="00E215D9">
        <w:rPr>
          <w:rFonts w:ascii="Times New Roman" w:hAnsi="Times New Roman" w:cs="Times New Roman"/>
          <w:sz w:val="24"/>
          <w:szCs w:val="24"/>
        </w:rPr>
        <w:t>,</w:t>
      </w:r>
      <w:r w:rsidR="00EB5B4B" w:rsidRPr="00E215D9">
        <w:rPr>
          <w:rFonts w:ascii="Times New Roman" w:hAnsi="Times New Roman" w:cs="Times New Roman"/>
          <w:sz w:val="24"/>
          <w:szCs w:val="24"/>
        </w:rPr>
        <w:t xml:space="preserve"> he claims that his trial</w:t>
      </w:r>
      <w:r w:rsidR="00505938" w:rsidRPr="00E215D9">
        <w:rPr>
          <w:rFonts w:ascii="Times New Roman" w:hAnsi="Times New Roman" w:cs="Times New Roman"/>
          <w:sz w:val="24"/>
          <w:szCs w:val="24"/>
        </w:rPr>
        <w:t xml:space="preserve"> by the board</w:t>
      </w:r>
      <w:r w:rsidR="00EB5B4B" w:rsidRPr="00E215D9">
        <w:rPr>
          <w:rFonts w:ascii="Times New Roman" w:hAnsi="Times New Roman" w:cs="Times New Roman"/>
          <w:sz w:val="24"/>
          <w:szCs w:val="24"/>
        </w:rPr>
        <w:t xml:space="preserve"> was conducted in a “militant” manner as the trial officer arrogated to himself the dual role of both prosecutor </w:t>
      </w:r>
      <w:r w:rsidRPr="00E215D9">
        <w:rPr>
          <w:rFonts w:ascii="Times New Roman" w:hAnsi="Times New Roman" w:cs="Times New Roman"/>
          <w:sz w:val="24"/>
          <w:szCs w:val="24"/>
        </w:rPr>
        <w:t xml:space="preserve">  </w:t>
      </w:r>
      <w:r w:rsidR="00EB5B4B" w:rsidRPr="00E215D9">
        <w:rPr>
          <w:rFonts w:ascii="Times New Roman" w:hAnsi="Times New Roman" w:cs="Times New Roman"/>
          <w:sz w:val="24"/>
          <w:szCs w:val="24"/>
        </w:rPr>
        <w:t>and presiding officer. He claims that the prosecutor was reduced to a mere by</w:t>
      </w:r>
      <w:r w:rsidR="00AB3CDF" w:rsidRPr="00E215D9">
        <w:rPr>
          <w:rFonts w:ascii="Times New Roman" w:hAnsi="Times New Roman" w:cs="Times New Roman"/>
          <w:sz w:val="24"/>
          <w:szCs w:val="24"/>
        </w:rPr>
        <w:t>-</w:t>
      </w:r>
      <w:r w:rsidR="00EB5B4B" w:rsidRPr="00E215D9">
        <w:rPr>
          <w:rFonts w:ascii="Times New Roman" w:hAnsi="Times New Roman" w:cs="Times New Roman"/>
          <w:sz w:val="24"/>
          <w:szCs w:val="24"/>
        </w:rPr>
        <w:t>stander.</w:t>
      </w:r>
    </w:p>
    <w:p w14:paraId="073061D4" w14:textId="77777777" w:rsidR="00AB3CDF" w:rsidRPr="00E215D9" w:rsidRDefault="00AB3CDF" w:rsidP="00EB5B4B">
      <w:pPr>
        <w:spacing w:after="0" w:line="360" w:lineRule="auto"/>
        <w:ind w:firstLine="720"/>
        <w:jc w:val="both"/>
        <w:rPr>
          <w:rFonts w:ascii="Times New Roman" w:hAnsi="Times New Roman" w:cs="Times New Roman"/>
          <w:sz w:val="24"/>
          <w:szCs w:val="24"/>
        </w:rPr>
      </w:pPr>
    </w:p>
    <w:p w14:paraId="5D923E3B" w14:textId="140E6474" w:rsidR="00EB5B4B" w:rsidRPr="00E215D9" w:rsidRDefault="00EB5B4B" w:rsidP="00EB5B4B">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Second</w:t>
      </w:r>
      <w:r w:rsidR="00505938" w:rsidRPr="00E215D9">
        <w:rPr>
          <w:rFonts w:ascii="Times New Roman" w:hAnsi="Times New Roman" w:cs="Times New Roman"/>
          <w:sz w:val="24"/>
          <w:szCs w:val="24"/>
        </w:rPr>
        <w:t>,</w:t>
      </w:r>
      <w:r w:rsidRPr="00E215D9">
        <w:rPr>
          <w:rFonts w:ascii="Times New Roman" w:hAnsi="Times New Roman" w:cs="Times New Roman"/>
          <w:sz w:val="24"/>
          <w:szCs w:val="24"/>
        </w:rPr>
        <w:t xml:space="preserve"> </w:t>
      </w:r>
      <w:r w:rsidR="005238FF" w:rsidRPr="00E215D9">
        <w:rPr>
          <w:rFonts w:ascii="Times New Roman" w:hAnsi="Times New Roman" w:cs="Times New Roman"/>
          <w:sz w:val="24"/>
          <w:szCs w:val="24"/>
        </w:rPr>
        <w:t xml:space="preserve">and related to the first, </w:t>
      </w:r>
      <w:r w:rsidRPr="00E215D9">
        <w:rPr>
          <w:rFonts w:ascii="Times New Roman" w:hAnsi="Times New Roman" w:cs="Times New Roman"/>
          <w:sz w:val="24"/>
          <w:szCs w:val="24"/>
        </w:rPr>
        <w:t>he avers that he was denied the opportunity to give defence out</w:t>
      </w:r>
      <w:r w:rsidR="005238FF" w:rsidRPr="00E215D9">
        <w:rPr>
          <w:rFonts w:ascii="Times New Roman" w:hAnsi="Times New Roman" w:cs="Times New Roman"/>
          <w:sz w:val="24"/>
          <w:szCs w:val="24"/>
        </w:rPr>
        <w:t>lin</w:t>
      </w:r>
      <w:r w:rsidRPr="00E215D9">
        <w:rPr>
          <w:rFonts w:ascii="Times New Roman" w:hAnsi="Times New Roman" w:cs="Times New Roman"/>
          <w:sz w:val="24"/>
          <w:szCs w:val="24"/>
        </w:rPr>
        <w:t xml:space="preserve">e as the first respondent commenced the proceedings by subjecting him to </w:t>
      </w:r>
      <w:r w:rsidR="00A14990" w:rsidRPr="00E215D9">
        <w:rPr>
          <w:rFonts w:ascii="Times New Roman" w:hAnsi="Times New Roman" w:cs="Times New Roman"/>
          <w:sz w:val="24"/>
          <w:szCs w:val="24"/>
        </w:rPr>
        <w:t xml:space="preserve">cross examination in the process depriving the trial prosecutor </w:t>
      </w:r>
      <w:r w:rsidR="005238FF" w:rsidRPr="00E215D9">
        <w:rPr>
          <w:rFonts w:ascii="Times New Roman" w:hAnsi="Times New Roman" w:cs="Times New Roman"/>
          <w:sz w:val="24"/>
          <w:szCs w:val="24"/>
        </w:rPr>
        <w:t xml:space="preserve">of </w:t>
      </w:r>
      <w:r w:rsidR="00A14990" w:rsidRPr="00E215D9">
        <w:rPr>
          <w:rFonts w:ascii="Times New Roman" w:hAnsi="Times New Roman" w:cs="Times New Roman"/>
          <w:sz w:val="24"/>
          <w:szCs w:val="24"/>
        </w:rPr>
        <w:t>his prosec</w:t>
      </w:r>
      <w:r w:rsidR="00505938" w:rsidRPr="00E215D9">
        <w:rPr>
          <w:rFonts w:ascii="Times New Roman" w:hAnsi="Times New Roman" w:cs="Times New Roman"/>
          <w:sz w:val="24"/>
          <w:szCs w:val="24"/>
        </w:rPr>
        <w:t>utorial</w:t>
      </w:r>
      <w:r w:rsidR="00A14990" w:rsidRPr="00E215D9">
        <w:rPr>
          <w:rFonts w:ascii="Times New Roman" w:hAnsi="Times New Roman" w:cs="Times New Roman"/>
          <w:sz w:val="24"/>
          <w:szCs w:val="24"/>
        </w:rPr>
        <w:t xml:space="preserve"> role</w:t>
      </w:r>
      <w:r w:rsidR="00505938" w:rsidRPr="00E215D9">
        <w:rPr>
          <w:rFonts w:ascii="Times New Roman" w:hAnsi="Times New Roman" w:cs="Times New Roman"/>
          <w:sz w:val="24"/>
          <w:szCs w:val="24"/>
        </w:rPr>
        <w:t>. H</w:t>
      </w:r>
      <w:r w:rsidR="00A14990" w:rsidRPr="00E215D9">
        <w:rPr>
          <w:rFonts w:ascii="Times New Roman" w:hAnsi="Times New Roman" w:cs="Times New Roman"/>
          <w:sz w:val="24"/>
          <w:szCs w:val="24"/>
        </w:rPr>
        <w:t>e claim</w:t>
      </w:r>
      <w:r w:rsidR="00505938" w:rsidRPr="00E215D9">
        <w:rPr>
          <w:rFonts w:ascii="Times New Roman" w:hAnsi="Times New Roman" w:cs="Times New Roman"/>
          <w:sz w:val="24"/>
          <w:szCs w:val="24"/>
        </w:rPr>
        <w:t>s</w:t>
      </w:r>
      <w:r w:rsidR="00A14990" w:rsidRPr="00E215D9">
        <w:rPr>
          <w:rFonts w:ascii="Times New Roman" w:hAnsi="Times New Roman" w:cs="Times New Roman"/>
          <w:sz w:val="24"/>
          <w:szCs w:val="24"/>
        </w:rPr>
        <w:t xml:space="preserve"> that the plea of guilty he tendered was not </w:t>
      </w:r>
      <w:r w:rsidR="00505938" w:rsidRPr="00E215D9">
        <w:rPr>
          <w:rFonts w:ascii="Times New Roman" w:hAnsi="Times New Roman" w:cs="Times New Roman"/>
          <w:sz w:val="24"/>
          <w:szCs w:val="24"/>
        </w:rPr>
        <w:t>freely</w:t>
      </w:r>
      <w:r w:rsidR="00A14990" w:rsidRPr="00E215D9">
        <w:rPr>
          <w:rFonts w:ascii="Times New Roman" w:hAnsi="Times New Roman" w:cs="Times New Roman"/>
          <w:sz w:val="24"/>
          <w:szCs w:val="24"/>
        </w:rPr>
        <w:t xml:space="preserve"> and volunta</w:t>
      </w:r>
      <w:r w:rsidR="00505938" w:rsidRPr="00E215D9">
        <w:rPr>
          <w:rFonts w:ascii="Times New Roman" w:hAnsi="Times New Roman" w:cs="Times New Roman"/>
          <w:sz w:val="24"/>
          <w:szCs w:val="24"/>
        </w:rPr>
        <w:t>ri</w:t>
      </w:r>
      <w:r w:rsidR="00A14990" w:rsidRPr="00E215D9">
        <w:rPr>
          <w:rFonts w:ascii="Times New Roman" w:hAnsi="Times New Roman" w:cs="Times New Roman"/>
          <w:sz w:val="24"/>
          <w:szCs w:val="24"/>
        </w:rPr>
        <w:t>ly given.</w:t>
      </w:r>
    </w:p>
    <w:p w14:paraId="4F181B4D" w14:textId="77777777" w:rsidR="00AB3CDF" w:rsidRPr="00E215D9" w:rsidRDefault="00AB3CDF" w:rsidP="00EB5B4B">
      <w:pPr>
        <w:spacing w:after="0" w:line="360" w:lineRule="auto"/>
        <w:ind w:firstLine="720"/>
        <w:jc w:val="both"/>
        <w:rPr>
          <w:rFonts w:ascii="Times New Roman" w:hAnsi="Times New Roman" w:cs="Times New Roman"/>
          <w:sz w:val="24"/>
          <w:szCs w:val="24"/>
        </w:rPr>
      </w:pPr>
    </w:p>
    <w:p w14:paraId="2BA0F9D5" w14:textId="6625B185" w:rsidR="00A14990" w:rsidRPr="00E215D9" w:rsidRDefault="00A14990" w:rsidP="00EB5B4B">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In his opposing affidavit, the second respondent scoff</w:t>
      </w:r>
      <w:r w:rsidR="005238FF" w:rsidRPr="00E215D9">
        <w:rPr>
          <w:rFonts w:ascii="Times New Roman" w:hAnsi="Times New Roman" w:cs="Times New Roman"/>
          <w:sz w:val="24"/>
          <w:szCs w:val="24"/>
        </w:rPr>
        <w:t>s</w:t>
      </w:r>
      <w:r w:rsidRPr="00E215D9">
        <w:rPr>
          <w:rFonts w:ascii="Times New Roman" w:hAnsi="Times New Roman" w:cs="Times New Roman"/>
          <w:sz w:val="24"/>
          <w:szCs w:val="24"/>
        </w:rPr>
        <w:t xml:space="preserve"> </w:t>
      </w:r>
      <w:r w:rsidR="005238FF" w:rsidRPr="00E215D9">
        <w:rPr>
          <w:rFonts w:ascii="Times New Roman" w:hAnsi="Times New Roman" w:cs="Times New Roman"/>
          <w:sz w:val="24"/>
          <w:szCs w:val="24"/>
        </w:rPr>
        <w:t>at</w:t>
      </w:r>
      <w:r w:rsidRPr="00E215D9">
        <w:rPr>
          <w:rFonts w:ascii="Times New Roman" w:hAnsi="Times New Roman" w:cs="Times New Roman"/>
          <w:sz w:val="24"/>
          <w:szCs w:val="24"/>
        </w:rPr>
        <w:t xml:space="preserve"> allegations of any </w:t>
      </w:r>
      <w:r w:rsidR="00505938" w:rsidRPr="00E215D9">
        <w:rPr>
          <w:rFonts w:ascii="Times New Roman" w:hAnsi="Times New Roman" w:cs="Times New Roman"/>
          <w:sz w:val="24"/>
          <w:szCs w:val="24"/>
        </w:rPr>
        <w:t>impropriety</w:t>
      </w:r>
      <w:r w:rsidRPr="00E215D9">
        <w:rPr>
          <w:rFonts w:ascii="Times New Roman" w:hAnsi="Times New Roman" w:cs="Times New Roman"/>
          <w:sz w:val="24"/>
          <w:szCs w:val="24"/>
        </w:rPr>
        <w:t xml:space="preserve"> in the conduct of the proceedings</w:t>
      </w:r>
      <w:r w:rsidR="005238FF" w:rsidRPr="00E215D9">
        <w:rPr>
          <w:rFonts w:ascii="Times New Roman" w:hAnsi="Times New Roman" w:cs="Times New Roman"/>
          <w:sz w:val="24"/>
          <w:szCs w:val="24"/>
        </w:rPr>
        <w:t xml:space="preserve"> of the board</w:t>
      </w:r>
      <w:r w:rsidRPr="00E215D9">
        <w:rPr>
          <w:rFonts w:ascii="Times New Roman" w:hAnsi="Times New Roman" w:cs="Times New Roman"/>
          <w:sz w:val="24"/>
          <w:szCs w:val="24"/>
        </w:rPr>
        <w:t xml:space="preserve">. In particular </w:t>
      </w:r>
      <w:r w:rsidR="00505938" w:rsidRPr="00E215D9">
        <w:rPr>
          <w:rFonts w:ascii="Times New Roman" w:hAnsi="Times New Roman" w:cs="Times New Roman"/>
          <w:sz w:val="24"/>
          <w:szCs w:val="24"/>
        </w:rPr>
        <w:t>s</w:t>
      </w:r>
      <w:r w:rsidRPr="00E215D9">
        <w:rPr>
          <w:rFonts w:ascii="Times New Roman" w:hAnsi="Times New Roman" w:cs="Times New Roman"/>
          <w:sz w:val="24"/>
          <w:szCs w:val="24"/>
        </w:rPr>
        <w:t>he point</w:t>
      </w:r>
      <w:r w:rsidR="005238FF" w:rsidRPr="00E215D9">
        <w:rPr>
          <w:rFonts w:ascii="Times New Roman" w:hAnsi="Times New Roman" w:cs="Times New Roman"/>
          <w:sz w:val="24"/>
          <w:szCs w:val="24"/>
        </w:rPr>
        <w:t>s</w:t>
      </w:r>
      <w:r w:rsidRPr="00E215D9">
        <w:rPr>
          <w:rFonts w:ascii="Times New Roman" w:hAnsi="Times New Roman" w:cs="Times New Roman"/>
          <w:sz w:val="24"/>
          <w:szCs w:val="24"/>
        </w:rPr>
        <w:t xml:space="preserve"> out that the applicant pleaded guilty to the charge and cannot now </w:t>
      </w:r>
      <w:r w:rsidR="00505938" w:rsidRPr="00E215D9">
        <w:rPr>
          <w:rFonts w:ascii="Times New Roman" w:hAnsi="Times New Roman" w:cs="Times New Roman"/>
          <w:sz w:val="24"/>
          <w:szCs w:val="24"/>
        </w:rPr>
        <w:t>purport</w:t>
      </w:r>
      <w:r w:rsidRPr="00E215D9">
        <w:rPr>
          <w:rFonts w:ascii="Times New Roman" w:hAnsi="Times New Roman" w:cs="Times New Roman"/>
          <w:sz w:val="24"/>
          <w:szCs w:val="24"/>
        </w:rPr>
        <w:t xml:space="preserve"> to turn</w:t>
      </w:r>
      <w:r w:rsidR="008218E2" w:rsidRPr="00E215D9">
        <w:rPr>
          <w:rFonts w:ascii="Times New Roman" w:hAnsi="Times New Roman" w:cs="Times New Roman"/>
          <w:sz w:val="24"/>
          <w:szCs w:val="24"/>
        </w:rPr>
        <w:t xml:space="preserve"> around and impugn th</w:t>
      </w:r>
      <w:r w:rsidR="005238FF" w:rsidRPr="00E215D9">
        <w:rPr>
          <w:rFonts w:ascii="Times New Roman" w:hAnsi="Times New Roman" w:cs="Times New Roman"/>
          <w:sz w:val="24"/>
          <w:szCs w:val="24"/>
        </w:rPr>
        <w:t>ose</w:t>
      </w:r>
      <w:r w:rsidR="008218E2" w:rsidRPr="00E215D9">
        <w:rPr>
          <w:rFonts w:ascii="Times New Roman" w:hAnsi="Times New Roman" w:cs="Times New Roman"/>
          <w:sz w:val="24"/>
          <w:szCs w:val="24"/>
        </w:rPr>
        <w:t xml:space="preserve"> proceedings.</w:t>
      </w:r>
    </w:p>
    <w:p w14:paraId="1AC19C51" w14:textId="77777777" w:rsidR="00AB3CDF" w:rsidRPr="00E215D9" w:rsidRDefault="00AB3CDF" w:rsidP="00EB5B4B">
      <w:pPr>
        <w:spacing w:after="0" w:line="360" w:lineRule="auto"/>
        <w:ind w:firstLine="720"/>
        <w:jc w:val="both"/>
        <w:rPr>
          <w:rFonts w:ascii="Times New Roman" w:hAnsi="Times New Roman" w:cs="Times New Roman"/>
          <w:sz w:val="24"/>
          <w:szCs w:val="24"/>
        </w:rPr>
      </w:pPr>
    </w:p>
    <w:p w14:paraId="0B7F789D" w14:textId="6ADC2699" w:rsidR="00E90463" w:rsidRPr="00E215D9" w:rsidRDefault="00505938" w:rsidP="00EB5B4B">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Contrary to the applicant’s assertions, n</w:t>
      </w:r>
      <w:r w:rsidR="00E90463" w:rsidRPr="00E215D9">
        <w:rPr>
          <w:rFonts w:ascii="Times New Roman" w:hAnsi="Times New Roman" w:cs="Times New Roman"/>
          <w:sz w:val="24"/>
          <w:szCs w:val="24"/>
        </w:rPr>
        <w:t>ot only do</w:t>
      </w:r>
      <w:r w:rsidR="005238FF" w:rsidRPr="00E215D9">
        <w:rPr>
          <w:rFonts w:ascii="Times New Roman" w:hAnsi="Times New Roman" w:cs="Times New Roman"/>
          <w:sz w:val="24"/>
          <w:szCs w:val="24"/>
        </w:rPr>
        <w:t>s</w:t>
      </w:r>
      <w:r w:rsidR="00E90463" w:rsidRPr="00E215D9">
        <w:rPr>
          <w:rFonts w:ascii="Times New Roman" w:hAnsi="Times New Roman" w:cs="Times New Roman"/>
          <w:sz w:val="24"/>
          <w:szCs w:val="24"/>
        </w:rPr>
        <w:t xml:space="preserve"> the </w:t>
      </w:r>
      <w:r w:rsidR="005238FF" w:rsidRPr="00E215D9">
        <w:rPr>
          <w:rFonts w:ascii="Times New Roman" w:hAnsi="Times New Roman" w:cs="Times New Roman"/>
          <w:sz w:val="24"/>
          <w:szCs w:val="24"/>
        </w:rPr>
        <w:t xml:space="preserve">record </w:t>
      </w:r>
      <w:r w:rsidR="00E90463" w:rsidRPr="00E215D9">
        <w:rPr>
          <w:rFonts w:ascii="Times New Roman" w:hAnsi="Times New Roman" w:cs="Times New Roman"/>
          <w:sz w:val="24"/>
          <w:szCs w:val="24"/>
        </w:rPr>
        <w:t>proceedings</w:t>
      </w:r>
      <w:r w:rsidR="005238FF" w:rsidRPr="00E215D9">
        <w:rPr>
          <w:rFonts w:ascii="Times New Roman" w:hAnsi="Times New Roman" w:cs="Times New Roman"/>
          <w:sz w:val="24"/>
          <w:szCs w:val="24"/>
        </w:rPr>
        <w:t xml:space="preserve"> attached to the application</w:t>
      </w:r>
      <w:r w:rsidR="00E90463" w:rsidRPr="00E215D9">
        <w:rPr>
          <w:rFonts w:ascii="Times New Roman" w:hAnsi="Times New Roman" w:cs="Times New Roman"/>
          <w:sz w:val="24"/>
          <w:szCs w:val="24"/>
        </w:rPr>
        <w:t xml:space="preserve"> show that </w:t>
      </w:r>
      <w:r w:rsidRPr="00E215D9">
        <w:rPr>
          <w:rFonts w:ascii="Times New Roman" w:hAnsi="Times New Roman" w:cs="Times New Roman"/>
          <w:sz w:val="24"/>
          <w:szCs w:val="24"/>
        </w:rPr>
        <w:t>he</w:t>
      </w:r>
      <w:r w:rsidR="00E90463" w:rsidRPr="00E215D9">
        <w:rPr>
          <w:rFonts w:ascii="Times New Roman" w:hAnsi="Times New Roman" w:cs="Times New Roman"/>
          <w:sz w:val="24"/>
          <w:szCs w:val="24"/>
        </w:rPr>
        <w:t xml:space="preserve"> pleaded guilty</w:t>
      </w:r>
      <w:r w:rsidR="00E17853" w:rsidRPr="00E215D9">
        <w:rPr>
          <w:rFonts w:ascii="Times New Roman" w:hAnsi="Times New Roman" w:cs="Times New Roman"/>
          <w:sz w:val="24"/>
          <w:szCs w:val="24"/>
        </w:rPr>
        <w:t xml:space="preserve"> to the charge but also</w:t>
      </w:r>
      <w:r w:rsidR="00352863" w:rsidRPr="00E215D9">
        <w:rPr>
          <w:rFonts w:ascii="Times New Roman" w:hAnsi="Times New Roman" w:cs="Times New Roman"/>
          <w:sz w:val="24"/>
          <w:szCs w:val="24"/>
        </w:rPr>
        <w:t xml:space="preserve"> </w:t>
      </w:r>
      <w:r w:rsidR="00E17853" w:rsidRPr="00E215D9">
        <w:rPr>
          <w:rFonts w:ascii="Times New Roman" w:hAnsi="Times New Roman" w:cs="Times New Roman"/>
          <w:sz w:val="24"/>
          <w:szCs w:val="24"/>
        </w:rPr>
        <w:t xml:space="preserve">that </w:t>
      </w:r>
      <w:r w:rsidR="00352863" w:rsidRPr="00E215D9">
        <w:rPr>
          <w:rFonts w:ascii="Times New Roman" w:hAnsi="Times New Roman" w:cs="Times New Roman"/>
          <w:sz w:val="24"/>
          <w:szCs w:val="24"/>
        </w:rPr>
        <w:t>pursuant</w:t>
      </w:r>
      <w:r w:rsidR="00E17853" w:rsidRPr="00E215D9">
        <w:rPr>
          <w:rFonts w:ascii="Times New Roman" w:hAnsi="Times New Roman" w:cs="Times New Roman"/>
          <w:sz w:val="24"/>
          <w:szCs w:val="24"/>
        </w:rPr>
        <w:t xml:space="preserve"> to such </w:t>
      </w:r>
      <w:r w:rsidR="00352863" w:rsidRPr="00E215D9">
        <w:rPr>
          <w:rFonts w:ascii="Times New Roman" w:hAnsi="Times New Roman" w:cs="Times New Roman"/>
          <w:sz w:val="24"/>
          <w:szCs w:val="24"/>
        </w:rPr>
        <w:t>plea of guilty the officer</w:t>
      </w:r>
      <w:r w:rsidRPr="00E215D9">
        <w:rPr>
          <w:rFonts w:ascii="Times New Roman" w:hAnsi="Times New Roman" w:cs="Times New Roman"/>
          <w:sz w:val="24"/>
          <w:szCs w:val="24"/>
        </w:rPr>
        <w:t xml:space="preserve"> presiding over the board</w:t>
      </w:r>
      <w:r w:rsidR="00352863" w:rsidRPr="00E215D9">
        <w:rPr>
          <w:rFonts w:ascii="Times New Roman" w:hAnsi="Times New Roman" w:cs="Times New Roman"/>
          <w:sz w:val="24"/>
          <w:szCs w:val="24"/>
        </w:rPr>
        <w:t xml:space="preserve"> questioned him </w:t>
      </w:r>
      <w:r w:rsidR="007F1C23" w:rsidRPr="00E215D9">
        <w:rPr>
          <w:rFonts w:ascii="Times New Roman" w:hAnsi="Times New Roman" w:cs="Times New Roman"/>
          <w:sz w:val="24"/>
          <w:szCs w:val="24"/>
        </w:rPr>
        <w:t>to determine</w:t>
      </w:r>
      <w:r w:rsidR="00352863" w:rsidRPr="00E215D9">
        <w:rPr>
          <w:rFonts w:ascii="Times New Roman" w:hAnsi="Times New Roman" w:cs="Times New Roman"/>
          <w:sz w:val="24"/>
          <w:szCs w:val="24"/>
        </w:rPr>
        <w:t xml:space="preserve"> if the </w:t>
      </w:r>
      <w:r w:rsidR="007F1C23" w:rsidRPr="00E215D9">
        <w:rPr>
          <w:rFonts w:ascii="Times New Roman" w:hAnsi="Times New Roman" w:cs="Times New Roman"/>
          <w:sz w:val="24"/>
          <w:szCs w:val="24"/>
        </w:rPr>
        <w:t>plea was a genuine admission of the essen</w:t>
      </w:r>
      <w:r w:rsidR="002609C7" w:rsidRPr="00E215D9">
        <w:rPr>
          <w:rFonts w:ascii="Times New Roman" w:hAnsi="Times New Roman" w:cs="Times New Roman"/>
          <w:sz w:val="24"/>
          <w:szCs w:val="24"/>
        </w:rPr>
        <w:t>tial elements of the offence. T</w:t>
      </w:r>
      <w:r w:rsidR="007F1C23" w:rsidRPr="00E215D9">
        <w:rPr>
          <w:rFonts w:ascii="Times New Roman" w:hAnsi="Times New Roman" w:cs="Times New Roman"/>
          <w:sz w:val="24"/>
          <w:szCs w:val="24"/>
        </w:rPr>
        <w:t>his was on keeping with s</w:t>
      </w:r>
      <w:r w:rsidR="0013664A" w:rsidRPr="00E215D9">
        <w:rPr>
          <w:rFonts w:ascii="Times New Roman" w:hAnsi="Times New Roman" w:cs="Times New Roman"/>
          <w:sz w:val="24"/>
          <w:szCs w:val="24"/>
        </w:rPr>
        <w:t>s</w:t>
      </w:r>
      <w:r w:rsidR="007F1C23" w:rsidRPr="00E215D9">
        <w:rPr>
          <w:rFonts w:ascii="Times New Roman" w:hAnsi="Times New Roman" w:cs="Times New Roman"/>
          <w:sz w:val="24"/>
          <w:szCs w:val="24"/>
        </w:rPr>
        <w:t xml:space="preserve"> 54, 5 and 17 of the Regulations</w:t>
      </w:r>
      <w:r w:rsidRPr="00E215D9">
        <w:rPr>
          <w:rFonts w:ascii="Times New Roman" w:hAnsi="Times New Roman" w:cs="Times New Roman"/>
          <w:sz w:val="24"/>
          <w:szCs w:val="24"/>
        </w:rPr>
        <w:t>.</w:t>
      </w:r>
      <w:r w:rsidR="007F1C23" w:rsidRPr="00E215D9">
        <w:rPr>
          <w:rFonts w:ascii="Times New Roman" w:hAnsi="Times New Roman" w:cs="Times New Roman"/>
          <w:sz w:val="24"/>
          <w:szCs w:val="24"/>
        </w:rPr>
        <w:t xml:space="preserve"> </w:t>
      </w:r>
      <w:r w:rsidRPr="00E215D9">
        <w:rPr>
          <w:rFonts w:ascii="Times New Roman" w:hAnsi="Times New Roman" w:cs="Times New Roman"/>
          <w:sz w:val="24"/>
          <w:szCs w:val="24"/>
        </w:rPr>
        <w:t>S</w:t>
      </w:r>
      <w:r w:rsidR="007F1C23" w:rsidRPr="00E215D9">
        <w:rPr>
          <w:rFonts w:ascii="Times New Roman" w:hAnsi="Times New Roman" w:cs="Times New Roman"/>
          <w:sz w:val="24"/>
          <w:szCs w:val="24"/>
        </w:rPr>
        <w:t>ection 17 reads:</w:t>
      </w:r>
    </w:p>
    <w:p w14:paraId="4770359F" w14:textId="115C1C78" w:rsidR="00A4689E" w:rsidRPr="00E215D9" w:rsidRDefault="00A4689E" w:rsidP="00505938">
      <w:pPr>
        <w:spacing w:after="0"/>
        <w:ind w:left="720" w:firstLine="720"/>
        <w:jc w:val="both"/>
        <w:rPr>
          <w:rFonts w:ascii="Times New Roman" w:hAnsi="Times New Roman" w:cs="Times New Roman"/>
          <w:b/>
          <w:bCs/>
          <w:iCs/>
          <w:sz w:val="24"/>
          <w:szCs w:val="24"/>
        </w:rPr>
      </w:pPr>
      <w:r w:rsidRPr="00E215D9">
        <w:rPr>
          <w:rFonts w:ascii="Times New Roman" w:hAnsi="Times New Roman" w:cs="Times New Roman"/>
          <w:b/>
          <w:bCs/>
          <w:iCs/>
          <w:sz w:val="24"/>
          <w:szCs w:val="24"/>
        </w:rPr>
        <w:t>“17. Plea of Guilty</w:t>
      </w:r>
    </w:p>
    <w:p w14:paraId="79E1AA65" w14:textId="2DF0402A" w:rsidR="00235B5B" w:rsidRPr="00E215D9" w:rsidRDefault="00235B5B" w:rsidP="00505938">
      <w:pPr>
        <w:spacing w:after="0"/>
        <w:ind w:left="1440"/>
        <w:jc w:val="both"/>
        <w:rPr>
          <w:rFonts w:ascii="Times New Roman" w:hAnsi="Times New Roman" w:cs="Times New Roman"/>
          <w:iCs/>
          <w:sz w:val="24"/>
          <w:szCs w:val="24"/>
        </w:rPr>
      </w:pPr>
      <w:r w:rsidRPr="00E215D9">
        <w:rPr>
          <w:rFonts w:ascii="Times New Roman" w:hAnsi="Times New Roman" w:cs="Times New Roman"/>
          <w:iCs/>
          <w:sz w:val="24"/>
          <w:szCs w:val="24"/>
        </w:rPr>
        <w:t xml:space="preserve">Where an accused member pleads to an offence, evidence shall be led either to establish that the offence charge was actually committed or to confirm the plea </w:t>
      </w:r>
      <w:r w:rsidR="00D60408" w:rsidRPr="00E215D9">
        <w:rPr>
          <w:rFonts w:ascii="Times New Roman" w:hAnsi="Times New Roman" w:cs="Times New Roman"/>
          <w:iCs/>
          <w:sz w:val="24"/>
          <w:szCs w:val="24"/>
        </w:rPr>
        <w:t>of guilty</w:t>
      </w:r>
      <w:r w:rsidRPr="00E215D9">
        <w:rPr>
          <w:rFonts w:ascii="Times New Roman" w:hAnsi="Times New Roman" w:cs="Times New Roman"/>
          <w:iCs/>
          <w:sz w:val="24"/>
          <w:szCs w:val="24"/>
        </w:rPr>
        <w:t xml:space="preserve"> </w:t>
      </w:r>
      <w:r w:rsidR="00423A1C" w:rsidRPr="00E215D9">
        <w:rPr>
          <w:rFonts w:ascii="Times New Roman" w:hAnsi="Times New Roman" w:cs="Times New Roman"/>
          <w:iCs/>
          <w:sz w:val="24"/>
          <w:szCs w:val="24"/>
        </w:rPr>
        <w:t>in a</w:t>
      </w:r>
      <w:r w:rsidR="00D60408" w:rsidRPr="00E215D9">
        <w:rPr>
          <w:rFonts w:ascii="Times New Roman" w:hAnsi="Times New Roman" w:cs="Times New Roman"/>
          <w:iCs/>
          <w:sz w:val="24"/>
          <w:szCs w:val="24"/>
        </w:rPr>
        <w:t xml:space="preserve"> material respect”</w:t>
      </w:r>
    </w:p>
    <w:p w14:paraId="74DA62D9" w14:textId="77777777" w:rsidR="00423A1C" w:rsidRPr="00E215D9" w:rsidRDefault="00423A1C" w:rsidP="00D60408">
      <w:pPr>
        <w:spacing w:after="0" w:line="240" w:lineRule="auto"/>
        <w:ind w:left="720"/>
        <w:jc w:val="both"/>
        <w:rPr>
          <w:rFonts w:ascii="Times New Roman" w:hAnsi="Times New Roman" w:cs="Times New Roman"/>
          <w:sz w:val="24"/>
          <w:szCs w:val="24"/>
        </w:rPr>
      </w:pPr>
    </w:p>
    <w:p w14:paraId="5AE5CF9E" w14:textId="5DCAA85C" w:rsidR="007A7DA1" w:rsidRPr="00E215D9" w:rsidRDefault="00423A1C" w:rsidP="00505938">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There </w:t>
      </w:r>
      <w:r w:rsidR="008176E4" w:rsidRPr="00E215D9">
        <w:rPr>
          <w:rFonts w:ascii="Times New Roman" w:hAnsi="Times New Roman" w:cs="Times New Roman"/>
          <w:sz w:val="24"/>
          <w:szCs w:val="24"/>
        </w:rPr>
        <w:t>is no</w:t>
      </w:r>
      <w:r w:rsidR="0013664A" w:rsidRPr="00E215D9">
        <w:rPr>
          <w:rFonts w:ascii="Times New Roman" w:hAnsi="Times New Roman" w:cs="Times New Roman"/>
          <w:sz w:val="24"/>
          <w:szCs w:val="24"/>
        </w:rPr>
        <w:t xml:space="preserve"> need to elicit</w:t>
      </w:r>
      <w:r w:rsidRPr="00E215D9">
        <w:rPr>
          <w:rFonts w:ascii="Times New Roman" w:hAnsi="Times New Roman" w:cs="Times New Roman"/>
          <w:sz w:val="24"/>
          <w:szCs w:val="24"/>
        </w:rPr>
        <w:t xml:space="preserve"> a defence out</w:t>
      </w:r>
      <w:r w:rsidR="00402F1F" w:rsidRPr="00E215D9">
        <w:rPr>
          <w:rFonts w:ascii="Times New Roman" w:hAnsi="Times New Roman" w:cs="Times New Roman"/>
          <w:sz w:val="24"/>
          <w:szCs w:val="24"/>
        </w:rPr>
        <w:t xml:space="preserve">line </w:t>
      </w:r>
      <w:r w:rsidRPr="00E215D9">
        <w:rPr>
          <w:rFonts w:ascii="Times New Roman" w:hAnsi="Times New Roman" w:cs="Times New Roman"/>
          <w:sz w:val="24"/>
          <w:szCs w:val="24"/>
        </w:rPr>
        <w:t>from someone</w:t>
      </w:r>
      <w:r w:rsidR="00402F1F" w:rsidRPr="00E215D9">
        <w:rPr>
          <w:rFonts w:ascii="Times New Roman" w:hAnsi="Times New Roman" w:cs="Times New Roman"/>
          <w:sz w:val="24"/>
          <w:szCs w:val="24"/>
        </w:rPr>
        <w:t xml:space="preserve"> who has pleaded </w:t>
      </w:r>
      <w:r w:rsidR="008176E4" w:rsidRPr="00E215D9">
        <w:rPr>
          <w:rFonts w:ascii="Times New Roman" w:hAnsi="Times New Roman" w:cs="Times New Roman"/>
          <w:sz w:val="24"/>
          <w:szCs w:val="24"/>
        </w:rPr>
        <w:t xml:space="preserve">guilty. </w:t>
      </w:r>
      <w:r w:rsidR="00402F1F" w:rsidRPr="00E215D9">
        <w:rPr>
          <w:rFonts w:ascii="Times New Roman" w:hAnsi="Times New Roman" w:cs="Times New Roman"/>
          <w:sz w:val="24"/>
          <w:szCs w:val="24"/>
        </w:rPr>
        <w:t xml:space="preserve"> </w:t>
      </w:r>
      <w:r w:rsidR="008176E4" w:rsidRPr="00E215D9">
        <w:rPr>
          <w:rFonts w:ascii="Times New Roman" w:hAnsi="Times New Roman" w:cs="Times New Roman"/>
          <w:sz w:val="24"/>
          <w:szCs w:val="24"/>
        </w:rPr>
        <w:t xml:space="preserve">A </w:t>
      </w:r>
      <w:r w:rsidR="00402F1F" w:rsidRPr="00E215D9">
        <w:rPr>
          <w:rFonts w:ascii="Times New Roman" w:hAnsi="Times New Roman" w:cs="Times New Roman"/>
          <w:sz w:val="24"/>
          <w:szCs w:val="24"/>
        </w:rPr>
        <w:t xml:space="preserve">defence outline </w:t>
      </w:r>
      <w:r w:rsidR="0013664A" w:rsidRPr="00E215D9">
        <w:rPr>
          <w:rFonts w:ascii="Times New Roman" w:hAnsi="Times New Roman" w:cs="Times New Roman"/>
          <w:sz w:val="24"/>
          <w:szCs w:val="24"/>
        </w:rPr>
        <w:t>only becomes necessary</w:t>
      </w:r>
      <w:r w:rsidR="00402F1F" w:rsidRPr="00E215D9">
        <w:rPr>
          <w:rFonts w:ascii="Times New Roman" w:hAnsi="Times New Roman" w:cs="Times New Roman"/>
          <w:sz w:val="24"/>
          <w:szCs w:val="24"/>
        </w:rPr>
        <w:t xml:space="preserve"> </w:t>
      </w:r>
      <w:r w:rsidR="0013664A" w:rsidRPr="00E215D9">
        <w:rPr>
          <w:rFonts w:ascii="Times New Roman" w:hAnsi="Times New Roman" w:cs="Times New Roman"/>
          <w:sz w:val="24"/>
          <w:szCs w:val="24"/>
        </w:rPr>
        <w:t>where the accused denies the charge</w:t>
      </w:r>
      <w:r w:rsidR="007A7DA1" w:rsidRPr="00E215D9">
        <w:rPr>
          <w:rFonts w:ascii="Times New Roman" w:hAnsi="Times New Roman" w:cs="Times New Roman"/>
          <w:sz w:val="24"/>
          <w:szCs w:val="24"/>
        </w:rPr>
        <w:t>.</w:t>
      </w:r>
      <w:r w:rsidR="00505938" w:rsidRPr="00E215D9">
        <w:rPr>
          <w:rFonts w:ascii="Times New Roman" w:hAnsi="Times New Roman" w:cs="Times New Roman"/>
          <w:sz w:val="24"/>
          <w:szCs w:val="24"/>
        </w:rPr>
        <w:t xml:space="preserve"> </w:t>
      </w:r>
      <w:r w:rsidR="007A7DA1" w:rsidRPr="00E215D9">
        <w:rPr>
          <w:rFonts w:ascii="Times New Roman" w:hAnsi="Times New Roman" w:cs="Times New Roman"/>
          <w:sz w:val="24"/>
          <w:szCs w:val="24"/>
        </w:rPr>
        <w:t>Further</w:t>
      </w:r>
      <w:r w:rsidR="00EA184F" w:rsidRPr="00E215D9">
        <w:rPr>
          <w:rFonts w:ascii="Times New Roman" w:hAnsi="Times New Roman" w:cs="Times New Roman"/>
          <w:sz w:val="24"/>
          <w:szCs w:val="24"/>
        </w:rPr>
        <w:t xml:space="preserve">, there is no basis, </w:t>
      </w:r>
      <w:r w:rsidR="00EA184F" w:rsidRPr="00E215D9">
        <w:rPr>
          <w:rFonts w:ascii="Times New Roman" w:hAnsi="Times New Roman" w:cs="Times New Roman"/>
          <w:i/>
          <w:sz w:val="24"/>
          <w:szCs w:val="24"/>
        </w:rPr>
        <w:t>ex-facie</w:t>
      </w:r>
      <w:r w:rsidR="00EA184F" w:rsidRPr="00E215D9">
        <w:rPr>
          <w:rFonts w:ascii="Times New Roman" w:hAnsi="Times New Roman" w:cs="Times New Roman"/>
          <w:sz w:val="24"/>
          <w:szCs w:val="24"/>
        </w:rPr>
        <w:t>, the record of proceedings remotely suggestive of any coerci</w:t>
      </w:r>
      <w:r w:rsidR="00505938" w:rsidRPr="00E215D9">
        <w:rPr>
          <w:rFonts w:ascii="Times New Roman" w:hAnsi="Times New Roman" w:cs="Times New Roman"/>
          <w:sz w:val="24"/>
          <w:szCs w:val="24"/>
        </w:rPr>
        <w:t>on</w:t>
      </w:r>
      <w:r w:rsidR="00EA184F" w:rsidRPr="00E215D9">
        <w:rPr>
          <w:rFonts w:ascii="Times New Roman" w:hAnsi="Times New Roman" w:cs="Times New Roman"/>
          <w:sz w:val="24"/>
          <w:szCs w:val="24"/>
        </w:rPr>
        <w:t xml:space="preserve"> on the p</w:t>
      </w:r>
      <w:r w:rsidR="0078185B" w:rsidRPr="00E215D9">
        <w:rPr>
          <w:rFonts w:ascii="Times New Roman" w:hAnsi="Times New Roman" w:cs="Times New Roman"/>
          <w:sz w:val="24"/>
          <w:szCs w:val="24"/>
        </w:rPr>
        <w:t>ar</w:t>
      </w:r>
      <w:r w:rsidR="00EA184F" w:rsidRPr="00E215D9">
        <w:rPr>
          <w:rFonts w:ascii="Times New Roman" w:hAnsi="Times New Roman" w:cs="Times New Roman"/>
          <w:sz w:val="24"/>
          <w:szCs w:val="24"/>
        </w:rPr>
        <w:t xml:space="preserve">t of the board to elicit </w:t>
      </w:r>
      <w:r w:rsidR="0013664A" w:rsidRPr="00E215D9">
        <w:rPr>
          <w:rFonts w:ascii="Times New Roman" w:hAnsi="Times New Roman" w:cs="Times New Roman"/>
          <w:sz w:val="24"/>
          <w:szCs w:val="24"/>
        </w:rPr>
        <w:t>the</w:t>
      </w:r>
      <w:r w:rsidR="00EA184F" w:rsidRPr="00E215D9">
        <w:rPr>
          <w:rFonts w:ascii="Times New Roman" w:hAnsi="Times New Roman" w:cs="Times New Roman"/>
          <w:sz w:val="24"/>
          <w:szCs w:val="24"/>
        </w:rPr>
        <w:t xml:space="preserve"> plea of guilty. Equally absent is any suggestion that the proceedings were conducted in a “militant’ manner, whatever that means.</w:t>
      </w:r>
    </w:p>
    <w:p w14:paraId="7C08887B" w14:textId="77777777" w:rsidR="00AB3CDF" w:rsidRPr="00E215D9" w:rsidRDefault="00AB3CDF" w:rsidP="008176E4">
      <w:pPr>
        <w:spacing w:after="0" w:line="360" w:lineRule="auto"/>
        <w:ind w:firstLine="720"/>
        <w:jc w:val="both"/>
        <w:rPr>
          <w:rFonts w:ascii="Times New Roman" w:hAnsi="Times New Roman" w:cs="Times New Roman"/>
          <w:sz w:val="24"/>
          <w:szCs w:val="24"/>
        </w:rPr>
      </w:pPr>
    </w:p>
    <w:p w14:paraId="006D9A46" w14:textId="10969616" w:rsidR="005A3371" w:rsidRPr="00E215D9" w:rsidRDefault="00EA184F" w:rsidP="008176E4">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The imp</w:t>
      </w:r>
      <w:r w:rsidR="0078185B" w:rsidRPr="00E215D9">
        <w:rPr>
          <w:rFonts w:ascii="Times New Roman" w:hAnsi="Times New Roman" w:cs="Times New Roman"/>
          <w:sz w:val="24"/>
          <w:szCs w:val="24"/>
        </w:rPr>
        <w:t>o</w:t>
      </w:r>
      <w:r w:rsidRPr="00E215D9">
        <w:rPr>
          <w:rFonts w:ascii="Times New Roman" w:hAnsi="Times New Roman" w:cs="Times New Roman"/>
          <w:sz w:val="24"/>
          <w:szCs w:val="24"/>
        </w:rPr>
        <w:t xml:space="preserve">rtation, by the applicant </w:t>
      </w:r>
      <w:r w:rsidR="0013664A" w:rsidRPr="00E215D9">
        <w:rPr>
          <w:rFonts w:ascii="Times New Roman" w:hAnsi="Times New Roman" w:cs="Times New Roman"/>
          <w:sz w:val="24"/>
          <w:szCs w:val="24"/>
        </w:rPr>
        <w:t>i</w:t>
      </w:r>
      <w:r w:rsidRPr="00E215D9">
        <w:rPr>
          <w:rFonts w:ascii="Times New Roman" w:hAnsi="Times New Roman" w:cs="Times New Roman"/>
          <w:sz w:val="24"/>
          <w:szCs w:val="24"/>
        </w:rPr>
        <w:t xml:space="preserve">n </w:t>
      </w:r>
      <w:r w:rsidR="00714B5A" w:rsidRPr="00E215D9">
        <w:rPr>
          <w:rFonts w:ascii="Times New Roman" w:hAnsi="Times New Roman" w:cs="Times New Roman"/>
          <w:sz w:val="24"/>
          <w:szCs w:val="24"/>
        </w:rPr>
        <w:t>his heads of argument of procedures under the Police Act is</w:t>
      </w:r>
      <w:r w:rsidR="0078185B" w:rsidRPr="00E215D9">
        <w:rPr>
          <w:rFonts w:ascii="Times New Roman" w:hAnsi="Times New Roman" w:cs="Times New Roman"/>
          <w:sz w:val="24"/>
          <w:szCs w:val="24"/>
        </w:rPr>
        <w:t xml:space="preserve"> unfortunate.</w:t>
      </w:r>
      <w:r w:rsidR="00714B5A" w:rsidRPr="00E215D9">
        <w:rPr>
          <w:rFonts w:ascii="Times New Roman" w:hAnsi="Times New Roman" w:cs="Times New Roman"/>
          <w:sz w:val="24"/>
          <w:szCs w:val="24"/>
        </w:rPr>
        <w:t xml:space="preserve">  </w:t>
      </w:r>
      <w:r w:rsidR="0078185B" w:rsidRPr="00E215D9">
        <w:rPr>
          <w:rFonts w:ascii="Times New Roman" w:hAnsi="Times New Roman" w:cs="Times New Roman"/>
          <w:sz w:val="24"/>
          <w:szCs w:val="24"/>
        </w:rPr>
        <w:t>Disciplinary p</w:t>
      </w:r>
      <w:r w:rsidR="00714B5A" w:rsidRPr="00E215D9">
        <w:rPr>
          <w:rFonts w:ascii="Times New Roman" w:hAnsi="Times New Roman" w:cs="Times New Roman"/>
          <w:sz w:val="24"/>
          <w:szCs w:val="24"/>
        </w:rPr>
        <w:t>roce</w:t>
      </w:r>
      <w:r w:rsidR="0013664A" w:rsidRPr="00E215D9">
        <w:rPr>
          <w:rFonts w:ascii="Times New Roman" w:hAnsi="Times New Roman" w:cs="Times New Roman"/>
          <w:sz w:val="24"/>
          <w:szCs w:val="24"/>
        </w:rPr>
        <w:t>dures for members of the ZPCS</w:t>
      </w:r>
      <w:r w:rsidR="00714B5A" w:rsidRPr="00E215D9">
        <w:rPr>
          <w:rFonts w:ascii="Times New Roman" w:hAnsi="Times New Roman" w:cs="Times New Roman"/>
          <w:sz w:val="24"/>
          <w:szCs w:val="24"/>
        </w:rPr>
        <w:t xml:space="preserve"> are set out under the Regulations. The questioning</w:t>
      </w:r>
      <w:r w:rsidR="00E57CB6" w:rsidRPr="00E215D9">
        <w:rPr>
          <w:rFonts w:ascii="Times New Roman" w:hAnsi="Times New Roman" w:cs="Times New Roman"/>
          <w:sz w:val="24"/>
          <w:szCs w:val="24"/>
        </w:rPr>
        <w:t xml:space="preserve"> by the Pre</w:t>
      </w:r>
      <w:r w:rsidR="0078185B" w:rsidRPr="00E215D9">
        <w:rPr>
          <w:rFonts w:ascii="Times New Roman" w:hAnsi="Times New Roman" w:cs="Times New Roman"/>
          <w:sz w:val="24"/>
          <w:szCs w:val="24"/>
        </w:rPr>
        <w:t>si</w:t>
      </w:r>
      <w:r w:rsidR="00E57CB6" w:rsidRPr="00E215D9">
        <w:rPr>
          <w:rFonts w:ascii="Times New Roman" w:hAnsi="Times New Roman" w:cs="Times New Roman"/>
          <w:sz w:val="24"/>
          <w:szCs w:val="24"/>
        </w:rPr>
        <w:t xml:space="preserve">ding officer which the applicant now impugns was merely inquire into the genuineness of the plea and to establish </w:t>
      </w:r>
      <w:r w:rsidR="009F18F6" w:rsidRPr="00E215D9">
        <w:rPr>
          <w:rFonts w:ascii="Times New Roman" w:hAnsi="Times New Roman" w:cs="Times New Roman"/>
          <w:sz w:val="24"/>
          <w:szCs w:val="24"/>
        </w:rPr>
        <w:t xml:space="preserve">whether all the </w:t>
      </w:r>
      <w:r w:rsidR="00B64AED" w:rsidRPr="00E215D9">
        <w:rPr>
          <w:rFonts w:ascii="Times New Roman" w:hAnsi="Times New Roman" w:cs="Times New Roman"/>
          <w:sz w:val="24"/>
          <w:szCs w:val="24"/>
        </w:rPr>
        <w:t>requisite</w:t>
      </w:r>
      <w:r w:rsidR="009F18F6" w:rsidRPr="00E215D9">
        <w:rPr>
          <w:rFonts w:ascii="Times New Roman" w:hAnsi="Times New Roman" w:cs="Times New Roman"/>
          <w:sz w:val="24"/>
          <w:szCs w:val="24"/>
        </w:rPr>
        <w:t xml:space="preserve"> essential elements of the off</w:t>
      </w:r>
      <w:r w:rsidR="0013664A" w:rsidRPr="00E215D9">
        <w:rPr>
          <w:rFonts w:ascii="Times New Roman" w:hAnsi="Times New Roman" w:cs="Times New Roman"/>
          <w:sz w:val="24"/>
          <w:szCs w:val="24"/>
        </w:rPr>
        <w:t>en</w:t>
      </w:r>
      <w:r w:rsidR="009F18F6" w:rsidRPr="00E215D9">
        <w:rPr>
          <w:rFonts w:ascii="Times New Roman" w:hAnsi="Times New Roman" w:cs="Times New Roman"/>
          <w:sz w:val="24"/>
          <w:szCs w:val="24"/>
        </w:rPr>
        <w:t xml:space="preserve">ce were satisfied. It </w:t>
      </w:r>
      <w:r w:rsidR="00B64AED" w:rsidRPr="00E215D9">
        <w:rPr>
          <w:rFonts w:ascii="Times New Roman" w:hAnsi="Times New Roman" w:cs="Times New Roman"/>
          <w:sz w:val="24"/>
          <w:szCs w:val="24"/>
        </w:rPr>
        <w:t>wa</w:t>
      </w:r>
      <w:r w:rsidR="009F18F6" w:rsidRPr="00E215D9">
        <w:rPr>
          <w:rFonts w:ascii="Times New Roman" w:hAnsi="Times New Roman" w:cs="Times New Roman"/>
          <w:sz w:val="24"/>
          <w:szCs w:val="24"/>
        </w:rPr>
        <w:t xml:space="preserve">s by </w:t>
      </w:r>
      <w:r w:rsidR="00A25B4C" w:rsidRPr="00E215D9">
        <w:rPr>
          <w:rFonts w:ascii="Times New Roman" w:hAnsi="Times New Roman" w:cs="Times New Roman"/>
          <w:sz w:val="24"/>
          <w:szCs w:val="24"/>
        </w:rPr>
        <w:t>no stretch of the imagination a usurpation of the prosecut</w:t>
      </w:r>
      <w:r w:rsidR="0078185B" w:rsidRPr="00E215D9">
        <w:rPr>
          <w:rFonts w:ascii="Times New Roman" w:hAnsi="Times New Roman" w:cs="Times New Roman"/>
          <w:sz w:val="24"/>
          <w:szCs w:val="24"/>
        </w:rPr>
        <w:t>orial</w:t>
      </w:r>
      <w:r w:rsidR="00A25B4C" w:rsidRPr="00E215D9">
        <w:rPr>
          <w:rFonts w:ascii="Times New Roman" w:hAnsi="Times New Roman" w:cs="Times New Roman"/>
          <w:sz w:val="24"/>
          <w:szCs w:val="24"/>
        </w:rPr>
        <w:t xml:space="preserve"> function. It was squarely a judicial role to inquire into the genuin</w:t>
      </w:r>
      <w:r w:rsidR="0078185B" w:rsidRPr="00E215D9">
        <w:rPr>
          <w:rFonts w:ascii="Times New Roman" w:hAnsi="Times New Roman" w:cs="Times New Roman"/>
          <w:sz w:val="24"/>
          <w:szCs w:val="24"/>
        </w:rPr>
        <w:t>en</w:t>
      </w:r>
      <w:r w:rsidR="00A25B4C" w:rsidRPr="00E215D9">
        <w:rPr>
          <w:rFonts w:ascii="Times New Roman" w:hAnsi="Times New Roman" w:cs="Times New Roman"/>
          <w:sz w:val="24"/>
          <w:szCs w:val="24"/>
        </w:rPr>
        <w:t>ess of the admission made</w:t>
      </w:r>
      <w:r w:rsidR="0013664A" w:rsidRPr="00E215D9">
        <w:rPr>
          <w:rFonts w:ascii="Times New Roman" w:hAnsi="Times New Roman" w:cs="Times New Roman"/>
          <w:sz w:val="24"/>
          <w:szCs w:val="24"/>
        </w:rPr>
        <w:t>, a</w:t>
      </w:r>
      <w:r w:rsidR="00A25B4C" w:rsidRPr="00E215D9">
        <w:rPr>
          <w:rFonts w:ascii="Times New Roman" w:hAnsi="Times New Roman" w:cs="Times New Roman"/>
          <w:sz w:val="24"/>
          <w:szCs w:val="24"/>
        </w:rPr>
        <w:t xml:space="preserve"> role similar to s 271 (2) (b) of the Criminal Procedure and Evidence Act, </w:t>
      </w:r>
      <w:r w:rsidR="00A25B4C" w:rsidRPr="00E215D9">
        <w:rPr>
          <w:rFonts w:ascii="Times New Roman" w:hAnsi="Times New Roman" w:cs="Times New Roman"/>
          <w:i/>
          <w:sz w:val="24"/>
          <w:szCs w:val="24"/>
        </w:rPr>
        <w:t>[Chapter 9:07]</w:t>
      </w:r>
      <w:r w:rsidR="00C82183" w:rsidRPr="00E215D9">
        <w:rPr>
          <w:rFonts w:ascii="Times New Roman" w:hAnsi="Times New Roman" w:cs="Times New Roman"/>
          <w:sz w:val="24"/>
          <w:szCs w:val="24"/>
        </w:rPr>
        <w:t xml:space="preserve">. </w:t>
      </w:r>
    </w:p>
    <w:p w14:paraId="44177618" w14:textId="77777777" w:rsidR="00AB3CDF" w:rsidRPr="00E215D9" w:rsidRDefault="00AB3CDF" w:rsidP="008176E4">
      <w:pPr>
        <w:spacing w:after="0" w:line="360" w:lineRule="auto"/>
        <w:ind w:firstLine="720"/>
        <w:jc w:val="both"/>
        <w:rPr>
          <w:rFonts w:ascii="Times New Roman" w:hAnsi="Times New Roman" w:cs="Times New Roman"/>
          <w:sz w:val="24"/>
          <w:szCs w:val="24"/>
        </w:rPr>
      </w:pPr>
    </w:p>
    <w:p w14:paraId="76EECF9B" w14:textId="6E68C341" w:rsidR="005A3371" w:rsidRPr="00E215D9" w:rsidRDefault="005A3371" w:rsidP="008176E4">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It must also be pointed out that had the applicant been genuinely aggrieved by the nature of the proceedings by the board, he would have in all probability utilised the review proceedings set out in s 21 (3) of the regulations</w:t>
      </w:r>
      <w:r w:rsidR="0013664A" w:rsidRPr="00E215D9">
        <w:rPr>
          <w:rFonts w:ascii="Times New Roman" w:hAnsi="Times New Roman" w:cs="Times New Roman"/>
          <w:sz w:val="24"/>
          <w:szCs w:val="24"/>
        </w:rPr>
        <w:t xml:space="preserve"> to challenge the same.</w:t>
      </w:r>
    </w:p>
    <w:p w14:paraId="3562FAAC" w14:textId="77777777" w:rsidR="00AB3CDF" w:rsidRPr="00E215D9" w:rsidRDefault="00AB3CDF" w:rsidP="00BD5D0A">
      <w:pPr>
        <w:spacing w:after="0" w:line="360" w:lineRule="auto"/>
        <w:ind w:firstLine="720"/>
        <w:jc w:val="both"/>
        <w:rPr>
          <w:rFonts w:ascii="Times New Roman" w:hAnsi="Times New Roman" w:cs="Times New Roman"/>
          <w:sz w:val="24"/>
          <w:szCs w:val="24"/>
        </w:rPr>
      </w:pPr>
    </w:p>
    <w:p w14:paraId="49FC42B2" w14:textId="531A5CB2" w:rsidR="00BD5D0A" w:rsidRPr="00E215D9" w:rsidRDefault="0013664A" w:rsidP="00BD5D0A">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lastRenderedPageBreak/>
        <w:t xml:space="preserve">To the extent that the applicant alleges that he was denied the right to be heard by the Board, this contention stands to be dismissed for the same reasons articulated above, namely that </w:t>
      </w:r>
      <w:r w:rsidR="00BD5D0A" w:rsidRPr="00E215D9">
        <w:rPr>
          <w:rFonts w:ascii="Times New Roman" w:hAnsi="Times New Roman" w:cs="Times New Roman"/>
          <w:sz w:val="24"/>
          <w:szCs w:val="24"/>
        </w:rPr>
        <w:t xml:space="preserve">he tendered a plea of guilty and was questioned on the genuineness of that guilty plea. The Board was satisfied and accordingly returned a verdict of guilty. </w:t>
      </w:r>
    </w:p>
    <w:p w14:paraId="34C8473E" w14:textId="77777777" w:rsidR="00AB3CDF" w:rsidRPr="00E215D9" w:rsidRDefault="00AB3CDF" w:rsidP="00BD5D0A">
      <w:pPr>
        <w:spacing w:after="0" w:line="360" w:lineRule="auto"/>
        <w:ind w:firstLine="720"/>
        <w:jc w:val="both"/>
        <w:rPr>
          <w:rFonts w:ascii="Times New Roman" w:hAnsi="Times New Roman" w:cs="Times New Roman"/>
          <w:sz w:val="24"/>
          <w:szCs w:val="24"/>
        </w:rPr>
      </w:pPr>
    </w:p>
    <w:p w14:paraId="7F6DF956" w14:textId="31376271" w:rsidR="00EA184F" w:rsidRPr="00E215D9" w:rsidRDefault="00BD5D0A" w:rsidP="00BD5D0A">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Ultimately therefore the grounds of review attacking the procedure by the Board (grounds a, c and d)</w:t>
      </w:r>
      <w:r w:rsidR="00C82183" w:rsidRPr="00E215D9">
        <w:rPr>
          <w:rFonts w:ascii="Times New Roman" w:hAnsi="Times New Roman" w:cs="Times New Roman"/>
          <w:sz w:val="24"/>
          <w:szCs w:val="24"/>
        </w:rPr>
        <w:t xml:space="preserve"> lack merit </w:t>
      </w:r>
      <w:r w:rsidRPr="00E215D9">
        <w:rPr>
          <w:rFonts w:ascii="Times New Roman" w:hAnsi="Times New Roman" w:cs="Times New Roman"/>
          <w:sz w:val="24"/>
          <w:szCs w:val="24"/>
        </w:rPr>
        <w:t>and are</w:t>
      </w:r>
      <w:r w:rsidR="00C82183" w:rsidRPr="00E215D9">
        <w:rPr>
          <w:rFonts w:ascii="Times New Roman" w:hAnsi="Times New Roman" w:cs="Times New Roman"/>
          <w:sz w:val="24"/>
          <w:szCs w:val="24"/>
        </w:rPr>
        <w:t xml:space="preserve"> hereby dismissed</w:t>
      </w:r>
      <w:r w:rsidR="00957501" w:rsidRPr="00E215D9">
        <w:rPr>
          <w:rFonts w:ascii="Times New Roman" w:hAnsi="Times New Roman" w:cs="Times New Roman"/>
          <w:sz w:val="24"/>
          <w:szCs w:val="24"/>
        </w:rPr>
        <w:t>.</w:t>
      </w:r>
    </w:p>
    <w:p w14:paraId="00C9E43D" w14:textId="77777777" w:rsidR="00AB3CDF" w:rsidRPr="00E215D9" w:rsidRDefault="00AB3CDF" w:rsidP="008176E4">
      <w:pPr>
        <w:spacing w:after="0" w:line="360" w:lineRule="auto"/>
        <w:ind w:firstLine="720"/>
        <w:jc w:val="both"/>
        <w:rPr>
          <w:rFonts w:ascii="Times New Roman" w:hAnsi="Times New Roman" w:cs="Times New Roman"/>
          <w:b/>
          <w:bCs/>
          <w:sz w:val="24"/>
          <w:szCs w:val="24"/>
        </w:rPr>
      </w:pPr>
    </w:p>
    <w:p w14:paraId="39CF4586" w14:textId="0261E63A" w:rsidR="0078185B" w:rsidRPr="00E215D9" w:rsidRDefault="00957501" w:rsidP="008176E4">
      <w:pPr>
        <w:spacing w:after="0" w:line="360" w:lineRule="auto"/>
        <w:ind w:firstLine="720"/>
        <w:jc w:val="both"/>
        <w:rPr>
          <w:rFonts w:ascii="Times New Roman" w:hAnsi="Times New Roman" w:cs="Times New Roman"/>
          <w:b/>
          <w:bCs/>
          <w:sz w:val="24"/>
          <w:szCs w:val="24"/>
        </w:rPr>
      </w:pPr>
      <w:r w:rsidRPr="00E215D9">
        <w:rPr>
          <w:rFonts w:ascii="Times New Roman" w:hAnsi="Times New Roman" w:cs="Times New Roman"/>
          <w:b/>
          <w:bCs/>
          <w:sz w:val="24"/>
          <w:szCs w:val="24"/>
        </w:rPr>
        <w:t>A</w:t>
      </w:r>
      <w:r w:rsidR="00BD5D0A" w:rsidRPr="00E215D9">
        <w:rPr>
          <w:rFonts w:ascii="Times New Roman" w:hAnsi="Times New Roman" w:cs="Times New Roman"/>
          <w:b/>
          <w:bCs/>
          <w:sz w:val="24"/>
          <w:szCs w:val="24"/>
        </w:rPr>
        <w:t xml:space="preserve">ttack on the proceedings </w:t>
      </w:r>
      <w:r w:rsidR="009D4848" w:rsidRPr="00E215D9">
        <w:rPr>
          <w:rFonts w:ascii="Times New Roman" w:hAnsi="Times New Roman" w:cs="Times New Roman"/>
          <w:b/>
          <w:bCs/>
          <w:sz w:val="24"/>
          <w:szCs w:val="24"/>
        </w:rPr>
        <w:t>of</w:t>
      </w:r>
      <w:r w:rsidR="00BD5D0A" w:rsidRPr="00E215D9">
        <w:rPr>
          <w:rFonts w:ascii="Times New Roman" w:hAnsi="Times New Roman" w:cs="Times New Roman"/>
          <w:b/>
          <w:bCs/>
          <w:sz w:val="24"/>
          <w:szCs w:val="24"/>
        </w:rPr>
        <w:t xml:space="preserve"> the second respondent</w:t>
      </w:r>
    </w:p>
    <w:p w14:paraId="78606EAC" w14:textId="77777777" w:rsidR="00AB3CDF" w:rsidRPr="00E215D9" w:rsidRDefault="003706B6" w:rsidP="008176E4">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 </w:t>
      </w:r>
    </w:p>
    <w:p w14:paraId="15F2582C" w14:textId="5C45AF3C" w:rsidR="00E1101C" w:rsidRPr="00E215D9" w:rsidRDefault="0078185B" w:rsidP="008176E4">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T</w:t>
      </w:r>
      <w:r w:rsidR="00957501" w:rsidRPr="00E215D9">
        <w:rPr>
          <w:rFonts w:ascii="Times New Roman" w:hAnsi="Times New Roman" w:cs="Times New Roman"/>
          <w:sz w:val="24"/>
          <w:szCs w:val="24"/>
        </w:rPr>
        <w:t>h</w:t>
      </w:r>
      <w:r w:rsidR="00BD5D0A" w:rsidRPr="00E215D9">
        <w:rPr>
          <w:rFonts w:ascii="Times New Roman" w:hAnsi="Times New Roman" w:cs="Times New Roman"/>
          <w:sz w:val="24"/>
          <w:szCs w:val="24"/>
        </w:rPr>
        <w:t>e main ground here</w:t>
      </w:r>
      <w:r w:rsidR="00957501" w:rsidRPr="00E215D9">
        <w:rPr>
          <w:rFonts w:ascii="Times New Roman" w:hAnsi="Times New Roman" w:cs="Times New Roman"/>
          <w:sz w:val="24"/>
          <w:szCs w:val="24"/>
        </w:rPr>
        <w:t xml:space="preserve"> relates to the review of the board’s decision by the </w:t>
      </w:r>
      <w:r w:rsidR="00E1101C" w:rsidRPr="00E215D9">
        <w:rPr>
          <w:rFonts w:ascii="Times New Roman" w:hAnsi="Times New Roman" w:cs="Times New Roman"/>
          <w:sz w:val="24"/>
          <w:szCs w:val="24"/>
        </w:rPr>
        <w:t>second respondent</w:t>
      </w:r>
      <w:r w:rsidR="00641599" w:rsidRPr="00E215D9">
        <w:rPr>
          <w:rFonts w:ascii="Times New Roman" w:hAnsi="Times New Roman" w:cs="Times New Roman"/>
          <w:sz w:val="24"/>
          <w:szCs w:val="24"/>
        </w:rPr>
        <w:t xml:space="preserve">. </w:t>
      </w:r>
      <w:r w:rsidR="00E1101C" w:rsidRPr="00E215D9">
        <w:rPr>
          <w:rFonts w:ascii="Times New Roman" w:hAnsi="Times New Roman" w:cs="Times New Roman"/>
          <w:sz w:val="24"/>
          <w:szCs w:val="24"/>
        </w:rPr>
        <w:t xml:space="preserve">It is common cause that when the board’s record of proceedings was transmitted to the second respondent for review, </w:t>
      </w:r>
      <w:r w:rsidR="00BD5D0A" w:rsidRPr="00E215D9">
        <w:rPr>
          <w:rFonts w:ascii="Times New Roman" w:hAnsi="Times New Roman" w:cs="Times New Roman"/>
          <w:sz w:val="24"/>
          <w:szCs w:val="24"/>
        </w:rPr>
        <w:t>t</w:t>
      </w:r>
      <w:r w:rsidR="00E1101C" w:rsidRPr="00E215D9">
        <w:rPr>
          <w:rFonts w:ascii="Times New Roman" w:hAnsi="Times New Roman" w:cs="Times New Roman"/>
          <w:sz w:val="24"/>
          <w:szCs w:val="24"/>
        </w:rPr>
        <w:t xml:space="preserve">he </w:t>
      </w:r>
      <w:r w:rsidR="00BD5D0A" w:rsidRPr="00E215D9">
        <w:rPr>
          <w:rFonts w:ascii="Times New Roman" w:hAnsi="Times New Roman" w:cs="Times New Roman"/>
          <w:sz w:val="24"/>
          <w:szCs w:val="24"/>
        </w:rPr>
        <w:t xml:space="preserve">latter </w:t>
      </w:r>
      <w:r w:rsidR="00E1101C" w:rsidRPr="00E215D9">
        <w:rPr>
          <w:rFonts w:ascii="Times New Roman" w:hAnsi="Times New Roman" w:cs="Times New Roman"/>
          <w:sz w:val="24"/>
          <w:szCs w:val="24"/>
        </w:rPr>
        <w:t xml:space="preserve">proceeded to substitute the sentence </w:t>
      </w:r>
      <w:r w:rsidR="00BD5D0A" w:rsidRPr="00E215D9">
        <w:rPr>
          <w:rFonts w:ascii="Times New Roman" w:hAnsi="Times New Roman" w:cs="Times New Roman"/>
          <w:sz w:val="24"/>
          <w:szCs w:val="24"/>
        </w:rPr>
        <w:t>recommended</w:t>
      </w:r>
      <w:r w:rsidR="00E1101C" w:rsidRPr="00E215D9">
        <w:rPr>
          <w:rFonts w:ascii="Times New Roman" w:hAnsi="Times New Roman" w:cs="Times New Roman"/>
          <w:sz w:val="24"/>
          <w:szCs w:val="24"/>
        </w:rPr>
        <w:t xml:space="preserve"> by the board (namely the docking of half of applicant’s month’s salary) with one of dismissal. It is also common cause that in doing so the second respondent did not seek the applicant’s input.  </w:t>
      </w:r>
    </w:p>
    <w:p w14:paraId="011D3739" w14:textId="77777777" w:rsidR="00AB3CDF" w:rsidRPr="00E215D9" w:rsidRDefault="00AB3CDF" w:rsidP="008176E4">
      <w:pPr>
        <w:spacing w:after="0" w:line="360" w:lineRule="auto"/>
        <w:ind w:firstLine="720"/>
        <w:jc w:val="both"/>
        <w:rPr>
          <w:rFonts w:ascii="Times New Roman" w:hAnsi="Times New Roman" w:cs="Times New Roman"/>
          <w:sz w:val="24"/>
          <w:szCs w:val="24"/>
        </w:rPr>
      </w:pPr>
    </w:p>
    <w:p w14:paraId="0564B3EB" w14:textId="2682C06F" w:rsidR="00957501" w:rsidRPr="00E215D9" w:rsidRDefault="00641599" w:rsidP="008176E4">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Th</w:t>
      </w:r>
      <w:r w:rsidR="00E1101C" w:rsidRPr="00E215D9">
        <w:rPr>
          <w:rFonts w:ascii="Times New Roman" w:hAnsi="Times New Roman" w:cs="Times New Roman"/>
          <w:sz w:val="24"/>
          <w:szCs w:val="24"/>
        </w:rPr>
        <w:t>e second respondent’s</w:t>
      </w:r>
      <w:r w:rsidRPr="00E215D9">
        <w:rPr>
          <w:rFonts w:ascii="Times New Roman" w:hAnsi="Times New Roman" w:cs="Times New Roman"/>
          <w:sz w:val="24"/>
          <w:szCs w:val="24"/>
        </w:rPr>
        <w:t xml:space="preserve"> role is best understood </w:t>
      </w:r>
      <w:r w:rsidR="00E1101C" w:rsidRPr="00E215D9">
        <w:rPr>
          <w:rFonts w:ascii="Times New Roman" w:hAnsi="Times New Roman" w:cs="Times New Roman"/>
          <w:sz w:val="24"/>
          <w:szCs w:val="24"/>
        </w:rPr>
        <w:t>i</w:t>
      </w:r>
      <w:r w:rsidRPr="00E215D9">
        <w:rPr>
          <w:rFonts w:ascii="Times New Roman" w:hAnsi="Times New Roman" w:cs="Times New Roman"/>
          <w:sz w:val="24"/>
          <w:szCs w:val="24"/>
        </w:rPr>
        <w:t>n the context of the empowering provisions, namely section 21 and 22</w:t>
      </w:r>
      <w:r w:rsidR="003706B6" w:rsidRPr="00E215D9">
        <w:rPr>
          <w:rFonts w:ascii="Times New Roman" w:hAnsi="Times New Roman" w:cs="Times New Roman"/>
          <w:sz w:val="24"/>
          <w:szCs w:val="24"/>
        </w:rPr>
        <w:t xml:space="preserve"> of the Regulations. It is critical to observe that the board does not</w:t>
      </w:r>
      <w:r w:rsidR="00BD5D0A" w:rsidRPr="00E215D9">
        <w:rPr>
          <w:rFonts w:ascii="Times New Roman" w:hAnsi="Times New Roman" w:cs="Times New Roman"/>
          <w:sz w:val="24"/>
          <w:szCs w:val="24"/>
        </w:rPr>
        <w:t>,</w:t>
      </w:r>
      <w:r w:rsidR="003706B6" w:rsidRPr="00E215D9">
        <w:rPr>
          <w:rFonts w:ascii="Times New Roman" w:hAnsi="Times New Roman" w:cs="Times New Roman"/>
          <w:sz w:val="24"/>
          <w:szCs w:val="24"/>
        </w:rPr>
        <w:t xml:space="preserve"> strictly s</w:t>
      </w:r>
      <w:r w:rsidR="00E1101C" w:rsidRPr="00E215D9">
        <w:rPr>
          <w:rFonts w:ascii="Times New Roman" w:hAnsi="Times New Roman" w:cs="Times New Roman"/>
          <w:sz w:val="24"/>
          <w:szCs w:val="24"/>
        </w:rPr>
        <w:t>peaking</w:t>
      </w:r>
      <w:r w:rsidR="00BD5D0A" w:rsidRPr="00E215D9">
        <w:rPr>
          <w:rFonts w:ascii="Times New Roman" w:hAnsi="Times New Roman" w:cs="Times New Roman"/>
          <w:sz w:val="24"/>
          <w:szCs w:val="24"/>
        </w:rPr>
        <w:t>,</w:t>
      </w:r>
      <w:r w:rsidR="00E1101C" w:rsidRPr="00E215D9">
        <w:rPr>
          <w:rFonts w:ascii="Times New Roman" w:hAnsi="Times New Roman" w:cs="Times New Roman"/>
          <w:sz w:val="24"/>
          <w:szCs w:val="24"/>
        </w:rPr>
        <w:t xml:space="preserve"> </w:t>
      </w:r>
      <w:r w:rsidR="003706B6" w:rsidRPr="00E215D9">
        <w:rPr>
          <w:rFonts w:ascii="Times New Roman" w:hAnsi="Times New Roman" w:cs="Times New Roman"/>
          <w:i/>
          <w:iCs/>
          <w:sz w:val="24"/>
          <w:szCs w:val="24"/>
        </w:rPr>
        <w:t>impose</w:t>
      </w:r>
      <w:r w:rsidR="003706B6" w:rsidRPr="00E215D9">
        <w:rPr>
          <w:rFonts w:ascii="Times New Roman" w:hAnsi="Times New Roman" w:cs="Times New Roman"/>
          <w:sz w:val="24"/>
          <w:szCs w:val="24"/>
        </w:rPr>
        <w:t xml:space="preserve"> </w:t>
      </w:r>
      <w:r w:rsidR="00BD5D0A" w:rsidRPr="00E215D9">
        <w:rPr>
          <w:rFonts w:ascii="Times New Roman" w:hAnsi="Times New Roman" w:cs="Times New Roman"/>
          <w:sz w:val="24"/>
          <w:szCs w:val="24"/>
        </w:rPr>
        <w:t>any</w:t>
      </w:r>
      <w:r w:rsidR="003706B6" w:rsidRPr="00E215D9">
        <w:rPr>
          <w:rFonts w:ascii="Times New Roman" w:hAnsi="Times New Roman" w:cs="Times New Roman"/>
          <w:sz w:val="24"/>
          <w:szCs w:val="24"/>
        </w:rPr>
        <w:t xml:space="preserve"> sentence a</w:t>
      </w:r>
      <w:r w:rsidR="00E1101C" w:rsidRPr="00E215D9">
        <w:rPr>
          <w:rFonts w:ascii="Times New Roman" w:hAnsi="Times New Roman" w:cs="Times New Roman"/>
          <w:sz w:val="24"/>
          <w:szCs w:val="24"/>
        </w:rPr>
        <w:t>s such</w:t>
      </w:r>
      <w:r w:rsidR="00BD5D0A" w:rsidRPr="00E215D9">
        <w:rPr>
          <w:rFonts w:ascii="Times New Roman" w:hAnsi="Times New Roman" w:cs="Times New Roman"/>
          <w:sz w:val="24"/>
          <w:szCs w:val="24"/>
        </w:rPr>
        <w:t>.</w:t>
      </w:r>
      <w:r w:rsidR="00E1101C" w:rsidRPr="00E215D9">
        <w:rPr>
          <w:rFonts w:ascii="Times New Roman" w:hAnsi="Times New Roman" w:cs="Times New Roman"/>
          <w:sz w:val="24"/>
          <w:szCs w:val="24"/>
        </w:rPr>
        <w:t xml:space="preserve"> </w:t>
      </w:r>
      <w:r w:rsidR="00BD5D0A" w:rsidRPr="00E215D9">
        <w:rPr>
          <w:rFonts w:ascii="Times New Roman" w:hAnsi="Times New Roman" w:cs="Times New Roman"/>
          <w:sz w:val="24"/>
          <w:szCs w:val="24"/>
        </w:rPr>
        <w:t>A</w:t>
      </w:r>
      <w:r w:rsidR="00E1101C" w:rsidRPr="00E215D9">
        <w:rPr>
          <w:rFonts w:ascii="Times New Roman" w:hAnsi="Times New Roman" w:cs="Times New Roman"/>
          <w:sz w:val="24"/>
          <w:szCs w:val="24"/>
        </w:rPr>
        <w:t xml:space="preserve">ll it does is to </w:t>
      </w:r>
      <w:r w:rsidR="00E1101C" w:rsidRPr="00E215D9">
        <w:rPr>
          <w:rFonts w:ascii="Times New Roman" w:hAnsi="Times New Roman" w:cs="Times New Roman"/>
          <w:i/>
          <w:iCs/>
          <w:sz w:val="24"/>
          <w:szCs w:val="24"/>
        </w:rPr>
        <w:t>recommend</w:t>
      </w:r>
      <w:r w:rsidR="00E1101C" w:rsidRPr="00E215D9">
        <w:rPr>
          <w:rFonts w:ascii="Times New Roman" w:hAnsi="Times New Roman" w:cs="Times New Roman"/>
          <w:sz w:val="24"/>
          <w:szCs w:val="24"/>
        </w:rPr>
        <w:t xml:space="preserve"> what it considers to be an appropriate sentence</w:t>
      </w:r>
      <w:r w:rsidR="003706B6" w:rsidRPr="00E215D9">
        <w:rPr>
          <w:rFonts w:ascii="Times New Roman" w:hAnsi="Times New Roman" w:cs="Times New Roman"/>
          <w:sz w:val="24"/>
          <w:szCs w:val="24"/>
        </w:rPr>
        <w:t xml:space="preserve">. That role </w:t>
      </w:r>
      <w:r w:rsidR="00BD5D0A" w:rsidRPr="00E215D9">
        <w:rPr>
          <w:rFonts w:ascii="Times New Roman" w:hAnsi="Times New Roman" w:cs="Times New Roman"/>
          <w:sz w:val="24"/>
          <w:szCs w:val="24"/>
        </w:rPr>
        <w:t xml:space="preserve">of imposing a sentence </w:t>
      </w:r>
      <w:r w:rsidR="00E1101C" w:rsidRPr="00E215D9">
        <w:rPr>
          <w:rFonts w:ascii="Times New Roman" w:hAnsi="Times New Roman" w:cs="Times New Roman"/>
          <w:sz w:val="24"/>
          <w:szCs w:val="24"/>
        </w:rPr>
        <w:t>lies</w:t>
      </w:r>
      <w:r w:rsidR="003706B6" w:rsidRPr="00E215D9">
        <w:rPr>
          <w:rFonts w:ascii="Times New Roman" w:hAnsi="Times New Roman" w:cs="Times New Roman"/>
          <w:sz w:val="24"/>
          <w:szCs w:val="24"/>
        </w:rPr>
        <w:t xml:space="preserve"> squarely with the commissioner.</w:t>
      </w:r>
    </w:p>
    <w:p w14:paraId="2B6AC8D7" w14:textId="62E536B5" w:rsidR="003706B6" w:rsidRPr="00E215D9" w:rsidRDefault="003706B6" w:rsidP="008176E4">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Section 21</w:t>
      </w:r>
      <w:r w:rsidR="00C7790A" w:rsidRPr="00E215D9">
        <w:rPr>
          <w:rFonts w:ascii="Times New Roman" w:hAnsi="Times New Roman" w:cs="Times New Roman"/>
          <w:sz w:val="24"/>
          <w:szCs w:val="24"/>
        </w:rPr>
        <w:t>of the regulations</w:t>
      </w:r>
      <w:r w:rsidRPr="00E215D9">
        <w:rPr>
          <w:rFonts w:ascii="Times New Roman" w:hAnsi="Times New Roman" w:cs="Times New Roman"/>
          <w:sz w:val="24"/>
          <w:szCs w:val="24"/>
        </w:rPr>
        <w:t xml:space="preserve"> reads:</w:t>
      </w:r>
    </w:p>
    <w:p w14:paraId="72CA147A" w14:textId="77777777" w:rsidR="00C7790A" w:rsidRPr="00E215D9" w:rsidRDefault="00C7790A" w:rsidP="00C7790A">
      <w:pPr>
        <w:spacing w:after="0"/>
        <w:ind w:left="720" w:firstLine="720"/>
        <w:jc w:val="both"/>
        <w:rPr>
          <w:rFonts w:ascii="Times New Roman" w:hAnsi="Times New Roman" w:cs="Times New Roman"/>
          <w:b/>
          <w:bCs/>
          <w:sz w:val="24"/>
          <w:szCs w:val="24"/>
        </w:rPr>
      </w:pPr>
      <w:r w:rsidRPr="00E215D9">
        <w:rPr>
          <w:rFonts w:ascii="Times New Roman" w:hAnsi="Times New Roman" w:cs="Times New Roman"/>
          <w:sz w:val="24"/>
          <w:szCs w:val="24"/>
        </w:rPr>
        <w:tab/>
      </w:r>
      <w:r w:rsidRPr="00E215D9">
        <w:rPr>
          <w:rFonts w:ascii="Times New Roman" w:hAnsi="Times New Roman" w:cs="Times New Roman"/>
          <w:b/>
          <w:bCs/>
          <w:sz w:val="24"/>
          <w:szCs w:val="24"/>
        </w:rPr>
        <w:t>21. Sentence of the board</w:t>
      </w:r>
    </w:p>
    <w:p w14:paraId="579BD95A" w14:textId="205BA6A7" w:rsidR="00C7790A" w:rsidRPr="00E215D9" w:rsidRDefault="00C7790A" w:rsidP="00C7790A">
      <w:pPr>
        <w:spacing w:after="0"/>
        <w:ind w:left="720"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 (1) Where the board is satisfied, after trial, that the alleged offence against discipline has been committed, it may</w:t>
      </w:r>
      <w:r w:rsidRPr="00E215D9">
        <w:rPr>
          <w:rFonts w:ascii="Times New Roman" w:hAnsi="Times New Roman" w:cs="Times New Roman"/>
          <w:i/>
          <w:iCs/>
          <w:sz w:val="24"/>
          <w:szCs w:val="24"/>
        </w:rPr>
        <w:t xml:space="preserve"> recommend</w:t>
      </w:r>
      <w:r w:rsidRPr="00E215D9">
        <w:rPr>
          <w:rFonts w:ascii="Times New Roman" w:hAnsi="Times New Roman" w:cs="Times New Roman"/>
          <w:sz w:val="24"/>
          <w:szCs w:val="24"/>
        </w:rPr>
        <w:t xml:space="preserve"> that the offender be punished by –</w:t>
      </w:r>
    </w:p>
    <w:p w14:paraId="0086BB58" w14:textId="77777777" w:rsidR="00C7790A" w:rsidRPr="00E215D9" w:rsidRDefault="00C7790A" w:rsidP="00C7790A">
      <w:pPr>
        <w:spacing w:after="0"/>
        <w:ind w:left="720"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 (a) admonition;</w:t>
      </w:r>
    </w:p>
    <w:p w14:paraId="33BE5DB0" w14:textId="77777777" w:rsidR="00C7790A" w:rsidRPr="00E215D9" w:rsidRDefault="00C7790A" w:rsidP="00C7790A">
      <w:pPr>
        <w:spacing w:after="0"/>
        <w:ind w:left="720"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 (b) reprimand</w:t>
      </w:r>
    </w:p>
    <w:p w14:paraId="5A003274" w14:textId="77777777" w:rsidR="00C7790A" w:rsidRPr="00E215D9" w:rsidRDefault="00C7790A" w:rsidP="00C7790A">
      <w:pPr>
        <w:spacing w:after="0"/>
        <w:ind w:left="720"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 (c) severe reprimand</w:t>
      </w:r>
    </w:p>
    <w:p w14:paraId="1176A389" w14:textId="77777777" w:rsidR="00C7790A" w:rsidRPr="00E215D9" w:rsidRDefault="00C7790A" w:rsidP="00C7790A">
      <w:pPr>
        <w:spacing w:after="0"/>
        <w:ind w:left="720"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 (d) extra duties for a period not exceeding seven days;</w:t>
      </w:r>
    </w:p>
    <w:p w14:paraId="5110EDE8" w14:textId="5BF7DA34" w:rsidR="00C7790A" w:rsidRPr="00E215D9" w:rsidRDefault="00C7790A" w:rsidP="00C7790A">
      <w:pPr>
        <w:spacing w:after="0"/>
        <w:ind w:left="1440"/>
        <w:jc w:val="both"/>
        <w:rPr>
          <w:rFonts w:ascii="Times New Roman" w:hAnsi="Times New Roman" w:cs="Times New Roman"/>
          <w:sz w:val="24"/>
          <w:szCs w:val="24"/>
        </w:rPr>
      </w:pPr>
      <w:r w:rsidRPr="00E215D9">
        <w:rPr>
          <w:rFonts w:ascii="Times New Roman" w:hAnsi="Times New Roman" w:cs="Times New Roman"/>
          <w:sz w:val="24"/>
          <w:szCs w:val="24"/>
        </w:rPr>
        <w:t xml:space="preserve"> (e) stoppage of pay where there has been absence without leave, or loss by negligence of, or injury to, public or prisoners' property;</w:t>
      </w:r>
    </w:p>
    <w:p w14:paraId="081FEEE4" w14:textId="77777777" w:rsidR="00C7790A" w:rsidRPr="00E215D9" w:rsidRDefault="00C7790A" w:rsidP="00C7790A">
      <w:pPr>
        <w:spacing w:after="0"/>
        <w:ind w:left="720"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 (f) fine, not exceeding one month's pay;</w:t>
      </w:r>
    </w:p>
    <w:p w14:paraId="7525EE27" w14:textId="77777777" w:rsidR="00C7790A" w:rsidRPr="00E215D9" w:rsidRDefault="00C7790A" w:rsidP="00C7790A">
      <w:pPr>
        <w:spacing w:after="0"/>
        <w:ind w:left="720" w:firstLine="720"/>
        <w:jc w:val="both"/>
        <w:rPr>
          <w:rFonts w:ascii="Times New Roman" w:hAnsi="Times New Roman" w:cs="Times New Roman"/>
          <w:sz w:val="24"/>
          <w:szCs w:val="24"/>
        </w:rPr>
      </w:pPr>
      <w:r w:rsidRPr="00E215D9">
        <w:rPr>
          <w:rFonts w:ascii="Times New Roman" w:hAnsi="Times New Roman" w:cs="Times New Roman"/>
          <w:sz w:val="24"/>
          <w:szCs w:val="24"/>
        </w:rPr>
        <w:lastRenderedPageBreak/>
        <w:t xml:space="preserve"> (g) forfeiture of one or more efficiency badges;</w:t>
      </w:r>
    </w:p>
    <w:p w14:paraId="684452B0" w14:textId="77777777" w:rsidR="00C7790A" w:rsidRPr="00E215D9" w:rsidRDefault="00C7790A" w:rsidP="00C7790A">
      <w:pPr>
        <w:spacing w:after="0"/>
        <w:ind w:left="720"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 (h) reduction in rank; </w:t>
      </w:r>
    </w:p>
    <w:p w14:paraId="4C220082" w14:textId="77777777" w:rsidR="00C7790A" w:rsidRPr="00E215D9" w:rsidRDefault="00C7790A" w:rsidP="00C7790A">
      <w:pPr>
        <w:spacing w:after="0"/>
        <w:ind w:left="720"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 (i) dismissal;</w:t>
      </w:r>
    </w:p>
    <w:p w14:paraId="259C6224" w14:textId="77777777" w:rsidR="00C7790A" w:rsidRPr="00E215D9" w:rsidRDefault="00C7790A" w:rsidP="00C7790A">
      <w:pPr>
        <w:spacing w:after="0"/>
        <w:ind w:left="1440"/>
        <w:jc w:val="both"/>
        <w:rPr>
          <w:rFonts w:ascii="Times New Roman" w:hAnsi="Times New Roman" w:cs="Times New Roman"/>
          <w:sz w:val="24"/>
          <w:szCs w:val="24"/>
        </w:rPr>
      </w:pPr>
      <w:r w:rsidRPr="00E215D9">
        <w:rPr>
          <w:rFonts w:ascii="Times New Roman" w:hAnsi="Times New Roman" w:cs="Times New Roman"/>
          <w:sz w:val="24"/>
          <w:szCs w:val="24"/>
        </w:rPr>
        <w:t xml:space="preserve"> (j) the punishment set out in either paragraph (a) or (b) and the punishment set out in paragraph (c);</w:t>
      </w:r>
    </w:p>
    <w:p w14:paraId="3B36B9F2" w14:textId="77777777" w:rsidR="00C7790A" w:rsidRPr="00E215D9" w:rsidRDefault="00C7790A" w:rsidP="00C7790A">
      <w:pPr>
        <w:spacing w:after="0"/>
        <w:ind w:left="720"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 (k) any two or more of the punishments set out in paragraph (c) to (i); </w:t>
      </w:r>
    </w:p>
    <w:p w14:paraId="5BD9DB18" w14:textId="77777777" w:rsidR="00C7790A" w:rsidRPr="00E215D9" w:rsidRDefault="00C7790A" w:rsidP="00C7790A">
      <w:pPr>
        <w:spacing w:after="0"/>
        <w:ind w:left="1440"/>
        <w:jc w:val="both"/>
        <w:rPr>
          <w:rFonts w:ascii="Times New Roman" w:hAnsi="Times New Roman" w:cs="Times New Roman"/>
          <w:sz w:val="24"/>
          <w:szCs w:val="24"/>
        </w:rPr>
      </w:pPr>
      <w:r w:rsidRPr="00E215D9">
        <w:rPr>
          <w:rFonts w:ascii="Times New Roman" w:hAnsi="Times New Roman" w:cs="Times New Roman"/>
          <w:sz w:val="24"/>
          <w:szCs w:val="24"/>
        </w:rPr>
        <w:t>Provided that, in the case of dismissal, the only further punishments which may be imposed shall be those set out in paragraphs (c) and (f).</w:t>
      </w:r>
    </w:p>
    <w:p w14:paraId="3A92BED2" w14:textId="77777777" w:rsidR="00C7790A" w:rsidRPr="00E215D9" w:rsidRDefault="00C7790A" w:rsidP="00C7790A">
      <w:pPr>
        <w:spacing w:after="0"/>
        <w:ind w:left="1440"/>
        <w:jc w:val="both"/>
        <w:rPr>
          <w:rFonts w:ascii="Times New Roman" w:hAnsi="Times New Roman" w:cs="Times New Roman"/>
          <w:sz w:val="24"/>
          <w:szCs w:val="24"/>
        </w:rPr>
      </w:pPr>
    </w:p>
    <w:p w14:paraId="1584D991" w14:textId="74D8C38A" w:rsidR="00C7790A" w:rsidRPr="00E215D9" w:rsidRDefault="00C7790A" w:rsidP="00C7790A">
      <w:pPr>
        <w:spacing w:after="0"/>
        <w:ind w:left="720"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 (2) The board </w:t>
      </w:r>
      <w:r w:rsidRPr="00E215D9">
        <w:rPr>
          <w:rFonts w:ascii="Times New Roman" w:hAnsi="Times New Roman" w:cs="Times New Roman"/>
          <w:i/>
          <w:iCs/>
          <w:sz w:val="24"/>
          <w:szCs w:val="24"/>
        </w:rPr>
        <w:t>shall pronounce its recommended</w:t>
      </w:r>
      <w:r w:rsidRPr="00E215D9">
        <w:rPr>
          <w:rFonts w:ascii="Times New Roman" w:hAnsi="Times New Roman" w:cs="Times New Roman"/>
          <w:sz w:val="24"/>
          <w:szCs w:val="24"/>
        </w:rPr>
        <w:t xml:space="preserve"> sentence to the accused member or to his legal practitioner and shall enter the sentence in the record. (my italicisation for emphasis)</w:t>
      </w:r>
    </w:p>
    <w:p w14:paraId="4C2DE044" w14:textId="63112D96" w:rsidR="003706B6" w:rsidRPr="00E215D9" w:rsidRDefault="003706B6" w:rsidP="00C7790A">
      <w:pPr>
        <w:spacing w:after="0"/>
        <w:ind w:left="720"/>
        <w:jc w:val="both"/>
        <w:rPr>
          <w:rFonts w:ascii="Times New Roman" w:hAnsi="Times New Roman" w:cs="Times New Roman"/>
          <w:sz w:val="24"/>
          <w:szCs w:val="24"/>
        </w:rPr>
      </w:pPr>
    </w:p>
    <w:p w14:paraId="06C2E856" w14:textId="5BF50BA0" w:rsidR="002F116C" w:rsidRPr="00E215D9" w:rsidRDefault="003706B6" w:rsidP="00C7790A">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What perhaps eluded the applicant was that the role of the board was merely to </w:t>
      </w:r>
      <w:r w:rsidRPr="00E215D9">
        <w:rPr>
          <w:rFonts w:ascii="Times New Roman" w:hAnsi="Times New Roman" w:cs="Times New Roman"/>
          <w:i/>
          <w:iCs/>
          <w:sz w:val="24"/>
          <w:szCs w:val="24"/>
        </w:rPr>
        <w:t>recommend</w:t>
      </w:r>
      <w:r w:rsidRPr="00E215D9">
        <w:rPr>
          <w:rFonts w:ascii="Times New Roman" w:hAnsi="Times New Roman" w:cs="Times New Roman"/>
          <w:sz w:val="24"/>
          <w:szCs w:val="24"/>
        </w:rPr>
        <w:t xml:space="preserve"> what it deemed to be an appropriate penalty. Such recommendation </w:t>
      </w:r>
      <w:r w:rsidR="00BD5D0A" w:rsidRPr="00E215D9">
        <w:rPr>
          <w:rFonts w:ascii="Times New Roman" w:hAnsi="Times New Roman" w:cs="Times New Roman"/>
          <w:sz w:val="24"/>
          <w:szCs w:val="24"/>
        </w:rPr>
        <w:t>i</w:t>
      </w:r>
      <w:r w:rsidRPr="00E215D9">
        <w:rPr>
          <w:rFonts w:ascii="Times New Roman" w:hAnsi="Times New Roman" w:cs="Times New Roman"/>
          <w:sz w:val="24"/>
          <w:szCs w:val="24"/>
        </w:rPr>
        <w:t xml:space="preserve">s subject to confirmation, variation or remission or otherwise by the commissioner. This much is clear from s 22 of the Regulations </w:t>
      </w:r>
      <w:r w:rsidR="003C1AC0" w:rsidRPr="00E215D9">
        <w:rPr>
          <w:rFonts w:ascii="Times New Roman" w:hAnsi="Times New Roman" w:cs="Times New Roman"/>
          <w:sz w:val="24"/>
          <w:szCs w:val="24"/>
        </w:rPr>
        <w:t>which reads:</w:t>
      </w:r>
    </w:p>
    <w:p w14:paraId="46FA3078" w14:textId="77777777" w:rsidR="003C1AC0" w:rsidRPr="00E215D9" w:rsidRDefault="003C1AC0" w:rsidP="003C1AC0">
      <w:pPr>
        <w:spacing w:after="0"/>
        <w:ind w:left="1080" w:firstLine="360"/>
        <w:jc w:val="both"/>
        <w:rPr>
          <w:rFonts w:ascii="Times New Roman" w:hAnsi="Times New Roman" w:cs="Times New Roman"/>
          <w:sz w:val="24"/>
          <w:szCs w:val="24"/>
        </w:rPr>
      </w:pPr>
      <w:r w:rsidRPr="00E215D9">
        <w:rPr>
          <w:rFonts w:ascii="Times New Roman" w:hAnsi="Times New Roman" w:cs="Times New Roman"/>
          <w:sz w:val="24"/>
          <w:szCs w:val="24"/>
        </w:rPr>
        <w:tab/>
        <w:t>(1) The Commissioner shall review the record of any trial held in terms of these regulations and may confirm, vary or remit any punishment recommended by a board under section 21 and may amend or cancel any recommendation made thereunder.</w:t>
      </w:r>
    </w:p>
    <w:p w14:paraId="07223746" w14:textId="77777777" w:rsidR="003C1AC0" w:rsidRPr="00E215D9" w:rsidRDefault="003C1AC0" w:rsidP="003C1AC0">
      <w:pPr>
        <w:spacing w:after="0"/>
        <w:ind w:left="1080" w:firstLine="360"/>
        <w:jc w:val="both"/>
        <w:rPr>
          <w:rFonts w:ascii="Times New Roman" w:hAnsi="Times New Roman" w:cs="Times New Roman"/>
          <w:sz w:val="24"/>
          <w:szCs w:val="24"/>
        </w:rPr>
      </w:pPr>
      <w:r w:rsidRPr="00E215D9">
        <w:rPr>
          <w:rFonts w:ascii="Times New Roman" w:hAnsi="Times New Roman" w:cs="Times New Roman"/>
          <w:sz w:val="24"/>
          <w:szCs w:val="24"/>
        </w:rPr>
        <w:t xml:space="preserve"> (2) The decision of the Commissioner, in terms of subsection (1) shall be notified to the board which in turn shall notify the accused member.</w:t>
      </w:r>
    </w:p>
    <w:p w14:paraId="46AF3D70" w14:textId="77777777" w:rsidR="003C1AC0" w:rsidRPr="00E215D9" w:rsidRDefault="003C1AC0" w:rsidP="003C1AC0">
      <w:pPr>
        <w:spacing w:after="0"/>
        <w:ind w:left="1080" w:firstLine="360"/>
        <w:jc w:val="both"/>
        <w:rPr>
          <w:rFonts w:ascii="Times New Roman" w:hAnsi="Times New Roman" w:cs="Times New Roman"/>
          <w:sz w:val="24"/>
          <w:szCs w:val="24"/>
        </w:rPr>
      </w:pPr>
      <w:r w:rsidRPr="00E215D9">
        <w:rPr>
          <w:rFonts w:ascii="Times New Roman" w:hAnsi="Times New Roman" w:cs="Times New Roman"/>
          <w:sz w:val="24"/>
          <w:szCs w:val="24"/>
        </w:rPr>
        <w:t xml:space="preserve"> (3) Any punishment confirmed by the Commissioner in terms of this section shall have immediate effect notwithstanding the fact that an appeal may subsequently lie to the Public Service Commission.</w:t>
      </w:r>
    </w:p>
    <w:p w14:paraId="4BD4D6B1" w14:textId="77777777" w:rsidR="003C1AC0" w:rsidRPr="00E215D9" w:rsidRDefault="003C1AC0" w:rsidP="003C1AC0">
      <w:pPr>
        <w:spacing w:after="0"/>
        <w:ind w:left="1080" w:firstLine="360"/>
        <w:jc w:val="both"/>
        <w:rPr>
          <w:rFonts w:ascii="Times New Roman" w:hAnsi="Times New Roman" w:cs="Times New Roman"/>
          <w:sz w:val="24"/>
          <w:szCs w:val="24"/>
        </w:rPr>
      </w:pPr>
      <w:r w:rsidRPr="00E215D9">
        <w:rPr>
          <w:rFonts w:ascii="Times New Roman" w:hAnsi="Times New Roman" w:cs="Times New Roman"/>
          <w:sz w:val="24"/>
          <w:szCs w:val="24"/>
        </w:rPr>
        <w:t xml:space="preserve"> (4) An appeal against the decision of the Commissioner shall lie to the Public Service Commission which may confirm, vary or remit any such punishment and may act upon any such recommendation as it deems fit: </w:t>
      </w:r>
    </w:p>
    <w:p w14:paraId="3F3D1872" w14:textId="77777777" w:rsidR="003C1AC0" w:rsidRPr="00E215D9" w:rsidRDefault="003C1AC0" w:rsidP="003C1AC0">
      <w:pPr>
        <w:spacing w:after="0"/>
        <w:ind w:left="1080" w:firstLine="360"/>
        <w:jc w:val="both"/>
        <w:rPr>
          <w:rFonts w:ascii="Times New Roman" w:hAnsi="Times New Roman" w:cs="Times New Roman"/>
          <w:sz w:val="24"/>
          <w:szCs w:val="24"/>
        </w:rPr>
      </w:pPr>
      <w:r w:rsidRPr="00E215D9">
        <w:rPr>
          <w:rFonts w:ascii="Times New Roman" w:hAnsi="Times New Roman" w:cs="Times New Roman"/>
          <w:sz w:val="24"/>
          <w:szCs w:val="24"/>
        </w:rPr>
        <w:t>Provided that no appeal shall lie under this subsection unless notice of intention to appeal has been given to the Commissioner within seven days of his decision being conveyed to the member concerned and the appeal has been lodged with the Commissioner within fourteen days of the date he received the notice of intention to appeal.</w:t>
      </w:r>
    </w:p>
    <w:p w14:paraId="5AE0C914" w14:textId="25DFA695" w:rsidR="003C1AC0" w:rsidRPr="00E215D9" w:rsidRDefault="003C1AC0" w:rsidP="00C7790A">
      <w:pPr>
        <w:spacing w:after="0" w:line="360" w:lineRule="auto"/>
        <w:ind w:firstLine="720"/>
        <w:jc w:val="both"/>
        <w:rPr>
          <w:rFonts w:ascii="Times New Roman" w:hAnsi="Times New Roman" w:cs="Times New Roman"/>
          <w:sz w:val="24"/>
          <w:szCs w:val="24"/>
        </w:rPr>
      </w:pPr>
    </w:p>
    <w:p w14:paraId="0AB597CC" w14:textId="6134D5D9" w:rsidR="00206C14" w:rsidRPr="00E215D9" w:rsidRDefault="00206C14" w:rsidP="00F617A6">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lastRenderedPageBreak/>
        <w:t xml:space="preserve">While it is </w:t>
      </w:r>
      <w:r w:rsidR="00F37E85" w:rsidRPr="00E215D9">
        <w:rPr>
          <w:rFonts w:ascii="Times New Roman" w:hAnsi="Times New Roman" w:cs="Times New Roman"/>
          <w:sz w:val="24"/>
          <w:szCs w:val="24"/>
        </w:rPr>
        <w:t>correct</w:t>
      </w:r>
      <w:r w:rsidRPr="00E215D9">
        <w:rPr>
          <w:rFonts w:ascii="Times New Roman" w:hAnsi="Times New Roman" w:cs="Times New Roman"/>
          <w:sz w:val="24"/>
          <w:szCs w:val="24"/>
        </w:rPr>
        <w:t xml:space="preserve"> that </w:t>
      </w:r>
      <w:r w:rsidR="00C7790A" w:rsidRPr="00E215D9">
        <w:rPr>
          <w:rFonts w:ascii="Times New Roman" w:hAnsi="Times New Roman" w:cs="Times New Roman"/>
          <w:sz w:val="24"/>
          <w:szCs w:val="24"/>
        </w:rPr>
        <w:t xml:space="preserve">the </w:t>
      </w:r>
      <w:r w:rsidR="00C7790A" w:rsidRPr="00E215D9">
        <w:rPr>
          <w:rFonts w:ascii="Times New Roman" w:hAnsi="Times New Roman" w:cs="Times New Roman"/>
          <w:i/>
          <w:iCs/>
          <w:sz w:val="24"/>
          <w:szCs w:val="24"/>
        </w:rPr>
        <w:t xml:space="preserve">audi </w:t>
      </w:r>
      <w:r w:rsidRPr="00E215D9">
        <w:rPr>
          <w:rFonts w:ascii="Times New Roman" w:hAnsi="Times New Roman" w:cs="Times New Roman"/>
          <w:i/>
          <w:iCs/>
          <w:sz w:val="24"/>
          <w:szCs w:val="24"/>
        </w:rPr>
        <w:t>alteram partem</w:t>
      </w:r>
      <w:r w:rsidRPr="00E215D9">
        <w:rPr>
          <w:rFonts w:ascii="Times New Roman" w:hAnsi="Times New Roman" w:cs="Times New Roman"/>
          <w:sz w:val="24"/>
          <w:szCs w:val="24"/>
        </w:rPr>
        <w:t xml:space="preserve"> rule is one of the principles of natural justice</w:t>
      </w:r>
      <w:r w:rsidR="00C7790A" w:rsidRPr="00E215D9">
        <w:rPr>
          <w:rFonts w:ascii="Times New Roman" w:hAnsi="Times New Roman" w:cs="Times New Roman"/>
          <w:sz w:val="24"/>
          <w:szCs w:val="24"/>
        </w:rPr>
        <w:t>,</w:t>
      </w:r>
      <w:r w:rsidRPr="00E215D9">
        <w:rPr>
          <w:rFonts w:ascii="Times New Roman" w:hAnsi="Times New Roman" w:cs="Times New Roman"/>
          <w:sz w:val="24"/>
          <w:szCs w:val="24"/>
        </w:rPr>
        <w:t xml:space="preserve"> it is however clear from the </w:t>
      </w:r>
      <w:r w:rsidR="00F37E85" w:rsidRPr="00E215D9">
        <w:rPr>
          <w:rFonts w:ascii="Times New Roman" w:hAnsi="Times New Roman" w:cs="Times New Roman"/>
          <w:sz w:val="24"/>
          <w:szCs w:val="24"/>
        </w:rPr>
        <w:t>stru</w:t>
      </w:r>
      <w:r w:rsidRPr="00E215D9">
        <w:rPr>
          <w:rFonts w:ascii="Times New Roman" w:hAnsi="Times New Roman" w:cs="Times New Roman"/>
          <w:sz w:val="24"/>
          <w:szCs w:val="24"/>
        </w:rPr>
        <w:t xml:space="preserve">cture of the regulations that the disciplinary procedure under it </w:t>
      </w:r>
      <w:r w:rsidR="00C7790A" w:rsidRPr="00E215D9">
        <w:rPr>
          <w:rFonts w:ascii="Times New Roman" w:hAnsi="Times New Roman" w:cs="Times New Roman"/>
          <w:sz w:val="24"/>
          <w:szCs w:val="24"/>
        </w:rPr>
        <w:t>is</w:t>
      </w:r>
      <w:r w:rsidRPr="00E215D9">
        <w:rPr>
          <w:rFonts w:ascii="Times New Roman" w:hAnsi="Times New Roman" w:cs="Times New Roman"/>
          <w:sz w:val="24"/>
          <w:szCs w:val="24"/>
        </w:rPr>
        <w:t xml:space="preserve"> </w:t>
      </w:r>
      <w:r w:rsidRPr="00E215D9">
        <w:rPr>
          <w:rFonts w:ascii="Times New Roman" w:hAnsi="Times New Roman" w:cs="Times New Roman"/>
          <w:i/>
          <w:sz w:val="24"/>
          <w:szCs w:val="24"/>
        </w:rPr>
        <w:t>sui generis</w:t>
      </w:r>
      <w:r w:rsidRPr="00E215D9">
        <w:rPr>
          <w:rFonts w:ascii="Times New Roman" w:hAnsi="Times New Roman" w:cs="Times New Roman"/>
          <w:sz w:val="24"/>
          <w:szCs w:val="24"/>
        </w:rPr>
        <w:t xml:space="preserve">. </w:t>
      </w:r>
    </w:p>
    <w:p w14:paraId="12627F12" w14:textId="77777777" w:rsidR="00AB3CDF" w:rsidRPr="00E215D9" w:rsidRDefault="00AB3CDF" w:rsidP="00F617A6">
      <w:pPr>
        <w:spacing w:after="0" w:line="360" w:lineRule="auto"/>
        <w:ind w:firstLine="720"/>
        <w:jc w:val="both"/>
        <w:rPr>
          <w:rFonts w:ascii="Times New Roman" w:hAnsi="Times New Roman" w:cs="Times New Roman"/>
          <w:sz w:val="24"/>
          <w:szCs w:val="24"/>
        </w:rPr>
      </w:pPr>
    </w:p>
    <w:p w14:paraId="48F80419" w14:textId="58DC3177" w:rsidR="00F37E85" w:rsidRPr="00E215D9" w:rsidRDefault="00C657BA" w:rsidP="00F617A6">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The record of proceedings shows that the applicant was apprised of his right to submit in terms of</w:t>
      </w:r>
      <w:r w:rsidR="005A3371" w:rsidRPr="00E215D9">
        <w:rPr>
          <w:rFonts w:ascii="Times New Roman" w:hAnsi="Times New Roman" w:cs="Times New Roman"/>
          <w:sz w:val="24"/>
          <w:szCs w:val="24"/>
        </w:rPr>
        <w:t xml:space="preserve"> subsections 3 (b) and 4 of</w:t>
      </w:r>
      <w:r w:rsidRPr="00E215D9">
        <w:rPr>
          <w:rFonts w:ascii="Times New Roman" w:hAnsi="Times New Roman" w:cs="Times New Roman"/>
          <w:sz w:val="24"/>
          <w:szCs w:val="24"/>
        </w:rPr>
        <w:t xml:space="preserve"> s</w:t>
      </w:r>
      <w:r w:rsidR="005A3371" w:rsidRPr="00E215D9">
        <w:rPr>
          <w:rFonts w:ascii="Times New Roman" w:hAnsi="Times New Roman" w:cs="Times New Roman"/>
          <w:sz w:val="24"/>
          <w:szCs w:val="24"/>
        </w:rPr>
        <w:t xml:space="preserve"> </w:t>
      </w:r>
      <w:r w:rsidRPr="00E215D9">
        <w:rPr>
          <w:rFonts w:ascii="Times New Roman" w:hAnsi="Times New Roman" w:cs="Times New Roman"/>
          <w:sz w:val="24"/>
          <w:szCs w:val="24"/>
        </w:rPr>
        <w:t xml:space="preserve">21 of the regulations, a statement on review. He did not. </w:t>
      </w:r>
      <w:r w:rsidR="00F37E85" w:rsidRPr="00E215D9">
        <w:rPr>
          <w:rFonts w:ascii="Times New Roman" w:hAnsi="Times New Roman" w:cs="Times New Roman"/>
          <w:sz w:val="24"/>
          <w:szCs w:val="24"/>
        </w:rPr>
        <w:t xml:space="preserve">The crisp question that falls for determination is whether the second respondent is obliged to seek the input of an affected member where he or she decides to increase the severity of the penalty recommended by the Board. The wording of the regulations does not appear to provide for such a procedure. Should that have been the intention of the legislature it would have employed as much in plain language. </w:t>
      </w:r>
    </w:p>
    <w:p w14:paraId="22E798D9" w14:textId="77777777" w:rsidR="00AB3CDF" w:rsidRPr="00E215D9" w:rsidRDefault="00AB3CDF" w:rsidP="00F617A6">
      <w:pPr>
        <w:spacing w:after="0" w:line="360" w:lineRule="auto"/>
        <w:ind w:firstLine="720"/>
        <w:jc w:val="both"/>
        <w:rPr>
          <w:rFonts w:ascii="Times New Roman" w:hAnsi="Times New Roman" w:cs="Times New Roman"/>
          <w:sz w:val="24"/>
          <w:szCs w:val="24"/>
        </w:rPr>
      </w:pPr>
    </w:p>
    <w:p w14:paraId="1A078FD0" w14:textId="67B19680" w:rsidR="00817A65" w:rsidRPr="00E215D9" w:rsidRDefault="00F37E85" w:rsidP="00F617A6">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 </w:t>
      </w:r>
      <w:r w:rsidR="00817A65" w:rsidRPr="00E215D9">
        <w:rPr>
          <w:rFonts w:ascii="Times New Roman" w:hAnsi="Times New Roman" w:cs="Times New Roman"/>
          <w:sz w:val="24"/>
          <w:szCs w:val="24"/>
        </w:rPr>
        <w:t>As far as review is concerned, an affected member has a single opportunity to place any representations before the second respondent, namely by submitting a statement on review through the board within three working days of the date of the pronouncement of the sentence. In my view this entails that the accused member must bear in mind the courses of action open to the second respondent upon submission of the record of proceedings to him before electing not to make any submissions for review</w:t>
      </w:r>
      <w:r w:rsidR="00C96C97" w:rsidRPr="00E215D9">
        <w:rPr>
          <w:rFonts w:ascii="Times New Roman" w:hAnsi="Times New Roman" w:cs="Times New Roman"/>
          <w:sz w:val="24"/>
          <w:szCs w:val="24"/>
        </w:rPr>
        <w:t>, dismissal being one of them</w:t>
      </w:r>
      <w:r w:rsidR="00817A65" w:rsidRPr="00E215D9">
        <w:rPr>
          <w:rFonts w:ascii="Times New Roman" w:hAnsi="Times New Roman" w:cs="Times New Roman"/>
          <w:sz w:val="24"/>
          <w:szCs w:val="24"/>
        </w:rPr>
        <w:t>.</w:t>
      </w:r>
    </w:p>
    <w:p w14:paraId="7FA46D2C" w14:textId="77777777" w:rsidR="00AB3CDF" w:rsidRPr="00E215D9" w:rsidRDefault="00AB3CDF" w:rsidP="00F617A6">
      <w:pPr>
        <w:spacing w:after="0" w:line="360" w:lineRule="auto"/>
        <w:ind w:firstLine="720"/>
        <w:jc w:val="both"/>
        <w:rPr>
          <w:rFonts w:ascii="Times New Roman" w:hAnsi="Times New Roman" w:cs="Times New Roman"/>
          <w:sz w:val="24"/>
          <w:szCs w:val="24"/>
        </w:rPr>
      </w:pPr>
    </w:p>
    <w:p w14:paraId="348BA561" w14:textId="5DCF26C5" w:rsidR="00F617A6" w:rsidRPr="00E215D9" w:rsidRDefault="00817A65" w:rsidP="00F617A6">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  </w:t>
      </w:r>
      <w:r w:rsidR="00C657BA" w:rsidRPr="00E215D9">
        <w:rPr>
          <w:rFonts w:ascii="Times New Roman" w:hAnsi="Times New Roman" w:cs="Times New Roman"/>
          <w:sz w:val="24"/>
          <w:szCs w:val="24"/>
        </w:rPr>
        <w:t xml:space="preserve">Having thus </w:t>
      </w:r>
      <w:r w:rsidR="00C96C97" w:rsidRPr="00E215D9">
        <w:rPr>
          <w:rFonts w:ascii="Times New Roman" w:hAnsi="Times New Roman" w:cs="Times New Roman"/>
          <w:sz w:val="24"/>
          <w:szCs w:val="24"/>
        </w:rPr>
        <w:t xml:space="preserve">failed to </w:t>
      </w:r>
      <w:r w:rsidR="00AB3CDF" w:rsidRPr="00E215D9">
        <w:rPr>
          <w:rFonts w:ascii="Times New Roman" w:hAnsi="Times New Roman" w:cs="Times New Roman"/>
          <w:sz w:val="24"/>
          <w:szCs w:val="24"/>
        </w:rPr>
        <w:t>utilise</w:t>
      </w:r>
      <w:r w:rsidR="00C657BA" w:rsidRPr="00E215D9">
        <w:rPr>
          <w:rFonts w:ascii="Times New Roman" w:hAnsi="Times New Roman" w:cs="Times New Roman"/>
          <w:sz w:val="24"/>
          <w:szCs w:val="24"/>
        </w:rPr>
        <w:t xml:space="preserve"> this viable opportunity</w:t>
      </w:r>
      <w:r w:rsidR="005A3371" w:rsidRPr="00E215D9">
        <w:rPr>
          <w:rFonts w:ascii="Times New Roman" w:hAnsi="Times New Roman" w:cs="Times New Roman"/>
          <w:sz w:val="24"/>
          <w:szCs w:val="24"/>
        </w:rPr>
        <w:t xml:space="preserve"> to make representations to the Commissioner, he cannot cry foul when the Commissioner exercised his discretion in the manner he did. </w:t>
      </w:r>
      <w:r w:rsidR="00F617A6" w:rsidRPr="00E215D9">
        <w:rPr>
          <w:rFonts w:ascii="Times New Roman" w:hAnsi="Times New Roman" w:cs="Times New Roman"/>
          <w:sz w:val="24"/>
          <w:szCs w:val="24"/>
        </w:rPr>
        <w:t>The contention, by applicant</w:t>
      </w:r>
      <w:r w:rsidR="00FE58F8" w:rsidRPr="00E215D9">
        <w:rPr>
          <w:rFonts w:ascii="Times New Roman" w:hAnsi="Times New Roman" w:cs="Times New Roman"/>
          <w:sz w:val="24"/>
          <w:szCs w:val="24"/>
        </w:rPr>
        <w:t xml:space="preserve"> therefore that he was denied the right to be heard before Commissioner exercised his discretion in terms of section 22 (1) of the Regulation cannot be sustained.</w:t>
      </w:r>
    </w:p>
    <w:p w14:paraId="3414430A" w14:textId="77777777" w:rsidR="00AB3CDF" w:rsidRPr="00E215D9" w:rsidRDefault="00AB3CDF" w:rsidP="00817A65">
      <w:pPr>
        <w:spacing w:after="0" w:line="360" w:lineRule="auto"/>
        <w:ind w:firstLine="720"/>
        <w:jc w:val="both"/>
        <w:rPr>
          <w:rFonts w:ascii="Times New Roman" w:hAnsi="Times New Roman" w:cs="Times New Roman"/>
          <w:sz w:val="24"/>
          <w:szCs w:val="24"/>
        </w:rPr>
      </w:pPr>
    </w:p>
    <w:p w14:paraId="0CA28902" w14:textId="6F0F2BE8" w:rsidR="0064183C" w:rsidRPr="00E215D9" w:rsidRDefault="00F0389A" w:rsidP="00817A65">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The board, was quite </w:t>
      </w:r>
      <w:r w:rsidR="0064183C" w:rsidRPr="00E215D9">
        <w:rPr>
          <w:rFonts w:ascii="Times New Roman" w:hAnsi="Times New Roman" w:cs="Times New Roman"/>
          <w:sz w:val="24"/>
          <w:szCs w:val="24"/>
        </w:rPr>
        <w:t>clear</w:t>
      </w:r>
      <w:r w:rsidR="00D5590C" w:rsidRPr="00E215D9">
        <w:rPr>
          <w:rFonts w:ascii="Times New Roman" w:hAnsi="Times New Roman" w:cs="Times New Roman"/>
          <w:sz w:val="24"/>
          <w:szCs w:val="24"/>
        </w:rPr>
        <w:t>l</w:t>
      </w:r>
      <w:r w:rsidR="0064183C" w:rsidRPr="00E215D9">
        <w:rPr>
          <w:rFonts w:ascii="Times New Roman" w:hAnsi="Times New Roman" w:cs="Times New Roman"/>
          <w:sz w:val="24"/>
          <w:szCs w:val="24"/>
        </w:rPr>
        <w:t>y cognisant</w:t>
      </w:r>
      <w:r w:rsidRPr="00E215D9">
        <w:rPr>
          <w:rFonts w:ascii="Times New Roman" w:hAnsi="Times New Roman" w:cs="Times New Roman"/>
          <w:sz w:val="24"/>
          <w:szCs w:val="24"/>
        </w:rPr>
        <w:t xml:space="preserve"> </w:t>
      </w:r>
      <w:r w:rsidR="0064183C" w:rsidRPr="00E215D9">
        <w:rPr>
          <w:rFonts w:ascii="Times New Roman" w:hAnsi="Times New Roman" w:cs="Times New Roman"/>
          <w:sz w:val="24"/>
          <w:szCs w:val="24"/>
        </w:rPr>
        <w:t>of the extent</w:t>
      </w:r>
      <w:r w:rsidR="00D5590C" w:rsidRPr="00E215D9">
        <w:rPr>
          <w:rFonts w:ascii="Times New Roman" w:hAnsi="Times New Roman" w:cs="Times New Roman"/>
          <w:sz w:val="24"/>
          <w:szCs w:val="24"/>
        </w:rPr>
        <w:t xml:space="preserve"> of its remit</w:t>
      </w:r>
      <w:r w:rsidR="0064183C" w:rsidRPr="00E215D9">
        <w:rPr>
          <w:rFonts w:ascii="Times New Roman" w:hAnsi="Times New Roman" w:cs="Times New Roman"/>
          <w:sz w:val="24"/>
          <w:szCs w:val="24"/>
        </w:rPr>
        <w:t xml:space="preserve"> as far </w:t>
      </w:r>
      <w:r w:rsidRPr="00E215D9">
        <w:rPr>
          <w:rFonts w:ascii="Times New Roman" w:hAnsi="Times New Roman" w:cs="Times New Roman"/>
          <w:sz w:val="24"/>
          <w:szCs w:val="24"/>
        </w:rPr>
        <w:t xml:space="preserve">as sentence is concerned under the regulations. It </w:t>
      </w:r>
      <w:r w:rsidR="00234B25" w:rsidRPr="00E215D9">
        <w:rPr>
          <w:rFonts w:ascii="Times New Roman" w:hAnsi="Times New Roman" w:cs="Times New Roman"/>
          <w:sz w:val="24"/>
          <w:szCs w:val="24"/>
        </w:rPr>
        <w:t xml:space="preserve">was also aware of </w:t>
      </w:r>
      <w:r w:rsidR="00C96C97" w:rsidRPr="00E215D9">
        <w:rPr>
          <w:rFonts w:ascii="Times New Roman" w:hAnsi="Times New Roman" w:cs="Times New Roman"/>
          <w:sz w:val="24"/>
          <w:szCs w:val="24"/>
        </w:rPr>
        <w:t>its</w:t>
      </w:r>
      <w:r w:rsidR="00D5590C" w:rsidRPr="00E215D9">
        <w:rPr>
          <w:rFonts w:ascii="Times New Roman" w:hAnsi="Times New Roman" w:cs="Times New Roman"/>
          <w:sz w:val="24"/>
          <w:szCs w:val="24"/>
        </w:rPr>
        <w:t xml:space="preserve"> </w:t>
      </w:r>
      <w:r w:rsidR="00234B25" w:rsidRPr="00E215D9">
        <w:rPr>
          <w:rFonts w:ascii="Times New Roman" w:hAnsi="Times New Roman" w:cs="Times New Roman"/>
          <w:sz w:val="24"/>
          <w:szCs w:val="24"/>
        </w:rPr>
        <w:t xml:space="preserve">duty to apprise the applicant of his right to </w:t>
      </w:r>
      <w:r w:rsidR="0064183C" w:rsidRPr="00E215D9">
        <w:rPr>
          <w:rFonts w:ascii="Times New Roman" w:hAnsi="Times New Roman" w:cs="Times New Roman"/>
          <w:sz w:val="24"/>
          <w:szCs w:val="24"/>
        </w:rPr>
        <w:t>submit a</w:t>
      </w:r>
      <w:r w:rsidR="00234B25" w:rsidRPr="00E215D9">
        <w:rPr>
          <w:rFonts w:ascii="Times New Roman" w:hAnsi="Times New Roman" w:cs="Times New Roman"/>
          <w:sz w:val="24"/>
          <w:szCs w:val="24"/>
        </w:rPr>
        <w:t xml:space="preserve"> statement on review</w:t>
      </w:r>
      <w:r w:rsidR="00C96C97" w:rsidRPr="00E215D9">
        <w:rPr>
          <w:rFonts w:ascii="Times New Roman" w:hAnsi="Times New Roman" w:cs="Times New Roman"/>
          <w:sz w:val="24"/>
          <w:szCs w:val="24"/>
        </w:rPr>
        <w:t>.</w:t>
      </w:r>
      <w:r w:rsidR="00234B25" w:rsidRPr="00E215D9">
        <w:rPr>
          <w:rFonts w:ascii="Times New Roman" w:hAnsi="Times New Roman" w:cs="Times New Roman"/>
          <w:sz w:val="24"/>
          <w:szCs w:val="24"/>
        </w:rPr>
        <w:t xml:space="preserve"> </w:t>
      </w:r>
      <w:r w:rsidR="00C96C97" w:rsidRPr="00E215D9">
        <w:rPr>
          <w:rFonts w:ascii="Times New Roman" w:hAnsi="Times New Roman" w:cs="Times New Roman"/>
          <w:sz w:val="24"/>
          <w:szCs w:val="24"/>
        </w:rPr>
        <w:t>It</w:t>
      </w:r>
      <w:r w:rsidR="00234B25" w:rsidRPr="00E215D9">
        <w:rPr>
          <w:rFonts w:ascii="Times New Roman" w:hAnsi="Times New Roman" w:cs="Times New Roman"/>
          <w:sz w:val="24"/>
          <w:szCs w:val="24"/>
        </w:rPr>
        <w:t xml:space="preserve"> </w:t>
      </w:r>
      <w:r w:rsidR="0064183C" w:rsidRPr="00E215D9">
        <w:rPr>
          <w:rFonts w:ascii="Times New Roman" w:hAnsi="Times New Roman" w:cs="Times New Roman"/>
          <w:sz w:val="24"/>
          <w:szCs w:val="24"/>
        </w:rPr>
        <w:t>expressly</w:t>
      </w:r>
      <w:r w:rsidR="00234B25" w:rsidRPr="00E215D9">
        <w:rPr>
          <w:rFonts w:ascii="Times New Roman" w:hAnsi="Times New Roman" w:cs="Times New Roman"/>
          <w:sz w:val="24"/>
          <w:szCs w:val="24"/>
        </w:rPr>
        <w:t xml:space="preserve"> </w:t>
      </w:r>
      <w:r w:rsidR="00C96C97" w:rsidRPr="00E215D9">
        <w:rPr>
          <w:rFonts w:ascii="Times New Roman" w:hAnsi="Times New Roman" w:cs="Times New Roman"/>
          <w:sz w:val="24"/>
          <w:szCs w:val="24"/>
        </w:rPr>
        <w:t>i</w:t>
      </w:r>
      <w:r w:rsidR="00234B25" w:rsidRPr="00E215D9">
        <w:rPr>
          <w:rFonts w:ascii="Times New Roman" w:hAnsi="Times New Roman" w:cs="Times New Roman"/>
          <w:sz w:val="24"/>
          <w:szCs w:val="24"/>
        </w:rPr>
        <w:t>nformed the applicant t</w:t>
      </w:r>
      <w:r w:rsidR="0064183C" w:rsidRPr="00E215D9">
        <w:rPr>
          <w:rFonts w:ascii="Times New Roman" w:hAnsi="Times New Roman" w:cs="Times New Roman"/>
          <w:sz w:val="24"/>
          <w:szCs w:val="24"/>
        </w:rPr>
        <w:t>h</w:t>
      </w:r>
      <w:r w:rsidR="00234B25" w:rsidRPr="00E215D9">
        <w:rPr>
          <w:rFonts w:ascii="Times New Roman" w:hAnsi="Times New Roman" w:cs="Times New Roman"/>
          <w:sz w:val="24"/>
          <w:szCs w:val="24"/>
        </w:rPr>
        <w:t>at the sentence it had imposed</w:t>
      </w:r>
      <w:r w:rsidR="0064183C" w:rsidRPr="00E215D9">
        <w:rPr>
          <w:rFonts w:ascii="Times New Roman" w:hAnsi="Times New Roman" w:cs="Times New Roman"/>
          <w:sz w:val="24"/>
          <w:szCs w:val="24"/>
        </w:rPr>
        <w:t xml:space="preserve"> was subject to confirmation by the Commissioner General who had the discretion to </w:t>
      </w:r>
      <w:r w:rsidR="00C96C97" w:rsidRPr="00E215D9">
        <w:rPr>
          <w:rFonts w:ascii="Times New Roman" w:hAnsi="Times New Roman" w:cs="Times New Roman"/>
          <w:sz w:val="24"/>
          <w:szCs w:val="24"/>
        </w:rPr>
        <w:t xml:space="preserve">alter, </w:t>
      </w:r>
      <w:r w:rsidR="00C96C97" w:rsidRPr="00E215D9">
        <w:rPr>
          <w:rFonts w:ascii="Times New Roman" w:hAnsi="Times New Roman" w:cs="Times New Roman"/>
          <w:sz w:val="24"/>
          <w:szCs w:val="24"/>
        </w:rPr>
        <w:lastRenderedPageBreak/>
        <w:t>or</w:t>
      </w:r>
      <w:r w:rsidR="0064183C" w:rsidRPr="00E215D9">
        <w:rPr>
          <w:rFonts w:ascii="Times New Roman" w:hAnsi="Times New Roman" w:cs="Times New Roman"/>
          <w:sz w:val="24"/>
          <w:szCs w:val="24"/>
        </w:rPr>
        <w:t xml:space="preserve"> quash such sentence.</w:t>
      </w:r>
      <w:r w:rsidR="00817A65" w:rsidRPr="00E215D9">
        <w:rPr>
          <w:rFonts w:ascii="Times New Roman" w:hAnsi="Times New Roman" w:cs="Times New Roman"/>
          <w:sz w:val="24"/>
          <w:szCs w:val="24"/>
        </w:rPr>
        <w:t xml:space="preserve"> </w:t>
      </w:r>
      <w:r w:rsidR="0064183C" w:rsidRPr="00E215D9">
        <w:rPr>
          <w:rFonts w:ascii="Times New Roman" w:hAnsi="Times New Roman" w:cs="Times New Roman"/>
          <w:sz w:val="24"/>
          <w:szCs w:val="24"/>
        </w:rPr>
        <w:t>The applicant’s contention that he needed to be allowed an opportunity</w:t>
      </w:r>
      <w:r w:rsidR="005F6119" w:rsidRPr="00E215D9">
        <w:rPr>
          <w:rFonts w:ascii="Times New Roman" w:hAnsi="Times New Roman" w:cs="Times New Roman"/>
          <w:sz w:val="24"/>
          <w:szCs w:val="24"/>
        </w:rPr>
        <w:t xml:space="preserve"> to make further submission on sentence quite erroneous.</w:t>
      </w:r>
    </w:p>
    <w:p w14:paraId="67B9DA51" w14:textId="77777777" w:rsidR="00AB3CDF" w:rsidRPr="00E215D9" w:rsidRDefault="00AB3CDF" w:rsidP="00817A65">
      <w:pPr>
        <w:spacing w:after="0" w:line="360" w:lineRule="auto"/>
        <w:ind w:firstLine="720"/>
        <w:jc w:val="both"/>
        <w:rPr>
          <w:rFonts w:ascii="Times New Roman" w:hAnsi="Times New Roman" w:cs="Times New Roman"/>
          <w:sz w:val="24"/>
          <w:szCs w:val="24"/>
        </w:rPr>
      </w:pPr>
    </w:p>
    <w:p w14:paraId="1642BD4D" w14:textId="085CB5DF" w:rsidR="00817A65" w:rsidRPr="00E215D9" w:rsidRDefault="00817A65" w:rsidP="00817A65">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In the event however that the affected member is aggrieved by the severity of the punishment ultimately meted out by the second respondent, the doors are not necessarily shut to him. He still has the right of appeal to the Public Service Commission. </w:t>
      </w:r>
    </w:p>
    <w:p w14:paraId="770CC48F" w14:textId="77777777" w:rsidR="00AB3CDF" w:rsidRPr="00E215D9" w:rsidRDefault="00AB3CDF" w:rsidP="00F617A6">
      <w:pPr>
        <w:spacing w:after="0" w:line="360" w:lineRule="auto"/>
        <w:ind w:firstLine="720"/>
        <w:jc w:val="both"/>
        <w:rPr>
          <w:rFonts w:ascii="Times New Roman" w:hAnsi="Times New Roman" w:cs="Times New Roman"/>
          <w:sz w:val="24"/>
          <w:szCs w:val="24"/>
        </w:rPr>
      </w:pPr>
    </w:p>
    <w:p w14:paraId="43F65BCC" w14:textId="5FF93901" w:rsidR="005F6119" w:rsidRPr="00E215D9" w:rsidRDefault="005F6119" w:rsidP="00F617A6">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The second leg of the applicant’s argument is that the failure by the </w:t>
      </w:r>
      <w:r w:rsidR="00C96C97" w:rsidRPr="00E215D9">
        <w:rPr>
          <w:rFonts w:ascii="Times New Roman" w:hAnsi="Times New Roman" w:cs="Times New Roman"/>
          <w:sz w:val="24"/>
          <w:szCs w:val="24"/>
        </w:rPr>
        <w:t>second</w:t>
      </w:r>
      <w:r w:rsidRPr="00E215D9">
        <w:rPr>
          <w:rFonts w:ascii="Times New Roman" w:hAnsi="Times New Roman" w:cs="Times New Roman"/>
          <w:sz w:val="24"/>
          <w:szCs w:val="24"/>
        </w:rPr>
        <w:t xml:space="preserve"> respondent to provide reasons for imposing the sentence of dismissal constitutes </w:t>
      </w:r>
      <w:r w:rsidR="00C96C97" w:rsidRPr="00E215D9">
        <w:rPr>
          <w:rFonts w:ascii="Times New Roman" w:hAnsi="Times New Roman" w:cs="Times New Roman"/>
          <w:sz w:val="24"/>
          <w:szCs w:val="24"/>
        </w:rPr>
        <w:t>constituted a</w:t>
      </w:r>
      <w:r w:rsidRPr="00E215D9">
        <w:rPr>
          <w:rFonts w:ascii="Times New Roman" w:hAnsi="Times New Roman" w:cs="Times New Roman"/>
          <w:sz w:val="24"/>
          <w:szCs w:val="24"/>
        </w:rPr>
        <w:t xml:space="preserve"> fatal irregularity</w:t>
      </w:r>
      <w:r w:rsidR="00235585" w:rsidRPr="00E215D9">
        <w:rPr>
          <w:rFonts w:ascii="Times New Roman" w:hAnsi="Times New Roman" w:cs="Times New Roman"/>
          <w:sz w:val="24"/>
          <w:szCs w:val="24"/>
        </w:rPr>
        <w:t>. The applicant however makes the mistake of alleging that it was the first respondent who imposed that sentence. It was Commissioner who did.</w:t>
      </w:r>
      <w:r w:rsidR="004C6957" w:rsidRPr="00E215D9">
        <w:rPr>
          <w:rFonts w:ascii="Times New Roman" w:hAnsi="Times New Roman" w:cs="Times New Roman"/>
          <w:sz w:val="24"/>
          <w:szCs w:val="24"/>
        </w:rPr>
        <w:t xml:space="preserve"> The first respondent recommended the docking of half his salary.</w:t>
      </w:r>
    </w:p>
    <w:p w14:paraId="498DB15B" w14:textId="77777777" w:rsidR="00AB3CDF" w:rsidRPr="00E215D9" w:rsidRDefault="00AB3CDF" w:rsidP="00F617A6">
      <w:pPr>
        <w:spacing w:after="0" w:line="360" w:lineRule="auto"/>
        <w:ind w:firstLine="720"/>
        <w:jc w:val="both"/>
        <w:rPr>
          <w:rFonts w:ascii="Times New Roman" w:hAnsi="Times New Roman" w:cs="Times New Roman"/>
          <w:sz w:val="24"/>
          <w:szCs w:val="24"/>
        </w:rPr>
      </w:pPr>
    </w:p>
    <w:p w14:paraId="533CE433" w14:textId="02775D20" w:rsidR="00CC54D2" w:rsidRPr="00E215D9" w:rsidRDefault="00CC54D2" w:rsidP="00F617A6">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It is apparent that the applicant did not request for reasons for the punishment ultimately meted ou</w:t>
      </w:r>
      <w:r w:rsidR="00AB3CDF" w:rsidRPr="00E215D9">
        <w:rPr>
          <w:rFonts w:ascii="Times New Roman" w:hAnsi="Times New Roman" w:cs="Times New Roman"/>
          <w:sz w:val="24"/>
          <w:szCs w:val="24"/>
        </w:rPr>
        <w:t>t</w:t>
      </w:r>
      <w:r w:rsidRPr="00E215D9">
        <w:rPr>
          <w:rFonts w:ascii="Times New Roman" w:hAnsi="Times New Roman" w:cs="Times New Roman"/>
          <w:sz w:val="24"/>
          <w:szCs w:val="24"/>
        </w:rPr>
        <w:t xml:space="preserve"> by the Commissioner. He only sprang into action in April</w:t>
      </w:r>
      <w:r w:rsidR="00C96C97" w:rsidRPr="00E215D9">
        <w:rPr>
          <w:rFonts w:ascii="Times New Roman" w:hAnsi="Times New Roman" w:cs="Times New Roman"/>
          <w:sz w:val="24"/>
          <w:szCs w:val="24"/>
        </w:rPr>
        <w:t xml:space="preserve"> </w:t>
      </w:r>
      <w:r w:rsidRPr="00E215D9">
        <w:rPr>
          <w:rFonts w:ascii="Times New Roman" w:hAnsi="Times New Roman" w:cs="Times New Roman"/>
          <w:sz w:val="24"/>
          <w:szCs w:val="24"/>
        </w:rPr>
        <w:t xml:space="preserve">2022 when he wrote to the </w:t>
      </w:r>
      <w:r w:rsidR="007A616D" w:rsidRPr="00E215D9">
        <w:rPr>
          <w:rFonts w:ascii="Times New Roman" w:hAnsi="Times New Roman" w:cs="Times New Roman"/>
          <w:sz w:val="24"/>
          <w:szCs w:val="24"/>
        </w:rPr>
        <w:t>second</w:t>
      </w:r>
      <w:r w:rsidRPr="00E215D9">
        <w:rPr>
          <w:rFonts w:ascii="Times New Roman" w:hAnsi="Times New Roman" w:cs="Times New Roman"/>
          <w:sz w:val="24"/>
          <w:szCs w:val="24"/>
        </w:rPr>
        <w:t xml:space="preserve"> respondent </w:t>
      </w:r>
      <w:r w:rsidR="006E7CF2" w:rsidRPr="00E215D9">
        <w:rPr>
          <w:rFonts w:ascii="Times New Roman" w:hAnsi="Times New Roman" w:cs="Times New Roman"/>
          <w:sz w:val="24"/>
          <w:szCs w:val="24"/>
        </w:rPr>
        <w:t>through his</w:t>
      </w:r>
      <w:r w:rsidRPr="00E215D9">
        <w:rPr>
          <w:rFonts w:ascii="Times New Roman" w:hAnsi="Times New Roman" w:cs="Times New Roman"/>
          <w:sz w:val="24"/>
          <w:szCs w:val="24"/>
        </w:rPr>
        <w:t xml:space="preserve"> legal practitioners demanding to</w:t>
      </w:r>
      <w:r w:rsidR="00EF0F54" w:rsidRPr="00E215D9">
        <w:rPr>
          <w:rFonts w:ascii="Times New Roman" w:hAnsi="Times New Roman" w:cs="Times New Roman"/>
          <w:sz w:val="24"/>
          <w:szCs w:val="24"/>
        </w:rPr>
        <w:t xml:space="preserve"> know - “</w:t>
      </w:r>
      <w:r w:rsidR="00EF0F54" w:rsidRPr="00E215D9">
        <w:rPr>
          <w:rFonts w:ascii="Times New Roman" w:hAnsi="Times New Roman" w:cs="Times New Roman"/>
          <w:i/>
          <w:iCs/>
          <w:sz w:val="24"/>
          <w:szCs w:val="24"/>
        </w:rPr>
        <w:t>the law which was used to have him dismissed without</w:t>
      </w:r>
      <w:r w:rsidR="007A616D" w:rsidRPr="00E215D9">
        <w:rPr>
          <w:rFonts w:ascii="Times New Roman" w:hAnsi="Times New Roman" w:cs="Times New Roman"/>
          <w:i/>
          <w:iCs/>
          <w:sz w:val="24"/>
          <w:szCs w:val="24"/>
        </w:rPr>
        <w:t xml:space="preserve"> reasons and without</w:t>
      </w:r>
      <w:r w:rsidR="00EF0F54" w:rsidRPr="00E215D9">
        <w:rPr>
          <w:rFonts w:ascii="Times New Roman" w:hAnsi="Times New Roman" w:cs="Times New Roman"/>
          <w:i/>
          <w:iCs/>
          <w:sz w:val="24"/>
          <w:szCs w:val="24"/>
        </w:rPr>
        <w:t xml:space="preserve"> </w:t>
      </w:r>
      <w:r w:rsidRPr="00E215D9">
        <w:rPr>
          <w:rFonts w:ascii="Times New Roman" w:hAnsi="Times New Roman" w:cs="Times New Roman"/>
          <w:i/>
          <w:iCs/>
          <w:sz w:val="24"/>
          <w:szCs w:val="24"/>
        </w:rPr>
        <w:t>a hearing of any sort</w:t>
      </w:r>
      <w:r w:rsidRPr="00E215D9">
        <w:rPr>
          <w:rFonts w:ascii="Times New Roman" w:hAnsi="Times New Roman" w:cs="Times New Roman"/>
          <w:sz w:val="24"/>
          <w:szCs w:val="24"/>
        </w:rPr>
        <w:t>.</w:t>
      </w:r>
      <w:r w:rsidR="00EF0F54" w:rsidRPr="00E215D9">
        <w:rPr>
          <w:rFonts w:ascii="Times New Roman" w:hAnsi="Times New Roman" w:cs="Times New Roman"/>
          <w:sz w:val="24"/>
          <w:szCs w:val="24"/>
        </w:rPr>
        <w:t>”</w:t>
      </w:r>
    </w:p>
    <w:p w14:paraId="0035253A" w14:textId="77777777" w:rsidR="00AB3CDF" w:rsidRPr="00E215D9" w:rsidRDefault="00AB3CDF" w:rsidP="00F617A6">
      <w:pPr>
        <w:spacing w:after="0" w:line="360" w:lineRule="auto"/>
        <w:ind w:firstLine="720"/>
        <w:jc w:val="both"/>
        <w:rPr>
          <w:rFonts w:ascii="Times New Roman" w:hAnsi="Times New Roman" w:cs="Times New Roman"/>
          <w:sz w:val="24"/>
          <w:szCs w:val="24"/>
        </w:rPr>
      </w:pPr>
    </w:p>
    <w:p w14:paraId="7A0E9EA9" w14:textId="05F3971B" w:rsidR="006E7CF2" w:rsidRPr="00E215D9" w:rsidRDefault="006E7CF2" w:rsidP="00F617A6">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The </w:t>
      </w:r>
      <w:r w:rsidR="00C96C97" w:rsidRPr="00E215D9">
        <w:rPr>
          <w:rFonts w:ascii="Times New Roman" w:hAnsi="Times New Roman" w:cs="Times New Roman"/>
          <w:sz w:val="24"/>
          <w:szCs w:val="24"/>
        </w:rPr>
        <w:t>second</w:t>
      </w:r>
      <w:r w:rsidRPr="00E215D9">
        <w:rPr>
          <w:rFonts w:ascii="Times New Roman" w:hAnsi="Times New Roman" w:cs="Times New Roman"/>
          <w:sz w:val="24"/>
          <w:szCs w:val="24"/>
        </w:rPr>
        <w:t xml:space="preserve"> </w:t>
      </w:r>
      <w:r w:rsidR="00B45D1E" w:rsidRPr="00E215D9">
        <w:rPr>
          <w:rFonts w:ascii="Times New Roman" w:hAnsi="Times New Roman" w:cs="Times New Roman"/>
          <w:sz w:val="24"/>
          <w:szCs w:val="24"/>
        </w:rPr>
        <w:t>respondent</w:t>
      </w:r>
      <w:r w:rsidRPr="00E215D9">
        <w:rPr>
          <w:rFonts w:ascii="Times New Roman" w:hAnsi="Times New Roman" w:cs="Times New Roman"/>
          <w:sz w:val="24"/>
          <w:szCs w:val="24"/>
        </w:rPr>
        <w:t xml:space="preserve"> duly obliged and in a letter dated 25</w:t>
      </w:r>
      <w:r w:rsidR="007A616D" w:rsidRPr="00E215D9">
        <w:rPr>
          <w:rFonts w:ascii="Times New Roman" w:hAnsi="Times New Roman" w:cs="Times New Roman"/>
          <w:sz w:val="24"/>
          <w:szCs w:val="24"/>
        </w:rPr>
        <w:t xml:space="preserve"> </w:t>
      </w:r>
      <w:r w:rsidRPr="00E215D9">
        <w:rPr>
          <w:rFonts w:ascii="Times New Roman" w:hAnsi="Times New Roman" w:cs="Times New Roman"/>
          <w:sz w:val="24"/>
          <w:szCs w:val="24"/>
        </w:rPr>
        <w:t xml:space="preserve">April </w:t>
      </w:r>
      <w:r w:rsidR="00A90437" w:rsidRPr="00E215D9">
        <w:rPr>
          <w:rFonts w:ascii="Times New Roman" w:hAnsi="Times New Roman" w:cs="Times New Roman"/>
          <w:sz w:val="24"/>
          <w:szCs w:val="24"/>
        </w:rPr>
        <w:t>2022</w:t>
      </w:r>
      <w:r w:rsidR="00EF0F54" w:rsidRPr="00E215D9">
        <w:rPr>
          <w:rFonts w:ascii="Times New Roman" w:hAnsi="Times New Roman" w:cs="Times New Roman"/>
          <w:sz w:val="24"/>
          <w:szCs w:val="24"/>
        </w:rPr>
        <w:t xml:space="preserve"> </w:t>
      </w:r>
      <w:r w:rsidR="00A90437" w:rsidRPr="00E215D9">
        <w:rPr>
          <w:rFonts w:ascii="Times New Roman" w:hAnsi="Times New Roman" w:cs="Times New Roman"/>
          <w:sz w:val="24"/>
          <w:szCs w:val="24"/>
        </w:rPr>
        <w:t>explained not</w:t>
      </w:r>
      <w:r w:rsidR="00B45D1E" w:rsidRPr="00E215D9">
        <w:rPr>
          <w:rFonts w:ascii="Times New Roman" w:hAnsi="Times New Roman" w:cs="Times New Roman"/>
          <w:sz w:val="24"/>
          <w:szCs w:val="24"/>
        </w:rPr>
        <w:t xml:space="preserve"> only the circumstance of his conviction of the offence in question</w:t>
      </w:r>
      <w:r w:rsidR="00EF0F54" w:rsidRPr="00E215D9">
        <w:rPr>
          <w:rFonts w:ascii="Times New Roman" w:hAnsi="Times New Roman" w:cs="Times New Roman"/>
          <w:sz w:val="24"/>
          <w:szCs w:val="24"/>
        </w:rPr>
        <w:t>,</w:t>
      </w:r>
      <w:r w:rsidR="00B45D1E" w:rsidRPr="00E215D9">
        <w:rPr>
          <w:rFonts w:ascii="Times New Roman" w:hAnsi="Times New Roman" w:cs="Times New Roman"/>
          <w:sz w:val="24"/>
          <w:szCs w:val="24"/>
        </w:rPr>
        <w:t xml:space="preserve"> but also the reason for the punishment of dismissal.</w:t>
      </w:r>
      <w:r w:rsidR="00A90437" w:rsidRPr="00E215D9">
        <w:rPr>
          <w:rFonts w:ascii="Times New Roman" w:hAnsi="Times New Roman" w:cs="Times New Roman"/>
          <w:sz w:val="24"/>
          <w:szCs w:val="24"/>
        </w:rPr>
        <w:t xml:space="preserve"> In paragraph 2</w:t>
      </w:r>
      <w:r w:rsidR="007A616D" w:rsidRPr="00E215D9">
        <w:rPr>
          <w:rFonts w:ascii="Times New Roman" w:hAnsi="Times New Roman" w:cs="Times New Roman"/>
          <w:sz w:val="24"/>
          <w:szCs w:val="24"/>
        </w:rPr>
        <w:t xml:space="preserve"> </w:t>
      </w:r>
      <w:r w:rsidR="00A90437" w:rsidRPr="00E215D9">
        <w:rPr>
          <w:rFonts w:ascii="Times New Roman" w:hAnsi="Times New Roman" w:cs="Times New Roman"/>
          <w:sz w:val="24"/>
          <w:szCs w:val="24"/>
        </w:rPr>
        <w:t xml:space="preserve">of that letter the </w:t>
      </w:r>
      <w:r w:rsidR="007A616D" w:rsidRPr="00E215D9">
        <w:rPr>
          <w:rFonts w:ascii="Times New Roman" w:hAnsi="Times New Roman" w:cs="Times New Roman"/>
          <w:sz w:val="24"/>
          <w:szCs w:val="24"/>
        </w:rPr>
        <w:t>second</w:t>
      </w:r>
      <w:r w:rsidR="00A90437" w:rsidRPr="00E215D9">
        <w:rPr>
          <w:rFonts w:ascii="Times New Roman" w:hAnsi="Times New Roman" w:cs="Times New Roman"/>
          <w:sz w:val="24"/>
          <w:szCs w:val="24"/>
        </w:rPr>
        <w:t xml:space="preserve"> respondent quite clearly </w:t>
      </w:r>
      <w:r w:rsidR="004F746E" w:rsidRPr="00E215D9">
        <w:rPr>
          <w:rFonts w:ascii="Times New Roman" w:hAnsi="Times New Roman" w:cs="Times New Roman"/>
          <w:sz w:val="24"/>
          <w:szCs w:val="24"/>
        </w:rPr>
        <w:t>explained, that</w:t>
      </w:r>
      <w:r w:rsidR="00A90437" w:rsidRPr="00E215D9">
        <w:rPr>
          <w:rFonts w:ascii="Times New Roman" w:hAnsi="Times New Roman" w:cs="Times New Roman"/>
          <w:sz w:val="24"/>
          <w:szCs w:val="24"/>
        </w:rPr>
        <w:t xml:space="preserve"> the off</w:t>
      </w:r>
      <w:r w:rsidR="007A616D" w:rsidRPr="00E215D9">
        <w:rPr>
          <w:rFonts w:ascii="Times New Roman" w:hAnsi="Times New Roman" w:cs="Times New Roman"/>
          <w:sz w:val="24"/>
          <w:szCs w:val="24"/>
        </w:rPr>
        <w:t>en</w:t>
      </w:r>
      <w:r w:rsidR="00A90437" w:rsidRPr="00E215D9">
        <w:rPr>
          <w:rFonts w:ascii="Times New Roman" w:hAnsi="Times New Roman" w:cs="Times New Roman"/>
          <w:sz w:val="24"/>
          <w:szCs w:val="24"/>
        </w:rPr>
        <w:t xml:space="preserve">ce was viewed in a very serious light given that it comprises the </w:t>
      </w:r>
      <w:r w:rsidR="004F746E" w:rsidRPr="00E215D9">
        <w:rPr>
          <w:rFonts w:ascii="Times New Roman" w:hAnsi="Times New Roman" w:cs="Times New Roman"/>
          <w:sz w:val="24"/>
          <w:szCs w:val="24"/>
        </w:rPr>
        <w:t>security</w:t>
      </w:r>
      <w:r w:rsidR="00A90437" w:rsidRPr="00E215D9">
        <w:rPr>
          <w:rFonts w:ascii="Times New Roman" w:hAnsi="Times New Roman" w:cs="Times New Roman"/>
          <w:sz w:val="24"/>
          <w:szCs w:val="24"/>
        </w:rPr>
        <w:t xml:space="preserve"> of the affected station</w:t>
      </w:r>
      <w:r w:rsidR="004F746E" w:rsidRPr="00E215D9">
        <w:rPr>
          <w:rFonts w:ascii="Times New Roman" w:hAnsi="Times New Roman" w:cs="Times New Roman"/>
          <w:sz w:val="24"/>
          <w:szCs w:val="24"/>
        </w:rPr>
        <w:t xml:space="preserve">. </w:t>
      </w:r>
      <w:r w:rsidR="007A616D" w:rsidRPr="00E215D9">
        <w:rPr>
          <w:rFonts w:ascii="Times New Roman" w:hAnsi="Times New Roman" w:cs="Times New Roman"/>
          <w:sz w:val="24"/>
          <w:szCs w:val="24"/>
        </w:rPr>
        <w:t>He</w:t>
      </w:r>
      <w:r w:rsidR="004F746E" w:rsidRPr="00E215D9">
        <w:rPr>
          <w:rFonts w:ascii="Times New Roman" w:hAnsi="Times New Roman" w:cs="Times New Roman"/>
          <w:sz w:val="24"/>
          <w:szCs w:val="24"/>
        </w:rPr>
        <w:t xml:space="preserve"> also pointed out that an officer must never make private arrangement or deal with an inmate not known by the station </w:t>
      </w:r>
      <w:r w:rsidR="00F46ADB" w:rsidRPr="00E215D9">
        <w:rPr>
          <w:rFonts w:ascii="Times New Roman" w:hAnsi="Times New Roman" w:cs="Times New Roman"/>
          <w:sz w:val="24"/>
          <w:szCs w:val="24"/>
        </w:rPr>
        <w:t xml:space="preserve">authorities. </w:t>
      </w:r>
      <w:r w:rsidR="007A616D" w:rsidRPr="00E215D9">
        <w:rPr>
          <w:rFonts w:ascii="Times New Roman" w:hAnsi="Times New Roman" w:cs="Times New Roman"/>
          <w:sz w:val="24"/>
          <w:szCs w:val="24"/>
        </w:rPr>
        <w:t>Ultimately,</w:t>
      </w:r>
      <w:r w:rsidR="00F46ADB" w:rsidRPr="00E215D9">
        <w:rPr>
          <w:rFonts w:ascii="Times New Roman" w:hAnsi="Times New Roman" w:cs="Times New Roman"/>
          <w:sz w:val="24"/>
          <w:szCs w:val="24"/>
        </w:rPr>
        <w:t xml:space="preserve"> </w:t>
      </w:r>
      <w:r w:rsidR="007A616D" w:rsidRPr="00E215D9">
        <w:rPr>
          <w:rFonts w:ascii="Times New Roman" w:hAnsi="Times New Roman" w:cs="Times New Roman"/>
          <w:sz w:val="24"/>
          <w:szCs w:val="24"/>
        </w:rPr>
        <w:t>he</w:t>
      </w:r>
      <w:r w:rsidR="00F46ADB" w:rsidRPr="00E215D9">
        <w:rPr>
          <w:rFonts w:ascii="Times New Roman" w:hAnsi="Times New Roman" w:cs="Times New Roman"/>
          <w:sz w:val="24"/>
          <w:szCs w:val="24"/>
        </w:rPr>
        <w:t xml:space="preserve"> pointed </w:t>
      </w:r>
      <w:r w:rsidR="007A616D" w:rsidRPr="00E215D9">
        <w:rPr>
          <w:rFonts w:ascii="Times New Roman" w:hAnsi="Times New Roman" w:cs="Times New Roman"/>
          <w:sz w:val="24"/>
          <w:szCs w:val="24"/>
        </w:rPr>
        <w:t>out that</w:t>
      </w:r>
      <w:r w:rsidR="00F46ADB" w:rsidRPr="00E215D9">
        <w:rPr>
          <w:rFonts w:ascii="Times New Roman" w:hAnsi="Times New Roman" w:cs="Times New Roman"/>
          <w:sz w:val="24"/>
          <w:szCs w:val="24"/>
        </w:rPr>
        <w:t xml:space="preserve"> the </w:t>
      </w:r>
      <w:r w:rsidR="000E4C50" w:rsidRPr="00E215D9">
        <w:rPr>
          <w:rFonts w:ascii="Times New Roman" w:hAnsi="Times New Roman" w:cs="Times New Roman"/>
          <w:sz w:val="24"/>
          <w:szCs w:val="24"/>
        </w:rPr>
        <w:t>Commissioner</w:t>
      </w:r>
      <w:r w:rsidR="00F46ADB" w:rsidRPr="00E215D9">
        <w:rPr>
          <w:rFonts w:ascii="Times New Roman" w:hAnsi="Times New Roman" w:cs="Times New Roman"/>
          <w:sz w:val="24"/>
          <w:szCs w:val="24"/>
        </w:rPr>
        <w:t xml:space="preserve"> General after perusing the record</w:t>
      </w:r>
      <w:r w:rsidR="000E4C50" w:rsidRPr="00E215D9">
        <w:rPr>
          <w:rFonts w:ascii="Times New Roman" w:hAnsi="Times New Roman" w:cs="Times New Roman"/>
          <w:sz w:val="24"/>
          <w:szCs w:val="24"/>
        </w:rPr>
        <w:t xml:space="preserve"> of disciplinary proceedings and after taking into </w:t>
      </w:r>
      <w:r w:rsidR="00CE63EC" w:rsidRPr="00E215D9">
        <w:rPr>
          <w:rFonts w:ascii="Times New Roman" w:hAnsi="Times New Roman" w:cs="Times New Roman"/>
          <w:sz w:val="24"/>
          <w:szCs w:val="24"/>
        </w:rPr>
        <w:t>account the seriousness of the office and the fact that the applicant was a repeat offende</w:t>
      </w:r>
      <w:r w:rsidR="007A616D" w:rsidRPr="00E215D9">
        <w:rPr>
          <w:rFonts w:ascii="Times New Roman" w:hAnsi="Times New Roman" w:cs="Times New Roman"/>
          <w:sz w:val="24"/>
          <w:szCs w:val="24"/>
        </w:rPr>
        <w:t>r</w:t>
      </w:r>
      <w:r w:rsidR="00CE63EC" w:rsidRPr="00E215D9">
        <w:rPr>
          <w:rFonts w:ascii="Times New Roman" w:hAnsi="Times New Roman" w:cs="Times New Roman"/>
          <w:sz w:val="24"/>
          <w:szCs w:val="24"/>
        </w:rPr>
        <w:t xml:space="preserve"> altered the recommendation of the </w:t>
      </w:r>
      <w:r w:rsidR="007A616D" w:rsidRPr="00E215D9">
        <w:rPr>
          <w:rFonts w:ascii="Times New Roman" w:hAnsi="Times New Roman" w:cs="Times New Roman"/>
          <w:sz w:val="24"/>
          <w:szCs w:val="24"/>
        </w:rPr>
        <w:t>Board</w:t>
      </w:r>
      <w:r w:rsidR="00CE63EC" w:rsidRPr="00E215D9">
        <w:rPr>
          <w:rFonts w:ascii="Times New Roman" w:hAnsi="Times New Roman" w:cs="Times New Roman"/>
          <w:sz w:val="24"/>
          <w:szCs w:val="24"/>
        </w:rPr>
        <w:t xml:space="preserve"> to one of dismissal.</w:t>
      </w:r>
    </w:p>
    <w:p w14:paraId="1E1DE0CE" w14:textId="77777777" w:rsidR="00AB3CDF" w:rsidRPr="00E215D9" w:rsidRDefault="00AB3CDF" w:rsidP="00F617A6">
      <w:pPr>
        <w:spacing w:after="0" w:line="360" w:lineRule="auto"/>
        <w:ind w:firstLine="720"/>
        <w:jc w:val="both"/>
        <w:rPr>
          <w:rFonts w:ascii="Times New Roman" w:hAnsi="Times New Roman" w:cs="Times New Roman"/>
          <w:sz w:val="24"/>
          <w:szCs w:val="24"/>
        </w:rPr>
      </w:pPr>
    </w:p>
    <w:p w14:paraId="0CDD8428" w14:textId="023FA7B8" w:rsidR="00CE63EC" w:rsidRPr="00E215D9" w:rsidRDefault="00CE63EC" w:rsidP="00F617A6">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lastRenderedPageBreak/>
        <w:t>The applicant simply has no leg to stand on. He cannot complain that he was not furnished with the reason</w:t>
      </w:r>
      <w:r w:rsidR="007A616D" w:rsidRPr="00E215D9">
        <w:rPr>
          <w:rFonts w:ascii="Times New Roman" w:hAnsi="Times New Roman" w:cs="Times New Roman"/>
          <w:sz w:val="24"/>
          <w:szCs w:val="24"/>
        </w:rPr>
        <w:t>s</w:t>
      </w:r>
      <w:r w:rsidRPr="00E215D9">
        <w:rPr>
          <w:rFonts w:ascii="Times New Roman" w:hAnsi="Times New Roman" w:cs="Times New Roman"/>
          <w:sz w:val="24"/>
          <w:szCs w:val="24"/>
        </w:rPr>
        <w:t xml:space="preserve"> for the decision to dismiss him</w:t>
      </w:r>
      <w:r w:rsidR="00075DD6" w:rsidRPr="00E215D9">
        <w:rPr>
          <w:rFonts w:ascii="Times New Roman" w:hAnsi="Times New Roman" w:cs="Times New Roman"/>
          <w:sz w:val="24"/>
          <w:szCs w:val="24"/>
        </w:rPr>
        <w:t xml:space="preserve"> yet he did not initially request for those reason</w:t>
      </w:r>
      <w:r w:rsidR="007A616D" w:rsidRPr="00E215D9">
        <w:rPr>
          <w:rFonts w:ascii="Times New Roman" w:hAnsi="Times New Roman" w:cs="Times New Roman"/>
          <w:sz w:val="24"/>
          <w:szCs w:val="24"/>
        </w:rPr>
        <w:t>s</w:t>
      </w:r>
      <w:r w:rsidR="00075DD6" w:rsidRPr="00E215D9">
        <w:rPr>
          <w:rFonts w:ascii="Times New Roman" w:hAnsi="Times New Roman" w:cs="Times New Roman"/>
          <w:sz w:val="24"/>
          <w:szCs w:val="24"/>
        </w:rPr>
        <w:t>. When he did</w:t>
      </w:r>
      <w:r w:rsidR="007A616D" w:rsidRPr="00E215D9">
        <w:rPr>
          <w:rFonts w:ascii="Times New Roman" w:hAnsi="Times New Roman" w:cs="Times New Roman"/>
          <w:sz w:val="24"/>
          <w:szCs w:val="24"/>
        </w:rPr>
        <w:t>,</w:t>
      </w:r>
      <w:r w:rsidR="00075DD6" w:rsidRPr="00E215D9">
        <w:rPr>
          <w:rFonts w:ascii="Times New Roman" w:hAnsi="Times New Roman" w:cs="Times New Roman"/>
          <w:sz w:val="24"/>
          <w:szCs w:val="24"/>
        </w:rPr>
        <w:t xml:space="preserve"> he was duly supplied with the </w:t>
      </w:r>
      <w:r w:rsidR="007A616D" w:rsidRPr="00E215D9">
        <w:rPr>
          <w:rFonts w:ascii="Times New Roman" w:hAnsi="Times New Roman" w:cs="Times New Roman"/>
          <w:sz w:val="24"/>
          <w:szCs w:val="24"/>
        </w:rPr>
        <w:t>same</w:t>
      </w:r>
      <w:r w:rsidR="00075DD6" w:rsidRPr="00E215D9">
        <w:rPr>
          <w:rFonts w:ascii="Times New Roman" w:hAnsi="Times New Roman" w:cs="Times New Roman"/>
          <w:sz w:val="24"/>
          <w:szCs w:val="24"/>
        </w:rPr>
        <w:t>.</w:t>
      </w:r>
    </w:p>
    <w:p w14:paraId="478C4858" w14:textId="77777777" w:rsidR="00AB3CDF" w:rsidRPr="00E215D9" w:rsidRDefault="00AB3CDF" w:rsidP="00F617A6">
      <w:pPr>
        <w:spacing w:after="0" w:line="360" w:lineRule="auto"/>
        <w:ind w:firstLine="720"/>
        <w:jc w:val="both"/>
        <w:rPr>
          <w:rFonts w:ascii="Times New Roman" w:hAnsi="Times New Roman" w:cs="Times New Roman"/>
          <w:sz w:val="24"/>
          <w:szCs w:val="24"/>
        </w:rPr>
      </w:pPr>
    </w:p>
    <w:p w14:paraId="65DF46D8" w14:textId="76EEDF6F" w:rsidR="00075DD6" w:rsidRPr="00E215D9" w:rsidRDefault="00075DD6" w:rsidP="00F617A6">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The </w:t>
      </w:r>
      <w:r w:rsidR="007A616D" w:rsidRPr="00E215D9">
        <w:rPr>
          <w:rFonts w:ascii="Times New Roman" w:hAnsi="Times New Roman" w:cs="Times New Roman"/>
          <w:sz w:val="24"/>
          <w:szCs w:val="24"/>
        </w:rPr>
        <w:t>entire</w:t>
      </w:r>
      <w:r w:rsidRPr="00E215D9">
        <w:rPr>
          <w:rFonts w:ascii="Times New Roman" w:hAnsi="Times New Roman" w:cs="Times New Roman"/>
          <w:sz w:val="24"/>
          <w:szCs w:val="24"/>
        </w:rPr>
        <w:t xml:space="preserve"> fabric of the </w:t>
      </w:r>
      <w:r w:rsidR="00C907A9" w:rsidRPr="00E215D9">
        <w:rPr>
          <w:rFonts w:ascii="Times New Roman" w:hAnsi="Times New Roman" w:cs="Times New Roman"/>
          <w:sz w:val="24"/>
          <w:szCs w:val="24"/>
        </w:rPr>
        <w:t>applicant’s</w:t>
      </w:r>
      <w:r w:rsidRPr="00E215D9">
        <w:rPr>
          <w:rFonts w:ascii="Times New Roman" w:hAnsi="Times New Roman" w:cs="Times New Roman"/>
          <w:sz w:val="24"/>
          <w:szCs w:val="24"/>
        </w:rPr>
        <w:t xml:space="preserve"> contention betray</w:t>
      </w:r>
      <w:r w:rsidR="00AB3CDF" w:rsidRPr="00E215D9">
        <w:rPr>
          <w:rFonts w:ascii="Times New Roman" w:hAnsi="Times New Roman" w:cs="Times New Roman"/>
          <w:sz w:val="24"/>
          <w:szCs w:val="24"/>
        </w:rPr>
        <w:t>s</w:t>
      </w:r>
      <w:r w:rsidRPr="00E215D9">
        <w:rPr>
          <w:rFonts w:ascii="Times New Roman" w:hAnsi="Times New Roman" w:cs="Times New Roman"/>
          <w:sz w:val="24"/>
          <w:szCs w:val="24"/>
        </w:rPr>
        <w:t xml:space="preserve"> </w:t>
      </w:r>
      <w:r w:rsidR="00C907A9" w:rsidRPr="00E215D9">
        <w:rPr>
          <w:rFonts w:ascii="Times New Roman" w:hAnsi="Times New Roman" w:cs="Times New Roman"/>
          <w:sz w:val="24"/>
          <w:szCs w:val="24"/>
        </w:rPr>
        <w:t>a misapprehension</w:t>
      </w:r>
      <w:r w:rsidRPr="00E215D9">
        <w:rPr>
          <w:rFonts w:ascii="Times New Roman" w:hAnsi="Times New Roman" w:cs="Times New Roman"/>
          <w:sz w:val="24"/>
          <w:szCs w:val="24"/>
        </w:rPr>
        <w:t xml:space="preserve"> of the structure</w:t>
      </w:r>
      <w:r w:rsidR="0073303A" w:rsidRPr="00E215D9">
        <w:rPr>
          <w:rFonts w:ascii="Times New Roman" w:hAnsi="Times New Roman" w:cs="Times New Roman"/>
          <w:sz w:val="24"/>
          <w:szCs w:val="24"/>
        </w:rPr>
        <w:t xml:space="preserve"> or mechanism of procedure under the </w:t>
      </w:r>
      <w:r w:rsidR="007A616D" w:rsidRPr="00E215D9">
        <w:rPr>
          <w:rFonts w:ascii="Times New Roman" w:hAnsi="Times New Roman" w:cs="Times New Roman"/>
          <w:sz w:val="24"/>
          <w:szCs w:val="24"/>
        </w:rPr>
        <w:t>regulations</w:t>
      </w:r>
      <w:r w:rsidR="0073303A" w:rsidRPr="00E215D9">
        <w:rPr>
          <w:rFonts w:ascii="Times New Roman" w:hAnsi="Times New Roman" w:cs="Times New Roman"/>
          <w:sz w:val="24"/>
          <w:szCs w:val="24"/>
        </w:rPr>
        <w:t xml:space="preserve">. </w:t>
      </w:r>
      <w:r w:rsidR="007A616D" w:rsidRPr="00E215D9">
        <w:rPr>
          <w:rFonts w:ascii="Times New Roman" w:hAnsi="Times New Roman" w:cs="Times New Roman"/>
          <w:sz w:val="24"/>
          <w:szCs w:val="24"/>
        </w:rPr>
        <w:t>The a</w:t>
      </w:r>
      <w:r w:rsidR="0073303A" w:rsidRPr="00E215D9">
        <w:rPr>
          <w:rFonts w:ascii="Times New Roman" w:hAnsi="Times New Roman" w:cs="Times New Roman"/>
          <w:sz w:val="24"/>
          <w:szCs w:val="24"/>
        </w:rPr>
        <w:t xml:space="preserve">pplicant labours under the misapprehension of that the </w:t>
      </w:r>
      <w:r w:rsidR="00C907A9" w:rsidRPr="00E215D9">
        <w:rPr>
          <w:rFonts w:ascii="Times New Roman" w:hAnsi="Times New Roman" w:cs="Times New Roman"/>
          <w:sz w:val="24"/>
          <w:szCs w:val="24"/>
        </w:rPr>
        <w:t>Commissioner</w:t>
      </w:r>
      <w:r w:rsidR="0073303A" w:rsidRPr="00E215D9">
        <w:rPr>
          <w:rFonts w:ascii="Times New Roman" w:hAnsi="Times New Roman" w:cs="Times New Roman"/>
          <w:sz w:val="24"/>
          <w:szCs w:val="24"/>
        </w:rPr>
        <w:t xml:space="preserve"> was obliged to conduct a fresh hearing wherein a</w:t>
      </w:r>
      <w:r w:rsidR="004658E0" w:rsidRPr="00E215D9">
        <w:rPr>
          <w:rFonts w:ascii="Times New Roman" w:hAnsi="Times New Roman" w:cs="Times New Roman"/>
          <w:sz w:val="24"/>
          <w:szCs w:val="24"/>
        </w:rPr>
        <w:t>pplicant</w:t>
      </w:r>
      <w:r w:rsidR="00C907A9" w:rsidRPr="00E215D9">
        <w:rPr>
          <w:rFonts w:ascii="Times New Roman" w:hAnsi="Times New Roman" w:cs="Times New Roman"/>
          <w:sz w:val="24"/>
          <w:szCs w:val="24"/>
        </w:rPr>
        <w:t xml:space="preserve"> would</w:t>
      </w:r>
      <w:r w:rsidR="0073303A" w:rsidRPr="00E215D9">
        <w:rPr>
          <w:rFonts w:ascii="Times New Roman" w:hAnsi="Times New Roman" w:cs="Times New Roman"/>
          <w:sz w:val="24"/>
          <w:szCs w:val="24"/>
        </w:rPr>
        <w:t xml:space="preserve"> actively participate before the former could </w:t>
      </w:r>
      <w:r w:rsidR="00C907A9" w:rsidRPr="00E215D9">
        <w:rPr>
          <w:rFonts w:ascii="Times New Roman" w:hAnsi="Times New Roman" w:cs="Times New Roman"/>
          <w:sz w:val="24"/>
          <w:szCs w:val="24"/>
        </w:rPr>
        <w:t>arrival at what he</w:t>
      </w:r>
      <w:r w:rsidR="004658E0" w:rsidRPr="00E215D9">
        <w:rPr>
          <w:rFonts w:ascii="Times New Roman" w:hAnsi="Times New Roman" w:cs="Times New Roman"/>
          <w:sz w:val="24"/>
          <w:szCs w:val="24"/>
        </w:rPr>
        <w:t xml:space="preserve"> considered to be an</w:t>
      </w:r>
      <w:r w:rsidR="00C907A9" w:rsidRPr="00E215D9">
        <w:rPr>
          <w:rFonts w:ascii="Times New Roman" w:hAnsi="Times New Roman" w:cs="Times New Roman"/>
          <w:sz w:val="24"/>
          <w:szCs w:val="24"/>
        </w:rPr>
        <w:t xml:space="preserve"> appropriate sentence.  That is not how the regulations are structured.</w:t>
      </w:r>
    </w:p>
    <w:p w14:paraId="1ED7311C" w14:textId="77777777" w:rsidR="00AB3CDF" w:rsidRPr="00E215D9" w:rsidRDefault="00AB3CDF" w:rsidP="00F617A6">
      <w:pPr>
        <w:spacing w:after="0" w:line="360" w:lineRule="auto"/>
        <w:ind w:firstLine="720"/>
        <w:jc w:val="both"/>
        <w:rPr>
          <w:rFonts w:ascii="Times New Roman" w:hAnsi="Times New Roman" w:cs="Times New Roman"/>
          <w:sz w:val="24"/>
          <w:szCs w:val="24"/>
        </w:rPr>
      </w:pPr>
    </w:p>
    <w:p w14:paraId="1FD45DC3" w14:textId="71620726" w:rsidR="00C907A9" w:rsidRPr="00E215D9" w:rsidRDefault="00077469" w:rsidP="00F617A6">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I</w:t>
      </w:r>
      <w:r w:rsidR="004658E0" w:rsidRPr="00E215D9">
        <w:rPr>
          <w:rFonts w:ascii="Times New Roman" w:hAnsi="Times New Roman" w:cs="Times New Roman"/>
          <w:sz w:val="24"/>
          <w:szCs w:val="24"/>
        </w:rPr>
        <w:t>t is</w:t>
      </w:r>
      <w:r w:rsidR="00C907A9" w:rsidRPr="00E215D9">
        <w:rPr>
          <w:rFonts w:ascii="Times New Roman" w:hAnsi="Times New Roman" w:cs="Times New Roman"/>
          <w:sz w:val="24"/>
          <w:szCs w:val="24"/>
        </w:rPr>
        <w:t xml:space="preserve"> futile</w:t>
      </w:r>
      <w:r w:rsidR="004658E0" w:rsidRPr="00E215D9">
        <w:rPr>
          <w:rFonts w:ascii="Times New Roman" w:hAnsi="Times New Roman" w:cs="Times New Roman"/>
          <w:sz w:val="24"/>
          <w:szCs w:val="24"/>
        </w:rPr>
        <w:t>, I think,</w:t>
      </w:r>
      <w:r w:rsidR="00C907A9" w:rsidRPr="00E215D9">
        <w:rPr>
          <w:rFonts w:ascii="Times New Roman" w:hAnsi="Times New Roman" w:cs="Times New Roman"/>
          <w:sz w:val="24"/>
          <w:szCs w:val="24"/>
        </w:rPr>
        <w:t xml:space="preserve"> for the applicant to seek to impugn the decision of the Commissioner General in </w:t>
      </w:r>
      <w:r w:rsidR="004658E0" w:rsidRPr="00E215D9">
        <w:rPr>
          <w:rFonts w:ascii="Times New Roman" w:hAnsi="Times New Roman" w:cs="Times New Roman"/>
          <w:sz w:val="24"/>
          <w:szCs w:val="24"/>
        </w:rPr>
        <w:t>a</w:t>
      </w:r>
      <w:r w:rsidR="00C907A9" w:rsidRPr="00E215D9">
        <w:rPr>
          <w:rFonts w:ascii="Times New Roman" w:hAnsi="Times New Roman" w:cs="Times New Roman"/>
          <w:sz w:val="24"/>
          <w:szCs w:val="24"/>
        </w:rPr>
        <w:t xml:space="preserve">cting in a manner authorized him by law. If the applicant was aggrieved </w:t>
      </w:r>
      <w:r w:rsidR="004658E0" w:rsidRPr="00E215D9">
        <w:rPr>
          <w:rFonts w:ascii="Times New Roman" w:hAnsi="Times New Roman" w:cs="Times New Roman"/>
          <w:sz w:val="24"/>
          <w:szCs w:val="24"/>
        </w:rPr>
        <w:t>b</w:t>
      </w:r>
      <w:r w:rsidR="00C907A9" w:rsidRPr="00E215D9">
        <w:rPr>
          <w:rFonts w:ascii="Times New Roman" w:hAnsi="Times New Roman" w:cs="Times New Roman"/>
          <w:sz w:val="24"/>
          <w:szCs w:val="24"/>
        </w:rPr>
        <w:t>y the severity of the punishment mete</w:t>
      </w:r>
      <w:r w:rsidR="004658E0" w:rsidRPr="00E215D9">
        <w:rPr>
          <w:rFonts w:ascii="Times New Roman" w:hAnsi="Times New Roman" w:cs="Times New Roman"/>
          <w:sz w:val="24"/>
          <w:szCs w:val="24"/>
        </w:rPr>
        <w:t>d</w:t>
      </w:r>
      <w:r w:rsidR="00C907A9" w:rsidRPr="00E215D9">
        <w:rPr>
          <w:rFonts w:ascii="Times New Roman" w:hAnsi="Times New Roman" w:cs="Times New Roman"/>
          <w:sz w:val="24"/>
          <w:szCs w:val="24"/>
        </w:rPr>
        <w:t xml:space="preserve"> </w:t>
      </w:r>
      <w:r w:rsidR="004658E0" w:rsidRPr="00E215D9">
        <w:rPr>
          <w:rFonts w:ascii="Times New Roman" w:hAnsi="Times New Roman" w:cs="Times New Roman"/>
          <w:sz w:val="24"/>
          <w:szCs w:val="24"/>
        </w:rPr>
        <w:t>ou</w:t>
      </w:r>
      <w:r w:rsidR="00C907A9" w:rsidRPr="00E215D9">
        <w:rPr>
          <w:rFonts w:ascii="Times New Roman" w:hAnsi="Times New Roman" w:cs="Times New Roman"/>
          <w:sz w:val="24"/>
          <w:szCs w:val="24"/>
        </w:rPr>
        <w:t xml:space="preserve">t by the Commissioner he had the right, within the prescribed time, to lodge an appeal against the same in terms of </w:t>
      </w:r>
      <w:r w:rsidRPr="00E215D9">
        <w:rPr>
          <w:rFonts w:ascii="Times New Roman" w:hAnsi="Times New Roman" w:cs="Times New Roman"/>
          <w:sz w:val="24"/>
          <w:szCs w:val="24"/>
        </w:rPr>
        <w:t>s</w:t>
      </w:r>
      <w:r w:rsidR="004658E0" w:rsidRPr="00E215D9">
        <w:rPr>
          <w:rFonts w:ascii="Times New Roman" w:hAnsi="Times New Roman" w:cs="Times New Roman"/>
          <w:sz w:val="24"/>
          <w:szCs w:val="24"/>
        </w:rPr>
        <w:t xml:space="preserve"> </w:t>
      </w:r>
      <w:r w:rsidR="00C907A9" w:rsidRPr="00E215D9">
        <w:rPr>
          <w:rFonts w:ascii="Times New Roman" w:hAnsi="Times New Roman" w:cs="Times New Roman"/>
          <w:sz w:val="24"/>
          <w:szCs w:val="24"/>
        </w:rPr>
        <w:t>4 of the regulations.</w:t>
      </w:r>
    </w:p>
    <w:p w14:paraId="1C4BC3B9" w14:textId="77777777" w:rsidR="00AB3CDF" w:rsidRPr="00E215D9" w:rsidRDefault="00AB3CDF" w:rsidP="00F617A6">
      <w:pPr>
        <w:spacing w:after="0" w:line="360" w:lineRule="auto"/>
        <w:ind w:firstLine="720"/>
        <w:jc w:val="both"/>
        <w:rPr>
          <w:rFonts w:ascii="Times New Roman" w:hAnsi="Times New Roman" w:cs="Times New Roman"/>
          <w:sz w:val="24"/>
          <w:szCs w:val="24"/>
        </w:rPr>
      </w:pPr>
    </w:p>
    <w:p w14:paraId="6D3841FF" w14:textId="4AF631F3" w:rsidR="00C907A9" w:rsidRPr="00E215D9" w:rsidRDefault="00C907A9" w:rsidP="00F617A6">
      <w:pPr>
        <w:spacing w:after="0" w:line="360" w:lineRule="auto"/>
        <w:ind w:firstLine="720"/>
        <w:jc w:val="both"/>
        <w:rPr>
          <w:rFonts w:ascii="Times New Roman" w:hAnsi="Times New Roman" w:cs="Times New Roman"/>
          <w:sz w:val="24"/>
          <w:szCs w:val="24"/>
        </w:rPr>
      </w:pPr>
      <w:r w:rsidRPr="00E215D9">
        <w:rPr>
          <w:rFonts w:ascii="Times New Roman" w:hAnsi="Times New Roman" w:cs="Times New Roman"/>
          <w:sz w:val="24"/>
          <w:szCs w:val="24"/>
        </w:rPr>
        <w:t xml:space="preserve">Ultimately, therefore, none of the grounds of review </w:t>
      </w:r>
      <w:r w:rsidR="00077469" w:rsidRPr="00E215D9">
        <w:rPr>
          <w:rFonts w:ascii="Times New Roman" w:hAnsi="Times New Roman" w:cs="Times New Roman"/>
          <w:sz w:val="24"/>
          <w:szCs w:val="24"/>
        </w:rPr>
        <w:t>can avail</w:t>
      </w:r>
      <w:r w:rsidRPr="00E215D9">
        <w:rPr>
          <w:rFonts w:ascii="Times New Roman" w:hAnsi="Times New Roman" w:cs="Times New Roman"/>
          <w:sz w:val="24"/>
          <w:szCs w:val="24"/>
        </w:rPr>
        <w:t xml:space="preserve"> the applicant. </w:t>
      </w:r>
      <w:r w:rsidR="00AB3CDF" w:rsidRPr="00E215D9">
        <w:rPr>
          <w:rFonts w:ascii="Times New Roman" w:hAnsi="Times New Roman" w:cs="Times New Roman"/>
          <w:sz w:val="24"/>
          <w:szCs w:val="24"/>
        </w:rPr>
        <w:t>Accordingly,</w:t>
      </w:r>
      <w:r w:rsidRPr="00E215D9">
        <w:rPr>
          <w:rFonts w:ascii="Times New Roman" w:hAnsi="Times New Roman" w:cs="Times New Roman"/>
          <w:sz w:val="24"/>
          <w:szCs w:val="24"/>
        </w:rPr>
        <w:t xml:space="preserve"> the application</w:t>
      </w:r>
      <w:r w:rsidR="00077469" w:rsidRPr="00E215D9">
        <w:rPr>
          <w:rFonts w:ascii="Times New Roman" w:hAnsi="Times New Roman" w:cs="Times New Roman"/>
          <w:sz w:val="24"/>
          <w:szCs w:val="24"/>
        </w:rPr>
        <w:t xml:space="preserve"> is hereby dismissed with costs</w:t>
      </w:r>
      <w:r w:rsidR="00C25DB2" w:rsidRPr="00E215D9">
        <w:rPr>
          <w:rFonts w:ascii="Times New Roman" w:hAnsi="Times New Roman" w:cs="Times New Roman"/>
          <w:sz w:val="24"/>
          <w:szCs w:val="24"/>
        </w:rPr>
        <w:t>.</w:t>
      </w:r>
    </w:p>
    <w:p w14:paraId="72F04A1C" w14:textId="6AD1B62C" w:rsidR="008A4D3D" w:rsidRPr="00E215D9" w:rsidRDefault="003711E1" w:rsidP="008176E4">
      <w:pPr>
        <w:spacing w:after="0" w:line="360" w:lineRule="auto"/>
        <w:jc w:val="both"/>
        <w:rPr>
          <w:rFonts w:ascii="Times New Roman" w:hAnsi="Times New Roman" w:cs="Times New Roman"/>
          <w:sz w:val="24"/>
          <w:szCs w:val="24"/>
        </w:rPr>
      </w:pPr>
      <w:r w:rsidRPr="00E215D9">
        <w:rPr>
          <w:rFonts w:ascii="Times New Roman" w:hAnsi="Times New Roman" w:cs="Times New Roman"/>
          <w:sz w:val="24"/>
          <w:szCs w:val="24"/>
        </w:rPr>
        <w:t xml:space="preserve">                                                   </w:t>
      </w:r>
      <w:r w:rsidR="00274BFE" w:rsidRPr="00E215D9">
        <w:rPr>
          <w:rFonts w:ascii="Times New Roman" w:hAnsi="Times New Roman" w:cs="Times New Roman"/>
          <w:sz w:val="24"/>
          <w:szCs w:val="24"/>
        </w:rPr>
        <w:t xml:space="preserve">                              </w:t>
      </w:r>
      <w:r w:rsidRPr="00E215D9">
        <w:rPr>
          <w:rFonts w:ascii="Times New Roman" w:hAnsi="Times New Roman" w:cs="Times New Roman"/>
          <w:sz w:val="24"/>
          <w:szCs w:val="24"/>
        </w:rPr>
        <w:t xml:space="preserve">                                                                             </w:t>
      </w:r>
    </w:p>
    <w:p w14:paraId="42937C66" w14:textId="77777777" w:rsidR="00FF77B2" w:rsidRPr="00E215D9" w:rsidRDefault="00FF77B2" w:rsidP="008176E4">
      <w:pPr>
        <w:spacing w:after="0" w:line="360" w:lineRule="auto"/>
        <w:jc w:val="both"/>
        <w:rPr>
          <w:rFonts w:ascii="Times New Roman" w:hAnsi="Times New Roman" w:cs="Times New Roman"/>
          <w:sz w:val="24"/>
          <w:szCs w:val="24"/>
        </w:rPr>
      </w:pPr>
    </w:p>
    <w:p w14:paraId="394B5B0B" w14:textId="1AF07EBA" w:rsidR="00337FD8" w:rsidRPr="00E215D9" w:rsidRDefault="00337FD8" w:rsidP="008176E4">
      <w:pPr>
        <w:spacing w:after="0" w:line="360" w:lineRule="auto"/>
        <w:jc w:val="both"/>
        <w:rPr>
          <w:rFonts w:ascii="Times New Roman" w:hAnsi="Times New Roman" w:cs="Times New Roman"/>
          <w:sz w:val="24"/>
          <w:szCs w:val="24"/>
        </w:rPr>
      </w:pPr>
    </w:p>
    <w:p w14:paraId="6C464F92" w14:textId="551BA8F1" w:rsidR="00EC0E25" w:rsidRPr="00E215D9" w:rsidRDefault="005B2657" w:rsidP="00133EA3">
      <w:pPr>
        <w:spacing w:after="0" w:line="360" w:lineRule="auto"/>
        <w:jc w:val="both"/>
        <w:rPr>
          <w:rFonts w:ascii="Times New Roman" w:hAnsi="Times New Roman" w:cs="Times New Roman"/>
          <w:bCs/>
          <w:sz w:val="24"/>
          <w:szCs w:val="24"/>
        </w:rPr>
      </w:pPr>
      <w:r w:rsidRPr="00E215D9">
        <w:rPr>
          <w:rFonts w:ascii="Times New Roman" w:hAnsi="Times New Roman" w:cs="Times New Roman"/>
          <w:bCs/>
          <w:i/>
          <w:sz w:val="24"/>
          <w:szCs w:val="24"/>
        </w:rPr>
        <w:t>Mugiya Law Chambers</w:t>
      </w:r>
      <w:r w:rsidR="00AB3CDF" w:rsidRPr="00E215D9">
        <w:rPr>
          <w:rFonts w:ascii="Times New Roman" w:hAnsi="Times New Roman" w:cs="Times New Roman"/>
          <w:bCs/>
          <w:sz w:val="24"/>
          <w:szCs w:val="24"/>
        </w:rPr>
        <w:t>;</w:t>
      </w:r>
      <w:r w:rsidR="00EC0E25" w:rsidRPr="00E215D9">
        <w:rPr>
          <w:rFonts w:ascii="Times New Roman" w:hAnsi="Times New Roman" w:cs="Times New Roman"/>
          <w:bCs/>
          <w:sz w:val="24"/>
          <w:szCs w:val="24"/>
        </w:rPr>
        <w:t xml:space="preserve"> applicant’s legal practitioners.</w:t>
      </w:r>
    </w:p>
    <w:p w14:paraId="4842BC7A" w14:textId="177D53E0" w:rsidR="00C85A96" w:rsidRPr="00E215D9" w:rsidRDefault="00C85A96" w:rsidP="00C85A96">
      <w:pPr>
        <w:spacing w:after="0" w:line="360" w:lineRule="auto"/>
        <w:jc w:val="both"/>
        <w:rPr>
          <w:rFonts w:ascii="Times New Roman" w:hAnsi="Times New Roman" w:cs="Times New Roman"/>
          <w:bCs/>
          <w:sz w:val="24"/>
          <w:szCs w:val="24"/>
        </w:rPr>
      </w:pPr>
      <w:r w:rsidRPr="00E215D9">
        <w:rPr>
          <w:rFonts w:ascii="Times New Roman" w:hAnsi="Times New Roman" w:cs="Times New Roman"/>
          <w:bCs/>
          <w:i/>
          <w:iCs/>
          <w:sz w:val="24"/>
          <w:szCs w:val="24"/>
        </w:rPr>
        <w:t>Civil Division of the Attorney General’s Office</w:t>
      </w:r>
      <w:r w:rsidRPr="00E215D9">
        <w:rPr>
          <w:rFonts w:ascii="Times New Roman" w:hAnsi="Times New Roman" w:cs="Times New Roman"/>
          <w:bCs/>
          <w:sz w:val="24"/>
          <w:szCs w:val="24"/>
        </w:rPr>
        <w:t xml:space="preserve">; </w:t>
      </w:r>
      <w:r w:rsidR="001940D3" w:rsidRPr="00E215D9">
        <w:rPr>
          <w:rFonts w:ascii="Times New Roman" w:hAnsi="Times New Roman" w:cs="Times New Roman"/>
          <w:bCs/>
          <w:sz w:val="24"/>
          <w:szCs w:val="24"/>
        </w:rPr>
        <w:t>respondents’</w:t>
      </w:r>
      <w:r w:rsidRPr="00E215D9">
        <w:rPr>
          <w:rFonts w:ascii="Times New Roman" w:hAnsi="Times New Roman" w:cs="Times New Roman"/>
          <w:bCs/>
          <w:sz w:val="24"/>
          <w:szCs w:val="24"/>
        </w:rPr>
        <w:t xml:space="preserve"> legal practitioners</w:t>
      </w:r>
    </w:p>
    <w:bookmarkEnd w:id="0"/>
    <w:p w14:paraId="541507BA" w14:textId="0CCDD786" w:rsidR="00B312C8" w:rsidRPr="00E215D9" w:rsidRDefault="00B312C8" w:rsidP="00B312C8">
      <w:pPr>
        <w:tabs>
          <w:tab w:val="left" w:pos="1350"/>
        </w:tabs>
        <w:rPr>
          <w:rFonts w:ascii="Times New Roman" w:hAnsi="Times New Roman" w:cs="Times New Roman"/>
          <w:sz w:val="24"/>
          <w:szCs w:val="24"/>
        </w:rPr>
      </w:pPr>
    </w:p>
    <w:sectPr w:rsidR="00B312C8" w:rsidRPr="00E215D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D5744" w14:textId="77777777" w:rsidR="00213451" w:rsidRDefault="00213451" w:rsidP="00716D3D">
      <w:pPr>
        <w:spacing w:after="0" w:line="240" w:lineRule="auto"/>
      </w:pPr>
      <w:r>
        <w:separator/>
      </w:r>
    </w:p>
  </w:endnote>
  <w:endnote w:type="continuationSeparator" w:id="0">
    <w:p w14:paraId="34149528" w14:textId="77777777" w:rsidR="00213451" w:rsidRDefault="00213451"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84AEA" w14:textId="77777777" w:rsidR="00213451" w:rsidRDefault="00213451" w:rsidP="00716D3D">
      <w:pPr>
        <w:spacing w:after="0" w:line="240" w:lineRule="auto"/>
      </w:pPr>
      <w:r>
        <w:separator/>
      </w:r>
    </w:p>
  </w:footnote>
  <w:footnote w:type="continuationSeparator" w:id="0">
    <w:p w14:paraId="7466E363" w14:textId="77777777" w:rsidR="00213451" w:rsidRDefault="00213451" w:rsidP="00716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714247"/>
      <w:docPartObj>
        <w:docPartGallery w:val="Page Numbers (Top of Page)"/>
        <w:docPartUnique/>
      </w:docPartObj>
    </w:sdtPr>
    <w:sdtEndPr>
      <w:rPr>
        <w:noProof/>
      </w:rPr>
    </w:sdtEndPr>
    <w:sdtContent>
      <w:p w14:paraId="797A0686" w14:textId="4E05E73E" w:rsidR="00716D3D" w:rsidRDefault="00716D3D">
        <w:pPr>
          <w:pStyle w:val="Header"/>
          <w:jc w:val="right"/>
          <w:rPr>
            <w:noProof/>
          </w:rPr>
        </w:pPr>
        <w:r>
          <w:fldChar w:fldCharType="begin"/>
        </w:r>
        <w:r>
          <w:instrText xml:space="preserve"> PAGE   \* MERGEFORMAT </w:instrText>
        </w:r>
        <w:r>
          <w:fldChar w:fldCharType="separate"/>
        </w:r>
        <w:r w:rsidR="005E14C3">
          <w:rPr>
            <w:noProof/>
          </w:rPr>
          <w:t>7</w:t>
        </w:r>
        <w:r>
          <w:rPr>
            <w:noProof/>
          </w:rPr>
          <w:fldChar w:fldCharType="end"/>
        </w:r>
      </w:p>
      <w:p w14:paraId="26D0E9BA" w14:textId="77777777" w:rsidR="00E4771E" w:rsidRDefault="00E4771E" w:rsidP="00AA43D9">
        <w:pPr>
          <w:pStyle w:val="Header"/>
          <w:jc w:val="right"/>
        </w:pPr>
      </w:p>
      <w:p w14:paraId="696319DA" w14:textId="5365922D" w:rsidR="00DD7B08" w:rsidRDefault="00E4771E" w:rsidP="00E4771E">
        <w:pPr>
          <w:pStyle w:val="Header"/>
          <w:jc w:val="center"/>
        </w:pPr>
        <w:r>
          <w:t xml:space="preserve">                                                                                                                                                                 </w:t>
        </w:r>
        <w:r w:rsidR="00716D3D">
          <w:t xml:space="preserve">HMA </w:t>
        </w:r>
        <w:r>
          <w:t>01</w:t>
        </w:r>
        <w:r w:rsidR="00716D3D">
          <w:t>-2</w:t>
        </w:r>
        <w:r>
          <w:t>5</w:t>
        </w:r>
      </w:p>
      <w:p w14:paraId="2FCE99B4" w14:textId="544741C0" w:rsidR="00716D3D" w:rsidRDefault="00DD7B08" w:rsidP="00DD7B08">
        <w:pPr>
          <w:pStyle w:val="Header"/>
          <w:tabs>
            <w:tab w:val="left" w:pos="8220"/>
          </w:tabs>
        </w:pPr>
        <w:r>
          <w:tab/>
        </w:r>
        <w:r w:rsidR="0076360E">
          <w:t xml:space="preserve">                                                                                                                                                             </w:t>
        </w:r>
        <w:r w:rsidR="00AA43D9">
          <w:t xml:space="preserve"> </w:t>
        </w:r>
        <w:r w:rsidR="00A9549F">
          <w:t xml:space="preserve">  </w:t>
        </w:r>
        <w:r w:rsidR="00E4771E">
          <w:t xml:space="preserve">   HMSC</w:t>
        </w:r>
        <w:r w:rsidR="00F82F23">
          <w:t xml:space="preserve"> </w:t>
        </w:r>
        <w:r w:rsidR="00E4771E">
          <w:t>526</w:t>
        </w:r>
        <w:r w:rsidR="00F82F23">
          <w:t>-</w:t>
        </w:r>
        <w:r>
          <w:t>23</w:t>
        </w:r>
      </w:p>
    </w:sdtContent>
  </w:sdt>
  <w:p w14:paraId="1322C32A" w14:textId="77777777" w:rsidR="00716D3D" w:rsidRDefault="00716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20DD7"/>
    <w:multiLevelType w:val="hybridMultilevel"/>
    <w:tmpl w:val="6B309CAE"/>
    <w:lvl w:ilvl="0" w:tplc="EF02B7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207883"/>
    <w:multiLevelType w:val="hybridMultilevel"/>
    <w:tmpl w:val="34FAEC9A"/>
    <w:lvl w:ilvl="0" w:tplc="7E7E2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C058E4"/>
    <w:multiLevelType w:val="hybridMultilevel"/>
    <w:tmpl w:val="1A2431DA"/>
    <w:lvl w:ilvl="0" w:tplc="ADBEE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F243A6"/>
    <w:multiLevelType w:val="hybridMultilevel"/>
    <w:tmpl w:val="DE5CF600"/>
    <w:lvl w:ilvl="0" w:tplc="9F32CF5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7102CE1"/>
    <w:multiLevelType w:val="hybridMultilevel"/>
    <w:tmpl w:val="B57A9F5A"/>
    <w:lvl w:ilvl="0" w:tplc="FE00DE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9A77436"/>
    <w:multiLevelType w:val="hybridMultilevel"/>
    <w:tmpl w:val="19A63782"/>
    <w:lvl w:ilvl="0" w:tplc="8D00CD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DE2F74"/>
    <w:multiLevelType w:val="hybridMultilevel"/>
    <w:tmpl w:val="9C20F878"/>
    <w:lvl w:ilvl="0" w:tplc="3858F97C">
      <w:start w:val="1"/>
      <w:numFmt w:val="lowerLetter"/>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7">
    <w:nsid w:val="586863A1"/>
    <w:multiLevelType w:val="hybridMultilevel"/>
    <w:tmpl w:val="F6D04ACE"/>
    <w:lvl w:ilvl="0" w:tplc="999A472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F57A9B"/>
    <w:multiLevelType w:val="hybridMultilevel"/>
    <w:tmpl w:val="23605B32"/>
    <w:lvl w:ilvl="0" w:tplc="11A664DE">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DC07A4"/>
    <w:multiLevelType w:val="hybridMultilevel"/>
    <w:tmpl w:val="BDFCEE40"/>
    <w:lvl w:ilvl="0" w:tplc="5BD8E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200E13"/>
    <w:multiLevelType w:val="hybridMultilevel"/>
    <w:tmpl w:val="A81A9948"/>
    <w:lvl w:ilvl="0" w:tplc="F22AB9D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347769C"/>
    <w:multiLevelType w:val="hybridMultilevel"/>
    <w:tmpl w:val="8EF004F4"/>
    <w:lvl w:ilvl="0" w:tplc="DB9C91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729C1487"/>
    <w:multiLevelType w:val="hybridMultilevel"/>
    <w:tmpl w:val="A5B243EC"/>
    <w:lvl w:ilvl="0" w:tplc="2DE284DE">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C64303"/>
    <w:multiLevelType w:val="hybridMultilevel"/>
    <w:tmpl w:val="9E26C3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B704E44"/>
    <w:multiLevelType w:val="hybridMultilevel"/>
    <w:tmpl w:val="9D1A7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9"/>
  </w:num>
  <w:num w:numId="5">
    <w:abstractNumId w:val="11"/>
  </w:num>
  <w:num w:numId="6">
    <w:abstractNumId w:val="8"/>
  </w:num>
  <w:num w:numId="7">
    <w:abstractNumId w:val="13"/>
  </w:num>
  <w:num w:numId="8">
    <w:abstractNumId w:val="14"/>
  </w:num>
  <w:num w:numId="9">
    <w:abstractNumId w:val="2"/>
  </w:num>
  <w:num w:numId="10">
    <w:abstractNumId w:val="0"/>
  </w:num>
  <w:num w:numId="11">
    <w:abstractNumId w:val="10"/>
  </w:num>
  <w:num w:numId="12">
    <w:abstractNumId w:val="3"/>
  </w:num>
  <w:num w:numId="13">
    <w:abstractNumId w:val="12"/>
  </w:num>
  <w:num w:numId="14">
    <w:abstractNumId w:val="5"/>
  </w:num>
  <w:num w:numId="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3D"/>
    <w:rsid w:val="00000B21"/>
    <w:rsid w:val="00000B46"/>
    <w:rsid w:val="00000C09"/>
    <w:rsid w:val="00001149"/>
    <w:rsid w:val="000014FF"/>
    <w:rsid w:val="000016E9"/>
    <w:rsid w:val="00001978"/>
    <w:rsid w:val="00001B23"/>
    <w:rsid w:val="000021D4"/>
    <w:rsid w:val="000021D7"/>
    <w:rsid w:val="0000234D"/>
    <w:rsid w:val="000029DC"/>
    <w:rsid w:val="0000305B"/>
    <w:rsid w:val="00003403"/>
    <w:rsid w:val="00003503"/>
    <w:rsid w:val="00003554"/>
    <w:rsid w:val="000035F4"/>
    <w:rsid w:val="000046AF"/>
    <w:rsid w:val="00004CE4"/>
    <w:rsid w:val="00005F23"/>
    <w:rsid w:val="000061BA"/>
    <w:rsid w:val="0000626A"/>
    <w:rsid w:val="00006A1D"/>
    <w:rsid w:val="00006AED"/>
    <w:rsid w:val="00006CAF"/>
    <w:rsid w:val="00007886"/>
    <w:rsid w:val="00007A55"/>
    <w:rsid w:val="00007C83"/>
    <w:rsid w:val="00010168"/>
    <w:rsid w:val="00010B9F"/>
    <w:rsid w:val="0001113F"/>
    <w:rsid w:val="000112C7"/>
    <w:rsid w:val="00011482"/>
    <w:rsid w:val="00011815"/>
    <w:rsid w:val="0001196B"/>
    <w:rsid w:val="00011A09"/>
    <w:rsid w:val="000123A8"/>
    <w:rsid w:val="0001288F"/>
    <w:rsid w:val="000129C9"/>
    <w:rsid w:val="000131D4"/>
    <w:rsid w:val="00013F02"/>
    <w:rsid w:val="000146DD"/>
    <w:rsid w:val="00014F15"/>
    <w:rsid w:val="0001533D"/>
    <w:rsid w:val="0001565E"/>
    <w:rsid w:val="00016460"/>
    <w:rsid w:val="0001682B"/>
    <w:rsid w:val="00016B98"/>
    <w:rsid w:val="00016DCE"/>
    <w:rsid w:val="00017137"/>
    <w:rsid w:val="00017D62"/>
    <w:rsid w:val="000200BC"/>
    <w:rsid w:val="000208E0"/>
    <w:rsid w:val="00020B36"/>
    <w:rsid w:val="00021116"/>
    <w:rsid w:val="00021205"/>
    <w:rsid w:val="00021440"/>
    <w:rsid w:val="00021532"/>
    <w:rsid w:val="00022FFC"/>
    <w:rsid w:val="00023247"/>
    <w:rsid w:val="000236A9"/>
    <w:rsid w:val="00024750"/>
    <w:rsid w:val="0002479E"/>
    <w:rsid w:val="000247FA"/>
    <w:rsid w:val="0002491A"/>
    <w:rsid w:val="00024930"/>
    <w:rsid w:val="00025D18"/>
    <w:rsid w:val="00025E15"/>
    <w:rsid w:val="0002675F"/>
    <w:rsid w:val="00027C91"/>
    <w:rsid w:val="000300A3"/>
    <w:rsid w:val="00030335"/>
    <w:rsid w:val="000306A1"/>
    <w:rsid w:val="00030A72"/>
    <w:rsid w:val="00030CE9"/>
    <w:rsid w:val="00031C5D"/>
    <w:rsid w:val="00031D0A"/>
    <w:rsid w:val="00031F3D"/>
    <w:rsid w:val="00032252"/>
    <w:rsid w:val="000333C2"/>
    <w:rsid w:val="00033A19"/>
    <w:rsid w:val="00033D22"/>
    <w:rsid w:val="00033D27"/>
    <w:rsid w:val="00034006"/>
    <w:rsid w:val="000345B8"/>
    <w:rsid w:val="000347EB"/>
    <w:rsid w:val="00034885"/>
    <w:rsid w:val="000352C2"/>
    <w:rsid w:val="000357F2"/>
    <w:rsid w:val="00035948"/>
    <w:rsid w:val="00035D14"/>
    <w:rsid w:val="00036488"/>
    <w:rsid w:val="00036972"/>
    <w:rsid w:val="00037466"/>
    <w:rsid w:val="00037555"/>
    <w:rsid w:val="0003763A"/>
    <w:rsid w:val="00037788"/>
    <w:rsid w:val="0004056B"/>
    <w:rsid w:val="000406FF"/>
    <w:rsid w:val="0004094E"/>
    <w:rsid w:val="000412A8"/>
    <w:rsid w:val="0004130B"/>
    <w:rsid w:val="00041E08"/>
    <w:rsid w:val="00041F30"/>
    <w:rsid w:val="000421C2"/>
    <w:rsid w:val="0004357B"/>
    <w:rsid w:val="00043687"/>
    <w:rsid w:val="000436FA"/>
    <w:rsid w:val="00043E39"/>
    <w:rsid w:val="00044B62"/>
    <w:rsid w:val="00044FA0"/>
    <w:rsid w:val="00045332"/>
    <w:rsid w:val="000454D3"/>
    <w:rsid w:val="000454EA"/>
    <w:rsid w:val="00045537"/>
    <w:rsid w:val="000457BD"/>
    <w:rsid w:val="000457FF"/>
    <w:rsid w:val="00046330"/>
    <w:rsid w:val="000469C3"/>
    <w:rsid w:val="00046A72"/>
    <w:rsid w:val="00046C68"/>
    <w:rsid w:val="00047258"/>
    <w:rsid w:val="00047318"/>
    <w:rsid w:val="00047525"/>
    <w:rsid w:val="00047EB1"/>
    <w:rsid w:val="00050038"/>
    <w:rsid w:val="0005091A"/>
    <w:rsid w:val="00050F09"/>
    <w:rsid w:val="00050FAB"/>
    <w:rsid w:val="000512DF"/>
    <w:rsid w:val="00051336"/>
    <w:rsid w:val="00051482"/>
    <w:rsid w:val="0005150A"/>
    <w:rsid w:val="0005162C"/>
    <w:rsid w:val="000517D7"/>
    <w:rsid w:val="00051972"/>
    <w:rsid w:val="00051BBF"/>
    <w:rsid w:val="00051E52"/>
    <w:rsid w:val="00051E58"/>
    <w:rsid w:val="0005242C"/>
    <w:rsid w:val="0005246C"/>
    <w:rsid w:val="00052617"/>
    <w:rsid w:val="0005285B"/>
    <w:rsid w:val="00052B3F"/>
    <w:rsid w:val="00052D22"/>
    <w:rsid w:val="000531A8"/>
    <w:rsid w:val="00053B82"/>
    <w:rsid w:val="00053BC3"/>
    <w:rsid w:val="0005409A"/>
    <w:rsid w:val="00054462"/>
    <w:rsid w:val="0005446D"/>
    <w:rsid w:val="0005489E"/>
    <w:rsid w:val="00054998"/>
    <w:rsid w:val="00054CD8"/>
    <w:rsid w:val="00054CDB"/>
    <w:rsid w:val="00054FC3"/>
    <w:rsid w:val="000551AB"/>
    <w:rsid w:val="00055DC4"/>
    <w:rsid w:val="00056070"/>
    <w:rsid w:val="00056570"/>
    <w:rsid w:val="000568B9"/>
    <w:rsid w:val="0005750E"/>
    <w:rsid w:val="00057608"/>
    <w:rsid w:val="00057859"/>
    <w:rsid w:val="00057874"/>
    <w:rsid w:val="00057FA3"/>
    <w:rsid w:val="000602EB"/>
    <w:rsid w:val="00061015"/>
    <w:rsid w:val="00061887"/>
    <w:rsid w:val="00061C49"/>
    <w:rsid w:val="00062596"/>
    <w:rsid w:val="00062925"/>
    <w:rsid w:val="00063421"/>
    <w:rsid w:val="00063650"/>
    <w:rsid w:val="00063C74"/>
    <w:rsid w:val="00063FF9"/>
    <w:rsid w:val="00064D83"/>
    <w:rsid w:val="00065131"/>
    <w:rsid w:val="0006526F"/>
    <w:rsid w:val="00065377"/>
    <w:rsid w:val="00065630"/>
    <w:rsid w:val="000657D2"/>
    <w:rsid w:val="00065BB0"/>
    <w:rsid w:val="00066676"/>
    <w:rsid w:val="00066BDD"/>
    <w:rsid w:val="000679D9"/>
    <w:rsid w:val="00067E66"/>
    <w:rsid w:val="000705A1"/>
    <w:rsid w:val="00070721"/>
    <w:rsid w:val="00070AAE"/>
    <w:rsid w:val="00070B80"/>
    <w:rsid w:val="0007120C"/>
    <w:rsid w:val="00071AD7"/>
    <w:rsid w:val="00071B0A"/>
    <w:rsid w:val="00071E0F"/>
    <w:rsid w:val="00071F1C"/>
    <w:rsid w:val="000720E9"/>
    <w:rsid w:val="0007295B"/>
    <w:rsid w:val="00072BBB"/>
    <w:rsid w:val="00072E6D"/>
    <w:rsid w:val="0007322B"/>
    <w:rsid w:val="0007348A"/>
    <w:rsid w:val="00073668"/>
    <w:rsid w:val="0007444E"/>
    <w:rsid w:val="000744E1"/>
    <w:rsid w:val="00074643"/>
    <w:rsid w:val="00074ABB"/>
    <w:rsid w:val="00074ED7"/>
    <w:rsid w:val="00075118"/>
    <w:rsid w:val="0007532F"/>
    <w:rsid w:val="00075C5A"/>
    <w:rsid w:val="00075DD6"/>
    <w:rsid w:val="0007605D"/>
    <w:rsid w:val="00076161"/>
    <w:rsid w:val="00076A26"/>
    <w:rsid w:val="00076AB6"/>
    <w:rsid w:val="00077450"/>
    <w:rsid w:val="00077469"/>
    <w:rsid w:val="000778D5"/>
    <w:rsid w:val="000779C2"/>
    <w:rsid w:val="000779D6"/>
    <w:rsid w:val="00077F0A"/>
    <w:rsid w:val="00077F5F"/>
    <w:rsid w:val="00080085"/>
    <w:rsid w:val="00080445"/>
    <w:rsid w:val="00080458"/>
    <w:rsid w:val="000806F0"/>
    <w:rsid w:val="00080A65"/>
    <w:rsid w:val="00080D9B"/>
    <w:rsid w:val="0008129C"/>
    <w:rsid w:val="0008166D"/>
    <w:rsid w:val="00082211"/>
    <w:rsid w:val="0008226E"/>
    <w:rsid w:val="0008232B"/>
    <w:rsid w:val="00082A99"/>
    <w:rsid w:val="000830A2"/>
    <w:rsid w:val="000831A0"/>
    <w:rsid w:val="0008320F"/>
    <w:rsid w:val="00083297"/>
    <w:rsid w:val="000835F2"/>
    <w:rsid w:val="00083767"/>
    <w:rsid w:val="00083956"/>
    <w:rsid w:val="00083C2F"/>
    <w:rsid w:val="000840C3"/>
    <w:rsid w:val="000840E3"/>
    <w:rsid w:val="000848F8"/>
    <w:rsid w:val="00084BAB"/>
    <w:rsid w:val="00084C46"/>
    <w:rsid w:val="000851C9"/>
    <w:rsid w:val="000859FB"/>
    <w:rsid w:val="000859FF"/>
    <w:rsid w:val="00086223"/>
    <w:rsid w:val="00086480"/>
    <w:rsid w:val="00086919"/>
    <w:rsid w:val="00086A99"/>
    <w:rsid w:val="00087248"/>
    <w:rsid w:val="0008750C"/>
    <w:rsid w:val="00087866"/>
    <w:rsid w:val="00090657"/>
    <w:rsid w:val="00090C88"/>
    <w:rsid w:val="00090DBA"/>
    <w:rsid w:val="000910B7"/>
    <w:rsid w:val="000914EF"/>
    <w:rsid w:val="00092012"/>
    <w:rsid w:val="0009288F"/>
    <w:rsid w:val="0009303B"/>
    <w:rsid w:val="000931F7"/>
    <w:rsid w:val="000935D7"/>
    <w:rsid w:val="00093CE0"/>
    <w:rsid w:val="00093D5C"/>
    <w:rsid w:val="00094145"/>
    <w:rsid w:val="0009475F"/>
    <w:rsid w:val="00094C6F"/>
    <w:rsid w:val="00095418"/>
    <w:rsid w:val="0009546A"/>
    <w:rsid w:val="000954DF"/>
    <w:rsid w:val="000957D8"/>
    <w:rsid w:val="0009695E"/>
    <w:rsid w:val="00096C64"/>
    <w:rsid w:val="00096F12"/>
    <w:rsid w:val="000972D5"/>
    <w:rsid w:val="00097808"/>
    <w:rsid w:val="00097877"/>
    <w:rsid w:val="00097D5C"/>
    <w:rsid w:val="000A0B65"/>
    <w:rsid w:val="000A15EC"/>
    <w:rsid w:val="000A18CC"/>
    <w:rsid w:val="000A1A9D"/>
    <w:rsid w:val="000A1C7D"/>
    <w:rsid w:val="000A2058"/>
    <w:rsid w:val="000A240D"/>
    <w:rsid w:val="000A2A37"/>
    <w:rsid w:val="000A2DBD"/>
    <w:rsid w:val="000A4367"/>
    <w:rsid w:val="000A4526"/>
    <w:rsid w:val="000A4835"/>
    <w:rsid w:val="000A4F67"/>
    <w:rsid w:val="000A5090"/>
    <w:rsid w:val="000A5740"/>
    <w:rsid w:val="000A5973"/>
    <w:rsid w:val="000A6478"/>
    <w:rsid w:val="000A6505"/>
    <w:rsid w:val="000A6518"/>
    <w:rsid w:val="000A7134"/>
    <w:rsid w:val="000A7947"/>
    <w:rsid w:val="000A7D13"/>
    <w:rsid w:val="000A7EDA"/>
    <w:rsid w:val="000B024B"/>
    <w:rsid w:val="000B0673"/>
    <w:rsid w:val="000B13F6"/>
    <w:rsid w:val="000B1A2B"/>
    <w:rsid w:val="000B1F51"/>
    <w:rsid w:val="000B2550"/>
    <w:rsid w:val="000B3145"/>
    <w:rsid w:val="000B33CC"/>
    <w:rsid w:val="000B33D6"/>
    <w:rsid w:val="000B42D2"/>
    <w:rsid w:val="000B4444"/>
    <w:rsid w:val="000B4596"/>
    <w:rsid w:val="000B53E0"/>
    <w:rsid w:val="000B5492"/>
    <w:rsid w:val="000B5849"/>
    <w:rsid w:val="000B5A2E"/>
    <w:rsid w:val="000B5E7D"/>
    <w:rsid w:val="000B6C86"/>
    <w:rsid w:val="000B6CB7"/>
    <w:rsid w:val="000B70F0"/>
    <w:rsid w:val="000B7C4F"/>
    <w:rsid w:val="000B7FD2"/>
    <w:rsid w:val="000C011E"/>
    <w:rsid w:val="000C0359"/>
    <w:rsid w:val="000C073E"/>
    <w:rsid w:val="000C0C4A"/>
    <w:rsid w:val="000C1473"/>
    <w:rsid w:val="000C17EF"/>
    <w:rsid w:val="000C1A94"/>
    <w:rsid w:val="000C1B24"/>
    <w:rsid w:val="000C20FA"/>
    <w:rsid w:val="000C2EF3"/>
    <w:rsid w:val="000C2F13"/>
    <w:rsid w:val="000C3023"/>
    <w:rsid w:val="000C338F"/>
    <w:rsid w:val="000C349D"/>
    <w:rsid w:val="000C39C6"/>
    <w:rsid w:val="000C3F62"/>
    <w:rsid w:val="000C4013"/>
    <w:rsid w:val="000C49AF"/>
    <w:rsid w:val="000C4F2D"/>
    <w:rsid w:val="000C5304"/>
    <w:rsid w:val="000C5BE2"/>
    <w:rsid w:val="000C62B6"/>
    <w:rsid w:val="000C6639"/>
    <w:rsid w:val="000C68C4"/>
    <w:rsid w:val="000C6B1B"/>
    <w:rsid w:val="000C6E58"/>
    <w:rsid w:val="000C7191"/>
    <w:rsid w:val="000C7591"/>
    <w:rsid w:val="000C792E"/>
    <w:rsid w:val="000D0436"/>
    <w:rsid w:val="000D04CE"/>
    <w:rsid w:val="000D0F20"/>
    <w:rsid w:val="000D11EC"/>
    <w:rsid w:val="000D13AB"/>
    <w:rsid w:val="000D1AC0"/>
    <w:rsid w:val="000D24B7"/>
    <w:rsid w:val="000D3123"/>
    <w:rsid w:val="000D3AC9"/>
    <w:rsid w:val="000D4022"/>
    <w:rsid w:val="000D418F"/>
    <w:rsid w:val="000D433B"/>
    <w:rsid w:val="000D43E5"/>
    <w:rsid w:val="000D49A2"/>
    <w:rsid w:val="000D4F40"/>
    <w:rsid w:val="000D54E1"/>
    <w:rsid w:val="000D59B2"/>
    <w:rsid w:val="000D6257"/>
    <w:rsid w:val="000D6262"/>
    <w:rsid w:val="000D6979"/>
    <w:rsid w:val="000D6A39"/>
    <w:rsid w:val="000D6D65"/>
    <w:rsid w:val="000D6ECF"/>
    <w:rsid w:val="000D769E"/>
    <w:rsid w:val="000D7A30"/>
    <w:rsid w:val="000E092B"/>
    <w:rsid w:val="000E0D29"/>
    <w:rsid w:val="000E132F"/>
    <w:rsid w:val="000E13F3"/>
    <w:rsid w:val="000E148A"/>
    <w:rsid w:val="000E1AAB"/>
    <w:rsid w:val="000E1C61"/>
    <w:rsid w:val="000E24A8"/>
    <w:rsid w:val="000E264B"/>
    <w:rsid w:val="000E27A0"/>
    <w:rsid w:val="000E27A4"/>
    <w:rsid w:val="000E2928"/>
    <w:rsid w:val="000E29A0"/>
    <w:rsid w:val="000E2AFF"/>
    <w:rsid w:val="000E2D10"/>
    <w:rsid w:val="000E39C4"/>
    <w:rsid w:val="000E39D5"/>
    <w:rsid w:val="000E4254"/>
    <w:rsid w:val="000E4C50"/>
    <w:rsid w:val="000E51DB"/>
    <w:rsid w:val="000E54F3"/>
    <w:rsid w:val="000E63AB"/>
    <w:rsid w:val="000E69F5"/>
    <w:rsid w:val="000E6A7C"/>
    <w:rsid w:val="000E713A"/>
    <w:rsid w:val="000E719D"/>
    <w:rsid w:val="000E77C7"/>
    <w:rsid w:val="000E79AE"/>
    <w:rsid w:val="000E7FEB"/>
    <w:rsid w:val="000F0354"/>
    <w:rsid w:val="000F0AEE"/>
    <w:rsid w:val="000F0C20"/>
    <w:rsid w:val="000F1278"/>
    <w:rsid w:val="000F1341"/>
    <w:rsid w:val="000F1906"/>
    <w:rsid w:val="000F1CAA"/>
    <w:rsid w:val="000F2047"/>
    <w:rsid w:val="000F2079"/>
    <w:rsid w:val="000F259E"/>
    <w:rsid w:val="000F25A9"/>
    <w:rsid w:val="000F2EE4"/>
    <w:rsid w:val="000F302B"/>
    <w:rsid w:val="000F3392"/>
    <w:rsid w:val="000F38C5"/>
    <w:rsid w:val="000F3BBC"/>
    <w:rsid w:val="000F3E82"/>
    <w:rsid w:val="000F4275"/>
    <w:rsid w:val="000F42AD"/>
    <w:rsid w:val="000F44C2"/>
    <w:rsid w:val="000F5C6C"/>
    <w:rsid w:val="000F5E6E"/>
    <w:rsid w:val="000F600B"/>
    <w:rsid w:val="000F6602"/>
    <w:rsid w:val="000F6611"/>
    <w:rsid w:val="000F70B0"/>
    <w:rsid w:val="000F72BF"/>
    <w:rsid w:val="000F769D"/>
    <w:rsid w:val="000F76E3"/>
    <w:rsid w:val="001003AD"/>
    <w:rsid w:val="00100822"/>
    <w:rsid w:val="00101213"/>
    <w:rsid w:val="001018CA"/>
    <w:rsid w:val="00102073"/>
    <w:rsid w:val="001020E9"/>
    <w:rsid w:val="0010253D"/>
    <w:rsid w:val="00102838"/>
    <w:rsid w:val="00102B6F"/>
    <w:rsid w:val="001033A9"/>
    <w:rsid w:val="00103B04"/>
    <w:rsid w:val="00103D63"/>
    <w:rsid w:val="00103DCD"/>
    <w:rsid w:val="00103E5E"/>
    <w:rsid w:val="00104911"/>
    <w:rsid w:val="00104B39"/>
    <w:rsid w:val="00104E32"/>
    <w:rsid w:val="00105328"/>
    <w:rsid w:val="00105B47"/>
    <w:rsid w:val="00105F6D"/>
    <w:rsid w:val="001060A1"/>
    <w:rsid w:val="00106BC7"/>
    <w:rsid w:val="00106F98"/>
    <w:rsid w:val="0010717D"/>
    <w:rsid w:val="00107296"/>
    <w:rsid w:val="00107CF8"/>
    <w:rsid w:val="00110292"/>
    <w:rsid w:val="001102F2"/>
    <w:rsid w:val="001104BD"/>
    <w:rsid w:val="001107F2"/>
    <w:rsid w:val="001108FA"/>
    <w:rsid w:val="001109CC"/>
    <w:rsid w:val="00110AA5"/>
    <w:rsid w:val="00111152"/>
    <w:rsid w:val="00111714"/>
    <w:rsid w:val="0011177E"/>
    <w:rsid w:val="0011196C"/>
    <w:rsid w:val="00111C31"/>
    <w:rsid w:val="00112003"/>
    <w:rsid w:val="00112895"/>
    <w:rsid w:val="00112F70"/>
    <w:rsid w:val="00113468"/>
    <w:rsid w:val="001141DF"/>
    <w:rsid w:val="0011425F"/>
    <w:rsid w:val="0011437D"/>
    <w:rsid w:val="001149E6"/>
    <w:rsid w:val="00114EE7"/>
    <w:rsid w:val="0011523E"/>
    <w:rsid w:val="001152F4"/>
    <w:rsid w:val="001154C5"/>
    <w:rsid w:val="00115A28"/>
    <w:rsid w:val="00115DC3"/>
    <w:rsid w:val="00116411"/>
    <w:rsid w:val="001165A6"/>
    <w:rsid w:val="00116CD0"/>
    <w:rsid w:val="00116CF7"/>
    <w:rsid w:val="00116D2D"/>
    <w:rsid w:val="001170D5"/>
    <w:rsid w:val="001171D3"/>
    <w:rsid w:val="00120BD5"/>
    <w:rsid w:val="00121677"/>
    <w:rsid w:val="00121968"/>
    <w:rsid w:val="00121D3F"/>
    <w:rsid w:val="0012259F"/>
    <w:rsid w:val="00122663"/>
    <w:rsid w:val="00122677"/>
    <w:rsid w:val="00122FFA"/>
    <w:rsid w:val="001230A7"/>
    <w:rsid w:val="0012368F"/>
    <w:rsid w:val="001236E9"/>
    <w:rsid w:val="001239E4"/>
    <w:rsid w:val="00123B33"/>
    <w:rsid w:val="00123D07"/>
    <w:rsid w:val="00123E59"/>
    <w:rsid w:val="001240E1"/>
    <w:rsid w:val="001242B5"/>
    <w:rsid w:val="00124322"/>
    <w:rsid w:val="0012438F"/>
    <w:rsid w:val="0012450B"/>
    <w:rsid w:val="00124E90"/>
    <w:rsid w:val="00124F40"/>
    <w:rsid w:val="0012506C"/>
    <w:rsid w:val="00125158"/>
    <w:rsid w:val="001251D2"/>
    <w:rsid w:val="00125C80"/>
    <w:rsid w:val="0012699D"/>
    <w:rsid w:val="00127516"/>
    <w:rsid w:val="001275E7"/>
    <w:rsid w:val="00127B10"/>
    <w:rsid w:val="00127BA4"/>
    <w:rsid w:val="00130026"/>
    <w:rsid w:val="0013015A"/>
    <w:rsid w:val="001302E2"/>
    <w:rsid w:val="001309BD"/>
    <w:rsid w:val="00130E58"/>
    <w:rsid w:val="00131406"/>
    <w:rsid w:val="00131FC4"/>
    <w:rsid w:val="00131FE4"/>
    <w:rsid w:val="00132446"/>
    <w:rsid w:val="0013271B"/>
    <w:rsid w:val="0013307E"/>
    <w:rsid w:val="0013375E"/>
    <w:rsid w:val="00133764"/>
    <w:rsid w:val="00133EA3"/>
    <w:rsid w:val="00133EBE"/>
    <w:rsid w:val="0013427D"/>
    <w:rsid w:val="001348C0"/>
    <w:rsid w:val="00134A51"/>
    <w:rsid w:val="00134DD8"/>
    <w:rsid w:val="001356BB"/>
    <w:rsid w:val="001356F3"/>
    <w:rsid w:val="001357B4"/>
    <w:rsid w:val="001357B8"/>
    <w:rsid w:val="001358DD"/>
    <w:rsid w:val="00136125"/>
    <w:rsid w:val="0013664A"/>
    <w:rsid w:val="00136E8C"/>
    <w:rsid w:val="001375E7"/>
    <w:rsid w:val="001377CA"/>
    <w:rsid w:val="001379D3"/>
    <w:rsid w:val="00137D5F"/>
    <w:rsid w:val="00137FAC"/>
    <w:rsid w:val="00140800"/>
    <w:rsid w:val="00140EE6"/>
    <w:rsid w:val="0014157A"/>
    <w:rsid w:val="001415F1"/>
    <w:rsid w:val="00141BA0"/>
    <w:rsid w:val="00141E18"/>
    <w:rsid w:val="00142215"/>
    <w:rsid w:val="001424B0"/>
    <w:rsid w:val="00143273"/>
    <w:rsid w:val="001441B1"/>
    <w:rsid w:val="001444C7"/>
    <w:rsid w:val="00144576"/>
    <w:rsid w:val="001445D4"/>
    <w:rsid w:val="001446D8"/>
    <w:rsid w:val="00145984"/>
    <w:rsid w:val="00145A4F"/>
    <w:rsid w:val="001461F1"/>
    <w:rsid w:val="00146314"/>
    <w:rsid w:val="0014683D"/>
    <w:rsid w:val="00146F56"/>
    <w:rsid w:val="00147147"/>
    <w:rsid w:val="001473CA"/>
    <w:rsid w:val="0014768C"/>
    <w:rsid w:val="0014785B"/>
    <w:rsid w:val="0014788B"/>
    <w:rsid w:val="001478E7"/>
    <w:rsid w:val="001479A2"/>
    <w:rsid w:val="00150029"/>
    <w:rsid w:val="001500FD"/>
    <w:rsid w:val="001502BB"/>
    <w:rsid w:val="00151237"/>
    <w:rsid w:val="00151BDA"/>
    <w:rsid w:val="00152096"/>
    <w:rsid w:val="00152201"/>
    <w:rsid w:val="00152237"/>
    <w:rsid w:val="00152D62"/>
    <w:rsid w:val="0015338F"/>
    <w:rsid w:val="00153471"/>
    <w:rsid w:val="001535C9"/>
    <w:rsid w:val="00153971"/>
    <w:rsid w:val="001543F9"/>
    <w:rsid w:val="00154D92"/>
    <w:rsid w:val="00154E2E"/>
    <w:rsid w:val="00154ED0"/>
    <w:rsid w:val="0015530E"/>
    <w:rsid w:val="00155A93"/>
    <w:rsid w:val="00156847"/>
    <w:rsid w:val="00156D69"/>
    <w:rsid w:val="001571A8"/>
    <w:rsid w:val="001577C5"/>
    <w:rsid w:val="001579D9"/>
    <w:rsid w:val="00160069"/>
    <w:rsid w:val="00160701"/>
    <w:rsid w:val="0016091B"/>
    <w:rsid w:val="00160B86"/>
    <w:rsid w:val="00160EB5"/>
    <w:rsid w:val="00161265"/>
    <w:rsid w:val="001615F6"/>
    <w:rsid w:val="00161B69"/>
    <w:rsid w:val="001624BC"/>
    <w:rsid w:val="00162D96"/>
    <w:rsid w:val="0016351C"/>
    <w:rsid w:val="00163635"/>
    <w:rsid w:val="001637BA"/>
    <w:rsid w:val="001643B8"/>
    <w:rsid w:val="00164D66"/>
    <w:rsid w:val="00164EAA"/>
    <w:rsid w:val="00165003"/>
    <w:rsid w:val="00165113"/>
    <w:rsid w:val="00165373"/>
    <w:rsid w:val="0016555E"/>
    <w:rsid w:val="00165A4E"/>
    <w:rsid w:val="0016601D"/>
    <w:rsid w:val="00166C04"/>
    <w:rsid w:val="00167664"/>
    <w:rsid w:val="00167873"/>
    <w:rsid w:val="00170C18"/>
    <w:rsid w:val="00170E95"/>
    <w:rsid w:val="00171131"/>
    <w:rsid w:val="0017218C"/>
    <w:rsid w:val="00172198"/>
    <w:rsid w:val="00172A89"/>
    <w:rsid w:val="00172AA1"/>
    <w:rsid w:val="00172E4E"/>
    <w:rsid w:val="00173205"/>
    <w:rsid w:val="001733D0"/>
    <w:rsid w:val="0017416F"/>
    <w:rsid w:val="001748E3"/>
    <w:rsid w:val="00174ADE"/>
    <w:rsid w:val="00174FFF"/>
    <w:rsid w:val="001750AE"/>
    <w:rsid w:val="001750E2"/>
    <w:rsid w:val="00175168"/>
    <w:rsid w:val="001756CF"/>
    <w:rsid w:val="0017598B"/>
    <w:rsid w:val="00175C0D"/>
    <w:rsid w:val="00176496"/>
    <w:rsid w:val="001769F8"/>
    <w:rsid w:val="00176A8F"/>
    <w:rsid w:val="0017706E"/>
    <w:rsid w:val="001776C7"/>
    <w:rsid w:val="001777F7"/>
    <w:rsid w:val="00177944"/>
    <w:rsid w:val="00177BE5"/>
    <w:rsid w:val="00177F7E"/>
    <w:rsid w:val="001802BE"/>
    <w:rsid w:val="00181909"/>
    <w:rsid w:val="00181956"/>
    <w:rsid w:val="00182557"/>
    <w:rsid w:val="00182D04"/>
    <w:rsid w:val="00183388"/>
    <w:rsid w:val="001834F9"/>
    <w:rsid w:val="0018389E"/>
    <w:rsid w:val="00183C51"/>
    <w:rsid w:val="00184240"/>
    <w:rsid w:val="00184412"/>
    <w:rsid w:val="001847E9"/>
    <w:rsid w:val="00184870"/>
    <w:rsid w:val="00184DA5"/>
    <w:rsid w:val="00184E45"/>
    <w:rsid w:val="001854AB"/>
    <w:rsid w:val="00185F77"/>
    <w:rsid w:val="0018607F"/>
    <w:rsid w:val="00186370"/>
    <w:rsid w:val="00186787"/>
    <w:rsid w:val="00186B0E"/>
    <w:rsid w:val="00186BD3"/>
    <w:rsid w:val="0018769B"/>
    <w:rsid w:val="00187A3E"/>
    <w:rsid w:val="00187AB2"/>
    <w:rsid w:val="00187EAE"/>
    <w:rsid w:val="001900DD"/>
    <w:rsid w:val="00190AF3"/>
    <w:rsid w:val="00190D65"/>
    <w:rsid w:val="0019142F"/>
    <w:rsid w:val="00191E53"/>
    <w:rsid w:val="001922AF"/>
    <w:rsid w:val="00192645"/>
    <w:rsid w:val="001930CD"/>
    <w:rsid w:val="00193289"/>
    <w:rsid w:val="00193ADE"/>
    <w:rsid w:val="001940D3"/>
    <w:rsid w:val="00194333"/>
    <w:rsid w:val="001947A5"/>
    <w:rsid w:val="00194B50"/>
    <w:rsid w:val="001952B5"/>
    <w:rsid w:val="00195319"/>
    <w:rsid w:val="00195397"/>
    <w:rsid w:val="001954F5"/>
    <w:rsid w:val="0019550A"/>
    <w:rsid w:val="00195607"/>
    <w:rsid w:val="001956E9"/>
    <w:rsid w:val="0019575F"/>
    <w:rsid w:val="00195960"/>
    <w:rsid w:val="001966A6"/>
    <w:rsid w:val="00196CD7"/>
    <w:rsid w:val="001970FB"/>
    <w:rsid w:val="0019791A"/>
    <w:rsid w:val="001979D0"/>
    <w:rsid w:val="00197C77"/>
    <w:rsid w:val="001A0256"/>
    <w:rsid w:val="001A0FDF"/>
    <w:rsid w:val="001A19C9"/>
    <w:rsid w:val="001A2092"/>
    <w:rsid w:val="001A25E9"/>
    <w:rsid w:val="001A325F"/>
    <w:rsid w:val="001A33DE"/>
    <w:rsid w:val="001A36D8"/>
    <w:rsid w:val="001A3B71"/>
    <w:rsid w:val="001A3BA1"/>
    <w:rsid w:val="001A46E9"/>
    <w:rsid w:val="001A4F26"/>
    <w:rsid w:val="001A4F62"/>
    <w:rsid w:val="001A50C2"/>
    <w:rsid w:val="001A5707"/>
    <w:rsid w:val="001A5835"/>
    <w:rsid w:val="001A5D5A"/>
    <w:rsid w:val="001A61B8"/>
    <w:rsid w:val="001A6644"/>
    <w:rsid w:val="001A6B33"/>
    <w:rsid w:val="001A6C0A"/>
    <w:rsid w:val="001A6EF4"/>
    <w:rsid w:val="001A79E8"/>
    <w:rsid w:val="001A7B11"/>
    <w:rsid w:val="001A7B25"/>
    <w:rsid w:val="001B06D9"/>
    <w:rsid w:val="001B0FF9"/>
    <w:rsid w:val="001B100C"/>
    <w:rsid w:val="001B11B8"/>
    <w:rsid w:val="001B1759"/>
    <w:rsid w:val="001B1DD2"/>
    <w:rsid w:val="001B1F85"/>
    <w:rsid w:val="001B233A"/>
    <w:rsid w:val="001B24BF"/>
    <w:rsid w:val="001B2611"/>
    <w:rsid w:val="001B292C"/>
    <w:rsid w:val="001B2B00"/>
    <w:rsid w:val="001B3303"/>
    <w:rsid w:val="001B4400"/>
    <w:rsid w:val="001B448C"/>
    <w:rsid w:val="001B4551"/>
    <w:rsid w:val="001B4EAE"/>
    <w:rsid w:val="001B4F1E"/>
    <w:rsid w:val="001B541E"/>
    <w:rsid w:val="001B5C9F"/>
    <w:rsid w:val="001B63C6"/>
    <w:rsid w:val="001B69B5"/>
    <w:rsid w:val="001B747D"/>
    <w:rsid w:val="001B7832"/>
    <w:rsid w:val="001B7A46"/>
    <w:rsid w:val="001B7E2C"/>
    <w:rsid w:val="001B7FA9"/>
    <w:rsid w:val="001C023D"/>
    <w:rsid w:val="001C025B"/>
    <w:rsid w:val="001C0798"/>
    <w:rsid w:val="001C0C58"/>
    <w:rsid w:val="001C1A3E"/>
    <w:rsid w:val="001C20AF"/>
    <w:rsid w:val="001C2343"/>
    <w:rsid w:val="001C2526"/>
    <w:rsid w:val="001C2575"/>
    <w:rsid w:val="001C2BE6"/>
    <w:rsid w:val="001C3153"/>
    <w:rsid w:val="001C3592"/>
    <w:rsid w:val="001C3A0B"/>
    <w:rsid w:val="001C407A"/>
    <w:rsid w:val="001C496F"/>
    <w:rsid w:val="001C4A67"/>
    <w:rsid w:val="001C4D1E"/>
    <w:rsid w:val="001C5061"/>
    <w:rsid w:val="001C50C3"/>
    <w:rsid w:val="001C582A"/>
    <w:rsid w:val="001C58D3"/>
    <w:rsid w:val="001C5C37"/>
    <w:rsid w:val="001C5C70"/>
    <w:rsid w:val="001C6301"/>
    <w:rsid w:val="001C6941"/>
    <w:rsid w:val="001C6F5F"/>
    <w:rsid w:val="001C763C"/>
    <w:rsid w:val="001C7E18"/>
    <w:rsid w:val="001D0B4F"/>
    <w:rsid w:val="001D0B88"/>
    <w:rsid w:val="001D0CEA"/>
    <w:rsid w:val="001D0E84"/>
    <w:rsid w:val="001D0EA6"/>
    <w:rsid w:val="001D157E"/>
    <w:rsid w:val="001D1E21"/>
    <w:rsid w:val="001D21D8"/>
    <w:rsid w:val="001D2D5F"/>
    <w:rsid w:val="001D38FF"/>
    <w:rsid w:val="001D3B81"/>
    <w:rsid w:val="001D3C55"/>
    <w:rsid w:val="001D46CB"/>
    <w:rsid w:val="001D4A42"/>
    <w:rsid w:val="001D4BC9"/>
    <w:rsid w:val="001D4CFA"/>
    <w:rsid w:val="001D4DCE"/>
    <w:rsid w:val="001D513E"/>
    <w:rsid w:val="001D5456"/>
    <w:rsid w:val="001D54B0"/>
    <w:rsid w:val="001D6011"/>
    <w:rsid w:val="001D6A94"/>
    <w:rsid w:val="001D6D8C"/>
    <w:rsid w:val="001D7090"/>
    <w:rsid w:val="001D7278"/>
    <w:rsid w:val="001D76E7"/>
    <w:rsid w:val="001D7869"/>
    <w:rsid w:val="001D798A"/>
    <w:rsid w:val="001D7B83"/>
    <w:rsid w:val="001D7C13"/>
    <w:rsid w:val="001E03DF"/>
    <w:rsid w:val="001E0555"/>
    <w:rsid w:val="001E1124"/>
    <w:rsid w:val="001E11AB"/>
    <w:rsid w:val="001E1989"/>
    <w:rsid w:val="001E19CE"/>
    <w:rsid w:val="001E1C6E"/>
    <w:rsid w:val="001E1CC6"/>
    <w:rsid w:val="001E1CD2"/>
    <w:rsid w:val="001E27F2"/>
    <w:rsid w:val="001E2B7D"/>
    <w:rsid w:val="001E2CE5"/>
    <w:rsid w:val="001E37A9"/>
    <w:rsid w:val="001E3A39"/>
    <w:rsid w:val="001E3C18"/>
    <w:rsid w:val="001E41AB"/>
    <w:rsid w:val="001E4321"/>
    <w:rsid w:val="001E4A50"/>
    <w:rsid w:val="001E5A1A"/>
    <w:rsid w:val="001E5FE3"/>
    <w:rsid w:val="001E637D"/>
    <w:rsid w:val="001E6F33"/>
    <w:rsid w:val="001E73E0"/>
    <w:rsid w:val="001E7444"/>
    <w:rsid w:val="001E779F"/>
    <w:rsid w:val="001E7AD6"/>
    <w:rsid w:val="001F049A"/>
    <w:rsid w:val="001F07FC"/>
    <w:rsid w:val="001F09A5"/>
    <w:rsid w:val="001F0BF2"/>
    <w:rsid w:val="001F0DA7"/>
    <w:rsid w:val="001F1263"/>
    <w:rsid w:val="001F144F"/>
    <w:rsid w:val="001F1684"/>
    <w:rsid w:val="001F17E7"/>
    <w:rsid w:val="001F1B46"/>
    <w:rsid w:val="001F2300"/>
    <w:rsid w:val="001F2424"/>
    <w:rsid w:val="001F2597"/>
    <w:rsid w:val="001F2982"/>
    <w:rsid w:val="001F2AB3"/>
    <w:rsid w:val="001F3827"/>
    <w:rsid w:val="001F3E11"/>
    <w:rsid w:val="001F4B9C"/>
    <w:rsid w:val="001F4FBC"/>
    <w:rsid w:val="001F4FC0"/>
    <w:rsid w:val="001F4FD5"/>
    <w:rsid w:val="001F5573"/>
    <w:rsid w:val="001F56AC"/>
    <w:rsid w:val="001F5C23"/>
    <w:rsid w:val="001F65C5"/>
    <w:rsid w:val="001F6AF6"/>
    <w:rsid w:val="001F7018"/>
    <w:rsid w:val="001F7E56"/>
    <w:rsid w:val="001F7E7E"/>
    <w:rsid w:val="0020061A"/>
    <w:rsid w:val="00200625"/>
    <w:rsid w:val="002008B7"/>
    <w:rsid w:val="00200DDB"/>
    <w:rsid w:val="00200E75"/>
    <w:rsid w:val="00201021"/>
    <w:rsid w:val="002010E4"/>
    <w:rsid w:val="0020149E"/>
    <w:rsid w:val="00201521"/>
    <w:rsid w:val="002018A1"/>
    <w:rsid w:val="002018A4"/>
    <w:rsid w:val="00201C05"/>
    <w:rsid w:val="00202069"/>
    <w:rsid w:val="0020265C"/>
    <w:rsid w:val="002026A1"/>
    <w:rsid w:val="00202B75"/>
    <w:rsid w:val="002037B6"/>
    <w:rsid w:val="002038BA"/>
    <w:rsid w:val="00203E88"/>
    <w:rsid w:val="00203F5C"/>
    <w:rsid w:val="002044F3"/>
    <w:rsid w:val="00204CE1"/>
    <w:rsid w:val="00205102"/>
    <w:rsid w:val="0020548A"/>
    <w:rsid w:val="002059C9"/>
    <w:rsid w:val="002059E2"/>
    <w:rsid w:val="00206621"/>
    <w:rsid w:val="002067D3"/>
    <w:rsid w:val="00206C14"/>
    <w:rsid w:val="00206C33"/>
    <w:rsid w:val="00207A5E"/>
    <w:rsid w:val="00207B6D"/>
    <w:rsid w:val="00207DBC"/>
    <w:rsid w:val="0021012F"/>
    <w:rsid w:val="002103CC"/>
    <w:rsid w:val="00210565"/>
    <w:rsid w:val="00210E60"/>
    <w:rsid w:val="00210F7C"/>
    <w:rsid w:val="002111FD"/>
    <w:rsid w:val="002114E3"/>
    <w:rsid w:val="00211548"/>
    <w:rsid w:val="00211A0F"/>
    <w:rsid w:val="00211E11"/>
    <w:rsid w:val="002123A8"/>
    <w:rsid w:val="0021244C"/>
    <w:rsid w:val="002124A3"/>
    <w:rsid w:val="00212AF1"/>
    <w:rsid w:val="00212B7F"/>
    <w:rsid w:val="00213451"/>
    <w:rsid w:val="00214437"/>
    <w:rsid w:val="00214FD4"/>
    <w:rsid w:val="00215338"/>
    <w:rsid w:val="0021553E"/>
    <w:rsid w:val="00216392"/>
    <w:rsid w:val="0021664E"/>
    <w:rsid w:val="00217475"/>
    <w:rsid w:val="00217F30"/>
    <w:rsid w:val="00220A16"/>
    <w:rsid w:val="00221373"/>
    <w:rsid w:val="002219A1"/>
    <w:rsid w:val="00221B17"/>
    <w:rsid w:val="0022258B"/>
    <w:rsid w:val="00222841"/>
    <w:rsid w:val="00222A33"/>
    <w:rsid w:val="0022308F"/>
    <w:rsid w:val="002232DD"/>
    <w:rsid w:val="0022367C"/>
    <w:rsid w:val="0022374D"/>
    <w:rsid w:val="00223DB3"/>
    <w:rsid w:val="00223EC7"/>
    <w:rsid w:val="002240CA"/>
    <w:rsid w:val="002248EE"/>
    <w:rsid w:val="0022571C"/>
    <w:rsid w:val="00225D62"/>
    <w:rsid w:val="00226BB4"/>
    <w:rsid w:val="00226CA3"/>
    <w:rsid w:val="00226D3C"/>
    <w:rsid w:val="00226E58"/>
    <w:rsid w:val="00226EA2"/>
    <w:rsid w:val="00227AEA"/>
    <w:rsid w:val="0023039F"/>
    <w:rsid w:val="00230B94"/>
    <w:rsid w:val="00231303"/>
    <w:rsid w:val="00231E43"/>
    <w:rsid w:val="0023203B"/>
    <w:rsid w:val="0023233E"/>
    <w:rsid w:val="00232768"/>
    <w:rsid w:val="002327BA"/>
    <w:rsid w:val="00232A83"/>
    <w:rsid w:val="002337E3"/>
    <w:rsid w:val="00233D13"/>
    <w:rsid w:val="00234018"/>
    <w:rsid w:val="002343BA"/>
    <w:rsid w:val="00234AA5"/>
    <w:rsid w:val="00234AAF"/>
    <w:rsid w:val="00234B25"/>
    <w:rsid w:val="002353B8"/>
    <w:rsid w:val="00235424"/>
    <w:rsid w:val="002354F0"/>
    <w:rsid w:val="00235585"/>
    <w:rsid w:val="00235596"/>
    <w:rsid w:val="00235B5B"/>
    <w:rsid w:val="00235F07"/>
    <w:rsid w:val="00236CFE"/>
    <w:rsid w:val="00236E84"/>
    <w:rsid w:val="00236F4C"/>
    <w:rsid w:val="0023701D"/>
    <w:rsid w:val="002372FE"/>
    <w:rsid w:val="00237748"/>
    <w:rsid w:val="00237A21"/>
    <w:rsid w:val="00237ABF"/>
    <w:rsid w:val="0024041F"/>
    <w:rsid w:val="0024078D"/>
    <w:rsid w:val="0024089A"/>
    <w:rsid w:val="00240B29"/>
    <w:rsid w:val="00240C31"/>
    <w:rsid w:val="00240EC9"/>
    <w:rsid w:val="00241014"/>
    <w:rsid w:val="00241C53"/>
    <w:rsid w:val="00241CB4"/>
    <w:rsid w:val="00242081"/>
    <w:rsid w:val="0024239E"/>
    <w:rsid w:val="0024246A"/>
    <w:rsid w:val="00242CFD"/>
    <w:rsid w:val="00244986"/>
    <w:rsid w:val="002455D0"/>
    <w:rsid w:val="0024594A"/>
    <w:rsid w:val="00245DDB"/>
    <w:rsid w:val="00245F27"/>
    <w:rsid w:val="00245FCF"/>
    <w:rsid w:val="002461BE"/>
    <w:rsid w:val="00247509"/>
    <w:rsid w:val="0024760B"/>
    <w:rsid w:val="002476E5"/>
    <w:rsid w:val="00247AAA"/>
    <w:rsid w:val="00247CFD"/>
    <w:rsid w:val="00247E17"/>
    <w:rsid w:val="00250209"/>
    <w:rsid w:val="00250226"/>
    <w:rsid w:val="00251605"/>
    <w:rsid w:val="0025180B"/>
    <w:rsid w:val="00251D4D"/>
    <w:rsid w:val="002521A8"/>
    <w:rsid w:val="00252C60"/>
    <w:rsid w:val="00253768"/>
    <w:rsid w:val="00253845"/>
    <w:rsid w:val="00253AEC"/>
    <w:rsid w:val="00254C5F"/>
    <w:rsid w:val="002554A4"/>
    <w:rsid w:val="00255A74"/>
    <w:rsid w:val="002562B6"/>
    <w:rsid w:val="002562D3"/>
    <w:rsid w:val="002563E0"/>
    <w:rsid w:val="0025661B"/>
    <w:rsid w:val="00256EAD"/>
    <w:rsid w:val="0025724A"/>
    <w:rsid w:val="002574F9"/>
    <w:rsid w:val="00257ADF"/>
    <w:rsid w:val="00257BB6"/>
    <w:rsid w:val="00257CD3"/>
    <w:rsid w:val="00257ECF"/>
    <w:rsid w:val="00257F08"/>
    <w:rsid w:val="0026089D"/>
    <w:rsid w:val="0026097C"/>
    <w:rsid w:val="002609C7"/>
    <w:rsid w:val="00260A37"/>
    <w:rsid w:val="00260AFC"/>
    <w:rsid w:val="00260CB9"/>
    <w:rsid w:val="00260F00"/>
    <w:rsid w:val="00262163"/>
    <w:rsid w:val="002624DE"/>
    <w:rsid w:val="00262D90"/>
    <w:rsid w:val="00262F2A"/>
    <w:rsid w:val="00263307"/>
    <w:rsid w:val="0026340E"/>
    <w:rsid w:val="00263672"/>
    <w:rsid w:val="002637A1"/>
    <w:rsid w:val="00263961"/>
    <w:rsid w:val="0026487F"/>
    <w:rsid w:val="002676B5"/>
    <w:rsid w:val="00267FF7"/>
    <w:rsid w:val="002702EC"/>
    <w:rsid w:val="00270300"/>
    <w:rsid w:val="002706CF"/>
    <w:rsid w:val="0027093A"/>
    <w:rsid w:val="00270F02"/>
    <w:rsid w:val="00271129"/>
    <w:rsid w:val="002716A4"/>
    <w:rsid w:val="002716C8"/>
    <w:rsid w:val="00271F89"/>
    <w:rsid w:val="0027213F"/>
    <w:rsid w:val="00273053"/>
    <w:rsid w:val="0027337C"/>
    <w:rsid w:val="002733E4"/>
    <w:rsid w:val="00273695"/>
    <w:rsid w:val="00273E80"/>
    <w:rsid w:val="002741D5"/>
    <w:rsid w:val="002742C9"/>
    <w:rsid w:val="00274BFE"/>
    <w:rsid w:val="00274CE9"/>
    <w:rsid w:val="00274E09"/>
    <w:rsid w:val="002758F7"/>
    <w:rsid w:val="00275ABF"/>
    <w:rsid w:val="00276259"/>
    <w:rsid w:val="002763A9"/>
    <w:rsid w:val="00276490"/>
    <w:rsid w:val="00276C23"/>
    <w:rsid w:val="0027704D"/>
    <w:rsid w:val="00280413"/>
    <w:rsid w:val="0028072F"/>
    <w:rsid w:val="00280997"/>
    <w:rsid w:val="002817A6"/>
    <w:rsid w:val="00281F39"/>
    <w:rsid w:val="00282589"/>
    <w:rsid w:val="002833E4"/>
    <w:rsid w:val="00283782"/>
    <w:rsid w:val="00283C07"/>
    <w:rsid w:val="00283F11"/>
    <w:rsid w:val="00284707"/>
    <w:rsid w:val="00284AB0"/>
    <w:rsid w:val="002851BA"/>
    <w:rsid w:val="002859D9"/>
    <w:rsid w:val="00285C48"/>
    <w:rsid w:val="00286292"/>
    <w:rsid w:val="00286346"/>
    <w:rsid w:val="00286891"/>
    <w:rsid w:val="00286CC4"/>
    <w:rsid w:val="00286F48"/>
    <w:rsid w:val="00287641"/>
    <w:rsid w:val="00287727"/>
    <w:rsid w:val="00287765"/>
    <w:rsid w:val="00287A0E"/>
    <w:rsid w:val="002900B3"/>
    <w:rsid w:val="00290956"/>
    <w:rsid w:val="0029161C"/>
    <w:rsid w:val="0029183D"/>
    <w:rsid w:val="00291E09"/>
    <w:rsid w:val="00291F40"/>
    <w:rsid w:val="0029224F"/>
    <w:rsid w:val="00292E3A"/>
    <w:rsid w:val="00293230"/>
    <w:rsid w:val="002935B2"/>
    <w:rsid w:val="002938BA"/>
    <w:rsid w:val="002939F8"/>
    <w:rsid w:val="00293C50"/>
    <w:rsid w:val="00293D2B"/>
    <w:rsid w:val="00293F3C"/>
    <w:rsid w:val="00293F99"/>
    <w:rsid w:val="00294481"/>
    <w:rsid w:val="00295432"/>
    <w:rsid w:val="00295F9B"/>
    <w:rsid w:val="00296120"/>
    <w:rsid w:val="00296706"/>
    <w:rsid w:val="0029675A"/>
    <w:rsid w:val="002972CA"/>
    <w:rsid w:val="00297A3C"/>
    <w:rsid w:val="00297B52"/>
    <w:rsid w:val="00297E20"/>
    <w:rsid w:val="002A0435"/>
    <w:rsid w:val="002A0695"/>
    <w:rsid w:val="002A0E7D"/>
    <w:rsid w:val="002A1448"/>
    <w:rsid w:val="002A1C2E"/>
    <w:rsid w:val="002A1F31"/>
    <w:rsid w:val="002A1F4F"/>
    <w:rsid w:val="002A1F8D"/>
    <w:rsid w:val="002A22BF"/>
    <w:rsid w:val="002A2827"/>
    <w:rsid w:val="002A290F"/>
    <w:rsid w:val="002A3D7F"/>
    <w:rsid w:val="002A3E87"/>
    <w:rsid w:val="002A412C"/>
    <w:rsid w:val="002A46C4"/>
    <w:rsid w:val="002A4B5A"/>
    <w:rsid w:val="002A4CF2"/>
    <w:rsid w:val="002A4F6A"/>
    <w:rsid w:val="002A5915"/>
    <w:rsid w:val="002A5E40"/>
    <w:rsid w:val="002A648B"/>
    <w:rsid w:val="002A682B"/>
    <w:rsid w:val="002A6A60"/>
    <w:rsid w:val="002A6D52"/>
    <w:rsid w:val="002A6EFB"/>
    <w:rsid w:val="002A7365"/>
    <w:rsid w:val="002A7814"/>
    <w:rsid w:val="002B00D9"/>
    <w:rsid w:val="002B029A"/>
    <w:rsid w:val="002B04DA"/>
    <w:rsid w:val="002B09BE"/>
    <w:rsid w:val="002B1738"/>
    <w:rsid w:val="002B1BED"/>
    <w:rsid w:val="002B26BA"/>
    <w:rsid w:val="002B2C53"/>
    <w:rsid w:val="002B2DAF"/>
    <w:rsid w:val="002B352D"/>
    <w:rsid w:val="002B4426"/>
    <w:rsid w:val="002B443E"/>
    <w:rsid w:val="002B448C"/>
    <w:rsid w:val="002B5223"/>
    <w:rsid w:val="002B544C"/>
    <w:rsid w:val="002B5C8F"/>
    <w:rsid w:val="002B5F9E"/>
    <w:rsid w:val="002B651B"/>
    <w:rsid w:val="002B66BF"/>
    <w:rsid w:val="002B68F9"/>
    <w:rsid w:val="002B691E"/>
    <w:rsid w:val="002B6EB1"/>
    <w:rsid w:val="002B724D"/>
    <w:rsid w:val="002B7CEF"/>
    <w:rsid w:val="002C003C"/>
    <w:rsid w:val="002C009D"/>
    <w:rsid w:val="002C00E9"/>
    <w:rsid w:val="002C08A5"/>
    <w:rsid w:val="002C0D1D"/>
    <w:rsid w:val="002C0D7B"/>
    <w:rsid w:val="002C1495"/>
    <w:rsid w:val="002C2253"/>
    <w:rsid w:val="002C2601"/>
    <w:rsid w:val="002C260A"/>
    <w:rsid w:val="002C3735"/>
    <w:rsid w:val="002C3AAF"/>
    <w:rsid w:val="002C3ACD"/>
    <w:rsid w:val="002C43CA"/>
    <w:rsid w:val="002C453D"/>
    <w:rsid w:val="002C4595"/>
    <w:rsid w:val="002C4807"/>
    <w:rsid w:val="002C4924"/>
    <w:rsid w:val="002C4FA9"/>
    <w:rsid w:val="002C5425"/>
    <w:rsid w:val="002C5642"/>
    <w:rsid w:val="002C609A"/>
    <w:rsid w:val="002C6751"/>
    <w:rsid w:val="002C6771"/>
    <w:rsid w:val="002C6818"/>
    <w:rsid w:val="002C681C"/>
    <w:rsid w:val="002C7144"/>
    <w:rsid w:val="002C7877"/>
    <w:rsid w:val="002D07C3"/>
    <w:rsid w:val="002D08C6"/>
    <w:rsid w:val="002D0E20"/>
    <w:rsid w:val="002D17BF"/>
    <w:rsid w:val="002D1E33"/>
    <w:rsid w:val="002D1E5D"/>
    <w:rsid w:val="002D1E71"/>
    <w:rsid w:val="002D2185"/>
    <w:rsid w:val="002D2B48"/>
    <w:rsid w:val="002D2BFE"/>
    <w:rsid w:val="002D3A6A"/>
    <w:rsid w:val="002D3DEB"/>
    <w:rsid w:val="002D433F"/>
    <w:rsid w:val="002D54DE"/>
    <w:rsid w:val="002D5787"/>
    <w:rsid w:val="002D5F3D"/>
    <w:rsid w:val="002D634C"/>
    <w:rsid w:val="002D6475"/>
    <w:rsid w:val="002D65AC"/>
    <w:rsid w:val="002D6ECF"/>
    <w:rsid w:val="002D79A2"/>
    <w:rsid w:val="002D7AC2"/>
    <w:rsid w:val="002D7FBE"/>
    <w:rsid w:val="002E0103"/>
    <w:rsid w:val="002E0581"/>
    <w:rsid w:val="002E0807"/>
    <w:rsid w:val="002E0E86"/>
    <w:rsid w:val="002E121A"/>
    <w:rsid w:val="002E199C"/>
    <w:rsid w:val="002E1DF5"/>
    <w:rsid w:val="002E1FDC"/>
    <w:rsid w:val="002E20C2"/>
    <w:rsid w:val="002E234A"/>
    <w:rsid w:val="002E28BA"/>
    <w:rsid w:val="002E359D"/>
    <w:rsid w:val="002E4028"/>
    <w:rsid w:val="002E416A"/>
    <w:rsid w:val="002E483E"/>
    <w:rsid w:val="002E4D55"/>
    <w:rsid w:val="002E4FF1"/>
    <w:rsid w:val="002E51E3"/>
    <w:rsid w:val="002E5300"/>
    <w:rsid w:val="002E5368"/>
    <w:rsid w:val="002E54ED"/>
    <w:rsid w:val="002E5562"/>
    <w:rsid w:val="002E55C5"/>
    <w:rsid w:val="002E568C"/>
    <w:rsid w:val="002E6386"/>
    <w:rsid w:val="002E663C"/>
    <w:rsid w:val="002E68C6"/>
    <w:rsid w:val="002E6934"/>
    <w:rsid w:val="002E6993"/>
    <w:rsid w:val="002E6D62"/>
    <w:rsid w:val="002E6E34"/>
    <w:rsid w:val="002E7041"/>
    <w:rsid w:val="002E7B00"/>
    <w:rsid w:val="002F0002"/>
    <w:rsid w:val="002F02CE"/>
    <w:rsid w:val="002F08E2"/>
    <w:rsid w:val="002F0EED"/>
    <w:rsid w:val="002F116C"/>
    <w:rsid w:val="002F182B"/>
    <w:rsid w:val="002F1E5E"/>
    <w:rsid w:val="002F23A8"/>
    <w:rsid w:val="002F23C7"/>
    <w:rsid w:val="002F25EE"/>
    <w:rsid w:val="002F3579"/>
    <w:rsid w:val="002F35AC"/>
    <w:rsid w:val="002F363C"/>
    <w:rsid w:val="002F387A"/>
    <w:rsid w:val="002F3F43"/>
    <w:rsid w:val="002F41AF"/>
    <w:rsid w:val="002F48D1"/>
    <w:rsid w:val="002F4ADB"/>
    <w:rsid w:val="002F5191"/>
    <w:rsid w:val="002F5378"/>
    <w:rsid w:val="002F5413"/>
    <w:rsid w:val="002F5704"/>
    <w:rsid w:val="002F571C"/>
    <w:rsid w:val="002F5E50"/>
    <w:rsid w:val="002F612E"/>
    <w:rsid w:val="002F6202"/>
    <w:rsid w:val="002F6229"/>
    <w:rsid w:val="002F627A"/>
    <w:rsid w:val="002F62E5"/>
    <w:rsid w:val="002F6651"/>
    <w:rsid w:val="002F7A6D"/>
    <w:rsid w:val="002F7BBF"/>
    <w:rsid w:val="0030090B"/>
    <w:rsid w:val="00300D04"/>
    <w:rsid w:val="003018BB"/>
    <w:rsid w:val="00301BB6"/>
    <w:rsid w:val="00301C2C"/>
    <w:rsid w:val="00301C73"/>
    <w:rsid w:val="00301E32"/>
    <w:rsid w:val="00301FF8"/>
    <w:rsid w:val="0030224C"/>
    <w:rsid w:val="00302C1B"/>
    <w:rsid w:val="00303196"/>
    <w:rsid w:val="00303A11"/>
    <w:rsid w:val="00304698"/>
    <w:rsid w:val="0030477C"/>
    <w:rsid w:val="00305076"/>
    <w:rsid w:val="00305799"/>
    <w:rsid w:val="0030594D"/>
    <w:rsid w:val="00305BB2"/>
    <w:rsid w:val="00305FBE"/>
    <w:rsid w:val="00306032"/>
    <w:rsid w:val="00306A94"/>
    <w:rsid w:val="00306F19"/>
    <w:rsid w:val="003071E6"/>
    <w:rsid w:val="0030727B"/>
    <w:rsid w:val="00310405"/>
    <w:rsid w:val="00310C8F"/>
    <w:rsid w:val="003112E9"/>
    <w:rsid w:val="00311CBF"/>
    <w:rsid w:val="00311DC3"/>
    <w:rsid w:val="0031201F"/>
    <w:rsid w:val="00312174"/>
    <w:rsid w:val="003121A4"/>
    <w:rsid w:val="003128C4"/>
    <w:rsid w:val="00312D06"/>
    <w:rsid w:val="003130CC"/>
    <w:rsid w:val="00314198"/>
    <w:rsid w:val="0031430B"/>
    <w:rsid w:val="003147F1"/>
    <w:rsid w:val="003148EB"/>
    <w:rsid w:val="00314A98"/>
    <w:rsid w:val="00314F6D"/>
    <w:rsid w:val="00315EAD"/>
    <w:rsid w:val="00316429"/>
    <w:rsid w:val="0031718E"/>
    <w:rsid w:val="003177A6"/>
    <w:rsid w:val="00317B33"/>
    <w:rsid w:val="00317D5B"/>
    <w:rsid w:val="0032008A"/>
    <w:rsid w:val="00320533"/>
    <w:rsid w:val="0032101C"/>
    <w:rsid w:val="003210ED"/>
    <w:rsid w:val="00321AC9"/>
    <w:rsid w:val="00321B97"/>
    <w:rsid w:val="00321CCF"/>
    <w:rsid w:val="00321FC4"/>
    <w:rsid w:val="0032220A"/>
    <w:rsid w:val="00322A7F"/>
    <w:rsid w:val="00323302"/>
    <w:rsid w:val="003234DF"/>
    <w:rsid w:val="00323674"/>
    <w:rsid w:val="00323873"/>
    <w:rsid w:val="00323DD0"/>
    <w:rsid w:val="0032427B"/>
    <w:rsid w:val="00324723"/>
    <w:rsid w:val="00324C05"/>
    <w:rsid w:val="00325183"/>
    <w:rsid w:val="003251D6"/>
    <w:rsid w:val="003256AE"/>
    <w:rsid w:val="003256D3"/>
    <w:rsid w:val="00325BD5"/>
    <w:rsid w:val="00325EFD"/>
    <w:rsid w:val="00326829"/>
    <w:rsid w:val="0032724D"/>
    <w:rsid w:val="003278A6"/>
    <w:rsid w:val="00327F71"/>
    <w:rsid w:val="003303F6"/>
    <w:rsid w:val="00330804"/>
    <w:rsid w:val="00330990"/>
    <w:rsid w:val="00330BFA"/>
    <w:rsid w:val="0033140E"/>
    <w:rsid w:val="00331C22"/>
    <w:rsid w:val="00331F7D"/>
    <w:rsid w:val="003325DB"/>
    <w:rsid w:val="00332687"/>
    <w:rsid w:val="00332C88"/>
    <w:rsid w:val="00332CEC"/>
    <w:rsid w:val="00332E2D"/>
    <w:rsid w:val="00333125"/>
    <w:rsid w:val="00333161"/>
    <w:rsid w:val="003331B5"/>
    <w:rsid w:val="00333682"/>
    <w:rsid w:val="00333C67"/>
    <w:rsid w:val="00333CDA"/>
    <w:rsid w:val="00334781"/>
    <w:rsid w:val="00334899"/>
    <w:rsid w:val="00334C15"/>
    <w:rsid w:val="00334F4F"/>
    <w:rsid w:val="003351F9"/>
    <w:rsid w:val="003356C1"/>
    <w:rsid w:val="0033648D"/>
    <w:rsid w:val="003376FB"/>
    <w:rsid w:val="00337BA3"/>
    <w:rsid w:val="00337DA0"/>
    <w:rsid w:val="00337E7D"/>
    <w:rsid w:val="00337FD8"/>
    <w:rsid w:val="00340339"/>
    <w:rsid w:val="00340363"/>
    <w:rsid w:val="003403C8"/>
    <w:rsid w:val="00340755"/>
    <w:rsid w:val="00340B82"/>
    <w:rsid w:val="00341372"/>
    <w:rsid w:val="00341AB3"/>
    <w:rsid w:val="00341C13"/>
    <w:rsid w:val="00342200"/>
    <w:rsid w:val="003423ED"/>
    <w:rsid w:val="003436F8"/>
    <w:rsid w:val="003438BA"/>
    <w:rsid w:val="00344249"/>
    <w:rsid w:val="00344EEE"/>
    <w:rsid w:val="00345984"/>
    <w:rsid w:val="00345CF5"/>
    <w:rsid w:val="00345E43"/>
    <w:rsid w:val="00345E9B"/>
    <w:rsid w:val="00346370"/>
    <w:rsid w:val="003465C2"/>
    <w:rsid w:val="00347121"/>
    <w:rsid w:val="003472C2"/>
    <w:rsid w:val="003476C2"/>
    <w:rsid w:val="0034783F"/>
    <w:rsid w:val="00350104"/>
    <w:rsid w:val="00350620"/>
    <w:rsid w:val="003507A6"/>
    <w:rsid w:val="00350B35"/>
    <w:rsid w:val="00350D2C"/>
    <w:rsid w:val="003513A5"/>
    <w:rsid w:val="00351408"/>
    <w:rsid w:val="0035153B"/>
    <w:rsid w:val="003517DA"/>
    <w:rsid w:val="00351B09"/>
    <w:rsid w:val="0035201C"/>
    <w:rsid w:val="0035215D"/>
    <w:rsid w:val="00352863"/>
    <w:rsid w:val="00352B68"/>
    <w:rsid w:val="00352E74"/>
    <w:rsid w:val="0035306C"/>
    <w:rsid w:val="003535C2"/>
    <w:rsid w:val="003537FC"/>
    <w:rsid w:val="00353FDD"/>
    <w:rsid w:val="00354430"/>
    <w:rsid w:val="003545DD"/>
    <w:rsid w:val="00355278"/>
    <w:rsid w:val="0035567D"/>
    <w:rsid w:val="00355685"/>
    <w:rsid w:val="003561EC"/>
    <w:rsid w:val="00356210"/>
    <w:rsid w:val="003566AF"/>
    <w:rsid w:val="00356904"/>
    <w:rsid w:val="0035757E"/>
    <w:rsid w:val="00357BF8"/>
    <w:rsid w:val="00357FF9"/>
    <w:rsid w:val="0036004F"/>
    <w:rsid w:val="00360E36"/>
    <w:rsid w:val="0036108F"/>
    <w:rsid w:val="00361711"/>
    <w:rsid w:val="00361F85"/>
    <w:rsid w:val="00362406"/>
    <w:rsid w:val="003624E3"/>
    <w:rsid w:val="003628ED"/>
    <w:rsid w:val="00362926"/>
    <w:rsid w:val="00362A55"/>
    <w:rsid w:val="00362D2F"/>
    <w:rsid w:val="00364346"/>
    <w:rsid w:val="00364B01"/>
    <w:rsid w:val="00364D46"/>
    <w:rsid w:val="00365B3A"/>
    <w:rsid w:val="00365E2D"/>
    <w:rsid w:val="003660B8"/>
    <w:rsid w:val="00366946"/>
    <w:rsid w:val="00366AC7"/>
    <w:rsid w:val="00366FDB"/>
    <w:rsid w:val="00367E4F"/>
    <w:rsid w:val="00367ECA"/>
    <w:rsid w:val="0037047A"/>
    <w:rsid w:val="003705C6"/>
    <w:rsid w:val="003706B6"/>
    <w:rsid w:val="00370C04"/>
    <w:rsid w:val="003711E1"/>
    <w:rsid w:val="0037196D"/>
    <w:rsid w:val="003723EE"/>
    <w:rsid w:val="00372637"/>
    <w:rsid w:val="00372ADB"/>
    <w:rsid w:val="00372D76"/>
    <w:rsid w:val="00372FA0"/>
    <w:rsid w:val="00373275"/>
    <w:rsid w:val="003734AB"/>
    <w:rsid w:val="00373611"/>
    <w:rsid w:val="00373C3F"/>
    <w:rsid w:val="00374157"/>
    <w:rsid w:val="00375FA6"/>
    <w:rsid w:val="003762F7"/>
    <w:rsid w:val="003765A1"/>
    <w:rsid w:val="003767E2"/>
    <w:rsid w:val="003768D9"/>
    <w:rsid w:val="00377571"/>
    <w:rsid w:val="00377864"/>
    <w:rsid w:val="00377902"/>
    <w:rsid w:val="00377E5A"/>
    <w:rsid w:val="00377E6A"/>
    <w:rsid w:val="0038072C"/>
    <w:rsid w:val="00380FC1"/>
    <w:rsid w:val="003813E8"/>
    <w:rsid w:val="0038173F"/>
    <w:rsid w:val="00381A9B"/>
    <w:rsid w:val="00381E95"/>
    <w:rsid w:val="00381F40"/>
    <w:rsid w:val="00382A9F"/>
    <w:rsid w:val="003834EF"/>
    <w:rsid w:val="003837C3"/>
    <w:rsid w:val="00383BE6"/>
    <w:rsid w:val="00383F89"/>
    <w:rsid w:val="003842D4"/>
    <w:rsid w:val="0038459D"/>
    <w:rsid w:val="00384656"/>
    <w:rsid w:val="00384A88"/>
    <w:rsid w:val="00386204"/>
    <w:rsid w:val="00386378"/>
    <w:rsid w:val="003868A3"/>
    <w:rsid w:val="00386FA4"/>
    <w:rsid w:val="0038750F"/>
    <w:rsid w:val="0038759A"/>
    <w:rsid w:val="00387F5E"/>
    <w:rsid w:val="00390068"/>
    <w:rsid w:val="0039034C"/>
    <w:rsid w:val="00390411"/>
    <w:rsid w:val="00390500"/>
    <w:rsid w:val="00390BC7"/>
    <w:rsid w:val="00390C7C"/>
    <w:rsid w:val="00390C88"/>
    <w:rsid w:val="00391916"/>
    <w:rsid w:val="00391C30"/>
    <w:rsid w:val="00391C35"/>
    <w:rsid w:val="00391C63"/>
    <w:rsid w:val="00391E12"/>
    <w:rsid w:val="00391F9A"/>
    <w:rsid w:val="0039252C"/>
    <w:rsid w:val="003925A5"/>
    <w:rsid w:val="00392726"/>
    <w:rsid w:val="00392B19"/>
    <w:rsid w:val="00392C3C"/>
    <w:rsid w:val="00392E72"/>
    <w:rsid w:val="00393EEE"/>
    <w:rsid w:val="003941F5"/>
    <w:rsid w:val="00394213"/>
    <w:rsid w:val="00394676"/>
    <w:rsid w:val="003947AB"/>
    <w:rsid w:val="00394B9E"/>
    <w:rsid w:val="00395A89"/>
    <w:rsid w:val="00395EB1"/>
    <w:rsid w:val="0039607C"/>
    <w:rsid w:val="00396247"/>
    <w:rsid w:val="00396901"/>
    <w:rsid w:val="003969B3"/>
    <w:rsid w:val="003A05B6"/>
    <w:rsid w:val="003A0E00"/>
    <w:rsid w:val="003A1150"/>
    <w:rsid w:val="003A1164"/>
    <w:rsid w:val="003A140F"/>
    <w:rsid w:val="003A148B"/>
    <w:rsid w:val="003A192F"/>
    <w:rsid w:val="003A21FC"/>
    <w:rsid w:val="003A26F3"/>
    <w:rsid w:val="003A287D"/>
    <w:rsid w:val="003A387E"/>
    <w:rsid w:val="003A3A3D"/>
    <w:rsid w:val="003A447C"/>
    <w:rsid w:val="003A46F8"/>
    <w:rsid w:val="003A49A8"/>
    <w:rsid w:val="003A4E42"/>
    <w:rsid w:val="003A51A3"/>
    <w:rsid w:val="003A524D"/>
    <w:rsid w:val="003A543E"/>
    <w:rsid w:val="003A5506"/>
    <w:rsid w:val="003A585B"/>
    <w:rsid w:val="003A5B9D"/>
    <w:rsid w:val="003A5C12"/>
    <w:rsid w:val="003A5FFA"/>
    <w:rsid w:val="003A6AAD"/>
    <w:rsid w:val="003A6AD1"/>
    <w:rsid w:val="003A6CBC"/>
    <w:rsid w:val="003A7195"/>
    <w:rsid w:val="003A784E"/>
    <w:rsid w:val="003B00E3"/>
    <w:rsid w:val="003B01FD"/>
    <w:rsid w:val="003B0561"/>
    <w:rsid w:val="003B0D88"/>
    <w:rsid w:val="003B1408"/>
    <w:rsid w:val="003B2145"/>
    <w:rsid w:val="003B2A26"/>
    <w:rsid w:val="003B3156"/>
    <w:rsid w:val="003B34A9"/>
    <w:rsid w:val="003B40D5"/>
    <w:rsid w:val="003B4522"/>
    <w:rsid w:val="003B4D95"/>
    <w:rsid w:val="003B52D3"/>
    <w:rsid w:val="003B54F0"/>
    <w:rsid w:val="003B6A29"/>
    <w:rsid w:val="003B7632"/>
    <w:rsid w:val="003C000E"/>
    <w:rsid w:val="003C076A"/>
    <w:rsid w:val="003C1150"/>
    <w:rsid w:val="003C12E4"/>
    <w:rsid w:val="003C1AAB"/>
    <w:rsid w:val="003C1AC0"/>
    <w:rsid w:val="003C1C37"/>
    <w:rsid w:val="003C3705"/>
    <w:rsid w:val="003C398E"/>
    <w:rsid w:val="003C43BB"/>
    <w:rsid w:val="003C4807"/>
    <w:rsid w:val="003C4B0E"/>
    <w:rsid w:val="003C4ED0"/>
    <w:rsid w:val="003C515D"/>
    <w:rsid w:val="003C5548"/>
    <w:rsid w:val="003C5563"/>
    <w:rsid w:val="003C57FE"/>
    <w:rsid w:val="003C5C21"/>
    <w:rsid w:val="003C5CC2"/>
    <w:rsid w:val="003C637B"/>
    <w:rsid w:val="003C6417"/>
    <w:rsid w:val="003C6AC7"/>
    <w:rsid w:val="003C72B6"/>
    <w:rsid w:val="003C762F"/>
    <w:rsid w:val="003C76BC"/>
    <w:rsid w:val="003D02B5"/>
    <w:rsid w:val="003D0B79"/>
    <w:rsid w:val="003D0BA8"/>
    <w:rsid w:val="003D1013"/>
    <w:rsid w:val="003D1181"/>
    <w:rsid w:val="003D2788"/>
    <w:rsid w:val="003D2F4B"/>
    <w:rsid w:val="003D3154"/>
    <w:rsid w:val="003D374D"/>
    <w:rsid w:val="003D3B26"/>
    <w:rsid w:val="003D42D1"/>
    <w:rsid w:val="003D4626"/>
    <w:rsid w:val="003D5630"/>
    <w:rsid w:val="003D569A"/>
    <w:rsid w:val="003D5A5D"/>
    <w:rsid w:val="003D5D11"/>
    <w:rsid w:val="003D5DDC"/>
    <w:rsid w:val="003D6351"/>
    <w:rsid w:val="003D6A82"/>
    <w:rsid w:val="003D7E39"/>
    <w:rsid w:val="003D7EE9"/>
    <w:rsid w:val="003D7FED"/>
    <w:rsid w:val="003E0473"/>
    <w:rsid w:val="003E059B"/>
    <w:rsid w:val="003E0928"/>
    <w:rsid w:val="003E0E40"/>
    <w:rsid w:val="003E10F2"/>
    <w:rsid w:val="003E19E8"/>
    <w:rsid w:val="003E279C"/>
    <w:rsid w:val="003E3294"/>
    <w:rsid w:val="003E32B8"/>
    <w:rsid w:val="003E3530"/>
    <w:rsid w:val="003E388C"/>
    <w:rsid w:val="003E38A1"/>
    <w:rsid w:val="003E3AAE"/>
    <w:rsid w:val="003E43FB"/>
    <w:rsid w:val="003E4B02"/>
    <w:rsid w:val="003E4CBF"/>
    <w:rsid w:val="003E4CE5"/>
    <w:rsid w:val="003E54C9"/>
    <w:rsid w:val="003E5F0F"/>
    <w:rsid w:val="003E5F87"/>
    <w:rsid w:val="003E6396"/>
    <w:rsid w:val="003E66AB"/>
    <w:rsid w:val="003E66E7"/>
    <w:rsid w:val="003E6761"/>
    <w:rsid w:val="003E67D3"/>
    <w:rsid w:val="003E6AC8"/>
    <w:rsid w:val="003E6E75"/>
    <w:rsid w:val="003E70F0"/>
    <w:rsid w:val="003E73B5"/>
    <w:rsid w:val="003E7CED"/>
    <w:rsid w:val="003F030C"/>
    <w:rsid w:val="003F0375"/>
    <w:rsid w:val="003F0859"/>
    <w:rsid w:val="003F096A"/>
    <w:rsid w:val="003F1603"/>
    <w:rsid w:val="003F1C6C"/>
    <w:rsid w:val="003F1F63"/>
    <w:rsid w:val="003F20BA"/>
    <w:rsid w:val="003F2165"/>
    <w:rsid w:val="003F266A"/>
    <w:rsid w:val="003F298F"/>
    <w:rsid w:val="003F2CF9"/>
    <w:rsid w:val="003F2F74"/>
    <w:rsid w:val="003F311E"/>
    <w:rsid w:val="003F3256"/>
    <w:rsid w:val="003F329F"/>
    <w:rsid w:val="003F3455"/>
    <w:rsid w:val="003F38D0"/>
    <w:rsid w:val="003F38E3"/>
    <w:rsid w:val="003F4506"/>
    <w:rsid w:val="003F5181"/>
    <w:rsid w:val="003F5E2E"/>
    <w:rsid w:val="003F610B"/>
    <w:rsid w:val="003F6458"/>
    <w:rsid w:val="003F68CF"/>
    <w:rsid w:val="003F6C09"/>
    <w:rsid w:val="003F7820"/>
    <w:rsid w:val="003F7C40"/>
    <w:rsid w:val="00400079"/>
    <w:rsid w:val="00400553"/>
    <w:rsid w:val="00401659"/>
    <w:rsid w:val="00401866"/>
    <w:rsid w:val="004026AD"/>
    <w:rsid w:val="00402F1F"/>
    <w:rsid w:val="00402FE5"/>
    <w:rsid w:val="00403336"/>
    <w:rsid w:val="004034BD"/>
    <w:rsid w:val="00403621"/>
    <w:rsid w:val="004037A2"/>
    <w:rsid w:val="00403A94"/>
    <w:rsid w:val="00403DDC"/>
    <w:rsid w:val="00403EDD"/>
    <w:rsid w:val="00403F18"/>
    <w:rsid w:val="004047BD"/>
    <w:rsid w:val="00404D42"/>
    <w:rsid w:val="0040555B"/>
    <w:rsid w:val="0040576F"/>
    <w:rsid w:val="00405CA1"/>
    <w:rsid w:val="00405D9A"/>
    <w:rsid w:val="00406833"/>
    <w:rsid w:val="00406A86"/>
    <w:rsid w:val="00407236"/>
    <w:rsid w:val="0040751B"/>
    <w:rsid w:val="004076B5"/>
    <w:rsid w:val="00407AF1"/>
    <w:rsid w:val="004103B4"/>
    <w:rsid w:val="00410DE5"/>
    <w:rsid w:val="004110E0"/>
    <w:rsid w:val="00411487"/>
    <w:rsid w:val="00411C44"/>
    <w:rsid w:val="004122BE"/>
    <w:rsid w:val="0041241A"/>
    <w:rsid w:val="0041280E"/>
    <w:rsid w:val="00412968"/>
    <w:rsid w:val="004135CB"/>
    <w:rsid w:val="00413621"/>
    <w:rsid w:val="004137DD"/>
    <w:rsid w:val="00413A53"/>
    <w:rsid w:val="00414033"/>
    <w:rsid w:val="004143FD"/>
    <w:rsid w:val="00414939"/>
    <w:rsid w:val="00414BE1"/>
    <w:rsid w:val="00415031"/>
    <w:rsid w:val="00415B66"/>
    <w:rsid w:val="00415F0D"/>
    <w:rsid w:val="00417066"/>
    <w:rsid w:val="0041707D"/>
    <w:rsid w:val="004172A3"/>
    <w:rsid w:val="004174E2"/>
    <w:rsid w:val="00417633"/>
    <w:rsid w:val="00417803"/>
    <w:rsid w:val="004201F0"/>
    <w:rsid w:val="0042023A"/>
    <w:rsid w:val="004208A2"/>
    <w:rsid w:val="00420BA0"/>
    <w:rsid w:val="00420CD7"/>
    <w:rsid w:val="004211A1"/>
    <w:rsid w:val="004212A6"/>
    <w:rsid w:val="00421343"/>
    <w:rsid w:val="0042139E"/>
    <w:rsid w:val="00421A2D"/>
    <w:rsid w:val="00421B7C"/>
    <w:rsid w:val="0042237A"/>
    <w:rsid w:val="00422B4E"/>
    <w:rsid w:val="00422BD3"/>
    <w:rsid w:val="00422EDF"/>
    <w:rsid w:val="0042306A"/>
    <w:rsid w:val="00423231"/>
    <w:rsid w:val="00423A1C"/>
    <w:rsid w:val="00423D9A"/>
    <w:rsid w:val="0042408C"/>
    <w:rsid w:val="00424CD4"/>
    <w:rsid w:val="00424D22"/>
    <w:rsid w:val="00425413"/>
    <w:rsid w:val="0042542D"/>
    <w:rsid w:val="00425A7A"/>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2639"/>
    <w:rsid w:val="004328A8"/>
    <w:rsid w:val="00433727"/>
    <w:rsid w:val="004337E8"/>
    <w:rsid w:val="00433FC0"/>
    <w:rsid w:val="00434302"/>
    <w:rsid w:val="0043476E"/>
    <w:rsid w:val="0043482B"/>
    <w:rsid w:val="00434E54"/>
    <w:rsid w:val="004356B0"/>
    <w:rsid w:val="00436EF8"/>
    <w:rsid w:val="004377BC"/>
    <w:rsid w:val="00437957"/>
    <w:rsid w:val="004407CD"/>
    <w:rsid w:val="004410CA"/>
    <w:rsid w:val="0044131E"/>
    <w:rsid w:val="00441DAD"/>
    <w:rsid w:val="00442240"/>
    <w:rsid w:val="0044273C"/>
    <w:rsid w:val="0044291D"/>
    <w:rsid w:val="004431A9"/>
    <w:rsid w:val="0044327F"/>
    <w:rsid w:val="004432FF"/>
    <w:rsid w:val="00443E44"/>
    <w:rsid w:val="004443FD"/>
    <w:rsid w:val="00444A4E"/>
    <w:rsid w:val="004454F9"/>
    <w:rsid w:val="00445B4A"/>
    <w:rsid w:val="004460FA"/>
    <w:rsid w:val="00446612"/>
    <w:rsid w:val="004467CA"/>
    <w:rsid w:val="00446C1F"/>
    <w:rsid w:val="00447940"/>
    <w:rsid w:val="00447F4A"/>
    <w:rsid w:val="004505F7"/>
    <w:rsid w:val="00451075"/>
    <w:rsid w:val="0045120E"/>
    <w:rsid w:val="0045132A"/>
    <w:rsid w:val="00451FBC"/>
    <w:rsid w:val="00452673"/>
    <w:rsid w:val="004527AA"/>
    <w:rsid w:val="00452B77"/>
    <w:rsid w:val="00452BD8"/>
    <w:rsid w:val="00453475"/>
    <w:rsid w:val="00453668"/>
    <w:rsid w:val="00453D14"/>
    <w:rsid w:val="00454049"/>
    <w:rsid w:val="0045405C"/>
    <w:rsid w:val="004546D3"/>
    <w:rsid w:val="00454706"/>
    <w:rsid w:val="0045472F"/>
    <w:rsid w:val="00454800"/>
    <w:rsid w:val="00454B2F"/>
    <w:rsid w:val="00454CFB"/>
    <w:rsid w:val="004559DE"/>
    <w:rsid w:val="00455BA3"/>
    <w:rsid w:val="00455D40"/>
    <w:rsid w:val="00455EB3"/>
    <w:rsid w:val="00456117"/>
    <w:rsid w:val="00456190"/>
    <w:rsid w:val="00456702"/>
    <w:rsid w:val="004569A7"/>
    <w:rsid w:val="00456DB0"/>
    <w:rsid w:val="00456F6B"/>
    <w:rsid w:val="00457545"/>
    <w:rsid w:val="00457573"/>
    <w:rsid w:val="0045769F"/>
    <w:rsid w:val="00460326"/>
    <w:rsid w:val="00460A7B"/>
    <w:rsid w:val="00460C6D"/>
    <w:rsid w:val="00461229"/>
    <w:rsid w:val="0046139D"/>
    <w:rsid w:val="0046172C"/>
    <w:rsid w:val="00461B29"/>
    <w:rsid w:val="00461FF1"/>
    <w:rsid w:val="00462768"/>
    <w:rsid w:val="00462993"/>
    <w:rsid w:val="00462BC6"/>
    <w:rsid w:val="00463F67"/>
    <w:rsid w:val="004641B3"/>
    <w:rsid w:val="0046515B"/>
    <w:rsid w:val="004655B1"/>
    <w:rsid w:val="00465753"/>
    <w:rsid w:val="004658E0"/>
    <w:rsid w:val="00465F2D"/>
    <w:rsid w:val="00466B0D"/>
    <w:rsid w:val="00467C85"/>
    <w:rsid w:val="00467FE8"/>
    <w:rsid w:val="0047011C"/>
    <w:rsid w:val="00470C7A"/>
    <w:rsid w:val="00470ECB"/>
    <w:rsid w:val="00471E2A"/>
    <w:rsid w:val="00471E2C"/>
    <w:rsid w:val="0047224F"/>
    <w:rsid w:val="004729A4"/>
    <w:rsid w:val="004729EC"/>
    <w:rsid w:val="0047349A"/>
    <w:rsid w:val="00473E0B"/>
    <w:rsid w:val="00474083"/>
    <w:rsid w:val="00474363"/>
    <w:rsid w:val="00474371"/>
    <w:rsid w:val="004745C8"/>
    <w:rsid w:val="004745CE"/>
    <w:rsid w:val="00474EA2"/>
    <w:rsid w:val="00474F5E"/>
    <w:rsid w:val="0047578E"/>
    <w:rsid w:val="00476B9D"/>
    <w:rsid w:val="00476E4A"/>
    <w:rsid w:val="0047704D"/>
    <w:rsid w:val="0047781B"/>
    <w:rsid w:val="00477AA5"/>
    <w:rsid w:val="0048022C"/>
    <w:rsid w:val="004805F6"/>
    <w:rsid w:val="00480E37"/>
    <w:rsid w:val="0048123A"/>
    <w:rsid w:val="00481423"/>
    <w:rsid w:val="004814C0"/>
    <w:rsid w:val="00481514"/>
    <w:rsid w:val="004815D6"/>
    <w:rsid w:val="00481C79"/>
    <w:rsid w:val="004821E0"/>
    <w:rsid w:val="00482F35"/>
    <w:rsid w:val="00483117"/>
    <w:rsid w:val="004837DD"/>
    <w:rsid w:val="004840CF"/>
    <w:rsid w:val="00484828"/>
    <w:rsid w:val="004859F8"/>
    <w:rsid w:val="00485D87"/>
    <w:rsid w:val="00486524"/>
    <w:rsid w:val="004867DF"/>
    <w:rsid w:val="00486871"/>
    <w:rsid w:val="004868BE"/>
    <w:rsid w:val="004868C7"/>
    <w:rsid w:val="00486A6D"/>
    <w:rsid w:val="00486B3E"/>
    <w:rsid w:val="00487578"/>
    <w:rsid w:val="0048761F"/>
    <w:rsid w:val="0048771B"/>
    <w:rsid w:val="00487C4B"/>
    <w:rsid w:val="00487CB9"/>
    <w:rsid w:val="00487F8F"/>
    <w:rsid w:val="00490494"/>
    <w:rsid w:val="0049106B"/>
    <w:rsid w:val="00491DF4"/>
    <w:rsid w:val="00491EC5"/>
    <w:rsid w:val="00492814"/>
    <w:rsid w:val="004931B3"/>
    <w:rsid w:val="00493791"/>
    <w:rsid w:val="0049382C"/>
    <w:rsid w:val="004938F4"/>
    <w:rsid w:val="00493A05"/>
    <w:rsid w:val="0049419B"/>
    <w:rsid w:val="00494370"/>
    <w:rsid w:val="004948E7"/>
    <w:rsid w:val="00494E55"/>
    <w:rsid w:val="00494EE7"/>
    <w:rsid w:val="00494F7C"/>
    <w:rsid w:val="00495258"/>
    <w:rsid w:val="00495512"/>
    <w:rsid w:val="00495CC8"/>
    <w:rsid w:val="0049669B"/>
    <w:rsid w:val="004969D8"/>
    <w:rsid w:val="00496AEE"/>
    <w:rsid w:val="0049705E"/>
    <w:rsid w:val="00497660"/>
    <w:rsid w:val="004976D1"/>
    <w:rsid w:val="00497ACA"/>
    <w:rsid w:val="004A0242"/>
    <w:rsid w:val="004A02FB"/>
    <w:rsid w:val="004A0450"/>
    <w:rsid w:val="004A083F"/>
    <w:rsid w:val="004A0B5B"/>
    <w:rsid w:val="004A0D80"/>
    <w:rsid w:val="004A2928"/>
    <w:rsid w:val="004A35D6"/>
    <w:rsid w:val="004A3995"/>
    <w:rsid w:val="004A39F1"/>
    <w:rsid w:val="004A42B6"/>
    <w:rsid w:val="004A464A"/>
    <w:rsid w:val="004A4B5E"/>
    <w:rsid w:val="004A50CA"/>
    <w:rsid w:val="004A51C3"/>
    <w:rsid w:val="004A52C6"/>
    <w:rsid w:val="004A5491"/>
    <w:rsid w:val="004A58FA"/>
    <w:rsid w:val="004A5C9E"/>
    <w:rsid w:val="004A6F4E"/>
    <w:rsid w:val="004A728A"/>
    <w:rsid w:val="004A762B"/>
    <w:rsid w:val="004A7D4F"/>
    <w:rsid w:val="004A7E12"/>
    <w:rsid w:val="004B0E34"/>
    <w:rsid w:val="004B23AF"/>
    <w:rsid w:val="004B3C34"/>
    <w:rsid w:val="004B3CB1"/>
    <w:rsid w:val="004B3E62"/>
    <w:rsid w:val="004B45A6"/>
    <w:rsid w:val="004B4F3A"/>
    <w:rsid w:val="004B5B19"/>
    <w:rsid w:val="004B6191"/>
    <w:rsid w:val="004B63AC"/>
    <w:rsid w:val="004B6972"/>
    <w:rsid w:val="004B6975"/>
    <w:rsid w:val="004B6A53"/>
    <w:rsid w:val="004B72CA"/>
    <w:rsid w:val="004B742F"/>
    <w:rsid w:val="004B781B"/>
    <w:rsid w:val="004B7919"/>
    <w:rsid w:val="004B7AEE"/>
    <w:rsid w:val="004B7BA6"/>
    <w:rsid w:val="004C03DD"/>
    <w:rsid w:val="004C0561"/>
    <w:rsid w:val="004C0AE2"/>
    <w:rsid w:val="004C0D73"/>
    <w:rsid w:val="004C0FD2"/>
    <w:rsid w:val="004C13BA"/>
    <w:rsid w:val="004C191E"/>
    <w:rsid w:val="004C1C23"/>
    <w:rsid w:val="004C27D0"/>
    <w:rsid w:val="004C3103"/>
    <w:rsid w:val="004C31B7"/>
    <w:rsid w:val="004C3769"/>
    <w:rsid w:val="004C3A3D"/>
    <w:rsid w:val="004C3C41"/>
    <w:rsid w:val="004C4071"/>
    <w:rsid w:val="004C40F3"/>
    <w:rsid w:val="004C419B"/>
    <w:rsid w:val="004C4353"/>
    <w:rsid w:val="004C49FE"/>
    <w:rsid w:val="004C4D04"/>
    <w:rsid w:val="004C53E5"/>
    <w:rsid w:val="004C6957"/>
    <w:rsid w:val="004C7429"/>
    <w:rsid w:val="004C7444"/>
    <w:rsid w:val="004C7E3A"/>
    <w:rsid w:val="004D02C2"/>
    <w:rsid w:val="004D0968"/>
    <w:rsid w:val="004D0A72"/>
    <w:rsid w:val="004D0ACF"/>
    <w:rsid w:val="004D1341"/>
    <w:rsid w:val="004D1398"/>
    <w:rsid w:val="004D1C05"/>
    <w:rsid w:val="004D1C8F"/>
    <w:rsid w:val="004D1EB0"/>
    <w:rsid w:val="004D2051"/>
    <w:rsid w:val="004D2366"/>
    <w:rsid w:val="004D2567"/>
    <w:rsid w:val="004D25BA"/>
    <w:rsid w:val="004D3094"/>
    <w:rsid w:val="004D33A3"/>
    <w:rsid w:val="004D3C53"/>
    <w:rsid w:val="004D3F0F"/>
    <w:rsid w:val="004D4922"/>
    <w:rsid w:val="004D49BB"/>
    <w:rsid w:val="004D4A2B"/>
    <w:rsid w:val="004D510A"/>
    <w:rsid w:val="004D51B1"/>
    <w:rsid w:val="004D5242"/>
    <w:rsid w:val="004D5400"/>
    <w:rsid w:val="004D544F"/>
    <w:rsid w:val="004D55E0"/>
    <w:rsid w:val="004D5DA6"/>
    <w:rsid w:val="004D6B5F"/>
    <w:rsid w:val="004D6DB2"/>
    <w:rsid w:val="004E0A4C"/>
    <w:rsid w:val="004E0D4A"/>
    <w:rsid w:val="004E0E09"/>
    <w:rsid w:val="004E1517"/>
    <w:rsid w:val="004E218C"/>
    <w:rsid w:val="004E23A4"/>
    <w:rsid w:val="004E2B8E"/>
    <w:rsid w:val="004E3748"/>
    <w:rsid w:val="004E39BD"/>
    <w:rsid w:val="004E3A91"/>
    <w:rsid w:val="004E3EAB"/>
    <w:rsid w:val="004E4212"/>
    <w:rsid w:val="004E453E"/>
    <w:rsid w:val="004E5496"/>
    <w:rsid w:val="004E5537"/>
    <w:rsid w:val="004E66A5"/>
    <w:rsid w:val="004E6D0F"/>
    <w:rsid w:val="004E6E02"/>
    <w:rsid w:val="004E765A"/>
    <w:rsid w:val="004E7C39"/>
    <w:rsid w:val="004E7C5E"/>
    <w:rsid w:val="004E7E0D"/>
    <w:rsid w:val="004F0353"/>
    <w:rsid w:val="004F054F"/>
    <w:rsid w:val="004F069D"/>
    <w:rsid w:val="004F13F3"/>
    <w:rsid w:val="004F176F"/>
    <w:rsid w:val="004F1B13"/>
    <w:rsid w:val="004F1F32"/>
    <w:rsid w:val="004F2A3C"/>
    <w:rsid w:val="004F367F"/>
    <w:rsid w:val="004F3A6A"/>
    <w:rsid w:val="004F3D61"/>
    <w:rsid w:val="004F434D"/>
    <w:rsid w:val="004F4CB6"/>
    <w:rsid w:val="004F5F18"/>
    <w:rsid w:val="004F5FEB"/>
    <w:rsid w:val="004F62FA"/>
    <w:rsid w:val="004F683D"/>
    <w:rsid w:val="004F7389"/>
    <w:rsid w:val="004F746E"/>
    <w:rsid w:val="004F74C8"/>
    <w:rsid w:val="004F7766"/>
    <w:rsid w:val="004F78EB"/>
    <w:rsid w:val="005003F0"/>
    <w:rsid w:val="00500438"/>
    <w:rsid w:val="0050067E"/>
    <w:rsid w:val="005009E2"/>
    <w:rsid w:val="00500A23"/>
    <w:rsid w:val="00500C7E"/>
    <w:rsid w:val="00501739"/>
    <w:rsid w:val="005018B1"/>
    <w:rsid w:val="00502777"/>
    <w:rsid w:val="0050285D"/>
    <w:rsid w:val="00503235"/>
    <w:rsid w:val="00503240"/>
    <w:rsid w:val="00503511"/>
    <w:rsid w:val="0050384E"/>
    <w:rsid w:val="00503D20"/>
    <w:rsid w:val="00503D76"/>
    <w:rsid w:val="005046F7"/>
    <w:rsid w:val="00505098"/>
    <w:rsid w:val="00505450"/>
    <w:rsid w:val="00505938"/>
    <w:rsid w:val="0050636A"/>
    <w:rsid w:val="005065D0"/>
    <w:rsid w:val="005067C4"/>
    <w:rsid w:val="005076A4"/>
    <w:rsid w:val="00507F14"/>
    <w:rsid w:val="00507F78"/>
    <w:rsid w:val="00510837"/>
    <w:rsid w:val="00510C85"/>
    <w:rsid w:val="00510E92"/>
    <w:rsid w:val="005110B9"/>
    <w:rsid w:val="0051159B"/>
    <w:rsid w:val="00511A0E"/>
    <w:rsid w:val="00511ACE"/>
    <w:rsid w:val="00512164"/>
    <w:rsid w:val="00512D76"/>
    <w:rsid w:val="00513189"/>
    <w:rsid w:val="0051323E"/>
    <w:rsid w:val="00513497"/>
    <w:rsid w:val="005134D4"/>
    <w:rsid w:val="00513803"/>
    <w:rsid w:val="00513A20"/>
    <w:rsid w:val="00513D1B"/>
    <w:rsid w:val="00514E94"/>
    <w:rsid w:val="00515053"/>
    <w:rsid w:val="00516502"/>
    <w:rsid w:val="0051678D"/>
    <w:rsid w:val="00516C70"/>
    <w:rsid w:val="005170E8"/>
    <w:rsid w:val="00517524"/>
    <w:rsid w:val="00517FC7"/>
    <w:rsid w:val="0052049B"/>
    <w:rsid w:val="005204C7"/>
    <w:rsid w:val="00520775"/>
    <w:rsid w:val="00520DF0"/>
    <w:rsid w:val="00520E93"/>
    <w:rsid w:val="00521021"/>
    <w:rsid w:val="0052110B"/>
    <w:rsid w:val="00521500"/>
    <w:rsid w:val="005216C6"/>
    <w:rsid w:val="00521E5D"/>
    <w:rsid w:val="005222B8"/>
    <w:rsid w:val="005228BF"/>
    <w:rsid w:val="00523496"/>
    <w:rsid w:val="005238FF"/>
    <w:rsid w:val="00523E81"/>
    <w:rsid w:val="0052427C"/>
    <w:rsid w:val="00524322"/>
    <w:rsid w:val="00524717"/>
    <w:rsid w:val="00525012"/>
    <w:rsid w:val="00525262"/>
    <w:rsid w:val="00526231"/>
    <w:rsid w:val="00526294"/>
    <w:rsid w:val="005265A9"/>
    <w:rsid w:val="00526750"/>
    <w:rsid w:val="00526F27"/>
    <w:rsid w:val="00527861"/>
    <w:rsid w:val="00527C31"/>
    <w:rsid w:val="00527E58"/>
    <w:rsid w:val="00530785"/>
    <w:rsid w:val="0053080D"/>
    <w:rsid w:val="00530CE5"/>
    <w:rsid w:val="00531057"/>
    <w:rsid w:val="00531A91"/>
    <w:rsid w:val="00531AB6"/>
    <w:rsid w:val="00531D00"/>
    <w:rsid w:val="00532091"/>
    <w:rsid w:val="0053217B"/>
    <w:rsid w:val="0053238D"/>
    <w:rsid w:val="0053267A"/>
    <w:rsid w:val="00532992"/>
    <w:rsid w:val="00532DAE"/>
    <w:rsid w:val="00533290"/>
    <w:rsid w:val="005334CE"/>
    <w:rsid w:val="00534402"/>
    <w:rsid w:val="0053472A"/>
    <w:rsid w:val="00534D22"/>
    <w:rsid w:val="00534DAD"/>
    <w:rsid w:val="00534F18"/>
    <w:rsid w:val="005354A5"/>
    <w:rsid w:val="00535C9D"/>
    <w:rsid w:val="00535E51"/>
    <w:rsid w:val="00535F5B"/>
    <w:rsid w:val="00535F68"/>
    <w:rsid w:val="00536BA4"/>
    <w:rsid w:val="00536C48"/>
    <w:rsid w:val="00537564"/>
    <w:rsid w:val="005376B7"/>
    <w:rsid w:val="0053770B"/>
    <w:rsid w:val="005402FC"/>
    <w:rsid w:val="005403BA"/>
    <w:rsid w:val="00540DD7"/>
    <w:rsid w:val="0054136A"/>
    <w:rsid w:val="00541B4B"/>
    <w:rsid w:val="0054220B"/>
    <w:rsid w:val="0054270E"/>
    <w:rsid w:val="00542F38"/>
    <w:rsid w:val="00543B8A"/>
    <w:rsid w:val="00543D94"/>
    <w:rsid w:val="00544AB6"/>
    <w:rsid w:val="00544D57"/>
    <w:rsid w:val="00544EB1"/>
    <w:rsid w:val="005450DC"/>
    <w:rsid w:val="00545486"/>
    <w:rsid w:val="00546210"/>
    <w:rsid w:val="00546486"/>
    <w:rsid w:val="00546648"/>
    <w:rsid w:val="005466AB"/>
    <w:rsid w:val="00546939"/>
    <w:rsid w:val="00546C82"/>
    <w:rsid w:val="00547361"/>
    <w:rsid w:val="0054739D"/>
    <w:rsid w:val="00550523"/>
    <w:rsid w:val="00550C15"/>
    <w:rsid w:val="00550DF0"/>
    <w:rsid w:val="00550E92"/>
    <w:rsid w:val="0055186E"/>
    <w:rsid w:val="00551E14"/>
    <w:rsid w:val="00552494"/>
    <w:rsid w:val="00552CED"/>
    <w:rsid w:val="00552D98"/>
    <w:rsid w:val="005540DD"/>
    <w:rsid w:val="005543BB"/>
    <w:rsid w:val="00555087"/>
    <w:rsid w:val="0055564D"/>
    <w:rsid w:val="005556F3"/>
    <w:rsid w:val="00555850"/>
    <w:rsid w:val="00555A5F"/>
    <w:rsid w:val="00556CF1"/>
    <w:rsid w:val="005574B0"/>
    <w:rsid w:val="00557517"/>
    <w:rsid w:val="00557BFC"/>
    <w:rsid w:val="00560605"/>
    <w:rsid w:val="00560753"/>
    <w:rsid w:val="005608BF"/>
    <w:rsid w:val="00560951"/>
    <w:rsid w:val="00560A86"/>
    <w:rsid w:val="00560F19"/>
    <w:rsid w:val="00561562"/>
    <w:rsid w:val="00561DB3"/>
    <w:rsid w:val="00562232"/>
    <w:rsid w:val="0056362A"/>
    <w:rsid w:val="005640CB"/>
    <w:rsid w:val="00564387"/>
    <w:rsid w:val="0056497E"/>
    <w:rsid w:val="00565168"/>
    <w:rsid w:val="00565307"/>
    <w:rsid w:val="005659E2"/>
    <w:rsid w:val="00565AB5"/>
    <w:rsid w:val="0056609B"/>
    <w:rsid w:val="0056641C"/>
    <w:rsid w:val="00566EC2"/>
    <w:rsid w:val="00567001"/>
    <w:rsid w:val="00567138"/>
    <w:rsid w:val="005679B4"/>
    <w:rsid w:val="00567A75"/>
    <w:rsid w:val="00570164"/>
    <w:rsid w:val="00570407"/>
    <w:rsid w:val="00570A0E"/>
    <w:rsid w:val="00570EDC"/>
    <w:rsid w:val="00571447"/>
    <w:rsid w:val="0057197D"/>
    <w:rsid w:val="00571E8A"/>
    <w:rsid w:val="00571EB9"/>
    <w:rsid w:val="0057253C"/>
    <w:rsid w:val="00572A4E"/>
    <w:rsid w:val="00572B6E"/>
    <w:rsid w:val="00572CDD"/>
    <w:rsid w:val="00572DE9"/>
    <w:rsid w:val="00572FEC"/>
    <w:rsid w:val="005730AE"/>
    <w:rsid w:val="005732D6"/>
    <w:rsid w:val="00573AA5"/>
    <w:rsid w:val="00573CE8"/>
    <w:rsid w:val="005742D5"/>
    <w:rsid w:val="0057439D"/>
    <w:rsid w:val="00574410"/>
    <w:rsid w:val="005751F3"/>
    <w:rsid w:val="00575462"/>
    <w:rsid w:val="0057556D"/>
    <w:rsid w:val="00575818"/>
    <w:rsid w:val="00576223"/>
    <w:rsid w:val="0057665A"/>
    <w:rsid w:val="00576DA9"/>
    <w:rsid w:val="005779D4"/>
    <w:rsid w:val="00580040"/>
    <w:rsid w:val="0058044B"/>
    <w:rsid w:val="00580EF8"/>
    <w:rsid w:val="00581054"/>
    <w:rsid w:val="005813C8"/>
    <w:rsid w:val="00581422"/>
    <w:rsid w:val="00581929"/>
    <w:rsid w:val="00581A94"/>
    <w:rsid w:val="00581D63"/>
    <w:rsid w:val="00582113"/>
    <w:rsid w:val="00582261"/>
    <w:rsid w:val="00582408"/>
    <w:rsid w:val="00582BF7"/>
    <w:rsid w:val="00583840"/>
    <w:rsid w:val="00583CC6"/>
    <w:rsid w:val="005846C6"/>
    <w:rsid w:val="0058478D"/>
    <w:rsid w:val="00584889"/>
    <w:rsid w:val="005848C2"/>
    <w:rsid w:val="00584D93"/>
    <w:rsid w:val="005856E2"/>
    <w:rsid w:val="00585837"/>
    <w:rsid w:val="00585E4C"/>
    <w:rsid w:val="00586679"/>
    <w:rsid w:val="00586C5F"/>
    <w:rsid w:val="00586C62"/>
    <w:rsid w:val="00586ED8"/>
    <w:rsid w:val="00586F54"/>
    <w:rsid w:val="00587AAF"/>
    <w:rsid w:val="0059027F"/>
    <w:rsid w:val="00590CD4"/>
    <w:rsid w:val="00591014"/>
    <w:rsid w:val="005910C3"/>
    <w:rsid w:val="0059118C"/>
    <w:rsid w:val="005915DB"/>
    <w:rsid w:val="00591886"/>
    <w:rsid w:val="00591D3F"/>
    <w:rsid w:val="0059245C"/>
    <w:rsid w:val="005927EB"/>
    <w:rsid w:val="005932CF"/>
    <w:rsid w:val="00593AE9"/>
    <w:rsid w:val="00594AAE"/>
    <w:rsid w:val="00595799"/>
    <w:rsid w:val="00595A5B"/>
    <w:rsid w:val="00595BE6"/>
    <w:rsid w:val="005960FE"/>
    <w:rsid w:val="005971F7"/>
    <w:rsid w:val="00597627"/>
    <w:rsid w:val="00597BB8"/>
    <w:rsid w:val="00597D24"/>
    <w:rsid w:val="005A00CC"/>
    <w:rsid w:val="005A05ED"/>
    <w:rsid w:val="005A0664"/>
    <w:rsid w:val="005A1391"/>
    <w:rsid w:val="005A1E92"/>
    <w:rsid w:val="005A23CA"/>
    <w:rsid w:val="005A26C1"/>
    <w:rsid w:val="005A2C79"/>
    <w:rsid w:val="005A2DD8"/>
    <w:rsid w:val="005A3371"/>
    <w:rsid w:val="005A33D8"/>
    <w:rsid w:val="005A3647"/>
    <w:rsid w:val="005A3CE2"/>
    <w:rsid w:val="005A4300"/>
    <w:rsid w:val="005A4433"/>
    <w:rsid w:val="005A5193"/>
    <w:rsid w:val="005A549D"/>
    <w:rsid w:val="005A5779"/>
    <w:rsid w:val="005A5CCD"/>
    <w:rsid w:val="005A6164"/>
    <w:rsid w:val="005A6905"/>
    <w:rsid w:val="005A6BF0"/>
    <w:rsid w:val="005A6D64"/>
    <w:rsid w:val="005A6ECC"/>
    <w:rsid w:val="005A6F57"/>
    <w:rsid w:val="005A7BFA"/>
    <w:rsid w:val="005A7DA4"/>
    <w:rsid w:val="005B0490"/>
    <w:rsid w:val="005B0541"/>
    <w:rsid w:val="005B0A34"/>
    <w:rsid w:val="005B0C71"/>
    <w:rsid w:val="005B0D30"/>
    <w:rsid w:val="005B1004"/>
    <w:rsid w:val="005B1612"/>
    <w:rsid w:val="005B16DD"/>
    <w:rsid w:val="005B1990"/>
    <w:rsid w:val="005B1C4D"/>
    <w:rsid w:val="005B1DE6"/>
    <w:rsid w:val="005B1F8E"/>
    <w:rsid w:val="005B2045"/>
    <w:rsid w:val="005B2657"/>
    <w:rsid w:val="005B2B72"/>
    <w:rsid w:val="005B2BB8"/>
    <w:rsid w:val="005B3BD9"/>
    <w:rsid w:val="005B3DE2"/>
    <w:rsid w:val="005B4208"/>
    <w:rsid w:val="005B47B7"/>
    <w:rsid w:val="005B5503"/>
    <w:rsid w:val="005B5A72"/>
    <w:rsid w:val="005B5BE0"/>
    <w:rsid w:val="005B6512"/>
    <w:rsid w:val="005B6BBB"/>
    <w:rsid w:val="005B6FE0"/>
    <w:rsid w:val="005B73E0"/>
    <w:rsid w:val="005B77E6"/>
    <w:rsid w:val="005B7BB1"/>
    <w:rsid w:val="005C010B"/>
    <w:rsid w:val="005C135E"/>
    <w:rsid w:val="005C1EE7"/>
    <w:rsid w:val="005C2E85"/>
    <w:rsid w:val="005C3311"/>
    <w:rsid w:val="005C337E"/>
    <w:rsid w:val="005C3392"/>
    <w:rsid w:val="005C39DA"/>
    <w:rsid w:val="005C3A4A"/>
    <w:rsid w:val="005C3CE0"/>
    <w:rsid w:val="005C449F"/>
    <w:rsid w:val="005C4603"/>
    <w:rsid w:val="005C51FE"/>
    <w:rsid w:val="005C528E"/>
    <w:rsid w:val="005C598F"/>
    <w:rsid w:val="005C5A42"/>
    <w:rsid w:val="005C5AD4"/>
    <w:rsid w:val="005C5F3A"/>
    <w:rsid w:val="005C5FD2"/>
    <w:rsid w:val="005C6429"/>
    <w:rsid w:val="005C66CD"/>
    <w:rsid w:val="005C6762"/>
    <w:rsid w:val="005C67D1"/>
    <w:rsid w:val="005C6A35"/>
    <w:rsid w:val="005C72AA"/>
    <w:rsid w:val="005C77E3"/>
    <w:rsid w:val="005D051A"/>
    <w:rsid w:val="005D1097"/>
    <w:rsid w:val="005D1539"/>
    <w:rsid w:val="005D167B"/>
    <w:rsid w:val="005D1852"/>
    <w:rsid w:val="005D1A57"/>
    <w:rsid w:val="005D1CDB"/>
    <w:rsid w:val="005D1F2F"/>
    <w:rsid w:val="005D2208"/>
    <w:rsid w:val="005D26B8"/>
    <w:rsid w:val="005D2720"/>
    <w:rsid w:val="005D2B11"/>
    <w:rsid w:val="005D2B92"/>
    <w:rsid w:val="005D2C9F"/>
    <w:rsid w:val="005D31F8"/>
    <w:rsid w:val="005D3898"/>
    <w:rsid w:val="005D3E86"/>
    <w:rsid w:val="005D4CFE"/>
    <w:rsid w:val="005D5781"/>
    <w:rsid w:val="005D6096"/>
    <w:rsid w:val="005D6559"/>
    <w:rsid w:val="005D6A5F"/>
    <w:rsid w:val="005D6C31"/>
    <w:rsid w:val="005D7208"/>
    <w:rsid w:val="005D72ED"/>
    <w:rsid w:val="005D7918"/>
    <w:rsid w:val="005D7B86"/>
    <w:rsid w:val="005E0284"/>
    <w:rsid w:val="005E077C"/>
    <w:rsid w:val="005E07D1"/>
    <w:rsid w:val="005E095D"/>
    <w:rsid w:val="005E1101"/>
    <w:rsid w:val="005E130B"/>
    <w:rsid w:val="005E140B"/>
    <w:rsid w:val="005E14C3"/>
    <w:rsid w:val="005E1715"/>
    <w:rsid w:val="005E1C09"/>
    <w:rsid w:val="005E2219"/>
    <w:rsid w:val="005E226E"/>
    <w:rsid w:val="005E2BE3"/>
    <w:rsid w:val="005E311A"/>
    <w:rsid w:val="005E36B1"/>
    <w:rsid w:val="005E396B"/>
    <w:rsid w:val="005E3FF1"/>
    <w:rsid w:val="005E4040"/>
    <w:rsid w:val="005E41CC"/>
    <w:rsid w:val="005E41FA"/>
    <w:rsid w:val="005E42AE"/>
    <w:rsid w:val="005E4375"/>
    <w:rsid w:val="005E48EF"/>
    <w:rsid w:val="005E4BC2"/>
    <w:rsid w:val="005E4E26"/>
    <w:rsid w:val="005E4FE3"/>
    <w:rsid w:val="005E587D"/>
    <w:rsid w:val="005E64C6"/>
    <w:rsid w:val="005E679D"/>
    <w:rsid w:val="005E70C2"/>
    <w:rsid w:val="005E72DD"/>
    <w:rsid w:val="005E748C"/>
    <w:rsid w:val="005E76CC"/>
    <w:rsid w:val="005E78B1"/>
    <w:rsid w:val="005E7BAC"/>
    <w:rsid w:val="005E7E79"/>
    <w:rsid w:val="005F0247"/>
    <w:rsid w:val="005F0ACB"/>
    <w:rsid w:val="005F0DF4"/>
    <w:rsid w:val="005F0DF5"/>
    <w:rsid w:val="005F1449"/>
    <w:rsid w:val="005F1AED"/>
    <w:rsid w:val="005F2050"/>
    <w:rsid w:val="005F206D"/>
    <w:rsid w:val="005F2B81"/>
    <w:rsid w:val="005F2F7C"/>
    <w:rsid w:val="005F54CE"/>
    <w:rsid w:val="005F56C6"/>
    <w:rsid w:val="005F5B80"/>
    <w:rsid w:val="005F6119"/>
    <w:rsid w:val="005F616D"/>
    <w:rsid w:val="005F62F7"/>
    <w:rsid w:val="005F6A70"/>
    <w:rsid w:val="005F7274"/>
    <w:rsid w:val="005F728C"/>
    <w:rsid w:val="005F72E3"/>
    <w:rsid w:val="005F791A"/>
    <w:rsid w:val="005F7B23"/>
    <w:rsid w:val="005F7BF3"/>
    <w:rsid w:val="005F7DD0"/>
    <w:rsid w:val="006005F1"/>
    <w:rsid w:val="0060102F"/>
    <w:rsid w:val="00601149"/>
    <w:rsid w:val="0060169B"/>
    <w:rsid w:val="00601D9E"/>
    <w:rsid w:val="00601ED6"/>
    <w:rsid w:val="006020B4"/>
    <w:rsid w:val="006023B0"/>
    <w:rsid w:val="006024AA"/>
    <w:rsid w:val="006028F4"/>
    <w:rsid w:val="0060301C"/>
    <w:rsid w:val="006034D9"/>
    <w:rsid w:val="00603E24"/>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63D"/>
    <w:rsid w:val="0060795C"/>
    <w:rsid w:val="00607C03"/>
    <w:rsid w:val="00607C3F"/>
    <w:rsid w:val="00607E52"/>
    <w:rsid w:val="006102D1"/>
    <w:rsid w:val="0061043C"/>
    <w:rsid w:val="00610539"/>
    <w:rsid w:val="006107F9"/>
    <w:rsid w:val="006108A2"/>
    <w:rsid w:val="00610B15"/>
    <w:rsid w:val="00611794"/>
    <w:rsid w:val="00612854"/>
    <w:rsid w:val="006137A7"/>
    <w:rsid w:val="0061426E"/>
    <w:rsid w:val="006142DA"/>
    <w:rsid w:val="00614578"/>
    <w:rsid w:val="006147C4"/>
    <w:rsid w:val="00614D6E"/>
    <w:rsid w:val="00615870"/>
    <w:rsid w:val="00615911"/>
    <w:rsid w:val="00615A79"/>
    <w:rsid w:val="0061633D"/>
    <w:rsid w:val="00617491"/>
    <w:rsid w:val="006177A0"/>
    <w:rsid w:val="00617AB8"/>
    <w:rsid w:val="00617C54"/>
    <w:rsid w:val="00617CF1"/>
    <w:rsid w:val="006208E8"/>
    <w:rsid w:val="006208FB"/>
    <w:rsid w:val="00620B28"/>
    <w:rsid w:val="006218C2"/>
    <w:rsid w:val="00621B4A"/>
    <w:rsid w:val="006222EC"/>
    <w:rsid w:val="0062243E"/>
    <w:rsid w:val="006228CE"/>
    <w:rsid w:val="00622E8D"/>
    <w:rsid w:val="006233DA"/>
    <w:rsid w:val="00623D39"/>
    <w:rsid w:val="00624642"/>
    <w:rsid w:val="00624BED"/>
    <w:rsid w:val="0062528D"/>
    <w:rsid w:val="0062582F"/>
    <w:rsid w:val="00625ACE"/>
    <w:rsid w:val="00625E71"/>
    <w:rsid w:val="00626122"/>
    <w:rsid w:val="0062618B"/>
    <w:rsid w:val="0062639D"/>
    <w:rsid w:val="006263BB"/>
    <w:rsid w:val="00626762"/>
    <w:rsid w:val="00627342"/>
    <w:rsid w:val="006278DB"/>
    <w:rsid w:val="006279C5"/>
    <w:rsid w:val="00630E5A"/>
    <w:rsid w:val="0063101B"/>
    <w:rsid w:val="0063103C"/>
    <w:rsid w:val="006311B3"/>
    <w:rsid w:val="0063137A"/>
    <w:rsid w:val="00631732"/>
    <w:rsid w:val="00631EA5"/>
    <w:rsid w:val="0063256C"/>
    <w:rsid w:val="006328B6"/>
    <w:rsid w:val="00633089"/>
    <w:rsid w:val="0063318F"/>
    <w:rsid w:val="00633263"/>
    <w:rsid w:val="006335F3"/>
    <w:rsid w:val="00633775"/>
    <w:rsid w:val="00634513"/>
    <w:rsid w:val="006347DA"/>
    <w:rsid w:val="00634859"/>
    <w:rsid w:val="006350EF"/>
    <w:rsid w:val="0063534D"/>
    <w:rsid w:val="00635C18"/>
    <w:rsid w:val="00635EDB"/>
    <w:rsid w:val="00635F53"/>
    <w:rsid w:val="006363BD"/>
    <w:rsid w:val="00636672"/>
    <w:rsid w:val="00636B7F"/>
    <w:rsid w:val="00636BB7"/>
    <w:rsid w:val="00636D85"/>
    <w:rsid w:val="00636E12"/>
    <w:rsid w:val="00636E51"/>
    <w:rsid w:val="0063702D"/>
    <w:rsid w:val="00637435"/>
    <w:rsid w:val="00641599"/>
    <w:rsid w:val="0064183C"/>
    <w:rsid w:val="00642002"/>
    <w:rsid w:val="00642521"/>
    <w:rsid w:val="00642752"/>
    <w:rsid w:val="00642A9F"/>
    <w:rsid w:val="00643FC8"/>
    <w:rsid w:val="00644314"/>
    <w:rsid w:val="006444FE"/>
    <w:rsid w:val="006451B6"/>
    <w:rsid w:val="00645349"/>
    <w:rsid w:val="00645DBE"/>
    <w:rsid w:val="006460A3"/>
    <w:rsid w:val="006462CD"/>
    <w:rsid w:val="006462DC"/>
    <w:rsid w:val="006467E2"/>
    <w:rsid w:val="00646B5A"/>
    <w:rsid w:val="00646C79"/>
    <w:rsid w:val="00646E4C"/>
    <w:rsid w:val="00646E58"/>
    <w:rsid w:val="006476F1"/>
    <w:rsid w:val="006477D9"/>
    <w:rsid w:val="00647DE6"/>
    <w:rsid w:val="00650A30"/>
    <w:rsid w:val="00650BFA"/>
    <w:rsid w:val="006512FA"/>
    <w:rsid w:val="00651525"/>
    <w:rsid w:val="006516AF"/>
    <w:rsid w:val="00651B7E"/>
    <w:rsid w:val="00651DFF"/>
    <w:rsid w:val="00652060"/>
    <w:rsid w:val="006525D1"/>
    <w:rsid w:val="0065372D"/>
    <w:rsid w:val="0065386E"/>
    <w:rsid w:val="00653D0C"/>
    <w:rsid w:val="0065421C"/>
    <w:rsid w:val="0065454E"/>
    <w:rsid w:val="00654605"/>
    <w:rsid w:val="006546E3"/>
    <w:rsid w:val="00654CBD"/>
    <w:rsid w:val="00654F66"/>
    <w:rsid w:val="00654F6D"/>
    <w:rsid w:val="00655946"/>
    <w:rsid w:val="00655D51"/>
    <w:rsid w:val="00655EBD"/>
    <w:rsid w:val="0065675E"/>
    <w:rsid w:val="00656EEF"/>
    <w:rsid w:val="00660924"/>
    <w:rsid w:val="00660D30"/>
    <w:rsid w:val="00660EBF"/>
    <w:rsid w:val="0066134E"/>
    <w:rsid w:val="0066158E"/>
    <w:rsid w:val="0066211A"/>
    <w:rsid w:val="006622B1"/>
    <w:rsid w:val="00662F14"/>
    <w:rsid w:val="006631A6"/>
    <w:rsid w:val="0066446B"/>
    <w:rsid w:val="0066481F"/>
    <w:rsid w:val="0066559E"/>
    <w:rsid w:val="006657A3"/>
    <w:rsid w:val="0066581C"/>
    <w:rsid w:val="00665C79"/>
    <w:rsid w:val="00665E16"/>
    <w:rsid w:val="006662DA"/>
    <w:rsid w:val="00666674"/>
    <w:rsid w:val="00666B50"/>
    <w:rsid w:val="0066787A"/>
    <w:rsid w:val="0067009B"/>
    <w:rsid w:val="0067030A"/>
    <w:rsid w:val="00670C75"/>
    <w:rsid w:val="00670FB2"/>
    <w:rsid w:val="006711AE"/>
    <w:rsid w:val="006713D4"/>
    <w:rsid w:val="00671DF6"/>
    <w:rsid w:val="006725BE"/>
    <w:rsid w:val="006742FB"/>
    <w:rsid w:val="00674BF2"/>
    <w:rsid w:val="00674C8E"/>
    <w:rsid w:val="0067503D"/>
    <w:rsid w:val="0067530A"/>
    <w:rsid w:val="00676085"/>
    <w:rsid w:val="006760D7"/>
    <w:rsid w:val="006764F3"/>
    <w:rsid w:val="00676537"/>
    <w:rsid w:val="00676B22"/>
    <w:rsid w:val="00676CEF"/>
    <w:rsid w:val="00677610"/>
    <w:rsid w:val="00680482"/>
    <w:rsid w:val="00680BD8"/>
    <w:rsid w:val="00680C71"/>
    <w:rsid w:val="00680EF3"/>
    <w:rsid w:val="00680F75"/>
    <w:rsid w:val="00681104"/>
    <w:rsid w:val="006812A8"/>
    <w:rsid w:val="00681881"/>
    <w:rsid w:val="00681D14"/>
    <w:rsid w:val="00681E7C"/>
    <w:rsid w:val="0068235C"/>
    <w:rsid w:val="00682594"/>
    <w:rsid w:val="00682A28"/>
    <w:rsid w:val="00682F26"/>
    <w:rsid w:val="00683A66"/>
    <w:rsid w:val="00683B55"/>
    <w:rsid w:val="0068465D"/>
    <w:rsid w:val="006846FA"/>
    <w:rsid w:val="00684E17"/>
    <w:rsid w:val="0068503F"/>
    <w:rsid w:val="006850B3"/>
    <w:rsid w:val="00685136"/>
    <w:rsid w:val="006854CF"/>
    <w:rsid w:val="00685D0F"/>
    <w:rsid w:val="00686131"/>
    <w:rsid w:val="00686188"/>
    <w:rsid w:val="00686299"/>
    <w:rsid w:val="00686AB3"/>
    <w:rsid w:val="00686C51"/>
    <w:rsid w:val="00686F14"/>
    <w:rsid w:val="00687186"/>
    <w:rsid w:val="0068734D"/>
    <w:rsid w:val="0068735F"/>
    <w:rsid w:val="00687F8C"/>
    <w:rsid w:val="006903F8"/>
    <w:rsid w:val="00690719"/>
    <w:rsid w:val="00690B39"/>
    <w:rsid w:val="00690D96"/>
    <w:rsid w:val="006913CA"/>
    <w:rsid w:val="006914DF"/>
    <w:rsid w:val="00691EA0"/>
    <w:rsid w:val="00691FDD"/>
    <w:rsid w:val="00692473"/>
    <w:rsid w:val="00692EAD"/>
    <w:rsid w:val="0069364B"/>
    <w:rsid w:val="006938FF"/>
    <w:rsid w:val="006940AA"/>
    <w:rsid w:val="0069420E"/>
    <w:rsid w:val="00694433"/>
    <w:rsid w:val="006946AB"/>
    <w:rsid w:val="006947EE"/>
    <w:rsid w:val="006948EC"/>
    <w:rsid w:val="00695E3E"/>
    <w:rsid w:val="00695EE4"/>
    <w:rsid w:val="00695F1D"/>
    <w:rsid w:val="006966E7"/>
    <w:rsid w:val="006971A2"/>
    <w:rsid w:val="00697247"/>
    <w:rsid w:val="006973DF"/>
    <w:rsid w:val="0069752B"/>
    <w:rsid w:val="006A025B"/>
    <w:rsid w:val="006A128E"/>
    <w:rsid w:val="006A12DD"/>
    <w:rsid w:val="006A12F1"/>
    <w:rsid w:val="006A1564"/>
    <w:rsid w:val="006A1654"/>
    <w:rsid w:val="006A1CD9"/>
    <w:rsid w:val="006A1F33"/>
    <w:rsid w:val="006A2228"/>
    <w:rsid w:val="006A227F"/>
    <w:rsid w:val="006A2702"/>
    <w:rsid w:val="006A2CBD"/>
    <w:rsid w:val="006A31B6"/>
    <w:rsid w:val="006A32F4"/>
    <w:rsid w:val="006A33C3"/>
    <w:rsid w:val="006A3772"/>
    <w:rsid w:val="006A39D1"/>
    <w:rsid w:val="006A485A"/>
    <w:rsid w:val="006A4D92"/>
    <w:rsid w:val="006A508E"/>
    <w:rsid w:val="006A51B1"/>
    <w:rsid w:val="006A539B"/>
    <w:rsid w:val="006A5B78"/>
    <w:rsid w:val="006A5BB3"/>
    <w:rsid w:val="006A653F"/>
    <w:rsid w:val="006A65BF"/>
    <w:rsid w:val="006A6786"/>
    <w:rsid w:val="006A759C"/>
    <w:rsid w:val="006A7ECD"/>
    <w:rsid w:val="006B0DD3"/>
    <w:rsid w:val="006B162C"/>
    <w:rsid w:val="006B1ABC"/>
    <w:rsid w:val="006B286B"/>
    <w:rsid w:val="006B2F07"/>
    <w:rsid w:val="006B2F8C"/>
    <w:rsid w:val="006B3484"/>
    <w:rsid w:val="006B3609"/>
    <w:rsid w:val="006B3628"/>
    <w:rsid w:val="006B36BA"/>
    <w:rsid w:val="006B36CD"/>
    <w:rsid w:val="006B3BB8"/>
    <w:rsid w:val="006B3D95"/>
    <w:rsid w:val="006B4899"/>
    <w:rsid w:val="006B4C9C"/>
    <w:rsid w:val="006B4E20"/>
    <w:rsid w:val="006B4E48"/>
    <w:rsid w:val="006B5030"/>
    <w:rsid w:val="006B576C"/>
    <w:rsid w:val="006B5D43"/>
    <w:rsid w:val="006B6155"/>
    <w:rsid w:val="006B6322"/>
    <w:rsid w:val="006B6484"/>
    <w:rsid w:val="006B6D3D"/>
    <w:rsid w:val="006B6DDC"/>
    <w:rsid w:val="006B710A"/>
    <w:rsid w:val="006B7315"/>
    <w:rsid w:val="006B73A9"/>
    <w:rsid w:val="006B7457"/>
    <w:rsid w:val="006B75CE"/>
    <w:rsid w:val="006B7859"/>
    <w:rsid w:val="006B7DA9"/>
    <w:rsid w:val="006B7FD7"/>
    <w:rsid w:val="006C00F7"/>
    <w:rsid w:val="006C017F"/>
    <w:rsid w:val="006C0B19"/>
    <w:rsid w:val="006C0D95"/>
    <w:rsid w:val="006C1252"/>
    <w:rsid w:val="006C157C"/>
    <w:rsid w:val="006C19D3"/>
    <w:rsid w:val="006C2046"/>
    <w:rsid w:val="006C27FB"/>
    <w:rsid w:val="006C29CF"/>
    <w:rsid w:val="006C2ED7"/>
    <w:rsid w:val="006C324D"/>
    <w:rsid w:val="006C3388"/>
    <w:rsid w:val="006C356C"/>
    <w:rsid w:val="006C3657"/>
    <w:rsid w:val="006C3870"/>
    <w:rsid w:val="006C4285"/>
    <w:rsid w:val="006C435C"/>
    <w:rsid w:val="006C4A6B"/>
    <w:rsid w:val="006C5477"/>
    <w:rsid w:val="006C572C"/>
    <w:rsid w:val="006C57F4"/>
    <w:rsid w:val="006C5820"/>
    <w:rsid w:val="006C6644"/>
    <w:rsid w:val="006C68C4"/>
    <w:rsid w:val="006C6D50"/>
    <w:rsid w:val="006C6F3F"/>
    <w:rsid w:val="006C710C"/>
    <w:rsid w:val="006C7535"/>
    <w:rsid w:val="006C78C5"/>
    <w:rsid w:val="006C7EF0"/>
    <w:rsid w:val="006D01DD"/>
    <w:rsid w:val="006D0E9B"/>
    <w:rsid w:val="006D198E"/>
    <w:rsid w:val="006D1E51"/>
    <w:rsid w:val="006D1E55"/>
    <w:rsid w:val="006D3517"/>
    <w:rsid w:val="006D360B"/>
    <w:rsid w:val="006D3A91"/>
    <w:rsid w:val="006D3B60"/>
    <w:rsid w:val="006D4390"/>
    <w:rsid w:val="006D4698"/>
    <w:rsid w:val="006D4BED"/>
    <w:rsid w:val="006D5021"/>
    <w:rsid w:val="006D51AD"/>
    <w:rsid w:val="006D520C"/>
    <w:rsid w:val="006D52A8"/>
    <w:rsid w:val="006D52D5"/>
    <w:rsid w:val="006D567A"/>
    <w:rsid w:val="006D5711"/>
    <w:rsid w:val="006D5749"/>
    <w:rsid w:val="006D584B"/>
    <w:rsid w:val="006D5A18"/>
    <w:rsid w:val="006D5BE2"/>
    <w:rsid w:val="006D5D01"/>
    <w:rsid w:val="006D6061"/>
    <w:rsid w:val="006D60F5"/>
    <w:rsid w:val="006D6691"/>
    <w:rsid w:val="006D679E"/>
    <w:rsid w:val="006D7BCF"/>
    <w:rsid w:val="006D7E4A"/>
    <w:rsid w:val="006E012D"/>
    <w:rsid w:val="006E07F6"/>
    <w:rsid w:val="006E0AD2"/>
    <w:rsid w:val="006E0BF2"/>
    <w:rsid w:val="006E0F7D"/>
    <w:rsid w:val="006E1167"/>
    <w:rsid w:val="006E1762"/>
    <w:rsid w:val="006E2633"/>
    <w:rsid w:val="006E2A75"/>
    <w:rsid w:val="006E3049"/>
    <w:rsid w:val="006E33D3"/>
    <w:rsid w:val="006E3662"/>
    <w:rsid w:val="006E395A"/>
    <w:rsid w:val="006E4263"/>
    <w:rsid w:val="006E4553"/>
    <w:rsid w:val="006E45D4"/>
    <w:rsid w:val="006E47EF"/>
    <w:rsid w:val="006E4CBA"/>
    <w:rsid w:val="006E4E99"/>
    <w:rsid w:val="006E5349"/>
    <w:rsid w:val="006E6279"/>
    <w:rsid w:val="006E6843"/>
    <w:rsid w:val="006E74CF"/>
    <w:rsid w:val="006E76AC"/>
    <w:rsid w:val="006E7CF2"/>
    <w:rsid w:val="006F04F2"/>
    <w:rsid w:val="006F0714"/>
    <w:rsid w:val="006F0926"/>
    <w:rsid w:val="006F0B8E"/>
    <w:rsid w:val="006F1870"/>
    <w:rsid w:val="006F18A7"/>
    <w:rsid w:val="006F1B66"/>
    <w:rsid w:val="006F1E3F"/>
    <w:rsid w:val="006F2AE8"/>
    <w:rsid w:val="006F3008"/>
    <w:rsid w:val="006F31BB"/>
    <w:rsid w:val="006F363D"/>
    <w:rsid w:val="006F3BFF"/>
    <w:rsid w:val="006F4313"/>
    <w:rsid w:val="006F478F"/>
    <w:rsid w:val="006F4D25"/>
    <w:rsid w:val="006F5280"/>
    <w:rsid w:val="006F5448"/>
    <w:rsid w:val="006F54D1"/>
    <w:rsid w:val="006F5583"/>
    <w:rsid w:val="006F59DE"/>
    <w:rsid w:val="006F5C84"/>
    <w:rsid w:val="006F6057"/>
    <w:rsid w:val="006F6A00"/>
    <w:rsid w:val="006F7825"/>
    <w:rsid w:val="0070072E"/>
    <w:rsid w:val="0070100D"/>
    <w:rsid w:val="00702E6F"/>
    <w:rsid w:val="00703071"/>
    <w:rsid w:val="0070307B"/>
    <w:rsid w:val="007030F7"/>
    <w:rsid w:val="007034F7"/>
    <w:rsid w:val="007036F5"/>
    <w:rsid w:val="00703D32"/>
    <w:rsid w:val="00704085"/>
    <w:rsid w:val="0070459C"/>
    <w:rsid w:val="00704D5C"/>
    <w:rsid w:val="00704EF1"/>
    <w:rsid w:val="007050A0"/>
    <w:rsid w:val="00705212"/>
    <w:rsid w:val="0070583D"/>
    <w:rsid w:val="00705990"/>
    <w:rsid w:val="007063D3"/>
    <w:rsid w:val="0070683C"/>
    <w:rsid w:val="00706928"/>
    <w:rsid w:val="0070700E"/>
    <w:rsid w:val="0070727D"/>
    <w:rsid w:val="007072A0"/>
    <w:rsid w:val="00707E2F"/>
    <w:rsid w:val="00710054"/>
    <w:rsid w:val="007112F7"/>
    <w:rsid w:val="00711441"/>
    <w:rsid w:val="00711AC3"/>
    <w:rsid w:val="0071259E"/>
    <w:rsid w:val="007126F4"/>
    <w:rsid w:val="007127AC"/>
    <w:rsid w:val="00712EF4"/>
    <w:rsid w:val="00713649"/>
    <w:rsid w:val="00713E47"/>
    <w:rsid w:val="00713F29"/>
    <w:rsid w:val="007140E0"/>
    <w:rsid w:val="00714B5A"/>
    <w:rsid w:val="00714FAE"/>
    <w:rsid w:val="0071553F"/>
    <w:rsid w:val="007159F6"/>
    <w:rsid w:val="00715E14"/>
    <w:rsid w:val="007165EF"/>
    <w:rsid w:val="00716B02"/>
    <w:rsid w:val="00716D3D"/>
    <w:rsid w:val="0071770C"/>
    <w:rsid w:val="0071783F"/>
    <w:rsid w:val="00717C61"/>
    <w:rsid w:val="00717D57"/>
    <w:rsid w:val="00720961"/>
    <w:rsid w:val="00722083"/>
    <w:rsid w:val="007220CD"/>
    <w:rsid w:val="00722436"/>
    <w:rsid w:val="00722568"/>
    <w:rsid w:val="00722C3B"/>
    <w:rsid w:val="00722F2B"/>
    <w:rsid w:val="0072366C"/>
    <w:rsid w:val="0072371F"/>
    <w:rsid w:val="00723F4B"/>
    <w:rsid w:val="007242ED"/>
    <w:rsid w:val="0072455D"/>
    <w:rsid w:val="0072494E"/>
    <w:rsid w:val="0072572A"/>
    <w:rsid w:val="007259D8"/>
    <w:rsid w:val="00726F57"/>
    <w:rsid w:val="007272E7"/>
    <w:rsid w:val="00727330"/>
    <w:rsid w:val="007276B8"/>
    <w:rsid w:val="00727D2F"/>
    <w:rsid w:val="00727E8D"/>
    <w:rsid w:val="00727F80"/>
    <w:rsid w:val="0073041C"/>
    <w:rsid w:val="00730922"/>
    <w:rsid w:val="00730A38"/>
    <w:rsid w:val="00731054"/>
    <w:rsid w:val="007319C0"/>
    <w:rsid w:val="00731BC7"/>
    <w:rsid w:val="0073204B"/>
    <w:rsid w:val="00732C1D"/>
    <w:rsid w:val="0073303A"/>
    <w:rsid w:val="00733576"/>
    <w:rsid w:val="00733802"/>
    <w:rsid w:val="00733A0E"/>
    <w:rsid w:val="007340B9"/>
    <w:rsid w:val="00734169"/>
    <w:rsid w:val="007342FD"/>
    <w:rsid w:val="007343D8"/>
    <w:rsid w:val="0073548B"/>
    <w:rsid w:val="007357C8"/>
    <w:rsid w:val="0073588D"/>
    <w:rsid w:val="00735CC6"/>
    <w:rsid w:val="00735E4E"/>
    <w:rsid w:val="007367C4"/>
    <w:rsid w:val="00737A0A"/>
    <w:rsid w:val="00740C3B"/>
    <w:rsid w:val="00740D19"/>
    <w:rsid w:val="00741077"/>
    <w:rsid w:val="007412F6"/>
    <w:rsid w:val="00741559"/>
    <w:rsid w:val="00741586"/>
    <w:rsid w:val="00741785"/>
    <w:rsid w:val="00742060"/>
    <w:rsid w:val="007421A0"/>
    <w:rsid w:val="0074269C"/>
    <w:rsid w:val="007426CF"/>
    <w:rsid w:val="00742DB5"/>
    <w:rsid w:val="00742F00"/>
    <w:rsid w:val="0074310E"/>
    <w:rsid w:val="00743158"/>
    <w:rsid w:val="00743C4D"/>
    <w:rsid w:val="007440D3"/>
    <w:rsid w:val="007441C0"/>
    <w:rsid w:val="00744456"/>
    <w:rsid w:val="00744527"/>
    <w:rsid w:val="00745087"/>
    <w:rsid w:val="00745567"/>
    <w:rsid w:val="00745775"/>
    <w:rsid w:val="00745F46"/>
    <w:rsid w:val="007462D1"/>
    <w:rsid w:val="00746342"/>
    <w:rsid w:val="00746FAC"/>
    <w:rsid w:val="00747492"/>
    <w:rsid w:val="00747918"/>
    <w:rsid w:val="00747D18"/>
    <w:rsid w:val="00747DAB"/>
    <w:rsid w:val="00750C4B"/>
    <w:rsid w:val="00750F39"/>
    <w:rsid w:val="0075146C"/>
    <w:rsid w:val="0075160C"/>
    <w:rsid w:val="0075161D"/>
    <w:rsid w:val="007517FE"/>
    <w:rsid w:val="00751A85"/>
    <w:rsid w:val="0075201F"/>
    <w:rsid w:val="00752922"/>
    <w:rsid w:val="00752CCA"/>
    <w:rsid w:val="00752D67"/>
    <w:rsid w:val="00752E8A"/>
    <w:rsid w:val="00753217"/>
    <w:rsid w:val="00753595"/>
    <w:rsid w:val="00753973"/>
    <w:rsid w:val="00753DCC"/>
    <w:rsid w:val="00754183"/>
    <w:rsid w:val="0075588E"/>
    <w:rsid w:val="00755B19"/>
    <w:rsid w:val="00755F2C"/>
    <w:rsid w:val="00756D18"/>
    <w:rsid w:val="00756D20"/>
    <w:rsid w:val="00756E42"/>
    <w:rsid w:val="0075700D"/>
    <w:rsid w:val="00757FF3"/>
    <w:rsid w:val="00760492"/>
    <w:rsid w:val="00760FAA"/>
    <w:rsid w:val="0076113C"/>
    <w:rsid w:val="0076268B"/>
    <w:rsid w:val="00762CCE"/>
    <w:rsid w:val="00762E34"/>
    <w:rsid w:val="0076360E"/>
    <w:rsid w:val="007638EB"/>
    <w:rsid w:val="0076424D"/>
    <w:rsid w:val="00764515"/>
    <w:rsid w:val="00765F4C"/>
    <w:rsid w:val="00766D8E"/>
    <w:rsid w:val="00766E44"/>
    <w:rsid w:val="007676A6"/>
    <w:rsid w:val="007677AF"/>
    <w:rsid w:val="007679A0"/>
    <w:rsid w:val="00767B8E"/>
    <w:rsid w:val="00767D08"/>
    <w:rsid w:val="007703F1"/>
    <w:rsid w:val="007705A8"/>
    <w:rsid w:val="007709EB"/>
    <w:rsid w:val="00770FEB"/>
    <w:rsid w:val="0077103B"/>
    <w:rsid w:val="00771313"/>
    <w:rsid w:val="0077156C"/>
    <w:rsid w:val="00771D59"/>
    <w:rsid w:val="007725FA"/>
    <w:rsid w:val="0077290F"/>
    <w:rsid w:val="00772C01"/>
    <w:rsid w:val="00773394"/>
    <w:rsid w:val="007735FF"/>
    <w:rsid w:val="007737FC"/>
    <w:rsid w:val="00773C53"/>
    <w:rsid w:val="00773CC8"/>
    <w:rsid w:val="00773DA0"/>
    <w:rsid w:val="00774EBA"/>
    <w:rsid w:val="00775413"/>
    <w:rsid w:val="0077575F"/>
    <w:rsid w:val="007758BB"/>
    <w:rsid w:val="00775C91"/>
    <w:rsid w:val="007764A3"/>
    <w:rsid w:val="007765EC"/>
    <w:rsid w:val="007766DB"/>
    <w:rsid w:val="0077707D"/>
    <w:rsid w:val="00777189"/>
    <w:rsid w:val="007779A4"/>
    <w:rsid w:val="00777CD2"/>
    <w:rsid w:val="00780093"/>
    <w:rsid w:val="0078054D"/>
    <w:rsid w:val="00780972"/>
    <w:rsid w:val="00780AEC"/>
    <w:rsid w:val="00780B97"/>
    <w:rsid w:val="00780DF4"/>
    <w:rsid w:val="007810C5"/>
    <w:rsid w:val="0078185B"/>
    <w:rsid w:val="0078192C"/>
    <w:rsid w:val="00781BA7"/>
    <w:rsid w:val="00781EE9"/>
    <w:rsid w:val="007820C0"/>
    <w:rsid w:val="00782719"/>
    <w:rsid w:val="00783F87"/>
    <w:rsid w:val="00784113"/>
    <w:rsid w:val="007846CB"/>
    <w:rsid w:val="00784D14"/>
    <w:rsid w:val="00785334"/>
    <w:rsid w:val="007857FC"/>
    <w:rsid w:val="00785DEB"/>
    <w:rsid w:val="00786552"/>
    <w:rsid w:val="00786B5E"/>
    <w:rsid w:val="00786C2D"/>
    <w:rsid w:val="0078749A"/>
    <w:rsid w:val="007874BE"/>
    <w:rsid w:val="007902DF"/>
    <w:rsid w:val="00790802"/>
    <w:rsid w:val="00790E59"/>
    <w:rsid w:val="007914EC"/>
    <w:rsid w:val="00791590"/>
    <w:rsid w:val="00791911"/>
    <w:rsid w:val="00791D7F"/>
    <w:rsid w:val="00792478"/>
    <w:rsid w:val="00792A1F"/>
    <w:rsid w:val="00792A4D"/>
    <w:rsid w:val="00792AC3"/>
    <w:rsid w:val="00793022"/>
    <w:rsid w:val="00793432"/>
    <w:rsid w:val="007939BC"/>
    <w:rsid w:val="007943A1"/>
    <w:rsid w:val="007944A7"/>
    <w:rsid w:val="0079477A"/>
    <w:rsid w:val="007947FA"/>
    <w:rsid w:val="0079486F"/>
    <w:rsid w:val="00794B5D"/>
    <w:rsid w:val="007950B9"/>
    <w:rsid w:val="00795B5B"/>
    <w:rsid w:val="00795CC6"/>
    <w:rsid w:val="00795E13"/>
    <w:rsid w:val="00795E41"/>
    <w:rsid w:val="00795EDD"/>
    <w:rsid w:val="0079674E"/>
    <w:rsid w:val="0079690F"/>
    <w:rsid w:val="00796F37"/>
    <w:rsid w:val="00797278"/>
    <w:rsid w:val="00797D4B"/>
    <w:rsid w:val="007A0258"/>
    <w:rsid w:val="007A07C7"/>
    <w:rsid w:val="007A234B"/>
    <w:rsid w:val="007A24CE"/>
    <w:rsid w:val="007A3258"/>
    <w:rsid w:val="007A368E"/>
    <w:rsid w:val="007A36F1"/>
    <w:rsid w:val="007A3ACE"/>
    <w:rsid w:val="007A3C5D"/>
    <w:rsid w:val="007A3FAD"/>
    <w:rsid w:val="007A4984"/>
    <w:rsid w:val="007A49B7"/>
    <w:rsid w:val="007A4A96"/>
    <w:rsid w:val="007A4AB2"/>
    <w:rsid w:val="007A4B7B"/>
    <w:rsid w:val="007A4CC1"/>
    <w:rsid w:val="007A4DFF"/>
    <w:rsid w:val="007A5151"/>
    <w:rsid w:val="007A58D6"/>
    <w:rsid w:val="007A6050"/>
    <w:rsid w:val="007A616D"/>
    <w:rsid w:val="007A67E9"/>
    <w:rsid w:val="007A714B"/>
    <w:rsid w:val="007A732E"/>
    <w:rsid w:val="007A7488"/>
    <w:rsid w:val="007A763C"/>
    <w:rsid w:val="007A7956"/>
    <w:rsid w:val="007A7B69"/>
    <w:rsid w:val="007A7DA1"/>
    <w:rsid w:val="007A7F28"/>
    <w:rsid w:val="007B030B"/>
    <w:rsid w:val="007B081F"/>
    <w:rsid w:val="007B0A05"/>
    <w:rsid w:val="007B0A1F"/>
    <w:rsid w:val="007B0AF7"/>
    <w:rsid w:val="007B1165"/>
    <w:rsid w:val="007B1845"/>
    <w:rsid w:val="007B1CD2"/>
    <w:rsid w:val="007B2C3A"/>
    <w:rsid w:val="007B2D82"/>
    <w:rsid w:val="007B2EA5"/>
    <w:rsid w:val="007B2F3E"/>
    <w:rsid w:val="007B30B9"/>
    <w:rsid w:val="007B3DC2"/>
    <w:rsid w:val="007B4636"/>
    <w:rsid w:val="007B4FCB"/>
    <w:rsid w:val="007B51C5"/>
    <w:rsid w:val="007B52C8"/>
    <w:rsid w:val="007B5AAA"/>
    <w:rsid w:val="007B5B87"/>
    <w:rsid w:val="007B5F68"/>
    <w:rsid w:val="007B6053"/>
    <w:rsid w:val="007B62A1"/>
    <w:rsid w:val="007B66A6"/>
    <w:rsid w:val="007B66FD"/>
    <w:rsid w:val="007B6842"/>
    <w:rsid w:val="007B696B"/>
    <w:rsid w:val="007B6981"/>
    <w:rsid w:val="007B7069"/>
    <w:rsid w:val="007B7249"/>
    <w:rsid w:val="007B765A"/>
    <w:rsid w:val="007C0196"/>
    <w:rsid w:val="007C01BE"/>
    <w:rsid w:val="007C0563"/>
    <w:rsid w:val="007C0657"/>
    <w:rsid w:val="007C180F"/>
    <w:rsid w:val="007C184F"/>
    <w:rsid w:val="007C1F42"/>
    <w:rsid w:val="007C229C"/>
    <w:rsid w:val="007C26CD"/>
    <w:rsid w:val="007C282D"/>
    <w:rsid w:val="007C367D"/>
    <w:rsid w:val="007C3BD2"/>
    <w:rsid w:val="007C4571"/>
    <w:rsid w:val="007C4A03"/>
    <w:rsid w:val="007C4A5A"/>
    <w:rsid w:val="007C4A7E"/>
    <w:rsid w:val="007C4B1B"/>
    <w:rsid w:val="007C4B3B"/>
    <w:rsid w:val="007C4FBE"/>
    <w:rsid w:val="007C5023"/>
    <w:rsid w:val="007C5216"/>
    <w:rsid w:val="007C6082"/>
    <w:rsid w:val="007C64A3"/>
    <w:rsid w:val="007C7482"/>
    <w:rsid w:val="007C7D53"/>
    <w:rsid w:val="007D0101"/>
    <w:rsid w:val="007D07F6"/>
    <w:rsid w:val="007D07FE"/>
    <w:rsid w:val="007D0A36"/>
    <w:rsid w:val="007D0C15"/>
    <w:rsid w:val="007D1819"/>
    <w:rsid w:val="007D277D"/>
    <w:rsid w:val="007D31F6"/>
    <w:rsid w:val="007D3730"/>
    <w:rsid w:val="007D3814"/>
    <w:rsid w:val="007D3B07"/>
    <w:rsid w:val="007D4005"/>
    <w:rsid w:val="007D41CB"/>
    <w:rsid w:val="007D424A"/>
    <w:rsid w:val="007D4473"/>
    <w:rsid w:val="007D4CA3"/>
    <w:rsid w:val="007D4D20"/>
    <w:rsid w:val="007D4D97"/>
    <w:rsid w:val="007D5432"/>
    <w:rsid w:val="007D5553"/>
    <w:rsid w:val="007D5A08"/>
    <w:rsid w:val="007D5BC2"/>
    <w:rsid w:val="007D5BC9"/>
    <w:rsid w:val="007D69C5"/>
    <w:rsid w:val="007D7356"/>
    <w:rsid w:val="007D754D"/>
    <w:rsid w:val="007E0608"/>
    <w:rsid w:val="007E06E3"/>
    <w:rsid w:val="007E0BB2"/>
    <w:rsid w:val="007E0C1F"/>
    <w:rsid w:val="007E118C"/>
    <w:rsid w:val="007E162C"/>
    <w:rsid w:val="007E199C"/>
    <w:rsid w:val="007E1C97"/>
    <w:rsid w:val="007E1F13"/>
    <w:rsid w:val="007E2366"/>
    <w:rsid w:val="007E2E11"/>
    <w:rsid w:val="007E4118"/>
    <w:rsid w:val="007E4E9F"/>
    <w:rsid w:val="007E5AAC"/>
    <w:rsid w:val="007E5D5A"/>
    <w:rsid w:val="007E616E"/>
    <w:rsid w:val="007E6170"/>
    <w:rsid w:val="007E617B"/>
    <w:rsid w:val="007E62DA"/>
    <w:rsid w:val="007E69FD"/>
    <w:rsid w:val="007E6A4F"/>
    <w:rsid w:val="007E6BBE"/>
    <w:rsid w:val="007E7040"/>
    <w:rsid w:val="007E72D0"/>
    <w:rsid w:val="007E74A0"/>
    <w:rsid w:val="007E7B83"/>
    <w:rsid w:val="007F04C9"/>
    <w:rsid w:val="007F08DD"/>
    <w:rsid w:val="007F1C23"/>
    <w:rsid w:val="007F225D"/>
    <w:rsid w:val="007F2AA6"/>
    <w:rsid w:val="007F3F18"/>
    <w:rsid w:val="007F419A"/>
    <w:rsid w:val="007F4358"/>
    <w:rsid w:val="007F476F"/>
    <w:rsid w:val="007F6B9D"/>
    <w:rsid w:val="007F78B1"/>
    <w:rsid w:val="007F7C1C"/>
    <w:rsid w:val="007F7D32"/>
    <w:rsid w:val="00800A83"/>
    <w:rsid w:val="00801234"/>
    <w:rsid w:val="008012DB"/>
    <w:rsid w:val="008014A1"/>
    <w:rsid w:val="00801A4F"/>
    <w:rsid w:val="00801E58"/>
    <w:rsid w:val="0080244F"/>
    <w:rsid w:val="008030AF"/>
    <w:rsid w:val="00803271"/>
    <w:rsid w:val="00803C5A"/>
    <w:rsid w:val="0080448F"/>
    <w:rsid w:val="0080571A"/>
    <w:rsid w:val="00805762"/>
    <w:rsid w:val="00805CDD"/>
    <w:rsid w:val="00805CF5"/>
    <w:rsid w:val="008066CF"/>
    <w:rsid w:val="00806AB4"/>
    <w:rsid w:val="008072B2"/>
    <w:rsid w:val="00807811"/>
    <w:rsid w:val="00807F14"/>
    <w:rsid w:val="0081020C"/>
    <w:rsid w:val="008103F0"/>
    <w:rsid w:val="008104AC"/>
    <w:rsid w:val="00811488"/>
    <w:rsid w:val="00811881"/>
    <w:rsid w:val="00811D18"/>
    <w:rsid w:val="00812207"/>
    <w:rsid w:val="00812BFC"/>
    <w:rsid w:val="00812DD2"/>
    <w:rsid w:val="0081320E"/>
    <w:rsid w:val="008138D6"/>
    <w:rsid w:val="00814525"/>
    <w:rsid w:val="00814C2A"/>
    <w:rsid w:val="00814F8C"/>
    <w:rsid w:val="0081509D"/>
    <w:rsid w:val="00815F95"/>
    <w:rsid w:val="0081606C"/>
    <w:rsid w:val="00816161"/>
    <w:rsid w:val="00816343"/>
    <w:rsid w:val="0081635D"/>
    <w:rsid w:val="00816968"/>
    <w:rsid w:val="00816AB9"/>
    <w:rsid w:val="00816FD2"/>
    <w:rsid w:val="0081717D"/>
    <w:rsid w:val="00817345"/>
    <w:rsid w:val="008176E4"/>
    <w:rsid w:val="008177DF"/>
    <w:rsid w:val="00817A65"/>
    <w:rsid w:val="00817AB7"/>
    <w:rsid w:val="00817D52"/>
    <w:rsid w:val="00817E5D"/>
    <w:rsid w:val="00817E8C"/>
    <w:rsid w:val="00820423"/>
    <w:rsid w:val="0082062B"/>
    <w:rsid w:val="00820AEB"/>
    <w:rsid w:val="00820F30"/>
    <w:rsid w:val="00820FD6"/>
    <w:rsid w:val="00821247"/>
    <w:rsid w:val="008218E2"/>
    <w:rsid w:val="00821EBC"/>
    <w:rsid w:val="008223AB"/>
    <w:rsid w:val="0082284B"/>
    <w:rsid w:val="00823115"/>
    <w:rsid w:val="00823318"/>
    <w:rsid w:val="00823459"/>
    <w:rsid w:val="00823644"/>
    <w:rsid w:val="00823874"/>
    <w:rsid w:val="00823A70"/>
    <w:rsid w:val="008240DB"/>
    <w:rsid w:val="00824329"/>
    <w:rsid w:val="008248E4"/>
    <w:rsid w:val="00824B1B"/>
    <w:rsid w:val="00824C05"/>
    <w:rsid w:val="00824F69"/>
    <w:rsid w:val="0082576D"/>
    <w:rsid w:val="00825819"/>
    <w:rsid w:val="00825E15"/>
    <w:rsid w:val="008263E8"/>
    <w:rsid w:val="00826DB3"/>
    <w:rsid w:val="00826F4C"/>
    <w:rsid w:val="0082772A"/>
    <w:rsid w:val="00827A27"/>
    <w:rsid w:val="00827A8F"/>
    <w:rsid w:val="00827BFC"/>
    <w:rsid w:val="00830431"/>
    <w:rsid w:val="008308A1"/>
    <w:rsid w:val="008311A2"/>
    <w:rsid w:val="0083124F"/>
    <w:rsid w:val="008315FF"/>
    <w:rsid w:val="00831A55"/>
    <w:rsid w:val="00831B51"/>
    <w:rsid w:val="008328DE"/>
    <w:rsid w:val="00832925"/>
    <w:rsid w:val="00832D63"/>
    <w:rsid w:val="00833B41"/>
    <w:rsid w:val="00833D70"/>
    <w:rsid w:val="008340E6"/>
    <w:rsid w:val="008341CA"/>
    <w:rsid w:val="00834615"/>
    <w:rsid w:val="00834FBC"/>
    <w:rsid w:val="0083514A"/>
    <w:rsid w:val="0083579C"/>
    <w:rsid w:val="00835938"/>
    <w:rsid w:val="00835EAC"/>
    <w:rsid w:val="00836380"/>
    <w:rsid w:val="00836630"/>
    <w:rsid w:val="008371FC"/>
    <w:rsid w:val="0083765A"/>
    <w:rsid w:val="00840454"/>
    <w:rsid w:val="0084051A"/>
    <w:rsid w:val="00840D95"/>
    <w:rsid w:val="008410F4"/>
    <w:rsid w:val="008417B3"/>
    <w:rsid w:val="00841B7C"/>
    <w:rsid w:val="008426EB"/>
    <w:rsid w:val="00842984"/>
    <w:rsid w:val="00842C9F"/>
    <w:rsid w:val="00842F0F"/>
    <w:rsid w:val="0084301A"/>
    <w:rsid w:val="00843035"/>
    <w:rsid w:val="00843471"/>
    <w:rsid w:val="0084347D"/>
    <w:rsid w:val="00843544"/>
    <w:rsid w:val="00843CCA"/>
    <w:rsid w:val="00843E1A"/>
    <w:rsid w:val="00843F2E"/>
    <w:rsid w:val="00844290"/>
    <w:rsid w:val="00844897"/>
    <w:rsid w:val="00844F14"/>
    <w:rsid w:val="00845D72"/>
    <w:rsid w:val="00845FBD"/>
    <w:rsid w:val="008462D1"/>
    <w:rsid w:val="00846623"/>
    <w:rsid w:val="008466DB"/>
    <w:rsid w:val="00846990"/>
    <w:rsid w:val="00847156"/>
    <w:rsid w:val="008471DF"/>
    <w:rsid w:val="00847258"/>
    <w:rsid w:val="00847749"/>
    <w:rsid w:val="008477E7"/>
    <w:rsid w:val="00847BFC"/>
    <w:rsid w:val="00847F29"/>
    <w:rsid w:val="0085017A"/>
    <w:rsid w:val="00850398"/>
    <w:rsid w:val="008503F0"/>
    <w:rsid w:val="008505ED"/>
    <w:rsid w:val="008506E2"/>
    <w:rsid w:val="00850E77"/>
    <w:rsid w:val="00850EBA"/>
    <w:rsid w:val="008512CB"/>
    <w:rsid w:val="008514C0"/>
    <w:rsid w:val="00851A0A"/>
    <w:rsid w:val="008522DC"/>
    <w:rsid w:val="008527F0"/>
    <w:rsid w:val="00852D55"/>
    <w:rsid w:val="0085313B"/>
    <w:rsid w:val="008535E3"/>
    <w:rsid w:val="008540D3"/>
    <w:rsid w:val="00854A22"/>
    <w:rsid w:val="00854F6D"/>
    <w:rsid w:val="008553F2"/>
    <w:rsid w:val="008554E2"/>
    <w:rsid w:val="0085551F"/>
    <w:rsid w:val="008557F5"/>
    <w:rsid w:val="00855AF1"/>
    <w:rsid w:val="008562BE"/>
    <w:rsid w:val="008563D8"/>
    <w:rsid w:val="008569AC"/>
    <w:rsid w:val="00856FF4"/>
    <w:rsid w:val="008570BB"/>
    <w:rsid w:val="008571E4"/>
    <w:rsid w:val="008578D2"/>
    <w:rsid w:val="00857C16"/>
    <w:rsid w:val="00860054"/>
    <w:rsid w:val="00860535"/>
    <w:rsid w:val="008605EA"/>
    <w:rsid w:val="00860879"/>
    <w:rsid w:val="00860B1F"/>
    <w:rsid w:val="00861408"/>
    <w:rsid w:val="008617B8"/>
    <w:rsid w:val="008617EB"/>
    <w:rsid w:val="00861894"/>
    <w:rsid w:val="008618E5"/>
    <w:rsid w:val="00862188"/>
    <w:rsid w:val="00862249"/>
    <w:rsid w:val="00862A89"/>
    <w:rsid w:val="00862C4E"/>
    <w:rsid w:val="008632D0"/>
    <w:rsid w:val="00863321"/>
    <w:rsid w:val="00863B27"/>
    <w:rsid w:val="00863CD7"/>
    <w:rsid w:val="00863D26"/>
    <w:rsid w:val="008644A3"/>
    <w:rsid w:val="00864AB1"/>
    <w:rsid w:val="00864BDF"/>
    <w:rsid w:val="00864C37"/>
    <w:rsid w:val="00864C8A"/>
    <w:rsid w:val="008652B4"/>
    <w:rsid w:val="00865DBE"/>
    <w:rsid w:val="008662A8"/>
    <w:rsid w:val="00867C21"/>
    <w:rsid w:val="0087004C"/>
    <w:rsid w:val="00870740"/>
    <w:rsid w:val="00870AF0"/>
    <w:rsid w:val="00871400"/>
    <w:rsid w:val="00871A0F"/>
    <w:rsid w:val="00871BD1"/>
    <w:rsid w:val="00871E47"/>
    <w:rsid w:val="0087268C"/>
    <w:rsid w:val="00872C5A"/>
    <w:rsid w:val="00872D8F"/>
    <w:rsid w:val="0087327D"/>
    <w:rsid w:val="008736E9"/>
    <w:rsid w:val="00874032"/>
    <w:rsid w:val="00874B1D"/>
    <w:rsid w:val="00874D72"/>
    <w:rsid w:val="00875070"/>
    <w:rsid w:val="0087511C"/>
    <w:rsid w:val="008756A0"/>
    <w:rsid w:val="0087587D"/>
    <w:rsid w:val="008758A8"/>
    <w:rsid w:val="008758EE"/>
    <w:rsid w:val="00875C65"/>
    <w:rsid w:val="00876B93"/>
    <w:rsid w:val="00877813"/>
    <w:rsid w:val="00880BD6"/>
    <w:rsid w:val="00880ED3"/>
    <w:rsid w:val="008812F4"/>
    <w:rsid w:val="00881341"/>
    <w:rsid w:val="00881694"/>
    <w:rsid w:val="00881F7B"/>
    <w:rsid w:val="0088268E"/>
    <w:rsid w:val="00882A16"/>
    <w:rsid w:val="008832B3"/>
    <w:rsid w:val="00883330"/>
    <w:rsid w:val="00883342"/>
    <w:rsid w:val="00883B62"/>
    <w:rsid w:val="008844F0"/>
    <w:rsid w:val="0088507C"/>
    <w:rsid w:val="00885157"/>
    <w:rsid w:val="00885509"/>
    <w:rsid w:val="00885781"/>
    <w:rsid w:val="00885798"/>
    <w:rsid w:val="00886400"/>
    <w:rsid w:val="008864B0"/>
    <w:rsid w:val="00886A63"/>
    <w:rsid w:val="00887607"/>
    <w:rsid w:val="008878D9"/>
    <w:rsid w:val="00887966"/>
    <w:rsid w:val="00887EE8"/>
    <w:rsid w:val="008904E0"/>
    <w:rsid w:val="00890613"/>
    <w:rsid w:val="00890A0E"/>
    <w:rsid w:val="00890BD2"/>
    <w:rsid w:val="008913FE"/>
    <w:rsid w:val="0089179A"/>
    <w:rsid w:val="00892298"/>
    <w:rsid w:val="00892306"/>
    <w:rsid w:val="008926F2"/>
    <w:rsid w:val="00892710"/>
    <w:rsid w:val="0089286F"/>
    <w:rsid w:val="008928BD"/>
    <w:rsid w:val="008928F6"/>
    <w:rsid w:val="0089362D"/>
    <w:rsid w:val="00893C3A"/>
    <w:rsid w:val="0089403A"/>
    <w:rsid w:val="00894211"/>
    <w:rsid w:val="00894A28"/>
    <w:rsid w:val="00894A38"/>
    <w:rsid w:val="00894CBB"/>
    <w:rsid w:val="00894EE9"/>
    <w:rsid w:val="00895076"/>
    <w:rsid w:val="00895686"/>
    <w:rsid w:val="00895760"/>
    <w:rsid w:val="0089599E"/>
    <w:rsid w:val="00895B91"/>
    <w:rsid w:val="00896235"/>
    <w:rsid w:val="008962B7"/>
    <w:rsid w:val="00896720"/>
    <w:rsid w:val="00896DEA"/>
    <w:rsid w:val="008972BF"/>
    <w:rsid w:val="00897345"/>
    <w:rsid w:val="008976E3"/>
    <w:rsid w:val="00897750"/>
    <w:rsid w:val="00897EC0"/>
    <w:rsid w:val="008A07DB"/>
    <w:rsid w:val="008A0B8D"/>
    <w:rsid w:val="008A102A"/>
    <w:rsid w:val="008A1537"/>
    <w:rsid w:val="008A1F6B"/>
    <w:rsid w:val="008A2F6E"/>
    <w:rsid w:val="008A32E9"/>
    <w:rsid w:val="008A3341"/>
    <w:rsid w:val="008A3411"/>
    <w:rsid w:val="008A386C"/>
    <w:rsid w:val="008A387A"/>
    <w:rsid w:val="008A3EB6"/>
    <w:rsid w:val="008A49D3"/>
    <w:rsid w:val="008A4C03"/>
    <w:rsid w:val="008A4D3D"/>
    <w:rsid w:val="008A4DB2"/>
    <w:rsid w:val="008A5120"/>
    <w:rsid w:val="008A515B"/>
    <w:rsid w:val="008A60A9"/>
    <w:rsid w:val="008A61EA"/>
    <w:rsid w:val="008A68DB"/>
    <w:rsid w:val="008A6CF8"/>
    <w:rsid w:val="008A6D41"/>
    <w:rsid w:val="008A71A0"/>
    <w:rsid w:val="008A727D"/>
    <w:rsid w:val="008A73C7"/>
    <w:rsid w:val="008A755F"/>
    <w:rsid w:val="008A7EA6"/>
    <w:rsid w:val="008B064F"/>
    <w:rsid w:val="008B078F"/>
    <w:rsid w:val="008B0A7F"/>
    <w:rsid w:val="008B1DE1"/>
    <w:rsid w:val="008B2C5D"/>
    <w:rsid w:val="008B3BF5"/>
    <w:rsid w:val="008B3FC1"/>
    <w:rsid w:val="008B4B24"/>
    <w:rsid w:val="008B4C4B"/>
    <w:rsid w:val="008B4CEE"/>
    <w:rsid w:val="008B4D59"/>
    <w:rsid w:val="008B4D91"/>
    <w:rsid w:val="008B4EE7"/>
    <w:rsid w:val="008B50C2"/>
    <w:rsid w:val="008B5339"/>
    <w:rsid w:val="008B53AA"/>
    <w:rsid w:val="008B546C"/>
    <w:rsid w:val="008B5AB9"/>
    <w:rsid w:val="008B5E21"/>
    <w:rsid w:val="008B5ED3"/>
    <w:rsid w:val="008B6332"/>
    <w:rsid w:val="008B64BA"/>
    <w:rsid w:val="008B6679"/>
    <w:rsid w:val="008B6DE0"/>
    <w:rsid w:val="008B6DE3"/>
    <w:rsid w:val="008B7772"/>
    <w:rsid w:val="008C07BF"/>
    <w:rsid w:val="008C0D25"/>
    <w:rsid w:val="008C0DCF"/>
    <w:rsid w:val="008C114C"/>
    <w:rsid w:val="008C1602"/>
    <w:rsid w:val="008C1B86"/>
    <w:rsid w:val="008C214D"/>
    <w:rsid w:val="008C2DB9"/>
    <w:rsid w:val="008C33C4"/>
    <w:rsid w:val="008C3A18"/>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C7CA0"/>
    <w:rsid w:val="008D03D9"/>
    <w:rsid w:val="008D05CE"/>
    <w:rsid w:val="008D0A07"/>
    <w:rsid w:val="008D0B34"/>
    <w:rsid w:val="008D1AC3"/>
    <w:rsid w:val="008D1D7B"/>
    <w:rsid w:val="008D281A"/>
    <w:rsid w:val="008D295A"/>
    <w:rsid w:val="008D2E22"/>
    <w:rsid w:val="008D39D3"/>
    <w:rsid w:val="008D3AC0"/>
    <w:rsid w:val="008D3B36"/>
    <w:rsid w:val="008D3D2A"/>
    <w:rsid w:val="008D3F7A"/>
    <w:rsid w:val="008D3FED"/>
    <w:rsid w:val="008D41C8"/>
    <w:rsid w:val="008D4261"/>
    <w:rsid w:val="008D4ABF"/>
    <w:rsid w:val="008D5031"/>
    <w:rsid w:val="008D516F"/>
    <w:rsid w:val="008D59E9"/>
    <w:rsid w:val="008D5A42"/>
    <w:rsid w:val="008D5B38"/>
    <w:rsid w:val="008D5C27"/>
    <w:rsid w:val="008D6266"/>
    <w:rsid w:val="008D6483"/>
    <w:rsid w:val="008D6D9C"/>
    <w:rsid w:val="008D6EE9"/>
    <w:rsid w:val="008D6F9C"/>
    <w:rsid w:val="008E0B5F"/>
    <w:rsid w:val="008E0BB5"/>
    <w:rsid w:val="008E1254"/>
    <w:rsid w:val="008E2374"/>
    <w:rsid w:val="008E2437"/>
    <w:rsid w:val="008E29F1"/>
    <w:rsid w:val="008E29F7"/>
    <w:rsid w:val="008E2C14"/>
    <w:rsid w:val="008E3AD5"/>
    <w:rsid w:val="008E4094"/>
    <w:rsid w:val="008E4D42"/>
    <w:rsid w:val="008E4D81"/>
    <w:rsid w:val="008E5652"/>
    <w:rsid w:val="008E615A"/>
    <w:rsid w:val="008E62C7"/>
    <w:rsid w:val="008E6AE9"/>
    <w:rsid w:val="008E7D43"/>
    <w:rsid w:val="008F08DC"/>
    <w:rsid w:val="008F0F15"/>
    <w:rsid w:val="008F10D4"/>
    <w:rsid w:val="008F17B9"/>
    <w:rsid w:val="008F1822"/>
    <w:rsid w:val="008F19A8"/>
    <w:rsid w:val="008F1F60"/>
    <w:rsid w:val="008F2292"/>
    <w:rsid w:val="008F2C9E"/>
    <w:rsid w:val="008F30B9"/>
    <w:rsid w:val="008F3C09"/>
    <w:rsid w:val="008F4441"/>
    <w:rsid w:val="008F4724"/>
    <w:rsid w:val="008F4AA0"/>
    <w:rsid w:val="008F4F69"/>
    <w:rsid w:val="008F51CF"/>
    <w:rsid w:val="008F5410"/>
    <w:rsid w:val="008F5502"/>
    <w:rsid w:val="008F56C6"/>
    <w:rsid w:val="008F593E"/>
    <w:rsid w:val="008F6A72"/>
    <w:rsid w:val="008F6B07"/>
    <w:rsid w:val="008F6B70"/>
    <w:rsid w:val="008F6D76"/>
    <w:rsid w:val="008F7AAD"/>
    <w:rsid w:val="008F7BBF"/>
    <w:rsid w:val="008F7BCA"/>
    <w:rsid w:val="008F7F2E"/>
    <w:rsid w:val="009013DE"/>
    <w:rsid w:val="009016F2"/>
    <w:rsid w:val="009018C2"/>
    <w:rsid w:val="00902040"/>
    <w:rsid w:val="00902296"/>
    <w:rsid w:val="00902449"/>
    <w:rsid w:val="00902BCD"/>
    <w:rsid w:val="00903A17"/>
    <w:rsid w:val="00903A9C"/>
    <w:rsid w:val="009044D4"/>
    <w:rsid w:val="00904CB9"/>
    <w:rsid w:val="00904D6A"/>
    <w:rsid w:val="00905E1E"/>
    <w:rsid w:val="00905F02"/>
    <w:rsid w:val="009061DA"/>
    <w:rsid w:val="00906CF8"/>
    <w:rsid w:val="00907125"/>
    <w:rsid w:val="00907168"/>
    <w:rsid w:val="009071FB"/>
    <w:rsid w:val="00907430"/>
    <w:rsid w:val="009076CC"/>
    <w:rsid w:val="00907951"/>
    <w:rsid w:val="00910426"/>
    <w:rsid w:val="00910887"/>
    <w:rsid w:val="009110BF"/>
    <w:rsid w:val="00911293"/>
    <w:rsid w:val="0091130D"/>
    <w:rsid w:val="00911838"/>
    <w:rsid w:val="00912057"/>
    <w:rsid w:val="009128E6"/>
    <w:rsid w:val="00912974"/>
    <w:rsid w:val="0091318E"/>
    <w:rsid w:val="0091344B"/>
    <w:rsid w:val="0091379C"/>
    <w:rsid w:val="0091388E"/>
    <w:rsid w:val="0091393E"/>
    <w:rsid w:val="0091440E"/>
    <w:rsid w:val="00914540"/>
    <w:rsid w:val="00914CBB"/>
    <w:rsid w:val="00914EA3"/>
    <w:rsid w:val="009153F9"/>
    <w:rsid w:val="009156D9"/>
    <w:rsid w:val="00915B76"/>
    <w:rsid w:val="00916763"/>
    <w:rsid w:val="00916DE9"/>
    <w:rsid w:val="009176A2"/>
    <w:rsid w:val="00917F2E"/>
    <w:rsid w:val="00920835"/>
    <w:rsid w:val="009209E3"/>
    <w:rsid w:val="009209FE"/>
    <w:rsid w:val="00920DA8"/>
    <w:rsid w:val="0092153B"/>
    <w:rsid w:val="009218FD"/>
    <w:rsid w:val="00921AE7"/>
    <w:rsid w:val="009220D4"/>
    <w:rsid w:val="00922110"/>
    <w:rsid w:val="0092220B"/>
    <w:rsid w:val="009224CF"/>
    <w:rsid w:val="00923A8B"/>
    <w:rsid w:val="00923B31"/>
    <w:rsid w:val="0092456C"/>
    <w:rsid w:val="00924601"/>
    <w:rsid w:val="0092482C"/>
    <w:rsid w:val="00924BF0"/>
    <w:rsid w:val="0092507C"/>
    <w:rsid w:val="009256E8"/>
    <w:rsid w:val="00925EAF"/>
    <w:rsid w:val="00926342"/>
    <w:rsid w:val="0092636D"/>
    <w:rsid w:val="0092773B"/>
    <w:rsid w:val="009279AA"/>
    <w:rsid w:val="009306B5"/>
    <w:rsid w:val="00930CF1"/>
    <w:rsid w:val="00930D1C"/>
    <w:rsid w:val="00931632"/>
    <w:rsid w:val="00931726"/>
    <w:rsid w:val="00931BA9"/>
    <w:rsid w:val="00931F5C"/>
    <w:rsid w:val="00932730"/>
    <w:rsid w:val="0093353C"/>
    <w:rsid w:val="00933E5A"/>
    <w:rsid w:val="00933FC3"/>
    <w:rsid w:val="009340FF"/>
    <w:rsid w:val="009343CE"/>
    <w:rsid w:val="0093483B"/>
    <w:rsid w:val="0093491D"/>
    <w:rsid w:val="00935006"/>
    <w:rsid w:val="00935924"/>
    <w:rsid w:val="00935B5F"/>
    <w:rsid w:val="0093618F"/>
    <w:rsid w:val="009367AC"/>
    <w:rsid w:val="00936C40"/>
    <w:rsid w:val="0093790F"/>
    <w:rsid w:val="009379CD"/>
    <w:rsid w:val="00937B05"/>
    <w:rsid w:val="00937D5C"/>
    <w:rsid w:val="009400B3"/>
    <w:rsid w:val="009400F6"/>
    <w:rsid w:val="009401B6"/>
    <w:rsid w:val="0094148A"/>
    <w:rsid w:val="00941AF8"/>
    <w:rsid w:val="00942235"/>
    <w:rsid w:val="00942BE2"/>
    <w:rsid w:val="00942ED2"/>
    <w:rsid w:val="009431A7"/>
    <w:rsid w:val="009438D9"/>
    <w:rsid w:val="00943946"/>
    <w:rsid w:val="009439D0"/>
    <w:rsid w:val="00943E40"/>
    <w:rsid w:val="009442DF"/>
    <w:rsid w:val="00944362"/>
    <w:rsid w:val="0094450D"/>
    <w:rsid w:val="00944F4E"/>
    <w:rsid w:val="009452CB"/>
    <w:rsid w:val="00945555"/>
    <w:rsid w:val="00945D83"/>
    <w:rsid w:val="00947576"/>
    <w:rsid w:val="00947D0B"/>
    <w:rsid w:val="00947D8E"/>
    <w:rsid w:val="00950199"/>
    <w:rsid w:val="00950209"/>
    <w:rsid w:val="009502FD"/>
    <w:rsid w:val="009509AA"/>
    <w:rsid w:val="00950A17"/>
    <w:rsid w:val="00951230"/>
    <w:rsid w:val="00951397"/>
    <w:rsid w:val="00951BD3"/>
    <w:rsid w:val="00952CB2"/>
    <w:rsid w:val="00953159"/>
    <w:rsid w:val="00953D65"/>
    <w:rsid w:val="00953F84"/>
    <w:rsid w:val="009542FA"/>
    <w:rsid w:val="0095479A"/>
    <w:rsid w:val="00954CE4"/>
    <w:rsid w:val="009551FE"/>
    <w:rsid w:val="009552F2"/>
    <w:rsid w:val="009557E3"/>
    <w:rsid w:val="00955DB5"/>
    <w:rsid w:val="00955F74"/>
    <w:rsid w:val="0095633A"/>
    <w:rsid w:val="009564B0"/>
    <w:rsid w:val="009567BC"/>
    <w:rsid w:val="009567D3"/>
    <w:rsid w:val="00956810"/>
    <w:rsid w:val="00957501"/>
    <w:rsid w:val="00957799"/>
    <w:rsid w:val="00957D4A"/>
    <w:rsid w:val="00957D93"/>
    <w:rsid w:val="00957E63"/>
    <w:rsid w:val="00957F9B"/>
    <w:rsid w:val="0096054B"/>
    <w:rsid w:val="0096068A"/>
    <w:rsid w:val="00960D85"/>
    <w:rsid w:val="009611F7"/>
    <w:rsid w:val="00961235"/>
    <w:rsid w:val="0096126E"/>
    <w:rsid w:val="00961431"/>
    <w:rsid w:val="009616CF"/>
    <w:rsid w:val="00961E46"/>
    <w:rsid w:val="00961FCF"/>
    <w:rsid w:val="009620DE"/>
    <w:rsid w:val="0096233F"/>
    <w:rsid w:val="009623FD"/>
    <w:rsid w:val="00962838"/>
    <w:rsid w:val="00963165"/>
    <w:rsid w:val="0096391F"/>
    <w:rsid w:val="00963A0A"/>
    <w:rsid w:val="00963A66"/>
    <w:rsid w:val="009640D8"/>
    <w:rsid w:val="00964B8E"/>
    <w:rsid w:val="00965954"/>
    <w:rsid w:val="00965FE2"/>
    <w:rsid w:val="00966377"/>
    <w:rsid w:val="009664B4"/>
    <w:rsid w:val="00967300"/>
    <w:rsid w:val="00967C8A"/>
    <w:rsid w:val="009709DE"/>
    <w:rsid w:val="00970E01"/>
    <w:rsid w:val="00971D23"/>
    <w:rsid w:val="00971DC9"/>
    <w:rsid w:val="00972328"/>
    <w:rsid w:val="00973159"/>
    <w:rsid w:val="0097343D"/>
    <w:rsid w:val="00973525"/>
    <w:rsid w:val="00973C5E"/>
    <w:rsid w:val="00973F83"/>
    <w:rsid w:val="0097441C"/>
    <w:rsid w:val="009744F5"/>
    <w:rsid w:val="009749E2"/>
    <w:rsid w:val="00975145"/>
    <w:rsid w:val="009757A5"/>
    <w:rsid w:val="00976478"/>
    <w:rsid w:val="00976773"/>
    <w:rsid w:val="0097694D"/>
    <w:rsid w:val="00976ECC"/>
    <w:rsid w:val="00976ED1"/>
    <w:rsid w:val="009772F7"/>
    <w:rsid w:val="009776F7"/>
    <w:rsid w:val="0097775B"/>
    <w:rsid w:val="009803B0"/>
    <w:rsid w:val="00980425"/>
    <w:rsid w:val="00981D87"/>
    <w:rsid w:val="00981FF1"/>
    <w:rsid w:val="00982CD0"/>
    <w:rsid w:val="00982F70"/>
    <w:rsid w:val="00983683"/>
    <w:rsid w:val="00983823"/>
    <w:rsid w:val="00983AFF"/>
    <w:rsid w:val="00983DE0"/>
    <w:rsid w:val="00984797"/>
    <w:rsid w:val="00984BD9"/>
    <w:rsid w:val="00985054"/>
    <w:rsid w:val="00985250"/>
    <w:rsid w:val="00985275"/>
    <w:rsid w:val="009855F1"/>
    <w:rsid w:val="009859AE"/>
    <w:rsid w:val="00985D52"/>
    <w:rsid w:val="00985D9F"/>
    <w:rsid w:val="00985FC7"/>
    <w:rsid w:val="00986396"/>
    <w:rsid w:val="009869B6"/>
    <w:rsid w:val="00986CFC"/>
    <w:rsid w:val="0098735A"/>
    <w:rsid w:val="009878E7"/>
    <w:rsid w:val="0099023F"/>
    <w:rsid w:val="009909B6"/>
    <w:rsid w:val="00991A5E"/>
    <w:rsid w:val="009922A7"/>
    <w:rsid w:val="00992D0A"/>
    <w:rsid w:val="00992FDE"/>
    <w:rsid w:val="0099323F"/>
    <w:rsid w:val="00994456"/>
    <w:rsid w:val="00994DAB"/>
    <w:rsid w:val="009951C4"/>
    <w:rsid w:val="00995949"/>
    <w:rsid w:val="00996809"/>
    <w:rsid w:val="00996A70"/>
    <w:rsid w:val="00996CF0"/>
    <w:rsid w:val="00996E57"/>
    <w:rsid w:val="00997A48"/>
    <w:rsid w:val="00997BB1"/>
    <w:rsid w:val="00997D27"/>
    <w:rsid w:val="009A0221"/>
    <w:rsid w:val="009A0FFF"/>
    <w:rsid w:val="009A155E"/>
    <w:rsid w:val="009A1A5C"/>
    <w:rsid w:val="009A1F7C"/>
    <w:rsid w:val="009A22C9"/>
    <w:rsid w:val="009A23B5"/>
    <w:rsid w:val="009A2651"/>
    <w:rsid w:val="009A2815"/>
    <w:rsid w:val="009A2F84"/>
    <w:rsid w:val="009A3FCF"/>
    <w:rsid w:val="009A42B2"/>
    <w:rsid w:val="009A42E1"/>
    <w:rsid w:val="009A45CB"/>
    <w:rsid w:val="009A470C"/>
    <w:rsid w:val="009A4D4F"/>
    <w:rsid w:val="009A599D"/>
    <w:rsid w:val="009A59F7"/>
    <w:rsid w:val="009A5B4A"/>
    <w:rsid w:val="009A6626"/>
    <w:rsid w:val="009A7D48"/>
    <w:rsid w:val="009A7DC1"/>
    <w:rsid w:val="009A7E5B"/>
    <w:rsid w:val="009B0032"/>
    <w:rsid w:val="009B0816"/>
    <w:rsid w:val="009B0D23"/>
    <w:rsid w:val="009B1053"/>
    <w:rsid w:val="009B136C"/>
    <w:rsid w:val="009B15EB"/>
    <w:rsid w:val="009B1B0A"/>
    <w:rsid w:val="009B1D4B"/>
    <w:rsid w:val="009B2028"/>
    <w:rsid w:val="009B2060"/>
    <w:rsid w:val="009B207C"/>
    <w:rsid w:val="009B20BA"/>
    <w:rsid w:val="009B2545"/>
    <w:rsid w:val="009B26A3"/>
    <w:rsid w:val="009B2937"/>
    <w:rsid w:val="009B2B9C"/>
    <w:rsid w:val="009B3278"/>
    <w:rsid w:val="009B394D"/>
    <w:rsid w:val="009B397C"/>
    <w:rsid w:val="009B40AC"/>
    <w:rsid w:val="009B4439"/>
    <w:rsid w:val="009B451E"/>
    <w:rsid w:val="009B47C6"/>
    <w:rsid w:val="009B4EBD"/>
    <w:rsid w:val="009B5998"/>
    <w:rsid w:val="009B5B3A"/>
    <w:rsid w:val="009B5D4F"/>
    <w:rsid w:val="009B624F"/>
    <w:rsid w:val="009B6364"/>
    <w:rsid w:val="009B648D"/>
    <w:rsid w:val="009B6AC4"/>
    <w:rsid w:val="009B727B"/>
    <w:rsid w:val="009B75B8"/>
    <w:rsid w:val="009B7CA8"/>
    <w:rsid w:val="009B7F24"/>
    <w:rsid w:val="009C01CD"/>
    <w:rsid w:val="009C07E8"/>
    <w:rsid w:val="009C0E1D"/>
    <w:rsid w:val="009C161E"/>
    <w:rsid w:val="009C1BD9"/>
    <w:rsid w:val="009C1F94"/>
    <w:rsid w:val="009C2C49"/>
    <w:rsid w:val="009C2E60"/>
    <w:rsid w:val="009C3086"/>
    <w:rsid w:val="009C38C8"/>
    <w:rsid w:val="009C3E13"/>
    <w:rsid w:val="009C4698"/>
    <w:rsid w:val="009C48E7"/>
    <w:rsid w:val="009C4E6F"/>
    <w:rsid w:val="009C4F50"/>
    <w:rsid w:val="009C593F"/>
    <w:rsid w:val="009C5B39"/>
    <w:rsid w:val="009C6A1C"/>
    <w:rsid w:val="009C6A36"/>
    <w:rsid w:val="009C6BAB"/>
    <w:rsid w:val="009C6C73"/>
    <w:rsid w:val="009C7114"/>
    <w:rsid w:val="009C7233"/>
    <w:rsid w:val="009C78A2"/>
    <w:rsid w:val="009C7993"/>
    <w:rsid w:val="009D09BF"/>
    <w:rsid w:val="009D0F31"/>
    <w:rsid w:val="009D0F55"/>
    <w:rsid w:val="009D150E"/>
    <w:rsid w:val="009D2851"/>
    <w:rsid w:val="009D2E38"/>
    <w:rsid w:val="009D4848"/>
    <w:rsid w:val="009D49AD"/>
    <w:rsid w:val="009D4AD1"/>
    <w:rsid w:val="009D4FD1"/>
    <w:rsid w:val="009D50E6"/>
    <w:rsid w:val="009D5293"/>
    <w:rsid w:val="009D587F"/>
    <w:rsid w:val="009D5D61"/>
    <w:rsid w:val="009D6041"/>
    <w:rsid w:val="009D65E7"/>
    <w:rsid w:val="009D686A"/>
    <w:rsid w:val="009D698C"/>
    <w:rsid w:val="009D6B58"/>
    <w:rsid w:val="009D6D6E"/>
    <w:rsid w:val="009D718A"/>
    <w:rsid w:val="009D7BDB"/>
    <w:rsid w:val="009E0254"/>
    <w:rsid w:val="009E030B"/>
    <w:rsid w:val="009E095E"/>
    <w:rsid w:val="009E0EE1"/>
    <w:rsid w:val="009E16C8"/>
    <w:rsid w:val="009E196F"/>
    <w:rsid w:val="009E1EBD"/>
    <w:rsid w:val="009E1F14"/>
    <w:rsid w:val="009E23CD"/>
    <w:rsid w:val="009E254D"/>
    <w:rsid w:val="009E276A"/>
    <w:rsid w:val="009E2850"/>
    <w:rsid w:val="009E2987"/>
    <w:rsid w:val="009E2C6A"/>
    <w:rsid w:val="009E2E2F"/>
    <w:rsid w:val="009E30CB"/>
    <w:rsid w:val="009E361A"/>
    <w:rsid w:val="009E3664"/>
    <w:rsid w:val="009E368C"/>
    <w:rsid w:val="009E499B"/>
    <w:rsid w:val="009E4BAF"/>
    <w:rsid w:val="009E4BC1"/>
    <w:rsid w:val="009E4F78"/>
    <w:rsid w:val="009E529A"/>
    <w:rsid w:val="009E53BB"/>
    <w:rsid w:val="009E541D"/>
    <w:rsid w:val="009E5681"/>
    <w:rsid w:val="009E5868"/>
    <w:rsid w:val="009E5FC8"/>
    <w:rsid w:val="009E6578"/>
    <w:rsid w:val="009E6874"/>
    <w:rsid w:val="009E6FFE"/>
    <w:rsid w:val="009E7786"/>
    <w:rsid w:val="009E7A16"/>
    <w:rsid w:val="009F0334"/>
    <w:rsid w:val="009F04C2"/>
    <w:rsid w:val="009F09CA"/>
    <w:rsid w:val="009F1321"/>
    <w:rsid w:val="009F1381"/>
    <w:rsid w:val="009F160D"/>
    <w:rsid w:val="009F18F6"/>
    <w:rsid w:val="009F20AB"/>
    <w:rsid w:val="009F211F"/>
    <w:rsid w:val="009F22D3"/>
    <w:rsid w:val="009F2BD8"/>
    <w:rsid w:val="009F321B"/>
    <w:rsid w:val="009F3729"/>
    <w:rsid w:val="009F3866"/>
    <w:rsid w:val="009F3B7A"/>
    <w:rsid w:val="009F3CB8"/>
    <w:rsid w:val="009F40D6"/>
    <w:rsid w:val="009F43D5"/>
    <w:rsid w:val="009F51C8"/>
    <w:rsid w:val="009F5946"/>
    <w:rsid w:val="009F5A5D"/>
    <w:rsid w:val="009F5C6D"/>
    <w:rsid w:val="009F62B8"/>
    <w:rsid w:val="009F6392"/>
    <w:rsid w:val="009F661A"/>
    <w:rsid w:val="009F6D06"/>
    <w:rsid w:val="009F6DC3"/>
    <w:rsid w:val="009F7786"/>
    <w:rsid w:val="009F78ED"/>
    <w:rsid w:val="009F7B02"/>
    <w:rsid w:val="00A00019"/>
    <w:rsid w:val="00A007C8"/>
    <w:rsid w:val="00A01333"/>
    <w:rsid w:val="00A01560"/>
    <w:rsid w:val="00A019C3"/>
    <w:rsid w:val="00A0227A"/>
    <w:rsid w:val="00A02454"/>
    <w:rsid w:val="00A026B0"/>
    <w:rsid w:val="00A02EDA"/>
    <w:rsid w:val="00A03051"/>
    <w:rsid w:val="00A030BE"/>
    <w:rsid w:val="00A031C6"/>
    <w:rsid w:val="00A03EB4"/>
    <w:rsid w:val="00A04218"/>
    <w:rsid w:val="00A049B4"/>
    <w:rsid w:val="00A04A6A"/>
    <w:rsid w:val="00A04DBD"/>
    <w:rsid w:val="00A0508B"/>
    <w:rsid w:val="00A05847"/>
    <w:rsid w:val="00A058B5"/>
    <w:rsid w:val="00A05A6D"/>
    <w:rsid w:val="00A0652F"/>
    <w:rsid w:val="00A065D9"/>
    <w:rsid w:val="00A06A21"/>
    <w:rsid w:val="00A07146"/>
    <w:rsid w:val="00A0717A"/>
    <w:rsid w:val="00A0746C"/>
    <w:rsid w:val="00A10286"/>
    <w:rsid w:val="00A10B79"/>
    <w:rsid w:val="00A110F5"/>
    <w:rsid w:val="00A11395"/>
    <w:rsid w:val="00A11498"/>
    <w:rsid w:val="00A117F8"/>
    <w:rsid w:val="00A124AA"/>
    <w:rsid w:val="00A128F1"/>
    <w:rsid w:val="00A12B1F"/>
    <w:rsid w:val="00A12DD1"/>
    <w:rsid w:val="00A13448"/>
    <w:rsid w:val="00A13681"/>
    <w:rsid w:val="00A13B41"/>
    <w:rsid w:val="00A1420D"/>
    <w:rsid w:val="00A14990"/>
    <w:rsid w:val="00A153BF"/>
    <w:rsid w:val="00A15519"/>
    <w:rsid w:val="00A160DE"/>
    <w:rsid w:val="00A1690D"/>
    <w:rsid w:val="00A16A2C"/>
    <w:rsid w:val="00A1780D"/>
    <w:rsid w:val="00A17916"/>
    <w:rsid w:val="00A17D8A"/>
    <w:rsid w:val="00A17FFD"/>
    <w:rsid w:val="00A210A6"/>
    <w:rsid w:val="00A218B0"/>
    <w:rsid w:val="00A21D85"/>
    <w:rsid w:val="00A22183"/>
    <w:rsid w:val="00A22371"/>
    <w:rsid w:val="00A22975"/>
    <w:rsid w:val="00A229DC"/>
    <w:rsid w:val="00A23870"/>
    <w:rsid w:val="00A23B69"/>
    <w:rsid w:val="00A23D09"/>
    <w:rsid w:val="00A23FA3"/>
    <w:rsid w:val="00A2442C"/>
    <w:rsid w:val="00A24619"/>
    <w:rsid w:val="00A24A81"/>
    <w:rsid w:val="00A24C53"/>
    <w:rsid w:val="00A24CDD"/>
    <w:rsid w:val="00A255B8"/>
    <w:rsid w:val="00A25624"/>
    <w:rsid w:val="00A25B4C"/>
    <w:rsid w:val="00A26758"/>
    <w:rsid w:val="00A26B13"/>
    <w:rsid w:val="00A26EF4"/>
    <w:rsid w:val="00A27017"/>
    <w:rsid w:val="00A273C8"/>
    <w:rsid w:val="00A2756F"/>
    <w:rsid w:val="00A277FD"/>
    <w:rsid w:val="00A300B4"/>
    <w:rsid w:val="00A307D3"/>
    <w:rsid w:val="00A3110E"/>
    <w:rsid w:val="00A313ED"/>
    <w:rsid w:val="00A31A16"/>
    <w:rsid w:val="00A32213"/>
    <w:rsid w:val="00A323DE"/>
    <w:rsid w:val="00A32972"/>
    <w:rsid w:val="00A329A6"/>
    <w:rsid w:val="00A329C4"/>
    <w:rsid w:val="00A32D3F"/>
    <w:rsid w:val="00A33064"/>
    <w:rsid w:val="00A33360"/>
    <w:rsid w:val="00A33CF4"/>
    <w:rsid w:val="00A33DA5"/>
    <w:rsid w:val="00A3402B"/>
    <w:rsid w:val="00A34098"/>
    <w:rsid w:val="00A343B8"/>
    <w:rsid w:val="00A349E0"/>
    <w:rsid w:val="00A355B3"/>
    <w:rsid w:val="00A363EA"/>
    <w:rsid w:val="00A3693C"/>
    <w:rsid w:val="00A372F9"/>
    <w:rsid w:val="00A37C2A"/>
    <w:rsid w:val="00A37F9E"/>
    <w:rsid w:val="00A405EE"/>
    <w:rsid w:val="00A40AA9"/>
    <w:rsid w:val="00A41504"/>
    <w:rsid w:val="00A41986"/>
    <w:rsid w:val="00A421B5"/>
    <w:rsid w:val="00A42338"/>
    <w:rsid w:val="00A423BC"/>
    <w:rsid w:val="00A42642"/>
    <w:rsid w:val="00A432B7"/>
    <w:rsid w:val="00A4345B"/>
    <w:rsid w:val="00A4368D"/>
    <w:rsid w:val="00A43896"/>
    <w:rsid w:val="00A43CF2"/>
    <w:rsid w:val="00A44449"/>
    <w:rsid w:val="00A444C7"/>
    <w:rsid w:val="00A44684"/>
    <w:rsid w:val="00A44E70"/>
    <w:rsid w:val="00A455DA"/>
    <w:rsid w:val="00A4577F"/>
    <w:rsid w:val="00A4585E"/>
    <w:rsid w:val="00A4595C"/>
    <w:rsid w:val="00A45DDE"/>
    <w:rsid w:val="00A45FE5"/>
    <w:rsid w:val="00A46448"/>
    <w:rsid w:val="00A4689E"/>
    <w:rsid w:val="00A46C6F"/>
    <w:rsid w:val="00A46F41"/>
    <w:rsid w:val="00A47233"/>
    <w:rsid w:val="00A4765C"/>
    <w:rsid w:val="00A478F2"/>
    <w:rsid w:val="00A47B28"/>
    <w:rsid w:val="00A47CEF"/>
    <w:rsid w:val="00A50088"/>
    <w:rsid w:val="00A50BEC"/>
    <w:rsid w:val="00A51225"/>
    <w:rsid w:val="00A51666"/>
    <w:rsid w:val="00A521ED"/>
    <w:rsid w:val="00A524EE"/>
    <w:rsid w:val="00A532DF"/>
    <w:rsid w:val="00A53986"/>
    <w:rsid w:val="00A53BF0"/>
    <w:rsid w:val="00A53C7F"/>
    <w:rsid w:val="00A53DBF"/>
    <w:rsid w:val="00A53FF1"/>
    <w:rsid w:val="00A546F6"/>
    <w:rsid w:val="00A54EB7"/>
    <w:rsid w:val="00A54F0B"/>
    <w:rsid w:val="00A5525C"/>
    <w:rsid w:val="00A55579"/>
    <w:rsid w:val="00A5559B"/>
    <w:rsid w:val="00A55898"/>
    <w:rsid w:val="00A5596F"/>
    <w:rsid w:val="00A55DF8"/>
    <w:rsid w:val="00A560BF"/>
    <w:rsid w:val="00A56707"/>
    <w:rsid w:val="00A5675B"/>
    <w:rsid w:val="00A57863"/>
    <w:rsid w:val="00A57EC9"/>
    <w:rsid w:val="00A57F9C"/>
    <w:rsid w:val="00A600B8"/>
    <w:rsid w:val="00A6016C"/>
    <w:rsid w:val="00A60840"/>
    <w:rsid w:val="00A610D3"/>
    <w:rsid w:val="00A612E5"/>
    <w:rsid w:val="00A61733"/>
    <w:rsid w:val="00A6182A"/>
    <w:rsid w:val="00A61A09"/>
    <w:rsid w:val="00A61C1D"/>
    <w:rsid w:val="00A61D10"/>
    <w:rsid w:val="00A621B6"/>
    <w:rsid w:val="00A62336"/>
    <w:rsid w:val="00A6259C"/>
    <w:rsid w:val="00A63048"/>
    <w:rsid w:val="00A635F4"/>
    <w:rsid w:val="00A63666"/>
    <w:rsid w:val="00A638C7"/>
    <w:rsid w:val="00A638F7"/>
    <w:rsid w:val="00A6424D"/>
    <w:rsid w:val="00A64802"/>
    <w:rsid w:val="00A64BA7"/>
    <w:rsid w:val="00A64D79"/>
    <w:rsid w:val="00A65132"/>
    <w:rsid w:val="00A655A7"/>
    <w:rsid w:val="00A65A83"/>
    <w:rsid w:val="00A6636C"/>
    <w:rsid w:val="00A66CA5"/>
    <w:rsid w:val="00A66E79"/>
    <w:rsid w:val="00A67480"/>
    <w:rsid w:val="00A674DC"/>
    <w:rsid w:val="00A6786C"/>
    <w:rsid w:val="00A678BD"/>
    <w:rsid w:val="00A67CA5"/>
    <w:rsid w:val="00A701E4"/>
    <w:rsid w:val="00A7051B"/>
    <w:rsid w:val="00A7077D"/>
    <w:rsid w:val="00A7129B"/>
    <w:rsid w:val="00A71649"/>
    <w:rsid w:val="00A718AB"/>
    <w:rsid w:val="00A7198A"/>
    <w:rsid w:val="00A720B2"/>
    <w:rsid w:val="00A727D6"/>
    <w:rsid w:val="00A72D3E"/>
    <w:rsid w:val="00A72F11"/>
    <w:rsid w:val="00A7315B"/>
    <w:rsid w:val="00A7331D"/>
    <w:rsid w:val="00A733C8"/>
    <w:rsid w:val="00A73461"/>
    <w:rsid w:val="00A73596"/>
    <w:rsid w:val="00A735B8"/>
    <w:rsid w:val="00A735E5"/>
    <w:rsid w:val="00A73942"/>
    <w:rsid w:val="00A73A32"/>
    <w:rsid w:val="00A73D40"/>
    <w:rsid w:val="00A7416D"/>
    <w:rsid w:val="00A745DF"/>
    <w:rsid w:val="00A748F8"/>
    <w:rsid w:val="00A749D5"/>
    <w:rsid w:val="00A74E5B"/>
    <w:rsid w:val="00A74F0E"/>
    <w:rsid w:val="00A752A6"/>
    <w:rsid w:val="00A7558C"/>
    <w:rsid w:val="00A75CC2"/>
    <w:rsid w:val="00A76697"/>
    <w:rsid w:val="00A7707D"/>
    <w:rsid w:val="00A7767F"/>
    <w:rsid w:val="00A77835"/>
    <w:rsid w:val="00A8012B"/>
    <w:rsid w:val="00A801C8"/>
    <w:rsid w:val="00A802DB"/>
    <w:rsid w:val="00A804A5"/>
    <w:rsid w:val="00A80750"/>
    <w:rsid w:val="00A80D7B"/>
    <w:rsid w:val="00A80DB9"/>
    <w:rsid w:val="00A81124"/>
    <w:rsid w:val="00A811AB"/>
    <w:rsid w:val="00A81426"/>
    <w:rsid w:val="00A817EF"/>
    <w:rsid w:val="00A81C5C"/>
    <w:rsid w:val="00A81E53"/>
    <w:rsid w:val="00A82624"/>
    <w:rsid w:val="00A833D7"/>
    <w:rsid w:val="00A83C10"/>
    <w:rsid w:val="00A83C4D"/>
    <w:rsid w:val="00A83C58"/>
    <w:rsid w:val="00A83FF3"/>
    <w:rsid w:val="00A84017"/>
    <w:rsid w:val="00A84136"/>
    <w:rsid w:val="00A843E8"/>
    <w:rsid w:val="00A8449B"/>
    <w:rsid w:val="00A849F3"/>
    <w:rsid w:val="00A84E30"/>
    <w:rsid w:val="00A85F8A"/>
    <w:rsid w:val="00A863B2"/>
    <w:rsid w:val="00A86519"/>
    <w:rsid w:val="00A86883"/>
    <w:rsid w:val="00A87207"/>
    <w:rsid w:val="00A872DA"/>
    <w:rsid w:val="00A875DF"/>
    <w:rsid w:val="00A87620"/>
    <w:rsid w:val="00A87DD0"/>
    <w:rsid w:val="00A87E55"/>
    <w:rsid w:val="00A87EE0"/>
    <w:rsid w:val="00A90437"/>
    <w:rsid w:val="00A907A7"/>
    <w:rsid w:val="00A909D6"/>
    <w:rsid w:val="00A90DE8"/>
    <w:rsid w:val="00A911FB"/>
    <w:rsid w:val="00A916BF"/>
    <w:rsid w:val="00A91CE0"/>
    <w:rsid w:val="00A9232B"/>
    <w:rsid w:val="00A927A3"/>
    <w:rsid w:val="00A927DD"/>
    <w:rsid w:val="00A92B4C"/>
    <w:rsid w:val="00A92F52"/>
    <w:rsid w:val="00A93F8A"/>
    <w:rsid w:val="00A948F3"/>
    <w:rsid w:val="00A950BA"/>
    <w:rsid w:val="00A9549F"/>
    <w:rsid w:val="00A95539"/>
    <w:rsid w:val="00A95EE1"/>
    <w:rsid w:val="00A965C2"/>
    <w:rsid w:val="00A966E0"/>
    <w:rsid w:val="00A97103"/>
    <w:rsid w:val="00A974D1"/>
    <w:rsid w:val="00A97912"/>
    <w:rsid w:val="00A97EE3"/>
    <w:rsid w:val="00AA09F1"/>
    <w:rsid w:val="00AA0C2D"/>
    <w:rsid w:val="00AA0FBD"/>
    <w:rsid w:val="00AA1DA8"/>
    <w:rsid w:val="00AA20B2"/>
    <w:rsid w:val="00AA23BF"/>
    <w:rsid w:val="00AA250B"/>
    <w:rsid w:val="00AA2805"/>
    <w:rsid w:val="00AA2AF0"/>
    <w:rsid w:val="00AA3375"/>
    <w:rsid w:val="00AA3DFE"/>
    <w:rsid w:val="00AA43D9"/>
    <w:rsid w:val="00AA4E01"/>
    <w:rsid w:val="00AA5286"/>
    <w:rsid w:val="00AA57D7"/>
    <w:rsid w:val="00AA5CC7"/>
    <w:rsid w:val="00AA6296"/>
    <w:rsid w:val="00AA6596"/>
    <w:rsid w:val="00AA66D5"/>
    <w:rsid w:val="00AA6827"/>
    <w:rsid w:val="00AA6FE1"/>
    <w:rsid w:val="00AA7805"/>
    <w:rsid w:val="00AA794F"/>
    <w:rsid w:val="00AA7A98"/>
    <w:rsid w:val="00AA7D9A"/>
    <w:rsid w:val="00AA7DFB"/>
    <w:rsid w:val="00AA7E73"/>
    <w:rsid w:val="00AA7F30"/>
    <w:rsid w:val="00AB0052"/>
    <w:rsid w:val="00AB0351"/>
    <w:rsid w:val="00AB063B"/>
    <w:rsid w:val="00AB0A59"/>
    <w:rsid w:val="00AB0B33"/>
    <w:rsid w:val="00AB147F"/>
    <w:rsid w:val="00AB1BDA"/>
    <w:rsid w:val="00AB1FC2"/>
    <w:rsid w:val="00AB2128"/>
    <w:rsid w:val="00AB2985"/>
    <w:rsid w:val="00AB2AAB"/>
    <w:rsid w:val="00AB2BA8"/>
    <w:rsid w:val="00AB2BEA"/>
    <w:rsid w:val="00AB2E99"/>
    <w:rsid w:val="00AB33A0"/>
    <w:rsid w:val="00AB37E8"/>
    <w:rsid w:val="00AB3CDF"/>
    <w:rsid w:val="00AB44C1"/>
    <w:rsid w:val="00AB4597"/>
    <w:rsid w:val="00AB4AC1"/>
    <w:rsid w:val="00AB506E"/>
    <w:rsid w:val="00AB56DF"/>
    <w:rsid w:val="00AB5A98"/>
    <w:rsid w:val="00AB5AA9"/>
    <w:rsid w:val="00AB6313"/>
    <w:rsid w:val="00AB64EB"/>
    <w:rsid w:val="00AB798D"/>
    <w:rsid w:val="00AB79DF"/>
    <w:rsid w:val="00AC0CE4"/>
    <w:rsid w:val="00AC1703"/>
    <w:rsid w:val="00AC1BEA"/>
    <w:rsid w:val="00AC1E02"/>
    <w:rsid w:val="00AC1FE2"/>
    <w:rsid w:val="00AC2594"/>
    <w:rsid w:val="00AC2D45"/>
    <w:rsid w:val="00AC2FD9"/>
    <w:rsid w:val="00AC3B0D"/>
    <w:rsid w:val="00AC4276"/>
    <w:rsid w:val="00AC4F66"/>
    <w:rsid w:val="00AC591C"/>
    <w:rsid w:val="00AC5B54"/>
    <w:rsid w:val="00AC5DFD"/>
    <w:rsid w:val="00AC61D8"/>
    <w:rsid w:val="00AC623E"/>
    <w:rsid w:val="00AC6296"/>
    <w:rsid w:val="00AC64E3"/>
    <w:rsid w:val="00AC6C97"/>
    <w:rsid w:val="00AC6CDD"/>
    <w:rsid w:val="00AC7040"/>
    <w:rsid w:val="00AC75E6"/>
    <w:rsid w:val="00AC7D0F"/>
    <w:rsid w:val="00AD0081"/>
    <w:rsid w:val="00AD023D"/>
    <w:rsid w:val="00AD02B2"/>
    <w:rsid w:val="00AD037B"/>
    <w:rsid w:val="00AD083A"/>
    <w:rsid w:val="00AD087E"/>
    <w:rsid w:val="00AD0945"/>
    <w:rsid w:val="00AD0ACF"/>
    <w:rsid w:val="00AD0C49"/>
    <w:rsid w:val="00AD1B75"/>
    <w:rsid w:val="00AD1C8F"/>
    <w:rsid w:val="00AD2A45"/>
    <w:rsid w:val="00AD2BC1"/>
    <w:rsid w:val="00AD2F5D"/>
    <w:rsid w:val="00AD36DE"/>
    <w:rsid w:val="00AD3A78"/>
    <w:rsid w:val="00AD3C44"/>
    <w:rsid w:val="00AD3E31"/>
    <w:rsid w:val="00AD403B"/>
    <w:rsid w:val="00AD4139"/>
    <w:rsid w:val="00AD473B"/>
    <w:rsid w:val="00AD4C3F"/>
    <w:rsid w:val="00AD4CC1"/>
    <w:rsid w:val="00AD521B"/>
    <w:rsid w:val="00AD5238"/>
    <w:rsid w:val="00AD5897"/>
    <w:rsid w:val="00AD5F82"/>
    <w:rsid w:val="00AD640D"/>
    <w:rsid w:val="00AD6D5E"/>
    <w:rsid w:val="00AD7310"/>
    <w:rsid w:val="00AD7351"/>
    <w:rsid w:val="00AD7C87"/>
    <w:rsid w:val="00AE1488"/>
    <w:rsid w:val="00AE17CB"/>
    <w:rsid w:val="00AE1B9E"/>
    <w:rsid w:val="00AE23CB"/>
    <w:rsid w:val="00AE2915"/>
    <w:rsid w:val="00AE2BF9"/>
    <w:rsid w:val="00AE2EB0"/>
    <w:rsid w:val="00AE3850"/>
    <w:rsid w:val="00AE3B0D"/>
    <w:rsid w:val="00AE3BEF"/>
    <w:rsid w:val="00AE445E"/>
    <w:rsid w:val="00AE477D"/>
    <w:rsid w:val="00AE4A57"/>
    <w:rsid w:val="00AE4C48"/>
    <w:rsid w:val="00AE54A9"/>
    <w:rsid w:val="00AE5FA0"/>
    <w:rsid w:val="00AE64A9"/>
    <w:rsid w:val="00AE6E10"/>
    <w:rsid w:val="00AE7193"/>
    <w:rsid w:val="00AE7894"/>
    <w:rsid w:val="00AF0238"/>
    <w:rsid w:val="00AF03A2"/>
    <w:rsid w:val="00AF045E"/>
    <w:rsid w:val="00AF08D9"/>
    <w:rsid w:val="00AF12D2"/>
    <w:rsid w:val="00AF246D"/>
    <w:rsid w:val="00AF2B09"/>
    <w:rsid w:val="00AF3401"/>
    <w:rsid w:val="00AF3A38"/>
    <w:rsid w:val="00AF3D3C"/>
    <w:rsid w:val="00AF452B"/>
    <w:rsid w:val="00AF4A91"/>
    <w:rsid w:val="00AF571F"/>
    <w:rsid w:val="00AF5D91"/>
    <w:rsid w:val="00AF5F2A"/>
    <w:rsid w:val="00AF60AA"/>
    <w:rsid w:val="00AF61D4"/>
    <w:rsid w:val="00AF6244"/>
    <w:rsid w:val="00AF681B"/>
    <w:rsid w:val="00AF6CA1"/>
    <w:rsid w:val="00AF6F03"/>
    <w:rsid w:val="00AF6FD6"/>
    <w:rsid w:val="00AF7035"/>
    <w:rsid w:val="00AF71E0"/>
    <w:rsid w:val="00AF77F8"/>
    <w:rsid w:val="00AF7A38"/>
    <w:rsid w:val="00AF7BC8"/>
    <w:rsid w:val="00AF7DA2"/>
    <w:rsid w:val="00AF7DF0"/>
    <w:rsid w:val="00B00125"/>
    <w:rsid w:val="00B003AC"/>
    <w:rsid w:val="00B005E6"/>
    <w:rsid w:val="00B0063F"/>
    <w:rsid w:val="00B0092A"/>
    <w:rsid w:val="00B00D24"/>
    <w:rsid w:val="00B0111E"/>
    <w:rsid w:val="00B013CA"/>
    <w:rsid w:val="00B01612"/>
    <w:rsid w:val="00B01650"/>
    <w:rsid w:val="00B01D62"/>
    <w:rsid w:val="00B01F1D"/>
    <w:rsid w:val="00B02177"/>
    <w:rsid w:val="00B023B5"/>
    <w:rsid w:val="00B02973"/>
    <w:rsid w:val="00B03A13"/>
    <w:rsid w:val="00B054E3"/>
    <w:rsid w:val="00B055FA"/>
    <w:rsid w:val="00B0592D"/>
    <w:rsid w:val="00B05A29"/>
    <w:rsid w:val="00B05AA5"/>
    <w:rsid w:val="00B05E3C"/>
    <w:rsid w:val="00B06722"/>
    <w:rsid w:val="00B06ABC"/>
    <w:rsid w:val="00B06AC9"/>
    <w:rsid w:val="00B06DF9"/>
    <w:rsid w:val="00B06ED0"/>
    <w:rsid w:val="00B07015"/>
    <w:rsid w:val="00B07C06"/>
    <w:rsid w:val="00B101E4"/>
    <w:rsid w:val="00B10311"/>
    <w:rsid w:val="00B10348"/>
    <w:rsid w:val="00B103BB"/>
    <w:rsid w:val="00B10496"/>
    <w:rsid w:val="00B10AED"/>
    <w:rsid w:val="00B11244"/>
    <w:rsid w:val="00B11777"/>
    <w:rsid w:val="00B11CC8"/>
    <w:rsid w:val="00B11E50"/>
    <w:rsid w:val="00B11F47"/>
    <w:rsid w:val="00B122A2"/>
    <w:rsid w:val="00B12775"/>
    <w:rsid w:val="00B12BEF"/>
    <w:rsid w:val="00B12E91"/>
    <w:rsid w:val="00B1344B"/>
    <w:rsid w:val="00B13B18"/>
    <w:rsid w:val="00B13C66"/>
    <w:rsid w:val="00B14FE3"/>
    <w:rsid w:val="00B151BC"/>
    <w:rsid w:val="00B1579F"/>
    <w:rsid w:val="00B15910"/>
    <w:rsid w:val="00B15B33"/>
    <w:rsid w:val="00B15E42"/>
    <w:rsid w:val="00B1619D"/>
    <w:rsid w:val="00B16CE2"/>
    <w:rsid w:val="00B16F79"/>
    <w:rsid w:val="00B205FD"/>
    <w:rsid w:val="00B2079B"/>
    <w:rsid w:val="00B21B6C"/>
    <w:rsid w:val="00B21E5E"/>
    <w:rsid w:val="00B2391A"/>
    <w:rsid w:val="00B23A32"/>
    <w:rsid w:val="00B23BD4"/>
    <w:rsid w:val="00B23D75"/>
    <w:rsid w:val="00B23DCF"/>
    <w:rsid w:val="00B24326"/>
    <w:rsid w:val="00B24ABD"/>
    <w:rsid w:val="00B24BAF"/>
    <w:rsid w:val="00B24CAC"/>
    <w:rsid w:val="00B25377"/>
    <w:rsid w:val="00B2594B"/>
    <w:rsid w:val="00B2596A"/>
    <w:rsid w:val="00B25BEA"/>
    <w:rsid w:val="00B267D1"/>
    <w:rsid w:val="00B26955"/>
    <w:rsid w:val="00B26AFE"/>
    <w:rsid w:val="00B26CE8"/>
    <w:rsid w:val="00B273D9"/>
    <w:rsid w:val="00B27764"/>
    <w:rsid w:val="00B2791C"/>
    <w:rsid w:val="00B30926"/>
    <w:rsid w:val="00B311F2"/>
    <w:rsid w:val="00B312C8"/>
    <w:rsid w:val="00B312CC"/>
    <w:rsid w:val="00B31F29"/>
    <w:rsid w:val="00B321DE"/>
    <w:rsid w:val="00B324BA"/>
    <w:rsid w:val="00B326E0"/>
    <w:rsid w:val="00B3279D"/>
    <w:rsid w:val="00B32F8F"/>
    <w:rsid w:val="00B331E5"/>
    <w:rsid w:val="00B33256"/>
    <w:rsid w:val="00B33636"/>
    <w:rsid w:val="00B33DB4"/>
    <w:rsid w:val="00B33E3E"/>
    <w:rsid w:val="00B33FE7"/>
    <w:rsid w:val="00B342B3"/>
    <w:rsid w:val="00B346FD"/>
    <w:rsid w:val="00B34D8E"/>
    <w:rsid w:val="00B3559D"/>
    <w:rsid w:val="00B35807"/>
    <w:rsid w:val="00B364E2"/>
    <w:rsid w:val="00B36A1F"/>
    <w:rsid w:val="00B40062"/>
    <w:rsid w:val="00B4048B"/>
    <w:rsid w:val="00B40671"/>
    <w:rsid w:val="00B407A3"/>
    <w:rsid w:val="00B40AA9"/>
    <w:rsid w:val="00B40F84"/>
    <w:rsid w:val="00B41588"/>
    <w:rsid w:val="00B415B0"/>
    <w:rsid w:val="00B4169C"/>
    <w:rsid w:val="00B428A5"/>
    <w:rsid w:val="00B43A28"/>
    <w:rsid w:val="00B43B62"/>
    <w:rsid w:val="00B43CFB"/>
    <w:rsid w:val="00B44AE8"/>
    <w:rsid w:val="00B450CD"/>
    <w:rsid w:val="00B453BB"/>
    <w:rsid w:val="00B4552B"/>
    <w:rsid w:val="00B4573D"/>
    <w:rsid w:val="00B45D1E"/>
    <w:rsid w:val="00B46705"/>
    <w:rsid w:val="00B46AA1"/>
    <w:rsid w:val="00B47637"/>
    <w:rsid w:val="00B517DB"/>
    <w:rsid w:val="00B51CBD"/>
    <w:rsid w:val="00B526D0"/>
    <w:rsid w:val="00B52862"/>
    <w:rsid w:val="00B52E52"/>
    <w:rsid w:val="00B532BC"/>
    <w:rsid w:val="00B5395F"/>
    <w:rsid w:val="00B53ADE"/>
    <w:rsid w:val="00B53E9B"/>
    <w:rsid w:val="00B54710"/>
    <w:rsid w:val="00B54884"/>
    <w:rsid w:val="00B54ADD"/>
    <w:rsid w:val="00B54D5B"/>
    <w:rsid w:val="00B54DCB"/>
    <w:rsid w:val="00B55229"/>
    <w:rsid w:val="00B553AD"/>
    <w:rsid w:val="00B559BE"/>
    <w:rsid w:val="00B55B42"/>
    <w:rsid w:val="00B55C0D"/>
    <w:rsid w:val="00B55D17"/>
    <w:rsid w:val="00B561F2"/>
    <w:rsid w:val="00B56C0D"/>
    <w:rsid w:val="00B56C35"/>
    <w:rsid w:val="00B56D6E"/>
    <w:rsid w:val="00B56F93"/>
    <w:rsid w:val="00B57D21"/>
    <w:rsid w:val="00B6029E"/>
    <w:rsid w:val="00B604C9"/>
    <w:rsid w:val="00B6082F"/>
    <w:rsid w:val="00B60934"/>
    <w:rsid w:val="00B610DA"/>
    <w:rsid w:val="00B61930"/>
    <w:rsid w:val="00B61C87"/>
    <w:rsid w:val="00B62005"/>
    <w:rsid w:val="00B626C0"/>
    <w:rsid w:val="00B6270B"/>
    <w:rsid w:val="00B62752"/>
    <w:rsid w:val="00B62CBB"/>
    <w:rsid w:val="00B62F2E"/>
    <w:rsid w:val="00B636FA"/>
    <w:rsid w:val="00B63727"/>
    <w:rsid w:val="00B638EC"/>
    <w:rsid w:val="00B63B1E"/>
    <w:rsid w:val="00B64AED"/>
    <w:rsid w:val="00B64E03"/>
    <w:rsid w:val="00B65116"/>
    <w:rsid w:val="00B65218"/>
    <w:rsid w:val="00B654A7"/>
    <w:rsid w:val="00B654EC"/>
    <w:rsid w:val="00B65895"/>
    <w:rsid w:val="00B65927"/>
    <w:rsid w:val="00B65A95"/>
    <w:rsid w:val="00B65C46"/>
    <w:rsid w:val="00B66BB2"/>
    <w:rsid w:val="00B67702"/>
    <w:rsid w:val="00B7056F"/>
    <w:rsid w:val="00B7093C"/>
    <w:rsid w:val="00B709BB"/>
    <w:rsid w:val="00B70D0D"/>
    <w:rsid w:val="00B70FB9"/>
    <w:rsid w:val="00B717A6"/>
    <w:rsid w:val="00B718FF"/>
    <w:rsid w:val="00B7200E"/>
    <w:rsid w:val="00B722AC"/>
    <w:rsid w:val="00B72810"/>
    <w:rsid w:val="00B72923"/>
    <w:rsid w:val="00B72CE5"/>
    <w:rsid w:val="00B72F45"/>
    <w:rsid w:val="00B72FA2"/>
    <w:rsid w:val="00B73062"/>
    <w:rsid w:val="00B731E9"/>
    <w:rsid w:val="00B73652"/>
    <w:rsid w:val="00B736E3"/>
    <w:rsid w:val="00B7514F"/>
    <w:rsid w:val="00B75417"/>
    <w:rsid w:val="00B7568A"/>
    <w:rsid w:val="00B75AA9"/>
    <w:rsid w:val="00B76198"/>
    <w:rsid w:val="00B7656E"/>
    <w:rsid w:val="00B7671B"/>
    <w:rsid w:val="00B76EBF"/>
    <w:rsid w:val="00B77359"/>
    <w:rsid w:val="00B7755B"/>
    <w:rsid w:val="00B77665"/>
    <w:rsid w:val="00B778D0"/>
    <w:rsid w:val="00B77CAF"/>
    <w:rsid w:val="00B77CE2"/>
    <w:rsid w:val="00B80710"/>
    <w:rsid w:val="00B8077D"/>
    <w:rsid w:val="00B80D03"/>
    <w:rsid w:val="00B821B5"/>
    <w:rsid w:val="00B827E7"/>
    <w:rsid w:val="00B83086"/>
    <w:rsid w:val="00B8412D"/>
    <w:rsid w:val="00B848A4"/>
    <w:rsid w:val="00B8495A"/>
    <w:rsid w:val="00B84BC4"/>
    <w:rsid w:val="00B84F3F"/>
    <w:rsid w:val="00B85567"/>
    <w:rsid w:val="00B86058"/>
    <w:rsid w:val="00B860F3"/>
    <w:rsid w:val="00B86695"/>
    <w:rsid w:val="00B86A4F"/>
    <w:rsid w:val="00B86ACD"/>
    <w:rsid w:val="00B86ACF"/>
    <w:rsid w:val="00B871E8"/>
    <w:rsid w:val="00B8720C"/>
    <w:rsid w:val="00B8755F"/>
    <w:rsid w:val="00B87AB1"/>
    <w:rsid w:val="00B87B4D"/>
    <w:rsid w:val="00B87CBD"/>
    <w:rsid w:val="00B90582"/>
    <w:rsid w:val="00B90CA8"/>
    <w:rsid w:val="00B90DCC"/>
    <w:rsid w:val="00B91479"/>
    <w:rsid w:val="00B916E4"/>
    <w:rsid w:val="00B91F79"/>
    <w:rsid w:val="00B921D8"/>
    <w:rsid w:val="00B9220A"/>
    <w:rsid w:val="00B92455"/>
    <w:rsid w:val="00B9276D"/>
    <w:rsid w:val="00B928F5"/>
    <w:rsid w:val="00B92D2C"/>
    <w:rsid w:val="00B93655"/>
    <w:rsid w:val="00B93793"/>
    <w:rsid w:val="00B93BD6"/>
    <w:rsid w:val="00B93C63"/>
    <w:rsid w:val="00B94535"/>
    <w:rsid w:val="00B94AB7"/>
    <w:rsid w:val="00B94E96"/>
    <w:rsid w:val="00B950BE"/>
    <w:rsid w:val="00B959E7"/>
    <w:rsid w:val="00B960F1"/>
    <w:rsid w:val="00B961AA"/>
    <w:rsid w:val="00B964A5"/>
    <w:rsid w:val="00B966FF"/>
    <w:rsid w:val="00B9676B"/>
    <w:rsid w:val="00B96B1C"/>
    <w:rsid w:val="00B97D94"/>
    <w:rsid w:val="00B97F95"/>
    <w:rsid w:val="00BA18C5"/>
    <w:rsid w:val="00BA2A41"/>
    <w:rsid w:val="00BA2B69"/>
    <w:rsid w:val="00BA32AA"/>
    <w:rsid w:val="00BA32F6"/>
    <w:rsid w:val="00BA3366"/>
    <w:rsid w:val="00BA337A"/>
    <w:rsid w:val="00BA33D0"/>
    <w:rsid w:val="00BA34E6"/>
    <w:rsid w:val="00BA3612"/>
    <w:rsid w:val="00BA3846"/>
    <w:rsid w:val="00BA3C91"/>
    <w:rsid w:val="00BA4D38"/>
    <w:rsid w:val="00BA4D60"/>
    <w:rsid w:val="00BA5229"/>
    <w:rsid w:val="00BA58D9"/>
    <w:rsid w:val="00BA6390"/>
    <w:rsid w:val="00BA63F4"/>
    <w:rsid w:val="00BA6731"/>
    <w:rsid w:val="00BA6BAE"/>
    <w:rsid w:val="00BA6FF8"/>
    <w:rsid w:val="00BB04D5"/>
    <w:rsid w:val="00BB07F0"/>
    <w:rsid w:val="00BB0E0D"/>
    <w:rsid w:val="00BB128D"/>
    <w:rsid w:val="00BB1451"/>
    <w:rsid w:val="00BB1571"/>
    <w:rsid w:val="00BB1A7C"/>
    <w:rsid w:val="00BB1B96"/>
    <w:rsid w:val="00BB1C02"/>
    <w:rsid w:val="00BB2CD7"/>
    <w:rsid w:val="00BB3135"/>
    <w:rsid w:val="00BB3337"/>
    <w:rsid w:val="00BB35E8"/>
    <w:rsid w:val="00BB3DDB"/>
    <w:rsid w:val="00BB4453"/>
    <w:rsid w:val="00BB4769"/>
    <w:rsid w:val="00BB48ED"/>
    <w:rsid w:val="00BB4A9B"/>
    <w:rsid w:val="00BB4D75"/>
    <w:rsid w:val="00BB4E41"/>
    <w:rsid w:val="00BB4EE5"/>
    <w:rsid w:val="00BB5374"/>
    <w:rsid w:val="00BB5476"/>
    <w:rsid w:val="00BB5680"/>
    <w:rsid w:val="00BB58C8"/>
    <w:rsid w:val="00BB5AD7"/>
    <w:rsid w:val="00BB5F8E"/>
    <w:rsid w:val="00BB60E4"/>
    <w:rsid w:val="00BC0126"/>
    <w:rsid w:val="00BC0728"/>
    <w:rsid w:val="00BC09D5"/>
    <w:rsid w:val="00BC0B5A"/>
    <w:rsid w:val="00BC0ED2"/>
    <w:rsid w:val="00BC1800"/>
    <w:rsid w:val="00BC1C02"/>
    <w:rsid w:val="00BC220B"/>
    <w:rsid w:val="00BC2AC0"/>
    <w:rsid w:val="00BC2FA1"/>
    <w:rsid w:val="00BC3051"/>
    <w:rsid w:val="00BC3FD5"/>
    <w:rsid w:val="00BC4128"/>
    <w:rsid w:val="00BC426F"/>
    <w:rsid w:val="00BC4591"/>
    <w:rsid w:val="00BC472C"/>
    <w:rsid w:val="00BC49B5"/>
    <w:rsid w:val="00BC4E50"/>
    <w:rsid w:val="00BC544C"/>
    <w:rsid w:val="00BC569A"/>
    <w:rsid w:val="00BC59E6"/>
    <w:rsid w:val="00BC6347"/>
    <w:rsid w:val="00BC664F"/>
    <w:rsid w:val="00BC69C7"/>
    <w:rsid w:val="00BC6A53"/>
    <w:rsid w:val="00BC7B5D"/>
    <w:rsid w:val="00BD0151"/>
    <w:rsid w:val="00BD0797"/>
    <w:rsid w:val="00BD0D11"/>
    <w:rsid w:val="00BD119D"/>
    <w:rsid w:val="00BD15C0"/>
    <w:rsid w:val="00BD1E8E"/>
    <w:rsid w:val="00BD1F9C"/>
    <w:rsid w:val="00BD22F8"/>
    <w:rsid w:val="00BD2460"/>
    <w:rsid w:val="00BD271D"/>
    <w:rsid w:val="00BD2BC9"/>
    <w:rsid w:val="00BD2CFC"/>
    <w:rsid w:val="00BD2E01"/>
    <w:rsid w:val="00BD3375"/>
    <w:rsid w:val="00BD33F6"/>
    <w:rsid w:val="00BD3591"/>
    <w:rsid w:val="00BD35B8"/>
    <w:rsid w:val="00BD37D4"/>
    <w:rsid w:val="00BD52B7"/>
    <w:rsid w:val="00BD59D7"/>
    <w:rsid w:val="00BD5A20"/>
    <w:rsid w:val="00BD5AC4"/>
    <w:rsid w:val="00BD5D0A"/>
    <w:rsid w:val="00BD6197"/>
    <w:rsid w:val="00BD634B"/>
    <w:rsid w:val="00BD6A38"/>
    <w:rsid w:val="00BD70B0"/>
    <w:rsid w:val="00BD7E40"/>
    <w:rsid w:val="00BD7E7B"/>
    <w:rsid w:val="00BD7F03"/>
    <w:rsid w:val="00BE0042"/>
    <w:rsid w:val="00BE09DF"/>
    <w:rsid w:val="00BE0E6C"/>
    <w:rsid w:val="00BE131C"/>
    <w:rsid w:val="00BE14C9"/>
    <w:rsid w:val="00BE1895"/>
    <w:rsid w:val="00BE2F8D"/>
    <w:rsid w:val="00BE3194"/>
    <w:rsid w:val="00BE3248"/>
    <w:rsid w:val="00BE3356"/>
    <w:rsid w:val="00BE33AD"/>
    <w:rsid w:val="00BE36B5"/>
    <w:rsid w:val="00BE38F2"/>
    <w:rsid w:val="00BE3903"/>
    <w:rsid w:val="00BE4CCB"/>
    <w:rsid w:val="00BE53F1"/>
    <w:rsid w:val="00BE5937"/>
    <w:rsid w:val="00BE5B4E"/>
    <w:rsid w:val="00BE61E0"/>
    <w:rsid w:val="00BE6500"/>
    <w:rsid w:val="00BE70B8"/>
    <w:rsid w:val="00BE79B1"/>
    <w:rsid w:val="00BF01C8"/>
    <w:rsid w:val="00BF084B"/>
    <w:rsid w:val="00BF0E53"/>
    <w:rsid w:val="00BF172F"/>
    <w:rsid w:val="00BF17DA"/>
    <w:rsid w:val="00BF212D"/>
    <w:rsid w:val="00BF247B"/>
    <w:rsid w:val="00BF2759"/>
    <w:rsid w:val="00BF2D61"/>
    <w:rsid w:val="00BF325E"/>
    <w:rsid w:val="00BF348F"/>
    <w:rsid w:val="00BF35C7"/>
    <w:rsid w:val="00BF37DB"/>
    <w:rsid w:val="00BF3F26"/>
    <w:rsid w:val="00BF4011"/>
    <w:rsid w:val="00BF4041"/>
    <w:rsid w:val="00BF43FF"/>
    <w:rsid w:val="00BF45EC"/>
    <w:rsid w:val="00BF49F1"/>
    <w:rsid w:val="00BF4DD5"/>
    <w:rsid w:val="00BF4F5E"/>
    <w:rsid w:val="00BF5197"/>
    <w:rsid w:val="00BF5247"/>
    <w:rsid w:val="00BF53BE"/>
    <w:rsid w:val="00BF5919"/>
    <w:rsid w:val="00BF5FDD"/>
    <w:rsid w:val="00BF6971"/>
    <w:rsid w:val="00BF69B8"/>
    <w:rsid w:val="00BF6A5E"/>
    <w:rsid w:val="00BF6A93"/>
    <w:rsid w:val="00BF7228"/>
    <w:rsid w:val="00BF77A3"/>
    <w:rsid w:val="00BF7AC0"/>
    <w:rsid w:val="00BF7C6C"/>
    <w:rsid w:val="00BF7DD2"/>
    <w:rsid w:val="00C00099"/>
    <w:rsid w:val="00C00142"/>
    <w:rsid w:val="00C006AE"/>
    <w:rsid w:val="00C00E17"/>
    <w:rsid w:val="00C00E1C"/>
    <w:rsid w:val="00C01AC7"/>
    <w:rsid w:val="00C01CDE"/>
    <w:rsid w:val="00C01D62"/>
    <w:rsid w:val="00C02AED"/>
    <w:rsid w:val="00C02C45"/>
    <w:rsid w:val="00C02D34"/>
    <w:rsid w:val="00C032CB"/>
    <w:rsid w:val="00C034AD"/>
    <w:rsid w:val="00C038B9"/>
    <w:rsid w:val="00C03BAD"/>
    <w:rsid w:val="00C04236"/>
    <w:rsid w:val="00C043DB"/>
    <w:rsid w:val="00C04AE0"/>
    <w:rsid w:val="00C04E41"/>
    <w:rsid w:val="00C05403"/>
    <w:rsid w:val="00C05862"/>
    <w:rsid w:val="00C05B10"/>
    <w:rsid w:val="00C05C90"/>
    <w:rsid w:val="00C06266"/>
    <w:rsid w:val="00C0635B"/>
    <w:rsid w:val="00C070A9"/>
    <w:rsid w:val="00C072E8"/>
    <w:rsid w:val="00C0753D"/>
    <w:rsid w:val="00C07EA1"/>
    <w:rsid w:val="00C101EA"/>
    <w:rsid w:val="00C10878"/>
    <w:rsid w:val="00C10A8B"/>
    <w:rsid w:val="00C10B6D"/>
    <w:rsid w:val="00C10BB3"/>
    <w:rsid w:val="00C10E3A"/>
    <w:rsid w:val="00C1151F"/>
    <w:rsid w:val="00C11EFA"/>
    <w:rsid w:val="00C11FF6"/>
    <w:rsid w:val="00C12035"/>
    <w:rsid w:val="00C12300"/>
    <w:rsid w:val="00C12CA1"/>
    <w:rsid w:val="00C12D1C"/>
    <w:rsid w:val="00C12EBE"/>
    <w:rsid w:val="00C130DD"/>
    <w:rsid w:val="00C131B1"/>
    <w:rsid w:val="00C14184"/>
    <w:rsid w:val="00C1458D"/>
    <w:rsid w:val="00C1504D"/>
    <w:rsid w:val="00C15484"/>
    <w:rsid w:val="00C15E3F"/>
    <w:rsid w:val="00C16818"/>
    <w:rsid w:val="00C16C17"/>
    <w:rsid w:val="00C1730B"/>
    <w:rsid w:val="00C17352"/>
    <w:rsid w:val="00C177A7"/>
    <w:rsid w:val="00C17CA5"/>
    <w:rsid w:val="00C203FD"/>
    <w:rsid w:val="00C206CF"/>
    <w:rsid w:val="00C208D0"/>
    <w:rsid w:val="00C21969"/>
    <w:rsid w:val="00C22196"/>
    <w:rsid w:val="00C221C6"/>
    <w:rsid w:val="00C227D5"/>
    <w:rsid w:val="00C22A86"/>
    <w:rsid w:val="00C235CC"/>
    <w:rsid w:val="00C2366D"/>
    <w:rsid w:val="00C23BCA"/>
    <w:rsid w:val="00C23C06"/>
    <w:rsid w:val="00C23EDC"/>
    <w:rsid w:val="00C24400"/>
    <w:rsid w:val="00C24426"/>
    <w:rsid w:val="00C2444E"/>
    <w:rsid w:val="00C24599"/>
    <w:rsid w:val="00C25077"/>
    <w:rsid w:val="00C254A9"/>
    <w:rsid w:val="00C25D8A"/>
    <w:rsid w:val="00C25DB2"/>
    <w:rsid w:val="00C25E11"/>
    <w:rsid w:val="00C25E6B"/>
    <w:rsid w:val="00C25F17"/>
    <w:rsid w:val="00C26114"/>
    <w:rsid w:val="00C2628D"/>
    <w:rsid w:val="00C269DD"/>
    <w:rsid w:val="00C27470"/>
    <w:rsid w:val="00C27592"/>
    <w:rsid w:val="00C2781F"/>
    <w:rsid w:val="00C27E29"/>
    <w:rsid w:val="00C27EAD"/>
    <w:rsid w:val="00C27FD5"/>
    <w:rsid w:val="00C30152"/>
    <w:rsid w:val="00C30EE9"/>
    <w:rsid w:val="00C31363"/>
    <w:rsid w:val="00C3178E"/>
    <w:rsid w:val="00C31FBE"/>
    <w:rsid w:val="00C32169"/>
    <w:rsid w:val="00C3246A"/>
    <w:rsid w:val="00C327E2"/>
    <w:rsid w:val="00C32EF8"/>
    <w:rsid w:val="00C331C4"/>
    <w:rsid w:val="00C33693"/>
    <w:rsid w:val="00C33A58"/>
    <w:rsid w:val="00C33E3D"/>
    <w:rsid w:val="00C34060"/>
    <w:rsid w:val="00C3537A"/>
    <w:rsid w:val="00C35C5C"/>
    <w:rsid w:val="00C35D95"/>
    <w:rsid w:val="00C360BA"/>
    <w:rsid w:val="00C363C4"/>
    <w:rsid w:val="00C36482"/>
    <w:rsid w:val="00C36C9B"/>
    <w:rsid w:val="00C36F92"/>
    <w:rsid w:val="00C37122"/>
    <w:rsid w:val="00C377CF"/>
    <w:rsid w:val="00C378FC"/>
    <w:rsid w:val="00C37FBF"/>
    <w:rsid w:val="00C40070"/>
    <w:rsid w:val="00C40096"/>
    <w:rsid w:val="00C409A4"/>
    <w:rsid w:val="00C40C33"/>
    <w:rsid w:val="00C41B36"/>
    <w:rsid w:val="00C41B95"/>
    <w:rsid w:val="00C4248A"/>
    <w:rsid w:val="00C42948"/>
    <w:rsid w:val="00C42979"/>
    <w:rsid w:val="00C42A71"/>
    <w:rsid w:val="00C43271"/>
    <w:rsid w:val="00C43801"/>
    <w:rsid w:val="00C43B5E"/>
    <w:rsid w:val="00C44060"/>
    <w:rsid w:val="00C443AD"/>
    <w:rsid w:val="00C44418"/>
    <w:rsid w:val="00C44E7D"/>
    <w:rsid w:val="00C454AF"/>
    <w:rsid w:val="00C4586D"/>
    <w:rsid w:val="00C45937"/>
    <w:rsid w:val="00C45F19"/>
    <w:rsid w:val="00C46880"/>
    <w:rsid w:val="00C468B4"/>
    <w:rsid w:val="00C468F5"/>
    <w:rsid w:val="00C46FD0"/>
    <w:rsid w:val="00C47D37"/>
    <w:rsid w:val="00C50026"/>
    <w:rsid w:val="00C50237"/>
    <w:rsid w:val="00C50953"/>
    <w:rsid w:val="00C50CE5"/>
    <w:rsid w:val="00C50FFC"/>
    <w:rsid w:val="00C51036"/>
    <w:rsid w:val="00C512CF"/>
    <w:rsid w:val="00C516F1"/>
    <w:rsid w:val="00C517B1"/>
    <w:rsid w:val="00C5185D"/>
    <w:rsid w:val="00C525D4"/>
    <w:rsid w:val="00C52C2E"/>
    <w:rsid w:val="00C52DE2"/>
    <w:rsid w:val="00C531FB"/>
    <w:rsid w:val="00C53A7B"/>
    <w:rsid w:val="00C53EAC"/>
    <w:rsid w:val="00C53EBB"/>
    <w:rsid w:val="00C5475A"/>
    <w:rsid w:val="00C54AD4"/>
    <w:rsid w:val="00C54CF7"/>
    <w:rsid w:val="00C55764"/>
    <w:rsid w:val="00C5640F"/>
    <w:rsid w:val="00C57528"/>
    <w:rsid w:val="00C576F1"/>
    <w:rsid w:val="00C57918"/>
    <w:rsid w:val="00C602B8"/>
    <w:rsid w:val="00C61089"/>
    <w:rsid w:val="00C617ED"/>
    <w:rsid w:val="00C61E6C"/>
    <w:rsid w:val="00C621DE"/>
    <w:rsid w:val="00C62E3C"/>
    <w:rsid w:val="00C62F40"/>
    <w:rsid w:val="00C63205"/>
    <w:rsid w:val="00C632FB"/>
    <w:rsid w:val="00C63C60"/>
    <w:rsid w:val="00C63D5E"/>
    <w:rsid w:val="00C63FA6"/>
    <w:rsid w:val="00C642EC"/>
    <w:rsid w:val="00C649FC"/>
    <w:rsid w:val="00C64A41"/>
    <w:rsid w:val="00C64BBF"/>
    <w:rsid w:val="00C64E0C"/>
    <w:rsid w:val="00C64F37"/>
    <w:rsid w:val="00C6552C"/>
    <w:rsid w:val="00C657BA"/>
    <w:rsid w:val="00C659BD"/>
    <w:rsid w:val="00C65DD1"/>
    <w:rsid w:val="00C6645B"/>
    <w:rsid w:val="00C6658C"/>
    <w:rsid w:val="00C66875"/>
    <w:rsid w:val="00C66A98"/>
    <w:rsid w:val="00C671BB"/>
    <w:rsid w:val="00C67203"/>
    <w:rsid w:val="00C67909"/>
    <w:rsid w:val="00C67950"/>
    <w:rsid w:val="00C67E08"/>
    <w:rsid w:val="00C701C3"/>
    <w:rsid w:val="00C702F5"/>
    <w:rsid w:val="00C70406"/>
    <w:rsid w:val="00C70455"/>
    <w:rsid w:val="00C70749"/>
    <w:rsid w:val="00C71050"/>
    <w:rsid w:val="00C71C01"/>
    <w:rsid w:val="00C72173"/>
    <w:rsid w:val="00C7233F"/>
    <w:rsid w:val="00C724E1"/>
    <w:rsid w:val="00C73240"/>
    <w:rsid w:val="00C73946"/>
    <w:rsid w:val="00C73A7D"/>
    <w:rsid w:val="00C73F6B"/>
    <w:rsid w:val="00C74285"/>
    <w:rsid w:val="00C745FE"/>
    <w:rsid w:val="00C74695"/>
    <w:rsid w:val="00C74789"/>
    <w:rsid w:val="00C74BAA"/>
    <w:rsid w:val="00C74E77"/>
    <w:rsid w:val="00C755FF"/>
    <w:rsid w:val="00C7589C"/>
    <w:rsid w:val="00C76233"/>
    <w:rsid w:val="00C7738E"/>
    <w:rsid w:val="00C77455"/>
    <w:rsid w:val="00C7790A"/>
    <w:rsid w:val="00C77BFA"/>
    <w:rsid w:val="00C77F66"/>
    <w:rsid w:val="00C80234"/>
    <w:rsid w:val="00C803AE"/>
    <w:rsid w:val="00C80A6D"/>
    <w:rsid w:val="00C81095"/>
    <w:rsid w:val="00C818E9"/>
    <w:rsid w:val="00C81995"/>
    <w:rsid w:val="00C82183"/>
    <w:rsid w:val="00C82494"/>
    <w:rsid w:val="00C827DD"/>
    <w:rsid w:val="00C83A35"/>
    <w:rsid w:val="00C84255"/>
    <w:rsid w:val="00C84557"/>
    <w:rsid w:val="00C84B33"/>
    <w:rsid w:val="00C85129"/>
    <w:rsid w:val="00C85409"/>
    <w:rsid w:val="00C85529"/>
    <w:rsid w:val="00C8552A"/>
    <w:rsid w:val="00C858B9"/>
    <w:rsid w:val="00C85A96"/>
    <w:rsid w:val="00C85DD9"/>
    <w:rsid w:val="00C86BAF"/>
    <w:rsid w:val="00C872A6"/>
    <w:rsid w:val="00C87B97"/>
    <w:rsid w:val="00C87B98"/>
    <w:rsid w:val="00C87E74"/>
    <w:rsid w:val="00C87F31"/>
    <w:rsid w:val="00C90323"/>
    <w:rsid w:val="00C9058E"/>
    <w:rsid w:val="00C907A9"/>
    <w:rsid w:val="00C907C7"/>
    <w:rsid w:val="00C90C72"/>
    <w:rsid w:val="00C90F7F"/>
    <w:rsid w:val="00C911B7"/>
    <w:rsid w:val="00C914C1"/>
    <w:rsid w:val="00C9152C"/>
    <w:rsid w:val="00C91C65"/>
    <w:rsid w:val="00C9230F"/>
    <w:rsid w:val="00C92425"/>
    <w:rsid w:val="00C92455"/>
    <w:rsid w:val="00C92AED"/>
    <w:rsid w:val="00C9309A"/>
    <w:rsid w:val="00C9352D"/>
    <w:rsid w:val="00C9353A"/>
    <w:rsid w:val="00C93F63"/>
    <w:rsid w:val="00C941D6"/>
    <w:rsid w:val="00C94DD0"/>
    <w:rsid w:val="00C954D3"/>
    <w:rsid w:val="00C96248"/>
    <w:rsid w:val="00C96263"/>
    <w:rsid w:val="00C96C97"/>
    <w:rsid w:val="00C96D00"/>
    <w:rsid w:val="00C96FF2"/>
    <w:rsid w:val="00C9757D"/>
    <w:rsid w:val="00C977E0"/>
    <w:rsid w:val="00C978F8"/>
    <w:rsid w:val="00C97C8E"/>
    <w:rsid w:val="00CA0EE7"/>
    <w:rsid w:val="00CA0F9F"/>
    <w:rsid w:val="00CA1B36"/>
    <w:rsid w:val="00CA2822"/>
    <w:rsid w:val="00CA2904"/>
    <w:rsid w:val="00CA2AE6"/>
    <w:rsid w:val="00CA2CBE"/>
    <w:rsid w:val="00CA2F19"/>
    <w:rsid w:val="00CA3150"/>
    <w:rsid w:val="00CA32F1"/>
    <w:rsid w:val="00CA3AE3"/>
    <w:rsid w:val="00CA3F5D"/>
    <w:rsid w:val="00CA417C"/>
    <w:rsid w:val="00CA49FF"/>
    <w:rsid w:val="00CA4FCC"/>
    <w:rsid w:val="00CA50FB"/>
    <w:rsid w:val="00CA51C6"/>
    <w:rsid w:val="00CA597E"/>
    <w:rsid w:val="00CA5AF8"/>
    <w:rsid w:val="00CA5B27"/>
    <w:rsid w:val="00CA6124"/>
    <w:rsid w:val="00CA676A"/>
    <w:rsid w:val="00CA6AD8"/>
    <w:rsid w:val="00CA6B50"/>
    <w:rsid w:val="00CA7373"/>
    <w:rsid w:val="00CB005C"/>
    <w:rsid w:val="00CB0664"/>
    <w:rsid w:val="00CB0DD3"/>
    <w:rsid w:val="00CB1749"/>
    <w:rsid w:val="00CB19F1"/>
    <w:rsid w:val="00CB209A"/>
    <w:rsid w:val="00CB24AB"/>
    <w:rsid w:val="00CB2602"/>
    <w:rsid w:val="00CB2867"/>
    <w:rsid w:val="00CB2958"/>
    <w:rsid w:val="00CB29A3"/>
    <w:rsid w:val="00CB2D87"/>
    <w:rsid w:val="00CB3153"/>
    <w:rsid w:val="00CB486F"/>
    <w:rsid w:val="00CB4C1D"/>
    <w:rsid w:val="00CB4C83"/>
    <w:rsid w:val="00CB5243"/>
    <w:rsid w:val="00CB591C"/>
    <w:rsid w:val="00CB5A05"/>
    <w:rsid w:val="00CB5C9C"/>
    <w:rsid w:val="00CB6433"/>
    <w:rsid w:val="00CB6814"/>
    <w:rsid w:val="00CB6F0F"/>
    <w:rsid w:val="00CB7414"/>
    <w:rsid w:val="00CB7D4B"/>
    <w:rsid w:val="00CB7E30"/>
    <w:rsid w:val="00CC0422"/>
    <w:rsid w:val="00CC0687"/>
    <w:rsid w:val="00CC06E7"/>
    <w:rsid w:val="00CC1263"/>
    <w:rsid w:val="00CC2DAA"/>
    <w:rsid w:val="00CC30DD"/>
    <w:rsid w:val="00CC3172"/>
    <w:rsid w:val="00CC324C"/>
    <w:rsid w:val="00CC3489"/>
    <w:rsid w:val="00CC34E3"/>
    <w:rsid w:val="00CC3942"/>
    <w:rsid w:val="00CC43C7"/>
    <w:rsid w:val="00CC4511"/>
    <w:rsid w:val="00CC49E9"/>
    <w:rsid w:val="00CC4D03"/>
    <w:rsid w:val="00CC54D2"/>
    <w:rsid w:val="00CC57CF"/>
    <w:rsid w:val="00CC5DFB"/>
    <w:rsid w:val="00CC66DB"/>
    <w:rsid w:val="00CC68D5"/>
    <w:rsid w:val="00CC6EB3"/>
    <w:rsid w:val="00CC741F"/>
    <w:rsid w:val="00CC7765"/>
    <w:rsid w:val="00CC7A37"/>
    <w:rsid w:val="00CD018F"/>
    <w:rsid w:val="00CD072D"/>
    <w:rsid w:val="00CD07C9"/>
    <w:rsid w:val="00CD0884"/>
    <w:rsid w:val="00CD10D9"/>
    <w:rsid w:val="00CD19BF"/>
    <w:rsid w:val="00CD1A0F"/>
    <w:rsid w:val="00CD1B37"/>
    <w:rsid w:val="00CD1B79"/>
    <w:rsid w:val="00CD1D83"/>
    <w:rsid w:val="00CD20C6"/>
    <w:rsid w:val="00CD241E"/>
    <w:rsid w:val="00CD271E"/>
    <w:rsid w:val="00CD2B3F"/>
    <w:rsid w:val="00CD2D60"/>
    <w:rsid w:val="00CD3009"/>
    <w:rsid w:val="00CD4694"/>
    <w:rsid w:val="00CD4AF9"/>
    <w:rsid w:val="00CD4B0D"/>
    <w:rsid w:val="00CD4F74"/>
    <w:rsid w:val="00CD5550"/>
    <w:rsid w:val="00CD5E4A"/>
    <w:rsid w:val="00CD6477"/>
    <w:rsid w:val="00CD67BA"/>
    <w:rsid w:val="00CD6DF8"/>
    <w:rsid w:val="00CE000B"/>
    <w:rsid w:val="00CE0057"/>
    <w:rsid w:val="00CE0D13"/>
    <w:rsid w:val="00CE132D"/>
    <w:rsid w:val="00CE17A8"/>
    <w:rsid w:val="00CE2181"/>
    <w:rsid w:val="00CE2D8B"/>
    <w:rsid w:val="00CE31B0"/>
    <w:rsid w:val="00CE3B60"/>
    <w:rsid w:val="00CE473B"/>
    <w:rsid w:val="00CE4FD3"/>
    <w:rsid w:val="00CE5463"/>
    <w:rsid w:val="00CE56A6"/>
    <w:rsid w:val="00CE619B"/>
    <w:rsid w:val="00CE63EC"/>
    <w:rsid w:val="00CE6846"/>
    <w:rsid w:val="00CE7A82"/>
    <w:rsid w:val="00CE7D6F"/>
    <w:rsid w:val="00CE7DD7"/>
    <w:rsid w:val="00CF01E0"/>
    <w:rsid w:val="00CF05D7"/>
    <w:rsid w:val="00CF08CF"/>
    <w:rsid w:val="00CF0BE0"/>
    <w:rsid w:val="00CF1279"/>
    <w:rsid w:val="00CF1283"/>
    <w:rsid w:val="00CF1891"/>
    <w:rsid w:val="00CF2CA6"/>
    <w:rsid w:val="00CF31CD"/>
    <w:rsid w:val="00CF3268"/>
    <w:rsid w:val="00CF3E52"/>
    <w:rsid w:val="00CF450E"/>
    <w:rsid w:val="00CF4634"/>
    <w:rsid w:val="00CF497A"/>
    <w:rsid w:val="00CF4C0E"/>
    <w:rsid w:val="00CF4F7C"/>
    <w:rsid w:val="00CF557D"/>
    <w:rsid w:val="00CF5656"/>
    <w:rsid w:val="00CF6552"/>
    <w:rsid w:val="00CF68DF"/>
    <w:rsid w:val="00CF6AD3"/>
    <w:rsid w:val="00CF6D46"/>
    <w:rsid w:val="00CF6E18"/>
    <w:rsid w:val="00CF7EC3"/>
    <w:rsid w:val="00D00049"/>
    <w:rsid w:val="00D001BA"/>
    <w:rsid w:val="00D0029E"/>
    <w:rsid w:val="00D00AC6"/>
    <w:rsid w:val="00D00D94"/>
    <w:rsid w:val="00D015C8"/>
    <w:rsid w:val="00D01680"/>
    <w:rsid w:val="00D01796"/>
    <w:rsid w:val="00D01C48"/>
    <w:rsid w:val="00D01CE9"/>
    <w:rsid w:val="00D02023"/>
    <w:rsid w:val="00D02C32"/>
    <w:rsid w:val="00D030DE"/>
    <w:rsid w:val="00D03169"/>
    <w:rsid w:val="00D03D8C"/>
    <w:rsid w:val="00D04220"/>
    <w:rsid w:val="00D04B0B"/>
    <w:rsid w:val="00D04BB3"/>
    <w:rsid w:val="00D04E45"/>
    <w:rsid w:val="00D050C6"/>
    <w:rsid w:val="00D05BE0"/>
    <w:rsid w:val="00D05EA1"/>
    <w:rsid w:val="00D06654"/>
    <w:rsid w:val="00D0694F"/>
    <w:rsid w:val="00D06E0F"/>
    <w:rsid w:val="00D0725B"/>
    <w:rsid w:val="00D076B5"/>
    <w:rsid w:val="00D07793"/>
    <w:rsid w:val="00D07F55"/>
    <w:rsid w:val="00D107D2"/>
    <w:rsid w:val="00D10B31"/>
    <w:rsid w:val="00D112F4"/>
    <w:rsid w:val="00D116AD"/>
    <w:rsid w:val="00D11993"/>
    <w:rsid w:val="00D119A2"/>
    <w:rsid w:val="00D11A10"/>
    <w:rsid w:val="00D11B2B"/>
    <w:rsid w:val="00D11DDA"/>
    <w:rsid w:val="00D121AE"/>
    <w:rsid w:val="00D1237E"/>
    <w:rsid w:val="00D12478"/>
    <w:rsid w:val="00D1293A"/>
    <w:rsid w:val="00D12CEC"/>
    <w:rsid w:val="00D13063"/>
    <w:rsid w:val="00D132FE"/>
    <w:rsid w:val="00D137CE"/>
    <w:rsid w:val="00D13E46"/>
    <w:rsid w:val="00D1438E"/>
    <w:rsid w:val="00D1447F"/>
    <w:rsid w:val="00D15361"/>
    <w:rsid w:val="00D15FE1"/>
    <w:rsid w:val="00D160AC"/>
    <w:rsid w:val="00D1656F"/>
    <w:rsid w:val="00D168C0"/>
    <w:rsid w:val="00D206F5"/>
    <w:rsid w:val="00D21886"/>
    <w:rsid w:val="00D22282"/>
    <w:rsid w:val="00D22453"/>
    <w:rsid w:val="00D22B34"/>
    <w:rsid w:val="00D22BBD"/>
    <w:rsid w:val="00D22F0D"/>
    <w:rsid w:val="00D235E6"/>
    <w:rsid w:val="00D23646"/>
    <w:rsid w:val="00D236AA"/>
    <w:rsid w:val="00D23FC0"/>
    <w:rsid w:val="00D24BAA"/>
    <w:rsid w:val="00D2504F"/>
    <w:rsid w:val="00D25284"/>
    <w:rsid w:val="00D25A84"/>
    <w:rsid w:val="00D2606E"/>
    <w:rsid w:val="00D2608F"/>
    <w:rsid w:val="00D26363"/>
    <w:rsid w:val="00D26F2A"/>
    <w:rsid w:val="00D26FCF"/>
    <w:rsid w:val="00D2725F"/>
    <w:rsid w:val="00D27971"/>
    <w:rsid w:val="00D27C17"/>
    <w:rsid w:val="00D30813"/>
    <w:rsid w:val="00D30CFF"/>
    <w:rsid w:val="00D31301"/>
    <w:rsid w:val="00D31438"/>
    <w:rsid w:val="00D31696"/>
    <w:rsid w:val="00D31B18"/>
    <w:rsid w:val="00D323F6"/>
    <w:rsid w:val="00D32442"/>
    <w:rsid w:val="00D32503"/>
    <w:rsid w:val="00D3291E"/>
    <w:rsid w:val="00D329A6"/>
    <w:rsid w:val="00D32EE4"/>
    <w:rsid w:val="00D32EEB"/>
    <w:rsid w:val="00D33133"/>
    <w:rsid w:val="00D3323A"/>
    <w:rsid w:val="00D332CE"/>
    <w:rsid w:val="00D33408"/>
    <w:rsid w:val="00D33BE8"/>
    <w:rsid w:val="00D33E55"/>
    <w:rsid w:val="00D34CDA"/>
    <w:rsid w:val="00D356F4"/>
    <w:rsid w:val="00D35847"/>
    <w:rsid w:val="00D3586F"/>
    <w:rsid w:val="00D3588A"/>
    <w:rsid w:val="00D3639A"/>
    <w:rsid w:val="00D36638"/>
    <w:rsid w:val="00D36651"/>
    <w:rsid w:val="00D368DF"/>
    <w:rsid w:val="00D36BF9"/>
    <w:rsid w:val="00D36F48"/>
    <w:rsid w:val="00D36FB4"/>
    <w:rsid w:val="00D3701A"/>
    <w:rsid w:val="00D373D7"/>
    <w:rsid w:val="00D403C3"/>
    <w:rsid w:val="00D413CB"/>
    <w:rsid w:val="00D417DE"/>
    <w:rsid w:val="00D419F9"/>
    <w:rsid w:val="00D42852"/>
    <w:rsid w:val="00D42A6F"/>
    <w:rsid w:val="00D42AEE"/>
    <w:rsid w:val="00D42DFB"/>
    <w:rsid w:val="00D42E6B"/>
    <w:rsid w:val="00D43400"/>
    <w:rsid w:val="00D435F1"/>
    <w:rsid w:val="00D43835"/>
    <w:rsid w:val="00D4389F"/>
    <w:rsid w:val="00D43E8B"/>
    <w:rsid w:val="00D44723"/>
    <w:rsid w:val="00D4598D"/>
    <w:rsid w:val="00D46200"/>
    <w:rsid w:val="00D46B70"/>
    <w:rsid w:val="00D46DCE"/>
    <w:rsid w:val="00D474D7"/>
    <w:rsid w:val="00D47DC1"/>
    <w:rsid w:val="00D50177"/>
    <w:rsid w:val="00D50D6D"/>
    <w:rsid w:val="00D50DFB"/>
    <w:rsid w:val="00D53396"/>
    <w:rsid w:val="00D53BB2"/>
    <w:rsid w:val="00D53D53"/>
    <w:rsid w:val="00D540EC"/>
    <w:rsid w:val="00D5444D"/>
    <w:rsid w:val="00D54B2B"/>
    <w:rsid w:val="00D54B51"/>
    <w:rsid w:val="00D554E0"/>
    <w:rsid w:val="00D5590C"/>
    <w:rsid w:val="00D55BDB"/>
    <w:rsid w:val="00D55D12"/>
    <w:rsid w:val="00D55F65"/>
    <w:rsid w:val="00D56553"/>
    <w:rsid w:val="00D56A5B"/>
    <w:rsid w:val="00D57708"/>
    <w:rsid w:val="00D57F39"/>
    <w:rsid w:val="00D60408"/>
    <w:rsid w:val="00D60F71"/>
    <w:rsid w:val="00D61845"/>
    <w:rsid w:val="00D61A7C"/>
    <w:rsid w:val="00D626D3"/>
    <w:rsid w:val="00D627B8"/>
    <w:rsid w:val="00D62A5A"/>
    <w:rsid w:val="00D62C95"/>
    <w:rsid w:val="00D6398E"/>
    <w:rsid w:val="00D63A92"/>
    <w:rsid w:val="00D63E69"/>
    <w:rsid w:val="00D64641"/>
    <w:rsid w:val="00D6469D"/>
    <w:rsid w:val="00D64AA5"/>
    <w:rsid w:val="00D64DA6"/>
    <w:rsid w:val="00D64E73"/>
    <w:rsid w:val="00D65043"/>
    <w:rsid w:val="00D65369"/>
    <w:rsid w:val="00D65501"/>
    <w:rsid w:val="00D657A6"/>
    <w:rsid w:val="00D65FDD"/>
    <w:rsid w:val="00D665AE"/>
    <w:rsid w:val="00D6660C"/>
    <w:rsid w:val="00D66A27"/>
    <w:rsid w:val="00D66A83"/>
    <w:rsid w:val="00D66B15"/>
    <w:rsid w:val="00D66B69"/>
    <w:rsid w:val="00D674E0"/>
    <w:rsid w:val="00D67938"/>
    <w:rsid w:val="00D679E2"/>
    <w:rsid w:val="00D7021D"/>
    <w:rsid w:val="00D7070C"/>
    <w:rsid w:val="00D70902"/>
    <w:rsid w:val="00D70C86"/>
    <w:rsid w:val="00D70CA7"/>
    <w:rsid w:val="00D70FB1"/>
    <w:rsid w:val="00D710E6"/>
    <w:rsid w:val="00D71667"/>
    <w:rsid w:val="00D71803"/>
    <w:rsid w:val="00D722E1"/>
    <w:rsid w:val="00D72376"/>
    <w:rsid w:val="00D7296A"/>
    <w:rsid w:val="00D72F75"/>
    <w:rsid w:val="00D730BE"/>
    <w:rsid w:val="00D735C6"/>
    <w:rsid w:val="00D73903"/>
    <w:rsid w:val="00D73F22"/>
    <w:rsid w:val="00D743DC"/>
    <w:rsid w:val="00D745BF"/>
    <w:rsid w:val="00D74D6F"/>
    <w:rsid w:val="00D74F78"/>
    <w:rsid w:val="00D75023"/>
    <w:rsid w:val="00D75530"/>
    <w:rsid w:val="00D75EB9"/>
    <w:rsid w:val="00D7635B"/>
    <w:rsid w:val="00D7667B"/>
    <w:rsid w:val="00D76877"/>
    <w:rsid w:val="00D768BA"/>
    <w:rsid w:val="00D76D61"/>
    <w:rsid w:val="00D776C6"/>
    <w:rsid w:val="00D7791E"/>
    <w:rsid w:val="00D77A73"/>
    <w:rsid w:val="00D77CEF"/>
    <w:rsid w:val="00D8023C"/>
    <w:rsid w:val="00D80335"/>
    <w:rsid w:val="00D80799"/>
    <w:rsid w:val="00D8118F"/>
    <w:rsid w:val="00D8145F"/>
    <w:rsid w:val="00D81C35"/>
    <w:rsid w:val="00D81E99"/>
    <w:rsid w:val="00D81F06"/>
    <w:rsid w:val="00D826CE"/>
    <w:rsid w:val="00D82A00"/>
    <w:rsid w:val="00D82DDF"/>
    <w:rsid w:val="00D82F6E"/>
    <w:rsid w:val="00D83646"/>
    <w:rsid w:val="00D8436E"/>
    <w:rsid w:val="00D84794"/>
    <w:rsid w:val="00D8490A"/>
    <w:rsid w:val="00D84B0C"/>
    <w:rsid w:val="00D84BE9"/>
    <w:rsid w:val="00D85402"/>
    <w:rsid w:val="00D8617A"/>
    <w:rsid w:val="00D86491"/>
    <w:rsid w:val="00D8774A"/>
    <w:rsid w:val="00D87A1E"/>
    <w:rsid w:val="00D90102"/>
    <w:rsid w:val="00D90184"/>
    <w:rsid w:val="00D90215"/>
    <w:rsid w:val="00D9061E"/>
    <w:rsid w:val="00D906E4"/>
    <w:rsid w:val="00D90B61"/>
    <w:rsid w:val="00D911B5"/>
    <w:rsid w:val="00D912BE"/>
    <w:rsid w:val="00D91B1C"/>
    <w:rsid w:val="00D91FE7"/>
    <w:rsid w:val="00D921C3"/>
    <w:rsid w:val="00D93775"/>
    <w:rsid w:val="00D93C23"/>
    <w:rsid w:val="00D94240"/>
    <w:rsid w:val="00D9505C"/>
    <w:rsid w:val="00D953D7"/>
    <w:rsid w:val="00D9555A"/>
    <w:rsid w:val="00D956F7"/>
    <w:rsid w:val="00D95BA0"/>
    <w:rsid w:val="00D964FD"/>
    <w:rsid w:val="00D966B4"/>
    <w:rsid w:val="00D9672E"/>
    <w:rsid w:val="00D96A75"/>
    <w:rsid w:val="00D96B10"/>
    <w:rsid w:val="00D96C94"/>
    <w:rsid w:val="00D9761E"/>
    <w:rsid w:val="00D97D22"/>
    <w:rsid w:val="00D97DA7"/>
    <w:rsid w:val="00DA03F0"/>
    <w:rsid w:val="00DA0812"/>
    <w:rsid w:val="00DA0A6E"/>
    <w:rsid w:val="00DA0D6C"/>
    <w:rsid w:val="00DA0FD3"/>
    <w:rsid w:val="00DA1259"/>
    <w:rsid w:val="00DA254A"/>
    <w:rsid w:val="00DA2606"/>
    <w:rsid w:val="00DA2FCB"/>
    <w:rsid w:val="00DA392D"/>
    <w:rsid w:val="00DA4392"/>
    <w:rsid w:val="00DA4DD0"/>
    <w:rsid w:val="00DA4F10"/>
    <w:rsid w:val="00DA591D"/>
    <w:rsid w:val="00DA5A27"/>
    <w:rsid w:val="00DA5A3D"/>
    <w:rsid w:val="00DA5CA4"/>
    <w:rsid w:val="00DA6937"/>
    <w:rsid w:val="00DA693C"/>
    <w:rsid w:val="00DA6C68"/>
    <w:rsid w:val="00DA6D94"/>
    <w:rsid w:val="00DA6F29"/>
    <w:rsid w:val="00DA701A"/>
    <w:rsid w:val="00DA75CD"/>
    <w:rsid w:val="00DA783E"/>
    <w:rsid w:val="00DA78C3"/>
    <w:rsid w:val="00DA792D"/>
    <w:rsid w:val="00DB0190"/>
    <w:rsid w:val="00DB0B42"/>
    <w:rsid w:val="00DB11CC"/>
    <w:rsid w:val="00DB1774"/>
    <w:rsid w:val="00DB1EA6"/>
    <w:rsid w:val="00DB2516"/>
    <w:rsid w:val="00DB25C0"/>
    <w:rsid w:val="00DB29C1"/>
    <w:rsid w:val="00DB2EA4"/>
    <w:rsid w:val="00DB3F40"/>
    <w:rsid w:val="00DB43C3"/>
    <w:rsid w:val="00DB4E3A"/>
    <w:rsid w:val="00DB50CA"/>
    <w:rsid w:val="00DB5112"/>
    <w:rsid w:val="00DB5922"/>
    <w:rsid w:val="00DB5BE1"/>
    <w:rsid w:val="00DB6080"/>
    <w:rsid w:val="00DB6541"/>
    <w:rsid w:val="00DB6614"/>
    <w:rsid w:val="00DB6897"/>
    <w:rsid w:val="00DB6B4F"/>
    <w:rsid w:val="00DB6DCE"/>
    <w:rsid w:val="00DB6F19"/>
    <w:rsid w:val="00DB7114"/>
    <w:rsid w:val="00DB74B1"/>
    <w:rsid w:val="00DB7BEA"/>
    <w:rsid w:val="00DB7DEF"/>
    <w:rsid w:val="00DC00DE"/>
    <w:rsid w:val="00DC0328"/>
    <w:rsid w:val="00DC06B7"/>
    <w:rsid w:val="00DC0A57"/>
    <w:rsid w:val="00DC124B"/>
    <w:rsid w:val="00DC152E"/>
    <w:rsid w:val="00DC1D40"/>
    <w:rsid w:val="00DC1D4A"/>
    <w:rsid w:val="00DC1DF7"/>
    <w:rsid w:val="00DC1F9C"/>
    <w:rsid w:val="00DC1FB0"/>
    <w:rsid w:val="00DC234C"/>
    <w:rsid w:val="00DC23F8"/>
    <w:rsid w:val="00DC293B"/>
    <w:rsid w:val="00DC2D55"/>
    <w:rsid w:val="00DC366A"/>
    <w:rsid w:val="00DC43C9"/>
    <w:rsid w:val="00DC4658"/>
    <w:rsid w:val="00DC4707"/>
    <w:rsid w:val="00DC4E31"/>
    <w:rsid w:val="00DC4FE2"/>
    <w:rsid w:val="00DC56AB"/>
    <w:rsid w:val="00DC577D"/>
    <w:rsid w:val="00DC6BD4"/>
    <w:rsid w:val="00DC7556"/>
    <w:rsid w:val="00DC7FAF"/>
    <w:rsid w:val="00DD0196"/>
    <w:rsid w:val="00DD0C82"/>
    <w:rsid w:val="00DD0CCC"/>
    <w:rsid w:val="00DD0D92"/>
    <w:rsid w:val="00DD1364"/>
    <w:rsid w:val="00DD14A6"/>
    <w:rsid w:val="00DD14D0"/>
    <w:rsid w:val="00DD17FF"/>
    <w:rsid w:val="00DD1CDE"/>
    <w:rsid w:val="00DD1F6F"/>
    <w:rsid w:val="00DD298A"/>
    <w:rsid w:val="00DD2A77"/>
    <w:rsid w:val="00DD34A1"/>
    <w:rsid w:val="00DD35DA"/>
    <w:rsid w:val="00DD3955"/>
    <w:rsid w:val="00DD40C3"/>
    <w:rsid w:val="00DD4408"/>
    <w:rsid w:val="00DD4D17"/>
    <w:rsid w:val="00DD5239"/>
    <w:rsid w:val="00DD5644"/>
    <w:rsid w:val="00DD5A1E"/>
    <w:rsid w:val="00DD6348"/>
    <w:rsid w:val="00DD72A7"/>
    <w:rsid w:val="00DD7B08"/>
    <w:rsid w:val="00DE00C9"/>
    <w:rsid w:val="00DE0558"/>
    <w:rsid w:val="00DE0F57"/>
    <w:rsid w:val="00DE10E1"/>
    <w:rsid w:val="00DE1209"/>
    <w:rsid w:val="00DE1481"/>
    <w:rsid w:val="00DE15C0"/>
    <w:rsid w:val="00DE219A"/>
    <w:rsid w:val="00DE21B3"/>
    <w:rsid w:val="00DE2D6C"/>
    <w:rsid w:val="00DE3170"/>
    <w:rsid w:val="00DE381D"/>
    <w:rsid w:val="00DE3C30"/>
    <w:rsid w:val="00DE3CB3"/>
    <w:rsid w:val="00DE3D1B"/>
    <w:rsid w:val="00DE4330"/>
    <w:rsid w:val="00DE467E"/>
    <w:rsid w:val="00DE4EC8"/>
    <w:rsid w:val="00DE4FF8"/>
    <w:rsid w:val="00DE5159"/>
    <w:rsid w:val="00DE5175"/>
    <w:rsid w:val="00DE5395"/>
    <w:rsid w:val="00DE543D"/>
    <w:rsid w:val="00DE5901"/>
    <w:rsid w:val="00DE5ABE"/>
    <w:rsid w:val="00DE5CE8"/>
    <w:rsid w:val="00DE64BB"/>
    <w:rsid w:val="00DE6C7B"/>
    <w:rsid w:val="00DE7FC0"/>
    <w:rsid w:val="00DF0509"/>
    <w:rsid w:val="00DF0A04"/>
    <w:rsid w:val="00DF163B"/>
    <w:rsid w:val="00DF1650"/>
    <w:rsid w:val="00DF1D37"/>
    <w:rsid w:val="00DF222F"/>
    <w:rsid w:val="00DF23C3"/>
    <w:rsid w:val="00DF290A"/>
    <w:rsid w:val="00DF3B8C"/>
    <w:rsid w:val="00DF46D3"/>
    <w:rsid w:val="00DF48DD"/>
    <w:rsid w:val="00DF4D7A"/>
    <w:rsid w:val="00DF5449"/>
    <w:rsid w:val="00DF5589"/>
    <w:rsid w:val="00DF6434"/>
    <w:rsid w:val="00DF6916"/>
    <w:rsid w:val="00DF6E90"/>
    <w:rsid w:val="00DF7302"/>
    <w:rsid w:val="00DF7893"/>
    <w:rsid w:val="00DF7D72"/>
    <w:rsid w:val="00E00214"/>
    <w:rsid w:val="00E00D1A"/>
    <w:rsid w:val="00E01449"/>
    <w:rsid w:val="00E01E9E"/>
    <w:rsid w:val="00E0206B"/>
    <w:rsid w:val="00E021C0"/>
    <w:rsid w:val="00E02832"/>
    <w:rsid w:val="00E02AC9"/>
    <w:rsid w:val="00E02AEB"/>
    <w:rsid w:val="00E03714"/>
    <w:rsid w:val="00E03958"/>
    <w:rsid w:val="00E03AE0"/>
    <w:rsid w:val="00E03F50"/>
    <w:rsid w:val="00E04238"/>
    <w:rsid w:val="00E04DB0"/>
    <w:rsid w:val="00E04FCF"/>
    <w:rsid w:val="00E0528F"/>
    <w:rsid w:val="00E0542C"/>
    <w:rsid w:val="00E05980"/>
    <w:rsid w:val="00E06261"/>
    <w:rsid w:val="00E063BE"/>
    <w:rsid w:val="00E06484"/>
    <w:rsid w:val="00E06C91"/>
    <w:rsid w:val="00E06E20"/>
    <w:rsid w:val="00E07336"/>
    <w:rsid w:val="00E07634"/>
    <w:rsid w:val="00E101EA"/>
    <w:rsid w:val="00E10D3C"/>
    <w:rsid w:val="00E10DE6"/>
    <w:rsid w:val="00E1101C"/>
    <w:rsid w:val="00E1130B"/>
    <w:rsid w:val="00E11979"/>
    <w:rsid w:val="00E11BC4"/>
    <w:rsid w:val="00E1237B"/>
    <w:rsid w:val="00E123BA"/>
    <w:rsid w:val="00E1268E"/>
    <w:rsid w:val="00E1283D"/>
    <w:rsid w:val="00E128AF"/>
    <w:rsid w:val="00E129F9"/>
    <w:rsid w:val="00E12C90"/>
    <w:rsid w:val="00E12DA3"/>
    <w:rsid w:val="00E12E9E"/>
    <w:rsid w:val="00E1333B"/>
    <w:rsid w:val="00E135D9"/>
    <w:rsid w:val="00E13A52"/>
    <w:rsid w:val="00E13D42"/>
    <w:rsid w:val="00E13D87"/>
    <w:rsid w:val="00E144F1"/>
    <w:rsid w:val="00E14FF4"/>
    <w:rsid w:val="00E153AD"/>
    <w:rsid w:val="00E15945"/>
    <w:rsid w:val="00E169D8"/>
    <w:rsid w:val="00E16C5D"/>
    <w:rsid w:val="00E16EC4"/>
    <w:rsid w:val="00E176D9"/>
    <w:rsid w:val="00E17853"/>
    <w:rsid w:val="00E201E5"/>
    <w:rsid w:val="00E20330"/>
    <w:rsid w:val="00E2048E"/>
    <w:rsid w:val="00E20BC9"/>
    <w:rsid w:val="00E20BF5"/>
    <w:rsid w:val="00E20C63"/>
    <w:rsid w:val="00E211DA"/>
    <w:rsid w:val="00E21216"/>
    <w:rsid w:val="00E215D9"/>
    <w:rsid w:val="00E21A2A"/>
    <w:rsid w:val="00E21CB2"/>
    <w:rsid w:val="00E22E46"/>
    <w:rsid w:val="00E22FD7"/>
    <w:rsid w:val="00E2362D"/>
    <w:rsid w:val="00E2377C"/>
    <w:rsid w:val="00E2398F"/>
    <w:rsid w:val="00E23E08"/>
    <w:rsid w:val="00E24479"/>
    <w:rsid w:val="00E24593"/>
    <w:rsid w:val="00E2496C"/>
    <w:rsid w:val="00E24CA1"/>
    <w:rsid w:val="00E24D39"/>
    <w:rsid w:val="00E24F96"/>
    <w:rsid w:val="00E251D6"/>
    <w:rsid w:val="00E25AAF"/>
    <w:rsid w:val="00E25C9B"/>
    <w:rsid w:val="00E25CFE"/>
    <w:rsid w:val="00E25E18"/>
    <w:rsid w:val="00E262DF"/>
    <w:rsid w:val="00E269AF"/>
    <w:rsid w:val="00E26E7E"/>
    <w:rsid w:val="00E27425"/>
    <w:rsid w:val="00E27454"/>
    <w:rsid w:val="00E27E81"/>
    <w:rsid w:val="00E27FEC"/>
    <w:rsid w:val="00E3171F"/>
    <w:rsid w:val="00E31B2F"/>
    <w:rsid w:val="00E31E04"/>
    <w:rsid w:val="00E33203"/>
    <w:rsid w:val="00E3393D"/>
    <w:rsid w:val="00E339F1"/>
    <w:rsid w:val="00E33DDE"/>
    <w:rsid w:val="00E33E69"/>
    <w:rsid w:val="00E33EF1"/>
    <w:rsid w:val="00E34567"/>
    <w:rsid w:val="00E34A36"/>
    <w:rsid w:val="00E35055"/>
    <w:rsid w:val="00E35802"/>
    <w:rsid w:val="00E35852"/>
    <w:rsid w:val="00E359C5"/>
    <w:rsid w:val="00E35CCE"/>
    <w:rsid w:val="00E36089"/>
    <w:rsid w:val="00E360F5"/>
    <w:rsid w:val="00E368CA"/>
    <w:rsid w:val="00E36954"/>
    <w:rsid w:val="00E36D1D"/>
    <w:rsid w:val="00E37878"/>
    <w:rsid w:val="00E37A7B"/>
    <w:rsid w:val="00E4086B"/>
    <w:rsid w:val="00E4188C"/>
    <w:rsid w:val="00E41ADD"/>
    <w:rsid w:val="00E42973"/>
    <w:rsid w:val="00E42993"/>
    <w:rsid w:val="00E42E3D"/>
    <w:rsid w:val="00E4311B"/>
    <w:rsid w:val="00E433FD"/>
    <w:rsid w:val="00E435BA"/>
    <w:rsid w:val="00E43651"/>
    <w:rsid w:val="00E4403E"/>
    <w:rsid w:val="00E446A4"/>
    <w:rsid w:val="00E44CDE"/>
    <w:rsid w:val="00E44FAC"/>
    <w:rsid w:val="00E451F5"/>
    <w:rsid w:val="00E45D35"/>
    <w:rsid w:val="00E460B1"/>
    <w:rsid w:val="00E4682A"/>
    <w:rsid w:val="00E46D84"/>
    <w:rsid w:val="00E46DC1"/>
    <w:rsid w:val="00E47076"/>
    <w:rsid w:val="00E474FB"/>
    <w:rsid w:val="00E4771E"/>
    <w:rsid w:val="00E47737"/>
    <w:rsid w:val="00E47814"/>
    <w:rsid w:val="00E47910"/>
    <w:rsid w:val="00E479CF"/>
    <w:rsid w:val="00E50587"/>
    <w:rsid w:val="00E50695"/>
    <w:rsid w:val="00E5069F"/>
    <w:rsid w:val="00E508A4"/>
    <w:rsid w:val="00E50BFA"/>
    <w:rsid w:val="00E52C40"/>
    <w:rsid w:val="00E53804"/>
    <w:rsid w:val="00E5411B"/>
    <w:rsid w:val="00E548B9"/>
    <w:rsid w:val="00E54D44"/>
    <w:rsid w:val="00E54E27"/>
    <w:rsid w:val="00E54E8C"/>
    <w:rsid w:val="00E5503B"/>
    <w:rsid w:val="00E558F9"/>
    <w:rsid w:val="00E5601B"/>
    <w:rsid w:val="00E561A5"/>
    <w:rsid w:val="00E564A7"/>
    <w:rsid w:val="00E56813"/>
    <w:rsid w:val="00E56D0A"/>
    <w:rsid w:val="00E5737C"/>
    <w:rsid w:val="00E57B2D"/>
    <w:rsid w:val="00E57CB6"/>
    <w:rsid w:val="00E57CB8"/>
    <w:rsid w:val="00E57D39"/>
    <w:rsid w:val="00E607A8"/>
    <w:rsid w:val="00E60A26"/>
    <w:rsid w:val="00E60B77"/>
    <w:rsid w:val="00E61091"/>
    <w:rsid w:val="00E61EBC"/>
    <w:rsid w:val="00E61F11"/>
    <w:rsid w:val="00E628B5"/>
    <w:rsid w:val="00E630E7"/>
    <w:rsid w:val="00E63226"/>
    <w:rsid w:val="00E63CB5"/>
    <w:rsid w:val="00E6428E"/>
    <w:rsid w:val="00E6517B"/>
    <w:rsid w:val="00E656F5"/>
    <w:rsid w:val="00E65D2C"/>
    <w:rsid w:val="00E6629A"/>
    <w:rsid w:val="00E6653C"/>
    <w:rsid w:val="00E66A7C"/>
    <w:rsid w:val="00E66B02"/>
    <w:rsid w:val="00E66C6B"/>
    <w:rsid w:val="00E67045"/>
    <w:rsid w:val="00E67548"/>
    <w:rsid w:val="00E67901"/>
    <w:rsid w:val="00E67B16"/>
    <w:rsid w:val="00E67DFD"/>
    <w:rsid w:val="00E7047C"/>
    <w:rsid w:val="00E70704"/>
    <w:rsid w:val="00E709BA"/>
    <w:rsid w:val="00E70CC6"/>
    <w:rsid w:val="00E70D55"/>
    <w:rsid w:val="00E71B73"/>
    <w:rsid w:val="00E71E22"/>
    <w:rsid w:val="00E71F46"/>
    <w:rsid w:val="00E71FA9"/>
    <w:rsid w:val="00E720F7"/>
    <w:rsid w:val="00E7213F"/>
    <w:rsid w:val="00E7281E"/>
    <w:rsid w:val="00E73154"/>
    <w:rsid w:val="00E73297"/>
    <w:rsid w:val="00E732E0"/>
    <w:rsid w:val="00E73AC2"/>
    <w:rsid w:val="00E73AF6"/>
    <w:rsid w:val="00E73FD6"/>
    <w:rsid w:val="00E7489A"/>
    <w:rsid w:val="00E74C93"/>
    <w:rsid w:val="00E751E6"/>
    <w:rsid w:val="00E75618"/>
    <w:rsid w:val="00E76203"/>
    <w:rsid w:val="00E76453"/>
    <w:rsid w:val="00E767C4"/>
    <w:rsid w:val="00E767DE"/>
    <w:rsid w:val="00E76ED6"/>
    <w:rsid w:val="00E7724E"/>
    <w:rsid w:val="00E80A7A"/>
    <w:rsid w:val="00E81566"/>
    <w:rsid w:val="00E81B34"/>
    <w:rsid w:val="00E82941"/>
    <w:rsid w:val="00E82B92"/>
    <w:rsid w:val="00E83267"/>
    <w:rsid w:val="00E83768"/>
    <w:rsid w:val="00E83819"/>
    <w:rsid w:val="00E83A4C"/>
    <w:rsid w:val="00E83C6B"/>
    <w:rsid w:val="00E8400E"/>
    <w:rsid w:val="00E84330"/>
    <w:rsid w:val="00E84706"/>
    <w:rsid w:val="00E84D00"/>
    <w:rsid w:val="00E8585E"/>
    <w:rsid w:val="00E85B70"/>
    <w:rsid w:val="00E85BCC"/>
    <w:rsid w:val="00E85C6F"/>
    <w:rsid w:val="00E85D0C"/>
    <w:rsid w:val="00E85FA8"/>
    <w:rsid w:val="00E862AA"/>
    <w:rsid w:val="00E86F6C"/>
    <w:rsid w:val="00E8752E"/>
    <w:rsid w:val="00E87EE7"/>
    <w:rsid w:val="00E9013D"/>
    <w:rsid w:val="00E901CB"/>
    <w:rsid w:val="00E90463"/>
    <w:rsid w:val="00E90999"/>
    <w:rsid w:val="00E90B58"/>
    <w:rsid w:val="00E9195E"/>
    <w:rsid w:val="00E91AA3"/>
    <w:rsid w:val="00E92741"/>
    <w:rsid w:val="00E92977"/>
    <w:rsid w:val="00E92C3C"/>
    <w:rsid w:val="00E92E97"/>
    <w:rsid w:val="00E931E4"/>
    <w:rsid w:val="00E934CB"/>
    <w:rsid w:val="00E93925"/>
    <w:rsid w:val="00E94CFC"/>
    <w:rsid w:val="00E95923"/>
    <w:rsid w:val="00E95C19"/>
    <w:rsid w:val="00E9637E"/>
    <w:rsid w:val="00E96D2E"/>
    <w:rsid w:val="00E96D58"/>
    <w:rsid w:val="00E96DC0"/>
    <w:rsid w:val="00E9776E"/>
    <w:rsid w:val="00EA009F"/>
    <w:rsid w:val="00EA027C"/>
    <w:rsid w:val="00EA0C7B"/>
    <w:rsid w:val="00EA0CC6"/>
    <w:rsid w:val="00EA1514"/>
    <w:rsid w:val="00EA15D7"/>
    <w:rsid w:val="00EA184F"/>
    <w:rsid w:val="00EA1B9D"/>
    <w:rsid w:val="00EA1CF2"/>
    <w:rsid w:val="00EA21A3"/>
    <w:rsid w:val="00EA2397"/>
    <w:rsid w:val="00EA2865"/>
    <w:rsid w:val="00EA2BC1"/>
    <w:rsid w:val="00EA2F2D"/>
    <w:rsid w:val="00EA31C3"/>
    <w:rsid w:val="00EA3402"/>
    <w:rsid w:val="00EA37EC"/>
    <w:rsid w:val="00EA398C"/>
    <w:rsid w:val="00EA3BBC"/>
    <w:rsid w:val="00EA41A8"/>
    <w:rsid w:val="00EA4220"/>
    <w:rsid w:val="00EA487F"/>
    <w:rsid w:val="00EA49A0"/>
    <w:rsid w:val="00EA4BC2"/>
    <w:rsid w:val="00EA4CB0"/>
    <w:rsid w:val="00EA5153"/>
    <w:rsid w:val="00EA51E2"/>
    <w:rsid w:val="00EA5E01"/>
    <w:rsid w:val="00EA6052"/>
    <w:rsid w:val="00EA60FE"/>
    <w:rsid w:val="00EA6D17"/>
    <w:rsid w:val="00EA6FED"/>
    <w:rsid w:val="00EA703B"/>
    <w:rsid w:val="00EB064D"/>
    <w:rsid w:val="00EB06D6"/>
    <w:rsid w:val="00EB06FC"/>
    <w:rsid w:val="00EB080D"/>
    <w:rsid w:val="00EB0CD7"/>
    <w:rsid w:val="00EB1305"/>
    <w:rsid w:val="00EB1313"/>
    <w:rsid w:val="00EB13EF"/>
    <w:rsid w:val="00EB1494"/>
    <w:rsid w:val="00EB15AD"/>
    <w:rsid w:val="00EB2202"/>
    <w:rsid w:val="00EB238B"/>
    <w:rsid w:val="00EB24CA"/>
    <w:rsid w:val="00EB2FAD"/>
    <w:rsid w:val="00EB30B2"/>
    <w:rsid w:val="00EB379C"/>
    <w:rsid w:val="00EB3B2A"/>
    <w:rsid w:val="00EB4702"/>
    <w:rsid w:val="00EB47FF"/>
    <w:rsid w:val="00EB4B11"/>
    <w:rsid w:val="00EB578D"/>
    <w:rsid w:val="00EB5B4B"/>
    <w:rsid w:val="00EB67B7"/>
    <w:rsid w:val="00EB6D30"/>
    <w:rsid w:val="00EB6DFE"/>
    <w:rsid w:val="00EB6FCE"/>
    <w:rsid w:val="00EB70DB"/>
    <w:rsid w:val="00EB7135"/>
    <w:rsid w:val="00EC0435"/>
    <w:rsid w:val="00EC0451"/>
    <w:rsid w:val="00EC0E25"/>
    <w:rsid w:val="00EC135A"/>
    <w:rsid w:val="00EC151C"/>
    <w:rsid w:val="00EC15B4"/>
    <w:rsid w:val="00EC1DC2"/>
    <w:rsid w:val="00EC1FD0"/>
    <w:rsid w:val="00EC20B4"/>
    <w:rsid w:val="00EC2344"/>
    <w:rsid w:val="00EC2C8A"/>
    <w:rsid w:val="00EC3111"/>
    <w:rsid w:val="00EC4B5A"/>
    <w:rsid w:val="00EC524A"/>
    <w:rsid w:val="00EC5350"/>
    <w:rsid w:val="00EC535B"/>
    <w:rsid w:val="00EC55E7"/>
    <w:rsid w:val="00EC5818"/>
    <w:rsid w:val="00EC5826"/>
    <w:rsid w:val="00EC5836"/>
    <w:rsid w:val="00EC5E34"/>
    <w:rsid w:val="00EC77B4"/>
    <w:rsid w:val="00EC7A95"/>
    <w:rsid w:val="00EC7CBF"/>
    <w:rsid w:val="00ED006E"/>
    <w:rsid w:val="00ED04E8"/>
    <w:rsid w:val="00ED0B05"/>
    <w:rsid w:val="00ED0D35"/>
    <w:rsid w:val="00ED11F7"/>
    <w:rsid w:val="00ED1829"/>
    <w:rsid w:val="00ED18F5"/>
    <w:rsid w:val="00ED1B66"/>
    <w:rsid w:val="00ED29F1"/>
    <w:rsid w:val="00ED3148"/>
    <w:rsid w:val="00ED32F9"/>
    <w:rsid w:val="00ED37EE"/>
    <w:rsid w:val="00ED3C47"/>
    <w:rsid w:val="00ED4C91"/>
    <w:rsid w:val="00ED53F8"/>
    <w:rsid w:val="00ED5995"/>
    <w:rsid w:val="00ED602D"/>
    <w:rsid w:val="00ED61D0"/>
    <w:rsid w:val="00ED6439"/>
    <w:rsid w:val="00ED656C"/>
    <w:rsid w:val="00ED76E5"/>
    <w:rsid w:val="00ED7B09"/>
    <w:rsid w:val="00ED7D98"/>
    <w:rsid w:val="00EE0088"/>
    <w:rsid w:val="00EE0422"/>
    <w:rsid w:val="00EE0877"/>
    <w:rsid w:val="00EE0C2D"/>
    <w:rsid w:val="00EE1BC3"/>
    <w:rsid w:val="00EE1C12"/>
    <w:rsid w:val="00EE1DAE"/>
    <w:rsid w:val="00EE2274"/>
    <w:rsid w:val="00EE2B4E"/>
    <w:rsid w:val="00EE3119"/>
    <w:rsid w:val="00EE3360"/>
    <w:rsid w:val="00EE33F5"/>
    <w:rsid w:val="00EE3719"/>
    <w:rsid w:val="00EE3A68"/>
    <w:rsid w:val="00EE4E3E"/>
    <w:rsid w:val="00EE557E"/>
    <w:rsid w:val="00EE57AE"/>
    <w:rsid w:val="00EE5A9A"/>
    <w:rsid w:val="00EE5C6E"/>
    <w:rsid w:val="00EE5CE1"/>
    <w:rsid w:val="00EE60C6"/>
    <w:rsid w:val="00EE6595"/>
    <w:rsid w:val="00EE6C3F"/>
    <w:rsid w:val="00EE716E"/>
    <w:rsid w:val="00EE7223"/>
    <w:rsid w:val="00EE736C"/>
    <w:rsid w:val="00EE73E7"/>
    <w:rsid w:val="00EE7449"/>
    <w:rsid w:val="00EE7EC4"/>
    <w:rsid w:val="00EE7FF9"/>
    <w:rsid w:val="00EF01EC"/>
    <w:rsid w:val="00EF01F0"/>
    <w:rsid w:val="00EF0361"/>
    <w:rsid w:val="00EF066E"/>
    <w:rsid w:val="00EF0C9C"/>
    <w:rsid w:val="00EF0F54"/>
    <w:rsid w:val="00EF12EF"/>
    <w:rsid w:val="00EF1315"/>
    <w:rsid w:val="00EF1951"/>
    <w:rsid w:val="00EF1E50"/>
    <w:rsid w:val="00EF1ECE"/>
    <w:rsid w:val="00EF29A8"/>
    <w:rsid w:val="00EF2AAA"/>
    <w:rsid w:val="00EF2BAB"/>
    <w:rsid w:val="00EF2BB5"/>
    <w:rsid w:val="00EF3010"/>
    <w:rsid w:val="00EF34DD"/>
    <w:rsid w:val="00EF428A"/>
    <w:rsid w:val="00EF520C"/>
    <w:rsid w:val="00EF61C9"/>
    <w:rsid w:val="00EF6311"/>
    <w:rsid w:val="00EF7017"/>
    <w:rsid w:val="00EF713C"/>
    <w:rsid w:val="00EF745A"/>
    <w:rsid w:val="00EF75ED"/>
    <w:rsid w:val="00EF7716"/>
    <w:rsid w:val="00EF79B3"/>
    <w:rsid w:val="00F000A8"/>
    <w:rsid w:val="00F003D9"/>
    <w:rsid w:val="00F006D9"/>
    <w:rsid w:val="00F00929"/>
    <w:rsid w:val="00F00D8D"/>
    <w:rsid w:val="00F01310"/>
    <w:rsid w:val="00F017E2"/>
    <w:rsid w:val="00F021D6"/>
    <w:rsid w:val="00F02750"/>
    <w:rsid w:val="00F02E27"/>
    <w:rsid w:val="00F02E54"/>
    <w:rsid w:val="00F02F1C"/>
    <w:rsid w:val="00F02F46"/>
    <w:rsid w:val="00F03876"/>
    <w:rsid w:val="00F0389A"/>
    <w:rsid w:val="00F03B1F"/>
    <w:rsid w:val="00F0438D"/>
    <w:rsid w:val="00F04B2F"/>
    <w:rsid w:val="00F04D24"/>
    <w:rsid w:val="00F05A7B"/>
    <w:rsid w:val="00F05B05"/>
    <w:rsid w:val="00F061AC"/>
    <w:rsid w:val="00F06609"/>
    <w:rsid w:val="00F06CE3"/>
    <w:rsid w:val="00F075AB"/>
    <w:rsid w:val="00F07B65"/>
    <w:rsid w:val="00F07EBE"/>
    <w:rsid w:val="00F104E7"/>
    <w:rsid w:val="00F1124B"/>
    <w:rsid w:val="00F11B0B"/>
    <w:rsid w:val="00F11F45"/>
    <w:rsid w:val="00F124FD"/>
    <w:rsid w:val="00F1260F"/>
    <w:rsid w:val="00F135F9"/>
    <w:rsid w:val="00F13871"/>
    <w:rsid w:val="00F1444B"/>
    <w:rsid w:val="00F14AD5"/>
    <w:rsid w:val="00F14AD7"/>
    <w:rsid w:val="00F154B2"/>
    <w:rsid w:val="00F15DE1"/>
    <w:rsid w:val="00F16408"/>
    <w:rsid w:val="00F16A79"/>
    <w:rsid w:val="00F16EBB"/>
    <w:rsid w:val="00F1735A"/>
    <w:rsid w:val="00F1745D"/>
    <w:rsid w:val="00F175F6"/>
    <w:rsid w:val="00F1795B"/>
    <w:rsid w:val="00F20CAA"/>
    <w:rsid w:val="00F227D9"/>
    <w:rsid w:val="00F22814"/>
    <w:rsid w:val="00F229BF"/>
    <w:rsid w:val="00F2357D"/>
    <w:rsid w:val="00F237E2"/>
    <w:rsid w:val="00F23D4E"/>
    <w:rsid w:val="00F23E48"/>
    <w:rsid w:val="00F24206"/>
    <w:rsid w:val="00F24712"/>
    <w:rsid w:val="00F24DAB"/>
    <w:rsid w:val="00F25401"/>
    <w:rsid w:val="00F25431"/>
    <w:rsid w:val="00F25542"/>
    <w:rsid w:val="00F25A07"/>
    <w:rsid w:val="00F25DBF"/>
    <w:rsid w:val="00F26078"/>
    <w:rsid w:val="00F26609"/>
    <w:rsid w:val="00F26890"/>
    <w:rsid w:val="00F26BDE"/>
    <w:rsid w:val="00F26C2E"/>
    <w:rsid w:val="00F26EEB"/>
    <w:rsid w:val="00F27161"/>
    <w:rsid w:val="00F2720B"/>
    <w:rsid w:val="00F278FB"/>
    <w:rsid w:val="00F27F68"/>
    <w:rsid w:val="00F300CF"/>
    <w:rsid w:val="00F307D9"/>
    <w:rsid w:val="00F30BE5"/>
    <w:rsid w:val="00F31108"/>
    <w:rsid w:val="00F313CF"/>
    <w:rsid w:val="00F31D2A"/>
    <w:rsid w:val="00F31F72"/>
    <w:rsid w:val="00F331A0"/>
    <w:rsid w:val="00F33CC7"/>
    <w:rsid w:val="00F34304"/>
    <w:rsid w:val="00F34EEF"/>
    <w:rsid w:val="00F35198"/>
    <w:rsid w:val="00F353E3"/>
    <w:rsid w:val="00F356BE"/>
    <w:rsid w:val="00F363B2"/>
    <w:rsid w:val="00F3656F"/>
    <w:rsid w:val="00F3687C"/>
    <w:rsid w:val="00F3695D"/>
    <w:rsid w:val="00F37AE4"/>
    <w:rsid w:val="00F37C49"/>
    <w:rsid w:val="00F37E85"/>
    <w:rsid w:val="00F404B9"/>
    <w:rsid w:val="00F40794"/>
    <w:rsid w:val="00F40D1E"/>
    <w:rsid w:val="00F40FD3"/>
    <w:rsid w:val="00F41175"/>
    <w:rsid w:val="00F41472"/>
    <w:rsid w:val="00F420A5"/>
    <w:rsid w:val="00F42221"/>
    <w:rsid w:val="00F4236C"/>
    <w:rsid w:val="00F428C6"/>
    <w:rsid w:val="00F42FB2"/>
    <w:rsid w:val="00F43EAC"/>
    <w:rsid w:val="00F44126"/>
    <w:rsid w:val="00F443A8"/>
    <w:rsid w:val="00F44581"/>
    <w:rsid w:val="00F44D07"/>
    <w:rsid w:val="00F44F5B"/>
    <w:rsid w:val="00F45192"/>
    <w:rsid w:val="00F45540"/>
    <w:rsid w:val="00F45C0A"/>
    <w:rsid w:val="00F46024"/>
    <w:rsid w:val="00F46ADB"/>
    <w:rsid w:val="00F46F41"/>
    <w:rsid w:val="00F46F8F"/>
    <w:rsid w:val="00F47FA2"/>
    <w:rsid w:val="00F5021D"/>
    <w:rsid w:val="00F50280"/>
    <w:rsid w:val="00F5029B"/>
    <w:rsid w:val="00F50B3E"/>
    <w:rsid w:val="00F50C22"/>
    <w:rsid w:val="00F50D42"/>
    <w:rsid w:val="00F50DE4"/>
    <w:rsid w:val="00F50DF8"/>
    <w:rsid w:val="00F50EC0"/>
    <w:rsid w:val="00F50EEB"/>
    <w:rsid w:val="00F5127E"/>
    <w:rsid w:val="00F51443"/>
    <w:rsid w:val="00F52748"/>
    <w:rsid w:val="00F527D5"/>
    <w:rsid w:val="00F52FA8"/>
    <w:rsid w:val="00F53248"/>
    <w:rsid w:val="00F54158"/>
    <w:rsid w:val="00F54859"/>
    <w:rsid w:val="00F54E63"/>
    <w:rsid w:val="00F54FCC"/>
    <w:rsid w:val="00F553CA"/>
    <w:rsid w:val="00F5553C"/>
    <w:rsid w:val="00F555CB"/>
    <w:rsid w:val="00F55C5A"/>
    <w:rsid w:val="00F561D8"/>
    <w:rsid w:val="00F56FA9"/>
    <w:rsid w:val="00F57156"/>
    <w:rsid w:val="00F60096"/>
    <w:rsid w:val="00F60D8F"/>
    <w:rsid w:val="00F617A6"/>
    <w:rsid w:val="00F619DD"/>
    <w:rsid w:val="00F61C8C"/>
    <w:rsid w:val="00F61E7C"/>
    <w:rsid w:val="00F62488"/>
    <w:rsid w:val="00F6270E"/>
    <w:rsid w:val="00F6273A"/>
    <w:rsid w:val="00F62903"/>
    <w:rsid w:val="00F63041"/>
    <w:rsid w:val="00F63AF7"/>
    <w:rsid w:val="00F64233"/>
    <w:rsid w:val="00F66614"/>
    <w:rsid w:val="00F666DA"/>
    <w:rsid w:val="00F66BD5"/>
    <w:rsid w:val="00F66F31"/>
    <w:rsid w:val="00F67118"/>
    <w:rsid w:val="00F672FA"/>
    <w:rsid w:val="00F67CC2"/>
    <w:rsid w:val="00F67D18"/>
    <w:rsid w:val="00F67F5E"/>
    <w:rsid w:val="00F701F3"/>
    <w:rsid w:val="00F70D6A"/>
    <w:rsid w:val="00F7107C"/>
    <w:rsid w:val="00F713F8"/>
    <w:rsid w:val="00F718CD"/>
    <w:rsid w:val="00F72643"/>
    <w:rsid w:val="00F72CEC"/>
    <w:rsid w:val="00F73C60"/>
    <w:rsid w:val="00F742F1"/>
    <w:rsid w:val="00F7431A"/>
    <w:rsid w:val="00F74355"/>
    <w:rsid w:val="00F74777"/>
    <w:rsid w:val="00F75010"/>
    <w:rsid w:val="00F7516D"/>
    <w:rsid w:val="00F75196"/>
    <w:rsid w:val="00F752C5"/>
    <w:rsid w:val="00F7610E"/>
    <w:rsid w:val="00F769AD"/>
    <w:rsid w:val="00F76A47"/>
    <w:rsid w:val="00F76AC4"/>
    <w:rsid w:val="00F76C2C"/>
    <w:rsid w:val="00F76EC0"/>
    <w:rsid w:val="00F809E3"/>
    <w:rsid w:val="00F80D33"/>
    <w:rsid w:val="00F826CC"/>
    <w:rsid w:val="00F82718"/>
    <w:rsid w:val="00F82F23"/>
    <w:rsid w:val="00F834AC"/>
    <w:rsid w:val="00F834B7"/>
    <w:rsid w:val="00F83500"/>
    <w:rsid w:val="00F83741"/>
    <w:rsid w:val="00F83ED1"/>
    <w:rsid w:val="00F846C2"/>
    <w:rsid w:val="00F8582F"/>
    <w:rsid w:val="00F858DB"/>
    <w:rsid w:val="00F86091"/>
    <w:rsid w:val="00F867C5"/>
    <w:rsid w:val="00F868AB"/>
    <w:rsid w:val="00F868D6"/>
    <w:rsid w:val="00F86F25"/>
    <w:rsid w:val="00F871C8"/>
    <w:rsid w:val="00F87D5B"/>
    <w:rsid w:val="00F908C9"/>
    <w:rsid w:val="00F91A21"/>
    <w:rsid w:val="00F91E8A"/>
    <w:rsid w:val="00F92053"/>
    <w:rsid w:val="00F925C2"/>
    <w:rsid w:val="00F92688"/>
    <w:rsid w:val="00F92C43"/>
    <w:rsid w:val="00F931DA"/>
    <w:rsid w:val="00F932DE"/>
    <w:rsid w:val="00F94FFC"/>
    <w:rsid w:val="00F956F2"/>
    <w:rsid w:val="00F95E9B"/>
    <w:rsid w:val="00F96936"/>
    <w:rsid w:val="00F96A23"/>
    <w:rsid w:val="00F96F92"/>
    <w:rsid w:val="00F96FAB"/>
    <w:rsid w:val="00FA0020"/>
    <w:rsid w:val="00FA00B6"/>
    <w:rsid w:val="00FA00DF"/>
    <w:rsid w:val="00FA01C9"/>
    <w:rsid w:val="00FA032A"/>
    <w:rsid w:val="00FA05E8"/>
    <w:rsid w:val="00FA0A3F"/>
    <w:rsid w:val="00FA1329"/>
    <w:rsid w:val="00FA1985"/>
    <w:rsid w:val="00FA1E28"/>
    <w:rsid w:val="00FA264E"/>
    <w:rsid w:val="00FA2792"/>
    <w:rsid w:val="00FA28D8"/>
    <w:rsid w:val="00FA2F0E"/>
    <w:rsid w:val="00FA30A5"/>
    <w:rsid w:val="00FA37A3"/>
    <w:rsid w:val="00FA3835"/>
    <w:rsid w:val="00FA3B2C"/>
    <w:rsid w:val="00FA404A"/>
    <w:rsid w:val="00FA4855"/>
    <w:rsid w:val="00FA4A51"/>
    <w:rsid w:val="00FA5BB4"/>
    <w:rsid w:val="00FA5E43"/>
    <w:rsid w:val="00FA6295"/>
    <w:rsid w:val="00FA62D7"/>
    <w:rsid w:val="00FA6470"/>
    <w:rsid w:val="00FA677D"/>
    <w:rsid w:val="00FA684D"/>
    <w:rsid w:val="00FA6BC8"/>
    <w:rsid w:val="00FA7437"/>
    <w:rsid w:val="00FA7884"/>
    <w:rsid w:val="00FB00C8"/>
    <w:rsid w:val="00FB0D56"/>
    <w:rsid w:val="00FB0F86"/>
    <w:rsid w:val="00FB12C3"/>
    <w:rsid w:val="00FB1441"/>
    <w:rsid w:val="00FB15F4"/>
    <w:rsid w:val="00FB1B5F"/>
    <w:rsid w:val="00FB209F"/>
    <w:rsid w:val="00FB277B"/>
    <w:rsid w:val="00FB365E"/>
    <w:rsid w:val="00FB3F81"/>
    <w:rsid w:val="00FB423C"/>
    <w:rsid w:val="00FB4766"/>
    <w:rsid w:val="00FB4877"/>
    <w:rsid w:val="00FB4A6B"/>
    <w:rsid w:val="00FB4C62"/>
    <w:rsid w:val="00FB4CC9"/>
    <w:rsid w:val="00FB4D0E"/>
    <w:rsid w:val="00FB5097"/>
    <w:rsid w:val="00FB5DF3"/>
    <w:rsid w:val="00FB5F1E"/>
    <w:rsid w:val="00FB6115"/>
    <w:rsid w:val="00FB6575"/>
    <w:rsid w:val="00FB6773"/>
    <w:rsid w:val="00FC09BA"/>
    <w:rsid w:val="00FC0A7E"/>
    <w:rsid w:val="00FC1003"/>
    <w:rsid w:val="00FC10A6"/>
    <w:rsid w:val="00FC134B"/>
    <w:rsid w:val="00FC2B10"/>
    <w:rsid w:val="00FC2E33"/>
    <w:rsid w:val="00FC2F62"/>
    <w:rsid w:val="00FC3356"/>
    <w:rsid w:val="00FC3AD2"/>
    <w:rsid w:val="00FC3C1B"/>
    <w:rsid w:val="00FC3DFC"/>
    <w:rsid w:val="00FC3F1E"/>
    <w:rsid w:val="00FC42D0"/>
    <w:rsid w:val="00FC4A77"/>
    <w:rsid w:val="00FC4D37"/>
    <w:rsid w:val="00FC55C1"/>
    <w:rsid w:val="00FC59E7"/>
    <w:rsid w:val="00FC5EDC"/>
    <w:rsid w:val="00FC6CE5"/>
    <w:rsid w:val="00FC7830"/>
    <w:rsid w:val="00FC79AC"/>
    <w:rsid w:val="00FD086B"/>
    <w:rsid w:val="00FD1591"/>
    <w:rsid w:val="00FD16FA"/>
    <w:rsid w:val="00FD1C49"/>
    <w:rsid w:val="00FD2941"/>
    <w:rsid w:val="00FD324E"/>
    <w:rsid w:val="00FD377A"/>
    <w:rsid w:val="00FD3AC3"/>
    <w:rsid w:val="00FD3E8B"/>
    <w:rsid w:val="00FD3F57"/>
    <w:rsid w:val="00FD45EA"/>
    <w:rsid w:val="00FD4DE6"/>
    <w:rsid w:val="00FD5058"/>
    <w:rsid w:val="00FD5A81"/>
    <w:rsid w:val="00FD6D32"/>
    <w:rsid w:val="00FE03D2"/>
    <w:rsid w:val="00FE06FE"/>
    <w:rsid w:val="00FE0AC7"/>
    <w:rsid w:val="00FE2153"/>
    <w:rsid w:val="00FE216B"/>
    <w:rsid w:val="00FE25F7"/>
    <w:rsid w:val="00FE2C76"/>
    <w:rsid w:val="00FE30B5"/>
    <w:rsid w:val="00FE35D4"/>
    <w:rsid w:val="00FE3842"/>
    <w:rsid w:val="00FE3A61"/>
    <w:rsid w:val="00FE49ED"/>
    <w:rsid w:val="00FE5083"/>
    <w:rsid w:val="00FE52F3"/>
    <w:rsid w:val="00FE5717"/>
    <w:rsid w:val="00FE58F8"/>
    <w:rsid w:val="00FE5E19"/>
    <w:rsid w:val="00FE6B89"/>
    <w:rsid w:val="00FE6C6E"/>
    <w:rsid w:val="00FE6D65"/>
    <w:rsid w:val="00FE7022"/>
    <w:rsid w:val="00FE7CD1"/>
    <w:rsid w:val="00FE7F73"/>
    <w:rsid w:val="00FF0663"/>
    <w:rsid w:val="00FF0DF0"/>
    <w:rsid w:val="00FF14B2"/>
    <w:rsid w:val="00FF21B4"/>
    <w:rsid w:val="00FF2B39"/>
    <w:rsid w:val="00FF2C22"/>
    <w:rsid w:val="00FF3159"/>
    <w:rsid w:val="00FF38BE"/>
    <w:rsid w:val="00FF3CD8"/>
    <w:rsid w:val="00FF3CF1"/>
    <w:rsid w:val="00FF3E8D"/>
    <w:rsid w:val="00FF4213"/>
    <w:rsid w:val="00FF4507"/>
    <w:rsid w:val="00FF4A34"/>
    <w:rsid w:val="00FF4AEC"/>
    <w:rsid w:val="00FF50B6"/>
    <w:rsid w:val="00FF651E"/>
    <w:rsid w:val="00FF6643"/>
    <w:rsid w:val="00FF6C59"/>
    <w:rsid w:val="00FF6D2C"/>
    <w:rsid w:val="00FF6F70"/>
    <w:rsid w:val="00FF71AA"/>
    <w:rsid w:val="00FF77B2"/>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9B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 w:type="paragraph" w:customStyle="1" w:styleId="Default">
    <w:name w:val="Default"/>
    <w:rsid w:val="004034BD"/>
    <w:pPr>
      <w:autoSpaceDE w:val="0"/>
      <w:autoSpaceDN w:val="0"/>
      <w:adjustRightInd w:val="0"/>
      <w:spacing w:after="0" w:line="240" w:lineRule="auto"/>
    </w:pPr>
    <w:rPr>
      <w:rFonts w:ascii="Arial" w:hAnsi="Arial" w:cs="Arial"/>
      <w:color w:val="000000"/>
      <w:sz w:val="24"/>
      <w:szCs w:val="24"/>
    </w:rPr>
  </w:style>
  <w:style w:type="character" w:styleId="SubtleReference">
    <w:name w:val="Subtle Reference"/>
    <w:basedOn w:val="DefaultParagraphFont"/>
    <w:uiPriority w:val="31"/>
    <w:qFormat/>
    <w:rsid w:val="00EA21A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604108">
      <w:bodyDiv w:val="1"/>
      <w:marLeft w:val="0"/>
      <w:marRight w:val="0"/>
      <w:marTop w:val="0"/>
      <w:marBottom w:val="0"/>
      <w:divBdr>
        <w:top w:val="none" w:sz="0" w:space="0" w:color="auto"/>
        <w:left w:val="none" w:sz="0" w:space="0" w:color="auto"/>
        <w:bottom w:val="none" w:sz="0" w:space="0" w:color="auto"/>
        <w:right w:val="none" w:sz="0" w:space="0" w:color="auto"/>
      </w:divBdr>
    </w:div>
    <w:div w:id="677275772">
      <w:bodyDiv w:val="1"/>
      <w:marLeft w:val="0"/>
      <w:marRight w:val="0"/>
      <w:marTop w:val="0"/>
      <w:marBottom w:val="0"/>
      <w:divBdr>
        <w:top w:val="none" w:sz="0" w:space="0" w:color="auto"/>
        <w:left w:val="none" w:sz="0" w:space="0" w:color="auto"/>
        <w:bottom w:val="none" w:sz="0" w:space="0" w:color="auto"/>
        <w:right w:val="none" w:sz="0" w:space="0" w:color="auto"/>
      </w:divBdr>
    </w:div>
    <w:div w:id="1042243357">
      <w:bodyDiv w:val="1"/>
      <w:marLeft w:val="0"/>
      <w:marRight w:val="0"/>
      <w:marTop w:val="0"/>
      <w:marBottom w:val="0"/>
      <w:divBdr>
        <w:top w:val="none" w:sz="0" w:space="0" w:color="auto"/>
        <w:left w:val="none" w:sz="0" w:space="0" w:color="auto"/>
        <w:bottom w:val="none" w:sz="0" w:space="0" w:color="auto"/>
        <w:right w:val="none" w:sz="0" w:space="0" w:color="auto"/>
      </w:divBdr>
    </w:div>
    <w:div w:id="1298417962">
      <w:bodyDiv w:val="1"/>
      <w:marLeft w:val="0"/>
      <w:marRight w:val="0"/>
      <w:marTop w:val="0"/>
      <w:marBottom w:val="0"/>
      <w:divBdr>
        <w:top w:val="none" w:sz="0" w:space="0" w:color="auto"/>
        <w:left w:val="none" w:sz="0" w:space="0" w:color="auto"/>
        <w:bottom w:val="none" w:sz="0" w:space="0" w:color="auto"/>
        <w:right w:val="none" w:sz="0" w:space="0" w:color="auto"/>
      </w:divBdr>
    </w:div>
    <w:div w:id="1659112965">
      <w:bodyDiv w:val="1"/>
      <w:marLeft w:val="0"/>
      <w:marRight w:val="0"/>
      <w:marTop w:val="0"/>
      <w:marBottom w:val="0"/>
      <w:divBdr>
        <w:top w:val="none" w:sz="0" w:space="0" w:color="auto"/>
        <w:left w:val="none" w:sz="0" w:space="0" w:color="auto"/>
        <w:bottom w:val="none" w:sz="0" w:space="0" w:color="auto"/>
        <w:right w:val="none" w:sz="0" w:space="0" w:color="auto"/>
      </w:divBdr>
    </w:div>
    <w:div w:id="2024085655">
      <w:bodyDiv w:val="1"/>
      <w:marLeft w:val="0"/>
      <w:marRight w:val="0"/>
      <w:marTop w:val="0"/>
      <w:marBottom w:val="0"/>
      <w:divBdr>
        <w:top w:val="none" w:sz="0" w:space="0" w:color="auto"/>
        <w:left w:val="none" w:sz="0" w:space="0" w:color="auto"/>
        <w:bottom w:val="none" w:sz="0" w:space="0" w:color="auto"/>
        <w:right w:val="none" w:sz="0" w:space="0" w:color="auto"/>
      </w:divBdr>
    </w:div>
    <w:div w:id="202447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1A81C-9050-42AC-ACD6-749AD5EE8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3862</Words>
  <Characters>22020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2</cp:revision>
  <cp:lastPrinted>2024-02-26T12:55:00Z</cp:lastPrinted>
  <dcterms:created xsi:type="dcterms:W3CDTF">2025-02-03T14:20:00Z</dcterms:created>
  <dcterms:modified xsi:type="dcterms:W3CDTF">2025-02-03T14:20:00Z</dcterms:modified>
</cp:coreProperties>
</file>