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3F85" w14:textId="77777777" w:rsidR="000C5718" w:rsidRDefault="000C5718">
      <w:pPr>
        <w:pStyle w:val="BodyText"/>
        <w:rPr>
          <w:sz w:val="20"/>
        </w:rPr>
      </w:pPr>
    </w:p>
    <w:p w14:paraId="2EE3A4A4" w14:textId="77777777" w:rsidR="000C5718" w:rsidRDefault="000C5718">
      <w:pPr>
        <w:pStyle w:val="BodyText"/>
        <w:rPr>
          <w:sz w:val="20"/>
        </w:rPr>
      </w:pPr>
    </w:p>
    <w:p w14:paraId="6E2FF174" w14:textId="77777777" w:rsidR="000C5718" w:rsidRDefault="000C5718">
      <w:pPr>
        <w:rPr>
          <w:sz w:val="20"/>
        </w:rPr>
        <w:sectPr w:rsidR="000C5718">
          <w:footerReference w:type="default" r:id="rId7"/>
          <w:type w:val="continuous"/>
          <w:pgSz w:w="12240" w:h="15840"/>
          <w:pgMar w:top="700" w:right="1320" w:bottom="940" w:left="1320" w:header="720" w:footer="744" w:gutter="0"/>
          <w:pgNumType w:start="1"/>
          <w:cols w:space="720"/>
        </w:sectPr>
      </w:pPr>
    </w:p>
    <w:p w14:paraId="404EF317" w14:textId="77777777" w:rsidR="000C5718" w:rsidRDefault="000C5718">
      <w:pPr>
        <w:pStyle w:val="BodyText"/>
        <w:spacing w:before="1"/>
        <w:rPr>
          <w:sz w:val="23"/>
        </w:rPr>
      </w:pPr>
    </w:p>
    <w:p w14:paraId="2FD08E40" w14:textId="33574386" w:rsidR="000C5718" w:rsidRDefault="00E6170D">
      <w:pPr>
        <w:pStyle w:val="Heading1"/>
        <w:spacing w:before="1" w:line="420" w:lineRule="auto"/>
        <w:ind w:left="116" w:right="35" w:firstLine="3"/>
        <w:rPr>
          <w:u w:val="none"/>
        </w:rPr>
      </w:pPr>
      <w:r>
        <w:rPr>
          <w:w w:val="95"/>
          <w:u w:val="none"/>
        </w:rPr>
        <w:t>IN</w:t>
      </w:r>
      <w:r>
        <w:rPr>
          <w:spacing w:val="-6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5"/>
          <w:w w:val="95"/>
          <w:u w:val="none"/>
        </w:rPr>
        <w:t xml:space="preserve"> </w:t>
      </w:r>
      <w:r>
        <w:rPr>
          <w:w w:val="95"/>
          <w:u w:val="none"/>
        </w:rPr>
        <w:t>LABOUR</w:t>
      </w:r>
      <w:r>
        <w:rPr>
          <w:spacing w:val="-5"/>
          <w:w w:val="95"/>
          <w:u w:val="none"/>
        </w:rPr>
        <w:t xml:space="preserve"> </w:t>
      </w:r>
      <w:r>
        <w:rPr>
          <w:w w:val="95"/>
          <w:u w:val="none"/>
        </w:rPr>
        <w:t>COURT</w:t>
      </w:r>
      <w:r>
        <w:rPr>
          <w:spacing w:val="-5"/>
          <w:w w:val="95"/>
          <w:u w:val="none"/>
        </w:rPr>
        <w:t xml:space="preserve"> </w:t>
      </w:r>
      <w:r>
        <w:rPr>
          <w:w w:val="95"/>
          <w:u w:val="none"/>
        </w:rPr>
        <w:t>OF</w:t>
      </w:r>
      <w:r>
        <w:rPr>
          <w:spacing w:val="-6"/>
          <w:w w:val="95"/>
          <w:u w:val="none"/>
        </w:rPr>
        <w:t xml:space="preserve"> </w:t>
      </w:r>
      <w:r>
        <w:rPr>
          <w:w w:val="95"/>
          <w:u w:val="none"/>
        </w:rPr>
        <w:t>ZIMBABWE</w:t>
      </w:r>
      <w:r>
        <w:rPr>
          <w:spacing w:val="-54"/>
          <w:w w:val="95"/>
          <w:u w:val="none"/>
        </w:rPr>
        <w:t xml:space="preserve"> </w:t>
      </w:r>
      <w:r>
        <w:rPr>
          <w:u w:val="none"/>
        </w:rPr>
        <w:t>HARARE,</w:t>
      </w:r>
      <w:r>
        <w:rPr>
          <w:spacing w:val="-7"/>
          <w:u w:val="none"/>
        </w:rPr>
        <w:t xml:space="preserve"> </w:t>
      </w:r>
      <w:r>
        <w:rPr>
          <w:u w:val="none"/>
        </w:rPr>
        <w:t>17</w:t>
      </w:r>
      <w:r>
        <w:rPr>
          <w:spacing w:val="-6"/>
          <w:u w:val="none"/>
        </w:rPr>
        <w:t xml:space="preserve"> </w:t>
      </w:r>
      <w:r>
        <w:rPr>
          <w:u w:val="none"/>
        </w:rPr>
        <w:t>OCTOBER,</w:t>
      </w:r>
      <w:r>
        <w:rPr>
          <w:spacing w:val="-7"/>
          <w:u w:val="none"/>
        </w:rPr>
        <w:t xml:space="preserve"> </w:t>
      </w:r>
      <w:r>
        <w:rPr>
          <w:u w:val="none"/>
        </w:rPr>
        <w:t>2023</w:t>
      </w:r>
    </w:p>
    <w:p w14:paraId="6EEDFF5E" w14:textId="77777777" w:rsidR="000C5718" w:rsidRDefault="00E6170D">
      <w:pPr>
        <w:spacing w:line="262" w:lineRule="exact"/>
        <w:ind w:left="116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26 FEBRUARY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2024</w:t>
      </w:r>
    </w:p>
    <w:p w14:paraId="3B6ABC59" w14:textId="77777777" w:rsidR="000C5718" w:rsidRDefault="00E6170D">
      <w:pPr>
        <w:pStyle w:val="BodyText"/>
        <w:spacing w:before="4"/>
        <w:rPr>
          <w:b/>
        </w:rPr>
      </w:pPr>
      <w:r>
        <w:br w:type="column"/>
      </w:r>
    </w:p>
    <w:p w14:paraId="08C87E46" w14:textId="77777777" w:rsidR="000C5718" w:rsidRDefault="00E6170D">
      <w:pPr>
        <w:pStyle w:val="Heading1"/>
        <w:spacing w:before="0" w:line="412" w:lineRule="auto"/>
        <w:ind w:left="546" w:right="1164" w:hanging="431"/>
        <w:rPr>
          <w:u w:val="none"/>
        </w:rPr>
      </w:pPr>
      <w:r>
        <w:rPr>
          <w:w w:val="95"/>
          <w:u w:val="none"/>
        </w:rPr>
        <w:t>JUDGMENT</w:t>
      </w:r>
      <w:r>
        <w:rPr>
          <w:spacing w:val="5"/>
          <w:w w:val="95"/>
          <w:u w:val="none"/>
        </w:rPr>
        <w:t xml:space="preserve"> </w:t>
      </w:r>
      <w:r>
        <w:rPr>
          <w:w w:val="95"/>
          <w:u w:val="none"/>
        </w:rPr>
        <w:t>NO.</w:t>
      </w:r>
      <w:r>
        <w:rPr>
          <w:spacing w:val="5"/>
          <w:w w:val="95"/>
          <w:u w:val="none"/>
        </w:rPr>
        <w:t xml:space="preserve"> </w:t>
      </w:r>
      <w:r>
        <w:rPr>
          <w:w w:val="95"/>
          <w:u w:val="none"/>
        </w:rPr>
        <w:t>LC/H/68/24</w:t>
      </w:r>
      <w:r>
        <w:rPr>
          <w:spacing w:val="-54"/>
          <w:w w:val="95"/>
          <w:u w:val="none"/>
        </w:rPr>
        <w:t xml:space="preserve"> </w:t>
      </w:r>
      <w:r>
        <w:rPr>
          <w:w w:val="95"/>
          <w:u w:val="none"/>
        </w:rPr>
        <w:t>CASE</w:t>
      </w:r>
      <w:r>
        <w:rPr>
          <w:spacing w:val="11"/>
          <w:w w:val="95"/>
          <w:u w:val="none"/>
        </w:rPr>
        <w:t xml:space="preserve"> </w:t>
      </w:r>
      <w:r>
        <w:rPr>
          <w:w w:val="95"/>
          <w:u w:val="none"/>
        </w:rPr>
        <w:t>NO.</w:t>
      </w:r>
      <w:r>
        <w:rPr>
          <w:spacing w:val="12"/>
          <w:w w:val="95"/>
          <w:u w:val="none"/>
        </w:rPr>
        <w:t xml:space="preserve"> </w:t>
      </w:r>
      <w:r>
        <w:rPr>
          <w:w w:val="95"/>
          <w:u w:val="none"/>
        </w:rPr>
        <w:t>LC/H/577/23</w:t>
      </w:r>
    </w:p>
    <w:p w14:paraId="0EA0F20A" w14:textId="77777777" w:rsidR="000C5718" w:rsidRDefault="000C5718">
      <w:pPr>
        <w:spacing w:line="412" w:lineRule="auto"/>
        <w:sectPr w:rsidR="000C5718">
          <w:type w:val="continuous"/>
          <w:pgSz w:w="12240" w:h="15840"/>
          <w:pgMar w:top="700" w:right="1320" w:bottom="940" w:left="1320" w:header="720" w:footer="720" w:gutter="0"/>
          <w:cols w:num="2" w:space="720" w:equalWidth="0">
            <w:col w:w="4588" w:space="745"/>
            <w:col w:w="4267"/>
          </w:cols>
        </w:sectPr>
      </w:pPr>
    </w:p>
    <w:p w14:paraId="4F721C5C" w14:textId="77777777" w:rsidR="000C5718" w:rsidRDefault="000C5718">
      <w:pPr>
        <w:pStyle w:val="BodyText"/>
        <w:rPr>
          <w:b/>
          <w:sz w:val="20"/>
        </w:rPr>
      </w:pPr>
    </w:p>
    <w:p w14:paraId="67B6CE23" w14:textId="77777777" w:rsidR="000C5718" w:rsidRDefault="000C5718">
      <w:pPr>
        <w:pStyle w:val="BodyText"/>
        <w:rPr>
          <w:b/>
          <w:sz w:val="20"/>
        </w:rPr>
      </w:pPr>
    </w:p>
    <w:p w14:paraId="6B0EF0F3" w14:textId="77777777" w:rsidR="000C5718" w:rsidRDefault="000C5718">
      <w:pPr>
        <w:pStyle w:val="BodyText"/>
        <w:spacing w:before="8"/>
        <w:rPr>
          <w:b/>
          <w:sz w:val="15"/>
        </w:rPr>
      </w:pPr>
    </w:p>
    <w:p w14:paraId="373E8B1F" w14:textId="77777777" w:rsidR="000C5718" w:rsidRDefault="00E6170D">
      <w:pPr>
        <w:tabs>
          <w:tab w:val="left" w:pos="7319"/>
        </w:tabs>
        <w:spacing w:before="90"/>
        <w:ind w:left="120"/>
        <w:rPr>
          <w:b/>
          <w:sz w:val="24"/>
        </w:rPr>
      </w:pPr>
      <w:r>
        <w:rPr>
          <w:b/>
          <w:w w:val="95"/>
          <w:sz w:val="24"/>
        </w:rPr>
        <w:t>TIONE</w:t>
      </w:r>
      <w:r>
        <w:rPr>
          <w:b/>
          <w:spacing w:val="12"/>
          <w:w w:val="95"/>
          <w:sz w:val="24"/>
        </w:rPr>
        <w:t xml:space="preserve"> </w:t>
      </w:r>
      <w:r>
        <w:rPr>
          <w:b/>
          <w:w w:val="95"/>
          <w:sz w:val="24"/>
        </w:rPr>
        <w:t>MANYAYA</w:t>
      </w:r>
      <w:r>
        <w:rPr>
          <w:b/>
          <w:w w:val="95"/>
          <w:sz w:val="24"/>
        </w:rPr>
        <w:tab/>
      </w:r>
      <w:r>
        <w:rPr>
          <w:b/>
          <w:sz w:val="24"/>
        </w:rPr>
        <w:t>APPLICANT</w:t>
      </w:r>
    </w:p>
    <w:p w14:paraId="756BED04" w14:textId="77777777" w:rsidR="000C5718" w:rsidRDefault="000C5718">
      <w:pPr>
        <w:pStyle w:val="BodyText"/>
        <w:rPr>
          <w:b/>
        </w:rPr>
      </w:pPr>
    </w:p>
    <w:p w14:paraId="48709A9A" w14:textId="77777777" w:rsidR="000C5718" w:rsidRDefault="00E6170D">
      <w:pPr>
        <w:pStyle w:val="BodyText"/>
        <w:ind w:left="120"/>
      </w:pPr>
      <w:r>
        <w:t>Versus</w:t>
      </w:r>
    </w:p>
    <w:p w14:paraId="22E7F25E" w14:textId="77777777" w:rsidR="000C5718" w:rsidRDefault="000C5718">
      <w:pPr>
        <w:pStyle w:val="BodyText"/>
        <w:rPr>
          <w:sz w:val="26"/>
        </w:rPr>
      </w:pPr>
    </w:p>
    <w:p w14:paraId="3749D39F" w14:textId="77777777" w:rsidR="000C5718" w:rsidRDefault="00E6170D">
      <w:pPr>
        <w:pStyle w:val="Heading1"/>
        <w:tabs>
          <w:tab w:val="left" w:pos="7013"/>
        </w:tabs>
        <w:spacing w:before="177"/>
        <w:rPr>
          <w:u w:val="none"/>
        </w:rPr>
      </w:pPr>
      <w:r>
        <w:rPr>
          <w:w w:val="95"/>
          <w:u w:val="none"/>
        </w:rPr>
        <w:t>INNSCOR</w:t>
      </w:r>
      <w:r>
        <w:rPr>
          <w:spacing w:val="3"/>
          <w:w w:val="95"/>
          <w:u w:val="none"/>
        </w:rPr>
        <w:t xml:space="preserve"> </w:t>
      </w:r>
      <w:r>
        <w:rPr>
          <w:w w:val="95"/>
          <w:u w:val="none"/>
        </w:rPr>
        <w:t>AFRICA</w:t>
      </w:r>
      <w:r>
        <w:rPr>
          <w:spacing w:val="2"/>
          <w:w w:val="95"/>
          <w:u w:val="none"/>
        </w:rPr>
        <w:t xml:space="preserve"> </w:t>
      </w:r>
      <w:r>
        <w:rPr>
          <w:w w:val="95"/>
          <w:u w:val="none"/>
        </w:rPr>
        <w:t>LTD</w:t>
      </w:r>
      <w:r>
        <w:rPr>
          <w:spacing w:val="3"/>
          <w:w w:val="95"/>
          <w:u w:val="none"/>
        </w:rPr>
        <w:t xml:space="preserve"> </w:t>
      </w:r>
      <w:r>
        <w:rPr>
          <w:w w:val="95"/>
          <w:u w:val="none"/>
        </w:rPr>
        <w:t>T/A</w:t>
      </w:r>
      <w:r>
        <w:rPr>
          <w:spacing w:val="3"/>
          <w:w w:val="95"/>
          <w:u w:val="none"/>
        </w:rPr>
        <w:t xml:space="preserve"> </w:t>
      </w:r>
      <w:r>
        <w:rPr>
          <w:w w:val="95"/>
          <w:u w:val="none"/>
        </w:rPr>
        <w:t>BAKERS</w:t>
      </w:r>
      <w:r>
        <w:rPr>
          <w:spacing w:val="3"/>
          <w:w w:val="95"/>
          <w:u w:val="none"/>
        </w:rPr>
        <w:t xml:space="preserve"> </w:t>
      </w:r>
      <w:r>
        <w:rPr>
          <w:w w:val="95"/>
          <w:u w:val="none"/>
        </w:rPr>
        <w:t>INN</w:t>
      </w:r>
      <w:r>
        <w:rPr>
          <w:spacing w:val="4"/>
          <w:w w:val="95"/>
          <w:u w:val="none"/>
        </w:rPr>
        <w:t xml:space="preserve"> </w:t>
      </w:r>
      <w:r>
        <w:rPr>
          <w:w w:val="95"/>
          <w:u w:val="none"/>
        </w:rPr>
        <w:t>BAKERIES</w:t>
      </w:r>
      <w:r>
        <w:rPr>
          <w:w w:val="95"/>
          <w:u w:val="none"/>
        </w:rPr>
        <w:tab/>
      </w:r>
      <w:r>
        <w:rPr>
          <w:u w:val="none"/>
        </w:rPr>
        <w:t>RESPONDENT</w:t>
      </w:r>
    </w:p>
    <w:p w14:paraId="26483B94" w14:textId="77777777" w:rsidR="000C5718" w:rsidRDefault="000C5718">
      <w:pPr>
        <w:pStyle w:val="BodyText"/>
        <w:rPr>
          <w:b/>
          <w:sz w:val="26"/>
        </w:rPr>
      </w:pPr>
    </w:p>
    <w:p w14:paraId="3C2254D0" w14:textId="77777777" w:rsidR="000C5718" w:rsidRDefault="000C5718">
      <w:pPr>
        <w:pStyle w:val="BodyText"/>
        <w:rPr>
          <w:b/>
          <w:sz w:val="26"/>
        </w:rPr>
      </w:pPr>
    </w:p>
    <w:p w14:paraId="0C1C844F" w14:textId="77777777" w:rsidR="000C5718" w:rsidRDefault="000C5718">
      <w:pPr>
        <w:pStyle w:val="BodyText"/>
        <w:spacing w:before="5"/>
        <w:rPr>
          <w:b/>
          <w:sz w:val="37"/>
        </w:rPr>
      </w:pPr>
    </w:p>
    <w:p w14:paraId="3D0C8EE2" w14:textId="77777777" w:rsidR="000C5718" w:rsidRDefault="00E6170D">
      <w:pPr>
        <w:ind w:left="120"/>
        <w:rPr>
          <w:b/>
          <w:sz w:val="24"/>
        </w:rPr>
      </w:pPr>
      <w:r>
        <w:rPr>
          <w:b/>
          <w:w w:val="90"/>
          <w:sz w:val="24"/>
        </w:rPr>
        <w:t>Before</w:t>
      </w:r>
      <w:r>
        <w:rPr>
          <w:b/>
          <w:spacing w:val="17"/>
          <w:w w:val="90"/>
          <w:sz w:val="24"/>
        </w:rPr>
        <w:t xml:space="preserve"> </w:t>
      </w:r>
      <w:r>
        <w:rPr>
          <w:b/>
          <w:w w:val="90"/>
          <w:sz w:val="24"/>
        </w:rPr>
        <w:t>the</w:t>
      </w:r>
      <w:r>
        <w:rPr>
          <w:b/>
          <w:spacing w:val="18"/>
          <w:w w:val="90"/>
          <w:sz w:val="24"/>
        </w:rPr>
        <w:t xml:space="preserve"> </w:t>
      </w:r>
      <w:r>
        <w:rPr>
          <w:b/>
          <w:w w:val="90"/>
          <w:sz w:val="24"/>
        </w:rPr>
        <w:t>Honourable</w:t>
      </w:r>
      <w:r>
        <w:rPr>
          <w:b/>
          <w:spacing w:val="18"/>
          <w:w w:val="90"/>
          <w:sz w:val="24"/>
        </w:rPr>
        <w:t xml:space="preserve"> </w:t>
      </w:r>
      <w:r>
        <w:rPr>
          <w:b/>
          <w:w w:val="90"/>
          <w:sz w:val="24"/>
        </w:rPr>
        <w:t>Kudya</w:t>
      </w:r>
      <w:r>
        <w:rPr>
          <w:b/>
          <w:spacing w:val="17"/>
          <w:w w:val="90"/>
          <w:sz w:val="24"/>
        </w:rPr>
        <w:t xml:space="preserve"> </w:t>
      </w:r>
      <w:r>
        <w:rPr>
          <w:b/>
          <w:w w:val="90"/>
          <w:sz w:val="24"/>
        </w:rPr>
        <w:t>J;</w:t>
      </w:r>
    </w:p>
    <w:p w14:paraId="25D2592F" w14:textId="77777777" w:rsidR="000C5718" w:rsidRDefault="000C5718">
      <w:pPr>
        <w:pStyle w:val="BodyText"/>
        <w:rPr>
          <w:b/>
          <w:sz w:val="26"/>
        </w:rPr>
      </w:pPr>
    </w:p>
    <w:p w14:paraId="11B414D4" w14:textId="77777777" w:rsidR="000C5718" w:rsidRDefault="000C5718">
      <w:pPr>
        <w:pStyle w:val="BodyText"/>
        <w:rPr>
          <w:b/>
          <w:sz w:val="26"/>
        </w:rPr>
      </w:pPr>
    </w:p>
    <w:p w14:paraId="448FB7B2" w14:textId="77777777" w:rsidR="000C5718" w:rsidRDefault="00E6170D">
      <w:pPr>
        <w:pStyle w:val="BodyText"/>
        <w:tabs>
          <w:tab w:val="left" w:pos="2472"/>
        </w:tabs>
        <w:spacing w:before="161"/>
        <w:ind w:left="120"/>
      </w:pP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tab/>
        <w:t>-</w:t>
      </w:r>
      <w:r>
        <w:rPr>
          <w:spacing w:val="-1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Zenda</w:t>
      </w:r>
      <w:r>
        <w:rPr>
          <w:spacing w:val="-3"/>
        </w:rPr>
        <w:t xml:space="preserve"> </w:t>
      </w:r>
      <w:r>
        <w:t>(Legal</w:t>
      </w:r>
      <w:r>
        <w:rPr>
          <w:spacing w:val="-1"/>
        </w:rPr>
        <w:t xml:space="preserve"> </w:t>
      </w:r>
      <w:r>
        <w:t>Practitioner)</w:t>
      </w:r>
    </w:p>
    <w:p w14:paraId="588707B9" w14:textId="77777777" w:rsidR="000C5718" w:rsidRDefault="000C5718">
      <w:pPr>
        <w:pStyle w:val="BodyText"/>
        <w:spacing w:before="11"/>
        <w:rPr>
          <w:sz w:val="20"/>
        </w:rPr>
      </w:pPr>
    </w:p>
    <w:p w14:paraId="4F4018CD" w14:textId="77777777" w:rsidR="000C5718" w:rsidRDefault="00E6170D">
      <w:pPr>
        <w:pStyle w:val="BodyText"/>
        <w:tabs>
          <w:tab w:val="left" w:pos="2479"/>
        </w:tabs>
        <w:ind w:left="120"/>
      </w:pPr>
      <w:r>
        <w:t>For</w:t>
      </w:r>
      <w:r>
        <w:rPr>
          <w:spacing w:val="-2"/>
        </w:rPr>
        <w:t xml:space="preserve"> </w:t>
      </w:r>
      <w:r>
        <w:t>the Respondent</w:t>
      </w:r>
      <w:r>
        <w:tab/>
        <w:t>-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Mamimine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Njerere</w:t>
      </w:r>
      <w:r>
        <w:rPr>
          <w:spacing w:val="-3"/>
        </w:rPr>
        <w:t xml:space="preserve"> </w:t>
      </w:r>
      <w:r>
        <w:t>(Legal</w:t>
      </w:r>
      <w:r>
        <w:rPr>
          <w:spacing w:val="-2"/>
        </w:rPr>
        <w:t xml:space="preserve"> </w:t>
      </w:r>
      <w:r>
        <w:t>Practitioners)</w:t>
      </w:r>
    </w:p>
    <w:p w14:paraId="69044D15" w14:textId="77777777" w:rsidR="000C5718" w:rsidRDefault="000C5718">
      <w:pPr>
        <w:pStyle w:val="BodyText"/>
        <w:rPr>
          <w:sz w:val="26"/>
        </w:rPr>
      </w:pPr>
    </w:p>
    <w:p w14:paraId="650E0BF3" w14:textId="77777777" w:rsidR="000C5718" w:rsidRDefault="000C5718">
      <w:pPr>
        <w:pStyle w:val="BodyText"/>
        <w:rPr>
          <w:sz w:val="26"/>
        </w:rPr>
      </w:pPr>
    </w:p>
    <w:p w14:paraId="66ED43A4" w14:textId="77777777" w:rsidR="000C5718" w:rsidRDefault="00E6170D">
      <w:pPr>
        <w:pStyle w:val="Heading1"/>
        <w:spacing w:before="161"/>
        <w:rPr>
          <w:u w:val="none"/>
        </w:rPr>
      </w:pPr>
      <w:r>
        <w:rPr>
          <w:w w:val="95"/>
          <w:u w:val="none"/>
        </w:rPr>
        <w:t>KUDYA J:</w:t>
      </w:r>
    </w:p>
    <w:p w14:paraId="3748C6AA" w14:textId="77777777" w:rsidR="000C5718" w:rsidRDefault="000C5718">
      <w:pPr>
        <w:pStyle w:val="BodyText"/>
        <w:rPr>
          <w:b/>
          <w:sz w:val="26"/>
        </w:rPr>
      </w:pPr>
    </w:p>
    <w:p w14:paraId="7DFA4AA9" w14:textId="77777777" w:rsidR="000C5718" w:rsidRDefault="000C5718">
      <w:pPr>
        <w:pStyle w:val="BodyText"/>
        <w:rPr>
          <w:b/>
          <w:sz w:val="26"/>
        </w:rPr>
      </w:pPr>
    </w:p>
    <w:p w14:paraId="060F2C9C" w14:textId="77777777" w:rsidR="000C5718" w:rsidRDefault="000C5718">
      <w:pPr>
        <w:pStyle w:val="BodyText"/>
        <w:rPr>
          <w:b/>
          <w:sz w:val="26"/>
        </w:rPr>
      </w:pPr>
    </w:p>
    <w:p w14:paraId="0F2F0FDA" w14:textId="77777777" w:rsidR="000C5718" w:rsidRDefault="000C5718">
      <w:pPr>
        <w:pStyle w:val="BodyText"/>
        <w:spacing w:before="7"/>
        <w:rPr>
          <w:b/>
          <w:sz w:val="22"/>
        </w:rPr>
      </w:pPr>
    </w:p>
    <w:p w14:paraId="1B7FD3FF" w14:textId="77777777" w:rsidR="000C5718" w:rsidRDefault="00E6170D">
      <w:pPr>
        <w:pStyle w:val="BodyText"/>
        <w:spacing w:line="360" w:lineRule="auto"/>
        <w:ind w:left="120" w:right="116" w:firstLine="720"/>
        <w:jc w:val="both"/>
      </w:pPr>
      <w:r>
        <w:t>This is an application for the quantification of damages due to the applicant employee</w:t>
      </w:r>
      <w:r>
        <w:rPr>
          <w:spacing w:val="1"/>
        </w:rPr>
        <w:t xml:space="preserve"> </w:t>
      </w:r>
      <w:r>
        <w:t>following the success of his review application in a labor dispute pitting him and the respondent</w:t>
      </w:r>
      <w:r>
        <w:rPr>
          <w:spacing w:val="1"/>
        </w:rPr>
        <w:t xml:space="preserve"> </w:t>
      </w:r>
      <w:r>
        <w:t>employer.</w:t>
      </w:r>
    </w:p>
    <w:p w14:paraId="11F4A126" w14:textId="77777777" w:rsidR="000C5718" w:rsidRDefault="00E6170D">
      <w:pPr>
        <w:pStyle w:val="BodyText"/>
        <w:spacing w:before="160"/>
        <w:ind w:left="120"/>
        <w:jc w:val="both"/>
      </w:pPr>
      <w:r>
        <w:t>Applicant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seeking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following;</w:t>
      </w:r>
    </w:p>
    <w:p w14:paraId="70D6FB87" w14:textId="77777777" w:rsidR="000C5718" w:rsidRDefault="000C5718">
      <w:pPr>
        <w:pStyle w:val="BodyText"/>
        <w:spacing w:before="10"/>
        <w:rPr>
          <w:sz w:val="25"/>
        </w:rPr>
      </w:pPr>
    </w:p>
    <w:p w14:paraId="027C6A40" w14:textId="77777777" w:rsidR="000C5718" w:rsidRDefault="00E6170D">
      <w:pPr>
        <w:pStyle w:val="ListParagraph"/>
        <w:numPr>
          <w:ilvl w:val="0"/>
          <w:numId w:val="1"/>
        </w:numPr>
        <w:tabs>
          <w:tab w:val="left" w:pos="840"/>
        </w:tabs>
        <w:spacing w:line="360" w:lineRule="auto"/>
        <w:ind w:right="118"/>
        <w:rPr>
          <w:sz w:val="24"/>
        </w:rPr>
      </w:pPr>
      <w:r>
        <w:rPr>
          <w:sz w:val="24"/>
        </w:rPr>
        <w:t>24</w:t>
      </w:r>
      <w:r>
        <w:rPr>
          <w:spacing w:val="-4"/>
          <w:sz w:val="24"/>
        </w:rPr>
        <w:t xml:space="preserve"> </w:t>
      </w:r>
      <w:r>
        <w:rPr>
          <w:sz w:val="24"/>
        </w:rPr>
        <w:t>months</w:t>
      </w:r>
      <w:r>
        <w:rPr>
          <w:spacing w:val="-4"/>
          <w:sz w:val="24"/>
        </w:rPr>
        <w:t xml:space="preserve"> </w:t>
      </w:r>
      <w:r>
        <w:rPr>
          <w:sz w:val="24"/>
        </w:rPr>
        <w:t>arrear</w:t>
      </w:r>
      <w:r>
        <w:rPr>
          <w:spacing w:val="-4"/>
          <w:sz w:val="24"/>
        </w:rPr>
        <w:t xml:space="preserve"> </w:t>
      </w:r>
      <w:r>
        <w:rPr>
          <w:sz w:val="24"/>
        </w:rPr>
        <w:t>salary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June</w:t>
      </w:r>
      <w:r>
        <w:rPr>
          <w:spacing w:val="-4"/>
          <w:sz w:val="24"/>
        </w:rPr>
        <w:t xml:space="preserve"> </w:t>
      </w:r>
      <w:r>
        <w:rPr>
          <w:sz w:val="24"/>
        </w:rPr>
        <w:t>2021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2023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USD</w:t>
      </w:r>
      <w:r>
        <w:rPr>
          <w:spacing w:val="-4"/>
          <w:sz w:val="24"/>
        </w:rPr>
        <w:t xml:space="preserve"> </w:t>
      </w:r>
      <w:r>
        <w:rPr>
          <w:sz w:val="24"/>
        </w:rPr>
        <w:t>$361,</w:t>
      </w:r>
      <w:r>
        <w:rPr>
          <w:spacing w:val="-3"/>
          <w:sz w:val="24"/>
        </w:rPr>
        <w:t xml:space="preserve"> </w:t>
      </w:r>
      <w:r>
        <w:rPr>
          <w:sz w:val="24"/>
        </w:rPr>
        <w:t>56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totalling</w:t>
      </w:r>
      <w:r>
        <w:rPr>
          <w:spacing w:val="-57"/>
          <w:sz w:val="24"/>
        </w:rPr>
        <w:t xml:space="preserve"> </w:t>
      </w:r>
      <w:r>
        <w:rPr>
          <w:sz w:val="24"/>
        </w:rPr>
        <w:t>USD</w:t>
      </w:r>
      <w:r>
        <w:rPr>
          <w:spacing w:val="-2"/>
          <w:sz w:val="24"/>
        </w:rPr>
        <w:t xml:space="preserve"> </w:t>
      </w:r>
      <w:r>
        <w:rPr>
          <w:sz w:val="24"/>
        </w:rPr>
        <w:t>$8 677, 44.</w:t>
      </w:r>
    </w:p>
    <w:p w14:paraId="7A04C4A1" w14:textId="77777777" w:rsidR="000C5718" w:rsidRDefault="00E6170D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sz w:val="24"/>
        </w:rPr>
        <w:t>Damages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loss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employment</w:t>
      </w:r>
      <w:r>
        <w:rPr>
          <w:spacing w:val="-1"/>
          <w:sz w:val="24"/>
        </w:rPr>
        <w:t xml:space="preserve"> </w:t>
      </w:r>
      <w:r>
        <w:rPr>
          <w:sz w:val="24"/>
        </w:rPr>
        <w:t>half</w:t>
      </w:r>
      <w:r>
        <w:rPr>
          <w:spacing w:val="-2"/>
          <w:sz w:val="24"/>
        </w:rPr>
        <w:t xml:space="preserve"> </w:t>
      </w:r>
      <w:r>
        <w:rPr>
          <w:sz w:val="24"/>
        </w:rPr>
        <w:t>salary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worked</w:t>
      </w:r>
      <w:r>
        <w:rPr>
          <w:spacing w:val="-2"/>
          <w:sz w:val="24"/>
        </w:rPr>
        <w:t xml:space="preserve"> </w:t>
      </w: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USD$2</w:t>
      </w:r>
      <w:r>
        <w:rPr>
          <w:spacing w:val="-2"/>
          <w:sz w:val="24"/>
        </w:rPr>
        <w:t xml:space="preserve"> </w:t>
      </w:r>
      <w:r>
        <w:rPr>
          <w:sz w:val="24"/>
        </w:rPr>
        <w:t>169,</w:t>
      </w:r>
      <w:r>
        <w:rPr>
          <w:spacing w:val="-1"/>
          <w:sz w:val="24"/>
        </w:rPr>
        <w:t xml:space="preserve"> </w:t>
      </w:r>
      <w:r>
        <w:rPr>
          <w:sz w:val="24"/>
        </w:rPr>
        <w:t>36.</w:t>
      </w:r>
    </w:p>
    <w:p w14:paraId="23F85B37" w14:textId="77777777" w:rsidR="000C5718" w:rsidRDefault="00E6170D">
      <w:pPr>
        <w:pStyle w:val="ListParagraph"/>
        <w:numPr>
          <w:ilvl w:val="0"/>
          <w:numId w:val="1"/>
        </w:numPr>
        <w:tabs>
          <w:tab w:val="left" w:pos="840"/>
        </w:tabs>
        <w:spacing w:before="138" w:line="360" w:lineRule="auto"/>
        <w:ind w:right="119"/>
        <w:rPr>
          <w:sz w:val="24"/>
        </w:rPr>
      </w:pPr>
      <w:r>
        <w:rPr>
          <w:sz w:val="24"/>
        </w:rPr>
        <w:t>3</w:t>
      </w:r>
      <w:r>
        <w:rPr>
          <w:spacing w:val="46"/>
          <w:sz w:val="24"/>
        </w:rPr>
        <w:t xml:space="preserve"> </w:t>
      </w:r>
      <w:r>
        <w:rPr>
          <w:sz w:val="24"/>
        </w:rPr>
        <w:t>months</w:t>
      </w:r>
      <w:r>
        <w:rPr>
          <w:spacing w:val="46"/>
          <w:sz w:val="24"/>
        </w:rPr>
        <w:t xml:space="preserve"> </w:t>
      </w:r>
      <w:r>
        <w:rPr>
          <w:sz w:val="24"/>
        </w:rPr>
        <w:t>salary</w:t>
      </w:r>
      <w:r>
        <w:rPr>
          <w:spacing w:val="46"/>
          <w:sz w:val="24"/>
        </w:rPr>
        <w:t xml:space="preserve"> </w:t>
      </w:r>
      <w:r>
        <w:rPr>
          <w:sz w:val="24"/>
        </w:rPr>
        <w:t>leave</w:t>
      </w:r>
      <w:r>
        <w:rPr>
          <w:spacing w:val="46"/>
          <w:sz w:val="24"/>
        </w:rPr>
        <w:t xml:space="preserve"> </w:t>
      </w:r>
      <w:r>
        <w:rPr>
          <w:sz w:val="24"/>
        </w:rPr>
        <w:t>days.</w:t>
      </w:r>
      <w:r>
        <w:rPr>
          <w:spacing w:val="46"/>
          <w:sz w:val="24"/>
        </w:rPr>
        <w:t xml:space="preserve"> </w:t>
      </w:r>
      <w:r>
        <w:rPr>
          <w:sz w:val="24"/>
        </w:rPr>
        <w:t>He</w:t>
      </w:r>
      <w:r>
        <w:rPr>
          <w:spacing w:val="45"/>
          <w:sz w:val="24"/>
        </w:rPr>
        <w:t xml:space="preserve"> </w:t>
      </w:r>
      <w:r>
        <w:rPr>
          <w:sz w:val="24"/>
        </w:rPr>
        <w:t>says</w:t>
      </w:r>
      <w:r>
        <w:rPr>
          <w:spacing w:val="46"/>
          <w:sz w:val="24"/>
        </w:rPr>
        <w:t xml:space="preserve"> </w:t>
      </w:r>
      <w:r>
        <w:rPr>
          <w:sz w:val="24"/>
        </w:rPr>
        <w:t>he</w:t>
      </w:r>
      <w:r>
        <w:rPr>
          <w:spacing w:val="46"/>
          <w:sz w:val="24"/>
        </w:rPr>
        <w:t xml:space="preserve"> </w:t>
      </w:r>
      <w:r>
        <w:rPr>
          <w:sz w:val="24"/>
        </w:rPr>
        <w:t>never</w:t>
      </w:r>
      <w:r>
        <w:rPr>
          <w:spacing w:val="46"/>
          <w:sz w:val="24"/>
        </w:rPr>
        <w:t xml:space="preserve"> </w:t>
      </w:r>
      <w:r>
        <w:rPr>
          <w:sz w:val="24"/>
        </w:rPr>
        <w:t>went</w:t>
      </w:r>
      <w:r>
        <w:rPr>
          <w:spacing w:val="46"/>
          <w:sz w:val="24"/>
        </w:rPr>
        <w:t xml:space="preserve"> </w:t>
      </w:r>
      <w:r>
        <w:rPr>
          <w:sz w:val="24"/>
        </w:rPr>
        <w:t>on</w:t>
      </w:r>
      <w:r>
        <w:rPr>
          <w:spacing w:val="46"/>
          <w:sz w:val="24"/>
        </w:rPr>
        <w:t xml:space="preserve"> </w:t>
      </w:r>
      <w:r>
        <w:rPr>
          <w:sz w:val="24"/>
        </w:rPr>
        <w:t>leave</w:t>
      </w:r>
      <w:r>
        <w:rPr>
          <w:spacing w:val="46"/>
          <w:sz w:val="24"/>
        </w:rPr>
        <w:t xml:space="preserve"> </w:t>
      </w:r>
      <w:r>
        <w:rPr>
          <w:sz w:val="24"/>
        </w:rPr>
        <w:t>for</w:t>
      </w:r>
      <w:r>
        <w:rPr>
          <w:spacing w:val="46"/>
          <w:sz w:val="24"/>
        </w:rPr>
        <w:t xml:space="preserve"> </w:t>
      </w:r>
      <w:r>
        <w:rPr>
          <w:sz w:val="24"/>
        </w:rPr>
        <w:t>the</w:t>
      </w:r>
      <w:r>
        <w:rPr>
          <w:spacing w:val="46"/>
          <w:sz w:val="24"/>
        </w:rPr>
        <w:t xml:space="preserve"> </w:t>
      </w:r>
      <w:r>
        <w:rPr>
          <w:sz w:val="24"/>
        </w:rPr>
        <w:t>duration</w:t>
      </w:r>
      <w:r>
        <w:rPr>
          <w:spacing w:val="46"/>
          <w:sz w:val="24"/>
        </w:rPr>
        <w:t xml:space="preserve"> </w:t>
      </w:r>
      <w:r>
        <w:rPr>
          <w:sz w:val="24"/>
        </w:rPr>
        <w:t>of</w:t>
      </w:r>
      <w:r>
        <w:rPr>
          <w:spacing w:val="46"/>
          <w:sz w:val="24"/>
        </w:rPr>
        <w:t xml:space="preserve"> </w:t>
      </w:r>
      <w:r>
        <w:rPr>
          <w:sz w:val="24"/>
        </w:rPr>
        <w:t>his</w:t>
      </w:r>
      <w:r>
        <w:rPr>
          <w:spacing w:val="-57"/>
          <w:sz w:val="24"/>
        </w:rPr>
        <w:t xml:space="preserve"> </w:t>
      </w:r>
      <w:r>
        <w:rPr>
          <w:sz w:val="24"/>
        </w:rPr>
        <w:t>employment.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USD</w:t>
      </w:r>
      <w:r>
        <w:rPr>
          <w:spacing w:val="-1"/>
          <w:sz w:val="24"/>
        </w:rPr>
        <w:t xml:space="preserve"> </w:t>
      </w:r>
      <w:r>
        <w:rPr>
          <w:sz w:val="24"/>
        </w:rPr>
        <w:t>$1 084, 68.</w:t>
      </w:r>
    </w:p>
    <w:p w14:paraId="09D007CE" w14:textId="77777777" w:rsidR="000C5718" w:rsidRDefault="00E6170D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months’ notice pay total</w:t>
      </w:r>
      <w:r>
        <w:rPr>
          <w:spacing w:val="-2"/>
          <w:sz w:val="24"/>
        </w:rPr>
        <w:t xml:space="preserve"> </w:t>
      </w:r>
      <w:r>
        <w:rPr>
          <w:sz w:val="24"/>
        </w:rPr>
        <w:t>USD</w:t>
      </w:r>
      <w:r>
        <w:rPr>
          <w:spacing w:val="-1"/>
          <w:sz w:val="24"/>
        </w:rPr>
        <w:t xml:space="preserve"> </w:t>
      </w:r>
      <w:r>
        <w:rPr>
          <w:sz w:val="24"/>
        </w:rPr>
        <w:t>$1 084, 68.</w:t>
      </w:r>
    </w:p>
    <w:p w14:paraId="0CC80D81" w14:textId="77777777" w:rsidR="000C5718" w:rsidRDefault="000C5718">
      <w:pPr>
        <w:rPr>
          <w:sz w:val="24"/>
        </w:rPr>
        <w:sectPr w:rsidR="000C5718">
          <w:type w:val="continuous"/>
          <w:pgSz w:w="12240" w:h="15840"/>
          <w:pgMar w:top="700" w:right="1320" w:bottom="940" w:left="1320" w:header="720" w:footer="720" w:gutter="0"/>
          <w:cols w:space="720"/>
        </w:sectPr>
      </w:pPr>
    </w:p>
    <w:p w14:paraId="71BAD305" w14:textId="77777777" w:rsidR="000C5718" w:rsidRDefault="000C5718">
      <w:pPr>
        <w:pStyle w:val="BodyText"/>
        <w:spacing w:before="11"/>
        <w:rPr>
          <w:sz w:val="22"/>
        </w:rPr>
      </w:pPr>
    </w:p>
    <w:p w14:paraId="273E59C2" w14:textId="77777777" w:rsidR="000C5718" w:rsidRDefault="00E6170D">
      <w:pPr>
        <w:pStyle w:val="ListParagraph"/>
        <w:numPr>
          <w:ilvl w:val="0"/>
          <w:numId w:val="1"/>
        </w:numPr>
        <w:tabs>
          <w:tab w:val="left" w:pos="840"/>
        </w:tabs>
        <w:spacing w:before="90"/>
        <w:rPr>
          <w:sz w:val="24"/>
        </w:rPr>
      </w:pPr>
      <w:r>
        <w:rPr>
          <w:sz w:val="24"/>
        </w:rPr>
        <w:t>3%</w:t>
      </w:r>
      <w:r>
        <w:rPr>
          <w:spacing w:val="-1"/>
          <w:sz w:val="24"/>
        </w:rPr>
        <w:t xml:space="preserve"> </w:t>
      </w:r>
      <w:r>
        <w:rPr>
          <w:sz w:val="24"/>
        </w:rPr>
        <w:t>of his</w:t>
      </w:r>
      <w:r>
        <w:rPr>
          <w:spacing w:val="-1"/>
          <w:sz w:val="24"/>
        </w:rPr>
        <w:t xml:space="preserve"> </w:t>
      </w:r>
      <w:r>
        <w:rPr>
          <w:sz w:val="24"/>
        </w:rPr>
        <w:t>wages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12 years’</w:t>
      </w:r>
      <w:r>
        <w:rPr>
          <w:spacing w:val="-1"/>
          <w:sz w:val="24"/>
        </w:rPr>
        <w:t xml:space="preserve"> </w:t>
      </w:r>
      <w:r>
        <w:rPr>
          <w:sz w:val="24"/>
        </w:rPr>
        <w:t>per the</w:t>
      </w:r>
      <w:r>
        <w:rPr>
          <w:spacing w:val="-1"/>
          <w:sz w:val="24"/>
        </w:rPr>
        <w:t xml:space="preserve"> </w:t>
      </w:r>
      <w:r>
        <w:rPr>
          <w:sz w:val="24"/>
        </w:rPr>
        <w:t>CBA. Total</w:t>
      </w:r>
      <w:r>
        <w:rPr>
          <w:spacing w:val="-1"/>
          <w:sz w:val="24"/>
        </w:rPr>
        <w:t xml:space="preserve"> </w:t>
      </w:r>
      <w:r>
        <w:rPr>
          <w:sz w:val="24"/>
        </w:rPr>
        <w:t>USD</w:t>
      </w:r>
      <w:r>
        <w:rPr>
          <w:spacing w:val="-1"/>
          <w:sz w:val="24"/>
        </w:rPr>
        <w:t xml:space="preserve"> </w:t>
      </w:r>
      <w:r>
        <w:rPr>
          <w:sz w:val="24"/>
        </w:rPr>
        <w:t>$260,</w:t>
      </w:r>
      <w:r>
        <w:rPr>
          <w:spacing w:val="-1"/>
          <w:sz w:val="24"/>
        </w:rPr>
        <w:t xml:space="preserve"> </w:t>
      </w:r>
      <w:r>
        <w:rPr>
          <w:sz w:val="24"/>
        </w:rPr>
        <w:t>32</w:t>
      </w:r>
    </w:p>
    <w:p w14:paraId="1E063388" w14:textId="77777777" w:rsidR="000C5718" w:rsidRDefault="00E6170D">
      <w:pPr>
        <w:pStyle w:val="ListParagraph"/>
        <w:numPr>
          <w:ilvl w:val="0"/>
          <w:numId w:val="1"/>
        </w:numPr>
        <w:tabs>
          <w:tab w:val="left" w:pos="840"/>
        </w:tabs>
        <w:spacing w:before="138" w:line="360" w:lineRule="auto"/>
        <w:ind w:right="118"/>
        <w:rPr>
          <w:sz w:val="24"/>
        </w:rPr>
      </w:pPr>
      <w:r>
        <w:rPr>
          <w:sz w:val="24"/>
        </w:rPr>
        <w:t>24</w:t>
      </w:r>
      <w:r>
        <w:rPr>
          <w:spacing w:val="13"/>
          <w:sz w:val="24"/>
        </w:rPr>
        <w:t xml:space="preserve"> </w:t>
      </w:r>
      <w:r>
        <w:rPr>
          <w:sz w:val="24"/>
        </w:rPr>
        <w:t>months</w:t>
      </w:r>
      <w:r>
        <w:rPr>
          <w:spacing w:val="14"/>
          <w:sz w:val="24"/>
        </w:rPr>
        <w:t xml:space="preserve"> </w:t>
      </w:r>
      <w:r>
        <w:rPr>
          <w:sz w:val="24"/>
        </w:rPr>
        <w:t>transport</w:t>
      </w:r>
      <w:r>
        <w:rPr>
          <w:spacing w:val="14"/>
          <w:sz w:val="24"/>
        </w:rPr>
        <w:t xml:space="preserve"> </w:t>
      </w:r>
      <w:r>
        <w:rPr>
          <w:sz w:val="24"/>
        </w:rPr>
        <w:t>allowance</w:t>
      </w:r>
      <w:r>
        <w:rPr>
          <w:spacing w:val="14"/>
          <w:sz w:val="24"/>
        </w:rPr>
        <w:t xml:space="preserve"> </w:t>
      </w:r>
      <w:r>
        <w:rPr>
          <w:sz w:val="24"/>
        </w:rPr>
        <w:t>at</w:t>
      </w:r>
      <w:r>
        <w:rPr>
          <w:spacing w:val="14"/>
          <w:sz w:val="24"/>
        </w:rPr>
        <w:t xml:space="preserve"> </w:t>
      </w:r>
      <w:r>
        <w:rPr>
          <w:sz w:val="24"/>
        </w:rPr>
        <w:t>USD$35</w:t>
      </w:r>
      <w:r>
        <w:rPr>
          <w:spacing w:val="14"/>
          <w:sz w:val="24"/>
        </w:rPr>
        <w:t xml:space="preserve"> </w:t>
      </w:r>
      <w:r>
        <w:rPr>
          <w:sz w:val="24"/>
        </w:rPr>
        <w:t>per</w:t>
      </w:r>
      <w:r>
        <w:rPr>
          <w:spacing w:val="14"/>
          <w:sz w:val="24"/>
        </w:rPr>
        <w:t xml:space="preserve"> </w:t>
      </w:r>
      <w:r>
        <w:rPr>
          <w:sz w:val="24"/>
        </w:rPr>
        <w:t>month.</w:t>
      </w:r>
      <w:r>
        <w:rPr>
          <w:spacing w:val="14"/>
          <w:sz w:val="24"/>
        </w:rPr>
        <w:t xml:space="preserve"> </w:t>
      </w:r>
      <w:r>
        <w:rPr>
          <w:sz w:val="24"/>
        </w:rPr>
        <w:t>Total</w:t>
      </w:r>
      <w:r>
        <w:rPr>
          <w:spacing w:val="13"/>
          <w:sz w:val="24"/>
        </w:rPr>
        <w:t xml:space="preserve"> </w:t>
      </w:r>
      <w:r>
        <w:rPr>
          <w:sz w:val="24"/>
        </w:rPr>
        <w:t>USD</w:t>
      </w:r>
      <w:r>
        <w:rPr>
          <w:spacing w:val="14"/>
          <w:sz w:val="24"/>
        </w:rPr>
        <w:t xml:space="preserve"> </w:t>
      </w:r>
      <w:r>
        <w:rPr>
          <w:sz w:val="24"/>
        </w:rPr>
        <w:t>$840.</w:t>
      </w:r>
      <w:r>
        <w:rPr>
          <w:spacing w:val="14"/>
          <w:sz w:val="24"/>
        </w:rPr>
        <w:t xml:space="preserve"> </w:t>
      </w:r>
      <w:r>
        <w:rPr>
          <w:sz w:val="24"/>
        </w:rPr>
        <w:t>He</w:t>
      </w:r>
      <w:r>
        <w:rPr>
          <w:spacing w:val="14"/>
          <w:sz w:val="24"/>
        </w:rPr>
        <w:t xml:space="preserve"> </w:t>
      </w:r>
      <w:r>
        <w:rPr>
          <w:sz w:val="24"/>
        </w:rPr>
        <w:t>says</w:t>
      </w:r>
      <w:r>
        <w:rPr>
          <w:spacing w:val="14"/>
          <w:sz w:val="24"/>
        </w:rPr>
        <w:t xml:space="preserve"> </w:t>
      </w:r>
      <w:r>
        <w:rPr>
          <w:sz w:val="24"/>
        </w:rPr>
        <w:t>he</w:t>
      </w:r>
      <w:r>
        <w:rPr>
          <w:spacing w:val="14"/>
          <w:sz w:val="24"/>
        </w:rPr>
        <w:t xml:space="preserve"> </w:t>
      </w:r>
      <w:r>
        <w:rPr>
          <w:sz w:val="24"/>
        </w:rPr>
        <w:t>was</w:t>
      </w:r>
      <w:r>
        <w:rPr>
          <w:spacing w:val="-57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residing at company premises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he is entitled to</w:t>
      </w:r>
      <w:r>
        <w:rPr>
          <w:spacing w:val="-1"/>
          <w:sz w:val="24"/>
        </w:rPr>
        <w:t xml:space="preserve"> </w:t>
      </w:r>
      <w:r>
        <w:rPr>
          <w:sz w:val="24"/>
        </w:rPr>
        <w:t>the above</w:t>
      </w:r>
      <w:r>
        <w:rPr>
          <w:spacing w:val="-1"/>
          <w:sz w:val="24"/>
        </w:rPr>
        <w:t xml:space="preserve"> </w:t>
      </w:r>
      <w:r>
        <w:rPr>
          <w:sz w:val="24"/>
        </w:rPr>
        <w:t>transport allowance.</w:t>
      </w:r>
    </w:p>
    <w:p w14:paraId="6EF3A9E4" w14:textId="77777777" w:rsidR="000C5718" w:rsidRDefault="00E6170D">
      <w:pPr>
        <w:pStyle w:val="ListParagraph"/>
        <w:numPr>
          <w:ilvl w:val="0"/>
          <w:numId w:val="1"/>
        </w:numPr>
        <w:tabs>
          <w:tab w:val="left" w:pos="840"/>
        </w:tabs>
        <w:spacing w:line="360" w:lineRule="auto"/>
        <w:ind w:right="118"/>
        <w:rPr>
          <w:sz w:val="24"/>
        </w:rPr>
      </w:pPr>
      <w:r>
        <w:rPr>
          <w:sz w:val="24"/>
        </w:rPr>
        <w:t>24</w:t>
      </w:r>
      <w:r>
        <w:rPr>
          <w:spacing w:val="20"/>
          <w:sz w:val="24"/>
        </w:rPr>
        <w:t xml:space="preserve"> </w:t>
      </w:r>
      <w:r>
        <w:rPr>
          <w:sz w:val="24"/>
        </w:rPr>
        <w:t>months</w:t>
      </w:r>
      <w:r>
        <w:rPr>
          <w:spacing w:val="20"/>
          <w:sz w:val="24"/>
        </w:rPr>
        <w:t xml:space="preserve"> </w:t>
      </w:r>
      <w:r>
        <w:rPr>
          <w:sz w:val="24"/>
        </w:rPr>
        <w:t>housing</w:t>
      </w:r>
      <w:r>
        <w:rPr>
          <w:spacing w:val="20"/>
          <w:sz w:val="24"/>
        </w:rPr>
        <w:t xml:space="preserve"> </w:t>
      </w:r>
      <w:r>
        <w:rPr>
          <w:sz w:val="24"/>
        </w:rPr>
        <w:t>allowance</w:t>
      </w:r>
      <w:r>
        <w:rPr>
          <w:spacing w:val="20"/>
          <w:sz w:val="24"/>
        </w:rPr>
        <w:t xml:space="preserve"> </w:t>
      </w:r>
      <w:r>
        <w:rPr>
          <w:sz w:val="24"/>
        </w:rPr>
        <w:t>at</w:t>
      </w:r>
      <w:r>
        <w:rPr>
          <w:spacing w:val="20"/>
          <w:sz w:val="24"/>
        </w:rPr>
        <w:t xml:space="preserve"> </w:t>
      </w:r>
      <w:r>
        <w:rPr>
          <w:sz w:val="24"/>
        </w:rPr>
        <w:t>$30</w:t>
      </w:r>
      <w:r>
        <w:rPr>
          <w:spacing w:val="20"/>
          <w:sz w:val="24"/>
        </w:rPr>
        <w:t xml:space="preserve"> </w:t>
      </w:r>
      <w:r>
        <w:rPr>
          <w:sz w:val="24"/>
        </w:rPr>
        <w:t>per</w:t>
      </w:r>
      <w:r>
        <w:rPr>
          <w:spacing w:val="20"/>
          <w:sz w:val="24"/>
        </w:rPr>
        <w:t xml:space="preserve"> </w:t>
      </w:r>
      <w:r>
        <w:rPr>
          <w:sz w:val="24"/>
        </w:rPr>
        <w:t>month</w:t>
      </w:r>
      <w:r>
        <w:rPr>
          <w:spacing w:val="20"/>
          <w:sz w:val="24"/>
        </w:rPr>
        <w:t xml:space="preserve"> </w:t>
      </w:r>
      <w:r>
        <w:rPr>
          <w:sz w:val="24"/>
        </w:rPr>
        <w:t>since</w:t>
      </w:r>
      <w:r>
        <w:rPr>
          <w:spacing w:val="20"/>
          <w:sz w:val="24"/>
        </w:rPr>
        <w:t xml:space="preserve"> </w:t>
      </w:r>
      <w:r>
        <w:rPr>
          <w:sz w:val="24"/>
        </w:rPr>
        <w:t>he</w:t>
      </w:r>
      <w:r>
        <w:rPr>
          <w:spacing w:val="20"/>
          <w:sz w:val="24"/>
        </w:rPr>
        <w:t xml:space="preserve"> </w:t>
      </w:r>
      <w:r>
        <w:rPr>
          <w:sz w:val="24"/>
        </w:rPr>
        <w:t>was</w:t>
      </w:r>
      <w:r>
        <w:rPr>
          <w:spacing w:val="20"/>
          <w:sz w:val="24"/>
        </w:rPr>
        <w:t xml:space="preserve"> </w:t>
      </w:r>
      <w:r>
        <w:rPr>
          <w:sz w:val="24"/>
        </w:rPr>
        <w:t>not</w:t>
      </w:r>
      <w:r>
        <w:rPr>
          <w:spacing w:val="20"/>
          <w:sz w:val="24"/>
        </w:rPr>
        <w:t xml:space="preserve"> </w:t>
      </w:r>
      <w:r>
        <w:rPr>
          <w:sz w:val="24"/>
        </w:rPr>
        <w:t>provided</w:t>
      </w:r>
      <w:r>
        <w:rPr>
          <w:spacing w:val="20"/>
          <w:sz w:val="24"/>
        </w:rPr>
        <w:t xml:space="preserve"> </w:t>
      </w:r>
      <w:r>
        <w:rPr>
          <w:sz w:val="24"/>
        </w:rPr>
        <w:t>with</w:t>
      </w:r>
      <w:r>
        <w:rPr>
          <w:spacing w:val="-57"/>
          <w:sz w:val="24"/>
        </w:rPr>
        <w:t xml:space="preserve"> </w:t>
      </w:r>
      <w:r>
        <w:rPr>
          <w:sz w:val="24"/>
        </w:rPr>
        <w:t>accommodation.</w:t>
      </w:r>
      <w:r>
        <w:rPr>
          <w:spacing w:val="-1"/>
          <w:sz w:val="24"/>
        </w:rPr>
        <w:t xml:space="preserve"> </w:t>
      </w:r>
      <w:r>
        <w:rPr>
          <w:sz w:val="24"/>
        </w:rPr>
        <w:t>Total USD $720.</w:t>
      </w:r>
    </w:p>
    <w:p w14:paraId="14C98698" w14:textId="77777777" w:rsidR="000C5718" w:rsidRDefault="00E6170D">
      <w:pPr>
        <w:pStyle w:val="ListParagraph"/>
        <w:numPr>
          <w:ilvl w:val="0"/>
          <w:numId w:val="1"/>
        </w:numPr>
        <w:tabs>
          <w:tab w:val="left" w:pos="840"/>
        </w:tabs>
        <w:spacing w:line="360" w:lineRule="auto"/>
        <w:ind w:right="117"/>
        <w:rPr>
          <w:sz w:val="24"/>
        </w:rPr>
      </w:pPr>
      <w:r>
        <w:rPr>
          <w:sz w:val="24"/>
        </w:rPr>
        <w:t>Food</w:t>
      </w:r>
      <w:r>
        <w:rPr>
          <w:spacing w:val="24"/>
          <w:sz w:val="24"/>
        </w:rPr>
        <w:t xml:space="preserve"> </w:t>
      </w:r>
      <w:r>
        <w:rPr>
          <w:sz w:val="24"/>
        </w:rPr>
        <w:t>allowances</w:t>
      </w:r>
      <w:r>
        <w:rPr>
          <w:spacing w:val="25"/>
          <w:sz w:val="24"/>
        </w:rPr>
        <w:t xml:space="preserve"> </w:t>
      </w:r>
      <w:r>
        <w:rPr>
          <w:sz w:val="24"/>
        </w:rPr>
        <w:t>at</w:t>
      </w:r>
      <w:r>
        <w:rPr>
          <w:spacing w:val="24"/>
          <w:sz w:val="24"/>
        </w:rPr>
        <w:t xml:space="preserve"> </w:t>
      </w:r>
      <w:r>
        <w:rPr>
          <w:sz w:val="24"/>
        </w:rPr>
        <w:t>US</w:t>
      </w:r>
      <w:r>
        <w:rPr>
          <w:spacing w:val="25"/>
          <w:sz w:val="24"/>
        </w:rPr>
        <w:t xml:space="preserve"> </w:t>
      </w:r>
      <w:r>
        <w:rPr>
          <w:sz w:val="24"/>
        </w:rPr>
        <w:t>$12</w:t>
      </w:r>
      <w:r>
        <w:rPr>
          <w:spacing w:val="25"/>
          <w:sz w:val="24"/>
        </w:rPr>
        <w:t xml:space="preserve"> </w:t>
      </w:r>
      <w:r>
        <w:rPr>
          <w:sz w:val="24"/>
        </w:rPr>
        <w:t>per</w:t>
      </w:r>
      <w:r>
        <w:rPr>
          <w:spacing w:val="24"/>
          <w:sz w:val="24"/>
        </w:rPr>
        <w:t xml:space="preserve"> </w:t>
      </w:r>
      <w:r>
        <w:rPr>
          <w:sz w:val="24"/>
        </w:rPr>
        <w:t>day</w:t>
      </w:r>
      <w:r>
        <w:rPr>
          <w:spacing w:val="25"/>
          <w:sz w:val="24"/>
        </w:rPr>
        <w:t xml:space="preserve"> </w:t>
      </w:r>
      <w:r>
        <w:rPr>
          <w:sz w:val="24"/>
        </w:rPr>
        <w:t>for</w:t>
      </w:r>
      <w:r>
        <w:rPr>
          <w:spacing w:val="24"/>
          <w:sz w:val="24"/>
        </w:rPr>
        <w:t xml:space="preserve"> </w:t>
      </w:r>
      <w:r>
        <w:rPr>
          <w:sz w:val="24"/>
        </w:rPr>
        <w:t>20</w:t>
      </w:r>
      <w:r>
        <w:rPr>
          <w:spacing w:val="25"/>
          <w:sz w:val="24"/>
        </w:rPr>
        <w:t xml:space="preserve"> </w:t>
      </w:r>
      <w:r>
        <w:rPr>
          <w:sz w:val="24"/>
        </w:rPr>
        <w:t>days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month</w:t>
      </w:r>
      <w:r>
        <w:rPr>
          <w:spacing w:val="25"/>
          <w:sz w:val="24"/>
        </w:rPr>
        <w:t xml:space="preserve"> </w:t>
      </w:r>
      <w:r>
        <w:rPr>
          <w:sz w:val="24"/>
        </w:rPr>
        <w:t>×</w:t>
      </w:r>
      <w:r>
        <w:rPr>
          <w:spacing w:val="25"/>
          <w:sz w:val="24"/>
        </w:rPr>
        <w:t xml:space="preserve"> </w:t>
      </w:r>
      <w:r>
        <w:rPr>
          <w:sz w:val="24"/>
        </w:rPr>
        <w:t>24</w:t>
      </w:r>
      <w:r>
        <w:rPr>
          <w:spacing w:val="24"/>
          <w:sz w:val="24"/>
        </w:rPr>
        <w:t xml:space="preserve"> </w:t>
      </w:r>
      <w:r>
        <w:rPr>
          <w:sz w:val="24"/>
        </w:rPr>
        <w:t>months.</w:t>
      </w:r>
      <w:r>
        <w:rPr>
          <w:spacing w:val="25"/>
          <w:sz w:val="24"/>
        </w:rPr>
        <w:t xml:space="preserve"> </w:t>
      </w:r>
      <w:r>
        <w:rPr>
          <w:sz w:val="24"/>
        </w:rPr>
        <w:t>Total</w:t>
      </w:r>
      <w:r>
        <w:rPr>
          <w:spacing w:val="24"/>
          <w:sz w:val="24"/>
        </w:rPr>
        <w:t xml:space="preserve"> </w:t>
      </w:r>
      <w:r>
        <w:rPr>
          <w:sz w:val="24"/>
        </w:rPr>
        <w:t>USD</w:t>
      </w:r>
      <w:r>
        <w:rPr>
          <w:spacing w:val="25"/>
          <w:sz w:val="24"/>
        </w:rPr>
        <w:t xml:space="preserve"> </w:t>
      </w:r>
      <w:r>
        <w:rPr>
          <w:sz w:val="24"/>
        </w:rPr>
        <w:t>$</w:t>
      </w:r>
      <w:r>
        <w:rPr>
          <w:spacing w:val="25"/>
          <w:sz w:val="24"/>
        </w:rPr>
        <w:t xml:space="preserve"> </w:t>
      </w:r>
      <w:r>
        <w:rPr>
          <w:sz w:val="24"/>
        </w:rPr>
        <w:t>5</w:t>
      </w:r>
      <w:r>
        <w:rPr>
          <w:spacing w:val="-57"/>
          <w:sz w:val="24"/>
        </w:rPr>
        <w:t xml:space="preserve"> </w:t>
      </w:r>
      <w:r>
        <w:rPr>
          <w:sz w:val="24"/>
        </w:rPr>
        <w:t>760.00</w:t>
      </w:r>
    </w:p>
    <w:p w14:paraId="123D24F4" w14:textId="77777777" w:rsidR="000C5718" w:rsidRDefault="00E6170D">
      <w:pPr>
        <w:pStyle w:val="ListParagraph"/>
        <w:numPr>
          <w:ilvl w:val="0"/>
          <w:numId w:val="1"/>
        </w:numPr>
        <w:tabs>
          <w:tab w:val="left" w:pos="840"/>
        </w:tabs>
        <w:spacing w:line="360" w:lineRule="auto"/>
        <w:ind w:right="118"/>
        <w:rPr>
          <w:sz w:val="24"/>
        </w:rPr>
      </w:pPr>
      <w:r>
        <w:rPr>
          <w:sz w:val="24"/>
        </w:rPr>
        <w:t>Accommodation</w:t>
      </w:r>
      <w:r>
        <w:rPr>
          <w:spacing w:val="-8"/>
          <w:sz w:val="24"/>
        </w:rPr>
        <w:t xml:space="preserve"> </w:t>
      </w:r>
      <w:r>
        <w:rPr>
          <w:sz w:val="24"/>
        </w:rPr>
        <w:t>allowance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$20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night</w:t>
      </w:r>
      <w:r>
        <w:rPr>
          <w:spacing w:val="-8"/>
          <w:sz w:val="24"/>
        </w:rPr>
        <w:t xml:space="preserve"> </w:t>
      </w:r>
      <w:r>
        <w:rPr>
          <w:sz w:val="24"/>
        </w:rPr>
        <w:t>total</w:t>
      </w:r>
      <w:r>
        <w:rPr>
          <w:spacing w:val="-8"/>
          <w:sz w:val="24"/>
        </w:rPr>
        <w:t xml:space="preserve"> </w:t>
      </w:r>
      <w:r>
        <w:rPr>
          <w:sz w:val="24"/>
        </w:rPr>
        <w:t>USD</w:t>
      </w:r>
      <w:r>
        <w:rPr>
          <w:spacing w:val="-9"/>
          <w:sz w:val="24"/>
        </w:rPr>
        <w:t xml:space="preserve"> </w:t>
      </w:r>
      <w:r>
        <w:rPr>
          <w:sz w:val="24"/>
        </w:rPr>
        <w:t>$9</w:t>
      </w:r>
      <w:r>
        <w:rPr>
          <w:spacing w:val="-7"/>
          <w:sz w:val="24"/>
        </w:rPr>
        <w:t xml:space="preserve"> </w:t>
      </w:r>
      <w:r>
        <w:rPr>
          <w:sz w:val="24"/>
        </w:rPr>
        <w:t>600-00.</w:t>
      </w:r>
      <w:r>
        <w:rPr>
          <w:spacing w:val="-8"/>
          <w:sz w:val="24"/>
        </w:rPr>
        <w:t xml:space="preserve"> </w:t>
      </w:r>
      <w:r>
        <w:rPr>
          <w:sz w:val="24"/>
        </w:rPr>
        <w:t>He</w:t>
      </w:r>
      <w:r>
        <w:rPr>
          <w:spacing w:val="-9"/>
          <w:sz w:val="24"/>
        </w:rPr>
        <w:t xml:space="preserve"> </w:t>
      </w:r>
      <w:r>
        <w:rPr>
          <w:sz w:val="24"/>
        </w:rPr>
        <w:t>says</w:t>
      </w:r>
      <w:r>
        <w:rPr>
          <w:spacing w:val="-7"/>
          <w:sz w:val="24"/>
        </w:rPr>
        <w:t xml:space="preserve"> </w:t>
      </w:r>
      <w:r>
        <w:rPr>
          <w:sz w:val="24"/>
        </w:rPr>
        <w:t>he</w:t>
      </w:r>
      <w:r>
        <w:rPr>
          <w:spacing w:val="-8"/>
          <w:sz w:val="24"/>
        </w:rPr>
        <w:t xml:space="preserve"> </w:t>
      </w:r>
      <w:r>
        <w:rPr>
          <w:sz w:val="24"/>
        </w:rPr>
        <w:t>was</w:t>
      </w:r>
      <w:r>
        <w:rPr>
          <w:spacing w:val="-9"/>
          <w:sz w:val="24"/>
        </w:rPr>
        <w:t xml:space="preserve"> </w:t>
      </w:r>
      <w:r>
        <w:rPr>
          <w:sz w:val="24"/>
        </w:rPr>
        <w:t>working</w:t>
      </w:r>
      <w:r>
        <w:rPr>
          <w:spacing w:val="-57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of Chinhoyi town so</w:t>
      </w:r>
      <w:r>
        <w:rPr>
          <w:spacing w:val="-1"/>
          <w:sz w:val="24"/>
        </w:rPr>
        <w:t xml:space="preserve"> </w:t>
      </w:r>
      <w:r>
        <w:rPr>
          <w:sz w:val="24"/>
        </w:rPr>
        <w:t>is entitled</w:t>
      </w:r>
      <w:r>
        <w:rPr>
          <w:spacing w:val="-1"/>
          <w:sz w:val="24"/>
        </w:rPr>
        <w:t xml:space="preserve"> </w:t>
      </w:r>
      <w:r>
        <w:rPr>
          <w:sz w:val="24"/>
        </w:rPr>
        <w:t>to accommodation allowances.</w:t>
      </w:r>
    </w:p>
    <w:p w14:paraId="4EBF4CCD" w14:textId="77777777" w:rsidR="000C5718" w:rsidRDefault="00E6170D">
      <w:pPr>
        <w:pStyle w:val="ListParagraph"/>
        <w:numPr>
          <w:ilvl w:val="0"/>
          <w:numId w:val="1"/>
        </w:numPr>
        <w:tabs>
          <w:tab w:val="left" w:pos="840"/>
        </w:tabs>
        <w:spacing w:line="360" w:lineRule="auto"/>
        <w:ind w:right="118"/>
        <w:rPr>
          <w:sz w:val="24"/>
        </w:rPr>
      </w:pPr>
      <w:r>
        <w:rPr>
          <w:sz w:val="24"/>
        </w:rPr>
        <w:t>USD</w:t>
      </w:r>
      <w:r>
        <w:rPr>
          <w:spacing w:val="21"/>
          <w:sz w:val="24"/>
        </w:rPr>
        <w:t xml:space="preserve"> </w:t>
      </w:r>
      <w:r>
        <w:rPr>
          <w:sz w:val="24"/>
        </w:rPr>
        <w:t>$200</w:t>
      </w:r>
      <w:r>
        <w:rPr>
          <w:spacing w:val="21"/>
          <w:sz w:val="24"/>
        </w:rPr>
        <w:t xml:space="preserve"> </w:t>
      </w:r>
      <w:r>
        <w:rPr>
          <w:sz w:val="24"/>
        </w:rPr>
        <w:t>per</w:t>
      </w:r>
      <w:r>
        <w:rPr>
          <w:spacing w:val="21"/>
          <w:sz w:val="24"/>
        </w:rPr>
        <w:t xml:space="preserve"> </w:t>
      </w:r>
      <w:r>
        <w:rPr>
          <w:sz w:val="24"/>
        </w:rPr>
        <w:t>year</w:t>
      </w:r>
      <w:r>
        <w:rPr>
          <w:spacing w:val="21"/>
          <w:sz w:val="24"/>
        </w:rPr>
        <w:t xml:space="preserve"> </w:t>
      </w:r>
      <w:r>
        <w:rPr>
          <w:sz w:val="24"/>
        </w:rPr>
        <w:t>dividend</w:t>
      </w:r>
      <w:r>
        <w:rPr>
          <w:spacing w:val="22"/>
          <w:sz w:val="24"/>
        </w:rPr>
        <w:t xml:space="preserve"> </w:t>
      </w:r>
      <w:r>
        <w:rPr>
          <w:sz w:val="24"/>
        </w:rPr>
        <w:t>payable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21"/>
          <w:sz w:val="24"/>
        </w:rPr>
        <w:t xml:space="preserve"> </w:t>
      </w:r>
      <w:r>
        <w:rPr>
          <w:sz w:val="24"/>
        </w:rPr>
        <w:t>May</w:t>
      </w:r>
      <w:r>
        <w:rPr>
          <w:spacing w:val="21"/>
          <w:sz w:val="24"/>
        </w:rPr>
        <w:t xml:space="preserve"> </w:t>
      </w:r>
      <w:r>
        <w:rPr>
          <w:sz w:val="24"/>
        </w:rPr>
        <w:t>and</w:t>
      </w:r>
      <w:r>
        <w:rPr>
          <w:spacing w:val="21"/>
          <w:sz w:val="24"/>
        </w:rPr>
        <w:t xml:space="preserve"> </w:t>
      </w:r>
      <w:r>
        <w:rPr>
          <w:sz w:val="24"/>
        </w:rPr>
        <w:t>December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each</w:t>
      </w:r>
      <w:r>
        <w:rPr>
          <w:spacing w:val="21"/>
          <w:sz w:val="24"/>
        </w:rPr>
        <w:t xml:space="preserve"> </w:t>
      </w:r>
      <w:r>
        <w:rPr>
          <w:sz w:val="24"/>
        </w:rPr>
        <w:t>year</w:t>
      </w:r>
      <w:r>
        <w:rPr>
          <w:spacing w:val="21"/>
          <w:sz w:val="24"/>
        </w:rPr>
        <w:t xml:space="preserve"> </w:t>
      </w:r>
      <w:r>
        <w:rPr>
          <w:sz w:val="24"/>
        </w:rPr>
        <w:t>so</w:t>
      </w:r>
      <w:r>
        <w:rPr>
          <w:spacing w:val="21"/>
          <w:sz w:val="24"/>
        </w:rPr>
        <w:t xml:space="preserve"> </w:t>
      </w:r>
      <w:r>
        <w:rPr>
          <w:sz w:val="24"/>
        </w:rPr>
        <w:t>total</w:t>
      </w:r>
      <w:r>
        <w:rPr>
          <w:spacing w:val="22"/>
          <w:sz w:val="24"/>
        </w:rPr>
        <w:t xml:space="preserve"> </w:t>
      </w:r>
      <w:r>
        <w:rPr>
          <w:sz w:val="24"/>
        </w:rPr>
        <w:t>for</w:t>
      </w:r>
      <w:r>
        <w:rPr>
          <w:spacing w:val="21"/>
          <w:sz w:val="24"/>
        </w:rPr>
        <w:t xml:space="preserve"> </w:t>
      </w:r>
      <w:r>
        <w:rPr>
          <w:sz w:val="24"/>
        </w:rPr>
        <w:t>2</w:t>
      </w:r>
      <w:r>
        <w:rPr>
          <w:spacing w:val="-57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USD</w:t>
      </w:r>
      <w:r>
        <w:rPr>
          <w:spacing w:val="-1"/>
          <w:sz w:val="24"/>
        </w:rPr>
        <w:t xml:space="preserve"> </w:t>
      </w:r>
      <w:r>
        <w:rPr>
          <w:sz w:val="24"/>
        </w:rPr>
        <w:t>$400.</w:t>
      </w:r>
    </w:p>
    <w:p w14:paraId="1BF23C1A" w14:textId="77777777" w:rsidR="000C5718" w:rsidRDefault="00E6170D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loaves of bread</w:t>
      </w:r>
      <w:r>
        <w:rPr>
          <w:spacing w:val="-1"/>
          <w:sz w:val="24"/>
        </w:rPr>
        <w:t xml:space="preserve"> </w:t>
      </w:r>
      <w:r>
        <w:rPr>
          <w:sz w:val="24"/>
        </w:rPr>
        <w:t>per month by 24</w:t>
      </w:r>
      <w:r>
        <w:rPr>
          <w:spacing w:val="-1"/>
          <w:sz w:val="24"/>
        </w:rPr>
        <w:t xml:space="preserve"> </w:t>
      </w:r>
      <w:r>
        <w:rPr>
          <w:sz w:val="24"/>
        </w:rPr>
        <w:t>moths total 528</w:t>
      </w:r>
      <w:r>
        <w:rPr>
          <w:spacing w:val="-1"/>
          <w:sz w:val="24"/>
        </w:rPr>
        <w:t xml:space="preserve"> </w:t>
      </w:r>
      <w:r>
        <w:rPr>
          <w:sz w:val="24"/>
        </w:rPr>
        <w:t>loaves of bread.</w:t>
      </w:r>
    </w:p>
    <w:p w14:paraId="36F86CF0" w14:textId="77777777" w:rsidR="000C5718" w:rsidRDefault="00E6170D">
      <w:pPr>
        <w:pStyle w:val="ListParagraph"/>
        <w:numPr>
          <w:ilvl w:val="0"/>
          <w:numId w:val="1"/>
        </w:numPr>
        <w:tabs>
          <w:tab w:val="left" w:pos="840"/>
        </w:tabs>
        <w:spacing w:before="138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green bars of</w:t>
      </w:r>
      <w:r>
        <w:rPr>
          <w:spacing w:val="-1"/>
          <w:sz w:val="24"/>
        </w:rPr>
        <w:t xml:space="preserve"> </w:t>
      </w:r>
      <w:r>
        <w:rPr>
          <w:sz w:val="24"/>
        </w:rPr>
        <w:t>soap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month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48 bars.</w:t>
      </w:r>
    </w:p>
    <w:p w14:paraId="73781591" w14:textId="77777777" w:rsidR="000C5718" w:rsidRDefault="00E6170D">
      <w:pPr>
        <w:pStyle w:val="ListParagraph"/>
        <w:numPr>
          <w:ilvl w:val="0"/>
          <w:numId w:val="1"/>
        </w:numPr>
        <w:tabs>
          <w:tab w:val="left" w:pos="840"/>
        </w:tabs>
        <w:spacing w:before="138"/>
        <w:rPr>
          <w:sz w:val="24"/>
        </w:rPr>
      </w:pP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kg grocery</w:t>
      </w:r>
      <w:r>
        <w:rPr>
          <w:spacing w:val="-1"/>
          <w:sz w:val="24"/>
        </w:rPr>
        <w:t xml:space="preserve"> </w:t>
      </w:r>
      <w:r>
        <w:rPr>
          <w:sz w:val="24"/>
        </w:rPr>
        <w:t>hampers per</w:t>
      </w:r>
      <w:r>
        <w:rPr>
          <w:spacing w:val="-1"/>
          <w:sz w:val="24"/>
        </w:rPr>
        <w:t xml:space="preserve"> </w:t>
      </w:r>
      <w:r>
        <w:rPr>
          <w:sz w:val="24"/>
        </w:rPr>
        <w:t>year for 2</w:t>
      </w:r>
      <w:r>
        <w:rPr>
          <w:spacing w:val="-1"/>
          <w:sz w:val="24"/>
        </w:rPr>
        <w:t xml:space="preserve"> </w:t>
      </w:r>
      <w:r>
        <w:rPr>
          <w:sz w:val="24"/>
        </w:rPr>
        <w:t>years that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2 hampers.</w:t>
      </w:r>
    </w:p>
    <w:p w14:paraId="60E04878" w14:textId="77777777" w:rsidR="000C5718" w:rsidRDefault="000C5718">
      <w:pPr>
        <w:pStyle w:val="BodyText"/>
        <w:rPr>
          <w:sz w:val="26"/>
        </w:rPr>
      </w:pPr>
    </w:p>
    <w:p w14:paraId="174919E9" w14:textId="77777777" w:rsidR="000C5718" w:rsidRDefault="000C5718">
      <w:pPr>
        <w:pStyle w:val="BodyText"/>
        <w:spacing w:before="10"/>
        <w:rPr>
          <w:sz w:val="35"/>
        </w:rPr>
      </w:pPr>
    </w:p>
    <w:p w14:paraId="6A73ABDA" w14:textId="77777777" w:rsidR="000C5718" w:rsidRDefault="00E6170D">
      <w:pPr>
        <w:pStyle w:val="BodyText"/>
        <w:spacing w:line="360" w:lineRule="auto"/>
        <w:ind w:left="120" w:right="117"/>
        <w:jc w:val="both"/>
      </w:pPr>
      <w:r>
        <w:t>In the ultimate his claim is for USD $ 31 319, 60 and 528 loaves of bread, 48 green bars and 2 ×</w:t>
      </w:r>
      <w:r>
        <w:rPr>
          <w:spacing w:val="1"/>
        </w:rPr>
        <w:t xml:space="preserve"> </w:t>
      </w:r>
      <w:r>
        <w:t>50 kg grocery hampers. He also claims that costs be awarded on a legal practitioner client scale</w:t>
      </w:r>
      <w:r>
        <w:rPr>
          <w:spacing w:val="1"/>
        </w:rPr>
        <w:t xml:space="preserve"> </w:t>
      </w:r>
      <w:r>
        <w:t>for the reason that respondent has not been negotiating in good faith and that it has caused him to</w:t>
      </w:r>
      <w:r>
        <w:rPr>
          <w:spacing w:val="-57"/>
        </w:rPr>
        <w:t xml:space="preserve"> </w:t>
      </w:r>
      <w:r>
        <w:t>incur</w:t>
      </w:r>
      <w:r>
        <w:rPr>
          <w:spacing w:val="-1"/>
        </w:rPr>
        <w:t xml:space="preserve"> </w:t>
      </w:r>
      <w:r>
        <w:t>expenses</w:t>
      </w:r>
      <w:r>
        <w:rPr>
          <w:spacing w:val="-1"/>
        </w:rPr>
        <w:t xml:space="preserve"> </w:t>
      </w:r>
      <w:r>
        <w:t>by mounting a</w:t>
      </w:r>
      <w:r>
        <w:rPr>
          <w:spacing w:val="-1"/>
        </w:rPr>
        <w:t xml:space="preserve"> </w:t>
      </w:r>
      <w:r>
        <w:t>quantification application to get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 due to</w:t>
      </w:r>
      <w:r>
        <w:rPr>
          <w:spacing w:val="-1"/>
        </w:rPr>
        <w:t xml:space="preserve"> </w:t>
      </w:r>
      <w:r>
        <w:t>him.</w:t>
      </w:r>
    </w:p>
    <w:p w14:paraId="7294AA7A" w14:textId="77777777" w:rsidR="000C5718" w:rsidRDefault="00E6170D">
      <w:pPr>
        <w:pStyle w:val="BodyText"/>
        <w:spacing w:before="160" w:line="360" w:lineRule="auto"/>
        <w:ind w:left="120" w:right="116"/>
        <w:jc w:val="both"/>
      </w:pPr>
      <w:r>
        <w:t>In</w:t>
      </w:r>
      <w:r>
        <w:rPr>
          <w:spacing w:val="-15"/>
        </w:rPr>
        <w:t xml:space="preserve"> </w:t>
      </w:r>
      <w:r>
        <w:t>response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application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respondent</w:t>
      </w:r>
      <w:r>
        <w:rPr>
          <w:spacing w:val="-14"/>
        </w:rPr>
        <w:t xml:space="preserve"> </w:t>
      </w:r>
      <w:r>
        <w:t>maintained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indeed</w:t>
      </w:r>
      <w:r>
        <w:rPr>
          <w:spacing w:val="-14"/>
        </w:rPr>
        <w:t xml:space="preserve"> </w:t>
      </w:r>
      <w:r>
        <w:t>reinstatement</w:t>
      </w:r>
      <w:r>
        <w:rPr>
          <w:spacing w:val="-15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possible</w:t>
      </w:r>
      <w:r>
        <w:rPr>
          <w:spacing w:val="-58"/>
        </w:rPr>
        <w:t xml:space="preserve"> </w:t>
      </w:r>
      <w:r>
        <w:t>and that applicant was entitled to damages. The main opposition to the application is on the</w:t>
      </w:r>
      <w:r>
        <w:rPr>
          <w:spacing w:val="1"/>
        </w:rPr>
        <w:t xml:space="preserve"> </w:t>
      </w:r>
      <w:r>
        <w:t>quantum sought by the applicant and the currency in which he seeks to be paid which respondent</w:t>
      </w:r>
      <w:r>
        <w:rPr>
          <w:spacing w:val="-57"/>
        </w:rPr>
        <w:t xml:space="preserve"> </w:t>
      </w:r>
      <w:r>
        <w:t>says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supported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applicant’s</w:t>
      </w:r>
      <w:r>
        <w:rPr>
          <w:spacing w:val="-6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entitlement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CBAs</w:t>
      </w:r>
      <w:r>
        <w:rPr>
          <w:spacing w:val="-7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the Food and Allied Industries (Baking Sector). It hastens to mention that damages for loss of</w:t>
      </w:r>
      <w:r>
        <w:rPr>
          <w:spacing w:val="1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are governed</w:t>
      </w:r>
      <w:r>
        <w:rPr>
          <w:spacing w:val="-1"/>
        </w:rPr>
        <w:t xml:space="preserve"> </w:t>
      </w:r>
      <w:r>
        <w:t>by Section</w:t>
      </w:r>
      <w:r>
        <w:rPr>
          <w:spacing w:val="-2"/>
        </w:rPr>
        <w:t xml:space="preserve"> </w:t>
      </w:r>
      <w:r>
        <w:t>12(c) of</w:t>
      </w:r>
      <w:r>
        <w:rPr>
          <w:spacing w:val="-1"/>
        </w:rPr>
        <w:t xml:space="preserve"> </w:t>
      </w:r>
      <w:r>
        <w:t>the Labor Amendment</w:t>
      </w:r>
      <w:r>
        <w:rPr>
          <w:spacing w:val="-2"/>
        </w:rPr>
        <w:t xml:space="preserve"> </w:t>
      </w:r>
      <w:r>
        <w:t>Act.</w:t>
      </w:r>
    </w:p>
    <w:p w14:paraId="4C5CF3D2" w14:textId="77777777" w:rsidR="000C5718" w:rsidRDefault="00E6170D">
      <w:pPr>
        <w:pStyle w:val="BodyText"/>
        <w:spacing w:before="160"/>
        <w:ind w:left="120"/>
        <w:jc w:val="both"/>
      </w:pPr>
      <w:r>
        <w:t>In</w:t>
      </w:r>
      <w:r>
        <w:rPr>
          <w:spacing w:val="-1"/>
        </w:rPr>
        <w:t xml:space="preserve"> </w:t>
      </w:r>
      <w:r>
        <w:t>respect of each</w:t>
      </w:r>
      <w:r>
        <w:rPr>
          <w:spacing w:val="-1"/>
        </w:rPr>
        <w:t xml:space="preserve"> </w:t>
      </w:r>
      <w:r>
        <w:t>claim</w:t>
      </w:r>
      <w:r>
        <w:rPr>
          <w:spacing w:val="-1"/>
        </w:rPr>
        <w:t xml:space="preserve"> </w:t>
      </w:r>
      <w:r>
        <w:t>head the respondent</w:t>
      </w:r>
      <w:r>
        <w:rPr>
          <w:spacing w:val="-2"/>
        </w:rPr>
        <w:t xml:space="preserve"> </w:t>
      </w:r>
      <w:r>
        <w:t>maintains the following;</w:t>
      </w:r>
    </w:p>
    <w:p w14:paraId="25028F8A" w14:textId="77777777" w:rsidR="000C5718" w:rsidRDefault="000C5718">
      <w:pPr>
        <w:jc w:val="both"/>
        <w:sectPr w:rsidR="000C5718">
          <w:footerReference w:type="default" r:id="rId8"/>
          <w:pgSz w:w="12240" w:h="15840"/>
          <w:pgMar w:top="1500" w:right="1320" w:bottom="1200" w:left="1320" w:header="0" w:footer="1013" w:gutter="0"/>
          <w:pgNumType w:start="2"/>
          <w:cols w:space="720"/>
        </w:sectPr>
      </w:pPr>
    </w:p>
    <w:p w14:paraId="6E496936" w14:textId="77777777" w:rsidR="000C5718" w:rsidRDefault="000C5718">
      <w:pPr>
        <w:pStyle w:val="BodyText"/>
        <w:rPr>
          <w:sz w:val="20"/>
        </w:rPr>
      </w:pPr>
    </w:p>
    <w:p w14:paraId="115632C8" w14:textId="77777777" w:rsidR="000C5718" w:rsidRDefault="000C5718">
      <w:pPr>
        <w:pStyle w:val="BodyText"/>
        <w:spacing w:before="10"/>
        <w:rPr>
          <w:sz w:val="16"/>
        </w:rPr>
      </w:pPr>
    </w:p>
    <w:p w14:paraId="32E6E75E" w14:textId="77777777" w:rsidR="000C5718" w:rsidRDefault="00E6170D">
      <w:pPr>
        <w:pStyle w:val="Heading1"/>
        <w:spacing w:before="90"/>
        <w:rPr>
          <w:u w:val="none"/>
        </w:rPr>
      </w:pPr>
      <w:r>
        <w:rPr>
          <w:w w:val="90"/>
        </w:rPr>
        <w:t>Arrear</w:t>
      </w:r>
      <w:r>
        <w:rPr>
          <w:spacing w:val="-5"/>
          <w:w w:val="90"/>
        </w:rPr>
        <w:t xml:space="preserve"> </w:t>
      </w:r>
      <w:r>
        <w:rPr>
          <w:w w:val="90"/>
        </w:rPr>
        <w:t>salary</w:t>
      </w:r>
    </w:p>
    <w:p w14:paraId="5F46CA47" w14:textId="77777777" w:rsidR="000C5718" w:rsidRDefault="000C5718">
      <w:pPr>
        <w:pStyle w:val="BodyText"/>
        <w:spacing w:before="1"/>
        <w:rPr>
          <w:b/>
          <w:sz w:val="18"/>
        </w:rPr>
      </w:pPr>
    </w:p>
    <w:p w14:paraId="39CAEA6C" w14:textId="77777777" w:rsidR="000C5718" w:rsidRDefault="00E6170D">
      <w:pPr>
        <w:pStyle w:val="BodyText"/>
        <w:spacing w:before="90" w:line="360" w:lineRule="auto"/>
        <w:ind w:left="120" w:right="118"/>
        <w:jc w:val="both"/>
      </w:pPr>
      <w:r>
        <w:t>It is the respondent’s view that the applicant should be paid what was due to him as per the CBA.</w:t>
      </w:r>
      <w:r>
        <w:rPr>
          <w:spacing w:val="-57"/>
        </w:rPr>
        <w:t xml:space="preserve"> </w:t>
      </w:r>
      <w:r>
        <w:t>In particular it states that from June 2021 to April 2022 the wages were wholly denominated in</w:t>
      </w:r>
      <w:r>
        <w:rPr>
          <w:spacing w:val="1"/>
        </w:rPr>
        <w:t xml:space="preserve"> </w:t>
      </w:r>
      <w:r>
        <w:t>ZWL and that is what applicant should be paid from May 2022 up to 1 May 2023 payment was</w:t>
      </w:r>
      <w:r>
        <w:rPr>
          <w:spacing w:val="1"/>
        </w:rPr>
        <w:t xml:space="preserve"> </w:t>
      </w:r>
      <w:r>
        <w:t>USD payable at exchange rate of 21</w:t>
      </w:r>
      <w:r>
        <w:rPr>
          <w:position w:val="7"/>
          <w:sz w:val="16"/>
        </w:rPr>
        <w:t xml:space="preserve">st </w:t>
      </w:r>
      <w:r>
        <w:t>of every month then in ZWL. In May 2023 he would have</w:t>
      </w:r>
      <w:r>
        <w:rPr>
          <w:spacing w:val="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paid 27 % of his basic pay wholly</w:t>
      </w:r>
      <w:r>
        <w:rPr>
          <w:spacing w:val="-1"/>
        </w:rPr>
        <w:t xml:space="preserve"> </w:t>
      </w:r>
      <w:r>
        <w:t>in US.</w:t>
      </w:r>
    </w:p>
    <w:p w14:paraId="389008E7" w14:textId="77777777" w:rsidR="000C5718" w:rsidRDefault="00E6170D">
      <w:pPr>
        <w:pStyle w:val="BodyText"/>
        <w:spacing w:before="160" w:line="360" w:lineRule="auto"/>
        <w:ind w:left="120" w:right="115"/>
        <w:jc w:val="both"/>
      </w:pPr>
      <w:r>
        <w:t>To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extent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respondent</w:t>
      </w:r>
      <w:r>
        <w:rPr>
          <w:spacing w:val="-8"/>
        </w:rPr>
        <w:t xml:space="preserve"> </w:t>
      </w:r>
      <w:r>
        <w:t>filed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recalculated</w:t>
      </w:r>
      <w:r>
        <w:rPr>
          <w:spacing w:val="-8"/>
        </w:rPr>
        <w:t xml:space="preserve"> </w:t>
      </w:r>
      <w:r>
        <w:t>arrear</w:t>
      </w:r>
      <w:r>
        <w:rPr>
          <w:spacing w:val="-8"/>
        </w:rPr>
        <w:t xml:space="preserve"> </w:t>
      </w:r>
      <w:r>
        <w:t>salary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Annexure</w:t>
      </w:r>
      <w:r>
        <w:rPr>
          <w:spacing w:val="-8"/>
        </w:rPr>
        <w:t xml:space="preserve"> </w:t>
      </w:r>
      <w:r>
        <w:t>F1</w:t>
      </w:r>
      <w:r>
        <w:rPr>
          <w:spacing w:val="-57"/>
        </w:rPr>
        <w:t xml:space="preserve"> </w:t>
      </w:r>
      <w:r>
        <w:t>filed of record. Respondent also hastened to mention that it is prepared to pay interest at the</w:t>
      </w:r>
      <w:r>
        <w:rPr>
          <w:spacing w:val="1"/>
        </w:rPr>
        <w:t xml:space="preserve"> </w:t>
      </w:r>
      <w:r>
        <w:t>prescribed rate. It thus put the total calculus of applicant’s arrear salary and housing allowance at</w:t>
      </w:r>
      <w:r>
        <w:rPr>
          <w:spacing w:val="-57"/>
        </w:rPr>
        <w:t xml:space="preserve"> </w:t>
      </w:r>
      <w:r>
        <w:t>ZWL</w:t>
      </w:r>
      <w:r>
        <w:rPr>
          <w:spacing w:val="-1"/>
        </w:rPr>
        <w:t xml:space="preserve"> </w:t>
      </w:r>
      <w:r>
        <w:t>$3</w:t>
      </w:r>
      <w:r>
        <w:rPr>
          <w:spacing w:val="-1"/>
        </w:rPr>
        <w:t xml:space="preserve"> </w:t>
      </w:r>
      <w:r>
        <w:t>670 570, 89 and USD</w:t>
      </w:r>
      <w:r>
        <w:rPr>
          <w:spacing w:val="-1"/>
        </w:rPr>
        <w:t xml:space="preserve"> </w:t>
      </w:r>
      <w:r>
        <w:t>$97, 26.</w:t>
      </w:r>
    </w:p>
    <w:p w14:paraId="08B24D54" w14:textId="77777777" w:rsidR="000C5718" w:rsidRDefault="00E6170D">
      <w:pPr>
        <w:pStyle w:val="BodyText"/>
        <w:spacing w:before="160" w:line="360" w:lineRule="auto"/>
        <w:ind w:left="120" w:right="117"/>
        <w:jc w:val="both"/>
      </w:pPr>
      <w:r>
        <w:t>Damages for loss of employment Respondent in its papers does not seem to take issue with the</w:t>
      </w:r>
      <w:r>
        <w:rPr>
          <w:spacing w:val="1"/>
        </w:rPr>
        <w:t xml:space="preserve"> </w:t>
      </w:r>
      <w:r>
        <w:t>principle of half salary for 12 months but maintains that the calculus should also be as for back</w:t>
      </w:r>
      <w:r>
        <w:rPr>
          <w:spacing w:val="1"/>
        </w:rPr>
        <w:t xml:space="preserve"> </w:t>
      </w:r>
      <w:r>
        <w:t>pay discussed above.</w:t>
      </w:r>
    </w:p>
    <w:p w14:paraId="3B4D46F7" w14:textId="77777777" w:rsidR="000C5718" w:rsidRDefault="00E6170D">
      <w:pPr>
        <w:pStyle w:val="Heading1"/>
        <w:jc w:val="both"/>
        <w:rPr>
          <w:u w:val="none"/>
        </w:rPr>
      </w:pPr>
      <w:r>
        <w:rPr>
          <w:w w:val="95"/>
        </w:rPr>
        <w:t>Leave</w:t>
      </w:r>
      <w:r>
        <w:rPr>
          <w:spacing w:val="2"/>
          <w:w w:val="95"/>
        </w:rPr>
        <w:t xml:space="preserve"> </w:t>
      </w:r>
      <w:r>
        <w:rPr>
          <w:w w:val="95"/>
        </w:rPr>
        <w:t>days</w:t>
      </w:r>
    </w:p>
    <w:p w14:paraId="1EA83518" w14:textId="77777777" w:rsidR="000C5718" w:rsidRDefault="000C5718">
      <w:pPr>
        <w:pStyle w:val="BodyText"/>
        <w:spacing w:before="1"/>
        <w:rPr>
          <w:b/>
          <w:sz w:val="18"/>
        </w:rPr>
      </w:pPr>
    </w:p>
    <w:p w14:paraId="36099882" w14:textId="77777777" w:rsidR="000C5718" w:rsidRDefault="00E6170D">
      <w:pPr>
        <w:pStyle w:val="BodyText"/>
        <w:spacing w:before="90" w:line="360" w:lineRule="auto"/>
        <w:ind w:left="120" w:right="116"/>
        <w:jc w:val="both"/>
      </w:pPr>
      <w:r>
        <w:t>Respondent contends that applicant accrued 65, 33 leave days as demonstrated by the schedule of</w:t>
      </w:r>
      <w:r>
        <w:rPr>
          <w:spacing w:val="-58"/>
        </w:rPr>
        <w:t xml:space="preserve"> </w:t>
      </w:r>
      <w:r>
        <w:t>leave days for its employees. It contends therefore that applicant should be paid for 65, 33 days</w:t>
      </w:r>
      <w:r>
        <w:rPr>
          <w:spacing w:val="1"/>
        </w:rPr>
        <w:t xml:space="preserve"> </w:t>
      </w:r>
      <w:r>
        <w:t>applying</w:t>
      </w:r>
      <w:r>
        <w:rPr>
          <w:spacing w:val="-1"/>
        </w:rPr>
        <w:t xml:space="preserve"> </w:t>
      </w:r>
      <w:r>
        <w:t>the rates applicable in the attached CBAs.</w:t>
      </w:r>
    </w:p>
    <w:p w14:paraId="292C954F" w14:textId="77777777" w:rsidR="000C5718" w:rsidRDefault="00E6170D">
      <w:pPr>
        <w:pStyle w:val="Heading1"/>
        <w:jc w:val="both"/>
        <w:rPr>
          <w:u w:val="none"/>
        </w:rPr>
      </w:pPr>
      <w:r>
        <w:rPr>
          <w:w w:val="95"/>
        </w:rPr>
        <w:t>Notice</w:t>
      </w:r>
      <w:r>
        <w:rPr>
          <w:spacing w:val="4"/>
          <w:w w:val="95"/>
        </w:rPr>
        <w:t xml:space="preserve"> </w:t>
      </w:r>
      <w:r>
        <w:rPr>
          <w:w w:val="95"/>
        </w:rPr>
        <w:t>pay</w:t>
      </w:r>
    </w:p>
    <w:p w14:paraId="2E68C8A0" w14:textId="77777777" w:rsidR="000C5718" w:rsidRDefault="000C5718">
      <w:pPr>
        <w:pStyle w:val="BodyText"/>
        <w:spacing w:before="1"/>
        <w:rPr>
          <w:b/>
          <w:sz w:val="18"/>
        </w:rPr>
      </w:pPr>
    </w:p>
    <w:p w14:paraId="04E55C33" w14:textId="77777777" w:rsidR="000C5718" w:rsidRDefault="00E6170D">
      <w:pPr>
        <w:pStyle w:val="BodyText"/>
        <w:spacing w:before="90" w:line="360" w:lineRule="auto"/>
        <w:ind w:left="120" w:right="117"/>
        <w:jc w:val="both"/>
      </w:pPr>
      <w:r>
        <w:t>Respondent states that applicant’s services were not terminated on notice so he cannot claim</w:t>
      </w:r>
      <w:r>
        <w:rPr>
          <w:spacing w:val="1"/>
        </w:rPr>
        <w:t xml:space="preserve"> </w:t>
      </w:r>
      <w:r>
        <w:t>termination on notice. It mentions that parties agreed on cut off date of 31 May 2023 so there</w:t>
      </w:r>
      <w:r>
        <w:rPr>
          <w:spacing w:val="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not be a</w:t>
      </w:r>
      <w:r>
        <w:rPr>
          <w:spacing w:val="-1"/>
        </w:rPr>
        <w:t xml:space="preserve"> </w:t>
      </w:r>
      <w:r>
        <w:t>payment due under</w:t>
      </w:r>
      <w:r>
        <w:rPr>
          <w:spacing w:val="-1"/>
        </w:rPr>
        <w:t xml:space="preserve"> </w:t>
      </w:r>
      <w:r>
        <w:t>the head</w:t>
      </w:r>
      <w:r>
        <w:rPr>
          <w:spacing w:val="-1"/>
        </w:rPr>
        <w:t xml:space="preserve"> </w:t>
      </w:r>
      <w:r>
        <w:t>of termination notice.</w:t>
      </w:r>
    </w:p>
    <w:p w14:paraId="6E0EBB3C" w14:textId="77777777" w:rsidR="000C5718" w:rsidRDefault="00E6170D">
      <w:pPr>
        <w:pStyle w:val="Heading1"/>
        <w:jc w:val="both"/>
        <w:rPr>
          <w:u w:val="none"/>
        </w:rPr>
      </w:pPr>
      <w:r>
        <w:rPr>
          <w:w w:val="95"/>
        </w:rPr>
        <w:t>Service pay</w:t>
      </w:r>
    </w:p>
    <w:p w14:paraId="4631DB2B" w14:textId="77777777" w:rsidR="000C5718" w:rsidRDefault="000C5718">
      <w:pPr>
        <w:pStyle w:val="BodyText"/>
        <w:spacing w:before="1"/>
        <w:rPr>
          <w:b/>
          <w:sz w:val="18"/>
        </w:rPr>
      </w:pPr>
    </w:p>
    <w:p w14:paraId="01B1C988" w14:textId="77777777" w:rsidR="000C5718" w:rsidRDefault="00E6170D">
      <w:pPr>
        <w:pStyle w:val="BodyText"/>
        <w:spacing w:before="90" w:line="360" w:lineRule="auto"/>
        <w:ind w:left="120" w:right="118"/>
        <w:jc w:val="both"/>
      </w:pPr>
      <w:r>
        <w:t>Respondent says applicant’s service spanned 1 December 2011 to 17 March 2023 totalling 11</w:t>
      </w:r>
      <w:r>
        <w:rPr>
          <w:spacing w:val="1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formula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27%</w:t>
      </w:r>
      <w:r>
        <w:rPr>
          <w:spacing w:val="-4"/>
        </w:rPr>
        <w:t xml:space="preserve"> </w:t>
      </w:r>
      <w:r>
        <w:t>USD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balance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ZWL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auction</w:t>
      </w:r>
      <w:r>
        <w:rPr>
          <w:spacing w:val="-3"/>
        </w:rPr>
        <w:t xml:space="preserve"> </w:t>
      </w:r>
      <w:r>
        <w:t>rate</w:t>
      </w:r>
      <w:r>
        <w:rPr>
          <w:spacing w:val="-5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13 June</w:t>
      </w:r>
      <w:r>
        <w:rPr>
          <w:spacing w:val="-1"/>
        </w:rPr>
        <w:t xml:space="preserve"> </w:t>
      </w:r>
      <w:r>
        <w:t>2023 giving</w:t>
      </w:r>
      <w:r>
        <w:rPr>
          <w:spacing w:val="-1"/>
        </w:rPr>
        <w:t xml:space="preserve"> </w:t>
      </w:r>
      <w:r>
        <w:t>total of $9 007</w:t>
      </w:r>
      <w:r>
        <w:rPr>
          <w:spacing w:val="-1"/>
        </w:rPr>
        <w:t xml:space="preserve"> </w:t>
      </w:r>
      <w:r>
        <w:t>781,20 and USD$557,25.</w:t>
      </w:r>
    </w:p>
    <w:p w14:paraId="1C8D0FC5" w14:textId="77777777" w:rsidR="000C5718" w:rsidRDefault="000C5718">
      <w:pPr>
        <w:spacing w:line="360" w:lineRule="auto"/>
        <w:jc w:val="both"/>
        <w:sectPr w:rsidR="000C5718">
          <w:pgSz w:w="12240" w:h="15840"/>
          <w:pgMar w:top="1500" w:right="1320" w:bottom="1200" w:left="1320" w:header="0" w:footer="1013" w:gutter="0"/>
          <w:cols w:space="720"/>
        </w:sectPr>
      </w:pPr>
    </w:p>
    <w:p w14:paraId="6AA2B63C" w14:textId="77777777" w:rsidR="000C5718" w:rsidRDefault="000C5718">
      <w:pPr>
        <w:pStyle w:val="BodyText"/>
        <w:rPr>
          <w:sz w:val="20"/>
        </w:rPr>
      </w:pPr>
    </w:p>
    <w:p w14:paraId="7F35F914" w14:textId="77777777" w:rsidR="000C5718" w:rsidRDefault="000C5718">
      <w:pPr>
        <w:pStyle w:val="BodyText"/>
        <w:spacing w:before="10"/>
        <w:rPr>
          <w:sz w:val="16"/>
        </w:rPr>
      </w:pPr>
    </w:p>
    <w:p w14:paraId="54A179F0" w14:textId="77777777" w:rsidR="000C5718" w:rsidRDefault="00E6170D">
      <w:pPr>
        <w:pStyle w:val="Heading1"/>
        <w:spacing w:before="90"/>
        <w:rPr>
          <w:u w:val="none"/>
        </w:rPr>
      </w:pPr>
      <w:r>
        <w:rPr>
          <w:w w:val="90"/>
        </w:rPr>
        <w:t>Transport</w:t>
      </w:r>
      <w:r>
        <w:rPr>
          <w:spacing w:val="50"/>
          <w:w w:val="90"/>
        </w:rPr>
        <w:t xml:space="preserve"> </w:t>
      </w:r>
      <w:r>
        <w:rPr>
          <w:w w:val="90"/>
        </w:rPr>
        <w:t>allowance</w:t>
      </w:r>
    </w:p>
    <w:p w14:paraId="51CFC7D3" w14:textId="77777777" w:rsidR="000C5718" w:rsidRDefault="000C5718">
      <w:pPr>
        <w:pStyle w:val="BodyText"/>
        <w:spacing w:before="1"/>
        <w:rPr>
          <w:b/>
          <w:sz w:val="18"/>
        </w:rPr>
      </w:pPr>
    </w:p>
    <w:p w14:paraId="2B31C91D" w14:textId="77777777" w:rsidR="000C5718" w:rsidRDefault="00E6170D">
      <w:pPr>
        <w:pStyle w:val="BodyText"/>
        <w:spacing w:before="90" w:line="360" w:lineRule="auto"/>
        <w:ind w:left="120" w:right="116"/>
        <w:jc w:val="both"/>
      </w:pPr>
      <w:r>
        <w:t>Respondent says applicant is not entitled to this allowance except for the housing allowance. It</w:t>
      </w:r>
      <w:r>
        <w:rPr>
          <w:spacing w:val="1"/>
        </w:rPr>
        <w:t xml:space="preserve"> </w:t>
      </w:r>
      <w:r>
        <w:t>reasons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claimed</w:t>
      </w:r>
      <w:r>
        <w:rPr>
          <w:spacing w:val="-6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giving</w:t>
      </w:r>
      <w:r>
        <w:rPr>
          <w:spacing w:val="-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paid</w:t>
      </w:r>
      <w:r>
        <w:rPr>
          <w:spacing w:val="-6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transport allowance.</w:t>
      </w:r>
    </w:p>
    <w:p w14:paraId="2FFD20BF" w14:textId="77777777" w:rsidR="000C5718" w:rsidRDefault="00E6170D">
      <w:pPr>
        <w:pStyle w:val="Heading1"/>
        <w:jc w:val="both"/>
        <w:rPr>
          <w:u w:val="none"/>
        </w:rPr>
      </w:pPr>
      <w:r>
        <w:rPr>
          <w:w w:val="95"/>
        </w:rPr>
        <w:t>Housing</w:t>
      </w:r>
      <w:r>
        <w:rPr>
          <w:spacing w:val="4"/>
          <w:w w:val="95"/>
        </w:rPr>
        <w:t xml:space="preserve"> </w:t>
      </w:r>
      <w:r>
        <w:rPr>
          <w:w w:val="95"/>
        </w:rPr>
        <w:t>allowance</w:t>
      </w:r>
    </w:p>
    <w:p w14:paraId="1CDE169B" w14:textId="77777777" w:rsidR="000C5718" w:rsidRDefault="000C5718">
      <w:pPr>
        <w:pStyle w:val="BodyText"/>
        <w:spacing w:before="1"/>
        <w:rPr>
          <w:b/>
          <w:sz w:val="18"/>
        </w:rPr>
      </w:pPr>
    </w:p>
    <w:p w14:paraId="0F15FC46" w14:textId="77777777" w:rsidR="000C5718" w:rsidRDefault="00E6170D">
      <w:pPr>
        <w:pStyle w:val="BodyText"/>
        <w:spacing w:before="90" w:line="360" w:lineRule="auto"/>
        <w:ind w:left="120" w:right="114"/>
      </w:pPr>
      <w:r>
        <w:t>Respondent</w:t>
      </w:r>
      <w:r>
        <w:rPr>
          <w:spacing w:val="-8"/>
        </w:rPr>
        <w:t xml:space="preserve"> </w:t>
      </w:r>
      <w:r>
        <w:t>concedes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allowance</w:t>
      </w:r>
      <w:r>
        <w:rPr>
          <w:spacing w:val="-7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hastens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mention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CBAs</w:t>
      </w:r>
      <w:r>
        <w:rPr>
          <w:spacing w:val="-7"/>
        </w:rPr>
        <w:t xml:space="preserve"> </w:t>
      </w:r>
      <w:r>
        <w:t>filed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record. It states that it</w:t>
      </w:r>
      <w:r>
        <w:rPr>
          <w:spacing w:val="-2"/>
        </w:rPr>
        <w:t xml:space="preserve"> </w:t>
      </w:r>
      <w:r>
        <w:t>factors that allowance on F1</w:t>
      </w:r>
      <w:r>
        <w:rPr>
          <w:spacing w:val="-2"/>
        </w:rPr>
        <w:t xml:space="preserve"> </w:t>
      </w:r>
      <w:r>
        <w:t>and its figure</w:t>
      </w:r>
      <w:r>
        <w:rPr>
          <w:spacing w:val="-1"/>
        </w:rPr>
        <w:t xml:space="preserve"> </w:t>
      </w:r>
      <w:r>
        <w:t>is ZWL$</w:t>
      </w:r>
      <w:r>
        <w:rPr>
          <w:spacing w:val="-1"/>
        </w:rPr>
        <w:t xml:space="preserve"> </w:t>
      </w:r>
      <w:r>
        <w:t>285 959, 80.</w:t>
      </w:r>
    </w:p>
    <w:p w14:paraId="597BB33D" w14:textId="77777777" w:rsidR="000C5718" w:rsidRDefault="00E6170D">
      <w:pPr>
        <w:pStyle w:val="Heading1"/>
        <w:rPr>
          <w:u w:val="none"/>
        </w:rPr>
      </w:pPr>
      <w:r>
        <w:rPr>
          <w:w w:val="95"/>
        </w:rPr>
        <w:t>Food</w:t>
      </w:r>
      <w:r>
        <w:rPr>
          <w:spacing w:val="-7"/>
          <w:w w:val="95"/>
        </w:rPr>
        <w:t xml:space="preserve"> </w:t>
      </w:r>
      <w:r>
        <w:rPr>
          <w:w w:val="95"/>
        </w:rPr>
        <w:t>and</w:t>
      </w:r>
      <w:r>
        <w:rPr>
          <w:spacing w:val="-6"/>
          <w:w w:val="95"/>
        </w:rPr>
        <w:t xml:space="preserve"> </w:t>
      </w:r>
      <w:r>
        <w:rPr>
          <w:w w:val="95"/>
        </w:rPr>
        <w:t>Accommodation</w:t>
      </w:r>
    </w:p>
    <w:p w14:paraId="799812A2" w14:textId="77777777" w:rsidR="000C5718" w:rsidRDefault="000C5718">
      <w:pPr>
        <w:pStyle w:val="BodyText"/>
        <w:spacing w:before="1"/>
        <w:rPr>
          <w:b/>
          <w:sz w:val="18"/>
        </w:rPr>
      </w:pPr>
    </w:p>
    <w:p w14:paraId="5A0FCB22" w14:textId="77777777" w:rsidR="000C5718" w:rsidRDefault="00E6170D">
      <w:pPr>
        <w:pStyle w:val="BodyText"/>
        <w:spacing w:before="90" w:line="360" w:lineRule="auto"/>
        <w:ind w:left="120"/>
      </w:pPr>
      <w:r>
        <w:t>These</w:t>
      </w:r>
      <w:r>
        <w:rPr>
          <w:spacing w:val="36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>subsistence</w:t>
      </w:r>
      <w:r>
        <w:rPr>
          <w:spacing w:val="37"/>
        </w:rPr>
        <w:t xml:space="preserve"> </w:t>
      </w:r>
      <w:r>
        <w:t>allowances</w:t>
      </w:r>
      <w:r>
        <w:rPr>
          <w:spacing w:val="36"/>
        </w:rPr>
        <w:t xml:space="preserve"> </w:t>
      </w:r>
      <w:r>
        <w:t>only</w:t>
      </w:r>
      <w:r>
        <w:rPr>
          <w:spacing w:val="37"/>
        </w:rPr>
        <w:t xml:space="preserve"> </w:t>
      </w:r>
      <w:r>
        <w:t>paid</w:t>
      </w:r>
      <w:r>
        <w:rPr>
          <w:spacing w:val="36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person</w:t>
      </w:r>
      <w:r>
        <w:rPr>
          <w:spacing w:val="37"/>
        </w:rPr>
        <w:t xml:space="preserve"> </w:t>
      </w:r>
      <w:r>
        <w:t>working</w:t>
      </w:r>
      <w:r>
        <w:rPr>
          <w:spacing w:val="36"/>
        </w:rPr>
        <w:t xml:space="preserve"> </w:t>
      </w:r>
      <w:r>
        <w:t>away</w:t>
      </w:r>
      <w:r>
        <w:rPr>
          <w:spacing w:val="37"/>
        </w:rPr>
        <w:t xml:space="preserve"> </w:t>
      </w:r>
      <w:r>
        <w:t>from</w:t>
      </w:r>
      <w:r>
        <w:rPr>
          <w:spacing w:val="36"/>
        </w:rPr>
        <w:t xml:space="preserve"> </w:t>
      </w:r>
      <w:r>
        <w:t>his</w:t>
      </w:r>
      <w:r>
        <w:rPr>
          <w:spacing w:val="37"/>
        </w:rPr>
        <w:t xml:space="preserve"> </w:t>
      </w:r>
      <w:r>
        <w:t>duty</w:t>
      </w:r>
      <w:r>
        <w:rPr>
          <w:spacing w:val="36"/>
        </w:rPr>
        <w:t xml:space="preserve"> </w:t>
      </w:r>
      <w:r>
        <w:t>station.</w:t>
      </w:r>
      <w:r>
        <w:rPr>
          <w:spacing w:val="-57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was not</w:t>
      </w:r>
      <w:r>
        <w:rPr>
          <w:spacing w:val="-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as such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he has</w:t>
      </w:r>
      <w:r>
        <w:rPr>
          <w:spacing w:val="-1"/>
        </w:rPr>
        <w:t xml:space="preserve"> </w:t>
      </w:r>
      <w:r>
        <w:t>no entitlement to</w:t>
      </w:r>
      <w:r>
        <w:rPr>
          <w:spacing w:val="-1"/>
        </w:rPr>
        <w:t xml:space="preserve"> </w:t>
      </w:r>
      <w:r>
        <w:t>such.</w:t>
      </w:r>
    </w:p>
    <w:p w14:paraId="2AF0C1FA" w14:textId="77777777" w:rsidR="000C5718" w:rsidRDefault="00E6170D">
      <w:pPr>
        <w:pStyle w:val="Heading1"/>
        <w:rPr>
          <w:u w:val="none"/>
        </w:rPr>
      </w:pPr>
      <w:r>
        <w:t>Dividends</w:t>
      </w:r>
    </w:p>
    <w:p w14:paraId="714E5980" w14:textId="77777777" w:rsidR="000C5718" w:rsidRDefault="000C5718">
      <w:pPr>
        <w:pStyle w:val="BodyText"/>
        <w:spacing w:before="1"/>
        <w:rPr>
          <w:b/>
          <w:sz w:val="18"/>
        </w:rPr>
      </w:pPr>
    </w:p>
    <w:p w14:paraId="65CC80DA" w14:textId="77777777" w:rsidR="000C5718" w:rsidRDefault="00E6170D">
      <w:pPr>
        <w:pStyle w:val="BodyText"/>
        <w:spacing w:before="90"/>
        <w:ind w:left="120"/>
      </w:pPr>
      <w:r>
        <w:t>Respondent</w:t>
      </w:r>
      <w:r>
        <w:rPr>
          <w:spacing w:val="-2"/>
        </w:rPr>
        <w:t xml:space="preserve"> </w:t>
      </w:r>
      <w:r>
        <w:t>says</w:t>
      </w:r>
      <w:r>
        <w:rPr>
          <w:spacing w:val="-2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entitled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dividend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shareholder.</w:t>
      </w:r>
    </w:p>
    <w:p w14:paraId="7178270D" w14:textId="77777777" w:rsidR="000C5718" w:rsidRDefault="000C5718">
      <w:pPr>
        <w:pStyle w:val="BodyText"/>
        <w:spacing w:before="10"/>
        <w:rPr>
          <w:sz w:val="25"/>
        </w:rPr>
      </w:pPr>
    </w:p>
    <w:p w14:paraId="297F013B" w14:textId="77777777" w:rsidR="000C5718" w:rsidRDefault="00E6170D">
      <w:pPr>
        <w:pStyle w:val="Heading1"/>
        <w:spacing w:before="0"/>
        <w:rPr>
          <w:u w:val="none"/>
        </w:rPr>
      </w:pPr>
      <w:r>
        <w:rPr>
          <w:w w:val="95"/>
        </w:rPr>
        <w:t>Continuous</w:t>
      </w:r>
      <w:r>
        <w:rPr>
          <w:spacing w:val="-6"/>
          <w:w w:val="95"/>
        </w:rPr>
        <w:t xml:space="preserve"> </w:t>
      </w:r>
      <w:r>
        <w:rPr>
          <w:w w:val="95"/>
        </w:rPr>
        <w:t>service</w:t>
      </w:r>
    </w:p>
    <w:p w14:paraId="085EF04E" w14:textId="77777777" w:rsidR="000C5718" w:rsidRDefault="000C5718">
      <w:pPr>
        <w:pStyle w:val="BodyText"/>
        <w:spacing w:before="1"/>
        <w:rPr>
          <w:b/>
          <w:sz w:val="18"/>
        </w:rPr>
      </w:pPr>
    </w:p>
    <w:p w14:paraId="3D3598D5" w14:textId="77777777" w:rsidR="000C5718" w:rsidRDefault="00E6170D">
      <w:pPr>
        <w:pStyle w:val="BodyText"/>
        <w:spacing w:before="90"/>
        <w:ind w:left="120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terminal</w:t>
      </w:r>
      <w:r>
        <w:rPr>
          <w:spacing w:val="-1"/>
        </w:rPr>
        <w:t xml:space="preserve"> </w:t>
      </w:r>
      <w:r>
        <w:t>benefits.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paid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qualifying</w:t>
      </w:r>
      <w:r>
        <w:rPr>
          <w:spacing w:val="-2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monthly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seniority.</w:t>
      </w:r>
    </w:p>
    <w:p w14:paraId="4C34FB92" w14:textId="77777777" w:rsidR="000C5718" w:rsidRDefault="000C5718">
      <w:pPr>
        <w:pStyle w:val="BodyText"/>
        <w:spacing w:before="10"/>
        <w:rPr>
          <w:sz w:val="25"/>
        </w:rPr>
      </w:pPr>
    </w:p>
    <w:p w14:paraId="27A3E1DD" w14:textId="77777777" w:rsidR="000C5718" w:rsidRDefault="00E6170D">
      <w:pPr>
        <w:pStyle w:val="Heading1"/>
        <w:spacing w:before="1"/>
        <w:rPr>
          <w:u w:val="none"/>
        </w:rPr>
      </w:pPr>
      <w:r>
        <w:rPr>
          <w:w w:val="90"/>
        </w:rPr>
        <w:t>Soap,</w:t>
      </w:r>
      <w:r>
        <w:rPr>
          <w:spacing w:val="10"/>
          <w:w w:val="90"/>
        </w:rPr>
        <w:t xml:space="preserve"> </w:t>
      </w:r>
      <w:r>
        <w:rPr>
          <w:w w:val="90"/>
        </w:rPr>
        <w:t>bread</w:t>
      </w:r>
      <w:r>
        <w:rPr>
          <w:spacing w:val="12"/>
          <w:w w:val="90"/>
        </w:rPr>
        <w:t xml:space="preserve"> </w:t>
      </w:r>
      <w:r>
        <w:rPr>
          <w:w w:val="90"/>
        </w:rPr>
        <w:t>and</w:t>
      </w:r>
      <w:r>
        <w:rPr>
          <w:spacing w:val="12"/>
          <w:w w:val="90"/>
        </w:rPr>
        <w:t xml:space="preserve"> </w:t>
      </w:r>
      <w:r>
        <w:rPr>
          <w:w w:val="90"/>
        </w:rPr>
        <w:t>hampers</w:t>
      </w:r>
    </w:p>
    <w:p w14:paraId="551C9C3F" w14:textId="77777777" w:rsidR="000C5718" w:rsidRDefault="000C5718">
      <w:pPr>
        <w:pStyle w:val="BodyText"/>
        <w:spacing w:before="1"/>
        <w:rPr>
          <w:b/>
          <w:sz w:val="18"/>
        </w:rPr>
      </w:pPr>
    </w:p>
    <w:p w14:paraId="45A3093C" w14:textId="77777777" w:rsidR="000C5718" w:rsidRDefault="00E6170D">
      <w:pPr>
        <w:pStyle w:val="BodyText"/>
        <w:spacing w:before="90"/>
        <w:ind w:left="120"/>
        <w:jc w:val="both"/>
      </w:pPr>
      <w:r>
        <w:t>Respondent</w:t>
      </w:r>
      <w:r>
        <w:rPr>
          <w:spacing w:val="-2"/>
        </w:rPr>
        <w:t xml:space="preserve"> </w:t>
      </w:r>
      <w:r>
        <w:t>says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discretionary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contractual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that.</w:t>
      </w:r>
    </w:p>
    <w:p w14:paraId="1AA60F4D" w14:textId="77777777" w:rsidR="000C5718" w:rsidRDefault="000C5718">
      <w:pPr>
        <w:pStyle w:val="BodyText"/>
        <w:spacing w:before="10"/>
        <w:rPr>
          <w:sz w:val="25"/>
        </w:rPr>
      </w:pPr>
    </w:p>
    <w:p w14:paraId="6FA5C1E7" w14:textId="77777777" w:rsidR="000C5718" w:rsidRDefault="00E6170D">
      <w:pPr>
        <w:pStyle w:val="BodyText"/>
        <w:spacing w:line="360" w:lineRule="auto"/>
        <w:ind w:left="120" w:right="116"/>
        <w:jc w:val="both"/>
      </w:pPr>
      <w:r>
        <w:t>In the ultimate respondent prays that applicant be awarded damages as appears on its calculations</w:t>
      </w:r>
      <w:r>
        <w:rPr>
          <w:spacing w:val="-57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 the CBAs</w:t>
      </w:r>
      <w:r>
        <w:rPr>
          <w:spacing w:val="-1"/>
        </w:rPr>
        <w:t xml:space="preserve"> </w:t>
      </w:r>
      <w:r>
        <w:t>applicable to the matter.</w:t>
      </w:r>
    </w:p>
    <w:p w14:paraId="450CBF51" w14:textId="77777777" w:rsidR="000C5718" w:rsidRDefault="00E6170D">
      <w:pPr>
        <w:pStyle w:val="BodyText"/>
        <w:spacing w:before="160" w:line="355" w:lineRule="auto"/>
        <w:ind w:left="120" w:right="117"/>
        <w:jc w:val="both"/>
      </w:pPr>
      <w:r>
        <w:t>It is settled law that damages can only be granted on the basis of evidence adduced. They should</w:t>
      </w:r>
      <w:r>
        <w:rPr>
          <w:spacing w:val="1"/>
        </w:rPr>
        <w:t xml:space="preserve"> </w:t>
      </w:r>
      <w:r>
        <w:t xml:space="preserve">not be plucked from the air. See </w:t>
      </w:r>
      <w:r>
        <w:rPr>
          <w:i/>
          <w:sz w:val="25"/>
        </w:rPr>
        <w:t>Heywood Investments v Zakeyo SC 32-13</w:t>
      </w:r>
      <w:r>
        <w:t>. In the case at hand</w:t>
      </w:r>
      <w:r>
        <w:rPr>
          <w:spacing w:val="1"/>
        </w:rPr>
        <w:t xml:space="preserve"> </w:t>
      </w:r>
      <w:r>
        <w:t>applicant</w:t>
      </w:r>
      <w:r>
        <w:rPr>
          <w:spacing w:val="-11"/>
        </w:rPr>
        <w:t xml:space="preserve"> </w:t>
      </w:r>
      <w:r>
        <w:t>reasons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paid</w:t>
      </w:r>
      <w:r>
        <w:rPr>
          <w:spacing w:val="-11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rate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current</w:t>
      </w:r>
      <w:r>
        <w:rPr>
          <w:spacing w:val="-10"/>
        </w:rPr>
        <w:t xml:space="preserve"> </w:t>
      </w:r>
      <w:r>
        <w:t>employees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respondent</w:t>
      </w:r>
      <w:r>
        <w:rPr>
          <w:spacing w:val="-58"/>
        </w:rPr>
        <w:t xml:space="preserve"> </w:t>
      </w:r>
      <w:r>
        <w:t>are getting that is USD 361, 56 per month. A reading of the law admits of no doubt that the</w:t>
      </w:r>
      <w:r>
        <w:rPr>
          <w:spacing w:val="1"/>
        </w:rPr>
        <w:t xml:space="preserve"> </w:t>
      </w:r>
      <w:r>
        <w:t>respondent’s</w:t>
      </w:r>
      <w:r>
        <w:rPr>
          <w:spacing w:val="-7"/>
        </w:rPr>
        <w:t xml:space="preserve"> </w:t>
      </w:r>
      <w:r>
        <w:t>duty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put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loss.</w:t>
      </w:r>
      <w:r>
        <w:rPr>
          <w:spacing w:val="-1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rPr>
          <w:i/>
          <w:sz w:val="25"/>
        </w:rPr>
        <w:t>Ambali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v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Bata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Shoe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Company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1999(1)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ZLR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417</w:t>
      </w:r>
      <w:r>
        <w:t>.</w:t>
      </w:r>
    </w:p>
    <w:p w14:paraId="15145EC5" w14:textId="77777777" w:rsidR="000C5718" w:rsidRDefault="000C5718">
      <w:pPr>
        <w:spacing w:line="355" w:lineRule="auto"/>
        <w:jc w:val="both"/>
        <w:sectPr w:rsidR="000C5718">
          <w:pgSz w:w="12240" w:h="15840"/>
          <w:pgMar w:top="1500" w:right="1320" w:bottom="1200" w:left="1320" w:header="0" w:footer="1013" w:gutter="0"/>
          <w:cols w:space="720"/>
        </w:sectPr>
      </w:pPr>
    </w:p>
    <w:p w14:paraId="498464F6" w14:textId="77777777" w:rsidR="000C5718" w:rsidRDefault="000C5718">
      <w:pPr>
        <w:pStyle w:val="BodyText"/>
        <w:rPr>
          <w:sz w:val="20"/>
        </w:rPr>
      </w:pPr>
    </w:p>
    <w:p w14:paraId="77221073" w14:textId="77777777" w:rsidR="000C5718" w:rsidRDefault="000C5718">
      <w:pPr>
        <w:pStyle w:val="BodyText"/>
        <w:spacing w:before="10"/>
        <w:rPr>
          <w:sz w:val="16"/>
        </w:rPr>
      </w:pPr>
    </w:p>
    <w:p w14:paraId="70DDF8DF" w14:textId="77777777" w:rsidR="000C5718" w:rsidRDefault="00E6170D">
      <w:pPr>
        <w:pStyle w:val="BodyText"/>
        <w:spacing w:before="90" w:line="360" w:lineRule="auto"/>
        <w:ind w:left="120" w:right="116"/>
        <w:jc w:val="both"/>
      </w:pPr>
      <w:r>
        <w:t>It</w:t>
      </w:r>
      <w:r>
        <w:rPr>
          <w:spacing w:val="-4"/>
        </w:rPr>
        <w:t xml:space="preserve"> </w:t>
      </w:r>
      <w:r>
        <w:t>therefore</w:t>
      </w:r>
      <w:r>
        <w:rPr>
          <w:spacing w:val="-4"/>
        </w:rPr>
        <w:t xml:space="preserve"> </w:t>
      </w:r>
      <w:r>
        <w:t>stands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applicant’s</w:t>
      </w:r>
      <w:r>
        <w:rPr>
          <w:spacing w:val="-4"/>
        </w:rPr>
        <w:t xml:space="preserve"> </w:t>
      </w:r>
      <w:r>
        <w:t>entitlement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CBAs at the time of when each amount fell dues. It is patently clear from the CBAs that for the</w:t>
      </w:r>
      <w:r>
        <w:rPr>
          <w:spacing w:val="1"/>
        </w:rPr>
        <w:t xml:space="preserve"> </w:t>
      </w:r>
      <w:r>
        <w:t>entire</w:t>
      </w:r>
      <w:r>
        <w:rPr>
          <w:spacing w:val="-7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claimed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-7"/>
        </w:rPr>
        <w:t xml:space="preserve"> </w:t>
      </w:r>
      <w:r>
        <w:t>except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2023</w:t>
      </w:r>
      <w:r>
        <w:rPr>
          <w:spacing w:val="-7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entitlement</w:t>
      </w:r>
      <w:r>
        <w:rPr>
          <w:spacing w:val="-7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ZWL</w:t>
      </w:r>
      <w:r>
        <w:rPr>
          <w:spacing w:val="-58"/>
        </w:rPr>
        <w:t xml:space="preserve"> </w:t>
      </w:r>
      <w:r>
        <w:t>completely and USD converted to ZWL at bank rate prevailing at the tenure of each CBA. The</w:t>
      </w:r>
      <w:r>
        <w:rPr>
          <w:spacing w:val="1"/>
        </w:rPr>
        <w:t xml:space="preserve"> </w:t>
      </w:r>
      <w:r>
        <w:t>court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therefore</w:t>
      </w:r>
      <w:r>
        <w:rPr>
          <w:spacing w:val="-12"/>
        </w:rPr>
        <w:t xml:space="preserve"> </w:t>
      </w:r>
      <w:r>
        <w:t>persuaded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calculus</w:t>
      </w:r>
      <w:r>
        <w:rPr>
          <w:spacing w:val="-13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reasoned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respondent.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formula</w:t>
      </w:r>
      <w:r>
        <w:rPr>
          <w:spacing w:val="-58"/>
        </w:rPr>
        <w:t xml:space="preserve"> </w:t>
      </w:r>
      <w:r>
        <w:t>which applicant is asking the court to adapt is in sync with plucking figures from the air which is</w:t>
      </w:r>
      <w:r>
        <w:rPr>
          <w:spacing w:val="-57"/>
        </w:rPr>
        <w:t xml:space="preserve"> </w:t>
      </w:r>
      <w:r>
        <w:t>frowned</w:t>
      </w:r>
      <w:r>
        <w:rPr>
          <w:spacing w:val="-1"/>
        </w:rPr>
        <w:t xml:space="preserve"> </w:t>
      </w:r>
      <w:r>
        <w:t>upon by the law.</w:t>
      </w:r>
      <w:r>
        <w:rPr>
          <w:spacing w:val="59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completions of record each of the</w:t>
      </w:r>
      <w:r>
        <w:rPr>
          <w:spacing w:val="-1"/>
        </w:rPr>
        <w:t xml:space="preserve"> </w:t>
      </w:r>
      <w:r>
        <w:t>claims is addressed below.</w:t>
      </w:r>
    </w:p>
    <w:p w14:paraId="0EA16ED6" w14:textId="77777777" w:rsidR="000C5718" w:rsidRDefault="00E6170D">
      <w:pPr>
        <w:pStyle w:val="Heading1"/>
        <w:jc w:val="both"/>
        <w:rPr>
          <w:u w:val="none"/>
        </w:rPr>
      </w:pPr>
      <w:r>
        <w:rPr>
          <w:w w:val="90"/>
        </w:rPr>
        <w:t>Arrear</w:t>
      </w:r>
      <w:r>
        <w:rPr>
          <w:spacing w:val="7"/>
          <w:w w:val="90"/>
        </w:rPr>
        <w:t xml:space="preserve"> </w:t>
      </w:r>
      <w:r>
        <w:rPr>
          <w:w w:val="90"/>
        </w:rPr>
        <w:t>salary</w:t>
      </w:r>
      <w:r>
        <w:rPr>
          <w:spacing w:val="7"/>
          <w:w w:val="90"/>
        </w:rPr>
        <w:t xml:space="preserve"> </w:t>
      </w:r>
      <w:r>
        <w:rPr>
          <w:w w:val="90"/>
        </w:rPr>
        <w:t>and</w:t>
      </w:r>
      <w:r>
        <w:rPr>
          <w:spacing w:val="9"/>
          <w:w w:val="90"/>
        </w:rPr>
        <w:t xml:space="preserve"> </w:t>
      </w:r>
      <w:r>
        <w:rPr>
          <w:w w:val="90"/>
        </w:rPr>
        <w:t>damages</w:t>
      </w:r>
    </w:p>
    <w:p w14:paraId="6225C9E7" w14:textId="77777777" w:rsidR="000C5718" w:rsidRDefault="000C5718">
      <w:pPr>
        <w:pStyle w:val="BodyText"/>
        <w:spacing w:before="1"/>
        <w:rPr>
          <w:b/>
          <w:sz w:val="18"/>
        </w:rPr>
      </w:pPr>
    </w:p>
    <w:p w14:paraId="5EBF8BAB" w14:textId="77777777" w:rsidR="000C5718" w:rsidRDefault="00E6170D">
      <w:pPr>
        <w:pStyle w:val="BodyText"/>
        <w:spacing w:before="90" w:line="360" w:lineRule="auto"/>
        <w:ind w:left="120" w:right="115"/>
      </w:pPr>
      <w:r>
        <w:t>The court is satisfied that the calculation made by the respondent using the CBA is in place at the</w:t>
      </w:r>
      <w:r>
        <w:rPr>
          <w:spacing w:val="-57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is what accords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law.</w:t>
      </w:r>
    </w:p>
    <w:p w14:paraId="755DF669" w14:textId="77777777" w:rsidR="000C5718" w:rsidRDefault="00E6170D">
      <w:pPr>
        <w:pStyle w:val="Heading1"/>
        <w:rPr>
          <w:u w:val="none"/>
        </w:rPr>
      </w:pPr>
      <w:r>
        <w:rPr>
          <w:w w:val="95"/>
        </w:rPr>
        <w:t>Notice</w:t>
      </w:r>
      <w:r>
        <w:rPr>
          <w:spacing w:val="4"/>
          <w:w w:val="95"/>
        </w:rPr>
        <w:t xml:space="preserve"> </w:t>
      </w:r>
      <w:r>
        <w:rPr>
          <w:w w:val="95"/>
        </w:rPr>
        <w:t>pay</w:t>
      </w:r>
    </w:p>
    <w:p w14:paraId="30C30B70" w14:textId="77777777" w:rsidR="000C5718" w:rsidRDefault="000C5718">
      <w:pPr>
        <w:pStyle w:val="BodyText"/>
        <w:spacing w:before="1"/>
        <w:rPr>
          <w:b/>
          <w:sz w:val="18"/>
        </w:rPr>
      </w:pPr>
    </w:p>
    <w:p w14:paraId="459A93BD" w14:textId="77777777" w:rsidR="000C5718" w:rsidRDefault="00E6170D">
      <w:pPr>
        <w:pStyle w:val="BodyText"/>
        <w:spacing w:before="90" w:line="360" w:lineRule="auto"/>
        <w:ind w:left="120" w:right="116"/>
      </w:pPr>
      <w:r>
        <w:t>A</w:t>
      </w:r>
      <w:r>
        <w:rPr>
          <w:spacing w:val="-8"/>
        </w:rPr>
        <w:t xml:space="preserve"> </w:t>
      </w:r>
      <w:r>
        <w:t>reading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papers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file</w:t>
      </w:r>
      <w:r>
        <w:rPr>
          <w:spacing w:val="-8"/>
        </w:rPr>
        <w:t xml:space="preserve"> </w:t>
      </w:r>
      <w:r>
        <w:t>demonstrates</w:t>
      </w:r>
      <w:r>
        <w:rPr>
          <w:spacing w:val="-7"/>
        </w:rPr>
        <w:t xml:space="preserve"> </w:t>
      </w:r>
      <w:r>
        <w:t>clearly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cut</w:t>
      </w:r>
      <w:r>
        <w:rPr>
          <w:spacing w:val="-8"/>
        </w:rPr>
        <w:t xml:space="preserve"> </w:t>
      </w:r>
      <w:r>
        <w:t>off</w:t>
      </w:r>
      <w:r>
        <w:rPr>
          <w:spacing w:val="-6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2023.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extent the</w:t>
      </w:r>
      <w:r>
        <w:rPr>
          <w:spacing w:val="-1"/>
        </w:rPr>
        <w:t xml:space="preserve"> </w:t>
      </w:r>
      <w:r>
        <w:t>claim for notice</w:t>
      </w:r>
      <w:r>
        <w:rPr>
          <w:spacing w:val="-1"/>
        </w:rPr>
        <w:t xml:space="preserve"> </w:t>
      </w:r>
      <w:r>
        <w:t>pay is</w:t>
      </w:r>
      <w:r>
        <w:rPr>
          <w:spacing w:val="-1"/>
        </w:rPr>
        <w:t xml:space="preserve"> </w:t>
      </w:r>
      <w:r>
        <w:t>without foundation and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dismissed.</w:t>
      </w:r>
    </w:p>
    <w:p w14:paraId="5622A182" w14:textId="77777777" w:rsidR="000C5718" w:rsidRDefault="00E6170D">
      <w:pPr>
        <w:pStyle w:val="Heading1"/>
        <w:rPr>
          <w:u w:val="none"/>
        </w:rPr>
      </w:pPr>
      <w:r>
        <w:rPr>
          <w:w w:val="95"/>
        </w:rPr>
        <w:t>Service pay</w:t>
      </w:r>
    </w:p>
    <w:p w14:paraId="099AEEFE" w14:textId="77777777" w:rsidR="000C5718" w:rsidRDefault="000C5718">
      <w:pPr>
        <w:pStyle w:val="BodyText"/>
        <w:spacing w:before="1"/>
        <w:rPr>
          <w:b/>
          <w:sz w:val="18"/>
        </w:rPr>
      </w:pPr>
    </w:p>
    <w:p w14:paraId="17CF35EE" w14:textId="77777777" w:rsidR="000C5718" w:rsidRDefault="00E6170D">
      <w:pPr>
        <w:pStyle w:val="BodyText"/>
        <w:spacing w:before="90" w:line="360" w:lineRule="auto"/>
        <w:ind w:left="120"/>
      </w:pPr>
      <w:r>
        <w:t>The</w:t>
      </w:r>
      <w:r>
        <w:rPr>
          <w:spacing w:val="10"/>
        </w:rPr>
        <w:t xml:space="preserve"> </w:t>
      </w:r>
      <w:r>
        <w:t>reasoning</w:t>
      </w:r>
      <w:r>
        <w:rPr>
          <w:spacing w:val="11"/>
        </w:rPr>
        <w:t xml:space="preserve"> </w:t>
      </w:r>
      <w:r>
        <w:t>stated</w:t>
      </w:r>
      <w:r>
        <w:rPr>
          <w:spacing w:val="11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arrear</w:t>
      </w:r>
      <w:r>
        <w:rPr>
          <w:spacing w:val="11"/>
        </w:rPr>
        <w:t xml:space="preserve"> </w:t>
      </w:r>
      <w:r>
        <w:t>salary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damages</w:t>
      </w:r>
      <w:r>
        <w:rPr>
          <w:spacing w:val="11"/>
        </w:rPr>
        <w:t xml:space="preserve"> </w:t>
      </w:r>
      <w:r>
        <w:t>applies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heading</w:t>
      </w:r>
      <w:r>
        <w:rPr>
          <w:spacing w:val="11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equal</w:t>
      </w:r>
      <w:r>
        <w:rPr>
          <w:spacing w:val="11"/>
        </w:rPr>
        <w:t xml:space="preserve"> </w:t>
      </w:r>
      <w:r>
        <w:t>force.</w:t>
      </w:r>
      <w:r>
        <w:rPr>
          <w:spacing w:val="1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calculus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respondent under</w:t>
      </w:r>
      <w:r>
        <w:rPr>
          <w:spacing w:val="-2"/>
        </w:rPr>
        <w:t xml:space="preserve"> </w:t>
      </w:r>
      <w:r>
        <w:t>that head</w:t>
      </w:r>
      <w:r>
        <w:rPr>
          <w:spacing w:val="-1"/>
        </w:rPr>
        <w:t xml:space="preserve"> </w:t>
      </w:r>
      <w:r>
        <w:t>thus accords</w:t>
      </w:r>
      <w:r>
        <w:rPr>
          <w:spacing w:val="-1"/>
        </w:rPr>
        <w:t xml:space="preserve"> </w:t>
      </w:r>
      <w:r>
        <w:t>with what</w:t>
      </w:r>
      <w:r>
        <w:rPr>
          <w:spacing w:val="-2"/>
        </w:rPr>
        <w:t xml:space="preserve"> </w:t>
      </w:r>
      <w:r>
        <w:t>is in sync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law.</w:t>
      </w:r>
    </w:p>
    <w:p w14:paraId="0354B306" w14:textId="77777777" w:rsidR="000C5718" w:rsidRDefault="00E6170D">
      <w:pPr>
        <w:pStyle w:val="Heading1"/>
        <w:rPr>
          <w:u w:val="none"/>
        </w:rPr>
      </w:pPr>
      <w:r>
        <w:rPr>
          <w:w w:val="90"/>
        </w:rPr>
        <w:t>Transport</w:t>
      </w:r>
      <w:r>
        <w:rPr>
          <w:spacing w:val="25"/>
          <w:w w:val="90"/>
        </w:rPr>
        <w:t xml:space="preserve"> </w:t>
      </w:r>
      <w:r>
        <w:rPr>
          <w:w w:val="90"/>
        </w:rPr>
        <w:t>allowance</w:t>
      </w:r>
    </w:p>
    <w:p w14:paraId="63648C33" w14:textId="77777777" w:rsidR="000C5718" w:rsidRDefault="000C5718">
      <w:pPr>
        <w:pStyle w:val="BodyText"/>
        <w:spacing w:before="1"/>
        <w:rPr>
          <w:b/>
          <w:sz w:val="18"/>
        </w:rPr>
      </w:pPr>
    </w:p>
    <w:p w14:paraId="23636203" w14:textId="77777777" w:rsidR="000C5718" w:rsidRDefault="00E6170D">
      <w:pPr>
        <w:pStyle w:val="BodyText"/>
        <w:spacing w:before="90" w:line="360" w:lineRule="auto"/>
        <w:ind w:left="120" w:right="115"/>
        <w:jc w:val="both"/>
      </w:pPr>
      <w:r>
        <w:t>This is an allowance payable to an employee to undertake the employer’s job. In the case at hand</w:t>
      </w:r>
      <w:r>
        <w:rPr>
          <w:spacing w:val="-57"/>
        </w:rPr>
        <w:t xml:space="preserve"> </w:t>
      </w:r>
      <w:r>
        <w:t>respondent reasons correctly that no such service was being rendered so the allowance cannot be</w:t>
      </w:r>
      <w:r>
        <w:rPr>
          <w:spacing w:val="1"/>
        </w:rPr>
        <w:t xml:space="preserve"> </w:t>
      </w:r>
      <w:r>
        <w:t>claimed.</w:t>
      </w:r>
    </w:p>
    <w:p w14:paraId="36B3E3A2" w14:textId="77777777" w:rsidR="000C5718" w:rsidRDefault="00E6170D">
      <w:pPr>
        <w:pStyle w:val="Heading1"/>
        <w:jc w:val="both"/>
        <w:rPr>
          <w:u w:val="none"/>
        </w:rPr>
      </w:pPr>
      <w:r>
        <w:rPr>
          <w:w w:val="95"/>
        </w:rPr>
        <w:t>Housing</w:t>
      </w:r>
      <w:r>
        <w:rPr>
          <w:spacing w:val="4"/>
          <w:w w:val="95"/>
        </w:rPr>
        <w:t xml:space="preserve"> </w:t>
      </w:r>
      <w:r>
        <w:rPr>
          <w:w w:val="95"/>
        </w:rPr>
        <w:t>allowance</w:t>
      </w:r>
    </w:p>
    <w:p w14:paraId="2E308FD3" w14:textId="77777777" w:rsidR="000C5718" w:rsidRDefault="000C5718">
      <w:pPr>
        <w:pStyle w:val="BodyText"/>
        <w:spacing w:before="1"/>
        <w:rPr>
          <w:b/>
          <w:sz w:val="18"/>
        </w:rPr>
      </w:pPr>
    </w:p>
    <w:p w14:paraId="180A608E" w14:textId="77777777" w:rsidR="000C5718" w:rsidRDefault="00E6170D">
      <w:pPr>
        <w:pStyle w:val="BodyText"/>
        <w:spacing w:before="90"/>
        <w:ind w:left="120"/>
      </w:pPr>
      <w:r>
        <w:t>The</w:t>
      </w:r>
      <w:r>
        <w:rPr>
          <w:spacing w:val="-1"/>
        </w:rPr>
        <w:t xml:space="preserve"> </w:t>
      </w:r>
      <w:r>
        <w:t>recalculation by</w:t>
      </w:r>
      <w:r>
        <w:rPr>
          <w:spacing w:val="-1"/>
        </w:rPr>
        <w:t xml:space="preserve"> </w:t>
      </w:r>
      <w:r>
        <w:t>the respondent</w:t>
      </w:r>
      <w:r>
        <w:rPr>
          <w:spacing w:val="-1"/>
        </w:rPr>
        <w:t xml:space="preserve"> </w:t>
      </w:r>
      <w:r>
        <w:t>is in</w:t>
      </w:r>
      <w:r>
        <w:rPr>
          <w:spacing w:val="-1"/>
        </w:rPr>
        <w:t xml:space="preserve"> </w:t>
      </w:r>
      <w:r>
        <w:t>sync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law</w:t>
      </w:r>
      <w:r>
        <w:rPr>
          <w:spacing w:val="-1"/>
        </w:rPr>
        <w:t xml:space="preserve"> </w:t>
      </w:r>
      <w:r>
        <w:t>as it</w:t>
      </w:r>
      <w:r>
        <w:rPr>
          <w:spacing w:val="-2"/>
        </w:rPr>
        <w:t xml:space="preserve"> </w:t>
      </w:r>
      <w:r>
        <w:t>is in line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CBAs.</w:t>
      </w:r>
    </w:p>
    <w:p w14:paraId="6126E553" w14:textId="77777777" w:rsidR="000C5718" w:rsidRDefault="000C5718">
      <w:pPr>
        <w:pStyle w:val="BodyText"/>
        <w:spacing w:before="10"/>
        <w:rPr>
          <w:sz w:val="25"/>
        </w:rPr>
      </w:pPr>
    </w:p>
    <w:p w14:paraId="2C3894C5" w14:textId="77777777" w:rsidR="000C5718" w:rsidRDefault="00E6170D">
      <w:pPr>
        <w:pStyle w:val="Heading1"/>
        <w:spacing w:before="0"/>
        <w:rPr>
          <w:u w:val="none"/>
        </w:rPr>
      </w:pPr>
      <w:r>
        <w:rPr>
          <w:w w:val="95"/>
        </w:rPr>
        <w:t>Food</w:t>
      </w:r>
      <w:r>
        <w:rPr>
          <w:spacing w:val="-7"/>
          <w:w w:val="95"/>
        </w:rPr>
        <w:t xml:space="preserve"> </w:t>
      </w:r>
      <w:r>
        <w:rPr>
          <w:w w:val="95"/>
        </w:rPr>
        <w:t>and</w:t>
      </w:r>
      <w:r>
        <w:rPr>
          <w:spacing w:val="-6"/>
          <w:w w:val="95"/>
        </w:rPr>
        <w:t xml:space="preserve"> </w:t>
      </w:r>
      <w:r>
        <w:rPr>
          <w:w w:val="95"/>
        </w:rPr>
        <w:t>Accommodation</w:t>
      </w:r>
    </w:p>
    <w:p w14:paraId="11B00776" w14:textId="77777777" w:rsidR="000C5718" w:rsidRDefault="000C5718">
      <w:pPr>
        <w:pStyle w:val="BodyText"/>
        <w:spacing w:before="1"/>
        <w:rPr>
          <w:b/>
          <w:sz w:val="18"/>
        </w:rPr>
      </w:pPr>
    </w:p>
    <w:p w14:paraId="291AEEB2" w14:textId="77777777" w:rsidR="000C5718" w:rsidRDefault="00E6170D">
      <w:pPr>
        <w:pStyle w:val="BodyText"/>
        <w:spacing w:before="90" w:line="360" w:lineRule="auto"/>
        <w:ind w:left="120" w:right="107"/>
      </w:pPr>
      <w:r>
        <w:t>Respondent</w:t>
      </w:r>
      <w:r>
        <w:rPr>
          <w:spacing w:val="-2"/>
        </w:rPr>
        <w:t xml:space="preserve"> </w:t>
      </w:r>
      <w:r>
        <w:t>reasons</w:t>
      </w:r>
      <w:r>
        <w:rPr>
          <w:spacing w:val="-1"/>
        </w:rPr>
        <w:t xml:space="preserve"> </w:t>
      </w:r>
      <w:r>
        <w:t>correctly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allowance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offsite</w:t>
      </w:r>
      <w:r>
        <w:rPr>
          <w:spacing w:val="-1"/>
        </w:rPr>
        <w:t xml:space="preserve"> </w:t>
      </w:r>
      <w:r>
        <w:t>deployment</w:t>
      </w:r>
      <w:r>
        <w:rPr>
          <w:spacing w:val="-2"/>
        </w:rPr>
        <w:t xml:space="preserve"> </w:t>
      </w:r>
      <w:r>
        <w:t>hence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claimable</w:t>
      </w:r>
      <w:r>
        <w:rPr>
          <w:spacing w:val="-5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damages. The claim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thus fail.</w:t>
      </w:r>
    </w:p>
    <w:p w14:paraId="0943D851" w14:textId="77777777" w:rsidR="000C5718" w:rsidRDefault="000C5718">
      <w:pPr>
        <w:spacing w:line="360" w:lineRule="auto"/>
        <w:sectPr w:rsidR="000C5718">
          <w:pgSz w:w="12240" w:h="15840"/>
          <w:pgMar w:top="1500" w:right="1320" w:bottom="1200" w:left="1320" w:header="0" w:footer="1013" w:gutter="0"/>
          <w:cols w:space="720"/>
        </w:sectPr>
      </w:pPr>
    </w:p>
    <w:p w14:paraId="0ACE5101" w14:textId="77777777" w:rsidR="000C5718" w:rsidRDefault="000C5718">
      <w:pPr>
        <w:pStyle w:val="BodyText"/>
        <w:rPr>
          <w:sz w:val="20"/>
        </w:rPr>
      </w:pPr>
    </w:p>
    <w:p w14:paraId="280641F8" w14:textId="77777777" w:rsidR="000C5718" w:rsidRDefault="000C5718">
      <w:pPr>
        <w:pStyle w:val="BodyText"/>
        <w:spacing w:before="10"/>
        <w:rPr>
          <w:sz w:val="16"/>
        </w:rPr>
      </w:pPr>
    </w:p>
    <w:p w14:paraId="131DA030" w14:textId="77777777" w:rsidR="000C5718" w:rsidRDefault="00E6170D">
      <w:pPr>
        <w:pStyle w:val="Heading1"/>
        <w:spacing w:before="90"/>
        <w:rPr>
          <w:u w:val="none"/>
        </w:rPr>
      </w:pPr>
      <w:r>
        <w:t>Dividends</w:t>
      </w:r>
    </w:p>
    <w:p w14:paraId="729703C9" w14:textId="77777777" w:rsidR="000C5718" w:rsidRDefault="000C5718">
      <w:pPr>
        <w:pStyle w:val="BodyText"/>
        <w:spacing w:before="1"/>
        <w:rPr>
          <w:b/>
          <w:sz w:val="18"/>
        </w:rPr>
      </w:pPr>
    </w:p>
    <w:p w14:paraId="2679389F" w14:textId="77777777" w:rsidR="000C5718" w:rsidRDefault="00E6170D">
      <w:pPr>
        <w:pStyle w:val="BodyText"/>
        <w:spacing w:before="90" w:line="360" w:lineRule="auto"/>
        <w:ind w:left="120"/>
      </w:pPr>
      <w:r>
        <w:t>Applicant</w:t>
      </w:r>
      <w:r>
        <w:rPr>
          <w:spacing w:val="6"/>
        </w:rPr>
        <w:t xml:space="preserve"> </w:t>
      </w:r>
      <w:r>
        <w:t>has</w:t>
      </w:r>
      <w:r>
        <w:rPr>
          <w:spacing w:val="7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laid</w:t>
      </w:r>
      <w:r>
        <w:rPr>
          <w:spacing w:val="7"/>
        </w:rPr>
        <w:t xml:space="preserve"> </w:t>
      </w:r>
      <w:r>
        <w:t>out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basis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his</w:t>
      </w:r>
      <w:r>
        <w:rPr>
          <w:spacing w:val="7"/>
        </w:rPr>
        <w:t xml:space="preserve"> </w:t>
      </w:r>
      <w:r>
        <w:t>entitlement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such.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claim</w:t>
      </w:r>
      <w:r>
        <w:rPr>
          <w:spacing w:val="7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thus</w:t>
      </w:r>
      <w:r>
        <w:rPr>
          <w:spacing w:val="8"/>
        </w:rPr>
        <w:t xml:space="preserve"> </w:t>
      </w:r>
      <w:r>
        <w:t>fail.</w:t>
      </w:r>
      <w:r>
        <w:rPr>
          <w:spacing w:val="1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fact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reasoning by</w:t>
      </w:r>
      <w:r>
        <w:rPr>
          <w:spacing w:val="-1"/>
        </w:rPr>
        <w:t xml:space="preserve"> </w:t>
      </w:r>
      <w:r>
        <w:t>the respondent</w:t>
      </w:r>
      <w:r>
        <w:rPr>
          <w:spacing w:val="-1"/>
        </w:rPr>
        <w:t xml:space="preserve"> </w:t>
      </w:r>
      <w:r>
        <w:t>that he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a</w:t>
      </w:r>
      <w:r>
        <w:rPr>
          <w:spacing w:val="-1"/>
        </w:rPr>
        <w:t xml:space="preserve"> </w:t>
      </w:r>
      <w:r>
        <w:t>shareholder and</w:t>
      </w:r>
      <w:r>
        <w:rPr>
          <w:spacing w:val="-1"/>
        </w:rPr>
        <w:t xml:space="preserve"> </w:t>
      </w:r>
      <w:r>
        <w:t>this has</w:t>
      </w:r>
      <w:r>
        <w:rPr>
          <w:spacing w:val="-1"/>
        </w:rPr>
        <w:t xml:space="preserve"> </w:t>
      </w:r>
      <w:r>
        <w:t>no entitlement</w:t>
      </w:r>
      <w:r>
        <w:rPr>
          <w:spacing w:val="-2"/>
        </w:rPr>
        <w:t xml:space="preserve"> </w:t>
      </w:r>
      <w:r>
        <w:t>is apt.</w:t>
      </w:r>
    </w:p>
    <w:p w14:paraId="137DF652" w14:textId="77777777" w:rsidR="000C5718" w:rsidRDefault="00E6170D">
      <w:pPr>
        <w:pStyle w:val="Heading1"/>
        <w:rPr>
          <w:u w:val="none"/>
        </w:rPr>
      </w:pPr>
      <w:r>
        <w:rPr>
          <w:w w:val="95"/>
        </w:rPr>
        <w:t>Continuous</w:t>
      </w:r>
      <w:r>
        <w:rPr>
          <w:spacing w:val="-6"/>
          <w:w w:val="95"/>
        </w:rPr>
        <w:t xml:space="preserve"> </w:t>
      </w:r>
      <w:r>
        <w:rPr>
          <w:w w:val="95"/>
        </w:rPr>
        <w:t>service</w:t>
      </w:r>
    </w:p>
    <w:p w14:paraId="625F50FF" w14:textId="77777777" w:rsidR="000C5718" w:rsidRDefault="000C5718">
      <w:pPr>
        <w:pStyle w:val="BodyText"/>
        <w:spacing w:before="1"/>
        <w:rPr>
          <w:b/>
          <w:sz w:val="18"/>
        </w:rPr>
      </w:pPr>
    </w:p>
    <w:p w14:paraId="7DB34317" w14:textId="77777777" w:rsidR="000C5718" w:rsidRDefault="00E6170D">
      <w:pPr>
        <w:pStyle w:val="BodyText"/>
        <w:spacing w:before="90" w:line="360" w:lineRule="auto"/>
        <w:ind w:left="120"/>
      </w:pPr>
      <w:r>
        <w:t>The</w:t>
      </w:r>
      <w:r>
        <w:rPr>
          <w:spacing w:val="18"/>
        </w:rPr>
        <w:t xml:space="preserve"> </w:t>
      </w:r>
      <w:r>
        <w:t>court</w:t>
      </w:r>
      <w:r>
        <w:rPr>
          <w:spacing w:val="19"/>
        </w:rPr>
        <w:t xml:space="preserve"> </w:t>
      </w:r>
      <w:r>
        <w:t>agrees</w:t>
      </w:r>
      <w:r>
        <w:rPr>
          <w:spacing w:val="19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CBAs</w:t>
      </w:r>
      <w:r>
        <w:rPr>
          <w:spacing w:val="19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entitlement</w:t>
      </w:r>
      <w:r>
        <w:rPr>
          <w:spacing w:val="19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part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damages.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claim</w:t>
      </w:r>
      <w:r>
        <w:rPr>
          <w:spacing w:val="-57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also fall</w:t>
      </w:r>
      <w:r>
        <w:rPr>
          <w:spacing w:val="-1"/>
        </w:rPr>
        <w:t xml:space="preserve"> </w:t>
      </w:r>
      <w:r>
        <w:t>away.</w:t>
      </w:r>
    </w:p>
    <w:p w14:paraId="6121BE3E" w14:textId="77777777" w:rsidR="000C5718" w:rsidRDefault="00E6170D">
      <w:pPr>
        <w:pStyle w:val="Heading1"/>
        <w:rPr>
          <w:u w:val="none"/>
        </w:rPr>
      </w:pPr>
      <w:r>
        <w:rPr>
          <w:w w:val="90"/>
        </w:rPr>
        <w:t>Soap,</w:t>
      </w:r>
      <w:r>
        <w:rPr>
          <w:spacing w:val="19"/>
          <w:w w:val="90"/>
        </w:rPr>
        <w:t xml:space="preserve"> </w:t>
      </w:r>
      <w:r>
        <w:rPr>
          <w:w w:val="90"/>
        </w:rPr>
        <w:t>Bread,</w:t>
      </w:r>
      <w:r>
        <w:rPr>
          <w:spacing w:val="22"/>
          <w:w w:val="90"/>
        </w:rPr>
        <w:t xml:space="preserve"> </w:t>
      </w:r>
      <w:r>
        <w:rPr>
          <w:w w:val="90"/>
        </w:rPr>
        <w:t>Hampers</w:t>
      </w:r>
    </w:p>
    <w:p w14:paraId="668C3826" w14:textId="77777777" w:rsidR="000C5718" w:rsidRDefault="000C5718">
      <w:pPr>
        <w:pStyle w:val="BodyText"/>
        <w:spacing w:before="1"/>
        <w:rPr>
          <w:b/>
          <w:sz w:val="18"/>
        </w:rPr>
      </w:pPr>
    </w:p>
    <w:p w14:paraId="2C52EBAA" w14:textId="77777777" w:rsidR="000C5718" w:rsidRDefault="00E6170D">
      <w:pPr>
        <w:pStyle w:val="BodyText"/>
        <w:spacing w:before="90" w:line="355" w:lineRule="auto"/>
        <w:ind w:left="120" w:right="118"/>
        <w:jc w:val="both"/>
      </w:pPr>
      <w:r>
        <w:t>The law is clear that only contractual benefits are due to an employee as they are claimable as of</w:t>
      </w:r>
      <w:r>
        <w:rPr>
          <w:spacing w:val="1"/>
        </w:rPr>
        <w:t xml:space="preserve"> </w:t>
      </w:r>
      <w:r>
        <w:rPr>
          <w:spacing w:val="-1"/>
        </w:rPr>
        <w:t>right.</w:t>
      </w:r>
      <w:r>
        <w:rPr>
          <w:spacing w:val="-13"/>
        </w:rPr>
        <w:t xml:space="preserve"> </w:t>
      </w:r>
      <w:r>
        <w:rPr>
          <w:spacing w:val="-1"/>
        </w:rPr>
        <w:t>See</w:t>
      </w:r>
      <w:r>
        <w:rPr>
          <w:spacing w:val="-11"/>
        </w:rPr>
        <w:t xml:space="preserve"> </w:t>
      </w:r>
      <w:r>
        <w:rPr>
          <w:i/>
          <w:spacing w:val="-1"/>
          <w:sz w:val="25"/>
        </w:rPr>
        <w:t>Magodora</w:t>
      </w:r>
      <w:r>
        <w:rPr>
          <w:i/>
          <w:spacing w:val="-15"/>
          <w:sz w:val="25"/>
        </w:rPr>
        <w:t xml:space="preserve"> </w:t>
      </w:r>
      <w:r>
        <w:rPr>
          <w:i/>
          <w:spacing w:val="-1"/>
          <w:sz w:val="25"/>
        </w:rPr>
        <w:t>v</w:t>
      </w:r>
      <w:r>
        <w:rPr>
          <w:i/>
          <w:spacing w:val="-14"/>
          <w:sz w:val="25"/>
        </w:rPr>
        <w:t xml:space="preserve"> </w:t>
      </w:r>
      <w:r>
        <w:rPr>
          <w:i/>
          <w:spacing w:val="-1"/>
          <w:sz w:val="25"/>
        </w:rPr>
        <w:t>Care</w:t>
      </w:r>
      <w:r>
        <w:rPr>
          <w:i/>
          <w:spacing w:val="-15"/>
          <w:sz w:val="25"/>
        </w:rPr>
        <w:t xml:space="preserve"> </w:t>
      </w:r>
      <w:r>
        <w:rPr>
          <w:i/>
          <w:spacing w:val="-1"/>
          <w:sz w:val="25"/>
        </w:rPr>
        <w:t>International</w:t>
      </w:r>
      <w:r>
        <w:rPr>
          <w:i/>
          <w:spacing w:val="-14"/>
          <w:sz w:val="25"/>
        </w:rPr>
        <w:t xml:space="preserve"> </w:t>
      </w:r>
      <w:r>
        <w:rPr>
          <w:i/>
          <w:sz w:val="25"/>
        </w:rPr>
        <w:t>SC-24-14</w:t>
      </w:r>
      <w:r>
        <w:t>.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discretionary</w:t>
      </w:r>
      <w:r>
        <w:rPr>
          <w:spacing w:val="-12"/>
        </w:rPr>
        <w:t xml:space="preserve"> </w:t>
      </w:r>
      <w:r>
        <w:t>benefits</w:t>
      </w:r>
      <w:r>
        <w:rPr>
          <w:spacing w:val="-12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very</w:t>
      </w:r>
      <w:r>
        <w:rPr>
          <w:spacing w:val="-12"/>
        </w:rPr>
        <w:t xml:space="preserve"> </w:t>
      </w:r>
      <w:r>
        <w:t>use</w:t>
      </w:r>
      <w:r>
        <w:rPr>
          <w:spacing w:val="-5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remain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discretion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hence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claimable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damages.</w:t>
      </w:r>
      <w:r>
        <w:rPr>
          <w:spacing w:val="-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claims</w:t>
      </w:r>
      <w:r>
        <w:rPr>
          <w:spacing w:val="-1"/>
        </w:rPr>
        <w:t xml:space="preserve"> </w:t>
      </w:r>
      <w:r>
        <w:t>for bread,</w:t>
      </w:r>
      <w:r>
        <w:rPr>
          <w:spacing w:val="-1"/>
        </w:rPr>
        <w:t xml:space="preserve"> </w:t>
      </w:r>
      <w:r>
        <w:t>soap</w:t>
      </w:r>
      <w:r>
        <w:rPr>
          <w:spacing w:val="-1"/>
        </w:rPr>
        <w:t xml:space="preserve"> </w:t>
      </w:r>
      <w:r>
        <w:t>and hampers</w:t>
      </w:r>
      <w:r>
        <w:rPr>
          <w:spacing w:val="-1"/>
        </w:rPr>
        <w:t xml:space="preserve"> </w:t>
      </w:r>
      <w:r>
        <w:t>being without</w:t>
      </w:r>
      <w:r>
        <w:rPr>
          <w:spacing w:val="-2"/>
        </w:rPr>
        <w:t xml:space="preserve"> </w:t>
      </w:r>
      <w:r>
        <w:t>foundation should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fail.</w:t>
      </w:r>
    </w:p>
    <w:p w14:paraId="042794C8" w14:textId="77777777" w:rsidR="000C5718" w:rsidRDefault="00E6170D">
      <w:pPr>
        <w:pStyle w:val="BodyText"/>
        <w:spacing w:before="165" w:line="360" w:lineRule="auto"/>
        <w:ind w:left="120" w:right="117"/>
        <w:jc w:val="both"/>
      </w:pPr>
      <w:r>
        <w:t>In the ultimate the quantification application succeeds to the following effect. Respondent to pay</w:t>
      </w:r>
      <w:r>
        <w:rPr>
          <w:spacing w:val="1"/>
        </w:rPr>
        <w:t xml:space="preserve"> </w:t>
      </w:r>
      <w:r>
        <w:t>applicant;</w:t>
      </w:r>
    </w:p>
    <w:p w14:paraId="7D835CB9" w14:textId="77777777" w:rsidR="000C5718" w:rsidRDefault="00E6170D">
      <w:pPr>
        <w:pStyle w:val="BodyText"/>
        <w:spacing w:before="160"/>
        <w:ind w:left="120"/>
        <w:jc w:val="both"/>
      </w:pPr>
      <w:r>
        <w:t>Back</w:t>
      </w:r>
      <w:r>
        <w:rPr>
          <w:spacing w:val="-1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to May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ZWL$3</w:t>
      </w:r>
      <w:r>
        <w:rPr>
          <w:spacing w:val="-1"/>
        </w:rPr>
        <w:t xml:space="preserve"> </w:t>
      </w:r>
      <w:r>
        <w:t>670 578,</w:t>
      </w:r>
      <w:r>
        <w:rPr>
          <w:spacing w:val="-1"/>
        </w:rPr>
        <w:t xml:space="preserve"> </w:t>
      </w:r>
      <w:r>
        <w:t>89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USD$97, 62.</w:t>
      </w:r>
    </w:p>
    <w:p w14:paraId="33891B85" w14:textId="77777777" w:rsidR="000C5718" w:rsidRDefault="000C5718">
      <w:pPr>
        <w:pStyle w:val="BodyText"/>
        <w:spacing w:before="10"/>
        <w:rPr>
          <w:sz w:val="25"/>
        </w:rPr>
      </w:pPr>
    </w:p>
    <w:p w14:paraId="2DF18FF7" w14:textId="77777777" w:rsidR="000C5718" w:rsidRDefault="00E6170D">
      <w:pPr>
        <w:pStyle w:val="BodyText"/>
        <w:ind w:left="120"/>
        <w:jc w:val="both"/>
      </w:pPr>
      <w:r>
        <w:t>65,33</w:t>
      </w:r>
      <w:r>
        <w:rPr>
          <w:spacing w:val="-1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days total $5 431 564, 65 ZWL</w:t>
      </w:r>
    </w:p>
    <w:p w14:paraId="272CB79F" w14:textId="77777777" w:rsidR="000C5718" w:rsidRDefault="000C5718">
      <w:pPr>
        <w:pStyle w:val="BodyText"/>
        <w:spacing w:before="11"/>
        <w:rPr>
          <w:sz w:val="25"/>
        </w:rPr>
      </w:pPr>
    </w:p>
    <w:p w14:paraId="798D0DC6" w14:textId="77777777" w:rsidR="000C5718" w:rsidRDefault="00E6170D">
      <w:pPr>
        <w:pStyle w:val="BodyText"/>
        <w:spacing w:line="499" w:lineRule="auto"/>
        <w:ind w:left="120" w:right="2886"/>
        <w:jc w:val="both"/>
      </w:pPr>
      <w:r>
        <w:t>Damages for loss of employment $90 007 781, 20 and USD$557, 25</w:t>
      </w:r>
      <w:r>
        <w:rPr>
          <w:spacing w:val="-58"/>
        </w:rPr>
        <w:t xml:space="preserve"> </w:t>
      </w:r>
      <w:r>
        <w:t>Sum</w:t>
      </w:r>
      <w:r>
        <w:rPr>
          <w:spacing w:val="-2"/>
        </w:rPr>
        <w:t xml:space="preserve"> </w:t>
      </w:r>
      <w:r>
        <w:t>Total</w:t>
      </w:r>
    </w:p>
    <w:p w14:paraId="33565BEB" w14:textId="77777777" w:rsidR="000C5718" w:rsidRDefault="00E6170D">
      <w:pPr>
        <w:pStyle w:val="BodyText"/>
        <w:ind w:left="120"/>
        <w:jc w:val="both"/>
      </w:pPr>
      <w:r>
        <w:t>ZWL$18</w:t>
      </w:r>
      <w:r>
        <w:rPr>
          <w:spacing w:val="-1"/>
        </w:rPr>
        <w:t xml:space="preserve"> </w:t>
      </w:r>
      <w:r>
        <w:t>109</w:t>
      </w:r>
      <w:r>
        <w:rPr>
          <w:spacing w:val="-1"/>
        </w:rPr>
        <w:t xml:space="preserve"> </w:t>
      </w:r>
      <w:r>
        <w:t>924, 74 and</w:t>
      </w:r>
      <w:r>
        <w:rPr>
          <w:spacing w:val="-1"/>
        </w:rPr>
        <w:t xml:space="preserve"> </w:t>
      </w:r>
      <w:r>
        <w:t>USD</w:t>
      </w:r>
      <w:r>
        <w:rPr>
          <w:spacing w:val="-1"/>
        </w:rPr>
        <w:t xml:space="preserve"> </w:t>
      </w:r>
      <w:r>
        <w:t>65 487.</w:t>
      </w:r>
    </w:p>
    <w:p w14:paraId="13110AEF" w14:textId="77777777" w:rsidR="000C5718" w:rsidRDefault="000C5718">
      <w:pPr>
        <w:pStyle w:val="BodyText"/>
        <w:spacing w:before="10"/>
        <w:rPr>
          <w:sz w:val="25"/>
        </w:rPr>
      </w:pPr>
    </w:p>
    <w:p w14:paraId="0FDD2E05" w14:textId="77777777" w:rsidR="000C5718" w:rsidRDefault="00E6170D">
      <w:pPr>
        <w:pStyle w:val="BodyText"/>
        <w:ind w:left="120"/>
        <w:jc w:val="both"/>
      </w:pPr>
      <w:r>
        <w:t>The</w:t>
      </w:r>
      <w:r>
        <w:rPr>
          <w:spacing w:val="-1"/>
        </w:rPr>
        <w:t xml:space="preserve"> </w:t>
      </w:r>
      <w:r>
        <w:t>rest of the</w:t>
      </w:r>
      <w:r>
        <w:rPr>
          <w:spacing w:val="-1"/>
        </w:rPr>
        <w:t xml:space="preserve"> </w:t>
      </w:r>
      <w:r>
        <w:t>claims</w:t>
      </w:r>
      <w:r>
        <w:rPr>
          <w:spacing w:val="-1"/>
        </w:rPr>
        <w:t xml:space="preserve"> </w:t>
      </w:r>
      <w:r>
        <w:t>are dismissed for</w:t>
      </w:r>
      <w:r>
        <w:rPr>
          <w:spacing w:val="-1"/>
        </w:rPr>
        <w:t xml:space="preserve"> </w:t>
      </w:r>
      <w:r>
        <w:t>lack</w:t>
      </w:r>
      <w:r>
        <w:rPr>
          <w:spacing w:val="-1"/>
        </w:rPr>
        <w:t xml:space="preserve"> </w:t>
      </w:r>
      <w:r>
        <w:t>of merit.</w:t>
      </w:r>
    </w:p>
    <w:p w14:paraId="333B3C53" w14:textId="77777777" w:rsidR="000C5718" w:rsidRDefault="00E6170D">
      <w:pPr>
        <w:pStyle w:val="BodyText"/>
        <w:spacing w:before="201"/>
        <w:ind w:left="120"/>
        <w:jc w:val="both"/>
      </w:pPr>
      <w:r>
        <w:t>Interest-</w:t>
      </w:r>
      <w:r>
        <w:rPr>
          <w:spacing w:val="-1"/>
        </w:rPr>
        <w:t xml:space="preserve"> </w:t>
      </w:r>
      <w:r>
        <w:t>Respondent pays</w:t>
      </w:r>
      <w:r>
        <w:rPr>
          <w:spacing w:val="-1"/>
        </w:rPr>
        <w:t xml:space="preserve"> </w:t>
      </w:r>
      <w:r>
        <w:t>at prescribed rate</w:t>
      </w:r>
      <w:r>
        <w:rPr>
          <w:spacing w:val="-1"/>
        </w:rPr>
        <w:t xml:space="preserve"> </w:t>
      </w:r>
      <w:r>
        <w:t>of payment</w:t>
      </w:r>
      <w:r>
        <w:rPr>
          <w:spacing w:val="-2"/>
        </w:rPr>
        <w:t xml:space="preserve"> </w:t>
      </w:r>
      <w:r>
        <w:t>to date.</w:t>
      </w:r>
    </w:p>
    <w:p w14:paraId="02861313" w14:textId="77777777" w:rsidR="000C5718" w:rsidRDefault="00E6170D">
      <w:pPr>
        <w:pStyle w:val="Heading1"/>
        <w:spacing w:before="202"/>
        <w:rPr>
          <w:u w:val="none"/>
        </w:rPr>
      </w:pPr>
      <w:r>
        <w:t>Costs</w:t>
      </w:r>
    </w:p>
    <w:p w14:paraId="6C9667FD" w14:textId="77777777" w:rsidR="000C5718" w:rsidRDefault="000C5718">
      <w:pPr>
        <w:pStyle w:val="BodyText"/>
        <w:rPr>
          <w:b/>
          <w:sz w:val="17"/>
        </w:rPr>
      </w:pPr>
    </w:p>
    <w:p w14:paraId="61203591" w14:textId="77777777" w:rsidR="000C5718" w:rsidRDefault="00E6170D">
      <w:pPr>
        <w:pStyle w:val="BodyText"/>
        <w:spacing w:before="93"/>
        <w:ind w:left="120"/>
        <w:rPr>
          <w:i/>
          <w:sz w:val="25"/>
        </w:rPr>
      </w:pPr>
      <w:r>
        <w:t>No</w:t>
      </w:r>
      <w:r>
        <w:rPr>
          <w:spacing w:val="-6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punitive</w:t>
      </w:r>
      <w:r>
        <w:rPr>
          <w:spacing w:val="-6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(see</w:t>
      </w:r>
      <w:r>
        <w:rPr>
          <w:spacing w:val="-6"/>
        </w:rPr>
        <w:t xml:space="preserve"> </w:t>
      </w:r>
      <w:r>
        <w:t>insert)</w:t>
      </w:r>
      <w:r>
        <w:rPr>
          <w:spacing w:val="-6"/>
        </w:rPr>
        <w:t xml:space="preserve"> </w:t>
      </w:r>
      <w:r>
        <w:rPr>
          <w:i/>
          <w:sz w:val="25"/>
        </w:rPr>
        <w:t>Matabe</w:t>
      </w:r>
      <w:r>
        <w:rPr>
          <w:i/>
          <w:spacing w:val="-7"/>
          <w:sz w:val="25"/>
        </w:rPr>
        <w:t xml:space="preserve"> </w:t>
      </w:r>
      <w:r>
        <w:rPr>
          <w:i/>
          <w:sz w:val="25"/>
        </w:rPr>
        <w:t>vs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Mahembe.</w:t>
      </w:r>
    </w:p>
    <w:p w14:paraId="2BB3F8BC" w14:textId="77777777" w:rsidR="000C5718" w:rsidRDefault="00E6170D">
      <w:pPr>
        <w:pStyle w:val="BodyText"/>
        <w:spacing w:before="136"/>
        <w:ind w:left="120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party should</w:t>
      </w:r>
      <w:r>
        <w:rPr>
          <w:spacing w:val="-2"/>
        </w:rPr>
        <w:t xml:space="preserve"> </w:t>
      </w:r>
      <w:r>
        <w:t>bear</w:t>
      </w:r>
      <w:r>
        <w:rPr>
          <w:spacing w:val="-1"/>
        </w:rPr>
        <w:t xml:space="preserve"> </w:t>
      </w:r>
      <w:r>
        <w:t>its own</w:t>
      </w:r>
      <w:r>
        <w:rPr>
          <w:spacing w:val="-1"/>
        </w:rPr>
        <w:t xml:space="preserve"> </w:t>
      </w:r>
      <w:r>
        <w:t>costs.</w:t>
      </w:r>
    </w:p>
    <w:p w14:paraId="3259FDD8" w14:textId="77777777" w:rsidR="000C5718" w:rsidRDefault="000C5718">
      <w:pPr>
        <w:sectPr w:rsidR="000C5718">
          <w:pgSz w:w="12240" w:h="15840"/>
          <w:pgMar w:top="1500" w:right="1320" w:bottom="1200" w:left="1320" w:header="0" w:footer="1013" w:gutter="0"/>
          <w:cols w:space="720"/>
        </w:sectPr>
      </w:pPr>
    </w:p>
    <w:p w14:paraId="416C0E20" w14:textId="35C628E6" w:rsidR="000C5718" w:rsidRDefault="000C5718">
      <w:pPr>
        <w:pStyle w:val="BodyText"/>
        <w:rPr>
          <w:sz w:val="20"/>
        </w:rPr>
      </w:pPr>
    </w:p>
    <w:p w14:paraId="6966C67A" w14:textId="77777777" w:rsidR="000C5718" w:rsidRDefault="000C5718">
      <w:pPr>
        <w:pStyle w:val="BodyText"/>
        <w:rPr>
          <w:sz w:val="20"/>
        </w:rPr>
      </w:pPr>
    </w:p>
    <w:p w14:paraId="26D922E5" w14:textId="77777777" w:rsidR="000C5718" w:rsidRDefault="000C5718">
      <w:pPr>
        <w:pStyle w:val="BodyText"/>
        <w:rPr>
          <w:sz w:val="20"/>
        </w:rPr>
      </w:pPr>
    </w:p>
    <w:p w14:paraId="731C663B" w14:textId="77777777" w:rsidR="000C5718" w:rsidRDefault="000C5718">
      <w:pPr>
        <w:pStyle w:val="BodyText"/>
        <w:rPr>
          <w:sz w:val="20"/>
        </w:rPr>
      </w:pPr>
    </w:p>
    <w:p w14:paraId="238AEABC" w14:textId="77777777" w:rsidR="000C5718" w:rsidRDefault="000C5718">
      <w:pPr>
        <w:pStyle w:val="BodyText"/>
        <w:rPr>
          <w:sz w:val="20"/>
        </w:rPr>
      </w:pPr>
    </w:p>
    <w:p w14:paraId="235BE72B" w14:textId="77777777" w:rsidR="000C5718" w:rsidRDefault="000C5718">
      <w:pPr>
        <w:pStyle w:val="BodyText"/>
        <w:rPr>
          <w:sz w:val="20"/>
        </w:rPr>
      </w:pPr>
    </w:p>
    <w:p w14:paraId="17C0314B" w14:textId="77777777" w:rsidR="000C5718" w:rsidRDefault="000C5718">
      <w:pPr>
        <w:pStyle w:val="BodyText"/>
        <w:spacing w:before="5"/>
        <w:rPr>
          <w:sz w:val="26"/>
        </w:rPr>
      </w:pPr>
    </w:p>
    <w:p w14:paraId="432FC776" w14:textId="77777777" w:rsidR="000C5718" w:rsidRDefault="00E6170D">
      <w:pPr>
        <w:pStyle w:val="Heading1"/>
        <w:spacing w:before="90"/>
        <w:rPr>
          <w:u w:val="none"/>
        </w:rPr>
      </w:pPr>
      <w:r>
        <w:rPr>
          <w:w w:val="95"/>
          <w:u w:val="none"/>
        </w:rPr>
        <w:t>IT</w:t>
      </w:r>
      <w:r>
        <w:rPr>
          <w:spacing w:val="-2"/>
          <w:w w:val="95"/>
          <w:u w:val="none"/>
        </w:rPr>
        <w:t xml:space="preserve"> </w:t>
      </w:r>
      <w:r>
        <w:rPr>
          <w:w w:val="95"/>
          <w:u w:val="none"/>
        </w:rPr>
        <w:t>IS</w:t>
      </w:r>
      <w:r>
        <w:rPr>
          <w:spacing w:val="-2"/>
          <w:w w:val="95"/>
          <w:u w:val="none"/>
        </w:rPr>
        <w:t xml:space="preserve"> </w:t>
      </w:r>
      <w:r>
        <w:rPr>
          <w:w w:val="95"/>
          <w:u w:val="none"/>
        </w:rPr>
        <w:t>ORDERED</w:t>
      </w:r>
      <w:r>
        <w:rPr>
          <w:spacing w:val="-3"/>
          <w:w w:val="95"/>
          <w:u w:val="none"/>
        </w:rPr>
        <w:t xml:space="preserve"> </w:t>
      </w:r>
      <w:r>
        <w:rPr>
          <w:w w:val="95"/>
          <w:u w:val="none"/>
        </w:rPr>
        <w:t>as</w:t>
      </w:r>
      <w:r>
        <w:rPr>
          <w:spacing w:val="-2"/>
          <w:w w:val="95"/>
          <w:u w:val="none"/>
        </w:rPr>
        <w:t xml:space="preserve"> </w:t>
      </w:r>
      <w:r>
        <w:rPr>
          <w:w w:val="95"/>
          <w:u w:val="none"/>
        </w:rPr>
        <w:t>above.</w:t>
      </w:r>
    </w:p>
    <w:p w14:paraId="1B03E312" w14:textId="77777777" w:rsidR="000C5718" w:rsidRDefault="000C5718">
      <w:pPr>
        <w:pStyle w:val="BodyText"/>
        <w:rPr>
          <w:b/>
          <w:sz w:val="26"/>
        </w:rPr>
      </w:pPr>
    </w:p>
    <w:p w14:paraId="7F2ADDE9" w14:textId="77777777" w:rsidR="000C5718" w:rsidRDefault="000C5718">
      <w:pPr>
        <w:pStyle w:val="BodyText"/>
        <w:rPr>
          <w:b/>
          <w:sz w:val="26"/>
        </w:rPr>
      </w:pPr>
    </w:p>
    <w:p w14:paraId="2A903293" w14:textId="77777777" w:rsidR="000C5718" w:rsidRDefault="000C5718">
      <w:pPr>
        <w:pStyle w:val="BodyText"/>
        <w:rPr>
          <w:b/>
          <w:sz w:val="26"/>
        </w:rPr>
      </w:pPr>
    </w:p>
    <w:p w14:paraId="78F0FFD9" w14:textId="77777777" w:rsidR="000C5718" w:rsidRDefault="000C5718">
      <w:pPr>
        <w:pStyle w:val="BodyText"/>
        <w:rPr>
          <w:b/>
          <w:sz w:val="26"/>
        </w:rPr>
      </w:pPr>
    </w:p>
    <w:p w14:paraId="50942EDA" w14:textId="77777777" w:rsidR="000C5718" w:rsidRDefault="000C5718">
      <w:pPr>
        <w:pStyle w:val="BodyText"/>
        <w:rPr>
          <w:b/>
          <w:sz w:val="26"/>
        </w:rPr>
      </w:pPr>
    </w:p>
    <w:p w14:paraId="5FD64752" w14:textId="77777777" w:rsidR="000C5718" w:rsidRDefault="000C5718">
      <w:pPr>
        <w:pStyle w:val="BodyText"/>
        <w:spacing w:before="2"/>
        <w:rPr>
          <w:b/>
          <w:sz w:val="25"/>
        </w:rPr>
      </w:pPr>
    </w:p>
    <w:p w14:paraId="3A7B04BC" w14:textId="77777777" w:rsidR="000C5718" w:rsidRDefault="00E6170D">
      <w:pPr>
        <w:ind w:left="120"/>
        <w:rPr>
          <w:sz w:val="24"/>
        </w:rPr>
      </w:pPr>
      <w:r>
        <w:rPr>
          <w:i/>
          <w:w w:val="95"/>
          <w:sz w:val="25"/>
        </w:rPr>
        <w:t>Hungwe</w:t>
      </w:r>
      <w:r>
        <w:rPr>
          <w:i/>
          <w:spacing w:val="11"/>
          <w:w w:val="95"/>
          <w:sz w:val="25"/>
        </w:rPr>
        <w:t xml:space="preserve"> </w:t>
      </w:r>
      <w:r>
        <w:rPr>
          <w:i/>
          <w:w w:val="95"/>
          <w:sz w:val="25"/>
        </w:rPr>
        <w:t>and</w:t>
      </w:r>
      <w:r>
        <w:rPr>
          <w:i/>
          <w:spacing w:val="11"/>
          <w:w w:val="95"/>
          <w:sz w:val="25"/>
        </w:rPr>
        <w:t xml:space="preserve"> </w:t>
      </w:r>
      <w:r>
        <w:rPr>
          <w:i/>
          <w:w w:val="95"/>
          <w:sz w:val="25"/>
        </w:rPr>
        <w:t>Partners</w:t>
      </w:r>
      <w:r>
        <w:rPr>
          <w:i/>
          <w:spacing w:val="12"/>
          <w:w w:val="95"/>
          <w:sz w:val="25"/>
        </w:rPr>
        <w:t xml:space="preserve"> </w:t>
      </w:r>
      <w:r>
        <w:rPr>
          <w:w w:val="95"/>
          <w:sz w:val="24"/>
        </w:rPr>
        <w:t>–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Applicant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legal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practitioners</w:t>
      </w:r>
    </w:p>
    <w:p w14:paraId="1C716203" w14:textId="77777777" w:rsidR="000C5718" w:rsidRDefault="00E6170D">
      <w:pPr>
        <w:spacing w:before="126"/>
        <w:ind w:left="120"/>
        <w:rPr>
          <w:sz w:val="24"/>
        </w:rPr>
      </w:pPr>
      <w:r>
        <w:rPr>
          <w:i/>
          <w:spacing w:val="-1"/>
          <w:sz w:val="25"/>
        </w:rPr>
        <w:t>Honey</w:t>
      </w:r>
      <w:r>
        <w:rPr>
          <w:i/>
          <w:spacing w:val="-15"/>
          <w:sz w:val="25"/>
        </w:rPr>
        <w:t xml:space="preserve"> </w:t>
      </w:r>
      <w:r>
        <w:rPr>
          <w:i/>
          <w:spacing w:val="-1"/>
          <w:sz w:val="25"/>
        </w:rPr>
        <w:t>and</w:t>
      </w:r>
      <w:r>
        <w:rPr>
          <w:i/>
          <w:spacing w:val="-14"/>
          <w:sz w:val="25"/>
        </w:rPr>
        <w:t xml:space="preserve"> </w:t>
      </w:r>
      <w:r>
        <w:rPr>
          <w:i/>
          <w:spacing w:val="-1"/>
          <w:sz w:val="25"/>
        </w:rPr>
        <w:t>Blanckenberg</w:t>
      </w:r>
      <w:r>
        <w:rPr>
          <w:spacing w:val="-1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Respondent</w:t>
      </w:r>
      <w:r>
        <w:rPr>
          <w:spacing w:val="-12"/>
          <w:sz w:val="24"/>
        </w:rPr>
        <w:t xml:space="preserve"> </w:t>
      </w:r>
      <w:r>
        <w:rPr>
          <w:sz w:val="24"/>
        </w:rPr>
        <w:t>legal</w:t>
      </w:r>
      <w:r>
        <w:rPr>
          <w:spacing w:val="-11"/>
          <w:sz w:val="24"/>
        </w:rPr>
        <w:t xml:space="preserve"> </w:t>
      </w:r>
      <w:r>
        <w:rPr>
          <w:sz w:val="24"/>
        </w:rPr>
        <w:t>practitioners</w:t>
      </w:r>
    </w:p>
    <w:sectPr w:rsidR="000C5718">
      <w:pgSz w:w="12240" w:h="15840"/>
      <w:pgMar w:top="80" w:right="1320" w:bottom="1200" w:left="1320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58EC1" w14:textId="77777777" w:rsidR="00E6170D" w:rsidRDefault="00E6170D">
      <w:r>
        <w:separator/>
      </w:r>
    </w:p>
  </w:endnote>
  <w:endnote w:type="continuationSeparator" w:id="0">
    <w:p w14:paraId="6E3B8523" w14:textId="77777777" w:rsidR="00E6170D" w:rsidRDefault="00E6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0EBD" w14:textId="56D91C5C" w:rsidR="000C5718" w:rsidRDefault="00E6170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4688" behindDoc="1" locked="0" layoutInCell="1" allowOverlap="1" wp14:anchorId="14190A3B" wp14:editId="64B6E0C0">
              <wp:simplePos x="0" y="0"/>
              <wp:positionH relativeFrom="page">
                <wp:posOffset>3837940</wp:posOffset>
              </wp:positionH>
              <wp:positionV relativeFrom="page">
                <wp:posOffset>9446260</wp:posOffset>
              </wp:positionV>
              <wp:extent cx="96520" cy="165100"/>
              <wp:effectExtent l="0" t="0" r="0" b="0"/>
              <wp:wrapNone/>
              <wp:docPr id="20018795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8B968" w14:textId="77777777" w:rsidR="000C5718" w:rsidRDefault="00E6170D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90A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2.2pt;margin-top:743.8pt;width:7.6pt;height:13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" filled="f" stroked="f">
              <v:textbox inset="0,0,0,0">
                <w:txbxContent>
                  <w:p w14:paraId="6138B968" w14:textId="77777777" w:rsidR="000C5718" w:rsidRDefault="00E6170D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7CFC1" w14:textId="3DC626E0" w:rsidR="000C5718" w:rsidRDefault="00E6170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5200" behindDoc="1" locked="0" layoutInCell="1" allowOverlap="1" wp14:anchorId="1FAA3ED2" wp14:editId="544A3453">
              <wp:simplePos x="0" y="0"/>
              <wp:positionH relativeFrom="page">
                <wp:posOffset>3812540</wp:posOffset>
              </wp:positionH>
              <wp:positionV relativeFrom="page">
                <wp:posOffset>9275445</wp:posOffset>
              </wp:positionV>
              <wp:extent cx="147320" cy="165100"/>
              <wp:effectExtent l="0" t="0" r="0" b="0"/>
              <wp:wrapNone/>
              <wp:docPr id="11370640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0049C" w14:textId="77777777" w:rsidR="000C5718" w:rsidRDefault="00E6170D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A3E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0.2pt;margin-top:730.35pt;width:11.6pt;height:13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" filled="f" stroked="f">
              <v:textbox inset="0,0,0,0">
                <w:txbxContent>
                  <w:p w14:paraId="6BE0049C" w14:textId="77777777" w:rsidR="000C5718" w:rsidRDefault="00E6170D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59388" w14:textId="77777777" w:rsidR="00E6170D" w:rsidRDefault="00E6170D">
      <w:r>
        <w:separator/>
      </w:r>
    </w:p>
  </w:footnote>
  <w:footnote w:type="continuationSeparator" w:id="0">
    <w:p w14:paraId="76B87E09" w14:textId="77777777" w:rsidR="00E6170D" w:rsidRDefault="00E61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5038"/>
    <w:multiLevelType w:val="hybridMultilevel"/>
    <w:tmpl w:val="4EEE753E"/>
    <w:lvl w:ilvl="0" w:tplc="312A7554">
      <w:start w:val="1"/>
      <w:numFmt w:val="decimal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B584B74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0E88C67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8D940CF0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D384FE70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C4F2FA2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13EA68B2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E2A45FBA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C8E80FA8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num w:numId="1" w16cid:durableId="107762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18"/>
    <w:rsid w:val="000C5718"/>
    <w:rsid w:val="00E6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2C710813"/>
  <w15:docId w15:val="{DAEE73FD-2F7B-482B-9FD0-8ECBAD19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60"/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1421</Words>
  <Characters>8100</Characters>
  <Application>Microsoft Office Word</Application>
  <DocSecurity>0</DocSecurity>
  <Lines>67</Lines>
  <Paragraphs>19</Paragraphs>
  <ScaleCrop>false</ScaleCrop>
  <Company/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Ophiliah Tokowoyo</cp:lastModifiedBy>
  <cp:revision>2</cp:revision>
  <dcterms:created xsi:type="dcterms:W3CDTF">2024-03-25T08:00:00Z</dcterms:created>
  <dcterms:modified xsi:type="dcterms:W3CDTF">2024-03-25T08:00:00Z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2024-03-25T00:00:00Z</vt:filetime>
  </property>
</Properties>
</file>