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DAD8C" w14:textId="77777777" w:rsidR="00F645FD" w:rsidRPr="00F645FD" w:rsidRDefault="00F645FD" w:rsidP="00816578">
      <w:pPr>
        <w:spacing w:after="0"/>
        <w:jc w:val="both"/>
        <w:rPr>
          <w:rFonts w:ascii="Times New Roman" w:hAnsi="Times New Roman" w:cs="Times New Roman"/>
          <w:sz w:val="24"/>
          <w:szCs w:val="24"/>
          <w:lang w:val="en-US"/>
        </w:rPr>
      </w:pPr>
      <w:bookmarkStart w:id="0" w:name="_GoBack"/>
      <w:bookmarkEnd w:id="0"/>
      <w:r w:rsidRPr="00F645FD">
        <w:rPr>
          <w:rFonts w:ascii="Times New Roman" w:hAnsi="Times New Roman" w:cs="Times New Roman"/>
          <w:sz w:val="24"/>
          <w:szCs w:val="24"/>
          <w:lang w:val="en-US"/>
        </w:rPr>
        <w:t>THE STATE</w:t>
      </w:r>
    </w:p>
    <w:p w14:paraId="2747768E" w14:textId="77777777" w:rsidR="00F645FD" w:rsidRPr="00F645FD" w:rsidRDefault="00F645FD" w:rsidP="00816578">
      <w:pPr>
        <w:spacing w:after="0"/>
        <w:jc w:val="both"/>
        <w:rPr>
          <w:rFonts w:ascii="Times New Roman" w:hAnsi="Times New Roman" w:cs="Times New Roman"/>
          <w:sz w:val="24"/>
          <w:szCs w:val="24"/>
          <w:lang w:val="en-US"/>
        </w:rPr>
      </w:pPr>
      <w:r w:rsidRPr="00F645FD">
        <w:rPr>
          <w:rFonts w:ascii="Times New Roman" w:hAnsi="Times New Roman" w:cs="Times New Roman"/>
          <w:sz w:val="24"/>
          <w:szCs w:val="24"/>
          <w:lang w:val="en-US"/>
        </w:rPr>
        <w:t>versus</w:t>
      </w:r>
    </w:p>
    <w:p w14:paraId="7B9BDCE1" w14:textId="2440D4A6" w:rsidR="00F645FD" w:rsidRPr="00F645FD" w:rsidRDefault="00F645FD" w:rsidP="0081657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TENDAI TAVARWISA</w:t>
      </w:r>
    </w:p>
    <w:p w14:paraId="2D69E2F0" w14:textId="77777777" w:rsidR="00F645FD" w:rsidRDefault="00F645FD" w:rsidP="00816578">
      <w:pPr>
        <w:spacing w:after="0" w:line="240" w:lineRule="auto"/>
        <w:jc w:val="both"/>
        <w:rPr>
          <w:rFonts w:ascii="Times New Roman" w:hAnsi="Times New Roman" w:cs="Times New Roman"/>
          <w:sz w:val="24"/>
          <w:szCs w:val="24"/>
          <w:lang w:val="en-US"/>
        </w:rPr>
      </w:pPr>
    </w:p>
    <w:p w14:paraId="08E83991" w14:textId="77777777" w:rsidR="00816578" w:rsidRPr="00F645FD" w:rsidRDefault="00816578" w:rsidP="00816578">
      <w:pPr>
        <w:spacing w:after="0" w:line="240" w:lineRule="auto"/>
        <w:jc w:val="both"/>
        <w:rPr>
          <w:rFonts w:ascii="Times New Roman" w:hAnsi="Times New Roman" w:cs="Times New Roman"/>
          <w:sz w:val="24"/>
          <w:szCs w:val="24"/>
          <w:lang w:val="en-US"/>
        </w:rPr>
      </w:pPr>
    </w:p>
    <w:p w14:paraId="5233D320" w14:textId="77777777" w:rsidR="00F645FD" w:rsidRPr="00F645FD" w:rsidRDefault="00F645FD" w:rsidP="00816578">
      <w:pPr>
        <w:spacing w:after="0"/>
        <w:jc w:val="both"/>
        <w:rPr>
          <w:rFonts w:ascii="Times New Roman" w:hAnsi="Times New Roman" w:cs="Times New Roman"/>
          <w:sz w:val="24"/>
          <w:szCs w:val="24"/>
        </w:rPr>
      </w:pPr>
      <w:r w:rsidRPr="00F645FD">
        <w:rPr>
          <w:rFonts w:ascii="Times New Roman" w:hAnsi="Times New Roman" w:cs="Times New Roman"/>
          <w:sz w:val="24"/>
          <w:szCs w:val="24"/>
        </w:rPr>
        <w:t xml:space="preserve">HIGH COURT OF ZIMBABWE </w:t>
      </w:r>
    </w:p>
    <w:p w14:paraId="29374679" w14:textId="77777777" w:rsidR="00F645FD" w:rsidRPr="00816578" w:rsidRDefault="00F645FD" w:rsidP="00816578">
      <w:pPr>
        <w:spacing w:after="0"/>
        <w:jc w:val="both"/>
        <w:rPr>
          <w:rFonts w:ascii="Times New Roman" w:hAnsi="Times New Roman" w:cs="Times New Roman"/>
          <w:b/>
          <w:sz w:val="24"/>
          <w:szCs w:val="24"/>
        </w:rPr>
      </w:pPr>
      <w:r w:rsidRPr="00816578">
        <w:rPr>
          <w:rFonts w:ascii="Times New Roman" w:hAnsi="Times New Roman" w:cs="Times New Roman"/>
          <w:b/>
          <w:sz w:val="24"/>
          <w:szCs w:val="24"/>
        </w:rPr>
        <w:t xml:space="preserve">MUTEVEDZI J </w:t>
      </w:r>
    </w:p>
    <w:p w14:paraId="48974D40" w14:textId="2B6E0037" w:rsidR="00F645FD" w:rsidRPr="00F645FD" w:rsidRDefault="00F645FD" w:rsidP="00487393">
      <w:pPr>
        <w:tabs>
          <w:tab w:val="left" w:pos="8085"/>
        </w:tabs>
        <w:spacing w:after="0"/>
        <w:jc w:val="both"/>
        <w:rPr>
          <w:rFonts w:ascii="Times New Roman" w:hAnsi="Times New Roman" w:cs="Times New Roman"/>
          <w:sz w:val="24"/>
          <w:szCs w:val="24"/>
        </w:rPr>
      </w:pPr>
      <w:r w:rsidRPr="00F645FD">
        <w:rPr>
          <w:rFonts w:ascii="Times New Roman" w:hAnsi="Times New Roman" w:cs="Times New Roman"/>
          <w:sz w:val="24"/>
          <w:szCs w:val="24"/>
        </w:rPr>
        <w:t xml:space="preserve">HARARE, </w:t>
      </w:r>
      <w:r>
        <w:rPr>
          <w:rFonts w:ascii="Times New Roman" w:hAnsi="Times New Roman" w:cs="Times New Roman"/>
          <w:sz w:val="24"/>
          <w:szCs w:val="24"/>
        </w:rPr>
        <w:t>28 M</w:t>
      </w:r>
      <w:r w:rsidR="00487393">
        <w:rPr>
          <w:rFonts w:ascii="Times New Roman" w:hAnsi="Times New Roman" w:cs="Times New Roman"/>
          <w:sz w:val="24"/>
          <w:szCs w:val="24"/>
        </w:rPr>
        <w:t xml:space="preserve">ay </w:t>
      </w:r>
      <w:r>
        <w:rPr>
          <w:rFonts w:ascii="Times New Roman" w:hAnsi="Times New Roman" w:cs="Times New Roman"/>
          <w:sz w:val="24"/>
          <w:szCs w:val="24"/>
        </w:rPr>
        <w:t>2024</w:t>
      </w:r>
      <w:r w:rsidR="00B066DD">
        <w:rPr>
          <w:rFonts w:ascii="Times New Roman" w:hAnsi="Times New Roman" w:cs="Times New Roman"/>
          <w:sz w:val="24"/>
          <w:szCs w:val="24"/>
        </w:rPr>
        <w:t xml:space="preserve"> and </w:t>
      </w:r>
      <w:r w:rsidR="00990773">
        <w:rPr>
          <w:rFonts w:ascii="Times New Roman" w:hAnsi="Times New Roman" w:cs="Times New Roman"/>
          <w:sz w:val="24"/>
          <w:szCs w:val="24"/>
        </w:rPr>
        <w:t>12 November 2024</w:t>
      </w:r>
      <w:r w:rsidR="00487393">
        <w:rPr>
          <w:rFonts w:ascii="Times New Roman" w:hAnsi="Times New Roman" w:cs="Times New Roman"/>
          <w:sz w:val="24"/>
          <w:szCs w:val="24"/>
        </w:rPr>
        <w:tab/>
      </w:r>
    </w:p>
    <w:p w14:paraId="6A3AA1B3" w14:textId="77777777" w:rsidR="00F645FD" w:rsidRDefault="00F645FD" w:rsidP="00816578">
      <w:pPr>
        <w:spacing w:after="0" w:line="240" w:lineRule="auto"/>
        <w:jc w:val="both"/>
        <w:rPr>
          <w:rFonts w:ascii="Times New Roman" w:hAnsi="Times New Roman" w:cs="Times New Roman"/>
          <w:sz w:val="24"/>
          <w:szCs w:val="24"/>
        </w:rPr>
      </w:pPr>
    </w:p>
    <w:p w14:paraId="07CB7AD6" w14:textId="77777777" w:rsidR="00816578" w:rsidRPr="00F645FD" w:rsidRDefault="00816578" w:rsidP="00816578">
      <w:pPr>
        <w:spacing w:after="0" w:line="240" w:lineRule="auto"/>
        <w:jc w:val="both"/>
        <w:rPr>
          <w:rFonts w:ascii="Times New Roman" w:hAnsi="Times New Roman" w:cs="Times New Roman"/>
          <w:sz w:val="24"/>
          <w:szCs w:val="24"/>
        </w:rPr>
      </w:pPr>
    </w:p>
    <w:p w14:paraId="31A23AA9" w14:textId="1BECBE60" w:rsidR="00F645FD" w:rsidRPr="00F645FD" w:rsidRDefault="00816578" w:rsidP="00816578">
      <w:pPr>
        <w:spacing w:after="0"/>
        <w:jc w:val="both"/>
        <w:rPr>
          <w:rFonts w:ascii="Times New Roman" w:hAnsi="Times New Roman" w:cs="Times New Roman"/>
          <w:sz w:val="24"/>
          <w:szCs w:val="24"/>
        </w:rPr>
      </w:pPr>
      <w:r>
        <w:rPr>
          <w:rFonts w:ascii="Times New Roman" w:hAnsi="Times New Roman" w:cs="Times New Roman"/>
          <w:b/>
          <w:bCs/>
          <w:sz w:val="24"/>
          <w:szCs w:val="24"/>
        </w:rPr>
        <w:t>Assessors:</w:t>
      </w:r>
      <w:r>
        <w:rPr>
          <w:rFonts w:ascii="Times New Roman" w:hAnsi="Times New Roman" w:cs="Times New Roman"/>
          <w:b/>
          <w:bCs/>
          <w:sz w:val="24"/>
          <w:szCs w:val="24"/>
        </w:rPr>
        <w:tab/>
      </w:r>
      <w:r w:rsidR="00F645FD" w:rsidRPr="00F645FD">
        <w:rPr>
          <w:rFonts w:ascii="Times New Roman" w:hAnsi="Times New Roman" w:cs="Times New Roman"/>
          <w:sz w:val="24"/>
          <w:szCs w:val="24"/>
        </w:rPr>
        <w:t xml:space="preserve">Mr </w:t>
      </w:r>
      <w:r w:rsidR="007C0E18" w:rsidRPr="00816578">
        <w:rPr>
          <w:rFonts w:ascii="Times New Roman" w:hAnsi="Times New Roman" w:cs="Times New Roman"/>
          <w:i/>
          <w:sz w:val="24"/>
          <w:szCs w:val="24"/>
        </w:rPr>
        <w:t>Gwatiringa</w:t>
      </w:r>
    </w:p>
    <w:p w14:paraId="63AD7370" w14:textId="010293C7" w:rsidR="00F645FD" w:rsidRPr="00817B1D" w:rsidRDefault="00816578" w:rsidP="00816578">
      <w:pPr>
        <w:spacing w:after="0"/>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00F645FD" w:rsidRPr="00F645FD">
        <w:rPr>
          <w:rFonts w:ascii="Times New Roman" w:hAnsi="Times New Roman" w:cs="Times New Roman"/>
          <w:sz w:val="24"/>
          <w:szCs w:val="24"/>
        </w:rPr>
        <w:t xml:space="preserve">Mr </w:t>
      </w:r>
      <w:r w:rsidR="00817B1D">
        <w:rPr>
          <w:rFonts w:ascii="Times New Roman" w:hAnsi="Times New Roman" w:cs="Times New Roman"/>
          <w:i/>
          <w:sz w:val="24"/>
          <w:szCs w:val="24"/>
        </w:rPr>
        <w:t>Mawonek</w:t>
      </w:r>
      <w:r w:rsidR="007C0E18" w:rsidRPr="00816578">
        <w:rPr>
          <w:rFonts w:ascii="Times New Roman" w:hAnsi="Times New Roman" w:cs="Times New Roman"/>
          <w:i/>
          <w:sz w:val="24"/>
          <w:szCs w:val="24"/>
        </w:rPr>
        <w:t>e</w:t>
      </w:r>
      <w:r w:rsidR="00F645FD" w:rsidRPr="00816578">
        <w:rPr>
          <w:rFonts w:ascii="Times New Roman" w:hAnsi="Times New Roman" w:cs="Times New Roman"/>
          <w:i/>
          <w:sz w:val="24"/>
          <w:szCs w:val="24"/>
        </w:rPr>
        <w:t xml:space="preserve"> </w:t>
      </w:r>
    </w:p>
    <w:p w14:paraId="63787703" w14:textId="77777777" w:rsidR="00816578" w:rsidRDefault="00816578" w:rsidP="00816578">
      <w:pPr>
        <w:spacing w:after="0" w:line="240" w:lineRule="auto"/>
        <w:jc w:val="both"/>
        <w:rPr>
          <w:rFonts w:ascii="Times New Roman" w:hAnsi="Times New Roman" w:cs="Times New Roman"/>
          <w:sz w:val="24"/>
          <w:szCs w:val="24"/>
        </w:rPr>
      </w:pPr>
    </w:p>
    <w:p w14:paraId="60148CF1" w14:textId="77777777" w:rsidR="00816578" w:rsidRPr="00990773" w:rsidRDefault="00816578" w:rsidP="00816578">
      <w:pPr>
        <w:spacing w:after="0" w:line="240" w:lineRule="auto"/>
        <w:jc w:val="both"/>
        <w:rPr>
          <w:rFonts w:ascii="Times New Roman" w:hAnsi="Times New Roman" w:cs="Times New Roman"/>
          <w:sz w:val="24"/>
          <w:szCs w:val="24"/>
        </w:rPr>
      </w:pPr>
    </w:p>
    <w:p w14:paraId="29DEDC2C" w14:textId="79CA8D6F" w:rsidR="00F645FD" w:rsidRPr="00816578" w:rsidRDefault="00F645FD" w:rsidP="00816578">
      <w:pPr>
        <w:spacing w:after="0"/>
        <w:jc w:val="both"/>
        <w:rPr>
          <w:rFonts w:ascii="Times New Roman" w:hAnsi="Times New Roman" w:cs="Times New Roman"/>
          <w:b/>
          <w:bCs/>
          <w:i/>
          <w:sz w:val="24"/>
          <w:szCs w:val="24"/>
        </w:rPr>
      </w:pPr>
      <w:r w:rsidRPr="00816578">
        <w:rPr>
          <w:rFonts w:ascii="Times New Roman" w:hAnsi="Times New Roman" w:cs="Times New Roman"/>
          <w:b/>
          <w:bCs/>
          <w:i/>
          <w:sz w:val="24"/>
          <w:szCs w:val="24"/>
        </w:rPr>
        <w:t xml:space="preserve">Criminal Trial </w:t>
      </w:r>
    </w:p>
    <w:p w14:paraId="0F6FDD0F" w14:textId="77777777" w:rsidR="00816578" w:rsidRDefault="00816578" w:rsidP="00816578">
      <w:pPr>
        <w:spacing w:after="0" w:line="240" w:lineRule="auto"/>
        <w:jc w:val="both"/>
        <w:rPr>
          <w:rFonts w:ascii="Times New Roman" w:hAnsi="Times New Roman" w:cs="Times New Roman"/>
          <w:b/>
          <w:bCs/>
          <w:sz w:val="24"/>
          <w:szCs w:val="24"/>
        </w:rPr>
      </w:pPr>
    </w:p>
    <w:p w14:paraId="1562E6B7" w14:textId="77777777" w:rsidR="00816578" w:rsidRPr="00F645FD" w:rsidRDefault="00816578" w:rsidP="00816578">
      <w:pPr>
        <w:spacing w:after="0" w:line="240" w:lineRule="auto"/>
        <w:jc w:val="both"/>
        <w:rPr>
          <w:rFonts w:ascii="Times New Roman" w:hAnsi="Times New Roman" w:cs="Times New Roman"/>
          <w:b/>
          <w:bCs/>
          <w:sz w:val="24"/>
          <w:szCs w:val="24"/>
        </w:rPr>
      </w:pPr>
    </w:p>
    <w:p w14:paraId="65B13BF4" w14:textId="61F91252" w:rsidR="00F645FD" w:rsidRPr="00F645FD" w:rsidRDefault="00F645FD" w:rsidP="00816578">
      <w:pPr>
        <w:spacing w:after="0"/>
        <w:jc w:val="both"/>
        <w:rPr>
          <w:rFonts w:ascii="Times New Roman" w:hAnsi="Times New Roman" w:cs="Times New Roman"/>
          <w:bCs/>
          <w:i/>
          <w:sz w:val="24"/>
          <w:szCs w:val="24"/>
        </w:rPr>
      </w:pPr>
      <w:r w:rsidRPr="00F645FD">
        <w:rPr>
          <w:rFonts w:ascii="Times New Roman" w:hAnsi="Times New Roman" w:cs="Times New Roman"/>
          <w:bCs/>
          <w:i/>
          <w:sz w:val="24"/>
          <w:szCs w:val="24"/>
        </w:rPr>
        <w:t xml:space="preserve"> </w:t>
      </w:r>
      <w:r w:rsidR="007C0E18">
        <w:rPr>
          <w:rFonts w:ascii="Times New Roman" w:hAnsi="Times New Roman" w:cs="Times New Roman"/>
          <w:bCs/>
          <w:i/>
          <w:sz w:val="24"/>
          <w:szCs w:val="24"/>
        </w:rPr>
        <w:t>T Mukuze</w:t>
      </w:r>
      <w:r w:rsidRPr="00F645FD">
        <w:rPr>
          <w:rFonts w:ascii="Times New Roman" w:hAnsi="Times New Roman" w:cs="Times New Roman"/>
          <w:bCs/>
          <w:i/>
          <w:sz w:val="24"/>
          <w:szCs w:val="24"/>
        </w:rPr>
        <w:t xml:space="preserve">, </w:t>
      </w:r>
      <w:r w:rsidRPr="00F645FD">
        <w:rPr>
          <w:rFonts w:ascii="Times New Roman" w:hAnsi="Times New Roman" w:cs="Times New Roman"/>
          <w:bCs/>
          <w:sz w:val="24"/>
          <w:szCs w:val="24"/>
        </w:rPr>
        <w:t>for the State</w:t>
      </w:r>
    </w:p>
    <w:p w14:paraId="4E2E7AAF" w14:textId="77777777" w:rsidR="00311B95" w:rsidRDefault="00F645FD" w:rsidP="00816578">
      <w:pPr>
        <w:spacing w:after="0"/>
        <w:jc w:val="both"/>
        <w:rPr>
          <w:rFonts w:ascii="Times New Roman" w:hAnsi="Times New Roman" w:cs="Times New Roman"/>
          <w:bCs/>
          <w:sz w:val="24"/>
          <w:szCs w:val="24"/>
        </w:rPr>
      </w:pPr>
      <w:r w:rsidRPr="00F645FD">
        <w:rPr>
          <w:rFonts w:ascii="Times New Roman" w:hAnsi="Times New Roman" w:cs="Times New Roman"/>
          <w:bCs/>
          <w:i/>
          <w:sz w:val="24"/>
          <w:szCs w:val="24"/>
        </w:rPr>
        <w:t xml:space="preserve"> </w:t>
      </w:r>
      <w:r w:rsidR="007C0E18">
        <w:rPr>
          <w:rFonts w:ascii="Times New Roman" w:hAnsi="Times New Roman" w:cs="Times New Roman"/>
          <w:bCs/>
          <w:i/>
          <w:sz w:val="24"/>
          <w:szCs w:val="24"/>
        </w:rPr>
        <w:t>K I Munyoro</w:t>
      </w:r>
      <w:r w:rsidRPr="00F645FD">
        <w:rPr>
          <w:rFonts w:ascii="Times New Roman" w:hAnsi="Times New Roman" w:cs="Times New Roman"/>
          <w:bCs/>
          <w:sz w:val="24"/>
          <w:szCs w:val="24"/>
        </w:rPr>
        <w:t>, for the accused</w:t>
      </w:r>
    </w:p>
    <w:p w14:paraId="0E39A5F1" w14:textId="77777777" w:rsidR="00816578" w:rsidRDefault="00816578" w:rsidP="00816578">
      <w:pPr>
        <w:spacing w:after="0"/>
        <w:jc w:val="both"/>
        <w:rPr>
          <w:rFonts w:ascii="Times New Roman" w:hAnsi="Times New Roman" w:cs="Times New Roman"/>
          <w:bCs/>
          <w:sz w:val="24"/>
          <w:szCs w:val="24"/>
        </w:rPr>
      </w:pPr>
    </w:p>
    <w:p w14:paraId="549FCF83" w14:textId="77777777" w:rsidR="00816578" w:rsidRDefault="00816578" w:rsidP="00816578">
      <w:pPr>
        <w:spacing w:after="0"/>
        <w:jc w:val="both"/>
        <w:rPr>
          <w:rFonts w:ascii="Times New Roman" w:hAnsi="Times New Roman" w:cs="Times New Roman"/>
          <w:bCs/>
          <w:i/>
          <w:sz w:val="24"/>
          <w:szCs w:val="24"/>
        </w:rPr>
      </w:pPr>
    </w:p>
    <w:p w14:paraId="78543591" w14:textId="1768C4A6" w:rsidR="004812B4" w:rsidRDefault="00816578" w:rsidP="008165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MUTEVEDZI J:    Tendai </w:t>
      </w:r>
      <w:r w:rsidR="00005E69" w:rsidRPr="006677F2">
        <w:rPr>
          <w:rFonts w:ascii="Times New Roman" w:hAnsi="Times New Roman" w:cs="Times New Roman"/>
          <w:sz w:val="24"/>
          <w:szCs w:val="24"/>
        </w:rPr>
        <w:t>Tavarwisa</w:t>
      </w:r>
      <w:r w:rsidR="006677F2">
        <w:rPr>
          <w:rFonts w:ascii="Times New Roman" w:hAnsi="Times New Roman" w:cs="Times New Roman"/>
          <w:sz w:val="24"/>
          <w:szCs w:val="24"/>
        </w:rPr>
        <w:t xml:space="preserve"> (the accused)’s marriage to Killian Dheka (the deceased) was not rosy for many years if it ever was. At some stage in his life, the deceased </w:t>
      </w:r>
      <w:r w:rsidR="006677F2" w:rsidRPr="006677F2">
        <w:rPr>
          <w:rFonts w:ascii="Times New Roman" w:hAnsi="Times New Roman" w:cs="Times New Roman"/>
          <w:sz w:val="24"/>
          <w:szCs w:val="24"/>
        </w:rPr>
        <w:t>became</w:t>
      </w:r>
      <w:r w:rsidR="006677F2">
        <w:rPr>
          <w:rFonts w:ascii="Times New Roman" w:hAnsi="Times New Roman" w:cs="Times New Roman"/>
          <w:sz w:val="24"/>
          <w:szCs w:val="24"/>
        </w:rPr>
        <w:t xml:space="preserve"> dependent on alcohol. He lost his job and consequently his status as a breadwinner for the family, a position that many Zimbabwean men find quite fulfilling and prestigious. Once knocked from that perch, the effects can be disastrous for some men and make them spineless. The deceased appeared to have fallen into that bracket. As if that was not enough, his health seriously deteriorated. We are not sure whether it </w:t>
      </w:r>
      <w:r w:rsidR="004812B4">
        <w:rPr>
          <w:rFonts w:ascii="Times New Roman" w:hAnsi="Times New Roman" w:cs="Times New Roman"/>
          <w:sz w:val="24"/>
          <w:szCs w:val="24"/>
        </w:rPr>
        <w:t>was</w:t>
      </w:r>
      <w:r w:rsidR="006677F2">
        <w:rPr>
          <w:rFonts w:ascii="Times New Roman" w:hAnsi="Times New Roman" w:cs="Times New Roman"/>
          <w:sz w:val="24"/>
          <w:szCs w:val="24"/>
        </w:rPr>
        <w:t xml:space="preserve"> from the alcoholism or from natural causes. The accused </w:t>
      </w:r>
      <w:r w:rsidR="00990773">
        <w:rPr>
          <w:rFonts w:ascii="Times New Roman" w:hAnsi="Times New Roman" w:cs="Times New Roman"/>
          <w:sz w:val="24"/>
          <w:szCs w:val="24"/>
        </w:rPr>
        <w:t xml:space="preserve">on her part </w:t>
      </w:r>
      <w:r w:rsidR="006677F2">
        <w:rPr>
          <w:rFonts w:ascii="Times New Roman" w:hAnsi="Times New Roman" w:cs="Times New Roman"/>
          <w:sz w:val="24"/>
          <w:szCs w:val="24"/>
        </w:rPr>
        <w:t xml:space="preserve">believed the ill-health was a direct result of alcohol </w:t>
      </w:r>
      <w:r w:rsidR="004812B4">
        <w:rPr>
          <w:rFonts w:ascii="Times New Roman" w:hAnsi="Times New Roman" w:cs="Times New Roman"/>
          <w:sz w:val="24"/>
          <w:szCs w:val="24"/>
        </w:rPr>
        <w:t xml:space="preserve">and other substances </w:t>
      </w:r>
      <w:r w:rsidR="006677F2">
        <w:rPr>
          <w:rFonts w:ascii="Times New Roman" w:hAnsi="Times New Roman" w:cs="Times New Roman"/>
          <w:sz w:val="24"/>
          <w:szCs w:val="24"/>
        </w:rPr>
        <w:t xml:space="preserve">abuse.  </w:t>
      </w:r>
    </w:p>
    <w:p w14:paraId="4234E751" w14:textId="074EA1C9" w:rsidR="001A6DD1" w:rsidRPr="001A6DD1" w:rsidRDefault="004812B4" w:rsidP="00595A38">
      <w:pPr>
        <w:pStyle w:val="ListParagraph"/>
        <w:numPr>
          <w:ilvl w:val="0"/>
          <w:numId w:val="13"/>
        </w:numPr>
        <w:spacing w:line="360" w:lineRule="auto"/>
        <w:jc w:val="both"/>
        <w:rPr>
          <w:rFonts w:ascii="Times New Roman" w:hAnsi="Times New Roman" w:cs="Times New Roman"/>
          <w:bCs/>
          <w:i/>
          <w:sz w:val="24"/>
          <w:szCs w:val="24"/>
        </w:rPr>
      </w:pPr>
      <w:r>
        <w:rPr>
          <w:rFonts w:ascii="Times New Roman" w:hAnsi="Times New Roman" w:cs="Times New Roman"/>
          <w:sz w:val="24"/>
          <w:szCs w:val="24"/>
        </w:rPr>
        <w:t xml:space="preserve">On the night of the alleged murder, the deceased returned home stone-drunk. The accused who had spent the entire afternoon of that night toiling at the markets trying to eke a living not only for the children and herself but for the deceased also could not stand the site of this drunken man. Things became worse when the deceased actually opened a bottle of some illicit brew and emptied the contents into his belly in the accused’s full view. A </w:t>
      </w:r>
      <w:r w:rsidR="00990773">
        <w:rPr>
          <w:rFonts w:ascii="Times New Roman" w:hAnsi="Times New Roman" w:cs="Times New Roman"/>
          <w:sz w:val="24"/>
          <w:szCs w:val="24"/>
        </w:rPr>
        <w:t>scuffle</w:t>
      </w:r>
      <w:r>
        <w:rPr>
          <w:rFonts w:ascii="Times New Roman" w:hAnsi="Times New Roman" w:cs="Times New Roman"/>
          <w:sz w:val="24"/>
          <w:szCs w:val="24"/>
        </w:rPr>
        <w:t xml:space="preserve"> ensued. It resulted in the deceased going </w:t>
      </w:r>
      <w:r w:rsidR="00990773">
        <w:rPr>
          <w:rFonts w:ascii="Times New Roman" w:hAnsi="Times New Roman" w:cs="Times New Roman"/>
          <w:sz w:val="24"/>
          <w:szCs w:val="24"/>
        </w:rPr>
        <w:t>out</w:t>
      </w:r>
      <w:r>
        <w:rPr>
          <w:rFonts w:ascii="Times New Roman" w:hAnsi="Times New Roman" w:cs="Times New Roman"/>
          <w:sz w:val="24"/>
          <w:szCs w:val="24"/>
        </w:rPr>
        <w:t xml:space="preserve"> of the house. He returned later and </w:t>
      </w:r>
      <w:r w:rsidR="00990773">
        <w:rPr>
          <w:rFonts w:ascii="Times New Roman" w:hAnsi="Times New Roman" w:cs="Times New Roman"/>
          <w:sz w:val="24"/>
          <w:szCs w:val="24"/>
        </w:rPr>
        <w:t>slept in an outside toilet. The state’s version is that the accused refused</w:t>
      </w:r>
      <w:r>
        <w:rPr>
          <w:rFonts w:ascii="Times New Roman" w:hAnsi="Times New Roman" w:cs="Times New Roman"/>
          <w:sz w:val="24"/>
          <w:szCs w:val="24"/>
        </w:rPr>
        <w:t xml:space="preserve"> to open the door for him. He spent the night there</w:t>
      </w:r>
      <w:r w:rsidR="00990773">
        <w:rPr>
          <w:rFonts w:ascii="Times New Roman" w:hAnsi="Times New Roman" w:cs="Times New Roman"/>
          <w:sz w:val="24"/>
          <w:szCs w:val="24"/>
        </w:rPr>
        <w:t>in</w:t>
      </w:r>
      <w:r>
        <w:rPr>
          <w:rFonts w:ascii="Times New Roman" w:hAnsi="Times New Roman" w:cs="Times New Roman"/>
          <w:sz w:val="24"/>
          <w:szCs w:val="24"/>
        </w:rPr>
        <w:t xml:space="preserve">. It was at the height of winter. The accused found him unconscious in the toilet the next morning around 4 am </w:t>
      </w:r>
      <w:r>
        <w:rPr>
          <w:rFonts w:ascii="Times New Roman" w:hAnsi="Times New Roman" w:cs="Times New Roman"/>
          <w:sz w:val="24"/>
          <w:szCs w:val="24"/>
        </w:rPr>
        <w:lastRenderedPageBreak/>
        <w:t xml:space="preserve">when she had woken up to prepare for another </w:t>
      </w:r>
      <w:r w:rsidR="00990773">
        <w:rPr>
          <w:rFonts w:ascii="Times New Roman" w:hAnsi="Times New Roman" w:cs="Times New Roman"/>
          <w:sz w:val="24"/>
          <w:szCs w:val="24"/>
        </w:rPr>
        <w:t xml:space="preserve">hard and </w:t>
      </w:r>
      <w:r>
        <w:rPr>
          <w:rFonts w:ascii="Times New Roman" w:hAnsi="Times New Roman" w:cs="Times New Roman"/>
          <w:sz w:val="24"/>
          <w:szCs w:val="24"/>
        </w:rPr>
        <w:t xml:space="preserve">long </w:t>
      </w:r>
      <w:r w:rsidR="00990773">
        <w:rPr>
          <w:rFonts w:ascii="Times New Roman" w:hAnsi="Times New Roman" w:cs="Times New Roman"/>
          <w:sz w:val="24"/>
          <w:szCs w:val="24"/>
        </w:rPr>
        <w:t>slog</w:t>
      </w:r>
      <w:r>
        <w:rPr>
          <w:rFonts w:ascii="Times New Roman" w:hAnsi="Times New Roman" w:cs="Times New Roman"/>
          <w:sz w:val="24"/>
          <w:szCs w:val="24"/>
        </w:rPr>
        <w:t xml:space="preserve"> at the market place. She called her children to assist her carry the deceased into the house. They all tried to warm him. Their desperation was evident from the unconventional methods they resorted to. They boiled water and packaged it into plastic bottles which they stuffed into the blankets </w:t>
      </w:r>
      <w:r w:rsidR="001A6DD1">
        <w:rPr>
          <w:rFonts w:ascii="Times New Roman" w:hAnsi="Times New Roman" w:cs="Times New Roman"/>
          <w:sz w:val="24"/>
          <w:szCs w:val="24"/>
        </w:rPr>
        <w:t xml:space="preserve">in which the deceased had been wrapped. They also called medical help by summoning a doctor from the neighbourhood to attend to the deceased. All their efforts were in vain because the deceased passed on later that afternoon. </w:t>
      </w:r>
    </w:p>
    <w:p w14:paraId="0E2A770F" w14:textId="194853C0" w:rsidR="00645036" w:rsidRPr="00816578" w:rsidRDefault="001A6DD1" w:rsidP="00595A38">
      <w:pPr>
        <w:pStyle w:val="ListParagraph"/>
        <w:numPr>
          <w:ilvl w:val="0"/>
          <w:numId w:val="13"/>
        </w:numPr>
        <w:spacing w:line="360" w:lineRule="auto"/>
        <w:jc w:val="both"/>
        <w:rPr>
          <w:rFonts w:ascii="Times New Roman" w:hAnsi="Times New Roman" w:cs="Times New Roman"/>
          <w:bCs/>
          <w:i/>
          <w:sz w:val="24"/>
          <w:szCs w:val="24"/>
        </w:rPr>
      </w:pPr>
      <w:r>
        <w:rPr>
          <w:rFonts w:ascii="Times New Roman" w:hAnsi="Times New Roman" w:cs="Times New Roman"/>
          <w:sz w:val="24"/>
          <w:szCs w:val="24"/>
        </w:rPr>
        <w:t xml:space="preserve">The above events led to the arrest of the deceased on a charge of murder. She was arraigned before us on the allegations that </w:t>
      </w:r>
      <w:r w:rsidR="008F296D" w:rsidRPr="004812B4">
        <w:rPr>
          <w:rFonts w:ascii="Times New Roman" w:hAnsi="Times New Roman" w:cs="Times New Roman"/>
          <w:sz w:val="24"/>
          <w:szCs w:val="24"/>
        </w:rPr>
        <w:t>on the 15</w:t>
      </w:r>
      <w:r>
        <w:rPr>
          <w:rFonts w:ascii="Times New Roman" w:hAnsi="Times New Roman" w:cs="Times New Roman"/>
          <w:sz w:val="24"/>
          <w:szCs w:val="24"/>
        </w:rPr>
        <w:t xml:space="preserve"> </w:t>
      </w:r>
      <w:r w:rsidR="008F296D" w:rsidRPr="004812B4">
        <w:rPr>
          <w:rFonts w:ascii="Times New Roman" w:hAnsi="Times New Roman" w:cs="Times New Roman"/>
          <w:sz w:val="24"/>
          <w:szCs w:val="24"/>
        </w:rPr>
        <w:t xml:space="preserve">August 2023 at House Number 6017, Stoneridge, Harare, </w:t>
      </w:r>
      <w:r w:rsidR="00005E69" w:rsidRPr="004812B4">
        <w:rPr>
          <w:rFonts w:ascii="Times New Roman" w:hAnsi="Times New Roman" w:cs="Times New Roman"/>
          <w:sz w:val="24"/>
          <w:szCs w:val="24"/>
        </w:rPr>
        <w:t>she</w:t>
      </w:r>
      <w:r w:rsidR="008F296D" w:rsidRPr="004812B4">
        <w:rPr>
          <w:rFonts w:ascii="Times New Roman" w:hAnsi="Times New Roman" w:cs="Times New Roman"/>
          <w:sz w:val="24"/>
          <w:szCs w:val="24"/>
        </w:rPr>
        <w:t xml:space="preserve"> unlawfully and with inten</w:t>
      </w:r>
      <w:r w:rsidR="00005E69" w:rsidRPr="004812B4">
        <w:rPr>
          <w:rFonts w:ascii="Times New Roman" w:hAnsi="Times New Roman" w:cs="Times New Roman"/>
          <w:sz w:val="24"/>
          <w:szCs w:val="24"/>
        </w:rPr>
        <w:t>t</w:t>
      </w:r>
      <w:r w:rsidR="008F296D" w:rsidRPr="004812B4">
        <w:rPr>
          <w:rFonts w:ascii="Times New Roman" w:hAnsi="Times New Roman" w:cs="Times New Roman"/>
          <w:sz w:val="24"/>
          <w:szCs w:val="24"/>
        </w:rPr>
        <w:t xml:space="preserve"> to kill, or realizing </w:t>
      </w:r>
      <w:r>
        <w:rPr>
          <w:rFonts w:ascii="Times New Roman" w:hAnsi="Times New Roman" w:cs="Times New Roman"/>
          <w:sz w:val="24"/>
          <w:szCs w:val="24"/>
        </w:rPr>
        <w:t>that there was a</w:t>
      </w:r>
      <w:r w:rsidR="008F296D" w:rsidRPr="004812B4">
        <w:rPr>
          <w:rFonts w:ascii="Times New Roman" w:hAnsi="Times New Roman" w:cs="Times New Roman"/>
          <w:sz w:val="24"/>
          <w:szCs w:val="24"/>
        </w:rPr>
        <w:t xml:space="preserve"> real risk or possibility that her conduct might cause death but </w:t>
      </w:r>
      <w:r>
        <w:rPr>
          <w:rFonts w:ascii="Times New Roman" w:hAnsi="Times New Roman" w:cs="Times New Roman"/>
          <w:sz w:val="24"/>
          <w:szCs w:val="24"/>
        </w:rPr>
        <w:t>persisting</w:t>
      </w:r>
      <w:r w:rsidR="008F296D" w:rsidRPr="004812B4">
        <w:rPr>
          <w:rFonts w:ascii="Times New Roman" w:hAnsi="Times New Roman" w:cs="Times New Roman"/>
          <w:sz w:val="24"/>
          <w:szCs w:val="24"/>
        </w:rPr>
        <w:t xml:space="preserve"> to engage in that conduct despite the risk or possibility, sat on the chest of </w:t>
      </w:r>
      <w:r w:rsidR="00005E69" w:rsidRPr="004812B4">
        <w:rPr>
          <w:rFonts w:ascii="Times New Roman" w:hAnsi="Times New Roman" w:cs="Times New Roman"/>
          <w:sz w:val="24"/>
          <w:szCs w:val="24"/>
        </w:rPr>
        <w:t xml:space="preserve">Killian Dheka </w:t>
      </w:r>
      <w:r w:rsidR="008F296D" w:rsidRPr="004812B4">
        <w:rPr>
          <w:rFonts w:ascii="Times New Roman" w:hAnsi="Times New Roman" w:cs="Times New Roman"/>
          <w:sz w:val="24"/>
          <w:szCs w:val="24"/>
        </w:rPr>
        <w:t xml:space="preserve">and smashed his head on the cement ﬂoor, causing injuries </w:t>
      </w:r>
      <w:r>
        <w:rPr>
          <w:rFonts w:ascii="Times New Roman" w:hAnsi="Times New Roman" w:cs="Times New Roman"/>
          <w:sz w:val="24"/>
          <w:szCs w:val="24"/>
        </w:rPr>
        <w:t xml:space="preserve">which led </w:t>
      </w:r>
      <w:r w:rsidR="00E7725D">
        <w:rPr>
          <w:rFonts w:ascii="Times New Roman" w:hAnsi="Times New Roman" w:cs="Times New Roman"/>
          <w:sz w:val="24"/>
          <w:szCs w:val="24"/>
        </w:rPr>
        <w:t xml:space="preserve">to </w:t>
      </w:r>
      <w:r w:rsidR="00E7725D" w:rsidRPr="004812B4">
        <w:rPr>
          <w:rFonts w:ascii="Times New Roman" w:hAnsi="Times New Roman" w:cs="Times New Roman"/>
          <w:sz w:val="24"/>
          <w:szCs w:val="24"/>
        </w:rPr>
        <w:t>his</w:t>
      </w:r>
      <w:r w:rsidR="008F296D" w:rsidRPr="004812B4">
        <w:rPr>
          <w:rFonts w:ascii="Times New Roman" w:hAnsi="Times New Roman" w:cs="Times New Roman"/>
          <w:sz w:val="24"/>
          <w:szCs w:val="24"/>
        </w:rPr>
        <w:t xml:space="preserve"> death.</w:t>
      </w:r>
    </w:p>
    <w:p w14:paraId="7DCE7D23" w14:textId="6FF7A1CD" w:rsidR="009858AF" w:rsidRPr="00816578" w:rsidRDefault="007B014E" w:rsidP="00595A38">
      <w:pPr>
        <w:pStyle w:val="ListParagraph"/>
        <w:numPr>
          <w:ilvl w:val="0"/>
          <w:numId w:val="13"/>
        </w:numPr>
        <w:spacing w:line="360" w:lineRule="auto"/>
        <w:jc w:val="both"/>
        <w:rPr>
          <w:rFonts w:ascii="Times New Roman" w:hAnsi="Times New Roman" w:cs="Times New Roman"/>
          <w:bCs/>
          <w:i/>
          <w:sz w:val="24"/>
          <w:szCs w:val="24"/>
        </w:rPr>
      </w:pPr>
      <w:r w:rsidRPr="00645036">
        <w:rPr>
          <w:rFonts w:ascii="Times New Roman" w:hAnsi="Times New Roman" w:cs="Times New Roman"/>
          <w:sz w:val="24"/>
          <w:szCs w:val="24"/>
        </w:rPr>
        <w:t xml:space="preserve">In her </w:t>
      </w:r>
      <w:r w:rsidR="005A00D3" w:rsidRPr="00645036">
        <w:rPr>
          <w:rFonts w:ascii="Times New Roman" w:hAnsi="Times New Roman" w:cs="Times New Roman"/>
          <w:sz w:val="24"/>
          <w:szCs w:val="24"/>
        </w:rPr>
        <w:t xml:space="preserve">defence </w:t>
      </w:r>
      <w:r w:rsidR="00645036">
        <w:rPr>
          <w:rFonts w:ascii="Times New Roman" w:hAnsi="Times New Roman" w:cs="Times New Roman"/>
          <w:sz w:val="24"/>
          <w:szCs w:val="24"/>
        </w:rPr>
        <w:t xml:space="preserve">the </w:t>
      </w:r>
      <w:r w:rsidR="005A00D3" w:rsidRPr="00645036">
        <w:rPr>
          <w:rFonts w:ascii="Times New Roman" w:hAnsi="Times New Roman" w:cs="Times New Roman"/>
          <w:sz w:val="24"/>
          <w:szCs w:val="24"/>
        </w:rPr>
        <w:t>a</w:t>
      </w:r>
      <w:r w:rsidR="00317E1C" w:rsidRPr="00645036">
        <w:rPr>
          <w:rFonts w:ascii="Times New Roman" w:hAnsi="Times New Roman" w:cs="Times New Roman"/>
          <w:sz w:val="24"/>
          <w:szCs w:val="24"/>
        </w:rPr>
        <w:t xml:space="preserve">ccused person </w:t>
      </w:r>
      <w:r w:rsidR="00645036">
        <w:rPr>
          <w:rFonts w:ascii="Times New Roman" w:hAnsi="Times New Roman" w:cs="Times New Roman"/>
          <w:sz w:val="24"/>
          <w:szCs w:val="24"/>
        </w:rPr>
        <w:t xml:space="preserve">argued that she loved the deceased dearly and did all that she did in order to protect him.  she could not imagine being accused of killing him. </w:t>
      </w:r>
      <w:r w:rsidR="00990773">
        <w:rPr>
          <w:rFonts w:ascii="Times New Roman" w:hAnsi="Times New Roman" w:cs="Times New Roman"/>
          <w:sz w:val="24"/>
          <w:szCs w:val="24"/>
        </w:rPr>
        <w:t xml:space="preserve">She said she did not assault him. </w:t>
      </w:r>
      <w:r w:rsidR="00645036">
        <w:rPr>
          <w:rFonts w:ascii="Times New Roman" w:hAnsi="Times New Roman" w:cs="Times New Roman"/>
          <w:sz w:val="24"/>
          <w:szCs w:val="24"/>
        </w:rPr>
        <w:t xml:space="preserve">She neither intended to kill him nor </w:t>
      </w:r>
      <w:r w:rsidR="00317E1C" w:rsidRPr="00645036">
        <w:rPr>
          <w:rFonts w:ascii="Times New Roman" w:hAnsi="Times New Roman" w:cs="Times New Roman"/>
          <w:sz w:val="24"/>
          <w:szCs w:val="24"/>
        </w:rPr>
        <w:t>realized that there was a real risk or possibility that h</w:t>
      </w:r>
      <w:r w:rsidR="005D1709" w:rsidRPr="00645036">
        <w:rPr>
          <w:rFonts w:ascii="Times New Roman" w:hAnsi="Times New Roman" w:cs="Times New Roman"/>
          <w:sz w:val="24"/>
          <w:szCs w:val="24"/>
        </w:rPr>
        <w:t>er</w:t>
      </w:r>
      <w:r w:rsidR="00317E1C" w:rsidRPr="00645036">
        <w:rPr>
          <w:rFonts w:ascii="Times New Roman" w:hAnsi="Times New Roman" w:cs="Times New Roman"/>
          <w:sz w:val="24"/>
          <w:szCs w:val="24"/>
        </w:rPr>
        <w:t xml:space="preserve"> conduct </w:t>
      </w:r>
      <w:r w:rsidR="00645036">
        <w:rPr>
          <w:rFonts w:ascii="Times New Roman" w:hAnsi="Times New Roman" w:cs="Times New Roman"/>
          <w:sz w:val="24"/>
          <w:szCs w:val="24"/>
        </w:rPr>
        <w:t>could</w:t>
      </w:r>
      <w:r w:rsidR="00317E1C" w:rsidRPr="00645036">
        <w:rPr>
          <w:rFonts w:ascii="Times New Roman" w:hAnsi="Times New Roman" w:cs="Times New Roman"/>
          <w:sz w:val="24"/>
          <w:szCs w:val="24"/>
        </w:rPr>
        <w:t xml:space="preserve"> </w:t>
      </w:r>
      <w:r w:rsidR="00645036" w:rsidRPr="00645036">
        <w:rPr>
          <w:rFonts w:ascii="Times New Roman" w:hAnsi="Times New Roman" w:cs="Times New Roman"/>
          <w:sz w:val="24"/>
          <w:szCs w:val="24"/>
        </w:rPr>
        <w:t>cause</w:t>
      </w:r>
      <w:r w:rsidR="00317E1C" w:rsidRPr="00645036">
        <w:rPr>
          <w:rFonts w:ascii="Times New Roman" w:hAnsi="Times New Roman" w:cs="Times New Roman"/>
          <w:sz w:val="24"/>
          <w:szCs w:val="24"/>
        </w:rPr>
        <w:t xml:space="preserve"> </w:t>
      </w:r>
      <w:r w:rsidR="00645036">
        <w:rPr>
          <w:rFonts w:ascii="Times New Roman" w:hAnsi="Times New Roman" w:cs="Times New Roman"/>
          <w:sz w:val="24"/>
          <w:szCs w:val="24"/>
        </w:rPr>
        <w:t xml:space="preserve">his death. </w:t>
      </w:r>
      <w:r w:rsidR="00BB60CD" w:rsidRPr="00645036">
        <w:rPr>
          <w:rFonts w:ascii="Times New Roman" w:hAnsi="Times New Roman" w:cs="Times New Roman"/>
          <w:sz w:val="24"/>
          <w:szCs w:val="24"/>
        </w:rPr>
        <w:t>They</w:t>
      </w:r>
      <w:r w:rsidR="00645036">
        <w:rPr>
          <w:rFonts w:ascii="Times New Roman" w:hAnsi="Times New Roman" w:cs="Times New Roman"/>
          <w:sz w:val="24"/>
          <w:szCs w:val="24"/>
        </w:rPr>
        <w:t xml:space="preserve"> had</w:t>
      </w:r>
      <w:r w:rsidR="00317E1C" w:rsidRPr="00645036">
        <w:rPr>
          <w:rFonts w:ascii="Times New Roman" w:hAnsi="Times New Roman" w:cs="Times New Roman"/>
          <w:sz w:val="24"/>
          <w:szCs w:val="24"/>
        </w:rPr>
        <w:t xml:space="preserve"> married in Bikita</w:t>
      </w:r>
      <w:r w:rsidR="00645036">
        <w:rPr>
          <w:rFonts w:ascii="Times New Roman" w:hAnsi="Times New Roman" w:cs="Times New Roman"/>
          <w:sz w:val="24"/>
          <w:szCs w:val="24"/>
        </w:rPr>
        <w:t xml:space="preserve"> in 2002. The marriage had been blissful in the formative years. </w:t>
      </w:r>
      <w:r w:rsidR="00317E1C" w:rsidRPr="00645036">
        <w:rPr>
          <w:rFonts w:ascii="Times New Roman" w:hAnsi="Times New Roman" w:cs="Times New Roman"/>
          <w:sz w:val="24"/>
          <w:szCs w:val="24"/>
        </w:rPr>
        <w:t xml:space="preserve"> </w:t>
      </w:r>
      <w:r w:rsidR="00645036">
        <w:rPr>
          <w:rFonts w:ascii="Times New Roman" w:hAnsi="Times New Roman" w:cs="Times New Roman"/>
          <w:sz w:val="24"/>
          <w:szCs w:val="24"/>
        </w:rPr>
        <w:t>P</w:t>
      </w:r>
      <w:r w:rsidR="00317E1C" w:rsidRPr="00645036">
        <w:rPr>
          <w:rFonts w:ascii="Times New Roman" w:hAnsi="Times New Roman" w:cs="Times New Roman"/>
          <w:sz w:val="24"/>
          <w:szCs w:val="24"/>
        </w:rPr>
        <w:t>roblem</w:t>
      </w:r>
      <w:r w:rsidR="00645036">
        <w:rPr>
          <w:rFonts w:ascii="Times New Roman" w:hAnsi="Times New Roman" w:cs="Times New Roman"/>
          <w:sz w:val="24"/>
          <w:szCs w:val="24"/>
        </w:rPr>
        <w:t>s</w:t>
      </w:r>
      <w:r w:rsidR="00317E1C" w:rsidRPr="00645036">
        <w:rPr>
          <w:rFonts w:ascii="Times New Roman" w:hAnsi="Times New Roman" w:cs="Times New Roman"/>
          <w:sz w:val="24"/>
          <w:szCs w:val="24"/>
        </w:rPr>
        <w:t xml:space="preserve"> started </w:t>
      </w:r>
      <w:r w:rsidR="00645036">
        <w:rPr>
          <w:rFonts w:ascii="Times New Roman" w:hAnsi="Times New Roman" w:cs="Times New Roman"/>
          <w:sz w:val="24"/>
          <w:szCs w:val="24"/>
        </w:rPr>
        <w:t xml:space="preserve">around 2010 when the deceased started drinking illicit brews and lost his job. From then, she bore the burden of fending for the family. </w:t>
      </w:r>
      <w:r w:rsidR="00317E1C" w:rsidRPr="00645036">
        <w:rPr>
          <w:rFonts w:ascii="Times New Roman" w:hAnsi="Times New Roman" w:cs="Times New Roman"/>
          <w:sz w:val="24"/>
          <w:szCs w:val="24"/>
        </w:rPr>
        <w:t>Despite th</w:t>
      </w:r>
      <w:r w:rsidR="00645036">
        <w:rPr>
          <w:rFonts w:ascii="Times New Roman" w:hAnsi="Times New Roman" w:cs="Times New Roman"/>
          <w:sz w:val="24"/>
          <w:szCs w:val="24"/>
        </w:rPr>
        <w:t>ose challenges there sti</w:t>
      </w:r>
      <w:r w:rsidR="00E7725D">
        <w:rPr>
          <w:rFonts w:ascii="Times New Roman" w:hAnsi="Times New Roman" w:cs="Times New Roman"/>
          <w:sz w:val="24"/>
          <w:szCs w:val="24"/>
        </w:rPr>
        <w:t xml:space="preserve">ll was love between the couple. </w:t>
      </w:r>
      <w:r w:rsidR="00645036">
        <w:rPr>
          <w:rFonts w:ascii="Times New Roman" w:hAnsi="Times New Roman" w:cs="Times New Roman"/>
          <w:sz w:val="24"/>
          <w:szCs w:val="24"/>
        </w:rPr>
        <w:t xml:space="preserve">The marriage was blessed with </w:t>
      </w:r>
      <w:r w:rsidR="00317E1C" w:rsidRPr="00645036">
        <w:rPr>
          <w:rFonts w:ascii="Times New Roman" w:hAnsi="Times New Roman" w:cs="Times New Roman"/>
          <w:sz w:val="24"/>
          <w:szCs w:val="24"/>
        </w:rPr>
        <w:t xml:space="preserve">two children Tadiwanashe born </w:t>
      </w:r>
      <w:r w:rsidR="00645036">
        <w:rPr>
          <w:rFonts w:ascii="Times New Roman" w:hAnsi="Times New Roman" w:cs="Times New Roman"/>
          <w:sz w:val="24"/>
          <w:szCs w:val="24"/>
        </w:rPr>
        <w:t xml:space="preserve">in </w:t>
      </w:r>
      <w:r w:rsidR="00317E1C" w:rsidRPr="00645036">
        <w:rPr>
          <w:rFonts w:ascii="Times New Roman" w:hAnsi="Times New Roman" w:cs="Times New Roman"/>
          <w:sz w:val="24"/>
          <w:szCs w:val="24"/>
        </w:rPr>
        <w:t xml:space="preserve">2004 and Tashinga born </w:t>
      </w:r>
      <w:r w:rsidR="009858AF">
        <w:rPr>
          <w:rFonts w:ascii="Times New Roman" w:hAnsi="Times New Roman" w:cs="Times New Roman"/>
          <w:sz w:val="24"/>
          <w:szCs w:val="24"/>
        </w:rPr>
        <w:t xml:space="preserve">in </w:t>
      </w:r>
      <w:r w:rsidR="00317E1C" w:rsidRPr="00645036">
        <w:rPr>
          <w:rFonts w:ascii="Times New Roman" w:hAnsi="Times New Roman" w:cs="Times New Roman"/>
          <w:sz w:val="24"/>
          <w:szCs w:val="24"/>
        </w:rPr>
        <w:t xml:space="preserve">2009. </w:t>
      </w:r>
      <w:r w:rsidR="009858AF">
        <w:rPr>
          <w:rFonts w:ascii="Times New Roman" w:hAnsi="Times New Roman" w:cs="Times New Roman"/>
          <w:sz w:val="24"/>
          <w:szCs w:val="24"/>
        </w:rPr>
        <w:t xml:space="preserve">Because of </w:t>
      </w:r>
      <w:r w:rsidR="00317E1C" w:rsidRPr="00645036">
        <w:rPr>
          <w:rFonts w:ascii="Times New Roman" w:hAnsi="Times New Roman" w:cs="Times New Roman"/>
          <w:sz w:val="24"/>
          <w:szCs w:val="24"/>
        </w:rPr>
        <w:t xml:space="preserve">abuse of illicit </w:t>
      </w:r>
      <w:r w:rsidR="009858AF" w:rsidRPr="00645036">
        <w:rPr>
          <w:rFonts w:ascii="Times New Roman" w:hAnsi="Times New Roman" w:cs="Times New Roman"/>
          <w:sz w:val="24"/>
          <w:szCs w:val="24"/>
        </w:rPr>
        <w:t>beers,</w:t>
      </w:r>
      <w:r w:rsidR="00317E1C" w:rsidRPr="00645036">
        <w:rPr>
          <w:rFonts w:ascii="Times New Roman" w:hAnsi="Times New Roman" w:cs="Times New Roman"/>
          <w:sz w:val="24"/>
          <w:szCs w:val="24"/>
        </w:rPr>
        <w:t xml:space="preserve"> </w:t>
      </w:r>
      <w:r w:rsidR="009858AF">
        <w:rPr>
          <w:rFonts w:ascii="Times New Roman" w:hAnsi="Times New Roman" w:cs="Times New Roman"/>
          <w:sz w:val="24"/>
          <w:szCs w:val="24"/>
        </w:rPr>
        <w:t xml:space="preserve">the deceased </w:t>
      </w:r>
      <w:r w:rsidR="00317E1C" w:rsidRPr="00645036">
        <w:rPr>
          <w:rFonts w:ascii="Times New Roman" w:hAnsi="Times New Roman" w:cs="Times New Roman"/>
          <w:sz w:val="24"/>
          <w:szCs w:val="24"/>
        </w:rPr>
        <w:t>developed a medical condition</w:t>
      </w:r>
      <w:r w:rsidR="00535DC4" w:rsidRPr="00645036">
        <w:rPr>
          <w:rFonts w:ascii="Times New Roman" w:hAnsi="Times New Roman" w:cs="Times New Roman"/>
          <w:sz w:val="24"/>
          <w:szCs w:val="24"/>
        </w:rPr>
        <w:t>.</w:t>
      </w:r>
      <w:r w:rsidR="00317E1C" w:rsidRPr="00645036">
        <w:rPr>
          <w:rFonts w:ascii="Times New Roman" w:hAnsi="Times New Roman" w:cs="Times New Roman"/>
          <w:sz w:val="24"/>
          <w:szCs w:val="24"/>
        </w:rPr>
        <w:t xml:space="preserve"> </w:t>
      </w:r>
      <w:r w:rsidR="00535DC4" w:rsidRPr="00645036">
        <w:rPr>
          <w:rFonts w:ascii="Times New Roman" w:hAnsi="Times New Roman" w:cs="Times New Roman"/>
          <w:sz w:val="24"/>
          <w:szCs w:val="24"/>
        </w:rPr>
        <w:t>H</w:t>
      </w:r>
      <w:r w:rsidR="00317E1C" w:rsidRPr="00645036">
        <w:rPr>
          <w:rFonts w:ascii="Times New Roman" w:hAnsi="Times New Roman" w:cs="Times New Roman"/>
          <w:sz w:val="24"/>
          <w:szCs w:val="24"/>
        </w:rPr>
        <w:t xml:space="preserve">e </w:t>
      </w:r>
      <w:r w:rsidR="009858AF">
        <w:rPr>
          <w:rFonts w:ascii="Times New Roman" w:hAnsi="Times New Roman" w:cs="Times New Roman"/>
          <w:sz w:val="24"/>
          <w:szCs w:val="24"/>
        </w:rPr>
        <w:t>suffered from</w:t>
      </w:r>
      <w:r w:rsidR="00317E1C" w:rsidRPr="00645036">
        <w:rPr>
          <w:rFonts w:ascii="Times New Roman" w:hAnsi="Times New Roman" w:cs="Times New Roman"/>
          <w:sz w:val="24"/>
          <w:szCs w:val="24"/>
        </w:rPr>
        <w:t xml:space="preserve"> swollen legs</w:t>
      </w:r>
      <w:r w:rsidR="00535DC4" w:rsidRPr="00645036">
        <w:rPr>
          <w:rFonts w:ascii="Times New Roman" w:hAnsi="Times New Roman" w:cs="Times New Roman"/>
          <w:sz w:val="24"/>
          <w:szCs w:val="24"/>
        </w:rPr>
        <w:t xml:space="preserve"> </w:t>
      </w:r>
      <w:r w:rsidR="009858AF">
        <w:rPr>
          <w:rFonts w:ascii="Times New Roman" w:hAnsi="Times New Roman" w:cs="Times New Roman"/>
          <w:sz w:val="24"/>
          <w:szCs w:val="24"/>
        </w:rPr>
        <w:t>which</w:t>
      </w:r>
      <w:r w:rsidR="00317E1C" w:rsidRPr="00645036">
        <w:rPr>
          <w:rFonts w:ascii="Times New Roman" w:hAnsi="Times New Roman" w:cs="Times New Roman"/>
          <w:sz w:val="24"/>
          <w:szCs w:val="24"/>
        </w:rPr>
        <w:t xml:space="preserve"> together with </w:t>
      </w:r>
      <w:r w:rsidR="009858AF">
        <w:rPr>
          <w:rFonts w:ascii="Times New Roman" w:hAnsi="Times New Roman" w:cs="Times New Roman"/>
          <w:sz w:val="24"/>
          <w:szCs w:val="24"/>
        </w:rPr>
        <w:t xml:space="preserve">his </w:t>
      </w:r>
      <w:r w:rsidR="00317E1C" w:rsidRPr="00645036">
        <w:rPr>
          <w:rFonts w:ascii="Times New Roman" w:hAnsi="Times New Roman" w:cs="Times New Roman"/>
          <w:sz w:val="24"/>
          <w:szCs w:val="24"/>
        </w:rPr>
        <w:t>hands and neck</w:t>
      </w:r>
      <w:r w:rsidR="009858AF">
        <w:rPr>
          <w:rFonts w:ascii="Times New Roman" w:hAnsi="Times New Roman" w:cs="Times New Roman"/>
          <w:sz w:val="24"/>
          <w:szCs w:val="24"/>
        </w:rPr>
        <w:t xml:space="preserve"> had turned black</w:t>
      </w:r>
      <w:r w:rsidR="00317E1C" w:rsidRPr="00645036">
        <w:rPr>
          <w:rFonts w:ascii="Times New Roman" w:hAnsi="Times New Roman" w:cs="Times New Roman"/>
          <w:sz w:val="24"/>
          <w:szCs w:val="24"/>
        </w:rPr>
        <w:t xml:space="preserve">. </w:t>
      </w:r>
      <w:r w:rsidR="009858AF">
        <w:rPr>
          <w:rFonts w:ascii="Times New Roman" w:hAnsi="Times New Roman" w:cs="Times New Roman"/>
          <w:sz w:val="24"/>
          <w:szCs w:val="24"/>
        </w:rPr>
        <w:t xml:space="preserve">He also suffered from elevated blood pressure. The deceased’s condition worsened between </w:t>
      </w:r>
      <w:r w:rsidR="00317E1C" w:rsidRPr="00645036">
        <w:rPr>
          <w:rFonts w:ascii="Times New Roman" w:hAnsi="Times New Roman" w:cs="Times New Roman"/>
          <w:sz w:val="24"/>
          <w:szCs w:val="24"/>
        </w:rPr>
        <w:t xml:space="preserve">October 2022 </w:t>
      </w:r>
      <w:r w:rsidR="009858AF">
        <w:rPr>
          <w:rFonts w:ascii="Times New Roman" w:hAnsi="Times New Roman" w:cs="Times New Roman"/>
          <w:sz w:val="24"/>
          <w:szCs w:val="24"/>
        </w:rPr>
        <w:t>and</w:t>
      </w:r>
      <w:r w:rsidR="00317E1C" w:rsidRPr="00645036">
        <w:rPr>
          <w:rFonts w:ascii="Times New Roman" w:hAnsi="Times New Roman" w:cs="Times New Roman"/>
          <w:sz w:val="24"/>
          <w:szCs w:val="24"/>
        </w:rPr>
        <w:t xml:space="preserve"> June 2023</w:t>
      </w:r>
      <w:r w:rsidR="009858AF">
        <w:rPr>
          <w:rFonts w:ascii="Times New Roman" w:hAnsi="Times New Roman" w:cs="Times New Roman"/>
          <w:sz w:val="24"/>
          <w:szCs w:val="24"/>
        </w:rPr>
        <w:t xml:space="preserve">. </w:t>
      </w:r>
      <w:r w:rsidR="00317E1C" w:rsidRPr="00645036">
        <w:rPr>
          <w:rFonts w:ascii="Times New Roman" w:hAnsi="Times New Roman" w:cs="Times New Roman"/>
          <w:sz w:val="24"/>
          <w:szCs w:val="24"/>
        </w:rPr>
        <w:t xml:space="preserve"> </w:t>
      </w:r>
      <w:r w:rsidR="009858AF">
        <w:rPr>
          <w:rFonts w:ascii="Times New Roman" w:hAnsi="Times New Roman" w:cs="Times New Roman"/>
          <w:sz w:val="24"/>
          <w:szCs w:val="24"/>
        </w:rPr>
        <w:t>It was for that reason that she was trying by all and any means to stop the deceased from drinking.</w:t>
      </w:r>
    </w:p>
    <w:p w14:paraId="6836D233" w14:textId="1E32D3FF" w:rsidR="00C42F0F" w:rsidRPr="00C42F0F" w:rsidRDefault="009858AF" w:rsidP="00595A38">
      <w:pPr>
        <w:pStyle w:val="ListParagraph"/>
        <w:numPr>
          <w:ilvl w:val="0"/>
          <w:numId w:val="13"/>
        </w:numPr>
        <w:spacing w:line="360" w:lineRule="auto"/>
        <w:jc w:val="both"/>
        <w:rPr>
          <w:rFonts w:ascii="Times New Roman" w:hAnsi="Times New Roman" w:cs="Times New Roman"/>
          <w:b/>
          <w:bCs/>
          <w:sz w:val="24"/>
          <w:szCs w:val="24"/>
        </w:rPr>
      </w:pPr>
      <w:r w:rsidRPr="00C42F0F">
        <w:rPr>
          <w:rFonts w:ascii="Times New Roman" w:hAnsi="Times New Roman" w:cs="Times New Roman"/>
          <w:sz w:val="24"/>
          <w:szCs w:val="24"/>
        </w:rPr>
        <w:t>She said on fateful</w:t>
      </w:r>
      <w:r w:rsidR="00317E1C" w:rsidRPr="00C42F0F">
        <w:rPr>
          <w:rFonts w:ascii="Times New Roman" w:hAnsi="Times New Roman" w:cs="Times New Roman"/>
          <w:sz w:val="24"/>
          <w:szCs w:val="24"/>
        </w:rPr>
        <w:t xml:space="preserve"> date </w:t>
      </w:r>
      <w:r w:rsidRPr="00C42F0F">
        <w:rPr>
          <w:rFonts w:ascii="Times New Roman" w:hAnsi="Times New Roman" w:cs="Times New Roman"/>
          <w:sz w:val="24"/>
          <w:szCs w:val="24"/>
        </w:rPr>
        <w:t>she returned</w:t>
      </w:r>
      <w:r w:rsidR="00317E1C" w:rsidRPr="00C42F0F">
        <w:rPr>
          <w:rFonts w:ascii="Times New Roman" w:hAnsi="Times New Roman" w:cs="Times New Roman"/>
          <w:sz w:val="24"/>
          <w:szCs w:val="24"/>
        </w:rPr>
        <w:t xml:space="preserve"> from work around</w:t>
      </w:r>
      <w:r w:rsidRPr="00C42F0F">
        <w:rPr>
          <w:rFonts w:ascii="Times New Roman" w:hAnsi="Times New Roman" w:cs="Times New Roman"/>
          <w:sz w:val="24"/>
          <w:szCs w:val="24"/>
        </w:rPr>
        <w:t xml:space="preserve"> 2000 hours. On her way home, she saw the deceased</w:t>
      </w:r>
      <w:r w:rsidR="00317E1C" w:rsidRPr="00C42F0F">
        <w:rPr>
          <w:rFonts w:ascii="Times New Roman" w:hAnsi="Times New Roman" w:cs="Times New Roman"/>
          <w:sz w:val="24"/>
          <w:szCs w:val="24"/>
        </w:rPr>
        <w:t xml:space="preserve"> drinking beer </w:t>
      </w:r>
      <w:r w:rsidRPr="00C42F0F">
        <w:rPr>
          <w:rFonts w:ascii="Times New Roman" w:hAnsi="Times New Roman" w:cs="Times New Roman"/>
          <w:sz w:val="24"/>
          <w:szCs w:val="24"/>
        </w:rPr>
        <w:t>at some shops</w:t>
      </w:r>
      <w:r w:rsidR="00317E1C" w:rsidRPr="00C42F0F">
        <w:rPr>
          <w:rFonts w:ascii="Times New Roman" w:hAnsi="Times New Roman" w:cs="Times New Roman"/>
          <w:sz w:val="24"/>
          <w:szCs w:val="24"/>
        </w:rPr>
        <w:t xml:space="preserve">. When he arrived </w:t>
      </w:r>
      <w:r w:rsidRPr="00C42F0F">
        <w:rPr>
          <w:rFonts w:ascii="Times New Roman" w:hAnsi="Times New Roman" w:cs="Times New Roman"/>
          <w:sz w:val="24"/>
          <w:szCs w:val="24"/>
        </w:rPr>
        <w:t>home,</w:t>
      </w:r>
      <w:r w:rsidR="00317E1C" w:rsidRPr="00C42F0F">
        <w:rPr>
          <w:rFonts w:ascii="Times New Roman" w:hAnsi="Times New Roman" w:cs="Times New Roman"/>
          <w:sz w:val="24"/>
          <w:szCs w:val="24"/>
        </w:rPr>
        <w:t xml:space="preserve"> </w:t>
      </w:r>
      <w:r w:rsidRPr="00C42F0F">
        <w:rPr>
          <w:rFonts w:ascii="Times New Roman" w:hAnsi="Times New Roman" w:cs="Times New Roman"/>
          <w:sz w:val="24"/>
          <w:szCs w:val="24"/>
        </w:rPr>
        <w:t xml:space="preserve">he found her seated on a couch. </w:t>
      </w:r>
      <w:r w:rsidR="00317E1C" w:rsidRPr="00C42F0F">
        <w:rPr>
          <w:rFonts w:ascii="Times New Roman" w:hAnsi="Times New Roman" w:cs="Times New Roman"/>
          <w:sz w:val="24"/>
          <w:szCs w:val="24"/>
        </w:rPr>
        <w:t xml:space="preserve"> </w:t>
      </w:r>
      <w:r w:rsidRPr="00C42F0F">
        <w:rPr>
          <w:rFonts w:ascii="Times New Roman" w:hAnsi="Times New Roman" w:cs="Times New Roman"/>
          <w:sz w:val="24"/>
          <w:szCs w:val="24"/>
        </w:rPr>
        <w:t xml:space="preserve">He </w:t>
      </w:r>
      <w:r w:rsidR="00317E1C" w:rsidRPr="00C42F0F">
        <w:rPr>
          <w:rFonts w:ascii="Times New Roman" w:hAnsi="Times New Roman" w:cs="Times New Roman"/>
          <w:sz w:val="24"/>
          <w:szCs w:val="24"/>
        </w:rPr>
        <w:t>was visibly drunk. She questioned why he was still drinking. He did not respond</w:t>
      </w:r>
      <w:r w:rsidRPr="00C42F0F">
        <w:rPr>
          <w:rFonts w:ascii="Times New Roman" w:hAnsi="Times New Roman" w:cs="Times New Roman"/>
          <w:sz w:val="24"/>
          <w:szCs w:val="24"/>
        </w:rPr>
        <w:t xml:space="preserve"> but just</w:t>
      </w:r>
      <w:r w:rsidR="00317E1C" w:rsidRPr="00C42F0F">
        <w:rPr>
          <w:rFonts w:ascii="Times New Roman" w:hAnsi="Times New Roman" w:cs="Times New Roman"/>
          <w:sz w:val="24"/>
          <w:szCs w:val="24"/>
        </w:rPr>
        <w:t xml:space="preserve"> sat down </w:t>
      </w:r>
      <w:r w:rsidRPr="00C42F0F">
        <w:rPr>
          <w:rFonts w:ascii="Times New Roman" w:hAnsi="Times New Roman" w:cs="Times New Roman"/>
          <w:sz w:val="24"/>
          <w:szCs w:val="24"/>
        </w:rPr>
        <w:t xml:space="preserve">gulping </w:t>
      </w:r>
      <w:r w:rsidR="00317E1C" w:rsidRPr="00C42F0F">
        <w:rPr>
          <w:rFonts w:ascii="Times New Roman" w:hAnsi="Times New Roman" w:cs="Times New Roman"/>
          <w:sz w:val="24"/>
          <w:szCs w:val="24"/>
        </w:rPr>
        <w:t>the a</w:t>
      </w:r>
      <w:r w:rsidR="002748C9" w:rsidRPr="00C42F0F">
        <w:rPr>
          <w:rFonts w:ascii="Times New Roman" w:hAnsi="Times New Roman" w:cs="Times New Roman"/>
          <w:sz w:val="24"/>
          <w:szCs w:val="24"/>
        </w:rPr>
        <w:t>lco</w:t>
      </w:r>
      <w:r w:rsidR="00317E1C" w:rsidRPr="00C42F0F">
        <w:rPr>
          <w:rFonts w:ascii="Times New Roman" w:hAnsi="Times New Roman" w:cs="Times New Roman"/>
          <w:sz w:val="24"/>
          <w:szCs w:val="24"/>
        </w:rPr>
        <w:t xml:space="preserve">hol </w:t>
      </w:r>
      <w:r w:rsidRPr="00C42F0F">
        <w:rPr>
          <w:rFonts w:ascii="Times New Roman" w:hAnsi="Times New Roman" w:cs="Times New Roman"/>
          <w:sz w:val="24"/>
          <w:szCs w:val="24"/>
        </w:rPr>
        <w:t>which was in a</w:t>
      </w:r>
      <w:r w:rsidR="00317E1C" w:rsidRPr="00C42F0F">
        <w:rPr>
          <w:rFonts w:ascii="Times New Roman" w:hAnsi="Times New Roman" w:cs="Times New Roman"/>
          <w:sz w:val="24"/>
          <w:szCs w:val="24"/>
        </w:rPr>
        <w:t xml:space="preserve"> pepsi bottle. An argument </w:t>
      </w:r>
      <w:r w:rsidRPr="00C42F0F">
        <w:rPr>
          <w:rFonts w:ascii="Times New Roman" w:hAnsi="Times New Roman" w:cs="Times New Roman"/>
          <w:sz w:val="24"/>
          <w:szCs w:val="24"/>
        </w:rPr>
        <w:t xml:space="preserve">ensued with the accused trying </w:t>
      </w:r>
      <w:r w:rsidR="00317E1C" w:rsidRPr="00C42F0F">
        <w:rPr>
          <w:rFonts w:ascii="Times New Roman" w:hAnsi="Times New Roman" w:cs="Times New Roman"/>
          <w:sz w:val="24"/>
          <w:szCs w:val="24"/>
        </w:rPr>
        <w:t>to forcefully take the bottle from th</w:t>
      </w:r>
      <w:r w:rsidRPr="00C42F0F">
        <w:rPr>
          <w:rFonts w:ascii="Times New Roman" w:hAnsi="Times New Roman" w:cs="Times New Roman"/>
          <w:sz w:val="24"/>
          <w:szCs w:val="24"/>
        </w:rPr>
        <w:t>e</w:t>
      </w:r>
      <w:r w:rsidR="00317E1C" w:rsidRPr="00C42F0F">
        <w:rPr>
          <w:rFonts w:ascii="Times New Roman" w:hAnsi="Times New Roman" w:cs="Times New Roman"/>
          <w:sz w:val="24"/>
          <w:szCs w:val="24"/>
        </w:rPr>
        <w:t xml:space="preserve"> deceased</w:t>
      </w:r>
      <w:r w:rsidRPr="00C42F0F">
        <w:rPr>
          <w:rFonts w:ascii="Times New Roman" w:hAnsi="Times New Roman" w:cs="Times New Roman"/>
          <w:sz w:val="24"/>
          <w:szCs w:val="24"/>
        </w:rPr>
        <w:t xml:space="preserve">. During the altercation, the deceased fell </w:t>
      </w:r>
      <w:r w:rsidR="00765D59">
        <w:rPr>
          <w:rFonts w:ascii="Times New Roman" w:hAnsi="Times New Roman" w:cs="Times New Roman"/>
          <w:sz w:val="24"/>
          <w:szCs w:val="24"/>
        </w:rPr>
        <w:t xml:space="preserve">from </w:t>
      </w:r>
      <w:r w:rsidR="00317E1C" w:rsidRPr="00C42F0F">
        <w:rPr>
          <w:rFonts w:ascii="Times New Roman" w:hAnsi="Times New Roman" w:cs="Times New Roman"/>
          <w:sz w:val="24"/>
          <w:szCs w:val="24"/>
        </w:rPr>
        <w:t xml:space="preserve">the sofa. </w:t>
      </w:r>
      <w:r w:rsidRPr="00C42F0F">
        <w:rPr>
          <w:rFonts w:ascii="Times New Roman" w:hAnsi="Times New Roman" w:cs="Times New Roman"/>
          <w:sz w:val="24"/>
          <w:szCs w:val="24"/>
        </w:rPr>
        <w:t xml:space="preserve">The accused </w:t>
      </w:r>
      <w:r w:rsidR="00317E1C" w:rsidRPr="00C42F0F">
        <w:rPr>
          <w:rFonts w:ascii="Times New Roman" w:hAnsi="Times New Roman" w:cs="Times New Roman"/>
          <w:sz w:val="24"/>
          <w:szCs w:val="24"/>
        </w:rPr>
        <w:t xml:space="preserve">was standing while </w:t>
      </w:r>
      <w:r w:rsidR="00317E1C" w:rsidRPr="00C42F0F">
        <w:rPr>
          <w:rFonts w:ascii="Times New Roman" w:hAnsi="Times New Roman" w:cs="Times New Roman"/>
          <w:sz w:val="24"/>
          <w:szCs w:val="24"/>
        </w:rPr>
        <w:lastRenderedPageBreak/>
        <w:t>the</w:t>
      </w:r>
      <w:r w:rsidRPr="00C42F0F">
        <w:rPr>
          <w:rFonts w:ascii="Times New Roman" w:hAnsi="Times New Roman" w:cs="Times New Roman"/>
          <w:sz w:val="24"/>
          <w:szCs w:val="24"/>
        </w:rPr>
        <w:t xml:space="preserve"> </w:t>
      </w:r>
      <w:r w:rsidR="00317E1C" w:rsidRPr="00C42F0F">
        <w:rPr>
          <w:rFonts w:ascii="Times New Roman" w:hAnsi="Times New Roman" w:cs="Times New Roman"/>
          <w:sz w:val="24"/>
          <w:szCs w:val="24"/>
        </w:rPr>
        <w:t>deceased was on the floor</w:t>
      </w:r>
      <w:r w:rsidRPr="00C42F0F">
        <w:rPr>
          <w:rFonts w:ascii="Times New Roman" w:hAnsi="Times New Roman" w:cs="Times New Roman"/>
          <w:sz w:val="24"/>
          <w:szCs w:val="24"/>
        </w:rPr>
        <w:t>. She said she was straddling him. It was at that time that their neighbour called Ropafadzo Jairos came into the house.</w:t>
      </w:r>
      <w:r w:rsidR="00C42F0F" w:rsidRPr="00C42F0F">
        <w:rPr>
          <w:rFonts w:ascii="Times New Roman" w:hAnsi="Times New Roman" w:cs="Times New Roman"/>
          <w:sz w:val="24"/>
          <w:szCs w:val="24"/>
        </w:rPr>
        <w:t xml:space="preserve"> She said she was trying to take away the bottle of illicit beer from him given that he was already heavily inebriated. When she succeeded the deceased stormed out of the house and went back to the shops. She said he did not return home that night. </w:t>
      </w:r>
      <w:r w:rsidR="00317E1C" w:rsidRPr="00C42F0F">
        <w:rPr>
          <w:rFonts w:ascii="Times New Roman" w:hAnsi="Times New Roman" w:cs="Times New Roman"/>
          <w:sz w:val="24"/>
          <w:szCs w:val="24"/>
        </w:rPr>
        <w:t xml:space="preserve">The following </w:t>
      </w:r>
      <w:r w:rsidR="00C42F0F" w:rsidRPr="00C42F0F">
        <w:rPr>
          <w:rFonts w:ascii="Times New Roman" w:hAnsi="Times New Roman" w:cs="Times New Roman"/>
          <w:sz w:val="24"/>
          <w:szCs w:val="24"/>
        </w:rPr>
        <w:t>morning,</w:t>
      </w:r>
      <w:r w:rsidR="00317E1C" w:rsidRPr="00C42F0F">
        <w:rPr>
          <w:rFonts w:ascii="Times New Roman" w:hAnsi="Times New Roman" w:cs="Times New Roman"/>
          <w:sz w:val="24"/>
          <w:szCs w:val="24"/>
        </w:rPr>
        <w:t xml:space="preserve"> </w:t>
      </w:r>
      <w:r w:rsidR="00C42F0F" w:rsidRPr="00C42F0F">
        <w:rPr>
          <w:rFonts w:ascii="Times New Roman" w:hAnsi="Times New Roman" w:cs="Times New Roman"/>
          <w:sz w:val="24"/>
          <w:szCs w:val="24"/>
        </w:rPr>
        <w:t xml:space="preserve">she woke up early intending to take a bath before going to work. She found the deceased lying unconscious in the toilet as already stated. She denied banging the deceased’s head on the floor at any point. She said if she had intended to kill the deceased she would not have taken all the steps she did including calling a medical doctor to assist him recover. </w:t>
      </w:r>
    </w:p>
    <w:p w14:paraId="32F07575" w14:textId="09D5C016" w:rsidR="00BD6937" w:rsidRPr="00816578" w:rsidRDefault="00702081" w:rsidP="00816578">
      <w:pPr>
        <w:pStyle w:val="ListParagraph"/>
        <w:spacing w:line="360" w:lineRule="auto"/>
        <w:ind w:hanging="360"/>
        <w:jc w:val="both"/>
        <w:rPr>
          <w:rFonts w:ascii="Times New Roman" w:hAnsi="Times New Roman" w:cs="Times New Roman"/>
          <w:b/>
          <w:bCs/>
          <w:sz w:val="24"/>
          <w:szCs w:val="24"/>
          <w:u w:val="single"/>
        </w:rPr>
      </w:pPr>
      <w:r w:rsidRPr="00816578">
        <w:rPr>
          <w:rFonts w:ascii="Times New Roman" w:hAnsi="Times New Roman" w:cs="Times New Roman"/>
          <w:b/>
          <w:bCs/>
          <w:sz w:val="24"/>
          <w:szCs w:val="24"/>
          <w:u w:val="single"/>
        </w:rPr>
        <w:t>State Case</w:t>
      </w:r>
    </w:p>
    <w:p w14:paraId="0D5309D4" w14:textId="279588FD" w:rsidR="0041113E" w:rsidRPr="0041113E" w:rsidRDefault="00C42F0F" w:rsidP="00816578">
      <w:pPr>
        <w:pStyle w:val="ListParagraph"/>
        <w:numPr>
          <w:ilvl w:val="0"/>
          <w:numId w:val="13"/>
        </w:numPr>
        <w:spacing w:after="0" w:line="360" w:lineRule="auto"/>
        <w:jc w:val="both"/>
        <w:rPr>
          <w:rFonts w:ascii="Times New Roman" w:hAnsi="Times New Roman" w:cs="Times New Roman"/>
          <w:b/>
          <w:bCs/>
          <w:sz w:val="24"/>
          <w:szCs w:val="24"/>
        </w:rPr>
      </w:pPr>
      <w:r w:rsidRPr="0041113E">
        <w:rPr>
          <w:rFonts w:ascii="Times New Roman" w:hAnsi="Times New Roman" w:cs="Times New Roman"/>
          <w:sz w:val="24"/>
          <w:szCs w:val="24"/>
        </w:rPr>
        <w:t>At the commencement of its case, the prosecution applied to tender the</w:t>
      </w:r>
      <w:r w:rsidR="00401253" w:rsidRPr="0041113E">
        <w:rPr>
          <w:rFonts w:ascii="Times New Roman" w:hAnsi="Times New Roman" w:cs="Times New Roman"/>
          <w:sz w:val="24"/>
          <w:szCs w:val="24"/>
        </w:rPr>
        <w:t xml:space="preserve"> </w:t>
      </w:r>
      <w:r w:rsidRPr="0041113E">
        <w:rPr>
          <w:rFonts w:ascii="Times New Roman" w:hAnsi="Times New Roman" w:cs="Times New Roman"/>
          <w:sz w:val="24"/>
          <w:szCs w:val="24"/>
        </w:rPr>
        <w:t>autopsy</w:t>
      </w:r>
      <w:r w:rsidR="0019189C" w:rsidRPr="0041113E">
        <w:rPr>
          <w:rFonts w:ascii="Times New Roman" w:hAnsi="Times New Roman" w:cs="Times New Roman"/>
          <w:sz w:val="24"/>
          <w:szCs w:val="24"/>
        </w:rPr>
        <w:t xml:space="preserve"> report </w:t>
      </w:r>
      <w:r w:rsidRPr="0041113E">
        <w:rPr>
          <w:rFonts w:ascii="Times New Roman" w:hAnsi="Times New Roman" w:cs="Times New Roman"/>
          <w:sz w:val="24"/>
          <w:szCs w:val="24"/>
        </w:rPr>
        <w:t xml:space="preserve">which was </w:t>
      </w:r>
      <w:r w:rsidR="0019189C" w:rsidRPr="0041113E">
        <w:rPr>
          <w:rFonts w:ascii="Times New Roman" w:hAnsi="Times New Roman" w:cs="Times New Roman"/>
          <w:sz w:val="24"/>
          <w:szCs w:val="24"/>
        </w:rPr>
        <w:t>compiled by Doctor Ephraim Sunhwa.</w:t>
      </w:r>
      <w:r w:rsidR="00401253" w:rsidRPr="0041113E">
        <w:rPr>
          <w:rFonts w:ascii="Times New Roman" w:hAnsi="Times New Roman" w:cs="Times New Roman"/>
          <w:sz w:val="24"/>
          <w:szCs w:val="24"/>
        </w:rPr>
        <w:t xml:space="preserve"> </w:t>
      </w:r>
      <w:r w:rsidRPr="0041113E">
        <w:rPr>
          <w:rFonts w:ascii="Times New Roman" w:hAnsi="Times New Roman" w:cs="Times New Roman"/>
          <w:sz w:val="24"/>
          <w:szCs w:val="24"/>
        </w:rPr>
        <w:t>His conclusion was that death was caused by “subdural haemorrhage". The defence agreed and the report became exhibit 1. The state also sought to produce the accused’s warned and cautioned statement which was recorded at ZRP Southlea Park on 13/9/23 and confirmed by a magistrate at Mbare Court on 14/9/23</w:t>
      </w:r>
      <w:r w:rsidR="0041113E" w:rsidRPr="0041113E">
        <w:rPr>
          <w:rFonts w:ascii="Times New Roman" w:hAnsi="Times New Roman" w:cs="Times New Roman"/>
          <w:sz w:val="24"/>
          <w:szCs w:val="24"/>
        </w:rPr>
        <w:t>. Once again with the defence’s consent it became</w:t>
      </w:r>
      <w:r w:rsidRPr="0041113E">
        <w:rPr>
          <w:rFonts w:ascii="Times New Roman" w:hAnsi="Times New Roman" w:cs="Times New Roman"/>
          <w:sz w:val="24"/>
          <w:szCs w:val="24"/>
        </w:rPr>
        <w:t xml:space="preserve"> exhibit 2.</w:t>
      </w:r>
      <w:r w:rsidR="0041113E" w:rsidRPr="0041113E">
        <w:rPr>
          <w:rFonts w:ascii="Times New Roman" w:hAnsi="Times New Roman" w:cs="Times New Roman"/>
          <w:sz w:val="24"/>
          <w:szCs w:val="24"/>
        </w:rPr>
        <w:t xml:space="preserve"> Further, t</w:t>
      </w:r>
      <w:r w:rsidR="0019189C" w:rsidRPr="0041113E">
        <w:rPr>
          <w:rFonts w:ascii="Times New Roman" w:hAnsi="Times New Roman" w:cs="Times New Roman"/>
          <w:sz w:val="24"/>
          <w:szCs w:val="24"/>
        </w:rPr>
        <w:t xml:space="preserve">he </w:t>
      </w:r>
      <w:r w:rsidR="0041113E" w:rsidRPr="0041113E">
        <w:rPr>
          <w:rFonts w:ascii="Times New Roman" w:hAnsi="Times New Roman" w:cs="Times New Roman"/>
          <w:sz w:val="24"/>
          <w:szCs w:val="24"/>
        </w:rPr>
        <w:t>testimonies of</w:t>
      </w:r>
      <w:r w:rsidR="0019189C" w:rsidRPr="0041113E">
        <w:rPr>
          <w:rFonts w:ascii="Times New Roman" w:hAnsi="Times New Roman" w:cs="Times New Roman"/>
          <w:sz w:val="24"/>
          <w:szCs w:val="24"/>
        </w:rPr>
        <w:t xml:space="preserve"> witnesses </w:t>
      </w:r>
      <w:r w:rsidR="0041113E" w:rsidRPr="0041113E">
        <w:rPr>
          <w:rFonts w:ascii="Times New Roman" w:hAnsi="Times New Roman" w:cs="Times New Roman"/>
          <w:sz w:val="24"/>
          <w:szCs w:val="24"/>
        </w:rPr>
        <w:t xml:space="preserve">Brighton Gutsa, Pedzisai Mapurazi, Blessmore Muchando and Georgina Muchanja were by consent, formally </w:t>
      </w:r>
      <w:r w:rsidR="0019189C" w:rsidRPr="0041113E">
        <w:rPr>
          <w:rFonts w:ascii="Times New Roman" w:hAnsi="Times New Roman" w:cs="Times New Roman"/>
          <w:sz w:val="24"/>
          <w:szCs w:val="24"/>
        </w:rPr>
        <w:t xml:space="preserve">admitted into </w:t>
      </w:r>
      <w:r w:rsidR="0041113E" w:rsidRPr="0041113E">
        <w:rPr>
          <w:rFonts w:ascii="Times New Roman" w:hAnsi="Times New Roman" w:cs="Times New Roman"/>
          <w:sz w:val="24"/>
          <w:szCs w:val="24"/>
        </w:rPr>
        <w:t>evidence in</w:t>
      </w:r>
      <w:r w:rsidR="0019189C" w:rsidRPr="0041113E">
        <w:rPr>
          <w:rFonts w:ascii="Times New Roman" w:hAnsi="Times New Roman" w:cs="Times New Roman"/>
          <w:sz w:val="24"/>
          <w:szCs w:val="24"/>
        </w:rPr>
        <w:t xml:space="preserve"> terms of Section 314 of the Criminal Procedure and Evidence Act [Chapter 9:07]</w:t>
      </w:r>
      <w:r w:rsidR="00401253" w:rsidRPr="0041113E">
        <w:rPr>
          <w:rFonts w:ascii="Times New Roman" w:hAnsi="Times New Roman" w:cs="Times New Roman"/>
          <w:sz w:val="24"/>
          <w:szCs w:val="24"/>
        </w:rPr>
        <w:t xml:space="preserve"> </w:t>
      </w:r>
      <w:r w:rsidR="0041113E" w:rsidRPr="0041113E">
        <w:rPr>
          <w:rFonts w:ascii="Times New Roman" w:hAnsi="Times New Roman" w:cs="Times New Roman"/>
          <w:sz w:val="24"/>
          <w:szCs w:val="24"/>
        </w:rPr>
        <w:t xml:space="preserve">(the CPEA). </w:t>
      </w:r>
      <w:r w:rsidR="0019189C" w:rsidRPr="0041113E">
        <w:rPr>
          <w:rFonts w:ascii="Times New Roman" w:hAnsi="Times New Roman" w:cs="Times New Roman"/>
          <w:sz w:val="24"/>
          <w:szCs w:val="24"/>
        </w:rPr>
        <w:t xml:space="preserve">The State then led </w:t>
      </w:r>
      <w:r w:rsidR="0019189C" w:rsidRPr="0041113E">
        <w:rPr>
          <w:rFonts w:ascii="Times New Roman" w:hAnsi="Times New Roman" w:cs="Times New Roman"/>
          <w:i/>
          <w:sz w:val="24"/>
          <w:szCs w:val="24"/>
        </w:rPr>
        <w:t>viva voce</w:t>
      </w:r>
      <w:r w:rsidR="0019189C" w:rsidRPr="0041113E">
        <w:rPr>
          <w:rFonts w:ascii="Times New Roman" w:hAnsi="Times New Roman" w:cs="Times New Roman"/>
          <w:sz w:val="24"/>
          <w:szCs w:val="24"/>
        </w:rPr>
        <w:t xml:space="preserve"> evidence from </w:t>
      </w:r>
      <w:r w:rsidR="0041113E" w:rsidRPr="0041113E">
        <w:rPr>
          <w:rFonts w:ascii="Times New Roman" w:hAnsi="Times New Roman" w:cs="Times New Roman"/>
          <w:sz w:val="24"/>
          <w:szCs w:val="24"/>
        </w:rPr>
        <w:t xml:space="preserve">three witnesses. Below, we summarise the critical </w:t>
      </w:r>
      <w:r w:rsidR="00816578" w:rsidRPr="0041113E">
        <w:rPr>
          <w:rFonts w:ascii="Times New Roman" w:hAnsi="Times New Roman" w:cs="Times New Roman"/>
          <w:sz w:val="24"/>
          <w:szCs w:val="24"/>
        </w:rPr>
        <w:t>aspects</w:t>
      </w:r>
      <w:r w:rsidR="0041113E" w:rsidRPr="0041113E">
        <w:rPr>
          <w:rFonts w:ascii="Times New Roman" w:hAnsi="Times New Roman" w:cs="Times New Roman"/>
          <w:sz w:val="24"/>
          <w:szCs w:val="24"/>
        </w:rPr>
        <w:t xml:space="preserve"> of their evidence. </w:t>
      </w:r>
    </w:p>
    <w:p w14:paraId="01D74E6E" w14:textId="0629D167" w:rsidR="0013610F" w:rsidRPr="00816578" w:rsidRDefault="00AA0F04" w:rsidP="00816578">
      <w:pPr>
        <w:spacing w:after="0" w:line="360" w:lineRule="auto"/>
        <w:ind w:left="360"/>
        <w:jc w:val="both"/>
        <w:rPr>
          <w:rFonts w:ascii="Times New Roman" w:hAnsi="Times New Roman" w:cs="Times New Roman"/>
          <w:b/>
          <w:bCs/>
          <w:sz w:val="24"/>
          <w:szCs w:val="24"/>
          <w:u w:val="single"/>
        </w:rPr>
      </w:pPr>
      <w:r w:rsidRPr="00816578">
        <w:rPr>
          <w:rFonts w:ascii="Times New Roman" w:hAnsi="Times New Roman" w:cs="Times New Roman"/>
          <w:b/>
          <w:bCs/>
          <w:sz w:val="24"/>
          <w:szCs w:val="24"/>
          <w:u w:val="single"/>
        </w:rPr>
        <w:t>Ropafadzo Jairos</w:t>
      </w:r>
    </w:p>
    <w:p w14:paraId="46DB7632" w14:textId="77777777" w:rsidR="008860AD" w:rsidRDefault="0041113E" w:rsidP="00595A38">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She was neighbours with the accused and the deceased. </w:t>
      </w:r>
      <w:r w:rsidR="009452B1" w:rsidRPr="00311B95">
        <w:rPr>
          <w:rFonts w:ascii="Times New Roman" w:hAnsi="Times New Roman" w:cs="Times New Roman"/>
          <w:sz w:val="24"/>
          <w:szCs w:val="24"/>
        </w:rPr>
        <w:t xml:space="preserve">On the fateful day she heard noise </w:t>
      </w:r>
      <w:r>
        <w:rPr>
          <w:rFonts w:ascii="Times New Roman" w:hAnsi="Times New Roman" w:cs="Times New Roman"/>
          <w:sz w:val="24"/>
          <w:szCs w:val="24"/>
        </w:rPr>
        <w:t xml:space="preserve">from the couple’s house. </w:t>
      </w:r>
      <w:r w:rsidR="009452B1" w:rsidRPr="00311B95">
        <w:rPr>
          <w:rFonts w:ascii="Times New Roman" w:hAnsi="Times New Roman" w:cs="Times New Roman"/>
          <w:sz w:val="24"/>
          <w:szCs w:val="24"/>
        </w:rPr>
        <w:t xml:space="preserve"> After about an hour she went to check. When she opened </w:t>
      </w:r>
      <w:r>
        <w:rPr>
          <w:rFonts w:ascii="Times New Roman" w:hAnsi="Times New Roman" w:cs="Times New Roman"/>
          <w:sz w:val="24"/>
          <w:szCs w:val="24"/>
        </w:rPr>
        <w:t xml:space="preserve">her </w:t>
      </w:r>
      <w:r w:rsidRPr="00311B95">
        <w:rPr>
          <w:rFonts w:ascii="Times New Roman" w:hAnsi="Times New Roman" w:cs="Times New Roman"/>
          <w:sz w:val="24"/>
          <w:szCs w:val="24"/>
        </w:rPr>
        <w:t>door,</w:t>
      </w:r>
      <w:r w:rsidR="009452B1" w:rsidRPr="00311B95">
        <w:rPr>
          <w:rFonts w:ascii="Times New Roman" w:hAnsi="Times New Roman" w:cs="Times New Roman"/>
          <w:sz w:val="24"/>
          <w:szCs w:val="24"/>
        </w:rPr>
        <w:t xml:space="preserve"> she saw a boy </w:t>
      </w:r>
      <w:r>
        <w:rPr>
          <w:rFonts w:ascii="Times New Roman" w:hAnsi="Times New Roman" w:cs="Times New Roman"/>
          <w:sz w:val="24"/>
          <w:szCs w:val="24"/>
        </w:rPr>
        <w:t>in her yard who</w:t>
      </w:r>
      <w:r w:rsidR="009452B1" w:rsidRPr="00311B95">
        <w:rPr>
          <w:rFonts w:ascii="Times New Roman" w:hAnsi="Times New Roman" w:cs="Times New Roman"/>
          <w:sz w:val="24"/>
          <w:szCs w:val="24"/>
        </w:rPr>
        <w:t xml:space="preserve"> asked her why she was sleeping when people were killing each other. She </w:t>
      </w:r>
      <w:r w:rsidR="008860AD">
        <w:rPr>
          <w:rFonts w:ascii="Times New Roman" w:hAnsi="Times New Roman" w:cs="Times New Roman"/>
          <w:sz w:val="24"/>
          <w:szCs w:val="24"/>
        </w:rPr>
        <w:t>rushed to</w:t>
      </w:r>
      <w:r w:rsidR="009452B1" w:rsidRPr="00311B95">
        <w:rPr>
          <w:rFonts w:ascii="Times New Roman" w:hAnsi="Times New Roman" w:cs="Times New Roman"/>
          <w:sz w:val="24"/>
          <w:szCs w:val="24"/>
        </w:rPr>
        <w:t xml:space="preserve"> her neighbour</w:t>
      </w:r>
      <w:r w:rsidR="008860AD">
        <w:rPr>
          <w:rFonts w:ascii="Times New Roman" w:hAnsi="Times New Roman" w:cs="Times New Roman"/>
          <w:sz w:val="24"/>
          <w:szCs w:val="24"/>
        </w:rPr>
        <w:t>’</w:t>
      </w:r>
      <w:r w:rsidR="009452B1" w:rsidRPr="00311B95">
        <w:rPr>
          <w:rFonts w:ascii="Times New Roman" w:hAnsi="Times New Roman" w:cs="Times New Roman"/>
          <w:sz w:val="24"/>
          <w:szCs w:val="24"/>
        </w:rPr>
        <w:t>s house</w:t>
      </w:r>
      <w:r w:rsidR="008860AD">
        <w:rPr>
          <w:rFonts w:ascii="Times New Roman" w:hAnsi="Times New Roman" w:cs="Times New Roman"/>
          <w:sz w:val="24"/>
          <w:szCs w:val="24"/>
        </w:rPr>
        <w:t>. When she got in</w:t>
      </w:r>
      <w:r w:rsidR="009452B1" w:rsidRPr="00311B95">
        <w:rPr>
          <w:rFonts w:ascii="Times New Roman" w:hAnsi="Times New Roman" w:cs="Times New Roman"/>
          <w:sz w:val="24"/>
          <w:szCs w:val="24"/>
        </w:rPr>
        <w:t xml:space="preserve"> </w:t>
      </w:r>
      <w:r w:rsidR="008860AD">
        <w:rPr>
          <w:rFonts w:ascii="Times New Roman" w:hAnsi="Times New Roman" w:cs="Times New Roman"/>
          <w:sz w:val="24"/>
          <w:szCs w:val="24"/>
        </w:rPr>
        <w:t>she</w:t>
      </w:r>
      <w:r w:rsidR="009452B1" w:rsidRPr="00311B95">
        <w:rPr>
          <w:rFonts w:ascii="Times New Roman" w:hAnsi="Times New Roman" w:cs="Times New Roman"/>
          <w:sz w:val="24"/>
          <w:szCs w:val="24"/>
        </w:rPr>
        <w:t xml:space="preserve"> saw </w:t>
      </w:r>
      <w:r w:rsidR="008860AD">
        <w:rPr>
          <w:rFonts w:ascii="Times New Roman" w:hAnsi="Times New Roman" w:cs="Times New Roman"/>
          <w:sz w:val="24"/>
          <w:szCs w:val="24"/>
        </w:rPr>
        <w:t xml:space="preserve">the </w:t>
      </w:r>
      <w:r w:rsidR="009452B1" w:rsidRPr="00311B95">
        <w:rPr>
          <w:rFonts w:ascii="Times New Roman" w:hAnsi="Times New Roman" w:cs="Times New Roman"/>
          <w:sz w:val="24"/>
          <w:szCs w:val="24"/>
        </w:rPr>
        <w:t xml:space="preserve">accused sitting on </w:t>
      </w:r>
      <w:r w:rsidR="008860AD">
        <w:rPr>
          <w:rFonts w:ascii="Times New Roman" w:hAnsi="Times New Roman" w:cs="Times New Roman"/>
          <w:sz w:val="24"/>
          <w:szCs w:val="24"/>
        </w:rPr>
        <w:t xml:space="preserve">the </w:t>
      </w:r>
      <w:r w:rsidR="009452B1" w:rsidRPr="00311B95">
        <w:rPr>
          <w:rFonts w:ascii="Times New Roman" w:hAnsi="Times New Roman" w:cs="Times New Roman"/>
          <w:sz w:val="24"/>
          <w:szCs w:val="24"/>
        </w:rPr>
        <w:t>deceased banging his head on the floor. She asked accused to stop. She sat them down and started counselling them</w:t>
      </w:r>
      <w:r w:rsidR="008860AD">
        <w:rPr>
          <w:rFonts w:ascii="Times New Roman" w:hAnsi="Times New Roman" w:cs="Times New Roman"/>
          <w:sz w:val="24"/>
          <w:szCs w:val="24"/>
        </w:rPr>
        <w:t>. The</w:t>
      </w:r>
      <w:r w:rsidR="009452B1" w:rsidRPr="00311B95">
        <w:rPr>
          <w:rFonts w:ascii="Times New Roman" w:hAnsi="Times New Roman" w:cs="Times New Roman"/>
          <w:sz w:val="24"/>
          <w:szCs w:val="24"/>
        </w:rPr>
        <w:t xml:space="preserve"> accused</w:t>
      </w:r>
      <w:r w:rsidR="008860AD">
        <w:rPr>
          <w:rFonts w:ascii="Times New Roman" w:hAnsi="Times New Roman" w:cs="Times New Roman"/>
          <w:sz w:val="24"/>
          <w:szCs w:val="24"/>
        </w:rPr>
        <w:t xml:space="preserve"> relented but</w:t>
      </w:r>
      <w:r w:rsidR="009452B1" w:rsidRPr="00311B95">
        <w:rPr>
          <w:rFonts w:ascii="Times New Roman" w:hAnsi="Times New Roman" w:cs="Times New Roman"/>
          <w:sz w:val="24"/>
          <w:szCs w:val="24"/>
        </w:rPr>
        <w:t xml:space="preserve"> insisted that deceased w</w:t>
      </w:r>
      <w:r w:rsidR="008860AD">
        <w:rPr>
          <w:rFonts w:ascii="Times New Roman" w:hAnsi="Times New Roman" w:cs="Times New Roman"/>
          <w:sz w:val="24"/>
          <w:szCs w:val="24"/>
        </w:rPr>
        <w:t>as</w:t>
      </w:r>
      <w:r w:rsidR="009452B1" w:rsidRPr="00311B95">
        <w:rPr>
          <w:rFonts w:ascii="Times New Roman" w:hAnsi="Times New Roman" w:cs="Times New Roman"/>
          <w:sz w:val="24"/>
          <w:szCs w:val="24"/>
        </w:rPr>
        <w:t xml:space="preserve"> not </w:t>
      </w:r>
      <w:r w:rsidR="008860AD">
        <w:rPr>
          <w:rFonts w:ascii="Times New Roman" w:hAnsi="Times New Roman" w:cs="Times New Roman"/>
          <w:sz w:val="24"/>
          <w:szCs w:val="24"/>
        </w:rPr>
        <w:t xml:space="preserve">going to </w:t>
      </w:r>
      <w:r w:rsidR="009452B1" w:rsidRPr="00311B95">
        <w:rPr>
          <w:rFonts w:ascii="Times New Roman" w:hAnsi="Times New Roman" w:cs="Times New Roman"/>
          <w:sz w:val="24"/>
          <w:szCs w:val="24"/>
        </w:rPr>
        <w:t xml:space="preserve">sleep in her house. </w:t>
      </w:r>
      <w:r w:rsidR="008860AD">
        <w:rPr>
          <w:rFonts w:ascii="Times New Roman" w:hAnsi="Times New Roman" w:cs="Times New Roman"/>
          <w:sz w:val="24"/>
          <w:szCs w:val="24"/>
        </w:rPr>
        <w:t>The d</w:t>
      </w:r>
      <w:r w:rsidR="009452B1" w:rsidRPr="00311B95">
        <w:rPr>
          <w:rFonts w:ascii="Times New Roman" w:hAnsi="Times New Roman" w:cs="Times New Roman"/>
          <w:sz w:val="24"/>
          <w:szCs w:val="24"/>
        </w:rPr>
        <w:t xml:space="preserve">eceased took his jacket and left the house. Before he left he spoke to his son. </w:t>
      </w:r>
      <w:r w:rsidR="008860AD">
        <w:rPr>
          <w:rFonts w:ascii="Times New Roman" w:hAnsi="Times New Roman" w:cs="Times New Roman"/>
          <w:sz w:val="24"/>
          <w:szCs w:val="24"/>
        </w:rPr>
        <w:t>The w</w:t>
      </w:r>
      <w:r w:rsidR="009452B1" w:rsidRPr="00311B95">
        <w:rPr>
          <w:rFonts w:ascii="Times New Roman" w:hAnsi="Times New Roman" w:cs="Times New Roman"/>
          <w:sz w:val="24"/>
          <w:szCs w:val="24"/>
        </w:rPr>
        <w:t xml:space="preserve">itness </w:t>
      </w:r>
      <w:r w:rsidR="008860AD">
        <w:rPr>
          <w:rFonts w:ascii="Times New Roman" w:hAnsi="Times New Roman" w:cs="Times New Roman"/>
          <w:sz w:val="24"/>
          <w:szCs w:val="24"/>
        </w:rPr>
        <w:t xml:space="preserve">said she </w:t>
      </w:r>
      <w:r w:rsidR="009452B1" w:rsidRPr="00311B95">
        <w:rPr>
          <w:rFonts w:ascii="Times New Roman" w:hAnsi="Times New Roman" w:cs="Times New Roman"/>
          <w:sz w:val="24"/>
          <w:szCs w:val="24"/>
        </w:rPr>
        <w:t xml:space="preserve">pleaded with </w:t>
      </w:r>
      <w:r w:rsidR="008860AD">
        <w:rPr>
          <w:rFonts w:ascii="Times New Roman" w:hAnsi="Times New Roman" w:cs="Times New Roman"/>
          <w:sz w:val="24"/>
          <w:szCs w:val="24"/>
        </w:rPr>
        <w:t xml:space="preserve">the </w:t>
      </w:r>
      <w:r w:rsidR="009452B1" w:rsidRPr="00311B95">
        <w:rPr>
          <w:rFonts w:ascii="Times New Roman" w:hAnsi="Times New Roman" w:cs="Times New Roman"/>
          <w:sz w:val="24"/>
          <w:szCs w:val="24"/>
        </w:rPr>
        <w:t>accused to change her mind</w:t>
      </w:r>
      <w:r w:rsidR="008860AD">
        <w:rPr>
          <w:rFonts w:ascii="Times New Roman" w:hAnsi="Times New Roman" w:cs="Times New Roman"/>
          <w:sz w:val="24"/>
          <w:szCs w:val="24"/>
        </w:rPr>
        <w:t xml:space="preserve"> but she refused</w:t>
      </w:r>
      <w:r w:rsidR="00333500" w:rsidRPr="00311B95">
        <w:rPr>
          <w:rFonts w:ascii="Times New Roman" w:hAnsi="Times New Roman" w:cs="Times New Roman"/>
          <w:sz w:val="24"/>
          <w:szCs w:val="24"/>
        </w:rPr>
        <w:t xml:space="preserve">. </w:t>
      </w:r>
      <w:r w:rsidR="008860AD">
        <w:rPr>
          <w:rFonts w:ascii="Times New Roman" w:hAnsi="Times New Roman" w:cs="Times New Roman"/>
          <w:sz w:val="24"/>
          <w:szCs w:val="24"/>
        </w:rPr>
        <w:t xml:space="preserve">At that point she </w:t>
      </w:r>
      <w:r w:rsidR="00333500" w:rsidRPr="00311B95">
        <w:rPr>
          <w:rFonts w:ascii="Times New Roman" w:hAnsi="Times New Roman" w:cs="Times New Roman"/>
          <w:sz w:val="24"/>
          <w:szCs w:val="24"/>
        </w:rPr>
        <w:t xml:space="preserve">left for her place. The next morning </w:t>
      </w:r>
      <w:r w:rsidR="008860AD">
        <w:rPr>
          <w:rFonts w:ascii="Times New Roman" w:hAnsi="Times New Roman" w:cs="Times New Roman"/>
          <w:sz w:val="24"/>
          <w:szCs w:val="24"/>
        </w:rPr>
        <w:t xml:space="preserve">the </w:t>
      </w:r>
      <w:r w:rsidR="00333500" w:rsidRPr="00311B95">
        <w:rPr>
          <w:rFonts w:ascii="Times New Roman" w:hAnsi="Times New Roman" w:cs="Times New Roman"/>
          <w:sz w:val="24"/>
          <w:szCs w:val="24"/>
        </w:rPr>
        <w:t xml:space="preserve">accused came to her </w:t>
      </w:r>
      <w:r w:rsidR="008860AD">
        <w:rPr>
          <w:rFonts w:ascii="Times New Roman" w:hAnsi="Times New Roman" w:cs="Times New Roman"/>
          <w:sz w:val="24"/>
          <w:szCs w:val="24"/>
        </w:rPr>
        <w:t xml:space="preserve">house. She met the witness’s </w:t>
      </w:r>
      <w:r w:rsidR="00333500" w:rsidRPr="00311B95">
        <w:rPr>
          <w:rFonts w:ascii="Times New Roman" w:hAnsi="Times New Roman" w:cs="Times New Roman"/>
          <w:sz w:val="24"/>
          <w:szCs w:val="24"/>
        </w:rPr>
        <w:t xml:space="preserve">younger sister </w:t>
      </w:r>
      <w:r w:rsidR="008860AD">
        <w:rPr>
          <w:rFonts w:ascii="Times New Roman" w:hAnsi="Times New Roman" w:cs="Times New Roman"/>
          <w:sz w:val="24"/>
          <w:szCs w:val="24"/>
        </w:rPr>
        <w:t xml:space="preserve">who </w:t>
      </w:r>
      <w:r w:rsidR="008860AD">
        <w:rPr>
          <w:rFonts w:ascii="Times New Roman" w:hAnsi="Times New Roman" w:cs="Times New Roman"/>
          <w:sz w:val="24"/>
          <w:szCs w:val="24"/>
        </w:rPr>
        <w:lastRenderedPageBreak/>
        <w:t xml:space="preserve">was </w:t>
      </w:r>
      <w:r w:rsidR="00333500" w:rsidRPr="00311B95">
        <w:rPr>
          <w:rFonts w:ascii="Times New Roman" w:hAnsi="Times New Roman" w:cs="Times New Roman"/>
          <w:sz w:val="24"/>
          <w:szCs w:val="24"/>
        </w:rPr>
        <w:t xml:space="preserve">sweeping the yard. </w:t>
      </w:r>
      <w:r w:rsidR="008860AD">
        <w:rPr>
          <w:rFonts w:ascii="Times New Roman" w:hAnsi="Times New Roman" w:cs="Times New Roman"/>
          <w:sz w:val="24"/>
          <w:szCs w:val="24"/>
        </w:rPr>
        <w:t>The a</w:t>
      </w:r>
      <w:r w:rsidR="00333500" w:rsidRPr="00311B95">
        <w:rPr>
          <w:rFonts w:ascii="Times New Roman" w:hAnsi="Times New Roman" w:cs="Times New Roman"/>
          <w:sz w:val="24"/>
          <w:szCs w:val="24"/>
        </w:rPr>
        <w:t xml:space="preserve">ccused told them that deceased had woken up frozen in the toilet. </w:t>
      </w:r>
      <w:r w:rsidR="008860AD">
        <w:rPr>
          <w:rFonts w:ascii="Times New Roman" w:hAnsi="Times New Roman" w:cs="Times New Roman"/>
          <w:sz w:val="24"/>
          <w:szCs w:val="24"/>
        </w:rPr>
        <w:t xml:space="preserve">The witness confirmed the efforts that the accused made to warm the deceased in an effort to resuscitate him. The deceased’s relatives were notified. They prepared some porridge for him but he couldn’t eat it. </w:t>
      </w:r>
    </w:p>
    <w:p w14:paraId="0DB822BB" w14:textId="49F3C654" w:rsidR="008F296D" w:rsidRPr="008860AD" w:rsidRDefault="008860AD" w:rsidP="00595A38">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Needless to state, the deceased later passed on. His </w:t>
      </w:r>
      <w:r w:rsidR="00670271">
        <w:rPr>
          <w:rFonts w:ascii="Times New Roman" w:hAnsi="Times New Roman" w:cs="Times New Roman"/>
          <w:sz w:val="24"/>
          <w:szCs w:val="24"/>
        </w:rPr>
        <w:t>funeral</w:t>
      </w:r>
      <w:r>
        <w:rPr>
          <w:rFonts w:ascii="Times New Roman" w:hAnsi="Times New Roman" w:cs="Times New Roman"/>
          <w:sz w:val="24"/>
          <w:szCs w:val="24"/>
        </w:rPr>
        <w:t xml:space="preserve"> had proceeded without incident until the body</w:t>
      </w:r>
      <w:r w:rsidR="00670271">
        <w:rPr>
          <w:rFonts w:ascii="Times New Roman" w:hAnsi="Times New Roman" w:cs="Times New Roman"/>
          <w:sz w:val="24"/>
          <w:szCs w:val="24"/>
        </w:rPr>
        <w:t xml:space="preserve"> </w:t>
      </w:r>
      <w:r w:rsidR="00333500" w:rsidRPr="008860AD">
        <w:rPr>
          <w:rFonts w:ascii="Times New Roman" w:hAnsi="Times New Roman" w:cs="Times New Roman"/>
          <w:sz w:val="24"/>
          <w:szCs w:val="24"/>
        </w:rPr>
        <w:t>went to Murehwa for burial</w:t>
      </w:r>
      <w:r w:rsidR="00670271">
        <w:rPr>
          <w:rFonts w:ascii="Times New Roman" w:hAnsi="Times New Roman" w:cs="Times New Roman"/>
          <w:sz w:val="24"/>
          <w:szCs w:val="24"/>
        </w:rPr>
        <w:t>. At the burial, the witness said</w:t>
      </w:r>
      <w:r w:rsidR="00333500" w:rsidRPr="008860AD">
        <w:rPr>
          <w:rFonts w:ascii="Times New Roman" w:hAnsi="Times New Roman" w:cs="Times New Roman"/>
          <w:sz w:val="24"/>
          <w:szCs w:val="24"/>
        </w:rPr>
        <w:t xml:space="preserve"> she spoke to one of the deceased’s relatives and told him what had transpired. </w:t>
      </w:r>
      <w:r w:rsidR="00670271">
        <w:rPr>
          <w:rFonts w:ascii="Times New Roman" w:hAnsi="Times New Roman" w:cs="Times New Roman"/>
          <w:sz w:val="24"/>
          <w:szCs w:val="24"/>
        </w:rPr>
        <w:t xml:space="preserve">As a result of that revelation, the burial was stopped. She said she returned to Harare before the body was buried. </w:t>
      </w:r>
      <w:r w:rsidR="00E234A7" w:rsidRPr="008860AD">
        <w:rPr>
          <w:rFonts w:ascii="Times New Roman" w:hAnsi="Times New Roman" w:cs="Times New Roman"/>
          <w:sz w:val="24"/>
          <w:szCs w:val="24"/>
        </w:rPr>
        <w:t>Under cross examination</w:t>
      </w:r>
      <w:r w:rsidR="00670271">
        <w:rPr>
          <w:rFonts w:ascii="Times New Roman" w:hAnsi="Times New Roman" w:cs="Times New Roman"/>
          <w:sz w:val="24"/>
          <w:szCs w:val="24"/>
        </w:rPr>
        <w:t xml:space="preserve"> the</w:t>
      </w:r>
      <w:r w:rsidR="00E234A7" w:rsidRPr="008860AD">
        <w:rPr>
          <w:rFonts w:ascii="Times New Roman" w:hAnsi="Times New Roman" w:cs="Times New Roman"/>
          <w:sz w:val="24"/>
          <w:szCs w:val="24"/>
        </w:rPr>
        <w:t xml:space="preserve"> witness said </w:t>
      </w:r>
      <w:r w:rsidR="00670271">
        <w:rPr>
          <w:rFonts w:ascii="Times New Roman" w:hAnsi="Times New Roman" w:cs="Times New Roman"/>
          <w:sz w:val="24"/>
          <w:szCs w:val="24"/>
        </w:rPr>
        <w:t xml:space="preserve">she was </w:t>
      </w:r>
      <w:r w:rsidR="00E234A7" w:rsidRPr="008860AD">
        <w:rPr>
          <w:rFonts w:ascii="Times New Roman" w:hAnsi="Times New Roman" w:cs="Times New Roman"/>
          <w:sz w:val="24"/>
          <w:szCs w:val="24"/>
        </w:rPr>
        <w:t xml:space="preserve">in good books with accused even though at one time </w:t>
      </w:r>
      <w:r w:rsidR="00670271">
        <w:rPr>
          <w:rFonts w:ascii="Times New Roman" w:hAnsi="Times New Roman" w:cs="Times New Roman"/>
          <w:sz w:val="24"/>
          <w:szCs w:val="24"/>
        </w:rPr>
        <w:t xml:space="preserve">the accused </w:t>
      </w:r>
      <w:r w:rsidR="00E234A7" w:rsidRPr="008860AD">
        <w:rPr>
          <w:rFonts w:ascii="Times New Roman" w:hAnsi="Times New Roman" w:cs="Times New Roman"/>
          <w:sz w:val="24"/>
          <w:szCs w:val="24"/>
        </w:rPr>
        <w:t xml:space="preserve">had mediated between her and her husband. </w:t>
      </w:r>
      <w:r w:rsidR="00670271">
        <w:rPr>
          <w:rFonts w:ascii="Times New Roman" w:hAnsi="Times New Roman" w:cs="Times New Roman"/>
          <w:sz w:val="24"/>
          <w:szCs w:val="24"/>
        </w:rPr>
        <w:t>The couple had</w:t>
      </w:r>
      <w:r w:rsidR="00E234A7" w:rsidRPr="008860AD">
        <w:rPr>
          <w:rFonts w:ascii="Times New Roman" w:hAnsi="Times New Roman" w:cs="Times New Roman"/>
          <w:sz w:val="24"/>
          <w:szCs w:val="24"/>
        </w:rPr>
        <w:t xml:space="preserve"> started staying in Stoneridge in 2016. She d</w:t>
      </w:r>
      <w:r w:rsidR="00670271">
        <w:rPr>
          <w:rFonts w:ascii="Times New Roman" w:hAnsi="Times New Roman" w:cs="Times New Roman"/>
          <w:sz w:val="24"/>
          <w:szCs w:val="24"/>
        </w:rPr>
        <w:t>id</w:t>
      </w:r>
      <w:r w:rsidR="00E234A7" w:rsidRPr="008860AD">
        <w:rPr>
          <w:rFonts w:ascii="Times New Roman" w:hAnsi="Times New Roman" w:cs="Times New Roman"/>
          <w:sz w:val="24"/>
          <w:szCs w:val="24"/>
        </w:rPr>
        <w:t xml:space="preserve"> not know when </w:t>
      </w:r>
      <w:r w:rsidR="00670271">
        <w:rPr>
          <w:rFonts w:ascii="Times New Roman" w:hAnsi="Times New Roman" w:cs="Times New Roman"/>
          <w:sz w:val="24"/>
          <w:szCs w:val="24"/>
        </w:rPr>
        <w:t xml:space="preserve">the </w:t>
      </w:r>
      <w:r w:rsidR="00E234A7" w:rsidRPr="008860AD">
        <w:rPr>
          <w:rFonts w:ascii="Times New Roman" w:hAnsi="Times New Roman" w:cs="Times New Roman"/>
          <w:sz w:val="24"/>
          <w:szCs w:val="24"/>
        </w:rPr>
        <w:t xml:space="preserve">accused and </w:t>
      </w:r>
      <w:r w:rsidR="00670271">
        <w:rPr>
          <w:rFonts w:ascii="Times New Roman" w:hAnsi="Times New Roman" w:cs="Times New Roman"/>
          <w:sz w:val="24"/>
          <w:szCs w:val="24"/>
        </w:rPr>
        <w:t xml:space="preserve">the </w:t>
      </w:r>
      <w:r w:rsidR="00E234A7" w:rsidRPr="008860AD">
        <w:rPr>
          <w:rFonts w:ascii="Times New Roman" w:hAnsi="Times New Roman" w:cs="Times New Roman"/>
          <w:sz w:val="24"/>
          <w:szCs w:val="24"/>
        </w:rPr>
        <w:t xml:space="preserve">deceased </w:t>
      </w:r>
      <w:r w:rsidR="00670271">
        <w:rPr>
          <w:rFonts w:ascii="Times New Roman" w:hAnsi="Times New Roman" w:cs="Times New Roman"/>
          <w:sz w:val="24"/>
          <w:szCs w:val="24"/>
        </w:rPr>
        <w:t xml:space="preserve">had </w:t>
      </w:r>
      <w:r w:rsidR="00E234A7" w:rsidRPr="008860AD">
        <w:rPr>
          <w:rFonts w:ascii="Times New Roman" w:hAnsi="Times New Roman" w:cs="Times New Roman"/>
          <w:sz w:val="24"/>
          <w:szCs w:val="24"/>
        </w:rPr>
        <w:t>got</w:t>
      </w:r>
      <w:r w:rsidR="00670271">
        <w:rPr>
          <w:rFonts w:ascii="Times New Roman" w:hAnsi="Times New Roman" w:cs="Times New Roman"/>
          <w:sz w:val="24"/>
          <w:szCs w:val="24"/>
        </w:rPr>
        <w:t>ten</w:t>
      </w:r>
      <w:r w:rsidR="00E234A7" w:rsidRPr="008860AD">
        <w:rPr>
          <w:rFonts w:ascii="Times New Roman" w:hAnsi="Times New Roman" w:cs="Times New Roman"/>
          <w:sz w:val="24"/>
          <w:szCs w:val="24"/>
        </w:rPr>
        <w:t xml:space="preserve"> married but she knew that it was accused who </w:t>
      </w:r>
      <w:r w:rsidR="00670271">
        <w:rPr>
          <w:rFonts w:ascii="Times New Roman" w:hAnsi="Times New Roman" w:cs="Times New Roman"/>
          <w:sz w:val="24"/>
          <w:szCs w:val="24"/>
        </w:rPr>
        <w:t xml:space="preserve">had </w:t>
      </w:r>
      <w:r w:rsidR="00E234A7" w:rsidRPr="008860AD">
        <w:rPr>
          <w:rFonts w:ascii="Times New Roman" w:hAnsi="Times New Roman" w:cs="Times New Roman"/>
          <w:sz w:val="24"/>
          <w:szCs w:val="24"/>
        </w:rPr>
        <w:t xml:space="preserve">bought the house. </w:t>
      </w:r>
    </w:p>
    <w:p w14:paraId="2FFEA2A2" w14:textId="37BD6B5B" w:rsidR="00A50409" w:rsidRPr="00816578" w:rsidRDefault="00AA0F04" w:rsidP="00816578">
      <w:pPr>
        <w:pStyle w:val="ListParagraph"/>
        <w:spacing w:line="360" w:lineRule="auto"/>
        <w:ind w:hanging="360"/>
        <w:jc w:val="both"/>
        <w:rPr>
          <w:rFonts w:ascii="Times New Roman" w:hAnsi="Times New Roman" w:cs="Times New Roman"/>
          <w:b/>
          <w:bCs/>
          <w:sz w:val="24"/>
          <w:szCs w:val="24"/>
          <w:u w:val="single"/>
        </w:rPr>
      </w:pPr>
      <w:r w:rsidRPr="00816578">
        <w:rPr>
          <w:rFonts w:ascii="Times New Roman" w:hAnsi="Times New Roman" w:cs="Times New Roman"/>
          <w:b/>
          <w:bCs/>
          <w:sz w:val="24"/>
          <w:szCs w:val="24"/>
          <w:u w:val="single"/>
        </w:rPr>
        <w:t>Takundwa Chigume</w:t>
      </w:r>
    </w:p>
    <w:p w14:paraId="2BF5A9F1" w14:textId="77777777" w:rsidR="00D00D16" w:rsidRPr="00D00D16" w:rsidRDefault="00670271" w:rsidP="00595A38">
      <w:pPr>
        <w:pStyle w:val="ListParagraph"/>
        <w:numPr>
          <w:ilvl w:val="0"/>
          <w:numId w:val="13"/>
        </w:numPr>
        <w:spacing w:line="360" w:lineRule="auto"/>
        <w:jc w:val="both"/>
        <w:rPr>
          <w:rFonts w:ascii="Times New Roman" w:hAnsi="Times New Roman" w:cs="Times New Roman"/>
          <w:b/>
          <w:bCs/>
          <w:sz w:val="24"/>
          <w:szCs w:val="24"/>
        </w:rPr>
      </w:pPr>
      <w:r w:rsidRPr="00D00D16">
        <w:rPr>
          <w:rFonts w:ascii="Times New Roman" w:hAnsi="Times New Roman" w:cs="Times New Roman"/>
          <w:sz w:val="24"/>
          <w:szCs w:val="24"/>
        </w:rPr>
        <w:t>He was not only a neighbour to the couple but regarded the deceased as his brother-i</w:t>
      </w:r>
      <w:r w:rsidRPr="00D00D16">
        <w:rPr>
          <w:rFonts w:ascii="Times New Roman" w:hAnsi="Times New Roman" w:cs="Times New Roman"/>
          <w:sz w:val="24"/>
          <w:szCs w:val="24"/>
          <w:u w:val="single"/>
        </w:rPr>
        <w:t>n</w:t>
      </w:r>
      <w:r w:rsidRPr="00D00D16">
        <w:rPr>
          <w:rFonts w:ascii="Times New Roman" w:hAnsi="Times New Roman" w:cs="Times New Roman"/>
          <w:sz w:val="24"/>
          <w:szCs w:val="24"/>
        </w:rPr>
        <w:t xml:space="preserve">-law.  </w:t>
      </w:r>
      <w:r w:rsidR="00084E87" w:rsidRPr="00D00D16">
        <w:rPr>
          <w:rFonts w:ascii="Times New Roman" w:hAnsi="Times New Roman" w:cs="Times New Roman"/>
          <w:sz w:val="24"/>
          <w:szCs w:val="24"/>
        </w:rPr>
        <w:t xml:space="preserve">On </w:t>
      </w:r>
      <w:r w:rsidRPr="00D00D16">
        <w:rPr>
          <w:rFonts w:ascii="Times New Roman" w:hAnsi="Times New Roman" w:cs="Times New Roman"/>
          <w:sz w:val="24"/>
          <w:szCs w:val="24"/>
        </w:rPr>
        <w:t xml:space="preserve">15 </w:t>
      </w:r>
      <w:r w:rsidR="00084E87" w:rsidRPr="00D00D16">
        <w:rPr>
          <w:rFonts w:ascii="Times New Roman" w:hAnsi="Times New Roman" w:cs="Times New Roman"/>
          <w:sz w:val="24"/>
          <w:szCs w:val="24"/>
        </w:rPr>
        <w:t xml:space="preserve">August 2023 he </w:t>
      </w:r>
      <w:r w:rsidRPr="00D00D16">
        <w:rPr>
          <w:rFonts w:ascii="Times New Roman" w:hAnsi="Times New Roman" w:cs="Times New Roman"/>
          <w:sz w:val="24"/>
          <w:szCs w:val="24"/>
        </w:rPr>
        <w:t>had arrived</w:t>
      </w:r>
      <w:r w:rsidR="00084E87" w:rsidRPr="00D00D16">
        <w:rPr>
          <w:rFonts w:ascii="Times New Roman" w:hAnsi="Times New Roman" w:cs="Times New Roman"/>
          <w:sz w:val="24"/>
          <w:szCs w:val="24"/>
        </w:rPr>
        <w:t xml:space="preserve"> at his house around 2000 hours and was advised by his son’s friend of the altercation between the deceased and accused. He rushed to the accused’s place in the company of his wife. He did not immediately enter the house </w:t>
      </w:r>
      <w:r w:rsidRPr="00D00D16">
        <w:rPr>
          <w:rFonts w:ascii="Times New Roman" w:hAnsi="Times New Roman" w:cs="Times New Roman"/>
          <w:sz w:val="24"/>
          <w:szCs w:val="24"/>
        </w:rPr>
        <w:t>but</w:t>
      </w:r>
      <w:r w:rsidR="00084E87" w:rsidRPr="00D00D16">
        <w:rPr>
          <w:rFonts w:ascii="Times New Roman" w:hAnsi="Times New Roman" w:cs="Times New Roman"/>
          <w:sz w:val="24"/>
          <w:szCs w:val="24"/>
        </w:rPr>
        <w:t xml:space="preserve"> heard the voice of Ropafadzo Jairos trying to quell the disturbances. He also </w:t>
      </w:r>
      <w:r w:rsidRPr="00D00D16">
        <w:rPr>
          <w:rFonts w:ascii="Times New Roman" w:hAnsi="Times New Roman" w:cs="Times New Roman"/>
          <w:sz w:val="24"/>
          <w:szCs w:val="24"/>
        </w:rPr>
        <w:t xml:space="preserve">said he </w:t>
      </w:r>
      <w:r w:rsidR="00084E87" w:rsidRPr="00D00D16">
        <w:rPr>
          <w:rFonts w:ascii="Times New Roman" w:hAnsi="Times New Roman" w:cs="Times New Roman"/>
          <w:sz w:val="24"/>
          <w:szCs w:val="24"/>
        </w:rPr>
        <w:t>heard the accused shouting that she could not be overpowered.</w:t>
      </w:r>
      <w:r w:rsidRPr="00D00D16">
        <w:rPr>
          <w:rFonts w:ascii="Times New Roman" w:hAnsi="Times New Roman" w:cs="Times New Roman"/>
          <w:sz w:val="24"/>
          <w:szCs w:val="24"/>
        </w:rPr>
        <w:t xml:space="preserve"> He took the altercation as normal disharmony in homes and decided to go</w:t>
      </w:r>
      <w:r w:rsidR="00084E87" w:rsidRPr="00D00D16">
        <w:rPr>
          <w:rFonts w:ascii="Times New Roman" w:hAnsi="Times New Roman" w:cs="Times New Roman"/>
          <w:sz w:val="24"/>
          <w:szCs w:val="24"/>
        </w:rPr>
        <w:t xml:space="preserve"> back to his house. He was </w:t>
      </w:r>
      <w:r w:rsidRPr="00D00D16">
        <w:rPr>
          <w:rFonts w:ascii="Times New Roman" w:hAnsi="Times New Roman" w:cs="Times New Roman"/>
          <w:sz w:val="24"/>
          <w:szCs w:val="24"/>
        </w:rPr>
        <w:t xml:space="preserve">informed by the accused of the illness of the deceased the next morning and that he had slept out of the house and had been found frozen in the toilet. </w:t>
      </w:r>
      <w:r w:rsidR="00AF5C53" w:rsidRPr="00D00D16">
        <w:rPr>
          <w:rFonts w:ascii="Times New Roman" w:hAnsi="Times New Roman" w:cs="Times New Roman"/>
          <w:sz w:val="24"/>
          <w:szCs w:val="24"/>
        </w:rPr>
        <w:t xml:space="preserve">Under cross examination the witness confirmed that the deceased and accused normally had disputes due to </w:t>
      </w:r>
      <w:r w:rsidRPr="00D00D16">
        <w:rPr>
          <w:rFonts w:ascii="Times New Roman" w:hAnsi="Times New Roman" w:cs="Times New Roman"/>
          <w:sz w:val="24"/>
          <w:szCs w:val="24"/>
        </w:rPr>
        <w:t xml:space="preserve">the </w:t>
      </w:r>
      <w:r w:rsidR="00AF5C53" w:rsidRPr="00D00D16">
        <w:rPr>
          <w:rFonts w:ascii="Times New Roman" w:hAnsi="Times New Roman" w:cs="Times New Roman"/>
          <w:sz w:val="24"/>
          <w:szCs w:val="24"/>
        </w:rPr>
        <w:t xml:space="preserve">deceased’s drinking habits. The witness was also not able to comment on the sobriety of the deceased on the particular day. </w:t>
      </w:r>
    </w:p>
    <w:p w14:paraId="012E5BDE" w14:textId="51079BED" w:rsidR="00AF5C53" w:rsidRPr="00816578" w:rsidRDefault="00AA0F04" w:rsidP="00816578">
      <w:pPr>
        <w:pStyle w:val="ListParagraph"/>
        <w:spacing w:after="0" w:line="360" w:lineRule="auto"/>
        <w:ind w:hanging="360"/>
        <w:jc w:val="both"/>
        <w:rPr>
          <w:rFonts w:ascii="Times New Roman" w:hAnsi="Times New Roman" w:cs="Times New Roman"/>
          <w:b/>
          <w:bCs/>
          <w:sz w:val="24"/>
          <w:szCs w:val="24"/>
          <w:u w:val="single"/>
        </w:rPr>
      </w:pPr>
      <w:r w:rsidRPr="00816578">
        <w:rPr>
          <w:rFonts w:ascii="Times New Roman" w:hAnsi="Times New Roman" w:cs="Times New Roman"/>
          <w:b/>
          <w:bCs/>
          <w:sz w:val="24"/>
          <w:szCs w:val="24"/>
          <w:u w:val="single"/>
        </w:rPr>
        <w:t>Francis Dheka</w:t>
      </w:r>
    </w:p>
    <w:p w14:paraId="4FC7C3C3" w14:textId="77777777" w:rsidR="00D00D16" w:rsidRDefault="00D00D16" w:rsidP="00595A38">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F5C53" w:rsidRPr="00311B95">
        <w:rPr>
          <w:rFonts w:ascii="Times New Roman" w:hAnsi="Times New Roman" w:cs="Times New Roman"/>
          <w:sz w:val="24"/>
          <w:szCs w:val="24"/>
        </w:rPr>
        <w:t>deceased</w:t>
      </w:r>
      <w:r>
        <w:rPr>
          <w:rFonts w:ascii="Times New Roman" w:hAnsi="Times New Roman" w:cs="Times New Roman"/>
          <w:sz w:val="24"/>
          <w:szCs w:val="24"/>
        </w:rPr>
        <w:t xml:space="preserve"> was his</w:t>
      </w:r>
      <w:r w:rsidR="00AF5C53" w:rsidRPr="00311B95">
        <w:rPr>
          <w:rFonts w:ascii="Times New Roman" w:hAnsi="Times New Roman" w:cs="Times New Roman"/>
          <w:sz w:val="24"/>
          <w:szCs w:val="24"/>
        </w:rPr>
        <w:t xml:space="preserve"> brother. </w:t>
      </w:r>
      <w:r>
        <w:rPr>
          <w:rFonts w:ascii="Times New Roman" w:hAnsi="Times New Roman" w:cs="Times New Roman"/>
          <w:sz w:val="24"/>
          <w:szCs w:val="24"/>
        </w:rPr>
        <w:t xml:space="preserve">He was informed of his brother’s deteriorating health on 16 August 2023. </w:t>
      </w:r>
      <w:r w:rsidR="00AF5C53" w:rsidRPr="00311B95">
        <w:rPr>
          <w:rFonts w:ascii="Times New Roman" w:hAnsi="Times New Roman" w:cs="Times New Roman"/>
          <w:sz w:val="24"/>
          <w:szCs w:val="24"/>
        </w:rPr>
        <w:t xml:space="preserve">He rushed to the deceased’s place of residence intending to take </w:t>
      </w:r>
      <w:r>
        <w:rPr>
          <w:rFonts w:ascii="Times New Roman" w:hAnsi="Times New Roman" w:cs="Times New Roman"/>
          <w:sz w:val="24"/>
          <w:szCs w:val="24"/>
        </w:rPr>
        <w:t>him</w:t>
      </w:r>
      <w:r w:rsidR="00AF5C53" w:rsidRPr="00311B95">
        <w:rPr>
          <w:rFonts w:ascii="Times New Roman" w:hAnsi="Times New Roman" w:cs="Times New Roman"/>
          <w:sz w:val="24"/>
          <w:szCs w:val="24"/>
        </w:rPr>
        <w:t xml:space="preserve"> to hospital. When he got there, he learnt </w:t>
      </w:r>
      <w:r>
        <w:rPr>
          <w:rFonts w:ascii="Times New Roman" w:hAnsi="Times New Roman" w:cs="Times New Roman"/>
          <w:sz w:val="24"/>
          <w:szCs w:val="24"/>
        </w:rPr>
        <w:t>that the deceased had already died</w:t>
      </w:r>
      <w:r w:rsidR="00AF5C53" w:rsidRPr="00311B95">
        <w:rPr>
          <w:rFonts w:ascii="Times New Roman" w:hAnsi="Times New Roman" w:cs="Times New Roman"/>
          <w:sz w:val="24"/>
          <w:szCs w:val="24"/>
        </w:rPr>
        <w:t xml:space="preserve">. </w:t>
      </w:r>
      <w:r>
        <w:rPr>
          <w:rFonts w:ascii="Times New Roman" w:hAnsi="Times New Roman" w:cs="Times New Roman"/>
          <w:sz w:val="24"/>
          <w:szCs w:val="24"/>
        </w:rPr>
        <w:t xml:space="preserve">He made a police report. He showed them the deceased’s medical records which illustrated his history of illness. On the basis of such history, the family requested for a waiver of a post-mortem to determine the cause of death. He admitted that he had not had occasion </w:t>
      </w:r>
      <w:r>
        <w:rPr>
          <w:rFonts w:ascii="Times New Roman" w:hAnsi="Times New Roman" w:cs="Times New Roman"/>
          <w:sz w:val="24"/>
          <w:szCs w:val="24"/>
        </w:rPr>
        <w:lastRenderedPageBreak/>
        <w:t xml:space="preserve">to inspect the corpse before its removal from the house. </w:t>
      </w:r>
      <w:r w:rsidR="00AF5C53" w:rsidRPr="00311B95">
        <w:rPr>
          <w:rFonts w:ascii="Times New Roman" w:hAnsi="Times New Roman" w:cs="Times New Roman"/>
          <w:sz w:val="24"/>
          <w:szCs w:val="24"/>
        </w:rPr>
        <w:t xml:space="preserve">It was only when they got to Murehwa for burial that rumours started filtering that the deceased had died from </w:t>
      </w:r>
      <w:r>
        <w:rPr>
          <w:rFonts w:ascii="Times New Roman" w:hAnsi="Times New Roman" w:cs="Times New Roman"/>
          <w:sz w:val="24"/>
          <w:szCs w:val="24"/>
        </w:rPr>
        <w:t>an</w:t>
      </w:r>
      <w:r w:rsidR="00AF5C53" w:rsidRPr="00311B95">
        <w:rPr>
          <w:rFonts w:ascii="Times New Roman" w:hAnsi="Times New Roman" w:cs="Times New Roman"/>
          <w:sz w:val="24"/>
          <w:szCs w:val="24"/>
        </w:rPr>
        <w:t xml:space="preserve"> assault by the accused. The rumours were confirmed by the people who had come from Harare led by the first witness who had seen what had transpired.</w:t>
      </w:r>
    </w:p>
    <w:p w14:paraId="6111E578" w14:textId="77777777" w:rsidR="00D00D16" w:rsidRPr="00D00D16" w:rsidRDefault="00AF5C53" w:rsidP="00816578">
      <w:pPr>
        <w:pStyle w:val="ListParagraph"/>
        <w:numPr>
          <w:ilvl w:val="0"/>
          <w:numId w:val="13"/>
        </w:numPr>
        <w:spacing w:after="0" w:line="360" w:lineRule="auto"/>
        <w:jc w:val="both"/>
        <w:rPr>
          <w:rFonts w:ascii="Times New Roman" w:hAnsi="Times New Roman" w:cs="Times New Roman"/>
          <w:b/>
          <w:bCs/>
          <w:sz w:val="24"/>
          <w:szCs w:val="24"/>
        </w:rPr>
      </w:pPr>
      <w:r w:rsidRPr="00D00D16">
        <w:rPr>
          <w:rFonts w:ascii="Times New Roman" w:hAnsi="Times New Roman" w:cs="Times New Roman"/>
          <w:sz w:val="24"/>
          <w:szCs w:val="24"/>
        </w:rPr>
        <w:t>Under cross examination by counsel for the accused the witness indicated that besides this incident he had a cordial relationship with the accused and the family. Even though he lost a brother that would not amount to any bad blood between them. He had done his best to stand with the accused during the periods that his brother was indisposed. Commenting on the deceased’s ill health he indicated that deceased had remarkabl</w:t>
      </w:r>
      <w:r w:rsidR="00BA7FB3" w:rsidRPr="00D00D16">
        <w:rPr>
          <w:rFonts w:ascii="Times New Roman" w:hAnsi="Times New Roman" w:cs="Times New Roman"/>
          <w:sz w:val="24"/>
          <w:szCs w:val="24"/>
        </w:rPr>
        <w:t>y</w:t>
      </w:r>
      <w:r w:rsidRPr="00D00D16">
        <w:rPr>
          <w:rFonts w:ascii="Times New Roman" w:hAnsi="Times New Roman" w:cs="Times New Roman"/>
          <w:sz w:val="24"/>
          <w:szCs w:val="24"/>
        </w:rPr>
        <w:t xml:space="preserve"> improved. Asked if he had seen the assault on the deceased the witness indicated that from what he heard it confirmed that the deceased had been assaulted by the accused. On being cross examined further if he was aware that there was bad blood between accused and Ropafadzo Jairos the </w:t>
      </w:r>
      <w:r w:rsidR="001B7D3E" w:rsidRPr="00D00D16">
        <w:rPr>
          <w:rFonts w:ascii="Times New Roman" w:hAnsi="Times New Roman" w:cs="Times New Roman"/>
          <w:sz w:val="24"/>
          <w:szCs w:val="24"/>
        </w:rPr>
        <w:t>first</w:t>
      </w:r>
      <w:r w:rsidRPr="00D00D16">
        <w:rPr>
          <w:rFonts w:ascii="Times New Roman" w:hAnsi="Times New Roman" w:cs="Times New Roman"/>
          <w:sz w:val="24"/>
          <w:szCs w:val="24"/>
        </w:rPr>
        <w:t xml:space="preserve"> witness, the witness dismissed </w:t>
      </w:r>
      <w:r w:rsidR="00D00D16" w:rsidRPr="00D00D16">
        <w:rPr>
          <w:rFonts w:ascii="Times New Roman" w:hAnsi="Times New Roman" w:cs="Times New Roman"/>
          <w:sz w:val="24"/>
          <w:szCs w:val="24"/>
        </w:rPr>
        <w:t>it and</w:t>
      </w:r>
      <w:r w:rsidRPr="00D00D16">
        <w:rPr>
          <w:rFonts w:ascii="Times New Roman" w:hAnsi="Times New Roman" w:cs="Times New Roman"/>
          <w:sz w:val="24"/>
          <w:szCs w:val="24"/>
        </w:rPr>
        <w:t xml:space="preserve"> said</w:t>
      </w:r>
      <w:r w:rsidR="00D00D16" w:rsidRPr="00D00D16">
        <w:rPr>
          <w:rFonts w:ascii="Times New Roman" w:hAnsi="Times New Roman" w:cs="Times New Roman"/>
          <w:sz w:val="24"/>
          <w:szCs w:val="24"/>
        </w:rPr>
        <w:t xml:space="preserve"> that</w:t>
      </w:r>
      <w:r w:rsidRPr="00D00D16">
        <w:rPr>
          <w:rFonts w:ascii="Times New Roman" w:hAnsi="Times New Roman" w:cs="Times New Roman"/>
          <w:sz w:val="24"/>
          <w:szCs w:val="24"/>
        </w:rPr>
        <w:t xml:space="preserve"> neighbour </w:t>
      </w:r>
      <w:r w:rsidR="00D00D16" w:rsidRPr="00D00D16">
        <w:rPr>
          <w:rFonts w:ascii="Times New Roman" w:hAnsi="Times New Roman" w:cs="Times New Roman"/>
          <w:sz w:val="24"/>
          <w:szCs w:val="24"/>
        </w:rPr>
        <w:t xml:space="preserve">had </w:t>
      </w:r>
      <w:r w:rsidRPr="00D00D16">
        <w:rPr>
          <w:rFonts w:ascii="Times New Roman" w:hAnsi="Times New Roman" w:cs="Times New Roman"/>
          <w:sz w:val="24"/>
          <w:szCs w:val="24"/>
        </w:rPr>
        <w:t>always stood with the accused family</w:t>
      </w:r>
      <w:r w:rsidR="00D00D16" w:rsidRPr="00D00D16">
        <w:rPr>
          <w:rFonts w:ascii="Times New Roman" w:hAnsi="Times New Roman" w:cs="Times New Roman"/>
          <w:sz w:val="24"/>
          <w:szCs w:val="24"/>
        </w:rPr>
        <w:t>’s</w:t>
      </w:r>
      <w:r w:rsidRPr="00D00D16">
        <w:rPr>
          <w:rFonts w:ascii="Times New Roman" w:hAnsi="Times New Roman" w:cs="Times New Roman"/>
          <w:sz w:val="24"/>
          <w:szCs w:val="24"/>
        </w:rPr>
        <w:t xml:space="preserve"> right up to the</w:t>
      </w:r>
      <w:r w:rsidR="00D00D16" w:rsidRPr="00D00D16">
        <w:rPr>
          <w:rFonts w:ascii="Times New Roman" w:hAnsi="Times New Roman" w:cs="Times New Roman"/>
          <w:sz w:val="24"/>
          <w:szCs w:val="24"/>
        </w:rPr>
        <w:t xml:space="preserve"> end</w:t>
      </w:r>
      <w:r w:rsidR="00D00D16">
        <w:rPr>
          <w:rFonts w:ascii="Times New Roman" w:hAnsi="Times New Roman" w:cs="Times New Roman"/>
          <w:sz w:val="24"/>
          <w:szCs w:val="24"/>
        </w:rPr>
        <w:t xml:space="preserve">. With Dheka’s evidence, the state closed its case. </w:t>
      </w:r>
    </w:p>
    <w:p w14:paraId="5F0E7CBE" w14:textId="78A4B071" w:rsidR="00AF5C53" w:rsidRPr="00816578" w:rsidRDefault="00AA0F04" w:rsidP="00816578">
      <w:pPr>
        <w:spacing w:after="0" w:line="360" w:lineRule="auto"/>
        <w:ind w:left="360"/>
        <w:jc w:val="both"/>
        <w:rPr>
          <w:rFonts w:ascii="Times New Roman" w:hAnsi="Times New Roman" w:cs="Times New Roman"/>
          <w:b/>
          <w:bCs/>
          <w:sz w:val="24"/>
          <w:szCs w:val="24"/>
          <w:u w:val="single"/>
        </w:rPr>
      </w:pPr>
      <w:r w:rsidRPr="00816578">
        <w:rPr>
          <w:rFonts w:ascii="Times New Roman" w:hAnsi="Times New Roman" w:cs="Times New Roman"/>
          <w:b/>
          <w:bCs/>
          <w:sz w:val="24"/>
          <w:szCs w:val="24"/>
          <w:u w:val="single"/>
        </w:rPr>
        <w:t>Defence Case</w:t>
      </w:r>
    </w:p>
    <w:p w14:paraId="7CCAE338" w14:textId="77777777" w:rsidR="00816578" w:rsidRPr="00816578" w:rsidRDefault="00AF5C53" w:rsidP="00816578">
      <w:pPr>
        <w:pStyle w:val="ListParagraph"/>
        <w:numPr>
          <w:ilvl w:val="0"/>
          <w:numId w:val="13"/>
        </w:numPr>
        <w:spacing w:line="360" w:lineRule="auto"/>
        <w:jc w:val="both"/>
        <w:rPr>
          <w:rFonts w:ascii="Times New Roman" w:hAnsi="Times New Roman" w:cs="Times New Roman"/>
          <w:b/>
          <w:bCs/>
          <w:sz w:val="24"/>
          <w:szCs w:val="24"/>
        </w:rPr>
      </w:pPr>
      <w:r w:rsidRPr="00D870BB">
        <w:rPr>
          <w:rFonts w:ascii="Times New Roman" w:hAnsi="Times New Roman" w:cs="Times New Roman"/>
          <w:sz w:val="24"/>
          <w:szCs w:val="24"/>
        </w:rPr>
        <w:t xml:space="preserve">The accused </w:t>
      </w:r>
      <w:r w:rsidR="00D00D16" w:rsidRPr="00D870BB">
        <w:rPr>
          <w:rFonts w:ascii="Times New Roman" w:hAnsi="Times New Roman" w:cs="Times New Roman"/>
          <w:sz w:val="24"/>
          <w:szCs w:val="24"/>
        </w:rPr>
        <w:t xml:space="preserve">chose to </w:t>
      </w:r>
      <w:r w:rsidRPr="00D870BB">
        <w:rPr>
          <w:rFonts w:ascii="Times New Roman" w:hAnsi="Times New Roman" w:cs="Times New Roman"/>
          <w:sz w:val="24"/>
          <w:szCs w:val="24"/>
        </w:rPr>
        <w:t xml:space="preserve">testify in her defence. </w:t>
      </w:r>
      <w:r w:rsidR="00D00D16" w:rsidRPr="00D870BB">
        <w:rPr>
          <w:rFonts w:ascii="Times New Roman" w:hAnsi="Times New Roman" w:cs="Times New Roman"/>
          <w:sz w:val="24"/>
          <w:szCs w:val="24"/>
        </w:rPr>
        <w:t xml:space="preserve">She incorporated her defence outline into her evidence in chief. </w:t>
      </w:r>
      <w:r w:rsidRPr="00D870BB">
        <w:rPr>
          <w:rFonts w:ascii="Times New Roman" w:hAnsi="Times New Roman" w:cs="Times New Roman"/>
          <w:sz w:val="24"/>
          <w:szCs w:val="24"/>
        </w:rPr>
        <w:t xml:space="preserve">She conceded that there was a scuffle with the deceased </w:t>
      </w:r>
      <w:r w:rsidR="00D00D16" w:rsidRPr="00D870BB">
        <w:rPr>
          <w:rFonts w:ascii="Times New Roman" w:hAnsi="Times New Roman" w:cs="Times New Roman"/>
          <w:sz w:val="24"/>
          <w:szCs w:val="24"/>
        </w:rPr>
        <w:t>when she wanted to take away the</w:t>
      </w:r>
      <w:r w:rsidRPr="00D870BB">
        <w:rPr>
          <w:rFonts w:ascii="Times New Roman" w:hAnsi="Times New Roman" w:cs="Times New Roman"/>
          <w:sz w:val="24"/>
          <w:szCs w:val="24"/>
        </w:rPr>
        <w:t xml:space="preserve"> illicit drink </w:t>
      </w:r>
      <w:r w:rsidR="00D00D16" w:rsidRPr="00D870BB">
        <w:rPr>
          <w:rFonts w:ascii="Times New Roman" w:hAnsi="Times New Roman" w:cs="Times New Roman"/>
          <w:sz w:val="24"/>
          <w:szCs w:val="24"/>
        </w:rPr>
        <w:t xml:space="preserve">from him. </w:t>
      </w:r>
      <w:r w:rsidRPr="00D870BB">
        <w:rPr>
          <w:rFonts w:ascii="Times New Roman" w:hAnsi="Times New Roman" w:cs="Times New Roman"/>
          <w:sz w:val="24"/>
          <w:szCs w:val="24"/>
        </w:rPr>
        <w:t xml:space="preserve">She </w:t>
      </w:r>
      <w:r w:rsidR="00D00D16" w:rsidRPr="00D870BB">
        <w:rPr>
          <w:rFonts w:ascii="Times New Roman" w:hAnsi="Times New Roman" w:cs="Times New Roman"/>
          <w:sz w:val="24"/>
          <w:szCs w:val="24"/>
        </w:rPr>
        <w:t>admitted that the</w:t>
      </w:r>
      <w:r w:rsidRPr="00D870BB">
        <w:rPr>
          <w:rFonts w:ascii="Times New Roman" w:hAnsi="Times New Roman" w:cs="Times New Roman"/>
          <w:sz w:val="24"/>
          <w:szCs w:val="24"/>
        </w:rPr>
        <w:t xml:space="preserve"> deceased had fallen off the sofa as </w:t>
      </w:r>
      <w:r w:rsidR="00D00D16" w:rsidRPr="00D870BB">
        <w:rPr>
          <w:rFonts w:ascii="Times New Roman" w:hAnsi="Times New Roman" w:cs="Times New Roman"/>
          <w:sz w:val="24"/>
          <w:szCs w:val="24"/>
        </w:rPr>
        <w:t>they</w:t>
      </w:r>
      <w:r w:rsidRPr="00D870BB">
        <w:rPr>
          <w:rFonts w:ascii="Times New Roman" w:hAnsi="Times New Roman" w:cs="Times New Roman"/>
          <w:sz w:val="24"/>
          <w:szCs w:val="24"/>
        </w:rPr>
        <w:t xml:space="preserve"> battled</w:t>
      </w:r>
      <w:r w:rsidR="00D00D16" w:rsidRPr="00D870BB">
        <w:rPr>
          <w:rFonts w:ascii="Times New Roman" w:hAnsi="Times New Roman" w:cs="Times New Roman"/>
          <w:sz w:val="24"/>
          <w:szCs w:val="24"/>
        </w:rPr>
        <w:t xml:space="preserve"> but that the</w:t>
      </w:r>
      <w:r w:rsidRPr="00D870BB">
        <w:rPr>
          <w:rFonts w:ascii="Times New Roman" w:hAnsi="Times New Roman" w:cs="Times New Roman"/>
          <w:sz w:val="24"/>
          <w:szCs w:val="24"/>
        </w:rPr>
        <w:t xml:space="preserve"> scuffle </w:t>
      </w:r>
      <w:r w:rsidR="00D00D16" w:rsidRPr="00D870BB">
        <w:rPr>
          <w:rFonts w:ascii="Times New Roman" w:hAnsi="Times New Roman" w:cs="Times New Roman"/>
          <w:sz w:val="24"/>
          <w:szCs w:val="24"/>
        </w:rPr>
        <w:t xml:space="preserve">had </w:t>
      </w:r>
      <w:r w:rsidRPr="00D870BB">
        <w:rPr>
          <w:rFonts w:ascii="Times New Roman" w:hAnsi="Times New Roman" w:cs="Times New Roman"/>
          <w:sz w:val="24"/>
          <w:szCs w:val="24"/>
        </w:rPr>
        <w:t xml:space="preserve">not </w:t>
      </w:r>
      <w:r w:rsidR="00D00D16" w:rsidRPr="00D870BB">
        <w:rPr>
          <w:rFonts w:ascii="Times New Roman" w:hAnsi="Times New Roman" w:cs="Times New Roman"/>
          <w:sz w:val="24"/>
          <w:szCs w:val="24"/>
        </w:rPr>
        <w:t>de</w:t>
      </w:r>
      <w:r w:rsidRPr="00D870BB">
        <w:rPr>
          <w:rFonts w:ascii="Times New Roman" w:hAnsi="Times New Roman" w:cs="Times New Roman"/>
          <w:sz w:val="24"/>
          <w:szCs w:val="24"/>
        </w:rPr>
        <w:t>generate</w:t>
      </w:r>
      <w:r w:rsidR="00D00D16" w:rsidRPr="00D870BB">
        <w:rPr>
          <w:rFonts w:ascii="Times New Roman" w:hAnsi="Times New Roman" w:cs="Times New Roman"/>
          <w:sz w:val="24"/>
          <w:szCs w:val="24"/>
        </w:rPr>
        <w:t>d</w:t>
      </w:r>
      <w:r w:rsidRPr="00D870BB">
        <w:rPr>
          <w:rFonts w:ascii="Times New Roman" w:hAnsi="Times New Roman" w:cs="Times New Roman"/>
          <w:sz w:val="24"/>
          <w:szCs w:val="24"/>
        </w:rPr>
        <w:t xml:space="preserve"> into an assault or </w:t>
      </w:r>
      <w:r w:rsidR="00D00D16" w:rsidRPr="00D870BB">
        <w:rPr>
          <w:rFonts w:ascii="Times New Roman" w:hAnsi="Times New Roman" w:cs="Times New Roman"/>
          <w:sz w:val="24"/>
          <w:szCs w:val="24"/>
        </w:rPr>
        <w:t xml:space="preserve">a </w:t>
      </w:r>
      <w:r w:rsidRPr="00D870BB">
        <w:rPr>
          <w:rFonts w:ascii="Times New Roman" w:hAnsi="Times New Roman" w:cs="Times New Roman"/>
          <w:sz w:val="24"/>
          <w:szCs w:val="24"/>
        </w:rPr>
        <w:t xml:space="preserve">fist fight. </w:t>
      </w:r>
      <w:r w:rsidR="00D00D16" w:rsidRPr="00D870BB">
        <w:rPr>
          <w:rFonts w:ascii="Times New Roman" w:hAnsi="Times New Roman" w:cs="Times New Roman"/>
          <w:sz w:val="24"/>
          <w:szCs w:val="24"/>
        </w:rPr>
        <w:t xml:space="preserve">In her view, the first witness Ropafadzo was fabricating parts of her evidence because she </w:t>
      </w:r>
      <w:r w:rsidR="00D870BB" w:rsidRPr="00D870BB">
        <w:rPr>
          <w:rFonts w:ascii="Times New Roman" w:hAnsi="Times New Roman" w:cs="Times New Roman"/>
          <w:sz w:val="24"/>
          <w:szCs w:val="24"/>
        </w:rPr>
        <w:t>believed</w:t>
      </w:r>
      <w:r w:rsidR="00D00D16" w:rsidRPr="00D870BB">
        <w:rPr>
          <w:rFonts w:ascii="Times New Roman" w:hAnsi="Times New Roman" w:cs="Times New Roman"/>
          <w:sz w:val="24"/>
          <w:szCs w:val="24"/>
        </w:rPr>
        <w:t xml:space="preserve"> that the accused had not adequately assisted her when she had marital problems and the accused was </w:t>
      </w:r>
      <w:r w:rsidR="00D870BB" w:rsidRPr="00D870BB">
        <w:rPr>
          <w:rFonts w:ascii="Times New Roman" w:hAnsi="Times New Roman" w:cs="Times New Roman"/>
          <w:sz w:val="24"/>
          <w:szCs w:val="24"/>
        </w:rPr>
        <w:t>mediating</w:t>
      </w:r>
      <w:r w:rsidR="00D00D16" w:rsidRPr="00D870BB">
        <w:rPr>
          <w:rFonts w:ascii="Times New Roman" w:hAnsi="Times New Roman" w:cs="Times New Roman"/>
          <w:sz w:val="24"/>
          <w:szCs w:val="24"/>
        </w:rPr>
        <w:t xml:space="preserve">. </w:t>
      </w:r>
      <w:r w:rsidR="00D870BB" w:rsidRPr="00D870BB">
        <w:rPr>
          <w:rFonts w:ascii="Times New Roman" w:hAnsi="Times New Roman" w:cs="Times New Roman"/>
          <w:sz w:val="24"/>
          <w:szCs w:val="24"/>
        </w:rPr>
        <w:t>She was however at pains to explain why</w:t>
      </w:r>
      <w:r w:rsidRPr="00D870BB">
        <w:rPr>
          <w:rFonts w:ascii="Times New Roman" w:hAnsi="Times New Roman" w:cs="Times New Roman"/>
          <w:sz w:val="24"/>
          <w:szCs w:val="24"/>
        </w:rPr>
        <w:t xml:space="preserve"> the </w:t>
      </w:r>
      <w:r w:rsidR="00D85E35" w:rsidRPr="00D870BB">
        <w:rPr>
          <w:rFonts w:ascii="Times New Roman" w:hAnsi="Times New Roman" w:cs="Times New Roman"/>
          <w:sz w:val="24"/>
          <w:szCs w:val="24"/>
        </w:rPr>
        <w:t>first</w:t>
      </w:r>
      <w:r w:rsidRPr="00D870BB">
        <w:rPr>
          <w:rFonts w:ascii="Times New Roman" w:hAnsi="Times New Roman" w:cs="Times New Roman"/>
          <w:sz w:val="24"/>
          <w:szCs w:val="24"/>
        </w:rPr>
        <w:t xml:space="preserve"> witness would be so kind to </w:t>
      </w:r>
      <w:r w:rsidR="00D870BB" w:rsidRPr="00D870BB">
        <w:rPr>
          <w:rFonts w:ascii="Times New Roman" w:hAnsi="Times New Roman" w:cs="Times New Roman"/>
          <w:sz w:val="24"/>
          <w:szCs w:val="24"/>
        </w:rPr>
        <w:t xml:space="preserve">intervene and stop the fight between her and the deceased </w:t>
      </w:r>
      <w:r w:rsidRPr="00D870BB">
        <w:rPr>
          <w:rFonts w:ascii="Times New Roman" w:hAnsi="Times New Roman" w:cs="Times New Roman"/>
          <w:sz w:val="24"/>
          <w:szCs w:val="24"/>
        </w:rPr>
        <w:t xml:space="preserve">and </w:t>
      </w:r>
      <w:r w:rsidR="00D870BB" w:rsidRPr="00D870BB">
        <w:rPr>
          <w:rFonts w:ascii="Times New Roman" w:hAnsi="Times New Roman" w:cs="Times New Roman"/>
          <w:sz w:val="24"/>
          <w:szCs w:val="24"/>
        </w:rPr>
        <w:t xml:space="preserve">to </w:t>
      </w:r>
      <w:r w:rsidRPr="00D870BB">
        <w:rPr>
          <w:rFonts w:ascii="Times New Roman" w:hAnsi="Times New Roman" w:cs="Times New Roman"/>
          <w:sz w:val="24"/>
          <w:szCs w:val="24"/>
        </w:rPr>
        <w:t xml:space="preserve">assist the accused care for the deceased the following morning if indeed there was bad blood between them. </w:t>
      </w:r>
      <w:r w:rsidR="00D870BB" w:rsidRPr="00D870BB">
        <w:rPr>
          <w:rFonts w:ascii="Times New Roman" w:hAnsi="Times New Roman" w:cs="Times New Roman"/>
          <w:sz w:val="24"/>
          <w:szCs w:val="24"/>
        </w:rPr>
        <w:t xml:space="preserve">Further, when it was suggested to her by the prosecutor </w:t>
      </w:r>
      <w:r w:rsidRPr="00D870BB">
        <w:rPr>
          <w:rFonts w:ascii="Times New Roman" w:hAnsi="Times New Roman" w:cs="Times New Roman"/>
          <w:sz w:val="24"/>
          <w:szCs w:val="24"/>
        </w:rPr>
        <w:t>that she had forced the deceased to sleep outside after being hurt by his drinking behaviour</w:t>
      </w:r>
      <w:r w:rsidR="00D870BB" w:rsidRPr="00D870BB">
        <w:rPr>
          <w:rFonts w:ascii="Times New Roman" w:hAnsi="Times New Roman" w:cs="Times New Roman"/>
          <w:sz w:val="24"/>
          <w:szCs w:val="24"/>
        </w:rPr>
        <w:t>,</w:t>
      </w:r>
      <w:r w:rsidRPr="00D870BB">
        <w:rPr>
          <w:rFonts w:ascii="Times New Roman" w:hAnsi="Times New Roman" w:cs="Times New Roman"/>
          <w:sz w:val="24"/>
          <w:szCs w:val="24"/>
        </w:rPr>
        <w:t xml:space="preserve"> the accused indicated that deceased had gone out on his own volition. Further probed</w:t>
      </w:r>
      <w:r w:rsidR="00D870BB" w:rsidRPr="00D870BB">
        <w:rPr>
          <w:rFonts w:ascii="Times New Roman" w:hAnsi="Times New Roman" w:cs="Times New Roman"/>
          <w:sz w:val="24"/>
          <w:szCs w:val="24"/>
        </w:rPr>
        <w:t xml:space="preserve"> </w:t>
      </w:r>
      <w:r w:rsidRPr="00D870BB">
        <w:rPr>
          <w:rFonts w:ascii="Times New Roman" w:hAnsi="Times New Roman" w:cs="Times New Roman"/>
          <w:sz w:val="24"/>
          <w:szCs w:val="24"/>
        </w:rPr>
        <w:t xml:space="preserve">that she had ordered </w:t>
      </w:r>
      <w:r w:rsidR="00D870BB" w:rsidRPr="00D870BB">
        <w:rPr>
          <w:rFonts w:ascii="Times New Roman" w:hAnsi="Times New Roman" w:cs="Times New Roman"/>
          <w:sz w:val="24"/>
          <w:szCs w:val="24"/>
        </w:rPr>
        <w:t xml:space="preserve">the </w:t>
      </w:r>
      <w:r w:rsidRPr="00D870BB">
        <w:rPr>
          <w:rFonts w:ascii="Times New Roman" w:hAnsi="Times New Roman" w:cs="Times New Roman"/>
          <w:sz w:val="24"/>
          <w:szCs w:val="24"/>
        </w:rPr>
        <w:t xml:space="preserve">deceased out of the house </w:t>
      </w:r>
      <w:r w:rsidR="00D870BB" w:rsidRPr="00D870BB">
        <w:rPr>
          <w:rFonts w:ascii="Times New Roman" w:hAnsi="Times New Roman" w:cs="Times New Roman"/>
          <w:sz w:val="24"/>
          <w:szCs w:val="24"/>
        </w:rPr>
        <w:t xml:space="preserve">the </w:t>
      </w:r>
      <w:r w:rsidRPr="00D870BB">
        <w:rPr>
          <w:rFonts w:ascii="Times New Roman" w:hAnsi="Times New Roman" w:cs="Times New Roman"/>
          <w:sz w:val="24"/>
          <w:szCs w:val="24"/>
        </w:rPr>
        <w:t xml:space="preserve">accused indicated that </w:t>
      </w:r>
      <w:r w:rsidR="00D870BB" w:rsidRPr="00D870BB">
        <w:rPr>
          <w:rFonts w:ascii="Times New Roman" w:hAnsi="Times New Roman" w:cs="Times New Roman"/>
          <w:sz w:val="24"/>
          <w:szCs w:val="24"/>
        </w:rPr>
        <w:t xml:space="preserve">the </w:t>
      </w:r>
      <w:r w:rsidRPr="00D870BB">
        <w:rPr>
          <w:rFonts w:ascii="Times New Roman" w:hAnsi="Times New Roman" w:cs="Times New Roman"/>
          <w:sz w:val="24"/>
          <w:szCs w:val="24"/>
        </w:rPr>
        <w:t>deceased had threatened to go</w:t>
      </w:r>
      <w:r w:rsidR="00D870BB" w:rsidRPr="00D870BB">
        <w:rPr>
          <w:rFonts w:ascii="Times New Roman" w:hAnsi="Times New Roman" w:cs="Times New Roman"/>
          <w:sz w:val="24"/>
          <w:szCs w:val="24"/>
        </w:rPr>
        <w:t xml:space="preserve"> and</w:t>
      </w:r>
      <w:r w:rsidRPr="00D870BB">
        <w:rPr>
          <w:rFonts w:ascii="Times New Roman" w:hAnsi="Times New Roman" w:cs="Times New Roman"/>
          <w:sz w:val="24"/>
          <w:szCs w:val="24"/>
        </w:rPr>
        <w:t xml:space="preserve"> buy more beer to drink</w:t>
      </w:r>
      <w:r w:rsidR="00D870BB" w:rsidRPr="00D870BB">
        <w:rPr>
          <w:rFonts w:ascii="Times New Roman" w:hAnsi="Times New Roman" w:cs="Times New Roman"/>
          <w:sz w:val="24"/>
          <w:szCs w:val="24"/>
        </w:rPr>
        <w:t>. It was the reason why he had chosen</w:t>
      </w:r>
      <w:r w:rsidRPr="00D870BB">
        <w:rPr>
          <w:rFonts w:ascii="Times New Roman" w:hAnsi="Times New Roman" w:cs="Times New Roman"/>
          <w:sz w:val="24"/>
          <w:szCs w:val="24"/>
        </w:rPr>
        <w:t xml:space="preserve"> </w:t>
      </w:r>
      <w:r w:rsidR="00D870BB" w:rsidRPr="00D870BB">
        <w:rPr>
          <w:rFonts w:ascii="Times New Roman" w:hAnsi="Times New Roman" w:cs="Times New Roman"/>
          <w:sz w:val="24"/>
          <w:szCs w:val="24"/>
        </w:rPr>
        <w:t xml:space="preserve">to </w:t>
      </w:r>
      <w:r w:rsidRPr="00D870BB">
        <w:rPr>
          <w:rFonts w:ascii="Times New Roman" w:hAnsi="Times New Roman" w:cs="Times New Roman"/>
          <w:sz w:val="24"/>
          <w:szCs w:val="24"/>
        </w:rPr>
        <w:t>sle</w:t>
      </w:r>
      <w:r w:rsidR="00D870BB" w:rsidRPr="00D870BB">
        <w:rPr>
          <w:rFonts w:ascii="Times New Roman" w:hAnsi="Times New Roman" w:cs="Times New Roman"/>
          <w:sz w:val="24"/>
          <w:szCs w:val="24"/>
        </w:rPr>
        <w:t>ep</w:t>
      </w:r>
      <w:r w:rsidRPr="00D870BB">
        <w:rPr>
          <w:rFonts w:ascii="Times New Roman" w:hAnsi="Times New Roman" w:cs="Times New Roman"/>
          <w:sz w:val="24"/>
          <w:szCs w:val="24"/>
        </w:rPr>
        <w:t xml:space="preserve"> outside. </w:t>
      </w:r>
      <w:r w:rsidR="00D870BB" w:rsidRPr="00D870BB">
        <w:rPr>
          <w:rFonts w:ascii="Times New Roman" w:hAnsi="Times New Roman" w:cs="Times New Roman"/>
          <w:sz w:val="24"/>
          <w:szCs w:val="24"/>
        </w:rPr>
        <w:t xml:space="preserve">She insisted that she had not assaulted the deceased and that he had died because he had always been of ill health which was exacerbated by alcohol and substance abuse. </w:t>
      </w:r>
    </w:p>
    <w:p w14:paraId="6B91C657" w14:textId="0E7BE0CB" w:rsidR="00AF5C53" w:rsidRPr="00816578" w:rsidRDefault="00AF5C53" w:rsidP="00816578">
      <w:pPr>
        <w:pStyle w:val="ListParagraph"/>
        <w:spacing w:after="0" w:line="360" w:lineRule="auto"/>
        <w:ind w:hanging="360"/>
        <w:jc w:val="both"/>
        <w:rPr>
          <w:rFonts w:ascii="Times New Roman" w:hAnsi="Times New Roman" w:cs="Times New Roman"/>
          <w:b/>
          <w:bCs/>
          <w:sz w:val="24"/>
          <w:szCs w:val="24"/>
          <w:u w:val="single"/>
        </w:rPr>
      </w:pPr>
      <w:r w:rsidRPr="00816578">
        <w:rPr>
          <w:rFonts w:ascii="Times New Roman" w:hAnsi="Times New Roman" w:cs="Times New Roman"/>
          <w:b/>
          <w:bCs/>
          <w:sz w:val="24"/>
          <w:szCs w:val="24"/>
          <w:u w:val="single"/>
        </w:rPr>
        <w:lastRenderedPageBreak/>
        <w:t xml:space="preserve">Tadiwanashe Dheka </w:t>
      </w:r>
    </w:p>
    <w:p w14:paraId="6C8F20A1" w14:textId="640B7DB0" w:rsidR="004129F0" w:rsidRDefault="00D870BB" w:rsidP="00595A38">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called her daughter called Tadiwanashe to back up her story. The witness confirmed her father’s drunken behaviour and drinking problems. She confirmed the accused’s story that the accused came home very drunk that night. She was doing dishes in the kitchen when he arrived. The accused was in the lounge. The witness said she then heard the accused </w:t>
      </w:r>
      <w:r w:rsidR="001B0689">
        <w:rPr>
          <w:rFonts w:ascii="Times New Roman" w:hAnsi="Times New Roman" w:cs="Times New Roman"/>
          <w:sz w:val="24"/>
          <w:szCs w:val="24"/>
        </w:rPr>
        <w:t>berating</w:t>
      </w:r>
      <w:r w:rsidR="004847EF" w:rsidRPr="00311B95">
        <w:rPr>
          <w:rFonts w:ascii="Times New Roman" w:hAnsi="Times New Roman" w:cs="Times New Roman"/>
          <w:sz w:val="24"/>
          <w:szCs w:val="24"/>
        </w:rPr>
        <w:t xml:space="preserve"> the deceased</w:t>
      </w:r>
      <w:r w:rsidR="001B0689">
        <w:rPr>
          <w:rFonts w:ascii="Times New Roman" w:hAnsi="Times New Roman" w:cs="Times New Roman"/>
          <w:sz w:val="24"/>
          <w:szCs w:val="24"/>
        </w:rPr>
        <w:t xml:space="preserve">. Soon there was a scuffle. The two were fighting over </w:t>
      </w:r>
      <w:r w:rsidR="00DF7367" w:rsidRPr="00311B95">
        <w:rPr>
          <w:rFonts w:ascii="Times New Roman" w:hAnsi="Times New Roman" w:cs="Times New Roman"/>
          <w:sz w:val="24"/>
          <w:szCs w:val="24"/>
        </w:rPr>
        <w:t>a bottle of beer</w:t>
      </w:r>
      <w:r w:rsidR="001B0689">
        <w:rPr>
          <w:rFonts w:ascii="Times New Roman" w:hAnsi="Times New Roman" w:cs="Times New Roman"/>
          <w:sz w:val="24"/>
          <w:szCs w:val="24"/>
        </w:rPr>
        <w:t xml:space="preserve"> which the deceased had. The </w:t>
      </w:r>
      <w:r w:rsidR="003C5C65" w:rsidRPr="00311B95">
        <w:rPr>
          <w:rFonts w:ascii="Times New Roman" w:hAnsi="Times New Roman" w:cs="Times New Roman"/>
          <w:sz w:val="24"/>
          <w:szCs w:val="24"/>
        </w:rPr>
        <w:t>deceased fell</w:t>
      </w:r>
      <w:r w:rsidR="00931B4D" w:rsidRPr="00311B95">
        <w:rPr>
          <w:rFonts w:ascii="Times New Roman" w:hAnsi="Times New Roman" w:cs="Times New Roman"/>
          <w:sz w:val="24"/>
          <w:szCs w:val="24"/>
        </w:rPr>
        <w:t xml:space="preserve"> from the sofa</w:t>
      </w:r>
      <w:r w:rsidR="004E1022" w:rsidRPr="00311B95">
        <w:rPr>
          <w:rFonts w:ascii="Times New Roman" w:hAnsi="Times New Roman" w:cs="Times New Roman"/>
          <w:sz w:val="24"/>
          <w:szCs w:val="24"/>
        </w:rPr>
        <w:t xml:space="preserve">. </w:t>
      </w:r>
      <w:r w:rsidR="001B0689">
        <w:rPr>
          <w:rFonts w:ascii="Times New Roman" w:hAnsi="Times New Roman" w:cs="Times New Roman"/>
          <w:sz w:val="24"/>
          <w:szCs w:val="24"/>
        </w:rPr>
        <w:t>He later</w:t>
      </w:r>
      <w:r w:rsidR="004E1022" w:rsidRPr="00311B95">
        <w:rPr>
          <w:rFonts w:ascii="Times New Roman" w:hAnsi="Times New Roman" w:cs="Times New Roman"/>
          <w:sz w:val="24"/>
          <w:szCs w:val="24"/>
        </w:rPr>
        <w:t xml:space="preserve"> took his jacket and </w:t>
      </w:r>
      <w:r w:rsidR="001B0689">
        <w:rPr>
          <w:rFonts w:ascii="Times New Roman" w:hAnsi="Times New Roman" w:cs="Times New Roman"/>
          <w:sz w:val="24"/>
          <w:szCs w:val="24"/>
        </w:rPr>
        <w:t xml:space="preserve">went out. He </w:t>
      </w:r>
      <w:r w:rsidR="004E1022" w:rsidRPr="00311B95">
        <w:rPr>
          <w:rFonts w:ascii="Times New Roman" w:hAnsi="Times New Roman" w:cs="Times New Roman"/>
          <w:sz w:val="24"/>
          <w:szCs w:val="24"/>
        </w:rPr>
        <w:t xml:space="preserve">did not </w:t>
      </w:r>
      <w:r w:rsidR="001B0689">
        <w:rPr>
          <w:rFonts w:ascii="Times New Roman" w:hAnsi="Times New Roman" w:cs="Times New Roman"/>
          <w:sz w:val="24"/>
          <w:szCs w:val="24"/>
        </w:rPr>
        <w:t>return home</w:t>
      </w:r>
      <w:r w:rsidR="004E1022" w:rsidRPr="00311B95">
        <w:rPr>
          <w:rFonts w:ascii="Times New Roman" w:hAnsi="Times New Roman" w:cs="Times New Roman"/>
          <w:sz w:val="24"/>
          <w:szCs w:val="24"/>
        </w:rPr>
        <w:t xml:space="preserve"> that night</w:t>
      </w:r>
      <w:r w:rsidR="00C31EFD" w:rsidRPr="00311B95">
        <w:rPr>
          <w:rFonts w:ascii="Times New Roman" w:hAnsi="Times New Roman" w:cs="Times New Roman"/>
          <w:sz w:val="24"/>
          <w:szCs w:val="24"/>
        </w:rPr>
        <w:t xml:space="preserve">. </w:t>
      </w:r>
      <w:r w:rsidR="001B0689">
        <w:rPr>
          <w:rFonts w:ascii="Times New Roman" w:hAnsi="Times New Roman" w:cs="Times New Roman"/>
          <w:sz w:val="24"/>
          <w:szCs w:val="24"/>
        </w:rPr>
        <w:t xml:space="preserve">She said when </w:t>
      </w:r>
      <w:r w:rsidR="005A089D" w:rsidRPr="00311B95">
        <w:rPr>
          <w:rFonts w:ascii="Times New Roman" w:hAnsi="Times New Roman" w:cs="Times New Roman"/>
          <w:sz w:val="24"/>
          <w:szCs w:val="24"/>
        </w:rPr>
        <w:t xml:space="preserve">Ropafadzo Jairos came </w:t>
      </w:r>
      <w:r w:rsidR="001B0689">
        <w:rPr>
          <w:rFonts w:ascii="Times New Roman" w:hAnsi="Times New Roman" w:cs="Times New Roman"/>
          <w:sz w:val="24"/>
          <w:szCs w:val="24"/>
        </w:rPr>
        <w:t>the accused showed her</w:t>
      </w:r>
      <w:r w:rsidR="005A089D" w:rsidRPr="00311B95">
        <w:rPr>
          <w:rFonts w:ascii="Times New Roman" w:hAnsi="Times New Roman" w:cs="Times New Roman"/>
          <w:sz w:val="24"/>
          <w:szCs w:val="24"/>
        </w:rPr>
        <w:t xml:space="preserve"> a bottle with beer </w:t>
      </w:r>
      <w:r w:rsidR="001B0689">
        <w:rPr>
          <w:rFonts w:ascii="Times New Roman" w:hAnsi="Times New Roman" w:cs="Times New Roman"/>
          <w:sz w:val="24"/>
          <w:szCs w:val="24"/>
        </w:rPr>
        <w:t xml:space="preserve">and was </w:t>
      </w:r>
      <w:r w:rsidR="005A089D" w:rsidRPr="00311B95">
        <w:rPr>
          <w:rFonts w:ascii="Times New Roman" w:hAnsi="Times New Roman" w:cs="Times New Roman"/>
          <w:sz w:val="24"/>
          <w:szCs w:val="24"/>
        </w:rPr>
        <w:t xml:space="preserve">told that </w:t>
      </w:r>
      <w:r w:rsidR="001B0689">
        <w:rPr>
          <w:rFonts w:ascii="Times New Roman" w:hAnsi="Times New Roman" w:cs="Times New Roman"/>
          <w:sz w:val="24"/>
          <w:szCs w:val="24"/>
        </w:rPr>
        <w:t xml:space="preserve">the </w:t>
      </w:r>
      <w:r w:rsidR="005A089D" w:rsidRPr="00311B95">
        <w:rPr>
          <w:rFonts w:ascii="Times New Roman" w:hAnsi="Times New Roman" w:cs="Times New Roman"/>
          <w:sz w:val="24"/>
          <w:szCs w:val="24"/>
        </w:rPr>
        <w:t xml:space="preserve">deceased had </w:t>
      </w:r>
      <w:r w:rsidR="001B0689">
        <w:rPr>
          <w:rFonts w:ascii="Times New Roman" w:hAnsi="Times New Roman" w:cs="Times New Roman"/>
          <w:sz w:val="24"/>
          <w:szCs w:val="24"/>
        </w:rPr>
        <w:t>returned to his</w:t>
      </w:r>
      <w:r w:rsidR="005A089D" w:rsidRPr="00311B95">
        <w:rPr>
          <w:rFonts w:ascii="Times New Roman" w:hAnsi="Times New Roman" w:cs="Times New Roman"/>
          <w:sz w:val="24"/>
          <w:szCs w:val="24"/>
        </w:rPr>
        <w:t xml:space="preserve"> </w:t>
      </w:r>
      <w:r w:rsidR="007C4654" w:rsidRPr="00311B95">
        <w:rPr>
          <w:rFonts w:ascii="Times New Roman" w:hAnsi="Times New Roman" w:cs="Times New Roman"/>
          <w:sz w:val="24"/>
          <w:szCs w:val="24"/>
        </w:rPr>
        <w:t xml:space="preserve">drinking </w:t>
      </w:r>
      <w:r w:rsidR="001B0689">
        <w:rPr>
          <w:rFonts w:ascii="Times New Roman" w:hAnsi="Times New Roman" w:cs="Times New Roman"/>
          <w:sz w:val="24"/>
          <w:szCs w:val="24"/>
        </w:rPr>
        <w:t xml:space="preserve">habits worsening his ill health. </w:t>
      </w:r>
      <w:r w:rsidR="00D11116" w:rsidRPr="00311B95">
        <w:rPr>
          <w:rFonts w:ascii="Times New Roman" w:hAnsi="Times New Roman" w:cs="Times New Roman"/>
          <w:sz w:val="24"/>
          <w:szCs w:val="24"/>
        </w:rPr>
        <w:t xml:space="preserve">The following day they </w:t>
      </w:r>
      <w:r w:rsidR="00773569" w:rsidRPr="00311B95">
        <w:rPr>
          <w:rFonts w:ascii="Times New Roman" w:hAnsi="Times New Roman" w:cs="Times New Roman"/>
          <w:sz w:val="24"/>
          <w:szCs w:val="24"/>
        </w:rPr>
        <w:t>saw the deceased frozen in the toilet and they called the doctor</w:t>
      </w:r>
      <w:r w:rsidR="001049F7" w:rsidRPr="00311B95">
        <w:rPr>
          <w:rFonts w:ascii="Times New Roman" w:hAnsi="Times New Roman" w:cs="Times New Roman"/>
          <w:sz w:val="24"/>
          <w:szCs w:val="24"/>
        </w:rPr>
        <w:t xml:space="preserve">. </w:t>
      </w:r>
      <w:r w:rsidR="001B0689">
        <w:rPr>
          <w:rFonts w:ascii="Times New Roman" w:hAnsi="Times New Roman" w:cs="Times New Roman"/>
          <w:sz w:val="24"/>
          <w:szCs w:val="24"/>
        </w:rPr>
        <w:t xml:space="preserve">It was her evidence that they </w:t>
      </w:r>
      <w:r w:rsidR="007D644F" w:rsidRPr="00311B95">
        <w:rPr>
          <w:rFonts w:ascii="Times New Roman" w:hAnsi="Times New Roman" w:cs="Times New Roman"/>
          <w:sz w:val="24"/>
          <w:szCs w:val="24"/>
        </w:rPr>
        <w:t>stayed amicably</w:t>
      </w:r>
      <w:r w:rsidR="007A1A9B" w:rsidRPr="00311B95">
        <w:rPr>
          <w:rFonts w:ascii="Times New Roman" w:hAnsi="Times New Roman" w:cs="Times New Roman"/>
          <w:sz w:val="24"/>
          <w:szCs w:val="24"/>
        </w:rPr>
        <w:t xml:space="preserve"> as a family and </w:t>
      </w:r>
      <w:r w:rsidR="001B0689">
        <w:rPr>
          <w:rFonts w:ascii="Times New Roman" w:hAnsi="Times New Roman" w:cs="Times New Roman"/>
          <w:sz w:val="24"/>
          <w:szCs w:val="24"/>
        </w:rPr>
        <w:t xml:space="preserve">that </w:t>
      </w:r>
      <w:r w:rsidR="007A1A9B" w:rsidRPr="00311B95">
        <w:rPr>
          <w:rFonts w:ascii="Times New Roman" w:hAnsi="Times New Roman" w:cs="Times New Roman"/>
          <w:sz w:val="24"/>
          <w:szCs w:val="24"/>
        </w:rPr>
        <w:t>the accused wanted the deceased</w:t>
      </w:r>
      <w:r w:rsidR="00C10412" w:rsidRPr="00311B95">
        <w:rPr>
          <w:rFonts w:ascii="Times New Roman" w:hAnsi="Times New Roman" w:cs="Times New Roman"/>
          <w:sz w:val="24"/>
          <w:szCs w:val="24"/>
        </w:rPr>
        <w:t xml:space="preserve"> to stop abusing alcohol. </w:t>
      </w:r>
    </w:p>
    <w:p w14:paraId="27E1ADDE" w14:textId="231F334F" w:rsidR="001B0689" w:rsidRPr="00816578" w:rsidRDefault="001B0689" w:rsidP="00816578">
      <w:pPr>
        <w:pStyle w:val="ListParagraph"/>
        <w:spacing w:line="360" w:lineRule="auto"/>
        <w:ind w:hanging="360"/>
        <w:jc w:val="both"/>
        <w:rPr>
          <w:rFonts w:ascii="Times New Roman" w:hAnsi="Times New Roman" w:cs="Times New Roman"/>
          <w:b/>
          <w:sz w:val="24"/>
          <w:szCs w:val="24"/>
          <w:u w:val="single"/>
        </w:rPr>
      </w:pPr>
      <w:r w:rsidRPr="00816578">
        <w:rPr>
          <w:rFonts w:ascii="Times New Roman" w:hAnsi="Times New Roman" w:cs="Times New Roman"/>
          <w:b/>
          <w:sz w:val="24"/>
          <w:szCs w:val="24"/>
          <w:u w:val="single"/>
        </w:rPr>
        <w:t>Common cause issues</w:t>
      </w:r>
    </w:p>
    <w:p w14:paraId="7F00172A" w14:textId="0287AC27" w:rsidR="001B0689" w:rsidRPr="00311B95" w:rsidRDefault="001B0689" w:rsidP="00595A38">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and the deceased had an altercation on the night in question. The altercation became physical as the couple fought for the bottle of illicit beer that the deceased was drinking from. When the witness Ropafadzo entered the house, the accused was astride the deceased who was on the floor. The deceased later went out of the house after taking a jacket to warm himself. He did not return but was only found unconscious in the family’s toilet the next morning. He later died. The cause of his death was subdural haemorrhage. </w:t>
      </w:r>
    </w:p>
    <w:p w14:paraId="3C449A2E" w14:textId="77777777" w:rsidR="00F645FD" w:rsidRPr="00582317" w:rsidRDefault="00F645FD" w:rsidP="00582317">
      <w:pPr>
        <w:pStyle w:val="ListParagraph"/>
        <w:spacing w:after="0" w:line="360" w:lineRule="auto"/>
        <w:ind w:hanging="360"/>
        <w:jc w:val="both"/>
        <w:rPr>
          <w:rFonts w:ascii="Times New Roman" w:hAnsi="Times New Roman" w:cs="Times New Roman"/>
          <w:b/>
          <w:bCs/>
          <w:sz w:val="24"/>
          <w:szCs w:val="24"/>
          <w:u w:val="single"/>
        </w:rPr>
      </w:pPr>
      <w:r w:rsidRPr="00582317">
        <w:rPr>
          <w:rFonts w:ascii="Times New Roman" w:hAnsi="Times New Roman" w:cs="Times New Roman"/>
          <w:b/>
          <w:bCs/>
          <w:sz w:val="24"/>
          <w:szCs w:val="24"/>
          <w:u w:val="single"/>
        </w:rPr>
        <w:t>The issue for determination</w:t>
      </w:r>
    </w:p>
    <w:p w14:paraId="447EB278" w14:textId="23EDC76B" w:rsidR="00F657DA" w:rsidRDefault="001B0689" w:rsidP="00595A38">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The issue for determination is whether or not the deceased was assaulted by the accused person</w:t>
      </w:r>
      <w:r w:rsidRPr="00311B95">
        <w:rPr>
          <w:rFonts w:ascii="Times New Roman" w:hAnsi="Times New Roman" w:cs="Times New Roman"/>
          <w:sz w:val="24"/>
          <w:szCs w:val="24"/>
        </w:rPr>
        <w:t xml:space="preserve"> </w:t>
      </w:r>
      <w:r>
        <w:rPr>
          <w:rFonts w:ascii="Times New Roman" w:hAnsi="Times New Roman" w:cs="Times New Roman"/>
          <w:sz w:val="24"/>
          <w:szCs w:val="24"/>
        </w:rPr>
        <w:t xml:space="preserve">and if he was, </w:t>
      </w:r>
      <w:r w:rsidR="00B44B26">
        <w:rPr>
          <w:rFonts w:ascii="Times New Roman" w:hAnsi="Times New Roman" w:cs="Times New Roman"/>
          <w:sz w:val="24"/>
          <w:szCs w:val="24"/>
        </w:rPr>
        <w:t>whether</w:t>
      </w:r>
      <w:r>
        <w:rPr>
          <w:rFonts w:ascii="Times New Roman" w:hAnsi="Times New Roman" w:cs="Times New Roman"/>
          <w:sz w:val="24"/>
          <w:szCs w:val="24"/>
        </w:rPr>
        <w:t xml:space="preserve"> the accused ha</w:t>
      </w:r>
      <w:r w:rsidR="00B44B26">
        <w:rPr>
          <w:rFonts w:ascii="Times New Roman" w:hAnsi="Times New Roman" w:cs="Times New Roman"/>
          <w:sz w:val="24"/>
          <w:szCs w:val="24"/>
        </w:rPr>
        <w:t>d</w:t>
      </w:r>
      <w:r>
        <w:rPr>
          <w:rFonts w:ascii="Times New Roman" w:hAnsi="Times New Roman" w:cs="Times New Roman"/>
          <w:sz w:val="24"/>
          <w:szCs w:val="24"/>
        </w:rPr>
        <w:t xml:space="preserve"> the intention to kill him. </w:t>
      </w:r>
    </w:p>
    <w:p w14:paraId="74080ED6" w14:textId="4DF5840F" w:rsidR="00B44B26" w:rsidRDefault="00B44B26" w:rsidP="00595A38">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us the first question, that is whether or not the accused assaulted the deceased, is an issue that turns on the facts largely. There is no denying that the accused was angry with the deceased. Her anger was clearly not borne out of hatred but out of love for the deceased. None of the witnesses including the deceased’s brother could deny that in more than one way, the deceased had drinking challenges which had resulted in his health and general life being on knife edge. The accused was battling to have the accused turn the corner. There is no doubt that she is a woman who loved the deceased as her husband. She admits that she scuffled with the deceased on that night. He fell from the sofa during the scuffle. She said when that happened she went astride </w:t>
      </w:r>
      <w:r>
        <w:rPr>
          <w:rFonts w:ascii="Times New Roman" w:hAnsi="Times New Roman" w:cs="Times New Roman"/>
          <w:sz w:val="24"/>
          <w:szCs w:val="24"/>
        </w:rPr>
        <w:lastRenderedPageBreak/>
        <w:t>the deceased as he lay on the floor. Put differently, she was holding the deceased whilst he was between her legs. Her intention was not to assault him but to take away the illicit alcohol he was drinking. She therefore was adamant that in that sense, she did not assault the deceased in any way.</w:t>
      </w:r>
    </w:p>
    <w:p w14:paraId="5ED809C4" w14:textId="0249AE55" w:rsidR="00B44B26" w:rsidRDefault="00B44B26" w:rsidP="00595A38">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only witness who alleged that there was an assault is Ropafadzo. Her evidence was that she found the accused sitting abreast the deceased and banging his head to the floor. We take note that the witness came into a house where there was commotion. She had had noise even before she came. She found the accused astride the deceased. Surely the witness may be forgiven for </w:t>
      </w:r>
      <w:r w:rsidR="00A72763">
        <w:rPr>
          <w:rFonts w:ascii="Times New Roman" w:hAnsi="Times New Roman" w:cs="Times New Roman"/>
          <w:sz w:val="24"/>
          <w:szCs w:val="24"/>
        </w:rPr>
        <w:t>thinking</w:t>
      </w:r>
      <w:r>
        <w:rPr>
          <w:rFonts w:ascii="Times New Roman" w:hAnsi="Times New Roman" w:cs="Times New Roman"/>
          <w:sz w:val="24"/>
          <w:szCs w:val="24"/>
        </w:rPr>
        <w:t xml:space="preserve"> that an assault was taking place. But the problem is that she wasn’t aware how this had started. If she had </w:t>
      </w:r>
      <w:r w:rsidR="00A72763">
        <w:rPr>
          <w:rFonts w:ascii="Times New Roman" w:hAnsi="Times New Roman" w:cs="Times New Roman"/>
          <w:sz w:val="24"/>
          <w:szCs w:val="24"/>
        </w:rPr>
        <w:t>appreciated</w:t>
      </w:r>
      <w:r>
        <w:rPr>
          <w:rFonts w:ascii="Times New Roman" w:hAnsi="Times New Roman" w:cs="Times New Roman"/>
          <w:sz w:val="24"/>
          <w:szCs w:val="24"/>
        </w:rPr>
        <w:t xml:space="preserve"> that the accused only wanted to take away the illicit brew from the deceased she would have probably understood and </w:t>
      </w:r>
      <w:r w:rsidR="00A72763">
        <w:rPr>
          <w:rFonts w:ascii="Times New Roman" w:hAnsi="Times New Roman" w:cs="Times New Roman"/>
          <w:sz w:val="24"/>
          <w:szCs w:val="24"/>
        </w:rPr>
        <w:t>appreciated</w:t>
      </w:r>
      <w:r>
        <w:rPr>
          <w:rFonts w:ascii="Times New Roman" w:hAnsi="Times New Roman" w:cs="Times New Roman"/>
          <w:sz w:val="24"/>
          <w:szCs w:val="24"/>
        </w:rPr>
        <w:t xml:space="preserve"> </w:t>
      </w:r>
      <w:r w:rsidR="00A72763">
        <w:rPr>
          <w:rFonts w:ascii="Times New Roman" w:hAnsi="Times New Roman" w:cs="Times New Roman"/>
          <w:sz w:val="24"/>
          <w:szCs w:val="24"/>
        </w:rPr>
        <w:t>and taken in what</w:t>
      </w:r>
      <w:r>
        <w:rPr>
          <w:rFonts w:ascii="Times New Roman" w:hAnsi="Times New Roman" w:cs="Times New Roman"/>
          <w:sz w:val="24"/>
          <w:szCs w:val="24"/>
        </w:rPr>
        <w:t xml:space="preserve"> was unfolding differently. </w:t>
      </w:r>
    </w:p>
    <w:p w14:paraId="5FB1B2F1" w14:textId="42A2B08C" w:rsidR="00A72763" w:rsidRDefault="00A72763" w:rsidP="00595A38">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accused’s witness Tadiwanashe confirmed that the deceased was not assaulted but that the couple was grappling against each other for control of the bottle of alcohol. </w:t>
      </w:r>
    </w:p>
    <w:p w14:paraId="058F2685" w14:textId="77777777" w:rsidR="003E75E2" w:rsidRDefault="00A72763" w:rsidP="00595A38">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equally note that there is a possibility that the deceased banged his head on the floor at the time of the scuffle over the bottle. What makes us apprehensive is that even Ropafadzo who claims that there was an assault did not mention any injuries on the deceased’s head at the time she stopped the altercation between the couple. She had ample time to make such observations. She spoke to both the deceased and the accused after her intervention. She observed the deceased talking to his son and later going into the bedroom to take his warm jacket and leave the house. Ropafadzo did not speak of any difficulties in walking or talking that she observed on the deceased during all that time. If he had been mortally wounded during the scuffle, we believe such injuries would either have been visible or if not would have significantly affected either his speech or his gait. </w:t>
      </w:r>
    </w:p>
    <w:p w14:paraId="1859B3CE" w14:textId="025EAC17" w:rsidR="003E75E2" w:rsidRDefault="003E75E2" w:rsidP="00595A38">
      <w:pPr>
        <w:pStyle w:val="ListParagraph"/>
        <w:numPr>
          <w:ilvl w:val="0"/>
          <w:numId w:val="13"/>
        </w:numPr>
        <w:spacing w:line="360" w:lineRule="auto"/>
        <w:jc w:val="both"/>
        <w:rPr>
          <w:rFonts w:ascii="Times New Roman" w:hAnsi="Times New Roman" w:cs="Times New Roman"/>
          <w:sz w:val="24"/>
          <w:szCs w:val="24"/>
        </w:rPr>
      </w:pPr>
      <w:r w:rsidRPr="003E75E2">
        <w:rPr>
          <w:rFonts w:ascii="Times New Roman" w:hAnsi="Times New Roman" w:cs="Times New Roman"/>
          <w:sz w:val="24"/>
          <w:szCs w:val="24"/>
        </w:rPr>
        <w:t xml:space="preserve">In its rudimentary sense, an assault occurs when one aims blows on the person of another intending to cause that other person bodily harm or realising that there is a real risk or possibility that bodily harm may result. We are aware that assaults can occur in various other ways but in this case, we are concerned about this definition of assault. It is only this kind of assault, which if perpetrated with the intention to kill would result in a conviction of murder. In other words, a murder cannot be proved without the </w:t>
      </w:r>
      <w:r w:rsidRPr="003E75E2">
        <w:rPr>
          <w:rFonts w:ascii="Times New Roman" w:hAnsi="Times New Roman" w:cs="Times New Roman"/>
          <w:sz w:val="24"/>
          <w:szCs w:val="24"/>
        </w:rPr>
        <w:lastRenderedPageBreak/>
        <w:t xml:space="preserve">physical assault being proved. We have narrated above, that the accused’s objective in the brawl that occurred was never to harm the deceased. If anything, she wanted the deceased to refrain from harming himself. The prosecutor must have become aware of that constraint because it was not idle </w:t>
      </w:r>
      <w:r w:rsidR="00A72763" w:rsidRPr="003E75E2">
        <w:rPr>
          <w:rFonts w:ascii="Times New Roman" w:hAnsi="Times New Roman" w:cs="Times New Roman"/>
          <w:sz w:val="24"/>
          <w:szCs w:val="24"/>
        </w:rPr>
        <w:t xml:space="preserve">in the course of the trial, </w:t>
      </w:r>
      <w:r w:rsidRPr="003E75E2">
        <w:rPr>
          <w:rFonts w:ascii="Times New Roman" w:hAnsi="Times New Roman" w:cs="Times New Roman"/>
          <w:sz w:val="24"/>
          <w:szCs w:val="24"/>
        </w:rPr>
        <w:t xml:space="preserve">he </w:t>
      </w:r>
      <w:r w:rsidR="00A72763" w:rsidRPr="003E75E2">
        <w:rPr>
          <w:rFonts w:ascii="Times New Roman" w:hAnsi="Times New Roman" w:cs="Times New Roman"/>
          <w:sz w:val="24"/>
          <w:szCs w:val="24"/>
        </w:rPr>
        <w:t xml:space="preserve">tried to insinuate that the accused had </w:t>
      </w:r>
      <w:r w:rsidRPr="003E75E2">
        <w:rPr>
          <w:rFonts w:ascii="Times New Roman" w:hAnsi="Times New Roman" w:cs="Times New Roman"/>
          <w:sz w:val="24"/>
          <w:szCs w:val="24"/>
        </w:rPr>
        <w:t>caused</w:t>
      </w:r>
      <w:r w:rsidR="00A72763" w:rsidRPr="003E75E2">
        <w:rPr>
          <w:rFonts w:ascii="Times New Roman" w:hAnsi="Times New Roman" w:cs="Times New Roman"/>
          <w:sz w:val="24"/>
          <w:szCs w:val="24"/>
        </w:rPr>
        <w:t xml:space="preserve"> the deceased’s death by locking him out of the house. We </w:t>
      </w:r>
      <w:r w:rsidRPr="003E75E2">
        <w:rPr>
          <w:rFonts w:ascii="Times New Roman" w:hAnsi="Times New Roman" w:cs="Times New Roman"/>
          <w:sz w:val="24"/>
          <w:szCs w:val="24"/>
        </w:rPr>
        <w:t>do</w:t>
      </w:r>
      <w:r w:rsidR="00A72763" w:rsidRPr="003E75E2">
        <w:rPr>
          <w:rFonts w:ascii="Times New Roman" w:hAnsi="Times New Roman" w:cs="Times New Roman"/>
          <w:sz w:val="24"/>
          <w:szCs w:val="24"/>
        </w:rPr>
        <w:t xml:space="preserve"> not appreciate how that would amount to murder</w:t>
      </w:r>
      <w:r w:rsidRPr="003E75E2">
        <w:rPr>
          <w:rFonts w:ascii="Times New Roman" w:hAnsi="Times New Roman" w:cs="Times New Roman"/>
          <w:sz w:val="24"/>
          <w:szCs w:val="24"/>
        </w:rPr>
        <w:t>. In any case, the accused denied that she locked him out of the house. Instead, she said that the deceased threatened that she had not won by taking his beer because was going out to buy more beer. He carried out his threats, took his jacket and left. No one has testified as to what happened when the deceased went out. Anything could have happened.</w:t>
      </w:r>
    </w:p>
    <w:p w14:paraId="04FCAD39" w14:textId="526C0719" w:rsidR="003E75E2" w:rsidRDefault="003E75E2" w:rsidP="00595A38">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have </w:t>
      </w:r>
      <w:r w:rsidR="00794AFE">
        <w:rPr>
          <w:rFonts w:ascii="Times New Roman" w:hAnsi="Times New Roman" w:cs="Times New Roman"/>
          <w:sz w:val="24"/>
          <w:szCs w:val="24"/>
        </w:rPr>
        <w:t>already</w:t>
      </w:r>
      <w:r>
        <w:rPr>
          <w:rFonts w:ascii="Times New Roman" w:hAnsi="Times New Roman" w:cs="Times New Roman"/>
          <w:sz w:val="24"/>
          <w:szCs w:val="24"/>
        </w:rPr>
        <w:t xml:space="preserve"> pointed out that it is possible the head injuries were sustained during the scuffle but the matter does not end there. When he was discovered in the morning, the accused’s head was rested on the toilet seat. He was </w:t>
      </w:r>
      <w:r w:rsidR="00794AFE">
        <w:rPr>
          <w:rFonts w:ascii="Times New Roman" w:hAnsi="Times New Roman" w:cs="Times New Roman"/>
          <w:sz w:val="24"/>
          <w:szCs w:val="24"/>
        </w:rPr>
        <w:t xml:space="preserve">in a drunken stupor when he went out. If he took more of the illicit brew, he could only have been worse by the time he though of sleeping in the toilet. The possibility that he could have hit his head either on the toilet seat or on something else at the time he was outside the house cannot be discounted. He was already of ill health as admitted by everyone else. A combination of the head injuries and the general ill-health could have contributed to his death. </w:t>
      </w:r>
    </w:p>
    <w:p w14:paraId="3586FD37" w14:textId="01DC31CA" w:rsidR="00794AFE" w:rsidRDefault="00794AFE" w:rsidP="00595A38">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premises, it is difficult for us to reach the conclusion that the accused assaulted the deceased in the first place. There is just no evidence that she did. If she locked him out of the house on a bitterly cold night then she was cruel. But we are a court of law and not a church which would judge a woman on the basis of morality. Crimes are different from sins. Locking the deceased out of the house is not murder. It would at worst amount to domestic violence but that crime is not a competent verdict of murder. </w:t>
      </w:r>
    </w:p>
    <w:p w14:paraId="776ECCF9" w14:textId="070ABAF8" w:rsidR="00794AFE" w:rsidRDefault="00794AFE" w:rsidP="00595A38">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there was no assault, the second question on whether or not the accused had the requisite </w:t>
      </w:r>
      <w:r w:rsidRPr="00794AFE">
        <w:rPr>
          <w:rFonts w:ascii="Times New Roman" w:hAnsi="Times New Roman" w:cs="Times New Roman"/>
          <w:i/>
          <w:sz w:val="24"/>
          <w:szCs w:val="24"/>
        </w:rPr>
        <w:t>mens rea</w:t>
      </w:r>
      <w:r>
        <w:rPr>
          <w:rFonts w:ascii="Times New Roman" w:hAnsi="Times New Roman" w:cs="Times New Roman"/>
          <w:sz w:val="24"/>
          <w:szCs w:val="24"/>
        </w:rPr>
        <w:t xml:space="preserve"> does not arise. Any discussion on it would be academic. Needless to state, the courts do not determine academic questions but real </w:t>
      </w:r>
      <w:r w:rsidR="00595A38">
        <w:rPr>
          <w:rFonts w:ascii="Times New Roman" w:hAnsi="Times New Roman" w:cs="Times New Roman"/>
          <w:sz w:val="24"/>
          <w:szCs w:val="24"/>
        </w:rPr>
        <w:t>disputes</w:t>
      </w:r>
      <w:r>
        <w:rPr>
          <w:rFonts w:ascii="Times New Roman" w:hAnsi="Times New Roman" w:cs="Times New Roman"/>
          <w:sz w:val="24"/>
          <w:szCs w:val="24"/>
        </w:rPr>
        <w:t xml:space="preserve">. </w:t>
      </w:r>
    </w:p>
    <w:p w14:paraId="41AEA068" w14:textId="37014C94" w:rsidR="007C0E2B" w:rsidRPr="009C6384" w:rsidRDefault="00595A38" w:rsidP="00595A38">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foregoing we entertain serious doubt that the accused person assaulted the deceased. Her story relating to what happened is reasonably possibly true. That said, it can only mean that prosecution failed in its bid to prove that beyond reasonable doubt, that the accused committed this murder. We have no choice but to find as we hereby </w:t>
      </w:r>
      <w:r>
        <w:rPr>
          <w:rFonts w:ascii="Times New Roman" w:hAnsi="Times New Roman" w:cs="Times New Roman"/>
          <w:sz w:val="24"/>
          <w:szCs w:val="24"/>
        </w:rPr>
        <w:lastRenderedPageBreak/>
        <w:t xml:space="preserve">do, </w:t>
      </w:r>
      <w:r w:rsidRPr="00595A38">
        <w:rPr>
          <w:rFonts w:ascii="Times New Roman" w:hAnsi="Times New Roman" w:cs="Times New Roman"/>
          <w:b/>
          <w:sz w:val="24"/>
          <w:szCs w:val="24"/>
        </w:rPr>
        <w:t>that the accused is not guilty and is acquitted of the charge of murder that she was facing.</w:t>
      </w:r>
    </w:p>
    <w:p w14:paraId="45B7E66B" w14:textId="77777777" w:rsidR="009C6384" w:rsidRDefault="009C6384" w:rsidP="009C6384">
      <w:pPr>
        <w:spacing w:line="360" w:lineRule="auto"/>
        <w:jc w:val="both"/>
        <w:rPr>
          <w:rFonts w:ascii="Times New Roman" w:hAnsi="Times New Roman" w:cs="Times New Roman"/>
          <w:sz w:val="24"/>
          <w:szCs w:val="24"/>
        </w:rPr>
      </w:pPr>
    </w:p>
    <w:p w14:paraId="15D8799C" w14:textId="77777777" w:rsidR="00487393" w:rsidRDefault="00487393" w:rsidP="009C6384">
      <w:pPr>
        <w:spacing w:line="360" w:lineRule="auto"/>
        <w:jc w:val="both"/>
        <w:rPr>
          <w:rFonts w:ascii="Times New Roman" w:hAnsi="Times New Roman" w:cs="Times New Roman"/>
          <w:sz w:val="24"/>
          <w:szCs w:val="24"/>
        </w:rPr>
      </w:pPr>
    </w:p>
    <w:p w14:paraId="53423BF3" w14:textId="3DBCFA3B" w:rsidR="009C6384" w:rsidRDefault="009C6384" w:rsidP="009C6384">
      <w:pPr>
        <w:spacing w:line="360" w:lineRule="auto"/>
        <w:jc w:val="both"/>
        <w:rPr>
          <w:rFonts w:ascii="Times New Roman" w:hAnsi="Times New Roman" w:cs="Times New Roman"/>
          <w:sz w:val="24"/>
          <w:szCs w:val="24"/>
        </w:rPr>
      </w:pPr>
      <w:r w:rsidRPr="009C6384">
        <w:rPr>
          <w:rFonts w:ascii="Times New Roman" w:hAnsi="Times New Roman" w:cs="Times New Roman"/>
          <w:b/>
          <w:smallCaps/>
          <w:sz w:val="24"/>
          <w:szCs w:val="24"/>
        </w:rPr>
        <w:t>Mutevedzi J</w:t>
      </w:r>
      <w:r>
        <w:rPr>
          <w:rFonts w:ascii="Times New Roman" w:hAnsi="Times New Roman" w:cs="Times New Roman"/>
          <w:sz w:val="24"/>
          <w:szCs w:val="24"/>
        </w:rPr>
        <w:t>: ………………………………………</w:t>
      </w:r>
      <w:r w:rsidR="00487393">
        <w:rPr>
          <w:rFonts w:ascii="Times New Roman" w:hAnsi="Times New Roman" w:cs="Times New Roman"/>
          <w:sz w:val="24"/>
          <w:szCs w:val="24"/>
        </w:rPr>
        <w:t>……..</w:t>
      </w:r>
    </w:p>
    <w:p w14:paraId="797F09A9" w14:textId="1E33B613" w:rsidR="009C6384" w:rsidRDefault="00487393" w:rsidP="00487393">
      <w:pPr>
        <w:spacing w:after="0" w:line="240" w:lineRule="auto"/>
        <w:jc w:val="both"/>
        <w:rPr>
          <w:rFonts w:ascii="Times New Roman" w:hAnsi="Times New Roman" w:cs="Times New Roman"/>
          <w:sz w:val="24"/>
          <w:szCs w:val="24"/>
        </w:rPr>
      </w:pPr>
      <w:r w:rsidRPr="00487393">
        <w:rPr>
          <w:rFonts w:ascii="Times New Roman" w:hAnsi="Times New Roman" w:cs="Times New Roman"/>
          <w:i/>
          <w:sz w:val="24"/>
          <w:szCs w:val="24"/>
        </w:rPr>
        <w:t>National Prosecuting Authority</w:t>
      </w:r>
      <w:r w:rsidR="009C6384">
        <w:rPr>
          <w:rFonts w:ascii="Times New Roman" w:hAnsi="Times New Roman" w:cs="Times New Roman"/>
          <w:sz w:val="24"/>
          <w:szCs w:val="24"/>
        </w:rPr>
        <w:t>, State’s legal practitioners</w:t>
      </w:r>
    </w:p>
    <w:p w14:paraId="5CD8C5B3" w14:textId="3D8F4B13" w:rsidR="009C6384" w:rsidRDefault="00487393" w:rsidP="00487393">
      <w:pPr>
        <w:spacing w:line="240" w:lineRule="auto"/>
        <w:jc w:val="both"/>
        <w:rPr>
          <w:rFonts w:ascii="Times New Roman" w:hAnsi="Times New Roman" w:cs="Times New Roman"/>
          <w:sz w:val="24"/>
          <w:szCs w:val="24"/>
        </w:rPr>
      </w:pPr>
      <w:r w:rsidRPr="00487393">
        <w:rPr>
          <w:rFonts w:ascii="Times New Roman" w:hAnsi="Times New Roman" w:cs="Times New Roman"/>
          <w:i/>
          <w:sz w:val="24"/>
          <w:szCs w:val="24"/>
        </w:rPr>
        <w:t>Macharaga Law Chambers</w:t>
      </w:r>
      <w:r>
        <w:rPr>
          <w:rFonts w:ascii="Times New Roman" w:hAnsi="Times New Roman" w:cs="Times New Roman"/>
          <w:sz w:val="24"/>
          <w:szCs w:val="24"/>
        </w:rPr>
        <w:t>,</w:t>
      </w:r>
      <w:r w:rsidR="009C6384">
        <w:rPr>
          <w:rFonts w:ascii="Times New Roman" w:hAnsi="Times New Roman" w:cs="Times New Roman"/>
          <w:sz w:val="24"/>
          <w:szCs w:val="24"/>
        </w:rPr>
        <w:t xml:space="preserve"> accused’s legal practitioners</w:t>
      </w:r>
    </w:p>
    <w:p w14:paraId="26B2EAD1" w14:textId="77777777" w:rsidR="009C6384" w:rsidRPr="009C6384" w:rsidRDefault="009C6384" w:rsidP="009C6384">
      <w:pPr>
        <w:spacing w:line="360" w:lineRule="auto"/>
        <w:jc w:val="both"/>
        <w:rPr>
          <w:rFonts w:ascii="Times New Roman" w:hAnsi="Times New Roman" w:cs="Times New Roman"/>
          <w:sz w:val="24"/>
          <w:szCs w:val="24"/>
        </w:rPr>
      </w:pPr>
    </w:p>
    <w:p w14:paraId="327EE971" w14:textId="77777777" w:rsidR="00D5369C" w:rsidRPr="00F81F05" w:rsidRDefault="00D5369C" w:rsidP="00595A38">
      <w:pPr>
        <w:spacing w:line="360" w:lineRule="auto"/>
        <w:jc w:val="both"/>
        <w:rPr>
          <w:rFonts w:ascii="Times New Roman" w:hAnsi="Times New Roman" w:cs="Times New Roman"/>
          <w:sz w:val="24"/>
          <w:szCs w:val="24"/>
        </w:rPr>
      </w:pPr>
    </w:p>
    <w:sectPr w:rsidR="00D5369C" w:rsidRPr="00F81F0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BF8F7" w14:textId="77777777" w:rsidR="006B01C6" w:rsidRDefault="006B01C6" w:rsidP="00595A38">
      <w:pPr>
        <w:spacing w:after="0" w:line="240" w:lineRule="auto"/>
      </w:pPr>
      <w:r>
        <w:separator/>
      </w:r>
    </w:p>
  </w:endnote>
  <w:endnote w:type="continuationSeparator" w:id="0">
    <w:p w14:paraId="13D65125" w14:textId="77777777" w:rsidR="006B01C6" w:rsidRDefault="006B01C6" w:rsidP="0059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44B71" w14:textId="77777777" w:rsidR="006B01C6" w:rsidRDefault="006B01C6" w:rsidP="00595A38">
      <w:pPr>
        <w:spacing w:after="0" w:line="240" w:lineRule="auto"/>
      </w:pPr>
      <w:r>
        <w:separator/>
      </w:r>
    </w:p>
  </w:footnote>
  <w:footnote w:type="continuationSeparator" w:id="0">
    <w:p w14:paraId="175C7714" w14:textId="77777777" w:rsidR="006B01C6" w:rsidRDefault="006B01C6" w:rsidP="00595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362819"/>
      <w:docPartObj>
        <w:docPartGallery w:val="Page Numbers (Top of Page)"/>
        <w:docPartUnique/>
      </w:docPartObj>
    </w:sdtPr>
    <w:sdtEndPr>
      <w:rPr>
        <w:noProof/>
      </w:rPr>
    </w:sdtEndPr>
    <w:sdtContent>
      <w:p w14:paraId="747DEA22" w14:textId="4E57867D" w:rsidR="00487393" w:rsidRDefault="00816578">
        <w:pPr>
          <w:pStyle w:val="Header"/>
          <w:jc w:val="right"/>
          <w:rPr>
            <w:noProof/>
          </w:rPr>
        </w:pPr>
        <w:r>
          <w:fldChar w:fldCharType="begin"/>
        </w:r>
        <w:r>
          <w:instrText xml:space="preserve"> PAGE   \* MERGEFORMAT </w:instrText>
        </w:r>
        <w:r>
          <w:fldChar w:fldCharType="separate"/>
        </w:r>
        <w:r w:rsidR="003B14FF">
          <w:rPr>
            <w:noProof/>
          </w:rPr>
          <w:t>1</w:t>
        </w:r>
        <w:r>
          <w:rPr>
            <w:noProof/>
          </w:rPr>
          <w:fldChar w:fldCharType="end"/>
        </w:r>
      </w:p>
      <w:p w14:paraId="6CE23852" w14:textId="3FEEF110" w:rsidR="00487393" w:rsidRDefault="00487393">
        <w:pPr>
          <w:pStyle w:val="Header"/>
          <w:jc w:val="right"/>
          <w:rPr>
            <w:noProof/>
          </w:rPr>
        </w:pPr>
        <w:r>
          <w:rPr>
            <w:noProof/>
          </w:rPr>
          <w:t>HH 511 - 24</w:t>
        </w:r>
      </w:p>
      <w:p w14:paraId="73EEF64F" w14:textId="6B0B2540" w:rsidR="00816578" w:rsidRDefault="00487393">
        <w:pPr>
          <w:pStyle w:val="Header"/>
          <w:jc w:val="right"/>
        </w:pPr>
        <w:r>
          <w:rPr>
            <w:noProof/>
          </w:rPr>
          <w:t>HCH 1593/24</w:t>
        </w:r>
      </w:p>
    </w:sdtContent>
  </w:sdt>
  <w:p w14:paraId="18CD8AA8" w14:textId="77777777" w:rsidR="00816578" w:rsidRDefault="008165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B6A"/>
    <w:multiLevelType w:val="hybridMultilevel"/>
    <w:tmpl w:val="EBB65920"/>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4455D"/>
    <w:multiLevelType w:val="hybridMultilevel"/>
    <w:tmpl w:val="A1023934"/>
    <w:lvl w:ilvl="0" w:tplc="01EADBDC">
      <w:start w:val="1"/>
      <w:numFmt w:val="decimal"/>
      <w:lvlText w:val="(%1)"/>
      <w:lvlJc w:val="left"/>
      <w:pPr>
        <w:ind w:left="1080" w:hanging="360"/>
      </w:pPr>
      <w:rPr>
        <w:rFonts w:hint="default"/>
      </w:rPr>
    </w:lvl>
    <w:lvl w:ilvl="1" w:tplc="EE62EC48">
      <w:start w:val="1"/>
      <w:numFmt w:val="lowerLetter"/>
      <w:lvlText w:val="(%2)"/>
      <w:lvlJc w:val="left"/>
      <w:pPr>
        <w:ind w:left="1800" w:hanging="360"/>
      </w:pPr>
      <w:rPr>
        <w:rFonts w:hint="default"/>
        <w:i/>
      </w:r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066536D"/>
    <w:multiLevelType w:val="hybridMultilevel"/>
    <w:tmpl w:val="679893BC"/>
    <w:lvl w:ilvl="0" w:tplc="3009000F">
      <w:start w:val="1"/>
      <w:numFmt w:val="decimal"/>
      <w:lvlText w:val="%1."/>
      <w:lvlJc w:val="left"/>
      <w:pPr>
        <w:ind w:left="360" w:hanging="360"/>
      </w:p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 w15:restartNumberingAfterBreak="0">
    <w:nsid w:val="136B1AB8"/>
    <w:multiLevelType w:val="hybridMultilevel"/>
    <w:tmpl w:val="684490C8"/>
    <w:lvl w:ilvl="0" w:tplc="60C875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833DF9"/>
    <w:multiLevelType w:val="hybridMultilevel"/>
    <w:tmpl w:val="1908AC86"/>
    <w:lvl w:ilvl="0" w:tplc="80ACDFA0">
      <w:start w:val="1"/>
      <w:numFmt w:val="lowerLetter"/>
      <w:lvlText w:val="(%1)"/>
      <w:lvlJc w:val="left"/>
      <w:pPr>
        <w:ind w:left="360" w:hanging="360"/>
      </w:pPr>
      <w:rPr>
        <w:rFonts w:hint="default"/>
        <w:color w:val="auto"/>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5" w15:restartNumberingAfterBreak="0">
    <w:nsid w:val="1556467F"/>
    <w:multiLevelType w:val="hybridMultilevel"/>
    <w:tmpl w:val="6AB6695A"/>
    <w:lvl w:ilvl="0" w:tplc="60C875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D4394C"/>
    <w:multiLevelType w:val="hybridMultilevel"/>
    <w:tmpl w:val="902EC5A8"/>
    <w:lvl w:ilvl="0" w:tplc="60C87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DE1DCD"/>
    <w:multiLevelType w:val="hybridMultilevel"/>
    <w:tmpl w:val="E5964164"/>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9921BF"/>
    <w:multiLevelType w:val="hybridMultilevel"/>
    <w:tmpl w:val="8FF2ABA0"/>
    <w:lvl w:ilvl="0" w:tplc="60C875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3872CF"/>
    <w:multiLevelType w:val="hybridMultilevel"/>
    <w:tmpl w:val="9404050C"/>
    <w:lvl w:ilvl="0" w:tplc="60C875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9200B7C"/>
    <w:multiLevelType w:val="hybridMultilevel"/>
    <w:tmpl w:val="A08A4046"/>
    <w:lvl w:ilvl="0" w:tplc="F406219A">
      <w:start w:val="1"/>
      <w:numFmt w:val="decimal"/>
      <w:lvlText w:val="(%1)"/>
      <w:lvlJc w:val="left"/>
      <w:pPr>
        <w:ind w:left="1080" w:hanging="360"/>
      </w:pPr>
      <w:rPr>
        <w:rFonts w:hint="default"/>
      </w:rPr>
    </w:lvl>
    <w:lvl w:ilvl="1" w:tplc="4D60D0B4">
      <w:start w:val="1"/>
      <w:numFmt w:val="lowerLetter"/>
      <w:lvlText w:val="(%2)"/>
      <w:lvlJc w:val="left"/>
      <w:pPr>
        <w:ind w:left="1800" w:hanging="360"/>
      </w:pPr>
      <w:rPr>
        <w:rFonts w:hint="default"/>
      </w:r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BC63180"/>
    <w:multiLevelType w:val="hybridMultilevel"/>
    <w:tmpl w:val="748E0400"/>
    <w:lvl w:ilvl="0" w:tplc="B94A0604">
      <w:start w:val="1"/>
      <w:numFmt w:val="lowerLetter"/>
      <w:lvlText w:val="(%1)"/>
      <w:lvlJc w:val="left"/>
      <w:pPr>
        <w:ind w:left="823"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3B860F26">
      <w:start w:val="1"/>
      <w:numFmt w:val="lowerLetter"/>
      <w:lvlText w:val="%2"/>
      <w:lvlJc w:val="left"/>
      <w:pPr>
        <w:ind w:left="151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A5844168">
      <w:start w:val="1"/>
      <w:numFmt w:val="lowerRoman"/>
      <w:lvlText w:val="%3"/>
      <w:lvlJc w:val="left"/>
      <w:pPr>
        <w:ind w:left="223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A2CC12DC">
      <w:start w:val="1"/>
      <w:numFmt w:val="decimal"/>
      <w:lvlText w:val="%4"/>
      <w:lvlJc w:val="left"/>
      <w:pPr>
        <w:ind w:left="295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CD26DE6A">
      <w:start w:val="1"/>
      <w:numFmt w:val="lowerLetter"/>
      <w:lvlText w:val="%5"/>
      <w:lvlJc w:val="left"/>
      <w:pPr>
        <w:ind w:left="367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2DB4A52E">
      <w:start w:val="1"/>
      <w:numFmt w:val="lowerRoman"/>
      <w:lvlText w:val="%6"/>
      <w:lvlJc w:val="left"/>
      <w:pPr>
        <w:ind w:left="439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4A4A4A08">
      <w:start w:val="1"/>
      <w:numFmt w:val="decimal"/>
      <w:lvlText w:val="%7"/>
      <w:lvlJc w:val="left"/>
      <w:pPr>
        <w:ind w:left="511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8BD05470">
      <w:start w:val="1"/>
      <w:numFmt w:val="lowerLetter"/>
      <w:lvlText w:val="%8"/>
      <w:lvlJc w:val="left"/>
      <w:pPr>
        <w:ind w:left="583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E2DA68CA">
      <w:start w:val="1"/>
      <w:numFmt w:val="lowerRoman"/>
      <w:lvlText w:val="%9"/>
      <w:lvlJc w:val="left"/>
      <w:pPr>
        <w:ind w:left="655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12" w15:restartNumberingAfterBreak="0">
    <w:nsid w:val="4C494E1E"/>
    <w:multiLevelType w:val="multilevel"/>
    <w:tmpl w:val="59D822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D370B7"/>
    <w:multiLevelType w:val="hybridMultilevel"/>
    <w:tmpl w:val="C58E76A8"/>
    <w:lvl w:ilvl="0" w:tplc="FF4006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46448C6"/>
    <w:multiLevelType w:val="multilevel"/>
    <w:tmpl w:val="12269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0E5B9B"/>
    <w:multiLevelType w:val="hybridMultilevel"/>
    <w:tmpl w:val="ED3EFDE6"/>
    <w:lvl w:ilvl="0" w:tplc="2C10C61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7E57D7"/>
    <w:multiLevelType w:val="hybridMultilevel"/>
    <w:tmpl w:val="AEDA83CE"/>
    <w:lvl w:ilvl="0" w:tplc="3009000F">
      <w:start w:val="1"/>
      <w:numFmt w:val="decimal"/>
      <w:lvlText w:val="%1."/>
      <w:lvlJc w:val="left"/>
      <w:pPr>
        <w:ind w:left="720" w:hanging="360"/>
      </w:pPr>
    </w:lvl>
    <w:lvl w:ilvl="1" w:tplc="A9CA4DDA">
      <w:start w:val="1"/>
      <w:numFmt w:val="decimal"/>
      <w:lvlText w:val="(%2)"/>
      <w:lvlJc w:val="left"/>
      <w:pPr>
        <w:ind w:left="1470" w:hanging="390"/>
      </w:pPr>
      <w:rPr>
        <w:rFonts w:hint="default"/>
      </w:rPr>
    </w:lvl>
    <w:lvl w:ilvl="2" w:tplc="1082949E">
      <w:start w:val="1"/>
      <w:numFmt w:val="lowerRoman"/>
      <w:lvlText w:val="(%3)"/>
      <w:lvlJc w:val="left"/>
      <w:pPr>
        <w:ind w:left="2700" w:hanging="720"/>
      </w:pPr>
      <w:rPr>
        <w:rFonts w:hint="default"/>
      </w:r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6A4D5F42"/>
    <w:multiLevelType w:val="multilevel"/>
    <w:tmpl w:val="5BD68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6E3192"/>
    <w:multiLevelType w:val="hybridMultilevel"/>
    <w:tmpl w:val="1034F292"/>
    <w:lvl w:ilvl="0" w:tplc="80ACDFA0">
      <w:start w:val="1"/>
      <w:numFmt w:val="lowerLetter"/>
      <w:lvlText w:val="(%1)"/>
      <w:lvlJc w:val="left"/>
      <w:pPr>
        <w:ind w:left="1080" w:hanging="360"/>
      </w:pPr>
      <w:rPr>
        <w:rFonts w:hint="default"/>
        <w:color w:val="auto"/>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6D146F75"/>
    <w:multiLevelType w:val="hybridMultilevel"/>
    <w:tmpl w:val="37AE61F4"/>
    <w:lvl w:ilvl="0" w:tplc="60C875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73013E62"/>
    <w:multiLevelType w:val="hybridMultilevel"/>
    <w:tmpl w:val="F7726C16"/>
    <w:lvl w:ilvl="0" w:tplc="60C875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782CA0"/>
    <w:multiLevelType w:val="hybridMultilevel"/>
    <w:tmpl w:val="54CEF800"/>
    <w:lvl w:ilvl="0" w:tplc="60C875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951798C"/>
    <w:multiLevelType w:val="hybridMultilevel"/>
    <w:tmpl w:val="7D6058A2"/>
    <w:lvl w:ilvl="0" w:tplc="60C875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B2B69A5"/>
    <w:multiLevelType w:val="hybridMultilevel"/>
    <w:tmpl w:val="6C9E822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7"/>
  </w:num>
  <w:num w:numId="2">
    <w:abstractNumId w:val="12"/>
  </w:num>
  <w:num w:numId="3">
    <w:abstractNumId w:val="18"/>
  </w:num>
  <w:num w:numId="4">
    <w:abstractNumId w:val="14"/>
  </w:num>
  <w:num w:numId="5">
    <w:abstractNumId w:val="23"/>
  </w:num>
  <w:num w:numId="6">
    <w:abstractNumId w:val="2"/>
  </w:num>
  <w:num w:numId="7">
    <w:abstractNumId w:val="4"/>
  </w:num>
  <w:num w:numId="8">
    <w:abstractNumId w:val="16"/>
  </w:num>
  <w:num w:numId="9">
    <w:abstractNumId w:val="10"/>
  </w:num>
  <w:num w:numId="10">
    <w:abstractNumId w:val="13"/>
  </w:num>
  <w:num w:numId="11">
    <w:abstractNumId w:val="1"/>
  </w:num>
  <w:num w:numId="12">
    <w:abstractNumId w:val="19"/>
  </w:num>
  <w:num w:numId="13">
    <w:abstractNumId w:val="15"/>
  </w:num>
  <w:num w:numId="14">
    <w:abstractNumId w:val="3"/>
  </w:num>
  <w:num w:numId="15">
    <w:abstractNumId w:val="7"/>
  </w:num>
  <w:num w:numId="16">
    <w:abstractNumId w:val="9"/>
  </w:num>
  <w:num w:numId="17">
    <w:abstractNumId w:val="0"/>
  </w:num>
  <w:num w:numId="18">
    <w:abstractNumId w:val="20"/>
  </w:num>
  <w:num w:numId="19">
    <w:abstractNumId w:val="5"/>
  </w:num>
  <w:num w:numId="20">
    <w:abstractNumId w:val="8"/>
  </w:num>
  <w:num w:numId="21">
    <w:abstractNumId w:val="22"/>
  </w:num>
  <w:num w:numId="22">
    <w:abstractNumId w:val="21"/>
  </w:num>
  <w:num w:numId="23">
    <w:abstractNumId w:val="6"/>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96D"/>
    <w:rsid w:val="00005E69"/>
    <w:rsid w:val="00010F2F"/>
    <w:rsid w:val="00032B75"/>
    <w:rsid w:val="00047423"/>
    <w:rsid w:val="00084B4D"/>
    <w:rsid w:val="00084E87"/>
    <w:rsid w:val="000979F2"/>
    <w:rsid w:val="000C4F5A"/>
    <w:rsid w:val="000C57EC"/>
    <w:rsid w:val="001046BB"/>
    <w:rsid w:val="001049F7"/>
    <w:rsid w:val="0012224A"/>
    <w:rsid w:val="0012464B"/>
    <w:rsid w:val="0013610F"/>
    <w:rsid w:val="001428EC"/>
    <w:rsid w:val="00142CED"/>
    <w:rsid w:val="0014774C"/>
    <w:rsid w:val="001630AD"/>
    <w:rsid w:val="0016783B"/>
    <w:rsid w:val="00182267"/>
    <w:rsid w:val="0018283E"/>
    <w:rsid w:val="0019189C"/>
    <w:rsid w:val="001A6DD1"/>
    <w:rsid w:val="001B0689"/>
    <w:rsid w:val="001B368C"/>
    <w:rsid w:val="001B7D3E"/>
    <w:rsid w:val="001E3B7E"/>
    <w:rsid w:val="001F033D"/>
    <w:rsid w:val="00216D36"/>
    <w:rsid w:val="002278B5"/>
    <w:rsid w:val="00227BFE"/>
    <w:rsid w:val="0027447C"/>
    <w:rsid w:val="002748C9"/>
    <w:rsid w:val="002A3AB7"/>
    <w:rsid w:val="002B680D"/>
    <w:rsid w:val="002C3E5D"/>
    <w:rsid w:val="002C76E9"/>
    <w:rsid w:val="002E2B03"/>
    <w:rsid w:val="002E6ED0"/>
    <w:rsid w:val="00311B95"/>
    <w:rsid w:val="00317E1C"/>
    <w:rsid w:val="0032711A"/>
    <w:rsid w:val="00333500"/>
    <w:rsid w:val="00335577"/>
    <w:rsid w:val="003355DD"/>
    <w:rsid w:val="00363B84"/>
    <w:rsid w:val="00381E99"/>
    <w:rsid w:val="00382711"/>
    <w:rsid w:val="003A4810"/>
    <w:rsid w:val="003B14FF"/>
    <w:rsid w:val="003B3BBA"/>
    <w:rsid w:val="003B6A54"/>
    <w:rsid w:val="003B78E0"/>
    <w:rsid w:val="003C5C65"/>
    <w:rsid w:val="003D7564"/>
    <w:rsid w:val="003E75E2"/>
    <w:rsid w:val="00401253"/>
    <w:rsid w:val="004074A8"/>
    <w:rsid w:val="0041113E"/>
    <w:rsid w:val="004129F0"/>
    <w:rsid w:val="0041608D"/>
    <w:rsid w:val="0045492E"/>
    <w:rsid w:val="00477764"/>
    <w:rsid w:val="004812B4"/>
    <w:rsid w:val="004847EF"/>
    <w:rsid w:val="00487393"/>
    <w:rsid w:val="00493E6E"/>
    <w:rsid w:val="004D54E6"/>
    <w:rsid w:val="004E1022"/>
    <w:rsid w:val="004E2F72"/>
    <w:rsid w:val="004F64B4"/>
    <w:rsid w:val="00510A85"/>
    <w:rsid w:val="005265E1"/>
    <w:rsid w:val="00530635"/>
    <w:rsid w:val="00535DC4"/>
    <w:rsid w:val="00582317"/>
    <w:rsid w:val="005909A7"/>
    <w:rsid w:val="00595A38"/>
    <w:rsid w:val="005A00D3"/>
    <w:rsid w:val="005A089D"/>
    <w:rsid w:val="005A1CE5"/>
    <w:rsid w:val="005A3057"/>
    <w:rsid w:val="005B06EF"/>
    <w:rsid w:val="005C448A"/>
    <w:rsid w:val="005D1709"/>
    <w:rsid w:val="005F34B7"/>
    <w:rsid w:val="005F360E"/>
    <w:rsid w:val="005F7E45"/>
    <w:rsid w:val="00600D1D"/>
    <w:rsid w:val="00603362"/>
    <w:rsid w:val="00643999"/>
    <w:rsid w:val="00645036"/>
    <w:rsid w:val="00647247"/>
    <w:rsid w:val="006508FD"/>
    <w:rsid w:val="006537FA"/>
    <w:rsid w:val="006677F2"/>
    <w:rsid w:val="00670271"/>
    <w:rsid w:val="00673684"/>
    <w:rsid w:val="0067633F"/>
    <w:rsid w:val="006B006B"/>
    <w:rsid w:val="006B01C6"/>
    <w:rsid w:val="006B7634"/>
    <w:rsid w:val="006B7DF4"/>
    <w:rsid w:val="006D57EC"/>
    <w:rsid w:val="006E2672"/>
    <w:rsid w:val="00702081"/>
    <w:rsid w:val="00702450"/>
    <w:rsid w:val="007047D8"/>
    <w:rsid w:val="00727742"/>
    <w:rsid w:val="00743127"/>
    <w:rsid w:val="00751B29"/>
    <w:rsid w:val="00754A88"/>
    <w:rsid w:val="00765D59"/>
    <w:rsid w:val="00773569"/>
    <w:rsid w:val="007779A3"/>
    <w:rsid w:val="00780482"/>
    <w:rsid w:val="0079202D"/>
    <w:rsid w:val="00794AFE"/>
    <w:rsid w:val="007A1A9B"/>
    <w:rsid w:val="007B014E"/>
    <w:rsid w:val="007C0094"/>
    <w:rsid w:val="007C0E18"/>
    <w:rsid w:val="007C0E2B"/>
    <w:rsid w:val="007C4654"/>
    <w:rsid w:val="007C7664"/>
    <w:rsid w:val="007D375D"/>
    <w:rsid w:val="007D644F"/>
    <w:rsid w:val="007E528D"/>
    <w:rsid w:val="007E73DF"/>
    <w:rsid w:val="00803D05"/>
    <w:rsid w:val="00811414"/>
    <w:rsid w:val="00816578"/>
    <w:rsid w:val="00816C2F"/>
    <w:rsid w:val="00817246"/>
    <w:rsid w:val="00817B1D"/>
    <w:rsid w:val="00826E48"/>
    <w:rsid w:val="00831610"/>
    <w:rsid w:val="00834EAB"/>
    <w:rsid w:val="008373AE"/>
    <w:rsid w:val="0084237C"/>
    <w:rsid w:val="00861B23"/>
    <w:rsid w:val="00862885"/>
    <w:rsid w:val="00867456"/>
    <w:rsid w:val="008846BB"/>
    <w:rsid w:val="00885D52"/>
    <w:rsid w:val="008860AD"/>
    <w:rsid w:val="008861C3"/>
    <w:rsid w:val="008A3ED1"/>
    <w:rsid w:val="008A7774"/>
    <w:rsid w:val="008B20C5"/>
    <w:rsid w:val="008B77D6"/>
    <w:rsid w:val="008C2E3A"/>
    <w:rsid w:val="008C7959"/>
    <w:rsid w:val="008D24C6"/>
    <w:rsid w:val="008E23D0"/>
    <w:rsid w:val="008F296D"/>
    <w:rsid w:val="009018A9"/>
    <w:rsid w:val="00901FEC"/>
    <w:rsid w:val="00907B3C"/>
    <w:rsid w:val="00925B08"/>
    <w:rsid w:val="00931B4D"/>
    <w:rsid w:val="00932C25"/>
    <w:rsid w:val="00936FB1"/>
    <w:rsid w:val="00937E0B"/>
    <w:rsid w:val="009452B1"/>
    <w:rsid w:val="00962D94"/>
    <w:rsid w:val="00966B47"/>
    <w:rsid w:val="00971A13"/>
    <w:rsid w:val="009858AF"/>
    <w:rsid w:val="00985BB6"/>
    <w:rsid w:val="00990773"/>
    <w:rsid w:val="009A601C"/>
    <w:rsid w:val="009C23CC"/>
    <w:rsid w:val="009C6384"/>
    <w:rsid w:val="00A01086"/>
    <w:rsid w:val="00A01CEC"/>
    <w:rsid w:val="00A11249"/>
    <w:rsid w:val="00A23ED1"/>
    <w:rsid w:val="00A30F18"/>
    <w:rsid w:val="00A45F4A"/>
    <w:rsid w:val="00A50409"/>
    <w:rsid w:val="00A64777"/>
    <w:rsid w:val="00A72763"/>
    <w:rsid w:val="00A92E33"/>
    <w:rsid w:val="00A972CE"/>
    <w:rsid w:val="00A97496"/>
    <w:rsid w:val="00A9759E"/>
    <w:rsid w:val="00AA0F04"/>
    <w:rsid w:val="00AC79AC"/>
    <w:rsid w:val="00AD0E68"/>
    <w:rsid w:val="00AF5C53"/>
    <w:rsid w:val="00AF7288"/>
    <w:rsid w:val="00B0522A"/>
    <w:rsid w:val="00B05979"/>
    <w:rsid w:val="00B066DD"/>
    <w:rsid w:val="00B1652E"/>
    <w:rsid w:val="00B2697C"/>
    <w:rsid w:val="00B27D6B"/>
    <w:rsid w:val="00B337D4"/>
    <w:rsid w:val="00B44B26"/>
    <w:rsid w:val="00B47AEB"/>
    <w:rsid w:val="00B67E72"/>
    <w:rsid w:val="00B70CD4"/>
    <w:rsid w:val="00B75712"/>
    <w:rsid w:val="00BA4937"/>
    <w:rsid w:val="00BA5BCC"/>
    <w:rsid w:val="00BA7FB3"/>
    <w:rsid w:val="00BB60CD"/>
    <w:rsid w:val="00BC5493"/>
    <w:rsid w:val="00BC62B0"/>
    <w:rsid w:val="00BD6937"/>
    <w:rsid w:val="00C029D2"/>
    <w:rsid w:val="00C061E2"/>
    <w:rsid w:val="00C10412"/>
    <w:rsid w:val="00C1125E"/>
    <w:rsid w:val="00C253D7"/>
    <w:rsid w:val="00C31EFD"/>
    <w:rsid w:val="00C42F0F"/>
    <w:rsid w:val="00C46811"/>
    <w:rsid w:val="00C47520"/>
    <w:rsid w:val="00C51388"/>
    <w:rsid w:val="00C6545B"/>
    <w:rsid w:val="00C711BC"/>
    <w:rsid w:val="00C72822"/>
    <w:rsid w:val="00C97C4D"/>
    <w:rsid w:val="00CE574A"/>
    <w:rsid w:val="00CE710C"/>
    <w:rsid w:val="00D00D16"/>
    <w:rsid w:val="00D11116"/>
    <w:rsid w:val="00D24597"/>
    <w:rsid w:val="00D4697B"/>
    <w:rsid w:val="00D46F9A"/>
    <w:rsid w:val="00D52312"/>
    <w:rsid w:val="00D5369C"/>
    <w:rsid w:val="00D609F0"/>
    <w:rsid w:val="00D60FAB"/>
    <w:rsid w:val="00D7184F"/>
    <w:rsid w:val="00D76A5B"/>
    <w:rsid w:val="00D85E35"/>
    <w:rsid w:val="00D86B42"/>
    <w:rsid w:val="00D870BB"/>
    <w:rsid w:val="00D92811"/>
    <w:rsid w:val="00D96FA3"/>
    <w:rsid w:val="00DA67B1"/>
    <w:rsid w:val="00DC2CD4"/>
    <w:rsid w:val="00DE0E9F"/>
    <w:rsid w:val="00DE708B"/>
    <w:rsid w:val="00DF7367"/>
    <w:rsid w:val="00E208C7"/>
    <w:rsid w:val="00E21AAB"/>
    <w:rsid w:val="00E234A7"/>
    <w:rsid w:val="00E36D60"/>
    <w:rsid w:val="00E4388A"/>
    <w:rsid w:val="00E456B4"/>
    <w:rsid w:val="00E57152"/>
    <w:rsid w:val="00E7725D"/>
    <w:rsid w:val="00E802E0"/>
    <w:rsid w:val="00E82942"/>
    <w:rsid w:val="00E87865"/>
    <w:rsid w:val="00E93E7F"/>
    <w:rsid w:val="00E959E5"/>
    <w:rsid w:val="00EA0367"/>
    <w:rsid w:val="00EC7B9E"/>
    <w:rsid w:val="00ED575E"/>
    <w:rsid w:val="00EE50A0"/>
    <w:rsid w:val="00EF203A"/>
    <w:rsid w:val="00F0160C"/>
    <w:rsid w:val="00F4007D"/>
    <w:rsid w:val="00F645FD"/>
    <w:rsid w:val="00F657DA"/>
    <w:rsid w:val="00F6658F"/>
    <w:rsid w:val="00F72CEE"/>
    <w:rsid w:val="00F72E4D"/>
    <w:rsid w:val="00F81F05"/>
    <w:rsid w:val="00F83319"/>
    <w:rsid w:val="00F97B1E"/>
    <w:rsid w:val="00F97D9D"/>
    <w:rsid w:val="00FB0A49"/>
    <w:rsid w:val="00FD2DCF"/>
    <w:rsid w:val="00FD4826"/>
    <w:rsid w:val="00FE12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4D6B"/>
  <w15:chartTrackingRefBased/>
  <w15:docId w15:val="{9B6CD2C9-4D52-42FE-B7E4-E82B22AD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296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F296D"/>
    <w:rPr>
      <w:rFonts w:ascii="Consolas" w:hAnsi="Consolas"/>
      <w:sz w:val="20"/>
      <w:szCs w:val="20"/>
    </w:rPr>
  </w:style>
  <w:style w:type="paragraph" w:styleId="ListParagraph">
    <w:name w:val="List Paragraph"/>
    <w:basedOn w:val="Normal"/>
    <w:uiPriority w:val="34"/>
    <w:qFormat/>
    <w:rsid w:val="007C0E18"/>
    <w:pPr>
      <w:ind w:left="720"/>
      <w:contextualSpacing/>
    </w:pPr>
  </w:style>
  <w:style w:type="paragraph" w:styleId="Header">
    <w:name w:val="header"/>
    <w:basedOn w:val="Normal"/>
    <w:link w:val="HeaderChar"/>
    <w:uiPriority w:val="99"/>
    <w:unhideWhenUsed/>
    <w:rsid w:val="00595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A38"/>
  </w:style>
  <w:style w:type="paragraph" w:styleId="Footer">
    <w:name w:val="footer"/>
    <w:basedOn w:val="Normal"/>
    <w:link w:val="FooterChar"/>
    <w:uiPriority w:val="99"/>
    <w:unhideWhenUsed/>
    <w:rsid w:val="00595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5927">
      <w:bodyDiv w:val="1"/>
      <w:marLeft w:val="0"/>
      <w:marRight w:val="0"/>
      <w:marTop w:val="0"/>
      <w:marBottom w:val="0"/>
      <w:divBdr>
        <w:top w:val="none" w:sz="0" w:space="0" w:color="auto"/>
        <w:left w:val="none" w:sz="0" w:space="0" w:color="auto"/>
        <w:bottom w:val="none" w:sz="0" w:space="0" w:color="auto"/>
        <w:right w:val="none" w:sz="0" w:space="0" w:color="auto"/>
      </w:divBdr>
    </w:div>
    <w:div w:id="213276147">
      <w:bodyDiv w:val="1"/>
      <w:marLeft w:val="0"/>
      <w:marRight w:val="0"/>
      <w:marTop w:val="0"/>
      <w:marBottom w:val="0"/>
      <w:divBdr>
        <w:top w:val="none" w:sz="0" w:space="0" w:color="auto"/>
        <w:left w:val="none" w:sz="0" w:space="0" w:color="auto"/>
        <w:bottom w:val="none" w:sz="0" w:space="0" w:color="auto"/>
        <w:right w:val="none" w:sz="0" w:space="0" w:color="auto"/>
      </w:divBdr>
    </w:div>
    <w:div w:id="308825459">
      <w:bodyDiv w:val="1"/>
      <w:marLeft w:val="0"/>
      <w:marRight w:val="0"/>
      <w:marTop w:val="0"/>
      <w:marBottom w:val="0"/>
      <w:divBdr>
        <w:top w:val="none" w:sz="0" w:space="0" w:color="auto"/>
        <w:left w:val="none" w:sz="0" w:space="0" w:color="auto"/>
        <w:bottom w:val="none" w:sz="0" w:space="0" w:color="auto"/>
        <w:right w:val="none" w:sz="0" w:space="0" w:color="auto"/>
      </w:divBdr>
    </w:div>
    <w:div w:id="320623962">
      <w:bodyDiv w:val="1"/>
      <w:marLeft w:val="0"/>
      <w:marRight w:val="0"/>
      <w:marTop w:val="0"/>
      <w:marBottom w:val="0"/>
      <w:divBdr>
        <w:top w:val="none" w:sz="0" w:space="0" w:color="auto"/>
        <w:left w:val="none" w:sz="0" w:space="0" w:color="auto"/>
        <w:bottom w:val="none" w:sz="0" w:space="0" w:color="auto"/>
        <w:right w:val="none" w:sz="0" w:space="0" w:color="auto"/>
      </w:divBdr>
    </w:div>
    <w:div w:id="322584404">
      <w:bodyDiv w:val="1"/>
      <w:marLeft w:val="0"/>
      <w:marRight w:val="0"/>
      <w:marTop w:val="0"/>
      <w:marBottom w:val="0"/>
      <w:divBdr>
        <w:top w:val="none" w:sz="0" w:space="0" w:color="auto"/>
        <w:left w:val="none" w:sz="0" w:space="0" w:color="auto"/>
        <w:bottom w:val="none" w:sz="0" w:space="0" w:color="auto"/>
        <w:right w:val="none" w:sz="0" w:space="0" w:color="auto"/>
      </w:divBdr>
    </w:div>
    <w:div w:id="596404834">
      <w:bodyDiv w:val="1"/>
      <w:marLeft w:val="0"/>
      <w:marRight w:val="0"/>
      <w:marTop w:val="0"/>
      <w:marBottom w:val="0"/>
      <w:divBdr>
        <w:top w:val="none" w:sz="0" w:space="0" w:color="auto"/>
        <w:left w:val="none" w:sz="0" w:space="0" w:color="auto"/>
        <w:bottom w:val="none" w:sz="0" w:space="0" w:color="auto"/>
        <w:right w:val="none" w:sz="0" w:space="0" w:color="auto"/>
      </w:divBdr>
    </w:div>
    <w:div w:id="602305749">
      <w:bodyDiv w:val="1"/>
      <w:marLeft w:val="0"/>
      <w:marRight w:val="0"/>
      <w:marTop w:val="0"/>
      <w:marBottom w:val="0"/>
      <w:divBdr>
        <w:top w:val="none" w:sz="0" w:space="0" w:color="auto"/>
        <w:left w:val="none" w:sz="0" w:space="0" w:color="auto"/>
        <w:bottom w:val="none" w:sz="0" w:space="0" w:color="auto"/>
        <w:right w:val="none" w:sz="0" w:space="0" w:color="auto"/>
      </w:divBdr>
    </w:div>
    <w:div w:id="627901539">
      <w:bodyDiv w:val="1"/>
      <w:marLeft w:val="0"/>
      <w:marRight w:val="0"/>
      <w:marTop w:val="0"/>
      <w:marBottom w:val="0"/>
      <w:divBdr>
        <w:top w:val="none" w:sz="0" w:space="0" w:color="auto"/>
        <w:left w:val="none" w:sz="0" w:space="0" w:color="auto"/>
        <w:bottom w:val="none" w:sz="0" w:space="0" w:color="auto"/>
        <w:right w:val="none" w:sz="0" w:space="0" w:color="auto"/>
      </w:divBdr>
    </w:div>
    <w:div w:id="677854070">
      <w:bodyDiv w:val="1"/>
      <w:marLeft w:val="0"/>
      <w:marRight w:val="0"/>
      <w:marTop w:val="0"/>
      <w:marBottom w:val="0"/>
      <w:divBdr>
        <w:top w:val="none" w:sz="0" w:space="0" w:color="auto"/>
        <w:left w:val="none" w:sz="0" w:space="0" w:color="auto"/>
        <w:bottom w:val="none" w:sz="0" w:space="0" w:color="auto"/>
        <w:right w:val="none" w:sz="0" w:space="0" w:color="auto"/>
      </w:divBdr>
    </w:div>
    <w:div w:id="732508504">
      <w:bodyDiv w:val="1"/>
      <w:marLeft w:val="0"/>
      <w:marRight w:val="0"/>
      <w:marTop w:val="0"/>
      <w:marBottom w:val="0"/>
      <w:divBdr>
        <w:top w:val="none" w:sz="0" w:space="0" w:color="auto"/>
        <w:left w:val="none" w:sz="0" w:space="0" w:color="auto"/>
        <w:bottom w:val="none" w:sz="0" w:space="0" w:color="auto"/>
        <w:right w:val="none" w:sz="0" w:space="0" w:color="auto"/>
      </w:divBdr>
    </w:div>
    <w:div w:id="749234075">
      <w:bodyDiv w:val="1"/>
      <w:marLeft w:val="0"/>
      <w:marRight w:val="0"/>
      <w:marTop w:val="0"/>
      <w:marBottom w:val="0"/>
      <w:divBdr>
        <w:top w:val="none" w:sz="0" w:space="0" w:color="auto"/>
        <w:left w:val="none" w:sz="0" w:space="0" w:color="auto"/>
        <w:bottom w:val="none" w:sz="0" w:space="0" w:color="auto"/>
        <w:right w:val="none" w:sz="0" w:space="0" w:color="auto"/>
      </w:divBdr>
    </w:div>
    <w:div w:id="869343205">
      <w:bodyDiv w:val="1"/>
      <w:marLeft w:val="0"/>
      <w:marRight w:val="0"/>
      <w:marTop w:val="0"/>
      <w:marBottom w:val="0"/>
      <w:divBdr>
        <w:top w:val="none" w:sz="0" w:space="0" w:color="auto"/>
        <w:left w:val="none" w:sz="0" w:space="0" w:color="auto"/>
        <w:bottom w:val="none" w:sz="0" w:space="0" w:color="auto"/>
        <w:right w:val="none" w:sz="0" w:space="0" w:color="auto"/>
      </w:divBdr>
    </w:div>
    <w:div w:id="910503474">
      <w:bodyDiv w:val="1"/>
      <w:marLeft w:val="0"/>
      <w:marRight w:val="0"/>
      <w:marTop w:val="0"/>
      <w:marBottom w:val="0"/>
      <w:divBdr>
        <w:top w:val="none" w:sz="0" w:space="0" w:color="auto"/>
        <w:left w:val="none" w:sz="0" w:space="0" w:color="auto"/>
        <w:bottom w:val="none" w:sz="0" w:space="0" w:color="auto"/>
        <w:right w:val="none" w:sz="0" w:space="0" w:color="auto"/>
      </w:divBdr>
    </w:div>
    <w:div w:id="915818463">
      <w:bodyDiv w:val="1"/>
      <w:marLeft w:val="0"/>
      <w:marRight w:val="0"/>
      <w:marTop w:val="0"/>
      <w:marBottom w:val="0"/>
      <w:divBdr>
        <w:top w:val="none" w:sz="0" w:space="0" w:color="auto"/>
        <w:left w:val="none" w:sz="0" w:space="0" w:color="auto"/>
        <w:bottom w:val="none" w:sz="0" w:space="0" w:color="auto"/>
        <w:right w:val="none" w:sz="0" w:space="0" w:color="auto"/>
      </w:divBdr>
    </w:div>
    <w:div w:id="948852824">
      <w:bodyDiv w:val="1"/>
      <w:marLeft w:val="0"/>
      <w:marRight w:val="0"/>
      <w:marTop w:val="0"/>
      <w:marBottom w:val="0"/>
      <w:divBdr>
        <w:top w:val="none" w:sz="0" w:space="0" w:color="auto"/>
        <w:left w:val="none" w:sz="0" w:space="0" w:color="auto"/>
        <w:bottom w:val="none" w:sz="0" w:space="0" w:color="auto"/>
        <w:right w:val="none" w:sz="0" w:space="0" w:color="auto"/>
      </w:divBdr>
    </w:div>
    <w:div w:id="954482718">
      <w:bodyDiv w:val="1"/>
      <w:marLeft w:val="0"/>
      <w:marRight w:val="0"/>
      <w:marTop w:val="0"/>
      <w:marBottom w:val="0"/>
      <w:divBdr>
        <w:top w:val="none" w:sz="0" w:space="0" w:color="auto"/>
        <w:left w:val="none" w:sz="0" w:space="0" w:color="auto"/>
        <w:bottom w:val="none" w:sz="0" w:space="0" w:color="auto"/>
        <w:right w:val="none" w:sz="0" w:space="0" w:color="auto"/>
      </w:divBdr>
    </w:div>
    <w:div w:id="967588693">
      <w:bodyDiv w:val="1"/>
      <w:marLeft w:val="0"/>
      <w:marRight w:val="0"/>
      <w:marTop w:val="0"/>
      <w:marBottom w:val="0"/>
      <w:divBdr>
        <w:top w:val="none" w:sz="0" w:space="0" w:color="auto"/>
        <w:left w:val="none" w:sz="0" w:space="0" w:color="auto"/>
        <w:bottom w:val="none" w:sz="0" w:space="0" w:color="auto"/>
        <w:right w:val="none" w:sz="0" w:space="0" w:color="auto"/>
      </w:divBdr>
    </w:div>
    <w:div w:id="1020861183">
      <w:bodyDiv w:val="1"/>
      <w:marLeft w:val="0"/>
      <w:marRight w:val="0"/>
      <w:marTop w:val="0"/>
      <w:marBottom w:val="0"/>
      <w:divBdr>
        <w:top w:val="none" w:sz="0" w:space="0" w:color="auto"/>
        <w:left w:val="none" w:sz="0" w:space="0" w:color="auto"/>
        <w:bottom w:val="none" w:sz="0" w:space="0" w:color="auto"/>
        <w:right w:val="none" w:sz="0" w:space="0" w:color="auto"/>
      </w:divBdr>
    </w:div>
    <w:div w:id="1023672977">
      <w:bodyDiv w:val="1"/>
      <w:marLeft w:val="0"/>
      <w:marRight w:val="0"/>
      <w:marTop w:val="0"/>
      <w:marBottom w:val="0"/>
      <w:divBdr>
        <w:top w:val="none" w:sz="0" w:space="0" w:color="auto"/>
        <w:left w:val="none" w:sz="0" w:space="0" w:color="auto"/>
        <w:bottom w:val="none" w:sz="0" w:space="0" w:color="auto"/>
        <w:right w:val="none" w:sz="0" w:space="0" w:color="auto"/>
      </w:divBdr>
    </w:div>
    <w:div w:id="1051347254">
      <w:bodyDiv w:val="1"/>
      <w:marLeft w:val="0"/>
      <w:marRight w:val="0"/>
      <w:marTop w:val="0"/>
      <w:marBottom w:val="0"/>
      <w:divBdr>
        <w:top w:val="none" w:sz="0" w:space="0" w:color="auto"/>
        <w:left w:val="none" w:sz="0" w:space="0" w:color="auto"/>
        <w:bottom w:val="none" w:sz="0" w:space="0" w:color="auto"/>
        <w:right w:val="none" w:sz="0" w:space="0" w:color="auto"/>
      </w:divBdr>
    </w:div>
    <w:div w:id="1219903589">
      <w:bodyDiv w:val="1"/>
      <w:marLeft w:val="0"/>
      <w:marRight w:val="0"/>
      <w:marTop w:val="0"/>
      <w:marBottom w:val="0"/>
      <w:divBdr>
        <w:top w:val="none" w:sz="0" w:space="0" w:color="auto"/>
        <w:left w:val="none" w:sz="0" w:space="0" w:color="auto"/>
        <w:bottom w:val="none" w:sz="0" w:space="0" w:color="auto"/>
        <w:right w:val="none" w:sz="0" w:space="0" w:color="auto"/>
      </w:divBdr>
    </w:div>
    <w:div w:id="1460301733">
      <w:bodyDiv w:val="1"/>
      <w:marLeft w:val="0"/>
      <w:marRight w:val="0"/>
      <w:marTop w:val="0"/>
      <w:marBottom w:val="0"/>
      <w:divBdr>
        <w:top w:val="none" w:sz="0" w:space="0" w:color="auto"/>
        <w:left w:val="none" w:sz="0" w:space="0" w:color="auto"/>
        <w:bottom w:val="none" w:sz="0" w:space="0" w:color="auto"/>
        <w:right w:val="none" w:sz="0" w:space="0" w:color="auto"/>
      </w:divBdr>
    </w:div>
    <w:div w:id="1529634725">
      <w:bodyDiv w:val="1"/>
      <w:marLeft w:val="0"/>
      <w:marRight w:val="0"/>
      <w:marTop w:val="0"/>
      <w:marBottom w:val="0"/>
      <w:divBdr>
        <w:top w:val="none" w:sz="0" w:space="0" w:color="auto"/>
        <w:left w:val="none" w:sz="0" w:space="0" w:color="auto"/>
        <w:bottom w:val="none" w:sz="0" w:space="0" w:color="auto"/>
        <w:right w:val="none" w:sz="0" w:space="0" w:color="auto"/>
      </w:divBdr>
    </w:div>
    <w:div w:id="1616598417">
      <w:bodyDiv w:val="1"/>
      <w:marLeft w:val="0"/>
      <w:marRight w:val="0"/>
      <w:marTop w:val="0"/>
      <w:marBottom w:val="0"/>
      <w:divBdr>
        <w:top w:val="none" w:sz="0" w:space="0" w:color="auto"/>
        <w:left w:val="none" w:sz="0" w:space="0" w:color="auto"/>
        <w:bottom w:val="none" w:sz="0" w:space="0" w:color="auto"/>
        <w:right w:val="none" w:sz="0" w:space="0" w:color="auto"/>
      </w:divBdr>
    </w:div>
    <w:div w:id="1700617399">
      <w:bodyDiv w:val="1"/>
      <w:marLeft w:val="0"/>
      <w:marRight w:val="0"/>
      <w:marTop w:val="0"/>
      <w:marBottom w:val="0"/>
      <w:divBdr>
        <w:top w:val="none" w:sz="0" w:space="0" w:color="auto"/>
        <w:left w:val="none" w:sz="0" w:space="0" w:color="auto"/>
        <w:bottom w:val="none" w:sz="0" w:space="0" w:color="auto"/>
        <w:right w:val="none" w:sz="0" w:space="0" w:color="auto"/>
      </w:divBdr>
    </w:div>
    <w:div w:id="1830827242">
      <w:bodyDiv w:val="1"/>
      <w:marLeft w:val="0"/>
      <w:marRight w:val="0"/>
      <w:marTop w:val="0"/>
      <w:marBottom w:val="0"/>
      <w:divBdr>
        <w:top w:val="none" w:sz="0" w:space="0" w:color="auto"/>
        <w:left w:val="none" w:sz="0" w:space="0" w:color="auto"/>
        <w:bottom w:val="none" w:sz="0" w:space="0" w:color="auto"/>
        <w:right w:val="none" w:sz="0" w:space="0" w:color="auto"/>
      </w:divBdr>
    </w:div>
    <w:div w:id="1982299135">
      <w:bodyDiv w:val="1"/>
      <w:marLeft w:val="0"/>
      <w:marRight w:val="0"/>
      <w:marTop w:val="0"/>
      <w:marBottom w:val="0"/>
      <w:divBdr>
        <w:top w:val="none" w:sz="0" w:space="0" w:color="auto"/>
        <w:left w:val="none" w:sz="0" w:space="0" w:color="auto"/>
        <w:bottom w:val="none" w:sz="0" w:space="0" w:color="auto"/>
        <w:right w:val="none" w:sz="0" w:space="0" w:color="auto"/>
      </w:divBdr>
    </w:div>
    <w:div w:id="2013295798">
      <w:bodyDiv w:val="1"/>
      <w:marLeft w:val="0"/>
      <w:marRight w:val="0"/>
      <w:marTop w:val="0"/>
      <w:marBottom w:val="0"/>
      <w:divBdr>
        <w:top w:val="none" w:sz="0" w:space="0" w:color="auto"/>
        <w:left w:val="none" w:sz="0" w:space="0" w:color="auto"/>
        <w:bottom w:val="none" w:sz="0" w:space="0" w:color="auto"/>
        <w:right w:val="none" w:sz="0" w:space="0" w:color="auto"/>
      </w:divBdr>
    </w:div>
    <w:div w:id="203209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3011</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Tavengwa</dc:creator>
  <cp:keywords/>
  <dc:description/>
  <cp:lastModifiedBy>JSC</cp:lastModifiedBy>
  <cp:revision>2</cp:revision>
  <cp:lastPrinted>2024-11-11T07:37:00Z</cp:lastPrinted>
  <dcterms:created xsi:type="dcterms:W3CDTF">2024-11-15T10:00:00Z</dcterms:created>
  <dcterms:modified xsi:type="dcterms:W3CDTF">2024-11-15T10:00:00Z</dcterms:modified>
</cp:coreProperties>
</file>