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9F9" w:rsidRDefault="007B19F9" w:rsidP="007B19F9">
      <w:pPr>
        <w:spacing w:after="0" w:line="240" w:lineRule="auto"/>
        <w:jc w:val="both"/>
        <w:rPr>
          <w:rFonts w:ascii="Times New Roman" w:hAnsi="Times New Roman" w:cs="Times New Roman"/>
          <w:sz w:val="24"/>
          <w:szCs w:val="24"/>
        </w:rPr>
      </w:pPr>
    </w:p>
    <w:p w:rsidR="007B19F9" w:rsidRDefault="007B19F9" w:rsidP="007B19F9">
      <w:pPr>
        <w:spacing w:after="0" w:line="240" w:lineRule="auto"/>
        <w:jc w:val="both"/>
        <w:rPr>
          <w:rFonts w:ascii="Times New Roman" w:hAnsi="Times New Roman" w:cs="Times New Roman"/>
          <w:sz w:val="24"/>
          <w:szCs w:val="24"/>
        </w:rPr>
      </w:pPr>
    </w:p>
    <w:p w:rsidR="007B19F9" w:rsidRDefault="007B19F9" w:rsidP="007B1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7B19F9" w:rsidRDefault="007B19F9" w:rsidP="007B1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vs</w:t>
      </w:r>
    </w:p>
    <w:p w:rsidR="007B19F9" w:rsidRDefault="00C0003C" w:rsidP="00C000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TALENT SIZIBA</w:t>
      </w:r>
    </w:p>
    <w:p w:rsidR="007B19F9" w:rsidRDefault="007B19F9" w:rsidP="007B19F9">
      <w:pPr>
        <w:spacing w:after="0" w:line="240" w:lineRule="auto"/>
        <w:jc w:val="both"/>
        <w:rPr>
          <w:rFonts w:ascii="Times New Roman" w:hAnsi="Times New Roman" w:cs="Times New Roman"/>
          <w:sz w:val="24"/>
          <w:szCs w:val="24"/>
        </w:rPr>
      </w:pPr>
    </w:p>
    <w:p w:rsidR="007B19F9" w:rsidRDefault="007B19F9" w:rsidP="007B19F9">
      <w:pPr>
        <w:spacing w:after="0" w:line="240" w:lineRule="auto"/>
        <w:jc w:val="both"/>
        <w:rPr>
          <w:rFonts w:ascii="Times New Roman" w:hAnsi="Times New Roman" w:cs="Times New Roman"/>
          <w:sz w:val="24"/>
          <w:szCs w:val="24"/>
        </w:rPr>
      </w:pPr>
    </w:p>
    <w:p w:rsidR="007B19F9" w:rsidRDefault="007B19F9" w:rsidP="007B1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B19F9" w:rsidRDefault="007B19F9" w:rsidP="007B1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7B19F9" w:rsidRDefault="007B19F9" w:rsidP="007B1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C0003C">
        <w:rPr>
          <w:rFonts w:ascii="Times New Roman" w:hAnsi="Times New Roman" w:cs="Times New Roman"/>
          <w:sz w:val="24"/>
          <w:szCs w:val="24"/>
        </w:rPr>
        <w:t>20,</w:t>
      </w:r>
      <w:r w:rsidR="00063B32">
        <w:rPr>
          <w:rFonts w:ascii="Times New Roman" w:hAnsi="Times New Roman" w:cs="Times New Roman"/>
          <w:sz w:val="24"/>
          <w:szCs w:val="24"/>
        </w:rPr>
        <w:t xml:space="preserve"> </w:t>
      </w:r>
      <w:r w:rsidR="00C0003C">
        <w:rPr>
          <w:rFonts w:ascii="Times New Roman" w:hAnsi="Times New Roman" w:cs="Times New Roman"/>
          <w:sz w:val="24"/>
          <w:szCs w:val="24"/>
        </w:rPr>
        <w:t>21 May &amp; 7 June 2024</w:t>
      </w:r>
    </w:p>
    <w:p w:rsidR="007B19F9" w:rsidRDefault="007B19F9" w:rsidP="007B19F9">
      <w:pPr>
        <w:spacing w:after="0" w:line="240" w:lineRule="auto"/>
        <w:jc w:val="both"/>
        <w:rPr>
          <w:rFonts w:ascii="Times New Roman" w:hAnsi="Times New Roman" w:cs="Times New Roman"/>
          <w:sz w:val="24"/>
          <w:szCs w:val="24"/>
        </w:rPr>
      </w:pPr>
    </w:p>
    <w:p w:rsidR="007B19F9" w:rsidRPr="00063B32" w:rsidRDefault="007B19F9" w:rsidP="00063B32">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7B19F9" w:rsidRPr="00351724" w:rsidRDefault="007B19F9" w:rsidP="007B19F9">
      <w:pPr>
        <w:spacing w:after="0" w:line="240" w:lineRule="auto"/>
        <w:jc w:val="both"/>
        <w:rPr>
          <w:rFonts w:ascii="Times New Roman" w:hAnsi="Times New Roman" w:cs="Times New Roman"/>
          <w:sz w:val="24"/>
          <w:szCs w:val="24"/>
        </w:rPr>
      </w:pPr>
      <w:r w:rsidRPr="00351724">
        <w:rPr>
          <w:rFonts w:ascii="Times New Roman" w:hAnsi="Times New Roman" w:cs="Times New Roman"/>
          <w:sz w:val="24"/>
          <w:szCs w:val="24"/>
        </w:rPr>
        <w:t>Assessors</w:t>
      </w:r>
    </w:p>
    <w:p w:rsidR="007B19F9" w:rsidRPr="00063B32" w:rsidRDefault="00063B32" w:rsidP="007B19F9">
      <w:pPr>
        <w:pStyle w:val="ListParagraph"/>
        <w:numPr>
          <w:ilvl w:val="0"/>
          <w:numId w:val="1"/>
        </w:numPr>
        <w:spacing w:after="0" w:line="240" w:lineRule="auto"/>
        <w:jc w:val="both"/>
        <w:rPr>
          <w:rFonts w:ascii="Times New Roman" w:hAnsi="Times New Roman" w:cs="Times New Roman"/>
          <w:sz w:val="24"/>
          <w:szCs w:val="24"/>
        </w:rPr>
      </w:pPr>
      <w:r w:rsidRPr="00351724">
        <w:rPr>
          <w:rFonts w:ascii="Times New Roman" w:hAnsi="Times New Roman" w:cs="Times New Roman"/>
          <w:sz w:val="24"/>
          <w:szCs w:val="24"/>
        </w:rPr>
        <w:t>Mr</w:t>
      </w:r>
      <w:r>
        <w:rPr>
          <w:rFonts w:ascii="Times New Roman" w:hAnsi="Times New Roman" w:cs="Times New Roman"/>
          <w:sz w:val="24"/>
          <w:szCs w:val="24"/>
        </w:rPr>
        <w:t>s Chademana</w:t>
      </w:r>
    </w:p>
    <w:p w:rsidR="007B19F9" w:rsidRPr="00063B32" w:rsidRDefault="007B19F9" w:rsidP="00063B32">
      <w:pPr>
        <w:pStyle w:val="ListParagraph"/>
        <w:numPr>
          <w:ilvl w:val="0"/>
          <w:numId w:val="4"/>
        </w:numPr>
        <w:spacing w:after="0" w:line="240" w:lineRule="auto"/>
        <w:jc w:val="both"/>
        <w:rPr>
          <w:rFonts w:ascii="Times New Roman" w:hAnsi="Times New Roman" w:cs="Times New Roman"/>
          <w:sz w:val="24"/>
          <w:szCs w:val="24"/>
        </w:rPr>
      </w:pPr>
      <w:r w:rsidRPr="00063B32">
        <w:rPr>
          <w:rFonts w:ascii="Times New Roman" w:hAnsi="Times New Roman" w:cs="Times New Roman"/>
          <w:sz w:val="24"/>
          <w:szCs w:val="24"/>
        </w:rPr>
        <w:t>Mr Mutomba</w:t>
      </w:r>
    </w:p>
    <w:p w:rsidR="007B19F9" w:rsidRDefault="007B19F9" w:rsidP="007B19F9">
      <w:pPr>
        <w:spacing w:after="0" w:line="240" w:lineRule="auto"/>
        <w:jc w:val="both"/>
        <w:rPr>
          <w:rFonts w:ascii="Times New Roman" w:hAnsi="Times New Roman" w:cs="Times New Roman"/>
          <w:sz w:val="24"/>
          <w:szCs w:val="24"/>
        </w:rPr>
      </w:pPr>
    </w:p>
    <w:p w:rsidR="007B19F9" w:rsidRDefault="007B19F9" w:rsidP="007B19F9">
      <w:pPr>
        <w:spacing w:after="0" w:line="240" w:lineRule="auto"/>
        <w:jc w:val="both"/>
        <w:rPr>
          <w:rFonts w:ascii="Times New Roman" w:hAnsi="Times New Roman" w:cs="Times New Roman"/>
          <w:sz w:val="24"/>
          <w:szCs w:val="24"/>
        </w:rPr>
      </w:pPr>
    </w:p>
    <w:p w:rsidR="00063B32" w:rsidRDefault="00063B32" w:rsidP="00063B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063B32" w:rsidRDefault="00063B32" w:rsidP="007B19F9">
      <w:pPr>
        <w:spacing w:after="0" w:line="240" w:lineRule="auto"/>
        <w:jc w:val="both"/>
        <w:rPr>
          <w:rFonts w:ascii="Times New Roman" w:hAnsi="Times New Roman" w:cs="Times New Roman"/>
          <w:sz w:val="24"/>
          <w:szCs w:val="24"/>
        </w:rPr>
      </w:pPr>
    </w:p>
    <w:p w:rsidR="00063B32" w:rsidRDefault="00063B32" w:rsidP="007B1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M. Mutumhe, for the state</w:t>
      </w:r>
    </w:p>
    <w:p w:rsidR="00063B32" w:rsidRDefault="00063B32" w:rsidP="007B1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Mafa, for the accused.</w:t>
      </w:r>
    </w:p>
    <w:p w:rsidR="00063B32" w:rsidRDefault="00063B32" w:rsidP="007B19F9">
      <w:pPr>
        <w:spacing w:after="0" w:line="240" w:lineRule="auto"/>
        <w:jc w:val="both"/>
        <w:rPr>
          <w:rFonts w:ascii="Times New Roman" w:hAnsi="Times New Roman" w:cs="Times New Roman"/>
          <w:sz w:val="24"/>
          <w:szCs w:val="24"/>
        </w:rPr>
      </w:pPr>
    </w:p>
    <w:p w:rsidR="007B19F9" w:rsidRPr="004D55A9" w:rsidRDefault="007B19F9" w:rsidP="007B19F9">
      <w:pPr>
        <w:spacing w:after="0" w:line="240" w:lineRule="auto"/>
        <w:jc w:val="both"/>
        <w:rPr>
          <w:rFonts w:ascii="Times New Roman" w:hAnsi="Times New Roman" w:cs="Times New Roman"/>
          <w:b/>
          <w:sz w:val="24"/>
          <w:szCs w:val="24"/>
        </w:rPr>
      </w:pPr>
    </w:p>
    <w:p w:rsidR="007B19F9" w:rsidRDefault="007B19F9" w:rsidP="007B19F9">
      <w:pPr>
        <w:spacing w:after="0" w:line="240" w:lineRule="auto"/>
        <w:jc w:val="both"/>
        <w:rPr>
          <w:rFonts w:ascii="Times New Roman" w:hAnsi="Times New Roman" w:cs="Times New Roman"/>
          <w:sz w:val="24"/>
          <w:szCs w:val="24"/>
        </w:rPr>
      </w:pPr>
    </w:p>
    <w:p w:rsidR="00881880" w:rsidRDefault="007B19F9"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The</w:t>
      </w:r>
      <w:r w:rsidR="006D5D66">
        <w:rPr>
          <w:rFonts w:ascii="Times New Roman" w:hAnsi="Times New Roman" w:cs="Times New Roman"/>
          <w:sz w:val="24"/>
          <w:szCs w:val="24"/>
        </w:rPr>
        <w:t xml:space="preserve"> 27year old accused is facing the charge of murder as defined in Section 47(1) of the Criminal law [Codification  and Reform Act] </w:t>
      </w:r>
      <w:r w:rsidR="00BE1F16">
        <w:rPr>
          <w:rFonts w:ascii="Times New Roman" w:hAnsi="Times New Roman" w:cs="Times New Roman"/>
          <w:sz w:val="24"/>
          <w:szCs w:val="24"/>
        </w:rPr>
        <w:t>(</w:t>
      </w:r>
      <w:r w:rsidR="00BE1F16" w:rsidRPr="00BE1F16">
        <w:rPr>
          <w:rFonts w:ascii="Times New Roman" w:hAnsi="Times New Roman" w:cs="Times New Roman"/>
          <w:i/>
          <w:sz w:val="24"/>
          <w:szCs w:val="24"/>
        </w:rPr>
        <w:t>Chapter 9:23</w:t>
      </w:r>
      <w:r w:rsidR="00BE1F16">
        <w:rPr>
          <w:rFonts w:ascii="Times New Roman" w:hAnsi="Times New Roman" w:cs="Times New Roman"/>
          <w:sz w:val="24"/>
          <w:szCs w:val="24"/>
        </w:rPr>
        <w:t>) [The Criminal Law Code].</w:t>
      </w:r>
    </w:p>
    <w:p w:rsidR="00BE1F16" w:rsidRDefault="00BE1F16"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essence of the charge</w:t>
      </w:r>
      <w:r w:rsidR="00E76DD5">
        <w:rPr>
          <w:rFonts w:ascii="Times New Roman" w:hAnsi="Times New Roman" w:cs="Times New Roman"/>
          <w:sz w:val="24"/>
          <w:szCs w:val="24"/>
        </w:rPr>
        <w:t xml:space="preserve"> is that on 29 May 2023 at Mhandamabwe Business Centre, in Chivi the accused caused the death of the then 38 year old now deceased </w:t>
      </w:r>
      <w:r w:rsidR="00E76DD5" w:rsidRPr="00D15B44">
        <w:rPr>
          <w:rFonts w:ascii="Times New Roman" w:hAnsi="Times New Roman" w:cs="Times New Roman"/>
          <w:b/>
          <w:sz w:val="24"/>
          <w:szCs w:val="24"/>
        </w:rPr>
        <w:t>MARUFU KWANGWARE.</w:t>
      </w:r>
    </w:p>
    <w:p w:rsidR="00E76DD5" w:rsidRDefault="00E76DD5"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hails from Ntunjibila, Matopo’s in Bulawayo.   He had been employed for about 3 months in Chihombodo Village, near Makovere Primary School in Chivi as a domestic worker looking after the employer’s homestead, herding catt</w:t>
      </w:r>
      <w:r w:rsidR="005A6C52">
        <w:rPr>
          <w:rFonts w:ascii="Times New Roman" w:hAnsi="Times New Roman" w:cs="Times New Roman"/>
          <w:sz w:val="24"/>
          <w:szCs w:val="24"/>
        </w:rPr>
        <w:t>le and doubling as a grinding mil</w:t>
      </w:r>
      <w:r>
        <w:rPr>
          <w:rFonts w:ascii="Times New Roman" w:hAnsi="Times New Roman" w:cs="Times New Roman"/>
          <w:sz w:val="24"/>
          <w:szCs w:val="24"/>
        </w:rPr>
        <w:t>l attendant.</w:t>
      </w:r>
    </w:p>
    <w:p w:rsidR="00E76DD5" w:rsidRDefault="00E76DD5"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was a local person employed as a domestic worker at Mandamabwe Business Centre</w:t>
      </w:r>
      <w:r w:rsidR="005A6C52">
        <w:rPr>
          <w:rFonts w:ascii="Times New Roman" w:hAnsi="Times New Roman" w:cs="Times New Roman"/>
          <w:sz w:val="24"/>
          <w:szCs w:val="24"/>
        </w:rPr>
        <w:t>.  The accused and the</w:t>
      </w:r>
      <w:r w:rsidR="009E7033">
        <w:rPr>
          <w:rFonts w:ascii="Times New Roman" w:hAnsi="Times New Roman" w:cs="Times New Roman"/>
          <w:sz w:val="24"/>
          <w:szCs w:val="24"/>
        </w:rPr>
        <w:t xml:space="preserve"> now deceased were not known to</w:t>
      </w:r>
      <w:r w:rsidR="005A6C52">
        <w:rPr>
          <w:rFonts w:ascii="Times New Roman" w:hAnsi="Times New Roman" w:cs="Times New Roman"/>
          <w:sz w:val="24"/>
          <w:szCs w:val="24"/>
        </w:rPr>
        <w:t xml:space="preserve"> each other,</w:t>
      </w:r>
    </w:p>
    <w:p w:rsidR="004E3421" w:rsidRDefault="005A6C52"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circumstances leading to the now deceased’s death can be summarised as follows;</w:t>
      </w:r>
    </w:p>
    <w:p w:rsidR="005A6C52" w:rsidRDefault="004E3421"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28 May 2023 in the evening the accused proceeded to Mabhiza bar at Mandamabwe Business Centre.  According to the accused he had just been </w:t>
      </w:r>
      <w:r w:rsidR="00FA3F97">
        <w:rPr>
          <w:rFonts w:ascii="Times New Roman" w:hAnsi="Times New Roman" w:cs="Times New Roman"/>
          <w:sz w:val="24"/>
          <w:szCs w:val="24"/>
        </w:rPr>
        <w:t xml:space="preserve">paid his monthly salary of US$80.  Mabhiza bar was manned by a bar </w:t>
      </w:r>
      <w:r w:rsidR="00BA0251">
        <w:rPr>
          <w:rFonts w:ascii="Times New Roman" w:hAnsi="Times New Roman" w:cs="Times New Roman"/>
          <w:sz w:val="24"/>
          <w:szCs w:val="24"/>
        </w:rPr>
        <w:t xml:space="preserve">lady </w:t>
      </w:r>
      <w:r w:rsidR="003747CA">
        <w:rPr>
          <w:rFonts w:ascii="Times New Roman" w:hAnsi="Times New Roman" w:cs="Times New Roman"/>
          <w:sz w:val="24"/>
          <w:szCs w:val="24"/>
        </w:rPr>
        <w:t>called Evelyn</w:t>
      </w:r>
      <w:r w:rsidR="00FA6189">
        <w:rPr>
          <w:rFonts w:ascii="Times New Roman" w:hAnsi="Times New Roman" w:cs="Times New Roman"/>
          <w:sz w:val="24"/>
          <w:szCs w:val="24"/>
        </w:rPr>
        <w:t xml:space="preserve"> Marisa.</w:t>
      </w:r>
      <w:r w:rsidR="00FA3F97">
        <w:rPr>
          <w:rFonts w:ascii="Times New Roman" w:hAnsi="Times New Roman" w:cs="Times New Roman"/>
          <w:sz w:val="24"/>
          <w:szCs w:val="24"/>
        </w:rPr>
        <w:t xml:space="preserve"> </w:t>
      </w:r>
      <w:r w:rsidR="00BA0251">
        <w:rPr>
          <w:rFonts w:ascii="Times New Roman" w:hAnsi="Times New Roman" w:cs="Times New Roman"/>
          <w:sz w:val="24"/>
          <w:szCs w:val="24"/>
        </w:rPr>
        <w:t>She is 26 years old and a single mother.  Evely</w:t>
      </w:r>
      <w:r w:rsidR="009E7033">
        <w:rPr>
          <w:rFonts w:ascii="Times New Roman" w:hAnsi="Times New Roman" w:cs="Times New Roman"/>
          <w:sz w:val="24"/>
          <w:szCs w:val="24"/>
        </w:rPr>
        <w:t>n Marisa doubled as a sex worker</w:t>
      </w:r>
      <w:r w:rsidR="00BA0251">
        <w:rPr>
          <w:rFonts w:ascii="Times New Roman" w:hAnsi="Times New Roman" w:cs="Times New Roman"/>
          <w:sz w:val="24"/>
          <w:szCs w:val="24"/>
        </w:rPr>
        <w:t xml:space="preserve"> after closing business.</w:t>
      </w:r>
    </w:p>
    <w:p w:rsidR="00BA0251" w:rsidRDefault="00BA0251"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and Evelyn Marisa had had two sexual encounters before, purely on the basis of sex for money.  Thus on 28 May 2023 the accused requested to be intimate with Evelyn Marisa in exchange for money.  There is a dispute as to what fee was charged and whether any money exchanged hands.  What is not in issue is that after Evelyn Marisa closed her bar she proceeded to Chikozho bar where the accused was around 01:00hrs now on 29 May 2023 to collect him.  They both proceeded to </w:t>
      </w:r>
      <w:r w:rsidR="003747CA">
        <w:rPr>
          <w:rFonts w:ascii="Times New Roman" w:hAnsi="Times New Roman" w:cs="Times New Roman"/>
          <w:sz w:val="24"/>
          <w:szCs w:val="24"/>
        </w:rPr>
        <w:t>Evelyn</w:t>
      </w:r>
      <w:r>
        <w:rPr>
          <w:rFonts w:ascii="Times New Roman" w:hAnsi="Times New Roman" w:cs="Times New Roman"/>
          <w:sz w:val="24"/>
          <w:szCs w:val="24"/>
        </w:rPr>
        <w:t xml:space="preserve"> </w:t>
      </w:r>
      <w:r w:rsidR="002D60EE">
        <w:rPr>
          <w:rFonts w:ascii="Times New Roman" w:hAnsi="Times New Roman" w:cs="Times New Roman"/>
          <w:sz w:val="24"/>
          <w:szCs w:val="24"/>
        </w:rPr>
        <w:t>Marisa’s lodging</w:t>
      </w:r>
      <w:r w:rsidR="009E7033">
        <w:rPr>
          <w:rFonts w:ascii="Times New Roman" w:hAnsi="Times New Roman" w:cs="Times New Roman"/>
          <w:sz w:val="24"/>
          <w:szCs w:val="24"/>
        </w:rPr>
        <w:t>s</w:t>
      </w:r>
      <w:r w:rsidR="002D60EE">
        <w:rPr>
          <w:rFonts w:ascii="Times New Roman" w:hAnsi="Times New Roman" w:cs="Times New Roman"/>
          <w:sz w:val="24"/>
          <w:szCs w:val="24"/>
        </w:rPr>
        <w:t xml:space="preserve"> </w:t>
      </w:r>
      <w:r w:rsidR="006E5C15">
        <w:rPr>
          <w:rFonts w:ascii="Times New Roman" w:hAnsi="Times New Roman" w:cs="Times New Roman"/>
          <w:sz w:val="24"/>
          <w:szCs w:val="24"/>
        </w:rPr>
        <w:t>within the Mabhiza bar complex.  Again it is not in issue that the two could not engage in sexual intercourse.  The reasons thereof are in issue.  Evelyn Marisa says accused had no money to pay for the sex, which payment was to be made before intimacy.  The accused on th</w:t>
      </w:r>
      <w:r w:rsidR="009E7033">
        <w:rPr>
          <w:rFonts w:ascii="Times New Roman" w:hAnsi="Times New Roman" w:cs="Times New Roman"/>
          <w:sz w:val="24"/>
          <w:szCs w:val="24"/>
        </w:rPr>
        <w:t>e other hand says a paramour</w:t>
      </w:r>
      <w:r w:rsidR="006E5C15">
        <w:rPr>
          <w:rFonts w:ascii="Times New Roman" w:hAnsi="Times New Roman" w:cs="Times New Roman"/>
          <w:sz w:val="24"/>
          <w:szCs w:val="24"/>
        </w:rPr>
        <w:t xml:space="preserve"> or a rival suitor came violently knocking at Evelyn Marisa’s door forcing Evelyn Marisa to leave the room accused was in.  It is common cause accused and Evelyn Marisa spent the night in different rooms.</w:t>
      </w:r>
    </w:p>
    <w:p w:rsidR="006E5C15" w:rsidRDefault="006E5C15"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that the following morning there was an </w:t>
      </w:r>
      <w:r w:rsidR="00771B4B">
        <w:rPr>
          <w:rFonts w:ascii="Times New Roman" w:hAnsi="Times New Roman" w:cs="Times New Roman"/>
          <w:sz w:val="24"/>
          <w:szCs w:val="24"/>
        </w:rPr>
        <w:t>alter</w:t>
      </w:r>
      <w:r w:rsidR="00125174">
        <w:rPr>
          <w:rFonts w:ascii="Times New Roman" w:hAnsi="Times New Roman" w:cs="Times New Roman"/>
          <w:sz w:val="24"/>
          <w:szCs w:val="24"/>
        </w:rPr>
        <w:t>c</w:t>
      </w:r>
      <w:r w:rsidR="00771B4B">
        <w:rPr>
          <w:rFonts w:ascii="Times New Roman" w:hAnsi="Times New Roman" w:cs="Times New Roman"/>
          <w:sz w:val="24"/>
          <w:szCs w:val="24"/>
        </w:rPr>
        <w:t>ation</w:t>
      </w:r>
      <w:r>
        <w:rPr>
          <w:rFonts w:ascii="Times New Roman" w:hAnsi="Times New Roman" w:cs="Times New Roman"/>
          <w:sz w:val="24"/>
          <w:szCs w:val="24"/>
        </w:rPr>
        <w:t xml:space="preserve"> </w:t>
      </w:r>
      <w:r w:rsidR="00190540">
        <w:rPr>
          <w:rFonts w:ascii="Times New Roman" w:hAnsi="Times New Roman" w:cs="Times New Roman"/>
          <w:sz w:val="24"/>
          <w:szCs w:val="24"/>
        </w:rPr>
        <w:t xml:space="preserve">between accused and Evelyn Marisa.  The accused apparently demanded </w:t>
      </w:r>
      <w:r w:rsidR="00125174">
        <w:rPr>
          <w:rFonts w:ascii="Times New Roman" w:hAnsi="Times New Roman" w:cs="Times New Roman"/>
          <w:sz w:val="24"/>
          <w:szCs w:val="24"/>
        </w:rPr>
        <w:t>money he alleged he had paid to</w:t>
      </w:r>
      <w:r w:rsidR="00190540">
        <w:rPr>
          <w:rFonts w:ascii="Times New Roman" w:hAnsi="Times New Roman" w:cs="Times New Roman"/>
          <w:sz w:val="24"/>
          <w:szCs w:val="24"/>
        </w:rPr>
        <w:t xml:space="preserve"> Evelyn Marisa for sexual favours which services were not rendered.  On the other hand Evelyn Marisa dismissed accused claims as false</w:t>
      </w:r>
      <w:r w:rsidR="009E7033">
        <w:rPr>
          <w:rFonts w:ascii="Times New Roman" w:hAnsi="Times New Roman" w:cs="Times New Roman"/>
          <w:sz w:val="24"/>
          <w:szCs w:val="24"/>
        </w:rPr>
        <w:t xml:space="preserve">.   The accused later left </w:t>
      </w:r>
      <w:r w:rsidR="003747CA">
        <w:rPr>
          <w:rFonts w:ascii="Times New Roman" w:hAnsi="Times New Roman" w:cs="Times New Roman"/>
          <w:sz w:val="24"/>
          <w:szCs w:val="24"/>
        </w:rPr>
        <w:t>for his work place, few kilometres from the business centre.</w:t>
      </w:r>
    </w:p>
    <w:p w:rsidR="003747CA" w:rsidRDefault="003747CA"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later that day 29 May 2023 in the evening around 18:00hrs accused returned to Mabhiza bar where Evelyn Marisa was at work.  What caused accused to return is in issue.</w:t>
      </w:r>
    </w:p>
    <w:p w:rsidR="007E11E7" w:rsidRDefault="007E11E7"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case is as follows;</w:t>
      </w:r>
    </w:p>
    <w:p w:rsidR="007E11E7" w:rsidRDefault="007E11E7"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case is that when the accused returned</w:t>
      </w:r>
      <w:r w:rsidR="00125174">
        <w:rPr>
          <w:rFonts w:ascii="Times New Roman" w:hAnsi="Times New Roman" w:cs="Times New Roman"/>
          <w:sz w:val="24"/>
          <w:szCs w:val="24"/>
        </w:rPr>
        <w:t xml:space="preserve"> to Mabhiza bar o</w:t>
      </w:r>
      <w:r w:rsidR="003A49E1">
        <w:rPr>
          <w:rFonts w:ascii="Times New Roman" w:hAnsi="Times New Roman" w:cs="Times New Roman"/>
          <w:sz w:val="24"/>
          <w:szCs w:val="24"/>
        </w:rPr>
        <w:t>n 29 May 2023 around 18:00hrs he had armed himself with a machete.  The state alleges</w:t>
      </w:r>
      <w:r w:rsidR="00706F02">
        <w:rPr>
          <w:rFonts w:ascii="Times New Roman" w:hAnsi="Times New Roman" w:cs="Times New Roman"/>
          <w:sz w:val="24"/>
          <w:szCs w:val="24"/>
        </w:rPr>
        <w:t xml:space="preserve"> that the accused was consumed by jealous when he later saw Evelyn Marisa dancing to music with the now deceased.  It is alleged that he went out of the bar, armed himself with the machete, entered the bar and charged towards the now deceased.  The accused struck the now deceased twice on the head with the machete and fled from the scene.</w:t>
      </w:r>
    </w:p>
    <w:p w:rsidR="00F84801" w:rsidRDefault="00F84801"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not in issue that accused was later arrested that night at his home.  The now deceased meanwhile was taken to a local clinic, then to Chivi District Hospital, then to Masvingo</w:t>
      </w:r>
      <w:r w:rsidR="00FF530B">
        <w:rPr>
          <w:rFonts w:ascii="Times New Roman" w:hAnsi="Times New Roman" w:cs="Times New Roman"/>
          <w:sz w:val="24"/>
          <w:szCs w:val="24"/>
        </w:rPr>
        <w:t xml:space="preserve"> Provincial Hospital and then to Sally Mugabe hospital in Harare where he died two days later on 31 May 2023 due to the head injury.</w:t>
      </w:r>
    </w:p>
    <w:p w:rsidR="00FF27DE" w:rsidRDefault="00FF27DE"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evidence is that on 28 May 2023 when he visited Evelyn Marisa’s </w:t>
      </w:r>
      <w:r w:rsidR="00125174">
        <w:rPr>
          <w:rFonts w:ascii="Times New Roman" w:hAnsi="Times New Roman" w:cs="Times New Roman"/>
          <w:sz w:val="24"/>
          <w:szCs w:val="24"/>
        </w:rPr>
        <w:t>work place he paid her US$30 in exchange for</w:t>
      </w:r>
      <w:r>
        <w:rPr>
          <w:rFonts w:ascii="Times New Roman" w:hAnsi="Times New Roman" w:cs="Times New Roman"/>
          <w:sz w:val="24"/>
          <w:szCs w:val="24"/>
        </w:rPr>
        <w:t xml:space="preserve"> sex.  It is accused’s </w:t>
      </w:r>
      <w:r w:rsidR="00125174">
        <w:rPr>
          <w:rFonts w:ascii="Times New Roman" w:hAnsi="Times New Roman" w:cs="Times New Roman"/>
          <w:sz w:val="24"/>
          <w:szCs w:val="24"/>
        </w:rPr>
        <w:t>case that when he later retired</w:t>
      </w:r>
      <w:r>
        <w:rPr>
          <w:rFonts w:ascii="Times New Roman" w:hAnsi="Times New Roman" w:cs="Times New Roman"/>
          <w:sz w:val="24"/>
          <w:szCs w:val="24"/>
        </w:rPr>
        <w:t xml:space="preserve"> to bed that night with Evelyn Marisa some man came knockin</w:t>
      </w:r>
      <w:r w:rsidR="00125174">
        <w:rPr>
          <w:rFonts w:ascii="Times New Roman" w:hAnsi="Times New Roman" w:cs="Times New Roman"/>
          <w:sz w:val="24"/>
          <w:szCs w:val="24"/>
        </w:rPr>
        <w:t>g at the door claiming to be her</w:t>
      </w:r>
      <w:r>
        <w:rPr>
          <w:rFonts w:ascii="Times New Roman" w:hAnsi="Times New Roman" w:cs="Times New Roman"/>
          <w:sz w:val="24"/>
          <w:szCs w:val="24"/>
        </w:rPr>
        <w:t xml:space="preserve"> husband and threatening </w:t>
      </w:r>
      <w:r w:rsidR="009E7033">
        <w:rPr>
          <w:rFonts w:ascii="Times New Roman" w:hAnsi="Times New Roman" w:cs="Times New Roman"/>
          <w:sz w:val="24"/>
          <w:szCs w:val="24"/>
        </w:rPr>
        <w:t>may hem</w:t>
      </w:r>
      <w:r>
        <w:rPr>
          <w:rFonts w:ascii="Times New Roman" w:hAnsi="Times New Roman" w:cs="Times New Roman"/>
          <w:sz w:val="24"/>
          <w:szCs w:val="24"/>
        </w:rPr>
        <w:t xml:space="preserve">.  The accused said Evelyn </w:t>
      </w:r>
      <w:r w:rsidR="009E7033">
        <w:rPr>
          <w:rFonts w:ascii="Times New Roman" w:hAnsi="Times New Roman" w:cs="Times New Roman"/>
          <w:sz w:val="24"/>
          <w:szCs w:val="24"/>
        </w:rPr>
        <w:t xml:space="preserve">Marisa </w:t>
      </w:r>
      <w:r w:rsidR="00125174">
        <w:rPr>
          <w:rFonts w:ascii="Times New Roman" w:hAnsi="Times New Roman" w:cs="Times New Roman"/>
          <w:sz w:val="24"/>
          <w:szCs w:val="24"/>
        </w:rPr>
        <w:t>then left the room after locking</w:t>
      </w:r>
      <w:r w:rsidR="009E7033">
        <w:rPr>
          <w:rFonts w:ascii="Times New Roman" w:hAnsi="Times New Roman" w:cs="Times New Roman"/>
          <w:sz w:val="24"/>
          <w:szCs w:val="24"/>
        </w:rPr>
        <w:t xml:space="preserve"> </w:t>
      </w:r>
      <w:r>
        <w:rPr>
          <w:rFonts w:ascii="Times New Roman" w:hAnsi="Times New Roman" w:cs="Times New Roman"/>
          <w:sz w:val="24"/>
          <w:szCs w:val="24"/>
        </w:rPr>
        <w:t>the accused inside only to have the room opened the next morning when the accused protested.  The ac</w:t>
      </w:r>
      <w:r w:rsidR="009E7033">
        <w:rPr>
          <w:rFonts w:ascii="Times New Roman" w:hAnsi="Times New Roman" w:cs="Times New Roman"/>
          <w:sz w:val="24"/>
          <w:szCs w:val="24"/>
        </w:rPr>
        <w:t>cused said since he had not had</w:t>
      </w:r>
      <w:r>
        <w:rPr>
          <w:rFonts w:ascii="Times New Roman" w:hAnsi="Times New Roman" w:cs="Times New Roman"/>
          <w:sz w:val="24"/>
          <w:szCs w:val="24"/>
        </w:rPr>
        <w:t xml:space="preserve"> sexual</w:t>
      </w:r>
      <w:r w:rsidR="00974862">
        <w:rPr>
          <w:rFonts w:ascii="Times New Roman" w:hAnsi="Times New Roman" w:cs="Times New Roman"/>
          <w:sz w:val="24"/>
          <w:szCs w:val="24"/>
        </w:rPr>
        <w:t xml:space="preserve"> </w:t>
      </w:r>
      <w:r>
        <w:rPr>
          <w:rFonts w:ascii="Times New Roman" w:hAnsi="Times New Roman" w:cs="Times New Roman"/>
          <w:sz w:val="24"/>
          <w:szCs w:val="24"/>
        </w:rPr>
        <w:t xml:space="preserve">intercourse </w:t>
      </w:r>
      <w:r w:rsidR="00090F4F">
        <w:rPr>
          <w:rFonts w:ascii="Times New Roman" w:hAnsi="Times New Roman" w:cs="Times New Roman"/>
          <w:sz w:val="24"/>
          <w:szCs w:val="24"/>
        </w:rPr>
        <w:t>with Evelyn</w:t>
      </w:r>
      <w:r>
        <w:rPr>
          <w:rFonts w:ascii="Times New Roman" w:hAnsi="Times New Roman" w:cs="Times New Roman"/>
          <w:sz w:val="24"/>
          <w:szCs w:val="24"/>
        </w:rPr>
        <w:t xml:space="preserve"> Marisa he demanded the US$30 back</w:t>
      </w:r>
      <w:r w:rsidR="00974862">
        <w:rPr>
          <w:rFonts w:ascii="Times New Roman" w:hAnsi="Times New Roman" w:cs="Times New Roman"/>
          <w:sz w:val="24"/>
          <w:szCs w:val="24"/>
        </w:rPr>
        <w:t xml:space="preserve"> </w:t>
      </w:r>
      <w:r>
        <w:rPr>
          <w:rFonts w:ascii="Times New Roman" w:hAnsi="Times New Roman" w:cs="Times New Roman"/>
          <w:sz w:val="24"/>
          <w:szCs w:val="24"/>
        </w:rPr>
        <w:t xml:space="preserve">leading to an </w:t>
      </w:r>
      <w:r w:rsidR="009E7033">
        <w:rPr>
          <w:rFonts w:ascii="Times New Roman" w:hAnsi="Times New Roman" w:cs="Times New Roman"/>
          <w:sz w:val="24"/>
          <w:szCs w:val="24"/>
        </w:rPr>
        <w:t>altercation</w:t>
      </w:r>
      <w:r w:rsidR="00974862">
        <w:rPr>
          <w:rFonts w:ascii="Times New Roman" w:hAnsi="Times New Roman" w:cs="Times New Roman"/>
          <w:sz w:val="24"/>
          <w:szCs w:val="24"/>
        </w:rPr>
        <w:t xml:space="preserve"> </w:t>
      </w:r>
      <w:r w:rsidR="006D09F9">
        <w:rPr>
          <w:rFonts w:ascii="Times New Roman" w:hAnsi="Times New Roman" w:cs="Times New Roman"/>
          <w:sz w:val="24"/>
          <w:szCs w:val="24"/>
        </w:rPr>
        <w:t xml:space="preserve">that morning.  The accused said Evelyn Marisa then threatened to call people from Mashava to come </w:t>
      </w:r>
      <w:r w:rsidR="00752ACA">
        <w:rPr>
          <w:rFonts w:ascii="Times New Roman" w:hAnsi="Times New Roman" w:cs="Times New Roman"/>
          <w:sz w:val="24"/>
          <w:szCs w:val="24"/>
        </w:rPr>
        <w:t>and shoot the accused whom she said was a nuisance.  The accused then left for his work place.</w:t>
      </w:r>
    </w:p>
    <w:p w:rsidR="008E33ED" w:rsidRDefault="008E33ED"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accused’s evidence that at his work place he wen</w:t>
      </w:r>
      <w:r w:rsidR="009E7033">
        <w:rPr>
          <w:rFonts w:ascii="Times New Roman" w:hAnsi="Times New Roman" w:cs="Times New Roman"/>
          <w:sz w:val="24"/>
          <w:szCs w:val="24"/>
        </w:rPr>
        <w:t>t to cut poles for his tomato</w:t>
      </w:r>
      <w:r>
        <w:rPr>
          <w:rFonts w:ascii="Times New Roman" w:hAnsi="Times New Roman" w:cs="Times New Roman"/>
          <w:sz w:val="24"/>
          <w:szCs w:val="24"/>
        </w:rPr>
        <w:t xml:space="preserve"> garden with a machete.  While in the bush he said Evelyn Marisa telephoned him and asked him</w:t>
      </w:r>
      <w:r w:rsidR="005E6451">
        <w:rPr>
          <w:rFonts w:ascii="Times New Roman" w:hAnsi="Times New Roman" w:cs="Times New Roman"/>
          <w:sz w:val="24"/>
          <w:szCs w:val="24"/>
        </w:rPr>
        <w:t xml:space="preserve"> to immediately proceed to Mabhiza bar to collect his US$30.  The accused said he had no time to return home so he</w:t>
      </w:r>
      <w:r w:rsidR="009E7033">
        <w:rPr>
          <w:rFonts w:ascii="Times New Roman" w:hAnsi="Times New Roman" w:cs="Times New Roman"/>
          <w:sz w:val="24"/>
          <w:szCs w:val="24"/>
        </w:rPr>
        <w:t xml:space="preserve"> did</w:t>
      </w:r>
      <w:r w:rsidR="005E6451">
        <w:rPr>
          <w:rFonts w:ascii="Times New Roman" w:hAnsi="Times New Roman" w:cs="Times New Roman"/>
          <w:sz w:val="24"/>
          <w:szCs w:val="24"/>
        </w:rPr>
        <w:t xml:space="preserve"> put the mach</w:t>
      </w:r>
      <w:r w:rsidR="003748F8">
        <w:rPr>
          <w:rFonts w:ascii="Times New Roman" w:hAnsi="Times New Roman" w:cs="Times New Roman"/>
          <w:sz w:val="24"/>
          <w:szCs w:val="24"/>
        </w:rPr>
        <w:t xml:space="preserve">ete in a sack and proceeded to Evelyn Marisa’s workplace.  Upon arrival at </w:t>
      </w:r>
      <w:r w:rsidR="009E7033">
        <w:rPr>
          <w:rFonts w:ascii="Times New Roman" w:hAnsi="Times New Roman" w:cs="Times New Roman"/>
          <w:sz w:val="24"/>
          <w:szCs w:val="24"/>
        </w:rPr>
        <w:t xml:space="preserve">Mabhiza bar </w:t>
      </w:r>
      <w:r w:rsidR="00125174">
        <w:rPr>
          <w:rFonts w:ascii="Times New Roman" w:hAnsi="Times New Roman" w:cs="Times New Roman"/>
          <w:sz w:val="24"/>
          <w:szCs w:val="24"/>
        </w:rPr>
        <w:t>Evelyn Marisa started to shout</w:t>
      </w:r>
      <w:r w:rsidR="003748F8">
        <w:rPr>
          <w:rFonts w:ascii="Times New Roman" w:hAnsi="Times New Roman" w:cs="Times New Roman"/>
          <w:sz w:val="24"/>
          <w:szCs w:val="24"/>
        </w:rPr>
        <w:t xml:space="preserve"> at him using foul language and proceeded to telephone her male friends who immediately came in a Wish motor vehicle including the now deceased.</w:t>
      </w:r>
      <w:r w:rsidR="00397F43">
        <w:rPr>
          <w:rFonts w:ascii="Times New Roman" w:hAnsi="Times New Roman" w:cs="Times New Roman"/>
          <w:sz w:val="24"/>
          <w:szCs w:val="24"/>
        </w:rPr>
        <w:t xml:space="preserve">  The accused said the now deceased immediately confronted him ordering him to sit down as the now deceased was pointing a firearm (a pistol) at him demanding to be offered accused’s hands in order to</w:t>
      </w:r>
      <w:r w:rsidR="009E7033">
        <w:rPr>
          <w:rFonts w:ascii="Times New Roman" w:hAnsi="Times New Roman" w:cs="Times New Roman"/>
          <w:sz w:val="24"/>
          <w:szCs w:val="24"/>
        </w:rPr>
        <w:t xml:space="preserve"> tie</w:t>
      </w:r>
      <w:r w:rsidR="00397F43">
        <w:rPr>
          <w:rFonts w:ascii="Times New Roman" w:hAnsi="Times New Roman" w:cs="Times New Roman"/>
          <w:sz w:val="24"/>
          <w:szCs w:val="24"/>
        </w:rPr>
        <w:t xml:space="preserve"> the accused.  The accused said</w:t>
      </w:r>
      <w:r w:rsidR="00915583">
        <w:rPr>
          <w:rFonts w:ascii="Times New Roman" w:hAnsi="Times New Roman" w:cs="Times New Roman"/>
          <w:sz w:val="24"/>
          <w:szCs w:val="24"/>
        </w:rPr>
        <w:t xml:space="preserve"> realising the impeding danger he acted faster by retrieving the machete from the sack besides him and struck the now deceased on the head forcing the now deceased to drop the fire arm.  The accused said he fled and advised the police at the local police base before proceeding to his residence.  Accused confirmed being arrested the same night but denied resisting the arrest.</w:t>
      </w:r>
    </w:p>
    <w:p w:rsidR="007423E8" w:rsidRDefault="007423E8"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led evidence from Evelyn Marisa, her assistant one Rejoice Dhliwayo, the arresting detail Sgt Cloud Marutavana and the investigating officer.  Assistant Inspector Hopewell Shingirirai Mupodyi.  The accused gave evidence</w:t>
      </w:r>
      <w:r w:rsidR="006B6DAB">
        <w:rPr>
          <w:rFonts w:ascii="Times New Roman" w:hAnsi="Times New Roman" w:cs="Times New Roman"/>
          <w:sz w:val="24"/>
          <w:szCs w:val="24"/>
        </w:rPr>
        <w:t xml:space="preserve"> </w:t>
      </w:r>
      <w:r w:rsidR="009E7033">
        <w:rPr>
          <w:rFonts w:ascii="Times New Roman" w:hAnsi="Times New Roman" w:cs="Times New Roman"/>
          <w:sz w:val="24"/>
          <w:szCs w:val="24"/>
        </w:rPr>
        <w:t xml:space="preserve">and did not call </w:t>
      </w:r>
      <w:r w:rsidR="00136235">
        <w:rPr>
          <w:rFonts w:ascii="Times New Roman" w:hAnsi="Times New Roman" w:cs="Times New Roman"/>
          <w:sz w:val="24"/>
          <w:szCs w:val="24"/>
        </w:rPr>
        <w:t>any witness.</w:t>
      </w:r>
    </w:p>
    <w:p w:rsidR="00136235" w:rsidRDefault="00136235"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evidence of other state witnesses, Tapiwa Kaso one of the beer </w:t>
      </w:r>
      <w:r w:rsidR="007A5D66">
        <w:rPr>
          <w:rFonts w:ascii="Times New Roman" w:hAnsi="Times New Roman" w:cs="Times New Roman"/>
          <w:sz w:val="24"/>
          <w:szCs w:val="24"/>
        </w:rPr>
        <w:t>patrons in</w:t>
      </w:r>
      <w:r>
        <w:rPr>
          <w:rFonts w:ascii="Times New Roman" w:hAnsi="Times New Roman" w:cs="Times New Roman"/>
          <w:sz w:val="24"/>
          <w:szCs w:val="24"/>
        </w:rPr>
        <w:t xml:space="preserve"> Evelyn Marisa’s Mabhiza bar, Pertunia Tshuma a nurse at the local clinic and Dr Solomon Muzenda</w:t>
      </w:r>
      <w:r w:rsidR="007A5D66">
        <w:rPr>
          <w:rFonts w:ascii="Times New Roman" w:hAnsi="Times New Roman" w:cs="Times New Roman"/>
          <w:sz w:val="24"/>
          <w:szCs w:val="24"/>
        </w:rPr>
        <w:t xml:space="preserve"> </w:t>
      </w:r>
      <w:r>
        <w:rPr>
          <w:rFonts w:ascii="Times New Roman" w:hAnsi="Times New Roman" w:cs="Times New Roman"/>
          <w:sz w:val="24"/>
          <w:szCs w:val="24"/>
        </w:rPr>
        <w:t xml:space="preserve">was examined the now deceased’s </w:t>
      </w:r>
      <w:r w:rsidR="007A5D66">
        <w:rPr>
          <w:rFonts w:ascii="Times New Roman" w:hAnsi="Times New Roman" w:cs="Times New Roman"/>
          <w:sz w:val="24"/>
          <w:szCs w:val="24"/>
        </w:rPr>
        <w:t>remains and</w:t>
      </w:r>
      <w:r>
        <w:rPr>
          <w:rFonts w:ascii="Times New Roman" w:hAnsi="Times New Roman" w:cs="Times New Roman"/>
          <w:sz w:val="24"/>
          <w:szCs w:val="24"/>
        </w:rPr>
        <w:t xml:space="preserve"> </w:t>
      </w:r>
      <w:r w:rsidR="007A5D66">
        <w:rPr>
          <w:rFonts w:ascii="Times New Roman" w:hAnsi="Times New Roman" w:cs="Times New Roman"/>
          <w:sz w:val="24"/>
          <w:szCs w:val="24"/>
        </w:rPr>
        <w:t>prepared the</w:t>
      </w:r>
      <w:r>
        <w:rPr>
          <w:rFonts w:ascii="Times New Roman" w:hAnsi="Times New Roman" w:cs="Times New Roman"/>
          <w:sz w:val="24"/>
          <w:szCs w:val="24"/>
        </w:rPr>
        <w:t xml:space="preserve"> post mortem</w:t>
      </w:r>
      <w:r w:rsidR="006215B8">
        <w:rPr>
          <w:rFonts w:ascii="Times New Roman" w:hAnsi="Times New Roman" w:cs="Times New Roman"/>
          <w:sz w:val="24"/>
          <w:szCs w:val="24"/>
        </w:rPr>
        <w:t xml:space="preserve"> report was all</w:t>
      </w:r>
      <w:r w:rsidR="002E3CDB">
        <w:rPr>
          <w:rFonts w:ascii="Times New Roman" w:hAnsi="Times New Roman" w:cs="Times New Roman"/>
          <w:sz w:val="24"/>
          <w:szCs w:val="24"/>
        </w:rPr>
        <w:t xml:space="preserve"> admitted in terms of Section 31</w:t>
      </w:r>
      <w:r w:rsidR="006215B8">
        <w:rPr>
          <w:rFonts w:ascii="Times New Roman" w:hAnsi="Times New Roman" w:cs="Times New Roman"/>
          <w:sz w:val="24"/>
          <w:szCs w:val="24"/>
        </w:rPr>
        <w:t>4of the Criminal Procedure and Evidence Act [</w:t>
      </w:r>
      <w:r w:rsidR="006215B8" w:rsidRPr="006215B8">
        <w:rPr>
          <w:rFonts w:ascii="Times New Roman" w:hAnsi="Times New Roman" w:cs="Times New Roman"/>
          <w:i/>
          <w:sz w:val="24"/>
          <w:szCs w:val="24"/>
        </w:rPr>
        <w:t>Chapter 9:07</w:t>
      </w:r>
      <w:r w:rsidR="006215B8">
        <w:rPr>
          <w:rFonts w:ascii="Times New Roman" w:hAnsi="Times New Roman" w:cs="Times New Roman"/>
          <w:sz w:val="24"/>
          <w:szCs w:val="24"/>
        </w:rPr>
        <w:t>].</w:t>
      </w:r>
    </w:p>
    <w:p w:rsidR="009D5F51" w:rsidRDefault="006215B8"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total of 3 Exhibits were produced being Exhibit 1 the post mortem report, Exhibit 2 the certificate of weight of the machete</w:t>
      </w:r>
      <w:r w:rsidR="009D5F51">
        <w:rPr>
          <w:rFonts w:ascii="Times New Roman" w:hAnsi="Times New Roman" w:cs="Times New Roman"/>
          <w:sz w:val="24"/>
          <w:szCs w:val="24"/>
        </w:rPr>
        <w:t xml:space="preserve"> and Exhibit 3 accused’s confirmed warned and cautioned statement.</w:t>
      </w:r>
    </w:p>
    <w:p w:rsidR="009D5F51" w:rsidRDefault="009D5F51"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Tapiwa Kaso a patron in Mabhiza bar at the time accused struck the now deceased with a machete is said to be the same as that of Evelyn Marisa and Rejoice Dhliwayo.</w:t>
      </w:r>
    </w:p>
    <w:p w:rsidR="009D5F51" w:rsidRDefault="009D5F51"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Pertunia Tshuma who attended to the now deceased soon after the fata</w:t>
      </w:r>
      <w:r w:rsidR="002E3CDB">
        <w:rPr>
          <w:rFonts w:ascii="Times New Roman" w:hAnsi="Times New Roman" w:cs="Times New Roman"/>
          <w:sz w:val="24"/>
          <w:szCs w:val="24"/>
        </w:rPr>
        <w:t>l attack said she observed a dee</w:t>
      </w:r>
      <w:r>
        <w:rPr>
          <w:rFonts w:ascii="Times New Roman" w:hAnsi="Times New Roman" w:cs="Times New Roman"/>
          <w:sz w:val="24"/>
          <w:szCs w:val="24"/>
        </w:rPr>
        <w:t>p cut stretching from the forehead to the back of the head. The now deceased was unconscious and bleeding profusely from the deep cut.  She immediately transferred the now deceased to Chivi District hospital due to the severity of the injury.</w:t>
      </w:r>
    </w:p>
    <w:p w:rsidR="00CE7ED3" w:rsidRDefault="00CE7ED3"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the now deceased’s death is not in issue.  He was struck on the head with a machete.  As per Exhibit 1 the post mortem report Dr Solomon Muzenda observed the following injuries;</w:t>
      </w:r>
    </w:p>
    <w:p w:rsidR="000F07B9" w:rsidRDefault="000F07B9" w:rsidP="000F07B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Deep cut on left side of the head with exposed brain matter.</w:t>
      </w:r>
    </w:p>
    <w:p w:rsidR="000F07B9" w:rsidRDefault="000F07B9" w:rsidP="000F07B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Flattening of gyri and narrowing of sulci of brain consistent with brain swelling.</w:t>
      </w:r>
    </w:p>
    <w:p w:rsidR="000F07B9" w:rsidRDefault="000F07B9" w:rsidP="000F07B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Bleeding inside the skull</w:t>
      </w:r>
    </w:p>
    <w:p w:rsidR="000F07B9" w:rsidRDefault="000F07B9" w:rsidP="000F07B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Fracture of the skull vault.</w:t>
      </w:r>
    </w:p>
    <w:p w:rsidR="000F07B9" w:rsidRDefault="00005BF3" w:rsidP="0055071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Super facial</w:t>
      </w:r>
      <w:r w:rsidR="000F07B9">
        <w:rPr>
          <w:rFonts w:ascii="Times New Roman" w:hAnsi="Times New Roman" w:cs="Times New Roman"/>
          <w:sz w:val="24"/>
          <w:szCs w:val="24"/>
        </w:rPr>
        <w:t xml:space="preserve"> incised wound on the back.</w:t>
      </w:r>
    </w:p>
    <w:p w:rsidR="00A33C77" w:rsidRPr="0055071B" w:rsidRDefault="00A33C77" w:rsidP="00A33C77">
      <w:pPr>
        <w:pStyle w:val="ListParagraph"/>
        <w:spacing w:after="0" w:line="360" w:lineRule="auto"/>
        <w:ind w:left="1440"/>
        <w:jc w:val="both"/>
        <w:rPr>
          <w:rFonts w:ascii="Times New Roman" w:hAnsi="Times New Roman" w:cs="Times New Roman"/>
          <w:sz w:val="24"/>
          <w:szCs w:val="24"/>
        </w:rPr>
      </w:pPr>
    </w:p>
    <w:p w:rsidR="000F07B9" w:rsidRDefault="000F07B9" w:rsidP="000F0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death is the injury on the head caused by a sharp force.</w:t>
      </w:r>
    </w:p>
    <w:p w:rsidR="000F07B9" w:rsidRDefault="000F07B9" w:rsidP="000F0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inflicted this injury with a machete.  His denial </w:t>
      </w:r>
      <w:r w:rsidR="005C61CD">
        <w:rPr>
          <w:rFonts w:ascii="Times New Roman" w:hAnsi="Times New Roman" w:cs="Times New Roman"/>
          <w:sz w:val="24"/>
          <w:szCs w:val="24"/>
        </w:rPr>
        <w:t>of whether</w:t>
      </w:r>
      <w:r w:rsidR="002E3CDB">
        <w:rPr>
          <w:rFonts w:ascii="Times New Roman" w:hAnsi="Times New Roman" w:cs="Times New Roman"/>
          <w:sz w:val="24"/>
          <w:szCs w:val="24"/>
        </w:rPr>
        <w:t xml:space="preserve"> </w:t>
      </w:r>
      <w:r w:rsidR="0055071B">
        <w:rPr>
          <w:rFonts w:ascii="Times New Roman" w:hAnsi="Times New Roman" w:cs="Times New Roman"/>
          <w:sz w:val="24"/>
          <w:szCs w:val="24"/>
        </w:rPr>
        <w:t>Exhibit 2 the machete is the one used or not is inconsequential.  Needless to say there is no reason for the police to bring a wrong machete to court as an Exhibit.  It would not help anything or strengthen their case.  As per Exhibit 2 the machete weighs 428g, the blade is 40cm and total length is 55cm.</w:t>
      </w:r>
    </w:p>
    <w:p w:rsidR="00A33C77" w:rsidRDefault="00A33C77" w:rsidP="000F0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issue this court was to resolve is whether the accused in fatally injuring the now deceased he had been provoked by the now deceased as he said in his defence outline and or acted in </w:t>
      </w:r>
      <w:r w:rsidR="00005BF3">
        <w:rPr>
          <w:rFonts w:ascii="Times New Roman" w:hAnsi="Times New Roman" w:cs="Times New Roman"/>
          <w:sz w:val="24"/>
          <w:szCs w:val="24"/>
        </w:rPr>
        <w:t>self-defence</w:t>
      </w:r>
      <w:r>
        <w:rPr>
          <w:rFonts w:ascii="Times New Roman" w:hAnsi="Times New Roman" w:cs="Times New Roman"/>
          <w:sz w:val="24"/>
          <w:szCs w:val="24"/>
        </w:rPr>
        <w:t xml:space="preserve"> as he seems to say later in his evidence.</w:t>
      </w:r>
    </w:p>
    <w:p w:rsidR="00B174FA" w:rsidRDefault="00B174FA" w:rsidP="000F0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may not matter whether accused was owed money by Evelyn Marisa in exchange of sexual favours or not.  The now deceased was not part of this deal at all.  We may howev</w:t>
      </w:r>
      <w:r w:rsidR="002E3CDB">
        <w:rPr>
          <w:rFonts w:ascii="Times New Roman" w:hAnsi="Times New Roman" w:cs="Times New Roman"/>
          <w:sz w:val="24"/>
          <w:szCs w:val="24"/>
        </w:rPr>
        <w:t xml:space="preserve">er resolve this factual dispute if </w:t>
      </w:r>
      <w:r>
        <w:rPr>
          <w:rFonts w:ascii="Times New Roman" w:hAnsi="Times New Roman" w:cs="Times New Roman"/>
          <w:sz w:val="24"/>
          <w:szCs w:val="24"/>
        </w:rPr>
        <w:t>only to assess the credibility of Evelyn Marisa and</w:t>
      </w:r>
      <w:r w:rsidR="00D137C7">
        <w:rPr>
          <w:rFonts w:ascii="Times New Roman" w:hAnsi="Times New Roman" w:cs="Times New Roman"/>
          <w:sz w:val="24"/>
          <w:szCs w:val="24"/>
        </w:rPr>
        <w:t xml:space="preserve"> accused as witnesses.</w:t>
      </w:r>
    </w:p>
    <w:p w:rsidR="00D137C7" w:rsidRDefault="00D137C7" w:rsidP="000F07B9">
      <w:pPr>
        <w:spacing w:after="0" w:line="360" w:lineRule="auto"/>
        <w:ind w:firstLine="720"/>
        <w:jc w:val="both"/>
        <w:rPr>
          <w:rFonts w:ascii="Times New Roman" w:hAnsi="Times New Roman" w:cs="Times New Roman"/>
          <w:sz w:val="24"/>
          <w:szCs w:val="24"/>
        </w:rPr>
      </w:pPr>
    </w:p>
    <w:p w:rsidR="00D137C7" w:rsidRDefault="00D137C7" w:rsidP="000F07B9">
      <w:pPr>
        <w:spacing w:after="0" w:line="360" w:lineRule="auto"/>
        <w:ind w:firstLine="720"/>
        <w:jc w:val="both"/>
        <w:rPr>
          <w:rFonts w:ascii="Times New Roman" w:hAnsi="Times New Roman" w:cs="Times New Roman"/>
          <w:b/>
          <w:sz w:val="24"/>
          <w:szCs w:val="24"/>
          <w:u w:val="single"/>
        </w:rPr>
      </w:pPr>
      <w:r w:rsidRPr="00D137C7">
        <w:rPr>
          <w:rFonts w:ascii="Times New Roman" w:hAnsi="Times New Roman" w:cs="Times New Roman"/>
          <w:b/>
          <w:sz w:val="24"/>
          <w:szCs w:val="24"/>
          <w:u w:val="single"/>
        </w:rPr>
        <w:t>Evelyn Marisa [Evelyn]</w:t>
      </w:r>
    </w:p>
    <w:p w:rsidR="00D137C7" w:rsidRDefault="00D137C7" w:rsidP="000F07B9">
      <w:pPr>
        <w:spacing w:after="0" w:line="360" w:lineRule="auto"/>
        <w:ind w:firstLine="720"/>
        <w:jc w:val="both"/>
        <w:rPr>
          <w:rFonts w:ascii="Times New Roman" w:hAnsi="Times New Roman" w:cs="Times New Roman"/>
          <w:sz w:val="24"/>
          <w:szCs w:val="24"/>
        </w:rPr>
      </w:pPr>
      <w:r w:rsidRPr="00D137C7">
        <w:rPr>
          <w:rFonts w:ascii="Times New Roman" w:hAnsi="Times New Roman" w:cs="Times New Roman"/>
          <w:sz w:val="24"/>
          <w:szCs w:val="24"/>
        </w:rPr>
        <w:t>Eve</w:t>
      </w:r>
      <w:r>
        <w:rPr>
          <w:rFonts w:ascii="Times New Roman" w:hAnsi="Times New Roman" w:cs="Times New Roman"/>
          <w:sz w:val="24"/>
          <w:szCs w:val="24"/>
        </w:rPr>
        <w:t>lyn was a straight forward and candid witness.  She did not blink or shy away that she indulged in prostitution in exchange for money after knocking off duty as a bar lady in Mabhiza bar at Mhandamabwe business centre.  She was forthright that accused was just one of her paying clients whom she had been intimate with twice before</w:t>
      </w:r>
      <w:r w:rsidR="00A94874">
        <w:rPr>
          <w:rFonts w:ascii="Times New Roman" w:hAnsi="Times New Roman" w:cs="Times New Roman"/>
          <w:sz w:val="24"/>
          <w:szCs w:val="24"/>
        </w:rPr>
        <w:t xml:space="preserve"> and</w:t>
      </w:r>
      <w:r>
        <w:rPr>
          <w:rFonts w:ascii="Times New Roman" w:hAnsi="Times New Roman" w:cs="Times New Roman"/>
          <w:sz w:val="24"/>
          <w:szCs w:val="24"/>
        </w:rPr>
        <w:t xml:space="preserve"> after being paid.  She said she had no love relationship with the accused.  She did not even know his real names but simply called him “</w:t>
      </w:r>
      <w:r w:rsidRPr="00D137C7">
        <w:rPr>
          <w:rFonts w:ascii="Times New Roman" w:hAnsi="Times New Roman" w:cs="Times New Roman"/>
          <w:i/>
          <w:sz w:val="24"/>
          <w:szCs w:val="24"/>
        </w:rPr>
        <w:t>Mundevere</w:t>
      </w:r>
      <w:r>
        <w:rPr>
          <w:rFonts w:ascii="Times New Roman" w:hAnsi="Times New Roman" w:cs="Times New Roman"/>
          <w:sz w:val="24"/>
          <w:szCs w:val="24"/>
        </w:rPr>
        <w:t>” as accused’s first language is Sindebele.  Typical of a prostitute she did not know where accused works or stays.</w:t>
      </w:r>
    </w:p>
    <w:p w:rsidR="00D33D64" w:rsidRDefault="00D33D64" w:rsidP="000F0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her testimony is believable when she said after initially agreeing to have sexual intercourse with the accused that night for US$15 she reneged on the promise when she realised </w:t>
      </w:r>
      <w:r w:rsidR="002E3CDB">
        <w:rPr>
          <w:rFonts w:ascii="Times New Roman" w:hAnsi="Times New Roman" w:cs="Times New Roman"/>
          <w:sz w:val="24"/>
          <w:szCs w:val="24"/>
        </w:rPr>
        <w:t>accused only had US$1.00 and few</w:t>
      </w:r>
      <w:r>
        <w:rPr>
          <w:rFonts w:ascii="Times New Roman" w:hAnsi="Times New Roman" w:cs="Times New Roman"/>
          <w:sz w:val="24"/>
          <w:szCs w:val="24"/>
        </w:rPr>
        <w:t xml:space="preserve"> value less bond notes.  It</w:t>
      </w:r>
      <w:r w:rsidR="002E3CDB">
        <w:rPr>
          <w:rFonts w:ascii="Times New Roman" w:hAnsi="Times New Roman" w:cs="Times New Roman"/>
          <w:sz w:val="24"/>
          <w:szCs w:val="24"/>
        </w:rPr>
        <w:t xml:space="preserve"> cannot be surprising that without</w:t>
      </w:r>
      <w:r>
        <w:rPr>
          <w:rFonts w:ascii="Times New Roman" w:hAnsi="Times New Roman" w:cs="Times New Roman"/>
          <w:sz w:val="24"/>
          <w:szCs w:val="24"/>
        </w:rPr>
        <w:t xml:space="preserve"> being paid</w:t>
      </w:r>
      <w:r w:rsidR="002C3BFD">
        <w:rPr>
          <w:rFonts w:ascii="Times New Roman" w:hAnsi="Times New Roman" w:cs="Times New Roman"/>
          <w:sz w:val="24"/>
          <w:szCs w:val="24"/>
        </w:rPr>
        <w:t xml:space="preserve"> she allowed accused to use her room albeit alone as she used another room since it was too late for accused to travel at night.  She could not offer her sexual favours for free.  She explained</w:t>
      </w:r>
      <w:r w:rsidR="002E3CDB">
        <w:rPr>
          <w:rFonts w:ascii="Times New Roman" w:hAnsi="Times New Roman" w:cs="Times New Roman"/>
          <w:sz w:val="24"/>
          <w:szCs w:val="24"/>
        </w:rPr>
        <w:t xml:space="preserve"> that</w:t>
      </w:r>
      <w:r w:rsidR="002C3BFD">
        <w:rPr>
          <w:rFonts w:ascii="Times New Roman" w:hAnsi="Times New Roman" w:cs="Times New Roman"/>
          <w:sz w:val="24"/>
          <w:szCs w:val="24"/>
        </w:rPr>
        <w:t xml:space="preserve"> in order to safeguard her stock she had to lock the accused as the room accused was leads to the bar.</w:t>
      </w:r>
    </w:p>
    <w:p w:rsidR="002C3BFD" w:rsidRDefault="002C3BFD" w:rsidP="000F0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the accused was</w:t>
      </w:r>
      <w:r w:rsidR="002E3CDB">
        <w:rPr>
          <w:rFonts w:ascii="Times New Roman" w:hAnsi="Times New Roman" w:cs="Times New Roman"/>
          <w:sz w:val="24"/>
          <w:szCs w:val="24"/>
        </w:rPr>
        <w:t xml:space="preserve"> either</w:t>
      </w:r>
      <w:r>
        <w:rPr>
          <w:rFonts w:ascii="Times New Roman" w:hAnsi="Times New Roman" w:cs="Times New Roman"/>
          <w:sz w:val="24"/>
          <w:szCs w:val="24"/>
        </w:rPr>
        <w:t xml:space="preserve"> too drunk to recall how he had spent his money or is simply being </w:t>
      </w:r>
      <w:r w:rsidR="005C61CD">
        <w:rPr>
          <w:rFonts w:ascii="Times New Roman" w:hAnsi="Times New Roman" w:cs="Times New Roman"/>
          <w:sz w:val="24"/>
          <w:szCs w:val="24"/>
        </w:rPr>
        <w:t>untruthful.</w:t>
      </w:r>
      <w:r>
        <w:rPr>
          <w:rFonts w:ascii="Times New Roman" w:hAnsi="Times New Roman" w:cs="Times New Roman"/>
          <w:sz w:val="24"/>
          <w:szCs w:val="24"/>
        </w:rPr>
        <w:t xml:space="preserve"> Evelyn was a prostitute, a </w:t>
      </w:r>
      <w:r w:rsidR="00734BA9">
        <w:rPr>
          <w:rFonts w:ascii="Times New Roman" w:hAnsi="Times New Roman" w:cs="Times New Roman"/>
          <w:sz w:val="24"/>
          <w:szCs w:val="24"/>
        </w:rPr>
        <w:t>self-confessed</w:t>
      </w:r>
      <w:r>
        <w:rPr>
          <w:rFonts w:ascii="Times New Roman" w:hAnsi="Times New Roman" w:cs="Times New Roman"/>
          <w:sz w:val="24"/>
          <w:szCs w:val="24"/>
        </w:rPr>
        <w:t xml:space="preserve"> one and it is unlikely that any man could come banging at her door claiming to be her husband.  Her door was locked and would have simply </w:t>
      </w:r>
      <w:r w:rsidR="002E3CDB">
        <w:rPr>
          <w:rFonts w:ascii="Times New Roman" w:hAnsi="Times New Roman" w:cs="Times New Roman"/>
          <w:sz w:val="24"/>
          <w:szCs w:val="24"/>
        </w:rPr>
        <w:t>ignored any other man more so after she had to follow</w:t>
      </w:r>
      <w:r>
        <w:rPr>
          <w:rFonts w:ascii="Times New Roman" w:hAnsi="Times New Roman" w:cs="Times New Roman"/>
          <w:sz w:val="24"/>
          <w:szCs w:val="24"/>
        </w:rPr>
        <w:t xml:space="preserve"> accused at Chikozho bar to take him and</w:t>
      </w:r>
      <w:r w:rsidR="00A94874">
        <w:rPr>
          <w:rFonts w:ascii="Times New Roman" w:hAnsi="Times New Roman" w:cs="Times New Roman"/>
          <w:sz w:val="24"/>
          <w:szCs w:val="24"/>
        </w:rPr>
        <w:t xml:space="preserve"> if she</w:t>
      </w:r>
      <w:r>
        <w:rPr>
          <w:rFonts w:ascii="Times New Roman" w:hAnsi="Times New Roman" w:cs="Times New Roman"/>
          <w:sz w:val="24"/>
          <w:szCs w:val="24"/>
        </w:rPr>
        <w:t xml:space="preserve"> had been paid by the accused.  In fact her dispute with accused over </w:t>
      </w:r>
      <w:r w:rsidR="00734BA9">
        <w:rPr>
          <w:rFonts w:ascii="Times New Roman" w:hAnsi="Times New Roman" w:cs="Times New Roman"/>
          <w:sz w:val="24"/>
          <w:szCs w:val="24"/>
        </w:rPr>
        <w:t>non-payment</w:t>
      </w:r>
      <w:r>
        <w:rPr>
          <w:rFonts w:ascii="Times New Roman" w:hAnsi="Times New Roman" w:cs="Times New Roman"/>
          <w:sz w:val="24"/>
          <w:szCs w:val="24"/>
        </w:rPr>
        <w:t xml:space="preserve"> of money was corroborated by her colleague.  Rejoice Dhliwayo who over heard the argument that night and later next morning.</w:t>
      </w:r>
    </w:p>
    <w:p w:rsidR="00616565" w:rsidRDefault="00616565" w:rsidP="000F0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2E3CDB">
        <w:rPr>
          <w:rFonts w:ascii="Times New Roman" w:hAnsi="Times New Roman" w:cs="Times New Roman"/>
          <w:sz w:val="24"/>
          <w:szCs w:val="24"/>
        </w:rPr>
        <w:t>e accused’s version of events as to</w:t>
      </w:r>
      <w:r>
        <w:rPr>
          <w:rFonts w:ascii="Times New Roman" w:hAnsi="Times New Roman" w:cs="Times New Roman"/>
          <w:sz w:val="24"/>
          <w:szCs w:val="24"/>
        </w:rPr>
        <w:t xml:space="preserve"> why he later returned to Evelyn’s work place that evening is improbable</w:t>
      </w:r>
      <w:r w:rsidR="002E3CDB">
        <w:rPr>
          <w:rFonts w:ascii="Times New Roman" w:hAnsi="Times New Roman" w:cs="Times New Roman"/>
          <w:sz w:val="24"/>
          <w:szCs w:val="24"/>
        </w:rPr>
        <w:t>.  I</w:t>
      </w:r>
      <w:r>
        <w:rPr>
          <w:rFonts w:ascii="Times New Roman" w:hAnsi="Times New Roman" w:cs="Times New Roman"/>
          <w:sz w:val="24"/>
          <w:szCs w:val="24"/>
        </w:rPr>
        <w:t>f Evelyn had benefited from the US$30 and had previously refuse</w:t>
      </w:r>
      <w:r w:rsidR="004966B1">
        <w:rPr>
          <w:rFonts w:ascii="Times New Roman" w:hAnsi="Times New Roman" w:cs="Times New Roman"/>
          <w:sz w:val="24"/>
          <w:szCs w:val="24"/>
        </w:rPr>
        <w:t>d</w:t>
      </w:r>
      <w:r>
        <w:rPr>
          <w:rFonts w:ascii="Times New Roman" w:hAnsi="Times New Roman" w:cs="Times New Roman"/>
          <w:sz w:val="24"/>
          <w:szCs w:val="24"/>
        </w:rPr>
        <w:t xml:space="preserve"> to refu</w:t>
      </w:r>
      <w:r w:rsidR="00B62CB3">
        <w:rPr>
          <w:rFonts w:ascii="Times New Roman" w:hAnsi="Times New Roman" w:cs="Times New Roman"/>
          <w:sz w:val="24"/>
          <w:szCs w:val="24"/>
        </w:rPr>
        <w:t xml:space="preserve">nd the accused what caused her to later telephone </w:t>
      </w:r>
      <w:r w:rsidR="004966B1">
        <w:rPr>
          <w:rFonts w:ascii="Times New Roman" w:hAnsi="Times New Roman" w:cs="Times New Roman"/>
          <w:sz w:val="24"/>
          <w:szCs w:val="24"/>
        </w:rPr>
        <w:t xml:space="preserve">the accused </w:t>
      </w:r>
      <w:r w:rsidR="00B62CB3">
        <w:rPr>
          <w:rFonts w:ascii="Times New Roman" w:hAnsi="Times New Roman" w:cs="Times New Roman"/>
          <w:sz w:val="24"/>
          <w:szCs w:val="24"/>
        </w:rPr>
        <w:t xml:space="preserve">offering a refund?  The accused </w:t>
      </w:r>
      <w:r w:rsidR="00B62CB3">
        <w:rPr>
          <w:rFonts w:ascii="Times New Roman" w:hAnsi="Times New Roman" w:cs="Times New Roman"/>
          <w:sz w:val="24"/>
          <w:szCs w:val="24"/>
        </w:rPr>
        <w:lastRenderedPageBreak/>
        <w:t>had left.  The accused is not consistent both in his confirmed warned and cautioned statement Exhibit 2 and evidence.</w:t>
      </w:r>
    </w:p>
    <w:p w:rsidR="005B62AB" w:rsidRDefault="005B62AB" w:rsidP="000F0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statement the accused alleges a love relationship with Evelyn.  He later concedes Evelyn was just a prostitute whom he had casual sex for a fee.</w:t>
      </w:r>
      <w:r w:rsidR="000F5F7F">
        <w:rPr>
          <w:rFonts w:ascii="Times New Roman" w:hAnsi="Times New Roman" w:cs="Times New Roman"/>
          <w:sz w:val="24"/>
          <w:szCs w:val="24"/>
        </w:rPr>
        <w:t xml:space="preserve"> In his statement accused never said Evelyn telephoned him later to come to Mabhiza bar for whatever reason.  That evening in that statement accused is clear that it was his own decision to return to Evelyn’s work place.  In his evidence the accused gave the impression that he carried a machete to the bar because he had no time to leave it at home as he was called while in the bush.  This lie is laid ba</w:t>
      </w:r>
      <w:r w:rsidR="00662360">
        <w:rPr>
          <w:rFonts w:ascii="Times New Roman" w:hAnsi="Times New Roman" w:cs="Times New Roman"/>
          <w:sz w:val="24"/>
          <w:szCs w:val="24"/>
        </w:rPr>
        <w:t>re when in his statement he said</w:t>
      </w:r>
      <w:r w:rsidR="000F5F7F">
        <w:rPr>
          <w:rFonts w:ascii="Times New Roman" w:hAnsi="Times New Roman" w:cs="Times New Roman"/>
          <w:sz w:val="24"/>
          <w:szCs w:val="24"/>
        </w:rPr>
        <w:t xml:space="preserve"> when he decided to return to Evelyn’s work place he armed himself with the machete as Evelyn had previously threatened him.  The machete was t</w:t>
      </w:r>
      <w:r w:rsidR="00A94874">
        <w:rPr>
          <w:rFonts w:ascii="Times New Roman" w:hAnsi="Times New Roman" w:cs="Times New Roman"/>
          <w:sz w:val="24"/>
          <w:szCs w:val="24"/>
        </w:rPr>
        <w:t xml:space="preserve">herefore a weapon to be used for his </w:t>
      </w:r>
      <w:r w:rsidR="000F5F7F">
        <w:rPr>
          <w:rFonts w:ascii="Times New Roman" w:hAnsi="Times New Roman" w:cs="Times New Roman"/>
          <w:sz w:val="24"/>
          <w:szCs w:val="24"/>
        </w:rPr>
        <w:t>protection.</w:t>
      </w:r>
    </w:p>
    <w:p w:rsidR="000F5F7F" w:rsidRDefault="000F5F7F" w:rsidP="000F0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Evelyn was clear on how accused struck the now deceased with a machete.  She said when accused came back around 7pm accused was visibly angry.  Her attempts to joke with the accused were spurned.  Accused asked to be left alone.  As a prostitute she decided to dance with other patrons in the bar.  She danced suggestively with t</w:t>
      </w:r>
      <w:r w:rsidR="00662360">
        <w:rPr>
          <w:rFonts w:ascii="Times New Roman" w:hAnsi="Times New Roman" w:cs="Times New Roman"/>
          <w:sz w:val="24"/>
          <w:szCs w:val="24"/>
        </w:rPr>
        <w:t>he now deceased.  After the song</w:t>
      </w:r>
      <w:r w:rsidR="00CE2793">
        <w:rPr>
          <w:rFonts w:ascii="Times New Roman" w:hAnsi="Times New Roman" w:cs="Times New Roman"/>
          <w:sz w:val="24"/>
          <w:szCs w:val="24"/>
        </w:rPr>
        <w:t xml:space="preserve"> stopped</w:t>
      </w:r>
      <w:r w:rsidR="00A94874">
        <w:rPr>
          <w:rFonts w:ascii="Times New Roman" w:hAnsi="Times New Roman" w:cs="Times New Roman"/>
          <w:sz w:val="24"/>
          <w:szCs w:val="24"/>
        </w:rPr>
        <w:t xml:space="preserve"> playing</w:t>
      </w:r>
      <w:r w:rsidR="00CE2793">
        <w:rPr>
          <w:rFonts w:ascii="Times New Roman" w:hAnsi="Times New Roman" w:cs="Times New Roman"/>
          <w:sz w:val="24"/>
          <w:szCs w:val="24"/>
        </w:rPr>
        <w:t xml:space="preserve"> she said accused stood up and left the bar.  Accused returned wielding a machete shouting in Sindebele.  The now deceased was seated facing the other side.  He was unarmed.  The accused struck him with severe force on the head</w:t>
      </w:r>
      <w:r w:rsidR="00662360">
        <w:rPr>
          <w:rFonts w:ascii="Times New Roman" w:hAnsi="Times New Roman" w:cs="Times New Roman"/>
          <w:sz w:val="24"/>
          <w:szCs w:val="24"/>
        </w:rPr>
        <w:t xml:space="preserve">. </w:t>
      </w:r>
      <w:r w:rsidR="00CE2793">
        <w:rPr>
          <w:rFonts w:ascii="Times New Roman" w:hAnsi="Times New Roman" w:cs="Times New Roman"/>
          <w:sz w:val="24"/>
          <w:szCs w:val="24"/>
        </w:rPr>
        <w:t xml:space="preserve"> Evelyn and all patrons fled.  This evidence was not meaningfully challenged.</w:t>
      </w:r>
    </w:p>
    <w:p w:rsidR="00424F5E" w:rsidRDefault="00424F5E" w:rsidP="000F07B9">
      <w:pPr>
        <w:spacing w:after="0" w:line="360" w:lineRule="auto"/>
        <w:ind w:firstLine="720"/>
        <w:jc w:val="both"/>
        <w:rPr>
          <w:rFonts w:ascii="Times New Roman" w:hAnsi="Times New Roman" w:cs="Times New Roman"/>
          <w:b/>
          <w:sz w:val="24"/>
          <w:szCs w:val="24"/>
          <w:u w:val="single"/>
        </w:rPr>
      </w:pPr>
      <w:r w:rsidRPr="00424F5E">
        <w:rPr>
          <w:rFonts w:ascii="Times New Roman" w:hAnsi="Times New Roman" w:cs="Times New Roman"/>
          <w:b/>
          <w:sz w:val="24"/>
          <w:szCs w:val="24"/>
          <w:u w:val="single"/>
        </w:rPr>
        <w:t>Rejoice Dhliwayo</w:t>
      </w:r>
      <w:r>
        <w:rPr>
          <w:rFonts w:ascii="Times New Roman" w:hAnsi="Times New Roman" w:cs="Times New Roman"/>
          <w:b/>
          <w:sz w:val="24"/>
          <w:szCs w:val="24"/>
          <w:u w:val="single"/>
        </w:rPr>
        <w:t xml:space="preserve"> </w:t>
      </w:r>
      <w:r w:rsidRPr="00424F5E">
        <w:rPr>
          <w:rFonts w:ascii="Times New Roman" w:hAnsi="Times New Roman" w:cs="Times New Roman"/>
          <w:b/>
          <w:sz w:val="24"/>
          <w:szCs w:val="24"/>
          <w:u w:val="single"/>
        </w:rPr>
        <w:t>[Rejoice]</w:t>
      </w:r>
    </w:p>
    <w:p w:rsidR="006639A2" w:rsidRDefault="006639A2" w:rsidP="000F07B9">
      <w:pPr>
        <w:spacing w:after="0" w:line="360" w:lineRule="auto"/>
        <w:ind w:firstLine="720"/>
        <w:jc w:val="both"/>
        <w:rPr>
          <w:rFonts w:ascii="Times New Roman" w:hAnsi="Times New Roman" w:cs="Times New Roman"/>
          <w:sz w:val="24"/>
          <w:szCs w:val="24"/>
        </w:rPr>
      </w:pPr>
      <w:r w:rsidRPr="006639A2">
        <w:rPr>
          <w:rFonts w:ascii="Times New Roman" w:hAnsi="Times New Roman" w:cs="Times New Roman"/>
          <w:sz w:val="24"/>
          <w:szCs w:val="24"/>
        </w:rPr>
        <w:t>The evidence</w:t>
      </w:r>
      <w:r>
        <w:rPr>
          <w:rFonts w:ascii="Times New Roman" w:hAnsi="Times New Roman" w:cs="Times New Roman"/>
          <w:sz w:val="24"/>
          <w:szCs w:val="24"/>
        </w:rPr>
        <w:t xml:space="preserve"> of Evelyn is materially corroborated by Rejoice.  She said when accused came to the bar Evelyn tried to be civil with accused but accused was not interested.</w:t>
      </w:r>
    </w:p>
    <w:p w:rsidR="00704B64" w:rsidRDefault="00704B64" w:rsidP="000F0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Rejoice said Evelyn danced with the now deceased in a cosy manner holding each other as accused was seated in the bar.</w:t>
      </w:r>
      <w:r w:rsidR="00AD3710">
        <w:rPr>
          <w:rFonts w:ascii="Times New Roman" w:hAnsi="Times New Roman" w:cs="Times New Roman"/>
          <w:sz w:val="24"/>
          <w:szCs w:val="24"/>
        </w:rPr>
        <w:t xml:space="preserve"> Rejoice then saw accused leav</w:t>
      </w:r>
      <w:r w:rsidR="0032279E">
        <w:rPr>
          <w:rFonts w:ascii="Times New Roman" w:hAnsi="Times New Roman" w:cs="Times New Roman"/>
          <w:sz w:val="24"/>
          <w:szCs w:val="24"/>
        </w:rPr>
        <w:t xml:space="preserve">ing the bar after the song </w:t>
      </w:r>
      <w:r w:rsidR="005C61CD">
        <w:rPr>
          <w:rFonts w:ascii="Times New Roman" w:hAnsi="Times New Roman" w:cs="Times New Roman"/>
          <w:sz w:val="24"/>
          <w:szCs w:val="24"/>
        </w:rPr>
        <w:t>stopped playing</w:t>
      </w:r>
      <w:r w:rsidR="00AD3710">
        <w:rPr>
          <w:rFonts w:ascii="Times New Roman" w:hAnsi="Times New Roman" w:cs="Times New Roman"/>
          <w:sz w:val="24"/>
          <w:szCs w:val="24"/>
        </w:rPr>
        <w:t xml:space="preserve">.  She said accused came armed with a machete shouting in </w:t>
      </w:r>
      <w:r w:rsidR="0017236B">
        <w:rPr>
          <w:rFonts w:ascii="Times New Roman" w:hAnsi="Times New Roman" w:cs="Times New Roman"/>
          <w:sz w:val="24"/>
          <w:szCs w:val="24"/>
        </w:rPr>
        <w:t xml:space="preserve">   </w:t>
      </w:r>
      <w:bookmarkStart w:id="0" w:name="_GoBack"/>
      <w:bookmarkEnd w:id="0"/>
      <w:r w:rsidR="00AD3710">
        <w:rPr>
          <w:rFonts w:ascii="Times New Roman" w:hAnsi="Times New Roman" w:cs="Times New Roman"/>
          <w:sz w:val="24"/>
          <w:szCs w:val="24"/>
        </w:rPr>
        <w:t>.  The now deceased was facing the other side trying to light a cigarette when accused struck him on the head approaching from the back.  She said accused delivered about two blows with severe force causing the now deceased to fall.  All people in the bar fled.  Rejoice said the now deceased was struck while seated lighting a cigarette and was unarmed.</w:t>
      </w:r>
    </w:p>
    <w:p w:rsidR="00A60FE1" w:rsidRDefault="00A60FE1" w:rsidP="000F0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find no reason for Rejoice to mislead the court</w:t>
      </w:r>
      <w:r w:rsidR="00A94874">
        <w:rPr>
          <w:rFonts w:ascii="Times New Roman" w:hAnsi="Times New Roman" w:cs="Times New Roman"/>
          <w:sz w:val="24"/>
          <w:szCs w:val="24"/>
        </w:rPr>
        <w:t xml:space="preserve"> on how accused fatally attacked</w:t>
      </w:r>
      <w:r>
        <w:rPr>
          <w:rFonts w:ascii="Times New Roman" w:hAnsi="Times New Roman" w:cs="Times New Roman"/>
          <w:sz w:val="24"/>
          <w:szCs w:val="24"/>
        </w:rPr>
        <w:t xml:space="preserve"> the now deceased</w:t>
      </w:r>
      <w:r w:rsidR="0032279E">
        <w:rPr>
          <w:rFonts w:ascii="Times New Roman" w:hAnsi="Times New Roman" w:cs="Times New Roman"/>
          <w:sz w:val="24"/>
          <w:szCs w:val="24"/>
        </w:rPr>
        <w:t>.  The accused and the now deceased were just patrons in the bar</w:t>
      </w:r>
      <w:r>
        <w:rPr>
          <w:rFonts w:ascii="Times New Roman" w:hAnsi="Times New Roman" w:cs="Times New Roman"/>
          <w:sz w:val="24"/>
          <w:szCs w:val="24"/>
        </w:rPr>
        <w:t>.</w:t>
      </w:r>
    </w:p>
    <w:p w:rsidR="00530AB8" w:rsidRDefault="00530AB8" w:rsidP="000F07B9">
      <w:pPr>
        <w:spacing w:after="0" w:line="360" w:lineRule="auto"/>
        <w:ind w:firstLine="720"/>
        <w:jc w:val="both"/>
        <w:rPr>
          <w:rFonts w:ascii="Times New Roman" w:hAnsi="Times New Roman" w:cs="Times New Roman"/>
          <w:sz w:val="24"/>
          <w:szCs w:val="24"/>
        </w:rPr>
      </w:pPr>
    </w:p>
    <w:p w:rsidR="00B40415" w:rsidRDefault="00B40415" w:rsidP="000F07B9">
      <w:pPr>
        <w:spacing w:after="0" w:line="360" w:lineRule="auto"/>
        <w:ind w:firstLine="720"/>
        <w:jc w:val="both"/>
        <w:rPr>
          <w:rFonts w:ascii="Times New Roman" w:hAnsi="Times New Roman" w:cs="Times New Roman"/>
          <w:b/>
          <w:sz w:val="24"/>
          <w:szCs w:val="24"/>
          <w:u w:val="single"/>
        </w:rPr>
      </w:pPr>
      <w:r w:rsidRPr="00B40415">
        <w:rPr>
          <w:rFonts w:ascii="Times New Roman" w:hAnsi="Times New Roman" w:cs="Times New Roman"/>
          <w:b/>
          <w:sz w:val="24"/>
          <w:szCs w:val="24"/>
          <w:u w:val="single"/>
        </w:rPr>
        <w:t>Sgt Cloud Marutawana [Sgt M</w:t>
      </w:r>
      <w:r w:rsidR="00CB4B4B">
        <w:rPr>
          <w:rFonts w:ascii="Times New Roman" w:hAnsi="Times New Roman" w:cs="Times New Roman"/>
          <w:b/>
          <w:sz w:val="24"/>
          <w:szCs w:val="24"/>
          <w:u w:val="single"/>
        </w:rPr>
        <w:t>arutaw</w:t>
      </w:r>
      <w:r w:rsidRPr="00B40415">
        <w:rPr>
          <w:rFonts w:ascii="Times New Roman" w:hAnsi="Times New Roman" w:cs="Times New Roman"/>
          <w:b/>
          <w:sz w:val="24"/>
          <w:szCs w:val="24"/>
          <w:u w:val="single"/>
        </w:rPr>
        <w:t>ana]</w:t>
      </w:r>
    </w:p>
    <w:p w:rsidR="00DD5D59" w:rsidRDefault="00B40415" w:rsidP="00AE725F">
      <w:pPr>
        <w:spacing w:after="0" w:line="360" w:lineRule="auto"/>
        <w:ind w:firstLine="720"/>
        <w:jc w:val="both"/>
        <w:rPr>
          <w:rFonts w:ascii="Times New Roman" w:hAnsi="Times New Roman" w:cs="Times New Roman"/>
          <w:sz w:val="24"/>
          <w:szCs w:val="24"/>
        </w:rPr>
      </w:pPr>
      <w:r w:rsidRPr="00B40415">
        <w:rPr>
          <w:rFonts w:ascii="Times New Roman" w:hAnsi="Times New Roman" w:cs="Times New Roman"/>
          <w:sz w:val="24"/>
          <w:szCs w:val="24"/>
        </w:rPr>
        <w:t xml:space="preserve">The evidence </w:t>
      </w:r>
      <w:r>
        <w:rPr>
          <w:rFonts w:ascii="Times New Roman" w:hAnsi="Times New Roman" w:cs="Times New Roman"/>
          <w:sz w:val="24"/>
          <w:szCs w:val="24"/>
        </w:rPr>
        <w:t>of Sgt Marutawana may be useful on how he arrested the accused.  After being telephoned and advised t</w:t>
      </w:r>
      <w:r w:rsidR="004171DC">
        <w:rPr>
          <w:rFonts w:ascii="Times New Roman" w:hAnsi="Times New Roman" w:cs="Times New Roman"/>
          <w:sz w:val="24"/>
          <w:szCs w:val="24"/>
        </w:rPr>
        <w:t>hat accused had fatally attacked</w:t>
      </w:r>
      <w:r>
        <w:rPr>
          <w:rFonts w:ascii="Times New Roman" w:hAnsi="Times New Roman" w:cs="Times New Roman"/>
          <w:sz w:val="24"/>
          <w:szCs w:val="24"/>
        </w:rPr>
        <w:t xml:space="preserve"> the now deceased</w:t>
      </w:r>
      <w:r w:rsidR="001D0929">
        <w:rPr>
          <w:rFonts w:ascii="Times New Roman" w:hAnsi="Times New Roman" w:cs="Times New Roman"/>
          <w:sz w:val="24"/>
          <w:szCs w:val="24"/>
        </w:rPr>
        <w:t xml:space="preserve"> he attended the scene.  He found the now deceased lying unconscious in a pool of blood with blood oozing from a deep cut on the head.  The accused had fled.  After ferrying the now deceased to the local clinic and left him being taken to Chivi District hospital he teamed up with other details to follow up the accused around 23:00hrs.  Upon arrival they identified themselves but</w:t>
      </w:r>
      <w:r w:rsidR="004171DC">
        <w:rPr>
          <w:rFonts w:ascii="Times New Roman" w:hAnsi="Times New Roman" w:cs="Times New Roman"/>
          <w:sz w:val="24"/>
          <w:szCs w:val="24"/>
        </w:rPr>
        <w:t xml:space="preserve"> accused who was violent armed</w:t>
      </w:r>
      <w:r w:rsidR="001D0929">
        <w:rPr>
          <w:rFonts w:ascii="Times New Roman" w:hAnsi="Times New Roman" w:cs="Times New Roman"/>
          <w:sz w:val="24"/>
          <w:szCs w:val="24"/>
        </w:rPr>
        <w:t xml:space="preserve"> himself with a knife and a machete.  They had to fire a gun in order to force accused to surrender.  They recovered a blood stained machete Exhibit 2.  The accused said he had fought with the now deceased over a girlfriend.  No issue of a firearm was raised by the accused and police found none at the scene in the bar.</w:t>
      </w:r>
    </w:p>
    <w:p w:rsidR="0031203B" w:rsidRDefault="0031203B" w:rsidP="00AE725F">
      <w:pPr>
        <w:spacing w:after="0" w:line="360" w:lineRule="auto"/>
        <w:ind w:firstLine="720"/>
        <w:jc w:val="both"/>
        <w:rPr>
          <w:rFonts w:ascii="Times New Roman" w:hAnsi="Times New Roman" w:cs="Times New Roman"/>
          <w:sz w:val="24"/>
          <w:szCs w:val="24"/>
        </w:rPr>
      </w:pPr>
    </w:p>
    <w:p w:rsidR="00854B73" w:rsidRDefault="00854B73" w:rsidP="000F07B9">
      <w:pPr>
        <w:spacing w:after="0" w:line="360" w:lineRule="auto"/>
        <w:ind w:firstLine="720"/>
        <w:jc w:val="both"/>
        <w:rPr>
          <w:rFonts w:ascii="Times New Roman" w:hAnsi="Times New Roman" w:cs="Times New Roman"/>
          <w:b/>
          <w:sz w:val="24"/>
          <w:szCs w:val="24"/>
          <w:u w:val="single"/>
        </w:rPr>
      </w:pPr>
      <w:r w:rsidRPr="00AE725F">
        <w:rPr>
          <w:rFonts w:ascii="Times New Roman" w:hAnsi="Times New Roman" w:cs="Times New Roman"/>
          <w:b/>
          <w:sz w:val="24"/>
          <w:szCs w:val="24"/>
          <w:u w:val="single"/>
        </w:rPr>
        <w:t xml:space="preserve">Assistant Inspector Hopewell Shingirirai </w:t>
      </w:r>
      <w:r w:rsidR="00AE725F" w:rsidRPr="00AE725F">
        <w:rPr>
          <w:rFonts w:ascii="Times New Roman" w:hAnsi="Times New Roman" w:cs="Times New Roman"/>
          <w:b/>
          <w:sz w:val="24"/>
          <w:szCs w:val="24"/>
          <w:u w:val="single"/>
        </w:rPr>
        <w:t>Mupodyi [</w:t>
      </w:r>
      <w:r w:rsidRPr="00AE725F">
        <w:rPr>
          <w:rFonts w:ascii="Times New Roman" w:hAnsi="Times New Roman" w:cs="Times New Roman"/>
          <w:b/>
          <w:sz w:val="24"/>
          <w:szCs w:val="24"/>
          <w:u w:val="single"/>
        </w:rPr>
        <w:t>Assistant Inspector Mupodyi]</w:t>
      </w:r>
    </w:p>
    <w:p w:rsidR="0031203B" w:rsidRDefault="0031203B" w:rsidP="000F07B9">
      <w:pPr>
        <w:spacing w:after="0" w:line="360" w:lineRule="auto"/>
        <w:ind w:firstLine="720"/>
        <w:jc w:val="both"/>
        <w:rPr>
          <w:rFonts w:ascii="Times New Roman" w:hAnsi="Times New Roman" w:cs="Times New Roman"/>
          <w:sz w:val="24"/>
          <w:szCs w:val="24"/>
        </w:rPr>
      </w:pPr>
      <w:r w:rsidRPr="0031203B">
        <w:rPr>
          <w:rFonts w:ascii="Times New Roman" w:hAnsi="Times New Roman" w:cs="Times New Roman"/>
          <w:sz w:val="24"/>
          <w:szCs w:val="24"/>
        </w:rPr>
        <w:t>He is the Investigating officer</w:t>
      </w:r>
      <w:r w:rsidR="00A55625">
        <w:rPr>
          <w:rFonts w:ascii="Times New Roman" w:hAnsi="Times New Roman" w:cs="Times New Roman"/>
          <w:sz w:val="24"/>
          <w:szCs w:val="24"/>
        </w:rPr>
        <w:t>.  He said</w:t>
      </w:r>
      <w:r>
        <w:rPr>
          <w:rFonts w:ascii="Times New Roman" w:hAnsi="Times New Roman" w:cs="Times New Roman"/>
          <w:sz w:val="24"/>
          <w:szCs w:val="24"/>
        </w:rPr>
        <w:t xml:space="preserve"> initially accused was charged with attempted murder.  Contrary to accused’s evidence the accused’s statement written in Sindebele was recorded by an officer proficient in Sindebele.  He dismissed accused’s evidence in court that the now deceased, a mere domestic worke</w:t>
      </w:r>
      <w:r w:rsidR="00A55625">
        <w:rPr>
          <w:rFonts w:ascii="Times New Roman" w:hAnsi="Times New Roman" w:cs="Times New Roman"/>
          <w:sz w:val="24"/>
          <w:szCs w:val="24"/>
        </w:rPr>
        <w:t>r in rural Mandamabwe had a fire</w:t>
      </w:r>
      <w:r>
        <w:rPr>
          <w:rFonts w:ascii="Times New Roman" w:hAnsi="Times New Roman" w:cs="Times New Roman"/>
          <w:sz w:val="24"/>
          <w:szCs w:val="24"/>
        </w:rPr>
        <w:t xml:space="preserve"> arm.</w:t>
      </w:r>
    </w:p>
    <w:p w:rsidR="0061182C" w:rsidRDefault="0061182C" w:rsidP="000F07B9">
      <w:pPr>
        <w:spacing w:after="0" w:line="360" w:lineRule="auto"/>
        <w:ind w:firstLine="720"/>
        <w:jc w:val="both"/>
        <w:rPr>
          <w:rFonts w:ascii="Times New Roman" w:hAnsi="Times New Roman" w:cs="Times New Roman"/>
          <w:sz w:val="24"/>
          <w:szCs w:val="24"/>
        </w:rPr>
      </w:pPr>
    </w:p>
    <w:p w:rsidR="0061182C" w:rsidRDefault="0061182C" w:rsidP="000F07B9">
      <w:pPr>
        <w:spacing w:after="0" w:line="360" w:lineRule="auto"/>
        <w:ind w:firstLine="720"/>
        <w:jc w:val="both"/>
        <w:rPr>
          <w:rFonts w:ascii="Times New Roman" w:hAnsi="Times New Roman" w:cs="Times New Roman"/>
          <w:b/>
          <w:sz w:val="24"/>
          <w:szCs w:val="24"/>
          <w:u w:val="single"/>
        </w:rPr>
      </w:pPr>
      <w:r w:rsidRPr="0061182C">
        <w:rPr>
          <w:rFonts w:ascii="Times New Roman" w:hAnsi="Times New Roman" w:cs="Times New Roman"/>
          <w:b/>
          <w:sz w:val="24"/>
          <w:szCs w:val="24"/>
          <w:u w:val="single"/>
        </w:rPr>
        <w:t>Assessment of Evidence and Findings.</w:t>
      </w:r>
    </w:p>
    <w:p w:rsidR="0061182C" w:rsidRDefault="0061182C" w:rsidP="000F07B9">
      <w:pPr>
        <w:spacing w:after="0" w:line="360" w:lineRule="auto"/>
        <w:ind w:firstLine="720"/>
        <w:jc w:val="both"/>
        <w:rPr>
          <w:rFonts w:ascii="Times New Roman" w:hAnsi="Times New Roman" w:cs="Times New Roman"/>
          <w:sz w:val="24"/>
          <w:szCs w:val="24"/>
        </w:rPr>
      </w:pPr>
      <w:r w:rsidRPr="0061182C">
        <w:rPr>
          <w:rFonts w:ascii="Times New Roman" w:hAnsi="Times New Roman" w:cs="Times New Roman"/>
          <w:sz w:val="24"/>
          <w:szCs w:val="24"/>
        </w:rPr>
        <w:t>In terms</w:t>
      </w:r>
      <w:r>
        <w:rPr>
          <w:rFonts w:ascii="Times New Roman" w:hAnsi="Times New Roman" w:cs="Times New Roman"/>
          <w:sz w:val="24"/>
          <w:szCs w:val="24"/>
        </w:rPr>
        <w:t xml:space="preserve"> of Section 239 the defence of provocation as per the Criminal Law Code [</w:t>
      </w:r>
      <w:r w:rsidRPr="006F1E97">
        <w:rPr>
          <w:rFonts w:ascii="Times New Roman" w:hAnsi="Times New Roman" w:cs="Times New Roman"/>
          <w:i/>
          <w:sz w:val="24"/>
          <w:szCs w:val="24"/>
        </w:rPr>
        <w:t>Chapter 9:23</w:t>
      </w:r>
      <w:r>
        <w:rPr>
          <w:rFonts w:ascii="Times New Roman" w:hAnsi="Times New Roman" w:cs="Times New Roman"/>
          <w:sz w:val="24"/>
          <w:szCs w:val="24"/>
        </w:rPr>
        <w:t>] at most is a partial defence to a murd</w:t>
      </w:r>
      <w:r w:rsidR="00FA36A6">
        <w:rPr>
          <w:rFonts w:ascii="Times New Roman" w:hAnsi="Times New Roman" w:cs="Times New Roman"/>
          <w:sz w:val="24"/>
          <w:szCs w:val="24"/>
        </w:rPr>
        <w:t>er charge.  The defence of self-defence</w:t>
      </w:r>
      <w:r>
        <w:rPr>
          <w:rFonts w:ascii="Times New Roman" w:hAnsi="Times New Roman" w:cs="Times New Roman"/>
          <w:sz w:val="24"/>
          <w:szCs w:val="24"/>
        </w:rPr>
        <w:t xml:space="preserve"> as per Section 253 of the Criminal Law Code [</w:t>
      </w:r>
      <w:r w:rsidRPr="006F1E97">
        <w:rPr>
          <w:rFonts w:ascii="Times New Roman" w:hAnsi="Times New Roman" w:cs="Times New Roman"/>
          <w:i/>
          <w:sz w:val="24"/>
          <w:szCs w:val="24"/>
        </w:rPr>
        <w:t>Chapter 9:23</w:t>
      </w:r>
      <w:r>
        <w:rPr>
          <w:rFonts w:ascii="Times New Roman" w:hAnsi="Times New Roman" w:cs="Times New Roman"/>
          <w:sz w:val="24"/>
          <w:szCs w:val="24"/>
        </w:rPr>
        <w:t>] is a complete defence to a charge of murder if the requirement</w:t>
      </w:r>
      <w:r w:rsidR="00A55625">
        <w:rPr>
          <w:rFonts w:ascii="Times New Roman" w:hAnsi="Times New Roman" w:cs="Times New Roman"/>
          <w:sz w:val="24"/>
          <w:szCs w:val="24"/>
        </w:rPr>
        <w:t>s</w:t>
      </w:r>
      <w:r>
        <w:rPr>
          <w:rFonts w:ascii="Times New Roman" w:hAnsi="Times New Roman" w:cs="Times New Roman"/>
          <w:sz w:val="24"/>
          <w:szCs w:val="24"/>
        </w:rPr>
        <w:t xml:space="preserve"> therein are </w:t>
      </w:r>
      <w:r w:rsidR="00FA36A6">
        <w:rPr>
          <w:rFonts w:ascii="Times New Roman" w:hAnsi="Times New Roman" w:cs="Times New Roman"/>
          <w:sz w:val="24"/>
          <w:szCs w:val="24"/>
        </w:rPr>
        <w:t>a</w:t>
      </w:r>
      <w:r>
        <w:rPr>
          <w:rFonts w:ascii="Times New Roman" w:hAnsi="Times New Roman" w:cs="Times New Roman"/>
          <w:sz w:val="24"/>
          <w:szCs w:val="24"/>
        </w:rPr>
        <w:t xml:space="preserve"> proved.</w:t>
      </w:r>
    </w:p>
    <w:p w:rsidR="00FA36A6" w:rsidRDefault="00FA36A6" w:rsidP="000F0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A36A6">
        <w:rPr>
          <w:rFonts w:ascii="Times New Roman" w:hAnsi="Times New Roman" w:cs="Times New Roman"/>
          <w:i/>
          <w:sz w:val="24"/>
          <w:szCs w:val="24"/>
        </w:rPr>
        <w:t>casu</w:t>
      </w:r>
      <w:r>
        <w:rPr>
          <w:rFonts w:ascii="Times New Roman" w:hAnsi="Times New Roman" w:cs="Times New Roman"/>
          <w:sz w:val="24"/>
          <w:szCs w:val="24"/>
        </w:rPr>
        <w:t>, this not clear which defence the accused is raising or it is both.  The accused’s evidence lack consistency in this regard.</w:t>
      </w:r>
    </w:p>
    <w:p w:rsidR="00922AD5" w:rsidRDefault="00922AD5" w:rsidP="000F0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Assuming the accused seeks to rely on either of the defences or both, there is no factual basis upon which any of the two defences are available to the accused.  To begin with the accused’s </w:t>
      </w:r>
      <w:r>
        <w:rPr>
          <w:rFonts w:ascii="Times New Roman" w:hAnsi="Times New Roman" w:cs="Times New Roman"/>
          <w:sz w:val="24"/>
          <w:szCs w:val="24"/>
        </w:rPr>
        <w:lastRenderedPageBreak/>
        <w:t>evidence of the now deceased being a hired gang by Evelyn is clearly false.  The now deceased did not provoke the accused in any manner.  He had no issue or dispute with the accused.  The accused sho</w:t>
      </w:r>
      <w:r w:rsidR="00A55625">
        <w:rPr>
          <w:rFonts w:ascii="Times New Roman" w:hAnsi="Times New Roman" w:cs="Times New Roman"/>
          <w:sz w:val="24"/>
          <w:szCs w:val="24"/>
        </w:rPr>
        <w:t>uld not confuse his inexplicable</w:t>
      </w:r>
      <w:r>
        <w:rPr>
          <w:rFonts w:ascii="Times New Roman" w:hAnsi="Times New Roman" w:cs="Times New Roman"/>
          <w:sz w:val="24"/>
          <w:szCs w:val="24"/>
        </w:rPr>
        <w:t xml:space="preserve"> jealous for a sex worker with provocation.</w:t>
      </w:r>
    </w:p>
    <w:p w:rsidR="00922AD5" w:rsidRDefault="00922AD5" w:rsidP="000F0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manner in which the accused attacked the now deceased cannot be said to have been in </w:t>
      </w:r>
      <w:r w:rsidR="006F1E97">
        <w:rPr>
          <w:rFonts w:ascii="Times New Roman" w:hAnsi="Times New Roman" w:cs="Times New Roman"/>
          <w:sz w:val="24"/>
          <w:szCs w:val="24"/>
        </w:rPr>
        <w:t>self-defence</w:t>
      </w:r>
      <w:r>
        <w:rPr>
          <w:rFonts w:ascii="Times New Roman" w:hAnsi="Times New Roman" w:cs="Times New Roman"/>
          <w:sz w:val="24"/>
          <w:szCs w:val="24"/>
        </w:rPr>
        <w:t>.  The now deceased was unarmed</w:t>
      </w:r>
      <w:r w:rsidR="009E0719">
        <w:rPr>
          <w:rFonts w:ascii="Times New Roman" w:hAnsi="Times New Roman" w:cs="Times New Roman"/>
          <w:sz w:val="24"/>
          <w:szCs w:val="24"/>
        </w:rPr>
        <w:t xml:space="preserve">.  The accused was not under any unlawful attack.  One cannot even start to interrogate the other requirements of </w:t>
      </w:r>
      <w:r w:rsidR="00211382">
        <w:rPr>
          <w:rFonts w:ascii="Times New Roman" w:hAnsi="Times New Roman" w:cs="Times New Roman"/>
          <w:sz w:val="24"/>
          <w:szCs w:val="24"/>
        </w:rPr>
        <w:t>self-defence</w:t>
      </w:r>
      <w:r w:rsidR="009E0719">
        <w:rPr>
          <w:rFonts w:ascii="Times New Roman" w:hAnsi="Times New Roman" w:cs="Times New Roman"/>
          <w:sz w:val="24"/>
          <w:szCs w:val="24"/>
        </w:rPr>
        <w:t>.</w:t>
      </w:r>
    </w:p>
    <w:p w:rsidR="00901E1F" w:rsidRDefault="00901E1F" w:rsidP="009F1621">
      <w:pPr>
        <w:tabs>
          <w:tab w:val="left" w:pos="180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our finding that the accused at most was consumed by unreasonable jealous over Evelyn, a lady who was available to the highest bidder.  It is even debatable if the now deceased was a rival suitor.  In an act of blind rage the accused decided to strike the now deceased on the head using a machete</w:t>
      </w:r>
      <w:r w:rsidR="009F1621">
        <w:rPr>
          <w:rFonts w:ascii="Times New Roman" w:hAnsi="Times New Roman" w:cs="Times New Roman"/>
          <w:sz w:val="24"/>
          <w:szCs w:val="24"/>
        </w:rPr>
        <w:t xml:space="preserve">.  Severe force was used.  </w:t>
      </w:r>
      <w:r w:rsidR="00A55625">
        <w:rPr>
          <w:rFonts w:ascii="Times New Roman" w:hAnsi="Times New Roman" w:cs="Times New Roman"/>
          <w:sz w:val="24"/>
          <w:szCs w:val="24"/>
        </w:rPr>
        <w:t>The skull was broken.  The brain</w:t>
      </w:r>
      <w:r w:rsidR="009F1621">
        <w:rPr>
          <w:rFonts w:ascii="Times New Roman" w:hAnsi="Times New Roman" w:cs="Times New Roman"/>
          <w:sz w:val="24"/>
          <w:szCs w:val="24"/>
        </w:rPr>
        <w:t xml:space="preserve"> was exposed.  The now deceased was rendered unconscious.  He later died. The accused’s intention cannot be debatable.  He wanted to kill the now deceased and proceeded to do so.  He therefore had actual intent to cause death.</w:t>
      </w:r>
    </w:p>
    <w:p w:rsidR="00C214B5" w:rsidRDefault="00C214B5" w:rsidP="009F1621">
      <w:pPr>
        <w:tabs>
          <w:tab w:val="left" w:pos="1800"/>
        </w:tabs>
        <w:spacing w:after="0" w:line="360" w:lineRule="auto"/>
        <w:ind w:firstLine="720"/>
        <w:jc w:val="both"/>
        <w:rPr>
          <w:rFonts w:ascii="Times New Roman" w:hAnsi="Times New Roman" w:cs="Times New Roman"/>
          <w:sz w:val="24"/>
          <w:szCs w:val="24"/>
        </w:rPr>
      </w:pPr>
    </w:p>
    <w:p w:rsidR="009F1621" w:rsidRDefault="009F1621" w:rsidP="009F1621">
      <w:pPr>
        <w:tabs>
          <w:tab w:val="left" w:pos="1800"/>
        </w:tabs>
        <w:spacing w:after="0" w:line="360" w:lineRule="auto"/>
        <w:ind w:firstLine="720"/>
        <w:jc w:val="both"/>
        <w:rPr>
          <w:rFonts w:ascii="Times New Roman" w:hAnsi="Times New Roman" w:cs="Times New Roman"/>
          <w:sz w:val="24"/>
          <w:szCs w:val="24"/>
        </w:rPr>
      </w:pPr>
      <w:r w:rsidRPr="00C214B5">
        <w:rPr>
          <w:rFonts w:ascii="Times New Roman" w:hAnsi="Times New Roman" w:cs="Times New Roman"/>
          <w:b/>
          <w:sz w:val="24"/>
          <w:szCs w:val="24"/>
          <w:u w:val="single"/>
        </w:rPr>
        <w:t>VERDICT</w:t>
      </w:r>
      <w:r>
        <w:rPr>
          <w:rFonts w:ascii="Times New Roman" w:hAnsi="Times New Roman" w:cs="Times New Roman"/>
          <w:sz w:val="24"/>
          <w:szCs w:val="24"/>
        </w:rPr>
        <w:t>: Guilty of Contravening Section 47 (1) (a) of the Criminal Law [Codification and Reform Act] (</w:t>
      </w:r>
      <w:r w:rsidRPr="00E86122">
        <w:rPr>
          <w:rFonts w:ascii="Times New Roman" w:hAnsi="Times New Roman" w:cs="Times New Roman"/>
          <w:i/>
          <w:sz w:val="24"/>
          <w:szCs w:val="24"/>
        </w:rPr>
        <w:t>Chapter 9:23</w:t>
      </w:r>
      <w:r>
        <w:rPr>
          <w:rFonts w:ascii="Times New Roman" w:hAnsi="Times New Roman" w:cs="Times New Roman"/>
          <w:sz w:val="24"/>
          <w:szCs w:val="24"/>
        </w:rPr>
        <w:t>): Murder with actual intent.</w:t>
      </w:r>
    </w:p>
    <w:p w:rsidR="004C6139" w:rsidRDefault="004C6139" w:rsidP="009F1621">
      <w:pPr>
        <w:tabs>
          <w:tab w:val="left" w:pos="1800"/>
        </w:tabs>
        <w:spacing w:after="0" w:line="360" w:lineRule="auto"/>
        <w:ind w:firstLine="720"/>
        <w:jc w:val="both"/>
        <w:rPr>
          <w:rFonts w:ascii="Times New Roman" w:hAnsi="Times New Roman" w:cs="Times New Roman"/>
          <w:sz w:val="24"/>
          <w:szCs w:val="24"/>
        </w:rPr>
      </w:pPr>
    </w:p>
    <w:p w:rsidR="004C6139" w:rsidRDefault="004C6139" w:rsidP="009F1621">
      <w:pPr>
        <w:tabs>
          <w:tab w:val="left" w:pos="1800"/>
        </w:tabs>
        <w:spacing w:after="0" w:line="360" w:lineRule="auto"/>
        <w:ind w:firstLine="720"/>
        <w:jc w:val="both"/>
        <w:rPr>
          <w:rFonts w:ascii="Times New Roman" w:hAnsi="Times New Roman" w:cs="Times New Roman"/>
          <w:sz w:val="24"/>
          <w:szCs w:val="24"/>
        </w:rPr>
      </w:pPr>
    </w:p>
    <w:p w:rsidR="004C6139" w:rsidRDefault="004C6139" w:rsidP="009F1621">
      <w:pPr>
        <w:tabs>
          <w:tab w:val="left" w:pos="1800"/>
        </w:tabs>
        <w:spacing w:after="0" w:line="360" w:lineRule="auto"/>
        <w:ind w:firstLine="720"/>
        <w:jc w:val="both"/>
        <w:rPr>
          <w:rFonts w:ascii="Times New Roman" w:hAnsi="Times New Roman" w:cs="Times New Roman"/>
          <w:sz w:val="24"/>
          <w:szCs w:val="24"/>
        </w:rPr>
      </w:pPr>
    </w:p>
    <w:p w:rsidR="00FB257A" w:rsidRDefault="00FB257A" w:rsidP="009F1621">
      <w:pPr>
        <w:tabs>
          <w:tab w:val="left" w:pos="1800"/>
        </w:tabs>
        <w:spacing w:after="0" w:line="360" w:lineRule="auto"/>
        <w:ind w:firstLine="720"/>
        <w:jc w:val="both"/>
        <w:rPr>
          <w:rFonts w:ascii="Times New Roman" w:hAnsi="Times New Roman" w:cs="Times New Roman"/>
          <w:sz w:val="24"/>
          <w:szCs w:val="24"/>
        </w:rPr>
      </w:pPr>
    </w:p>
    <w:p w:rsidR="004C6139" w:rsidRDefault="004C6139" w:rsidP="009F1621">
      <w:pPr>
        <w:tabs>
          <w:tab w:val="left" w:pos="180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w:t>
      </w:r>
    </w:p>
    <w:p w:rsidR="004C6139" w:rsidRDefault="004C6139" w:rsidP="009F1621">
      <w:pPr>
        <w:tabs>
          <w:tab w:val="left" w:pos="1800"/>
        </w:tabs>
        <w:spacing w:after="0" w:line="360" w:lineRule="auto"/>
        <w:ind w:firstLine="720"/>
        <w:jc w:val="both"/>
        <w:rPr>
          <w:rFonts w:ascii="Times New Roman" w:hAnsi="Times New Roman" w:cs="Times New Roman"/>
          <w:sz w:val="24"/>
          <w:szCs w:val="24"/>
        </w:rPr>
      </w:pPr>
    </w:p>
    <w:p w:rsidR="004C6139" w:rsidRDefault="004C6139" w:rsidP="009F1621">
      <w:pPr>
        <w:tabs>
          <w:tab w:val="left" w:pos="1800"/>
        </w:tabs>
        <w:spacing w:after="0" w:line="360" w:lineRule="auto"/>
        <w:ind w:firstLine="720"/>
        <w:jc w:val="both"/>
        <w:rPr>
          <w:rFonts w:ascii="Times New Roman" w:hAnsi="Times New Roman" w:cs="Times New Roman"/>
          <w:sz w:val="24"/>
          <w:szCs w:val="24"/>
        </w:rPr>
      </w:pPr>
    </w:p>
    <w:p w:rsidR="004C6139" w:rsidRDefault="004C6139" w:rsidP="009F1621">
      <w:pPr>
        <w:tabs>
          <w:tab w:val="left" w:pos="1800"/>
        </w:tabs>
        <w:spacing w:after="0" w:line="360" w:lineRule="auto"/>
        <w:ind w:firstLine="720"/>
        <w:jc w:val="both"/>
        <w:rPr>
          <w:rFonts w:ascii="Times New Roman" w:hAnsi="Times New Roman" w:cs="Times New Roman"/>
          <w:sz w:val="24"/>
          <w:szCs w:val="24"/>
        </w:rPr>
      </w:pPr>
    </w:p>
    <w:p w:rsidR="004C6139" w:rsidRDefault="004C6139" w:rsidP="009F1621">
      <w:pPr>
        <w:tabs>
          <w:tab w:val="left" w:pos="1800"/>
        </w:tabs>
        <w:spacing w:after="0" w:line="360" w:lineRule="auto"/>
        <w:ind w:firstLine="720"/>
        <w:jc w:val="both"/>
        <w:rPr>
          <w:rFonts w:ascii="Times New Roman" w:hAnsi="Times New Roman" w:cs="Times New Roman"/>
          <w:sz w:val="24"/>
          <w:szCs w:val="24"/>
        </w:rPr>
      </w:pPr>
    </w:p>
    <w:p w:rsidR="004C6139" w:rsidRDefault="004C6139" w:rsidP="009F1621">
      <w:pPr>
        <w:tabs>
          <w:tab w:val="left" w:pos="1800"/>
        </w:tabs>
        <w:spacing w:after="0" w:line="360" w:lineRule="auto"/>
        <w:ind w:firstLine="720"/>
        <w:jc w:val="both"/>
        <w:rPr>
          <w:rFonts w:ascii="Times New Roman" w:hAnsi="Times New Roman" w:cs="Times New Roman"/>
          <w:sz w:val="24"/>
          <w:szCs w:val="24"/>
        </w:rPr>
      </w:pPr>
    </w:p>
    <w:p w:rsidR="004C6139" w:rsidRDefault="004C6139" w:rsidP="009F1621">
      <w:pPr>
        <w:tabs>
          <w:tab w:val="left" w:pos="1800"/>
        </w:tabs>
        <w:spacing w:after="0" w:line="360" w:lineRule="auto"/>
        <w:ind w:firstLine="720"/>
        <w:jc w:val="both"/>
        <w:rPr>
          <w:rFonts w:ascii="Times New Roman" w:hAnsi="Times New Roman" w:cs="Times New Roman"/>
          <w:sz w:val="24"/>
          <w:szCs w:val="24"/>
        </w:rPr>
      </w:pPr>
    </w:p>
    <w:p w:rsidR="004C6139" w:rsidRDefault="004C6139" w:rsidP="009F1621">
      <w:pPr>
        <w:tabs>
          <w:tab w:val="left" w:pos="1800"/>
        </w:tabs>
        <w:spacing w:after="0" w:line="360" w:lineRule="auto"/>
        <w:ind w:firstLine="720"/>
        <w:jc w:val="both"/>
        <w:rPr>
          <w:rFonts w:ascii="Times New Roman" w:hAnsi="Times New Roman" w:cs="Times New Roman"/>
          <w:sz w:val="24"/>
          <w:szCs w:val="24"/>
        </w:rPr>
      </w:pPr>
    </w:p>
    <w:p w:rsidR="004C6139" w:rsidRPr="004C6139" w:rsidRDefault="004C6139" w:rsidP="009F1621">
      <w:pPr>
        <w:tabs>
          <w:tab w:val="left" w:pos="1800"/>
        </w:tabs>
        <w:spacing w:after="0" w:line="360" w:lineRule="auto"/>
        <w:ind w:firstLine="720"/>
        <w:jc w:val="both"/>
        <w:rPr>
          <w:rFonts w:ascii="Times New Roman" w:hAnsi="Times New Roman" w:cs="Times New Roman"/>
          <w:i/>
          <w:sz w:val="24"/>
          <w:szCs w:val="24"/>
        </w:rPr>
      </w:pPr>
      <w:r w:rsidRPr="004C6139">
        <w:rPr>
          <w:rFonts w:ascii="Times New Roman" w:hAnsi="Times New Roman" w:cs="Times New Roman"/>
          <w:i/>
          <w:sz w:val="24"/>
          <w:szCs w:val="24"/>
        </w:rPr>
        <w:t>National Prosecuting Authority, counsel for the state</w:t>
      </w:r>
    </w:p>
    <w:p w:rsidR="00A510C3" w:rsidRPr="00A510C3" w:rsidRDefault="004C6139" w:rsidP="004C6139">
      <w:pPr>
        <w:tabs>
          <w:tab w:val="left" w:pos="1800"/>
        </w:tabs>
        <w:spacing w:after="0" w:line="360" w:lineRule="auto"/>
        <w:ind w:firstLine="720"/>
        <w:jc w:val="both"/>
        <w:rPr>
          <w:rFonts w:ascii="Times New Roman" w:hAnsi="Times New Roman" w:cs="Times New Roman"/>
          <w:sz w:val="24"/>
          <w:szCs w:val="24"/>
        </w:rPr>
      </w:pPr>
      <w:r w:rsidRPr="004C6139">
        <w:rPr>
          <w:rFonts w:ascii="Times New Roman" w:hAnsi="Times New Roman" w:cs="Times New Roman"/>
          <w:i/>
          <w:sz w:val="24"/>
          <w:szCs w:val="24"/>
        </w:rPr>
        <w:t>Mutendi; Mudisi &amp; Shumba pro deo counsel for the accused.</w:t>
      </w:r>
    </w:p>
    <w:sectPr w:rsidR="00A510C3" w:rsidRPr="00A510C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C12" w:rsidRDefault="00DF2C12" w:rsidP="007B19F9">
      <w:pPr>
        <w:spacing w:after="0" w:line="240" w:lineRule="auto"/>
      </w:pPr>
      <w:r>
        <w:separator/>
      </w:r>
    </w:p>
  </w:endnote>
  <w:endnote w:type="continuationSeparator" w:id="0">
    <w:p w:rsidR="00DF2C12" w:rsidRDefault="00DF2C12" w:rsidP="007B1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C12" w:rsidRDefault="00DF2C12" w:rsidP="007B19F9">
      <w:pPr>
        <w:spacing w:after="0" w:line="240" w:lineRule="auto"/>
      </w:pPr>
      <w:r>
        <w:separator/>
      </w:r>
    </w:p>
  </w:footnote>
  <w:footnote w:type="continuationSeparator" w:id="0">
    <w:p w:rsidR="00DF2C12" w:rsidRDefault="00DF2C12" w:rsidP="007B1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665133"/>
      <w:docPartObj>
        <w:docPartGallery w:val="Page Numbers (Top of Page)"/>
        <w:docPartUnique/>
      </w:docPartObj>
    </w:sdtPr>
    <w:sdtEndPr>
      <w:rPr>
        <w:rFonts w:ascii="Times New Roman" w:hAnsi="Times New Roman" w:cs="Times New Roman"/>
        <w:noProof/>
        <w:sz w:val="24"/>
        <w:szCs w:val="24"/>
      </w:rPr>
    </w:sdtEndPr>
    <w:sdtContent>
      <w:p w:rsidR="00073ED8" w:rsidRPr="007B19F9" w:rsidRDefault="00073ED8" w:rsidP="00C0003C">
        <w:pPr>
          <w:pStyle w:val="Header"/>
          <w:jc w:val="right"/>
          <w:rPr>
            <w:rFonts w:ascii="Times New Roman" w:hAnsi="Times New Roman" w:cs="Times New Roman"/>
            <w:noProof/>
            <w:sz w:val="24"/>
            <w:szCs w:val="24"/>
          </w:rPr>
        </w:pPr>
        <w:r w:rsidRPr="007B19F9">
          <w:rPr>
            <w:rFonts w:ascii="Times New Roman" w:hAnsi="Times New Roman" w:cs="Times New Roman"/>
            <w:sz w:val="24"/>
            <w:szCs w:val="24"/>
          </w:rPr>
          <w:fldChar w:fldCharType="begin"/>
        </w:r>
        <w:r w:rsidRPr="007B19F9">
          <w:rPr>
            <w:rFonts w:ascii="Times New Roman" w:hAnsi="Times New Roman" w:cs="Times New Roman"/>
            <w:sz w:val="24"/>
            <w:szCs w:val="24"/>
          </w:rPr>
          <w:instrText xml:space="preserve"> PAGE   \* MERGEFORMAT </w:instrText>
        </w:r>
        <w:r w:rsidRPr="007B19F9">
          <w:rPr>
            <w:rFonts w:ascii="Times New Roman" w:hAnsi="Times New Roman" w:cs="Times New Roman"/>
            <w:sz w:val="24"/>
            <w:szCs w:val="24"/>
          </w:rPr>
          <w:fldChar w:fldCharType="separate"/>
        </w:r>
        <w:r w:rsidR="0017236B">
          <w:rPr>
            <w:rFonts w:ascii="Times New Roman" w:hAnsi="Times New Roman" w:cs="Times New Roman"/>
            <w:noProof/>
            <w:sz w:val="24"/>
            <w:szCs w:val="24"/>
          </w:rPr>
          <w:t>8</w:t>
        </w:r>
        <w:r w:rsidRPr="007B19F9">
          <w:rPr>
            <w:rFonts w:ascii="Times New Roman" w:hAnsi="Times New Roman" w:cs="Times New Roman"/>
            <w:noProof/>
            <w:sz w:val="24"/>
            <w:szCs w:val="24"/>
          </w:rPr>
          <w:fldChar w:fldCharType="end"/>
        </w:r>
      </w:p>
      <w:p w:rsidR="00C0003C" w:rsidRDefault="00C0003C" w:rsidP="007B19F9">
        <w:pPr>
          <w:pStyle w:val="Header"/>
          <w:jc w:val="right"/>
          <w:rPr>
            <w:rFonts w:ascii="Times New Roman" w:hAnsi="Times New Roman" w:cs="Times New Roman"/>
            <w:noProof/>
            <w:sz w:val="24"/>
            <w:szCs w:val="24"/>
          </w:rPr>
        </w:pPr>
        <w:r>
          <w:rPr>
            <w:rFonts w:ascii="Times New Roman" w:hAnsi="Times New Roman" w:cs="Times New Roman"/>
            <w:noProof/>
            <w:sz w:val="24"/>
            <w:szCs w:val="24"/>
          </w:rPr>
          <w:t>HMA 23/24</w:t>
        </w:r>
      </w:p>
      <w:p w:rsidR="00073ED8" w:rsidRPr="007B19F9" w:rsidRDefault="00C0003C" w:rsidP="007B19F9">
        <w:pPr>
          <w:pStyle w:val="Header"/>
          <w:jc w:val="right"/>
          <w:rPr>
            <w:rFonts w:ascii="Times New Roman" w:hAnsi="Times New Roman" w:cs="Times New Roman"/>
            <w:sz w:val="24"/>
            <w:szCs w:val="24"/>
          </w:rPr>
        </w:pPr>
        <w:r>
          <w:rPr>
            <w:rFonts w:ascii="Times New Roman" w:hAnsi="Times New Roman" w:cs="Times New Roman"/>
            <w:noProof/>
            <w:sz w:val="24"/>
            <w:szCs w:val="24"/>
          </w:rPr>
          <w:t>HCMSCRB 590/24</w:t>
        </w:r>
      </w:p>
    </w:sdtContent>
  </w:sdt>
  <w:p w:rsidR="00073ED8" w:rsidRDefault="00073E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0B9D"/>
    <w:multiLevelType w:val="hybridMultilevel"/>
    <w:tmpl w:val="0F3A789C"/>
    <w:lvl w:ilvl="0" w:tplc="35A44E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E50919"/>
    <w:multiLevelType w:val="hybridMultilevel"/>
    <w:tmpl w:val="992CB808"/>
    <w:lvl w:ilvl="0" w:tplc="5442D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3B3195"/>
    <w:multiLevelType w:val="hybridMultilevel"/>
    <w:tmpl w:val="B84E4016"/>
    <w:lvl w:ilvl="0" w:tplc="F9524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557167"/>
    <w:multiLevelType w:val="hybridMultilevel"/>
    <w:tmpl w:val="39E8FA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C411C46"/>
    <w:multiLevelType w:val="hybridMultilevel"/>
    <w:tmpl w:val="9D9A9AB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F9"/>
    <w:rsid w:val="00005BF3"/>
    <w:rsid w:val="00063B32"/>
    <w:rsid w:val="00073ED8"/>
    <w:rsid w:val="00090F4F"/>
    <w:rsid w:val="000E0E99"/>
    <w:rsid w:val="000F07B9"/>
    <w:rsid w:val="000F5F7F"/>
    <w:rsid w:val="00102ED9"/>
    <w:rsid w:val="00124481"/>
    <w:rsid w:val="00125174"/>
    <w:rsid w:val="00136235"/>
    <w:rsid w:val="00146CDB"/>
    <w:rsid w:val="0017236B"/>
    <w:rsid w:val="0018745B"/>
    <w:rsid w:val="00190540"/>
    <w:rsid w:val="001C32BD"/>
    <w:rsid w:val="001C77C4"/>
    <w:rsid w:val="001D0929"/>
    <w:rsid w:val="001E6A5C"/>
    <w:rsid w:val="00211382"/>
    <w:rsid w:val="00243A3D"/>
    <w:rsid w:val="002A08EC"/>
    <w:rsid w:val="002C3BFD"/>
    <w:rsid w:val="002C4434"/>
    <w:rsid w:val="002D60EE"/>
    <w:rsid w:val="002E3CDB"/>
    <w:rsid w:val="0031203B"/>
    <w:rsid w:val="0032279E"/>
    <w:rsid w:val="003470F7"/>
    <w:rsid w:val="00371D9D"/>
    <w:rsid w:val="003747CA"/>
    <w:rsid w:val="003748F8"/>
    <w:rsid w:val="00376D28"/>
    <w:rsid w:val="00384673"/>
    <w:rsid w:val="00397F43"/>
    <w:rsid w:val="003A2B5F"/>
    <w:rsid w:val="003A49E1"/>
    <w:rsid w:val="003F1DE1"/>
    <w:rsid w:val="00405C42"/>
    <w:rsid w:val="004171DC"/>
    <w:rsid w:val="00424F5E"/>
    <w:rsid w:val="004966B1"/>
    <w:rsid w:val="004C6139"/>
    <w:rsid w:val="004E098F"/>
    <w:rsid w:val="004E1462"/>
    <w:rsid w:val="004E3421"/>
    <w:rsid w:val="00530AB8"/>
    <w:rsid w:val="0055071B"/>
    <w:rsid w:val="00563C19"/>
    <w:rsid w:val="005670A3"/>
    <w:rsid w:val="005A6C52"/>
    <w:rsid w:val="005B62AB"/>
    <w:rsid w:val="005C61CD"/>
    <w:rsid w:val="005E6451"/>
    <w:rsid w:val="005F5FD7"/>
    <w:rsid w:val="00600DC4"/>
    <w:rsid w:val="0061182C"/>
    <w:rsid w:val="00616565"/>
    <w:rsid w:val="006215B8"/>
    <w:rsid w:val="00662360"/>
    <w:rsid w:val="006639A2"/>
    <w:rsid w:val="006B6DAB"/>
    <w:rsid w:val="006C1222"/>
    <w:rsid w:val="006D09F9"/>
    <w:rsid w:val="006D5D66"/>
    <w:rsid w:val="006E5C15"/>
    <w:rsid w:val="006F1E97"/>
    <w:rsid w:val="00704B64"/>
    <w:rsid w:val="00706F02"/>
    <w:rsid w:val="00727469"/>
    <w:rsid w:val="00734BA9"/>
    <w:rsid w:val="007423E8"/>
    <w:rsid w:val="00752ACA"/>
    <w:rsid w:val="00771B4B"/>
    <w:rsid w:val="007A5D66"/>
    <w:rsid w:val="007B19F9"/>
    <w:rsid w:val="007B7685"/>
    <w:rsid w:val="007C2C44"/>
    <w:rsid w:val="007E11E7"/>
    <w:rsid w:val="00814FDE"/>
    <w:rsid w:val="00830A43"/>
    <w:rsid w:val="00854B73"/>
    <w:rsid w:val="0086659A"/>
    <w:rsid w:val="00881880"/>
    <w:rsid w:val="008922BE"/>
    <w:rsid w:val="008C01F1"/>
    <w:rsid w:val="008C3C68"/>
    <w:rsid w:val="008D3FC8"/>
    <w:rsid w:val="008D5F1F"/>
    <w:rsid w:val="008E33ED"/>
    <w:rsid w:val="008E7A41"/>
    <w:rsid w:val="00901E1F"/>
    <w:rsid w:val="00915583"/>
    <w:rsid w:val="00922AD5"/>
    <w:rsid w:val="009510E6"/>
    <w:rsid w:val="00974862"/>
    <w:rsid w:val="009D5F51"/>
    <w:rsid w:val="009D7A43"/>
    <w:rsid w:val="009E0719"/>
    <w:rsid w:val="009E7033"/>
    <w:rsid w:val="009F1621"/>
    <w:rsid w:val="00A33C77"/>
    <w:rsid w:val="00A41A2C"/>
    <w:rsid w:val="00A510C3"/>
    <w:rsid w:val="00A55625"/>
    <w:rsid w:val="00A60FE1"/>
    <w:rsid w:val="00A94874"/>
    <w:rsid w:val="00AA4D78"/>
    <w:rsid w:val="00AB6FE1"/>
    <w:rsid w:val="00AD3710"/>
    <w:rsid w:val="00AE725F"/>
    <w:rsid w:val="00B174FA"/>
    <w:rsid w:val="00B40415"/>
    <w:rsid w:val="00B62CB3"/>
    <w:rsid w:val="00B80558"/>
    <w:rsid w:val="00B943AE"/>
    <w:rsid w:val="00BA0251"/>
    <w:rsid w:val="00BE1F16"/>
    <w:rsid w:val="00C0003C"/>
    <w:rsid w:val="00C20DC7"/>
    <w:rsid w:val="00C214B5"/>
    <w:rsid w:val="00C45123"/>
    <w:rsid w:val="00CB4B4B"/>
    <w:rsid w:val="00CC1F8F"/>
    <w:rsid w:val="00CE2793"/>
    <w:rsid w:val="00CE7ED3"/>
    <w:rsid w:val="00D137C7"/>
    <w:rsid w:val="00D15B44"/>
    <w:rsid w:val="00D33D64"/>
    <w:rsid w:val="00D67B38"/>
    <w:rsid w:val="00D849BE"/>
    <w:rsid w:val="00D959F3"/>
    <w:rsid w:val="00DD5D59"/>
    <w:rsid w:val="00DF2C12"/>
    <w:rsid w:val="00E32170"/>
    <w:rsid w:val="00E76DD5"/>
    <w:rsid w:val="00E86122"/>
    <w:rsid w:val="00EB5723"/>
    <w:rsid w:val="00F04D79"/>
    <w:rsid w:val="00F12425"/>
    <w:rsid w:val="00F47DA2"/>
    <w:rsid w:val="00F84801"/>
    <w:rsid w:val="00FA36A6"/>
    <w:rsid w:val="00FA3F97"/>
    <w:rsid w:val="00FA6189"/>
    <w:rsid w:val="00FB257A"/>
    <w:rsid w:val="00FF27DE"/>
    <w:rsid w:val="00FF5168"/>
    <w:rsid w:val="00FF5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D2AED-9A84-4CDD-B278-7D196F78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9F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9F9"/>
    <w:pPr>
      <w:ind w:left="720"/>
      <w:contextualSpacing/>
    </w:pPr>
  </w:style>
  <w:style w:type="paragraph" w:styleId="Header">
    <w:name w:val="header"/>
    <w:basedOn w:val="Normal"/>
    <w:link w:val="HeaderChar"/>
    <w:uiPriority w:val="99"/>
    <w:unhideWhenUsed/>
    <w:rsid w:val="007B1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9F9"/>
    <w:rPr>
      <w:lang w:val="en-ZW"/>
    </w:rPr>
  </w:style>
  <w:style w:type="paragraph" w:styleId="Footer">
    <w:name w:val="footer"/>
    <w:basedOn w:val="Normal"/>
    <w:link w:val="FooterChar"/>
    <w:uiPriority w:val="99"/>
    <w:unhideWhenUsed/>
    <w:rsid w:val="007B1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9F9"/>
    <w:rPr>
      <w:lang w:val="en-ZW"/>
    </w:rPr>
  </w:style>
  <w:style w:type="paragraph" w:styleId="BalloonText">
    <w:name w:val="Balloon Text"/>
    <w:basedOn w:val="Normal"/>
    <w:link w:val="BalloonTextChar"/>
    <w:uiPriority w:val="99"/>
    <w:semiHidden/>
    <w:unhideWhenUsed/>
    <w:rsid w:val="00C45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123"/>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28</cp:revision>
  <cp:lastPrinted>2024-06-13T06:50:00Z</cp:lastPrinted>
  <dcterms:created xsi:type="dcterms:W3CDTF">2024-06-11T12:15:00Z</dcterms:created>
  <dcterms:modified xsi:type="dcterms:W3CDTF">2024-06-13T06:53:00Z</dcterms:modified>
</cp:coreProperties>
</file>