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2B44" w14:textId="77777777" w:rsidR="00FA0D52" w:rsidRDefault="00DC689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E368A">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14:paraId="797CBA53" w14:textId="77777777"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14:paraId="38B9FA2E" w14:textId="39C12C9F" w:rsidR="00412CBC" w:rsidRDefault="00412CB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NDARAMO MUTERO</w:t>
      </w:r>
    </w:p>
    <w:p w14:paraId="42D9AB19" w14:textId="143D4965" w:rsidR="00412CBC" w:rsidRDefault="00412CBC"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14:paraId="3C158ECE" w14:textId="7F859B3E" w:rsidR="00412CBC" w:rsidRDefault="00412CB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JULIUS MUTERO</w:t>
      </w:r>
    </w:p>
    <w:p w14:paraId="22144AC8" w14:textId="57EA825D" w:rsidR="00412CBC" w:rsidRDefault="00412CBC"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14:paraId="2720A283" w14:textId="7406A9EB" w:rsidR="00412CBC" w:rsidRDefault="00412CB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CHARLES MUTERO</w:t>
      </w:r>
    </w:p>
    <w:p w14:paraId="7532F1AB" w14:textId="77777777" w:rsidR="00D3244F" w:rsidRDefault="00D3244F"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14:paraId="49D9E9E1" w14:textId="77777777"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47EE2BF0" w14:textId="72D2445B"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12CBC">
        <w:rPr>
          <w:rFonts w:ascii="Times New Roman" w:hAnsi="Times New Roman" w:cs="Times New Roman"/>
          <w:sz w:val="24"/>
          <w:szCs w:val="24"/>
        </w:rPr>
        <w:t>14 and 16 February 2023</w:t>
      </w:r>
    </w:p>
    <w:p w14:paraId="17186FCE" w14:textId="77777777" w:rsidR="001A1A68" w:rsidRDefault="001A1A68" w:rsidP="001A1A68">
      <w:pPr>
        <w:spacing w:after="0" w:line="240" w:lineRule="auto"/>
        <w:rPr>
          <w:rFonts w:ascii="Times New Roman" w:hAnsi="Times New Roman" w:cs="Times New Roman"/>
          <w:sz w:val="24"/>
          <w:szCs w:val="24"/>
        </w:rPr>
      </w:pPr>
    </w:p>
    <w:p w14:paraId="1F85EE9B" w14:textId="77777777" w:rsidR="001A1A68" w:rsidRDefault="001A1A68" w:rsidP="00315732">
      <w:pPr>
        <w:spacing w:after="0" w:line="240" w:lineRule="auto"/>
        <w:jc w:val="center"/>
        <w:rPr>
          <w:rFonts w:ascii="Times New Roman" w:hAnsi="Times New Roman" w:cs="Times New Roman"/>
          <w:sz w:val="24"/>
          <w:szCs w:val="24"/>
        </w:rPr>
      </w:pPr>
    </w:p>
    <w:p w14:paraId="701F6FB2" w14:textId="77777777"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14:paraId="010CF322" w14:textId="77777777" w:rsidR="007146A6" w:rsidRDefault="007146A6" w:rsidP="001A1A68">
      <w:pPr>
        <w:spacing w:after="0" w:line="240" w:lineRule="auto"/>
        <w:rPr>
          <w:rFonts w:ascii="Times New Roman" w:hAnsi="Times New Roman" w:cs="Times New Roman"/>
          <w:sz w:val="24"/>
          <w:szCs w:val="24"/>
        </w:rPr>
      </w:pPr>
    </w:p>
    <w:p w14:paraId="68D80F61" w14:textId="77777777" w:rsidR="003A5D15" w:rsidRDefault="003A5D15" w:rsidP="001A1A68">
      <w:pPr>
        <w:spacing w:after="0" w:line="240" w:lineRule="auto"/>
        <w:rPr>
          <w:rFonts w:ascii="Times New Roman" w:hAnsi="Times New Roman" w:cs="Times New Roman"/>
          <w:sz w:val="24"/>
          <w:szCs w:val="24"/>
        </w:rPr>
      </w:pPr>
    </w:p>
    <w:p w14:paraId="43D2E6A3" w14:textId="249D262B"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sidR="00412CBC">
        <w:rPr>
          <w:rFonts w:ascii="Times New Roman" w:hAnsi="Times New Roman" w:cs="Times New Roman"/>
          <w:sz w:val="24"/>
          <w:szCs w:val="24"/>
        </w:rPr>
        <w:t>Mudzinge</w:t>
      </w:r>
      <w:proofErr w:type="spellEnd"/>
    </w:p>
    <w:p w14:paraId="0CE6DDD3" w14:textId="25534DAC"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DC689B">
        <w:rPr>
          <w:rFonts w:ascii="Times New Roman" w:hAnsi="Times New Roman" w:cs="Times New Roman"/>
          <w:sz w:val="24"/>
          <w:szCs w:val="24"/>
        </w:rPr>
        <w:t>Mr</w:t>
      </w:r>
      <w:r w:rsidR="00412CBC">
        <w:rPr>
          <w:rFonts w:ascii="Times New Roman" w:hAnsi="Times New Roman" w:cs="Times New Roman"/>
          <w:sz w:val="24"/>
          <w:szCs w:val="24"/>
        </w:rPr>
        <w:t xml:space="preserve"> </w:t>
      </w:r>
      <w:proofErr w:type="spellStart"/>
      <w:r w:rsidR="00412CBC">
        <w:rPr>
          <w:rFonts w:ascii="Times New Roman" w:hAnsi="Times New Roman" w:cs="Times New Roman"/>
          <w:sz w:val="24"/>
          <w:szCs w:val="24"/>
        </w:rPr>
        <w:t>Magorokosho</w:t>
      </w:r>
      <w:proofErr w:type="spellEnd"/>
    </w:p>
    <w:p w14:paraId="0FD89CA1" w14:textId="77777777" w:rsidR="004F245B" w:rsidRDefault="004F245B" w:rsidP="001A1A68">
      <w:pPr>
        <w:spacing w:after="0" w:line="240" w:lineRule="auto"/>
        <w:rPr>
          <w:rFonts w:ascii="Times New Roman" w:hAnsi="Times New Roman" w:cs="Times New Roman"/>
          <w:b/>
          <w:sz w:val="24"/>
          <w:szCs w:val="24"/>
        </w:rPr>
      </w:pPr>
    </w:p>
    <w:p w14:paraId="03FD9014" w14:textId="77777777" w:rsidR="003A5D15" w:rsidRDefault="003A5D15" w:rsidP="001A1A68">
      <w:pPr>
        <w:spacing w:after="0" w:line="240" w:lineRule="auto"/>
        <w:rPr>
          <w:rFonts w:ascii="Times New Roman" w:hAnsi="Times New Roman" w:cs="Times New Roman"/>
          <w:b/>
          <w:sz w:val="24"/>
          <w:szCs w:val="24"/>
        </w:rPr>
      </w:pPr>
    </w:p>
    <w:p w14:paraId="318CFC99" w14:textId="1C6920BE" w:rsidR="004F245B" w:rsidRPr="00C81001" w:rsidRDefault="00412CBC" w:rsidP="001A1A68">
      <w:pPr>
        <w:spacing w:after="0" w:line="240" w:lineRule="auto"/>
        <w:rPr>
          <w:rFonts w:ascii="Times New Roman" w:hAnsi="Times New Roman" w:cs="Times New Roman"/>
          <w:sz w:val="24"/>
          <w:szCs w:val="24"/>
        </w:rPr>
      </w:pPr>
      <w:r w:rsidRPr="00412CBC">
        <w:rPr>
          <w:rFonts w:ascii="Times New Roman" w:hAnsi="Times New Roman" w:cs="Times New Roman"/>
          <w:sz w:val="24"/>
          <w:szCs w:val="24"/>
        </w:rPr>
        <w:t>Mrs</w:t>
      </w:r>
      <w:r>
        <w:rPr>
          <w:rFonts w:ascii="Times New Roman" w:hAnsi="Times New Roman" w:cs="Times New Roman"/>
          <w:i/>
          <w:sz w:val="24"/>
          <w:szCs w:val="24"/>
        </w:rPr>
        <w:t xml:space="preserve"> J. </w:t>
      </w:r>
      <w:proofErr w:type="spellStart"/>
      <w:r>
        <w:rPr>
          <w:rFonts w:ascii="Times New Roman" w:hAnsi="Times New Roman" w:cs="Times New Roman"/>
          <w:i/>
          <w:sz w:val="24"/>
          <w:szCs w:val="24"/>
        </w:rPr>
        <w:t>Matsikidze</w:t>
      </w:r>
      <w:proofErr w:type="spellEnd"/>
      <w:r w:rsidR="00DC689B">
        <w:rPr>
          <w:rFonts w:ascii="Times New Roman" w:hAnsi="Times New Roman" w:cs="Times New Roman"/>
          <w:sz w:val="24"/>
          <w:szCs w:val="24"/>
        </w:rPr>
        <w:t>, for the s</w:t>
      </w:r>
      <w:r w:rsidR="00AE368A">
        <w:rPr>
          <w:rFonts w:ascii="Times New Roman" w:hAnsi="Times New Roman" w:cs="Times New Roman"/>
          <w:sz w:val="24"/>
          <w:szCs w:val="24"/>
        </w:rPr>
        <w:t>tate</w:t>
      </w:r>
    </w:p>
    <w:p w14:paraId="08C34F4E" w14:textId="57617D59" w:rsidR="003A5D15" w:rsidRDefault="00412CBC"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Pr>
          <w:rFonts w:ascii="Times New Roman" w:hAnsi="Times New Roman" w:cs="Times New Roman"/>
          <w:sz w:val="24"/>
          <w:szCs w:val="24"/>
        </w:rPr>
        <w:t>first accused</w:t>
      </w:r>
    </w:p>
    <w:p w14:paraId="29525A5D" w14:textId="27CBECE3" w:rsidR="00412CBC" w:rsidRDefault="00412CBC" w:rsidP="003A5D15">
      <w:pPr>
        <w:spacing w:after="0" w:line="240" w:lineRule="auto"/>
        <w:rPr>
          <w:rFonts w:ascii="Times New Roman" w:hAnsi="Times New Roman" w:cs="Times New Roman"/>
          <w:sz w:val="24"/>
          <w:szCs w:val="24"/>
        </w:rPr>
      </w:pPr>
      <w:r w:rsidRPr="00412CBC">
        <w:rPr>
          <w:rFonts w:ascii="Times New Roman" w:hAnsi="Times New Roman" w:cs="Times New Roman"/>
          <w:i/>
          <w:sz w:val="24"/>
          <w:szCs w:val="24"/>
        </w:rPr>
        <w:t xml:space="preserve">C. </w:t>
      </w:r>
      <w:proofErr w:type="spellStart"/>
      <w:r w:rsidRPr="00412CBC">
        <w:rPr>
          <w:rFonts w:ascii="Times New Roman" w:hAnsi="Times New Roman" w:cs="Times New Roman"/>
          <w:i/>
          <w:sz w:val="24"/>
          <w:szCs w:val="24"/>
        </w:rPr>
        <w:t>Maunga</w:t>
      </w:r>
      <w:proofErr w:type="spellEnd"/>
      <w:r w:rsidRPr="00412CBC">
        <w:rPr>
          <w:rFonts w:ascii="Times New Roman" w:hAnsi="Times New Roman" w:cs="Times New Roman"/>
          <w:i/>
          <w:sz w:val="24"/>
          <w:szCs w:val="24"/>
        </w:rPr>
        <w:t xml:space="preserve"> (Jnr)</w:t>
      </w:r>
      <w:r w:rsidRPr="00412CBC">
        <w:rPr>
          <w:rFonts w:ascii="Times New Roman" w:hAnsi="Times New Roman" w:cs="Times New Roman"/>
          <w:sz w:val="24"/>
          <w:szCs w:val="24"/>
        </w:rPr>
        <w:t>,</w:t>
      </w:r>
      <w:r>
        <w:rPr>
          <w:rFonts w:ascii="Times New Roman" w:hAnsi="Times New Roman" w:cs="Times New Roman"/>
          <w:sz w:val="24"/>
          <w:szCs w:val="24"/>
        </w:rPr>
        <w:t xml:space="preserve"> for the second accused</w:t>
      </w:r>
    </w:p>
    <w:p w14:paraId="1C774CD9" w14:textId="6B79461F" w:rsidR="00412CBC" w:rsidRDefault="00412CBC" w:rsidP="003A5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412CBC">
        <w:rPr>
          <w:rFonts w:ascii="Times New Roman" w:hAnsi="Times New Roman" w:cs="Times New Roman"/>
          <w:i/>
          <w:sz w:val="24"/>
          <w:szCs w:val="24"/>
        </w:rPr>
        <w:t xml:space="preserve">Y. </w:t>
      </w:r>
      <w:proofErr w:type="spellStart"/>
      <w:r w:rsidRPr="00412CBC">
        <w:rPr>
          <w:rFonts w:ascii="Times New Roman" w:hAnsi="Times New Roman" w:cs="Times New Roman"/>
          <w:i/>
          <w:sz w:val="24"/>
          <w:szCs w:val="24"/>
        </w:rPr>
        <w:t>Chapata</w:t>
      </w:r>
      <w:proofErr w:type="spellEnd"/>
      <w:r>
        <w:rPr>
          <w:rFonts w:ascii="Times New Roman" w:hAnsi="Times New Roman" w:cs="Times New Roman"/>
          <w:sz w:val="24"/>
          <w:szCs w:val="24"/>
        </w:rPr>
        <w:t>, for the third accused</w:t>
      </w:r>
    </w:p>
    <w:p w14:paraId="47C60F05" w14:textId="77777777" w:rsidR="003A5D15" w:rsidRDefault="003A5D15" w:rsidP="002E7138">
      <w:pPr>
        <w:spacing w:after="0" w:line="240" w:lineRule="auto"/>
        <w:ind w:left="720" w:hanging="720"/>
        <w:rPr>
          <w:rFonts w:ascii="Times New Roman" w:hAnsi="Times New Roman" w:cs="Times New Roman"/>
          <w:sz w:val="24"/>
          <w:szCs w:val="24"/>
        </w:rPr>
      </w:pPr>
    </w:p>
    <w:p w14:paraId="143B08B0" w14:textId="77777777" w:rsidR="0027142C" w:rsidRDefault="0027142C" w:rsidP="001A1A68">
      <w:pPr>
        <w:spacing w:after="0" w:line="240" w:lineRule="auto"/>
        <w:rPr>
          <w:rFonts w:ascii="Times New Roman" w:hAnsi="Times New Roman" w:cs="Times New Roman"/>
          <w:sz w:val="24"/>
          <w:szCs w:val="24"/>
        </w:rPr>
      </w:pPr>
    </w:p>
    <w:p w14:paraId="37C9018F" w14:textId="77777777" w:rsidR="00C137E2" w:rsidRDefault="00C137E2" w:rsidP="001A1A68">
      <w:pPr>
        <w:spacing w:after="0" w:line="240" w:lineRule="auto"/>
        <w:rPr>
          <w:rFonts w:ascii="Times New Roman" w:hAnsi="Times New Roman" w:cs="Times New Roman"/>
          <w:sz w:val="24"/>
          <w:szCs w:val="24"/>
        </w:rPr>
      </w:pPr>
    </w:p>
    <w:p w14:paraId="443ACA77" w14:textId="688A561B" w:rsidR="00D80C5D" w:rsidRDefault="00AC2609" w:rsidP="0041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190EA6">
        <w:rPr>
          <w:rFonts w:ascii="Times New Roman" w:hAnsi="Times New Roman" w:cs="Times New Roman"/>
          <w:sz w:val="24"/>
          <w:szCs w:val="24"/>
        </w:rPr>
        <w:t xml:space="preserve">On </w:t>
      </w:r>
      <w:r w:rsidR="00412CBC">
        <w:rPr>
          <w:rFonts w:ascii="Times New Roman" w:hAnsi="Times New Roman" w:cs="Times New Roman"/>
          <w:sz w:val="24"/>
          <w:szCs w:val="24"/>
        </w:rPr>
        <w:t xml:space="preserve">3 October 2019 at </w:t>
      </w:r>
      <w:proofErr w:type="spellStart"/>
      <w:r w:rsidR="00412CBC">
        <w:rPr>
          <w:rFonts w:ascii="Times New Roman" w:hAnsi="Times New Roman" w:cs="Times New Roman"/>
          <w:sz w:val="24"/>
          <w:szCs w:val="24"/>
        </w:rPr>
        <w:t>Munorwei</w:t>
      </w:r>
      <w:proofErr w:type="spellEnd"/>
      <w:r w:rsidR="00412CBC">
        <w:rPr>
          <w:rFonts w:ascii="Times New Roman" w:hAnsi="Times New Roman" w:cs="Times New Roman"/>
          <w:sz w:val="24"/>
          <w:szCs w:val="24"/>
        </w:rPr>
        <w:t xml:space="preserve"> Village, Chief </w:t>
      </w:r>
      <w:proofErr w:type="spellStart"/>
      <w:r w:rsidR="00412CBC">
        <w:rPr>
          <w:rFonts w:ascii="Times New Roman" w:hAnsi="Times New Roman" w:cs="Times New Roman"/>
          <w:sz w:val="24"/>
          <w:szCs w:val="24"/>
        </w:rPr>
        <w:t>Nyashanu</w:t>
      </w:r>
      <w:proofErr w:type="spellEnd"/>
      <w:r w:rsidR="00412CBC">
        <w:rPr>
          <w:rFonts w:ascii="Times New Roman" w:hAnsi="Times New Roman" w:cs="Times New Roman"/>
          <w:sz w:val="24"/>
          <w:szCs w:val="24"/>
        </w:rPr>
        <w:t xml:space="preserve">, </w:t>
      </w:r>
      <w:proofErr w:type="spellStart"/>
      <w:r w:rsidR="00412CBC">
        <w:rPr>
          <w:rFonts w:ascii="Times New Roman" w:hAnsi="Times New Roman" w:cs="Times New Roman"/>
          <w:sz w:val="24"/>
          <w:szCs w:val="24"/>
        </w:rPr>
        <w:t>Buhera</w:t>
      </w:r>
      <w:proofErr w:type="spellEnd"/>
      <w:r w:rsidR="00412CBC">
        <w:rPr>
          <w:rFonts w:ascii="Times New Roman" w:hAnsi="Times New Roman" w:cs="Times New Roman"/>
          <w:sz w:val="24"/>
          <w:szCs w:val="24"/>
        </w:rPr>
        <w:t xml:space="preserve">, all three accused who are siblings assaulted </w:t>
      </w:r>
      <w:proofErr w:type="spellStart"/>
      <w:r w:rsidR="00412CBC">
        <w:rPr>
          <w:rFonts w:ascii="Times New Roman" w:hAnsi="Times New Roman" w:cs="Times New Roman"/>
          <w:sz w:val="24"/>
          <w:szCs w:val="24"/>
        </w:rPr>
        <w:t>Kasirai</w:t>
      </w:r>
      <w:proofErr w:type="spellEnd"/>
      <w:r w:rsidR="00412CBC">
        <w:rPr>
          <w:rFonts w:ascii="Times New Roman" w:hAnsi="Times New Roman" w:cs="Times New Roman"/>
          <w:sz w:val="24"/>
          <w:szCs w:val="24"/>
        </w:rPr>
        <w:t xml:space="preserve"> </w:t>
      </w:r>
      <w:proofErr w:type="spellStart"/>
      <w:r w:rsidR="00412CBC">
        <w:rPr>
          <w:rFonts w:ascii="Times New Roman" w:hAnsi="Times New Roman" w:cs="Times New Roman"/>
          <w:sz w:val="24"/>
          <w:szCs w:val="24"/>
        </w:rPr>
        <w:t>Masawi</w:t>
      </w:r>
      <w:proofErr w:type="spellEnd"/>
      <w:r w:rsidR="00412CBC">
        <w:rPr>
          <w:rFonts w:ascii="Times New Roman" w:hAnsi="Times New Roman" w:cs="Times New Roman"/>
          <w:sz w:val="24"/>
          <w:szCs w:val="24"/>
        </w:rPr>
        <w:t xml:space="preserve"> using a log, catapult and stones all over the body leading to his death. They are now being charged with murder.</w:t>
      </w:r>
    </w:p>
    <w:p w14:paraId="1E1646CB" w14:textId="15EAB29A" w:rsidR="00412CBC" w:rsidRDefault="00412CBC" w:rsidP="0041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three accused pleaded not guilty and the matter proceeded to trial. It is important to state that after the closure of the state case, counsel for all three accused tendered pleas of guilty to a lesser charge of culpable homicide. The state rejected the limited pleas and the matter proceeded to the defence case.</w:t>
      </w:r>
    </w:p>
    <w:p w14:paraId="209759A5" w14:textId="77777777" w:rsidR="00412CBC" w:rsidRDefault="00412CBC" w:rsidP="0041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crisp issue for determination by this court is whether all three accused are guilty of murder or culpable homicide?</w:t>
      </w:r>
    </w:p>
    <w:p w14:paraId="3C409D98" w14:textId="79A33F05" w:rsidR="00412CBC" w:rsidRDefault="00412CBC" w:rsidP="0041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decision </w:t>
      </w:r>
      <w:r w:rsidR="00600B97">
        <w:rPr>
          <w:rFonts w:ascii="Times New Roman" w:hAnsi="Times New Roman" w:cs="Times New Roman"/>
          <w:sz w:val="24"/>
          <w:szCs w:val="24"/>
        </w:rPr>
        <w:t xml:space="preserve">of the matter </w:t>
      </w:r>
      <w:r w:rsidR="00B4428D">
        <w:rPr>
          <w:rFonts w:ascii="Times New Roman" w:hAnsi="Times New Roman" w:cs="Times New Roman"/>
          <w:sz w:val="24"/>
          <w:szCs w:val="24"/>
        </w:rPr>
        <w:t xml:space="preserve">hinges </w:t>
      </w:r>
      <w:r w:rsidR="00600B97">
        <w:rPr>
          <w:rFonts w:ascii="Times New Roman" w:hAnsi="Times New Roman" w:cs="Times New Roman"/>
          <w:sz w:val="24"/>
          <w:szCs w:val="24"/>
        </w:rPr>
        <w:t xml:space="preserve">heavily on the evidence of the state witnesses. On 3 October 2019 all three accused and deceased were part of villagers who had gathered </w:t>
      </w:r>
      <w:r w:rsidR="007A4666">
        <w:rPr>
          <w:rFonts w:ascii="Times New Roman" w:hAnsi="Times New Roman" w:cs="Times New Roman"/>
          <w:sz w:val="24"/>
          <w:szCs w:val="24"/>
        </w:rPr>
        <w:t xml:space="preserve">at </w:t>
      </w:r>
      <w:proofErr w:type="spellStart"/>
      <w:r w:rsidR="00600B97">
        <w:rPr>
          <w:rFonts w:ascii="Times New Roman" w:hAnsi="Times New Roman" w:cs="Times New Roman"/>
          <w:sz w:val="24"/>
          <w:szCs w:val="24"/>
        </w:rPr>
        <w:t>Mahumberu</w:t>
      </w:r>
      <w:proofErr w:type="spellEnd"/>
      <w:r w:rsidR="00600B97">
        <w:rPr>
          <w:rFonts w:ascii="Times New Roman" w:hAnsi="Times New Roman" w:cs="Times New Roman"/>
          <w:sz w:val="24"/>
          <w:szCs w:val="24"/>
        </w:rPr>
        <w:t xml:space="preserve"> homestead for a traditional beer drink. A misunderstanding arose between first accused and one </w:t>
      </w:r>
      <w:proofErr w:type="spellStart"/>
      <w:r w:rsidR="00600B97">
        <w:rPr>
          <w:rFonts w:ascii="Times New Roman" w:hAnsi="Times New Roman" w:cs="Times New Roman"/>
          <w:sz w:val="24"/>
          <w:szCs w:val="24"/>
        </w:rPr>
        <w:t>Oneday</w:t>
      </w:r>
      <w:proofErr w:type="spellEnd"/>
      <w:r w:rsidR="00600B97">
        <w:rPr>
          <w:rFonts w:ascii="Times New Roman" w:hAnsi="Times New Roman" w:cs="Times New Roman"/>
          <w:sz w:val="24"/>
          <w:szCs w:val="24"/>
        </w:rPr>
        <w:t xml:space="preserve"> </w:t>
      </w:r>
      <w:proofErr w:type="spellStart"/>
      <w:r w:rsidR="00600B97">
        <w:rPr>
          <w:rFonts w:ascii="Times New Roman" w:hAnsi="Times New Roman" w:cs="Times New Roman"/>
          <w:sz w:val="24"/>
          <w:szCs w:val="24"/>
        </w:rPr>
        <w:t>Mukaka</w:t>
      </w:r>
      <w:proofErr w:type="spellEnd"/>
      <w:r w:rsidR="00600B97">
        <w:rPr>
          <w:rFonts w:ascii="Times New Roman" w:hAnsi="Times New Roman" w:cs="Times New Roman"/>
          <w:sz w:val="24"/>
          <w:szCs w:val="24"/>
        </w:rPr>
        <w:t>. Deceased attempted to intervene in a bid to stop the scuffle. He was struck with a log on the head, collapsed and lost consciousness. He was further attacked whilst lying</w:t>
      </w:r>
      <w:r w:rsidR="00B4428D">
        <w:rPr>
          <w:rFonts w:ascii="Times New Roman" w:hAnsi="Times New Roman" w:cs="Times New Roman"/>
          <w:sz w:val="24"/>
          <w:szCs w:val="24"/>
        </w:rPr>
        <w:t xml:space="preserve"> in</w:t>
      </w:r>
      <w:r w:rsidR="00600B97">
        <w:rPr>
          <w:rFonts w:ascii="Times New Roman" w:hAnsi="Times New Roman" w:cs="Times New Roman"/>
          <w:sz w:val="24"/>
          <w:szCs w:val="24"/>
        </w:rPr>
        <w:t xml:space="preserve"> limbo by all accused using various weapons. The accused were then stopped by </w:t>
      </w:r>
      <w:proofErr w:type="spellStart"/>
      <w:r w:rsidR="00600B97">
        <w:rPr>
          <w:rFonts w:ascii="Times New Roman" w:hAnsi="Times New Roman" w:cs="Times New Roman"/>
          <w:sz w:val="24"/>
          <w:szCs w:val="24"/>
        </w:rPr>
        <w:lastRenderedPageBreak/>
        <w:t>Tonderai</w:t>
      </w:r>
      <w:proofErr w:type="spellEnd"/>
      <w:r w:rsidR="00600B97">
        <w:rPr>
          <w:rFonts w:ascii="Times New Roman" w:hAnsi="Times New Roman" w:cs="Times New Roman"/>
          <w:sz w:val="24"/>
          <w:szCs w:val="24"/>
        </w:rPr>
        <w:t xml:space="preserve"> </w:t>
      </w:r>
      <w:proofErr w:type="spellStart"/>
      <w:r w:rsidR="00600B97">
        <w:rPr>
          <w:rFonts w:ascii="Times New Roman" w:hAnsi="Times New Roman" w:cs="Times New Roman"/>
          <w:sz w:val="24"/>
          <w:szCs w:val="24"/>
        </w:rPr>
        <w:t>Mahumberu</w:t>
      </w:r>
      <w:proofErr w:type="spellEnd"/>
      <w:r w:rsidR="00600B97">
        <w:rPr>
          <w:rFonts w:ascii="Times New Roman" w:hAnsi="Times New Roman" w:cs="Times New Roman"/>
          <w:sz w:val="24"/>
          <w:szCs w:val="24"/>
        </w:rPr>
        <w:t xml:space="preserve">, the owner of the homestead. Now deceased was revived, left the homestead and went to be attended </w:t>
      </w:r>
      <w:r w:rsidR="007A4666">
        <w:rPr>
          <w:rFonts w:ascii="Times New Roman" w:hAnsi="Times New Roman" w:cs="Times New Roman"/>
          <w:sz w:val="24"/>
          <w:szCs w:val="24"/>
        </w:rPr>
        <w:t xml:space="preserve">to </w:t>
      </w:r>
      <w:r w:rsidR="00600B97">
        <w:rPr>
          <w:rFonts w:ascii="Times New Roman" w:hAnsi="Times New Roman" w:cs="Times New Roman"/>
          <w:sz w:val="24"/>
          <w:szCs w:val="24"/>
        </w:rPr>
        <w:t xml:space="preserve">at a clinic. He could not improve, he was referred to </w:t>
      </w:r>
      <w:proofErr w:type="spellStart"/>
      <w:r w:rsidR="00600B97">
        <w:rPr>
          <w:rFonts w:ascii="Times New Roman" w:hAnsi="Times New Roman" w:cs="Times New Roman"/>
          <w:sz w:val="24"/>
          <w:szCs w:val="24"/>
        </w:rPr>
        <w:t>Mutare</w:t>
      </w:r>
      <w:proofErr w:type="spellEnd"/>
      <w:r w:rsidR="00600B97">
        <w:rPr>
          <w:rFonts w:ascii="Times New Roman" w:hAnsi="Times New Roman" w:cs="Times New Roman"/>
          <w:sz w:val="24"/>
          <w:szCs w:val="24"/>
        </w:rPr>
        <w:t xml:space="preserve"> Provincial Hospital where he succumbed to the injuries on 9 October 2019.</w:t>
      </w:r>
    </w:p>
    <w:p w14:paraId="303B32DC" w14:textId="47F1D22C" w:rsidR="00600B97" w:rsidRDefault="00600B97" w:rsidP="0041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called four witnesses to testify and the rest of the witnesses’ evidence was admitted as it appears in Annexure ‘A’</w:t>
      </w:r>
      <w:r w:rsidR="007A4666">
        <w:rPr>
          <w:rFonts w:ascii="Times New Roman" w:hAnsi="Times New Roman" w:cs="Times New Roman"/>
          <w:sz w:val="24"/>
          <w:szCs w:val="24"/>
        </w:rPr>
        <w:t>, Summary of the S</w:t>
      </w:r>
      <w:r>
        <w:rPr>
          <w:rFonts w:ascii="Times New Roman" w:hAnsi="Times New Roman" w:cs="Times New Roman"/>
          <w:sz w:val="24"/>
          <w:szCs w:val="24"/>
        </w:rPr>
        <w:t>tate case. Of all the witnesses, the undisputed evidence cascades crisply to the following:</w:t>
      </w:r>
    </w:p>
    <w:p w14:paraId="4AD4D352" w14:textId="6FF3B0E4" w:rsidR="00600B97" w:rsidRDefault="00600B97"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Accused 1 </w:t>
      </w:r>
      <w:r w:rsidR="00796E03">
        <w:rPr>
          <w:rFonts w:ascii="Times New Roman" w:hAnsi="Times New Roman" w:cs="Times New Roman"/>
          <w:sz w:val="24"/>
          <w:szCs w:val="24"/>
          <w:lang w:val="en-US"/>
        </w:rPr>
        <w:t>had a misunderstanding with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Oneday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00796E03">
        <w:rPr>
          <w:rFonts w:ascii="Times New Roman" w:hAnsi="Times New Roman" w:cs="Times New Roman"/>
          <w:sz w:val="24"/>
          <w:szCs w:val="24"/>
          <w:lang w:val="en-US"/>
        </w:rPr>
        <w:t>ukaka</w:t>
      </w:r>
      <w:proofErr w:type="spellEnd"/>
      <w:r w:rsidR="00796E03">
        <w:rPr>
          <w:rFonts w:ascii="Times New Roman" w:hAnsi="Times New Roman" w:cs="Times New Roman"/>
          <w:sz w:val="24"/>
          <w:szCs w:val="24"/>
          <w:lang w:val="en-US"/>
        </w:rPr>
        <w:t xml:space="preserve"> over the sale of a jacket.</w:t>
      </w:r>
    </w:p>
    <w:p w14:paraId="4AD707CE" w14:textId="0351D656" w:rsidR="00796E03" w:rsidRPr="00796E03" w:rsidRDefault="00796E03" w:rsidP="00796E03">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Accused 1 was injured by </w:t>
      </w:r>
      <w:proofErr w:type="spellStart"/>
      <w:r>
        <w:rPr>
          <w:rFonts w:ascii="Times New Roman" w:hAnsi="Times New Roman" w:cs="Times New Roman"/>
          <w:sz w:val="24"/>
          <w:szCs w:val="24"/>
          <w:lang w:val="en-US"/>
        </w:rPr>
        <w:t>Oneday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Mukaka</w:t>
      </w:r>
      <w:proofErr w:type="spellEnd"/>
      <w:r>
        <w:rPr>
          <w:rFonts w:ascii="Times New Roman" w:hAnsi="Times New Roman" w:cs="Times New Roman"/>
          <w:sz w:val="24"/>
          <w:szCs w:val="24"/>
          <w:lang w:val="en-US"/>
        </w:rPr>
        <w:t>.</w:t>
      </w:r>
    </w:p>
    <w:p w14:paraId="6ACABBCA" w14:textId="50A6B539" w:rsidR="00600B97" w:rsidRDefault="00613F38"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now deceased resolved to intervene between accused 1 and </w:t>
      </w:r>
      <w:proofErr w:type="spellStart"/>
      <w:r>
        <w:rPr>
          <w:rFonts w:ascii="Times New Roman" w:hAnsi="Times New Roman" w:cs="Times New Roman"/>
          <w:sz w:val="24"/>
          <w:szCs w:val="24"/>
          <w:lang w:val="en-US"/>
        </w:rPr>
        <w:t>Oneday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Mukaka</w:t>
      </w:r>
      <w:proofErr w:type="spellEnd"/>
      <w:r>
        <w:rPr>
          <w:rFonts w:ascii="Times New Roman" w:hAnsi="Times New Roman" w:cs="Times New Roman"/>
          <w:sz w:val="24"/>
          <w:szCs w:val="24"/>
          <w:lang w:val="en-US"/>
        </w:rPr>
        <w:t>. He was hit by accused 1 at the back of the head with a log and he collapsed and lost consciousness.</w:t>
      </w:r>
    </w:p>
    <w:p w14:paraId="687FFDB8" w14:textId="09F2936A" w:rsidR="00613F38" w:rsidRDefault="00613F38"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Accused 2 and 3 joined their brother </w:t>
      </w:r>
      <w:r w:rsidR="007A4666">
        <w:rPr>
          <w:rFonts w:ascii="Times New Roman" w:hAnsi="Times New Roman" w:cs="Times New Roman"/>
          <w:sz w:val="24"/>
          <w:szCs w:val="24"/>
          <w:lang w:val="en-US"/>
        </w:rPr>
        <w:t>(</w:t>
      </w:r>
      <w:r>
        <w:rPr>
          <w:rFonts w:ascii="Times New Roman" w:hAnsi="Times New Roman" w:cs="Times New Roman"/>
          <w:sz w:val="24"/>
          <w:szCs w:val="24"/>
          <w:lang w:val="en-US"/>
        </w:rPr>
        <w:t>accused 1</w:t>
      </w:r>
      <w:r w:rsidR="007A4666">
        <w:rPr>
          <w:rFonts w:ascii="Times New Roman" w:hAnsi="Times New Roman" w:cs="Times New Roman"/>
          <w:sz w:val="24"/>
          <w:szCs w:val="24"/>
          <w:lang w:val="en-US"/>
        </w:rPr>
        <w:t>)</w:t>
      </w:r>
      <w:r w:rsidR="00796E03">
        <w:rPr>
          <w:rFonts w:ascii="Times New Roman" w:hAnsi="Times New Roman" w:cs="Times New Roman"/>
          <w:sz w:val="24"/>
          <w:szCs w:val="24"/>
          <w:lang w:val="en-US"/>
        </w:rPr>
        <w:t xml:space="preserve"> to assault now deceased.</w:t>
      </w:r>
    </w:p>
    <w:p w14:paraId="3BD59453" w14:textId="7F107B06" w:rsidR="00796E03" w:rsidRDefault="00796E03"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witnesses called by the state speak of use of a log, stones and stone propelled by means of a catapult.</w:t>
      </w:r>
    </w:p>
    <w:p w14:paraId="3810FEEC" w14:textId="591EDED6" w:rsidR="00796E03" w:rsidRDefault="00796E03"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certificate of weight produced by the state with the consent of all counsel for the three accused shows weights of stones ranging </w:t>
      </w:r>
      <w:r w:rsidR="007A4666">
        <w:rPr>
          <w:rFonts w:ascii="Times New Roman" w:hAnsi="Times New Roman" w:cs="Times New Roman"/>
          <w:sz w:val="24"/>
          <w:szCs w:val="24"/>
          <w:lang w:val="en-US"/>
        </w:rPr>
        <w:t xml:space="preserve">from </w:t>
      </w:r>
      <w:r>
        <w:rPr>
          <w:rFonts w:ascii="Times New Roman" w:hAnsi="Times New Roman" w:cs="Times New Roman"/>
          <w:sz w:val="24"/>
          <w:szCs w:val="24"/>
          <w:lang w:val="en-US"/>
        </w:rPr>
        <w:t>0,380 kilograms to 1,980 kilograms totaling to 5 pieces of stones used. The log u</w:t>
      </w:r>
      <w:r w:rsidR="007A4666">
        <w:rPr>
          <w:rFonts w:ascii="Times New Roman" w:hAnsi="Times New Roman" w:cs="Times New Roman"/>
          <w:sz w:val="24"/>
          <w:szCs w:val="24"/>
          <w:lang w:val="en-US"/>
        </w:rPr>
        <w:t>sed measured 56cm, it is small e</w:t>
      </w:r>
      <w:r>
        <w:rPr>
          <w:rFonts w:ascii="Times New Roman" w:hAnsi="Times New Roman" w:cs="Times New Roman"/>
          <w:sz w:val="24"/>
          <w:szCs w:val="24"/>
          <w:lang w:val="en-US"/>
        </w:rPr>
        <w:t>nd with a circumference of 14cm and big end 15.5cm.</w:t>
      </w:r>
    </w:p>
    <w:p w14:paraId="0B41E5F2" w14:textId="2A13C20F" w:rsidR="00796E03" w:rsidRDefault="0012062F"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Various bystander tried to restrain all three accused but were aggressively repelled by all the three accused. Some of them got assaulted and were injured, others had to flee from the raging accused. </w:t>
      </w:r>
      <w:proofErr w:type="spellStart"/>
      <w:r>
        <w:rPr>
          <w:rFonts w:ascii="Times New Roman" w:hAnsi="Times New Roman" w:cs="Times New Roman"/>
          <w:sz w:val="24"/>
          <w:szCs w:val="24"/>
          <w:lang w:val="en-US"/>
        </w:rPr>
        <w:t>Betias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Masawi</w:t>
      </w:r>
      <w:proofErr w:type="spellEnd"/>
      <w:r>
        <w:rPr>
          <w:rFonts w:ascii="Times New Roman" w:hAnsi="Times New Roman" w:cs="Times New Roman"/>
          <w:sz w:val="24"/>
          <w:szCs w:val="24"/>
          <w:lang w:val="en-US"/>
        </w:rPr>
        <w:t>, deceased’s brother was badly injured to the extent of being unconscious and confused and was subsequently located in the nearby hills.</w:t>
      </w:r>
    </w:p>
    <w:p w14:paraId="2D18C394" w14:textId="6E27697D" w:rsidR="0012062F" w:rsidRDefault="0012062F"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Sarah </w:t>
      </w:r>
      <w:proofErr w:type="spellStart"/>
      <w:r>
        <w:rPr>
          <w:rFonts w:ascii="Times New Roman" w:hAnsi="Times New Roman" w:cs="Times New Roman"/>
          <w:sz w:val="24"/>
          <w:szCs w:val="24"/>
          <w:lang w:val="en-US"/>
        </w:rPr>
        <w:t>Mandiuraya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Chenejrai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Mutiba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Tonderai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Mahumberu’s</w:t>
      </w:r>
      <w:proofErr w:type="spellEnd"/>
      <w:r>
        <w:rPr>
          <w:rFonts w:ascii="Times New Roman" w:hAnsi="Times New Roman" w:cs="Times New Roman"/>
          <w:sz w:val="24"/>
          <w:szCs w:val="24"/>
          <w:lang w:val="en-US"/>
        </w:rPr>
        <w:t xml:space="preserve"> bulk of damning evidence on how the three accused mercilessly assaulted the now deceased went unchallenged.</w:t>
      </w:r>
    </w:p>
    <w:p w14:paraId="31BB0123" w14:textId="6FBE6A3A" w:rsidR="0012062F" w:rsidRDefault="0012062F" w:rsidP="00600B97">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the witnesses who testified in court had no reason to falsely implicate the three accused.</w:t>
      </w:r>
    </w:p>
    <w:p w14:paraId="2FA1DD95" w14:textId="77777777" w:rsidR="0012062F" w:rsidRDefault="0012062F" w:rsidP="0012062F">
      <w:pPr>
        <w:spacing w:after="0" w:line="360" w:lineRule="auto"/>
        <w:jc w:val="both"/>
        <w:rPr>
          <w:rFonts w:ascii="Times New Roman" w:hAnsi="Times New Roman" w:cs="Times New Roman"/>
          <w:sz w:val="24"/>
          <w:szCs w:val="24"/>
          <w:lang w:val="en-US"/>
        </w:rPr>
      </w:pPr>
    </w:p>
    <w:p w14:paraId="0C72DC6A" w14:textId="3356D2AD" w:rsidR="0012062F" w:rsidRDefault="0012062F"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all the three accused both in their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outline and evidence in chief distanced themselves from the fatal injuries on now deceased. Accused 1 speaks of deceased being struck with a stone thrown by his elder brother</w:t>
      </w:r>
      <w:r w:rsidR="00C55774">
        <w:rPr>
          <w:rFonts w:ascii="Times New Roman" w:hAnsi="Times New Roman" w:cs="Times New Roman"/>
          <w:sz w:val="24"/>
          <w:szCs w:val="24"/>
          <w:lang w:val="en-US"/>
        </w:rPr>
        <w:t xml:space="preserve"> </w:t>
      </w:r>
      <w:proofErr w:type="spellStart"/>
      <w:r w:rsidR="00C55774">
        <w:rPr>
          <w:rFonts w:ascii="Times New Roman" w:hAnsi="Times New Roman" w:cs="Times New Roman"/>
          <w:sz w:val="24"/>
          <w:szCs w:val="24"/>
          <w:lang w:val="en-US"/>
        </w:rPr>
        <w:t>Betias</w:t>
      </w:r>
      <w:proofErr w:type="spellEnd"/>
      <w:r w:rsidR="00C55774">
        <w:rPr>
          <w:rFonts w:ascii="Times New Roman" w:hAnsi="Times New Roman" w:cs="Times New Roman"/>
          <w:sz w:val="24"/>
          <w:szCs w:val="24"/>
          <w:lang w:val="en-US"/>
        </w:rPr>
        <w:t xml:space="preserve"> </w:t>
      </w:r>
      <w:proofErr w:type="spellStart"/>
      <w:r w:rsidR="00C55774">
        <w:rPr>
          <w:rFonts w:ascii="Times New Roman" w:hAnsi="Times New Roman" w:cs="Times New Roman"/>
          <w:sz w:val="24"/>
          <w:szCs w:val="24"/>
          <w:lang w:val="en-US"/>
        </w:rPr>
        <w:t>Masawi</w:t>
      </w:r>
      <w:proofErr w:type="spellEnd"/>
      <w:r w:rsidR="00C55774">
        <w:rPr>
          <w:rFonts w:ascii="Times New Roman" w:hAnsi="Times New Roman" w:cs="Times New Roman"/>
          <w:sz w:val="24"/>
          <w:szCs w:val="24"/>
          <w:lang w:val="en-US"/>
        </w:rPr>
        <w:t xml:space="preserve">. He added that he acted in </w:t>
      </w:r>
      <w:proofErr w:type="spellStart"/>
      <w:r w:rsidR="00C55774">
        <w:rPr>
          <w:rFonts w:ascii="Times New Roman" w:hAnsi="Times New Roman" w:cs="Times New Roman"/>
          <w:sz w:val="24"/>
          <w:szCs w:val="24"/>
          <w:lang w:val="en-US"/>
        </w:rPr>
        <w:t>defence</w:t>
      </w:r>
      <w:proofErr w:type="spellEnd"/>
      <w:r w:rsidR="00C55774">
        <w:rPr>
          <w:rFonts w:ascii="Times New Roman" w:hAnsi="Times New Roman" w:cs="Times New Roman"/>
          <w:sz w:val="24"/>
          <w:szCs w:val="24"/>
          <w:lang w:val="en-US"/>
        </w:rPr>
        <w:t xml:space="preserve"> of self.</w:t>
      </w:r>
      <w:r w:rsidR="00756BFB">
        <w:rPr>
          <w:rFonts w:ascii="Times New Roman" w:hAnsi="Times New Roman" w:cs="Times New Roman"/>
          <w:sz w:val="24"/>
          <w:szCs w:val="24"/>
          <w:lang w:val="en-US"/>
        </w:rPr>
        <w:t xml:space="preserve"> Accused 2 states and repeats that </w:t>
      </w:r>
      <w:proofErr w:type="spellStart"/>
      <w:r w:rsidR="00756BFB">
        <w:rPr>
          <w:rFonts w:ascii="Times New Roman" w:hAnsi="Times New Roman" w:cs="Times New Roman"/>
          <w:sz w:val="24"/>
          <w:szCs w:val="24"/>
          <w:lang w:val="en-US"/>
        </w:rPr>
        <w:t>Betias</w:t>
      </w:r>
      <w:proofErr w:type="spellEnd"/>
      <w:r w:rsidR="00756BFB">
        <w:rPr>
          <w:rFonts w:ascii="Times New Roman" w:hAnsi="Times New Roman" w:cs="Times New Roman"/>
          <w:sz w:val="24"/>
          <w:szCs w:val="24"/>
          <w:lang w:val="en-US"/>
        </w:rPr>
        <w:t xml:space="preserve"> </w:t>
      </w:r>
      <w:proofErr w:type="spellStart"/>
      <w:r w:rsidR="00756BFB">
        <w:rPr>
          <w:rFonts w:ascii="Times New Roman" w:hAnsi="Times New Roman" w:cs="Times New Roman"/>
          <w:sz w:val="24"/>
          <w:szCs w:val="24"/>
          <w:lang w:val="en-US"/>
        </w:rPr>
        <w:t>Masawi</w:t>
      </w:r>
      <w:proofErr w:type="spellEnd"/>
      <w:r w:rsidR="00756BFB">
        <w:rPr>
          <w:rFonts w:ascii="Times New Roman" w:hAnsi="Times New Roman" w:cs="Times New Roman"/>
          <w:sz w:val="24"/>
          <w:szCs w:val="24"/>
          <w:lang w:val="en-US"/>
        </w:rPr>
        <w:t xml:space="preserve"> missed accused 1 </w:t>
      </w:r>
      <w:r w:rsidR="00756BFB">
        <w:rPr>
          <w:rFonts w:ascii="Times New Roman" w:hAnsi="Times New Roman" w:cs="Times New Roman"/>
          <w:sz w:val="24"/>
          <w:szCs w:val="24"/>
          <w:lang w:val="en-US"/>
        </w:rPr>
        <w:lastRenderedPageBreak/>
        <w:t xml:space="preserve">and his stone fatally injured the now deceased. Accused 2 speaks of a wrestle between accused 1 and </w:t>
      </w:r>
      <w:proofErr w:type="spellStart"/>
      <w:r w:rsidR="00756BFB">
        <w:rPr>
          <w:rFonts w:ascii="Times New Roman" w:hAnsi="Times New Roman" w:cs="Times New Roman"/>
          <w:sz w:val="24"/>
          <w:szCs w:val="24"/>
          <w:lang w:val="en-US"/>
        </w:rPr>
        <w:t>Betias</w:t>
      </w:r>
      <w:proofErr w:type="spellEnd"/>
      <w:r w:rsidR="00756BFB">
        <w:rPr>
          <w:rFonts w:ascii="Times New Roman" w:hAnsi="Times New Roman" w:cs="Times New Roman"/>
          <w:sz w:val="24"/>
          <w:szCs w:val="24"/>
          <w:lang w:val="en-US"/>
        </w:rPr>
        <w:t xml:space="preserve"> </w:t>
      </w:r>
      <w:proofErr w:type="spellStart"/>
      <w:r w:rsidR="00756BFB">
        <w:rPr>
          <w:rFonts w:ascii="Times New Roman" w:hAnsi="Times New Roman" w:cs="Times New Roman"/>
          <w:sz w:val="24"/>
          <w:szCs w:val="24"/>
          <w:lang w:val="en-US"/>
        </w:rPr>
        <w:t>Masawi</w:t>
      </w:r>
      <w:proofErr w:type="spellEnd"/>
      <w:r w:rsidR="00756BFB">
        <w:rPr>
          <w:rFonts w:ascii="Times New Roman" w:hAnsi="Times New Roman" w:cs="Times New Roman"/>
          <w:sz w:val="24"/>
          <w:szCs w:val="24"/>
          <w:lang w:val="en-US"/>
        </w:rPr>
        <w:t xml:space="preserve">. Accused 2 added that he intervened to stop the fight. He denies assaulting the now deceased. </w:t>
      </w:r>
      <w:r w:rsidR="00F27024">
        <w:rPr>
          <w:rFonts w:ascii="Times New Roman" w:hAnsi="Times New Roman" w:cs="Times New Roman"/>
          <w:sz w:val="24"/>
          <w:szCs w:val="24"/>
          <w:lang w:val="en-US"/>
        </w:rPr>
        <w:t xml:space="preserve">He is the one who advised now deceased and </w:t>
      </w:r>
      <w:proofErr w:type="spellStart"/>
      <w:r w:rsidR="00F27024">
        <w:rPr>
          <w:rFonts w:ascii="Times New Roman" w:hAnsi="Times New Roman" w:cs="Times New Roman"/>
          <w:sz w:val="24"/>
          <w:szCs w:val="24"/>
          <w:lang w:val="en-US"/>
        </w:rPr>
        <w:t>Betias</w:t>
      </w:r>
      <w:proofErr w:type="spellEnd"/>
      <w:r w:rsidR="00F27024">
        <w:rPr>
          <w:rFonts w:ascii="Times New Roman" w:hAnsi="Times New Roman" w:cs="Times New Roman"/>
          <w:sz w:val="24"/>
          <w:szCs w:val="24"/>
          <w:lang w:val="en-US"/>
        </w:rPr>
        <w:t xml:space="preserve"> to report the matter to the police. Accused 3 stated that he is the one who grabbed the subject jacket and fled from the scene. He managed to escape and stood far away from the homestead where the melee was taking place. When he later returned he discovered that both accused 1 and now deceased had sustained injuries. He thus denies assaulting the now deceased.</w:t>
      </w:r>
    </w:p>
    <w:p w14:paraId="7F56786C" w14:textId="6FE169D6" w:rsidR="00F27024" w:rsidRDefault="00F27024"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Human relations are the result of a complicated interplay of thought and emotions. People tend to criticize their fellow men’s so called blunders, but know that mistakes occur in the mental process of all living people. Yet </w:t>
      </w:r>
      <w:r w:rsidR="00BA2D0F">
        <w:rPr>
          <w:rFonts w:ascii="Times New Roman" w:hAnsi="Times New Roman" w:cs="Times New Roman"/>
          <w:sz w:val="24"/>
          <w:szCs w:val="24"/>
          <w:lang w:val="en-US"/>
        </w:rPr>
        <w:t>there are few gifts that one person can give to another as rich as understanding. By using understanding, intelligence and patience you are more likely to bring about change than by constant criticism. We all differ from other people in mentality, training, heredity,</w:t>
      </w:r>
      <w:r w:rsidR="001C1AA2">
        <w:rPr>
          <w:rFonts w:ascii="Times New Roman" w:hAnsi="Times New Roman" w:cs="Times New Roman"/>
          <w:sz w:val="24"/>
          <w:szCs w:val="24"/>
          <w:lang w:val="en-US"/>
        </w:rPr>
        <w:t xml:space="preserve"> environment and conviction. Above all the highest result of education is tolerance. One must accept </w:t>
      </w:r>
      <w:r w:rsidR="00042BD5">
        <w:rPr>
          <w:rFonts w:ascii="Times New Roman" w:hAnsi="Times New Roman" w:cs="Times New Roman"/>
          <w:sz w:val="24"/>
          <w:szCs w:val="24"/>
          <w:lang w:val="en-US"/>
        </w:rPr>
        <w:t>to be rebuked and reprimanded and be able to control one’s temper. The wisely tolerant exercised firmness in opposing what is wrong and detrimental.</w:t>
      </w:r>
    </w:p>
    <w:p w14:paraId="1995155E" w14:textId="55D8835F" w:rsidR="00042BD5" w:rsidRDefault="00042BD5"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virtually what the three accused failed to perceive in this matter. The </w:t>
      </w:r>
      <w:proofErr w:type="spellStart"/>
      <w:r>
        <w:rPr>
          <w:rFonts w:ascii="Times New Roman" w:hAnsi="Times New Roman" w:cs="Times New Roman"/>
          <w:sz w:val="24"/>
          <w:szCs w:val="24"/>
          <w:lang w:val="en-US"/>
        </w:rPr>
        <w:t>defences</w:t>
      </w:r>
      <w:proofErr w:type="spellEnd"/>
      <w:r>
        <w:rPr>
          <w:rFonts w:ascii="Times New Roman" w:hAnsi="Times New Roman" w:cs="Times New Roman"/>
          <w:sz w:val="24"/>
          <w:szCs w:val="24"/>
          <w:lang w:val="en-US"/>
        </w:rPr>
        <w:t xml:space="preserve"> given by all the three accused to us are fabricated and spiced up. The reality of what </w:t>
      </w:r>
      <w:r w:rsidR="004D2F80">
        <w:rPr>
          <w:rFonts w:ascii="Times New Roman" w:hAnsi="Times New Roman" w:cs="Times New Roman"/>
          <w:sz w:val="24"/>
          <w:szCs w:val="24"/>
          <w:lang w:val="en-US"/>
        </w:rPr>
        <w:t>occurred on the day in question is clearer as</w:t>
      </w:r>
      <w:r w:rsidR="007A4666">
        <w:rPr>
          <w:rFonts w:ascii="Times New Roman" w:hAnsi="Times New Roman" w:cs="Times New Roman"/>
          <w:sz w:val="24"/>
          <w:szCs w:val="24"/>
          <w:lang w:val="en-US"/>
        </w:rPr>
        <w:t xml:space="preserve"> per</w:t>
      </w:r>
      <w:r w:rsidR="004D2F80">
        <w:rPr>
          <w:rFonts w:ascii="Times New Roman" w:hAnsi="Times New Roman" w:cs="Times New Roman"/>
          <w:sz w:val="24"/>
          <w:szCs w:val="24"/>
          <w:lang w:val="en-US"/>
        </w:rPr>
        <w:t xml:space="preserve"> state witnesses. The three accused embarked on a relentless and protracted assault on the now decea</w:t>
      </w:r>
      <w:r w:rsidR="007A4666">
        <w:rPr>
          <w:rFonts w:ascii="Times New Roman" w:hAnsi="Times New Roman" w:cs="Times New Roman"/>
          <w:sz w:val="24"/>
          <w:szCs w:val="24"/>
          <w:lang w:val="en-US"/>
        </w:rPr>
        <w:t>sed and on occasions targeted</w:t>
      </w:r>
      <w:r w:rsidR="004D2F80">
        <w:rPr>
          <w:rFonts w:ascii="Times New Roman" w:hAnsi="Times New Roman" w:cs="Times New Roman"/>
          <w:sz w:val="24"/>
          <w:szCs w:val="24"/>
          <w:lang w:val="en-US"/>
        </w:rPr>
        <w:t xml:space="preserve"> vulnerable parts of the body, the head, the chest and the abdomen. Officious bystanders tried to intervene but were chased away and assaulted by the three accused. Now deceased had a noble idea of stopping the fight between accused 1 and </w:t>
      </w:r>
      <w:proofErr w:type="spellStart"/>
      <w:r w:rsidR="004D2F80">
        <w:rPr>
          <w:rFonts w:ascii="Times New Roman" w:hAnsi="Times New Roman" w:cs="Times New Roman"/>
          <w:sz w:val="24"/>
          <w:szCs w:val="24"/>
          <w:lang w:val="en-US"/>
        </w:rPr>
        <w:t>Oneday</w:t>
      </w:r>
      <w:proofErr w:type="spellEnd"/>
      <w:r w:rsidR="004D2F80">
        <w:rPr>
          <w:rFonts w:ascii="Times New Roman" w:hAnsi="Times New Roman" w:cs="Times New Roman"/>
          <w:sz w:val="24"/>
          <w:szCs w:val="24"/>
          <w:lang w:val="en-US"/>
        </w:rPr>
        <w:t xml:space="preserve"> </w:t>
      </w:r>
      <w:proofErr w:type="spellStart"/>
      <w:r w:rsidR="004D2F80">
        <w:rPr>
          <w:rFonts w:ascii="Times New Roman" w:hAnsi="Times New Roman" w:cs="Times New Roman"/>
          <w:sz w:val="24"/>
          <w:szCs w:val="24"/>
          <w:lang w:val="en-US"/>
        </w:rPr>
        <w:t>Mukaka</w:t>
      </w:r>
      <w:proofErr w:type="spellEnd"/>
      <w:r w:rsidR="004D2F80">
        <w:rPr>
          <w:rFonts w:ascii="Times New Roman" w:hAnsi="Times New Roman" w:cs="Times New Roman"/>
          <w:sz w:val="24"/>
          <w:szCs w:val="24"/>
          <w:lang w:val="en-US"/>
        </w:rPr>
        <w:t xml:space="preserve">, such is necessary in human relationships, but what did </w:t>
      </w:r>
      <w:proofErr w:type="gramStart"/>
      <w:r w:rsidR="004D2F80">
        <w:rPr>
          <w:rFonts w:ascii="Times New Roman" w:hAnsi="Times New Roman" w:cs="Times New Roman"/>
          <w:sz w:val="24"/>
          <w:szCs w:val="24"/>
          <w:lang w:val="en-US"/>
        </w:rPr>
        <w:t>he</w:t>
      </w:r>
      <w:proofErr w:type="gramEnd"/>
      <w:r w:rsidR="004D2F80">
        <w:rPr>
          <w:rFonts w:ascii="Times New Roman" w:hAnsi="Times New Roman" w:cs="Times New Roman"/>
          <w:sz w:val="24"/>
          <w:szCs w:val="24"/>
          <w:lang w:val="en-US"/>
        </w:rPr>
        <w:t xml:space="preserve"> and others get in return, a bashing. The attack on deceased was unprovoked and uncalled for, the now deceased paid for the sins of </w:t>
      </w:r>
      <w:proofErr w:type="spellStart"/>
      <w:r w:rsidR="004D2F80">
        <w:rPr>
          <w:rFonts w:ascii="Times New Roman" w:hAnsi="Times New Roman" w:cs="Times New Roman"/>
          <w:sz w:val="24"/>
          <w:szCs w:val="24"/>
          <w:lang w:val="en-US"/>
        </w:rPr>
        <w:t>Oneday</w:t>
      </w:r>
      <w:proofErr w:type="spellEnd"/>
      <w:r w:rsidR="004D2F80">
        <w:rPr>
          <w:rFonts w:ascii="Times New Roman" w:hAnsi="Times New Roman" w:cs="Times New Roman"/>
          <w:sz w:val="24"/>
          <w:szCs w:val="24"/>
          <w:lang w:val="en-US"/>
        </w:rPr>
        <w:t xml:space="preserve"> </w:t>
      </w:r>
      <w:proofErr w:type="spellStart"/>
      <w:r w:rsidR="004D2F80">
        <w:rPr>
          <w:rFonts w:ascii="Times New Roman" w:hAnsi="Times New Roman" w:cs="Times New Roman"/>
          <w:sz w:val="24"/>
          <w:szCs w:val="24"/>
          <w:lang w:val="en-US"/>
        </w:rPr>
        <w:t>Mukaka</w:t>
      </w:r>
      <w:proofErr w:type="spellEnd"/>
      <w:r w:rsidR="004D2F80">
        <w:rPr>
          <w:rFonts w:ascii="Times New Roman" w:hAnsi="Times New Roman" w:cs="Times New Roman"/>
          <w:sz w:val="24"/>
          <w:szCs w:val="24"/>
          <w:lang w:val="en-US"/>
        </w:rPr>
        <w:t xml:space="preserve"> who had managed to escape.</w:t>
      </w:r>
    </w:p>
    <w:p w14:paraId="3C3C94A7" w14:textId="7B3D5256" w:rsidR="004D2F80" w:rsidRDefault="004D2F80"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manner of assault on the now deceased apparently exhibits ruthlessness on the part of the three accused. We are conscious and have taken note of all accused’s change</w:t>
      </w:r>
      <w:r w:rsidR="007A4666">
        <w:rPr>
          <w:rFonts w:ascii="Times New Roman" w:hAnsi="Times New Roman" w:cs="Times New Roman"/>
          <w:sz w:val="24"/>
          <w:szCs w:val="24"/>
          <w:lang w:val="en-US"/>
        </w:rPr>
        <w:t>s</w:t>
      </w:r>
      <w:r>
        <w:rPr>
          <w:rFonts w:ascii="Times New Roman" w:hAnsi="Times New Roman" w:cs="Times New Roman"/>
          <w:sz w:val="24"/>
          <w:szCs w:val="24"/>
          <w:lang w:val="en-US"/>
        </w:rPr>
        <w:t xml:space="preserve"> of plea to an offence of culpable homicide but this was not genuine taking into account the structure and content of their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statements, Annexures B to D. They </w:t>
      </w:r>
      <w:proofErr w:type="spellStart"/>
      <w:r>
        <w:rPr>
          <w:rFonts w:ascii="Times New Roman" w:hAnsi="Times New Roman" w:cs="Times New Roman"/>
          <w:sz w:val="24"/>
          <w:szCs w:val="24"/>
          <w:lang w:val="en-US"/>
        </w:rPr>
        <w:t>realised</w:t>
      </w:r>
      <w:proofErr w:type="spellEnd"/>
      <w:r>
        <w:rPr>
          <w:rFonts w:ascii="Times New Roman" w:hAnsi="Times New Roman" w:cs="Times New Roman"/>
          <w:sz w:val="24"/>
          <w:szCs w:val="24"/>
          <w:lang w:val="en-US"/>
        </w:rPr>
        <w:t xml:space="preserve"> that they were swimming against the current and decided to bargain. Their </w:t>
      </w:r>
      <w:proofErr w:type="spellStart"/>
      <w:r>
        <w:rPr>
          <w:rFonts w:ascii="Times New Roman" w:hAnsi="Times New Roman" w:cs="Times New Roman"/>
          <w:sz w:val="24"/>
          <w:szCs w:val="24"/>
          <w:lang w:val="en-US"/>
        </w:rPr>
        <w:t>defences</w:t>
      </w:r>
      <w:proofErr w:type="spellEnd"/>
      <w:r>
        <w:rPr>
          <w:rFonts w:ascii="Times New Roman" w:hAnsi="Times New Roman" w:cs="Times New Roman"/>
          <w:sz w:val="24"/>
          <w:szCs w:val="24"/>
          <w:lang w:val="en-US"/>
        </w:rPr>
        <w:t xml:space="preserve"> are rejected as untrue. </w:t>
      </w:r>
      <w:r w:rsidR="001A74F1">
        <w:rPr>
          <w:rFonts w:ascii="Times New Roman" w:hAnsi="Times New Roman" w:cs="Times New Roman"/>
          <w:sz w:val="24"/>
          <w:szCs w:val="24"/>
          <w:lang w:val="en-US"/>
        </w:rPr>
        <w:t xml:space="preserve">In assaulting now deceased with stones, log and catapult and targeting on the head all three accused ought to have and actually realized in our view that there was a real risk or possibility that their </w:t>
      </w:r>
      <w:r w:rsidR="001A74F1">
        <w:rPr>
          <w:rFonts w:ascii="Times New Roman" w:hAnsi="Times New Roman" w:cs="Times New Roman"/>
          <w:sz w:val="24"/>
          <w:szCs w:val="24"/>
          <w:lang w:val="en-US"/>
        </w:rPr>
        <w:lastRenderedPageBreak/>
        <w:t>persisted conduct may cause death and continued to engage in that conduct despite the risk or possibility. Onlookers and fellow villagers tried to intervene but accused attacked them. The matter border</w:t>
      </w:r>
      <w:r w:rsidR="007A4666">
        <w:rPr>
          <w:rFonts w:ascii="Times New Roman" w:hAnsi="Times New Roman" w:cs="Times New Roman"/>
          <w:sz w:val="24"/>
          <w:szCs w:val="24"/>
          <w:lang w:val="en-US"/>
        </w:rPr>
        <w:t>s</w:t>
      </w:r>
      <w:r w:rsidR="001A74F1">
        <w:rPr>
          <w:rFonts w:ascii="Times New Roman" w:hAnsi="Times New Roman" w:cs="Times New Roman"/>
          <w:sz w:val="24"/>
          <w:szCs w:val="24"/>
          <w:lang w:val="en-US"/>
        </w:rPr>
        <w:t xml:space="preserve"> on actual intent as per the utterance of accused 2 but we will give all three accused the benefit of doubt on the aspect of ac</w:t>
      </w:r>
      <w:r w:rsidR="007A4666">
        <w:rPr>
          <w:rFonts w:ascii="Times New Roman" w:hAnsi="Times New Roman" w:cs="Times New Roman"/>
          <w:sz w:val="24"/>
          <w:szCs w:val="24"/>
          <w:lang w:val="en-US"/>
        </w:rPr>
        <w:t>tual intention and</w:t>
      </w:r>
      <w:r w:rsidR="001A74F1">
        <w:rPr>
          <w:rFonts w:ascii="Times New Roman" w:hAnsi="Times New Roman" w:cs="Times New Roman"/>
          <w:sz w:val="24"/>
          <w:szCs w:val="24"/>
          <w:lang w:val="en-US"/>
        </w:rPr>
        <w:t xml:space="preserve"> find them guilty of murder with legal intent in contravention of s 47(1)(b) of the Criminal Law Code.</w:t>
      </w:r>
    </w:p>
    <w:p w14:paraId="7079A59E" w14:textId="4142700C" w:rsidR="001A74F1" w:rsidRPr="001A74F1" w:rsidRDefault="001A74F1" w:rsidP="0012062F">
      <w:pPr>
        <w:spacing w:after="0" w:line="360" w:lineRule="auto"/>
        <w:ind w:firstLine="720"/>
        <w:jc w:val="both"/>
        <w:rPr>
          <w:rFonts w:ascii="Times New Roman" w:hAnsi="Times New Roman" w:cs="Times New Roman"/>
          <w:sz w:val="24"/>
          <w:szCs w:val="24"/>
          <w:u w:val="single"/>
          <w:lang w:val="en-US"/>
        </w:rPr>
      </w:pPr>
      <w:r w:rsidRPr="001A74F1">
        <w:rPr>
          <w:rFonts w:ascii="Times New Roman" w:hAnsi="Times New Roman" w:cs="Times New Roman"/>
          <w:sz w:val="24"/>
          <w:szCs w:val="24"/>
          <w:u w:val="single"/>
          <w:lang w:val="en-US"/>
        </w:rPr>
        <w:t>Sentence</w:t>
      </w:r>
    </w:p>
    <w:p w14:paraId="1F7E8E0A" w14:textId="029EB7E3" w:rsidR="001A74F1" w:rsidRDefault="001A74F1"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arriving at an appropriate sentence the court will take into account submissions made by all parties in mitigation and in aggravation. All three accused are sibling brothers and first offenders. They experienced pre-trial incarceration for a period in excess of a year. They are all responsible heads of their families. They are not sophisticated and had partaken some alcohol. They paid restitution to now deceased’s family and all this will be considered in deciding on sentence. Compensating deceased’s family goes far in trying to mitigate the loss of deceased to the family in many ways. All accused on one occasion tendered a p</w:t>
      </w:r>
      <w:r w:rsidR="007A4666">
        <w:rPr>
          <w:rFonts w:ascii="Times New Roman" w:hAnsi="Times New Roman" w:cs="Times New Roman"/>
          <w:sz w:val="24"/>
          <w:szCs w:val="24"/>
          <w:lang w:val="en-US"/>
        </w:rPr>
        <w:t>lea of</w:t>
      </w:r>
      <w:r>
        <w:rPr>
          <w:rFonts w:ascii="Times New Roman" w:hAnsi="Times New Roman" w:cs="Times New Roman"/>
          <w:sz w:val="24"/>
          <w:szCs w:val="24"/>
          <w:lang w:val="en-US"/>
        </w:rPr>
        <w:t xml:space="preserve"> guilty to culpable homicide showing a little bit of remorse although it came too late in the proceedings.</w:t>
      </w:r>
    </w:p>
    <w:p w14:paraId="42F46F60" w14:textId="5E88FBE9" w:rsidR="001A74F1" w:rsidRDefault="001A74F1"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aggravation, a </w:t>
      </w:r>
      <w:r w:rsidR="00A53CF3">
        <w:rPr>
          <w:rFonts w:ascii="Times New Roman" w:hAnsi="Times New Roman" w:cs="Times New Roman"/>
          <w:sz w:val="24"/>
          <w:szCs w:val="24"/>
          <w:lang w:val="en-US"/>
        </w:rPr>
        <w:t xml:space="preserve">young life was lost over trivial issues. Now deceased was a peacemaker but lost his life in the process. The nature of injuries shown on the postmortem report show that the injuries were serious and he suffered extensively till his death. People </w:t>
      </w:r>
      <w:r w:rsidR="003B2C2B">
        <w:rPr>
          <w:rFonts w:ascii="Times New Roman" w:hAnsi="Times New Roman" w:cs="Times New Roman"/>
          <w:sz w:val="24"/>
          <w:szCs w:val="24"/>
          <w:lang w:val="en-US"/>
        </w:rPr>
        <w:t xml:space="preserve">must learn to accommodate and tolerate others </w:t>
      </w:r>
      <w:proofErr w:type="spellStart"/>
      <w:r w:rsidR="003B2C2B">
        <w:rPr>
          <w:rFonts w:ascii="Times New Roman" w:hAnsi="Times New Roman" w:cs="Times New Roman"/>
          <w:sz w:val="24"/>
          <w:szCs w:val="24"/>
          <w:lang w:val="en-US"/>
        </w:rPr>
        <w:t>moreso</w:t>
      </w:r>
      <w:proofErr w:type="spellEnd"/>
      <w:r w:rsidR="003B2C2B">
        <w:rPr>
          <w:rFonts w:ascii="Times New Roman" w:hAnsi="Times New Roman" w:cs="Times New Roman"/>
          <w:sz w:val="24"/>
          <w:szCs w:val="24"/>
          <w:lang w:val="en-US"/>
        </w:rPr>
        <w:t xml:space="preserve"> the peacemakers not to repay such a noble deed by severely beating the helper. A custodial sentence is unavoidable in this case.</w:t>
      </w:r>
    </w:p>
    <w:p w14:paraId="58EE4A96" w14:textId="48B03462" w:rsidR="00B4428D" w:rsidRDefault="003B2C2B" w:rsidP="00B442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you are sentenced as follows:</w:t>
      </w:r>
    </w:p>
    <w:p w14:paraId="3A194825" w14:textId="76F18051" w:rsidR="003B2C2B" w:rsidRPr="0012062F" w:rsidRDefault="003B2C2B" w:rsidP="001206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12 years imprisonment</w:t>
      </w:r>
    </w:p>
    <w:p w14:paraId="02C3EAFB" w14:textId="4A55DA60" w:rsidR="00C202AB" w:rsidRDefault="00C202AB" w:rsidP="00C202AB">
      <w:pPr>
        <w:spacing w:after="0" w:line="360" w:lineRule="auto"/>
        <w:jc w:val="both"/>
        <w:rPr>
          <w:rFonts w:ascii="Times New Roman" w:hAnsi="Times New Roman" w:cs="Times New Roman"/>
          <w:sz w:val="24"/>
          <w:szCs w:val="24"/>
        </w:rPr>
      </w:pPr>
    </w:p>
    <w:p w14:paraId="5AA771DC" w14:textId="64C7EEB8" w:rsidR="00D80C5D" w:rsidRDefault="00D80C5D" w:rsidP="00C202AB">
      <w:pPr>
        <w:spacing w:after="0" w:line="360" w:lineRule="auto"/>
        <w:jc w:val="both"/>
        <w:rPr>
          <w:rFonts w:ascii="Times New Roman" w:hAnsi="Times New Roman" w:cs="Times New Roman"/>
          <w:sz w:val="24"/>
          <w:szCs w:val="24"/>
        </w:rPr>
      </w:pPr>
    </w:p>
    <w:p w14:paraId="651DF4F7" w14:textId="77777777" w:rsidR="00D80C5D" w:rsidRDefault="00D80C5D" w:rsidP="00C202AB">
      <w:pPr>
        <w:spacing w:after="0" w:line="360" w:lineRule="auto"/>
        <w:jc w:val="both"/>
        <w:rPr>
          <w:rFonts w:ascii="Times New Roman" w:hAnsi="Times New Roman" w:cs="Times New Roman"/>
          <w:sz w:val="24"/>
          <w:szCs w:val="24"/>
        </w:rPr>
      </w:pPr>
    </w:p>
    <w:p w14:paraId="511AE97E" w14:textId="77777777" w:rsidR="005472FA" w:rsidRPr="00C202AB" w:rsidRDefault="005472FA" w:rsidP="00C202AB">
      <w:pPr>
        <w:spacing w:after="0" w:line="360" w:lineRule="auto"/>
        <w:jc w:val="both"/>
        <w:rPr>
          <w:rFonts w:ascii="Times New Roman" w:hAnsi="Times New Roman" w:cs="Times New Roman"/>
          <w:sz w:val="24"/>
          <w:szCs w:val="24"/>
        </w:rPr>
      </w:pPr>
      <w:bookmarkStart w:id="0" w:name="_GoBack"/>
      <w:bookmarkEnd w:id="0"/>
    </w:p>
    <w:p w14:paraId="311A4F83" w14:textId="77777777" w:rsidR="00C202AB" w:rsidRDefault="00C202AB" w:rsidP="00C202AB">
      <w:pPr>
        <w:spacing w:after="0" w:line="360" w:lineRule="auto"/>
        <w:jc w:val="both"/>
        <w:rPr>
          <w:rFonts w:ascii="Times New Roman" w:hAnsi="Times New Roman" w:cs="Times New Roman"/>
          <w:sz w:val="24"/>
          <w:szCs w:val="24"/>
        </w:rPr>
      </w:pPr>
    </w:p>
    <w:p w14:paraId="6AE91E7D" w14:textId="6E0165D9" w:rsidR="00D80C5D" w:rsidRPr="00C202AB" w:rsidRDefault="00D80C5D" w:rsidP="00D80C5D">
      <w:pPr>
        <w:spacing w:after="0" w:line="240" w:lineRule="auto"/>
        <w:jc w:val="both"/>
        <w:rPr>
          <w:rFonts w:ascii="Times New Roman" w:hAnsi="Times New Roman" w:cs="Times New Roman"/>
          <w:sz w:val="24"/>
          <w:szCs w:val="24"/>
        </w:rPr>
      </w:pPr>
      <w:r w:rsidRPr="00C202AB">
        <w:rPr>
          <w:rFonts w:ascii="Times New Roman" w:hAnsi="Times New Roman" w:cs="Times New Roman"/>
          <w:i/>
          <w:sz w:val="24"/>
          <w:szCs w:val="24"/>
        </w:rPr>
        <w:t>National Prosecuting Authority</w:t>
      </w:r>
      <w:r w:rsidR="007B3281" w:rsidRPr="007B3281">
        <w:rPr>
          <w:rFonts w:ascii="Times New Roman" w:hAnsi="Times New Roman" w:cs="Times New Roman"/>
          <w:iCs/>
          <w:sz w:val="24"/>
          <w:szCs w:val="24"/>
        </w:rPr>
        <w:t>,</w:t>
      </w:r>
      <w:r w:rsidRPr="00C202AB">
        <w:rPr>
          <w:rFonts w:ascii="Times New Roman" w:hAnsi="Times New Roman" w:cs="Times New Roman"/>
          <w:sz w:val="24"/>
          <w:szCs w:val="24"/>
        </w:rPr>
        <w:t xml:space="preserve"> </w:t>
      </w:r>
      <w:r w:rsidR="00FA483F">
        <w:rPr>
          <w:rFonts w:ascii="Times New Roman" w:hAnsi="Times New Roman" w:cs="Times New Roman"/>
          <w:sz w:val="24"/>
          <w:szCs w:val="24"/>
        </w:rPr>
        <w:t>state’s legal practitioners</w:t>
      </w:r>
      <w:r w:rsidRPr="00C202AB">
        <w:rPr>
          <w:rFonts w:ascii="Times New Roman" w:hAnsi="Times New Roman" w:cs="Times New Roman"/>
          <w:sz w:val="24"/>
          <w:szCs w:val="24"/>
        </w:rPr>
        <w:t>.</w:t>
      </w:r>
    </w:p>
    <w:p w14:paraId="0C439B2C" w14:textId="16B7B269" w:rsidR="00D80C5D" w:rsidRDefault="003B2C2B" w:rsidP="00D80C5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Gonese</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Ndlovu</w:t>
      </w:r>
      <w:proofErr w:type="spellEnd"/>
      <w:r w:rsidR="00D80C5D" w:rsidRPr="00C202AB">
        <w:rPr>
          <w:rFonts w:ascii="Times New Roman" w:hAnsi="Times New Roman" w:cs="Times New Roman"/>
          <w:sz w:val="24"/>
          <w:szCs w:val="24"/>
        </w:rPr>
        <w:t xml:space="preserve">, </w:t>
      </w:r>
      <w:r>
        <w:rPr>
          <w:rFonts w:ascii="Times New Roman" w:hAnsi="Times New Roman" w:cs="Times New Roman"/>
          <w:sz w:val="24"/>
          <w:szCs w:val="24"/>
        </w:rPr>
        <w:t>first a</w:t>
      </w:r>
      <w:r w:rsidR="00D80C5D" w:rsidRPr="00C202AB">
        <w:rPr>
          <w:rFonts w:ascii="Times New Roman" w:hAnsi="Times New Roman" w:cs="Times New Roman"/>
          <w:sz w:val="24"/>
          <w:szCs w:val="24"/>
        </w:rPr>
        <w:t>ccused</w:t>
      </w:r>
      <w:r w:rsidR="00FA483F">
        <w:rPr>
          <w:rFonts w:ascii="Times New Roman" w:hAnsi="Times New Roman" w:cs="Times New Roman"/>
          <w:sz w:val="24"/>
          <w:szCs w:val="24"/>
        </w:rPr>
        <w:t>’s legal practitioners</w:t>
      </w:r>
      <w:r w:rsidR="00D80C5D">
        <w:rPr>
          <w:rFonts w:ascii="Times New Roman" w:hAnsi="Times New Roman" w:cs="Times New Roman"/>
          <w:sz w:val="24"/>
          <w:szCs w:val="24"/>
        </w:rPr>
        <w:t>.</w:t>
      </w:r>
    </w:p>
    <w:p w14:paraId="20441547" w14:textId="582478D6" w:rsidR="003B2C2B" w:rsidRDefault="003B2C2B" w:rsidP="00D80C5D">
      <w:pPr>
        <w:spacing w:after="0" w:line="240" w:lineRule="auto"/>
        <w:jc w:val="both"/>
        <w:rPr>
          <w:rFonts w:ascii="Times New Roman" w:hAnsi="Times New Roman" w:cs="Times New Roman"/>
          <w:sz w:val="24"/>
          <w:szCs w:val="24"/>
        </w:rPr>
      </w:pPr>
      <w:proofErr w:type="spellStart"/>
      <w:r w:rsidRPr="003B2C2B">
        <w:rPr>
          <w:rFonts w:ascii="Times New Roman" w:hAnsi="Times New Roman" w:cs="Times New Roman"/>
          <w:i/>
          <w:sz w:val="24"/>
          <w:szCs w:val="24"/>
        </w:rPr>
        <w:t>Maunga</w:t>
      </w:r>
      <w:proofErr w:type="spellEnd"/>
      <w:r w:rsidRPr="003B2C2B">
        <w:rPr>
          <w:rFonts w:ascii="Times New Roman" w:hAnsi="Times New Roman" w:cs="Times New Roman"/>
          <w:i/>
          <w:sz w:val="24"/>
          <w:szCs w:val="24"/>
        </w:rPr>
        <w:t xml:space="preserve"> </w:t>
      </w:r>
      <w:proofErr w:type="spellStart"/>
      <w:r w:rsidRPr="003B2C2B">
        <w:rPr>
          <w:rFonts w:ascii="Times New Roman" w:hAnsi="Times New Roman" w:cs="Times New Roman"/>
          <w:i/>
          <w:sz w:val="24"/>
          <w:szCs w:val="24"/>
        </w:rPr>
        <w:t>Maanda</w:t>
      </w:r>
      <w:proofErr w:type="spellEnd"/>
      <w:r w:rsidRPr="003B2C2B">
        <w:rPr>
          <w:rFonts w:ascii="Times New Roman" w:hAnsi="Times New Roman" w:cs="Times New Roman"/>
          <w:i/>
          <w:sz w:val="24"/>
          <w:szCs w:val="24"/>
        </w:rPr>
        <w:t xml:space="preserve"> and Associates</w:t>
      </w:r>
      <w:r>
        <w:rPr>
          <w:rFonts w:ascii="Times New Roman" w:hAnsi="Times New Roman" w:cs="Times New Roman"/>
          <w:sz w:val="24"/>
          <w:szCs w:val="24"/>
        </w:rPr>
        <w:t>, second accused’s legal practitioners</w:t>
      </w:r>
    </w:p>
    <w:p w14:paraId="7ED8A44F" w14:textId="39028B06" w:rsidR="003B2C2B" w:rsidRPr="00C202AB" w:rsidRDefault="003B2C2B" w:rsidP="00D80C5D">
      <w:pPr>
        <w:spacing w:after="0" w:line="240" w:lineRule="auto"/>
        <w:jc w:val="both"/>
        <w:rPr>
          <w:rFonts w:ascii="Times New Roman" w:hAnsi="Times New Roman" w:cs="Times New Roman"/>
          <w:sz w:val="24"/>
          <w:szCs w:val="24"/>
        </w:rPr>
      </w:pPr>
      <w:r w:rsidRPr="003B2C2B">
        <w:rPr>
          <w:rFonts w:ascii="Times New Roman" w:hAnsi="Times New Roman" w:cs="Times New Roman"/>
          <w:i/>
          <w:sz w:val="24"/>
          <w:szCs w:val="24"/>
        </w:rPr>
        <w:t>Henning Lock</w:t>
      </w:r>
      <w:r>
        <w:rPr>
          <w:rFonts w:ascii="Times New Roman" w:hAnsi="Times New Roman" w:cs="Times New Roman"/>
          <w:sz w:val="24"/>
          <w:szCs w:val="24"/>
        </w:rPr>
        <w:t>, third accused’s legal practitioners</w:t>
      </w:r>
    </w:p>
    <w:p w14:paraId="59693480" w14:textId="77777777" w:rsidR="00352848" w:rsidRPr="00C202AB" w:rsidRDefault="00352848" w:rsidP="00C202AB">
      <w:pPr>
        <w:spacing w:after="0" w:line="360" w:lineRule="auto"/>
        <w:jc w:val="both"/>
        <w:rPr>
          <w:rFonts w:ascii="Times New Roman" w:hAnsi="Times New Roman" w:cs="Times New Roman"/>
          <w:sz w:val="24"/>
          <w:szCs w:val="24"/>
        </w:rPr>
      </w:pPr>
    </w:p>
    <w:p w14:paraId="340FF029" w14:textId="77777777" w:rsidR="00C202AB" w:rsidRPr="00C202AB" w:rsidRDefault="00C202AB"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1B192CD3" w14:textId="77777777" w:rsidR="00002B37" w:rsidRDefault="00002B37" w:rsidP="00B4428D">
      <w:pPr>
        <w:spacing w:after="0" w:line="360" w:lineRule="auto"/>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027FC" w14:textId="77777777" w:rsidR="00510B3C" w:rsidRDefault="00510B3C" w:rsidP="00086343">
      <w:pPr>
        <w:spacing w:after="0" w:line="240" w:lineRule="auto"/>
      </w:pPr>
      <w:r>
        <w:separator/>
      </w:r>
    </w:p>
  </w:endnote>
  <w:endnote w:type="continuationSeparator" w:id="0">
    <w:p w14:paraId="11167F67" w14:textId="77777777" w:rsidR="00510B3C" w:rsidRDefault="00510B3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A4D75" w14:textId="77777777" w:rsidR="00510B3C" w:rsidRDefault="00510B3C" w:rsidP="00086343">
      <w:pPr>
        <w:spacing w:after="0" w:line="240" w:lineRule="auto"/>
      </w:pPr>
      <w:r>
        <w:separator/>
      </w:r>
    </w:p>
  </w:footnote>
  <w:footnote w:type="continuationSeparator" w:id="0">
    <w:p w14:paraId="53F5E418" w14:textId="77777777" w:rsidR="00510B3C" w:rsidRDefault="00510B3C"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14:paraId="46B640DA" w14:textId="77777777" w:rsidR="00A23BE1" w:rsidRDefault="00A23BE1">
        <w:pPr>
          <w:pStyle w:val="Header"/>
          <w:jc w:val="right"/>
          <w:rPr>
            <w:noProof/>
          </w:rPr>
        </w:pPr>
        <w:r>
          <w:fldChar w:fldCharType="begin"/>
        </w:r>
        <w:r>
          <w:instrText xml:space="preserve"> PAGE   \* MERGEFORMAT </w:instrText>
        </w:r>
        <w:r>
          <w:fldChar w:fldCharType="separate"/>
        </w:r>
        <w:r w:rsidR="005472FA">
          <w:rPr>
            <w:noProof/>
          </w:rPr>
          <w:t>4</w:t>
        </w:r>
        <w:r>
          <w:rPr>
            <w:noProof/>
          </w:rPr>
          <w:fldChar w:fldCharType="end"/>
        </w:r>
      </w:p>
      <w:p w14:paraId="58E2C5A2" w14:textId="0BF7905B" w:rsidR="00A23BE1" w:rsidRDefault="009E275E">
        <w:pPr>
          <w:pStyle w:val="Header"/>
          <w:jc w:val="right"/>
          <w:rPr>
            <w:noProof/>
          </w:rPr>
        </w:pPr>
        <w:r>
          <w:rPr>
            <w:noProof/>
          </w:rPr>
          <w:t xml:space="preserve">HMT </w:t>
        </w:r>
        <w:r w:rsidR="005472FA">
          <w:rPr>
            <w:noProof/>
          </w:rPr>
          <w:t>1</w:t>
        </w:r>
        <w:r w:rsidR="008D45FC">
          <w:rPr>
            <w:noProof/>
          </w:rPr>
          <w:t>-2</w:t>
        </w:r>
        <w:r w:rsidR="005472FA">
          <w:rPr>
            <w:noProof/>
          </w:rPr>
          <w:t>3</w:t>
        </w:r>
      </w:p>
      <w:p w14:paraId="0EC4BAE9" w14:textId="0E3C65FE" w:rsidR="00A23BE1" w:rsidRDefault="008D45FC" w:rsidP="0080323A">
        <w:pPr>
          <w:pStyle w:val="Header"/>
          <w:jc w:val="right"/>
          <w:rPr>
            <w:noProof/>
          </w:rPr>
        </w:pPr>
        <w:r>
          <w:rPr>
            <w:noProof/>
          </w:rPr>
          <w:t xml:space="preserve">CRB </w:t>
        </w:r>
        <w:r w:rsidR="0080323A">
          <w:rPr>
            <w:noProof/>
          </w:rPr>
          <w:t>11/23</w:t>
        </w:r>
      </w:p>
    </w:sdtContent>
  </w:sdt>
  <w:p w14:paraId="2C433511" w14:textId="77777777" w:rsidR="00A23BE1" w:rsidRDefault="00A23BE1"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3">
    <w:nsid w:val="6806019A"/>
    <w:multiLevelType w:val="hybridMultilevel"/>
    <w:tmpl w:val="5F1E7A34"/>
    <w:lvl w:ilvl="0" w:tplc="02A276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7"/>
  </w:num>
  <w:num w:numId="3">
    <w:abstractNumId w:val="2"/>
  </w:num>
  <w:num w:numId="4">
    <w:abstractNumId w:val="21"/>
  </w:num>
  <w:num w:numId="5">
    <w:abstractNumId w:val="17"/>
  </w:num>
  <w:num w:numId="6">
    <w:abstractNumId w:val="11"/>
  </w:num>
  <w:num w:numId="7">
    <w:abstractNumId w:val="20"/>
  </w:num>
  <w:num w:numId="8">
    <w:abstractNumId w:val="8"/>
  </w:num>
  <w:num w:numId="9">
    <w:abstractNumId w:val="25"/>
  </w:num>
  <w:num w:numId="10">
    <w:abstractNumId w:val="19"/>
  </w:num>
  <w:num w:numId="11">
    <w:abstractNumId w:val="15"/>
  </w:num>
  <w:num w:numId="12">
    <w:abstractNumId w:val="13"/>
  </w:num>
  <w:num w:numId="13">
    <w:abstractNumId w:val="1"/>
  </w:num>
  <w:num w:numId="14">
    <w:abstractNumId w:val="12"/>
  </w:num>
  <w:num w:numId="15">
    <w:abstractNumId w:val="4"/>
  </w:num>
  <w:num w:numId="16">
    <w:abstractNumId w:val="31"/>
  </w:num>
  <w:num w:numId="17">
    <w:abstractNumId w:val="16"/>
  </w:num>
  <w:num w:numId="18">
    <w:abstractNumId w:val="14"/>
  </w:num>
  <w:num w:numId="19">
    <w:abstractNumId w:val="32"/>
  </w:num>
  <w:num w:numId="20">
    <w:abstractNumId w:val="0"/>
  </w:num>
  <w:num w:numId="21">
    <w:abstractNumId w:val="10"/>
  </w:num>
  <w:num w:numId="22">
    <w:abstractNumId w:val="30"/>
  </w:num>
  <w:num w:numId="23">
    <w:abstractNumId w:val="26"/>
  </w:num>
  <w:num w:numId="24">
    <w:abstractNumId w:val="3"/>
  </w:num>
  <w:num w:numId="25">
    <w:abstractNumId w:val="22"/>
  </w:num>
  <w:num w:numId="26">
    <w:abstractNumId w:val="5"/>
  </w:num>
  <w:num w:numId="27">
    <w:abstractNumId w:val="18"/>
  </w:num>
  <w:num w:numId="28">
    <w:abstractNumId w:val="9"/>
  </w:num>
  <w:num w:numId="29">
    <w:abstractNumId w:val="24"/>
  </w:num>
  <w:num w:numId="30">
    <w:abstractNumId w:val="7"/>
  </w:num>
  <w:num w:numId="31">
    <w:abstractNumId w:val="33"/>
  </w:num>
  <w:num w:numId="32">
    <w:abstractNumId w:val="29"/>
  </w:num>
  <w:num w:numId="33">
    <w:abstractNumId w:val="2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50EB"/>
    <w:rsid w:val="000366C5"/>
    <w:rsid w:val="0004053D"/>
    <w:rsid w:val="00041326"/>
    <w:rsid w:val="00041799"/>
    <w:rsid w:val="00042BD5"/>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470"/>
    <w:rsid w:val="000C5788"/>
    <w:rsid w:val="000C7EE1"/>
    <w:rsid w:val="000D287F"/>
    <w:rsid w:val="000E05E5"/>
    <w:rsid w:val="000E23AF"/>
    <w:rsid w:val="000E292C"/>
    <w:rsid w:val="000E77A5"/>
    <w:rsid w:val="000E7C0F"/>
    <w:rsid w:val="000F0EA1"/>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62F"/>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5B02"/>
    <w:rsid w:val="00165FD8"/>
    <w:rsid w:val="001666F8"/>
    <w:rsid w:val="0017058C"/>
    <w:rsid w:val="0017726C"/>
    <w:rsid w:val="001811A8"/>
    <w:rsid w:val="00185787"/>
    <w:rsid w:val="00186958"/>
    <w:rsid w:val="00190EA6"/>
    <w:rsid w:val="00192BDF"/>
    <w:rsid w:val="001931F4"/>
    <w:rsid w:val="00193CB4"/>
    <w:rsid w:val="001A13F0"/>
    <w:rsid w:val="001A1A68"/>
    <w:rsid w:val="001A3DE2"/>
    <w:rsid w:val="001A4020"/>
    <w:rsid w:val="001A4968"/>
    <w:rsid w:val="001A54E5"/>
    <w:rsid w:val="001A74F1"/>
    <w:rsid w:val="001B099B"/>
    <w:rsid w:val="001B0C42"/>
    <w:rsid w:val="001B156D"/>
    <w:rsid w:val="001B3F3E"/>
    <w:rsid w:val="001B583B"/>
    <w:rsid w:val="001B66CC"/>
    <w:rsid w:val="001C0EDE"/>
    <w:rsid w:val="001C1AA2"/>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B376B"/>
    <w:rsid w:val="002B3A84"/>
    <w:rsid w:val="002C446A"/>
    <w:rsid w:val="002D046F"/>
    <w:rsid w:val="002D1BEF"/>
    <w:rsid w:val="002D4C8E"/>
    <w:rsid w:val="002D7B91"/>
    <w:rsid w:val="002E0C76"/>
    <w:rsid w:val="002E5717"/>
    <w:rsid w:val="002E7138"/>
    <w:rsid w:val="002F12E9"/>
    <w:rsid w:val="002F2440"/>
    <w:rsid w:val="002F3668"/>
    <w:rsid w:val="002F39D0"/>
    <w:rsid w:val="002F4499"/>
    <w:rsid w:val="002F5744"/>
    <w:rsid w:val="002F70D7"/>
    <w:rsid w:val="002F7925"/>
    <w:rsid w:val="00301726"/>
    <w:rsid w:val="00301D4D"/>
    <w:rsid w:val="00302168"/>
    <w:rsid w:val="0030364F"/>
    <w:rsid w:val="00303FF0"/>
    <w:rsid w:val="00310098"/>
    <w:rsid w:val="0031012C"/>
    <w:rsid w:val="003114D6"/>
    <w:rsid w:val="00311F4D"/>
    <w:rsid w:val="00312059"/>
    <w:rsid w:val="00314318"/>
    <w:rsid w:val="003148C0"/>
    <w:rsid w:val="00315732"/>
    <w:rsid w:val="0031580F"/>
    <w:rsid w:val="00322FB1"/>
    <w:rsid w:val="003258FA"/>
    <w:rsid w:val="00326ABD"/>
    <w:rsid w:val="00330ED9"/>
    <w:rsid w:val="00331C2C"/>
    <w:rsid w:val="003344A4"/>
    <w:rsid w:val="00334C95"/>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2C2B"/>
    <w:rsid w:val="003B3D23"/>
    <w:rsid w:val="003B5701"/>
    <w:rsid w:val="003C0A7B"/>
    <w:rsid w:val="003C0BD9"/>
    <w:rsid w:val="003C4471"/>
    <w:rsid w:val="003C6953"/>
    <w:rsid w:val="003D2B35"/>
    <w:rsid w:val="003D2D5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2CBC"/>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7C3E"/>
    <w:rsid w:val="004B0029"/>
    <w:rsid w:val="004B5F41"/>
    <w:rsid w:val="004B6EF8"/>
    <w:rsid w:val="004B7144"/>
    <w:rsid w:val="004C04C9"/>
    <w:rsid w:val="004C1D8F"/>
    <w:rsid w:val="004C31B0"/>
    <w:rsid w:val="004C42FE"/>
    <w:rsid w:val="004C432F"/>
    <w:rsid w:val="004C5EE6"/>
    <w:rsid w:val="004C6335"/>
    <w:rsid w:val="004D097C"/>
    <w:rsid w:val="004D1F40"/>
    <w:rsid w:val="004D2396"/>
    <w:rsid w:val="004D2F80"/>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0B3C"/>
    <w:rsid w:val="00511521"/>
    <w:rsid w:val="00513245"/>
    <w:rsid w:val="00515A3A"/>
    <w:rsid w:val="0051677A"/>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472FA"/>
    <w:rsid w:val="00550786"/>
    <w:rsid w:val="00550B0B"/>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096C"/>
    <w:rsid w:val="00581247"/>
    <w:rsid w:val="00581FB1"/>
    <w:rsid w:val="00582A8A"/>
    <w:rsid w:val="005843B1"/>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0B97"/>
    <w:rsid w:val="00601184"/>
    <w:rsid w:val="00602D72"/>
    <w:rsid w:val="00602E46"/>
    <w:rsid w:val="00603709"/>
    <w:rsid w:val="00604E85"/>
    <w:rsid w:val="00607A8B"/>
    <w:rsid w:val="006117FC"/>
    <w:rsid w:val="00611AF5"/>
    <w:rsid w:val="0061231A"/>
    <w:rsid w:val="00612981"/>
    <w:rsid w:val="006139B0"/>
    <w:rsid w:val="00613F38"/>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25A0"/>
    <w:rsid w:val="006526EB"/>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BA9"/>
    <w:rsid w:val="006920B3"/>
    <w:rsid w:val="00692341"/>
    <w:rsid w:val="00693036"/>
    <w:rsid w:val="0069308E"/>
    <w:rsid w:val="006A1FE7"/>
    <w:rsid w:val="006A2269"/>
    <w:rsid w:val="006A229A"/>
    <w:rsid w:val="006A4353"/>
    <w:rsid w:val="006A4E95"/>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2A50"/>
    <w:rsid w:val="00754D0C"/>
    <w:rsid w:val="00755180"/>
    <w:rsid w:val="007556A3"/>
    <w:rsid w:val="00756BFB"/>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96E03"/>
    <w:rsid w:val="007A1DE4"/>
    <w:rsid w:val="007A36D9"/>
    <w:rsid w:val="007A377A"/>
    <w:rsid w:val="007A4666"/>
    <w:rsid w:val="007A55C9"/>
    <w:rsid w:val="007A5719"/>
    <w:rsid w:val="007A6DFA"/>
    <w:rsid w:val="007B148B"/>
    <w:rsid w:val="007B1FBE"/>
    <w:rsid w:val="007B2773"/>
    <w:rsid w:val="007B2859"/>
    <w:rsid w:val="007B3281"/>
    <w:rsid w:val="007B4C77"/>
    <w:rsid w:val="007C0900"/>
    <w:rsid w:val="007C185D"/>
    <w:rsid w:val="007D2A71"/>
    <w:rsid w:val="007D4B2F"/>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323A"/>
    <w:rsid w:val="00807349"/>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A7648"/>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3DB6"/>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3CF3"/>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2587"/>
    <w:rsid w:val="00A962DB"/>
    <w:rsid w:val="00AA09A3"/>
    <w:rsid w:val="00AB2F99"/>
    <w:rsid w:val="00AC2155"/>
    <w:rsid w:val="00AC2609"/>
    <w:rsid w:val="00AC3C4E"/>
    <w:rsid w:val="00AC5749"/>
    <w:rsid w:val="00AC6B43"/>
    <w:rsid w:val="00AD0A17"/>
    <w:rsid w:val="00AD1FD7"/>
    <w:rsid w:val="00AD275D"/>
    <w:rsid w:val="00AD49F8"/>
    <w:rsid w:val="00AD4E3A"/>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540"/>
    <w:rsid w:val="00B31758"/>
    <w:rsid w:val="00B333CC"/>
    <w:rsid w:val="00B34FD0"/>
    <w:rsid w:val="00B37E68"/>
    <w:rsid w:val="00B418A1"/>
    <w:rsid w:val="00B42F29"/>
    <w:rsid w:val="00B4428D"/>
    <w:rsid w:val="00B45479"/>
    <w:rsid w:val="00B46806"/>
    <w:rsid w:val="00B51E25"/>
    <w:rsid w:val="00B52ECD"/>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2D0F"/>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24BC"/>
    <w:rsid w:val="00BF6D8E"/>
    <w:rsid w:val="00BF6ED9"/>
    <w:rsid w:val="00C00782"/>
    <w:rsid w:val="00C0218F"/>
    <w:rsid w:val="00C10402"/>
    <w:rsid w:val="00C11D54"/>
    <w:rsid w:val="00C11DB3"/>
    <w:rsid w:val="00C137E2"/>
    <w:rsid w:val="00C166D2"/>
    <w:rsid w:val="00C170A9"/>
    <w:rsid w:val="00C17B68"/>
    <w:rsid w:val="00C202AB"/>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7F26"/>
    <w:rsid w:val="00C55774"/>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520C"/>
    <w:rsid w:val="00D20231"/>
    <w:rsid w:val="00D21F5C"/>
    <w:rsid w:val="00D25B11"/>
    <w:rsid w:val="00D2644A"/>
    <w:rsid w:val="00D31205"/>
    <w:rsid w:val="00D3244F"/>
    <w:rsid w:val="00D36813"/>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5C14"/>
    <w:rsid w:val="00D76881"/>
    <w:rsid w:val="00D80C5D"/>
    <w:rsid w:val="00D829F2"/>
    <w:rsid w:val="00D8392F"/>
    <w:rsid w:val="00D85C5A"/>
    <w:rsid w:val="00D91636"/>
    <w:rsid w:val="00D957E9"/>
    <w:rsid w:val="00D97314"/>
    <w:rsid w:val="00DA0135"/>
    <w:rsid w:val="00DA03DA"/>
    <w:rsid w:val="00DA2028"/>
    <w:rsid w:val="00DA2C2D"/>
    <w:rsid w:val="00DA2DE5"/>
    <w:rsid w:val="00DA485B"/>
    <w:rsid w:val="00DA6802"/>
    <w:rsid w:val="00DA6A0B"/>
    <w:rsid w:val="00DA7505"/>
    <w:rsid w:val="00DB477E"/>
    <w:rsid w:val="00DC1954"/>
    <w:rsid w:val="00DC2746"/>
    <w:rsid w:val="00DC2833"/>
    <w:rsid w:val="00DC2EE9"/>
    <w:rsid w:val="00DC547E"/>
    <w:rsid w:val="00DC5580"/>
    <w:rsid w:val="00DC689B"/>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978E8"/>
    <w:rsid w:val="00EA09B4"/>
    <w:rsid w:val="00EA235A"/>
    <w:rsid w:val="00EA3EC0"/>
    <w:rsid w:val="00EA5374"/>
    <w:rsid w:val="00EA5F20"/>
    <w:rsid w:val="00EA6CAB"/>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024"/>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1CB9"/>
    <w:rsid w:val="00FA2706"/>
    <w:rsid w:val="00FA483F"/>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568F"/>
    <w:rsid w:val="00FD6005"/>
    <w:rsid w:val="00FE026E"/>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2975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07C7-51C5-4836-9449-017A379F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15</cp:revision>
  <cp:lastPrinted>2019-01-18T06:35:00Z</cp:lastPrinted>
  <dcterms:created xsi:type="dcterms:W3CDTF">2023-02-17T07:16:00Z</dcterms:created>
  <dcterms:modified xsi:type="dcterms:W3CDTF">2023-02-20T12:01:00Z</dcterms:modified>
</cp:coreProperties>
</file>