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A5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1A1A68" w:rsidRDefault="00972D26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HARDLIFE SIMANGO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</w:t>
      </w:r>
    </w:p>
    <w:p w:rsidR="001A1A68" w:rsidRDefault="008515E7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MUTARE, </w:t>
      </w:r>
      <w:r w:rsidR="004C5EE6">
        <w:rPr>
          <w:rFonts w:ascii="Times New Roman" w:hAnsi="Times New Roman" w:cs="Times New Roman"/>
          <w:sz w:val="24"/>
          <w:szCs w:val="24"/>
        </w:rPr>
        <w:t>17 July</w:t>
      </w:r>
      <w:r w:rsidR="00145FCB">
        <w:rPr>
          <w:rFonts w:ascii="Times New Roman" w:hAnsi="Times New Roman" w:cs="Times New Roman"/>
          <w:sz w:val="24"/>
          <w:szCs w:val="24"/>
        </w:rPr>
        <w:t xml:space="preserve"> 2018</w:t>
      </w:r>
      <w:r w:rsidR="001A1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31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90C" w:rsidRDefault="007146A6" w:rsidP="00866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Trial</w:t>
      </w:r>
      <w:r w:rsidR="00CD5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b/>
          <w:sz w:val="24"/>
          <w:szCs w:val="24"/>
        </w:rPr>
        <w:t>(Mental Health Act- Special Verdict)</w:t>
      </w:r>
    </w:p>
    <w:p w:rsidR="007146A6" w:rsidRDefault="007146A6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A6" w:rsidRDefault="007146A6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A6" w:rsidRDefault="007146A6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4A" w:rsidRDefault="001A1A68" w:rsidP="0071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ASSESORS:</w:t>
      </w:r>
      <w:r>
        <w:rPr>
          <w:rFonts w:ascii="Times New Roman" w:hAnsi="Times New Roman" w:cs="Times New Roman"/>
          <w:sz w:val="24"/>
          <w:szCs w:val="24"/>
        </w:rPr>
        <w:tab/>
      </w:r>
      <w:r w:rsidR="007146A6">
        <w:rPr>
          <w:rFonts w:ascii="Times New Roman" w:hAnsi="Times New Roman" w:cs="Times New Roman"/>
          <w:sz w:val="24"/>
          <w:szCs w:val="24"/>
        </w:rPr>
        <w:t>1.</w:t>
      </w:r>
      <w:r w:rsidR="004C5EE6" w:rsidRP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Mr Raja</w:t>
      </w:r>
      <w:r w:rsidR="00807349">
        <w:rPr>
          <w:rFonts w:ascii="Times New Roman" w:hAnsi="Times New Roman" w:cs="Times New Roman"/>
          <w:sz w:val="24"/>
          <w:szCs w:val="24"/>
        </w:rPr>
        <w:tab/>
      </w:r>
      <w:r w:rsidR="00807349">
        <w:rPr>
          <w:rFonts w:ascii="Times New Roman" w:hAnsi="Times New Roman" w:cs="Times New Roman"/>
          <w:sz w:val="24"/>
          <w:szCs w:val="24"/>
        </w:rPr>
        <w:tab/>
      </w:r>
    </w:p>
    <w:p w:rsidR="007146A6" w:rsidRDefault="007146A6" w:rsidP="0071634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46A6"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Mrs Mawoneke</w:t>
      </w:r>
    </w:p>
    <w:p w:rsidR="004F245B" w:rsidRDefault="004F245B" w:rsidP="001A1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45B" w:rsidRDefault="004F245B" w:rsidP="001A1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138" w:rsidRDefault="004C5EE6" w:rsidP="002E7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M. Musarurwa</w:t>
      </w:r>
      <w:r w:rsidR="004F245B">
        <w:rPr>
          <w:rFonts w:ascii="Times New Roman" w:hAnsi="Times New Roman" w:cs="Times New Roman"/>
          <w:sz w:val="24"/>
          <w:szCs w:val="24"/>
        </w:rPr>
        <w:t xml:space="preserve">, for the State </w:t>
      </w:r>
    </w:p>
    <w:p w:rsidR="004F245B" w:rsidRDefault="004C5EE6" w:rsidP="002E713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C. Mukwena</w:t>
      </w:r>
      <w:r w:rsidR="00B678E7">
        <w:rPr>
          <w:rFonts w:ascii="Times New Roman" w:hAnsi="Times New Roman" w:cs="Times New Roman"/>
          <w:sz w:val="24"/>
          <w:szCs w:val="24"/>
        </w:rPr>
        <w:t xml:space="preserve">, for the </w:t>
      </w:r>
      <w:r>
        <w:rPr>
          <w:rFonts w:ascii="Times New Roman" w:hAnsi="Times New Roman" w:cs="Times New Roman"/>
          <w:sz w:val="24"/>
          <w:szCs w:val="24"/>
        </w:rPr>
        <w:t>defence</w:t>
      </w:r>
    </w:p>
    <w:p w:rsidR="0027142C" w:rsidRDefault="0027142C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7E2" w:rsidRDefault="00C137E2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7C" w:rsidRDefault="00D8392F" w:rsidP="009872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J:</w:t>
      </w:r>
      <w:r w:rsidR="00041326">
        <w:rPr>
          <w:rFonts w:ascii="Times New Roman" w:hAnsi="Times New Roman" w:cs="Times New Roman"/>
          <w:sz w:val="24"/>
          <w:szCs w:val="24"/>
        </w:rPr>
        <w:t xml:space="preserve"> </w:t>
      </w:r>
      <w:r w:rsidR="0098727C">
        <w:rPr>
          <w:rFonts w:ascii="Times New Roman" w:hAnsi="Times New Roman" w:cs="Times New Roman"/>
          <w:sz w:val="24"/>
          <w:szCs w:val="24"/>
        </w:rPr>
        <w:t>The accused a known mental patient appeared before the Court charged with the crime of murder</w:t>
      </w:r>
      <w:r w:rsidR="00002B37">
        <w:rPr>
          <w:rFonts w:ascii="Times New Roman" w:hAnsi="Times New Roman" w:cs="Times New Roman"/>
          <w:sz w:val="24"/>
          <w:szCs w:val="24"/>
        </w:rPr>
        <w:t xml:space="preserve"> as defined in s 47 (1)</w:t>
      </w:r>
      <w:r w:rsidR="0098727C">
        <w:rPr>
          <w:rFonts w:ascii="Times New Roman" w:hAnsi="Times New Roman" w:cs="Times New Roman"/>
          <w:sz w:val="24"/>
          <w:szCs w:val="24"/>
        </w:rPr>
        <w:t xml:space="preserve"> (a)</w:t>
      </w:r>
      <w:r w:rsidR="00002B37">
        <w:rPr>
          <w:rFonts w:ascii="Times New Roman" w:hAnsi="Times New Roman" w:cs="Times New Roman"/>
          <w:sz w:val="24"/>
          <w:szCs w:val="24"/>
        </w:rPr>
        <w:t xml:space="preserve"> of the Criminal Law (Codification and Reform) Act [</w:t>
      </w:r>
      <w:r w:rsidR="00002B37">
        <w:rPr>
          <w:rFonts w:ascii="Times New Roman" w:hAnsi="Times New Roman" w:cs="Times New Roman"/>
          <w:i/>
          <w:sz w:val="24"/>
          <w:szCs w:val="24"/>
        </w:rPr>
        <w:t>Chapter 9:23</w:t>
      </w:r>
      <w:r w:rsidR="0098727C">
        <w:rPr>
          <w:rFonts w:ascii="Times New Roman" w:hAnsi="Times New Roman" w:cs="Times New Roman"/>
          <w:sz w:val="24"/>
          <w:szCs w:val="24"/>
        </w:rPr>
        <w:t>]. It is alleged by the State that on 2 June 2015 at Chadamoyo ‘B’ Village, Chief Garahwa, Chipinge</w:t>
      </w:r>
      <w:r w:rsidR="00814B5F">
        <w:rPr>
          <w:rFonts w:ascii="Times New Roman" w:hAnsi="Times New Roman" w:cs="Times New Roman"/>
          <w:sz w:val="24"/>
          <w:szCs w:val="24"/>
        </w:rPr>
        <w:t>,</w:t>
      </w:r>
      <w:r w:rsidR="0098727C">
        <w:rPr>
          <w:rFonts w:ascii="Times New Roman" w:hAnsi="Times New Roman" w:cs="Times New Roman"/>
          <w:sz w:val="24"/>
          <w:szCs w:val="24"/>
        </w:rPr>
        <w:t xml:space="preserve"> the accused person assaulted the deceased using two stones. The deceased sustained severe injuries from which the deceased died.</w:t>
      </w:r>
    </w:p>
    <w:p w:rsidR="0098727C" w:rsidRDefault="0098727C" w:rsidP="009872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and defence counsels came up with a statement of Agreed Facts tendered as exh 1 by consent. Further submitted by consent was an affidavit of evidence marked as exh 2 by Dr Patrick Mhaka. The affidavit confirmed that the accused was mentally disordered at the time of the alleged crime. A Post Mortem report by Dr Brian Makumbe which concluded that the cause of death was due to Septicemia was tendered as exh 3 by consent. Weight certificate</w:t>
      </w:r>
      <w:r w:rsidR="00B66172">
        <w:rPr>
          <w:rFonts w:ascii="Times New Roman" w:hAnsi="Times New Roman" w:cs="Times New Roman"/>
          <w:sz w:val="24"/>
          <w:szCs w:val="24"/>
        </w:rPr>
        <w:t xml:space="preserve"> of the stones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="005D754B">
        <w:rPr>
          <w:rFonts w:ascii="Times New Roman" w:hAnsi="Times New Roman" w:cs="Times New Roman"/>
          <w:sz w:val="24"/>
          <w:szCs w:val="24"/>
        </w:rPr>
        <w:t xml:space="preserve"> also tendered by consent and</w:t>
      </w:r>
      <w:r>
        <w:rPr>
          <w:rFonts w:ascii="Times New Roman" w:hAnsi="Times New Roman" w:cs="Times New Roman"/>
          <w:sz w:val="24"/>
          <w:szCs w:val="24"/>
        </w:rPr>
        <w:t xml:space="preserve"> marked as exh 4. Finally in evidence by consent, a sketch plan by the attending details was submitted as exh 5.</w:t>
      </w:r>
    </w:p>
    <w:p w:rsidR="0098727C" w:rsidRDefault="0098727C" w:rsidP="009872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circumstances surrounding the matter were captured in the statement of agreed facts paragraph 1-9</w:t>
      </w:r>
      <w:r w:rsidR="0078472C">
        <w:rPr>
          <w:rFonts w:ascii="Times New Roman" w:hAnsi="Times New Roman" w:cs="Times New Roman"/>
          <w:sz w:val="24"/>
          <w:szCs w:val="24"/>
        </w:rPr>
        <w:t>.</w:t>
      </w:r>
    </w:p>
    <w:p w:rsidR="0078472C" w:rsidRDefault="0078472C" w:rsidP="009872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Agreed Facts</w:t>
      </w:r>
    </w:p>
    <w:p w:rsidR="0078472C" w:rsidRPr="005D754B" w:rsidRDefault="005D754B" w:rsidP="005D754B">
      <w:pPr>
        <w:spacing w:after="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“1.</w:t>
      </w:r>
      <w:r>
        <w:rPr>
          <w:rFonts w:ascii="Times New Roman" w:hAnsi="Times New Roman" w:cs="Times New Roman"/>
          <w:sz w:val="24"/>
          <w:szCs w:val="24"/>
        </w:rPr>
        <w:tab/>
      </w:r>
      <w:r w:rsidR="0078472C" w:rsidRPr="005D754B">
        <w:rPr>
          <w:rFonts w:ascii="Times New Roman" w:hAnsi="Times New Roman" w:cs="Times New Roman"/>
          <w:sz w:val="24"/>
          <w:szCs w:val="24"/>
        </w:rPr>
        <w:t>The Accused person and the deceased used to reside at Chadamoyo Chitepo ‘B’ Village, Chief Garahwa, Chipinge.</w:t>
      </w:r>
    </w:p>
    <w:p w:rsidR="0078472C" w:rsidRPr="005D754B" w:rsidRDefault="0078472C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4B">
        <w:rPr>
          <w:rFonts w:ascii="Times New Roman" w:hAnsi="Times New Roman" w:cs="Times New Roman"/>
          <w:sz w:val="24"/>
          <w:szCs w:val="24"/>
        </w:rPr>
        <w:t>The deceased and the Accused person are father and son respectively.</w:t>
      </w:r>
    </w:p>
    <w:p w:rsidR="0078472C" w:rsidRPr="005D754B" w:rsidRDefault="0078472C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4B">
        <w:rPr>
          <w:rFonts w:ascii="Times New Roman" w:hAnsi="Times New Roman" w:cs="Times New Roman"/>
          <w:sz w:val="24"/>
          <w:szCs w:val="24"/>
        </w:rPr>
        <w:lastRenderedPageBreak/>
        <w:t>On the 2</w:t>
      </w:r>
      <w:r w:rsidRPr="005D75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D754B">
        <w:rPr>
          <w:rFonts w:ascii="Times New Roman" w:hAnsi="Times New Roman" w:cs="Times New Roman"/>
          <w:sz w:val="24"/>
          <w:szCs w:val="24"/>
        </w:rPr>
        <w:t xml:space="preserve"> of June 2015 and at Chadamoyo Chitepo ‘B’ Village, Chief Garahwa, Chipinge,</w:t>
      </w:r>
      <w:r w:rsidR="001A54E5" w:rsidRPr="005D754B">
        <w:rPr>
          <w:rFonts w:ascii="Times New Roman" w:hAnsi="Times New Roman" w:cs="Times New Roman"/>
          <w:sz w:val="24"/>
          <w:szCs w:val="24"/>
        </w:rPr>
        <w:t xml:space="preserve"> A</w:t>
      </w:r>
      <w:r w:rsidRPr="005D754B">
        <w:rPr>
          <w:rFonts w:ascii="Times New Roman" w:hAnsi="Times New Roman" w:cs="Times New Roman"/>
          <w:sz w:val="24"/>
          <w:szCs w:val="24"/>
        </w:rPr>
        <w:t xml:space="preserve">ccused person assaulted </w:t>
      </w:r>
      <w:r w:rsidR="001A54E5" w:rsidRPr="005D754B">
        <w:rPr>
          <w:rFonts w:ascii="Times New Roman" w:hAnsi="Times New Roman" w:cs="Times New Roman"/>
          <w:sz w:val="24"/>
          <w:szCs w:val="24"/>
        </w:rPr>
        <w:t xml:space="preserve">deceased using two </w:t>
      </w:r>
      <w:r w:rsidRPr="005D754B">
        <w:rPr>
          <w:rFonts w:ascii="Times New Roman" w:hAnsi="Times New Roman" w:cs="Times New Roman"/>
          <w:sz w:val="24"/>
          <w:szCs w:val="24"/>
        </w:rPr>
        <w:t>stones several times</w:t>
      </w:r>
      <w:r w:rsidR="00060B8B" w:rsidRPr="005D754B">
        <w:rPr>
          <w:rFonts w:ascii="Times New Roman" w:hAnsi="Times New Roman" w:cs="Times New Roman"/>
          <w:sz w:val="24"/>
          <w:szCs w:val="24"/>
        </w:rPr>
        <w:t xml:space="preserve"> on the head and deceased sustained severe injuries from which the deceased passed on.</w:t>
      </w:r>
    </w:p>
    <w:p w:rsidR="00060B8B" w:rsidRDefault="00060B8B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Mortem was carried out and Dr Makumbe Brian compiled a post mortem report and concluded that cause of death was due to Septicemia.</w:t>
      </w:r>
    </w:p>
    <w:p w:rsidR="00060B8B" w:rsidRDefault="00060B8B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Accused person was arrested and appeared before the Magistrates Court in Chipinge and was committed to Chikurubi Psychiatric Centre in terms of the Mental Health Act [</w:t>
      </w:r>
      <w:r w:rsidRPr="00060B8B">
        <w:rPr>
          <w:rFonts w:ascii="Times New Roman" w:hAnsi="Times New Roman" w:cs="Times New Roman"/>
          <w:i/>
          <w:sz w:val="24"/>
          <w:szCs w:val="24"/>
        </w:rPr>
        <w:t>Chapter 15:12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060B8B" w:rsidRDefault="00060B8B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6</w:t>
      </w:r>
      <w:r w:rsidRPr="00060B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2017, Dr Patrick Mhaka examined the Accused person at Chikurubi Psychiatric Centre and found him to be of a sound mind.</w:t>
      </w:r>
    </w:p>
    <w:p w:rsidR="00060B8B" w:rsidRDefault="00060B8B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Patrick Mhaka a Psychiatric gave his opinion and concluded</w:t>
      </w:r>
      <w:r w:rsidR="00F23370">
        <w:rPr>
          <w:rFonts w:ascii="Times New Roman" w:hAnsi="Times New Roman" w:cs="Times New Roman"/>
          <w:sz w:val="24"/>
          <w:szCs w:val="24"/>
        </w:rPr>
        <w:t xml:space="preserve"> that at the time of the alleged crime, the Accused was Mentally Disordered and therefore could not formulate the requisite </w:t>
      </w:r>
      <w:r w:rsidR="00F23370" w:rsidRPr="00F23370">
        <w:rPr>
          <w:rFonts w:ascii="Times New Roman" w:hAnsi="Times New Roman" w:cs="Times New Roman"/>
          <w:i/>
          <w:sz w:val="24"/>
          <w:szCs w:val="24"/>
        </w:rPr>
        <w:t>men</w:t>
      </w:r>
      <w:r w:rsidR="00F23370">
        <w:rPr>
          <w:rFonts w:ascii="Times New Roman" w:hAnsi="Times New Roman" w:cs="Times New Roman"/>
          <w:i/>
          <w:sz w:val="24"/>
          <w:szCs w:val="24"/>
        </w:rPr>
        <w:t>s</w:t>
      </w:r>
      <w:r w:rsidR="00F23370" w:rsidRPr="00F23370">
        <w:rPr>
          <w:rFonts w:ascii="Times New Roman" w:hAnsi="Times New Roman" w:cs="Times New Roman"/>
          <w:i/>
          <w:sz w:val="24"/>
          <w:szCs w:val="24"/>
        </w:rPr>
        <w:t xml:space="preserve"> rea</w:t>
      </w:r>
      <w:r w:rsidR="00F23370">
        <w:rPr>
          <w:rFonts w:ascii="Times New Roman" w:hAnsi="Times New Roman" w:cs="Times New Roman"/>
          <w:sz w:val="24"/>
          <w:szCs w:val="24"/>
        </w:rPr>
        <w:t xml:space="preserve"> to commit murder.</w:t>
      </w:r>
    </w:p>
    <w:p w:rsidR="008E6609" w:rsidRDefault="008E6609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Patrick Mhaka compiled his affidavit statement and will be produced as exhibit in court.</w:t>
      </w:r>
    </w:p>
    <w:p w:rsidR="008E6609" w:rsidRDefault="008E6609" w:rsidP="005D754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and Defence have agreed to urge court to proceed in terms of s 29 of the Mental Health Act [</w:t>
      </w:r>
      <w:r>
        <w:rPr>
          <w:rFonts w:ascii="Times New Roman" w:hAnsi="Times New Roman" w:cs="Times New Roman"/>
          <w:i/>
          <w:sz w:val="24"/>
          <w:szCs w:val="24"/>
        </w:rPr>
        <w:t>Chapter 15:12</w:t>
      </w:r>
      <w:r>
        <w:rPr>
          <w:rFonts w:ascii="Times New Roman" w:hAnsi="Times New Roman" w:cs="Times New Roman"/>
          <w:sz w:val="24"/>
          <w:szCs w:val="24"/>
        </w:rPr>
        <w:t>].</w:t>
      </w:r>
      <w:r w:rsidR="005D754B">
        <w:rPr>
          <w:rFonts w:ascii="Times New Roman" w:hAnsi="Times New Roman" w:cs="Times New Roman"/>
          <w:sz w:val="24"/>
          <w:szCs w:val="24"/>
        </w:rPr>
        <w:t>”</w:t>
      </w:r>
    </w:p>
    <w:p w:rsidR="008E6609" w:rsidRDefault="008E6609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609" w:rsidRDefault="008E6609" w:rsidP="008E66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evidence presented we found no reason to disagree with both the State and defence counsel’s position. </w:t>
      </w:r>
      <w:r w:rsidR="005D754B">
        <w:rPr>
          <w:rFonts w:ascii="Times New Roman" w:hAnsi="Times New Roman" w:cs="Times New Roman"/>
          <w:sz w:val="24"/>
          <w:szCs w:val="24"/>
        </w:rPr>
        <w:t xml:space="preserve">The accused was not mentally stable when he committed the offence and as such could not formulate the requisite intention to murder his father. In </w:t>
      </w:r>
      <w:r w:rsidR="00A327B1">
        <w:rPr>
          <w:rFonts w:ascii="Times New Roman" w:hAnsi="Times New Roman" w:cs="Times New Roman"/>
          <w:sz w:val="24"/>
          <w:szCs w:val="24"/>
        </w:rPr>
        <w:t>the circumstances we found it</w:t>
      </w:r>
      <w:r>
        <w:rPr>
          <w:rFonts w:ascii="Times New Roman" w:hAnsi="Times New Roman" w:cs="Times New Roman"/>
          <w:sz w:val="24"/>
          <w:szCs w:val="24"/>
        </w:rPr>
        <w:t xml:space="preserve"> appropriate for the court to return a special verdict that the accused is not guilty because of insanity, see </w:t>
      </w:r>
      <w:r w:rsidRPr="008E6609">
        <w:rPr>
          <w:rFonts w:ascii="Times New Roman" w:hAnsi="Times New Roman" w:cs="Times New Roman"/>
          <w:i/>
          <w:sz w:val="24"/>
          <w:szCs w:val="24"/>
        </w:rPr>
        <w:t>Pretty Matunga</w:t>
      </w:r>
      <w:r>
        <w:rPr>
          <w:rFonts w:ascii="Times New Roman" w:hAnsi="Times New Roman" w:cs="Times New Roman"/>
          <w:sz w:val="24"/>
          <w:szCs w:val="24"/>
        </w:rPr>
        <w:t xml:space="preserve"> HH23/13.</w:t>
      </w:r>
    </w:p>
    <w:p w:rsidR="008E6609" w:rsidRDefault="008E6609" w:rsidP="008E66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Dr Patrick Mhaka’s affidavit, the Accused </w:t>
      </w:r>
      <w:r w:rsidR="00660162">
        <w:rPr>
          <w:rFonts w:ascii="Times New Roman" w:hAnsi="Times New Roman" w:cs="Times New Roman"/>
          <w:sz w:val="24"/>
          <w:szCs w:val="24"/>
        </w:rPr>
        <w:t>is now on medication for mental disorder. He is no lo</w:t>
      </w:r>
      <w:r w:rsidR="00B66172">
        <w:rPr>
          <w:rFonts w:ascii="Times New Roman" w:hAnsi="Times New Roman" w:cs="Times New Roman"/>
          <w:sz w:val="24"/>
          <w:szCs w:val="24"/>
        </w:rPr>
        <w:t>nger psychotic and no longer has</w:t>
      </w:r>
      <w:r w:rsidR="00660162">
        <w:rPr>
          <w:rFonts w:ascii="Times New Roman" w:hAnsi="Times New Roman" w:cs="Times New Roman"/>
          <w:sz w:val="24"/>
          <w:szCs w:val="24"/>
        </w:rPr>
        <w:t xml:space="preserve"> auditory hallucin</w:t>
      </w:r>
      <w:r w:rsidR="005D754B">
        <w:rPr>
          <w:rFonts w:ascii="Times New Roman" w:hAnsi="Times New Roman" w:cs="Times New Roman"/>
          <w:sz w:val="24"/>
          <w:szCs w:val="24"/>
        </w:rPr>
        <w:t>ations. Dr Patrick Mhaka</w:t>
      </w:r>
      <w:r w:rsidR="00491173">
        <w:rPr>
          <w:rFonts w:ascii="Times New Roman" w:hAnsi="Times New Roman" w:cs="Times New Roman"/>
          <w:sz w:val="24"/>
          <w:szCs w:val="24"/>
        </w:rPr>
        <w:t xml:space="preserve"> examined him and </w:t>
      </w:r>
      <w:r w:rsidR="00660162">
        <w:rPr>
          <w:rFonts w:ascii="Times New Roman" w:hAnsi="Times New Roman" w:cs="Times New Roman"/>
          <w:sz w:val="24"/>
          <w:szCs w:val="24"/>
        </w:rPr>
        <w:t>found him to be of sound mind</w:t>
      </w:r>
      <w:r w:rsidR="005D754B">
        <w:rPr>
          <w:rFonts w:ascii="Times New Roman" w:hAnsi="Times New Roman" w:cs="Times New Roman"/>
          <w:sz w:val="24"/>
          <w:szCs w:val="24"/>
        </w:rPr>
        <w:t xml:space="preserve"> and thus fit to stand trial</w:t>
      </w:r>
      <w:r w:rsidR="00660162">
        <w:rPr>
          <w:rFonts w:ascii="Times New Roman" w:hAnsi="Times New Roman" w:cs="Times New Roman"/>
          <w:sz w:val="24"/>
          <w:szCs w:val="24"/>
        </w:rPr>
        <w:t xml:space="preserve">. </w:t>
      </w:r>
      <w:r w:rsidR="005D754B">
        <w:rPr>
          <w:rFonts w:ascii="Times New Roman" w:hAnsi="Times New Roman" w:cs="Times New Roman"/>
          <w:sz w:val="24"/>
          <w:szCs w:val="24"/>
        </w:rPr>
        <w:t>However, a</w:t>
      </w:r>
      <w:r w:rsidR="00B31261">
        <w:rPr>
          <w:rFonts w:ascii="Times New Roman" w:hAnsi="Times New Roman" w:cs="Times New Roman"/>
          <w:sz w:val="24"/>
          <w:szCs w:val="24"/>
        </w:rPr>
        <w:t xml:space="preserve">s submitted by both counsels efforts to </w:t>
      </w:r>
      <w:r w:rsidR="005D754B">
        <w:rPr>
          <w:rFonts w:ascii="Times New Roman" w:hAnsi="Times New Roman" w:cs="Times New Roman"/>
          <w:sz w:val="24"/>
          <w:szCs w:val="24"/>
        </w:rPr>
        <w:t>get a relative willing to stay with accused have not yielded positive results. Both the accused’s</w:t>
      </w:r>
      <w:r w:rsidR="00C23641">
        <w:rPr>
          <w:rFonts w:ascii="Times New Roman" w:hAnsi="Times New Roman" w:cs="Times New Roman"/>
          <w:sz w:val="24"/>
          <w:szCs w:val="24"/>
        </w:rPr>
        <w:t xml:space="preserve"> parents are late and the accused’s uncle</w:t>
      </w:r>
      <w:r w:rsidR="00491173">
        <w:rPr>
          <w:rFonts w:ascii="Times New Roman" w:hAnsi="Times New Roman" w:cs="Times New Roman"/>
          <w:sz w:val="24"/>
          <w:szCs w:val="24"/>
        </w:rPr>
        <w:t>, one</w:t>
      </w:r>
      <w:r w:rsidR="00C23641">
        <w:rPr>
          <w:rFonts w:ascii="Times New Roman" w:hAnsi="Times New Roman" w:cs="Times New Roman"/>
          <w:sz w:val="24"/>
          <w:szCs w:val="24"/>
        </w:rPr>
        <w:t xml:space="preserve"> Aaron Simango who attended court advised that the accused is </w:t>
      </w:r>
      <w:r w:rsidR="000A6726">
        <w:rPr>
          <w:rFonts w:ascii="Times New Roman" w:hAnsi="Times New Roman" w:cs="Times New Roman"/>
          <w:sz w:val="24"/>
          <w:szCs w:val="24"/>
        </w:rPr>
        <w:t>also</w:t>
      </w:r>
      <w:r w:rsidR="00C23641">
        <w:rPr>
          <w:rFonts w:ascii="Times New Roman" w:hAnsi="Times New Roman" w:cs="Times New Roman"/>
          <w:sz w:val="24"/>
          <w:szCs w:val="24"/>
        </w:rPr>
        <w:t xml:space="preserve"> living with epilepsy and</w:t>
      </w:r>
      <w:r w:rsidR="00491173">
        <w:rPr>
          <w:rFonts w:ascii="Times New Roman" w:hAnsi="Times New Roman" w:cs="Times New Roman"/>
          <w:sz w:val="24"/>
          <w:szCs w:val="24"/>
        </w:rPr>
        <w:t xml:space="preserve"> that he has problems of not tak</w:t>
      </w:r>
      <w:r w:rsidR="00C23641">
        <w:rPr>
          <w:rFonts w:ascii="Times New Roman" w:hAnsi="Times New Roman" w:cs="Times New Roman"/>
          <w:sz w:val="24"/>
          <w:szCs w:val="24"/>
        </w:rPr>
        <w:t>ing his medicine regularly</w:t>
      </w:r>
      <w:r w:rsidR="00660162">
        <w:rPr>
          <w:rFonts w:ascii="Times New Roman" w:hAnsi="Times New Roman" w:cs="Times New Roman"/>
          <w:sz w:val="24"/>
          <w:szCs w:val="24"/>
        </w:rPr>
        <w:t>.</w:t>
      </w:r>
      <w:r w:rsidR="00C23641">
        <w:rPr>
          <w:rFonts w:ascii="Times New Roman" w:hAnsi="Times New Roman" w:cs="Times New Roman"/>
          <w:sz w:val="24"/>
          <w:szCs w:val="24"/>
        </w:rPr>
        <w:t xml:space="preserve"> This </w:t>
      </w:r>
      <w:r w:rsidR="007B0B0F">
        <w:rPr>
          <w:rFonts w:ascii="Times New Roman" w:hAnsi="Times New Roman" w:cs="Times New Roman"/>
          <w:sz w:val="24"/>
          <w:szCs w:val="24"/>
        </w:rPr>
        <w:t xml:space="preserve">causes relapse </w:t>
      </w:r>
      <w:r w:rsidR="00491173">
        <w:rPr>
          <w:rFonts w:ascii="Times New Roman" w:hAnsi="Times New Roman" w:cs="Times New Roman"/>
          <w:sz w:val="24"/>
          <w:szCs w:val="24"/>
        </w:rPr>
        <w:t>in most cases</w:t>
      </w:r>
      <w:r w:rsidR="00C23641">
        <w:rPr>
          <w:rFonts w:ascii="Times New Roman" w:hAnsi="Times New Roman" w:cs="Times New Roman"/>
          <w:sz w:val="24"/>
          <w:szCs w:val="24"/>
        </w:rPr>
        <w:t xml:space="preserve">. The accused then chases fellow villagers especially women. The </w:t>
      </w:r>
      <w:r w:rsidR="00C64167">
        <w:rPr>
          <w:rFonts w:ascii="Times New Roman" w:hAnsi="Times New Roman" w:cs="Times New Roman"/>
          <w:sz w:val="24"/>
          <w:szCs w:val="24"/>
        </w:rPr>
        <w:t xml:space="preserve">uncle </w:t>
      </w:r>
      <w:r w:rsidR="00C23641">
        <w:rPr>
          <w:rFonts w:ascii="Times New Roman" w:hAnsi="Times New Roman" w:cs="Times New Roman"/>
          <w:sz w:val="24"/>
          <w:szCs w:val="24"/>
        </w:rPr>
        <w:t>was reluctant to take the accused with him. Both counsels suggested</w:t>
      </w:r>
      <w:r w:rsidR="007141E2">
        <w:rPr>
          <w:rFonts w:ascii="Times New Roman" w:hAnsi="Times New Roman" w:cs="Times New Roman"/>
          <w:sz w:val="24"/>
          <w:szCs w:val="24"/>
        </w:rPr>
        <w:t xml:space="preserve"> </w:t>
      </w:r>
      <w:r w:rsidR="00A72C2D">
        <w:rPr>
          <w:rFonts w:ascii="Times New Roman" w:hAnsi="Times New Roman" w:cs="Times New Roman"/>
          <w:sz w:val="24"/>
          <w:szCs w:val="24"/>
        </w:rPr>
        <w:t>further</w:t>
      </w:r>
      <w:r w:rsidR="007141E2">
        <w:rPr>
          <w:rFonts w:ascii="Times New Roman" w:hAnsi="Times New Roman" w:cs="Times New Roman"/>
          <w:sz w:val="24"/>
          <w:szCs w:val="24"/>
        </w:rPr>
        <w:t xml:space="preserve"> management. It is our considered view that the accused might be a danger to himself and society at large if he does not partake of his </w:t>
      </w:r>
      <w:r w:rsidR="007141E2">
        <w:rPr>
          <w:rFonts w:ascii="Times New Roman" w:hAnsi="Times New Roman" w:cs="Times New Roman"/>
          <w:sz w:val="24"/>
          <w:szCs w:val="24"/>
        </w:rPr>
        <w:lastRenderedPageBreak/>
        <w:t xml:space="preserve">medication regularly. He may still require </w:t>
      </w:r>
      <w:r w:rsidR="002206DD" w:rsidRPr="002206DD">
        <w:rPr>
          <w:rFonts w:ascii="Times New Roman" w:hAnsi="Times New Roman" w:cs="Times New Roman"/>
          <w:sz w:val="24"/>
          <w:szCs w:val="24"/>
        </w:rPr>
        <w:t>further</w:t>
      </w:r>
      <w:r w:rsidR="007141E2" w:rsidRPr="002206DD">
        <w:rPr>
          <w:rFonts w:ascii="Times New Roman" w:hAnsi="Times New Roman" w:cs="Times New Roman"/>
          <w:sz w:val="24"/>
          <w:szCs w:val="24"/>
        </w:rPr>
        <w:t xml:space="preserve"> </w:t>
      </w:r>
      <w:r w:rsidR="00046312" w:rsidRPr="002206DD">
        <w:rPr>
          <w:rFonts w:ascii="Times New Roman" w:hAnsi="Times New Roman" w:cs="Times New Roman"/>
          <w:sz w:val="24"/>
          <w:szCs w:val="24"/>
        </w:rPr>
        <w:t>treatment</w:t>
      </w:r>
      <w:r w:rsidR="00046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312">
        <w:rPr>
          <w:rFonts w:ascii="Times New Roman" w:hAnsi="Times New Roman" w:cs="Times New Roman"/>
          <w:sz w:val="24"/>
          <w:szCs w:val="24"/>
        </w:rPr>
        <w:t>and</w:t>
      </w:r>
      <w:r w:rsidR="007141E2">
        <w:rPr>
          <w:rFonts w:ascii="Times New Roman" w:hAnsi="Times New Roman" w:cs="Times New Roman"/>
          <w:sz w:val="24"/>
          <w:szCs w:val="24"/>
        </w:rPr>
        <w:t xml:space="preserve"> management for compliance so as to be guaranteed of not only his safety but also the community at large. </w:t>
      </w:r>
      <w:r w:rsidR="00B64222">
        <w:rPr>
          <w:rFonts w:ascii="Times New Roman" w:hAnsi="Times New Roman" w:cs="Times New Roman"/>
          <w:sz w:val="24"/>
          <w:szCs w:val="24"/>
        </w:rPr>
        <w:t xml:space="preserve">See </w:t>
      </w:r>
      <w:r w:rsidR="00B64222" w:rsidRPr="00B64222">
        <w:rPr>
          <w:rFonts w:ascii="Times New Roman" w:hAnsi="Times New Roman" w:cs="Times New Roman"/>
          <w:i/>
          <w:sz w:val="24"/>
          <w:szCs w:val="24"/>
        </w:rPr>
        <w:t>S v Sonaiso Donald Khumalo</w:t>
      </w:r>
      <w:r w:rsidR="00B64222">
        <w:rPr>
          <w:rFonts w:ascii="Times New Roman" w:hAnsi="Times New Roman" w:cs="Times New Roman"/>
          <w:sz w:val="24"/>
          <w:szCs w:val="24"/>
        </w:rPr>
        <w:t xml:space="preserve"> HB 61/06. </w:t>
      </w:r>
      <w:r w:rsidR="00660162">
        <w:rPr>
          <w:rFonts w:ascii="Times New Roman" w:hAnsi="Times New Roman" w:cs="Times New Roman"/>
          <w:sz w:val="24"/>
          <w:szCs w:val="24"/>
        </w:rPr>
        <w:t xml:space="preserve">The Institutionalisation is necessary for the benefit of the Accused and community as it will enable </w:t>
      </w:r>
      <w:r w:rsidR="00814B5F">
        <w:rPr>
          <w:rFonts w:ascii="Times New Roman" w:hAnsi="Times New Roman" w:cs="Times New Roman"/>
          <w:sz w:val="24"/>
          <w:szCs w:val="24"/>
        </w:rPr>
        <w:t>constant</w:t>
      </w:r>
      <w:r w:rsidR="00660162">
        <w:rPr>
          <w:rFonts w:ascii="Times New Roman" w:hAnsi="Times New Roman" w:cs="Times New Roman"/>
          <w:sz w:val="24"/>
          <w:szCs w:val="24"/>
        </w:rPr>
        <w:t xml:space="preserve"> medical attention</w:t>
      </w:r>
      <w:r w:rsidR="00B64222">
        <w:rPr>
          <w:rFonts w:ascii="Times New Roman" w:hAnsi="Times New Roman" w:cs="Times New Roman"/>
          <w:sz w:val="24"/>
          <w:szCs w:val="24"/>
        </w:rPr>
        <w:t>. T</w:t>
      </w:r>
      <w:r w:rsidR="00660162">
        <w:rPr>
          <w:rFonts w:ascii="Times New Roman" w:hAnsi="Times New Roman" w:cs="Times New Roman"/>
          <w:sz w:val="24"/>
          <w:szCs w:val="24"/>
        </w:rPr>
        <w:t>he accused will then in due course be released by a suitable tribunal in terms of the law.</w:t>
      </w:r>
    </w:p>
    <w:p w:rsidR="00660162" w:rsidRDefault="00E10FB4" w:rsidP="008E66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it is ordered that:</w:t>
      </w:r>
    </w:p>
    <w:p w:rsidR="00E10FB4" w:rsidRDefault="00E10FB4" w:rsidP="00E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is found not guilty because of insanity.</w:t>
      </w:r>
    </w:p>
    <w:p w:rsidR="00E10FB4" w:rsidRPr="00E10FB4" w:rsidRDefault="00E10FB4" w:rsidP="00E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be returned to Chikurubi Psychiatric Unit or any other such appropriate institution for the treatment and management until released therefrom by a competent body or health tribunal in terms of the law.</w:t>
      </w:r>
    </w:p>
    <w:p w:rsidR="008E6609" w:rsidRDefault="008E6609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A58" w:rsidRDefault="00D81A58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A58" w:rsidRDefault="00D81A58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A58" w:rsidRDefault="00D81A58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A58" w:rsidRDefault="00D81A58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A58" w:rsidRPr="008E6609" w:rsidRDefault="00D81A58" w:rsidP="008E6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4E2D" w:rsidRDefault="00544E2D" w:rsidP="0054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 xml:space="preserve">, State’s legal practitioners </w:t>
      </w:r>
    </w:p>
    <w:p w:rsidR="00544E2D" w:rsidRDefault="00FB6000" w:rsidP="0054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Tanaya Law Firm</w:t>
      </w:r>
      <w:r w:rsidR="00544E2D">
        <w:rPr>
          <w:rFonts w:ascii="Times New Roman" w:hAnsi="Times New Roman" w:cs="Times New Roman"/>
          <w:sz w:val="24"/>
          <w:szCs w:val="24"/>
        </w:rPr>
        <w:t xml:space="preserve">, </w:t>
      </w:r>
      <w:r w:rsidR="00B2575C">
        <w:rPr>
          <w:rFonts w:ascii="Times New Roman" w:hAnsi="Times New Roman" w:cs="Times New Roman"/>
          <w:sz w:val="24"/>
          <w:szCs w:val="24"/>
        </w:rPr>
        <w:t>a</w:t>
      </w:r>
      <w:r w:rsidR="00544E2D">
        <w:rPr>
          <w:rFonts w:ascii="Times New Roman" w:hAnsi="Times New Roman" w:cs="Times New Roman"/>
          <w:sz w:val="24"/>
          <w:szCs w:val="24"/>
        </w:rPr>
        <w:t xml:space="preserve">ccused’s legal practitioners </w:t>
      </w:r>
    </w:p>
    <w:p w:rsidR="00002B37" w:rsidRDefault="00002B37" w:rsidP="00D101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2B37" w:rsidRDefault="00002B37" w:rsidP="00D101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2B37" w:rsidRDefault="00002B37" w:rsidP="00D101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2B37" w:rsidRDefault="00002B37" w:rsidP="00D101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2B37" w:rsidSect="008319B6">
      <w:head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84" w:rsidRDefault="00F11784" w:rsidP="00086343">
      <w:pPr>
        <w:spacing w:after="0" w:line="240" w:lineRule="auto"/>
      </w:pPr>
      <w:r>
        <w:separator/>
      </w:r>
    </w:p>
  </w:endnote>
  <w:endnote w:type="continuationSeparator" w:id="0">
    <w:p w:rsidR="00F11784" w:rsidRDefault="00F11784" w:rsidP="000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84" w:rsidRDefault="00F11784" w:rsidP="00086343">
      <w:pPr>
        <w:spacing w:after="0" w:line="240" w:lineRule="auto"/>
      </w:pPr>
      <w:r>
        <w:separator/>
      </w:r>
    </w:p>
  </w:footnote>
  <w:footnote w:type="continuationSeparator" w:id="0">
    <w:p w:rsidR="00F11784" w:rsidRDefault="00F11784" w:rsidP="0008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49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5732" w:rsidRDefault="0031573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A58">
          <w:rPr>
            <w:noProof/>
          </w:rPr>
          <w:t>2</w:t>
        </w:r>
        <w:r>
          <w:rPr>
            <w:noProof/>
          </w:rPr>
          <w:fldChar w:fldCharType="end"/>
        </w:r>
      </w:p>
      <w:p w:rsidR="00315732" w:rsidRDefault="00315732">
        <w:pPr>
          <w:pStyle w:val="Header"/>
          <w:jc w:val="right"/>
          <w:rPr>
            <w:noProof/>
          </w:rPr>
        </w:pPr>
        <w:r>
          <w:rPr>
            <w:noProof/>
          </w:rPr>
          <w:t>HMT</w:t>
        </w:r>
        <w:r w:rsidR="00D81A58">
          <w:rPr>
            <w:noProof/>
          </w:rPr>
          <w:t xml:space="preserve"> 14-</w:t>
        </w:r>
        <w:r>
          <w:rPr>
            <w:noProof/>
          </w:rPr>
          <w:t>18</w:t>
        </w:r>
      </w:p>
      <w:p w:rsidR="00315732" w:rsidRDefault="004C5EE6">
        <w:pPr>
          <w:pStyle w:val="Header"/>
          <w:jc w:val="right"/>
        </w:pPr>
        <w:r>
          <w:rPr>
            <w:noProof/>
          </w:rPr>
          <w:t>CRB 15</w:t>
        </w:r>
        <w:r w:rsidR="00315732">
          <w:rPr>
            <w:noProof/>
          </w:rPr>
          <w:t>/18</w:t>
        </w:r>
      </w:p>
    </w:sdtContent>
  </w:sdt>
  <w:p w:rsidR="00086343" w:rsidRDefault="00086343" w:rsidP="000863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74D58"/>
    <w:multiLevelType w:val="hybridMultilevel"/>
    <w:tmpl w:val="C3FAEA64"/>
    <w:lvl w:ilvl="0" w:tplc="BC34CBDE">
      <w:start w:val="1"/>
      <w:numFmt w:val="decimal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001"/>
    <w:multiLevelType w:val="hybridMultilevel"/>
    <w:tmpl w:val="58E2646A"/>
    <w:lvl w:ilvl="0" w:tplc="D56884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95357"/>
    <w:multiLevelType w:val="hybridMultilevel"/>
    <w:tmpl w:val="7CF2C294"/>
    <w:lvl w:ilvl="0" w:tplc="0436E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F5CC6"/>
    <w:multiLevelType w:val="hybridMultilevel"/>
    <w:tmpl w:val="7A9C57CC"/>
    <w:lvl w:ilvl="0" w:tplc="7C7E6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E5B62"/>
    <w:multiLevelType w:val="hybridMultilevel"/>
    <w:tmpl w:val="F03E035E"/>
    <w:lvl w:ilvl="0" w:tplc="B8D6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A127E"/>
    <w:multiLevelType w:val="hybridMultilevel"/>
    <w:tmpl w:val="2EC827A6"/>
    <w:lvl w:ilvl="0" w:tplc="A55C5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83FA7"/>
    <w:multiLevelType w:val="hybridMultilevel"/>
    <w:tmpl w:val="39D85E84"/>
    <w:lvl w:ilvl="0" w:tplc="22DA7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A57172"/>
    <w:multiLevelType w:val="hybridMultilevel"/>
    <w:tmpl w:val="A12EE6C2"/>
    <w:lvl w:ilvl="0" w:tplc="4874E83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574E8"/>
    <w:multiLevelType w:val="hybridMultilevel"/>
    <w:tmpl w:val="064A91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B15A3"/>
    <w:multiLevelType w:val="hybridMultilevel"/>
    <w:tmpl w:val="6D863E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35AD5"/>
    <w:multiLevelType w:val="hybridMultilevel"/>
    <w:tmpl w:val="5CC800BE"/>
    <w:lvl w:ilvl="0" w:tplc="E3C20B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B6426B"/>
    <w:multiLevelType w:val="hybridMultilevel"/>
    <w:tmpl w:val="CA5015AC"/>
    <w:lvl w:ilvl="0" w:tplc="B80AE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EA2404"/>
    <w:multiLevelType w:val="hybridMultilevel"/>
    <w:tmpl w:val="406E5052"/>
    <w:lvl w:ilvl="0" w:tplc="E174B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C0"/>
    <w:rsid w:val="00002B37"/>
    <w:rsid w:val="00011FFF"/>
    <w:rsid w:val="000136EF"/>
    <w:rsid w:val="0001398E"/>
    <w:rsid w:val="00014375"/>
    <w:rsid w:val="00017ED0"/>
    <w:rsid w:val="000230F2"/>
    <w:rsid w:val="000279CA"/>
    <w:rsid w:val="00027EC1"/>
    <w:rsid w:val="00031938"/>
    <w:rsid w:val="00032419"/>
    <w:rsid w:val="0004053D"/>
    <w:rsid w:val="00041326"/>
    <w:rsid w:val="00041799"/>
    <w:rsid w:val="00044DC7"/>
    <w:rsid w:val="00044E45"/>
    <w:rsid w:val="00046312"/>
    <w:rsid w:val="00046A3E"/>
    <w:rsid w:val="00047D17"/>
    <w:rsid w:val="000512AB"/>
    <w:rsid w:val="00055AF1"/>
    <w:rsid w:val="00056548"/>
    <w:rsid w:val="00060141"/>
    <w:rsid w:val="00060B8B"/>
    <w:rsid w:val="00064FFA"/>
    <w:rsid w:val="00065A06"/>
    <w:rsid w:val="000662F2"/>
    <w:rsid w:val="00072326"/>
    <w:rsid w:val="0007762F"/>
    <w:rsid w:val="000830BD"/>
    <w:rsid w:val="00085896"/>
    <w:rsid w:val="00085E91"/>
    <w:rsid w:val="00086158"/>
    <w:rsid w:val="00086343"/>
    <w:rsid w:val="00090535"/>
    <w:rsid w:val="0009160D"/>
    <w:rsid w:val="000966B3"/>
    <w:rsid w:val="000A0D41"/>
    <w:rsid w:val="000A4732"/>
    <w:rsid w:val="000A6726"/>
    <w:rsid w:val="000A6B76"/>
    <w:rsid w:val="000A6BB3"/>
    <w:rsid w:val="000A7061"/>
    <w:rsid w:val="000B030C"/>
    <w:rsid w:val="000B0728"/>
    <w:rsid w:val="000B26C9"/>
    <w:rsid w:val="000B3709"/>
    <w:rsid w:val="000B3A91"/>
    <w:rsid w:val="000B777B"/>
    <w:rsid w:val="000C1DBA"/>
    <w:rsid w:val="000C5788"/>
    <w:rsid w:val="000C7EE1"/>
    <w:rsid w:val="000E05E5"/>
    <w:rsid w:val="000E23AF"/>
    <w:rsid w:val="000E292C"/>
    <w:rsid w:val="000E3F2D"/>
    <w:rsid w:val="000E77A5"/>
    <w:rsid w:val="000F0F15"/>
    <w:rsid w:val="000F3C8E"/>
    <w:rsid w:val="000F6C61"/>
    <w:rsid w:val="0010113C"/>
    <w:rsid w:val="001012ED"/>
    <w:rsid w:val="00102549"/>
    <w:rsid w:val="00105FAC"/>
    <w:rsid w:val="00110674"/>
    <w:rsid w:val="00112746"/>
    <w:rsid w:val="00112C98"/>
    <w:rsid w:val="001136AE"/>
    <w:rsid w:val="00114CB1"/>
    <w:rsid w:val="0011760F"/>
    <w:rsid w:val="00120BEA"/>
    <w:rsid w:val="00121FBB"/>
    <w:rsid w:val="001220BA"/>
    <w:rsid w:val="00126336"/>
    <w:rsid w:val="00127479"/>
    <w:rsid w:val="00127CFC"/>
    <w:rsid w:val="00130104"/>
    <w:rsid w:val="00132DEF"/>
    <w:rsid w:val="00142F09"/>
    <w:rsid w:val="00142F5E"/>
    <w:rsid w:val="00143388"/>
    <w:rsid w:val="00145FCB"/>
    <w:rsid w:val="00152A22"/>
    <w:rsid w:val="00153323"/>
    <w:rsid w:val="00154B2C"/>
    <w:rsid w:val="001628FF"/>
    <w:rsid w:val="00165B02"/>
    <w:rsid w:val="0017726C"/>
    <w:rsid w:val="00185787"/>
    <w:rsid w:val="00186958"/>
    <w:rsid w:val="001A13F0"/>
    <w:rsid w:val="001A1A68"/>
    <w:rsid w:val="001A4020"/>
    <w:rsid w:val="001A4968"/>
    <w:rsid w:val="001A54E5"/>
    <w:rsid w:val="001B0C42"/>
    <w:rsid w:val="001B156D"/>
    <w:rsid w:val="001B66CC"/>
    <w:rsid w:val="001C0EDE"/>
    <w:rsid w:val="001C27A7"/>
    <w:rsid w:val="001D3BEE"/>
    <w:rsid w:val="001F043C"/>
    <w:rsid w:val="001F1AEB"/>
    <w:rsid w:val="001F1B63"/>
    <w:rsid w:val="001F24AD"/>
    <w:rsid w:val="001F562E"/>
    <w:rsid w:val="001F5952"/>
    <w:rsid w:val="00200B65"/>
    <w:rsid w:val="002038F3"/>
    <w:rsid w:val="00211C7D"/>
    <w:rsid w:val="00214B21"/>
    <w:rsid w:val="0021576F"/>
    <w:rsid w:val="00216216"/>
    <w:rsid w:val="002206DD"/>
    <w:rsid w:val="0022092A"/>
    <w:rsid w:val="002217C5"/>
    <w:rsid w:val="00224017"/>
    <w:rsid w:val="00225DCE"/>
    <w:rsid w:val="002276DA"/>
    <w:rsid w:val="0023317D"/>
    <w:rsid w:val="00236065"/>
    <w:rsid w:val="0023739A"/>
    <w:rsid w:val="0024017F"/>
    <w:rsid w:val="002467A1"/>
    <w:rsid w:val="0025021A"/>
    <w:rsid w:val="002572BA"/>
    <w:rsid w:val="0026141E"/>
    <w:rsid w:val="002632FF"/>
    <w:rsid w:val="002645F7"/>
    <w:rsid w:val="0027142C"/>
    <w:rsid w:val="002770F9"/>
    <w:rsid w:val="00282545"/>
    <w:rsid w:val="00283EEA"/>
    <w:rsid w:val="00293B84"/>
    <w:rsid w:val="002A12F6"/>
    <w:rsid w:val="002B376B"/>
    <w:rsid w:val="002B3A84"/>
    <w:rsid w:val="002C446A"/>
    <w:rsid w:val="002D1BEF"/>
    <w:rsid w:val="002E7138"/>
    <w:rsid w:val="002F2440"/>
    <w:rsid w:val="002F3668"/>
    <w:rsid w:val="002F39D0"/>
    <w:rsid w:val="002F70D7"/>
    <w:rsid w:val="002F7925"/>
    <w:rsid w:val="00301D4D"/>
    <w:rsid w:val="0030364F"/>
    <w:rsid w:val="00310098"/>
    <w:rsid w:val="0031012C"/>
    <w:rsid w:val="003114D6"/>
    <w:rsid w:val="00312059"/>
    <w:rsid w:val="00314318"/>
    <w:rsid w:val="003148C0"/>
    <w:rsid w:val="00315732"/>
    <w:rsid w:val="0031580F"/>
    <w:rsid w:val="003258FA"/>
    <w:rsid w:val="00331C2C"/>
    <w:rsid w:val="003344A4"/>
    <w:rsid w:val="0034152B"/>
    <w:rsid w:val="00341F71"/>
    <w:rsid w:val="00342451"/>
    <w:rsid w:val="00350084"/>
    <w:rsid w:val="0035194C"/>
    <w:rsid w:val="003539B0"/>
    <w:rsid w:val="00355836"/>
    <w:rsid w:val="00356F89"/>
    <w:rsid w:val="00360671"/>
    <w:rsid w:val="00363E0B"/>
    <w:rsid w:val="00367B2D"/>
    <w:rsid w:val="0037005C"/>
    <w:rsid w:val="0037123D"/>
    <w:rsid w:val="00371711"/>
    <w:rsid w:val="003759CF"/>
    <w:rsid w:val="003839C0"/>
    <w:rsid w:val="003847CB"/>
    <w:rsid w:val="00396BB9"/>
    <w:rsid w:val="003A04A5"/>
    <w:rsid w:val="003A27EA"/>
    <w:rsid w:val="003A4275"/>
    <w:rsid w:val="003A485E"/>
    <w:rsid w:val="003A60AE"/>
    <w:rsid w:val="003A61D8"/>
    <w:rsid w:val="003A6BBD"/>
    <w:rsid w:val="003B02A6"/>
    <w:rsid w:val="003B108D"/>
    <w:rsid w:val="003B3D23"/>
    <w:rsid w:val="003B6866"/>
    <w:rsid w:val="003C0A7B"/>
    <w:rsid w:val="003C0BD9"/>
    <w:rsid w:val="003C6953"/>
    <w:rsid w:val="003D2B35"/>
    <w:rsid w:val="003D427E"/>
    <w:rsid w:val="003E3F50"/>
    <w:rsid w:val="003E5E28"/>
    <w:rsid w:val="003E7E7C"/>
    <w:rsid w:val="003F0710"/>
    <w:rsid w:val="003F0B48"/>
    <w:rsid w:val="003F1CC4"/>
    <w:rsid w:val="003F242B"/>
    <w:rsid w:val="004002A6"/>
    <w:rsid w:val="004038A8"/>
    <w:rsid w:val="004043B9"/>
    <w:rsid w:val="00406C38"/>
    <w:rsid w:val="00407542"/>
    <w:rsid w:val="004137C6"/>
    <w:rsid w:val="00415462"/>
    <w:rsid w:val="00421EBF"/>
    <w:rsid w:val="00422459"/>
    <w:rsid w:val="004228CF"/>
    <w:rsid w:val="00430CB1"/>
    <w:rsid w:val="0043198D"/>
    <w:rsid w:val="00431BBC"/>
    <w:rsid w:val="00431E19"/>
    <w:rsid w:val="00432A25"/>
    <w:rsid w:val="00433502"/>
    <w:rsid w:val="0043358A"/>
    <w:rsid w:val="00442BC7"/>
    <w:rsid w:val="0044352C"/>
    <w:rsid w:val="00452828"/>
    <w:rsid w:val="00461111"/>
    <w:rsid w:val="00464452"/>
    <w:rsid w:val="00467169"/>
    <w:rsid w:val="004673FE"/>
    <w:rsid w:val="004677CB"/>
    <w:rsid w:val="004771D4"/>
    <w:rsid w:val="004806AA"/>
    <w:rsid w:val="004846E1"/>
    <w:rsid w:val="00485EBC"/>
    <w:rsid w:val="0048605F"/>
    <w:rsid w:val="00490B75"/>
    <w:rsid w:val="00491173"/>
    <w:rsid w:val="00494E97"/>
    <w:rsid w:val="00496D33"/>
    <w:rsid w:val="00496DCD"/>
    <w:rsid w:val="004A082F"/>
    <w:rsid w:val="004A307F"/>
    <w:rsid w:val="004A7C3E"/>
    <w:rsid w:val="004B0029"/>
    <w:rsid w:val="004B5F41"/>
    <w:rsid w:val="004B6EF8"/>
    <w:rsid w:val="004B7144"/>
    <w:rsid w:val="004C1D8F"/>
    <w:rsid w:val="004C31B0"/>
    <w:rsid w:val="004C432F"/>
    <w:rsid w:val="004C5EE6"/>
    <w:rsid w:val="004D097C"/>
    <w:rsid w:val="004D1F40"/>
    <w:rsid w:val="004D354E"/>
    <w:rsid w:val="004D38CD"/>
    <w:rsid w:val="004D3B14"/>
    <w:rsid w:val="004D40A1"/>
    <w:rsid w:val="004E1B56"/>
    <w:rsid w:val="004E1E67"/>
    <w:rsid w:val="004E43F9"/>
    <w:rsid w:val="004E504D"/>
    <w:rsid w:val="004F245B"/>
    <w:rsid w:val="004F7596"/>
    <w:rsid w:val="005019AC"/>
    <w:rsid w:val="00502C4B"/>
    <w:rsid w:val="00503F66"/>
    <w:rsid w:val="0050572D"/>
    <w:rsid w:val="005060F1"/>
    <w:rsid w:val="005066F6"/>
    <w:rsid w:val="00513245"/>
    <w:rsid w:val="00515A3A"/>
    <w:rsid w:val="0051677A"/>
    <w:rsid w:val="00527252"/>
    <w:rsid w:val="00527B2A"/>
    <w:rsid w:val="0053225C"/>
    <w:rsid w:val="005353EE"/>
    <w:rsid w:val="00536750"/>
    <w:rsid w:val="00542F7E"/>
    <w:rsid w:val="00543898"/>
    <w:rsid w:val="00544E2D"/>
    <w:rsid w:val="00550786"/>
    <w:rsid w:val="005528AC"/>
    <w:rsid w:val="00552A5C"/>
    <w:rsid w:val="0056334B"/>
    <w:rsid w:val="00570A84"/>
    <w:rsid w:val="00572D5A"/>
    <w:rsid w:val="00575409"/>
    <w:rsid w:val="005766AF"/>
    <w:rsid w:val="00581247"/>
    <w:rsid w:val="00582A8A"/>
    <w:rsid w:val="005843B1"/>
    <w:rsid w:val="00586BD7"/>
    <w:rsid w:val="00590FCB"/>
    <w:rsid w:val="00592530"/>
    <w:rsid w:val="005940FD"/>
    <w:rsid w:val="005967CC"/>
    <w:rsid w:val="00596CC2"/>
    <w:rsid w:val="005A7EC2"/>
    <w:rsid w:val="005B0DC5"/>
    <w:rsid w:val="005B2F68"/>
    <w:rsid w:val="005B3049"/>
    <w:rsid w:val="005C1010"/>
    <w:rsid w:val="005C4AD4"/>
    <w:rsid w:val="005C6219"/>
    <w:rsid w:val="005D0409"/>
    <w:rsid w:val="005D11BB"/>
    <w:rsid w:val="005D4F53"/>
    <w:rsid w:val="005D754B"/>
    <w:rsid w:val="005E05E6"/>
    <w:rsid w:val="005E2B25"/>
    <w:rsid w:val="005E34E8"/>
    <w:rsid w:val="005E4754"/>
    <w:rsid w:val="005E5782"/>
    <w:rsid w:val="005F0984"/>
    <w:rsid w:val="005F0D8D"/>
    <w:rsid w:val="005F150E"/>
    <w:rsid w:val="00602D72"/>
    <w:rsid w:val="00603709"/>
    <w:rsid w:val="00604E85"/>
    <w:rsid w:val="00607A8B"/>
    <w:rsid w:val="006117FC"/>
    <w:rsid w:val="00612981"/>
    <w:rsid w:val="006139B0"/>
    <w:rsid w:val="006144CA"/>
    <w:rsid w:val="006243DF"/>
    <w:rsid w:val="006251B6"/>
    <w:rsid w:val="0063386A"/>
    <w:rsid w:val="00640733"/>
    <w:rsid w:val="00641C54"/>
    <w:rsid w:val="00644264"/>
    <w:rsid w:val="006475A1"/>
    <w:rsid w:val="00650193"/>
    <w:rsid w:val="00654CA3"/>
    <w:rsid w:val="00655F5B"/>
    <w:rsid w:val="00656B58"/>
    <w:rsid w:val="00660162"/>
    <w:rsid w:val="006626B3"/>
    <w:rsid w:val="00672715"/>
    <w:rsid w:val="00675CC3"/>
    <w:rsid w:val="006764A1"/>
    <w:rsid w:val="00676BC8"/>
    <w:rsid w:val="00680A1B"/>
    <w:rsid w:val="00692341"/>
    <w:rsid w:val="006A2269"/>
    <w:rsid w:val="006A4353"/>
    <w:rsid w:val="006A4E95"/>
    <w:rsid w:val="006B1B09"/>
    <w:rsid w:val="006C2111"/>
    <w:rsid w:val="006C7CCF"/>
    <w:rsid w:val="006D0F19"/>
    <w:rsid w:val="006D36ED"/>
    <w:rsid w:val="006D4276"/>
    <w:rsid w:val="006D6E7F"/>
    <w:rsid w:val="006E4934"/>
    <w:rsid w:val="006E6F11"/>
    <w:rsid w:val="006F39A0"/>
    <w:rsid w:val="006F4403"/>
    <w:rsid w:val="006F6F86"/>
    <w:rsid w:val="0070324D"/>
    <w:rsid w:val="00703F6A"/>
    <w:rsid w:val="0070598F"/>
    <w:rsid w:val="00707A32"/>
    <w:rsid w:val="007125E5"/>
    <w:rsid w:val="007141E2"/>
    <w:rsid w:val="007146A6"/>
    <w:rsid w:val="007149D5"/>
    <w:rsid w:val="007158CE"/>
    <w:rsid w:val="0071620B"/>
    <w:rsid w:val="0071634A"/>
    <w:rsid w:val="00717DB8"/>
    <w:rsid w:val="0072230A"/>
    <w:rsid w:val="00732FDF"/>
    <w:rsid w:val="00733E1C"/>
    <w:rsid w:val="00744EA7"/>
    <w:rsid w:val="007466D2"/>
    <w:rsid w:val="00746979"/>
    <w:rsid w:val="00747642"/>
    <w:rsid w:val="00750313"/>
    <w:rsid w:val="00752A50"/>
    <w:rsid w:val="00754D0C"/>
    <w:rsid w:val="00755180"/>
    <w:rsid w:val="007628DD"/>
    <w:rsid w:val="007642C1"/>
    <w:rsid w:val="00766E3E"/>
    <w:rsid w:val="00767AA5"/>
    <w:rsid w:val="00770D39"/>
    <w:rsid w:val="007710DE"/>
    <w:rsid w:val="00773482"/>
    <w:rsid w:val="00774ABE"/>
    <w:rsid w:val="00775179"/>
    <w:rsid w:val="00775B2B"/>
    <w:rsid w:val="00775F71"/>
    <w:rsid w:val="00776DDD"/>
    <w:rsid w:val="00782B8F"/>
    <w:rsid w:val="0078472C"/>
    <w:rsid w:val="00791D22"/>
    <w:rsid w:val="007931A5"/>
    <w:rsid w:val="0079469C"/>
    <w:rsid w:val="00795E7F"/>
    <w:rsid w:val="00796A92"/>
    <w:rsid w:val="007A36D9"/>
    <w:rsid w:val="007A377A"/>
    <w:rsid w:val="007A55C9"/>
    <w:rsid w:val="007A5719"/>
    <w:rsid w:val="007B0B0F"/>
    <w:rsid w:val="007B1FBE"/>
    <w:rsid w:val="007C185D"/>
    <w:rsid w:val="007D2A71"/>
    <w:rsid w:val="007D7E3B"/>
    <w:rsid w:val="007E1351"/>
    <w:rsid w:val="007E4DBF"/>
    <w:rsid w:val="007E7BB6"/>
    <w:rsid w:val="007F2B49"/>
    <w:rsid w:val="007F6D41"/>
    <w:rsid w:val="007F741A"/>
    <w:rsid w:val="00807349"/>
    <w:rsid w:val="00813932"/>
    <w:rsid w:val="00814B5F"/>
    <w:rsid w:val="00816C6A"/>
    <w:rsid w:val="00817365"/>
    <w:rsid w:val="00824E01"/>
    <w:rsid w:val="008316EF"/>
    <w:rsid w:val="008319B6"/>
    <w:rsid w:val="00832BFF"/>
    <w:rsid w:val="00836C52"/>
    <w:rsid w:val="008402BE"/>
    <w:rsid w:val="008417D8"/>
    <w:rsid w:val="00841BF0"/>
    <w:rsid w:val="008426A3"/>
    <w:rsid w:val="0084301B"/>
    <w:rsid w:val="008515E7"/>
    <w:rsid w:val="00860498"/>
    <w:rsid w:val="00861076"/>
    <w:rsid w:val="0086690C"/>
    <w:rsid w:val="008805B4"/>
    <w:rsid w:val="008829FD"/>
    <w:rsid w:val="00886AA5"/>
    <w:rsid w:val="008876A1"/>
    <w:rsid w:val="00890CF3"/>
    <w:rsid w:val="00891134"/>
    <w:rsid w:val="00895CB5"/>
    <w:rsid w:val="0089632E"/>
    <w:rsid w:val="008A260D"/>
    <w:rsid w:val="008A514A"/>
    <w:rsid w:val="008A63B1"/>
    <w:rsid w:val="008B33E6"/>
    <w:rsid w:val="008B371B"/>
    <w:rsid w:val="008B45FD"/>
    <w:rsid w:val="008C1F3F"/>
    <w:rsid w:val="008D0063"/>
    <w:rsid w:val="008D24FB"/>
    <w:rsid w:val="008D3267"/>
    <w:rsid w:val="008D48DD"/>
    <w:rsid w:val="008E03C0"/>
    <w:rsid w:val="008E14DA"/>
    <w:rsid w:val="008E288D"/>
    <w:rsid w:val="008E6609"/>
    <w:rsid w:val="008F0805"/>
    <w:rsid w:val="008F6F2C"/>
    <w:rsid w:val="008F6F96"/>
    <w:rsid w:val="00903722"/>
    <w:rsid w:val="00903BAE"/>
    <w:rsid w:val="00904D8B"/>
    <w:rsid w:val="0090512B"/>
    <w:rsid w:val="0090560C"/>
    <w:rsid w:val="00907B6F"/>
    <w:rsid w:val="00920F69"/>
    <w:rsid w:val="00921C08"/>
    <w:rsid w:val="00923301"/>
    <w:rsid w:val="0092339A"/>
    <w:rsid w:val="0092534D"/>
    <w:rsid w:val="00925B72"/>
    <w:rsid w:val="009312A4"/>
    <w:rsid w:val="009313AD"/>
    <w:rsid w:val="009328A9"/>
    <w:rsid w:val="00940FE0"/>
    <w:rsid w:val="00941806"/>
    <w:rsid w:val="00942C1C"/>
    <w:rsid w:val="00945B82"/>
    <w:rsid w:val="00950C00"/>
    <w:rsid w:val="009554E8"/>
    <w:rsid w:val="009557A9"/>
    <w:rsid w:val="00956782"/>
    <w:rsid w:val="0095744B"/>
    <w:rsid w:val="00960678"/>
    <w:rsid w:val="0096089F"/>
    <w:rsid w:val="0096195C"/>
    <w:rsid w:val="00961DE8"/>
    <w:rsid w:val="00964C7C"/>
    <w:rsid w:val="00966AEF"/>
    <w:rsid w:val="00970BB9"/>
    <w:rsid w:val="00971EC3"/>
    <w:rsid w:val="00972D26"/>
    <w:rsid w:val="00976283"/>
    <w:rsid w:val="0098727C"/>
    <w:rsid w:val="009A2635"/>
    <w:rsid w:val="009B05FD"/>
    <w:rsid w:val="009B369B"/>
    <w:rsid w:val="009B53A0"/>
    <w:rsid w:val="009C1988"/>
    <w:rsid w:val="009C27B1"/>
    <w:rsid w:val="009C41A1"/>
    <w:rsid w:val="009C443D"/>
    <w:rsid w:val="009C4931"/>
    <w:rsid w:val="009C4FDC"/>
    <w:rsid w:val="009C72DC"/>
    <w:rsid w:val="009D1A30"/>
    <w:rsid w:val="009D1BD0"/>
    <w:rsid w:val="009D229A"/>
    <w:rsid w:val="009D282B"/>
    <w:rsid w:val="009D2A0F"/>
    <w:rsid w:val="009D3F4D"/>
    <w:rsid w:val="009D601B"/>
    <w:rsid w:val="009F2E40"/>
    <w:rsid w:val="00A01635"/>
    <w:rsid w:val="00A05DA1"/>
    <w:rsid w:val="00A07D25"/>
    <w:rsid w:val="00A13BC2"/>
    <w:rsid w:val="00A1471A"/>
    <w:rsid w:val="00A2034D"/>
    <w:rsid w:val="00A25B78"/>
    <w:rsid w:val="00A3217B"/>
    <w:rsid w:val="00A327B1"/>
    <w:rsid w:val="00A328C1"/>
    <w:rsid w:val="00A355A8"/>
    <w:rsid w:val="00A40AE7"/>
    <w:rsid w:val="00A45395"/>
    <w:rsid w:val="00A456CD"/>
    <w:rsid w:val="00A52B05"/>
    <w:rsid w:val="00A579AE"/>
    <w:rsid w:val="00A6045E"/>
    <w:rsid w:val="00A6269D"/>
    <w:rsid w:val="00A656F9"/>
    <w:rsid w:val="00A6579C"/>
    <w:rsid w:val="00A7008A"/>
    <w:rsid w:val="00A72C2D"/>
    <w:rsid w:val="00A738E7"/>
    <w:rsid w:val="00A75673"/>
    <w:rsid w:val="00A813E9"/>
    <w:rsid w:val="00A862D3"/>
    <w:rsid w:val="00A8720D"/>
    <w:rsid w:val="00A90C59"/>
    <w:rsid w:val="00A962DB"/>
    <w:rsid w:val="00AA09A3"/>
    <w:rsid w:val="00AC3C4E"/>
    <w:rsid w:val="00AC6B43"/>
    <w:rsid w:val="00AD0A17"/>
    <w:rsid w:val="00AD1FD7"/>
    <w:rsid w:val="00AD275D"/>
    <w:rsid w:val="00AD49F8"/>
    <w:rsid w:val="00AD672F"/>
    <w:rsid w:val="00AD6F7C"/>
    <w:rsid w:val="00AE3C8D"/>
    <w:rsid w:val="00AE50F1"/>
    <w:rsid w:val="00AE71AC"/>
    <w:rsid w:val="00AE7308"/>
    <w:rsid w:val="00AF3AE8"/>
    <w:rsid w:val="00AF4F75"/>
    <w:rsid w:val="00AF76C1"/>
    <w:rsid w:val="00B01487"/>
    <w:rsid w:val="00B06FAD"/>
    <w:rsid w:val="00B14C64"/>
    <w:rsid w:val="00B17EF2"/>
    <w:rsid w:val="00B2417A"/>
    <w:rsid w:val="00B2575C"/>
    <w:rsid w:val="00B26F9D"/>
    <w:rsid w:val="00B3089B"/>
    <w:rsid w:val="00B31261"/>
    <w:rsid w:val="00B31540"/>
    <w:rsid w:val="00B333CC"/>
    <w:rsid w:val="00B37E68"/>
    <w:rsid w:val="00B418A1"/>
    <w:rsid w:val="00B42F29"/>
    <w:rsid w:val="00B549C2"/>
    <w:rsid w:val="00B56A2C"/>
    <w:rsid w:val="00B63574"/>
    <w:rsid w:val="00B64222"/>
    <w:rsid w:val="00B66172"/>
    <w:rsid w:val="00B671A4"/>
    <w:rsid w:val="00B678E7"/>
    <w:rsid w:val="00B758F1"/>
    <w:rsid w:val="00B76393"/>
    <w:rsid w:val="00B91C79"/>
    <w:rsid w:val="00B94F0F"/>
    <w:rsid w:val="00B95D7A"/>
    <w:rsid w:val="00BA24F8"/>
    <w:rsid w:val="00BA37DF"/>
    <w:rsid w:val="00BA3DCC"/>
    <w:rsid w:val="00BB013F"/>
    <w:rsid w:val="00BB03A7"/>
    <w:rsid w:val="00BB1B65"/>
    <w:rsid w:val="00BB79FC"/>
    <w:rsid w:val="00BC017B"/>
    <w:rsid w:val="00BC3D8C"/>
    <w:rsid w:val="00BC5736"/>
    <w:rsid w:val="00BC58B7"/>
    <w:rsid w:val="00BC70D7"/>
    <w:rsid w:val="00BD2A26"/>
    <w:rsid w:val="00BE34B1"/>
    <w:rsid w:val="00BE36B2"/>
    <w:rsid w:val="00BE47F9"/>
    <w:rsid w:val="00BE4B41"/>
    <w:rsid w:val="00BF6D8E"/>
    <w:rsid w:val="00BF6ED9"/>
    <w:rsid w:val="00C0218F"/>
    <w:rsid w:val="00C10402"/>
    <w:rsid w:val="00C11D54"/>
    <w:rsid w:val="00C137E2"/>
    <w:rsid w:val="00C166D2"/>
    <w:rsid w:val="00C170A9"/>
    <w:rsid w:val="00C17B68"/>
    <w:rsid w:val="00C21FC2"/>
    <w:rsid w:val="00C23355"/>
    <w:rsid w:val="00C23641"/>
    <w:rsid w:val="00C238C2"/>
    <w:rsid w:val="00C253A6"/>
    <w:rsid w:val="00C314C4"/>
    <w:rsid w:val="00C411E1"/>
    <w:rsid w:val="00C4277C"/>
    <w:rsid w:val="00C45866"/>
    <w:rsid w:val="00C46AB1"/>
    <w:rsid w:val="00C47F26"/>
    <w:rsid w:val="00C60480"/>
    <w:rsid w:val="00C61B70"/>
    <w:rsid w:val="00C625F4"/>
    <w:rsid w:val="00C63435"/>
    <w:rsid w:val="00C64167"/>
    <w:rsid w:val="00C67744"/>
    <w:rsid w:val="00C67EFE"/>
    <w:rsid w:val="00C70A57"/>
    <w:rsid w:val="00C744C3"/>
    <w:rsid w:val="00C82571"/>
    <w:rsid w:val="00C82948"/>
    <w:rsid w:val="00C841D7"/>
    <w:rsid w:val="00C857C5"/>
    <w:rsid w:val="00C87FCB"/>
    <w:rsid w:val="00C9191E"/>
    <w:rsid w:val="00CA3C9B"/>
    <w:rsid w:val="00CA6A13"/>
    <w:rsid w:val="00CB1626"/>
    <w:rsid w:val="00CB2AB7"/>
    <w:rsid w:val="00CB3F0B"/>
    <w:rsid w:val="00CB62C8"/>
    <w:rsid w:val="00CC2A9A"/>
    <w:rsid w:val="00CC42F3"/>
    <w:rsid w:val="00CD2B32"/>
    <w:rsid w:val="00CD3494"/>
    <w:rsid w:val="00CD50C2"/>
    <w:rsid w:val="00CD66F9"/>
    <w:rsid w:val="00CD7723"/>
    <w:rsid w:val="00CE6490"/>
    <w:rsid w:val="00CF1888"/>
    <w:rsid w:val="00CF728D"/>
    <w:rsid w:val="00CF7A46"/>
    <w:rsid w:val="00CF7B77"/>
    <w:rsid w:val="00D00D80"/>
    <w:rsid w:val="00D10142"/>
    <w:rsid w:val="00D101F1"/>
    <w:rsid w:val="00D10CC0"/>
    <w:rsid w:val="00D1520C"/>
    <w:rsid w:val="00D20231"/>
    <w:rsid w:val="00D31205"/>
    <w:rsid w:val="00D455BD"/>
    <w:rsid w:val="00D47EFA"/>
    <w:rsid w:val="00D56409"/>
    <w:rsid w:val="00D572F8"/>
    <w:rsid w:val="00D57DE8"/>
    <w:rsid w:val="00D619BF"/>
    <w:rsid w:val="00D61EEA"/>
    <w:rsid w:val="00D61F7C"/>
    <w:rsid w:val="00D6237A"/>
    <w:rsid w:val="00D6464E"/>
    <w:rsid w:val="00D7304C"/>
    <w:rsid w:val="00D743A2"/>
    <w:rsid w:val="00D74C13"/>
    <w:rsid w:val="00D75549"/>
    <w:rsid w:val="00D81A58"/>
    <w:rsid w:val="00D829F2"/>
    <w:rsid w:val="00D8392F"/>
    <w:rsid w:val="00D85C5A"/>
    <w:rsid w:val="00D91636"/>
    <w:rsid w:val="00D957E9"/>
    <w:rsid w:val="00DA03DA"/>
    <w:rsid w:val="00DA2C2D"/>
    <w:rsid w:val="00DA2DE5"/>
    <w:rsid w:val="00DA485B"/>
    <w:rsid w:val="00DA6802"/>
    <w:rsid w:val="00DA6A0B"/>
    <w:rsid w:val="00DB0542"/>
    <w:rsid w:val="00DB477E"/>
    <w:rsid w:val="00DC2833"/>
    <w:rsid w:val="00DC2EE9"/>
    <w:rsid w:val="00DC547E"/>
    <w:rsid w:val="00DD1430"/>
    <w:rsid w:val="00DD547F"/>
    <w:rsid w:val="00DE3524"/>
    <w:rsid w:val="00DE3C2E"/>
    <w:rsid w:val="00E10288"/>
    <w:rsid w:val="00E10962"/>
    <w:rsid w:val="00E10FB4"/>
    <w:rsid w:val="00E124F8"/>
    <w:rsid w:val="00E13EF1"/>
    <w:rsid w:val="00E1640D"/>
    <w:rsid w:val="00E22E5D"/>
    <w:rsid w:val="00E23190"/>
    <w:rsid w:val="00E258A0"/>
    <w:rsid w:val="00E26361"/>
    <w:rsid w:val="00E26F83"/>
    <w:rsid w:val="00E37FF2"/>
    <w:rsid w:val="00E40670"/>
    <w:rsid w:val="00E4233A"/>
    <w:rsid w:val="00E42C77"/>
    <w:rsid w:val="00E45E51"/>
    <w:rsid w:val="00E5093D"/>
    <w:rsid w:val="00E51787"/>
    <w:rsid w:val="00E56332"/>
    <w:rsid w:val="00E57A8D"/>
    <w:rsid w:val="00E6164D"/>
    <w:rsid w:val="00E7027E"/>
    <w:rsid w:val="00E80581"/>
    <w:rsid w:val="00E93261"/>
    <w:rsid w:val="00E93ED7"/>
    <w:rsid w:val="00EA5374"/>
    <w:rsid w:val="00EA5F20"/>
    <w:rsid w:val="00EB30C1"/>
    <w:rsid w:val="00EB6488"/>
    <w:rsid w:val="00EC2523"/>
    <w:rsid w:val="00EC689C"/>
    <w:rsid w:val="00ED03E9"/>
    <w:rsid w:val="00ED2667"/>
    <w:rsid w:val="00ED65CF"/>
    <w:rsid w:val="00ED709E"/>
    <w:rsid w:val="00EE0492"/>
    <w:rsid w:val="00EE06A6"/>
    <w:rsid w:val="00EE5B7A"/>
    <w:rsid w:val="00EF0852"/>
    <w:rsid w:val="00EF44F9"/>
    <w:rsid w:val="00F00602"/>
    <w:rsid w:val="00F0267A"/>
    <w:rsid w:val="00F02719"/>
    <w:rsid w:val="00F02C1F"/>
    <w:rsid w:val="00F04882"/>
    <w:rsid w:val="00F06209"/>
    <w:rsid w:val="00F11784"/>
    <w:rsid w:val="00F14732"/>
    <w:rsid w:val="00F14DA2"/>
    <w:rsid w:val="00F20D78"/>
    <w:rsid w:val="00F2224A"/>
    <w:rsid w:val="00F22F31"/>
    <w:rsid w:val="00F23370"/>
    <w:rsid w:val="00F273C1"/>
    <w:rsid w:val="00F36D72"/>
    <w:rsid w:val="00F40A79"/>
    <w:rsid w:val="00F44888"/>
    <w:rsid w:val="00F46E8B"/>
    <w:rsid w:val="00F47BEB"/>
    <w:rsid w:val="00F50279"/>
    <w:rsid w:val="00F56F2E"/>
    <w:rsid w:val="00F610FC"/>
    <w:rsid w:val="00F61EAC"/>
    <w:rsid w:val="00F63659"/>
    <w:rsid w:val="00F64F91"/>
    <w:rsid w:val="00F658ED"/>
    <w:rsid w:val="00F67E5C"/>
    <w:rsid w:val="00F7735D"/>
    <w:rsid w:val="00F8514F"/>
    <w:rsid w:val="00F8597F"/>
    <w:rsid w:val="00F9024F"/>
    <w:rsid w:val="00F941E8"/>
    <w:rsid w:val="00F9434D"/>
    <w:rsid w:val="00F95425"/>
    <w:rsid w:val="00FA2706"/>
    <w:rsid w:val="00FA7A74"/>
    <w:rsid w:val="00FB167B"/>
    <w:rsid w:val="00FB6000"/>
    <w:rsid w:val="00FC0A18"/>
    <w:rsid w:val="00FC125F"/>
    <w:rsid w:val="00FC40A7"/>
    <w:rsid w:val="00FD1E8E"/>
    <w:rsid w:val="00FD22EF"/>
    <w:rsid w:val="00FD26DE"/>
    <w:rsid w:val="00FD2734"/>
    <w:rsid w:val="00FD6005"/>
    <w:rsid w:val="00FE1F85"/>
    <w:rsid w:val="00FE6BC5"/>
    <w:rsid w:val="00FF4D3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283FAE-A0E0-4B43-8E37-82FAB57B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43"/>
  </w:style>
  <w:style w:type="paragraph" w:styleId="Footer">
    <w:name w:val="footer"/>
    <w:basedOn w:val="Normal"/>
    <w:link w:val="Foot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43"/>
  </w:style>
  <w:style w:type="paragraph" w:styleId="ListParagraph">
    <w:name w:val="List Paragraph"/>
    <w:basedOn w:val="Normal"/>
    <w:uiPriority w:val="34"/>
    <w:qFormat/>
    <w:rsid w:val="00570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C03A-9CD0-41CC-BE41-C3F0044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cp:lastPrinted>2018-07-12T13:46:00Z</cp:lastPrinted>
  <dcterms:created xsi:type="dcterms:W3CDTF">2018-10-23T10:18:00Z</dcterms:created>
  <dcterms:modified xsi:type="dcterms:W3CDTF">2018-10-23T10:18:00Z</dcterms:modified>
</cp:coreProperties>
</file>