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241D" w:rsidRDefault="0002241D">
      <w:r>
        <w:tab/>
      </w:r>
      <w:r>
        <w:tab/>
      </w:r>
      <w:r>
        <w:tab/>
      </w:r>
      <w:r>
        <w:tab/>
      </w:r>
      <w:r>
        <w:tab/>
      </w:r>
      <w:r>
        <w:tab/>
      </w:r>
      <w:r>
        <w:tab/>
      </w:r>
      <w:r>
        <w:tab/>
      </w:r>
      <w:r>
        <w:tab/>
      </w:r>
    </w:p>
    <w:p w:rsidR="0002241D" w:rsidRPr="00BF2CFE" w:rsidRDefault="00BF2CFE" w:rsidP="00BF2CF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02241D" w:rsidRPr="00BF2CFE">
        <w:rPr>
          <w:rFonts w:ascii="Times New Roman" w:hAnsi="Times New Roman" w:cs="Times New Roman"/>
          <w:sz w:val="24"/>
          <w:szCs w:val="24"/>
        </w:rPr>
        <w:t xml:space="preserve">STATE </w:t>
      </w:r>
      <w:r w:rsidR="0002241D" w:rsidRPr="00BF2CFE">
        <w:rPr>
          <w:rFonts w:ascii="Times New Roman" w:hAnsi="Times New Roman" w:cs="Times New Roman"/>
          <w:sz w:val="24"/>
          <w:szCs w:val="24"/>
        </w:rPr>
        <w:tab/>
      </w:r>
      <w:r w:rsidR="0002241D" w:rsidRPr="00BF2CFE">
        <w:rPr>
          <w:rFonts w:ascii="Times New Roman" w:hAnsi="Times New Roman" w:cs="Times New Roman"/>
          <w:sz w:val="24"/>
          <w:szCs w:val="24"/>
        </w:rPr>
        <w:tab/>
      </w:r>
      <w:r w:rsidR="0002241D" w:rsidRPr="00BF2CFE">
        <w:rPr>
          <w:rFonts w:ascii="Times New Roman" w:hAnsi="Times New Roman" w:cs="Times New Roman"/>
          <w:sz w:val="24"/>
          <w:szCs w:val="24"/>
        </w:rPr>
        <w:tab/>
      </w:r>
      <w:r w:rsidR="0002241D" w:rsidRPr="00BF2CFE">
        <w:rPr>
          <w:rFonts w:ascii="Times New Roman" w:hAnsi="Times New Roman" w:cs="Times New Roman"/>
          <w:sz w:val="24"/>
          <w:szCs w:val="24"/>
        </w:rPr>
        <w:tab/>
      </w:r>
      <w:r w:rsidR="0002241D" w:rsidRPr="00BF2CFE">
        <w:rPr>
          <w:rFonts w:ascii="Times New Roman" w:hAnsi="Times New Roman" w:cs="Times New Roman"/>
          <w:sz w:val="24"/>
          <w:szCs w:val="24"/>
        </w:rPr>
        <w:tab/>
      </w:r>
      <w:r w:rsidR="0002241D" w:rsidRPr="00BF2CFE">
        <w:rPr>
          <w:rFonts w:ascii="Times New Roman" w:hAnsi="Times New Roman" w:cs="Times New Roman"/>
          <w:sz w:val="24"/>
          <w:szCs w:val="24"/>
        </w:rPr>
        <w:tab/>
      </w:r>
      <w:r w:rsidR="0002241D" w:rsidRPr="00BF2CFE">
        <w:rPr>
          <w:rFonts w:ascii="Times New Roman" w:hAnsi="Times New Roman" w:cs="Times New Roman"/>
          <w:sz w:val="24"/>
          <w:szCs w:val="24"/>
        </w:rPr>
        <w:tab/>
      </w:r>
      <w:r w:rsidR="0002241D" w:rsidRPr="00BF2CFE">
        <w:rPr>
          <w:rFonts w:ascii="Times New Roman" w:hAnsi="Times New Roman" w:cs="Times New Roman"/>
          <w:sz w:val="24"/>
          <w:szCs w:val="24"/>
        </w:rPr>
        <w:tab/>
      </w:r>
      <w:r w:rsidR="0002241D" w:rsidRPr="00BF2CFE">
        <w:rPr>
          <w:rFonts w:ascii="Times New Roman" w:hAnsi="Times New Roman" w:cs="Times New Roman"/>
          <w:sz w:val="24"/>
          <w:szCs w:val="24"/>
        </w:rPr>
        <w:tab/>
      </w:r>
    </w:p>
    <w:p w:rsidR="0002241D" w:rsidRPr="00BF2CFE" w:rsidRDefault="00BF2CFE" w:rsidP="00BF2CFE">
      <w:pPr>
        <w:spacing w:after="0" w:line="240" w:lineRule="auto"/>
        <w:rPr>
          <w:rFonts w:ascii="Times New Roman" w:hAnsi="Times New Roman" w:cs="Times New Roman"/>
          <w:sz w:val="24"/>
          <w:szCs w:val="24"/>
        </w:rPr>
      </w:pPr>
      <w:r>
        <w:rPr>
          <w:rFonts w:ascii="Times New Roman" w:hAnsi="Times New Roman" w:cs="Times New Roman"/>
          <w:sz w:val="24"/>
          <w:szCs w:val="24"/>
        </w:rPr>
        <w:t>versus</w:t>
      </w:r>
      <w:r w:rsidR="0002241D" w:rsidRPr="00BF2CFE">
        <w:rPr>
          <w:rFonts w:ascii="Times New Roman" w:hAnsi="Times New Roman" w:cs="Times New Roman"/>
          <w:sz w:val="24"/>
          <w:szCs w:val="24"/>
        </w:rPr>
        <w:t xml:space="preserve"> </w:t>
      </w:r>
    </w:p>
    <w:p w:rsidR="0002241D" w:rsidRDefault="0002241D" w:rsidP="00BF2CFE">
      <w:pPr>
        <w:spacing w:after="0" w:line="240" w:lineRule="auto"/>
        <w:rPr>
          <w:rFonts w:ascii="Times New Roman" w:hAnsi="Times New Roman" w:cs="Times New Roman"/>
          <w:sz w:val="24"/>
          <w:szCs w:val="24"/>
        </w:rPr>
      </w:pPr>
      <w:r w:rsidRPr="00BF2CFE">
        <w:rPr>
          <w:rFonts w:ascii="Times New Roman" w:hAnsi="Times New Roman" w:cs="Times New Roman"/>
          <w:sz w:val="24"/>
          <w:szCs w:val="24"/>
        </w:rPr>
        <w:t>GIFT NDARADZI</w:t>
      </w:r>
    </w:p>
    <w:p w:rsidR="004B621E" w:rsidRDefault="004B621E" w:rsidP="00BF2CFE">
      <w:pPr>
        <w:spacing w:after="0" w:line="240" w:lineRule="auto"/>
        <w:rPr>
          <w:rFonts w:ascii="Times New Roman" w:hAnsi="Times New Roman" w:cs="Times New Roman"/>
          <w:sz w:val="24"/>
          <w:szCs w:val="24"/>
        </w:rPr>
      </w:pPr>
    </w:p>
    <w:p w:rsidR="004B621E" w:rsidRDefault="004B621E" w:rsidP="00BF2CFE">
      <w:pPr>
        <w:spacing w:after="0" w:line="240" w:lineRule="auto"/>
        <w:rPr>
          <w:rFonts w:ascii="Times New Roman" w:hAnsi="Times New Roman" w:cs="Times New Roman"/>
          <w:sz w:val="24"/>
          <w:szCs w:val="24"/>
        </w:rPr>
      </w:pPr>
    </w:p>
    <w:p w:rsidR="004B621E" w:rsidRDefault="004B621E" w:rsidP="004B62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4B621E" w:rsidRDefault="004B621E" w:rsidP="004B62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MUNANGATI-MANONGWA J</w:t>
      </w:r>
    </w:p>
    <w:p w:rsidR="004B621E" w:rsidRDefault="004B621E" w:rsidP="004B62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28 February 2023</w:t>
      </w:r>
    </w:p>
    <w:p w:rsidR="004B621E" w:rsidRDefault="004B621E" w:rsidP="004B621E">
      <w:pPr>
        <w:spacing w:after="0" w:line="240" w:lineRule="auto"/>
        <w:jc w:val="both"/>
        <w:rPr>
          <w:rFonts w:ascii="Times New Roman" w:hAnsi="Times New Roman" w:cs="Times New Roman"/>
          <w:sz w:val="24"/>
          <w:szCs w:val="24"/>
        </w:rPr>
      </w:pPr>
    </w:p>
    <w:p w:rsidR="004B621E" w:rsidRDefault="004B621E" w:rsidP="004B621E">
      <w:pPr>
        <w:spacing w:after="0" w:line="240" w:lineRule="auto"/>
        <w:jc w:val="both"/>
        <w:rPr>
          <w:rFonts w:ascii="Times New Roman" w:hAnsi="Times New Roman" w:cs="Times New Roman"/>
          <w:sz w:val="24"/>
          <w:szCs w:val="24"/>
        </w:rPr>
      </w:pPr>
    </w:p>
    <w:p w:rsidR="0002241D" w:rsidRPr="00BF2CFE" w:rsidRDefault="00BF2CFE" w:rsidP="00BF2CFE">
      <w:pPr>
        <w:spacing w:after="0" w:line="240" w:lineRule="auto"/>
        <w:rPr>
          <w:rFonts w:ascii="Times New Roman" w:hAnsi="Times New Roman" w:cs="Times New Roman"/>
          <w:b/>
          <w:sz w:val="24"/>
          <w:szCs w:val="24"/>
        </w:rPr>
      </w:pPr>
      <w:r w:rsidRPr="00BF2CFE">
        <w:rPr>
          <w:rFonts w:ascii="Times New Roman" w:hAnsi="Times New Roman" w:cs="Times New Roman"/>
          <w:b/>
          <w:sz w:val="24"/>
          <w:szCs w:val="24"/>
        </w:rPr>
        <w:t>Criminal Review</w:t>
      </w:r>
    </w:p>
    <w:p w:rsidR="0002241D" w:rsidRDefault="0002241D" w:rsidP="00BF2CFE">
      <w:pPr>
        <w:spacing w:after="0" w:line="240" w:lineRule="auto"/>
        <w:rPr>
          <w:rFonts w:ascii="Times New Roman" w:hAnsi="Times New Roman" w:cs="Times New Roman"/>
          <w:sz w:val="24"/>
          <w:szCs w:val="24"/>
        </w:rPr>
      </w:pPr>
    </w:p>
    <w:p w:rsidR="00BF2CFE" w:rsidRPr="00BF2CFE" w:rsidRDefault="00BF2CFE" w:rsidP="00BF2CFE">
      <w:pPr>
        <w:spacing w:after="0" w:line="240" w:lineRule="auto"/>
        <w:rPr>
          <w:rFonts w:ascii="Times New Roman" w:hAnsi="Times New Roman" w:cs="Times New Roman"/>
          <w:sz w:val="24"/>
          <w:szCs w:val="24"/>
        </w:rPr>
      </w:pPr>
    </w:p>
    <w:p w:rsidR="00237D64" w:rsidRDefault="004B621E" w:rsidP="00523B99">
      <w:pPr>
        <w:spacing w:after="0" w:line="360" w:lineRule="auto"/>
        <w:jc w:val="both"/>
        <w:rPr>
          <w:rFonts w:ascii="Times New Roman" w:hAnsi="Times New Roman" w:cs="Times New Roman"/>
          <w:sz w:val="24"/>
          <w:szCs w:val="24"/>
        </w:rPr>
      </w:pPr>
      <w:bookmarkStart w:id="0" w:name="_GoBack"/>
      <w:r>
        <w:rPr>
          <w:rFonts w:ascii="Times New Roman" w:hAnsi="Times New Roman" w:cs="Times New Roman"/>
          <w:sz w:val="24"/>
          <w:szCs w:val="24"/>
        </w:rPr>
        <w:tab/>
      </w:r>
      <w:r w:rsidR="0002241D" w:rsidRPr="004B621E">
        <w:rPr>
          <w:rFonts w:ascii="Times New Roman" w:hAnsi="Times New Roman" w:cs="Times New Roman"/>
          <w:b/>
          <w:sz w:val="24"/>
          <w:szCs w:val="24"/>
        </w:rPr>
        <w:t>MUNANGATI-MANONGWA</w:t>
      </w:r>
      <w:r>
        <w:rPr>
          <w:rFonts w:ascii="Times New Roman" w:hAnsi="Times New Roman" w:cs="Times New Roman"/>
          <w:sz w:val="24"/>
          <w:szCs w:val="24"/>
        </w:rPr>
        <w:t xml:space="preserve"> </w:t>
      </w:r>
      <w:r w:rsidRPr="004B621E">
        <w:rPr>
          <w:rFonts w:ascii="Times New Roman" w:hAnsi="Times New Roman" w:cs="Times New Roman"/>
          <w:b/>
          <w:sz w:val="24"/>
          <w:szCs w:val="24"/>
        </w:rPr>
        <w:t>J</w:t>
      </w:r>
      <w:r w:rsidR="0002241D" w:rsidRPr="00BF2CFE">
        <w:rPr>
          <w:rFonts w:ascii="Times New Roman" w:hAnsi="Times New Roman" w:cs="Times New Roman"/>
          <w:sz w:val="24"/>
          <w:szCs w:val="24"/>
        </w:rPr>
        <w:t>:</w:t>
      </w:r>
      <w:r w:rsidR="00A32FE4" w:rsidRPr="00BF2CFE">
        <w:rPr>
          <w:rFonts w:ascii="Times New Roman" w:hAnsi="Times New Roman" w:cs="Times New Roman"/>
          <w:sz w:val="24"/>
          <w:szCs w:val="24"/>
        </w:rPr>
        <w:t xml:space="preserve"> </w:t>
      </w:r>
      <w:r>
        <w:rPr>
          <w:rFonts w:ascii="Times New Roman" w:hAnsi="Times New Roman" w:cs="Times New Roman"/>
          <w:sz w:val="24"/>
          <w:szCs w:val="24"/>
        </w:rPr>
        <w:tab/>
      </w:r>
      <w:r w:rsidR="00A32FE4" w:rsidRPr="00BF2CFE">
        <w:rPr>
          <w:rFonts w:ascii="Times New Roman" w:hAnsi="Times New Roman" w:cs="Times New Roman"/>
          <w:sz w:val="24"/>
          <w:szCs w:val="24"/>
        </w:rPr>
        <w:t xml:space="preserve">It is this court’s duty in reviewing matters which </w:t>
      </w:r>
      <w:bookmarkEnd w:id="0"/>
      <w:r w:rsidR="00A32FE4" w:rsidRPr="00BF2CFE">
        <w:rPr>
          <w:rFonts w:ascii="Times New Roman" w:hAnsi="Times New Roman" w:cs="Times New Roman"/>
          <w:sz w:val="24"/>
          <w:szCs w:val="24"/>
        </w:rPr>
        <w:t>come on automatic review as per its mandate in terms of s</w:t>
      </w:r>
      <w:r>
        <w:rPr>
          <w:rFonts w:ascii="Times New Roman" w:hAnsi="Times New Roman" w:cs="Times New Roman"/>
          <w:sz w:val="24"/>
          <w:szCs w:val="24"/>
        </w:rPr>
        <w:t xml:space="preserve"> </w:t>
      </w:r>
      <w:r w:rsidR="00A32FE4" w:rsidRPr="00BF2CFE">
        <w:rPr>
          <w:rFonts w:ascii="Times New Roman" w:hAnsi="Times New Roman" w:cs="Times New Roman"/>
          <w:sz w:val="24"/>
          <w:szCs w:val="24"/>
        </w:rPr>
        <w:t>70</w:t>
      </w:r>
      <w:r w:rsidR="009D7EAC">
        <w:rPr>
          <w:rFonts w:ascii="Times New Roman" w:hAnsi="Times New Roman" w:cs="Times New Roman"/>
          <w:sz w:val="24"/>
          <w:szCs w:val="24"/>
        </w:rPr>
        <w:t>(5)(a)</w:t>
      </w:r>
      <w:r w:rsidR="00A32FE4" w:rsidRPr="00BF2CFE">
        <w:rPr>
          <w:rFonts w:ascii="Times New Roman" w:hAnsi="Times New Roman" w:cs="Times New Roman"/>
          <w:sz w:val="24"/>
          <w:szCs w:val="24"/>
        </w:rPr>
        <w:t xml:space="preserve"> of the Constitution</w:t>
      </w:r>
      <w:r w:rsidR="00C7513E" w:rsidRPr="00BF2CFE">
        <w:rPr>
          <w:rFonts w:ascii="Times New Roman" w:hAnsi="Times New Roman" w:cs="Times New Roman"/>
          <w:sz w:val="24"/>
          <w:szCs w:val="24"/>
        </w:rPr>
        <w:t xml:space="preserve"> of Zimbabwe</w:t>
      </w:r>
      <w:r w:rsidR="00A32FE4" w:rsidRPr="00BF2CFE">
        <w:rPr>
          <w:rFonts w:ascii="Times New Roman" w:hAnsi="Times New Roman" w:cs="Times New Roman"/>
          <w:sz w:val="24"/>
          <w:szCs w:val="24"/>
        </w:rPr>
        <w:t xml:space="preserve"> and s</w:t>
      </w:r>
      <w:r>
        <w:rPr>
          <w:rFonts w:ascii="Times New Roman" w:hAnsi="Times New Roman" w:cs="Times New Roman"/>
          <w:sz w:val="24"/>
          <w:szCs w:val="24"/>
        </w:rPr>
        <w:t xml:space="preserve"> </w:t>
      </w:r>
      <w:r w:rsidR="006047E0">
        <w:rPr>
          <w:rFonts w:ascii="Times New Roman" w:hAnsi="Times New Roman" w:cs="Times New Roman"/>
          <w:sz w:val="24"/>
          <w:szCs w:val="24"/>
        </w:rPr>
        <w:t>57(1)</w:t>
      </w:r>
      <w:r w:rsidR="00C7513E" w:rsidRPr="00BF2CFE">
        <w:rPr>
          <w:rFonts w:ascii="Times New Roman" w:hAnsi="Times New Roman" w:cs="Times New Roman"/>
          <w:sz w:val="24"/>
          <w:szCs w:val="24"/>
        </w:rPr>
        <w:t xml:space="preserve"> of the </w:t>
      </w:r>
      <w:r w:rsidR="006047E0">
        <w:rPr>
          <w:rFonts w:ascii="Times New Roman" w:hAnsi="Times New Roman" w:cs="Times New Roman"/>
          <w:sz w:val="24"/>
          <w:szCs w:val="24"/>
        </w:rPr>
        <w:t>Magistrates Court Act</w:t>
      </w:r>
      <w:r w:rsidR="009914EC">
        <w:rPr>
          <w:rFonts w:ascii="Times New Roman" w:hAnsi="Times New Roman" w:cs="Times New Roman"/>
          <w:sz w:val="24"/>
          <w:szCs w:val="24"/>
        </w:rPr>
        <w:t xml:space="preserve"> [</w:t>
      </w:r>
      <w:r w:rsidR="009914EC" w:rsidRPr="00C577E1">
        <w:rPr>
          <w:rFonts w:ascii="Times New Roman" w:hAnsi="Times New Roman" w:cs="Times New Roman"/>
          <w:i/>
          <w:sz w:val="24"/>
          <w:szCs w:val="24"/>
        </w:rPr>
        <w:t>Chapter 7:10</w:t>
      </w:r>
      <w:r w:rsidR="009914EC">
        <w:rPr>
          <w:rFonts w:ascii="Times New Roman" w:hAnsi="Times New Roman" w:cs="Times New Roman"/>
          <w:sz w:val="24"/>
          <w:szCs w:val="24"/>
        </w:rPr>
        <w:t>]</w:t>
      </w:r>
      <w:r w:rsidR="00FB1DC7">
        <w:rPr>
          <w:rFonts w:ascii="Times New Roman" w:hAnsi="Times New Roman" w:cs="Times New Roman"/>
          <w:sz w:val="24"/>
          <w:szCs w:val="24"/>
        </w:rPr>
        <w:t xml:space="preserve"> and s</w:t>
      </w:r>
      <w:r w:rsidR="00C577E1">
        <w:rPr>
          <w:rFonts w:ascii="Times New Roman" w:hAnsi="Times New Roman" w:cs="Times New Roman"/>
          <w:sz w:val="24"/>
          <w:szCs w:val="24"/>
        </w:rPr>
        <w:t xml:space="preserve"> </w:t>
      </w:r>
      <w:r w:rsidR="00FB1DC7">
        <w:rPr>
          <w:rFonts w:ascii="Times New Roman" w:hAnsi="Times New Roman" w:cs="Times New Roman"/>
          <w:sz w:val="24"/>
          <w:szCs w:val="24"/>
        </w:rPr>
        <w:t xml:space="preserve">29 of the High </w:t>
      </w:r>
      <w:r w:rsidR="00E44EE8" w:rsidRPr="00BF2CFE">
        <w:rPr>
          <w:rFonts w:ascii="Times New Roman" w:hAnsi="Times New Roman" w:cs="Times New Roman"/>
          <w:sz w:val="24"/>
          <w:szCs w:val="24"/>
        </w:rPr>
        <w:t xml:space="preserve">Court Act </w:t>
      </w:r>
      <w:r w:rsidR="009914EC">
        <w:rPr>
          <w:rFonts w:ascii="Times New Roman" w:hAnsi="Times New Roman" w:cs="Times New Roman"/>
          <w:sz w:val="24"/>
          <w:szCs w:val="24"/>
        </w:rPr>
        <w:t>[</w:t>
      </w:r>
      <w:r w:rsidR="00C577E1" w:rsidRPr="00C577E1">
        <w:rPr>
          <w:rFonts w:ascii="Times New Roman" w:hAnsi="Times New Roman" w:cs="Times New Roman"/>
          <w:i/>
          <w:sz w:val="24"/>
          <w:szCs w:val="24"/>
        </w:rPr>
        <w:t>C</w:t>
      </w:r>
      <w:r w:rsidR="009914EC" w:rsidRPr="00C577E1">
        <w:rPr>
          <w:rFonts w:ascii="Times New Roman" w:hAnsi="Times New Roman" w:cs="Times New Roman"/>
          <w:i/>
          <w:sz w:val="24"/>
          <w:szCs w:val="24"/>
        </w:rPr>
        <w:t>hapter 7:06</w:t>
      </w:r>
      <w:r w:rsidR="009914EC">
        <w:rPr>
          <w:rFonts w:ascii="Times New Roman" w:hAnsi="Times New Roman" w:cs="Times New Roman"/>
          <w:sz w:val="24"/>
          <w:szCs w:val="24"/>
        </w:rPr>
        <w:t>]</w:t>
      </w:r>
      <w:r w:rsidR="00C577E1">
        <w:rPr>
          <w:rFonts w:ascii="Times New Roman" w:hAnsi="Times New Roman" w:cs="Times New Roman"/>
          <w:sz w:val="24"/>
          <w:szCs w:val="24"/>
        </w:rPr>
        <w:t xml:space="preserve"> </w:t>
      </w:r>
      <w:r w:rsidR="00E44EE8" w:rsidRPr="00BF2CFE">
        <w:rPr>
          <w:rFonts w:ascii="Times New Roman" w:hAnsi="Times New Roman" w:cs="Times New Roman"/>
          <w:sz w:val="24"/>
          <w:szCs w:val="24"/>
        </w:rPr>
        <w:t>to cons</w:t>
      </w:r>
      <w:r w:rsidR="00A32FE4" w:rsidRPr="00BF2CFE">
        <w:rPr>
          <w:rFonts w:ascii="Times New Roman" w:hAnsi="Times New Roman" w:cs="Times New Roman"/>
          <w:sz w:val="24"/>
          <w:szCs w:val="24"/>
        </w:rPr>
        <w:t>ider among other things the justifiability of the s</w:t>
      </w:r>
      <w:r w:rsidR="00E44EE8" w:rsidRPr="00BF2CFE">
        <w:rPr>
          <w:rFonts w:ascii="Times New Roman" w:hAnsi="Times New Roman" w:cs="Times New Roman"/>
          <w:sz w:val="24"/>
          <w:szCs w:val="24"/>
        </w:rPr>
        <w:t xml:space="preserve">entence imposed on an unrepresented accused </w:t>
      </w:r>
      <w:r w:rsidR="008B2558" w:rsidRPr="00BF2CFE">
        <w:rPr>
          <w:rFonts w:ascii="Times New Roman" w:hAnsi="Times New Roman" w:cs="Times New Roman"/>
          <w:sz w:val="24"/>
          <w:szCs w:val="24"/>
        </w:rPr>
        <w:t>person. This</w:t>
      </w:r>
      <w:r w:rsidR="00E44EE8" w:rsidRPr="00BF2CFE">
        <w:rPr>
          <w:rFonts w:ascii="Times New Roman" w:hAnsi="Times New Roman" w:cs="Times New Roman"/>
          <w:sz w:val="24"/>
          <w:szCs w:val="24"/>
        </w:rPr>
        <w:t xml:space="preserve"> duty has to be taken seriously. This ensures that despite lack of legal representation an accused is treated fairly. </w:t>
      </w:r>
      <w:r w:rsidR="008B2558" w:rsidRPr="00BF2CFE">
        <w:rPr>
          <w:rFonts w:ascii="Times New Roman" w:hAnsi="Times New Roman" w:cs="Times New Roman"/>
          <w:sz w:val="24"/>
          <w:szCs w:val="24"/>
        </w:rPr>
        <w:t>The procedure</w:t>
      </w:r>
      <w:r w:rsidR="00E44EE8" w:rsidRPr="00BF2CFE">
        <w:rPr>
          <w:rFonts w:ascii="Times New Roman" w:hAnsi="Times New Roman" w:cs="Times New Roman"/>
          <w:sz w:val="24"/>
          <w:szCs w:val="24"/>
        </w:rPr>
        <w:t xml:space="preserve"> provides a safeguard against </w:t>
      </w:r>
      <w:r w:rsidR="008B2558" w:rsidRPr="00BF2CFE">
        <w:rPr>
          <w:rFonts w:ascii="Times New Roman" w:hAnsi="Times New Roman" w:cs="Times New Roman"/>
          <w:sz w:val="24"/>
          <w:szCs w:val="24"/>
        </w:rPr>
        <w:t>arbitrariness</w:t>
      </w:r>
      <w:r w:rsidR="00E44EE8" w:rsidRPr="00BF2CFE">
        <w:rPr>
          <w:rFonts w:ascii="Times New Roman" w:hAnsi="Times New Roman" w:cs="Times New Roman"/>
          <w:sz w:val="24"/>
          <w:szCs w:val="24"/>
        </w:rPr>
        <w:t xml:space="preserve"> and in certain circumstances abuse of power. The sentence imposed upon the accused</w:t>
      </w:r>
      <w:r w:rsidR="00E44EE8" w:rsidRPr="00BF2CFE">
        <w:rPr>
          <w:rFonts w:ascii="Times New Roman" w:hAnsi="Times New Roman" w:cs="Times New Roman"/>
          <w:i/>
          <w:sz w:val="24"/>
          <w:szCs w:val="24"/>
        </w:rPr>
        <w:t xml:space="preserve"> in</w:t>
      </w:r>
      <w:r w:rsidR="00E44EE8" w:rsidRPr="00BF2CFE">
        <w:rPr>
          <w:rFonts w:ascii="Times New Roman" w:hAnsi="Times New Roman" w:cs="Times New Roman"/>
          <w:sz w:val="24"/>
          <w:szCs w:val="24"/>
        </w:rPr>
        <w:t xml:space="preserve"> </w:t>
      </w:r>
      <w:r w:rsidR="00E44EE8" w:rsidRPr="00BF2CFE">
        <w:rPr>
          <w:rFonts w:ascii="Times New Roman" w:hAnsi="Times New Roman" w:cs="Times New Roman"/>
          <w:i/>
          <w:sz w:val="24"/>
          <w:szCs w:val="24"/>
        </w:rPr>
        <w:t>casu</w:t>
      </w:r>
      <w:r w:rsidR="00E44EE8" w:rsidRPr="00BF2CFE">
        <w:rPr>
          <w:rFonts w:ascii="Times New Roman" w:hAnsi="Times New Roman" w:cs="Times New Roman"/>
          <w:sz w:val="24"/>
          <w:szCs w:val="24"/>
        </w:rPr>
        <w:t xml:space="preserve"> typically exemplifies a scenario where without such safeguards </w:t>
      </w:r>
      <w:r w:rsidR="003741D0" w:rsidRPr="00BF2CFE">
        <w:rPr>
          <w:rFonts w:ascii="Times New Roman" w:hAnsi="Times New Roman" w:cs="Times New Roman"/>
          <w:sz w:val="24"/>
          <w:szCs w:val="24"/>
        </w:rPr>
        <w:t>a</w:t>
      </w:r>
      <w:r w:rsidR="00E44EE8" w:rsidRPr="00BF2CFE">
        <w:rPr>
          <w:rFonts w:ascii="Times New Roman" w:hAnsi="Times New Roman" w:cs="Times New Roman"/>
          <w:sz w:val="24"/>
          <w:szCs w:val="24"/>
        </w:rPr>
        <w:t xml:space="preserve">n accused person can seriously be prejudiced by being overly punished. </w:t>
      </w:r>
      <w:r>
        <w:rPr>
          <w:rFonts w:ascii="Times New Roman" w:hAnsi="Times New Roman" w:cs="Times New Roman"/>
          <w:sz w:val="24"/>
          <w:szCs w:val="24"/>
        </w:rPr>
        <w:tab/>
      </w:r>
    </w:p>
    <w:p w:rsidR="00C577E1" w:rsidRDefault="003741D0" w:rsidP="00237D64">
      <w:pPr>
        <w:spacing w:after="0" w:line="360" w:lineRule="auto"/>
        <w:ind w:firstLine="720"/>
        <w:jc w:val="both"/>
        <w:rPr>
          <w:rFonts w:ascii="Times New Roman" w:hAnsi="Times New Roman" w:cs="Times New Roman"/>
          <w:sz w:val="24"/>
          <w:szCs w:val="24"/>
        </w:rPr>
      </w:pPr>
      <w:r w:rsidRPr="00BF2CFE">
        <w:rPr>
          <w:rFonts w:ascii="Times New Roman" w:hAnsi="Times New Roman" w:cs="Times New Roman"/>
          <w:sz w:val="24"/>
          <w:szCs w:val="24"/>
        </w:rPr>
        <w:t xml:space="preserve">The accused was charged </w:t>
      </w:r>
      <w:r w:rsidR="008B2558" w:rsidRPr="00BF2CFE">
        <w:rPr>
          <w:rFonts w:ascii="Times New Roman" w:hAnsi="Times New Roman" w:cs="Times New Roman"/>
          <w:sz w:val="24"/>
          <w:szCs w:val="24"/>
        </w:rPr>
        <w:t>with contravening</w:t>
      </w:r>
      <w:r w:rsidRPr="00BF2CFE">
        <w:rPr>
          <w:rFonts w:ascii="Times New Roman" w:hAnsi="Times New Roman" w:cs="Times New Roman"/>
          <w:sz w:val="24"/>
          <w:szCs w:val="24"/>
        </w:rPr>
        <w:t xml:space="preserve"> s</w:t>
      </w:r>
      <w:r w:rsidR="004B621E">
        <w:rPr>
          <w:rFonts w:ascii="Times New Roman" w:hAnsi="Times New Roman" w:cs="Times New Roman"/>
          <w:sz w:val="24"/>
          <w:szCs w:val="24"/>
        </w:rPr>
        <w:t xml:space="preserve"> </w:t>
      </w:r>
      <w:r w:rsidRPr="00BF2CFE">
        <w:rPr>
          <w:rFonts w:ascii="Times New Roman" w:hAnsi="Times New Roman" w:cs="Times New Roman"/>
          <w:sz w:val="24"/>
          <w:szCs w:val="24"/>
        </w:rPr>
        <w:t>67(1)(a)(i) of the Criminal Law (Codification and Reform) Act [</w:t>
      </w:r>
      <w:r w:rsidRPr="004B621E">
        <w:rPr>
          <w:rFonts w:ascii="Times New Roman" w:hAnsi="Times New Roman" w:cs="Times New Roman"/>
          <w:i/>
          <w:sz w:val="24"/>
          <w:szCs w:val="24"/>
        </w:rPr>
        <w:t>Chapter 9:23</w:t>
      </w:r>
      <w:r w:rsidRPr="00BF2CFE">
        <w:rPr>
          <w:rFonts w:ascii="Times New Roman" w:hAnsi="Times New Roman" w:cs="Times New Roman"/>
          <w:sz w:val="24"/>
          <w:szCs w:val="24"/>
        </w:rPr>
        <w:t xml:space="preserve">] “indecent assault”. </w:t>
      </w:r>
      <w:r w:rsidR="004B621E">
        <w:rPr>
          <w:rFonts w:ascii="Times New Roman" w:hAnsi="Times New Roman" w:cs="Times New Roman"/>
          <w:sz w:val="24"/>
          <w:szCs w:val="24"/>
        </w:rPr>
        <w:t xml:space="preserve"> </w:t>
      </w:r>
      <w:r w:rsidRPr="00BF2CFE">
        <w:rPr>
          <w:rFonts w:ascii="Times New Roman" w:hAnsi="Times New Roman" w:cs="Times New Roman"/>
          <w:sz w:val="24"/>
          <w:szCs w:val="24"/>
        </w:rPr>
        <w:t xml:space="preserve">The accused pleaded guilty and was duly convicted. </w:t>
      </w:r>
      <w:r w:rsidR="00ED5C50" w:rsidRPr="00BF2CFE">
        <w:rPr>
          <w:rFonts w:ascii="Times New Roman" w:hAnsi="Times New Roman" w:cs="Times New Roman"/>
          <w:sz w:val="24"/>
          <w:szCs w:val="24"/>
        </w:rPr>
        <w:t>The accused was sentenced to 30 months imprisonment of which 4 months imprisonment is suspended for 5 years on condition accused does not within that period com</w:t>
      </w:r>
      <w:r w:rsidR="00932A1F" w:rsidRPr="00BF2CFE">
        <w:rPr>
          <w:rFonts w:ascii="Times New Roman" w:hAnsi="Times New Roman" w:cs="Times New Roman"/>
          <w:sz w:val="24"/>
          <w:szCs w:val="24"/>
        </w:rPr>
        <w:t>mit an</w:t>
      </w:r>
      <w:r w:rsidR="00ED5C50" w:rsidRPr="00BF2CFE">
        <w:rPr>
          <w:rFonts w:ascii="Times New Roman" w:hAnsi="Times New Roman" w:cs="Times New Roman"/>
          <w:sz w:val="24"/>
          <w:szCs w:val="24"/>
        </w:rPr>
        <w:t xml:space="preserve"> o</w:t>
      </w:r>
      <w:r w:rsidR="00ED1255" w:rsidRPr="00BF2CFE">
        <w:rPr>
          <w:rFonts w:ascii="Times New Roman" w:hAnsi="Times New Roman" w:cs="Times New Roman"/>
          <w:sz w:val="24"/>
          <w:szCs w:val="24"/>
        </w:rPr>
        <w:t>ffence involving indecent assau</w:t>
      </w:r>
      <w:r w:rsidR="00ED5C50" w:rsidRPr="00BF2CFE">
        <w:rPr>
          <w:rFonts w:ascii="Times New Roman" w:hAnsi="Times New Roman" w:cs="Times New Roman"/>
          <w:sz w:val="24"/>
          <w:szCs w:val="24"/>
        </w:rPr>
        <w:t>lt or of a sexual nature for which upon conviction accused is sentenced to imprisonment without the option of a fine.</w:t>
      </w:r>
      <w:r w:rsidR="00ED1255" w:rsidRPr="00BF2CFE">
        <w:rPr>
          <w:rFonts w:ascii="Times New Roman" w:hAnsi="Times New Roman" w:cs="Times New Roman"/>
          <w:sz w:val="24"/>
          <w:szCs w:val="24"/>
        </w:rPr>
        <w:t xml:space="preserve"> </w:t>
      </w:r>
      <w:r w:rsidR="004B621E">
        <w:rPr>
          <w:rFonts w:ascii="Times New Roman" w:hAnsi="Times New Roman" w:cs="Times New Roman"/>
          <w:sz w:val="24"/>
          <w:szCs w:val="24"/>
        </w:rPr>
        <w:t xml:space="preserve"> </w:t>
      </w:r>
      <w:r w:rsidRPr="00BF2CFE">
        <w:rPr>
          <w:rFonts w:ascii="Times New Roman" w:hAnsi="Times New Roman" w:cs="Times New Roman"/>
          <w:sz w:val="24"/>
          <w:szCs w:val="24"/>
        </w:rPr>
        <w:t xml:space="preserve">The facts of the matter are as follows: </w:t>
      </w:r>
      <w:r w:rsidR="00523B99">
        <w:rPr>
          <w:rFonts w:ascii="Times New Roman" w:hAnsi="Times New Roman" w:cs="Times New Roman"/>
          <w:sz w:val="24"/>
          <w:szCs w:val="24"/>
        </w:rPr>
        <w:tab/>
      </w:r>
    </w:p>
    <w:p w:rsidR="00523B99" w:rsidRDefault="003741D0" w:rsidP="00237D64">
      <w:pPr>
        <w:spacing w:after="0" w:line="360" w:lineRule="auto"/>
        <w:ind w:firstLine="720"/>
        <w:jc w:val="both"/>
        <w:rPr>
          <w:rFonts w:ascii="Times New Roman" w:hAnsi="Times New Roman" w:cs="Times New Roman"/>
          <w:sz w:val="24"/>
          <w:szCs w:val="24"/>
        </w:rPr>
      </w:pPr>
      <w:r w:rsidRPr="00BF2CFE">
        <w:rPr>
          <w:rFonts w:ascii="Times New Roman" w:hAnsi="Times New Roman" w:cs="Times New Roman"/>
          <w:sz w:val="24"/>
          <w:szCs w:val="24"/>
        </w:rPr>
        <w:t>The accused a 36 year old male met the complainant a 15 year old female along the way at around 4.00</w:t>
      </w:r>
      <w:r w:rsidR="00523B99">
        <w:rPr>
          <w:rFonts w:ascii="Times New Roman" w:hAnsi="Times New Roman" w:cs="Times New Roman"/>
          <w:sz w:val="24"/>
          <w:szCs w:val="24"/>
        </w:rPr>
        <w:t xml:space="preserve"> </w:t>
      </w:r>
      <w:r w:rsidRPr="00BF2CFE">
        <w:rPr>
          <w:rFonts w:ascii="Times New Roman" w:hAnsi="Times New Roman" w:cs="Times New Roman"/>
          <w:sz w:val="24"/>
          <w:szCs w:val="24"/>
        </w:rPr>
        <w:t>p</w:t>
      </w:r>
      <w:r w:rsidR="00523B99">
        <w:rPr>
          <w:rFonts w:ascii="Times New Roman" w:hAnsi="Times New Roman" w:cs="Times New Roman"/>
          <w:sz w:val="24"/>
          <w:szCs w:val="24"/>
        </w:rPr>
        <w:t>.</w:t>
      </w:r>
      <w:r w:rsidRPr="00BF2CFE">
        <w:rPr>
          <w:rFonts w:ascii="Times New Roman" w:hAnsi="Times New Roman" w:cs="Times New Roman"/>
          <w:sz w:val="24"/>
          <w:szCs w:val="24"/>
        </w:rPr>
        <w:t>m</w:t>
      </w:r>
      <w:r w:rsidR="00523B99">
        <w:rPr>
          <w:rFonts w:ascii="Times New Roman" w:hAnsi="Times New Roman" w:cs="Times New Roman"/>
          <w:sz w:val="24"/>
          <w:szCs w:val="24"/>
        </w:rPr>
        <w:t>.</w:t>
      </w:r>
      <w:r w:rsidR="001C2B7A" w:rsidRPr="00BF2CFE">
        <w:rPr>
          <w:rFonts w:ascii="Times New Roman" w:hAnsi="Times New Roman" w:cs="Times New Roman"/>
          <w:sz w:val="24"/>
          <w:szCs w:val="24"/>
        </w:rPr>
        <w:t xml:space="preserve"> when the girl was coming from </w:t>
      </w:r>
      <w:r w:rsidRPr="00BF2CFE">
        <w:rPr>
          <w:rFonts w:ascii="Times New Roman" w:hAnsi="Times New Roman" w:cs="Times New Roman"/>
          <w:sz w:val="24"/>
          <w:szCs w:val="24"/>
        </w:rPr>
        <w:t>he</w:t>
      </w:r>
      <w:r w:rsidR="001C2B7A" w:rsidRPr="00BF2CFE">
        <w:rPr>
          <w:rFonts w:ascii="Times New Roman" w:hAnsi="Times New Roman" w:cs="Times New Roman"/>
          <w:sz w:val="24"/>
          <w:szCs w:val="24"/>
        </w:rPr>
        <w:t>r</w:t>
      </w:r>
      <w:r w:rsidRPr="00BF2CFE">
        <w:rPr>
          <w:rFonts w:ascii="Times New Roman" w:hAnsi="Times New Roman" w:cs="Times New Roman"/>
          <w:sz w:val="24"/>
          <w:szCs w:val="24"/>
        </w:rPr>
        <w:t xml:space="preserve"> garden. The girl was in th</w:t>
      </w:r>
      <w:r w:rsidR="001C2B7A" w:rsidRPr="00BF2CFE">
        <w:rPr>
          <w:rFonts w:ascii="Times New Roman" w:hAnsi="Times New Roman" w:cs="Times New Roman"/>
          <w:sz w:val="24"/>
          <w:szCs w:val="24"/>
        </w:rPr>
        <w:t>e</w:t>
      </w:r>
      <w:r w:rsidRPr="00BF2CFE">
        <w:rPr>
          <w:rFonts w:ascii="Times New Roman" w:hAnsi="Times New Roman" w:cs="Times New Roman"/>
          <w:sz w:val="24"/>
          <w:szCs w:val="24"/>
        </w:rPr>
        <w:t xml:space="preserve"> company of her sister. The accused person held the complaint’s hand and asked to fondle her breasts. She refused but the accused went ahead and fondled her breasts. She did not resist. </w:t>
      </w:r>
      <w:r w:rsidR="001C2B7A" w:rsidRPr="00BF2CFE">
        <w:rPr>
          <w:rFonts w:ascii="Times New Roman" w:hAnsi="Times New Roman" w:cs="Times New Roman"/>
          <w:sz w:val="24"/>
          <w:szCs w:val="24"/>
        </w:rPr>
        <w:t>This happened in the presence of the complainant’s young sister. The accused was interru</w:t>
      </w:r>
      <w:r w:rsidRPr="00BF2CFE">
        <w:rPr>
          <w:rFonts w:ascii="Times New Roman" w:hAnsi="Times New Roman" w:cs="Times New Roman"/>
          <w:sz w:val="24"/>
          <w:szCs w:val="24"/>
        </w:rPr>
        <w:t xml:space="preserve">pted </w:t>
      </w:r>
      <w:r w:rsidR="001C2B7A" w:rsidRPr="00BF2CFE">
        <w:rPr>
          <w:rFonts w:ascii="Times New Roman" w:hAnsi="Times New Roman" w:cs="Times New Roman"/>
          <w:sz w:val="24"/>
          <w:szCs w:val="24"/>
        </w:rPr>
        <w:t xml:space="preserve">by the arrival of another </w:t>
      </w:r>
      <w:r w:rsidR="00DA550E" w:rsidRPr="00BF2CFE">
        <w:rPr>
          <w:rFonts w:ascii="Times New Roman" w:hAnsi="Times New Roman" w:cs="Times New Roman"/>
          <w:sz w:val="24"/>
          <w:szCs w:val="24"/>
        </w:rPr>
        <w:t>villager.</w:t>
      </w:r>
      <w:r w:rsidR="001C2B7A" w:rsidRPr="00BF2CFE">
        <w:rPr>
          <w:rFonts w:ascii="Times New Roman" w:hAnsi="Times New Roman" w:cs="Times New Roman"/>
          <w:sz w:val="24"/>
          <w:szCs w:val="24"/>
        </w:rPr>
        <w:t xml:space="preserve"> The complainant proceeded home and reported to her mother leading to the arrest and </w:t>
      </w:r>
      <w:r w:rsidR="001C2B7A" w:rsidRPr="00BF2CFE">
        <w:rPr>
          <w:rFonts w:ascii="Times New Roman" w:hAnsi="Times New Roman" w:cs="Times New Roman"/>
          <w:sz w:val="24"/>
          <w:szCs w:val="24"/>
        </w:rPr>
        <w:lastRenderedPageBreak/>
        <w:t>arraignment of the accused person</w:t>
      </w:r>
      <w:r w:rsidR="005907DA" w:rsidRPr="00BF2CFE">
        <w:rPr>
          <w:rFonts w:ascii="Times New Roman" w:hAnsi="Times New Roman" w:cs="Times New Roman"/>
          <w:sz w:val="24"/>
          <w:szCs w:val="24"/>
        </w:rPr>
        <w:t xml:space="preserve">. </w:t>
      </w:r>
      <w:r w:rsidR="001C2B7A" w:rsidRPr="00BF2CFE">
        <w:rPr>
          <w:rFonts w:ascii="Times New Roman" w:hAnsi="Times New Roman" w:cs="Times New Roman"/>
          <w:sz w:val="24"/>
          <w:szCs w:val="24"/>
        </w:rPr>
        <w:t xml:space="preserve">The initial allegations referred to the fondling of the complainant’s breasts and buttocks but the accused person indicated that he only fondled the complainant’s breasts which explanation the </w:t>
      </w:r>
      <w:r w:rsidR="00523B99">
        <w:rPr>
          <w:rFonts w:ascii="Times New Roman" w:hAnsi="Times New Roman" w:cs="Times New Roman"/>
          <w:sz w:val="24"/>
          <w:szCs w:val="24"/>
        </w:rPr>
        <w:t>S</w:t>
      </w:r>
      <w:r w:rsidR="001C2B7A" w:rsidRPr="00BF2CFE">
        <w:rPr>
          <w:rFonts w:ascii="Times New Roman" w:hAnsi="Times New Roman" w:cs="Times New Roman"/>
          <w:sz w:val="24"/>
          <w:szCs w:val="24"/>
        </w:rPr>
        <w:t xml:space="preserve">tate accepted. The </w:t>
      </w:r>
      <w:r w:rsidRPr="00BF2CFE">
        <w:rPr>
          <w:rFonts w:ascii="Times New Roman" w:hAnsi="Times New Roman" w:cs="Times New Roman"/>
          <w:sz w:val="24"/>
          <w:szCs w:val="24"/>
        </w:rPr>
        <w:t xml:space="preserve">conviction is proper and is duly confirmed. </w:t>
      </w:r>
      <w:r w:rsidR="00523B99">
        <w:rPr>
          <w:rFonts w:ascii="Times New Roman" w:hAnsi="Times New Roman" w:cs="Times New Roman"/>
          <w:sz w:val="24"/>
          <w:szCs w:val="24"/>
        </w:rPr>
        <w:t xml:space="preserve"> </w:t>
      </w:r>
      <w:r w:rsidRPr="00BF2CFE">
        <w:rPr>
          <w:rFonts w:ascii="Times New Roman" w:hAnsi="Times New Roman" w:cs="Times New Roman"/>
          <w:sz w:val="24"/>
          <w:szCs w:val="24"/>
        </w:rPr>
        <w:t>It is the sentence which is problematic</w:t>
      </w:r>
      <w:r w:rsidR="001C2B7A" w:rsidRPr="00BF2CFE">
        <w:rPr>
          <w:rFonts w:ascii="Times New Roman" w:hAnsi="Times New Roman" w:cs="Times New Roman"/>
          <w:sz w:val="24"/>
          <w:szCs w:val="24"/>
        </w:rPr>
        <w:t>.</w:t>
      </w:r>
    </w:p>
    <w:p w:rsidR="00523B99" w:rsidRDefault="00523B99" w:rsidP="00523B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907DA" w:rsidRPr="00BF2CFE">
        <w:rPr>
          <w:rFonts w:ascii="Times New Roman" w:hAnsi="Times New Roman" w:cs="Times New Roman"/>
          <w:sz w:val="24"/>
          <w:szCs w:val="24"/>
        </w:rPr>
        <w:t xml:space="preserve">Before a judicial officer sentences an accused person it is imperative that he or she familiarizes with the prescribed </w:t>
      </w:r>
      <w:r w:rsidR="00DA550E" w:rsidRPr="00BF2CFE">
        <w:rPr>
          <w:rFonts w:ascii="Times New Roman" w:hAnsi="Times New Roman" w:cs="Times New Roman"/>
          <w:sz w:val="24"/>
          <w:szCs w:val="24"/>
        </w:rPr>
        <w:t>sanction for</w:t>
      </w:r>
      <w:r w:rsidR="005907DA" w:rsidRPr="00BF2CFE">
        <w:rPr>
          <w:rFonts w:ascii="Times New Roman" w:hAnsi="Times New Roman" w:cs="Times New Roman"/>
          <w:sz w:val="24"/>
          <w:szCs w:val="24"/>
        </w:rPr>
        <w:t xml:space="preserve"> the offence. The other considerations like the mitigatory and aggravating factors and any other circumstances which the court is obliged to take into consideration like the circumstances under which the offence was commi</w:t>
      </w:r>
      <w:r w:rsidR="001E7629" w:rsidRPr="00BF2CFE">
        <w:rPr>
          <w:rFonts w:ascii="Times New Roman" w:hAnsi="Times New Roman" w:cs="Times New Roman"/>
          <w:sz w:val="24"/>
          <w:szCs w:val="24"/>
        </w:rPr>
        <w:t>t</w:t>
      </w:r>
      <w:r w:rsidR="005907DA" w:rsidRPr="00BF2CFE">
        <w:rPr>
          <w:rFonts w:ascii="Times New Roman" w:hAnsi="Times New Roman" w:cs="Times New Roman"/>
          <w:sz w:val="24"/>
          <w:szCs w:val="24"/>
        </w:rPr>
        <w:t>ted are then taken into account.</w:t>
      </w:r>
      <w:r w:rsidR="00381448" w:rsidRPr="00BF2CFE">
        <w:rPr>
          <w:rFonts w:ascii="Times New Roman" w:hAnsi="Times New Roman" w:cs="Times New Roman"/>
          <w:sz w:val="24"/>
          <w:szCs w:val="24"/>
        </w:rPr>
        <w:t xml:space="preserve"> </w:t>
      </w:r>
      <w:r w:rsidR="001E7629" w:rsidRPr="00BF2CFE">
        <w:rPr>
          <w:rFonts w:ascii="Times New Roman" w:hAnsi="Times New Roman" w:cs="Times New Roman"/>
          <w:sz w:val="24"/>
          <w:szCs w:val="24"/>
        </w:rPr>
        <w:t>The court</w:t>
      </w:r>
      <w:r w:rsidR="001E7629" w:rsidRPr="00BF2CFE">
        <w:rPr>
          <w:rFonts w:ascii="Times New Roman" w:hAnsi="Times New Roman" w:cs="Times New Roman"/>
          <w:i/>
          <w:sz w:val="24"/>
          <w:szCs w:val="24"/>
        </w:rPr>
        <w:t xml:space="preserve"> a</w:t>
      </w:r>
      <w:r w:rsidR="001E7629" w:rsidRPr="00BF2CFE">
        <w:rPr>
          <w:rFonts w:ascii="Times New Roman" w:hAnsi="Times New Roman" w:cs="Times New Roman"/>
          <w:sz w:val="24"/>
          <w:szCs w:val="24"/>
        </w:rPr>
        <w:t xml:space="preserve"> </w:t>
      </w:r>
      <w:r w:rsidR="001E7629" w:rsidRPr="00BF2CFE">
        <w:rPr>
          <w:rFonts w:ascii="Times New Roman" w:hAnsi="Times New Roman" w:cs="Times New Roman"/>
          <w:i/>
          <w:sz w:val="24"/>
          <w:szCs w:val="24"/>
        </w:rPr>
        <w:t>quo</w:t>
      </w:r>
      <w:r w:rsidR="001E7629" w:rsidRPr="00BF2CFE">
        <w:rPr>
          <w:rFonts w:ascii="Times New Roman" w:hAnsi="Times New Roman" w:cs="Times New Roman"/>
          <w:sz w:val="24"/>
          <w:szCs w:val="24"/>
        </w:rPr>
        <w:t xml:space="preserve"> failed to do this. The penalty provided by s</w:t>
      </w:r>
      <w:r>
        <w:rPr>
          <w:rFonts w:ascii="Times New Roman" w:hAnsi="Times New Roman" w:cs="Times New Roman"/>
          <w:sz w:val="24"/>
          <w:szCs w:val="24"/>
        </w:rPr>
        <w:t xml:space="preserve"> </w:t>
      </w:r>
      <w:r w:rsidR="001E7629" w:rsidRPr="00BF2CFE">
        <w:rPr>
          <w:rFonts w:ascii="Times New Roman" w:hAnsi="Times New Roman" w:cs="Times New Roman"/>
          <w:sz w:val="24"/>
          <w:szCs w:val="24"/>
        </w:rPr>
        <w:t xml:space="preserve">67 of the Code for a conviction of indecent assault is a fine not exceeding level seven or imprisonment </w:t>
      </w:r>
      <w:r w:rsidR="00381448" w:rsidRPr="00BF2CFE">
        <w:rPr>
          <w:rFonts w:ascii="Times New Roman" w:hAnsi="Times New Roman" w:cs="Times New Roman"/>
          <w:sz w:val="24"/>
          <w:szCs w:val="24"/>
        </w:rPr>
        <w:t xml:space="preserve">not exceeding two (2) years or both. The court </w:t>
      </w:r>
      <w:r w:rsidR="00DA550E" w:rsidRPr="00BF2CFE">
        <w:rPr>
          <w:rFonts w:ascii="Times New Roman" w:hAnsi="Times New Roman" w:cs="Times New Roman"/>
          <w:i/>
          <w:sz w:val="24"/>
          <w:szCs w:val="24"/>
        </w:rPr>
        <w:t>a qu</w:t>
      </w:r>
      <w:r w:rsidR="00381448" w:rsidRPr="00BF2CFE">
        <w:rPr>
          <w:rFonts w:ascii="Times New Roman" w:hAnsi="Times New Roman" w:cs="Times New Roman"/>
          <w:i/>
          <w:sz w:val="24"/>
          <w:szCs w:val="24"/>
        </w:rPr>
        <w:t>o</w:t>
      </w:r>
      <w:r w:rsidR="00381448" w:rsidRPr="00BF2CFE">
        <w:rPr>
          <w:rFonts w:ascii="Times New Roman" w:hAnsi="Times New Roman" w:cs="Times New Roman"/>
          <w:sz w:val="24"/>
          <w:szCs w:val="24"/>
        </w:rPr>
        <w:t xml:space="preserve"> erroneously </w:t>
      </w:r>
      <w:r w:rsidRPr="00BF2CFE">
        <w:rPr>
          <w:rFonts w:ascii="Times New Roman" w:hAnsi="Times New Roman" w:cs="Times New Roman"/>
          <w:sz w:val="24"/>
          <w:szCs w:val="24"/>
        </w:rPr>
        <w:t>sentenced the</w:t>
      </w:r>
      <w:r w:rsidR="00381448" w:rsidRPr="00BF2CFE">
        <w:rPr>
          <w:rFonts w:ascii="Times New Roman" w:hAnsi="Times New Roman" w:cs="Times New Roman"/>
          <w:sz w:val="24"/>
          <w:szCs w:val="24"/>
        </w:rPr>
        <w:t xml:space="preserve"> accused person to 30 months imprisonment a period in excess of</w:t>
      </w:r>
      <w:r w:rsidR="00932A1F" w:rsidRPr="00BF2CFE">
        <w:rPr>
          <w:rFonts w:ascii="Times New Roman" w:hAnsi="Times New Roman" w:cs="Times New Roman"/>
          <w:sz w:val="24"/>
          <w:szCs w:val="24"/>
        </w:rPr>
        <w:t xml:space="preserve"> the prescribed</w:t>
      </w:r>
      <w:r w:rsidR="00381448" w:rsidRPr="00BF2CFE">
        <w:rPr>
          <w:rFonts w:ascii="Times New Roman" w:hAnsi="Times New Roman" w:cs="Times New Roman"/>
          <w:sz w:val="24"/>
          <w:szCs w:val="24"/>
        </w:rPr>
        <w:t xml:space="preserve"> </w:t>
      </w:r>
      <w:r w:rsidR="00DA550E" w:rsidRPr="00BF2CFE">
        <w:rPr>
          <w:rFonts w:ascii="Times New Roman" w:hAnsi="Times New Roman" w:cs="Times New Roman"/>
          <w:sz w:val="24"/>
          <w:szCs w:val="24"/>
        </w:rPr>
        <w:t>two (</w:t>
      </w:r>
      <w:r w:rsidR="00381448" w:rsidRPr="00BF2CFE">
        <w:rPr>
          <w:rFonts w:ascii="Times New Roman" w:hAnsi="Times New Roman" w:cs="Times New Roman"/>
          <w:sz w:val="24"/>
          <w:szCs w:val="24"/>
        </w:rPr>
        <w:t>2) years. This was a misdirection</w:t>
      </w:r>
      <w:r w:rsidR="008C5C64" w:rsidRPr="00BF2CFE">
        <w:rPr>
          <w:rFonts w:ascii="Times New Roman" w:hAnsi="Times New Roman" w:cs="Times New Roman"/>
          <w:sz w:val="24"/>
          <w:szCs w:val="24"/>
        </w:rPr>
        <w:t xml:space="preserve"> and calls for the setting aside of the imposed </w:t>
      </w:r>
      <w:r w:rsidR="00DA550E" w:rsidRPr="00BF2CFE">
        <w:rPr>
          <w:rFonts w:ascii="Times New Roman" w:hAnsi="Times New Roman" w:cs="Times New Roman"/>
          <w:sz w:val="24"/>
          <w:szCs w:val="24"/>
        </w:rPr>
        <w:t>sentence.</w:t>
      </w:r>
      <w:r w:rsidR="00381448" w:rsidRPr="00BF2CFE">
        <w:rPr>
          <w:rFonts w:ascii="Times New Roman" w:hAnsi="Times New Roman" w:cs="Times New Roman"/>
          <w:sz w:val="24"/>
          <w:szCs w:val="24"/>
        </w:rPr>
        <w:t xml:space="preserve"> This error could have been avoided had the court familiarized itself with the sentencing provision</w:t>
      </w:r>
      <w:r w:rsidR="00932A1F" w:rsidRPr="00BF2CFE">
        <w:rPr>
          <w:rFonts w:ascii="Times New Roman" w:hAnsi="Times New Roman" w:cs="Times New Roman"/>
          <w:sz w:val="24"/>
          <w:szCs w:val="24"/>
        </w:rPr>
        <w:t xml:space="preserve"> beforehand</w:t>
      </w:r>
      <w:r w:rsidR="00381448" w:rsidRPr="00BF2CFE">
        <w:rPr>
          <w:rFonts w:ascii="Times New Roman" w:hAnsi="Times New Roman" w:cs="Times New Roman"/>
          <w:sz w:val="24"/>
          <w:szCs w:val="24"/>
        </w:rPr>
        <w:t>.</w:t>
      </w:r>
      <w:r>
        <w:rPr>
          <w:rFonts w:ascii="Times New Roman" w:hAnsi="Times New Roman" w:cs="Times New Roman"/>
          <w:sz w:val="24"/>
          <w:szCs w:val="24"/>
        </w:rPr>
        <w:t xml:space="preserve"> </w:t>
      </w:r>
      <w:r w:rsidR="00A56F82" w:rsidRPr="00BF2CFE">
        <w:rPr>
          <w:rFonts w:ascii="Times New Roman" w:hAnsi="Times New Roman" w:cs="Times New Roman"/>
          <w:sz w:val="24"/>
          <w:szCs w:val="24"/>
        </w:rPr>
        <w:t xml:space="preserve"> In that regard the proceedings cannot be certified to be in accordance with real and substantial justice.</w:t>
      </w:r>
    </w:p>
    <w:p w:rsidR="00523B99" w:rsidRDefault="00523B99" w:rsidP="00523B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C5C64" w:rsidRPr="00BF2CFE">
        <w:rPr>
          <w:rFonts w:ascii="Times New Roman" w:hAnsi="Times New Roman" w:cs="Times New Roman"/>
          <w:sz w:val="24"/>
          <w:szCs w:val="24"/>
        </w:rPr>
        <w:t xml:space="preserve">Apart from the sentence not being sanctioned by the law, </w:t>
      </w:r>
      <w:r w:rsidR="00DA550E" w:rsidRPr="00BF2CFE">
        <w:rPr>
          <w:rFonts w:ascii="Times New Roman" w:hAnsi="Times New Roman" w:cs="Times New Roman"/>
          <w:sz w:val="24"/>
          <w:szCs w:val="24"/>
        </w:rPr>
        <w:t>an imposition</w:t>
      </w:r>
      <w:r w:rsidR="008C5C64" w:rsidRPr="00BF2CFE">
        <w:rPr>
          <w:rFonts w:ascii="Times New Roman" w:hAnsi="Times New Roman" w:cs="Times New Roman"/>
          <w:sz w:val="24"/>
          <w:szCs w:val="24"/>
        </w:rPr>
        <w:t xml:space="preserve"> of an </w:t>
      </w:r>
      <w:r w:rsidR="00DA550E" w:rsidRPr="00BF2CFE">
        <w:rPr>
          <w:rFonts w:ascii="Times New Roman" w:hAnsi="Times New Roman" w:cs="Times New Roman"/>
          <w:sz w:val="24"/>
          <w:szCs w:val="24"/>
        </w:rPr>
        <w:t>effective prison</w:t>
      </w:r>
      <w:r w:rsidR="008C5C64" w:rsidRPr="00BF2CFE">
        <w:rPr>
          <w:rFonts w:ascii="Times New Roman" w:hAnsi="Times New Roman" w:cs="Times New Roman"/>
          <w:sz w:val="24"/>
          <w:szCs w:val="24"/>
        </w:rPr>
        <w:t xml:space="preserve"> term is in my view not justified in the circumstances. </w:t>
      </w:r>
      <w:r w:rsidR="00381448" w:rsidRPr="00BF2CFE">
        <w:rPr>
          <w:rFonts w:ascii="Times New Roman" w:hAnsi="Times New Roman" w:cs="Times New Roman"/>
          <w:sz w:val="24"/>
          <w:szCs w:val="24"/>
        </w:rPr>
        <w:t xml:space="preserve">An effective prison term of </w:t>
      </w:r>
      <w:r w:rsidR="00DA550E" w:rsidRPr="00BF2CFE">
        <w:rPr>
          <w:rFonts w:ascii="Times New Roman" w:hAnsi="Times New Roman" w:cs="Times New Roman"/>
          <w:sz w:val="24"/>
          <w:szCs w:val="24"/>
        </w:rPr>
        <w:t>twenty-six</w:t>
      </w:r>
      <w:r w:rsidR="00381448" w:rsidRPr="00BF2CFE">
        <w:rPr>
          <w:rFonts w:ascii="Times New Roman" w:hAnsi="Times New Roman" w:cs="Times New Roman"/>
          <w:sz w:val="24"/>
          <w:szCs w:val="24"/>
        </w:rPr>
        <w:t xml:space="preserve"> months is </w:t>
      </w:r>
      <w:r w:rsidR="008C5C64" w:rsidRPr="00BF2CFE">
        <w:rPr>
          <w:rFonts w:ascii="Times New Roman" w:hAnsi="Times New Roman" w:cs="Times New Roman"/>
          <w:sz w:val="24"/>
          <w:szCs w:val="24"/>
        </w:rPr>
        <w:t xml:space="preserve">not only a misdirection but </w:t>
      </w:r>
      <w:r w:rsidR="00381448" w:rsidRPr="00BF2CFE">
        <w:rPr>
          <w:rFonts w:ascii="Times New Roman" w:hAnsi="Times New Roman" w:cs="Times New Roman"/>
          <w:sz w:val="24"/>
          <w:szCs w:val="24"/>
        </w:rPr>
        <w:t xml:space="preserve">outrageous given the circumstances of the </w:t>
      </w:r>
      <w:r w:rsidR="00DA550E" w:rsidRPr="00BF2CFE">
        <w:rPr>
          <w:rFonts w:ascii="Times New Roman" w:hAnsi="Times New Roman" w:cs="Times New Roman"/>
          <w:sz w:val="24"/>
          <w:szCs w:val="24"/>
        </w:rPr>
        <w:t>matter. The</w:t>
      </w:r>
      <w:r w:rsidR="00381448" w:rsidRPr="00BF2CFE">
        <w:rPr>
          <w:rFonts w:ascii="Times New Roman" w:hAnsi="Times New Roman" w:cs="Times New Roman"/>
          <w:sz w:val="24"/>
          <w:szCs w:val="24"/>
        </w:rPr>
        <w:t xml:space="preserve"> court misdirected itself in finding that this was a bad</w:t>
      </w:r>
      <w:r w:rsidR="008C5C64" w:rsidRPr="00BF2CFE">
        <w:rPr>
          <w:rFonts w:ascii="Times New Roman" w:hAnsi="Times New Roman" w:cs="Times New Roman"/>
          <w:sz w:val="24"/>
          <w:szCs w:val="24"/>
        </w:rPr>
        <w:t xml:space="preserve"> case of indecent assault with</w:t>
      </w:r>
      <w:r w:rsidR="00381448" w:rsidRPr="00BF2CFE">
        <w:rPr>
          <w:rFonts w:ascii="Times New Roman" w:hAnsi="Times New Roman" w:cs="Times New Roman"/>
          <w:sz w:val="24"/>
          <w:szCs w:val="24"/>
        </w:rPr>
        <w:t>out justifying the same.</w:t>
      </w:r>
      <w:r w:rsidR="001E7629" w:rsidRPr="00BF2CFE">
        <w:rPr>
          <w:rFonts w:ascii="Times New Roman" w:hAnsi="Times New Roman" w:cs="Times New Roman"/>
          <w:sz w:val="24"/>
          <w:szCs w:val="24"/>
        </w:rPr>
        <w:t xml:space="preserve"> </w:t>
      </w:r>
      <w:r w:rsidR="008C5C64" w:rsidRPr="00BF2CFE">
        <w:rPr>
          <w:rFonts w:ascii="Times New Roman" w:hAnsi="Times New Roman" w:cs="Times New Roman"/>
          <w:sz w:val="24"/>
          <w:szCs w:val="24"/>
        </w:rPr>
        <w:t xml:space="preserve">The complainant did not resist and seems to have taunted the accused. When asked by the court why he touched the girl’s breasts the accused stated as </w:t>
      </w:r>
      <w:r w:rsidR="00DA550E" w:rsidRPr="00BF2CFE">
        <w:rPr>
          <w:rFonts w:ascii="Times New Roman" w:hAnsi="Times New Roman" w:cs="Times New Roman"/>
          <w:sz w:val="24"/>
          <w:szCs w:val="24"/>
        </w:rPr>
        <w:t>follows: “I</w:t>
      </w:r>
      <w:r w:rsidR="008C5C64" w:rsidRPr="00BF2CFE">
        <w:rPr>
          <w:rFonts w:ascii="Times New Roman" w:hAnsi="Times New Roman" w:cs="Times New Roman"/>
          <w:sz w:val="24"/>
          <w:szCs w:val="24"/>
        </w:rPr>
        <w:t xml:space="preserve"> had heard that she had been fondled by a certain boy in the area and I asked her. She denied it saying that her breasts are sacred and that if anyone touched them their hands would get swollen. I then said I wanted to see for myself….I wanted to disprove that is untrue.” No doubt the actions of accused were unlawful and underlined by foolishness given the explanation </w:t>
      </w:r>
      <w:r w:rsidR="00DA550E" w:rsidRPr="00BF2CFE">
        <w:rPr>
          <w:rFonts w:ascii="Times New Roman" w:hAnsi="Times New Roman" w:cs="Times New Roman"/>
          <w:sz w:val="24"/>
          <w:szCs w:val="24"/>
        </w:rPr>
        <w:t>rendered.</w:t>
      </w:r>
      <w:r w:rsidR="0033233F" w:rsidRPr="00BF2CFE">
        <w:rPr>
          <w:rFonts w:ascii="Times New Roman" w:hAnsi="Times New Roman" w:cs="Times New Roman"/>
          <w:sz w:val="24"/>
          <w:szCs w:val="24"/>
        </w:rPr>
        <w:t xml:space="preserve"> In passing sentence the court </w:t>
      </w:r>
      <w:r w:rsidR="0033233F" w:rsidRPr="00BF2CFE">
        <w:rPr>
          <w:rFonts w:ascii="Times New Roman" w:hAnsi="Times New Roman" w:cs="Times New Roman"/>
          <w:i/>
          <w:sz w:val="24"/>
          <w:szCs w:val="24"/>
        </w:rPr>
        <w:t>a quo</w:t>
      </w:r>
      <w:r w:rsidR="0033233F" w:rsidRPr="00BF2CFE">
        <w:rPr>
          <w:rFonts w:ascii="Times New Roman" w:hAnsi="Times New Roman" w:cs="Times New Roman"/>
          <w:sz w:val="24"/>
          <w:szCs w:val="24"/>
        </w:rPr>
        <w:t xml:space="preserve"> emphasized that this is a bad case which requires that an example be set and sent a clear message to paedophiles by meting a long custodial sentence. The </w:t>
      </w:r>
      <w:r w:rsidR="00DA550E" w:rsidRPr="00BF2CFE">
        <w:rPr>
          <w:rFonts w:ascii="Times New Roman" w:hAnsi="Times New Roman" w:cs="Times New Roman"/>
          <w:sz w:val="24"/>
          <w:szCs w:val="24"/>
        </w:rPr>
        <w:t>accused is</w:t>
      </w:r>
      <w:r w:rsidR="0033233F" w:rsidRPr="00BF2CFE">
        <w:rPr>
          <w:rFonts w:ascii="Times New Roman" w:hAnsi="Times New Roman" w:cs="Times New Roman"/>
          <w:sz w:val="24"/>
          <w:szCs w:val="24"/>
        </w:rPr>
        <w:t xml:space="preserve"> a first offender. There is no evidence on record to </w:t>
      </w:r>
      <w:r w:rsidR="008C5C64" w:rsidRPr="00BF2CFE">
        <w:rPr>
          <w:rFonts w:ascii="Times New Roman" w:hAnsi="Times New Roman" w:cs="Times New Roman"/>
          <w:sz w:val="24"/>
          <w:szCs w:val="24"/>
        </w:rPr>
        <w:t>class</w:t>
      </w:r>
      <w:r w:rsidR="0033233F" w:rsidRPr="00BF2CFE">
        <w:rPr>
          <w:rFonts w:ascii="Times New Roman" w:hAnsi="Times New Roman" w:cs="Times New Roman"/>
          <w:sz w:val="24"/>
          <w:szCs w:val="24"/>
        </w:rPr>
        <w:t>ify him</w:t>
      </w:r>
      <w:r w:rsidR="008C5C64" w:rsidRPr="00BF2CFE">
        <w:rPr>
          <w:rFonts w:ascii="Times New Roman" w:hAnsi="Times New Roman" w:cs="Times New Roman"/>
          <w:sz w:val="24"/>
          <w:szCs w:val="24"/>
        </w:rPr>
        <w:t xml:space="preserve"> as a paedophile.</w:t>
      </w:r>
    </w:p>
    <w:p w:rsidR="00FB1DC7" w:rsidRDefault="00523B99" w:rsidP="000F0E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1E7629" w:rsidRPr="00BF2CFE">
        <w:rPr>
          <w:rFonts w:ascii="Times New Roman" w:hAnsi="Times New Roman" w:cs="Times New Roman"/>
          <w:sz w:val="24"/>
          <w:szCs w:val="24"/>
        </w:rPr>
        <w:t>Sentencing is a very important process in the justice delivery system and has to be approached</w:t>
      </w:r>
      <w:r>
        <w:rPr>
          <w:rFonts w:ascii="Times New Roman" w:hAnsi="Times New Roman" w:cs="Times New Roman"/>
          <w:sz w:val="24"/>
          <w:szCs w:val="24"/>
        </w:rPr>
        <w:t xml:space="preserve"> </w:t>
      </w:r>
      <w:r w:rsidR="001E7629" w:rsidRPr="00BF2CFE">
        <w:rPr>
          <w:rFonts w:ascii="Times New Roman" w:hAnsi="Times New Roman" w:cs="Times New Roman"/>
          <w:sz w:val="24"/>
          <w:szCs w:val="24"/>
        </w:rPr>
        <w:t xml:space="preserve">with such diligence and consciousness so as to balance the matrix involved </w:t>
      </w:r>
      <w:r w:rsidR="00381448" w:rsidRPr="00BF2CFE">
        <w:rPr>
          <w:rFonts w:ascii="Times New Roman" w:hAnsi="Times New Roman" w:cs="Times New Roman"/>
          <w:sz w:val="24"/>
          <w:szCs w:val="24"/>
        </w:rPr>
        <w:t xml:space="preserve">in </w:t>
      </w:r>
      <w:r w:rsidR="001E7629" w:rsidRPr="00BF2CFE">
        <w:rPr>
          <w:rFonts w:ascii="Times New Roman" w:hAnsi="Times New Roman" w:cs="Times New Roman"/>
          <w:sz w:val="24"/>
          <w:szCs w:val="24"/>
        </w:rPr>
        <w:t>reaching a fair and justifiable decision on the ultimate sentence imposed.</w:t>
      </w:r>
      <w:r w:rsidR="005907DA" w:rsidRPr="00BF2CFE">
        <w:rPr>
          <w:rFonts w:ascii="Times New Roman" w:hAnsi="Times New Roman" w:cs="Times New Roman"/>
          <w:sz w:val="24"/>
          <w:szCs w:val="24"/>
        </w:rPr>
        <w:t xml:space="preserve"> </w:t>
      </w:r>
      <w:r>
        <w:rPr>
          <w:rFonts w:ascii="Times New Roman" w:hAnsi="Times New Roman" w:cs="Times New Roman"/>
          <w:sz w:val="24"/>
          <w:szCs w:val="24"/>
        </w:rPr>
        <w:t xml:space="preserve"> </w:t>
      </w:r>
      <w:r w:rsidR="001E7629" w:rsidRPr="00BF2CFE">
        <w:rPr>
          <w:rFonts w:ascii="Times New Roman" w:hAnsi="Times New Roman" w:cs="Times New Roman"/>
          <w:sz w:val="24"/>
          <w:szCs w:val="24"/>
        </w:rPr>
        <w:t>It is not an easy process and a judicial officer must not be carried away</w:t>
      </w:r>
      <w:r w:rsidR="00381448" w:rsidRPr="00BF2CFE">
        <w:rPr>
          <w:rFonts w:ascii="Times New Roman" w:hAnsi="Times New Roman" w:cs="Times New Roman"/>
          <w:sz w:val="24"/>
          <w:szCs w:val="24"/>
        </w:rPr>
        <w:t xml:space="preserve"> </w:t>
      </w:r>
      <w:r w:rsidR="00DA550E" w:rsidRPr="00BF2CFE">
        <w:rPr>
          <w:rFonts w:ascii="Times New Roman" w:hAnsi="Times New Roman" w:cs="Times New Roman"/>
          <w:sz w:val="24"/>
          <w:szCs w:val="24"/>
        </w:rPr>
        <w:t>by the</w:t>
      </w:r>
      <w:r w:rsidR="001E7629" w:rsidRPr="00BF2CFE">
        <w:rPr>
          <w:rFonts w:ascii="Times New Roman" w:hAnsi="Times New Roman" w:cs="Times New Roman"/>
          <w:sz w:val="24"/>
          <w:szCs w:val="24"/>
        </w:rPr>
        <w:t xml:space="preserve"> need to use an accused as an example as happened in this case. </w:t>
      </w:r>
      <w:r>
        <w:rPr>
          <w:rFonts w:ascii="Times New Roman" w:hAnsi="Times New Roman" w:cs="Times New Roman"/>
          <w:sz w:val="24"/>
          <w:szCs w:val="24"/>
        </w:rPr>
        <w:t xml:space="preserve"> </w:t>
      </w:r>
      <w:r w:rsidR="001E7629" w:rsidRPr="00BF2CFE">
        <w:rPr>
          <w:rFonts w:ascii="Times New Roman" w:hAnsi="Times New Roman" w:cs="Times New Roman"/>
          <w:sz w:val="24"/>
          <w:szCs w:val="24"/>
        </w:rPr>
        <w:t xml:space="preserve">An accused should not be a sacrificial lamb for any would be offenders. </w:t>
      </w:r>
      <w:r>
        <w:rPr>
          <w:rFonts w:ascii="Times New Roman" w:hAnsi="Times New Roman" w:cs="Times New Roman"/>
          <w:sz w:val="24"/>
          <w:szCs w:val="24"/>
        </w:rPr>
        <w:t xml:space="preserve"> </w:t>
      </w:r>
      <w:r w:rsidR="001E7629" w:rsidRPr="00BF2CFE">
        <w:rPr>
          <w:rFonts w:ascii="Times New Roman" w:hAnsi="Times New Roman" w:cs="Times New Roman"/>
          <w:sz w:val="24"/>
          <w:szCs w:val="24"/>
        </w:rPr>
        <w:t>An accused must be se</w:t>
      </w:r>
      <w:r w:rsidR="00381448" w:rsidRPr="00BF2CFE">
        <w:rPr>
          <w:rFonts w:ascii="Times New Roman" w:hAnsi="Times New Roman" w:cs="Times New Roman"/>
          <w:sz w:val="24"/>
          <w:szCs w:val="24"/>
        </w:rPr>
        <w:t>ntenced fairly due regard</w:t>
      </w:r>
      <w:r w:rsidR="001E7629" w:rsidRPr="00BF2CFE">
        <w:rPr>
          <w:rFonts w:ascii="Times New Roman" w:hAnsi="Times New Roman" w:cs="Times New Roman"/>
          <w:sz w:val="24"/>
          <w:szCs w:val="24"/>
        </w:rPr>
        <w:t xml:space="preserve"> being made to the circumstances of his matter</w:t>
      </w:r>
      <w:r w:rsidR="008C5C64" w:rsidRPr="00BF2CFE">
        <w:rPr>
          <w:rFonts w:ascii="Times New Roman" w:hAnsi="Times New Roman" w:cs="Times New Roman"/>
          <w:sz w:val="24"/>
          <w:szCs w:val="24"/>
        </w:rPr>
        <w:t xml:space="preserve"> and the operative dictates characterizing the sentencing regime</w:t>
      </w:r>
      <w:r w:rsidR="0033233F" w:rsidRPr="00BF2CFE">
        <w:rPr>
          <w:rFonts w:ascii="Times New Roman" w:hAnsi="Times New Roman" w:cs="Times New Roman"/>
          <w:sz w:val="24"/>
          <w:szCs w:val="24"/>
        </w:rPr>
        <w:t xml:space="preserve"> as provided by the law. Deterrence </w:t>
      </w:r>
      <w:r w:rsidR="00DA550E" w:rsidRPr="00BF2CFE">
        <w:rPr>
          <w:rFonts w:ascii="Times New Roman" w:hAnsi="Times New Roman" w:cs="Times New Roman"/>
          <w:sz w:val="24"/>
          <w:szCs w:val="24"/>
        </w:rPr>
        <w:t>cannot</w:t>
      </w:r>
      <w:r w:rsidR="0033233F" w:rsidRPr="00BF2CFE">
        <w:rPr>
          <w:rFonts w:ascii="Times New Roman" w:hAnsi="Times New Roman" w:cs="Times New Roman"/>
          <w:sz w:val="24"/>
          <w:szCs w:val="24"/>
        </w:rPr>
        <w:t xml:space="preserve"> outdo other considerations as rehabilitation. The purpose of sentencing is </w:t>
      </w:r>
      <w:r w:rsidR="00DA550E" w:rsidRPr="00BF2CFE">
        <w:rPr>
          <w:rFonts w:ascii="Times New Roman" w:hAnsi="Times New Roman" w:cs="Times New Roman"/>
          <w:sz w:val="24"/>
          <w:szCs w:val="24"/>
        </w:rPr>
        <w:t>not to</w:t>
      </w:r>
      <w:r w:rsidR="0033233F" w:rsidRPr="00BF2CFE">
        <w:rPr>
          <w:rFonts w:ascii="Times New Roman" w:hAnsi="Times New Roman" w:cs="Times New Roman"/>
          <w:sz w:val="24"/>
          <w:szCs w:val="24"/>
        </w:rPr>
        <w:t xml:space="preserve"> ensure retribution but to let accused realise that when he breaches the law there are </w:t>
      </w:r>
      <w:r w:rsidR="00DA550E" w:rsidRPr="00BF2CFE">
        <w:rPr>
          <w:rFonts w:ascii="Times New Roman" w:hAnsi="Times New Roman" w:cs="Times New Roman"/>
          <w:sz w:val="24"/>
          <w:szCs w:val="24"/>
        </w:rPr>
        <w:t>repercussions</w:t>
      </w:r>
      <w:r w:rsidR="00932A1F" w:rsidRPr="00BF2CFE">
        <w:rPr>
          <w:rFonts w:ascii="Times New Roman" w:hAnsi="Times New Roman" w:cs="Times New Roman"/>
          <w:sz w:val="24"/>
          <w:szCs w:val="24"/>
        </w:rPr>
        <w:t>,</w:t>
      </w:r>
      <w:r w:rsidR="0033233F" w:rsidRPr="00BF2CFE">
        <w:rPr>
          <w:rFonts w:ascii="Times New Roman" w:hAnsi="Times New Roman" w:cs="Times New Roman"/>
          <w:sz w:val="24"/>
          <w:szCs w:val="24"/>
        </w:rPr>
        <w:t xml:space="preserve"> at the same time try to mold him into a responsible citizen who is able to be accepted back into society.</w:t>
      </w:r>
      <w:r w:rsidR="00080472" w:rsidRPr="00BF2CFE">
        <w:rPr>
          <w:rFonts w:ascii="Times New Roman" w:hAnsi="Times New Roman" w:cs="Times New Roman"/>
          <w:sz w:val="24"/>
          <w:szCs w:val="24"/>
        </w:rPr>
        <w:t xml:space="preserve"> </w:t>
      </w:r>
    </w:p>
    <w:p w:rsidR="003A1C2F" w:rsidRPr="00BF2CFE" w:rsidRDefault="00C577E1" w:rsidP="000F0E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80472" w:rsidRPr="00BF2CFE">
        <w:rPr>
          <w:rFonts w:ascii="Times New Roman" w:hAnsi="Times New Roman" w:cs="Times New Roman"/>
          <w:sz w:val="24"/>
          <w:szCs w:val="24"/>
        </w:rPr>
        <w:t>It is clear from the record that a</w:t>
      </w:r>
      <w:r w:rsidR="0033233F" w:rsidRPr="00BF2CFE">
        <w:rPr>
          <w:rFonts w:ascii="Times New Roman" w:hAnsi="Times New Roman" w:cs="Times New Roman"/>
          <w:sz w:val="24"/>
          <w:szCs w:val="24"/>
        </w:rPr>
        <w:t>c</w:t>
      </w:r>
      <w:r w:rsidR="00ED5C50" w:rsidRPr="00BF2CFE">
        <w:rPr>
          <w:rFonts w:ascii="Times New Roman" w:hAnsi="Times New Roman" w:cs="Times New Roman"/>
          <w:sz w:val="24"/>
          <w:szCs w:val="24"/>
        </w:rPr>
        <w:t xml:space="preserve">cused is a married man and </w:t>
      </w:r>
      <w:r w:rsidR="00932A1F" w:rsidRPr="00BF2CFE">
        <w:rPr>
          <w:rFonts w:ascii="Times New Roman" w:hAnsi="Times New Roman" w:cs="Times New Roman"/>
          <w:sz w:val="24"/>
          <w:szCs w:val="24"/>
        </w:rPr>
        <w:t>is 32 years</w:t>
      </w:r>
      <w:r w:rsidR="00080472" w:rsidRPr="00BF2CFE">
        <w:rPr>
          <w:rFonts w:ascii="Times New Roman" w:hAnsi="Times New Roman" w:cs="Times New Roman"/>
          <w:sz w:val="24"/>
          <w:szCs w:val="24"/>
        </w:rPr>
        <w:t xml:space="preserve"> old</w:t>
      </w:r>
      <w:r w:rsidR="00932A1F" w:rsidRPr="00BF2CFE">
        <w:rPr>
          <w:rFonts w:ascii="Times New Roman" w:hAnsi="Times New Roman" w:cs="Times New Roman"/>
          <w:sz w:val="24"/>
          <w:szCs w:val="24"/>
        </w:rPr>
        <w:t>.</w:t>
      </w:r>
      <w:r w:rsidR="0033233F" w:rsidRPr="00BF2CFE">
        <w:rPr>
          <w:rFonts w:ascii="Times New Roman" w:hAnsi="Times New Roman" w:cs="Times New Roman"/>
          <w:sz w:val="24"/>
          <w:szCs w:val="24"/>
        </w:rPr>
        <w:t xml:space="preserve"> </w:t>
      </w:r>
      <w:r w:rsidR="00523B99">
        <w:rPr>
          <w:rFonts w:ascii="Times New Roman" w:hAnsi="Times New Roman" w:cs="Times New Roman"/>
          <w:sz w:val="24"/>
          <w:szCs w:val="24"/>
        </w:rPr>
        <w:t xml:space="preserve"> </w:t>
      </w:r>
      <w:r w:rsidR="00ED5C50" w:rsidRPr="00BF2CFE">
        <w:rPr>
          <w:rFonts w:ascii="Times New Roman" w:hAnsi="Times New Roman" w:cs="Times New Roman"/>
          <w:sz w:val="24"/>
          <w:szCs w:val="24"/>
        </w:rPr>
        <w:t xml:space="preserve">He has two children both below seven years of </w:t>
      </w:r>
      <w:r w:rsidR="00DA550E" w:rsidRPr="00BF2CFE">
        <w:rPr>
          <w:rFonts w:ascii="Times New Roman" w:hAnsi="Times New Roman" w:cs="Times New Roman"/>
          <w:sz w:val="24"/>
          <w:szCs w:val="24"/>
        </w:rPr>
        <w:t xml:space="preserve">age. </w:t>
      </w:r>
      <w:r w:rsidR="00FB1DC7">
        <w:rPr>
          <w:rFonts w:ascii="Times New Roman" w:hAnsi="Times New Roman" w:cs="Times New Roman"/>
          <w:sz w:val="24"/>
          <w:szCs w:val="24"/>
        </w:rPr>
        <w:t>He thus has</w:t>
      </w:r>
      <w:r w:rsidR="00080472" w:rsidRPr="00BF2CFE">
        <w:rPr>
          <w:rFonts w:ascii="Times New Roman" w:hAnsi="Times New Roman" w:cs="Times New Roman"/>
          <w:sz w:val="24"/>
          <w:szCs w:val="24"/>
        </w:rPr>
        <w:t xml:space="preserve"> responsibility to take care of his young family. </w:t>
      </w:r>
      <w:r>
        <w:rPr>
          <w:rFonts w:ascii="Times New Roman" w:hAnsi="Times New Roman" w:cs="Times New Roman"/>
          <w:sz w:val="24"/>
          <w:szCs w:val="24"/>
        </w:rPr>
        <w:t> </w:t>
      </w:r>
      <w:r w:rsidR="00DA550E" w:rsidRPr="00BF2CFE">
        <w:rPr>
          <w:rFonts w:ascii="Times New Roman" w:hAnsi="Times New Roman" w:cs="Times New Roman"/>
          <w:sz w:val="24"/>
          <w:szCs w:val="24"/>
        </w:rPr>
        <w:t>He</w:t>
      </w:r>
      <w:r w:rsidR="0033233F" w:rsidRPr="00BF2CFE">
        <w:rPr>
          <w:rFonts w:ascii="Times New Roman" w:hAnsi="Times New Roman" w:cs="Times New Roman"/>
          <w:sz w:val="24"/>
          <w:szCs w:val="24"/>
        </w:rPr>
        <w:t xml:space="preserve"> is a farmer and does gold panning.</w:t>
      </w:r>
      <w:r w:rsidR="00ED5C50" w:rsidRPr="00BF2CFE">
        <w:rPr>
          <w:rFonts w:ascii="Times New Roman" w:hAnsi="Times New Roman" w:cs="Times New Roman"/>
          <w:sz w:val="24"/>
          <w:szCs w:val="24"/>
        </w:rPr>
        <w:t xml:space="preserve"> </w:t>
      </w:r>
      <w:r w:rsidR="0099673F">
        <w:rPr>
          <w:rFonts w:ascii="Times New Roman" w:hAnsi="Times New Roman" w:cs="Times New Roman"/>
          <w:sz w:val="24"/>
          <w:szCs w:val="24"/>
        </w:rPr>
        <w:t> </w:t>
      </w:r>
      <w:r w:rsidR="00ED5C50" w:rsidRPr="00BF2CFE">
        <w:rPr>
          <w:rFonts w:ascii="Times New Roman" w:hAnsi="Times New Roman" w:cs="Times New Roman"/>
          <w:sz w:val="24"/>
          <w:szCs w:val="24"/>
        </w:rPr>
        <w:t>He is a first offender</w:t>
      </w:r>
      <w:r w:rsidR="00CD7D12" w:rsidRPr="00BF2CFE">
        <w:rPr>
          <w:rFonts w:ascii="Times New Roman" w:hAnsi="Times New Roman" w:cs="Times New Roman"/>
          <w:sz w:val="24"/>
          <w:szCs w:val="24"/>
        </w:rPr>
        <w:t>.</w:t>
      </w:r>
      <w:r w:rsidR="00080472" w:rsidRPr="00BF2CFE">
        <w:rPr>
          <w:rFonts w:ascii="Times New Roman" w:hAnsi="Times New Roman" w:cs="Times New Roman"/>
          <w:sz w:val="24"/>
          <w:szCs w:val="24"/>
        </w:rPr>
        <w:t xml:space="preserve"> </w:t>
      </w:r>
      <w:r>
        <w:rPr>
          <w:rFonts w:ascii="Times New Roman" w:hAnsi="Times New Roman" w:cs="Times New Roman"/>
          <w:sz w:val="24"/>
          <w:szCs w:val="24"/>
        </w:rPr>
        <w:t> </w:t>
      </w:r>
      <w:r w:rsidR="00080472" w:rsidRPr="00BF2CFE">
        <w:rPr>
          <w:rFonts w:ascii="Times New Roman" w:hAnsi="Times New Roman" w:cs="Times New Roman"/>
          <w:sz w:val="24"/>
          <w:szCs w:val="24"/>
        </w:rPr>
        <w:t>His folly and bad judgment landed him in this situation.</w:t>
      </w:r>
      <w:r w:rsidR="00CD7D12" w:rsidRPr="00BF2CFE">
        <w:rPr>
          <w:rFonts w:ascii="Times New Roman" w:hAnsi="Times New Roman" w:cs="Times New Roman"/>
          <w:sz w:val="24"/>
          <w:szCs w:val="24"/>
        </w:rPr>
        <w:t xml:space="preserve"> No consideration was ever made</w:t>
      </w:r>
      <w:r w:rsidR="00080472" w:rsidRPr="00BF2CFE">
        <w:rPr>
          <w:rFonts w:ascii="Times New Roman" w:hAnsi="Times New Roman" w:cs="Times New Roman"/>
          <w:sz w:val="24"/>
          <w:szCs w:val="24"/>
        </w:rPr>
        <w:t xml:space="preserve"> to impose community service or</w:t>
      </w:r>
      <w:r w:rsidR="00CD7D12" w:rsidRPr="00BF2CFE">
        <w:rPr>
          <w:rFonts w:ascii="Times New Roman" w:hAnsi="Times New Roman" w:cs="Times New Roman"/>
          <w:sz w:val="24"/>
          <w:szCs w:val="24"/>
        </w:rPr>
        <w:t xml:space="preserve"> a fine as provided in the penalty clause. The court should have considered the accused’s eligibility for community service and the failure to do so is a misdirection. </w:t>
      </w:r>
      <w:r w:rsidR="00523B99">
        <w:rPr>
          <w:rFonts w:ascii="Times New Roman" w:hAnsi="Times New Roman" w:cs="Times New Roman"/>
          <w:sz w:val="24"/>
          <w:szCs w:val="24"/>
        </w:rPr>
        <w:t xml:space="preserve"> </w:t>
      </w:r>
      <w:r w:rsidR="00CD7D12" w:rsidRPr="00BF2CFE">
        <w:rPr>
          <w:rFonts w:ascii="Times New Roman" w:hAnsi="Times New Roman" w:cs="Times New Roman"/>
          <w:sz w:val="24"/>
          <w:szCs w:val="24"/>
        </w:rPr>
        <w:t xml:space="preserve">As the accused has already stated serving a prison term </w:t>
      </w:r>
      <w:r w:rsidR="00FB1DC7">
        <w:rPr>
          <w:rFonts w:ascii="Times New Roman" w:hAnsi="Times New Roman" w:cs="Times New Roman"/>
          <w:sz w:val="24"/>
          <w:szCs w:val="24"/>
        </w:rPr>
        <w:t xml:space="preserve">having been incarcerated on 10 February 2023 nearly a month ago, </w:t>
      </w:r>
      <w:r w:rsidR="00CD7D12" w:rsidRPr="00BF2CFE">
        <w:rPr>
          <w:rFonts w:ascii="Times New Roman" w:hAnsi="Times New Roman" w:cs="Times New Roman"/>
          <w:sz w:val="24"/>
          <w:szCs w:val="24"/>
        </w:rPr>
        <w:t xml:space="preserve">it is of no benefit to send the matter back for resentencing given the seemingly slow movement of records from the lower court to this court. Equally from the evidence before the court imposing a fine at this juncture would create hardships for the accused person as he had indicated that he had no savings at the </w:t>
      </w:r>
      <w:r w:rsidR="008B2558" w:rsidRPr="00BF2CFE">
        <w:rPr>
          <w:rFonts w:ascii="Times New Roman" w:hAnsi="Times New Roman" w:cs="Times New Roman"/>
          <w:sz w:val="24"/>
          <w:szCs w:val="24"/>
        </w:rPr>
        <w:t>time</w:t>
      </w:r>
      <w:r w:rsidR="00CD7D12" w:rsidRPr="00BF2CFE">
        <w:rPr>
          <w:rFonts w:ascii="Times New Roman" w:hAnsi="Times New Roman" w:cs="Times New Roman"/>
          <w:sz w:val="24"/>
          <w:szCs w:val="24"/>
        </w:rPr>
        <w:t xml:space="preserve"> he was </w:t>
      </w:r>
      <w:r w:rsidR="008B2558" w:rsidRPr="00BF2CFE">
        <w:rPr>
          <w:rFonts w:ascii="Times New Roman" w:hAnsi="Times New Roman" w:cs="Times New Roman"/>
          <w:sz w:val="24"/>
          <w:szCs w:val="24"/>
        </w:rPr>
        <w:t xml:space="preserve">sentenced. </w:t>
      </w:r>
      <w:r w:rsidR="00523B99">
        <w:rPr>
          <w:rFonts w:ascii="Times New Roman" w:hAnsi="Times New Roman" w:cs="Times New Roman"/>
          <w:sz w:val="24"/>
          <w:szCs w:val="24"/>
        </w:rPr>
        <w:t xml:space="preserve"> </w:t>
      </w:r>
      <w:r w:rsidR="008B2558" w:rsidRPr="00BF2CFE">
        <w:rPr>
          <w:rFonts w:ascii="Times New Roman" w:hAnsi="Times New Roman" w:cs="Times New Roman"/>
          <w:sz w:val="24"/>
          <w:szCs w:val="24"/>
        </w:rPr>
        <w:t>This</w:t>
      </w:r>
      <w:r w:rsidR="00CD7D12" w:rsidRPr="00BF2CFE">
        <w:rPr>
          <w:rFonts w:ascii="Times New Roman" w:hAnsi="Times New Roman" w:cs="Times New Roman"/>
          <w:sz w:val="24"/>
          <w:szCs w:val="24"/>
        </w:rPr>
        <w:t xml:space="preserve"> will cause further prejudice. Given that the sentence imposed was beyond that provided by statute </w:t>
      </w:r>
      <w:r w:rsidR="003A1C2F" w:rsidRPr="00BF2CFE">
        <w:rPr>
          <w:rFonts w:ascii="Times New Roman" w:hAnsi="Times New Roman" w:cs="Times New Roman"/>
          <w:sz w:val="24"/>
          <w:szCs w:val="24"/>
        </w:rPr>
        <w:t>the following order is granted:</w:t>
      </w:r>
    </w:p>
    <w:p w:rsidR="003A1C2F" w:rsidRDefault="003A1C2F" w:rsidP="004B621E">
      <w:pPr>
        <w:pStyle w:val="ListParagraph"/>
        <w:numPr>
          <w:ilvl w:val="0"/>
          <w:numId w:val="1"/>
        </w:numPr>
        <w:spacing w:before="240" w:line="360" w:lineRule="auto"/>
        <w:jc w:val="both"/>
        <w:rPr>
          <w:rFonts w:ascii="Times New Roman" w:hAnsi="Times New Roman" w:cs="Times New Roman"/>
          <w:sz w:val="24"/>
          <w:szCs w:val="24"/>
        </w:rPr>
      </w:pPr>
      <w:r w:rsidRPr="00BF2CFE">
        <w:rPr>
          <w:rFonts w:ascii="Times New Roman" w:hAnsi="Times New Roman" w:cs="Times New Roman"/>
          <w:sz w:val="24"/>
          <w:szCs w:val="24"/>
        </w:rPr>
        <w:t>T</w:t>
      </w:r>
      <w:r w:rsidR="00CD7D12" w:rsidRPr="00BF2CFE">
        <w:rPr>
          <w:rFonts w:ascii="Times New Roman" w:hAnsi="Times New Roman" w:cs="Times New Roman"/>
          <w:sz w:val="24"/>
          <w:szCs w:val="24"/>
        </w:rPr>
        <w:t xml:space="preserve">he sentence </w:t>
      </w:r>
      <w:r w:rsidRPr="00BF2CFE">
        <w:rPr>
          <w:rFonts w:ascii="Times New Roman" w:hAnsi="Times New Roman" w:cs="Times New Roman"/>
          <w:sz w:val="24"/>
          <w:szCs w:val="24"/>
        </w:rPr>
        <w:t xml:space="preserve">imposed by the court </w:t>
      </w:r>
      <w:r w:rsidRPr="00BF2CFE">
        <w:rPr>
          <w:rFonts w:ascii="Times New Roman" w:hAnsi="Times New Roman" w:cs="Times New Roman"/>
          <w:i/>
          <w:sz w:val="24"/>
          <w:szCs w:val="24"/>
        </w:rPr>
        <w:t xml:space="preserve">a quo </w:t>
      </w:r>
      <w:r w:rsidRPr="00BF2CFE">
        <w:rPr>
          <w:rFonts w:ascii="Times New Roman" w:hAnsi="Times New Roman" w:cs="Times New Roman"/>
          <w:sz w:val="24"/>
          <w:szCs w:val="24"/>
        </w:rPr>
        <w:t xml:space="preserve">be and is hereby </w:t>
      </w:r>
      <w:r w:rsidR="00CD7D12" w:rsidRPr="00BF2CFE">
        <w:rPr>
          <w:rFonts w:ascii="Times New Roman" w:hAnsi="Times New Roman" w:cs="Times New Roman"/>
          <w:sz w:val="24"/>
          <w:szCs w:val="24"/>
        </w:rPr>
        <w:t>set aside</w:t>
      </w:r>
      <w:r w:rsidRPr="00BF2CFE">
        <w:rPr>
          <w:rFonts w:ascii="Times New Roman" w:hAnsi="Times New Roman" w:cs="Times New Roman"/>
          <w:sz w:val="24"/>
          <w:szCs w:val="24"/>
        </w:rPr>
        <w:t>.</w:t>
      </w:r>
    </w:p>
    <w:p w:rsidR="003A1C2F" w:rsidRPr="00BF2CFE" w:rsidRDefault="003A1C2F" w:rsidP="004B621E">
      <w:pPr>
        <w:pStyle w:val="ListParagraph"/>
        <w:numPr>
          <w:ilvl w:val="0"/>
          <w:numId w:val="1"/>
        </w:numPr>
        <w:spacing w:before="240" w:line="360" w:lineRule="auto"/>
        <w:jc w:val="both"/>
        <w:rPr>
          <w:rFonts w:ascii="Times New Roman" w:hAnsi="Times New Roman" w:cs="Times New Roman"/>
          <w:sz w:val="24"/>
          <w:szCs w:val="24"/>
        </w:rPr>
      </w:pPr>
      <w:r w:rsidRPr="00BF2CFE">
        <w:rPr>
          <w:rFonts w:ascii="Times New Roman" w:hAnsi="Times New Roman" w:cs="Times New Roman"/>
          <w:sz w:val="24"/>
          <w:szCs w:val="24"/>
        </w:rPr>
        <w:t>The sentence is</w:t>
      </w:r>
      <w:r w:rsidR="00CD7D12" w:rsidRPr="00BF2CFE">
        <w:rPr>
          <w:rFonts w:ascii="Times New Roman" w:hAnsi="Times New Roman" w:cs="Times New Roman"/>
          <w:sz w:val="24"/>
          <w:szCs w:val="24"/>
        </w:rPr>
        <w:t xml:space="preserve"> substituted as follows:</w:t>
      </w:r>
    </w:p>
    <w:p w:rsidR="003741D0" w:rsidRDefault="000E09E9" w:rsidP="000F0EE5">
      <w:pPr>
        <w:pStyle w:val="ListParagraph"/>
        <w:spacing w:before="240" w:line="240" w:lineRule="auto"/>
        <w:ind w:left="1440"/>
        <w:jc w:val="both"/>
        <w:rPr>
          <w:rFonts w:ascii="Times New Roman" w:hAnsi="Times New Roman" w:cs="Times New Roman"/>
          <w:sz w:val="24"/>
          <w:szCs w:val="24"/>
        </w:rPr>
      </w:pPr>
      <w:r>
        <w:rPr>
          <w:rFonts w:ascii="Times New Roman" w:hAnsi="Times New Roman" w:cs="Times New Roman"/>
          <w:sz w:val="24"/>
          <w:szCs w:val="24"/>
        </w:rPr>
        <w:tab/>
      </w:r>
      <w:r w:rsidR="003A1C2F" w:rsidRPr="00BF2CFE">
        <w:rPr>
          <w:rFonts w:ascii="Times New Roman" w:hAnsi="Times New Roman" w:cs="Times New Roman"/>
          <w:sz w:val="24"/>
          <w:szCs w:val="24"/>
        </w:rPr>
        <w:t>“</w:t>
      </w:r>
      <w:r w:rsidR="00CD7D12" w:rsidRPr="00BF2CFE">
        <w:rPr>
          <w:rFonts w:ascii="Times New Roman" w:hAnsi="Times New Roman" w:cs="Times New Roman"/>
          <w:sz w:val="24"/>
          <w:szCs w:val="24"/>
        </w:rPr>
        <w:t>6 months imprisonment wholly suspended f</w:t>
      </w:r>
      <w:r w:rsidR="000355E3">
        <w:rPr>
          <w:rFonts w:ascii="Times New Roman" w:hAnsi="Times New Roman" w:cs="Times New Roman"/>
          <w:sz w:val="24"/>
          <w:szCs w:val="24"/>
        </w:rPr>
        <w:t xml:space="preserve">or 3 years on condition that </w:t>
      </w:r>
      <w:r w:rsidR="000F0EE5">
        <w:rPr>
          <w:rFonts w:ascii="Times New Roman" w:hAnsi="Times New Roman" w:cs="Times New Roman"/>
          <w:sz w:val="24"/>
          <w:szCs w:val="24"/>
        </w:rPr>
        <w:tab/>
      </w:r>
      <w:r w:rsidR="000355E3">
        <w:rPr>
          <w:rFonts w:ascii="Times New Roman" w:hAnsi="Times New Roman" w:cs="Times New Roman"/>
          <w:sz w:val="24"/>
          <w:szCs w:val="24"/>
        </w:rPr>
        <w:t xml:space="preserve">the </w:t>
      </w:r>
      <w:r w:rsidR="00CD7D12" w:rsidRPr="00BF2CFE">
        <w:rPr>
          <w:rFonts w:ascii="Times New Roman" w:hAnsi="Times New Roman" w:cs="Times New Roman"/>
          <w:sz w:val="24"/>
          <w:szCs w:val="24"/>
        </w:rPr>
        <w:t>accused does not within</w:t>
      </w:r>
      <w:r w:rsidR="003A1C2F" w:rsidRPr="00BF2CFE">
        <w:rPr>
          <w:rFonts w:ascii="Times New Roman" w:hAnsi="Times New Roman" w:cs="Times New Roman"/>
          <w:sz w:val="24"/>
          <w:szCs w:val="24"/>
        </w:rPr>
        <w:t xml:space="preserve"> that period commit an offence involving </w:t>
      </w:r>
      <w:r>
        <w:rPr>
          <w:rFonts w:ascii="Times New Roman" w:hAnsi="Times New Roman" w:cs="Times New Roman"/>
          <w:sz w:val="24"/>
          <w:szCs w:val="24"/>
        </w:rPr>
        <w:tab/>
      </w:r>
      <w:r w:rsidR="003A1C2F" w:rsidRPr="00BF2CFE">
        <w:rPr>
          <w:rFonts w:ascii="Times New Roman" w:hAnsi="Times New Roman" w:cs="Times New Roman"/>
          <w:sz w:val="24"/>
          <w:szCs w:val="24"/>
        </w:rPr>
        <w:t>indecent assault or an offence of a sexual natu</w:t>
      </w:r>
      <w:r w:rsidR="000355E3">
        <w:rPr>
          <w:rFonts w:ascii="Times New Roman" w:hAnsi="Times New Roman" w:cs="Times New Roman"/>
          <w:sz w:val="24"/>
          <w:szCs w:val="24"/>
        </w:rPr>
        <w:t xml:space="preserve">re for which upon </w:t>
      </w:r>
      <w:r>
        <w:rPr>
          <w:rFonts w:ascii="Times New Roman" w:hAnsi="Times New Roman" w:cs="Times New Roman"/>
          <w:sz w:val="24"/>
          <w:szCs w:val="24"/>
        </w:rPr>
        <w:tab/>
      </w:r>
      <w:r w:rsidR="000355E3">
        <w:rPr>
          <w:rFonts w:ascii="Times New Roman" w:hAnsi="Times New Roman" w:cs="Times New Roman"/>
          <w:sz w:val="24"/>
          <w:szCs w:val="24"/>
        </w:rPr>
        <w:t xml:space="preserve">conviction is </w:t>
      </w:r>
      <w:r w:rsidR="003A1C2F" w:rsidRPr="00BF2CFE">
        <w:rPr>
          <w:rFonts w:ascii="Times New Roman" w:hAnsi="Times New Roman" w:cs="Times New Roman"/>
          <w:sz w:val="24"/>
          <w:szCs w:val="24"/>
        </w:rPr>
        <w:t>sentenced to imprisonment without the option of a fine.”</w:t>
      </w:r>
    </w:p>
    <w:p w:rsidR="000F0EE5" w:rsidRPr="00BF2CFE" w:rsidRDefault="000F0EE5" w:rsidP="000F0EE5">
      <w:pPr>
        <w:pStyle w:val="ListParagraph"/>
        <w:spacing w:before="240" w:line="240" w:lineRule="auto"/>
        <w:ind w:left="1440"/>
        <w:jc w:val="both"/>
        <w:rPr>
          <w:rFonts w:ascii="Times New Roman" w:hAnsi="Times New Roman" w:cs="Times New Roman"/>
          <w:sz w:val="24"/>
          <w:szCs w:val="24"/>
        </w:rPr>
      </w:pPr>
    </w:p>
    <w:p w:rsidR="003A1C2F" w:rsidRDefault="003A1C2F" w:rsidP="004B621E">
      <w:pPr>
        <w:pStyle w:val="ListParagraph"/>
        <w:numPr>
          <w:ilvl w:val="0"/>
          <w:numId w:val="1"/>
        </w:numPr>
        <w:spacing w:before="240" w:line="360" w:lineRule="auto"/>
        <w:jc w:val="both"/>
        <w:rPr>
          <w:rFonts w:ascii="Times New Roman" w:hAnsi="Times New Roman" w:cs="Times New Roman"/>
          <w:sz w:val="24"/>
          <w:szCs w:val="24"/>
        </w:rPr>
      </w:pPr>
      <w:r w:rsidRPr="00BF2CFE">
        <w:rPr>
          <w:rFonts w:ascii="Times New Roman" w:hAnsi="Times New Roman" w:cs="Times New Roman"/>
          <w:sz w:val="24"/>
          <w:szCs w:val="24"/>
        </w:rPr>
        <w:lastRenderedPageBreak/>
        <w:t>The accused is entitled to immediate release and a warrant of liberation is duly issued.</w:t>
      </w:r>
    </w:p>
    <w:p w:rsidR="000E09E9" w:rsidRPr="000E09E9" w:rsidRDefault="000E09E9" w:rsidP="000E09E9">
      <w:pPr>
        <w:spacing w:before="240" w:line="360" w:lineRule="auto"/>
        <w:jc w:val="both"/>
        <w:rPr>
          <w:rFonts w:ascii="Times New Roman" w:hAnsi="Times New Roman" w:cs="Times New Roman"/>
          <w:sz w:val="24"/>
          <w:szCs w:val="24"/>
        </w:rPr>
      </w:pPr>
    </w:p>
    <w:p w:rsidR="00A44E84" w:rsidRDefault="00A44E84" w:rsidP="00A44E84">
      <w:pPr>
        <w:pStyle w:val="ListParagraph"/>
        <w:spacing w:before="240" w:line="240" w:lineRule="auto"/>
        <w:ind w:left="0"/>
        <w:jc w:val="both"/>
        <w:rPr>
          <w:rFonts w:ascii="Times New Roman" w:hAnsi="Times New Roman" w:cs="Times New Roman"/>
          <w:sz w:val="24"/>
          <w:szCs w:val="24"/>
        </w:rPr>
      </w:pPr>
    </w:p>
    <w:p w:rsidR="0002241D" w:rsidRDefault="00A44E84" w:rsidP="00A44E84">
      <w:pPr>
        <w:pStyle w:val="ListParagraph"/>
        <w:spacing w:before="240" w:line="240" w:lineRule="auto"/>
        <w:ind w:left="0"/>
        <w:jc w:val="both"/>
        <w:rPr>
          <w:rFonts w:ascii="Times New Roman" w:hAnsi="Times New Roman" w:cs="Times New Roman"/>
          <w:sz w:val="24"/>
          <w:szCs w:val="24"/>
        </w:rPr>
      </w:pPr>
      <w:r w:rsidRPr="000355E3">
        <w:rPr>
          <w:rFonts w:ascii="Times New Roman" w:hAnsi="Times New Roman" w:cs="Times New Roman"/>
          <w:sz w:val="24"/>
          <w:szCs w:val="24"/>
        </w:rPr>
        <w:t>MUNANGATI-MANONGWA J</w:t>
      </w:r>
      <w:r w:rsidR="000E09E9">
        <w:rPr>
          <w:rFonts w:ascii="Times New Roman" w:hAnsi="Times New Roman" w:cs="Times New Roman"/>
          <w:sz w:val="24"/>
          <w:szCs w:val="24"/>
        </w:rPr>
        <w:t>:……………………………………</w:t>
      </w:r>
    </w:p>
    <w:p w:rsidR="000E09E9" w:rsidRDefault="000E09E9" w:rsidP="00A44E84">
      <w:pPr>
        <w:pStyle w:val="ListParagraph"/>
        <w:spacing w:before="240" w:line="240" w:lineRule="auto"/>
        <w:ind w:left="0"/>
        <w:jc w:val="both"/>
        <w:rPr>
          <w:rFonts w:ascii="Times New Roman" w:hAnsi="Times New Roman" w:cs="Times New Roman"/>
          <w:sz w:val="24"/>
          <w:szCs w:val="24"/>
        </w:rPr>
      </w:pPr>
    </w:p>
    <w:p w:rsidR="000E09E9" w:rsidRDefault="000E09E9" w:rsidP="00A44E84">
      <w:pPr>
        <w:pStyle w:val="ListParagraph"/>
        <w:spacing w:before="240" w:line="240" w:lineRule="auto"/>
        <w:ind w:left="0"/>
        <w:jc w:val="both"/>
        <w:rPr>
          <w:rFonts w:ascii="Times New Roman" w:hAnsi="Times New Roman" w:cs="Times New Roman"/>
          <w:sz w:val="24"/>
          <w:szCs w:val="24"/>
        </w:rPr>
      </w:pPr>
    </w:p>
    <w:p w:rsidR="000E09E9" w:rsidRDefault="000E09E9" w:rsidP="00A44E84">
      <w:pPr>
        <w:pStyle w:val="ListParagraph"/>
        <w:spacing w:before="240" w:line="240" w:lineRule="auto"/>
        <w:ind w:left="0"/>
        <w:jc w:val="both"/>
        <w:rPr>
          <w:rFonts w:ascii="Times New Roman" w:hAnsi="Times New Roman" w:cs="Times New Roman"/>
          <w:sz w:val="24"/>
          <w:szCs w:val="24"/>
        </w:rPr>
      </w:pPr>
    </w:p>
    <w:p w:rsidR="000E09E9" w:rsidRDefault="000E09E9" w:rsidP="00A44E84">
      <w:pPr>
        <w:pStyle w:val="ListParagraph"/>
        <w:spacing w:before="240" w:line="240" w:lineRule="auto"/>
        <w:ind w:left="0"/>
        <w:jc w:val="both"/>
        <w:rPr>
          <w:rFonts w:ascii="Times New Roman" w:hAnsi="Times New Roman" w:cs="Times New Roman"/>
          <w:sz w:val="24"/>
          <w:szCs w:val="24"/>
        </w:rPr>
      </w:pPr>
    </w:p>
    <w:p w:rsidR="000E09E9" w:rsidRPr="000355E3" w:rsidRDefault="000E09E9" w:rsidP="00A44E84">
      <w:pPr>
        <w:pStyle w:val="ListParagraph"/>
        <w:spacing w:before="240" w:line="240" w:lineRule="auto"/>
        <w:ind w:left="0"/>
        <w:jc w:val="both"/>
        <w:rPr>
          <w:rFonts w:ascii="Times New Roman" w:hAnsi="Times New Roman" w:cs="Times New Roman"/>
          <w:sz w:val="24"/>
          <w:szCs w:val="24"/>
        </w:rPr>
      </w:pPr>
    </w:p>
    <w:p w:rsidR="00822194" w:rsidRPr="000355E3" w:rsidRDefault="000355E3" w:rsidP="00A44E84">
      <w:pPr>
        <w:pStyle w:val="ListParagraph"/>
        <w:spacing w:before="240" w:line="240" w:lineRule="auto"/>
        <w:ind w:left="0"/>
        <w:jc w:val="both"/>
        <w:rPr>
          <w:rFonts w:ascii="Times New Roman" w:hAnsi="Times New Roman" w:cs="Times New Roman"/>
          <w:sz w:val="24"/>
          <w:szCs w:val="24"/>
        </w:rPr>
      </w:pPr>
      <w:r w:rsidRPr="000355E3">
        <w:rPr>
          <w:rFonts w:ascii="Times New Roman" w:hAnsi="Times New Roman" w:cs="Times New Roman"/>
          <w:sz w:val="24"/>
          <w:szCs w:val="24"/>
        </w:rPr>
        <w:t>MUSITHU J</w:t>
      </w:r>
      <w:r w:rsidR="000E09E9">
        <w:rPr>
          <w:rFonts w:ascii="Times New Roman" w:hAnsi="Times New Roman" w:cs="Times New Roman"/>
          <w:sz w:val="24"/>
          <w:szCs w:val="24"/>
        </w:rPr>
        <w:t>:…………………………………………………………A</w:t>
      </w:r>
      <w:r w:rsidRPr="000355E3">
        <w:rPr>
          <w:rFonts w:ascii="Times New Roman" w:hAnsi="Times New Roman" w:cs="Times New Roman"/>
          <w:sz w:val="24"/>
          <w:szCs w:val="24"/>
        </w:rPr>
        <w:t>grees</w:t>
      </w:r>
    </w:p>
    <w:sectPr w:rsidR="00822194" w:rsidRPr="000355E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748D" w:rsidRDefault="00DE748D" w:rsidP="00BF2CFE">
      <w:pPr>
        <w:spacing w:after="0" w:line="240" w:lineRule="auto"/>
      </w:pPr>
      <w:r>
        <w:separator/>
      </w:r>
    </w:p>
  </w:endnote>
  <w:endnote w:type="continuationSeparator" w:id="0">
    <w:p w:rsidR="00DE748D" w:rsidRDefault="00DE748D" w:rsidP="00BF2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748D" w:rsidRDefault="00DE748D" w:rsidP="00BF2CFE">
      <w:pPr>
        <w:spacing w:after="0" w:line="240" w:lineRule="auto"/>
      </w:pPr>
      <w:r>
        <w:separator/>
      </w:r>
    </w:p>
  </w:footnote>
  <w:footnote w:type="continuationSeparator" w:id="0">
    <w:p w:rsidR="00DE748D" w:rsidRDefault="00DE748D" w:rsidP="00BF2C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902093"/>
      <w:docPartObj>
        <w:docPartGallery w:val="Page Numbers (Top of Page)"/>
        <w:docPartUnique/>
      </w:docPartObj>
    </w:sdtPr>
    <w:sdtEndPr>
      <w:rPr>
        <w:noProof/>
      </w:rPr>
    </w:sdtEndPr>
    <w:sdtContent>
      <w:p w:rsidR="00BF2CFE" w:rsidRDefault="00BF2CFE">
        <w:pPr>
          <w:pStyle w:val="Header"/>
          <w:jc w:val="right"/>
          <w:rPr>
            <w:noProof/>
          </w:rPr>
        </w:pPr>
        <w:r>
          <w:fldChar w:fldCharType="begin"/>
        </w:r>
        <w:r>
          <w:instrText xml:space="preserve"> PAGE   \* MERGEFORMAT </w:instrText>
        </w:r>
        <w:r>
          <w:fldChar w:fldCharType="separate"/>
        </w:r>
        <w:r w:rsidR="00EC7B22">
          <w:rPr>
            <w:noProof/>
          </w:rPr>
          <w:t>1</w:t>
        </w:r>
        <w:r>
          <w:rPr>
            <w:noProof/>
          </w:rPr>
          <w:fldChar w:fldCharType="end"/>
        </w:r>
      </w:p>
      <w:p w:rsidR="00BF2CFE" w:rsidRDefault="00BF2CFE">
        <w:pPr>
          <w:pStyle w:val="Header"/>
          <w:jc w:val="right"/>
          <w:rPr>
            <w:noProof/>
          </w:rPr>
        </w:pPr>
        <w:r>
          <w:rPr>
            <w:noProof/>
          </w:rPr>
          <w:t>HH</w:t>
        </w:r>
        <w:r w:rsidR="004C608C">
          <w:rPr>
            <w:noProof/>
          </w:rPr>
          <w:t xml:space="preserve"> 172-23</w:t>
        </w:r>
      </w:p>
      <w:p w:rsidR="00BF2CFE" w:rsidRDefault="00BF2CFE">
        <w:pPr>
          <w:pStyle w:val="Header"/>
          <w:jc w:val="right"/>
        </w:pPr>
        <w:r>
          <w:rPr>
            <w:noProof/>
          </w:rPr>
          <w:t>CRB MUT 73/23</w:t>
        </w:r>
      </w:p>
    </w:sdtContent>
  </w:sdt>
  <w:p w:rsidR="00BF2CFE" w:rsidRDefault="00BF2CF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B5384C"/>
    <w:multiLevelType w:val="hybridMultilevel"/>
    <w:tmpl w:val="F7D8A92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41D"/>
    <w:rsid w:val="0002241D"/>
    <w:rsid w:val="00022A03"/>
    <w:rsid w:val="00027F6D"/>
    <w:rsid w:val="000355E3"/>
    <w:rsid w:val="00080472"/>
    <w:rsid w:val="000805F4"/>
    <w:rsid w:val="000E09E9"/>
    <w:rsid w:val="000F0EE5"/>
    <w:rsid w:val="0013528D"/>
    <w:rsid w:val="00175D83"/>
    <w:rsid w:val="001C2B7A"/>
    <w:rsid w:val="001E7629"/>
    <w:rsid w:val="00237D64"/>
    <w:rsid w:val="00244AF9"/>
    <w:rsid w:val="0025581F"/>
    <w:rsid w:val="003047C2"/>
    <w:rsid w:val="0033233F"/>
    <w:rsid w:val="003741D0"/>
    <w:rsid w:val="00381448"/>
    <w:rsid w:val="003A1C2F"/>
    <w:rsid w:val="00420D1E"/>
    <w:rsid w:val="004B621E"/>
    <w:rsid w:val="004C608C"/>
    <w:rsid w:val="00523B99"/>
    <w:rsid w:val="005907DA"/>
    <w:rsid w:val="006047E0"/>
    <w:rsid w:val="00682ADC"/>
    <w:rsid w:val="006C2D50"/>
    <w:rsid w:val="00807238"/>
    <w:rsid w:val="00822194"/>
    <w:rsid w:val="008B2558"/>
    <w:rsid w:val="008C5C64"/>
    <w:rsid w:val="00932A1F"/>
    <w:rsid w:val="009914EC"/>
    <w:rsid w:val="0099673F"/>
    <w:rsid w:val="009D7EAC"/>
    <w:rsid w:val="009F596A"/>
    <w:rsid w:val="00A32FE4"/>
    <w:rsid w:val="00A44E84"/>
    <w:rsid w:val="00A56B46"/>
    <w:rsid w:val="00A56F82"/>
    <w:rsid w:val="00A865DB"/>
    <w:rsid w:val="00B2719F"/>
    <w:rsid w:val="00BF2CFE"/>
    <w:rsid w:val="00C577E1"/>
    <w:rsid w:val="00C7513E"/>
    <w:rsid w:val="00CD7D12"/>
    <w:rsid w:val="00CF39C2"/>
    <w:rsid w:val="00DA550E"/>
    <w:rsid w:val="00DE748D"/>
    <w:rsid w:val="00E065FE"/>
    <w:rsid w:val="00E06F80"/>
    <w:rsid w:val="00E44EE8"/>
    <w:rsid w:val="00EC7B22"/>
    <w:rsid w:val="00ED1255"/>
    <w:rsid w:val="00ED5C50"/>
    <w:rsid w:val="00FB1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995E97-C159-4744-BECE-5A622869A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1C2F"/>
    <w:pPr>
      <w:ind w:left="720"/>
      <w:contextualSpacing/>
    </w:pPr>
  </w:style>
  <w:style w:type="paragraph" w:styleId="Header">
    <w:name w:val="header"/>
    <w:basedOn w:val="Normal"/>
    <w:link w:val="HeaderChar"/>
    <w:uiPriority w:val="99"/>
    <w:unhideWhenUsed/>
    <w:rsid w:val="00BF2C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2CFE"/>
  </w:style>
  <w:style w:type="paragraph" w:styleId="Footer">
    <w:name w:val="footer"/>
    <w:basedOn w:val="Normal"/>
    <w:link w:val="FooterChar"/>
    <w:uiPriority w:val="99"/>
    <w:unhideWhenUsed/>
    <w:rsid w:val="00BF2C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2C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549A7-6CEA-42FA-A52F-3812A2A77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1086</Words>
  <Characters>6196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JSC</cp:lastModifiedBy>
  <cp:revision>2</cp:revision>
  <cp:lastPrinted>2023-03-06T10:46:00Z</cp:lastPrinted>
  <dcterms:created xsi:type="dcterms:W3CDTF">2023-03-10T09:42:00Z</dcterms:created>
  <dcterms:modified xsi:type="dcterms:W3CDTF">2023-03-10T09:42:00Z</dcterms:modified>
</cp:coreProperties>
</file>