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715" w:rsidRDefault="00215715" w:rsidP="00215715">
      <w:pPr>
        <w:rPr>
          <w:rFonts w:ascii="Times New Roman" w:hAnsi="Times New Roman" w:cs="Times New Roman"/>
          <w:sz w:val="24"/>
          <w:szCs w:val="24"/>
          <w:lang w:val="en-ZW"/>
        </w:rPr>
      </w:pPr>
    </w:p>
    <w:p w:rsidR="00215715" w:rsidRPr="00B236BA" w:rsidRDefault="00215715" w:rsidP="00215715">
      <w:pPr>
        <w:rPr>
          <w:rFonts w:ascii="Times New Roman" w:hAnsi="Times New Roman" w:cs="Times New Roman"/>
          <w:sz w:val="24"/>
          <w:szCs w:val="24"/>
          <w:lang w:val="en-ZW"/>
        </w:rPr>
      </w:pPr>
      <w:r w:rsidRPr="00B236BA">
        <w:rPr>
          <w:rFonts w:ascii="Times New Roman" w:hAnsi="Times New Roman" w:cs="Times New Roman"/>
          <w:sz w:val="24"/>
          <w:szCs w:val="24"/>
          <w:lang w:val="en-ZW"/>
        </w:rPr>
        <w:t>THE STATE</w:t>
      </w:r>
    </w:p>
    <w:p w:rsidR="00215715" w:rsidRDefault="00215715" w:rsidP="00215715">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215715" w:rsidRDefault="00215715" w:rsidP="00215715">
      <w:pPr>
        <w:rPr>
          <w:rFonts w:ascii="Times New Roman" w:hAnsi="Times New Roman" w:cs="Times New Roman"/>
          <w:sz w:val="24"/>
          <w:szCs w:val="24"/>
          <w:lang w:val="en-ZW"/>
        </w:rPr>
      </w:pPr>
      <w:r>
        <w:rPr>
          <w:rFonts w:ascii="Times New Roman" w:hAnsi="Times New Roman" w:cs="Times New Roman"/>
          <w:sz w:val="24"/>
          <w:szCs w:val="24"/>
          <w:lang w:val="en-ZW"/>
        </w:rPr>
        <w:t>FARAI CHIMHAMHASI</w:t>
      </w:r>
    </w:p>
    <w:p w:rsidR="00215715" w:rsidRDefault="00215715" w:rsidP="00215715">
      <w:pPr>
        <w:spacing w:after="0"/>
        <w:rPr>
          <w:rFonts w:ascii="Times New Roman" w:hAnsi="Times New Roman" w:cs="Times New Roman"/>
          <w:sz w:val="24"/>
          <w:szCs w:val="24"/>
          <w:lang w:val="en-ZW"/>
        </w:rPr>
      </w:pPr>
    </w:p>
    <w:p w:rsidR="00215715" w:rsidRDefault="00215715" w:rsidP="00215715">
      <w:pPr>
        <w:spacing w:after="0"/>
        <w:rPr>
          <w:rFonts w:ascii="Times New Roman" w:hAnsi="Times New Roman" w:cs="Times New Roman"/>
          <w:sz w:val="24"/>
          <w:szCs w:val="24"/>
          <w:lang w:val="en-ZW"/>
        </w:rPr>
      </w:pPr>
    </w:p>
    <w:p w:rsidR="00215715" w:rsidRPr="00B236BA" w:rsidRDefault="00215715" w:rsidP="00215715">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215715" w:rsidRDefault="00215715" w:rsidP="00215715">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215715" w:rsidRDefault="00215715" w:rsidP="00215715">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 xml:space="preserve">25 SEPTEMBER, </w:t>
      </w:r>
      <w:r w:rsidRPr="00B236BA">
        <w:rPr>
          <w:rFonts w:ascii="Times New Roman" w:hAnsi="Times New Roman" w:cs="Times New Roman"/>
          <w:sz w:val="24"/>
          <w:szCs w:val="24"/>
          <w:lang w:val="en-ZW"/>
        </w:rPr>
        <w:t>2018</w:t>
      </w:r>
    </w:p>
    <w:p w:rsidR="00215715" w:rsidRDefault="00215715" w:rsidP="00215715">
      <w:pPr>
        <w:spacing w:after="0"/>
        <w:rPr>
          <w:rFonts w:ascii="Times New Roman" w:hAnsi="Times New Roman" w:cs="Times New Roman"/>
          <w:sz w:val="24"/>
          <w:szCs w:val="24"/>
          <w:lang w:val="en-ZW"/>
        </w:rPr>
      </w:pPr>
    </w:p>
    <w:p w:rsidR="00215715" w:rsidRDefault="00215715" w:rsidP="00215715">
      <w:pPr>
        <w:spacing w:after="0"/>
        <w:rPr>
          <w:rFonts w:ascii="Times New Roman" w:hAnsi="Times New Roman" w:cs="Times New Roman"/>
          <w:sz w:val="24"/>
          <w:szCs w:val="24"/>
          <w:lang w:val="en-ZW"/>
        </w:rPr>
      </w:pPr>
    </w:p>
    <w:p w:rsidR="00215715" w:rsidRDefault="00215715" w:rsidP="00215715">
      <w:pPr>
        <w:spacing w:after="0"/>
        <w:rPr>
          <w:rFonts w:ascii="Times New Roman" w:hAnsi="Times New Roman" w:cs="Times New Roman"/>
          <w:b/>
          <w:sz w:val="24"/>
          <w:szCs w:val="24"/>
          <w:u w:val="single"/>
          <w:lang w:val="en-ZW"/>
        </w:rPr>
      </w:pPr>
    </w:p>
    <w:p w:rsidR="00215715" w:rsidRDefault="00215715" w:rsidP="00215715">
      <w:pPr>
        <w:rPr>
          <w:rFonts w:ascii="Times New Roman" w:hAnsi="Times New Roman" w:cs="Times New Roman"/>
          <w:b/>
          <w:sz w:val="24"/>
          <w:szCs w:val="24"/>
          <w:lang w:val="en-ZW"/>
        </w:rPr>
      </w:pPr>
      <w:r>
        <w:rPr>
          <w:rFonts w:ascii="Times New Roman" w:hAnsi="Times New Roman" w:cs="Times New Roman"/>
          <w:b/>
          <w:sz w:val="24"/>
          <w:szCs w:val="24"/>
          <w:lang w:val="en-ZW"/>
        </w:rPr>
        <w:t xml:space="preserve">Criminal Review </w:t>
      </w:r>
    </w:p>
    <w:p w:rsidR="00215715" w:rsidRPr="00B236BA" w:rsidRDefault="00215715" w:rsidP="00215715">
      <w:pPr>
        <w:rPr>
          <w:rFonts w:ascii="Times New Roman" w:hAnsi="Times New Roman" w:cs="Times New Roman"/>
          <w:b/>
          <w:sz w:val="24"/>
          <w:szCs w:val="24"/>
          <w:lang w:val="en-ZW"/>
        </w:rPr>
      </w:pPr>
    </w:p>
    <w:p w:rsidR="00215715" w:rsidRPr="00B236BA" w:rsidRDefault="00215715" w:rsidP="00215715">
      <w:pPr>
        <w:rPr>
          <w:rFonts w:ascii="Times New Roman" w:hAnsi="Times New Roman" w:cs="Times New Roman"/>
          <w:b/>
          <w:sz w:val="24"/>
          <w:szCs w:val="24"/>
          <w:lang w:val="en-ZW"/>
        </w:rPr>
      </w:pPr>
    </w:p>
    <w:p w:rsidR="00D71912" w:rsidRDefault="00215715" w:rsidP="00FE5CB8">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Pr>
          <w:rFonts w:ascii="Times New Roman" w:hAnsi="Times New Roman" w:cs="Times New Roman"/>
          <w:sz w:val="24"/>
          <w:szCs w:val="24"/>
          <w:lang w:val="en-ZW"/>
        </w:rPr>
        <w:tab/>
        <w:t xml:space="preserve">The </w:t>
      </w:r>
      <w:r w:rsidR="009821B6">
        <w:rPr>
          <w:rFonts w:ascii="Times New Roman" w:hAnsi="Times New Roman" w:cs="Times New Roman"/>
          <w:sz w:val="24"/>
          <w:szCs w:val="24"/>
          <w:lang w:val="en-ZW"/>
        </w:rPr>
        <w:t>37-year-old</w:t>
      </w:r>
      <w:r w:rsidR="00B4761F">
        <w:rPr>
          <w:rFonts w:ascii="Times New Roman" w:hAnsi="Times New Roman" w:cs="Times New Roman"/>
          <w:sz w:val="24"/>
          <w:szCs w:val="24"/>
          <w:lang w:val="en-ZW"/>
        </w:rPr>
        <w:t xml:space="preserve"> accused of Mateko village, Chief Ndanga, Zaka in Masvingo was </w:t>
      </w:r>
      <w:r w:rsidR="001D37D7">
        <w:rPr>
          <w:rFonts w:ascii="Times New Roman" w:hAnsi="Times New Roman" w:cs="Times New Roman"/>
          <w:sz w:val="24"/>
          <w:szCs w:val="24"/>
          <w:lang w:val="en-ZW"/>
        </w:rPr>
        <w:t>arraigned</w:t>
      </w:r>
      <w:r w:rsidR="00B4761F">
        <w:rPr>
          <w:rFonts w:ascii="Times New Roman" w:hAnsi="Times New Roman" w:cs="Times New Roman"/>
          <w:sz w:val="24"/>
          <w:szCs w:val="24"/>
          <w:lang w:val="en-ZW"/>
        </w:rPr>
        <w:t xml:space="preserve"> before the Senior Regional Magistrate at Chiredzi for raping his </w:t>
      </w:r>
      <w:r w:rsidR="009821B6">
        <w:rPr>
          <w:rFonts w:ascii="Times New Roman" w:hAnsi="Times New Roman" w:cs="Times New Roman"/>
          <w:sz w:val="24"/>
          <w:szCs w:val="24"/>
          <w:lang w:val="en-ZW"/>
        </w:rPr>
        <w:t>13-year-old</w:t>
      </w:r>
      <w:r w:rsidR="00B4761F">
        <w:rPr>
          <w:rFonts w:ascii="Times New Roman" w:hAnsi="Times New Roman" w:cs="Times New Roman"/>
          <w:sz w:val="24"/>
          <w:szCs w:val="24"/>
          <w:lang w:val="en-ZW"/>
        </w:rPr>
        <w:t xml:space="preserve"> daughter in grade 7 on six different occasions in 2018.</w:t>
      </w:r>
    </w:p>
    <w:p w:rsidR="0008020D" w:rsidRDefault="0008020D"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D71912">
        <w:rPr>
          <w:rFonts w:ascii="Times New Roman" w:hAnsi="Times New Roman" w:cs="Times New Roman"/>
          <w:sz w:val="24"/>
          <w:szCs w:val="24"/>
          <w:lang w:val="en-ZW"/>
        </w:rPr>
        <w:t xml:space="preserve">As appears from the </w:t>
      </w:r>
      <w:r w:rsidR="005442C8">
        <w:rPr>
          <w:rFonts w:ascii="Times New Roman" w:hAnsi="Times New Roman" w:cs="Times New Roman"/>
          <w:sz w:val="24"/>
          <w:szCs w:val="24"/>
          <w:lang w:val="en-ZW"/>
        </w:rPr>
        <w:t>agreed</w:t>
      </w:r>
      <w:r w:rsidR="00D71912">
        <w:rPr>
          <w:rFonts w:ascii="Times New Roman" w:hAnsi="Times New Roman" w:cs="Times New Roman"/>
          <w:sz w:val="24"/>
          <w:szCs w:val="24"/>
          <w:lang w:val="en-ZW"/>
        </w:rPr>
        <w:t xml:space="preserve"> facts count 1 was committed in February, count 2 in March, count 3 in April, count 4 and 5 on the same day in June and count 6 in August, all in 2018.  </w:t>
      </w:r>
      <w:r w:rsidR="001D37D7">
        <w:rPr>
          <w:rFonts w:ascii="Times New Roman" w:hAnsi="Times New Roman" w:cs="Times New Roman"/>
          <w:sz w:val="24"/>
          <w:szCs w:val="24"/>
          <w:lang w:val="en-ZW"/>
        </w:rPr>
        <w:t>All</w:t>
      </w:r>
      <w:r w:rsidR="00D71912">
        <w:rPr>
          <w:rFonts w:ascii="Times New Roman" w:hAnsi="Times New Roman" w:cs="Times New Roman"/>
          <w:sz w:val="24"/>
          <w:szCs w:val="24"/>
          <w:lang w:val="en-ZW"/>
        </w:rPr>
        <w:t xml:space="preserve"> the 6 counts were committed at accused ‘s residence during the absence of the accused’s wife who is also the complainant’s mother.  In counts 2 and 6 it is not stated where the complainant’s mother had gone but in counts </w:t>
      </w:r>
      <w:r>
        <w:rPr>
          <w:rFonts w:ascii="Times New Roman" w:hAnsi="Times New Roman" w:cs="Times New Roman"/>
          <w:sz w:val="24"/>
          <w:szCs w:val="24"/>
          <w:lang w:val="en-ZW"/>
        </w:rPr>
        <w:t xml:space="preserve">1 and 3 the complainant’s mother had visited her maternal home leaving the complainant in the custody of the accused with the complainant’s young siblings.  In counts 4 and 5 the complainant’s mother had visited a sick relative. </w:t>
      </w:r>
    </w:p>
    <w:p w:rsidR="0008020D" w:rsidRDefault="0008020D"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From the </w:t>
      </w:r>
      <w:r w:rsidR="005442C8">
        <w:rPr>
          <w:rFonts w:ascii="Times New Roman" w:hAnsi="Times New Roman" w:cs="Times New Roman"/>
          <w:sz w:val="24"/>
          <w:szCs w:val="24"/>
          <w:lang w:val="en-ZW"/>
        </w:rPr>
        <w:t>agreed</w:t>
      </w:r>
      <w:r>
        <w:rPr>
          <w:rFonts w:ascii="Times New Roman" w:hAnsi="Times New Roman" w:cs="Times New Roman"/>
          <w:sz w:val="24"/>
          <w:szCs w:val="24"/>
          <w:lang w:val="en-ZW"/>
        </w:rPr>
        <w:t xml:space="preserve"> facts in some of the counts, the accused would first fondle the complainant’s breasts before sexually abusing her.    </w:t>
      </w:r>
      <w:r w:rsidR="001D37D7">
        <w:rPr>
          <w:rFonts w:ascii="Times New Roman" w:hAnsi="Times New Roman" w:cs="Times New Roman"/>
          <w:sz w:val="24"/>
          <w:szCs w:val="24"/>
          <w:lang w:val="en-ZW"/>
        </w:rPr>
        <w:t>A</w:t>
      </w:r>
      <w:r w:rsidR="005442C8">
        <w:rPr>
          <w:rFonts w:ascii="Times New Roman" w:hAnsi="Times New Roman" w:cs="Times New Roman"/>
          <w:sz w:val="24"/>
          <w:szCs w:val="24"/>
          <w:lang w:val="en-ZW"/>
        </w:rPr>
        <w:t>f</w:t>
      </w:r>
      <w:r w:rsidR="001D37D7">
        <w:rPr>
          <w:rFonts w:ascii="Times New Roman" w:hAnsi="Times New Roman" w:cs="Times New Roman"/>
          <w:sz w:val="24"/>
          <w:szCs w:val="24"/>
          <w:lang w:val="en-ZW"/>
        </w:rPr>
        <w:t xml:space="preserve">ter the </w:t>
      </w:r>
      <w:r>
        <w:rPr>
          <w:rFonts w:ascii="Times New Roman" w:hAnsi="Times New Roman" w:cs="Times New Roman"/>
          <w:sz w:val="24"/>
          <w:szCs w:val="24"/>
          <w:lang w:val="en-ZW"/>
        </w:rPr>
        <w:t xml:space="preserve">rape in each of the counts, the accused would threaten to assault the </w:t>
      </w:r>
      <w:r w:rsidR="009821B6">
        <w:rPr>
          <w:rFonts w:ascii="Times New Roman" w:hAnsi="Times New Roman" w:cs="Times New Roman"/>
          <w:sz w:val="24"/>
          <w:szCs w:val="24"/>
          <w:lang w:val="en-ZW"/>
        </w:rPr>
        <w:t>hapless</w:t>
      </w:r>
      <w:r>
        <w:rPr>
          <w:rFonts w:ascii="Times New Roman" w:hAnsi="Times New Roman" w:cs="Times New Roman"/>
          <w:sz w:val="24"/>
          <w:szCs w:val="24"/>
          <w:lang w:val="en-ZW"/>
        </w:rPr>
        <w:t xml:space="preserve"> complainant if she dared to disclose the rape.  The complainant summoned courage on 4 September 2018 and disclosed the sexual abuse to her Guiding and Counselling teacher leading to a </w:t>
      </w:r>
      <w:r w:rsidR="001D37D7">
        <w:rPr>
          <w:rFonts w:ascii="Times New Roman" w:hAnsi="Times New Roman" w:cs="Times New Roman"/>
          <w:sz w:val="24"/>
          <w:szCs w:val="24"/>
          <w:lang w:val="en-ZW"/>
        </w:rPr>
        <w:t xml:space="preserve">police </w:t>
      </w:r>
      <w:r>
        <w:rPr>
          <w:rFonts w:ascii="Times New Roman" w:hAnsi="Times New Roman" w:cs="Times New Roman"/>
          <w:sz w:val="24"/>
          <w:szCs w:val="24"/>
          <w:lang w:val="en-ZW"/>
        </w:rPr>
        <w:t>report.</w:t>
      </w:r>
    </w:p>
    <w:p w:rsidR="0008020D" w:rsidRDefault="0008020D"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When the complainant was medically examined she was found to be pregnant.  It is not clear from the facts what became of the pregnancy as it arose from criminal conduct </w:t>
      </w:r>
      <w:r w:rsidR="008B3AA3">
        <w:rPr>
          <w:rFonts w:ascii="Times New Roman" w:hAnsi="Times New Roman" w:cs="Times New Roman"/>
          <w:sz w:val="24"/>
          <w:szCs w:val="24"/>
          <w:lang w:val="en-ZW"/>
        </w:rPr>
        <w:t>perpetuated on a</w:t>
      </w:r>
      <w:r w:rsidR="001D37D7">
        <w:rPr>
          <w:rFonts w:ascii="Times New Roman" w:hAnsi="Times New Roman" w:cs="Times New Roman"/>
          <w:sz w:val="24"/>
          <w:szCs w:val="24"/>
          <w:lang w:val="en-ZW"/>
        </w:rPr>
        <w:t xml:space="preserve"> juvenile </w:t>
      </w:r>
      <w:r w:rsidR="008B3AA3">
        <w:rPr>
          <w:rFonts w:ascii="Times New Roman" w:hAnsi="Times New Roman" w:cs="Times New Roman"/>
          <w:sz w:val="24"/>
          <w:szCs w:val="24"/>
          <w:lang w:val="en-ZW"/>
        </w:rPr>
        <w:t>daughter by her father.</w:t>
      </w:r>
    </w:p>
    <w:p w:rsidR="008B3AA3" w:rsidRDefault="008B3AA3"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t>The accused did not waste the court’s time as he pleaded guilty to all the 6 counts and was duly convicted.  Nothing turns on the convictions in respect of all the 6 counts.  The convictions are in order and are therefore confirmed.</w:t>
      </w:r>
    </w:p>
    <w:p w:rsidR="008B3AA3" w:rsidRDefault="008B3AA3"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What </w:t>
      </w:r>
      <w:r w:rsidR="005442C8">
        <w:rPr>
          <w:rFonts w:ascii="Times New Roman" w:hAnsi="Times New Roman" w:cs="Times New Roman"/>
          <w:sz w:val="24"/>
          <w:szCs w:val="24"/>
          <w:lang w:val="en-ZW"/>
        </w:rPr>
        <w:t>pricked</w:t>
      </w:r>
      <w:r>
        <w:rPr>
          <w:rFonts w:ascii="Times New Roman" w:hAnsi="Times New Roman" w:cs="Times New Roman"/>
          <w:sz w:val="24"/>
          <w:szCs w:val="24"/>
          <w:lang w:val="en-ZW"/>
        </w:rPr>
        <w:t xml:space="preserve"> my judicial mind is the propriety of the sentence imposed in all the 6 counts.  As can be gleaned from the </w:t>
      </w:r>
      <w:r w:rsidR="001D37D7">
        <w:rPr>
          <w:rFonts w:ascii="Times New Roman" w:hAnsi="Times New Roman" w:cs="Times New Roman"/>
          <w:sz w:val="24"/>
          <w:szCs w:val="24"/>
          <w:lang w:val="en-ZW"/>
        </w:rPr>
        <w:t>back</w:t>
      </w:r>
      <w:r>
        <w:rPr>
          <w:rFonts w:ascii="Times New Roman" w:hAnsi="Times New Roman" w:cs="Times New Roman"/>
          <w:sz w:val="24"/>
          <w:szCs w:val="24"/>
          <w:lang w:val="en-ZW"/>
        </w:rPr>
        <w:t xml:space="preserve"> of the charge sheet the learned Senior Regional Magistrate found it a daunting task to assess the appropriate sentence.  I say so because the accused was initially sentenced to 17 years imprisonment in each of the 6 counts which would result in a total of 102 years imprisonment.  Apparently realising the excessive nature of the sentence </w:t>
      </w:r>
      <w:r w:rsidR="00796438">
        <w:rPr>
          <w:rFonts w:ascii="Times New Roman" w:hAnsi="Times New Roman" w:cs="Times New Roman"/>
          <w:sz w:val="24"/>
          <w:szCs w:val="24"/>
          <w:lang w:val="en-ZW"/>
        </w:rPr>
        <w:t xml:space="preserve">the sentences were altered by super imposing a sentence </w:t>
      </w:r>
      <w:r>
        <w:rPr>
          <w:rFonts w:ascii="Times New Roman" w:hAnsi="Times New Roman" w:cs="Times New Roman"/>
          <w:sz w:val="24"/>
          <w:szCs w:val="24"/>
          <w:lang w:val="en-ZW"/>
        </w:rPr>
        <w:t>of 15 years imprisonment in each count.  The accused was sentenced therefore to a total of 90 years imprisonment of which 15 years imprisonment were conditionally suspended for 5 years thus leaving an effective prison term of 75 years.</w:t>
      </w:r>
    </w:p>
    <w:p w:rsidR="000E4088" w:rsidRDefault="008B3AA3"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Let me hasten to point out from the onset that any</w:t>
      </w:r>
      <w:r w:rsidR="00796438">
        <w:rPr>
          <w:rFonts w:ascii="Times New Roman" w:hAnsi="Times New Roman" w:cs="Times New Roman"/>
          <w:sz w:val="24"/>
          <w:szCs w:val="24"/>
          <w:lang w:val="en-ZW"/>
        </w:rPr>
        <w:t xml:space="preserve"> right</w:t>
      </w:r>
      <w:r w:rsidR="000E4088">
        <w:rPr>
          <w:rFonts w:ascii="Times New Roman" w:hAnsi="Times New Roman" w:cs="Times New Roman"/>
          <w:sz w:val="24"/>
          <w:szCs w:val="24"/>
          <w:lang w:val="en-ZW"/>
        </w:rPr>
        <w:t xml:space="preserve"> thinking person should view the accused’s conduct with utmost </w:t>
      </w:r>
      <w:r w:rsidR="009821B6">
        <w:rPr>
          <w:rFonts w:ascii="Times New Roman" w:hAnsi="Times New Roman" w:cs="Times New Roman"/>
          <w:sz w:val="24"/>
          <w:szCs w:val="24"/>
          <w:lang w:val="en-ZW"/>
        </w:rPr>
        <w:t>abhorrence</w:t>
      </w:r>
      <w:r w:rsidR="000E4088">
        <w:rPr>
          <w:rFonts w:ascii="Times New Roman" w:hAnsi="Times New Roman" w:cs="Times New Roman"/>
          <w:sz w:val="24"/>
          <w:szCs w:val="24"/>
          <w:lang w:val="en-ZW"/>
        </w:rPr>
        <w:t xml:space="preserve">.  Simply put, the accused forfeited his </w:t>
      </w:r>
      <w:r w:rsidR="00796438">
        <w:rPr>
          <w:rFonts w:ascii="Times New Roman" w:hAnsi="Times New Roman" w:cs="Times New Roman"/>
          <w:sz w:val="24"/>
          <w:szCs w:val="24"/>
          <w:lang w:val="en-ZW"/>
        </w:rPr>
        <w:t>right</w:t>
      </w:r>
      <w:r w:rsidR="000E4088">
        <w:rPr>
          <w:rFonts w:ascii="Times New Roman" w:hAnsi="Times New Roman" w:cs="Times New Roman"/>
          <w:sz w:val="24"/>
          <w:szCs w:val="24"/>
          <w:lang w:val="en-ZW"/>
        </w:rPr>
        <w:t xml:space="preserve">           to be regarded as a father.</w:t>
      </w:r>
    </w:p>
    <w:p w:rsidR="00823919" w:rsidRDefault="000E4088"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Some members of our society may not be aware that in terms of </w:t>
      </w:r>
      <w:r w:rsidR="00796438">
        <w:rPr>
          <w:rFonts w:ascii="Times New Roman" w:hAnsi="Times New Roman" w:cs="Times New Roman"/>
          <w:sz w:val="24"/>
          <w:szCs w:val="24"/>
          <w:lang w:val="en-ZW"/>
        </w:rPr>
        <w:t>s</w:t>
      </w:r>
      <w:r>
        <w:rPr>
          <w:rFonts w:ascii="Times New Roman" w:hAnsi="Times New Roman" w:cs="Times New Roman"/>
          <w:sz w:val="24"/>
          <w:szCs w:val="24"/>
          <w:lang w:val="en-ZW"/>
        </w:rPr>
        <w:t xml:space="preserve"> 65 (1) of the Criminal Law (</w:t>
      </w:r>
      <w:r w:rsidR="00796438">
        <w:rPr>
          <w:rFonts w:ascii="Times New Roman" w:hAnsi="Times New Roman" w:cs="Times New Roman"/>
          <w:sz w:val="24"/>
          <w:szCs w:val="24"/>
          <w:lang w:val="en-ZW"/>
        </w:rPr>
        <w:t>C</w:t>
      </w:r>
      <w:r>
        <w:rPr>
          <w:rFonts w:ascii="Times New Roman" w:hAnsi="Times New Roman" w:cs="Times New Roman"/>
          <w:sz w:val="24"/>
          <w:szCs w:val="24"/>
          <w:lang w:val="en-ZW"/>
        </w:rPr>
        <w:t xml:space="preserve">odification and Reform) Act </w:t>
      </w:r>
      <w:r w:rsidR="00796438">
        <w:rPr>
          <w:rFonts w:ascii="Times New Roman" w:hAnsi="Times New Roman" w:cs="Times New Roman"/>
          <w:sz w:val="24"/>
          <w:szCs w:val="24"/>
          <w:lang w:val="en-ZW"/>
        </w:rPr>
        <w:t>[</w:t>
      </w:r>
      <w:r w:rsidRPr="00796438">
        <w:rPr>
          <w:rFonts w:ascii="Times New Roman" w:hAnsi="Times New Roman" w:cs="Times New Roman"/>
          <w:i/>
          <w:sz w:val="24"/>
          <w:szCs w:val="24"/>
          <w:lang w:val="en-ZW"/>
        </w:rPr>
        <w:t>Cap 9:23</w:t>
      </w:r>
      <w:r w:rsidR="00796438">
        <w:rPr>
          <w:rFonts w:ascii="Times New Roman" w:hAnsi="Times New Roman" w:cs="Times New Roman"/>
          <w:sz w:val="24"/>
          <w:szCs w:val="24"/>
          <w:lang w:val="en-ZW"/>
        </w:rPr>
        <w:t>]</w:t>
      </w:r>
      <w:r>
        <w:rPr>
          <w:rFonts w:ascii="Times New Roman" w:hAnsi="Times New Roman" w:cs="Times New Roman"/>
          <w:sz w:val="24"/>
          <w:szCs w:val="24"/>
          <w:lang w:val="en-ZW"/>
        </w:rPr>
        <w:t xml:space="preserve"> the maximum penalty for rape is imprisonment for life.  This ignorance </w:t>
      </w:r>
      <w:r w:rsidR="00796438">
        <w:rPr>
          <w:rFonts w:ascii="Times New Roman" w:hAnsi="Times New Roman" w:cs="Times New Roman"/>
          <w:sz w:val="24"/>
          <w:szCs w:val="24"/>
          <w:lang w:val="en-ZW"/>
        </w:rPr>
        <w:t>had led</w:t>
      </w:r>
      <w:r>
        <w:rPr>
          <w:rFonts w:ascii="Times New Roman" w:hAnsi="Times New Roman" w:cs="Times New Roman"/>
          <w:sz w:val="24"/>
          <w:szCs w:val="24"/>
          <w:lang w:val="en-ZW"/>
        </w:rPr>
        <w:t xml:space="preserve"> to the misplaced </w:t>
      </w:r>
      <w:r w:rsidR="00796438">
        <w:rPr>
          <w:rFonts w:ascii="Times New Roman" w:hAnsi="Times New Roman" w:cs="Times New Roman"/>
          <w:sz w:val="24"/>
          <w:szCs w:val="24"/>
          <w:lang w:val="en-ZW"/>
        </w:rPr>
        <w:t xml:space="preserve">call </w:t>
      </w:r>
      <w:r>
        <w:rPr>
          <w:rFonts w:ascii="Times New Roman" w:hAnsi="Times New Roman" w:cs="Times New Roman"/>
          <w:sz w:val="24"/>
          <w:szCs w:val="24"/>
          <w:lang w:val="en-ZW"/>
        </w:rPr>
        <w:t xml:space="preserve">by some </w:t>
      </w:r>
      <w:r w:rsidR="009821B6">
        <w:rPr>
          <w:rFonts w:ascii="Times New Roman" w:hAnsi="Times New Roman" w:cs="Times New Roman"/>
          <w:sz w:val="24"/>
          <w:szCs w:val="24"/>
          <w:lang w:val="en-ZW"/>
        </w:rPr>
        <w:t>sections</w:t>
      </w:r>
      <w:r>
        <w:rPr>
          <w:rFonts w:ascii="Times New Roman" w:hAnsi="Times New Roman" w:cs="Times New Roman"/>
          <w:sz w:val="24"/>
          <w:szCs w:val="24"/>
          <w:lang w:val="en-ZW"/>
        </w:rPr>
        <w:t xml:space="preserve"> of our society for the amendment of the law in respect of sentence for rape offenders.  Such a call may be understandable if the call is for medieval castration of the offenders or a death penalty as currently only the offences of murder and treason attract a death sentence</w:t>
      </w:r>
      <w:r w:rsidR="00823919">
        <w:rPr>
          <w:rFonts w:ascii="Times New Roman" w:hAnsi="Times New Roman" w:cs="Times New Roman"/>
          <w:sz w:val="24"/>
          <w:szCs w:val="24"/>
          <w:lang w:val="en-ZW"/>
        </w:rPr>
        <w:t xml:space="preserve"> in appropriate cases.  I am of the firm view that as the law currently stands it adequately provides for an appropriate sentence in rape cases.  What may be debatable is to increase the criminal jurisdiction of Regional Magistrates who deal with ra</w:t>
      </w:r>
      <w:r w:rsidR="00796438">
        <w:rPr>
          <w:rFonts w:ascii="Times New Roman" w:hAnsi="Times New Roman" w:cs="Times New Roman"/>
          <w:sz w:val="24"/>
          <w:szCs w:val="24"/>
          <w:lang w:val="en-ZW"/>
        </w:rPr>
        <w:t>p</w:t>
      </w:r>
      <w:r w:rsidR="00823919">
        <w:rPr>
          <w:rFonts w:ascii="Times New Roman" w:hAnsi="Times New Roman" w:cs="Times New Roman"/>
          <w:sz w:val="24"/>
          <w:szCs w:val="24"/>
          <w:lang w:val="en-ZW"/>
        </w:rPr>
        <w:t>e cases.</w:t>
      </w:r>
    </w:p>
    <w:p w:rsidR="006A2E5C" w:rsidRDefault="00823919"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In terms of </w:t>
      </w:r>
      <w:r w:rsidR="00796438">
        <w:rPr>
          <w:rFonts w:ascii="Times New Roman" w:hAnsi="Times New Roman" w:cs="Times New Roman"/>
          <w:sz w:val="24"/>
          <w:szCs w:val="24"/>
          <w:lang w:val="en-ZW"/>
        </w:rPr>
        <w:t>s</w:t>
      </w:r>
      <w:r>
        <w:rPr>
          <w:rFonts w:ascii="Times New Roman" w:hAnsi="Times New Roman" w:cs="Times New Roman"/>
          <w:sz w:val="24"/>
          <w:szCs w:val="24"/>
          <w:lang w:val="en-ZW"/>
        </w:rPr>
        <w:t xml:space="preserve"> 65 (2) (a) to (i) of the Criminal Law (Cod</w:t>
      </w:r>
      <w:r w:rsidR="00BB2B5E">
        <w:rPr>
          <w:rFonts w:ascii="Times New Roman" w:hAnsi="Times New Roman" w:cs="Times New Roman"/>
          <w:sz w:val="24"/>
          <w:szCs w:val="24"/>
          <w:lang w:val="en-ZW"/>
        </w:rPr>
        <w:t>i</w:t>
      </w:r>
      <w:r>
        <w:rPr>
          <w:rFonts w:ascii="Times New Roman" w:hAnsi="Times New Roman" w:cs="Times New Roman"/>
          <w:sz w:val="24"/>
          <w:szCs w:val="24"/>
          <w:lang w:val="en-ZW"/>
        </w:rPr>
        <w:t xml:space="preserve">fication and Reform) Act </w:t>
      </w:r>
      <w:r w:rsidR="00796438">
        <w:rPr>
          <w:rFonts w:ascii="Times New Roman" w:hAnsi="Times New Roman" w:cs="Times New Roman"/>
          <w:sz w:val="24"/>
          <w:szCs w:val="24"/>
          <w:lang w:val="en-ZW"/>
        </w:rPr>
        <w:t>[</w:t>
      </w:r>
      <w:r w:rsidRPr="00796438">
        <w:rPr>
          <w:rFonts w:ascii="Times New Roman" w:hAnsi="Times New Roman" w:cs="Times New Roman"/>
          <w:i/>
          <w:sz w:val="24"/>
          <w:szCs w:val="24"/>
          <w:lang w:val="en-ZW"/>
        </w:rPr>
        <w:t>Cap</w:t>
      </w:r>
      <w:r>
        <w:rPr>
          <w:rFonts w:ascii="Times New Roman" w:hAnsi="Times New Roman" w:cs="Times New Roman"/>
          <w:sz w:val="24"/>
          <w:szCs w:val="24"/>
          <w:lang w:val="en-ZW"/>
        </w:rPr>
        <w:t xml:space="preserve"> </w:t>
      </w:r>
      <w:r w:rsidRPr="00796438">
        <w:rPr>
          <w:rFonts w:ascii="Times New Roman" w:hAnsi="Times New Roman" w:cs="Times New Roman"/>
          <w:i/>
          <w:sz w:val="24"/>
          <w:szCs w:val="24"/>
          <w:lang w:val="en-ZW"/>
        </w:rPr>
        <w:t>9:23</w:t>
      </w:r>
      <w:r w:rsidR="00796438">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00BB2B5E">
        <w:rPr>
          <w:rFonts w:ascii="Times New Roman" w:hAnsi="Times New Roman" w:cs="Times New Roman"/>
          <w:sz w:val="24"/>
          <w:szCs w:val="24"/>
          <w:lang w:val="en-ZW"/>
        </w:rPr>
        <w:t xml:space="preserve">the court is enjoined in assessing the appropriate sentence in rape cases to consider the guidelines therein.  These guidelines include </w:t>
      </w:r>
      <w:r w:rsidR="00BB2B5E" w:rsidRPr="00796438">
        <w:rPr>
          <w:rFonts w:ascii="Times New Roman" w:hAnsi="Times New Roman" w:cs="Times New Roman"/>
          <w:i/>
          <w:sz w:val="24"/>
          <w:szCs w:val="24"/>
          <w:lang w:val="en-ZW"/>
        </w:rPr>
        <w:t>inter</w:t>
      </w:r>
      <w:r w:rsidR="00796438">
        <w:rPr>
          <w:rFonts w:ascii="Times New Roman" w:hAnsi="Times New Roman" w:cs="Times New Roman"/>
          <w:i/>
          <w:sz w:val="24"/>
          <w:szCs w:val="24"/>
          <w:lang w:val="en-ZW"/>
        </w:rPr>
        <w:t xml:space="preserve"> </w:t>
      </w:r>
      <w:r w:rsidR="00BB2B5E" w:rsidRPr="00796438">
        <w:rPr>
          <w:rFonts w:ascii="Times New Roman" w:hAnsi="Times New Roman" w:cs="Times New Roman"/>
          <w:i/>
          <w:sz w:val="24"/>
          <w:szCs w:val="24"/>
          <w:lang w:val="en-ZW"/>
        </w:rPr>
        <w:t>alia</w:t>
      </w:r>
      <w:r w:rsidR="00BB2B5E">
        <w:rPr>
          <w:rFonts w:ascii="Times New Roman" w:hAnsi="Times New Roman" w:cs="Times New Roman"/>
          <w:sz w:val="24"/>
          <w:szCs w:val="24"/>
          <w:lang w:val="en-ZW"/>
        </w:rPr>
        <w:t xml:space="preserve"> the age of both the victim</w:t>
      </w:r>
      <w:r w:rsidR="001775E5">
        <w:rPr>
          <w:rFonts w:ascii="Times New Roman" w:hAnsi="Times New Roman" w:cs="Times New Roman"/>
          <w:sz w:val="24"/>
          <w:szCs w:val="24"/>
          <w:lang w:val="en-ZW"/>
        </w:rPr>
        <w:t xml:space="preserve"> and the accused, the degree of </w:t>
      </w:r>
      <w:r w:rsidR="00BB2B5E">
        <w:rPr>
          <w:rFonts w:ascii="Times New Roman" w:hAnsi="Times New Roman" w:cs="Times New Roman"/>
          <w:sz w:val="24"/>
          <w:szCs w:val="24"/>
          <w:lang w:val="en-ZW"/>
        </w:rPr>
        <w:t>for</w:t>
      </w:r>
      <w:r w:rsidR="00796438">
        <w:rPr>
          <w:rFonts w:ascii="Times New Roman" w:hAnsi="Times New Roman" w:cs="Times New Roman"/>
          <w:sz w:val="24"/>
          <w:szCs w:val="24"/>
          <w:lang w:val="en-ZW"/>
        </w:rPr>
        <w:t>c</w:t>
      </w:r>
      <w:r w:rsidR="00BB2B5E">
        <w:rPr>
          <w:rFonts w:ascii="Times New Roman" w:hAnsi="Times New Roman" w:cs="Times New Roman"/>
          <w:sz w:val="24"/>
          <w:szCs w:val="24"/>
          <w:lang w:val="en-ZW"/>
        </w:rPr>
        <w:t xml:space="preserve">e or violence used in the rape, the extent of physical and psychological injury inflicted upon the victim, whether or not any weapon was used to subdue the victim, whether it was a gang offence, whether the accused and the victim fall within the prohibited degree of relationship envisaged in </w:t>
      </w:r>
      <w:r w:rsidR="00796438">
        <w:rPr>
          <w:rFonts w:ascii="Times New Roman" w:hAnsi="Times New Roman" w:cs="Times New Roman"/>
          <w:sz w:val="24"/>
          <w:szCs w:val="24"/>
          <w:lang w:val="en-ZW"/>
        </w:rPr>
        <w:t>s</w:t>
      </w:r>
      <w:r w:rsidR="00BB2B5E">
        <w:rPr>
          <w:rFonts w:ascii="Times New Roman" w:hAnsi="Times New Roman" w:cs="Times New Roman"/>
          <w:sz w:val="24"/>
          <w:szCs w:val="24"/>
          <w:lang w:val="en-ZW"/>
        </w:rPr>
        <w:t xml:space="preserve"> 75 (a) to (h) of the Criminal Law (Codification </w:t>
      </w:r>
      <w:r w:rsidR="00BB2B5E">
        <w:rPr>
          <w:rFonts w:ascii="Times New Roman" w:hAnsi="Times New Roman" w:cs="Times New Roman"/>
          <w:sz w:val="24"/>
          <w:szCs w:val="24"/>
          <w:lang w:val="en-ZW"/>
        </w:rPr>
        <w:lastRenderedPageBreak/>
        <w:t xml:space="preserve">and Reform) Act </w:t>
      </w:r>
      <w:r w:rsidR="00796438">
        <w:rPr>
          <w:rFonts w:ascii="Times New Roman" w:hAnsi="Times New Roman" w:cs="Times New Roman"/>
          <w:sz w:val="24"/>
          <w:szCs w:val="24"/>
          <w:lang w:val="en-ZW"/>
        </w:rPr>
        <w:t>[</w:t>
      </w:r>
      <w:r w:rsidR="00BB2B5E" w:rsidRPr="00796438">
        <w:rPr>
          <w:rFonts w:ascii="Times New Roman" w:hAnsi="Times New Roman" w:cs="Times New Roman"/>
          <w:i/>
          <w:sz w:val="24"/>
          <w:szCs w:val="24"/>
          <w:lang w:val="en-ZW"/>
        </w:rPr>
        <w:t>Cap 9:23</w:t>
      </w:r>
      <w:r w:rsidR="00796438">
        <w:rPr>
          <w:rFonts w:ascii="Times New Roman" w:hAnsi="Times New Roman" w:cs="Times New Roman"/>
          <w:sz w:val="24"/>
          <w:szCs w:val="24"/>
          <w:lang w:val="en-ZW"/>
        </w:rPr>
        <w:t>]</w:t>
      </w:r>
      <w:r w:rsidR="00BB2B5E">
        <w:rPr>
          <w:rFonts w:ascii="Times New Roman" w:hAnsi="Times New Roman" w:cs="Times New Roman"/>
          <w:sz w:val="24"/>
          <w:szCs w:val="24"/>
          <w:lang w:val="en-ZW"/>
        </w:rPr>
        <w:t xml:space="preserve">, whether the accused is a parent or guardian to the victim or stands in </w:t>
      </w:r>
      <w:r w:rsidR="00BB2B5E" w:rsidRPr="00796438">
        <w:rPr>
          <w:rFonts w:ascii="Times New Roman" w:hAnsi="Times New Roman" w:cs="Times New Roman"/>
          <w:i/>
          <w:sz w:val="24"/>
          <w:szCs w:val="24"/>
          <w:lang w:val="en-ZW"/>
        </w:rPr>
        <w:t>loco parentis</w:t>
      </w:r>
      <w:r w:rsidR="00BB2B5E">
        <w:rPr>
          <w:rFonts w:ascii="Times New Roman" w:hAnsi="Times New Roman" w:cs="Times New Roman"/>
          <w:sz w:val="24"/>
          <w:szCs w:val="24"/>
          <w:lang w:val="en-ZW"/>
        </w:rPr>
        <w:t xml:space="preserve"> to the victim or was a person in authority over the victim and whether the victim was </w:t>
      </w:r>
      <w:r w:rsidR="008415E1">
        <w:rPr>
          <w:rFonts w:ascii="Times New Roman" w:hAnsi="Times New Roman" w:cs="Times New Roman"/>
          <w:sz w:val="24"/>
          <w:szCs w:val="24"/>
          <w:lang w:val="en-ZW"/>
        </w:rPr>
        <w:t>infected</w:t>
      </w:r>
      <w:r w:rsidR="00BB2B5E">
        <w:rPr>
          <w:rFonts w:ascii="Times New Roman" w:hAnsi="Times New Roman" w:cs="Times New Roman"/>
          <w:sz w:val="24"/>
          <w:szCs w:val="24"/>
          <w:lang w:val="en-ZW"/>
        </w:rPr>
        <w:t xml:space="preserve"> with any sexually transmitted diseases.  One may also add such factors as the multiplicity of the counts, whether the rape resulted in pregnancy, and </w:t>
      </w:r>
      <w:r w:rsidR="008415E1">
        <w:rPr>
          <w:rFonts w:ascii="Times New Roman" w:hAnsi="Times New Roman" w:cs="Times New Roman"/>
          <w:sz w:val="24"/>
          <w:szCs w:val="24"/>
          <w:lang w:val="en-ZW"/>
        </w:rPr>
        <w:t>the</w:t>
      </w:r>
      <w:r w:rsidR="00BB2B5E">
        <w:rPr>
          <w:rFonts w:ascii="Times New Roman" w:hAnsi="Times New Roman" w:cs="Times New Roman"/>
          <w:sz w:val="24"/>
          <w:szCs w:val="24"/>
          <w:lang w:val="en-ZW"/>
        </w:rPr>
        <w:t xml:space="preserve"> consequences of such pregnancy for the victim.</w:t>
      </w:r>
      <w:r w:rsidR="006A2E5C">
        <w:rPr>
          <w:rFonts w:ascii="Times New Roman" w:hAnsi="Times New Roman" w:cs="Times New Roman"/>
          <w:sz w:val="24"/>
          <w:szCs w:val="24"/>
          <w:lang w:val="en-ZW"/>
        </w:rPr>
        <w:t xml:space="preserve">  It is these factors</w:t>
      </w:r>
      <w:r w:rsidR="008415E1">
        <w:rPr>
          <w:rFonts w:ascii="Times New Roman" w:hAnsi="Times New Roman" w:cs="Times New Roman"/>
          <w:sz w:val="24"/>
          <w:szCs w:val="24"/>
          <w:lang w:val="en-ZW"/>
        </w:rPr>
        <w:t xml:space="preserve"> which, </w:t>
      </w:r>
      <w:r w:rsidR="006A2E5C">
        <w:rPr>
          <w:rFonts w:ascii="Times New Roman" w:hAnsi="Times New Roman" w:cs="Times New Roman"/>
          <w:sz w:val="24"/>
          <w:szCs w:val="24"/>
          <w:lang w:val="en-ZW"/>
        </w:rPr>
        <w:t xml:space="preserve">if properly assessed or weighed inform an appropriate sentence in rape cases.   Needless to mention that society is grappling with the scourge of the HIV </w:t>
      </w:r>
      <w:r w:rsidR="005442C8">
        <w:rPr>
          <w:rFonts w:ascii="Times New Roman" w:hAnsi="Times New Roman" w:cs="Times New Roman"/>
          <w:sz w:val="24"/>
          <w:szCs w:val="24"/>
          <w:lang w:val="en-ZW"/>
        </w:rPr>
        <w:t>v</w:t>
      </w:r>
      <w:r w:rsidR="006A2E5C">
        <w:rPr>
          <w:rFonts w:ascii="Times New Roman" w:hAnsi="Times New Roman" w:cs="Times New Roman"/>
          <w:sz w:val="24"/>
          <w:szCs w:val="24"/>
          <w:lang w:val="en-ZW"/>
        </w:rPr>
        <w:t>irus which remain incurable to date.</w:t>
      </w:r>
    </w:p>
    <w:p w:rsidR="006A2E5C" w:rsidRDefault="006A2E5C" w:rsidP="00FE5CB8">
      <w:pPr>
        <w:pStyle w:val="NoSpacing"/>
        <w:spacing w:line="360" w:lineRule="auto"/>
        <w:rPr>
          <w:rFonts w:ascii="Times New Roman" w:hAnsi="Times New Roman" w:cs="Times New Roman"/>
          <w:sz w:val="24"/>
          <w:szCs w:val="24"/>
          <w:lang w:val="en-ZW"/>
        </w:rPr>
      </w:pPr>
      <w:r w:rsidRPr="00B2715D">
        <w:rPr>
          <w:rFonts w:ascii="Times New Roman" w:hAnsi="Times New Roman" w:cs="Times New Roman"/>
          <w:sz w:val="24"/>
          <w:szCs w:val="24"/>
          <w:lang w:val="en-ZW"/>
        </w:rPr>
        <w:tab/>
        <w:t xml:space="preserve">It is my considered view that </w:t>
      </w:r>
      <w:r w:rsidR="00346D8E">
        <w:rPr>
          <w:rFonts w:ascii="Times New Roman" w:hAnsi="Times New Roman" w:cs="Times New Roman"/>
          <w:sz w:val="24"/>
          <w:szCs w:val="24"/>
          <w:lang w:val="en-ZW"/>
        </w:rPr>
        <w:t xml:space="preserve">in </w:t>
      </w:r>
      <w:r w:rsidRPr="00B2715D">
        <w:rPr>
          <w:rFonts w:ascii="Times New Roman" w:hAnsi="Times New Roman" w:cs="Times New Roman"/>
          <w:sz w:val="24"/>
          <w:szCs w:val="24"/>
          <w:lang w:val="en-ZW"/>
        </w:rPr>
        <w:t xml:space="preserve">assessing the appropriate sentence in </w:t>
      </w:r>
      <w:r w:rsidR="00B2715D">
        <w:rPr>
          <w:rFonts w:ascii="Times New Roman" w:hAnsi="Times New Roman" w:cs="Times New Roman"/>
          <w:sz w:val="24"/>
          <w:szCs w:val="24"/>
          <w:lang w:val="en-ZW"/>
        </w:rPr>
        <w:t xml:space="preserve">rape cases involving </w:t>
      </w:r>
      <w:r w:rsidR="008415E1" w:rsidRPr="00B2715D">
        <w:rPr>
          <w:rFonts w:ascii="Times New Roman" w:hAnsi="Times New Roman" w:cs="Times New Roman"/>
          <w:sz w:val="24"/>
          <w:szCs w:val="24"/>
          <w:lang w:val="en-ZW"/>
        </w:rPr>
        <w:t>juveniles t</w:t>
      </w:r>
      <w:r w:rsidRPr="00B2715D">
        <w:rPr>
          <w:rFonts w:ascii="Times New Roman" w:hAnsi="Times New Roman" w:cs="Times New Roman"/>
          <w:sz w:val="24"/>
          <w:szCs w:val="24"/>
          <w:lang w:val="en-ZW"/>
        </w:rPr>
        <w:t xml:space="preserve">he </w:t>
      </w:r>
      <w:r w:rsidR="008415E1" w:rsidRPr="00B2715D">
        <w:rPr>
          <w:rFonts w:ascii="Times New Roman" w:hAnsi="Times New Roman" w:cs="Times New Roman"/>
          <w:sz w:val="24"/>
          <w:szCs w:val="24"/>
          <w:lang w:val="en-ZW"/>
        </w:rPr>
        <w:t xml:space="preserve">court should be alive </w:t>
      </w:r>
      <w:r w:rsidRPr="00B2715D">
        <w:rPr>
          <w:rFonts w:ascii="Times New Roman" w:hAnsi="Times New Roman" w:cs="Times New Roman"/>
          <w:sz w:val="24"/>
          <w:szCs w:val="24"/>
          <w:lang w:val="en-ZW"/>
        </w:rPr>
        <w:t>to both international instruments and our own domestic legal framework.</w:t>
      </w:r>
    </w:p>
    <w:p w:rsidR="00B2715D" w:rsidRPr="00B2715D" w:rsidRDefault="00B2715D" w:rsidP="00FE5CB8">
      <w:pPr>
        <w:pStyle w:val="NoSpacing"/>
        <w:spacing w:line="360" w:lineRule="auto"/>
        <w:rPr>
          <w:rFonts w:ascii="Times New Roman" w:hAnsi="Times New Roman" w:cs="Times New Roman"/>
          <w:sz w:val="24"/>
          <w:szCs w:val="24"/>
          <w:lang w:val="en-ZW"/>
        </w:rPr>
      </w:pPr>
    </w:p>
    <w:p w:rsidR="00EF45C8" w:rsidRDefault="006A2E5C"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legal framework in relation to international standards is set </w:t>
      </w:r>
      <w:r w:rsidR="00B2715D">
        <w:rPr>
          <w:rFonts w:ascii="Times New Roman" w:hAnsi="Times New Roman" w:cs="Times New Roman"/>
          <w:sz w:val="24"/>
          <w:szCs w:val="24"/>
          <w:lang w:val="en-ZW"/>
        </w:rPr>
        <w:t xml:space="preserve">out </w:t>
      </w:r>
      <w:r>
        <w:rPr>
          <w:rFonts w:ascii="Times New Roman" w:hAnsi="Times New Roman" w:cs="Times New Roman"/>
          <w:sz w:val="24"/>
          <w:szCs w:val="24"/>
          <w:lang w:val="en-ZW"/>
        </w:rPr>
        <w:t xml:space="preserve">in both the United Nations Convention on the Rights of the </w:t>
      </w:r>
      <w:r w:rsidR="00B2715D">
        <w:rPr>
          <w:rFonts w:ascii="Times New Roman" w:hAnsi="Times New Roman" w:cs="Times New Roman"/>
          <w:sz w:val="24"/>
          <w:szCs w:val="24"/>
          <w:lang w:val="en-ZW"/>
        </w:rPr>
        <w:t>C</w:t>
      </w:r>
      <w:r>
        <w:rPr>
          <w:rFonts w:ascii="Times New Roman" w:hAnsi="Times New Roman" w:cs="Times New Roman"/>
          <w:sz w:val="24"/>
          <w:szCs w:val="24"/>
          <w:lang w:val="en-ZW"/>
        </w:rPr>
        <w:t xml:space="preserve">hild (the Convention) and the African Charter on the Rights and welfare of the </w:t>
      </w:r>
      <w:r w:rsidR="00B2715D">
        <w:rPr>
          <w:rFonts w:ascii="Times New Roman" w:hAnsi="Times New Roman" w:cs="Times New Roman"/>
          <w:sz w:val="24"/>
          <w:szCs w:val="24"/>
          <w:lang w:val="en-ZW"/>
        </w:rPr>
        <w:t>C</w:t>
      </w:r>
      <w:r>
        <w:rPr>
          <w:rFonts w:ascii="Times New Roman" w:hAnsi="Times New Roman" w:cs="Times New Roman"/>
          <w:sz w:val="24"/>
          <w:szCs w:val="24"/>
          <w:lang w:val="en-ZW"/>
        </w:rPr>
        <w:t xml:space="preserve">hild (the Charter).  The Convention in Article 2 and the Charter in Article 4 enjoin all institutions in dealing with matters involving children to consider the concept of the best interest of the child.  While this concept is not defined in both the Conventions and the Charter, my view is that it should be given the widest possible definition or interpretation.  </w:t>
      </w:r>
      <w:r w:rsidR="009821B6">
        <w:rPr>
          <w:rFonts w:ascii="Times New Roman" w:hAnsi="Times New Roman" w:cs="Times New Roman"/>
          <w:sz w:val="24"/>
          <w:szCs w:val="24"/>
          <w:lang w:val="en-ZW"/>
        </w:rPr>
        <w:t>Indeed,</w:t>
      </w:r>
      <w:r>
        <w:rPr>
          <w:rFonts w:ascii="Times New Roman" w:hAnsi="Times New Roman" w:cs="Times New Roman"/>
          <w:sz w:val="24"/>
          <w:szCs w:val="24"/>
          <w:lang w:val="en-ZW"/>
        </w:rPr>
        <w:t xml:space="preserve"> case law has </w:t>
      </w:r>
      <w:r w:rsidR="00EF45C8">
        <w:rPr>
          <w:rFonts w:ascii="Times New Roman" w:hAnsi="Times New Roman" w:cs="Times New Roman"/>
          <w:sz w:val="24"/>
          <w:szCs w:val="24"/>
          <w:lang w:val="en-ZW"/>
        </w:rPr>
        <w:t xml:space="preserve">laid out certain principles of what constitutes the best interest of the child.  Useful guidance may be found in the Children’s Act of South Africa </w:t>
      </w:r>
      <w:r w:rsidR="00B2715D">
        <w:rPr>
          <w:rFonts w:ascii="Times New Roman" w:hAnsi="Times New Roman" w:cs="Times New Roman"/>
          <w:sz w:val="24"/>
          <w:szCs w:val="24"/>
          <w:lang w:val="en-ZW"/>
        </w:rPr>
        <w:t>s</w:t>
      </w:r>
      <w:r w:rsidR="00EF45C8">
        <w:rPr>
          <w:rFonts w:ascii="Times New Roman" w:hAnsi="Times New Roman" w:cs="Times New Roman"/>
          <w:sz w:val="24"/>
          <w:szCs w:val="24"/>
          <w:lang w:val="en-ZW"/>
        </w:rPr>
        <w:t xml:space="preserve"> 7 (</w:t>
      </w:r>
      <w:r w:rsidR="00B2715D">
        <w:rPr>
          <w:rFonts w:ascii="Times New Roman" w:hAnsi="Times New Roman" w:cs="Times New Roman"/>
          <w:sz w:val="24"/>
          <w:szCs w:val="24"/>
          <w:lang w:val="en-ZW"/>
        </w:rPr>
        <w:t>1</w:t>
      </w:r>
      <w:r w:rsidR="00EF45C8">
        <w:rPr>
          <w:rFonts w:ascii="Times New Roman" w:hAnsi="Times New Roman" w:cs="Times New Roman"/>
          <w:sz w:val="24"/>
          <w:szCs w:val="24"/>
          <w:lang w:val="en-ZW"/>
        </w:rPr>
        <w:t>) (a) to (n) on what constitute the best interest of the child.</w:t>
      </w:r>
    </w:p>
    <w:p w:rsidR="00EF45C8" w:rsidRDefault="00EF45C8"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In terms of our domestic legal framework, our Constitution in </w:t>
      </w:r>
      <w:r w:rsidR="00B9797B">
        <w:rPr>
          <w:rFonts w:ascii="Times New Roman" w:hAnsi="Times New Roman" w:cs="Times New Roman"/>
          <w:sz w:val="24"/>
          <w:szCs w:val="24"/>
          <w:lang w:val="en-ZW"/>
        </w:rPr>
        <w:t>s</w:t>
      </w:r>
      <w:r>
        <w:rPr>
          <w:rFonts w:ascii="Times New Roman" w:hAnsi="Times New Roman" w:cs="Times New Roman"/>
          <w:sz w:val="24"/>
          <w:szCs w:val="24"/>
          <w:lang w:val="en-ZW"/>
        </w:rPr>
        <w:t>19 states in matters relating to children the best interests of the children are paramount.  Clearly any form of abuse including sexual abuse is a violation of the constitutional</w:t>
      </w:r>
      <w:r w:rsidR="00B9797B">
        <w:rPr>
          <w:rFonts w:ascii="Times New Roman" w:hAnsi="Times New Roman" w:cs="Times New Roman"/>
          <w:sz w:val="24"/>
          <w:szCs w:val="24"/>
          <w:lang w:val="en-ZW"/>
        </w:rPr>
        <w:t xml:space="preserve"> </w:t>
      </w:r>
      <w:r w:rsidR="009821B6">
        <w:rPr>
          <w:rFonts w:ascii="Times New Roman" w:hAnsi="Times New Roman" w:cs="Times New Roman"/>
          <w:sz w:val="24"/>
          <w:szCs w:val="24"/>
          <w:lang w:val="en-ZW"/>
        </w:rPr>
        <w:t>right of</w:t>
      </w:r>
      <w:r>
        <w:rPr>
          <w:rFonts w:ascii="Times New Roman" w:hAnsi="Times New Roman" w:cs="Times New Roman"/>
          <w:sz w:val="24"/>
          <w:szCs w:val="24"/>
          <w:lang w:val="en-ZW"/>
        </w:rPr>
        <w:t xml:space="preserve"> the child (see </w:t>
      </w:r>
      <w:r w:rsidR="00B9797B">
        <w:rPr>
          <w:rFonts w:ascii="Times New Roman" w:hAnsi="Times New Roman" w:cs="Times New Roman"/>
          <w:sz w:val="24"/>
          <w:szCs w:val="24"/>
          <w:lang w:val="en-ZW"/>
        </w:rPr>
        <w:t>s</w:t>
      </w:r>
      <w:r>
        <w:rPr>
          <w:rFonts w:ascii="Times New Roman" w:hAnsi="Times New Roman" w:cs="Times New Roman"/>
          <w:sz w:val="24"/>
          <w:szCs w:val="24"/>
          <w:lang w:val="en-ZW"/>
        </w:rPr>
        <w:t xml:space="preserve">19 (2) (c) of our constitution).  </w:t>
      </w:r>
      <w:r w:rsidR="009821B6">
        <w:rPr>
          <w:rFonts w:ascii="Times New Roman" w:hAnsi="Times New Roman" w:cs="Times New Roman"/>
          <w:sz w:val="24"/>
          <w:szCs w:val="24"/>
          <w:lang w:val="en-ZW"/>
        </w:rPr>
        <w:t>Indeed,</w:t>
      </w:r>
      <w:r>
        <w:rPr>
          <w:rFonts w:ascii="Times New Roman" w:hAnsi="Times New Roman" w:cs="Times New Roman"/>
          <w:sz w:val="24"/>
          <w:szCs w:val="24"/>
          <w:lang w:val="en-ZW"/>
        </w:rPr>
        <w:t xml:space="preserve"> the offence of rape infringes upon the inherent dignity of the victim, a right provided for in </w:t>
      </w:r>
      <w:r w:rsidR="00B9797B">
        <w:rPr>
          <w:rFonts w:ascii="Times New Roman" w:hAnsi="Times New Roman" w:cs="Times New Roman"/>
          <w:sz w:val="24"/>
          <w:szCs w:val="24"/>
          <w:lang w:val="en-ZW"/>
        </w:rPr>
        <w:t>s</w:t>
      </w:r>
      <w:r>
        <w:rPr>
          <w:rFonts w:ascii="Times New Roman" w:hAnsi="Times New Roman" w:cs="Times New Roman"/>
          <w:sz w:val="24"/>
          <w:szCs w:val="24"/>
          <w:lang w:val="en-ZW"/>
        </w:rPr>
        <w:t xml:space="preserve"> 51 of the constitution.  Further, where such sexual abuse upon a child results in pregnancy it ruins the life of such a child and the child may not be able to proceed with her education thus violating the provisions of </w:t>
      </w:r>
      <w:r w:rsidR="00B9797B">
        <w:rPr>
          <w:rFonts w:ascii="Times New Roman" w:hAnsi="Times New Roman" w:cs="Times New Roman"/>
          <w:sz w:val="24"/>
          <w:szCs w:val="24"/>
          <w:lang w:val="en-ZW"/>
        </w:rPr>
        <w:t>s</w:t>
      </w:r>
      <w:r>
        <w:rPr>
          <w:rFonts w:ascii="Times New Roman" w:hAnsi="Times New Roman" w:cs="Times New Roman"/>
          <w:sz w:val="24"/>
          <w:szCs w:val="24"/>
          <w:lang w:val="en-ZW"/>
        </w:rPr>
        <w:t>75 of our Constitution.</w:t>
      </w:r>
    </w:p>
    <w:p w:rsidR="00473C98" w:rsidRDefault="00EF45C8"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It is not an easy task to assess an appropriate sentence where a father sexually ravages his juvenile daughter on diverse occasions resulting in pregnancy and such sexual abuse is accompanied with threats of violence or </w:t>
      </w:r>
      <w:r w:rsidR="00346D8E">
        <w:rPr>
          <w:rFonts w:ascii="Times New Roman" w:hAnsi="Times New Roman" w:cs="Times New Roman"/>
          <w:sz w:val="24"/>
          <w:szCs w:val="24"/>
          <w:lang w:val="en-ZW"/>
        </w:rPr>
        <w:t xml:space="preserve">actual </w:t>
      </w:r>
      <w:r>
        <w:rPr>
          <w:rFonts w:ascii="Times New Roman" w:hAnsi="Times New Roman" w:cs="Times New Roman"/>
          <w:sz w:val="24"/>
          <w:szCs w:val="24"/>
          <w:lang w:val="en-ZW"/>
        </w:rPr>
        <w:t>violence.</w:t>
      </w:r>
    </w:p>
    <w:p w:rsidR="009F49F1" w:rsidRDefault="009F49F1" w:rsidP="00FE5CB8">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In the case of </w:t>
      </w:r>
      <w:r w:rsidRPr="00B9797B">
        <w:rPr>
          <w:rFonts w:ascii="Times New Roman" w:hAnsi="Times New Roman" w:cs="Times New Roman"/>
          <w:i/>
          <w:sz w:val="24"/>
          <w:szCs w:val="24"/>
          <w:lang w:val="en-ZW"/>
        </w:rPr>
        <w:t>S</w:t>
      </w:r>
      <w:r w:rsidR="00B9797B">
        <w:rPr>
          <w:rFonts w:ascii="Times New Roman" w:hAnsi="Times New Roman" w:cs="Times New Roman"/>
          <w:sz w:val="24"/>
          <w:szCs w:val="24"/>
          <w:lang w:val="en-ZW"/>
        </w:rPr>
        <w:t xml:space="preserve"> v</w:t>
      </w:r>
      <w:r>
        <w:rPr>
          <w:rFonts w:ascii="Times New Roman" w:hAnsi="Times New Roman" w:cs="Times New Roman"/>
          <w:sz w:val="24"/>
          <w:szCs w:val="24"/>
          <w:lang w:val="en-ZW"/>
        </w:rPr>
        <w:t xml:space="preserve"> </w:t>
      </w:r>
      <w:r w:rsidRPr="00B9797B">
        <w:rPr>
          <w:rFonts w:ascii="Times New Roman" w:hAnsi="Times New Roman" w:cs="Times New Roman"/>
          <w:i/>
          <w:sz w:val="24"/>
          <w:szCs w:val="24"/>
          <w:lang w:val="en-ZW"/>
        </w:rPr>
        <w:t>Nyathi</w:t>
      </w:r>
      <w:r>
        <w:rPr>
          <w:rFonts w:ascii="Times New Roman" w:hAnsi="Times New Roman" w:cs="Times New Roman"/>
          <w:sz w:val="24"/>
          <w:szCs w:val="24"/>
          <w:lang w:val="en-ZW"/>
        </w:rPr>
        <w:t xml:space="preserve"> 2003 (1) </w:t>
      </w:r>
      <w:r w:rsidR="00B9797B">
        <w:rPr>
          <w:rFonts w:ascii="Times New Roman" w:hAnsi="Times New Roman" w:cs="Times New Roman"/>
          <w:sz w:val="24"/>
          <w:szCs w:val="24"/>
          <w:lang w:val="en-ZW"/>
        </w:rPr>
        <w:t xml:space="preserve">ZLR </w:t>
      </w:r>
      <w:r>
        <w:rPr>
          <w:rFonts w:ascii="Times New Roman" w:hAnsi="Times New Roman" w:cs="Times New Roman"/>
          <w:sz w:val="24"/>
          <w:szCs w:val="24"/>
          <w:lang w:val="en-ZW"/>
        </w:rPr>
        <w:t xml:space="preserve">587 (H) </w:t>
      </w:r>
      <w:r w:rsidRPr="00B9797B">
        <w:rPr>
          <w:rFonts w:ascii="Times New Roman" w:hAnsi="Times New Roman" w:cs="Times New Roman"/>
          <w:i/>
          <w:sz w:val="24"/>
          <w:szCs w:val="24"/>
          <w:lang w:val="en-ZW"/>
        </w:rPr>
        <w:t>Ndou J</w:t>
      </w:r>
      <w:r>
        <w:rPr>
          <w:rFonts w:ascii="Times New Roman" w:hAnsi="Times New Roman" w:cs="Times New Roman"/>
          <w:sz w:val="24"/>
          <w:szCs w:val="24"/>
          <w:lang w:val="en-ZW"/>
        </w:rPr>
        <w:t xml:space="preserve"> grappled with this problem in a similar case and gave very insightful guidance on how the trial court should assess sentence in such matters.</w:t>
      </w:r>
    </w:p>
    <w:p w:rsidR="009F49F1" w:rsidRDefault="009F49F1"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cardinal principle that the sentence should always fit both the offen</w:t>
      </w:r>
      <w:r w:rsidR="00A86C87">
        <w:rPr>
          <w:rFonts w:ascii="Times New Roman" w:hAnsi="Times New Roman" w:cs="Times New Roman"/>
          <w:sz w:val="24"/>
          <w:szCs w:val="24"/>
          <w:lang w:val="en-ZW"/>
        </w:rPr>
        <w:t>c</w:t>
      </w:r>
      <w:r>
        <w:rPr>
          <w:rFonts w:ascii="Times New Roman" w:hAnsi="Times New Roman" w:cs="Times New Roman"/>
          <w:sz w:val="24"/>
          <w:szCs w:val="24"/>
          <w:lang w:val="en-ZW"/>
        </w:rPr>
        <w:t>e and the offende</w:t>
      </w:r>
      <w:r w:rsidR="00A86C87">
        <w:rPr>
          <w:rFonts w:ascii="Times New Roman" w:hAnsi="Times New Roman" w:cs="Times New Roman"/>
          <w:sz w:val="24"/>
          <w:szCs w:val="24"/>
          <w:lang w:val="en-ZW"/>
        </w:rPr>
        <w:t>r</w:t>
      </w:r>
      <w:r>
        <w:rPr>
          <w:rFonts w:ascii="Times New Roman" w:hAnsi="Times New Roman" w:cs="Times New Roman"/>
          <w:sz w:val="24"/>
          <w:szCs w:val="24"/>
          <w:lang w:val="en-ZW"/>
        </w:rPr>
        <w:t xml:space="preserve"> remain</w:t>
      </w:r>
      <w:r w:rsidR="00125BBF">
        <w:rPr>
          <w:rFonts w:ascii="Times New Roman" w:hAnsi="Times New Roman" w:cs="Times New Roman"/>
          <w:sz w:val="24"/>
          <w:szCs w:val="24"/>
          <w:lang w:val="en-ZW"/>
        </w:rPr>
        <w:t>s</w:t>
      </w:r>
      <w:r>
        <w:rPr>
          <w:rFonts w:ascii="Times New Roman" w:hAnsi="Times New Roman" w:cs="Times New Roman"/>
          <w:sz w:val="24"/>
          <w:szCs w:val="24"/>
          <w:lang w:val="en-ZW"/>
        </w:rPr>
        <w:t xml:space="preserve"> relevant despite the </w:t>
      </w:r>
      <w:r w:rsidR="00A86C87">
        <w:rPr>
          <w:rFonts w:ascii="Times New Roman" w:hAnsi="Times New Roman" w:cs="Times New Roman"/>
          <w:sz w:val="24"/>
          <w:szCs w:val="24"/>
          <w:lang w:val="en-ZW"/>
        </w:rPr>
        <w:t xml:space="preserve">serious </w:t>
      </w:r>
      <w:r>
        <w:rPr>
          <w:rFonts w:ascii="Times New Roman" w:hAnsi="Times New Roman" w:cs="Times New Roman"/>
          <w:sz w:val="24"/>
          <w:szCs w:val="24"/>
          <w:lang w:val="en-ZW"/>
        </w:rPr>
        <w:t xml:space="preserve">nature of any offence.  Thus no matter the </w:t>
      </w:r>
      <w:r w:rsidR="009821B6">
        <w:rPr>
          <w:rFonts w:ascii="Times New Roman" w:hAnsi="Times New Roman" w:cs="Times New Roman"/>
          <w:sz w:val="24"/>
          <w:szCs w:val="24"/>
          <w:lang w:val="en-ZW"/>
        </w:rPr>
        <w:t>abhorrent</w:t>
      </w:r>
      <w:r>
        <w:rPr>
          <w:rFonts w:ascii="Times New Roman" w:hAnsi="Times New Roman" w:cs="Times New Roman"/>
          <w:sz w:val="24"/>
          <w:szCs w:val="24"/>
          <w:lang w:val="en-ZW"/>
        </w:rPr>
        <w:t xml:space="preserve"> nature of any offence a court should not lose its sense of justice.</w:t>
      </w:r>
      <w:r w:rsidR="00125BBF">
        <w:rPr>
          <w:rFonts w:ascii="Times New Roman" w:hAnsi="Times New Roman" w:cs="Times New Roman"/>
          <w:sz w:val="24"/>
          <w:szCs w:val="24"/>
          <w:lang w:val="en-ZW"/>
        </w:rPr>
        <w:t xml:space="preserve">  Emotions or whim or caprice should not influence a court in passing sentence.</w:t>
      </w:r>
    </w:p>
    <w:p w:rsidR="007E7142" w:rsidRDefault="009F49F1"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As already alluded to in </w:t>
      </w:r>
      <w:r w:rsidR="0011134E">
        <w:rPr>
          <w:rFonts w:ascii="Times New Roman" w:hAnsi="Times New Roman" w:cs="Times New Roman"/>
          <w:sz w:val="24"/>
          <w:szCs w:val="24"/>
          <w:lang w:val="en-ZW"/>
        </w:rPr>
        <w:t xml:space="preserve">outlining the agreed facts </w:t>
      </w:r>
      <w:r w:rsidR="00125BBF">
        <w:rPr>
          <w:rFonts w:ascii="Times New Roman" w:hAnsi="Times New Roman" w:cs="Times New Roman"/>
          <w:sz w:val="24"/>
          <w:szCs w:val="24"/>
          <w:lang w:val="en-ZW"/>
        </w:rPr>
        <w:t xml:space="preserve">of </w:t>
      </w:r>
      <w:bookmarkStart w:id="0" w:name="_GoBack"/>
      <w:bookmarkEnd w:id="0"/>
      <w:r w:rsidR="0011134E">
        <w:rPr>
          <w:rFonts w:ascii="Times New Roman" w:hAnsi="Times New Roman" w:cs="Times New Roman"/>
          <w:sz w:val="24"/>
          <w:szCs w:val="24"/>
          <w:lang w:val="en-ZW"/>
        </w:rPr>
        <w:t>t</w:t>
      </w:r>
      <w:r>
        <w:rPr>
          <w:rFonts w:ascii="Times New Roman" w:hAnsi="Times New Roman" w:cs="Times New Roman"/>
          <w:sz w:val="24"/>
          <w:szCs w:val="24"/>
          <w:lang w:val="en-ZW"/>
        </w:rPr>
        <w:t>his case there are a number of aggravating factors which justify a ha</w:t>
      </w:r>
      <w:r w:rsidR="003F6D50">
        <w:rPr>
          <w:rFonts w:ascii="Times New Roman" w:hAnsi="Times New Roman" w:cs="Times New Roman"/>
          <w:sz w:val="24"/>
          <w:szCs w:val="24"/>
          <w:lang w:val="en-ZW"/>
        </w:rPr>
        <w:t>r</w:t>
      </w:r>
      <w:r>
        <w:rPr>
          <w:rFonts w:ascii="Times New Roman" w:hAnsi="Times New Roman" w:cs="Times New Roman"/>
          <w:sz w:val="24"/>
          <w:szCs w:val="24"/>
          <w:lang w:val="en-ZW"/>
        </w:rPr>
        <w:t xml:space="preserve">sher sentence against the accused.  The moral </w:t>
      </w:r>
      <w:r w:rsidR="009821B6">
        <w:rPr>
          <w:rFonts w:ascii="Times New Roman" w:hAnsi="Times New Roman" w:cs="Times New Roman"/>
          <w:sz w:val="24"/>
          <w:szCs w:val="24"/>
          <w:lang w:val="en-ZW"/>
        </w:rPr>
        <w:t>blameworthiness</w:t>
      </w:r>
      <w:r w:rsidR="003F6D50">
        <w:rPr>
          <w:rFonts w:ascii="Times New Roman" w:hAnsi="Times New Roman" w:cs="Times New Roman"/>
          <w:sz w:val="24"/>
          <w:szCs w:val="24"/>
          <w:lang w:val="en-ZW"/>
        </w:rPr>
        <w:t xml:space="preserve"> of the accused is extremely high by any standards.  The question which </w:t>
      </w:r>
      <w:r w:rsidR="0011134E">
        <w:rPr>
          <w:rFonts w:ascii="Times New Roman" w:hAnsi="Times New Roman" w:cs="Times New Roman"/>
          <w:sz w:val="24"/>
          <w:szCs w:val="24"/>
          <w:lang w:val="en-ZW"/>
        </w:rPr>
        <w:t xml:space="preserve">then </w:t>
      </w:r>
      <w:r w:rsidR="003F6D50">
        <w:rPr>
          <w:rFonts w:ascii="Times New Roman" w:hAnsi="Times New Roman" w:cs="Times New Roman"/>
          <w:sz w:val="24"/>
          <w:szCs w:val="24"/>
          <w:lang w:val="en-ZW"/>
        </w:rPr>
        <w:t>arise</w:t>
      </w:r>
      <w:r w:rsidR="0011134E">
        <w:rPr>
          <w:rFonts w:ascii="Times New Roman" w:hAnsi="Times New Roman" w:cs="Times New Roman"/>
          <w:sz w:val="24"/>
          <w:szCs w:val="24"/>
          <w:lang w:val="en-ZW"/>
        </w:rPr>
        <w:t>s</w:t>
      </w:r>
      <w:r w:rsidR="003F6D50">
        <w:rPr>
          <w:rFonts w:ascii="Times New Roman" w:hAnsi="Times New Roman" w:cs="Times New Roman"/>
          <w:sz w:val="24"/>
          <w:szCs w:val="24"/>
          <w:lang w:val="en-ZW"/>
        </w:rPr>
        <w:t xml:space="preserve"> is whether he should be </w:t>
      </w:r>
      <w:r w:rsidR="0011134E">
        <w:rPr>
          <w:rFonts w:ascii="Times New Roman" w:hAnsi="Times New Roman" w:cs="Times New Roman"/>
          <w:sz w:val="24"/>
          <w:szCs w:val="24"/>
          <w:lang w:val="en-ZW"/>
        </w:rPr>
        <w:t>condemned</w:t>
      </w:r>
      <w:r w:rsidR="003F6D50">
        <w:rPr>
          <w:rFonts w:ascii="Times New Roman" w:hAnsi="Times New Roman" w:cs="Times New Roman"/>
          <w:sz w:val="24"/>
          <w:szCs w:val="24"/>
          <w:lang w:val="en-ZW"/>
        </w:rPr>
        <w:t xml:space="preserve"> to an extreme form of </w:t>
      </w:r>
      <w:r w:rsidR="009821B6">
        <w:rPr>
          <w:rFonts w:ascii="Times New Roman" w:hAnsi="Times New Roman" w:cs="Times New Roman"/>
          <w:sz w:val="24"/>
          <w:szCs w:val="24"/>
          <w:lang w:val="en-ZW"/>
        </w:rPr>
        <w:t>punishment?</w:t>
      </w:r>
    </w:p>
    <w:p w:rsidR="006E54D1" w:rsidRDefault="007E7142"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w:t>
      </w:r>
      <w:r w:rsidR="0011134E">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am satisfied that the individual sentence imposed </w:t>
      </w:r>
      <w:r w:rsidR="006E54D1">
        <w:rPr>
          <w:rFonts w:ascii="Times New Roman" w:hAnsi="Times New Roman" w:cs="Times New Roman"/>
          <w:sz w:val="24"/>
          <w:szCs w:val="24"/>
          <w:lang w:val="en-ZW"/>
        </w:rPr>
        <w:t xml:space="preserve">in each count </w:t>
      </w:r>
      <w:r w:rsidR="009821B6">
        <w:rPr>
          <w:rFonts w:ascii="Times New Roman" w:hAnsi="Times New Roman" w:cs="Times New Roman"/>
          <w:sz w:val="24"/>
          <w:szCs w:val="24"/>
          <w:lang w:val="en-ZW"/>
        </w:rPr>
        <w:t>cannot</w:t>
      </w:r>
      <w:r w:rsidR="006E54D1">
        <w:rPr>
          <w:rFonts w:ascii="Times New Roman" w:hAnsi="Times New Roman" w:cs="Times New Roman"/>
          <w:sz w:val="24"/>
          <w:szCs w:val="24"/>
          <w:lang w:val="en-ZW"/>
        </w:rPr>
        <w:t xml:space="preserve"> be said to be </w:t>
      </w:r>
      <w:r w:rsidR="005442C8">
        <w:rPr>
          <w:rFonts w:ascii="Times New Roman" w:hAnsi="Times New Roman" w:cs="Times New Roman"/>
          <w:sz w:val="24"/>
          <w:szCs w:val="24"/>
          <w:lang w:val="en-ZW"/>
        </w:rPr>
        <w:t xml:space="preserve">excessive </w:t>
      </w:r>
      <w:r w:rsidR="006E54D1">
        <w:rPr>
          <w:rFonts w:ascii="Times New Roman" w:hAnsi="Times New Roman" w:cs="Times New Roman"/>
          <w:sz w:val="24"/>
          <w:szCs w:val="24"/>
          <w:lang w:val="en-ZW"/>
        </w:rPr>
        <w:t xml:space="preserve">given the aggravating factors arising from the accused’s conduct.  Be that as it may, it is the cumulative effect of 90 years imprisonment for 6 counts of rape which I find to be manifestly excessive to the extent that it constitutes a </w:t>
      </w:r>
      <w:r w:rsidR="004530F7">
        <w:rPr>
          <w:rFonts w:ascii="Times New Roman" w:hAnsi="Times New Roman" w:cs="Times New Roman"/>
          <w:sz w:val="24"/>
          <w:szCs w:val="24"/>
          <w:lang w:val="en-ZW"/>
        </w:rPr>
        <w:t xml:space="preserve">misdirection </w:t>
      </w:r>
      <w:r w:rsidR="006E54D1">
        <w:rPr>
          <w:rFonts w:ascii="Times New Roman" w:hAnsi="Times New Roman" w:cs="Times New Roman"/>
          <w:sz w:val="24"/>
          <w:szCs w:val="24"/>
          <w:lang w:val="en-ZW"/>
        </w:rPr>
        <w:t>warranting interference by this court.  To that extent therefore corrective measures should be taken to temper justice with mercy.</w:t>
      </w:r>
    </w:p>
    <w:p w:rsidR="00557078" w:rsidRDefault="006E54D1"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Pr="00450AF4">
        <w:rPr>
          <w:rFonts w:ascii="Times New Roman" w:hAnsi="Times New Roman" w:cs="Times New Roman"/>
          <w:i/>
          <w:sz w:val="24"/>
          <w:szCs w:val="24"/>
          <w:lang w:val="en-ZW"/>
        </w:rPr>
        <w:t>In cas</w:t>
      </w:r>
      <w:r w:rsidR="00450AF4" w:rsidRPr="00450AF4">
        <w:rPr>
          <w:rFonts w:ascii="Times New Roman" w:hAnsi="Times New Roman" w:cs="Times New Roman"/>
          <w:i/>
          <w:sz w:val="24"/>
          <w:szCs w:val="24"/>
          <w:lang w:val="en-ZW"/>
        </w:rPr>
        <w:t>u</w:t>
      </w:r>
      <w:r>
        <w:rPr>
          <w:rFonts w:ascii="Times New Roman" w:hAnsi="Times New Roman" w:cs="Times New Roman"/>
          <w:sz w:val="24"/>
          <w:szCs w:val="24"/>
          <w:lang w:val="en-ZW"/>
        </w:rPr>
        <w:t>, in order to achieve a fair a</w:t>
      </w:r>
      <w:r w:rsidR="00450AF4">
        <w:rPr>
          <w:rFonts w:ascii="Times New Roman" w:hAnsi="Times New Roman" w:cs="Times New Roman"/>
          <w:sz w:val="24"/>
          <w:szCs w:val="24"/>
          <w:lang w:val="en-ZW"/>
        </w:rPr>
        <w:t>nd</w:t>
      </w:r>
      <w:r>
        <w:rPr>
          <w:rFonts w:ascii="Times New Roman" w:hAnsi="Times New Roman" w:cs="Times New Roman"/>
          <w:sz w:val="24"/>
          <w:szCs w:val="24"/>
          <w:lang w:val="en-ZW"/>
        </w:rPr>
        <w:t xml:space="preserve"> just sentence the </w:t>
      </w:r>
      <w:r w:rsidR="00450AF4">
        <w:rPr>
          <w:rFonts w:ascii="Times New Roman" w:hAnsi="Times New Roman" w:cs="Times New Roman"/>
          <w:sz w:val="24"/>
          <w:szCs w:val="24"/>
          <w:lang w:val="en-ZW"/>
        </w:rPr>
        <w:t>learned</w:t>
      </w:r>
      <w:r>
        <w:rPr>
          <w:rFonts w:ascii="Times New Roman" w:hAnsi="Times New Roman" w:cs="Times New Roman"/>
          <w:sz w:val="24"/>
          <w:szCs w:val="24"/>
          <w:lang w:val="en-ZW"/>
        </w:rPr>
        <w:t xml:space="preserve"> Senior Regional Magistrate should have ordered some of the counts to run concurrently with</w:t>
      </w:r>
      <w:r w:rsidR="00557078">
        <w:rPr>
          <w:rFonts w:ascii="Times New Roman" w:hAnsi="Times New Roman" w:cs="Times New Roman"/>
          <w:sz w:val="24"/>
          <w:szCs w:val="24"/>
          <w:lang w:val="en-ZW"/>
        </w:rPr>
        <w:t xml:space="preserve"> other</w:t>
      </w:r>
      <w:r w:rsidR="00395429">
        <w:rPr>
          <w:rFonts w:ascii="Times New Roman" w:hAnsi="Times New Roman" w:cs="Times New Roman"/>
          <w:sz w:val="24"/>
          <w:szCs w:val="24"/>
          <w:lang w:val="en-ZW"/>
        </w:rPr>
        <w:t>s</w:t>
      </w:r>
      <w:r w:rsidR="00557078">
        <w:rPr>
          <w:rFonts w:ascii="Times New Roman" w:hAnsi="Times New Roman" w:cs="Times New Roman"/>
          <w:sz w:val="24"/>
          <w:szCs w:val="24"/>
          <w:lang w:val="en-ZW"/>
        </w:rPr>
        <w:t xml:space="preserve">. See </w:t>
      </w:r>
      <w:r w:rsidR="00557078" w:rsidRPr="00395429">
        <w:rPr>
          <w:rFonts w:ascii="Times New Roman" w:hAnsi="Times New Roman" w:cs="Times New Roman"/>
          <w:i/>
          <w:sz w:val="24"/>
          <w:szCs w:val="24"/>
          <w:lang w:val="en-ZW"/>
        </w:rPr>
        <w:t>S</w:t>
      </w:r>
      <w:r w:rsidR="00557078">
        <w:rPr>
          <w:rFonts w:ascii="Times New Roman" w:hAnsi="Times New Roman" w:cs="Times New Roman"/>
          <w:sz w:val="24"/>
          <w:szCs w:val="24"/>
          <w:lang w:val="en-ZW"/>
        </w:rPr>
        <w:t>.</w:t>
      </w:r>
      <w:r w:rsidR="00395429">
        <w:rPr>
          <w:rFonts w:ascii="Times New Roman" w:hAnsi="Times New Roman" w:cs="Times New Roman"/>
          <w:sz w:val="24"/>
          <w:szCs w:val="24"/>
          <w:lang w:val="en-ZW"/>
        </w:rPr>
        <w:t>v</w:t>
      </w:r>
      <w:r w:rsidR="00557078">
        <w:rPr>
          <w:rFonts w:ascii="Times New Roman" w:hAnsi="Times New Roman" w:cs="Times New Roman"/>
          <w:sz w:val="24"/>
          <w:szCs w:val="24"/>
          <w:lang w:val="en-ZW"/>
        </w:rPr>
        <w:t xml:space="preserve"> </w:t>
      </w:r>
      <w:r w:rsidR="00557078" w:rsidRPr="00395429">
        <w:rPr>
          <w:rFonts w:ascii="Times New Roman" w:hAnsi="Times New Roman" w:cs="Times New Roman"/>
          <w:i/>
          <w:sz w:val="24"/>
          <w:szCs w:val="24"/>
          <w:lang w:val="en-ZW"/>
        </w:rPr>
        <w:t>Sifuya</w:t>
      </w:r>
      <w:r w:rsidR="00557078">
        <w:rPr>
          <w:rFonts w:ascii="Times New Roman" w:hAnsi="Times New Roman" w:cs="Times New Roman"/>
          <w:sz w:val="24"/>
          <w:szCs w:val="24"/>
          <w:lang w:val="en-ZW"/>
        </w:rPr>
        <w:t xml:space="preserve"> 2002 (1) </w:t>
      </w:r>
      <w:r w:rsidR="00395429">
        <w:rPr>
          <w:rFonts w:ascii="Times New Roman" w:hAnsi="Times New Roman" w:cs="Times New Roman"/>
          <w:sz w:val="24"/>
          <w:szCs w:val="24"/>
          <w:lang w:val="en-ZW"/>
        </w:rPr>
        <w:t>ZLR</w:t>
      </w:r>
      <w:r w:rsidR="00557078">
        <w:rPr>
          <w:rFonts w:ascii="Times New Roman" w:hAnsi="Times New Roman" w:cs="Times New Roman"/>
          <w:sz w:val="24"/>
          <w:szCs w:val="24"/>
          <w:lang w:val="en-ZW"/>
        </w:rPr>
        <w:t xml:space="preserve"> 437 (H).</w:t>
      </w:r>
    </w:p>
    <w:p w:rsidR="00557078" w:rsidRDefault="00557078"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After considering all the factors in this case, I am of the view that the total sentence of 90 years imprisonment and the effective sentence of 75 years imprisonment for 6 counts of rape is disturbingly inappropriate and excessive.  It constitutes an improper exercise of discretion by the trial court which calls for interference.  Further, I do not believe that where a lengthy prison sentence has been imposed there is</w:t>
      </w:r>
      <w:r w:rsidR="0075788F">
        <w:rPr>
          <w:rFonts w:ascii="Times New Roman" w:hAnsi="Times New Roman" w:cs="Times New Roman"/>
          <w:sz w:val="24"/>
          <w:szCs w:val="24"/>
          <w:lang w:val="en-ZW"/>
        </w:rPr>
        <w:t xml:space="preserve"> a</w:t>
      </w:r>
      <w:r>
        <w:rPr>
          <w:rFonts w:ascii="Times New Roman" w:hAnsi="Times New Roman" w:cs="Times New Roman"/>
          <w:sz w:val="24"/>
          <w:szCs w:val="24"/>
          <w:lang w:val="en-ZW"/>
        </w:rPr>
        <w:t xml:space="preserve"> good cause to suspend any portion of such </w:t>
      </w:r>
      <w:r w:rsidR="005442C8">
        <w:rPr>
          <w:rFonts w:ascii="Times New Roman" w:hAnsi="Times New Roman" w:cs="Times New Roman"/>
          <w:sz w:val="24"/>
          <w:szCs w:val="24"/>
          <w:lang w:val="en-ZW"/>
        </w:rPr>
        <w:t>a</w:t>
      </w:r>
      <w:r>
        <w:rPr>
          <w:rFonts w:ascii="Times New Roman" w:hAnsi="Times New Roman" w:cs="Times New Roman"/>
          <w:sz w:val="24"/>
          <w:szCs w:val="24"/>
          <w:lang w:val="en-ZW"/>
        </w:rPr>
        <w:t xml:space="preserve"> sentence on cond</w:t>
      </w:r>
      <w:r w:rsidR="005442C8">
        <w:rPr>
          <w:rFonts w:ascii="Times New Roman" w:hAnsi="Times New Roman" w:cs="Times New Roman"/>
          <w:sz w:val="24"/>
          <w:szCs w:val="24"/>
          <w:lang w:val="en-ZW"/>
        </w:rPr>
        <w:t xml:space="preserve">ition </w:t>
      </w:r>
      <w:r>
        <w:rPr>
          <w:rFonts w:ascii="Times New Roman" w:hAnsi="Times New Roman" w:cs="Times New Roman"/>
          <w:sz w:val="24"/>
          <w:szCs w:val="24"/>
          <w:lang w:val="en-ZW"/>
        </w:rPr>
        <w:t xml:space="preserve">of good behaviour even for first offenders unless that is done for mathematical purposes only.  </w:t>
      </w:r>
    </w:p>
    <w:p w:rsidR="008B3AA3" w:rsidRDefault="00557078" w:rsidP="00FE5CB8">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In the result the sentence of the trial court is set aside in its entire</w:t>
      </w:r>
      <w:r w:rsidR="00A82E1E">
        <w:rPr>
          <w:rFonts w:ascii="Times New Roman" w:hAnsi="Times New Roman" w:cs="Times New Roman"/>
          <w:sz w:val="24"/>
          <w:szCs w:val="24"/>
          <w:lang w:val="en-ZW"/>
        </w:rPr>
        <w:t xml:space="preserve">ty and substituted            </w:t>
      </w:r>
      <w:r>
        <w:rPr>
          <w:rFonts w:ascii="Times New Roman" w:hAnsi="Times New Roman" w:cs="Times New Roman"/>
          <w:sz w:val="24"/>
          <w:szCs w:val="24"/>
          <w:lang w:val="en-ZW"/>
        </w:rPr>
        <w:t xml:space="preserve">with the following; </w:t>
      </w:r>
      <w:r w:rsidR="006E54D1">
        <w:rPr>
          <w:rFonts w:ascii="Times New Roman" w:hAnsi="Times New Roman" w:cs="Times New Roman"/>
          <w:sz w:val="24"/>
          <w:szCs w:val="24"/>
          <w:lang w:val="en-ZW"/>
        </w:rPr>
        <w:t xml:space="preserve">                           </w:t>
      </w:r>
      <w:r w:rsidR="009F49F1">
        <w:rPr>
          <w:rFonts w:ascii="Times New Roman" w:hAnsi="Times New Roman" w:cs="Times New Roman"/>
          <w:sz w:val="24"/>
          <w:szCs w:val="24"/>
          <w:lang w:val="en-ZW"/>
        </w:rPr>
        <w:t xml:space="preserve">   </w:t>
      </w:r>
      <w:r w:rsidR="00EF45C8">
        <w:rPr>
          <w:rFonts w:ascii="Times New Roman" w:hAnsi="Times New Roman" w:cs="Times New Roman"/>
          <w:sz w:val="24"/>
          <w:szCs w:val="24"/>
          <w:lang w:val="en-ZW"/>
        </w:rPr>
        <w:t xml:space="preserve">               </w:t>
      </w:r>
    </w:p>
    <w:p w:rsidR="00557078" w:rsidRPr="00B12EF3" w:rsidRDefault="0035769A" w:rsidP="00FE5CB8">
      <w:pPr>
        <w:spacing w:line="360" w:lineRule="auto"/>
        <w:jc w:val="both"/>
        <w:rPr>
          <w:rFonts w:ascii="Times New Roman" w:hAnsi="Times New Roman" w:cs="Times New Roman"/>
          <w:i/>
          <w:sz w:val="24"/>
          <w:szCs w:val="24"/>
          <w:lang w:val="en-ZW"/>
        </w:rPr>
      </w:pPr>
      <w:r>
        <w:rPr>
          <w:rFonts w:ascii="Times New Roman" w:hAnsi="Times New Roman" w:cs="Times New Roman"/>
          <w:sz w:val="24"/>
          <w:szCs w:val="24"/>
          <w:lang w:val="en-ZW"/>
        </w:rPr>
        <w:tab/>
      </w:r>
      <w:r w:rsidRPr="00B12EF3">
        <w:rPr>
          <w:rFonts w:ascii="Times New Roman" w:hAnsi="Times New Roman" w:cs="Times New Roman"/>
          <w:i/>
          <w:sz w:val="24"/>
          <w:szCs w:val="24"/>
          <w:lang w:val="en-ZW"/>
        </w:rPr>
        <w:t>“Count 1</w:t>
      </w:r>
      <w:r w:rsidR="00A82E1E" w:rsidRPr="00B12EF3">
        <w:rPr>
          <w:rFonts w:ascii="Times New Roman" w:hAnsi="Times New Roman" w:cs="Times New Roman"/>
          <w:i/>
          <w:sz w:val="24"/>
          <w:szCs w:val="24"/>
          <w:lang w:val="en-ZW"/>
        </w:rPr>
        <w:tab/>
      </w:r>
      <w:r w:rsidR="00A82E1E" w:rsidRPr="00B12EF3">
        <w:rPr>
          <w:rFonts w:ascii="Times New Roman" w:hAnsi="Times New Roman" w:cs="Times New Roman"/>
          <w:i/>
          <w:sz w:val="24"/>
          <w:szCs w:val="24"/>
          <w:lang w:val="en-ZW"/>
        </w:rPr>
        <w:tab/>
      </w:r>
      <w:r w:rsidR="00A82E1E" w:rsidRPr="00B12EF3">
        <w:rPr>
          <w:rFonts w:ascii="Times New Roman" w:hAnsi="Times New Roman" w:cs="Times New Roman"/>
          <w:i/>
          <w:sz w:val="24"/>
          <w:szCs w:val="24"/>
          <w:lang w:val="en-ZW"/>
        </w:rPr>
        <w:tab/>
      </w:r>
      <w:r w:rsidR="00A82E1E" w:rsidRPr="00B12EF3">
        <w:rPr>
          <w:rFonts w:ascii="Times New Roman" w:hAnsi="Times New Roman" w:cs="Times New Roman"/>
          <w:i/>
          <w:sz w:val="24"/>
          <w:szCs w:val="24"/>
          <w:lang w:val="en-ZW"/>
        </w:rPr>
        <w:tab/>
      </w:r>
      <w:r w:rsidRPr="00B12EF3">
        <w:rPr>
          <w:rFonts w:ascii="Times New Roman" w:hAnsi="Times New Roman" w:cs="Times New Roman"/>
          <w:i/>
          <w:sz w:val="24"/>
          <w:szCs w:val="24"/>
          <w:lang w:val="en-ZW"/>
        </w:rPr>
        <w:t>:</w:t>
      </w:r>
      <w:r w:rsidR="00A82E1E" w:rsidRPr="00B12EF3">
        <w:rPr>
          <w:rFonts w:ascii="Times New Roman" w:hAnsi="Times New Roman" w:cs="Times New Roman"/>
          <w:i/>
          <w:sz w:val="24"/>
          <w:szCs w:val="24"/>
          <w:lang w:val="en-ZW"/>
        </w:rPr>
        <w:tab/>
      </w:r>
      <w:r w:rsidR="00557078" w:rsidRPr="00B12EF3">
        <w:rPr>
          <w:rFonts w:ascii="Times New Roman" w:hAnsi="Times New Roman" w:cs="Times New Roman"/>
          <w:i/>
          <w:sz w:val="24"/>
          <w:szCs w:val="24"/>
          <w:lang w:val="en-ZW"/>
        </w:rPr>
        <w:t>15 years imprisonment</w:t>
      </w:r>
    </w:p>
    <w:p w:rsidR="00557078" w:rsidRPr="00B12EF3" w:rsidRDefault="00557078" w:rsidP="0008020D">
      <w:pPr>
        <w:jc w:val="both"/>
        <w:rPr>
          <w:rFonts w:ascii="Times New Roman" w:hAnsi="Times New Roman" w:cs="Times New Roman"/>
          <w:i/>
          <w:sz w:val="24"/>
          <w:szCs w:val="24"/>
          <w:lang w:val="en-ZW"/>
        </w:rPr>
      </w:pPr>
      <w:r w:rsidRPr="00B12EF3">
        <w:rPr>
          <w:rFonts w:ascii="Times New Roman" w:hAnsi="Times New Roman" w:cs="Times New Roman"/>
          <w:i/>
          <w:sz w:val="24"/>
          <w:szCs w:val="24"/>
          <w:lang w:val="en-ZW"/>
        </w:rPr>
        <w:lastRenderedPageBreak/>
        <w:tab/>
        <w:t xml:space="preserve">  Count 2</w:t>
      </w:r>
      <w:r w:rsidRPr="00B12EF3">
        <w:rPr>
          <w:rFonts w:ascii="Times New Roman" w:hAnsi="Times New Roman" w:cs="Times New Roman"/>
          <w:i/>
          <w:sz w:val="24"/>
          <w:szCs w:val="24"/>
          <w:lang w:val="en-ZW"/>
        </w:rPr>
        <w:tab/>
      </w:r>
      <w:r w:rsidRPr="00B12EF3">
        <w:rPr>
          <w:rFonts w:ascii="Times New Roman" w:hAnsi="Times New Roman" w:cs="Times New Roman"/>
          <w:i/>
          <w:sz w:val="24"/>
          <w:szCs w:val="24"/>
          <w:lang w:val="en-ZW"/>
        </w:rPr>
        <w:tab/>
      </w:r>
      <w:r w:rsidRPr="00B12EF3">
        <w:rPr>
          <w:rFonts w:ascii="Times New Roman" w:hAnsi="Times New Roman" w:cs="Times New Roman"/>
          <w:i/>
          <w:sz w:val="24"/>
          <w:szCs w:val="24"/>
          <w:lang w:val="en-ZW"/>
        </w:rPr>
        <w:tab/>
      </w:r>
      <w:r w:rsidRPr="00B12EF3">
        <w:rPr>
          <w:rFonts w:ascii="Times New Roman" w:hAnsi="Times New Roman" w:cs="Times New Roman"/>
          <w:i/>
          <w:sz w:val="24"/>
          <w:szCs w:val="24"/>
          <w:lang w:val="en-ZW"/>
        </w:rPr>
        <w:tab/>
        <w:t>:</w:t>
      </w:r>
      <w:r w:rsidRPr="00B12EF3">
        <w:rPr>
          <w:rFonts w:ascii="Times New Roman" w:hAnsi="Times New Roman" w:cs="Times New Roman"/>
          <w:i/>
          <w:sz w:val="24"/>
          <w:szCs w:val="24"/>
          <w:lang w:val="en-ZW"/>
        </w:rPr>
        <w:tab/>
        <w:t>15 years imprisonment</w:t>
      </w:r>
    </w:p>
    <w:p w:rsidR="00557078" w:rsidRPr="00B12EF3" w:rsidRDefault="00557078" w:rsidP="0008020D">
      <w:pPr>
        <w:jc w:val="both"/>
        <w:rPr>
          <w:rFonts w:ascii="Times New Roman" w:hAnsi="Times New Roman" w:cs="Times New Roman"/>
          <w:i/>
          <w:sz w:val="24"/>
          <w:szCs w:val="24"/>
          <w:lang w:val="en-ZW"/>
        </w:rPr>
      </w:pPr>
      <w:r w:rsidRPr="00B12EF3">
        <w:rPr>
          <w:rFonts w:ascii="Times New Roman" w:hAnsi="Times New Roman" w:cs="Times New Roman"/>
          <w:i/>
          <w:sz w:val="24"/>
          <w:szCs w:val="24"/>
          <w:lang w:val="en-ZW"/>
        </w:rPr>
        <w:tab/>
        <w:t xml:space="preserve">  Count 3 and 4 are treated as one</w:t>
      </w:r>
      <w:r w:rsidRPr="00B12EF3">
        <w:rPr>
          <w:rFonts w:ascii="Times New Roman" w:hAnsi="Times New Roman" w:cs="Times New Roman"/>
          <w:i/>
          <w:sz w:val="24"/>
          <w:szCs w:val="24"/>
          <w:lang w:val="en-ZW"/>
        </w:rPr>
        <w:tab/>
        <w:t>:</w:t>
      </w:r>
      <w:r w:rsidRPr="00B12EF3">
        <w:rPr>
          <w:rFonts w:ascii="Times New Roman" w:hAnsi="Times New Roman" w:cs="Times New Roman"/>
          <w:i/>
          <w:sz w:val="24"/>
          <w:szCs w:val="24"/>
          <w:lang w:val="en-ZW"/>
        </w:rPr>
        <w:tab/>
        <w:t>15 years imprisonment</w:t>
      </w:r>
    </w:p>
    <w:p w:rsidR="00557078" w:rsidRPr="00B12EF3" w:rsidRDefault="00557078" w:rsidP="0008020D">
      <w:pPr>
        <w:jc w:val="both"/>
        <w:rPr>
          <w:rFonts w:ascii="Times New Roman" w:hAnsi="Times New Roman" w:cs="Times New Roman"/>
          <w:i/>
          <w:sz w:val="24"/>
          <w:szCs w:val="24"/>
          <w:lang w:val="en-ZW"/>
        </w:rPr>
      </w:pPr>
      <w:r w:rsidRPr="00B12EF3">
        <w:rPr>
          <w:rFonts w:ascii="Times New Roman" w:hAnsi="Times New Roman" w:cs="Times New Roman"/>
          <w:i/>
          <w:sz w:val="24"/>
          <w:szCs w:val="24"/>
          <w:lang w:val="en-ZW"/>
        </w:rPr>
        <w:tab/>
        <w:t xml:space="preserve">  Count 5</w:t>
      </w:r>
      <w:r w:rsidRPr="00B12EF3">
        <w:rPr>
          <w:rFonts w:ascii="Times New Roman" w:hAnsi="Times New Roman" w:cs="Times New Roman"/>
          <w:i/>
          <w:sz w:val="24"/>
          <w:szCs w:val="24"/>
          <w:lang w:val="en-ZW"/>
        </w:rPr>
        <w:tab/>
      </w:r>
      <w:r w:rsidRPr="00B12EF3">
        <w:rPr>
          <w:rFonts w:ascii="Times New Roman" w:hAnsi="Times New Roman" w:cs="Times New Roman"/>
          <w:i/>
          <w:sz w:val="24"/>
          <w:szCs w:val="24"/>
          <w:lang w:val="en-ZW"/>
        </w:rPr>
        <w:tab/>
      </w:r>
      <w:r w:rsidRPr="00B12EF3">
        <w:rPr>
          <w:rFonts w:ascii="Times New Roman" w:hAnsi="Times New Roman" w:cs="Times New Roman"/>
          <w:i/>
          <w:sz w:val="24"/>
          <w:szCs w:val="24"/>
          <w:lang w:val="en-ZW"/>
        </w:rPr>
        <w:tab/>
      </w:r>
      <w:r w:rsidRPr="00B12EF3">
        <w:rPr>
          <w:rFonts w:ascii="Times New Roman" w:hAnsi="Times New Roman" w:cs="Times New Roman"/>
          <w:i/>
          <w:sz w:val="24"/>
          <w:szCs w:val="24"/>
          <w:lang w:val="en-ZW"/>
        </w:rPr>
        <w:tab/>
        <w:t>:</w:t>
      </w:r>
      <w:r w:rsidRPr="00B12EF3">
        <w:rPr>
          <w:rFonts w:ascii="Times New Roman" w:hAnsi="Times New Roman" w:cs="Times New Roman"/>
          <w:i/>
          <w:sz w:val="24"/>
          <w:szCs w:val="24"/>
          <w:lang w:val="en-ZW"/>
        </w:rPr>
        <w:tab/>
        <w:t>15 years imprisonment</w:t>
      </w:r>
    </w:p>
    <w:p w:rsidR="002E5807" w:rsidRPr="00B12EF3" w:rsidRDefault="00557078" w:rsidP="0008020D">
      <w:pPr>
        <w:jc w:val="both"/>
        <w:rPr>
          <w:rFonts w:ascii="Times New Roman" w:hAnsi="Times New Roman" w:cs="Times New Roman"/>
          <w:i/>
          <w:sz w:val="24"/>
          <w:szCs w:val="24"/>
          <w:lang w:val="en-ZW"/>
        </w:rPr>
      </w:pPr>
      <w:r w:rsidRPr="00B12EF3">
        <w:rPr>
          <w:rFonts w:ascii="Times New Roman" w:hAnsi="Times New Roman" w:cs="Times New Roman"/>
          <w:i/>
          <w:sz w:val="24"/>
          <w:szCs w:val="24"/>
          <w:lang w:val="en-ZW"/>
        </w:rPr>
        <w:tab/>
        <w:t xml:space="preserve">  Count 6</w:t>
      </w:r>
      <w:r w:rsidRPr="00B12EF3">
        <w:rPr>
          <w:rFonts w:ascii="Times New Roman" w:hAnsi="Times New Roman" w:cs="Times New Roman"/>
          <w:i/>
          <w:sz w:val="24"/>
          <w:szCs w:val="24"/>
          <w:lang w:val="en-ZW"/>
        </w:rPr>
        <w:tab/>
      </w:r>
      <w:r w:rsidRPr="00B12EF3">
        <w:rPr>
          <w:rFonts w:ascii="Times New Roman" w:hAnsi="Times New Roman" w:cs="Times New Roman"/>
          <w:i/>
          <w:sz w:val="24"/>
          <w:szCs w:val="24"/>
          <w:lang w:val="en-ZW"/>
        </w:rPr>
        <w:tab/>
      </w:r>
      <w:r w:rsidRPr="00B12EF3">
        <w:rPr>
          <w:rFonts w:ascii="Times New Roman" w:hAnsi="Times New Roman" w:cs="Times New Roman"/>
          <w:i/>
          <w:sz w:val="24"/>
          <w:szCs w:val="24"/>
          <w:lang w:val="en-ZW"/>
        </w:rPr>
        <w:tab/>
      </w:r>
      <w:r w:rsidRPr="00B12EF3">
        <w:rPr>
          <w:rFonts w:ascii="Times New Roman" w:hAnsi="Times New Roman" w:cs="Times New Roman"/>
          <w:i/>
          <w:sz w:val="24"/>
          <w:szCs w:val="24"/>
          <w:lang w:val="en-ZW"/>
        </w:rPr>
        <w:tab/>
        <w:t>:</w:t>
      </w:r>
      <w:r w:rsidRPr="00B12EF3">
        <w:rPr>
          <w:rFonts w:ascii="Times New Roman" w:hAnsi="Times New Roman" w:cs="Times New Roman"/>
          <w:i/>
          <w:sz w:val="24"/>
          <w:szCs w:val="24"/>
          <w:lang w:val="en-ZW"/>
        </w:rPr>
        <w:tab/>
        <w:t>15 years imprisonment</w:t>
      </w:r>
    </w:p>
    <w:p w:rsidR="002E5807" w:rsidRPr="00B12EF3" w:rsidRDefault="00A82E1E" w:rsidP="0008020D">
      <w:pPr>
        <w:jc w:val="both"/>
        <w:rPr>
          <w:rFonts w:ascii="Times New Roman" w:hAnsi="Times New Roman" w:cs="Times New Roman"/>
          <w:i/>
          <w:sz w:val="24"/>
          <w:szCs w:val="24"/>
          <w:lang w:val="en-ZW"/>
        </w:rPr>
      </w:pPr>
      <w:r w:rsidRPr="00B12EF3">
        <w:rPr>
          <w:rFonts w:ascii="Times New Roman" w:hAnsi="Times New Roman" w:cs="Times New Roman"/>
          <w:i/>
          <w:sz w:val="24"/>
          <w:szCs w:val="24"/>
          <w:lang w:val="en-ZW"/>
        </w:rPr>
        <w:tab/>
        <w:t xml:space="preserve">    </w:t>
      </w:r>
      <w:r w:rsidR="002E5807" w:rsidRPr="00B12EF3">
        <w:rPr>
          <w:rFonts w:ascii="Times New Roman" w:hAnsi="Times New Roman" w:cs="Times New Roman"/>
          <w:i/>
          <w:sz w:val="24"/>
          <w:szCs w:val="24"/>
          <w:lang w:val="en-ZW"/>
        </w:rPr>
        <w:t xml:space="preserve">It is </w:t>
      </w:r>
      <w:r w:rsidR="005442C8">
        <w:rPr>
          <w:rFonts w:ascii="Times New Roman" w:hAnsi="Times New Roman" w:cs="Times New Roman"/>
          <w:i/>
          <w:sz w:val="24"/>
          <w:szCs w:val="24"/>
          <w:lang w:val="en-ZW"/>
        </w:rPr>
        <w:t>further</w:t>
      </w:r>
      <w:r w:rsidR="002E5807" w:rsidRPr="00B12EF3">
        <w:rPr>
          <w:rFonts w:ascii="Times New Roman" w:hAnsi="Times New Roman" w:cs="Times New Roman"/>
          <w:i/>
          <w:sz w:val="24"/>
          <w:szCs w:val="24"/>
          <w:lang w:val="en-ZW"/>
        </w:rPr>
        <w:t xml:space="preserve"> ordered that</w:t>
      </w:r>
    </w:p>
    <w:p w:rsidR="002E5807" w:rsidRPr="00B12EF3" w:rsidRDefault="002E5807" w:rsidP="00FE5CB8">
      <w:pPr>
        <w:pStyle w:val="ListParagraph"/>
        <w:numPr>
          <w:ilvl w:val="0"/>
          <w:numId w:val="1"/>
        </w:numPr>
        <w:spacing w:line="360" w:lineRule="auto"/>
        <w:jc w:val="both"/>
        <w:rPr>
          <w:rFonts w:ascii="Times New Roman" w:hAnsi="Times New Roman" w:cs="Times New Roman"/>
          <w:i/>
          <w:sz w:val="24"/>
          <w:szCs w:val="24"/>
          <w:lang w:val="en-ZW"/>
        </w:rPr>
      </w:pPr>
      <w:r w:rsidRPr="00B12EF3">
        <w:rPr>
          <w:rFonts w:ascii="Times New Roman" w:hAnsi="Times New Roman" w:cs="Times New Roman"/>
          <w:i/>
          <w:sz w:val="24"/>
          <w:szCs w:val="24"/>
          <w:lang w:val="en-ZW"/>
        </w:rPr>
        <w:t>The sentence in count 1 of 15 years imprisonment should run concurrently with the 15 years imprisonment in count 2.</w:t>
      </w:r>
    </w:p>
    <w:p w:rsidR="002E5807" w:rsidRPr="00B12EF3" w:rsidRDefault="002E5807" w:rsidP="00FE5CB8">
      <w:pPr>
        <w:pStyle w:val="ListParagraph"/>
        <w:numPr>
          <w:ilvl w:val="0"/>
          <w:numId w:val="1"/>
        </w:numPr>
        <w:spacing w:line="360" w:lineRule="auto"/>
        <w:jc w:val="both"/>
        <w:rPr>
          <w:rFonts w:ascii="Times New Roman" w:hAnsi="Times New Roman" w:cs="Times New Roman"/>
          <w:i/>
          <w:sz w:val="24"/>
          <w:szCs w:val="24"/>
          <w:lang w:val="en-ZW"/>
        </w:rPr>
      </w:pPr>
      <w:r w:rsidRPr="00B12EF3">
        <w:rPr>
          <w:rFonts w:ascii="Times New Roman" w:hAnsi="Times New Roman" w:cs="Times New Roman"/>
          <w:i/>
          <w:sz w:val="24"/>
          <w:szCs w:val="24"/>
          <w:lang w:val="en-ZW"/>
        </w:rPr>
        <w:t>The sentence in count 3 of 15 years imprisonment should run concurrently with the sentence of 15 years imprisonment in count 6.</w:t>
      </w:r>
    </w:p>
    <w:p w:rsidR="002E5807" w:rsidRPr="00B12EF3" w:rsidRDefault="002E5807" w:rsidP="00FE5CB8">
      <w:pPr>
        <w:pStyle w:val="ListParagraph"/>
        <w:numPr>
          <w:ilvl w:val="0"/>
          <w:numId w:val="1"/>
        </w:numPr>
        <w:spacing w:line="360" w:lineRule="auto"/>
        <w:jc w:val="both"/>
        <w:rPr>
          <w:rFonts w:ascii="Times New Roman" w:hAnsi="Times New Roman" w:cs="Times New Roman"/>
          <w:i/>
          <w:sz w:val="24"/>
          <w:szCs w:val="24"/>
          <w:lang w:val="en-ZW"/>
        </w:rPr>
      </w:pPr>
      <w:r w:rsidRPr="00B12EF3">
        <w:rPr>
          <w:rFonts w:ascii="Times New Roman" w:hAnsi="Times New Roman" w:cs="Times New Roman"/>
          <w:i/>
          <w:sz w:val="24"/>
          <w:szCs w:val="24"/>
          <w:lang w:val="en-ZW"/>
        </w:rPr>
        <w:t>The sentence of 15 years imprisonment in counts 3 and 4 which are treated as one remain unaltered.</w:t>
      </w:r>
    </w:p>
    <w:p w:rsidR="002E5807" w:rsidRDefault="00360636" w:rsidP="00360636">
      <w:pPr>
        <w:ind w:left="720" w:firstLine="360"/>
        <w:jc w:val="both"/>
        <w:rPr>
          <w:rFonts w:ascii="Times New Roman" w:hAnsi="Times New Roman" w:cs="Times New Roman"/>
          <w:sz w:val="24"/>
          <w:szCs w:val="24"/>
          <w:lang w:val="en-ZW"/>
        </w:rPr>
      </w:pPr>
      <w:r w:rsidRPr="00B12EF3">
        <w:rPr>
          <w:rFonts w:ascii="Times New Roman" w:hAnsi="Times New Roman" w:cs="Times New Roman"/>
          <w:i/>
          <w:sz w:val="24"/>
          <w:szCs w:val="24"/>
          <w:lang w:val="en-ZW"/>
        </w:rPr>
        <w:t>Effective sentence</w:t>
      </w:r>
      <w:r w:rsidRPr="00B12EF3">
        <w:rPr>
          <w:rFonts w:ascii="Times New Roman" w:hAnsi="Times New Roman" w:cs="Times New Roman"/>
          <w:i/>
          <w:sz w:val="24"/>
          <w:szCs w:val="24"/>
          <w:lang w:val="en-ZW"/>
        </w:rPr>
        <w:tab/>
        <w:t xml:space="preserve">   </w:t>
      </w:r>
      <w:r w:rsidR="002E5807" w:rsidRPr="00B12EF3">
        <w:rPr>
          <w:rFonts w:ascii="Times New Roman" w:hAnsi="Times New Roman" w:cs="Times New Roman"/>
          <w:i/>
          <w:sz w:val="24"/>
          <w:szCs w:val="24"/>
          <w:lang w:val="en-ZW"/>
        </w:rPr>
        <w:t>:</w:t>
      </w:r>
      <w:r w:rsidR="002E5807" w:rsidRPr="00B12EF3">
        <w:rPr>
          <w:rFonts w:ascii="Times New Roman" w:hAnsi="Times New Roman" w:cs="Times New Roman"/>
          <w:i/>
          <w:sz w:val="24"/>
          <w:szCs w:val="24"/>
          <w:lang w:val="en-ZW"/>
        </w:rPr>
        <w:tab/>
        <w:t>45 years imprisonment</w:t>
      </w:r>
      <w:r w:rsidR="002E5807">
        <w:rPr>
          <w:rFonts w:ascii="Times New Roman" w:hAnsi="Times New Roman" w:cs="Times New Roman"/>
          <w:sz w:val="24"/>
          <w:szCs w:val="24"/>
          <w:lang w:val="en-ZW"/>
        </w:rPr>
        <w:t>”.</w:t>
      </w:r>
    </w:p>
    <w:p w:rsidR="002E5807" w:rsidRDefault="002E5807" w:rsidP="002E5807">
      <w:pPr>
        <w:ind w:left="720"/>
        <w:jc w:val="both"/>
        <w:rPr>
          <w:rFonts w:ascii="Times New Roman" w:hAnsi="Times New Roman" w:cs="Times New Roman"/>
          <w:sz w:val="24"/>
          <w:szCs w:val="24"/>
          <w:lang w:val="en-ZW"/>
        </w:rPr>
      </w:pPr>
      <w:r>
        <w:rPr>
          <w:rFonts w:ascii="Times New Roman" w:hAnsi="Times New Roman" w:cs="Times New Roman"/>
          <w:sz w:val="24"/>
          <w:szCs w:val="24"/>
          <w:lang w:val="en-ZW"/>
        </w:rPr>
        <w:t>The accused should be called and advised of the altered sentence.</w:t>
      </w:r>
    </w:p>
    <w:p w:rsidR="002E5807" w:rsidRDefault="002E5807" w:rsidP="002E5807">
      <w:pPr>
        <w:ind w:left="720"/>
        <w:jc w:val="both"/>
        <w:rPr>
          <w:rFonts w:ascii="Times New Roman" w:hAnsi="Times New Roman" w:cs="Times New Roman"/>
          <w:sz w:val="24"/>
          <w:szCs w:val="24"/>
          <w:lang w:val="en-ZW"/>
        </w:rPr>
      </w:pPr>
    </w:p>
    <w:p w:rsidR="00360636" w:rsidRDefault="00360636" w:rsidP="002E5807">
      <w:pPr>
        <w:ind w:left="720"/>
        <w:jc w:val="both"/>
        <w:rPr>
          <w:rFonts w:ascii="Times New Roman" w:hAnsi="Times New Roman" w:cs="Times New Roman"/>
          <w:sz w:val="24"/>
          <w:szCs w:val="24"/>
          <w:lang w:val="en-ZW"/>
        </w:rPr>
      </w:pPr>
    </w:p>
    <w:p w:rsidR="00360636" w:rsidRDefault="00360636" w:rsidP="002E5807">
      <w:pPr>
        <w:ind w:left="720"/>
        <w:jc w:val="both"/>
        <w:rPr>
          <w:rFonts w:ascii="Times New Roman" w:hAnsi="Times New Roman" w:cs="Times New Roman"/>
          <w:sz w:val="24"/>
          <w:szCs w:val="24"/>
          <w:lang w:val="en-ZW"/>
        </w:rPr>
      </w:pPr>
    </w:p>
    <w:p w:rsidR="00360636" w:rsidRDefault="00360636" w:rsidP="002E5807">
      <w:pPr>
        <w:ind w:left="720"/>
        <w:jc w:val="both"/>
        <w:rPr>
          <w:rFonts w:ascii="Times New Roman" w:hAnsi="Times New Roman" w:cs="Times New Roman"/>
          <w:sz w:val="24"/>
          <w:szCs w:val="24"/>
          <w:lang w:val="en-ZW"/>
        </w:rPr>
      </w:pPr>
    </w:p>
    <w:p w:rsidR="002E5807" w:rsidRDefault="002E5807" w:rsidP="002E5807">
      <w:pPr>
        <w:ind w:left="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Mafusire J  </w:t>
      </w:r>
      <w:r w:rsidR="00360636">
        <w:rPr>
          <w:rFonts w:ascii="Times New Roman" w:hAnsi="Times New Roman" w:cs="Times New Roman"/>
          <w:sz w:val="24"/>
          <w:szCs w:val="24"/>
          <w:lang w:val="en-ZW"/>
        </w:rPr>
        <w:t>c</w:t>
      </w:r>
      <w:r>
        <w:rPr>
          <w:rFonts w:ascii="Times New Roman" w:hAnsi="Times New Roman" w:cs="Times New Roman"/>
          <w:sz w:val="24"/>
          <w:szCs w:val="24"/>
          <w:lang w:val="en-ZW"/>
        </w:rPr>
        <w:t>oncurred</w:t>
      </w:r>
      <w:r w:rsidR="00360636">
        <w:rPr>
          <w:rFonts w:ascii="Times New Roman" w:hAnsi="Times New Roman" w:cs="Times New Roman"/>
          <w:sz w:val="24"/>
          <w:szCs w:val="24"/>
          <w:lang w:val="en-ZW"/>
        </w:rPr>
        <w:t>…………………..</w:t>
      </w:r>
    </w:p>
    <w:p w:rsidR="002E5807" w:rsidRPr="002E5807" w:rsidRDefault="002E5807" w:rsidP="002E5807">
      <w:pPr>
        <w:jc w:val="both"/>
        <w:rPr>
          <w:rFonts w:ascii="Times New Roman" w:hAnsi="Times New Roman" w:cs="Times New Roman"/>
          <w:sz w:val="24"/>
          <w:szCs w:val="24"/>
          <w:lang w:val="en-ZW"/>
        </w:rPr>
      </w:pPr>
      <w:r w:rsidRPr="002E5807">
        <w:rPr>
          <w:rFonts w:ascii="Times New Roman" w:hAnsi="Times New Roman" w:cs="Times New Roman"/>
          <w:sz w:val="24"/>
          <w:szCs w:val="24"/>
          <w:lang w:val="en-ZW"/>
        </w:rPr>
        <w:t xml:space="preserve"> </w:t>
      </w:r>
    </w:p>
    <w:p w:rsidR="00557078" w:rsidRDefault="00557078" w:rsidP="0008020D">
      <w:pPr>
        <w:jc w:val="both"/>
        <w:rPr>
          <w:rFonts w:ascii="Times New Roman" w:hAnsi="Times New Roman" w:cs="Times New Roman"/>
          <w:sz w:val="24"/>
          <w:szCs w:val="24"/>
          <w:lang w:val="en-ZW"/>
        </w:rPr>
      </w:pPr>
    </w:p>
    <w:p w:rsidR="00557078" w:rsidRDefault="00557078" w:rsidP="0008020D">
      <w:pPr>
        <w:jc w:val="both"/>
        <w:rPr>
          <w:rFonts w:ascii="Times New Roman" w:hAnsi="Times New Roman" w:cs="Times New Roman"/>
          <w:sz w:val="24"/>
          <w:szCs w:val="24"/>
          <w:lang w:val="en-ZW"/>
        </w:rPr>
      </w:pPr>
    </w:p>
    <w:p w:rsidR="008B3AA3" w:rsidRDefault="008B3AA3" w:rsidP="0008020D">
      <w:pPr>
        <w:jc w:val="both"/>
        <w:rPr>
          <w:rFonts w:ascii="Times New Roman" w:hAnsi="Times New Roman" w:cs="Times New Roman"/>
          <w:sz w:val="24"/>
          <w:szCs w:val="24"/>
          <w:lang w:val="en-ZW"/>
        </w:rPr>
      </w:pPr>
    </w:p>
    <w:p w:rsidR="00D71912" w:rsidRDefault="0008020D" w:rsidP="0008020D">
      <w:pPr>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D71912">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w:t>
      </w:r>
      <w:r w:rsidR="00D71912">
        <w:rPr>
          <w:rFonts w:ascii="Times New Roman" w:hAnsi="Times New Roman" w:cs="Times New Roman"/>
          <w:sz w:val="24"/>
          <w:szCs w:val="24"/>
          <w:lang w:val="en-ZW"/>
        </w:rPr>
        <w:t xml:space="preserve">   </w:t>
      </w:r>
    </w:p>
    <w:sectPr w:rsidR="00D7191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0B6" w:rsidRDefault="005760B6" w:rsidP="00215715">
      <w:pPr>
        <w:spacing w:after="0" w:line="240" w:lineRule="auto"/>
      </w:pPr>
      <w:r>
        <w:separator/>
      </w:r>
    </w:p>
  </w:endnote>
  <w:endnote w:type="continuationSeparator" w:id="0">
    <w:p w:rsidR="005760B6" w:rsidRDefault="005760B6" w:rsidP="0021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0B6" w:rsidRDefault="005760B6" w:rsidP="00215715">
      <w:pPr>
        <w:spacing w:after="0" w:line="240" w:lineRule="auto"/>
      </w:pPr>
      <w:r>
        <w:separator/>
      </w:r>
    </w:p>
  </w:footnote>
  <w:footnote w:type="continuationSeparator" w:id="0">
    <w:p w:rsidR="005760B6" w:rsidRDefault="005760B6" w:rsidP="00215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135287"/>
      <w:docPartObj>
        <w:docPartGallery w:val="Page Numbers (Top of Page)"/>
        <w:docPartUnique/>
      </w:docPartObj>
    </w:sdtPr>
    <w:sdtEndPr>
      <w:rPr>
        <w:noProof/>
      </w:rPr>
    </w:sdtEndPr>
    <w:sdtContent>
      <w:p w:rsidR="00215715" w:rsidRDefault="00215715">
        <w:pPr>
          <w:pStyle w:val="Header"/>
          <w:jc w:val="right"/>
          <w:rPr>
            <w:noProof/>
          </w:rPr>
        </w:pPr>
        <w:r>
          <w:fldChar w:fldCharType="begin"/>
        </w:r>
        <w:r>
          <w:instrText xml:space="preserve"> PAGE   \* MERGEFORMAT </w:instrText>
        </w:r>
        <w:r>
          <w:fldChar w:fldCharType="separate"/>
        </w:r>
        <w:r w:rsidR="00125BBF">
          <w:rPr>
            <w:noProof/>
          </w:rPr>
          <w:t>4</w:t>
        </w:r>
        <w:r>
          <w:rPr>
            <w:noProof/>
          </w:rPr>
          <w:fldChar w:fldCharType="end"/>
        </w:r>
      </w:p>
      <w:p w:rsidR="00215715" w:rsidRDefault="00215715">
        <w:pPr>
          <w:pStyle w:val="Header"/>
          <w:jc w:val="right"/>
          <w:rPr>
            <w:noProof/>
          </w:rPr>
        </w:pPr>
        <w:r>
          <w:rPr>
            <w:noProof/>
          </w:rPr>
          <w:t>HMA 45-18</w:t>
        </w:r>
      </w:p>
      <w:p w:rsidR="00215715" w:rsidRDefault="00215715">
        <w:pPr>
          <w:pStyle w:val="Header"/>
          <w:jc w:val="right"/>
        </w:pPr>
        <w:r>
          <w:rPr>
            <w:noProof/>
          </w:rPr>
          <w:t>CRB CHR 96/18</w:t>
        </w:r>
      </w:p>
    </w:sdtContent>
  </w:sdt>
  <w:p w:rsidR="00215715" w:rsidRDefault="002157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64AB4"/>
    <w:multiLevelType w:val="hybridMultilevel"/>
    <w:tmpl w:val="573855BA"/>
    <w:lvl w:ilvl="0" w:tplc="E9D894F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15"/>
    <w:rsid w:val="0008020D"/>
    <w:rsid w:val="00080768"/>
    <w:rsid w:val="000E4088"/>
    <w:rsid w:val="0011134E"/>
    <w:rsid w:val="00125BBF"/>
    <w:rsid w:val="001775E5"/>
    <w:rsid w:val="00187286"/>
    <w:rsid w:val="001D37D7"/>
    <w:rsid w:val="00215715"/>
    <w:rsid w:val="002B5752"/>
    <w:rsid w:val="002C600A"/>
    <w:rsid w:val="002E5807"/>
    <w:rsid w:val="00346D8E"/>
    <w:rsid w:val="0035769A"/>
    <w:rsid w:val="00360636"/>
    <w:rsid w:val="00395429"/>
    <w:rsid w:val="003F6D50"/>
    <w:rsid w:val="00450AF4"/>
    <w:rsid w:val="004530F7"/>
    <w:rsid w:val="00473C98"/>
    <w:rsid w:val="00473F59"/>
    <w:rsid w:val="005442C8"/>
    <w:rsid w:val="00557078"/>
    <w:rsid w:val="005760B6"/>
    <w:rsid w:val="005A4208"/>
    <w:rsid w:val="006A2E5C"/>
    <w:rsid w:val="006E54D1"/>
    <w:rsid w:val="0075788F"/>
    <w:rsid w:val="00796438"/>
    <w:rsid w:val="007B3BBF"/>
    <w:rsid w:val="007E7142"/>
    <w:rsid w:val="00823919"/>
    <w:rsid w:val="008415E1"/>
    <w:rsid w:val="008B3AA3"/>
    <w:rsid w:val="009032E6"/>
    <w:rsid w:val="009821B6"/>
    <w:rsid w:val="009F49F1"/>
    <w:rsid w:val="00A82E1E"/>
    <w:rsid w:val="00A86C87"/>
    <w:rsid w:val="00B12EF3"/>
    <w:rsid w:val="00B2715D"/>
    <w:rsid w:val="00B4761F"/>
    <w:rsid w:val="00B9797B"/>
    <w:rsid w:val="00BB2B5E"/>
    <w:rsid w:val="00C00F85"/>
    <w:rsid w:val="00CA597C"/>
    <w:rsid w:val="00D71912"/>
    <w:rsid w:val="00E335EA"/>
    <w:rsid w:val="00EF45C8"/>
    <w:rsid w:val="00F71085"/>
    <w:rsid w:val="00FE5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3F00"/>
  <w15:chartTrackingRefBased/>
  <w15:docId w15:val="{0B4200D1-E907-4789-B6E5-5B37D5C2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715"/>
  </w:style>
  <w:style w:type="paragraph" w:styleId="Footer">
    <w:name w:val="footer"/>
    <w:basedOn w:val="Normal"/>
    <w:link w:val="FooterChar"/>
    <w:uiPriority w:val="99"/>
    <w:unhideWhenUsed/>
    <w:rsid w:val="00215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715"/>
  </w:style>
  <w:style w:type="paragraph" w:styleId="ListParagraph">
    <w:name w:val="List Paragraph"/>
    <w:basedOn w:val="Normal"/>
    <w:uiPriority w:val="34"/>
    <w:qFormat/>
    <w:rsid w:val="002E5807"/>
    <w:pPr>
      <w:ind w:left="720"/>
      <w:contextualSpacing/>
    </w:pPr>
  </w:style>
  <w:style w:type="paragraph" w:styleId="NoSpacing">
    <w:name w:val="No Spacing"/>
    <w:uiPriority w:val="1"/>
    <w:qFormat/>
    <w:rsid w:val="008415E1"/>
    <w:pPr>
      <w:spacing w:after="0" w:line="240" w:lineRule="auto"/>
    </w:pPr>
  </w:style>
  <w:style w:type="paragraph" w:styleId="BalloonText">
    <w:name w:val="Balloon Text"/>
    <w:basedOn w:val="Normal"/>
    <w:link w:val="BalloonTextChar"/>
    <w:uiPriority w:val="99"/>
    <w:semiHidden/>
    <w:unhideWhenUsed/>
    <w:rsid w:val="00B12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37275-D9B9-4F35-ACB2-85706DF6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28</cp:revision>
  <cp:lastPrinted>2018-09-25T11:09:00Z</cp:lastPrinted>
  <dcterms:created xsi:type="dcterms:W3CDTF">2018-09-25T07:56:00Z</dcterms:created>
  <dcterms:modified xsi:type="dcterms:W3CDTF">2018-09-27T06:58:00Z</dcterms:modified>
</cp:coreProperties>
</file>