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0A2" w:rsidRDefault="00B560A2"/>
    <w:p w:rsidR="00E63241" w:rsidRDefault="00E63241" w:rsidP="00E63241">
      <w:pPr>
        <w:pStyle w:val="NoSpacing"/>
        <w:rPr>
          <w:rFonts w:ascii="Times New Roman" w:hAnsi="Times New Roman" w:cs="Times New Roman"/>
          <w:sz w:val="24"/>
          <w:szCs w:val="24"/>
          <w:lang w:val="fr-FR"/>
        </w:rPr>
      </w:pPr>
      <w:r>
        <w:rPr>
          <w:rFonts w:ascii="Times New Roman" w:hAnsi="Times New Roman" w:cs="Times New Roman"/>
          <w:sz w:val="24"/>
          <w:szCs w:val="24"/>
          <w:lang w:val="fr-FR"/>
        </w:rPr>
        <w:t>THE STATE</w:t>
      </w:r>
    </w:p>
    <w:p w:rsidR="00E63241" w:rsidRDefault="00E63241" w:rsidP="00E63241">
      <w:pPr>
        <w:pStyle w:val="NoSpacing"/>
        <w:rPr>
          <w:rFonts w:ascii="Times New Roman" w:hAnsi="Times New Roman" w:cs="Times New Roman"/>
          <w:sz w:val="24"/>
          <w:szCs w:val="24"/>
        </w:rPr>
      </w:pPr>
      <w:r>
        <w:rPr>
          <w:rFonts w:ascii="Times New Roman" w:hAnsi="Times New Roman" w:cs="Times New Roman"/>
          <w:sz w:val="24"/>
          <w:szCs w:val="24"/>
        </w:rPr>
        <w:t>versus</w:t>
      </w:r>
    </w:p>
    <w:p w:rsidR="00E63241" w:rsidRDefault="00E63241" w:rsidP="00E63241">
      <w:pPr>
        <w:pStyle w:val="NoSpacing"/>
        <w:rPr>
          <w:rFonts w:ascii="Times New Roman" w:hAnsi="Times New Roman" w:cs="Times New Roman"/>
          <w:sz w:val="24"/>
          <w:szCs w:val="24"/>
        </w:rPr>
      </w:pPr>
      <w:r>
        <w:rPr>
          <w:rFonts w:ascii="Times New Roman" w:hAnsi="Times New Roman" w:cs="Times New Roman"/>
          <w:sz w:val="24"/>
          <w:szCs w:val="24"/>
        </w:rPr>
        <w:t>DEPHINE MAZHAMBE</w:t>
      </w:r>
    </w:p>
    <w:p w:rsidR="00E63241" w:rsidRDefault="00E63241" w:rsidP="00E63241">
      <w:pPr>
        <w:pStyle w:val="NoSpacing"/>
        <w:rPr>
          <w:rFonts w:ascii="Times New Roman" w:hAnsi="Times New Roman" w:cs="Times New Roman"/>
          <w:sz w:val="24"/>
          <w:szCs w:val="24"/>
        </w:rPr>
      </w:pPr>
    </w:p>
    <w:p w:rsidR="00E63241" w:rsidRDefault="00E63241" w:rsidP="00E63241">
      <w:pPr>
        <w:spacing w:after="0" w:line="240" w:lineRule="auto"/>
        <w:jc w:val="both"/>
        <w:rPr>
          <w:rFonts w:ascii="Times New Roman" w:hAnsi="Times New Roman" w:cs="Times New Roman"/>
          <w:sz w:val="24"/>
          <w:szCs w:val="24"/>
        </w:rPr>
      </w:pPr>
    </w:p>
    <w:p w:rsidR="00E63241" w:rsidRDefault="00E63241" w:rsidP="00E63241">
      <w:pPr>
        <w:spacing w:after="0" w:line="240" w:lineRule="auto"/>
        <w:jc w:val="both"/>
        <w:rPr>
          <w:rFonts w:ascii="Times New Roman" w:hAnsi="Times New Roman" w:cs="Times New Roman"/>
          <w:sz w:val="24"/>
          <w:szCs w:val="24"/>
        </w:rPr>
      </w:pPr>
    </w:p>
    <w:p w:rsidR="00E63241" w:rsidRDefault="00E63241" w:rsidP="00E63241">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E63241" w:rsidRDefault="00E63241" w:rsidP="00E632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MAWADZE J.         </w:t>
      </w:r>
    </w:p>
    <w:p w:rsidR="00E63241" w:rsidRDefault="00E63241" w:rsidP="00E63241">
      <w:pPr>
        <w:spacing w:after="0" w:line="240" w:lineRule="auto"/>
        <w:rPr>
          <w:rFonts w:ascii="Times New Roman" w:hAnsi="Times New Roman" w:cs="Times New Roman"/>
          <w:sz w:val="24"/>
          <w:szCs w:val="24"/>
        </w:rPr>
      </w:pPr>
      <w:r>
        <w:rPr>
          <w:rFonts w:ascii="Times New Roman" w:hAnsi="Times New Roman" w:cs="Times New Roman"/>
          <w:sz w:val="24"/>
          <w:szCs w:val="24"/>
        </w:rPr>
        <w:t>MASVINGO, 13, 28 January and 11 February, 2022</w:t>
      </w:r>
    </w:p>
    <w:p w:rsidR="00E63241" w:rsidRDefault="00E63241" w:rsidP="00E6324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63241" w:rsidRDefault="00E63241" w:rsidP="00E63241">
      <w:pPr>
        <w:spacing w:after="0" w:line="240" w:lineRule="auto"/>
        <w:rPr>
          <w:rFonts w:ascii="Times New Roman" w:hAnsi="Times New Roman" w:cs="Times New Roman"/>
          <w:sz w:val="24"/>
          <w:szCs w:val="24"/>
        </w:rPr>
      </w:pPr>
    </w:p>
    <w:p w:rsidR="00E63241" w:rsidRDefault="00E63241" w:rsidP="00E63241">
      <w:pPr>
        <w:spacing w:after="0" w:line="240" w:lineRule="auto"/>
        <w:rPr>
          <w:rFonts w:ascii="Times New Roman" w:hAnsi="Times New Roman" w:cs="Times New Roman"/>
          <w:sz w:val="24"/>
          <w:szCs w:val="24"/>
        </w:rPr>
      </w:pPr>
    </w:p>
    <w:p w:rsidR="00E63241" w:rsidRPr="00C4059E" w:rsidRDefault="00E63241" w:rsidP="00E63241">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Trial: </w:t>
      </w:r>
    </w:p>
    <w:p w:rsidR="00E63241" w:rsidRDefault="00E63241" w:rsidP="00E63241">
      <w:pPr>
        <w:spacing w:after="0" w:line="240" w:lineRule="auto"/>
        <w:rPr>
          <w:rFonts w:ascii="Times New Roman" w:hAnsi="Times New Roman" w:cs="Times New Roman"/>
          <w:i/>
          <w:sz w:val="24"/>
          <w:szCs w:val="24"/>
        </w:rPr>
      </w:pPr>
    </w:p>
    <w:p w:rsidR="00E63241" w:rsidRDefault="00E63241" w:rsidP="00E63241">
      <w:pPr>
        <w:spacing w:after="0" w:line="240" w:lineRule="auto"/>
        <w:rPr>
          <w:rFonts w:ascii="Times New Roman" w:hAnsi="Times New Roman" w:cs="Times New Roman"/>
          <w:i/>
          <w:sz w:val="24"/>
          <w:szCs w:val="24"/>
        </w:rPr>
      </w:pPr>
    </w:p>
    <w:p w:rsidR="00E63241" w:rsidRDefault="00E63241" w:rsidP="00E63241">
      <w:pPr>
        <w:spacing w:after="0" w:line="240" w:lineRule="auto"/>
        <w:rPr>
          <w:rFonts w:ascii="Times New Roman" w:hAnsi="Times New Roman" w:cs="Times New Roman"/>
          <w:i/>
          <w:sz w:val="24"/>
          <w:szCs w:val="24"/>
        </w:rPr>
      </w:pPr>
    </w:p>
    <w:p w:rsidR="00E63241" w:rsidRPr="00FA756A" w:rsidRDefault="00E63241" w:rsidP="00E63241">
      <w:pPr>
        <w:spacing w:after="0" w:line="240" w:lineRule="auto"/>
        <w:rPr>
          <w:rFonts w:ascii="Times New Roman" w:hAnsi="Times New Roman" w:cs="Times New Roman"/>
          <w:b/>
          <w:sz w:val="24"/>
          <w:szCs w:val="24"/>
          <w:u w:val="single"/>
        </w:rPr>
      </w:pPr>
      <w:r w:rsidRPr="00FA756A">
        <w:rPr>
          <w:rFonts w:ascii="Times New Roman" w:hAnsi="Times New Roman" w:cs="Times New Roman"/>
          <w:b/>
          <w:sz w:val="24"/>
          <w:szCs w:val="24"/>
          <w:u w:val="single"/>
        </w:rPr>
        <w:t>Assessors</w:t>
      </w:r>
    </w:p>
    <w:p w:rsidR="00E63241" w:rsidRPr="000807C9" w:rsidRDefault="00E63241" w:rsidP="00E63241">
      <w:pPr>
        <w:spacing w:after="0" w:line="240" w:lineRule="auto"/>
        <w:rPr>
          <w:rFonts w:ascii="Times New Roman" w:hAnsi="Times New Roman" w:cs="Times New Roman"/>
          <w:sz w:val="24"/>
          <w:szCs w:val="24"/>
        </w:rPr>
      </w:pPr>
    </w:p>
    <w:p w:rsidR="00E63241" w:rsidRDefault="00E63241" w:rsidP="00E63241">
      <w:pPr>
        <w:pStyle w:val="ListParagraph"/>
        <w:numPr>
          <w:ilvl w:val="0"/>
          <w:numId w:val="1"/>
        </w:numPr>
        <w:spacing w:after="0" w:line="240" w:lineRule="auto"/>
        <w:rPr>
          <w:rFonts w:ascii="Times New Roman" w:hAnsi="Times New Roman" w:cs="Times New Roman"/>
          <w:sz w:val="24"/>
          <w:szCs w:val="24"/>
        </w:rPr>
      </w:pPr>
      <w:r w:rsidRPr="000807C9">
        <w:rPr>
          <w:rFonts w:ascii="Times New Roman" w:hAnsi="Times New Roman" w:cs="Times New Roman"/>
          <w:sz w:val="24"/>
          <w:szCs w:val="24"/>
        </w:rPr>
        <w:t>Mr</w:t>
      </w:r>
      <w:r>
        <w:rPr>
          <w:rFonts w:ascii="Times New Roman" w:hAnsi="Times New Roman" w:cs="Times New Roman"/>
          <w:sz w:val="24"/>
          <w:szCs w:val="24"/>
        </w:rPr>
        <w:t xml:space="preserve"> </w:t>
      </w:r>
      <w:r w:rsidR="00CA23AE">
        <w:rPr>
          <w:rFonts w:ascii="Times New Roman" w:hAnsi="Times New Roman" w:cs="Times New Roman"/>
          <w:sz w:val="24"/>
          <w:szCs w:val="24"/>
        </w:rPr>
        <w:t xml:space="preserve">Mutomba </w:t>
      </w:r>
    </w:p>
    <w:p w:rsidR="00E63241" w:rsidRPr="000807C9" w:rsidRDefault="00E63241" w:rsidP="00E6324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CA23AE">
        <w:rPr>
          <w:rFonts w:ascii="Times New Roman" w:hAnsi="Times New Roman" w:cs="Times New Roman"/>
          <w:sz w:val="24"/>
          <w:szCs w:val="24"/>
        </w:rPr>
        <w:t>Gweru</w:t>
      </w:r>
    </w:p>
    <w:p w:rsidR="00E63241" w:rsidRDefault="00E63241" w:rsidP="00E63241">
      <w:pPr>
        <w:spacing w:after="0" w:line="240" w:lineRule="auto"/>
        <w:rPr>
          <w:rFonts w:ascii="Times New Roman" w:hAnsi="Times New Roman" w:cs="Times New Roman"/>
          <w:i/>
          <w:sz w:val="24"/>
          <w:szCs w:val="24"/>
        </w:rPr>
      </w:pPr>
    </w:p>
    <w:p w:rsidR="00E63241" w:rsidRDefault="00E63241" w:rsidP="00E63241">
      <w:pPr>
        <w:spacing w:after="0" w:line="240" w:lineRule="auto"/>
        <w:rPr>
          <w:rFonts w:ascii="Times New Roman" w:hAnsi="Times New Roman" w:cs="Times New Roman"/>
          <w:i/>
          <w:sz w:val="24"/>
          <w:szCs w:val="24"/>
        </w:rPr>
      </w:pPr>
    </w:p>
    <w:p w:rsidR="00E63241" w:rsidRDefault="00E63241" w:rsidP="00E63241">
      <w:pPr>
        <w:spacing w:after="0" w:line="240" w:lineRule="auto"/>
        <w:rPr>
          <w:rFonts w:ascii="Times New Roman" w:hAnsi="Times New Roman" w:cs="Times New Roman"/>
          <w:i/>
          <w:sz w:val="24"/>
          <w:szCs w:val="24"/>
        </w:rPr>
      </w:pPr>
    </w:p>
    <w:p w:rsidR="00E63241" w:rsidRDefault="00CA23AE" w:rsidP="00E6324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B. </w:t>
      </w:r>
      <w:r w:rsidR="00E63241">
        <w:rPr>
          <w:rFonts w:ascii="Times New Roman" w:hAnsi="Times New Roman" w:cs="Times New Roman"/>
          <w:i/>
          <w:sz w:val="24"/>
          <w:szCs w:val="24"/>
        </w:rPr>
        <w:t>E. Ma</w:t>
      </w:r>
      <w:r>
        <w:rPr>
          <w:rFonts w:ascii="Times New Roman" w:hAnsi="Times New Roman" w:cs="Times New Roman"/>
          <w:i/>
          <w:sz w:val="24"/>
          <w:szCs w:val="24"/>
        </w:rPr>
        <w:t>those</w:t>
      </w:r>
      <w:r w:rsidR="00E63241">
        <w:rPr>
          <w:rFonts w:ascii="Times New Roman" w:hAnsi="Times New Roman" w:cs="Times New Roman"/>
          <w:i/>
          <w:sz w:val="24"/>
          <w:szCs w:val="24"/>
        </w:rPr>
        <w:t xml:space="preserve"> for</w:t>
      </w:r>
      <w:r w:rsidR="00E63241">
        <w:rPr>
          <w:rFonts w:ascii="Times New Roman" w:hAnsi="Times New Roman" w:cs="Times New Roman"/>
          <w:sz w:val="24"/>
          <w:szCs w:val="24"/>
        </w:rPr>
        <w:t xml:space="preserve"> the State</w:t>
      </w:r>
    </w:p>
    <w:p w:rsidR="00E63241" w:rsidRDefault="00CA23AE" w:rsidP="00E63241">
      <w:pPr>
        <w:spacing w:after="0" w:line="240" w:lineRule="auto"/>
        <w:rPr>
          <w:rFonts w:ascii="Times New Roman" w:hAnsi="Times New Roman" w:cs="Times New Roman"/>
          <w:sz w:val="24"/>
          <w:szCs w:val="24"/>
        </w:rPr>
      </w:pPr>
      <w:r>
        <w:rPr>
          <w:rFonts w:ascii="Times New Roman" w:hAnsi="Times New Roman" w:cs="Times New Roman"/>
          <w:i/>
          <w:sz w:val="24"/>
          <w:szCs w:val="24"/>
        </w:rPr>
        <w:t>J</w:t>
      </w:r>
      <w:r w:rsidR="00E63241">
        <w:rPr>
          <w:rFonts w:ascii="Times New Roman" w:hAnsi="Times New Roman" w:cs="Times New Roman"/>
          <w:i/>
          <w:sz w:val="24"/>
          <w:szCs w:val="24"/>
        </w:rPr>
        <w:t>. Ma</w:t>
      </w:r>
      <w:r>
        <w:rPr>
          <w:rFonts w:ascii="Times New Roman" w:hAnsi="Times New Roman" w:cs="Times New Roman"/>
          <w:i/>
          <w:sz w:val="24"/>
          <w:szCs w:val="24"/>
        </w:rPr>
        <w:t>kuni</w:t>
      </w:r>
      <w:r w:rsidR="00E63241">
        <w:rPr>
          <w:rFonts w:ascii="Times New Roman" w:hAnsi="Times New Roman" w:cs="Times New Roman"/>
          <w:i/>
          <w:sz w:val="24"/>
          <w:szCs w:val="24"/>
        </w:rPr>
        <w:t xml:space="preserve"> </w:t>
      </w:r>
      <w:r w:rsidR="00E63241" w:rsidRPr="00FF52B1">
        <w:rPr>
          <w:rFonts w:ascii="Times New Roman" w:hAnsi="Times New Roman" w:cs="Times New Roman"/>
          <w:sz w:val="24"/>
          <w:szCs w:val="24"/>
        </w:rPr>
        <w:t xml:space="preserve">for </w:t>
      </w:r>
      <w:r w:rsidR="00E63241">
        <w:rPr>
          <w:rFonts w:ascii="Times New Roman" w:hAnsi="Times New Roman" w:cs="Times New Roman"/>
          <w:sz w:val="24"/>
          <w:szCs w:val="24"/>
        </w:rPr>
        <w:t xml:space="preserve">the accused </w:t>
      </w:r>
    </w:p>
    <w:p w:rsidR="00E63241" w:rsidRDefault="00E63241" w:rsidP="00E63241">
      <w:pPr>
        <w:spacing w:after="0" w:line="240" w:lineRule="auto"/>
        <w:rPr>
          <w:rFonts w:ascii="Times New Roman" w:hAnsi="Times New Roman" w:cs="Times New Roman"/>
          <w:sz w:val="24"/>
          <w:szCs w:val="24"/>
        </w:rPr>
      </w:pPr>
    </w:p>
    <w:p w:rsidR="00E63241" w:rsidRDefault="00E63241" w:rsidP="00E63241">
      <w:pPr>
        <w:spacing w:after="0" w:line="240" w:lineRule="auto"/>
        <w:rPr>
          <w:rFonts w:ascii="Times New Roman" w:hAnsi="Times New Roman" w:cs="Times New Roman"/>
          <w:sz w:val="24"/>
          <w:szCs w:val="24"/>
        </w:rPr>
      </w:pPr>
    </w:p>
    <w:p w:rsidR="00E63241" w:rsidRDefault="00E63241" w:rsidP="00E63241">
      <w:pPr>
        <w:spacing w:after="0" w:line="240" w:lineRule="auto"/>
        <w:rPr>
          <w:rFonts w:ascii="Times New Roman" w:hAnsi="Times New Roman" w:cs="Times New Roman"/>
          <w:sz w:val="24"/>
          <w:szCs w:val="24"/>
        </w:rPr>
      </w:pPr>
    </w:p>
    <w:p w:rsidR="00CA23AE" w:rsidRDefault="00E63241" w:rsidP="00E632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CA23AE">
        <w:rPr>
          <w:rFonts w:ascii="Times New Roman" w:hAnsi="Times New Roman" w:cs="Times New Roman"/>
          <w:sz w:val="24"/>
          <w:szCs w:val="24"/>
        </w:rPr>
        <w:t>The events in this matter may be deemed to be both tragic and traumatic.</w:t>
      </w:r>
    </w:p>
    <w:p w:rsidR="00CA23AE" w:rsidRDefault="00CA23AE" w:rsidP="00CA2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a female </w:t>
      </w:r>
      <w:r w:rsidR="001D2280">
        <w:rPr>
          <w:rFonts w:ascii="Times New Roman" w:hAnsi="Times New Roman" w:cs="Times New Roman"/>
          <w:sz w:val="24"/>
          <w:szCs w:val="24"/>
        </w:rPr>
        <w:t xml:space="preserve">juvenile </w:t>
      </w:r>
      <w:r>
        <w:rPr>
          <w:rFonts w:ascii="Times New Roman" w:hAnsi="Times New Roman" w:cs="Times New Roman"/>
          <w:sz w:val="24"/>
          <w:szCs w:val="24"/>
        </w:rPr>
        <w:t xml:space="preserve">is facing the charge of murder as defined in s 47(1) of </w:t>
      </w:r>
      <w:r w:rsidR="00E63241">
        <w:rPr>
          <w:rFonts w:ascii="Times New Roman" w:hAnsi="Times New Roman" w:cs="Times New Roman"/>
          <w:sz w:val="24"/>
          <w:szCs w:val="24"/>
        </w:rPr>
        <w:t>the Criminal Law (Codification and Reform) Act [</w:t>
      </w:r>
      <w:r w:rsidR="00E63241" w:rsidRPr="008C4357">
        <w:rPr>
          <w:rFonts w:ascii="Times New Roman" w:hAnsi="Times New Roman" w:cs="Times New Roman"/>
          <w:i/>
          <w:sz w:val="24"/>
          <w:szCs w:val="24"/>
        </w:rPr>
        <w:t>Cap 9:23</w:t>
      </w:r>
      <w:r w:rsidR="00E63241">
        <w:rPr>
          <w:rFonts w:ascii="Times New Roman" w:hAnsi="Times New Roman" w:cs="Times New Roman"/>
          <w:sz w:val="24"/>
          <w:szCs w:val="24"/>
        </w:rPr>
        <w:t xml:space="preserve">]. </w:t>
      </w:r>
    </w:p>
    <w:p w:rsidR="00CA23AE" w:rsidRDefault="00CA23AE" w:rsidP="00CA2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charge is that on 1 April, 2021 at Nyevedzanai Village, Headman Madyangove, Chief in Masvingo the accused unlawfully and intentionally caused the death of Ruvarashe Mazhambe by throwing her and leaving her to drown in Tugwi </w:t>
      </w:r>
      <w:r w:rsidR="00CA29D7">
        <w:rPr>
          <w:rFonts w:ascii="Times New Roman" w:hAnsi="Times New Roman" w:cs="Times New Roman"/>
          <w:sz w:val="24"/>
          <w:szCs w:val="24"/>
        </w:rPr>
        <w:t>River</w:t>
      </w:r>
      <w:r>
        <w:rPr>
          <w:rFonts w:ascii="Times New Roman" w:hAnsi="Times New Roman" w:cs="Times New Roman"/>
          <w:sz w:val="24"/>
          <w:szCs w:val="24"/>
        </w:rPr>
        <w:t>.</w:t>
      </w:r>
    </w:p>
    <w:p w:rsidR="00CA23AE" w:rsidRDefault="00CA23AE" w:rsidP="00CA2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age estimate as per exhibit 2 is given as 18 years. However during the course of the trial her Baby Clinic Card or Birth Record exhibit 3 was tendered. She was born on 9 May 2004. This means that as a</w:t>
      </w:r>
      <w:r w:rsidR="001D2280">
        <w:rPr>
          <w:rFonts w:ascii="Times New Roman" w:hAnsi="Times New Roman" w:cs="Times New Roman"/>
          <w:sz w:val="24"/>
          <w:szCs w:val="24"/>
        </w:rPr>
        <w:t>t</w:t>
      </w:r>
      <w:r>
        <w:rPr>
          <w:rFonts w:ascii="Times New Roman" w:hAnsi="Times New Roman" w:cs="Times New Roman"/>
          <w:sz w:val="24"/>
          <w:szCs w:val="24"/>
        </w:rPr>
        <w:t xml:space="preserve"> now she is 17 years old. At the time of the alleged commission of the </w:t>
      </w:r>
      <w:r>
        <w:rPr>
          <w:rFonts w:ascii="Times New Roman" w:hAnsi="Times New Roman" w:cs="Times New Roman"/>
          <w:sz w:val="24"/>
          <w:szCs w:val="24"/>
        </w:rPr>
        <w:lastRenderedPageBreak/>
        <w:t xml:space="preserve">offence the accused was therefore 16 years 11 months old. As a juvenile her age has a bearing in this matter. </w:t>
      </w:r>
    </w:p>
    <w:p w:rsidR="00A7553C" w:rsidRDefault="00A7553C" w:rsidP="00CA2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in this matter are largely common cause. The issue which falls for determination in this matter is a legal one rather than a factual one.</w:t>
      </w:r>
    </w:p>
    <w:p w:rsidR="00A7553C" w:rsidRDefault="00A7553C" w:rsidP="00CA2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important at this stage to lay out the factual issues in this matter.</w:t>
      </w:r>
    </w:p>
    <w:p w:rsidR="00A7553C" w:rsidRDefault="00A7553C" w:rsidP="00CA2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Sometime in Ma</w:t>
      </w:r>
      <w:r w:rsidR="00875354">
        <w:rPr>
          <w:rFonts w:ascii="Times New Roman" w:hAnsi="Times New Roman" w:cs="Times New Roman"/>
          <w:sz w:val="24"/>
          <w:szCs w:val="24"/>
        </w:rPr>
        <w:t>rch 2018</w:t>
      </w:r>
      <w:r w:rsidR="00CA29D7">
        <w:rPr>
          <w:rFonts w:ascii="Times New Roman" w:hAnsi="Times New Roman" w:cs="Times New Roman"/>
          <w:sz w:val="24"/>
          <w:szCs w:val="24"/>
        </w:rPr>
        <w:t>, [</w:t>
      </w:r>
      <w:r w:rsidR="001D2280">
        <w:rPr>
          <w:rFonts w:ascii="Times New Roman" w:hAnsi="Times New Roman" w:cs="Times New Roman"/>
          <w:sz w:val="24"/>
          <w:szCs w:val="24"/>
        </w:rPr>
        <w:t>th</w:t>
      </w:r>
      <w:r>
        <w:rPr>
          <w:rFonts w:ascii="Times New Roman" w:hAnsi="Times New Roman" w:cs="Times New Roman"/>
          <w:sz w:val="24"/>
          <w:szCs w:val="24"/>
        </w:rPr>
        <w:t xml:space="preserve">en the accused was in Form 1 and aged 14 years] the accused was allegedly raped by her 56 year old uncle (a cousin to her mother) one Luckford Nyevedzanai. </w:t>
      </w:r>
      <w:r w:rsidR="00875354">
        <w:rPr>
          <w:rFonts w:ascii="Times New Roman" w:hAnsi="Times New Roman" w:cs="Times New Roman"/>
          <w:sz w:val="24"/>
          <w:szCs w:val="24"/>
        </w:rPr>
        <w:t xml:space="preserve">This </w:t>
      </w:r>
      <w:r w:rsidR="001D2280">
        <w:rPr>
          <w:rFonts w:ascii="Times New Roman" w:hAnsi="Times New Roman" w:cs="Times New Roman"/>
          <w:sz w:val="24"/>
          <w:szCs w:val="24"/>
        </w:rPr>
        <w:t xml:space="preserve">is a </w:t>
      </w:r>
      <w:r w:rsidR="00875354">
        <w:rPr>
          <w:rFonts w:ascii="Times New Roman" w:hAnsi="Times New Roman" w:cs="Times New Roman"/>
          <w:sz w:val="24"/>
          <w:szCs w:val="24"/>
        </w:rPr>
        <w:t>matter pending before the Masvingo Regional Court CRB MSVR 15/20 before Esq. D. Malunga who however was transferred from Masvingo before finalizing the matter. The Charge Sheet and the State Outline of that rape matter were tendered as exhibit 5(a) and 5(b) respectively.</w:t>
      </w:r>
    </w:p>
    <w:p w:rsidR="00875354" w:rsidRDefault="00875354" w:rsidP="00CA2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alleged facts in the rape matter are that sometime in March 2018 Luckford Nyevedzanai requested the accused from accused’s grandmother to go with him to his homestead some 400 m </w:t>
      </w:r>
      <w:r w:rsidR="002F3BC3">
        <w:rPr>
          <w:rFonts w:ascii="Times New Roman" w:hAnsi="Times New Roman" w:cs="Times New Roman"/>
          <w:sz w:val="24"/>
          <w:szCs w:val="24"/>
        </w:rPr>
        <w:t xml:space="preserve">away </w:t>
      </w:r>
      <w:r>
        <w:rPr>
          <w:rFonts w:ascii="Times New Roman" w:hAnsi="Times New Roman" w:cs="Times New Roman"/>
          <w:sz w:val="24"/>
          <w:szCs w:val="24"/>
        </w:rPr>
        <w:t>so that the accused would prepare lunch for people who were working in Luckford Nyevedzanai’s field. The accused obliged and after serving lunch and when all the people h</w:t>
      </w:r>
      <w:r w:rsidR="00FA34EB">
        <w:rPr>
          <w:rFonts w:ascii="Times New Roman" w:hAnsi="Times New Roman" w:cs="Times New Roman"/>
          <w:sz w:val="24"/>
          <w:szCs w:val="24"/>
        </w:rPr>
        <w:t>ad left Luckford Nyevedzanai intruded into the kitchen when the accused was washing plates and sexual</w:t>
      </w:r>
      <w:r w:rsidR="001D2280">
        <w:rPr>
          <w:rFonts w:ascii="Times New Roman" w:hAnsi="Times New Roman" w:cs="Times New Roman"/>
          <w:sz w:val="24"/>
          <w:szCs w:val="24"/>
        </w:rPr>
        <w:t>ly</w:t>
      </w:r>
      <w:r w:rsidR="00FA34EB">
        <w:rPr>
          <w:rFonts w:ascii="Times New Roman" w:hAnsi="Times New Roman" w:cs="Times New Roman"/>
          <w:sz w:val="24"/>
          <w:szCs w:val="24"/>
        </w:rPr>
        <w:t xml:space="preserve"> abused her at knife point as per the accused. Threats of death were allegedly made to accused if she divulged the rape. The accused upon returning home did not disclose the rape. Unfortunately the accused fell pregnant as a result of this unlawful and incestuous sexual act. The accused’s mother who was away only discovered the accused’s pregnancy in December 2018. By then the accused was about 9 months pregnant. She questioned the accused who revealed the rape. A report was made to ZRP Chivi. Luckford Nyevedzanai was arrested. The rape trial commenced and only the accused and her mother testified before the trial stalled. Luckford Nyevedzanai was granted bail pending trial and is currently on bail. </w:t>
      </w:r>
    </w:p>
    <w:p w:rsidR="00904D06" w:rsidRDefault="00904D06" w:rsidP="00CA2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meantime the accused gave birth to a child whom she aptly name</w:t>
      </w:r>
      <w:r w:rsidR="001D2280">
        <w:rPr>
          <w:rFonts w:ascii="Times New Roman" w:hAnsi="Times New Roman" w:cs="Times New Roman"/>
          <w:sz w:val="24"/>
          <w:szCs w:val="24"/>
        </w:rPr>
        <w:t>d</w:t>
      </w:r>
      <w:r>
        <w:rPr>
          <w:rFonts w:ascii="Times New Roman" w:hAnsi="Times New Roman" w:cs="Times New Roman"/>
          <w:sz w:val="24"/>
          <w:szCs w:val="24"/>
        </w:rPr>
        <w:t xml:space="preserve"> Ruvarashe which child is the now deceased and subject matter of this murder trial.</w:t>
      </w:r>
    </w:p>
    <w:p w:rsidR="00CA23AE" w:rsidRDefault="00904D06" w:rsidP="00CA2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family background is as follows:-</w:t>
      </w:r>
    </w:p>
    <w:p w:rsidR="00904D06" w:rsidRDefault="00904D06" w:rsidP="00CA2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parents are divorced. Her father is believe</w:t>
      </w:r>
      <w:r w:rsidR="001D2280">
        <w:rPr>
          <w:rFonts w:ascii="Times New Roman" w:hAnsi="Times New Roman" w:cs="Times New Roman"/>
          <w:sz w:val="24"/>
          <w:szCs w:val="24"/>
        </w:rPr>
        <w:t>d</w:t>
      </w:r>
      <w:r>
        <w:rPr>
          <w:rFonts w:ascii="Times New Roman" w:hAnsi="Times New Roman" w:cs="Times New Roman"/>
          <w:sz w:val="24"/>
          <w:szCs w:val="24"/>
        </w:rPr>
        <w:t xml:space="preserve"> to be in South Africa. The accused and her you</w:t>
      </w:r>
      <w:r w:rsidR="00D3535F">
        <w:rPr>
          <w:rFonts w:ascii="Times New Roman" w:hAnsi="Times New Roman" w:cs="Times New Roman"/>
          <w:sz w:val="24"/>
          <w:szCs w:val="24"/>
        </w:rPr>
        <w:t>ng</w:t>
      </w:r>
      <w:r>
        <w:rPr>
          <w:rFonts w:ascii="Times New Roman" w:hAnsi="Times New Roman" w:cs="Times New Roman"/>
          <w:sz w:val="24"/>
          <w:szCs w:val="24"/>
        </w:rPr>
        <w:t xml:space="preserve"> brother</w:t>
      </w:r>
      <w:r w:rsidR="00D3535F">
        <w:rPr>
          <w:rFonts w:ascii="Times New Roman" w:hAnsi="Times New Roman" w:cs="Times New Roman"/>
          <w:sz w:val="24"/>
          <w:szCs w:val="24"/>
        </w:rPr>
        <w:t xml:space="preserve"> Desmond Mazhambe the only siblings are in the custody of their mother at their mother’s maternal home in Nyevedzanai Village in Chivi.</w:t>
      </w:r>
      <w:r>
        <w:rPr>
          <w:rFonts w:ascii="Times New Roman" w:hAnsi="Times New Roman" w:cs="Times New Roman"/>
          <w:sz w:val="24"/>
          <w:szCs w:val="24"/>
        </w:rPr>
        <w:t xml:space="preserve"> </w:t>
      </w:r>
      <w:r w:rsidR="00736879">
        <w:rPr>
          <w:rFonts w:ascii="Times New Roman" w:hAnsi="Times New Roman" w:cs="Times New Roman"/>
          <w:sz w:val="24"/>
          <w:szCs w:val="24"/>
        </w:rPr>
        <w:t xml:space="preserve">The accused’s mother Sharai Mazhambe is a nomadic person who is mostly employed as a housemaid. The accused and </w:t>
      </w:r>
      <w:r w:rsidR="00736879">
        <w:rPr>
          <w:rFonts w:ascii="Times New Roman" w:hAnsi="Times New Roman" w:cs="Times New Roman"/>
          <w:sz w:val="24"/>
          <w:szCs w:val="24"/>
        </w:rPr>
        <w:lastRenderedPageBreak/>
        <w:t>her young brother Desmond Mazhambe are in the physical custody of their maternal grandmother Haruperi Mazhambe.</w:t>
      </w:r>
    </w:p>
    <w:p w:rsidR="00363F54" w:rsidRDefault="00363F54" w:rsidP="00CA2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accused was allegedly raped and fell pregnant she was in Form 1 at Chitenderano Secondary School. As a result of the pregnancy she dropped out of school to date. The accused gave birth to the now deceased a baby girl Ruvarashe who she nurtured until the fateful day on 1 April, 2021, a period of 2 years when the child tragically died.</w:t>
      </w:r>
    </w:p>
    <w:p w:rsidR="00363F54" w:rsidRDefault="00363F54" w:rsidP="00CA2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events leading to the now deceased’s death, the 2 year old Ruvarashe Mazhambe, are also not in dispute.</w:t>
      </w:r>
    </w:p>
    <w:p w:rsidR="00363F54" w:rsidRDefault="00363F54" w:rsidP="00CA2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 April 2021 the accused went to a nearby stream to fetch water alone. Some two local boys Simon and Tapiwa followed her. Simon was proposing love from the accused. The accused’s young brother Desmond Mazhambe, playing a protective</w:t>
      </w:r>
      <w:r w:rsidR="006E71E4">
        <w:rPr>
          <w:rFonts w:ascii="Times New Roman" w:hAnsi="Times New Roman" w:cs="Times New Roman"/>
          <w:sz w:val="24"/>
          <w:szCs w:val="24"/>
        </w:rPr>
        <w:t xml:space="preserve"> and patriarchal role observed this and was unimpressed. He believed the accused, his sister was flirting with older local boys. As a result Desmond Mazhambe stealthily followed the accused to and from the stream.</w:t>
      </w:r>
    </w:p>
    <w:p w:rsidR="006E71E4" w:rsidRDefault="006E71E4" w:rsidP="00CA2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accused returned home Desmond Mazhambe confronted the accused. Their grandmother was present. In the apparent exercise of his patriarchal responsibilities Desmond Mazhambe decided to assault or chastise the accused with the blessing of the grandmother. He plucked a switch from a mulberry tree and assaulted the accused about five times.</w:t>
      </w:r>
    </w:p>
    <w:p w:rsidR="00515E79" w:rsidRDefault="00515E79" w:rsidP="00CA2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felt she was being unfairly treated. It would appear that Desmond Mazhambe and the accused’s grandmother </w:t>
      </w:r>
      <w:r w:rsidR="009B6C31">
        <w:rPr>
          <w:rFonts w:ascii="Times New Roman" w:hAnsi="Times New Roman" w:cs="Times New Roman"/>
          <w:sz w:val="24"/>
          <w:szCs w:val="24"/>
        </w:rPr>
        <w:t xml:space="preserve">Haruperi Mazhambe were in the habit of constantly rebuking the accused of her so called promiscuous behaviour and alluding to the unfortunate incident when she was allegedly raped by Luckford </w:t>
      </w:r>
      <w:r w:rsidR="00A752D9">
        <w:rPr>
          <w:rFonts w:ascii="Times New Roman" w:hAnsi="Times New Roman" w:cs="Times New Roman"/>
          <w:sz w:val="24"/>
          <w:szCs w:val="24"/>
        </w:rPr>
        <w:t>Nyevedzanai</w:t>
      </w:r>
      <w:r w:rsidR="006A33B7">
        <w:rPr>
          <w:rFonts w:ascii="Times New Roman" w:hAnsi="Times New Roman" w:cs="Times New Roman"/>
          <w:sz w:val="24"/>
          <w:szCs w:val="24"/>
        </w:rPr>
        <w:t>,</w:t>
      </w:r>
      <w:r w:rsidR="00A752D9">
        <w:rPr>
          <w:rFonts w:ascii="Times New Roman" w:hAnsi="Times New Roman" w:cs="Times New Roman"/>
          <w:sz w:val="24"/>
          <w:szCs w:val="24"/>
        </w:rPr>
        <w:t xml:space="preserve"> an uncle</w:t>
      </w:r>
      <w:r w:rsidR="006A33B7">
        <w:rPr>
          <w:rFonts w:ascii="Times New Roman" w:hAnsi="Times New Roman" w:cs="Times New Roman"/>
          <w:sz w:val="24"/>
          <w:szCs w:val="24"/>
        </w:rPr>
        <w:t>,</w:t>
      </w:r>
      <w:r w:rsidR="00A752D9">
        <w:rPr>
          <w:rFonts w:ascii="Times New Roman" w:hAnsi="Times New Roman" w:cs="Times New Roman"/>
          <w:sz w:val="24"/>
          <w:szCs w:val="24"/>
        </w:rPr>
        <w:t xml:space="preserve"> resulting in the birth of the now deceased. This traumatized the accused. She was of a tender age and could not fathom why she was being blamed and </w:t>
      </w:r>
      <w:r w:rsidR="001D2280">
        <w:rPr>
          <w:rFonts w:ascii="Times New Roman" w:hAnsi="Times New Roman" w:cs="Times New Roman"/>
          <w:sz w:val="24"/>
          <w:szCs w:val="24"/>
        </w:rPr>
        <w:t>ostracized</w:t>
      </w:r>
      <w:r w:rsidR="00A752D9">
        <w:rPr>
          <w:rFonts w:ascii="Times New Roman" w:hAnsi="Times New Roman" w:cs="Times New Roman"/>
          <w:sz w:val="24"/>
          <w:szCs w:val="24"/>
        </w:rPr>
        <w:t xml:space="preserve"> wh</w:t>
      </w:r>
      <w:r w:rsidR="001D2280">
        <w:rPr>
          <w:rFonts w:ascii="Times New Roman" w:hAnsi="Times New Roman" w:cs="Times New Roman"/>
          <w:sz w:val="24"/>
          <w:szCs w:val="24"/>
        </w:rPr>
        <w:t>ilst</w:t>
      </w:r>
      <w:r w:rsidR="00A752D9">
        <w:rPr>
          <w:rFonts w:ascii="Times New Roman" w:hAnsi="Times New Roman" w:cs="Times New Roman"/>
          <w:sz w:val="24"/>
          <w:szCs w:val="24"/>
        </w:rPr>
        <w:t xml:space="preserve"> </w:t>
      </w:r>
      <w:r w:rsidR="006A33B7">
        <w:rPr>
          <w:rFonts w:ascii="Times New Roman" w:hAnsi="Times New Roman" w:cs="Times New Roman"/>
          <w:sz w:val="24"/>
          <w:szCs w:val="24"/>
        </w:rPr>
        <w:t>her alleged abused Luckf</w:t>
      </w:r>
      <w:r w:rsidR="00A752D9">
        <w:rPr>
          <w:rFonts w:ascii="Times New Roman" w:hAnsi="Times New Roman" w:cs="Times New Roman"/>
          <w:sz w:val="24"/>
          <w:szCs w:val="24"/>
        </w:rPr>
        <w:t>o</w:t>
      </w:r>
      <w:r w:rsidR="006A33B7">
        <w:rPr>
          <w:rFonts w:ascii="Times New Roman" w:hAnsi="Times New Roman" w:cs="Times New Roman"/>
          <w:sz w:val="24"/>
          <w:szCs w:val="24"/>
        </w:rPr>
        <w:t>r</w:t>
      </w:r>
      <w:r w:rsidR="00A752D9">
        <w:rPr>
          <w:rFonts w:ascii="Times New Roman" w:hAnsi="Times New Roman" w:cs="Times New Roman"/>
          <w:sz w:val="24"/>
          <w:szCs w:val="24"/>
        </w:rPr>
        <w:t xml:space="preserve">d </w:t>
      </w:r>
      <w:r w:rsidR="00AA6442">
        <w:rPr>
          <w:rFonts w:ascii="Times New Roman" w:hAnsi="Times New Roman" w:cs="Times New Roman"/>
          <w:sz w:val="24"/>
          <w:szCs w:val="24"/>
        </w:rPr>
        <w:t>Nyevedzanai</w:t>
      </w:r>
      <w:r w:rsidR="00A752D9">
        <w:rPr>
          <w:rFonts w:ascii="Times New Roman" w:hAnsi="Times New Roman" w:cs="Times New Roman"/>
          <w:sz w:val="24"/>
          <w:szCs w:val="24"/>
        </w:rPr>
        <w:t xml:space="preserve"> remained a free man even after his arrest and commencement of trial. She instead was facing the wrath of close family members.</w:t>
      </w:r>
    </w:p>
    <w:p w:rsidR="00F46EFE" w:rsidRDefault="00F46EFE" w:rsidP="00CA2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the assault by her brother Desmond Mazhambe the accused said she felt hurt physically and emotionally. She decided to commit suicide and left for the nearby Tugwi </w:t>
      </w:r>
      <w:r w:rsidR="00CA29D7">
        <w:rPr>
          <w:rFonts w:ascii="Times New Roman" w:hAnsi="Times New Roman" w:cs="Times New Roman"/>
          <w:sz w:val="24"/>
          <w:szCs w:val="24"/>
        </w:rPr>
        <w:t>River</w:t>
      </w:r>
      <w:r>
        <w:rPr>
          <w:rFonts w:ascii="Times New Roman" w:hAnsi="Times New Roman" w:cs="Times New Roman"/>
          <w:sz w:val="24"/>
          <w:szCs w:val="24"/>
        </w:rPr>
        <w:t>. However as she went away her child, the now deceased</w:t>
      </w:r>
      <w:r w:rsidR="006A33B7">
        <w:rPr>
          <w:rFonts w:ascii="Times New Roman" w:hAnsi="Times New Roman" w:cs="Times New Roman"/>
          <w:sz w:val="24"/>
          <w:szCs w:val="24"/>
        </w:rPr>
        <w:t>,</w:t>
      </w:r>
      <w:r>
        <w:rPr>
          <w:rFonts w:ascii="Times New Roman" w:hAnsi="Times New Roman" w:cs="Times New Roman"/>
          <w:sz w:val="24"/>
          <w:szCs w:val="24"/>
        </w:rPr>
        <w:t xml:space="preserve"> cried out for her. The accused decided to return and took the now deceased with her to </w:t>
      </w:r>
      <w:proofErr w:type="spellStart"/>
      <w:r>
        <w:rPr>
          <w:rFonts w:ascii="Times New Roman" w:hAnsi="Times New Roman" w:cs="Times New Roman"/>
          <w:sz w:val="24"/>
          <w:szCs w:val="24"/>
        </w:rPr>
        <w:t>Tugwi</w:t>
      </w:r>
      <w:proofErr w:type="spellEnd"/>
      <w:r>
        <w:rPr>
          <w:rFonts w:ascii="Times New Roman" w:hAnsi="Times New Roman" w:cs="Times New Roman"/>
          <w:sz w:val="24"/>
          <w:szCs w:val="24"/>
        </w:rPr>
        <w:t xml:space="preserve"> </w:t>
      </w:r>
      <w:r w:rsidR="00A07812">
        <w:rPr>
          <w:rFonts w:ascii="Times New Roman" w:hAnsi="Times New Roman" w:cs="Times New Roman"/>
          <w:sz w:val="24"/>
          <w:szCs w:val="24"/>
        </w:rPr>
        <w:t>R</w:t>
      </w:r>
      <w:r>
        <w:rPr>
          <w:rFonts w:ascii="Times New Roman" w:hAnsi="Times New Roman" w:cs="Times New Roman"/>
          <w:sz w:val="24"/>
          <w:szCs w:val="24"/>
        </w:rPr>
        <w:t xml:space="preserve">iver, some 1.5 </w:t>
      </w:r>
      <w:r w:rsidR="006A33B7">
        <w:rPr>
          <w:rFonts w:ascii="Times New Roman" w:hAnsi="Times New Roman" w:cs="Times New Roman"/>
          <w:sz w:val="24"/>
          <w:szCs w:val="24"/>
        </w:rPr>
        <w:t>k</w:t>
      </w:r>
      <w:r>
        <w:rPr>
          <w:rFonts w:ascii="Times New Roman" w:hAnsi="Times New Roman" w:cs="Times New Roman"/>
          <w:sz w:val="24"/>
          <w:szCs w:val="24"/>
        </w:rPr>
        <w:t>m away.</w:t>
      </w:r>
    </w:p>
    <w:p w:rsidR="00F46EFE" w:rsidRDefault="00F46EFE" w:rsidP="00CA2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common cause that upon arrival at Tugwi </w:t>
      </w:r>
      <w:r w:rsidR="00CA29D7">
        <w:rPr>
          <w:rFonts w:ascii="Times New Roman" w:hAnsi="Times New Roman" w:cs="Times New Roman"/>
          <w:sz w:val="24"/>
          <w:szCs w:val="24"/>
        </w:rPr>
        <w:t>River</w:t>
      </w:r>
      <w:r>
        <w:rPr>
          <w:rFonts w:ascii="Times New Roman" w:hAnsi="Times New Roman" w:cs="Times New Roman"/>
          <w:sz w:val="24"/>
          <w:szCs w:val="24"/>
        </w:rPr>
        <w:t xml:space="preserve"> the accused threw the now deceased into a deep pool. The accused said she herself failed to master the courage to drown herself in the same river. She turned back going home and met her brother 500 m from the river who had decided to follow her fearing for the worst. Apparently Desmond Mazhambe had used a different route to Tugwi </w:t>
      </w:r>
      <w:r w:rsidR="00CA29D7">
        <w:rPr>
          <w:rFonts w:ascii="Times New Roman" w:hAnsi="Times New Roman" w:cs="Times New Roman"/>
          <w:sz w:val="24"/>
          <w:szCs w:val="24"/>
        </w:rPr>
        <w:t>River</w:t>
      </w:r>
      <w:r>
        <w:rPr>
          <w:rFonts w:ascii="Times New Roman" w:hAnsi="Times New Roman" w:cs="Times New Roman"/>
          <w:sz w:val="24"/>
          <w:szCs w:val="24"/>
        </w:rPr>
        <w:t xml:space="preserve"> and only met the accused on her way from the river. The accused immediately confessed to Desmond Mazhambe that she had through the now deceased in a pool in Tugwi river and that it was Desmond Mazhambe’s fault. In fact she said it is Desmond Mazhambe who was going to face the wrath of the police.</w:t>
      </w:r>
    </w:p>
    <w:p w:rsidR="001F6419" w:rsidRDefault="001F6419" w:rsidP="00CA2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 year old deceased drowned in the pool and died.</w:t>
      </w:r>
    </w:p>
    <w:p w:rsidR="001F6419" w:rsidRDefault="001F6419" w:rsidP="00CA2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arrival home the accused made the same confession to her grandmother. The village head and fellow villagers were alerted. A se</w:t>
      </w:r>
      <w:r w:rsidR="00A07812">
        <w:rPr>
          <w:rFonts w:ascii="Times New Roman" w:hAnsi="Times New Roman" w:cs="Times New Roman"/>
          <w:sz w:val="24"/>
          <w:szCs w:val="24"/>
        </w:rPr>
        <w:t>arch by the villagers at the poo</w:t>
      </w:r>
      <w:r>
        <w:rPr>
          <w:rFonts w:ascii="Times New Roman" w:hAnsi="Times New Roman" w:cs="Times New Roman"/>
          <w:sz w:val="24"/>
          <w:szCs w:val="24"/>
        </w:rPr>
        <w:t xml:space="preserve">l in </w:t>
      </w:r>
      <w:proofErr w:type="spellStart"/>
      <w:r>
        <w:rPr>
          <w:rFonts w:ascii="Times New Roman" w:hAnsi="Times New Roman" w:cs="Times New Roman"/>
          <w:sz w:val="24"/>
          <w:szCs w:val="24"/>
        </w:rPr>
        <w:t>Tugwi</w:t>
      </w:r>
      <w:proofErr w:type="spellEnd"/>
      <w:r>
        <w:rPr>
          <w:rFonts w:ascii="Times New Roman" w:hAnsi="Times New Roman" w:cs="Times New Roman"/>
          <w:sz w:val="24"/>
          <w:szCs w:val="24"/>
        </w:rPr>
        <w:t xml:space="preserve"> </w:t>
      </w:r>
      <w:r w:rsidR="00CA29D7">
        <w:rPr>
          <w:rFonts w:ascii="Times New Roman" w:hAnsi="Times New Roman" w:cs="Times New Roman"/>
          <w:sz w:val="24"/>
          <w:szCs w:val="24"/>
        </w:rPr>
        <w:t>River</w:t>
      </w:r>
      <w:r>
        <w:rPr>
          <w:rFonts w:ascii="Times New Roman" w:hAnsi="Times New Roman" w:cs="Times New Roman"/>
          <w:sz w:val="24"/>
          <w:szCs w:val="24"/>
        </w:rPr>
        <w:t xml:space="preserve"> did not yield anything. A report was made to ZRP Chivi and accused was arrested. The police searched for the now deceased without success. The body of the now deceased was only retrieved from the pool in Tugwi river the following day on 2 April, 2021. This is the basis of the murder charge the accused is facing.</w:t>
      </w:r>
    </w:p>
    <w:p w:rsidR="001F6419" w:rsidRDefault="001F6419" w:rsidP="00CA2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defence is that she lacked criminal capacity to comprehend the unlawfulness of her conduct due to emotional stress arising from firstly the alleged rape, the constant hostile environment arising from the conduct of her bother Desmond Mazhambe and her grandmother who use</w:t>
      </w:r>
      <w:r w:rsidR="00A07812">
        <w:rPr>
          <w:rFonts w:ascii="Times New Roman" w:hAnsi="Times New Roman" w:cs="Times New Roman"/>
          <w:sz w:val="24"/>
          <w:szCs w:val="24"/>
        </w:rPr>
        <w:t>d</w:t>
      </w:r>
      <w:r>
        <w:rPr>
          <w:rFonts w:ascii="Times New Roman" w:hAnsi="Times New Roman" w:cs="Times New Roman"/>
          <w:sz w:val="24"/>
          <w:szCs w:val="24"/>
        </w:rPr>
        <w:t xml:space="preserve"> punitive language and the trigger caused by the assault on 1 April, 2021.</w:t>
      </w:r>
    </w:p>
    <w:p w:rsidR="00491AED" w:rsidRDefault="001F6419" w:rsidP="00CA2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said as a victim of rape she constantly suffered from emotional stress and trauma. This was </w:t>
      </w:r>
      <w:r w:rsidR="004E0796">
        <w:rPr>
          <w:rFonts w:ascii="Times New Roman" w:hAnsi="Times New Roman" w:cs="Times New Roman"/>
          <w:sz w:val="24"/>
          <w:szCs w:val="24"/>
        </w:rPr>
        <w:t>compounded</w:t>
      </w:r>
      <w:r>
        <w:rPr>
          <w:rFonts w:ascii="Times New Roman" w:hAnsi="Times New Roman" w:cs="Times New Roman"/>
          <w:sz w:val="24"/>
          <w:szCs w:val="24"/>
        </w:rPr>
        <w:t xml:space="preserve"> by </w:t>
      </w:r>
      <w:r w:rsidR="004E0796">
        <w:rPr>
          <w:rFonts w:ascii="Times New Roman" w:hAnsi="Times New Roman" w:cs="Times New Roman"/>
          <w:sz w:val="24"/>
          <w:szCs w:val="24"/>
        </w:rPr>
        <w:t>t</w:t>
      </w:r>
      <w:r>
        <w:rPr>
          <w:rFonts w:ascii="Times New Roman" w:hAnsi="Times New Roman" w:cs="Times New Roman"/>
          <w:sz w:val="24"/>
          <w:szCs w:val="24"/>
        </w:rPr>
        <w:t>he relatives who labelled her a prostitute. The accused said this emotional trauma came to</w:t>
      </w:r>
      <w:r w:rsidR="004E0796">
        <w:rPr>
          <w:rFonts w:ascii="Times New Roman" w:hAnsi="Times New Roman" w:cs="Times New Roman"/>
          <w:sz w:val="24"/>
          <w:szCs w:val="24"/>
        </w:rPr>
        <w:t xml:space="preserve"> </w:t>
      </w:r>
      <w:r w:rsidR="009F6CF9">
        <w:rPr>
          <w:rFonts w:ascii="Times New Roman" w:hAnsi="Times New Roman" w:cs="Times New Roman"/>
          <w:sz w:val="24"/>
          <w:szCs w:val="24"/>
        </w:rPr>
        <w:t>a</w:t>
      </w:r>
      <w:r>
        <w:rPr>
          <w:rFonts w:ascii="Times New Roman" w:hAnsi="Times New Roman" w:cs="Times New Roman"/>
          <w:sz w:val="24"/>
          <w:szCs w:val="24"/>
        </w:rPr>
        <w:t xml:space="preserve"> </w:t>
      </w:r>
      <w:r w:rsidR="009F6CF9">
        <w:rPr>
          <w:rFonts w:ascii="Times New Roman" w:hAnsi="Times New Roman" w:cs="Times New Roman"/>
          <w:sz w:val="24"/>
          <w:szCs w:val="24"/>
        </w:rPr>
        <w:t>b</w:t>
      </w:r>
      <w:r w:rsidR="00A07812">
        <w:rPr>
          <w:rFonts w:ascii="Times New Roman" w:hAnsi="Times New Roman" w:cs="Times New Roman"/>
          <w:sz w:val="24"/>
          <w:szCs w:val="24"/>
        </w:rPr>
        <w:t>oiling</w:t>
      </w:r>
      <w:r>
        <w:rPr>
          <w:rFonts w:ascii="Times New Roman" w:hAnsi="Times New Roman" w:cs="Times New Roman"/>
          <w:sz w:val="24"/>
          <w:szCs w:val="24"/>
        </w:rPr>
        <w:t xml:space="preserve"> point on 1 April, 2021 when, in a fit of rage, she threw the now deceased into a pool in Tugwi </w:t>
      </w:r>
      <w:r w:rsidR="00CA29D7">
        <w:rPr>
          <w:rFonts w:ascii="Times New Roman" w:hAnsi="Times New Roman" w:cs="Times New Roman"/>
          <w:sz w:val="24"/>
          <w:szCs w:val="24"/>
        </w:rPr>
        <w:t>River</w:t>
      </w:r>
      <w:r>
        <w:rPr>
          <w:rFonts w:ascii="Times New Roman" w:hAnsi="Times New Roman" w:cs="Times New Roman"/>
          <w:sz w:val="24"/>
          <w:szCs w:val="24"/>
        </w:rPr>
        <w:t xml:space="preserve">. The accused </w:t>
      </w:r>
      <w:r w:rsidR="002F3BC3">
        <w:rPr>
          <w:rFonts w:ascii="Times New Roman" w:hAnsi="Times New Roman" w:cs="Times New Roman"/>
          <w:sz w:val="24"/>
          <w:szCs w:val="24"/>
        </w:rPr>
        <w:t xml:space="preserve">said </w:t>
      </w:r>
      <w:r>
        <w:rPr>
          <w:rFonts w:ascii="Times New Roman" w:hAnsi="Times New Roman" w:cs="Times New Roman"/>
          <w:sz w:val="24"/>
          <w:szCs w:val="24"/>
        </w:rPr>
        <w:t>it was only after throwing the now deceased into the river and ha</w:t>
      </w:r>
      <w:r w:rsidR="004E0796">
        <w:rPr>
          <w:rFonts w:ascii="Times New Roman" w:hAnsi="Times New Roman" w:cs="Times New Roman"/>
          <w:sz w:val="24"/>
          <w:szCs w:val="24"/>
        </w:rPr>
        <w:t>d</w:t>
      </w:r>
      <w:r>
        <w:rPr>
          <w:rFonts w:ascii="Times New Roman" w:hAnsi="Times New Roman" w:cs="Times New Roman"/>
          <w:sz w:val="24"/>
          <w:szCs w:val="24"/>
        </w:rPr>
        <w:t xml:space="preserve"> been arrested that she realized the wrongfulness of her conduct. Prior to that she said she believed that she </w:t>
      </w:r>
      <w:r w:rsidR="002F3BC3">
        <w:rPr>
          <w:rFonts w:ascii="Times New Roman" w:hAnsi="Times New Roman" w:cs="Times New Roman"/>
          <w:sz w:val="24"/>
          <w:szCs w:val="24"/>
        </w:rPr>
        <w:t xml:space="preserve">was simply </w:t>
      </w:r>
      <w:r>
        <w:rPr>
          <w:rFonts w:ascii="Times New Roman" w:hAnsi="Times New Roman" w:cs="Times New Roman"/>
          <w:sz w:val="24"/>
          <w:szCs w:val="24"/>
        </w:rPr>
        <w:t xml:space="preserve">getting rid of the </w:t>
      </w:r>
      <w:r w:rsidR="004E0796">
        <w:rPr>
          <w:rFonts w:ascii="Times New Roman" w:hAnsi="Times New Roman" w:cs="Times New Roman"/>
          <w:sz w:val="24"/>
          <w:szCs w:val="24"/>
        </w:rPr>
        <w:t>source</w:t>
      </w:r>
      <w:r>
        <w:rPr>
          <w:rFonts w:ascii="Times New Roman" w:hAnsi="Times New Roman" w:cs="Times New Roman"/>
          <w:sz w:val="24"/>
          <w:szCs w:val="24"/>
        </w:rPr>
        <w:t xml:space="preserve"> of her shame</w:t>
      </w:r>
      <w:r w:rsidR="00491AED">
        <w:rPr>
          <w:rFonts w:ascii="Times New Roman" w:hAnsi="Times New Roman" w:cs="Times New Roman"/>
          <w:sz w:val="24"/>
          <w:szCs w:val="24"/>
        </w:rPr>
        <w:t>. The accused therefore seeks to be acquitted of the murder charge.</w:t>
      </w:r>
    </w:p>
    <w:p w:rsidR="001F6419" w:rsidRDefault="00491AED" w:rsidP="00CA2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per exhibit 1 the post mortem report </w:t>
      </w:r>
      <w:r w:rsidR="00CA29D7">
        <w:rPr>
          <w:rFonts w:ascii="Times New Roman" w:hAnsi="Times New Roman" w:cs="Times New Roman"/>
          <w:sz w:val="24"/>
          <w:szCs w:val="24"/>
        </w:rPr>
        <w:t>the cause</w:t>
      </w:r>
      <w:r>
        <w:rPr>
          <w:rFonts w:ascii="Times New Roman" w:hAnsi="Times New Roman" w:cs="Times New Roman"/>
          <w:sz w:val="24"/>
          <w:szCs w:val="24"/>
        </w:rPr>
        <w:t xml:space="preserve"> of the now deceased is not in issue. Dr Zimbwa who performed the post mortem observed the following; </w:t>
      </w:r>
    </w:p>
    <w:p w:rsidR="00491AED" w:rsidRPr="00491AED" w:rsidRDefault="00491AED" w:rsidP="00CA23AE">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491AED">
        <w:rPr>
          <w:rFonts w:ascii="Times New Roman" w:hAnsi="Times New Roman" w:cs="Times New Roman"/>
          <w:i/>
          <w:sz w:val="24"/>
          <w:szCs w:val="24"/>
        </w:rPr>
        <w:t>1.</w:t>
      </w:r>
      <w:r w:rsidRPr="00491AED">
        <w:rPr>
          <w:rFonts w:ascii="Times New Roman" w:hAnsi="Times New Roman" w:cs="Times New Roman"/>
          <w:i/>
          <w:sz w:val="24"/>
          <w:szCs w:val="24"/>
        </w:rPr>
        <w:tab/>
        <w:t>Facial and abdominal bruising</w:t>
      </w:r>
    </w:p>
    <w:p w:rsidR="00491AED" w:rsidRPr="00491AED" w:rsidRDefault="00491AED" w:rsidP="00CA23AE">
      <w:pPr>
        <w:spacing w:after="0" w:line="360" w:lineRule="auto"/>
        <w:ind w:firstLine="720"/>
        <w:jc w:val="both"/>
        <w:rPr>
          <w:rFonts w:ascii="Times New Roman" w:hAnsi="Times New Roman" w:cs="Times New Roman"/>
          <w:i/>
          <w:sz w:val="24"/>
          <w:szCs w:val="24"/>
        </w:rPr>
      </w:pPr>
      <w:r w:rsidRPr="00491AED">
        <w:rPr>
          <w:rFonts w:ascii="Times New Roman" w:hAnsi="Times New Roman" w:cs="Times New Roman"/>
          <w:i/>
          <w:sz w:val="24"/>
          <w:szCs w:val="24"/>
        </w:rPr>
        <w:t xml:space="preserve">  2.</w:t>
      </w:r>
      <w:r w:rsidRPr="00491AED">
        <w:rPr>
          <w:rFonts w:ascii="Times New Roman" w:hAnsi="Times New Roman" w:cs="Times New Roman"/>
          <w:i/>
          <w:sz w:val="24"/>
          <w:szCs w:val="24"/>
        </w:rPr>
        <w:tab/>
        <w:t>Extopthamos</w:t>
      </w:r>
    </w:p>
    <w:p w:rsidR="00491AED" w:rsidRDefault="00491AED" w:rsidP="00CA23AE">
      <w:pPr>
        <w:spacing w:after="0" w:line="360" w:lineRule="auto"/>
        <w:ind w:firstLine="720"/>
        <w:jc w:val="both"/>
        <w:rPr>
          <w:rFonts w:ascii="Times New Roman" w:hAnsi="Times New Roman" w:cs="Times New Roman"/>
          <w:sz w:val="24"/>
          <w:szCs w:val="24"/>
        </w:rPr>
      </w:pPr>
      <w:r w:rsidRPr="00491AED">
        <w:rPr>
          <w:rFonts w:ascii="Times New Roman" w:hAnsi="Times New Roman" w:cs="Times New Roman"/>
          <w:i/>
          <w:sz w:val="24"/>
          <w:szCs w:val="24"/>
        </w:rPr>
        <w:lastRenderedPageBreak/>
        <w:t>3.</w:t>
      </w:r>
      <w:r w:rsidRPr="00491AED">
        <w:rPr>
          <w:rFonts w:ascii="Times New Roman" w:hAnsi="Times New Roman" w:cs="Times New Roman"/>
          <w:i/>
          <w:sz w:val="24"/>
          <w:szCs w:val="24"/>
        </w:rPr>
        <w:tab/>
        <w:t>Draining blood stained fluid from mouth and nostrils</w:t>
      </w:r>
      <w:r>
        <w:rPr>
          <w:rFonts w:ascii="Times New Roman" w:hAnsi="Times New Roman" w:cs="Times New Roman"/>
          <w:sz w:val="24"/>
          <w:szCs w:val="24"/>
        </w:rPr>
        <w:t>”</w:t>
      </w:r>
    </w:p>
    <w:p w:rsidR="00491AED" w:rsidRDefault="00491AED" w:rsidP="00491A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cause of the now deceased’s death is drowning.</w:t>
      </w:r>
    </w:p>
    <w:p w:rsidR="00491AED" w:rsidRDefault="00491AED" w:rsidP="00491A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accused’s confirmed warned and cautioned statement exhibit 4 also shed light on the accused’s conduct and/or defence. The accused in that statement said;</w:t>
      </w:r>
    </w:p>
    <w:p w:rsidR="00491AED" w:rsidRDefault="00491AED" w:rsidP="003714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371490">
        <w:rPr>
          <w:rFonts w:ascii="Times New Roman" w:hAnsi="Times New Roman" w:cs="Times New Roman"/>
          <w:i/>
          <w:sz w:val="24"/>
          <w:szCs w:val="24"/>
        </w:rPr>
        <w:t xml:space="preserve">I admit to the charge levelled against me. What caused me to throw the child into the   water was that they always called me a </w:t>
      </w:r>
      <w:r w:rsidR="00371490" w:rsidRPr="00371490">
        <w:rPr>
          <w:rFonts w:ascii="Times New Roman" w:hAnsi="Times New Roman" w:cs="Times New Roman"/>
          <w:i/>
          <w:sz w:val="24"/>
          <w:szCs w:val="24"/>
        </w:rPr>
        <w:t>prostitute who had a child with an uncle</w:t>
      </w:r>
      <w:r w:rsidR="00371490">
        <w:rPr>
          <w:rFonts w:ascii="Times New Roman" w:hAnsi="Times New Roman" w:cs="Times New Roman"/>
          <w:sz w:val="24"/>
          <w:szCs w:val="24"/>
        </w:rPr>
        <w:t>.”</w:t>
      </w:r>
    </w:p>
    <w:p w:rsidR="00371490" w:rsidRDefault="00371490" w:rsidP="00371490">
      <w:pPr>
        <w:spacing w:after="0" w:line="240" w:lineRule="auto"/>
        <w:ind w:left="720"/>
        <w:jc w:val="both"/>
        <w:rPr>
          <w:rFonts w:ascii="Times New Roman" w:hAnsi="Times New Roman" w:cs="Times New Roman"/>
          <w:sz w:val="24"/>
          <w:szCs w:val="24"/>
        </w:rPr>
      </w:pPr>
    </w:p>
    <w:p w:rsidR="00371490" w:rsidRDefault="00371490"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light of the non-contentious factual issues in this matter the evidence of Esther Mujere, Sgt.Egnet</w:t>
      </w:r>
      <w:r w:rsidR="00372970">
        <w:rPr>
          <w:rFonts w:ascii="Times New Roman" w:hAnsi="Times New Roman" w:cs="Times New Roman"/>
          <w:sz w:val="24"/>
          <w:szCs w:val="24"/>
        </w:rPr>
        <w:t>ta</w:t>
      </w:r>
      <w:r>
        <w:rPr>
          <w:rFonts w:ascii="Times New Roman" w:hAnsi="Times New Roman" w:cs="Times New Roman"/>
          <w:sz w:val="24"/>
          <w:szCs w:val="24"/>
        </w:rPr>
        <w:t xml:space="preserve"> Jese and Dr Godfrey Zimbwa was admitted in terms of s 314 of the Criminal Procedure and Evidence, Act [</w:t>
      </w:r>
      <w:r w:rsidRPr="00371490">
        <w:rPr>
          <w:rFonts w:ascii="Times New Roman" w:hAnsi="Times New Roman" w:cs="Times New Roman"/>
          <w:i/>
          <w:sz w:val="24"/>
          <w:szCs w:val="24"/>
        </w:rPr>
        <w:t xml:space="preserve">Chapter </w:t>
      </w:r>
      <w:r w:rsidR="00756FBC">
        <w:rPr>
          <w:rFonts w:ascii="Times New Roman" w:hAnsi="Times New Roman" w:cs="Times New Roman"/>
          <w:i/>
          <w:sz w:val="24"/>
          <w:szCs w:val="24"/>
        </w:rPr>
        <w:t>9</w:t>
      </w:r>
      <w:r w:rsidRPr="00371490">
        <w:rPr>
          <w:rFonts w:ascii="Times New Roman" w:hAnsi="Times New Roman" w:cs="Times New Roman"/>
          <w:i/>
          <w:sz w:val="24"/>
          <w:szCs w:val="24"/>
        </w:rPr>
        <w:t>:07]</w:t>
      </w:r>
      <w:r>
        <w:rPr>
          <w:rFonts w:ascii="Times New Roman" w:hAnsi="Times New Roman" w:cs="Times New Roman"/>
          <w:sz w:val="24"/>
          <w:szCs w:val="24"/>
        </w:rPr>
        <w:t>. Esther Mujere and Tafirenyika Mazhambe are fello</w:t>
      </w:r>
      <w:r w:rsidR="00372970">
        <w:rPr>
          <w:rFonts w:ascii="Times New Roman" w:hAnsi="Times New Roman" w:cs="Times New Roman"/>
          <w:sz w:val="24"/>
          <w:szCs w:val="24"/>
        </w:rPr>
        <w:t>w</w:t>
      </w:r>
      <w:r>
        <w:rPr>
          <w:rFonts w:ascii="Times New Roman" w:hAnsi="Times New Roman" w:cs="Times New Roman"/>
          <w:sz w:val="24"/>
          <w:szCs w:val="24"/>
        </w:rPr>
        <w:t xml:space="preserve"> vil</w:t>
      </w:r>
      <w:r w:rsidR="00372970">
        <w:rPr>
          <w:rFonts w:ascii="Times New Roman" w:hAnsi="Times New Roman" w:cs="Times New Roman"/>
          <w:sz w:val="24"/>
          <w:szCs w:val="24"/>
        </w:rPr>
        <w:t>l</w:t>
      </w:r>
      <w:r>
        <w:rPr>
          <w:rFonts w:ascii="Times New Roman" w:hAnsi="Times New Roman" w:cs="Times New Roman"/>
          <w:sz w:val="24"/>
          <w:szCs w:val="24"/>
        </w:rPr>
        <w:t>age</w:t>
      </w:r>
      <w:r w:rsidR="00372970">
        <w:rPr>
          <w:rFonts w:ascii="Times New Roman" w:hAnsi="Times New Roman" w:cs="Times New Roman"/>
          <w:sz w:val="24"/>
          <w:szCs w:val="24"/>
        </w:rPr>
        <w:t>r</w:t>
      </w:r>
      <w:r>
        <w:rPr>
          <w:rFonts w:ascii="Times New Roman" w:hAnsi="Times New Roman" w:cs="Times New Roman"/>
          <w:sz w:val="24"/>
          <w:szCs w:val="24"/>
        </w:rPr>
        <w:t xml:space="preserve">s who were alerted about accused’s conduct. Sgt Egnetta </w:t>
      </w:r>
      <w:r w:rsidR="00372970">
        <w:rPr>
          <w:rFonts w:ascii="Times New Roman" w:hAnsi="Times New Roman" w:cs="Times New Roman"/>
          <w:sz w:val="24"/>
          <w:szCs w:val="24"/>
        </w:rPr>
        <w:t>Jese attended the scene of crime leading to the retrieving of the deceased’s body and Dr Zimbwa carried out a post mortem and compiled exhibit 1.</w:t>
      </w:r>
    </w:p>
    <w:p w:rsidR="00CA29D7" w:rsidRDefault="00CA29D7"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only led </w:t>
      </w:r>
      <w:r w:rsidRPr="00CA29D7">
        <w:rPr>
          <w:rFonts w:ascii="Times New Roman" w:hAnsi="Times New Roman" w:cs="Times New Roman"/>
          <w:i/>
          <w:sz w:val="24"/>
          <w:szCs w:val="24"/>
        </w:rPr>
        <w:t>viva voce</w:t>
      </w:r>
      <w:r>
        <w:rPr>
          <w:rFonts w:ascii="Times New Roman" w:hAnsi="Times New Roman" w:cs="Times New Roman"/>
          <w:sz w:val="24"/>
          <w:szCs w:val="24"/>
        </w:rPr>
        <w:t xml:space="preserve"> evidence from the accused’s young brother Desmond Mazhambe. The accused gave evidence and called her mother Sharai Mazhambe and a psychiatrist nurse Tichakunda Mbengo as defence witnesses.</w:t>
      </w:r>
    </w:p>
    <w:p w:rsidR="00CA29D7" w:rsidRDefault="00CA29D7"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already traversed the testimony of Desmond Mazhambe and accused’s mother </w:t>
      </w:r>
      <w:proofErr w:type="spellStart"/>
      <w:r>
        <w:rPr>
          <w:rFonts w:ascii="Times New Roman" w:hAnsi="Times New Roman" w:cs="Times New Roman"/>
          <w:sz w:val="24"/>
          <w:szCs w:val="24"/>
        </w:rPr>
        <w:t>Sharai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Mazhambe</w:t>
      </w:r>
      <w:proofErr w:type="spellEnd"/>
      <w:r>
        <w:rPr>
          <w:rFonts w:ascii="Times New Roman" w:hAnsi="Times New Roman" w:cs="Times New Roman"/>
          <w:sz w:val="24"/>
          <w:szCs w:val="24"/>
        </w:rPr>
        <w:t xml:space="preserve"> when I outline</w:t>
      </w:r>
      <w:r w:rsidR="00756FBC">
        <w:rPr>
          <w:rFonts w:ascii="Times New Roman" w:hAnsi="Times New Roman" w:cs="Times New Roman"/>
          <w:sz w:val="24"/>
          <w:szCs w:val="24"/>
        </w:rPr>
        <w:t>d</w:t>
      </w:r>
      <w:r>
        <w:rPr>
          <w:rFonts w:ascii="Times New Roman" w:hAnsi="Times New Roman" w:cs="Times New Roman"/>
          <w:sz w:val="24"/>
          <w:szCs w:val="24"/>
        </w:rPr>
        <w:t xml:space="preserve"> what is not in dispute. There is no need to repeat that evidence ex</w:t>
      </w:r>
      <w:r w:rsidR="00756FBC">
        <w:rPr>
          <w:rFonts w:ascii="Times New Roman" w:hAnsi="Times New Roman" w:cs="Times New Roman"/>
          <w:sz w:val="24"/>
          <w:szCs w:val="24"/>
        </w:rPr>
        <w:t>ce</w:t>
      </w:r>
      <w:r>
        <w:rPr>
          <w:rFonts w:ascii="Times New Roman" w:hAnsi="Times New Roman" w:cs="Times New Roman"/>
          <w:sz w:val="24"/>
          <w:szCs w:val="24"/>
        </w:rPr>
        <w:t xml:space="preserve">pt to highlight the following; </w:t>
      </w:r>
    </w:p>
    <w:p w:rsidR="00CA29D7" w:rsidRDefault="00CA29D7" w:rsidP="00371490">
      <w:pPr>
        <w:spacing w:after="0" w:line="360" w:lineRule="auto"/>
        <w:ind w:firstLine="720"/>
        <w:jc w:val="both"/>
        <w:rPr>
          <w:rFonts w:ascii="Times New Roman" w:hAnsi="Times New Roman" w:cs="Times New Roman"/>
          <w:sz w:val="24"/>
          <w:szCs w:val="24"/>
          <w:u w:val="single"/>
        </w:rPr>
      </w:pPr>
      <w:r w:rsidRPr="00A15A88">
        <w:rPr>
          <w:rFonts w:ascii="Times New Roman" w:hAnsi="Times New Roman" w:cs="Times New Roman"/>
          <w:sz w:val="24"/>
          <w:szCs w:val="24"/>
          <w:u w:val="single"/>
        </w:rPr>
        <w:t xml:space="preserve">Desmond Mazhambe (Desmond) </w:t>
      </w:r>
    </w:p>
    <w:p w:rsidR="00A15A88" w:rsidRDefault="00A15A88"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Desmond is now 16 years old and in Form 2.</w:t>
      </w:r>
    </w:p>
    <w:p w:rsidR="00A15A88" w:rsidRDefault="00A15A88"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confirmed assaulting the accused on 1 April 2021. His reason was that he did not approve of what he perceived to be improper association between accused and some local boys Simon and Tapiwa as accused already had an out of wedlock child</w:t>
      </w:r>
      <w:r w:rsidR="00756FBC">
        <w:rPr>
          <w:rFonts w:ascii="Times New Roman" w:hAnsi="Times New Roman" w:cs="Times New Roman"/>
          <w:sz w:val="24"/>
          <w:szCs w:val="24"/>
        </w:rPr>
        <w:t>. H</w:t>
      </w:r>
      <w:r>
        <w:rPr>
          <w:rFonts w:ascii="Times New Roman" w:hAnsi="Times New Roman" w:cs="Times New Roman"/>
          <w:sz w:val="24"/>
          <w:szCs w:val="24"/>
        </w:rPr>
        <w:t>e confirmed that upon following accused to Tugwi River after the assault the accused</w:t>
      </w:r>
      <w:r w:rsidR="00756FBC">
        <w:rPr>
          <w:rFonts w:ascii="Times New Roman" w:hAnsi="Times New Roman" w:cs="Times New Roman"/>
          <w:sz w:val="24"/>
          <w:szCs w:val="24"/>
        </w:rPr>
        <w:t>,</w:t>
      </w:r>
      <w:r>
        <w:rPr>
          <w:rFonts w:ascii="Times New Roman" w:hAnsi="Times New Roman" w:cs="Times New Roman"/>
          <w:sz w:val="24"/>
          <w:szCs w:val="24"/>
        </w:rPr>
        <w:t xml:space="preserve"> who had left with her baby, the now deceased, told him that she had thrown the ba</w:t>
      </w:r>
      <w:r w:rsidR="00756FBC">
        <w:rPr>
          <w:rFonts w:ascii="Times New Roman" w:hAnsi="Times New Roman" w:cs="Times New Roman"/>
          <w:sz w:val="24"/>
          <w:szCs w:val="24"/>
        </w:rPr>
        <w:t>b</w:t>
      </w:r>
      <w:r>
        <w:rPr>
          <w:rFonts w:ascii="Times New Roman" w:hAnsi="Times New Roman" w:cs="Times New Roman"/>
          <w:sz w:val="24"/>
          <w:szCs w:val="24"/>
        </w:rPr>
        <w:t xml:space="preserve">y into </w:t>
      </w:r>
      <w:proofErr w:type="spellStart"/>
      <w:r>
        <w:rPr>
          <w:rFonts w:ascii="Times New Roman" w:hAnsi="Times New Roman" w:cs="Times New Roman"/>
          <w:sz w:val="24"/>
          <w:szCs w:val="24"/>
        </w:rPr>
        <w:t>Tugwi</w:t>
      </w:r>
      <w:proofErr w:type="spellEnd"/>
      <w:r>
        <w:rPr>
          <w:rFonts w:ascii="Times New Roman" w:hAnsi="Times New Roman" w:cs="Times New Roman"/>
          <w:sz w:val="24"/>
          <w:szCs w:val="24"/>
        </w:rPr>
        <w:t xml:space="preserve"> River. He said accused had left home crying. Desmond said accused retorted that the police would deal with Desmond as accused </w:t>
      </w:r>
      <w:r w:rsidR="00D23735">
        <w:rPr>
          <w:rFonts w:ascii="Times New Roman" w:hAnsi="Times New Roman" w:cs="Times New Roman"/>
          <w:sz w:val="24"/>
          <w:szCs w:val="24"/>
        </w:rPr>
        <w:t>attributed her</w:t>
      </w:r>
      <w:r>
        <w:rPr>
          <w:rFonts w:ascii="Times New Roman" w:hAnsi="Times New Roman" w:cs="Times New Roman"/>
          <w:sz w:val="24"/>
          <w:szCs w:val="24"/>
        </w:rPr>
        <w:t xml:space="preserve"> conduct of throwing the baby into Tugwi River to Desmond.</w:t>
      </w:r>
    </w:p>
    <w:p w:rsidR="00D23735" w:rsidRDefault="00D23735"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Desmond confirmed that their grandmother always insulted the accused over the baby. He however said the accused loved the baby. Desmond was surprised by the accused’s conduct </w:t>
      </w:r>
      <w:r w:rsidR="00A95EA6">
        <w:rPr>
          <w:rFonts w:ascii="Times New Roman" w:hAnsi="Times New Roman" w:cs="Times New Roman"/>
          <w:sz w:val="24"/>
          <w:szCs w:val="24"/>
        </w:rPr>
        <w:t xml:space="preserve">and </w:t>
      </w:r>
      <w:r w:rsidR="00A95EA6">
        <w:rPr>
          <w:rFonts w:ascii="Times New Roman" w:hAnsi="Times New Roman" w:cs="Times New Roman"/>
          <w:sz w:val="24"/>
          <w:szCs w:val="24"/>
        </w:rPr>
        <w:lastRenderedPageBreak/>
        <w:t>said accused was even crying after throwing the baby into Tugwi River and exhibited signs of stress and anger.</w:t>
      </w:r>
    </w:p>
    <w:p w:rsidR="00A95EA6" w:rsidRDefault="00A95EA6" w:rsidP="00371490">
      <w:pPr>
        <w:spacing w:after="0" w:line="360" w:lineRule="auto"/>
        <w:ind w:firstLine="720"/>
        <w:jc w:val="both"/>
        <w:rPr>
          <w:rFonts w:ascii="Times New Roman" w:hAnsi="Times New Roman" w:cs="Times New Roman"/>
          <w:sz w:val="24"/>
          <w:szCs w:val="24"/>
          <w:u w:val="single"/>
        </w:rPr>
      </w:pPr>
      <w:r w:rsidRPr="00A95EA6">
        <w:rPr>
          <w:rFonts w:ascii="Times New Roman" w:hAnsi="Times New Roman" w:cs="Times New Roman"/>
          <w:sz w:val="24"/>
          <w:szCs w:val="24"/>
          <w:u w:val="single"/>
        </w:rPr>
        <w:t>Shar</w:t>
      </w:r>
      <w:r>
        <w:rPr>
          <w:rFonts w:ascii="Times New Roman" w:hAnsi="Times New Roman" w:cs="Times New Roman"/>
          <w:sz w:val="24"/>
          <w:szCs w:val="24"/>
          <w:u w:val="single"/>
        </w:rPr>
        <w:t>ai</w:t>
      </w:r>
      <w:r w:rsidRPr="00A95EA6">
        <w:rPr>
          <w:rFonts w:ascii="Times New Roman" w:hAnsi="Times New Roman" w:cs="Times New Roman"/>
          <w:sz w:val="24"/>
          <w:szCs w:val="24"/>
          <w:u w:val="single"/>
        </w:rPr>
        <w:t xml:space="preserve"> Mazhamb</w:t>
      </w:r>
      <w:r>
        <w:rPr>
          <w:rFonts w:ascii="Times New Roman" w:hAnsi="Times New Roman" w:cs="Times New Roman"/>
          <w:sz w:val="24"/>
          <w:szCs w:val="24"/>
          <w:u w:val="single"/>
        </w:rPr>
        <w:t>e</w:t>
      </w:r>
      <w:r w:rsidRPr="00A95EA6">
        <w:rPr>
          <w:rFonts w:ascii="Times New Roman" w:hAnsi="Times New Roman" w:cs="Times New Roman"/>
          <w:sz w:val="24"/>
          <w:szCs w:val="24"/>
          <w:u w:val="single"/>
        </w:rPr>
        <w:t xml:space="preserve"> (Shar</w:t>
      </w:r>
      <w:r>
        <w:rPr>
          <w:rFonts w:ascii="Times New Roman" w:hAnsi="Times New Roman" w:cs="Times New Roman"/>
          <w:sz w:val="24"/>
          <w:szCs w:val="24"/>
          <w:u w:val="single"/>
        </w:rPr>
        <w:t>ai</w:t>
      </w:r>
      <w:r w:rsidRPr="00A95EA6">
        <w:rPr>
          <w:rFonts w:ascii="Times New Roman" w:hAnsi="Times New Roman" w:cs="Times New Roman"/>
          <w:sz w:val="24"/>
          <w:szCs w:val="24"/>
          <w:u w:val="single"/>
        </w:rPr>
        <w:t>)</w:t>
      </w:r>
    </w:p>
    <w:p w:rsidR="00A95EA6" w:rsidRDefault="00A95EA6"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Sharai is the accused’s mother. She confirmed the pending rape case perpetrated on accused by her cousin. She ha</w:t>
      </w:r>
      <w:r w:rsidR="005C0D3B">
        <w:rPr>
          <w:rFonts w:ascii="Times New Roman" w:hAnsi="Times New Roman" w:cs="Times New Roman"/>
          <w:sz w:val="24"/>
          <w:szCs w:val="24"/>
        </w:rPr>
        <w:t>s</w:t>
      </w:r>
      <w:r>
        <w:rPr>
          <w:rFonts w:ascii="Times New Roman" w:hAnsi="Times New Roman" w:cs="Times New Roman"/>
          <w:sz w:val="24"/>
          <w:szCs w:val="24"/>
        </w:rPr>
        <w:t xml:space="preserve"> already testified in </w:t>
      </w:r>
      <w:r w:rsidR="005C0D3B">
        <w:rPr>
          <w:rFonts w:ascii="Times New Roman" w:hAnsi="Times New Roman" w:cs="Times New Roman"/>
          <w:sz w:val="24"/>
          <w:szCs w:val="24"/>
        </w:rPr>
        <w:t xml:space="preserve">the Regional Magistrates Court </w:t>
      </w:r>
      <w:r>
        <w:rPr>
          <w:rFonts w:ascii="Times New Roman" w:hAnsi="Times New Roman" w:cs="Times New Roman"/>
          <w:sz w:val="24"/>
          <w:szCs w:val="24"/>
        </w:rPr>
        <w:t>as she is the person to whom accused made the first report. The alleged rapist Luckford Nyevedzanai is currently on bail pending trial.</w:t>
      </w:r>
    </w:p>
    <w:p w:rsidR="00A95EA6" w:rsidRDefault="00A95EA6"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Sharia said t</w:t>
      </w:r>
      <w:r w:rsidR="0039504E">
        <w:rPr>
          <w:rFonts w:ascii="Times New Roman" w:hAnsi="Times New Roman" w:cs="Times New Roman"/>
          <w:sz w:val="24"/>
          <w:szCs w:val="24"/>
        </w:rPr>
        <w:t xml:space="preserve">he accused has always exbited bitterness over what she said was done to her by Luckford Nyevedzanai and that accused always complained that her grandmother insulted her labelling her a prostitute despite that she was raped. As a result she said accused is </w:t>
      </w:r>
      <w:r w:rsidR="002F3BC3">
        <w:rPr>
          <w:rFonts w:ascii="Times New Roman" w:hAnsi="Times New Roman" w:cs="Times New Roman"/>
          <w:sz w:val="24"/>
          <w:szCs w:val="24"/>
        </w:rPr>
        <w:t xml:space="preserve">now </w:t>
      </w:r>
      <w:r w:rsidR="0039504E">
        <w:rPr>
          <w:rFonts w:ascii="Times New Roman" w:hAnsi="Times New Roman" w:cs="Times New Roman"/>
          <w:sz w:val="24"/>
          <w:szCs w:val="24"/>
        </w:rPr>
        <w:t xml:space="preserve">an emotional person and takes issue with the fact that Luckford Nyevedzanai is a free person to date. </w:t>
      </w:r>
      <w:proofErr w:type="spellStart"/>
      <w:r w:rsidR="00FE0F7F">
        <w:rPr>
          <w:rFonts w:ascii="Times New Roman" w:hAnsi="Times New Roman" w:cs="Times New Roman"/>
          <w:sz w:val="24"/>
          <w:szCs w:val="24"/>
        </w:rPr>
        <w:t>Shar</w:t>
      </w:r>
      <w:r w:rsidR="004C3C14">
        <w:rPr>
          <w:rFonts w:ascii="Times New Roman" w:hAnsi="Times New Roman" w:cs="Times New Roman"/>
          <w:sz w:val="24"/>
          <w:szCs w:val="24"/>
        </w:rPr>
        <w:t>a</w:t>
      </w:r>
      <w:r w:rsidR="00FE0F7F">
        <w:rPr>
          <w:rFonts w:ascii="Times New Roman" w:hAnsi="Times New Roman" w:cs="Times New Roman"/>
          <w:sz w:val="24"/>
          <w:szCs w:val="24"/>
        </w:rPr>
        <w:t>i</w:t>
      </w:r>
      <w:proofErr w:type="spellEnd"/>
      <w:r w:rsidR="0039504E">
        <w:rPr>
          <w:rFonts w:ascii="Times New Roman" w:hAnsi="Times New Roman" w:cs="Times New Roman"/>
          <w:sz w:val="24"/>
          <w:szCs w:val="24"/>
        </w:rPr>
        <w:t xml:space="preserve"> said prior to the sexual abuse accused </w:t>
      </w:r>
      <w:r w:rsidR="005C0D3B">
        <w:rPr>
          <w:rFonts w:ascii="Times New Roman" w:hAnsi="Times New Roman" w:cs="Times New Roman"/>
          <w:sz w:val="24"/>
          <w:szCs w:val="24"/>
        </w:rPr>
        <w:t>was</w:t>
      </w:r>
      <w:r w:rsidR="0039504E">
        <w:rPr>
          <w:rFonts w:ascii="Times New Roman" w:hAnsi="Times New Roman" w:cs="Times New Roman"/>
          <w:sz w:val="24"/>
          <w:szCs w:val="24"/>
        </w:rPr>
        <w:t xml:space="preserve"> </w:t>
      </w:r>
      <w:r w:rsidR="004C3C14">
        <w:rPr>
          <w:rFonts w:ascii="Times New Roman" w:hAnsi="Times New Roman" w:cs="Times New Roman"/>
          <w:sz w:val="24"/>
          <w:szCs w:val="24"/>
        </w:rPr>
        <w:t xml:space="preserve">a well-balanced character but after the sexual abuse she became easily incensed, irritable, temperamental and withdrawn keeping issues to herself. </w:t>
      </w:r>
      <w:proofErr w:type="spellStart"/>
      <w:r w:rsidR="004C3C14">
        <w:rPr>
          <w:rFonts w:ascii="Times New Roman" w:hAnsi="Times New Roman" w:cs="Times New Roman"/>
          <w:sz w:val="24"/>
          <w:szCs w:val="24"/>
        </w:rPr>
        <w:t>Shara</w:t>
      </w:r>
      <w:r w:rsidR="00FE0F7F">
        <w:rPr>
          <w:rFonts w:ascii="Times New Roman" w:hAnsi="Times New Roman" w:cs="Times New Roman"/>
          <w:sz w:val="24"/>
          <w:szCs w:val="24"/>
        </w:rPr>
        <w:t>i</w:t>
      </w:r>
      <w:proofErr w:type="spellEnd"/>
      <w:r w:rsidR="004C3C14">
        <w:rPr>
          <w:rFonts w:ascii="Times New Roman" w:hAnsi="Times New Roman" w:cs="Times New Roman"/>
          <w:sz w:val="24"/>
          <w:szCs w:val="24"/>
        </w:rPr>
        <w:t xml:space="preserve"> said accused’s conduct of throwing the child into the river was conduct </w:t>
      </w:r>
      <w:r w:rsidR="00FE0F7F">
        <w:rPr>
          <w:rFonts w:ascii="Times New Roman" w:hAnsi="Times New Roman" w:cs="Times New Roman"/>
          <w:sz w:val="24"/>
          <w:szCs w:val="24"/>
        </w:rPr>
        <w:t xml:space="preserve">out </w:t>
      </w:r>
      <w:r w:rsidR="004C3C14">
        <w:rPr>
          <w:rFonts w:ascii="Times New Roman" w:hAnsi="Times New Roman" w:cs="Times New Roman"/>
          <w:sz w:val="24"/>
          <w:szCs w:val="24"/>
        </w:rPr>
        <w:t>of character.</w:t>
      </w:r>
    </w:p>
    <w:p w:rsidR="004C3C14" w:rsidRDefault="00C5329F"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accused took the witness stand it was clear that she is a tormented soul. One could detect anger, emotion and helplessness as he narrated the alleged rape ordeal. She cannot understand as to why her alleged abuser is roaming freely at home with his family. The accused said she is hurt more so as her alleged abuser Luckford Nyevedzanai is a neighbor.</w:t>
      </w:r>
    </w:p>
    <w:p w:rsidR="00C5329F" w:rsidRDefault="00C5329F"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explaining her conduct on 1 April, 2021 the accused could only say she was angry and acted at the spur of the moment. Her explanation is that despite </w:t>
      </w:r>
      <w:r w:rsidR="00C645CC">
        <w:rPr>
          <w:rFonts w:ascii="Times New Roman" w:hAnsi="Times New Roman" w:cs="Times New Roman"/>
          <w:sz w:val="24"/>
          <w:szCs w:val="24"/>
        </w:rPr>
        <w:t>being a victim of rape her grandmother always insulted her labelling her a prostitute who had a child with an uncle Luckford Nyevedzanai.</w:t>
      </w:r>
    </w:p>
    <w:p w:rsidR="00C645CC" w:rsidRDefault="00C645CC"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said she was always troubled by the fact that she had a child with an uncle more so as a result of rape and that her close relatives seemed not to appreciate that the relevant sexual act was non-consensual.</w:t>
      </w:r>
    </w:p>
    <w:p w:rsidR="00C645CC" w:rsidRDefault="00C645CC"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relation to the events of 1 April, 2021 the accused said she did not find any plausible reason as to why her young brother Desmond assaulted her as she was not in love with Simon or Tapiwa. She said Simon was just proposing love. The accused said she was overcome by anger </w:t>
      </w:r>
      <w:r>
        <w:rPr>
          <w:rFonts w:ascii="Times New Roman" w:hAnsi="Times New Roman" w:cs="Times New Roman"/>
          <w:sz w:val="24"/>
          <w:szCs w:val="24"/>
        </w:rPr>
        <w:lastRenderedPageBreak/>
        <w:t>and decided to kill herself and the baby by drowning but somehow she simply failed to throw herself into Tugwi River after throwing the baby</w:t>
      </w:r>
      <w:r w:rsidR="002F3BC3">
        <w:rPr>
          <w:rFonts w:ascii="Times New Roman" w:hAnsi="Times New Roman" w:cs="Times New Roman"/>
          <w:sz w:val="24"/>
          <w:szCs w:val="24"/>
        </w:rPr>
        <w:t xml:space="preserve"> into the river</w:t>
      </w:r>
      <w:r>
        <w:rPr>
          <w:rFonts w:ascii="Times New Roman" w:hAnsi="Times New Roman" w:cs="Times New Roman"/>
          <w:sz w:val="24"/>
          <w:szCs w:val="24"/>
        </w:rPr>
        <w:t>.</w:t>
      </w:r>
    </w:p>
    <w:p w:rsidR="00C645CC" w:rsidRDefault="00C645CC"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explaining her conduct the accused said she thought Desmond would be held accountable for the death of the child hence she believed the police would arrest Desmond. She said she only realized </w:t>
      </w:r>
      <w:r w:rsidR="00B870D2">
        <w:rPr>
          <w:rFonts w:ascii="Times New Roman" w:hAnsi="Times New Roman" w:cs="Times New Roman"/>
          <w:sz w:val="24"/>
          <w:szCs w:val="24"/>
        </w:rPr>
        <w:t xml:space="preserve">the gravity </w:t>
      </w:r>
      <w:r w:rsidR="00667038">
        <w:rPr>
          <w:rFonts w:ascii="Times New Roman" w:hAnsi="Times New Roman" w:cs="Times New Roman"/>
          <w:sz w:val="24"/>
          <w:szCs w:val="24"/>
        </w:rPr>
        <w:t>of her</w:t>
      </w:r>
      <w:r>
        <w:rPr>
          <w:rFonts w:ascii="Times New Roman" w:hAnsi="Times New Roman" w:cs="Times New Roman"/>
          <w:sz w:val="24"/>
          <w:szCs w:val="24"/>
        </w:rPr>
        <w:t xml:space="preserve"> conduct when she was in police custody.</w:t>
      </w:r>
    </w:p>
    <w:p w:rsidR="00667038" w:rsidRDefault="00667038"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conceded that she indeed appreciated that by throwing the now deceased into a deep pool the child would die. However she said it is Desmond whom she thought would he held accountable for that and not herself as Desmond had triggered her conduct as a result of an unwarranted assault. The accused said she was very emotional and incensed by Desmond’s conduct. As a result she said she failed to control her anger and emotions.</w:t>
      </w:r>
    </w:p>
    <w:p w:rsidR="00667038" w:rsidRDefault="00667038"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said at the river she simply thre</w:t>
      </w:r>
      <w:r w:rsidR="00604DA9">
        <w:rPr>
          <w:rFonts w:ascii="Times New Roman" w:hAnsi="Times New Roman" w:cs="Times New Roman"/>
          <w:sz w:val="24"/>
          <w:szCs w:val="24"/>
        </w:rPr>
        <w:t>w</w:t>
      </w:r>
      <w:r>
        <w:rPr>
          <w:rFonts w:ascii="Times New Roman" w:hAnsi="Times New Roman" w:cs="Times New Roman"/>
          <w:sz w:val="24"/>
          <w:szCs w:val="24"/>
        </w:rPr>
        <w:t xml:space="preserve"> the child into the river, turned back and walked away. In court she was constantly crying. Her explanation was that she now feels the loss of her child and fully appreciates she acted wrongly.</w:t>
      </w:r>
    </w:p>
    <w:p w:rsidR="00667038" w:rsidRDefault="00667038"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further understand the accused’s mental state evidence </w:t>
      </w:r>
      <w:r w:rsidR="00604DA9">
        <w:rPr>
          <w:rFonts w:ascii="Times New Roman" w:hAnsi="Times New Roman" w:cs="Times New Roman"/>
          <w:sz w:val="24"/>
          <w:szCs w:val="24"/>
        </w:rPr>
        <w:t xml:space="preserve">was led </w:t>
      </w:r>
      <w:r>
        <w:rPr>
          <w:rFonts w:ascii="Times New Roman" w:hAnsi="Times New Roman" w:cs="Times New Roman"/>
          <w:sz w:val="24"/>
          <w:szCs w:val="24"/>
        </w:rPr>
        <w:t xml:space="preserve">from a psychiatrist nurse one Tichakunda Mbengo. We turn to his evidence.  </w:t>
      </w:r>
    </w:p>
    <w:p w:rsidR="002F4166" w:rsidRDefault="002F4166"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Tichakunda Mbengo is the author of the Psychometric Assessment Report exhibit 6 and the General Anxiety Disorder Assessment Form exhibit 7 (GAD) both relevant to the accused. </w:t>
      </w:r>
    </w:p>
    <w:p w:rsidR="00B2359E" w:rsidRDefault="00B2359E"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Tichakunda Mbengo is a holder of a Diploma in </w:t>
      </w:r>
      <w:r w:rsidR="000830C3">
        <w:rPr>
          <w:rFonts w:ascii="Times New Roman" w:hAnsi="Times New Roman" w:cs="Times New Roman"/>
          <w:sz w:val="24"/>
          <w:szCs w:val="24"/>
        </w:rPr>
        <w:t>Psychiatry</w:t>
      </w:r>
      <w:r>
        <w:rPr>
          <w:rFonts w:ascii="Times New Roman" w:hAnsi="Times New Roman" w:cs="Times New Roman"/>
          <w:sz w:val="24"/>
          <w:szCs w:val="24"/>
        </w:rPr>
        <w:t xml:space="preserve"> and </w:t>
      </w:r>
      <w:r w:rsidR="000830C3">
        <w:rPr>
          <w:rFonts w:ascii="Times New Roman" w:hAnsi="Times New Roman" w:cs="Times New Roman"/>
          <w:sz w:val="24"/>
          <w:szCs w:val="24"/>
        </w:rPr>
        <w:t xml:space="preserve">Mental Health. </w:t>
      </w:r>
      <w:r>
        <w:rPr>
          <w:rFonts w:ascii="Times New Roman" w:hAnsi="Times New Roman" w:cs="Times New Roman"/>
          <w:sz w:val="24"/>
          <w:szCs w:val="24"/>
        </w:rPr>
        <w:t xml:space="preserve">He also has a Certificate in </w:t>
      </w:r>
      <w:r w:rsidR="000830C3">
        <w:rPr>
          <w:rFonts w:ascii="Times New Roman" w:hAnsi="Times New Roman" w:cs="Times New Roman"/>
          <w:sz w:val="24"/>
          <w:szCs w:val="24"/>
        </w:rPr>
        <w:t xml:space="preserve">Human Rights </w:t>
      </w:r>
      <w:r>
        <w:rPr>
          <w:rFonts w:ascii="Times New Roman" w:hAnsi="Times New Roman" w:cs="Times New Roman"/>
          <w:sz w:val="24"/>
          <w:szCs w:val="24"/>
        </w:rPr>
        <w:t>with specific emphasis on sex and gender violence. Currently he is a nursing counsellor at Masvingo General Hospital. His duties entails assessment, diagnosis, counselling and treatment of victims of sexual abuse. He also compiled the relevant reports.</w:t>
      </w:r>
    </w:p>
    <w:p w:rsidR="00BE5A2C" w:rsidRDefault="00BE5A2C"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Tichakunda Mbengo (Mbengo) said the accused was brought to him by defence counsel </w:t>
      </w:r>
      <w:r w:rsidRPr="00BE5A2C">
        <w:rPr>
          <w:rFonts w:ascii="Times New Roman" w:hAnsi="Times New Roman" w:cs="Times New Roman"/>
          <w:i/>
          <w:sz w:val="24"/>
          <w:szCs w:val="24"/>
        </w:rPr>
        <w:t>Mr Makuni</w:t>
      </w:r>
      <w:r>
        <w:rPr>
          <w:rFonts w:ascii="Times New Roman" w:hAnsi="Times New Roman" w:cs="Times New Roman"/>
          <w:sz w:val="24"/>
          <w:szCs w:val="24"/>
        </w:rPr>
        <w:t xml:space="preserve"> and accused’s mother. He proceeded to interview the accused and later her mother. During the interview he completed exhibit 7 (GAD) which is a questionnaire dealing with depression assessment and anxiety screening tool. In court he explained the various questions (which are on that form) which he asked the accused and the answers accused gave on a scale of 1 to 3. This culminated in the compilation of exhibit 6 the Psychometric Assessment Report.</w:t>
      </w:r>
    </w:p>
    <w:p w:rsidR="007651D8" w:rsidRDefault="007651D8"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relation to behaviour and appearance the accused was reserved and calm but admitted to episodes of panic when probed on the rape allegations and her deceased child. The accused is </w:t>
      </w:r>
      <w:r>
        <w:rPr>
          <w:rFonts w:ascii="Times New Roman" w:hAnsi="Times New Roman" w:cs="Times New Roman"/>
          <w:sz w:val="24"/>
          <w:szCs w:val="24"/>
        </w:rPr>
        <w:lastRenderedPageBreak/>
        <w:t>well oriented and not paranoid. She no longer has suicide inclinations although she was suicidal soon after death of her child.</w:t>
      </w:r>
    </w:p>
    <w:p w:rsidR="005E1D22" w:rsidRDefault="007651D8"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Mbengo said the accused exhibited episodes of amnesia and disassociation in relation to the ordeal that led to deceased’s death. The accused constantly keeps thinking about the alleged rape and has a phobia of her a</w:t>
      </w:r>
      <w:r w:rsidR="005E1D22">
        <w:rPr>
          <w:rFonts w:ascii="Times New Roman" w:hAnsi="Times New Roman" w:cs="Times New Roman"/>
          <w:sz w:val="24"/>
          <w:szCs w:val="24"/>
        </w:rPr>
        <w:t>buser</w:t>
      </w:r>
      <w:r w:rsidR="00604DA9">
        <w:rPr>
          <w:rFonts w:ascii="Times New Roman" w:hAnsi="Times New Roman" w:cs="Times New Roman"/>
          <w:sz w:val="24"/>
          <w:szCs w:val="24"/>
        </w:rPr>
        <w:t>,</w:t>
      </w:r>
      <w:r w:rsidR="005E1D22">
        <w:rPr>
          <w:rFonts w:ascii="Times New Roman" w:hAnsi="Times New Roman" w:cs="Times New Roman"/>
          <w:sz w:val="24"/>
          <w:szCs w:val="24"/>
        </w:rPr>
        <w:t xml:space="preserve"> L</w:t>
      </w:r>
      <w:r w:rsidR="00F474F3">
        <w:rPr>
          <w:rFonts w:ascii="Times New Roman" w:hAnsi="Times New Roman" w:cs="Times New Roman"/>
          <w:sz w:val="24"/>
          <w:szCs w:val="24"/>
        </w:rPr>
        <w:t>uckf</w:t>
      </w:r>
      <w:r w:rsidR="005E1D22">
        <w:rPr>
          <w:rFonts w:ascii="Times New Roman" w:hAnsi="Times New Roman" w:cs="Times New Roman"/>
          <w:sz w:val="24"/>
          <w:szCs w:val="24"/>
        </w:rPr>
        <w:t>o</w:t>
      </w:r>
      <w:r w:rsidR="00F474F3">
        <w:rPr>
          <w:rFonts w:ascii="Times New Roman" w:hAnsi="Times New Roman" w:cs="Times New Roman"/>
          <w:sz w:val="24"/>
          <w:szCs w:val="24"/>
        </w:rPr>
        <w:t>r</w:t>
      </w:r>
      <w:r w:rsidR="005E1D22">
        <w:rPr>
          <w:rFonts w:ascii="Times New Roman" w:hAnsi="Times New Roman" w:cs="Times New Roman"/>
          <w:sz w:val="24"/>
          <w:szCs w:val="24"/>
        </w:rPr>
        <w:t>d Nyevedzanai wh</w:t>
      </w:r>
      <w:r w:rsidR="00604DA9">
        <w:rPr>
          <w:rFonts w:ascii="Times New Roman" w:hAnsi="Times New Roman" w:cs="Times New Roman"/>
          <w:sz w:val="24"/>
          <w:szCs w:val="24"/>
        </w:rPr>
        <w:t>om</w:t>
      </w:r>
      <w:r w:rsidR="005E1D22">
        <w:rPr>
          <w:rFonts w:ascii="Times New Roman" w:hAnsi="Times New Roman" w:cs="Times New Roman"/>
          <w:sz w:val="24"/>
          <w:szCs w:val="24"/>
        </w:rPr>
        <w:t xml:space="preserve"> she cannot forgive and she is still bitter. The accused was also angry that she was improperly labelled a prostitute by her grandmother which did upset her. This has resulted in episodes of anger and outburst</w:t>
      </w:r>
      <w:r w:rsidR="00604DA9">
        <w:rPr>
          <w:rFonts w:ascii="Times New Roman" w:hAnsi="Times New Roman" w:cs="Times New Roman"/>
          <w:sz w:val="24"/>
          <w:szCs w:val="24"/>
        </w:rPr>
        <w:t>s</w:t>
      </w:r>
      <w:r w:rsidR="005E1D22">
        <w:rPr>
          <w:rFonts w:ascii="Times New Roman" w:hAnsi="Times New Roman" w:cs="Times New Roman"/>
          <w:sz w:val="24"/>
          <w:szCs w:val="24"/>
        </w:rPr>
        <w:t>.</w:t>
      </w:r>
    </w:p>
    <w:p w:rsidR="007651D8" w:rsidRDefault="005E1D22"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relevant finding by Mbengo is that the accused suffered from post-traumatic stress disorder and clinical depression. His recommendation was that accused should undergo psychosocial and physiological counselling with period</w:t>
      </w:r>
      <w:r w:rsidR="00604DA9">
        <w:rPr>
          <w:rFonts w:ascii="Times New Roman" w:hAnsi="Times New Roman" w:cs="Times New Roman"/>
          <w:sz w:val="24"/>
          <w:szCs w:val="24"/>
        </w:rPr>
        <w:t>ic</w:t>
      </w:r>
      <w:r>
        <w:rPr>
          <w:rFonts w:ascii="Times New Roman" w:hAnsi="Times New Roman" w:cs="Times New Roman"/>
          <w:sz w:val="24"/>
          <w:szCs w:val="24"/>
        </w:rPr>
        <w:t xml:space="preserve"> assessments and that even members of her family like the grandmother needs to be counselled. </w:t>
      </w:r>
    </w:p>
    <w:p w:rsidR="00C07490" w:rsidRDefault="00C07490"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that the accused suffers from moments of panic arising from the alleged rape especially when she experiences flashbacks. To her mind she </w:t>
      </w:r>
      <w:r w:rsidR="00F474F3">
        <w:rPr>
          <w:rFonts w:ascii="Times New Roman" w:hAnsi="Times New Roman" w:cs="Times New Roman"/>
          <w:sz w:val="24"/>
          <w:szCs w:val="24"/>
        </w:rPr>
        <w:t>cannot</w:t>
      </w:r>
      <w:r>
        <w:rPr>
          <w:rFonts w:ascii="Times New Roman" w:hAnsi="Times New Roman" w:cs="Times New Roman"/>
          <w:sz w:val="24"/>
          <w:szCs w:val="24"/>
        </w:rPr>
        <w:t xml:space="preserve"> understand as to why </w:t>
      </w:r>
      <w:r w:rsidR="00F474F3">
        <w:rPr>
          <w:rFonts w:ascii="Times New Roman" w:hAnsi="Times New Roman" w:cs="Times New Roman"/>
          <w:sz w:val="24"/>
          <w:szCs w:val="24"/>
        </w:rPr>
        <w:t>her abuser is still a free person. This hurts her causing her to cry. She cannot find closure and is unable to forgive the alleged abuser. As a defence mechanism she resorts to amnesia as a way of trying to forget this rape incident. The mood disorder or clinical depression is caused by the rape incident. The anxiety disorder is due to the post traumatic experience arising from the alleged rape incident or trauma.</w:t>
      </w:r>
    </w:p>
    <w:p w:rsidR="00F474F3" w:rsidRDefault="00F474F3"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testimony adduced this explains why the accused is generally moody, feels worthlessness and hopelessness resulting in suicidal tendencies. As Mr Mbengo explained this is shown by accused is abnormal weight loss as she is now about ± 50 kg instead of being around 60 kg.</w:t>
      </w:r>
    </w:p>
    <w:p w:rsidR="00F474F3" w:rsidRDefault="00F474F3"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doubt that the accused was living under a stressful environment. Punitive language was directed towards her as she was labelled a prostitute. In addition to that she was physical assaulted by her young brother Desmond. It is this emotional and stressful conditions which resulted in her failure to control her anger culminating in thoughts of self-harm or inward </w:t>
      </w:r>
      <w:r w:rsidR="00CB6A29">
        <w:rPr>
          <w:rFonts w:ascii="Times New Roman" w:hAnsi="Times New Roman" w:cs="Times New Roman"/>
          <w:sz w:val="24"/>
          <w:szCs w:val="24"/>
        </w:rPr>
        <w:t>self-harm</w:t>
      </w:r>
      <w:r>
        <w:rPr>
          <w:rFonts w:ascii="Times New Roman" w:hAnsi="Times New Roman" w:cs="Times New Roman"/>
          <w:sz w:val="24"/>
          <w:szCs w:val="24"/>
        </w:rPr>
        <w:t xml:space="preserve"> (suicide) or harm towards those she loved like the now deceased (her child). As Mr Mbengo </w:t>
      </w:r>
      <w:r w:rsidR="00CB6A29">
        <w:rPr>
          <w:rFonts w:ascii="Times New Roman" w:hAnsi="Times New Roman" w:cs="Times New Roman"/>
          <w:sz w:val="24"/>
          <w:szCs w:val="24"/>
        </w:rPr>
        <w:t xml:space="preserve">said at the time she threw the baby into </w:t>
      </w:r>
      <w:proofErr w:type="spellStart"/>
      <w:r w:rsidR="00CB6A29">
        <w:rPr>
          <w:rFonts w:ascii="Times New Roman" w:hAnsi="Times New Roman" w:cs="Times New Roman"/>
          <w:sz w:val="24"/>
          <w:szCs w:val="24"/>
        </w:rPr>
        <w:t>Tugwi</w:t>
      </w:r>
      <w:proofErr w:type="spellEnd"/>
      <w:r w:rsidR="00CB6A29">
        <w:rPr>
          <w:rFonts w:ascii="Times New Roman" w:hAnsi="Times New Roman" w:cs="Times New Roman"/>
          <w:sz w:val="24"/>
          <w:szCs w:val="24"/>
        </w:rPr>
        <w:t xml:space="preserve"> River </w:t>
      </w:r>
      <w:r w:rsidR="00F31673">
        <w:rPr>
          <w:rFonts w:ascii="Times New Roman" w:hAnsi="Times New Roman" w:cs="Times New Roman"/>
          <w:sz w:val="24"/>
          <w:szCs w:val="24"/>
        </w:rPr>
        <w:t>s</w:t>
      </w:r>
      <w:r w:rsidR="00CB6A29">
        <w:rPr>
          <w:rFonts w:ascii="Times New Roman" w:hAnsi="Times New Roman" w:cs="Times New Roman"/>
          <w:sz w:val="24"/>
          <w:szCs w:val="24"/>
        </w:rPr>
        <w:t>he experienced acute mental disorder and clinical depression. This is compounded by her age.</w:t>
      </w:r>
    </w:p>
    <w:p w:rsidR="008607BD" w:rsidRDefault="008607BD"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legal question arising in this matter is whether at the time accused threw her baby, the now deceased, into Tugwi River she was suffering from the mental disorder envisaged in s 227 of the Criminal Law (Codification and Reform) Act [</w:t>
      </w:r>
      <w:r w:rsidRPr="008607BD">
        <w:rPr>
          <w:rFonts w:ascii="Times New Roman" w:hAnsi="Times New Roman" w:cs="Times New Roman"/>
          <w:i/>
          <w:sz w:val="24"/>
          <w:szCs w:val="24"/>
        </w:rPr>
        <w:t>Chapter 9:23</w:t>
      </w:r>
      <w:r>
        <w:rPr>
          <w:rFonts w:ascii="Times New Roman" w:hAnsi="Times New Roman" w:cs="Times New Roman"/>
          <w:sz w:val="24"/>
          <w:szCs w:val="24"/>
        </w:rPr>
        <w:t>] which would vitiate the intention to comm</w:t>
      </w:r>
      <w:r w:rsidR="00EA41F4">
        <w:rPr>
          <w:rFonts w:ascii="Times New Roman" w:hAnsi="Times New Roman" w:cs="Times New Roman"/>
          <w:sz w:val="24"/>
          <w:szCs w:val="24"/>
        </w:rPr>
        <w:t>i</w:t>
      </w:r>
      <w:r>
        <w:rPr>
          <w:rFonts w:ascii="Times New Roman" w:hAnsi="Times New Roman" w:cs="Times New Roman"/>
          <w:sz w:val="24"/>
          <w:szCs w:val="24"/>
        </w:rPr>
        <w:t xml:space="preserve">t the offence of murder and amounts to a complete defence. If that is the </w:t>
      </w:r>
      <w:r w:rsidR="00697A98">
        <w:rPr>
          <w:rFonts w:ascii="Times New Roman" w:hAnsi="Times New Roman" w:cs="Times New Roman"/>
          <w:sz w:val="24"/>
          <w:szCs w:val="24"/>
        </w:rPr>
        <w:t>case she would be entitled to a verdict of not guilty.</w:t>
      </w:r>
    </w:p>
    <w:p w:rsidR="00697A98" w:rsidRDefault="00697A98"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scenario is whether at that material time she simply was suffering from diminished responsibility </w:t>
      </w:r>
      <w:r w:rsidR="00F87EDD">
        <w:rPr>
          <w:rFonts w:ascii="Times New Roman" w:hAnsi="Times New Roman" w:cs="Times New Roman"/>
          <w:sz w:val="24"/>
          <w:szCs w:val="24"/>
        </w:rPr>
        <w:t>as is envisaged by s 218 of the Criminal Law (Codification and Reform) Act [</w:t>
      </w:r>
      <w:r w:rsidR="00F87EDD" w:rsidRPr="008607BD">
        <w:rPr>
          <w:rFonts w:ascii="Times New Roman" w:hAnsi="Times New Roman" w:cs="Times New Roman"/>
          <w:i/>
          <w:sz w:val="24"/>
          <w:szCs w:val="24"/>
        </w:rPr>
        <w:t>Chapter 9:23</w:t>
      </w:r>
      <w:r w:rsidR="00F87EDD">
        <w:rPr>
          <w:rFonts w:ascii="Times New Roman" w:hAnsi="Times New Roman" w:cs="Times New Roman"/>
          <w:sz w:val="24"/>
          <w:szCs w:val="24"/>
        </w:rPr>
        <w:t>] which would only operate in mitigation and not a defence to the charge she is facing.</w:t>
      </w:r>
    </w:p>
    <w:p w:rsidR="00F87EDD" w:rsidRDefault="00F87EDD"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Prior to the codification of our criminal law our courts dealt with these two scenarios I have alluded to. See </w:t>
      </w:r>
      <w:r w:rsidRPr="00F87EDD">
        <w:rPr>
          <w:rFonts w:ascii="Times New Roman" w:hAnsi="Times New Roman" w:cs="Times New Roman"/>
          <w:i/>
          <w:sz w:val="24"/>
          <w:szCs w:val="24"/>
        </w:rPr>
        <w:t>S</w:t>
      </w:r>
      <w:r>
        <w:rPr>
          <w:rFonts w:ascii="Times New Roman" w:hAnsi="Times New Roman" w:cs="Times New Roman"/>
          <w:sz w:val="24"/>
          <w:szCs w:val="24"/>
        </w:rPr>
        <w:t xml:space="preserve"> v </w:t>
      </w:r>
      <w:r w:rsidRPr="00F87EDD">
        <w:rPr>
          <w:rFonts w:ascii="Times New Roman" w:hAnsi="Times New Roman" w:cs="Times New Roman"/>
          <w:i/>
          <w:sz w:val="24"/>
          <w:szCs w:val="24"/>
        </w:rPr>
        <w:t>Chin’ono</w:t>
      </w:r>
      <w:r>
        <w:rPr>
          <w:rFonts w:ascii="Times New Roman" w:hAnsi="Times New Roman" w:cs="Times New Roman"/>
          <w:sz w:val="24"/>
          <w:szCs w:val="24"/>
        </w:rPr>
        <w:t xml:space="preserve"> 1990 (1) ZLR 244 (H); </w:t>
      </w:r>
      <w:r w:rsidRPr="00F87EDD">
        <w:rPr>
          <w:rFonts w:ascii="Times New Roman" w:hAnsi="Times New Roman" w:cs="Times New Roman"/>
          <w:i/>
          <w:sz w:val="24"/>
          <w:szCs w:val="24"/>
        </w:rPr>
        <w:t>S</w:t>
      </w:r>
      <w:r>
        <w:rPr>
          <w:rFonts w:ascii="Times New Roman" w:hAnsi="Times New Roman" w:cs="Times New Roman"/>
          <w:sz w:val="24"/>
          <w:szCs w:val="24"/>
        </w:rPr>
        <w:t xml:space="preserve"> v </w:t>
      </w:r>
      <w:r w:rsidRPr="00F87EDD">
        <w:rPr>
          <w:rFonts w:ascii="Times New Roman" w:hAnsi="Times New Roman" w:cs="Times New Roman"/>
          <w:i/>
          <w:sz w:val="24"/>
          <w:szCs w:val="24"/>
        </w:rPr>
        <w:t>Gambanga</w:t>
      </w:r>
      <w:r>
        <w:rPr>
          <w:rFonts w:ascii="Times New Roman" w:hAnsi="Times New Roman" w:cs="Times New Roman"/>
          <w:sz w:val="24"/>
          <w:szCs w:val="24"/>
        </w:rPr>
        <w:t xml:space="preserve"> 1998 (1) ZLR 364 (S). </w:t>
      </w:r>
    </w:p>
    <w:p w:rsidR="00F87EDD" w:rsidRDefault="00F87EDD" w:rsidP="00371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simple legal question is whether at the time the accused committed the act charged she is deemed not responsible in law for such conduct because of some mental defect or disorder.</w:t>
      </w:r>
    </w:p>
    <w:p w:rsidR="00023798" w:rsidRDefault="00F87EDD" w:rsidP="000237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s 218 </w:t>
      </w:r>
      <w:r w:rsidR="00EA41F4">
        <w:rPr>
          <w:rFonts w:ascii="Times New Roman" w:hAnsi="Times New Roman" w:cs="Times New Roman"/>
          <w:sz w:val="24"/>
          <w:szCs w:val="24"/>
        </w:rPr>
        <w:t xml:space="preserve">and 227 </w:t>
      </w:r>
      <w:r>
        <w:rPr>
          <w:rFonts w:ascii="Times New Roman" w:hAnsi="Times New Roman" w:cs="Times New Roman"/>
          <w:sz w:val="24"/>
          <w:szCs w:val="24"/>
        </w:rPr>
        <w:t xml:space="preserve">of </w:t>
      </w:r>
      <w:r w:rsidR="00E63241">
        <w:rPr>
          <w:rFonts w:ascii="Times New Roman" w:hAnsi="Times New Roman" w:cs="Times New Roman"/>
          <w:sz w:val="24"/>
          <w:szCs w:val="24"/>
        </w:rPr>
        <w:t>Criminal Law (Codification and Reform) Act [</w:t>
      </w:r>
      <w:r w:rsidR="00E63241" w:rsidRPr="008C4357">
        <w:rPr>
          <w:rFonts w:ascii="Times New Roman" w:hAnsi="Times New Roman" w:cs="Times New Roman"/>
          <w:i/>
          <w:sz w:val="24"/>
          <w:szCs w:val="24"/>
        </w:rPr>
        <w:t>Cap 9:23</w:t>
      </w:r>
      <w:r w:rsidR="00023798">
        <w:rPr>
          <w:rFonts w:ascii="Times New Roman" w:hAnsi="Times New Roman" w:cs="Times New Roman"/>
          <w:sz w:val="24"/>
          <w:szCs w:val="24"/>
        </w:rPr>
        <w:t xml:space="preserve">] have to some extent codified the common law position as buttressed or supported by case law. </w:t>
      </w:r>
    </w:p>
    <w:p w:rsidR="00E63241" w:rsidRDefault="00023798" w:rsidP="000237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mental disorder or defect envisaged in s 227 Criminal Law (Codification and Reform) Act [</w:t>
      </w:r>
      <w:r w:rsidRPr="008C4357">
        <w:rPr>
          <w:rFonts w:ascii="Times New Roman" w:hAnsi="Times New Roman" w:cs="Times New Roman"/>
          <w:i/>
          <w:sz w:val="24"/>
          <w:szCs w:val="24"/>
        </w:rPr>
        <w:t>Cap 9:23</w:t>
      </w:r>
      <w:r>
        <w:rPr>
          <w:rFonts w:ascii="Times New Roman" w:hAnsi="Times New Roman" w:cs="Times New Roman"/>
          <w:sz w:val="24"/>
          <w:szCs w:val="24"/>
        </w:rPr>
        <w:t>] vitiates the requisite intention to commit crime hence it is a complete defence</w:t>
      </w:r>
      <w:r w:rsidR="00E63241">
        <w:rPr>
          <w:rFonts w:ascii="Times New Roman" w:hAnsi="Times New Roman" w:cs="Times New Roman"/>
          <w:sz w:val="24"/>
          <w:szCs w:val="24"/>
        </w:rPr>
        <w:t>.</w:t>
      </w:r>
      <w:r>
        <w:rPr>
          <w:rFonts w:ascii="Times New Roman" w:hAnsi="Times New Roman" w:cs="Times New Roman"/>
          <w:sz w:val="24"/>
          <w:szCs w:val="24"/>
        </w:rPr>
        <w:t xml:space="preserve"> On the other hand the state of mind envisaged in s 218 of the Criminal Law (Codification and Reform) Act [</w:t>
      </w:r>
      <w:r w:rsidRPr="008C4357">
        <w:rPr>
          <w:rFonts w:ascii="Times New Roman" w:hAnsi="Times New Roman" w:cs="Times New Roman"/>
          <w:i/>
          <w:sz w:val="24"/>
          <w:szCs w:val="24"/>
        </w:rPr>
        <w:t>Cap 9:23</w:t>
      </w:r>
      <w:r>
        <w:rPr>
          <w:rFonts w:ascii="Times New Roman" w:hAnsi="Times New Roman" w:cs="Times New Roman"/>
          <w:sz w:val="24"/>
          <w:szCs w:val="24"/>
        </w:rPr>
        <w:t xml:space="preserve">] does not vitiate the requisite </w:t>
      </w:r>
      <w:r w:rsidRPr="00023798">
        <w:rPr>
          <w:rFonts w:ascii="Times New Roman" w:hAnsi="Times New Roman" w:cs="Times New Roman"/>
          <w:i/>
          <w:sz w:val="24"/>
          <w:szCs w:val="24"/>
        </w:rPr>
        <w:t>men rea</w:t>
      </w:r>
      <w:r>
        <w:rPr>
          <w:rFonts w:ascii="Times New Roman" w:hAnsi="Times New Roman" w:cs="Times New Roman"/>
          <w:sz w:val="24"/>
          <w:szCs w:val="24"/>
        </w:rPr>
        <w:t xml:space="preserve"> but is merely </w:t>
      </w:r>
      <w:proofErr w:type="spellStart"/>
      <w:r>
        <w:rPr>
          <w:rFonts w:ascii="Times New Roman" w:hAnsi="Times New Roman" w:cs="Times New Roman"/>
          <w:sz w:val="24"/>
          <w:szCs w:val="24"/>
        </w:rPr>
        <w:t>mitigat</w:t>
      </w:r>
      <w:r w:rsidR="00EA41F4">
        <w:rPr>
          <w:rFonts w:ascii="Times New Roman" w:hAnsi="Times New Roman" w:cs="Times New Roman"/>
          <w:sz w:val="24"/>
          <w:szCs w:val="24"/>
        </w:rPr>
        <w:t>ory</w:t>
      </w:r>
      <w:proofErr w:type="spellEnd"/>
      <w:r>
        <w:rPr>
          <w:rFonts w:ascii="Times New Roman" w:hAnsi="Times New Roman" w:cs="Times New Roman"/>
          <w:sz w:val="24"/>
          <w:szCs w:val="24"/>
        </w:rPr>
        <w:t>.</w:t>
      </w:r>
    </w:p>
    <w:p w:rsidR="00EE2012" w:rsidRDefault="00EE2012" w:rsidP="000237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the evidence before us we are not persuaded that the accused at the material time suffered from some mental disorder or defect envisaged in s 227 of the Criminal Law (Codification and Reform) Act [</w:t>
      </w:r>
      <w:r w:rsidRPr="008C4357">
        <w:rPr>
          <w:rFonts w:ascii="Times New Roman" w:hAnsi="Times New Roman" w:cs="Times New Roman"/>
          <w:i/>
          <w:sz w:val="24"/>
          <w:szCs w:val="24"/>
        </w:rPr>
        <w:t>Cap 9:23</w:t>
      </w:r>
      <w:r>
        <w:rPr>
          <w:rFonts w:ascii="Times New Roman" w:hAnsi="Times New Roman" w:cs="Times New Roman"/>
          <w:sz w:val="24"/>
          <w:szCs w:val="24"/>
        </w:rPr>
        <w:t>]. It is a fact that the alleged rape, hostile environment and the phys</w:t>
      </w:r>
      <w:r w:rsidR="00EA41F4">
        <w:rPr>
          <w:rFonts w:ascii="Times New Roman" w:hAnsi="Times New Roman" w:cs="Times New Roman"/>
          <w:sz w:val="24"/>
          <w:szCs w:val="24"/>
        </w:rPr>
        <w:t>ical assault took its mental tol</w:t>
      </w:r>
      <w:r>
        <w:rPr>
          <w:rFonts w:ascii="Times New Roman" w:hAnsi="Times New Roman" w:cs="Times New Roman"/>
          <w:sz w:val="24"/>
          <w:szCs w:val="24"/>
        </w:rPr>
        <w:t xml:space="preserve">l on the accused. This is well articulated in the </w:t>
      </w:r>
      <w:r w:rsidR="001A4285">
        <w:rPr>
          <w:rFonts w:ascii="Times New Roman" w:hAnsi="Times New Roman" w:cs="Times New Roman"/>
          <w:sz w:val="24"/>
          <w:szCs w:val="24"/>
        </w:rPr>
        <w:t>evidence of Mbengo the psychiatrist nurse and is captured in exhibit 6 and exhibit 7. The emotional factors working on accused’s mind are quite clear and explain the accused’s conduct on 1 April 2021. All these factors which we canvassed in detail inclusive of expert evidence in our view fall far sho</w:t>
      </w:r>
      <w:r w:rsidR="00EA41F4">
        <w:rPr>
          <w:rFonts w:ascii="Times New Roman" w:hAnsi="Times New Roman" w:cs="Times New Roman"/>
          <w:sz w:val="24"/>
          <w:szCs w:val="24"/>
        </w:rPr>
        <w:t>rt</w:t>
      </w:r>
      <w:r w:rsidR="001A4285">
        <w:rPr>
          <w:rFonts w:ascii="Times New Roman" w:hAnsi="Times New Roman" w:cs="Times New Roman"/>
          <w:sz w:val="24"/>
          <w:szCs w:val="24"/>
        </w:rPr>
        <w:t xml:space="preserve"> of the requirements in s 227 Criminal Law (Codification and Reform) Act [</w:t>
      </w:r>
      <w:r w:rsidR="001A4285" w:rsidRPr="008C4357">
        <w:rPr>
          <w:rFonts w:ascii="Times New Roman" w:hAnsi="Times New Roman" w:cs="Times New Roman"/>
          <w:i/>
          <w:sz w:val="24"/>
          <w:szCs w:val="24"/>
        </w:rPr>
        <w:t>Cap 9:23</w:t>
      </w:r>
      <w:r w:rsidR="001A4285">
        <w:rPr>
          <w:rFonts w:ascii="Times New Roman" w:hAnsi="Times New Roman" w:cs="Times New Roman"/>
          <w:sz w:val="24"/>
          <w:szCs w:val="24"/>
        </w:rPr>
        <w:t>]</w:t>
      </w:r>
      <w:r w:rsidR="00BC7760">
        <w:rPr>
          <w:rFonts w:ascii="Times New Roman" w:hAnsi="Times New Roman" w:cs="Times New Roman"/>
          <w:sz w:val="24"/>
          <w:szCs w:val="24"/>
        </w:rPr>
        <w:t>.</w:t>
      </w:r>
    </w:p>
    <w:p w:rsidR="00BC7760" w:rsidRDefault="00BC7760" w:rsidP="000237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day in question the accused appreciate</w:t>
      </w:r>
      <w:r w:rsidR="00EA41F4">
        <w:rPr>
          <w:rFonts w:ascii="Times New Roman" w:hAnsi="Times New Roman" w:cs="Times New Roman"/>
          <w:sz w:val="24"/>
          <w:szCs w:val="24"/>
        </w:rPr>
        <w:t>d</w:t>
      </w:r>
      <w:r>
        <w:rPr>
          <w:rFonts w:ascii="Times New Roman" w:hAnsi="Times New Roman" w:cs="Times New Roman"/>
          <w:sz w:val="24"/>
          <w:szCs w:val="24"/>
        </w:rPr>
        <w:t xml:space="preserve"> the nature of her conduct. She explained what she did in proper chronological order until she threw the now deceased into Tugwi River. The accused indicated that she wanted to get rid of the object of her ridicule (</w:t>
      </w:r>
      <w:r w:rsidR="00EA41F4">
        <w:rPr>
          <w:rFonts w:ascii="Times New Roman" w:hAnsi="Times New Roman" w:cs="Times New Roman"/>
          <w:sz w:val="24"/>
          <w:szCs w:val="24"/>
        </w:rPr>
        <w:t xml:space="preserve">the </w:t>
      </w:r>
      <w:r>
        <w:rPr>
          <w:rFonts w:ascii="Times New Roman" w:hAnsi="Times New Roman" w:cs="Times New Roman"/>
          <w:sz w:val="24"/>
          <w:szCs w:val="24"/>
        </w:rPr>
        <w:t xml:space="preserve">child). She decided </w:t>
      </w:r>
      <w:r>
        <w:rPr>
          <w:rFonts w:ascii="Times New Roman" w:hAnsi="Times New Roman" w:cs="Times New Roman"/>
          <w:sz w:val="24"/>
          <w:szCs w:val="24"/>
        </w:rPr>
        <w:lastRenderedPageBreak/>
        <w:t xml:space="preserve">to throw the child into a deep pool. The 2 year old child could not swim. She appreciated the child would drown and die. The accused knew that her conduct was unlawful hence soon after throwing the child into the river she met her brother Desmond and naively told him that </w:t>
      </w:r>
      <w:r w:rsidR="00EA41F4">
        <w:rPr>
          <w:rFonts w:ascii="Times New Roman" w:hAnsi="Times New Roman" w:cs="Times New Roman"/>
          <w:sz w:val="24"/>
          <w:szCs w:val="24"/>
        </w:rPr>
        <w:t xml:space="preserve">it </w:t>
      </w:r>
      <w:r>
        <w:rPr>
          <w:rFonts w:ascii="Times New Roman" w:hAnsi="Times New Roman" w:cs="Times New Roman"/>
          <w:sz w:val="24"/>
          <w:szCs w:val="24"/>
        </w:rPr>
        <w:t>is Desmond who would be arrested by the police. Indeed the accused was suffering from acute mental and or emotional stress. The accused’s state of mind as proved would not absolve her of legal liability but simply reduces her moral liability.</w:t>
      </w:r>
    </w:p>
    <w:p w:rsidR="00DB0EA6" w:rsidRDefault="00DB0EA6" w:rsidP="000237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doubt that the accused, by throwing the 2 year old deceased into a deep pool of water she wanted to take away </w:t>
      </w:r>
      <w:r w:rsidR="00EA41F4">
        <w:rPr>
          <w:rFonts w:ascii="Times New Roman" w:hAnsi="Times New Roman" w:cs="Times New Roman"/>
          <w:sz w:val="24"/>
          <w:szCs w:val="24"/>
        </w:rPr>
        <w:t>t</w:t>
      </w:r>
      <w:r>
        <w:rPr>
          <w:rFonts w:ascii="Times New Roman" w:hAnsi="Times New Roman" w:cs="Times New Roman"/>
          <w:sz w:val="24"/>
          <w:szCs w:val="24"/>
        </w:rPr>
        <w:t>he life</w:t>
      </w:r>
      <w:r w:rsidR="00EA41F4">
        <w:rPr>
          <w:rFonts w:ascii="Times New Roman" w:hAnsi="Times New Roman" w:cs="Times New Roman"/>
          <w:sz w:val="24"/>
          <w:szCs w:val="24"/>
        </w:rPr>
        <w:t xml:space="preserve"> of the child</w:t>
      </w:r>
      <w:r>
        <w:rPr>
          <w:rFonts w:ascii="Times New Roman" w:hAnsi="Times New Roman" w:cs="Times New Roman"/>
          <w:sz w:val="24"/>
          <w:szCs w:val="24"/>
        </w:rPr>
        <w:t>. She desired that result and it is what happened. The accused acted with actual intent as defined in s 47(1) Criminal Law (Codification and Reform) Act [</w:t>
      </w:r>
      <w:r w:rsidRPr="008C4357">
        <w:rPr>
          <w:rFonts w:ascii="Times New Roman" w:hAnsi="Times New Roman" w:cs="Times New Roman"/>
          <w:i/>
          <w:sz w:val="24"/>
          <w:szCs w:val="24"/>
        </w:rPr>
        <w:t>Cap 9:23</w:t>
      </w:r>
      <w:r>
        <w:rPr>
          <w:rFonts w:ascii="Times New Roman" w:hAnsi="Times New Roman" w:cs="Times New Roman"/>
          <w:sz w:val="24"/>
          <w:szCs w:val="24"/>
        </w:rPr>
        <w:t>]</w:t>
      </w:r>
      <w:r w:rsidR="00851D70">
        <w:rPr>
          <w:rFonts w:ascii="Times New Roman" w:hAnsi="Times New Roman" w:cs="Times New Roman"/>
          <w:sz w:val="24"/>
          <w:szCs w:val="24"/>
        </w:rPr>
        <w:t>. Be that as it may, her conduct still amounts to diminished responsibility as per s 218 of the Criminal Law (Codification and Reform) Act [</w:t>
      </w:r>
      <w:r w:rsidR="00851D70" w:rsidRPr="008C4357">
        <w:rPr>
          <w:rFonts w:ascii="Times New Roman" w:hAnsi="Times New Roman" w:cs="Times New Roman"/>
          <w:i/>
          <w:sz w:val="24"/>
          <w:szCs w:val="24"/>
        </w:rPr>
        <w:t>Cap 9:23</w:t>
      </w:r>
      <w:r w:rsidR="00851D70">
        <w:rPr>
          <w:rFonts w:ascii="Times New Roman" w:hAnsi="Times New Roman" w:cs="Times New Roman"/>
          <w:sz w:val="24"/>
          <w:szCs w:val="24"/>
        </w:rPr>
        <w:t>].</w:t>
      </w:r>
    </w:p>
    <w:p w:rsidR="00851D70" w:rsidRDefault="00191D40" w:rsidP="00023798">
      <w:pPr>
        <w:spacing w:after="0" w:line="360" w:lineRule="auto"/>
        <w:ind w:firstLine="720"/>
        <w:jc w:val="both"/>
        <w:rPr>
          <w:rFonts w:ascii="Times New Roman" w:hAnsi="Times New Roman" w:cs="Times New Roman"/>
          <w:sz w:val="24"/>
          <w:szCs w:val="24"/>
        </w:rPr>
      </w:pPr>
      <w:r w:rsidRPr="00851D70">
        <w:rPr>
          <w:rFonts w:ascii="Times New Roman" w:hAnsi="Times New Roman" w:cs="Times New Roman"/>
          <w:b/>
          <w:sz w:val="24"/>
          <w:szCs w:val="24"/>
          <w:u w:val="single"/>
        </w:rPr>
        <w:t>VERDICT</w:t>
      </w:r>
      <w:r>
        <w:rPr>
          <w:rFonts w:ascii="Times New Roman" w:hAnsi="Times New Roman" w:cs="Times New Roman"/>
          <w:sz w:val="24"/>
          <w:szCs w:val="24"/>
        </w:rPr>
        <w:t>:</w:t>
      </w:r>
      <w:r w:rsidR="00851D70">
        <w:rPr>
          <w:rFonts w:ascii="Times New Roman" w:hAnsi="Times New Roman" w:cs="Times New Roman"/>
          <w:sz w:val="24"/>
          <w:szCs w:val="24"/>
        </w:rPr>
        <w:t xml:space="preserve"> Guilt</w:t>
      </w:r>
      <w:r w:rsidR="00DF3505">
        <w:rPr>
          <w:rFonts w:ascii="Times New Roman" w:hAnsi="Times New Roman" w:cs="Times New Roman"/>
          <w:sz w:val="24"/>
          <w:szCs w:val="24"/>
        </w:rPr>
        <w:t>y</w:t>
      </w:r>
      <w:r w:rsidR="00851D70">
        <w:rPr>
          <w:rFonts w:ascii="Times New Roman" w:hAnsi="Times New Roman" w:cs="Times New Roman"/>
          <w:sz w:val="24"/>
          <w:szCs w:val="24"/>
        </w:rPr>
        <w:t xml:space="preserve"> of contravening section 47(1) of Criminal Law (Codification and Reform) Act [</w:t>
      </w:r>
      <w:r w:rsidR="00851D70" w:rsidRPr="008C4357">
        <w:rPr>
          <w:rFonts w:ascii="Times New Roman" w:hAnsi="Times New Roman" w:cs="Times New Roman"/>
          <w:i/>
          <w:sz w:val="24"/>
          <w:szCs w:val="24"/>
        </w:rPr>
        <w:t>Cap 9:23</w:t>
      </w:r>
      <w:r w:rsidR="00141A7F">
        <w:rPr>
          <w:rFonts w:ascii="Times New Roman" w:hAnsi="Times New Roman" w:cs="Times New Roman"/>
          <w:sz w:val="24"/>
          <w:szCs w:val="24"/>
        </w:rPr>
        <w:t>]:</w:t>
      </w:r>
      <w:r w:rsidR="00851D70">
        <w:rPr>
          <w:rFonts w:ascii="Times New Roman" w:hAnsi="Times New Roman" w:cs="Times New Roman"/>
          <w:sz w:val="24"/>
          <w:szCs w:val="24"/>
        </w:rPr>
        <w:t>- Murder with actual intent.</w:t>
      </w:r>
    </w:p>
    <w:p w:rsidR="00851D70" w:rsidRDefault="00851D70" w:rsidP="000237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 record.</w:t>
      </w:r>
    </w:p>
    <w:p w:rsidR="00851D70" w:rsidRPr="00851D70" w:rsidRDefault="00851D70" w:rsidP="00023798">
      <w:pPr>
        <w:spacing w:after="0" w:line="360" w:lineRule="auto"/>
        <w:ind w:firstLine="720"/>
        <w:jc w:val="both"/>
        <w:rPr>
          <w:rFonts w:ascii="Times New Roman" w:hAnsi="Times New Roman" w:cs="Times New Roman"/>
          <w:b/>
          <w:sz w:val="24"/>
          <w:szCs w:val="24"/>
          <w:u w:val="single"/>
        </w:rPr>
      </w:pPr>
      <w:r w:rsidRPr="00851D70">
        <w:rPr>
          <w:rFonts w:ascii="Times New Roman" w:hAnsi="Times New Roman" w:cs="Times New Roman"/>
          <w:b/>
          <w:sz w:val="24"/>
          <w:szCs w:val="24"/>
          <w:u w:val="single"/>
        </w:rPr>
        <w:t>SENTENCE</w:t>
      </w:r>
    </w:p>
    <w:p w:rsidR="00851D70" w:rsidRDefault="00851D70" w:rsidP="000237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 rather unusual case which obviously calls for also a rather unusual sentence.</w:t>
      </w:r>
    </w:p>
    <w:p w:rsidR="00851D70" w:rsidRDefault="00851D70" w:rsidP="000237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reasons for judgment most of the mitigating factors are canvassed. No useful purpose would be saved in repeating them. The court is grateful to the written submissions by counsel for the accused and the lucid response by </w:t>
      </w:r>
      <w:r w:rsidRPr="00851D70">
        <w:rPr>
          <w:rFonts w:ascii="Times New Roman" w:hAnsi="Times New Roman" w:cs="Times New Roman"/>
          <w:i/>
          <w:sz w:val="24"/>
          <w:szCs w:val="24"/>
        </w:rPr>
        <w:t>Mr Mathose</w:t>
      </w:r>
      <w:r>
        <w:rPr>
          <w:rFonts w:ascii="Times New Roman" w:hAnsi="Times New Roman" w:cs="Times New Roman"/>
          <w:sz w:val="24"/>
          <w:szCs w:val="24"/>
        </w:rPr>
        <w:t xml:space="preserve"> for the state.</w:t>
      </w:r>
    </w:p>
    <w:p w:rsidR="00851D70" w:rsidRDefault="00851D70" w:rsidP="000237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aggravating factor in this case is that the accused stand convicted of a very serious offence of murder with actual intent. Ordinarily the court would impose a lengthy custodial</w:t>
      </w:r>
      <w:r w:rsidR="00191D40">
        <w:rPr>
          <w:rFonts w:ascii="Times New Roman" w:hAnsi="Times New Roman" w:cs="Times New Roman"/>
          <w:sz w:val="24"/>
          <w:szCs w:val="24"/>
        </w:rPr>
        <w:t xml:space="preserve"> sentence. The victim in this matter is a two year old child. It matters not that </w:t>
      </w:r>
      <w:r w:rsidR="002B419B">
        <w:rPr>
          <w:rFonts w:ascii="Times New Roman" w:hAnsi="Times New Roman" w:cs="Times New Roman"/>
          <w:sz w:val="24"/>
          <w:szCs w:val="24"/>
        </w:rPr>
        <w:t xml:space="preserve">the child </w:t>
      </w:r>
      <w:r w:rsidR="00EA41F4">
        <w:rPr>
          <w:rFonts w:ascii="Times New Roman" w:hAnsi="Times New Roman" w:cs="Times New Roman"/>
          <w:sz w:val="24"/>
          <w:szCs w:val="24"/>
        </w:rPr>
        <w:t>wa</w:t>
      </w:r>
      <w:r w:rsidR="002B419B">
        <w:rPr>
          <w:rFonts w:ascii="Times New Roman" w:hAnsi="Times New Roman" w:cs="Times New Roman"/>
          <w:sz w:val="24"/>
          <w:szCs w:val="24"/>
        </w:rPr>
        <w:t>s a product of incestuous rape. This innocent child died a painful death by being drowned in Tugwi River. The accused is the person who was expected to protect this child and not to harm the child.</w:t>
      </w:r>
    </w:p>
    <w:p w:rsidR="002B419B" w:rsidRDefault="002B419B" w:rsidP="000237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right to life is a non-derogatory right in our Constitution. No one, even the mother of a child has the right to take away the li</w:t>
      </w:r>
      <w:r w:rsidR="00EA41F4">
        <w:rPr>
          <w:rFonts w:ascii="Times New Roman" w:hAnsi="Times New Roman" w:cs="Times New Roman"/>
          <w:sz w:val="24"/>
          <w:szCs w:val="24"/>
        </w:rPr>
        <w:t>f</w:t>
      </w:r>
      <w:r>
        <w:rPr>
          <w:rFonts w:ascii="Times New Roman" w:hAnsi="Times New Roman" w:cs="Times New Roman"/>
          <w:sz w:val="24"/>
          <w:szCs w:val="24"/>
        </w:rPr>
        <w:t xml:space="preserve">e of </w:t>
      </w:r>
      <w:r w:rsidR="00EA41F4">
        <w:rPr>
          <w:rFonts w:ascii="Times New Roman" w:hAnsi="Times New Roman" w:cs="Times New Roman"/>
          <w:sz w:val="24"/>
          <w:szCs w:val="24"/>
        </w:rPr>
        <w:t>her child</w:t>
      </w:r>
      <w:r>
        <w:rPr>
          <w:rFonts w:ascii="Times New Roman" w:hAnsi="Times New Roman" w:cs="Times New Roman"/>
          <w:sz w:val="24"/>
          <w:szCs w:val="24"/>
        </w:rPr>
        <w:t>. All things equal the accused’s blameworthiness would be high.</w:t>
      </w:r>
    </w:p>
    <w:p w:rsidR="002B419B" w:rsidRDefault="002B419B" w:rsidP="000237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case calls for the highest degree of </w:t>
      </w:r>
      <w:r w:rsidR="00DB3EE5">
        <w:rPr>
          <w:rFonts w:ascii="Times New Roman" w:hAnsi="Times New Roman" w:cs="Times New Roman"/>
          <w:sz w:val="24"/>
          <w:szCs w:val="24"/>
        </w:rPr>
        <w:t>empathy</w:t>
      </w:r>
      <w:r>
        <w:rPr>
          <w:rFonts w:ascii="Times New Roman" w:hAnsi="Times New Roman" w:cs="Times New Roman"/>
          <w:sz w:val="24"/>
          <w:szCs w:val="24"/>
        </w:rPr>
        <w:t xml:space="preserve"> and mercy</w:t>
      </w:r>
      <w:r w:rsidR="00DB3EE5">
        <w:rPr>
          <w:rFonts w:ascii="Times New Roman" w:hAnsi="Times New Roman" w:cs="Times New Roman"/>
          <w:sz w:val="24"/>
          <w:szCs w:val="24"/>
        </w:rPr>
        <w:t xml:space="preserve">. The accused is </w:t>
      </w:r>
      <w:r w:rsidR="007E06A5">
        <w:rPr>
          <w:rFonts w:ascii="Times New Roman" w:hAnsi="Times New Roman" w:cs="Times New Roman"/>
          <w:sz w:val="24"/>
          <w:szCs w:val="24"/>
        </w:rPr>
        <w:t>i</w:t>
      </w:r>
      <w:r w:rsidR="00DB3EE5">
        <w:rPr>
          <w:rFonts w:ascii="Times New Roman" w:hAnsi="Times New Roman" w:cs="Times New Roman"/>
          <w:sz w:val="24"/>
          <w:szCs w:val="24"/>
        </w:rPr>
        <w:t>nd</w:t>
      </w:r>
      <w:r w:rsidR="007E06A5">
        <w:rPr>
          <w:rFonts w:ascii="Times New Roman" w:hAnsi="Times New Roman" w:cs="Times New Roman"/>
          <w:sz w:val="24"/>
          <w:szCs w:val="24"/>
        </w:rPr>
        <w:t>e</w:t>
      </w:r>
      <w:r w:rsidR="00DB3EE5">
        <w:rPr>
          <w:rFonts w:ascii="Times New Roman" w:hAnsi="Times New Roman" w:cs="Times New Roman"/>
          <w:sz w:val="24"/>
          <w:szCs w:val="24"/>
        </w:rPr>
        <w:t>ed a tormented soul. No useful purpose would be saved by further punishing her</w:t>
      </w:r>
      <w:r w:rsidR="00B93636">
        <w:rPr>
          <w:rFonts w:ascii="Times New Roman" w:hAnsi="Times New Roman" w:cs="Times New Roman"/>
          <w:sz w:val="24"/>
          <w:szCs w:val="24"/>
        </w:rPr>
        <w:t xml:space="preserve"> or sending her to prison</w:t>
      </w:r>
      <w:r w:rsidR="00DB3EE5">
        <w:rPr>
          <w:rFonts w:ascii="Times New Roman" w:hAnsi="Times New Roman" w:cs="Times New Roman"/>
          <w:sz w:val="24"/>
          <w:szCs w:val="24"/>
        </w:rPr>
        <w:t>.</w:t>
      </w:r>
      <w:r>
        <w:rPr>
          <w:rFonts w:ascii="Times New Roman" w:hAnsi="Times New Roman" w:cs="Times New Roman"/>
          <w:sz w:val="24"/>
          <w:szCs w:val="24"/>
        </w:rPr>
        <w:t xml:space="preserve"> </w:t>
      </w:r>
    </w:p>
    <w:p w:rsidR="00DB3EE5" w:rsidRDefault="00DB3EE5" w:rsidP="000237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court did find that the accused’s moral blameworthiness is very low taking into account the factors surrounding the commission of the offence. A finding of diminished responsibility has been made. Few factors drive this point home.</w:t>
      </w:r>
    </w:p>
    <w:p w:rsidR="00DB3EE5" w:rsidRDefault="00DB3EE5" w:rsidP="000237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raped by an uncle at 14 years, and fell pregnant. She became a mother at 15 years and dropped out of school in Form 1. After giving birth she virtually ha</w:t>
      </w:r>
      <w:r w:rsidR="00084382">
        <w:rPr>
          <w:rFonts w:ascii="Times New Roman" w:hAnsi="Times New Roman" w:cs="Times New Roman"/>
          <w:sz w:val="24"/>
          <w:szCs w:val="24"/>
        </w:rPr>
        <w:t>d</w:t>
      </w:r>
      <w:r>
        <w:rPr>
          <w:rFonts w:ascii="Times New Roman" w:hAnsi="Times New Roman" w:cs="Times New Roman"/>
          <w:sz w:val="24"/>
          <w:szCs w:val="24"/>
        </w:rPr>
        <w:t xml:space="preserve"> no social support systems. Instead her custodial person the grandmother gratuitously and frequently verbally abuse</w:t>
      </w:r>
      <w:r w:rsidR="00084382">
        <w:rPr>
          <w:rFonts w:ascii="Times New Roman" w:hAnsi="Times New Roman" w:cs="Times New Roman"/>
          <w:sz w:val="24"/>
          <w:szCs w:val="24"/>
        </w:rPr>
        <w:t>d</w:t>
      </w:r>
      <w:r>
        <w:rPr>
          <w:rFonts w:ascii="Times New Roman" w:hAnsi="Times New Roman" w:cs="Times New Roman"/>
          <w:sz w:val="24"/>
          <w:szCs w:val="24"/>
        </w:rPr>
        <w:t xml:space="preserve"> her using derogatory and punitive language. Despite being a victim of rape she is labelled a prostitute. Her brother goes further to physically assault her. This hostile environment is well captured in both exhibit 6 and exhibit 7 authored by psychiatric nurse and also in exhibit 8 </w:t>
      </w:r>
      <w:r w:rsidR="008372F8">
        <w:rPr>
          <w:rFonts w:ascii="Times New Roman" w:hAnsi="Times New Roman" w:cs="Times New Roman"/>
          <w:sz w:val="24"/>
          <w:szCs w:val="24"/>
        </w:rPr>
        <w:t>the probation officer’s report. This justifies the finding of diminished responsibility.</w:t>
      </w:r>
    </w:p>
    <w:p w:rsidR="008372F8" w:rsidRDefault="008372F8" w:rsidP="000237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of the type of sentence fully exercised my mind.</w:t>
      </w:r>
    </w:p>
    <w:p w:rsidR="008372F8" w:rsidRDefault="008372F8" w:rsidP="000237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starting point is the penalty </w:t>
      </w:r>
      <w:r w:rsidR="00FE1809">
        <w:rPr>
          <w:rFonts w:ascii="Times New Roman" w:hAnsi="Times New Roman" w:cs="Times New Roman"/>
          <w:sz w:val="24"/>
          <w:szCs w:val="24"/>
        </w:rPr>
        <w:t>section which is s 47(4) of the Criminal Law (Codification and Reform) Act [</w:t>
      </w:r>
      <w:r w:rsidR="00FE1809" w:rsidRPr="008C4357">
        <w:rPr>
          <w:rFonts w:ascii="Times New Roman" w:hAnsi="Times New Roman" w:cs="Times New Roman"/>
          <w:i/>
          <w:sz w:val="24"/>
          <w:szCs w:val="24"/>
        </w:rPr>
        <w:t>Cap 9:23</w:t>
      </w:r>
      <w:r w:rsidR="00FE1809">
        <w:rPr>
          <w:rFonts w:ascii="Times New Roman" w:hAnsi="Times New Roman" w:cs="Times New Roman"/>
          <w:sz w:val="24"/>
          <w:szCs w:val="24"/>
        </w:rPr>
        <w:t xml:space="preserve">]. It makes reference to s 337 and </w:t>
      </w:r>
      <w:r w:rsidR="00084382">
        <w:rPr>
          <w:rFonts w:ascii="Times New Roman" w:hAnsi="Times New Roman" w:cs="Times New Roman"/>
          <w:sz w:val="24"/>
          <w:szCs w:val="24"/>
        </w:rPr>
        <w:t>s</w:t>
      </w:r>
      <w:r w:rsidR="00FE1809">
        <w:rPr>
          <w:rFonts w:ascii="Times New Roman" w:hAnsi="Times New Roman" w:cs="Times New Roman"/>
          <w:sz w:val="24"/>
          <w:szCs w:val="24"/>
        </w:rPr>
        <w:t xml:space="preserve"> 338 of the Criminal Procedure and Evidence Act [</w:t>
      </w:r>
      <w:r w:rsidR="00FE1809" w:rsidRPr="00FE1809">
        <w:rPr>
          <w:rFonts w:ascii="Times New Roman" w:hAnsi="Times New Roman" w:cs="Times New Roman"/>
          <w:i/>
          <w:sz w:val="24"/>
          <w:szCs w:val="24"/>
        </w:rPr>
        <w:t>Cap 9:07</w:t>
      </w:r>
      <w:r w:rsidR="00FE1809">
        <w:rPr>
          <w:rFonts w:ascii="Times New Roman" w:hAnsi="Times New Roman" w:cs="Times New Roman"/>
          <w:sz w:val="24"/>
          <w:szCs w:val="24"/>
        </w:rPr>
        <w:t>]. The penalty provisions referred therein are inappropriate as accused is a juvenile female offender.</w:t>
      </w:r>
    </w:p>
    <w:p w:rsidR="00880743" w:rsidRDefault="00880743" w:rsidP="000237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Recourse should therefore be made to 336 of the Criminal Procedure and Evidence, Act [Chapter 9:07]. However as already said a fine for such an offence is inappropriate. Since this is a murder case it is improper to either impose a wholly suspended sentenced or to postpone the passing of sentence. The other options like community service are </w:t>
      </w:r>
      <w:r w:rsidR="007B695D">
        <w:rPr>
          <w:rFonts w:ascii="Times New Roman" w:hAnsi="Times New Roman" w:cs="Times New Roman"/>
          <w:sz w:val="24"/>
          <w:szCs w:val="24"/>
        </w:rPr>
        <w:t xml:space="preserve">clearly unsuitable for an offence of this nature. Since the accused herself is not deemed to have any negative characteristics in relation to her character a sentence of institutionalization or committal to a Training Institute would be inappropriate. </w:t>
      </w:r>
      <w:r w:rsidR="00DF3505">
        <w:rPr>
          <w:rFonts w:ascii="Times New Roman" w:hAnsi="Times New Roman" w:cs="Times New Roman"/>
          <w:sz w:val="24"/>
          <w:szCs w:val="24"/>
        </w:rPr>
        <w:t>However counselling is still recommended.</w:t>
      </w:r>
      <w:r w:rsidR="00F86597">
        <w:rPr>
          <w:rFonts w:ascii="Times New Roman" w:hAnsi="Times New Roman" w:cs="Times New Roman"/>
          <w:sz w:val="24"/>
          <w:szCs w:val="24"/>
        </w:rPr>
        <w:t xml:space="preserve"> </w:t>
      </w:r>
      <w:bookmarkStart w:id="0" w:name="_GoBack"/>
      <w:bookmarkEnd w:id="0"/>
    </w:p>
    <w:p w:rsidR="007B695D" w:rsidRDefault="007B695D" w:rsidP="000237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 remains that a non-custodial sentence is in order. The sentence which is deemed to be appropriate in the circumstances would be on </w:t>
      </w:r>
      <w:r w:rsidR="00141A7F">
        <w:rPr>
          <w:rFonts w:ascii="Times New Roman" w:hAnsi="Times New Roman" w:cs="Times New Roman"/>
          <w:sz w:val="24"/>
          <w:szCs w:val="24"/>
        </w:rPr>
        <w:t>the</w:t>
      </w:r>
      <w:r>
        <w:rPr>
          <w:rFonts w:ascii="Times New Roman" w:hAnsi="Times New Roman" w:cs="Times New Roman"/>
          <w:sz w:val="24"/>
          <w:szCs w:val="24"/>
        </w:rPr>
        <w:t xml:space="preserve"> basis of s 336(1</w:t>
      </w:r>
      <w:r w:rsidR="00141A7F">
        <w:rPr>
          <w:rFonts w:ascii="Times New Roman" w:hAnsi="Times New Roman" w:cs="Times New Roman"/>
          <w:sz w:val="24"/>
          <w:szCs w:val="24"/>
        </w:rPr>
        <w:t>) (</w:t>
      </w:r>
      <w:r>
        <w:rPr>
          <w:rFonts w:ascii="Times New Roman" w:hAnsi="Times New Roman" w:cs="Times New Roman"/>
          <w:sz w:val="24"/>
          <w:szCs w:val="24"/>
        </w:rPr>
        <w:t>b</w:t>
      </w:r>
      <w:r w:rsidR="001D2280">
        <w:rPr>
          <w:rFonts w:ascii="Times New Roman" w:hAnsi="Times New Roman" w:cs="Times New Roman"/>
          <w:sz w:val="24"/>
          <w:szCs w:val="24"/>
        </w:rPr>
        <w:t>1</w:t>
      </w:r>
      <w:r>
        <w:rPr>
          <w:rFonts w:ascii="Times New Roman" w:hAnsi="Times New Roman" w:cs="Times New Roman"/>
          <w:sz w:val="24"/>
          <w:szCs w:val="24"/>
        </w:rPr>
        <w:t>) of the Criminal Procedure and Evidence Act [</w:t>
      </w:r>
      <w:r w:rsidRPr="007B695D">
        <w:rPr>
          <w:rFonts w:ascii="Times New Roman" w:hAnsi="Times New Roman" w:cs="Times New Roman"/>
          <w:i/>
          <w:sz w:val="24"/>
          <w:szCs w:val="24"/>
        </w:rPr>
        <w:t>Cap 9:07</w:t>
      </w:r>
      <w:r>
        <w:rPr>
          <w:rFonts w:ascii="Times New Roman" w:hAnsi="Times New Roman" w:cs="Times New Roman"/>
          <w:sz w:val="24"/>
          <w:szCs w:val="24"/>
        </w:rPr>
        <w:t>]</w:t>
      </w:r>
      <w:r w:rsidR="00141A7F">
        <w:rPr>
          <w:rFonts w:ascii="Times New Roman" w:hAnsi="Times New Roman" w:cs="Times New Roman"/>
          <w:sz w:val="24"/>
          <w:szCs w:val="24"/>
        </w:rPr>
        <w:t>.</w:t>
      </w:r>
    </w:p>
    <w:p w:rsidR="00141A7F" w:rsidRDefault="00141A7F" w:rsidP="000237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accused is sentence as follows;</w:t>
      </w:r>
    </w:p>
    <w:p w:rsidR="00141A7F" w:rsidRDefault="00141A7F" w:rsidP="000237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141A7F">
        <w:rPr>
          <w:rFonts w:ascii="Times New Roman" w:hAnsi="Times New Roman" w:cs="Times New Roman"/>
          <w:i/>
          <w:sz w:val="24"/>
          <w:szCs w:val="24"/>
        </w:rPr>
        <w:t>The accused is sentenced to remain in custody until the rising of the court</w:t>
      </w:r>
      <w:r>
        <w:rPr>
          <w:rFonts w:ascii="Times New Roman" w:hAnsi="Times New Roman" w:cs="Times New Roman"/>
          <w:sz w:val="24"/>
          <w:szCs w:val="24"/>
        </w:rPr>
        <w:t>”</w:t>
      </w:r>
    </w:p>
    <w:p w:rsidR="00141A7F" w:rsidRDefault="00141A7F" w:rsidP="00141A7F">
      <w:pPr>
        <w:spacing w:after="0" w:line="360" w:lineRule="auto"/>
        <w:jc w:val="both"/>
        <w:rPr>
          <w:rFonts w:ascii="Times New Roman" w:hAnsi="Times New Roman" w:cs="Times New Roman"/>
          <w:sz w:val="24"/>
          <w:szCs w:val="24"/>
        </w:rPr>
      </w:pPr>
    </w:p>
    <w:p w:rsidR="00141A7F" w:rsidRDefault="00141A7F" w:rsidP="00141A7F">
      <w:pPr>
        <w:spacing w:after="0" w:line="360" w:lineRule="auto"/>
        <w:jc w:val="both"/>
        <w:rPr>
          <w:rFonts w:ascii="Times New Roman" w:hAnsi="Times New Roman" w:cs="Times New Roman"/>
          <w:sz w:val="24"/>
          <w:szCs w:val="24"/>
        </w:rPr>
      </w:pPr>
    </w:p>
    <w:p w:rsidR="00141A7F" w:rsidRDefault="00141A7F" w:rsidP="00141A7F">
      <w:pPr>
        <w:spacing w:after="0" w:line="360" w:lineRule="auto"/>
        <w:jc w:val="both"/>
        <w:rPr>
          <w:rFonts w:ascii="Times New Roman" w:hAnsi="Times New Roman" w:cs="Times New Roman"/>
          <w:sz w:val="24"/>
          <w:szCs w:val="24"/>
        </w:rPr>
      </w:pPr>
    </w:p>
    <w:p w:rsidR="00141A7F" w:rsidRDefault="00141A7F" w:rsidP="00141A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National Prosecuting Authority, </w:t>
      </w:r>
      <w:r w:rsidRPr="00141A7F">
        <w:rPr>
          <w:rFonts w:ascii="Times New Roman" w:hAnsi="Times New Roman" w:cs="Times New Roman"/>
          <w:i/>
          <w:sz w:val="24"/>
          <w:szCs w:val="24"/>
        </w:rPr>
        <w:t>counsel for the state</w:t>
      </w:r>
    </w:p>
    <w:p w:rsidR="00141A7F" w:rsidRPr="00141A7F" w:rsidRDefault="00141A7F" w:rsidP="00141A7F">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Legal Resources Foundation (Masvingo), </w:t>
      </w:r>
      <w:r w:rsidRPr="00141A7F">
        <w:rPr>
          <w:rFonts w:ascii="Times New Roman" w:hAnsi="Times New Roman" w:cs="Times New Roman"/>
          <w:i/>
          <w:sz w:val="24"/>
          <w:szCs w:val="24"/>
        </w:rPr>
        <w:t>pro deo counsel for the accused</w:t>
      </w:r>
    </w:p>
    <w:p w:rsidR="00E63241" w:rsidRPr="00141A7F" w:rsidRDefault="00E63241">
      <w:pPr>
        <w:rPr>
          <w:i/>
        </w:rPr>
      </w:pPr>
    </w:p>
    <w:sectPr w:rsidR="00E63241" w:rsidRPr="00141A7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338" w:rsidRDefault="006B4338" w:rsidP="00E63241">
      <w:pPr>
        <w:spacing w:after="0" w:line="240" w:lineRule="auto"/>
      </w:pPr>
      <w:r>
        <w:separator/>
      </w:r>
    </w:p>
  </w:endnote>
  <w:endnote w:type="continuationSeparator" w:id="0">
    <w:p w:rsidR="006B4338" w:rsidRDefault="006B4338" w:rsidP="00E63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338" w:rsidRDefault="006B4338" w:rsidP="00E63241">
      <w:pPr>
        <w:spacing w:after="0" w:line="240" w:lineRule="auto"/>
      </w:pPr>
      <w:r>
        <w:separator/>
      </w:r>
    </w:p>
  </w:footnote>
  <w:footnote w:type="continuationSeparator" w:id="0">
    <w:p w:rsidR="006B4338" w:rsidRDefault="006B4338" w:rsidP="00E63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156861"/>
      <w:docPartObj>
        <w:docPartGallery w:val="Page Numbers (Top of Page)"/>
        <w:docPartUnique/>
      </w:docPartObj>
    </w:sdtPr>
    <w:sdtEndPr>
      <w:rPr>
        <w:noProof/>
      </w:rPr>
    </w:sdtEndPr>
    <w:sdtContent>
      <w:p w:rsidR="008372F8" w:rsidRDefault="008372F8">
        <w:pPr>
          <w:pStyle w:val="Header"/>
          <w:jc w:val="right"/>
          <w:rPr>
            <w:noProof/>
          </w:rPr>
        </w:pPr>
        <w:r>
          <w:fldChar w:fldCharType="begin"/>
        </w:r>
        <w:r>
          <w:instrText xml:space="preserve"> PAGE   \* MERGEFORMAT </w:instrText>
        </w:r>
        <w:r>
          <w:fldChar w:fldCharType="separate"/>
        </w:r>
        <w:r w:rsidR="00F86597">
          <w:rPr>
            <w:noProof/>
          </w:rPr>
          <w:t>12</w:t>
        </w:r>
        <w:r>
          <w:rPr>
            <w:noProof/>
          </w:rPr>
          <w:fldChar w:fldCharType="end"/>
        </w:r>
      </w:p>
      <w:p w:rsidR="008372F8" w:rsidRDefault="008372F8">
        <w:pPr>
          <w:pStyle w:val="Header"/>
          <w:jc w:val="right"/>
          <w:rPr>
            <w:noProof/>
          </w:rPr>
        </w:pPr>
        <w:r>
          <w:rPr>
            <w:noProof/>
          </w:rPr>
          <w:t>HMA 12-22</w:t>
        </w:r>
      </w:p>
      <w:p w:rsidR="008372F8" w:rsidRDefault="008372F8">
        <w:pPr>
          <w:pStyle w:val="Header"/>
          <w:jc w:val="right"/>
        </w:pPr>
        <w:r>
          <w:rPr>
            <w:noProof/>
          </w:rPr>
          <w:t>CRB 37-21</w:t>
        </w:r>
      </w:p>
    </w:sdtContent>
  </w:sdt>
  <w:p w:rsidR="008372F8" w:rsidRDefault="008372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600F96"/>
    <w:multiLevelType w:val="hybridMultilevel"/>
    <w:tmpl w:val="81D2E8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241"/>
    <w:rsid w:val="00023798"/>
    <w:rsid w:val="000830C3"/>
    <w:rsid w:val="00084382"/>
    <w:rsid w:val="00141A7F"/>
    <w:rsid w:val="00191D40"/>
    <w:rsid w:val="001A4285"/>
    <w:rsid w:val="001D2280"/>
    <w:rsid w:val="001F6419"/>
    <w:rsid w:val="0020618D"/>
    <w:rsid w:val="002B419B"/>
    <w:rsid w:val="002F3BC3"/>
    <w:rsid w:val="002F4166"/>
    <w:rsid w:val="00363F54"/>
    <w:rsid w:val="00371490"/>
    <w:rsid w:val="00372970"/>
    <w:rsid w:val="0039504E"/>
    <w:rsid w:val="00491AED"/>
    <w:rsid w:val="004C3C14"/>
    <w:rsid w:val="004E0796"/>
    <w:rsid w:val="00515E79"/>
    <w:rsid w:val="005C0D3B"/>
    <w:rsid w:val="005E1D22"/>
    <w:rsid w:val="00604DA9"/>
    <w:rsid w:val="00667038"/>
    <w:rsid w:val="00697A98"/>
    <w:rsid w:val="006A33B7"/>
    <w:rsid w:val="006B4338"/>
    <w:rsid w:val="006E71E4"/>
    <w:rsid w:val="00736879"/>
    <w:rsid w:val="00756FBC"/>
    <w:rsid w:val="007651D8"/>
    <w:rsid w:val="007B695D"/>
    <w:rsid w:val="007E06A5"/>
    <w:rsid w:val="007E3072"/>
    <w:rsid w:val="008372F8"/>
    <w:rsid w:val="00851D70"/>
    <w:rsid w:val="008607BD"/>
    <w:rsid w:val="00875354"/>
    <w:rsid w:val="00880743"/>
    <w:rsid w:val="00904D06"/>
    <w:rsid w:val="009607A0"/>
    <w:rsid w:val="009B6C31"/>
    <w:rsid w:val="009F6CF9"/>
    <w:rsid w:val="00A07812"/>
    <w:rsid w:val="00A15A88"/>
    <w:rsid w:val="00A270CC"/>
    <w:rsid w:val="00A752D9"/>
    <w:rsid w:val="00A7553C"/>
    <w:rsid w:val="00A95EA6"/>
    <w:rsid w:val="00AA6442"/>
    <w:rsid w:val="00AE6FA5"/>
    <w:rsid w:val="00B2359E"/>
    <w:rsid w:val="00B560A2"/>
    <w:rsid w:val="00B870D2"/>
    <w:rsid w:val="00B93636"/>
    <w:rsid w:val="00BC7760"/>
    <w:rsid w:val="00BE5A2C"/>
    <w:rsid w:val="00C07490"/>
    <w:rsid w:val="00C2583C"/>
    <w:rsid w:val="00C5329F"/>
    <w:rsid w:val="00C645CC"/>
    <w:rsid w:val="00CA23AE"/>
    <w:rsid w:val="00CA29D7"/>
    <w:rsid w:val="00CB6A29"/>
    <w:rsid w:val="00D23735"/>
    <w:rsid w:val="00D3535F"/>
    <w:rsid w:val="00DB0EA6"/>
    <w:rsid w:val="00DB3EE5"/>
    <w:rsid w:val="00DC569D"/>
    <w:rsid w:val="00DF3505"/>
    <w:rsid w:val="00E63241"/>
    <w:rsid w:val="00EA41F4"/>
    <w:rsid w:val="00EE2012"/>
    <w:rsid w:val="00F31673"/>
    <w:rsid w:val="00F46EFE"/>
    <w:rsid w:val="00F474F3"/>
    <w:rsid w:val="00F86597"/>
    <w:rsid w:val="00F87EDD"/>
    <w:rsid w:val="00FA34EB"/>
    <w:rsid w:val="00FB072B"/>
    <w:rsid w:val="00FE0F7F"/>
    <w:rsid w:val="00FE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4B17A-D280-4A48-88C8-370D11F6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2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241"/>
    <w:pPr>
      <w:spacing w:after="0" w:line="240" w:lineRule="auto"/>
    </w:pPr>
    <w:rPr>
      <w:lang w:val="en-ZW"/>
    </w:rPr>
  </w:style>
  <w:style w:type="paragraph" w:styleId="ListParagraph">
    <w:name w:val="List Paragraph"/>
    <w:basedOn w:val="Normal"/>
    <w:uiPriority w:val="34"/>
    <w:qFormat/>
    <w:rsid w:val="00E63241"/>
    <w:pPr>
      <w:ind w:left="720"/>
      <w:contextualSpacing/>
    </w:pPr>
  </w:style>
  <w:style w:type="paragraph" w:styleId="Header">
    <w:name w:val="header"/>
    <w:basedOn w:val="Normal"/>
    <w:link w:val="HeaderChar"/>
    <w:uiPriority w:val="99"/>
    <w:unhideWhenUsed/>
    <w:rsid w:val="00E63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241"/>
  </w:style>
  <w:style w:type="paragraph" w:styleId="Footer">
    <w:name w:val="footer"/>
    <w:basedOn w:val="Normal"/>
    <w:link w:val="FooterChar"/>
    <w:uiPriority w:val="99"/>
    <w:unhideWhenUsed/>
    <w:rsid w:val="00E63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241"/>
  </w:style>
  <w:style w:type="paragraph" w:styleId="BalloonText">
    <w:name w:val="Balloon Text"/>
    <w:basedOn w:val="Normal"/>
    <w:link w:val="BalloonTextChar"/>
    <w:uiPriority w:val="99"/>
    <w:semiHidden/>
    <w:unhideWhenUsed/>
    <w:rsid w:val="00F86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5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3750</Words>
  <Characters>21376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4</cp:revision>
  <cp:lastPrinted>2022-02-14T13:02:00Z</cp:lastPrinted>
  <dcterms:created xsi:type="dcterms:W3CDTF">2022-02-14T13:01:00Z</dcterms:created>
  <dcterms:modified xsi:type="dcterms:W3CDTF">2022-02-14T13:03:00Z</dcterms:modified>
</cp:coreProperties>
</file>