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8B4" w:rsidRDefault="009318B4" w:rsidP="001676C9">
      <w:pPr>
        <w:spacing w:after="0" w:line="240" w:lineRule="auto"/>
        <w:jc w:val="both"/>
        <w:rPr>
          <w:rFonts w:ascii="Times New Roman" w:hAnsi="Times New Roman" w:cs="Times New Roman"/>
          <w:sz w:val="24"/>
          <w:szCs w:val="24"/>
        </w:rPr>
      </w:pPr>
      <w:bookmarkStart w:id="0" w:name="_GoBack"/>
      <w:bookmarkEnd w:id="0"/>
    </w:p>
    <w:p w:rsidR="00CE09A7" w:rsidRPr="0014105F" w:rsidRDefault="0014105F" w:rsidP="001676C9">
      <w:pPr>
        <w:spacing w:after="0" w:line="240" w:lineRule="auto"/>
        <w:jc w:val="both"/>
        <w:rPr>
          <w:rFonts w:ascii="Times New Roman" w:hAnsi="Times New Roman" w:cs="Times New Roman"/>
          <w:sz w:val="24"/>
          <w:szCs w:val="24"/>
        </w:rPr>
      </w:pPr>
      <w:r w:rsidRPr="0014105F">
        <w:rPr>
          <w:rFonts w:ascii="Times New Roman" w:hAnsi="Times New Roman" w:cs="Times New Roman"/>
          <w:sz w:val="24"/>
          <w:szCs w:val="24"/>
        </w:rPr>
        <w:t>THE ATTORNEY GENERAL</w:t>
      </w:r>
    </w:p>
    <w:p w:rsidR="0014105F" w:rsidRPr="0014105F" w:rsidRDefault="0014105F" w:rsidP="001676C9">
      <w:pPr>
        <w:spacing w:after="0" w:line="240" w:lineRule="auto"/>
        <w:jc w:val="both"/>
        <w:rPr>
          <w:rFonts w:ascii="Times New Roman" w:hAnsi="Times New Roman" w:cs="Times New Roman"/>
          <w:sz w:val="24"/>
          <w:szCs w:val="24"/>
        </w:rPr>
      </w:pPr>
      <w:proofErr w:type="gramStart"/>
      <w:r w:rsidRPr="0014105F">
        <w:rPr>
          <w:rFonts w:ascii="Times New Roman" w:hAnsi="Times New Roman" w:cs="Times New Roman"/>
          <w:sz w:val="24"/>
          <w:szCs w:val="24"/>
        </w:rPr>
        <w:t>versus</w:t>
      </w:r>
      <w:proofErr w:type="gramEnd"/>
    </w:p>
    <w:p w:rsidR="0014105F" w:rsidRDefault="0014105F" w:rsidP="001676C9">
      <w:pPr>
        <w:spacing w:after="0" w:line="240" w:lineRule="auto"/>
        <w:jc w:val="both"/>
        <w:rPr>
          <w:rFonts w:ascii="Times New Roman" w:hAnsi="Times New Roman" w:cs="Times New Roman"/>
          <w:sz w:val="24"/>
          <w:szCs w:val="24"/>
        </w:rPr>
      </w:pPr>
      <w:r w:rsidRPr="0014105F">
        <w:rPr>
          <w:rFonts w:ascii="Times New Roman" w:hAnsi="Times New Roman" w:cs="Times New Roman"/>
          <w:sz w:val="24"/>
          <w:szCs w:val="24"/>
        </w:rPr>
        <w:t>SHINGIRAI</w:t>
      </w:r>
      <w:r>
        <w:t xml:space="preserve"> </w:t>
      </w:r>
      <w:r w:rsidRPr="0014105F">
        <w:rPr>
          <w:rFonts w:ascii="Times New Roman" w:hAnsi="Times New Roman" w:cs="Times New Roman"/>
          <w:sz w:val="24"/>
          <w:szCs w:val="24"/>
        </w:rPr>
        <w:t>MAPURAZI</w:t>
      </w:r>
    </w:p>
    <w:p w:rsidR="0014105F" w:rsidRDefault="0014105F" w:rsidP="001676C9">
      <w:pPr>
        <w:spacing w:after="0" w:line="240" w:lineRule="auto"/>
        <w:jc w:val="both"/>
        <w:rPr>
          <w:rFonts w:ascii="Times New Roman" w:hAnsi="Times New Roman" w:cs="Times New Roman"/>
          <w:sz w:val="24"/>
          <w:szCs w:val="24"/>
        </w:rPr>
      </w:pPr>
    </w:p>
    <w:p w:rsidR="0014105F" w:rsidRDefault="0014105F" w:rsidP="001676C9">
      <w:pPr>
        <w:spacing w:after="0" w:line="240" w:lineRule="auto"/>
        <w:jc w:val="both"/>
        <w:rPr>
          <w:rFonts w:ascii="Times New Roman" w:hAnsi="Times New Roman" w:cs="Times New Roman"/>
          <w:sz w:val="24"/>
          <w:szCs w:val="24"/>
        </w:rPr>
      </w:pPr>
    </w:p>
    <w:p w:rsidR="0014105F" w:rsidRDefault="0014105F" w:rsidP="001676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4105F" w:rsidRDefault="0014105F" w:rsidP="001676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14105F" w:rsidRDefault="0014105F" w:rsidP="001676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0846E9">
        <w:rPr>
          <w:rFonts w:ascii="Times New Roman" w:hAnsi="Times New Roman" w:cs="Times New Roman"/>
          <w:sz w:val="24"/>
          <w:szCs w:val="24"/>
        </w:rPr>
        <w:t>, 3 October 2011</w:t>
      </w:r>
    </w:p>
    <w:p w:rsidR="0014105F" w:rsidRDefault="0014105F" w:rsidP="001676C9">
      <w:pPr>
        <w:spacing w:after="0" w:line="240" w:lineRule="auto"/>
        <w:jc w:val="both"/>
        <w:rPr>
          <w:rFonts w:ascii="Times New Roman" w:hAnsi="Times New Roman" w:cs="Times New Roman"/>
          <w:sz w:val="24"/>
          <w:szCs w:val="24"/>
        </w:rPr>
      </w:pPr>
    </w:p>
    <w:p w:rsidR="000846E9" w:rsidRDefault="000846E9" w:rsidP="001676C9">
      <w:pPr>
        <w:spacing w:after="0" w:line="240" w:lineRule="auto"/>
        <w:jc w:val="both"/>
        <w:rPr>
          <w:rFonts w:ascii="Times New Roman" w:hAnsi="Times New Roman" w:cs="Times New Roman"/>
          <w:i/>
          <w:sz w:val="24"/>
          <w:szCs w:val="24"/>
        </w:rPr>
      </w:pPr>
    </w:p>
    <w:p w:rsidR="0014105F" w:rsidRPr="000117FF" w:rsidRDefault="009318B4" w:rsidP="001676C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Chimbari</w:t>
      </w:r>
      <w:proofErr w:type="spellEnd"/>
      <w:r w:rsidR="0014105F">
        <w:rPr>
          <w:rFonts w:ascii="Times New Roman" w:hAnsi="Times New Roman" w:cs="Times New Roman"/>
          <w:sz w:val="24"/>
          <w:szCs w:val="24"/>
        </w:rPr>
        <w:t xml:space="preserve">, for the </w:t>
      </w:r>
      <w:r w:rsidR="0014105F" w:rsidRPr="000117FF">
        <w:rPr>
          <w:rFonts w:ascii="Times New Roman" w:hAnsi="Times New Roman" w:cs="Times New Roman"/>
          <w:sz w:val="24"/>
          <w:szCs w:val="24"/>
        </w:rPr>
        <w:t>applicant</w:t>
      </w:r>
    </w:p>
    <w:p w:rsidR="0014105F" w:rsidRDefault="000117FF" w:rsidP="001676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Macharagu</w:t>
      </w:r>
      <w:proofErr w:type="spellEnd"/>
      <w:r w:rsidR="0014105F">
        <w:rPr>
          <w:rFonts w:ascii="Times New Roman" w:hAnsi="Times New Roman" w:cs="Times New Roman"/>
          <w:sz w:val="24"/>
          <w:szCs w:val="24"/>
        </w:rPr>
        <w:t>, for the respondent</w:t>
      </w:r>
    </w:p>
    <w:p w:rsidR="009318B4" w:rsidRDefault="009318B4" w:rsidP="001676C9">
      <w:pPr>
        <w:spacing w:after="0" w:line="240" w:lineRule="auto"/>
        <w:jc w:val="both"/>
        <w:rPr>
          <w:rFonts w:ascii="Times New Roman" w:hAnsi="Times New Roman" w:cs="Times New Roman"/>
          <w:sz w:val="24"/>
          <w:szCs w:val="24"/>
        </w:rPr>
      </w:pPr>
    </w:p>
    <w:p w:rsidR="009318B4" w:rsidRDefault="009318B4" w:rsidP="001676C9">
      <w:pPr>
        <w:spacing w:after="0" w:line="240" w:lineRule="auto"/>
        <w:jc w:val="both"/>
        <w:rPr>
          <w:rFonts w:ascii="Times New Roman" w:hAnsi="Times New Roman" w:cs="Times New Roman"/>
          <w:sz w:val="24"/>
          <w:szCs w:val="24"/>
        </w:rPr>
      </w:pPr>
    </w:p>
    <w:p w:rsidR="0014105F" w:rsidRDefault="0014105F" w:rsidP="001676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3B157E">
        <w:rPr>
          <w:rFonts w:ascii="Times New Roman" w:hAnsi="Times New Roman" w:cs="Times New Roman"/>
          <w:sz w:val="24"/>
          <w:szCs w:val="24"/>
        </w:rPr>
        <w:t xml:space="preserve">   </w:t>
      </w:r>
      <w:r>
        <w:rPr>
          <w:rFonts w:ascii="Times New Roman" w:hAnsi="Times New Roman" w:cs="Times New Roman"/>
          <w:sz w:val="24"/>
          <w:szCs w:val="24"/>
        </w:rPr>
        <w:t xml:space="preserve">This is an appeal against the granting of bail to the respondent by the magistrates court. The respondent is opposed to the application citing that the respondent is a suitable candidate for bail. A perusal of the record of proceedings in the court </w:t>
      </w:r>
      <w:r w:rsidRPr="0014105F">
        <w:rPr>
          <w:rFonts w:ascii="Times New Roman" w:hAnsi="Times New Roman" w:cs="Times New Roman"/>
          <w:sz w:val="24"/>
          <w:szCs w:val="24"/>
        </w:rPr>
        <w:t>a</w:t>
      </w:r>
      <w:r>
        <w:rPr>
          <w:rFonts w:ascii="Times New Roman" w:hAnsi="Times New Roman" w:cs="Times New Roman"/>
          <w:i/>
          <w:sz w:val="24"/>
          <w:szCs w:val="24"/>
        </w:rPr>
        <w:t xml:space="preserve"> quo</w:t>
      </w:r>
      <w:r>
        <w:rPr>
          <w:rFonts w:ascii="Times New Roman" w:hAnsi="Times New Roman" w:cs="Times New Roman"/>
          <w:sz w:val="24"/>
          <w:szCs w:val="24"/>
        </w:rPr>
        <w:t xml:space="preserve"> shows a brief statement by the magistrate that remanding the accused now the respondent in custody will not achieve anything in the interest of justice. His reasoning for coming to that conclusion was not outlined.</w:t>
      </w:r>
    </w:p>
    <w:p w:rsidR="0014105F" w:rsidRDefault="0014105F" w:rsidP="001676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from submissions made in the court a </w:t>
      </w:r>
      <w:r>
        <w:rPr>
          <w:rFonts w:ascii="Times New Roman" w:hAnsi="Times New Roman" w:cs="Times New Roman"/>
          <w:i/>
          <w:sz w:val="24"/>
          <w:szCs w:val="24"/>
        </w:rPr>
        <w:t xml:space="preserve">quo </w:t>
      </w:r>
      <w:r w:rsidRPr="0014105F">
        <w:rPr>
          <w:rFonts w:ascii="Times New Roman" w:hAnsi="Times New Roman" w:cs="Times New Roman"/>
          <w:sz w:val="24"/>
          <w:szCs w:val="24"/>
        </w:rPr>
        <w:t>and before this court</w:t>
      </w:r>
      <w:r w:rsidR="0092309E">
        <w:rPr>
          <w:rFonts w:ascii="Times New Roman" w:hAnsi="Times New Roman" w:cs="Times New Roman"/>
          <w:sz w:val="24"/>
          <w:szCs w:val="24"/>
        </w:rPr>
        <w:t xml:space="preserve"> the reasoning for the State opposing bail pending trial are clearly spelt out </w:t>
      </w:r>
      <w:r w:rsidR="000117FF" w:rsidRPr="000117FF">
        <w:rPr>
          <w:rFonts w:ascii="Times New Roman" w:hAnsi="Times New Roman" w:cs="Times New Roman"/>
          <w:sz w:val="24"/>
          <w:szCs w:val="24"/>
        </w:rPr>
        <w:t>on</w:t>
      </w:r>
      <w:r w:rsidR="001676C9" w:rsidRPr="000117FF">
        <w:rPr>
          <w:rFonts w:ascii="Times New Roman" w:hAnsi="Times New Roman" w:cs="Times New Roman"/>
          <w:sz w:val="24"/>
          <w:szCs w:val="24"/>
        </w:rPr>
        <w:t xml:space="preserve"> one</w:t>
      </w:r>
      <w:r w:rsidR="0092309E">
        <w:rPr>
          <w:rFonts w:ascii="Times New Roman" w:hAnsi="Times New Roman" w:cs="Times New Roman"/>
          <w:sz w:val="24"/>
          <w:szCs w:val="24"/>
        </w:rPr>
        <w:t xml:space="preserve"> ha</w:t>
      </w:r>
      <w:r w:rsidR="000117FF">
        <w:rPr>
          <w:rFonts w:ascii="Times New Roman" w:hAnsi="Times New Roman" w:cs="Times New Roman"/>
          <w:sz w:val="24"/>
          <w:szCs w:val="24"/>
        </w:rPr>
        <w:t>nd and</w:t>
      </w:r>
      <w:r w:rsidR="00B66DB7">
        <w:rPr>
          <w:rFonts w:ascii="Times New Roman" w:hAnsi="Times New Roman" w:cs="Times New Roman"/>
          <w:sz w:val="24"/>
          <w:szCs w:val="24"/>
        </w:rPr>
        <w:t xml:space="preserve"> reasons  for </w:t>
      </w:r>
      <w:r w:rsidR="0092309E">
        <w:rPr>
          <w:rFonts w:ascii="Times New Roman" w:hAnsi="Times New Roman" w:cs="Times New Roman"/>
          <w:sz w:val="24"/>
          <w:szCs w:val="24"/>
        </w:rPr>
        <w:t xml:space="preserve">the respondent desiring to be treated as a suitable candidate for bail are well spelt out. It is common cause that the respondent was convicted and sentenced </w:t>
      </w:r>
      <w:r w:rsidR="00C5313C">
        <w:rPr>
          <w:rFonts w:ascii="Times New Roman" w:hAnsi="Times New Roman" w:cs="Times New Roman"/>
          <w:sz w:val="24"/>
          <w:szCs w:val="24"/>
        </w:rPr>
        <w:t xml:space="preserve">for fraud </w:t>
      </w:r>
      <w:r w:rsidR="0092309E">
        <w:rPr>
          <w:rFonts w:ascii="Times New Roman" w:hAnsi="Times New Roman" w:cs="Times New Roman"/>
          <w:sz w:val="24"/>
          <w:szCs w:val="24"/>
        </w:rPr>
        <w:t>in the past. He is on bail</w:t>
      </w:r>
      <w:r w:rsidR="00C5313C">
        <w:rPr>
          <w:rFonts w:ascii="Times New Roman" w:hAnsi="Times New Roman" w:cs="Times New Roman"/>
          <w:sz w:val="24"/>
          <w:szCs w:val="24"/>
        </w:rPr>
        <w:t xml:space="preserve"> pending appeal for that fraud charge. It is also not in dispute that he has pending cases of a similar nature. The respondent is a man of fixed abode and a Zimbabwean. There is no evidence given that he is a flight risk, even though warrant</w:t>
      </w:r>
      <w:r w:rsidR="000846E9">
        <w:rPr>
          <w:rFonts w:ascii="Times New Roman" w:hAnsi="Times New Roman" w:cs="Times New Roman"/>
          <w:sz w:val="24"/>
          <w:szCs w:val="24"/>
        </w:rPr>
        <w:t>s</w:t>
      </w:r>
      <w:r w:rsidR="00C5313C">
        <w:rPr>
          <w:rFonts w:ascii="Times New Roman" w:hAnsi="Times New Roman" w:cs="Times New Roman"/>
          <w:sz w:val="24"/>
          <w:szCs w:val="24"/>
        </w:rPr>
        <w:t xml:space="preserve"> of arrest are said to have been issued. </w:t>
      </w:r>
      <w:r w:rsidR="00742E8D">
        <w:rPr>
          <w:rFonts w:ascii="Times New Roman" w:hAnsi="Times New Roman" w:cs="Times New Roman"/>
          <w:sz w:val="24"/>
          <w:szCs w:val="24"/>
        </w:rPr>
        <w:t xml:space="preserve">Whilst on this point it is important to highlight the stage at which a warrant of arrest is issued. A warrant of arrest </w:t>
      </w:r>
      <w:r w:rsidR="0064292C">
        <w:rPr>
          <w:rFonts w:ascii="Times New Roman" w:hAnsi="Times New Roman" w:cs="Times New Roman"/>
          <w:sz w:val="24"/>
          <w:szCs w:val="24"/>
        </w:rPr>
        <w:t>comes to be issued after an application has been made as regards the non</w:t>
      </w:r>
      <w:r w:rsidR="00C4543B">
        <w:rPr>
          <w:rFonts w:ascii="Times New Roman" w:hAnsi="Times New Roman" w:cs="Times New Roman"/>
          <w:sz w:val="24"/>
          <w:szCs w:val="24"/>
        </w:rPr>
        <w:t>-</w:t>
      </w:r>
      <w:r w:rsidR="0064292C">
        <w:rPr>
          <w:rFonts w:ascii="Times New Roman" w:hAnsi="Times New Roman" w:cs="Times New Roman"/>
          <w:sz w:val="24"/>
          <w:szCs w:val="24"/>
        </w:rPr>
        <w:t xml:space="preserve">availability of a party to proceedings when the party was fully aware of the court date either by way of having been remanded or summoned or subpoenaed. The warrant of arrest is issued by the magistrate in court after the application has been made and the magistrate is satisfied that </w:t>
      </w:r>
      <w:r w:rsidR="00F50C98">
        <w:rPr>
          <w:rFonts w:ascii="Times New Roman" w:hAnsi="Times New Roman" w:cs="Times New Roman"/>
          <w:sz w:val="24"/>
          <w:szCs w:val="24"/>
        </w:rPr>
        <w:t>t</w:t>
      </w:r>
      <w:r w:rsidR="0064292C">
        <w:rPr>
          <w:rFonts w:ascii="Times New Roman" w:hAnsi="Times New Roman" w:cs="Times New Roman"/>
          <w:sz w:val="24"/>
          <w:szCs w:val="24"/>
        </w:rPr>
        <w:t xml:space="preserve">he </w:t>
      </w:r>
      <w:r w:rsidR="000117FF">
        <w:rPr>
          <w:rFonts w:ascii="Times New Roman" w:hAnsi="Times New Roman" w:cs="Times New Roman"/>
          <w:sz w:val="24"/>
          <w:szCs w:val="24"/>
        </w:rPr>
        <w:t>person</w:t>
      </w:r>
      <w:r w:rsidR="0064292C">
        <w:rPr>
          <w:rFonts w:ascii="Times New Roman" w:hAnsi="Times New Roman" w:cs="Times New Roman"/>
          <w:sz w:val="24"/>
          <w:szCs w:val="24"/>
        </w:rPr>
        <w:t xml:space="preserve"> is in default. I agree with the </w:t>
      </w:r>
      <w:r w:rsidR="000D36D0">
        <w:rPr>
          <w:rFonts w:ascii="Times New Roman" w:hAnsi="Times New Roman" w:cs="Times New Roman"/>
          <w:sz w:val="24"/>
          <w:szCs w:val="24"/>
        </w:rPr>
        <w:t xml:space="preserve">State counsel submission that the filing in of warrant of arrest form in this case annexure ‘D’ is a </w:t>
      </w:r>
      <w:r w:rsidR="00E2418A">
        <w:rPr>
          <w:rFonts w:ascii="Times New Roman" w:hAnsi="Times New Roman" w:cs="Times New Roman"/>
          <w:sz w:val="24"/>
          <w:szCs w:val="24"/>
        </w:rPr>
        <w:t xml:space="preserve">purely </w:t>
      </w:r>
      <w:r w:rsidR="00F50C98">
        <w:rPr>
          <w:rFonts w:ascii="Times New Roman" w:hAnsi="Times New Roman" w:cs="Times New Roman"/>
          <w:sz w:val="24"/>
          <w:szCs w:val="24"/>
        </w:rPr>
        <w:t>administrative</w:t>
      </w:r>
      <w:r w:rsidR="000117FF">
        <w:rPr>
          <w:rFonts w:ascii="Times New Roman" w:hAnsi="Times New Roman" w:cs="Times New Roman"/>
          <w:sz w:val="24"/>
          <w:szCs w:val="24"/>
        </w:rPr>
        <w:t xml:space="preserve"> process to</w:t>
      </w:r>
      <w:r w:rsidR="00F50C98">
        <w:rPr>
          <w:rFonts w:ascii="Times New Roman" w:hAnsi="Times New Roman" w:cs="Times New Roman"/>
          <w:sz w:val="24"/>
          <w:szCs w:val="24"/>
        </w:rPr>
        <w:t xml:space="preserve"> assist the</w:t>
      </w:r>
      <w:r w:rsidR="00E2418A">
        <w:rPr>
          <w:rFonts w:ascii="Times New Roman" w:hAnsi="Times New Roman" w:cs="Times New Roman"/>
          <w:sz w:val="24"/>
          <w:szCs w:val="24"/>
        </w:rPr>
        <w:t xml:space="preserve"> police effect arrest on the person</w:t>
      </w:r>
      <w:r w:rsidR="000117FF">
        <w:rPr>
          <w:rFonts w:ascii="Times New Roman" w:hAnsi="Times New Roman" w:cs="Times New Roman"/>
          <w:sz w:val="24"/>
          <w:szCs w:val="24"/>
        </w:rPr>
        <w:t>. I</w:t>
      </w:r>
      <w:r w:rsidR="00E2418A">
        <w:rPr>
          <w:rFonts w:ascii="Times New Roman" w:hAnsi="Times New Roman" w:cs="Times New Roman"/>
          <w:sz w:val="24"/>
          <w:szCs w:val="24"/>
        </w:rPr>
        <w:t xml:space="preserve">t is an occurrence which happens after the warrant has been issued in court. The </w:t>
      </w:r>
      <w:r w:rsidR="00F50C98">
        <w:rPr>
          <w:rFonts w:ascii="Times New Roman" w:hAnsi="Times New Roman" w:cs="Times New Roman"/>
          <w:sz w:val="24"/>
          <w:szCs w:val="24"/>
        </w:rPr>
        <w:t>fact that</w:t>
      </w:r>
      <w:r w:rsidR="007D4B87">
        <w:rPr>
          <w:rFonts w:ascii="Times New Roman" w:hAnsi="Times New Roman" w:cs="Times New Roman"/>
          <w:sz w:val="24"/>
          <w:szCs w:val="24"/>
        </w:rPr>
        <w:t xml:space="preserve"> annexure ‘D’ has not been signed by the magistrate</w:t>
      </w:r>
      <w:r w:rsidR="00747003">
        <w:rPr>
          <w:rFonts w:ascii="Times New Roman" w:hAnsi="Times New Roman" w:cs="Times New Roman"/>
          <w:sz w:val="24"/>
          <w:szCs w:val="24"/>
        </w:rPr>
        <w:t xml:space="preserve"> </w:t>
      </w:r>
      <w:r w:rsidR="007D4B87">
        <w:rPr>
          <w:rFonts w:ascii="Times New Roman" w:hAnsi="Times New Roman" w:cs="Times New Roman"/>
          <w:sz w:val="24"/>
          <w:szCs w:val="24"/>
        </w:rPr>
        <w:t xml:space="preserve">does not </w:t>
      </w:r>
      <w:r w:rsidR="00747003">
        <w:rPr>
          <w:rFonts w:ascii="Times New Roman" w:hAnsi="Times New Roman" w:cs="Times New Roman"/>
          <w:sz w:val="24"/>
          <w:szCs w:val="24"/>
        </w:rPr>
        <w:t>mean</w:t>
      </w:r>
      <w:r w:rsidR="007D4B87">
        <w:rPr>
          <w:rFonts w:ascii="Times New Roman" w:hAnsi="Times New Roman" w:cs="Times New Roman"/>
          <w:sz w:val="24"/>
          <w:szCs w:val="24"/>
        </w:rPr>
        <w:t xml:space="preserve"> that there is no warrant which was issued on 18 January 2010. The </w:t>
      </w:r>
      <w:r w:rsidR="007D4B87">
        <w:rPr>
          <w:rFonts w:ascii="Times New Roman" w:hAnsi="Times New Roman" w:cs="Times New Roman"/>
          <w:sz w:val="24"/>
          <w:szCs w:val="24"/>
        </w:rPr>
        <w:lastRenderedPageBreak/>
        <w:t xml:space="preserve">question is </w:t>
      </w:r>
      <w:r w:rsidR="00747003" w:rsidRPr="000117FF">
        <w:rPr>
          <w:rFonts w:ascii="Times New Roman" w:hAnsi="Times New Roman" w:cs="Times New Roman"/>
          <w:sz w:val="24"/>
          <w:szCs w:val="24"/>
        </w:rPr>
        <w:t xml:space="preserve">simply </w:t>
      </w:r>
      <w:r w:rsidR="00647A76" w:rsidRPr="000117FF">
        <w:rPr>
          <w:rFonts w:ascii="Times New Roman" w:hAnsi="Times New Roman" w:cs="Times New Roman"/>
          <w:sz w:val="24"/>
          <w:szCs w:val="24"/>
        </w:rPr>
        <w:t>does</w:t>
      </w:r>
      <w:r w:rsidR="00647A76">
        <w:rPr>
          <w:rFonts w:ascii="Times New Roman" w:hAnsi="Times New Roman" w:cs="Times New Roman"/>
          <w:sz w:val="24"/>
          <w:szCs w:val="24"/>
        </w:rPr>
        <w:t xml:space="preserve"> the fact that the applicant defaulted out on 18 January </w:t>
      </w:r>
      <w:proofErr w:type="gramStart"/>
      <w:r w:rsidR="00647A76">
        <w:rPr>
          <w:rFonts w:ascii="Times New Roman" w:hAnsi="Times New Roman" w:cs="Times New Roman"/>
          <w:sz w:val="24"/>
          <w:szCs w:val="24"/>
        </w:rPr>
        <w:t>2010</w:t>
      </w:r>
      <w:r w:rsidR="000117FF">
        <w:rPr>
          <w:rFonts w:ascii="Times New Roman" w:hAnsi="Times New Roman" w:cs="Times New Roman"/>
          <w:sz w:val="24"/>
          <w:szCs w:val="24"/>
        </w:rPr>
        <w:t>,</w:t>
      </w:r>
      <w:proofErr w:type="gramEnd"/>
      <w:r w:rsidR="000117FF">
        <w:rPr>
          <w:rFonts w:ascii="Times New Roman" w:hAnsi="Times New Roman" w:cs="Times New Roman"/>
          <w:sz w:val="24"/>
          <w:szCs w:val="24"/>
        </w:rPr>
        <w:t xml:space="preserve"> o</w:t>
      </w:r>
      <w:r w:rsidR="00647A76">
        <w:rPr>
          <w:rFonts w:ascii="Times New Roman" w:hAnsi="Times New Roman" w:cs="Times New Roman"/>
          <w:sz w:val="24"/>
          <w:szCs w:val="24"/>
        </w:rPr>
        <w:t xml:space="preserve">n its own mean he is a flight risk. There is no evidence of the default enquiry </w:t>
      </w:r>
      <w:r w:rsidR="00747003">
        <w:rPr>
          <w:rFonts w:ascii="Times New Roman" w:hAnsi="Times New Roman" w:cs="Times New Roman"/>
          <w:sz w:val="24"/>
          <w:szCs w:val="24"/>
        </w:rPr>
        <w:t>further</w:t>
      </w:r>
      <w:r w:rsidR="00647A76">
        <w:rPr>
          <w:rFonts w:ascii="Times New Roman" w:hAnsi="Times New Roman" w:cs="Times New Roman"/>
          <w:sz w:val="24"/>
          <w:szCs w:val="24"/>
        </w:rPr>
        <w:t xml:space="preserve"> that </w:t>
      </w:r>
      <w:r w:rsidR="00747003">
        <w:rPr>
          <w:rFonts w:ascii="Times New Roman" w:hAnsi="Times New Roman" w:cs="Times New Roman"/>
          <w:sz w:val="24"/>
          <w:szCs w:val="24"/>
        </w:rPr>
        <w:t xml:space="preserve">the </w:t>
      </w:r>
      <w:r w:rsidR="00647A76">
        <w:rPr>
          <w:rFonts w:ascii="Times New Roman" w:hAnsi="Times New Roman" w:cs="Times New Roman"/>
          <w:sz w:val="24"/>
          <w:szCs w:val="24"/>
        </w:rPr>
        <w:t xml:space="preserve">factor on its own cannot be sufficient ground to show likelihood to abscond </w:t>
      </w:r>
      <w:proofErr w:type="spellStart"/>
      <w:r w:rsidR="00647A76">
        <w:rPr>
          <w:rFonts w:ascii="Times New Roman" w:hAnsi="Times New Roman" w:cs="Times New Roman"/>
          <w:sz w:val="24"/>
          <w:szCs w:val="24"/>
        </w:rPr>
        <w:t>moreso</w:t>
      </w:r>
      <w:proofErr w:type="spellEnd"/>
      <w:r w:rsidR="00647A76">
        <w:rPr>
          <w:rFonts w:ascii="Times New Roman" w:hAnsi="Times New Roman" w:cs="Times New Roman"/>
          <w:sz w:val="24"/>
          <w:szCs w:val="24"/>
        </w:rPr>
        <w:t xml:space="preserve"> when one considers that the respondent had </w:t>
      </w:r>
      <w:r w:rsidR="000117FF">
        <w:rPr>
          <w:rFonts w:ascii="Times New Roman" w:hAnsi="Times New Roman" w:cs="Times New Roman"/>
          <w:sz w:val="24"/>
          <w:szCs w:val="24"/>
        </w:rPr>
        <w:t>other</w:t>
      </w:r>
      <w:r w:rsidR="00647A76">
        <w:rPr>
          <w:rFonts w:ascii="Times New Roman" w:hAnsi="Times New Roman" w:cs="Times New Roman"/>
          <w:sz w:val="24"/>
          <w:szCs w:val="24"/>
        </w:rPr>
        <w:t xml:space="preserve"> records on which he was appearing and one on which further </w:t>
      </w:r>
      <w:r w:rsidR="00195257">
        <w:rPr>
          <w:rFonts w:ascii="Times New Roman" w:hAnsi="Times New Roman" w:cs="Times New Roman"/>
          <w:sz w:val="24"/>
          <w:szCs w:val="24"/>
        </w:rPr>
        <w:t xml:space="preserve">remand was declined. The warrant remained outstanding and that no default enquiry was made even when he appeared on remand for other </w:t>
      </w:r>
      <w:proofErr w:type="gramStart"/>
      <w:r w:rsidR="00195257">
        <w:rPr>
          <w:rFonts w:ascii="Times New Roman" w:hAnsi="Times New Roman" w:cs="Times New Roman"/>
          <w:sz w:val="24"/>
          <w:szCs w:val="24"/>
        </w:rPr>
        <w:t>matters is</w:t>
      </w:r>
      <w:proofErr w:type="gramEnd"/>
      <w:r w:rsidR="00195257">
        <w:rPr>
          <w:rFonts w:ascii="Times New Roman" w:hAnsi="Times New Roman" w:cs="Times New Roman"/>
          <w:sz w:val="24"/>
          <w:szCs w:val="24"/>
        </w:rPr>
        <w:t xml:space="preserve"> not the accused’s fault but purely administrative. The State could have brought it to </w:t>
      </w:r>
      <w:r w:rsidR="00EB1268">
        <w:rPr>
          <w:rFonts w:ascii="Times New Roman" w:hAnsi="Times New Roman" w:cs="Times New Roman"/>
          <w:sz w:val="24"/>
          <w:szCs w:val="24"/>
        </w:rPr>
        <w:t xml:space="preserve">the </w:t>
      </w:r>
      <w:r w:rsidR="00195257">
        <w:rPr>
          <w:rFonts w:ascii="Times New Roman" w:hAnsi="Times New Roman" w:cs="Times New Roman"/>
          <w:sz w:val="24"/>
          <w:szCs w:val="24"/>
        </w:rPr>
        <w:t xml:space="preserve">attention of </w:t>
      </w:r>
      <w:r w:rsidR="00EB1268">
        <w:rPr>
          <w:rFonts w:ascii="Times New Roman" w:hAnsi="Times New Roman" w:cs="Times New Roman"/>
          <w:sz w:val="24"/>
          <w:szCs w:val="24"/>
        </w:rPr>
        <w:t xml:space="preserve">the court and the warrant dealt with as opposed to simply seek to have it remain </w:t>
      </w:r>
      <w:r w:rsidR="000117FF">
        <w:rPr>
          <w:rFonts w:ascii="Times New Roman" w:hAnsi="Times New Roman" w:cs="Times New Roman"/>
          <w:sz w:val="24"/>
          <w:szCs w:val="24"/>
        </w:rPr>
        <w:t>outstanding</w:t>
      </w:r>
      <w:r w:rsidR="00EB1268">
        <w:rPr>
          <w:rFonts w:ascii="Times New Roman" w:hAnsi="Times New Roman" w:cs="Times New Roman"/>
          <w:sz w:val="24"/>
          <w:szCs w:val="24"/>
        </w:rPr>
        <w:t xml:space="preserve"> and use it as only </w:t>
      </w:r>
      <w:r w:rsidR="00747003">
        <w:rPr>
          <w:rFonts w:ascii="Times New Roman" w:hAnsi="Times New Roman" w:cs="Times New Roman"/>
          <w:sz w:val="24"/>
          <w:szCs w:val="24"/>
        </w:rPr>
        <w:t>ground</w:t>
      </w:r>
      <w:r w:rsidR="00EB1268">
        <w:rPr>
          <w:rFonts w:ascii="Times New Roman" w:hAnsi="Times New Roman" w:cs="Times New Roman"/>
          <w:sz w:val="24"/>
          <w:szCs w:val="24"/>
        </w:rPr>
        <w:t xml:space="preserve"> for opposing bail.</w:t>
      </w:r>
    </w:p>
    <w:p w:rsidR="00EB1268" w:rsidRDefault="00EB1268" w:rsidP="001676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Fraud is a serious offence which the legislat</w:t>
      </w:r>
      <w:r w:rsidR="000117FF">
        <w:rPr>
          <w:rFonts w:ascii="Times New Roman" w:hAnsi="Times New Roman" w:cs="Times New Roman"/>
          <w:sz w:val="24"/>
          <w:szCs w:val="24"/>
        </w:rPr>
        <w:t>ure</w:t>
      </w:r>
      <w:r>
        <w:rPr>
          <w:rFonts w:ascii="Times New Roman" w:hAnsi="Times New Roman" w:cs="Times New Roman"/>
          <w:sz w:val="24"/>
          <w:szCs w:val="24"/>
        </w:rPr>
        <w:t xml:space="preserve"> in its wisdom </w:t>
      </w:r>
      <w:r w:rsidR="0054298C">
        <w:rPr>
          <w:rFonts w:ascii="Times New Roman" w:hAnsi="Times New Roman" w:cs="Times New Roman"/>
          <w:sz w:val="24"/>
          <w:szCs w:val="24"/>
        </w:rPr>
        <w:t xml:space="preserve">talks of </w:t>
      </w:r>
      <w:r w:rsidR="000117FF">
        <w:rPr>
          <w:rFonts w:ascii="Times New Roman" w:hAnsi="Times New Roman" w:cs="Times New Roman"/>
          <w:sz w:val="24"/>
          <w:szCs w:val="24"/>
        </w:rPr>
        <w:t>option</w:t>
      </w:r>
      <w:r w:rsidR="0054298C">
        <w:rPr>
          <w:rFonts w:ascii="Times New Roman" w:hAnsi="Times New Roman" w:cs="Times New Roman"/>
          <w:sz w:val="24"/>
          <w:szCs w:val="24"/>
        </w:rPr>
        <w:t xml:space="preserve"> of a fine with an alternative prison term of </w:t>
      </w:r>
      <w:r w:rsidR="00747003">
        <w:rPr>
          <w:rFonts w:ascii="Times New Roman" w:hAnsi="Times New Roman" w:cs="Times New Roman"/>
          <w:sz w:val="24"/>
          <w:szCs w:val="24"/>
        </w:rPr>
        <w:t>up</w:t>
      </w:r>
      <w:r w:rsidR="0054298C">
        <w:rPr>
          <w:rFonts w:ascii="Times New Roman" w:hAnsi="Times New Roman" w:cs="Times New Roman"/>
          <w:sz w:val="24"/>
          <w:szCs w:val="24"/>
        </w:rPr>
        <w:t xml:space="preserve"> to 35 years. The fact that </w:t>
      </w:r>
      <w:r w:rsidR="00FF1327">
        <w:rPr>
          <w:rFonts w:ascii="Times New Roman" w:hAnsi="Times New Roman" w:cs="Times New Roman"/>
          <w:sz w:val="24"/>
          <w:szCs w:val="24"/>
        </w:rPr>
        <w:t xml:space="preserve">there is </w:t>
      </w:r>
      <w:r w:rsidR="000117FF">
        <w:rPr>
          <w:rFonts w:ascii="Times New Roman" w:hAnsi="Times New Roman" w:cs="Times New Roman"/>
          <w:sz w:val="24"/>
          <w:szCs w:val="24"/>
        </w:rPr>
        <w:t>an option of a fine means there is no incentive to</w:t>
      </w:r>
      <w:r w:rsidR="00FF1327">
        <w:rPr>
          <w:rFonts w:ascii="Times New Roman" w:hAnsi="Times New Roman" w:cs="Times New Roman"/>
          <w:sz w:val="24"/>
          <w:szCs w:val="24"/>
        </w:rPr>
        <w:t xml:space="preserve"> abscond</w:t>
      </w:r>
      <w:r w:rsidR="00DF599E">
        <w:rPr>
          <w:rFonts w:ascii="Times New Roman" w:hAnsi="Times New Roman" w:cs="Times New Roman"/>
          <w:sz w:val="24"/>
          <w:szCs w:val="24"/>
        </w:rPr>
        <w:t>,</w:t>
      </w:r>
      <w:r w:rsidR="00FF1327">
        <w:rPr>
          <w:rFonts w:ascii="Times New Roman" w:hAnsi="Times New Roman" w:cs="Times New Roman"/>
          <w:sz w:val="24"/>
          <w:szCs w:val="24"/>
        </w:rPr>
        <w:t xml:space="preserve"> </w:t>
      </w:r>
      <w:r w:rsidR="00DF599E">
        <w:rPr>
          <w:rFonts w:ascii="Times New Roman" w:hAnsi="Times New Roman" w:cs="Times New Roman"/>
          <w:sz w:val="24"/>
          <w:szCs w:val="24"/>
        </w:rPr>
        <w:t>a</w:t>
      </w:r>
      <w:r w:rsidR="00FF1327">
        <w:rPr>
          <w:rFonts w:ascii="Times New Roman" w:hAnsi="Times New Roman" w:cs="Times New Roman"/>
          <w:sz w:val="24"/>
          <w:szCs w:val="24"/>
        </w:rPr>
        <w:t xml:space="preserve">lso the respondent is on bail pending appeal which is bail which is granted upon consideration of the fact that there are prospects of success on appeal. This further reduces the likelihood of </w:t>
      </w:r>
      <w:proofErr w:type="spellStart"/>
      <w:r w:rsidR="00FF1327">
        <w:rPr>
          <w:rFonts w:ascii="Times New Roman" w:hAnsi="Times New Roman" w:cs="Times New Roman"/>
          <w:sz w:val="24"/>
          <w:szCs w:val="24"/>
        </w:rPr>
        <w:t>abscondment</w:t>
      </w:r>
      <w:proofErr w:type="spellEnd"/>
      <w:r w:rsidR="00FF1327">
        <w:rPr>
          <w:rFonts w:ascii="Times New Roman" w:hAnsi="Times New Roman" w:cs="Times New Roman"/>
          <w:sz w:val="24"/>
          <w:szCs w:val="24"/>
        </w:rPr>
        <w:t xml:space="preserve"> on the part of the respondent. It is apparent that upon weighing the liberty of the respondent on one hand and the interest of administration of justice on the other it is clear there is no</w:t>
      </w:r>
      <w:r w:rsidR="00747003">
        <w:rPr>
          <w:rFonts w:ascii="Times New Roman" w:hAnsi="Times New Roman" w:cs="Times New Roman"/>
          <w:sz w:val="24"/>
          <w:szCs w:val="24"/>
        </w:rPr>
        <w:t xml:space="preserve"> </w:t>
      </w:r>
      <w:r w:rsidR="000117FF">
        <w:rPr>
          <w:rFonts w:ascii="Times New Roman" w:hAnsi="Times New Roman" w:cs="Times New Roman"/>
          <w:sz w:val="24"/>
          <w:szCs w:val="24"/>
        </w:rPr>
        <w:t>danger</w:t>
      </w:r>
      <w:r w:rsidR="00DD7BBB">
        <w:rPr>
          <w:rFonts w:ascii="Times New Roman" w:hAnsi="Times New Roman" w:cs="Times New Roman"/>
          <w:sz w:val="24"/>
          <w:szCs w:val="24"/>
        </w:rPr>
        <w:t xml:space="preserve"> that the appellant will not avail himself for trial and it is in the interest of justice that he be admitted to bail. </w:t>
      </w:r>
    </w:p>
    <w:p w:rsidR="00DD7BBB" w:rsidRDefault="00DD7BBB" w:rsidP="001676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no fault in the bail conditions </w:t>
      </w:r>
      <w:r w:rsidR="00B66DB7">
        <w:rPr>
          <w:rFonts w:ascii="Times New Roman" w:hAnsi="Times New Roman" w:cs="Times New Roman"/>
          <w:sz w:val="24"/>
          <w:szCs w:val="24"/>
        </w:rPr>
        <w:t>granted by the magistrates’ court</w:t>
      </w:r>
      <w:r>
        <w:rPr>
          <w:rFonts w:ascii="Times New Roman" w:hAnsi="Times New Roman" w:cs="Times New Roman"/>
          <w:sz w:val="24"/>
          <w:szCs w:val="24"/>
        </w:rPr>
        <w:t xml:space="preserve"> </w:t>
      </w:r>
      <w:r w:rsidR="00B66DB7">
        <w:rPr>
          <w:rFonts w:ascii="Times New Roman" w:hAnsi="Times New Roman" w:cs="Times New Roman"/>
          <w:sz w:val="24"/>
          <w:szCs w:val="24"/>
        </w:rPr>
        <w:t>and as such the appeal is dismissed. Bail as granted by the magistrate upheld.</w:t>
      </w:r>
    </w:p>
    <w:p w:rsidR="009318B4" w:rsidRDefault="009318B4" w:rsidP="009318B4">
      <w:pPr>
        <w:spacing w:after="0" w:line="360" w:lineRule="auto"/>
        <w:jc w:val="both"/>
        <w:rPr>
          <w:rFonts w:ascii="Times New Roman" w:hAnsi="Times New Roman" w:cs="Times New Roman"/>
          <w:sz w:val="24"/>
          <w:szCs w:val="24"/>
        </w:rPr>
      </w:pPr>
    </w:p>
    <w:p w:rsidR="009318B4" w:rsidRDefault="009318B4" w:rsidP="009318B4">
      <w:pPr>
        <w:spacing w:after="0" w:line="360" w:lineRule="auto"/>
        <w:jc w:val="both"/>
        <w:rPr>
          <w:rFonts w:ascii="Times New Roman" w:hAnsi="Times New Roman" w:cs="Times New Roman"/>
          <w:sz w:val="24"/>
          <w:szCs w:val="24"/>
        </w:rPr>
      </w:pPr>
    </w:p>
    <w:p w:rsidR="009318B4" w:rsidRDefault="009318B4" w:rsidP="009318B4">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Attorney General</w:t>
      </w:r>
      <w:r>
        <w:rPr>
          <w:rFonts w:ascii="Times New Roman" w:hAnsi="Times New Roman" w:cs="Times New Roman"/>
          <w:sz w:val="24"/>
          <w:szCs w:val="24"/>
        </w:rPr>
        <w:t>’</w:t>
      </w:r>
      <w:r>
        <w:rPr>
          <w:rFonts w:ascii="Times New Roman" w:hAnsi="Times New Roman" w:cs="Times New Roman"/>
          <w:i/>
          <w:sz w:val="24"/>
          <w:szCs w:val="24"/>
        </w:rPr>
        <w:t>s Office</w:t>
      </w:r>
      <w:r>
        <w:rPr>
          <w:rFonts w:ascii="Times New Roman" w:hAnsi="Times New Roman" w:cs="Times New Roman"/>
          <w:sz w:val="24"/>
          <w:szCs w:val="24"/>
        </w:rPr>
        <w:t>, appellant’s legal practitioners</w:t>
      </w:r>
    </w:p>
    <w:p w:rsidR="009318B4" w:rsidRPr="009318B4" w:rsidRDefault="009318B4" w:rsidP="009318B4">
      <w:pPr>
        <w:spacing w:after="0" w:line="360" w:lineRule="auto"/>
        <w:jc w:val="both"/>
        <w:rPr>
          <w:rFonts w:ascii="Times New Roman" w:hAnsi="Times New Roman" w:cs="Times New Roman"/>
          <w:sz w:val="24"/>
          <w:szCs w:val="24"/>
        </w:rPr>
      </w:pPr>
    </w:p>
    <w:sectPr w:rsidR="009318B4" w:rsidRPr="009318B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833" w:rsidRDefault="00101833" w:rsidP="009318B4">
      <w:pPr>
        <w:spacing w:after="0" w:line="240" w:lineRule="auto"/>
      </w:pPr>
      <w:r>
        <w:separator/>
      </w:r>
    </w:p>
  </w:endnote>
  <w:endnote w:type="continuationSeparator" w:id="0">
    <w:p w:rsidR="00101833" w:rsidRDefault="00101833" w:rsidP="0093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833" w:rsidRDefault="00101833" w:rsidP="009318B4">
      <w:pPr>
        <w:spacing w:after="0" w:line="240" w:lineRule="auto"/>
      </w:pPr>
      <w:r>
        <w:separator/>
      </w:r>
    </w:p>
  </w:footnote>
  <w:footnote w:type="continuationSeparator" w:id="0">
    <w:p w:rsidR="00101833" w:rsidRDefault="00101833" w:rsidP="00931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435305"/>
      <w:docPartObj>
        <w:docPartGallery w:val="Page Numbers (Top of Page)"/>
        <w:docPartUnique/>
      </w:docPartObj>
    </w:sdtPr>
    <w:sdtEndPr>
      <w:rPr>
        <w:noProof/>
      </w:rPr>
    </w:sdtEndPr>
    <w:sdtContent>
      <w:p w:rsidR="009318B4" w:rsidRDefault="009318B4">
        <w:pPr>
          <w:pStyle w:val="Header"/>
          <w:jc w:val="right"/>
          <w:rPr>
            <w:noProof/>
          </w:rPr>
        </w:pPr>
        <w:r>
          <w:fldChar w:fldCharType="begin"/>
        </w:r>
        <w:r>
          <w:instrText xml:space="preserve"> PAGE   \* MERGEFORMAT </w:instrText>
        </w:r>
        <w:r>
          <w:fldChar w:fldCharType="separate"/>
        </w:r>
        <w:r w:rsidR="00535662">
          <w:rPr>
            <w:noProof/>
          </w:rPr>
          <w:t>1</w:t>
        </w:r>
        <w:r>
          <w:rPr>
            <w:noProof/>
          </w:rPr>
          <w:fldChar w:fldCharType="end"/>
        </w:r>
      </w:p>
      <w:p w:rsidR="009318B4" w:rsidRDefault="009318B4">
        <w:pPr>
          <w:pStyle w:val="Header"/>
          <w:jc w:val="right"/>
          <w:rPr>
            <w:noProof/>
          </w:rPr>
        </w:pPr>
        <w:r>
          <w:rPr>
            <w:noProof/>
          </w:rPr>
          <w:t>HH 272-11</w:t>
        </w:r>
      </w:p>
      <w:p w:rsidR="009318B4" w:rsidRDefault="009318B4">
        <w:pPr>
          <w:pStyle w:val="Header"/>
          <w:jc w:val="right"/>
        </w:pPr>
        <w:r>
          <w:rPr>
            <w:noProof/>
          </w:rPr>
          <w:t>CRB B 998/11</w:t>
        </w:r>
      </w:p>
    </w:sdtContent>
  </w:sdt>
  <w:p w:rsidR="009318B4" w:rsidRDefault="00931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5F"/>
    <w:rsid w:val="000117FF"/>
    <w:rsid w:val="000846E9"/>
    <w:rsid w:val="000D36D0"/>
    <w:rsid w:val="00101833"/>
    <w:rsid w:val="0014105F"/>
    <w:rsid w:val="001676C9"/>
    <w:rsid w:val="00195257"/>
    <w:rsid w:val="001E7D0A"/>
    <w:rsid w:val="001F1141"/>
    <w:rsid w:val="003B157E"/>
    <w:rsid w:val="00535662"/>
    <w:rsid w:val="0054298C"/>
    <w:rsid w:val="0064292C"/>
    <w:rsid w:val="00647A76"/>
    <w:rsid w:val="007067CB"/>
    <w:rsid w:val="00742E8D"/>
    <w:rsid w:val="00747003"/>
    <w:rsid w:val="007D4B87"/>
    <w:rsid w:val="007E5F56"/>
    <w:rsid w:val="00803A0F"/>
    <w:rsid w:val="0092309E"/>
    <w:rsid w:val="009318B4"/>
    <w:rsid w:val="009472D0"/>
    <w:rsid w:val="00B66DB7"/>
    <w:rsid w:val="00C4543B"/>
    <w:rsid w:val="00C5313C"/>
    <w:rsid w:val="00CB45DE"/>
    <w:rsid w:val="00CC1605"/>
    <w:rsid w:val="00CE09A7"/>
    <w:rsid w:val="00DD7BBB"/>
    <w:rsid w:val="00DF599E"/>
    <w:rsid w:val="00E064FB"/>
    <w:rsid w:val="00E2418A"/>
    <w:rsid w:val="00EB1268"/>
    <w:rsid w:val="00EC15EC"/>
    <w:rsid w:val="00F50C98"/>
    <w:rsid w:val="00FF132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8B4"/>
  </w:style>
  <w:style w:type="paragraph" w:styleId="Footer">
    <w:name w:val="footer"/>
    <w:basedOn w:val="Normal"/>
    <w:link w:val="FooterChar"/>
    <w:uiPriority w:val="99"/>
    <w:unhideWhenUsed/>
    <w:rsid w:val="00931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8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8B4"/>
  </w:style>
  <w:style w:type="paragraph" w:styleId="Footer">
    <w:name w:val="footer"/>
    <w:basedOn w:val="Normal"/>
    <w:link w:val="FooterChar"/>
    <w:uiPriority w:val="99"/>
    <w:unhideWhenUsed/>
    <w:rsid w:val="00931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2011-11-22T09:26:00Z</cp:lastPrinted>
  <dcterms:created xsi:type="dcterms:W3CDTF">2012-04-05T08:09:00Z</dcterms:created>
  <dcterms:modified xsi:type="dcterms:W3CDTF">2012-04-05T08:09:00Z</dcterms:modified>
</cp:coreProperties>
</file>