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8D1" w:rsidRDefault="00EE78D1" w:rsidP="003E5395">
      <w:pPr>
        <w:spacing w:after="0"/>
        <w:jc w:val="both"/>
        <w:rPr>
          <w:rFonts w:ascii="Times New Roman" w:hAnsi="Times New Roman" w:cs="Times New Roman"/>
          <w:sz w:val="24"/>
          <w:szCs w:val="24"/>
        </w:rPr>
      </w:pPr>
    </w:p>
    <w:p w:rsidR="00F108D3" w:rsidRDefault="004C7664"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TATENDA MANYANI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E0FA4">
        <w:rPr>
          <w:rFonts w:ascii="Times New Roman" w:hAnsi="Times New Roman" w:cs="Times New Roman"/>
          <w:sz w:val="24"/>
          <w:szCs w:val="24"/>
        </w:rPr>
        <w:tab/>
      </w:r>
      <w:r>
        <w:rPr>
          <w:rFonts w:ascii="Times New Roman" w:hAnsi="Times New Roman" w:cs="Times New Roman"/>
          <w:sz w:val="24"/>
          <w:szCs w:val="24"/>
        </w:rPr>
        <w:t>1</w:t>
      </w:r>
      <w:r w:rsidRPr="004C7664">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w:t>
      </w:r>
    </w:p>
    <w:p w:rsidR="00EE78D1" w:rsidRPr="00B017EC" w:rsidRDefault="00F108D3"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sidR="005A7DFB">
        <w:rPr>
          <w:rFonts w:ascii="Times New Roman" w:hAnsi="Times New Roman" w:cs="Times New Roman"/>
          <w:sz w:val="24"/>
          <w:szCs w:val="24"/>
        </w:rPr>
        <w:t xml:space="preserve"> </w:t>
      </w:r>
      <w:r w:rsidR="00504D59">
        <w:rPr>
          <w:rFonts w:ascii="Times New Roman" w:hAnsi="Times New Roman" w:cs="Times New Roman"/>
          <w:sz w:val="24"/>
          <w:szCs w:val="24"/>
        </w:rPr>
        <w:t xml:space="preserve"> </w:t>
      </w:r>
      <w:r w:rsidR="0095548B">
        <w:rPr>
          <w:rFonts w:ascii="Times New Roman" w:hAnsi="Times New Roman" w:cs="Times New Roman"/>
          <w:sz w:val="24"/>
          <w:szCs w:val="24"/>
        </w:rPr>
        <w:t xml:space="preserve"> </w:t>
      </w:r>
    </w:p>
    <w:p w:rsidR="00F108D3" w:rsidRDefault="005E0FA4"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TICHAONA CANAAN MANYUKURU</w:t>
      </w:r>
      <w:r w:rsidR="004C7664">
        <w:rPr>
          <w:rFonts w:ascii="Times New Roman" w:hAnsi="Times New Roman" w:cs="Times New Roman"/>
          <w:sz w:val="24"/>
          <w:szCs w:val="24"/>
        </w:rPr>
        <w:tab/>
      </w:r>
      <w:r w:rsidR="004C7664">
        <w:rPr>
          <w:rFonts w:ascii="Times New Roman" w:hAnsi="Times New Roman" w:cs="Times New Roman"/>
          <w:sz w:val="24"/>
          <w:szCs w:val="24"/>
        </w:rPr>
        <w:tab/>
      </w:r>
      <w:r w:rsidR="004C7664">
        <w:rPr>
          <w:rFonts w:ascii="Times New Roman" w:hAnsi="Times New Roman" w:cs="Times New Roman"/>
          <w:sz w:val="24"/>
          <w:szCs w:val="24"/>
        </w:rPr>
        <w:tab/>
      </w:r>
      <w:r w:rsidR="004C7664">
        <w:rPr>
          <w:rFonts w:ascii="Times New Roman" w:hAnsi="Times New Roman" w:cs="Times New Roman"/>
          <w:sz w:val="24"/>
          <w:szCs w:val="24"/>
        </w:rPr>
        <w:tab/>
        <w:t>2</w:t>
      </w:r>
      <w:r w:rsidR="004C7664" w:rsidRPr="004C7664">
        <w:rPr>
          <w:rFonts w:ascii="Times New Roman" w:hAnsi="Times New Roman" w:cs="Times New Roman"/>
          <w:sz w:val="24"/>
          <w:szCs w:val="24"/>
          <w:vertAlign w:val="superscript"/>
        </w:rPr>
        <w:t>ND</w:t>
      </w:r>
      <w:r w:rsidR="004C7664">
        <w:rPr>
          <w:rFonts w:ascii="Times New Roman" w:hAnsi="Times New Roman" w:cs="Times New Roman"/>
          <w:sz w:val="24"/>
          <w:szCs w:val="24"/>
        </w:rPr>
        <w:t xml:space="preserve"> APPLICANT </w:t>
      </w:r>
    </w:p>
    <w:p w:rsidR="004C7664" w:rsidRDefault="004C7664"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bookmarkStart w:id="0" w:name="_GoBack"/>
      <w:bookmarkEnd w:id="0"/>
    </w:p>
    <w:p w:rsidR="004C7664" w:rsidRDefault="004C7664"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E0FA4">
        <w:rPr>
          <w:rFonts w:ascii="Times New Roman" w:hAnsi="Times New Roman" w:cs="Times New Roman"/>
          <w:sz w:val="24"/>
          <w:szCs w:val="24"/>
        </w:rPr>
        <w:tab/>
      </w:r>
      <w:r>
        <w:rPr>
          <w:rFonts w:ascii="Times New Roman" w:hAnsi="Times New Roman" w:cs="Times New Roman"/>
          <w:sz w:val="24"/>
          <w:szCs w:val="24"/>
        </w:rPr>
        <w:t xml:space="preserve">RESPONDENT </w:t>
      </w:r>
    </w:p>
    <w:p w:rsidR="00C40160" w:rsidRDefault="00C40160" w:rsidP="003A689C">
      <w:pPr>
        <w:spacing w:after="0" w:line="240" w:lineRule="auto"/>
        <w:jc w:val="both"/>
        <w:rPr>
          <w:rFonts w:ascii="Times New Roman" w:hAnsi="Times New Roman" w:cs="Times New Roman"/>
          <w:sz w:val="24"/>
          <w:szCs w:val="24"/>
        </w:rPr>
      </w:pPr>
    </w:p>
    <w:p w:rsidR="003A689C" w:rsidRPr="00B017EC" w:rsidRDefault="003A689C" w:rsidP="003A689C">
      <w:pPr>
        <w:spacing w:after="0" w:line="240" w:lineRule="auto"/>
        <w:jc w:val="both"/>
        <w:rPr>
          <w:rFonts w:ascii="Times New Roman" w:hAnsi="Times New Roman" w:cs="Times New Roman"/>
          <w:sz w:val="24"/>
          <w:szCs w:val="24"/>
        </w:rPr>
      </w:pPr>
    </w:p>
    <w:p w:rsidR="00C40160" w:rsidRPr="00B017EC" w:rsidRDefault="00C40160" w:rsidP="003A689C">
      <w:pPr>
        <w:spacing w:after="0" w:line="240" w:lineRule="auto"/>
        <w:jc w:val="both"/>
        <w:rPr>
          <w:rFonts w:ascii="Times New Roman" w:hAnsi="Times New Roman" w:cs="Times New Roman"/>
          <w:sz w:val="24"/>
          <w:szCs w:val="24"/>
        </w:rPr>
      </w:pPr>
      <w:r w:rsidRPr="00B017EC">
        <w:rPr>
          <w:rFonts w:ascii="Times New Roman" w:hAnsi="Times New Roman" w:cs="Times New Roman"/>
          <w:sz w:val="24"/>
          <w:szCs w:val="24"/>
        </w:rPr>
        <w:t xml:space="preserve">HIGH COURT OF ZIMBABWE </w:t>
      </w:r>
    </w:p>
    <w:p w:rsidR="00C40160" w:rsidRPr="00B017EC" w:rsidRDefault="0095548B"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MUZENDA </w:t>
      </w:r>
      <w:r w:rsidR="005A7DFB">
        <w:rPr>
          <w:rFonts w:ascii="Times New Roman" w:hAnsi="Times New Roman" w:cs="Times New Roman"/>
          <w:sz w:val="24"/>
          <w:szCs w:val="24"/>
        </w:rPr>
        <w:t>J</w:t>
      </w:r>
    </w:p>
    <w:p w:rsidR="00C40160" w:rsidRPr="00B017EC" w:rsidRDefault="00C40160" w:rsidP="003A689C">
      <w:pPr>
        <w:spacing w:after="0" w:line="240" w:lineRule="auto"/>
        <w:jc w:val="both"/>
        <w:rPr>
          <w:rFonts w:ascii="Times New Roman" w:hAnsi="Times New Roman" w:cs="Times New Roman"/>
          <w:sz w:val="24"/>
          <w:szCs w:val="24"/>
        </w:rPr>
      </w:pPr>
      <w:r w:rsidRPr="00B017EC">
        <w:rPr>
          <w:rFonts w:ascii="Times New Roman" w:hAnsi="Times New Roman" w:cs="Times New Roman"/>
          <w:sz w:val="24"/>
          <w:szCs w:val="24"/>
        </w:rPr>
        <w:t>MUT</w:t>
      </w:r>
      <w:r w:rsidR="00CD0AE3">
        <w:rPr>
          <w:rFonts w:ascii="Times New Roman" w:hAnsi="Times New Roman" w:cs="Times New Roman"/>
          <w:sz w:val="24"/>
          <w:szCs w:val="24"/>
        </w:rPr>
        <w:t xml:space="preserve">ARE, </w:t>
      </w:r>
      <w:r w:rsidR="004C7664">
        <w:rPr>
          <w:rFonts w:ascii="Times New Roman" w:hAnsi="Times New Roman" w:cs="Times New Roman"/>
          <w:sz w:val="24"/>
          <w:szCs w:val="24"/>
        </w:rPr>
        <w:t>18</w:t>
      </w:r>
      <w:r w:rsidR="00851271">
        <w:rPr>
          <w:rFonts w:ascii="Times New Roman" w:hAnsi="Times New Roman" w:cs="Times New Roman"/>
          <w:sz w:val="24"/>
          <w:szCs w:val="24"/>
        </w:rPr>
        <w:t xml:space="preserve"> January</w:t>
      </w:r>
      <w:r w:rsidR="00F108D3">
        <w:rPr>
          <w:rFonts w:ascii="Times New Roman" w:hAnsi="Times New Roman" w:cs="Times New Roman"/>
          <w:sz w:val="24"/>
          <w:szCs w:val="24"/>
        </w:rPr>
        <w:t xml:space="preserve"> </w:t>
      </w:r>
      <w:r w:rsidR="00851271">
        <w:rPr>
          <w:rFonts w:ascii="Times New Roman" w:hAnsi="Times New Roman" w:cs="Times New Roman"/>
          <w:sz w:val="24"/>
          <w:szCs w:val="24"/>
        </w:rPr>
        <w:t>2022</w:t>
      </w:r>
    </w:p>
    <w:p w:rsidR="00C40160" w:rsidRPr="00B017EC" w:rsidRDefault="00C40160" w:rsidP="003A689C">
      <w:pPr>
        <w:spacing w:after="0" w:line="240" w:lineRule="auto"/>
        <w:jc w:val="both"/>
        <w:rPr>
          <w:rFonts w:ascii="Times New Roman" w:hAnsi="Times New Roman" w:cs="Times New Roman"/>
          <w:sz w:val="24"/>
          <w:szCs w:val="24"/>
        </w:rPr>
      </w:pPr>
    </w:p>
    <w:p w:rsidR="00A803F4" w:rsidRDefault="00A803F4" w:rsidP="003A689C">
      <w:pPr>
        <w:spacing w:after="0" w:line="240" w:lineRule="auto"/>
        <w:jc w:val="both"/>
        <w:rPr>
          <w:rFonts w:ascii="Times New Roman" w:hAnsi="Times New Roman" w:cs="Times New Roman"/>
          <w:sz w:val="24"/>
          <w:szCs w:val="24"/>
        </w:rPr>
      </w:pPr>
    </w:p>
    <w:p w:rsidR="00F108D3" w:rsidRDefault="00F108D3" w:rsidP="003A689C">
      <w:pPr>
        <w:spacing w:after="0" w:line="240" w:lineRule="auto"/>
        <w:jc w:val="both"/>
        <w:rPr>
          <w:rFonts w:ascii="Times New Roman" w:hAnsi="Times New Roman" w:cs="Times New Roman"/>
          <w:sz w:val="24"/>
          <w:szCs w:val="24"/>
        </w:rPr>
      </w:pPr>
    </w:p>
    <w:p w:rsidR="00F108D3" w:rsidRPr="00C24CA3" w:rsidRDefault="004C7664" w:rsidP="003A689C">
      <w:pPr>
        <w:spacing w:after="0" w:line="240" w:lineRule="auto"/>
        <w:jc w:val="both"/>
        <w:rPr>
          <w:rFonts w:ascii="Times New Roman" w:hAnsi="Times New Roman" w:cs="Times New Roman"/>
          <w:b/>
          <w:sz w:val="24"/>
          <w:szCs w:val="24"/>
        </w:rPr>
      </w:pPr>
      <w:r w:rsidRPr="00C24CA3">
        <w:rPr>
          <w:rFonts w:ascii="Times New Roman" w:hAnsi="Times New Roman" w:cs="Times New Roman"/>
          <w:b/>
          <w:sz w:val="24"/>
          <w:szCs w:val="24"/>
        </w:rPr>
        <w:t xml:space="preserve">Reasons for Ruling </w:t>
      </w:r>
    </w:p>
    <w:p w:rsidR="00851271" w:rsidRPr="00B017EC" w:rsidRDefault="00851271" w:rsidP="003A689C">
      <w:pPr>
        <w:spacing w:after="0" w:line="240" w:lineRule="auto"/>
        <w:jc w:val="both"/>
        <w:rPr>
          <w:rFonts w:ascii="Times New Roman" w:hAnsi="Times New Roman" w:cs="Times New Roman"/>
          <w:sz w:val="24"/>
          <w:szCs w:val="24"/>
        </w:rPr>
      </w:pPr>
    </w:p>
    <w:p w:rsidR="00F108D3" w:rsidRDefault="004C7664" w:rsidP="003A689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Musara</w:t>
      </w:r>
      <w:r>
        <w:rPr>
          <w:rFonts w:ascii="Times New Roman" w:hAnsi="Times New Roman" w:cs="Times New Roman"/>
          <w:sz w:val="24"/>
          <w:szCs w:val="24"/>
        </w:rPr>
        <w:t>, for the Applicants</w:t>
      </w:r>
      <w:r w:rsidR="00F108D3">
        <w:rPr>
          <w:rFonts w:ascii="Times New Roman" w:hAnsi="Times New Roman" w:cs="Times New Roman"/>
          <w:sz w:val="24"/>
          <w:szCs w:val="24"/>
        </w:rPr>
        <w:t>.</w:t>
      </w:r>
    </w:p>
    <w:p w:rsidR="00CD0AE3" w:rsidRDefault="004C7664" w:rsidP="003A689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J. Matsikidze</w:t>
      </w:r>
      <w:r w:rsidR="00851271">
        <w:rPr>
          <w:rFonts w:ascii="Times New Roman" w:hAnsi="Times New Roman" w:cs="Times New Roman"/>
          <w:sz w:val="24"/>
          <w:szCs w:val="24"/>
        </w:rPr>
        <w:t xml:space="preserve">, for the </w:t>
      </w:r>
      <w:r>
        <w:rPr>
          <w:rFonts w:ascii="Times New Roman" w:hAnsi="Times New Roman" w:cs="Times New Roman"/>
          <w:sz w:val="24"/>
          <w:szCs w:val="24"/>
        </w:rPr>
        <w:t>Respondent</w:t>
      </w:r>
      <w:r w:rsidR="00851271">
        <w:rPr>
          <w:rFonts w:ascii="Times New Roman" w:hAnsi="Times New Roman" w:cs="Times New Roman"/>
          <w:sz w:val="24"/>
          <w:szCs w:val="24"/>
        </w:rPr>
        <w:t>.</w:t>
      </w:r>
      <w:r w:rsidR="0095548B">
        <w:rPr>
          <w:rFonts w:ascii="Times New Roman" w:hAnsi="Times New Roman" w:cs="Times New Roman"/>
          <w:sz w:val="24"/>
          <w:szCs w:val="24"/>
        </w:rPr>
        <w:t xml:space="preserve"> </w:t>
      </w:r>
      <w:r w:rsidR="00CD0AE3">
        <w:rPr>
          <w:rFonts w:ascii="Times New Roman" w:hAnsi="Times New Roman" w:cs="Times New Roman"/>
          <w:sz w:val="24"/>
          <w:szCs w:val="24"/>
        </w:rPr>
        <w:t xml:space="preserve"> </w:t>
      </w:r>
    </w:p>
    <w:p w:rsidR="006919BD" w:rsidRPr="00B017EC" w:rsidRDefault="006919BD" w:rsidP="003A689C">
      <w:pPr>
        <w:spacing w:after="0" w:line="240" w:lineRule="auto"/>
        <w:jc w:val="both"/>
        <w:rPr>
          <w:rFonts w:ascii="Times New Roman" w:hAnsi="Times New Roman" w:cs="Times New Roman"/>
          <w:b/>
          <w:sz w:val="24"/>
          <w:szCs w:val="24"/>
        </w:rPr>
      </w:pPr>
    </w:p>
    <w:p w:rsidR="00C26757" w:rsidRPr="00B017EC" w:rsidRDefault="00C26757" w:rsidP="00B017EC">
      <w:pPr>
        <w:spacing w:after="0" w:line="360" w:lineRule="auto"/>
        <w:jc w:val="both"/>
        <w:rPr>
          <w:rFonts w:ascii="Times New Roman" w:hAnsi="Times New Roman" w:cs="Times New Roman"/>
          <w:b/>
          <w:sz w:val="24"/>
          <w:szCs w:val="24"/>
        </w:rPr>
      </w:pPr>
    </w:p>
    <w:p w:rsidR="008273FD" w:rsidRDefault="00AD6211" w:rsidP="00796FD2">
      <w:pPr>
        <w:spacing w:after="0" w:line="360" w:lineRule="auto"/>
        <w:jc w:val="both"/>
        <w:rPr>
          <w:rFonts w:ascii="Times New Roman" w:hAnsi="Times New Roman" w:cs="Times New Roman"/>
          <w:sz w:val="24"/>
          <w:szCs w:val="24"/>
        </w:rPr>
      </w:pPr>
      <w:r w:rsidRPr="00B017EC">
        <w:rPr>
          <w:rFonts w:ascii="Times New Roman" w:hAnsi="Times New Roman" w:cs="Times New Roman"/>
          <w:sz w:val="24"/>
          <w:szCs w:val="24"/>
        </w:rPr>
        <w:tab/>
      </w:r>
      <w:r w:rsidR="00A80985">
        <w:rPr>
          <w:rFonts w:ascii="Times New Roman" w:hAnsi="Times New Roman" w:cs="Times New Roman"/>
          <w:sz w:val="24"/>
          <w:szCs w:val="24"/>
        </w:rPr>
        <w:t>MUZENDA J</w:t>
      </w:r>
      <w:r w:rsidRPr="00B017EC">
        <w:rPr>
          <w:rFonts w:ascii="Times New Roman" w:hAnsi="Times New Roman" w:cs="Times New Roman"/>
          <w:sz w:val="24"/>
          <w:szCs w:val="24"/>
        </w:rPr>
        <w:t xml:space="preserve">: </w:t>
      </w:r>
      <w:r w:rsidR="00796FD2">
        <w:rPr>
          <w:rFonts w:ascii="Times New Roman" w:hAnsi="Times New Roman" w:cs="Times New Roman"/>
          <w:sz w:val="24"/>
          <w:szCs w:val="24"/>
        </w:rPr>
        <w:t>On 25 November 2021 I dismissed the applicants’ application for bail pending trial based on changed circumstances. I gave my reasons for that decision in court.</w:t>
      </w:r>
    </w:p>
    <w:p w:rsidR="00796FD2" w:rsidRDefault="00796FD2" w:rsidP="00796F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10 December 2021 applicants wrote to the Deputy Registrar requesting reasons for judgment unfortunately the applicants legal practitioners cited a wrong case number. The applicants’ legal practitioner wrote a follow up letter to the Deputy Registrar on 14 January 2022. I was given this record today at 1600 hours for my attention.</w:t>
      </w:r>
    </w:p>
    <w:p w:rsidR="00796FD2" w:rsidRDefault="00796FD2" w:rsidP="00796F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14 January 2021 </w:t>
      </w:r>
      <w:r w:rsidRPr="00796FD2">
        <w:rPr>
          <w:rFonts w:ascii="Times New Roman" w:hAnsi="Times New Roman" w:cs="Times New Roman"/>
          <w:smallCaps/>
          <w:sz w:val="24"/>
          <w:szCs w:val="24"/>
        </w:rPr>
        <w:t>Mwayera</w:t>
      </w:r>
      <w:r>
        <w:rPr>
          <w:rFonts w:ascii="Times New Roman" w:hAnsi="Times New Roman" w:cs="Times New Roman"/>
          <w:sz w:val="24"/>
          <w:szCs w:val="24"/>
        </w:rPr>
        <w:t xml:space="preserve"> J (as she then was) dismissed an application for bail and gave a detailed judgment under HMT 19/21. Both applicants are </w:t>
      </w:r>
      <w:r w:rsidR="00C24CA3">
        <w:rPr>
          <w:rFonts w:ascii="Times New Roman" w:hAnsi="Times New Roman" w:cs="Times New Roman"/>
          <w:sz w:val="24"/>
          <w:szCs w:val="24"/>
        </w:rPr>
        <w:t>facing M</w:t>
      </w:r>
      <w:r w:rsidR="009B4DC7">
        <w:rPr>
          <w:rFonts w:ascii="Times New Roman" w:hAnsi="Times New Roman" w:cs="Times New Roman"/>
          <w:sz w:val="24"/>
          <w:szCs w:val="24"/>
        </w:rPr>
        <w:t>urder charges. On 18 October 2021 police wrote a letter to the National Prosecuting authority indicating that it is st</w:t>
      </w:r>
      <w:r w:rsidR="00C24CA3">
        <w:rPr>
          <w:rFonts w:ascii="Times New Roman" w:hAnsi="Times New Roman" w:cs="Times New Roman"/>
          <w:sz w:val="24"/>
          <w:szCs w:val="24"/>
        </w:rPr>
        <w:t>ill waiting for a forensic test</w:t>
      </w:r>
      <w:r w:rsidR="009B4DC7">
        <w:rPr>
          <w:rFonts w:ascii="Times New Roman" w:hAnsi="Times New Roman" w:cs="Times New Roman"/>
          <w:sz w:val="24"/>
          <w:szCs w:val="24"/>
        </w:rPr>
        <w:t xml:space="preserve"> and that there is no fixed date as to which results may be obtained. Having received the letter the applicants filed an application premised on changed circumstances arguing that the delayed forensic test has </w:t>
      </w:r>
      <w:r w:rsidR="00C24CA3">
        <w:rPr>
          <w:rFonts w:ascii="Times New Roman" w:hAnsi="Times New Roman" w:cs="Times New Roman"/>
          <w:sz w:val="24"/>
          <w:szCs w:val="24"/>
        </w:rPr>
        <w:t xml:space="preserve">added </w:t>
      </w:r>
      <w:r w:rsidR="009B4DC7">
        <w:rPr>
          <w:rFonts w:ascii="Times New Roman" w:hAnsi="Times New Roman" w:cs="Times New Roman"/>
          <w:sz w:val="24"/>
          <w:szCs w:val="24"/>
        </w:rPr>
        <w:t>but a completely diffe</w:t>
      </w:r>
      <w:r w:rsidR="005E0FA4">
        <w:rPr>
          <w:rFonts w:ascii="Times New Roman" w:hAnsi="Times New Roman" w:cs="Times New Roman"/>
          <w:sz w:val="24"/>
          <w:szCs w:val="24"/>
        </w:rPr>
        <w:t>re</w:t>
      </w:r>
      <w:r w:rsidR="009B4DC7">
        <w:rPr>
          <w:rFonts w:ascii="Times New Roman" w:hAnsi="Times New Roman" w:cs="Times New Roman"/>
          <w:sz w:val="24"/>
          <w:szCs w:val="24"/>
        </w:rPr>
        <w:t>nt complication to the case and that the delay will be inordinate and there is no need for contained incarceration of the two applicants.</w:t>
      </w:r>
    </w:p>
    <w:p w:rsidR="009B4DC7" w:rsidRDefault="009B4DC7" w:rsidP="00796F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alleged murder, was committed during a robbery and indeed it is a very serious case. On the date of first application the forensic tests were not the sole ground why the court of first instance considered in denying the applicants bail. Other factors were taken into account by the learned judge and in her wisdom dism</w:t>
      </w:r>
      <w:r w:rsidR="00E77125">
        <w:rPr>
          <w:rFonts w:ascii="Times New Roman" w:hAnsi="Times New Roman" w:cs="Times New Roman"/>
          <w:sz w:val="24"/>
          <w:szCs w:val="24"/>
        </w:rPr>
        <w:t>issed the initial application. Th</w:t>
      </w:r>
      <w:r>
        <w:rPr>
          <w:rFonts w:ascii="Times New Roman" w:hAnsi="Times New Roman" w:cs="Times New Roman"/>
          <w:sz w:val="24"/>
          <w:szCs w:val="24"/>
        </w:rPr>
        <w:t>e seriousness of the offen</w:t>
      </w:r>
      <w:r w:rsidR="0020764B">
        <w:rPr>
          <w:rFonts w:ascii="Times New Roman" w:hAnsi="Times New Roman" w:cs="Times New Roman"/>
          <w:sz w:val="24"/>
          <w:szCs w:val="24"/>
        </w:rPr>
        <w:t>ce and likelihood of applicants</w:t>
      </w:r>
      <w:r>
        <w:rPr>
          <w:rFonts w:ascii="Times New Roman" w:hAnsi="Times New Roman" w:cs="Times New Roman"/>
          <w:sz w:val="24"/>
          <w:szCs w:val="24"/>
        </w:rPr>
        <w:t xml:space="preserve"> to abscond were other factors taken into account.</w:t>
      </w:r>
    </w:p>
    <w:p w:rsidR="005E0FA4" w:rsidRDefault="00C24CA3" w:rsidP="00796F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state in its response did</w:t>
      </w:r>
      <w:r w:rsidR="009B4DC7">
        <w:rPr>
          <w:rFonts w:ascii="Times New Roman" w:hAnsi="Times New Roman" w:cs="Times New Roman"/>
          <w:sz w:val="24"/>
          <w:szCs w:val="24"/>
        </w:rPr>
        <w:t xml:space="preserve"> not opposed to the application. The forensic tests are part of the evidence sought by the state to prove its case. The forensic tests are not the sole source of evidence to be relied by the state. If the</w:t>
      </w:r>
      <w:r w:rsidR="005E0FA4">
        <w:rPr>
          <w:rFonts w:ascii="Times New Roman" w:hAnsi="Times New Roman" w:cs="Times New Roman"/>
          <w:sz w:val="24"/>
          <w:szCs w:val="24"/>
        </w:rPr>
        <w:t xml:space="preserve">y are not its not stated before the court neither by the applicants nor by </w:t>
      </w:r>
      <w:r w:rsidR="00781613">
        <w:rPr>
          <w:rFonts w:ascii="Times New Roman" w:hAnsi="Times New Roman" w:cs="Times New Roman"/>
          <w:sz w:val="24"/>
          <w:szCs w:val="24"/>
        </w:rPr>
        <w:t xml:space="preserve">the state. The tests were not done if </w:t>
      </w:r>
      <w:r w:rsidR="005E0FA4">
        <w:rPr>
          <w:rFonts w:ascii="Times New Roman" w:hAnsi="Times New Roman" w:cs="Times New Roman"/>
          <w:sz w:val="24"/>
          <w:szCs w:val="24"/>
        </w:rPr>
        <w:t xml:space="preserve">they had been done and absolved the applicants, surely the existence of changed circumstances would have been established. They remain outstanding, what if they come out positive? I do </w:t>
      </w:r>
      <w:r>
        <w:rPr>
          <w:rFonts w:ascii="Times New Roman" w:hAnsi="Times New Roman" w:cs="Times New Roman"/>
          <w:sz w:val="24"/>
          <w:szCs w:val="24"/>
        </w:rPr>
        <w:t>not consider that the concession</w:t>
      </w:r>
      <w:r w:rsidR="005E0FA4">
        <w:rPr>
          <w:rFonts w:ascii="Times New Roman" w:hAnsi="Times New Roman" w:cs="Times New Roman"/>
          <w:sz w:val="24"/>
          <w:szCs w:val="24"/>
        </w:rPr>
        <w:t xml:space="preserve"> by the state is well placed in the circumstances.</w:t>
      </w:r>
    </w:p>
    <w:p w:rsidR="005E0FA4" w:rsidRDefault="005E0FA4" w:rsidP="00796F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the application for bail on changed circumstances is dismissed.</w:t>
      </w:r>
    </w:p>
    <w:p w:rsidR="00BD2E19" w:rsidRDefault="00C128C3" w:rsidP="00EE29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BD2E19" w:rsidRDefault="00BD2E19" w:rsidP="00EE29D2">
      <w:pPr>
        <w:spacing w:after="0" w:line="360" w:lineRule="auto"/>
        <w:jc w:val="both"/>
        <w:rPr>
          <w:rFonts w:ascii="Times New Roman" w:hAnsi="Times New Roman" w:cs="Times New Roman"/>
          <w:sz w:val="24"/>
          <w:szCs w:val="24"/>
        </w:rPr>
      </w:pPr>
    </w:p>
    <w:p w:rsidR="00BD2E19" w:rsidRDefault="00BD2E19" w:rsidP="00EE29D2">
      <w:pPr>
        <w:spacing w:after="0" w:line="360" w:lineRule="auto"/>
        <w:jc w:val="both"/>
        <w:rPr>
          <w:rFonts w:ascii="Times New Roman" w:hAnsi="Times New Roman" w:cs="Times New Roman"/>
          <w:sz w:val="24"/>
          <w:szCs w:val="24"/>
        </w:rPr>
      </w:pPr>
    </w:p>
    <w:p w:rsidR="00BD2E19" w:rsidRDefault="00BD2E19" w:rsidP="00EE29D2">
      <w:pPr>
        <w:spacing w:after="0" w:line="360" w:lineRule="auto"/>
        <w:jc w:val="both"/>
        <w:rPr>
          <w:rFonts w:ascii="Times New Roman" w:hAnsi="Times New Roman" w:cs="Times New Roman"/>
          <w:sz w:val="24"/>
          <w:szCs w:val="24"/>
        </w:rPr>
      </w:pPr>
    </w:p>
    <w:p w:rsidR="00BD2E19" w:rsidRDefault="00BD2E19" w:rsidP="00EE29D2">
      <w:pPr>
        <w:spacing w:after="0" w:line="360" w:lineRule="auto"/>
        <w:jc w:val="both"/>
        <w:rPr>
          <w:rFonts w:ascii="Times New Roman" w:hAnsi="Times New Roman" w:cs="Times New Roman"/>
          <w:sz w:val="24"/>
          <w:szCs w:val="24"/>
        </w:rPr>
      </w:pPr>
    </w:p>
    <w:p w:rsidR="00BD2E19" w:rsidRDefault="00BD2E19" w:rsidP="00EE29D2">
      <w:pPr>
        <w:spacing w:after="0" w:line="360" w:lineRule="auto"/>
        <w:jc w:val="both"/>
        <w:rPr>
          <w:rFonts w:ascii="Times New Roman" w:hAnsi="Times New Roman" w:cs="Times New Roman"/>
          <w:sz w:val="24"/>
          <w:szCs w:val="24"/>
        </w:rPr>
      </w:pPr>
    </w:p>
    <w:p w:rsidR="00BD2E19" w:rsidRDefault="005E0FA4" w:rsidP="00EE29D2">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Gonese &amp; Ndlovu</w:t>
      </w:r>
      <w:r w:rsidR="00C128C3">
        <w:rPr>
          <w:rFonts w:ascii="Times New Roman" w:hAnsi="Times New Roman" w:cs="Times New Roman"/>
          <w:sz w:val="24"/>
          <w:szCs w:val="24"/>
        </w:rPr>
        <w:t>, Applicants’ Legal Practitioners</w:t>
      </w:r>
    </w:p>
    <w:p w:rsidR="00BD2E19" w:rsidRPr="00C128C3" w:rsidRDefault="00C128C3" w:rsidP="00EE29D2">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5E0FA4">
        <w:rPr>
          <w:rFonts w:ascii="Times New Roman" w:hAnsi="Times New Roman" w:cs="Times New Roman"/>
          <w:sz w:val="24"/>
          <w:szCs w:val="24"/>
        </w:rPr>
        <w:t>, for the Respondent</w:t>
      </w:r>
      <w:r w:rsidR="00BD2E19" w:rsidRPr="00C128C3">
        <w:rPr>
          <w:rFonts w:ascii="Times New Roman" w:hAnsi="Times New Roman" w:cs="Times New Roman"/>
          <w:sz w:val="24"/>
          <w:szCs w:val="24"/>
        </w:rPr>
        <w:t>.</w:t>
      </w:r>
    </w:p>
    <w:p w:rsidR="00EE29D2" w:rsidRDefault="00EE29D2" w:rsidP="00EE29D2">
      <w:pPr>
        <w:spacing w:after="0" w:line="360" w:lineRule="auto"/>
        <w:jc w:val="both"/>
        <w:rPr>
          <w:rFonts w:ascii="Times New Roman" w:hAnsi="Times New Roman" w:cs="Times New Roman"/>
          <w:sz w:val="24"/>
          <w:szCs w:val="24"/>
        </w:rPr>
      </w:pPr>
    </w:p>
    <w:p w:rsidR="000638AF" w:rsidRDefault="000638AF" w:rsidP="00F03F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0A5D2B" w:rsidRPr="00010507" w:rsidRDefault="00540CF4" w:rsidP="00F03F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6369F1">
        <w:rPr>
          <w:rFonts w:ascii="Times New Roman" w:hAnsi="Times New Roman" w:cs="Times New Roman"/>
          <w:sz w:val="24"/>
          <w:szCs w:val="24"/>
        </w:rPr>
        <w:t xml:space="preserve"> </w:t>
      </w:r>
    </w:p>
    <w:p w:rsidR="00F03FB6" w:rsidRPr="00F03FB6" w:rsidRDefault="00F03FB6" w:rsidP="00F03FB6">
      <w:pPr>
        <w:spacing w:after="0" w:line="360" w:lineRule="auto"/>
        <w:ind w:left="720"/>
        <w:jc w:val="both"/>
        <w:rPr>
          <w:rFonts w:ascii="Times New Roman" w:hAnsi="Times New Roman" w:cs="Times New Roman"/>
          <w:sz w:val="24"/>
          <w:szCs w:val="24"/>
        </w:rPr>
      </w:pPr>
    </w:p>
    <w:p w:rsidR="00CF0C1A" w:rsidRDefault="00CF0C1A" w:rsidP="00705005">
      <w:pPr>
        <w:tabs>
          <w:tab w:val="left" w:pos="709"/>
        </w:tabs>
        <w:spacing w:after="0" w:line="360" w:lineRule="auto"/>
        <w:jc w:val="both"/>
        <w:rPr>
          <w:rFonts w:ascii="Times New Roman" w:hAnsi="Times New Roman" w:cs="Times New Roman"/>
          <w:sz w:val="24"/>
          <w:szCs w:val="24"/>
        </w:rPr>
      </w:pPr>
    </w:p>
    <w:sectPr w:rsidR="00CF0C1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C6D" w:rsidRDefault="00451C6D" w:rsidP="003E5395">
      <w:pPr>
        <w:spacing w:after="0" w:line="240" w:lineRule="auto"/>
      </w:pPr>
      <w:r>
        <w:separator/>
      </w:r>
    </w:p>
  </w:endnote>
  <w:endnote w:type="continuationSeparator" w:id="0">
    <w:p w:rsidR="00451C6D" w:rsidRDefault="00451C6D" w:rsidP="003E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C6D" w:rsidRDefault="00451C6D" w:rsidP="003E5395">
      <w:pPr>
        <w:spacing w:after="0" w:line="240" w:lineRule="auto"/>
      </w:pPr>
      <w:r>
        <w:separator/>
      </w:r>
    </w:p>
  </w:footnote>
  <w:footnote w:type="continuationSeparator" w:id="0">
    <w:p w:rsidR="00451C6D" w:rsidRDefault="00451C6D" w:rsidP="003E53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560895"/>
      <w:docPartObj>
        <w:docPartGallery w:val="Page Numbers (Top of Page)"/>
        <w:docPartUnique/>
      </w:docPartObj>
    </w:sdtPr>
    <w:sdtEndPr>
      <w:rPr>
        <w:noProof/>
      </w:rPr>
    </w:sdtEndPr>
    <w:sdtContent>
      <w:p w:rsidR="00ED62DC" w:rsidRDefault="00ED62DC">
        <w:pPr>
          <w:pStyle w:val="Header"/>
          <w:jc w:val="right"/>
          <w:rPr>
            <w:noProof/>
          </w:rPr>
        </w:pPr>
        <w:r>
          <w:fldChar w:fldCharType="begin"/>
        </w:r>
        <w:r>
          <w:instrText xml:space="preserve"> PAGE   \* MERGEFORMAT </w:instrText>
        </w:r>
        <w:r>
          <w:fldChar w:fldCharType="separate"/>
        </w:r>
        <w:r w:rsidR="003F1393">
          <w:rPr>
            <w:noProof/>
          </w:rPr>
          <w:t>2</w:t>
        </w:r>
        <w:r>
          <w:rPr>
            <w:noProof/>
          </w:rPr>
          <w:fldChar w:fldCharType="end"/>
        </w:r>
      </w:p>
      <w:p w:rsidR="00ED62DC" w:rsidRDefault="00855787" w:rsidP="00855787">
        <w:pPr>
          <w:pStyle w:val="Header"/>
          <w:jc w:val="center"/>
          <w:rPr>
            <w:noProof/>
          </w:rPr>
        </w:pPr>
        <w:r>
          <w:rPr>
            <w:noProof/>
          </w:rPr>
          <w:tab/>
          <w:t xml:space="preserve">                                                                                                                                                                 </w:t>
        </w:r>
        <w:r w:rsidR="00114297">
          <w:rPr>
            <w:noProof/>
          </w:rPr>
          <w:t>HMT</w:t>
        </w:r>
        <w:r w:rsidR="000C47DE">
          <w:rPr>
            <w:noProof/>
          </w:rPr>
          <w:t xml:space="preserve"> </w:t>
        </w:r>
        <w:r w:rsidR="003F1393">
          <w:rPr>
            <w:noProof/>
          </w:rPr>
          <w:t>2</w:t>
        </w:r>
        <w:r w:rsidR="00D5307B">
          <w:rPr>
            <w:noProof/>
          </w:rPr>
          <w:t>-</w:t>
        </w:r>
        <w:r w:rsidR="00851271">
          <w:rPr>
            <w:noProof/>
          </w:rPr>
          <w:t>22</w:t>
        </w:r>
      </w:p>
      <w:p w:rsidR="00ED62DC" w:rsidRDefault="004C7664">
        <w:pPr>
          <w:pStyle w:val="Header"/>
          <w:jc w:val="right"/>
        </w:pPr>
        <w:r>
          <w:rPr>
            <w:noProof/>
          </w:rPr>
          <w:t>B 184</w:t>
        </w:r>
        <w:r w:rsidR="0095548B">
          <w:rPr>
            <w:noProof/>
          </w:rPr>
          <w:t>/21</w:t>
        </w:r>
      </w:p>
    </w:sdtContent>
  </w:sdt>
  <w:p w:rsidR="00ED62DC" w:rsidRDefault="00ED62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164CB"/>
    <w:multiLevelType w:val="hybridMultilevel"/>
    <w:tmpl w:val="858E1E58"/>
    <w:lvl w:ilvl="0" w:tplc="3009000F">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7E216C8"/>
    <w:multiLevelType w:val="hybridMultilevel"/>
    <w:tmpl w:val="6EECD550"/>
    <w:lvl w:ilvl="0" w:tplc="10FE253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F293783"/>
    <w:multiLevelType w:val="hybridMultilevel"/>
    <w:tmpl w:val="A1282A46"/>
    <w:lvl w:ilvl="0" w:tplc="3F2CDD3A">
      <w:start w:val="2"/>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14913F69"/>
    <w:multiLevelType w:val="hybridMultilevel"/>
    <w:tmpl w:val="7B26D75A"/>
    <w:lvl w:ilvl="0" w:tplc="1E60C4A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2093F7F"/>
    <w:multiLevelType w:val="hybridMultilevel"/>
    <w:tmpl w:val="9DFE8A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39773F9F"/>
    <w:multiLevelType w:val="hybridMultilevel"/>
    <w:tmpl w:val="8E62AF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3C5C45A0"/>
    <w:multiLevelType w:val="hybridMultilevel"/>
    <w:tmpl w:val="4CBADE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56CF09F0"/>
    <w:multiLevelType w:val="hybridMultilevel"/>
    <w:tmpl w:val="B00A0D34"/>
    <w:lvl w:ilvl="0" w:tplc="852C91E0">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8">
    <w:nsid w:val="5FD2469B"/>
    <w:multiLevelType w:val="hybridMultilevel"/>
    <w:tmpl w:val="D97C29F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61AE0B25"/>
    <w:multiLevelType w:val="hybridMultilevel"/>
    <w:tmpl w:val="E10AC152"/>
    <w:lvl w:ilvl="0" w:tplc="C52EFC1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nsid w:val="64F979CC"/>
    <w:multiLevelType w:val="hybridMultilevel"/>
    <w:tmpl w:val="DF7063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70861086"/>
    <w:multiLevelType w:val="hybridMultilevel"/>
    <w:tmpl w:val="179E52D0"/>
    <w:lvl w:ilvl="0" w:tplc="BCE063E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759515CE"/>
    <w:multiLevelType w:val="hybridMultilevel"/>
    <w:tmpl w:val="A3709A44"/>
    <w:lvl w:ilvl="0" w:tplc="2E1404C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769035F2"/>
    <w:multiLevelType w:val="hybridMultilevel"/>
    <w:tmpl w:val="9CD89B3A"/>
    <w:lvl w:ilvl="0" w:tplc="DA1AC694">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nsid w:val="793537FE"/>
    <w:multiLevelType w:val="hybridMultilevel"/>
    <w:tmpl w:val="FA567BFA"/>
    <w:lvl w:ilvl="0" w:tplc="943C2C9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7DBB32F5"/>
    <w:multiLevelType w:val="hybridMultilevel"/>
    <w:tmpl w:val="49ACB23C"/>
    <w:lvl w:ilvl="0" w:tplc="948AF46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7FC154A7"/>
    <w:multiLevelType w:val="hybridMultilevel"/>
    <w:tmpl w:val="2F24C5B0"/>
    <w:lvl w:ilvl="0" w:tplc="B2C22D4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5"/>
  </w:num>
  <w:num w:numId="2">
    <w:abstractNumId w:val="11"/>
  </w:num>
  <w:num w:numId="3">
    <w:abstractNumId w:val="9"/>
  </w:num>
  <w:num w:numId="4">
    <w:abstractNumId w:val="16"/>
  </w:num>
  <w:num w:numId="5">
    <w:abstractNumId w:val="0"/>
  </w:num>
  <w:num w:numId="6">
    <w:abstractNumId w:val="4"/>
  </w:num>
  <w:num w:numId="7">
    <w:abstractNumId w:val="5"/>
  </w:num>
  <w:num w:numId="8">
    <w:abstractNumId w:val="6"/>
  </w:num>
  <w:num w:numId="9">
    <w:abstractNumId w:val="14"/>
  </w:num>
  <w:num w:numId="10">
    <w:abstractNumId w:val="12"/>
  </w:num>
  <w:num w:numId="11">
    <w:abstractNumId w:val="8"/>
  </w:num>
  <w:num w:numId="12">
    <w:abstractNumId w:val="10"/>
  </w:num>
  <w:num w:numId="13">
    <w:abstractNumId w:val="1"/>
  </w:num>
  <w:num w:numId="14">
    <w:abstractNumId w:val="3"/>
  </w:num>
  <w:num w:numId="15">
    <w:abstractNumId w:val="13"/>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64"/>
    <w:rsid w:val="00010507"/>
    <w:rsid w:val="00015B3F"/>
    <w:rsid w:val="0001654B"/>
    <w:rsid w:val="00032068"/>
    <w:rsid w:val="00040AA9"/>
    <w:rsid w:val="000638AF"/>
    <w:rsid w:val="00070E72"/>
    <w:rsid w:val="00075172"/>
    <w:rsid w:val="00087474"/>
    <w:rsid w:val="000A5D2B"/>
    <w:rsid w:val="000B6666"/>
    <w:rsid w:val="000C0432"/>
    <w:rsid w:val="000C47DE"/>
    <w:rsid w:val="000C6489"/>
    <w:rsid w:val="000E19AD"/>
    <w:rsid w:val="000E4BD2"/>
    <w:rsid w:val="000F4D02"/>
    <w:rsid w:val="000F552B"/>
    <w:rsid w:val="000F7DC3"/>
    <w:rsid w:val="00104802"/>
    <w:rsid w:val="0010488F"/>
    <w:rsid w:val="00113CDB"/>
    <w:rsid w:val="00114297"/>
    <w:rsid w:val="00115148"/>
    <w:rsid w:val="0012359E"/>
    <w:rsid w:val="0013250A"/>
    <w:rsid w:val="001346D4"/>
    <w:rsid w:val="001401A7"/>
    <w:rsid w:val="00142AE6"/>
    <w:rsid w:val="00144471"/>
    <w:rsid w:val="0014684C"/>
    <w:rsid w:val="00146D70"/>
    <w:rsid w:val="00154188"/>
    <w:rsid w:val="00157298"/>
    <w:rsid w:val="00185C4B"/>
    <w:rsid w:val="001869FA"/>
    <w:rsid w:val="0018710C"/>
    <w:rsid w:val="001905B9"/>
    <w:rsid w:val="00193336"/>
    <w:rsid w:val="001B5F0A"/>
    <w:rsid w:val="001B6FF8"/>
    <w:rsid w:val="001D4EA3"/>
    <w:rsid w:val="001D6B8A"/>
    <w:rsid w:val="001F0D4B"/>
    <w:rsid w:val="001F7490"/>
    <w:rsid w:val="0020764B"/>
    <w:rsid w:val="00210185"/>
    <w:rsid w:val="0021102A"/>
    <w:rsid w:val="00212CE8"/>
    <w:rsid w:val="00215261"/>
    <w:rsid w:val="0021639B"/>
    <w:rsid w:val="00216ACB"/>
    <w:rsid w:val="00221FCA"/>
    <w:rsid w:val="00232E74"/>
    <w:rsid w:val="00232F04"/>
    <w:rsid w:val="00252F44"/>
    <w:rsid w:val="00263CC0"/>
    <w:rsid w:val="002651F1"/>
    <w:rsid w:val="0026554D"/>
    <w:rsid w:val="00290B36"/>
    <w:rsid w:val="00293DDA"/>
    <w:rsid w:val="002A22DE"/>
    <w:rsid w:val="002A22E0"/>
    <w:rsid w:val="002B0E8C"/>
    <w:rsid w:val="002B4DFB"/>
    <w:rsid w:val="002C66E9"/>
    <w:rsid w:val="002D0498"/>
    <w:rsid w:val="002D0861"/>
    <w:rsid w:val="002E192C"/>
    <w:rsid w:val="00321A76"/>
    <w:rsid w:val="00326FB2"/>
    <w:rsid w:val="00330E73"/>
    <w:rsid w:val="00331A0F"/>
    <w:rsid w:val="003364C8"/>
    <w:rsid w:val="00346764"/>
    <w:rsid w:val="003501AA"/>
    <w:rsid w:val="00350DEB"/>
    <w:rsid w:val="00354153"/>
    <w:rsid w:val="003543E8"/>
    <w:rsid w:val="00363487"/>
    <w:rsid w:val="00364128"/>
    <w:rsid w:val="003646BB"/>
    <w:rsid w:val="0037425C"/>
    <w:rsid w:val="003744AE"/>
    <w:rsid w:val="003812B7"/>
    <w:rsid w:val="00385C46"/>
    <w:rsid w:val="00385FBF"/>
    <w:rsid w:val="00390475"/>
    <w:rsid w:val="00391514"/>
    <w:rsid w:val="003A03EE"/>
    <w:rsid w:val="003A689C"/>
    <w:rsid w:val="003A7E8F"/>
    <w:rsid w:val="003E4B54"/>
    <w:rsid w:val="003E5395"/>
    <w:rsid w:val="003F1393"/>
    <w:rsid w:val="00402576"/>
    <w:rsid w:val="00412DB0"/>
    <w:rsid w:val="0042341D"/>
    <w:rsid w:val="004317B4"/>
    <w:rsid w:val="00433E81"/>
    <w:rsid w:val="00437482"/>
    <w:rsid w:val="004410A9"/>
    <w:rsid w:val="00442404"/>
    <w:rsid w:val="00451C6D"/>
    <w:rsid w:val="004531A1"/>
    <w:rsid w:val="00453E5C"/>
    <w:rsid w:val="004657C4"/>
    <w:rsid w:val="00473BB8"/>
    <w:rsid w:val="00476BBC"/>
    <w:rsid w:val="00482DDB"/>
    <w:rsid w:val="004C20E4"/>
    <w:rsid w:val="004C7664"/>
    <w:rsid w:val="004C7797"/>
    <w:rsid w:val="004E379D"/>
    <w:rsid w:val="004E5E8F"/>
    <w:rsid w:val="00501507"/>
    <w:rsid w:val="005017E3"/>
    <w:rsid w:val="00504D59"/>
    <w:rsid w:val="00505DD6"/>
    <w:rsid w:val="00507AC3"/>
    <w:rsid w:val="005161F5"/>
    <w:rsid w:val="0051683D"/>
    <w:rsid w:val="00517B3D"/>
    <w:rsid w:val="0052397F"/>
    <w:rsid w:val="005322CE"/>
    <w:rsid w:val="00534A69"/>
    <w:rsid w:val="00535E3D"/>
    <w:rsid w:val="00540CF4"/>
    <w:rsid w:val="00542EE0"/>
    <w:rsid w:val="0057725B"/>
    <w:rsid w:val="0058164A"/>
    <w:rsid w:val="00581891"/>
    <w:rsid w:val="005A7DFB"/>
    <w:rsid w:val="005A7E4B"/>
    <w:rsid w:val="005B25C7"/>
    <w:rsid w:val="005B7780"/>
    <w:rsid w:val="005C402E"/>
    <w:rsid w:val="005C78D9"/>
    <w:rsid w:val="005D49BC"/>
    <w:rsid w:val="005E0FA4"/>
    <w:rsid w:val="005F2196"/>
    <w:rsid w:val="005F4B9F"/>
    <w:rsid w:val="005F58C1"/>
    <w:rsid w:val="005F593A"/>
    <w:rsid w:val="00604B40"/>
    <w:rsid w:val="00605225"/>
    <w:rsid w:val="00606615"/>
    <w:rsid w:val="006148A8"/>
    <w:rsid w:val="00620C31"/>
    <w:rsid w:val="00622D3C"/>
    <w:rsid w:val="00630461"/>
    <w:rsid w:val="0063322F"/>
    <w:rsid w:val="006369F1"/>
    <w:rsid w:val="00641E2D"/>
    <w:rsid w:val="006449F4"/>
    <w:rsid w:val="00657959"/>
    <w:rsid w:val="006650CC"/>
    <w:rsid w:val="00673EA2"/>
    <w:rsid w:val="006919BD"/>
    <w:rsid w:val="00692CDE"/>
    <w:rsid w:val="006B3EB8"/>
    <w:rsid w:val="006C0175"/>
    <w:rsid w:val="006C0EB7"/>
    <w:rsid w:val="006C1A1B"/>
    <w:rsid w:val="006D02F0"/>
    <w:rsid w:val="006D1676"/>
    <w:rsid w:val="006E2BA9"/>
    <w:rsid w:val="006F0C8B"/>
    <w:rsid w:val="00705005"/>
    <w:rsid w:val="00707AF7"/>
    <w:rsid w:val="00731E2A"/>
    <w:rsid w:val="007415FF"/>
    <w:rsid w:val="00741DEC"/>
    <w:rsid w:val="00750A6D"/>
    <w:rsid w:val="0075634C"/>
    <w:rsid w:val="00757054"/>
    <w:rsid w:val="00761CA3"/>
    <w:rsid w:val="00764B32"/>
    <w:rsid w:val="00781292"/>
    <w:rsid w:val="00781613"/>
    <w:rsid w:val="007909D0"/>
    <w:rsid w:val="00791502"/>
    <w:rsid w:val="00795B61"/>
    <w:rsid w:val="00796FD2"/>
    <w:rsid w:val="007A0DFC"/>
    <w:rsid w:val="007E4C33"/>
    <w:rsid w:val="007E52BC"/>
    <w:rsid w:val="0080542A"/>
    <w:rsid w:val="008060D2"/>
    <w:rsid w:val="0081189A"/>
    <w:rsid w:val="00816002"/>
    <w:rsid w:val="00816166"/>
    <w:rsid w:val="00821B45"/>
    <w:rsid w:val="008273FD"/>
    <w:rsid w:val="00830B4E"/>
    <w:rsid w:val="00836936"/>
    <w:rsid w:val="00837D2B"/>
    <w:rsid w:val="00840687"/>
    <w:rsid w:val="00843203"/>
    <w:rsid w:val="00845816"/>
    <w:rsid w:val="00851271"/>
    <w:rsid w:val="008512ED"/>
    <w:rsid w:val="0085408D"/>
    <w:rsid w:val="00855787"/>
    <w:rsid w:val="00867A47"/>
    <w:rsid w:val="00870133"/>
    <w:rsid w:val="008902ED"/>
    <w:rsid w:val="0089426E"/>
    <w:rsid w:val="008A1AA0"/>
    <w:rsid w:val="008A1B42"/>
    <w:rsid w:val="008D53D8"/>
    <w:rsid w:val="008E4C7C"/>
    <w:rsid w:val="008F5CA2"/>
    <w:rsid w:val="00915BF6"/>
    <w:rsid w:val="00930673"/>
    <w:rsid w:val="0093203F"/>
    <w:rsid w:val="00953288"/>
    <w:rsid w:val="0095548B"/>
    <w:rsid w:val="009567BC"/>
    <w:rsid w:val="0096091F"/>
    <w:rsid w:val="009616E8"/>
    <w:rsid w:val="009649B0"/>
    <w:rsid w:val="00966FB7"/>
    <w:rsid w:val="00970FAD"/>
    <w:rsid w:val="00973D9E"/>
    <w:rsid w:val="00975813"/>
    <w:rsid w:val="00977FEA"/>
    <w:rsid w:val="00982D2A"/>
    <w:rsid w:val="009846C9"/>
    <w:rsid w:val="009A4A95"/>
    <w:rsid w:val="009B473A"/>
    <w:rsid w:val="009B4DC7"/>
    <w:rsid w:val="009C25C3"/>
    <w:rsid w:val="009C4273"/>
    <w:rsid w:val="009C4425"/>
    <w:rsid w:val="009D06D8"/>
    <w:rsid w:val="009D4440"/>
    <w:rsid w:val="009E0F4F"/>
    <w:rsid w:val="009E3A63"/>
    <w:rsid w:val="009E46DD"/>
    <w:rsid w:val="009E5892"/>
    <w:rsid w:val="009F33A9"/>
    <w:rsid w:val="00A064D1"/>
    <w:rsid w:val="00A0694C"/>
    <w:rsid w:val="00A203AA"/>
    <w:rsid w:val="00A246EA"/>
    <w:rsid w:val="00A25E88"/>
    <w:rsid w:val="00A26DE8"/>
    <w:rsid w:val="00A26EE4"/>
    <w:rsid w:val="00A3612B"/>
    <w:rsid w:val="00A41DDC"/>
    <w:rsid w:val="00A4284B"/>
    <w:rsid w:val="00A6501D"/>
    <w:rsid w:val="00A669C3"/>
    <w:rsid w:val="00A76DE9"/>
    <w:rsid w:val="00A777C6"/>
    <w:rsid w:val="00A77FD6"/>
    <w:rsid w:val="00A803F4"/>
    <w:rsid w:val="00A80985"/>
    <w:rsid w:val="00A87B99"/>
    <w:rsid w:val="00AB1FC1"/>
    <w:rsid w:val="00AB372F"/>
    <w:rsid w:val="00AB61CA"/>
    <w:rsid w:val="00AD214D"/>
    <w:rsid w:val="00AD6211"/>
    <w:rsid w:val="00AD7F6D"/>
    <w:rsid w:val="00AE0B32"/>
    <w:rsid w:val="00AF5344"/>
    <w:rsid w:val="00B017EC"/>
    <w:rsid w:val="00B02738"/>
    <w:rsid w:val="00B03D14"/>
    <w:rsid w:val="00B13338"/>
    <w:rsid w:val="00B53B5C"/>
    <w:rsid w:val="00B556FE"/>
    <w:rsid w:val="00B57151"/>
    <w:rsid w:val="00B61079"/>
    <w:rsid w:val="00B75F82"/>
    <w:rsid w:val="00B87F63"/>
    <w:rsid w:val="00B9277A"/>
    <w:rsid w:val="00B9300F"/>
    <w:rsid w:val="00B9387A"/>
    <w:rsid w:val="00BA0049"/>
    <w:rsid w:val="00BA167A"/>
    <w:rsid w:val="00BA392C"/>
    <w:rsid w:val="00BC37C9"/>
    <w:rsid w:val="00BC3827"/>
    <w:rsid w:val="00BC3CF7"/>
    <w:rsid w:val="00BC3FA0"/>
    <w:rsid w:val="00BD2E19"/>
    <w:rsid w:val="00BE3F52"/>
    <w:rsid w:val="00BF6720"/>
    <w:rsid w:val="00C00C1C"/>
    <w:rsid w:val="00C02A4E"/>
    <w:rsid w:val="00C0408D"/>
    <w:rsid w:val="00C128C3"/>
    <w:rsid w:val="00C13EA2"/>
    <w:rsid w:val="00C2159D"/>
    <w:rsid w:val="00C24CA3"/>
    <w:rsid w:val="00C26757"/>
    <w:rsid w:val="00C27F07"/>
    <w:rsid w:val="00C328F2"/>
    <w:rsid w:val="00C32BE1"/>
    <w:rsid w:val="00C37FDA"/>
    <w:rsid w:val="00C40160"/>
    <w:rsid w:val="00C452B1"/>
    <w:rsid w:val="00C45A43"/>
    <w:rsid w:val="00C569DB"/>
    <w:rsid w:val="00C60622"/>
    <w:rsid w:val="00C66C23"/>
    <w:rsid w:val="00C7029D"/>
    <w:rsid w:val="00C836E2"/>
    <w:rsid w:val="00C87814"/>
    <w:rsid w:val="00CA2375"/>
    <w:rsid w:val="00CA307F"/>
    <w:rsid w:val="00CB17FE"/>
    <w:rsid w:val="00CB4795"/>
    <w:rsid w:val="00CB5917"/>
    <w:rsid w:val="00CC3C3C"/>
    <w:rsid w:val="00CD0187"/>
    <w:rsid w:val="00CD0AE3"/>
    <w:rsid w:val="00CD474E"/>
    <w:rsid w:val="00CF0C1A"/>
    <w:rsid w:val="00CF16F2"/>
    <w:rsid w:val="00CF7133"/>
    <w:rsid w:val="00D045DA"/>
    <w:rsid w:val="00D0731E"/>
    <w:rsid w:val="00D13C32"/>
    <w:rsid w:val="00D36A3C"/>
    <w:rsid w:val="00D420AA"/>
    <w:rsid w:val="00D47BF5"/>
    <w:rsid w:val="00D5301E"/>
    <w:rsid w:val="00D5307B"/>
    <w:rsid w:val="00D56C6B"/>
    <w:rsid w:val="00D64A97"/>
    <w:rsid w:val="00D74042"/>
    <w:rsid w:val="00D75E50"/>
    <w:rsid w:val="00D76C2E"/>
    <w:rsid w:val="00DA45E5"/>
    <w:rsid w:val="00DC2361"/>
    <w:rsid w:val="00DC35A4"/>
    <w:rsid w:val="00DD4D1C"/>
    <w:rsid w:val="00DE436F"/>
    <w:rsid w:val="00DE4DDC"/>
    <w:rsid w:val="00DE7227"/>
    <w:rsid w:val="00DF028C"/>
    <w:rsid w:val="00DF173C"/>
    <w:rsid w:val="00E10353"/>
    <w:rsid w:val="00E12E1D"/>
    <w:rsid w:val="00E15381"/>
    <w:rsid w:val="00E23D1C"/>
    <w:rsid w:val="00E52DE5"/>
    <w:rsid w:val="00E549E3"/>
    <w:rsid w:val="00E572B9"/>
    <w:rsid w:val="00E623EF"/>
    <w:rsid w:val="00E6299C"/>
    <w:rsid w:val="00E6790A"/>
    <w:rsid w:val="00E76D40"/>
    <w:rsid w:val="00E77125"/>
    <w:rsid w:val="00E83CCE"/>
    <w:rsid w:val="00E8411A"/>
    <w:rsid w:val="00E873C4"/>
    <w:rsid w:val="00E87F63"/>
    <w:rsid w:val="00E93320"/>
    <w:rsid w:val="00E96B09"/>
    <w:rsid w:val="00E970A9"/>
    <w:rsid w:val="00EA1EF1"/>
    <w:rsid w:val="00EA4024"/>
    <w:rsid w:val="00EA6A1E"/>
    <w:rsid w:val="00EB5E89"/>
    <w:rsid w:val="00EC37AB"/>
    <w:rsid w:val="00EC486F"/>
    <w:rsid w:val="00ED62DC"/>
    <w:rsid w:val="00EE29D2"/>
    <w:rsid w:val="00EE60B7"/>
    <w:rsid w:val="00EE76F4"/>
    <w:rsid w:val="00EE78D1"/>
    <w:rsid w:val="00EF03A1"/>
    <w:rsid w:val="00EF05BC"/>
    <w:rsid w:val="00EF066E"/>
    <w:rsid w:val="00EF1166"/>
    <w:rsid w:val="00F03FB6"/>
    <w:rsid w:val="00F108D3"/>
    <w:rsid w:val="00F12ECC"/>
    <w:rsid w:val="00F20763"/>
    <w:rsid w:val="00F22EC1"/>
    <w:rsid w:val="00F57624"/>
    <w:rsid w:val="00F65722"/>
    <w:rsid w:val="00F76C89"/>
    <w:rsid w:val="00F8304D"/>
    <w:rsid w:val="00F8313C"/>
    <w:rsid w:val="00F9038C"/>
    <w:rsid w:val="00F96775"/>
    <w:rsid w:val="00FB3435"/>
    <w:rsid w:val="00FB44B9"/>
    <w:rsid w:val="00FD0426"/>
    <w:rsid w:val="00FE3057"/>
    <w:rsid w:val="00FE47CA"/>
    <w:rsid w:val="00FF5D9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DA677-DA1C-4D99-A94D-D919C965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395"/>
  </w:style>
  <w:style w:type="paragraph" w:styleId="Footer">
    <w:name w:val="footer"/>
    <w:basedOn w:val="Normal"/>
    <w:link w:val="FooterChar"/>
    <w:uiPriority w:val="99"/>
    <w:unhideWhenUsed/>
    <w:rsid w:val="003E5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395"/>
  </w:style>
  <w:style w:type="paragraph" w:styleId="ListParagraph">
    <w:name w:val="List Paragraph"/>
    <w:basedOn w:val="Normal"/>
    <w:uiPriority w:val="34"/>
    <w:qFormat/>
    <w:rsid w:val="00837D2B"/>
    <w:pPr>
      <w:ind w:left="720"/>
      <w:contextualSpacing/>
    </w:pPr>
  </w:style>
  <w:style w:type="paragraph" w:styleId="FootnoteText">
    <w:name w:val="footnote text"/>
    <w:basedOn w:val="Normal"/>
    <w:link w:val="FootnoteTextChar"/>
    <w:uiPriority w:val="99"/>
    <w:semiHidden/>
    <w:unhideWhenUsed/>
    <w:rsid w:val="00837D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7D2B"/>
    <w:rPr>
      <w:sz w:val="20"/>
      <w:szCs w:val="20"/>
    </w:rPr>
  </w:style>
  <w:style w:type="character" w:styleId="FootnoteReference">
    <w:name w:val="footnote reference"/>
    <w:basedOn w:val="DefaultParagraphFont"/>
    <w:uiPriority w:val="99"/>
    <w:semiHidden/>
    <w:unhideWhenUsed/>
    <w:rsid w:val="00837D2B"/>
    <w:rPr>
      <w:vertAlign w:val="superscript"/>
    </w:rPr>
  </w:style>
  <w:style w:type="paragraph" w:styleId="BalloonText">
    <w:name w:val="Balloon Text"/>
    <w:basedOn w:val="Normal"/>
    <w:link w:val="BalloonTextChar"/>
    <w:uiPriority w:val="99"/>
    <w:semiHidden/>
    <w:unhideWhenUsed/>
    <w:rsid w:val="001235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5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B3F40-02F1-4913-8D73-0F12C7DE6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Windows User</cp:lastModifiedBy>
  <cp:revision>7</cp:revision>
  <cp:lastPrinted>2021-11-03T10:42:00Z</cp:lastPrinted>
  <dcterms:created xsi:type="dcterms:W3CDTF">2022-01-20T11:41:00Z</dcterms:created>
  <dcterms:modified xsi:type="dcterms:W3CDTF">2022-01-26T07:33:00Z</dcterms:modified>
</cp:coreProperties>
</file>