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3A9" w:rsidRPr="00807914" w:rsidRDefault="00757CBC">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AF6532" w:rsidRPr="00807914">
        <w:rPr>
          <w:rFonts w:ascii="Times New Roman" w:hAnsi="Times New Roman" w:cs="Times New Roman"/>
          <w:sz w:val="24"/>
          <w:szCs w:val="24"/>
        </w:rPr>
        <w:t xml:space="preserve">                                                                                                                           </w:t>
      </w:r>
    </w:p>
    <w:p w:rsidR="002F63BC" w:rsidRPr="00807914" w:rsidRDefault="002F63BC" w:rsidP="00807914">
      <w:pPr>
        <w:spacing w:after="0" w:line="240" w:lineRule="auto"/>
        <w:rPr>
          <w:rFonts w:ascii="Times New Roman" w:hAnsi="Times New Roman" w:cs="Times New Roman"/>
          <w:sz w:val="24"/>
          <w:szCs w:val="24"/>
        </w:rPr>
      </w:pPr>
      <w:r w:rsidRPr="00807914">
        <w:rPr>
          <w:rFonts w:ascii="Times New Roman" w:hAnsi="Times New Roman" w:cs="Times New Roman"/>
          <w:sz w:val="24"/>
          <w:szCs w:val="24"/>
        </w:rPr>
        <w:t>TAPIWA KOMBORERAI PARIRENYATWA</w:t>
      </w:r>
    </w:p>
    <w:p w:rsidR="002F63BC" w:rsidRPr="00807914" w:rsidRDefault="00807914" w:rsidP="00807914">
      <w:pPr>
        <w:spacing w:after="0" w:line="240" w:lineRule="auto"/>
        <w:rPr>
          <w:rFonts w:ascii="Times New Roman" w:hAnsi="Times New Roman" w:cs="Times New Roman"/>
          <w:sz w:val="24"/>
          <w:szCs w:val="24"/>
        </w:rPr>
      </w:pPr>
      <w:r w:rsidRPr="00807914">
        <w:rPr>
          <w:rFonts w:ascii="Times New Roman" w:hAnsi="Times New Roman" w:cs="Times New Roman"/>
          <w:sz w:val="24"/>
          <w:szCs w:val="24"/>
        </w:rPr>
        <w:t xml:space="preserve">versus </w:t>
      </w:r>
    </w:p>
    <w:p w:rsidR="002F63BC" w:rsidRPr="00807914" w:rsidRDefault="002F63BC" w:rsidP="00807914">
      <w:pPr>
        <w:pStyle w:val="NoSpacing"/>
        <w:rPr>
          <w:rFonts w:ascii="Times New Roman" w:hAnsi="Times New Roman" w:cs="Times New Roman"/>
          <w:sz w:val="24"/>
          <w:szCs w:val="24"/>
        </w:rPr>
      </w:pPr>
      <w:r w:rsidRPr="00807914">
        <w:rPr>
          <w:rFonts w:ascii="Times New Roman" w:hAnsi="Times New Roman" w:cs="Times New Roman"/>
          <w:sz w:val="24"/>
          <w:szCs w:val="24"/>
        </w:rPr>
        <w:t>OLIVER MASOMERA</w:t>
      </w:r>
    </w:p>
    <w:p w:rsidR="002F63BC" w:rsidRPr="00807914" w:rsidRDefault="002F63BC" w:rsidP="00807914">
      <w:pPr>
        <w:pStyle w:val="NoSpacing"/>
        <w:rPr>
          <w:rFonts w:ascii="Times New Roman" w:hAnsi="Times New Roman" w:cs="Times New Roman"/>
          <w:sz w:val="24"/>
          <w:szCs w:val="24"/>
        </w:rPr>
      </w:pPr>
      <w:r w:rsidRPr="00807914">
        <w:rPr>
          <w:rFonts w:ascii="Times New Roman" w:hAnsi="Times New Roman" w:cs="Times New Roman"/>
          <w:sz w:val="24"/>
          <w:szCs w:val="24"/>
        </w:rPr>
        <w:t xml:space="preserve">(in his capacity as the Executor Dative of the </w:t>
      </w:r>
    </w:p>
    <w:p w:rsidR="00AF6532" w:rsidRPr="00807914" w:rsidRDefault="002F63BC" w:rsidP="00807914">
      <w:pPr>
        <w:pStyle w:val="NoSpacing"/>
        <w:rPr>
          <w:rFonts w:ascii="Times New Roman" w:hAnsi="Times New Roman" w:cs="Times New Roman"/>
          <w:sz w:val="24"/>
          <w:szCs w:val="24"/>
        </w:rPr>
      </w:pPr>
      <w:r w:rsidRPr="00807914">
        <w:rPr>
          <w:rFonts w:ascii="Times New Roman" w:hAnsi="Times New Roman" w:cs="Times New Roman"/>
          <w:sz w:val="24"/>
          <w:szCs w:val="24"/>
        </w:rPr>
        <w:t>Estate Late Joseph Tawurayi Punungwe DR 29120/15</w:t>
      </w:r>
      <w:r w:rsidR="00AF6532" w:rsidRPr="00807914">
        <w:rPr>
          <w:rFonts w:ascii="Times New Roman" w:hAnsi="Times New Roman" w:cs="Times New Roman"/>
          <w:sz w:val="24"/>
          <w:szCs w:val="24"/>
        </w:rPr>
        <w:t>)</w:t>
      </w:r>
    </w:p>
    <w:p w:rsidR="002F63BC" w:rsidRPr="00807914" w:rsidRDefault="00807914" w:rsidP="00807914">
      <w:pPr>
        <w:spacing w:line="240" w:lineRule="auto"/>
        <w:rPr>
          <w:rFonts w:ascii="Times New Roman" w:hAnsi="Times New Roman" w:cs="Times New Roman"/>
          <w:sz w:val="24"/>
          <w:szCs w:val="24"/>
        </w:rPr>
      </w:pPr>
      <w:r w:rsidRPr="00807914">
        <w:rPr>
          <w:rFonts w:ascii="Times New Roman" w:hAnsi="Times New Roman" w:cs="Times New Roman"/>
          <w:sz w:val="24"/>
          <w:szCs w:val="24"/>
        </w:rPr>
        <w:t>and</w:t>
      </w:r>
    </w:p>
    <w:p w:rsidR="002F63BC" w:rsidRPr="00807914" w:rsidRDefault="002F63BC" w:rsidP="00807914">
      <w:pPr>
        <w:spacing w:after="0" w:line="240" w:lineRule="auto"/>
        <w:rPr>
          <w:rFonts w:ascii="Times New Roman" w:hAnsi="Times New Roman" w:cs="Times New Roman"/>
          <w:sz w:val="24"/>
          <w:szCs w:val="24"/>
        </w:rPr>
      </w:pPr>
      <w:r w:rsidRPr="00807914">
        <w:rPr>
          <w:rFonts w:ascii="Times New Roman" w:hAnsi="Times New Roman" w:cs="Times New Roman"/>
          <w:sz w:val="24"/>
          <w:szCs w:val="24"/>
        </w:rPr>
        <w:t>FREEDOM PUNUNGWE</w:t>
      </w:r>
    </w:p>
    <w:p w:rsidR="002F63BC" w:rsidRPr="00807914" w:rsidRDefault="00807914" w:rsidP="00807914">
      <w:pPr>
        <w:spacing w:after="0" w:line="240" w:lineRule="auto"/>
        <w:rPr>
          <w:rFonts w:ascii="Times New Roman" w:hAnsi="Times New Roman" w:cs="Times New Roman"/>
          <w:sz w:val="24"/>
          <w:szCs w:val="24"/>
        </w:rPr>
      </w:pPr>
      <w:r w:rsidRPr="00807914">
        <w:rPr>
          <w:rFonts w:ascii="Times New Roman" w:hAnsi="Times New Roman" w:cs="Times New Roman"/>
          <w:sz w:val="24"/>
          <w:szCs w:val="24"/>
        </w:rPr>
        <w:t xml:space="preserve">and </w:t>
      </w:r>
    </w:p>
    <w:p w:rsidR="002F63BC" w:rsidRDefault="002F63BC" w:rsidP="00807914">
      <w:pPr>
        <w:spacing w:after="0" w:line="240" w:lineRule="auto"/>
        <w:rPr>
          <w:rFonts w:ascii="Times New Roman" w:hAnsi="Times New Roman" w:cs="Times New Roman"/>
          <w:sz w:val="24"/>
          <w:szCs w:val="24"/>
        </w:rPr>
      </w:pPr>
      <w:r w:rsidRPr="00807914">
        <w:rPr>
          <w:rFonts w:ascii="Times New Roman" w:hAnsi="Times New Roman" w:cs="Times New Roman"/>
          <w:sz w:val="24"/>
          <w:szCs w:val="24"/>
        </w:rPr>
        <w:t>MASTER OF THE HIGH COURT</w:t>
      </w:r>
    </w:p>
    <w:p w:rsidR="00807914" w:rsidRDefault="00807914" w:rsidP="00807914">
      <w:pPr>
        <w:spacing w:after="0" w:line="240" w:lineRule="auto"/>
        <w:rPr>
          <w:rFonts w:ascii="Times New Roman" w:hAnsi="Times New Roman" w:cs="Times New Roman"/>
          <w:sz w:val="24"/>
          <w:szCs w:val="24"/>
        </w:rPr>
      </w:pPr>
    </w:p>
    <w:p w:rsidR="00807914" w:rsidRDefault="00807914" w:rsidP="00807914">
      <w:pPr>
        <w:spacing w:after="0" w:line="240" w:lineRule="auto"/>
        <w:rPr>
          <w:rFonts w:ascii="Times New Roman" w:hAnsi="Times New Roman" w:cs="Times New Roman"/>
          <w:sz w:val="24"/>
          <w:szCs w:val="24"/>
        </w:rPr>
      </w:pPr>
    </w:p>
    <w:p w:rsidR="00807914" w:rsidRPr="00807914" w:rsidRDefault="00807914" w:rsidP="00807914">
      <w:pPr>
        <w:spacing w:after="0" w:line="240" w:lineRule="auto"/>
        <w:rPr>
          <w:rFonts w:ascii="Times New Roman" w:hAnsi="Times New Roman" w:cs="Times New Roman"/>
          <w:sz w:val="24"/>
          <w:szCs w:val="24"/>
        </w:rPr>
      </w:pPr>
    </w:p>
    <w:p w:rsidR="00807914" w:rsidRPr="00807914" w:rsidRDefault="002F63BC" w:rsidP="00AF6532">
      <w:pPr>
        <w:pStyle w:val="NoSpacing"/>
        <w:rPr>
          <w:rFonts w:ascii="Times New Roman" w:hAnsi="Times New Roman" w:cs="Times New Roman"/>
          <w:sz w:val="24"/>
          <w:szCs w:val="24"/>
        </w:rPr>
      </w:pPr>
      <w:r w:rsidRPr="00807914">
        <w:rPr>
          <w:rFonts w:ascii="Times New Roman" w:hAnsi="Times New Roman" w:cs="Times New Roman"/>
          <w:sz w:val="24"/>
          <w:szCs w:val="24"/>
        </w:rPr>
        <w:t>HIGH COURT OF ZIMBABWE</w:t>
      </w:r>
    </w:p>
    <w:p w:rsidR="002F63BC" w:rsidRPr="00807914" w:rsidRDefault="002F63BC" w:rsidP="00AF6532">
      <w:pPr>
        <w:pStyle w:val="NoSpacing"/>
        <w:rPr>
          <w:rFonts w:ascii="Times New Roman" w:hAnsi="Times New Roman" w:cs="Times New Roman"/>
          <w:sz w:val="24"/>
          <w:szCs w:val="24"/>
        </w:rPr>
      </w:pPr>
      <w:r w:rsidRPr="00807914">
        <w:rPr>
          <w:rFonts w:ascii="Times New Roman" w:hAnsi="Times New Roman" w:cs="Times New Roman"/>
          <w:sz w:val="24"/>
          <w:szCs w:val="24"/>
        </w:rPr>
        <w:t>TAGU J</w:t>
      </w:r>
    </w:p>
    <w:p w:rsidR="002F63BC" w:rsidRDefault="002F63BC" w:rsidP="00AF6532">
      <w:pPr>
        <w:pStyle w:val="NoSpacing"/>
        <w:rPr>
          <w:rFonts w:ascii="Times New Roman" w:hAnsi="Times New Roman" w:cs="Times New Roman"/>
          <w:sz w:val="24"/>
          <w:szCs w:val="24"/>
        </w:rPr>
      </w:pPr>
      <w:r w:rsidRPr="00807914">
        <w:rPr>
          <w:rFonts w:ascii="Times New Roman" w:hAnsi="Times New Roman" w:cs="Times New Roman"/>
          <w:sz w:val="24"/>
          <w:szCs w:val="24"/>
        </w:rPr>
        <w:t>HARARE</w:t>
      </w:r>
      <w:r w:rsidR="00807914">
        <w:rPr>
          <w:rFonts w:ascii="Times New Roman" w:hAnsi="Times New Roman" w:cs="Times New Roman"/>
          <w:sz w:val="24"/>
          <w:szCs w:val="24"/>
        </w:rPr>
        <w:t>,</w:t>
      </w:r>
      <w:r w:rsidRPr="00807914">
        <w:rPr>
          <w:rFonts w:ascii="Times New Roman" w:hAnsi="Times New Roman" w:cs="Times New Roman"/>
          <w:sz w:val="24"/>
          <w:szCs w:val="24"/>
        </w:rPr>
        <w:t xml:space="preserve"> 7 </w:t>
      </w:r>
      <w:r w:rsidR="00807914" w:rsidRPr="00807914">
        <w:rPr>
          <w:rFonts w:ascii="Times New Roman" w:hAnsi="Times New Roman" w:cs="Times New Roman"/>
          <w:sz w:val="24"/>
          <w:szCs w:val="24"/>
        </w:rPr>
        <w:t>and</w:t>
      </w:r>
      <w:r w:rsidRPr="00807914">
        <w:rPr>
          <w:rFonts w:ascii="Times New Roman" w:hAnsi="Times New Roman" w:cs="Times New Roman"/>
          <w:sz w:val="24"/>
          <w:szCs w:val="24"/>
        </w:rPr>
        <w:t xml:space="preserve"> 14 N</w:t>
      </w:r>
      <w:r w:rsidR="00807914" w:rsidRPr="00807914">
        <w:rPr>
          <w:rFonts w:ascii="Times New Roman" w:hAnsi="Times New Roman" w:cs="Times New Roman"/>
          <w:sz w:val="24"/>
          <w:szCs w:val="24"/>
        </w:rPr>
        <w:t>ovember</w:t>
      </w:r>
      <w:r w:rsidRPr="00807914">
        <w:rPr>
          <w:rFonts w:ascii="Times New Roman" w:hAnsi="Times New Roman" w:cs="Times New Roman"/>
          <w:sz w:val="24"/>
          <w:szCs w:val="24"/>
        </w:rPr>
        <w:t xml:space="preserve"> 2018</w:t>
      </w:r>
    </w:p>
    <w:p w:rsidR="00807914" w:rsidRPr="00807914" w:rsidRDefault="00807914" w:rsidP="00AF6532">
      <w:pPr>
        <w:pStyle w:val="NoSpacing"/>
        <w:rPr>
          <w:rFonts w:ascii="Times New Roman" w:hAnsi="Times New Roman" w:cs="Times New Roman"/>
          <w:sz w:val="24"/>
          <w:szCs w:val="24"/>
        </w:rPr>
      </w:pPr>
    </w:p>
    <w:p w:rsidR="00AF6532" w:rsidRPr="00807914" w:rsidRDefault="00AF6532" w:rsidP="00AF6532">
      <w:pPr>
        <w:pStyle w:val="NoSpacing"/>
        <w:rPr>
          <w:rFonts w:ascii="Times New Roman" w:hAnsi="Times New Roman" w:cs="Times New Roman"/>
          <w:sz w:val="24"/>
          <w:szCs w:val="24"/>
        </w:rPr>
      </w:pPr>
    </w:p>
    <w:p w:rsidR="002F63BC" w:rsidRDefault="002F63BC">
      <w:pPr>
        <w:rPr>
          <w:rFonts w:ascii="Times New Roman" w:hAnsi="Times New Roman" w:cs="Times New Roman"/>
          <w:b/>
          <w:sz w:val="24"/>
          <w:szCs w:val="24"/>
        </w:rPr>
      </w:pPr>
      <w:r w:rsidRPr="00807914">
        <w:rPr>
          <w:rFonts w:ascii="Times New Roman" w:hAnsi="Times New Roman" w:cs="Times New Roman"/>
          <w:b/>
          <w:sz w:val="24"/>
          <w:szCs w:val="24"/>
        </w:rPr>
        <w:t>Opposed Application</w:t>
      </w:r>
    </w:p>
    <w:p w:rsidR="00807914" w:rsidRPr="00807914" w:rsidRDefault="00807914">
      <w:pPr>
        <w:rPr>
          <w:rFonts w:ascii="Times New Roman" w:hAnsi="Times New Roman" w:cs="Times New Roman"/>
          <w:b/>
          <w:sz w:val="24"/>
          <w:szCs w:val="24"/>
        </w:rPr>
      </w:pPr>
    </w:p>
    <w:p w:rsidR="002F63BC" w:rsidRPr="00807914" w:rsidRDefault="002F63BC" w:rsidP="00AF6532">
      <w:pPr>
        <w:pStyle w:val="NoSpacing"/>
        <w:rPr>
          <w:rFonts w:ascii="Times New Roman" w:hAnsi="Times New Roman" w:cs="Times New Roman"/>
          <w:sz w:val="24"/>
          <w:szCs w:val="24"/>
        </w:rPr>
      </w:pPr>
      <w:r w:rsidRPr="00807914">
        <w:rPr>
          <w:rFonts w:ascii="Times New Roman" w:hAnsi="Times New Roman" w:cs="Times New Roman"/>
          <w:i/>
          <w:sz w:val="24"/>
          <w:szCs w:val="24"/>
        </w:rPr>
        <w:t>C. Chipere</w:t>
      </w:r>
      <w:r w:rsidRPr="00807914">
        <w:rPr>
          <w:rFonts w:ascii="Times New Roman" w:hAnsi="Times New Roman" w:cs="Times New Roman"/>
          <w:sz w:val="24"/>
          <w:szCs w:val="24"/>
        </w:rPr>
        <w:t>, applicant</w:t>
      </w:r>
    </w:p>
    <w:p w:rsidR="002F63BC" w:rsidRPr="00807914" w:rsidRDefault="002F63BC" w:rsidP="00AF6532">
      <w:pPr>
        <w:pStyle w:val="NoSpacing"/>
        <w:rPr>
          <w:rFonts w:ascii="Times New Roman" w:hAnsi="Times New Roman" w:cs="Times New Roman"/>
          <w:sz w:val="24"/>
          <w:szCs w:val="24"/>
        </w:rPr>
      </w:pPr>
      <w:r w:rsidRPr="00807914">
        <w:rPr>
          <w:rFonts w:ascii="Times New Roman" w:hAnsi="Times New Roman" w:cs="Times New Roman"/>
          <w:i/>
          <w:sz w:val="24"/>
          <w:szCs w:val="24"/>
        </w:rPr>
        <w:t>B C Maramba</w:t>
      </w:r>
      <w:r w:rsidRPr="00807914">
        <w:rPr>
          <w:rFonts w:ascii="Times New Roman" w:hAnsi="Times New Roman" w:cs="Times New Roman"/>
          <w:sz w:val="24"/>
          <w:szCs w:val="24"/>
        </w:rPr>
        <w:t>, for 2</w:t>
      </w:r>
      <w:r w:rsidRPr="00807914">
        <w:rPr>
          <w:rFonts w:ascii="Times New Roman" w:hAnsi="Times New Roman" w:cs="Times New Roman"/>
          <w:sz w:val="24"/>
          <w:szCs w:val="24"/>
          <w:vertAlign w:val="superscript"/>
        </w:rPr>
        <w:t>nd</w:t>
      </w:r>
      <w:r w:rsidRPr="00807914">
        <w:rPr>
          <w:rFonts w:ascii="Times New Roman" w:hAnsi="Times New Roman" w:cs="Times New Roman"/>
          <w:sz w:val="24"/>
          <w:szCs w:val="24"/>
        </w:rPr>
        <w:t xml:space="preserve"> respondent</w:t>
      </w:r>
    </w:p>
    <w:p w:rsidR="00AF6532" w:rsidRPr="00807914" w:rsidRDefault="00AF6532" w:rsidP="00AF6532">
      <w:pPr>
        <w:pStyle w:val="NoSpacing"/>
        <w:rPr>
          <w:rFonts w:ascii="Times New Roman" w:hAnsi="Times New Roman" w:cs="Times New Roman"/>
          <w:sz w:val="24"/>
          <w:szCs w:val="24"/>
        </w:rPr>
      </w:pPr>
    </w:p>
    <w:p w:rsidR="0010137E" w:rsidRPr="00807914" w:rsidRDefault="002F63BC" w:rsidP="00807914">
      <w:pPr>
        <w:spacing w:after="0" w:line="360" w:lineRule="auto"/>
        <w:jc w:val="both"/>
        <w:rPr>
          <w:rFonts w:ascii="Times New Roman" w:hAnsi="Times New Roman" w:cs="Times New Roman"/>
          <w:sz w:val="24"/>
          <w:szCs w:val="24"/>
        </w:rPr>
      </w:pPr>
      <w:r w:rsidRPr="00807914">
        <w:rPr>
          <w:rFonts w:ascii="Times New Roman" w:hAnsi="Times New Roman" w:cs="Times New Roman"/>
          <w:sz w:val="24"/>
          <w:szCs w:val="24"/>
        </w:rPr>
        <w:t xml:space="preserve">                  TAGU J: </w:t>
      </w:r>
      <w:r w:rsidR="005B3197" w:rsidRPr="00807914">
        <w:rPr>
          <w:rFonts w:ascii="Times New Roman" w:hAnsi="Times New Roman" w:cs="Times New Roman"/>
          <w:sz w:val="24"/>
          <w:szCs w:val="24"/>
        </w:rPr>
        <w:t>This is a court application for an order for eviction. The facts are that on 8  May 2017 the Master of the High Court acting in terms of s 120 of the Administration of Estates Act [</w:t>
      </w:r>
      <w:r w:rsidR="005B3197" w:rsidRPr="00807914">
        <w:rPr>
          <w:rFonts w:ascii="Times New Roman" w:hAnsi="Times New Roman" w:cs="Times New Roman"/>
          <w:i/>
          <w:sz w:val="24"/>
          <w:szCs w:val="24"/>
        </w:rPr>
        <w:t>Chapter 6.01</w:t>
      </w:r>
      <w:r w:rsidR="005B3197" w:rsidRPr="00807914">
        <w:rPr>
          <w:rFonts w:ascii="Times New Roman" w:hAnsi="Times New Roman" w:cs="Times New Roman"/>
          <w:sz w:val="24"/>
          <w:szCs w:val="24"/>
        </w:rPr>
        <w:t xml:space="preserve">] </w:t>
      </w:r>
      <w:r w:rsidR="002142D9" w:rsidRPr="00807914">
        <w:rPr>
          <w:rFonts w:ascii="Times New Roman" w:hAnsi="Times New Roman" w:cs="Times New Roman"/>
          <w:sz w:val="24"/>
          <w:szCs w:val="24"/>
        </w:rPr>
        <w:t>authorized the first respondent Oliver Masomera (in his capacity as the Executor Dative of the Estate Late Joseph Tawurayi Punungwe DR 2910/16) to sell the immovable property described as Stand No. 208 Malvern Township of Lot 1 of Stand 27 Malvern Township of Waterfall Villa of Waterfall also known as House No. 27A Cassino Avenue, Waterfalls, Harare.</w:t>
      </w:r>
    </w:p>
    <w:p w:rsidR="00B82CAA" w:rsidRPr="00807914" w:rsidRDefault="0010137E" w:rsidP="00807914">
      <w:pPr>
        <w:spacing w:after="0" w:line="360" w:lineRule="auto"/>
        <w:ind w:firstLine="720"/>
        <w:jc w:val="both"/>
        <w:rPr>
          <w:rFonts w:ascii="Times New Roman" w:hAnsi="Times New Roman" w:cs="Times New Roman"/>
          <w:sz w:val="24"/>
          <w:szCs w:val="24"/>
        </w:rPr>
      </w:pPr>
      <w:r w:rsidRPr="00807914">
        <w:rPr>
          <w:rFonts w:ascii="Times New Roman" w:hAnsi="Times New Roman" w:cs="Times New Roman"/>
          <w:sz w:val="24"/>
          <w:szCs w:val="24"/>
        </w:rPr>
        <w:t xml:space="preserve">On 17 July 2017 the applicant Tapiwa Komborerai Parirenyatwa entered into an Agreement of sale with Oliver Masomera in respect of the said immovable property for the purchase price of </w:t>
      </w:r>
      <w:r w:rsidR="00B82CAA" w:rsidRPr="00807914">
        <w:rPr>
          <w:rFonts w:ascii="Times New Roman" w:hAnsi="Times New Roman" w:cs="Times New Roman"/>
          <w:sz w:val="24"/>
          <w:szCs w:val="24"/>
        </w:rPr>
        <w:t>$75 000.00</w:t>
      </w:r>
      <w:r w:rsidR="00807914">
        <w:rPr>
          <w:rFonts w:ascii="Times New Roman" w:hAnsi="Times New Roman" w:cs="Times New Roman"/>
          <w:sz w:val="24"/>
          <w:szCs w:val="24"/>
        </w:rPr>
        <w:t xml:space="preserve"> </w:t>
      </w:r>
      <w:r w:rsidR="00B82CAA" w:rsidRPr="00807914">
        <w:rPr>
          <w:rFonts w:ascii="Times New Roman" w:hAnsi="Times New Roman" w:cs="Times New Roman"/>
          <w:sz w:val="24"/>
          <w:szCs w:val="24"/>
        </w:rPr>
        <w:t>(Seventy Five Thousand Dollars). The applicant duly complied with the terms and conditions of the Agreement in that he paid the full purchase price as agreed.</w:t>
      </w:r>
    </w:p>
    <w:p w:rsidR="00B82CAA" w:rsidRPr="00807914" w:rsidRDefault="00B82CAA" w:rsidP="00807914">
      <w:pPr>
        <w:spacing w:after="0" w:line="360" w:lineRule="auto"/>
        <w:jc w:val="both"/>
        <w:rPr>
          <w:rFonts w:ascii="Times New Roman" w:hAnsi="Times New Roman" w:cs="Times New Roman"/>
          <w:sz w:val="24"/>
          <w:szCs w:val="24"/>
        </w:rPr>
      </w:pPr>
      <w:r w:rsidRPr="00807914">
        <w:rPr>
          <w:rFonts w:ascii="Times New Roman" w:hAnsi="Times New Roman" w:cs="Times New Roman"/>
          <w:sz w:val="24"/>
          <w:szCs w:val="24"/>
        </w:rPr>
        <w:t xml:space="preserve">On 4 January 2018 transfer of the immovable property was effected in the applicant’s favour by the Deed of transfer prepared by CHATSANGA &amp; PARTNERS who were the </w:t>
      </w:r>
      <w:r w:rsidR="00807914" w:rsidRPr="00807914">
        <w:rPr>
          <w:rFonts w:ascii="Times New Roman" w:hAnsi="Times New Roman" w:cs="Times New Roman"/>
          <w:sz w:val="24"/>
          <w:szCs w:val="24"/>
        </w:rPr>
        <w:t>conveyancers</w:t>
      </w:r>
      <w:r w:rsidRPr="00807914">
        <w:rPr>
          <w:rFonts w:ascii="Times New Roman" w:hAnsi="Times New Roman" w:cs="Times New Roman"/>
          <w:sz w:val="24"/>
          <w:szCs w:val="24"/>
        </w:rPr>
        <w:t>. In terms of Clause 1 of the</w:t>
      </w:r>
      <w:r w:rsidR="002142D9" w:rsidRPr="00807914">
        <w:rPr>
          <w:rFonts w:ascii="Times New Roman" w:hAnsi="Times New Roman" w:cs="Times New Roman"/>
          <w:sz w:val="24"/>
          <w:szCs w:val="24"/>
        </w:rPr>
        <w:t xml:space="preserve"> </w:t>
      </w:r>
      <w:r w:rsidRPr="00807914">
        <w:rPr>
          <w:rFonts w:ascii="Times New Roman" w:hAnsi="Times New Roman" w:cs="Times New Roman"/>
          <w:sz w:val="24"/>
          <w:szCs w:val="24"/>
        </w:rPr>
        <w:t xml:space="preserve">Agreement of sale the Executor Dative Oliver Masomera was obligated </w:t>
      </w:r>
      <w:r w:rsidRPr="00807914">
        <w:rPr>
          <w:rFonts w:ascii="Times New Roman" w:hAnsi="Times New Roman" w:cs="Times New Roman"/>
          <w:sz w:val="24"/>
          <w:szCs w:val="24"/>
        </w:rPr>
        <w:lastRenderedPageBreak/>
        <w:t>to give the applicant vacant possession of the immovable property upon payment of the full purchase price which was made on 9 October 2017, subject to three (3) months’ notice to sitting tenants to vacate.</w:t>
      </w:r>
    </w:p>
    <w:p w:rsidR="0033435D" w:rsidRPr="00807914" w:rsidRDefault="000051E6" w:rsidP="00807914">
      <w:pPr>
        <w:spacing w:after="0" w:line="360" w:lineRule="auto"/>
        <w:ind w:firstLine="720"/>
        <w:jc w:val="both"/>
        <w:rPr>
          <w:rFonts w:ascii="Times New Roman" w:hAnsi="Times New Roman" w:cs="Times New Roman"/>
          <w:sz w:val="24"/>
          <w:szCs w:val="24"/>
        </w:rPr>
      </w:pPr>
      <w:r w:rsidRPr="00807914">
        <w:rPr>
          <w:rFonts w:ascii="Times New Roman" w:hAnsi="Times New Roman" w:cs="Times New Roman"/>
          <w:sz w:val="24"/>
          <w:szCs w:val="24"/>
        </w:rPr>
        <w:t>In compliance with Clause 1 of the Agreement the applicant duly gave the requisite notice through his legal practitioners CHARAMBA &amp; PARTNERS on 18 January 2018 to the tenant Freedom Punungwe the second respondent and other tenants. Despite notice to vacate the premises the second respondent and his tenants, assignees, invitees and other persons claiming right, title and occupation through the first and second respondent remained in occupation.</w:t>
      </w:r>
    </w:p>
    <w:p w:rsidR="0033435D" w:rsidRPr="00807914" w:rsidRDefault="0033435D" w:rsidP="00807914">
      <w:pPr>
        <w:jc w:val="both"/>
        <w:rPr>
          <w:rFonts w:ascii="Times New Roman" w:hAnsi="Times New Roman" w:cs="Times New Roman"/>
          <w:sz w:val="24"/>
          <w:szCs w:val="24"/>
        </w:rPr>
      </w:pPr>
      <w:r w:rsidRPr="00807914">
        <w:rPr>
          <w:rFonts w:ascii="Times New Roman" w:hAnsi="Times New Roman" w:cs="Times New Roman"/>
          <w:sz w:val="24"/>
          <w:szCs w:val="24"/>
        </w:rPr>
        <w:t>The applicant filed this court application for an order for eviction seeking the following order:-</w:t>
      </w:r>
    </w:p>
    <w:p w:rsidR="0033435D" w:rsidRPr="00807914" w:rsidRDefault="0033435D" w:rsidP="00807914">
      <w:pPr>
        <w:jc w:val="both"/>
        <w:rPr>
          <w:rFonts w:ascii="Times New Roman" w:hAnsi="Times New Roman" w:cs="Times New Roman"/>
        </w:rPr>
      </w:pPr>
      <w:r w:rsidRPr="00807914">
        <w:rPr>
          <w:rFonts w:ascii="Times New Roman" w:hAnsi="Times New Roman" w:cs="Times New Roman"/>
          <w:sz w:val="24"/>
          <w:szCs w:val="24"/>
        </w:rPr>
        <w:t xml:space="preserve">      “</w:t>
      </w:r>
      <w:r w:rsidRPr="00807914">
        <w:rPr>
          <w:rFonts w:ascii="Times New Roman" w:hAnsi="Times New Roman" w:cs="Times New Roman"/>
        </w:rPr>
        <w:t>IT IS HEREBY ORDERED THAT:</w:t>
      </w:r>
    </w:p>
    <w:p w:rsidR="00FB7936" w:rsidRPr="00807914" w:rsidRDefault="0033435D" w:rsidP="00807914">
      <w:pPr>
        <w:pStyle w:val="ListParagraph"/>
        <w:numPr>
          <w:ilvl w:val="0"/>
          <w:numId w:val="1"/>
        </w:numPr>
        <w:jc w:val="both"/>
        <w:rPr>
          <w:rFonts w:ascii="Times New Roman" w:hAnsi="Times New Roman" w:cs="Times New Roman"/>
        </w:rPr>
      </w:pPr>
      <w:r w:rsidRPr="00807914">
        <w:rPr>
          <w:rFonts w:ascii="Times New Roman" w:hAnsi="Times New Roman" w:cs="Times New Roman"/>
        </w:rPr>
        <w:t>The 2</w:t>
      </w:r>
      <w:r w:rsidRPr="00807914">
        <w:rPr>
          <w:rFonts w:ascii="Times New Roman" w:hAnsi="Times New Roman" w:cs="Times New Roman"/>
          <w:vertAlign w:val="superscript"/>
        </w:rPr>
        <w:t>nd</w:t>
      </w:r>
      <w:r w:rsidRPr="00807914">
        <w:rPr>
          <w:rFonts w:ascii="Times New Roman" w:hAnsi="Times New Roman" w:cs="Times New Roman"/>
        </w:rPr>
        <w:t xml:space="preserve"> Respondent together with his tenants, assignees, invitees and any other persons</w:t>
      </w:r>
      <w:r w:rsidR="00FB7936" w:rsidRPr="00807914">
        <w:rPr>
          <w:rFonts w:ascii="Times New Roman" w:hAnsi="Times New Roman" w:cs="Times New Roman"/>
        </w:rPr>
        <w:t xml:space="preserve"> claiming right, title and occupation through the 1</w:t>
      </w:r>
      <w:r w:rsidR="00FB7936" w:rsidRPr="00807914">
        <w:rPr>
          <w:rFonts w:ascii="Times New Roman" w:hAnsi="Times New Roman" w:cs="Times New Roman"/>
          <w:vertAlign w:val="superscript"/>
        </w:rPr>
        <w:t>st</w:t>
      </w:r>
      <w:r w:rsidR="00FB7936" w:rsidRPr="00807914">
        <w:rPr>
          <w:rFonts w:ascii="Times New Roman" w:hAnsi="Times New Roman" w:cs="Times New Roman"/>
        </w:rPr>
        <w:t xml:space="preserve"> and 2</w:t>
      </w:r>
      <w:r w:rsidR="00FB7936" w:rsidRPr="00807914">
        <w:rPr>
          <w:rFonts w:ascii="Times New Roman" w:hAnsi="Times New Roman" w:cs="Times New Roman"/>
          <w:vertAlign w:val="superscript"/>
        </w:rPr>
        <w:t>nd</w:t>
      </w:r>
      <w:r w:rsidR="00FB7936" w:rsidRPr="00807914">
        <w:rPr>
          <w:rFonts w:ascii="Times New Roman" w:hAnsi="Times New Roman" w:cs="Times New Roman"/>
        </w:rPr>
        <w:t xml:space="preserve"> Respondents be and are hereby forthwith ordered to vacate Applicant’s premises being Stand 208 Malven Township of Lot 1 of Stand 27 Malven Township of Waterfall Villa of Water also known as House No. 27A Cassino Avenue, Waterfalls, Harare.</w:t>
      </w:r>
    </w:p>
    <w:p w:rsidR="0073123C" w:rsidRPr="00807914" w:rsidRDefault="00FB7936" w:rsidP="00807914">
      <w:pPr>
        <w:pStyle w:val="ListParagraph"/>
        <w:numPr>
          <w:ilvl w:val="0"/>
          <w:numId w:val="1"/>
        </w:numPr>
        <w:jc w:val="both"/>
        <w:rPr>
          <w:rFonts w:ascii="Times New Roman" w:hAnsi="Times New Roman" w:cs="Times New Roman"/>
        </w:rPr>
      </w:pPr>
      <w:r w:rsidRPr="00807914">
        <w:rPr>
          <w:rFonts w:ascii="Times New Roman" w:hAnsi="Times New Roman" w:cs="Times New Roman"/>
        </w:rPr>
        <w:t>In the event that the 2</w:t>
      </w:r>
      <w:r w:rsidRPr="00807914">
        <w:rPr>
          <w:rFonts w:ascii="Times New Roman" w:hAnsi="Times New Roman" w:cs="Times New Roman"/>
          <w:vertAlign w:val="superscript"/>
        </w:rPr>
        <w:t>nd</w:t>
      </w:r>
      <w:r w:rsidRPr="00807914">
        <w:rPr>
          <w:rFonts w:ascii="Times New Roman" w:hAnsi="Times New Roman" w:cs="Times New Roman"/>
        </w:rPr>
        <w:t xml:space="preserve"> Respondent together with his tenants, assignees, invitees and any other persons claiming right, title or occupation through 1</w:t>
      </w:r>
      <w:r w:rsidRPr="00807914">
        <w:rPr>
          <w:rFonts w:ascii="Times New Roman" w:hAnsi="Times New Roman" w:cs="Times New Roman"/>
          <w:vertAlign w:val="superscript"/>
        </w:rPr>
        <w:t>st</w:t>
      </w:r>
      <w:r w:rsidRPr="00807914">
        <w:rPr>
          <w:rFonts w:ascii="Times New Roman" w:hAnsi="Times New Roman" w:cs="Times New Roman"/>
        </w:rPr>
        <w:t xml:space="preserve"> and 2</w:t>
      </w:r>
      <w:r w:rsidRPr="00807914">
        <w:rPr>
          <w:rFonts w:ascii="Times New Roman" w:hAnsi="Times New Roman" w:cs="Times New Roman"/>
          <w:vertAlign w:val="superscript"/>
        </w:rPr>
        <w:t>nd</w:t>
      </w:r>
      <w:r w:rsidRPr="00807914">
        <w:rPr>
          <w:rFonts w:ascii="Times New Roman" w:hAnsi="Times New Roman" w:cs="Times New Roman"/>
        </w:rPr>
        <w:t xml:space="preserve"> Respondents fail to vacate forthwith from Applicant’s premises described in paragraph (1) above, the Sheriff of Zimbabwe or his lawful deputy be and is hereby authorized to evict 2</w:t>
      </w:r>
      <w:r w:rsidRPr="00807914">
        <w:rPr>
          <w:rFonts w:ascii="Times New Roman" w:hAnsi="Times New Roman" w:cs="Times New Roman"/>
          <w:vertAlign w:val="superscript"/>
        </w:rPr>
        <w:t>nd</w:t>
      </w:r>
      <w:r w:rsidRPr="00807914">
        <w:rPr>
          <w:rFonts w:ascii="Times New Roman" w:hAnsi="Times New Roman" w:cs="Times New Roman"/>
        </w:rPr>
        <w:t xml:space="preserve"> Respondent together with his tenants, assignees, invitees and any other persons claiming right, title or occupation through 1</w:t>
      </w:r>
      <w:r w:rsidRPr="00807914">
        <w:rPr>
          <w:rFonts w:ascii="Times New Roman" w:hAnsi="Times New Roman" w:cs="Times New Roman"/>
          <w:vertAlign w:val="superscript"/>
        </w:rPr>
        <w:t>st</w:t>
      </w:r>
      <w:r w:rsidRPr="00807914">
        <w:rPr>
          <w:rFonts w:ascii="Times New Roman" w:hAnsi="Times New Roman" w:cs="Times New Roman"/>
        </w:rPr>
        <w:t xml:space="preserve"> and 2</w:t>
      </w:r>
      <w:r w:rsidRPr="00807914">
        <w:rPr>
          <w:rFonts w:ascii="Times New Roman" w:hAnsi="Times New Roman" w:cs="Times New Roman"/>
          <w:vertAlign w:val="superscript"/>
        </w:rPr>
        <w:t>nd</w:t>
      </w:r>
      <w:r w:rsidRPr="00807914">
        <w:rPr>
          <w:rFonts w:ascii="Times New Roman" w:hAnsi="Times New Roman" w:cs="Times New Roman"/>
        </w:rPr>
        <w:t xml:space="preserve"> Respondents from Applicant’s premises described in paragraph (1) above.</w:t>
      </w:r>
    </w:p>
    <w:p w:rsidR="00823EB5" w:rsidRPr="00807914" w:rsidRDefault="0073123C" w:rsidP="00807914">
      <w:pPr>
        <w:pStyle w:val="ListParagraph"/>
        <w:numPr>
          <w:ilvl w:val="0"/>
          <w:numId w:val="1"/>
        </w:numPr>
        <w:jc w:val="both"/>
        <w:rPr>
          <w:rFonts w:ascii="Times New Roman" w:hAnsi="Times New Roman" w:cs="Times New Roman"/>
          <w:sz w:val="24"/>
          <w:szCs w:val="24"/>
        </w:rPr>
      </w:pPr>
      <w:r w:rsidRPr="00807914">
        <w:rPr>
          <w:rFonts w:ascii="Times New Roman" w:hAnsi="Times New Roman" w:cs="Times New Roman"/>
        </w:rPr>
        <w:t>1</w:t>
      </w:r>
      <w:r w:rsidRPr="00807914">
        <w:rPr>
          <w:rFonts w:ascii="Times New Roman" w:hAnsi="Times New Roman" w:cs="Times New Roman"/>
          <w:vertAlign w:val="superscript"/>
        </w:rPr>
        <w:t>st</w:t>
      </w:r>
      <w:r w:rsidRPr="00807914">
        <w:rPr>
          <w:rFonts w:ascii="Times New Roman" w:hAnsi="Times New Roman" w:cs="Times New Roman"/>
        </w:rPr>
        <w:t xml:space="preserve"> and 2</w:t>
      </w:r>
      <w:r w:rsidRPr="00807914">
        <w:rPr>
          <w:rFonts w:ascii="Times New Roman" w:hAnsi="Times New Roman" w:cs="Times New Roman"/>
          <w:vertAlign w:val="superscript"/>
        </w:rPr>
        <w:t>nd</w:t>
      </w:r>
      <w:r w:rsidRPr="00807914">
        <w:rPr>
          <w:rFonts w:ascii="Times New Roman" w:hAnsi="Times New Roman" w:cs="Times New Roman"/>
        </w:rPr>
        <w:t xml:space="preserve"> Respondents shall pay costs of suit on a higher scale, jointly and severally, one paying the other to be absolved</w:t>
      </w:r>
      <w:r w:rsidRPr="00807914">
        <w:rPr>
          <w:rFonts w:ascii="Times New Roman" w:hAnsi="Times New Roman" w:cs="Times New Roman"/>
          <w:sz w:val="24"/>
          <w:szCs w:val="24"/>
        </w:rPr>
        <w:t>.”</w:t>
      </w:r>
    </w:p>
    <w:p w:rsidR="00B902F2" w:rsidRPr="00807914" w:rsidRDefault="00823EB5" w:rsidP="00757CBC">
      <w:pPr>
        <w:spacing w:after="0" w:line="360" w:lineRule="auto"/>
        <w:ind w:firstLine="720"/>
        <w:jc w:val="both"/>
        <w:rPr>
          <w:rFonts w:ascii="Times New Roman" w:hAnsi="Times New Roman" w:cs="Times New Roman"/>
          <w:sz w:val="24"/>
          <w:szCs w:val="24"/>
        </w:rPr>
      </w:pPr>
      <w:r w:rsidRPr="00807914">
        <w:rPr>
          <w:rFonts w:ascii="Times New Roman" w:hAnsi="Times New Roman" w:cs="Times New Roman"/>
          <w:sz w:val="24"/>
          <w:szCs w:val="24"/>
        </w:rPr>
        <w:t>The court application is opposed by the second respondent on the grounds that Oliver Masomera the Executor Dative of the Estate Late Joseph Tawurayi Punungwe DR 2910/16 had been stopped from performing executorial duties on behalf of Estate Late J</w:t>
      </w:r>
      <w:r w:rsidR="00757CBC">
        <w:rPr>
          <w:rFonts w:ascii="Times New Roman" w:hAnsi="Times New Roman" w:cs="Times New Roman"/>
          <w:sz w:val="24"/>
          <w:szCs w:val="24"/>
        </w:rPr>
        <w:t>o</w:t>
      </w:r>
      <w:r w:rsidRPr="00807914">
        <w:rPr>
          <w:rFonts w:ascii="Times New Roman" w:hAnsi="Times New Roman" w:cs="Times New Roman"/>
          <w:sz w:val="24"/>
          <w:szCs w:val="24"/>
        </w:rPr>
        <w:t>seph Taw</w:t>
      </w:r>
      <w:r w:rsidR="002C20CC" w:rsidRPr="00807914">
        <w:rPr>
          <w:rFonts w:ascii="Times New Roman" w:hAnsi="Times New Roman" w:cs="Times New Roman"/>
          <w:sz w:val="24"/>
          <w:szCs w:val="24"/>
        </w:rPr>
        <w:t>urai Punungwe way back on 30</w:t>
      </w:r>
      <w:r w:rsidRPr="00807914">
        <w:rPr>
          <w:rFonts w:ascii="Times New Roman" w:hAnsi="Times New Roman" w:cs="Times New Roman"/>
          <w:sz w:val="24"/>
          <w:szCs w:val="24"/>
        </w:rPr>
        <w:t xml:space="preserve"> November 2017.</w:t>
      </w:r>
      <w:r w:rsidR="00EF3929" w:rsidRPr="00807914">
        <w:rPr>
          <w:rFonts w:ascii="Times New Roman" w:hAnsi="Times New Roman" w:cs="Times New Roman"/>
          <w:sz w:val="24"/>
          <w:szCs w:val="24"/>
        </w:rPr>
        <w:t xml:space="preserve"> Further he alleged that there was connivance between the applicant and the Executor Dative to prejudice the Estate of $10 000.00 because someone was offering to buy the said immovable property </w:t>
      </w:r>
      <w:r w:rsidR="006B3EE1" w:rsidRPr="00807914">
        <w:rPr>
          <w:rFonts w:ascii="Times New Roman" w:hAnsi="Times New Roman" w:cs="Times New Roman"/>
          <w:sz w:val="24"/>
          <w:szCs w:val="24"/>
        </w:rPr>
        <w:t>for $85 000.00. H</w:t>
      </w:r>
      <w:r w:rsidR="00EF3929" w:rsidRPr="00807914">
        <w:rPr>
          <w:rFonts w:ascii="Times New Roman" w:hAnsi="Times New Roman" w:cs="Times New Roman"/>
          <w:sz w:val="24"/>
          <w:szCs w:val="24"/>
        </w:rPr>
        <w:t>e therefore submitted that the contract of sale and the transfer effected on 4 January 2018 is voidable for the reasons that the Executor executed documents on behalf of the Estate Late Joseph Tawurayi Punungwe against a court order of the 30</w:t>
      </w:r>
      <w:r w:rsidR="00EF3929" w:rsidRPr="00807914">
        <w:rPr>
          <w:rFonts w:ascii="Times New Roman" w:hAnsi="Times New Roman" w:cs="Times New Roman"/>
          <w:sz w:val="24"/>
          <w:szCs w:val="24"/>
          <w:vertAlign w:val="superscript"/>
        </w:rPr>
        <w:t>th</w:t>
      </w:r>
      <w:r w:rsidR="00EF3929" w:rsidRPr="00807914">
        <w:rPr>
          <w:rFonts w:ascii="Times New Roman" w:hAnsi="Times New Roman" w:cs="Times New Roman"/>
          <w:sz w:val="24"/>
          <w:szCs w:val="24"/>
        </w:rPr>
        <w:t xml:space="preserve"> of November 2017 which had suspended the Executor Dative from performing his duties, and that the Registrar of Deeds transferred the property into applicant’s </w:t>
      </w:r>
      <w:r w:rsidR="00EF3929" w:rsidRPr="00807914">
        <w:rPr>
          <w:rFonts w:ascii="Times New Roman" w:hAnsi="Times New Roman" w:cs="Times New Roman"/>
          <w:sz w:val="24"/>
          <w:szCs w:val="24"/>
        </w:rPr>
        <w:lastRenderedPageBreak/>
        <w:t xml:space="preserve">name despite a caveat that had been noted in his office by the deceased’s </w:t>
      </w:r>
      <w:r w:rsidR="00B902F2" w:rsidRPr="00807914">
        <w:rPr>
          <w:rFonts w:ascii="Times New Roman" w:hAnsi="Times New Roman" w:cs="Times New Roman"/>
          <w:sz w:val="24"/>
          <w:szCs w:val="24"/>
        </w:rPr>
        <w:t>children who resided in this house on 28 August 2015, and a court order dated 6</w:t>
      </w:r>
      <w:r w:rsidR="00B902F2" w:rsidRPr="00807914">
        <w:rPr>
          <w:rFonts w:ascii="Times New Roman" w:hAnsi="Times New Roman" w:cs="Times New Roman"/>
          <w:sz w:val="24"/>
          <w:szCs w:val="24"/>
          <w:vertAlign w:val="superscript"/>
        </w:rPr>
        <w:t>th</w:t>
      </w:r>
      <w:r w:rsidR="00B902F2" w:rsidRPr="00807914">
        <w:rPr>
          <w:rFonts w:ascii="Times New Roman" w:hAnsi="Times New Roman" w:cs="Times New Roman"/>
          <w:sz w:val="24"/>
          <w:szCs w:val="24"/>
        </w:rPr>
        <w:t xml:space="preserve"> August 2015.</w:t>
      </w:r>
    </w:p>
    <w:p w:rsidR="00053FF2" w:rsidRPr="00807914" w:rsidRDefault="00B902F2" w:rsidP="00757CBC">
      <w:pPr>
        <w:spacing w:after="0" w:line="360" w:lineRule="auto"/>
        <w:ind w:firstLine="720"/>
        <w:jc w:val="both"/>
        <w:rPr>
          <w:rFonts w:ascii="Times New Roman" w:hAnsi="Times New Roman" w:cs="Times New Roman"/>
          <w:sz w:val="24"/>
          <w:szCs w:val="24"/>
        </w:rPr>
      </w:pPr>
      <w:r w:rsidRPr="00807914">
        <w:rPr>
          <w:rFonts w:ascii="Times New Roman" w:hAnsi="Times New Roman" w:cs="Times New Roman"/>
          <w:sz w:val="24"/>
          <w:szCs w:val="24"/>
        </w:rPr>
        <w:t>In response the counsel for the applicant submitted that the sale in question went through way</w:t>
      </w:r>
      <w:r w:rsidR="00384AD0" w:rsidRPr="00807914">
        <w:rPr>
          <w:rFonts w:ascii="Times New Roman" w:hAnsi="Times New Roman" w:cs="Times New Roman"/>
          <w:sz w:val="24"/>
          <w:szCs w:val="24"/>
        </w:rPr>
        <w:t>, way</w:t>
      </w:r>
      <w:r w:rsidRPr="00807914">
        <w:rPr>
          <w:rFonts w:ascii="Times New Roman" w:hAnsi="Times New Roman" w:cs="Times New Roman"/>
          <w:sz w:val="24"/>
          <w:szCs w:val="24"/>
        </w:rPr>
        <w:t xml:space="preserve"> before the order of the 30</w:t>
      </w:r>
      <w:r w:rsidRPr="00807914">
        <w:rPr>
          <w:rFonts w:ascii="Times New Roman" w:hAnsi="Times New Roman" w:cs="Times New Roman"/>
          <w:sz w:val="24"/>
          <w:szCs w:val="24"/>
          <w:vertAlign w:val="superscript"/>
        </w:rPr>
        <w:t>th</w:t>
      </w:r>
      <w:r w:rsidRPr="00807914">
        <w:rPr>
          <w:rFonts w:ascii="Times New Roman" w:hAnsi="Times New Roman" w:cs="Times New Roman"/>
          <w:sz w:val="24"/>
          <w:szCs w:val="24"/>
        </w:rPr>
        <w:t xml:space="preserve"> November 2017 was granted. He further submitted that there was no connivance between the applicant and the Executor Dative. He disputed the suggestion by the counsel for the second respondent that the Master of the High Court breached the court order and argued that transfer was done by the conveyancers in terms of the Agreement of Sale after the Sale of the property in question was properly advertised and there where </w:t>
      </w:r>
      <w:r w:rsidR="00384AD0" w:rsidRPr="00807914">
        <w:rPr>
          <w:rFonts w:ascii="Times New Roman" w:hAnsi="Times New Roman" w:cs="Times New Roman"/>
          <w:sz w:val="24"/>
          <w:szCs w:val="24"/>
        </w:rPr>
        <w:t>n</w:t>
      </w:r>
      <w:r w:rsidRPr="00807914">
        <w:rPr>
          <w:rFonts w:ascii="Times New Roman" w:hAnsi="Times New Roman" w:cs="Times New Roman"/>
          <w:sz w:val="24"/>
          <w:szCs w:val="24"/>
        </w:rPr>
        <w:t xml:space="preserve">o objections then. Hence the order granted later on 30 November 2017 had no effect on the Executor Dative. Everything was now in the hands of the conveyancers. </w:t>
      </w:r>
    </w:p>
    <w:p w:rsidR="005D4DDE" w:rsidRPr="00807914" w:rsidRDefault="00053FF2" w:rsidP="00757CBC">
      <w:pPr>
        <w:spacing w:after="0" w:line="360" w:lineRule="auto"/>
        <w:ind w:firstLine="720"/>
        <w:jc w:val="both"/>
        <w:rPr>
          <w:rFonts w:ascii="Times New Roman" w:hAnsi="Times New Roman" w:cs="Times New Roman"/>
          <w:sz w:val="24"/>
          <w:szCs w:val="24"/>
        </w:rPr>
      </w:pPr>
      <w:r w:rsidRPr="00807914">
        <w:rPr>
          <w:rFonts w:ascii="Times New Roman" w:hAnsi="Times New Roman" w:cs="Times New Roman"/>
          <w:sz w:val="24"/>
          <w:szCs w:val="24"/>
        </w:rPr>
        <w:t xml:space="preserve">My perusal of the order granted on 30 November 2017 was to the effect that </w:t>
      </w:r>
      <w:r w:rsidR="00601846" w:rsidRPr="00807914">
        <w:rPr>
          <w:rFonts w:ascii="Times New Roman" w:hAnsi="Times New Roman" w:cs="Times New Roman"/>
          <w:sz w:val="24"/>
          <w:szCs w:val="24"/>
        </w:rPr>
        <w:t xml:space="preserve">the Executor Dative was suspended from executing in the affairs of the Estate on 30 November 2017. By that date the Master of the High Court had already authorized the Executor dative to sell the house in question on </w:t>
      </w:r>
      <w:r w:rsidR="00A650F5" w:rsidRPr="00807914">
        <w:rPr>
          <w:rFonts w:ascii="Times New Roman" w:hAnsi="Times New Roman" w:cs="Times New Roman"/>
          <w:sz w:val="24"/>
          <w:szCs w:val="24"/>
        </w:rPr>
        <w:t>8 May 2017. This means the Master could not have breached a court order that was none existent. Further, the agreement of sale was concluded on 17 July 2017 again before the 30</w:t>
      </w:r>
      <w:r w:rsidR="00A650F5" w:rsidRPr="00807914">
        <w:rPr>
          <w:rFonts w:ascii="Times New Roman" w:hAnsi="Times New Roman" w:cs="Times New Roman"/>
          <w:sz w:val="24"/>
          <w:szCs w:val="24"/>
          <w:vertAlign w:val="superscript"/>
        </w:rPr>
        <w:t>th</w:t>
      </w:r>
      <w:r w:rsidR="00A650F5" w:rsidRPr="00807914">
        <w:rPr>
          <w:rFonts w:ascii="Times New Roman" w:hAnsi="Times New Roman" w:cs="Times New Roman"/>
          <w:sz w:val="24"/>
          <w:szCs w:val="24"/>
        </w:rPr>
        <w:t xml:space="preserve"> November 2017 order. This sale </w:t>
      </w:r>
      <w:r w:rsidR="003047CD" w:rsidRPr="00807914">
        <w:rPr>
          <w:rFonts w:ascii="Times New Roman" w:hAnsi="Times New Roman" w:cs="Times New Roman"/>
          <w:sz w:val="24"/>
          <w:szCs w:val="24"/>
        </w:rPr>
        <w:t>Agreement</w:t>
      </w:r>
      <w:r w:rsidR="00A650F5" w:rsidRPr="00807914">
        <w:rPr>
          <w:rFonts w:ascii="Times New Roman" w:hAnsi="Times New Roman" w:cs="Times New Roman"/>
          <w:sz w:val="24"/>
          <w:szCs w:val="24"/>
        </w:rPr>
        <w:t xml:space="preserve"> also did not breach the </w:t>
      </w:r>
      <w:r w:rsidR="003047CD" w:rsidRPr="00807914">
        <w:rPr>
          <w:rFonts w:ascii="Times New Roman" w:hAnsi="Times New Roman" w:cs="Times New Roman"/>
          <w:sz w:val="24"/>
          <w:szCs w:val="24"/>
        </w:rPr>
        <w:t>3</w:t>
      </w:r>
      <w:r w:rsidR="00A650F5" w:rsidRPr="00807914">
        <w:rPr>
          <w:rFonts w:ascii="Times New Roman" w:hAnsi="Times New Roman" w:cs="Times New Roman"/>
          <w:sz w:val="24"/>
          <w:szCs w:val="24"/>
        </w:rPr>
        <w:t>0</w:t>
      </w:r>
      <w:r w:rsidR="00A650F5" w:rsidRPr="00807914">
        <w:rPr>
          <w:rFonts w:ascii="Times New Roman" w:hAnsi="Times New Roman" w:cs="Times New Roman"/>
          <w:sz w:val="24"/>
          <w:szCs w:val="24"/>
          <w:vertAlign w:val="superscript"/>
        </w:rPr>
        <w:t>th</w:t>
      </w:r>
      <w:r w:rsidR="00A650F5" w:rsidRPr="00807914">
        <w:rPr>
          <w:rFonts w:ascii="Times New Roman" w:hAnsi="Times New Roman" w:cs="Times New Roman"/>
          <w:sz w:val="24"/>
          <w:szCs w:val="24"/>
        </w:rPr>
        <w:t xml:space="preserve"> November 2017 order. It was only the transfer that was done on 4 January 2018. By that time the conveyancers were handling the issue of the house in question. </w:t>
      </w:r>
      <w:r w:rsidR="003D5D6D" w:rsidRPr="00807914">
        <w:rPr>
          <w:rFonts w:ascii="Times New Roman" w:hAnsi="Times New Roman" w:cs="Times New Roman"/>
          <w:sz w:val="24"/>
          <w:szCs w:val="24"/>
        </w:rPr>
        <w:t xml:space="preserve">For the Deed of transfer to be processed it means the Master had already confirmed the sale. When this was advertised, no objection was raised at the time. In my view the real source of disagreement with the second respondent was that the house should have been sold for $85 000.00 and not $75 000.00. The suspension of the Executor did not nullify what he had done before his suspension. A mere difference of $10 000 in my view cannot justify the nullification of the Sale when no opposition to the sale was raised timeously and in terms of the rules of this court. </w:t>
      </w:r>
      <w:r w:rsidR="00920A94" w:rsidRPr="00807914">
        <w:rPr>
          <w:rFonts w:ascii="Times New Roman" w:hAnsi="Times New Roman" w:cs="Times New Roman"/>
          <w:sz w:val="24"/>
          <w:szCs w:val="24"/>
        </w:rPr>
        <w:t xml:space="preserve">The </w:t>
      </w:r>
      <w:r w:rsidR="00757CBC">
        <w:rPr>
          <w:rFonts w:ascii="Times New Roman" w:hAnsi="Times New Roman" w:cs="Times New Roman"/>
          <w:sz w:val="24"/>
          <w:szCs w:val="24"/>
        </w:rPr>
        <w:t xml:space="preserve">second </w:t>
      </w:r>
      <w:r w:rsidR="00920A94" w:rsidRPr="00807914">
        <w:rPr>
          <w:rFonts w:ascii="Times New Roman" w:hAnsi="Times New Roman" w:cs="Times New Roman"/>
          <w:sz w:val="24"/>
          <w:szCs w:val="24"/>
        </w:rPr>
        <w:t xml:space="preserve"> respondent must have awaken f</w:t>
      </w:r>
      <w:r w:rsidR="00B24E34" w:rsidRPr="00807914">
        <w:rPr>
          <w:rFonts w:ascii="Times New Roman" w:hAnsi="Times New Roman" w:cs="Times New Roman"/>
          <w:sz w:val="24"/>
          <w:szCs w:val="24"/>
        </w:rPr>
        <w:t>ro</w:t>
      </w:r>
      <w:r w:rsidR="00920A94" w:rsidRPr="00807914">
        <w:rPr>
          <w:rFonts w:ascii="Times New Roman" w:hAnsi="Times New Roman" w:cs="Times New Roman"/>
          <w:sz w:val="24"/>
          <w:szCs w:val="24"/>
        </w:rPr>
        <w:t xml:space="preserve">m his slumber after receiving a notice to vacate the premises was served on him and other tenants on 18 January 2018. </w:t>
      </w:r>
      <w:r w:rsidR="00307807" w:rsidRPr="00807914">
        <w:rPr>
          <w:rFonts w:ascii="Times New Roman" w:hAnsi="Times New Roman" w:cs="Times New Roman"/>
          <w:sz w:val="24"/>
          <w:szCs w:val="24"/>
        </w:rPr>
        <w:t>No submission were made as to whether or not the conveyancers were cited or alerted of case HC 10999/17 (</w:t>
      </w:r>
      <w:r w:rsidR="00792817" w:rsidRPr="00807914">
        <w:rPr>
          <w:rFonts w:ascii="Times New Roman" w:hAnsi="Times New Roman" w:cs="Times New Roman"/>
          <w:sz w:val="24"/>
          <w:szCs w:val="24"/>
        </w:rPr>
        <w:t>the chamber application)</w:t>
      </w:r>
      <w:r w:rsidR="00307807" w:rsidRPr="00807914">
        <w:rPr>
          <w:rFonts w:ascii="Times New Roman" w:hAnsi="Times New Roman" w:cs="Times New Roman"/>
          <w:sz w:val="24"/>
          <w:szCs w:val="24"/>
        </w:rPr>
        <w:t xml:space="preserve"> </w:t>
      </w:r>
      <w:r w:rsidR="00D37BF6" w:rsidRPr="00807914">
        <w:rPr>
          <w:rFonts w:ascii="Times New Roman" w:hAnsi="Times New Roman" w:cs="Times New Roman"/>
          <w:sz w:val="24"/>
          <w:szCs w:val="24"/>
        </w:rPr>
        <w:t xml:space="preserve">and </w:t>
      </w:r>
      <w:r w:rsidR="00792817" w:rsidRPr="00807914">
        <w:rPr>
          <w:rFonts w:ascii="Times New Roman" w:hAnsi="Times New Roman" w:cs="Times New Roman"/>
          <w:sz w:val="24"/>
          <w:szCs w:val="24"/>
        </w:rPr>
        <w:t xml:space="preserve">HC </w:t>
      </w:r>
      <w:r w:rsidR="00307807" w:rsidRPr="00807914">
        <w:rPr>
          <w:rFonts w:ascii="Times New Roman" w:hAnsi="Times New Roman" w:cs="Times New Roman"/>
          <w:sz w:val="24"/>
          <w:szCs w:val="24"/>
        </w:rPr>
        <w:t xml:space="preserve">10012/12 </w:t>
      </w:r>
      <w:r w:rsidR="00792817" w:rsidRPr="00807914">
        <w:rPr>
          <w:rFonts w:ascii="Times New Roman" w:hAnsi="Times New Roman" w:cs="Times New Roman"/>
          <w:sz w:val="24"/>
          <w:szCs w:val="24"/>
        </w:rPr>
        <w:t xml:space="preserve">(the application for review). </w:t>
      </w:r>
      <w:r w:rsidR="003D5D6D" w:rsidRPr="00807914">
        <w:rPr>
          <w:rFonts w:ascii="Times New Roman" w:hAnsi="Times New Roman" w:cs="Times New Roman"/>
          <w:sz w:val="24"/>
          <w:szCs w:val="24"/>
        </w:rPr>
        <w:t xml:space="preserve">Again I found no proof that the conveyancers were alerted </w:t>
      </w:r>
      <w:r w:rsidR="00792817" w:rsidRPr="00807914">
        <w:rPr>
          <w:rFonts w:ascii="Times New Roman" w:hAnsi="Times New Roman" w:cs="Times New Roman"/>
          <w:sz w:val="24"/>
          <w:szCs w:val="24"/>
        </w:rPr>
        <w:t xml:space="preserve">in any other manner </w:t>
      </w:r>
      <w:r w:rsidR="003D5D6D" w:rsidRPr="00807914">
        <w:rPr>
          <w:rFonts w:ascii="Times New Roman" w:hAnsi="Times New Roman" w:cs="Times New Roman"/>
          <w:sz w:val="24"/>
          <w:szCs w:val="24"/>
        </w:rPr>
        <w:t xml:space="preserve">to </w:t>
      </w:r>
      <w:r w:rsidR="00792817" w:rsidRPr="00807914">
        <w:rPr>
          <w:rFonts w:ascii="Times New Roman" w:hAnsi="Times New Roman" w:cs="Times New Roman"/>
          <w:sz w:val="24"/>
          <w:szCs w:val="24"/>
        </w:rPr>
        <w:t xml:space="preserve">suspend processing of the transfer and or of </w:t>
      </w:r>
      <w:r w:rsidR="003D5D6D" w:rsidRPr="00807914">
        <w:rPr>
          <w:rFonts w:ascii="Times New Roman" w:hAnsi="Times New Roman" w:cs="Times New Roman"/>
          <w:sz w:val="24"/>
          <w:szCs w:val="24"/>
        </w:rPr>
        <w:t>the alleged irregularities.</w:t>
      </w:r>
      <w:r w:rsidR="00920A94" w:rsidRPr="00807914">
        <w:rPr>
          <w:rFonts w:ascii="Times New Roman" w:hAnsi="Times New Roman" w:cs="Times New Roman"/>
          <w:sz w:val="24"/>
          <w:szCs w:val="24"/>
        </w:rPr>
        <w:t xml:space="preserve"> As to why the Registrar of Deeds proceeded to register the property in the names of the applicant in the face of any caveat is </w:t>
      </w:r>
      <w:r w:rsidR="00920A94" w:rsidRPr="00807914">
        <w:rPr>
          <w:rFonts w:ascii="Times New Roman" w:hAnsi="Times New Roman" w:cs="Times New Roman"/>
          <w:sz w:val="24"/>
          <w:szCs w:val="24"/>
        </w:rPr>
        <w:lastRenderedPageBreak/>
        <w:t xml:space="preserve">not clear since the same have not been cited in these proceedings. </w:t>
      </w:r>
      <w:r w:rsidR="00920A94" w:rsidRPr="00757CBC">
        <w:rPr>
          <w:rFonts w:ascii="Times New Roman" w:hAnsi="Times New Roman" w:cs="Times New Roman"/>
          <w:i/>
          <w:sz w:val="24"/>
          <w:szCs w:val="24"/>
        </w:rPr>
        <w:t>Prima facie</w:t>
      </w:r>
      <w:r w:rsidR="00920A94" w:rsidRPr="00807914">
        <w:rPr>
          <w:rFonts w:ascii="Times New Roman" w:hAnsi="Times New Roman" w:cs="Times New Roman"/>
          <w:sz w:val="24"/>
          <w:szCs w:val="24"/>
        </w:rPr>
        <w:t xml:space="preserve"> the </w:t>
      </w:r>
      <w:r w:rsidR="00EA2E8D" w:rsidRPr="00807914">
        <w:rPr>
          <w:rFonts w:ascii="Times New Roman" w:hAnsi="Times New Roman" w:cs="Times New Roman"/>
          <w:sz w:val="24"/>
          <w:szCs w:val="24"/>
        </w:rPr>
        <w:t>Agreement of S</w:t>
      </w:r>
      <w:r w:rsidR="00920A94" w:rsidRPr="00807914">
        <w:rPr>
          <w:rFonts w:ascii="Times New Roman" w:hAnsi="Times New Roman" w:cs="Times New Roman"/>
          <w:sz w:val="24"/>
          <w:szCs w:val="24"/>
        </w:rPr>
        <w:t>ale was regular</w:t>
      </w:r>
      <w:r w:rsidR="00EA2E8D" w:rsidRPr="00807914">
        <w:rPr>
          <w:rFonts w:ascii="Times New Roman" w:hAnsi="Times New Roman" w:cs="Times New Roman"/>
          <w:sz w:val="24"/>
          <w:szCs w:val="24"/>
        </w:rPr>
        <w:t xml:space="preserve"> and the 30</w:t>
      </w:r>
      <w:r w:rsidR="00EA2E8D" w:rsidRPr="00807914">
        <w:rPr>
          <w:rFonts w:ascii="Times New Roman" w:hAnsi="Times New Roman" w:cs="Times New Roman"/>
          <w:sz w:val="24"/>
          <w:szCs w:val="24"/>
          <w:vertAlign w:val="superscript"/>
        </w:rPr>
        <w:t>th</w:t>
      </w:r>
      <w:r w:rsidR="00EA2E8D" w:rsidRPr="00807914">
        <w:rPr>
          <w:rFonts w:ascii="Times New Roman" w:hAnsi="Times New Roman" w:cs="Times New Roman"/>
          <w:sz w:val="24"/>
          <w:szCs w:val="24"/>
        </w:rPr>
        <w:t xml:space="preserve"> November Order did not nullify what the Executor Dative had done prior to that date same as the transfer because the Conveyancers were not stopped in any manner from processing the transfer. The only person who was being cited was the Master of the High Court who was by then not handling the transfers. For these reason</w:t>
      </w:r>
      <w:r w:rsidR="00920A94" w:rsidRPr="00807914">
        <w:rPr>
          <w:rFonts w:ascii="Times New Roman" w:hAnsi="Times New Roman" w:cs="Times New Roman"/>
          <w:sz w:val="24"/>
          <w:szCs w:val="24"/>
        </w:rPr>
        <w:t xml:space="preserve"> I will grant the relie</w:t>
      </w:r>
      <w:r w:rsidR="00EA2E8D" w:rsidRPr="00807914">
        <w:rPr>
          <w:rFonts w:ascii="Times New Roman" w:hAnsi="Times New Roman" w:cs="Times New Roman"/>
          <w:sz w:val="24"/>
          <w:szCs w:val="24"/>
        </w:rPr>
        <w:t>f</w:t>
      </w:r>
      <w:r w:rsidR="00920A94" w:rsidRPr="00807914">
        <w:rPr>
          <w:rFonts w:ascii="Times New Roman" w:hAnsi="Times New Roman" w:cs="Times New Roman"/>
          <w:sz w:val="24"/>
          <w:szCs w:val="24"/>
        </w:rPr>
        <w:t xml:space="preserve"> sought.</w:t>
      </w:r>
    </w:p>
    <w:p w:rsidR="005D4DDE" w:rsidRPr="00807914" w:rsidRDefault="005D4DDE" w:rsidP="00823EB5">
      <w:pPr>
        <w:rPr>
          <w:rFonts w:ascii="Times New Roman" w:hAnsi="Times New Roman" w:cs="Times New Roman"/>
          <w:sz w:val="24"/>
          <w:szCs w:val="24"/>
        </w:rPr>
      </w:pPr>
      <w:r w:rsidRPr="00807914">
        <w:rPr>
          <w:rFonts w:ascii="Times New Roman" w:hAnsi="Times New Roman" w:cs="Times New Roman"/>
          <w:sz w:val="24"/>
          <w:szCs w:val="24"/>
        </w:rPr>
        <w:t>IT IS ORDERED</w:t>
      </w:r>
      <w:r w:rsidR="00601846" w:rsidRPr="00807914">
        <w:rPr>
          <w:rFonts w:ascii="Times New Roman" w:hAnsi="Times New Roman" w:cs="Times New Roman"/>
          <w:sz w:val="24"/>
          <w:szCs w:val="24"/>
        </w:rPr>
        <w:t xml:space="preserve"> </w:t>
      </w:r>
      <w:r w:rsidRPr="00807914">
        <w:rPr>
          <w:rFonts w:ascii="Times New Roman" w:hAnsi="Times New Roman" w:cs="Times New Roman"/>
          <w:sz w:val="24"/>
          <w:szCs w:val="24"/>
        </w:rPr>
        <w:t>THAT</w:t>
      </w:r>
    </w:p>
    <w:p w:rsidR="00F84DB1" w:rsidRPr="00807914" w:rsidRDefault="005D4DDE" w:rsidP="00757CBC">
      <w:pPr>
        <w:pStyle w:val="ListParagraph"/>
        <w:numPr>
          <w:ilvl w:val="0"/>
          <w:numId w:val="2"/>
        </w:numPr>
        <w:jc w:val="both"/>
        <w:rPr>
          <w:rFonts w:ascii="Times New Roman" w:hAnsi="Times New Roman" w:cs="Times New Roman"/>
          <w:sz w:val="24"/>
          <w:szCs w:val="24"/>
        </w:rPr>
      </w:pPr>
      <w:r w:rsidRPr="00807914">
        <w:rPr>
          <w:rFonts w:ascii="Times New Roman" w:hAnsi="Times New Roman" w:cs="Times New Roman"/>
          <w:sz w:val="24"/>
          <w:szCs w:val="24"/>
        </w:rPr>
        <w:t xml:space="preserve">The </w:t>
      </w:r>
      <w:r w:rsidR="00F84DB1" w:rsidRPr="00807914">
        <w:rPr>
          <w:rFonts w:ascii="Times New Roman" w:hAnsi="Times New Roman" w:cs="Times New Roman"/>
          <w:sz w:val="24"/>
          <w:szCs w:val="24"/>
        </w:rPr>
        <w:t>2</w:t>
      </w:r>
      <w:r w:rsidR="00F84DB1" w:rsidRPr="00807914">
        <w:rPr>
          <w:rFonts w:ascii="Times New Roman" w:hAnsi="Times New Roman" w:cs="Times New Roman"/>
          <w:sz w:val="24"/>
          <w:szCs w:val="24"/>
          <w:vertAlign w:val="superscript"/>
        </w:rPr>
        <w:t>nd</w:t>
      </w:r>
      <w:r w:rsidR="00F84DB1" w:rsidRPr="00807914">
        <w:rPr>
          <w:rFonts w:ascii="Times New Roman" w:hAnsi="Times New Roman" w:cs="Times New Roman"/>
          <w:sz w:val="24"/>
          <w:szCs w:val="24"/>
        </w:rPr>
        <w:t xml:space="preserve"> Respondent together with his tenants, assignees, invitees and any other persons claiming right, title and occupation through the 1</w:t>
      </w:r>
      <w:r w:rsidR="00F84DB1" w:rsidRPr="00807914">
        <w:rPr>
          <w:rFonts w:ascii="Times New Roman" w:hAnsi="Times New Roman" w:cs="Times New Roman"/>
          <w:sz w:val="24"/>
          <w:szCs w:val="24"/>
          <w:vertAlign w:val="superscript"/>
        </w:rPr>
        <w:t>st</w:t>
      </w:r>
      <w:r w:rsidR="00F84DB1" w:rsidRPr="00807914">
        <w:rPr>
          <w:rFonts w:ascii="Times New Roman" w:hAnsi="Times New Roman" w:cs="Times New Roman"/>
          <w:sz w:val="24"/>
          <w:szCs w:val="24"/>
        </w:rPr>
        <w:t xml:space="preserve"> and 2</w:t>
      </w:r>
      <w:r w:rsidR="00F84DB1" w:rsidRPr="00807914">
        <w:rPr>
          <w:rFonts w:ascii="Times New Roman" w:hAnsi="Times New Roman" w:cs="Times New Roman"/>
          <w:sz w:val="24"/>
          <w:szCs w:val="24"/>
          <w:vertAlign w:val="superscript"/>
        </w:rPr>
        <w:t>nd</w:t>
      </w:r>
      <w:r w:rsidR="00F84DB1" w:rsidRPr="00807914">
        <w:rPr>
          <w:rFonts w:ascii="Times New Roman" w:hAnsi="Times New Roman" w:cs="Times New Roman"/>
          <w:sz w:val="24"/>
          <w:szCs w:val="24"/>
        </w:rPr>
        <w:t xml:space="preserve"> Respondents be and are hereby forthwith ordered to vacate Applicant’s premises being Stand 208 Malvern Township of Lot 1 of Stand 27 Malvern Township of Waterfall Villa of Waterfall also known as House No. 27A Cassino Avenue, Waterfalls, Harare.</w:t>
      </w:r>
    </w:p>
    <w:p w:rsidR="00A70D40" w:rsidRPr="00807914" w:rsidRDefault="00F84DB1" w:rsidP="00757CBC">
      <w:pPr>
        <w:pStyle w:val="ListParagraph"/>
        <w:numPr>
          <w:ilvl w:val="0"/>
          <w:numId w:val="2"/>
        </w:numPr>
        <w:jc w:val="both"/>
        <w:rPr>
          <w:rFonts w:ascii="Times New Roman" w:hAnsi="Times New Roman" w:cs="Times New Roman"/>
          <w:sz w:val="24"/>
          <w:szCs w:val="24"/>
        </w:rPr>
      </w:pPr>
      <w:r w:rsidRPr="00807914">
        <w:rPr>
          <w:rFonts w:ascii="Times New Roman" w:hAnsi="Times New Roman" w:cs="Times New Roman"/>
          <w:sz w:val="24"/>
          <w:szCs w:val="24"/>
        </w:rPr>
        <w:t>In the event that the 2</w:t>
      </w:r>
      <w:r w:rsidRPr="00807914">
        <w:rPr>
          <w:rFonts w:ascii="Times New Roman" w:hAnsi="Times New Roman" w:cs="Times New Roman"/>
          <w:sz w:val="24"/>
          <w:szCs w:val="24"/>
          <w:vertAlign w:val="superscript"/>
        </w:rPr>
        <w:t>nd</w:t>
      </w:r>
      <w:r w:rsidRPr="00807914">
        <w:rPr>
          <w:rFonts w:ascii="Times New Roman" w:hAnsi="Times New Roman" w:cs="Times New Roman"/>
          <w:sz w:val="24"/>
          <w:szCs w:val="24"/>
        </w:rPr>
        <w:t xml:space="preserve"> Respondent together with his tenants, assignees, invitees and any other persons claiming right, title or occupation through 1</w:t>
      </w:r>
      <w:r w:rsidRPr="00807914">
        <w:rPr>
          <w:rFonts w:ascii="Times New Roman" w:hAnsi="Times New Roman" w:cs="Times New Roman"/>
          <w:sz w:val="24"/>
          <w:szCs w:val="24"/>
          <w:vertAlign w:val="superscript"/>
        </w:rPr>
        <w:t>st</w:t>
      </w:r>
      <w:r w:rsidRPr="00807914">
        <w:rPr>
          <w:rFonts w:ascii="Times New Roman" w:hAnsi="Times New Roman" w:cs="Times New Roman"/>
          <w:sz w:val="24"/>
          <w:szCs w:val="24"/>
        </w:rPr>
        <w:t xml:space="preserve"> and 2</w:t>
      </w:r>
      <w:r w:rsidRPr="00807914">
        <w:rPr>
          <w:rFonts w:ascii="Times New Roman" w:hAnsi="Times New Roman" w:cs="Times New Roman"/>
          <w:sz w:val="24"/>
          <w:szCs w:val="24"/>
          <w:vertAlign w:val="superscript"/>
        </w:rPr>
        <w:t>nd</w:t>
      </w:r>
      <w:r w:rsidRPr="00807914">
        <w:rPr>
          <w:rFonts w:ascii="Times New Roman" w:hAnsi="Times New Roman" w:cs="Times New Roman"/>
          <w:sz w:val="24"/>
          <w:szCs w:val="24"/>
        </w:rPr>
        <w:t xml:space="preserve"> Respondents fail to vacate forthwith from Applicant’s premises described in paragraph (1) above, the Sheriff of Zimbabwe or his lawful deputy be and is hereby authorized to evict 2</w:t>
      </w:r>
      <w:r w:rsidRPr="00807914">
        <w:rPr>
          <w:rFonts w:ascii="Times New Roman" w:hAnsi="Times New Roman" w:cs="Times New Roman"/>
          <w:sz w:val="24"/>
          <w:szCs w:val="24"/>
          <w:vertAlign w:val="superscript"/>
        </w:rPr>
        <w:t>nd</w:t>
      </w:r>
      <w:r w:rsidRPr="00807914">
        <w:rPr>
          <w:rFonts w:ascii="Times New Roman" w:hAnsi="Times New Roman" w:cs="Times New Roman"/>
          <w:sz w:val="24"/>
          <w:szCs w:val="24"/>
        </w:rPr>
        <w:t xml:space="preserve"> Respondent together with his tenants, assignees, invitees and any other persons claiming right, title or occupation through 1</w:t>
      </w:r>
      <w:r w:rsidRPr="00807914">
        <w:rPr>
          <w:rFonts w:ascii="Times New Roman" w:hAnsi="Times New Roman" w:cs="Times New Roman"/>
          <w:sz w:val="24"/>
          <w:szCs w:val="24"/>
          <w:vertAlign w:val="superscript"/>
        </w:rPr>
        <w:t>st</w:t>
      </w:r>
      <w:r w:rsidRPr="00807914">
        <w:rPr>
          <w:rFonts w:ascii="Times New Roman" w:hAnsi="Times New Roman" w:cs="Times New Roman"/>
          <w:sz w:val="24"/>
          <w:szCs w:val="24"/>
        </w:rPr>
        <w:t xml:space="preserve"> and 2</w:t>
      </w:r>
      <w:r w:rsidRPr="00807914">
        <w:rPr>
          <w:rFonts w:ascii="Times New Roman" w:hAnsi="Times New Roman" w:cs="Times New Roman"/>
          <w:sz w:val="24"/>
          <w:szCs w:val="24"/>
          <w:vertAlign w:val="superscript"/>
        </w:rPr>
        <w:t>nd</w:t>
      </w:r>
      <w:r w:rsidRPr="00807914">
        <w:rPr>
          <w:rFonts w:ascii="Times New Roman" w:hAnsi="Times New Roman" w:cs="Times New Roman"/>
          <w:sz w:val="24"/>
          <w:szCs w:val="24"/>
        </w:rPr>
        <w:t xml:space="preserve"> Respondents from Applicant’s premises described in paragraph (1) </w:t>
      </w:r>
      <w:r w:rsidR="00A70D40" w:rsidRPr="00807914">
        <w:rPr>
          <w:rFonts w:ascii="Times New Roman" w:hAnsi="Times New Roman" w:cs="Times New Roman"/>
          <w:sz w:val="24"/>
          <w:szCs w:val="24"/>
        </w:rPr>
        <w:t>above.</w:t>
      </w:r>
    </w:p>
    <w:p w:rsidR="00A70D40" w:rsidRPr="00807914" w:rsidRDefault="00A70D40" w:rsidP="00757CBC">
      <w:pPr>
        <w:pStyle w:val="ListParagraph"/>
        <w:numPr>
          <w:ilvl w:val="0"/>
          <w:numId w:val="2"/>
        </w:numPr>
        <w:jc w:val="both"/>
        <w:rPr>
          <w:rFonts w:ascii="Times New Roman" w:hAnsi="Times New Roman" w:cs="Times New Roman"/>
          <w:sz w:val="24"/>
          <w:szCs w:val="24"/>
        </w:rPr>
      </w:pPr>
      <w:r w:rsidRPr="00807914">
        <w:rPr>
          <w:rFonts w:ascii="Times New Roman" w:hAnsi="Times New Roman" w:cs="Times New Roman"/>
          <w:sz w:val="24"/>
          <w:szCs w:val="24"/>
        </w:rPr>
        <w:t>1</w:t>
      </w:r>
      <w:r w:rsidRPr="00807914">
        <w:rPr>
          <w:rFonts w:ascii="Times New Roman" w:hAnsi="Times New Roman" w:cs="Times New Roman"/>
          <w:sz w:val="24"/>
          <w:szCs w:val="24"/>
          <w:vertAlign w:val="superscript"/>
        </w:rPr>
        <w:t>st</w:t>
      </w:r>
      <w:r w:rsidRPr="00807914">
        <w:rPr>
          <w:rFonts w:ascii="Times New Roman" w:hAnsi="Times New Roman" w:cs="Times New Roman"/>
          <w:sz w:val="24"/>
          <w:szCs w:val="24"/>
        </w:rPr>
        <w:t xml:space="preserve"> and 2</w:t>
      </w:r>
      <w:r w:rsidRPr="00807914">
        <w:rPr>
          <w:rFonts w:ascii="Times New Roman" w:hAnsi="Times New Roman" w:cs="Times New Roman"/>
          <w:sz w:val="24"/>
          <w:szCs w:val="24"/>
          <w:vertAlign w:val="superscript"/>
        </w:rPr>
        <w:t>nd</w:t>
      </w:r>
      <w:r w:rsidRPr="00807914">
        <w:rPr>
          <w:rFonts w:ascii="Times New Roman" w:hAnsi="Times New Roman" w:cs="Times New Roman"/>
          <w:sz w:val="24"/>
          <w:szCs w:val="24"/>
        </w:rPr>
        <w:t xml:space="preserve"> Respondents shall pay costs of suit on a higher scale, jointly and severally, one paying the other to be absolved.</w:t>
      </w:r>
    </w:p>
    <w:p w:rsidR="00A70D40" w:rsidRDefault="00A70D40" w:rsidP="00757CBC">
      <w:pPr>
        <w:jc w:val="both"/>
        <w:rPr>
          <w:rFonts w:ascii="Times New Roman" w:hAnsi="Times New Roman" w:cs="Times New Roman"/>
          <w:sz w:val="24"/>
          <w:szCs w:val="24"/>
        </w:rPr>
      </w:pPr>
    </w:p>
    <w:p w:rsidR="00757CBC" w:rsidRDefault="00757CBC" w:rsidP="00757CBC">
      <w:pPr>
        <w:jc w:val="both"/>
        <w:rPr>
          <w:rFonts w:ascii="Times New Roman" w:hAnsi="Times New Roman" w:cs="Times New Roman"/>
          <w:sz w:val="24"/>
          <w:szCs w:val="24"/>
        </w:rPr>
      </w:pPr>
    </w:p>
    <w:p w:rsidR="00757CBC" w:rsidRPr="00807914" w:rsidRDefault="00757CBC" w:rsidP="00757CBC">
      <w:pPr>
        <w:jc w:val="both"/>
        <w:rPr>
          <w:rFonts w:ascii="Times New Roman" w:hAnsi="Times New Roman" w:cs="Times New Roman"/>
          <w:sz w:val="24"/>
          <w:szCs w:val="24"/>
        </w:rPr>
      </w:pPr>
    </w:p>
    <w:p w:rsidR="00F3503F" w:rsidRPr="00807914" w:rsidRDefault="00A70D40" w:rsidP="001F62AE">
      <w:pPr>
        <w:pStyle w:val="NoSpacing"/>
        <w:rPr>
          <w:rFonts w:ascii="Times New Roman" w:hAnsi="Times New Roman" w:cs="Times New Roman"/>
          <w:sz w:val="24"/>
          <w:szCs w:val="24"/>
        </w:rPr>
      </w:pPr>
      <w:r w:rsidRPr="00757CBC">
        <w:rPr>
          <w:rFonts w:ascii="Times New Roman" w:hAnsi="Times New Roman" w:cs="Times New Roman"/>
          <w:i/>
          <w:sz w:val="24"/>
          <w:szCs w:val="24"/>
        </w:rPr>
        <w:t>Charamba &amp; Associates</w:t>
      </w:r>
      <w:r w:rsidR="00EF1BA8" w:rsidRPr="00807914">
        <w:rPr>
          <w:rFonts w:ascii="Times New Roman" w:hAnsi="Times New Roman" w:cs="Times New Roman"/>
          <w:sz w:val="24"/>
          <w:szCs w:val="24"/>
        </w:rPr>
        <w:t>,</w:t>
      </w:r>
      <w:r w:rsidR="00F3503F" w:rsidRPr="00807914">
        <w:rPr>
          <w:rFonts w:ascii="Times New Roman" w:hAnsi="Times New Roman" w:cs="Times New Roman"/>
          <w:sz w:val="24"/>
          <w:szCs w:val="24"/>
        </w:rPr>
        <w:t xml:space="preserve"> legal practitioners for applicant</w:t>
      </w:r>
    </w:p>
    <w:p w:rsidR="002F63BC" w:rsidRPr="00807914" w:rsidRDefault="00F3503F" w:rsidP="001F62AE">
      <w:pPr>
        <w:pStyle w:val="NoSpacing"/>
        <w:rPr>
          <w:rFonts w:ascii="Times New Roman" w:hAnsi="Times New Roman" w:cs="Times New Roman"/>
          <w:sz w:val="24"/>
          <w:szCs w:val="24"/>
        </w:rPr>
      </w:pPr>
      <w:r w:rsidRPr="00757CBC">
        <w:rPr>
          <w:rFonts w:ascii="Times New Roman" w:hAnsi="Times New Roman" w:cs="Times New Roman"/>
          <w:i/>
          <w:sz w:val="24"/>
          <w:szCs w:val="24"/>
        </w:rPr>
        <w:t>Hungwe And Partners</w:t>
      </w:r>
      <w:r w:rsidRPr="00807914">
        <w:rPr>
          <w:rFonts w:ascii="Times New Roman" w:hAnsi="Times New Roman" w:cs="Times New Roman"/>
          <w:sz w:val="24"/>
          <w:szCs w:val="24"/>
        </w:rPr>
        <w:t>, legal practitioners for 2</w:t>
      </w:r>
      <w:r w:rsidRPr="00807914">
        <w:rPr>
          <w:rFonts w:ascii="Times New Roman" w:hAnsi="Times New Roman" w:cs="Times New Roman"/>
          <w:sz w:val="24"/>
          <w:szCs w:val="24"/>
          <w:vertAlign w:val="superscript"/>
        </w:rPr>
        <w:t>nd</w:t>
      </w:r>
      <w:r w:rsidRPr="00807914">
        <w:rPr>
          <w:rFonts w:ascii="Times New Roman" w:hAnsi="Times New Roman" w:cs="Times New Roman"/>
          <w:sz w:val="24"/>
          <w:szCs w:val="24"/>
        </w:rPr>
        <w:t xml:space="preserve"> respondent.</w:t>
      </w:r>
      <w:r w:rsidR="00053FF2" w:rsidRPr="00807914">
        <w:rPr>
          <w:rFonts w:ascii="Times New Roman" w:hAnsi="Times New Roman" w:cs="Times New Roman"/>
          <w:sz w:val="24"/>
          <w:szCs w:val="24"/>
        </w:rPr>
        <w:t xml:space="preserve"> </w:t>
      </w:r>
      <w:r w:rsidR="00B902F2" w:rsidRPr="00807914">
        <w:rPr>
          <w:rFonts w:ascii="Times New Roman" w:hAnsi="Times New Roman" w:cs="Times New Roman"/>
          <w:sz w:val="24"/>
          <w:szCs w:val="24"/>
        </w:rPr>
        <w:t xml:space="preserve">   </w:t>
      </w:r>
      <w:r w:rsidR="00EF3929" w:rsidRPr="00807914">
        <w:rPr>
          <w:rFonts w:ascii="Times New Roman" w:hAnsi="Times New Roman" w:cs="Times New Roman"/>
          <w:sz w:val="24"/>
          <w:szCs w:val="24"/>
        </w:rPr>
        <w:t xml:space="preserve">    </w:t>
      </w:r>
      <w:r w:rsidR="00FB7936" w:rsidRPr="00807914">
        <w:rPr>
          <w:rFonts w:ascii="Times New Roman" w:hAnsi="Times New Roman" w:cs="Times New Roman"/>
          <w:sz w:val="24"/>
          <w:szCs w:val="24"/>
        </w:rPr>
        <w:t xml:space="preserve">   </w:t>
      </w:r>
      <w:r w:rsidR="0033435D" w:rsidRPr="00807914">
        <w:rPr>
          <w:rFonts w:ascii="Times New Roman" w:hAnsi="Times New Roman" w:cs="Times New Roman"/>
          <w:sz w:val="24"/>
          <w:szCs w:val="24"/>
        </w:rPr>
        <w:t xml:space="preserve"> </w:t>
      </w:r>
      <w:r w:rsidR="00B82CAA" w:rsidRPr="00807914">
        <w:rPr>
          <w:rFonts w:ascii="Times New Roman" w:hAnsi="Times New Roman" w:cs="Times New Roman"/>
          <w:sz w:val="24"/>
          <w:szCs w:val="24"/>
        </w:rPr>
        <w:t xml:space="preserve"> </w:t>
      </w:r>
      <w:r w:rsidR="005B3197" w:rsidRPr="00807914">
        <w:rPr>
          <w:rFonts w:ascii="Times New Roman" w:hAnsi="Times New Roman" w:cs="Times New Roman"/>
          <w:sz w:val="24"/>
          <w:szCs w:val="24"/>
        </w:rPr>
        <w:t xml:space="preserve">  </w:t>
      </w:r>
    </w:p>
    <w:p w:rsidR="002F63BC" w:rsidRPr="00807914" w:rsidRDefault="002F63BC">
      <w:pPr>
        <w:rPr>
          <w:rFonts w:ascii="Times New Roman" w:hAnsi="Times New Roman" w:cs="Times New Roman"/>
          <w:sz w:val="24"/>
          <w:szCs w:val="24"/>
        </w:rPr>
      </w:pPr>
    </w:p>
    <w:sectPr w:rsidR="002F63BC" w:rsidRPr="008079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FF9" w:rsidRDefault="00FA2FF9" w:rsidP="00757CBC">
      <w:pPr>
        <w:spacing w:after="0" w:line="240" w:lineRule="auto"/>
      </w:pPr>
      <w:r>
        <w:separator/>
      </w:r>
    </w:p>
  </w:endnote>
  <w:endnote w:type="continuationSeparator" w:id="0">
    <w:p w:rsidR="00FA2FF9" w:rsidRDefault="00FA2FF9" w:rsidP="0075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FF9" w:rsidRDefault="00FA2FF9" w:rsidP="00757CBC">
      <w:pPr>
        <w:spacing w:after="0" w:line="240" w:lineRule="auto"/>
      </w:pPr>
      <w:r>
        <w:separator/>
      </w:r>
    </w:p>
  </w:footnote>
  <w:footnote w:type="continuationSeparator" w:id="0">
    <w:p w:rsidR="00FA2FF9" w:rsidRDefault="00FA2FF9" w:rsidP="00757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325445"/>
      <w:docPartObj>
        <w:docPartGallery w:val="Page Numbers (Top of Page)"/>
        <w:docPartUnique/>
      </w:docPartObj>
    </w:sdtPr>
    <w:sdtEndPr>
      <w:rPr>
        <w:noProof/>
      </w:rPr>
    </w:sdtEndPr>
    <w:sdtContent>
      <w:p w:rsidR="00757CBC" w:rsidRDefault="00757CBC">
        <w:pPr>
          <w:pStyle w:val="Header"/>
          <w:jc w:val="right"/>
          <w:rPr>
            <w:noProof/>
          </w:rPr>
        </w:pPr>
        <w:r>
          <w:fldChar w:fldCharType="begin"/>
        </w:r>
        <w:r>
          <w:instrText xml:space="preserve"> PAGE   \* MERGEFORMAT </w:instrText>
        </w:r>
        <w:r>
          <w:fldChar w:fldCharType="separate"/>
        </w:r>
        <w:r w:rsidR="00422596">
          <w:rPr>
            <w:noProof/>
          </w:rPr>
          <w:t>1</w:t>
        </w:r>
        <w:r>
          <w:rPr>
            <w:noProof/>
          </w:rPr>
          <w:fldChar w:fldCharType="end"/>
        </w:r>
      </w:p>
      <w:p w:rsidR="00757CBC" w:rsidRDefault="00757CBC">
        <w:pPr>
          <w:pStyle w:val="Header"/>
          <w:jc w:val="right"/>
          <w:rPr>
            <w:noProof/>
          </w:rPr>
        </w:pPr>
        <w:r>
          <w:rPr>
            <w:noProof/>
          </w:rPr>
          <w:t>HH</w:t>
        </w:r>
        <w:r w:rsidR="001E6D7B">
          <w:rPr>
            <w:noProof/>
          </w:rPr>
          <w:t xml:space="preserve"> 744-18</w:t>
        </w:r>
      </w:p>
      <w:p w:rsidR="00757CBC" w:rsidRDefault="00757CBC">
        <w:pPr>
          <w:pStyle w:val="Header"/>
          <w:jc w:val="right"/>
        </w:pPr>
        <w:r>
          <w:rPr>
            <w:noProof/>
          </w:rPr>
          <w:t>HC 4109/18</w:t>
        </w:r>
      </w:p>
    </w:sdtContent>
  </w:sdt>
  <w:p w:rsidR="00757CBC" w:rsidRDefault="00757C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88D"/>
    <w:multiLevelType w:val="hybridMultilevel"/>
    <w:tmpl w:val="7CC4D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40AE3"/>
    <w:multiLevelType w:val="hybridMultilevel"/>
    <w:tmpl w:val="466C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BC"/>
    <w:rsid w:val="000051E6"/>
    <w:rsid w:val="00053FF2"/>
    <w:rsid w:val="0010137E"/>
    <w:rsid w:val="001A2EA8"/>
    <w:rsid w:val="001E6D7B"/>
    <w:rsid w:val="001F62AE"/>
    <w:rsid w:val="002142D9"/>
    <w:rsid w:val="002C20CC"/>
    <w:rsid w:val="002F63BC"/>
    <w:rsid w:val="003047CD"/>
    <w:rsid w:val="00307807"/>
    <w:rsid w:val="0033435D"/>
    <w:rsid w:val="00384AD0"/>
    <w:rsid w:val="003D5D6D"/>
    <w:rsid w:val="00422596"/>
    <w:rsid w:val="005733A9"/>
    <w:rsid w:val="005B3197"/>
    <w:rsid w:val="005D4DDE"/>
    <w:rsid w:val="00601846"/>
    <w:rsid w:val="006B3EE1"/>
    <w:rsid w:val="0073123C"/>
    <w:rsid w:val="00757CBC"/>
    <w:rsid w:val="00792817"/>
    <w:rsid w:val="00807914"/>
    <w:rsid w:val="00823EB5"/>
    <w:rsid w:val="00920A94"/>
    <w:rsid w:val="00992596"/>
    <w:rsid w:val="00A650F5"/>
    <w:rsid w:val="00A70D40"/>
    <w:rsid w:val="00AF6532"/>
    <w:rsid w:val="00B24E34"/>
    <w:rsid w:val="00B82CAA"/>
    <w:rsid w:val="00B902F2"/>
    <w:rsid w:val="00D37BF6"/>
    <w:rsid w:val="00EA2E8D"/>
    <w:rsid w:val="00EF1BA8"/>
    <w:rsid w:val="00EF3929"/>
    <w:rsid w:val="00F3503F"/>
    <w:rsid w:val="00F84DB1"/>
    <w:rsid w:val="00FA2FF9"/>
    <w:rsid w:val="00FB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632F9-B7BC-4F91-BA37-4E0DC0FD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532"/>
    <w:pPr>
      <w:spacing w:after="0" w:line="240" w:lineRule="auto"/>
    </w:pPr>
  </w:style>
  <w:style w:type="paragraph" w:styleId="ListParagraph">
    <w:name w:val="List Paragraph"/>
    <w:basedOn w:val="Normal"/>
    <w:uiPriority w:val="34"/>
    <w:qFormat/>
    <w:rsid w:val="0033435D"/>
    <w:pPr>
      <w:ind w:left="720"/>
      <w:contextualSpacing/>
    </w:pPr>
  </w:style>
  <w:style w:type="paragraph" w:styleId="Header">
    <w:name w:val="header"/>
    <w:basedOn w:val="Normal"/>
    <w:link w:val="HeaderChar"/>
    <w:uiPriority w:val="99"/>
    <w:unhideWhenUsed/>
    <w:rsid w:val="00757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BC"/>
  </w:style>
  <w:style w:type="paragraph" w:styleId="Footer">
    <w:name w:val="footer"/>
    <w:basedOn w:val="Normal"/>
    <w:link w:val="FooterChar"/>
    <w:uiPriority w:val="99"/>
    <w:unhideWhenUsed/>
    <w:rsid w:val="00757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BC"/>
  </w:style>
  <w:style w:type="paragraph" w:styleId="BalloonText">
    <w:name w:val="Balloon Text"/>
    <w:basedOn w:val="Normal"/>
    <w:link w:val="BalloonTextChar"/>
    <w:uiPriority w:val="99"/>
    <w:semiHidden/>
    <w:unhideWhenUsed/>
    <w:rsid w:val="001E6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2018-11-09T13:18:00Z</cp:lastPrinted>
  <dcterms:created xsi:type="dcterms:W3CDTF">2018-11-15T13:17:00Z</dcterms:created>
  <dcterms:modified xsi:type="dcterms:W3CDTF">2018-11-15T13:17:00Z</dcterms:modified>
</cp:coreProperties>
</file>