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5D" w:rsidRPr="00D35386" w:rsidRDefault="0067425D" w:rsidP="00D35386">
      <w:pPr>
        <w:spacing w:line="360" w:lineRule="auto"/>
        <w:jc w:val="both"/>
        <w:rPr>
          <w:rFonts w:ascii="Times New Roman" w:hAnsi="Times New Roman" w:cs="Times New Roman"/>
          <w:sz w:val="24"/>
          <w:szCs w:val="24"/>
        </w:rPr>
      </w:pPr>
      <w:bookmarkStart w:id="0" w:name="_GoBack"/>
      <w:bookmarkEnd w:id="0"/>
      <w:r w:rsidRPr="00D35386">
        <w:rPr>
          <w:rFonts w:ascii="Times New Roman" w:hAnsi="Times New Roman" w:cs="Times New Roman"/>
          <w:sz w:val="24"/>
          <w:szCs w:val="24"/>
        </w:rPr>
        <w:t xml:space="preserve">                                                                                                                             </w:t>
      </w:r>
      <w:r w:rsidR="00D35386">
        <w:rPr>
          <w:rFonts w:ascii="Times New Roman" w:hAnsi="Times New Roman" w:cs="Times New Roman"/>
          <w:sz w:val="24"/>
          <w:szCs w:val="24"/>
        </w:rPr>
        <w:t xml:space="preserve">        </w:t>
      </w:r>
      <w:r w:rsidR="00940311">
        <w:rPr>
          <w:rFonts w:ascii="Times New Roman" w:hAnsi="Times New Roman" w:cs="Times New Roman"/>
          <w:sz w:val="24"/>
          <w:szCs w:val="24"/>
        </w:rPr>
        <w:t xml:space="preserve">   </w:t>
      </w:r>
      <w:r w:rsidRPr="00D35386">
        <w:rPr>
          <w:rFonts w:ascii="Times New Roman" w:hAnsi="Times New Roman" w:cs="Times New Roman"/>
          <w:sz w:val="24"/>
          <w:szCs w:val="24"/>
        </w:rPr>
        <w:t xml:space="preserve">                                                                                                                       </w:t>
      </w:r>
      <w:r w:rsidR="00940311">
        <w:rPr>
          <w:rFonts w:ascii="Times New Roman" w:hAnsi="Times New Roman" w:cs="Times New Roman"/>
          <w:sz w:val="24"/>
          <w:szCs w:val="24"/>
        </w:rPr>
        <w:t xml:space="preserve">                      </w:t>
      </w:r>
      <w:r w:rsidRPr="00D35386">
        <w:rPr>
          <w:rFonts w:ascii="Times New Roman" w:hAnsi="Times New Roman" w:cs="Times New Roman"/>
          <w:sz w:val="24"/>
          <w:szCs w:val="24"/>
        </w:rPr>
        <w:t xml:space="preserve">                                                                                                            </w:t>
      </w:r>
      <w:r w:rsidR="00940311">
        <w:rPr>
          <w:rFonts w:ascii="Times New Roman" w:hAnsi="Times New Roman" w:cs="Times New Roman"/>
          <w:sz w:val="24"/>
          <w:szCs w:val="24"/>
        </w:rPr>
        <w:t xml:space="preserve">                      </w:t>
      </w:r>
    </w:p>
    <w:p w:rsidR="0067425D" w:rsidRPr="00D35386" w:rsidRDefault="0067425D"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sz w:val="24"/>
          <w:szCs w:val="24"/>
        </w:rPr>
        <w:t>TAPERA CHIZANGA</w:t>
      </w:r>
    </w:p>
    <w:p w:rsidR="0067425D" w:rsidRPr="00D35386" w:rsidRDefault="00940311"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sz w:val="24"/>
          <w:szCs w:val="24"/>
        </w:rPr>
        <w:t>v</w:t>
      </w:r>
      <w:r w:rsidR="0067425D" w:rsidRPr="00D35386">
        <w:rPr>
          <w:rFonts w:ascii="Times New Roman" w:hAnsi="Times New Roman" w:cs="Times New Roman"/>
          <w:sz w:val="24"/>
          <w:szCs w:val="24"/>
        </w:rPr>
        <w:t>ersus</w:t>
      </w:r>
    </w:p>
    <w:p w:rsidR="0067425D" w:rsidRDefault="0067425D"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sz w:val="24"/>
          <w:szCs w:val="24"/>
        </w:rPr>
        <w:t>THE STATE</w:t>
      </w:r>
    </w:p>
    <w:p w:rsidR="00940311" w:rsidRDefault="00940311" w:rsidP="00940311">
      <w:pPr>
        <w:spacing w:after="0" w:line="240" w:lineRule="auto"/>
        <w:jc w:val="both"/>
        <w:rPr>
          <w:rFonts w:ascii="Times New Roman" w:hAnsi="Times New Roman" w:cs="Times New Roman"/>
          <w:sz w:val="24"/>
          <w:szCs w:val="24"/>
        </w:rPr>
      </w:pPr>
    </w:p>
    <w:p w:rsidR="00940311" w:rsidRPr="00D35386" w:rsidRDefault="00940311" w:rsidP="00940311">
      <w:pPr>
        <w:spacing w:after="0" w:line="240" w:lineRule="auto"/>
        <w:jc w:val="both"/>
        <w:rPr>
          <w:rFonts w:ascii="Times New Roman" w:hAnsi="Times New Roman" w:cs="Times New Roman"/>
          <w:sz w:val="24"/>
          <w:szCs w:val="24"/>
        </w:rPr>
      </w:pPr>
    </w:p>
    <w:p w:rsidR="0067425D" w:rsidRPr="00D35386" w:rsidRDefault="0067425D" w:rsidP="00940311">
      <w:pPr>
        <w:spacing w:after="0" w:line="240" w:lineRule="auto"/>
        <w:jc w:val="both"/>
        <w:rPr>
          <w:rFonts w:ascii="Times New Roman" w:hAnsi="Times New Roman" w:cs="Times New Roman"/>
          <w:sz w:val="24"/>
          <w:szCs w:val="24"/>
        </w:rPr>
      </w:pPr>
    </w:p>
    <w:p w:rsidR="0067425D" w:rsidRPr="00D35386" w:rsidRDefault="0067425D"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sz w:val="24"/>
          <w:szCs w:val="24"/>
        </w:rPr>
        <w:t>HIGH COURT OF ZIMBABWE</w:t>
      </w:r>
    </w:p>
    <w:p w:rsidR="0067425D" w:rsidRPr="00F03F69" w:rsidRDefault="0067425D" w:rsidP="00940311">
      <w:pPr>
        <w:spacing w:after="0" w:line="240" w:lineRule="auto"/>
        <w:jc w:val="both"/>
        <w:rPr>
          <w:rFonts w:ascii="Times New Roman" w:hAnsi="Times New Roman" w:cs="Times New Roman"/>
          <w:bCs/>
          <w:sz w:val="24"/>
          <w:szCs w:val="24"/>
        </w:rPr>
      </w:pPr>
      <w:r w:rsidRPr="00F03F69">
        <w:rPr>
          <w:rFonts w:ascii="Times New Roman" w:hAnsi="Times New Roman" w:cs="Times New Roman"/>
          <w:bCs/>
          <w:sz w:val="24"/>
          <w:szCs w:val="24"/>
        </w:rPr>
        <w:t>MAXWELL J</w:t>
      </w:r>
    </w:p>
    <w:p w:rsidR="0067425D" w:rsidRPr="00D35386" w:rsidRDefault="0067425D"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sz w:val="24"/>
          <w:szCs w:val="24"/>
        </w:rPr>
        <w:t>HARARE,2 S</w:t>
      </w:r>
      <w:r w:rsidR="00940311" w:rsidRPr="00D35386">
        <w:rPr>
          <w:rFonts w:ascii="Times New Roman" w:hAnsi="Times New Roman" w:cs="Times New Roman"/>
          <w:sz w:val="24"/>
          <w:szCs w:val="24"/>
        </w:rPr>
        <w:t>eptember</w:t>
      </w:r>
      <w:r w:rsidRPr="00D35386">
        <w:rPr>
          <w:rFonts w:ascii="Times New Roman" w:hAnsi="Times New Roman" w:cs="Times New Roman"/>
          <w:sz w:val="24"/>
          <w:szCs w:val="24"/>
        </w:rPr>
        <w:t>, 2022</w:t>
      </w:r>
      <w:r w:rsidR="00F03F69">
        <w:rPr>
          <w:rFonts w:ascii="Times New Roman" w:hAnsi="Times New Roman" w:cs="Times New Roman"/>
          <w:sz w:val="24"/>
          <w:szCs w:val="24"/>
        </w:rPr>
        <w:t xml:space="preserve"> and 15 </w:t>
      </w:r>
      <w:r w:rsidR="001503FF">
        <w:rPr>
          <w:rFonts w:ascii="Times New Roman" w:hAnsi="Times New Roman" w:cs="Times New Roman"/>
          <w:sz w:val="24"/>
          <w:szCs w:val="24"/>
        </w:rPr>
        <w:t>February  2023</w:t>
      </w:r>
    </w:p>
    <w:p w:rsidR="0067425D" w:rsidRPr="00D35386" w:rsidRDefault="0067425D" w:rsidP="00D35386">
      <w:pPr>
        <w:spacing w:line="360" w:lineRule="auto"/>
        <w:jc w:val="both"/>
        <w:rPr>
          <w:rFonts w:ascii="Times New Roman" w:hAnsi="Times New Roman" w:cs="Times New Roman"/>
          <w:sz w:val="24"/>
          <w:szCs w:val="24"/>
        </w:rPr>
      </w:pPr>
    </w:p>
    <w:p w:rsidR="0067425D" w:rsidRDefault="0067425D" w:rsidP="00D35386">
      <w:pPr>
        <w:spacing w:line="360" w:lineRule="auto"/>
        <w:jc w:val="both"/>
        <w:rPr>
          <w:rFonts w:ascii="Times New Roman" w:hAnsi="Times New Roman" w:cs="Times New Roman"/>
          <w:b/>
          <w:bCs/>
          <w:sz w:val="24"/>
          <w:szCs w:val="24"/>
        </w:rPr>
      </w:pPr>
      <w:r w:rsidRPr="00D35386">
        <w:rPr>
          <w:rFonts w:ascii="Times New Roman" w:hAnsi="Times New Roman" w:cs="Times New Roman"/>
          <w:b/>
          <w:bCs/>
          <w:sz w:val="24"/>
          <w:szCs w:val="24"/>
        </w:rPr>
        <w:t>BAIL APPLICATION</w:t>
      </w:r>
    </w:p>
    <w:p w:rsidR="00940311" w:rsidRPr="00D35386" w:rsidRDefault="00940311" w:rsidP="00D35386">
      <w:pPr>
        <w:spacing w:line="360" w:lineRule="auto"/>
        <w:jc w:val="both"/>
        <w:rPr>
          <w:rFonts w:ascii="Times New Roman" w:hAnsi="Times New Roman" w:cs="Times New Roman"/>
          <w:b/>
          <w:bCs/>
          <w:sz w:val="24"/>
          <w:szCs w:val="24"/>
        </w:rPr>
      </w:pPr>
    </w:p>
    <w:p w:rsidR="0067425D" w:rsidRPr="00D35386" w:rsidRDefault="0067425D"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i/>
          <w:sz w:val="24"/>
          <w:szCs w:val="24"/>
        </w:rPr>
        <w:t xml:space="preserve">Mutseyekwa, </w:t>
      </w:r>
      <w:r w:rsidRPr="00D35386">
        <w:rPr>
          <w:rFonts w:ascii="Times New Roman" w:hAnsi="Times New Roman" w:cs="Times New Roman"/>
          <w:sz w:val="24"/>
          <w:szCs w:val="24"/>
        </w:rPr>
        <w:t>for the</w:t>
      </w:r>
      <w:r w:rsidRPr="00D35386">
        <w:rPr>
          <w:rFonts w:ascii="Times New Roman" w:hAnsi="Times New Roman" w:cs="Times New Roman"/>
          <w:i/>
          <w:sz w:val="24"/>
          <w:szCs w:val="24"/>
        </w:rPr>
        <w:t xml:space="preserve"> </w:t>
      </w:r>
      <w:r w:rsidR="00940311">
        <w:rPr>
          <w:rFonts w:ascii="Times New Roman" w:hAnsi="Times New Roman" w:cs="Times New Roman"/>
          <w:sz w:val="24"/>
          <w:szCs w:val="24"/>
        </w:rPr>
        <w:t>a</w:t>
      </w:r>
      <w:r w:rsidRPr="00D35386">
        <w:rPr>
          <w:rFonts w:ascii="Times New Roman" w:hAnsi="Times New Roman" w:cs="Times New Roman"/>
          <w:sz w:val="24"/>
          <w:szCs w:val="24"/>
        </w:rPr>
        <w:t xml:space="preserve">pplicant </w:t>
      </w:r>
    </w:p>
    <w:p w:rsidR="0067425D" w:rsidRPr="00D35386" w:rsidRDefault="0067425D"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i/>
          <w:iCs/>
          <w:sz w:val="24"/>
          <w:szCs w:val="24"/>
        </w:rPr>
        <w:t xml:space="preserve">Mutimusakwa, </w:t>
      </w:r>
      <w:r w:rsidR="00940311">
        <w:rPr>
          <w:rFonts w:ascii="Times New Roman" w:hAnsi="Times New Roman" w:cs="Times New Roman"/>
          <w:sz w:val="24"/>
          <w:szCs w:val="24"/>
        </w:rPr>
        <w:t>for the r</w:t>
      </w:r>
      <w:r w:rsidRPr="00D35386">
        <w:rPr>
          <w:rFonts w:ascii="Times New Roman" w:hAnsi="Times New Roman" w:cs="Times New Roman"/>
          <w:sz w:val="24"/>
          <w:szCs w:val="24"/>
        </w:rPr>
        <w:t>espondent</w:t>
      </w:r>
    </w:p>
    <w:p w:rsidR="0067425D" w:rsidRPr="00D35386" w:rsidRDefault="0067425D" w:rsidP="00D35386">
      <w:pPr>
        <w:spacing w:line="360" w:lineRule="auto"/>
        <w:jc w:val="both"/>
        <w:rPr>
          <w:rFonts w:ascii="Times New Roman" w:hAnsi="Times New Roman" w:cs="Times New Roman"/>
          <w:sz w:val="24"/>
          <w:szCs w:val="24"/>
        </w:rPr>
      </w:pPr>
    </w:p>
    <w:p w:rsidR="0067425D" w:rsidRPr="00D35386" w:rsidRDefault="0067425D" w:rsidP="00940311">
      <w:pPr>
        <w:spacing w:line="360" w:lineRule="auto"/>
        <w:ind w:firstLine="720"/>
        <w:jc w:val="both"/>
        <w:rPr>
          <w:rFonts w:ascii="Times New Roman" w:hAnsi="Times New Roman" w:cs="Times New Roman"/>
          <w:sz w:val="24"/>
          <w:szCs w:val="24"/>
        </w:rPr>
      </w:pPr>
      <w:r w:rsidRPr="00940311">
        <w:rPr>
          <w:rFonts w:ascii="Times New Roman" w:hAnsi="Times New Roman" w:cs="Times New Roman"/>
          <w:b/>
          <w:sz w:val="24"/>
          <w:szCs w:val="24"/>
        </w:rPr>
        <w:t xml:space="preserve">MAXWELL </w:t>
      </w:r>
      <w:r w:rsidRPr="00D35386">
        <w:rPr>
          <w:rFonts w:ascii="Times New Roman" w:hAnsi="Times New Roman" w:cs="Times New Roman"/>
          <w:sz w:val="24"/>
          <w:szCs w:val="24"/>
        </w:rPr>
        <w:t>J</w:t>
      </w:r>
    </w:p>
    <w:p w:rsidR="0067425D" w:rsidRPr="00D35386" w:rsidRDefault="0067425D" w:rsidP="00940311">
      <w:pPr>
        <w:spacing w:line="360" w:lineRule="auto"/>
        <w:ind w:firstLine="720"/>
        <w:jc w:val="both"/>
        <w:rPr>
          <w:rFonts w:ascii="Times New Roman" w:hAnsi="Times New Roman" w:cs="Times New Roman"/>
          <w:sz w:val="24"/>
          <w:szCs w:val="24"/>
        </w:rPr>
      </w:pPr>
      <w:r w:rsidRPr="00D35386">
        <w:rPr>
          <w:rFonts w:ascii="Times New Roman" w:hAnsi="Times New Roman" w:cs="Times New Roman"/>
          <w:sz w:val="24"/>
          <w:szCs w:val="24"/>
        </w:rPr>
        <w:t>This application was dismissed on the date of hearing. A request has been made for reasons for the dismissal. These are they.</w:t>
      </w:r>
    </w:p>
    <w:p w:rsidR="0067425D" w:rsidRPr="00D35386" w:rsidRDefault="0067425D" w:rsidP="00940311">
      <w:pPr>
        <w:spacing w:line="360" w:lineRule="auto"/>
        <w:ind w:firstLine="720"/>
        <w:jc w:val="both"/>
        <w:rPr>
          <w:rFonts w:ascii="Times New Roman" w:hAnsi="Times New Roman" w:cs="Times New Roman"/>
          <w:sz w:val="24"/>
          <w:szCs w:val="24"/>
        </w:rPr>
      </w:pPr>
      <w:r w:rsidRPr="00D35386">
        <w:rPr>
          <w:rFonts w:ascii="Times New Roman" w:hAnsi="Times New Roman" w:cs="Times New Roman"/>
          <w:sz w:val="24"/>
          <w:szCs w:val="24"/>
        </w:rPr>
        <w:t>Applicant is facing a single count of contravening section 65 (1) of the Criminal Law Codification and Reform Act [</w:t>
      </w:r>
      <w:r w:rsidRPr="00940311">
        <w:rPr>
          <w:rFonts w:ascii="Times New Roman" w:hAnsi="Times New Roman" w:cs="Times New Roman"/>
          <w:i/>
          <w:sz w:val="24"/>
          <w:szCs w:val="24"/>
        </w:rPr>
        <w:t>Chapter 9:23</w:t>
      </w:r>
      <w:r w:rsidRPr="00D35386">
        <w:rPr>
          <w:rFonts w:ascii="Times New Roman" w:hAnsi="Times New Roman" w:cs="Times New Roman"/>
          <w:sz w:val="24"/>
          <w:szCs w:val="24"/>
        </w:rPr>
        <w:t xml:space="preserve">]. The allegations are that </w:t>
      </w:r>
      <w:r w:rsidR="00940311">
        <w:rPr>
          <w:rFonts w:ascii="Times New Roman" w:hAnsi="Times New Roman" w:cs="Times New Roman"/>
          <w:sz w:val="24"/>
          <w:szCs w:val="24"/>
        </w:rPr>
        <w:t>in March 2019 the a</w:t>
      </w:r>
      <w:r w:rsidRPr="00D35386">
        <w:rPr>
          <w:rFonts w:ascii="Times New Roman" w:hAnsi="Times New Roman" w:cs="Times New Roman"/>
          <w:sz w:val="24"/>
          <w:szCs w:val="24"/>
        </w:rPr>
        <w:t>pplicant raped his 16 year old biological daughter. The complainant reported the matter to her uncle who took her to the police and filed a report.</w:t>
      </w:r>
    </w:p>
    <w:p w:rsidR="0039236B" w:rsidRPr="00D35386" w:rsidRDefault="0039236B" w:rsidP="00940311">
      <w:pPr>
        <w:spacing w:line="360" w:lineRule="auto"/>
        <w:ind w:firstLine="720"/>
        <w:jc w:val="both"/>
        <w:rPr>
          <w:rFonts w:ascii="Times New Roman" w:hAnsi="Times New Roman" w:cs="Times New Roman"/>
          <w:sz w:val="24"/>
          <w:szCs w:val="24"/>
        </w:rPr>
      </w:pPr>
      <w:r w:rsidRPr="00D35386">
        <w:rPr>
          <w:rFonts w:ascii="Times New Roman" w:hAnsi="Times New Roman" w:cs="Times New Roman"/>
          <w:sz w:val="24"/>
          <w:szCs w:val="24"/>
        </w:rPr>
        <w:t xml:space="preserve">Applicant alleges that </w:t>
      </w:r>
      <w:r w:rsidR="000D3317" w:rsidRPr="00D35386">
        <w:rPr>
          <w:rFonts w:ascii="Times New Roman" w:hAnsi="Times New Roman" w:cs="Times New Roman"/>
          <w:sz w:val="24"/>
          <w:szCs w:val="24"/>
        </w:rPr>
        <w:t>the allegations are a fabrication emanating from animosity between him, complainant, complainant’s mother and his in-laws as complainant was sired outside wedlock. He further alleges that at the material time he was not in the area where the offence was allegedly committed.</w:t>
      </w:r>
    </w:p>
    <w:p w:rsidR="00221D62" w:rsidRPr="00D35386" w:rsidRDefault="00940311" w:rsidP="009403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respondent that a</w:t>
      </w:r>
      <w:r w:rsidR="00221D62" w:rsidRPr="00D35386">
        <w:rPr>
          <w:rFonts w:ascii="Times New Roman" w:hAnsi="Times New Roman" w:cs="Times New Roman"/>
          <w:sz w:val="24"/>
          <w:szCs w:val="24"/>
        </w:rPr>
        <w:t>pplicant is a flight risk as he could not be located soon after the offence was reported until he was carded on the wanted persons list. Members of the public tipped off</w:t>
      </w:r>
      <w:r>
        <w:rPr>
          <w:rFonts w:ascii="Times New Roman" w:hAnsi="Times New Roman" w:cs="Times New Roman"/>
          <w:sz w:val="24"/>
          <w:szCs w:val="24"/>
        </w:rPr>
        <w:t xml:space="preserve"> the police in 2022 leading to a</w:t>
      </w:r>
      <w:r w:rsidR="00221D62" w:rsidRPr="00D35386">
        <w:rPr>
          <w:rFonts w:ascii="Times New Roman" w:hAnsi="Times New Roman" w:cs="Times New Roman"/>
          <w:sz w:val="24"/>
          <w:szCs w:val="24"/>
        </w:rPr>
        <w:t xml:space="preserve">pplicant’s arrest. Further that there is a </w:t>
      </w:r>
      <w:r w:rsidR="00221D62" w:rsidRPr="00D35386">
        <w:rPr>
          <w:rFonts w:ascii="Times New Roman" w:hAnsi="Times New Roman" w:cs="Times New Roman"/>
          <w:sz w:val="24"/>
          <w:szCs w:val="24"/>
        </w:rPr>
        <w:lastRenderedPageBreak/>
        <w:t>likelihood of interference with the state witnesses.</w:t>
      </w:r>
      <w:r>
        <w:rPr>
          <w:rFonts w:ascii="Times New Roman" w:hAnsi="Times New Roman" w:cs="Times New Roman"/>
          <w:sz w:val="24"/>
          <w:szCs w:val="24"/>
        </w:rPr>
        <w:t xml:space="preserve"> It was also submitted for the r</w:t>
      </w:r>
      <w:r w:rsidR="00221D62" w:rsidRPr="00D35386">
        <w:rPr>
          <w:rFonts w:ascii="Times New Roman" w:hAnsi="Times New Roman" w:cs="Times New Roman"/>
          <w:sz w:val="24"/>
          <w:szCs w:val="24"/>
        </w:rPr>
        <w:t>espondent that Applicant is facing serious allegations which upon conviction will attract a lengthy custodial sentence. At the time the bail application was heard, Applicant had been given a trial date.</w:t>
      </w:r>
    </w:p>
    <w:p w:rsidR="006F21D4" w:rsidRPr="00D35386" w:rsidRDefault="006F21D4" w:rsidP="00D35386">
      <w:pPr>
        <w:spacing w:line="360" w:lineRule="auto"/>
        <w:jc w:val="both"/>
        <w:rPr>
          <w:rFonts w:ascii="Times New Roman" w:hAnsi="Times New Roman" w:cs="Times New Roman"/>
          <w:sz w:val="24"/>
          <w:szCs w:val="24"/>
        </w:rPr>
      </w:pPr>
      <w:r w:rsidRPr="00D35386">
        <w:rPr>
          <w:rFonts w:ascii="Times New Roman" w:hAnsi="Times New Roman" w:cs="Times New Roman"/>
          <w:sz w:val="24"/>
          <w:szCs w:val="24"/>
        </w:rPr>
        <w:t>I was persuaded t</w:t>
      </w:r>
      <w:r w:rsidR="00940311">
        <w:rPr>
          <w:rFonts w:ascii="Times New Roman" w:hAnsi="Times New Roman" w:cs="Times New Roman"/>
          <w:sz w:val="24"/>
          <w:szCs w:val="24"/>
        </w:rPr>
        <w:t>hat there is a likelihood that a</w:t>
      </w:r>
      <w:r w:rsidRPr="00D35386">
        <w:rPr>
          <w:rFonts w:ascii="Times New Roman" w:hAnsi="Times New Roman" w:cs="Times New Roman"/>
          <w:sz w:val="24"/>
          <w:szCs w:val="24"/>
        </w:rPr>
        <w:t xml:space="preserve">pplicant would interfere with state witnesses. Considering the relationship between Applicant and the complainant, the justice of the case required that Applicant awaits the pending trial whilst in custody. There was also the possibility of Applicant not standing trial. </w:t>
      </w:r>
      <w:r w:rsidRPr="00D35386">
        <w:rPr>
          <w:rFonts w:ascii="Times New Roman" w:hAnsi="Times New Roman" w:cs="Times New Roman"/>
          <w:i/>
          <w:sz w:val="24"/>
          <w:szCs w:val="24"/>
        </w:rPr>
        <w:t>Mr Mutimusakwa</w:t>
      </w:r>
      <w:r w:rsidRPr="00D35386">
        <w:rPr>
          <w:rFonts w:ascii="Times New Roman" w:hAnsi="Times New Roman" w:cs="Times New Roman"/>
          <w:sz w:val="24"/>
          <w:szCs w:val="24"/>
        </w:rPr>
        <w:t xml:space="preserve"> mad</w:t>
      </w:r>
      <w:r w:rsidR="00940311">
        <w:rPr>
          <w:rFonts w:ascii="Times New Roman" w:hAnsi="Times New Roman" w:cs="Times New Roman"/>
          <w:sz w:val="24"/>
          <w:szCs w:val="24"/>
        </w:rPr>
        <w:t>e an unrefuted submission that a</w:t>
      </w:r>
      <w:r w:rsidRPr="00D35386">
        <w:rPr>
          <w:rFonts w:ascii="Times New Roman" w:hAnsi="Times New Roman" w:cs="Times New Roman"/>
          <w:sz w:val="24"/>
          <w:szCs w:val="24"/>
        </w:rPr>
        <w:t xml:space="preserve">pplicant fled from the area after committing the offence. </w:t>
      </w:r>
      <w:r w:rsidRPr="00D35386">
        <w:rPr>
          <w:rFonts w:ascii="Times New Roman" w:hAnsi="Times New Roman" w:cs="Times New Roman"/>
          <w:i/>
          <w:sz w:val="24"/>
          <w:szCs w:val="24"/>
        </w:rPr>
        <w:t xml:space="preserve">Mr Mutseyekwa’s </w:t>
      </w:r>
      <w:r w:rsidRPr="00D35386">
        <w:rPr>
          <w:rFonts w:ascii="Times New Roman" w:hAnsi="Times New Roman" w:cs="Times New Roman"/>
          <w:sz w:val="24"/>
          <w:szCs w:val="24"/>
        </w:rPr>
        <w:t xml:space="preserve">response was to submit that though the parties are father and daughter, they never stayed together. </w:t>
      </w:r>
    </w:p>
    <w:p w:rsidR="006F21D4" w:rsidRPr="00D35386" w:rsidRDefault="006F21D4" w:rsidP="00D35386">
      <w:pPr>
        <w:spacing w:line="360" w:lineRule="auto"/>
        <w:jc w:val="both"/>
        <w:rPr>
          <w:rFonts w:ascii="Times New Roman" w:hAnsi="Times New Roman" w:cs="Times New Roman"/>
          <w:sz w:val="24"/>
          <w:szCs w:val="24"/>
        </w:rPr>
      </w:pPr>
      <w:r w:rsidRPr="00D35386">
        <w:rPr>
          <w:rFonts w:ascii="Times New Roman" w:hAnsi="Times New Roman" w:cs="Times New Roman"/>
          <w:sz w:val="24"/>
          <w:szCs w:val="24"/>
        </w:rPr>
        <w:t>For the above reasons, I dismissed the application for bail pending trial.</w:t>
      </w:r>
    </w:p>
    <w:p w:rsidR="006F21D4" w:rsidRDefault="006F21D4" w:rsidP="00D35386">
      <w:pPr>
        <w:spacing w:line="360" w:lineRule="auto"/>
        <w:jc w:val="both"/>
        <w:rPr>
          <w:rFonts w:ascii="Times New Roman" w:hAnsi="Times New Roman" w:cs="Times New Roman"/>
          <w:sz w:val="24"/>
          <w:szCs w:val="24"/>
        </w:rPr>
      </w:pPr>
    </w:p>
    <w:p w:rsidR="00F03F69" w:rsidRDefault="00F03F69" w:rsidP="00D35386">
      <w:pPr>
        <w:spacing w:line="360" w:lineRule="auto"/>
        <w:jc w:val="both"/>
        <w:rPr>
          <w:rFonts w:ascii="Times New Roman" w:hAnsi="Times New Roman" w:cs="Times New Roman"/>
          <w:sz w:val="24"/>
          <w:szCs w:val="24"/>
        </w:rPr>
      </w:pPr>
    </w:p>
    <w:p w:rsidR="00F03F69" w:rsidRDefault="00F03F69" w:rsidP="00D35386">
      <w:pPr>
        <w:spacing w:line="360" w:lineRule="auto"/>
        <w:jc w:val="both"/>
        <w:rPr>
          <w:rFonts w:ascii="Times New Roman" w:hAnsi="Times New Roman" w:cs="Times New Roman"/>
          <w:sz w:val="24"/>
          <w:szCs w:val="24"/>
        </w:rPr>
      </w:pPr>
    </w:p>
    <w:p w:rsidR="00F03F69" w:rsidRDefault="00F03F69" w:rsidP="00D35386">
      <w:pPr>
        <w:spacing w:line="360" w:lineRule="auto"/>
        <w:jc w:val="both"/>
        <w:rPr>
          <w:rFonts w:ascii="Times New Roman" w:hAnsi="Times New Roman" w:cs="Times New Roman"/>
          <w:sz w:val="24"/>
          <w:szCs w:val="24"/>
        </w:rPr>
      </w:pPr>
    </w:p>
    <w:p w:rsidR="00F03F69" w:rsidRPr="00D35386" w:rsidRDefault="00F03F69" w:rsidP="00D35386">
      <w:pPr>
        <w:spacing w:line="360" w:lineRule="auto"/>
        <w:jc w:val="both"/>
        <w:rPr>
          <w:rFonts w:ascii="Times New Roman" w:hAnsi="Times New Roman" w:cs="Times New Roman"/>
          <w:sz w:val="24"/>
          <w:szCs w:val="24"/>
        </w:rPr>
      </w:pPr>
    </w:p>
    <w:p w:rsidR="006F21D4" w:rsidRPr="00D35386" w:rsidRDefault="006F21D4"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i/>
          <w:sz w:val="24"/>
          <w:szCs w:val="24"/>
        </w:rPr>
        <w:t xml:space="preserve">Chatsama and Partners, </w:t>
      </w:r>
      <w:r w:rsidR="00940311">
        <w:rPr>
          <w:rFonts w:ascii="Times New Roman" w:hAnsi="Times New Roman" w:cs="Times New Roman"/>
          <w:sz w:val="24"/>
          <w:szCs w:val="24"/>
        </w:rPr>
        <w:t>a</w:t>
      </w:r>
      <w:r w:rsidRPr="00D35386">
        <w:rPr>
          <w:rFonts w:ascii="Times New Roman" w:hAnsi="Times New Roman" w:cs="Times New Roman"/>
          <w:sz w:val="24"/>
          <w:szCs w:val="24"/>
        </w:rPr>
        <w:t>pplicant’s Legal Practitioners</w:t>
      </w:r>
    </w:p>
    <w:p w:rsidR="006F21D4" w:rsidRPr="00D35386" w:rsidRDefault="006F21D4" w:rsidP="00940311">
      <w:pPr>
        <w:spacing w:after="0" w:line="240" w:lineRule="auto"/>
        <w:jc w:val="both"/>
        <w:rPr>
          <w:rFonts w:ascii="Times New Roman" w:hAnsi="Times New Roman" w:cs="Times New Roman"/>
          <w:sz w:val="24"/>
          <w:szCs w:val="24"/>
        </w:rPr>
      </w:pPr>
      <w:r w:rsidRPr="00D35386">
        <w:rPr>
          <w:rFonts w:ascii="Times New Roman" w:hAnsi="Times New Roman" w:cs="Times New Roman"/>
          <w:i/>
          <w:sz w:val="24"/>
          <w:szCs w:val="24"/>
        </w:rPr>
        <w:t xml:space="preserve">National Prosecuting Authority, </w:t>
      </w:r>
      <w:r w:rsidR="00940311">
        <w:rPr>
          <w:rFonts w:ascii="Times New Roman" w:hAnsi="Times New Roman" w:cs="Times New Roman"/>
          <w:sz w:val="24"/>
          <w:szCs w:val="24"/>
        </w:rPr>
        <w:t>r</w:t>
      </w:r>
      <w:r w:rsidRPr="00D35386">
        <w:rPr>
          <w:rFonts w:ascii="Times New Roman" w:hAnsi="Times New Roman" w:cs="Times New Roman"/>
          <w:sz w:val="24"/>
          <w:szCs w:val="24"/>
        </w:rPr>
        <w:t>espondent’s Legal Practitioners</w:t>
      </w:r>
    </w:p>
    <w:p w:rsidR="00D62958" w:rsidRPr="00D35386" w:rsidRDefault="00D62958" w:rsidP="00D35386">
      <w:pPr>
        <w:spacing w:line="360" w:lineRule="auto"/>
        <w:jc w:val="both"/>
        <w:rPr>
          <w:rFonts w:ascii="Times New Roman" w:hAnsi="Times New Roman" w:cs="Times New Roman"/>
          <w:sz w:val="24"/>
          <w:szCs w:val="24"/>
        </w:rPr>
      </w:pPr>
    </w:p>
    <w:sectPr w:rsidR="00D62958" w:rsidRPr="00D353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8C" w:rsidRDefault="00B37B8C" w:rsidP="00940311">
      <w:pPr>
        <w:spacing w:after="0" w:line="240" w:lineRule="auto"/>
      </w:pPr>
      <w:r>
        <w:separator/>
      </w:r>
    </w:p>
  </w:endnote>
  <w:endnote w:type="continuationSeparator" w:id="0">
    <w:p w:rsidR="00B37B8C" w:rsidRDefault="00B37B8C" w:rsidP="0094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C1" w:rsidRDefault="00CC09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C1" w:rsidRDefault="00CC09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C1" w:rsidRDefault="00CC09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8C" w:rsidRDefault="00B37B8C" w:rsidP="00940311">
      <w:pPr>
        <w:spacing w:after="0" w:line="240" w:lineRule="auto"/>
      </w:pPr>
      <w:r>
        <w:separator/>
      </w:r>
    </w:p>
  </w:footnote>
  <w:footnote w:type="continuationSeparator" w:id="0">
    <w:p w:rsidR="00B37B8C" w:rsidRDefault="00B37B8C" w:rsidP="0094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C1" w:rsidRDefault="00CC09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539281"/>
      <w:docPartObj>
        <w:docPartGallery w:val="Page Numbers (Top of Page)"/>
        <w:docPartUnique/>
      </w:docPartObj>
    </w:sdtPr>
    <w:sdtEndPr>
      <w:rPr>
        <w:noProof/>
      </w:rPr>
    </w:sdtEndPr>
    <w:sdtContent>
      <w:p w:rsidR="00940311" w:rsidRDefault="00940311">
        <w:pPr>
          <w:pStyle w:val="Header"/>
          <w:jc w:val="right"/>
          <w:rPr>
            <w:noProof/>
          </w:rPr>
        </w:pPr>
        <w:r>
          <w:fldChar w:fldCharType="begin"/>
        </w:r>
        <w:r>
          <w:instrText xml:space="preserve"> PAGE   \* MERGEFORMAT </w:instrText>
        </w:r>
        <w:r>
          <w:fldChar w:fldCharType="separate"/>
        </w:r>
        <w:r w:rsidR="005B553F">
          <w:rPr>
            <w:noProof/>
          </w:rPr>
          <w:t>1</w:t>
        </w:r>
        <w:r>
          <w:rPr>
            <w:noProof/>
          </w:rPr>
          <w:fldChar w:fldCharType="end"/>
        </w:r>
      </w:p>
      <w:p w:rsidR="00940311" w:rsidRDefault="00CC09C1">
        <w:pPr>
          <w:pStyle w:val="Header"/>
          <w:jc w:val="right"/>
          <w:rPr>
            <w:noProof/>
          </w:rPr>
        </w:pPr>
        <w:r>
          <w:rPr>
            <w:noProof/>
          </w:rPr>
          <w:t>HH 105-23</w:t>
        </w:r>
      </w:p>
      <w:p w:rsidR="00940311" w:rsidRDefault="00601405">
        <w:pPr>
          <w:pStyle w:val="Header"/>
          <w:jc w:val="right"/>
          <w:rPr>
            <w:noProof/>
          </w:rPr>
        </w:pPr>
        <w:r>
          <w:rPr>
            <w:noProof/>
          </w:rPr>
          <w:t>B 1104/</w:t>
        </w:r>
        <w:r w:rsidR="00940311">
          <w:rPr>
            <w:noProof/>
          </w:rPr>
          <w:t>22</w:t>
        </w:r>
      </w:p>
      <w:p w:rsidR="00940311" w:rsidRDefault="00B37B8C" w:rsidP="00940311">
        <w:pPr>
          <w:pStyle w:val="Header"/>
        </w:pPr>
      </w:p>
    </w:sdtContent>
  </w:sdt>
  <w:p w:rsidR="00940311" w:rsidRDefault="009403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9C1" w:rsidRDefault="00CC0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5D"/>
    <w:rsid w:val="000119D6"/>
    <w:rsid w:val="000D3317"/>
    <w:rsid w:val="001503FF"/>
    <w:rsid w:val="00221D62"/>
    <w:rsid w:val="0039236B"/>
    <w:rsid w:val="005B553F"/>
    <w:rsid w:val="00601405"/>
    <w:rsid w:val="0067425D"/>
    <w:rsid w:val="006F21D4"/>
    <w:rsid w:val="007D5CFB"/>
    <w:rsid w:val="007E75DF"/>
    <w:rsid w:val="00913B37"/>
    <w:rsid w:val="00940311"/>
    <w:rsid w:val="00B37B8C"/>
    <w:rsid w:val="00BE66EE"/>
    <w:rsid w:val="00CC09C1"/>
    <w:rsid w:val="00D35386"/>
    <w:rsid w:val="00D62958"/>
    <w:rsid w:val="00D76FBC"/>
    <w:rsid w:val="00F03F69"/>
    <w:rsid w:val="00F9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A9915-8609-4C13-863A-5D46A1FB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5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9D6"/>
    <w:rPr>
      <w:rFonts w:ascii="Segoe UI" w:hAnsi="Segoe UI" w:cs="Segoe UI"/>
      <w:sz w:val="18"/>
      <w:szCs w:val="18"/>
    </w:rPr>
  </w:style>
  <w:style w:type="paragraph" w:styleId="Header">
    <w:name w:val="header"/>
    <w:basedOn w:val="Normal"/>
    <w:link w:val="HeaderChar"/>
    <w:uiPriority w:val="99"/>
    <w:unhideWhenUsed/>
    <w:rsid w:val="00940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311"/>
  </w:style>
  <w:style w:type="paragraph" w:styleId="Footer">
    <w:name w:val="footer"/>
    <w:basedOn w:val="Normal"/>
    <w:link w:val="FooterChar"/>
    <w:uiPriority w:val="99"/>
    <w:unhideWhenUsed/>
    <w:rsid w:val="00940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2023-02-10T10:16:00Z</cp:lastPrinted>
  <dcterms:created xsi:type="dcterms:W3CDTF">2023-02-17T09:06:00Z</dcterms:created>
  <dcterms:modified xsi:type="dcterms:W3CDTF">2023-02-17T09:06:00Z</dcterms:modified>
</cp:coreProperties>
</file>