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40AD" w:rsidRDefault="00971D09" w:rsidP="00971D09">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TAKAWIRA JONGONI </w:t>
      </w:r>
    </w:p>
    <w:p w:rsidR="00971D09" w:rsidRDefault="00641F9A" w:rsidP="00971D09">
      <w:pPr>
        <w:spacing w:after="0" w:line="240" w:lineRule="auto"/>
        <w:rPr>
          <w:rFonts w:ascii="Times New Roman" w:hAnsi="Times New Roman" w:cs="Times New Roman"/>
          <w:sz w:val="24"/>
          <w:szCs w:val="24"/>
        </w:rPr>
      </w:pPr>
      <w:r>
        <w:rPr>
          <w:rFonts w:ascii="Times New Roman" w:hAnsi="Times New Roman" w:cs="Times New Roman"/>
          <w:sz w:val="24"/>
          <w:szCs w:val="24"/>
        </w:rPr>
        <w:t>versus</w:t>
      </w:r>
      <w:r w:rsidR="00971D09">
        <w:rPr>
          <w:rFonts w:ascii="Times New Roman" w:hAnsi="Times New Roman" w:cs="Times New Roman"/>
          <w:sz w:val="24"/>
          <w:szCs w:val="24"/>
        </w:rPr>
        <w:t xml:space="preserve"> </w:t>
      </w:r>
    </w:p>
    <w:p w:rsidR="00971D09" w:rsidRDefault="00971D09" w:rsidP="00971D09">
      <w:pPr>
        <w:spacing w:after="0" w:line="240" w:lineRule="auto"/>
        <w:rPr>
          <w:rFonts w:ascii="Times New Roman" w:hAnsi="Times New Roman" w:cs="Times New Roman"/>
          <w:sz w:val="24"/>
          <w:szCs w:val="24"/>
        </w:rPr>
      </w:pPr>
      <w:r>
        <w:rPr>
          <w:rFonts w:ascii="Times New Roman" w:hAnsi="Times New Roman" w:cs="Times New Roman"/>
          <w:sz w:val="24"/>
          <w:szCs w:val="24"/>
        </w:rPr>
        <w:t>OREN RUKWAVA</w:t>
      </w:r>
    </w:p>
    <w:p w:rsidR="00971D09" w:rsidRDefault="00971D09" w:rsidP="00971D09">
      <w:pPr>
        <w:spacing w:after="0" w:line="240" w:lineRule="auto"/>
        <w:rPr>
          <w:rFonts w:ascii="Times New Roman" w:hAnsi="Times New Roman" w:cs="Times New Roman"/>
          <w:sz w:val="24"/>
          <w:szCs w:val="24"/>
        </w:rPr>
      </w:pPr>
    </w:p>
    <w:p w:rsidR="00971D09" w:rsidRDefault="00971D09" w:rsidP="00971D09">
      <w:pPr>
        <w:spacing w:after="0" w:line="240" w:lineRule="auto"/>
        <w:rPr>
          <w:rFonts w:ascii="Times New Roman" w:hAnsi="Times New Roman" w:cs="Times New Roman"/>
          <w:sz w:val="24"/>
          <w:szCs w:val="24"/>
        </w:rPr>
      </w:pPr>
    </w:p>
    <w:p w:rsidR="00971D09" w:rsidRDefault="00971D09" w:rsidP="00971D09">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971D09" w:rsidRDefault="00971D09" w:rsidP="00971D09">
      <w:pPr>
        <w:spacing w:after="0" w:line="240" w:lineRule="auto"/>
        <w:rPr>
          <w:rFonts w:ascii="Times New Roman" w:hAnsi="Times New Roman" w:cs="Times New Roman"/>
          <w:sz w:val="24"/>
          <w:szCs w:val="24"/>
        </w:rPr>
      </w:pPr>
      <w:r>
        <w:rPr>
          <w:rFonts w:ascii="Times New Roman" w:hAnsi="Times New Roman" w:cs="Times New Roman"/>
          <w:sz w:val="24"/>
          <w:szCs w:val="24"/>
        </w:rPr>
        <w:t>MHURI J</w:t>
      </w:r>
    </w:p>
    <w:p w:rsidR="00971D09" w:rsidRDefault="00971D09" w:rsidP="00971D09">
      <w:pPr>
        <w:spacing w:after="0" w:line="240" w:lineRule="auto"/>
        <w:rPr>
          <w:rFonts w:ascii="Times New Roman" w:hAnsi="Times New Roman" w:cs="Times New Roman"/>
          <w:sz w:val="24"/>
          <w:szCs w:val="24"/>
        </w:rPr>
      </w:pPr>
      <w:r>
        <w:rPr>
          <w:rFonts w:ascii="Times New Roman" w:hAnsi="Times New Roman" w:cs="Times New Roman"/>
          <w:sz w:val="24"/>
          <w:szCs w:val="24"/>
        </w:rPr>
        <w:t>HARARE,</w:t>
      </w:r>
      <w:r w:rsidR="00296B5D">
        <w:rPr>
          <w:rFonts w:ascii="Times New Roman" w:hAnsi="Times New Roman" w:cs="Times New Roman"/>
          <w:sz w:val="24"/>
          <w:szCs w:val="24"/>
        </w:rPr>
        <w:t xml:space="preserve"> 08 June </w:t>
      </w:r>
      <w:r w:rsidR="000C39DD">
        <w:rPr>
          <w:rFonts w:ascii="Times New Roman" w:hAnsi="Times New Roman" w:cs="Times New Roman"/>
          <w:sz w:val="24"/>
          <w:szCs w:val="24"/>
        </w:rPr>
        <w:t>&amp;</w:t>
      </w:r>
      <w:r w:rsidR="00296B5D">
        <w:rPr>
          <w:rFonts w:ascii="Times New Roman" w:hAnsi="Times New Roman" w:cs="Times New Roman"/>
          <w:sz w:val="24"/>
          <w:szCs w:val="24"/>
        </w:rPr>
        <w:t xml:space="preserve"> </w:t>
      </w:r>
      <w:r w:rsidR="000C39DD">
        <w:rPr>
          <w:rFonts w:ascii="Times New Roman" w:hAnsi="Times New Roman" w:cs="Times New Roman"/>
          <w:sz w:val="24"/>
          <w:szCs w:val="24"/>
        </w:rPr>
        <w:t>24 August 2022</w:t>
      </w:r>
    </w:p>
    <w:p w:rsidR="00971D09" w:rsidRDefault="00971D09" w:rsidP="00951570">
      <w:pPr>
        <w:spacing w:after="0" w:line="240" w:lineRule="auto"/>
        <w:rPr>
          <w:rFonts w:ascii="Times New Roman" w:hAnsi="Times New Roman" w:cs="Times New Roman"/>
          <w:sz w:val="24"/>
          <w:szCs w:val="24"/>
        </w:rPr>
      </w:pPr>
    </w:p>
    <w:p w:rsidR="00951570" w:rsidRDefault="00951570" w:rsidP="00951570">
      <w:pPr>
        <w:spacing w:after="0" w:line="240" w:lineRule="auto"/>
        <w:rPr>
          <w:rFonts w:ascii="Times New Roman" w:hAnsi="Times New Roman" w:cs="Times New Roman"/>
          <w:b/>
          <w:sz w:val="24"/>
          <w:szCs w:val="24"/>
        </w:rPr>
      </w:pPr>
    </w:p>
    <w:p w:rsidR="00971D09" w:rsidRPr="00971D09" w:rsidRDefault="00971D09" w:rsidP="00951570">
      <w:pPr>
        <w:spacing w:after="0" w:line="240" w:lineRule="auto"/>
        <w:rPr>
          <w:rFonts w:ascii="Times New Roman" w:hAnsi="Times New Roman" w:cs="Times New Roman"/>
          <w:b/>
          <w:sz w:val="24"/>
          <w:szCs w:val="24"/>
        </w:rPr>
      </w:pPr>
      <w:r w:rsidRPr="00971D09">
        <w:rPr>
          <w:rFonts w:ascii="Times New Roman" w:hAnsi="Times New Roman" w:cs="Times New Roman"/>
          <w:b/>
          <w:sz w:val="24"/>
          <w:szCs w:val="24"/>
        </w:rPr>
        <w:t>Civi</w:t>
      </w:r>
      <w:r>
        <w:rPr>
          <w:rFonts w:ascii="Times New Roman" w:hAnsi="Times New Roman" w:cs="Times New Roman"/>
          <w:b/>
          <w:sz w:val="24"/>
          <w:szCs w:val="24"/>
        </w:rPr>
        <w:t>l</w:t>
      </w:r>
      <w:r w:rsidRPr="00971D09">
        <w:rPr>
          <w:rFonts w:ascii="Times New Roman" w:hAnsi="Times New Roman" w:cs="Times New Roman"/>
          <w:b/>
          <w:sz w:val="24"/>
          <w:szCs w:val="24"/>
        </w:rPr>
        <w:t xml:space="preserve"> Trial</w:t>
      </w:r>
    </w:p>
    <w:p w:rsidR="00971D09" w:rsidRDefault="00971D09" w:rsidP="00951570">
      <w:pPr>
        <w:spacing w:after="0" w:line="240" w:lineRule="auto"/>
        <w:rPr>
          <w:rFonts w:ascii="Times New Roman" w:hAnsi="Times New Roman" w:cs="Times New Roman"/>
          <w:sz w:val="24"/>
          <w:szCs w:val="24"/>
        </w:rPr>
      </w:pPr>
    </w:p>
    <w:p w:rsidR="00951570" w:rsidRDefault="00951570" w:rsidP="000C39DD">
      <w:pPr>
        <w:spacing w:after="0" w:line="240" w:lineRule="auto"/>
        <w:rPr>
          <w:rFonts w:ascii="Times New Roman" w:hAnsi="Times New Roman" w:cs="Times New Roman"/>
          <w:sz w:val="24"/>
          <w:szCs w:val="24"/>
        </w:rPr>
      </w:pPr>
    </w:p>
    <w:p w:rsidR="00971D09" w:rsidRDefault="000C39DD" w:rsidP="000C39D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w:t>
      </w:r>
      <w:r w:rsidRPr="000C39DD">
        <w:rPr>
          <w:rFonts w:ascii="Times New Roman" w:hAnsi="Times New Roman" w:cs="Times New Roman"/>
          <w:i/>
          <w:sz w:val="24"/>
          <w:szCs w:val="24"/>
        </w:rPr>
        <w:t>S Mahuni</w:t>
      </w:r>
      <w:r>
        <w:rPr>
          <w:rFonts w:ascii="Times New Roman" w:hAnsi="Times New Roman" w:cs="Times New Roman"/>
          <w:sz w:val="24"/>
          <w:szCs w:val="24"/>
        </w:rPr>
        <w:t>,</w:t>
      </w:r>
      <w:r w:rsidR="00971D09">
        <w:rPr>
          <w:rFonts w:ascii="Times New Roman" w:hAnsi="Times New Roman" w:cs="Times New Roman"/>
          <w:sz w:val="24"/>
          <w:szCs w:val="24"/>
        </w:rPr>
        <w:t xml:space="preserve"> for plaintiff</w:t>
      </w:r>
    </w:p>
    <w:p w:rsidR="00971D09" w:rsidRDefault="000C39DD" w:rsidP="00971D0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w:t>
      </w:r>
      <w:r w:rsidRPr="000C39DD">
        <w:rPr>
          <w:rFonts w:ascii="Times New Roman" w:hAnsi="Times New Roman" w:cs="Times New Roman"/>
          <w:i/>
          <w:sz w:val="24"/>
          <w:szCs w:val="24"/>
        </w:rPr>
        <w:t>M Ndebele</w:t>
      </w:r>
      <w:r w:rsidR="00971D09">
        <w:rPr>
          <w:rFonts w:ascii="Times New Roman" w:hAnsi="Times New Roman" w:cs="Times New Roman"/>
          <w:sz w:val="24"/>
          <w:szCs w:val="24"/>
        </w:rPr>
        <w:t>, for defendant</w:t>
      </w:r>
    </w:p>
    <w:p w:rsidR="00D378E8" w:rsidRDefault="00D378E8" w:rsidP="00D378E8">
      <w:pPr>
        <w:rPr>
          <w:rFonts w:ascii="Times New Roman" w:hAnsi="Times New Roman" w:cs="Times New Roman"/>
          <w:sz w:val="24"/>
          <w:szCs w:val="24"/>
        </w:rPr>
      </w:pPr>
    </w:p>
    <w:p w:rsidR="00172D44" w:rsidRDefault="00172D44" w:rsidP="003C28FA">
      <w:pPr>
        <w:ind w:firstLine="720"/>
        <w:jc w:val="both"/>
        <w:rPr>
          <w:rFonts w:ascii="Times New Roman" w:hAnsi="Times New Roman" w:cs="Times New Roman"/>
          <w:sz w:val="24"/>
          <w:szCs w:val="24"/>
        </w:rPr>
      </w:pPr>
      <w:r w:rsidRPr="00172D44">
        <w:rPr>
          <w:rFonts w:ascii="Times New Roman" w:hAnsi="Times New Roman" w:cs="Times New Roman"/>
          <w:b/>
          <w:sz w:val="24"/>
          <w:szCs w:val="24"/>
        </w:rPr>
        <w:t>MHURI J</w:t>
      </w:r>
      <w:r>
        <w:rPr>
          <w:rFonts w:ascii="Times New Roman" w:hAnsi="Times New Roman" w:cs="Times New Roman"/>
          <w:sz w:val="24"/>
          <w:szCs w:val="24"/>
        </w:rPr>
        <w:t>:</w:t>
      </w:r>
      <w:r w:rsidR="00D378E8">
        <w:rPr>
          <w:rFonts w:ascii="Times New Roman" w:hAnsi="Times New Roman" w:cs="Times New Roman"/>
          <w:sz w:val="24"/>
          <w:szCs w:val="24"/>
        </w:rPr>
        <w:t xml:space="preserve"> </w:t>
      </w:r>
      <w:r>
        <w:rPr>
          <w:rFonts w:ascii="Times New Roman" w:hAnsi="Times New Roman" w:cs="Times New Roman"/>
          <w:sz w:val="24"/>
          <w:szCs w:val="24"/>
        </w:rPr>
        <w:t xml:space="preserve"> On 1 J</w:t>
      </w:r>
      <w:r w:rsidR="000C39DD">
        <w:rPr>
          <w:rFonts w:ascii="Times New Roman" w:hAnsi="Times New Roman" w:cs="Times New Roman"/>
          <w:sz w:val="24"/>
          <w:szCs w:val="24"/>
        </w:rPr>
        <w:t>une</w:t>
      </w:r>
      <w:r>
        <w:rPr>
          <w:rFonts w:ascii="Times New Roman" w:hAnsi="Times New Roman" w:cs="Times New Roman"/>
          <w:sz w:val="24"/>
          <w:szCs w:val="24"/>
        </w:rPr>
        <w:t xml:space="preserve"> 2021, plaintiff issued summons against defendant claiming</w:t>
      </w:r>
    </w:p>
    <w:p w:rsidR="00172D44" w:rsidRDefault="00172D44" w:rsidP="003C28FA">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an order compelling the defendant to surrender plaintiff</w:t>
      </w:r>
      <w:r w:rsidR="000C39DD">
        <w:rPr>
          <w:rFonts w:ascii="Times New Roman" w:hAnsi="Times New Roman" w:cs="Times New Roman"/>
          <w:sz w:val="24"/>
          <w:szCs w:val="24"/>
        </w:rPr>
        <w:t>’</w:t>
      </w:r>
      <w:r>
        <w:rPr>
          <w:rFonts w:ascii="Times New Roman" w:hAnsi="Times New Roman" w:cs="Times New Roman"/>
          <w:sz w:val="24"/>
          <w:szCs w:val="24"/>
        </w:rPr>
        <w:t>s Mercedes benz E class registration number AFC 5822</w:t>
      </w:r>
    </w:p>
    <w:p w:rsidR="00172D44" w:rsidRDefault="00172D44" w:rsidP="003C28FA">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payment of US$2500-00 being money advanced to defendant.</w:t>
      </w:r>
    </w:p>
    <w:p w:rsidR="00172D44" w:rsidRDefault="00172D44" w:rsidP="003C28FA">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costs of suit.</w:t>
      </w:r>
    </w:p>
    <w:p w:rsidR="001B5222" w:rsidRDefault="001B5222" w:rsidP="003C28FA">
      <w:pPr>
        <w:ind w:firstLine="720"/>
        <w:jc w:val="both"/>
        <w:rPr>
          <w:rFonts w:ascii="Times New Roman" w:hAnsi="Times New Roman" w:cs="Times New Roman"/>
          <w:sz w:val="24"/>
          <w:szCs w:val="24"/>
        </w:rPr>
      </w:pPr>
      <w:r w:rsidRPr="001B5222">
        <w:rPr>
          <w:rFonts w:ascii="Times New Roman" w:hAnsi="Times New Roman" w:cs="Times New Roman"/>
          <w:sz w:val="24"/>
          <w:szCs w:val="24"/>
        </w:rPr>
        <w:t>In reconvention defendant claimed from plaintiff</w:t>
      </w:r>
    </w:p>
    <w:p w:rsidR="001B5222" w:rsidRDefault="001B5222" w:rsidP="003C28FA">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(i) payment of US$2500</w:t>
      </w:r>
    </w:p>
    <w:p w:rsidR="001B5222" w:rsidRDefault="001B5222" w:rsidP="003C28FA">
      <w:pPr>
        <w:pStyle w:val="ListParagraph"/>
        <w:ind w:left="1800"/>
        <w:jc w:val="both"/>
        <w:rPr>
          <w:rFonts w:ascii="Times New Roman" w:hAnsi="Times New Roman" w:cs="Times New Roman"/>
          <w:sz w:val="24"/>
          <w:szCs w:val="24"/>
        </w:rPr>
      </w:pPr>
      <w:r>
        <w:rPr>
          <w:rFonts w:ascii="Times New Roman" w:hAnsi="Times New Roman" w:cs="Times New Roman"/>
          <w:sz w:val="24"/>
          <w:szCs w:val="24"/>
        </w:rPr>
        <w:t>(ii)</w:t>
      </w:r>
      <w:r w:rsidR="002E2C8E">
        <w:rPr>
          <w:rFonts w:ascii="Times New Roman" w:hAnsi="Times New Roman" w:cs="Times New Roman"/>
          <w:sz w:val="24"/>
          <w:szCs w:val="24"/>
        </w:rPr>
        <w:t xml:space="preserve"> </w:t>
      </w:r>
      <w:r w:rsidR="000C39DD">
        <w:rPr>
          <w:rFonts w:ascii="Times New Roman" w:hAnsi="Times New Roman" w:cs="Times New Roman"/>
          <w:sz w:val="24"/>
          <w:szCs w:val="24"/>
        </w:rPr>
        <w:t>delivery</w:t>
      </w:r>
      <w:r>
        <w:rPr>
          <w:rFonts w:ascii="Times New Roman" w:hAnsi="Times New Roman" w:cs="Times New Roman"/>
          <w:sz w:val="24"/>
          <w:szCs w:val="24"/>
        </w:rPr>
        <w:t xml:space="preserve"> of an immovable property being stand valued at US$5000</w:t>
      </w:r>
    </w:p>
    <w:p w:rsidR="001B5222" w:rsidRDefault="001B5222" w:rsidP="003C28FA">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0C39DD">
        <w:rPr>
          <w:rFonts w:ascii="Times New Roman" w:hAnsi="Times New Roman" w:cs="Times New Roman"/>
          <w:sz w:val="24"/>
          <w:szCs w:val="24"/>
        </w:rPr>
        <w:t>o</w:t>
      </w:r>
      <w:r>
        <w:rPr>
          <w:rFonts w:ascii="Times New Roman" w:hAnsi="Times New Roman" w:cs="Times New Roman"/>
          <w:sz w:val="24"/>
          <w:szCs w:val="24"/>
        </w:rPr>
        <w:t>r</w:t>
      </w:r>
    </w:p>
    <w:p w:rsidR="001B5222" w:rsidRDefault="001B5222" w:rsidP="003C28FA">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Payment of US$7500 being US$2500 money owed plus US$ 500 being the value of the stand</w:t>
      </w:r>
    </w:p>
    <w:p w:rsidR="00032682" w:rsidRDefault="001B5222" w:rsidP="003C28F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summary, the brief facts giving rise</w:t>
      </w:r>
      <w:r w:rsidR="002E2C8E">
        <w:rPr>
          <w:rFonts w:ascii="Times New Roman" w:hAnsi="Times New Roman" w:cs="Times New Roman"/>
          <w:sz w:val="24"/>
          <w:szCs w:val="24"/>
        </w:rPr>
        <w:t xml:space="preserve"> to plaintiff’s claim as per his declaration are that defendant and him are friends.  In April 2021 defendant asked for US$2500-00 which he could only give him upon surrendering some security.  Defendant gave plaintiff his motor vehicle Mercedes benz GL 320 </w:t>
      </w:r>
      <w:r w:rsidR="00032682">
        <w:rPr>
          <w:rFonts w:ascii="Times New Roman" w:hAnsi="Times New Roman" w:cs="Times New Roman"/>
          <w:sz w:val="24"/>
          <w:szCs w:val="24"/>
        </w:rPr>
        <w:t>registration number</w:t>
      </w:r>
      <w:r w:rsidR="002E2C8E">
        <w:rPr>
          <w:rFonts w:ascii="Times New Roman" w:hAnsi="Times New Roman" w:cs="Times New Roman"/>
          <w:sz w:val="24"/>
          <w:szCs w:val="24"/>
        </w:rPr>
        <w:t xml:space="preserve"> AFG 5621 </w:t>
      </w:r>
      <w:r w:rsidR="00032682">
        <w:rPr>
          <w:rFonts w:ascii="Times New Roman" w:hAnsi="Times New Roman" w:cs="Times New Roman"/>
          <w:sz w:val="24"/>
          <w:szCs w:val="24"/>
        </w:rPr>
        <w:t>together with</w:t>
      </w:r>
      <w:r w:rsidR="002E2C8E">
        <w:rPr>
          <w:rFonts w:ascii="Times New Roman" w:hAnsi="Times New Roman" w:cs="Times New Roman"/>
          <w:sz w:val="24"/>
          <w:szCs w:val="24"/>
        </w:rPr>
        <w:t xml:space="preserve"> its registration book.  In turn plaintiff gave defendant his own motor vehicle </w:t>
      </w:r>
      <w:r w:rsidR="00032682">
        <w:rPr>
          <w:rFonts w:ascii="Times New Roman" w:hAnsi="Times New Roman" w:cs="Times New Roman"/>
          <w:sz w:val="24"/>
          <w:szCs w:val="24"/>
        </w:rPr>
        <w:t xml:space="preserve">Mercedes benz E class 300 registration number AFC 5822 as defendant had indicated he had no motor vehicle to </w:t>
      </w:r>
      <w:r w:rsidR="000C39DD">
        <w:rPr>
          <w:rFonts w:ascii="Times New Roman" w:hAnsi="Times New Roman" w:cs="Times New Roman"/>
          <w:sz w:val="24"/>
          <w:szCs w:val="24"/>
        </w:rPr>
        <w:t>u</w:t>
      </w:r>
      <w:r w:rsidR="00032682">
        <w:rPr>
          <w:rFonts w:ascii="Times New Roman" w:hAnsi="Times New Roman" w:cs="Times New Roman"/>
          <w:sz w:val="24"/>
          <w:szCs w:val="24"/>
        </w:rPr>
        <w:t>se in the meantime.  Upon noticing that the GL 320 was not performing well, plaintiff claimed his E class benz from defendant who refused to give it back on the ground that they had done a swap of cars.</w:t>
      </w:r>
    </w:p>
    <w:p w:rsidR="001B5222" w:rsidRDefault="00032682" w:rsidP="003C28F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Defendant’s case in summary is as follows, that plaintiff and </w:t>
      </w:r>
      <w:r w:rsidR="00341BD3">
        <w:rPr>
          <w:rFonts w:ascii="Times New Roman" w:hAnsi="Times New Roman" w:cs="Times New Roman"/>
          <w:sz w:val="24"/>
          <w:szCs w:val="24"/>
        </w:rPr>
        <w:t>him are</w:t>
      </w:r>
      <w:r>
        <w:rPr>
          <w:rFonts w:ascii="Times New Roman" w:hAnsi="Times New Roman" w:cs="Times New Roman"/>
          <w:sz w:val="24"/>
          <w:szCs w:val="24"/>
        </w:rPr>
        <w:t xml:space="preserve"> friends, having known each other for sometime.  Sometime in April 2021, plaintiff approached defendant and offered to buy defendant’s GL 320.  They entered into an agreement in which they would exchange the GL 320 and E class 300.  This was a swop and top where plaintiff would </w:t>
      </w:r>
      <w:r w:rsidR="00341BD3">
        <w:rPr>
          <w:rFonts w:ascii="Times New Roman" w:hAnsi="Times New Roman" w:cs="Times New Roman"/>
          <w:sz w:val="24"/>
          <w:szCs w:val="24"/>
        </w:rPr>
        <w:t>top</w:t>
      </w:r>
      <w:r>
        <w:rPr>
          <w:rFonts w:ascii="Times New Roman" w:hAnsi="Times New Roman" w:cs="Times New Roman"/>
          <w:sz w:val="24"/>
          <w:szCs w:val="24"/>
        </w:rPr>
        <w:t xml:space="preserve"> up US$10 000-00.  Plaintiff would pay an initial amount</w:t>
      </w:r>
      <w:r w:rsidR="00341BD3">
        <w:rPr>
          <w:rFonts w:ascii="Times New Roman" w:hAnsi="Times New Roman" w:cs="Times New Roman"/>
          <w:sz w:val="24"/>
          <w:szCs w:val="24"/>
        </w:rPr>
        <w:t xml:space="preserve"> of US$2500 and another US$2500 in a few days </w:t>
      </w:r>
      <w:r w:rsidR="003D662B">
        <w:rPr>
          <w:rFonts w:ascii="Times New Roman" w:hAnsi="Times New Roman" w:cs="Times New Roman"/>
          <w:sz w:val="24"/>
          <w:szCs w:val="24"/>
        </w:rPr>
        <w:t>time and</w:t>
      </w:r>
      <w:r w:rsidR="00341BD3">
        <w:rPr>
          <w:rFonts w:ascii="Times New Roman" w:hAnsi="Times New Roman" w:cs="Times New Roman"/>
          <w:sz w:val="24"/>
          <w:szCs w:val="24"/>
        </w:rPr>
        <w:t xml:space="preserve"> that plaintiff would give defendant an immovable property ie a stand valued at the balance of US$5000.</w:t>
      </w:r>
    </w:p>
    <w:p w:rsidR="00341BD3" w:rsidRDefault="00341BD3" w:rsidP="003C28F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They exchanged the motor vehicles and plaintiff paid the initial</w:t>
      </w:r>
      <w:r w:rsidR="003D662B">
        <w:rPr>
          <w:rFonts w:ascii="Times New Roman" w:hAnsi="Times New Roman" w:cs="Times New Roman"/>
          <w:sz w:val="24"/>
          <w:szCs w:val="24"/>
        </w:rPr>
        <w:t xml:space="preserve"> US$2500</w:t>
      </w:r>
      <w:r w:rsidR="000C39DD">
        <w:rPr>
          <w:rFonts w:ascii="Times New Roman" w:hAnsi="Times New Roman" w:cs="Times New Roman"/>
          <w:sz w:val="24"/>
          <w:szCs w:val="24"/>
        </w:rPr>
        <w:t xml:space="preserve">. </w:t>
      </w:r>
      <w:r w:rsidR="003D662B">
        <w:rPr>
          <w:rFonts w:ascii="Times New Roman" w:hAnsi="Times New Roman" w:cs="Times New Roman"/>
          <w:sz w:val="24"/>
          <w:szCs w:val="24"/>
        </w:rPr>
        <w:t xml:space="preserve"> </w:t>
      </w:r>
      <w:r w:rsidR="000C39DD">
        <w:rPr>
          <w:rFonts w:ascii="Times New Roman" w:hAnsi="Times New Roman" w:cs="Times New Roman"/>
          <w:sz w:val="24"/>
          <w:szCs w:val="24"/>
        </w:rPr>
        <w:t>A</w:t>
      </w:r>
      <w:r w:rsidR="003D662B">
        <w:rPr>
          <w:rFonts w:ascii="Times New Roman" w:hAnsi="Times New Roman" w:cs="Times New Roman"/>
          <w:sz w:val="24"/>
          <w:szCs w:val="24"/>
        </w:rPr>
        <w:t xml:space="preserve"> few days later when the second instalment of US$2500 was due and defendant wanted to be shown the .stand, plaintiff reneged on the</w:t>
      </w:r>
      <w:r w:rsidR="000C39DD">
        <w:rPr>
          <w:rFonts w:ascii="Times New Roman" w:hAnsi="Times New Roman" w:cs="Times New Roman"/>
          <w:sz w:val="24"/>
          <w:szCs w:val="24"/>
        </w:rPr>
        <w:t xml:space="preserve"> deal</w:t>
      </w:r>
      <w:r w:rsidR="003D662B">
        <w:rPr>
          <w:rFonts w:ascii="Times New Roman" w:hAnsi="Times New Roman" w:cs="Times New Roman"/>
          <w:sz w:val="24"/>
          <w:szCs w:val="24"/>
        </w:rPr>
        <w:t>.</w:t>
      </w:r>
    </w:p>
    <w:p w:rsidR="003D662B" w:rsidRDefault="003D662B" w:rsidP="003C28FA">
      <w:pPr>
        <w:ind w:firstLine="720"/>
        <w:jc w:val="both"/>
        <w:rPr>
          <w:rFonts w:ascii="Times New Roman" w:hAnsi="Times New Roman" w:cs="Times New Roman"/>
          <w:sz w:val="24"/>
          <w:szCs w:val="24"/>
        </w:rPr>
      </w:pPr>
      <w:r>
        <w:rPr>
          <w:rFonts w:ascii="Times New Roman" w:hAnsi="Times New Roman" w:cs="Times New Roman"/>
          <w:sz w:val="24"/>
          <w:szCs w:val="24"/>
        </w:rPr>
        <w:t xml:space="preserve">After a </w:t>
      </w:r>
      <w:r w:rsidR="0028152A">
        <w:rPr>
          <w:rFonts w:ascii="Times New Roman" w:hAnsi="Times New Roman" w:cs="Times New Roman"/>
          <w:sz w:val="24"/>
          <w:szCs w:val="24"/>
        </w:rPr>
        <w:t>pretrial</w:t>
      </w:r>
      <w:r>
        <w:rPr>
          <w:rFonts w:ascii="Times New Roman" w:hAnsi="Times New Roman" w:cs="Times New Roman"/>
          <w:sz w:val="24"/>
          <w:szCs w:val="24"/>
        </w:rPr>
        <w:t xml:space="preserve"> conference</w:t>
      </w:r>
      <w:r w:rsidR="008D454E">
        <w:rPr>
          <w:rFonts w:ascii="Times New Roman" w:hAnsi="Times New Roman" w:cs="Times New Roman"/>
          <w:sz w:val="24"/>
          <w:szCs w:val="24"/>
        </w:rPr>
        <w:t>, the issues referred to trial were:-</w:t>
      </w:r>
    </w:p>
    <w:p w:rsidR="008D454E" w:rsidRPr="00D1736B" w:rsidRDefault="00AF1600" w:rsidP="003C28FA">
      <w:pPr>
        <w:pStyle w:val="ListParagraph"/>
        <w:numPr>
          <w:ilvl w:val="0"/>
          <w:numId w:val="3"/>
        </w:numPr>
        <w:jc w:val="both"/>
        <w:rPr>
          <w:rFonts w:ascii="Times New Roman" w:hAnsi="Times New Roman" w:cs="Times New Roman"/>
        </w:rPr>
      </w:pPr>
      <w:r>
        <w:rPr>
          <w:rFonts w:ascii="Times New Roman" w:hAnsi="Times New Roman" w:cs="Times New Roman"/>
        </w:rPr>
        <w:t>w</w:t>
      </w:r>
      <w:r w:rsidR="008D454E" w:rsidRPr="00D1736B">
        <w:rPr>
          <w:rFonts w:ascii="Times New Roman" w:hAnsi="Times New Roman" w:cs="Times New Roman"/>
        </w:rPr>
        <w:t>hether or not the defendant owes plaintiff the sum of US$2500 being</w:t>
      </w:r>
      <w:r w:rsidR="007F0F44" w:rsidRPr="00D1736B">
        <w:rPr>
          <w:rFonts w:ascii="Times New Roman" w:hAnsi="Times New Roman" w:cs="Times New Roman"/>
        </w:rPr>
        <w:t xml:space="preserve"> money advanced to defendant at his specific instance and request.</w:t>
      </w:r>
    </w:p>
    <w:p w:rsidR="007F0F44" w:rsidRPr="00D1736B" w:rsidRDefault="00AF1600" w:rsidP="003C28FA">
      <w:pPr>
        <w:pStyle w:val="ListParagraph"/>
        <w:numPr>
          <w:ilvl w:val="0"/>
          <w:numId w:val="3"/>
        </w:numPr>
        <w:jc w:val="both"/>
        <w:rPr>
          <w:rFonts w:ascii="Times New Roman" w:hAnsi="Times New Roman" w:cs="Times New Roman"/>
        </w:rPr>
      </w:pPr>
      <w:r>
        <w:rPr>
          <w:rFonts w:ascii="Times New Roman" w:hAnsi="Times New Roman" w:cs="Times New Roman"/>
        </w:rPr>
        <w:t>w</w:t>
      </w:r>
      <w:r w:rsidR="007F0F44" w:rsidRPr="00D1736B">
        <w:rPr>
          <w:rFonts w:ascii="Times New Roman" w:hAnsi="Times New Roman" w:cs="Times New Roman"/>
        </w:rPr>
        <w:t xml:space="preserve">hether </w:t>
      </w:r>
      <w:r w:rsidR="0028152A" w:rsidRPr="00D1736B">
        <w:rPr>
          <w:rFonts w:ascii="Times New Roman" w:hAnsi="Times New Roman" w:cs="Times New Roman"/>
        </w:rPr>
        <w:t>or not defenda</w:t>
      </w:r>
      <w:r w:rsidR="007F0F44" w:rsidRPr="00D1736B">
        <w:rPr>
          <w:rFonts w:ascii="Times New Roman" w:hAnsi="Times New Roman" w:cs="Times New Roman"/>
        </w:rPr>
        <w:t>nt must surrender plaintiff’</w:t>
      </w:r>
      <w:r w:rsidR="0028152A" w:rsidRPr="00D1736B">
        <w:rPr>
          <w:rFonts w:ascii="Times New Roman" w:hAnsi="Times New Roman" w:cs="Times New Roman"/>
        </w:rPr>
        <w:t>s car bein</w:t>
      </w:r>
      <w:r w:rsidR="007F0F44" w:rsidRPr="00D1736B">
        <w:rPr>
          <w:rFonts w:ascii="Times New Roman" w:hAnsi="Times New Roman" w:cs="Times New Roman"/>
        </w:rPr>
        <w:t>g</w:t>
      </w:r>
      <w:r w:rsidR="0028152A" w:rsidRPr="00D1736B">
        <w:rPr>
          <w:rFonts w:ascii="Times New Roman" w:hAnsi="Times New Roman" w:cs="Times New Roman"/>
        </w:rPr>
        <w:t xml:space="preserve"> Mercedes benz E class registration number </w:t>
      </w:r>
      <w:r w:rsidR="00B44801" w:rsidRPr="00D1736B">
        <w:rPr>
          <w:rFonts w:ascii="Times New Roman" w:hAnsi="Times New Roman" w:cs="Times New Roman"/>
        </w:rPr>
        <w:t>AFC,</w:t>
      </w:r>
      <w:r w:rsidR="0028152A" w:rsidRPr="00D1736B">
        <w:rPr>
          <w:rFonts w:ascii="Times New Roman" w:hAnsi="Times New Roman" w:cs="Times New Roman"/>
        </w:rPr>
        <w:t xml:space="preserve"> 5822 back to </w:t>
      </w:r>
      <w:r w:rsidR="00B44801" w:rsidRPr="00D1736B">
        <w:rPr>
          <w:rFonts w:ascii="Times New Roman" w:hAnsi="Times New Roman" w:cs="Times New Roman"/>
        </w:rPr>
        <w:t>plaintiff</w:t>
      </w:r>
      <w:r w:rsidR="0028152A" w:rsidRPr="00D1736B">
        <w:rPr>
          <w:rFonts w:ascii="Times New Roman" w:hAnsi="Times New Roman" w:cs="Times New Roman"/>
        </w:rPr>
        <w:t>.</w:t>
      </w:r>
    </w:p>
    <w:p w:rsidR="0028152A" w:rsidRPr="00D1736B" w:rsidRDefault="00AF1600" w:rsidP="003C28FA">
      <w:pPr>
        <w:pStyle w:val="ListParagraph"/>
        <w:numPr>
          <w:ilvl w:val="0"/>
          <w:numId w:val="3"/>
        </w:numPr>
        <w:jc w:val="both"/>
        <w:rPr>
          <w:rFonts w:ascii="Times New Roman" w:hAnsi="Times New Roman" w:cs="Times New Roman"/>
        </w:rPr>
      </w:pPr>
      <w:r>
        <w:rPr>
          <w:rFonts w:ascii="Times New Roman" w:hAnsi="Times New Roman" w:cs="Times New Roman"/>
        </w:rPr>
        <w:t>w</w:t>
      </w:r>
      <w:r w:rsidR="0028152A" w:rsidRPr="00D1736B">
        <w:rPr>
          <w:rFonts w:ascii="Times New Roman" w:hAnsi="Times New Roman" w:cs="Times New Roman"/>
        </w:rPr>
        <w:t xml:space="preserve">hether or not the parties entered into </w:t>
      </w:r>
      <w:r w:rsidR="00B44801" w:rsidRPr="00D1736B">
        <w:rPr>
          <w:rFonts w:ascii="Times New Roman" w:hAnsi="Times New Roman" w:cs="Times New Roman"/>
        </w:rPr>
        <w:t>an</w:t>
      </w:r>
      <w:r w:rsidR="0028152A" w:rsidRPr="00D1736B">
        <w:rPr>
          <w:rFonts w:ascii="Times New Roman" w:hAnsi="Times New Roman" w:cs="Times New Roman"/>
        </w:rPr>
        <w:t xml:space="preserve"> agreement of swop and top in terms of which plaintiff gave his Mercedes benz E 300 to defendant in exchange of defendant’s GL 320 and that plaintiff would top up US$10 000 to defendant.</w:t>
      </w:r>
    </w:p>
    <w:p w:rsidR="0028152A" w:rsidRPr="00D1736B" w:rsidRDefault="00AF1600" w:rsidP="003C28FA">
      <w:pPr>
        <w:pStyle w:val="ListParagraph"/>
        <w:numPr>
          <w:ilvl w:val="0"/>
          <w:numId w:val="3"/>
        </w:numPr>
        <w:jc w:val="both"/>
        <w:rPr>
          <w:rFonts w:ascii="Times New Roman" w:hAnsi="Times New Roman" w:cs="Times New Roman"/>
        </w:rPr>
      </w:pPr>
      <w:r>
        <w:rPr>
          <w:rFonts w:ascii="Times New Roman" w:hAnsi="Times New Roman" w:cs="Times New Roman"/>
        </w:rPr>
        <w:t>i</w:t>
      </w:r>
      <w:r w:rsidR="0028152A" w:rsidRPr="00D1736B">
        <w:rPr>
          <w:rFonts w:ascii="Times New Roman" w:hAnsi="Times New Roman" w:cs="Times New Roman"/>
        </w:rPr>
        <w:t>f parties entered into a swop and top agreement whether or no</w:t>
      </w:r>
      <w:r w:rsidR="000C39DD">
        <w:rPr>
          <w:rFonts w:ascii="Times New Roman" w:hAnsi="Times New Roman" w:cs="Times New Roman"/>
        </w:rPr>
        <w:t>t</w:t>
      </w:r>
      <w:r w:rsidR="0028152A" w:rsidRPr="00D1736B">
        <w:rPr>
          <w:rFonts w:ascii="Times New Roman" w:hAnsi="Times New Roman" w:cs="Times New Roman"/>
        </w:rPr>
        <w:t xml:space="preserve"> defendant is owed US$ 2500 plus an immovable property valued at US$5000.</w:t>
      </w:r>
    </w:p>
    <w:p w:rsidR="0028152A" w:rsidRPr="00D1736B" w:rsidRDefault="00AF1600" w:rsidP="003C28FA">
      <w:pPr>
        <w:pStyle w:val="ListParagraph"/>
        <w:numPr>
          <w:ilvl w:val="0"/>
          <w:numId w:val="3"/>
        </w:numPr>
        <w:jc w:val="both"/>
        <w:rPr>
          <w:rFonts w:ascii="Times New Roman" w:hAnsi="Times New Roman" w:cs="Times New Roman"/>
        </w:rPr>
      </w:pPr>
      <w:r>
        <w:rPr>
          <w:rFonts w:ascii="Times New Roman" w:hAnsi="Times New Roman" w:cs="Times New Roman"/>
        </w:rPr>
        <w:t>a</w:t>
      </w:r>
      <w:r w:rsidR="0028152A" w:rsidRPr="00D1736B">
        <w:rPr>
          <w:rFonts w:ascii="Times New Roman" w:hAnsi="Times New Roman" w:cs="Times New Roman"/>
        </w:rPr>
        <w:t>nd if defendant is entitled to the immovable property and if plaintiff fails to deliver the immovable property to defendant, whether or not defendant is entitled to payment of US$5000 as damages.</w:t>
      </w:r>
    </w:p>
    <w:p w:rsidR="0028152A" w:rsidRDefault="0028152A" w:rsidP="003C28F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Plaintiff was the only witness in his case.  He reiterated what he stated in his declaration. In his oral evidence</w:t>
      </w:r>
      <w:r w:rsidR="00916F57">
        <w:rPr>
          <w:rFonts w:ascii="Times New Roman" w:hAnsi="Times New Roman" w:cs="Times New Roman"/>
          <w:sz w:val="24"/>
          <w:szCs w:val="24"/>
        </w:rPr>
        <w:t>, he testified that it was on 9 April 2021 that defendant called him</w:t>
      </w:r>
      <w:r w:rsidR="00B44801">
        <w:rPr>
          <w:rFonts w:ascii="Times New Roman" w:hAnsi="Times New Roman" w:cs="Times New Roman"/>
          <w:sz w:val="24"/>
          <w:szCs w:val="24"/>
        </w:rPr>
        <w:t xml:space="preserve"> </w:t>
      </w:r>
      <w:r w:rsidR="00916F57">
        <w:rPr>
          <w:rFonts w:ascii="Times New Roman" w:hAnsi="Times New Roman" w:cs="Times New Roman"/>
          <w:sz w:val="24"/>
          <w:szCs w:val="24"/>
        </w:rPr>
        <w:t>requesting some money in the sum of $500</w:t>
      </w:r>
      <w:r w:rsidR="000C39DD">
        <w:rPr>
          <w:rFonts w:ascii="Times New Roman" w:hAnsi="Times New Roman" w:cs="Times New Roman"/>
          <w:sz w:val="24"/>
          <w:szCs w:val="24"/>
        </w:rPr>
        <w:t>0</w:t>
      </w:r>
      <w:r w:rsidR="00916F57">
        <w:rPr>
          <w:rFonts w:ascii="Times New Roman" w:hAnsi="Times New Roman" w:cs="Times New Roman"/>
          <w:sz w:val="24"/>
          <w:szCs w:val="24"/>
        </w:rPr>
        <w:t>-00.  He then drove t</w:t>
      </w:r>
      <w:r w:rsidR="000C39DD">
        <w:rPr>
          <w:rFonts w:ascii="Times New Roman" w:hAnsi="Times New Roman" w:cs="Times New Roman"/>
          <w:sz w:val="24"/>
          <w:szCs w:val="24"/>
        </w:rPr>
        <w:t>o</w:t>
      </w:r>
      <w:r w:rsidR="00916F57">
        <w:rPr>
          <w:rFonts w:ascii="Times New Roman" w:hAnsi="Times New Roman" w:cs="Times New Roman"/>
          <w:sz w:val="24"/>
          <w:szCs w:val="24"/>
        </w:rPr>
        <w:t xml:space="preserve"> defendant’s residence in his E</w:t>
      </w:r>
      <w:r w:rsidR="00B44801">
        <w:rPr>
          <w:rFonts w:ascii="Times New Roman" w:hAnsi="Times New Roman" w:cs="Times New Roman"/>
          <w:sz w:val="24"/>
          <w:szCs w:val="24"/>
        </w:rPr>
        <w:t xml:space="preserve"> </w:t>
      </w:r>
      <w:r w:rsidR="00916F57">
        <w:rPr>
          <w:rFonts w:ascii="Times New Roman" w:hAnsi="Times New Roman" w:cs="Times New Roman"/>
          <w:sz w:val="24"/>
          <w:szCs w:val="24"/>
        </w:rPr>
        <w:t xml:space="preserve">class benz and together they went to High Glen shopping centre and from there </w:t>
      </w:r>
      <w:r w:rsidR="00B44801">
        <w:rPr>
          <w:rFonts w:ascii="Times New Roman" w:hAnsi="Times New Roman" w:cs="Times New Roman"/>
          <w:sz w:val="24"/>
          <w:szCs w:val="24"/>
        </w:rPr>
        <w:t>he again went</w:t>
      </w:r>
      <w:r w:rsidR="00916F57">
        <w:rPr>
          <w:rFonts w:ascii="Times New Roman" w:hAnsi="Times New Roman" w:cs="Times New Roman"/>
          <w:sz w:val="24"/>
          <w:szCs w:val="24"/>
        </w:rPr>
        <w:t xml:space="preserve"> to defendant’s residence where defendant repeated his request for money.  Defendant suggested that he </w:t>
      </w:r>
      <w:r w:rsidR="00B44801">
        <w:rPr>
          <w:rFonts w:ascii="Times New Roman" w:hAnsi="Times New Roman" w:cs="Times New Roman"/>
          <w:sz w:val="24"/>
          <w:szCs w:val="24"/>
        </w:rPr>
        <w:t>takes his GL 320 as surety.  He asked defendant if the motor vehicle had no faults as he did not want to be blamed in future.  They then drove into town, each driving the other’s motor vehicle.</w:t>
      </w:r>
    </w:p>
    <w:p w:rsidR="00B44801" w:rsidRDefault="00B44801" w:rsidP="003C28F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the process, he detected some fault and brought this to defendant’s attention and suggested that he be given the registration book as well.  He was eventually given </w:t>
      </w:r>
      <w:r w:rsidR="00140A7C">
        <w:rPr>
          <w:rFonts w:ascii="Times New Roman" w:hAnsi="Times New Roman" w:cs="Times New Roman"/>
          <w:sz w:val="24"/>
          <w:szCs w:val="24"/>
        </w:rPr>
        <w:t>the registration</w:t>
      </w:r>
      <w:r>
        <w:rPr>
          <w:rFonts w:ascii="Times New Roman" w:hAnsi="Times New Roman" w:cs="Times New Roman"/>
          <w:sz w:val="24"/>
          <w:szCs w:val="24"/>
        </w:rPr>
        <w:t xml:space="preserve"> book and he gave defendant US$2500.</w:t>
      </w:r>
    </w:p>
    <w:p w:rsidR="00B44801" w:rsidRDefault="00B44801" w:rsidP="003C28F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Defendant then took his E class benz and he took the </w:t>
      </w:r>
      <w:r w:rsidR="00DB6DF0">
        <w:rPr>
          <w:rFonts w:ascii="Times New Roman" w:hAnsi="Times New Roman" w:cs="Times New Roman"/>
          <w:sz w:val="24"/>
          <w:szCs w:val="24"/>
        </w:rPr>
        <w:t>G</w:t>
      </w:r>
      <w:r>
        <w:rPr>
          <w:rFonts w:ascii="Times New Roman" w:hAnsi="Times New Roman" w:cs="Times New Roman"/>
          <w:sz w:val="24"/>
          <w:szCs w:val="24"/>
        </w:rPr>
        <w:t>L 320.  He was advised by defendant that he had also detected a fault on the E class benz whereupon he advised defendant that he would have the fault fixed but</w:t>
      </w:r>
      <w:r w:rsidR="00140A7C">
        <w:rPr>
          <w:rFonts w:ascii="Times New Roman" w:hAnsi="Times New Roman" w:cs="Times New Roman"/>
          <w:sz w:val="24"/>
          <w:szCs w:val="24"/>
        </w:rPr>
        <w:t xml:space="preserve"> in the meantime he could drive it.  The next day he gave defendant a sum of US$250 for the repairs.  He enquired as to when the mechanic was going to have a look at the GL 320.  After having been given the mechanic’s contact details, he drove to his place and as they drove the GL 320, the motor vehicle could not go up a slope, resulting in him calling defendant advising him he no longer had a car to use and told defendant to give him back</w:t>
      </w:r>
      <w:r w:rsidR="00292F63">
        <w:rPr>
          <w:rFonts w:ascii="Times New Roman" w:hAnsi="Times New Roman" w:cs="Times New Roman"/>
          <w:sz w:val="24"/>
          <w:szCs w:val="24"/>
        </w:rPr>
        <w:t xml:space="preserve"> his E class benz.  When</w:t>
      </w:r>
      <w:r w:rsidR="00142A13">
        <w:rPr>
          <w:rFonts w:ascii="Times New Roman" w:hAnsi="Times New Roman" w:cs="Times New Roman"/>
          <w:sz w:val="24"/>
          <w:szCs w:val="24"/>
        </w:rPr>
        <w:t xml:space="preserve"> </w:t>
      </w:r>
      <w:r w:rsidR="00292F63">
        <w:rPr>
          <w:rFonts w:ascii="Times New Roman" w:hAnsi="Times New Roman" w:cs="Times New Roman"/>
          <w:sz w:val="24"/>
          <w:szCs w:val="24"/>
        </w:rPr>
        <w:t>they met, defendant told him he had spent US$2600 in repairing the E class benz and was therefore not prepared to give him back</w:t>
      </w:r>
      <w:r w:rsidR="00142A13">
        <w:rPr>
          <w:rFonts w:ascii="Times New Roman" w:hAnsi="Times New Roman" w:cs="Times New Roman"/>
          <w:sz w:val="24"/>
          <w:szCs w:val="24"/>
        </w:rPr>
        <w:t xml:space="preserve"> </w:t>
      </w:r>
      <w:r w:rsidR="00292F63">
        <w:rPr>
          <w:rFonts w:ascii="Times New Roman" w:hAnsi="Times New Roman" w:cs="Times New Roman"/>
          <w:sz w:val="24"/>
          <w:szCs w:val="24"/>
        </w:rPr>
        <w:t xml:space="preserve">the car, and that </w:t>
      </w:r>
      <w:r w:rsidR="00142A13">
        <w:rPr>
          <w:rFonts w:ascii="Times New Roman" w:hAnsi="Times New Roman" w:cs="Times New Roman"/>
          <w:sz w:val="24"/>
          <w:szCs w:val="24"/>
        </w:rPr>
        <w:t>the</w:t>
      </w:r>
      <w:r w:rsidR="00292F63">
        <w:rPr>
          <w:rFonts w:ascii="Times New Roman" w:hAnsi="Times New Roman" w:cs="Times New Roman"/>
          <w:sz w:val="24"/>
          <w:szCs w:val="24"/>
        </w:rPr>
        <w:t xml:space="preserve"> GL 320 was in good condition when he took it, he had caused the problems.</w:t>
      </w:r>
      <w:r w:rsidR="00142A13">
        <w:rPr>
          <w:rFonts w:ascii="Times New Roman" w:hAnsi="Times New Roman" w:cs="Times New Roman"/>
          <w:sz w:val="24"/>
          <w:szCs w:val="24"/>
        </w:rPr>
        <w:t xml:space="preserve">  He stated this was the beginning of the misunderstanding between them.</w:t>
      </w:r>
    </w:p>
    <w:p w:rsidR="00142A13" w:rsidRDefault="00DB6DF0" w:rsidP="003C28FA">
      <w:pPr>
        <w:ind w:firstLine="720"/>
        <w:jc w:val="both"/>
        <w:rPr>
          <w:rFonts w:ascii="Times New Roman" w:hAnsi="Times New Roman" w:cs="Times New Roman"/>
          <w:sz w:val="24"/>
          <w:szCs w:val="24"/>
        </w:rPr>
      </w:pPr>
      <w:r>
        <w:rPr>
          <w:rFonts w:ascii="Times New Roman" w:hAnsi="Times New Roman" w:cs="Times New Roman"/>
          <w:sz w:val="24"/>
          <w:szCs w:val="24"/>
        </w:rPr>
        <w:t>He insiste</w:t>
      </w:r>
      <w:r w:rsidR="00142A13">
        <w:rPr>
          <w:rFonts w:ascii="Times New Roman" w:hAnsi="Times New Roman" w:cs="Times New Roman"/>
          <w:sz w:val="24"/>
          <w:szCs w:val="24"/>
        </w:rPr>
        <w:t>d that there was no swap and top of motor vehicles.</w:t>
      </w:r>
    </w:p>
    <w:p w:rsidR="00142A13" w:rsidRDefault="00142A13" w:rsidP="003C28FA">
      <w:pPr>
        <w:ind w:firstLine="720"/>
        <w:jc w:val="both"/>
        <w:rPr>
          <w:rFonts w:ascii="Times New Roman" w:hAnsi="Times New Roman" w:cs="Times New Roman"/>
          <w:sz w:val="24"/>
          <w:szCs w:val="24"/>
        </w:rPr>
      </w:pPr>
      <w:r>
        <w:rPr>
          <w:rFonts w:ascii="Times New Roman" w:hAnsi="Times New Roman" w:cs="Times New Roman"/>
          <w:sz w:val="24"/>
          <w:szCs w:val="24"/>
        </w:rPr>
        <w:t>Defendant gave evidence and also called one witness Tinashe Zanda a tyre dealer.</w:t>
      </w:r>
    </w:p>
    <w:p w:rsidR="00142A13" w:rsidRDefault="00142A13" w:rsidP="003C28F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Defendant’s case is as per the summary captured earlier in this </w:t>
      </w:r>
      <w:r w:rsidR="000A3B98">
        <w:rPr>
          <w:rFonts w:ascii="Times New Roman" w:hAnsi="Times New Roman" w:cs="Times New Roman"/>
          <w:sz w:val="24"/>
          <w:szCs w:val="24"/>
        </w:rPr>
        <w:t>judgment.</w:t>
      </w:r>
      <w:r>
        <w:rPr>
          <w:rFonts w:ascii="Times New Roman" w:hAnsi="Times New Roman" w:cs="Times New Roman"/>
          <w:sz w:val="24"/>
          <w:szCs w:val="24"/>
        </w:rPr>
        <w:t xml:space="preserve">  </w:t>
      </w:r>
      <w:r w:rsidR="000A3B98">
        <w:rPr>
          <w:rFonts w:ascii="Times New Roman" w:hAnsi="Times New Roman" w:cs="Times New Roman"/>
          <w:sz w:val="24"/>
          <w:szCs w:val="24"/>
        </w:rPr>
        <w:t>He</w:t>
      </w:r>
      <w:r>
        <w:rPr>
          <w:rFonts w:ascii="Times New Roman" w:hAnsi="Times New Roman" w:cs="Times New Roman"/>
          <w:sz w:val="24"/>
          <w:szCs w:val="24"/>
        </w:rPr>
        <w:t xml:space="preserve"> </w:t>
      </w:r>
      <w:r w:rsidR="000A3B98">
        <w:rPr>
          <w:rFonts w:ascii="Times New Roman" w:hAnsi="Times New Roman" w:cs="Times New Roman"/>
          <w:sz w:val="24"/>
          <w:szCs w:val="24"/>
        </w:rPr>
        <w:t>attested</w:t>
      </w:r>
      <w:r>
        <w:rPr>
          <w:rFonts w:ascii="Times New Roman" w:hAnsi="Times New Roman" w:cs="Times New Roman"/>
          <w:sz w:val="24"/>
          <w:szCs w:val="24"/>
        </w:rPr>
        <w:t xml:space="preserve"> further that in 2020 plaintiff saw him with the </w:t>
      </w:r>
      <w:r w:rsidR="000A3B98">
        <w:rPr>
          <w:rFonts w:ascii="Times New Roman" w:hAnsi="Times New Roman" w:cs="Times New Roman"/>
          <w:sz w:val="24"/>
          <w:szCs w:val="24"/>
        </w:rPr>
        <w:t>GL320 black</w:t>
      </w:r>
      <w:r>
        <w:rPr>
          <w:rFonts w:ascii="Times New Roman" w:hAnsi="Times New Roman" w:cs="Times New Roman"/>
          <w:sz w:val="24"/>
          <w:szCs w:val="24"/>
        </w:rPr>
        <w:t xml:space="preserve"> in colour and requested that they do a swop and top </w:t>
      </w:r>
      <w:r w:rsidR="000A3B98">
        <w:rPr>
          <w:rFonts w:ascii="Times New Roman" w:hAnsi="Times New Roman" w:cs="Times New Roman"/>
          <w:sz w:val="24"/>
          <w:szCs w:val="24"/>
        </w:rPr>
        <w:t>with</w:t>
      </w:r>
      <w:r>
        <w:rPr>
          <w:rFonts w:ascii="Times New Roman" w:hAnsi="Times New Roman" w:cs="Times New Roman"/>
          <w:sz w:val="24"/>
          <w:szCs w:val="24"/>
        </w:rPr>
        <w:t xml:space="preserve"> his E Class 300 benz.  They could not agree on the amount to be topped up. In April 2021 plaintiff called him and indicated  that he had seen him </w:t>
      </w:r>
      <w:r w:rsidR="000A3B98">
        <w:rPr>
          <w:rFonts w:ascii="Times New Roman" w:hAnsi="Times New Roman" w:cs="Times New Roman"/>
          <w:sz w:val="24"/>
          <w:szCs w:val="24"/>
        </w:rPr>
        <w:t>driving another GL and since he was now financially stable, he was prepared to enter into a deal.</w:t>
      </w:r>
    </w:p>
    <w:p w:rsidR="000A3B98" w:rsidRDefault="000A3B98" w:rsidP="003C28F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Defendant valued his car at US$25 000 and plaintiff valued his at US$13000.  After </w:t>
      </w:r>
      <w:r w:rsidR="00E4709D">
        <w:rPr>
          <w:rFonts w:ascii="Times New Roman" w:hAnsi="Times New Roman" w:cs="Times New Roman"/>
          <w:sz w:val="24"/>
          <w:szCs w:val="24"/>
        </w:rPr>
        <w:t>some negotiations</w:t>
      </w:r>
      <w:r>
        <w:rPr>
          <w:rFonts w:ascii="Times New Roman" w:hAnsi="Times New Roman" w:cs="Times New Roman"/>
          <w:sz w:val="24"/>
          <w:szCs w:val="24"/>
        </w:rPr>
        <w:t>, plaintiff offered US$500</w:t>
      </w:r>
      <w:r w:rsidR="00967A93">
        <w:rPr>
          <w:rFonts w:ascii="Times New Roman" w:hAnsi="Times New Roman" w:cs="Times New Roman"/>
          <w:sz w:val="24"/>
          <w:szCs w:val="24"/>
        </w:rPr>
        <w:t>0</w:t>
      </w:r>
      <w:r>
        <w:rPr>
          <w:rFonts w:ascii="Times New Roman" w:hAnsi="Times New Roman" w:cs="Times New Roman"/>
          <w:sz w:val="24"/>
          <w:szCs w:val="24"/>
        </w:rPr>
        <w:t>-00 and a residential stand in Warren Park worth $5000-00.  They reached an agreement.  He gave him the GL 320 and plaintiff paid US$</w:t>
      </w:r>
      <w:r w:rsidR="00E4709D">
        <w:rPr>
          <w:rFonts w:ascii="Times New Roman" w:hAnsi="Times New Roman" w:cs="Times New Roman"/>
          <w:sz w:val="24"/>
          <w:szCs w:val="24"/>
        </w:rPr>
        <w:t>2500 with</w:t>
      </w:r>
      <w:r w:rsidR="00686521">
        <w:rPr>
          <w:rFonts w:ascii="Times New Roman" w:hAnsi="Times New Roman" w:cs="Times New Roman"/>
          <w:sz w:val="24"/>
          <w:szCs w:val="24"/>
        </w:rPr>
        <w:t xml:space="preserve"> a</w:t>
      </w:r>
      <w:r w:rsidR="00E4709D">
        <w:rPr>
          <w:rFonts w:ascii="Times New Roman" w:hAnsi="Times New Roman" w:cs="Times New Roman"/>
          <w:sz w:val="24"/>
          <w:szCs w:val="24"/>
        </w:rPr>
        <w:t xml:space="preserve"> </w:t>
      </w:r>
      <w:r w:rsidR="00686521">
        <w:rPr>
          <w:rFonts w:ascii="Times New Roman" w:hAnsi="Times New Roman" w:cs="Times New Roman"/>
          <w:sz w:val="24"/>
          <w:szCs w:val="24"/>
        </w:rPr>
        <w:t>promise to pay the balance later.  They drove to town, each in the other</w:t>
      </w:r>
      <w:r w:rsidR="00D26A6A">
        <w:rPr>
          <w:rFonts w:ascii="Times New Roman" w:hAnsi="Times New Roman" w:cs="Times New Roman"/>
          <w:sz w:val="24"/>
          <w:szCs w:val="24"/>
        </w:rPr>
        <w:t>’</w:t>
      </w:r>
      <w:r w:rsidR="00686521">
        <w:rPr>
          <w:rFonts w:ascii="Times New Roman" w:hAnsi="Times New Roman" w:cs="Times New Roman"/>
          <w:sz w:val="24"/>
          <w:szCs w:val="24"/>
        </w:rPr>
        <w:t>s car and it was during this drive that he noticed the E</w:t>
      </w:r>
      <w:r w:rsidR="00E4709D">
        <w:rPr>
          <w:rFonts w:ascii="Times New Roman" w:hAnsi="Times New Roman" w:cs="Times New Roman"/>
          <w:sz w:val="24"/>
          <w:szCs w:val="24"/>
        </w:rPr>
        <w:t xml:space="preserve"> </w:t>
      </w:r>
      <w:r w:rsidR="00686521">
        <w:rPr>
          <w:rFonts w:ascii="Times New Roman" w:hAnsi="Times New Roman" w:cs="Times New Roman"/>
          <w:sz w:val="24"/>
          <w:szCs w:val="24"/>
        </w:rPr>
        <w:t xml:space="preserve">class had some </w:t>
      </w:r>
      <w:r w:rsidR="00E4709D">
        <w:rPr>
          <w:rFonts w:ascii="Times New Roman" w:hAnsi="Times New Roman" w:cs="Times New Roman"/>
          <w:sz w:val="24"/>
          <w:szCs w:val="24"/>
        </w:rPr>
        <w:t>fault</w:t>
      </w:r>
      <w:r w:rsidR="00686521">
        <w:rPr>
          <w:rFonts w:ascii="Times New Roman" w:hAnsi="Times New Roman" w:cs="Times New Roman"/>
          <w:sz w:val="24"/>
          <w:szCs w:val="24"/>
        </w:rPr>
        <w:t xml:space="preserve">.  They both drove to the tyre dealer where he </w:t>
      </w:r>
      <w:r w:rsidR="00E4709D">
        <w:rPr>
          <w:rFonts w:ascii="Times New Roman" w:hAnsi="Times New Roman" w:cs="Times New Roman"/>
          <w:sz w:val="24"/>
          <w:szCs w:val="24"/>
        </w:rPr>
        <w:t>bought</w:t>
      </w:r>
      <w:r w:rsidR="00686521">
        <w:rPr>
          <w:rFonts w:ascii="Times New Roman" w:hAnsi="Times New Roman" w:cs="Times New Roman"/>
          <w:sz w:val="24"/>
          <w:szCs w:val="24"/>
        </w:rPr>
        <w:t xml:space="preserve"> tyres for the E</w:t>
      </w:r>
      <w:r w:rsidR="00E4709D">
        <w:rPr>
          <w:rFonts w:ascii="Times New Roman" w:hAnsi="Times New Roman" w:cs="Times New Roman"/>
          <w:sz w:val="24"/>
          <w:szCs w:val="24"/>
        </w:rPr>
        <w:t xml:space="preserve"> </w:t>
      </w:r>
      <w:r w:rsidR="00686521">
        <w:rPr>
          <w:rFonts w:ascii="Times New Roman" w:hAnsi="Times New Roman" w:cs="Times New Roman"/>
          <w:sz w:val="24"/>
          <w:szCs w:val="24"/>
        </w:rPr>
        <w:t>class.  Plaintiff was present but soon left as he indicated he was rushing to Mabvuku for a football match.  He drove away in the GL 320.</w:t>
      </w:r>
    </w:p>
    <w:p w:rsidR="00686521" w:rsidRDefault="00686521" w:rsidP="003C28F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He had a bearing fixed for US$250-00 which amount was reimbursed by plaintiff.  On the day he was to collect the balance from plaintiff, he received a message from plaintiff to the effect that they could not proceed with the transaction</w:t>
      </w:r>
      <w:r w:rsidR="00D26A6A">
        <w:rPr>
          <w:rFonts w:ascii="Times New Roman" w:hAnsi="Times New Roman" w:cs="Times New Roman"/>
          <w:sz w:val="24"/>
          <w:szCs w:val="24"/>
        </w:rPr>
        <w:t xml:space="preserve"> as</w:t>
      </w:r>
      <w:r>
        <w:rPr>
          <w:rFonts w:ascii="Times New Roman" w:hAnsi="Times New Roman" w:cs="Times New Roman"/>
          <w:sz w:val="24"/>
          <w:szCs w:val="24"/>
        </w:rPr>
        <w:t xml:space="preserve"> the motor vehicle was not performing well.  A misunderstanding arose between them which</w:t>
      </w:r>
      <w:r w:rsidR="00E4709D">
        <w:rPr>
          <w:rFonts w:ascii="Times New Roman" w:hAnsi="Times New Roman" w:cs="Times New Roman"/>
          <w:sz w:val="24"/>
          <w:szCs w:val="24"/>
        </w:rPr>
        <w:t xml:space="preserve"> </w:t>
      </w:r>
      <w:r>
        <w:rPr>
          <w:rFonts w:ascii="Times New Roman" w:hAnsi="Times New Roman" w:cs="Times New Roman"/>
          <w:sz w:val="24"/>
          <w:szCs w:val="24"/>
        </w:rPr>
        <w:t>led them to go to the Police where they were told their matter was a civil one.</w:t>
      </w:r>
    </w:p>
    <w:p w:rsidR="00686521" w:rsidRDefault="00686521" w:rsidP="003C28F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Defendant insisted that </w:t>
      </w:r>
      <w:r w:rsidR="005D4818">
        <w:rPr>
          <w:rFonts w:ascii="Times New Roman" w:hAnsi="Times New Roman" w:cs="Times New Roman"/>
          <w:sz w:val="24"/>
          <w:szCs w:val="24"/>
        </w:rPr>
        <w:t>t</w:t>
      </w:r>
      <w:r>
        <w:rPr>
          <w:rFonts w:ascii="Times New Roman" w:hAnsi="Times New Roman" w:cs="Times New Roman"/>
          <w:sz w:val="24"/>
          <w:szCs w:val="24"/>
        </w:rPr>
        <w:t xml:space="preserve">here was a swap </w:t>
      </w:r>
      <w:r w:rsidR="00E4709D">
        <w:rPr>
          <w:rFonts w:ascii="Times New Roman" w:hAnsi="Times New Roman" w:cs="Times New Roman"/>
          <w:sz w:val="24"/>
          <w:szCs w:val="24"/>
        </w:rPr>
        <w:t>and</w:t>
      </w:r>
      <w:r>
        <w:rPr>
          <w:rFonts w:ascii="Times New Roman" w:hAnsi="Times New Roman" w:cs="Times New Roman"/>
          <w:sz w:val="24"/>
          <w:szCs w:val="24"/>
        </w:rPr>
        <w:t xml:space="preserve"> top that is why plaintiff was </w:t>
      </w:r>
      <w:r w:rsidR="00E4709D">
        <w:rPr>
          <w:rFonts w:ascii="Times New Roman" w:hAnsi="Times New Roman" w:cs="Times New Roman"/>
          <w:sz w:val="24"/>
          <w:szCs w:val="24"/>
        </w:rPr>
        <w:t>using his</w:t>
      </w:r>
      <w:r>
        <w:rPr>
          <w:rFonts w:ascii="Times New Roman" w:hAnsi="Times New Roman" w:cs="Times New Roman"/>
          <w:sz w:val="24"/>
          <w:szCs w:val="24"/>
        </w:rPr>
        <w:t xml:space="preserve"> GL 320.  What </w:t>
      </w:r>
      <w:r w:rsidR="005D4818">
        <w:rPr>
          <w:rFonts w:ascii="Times New Roman" w:hAnsi="Times New Roman" w:cs="Times New Roman"/>
          <w:sz w:val="24"/>
          <w:szCs w:val="24"/>
        </w:rPr>
        <w:t>wa</w:t>
      </w:r>
      <w:r>
        <w:rPr>
          <w:rFonts w:ascii="Times New Roman" w:hAnsi="Times New Roman" w:cs="Times New Roman"/>
          <w:sz w:val="24"/>
          <w:szCs w:val="24"/>
        </w:rPr>
        <w:t>s left on the deal is US$2500, registration boo</w:t>
      </w:r>
      <w:r w:rsidR="005D4818">
        <w:rPr>
          <w:rFonts w:ascii="Times New Roman" w:hAnsi="Times New Roman" w:cs="Times New Roman"/>
          <w:sz w:val="24"/>
          <w:szCs w:val="24"/>
        </w:rPr>
        <w:t>k</w:t>
      </w:r>
      <w:r>
        <w:rPr>
          <w:rFonts w:ascii="Times New Roman" w:hAnsi="Times New Roman" w:cs="Times New Roman"/>
          <w:sz w:val="24"/>
          <w:szCs w:val="24"/>
        </w:rPr>
        <w:t xml:space="preserve"> and </w:t>
      </w:r>
      <w:r w:rsidR="00E4709D">
        <w:rPr>
          <w:rFonts w:ascii="Times New Roman" w:hAnsi="Times New Roman" w:cs="Times New Roman"/>
          <w:sz w:val="24"/>
          <w:szCs w:val="24"/>
        </w:rPr>
        <w:t>stand or</w:t>
      </w:r>
      <w:r w:rsidR="00C07A8D">
        <w:rPr>
          <w:rFonts w:ascii="Times New Roman" w:hAnsi="Times New Roman" w:cs="Times New Roman"/>
          <w:sz w:val="24"/>
          <w:szCs w:val="24"/>
        </w:rPr>
        <w:t xml:space="preserve"> its value of US$5000.</w:t>
      </w:r>
    </w:p>
    <w:p w:rsidR="00AF1600" w:rsidRDefault="00C07A8D" w:rsidP="003C28F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Defendant’s witnesses Tinashe Zanda then testified to the effect that both plaintiff and defendant are regular customers of </w:t>
      </w:r>
      <w:r w:rsidR="00E4709D">
        <w:rPr>
          <w:rFonts w:ascii="Times New Roman" w:hAnsi="Times New Roman" w:cs="Times New Roman"/>
          <w:sz w:val="24"/>
          <w:szCs w:val="24"/>
        </w:rPr>
        <w:t>his.  T</w:t>
      </w:r>
      <w:r>
        <w:rPr>
          <w:rFonts w:ascii="Times New Roman" w:hAnsi="Times New Roman" w:cs="Times New Roman"/>
          <w:sz w:val="24"/>
          <w:szCs w:val="24"/>
        </w:rPr>
        <w:t>h</w:t>
      </w:r>
      <w:r w:rsidR="00E4709D">
        <w:rPr>
          <w:rFonts w:ascii="Times New Roman" w:hAnsi="Times New Roman" w:cs="Times New Roman"/>
          <w:sz w:val="24"/>
          <w:szCs w:val="24"/>
        </w:rPr>
        <w:t>e</w:t>
      </w:r>
      <w:r>
        <w:rPr>
          <w:rFonts w:ascii="Times New Roman" w:hAnsi="Times New Roman" w:cs="Times New Roman"/>
          <w:sz w:val="24"/>
          <w:szCs w:val="24"/>
        </w:rPr>
        <w:t>y buy tyres from him.  In April 2021 the two came to his workshop, plaintiff driving a silver GL Benz and defendant driving a black E</w:t>
      </w:r>
      <w:r w:rsidR="00E4709D">
        <w:rPr>
          <w:rFonts w:ascii="Times New Roman" w:hAnsi="Times New Roman" w:cs="Times New Roman"/>
          <w:sz w:val="24"/>
          <w:szCs w:val="24"/>
        </w:rPr>
        <w:t xml:space="preserve"> </w:t>
      </w:r>
      <w:r>
        <w:rPr>
          <w:rFonts w:ascii="Times New Roman" w:hAnsi="Times New Roman" w:cs="Times New Roman"/>
          <w:sz w:val="24"/>
          <w:szCs w:val="24"/>
        </w:rPr>
        <w:t xml:space="preserve">class benz.  After defendant had alighted and got into the GL 320, he told him he wanted tyres for the E class.  He fitted 4 tyres onto the E class.  He produced the invoice for the tyres as exhibit 3.  He </w:t>
      </w:r>
      <w:r w:rsidR="00370C00">
        <w:rPr>
          <w:rFonts w:ascii="Times New Roman" w:hAnsi="Times New Roman" w:cs="Times New Roman"/>
          <w:sz w:val="24"/>
          <w:szCs w:val="24"/>
        </w:rPr>
        <w:t>testified that it was o</w:t>
      </w:r>
      <w:r>
        <w:rPr>
          <w:rFonts w:ascii="Times New Roman" w:hAnsi="Times New Roman" w:cs="Times New Roman"/>
          <w:sz w:val="24"/>
          <w:szCs w:val="24"/>
        </w:rPr>
        <w:t xml:space="preserve">n a </w:t>
      </w:r>
      <w:r w:rsidR="00370C00">
        <w:rPr>
          <w:rFonts w:ascii="Times New Roman" w:hAnsi="Times New Roman" w:cs="Times New Roman"/>
          <w:sz w:val="24"/>
          <w:szCs w:val="24"/>
        </w:rPr>
        <w:t>Saturday</w:t>
      </w:r>
      <w:r>
        <w:rPr>
          <w:rFonts w:ascii="Times New Roman" w:hAnsi="Times New Roman" w:cs="Times New Roman"/>
          <w:sz w:val="24"/>
          <w:szCs w:val="24"/>
        </w:rPr>
        <w:t xml:space="preserve"> when the two came to purchase the tyres and he issued the invoice on a Monday as def</w:t>
      </w:r>
      <w:r w:rsidR="009D0E23">
        <w:rPr>
          <w:rFonts w:ascii="Times New Roman" w:hAnsi="Times New Roman" w:cs="Times New Roman"/>
          <w:sz w:val="24"/>
          <w:szCs w:val="24"/>
        </w:rPr>
        <w:t xml:space="preserve">endant could not wait for it.  </w:t>
      </w:r>
    </w:p>
    <w:p w:rsidR="00C07A8D" w:rsidRDefault="00E4709D" w:rsidP="003C28F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With Tinashe’s</w:t>
      </w:r>
      <w:r w:rsidR="00C07A8D">
        <w:rPr>
          <w:rFonts w:ascii="Times New Roman" w:hAnsi="Times New Roman" w:cs="Times New Roman"/>
          <w:sz w:val="24"/>
          <w:szCs w:val="24"/>
        </w:rPr>
        <w:t xml:space="preserve"> evidence, defendant closed his case.</w:t>
      </w:r>
    </w:p>
    <w:p w:rsidR="00C07A8D" w:rsidRDefault="00C07A8D" w:rsidP="003C28F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who seeks a remedy must prove the grounds </w:t>
      </w:r>
      <w:r w:rsidR="00370C00">
        <w:rPr>
          <w:rFonts w:ascii="Times New Roman" w:hAnsi="Times New Roman" w:cs="Times New Roman"/>
          <w:sz w:val="24"/>
          <w:szCs w:val="24"/>
        </w:rPr>
        <w:t>thereof.</w:t>
      </w:r>
      <w:r>
        <w:rPr>
          <w:rFonts w:ascii="Times New Roman" w:hAnsi="Times New Roman" w:cs="Times New Roman"/>
          <w:sz w:val="24"/>
          <w:szCs w:val="24"/>
        </w:rPr>
        <w:t xml:space="preserve">  </w:t>
      </w:r>
      <w:r w:rsidR="00370C00">
        <w:rPr>
          <w:rFonts w:ascii="Times New Roman" w:hAnsi="Times New Roman" w:cs="Times New Roman"/>
          <w:sz w:val="24"/>
          <w:szCs w:val="24"/>
        </w:rPr>
        <w:t>This</w:t>
      </w:r>
      <w:r>
        <w:rPr>
          <w:rFonts w:ascii="Times New Roman" w:hAnsi="Times New Roman" w:cs="Times New Roman"/>
          <w:sz w:val="24"/>
          <w:szCs w:val="24"/>
        </w:rPr>
        <w:t xml:space="preserve"> is trite.  </w:t>
      </w:r>
      <w:r w:rsidRPr="00E4709D">
        <w:rPr>
          <w:rFonts w:ascii="Times New Roman" w:hAnsi="Times New Roman" w:cs="Times New Roman"/>
          <w:smallCaps/>
          <w:sz w:val="24"/>
          <w:szCs w:val="24"/>
        </w:rPr>
        <w:t>Korsah</w:t>
      </w:r>
      <w:r>
        <w:rPr>
          <w:rFonts w:ascii="Times New Roman" w:hAnsi="Times New Roman" w:cs="Times New Roman"/>
          <w:sz w:val="24"/>
          <w:szCs w:val="24"/>
        </w:rPr>
        <w:t xml:space="preserve"> JA </w:t>
      </w:r>
      <w:r w:rsidR="00E4709D">
        <w:rPr>
          <w:rFonts w:ascii="Times New Roman" w:hAnsi="Times New Roman" w:cs="Times New Roman"/>
          <w:sz w:val="24"/>
          <w:szCs w:val="24"/>
        </w:rPr>
        <w:t>aptly</w:t>
      </w:r>
      <w:r>
        <w:rPr>
          <w:rFonts w:ascii="Times New Roman" w:hAnsi="Times New Roman" w:cs="Times New Roman"/>
          <w:sz w:val="24"/>
          <w:szCs w:val="24"/>
        </w:rPr>
        <w:t xml:space="preserve"> stated this general principle that</w:t>
      </w:r>
      <w:r w:rsidR="005D4818">
        <w:rPr>
          <w:rFonts w:ascii="Times New Roman" w:hAnsi="Times New Roman" w:cs="Times New Roman"/>
          <w:sz w:val="24"/>
          <w:szCs w:val="24"/>
        </w:rPr>
        <w:t xml:space="preserve"> he who make</w:t>
      </w:r>
      <w:r w:rsidR="00370C00">
        <w:rPr>
          <w:rFonts w:ascii="Times New Roman" w:hAnsi="Times New Roman" w:cs="Times New Roman"/>
          <w:sz w:val="24"/>
          <w:szCs w:val="24"/>
        </w:rPr>
        <w:t xml:space="preserve">s an affirmative assertion bears the </w:t>
      </w:r>
      <w:r w:rsidR="00370C00" w:rsidRPr="00370C00">
        <w:rPr>
          <w:rFonts w:ascii="Times New Roman" w:hAnsi="Times New Roman" w:cs="Times New Roman"/>
          <w:i/>
          <w:sz w:val="24"/>
          <w:szCs w:val="24"/>
        </w:rPr>
        <w:t>onus</w:t>
      </w:r>
      <w:r w:rsidR="00370C00">
        <w:rPr>
          <w:rFonts w:ascii="Times New Roman" w:hAnsi="Times New Roman" w:cs="Times New Roman"/>
          <w:sz w:val="24"/>
          <w:szCs w:val="24"/>
        </w:rPr>
        <w:t xml:space="preserve"> of proving the facts so asserted</w:t>
      </w:r>
    </w:p>
    <w:p w:rsidR="00370C00" w:rsidRDefault="00370C00" w:rsidP="003C28FA">
      <w:pPr>
        <w:jc w:val="both"/>
        <w:rPr>
          <w:rFonts w:ascii="Times New Roman" w:hAnsi="Times New Roman" w:cs="Times New Roman"/>
          <w:sz w:val="24"/>
          <w:szCs w:val="24"/>
        </w:rPr>
      </w:pPr>
      <w:r>
        <w:rPr>
          <w:rFonts w:ascii="Times New Roman" w:hAnsi="Times New Roman" w:cs="Times New Roman"/>
          <w:sz w:val="24"/>
          <w:szCs w:val="24"/>
        </w:rPr>
        <w:tab/>
      </w:r>
      <w:r w:rsidR="00D1736B">
        <w:rPr>
          <w:rFonts w:ascii="Times New Roman" w:hAnsi="Times New Roman" w:cs="Times New Roman"/>
          <w:sz w:val="24"/>
          <w:szCs w:val="24"/>
        </w:rPr>
        <w:tab/>
      </w:r>
      <w:r w:rsidR="00D1736B">
        <w:rPr>
          <w:rFonts w:ascii="Times New Roman" w:hAnsi="Times New Roman" w:cs="Times New Roman"/>
          <w:sz w:val="24"/>
          <w:szCs w:val="24"/>
        </w:rPr>
        <w:tab/>
      </w:r>
      <w:r w:rsidRPr="00D1736B">
        <w:rPr>
          <w:rFonts w:ascii="Times New Roman" w:hAnsi="Times New Roman" w:cs="Times New Roman"/>
          <w:i/>
          <w:sz w:val="24"/>
          <w:szCs w:val="24"/>
        </w:rPr>
        <w:t>Nyahondo</w:t>
      </w:r>
      <w:r>
        <w:rPr>
          <w:rFonts w:ascii="Times New Roman" w:hAnsi="Times New Roman" w:cs="Times New Roman"/>
          <w:sz w:val="24"/>
          <w:szCs w:val="24"/>
        </w:rPr>
        <w:t xml:space="preserve"> v </w:t>
      </w:r>
      <w:r w:rsidRPr="00D1736B">
        <w:rPr>
          <w:rFonts w:ascii="Times New Roman" w:hAnsi="Times New Roman" w:cs="Times New Roman"/>
          <w:i/>
          <w:sz w:val="24"/>
          <w:szCs w:val="24"/>
        </w:rPr>
        <w:t>Hokonya &amp; Ors</w:t>
      </w:r>
      <w:r>
        <w:rPr>
          <w:rFonts w:ascii="Times New Roman" w:hAnsi="Times New Roman" w:cs="Times New Roman"/>
          <w:sz w:val="24"/>
          <w:szCs w:val="24"/>
        </w:rPr>
        <w:t xml:space="preserve"> 1997 (2) ZLR 457(S)</w:t>
      </w:r>
    </w:p>
    <w:p w:rsidR="00370C00" w:rsidRDefault="00370C00" w:rsidP="003C28F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present case, plaintiff was to prove issues</w:t>
      </w:r>
      <w:r w:rsidR="005E1EB3">
        <w:rPr>
          <w:rFonts w:ascii="Times New Roman" w:hAnsi="Times New Roman" w:cs="Times New Roman"/>
          <w:sz w:val="24"/>
          <w:szCs w:val="24"/>
        </w:rPr>
        <w:t xml:space="preserve"> 1 and 2 and defendant to prove issues 3,4 and 5 as per the joint pretrial conference minute</w:t>
      </w:r>
      <w:r w:rsidR="00312B61">
        <w:rPr>
          <w:rFonts w:ascii="Times New Roman" w:hAnsi="Times New Roman" w:cs="Times New Roman"/>
          <w:sz w:val="24"/>
          <w:szCs w:val="24"/>
        </w:rPr>
        <w:t>.</w:t>
      </w:r>
    </w:p>
    <w:p w:rsidR="00312B61" w:rsidRDefault="00312B61" w:rsidP="003C28F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Plaintiff’s case was that he loaned the defendant an amount of US$2500-00 </w:t>
      </w:r>
      <w:r w:rsidR="00572FE9">
        <w:rPr>
          <w:rFonts w:ascii="Times New Roman" w:hAnsi="Times New Roman" w:cs="Times New Roman"/>
          <w:sz w:val="24"/>
          <w:szCs w:val="24"/>
        </w:rPr>
        <w:t>and</w:t>
      </w:r>
      <w:r>
        <w:rPr>
          <w:rFonts w:ascii="Times New Roman" w:hAnsi="Times New Roman" w:cs="Times New Roman"/>
          <w:sz w:val="24"/>
          <w:szCs w:val="24"/>
        </w:rPr>
        <w:t xml:space="preserve"> as security the defendant gave him his GL 320 mercedes benz together with its </w:t>
      </w:r>
      <w:r w:rsidR="00572FE9">
        <w:rPr>
          <w:rFonts w:ascii="Times New Roman" w:hAnsi="Times New Roman" w:cs="Times New Roman"/>
          <w:sz w:val="24"/>
          <w:szCs w:val="24"/>
        </w:rPr>
        <w:t>registration</w:t>
      </w:r>
      <w:r>
        <w:rPr>
          <w:rFonts w:ascii="Times New Roman" w:hAnsi="Times New Roman" w:cs="Times New Roman"/>
          <w:sz w:val="24"/>
          <w:szCs w:val="24"/>
        </w:rPr>
        <w:t xml:space="preserve"> book and defendant asked for his E class 300 mercedes benz  to use for the time being.</w:t>
      </w:r>
    </w:p>
    <w:p w:rsidR="00312B61" w:rsidRDefault="00312B61" w:rsidP="003C28F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Defendant’s case was that he entered into a swop and top deal with plaintiff after plaintiff had indicated that he wanted the GL 320 which he had seen </w:t>
      </w:r>
      <w:r w:rsidR="00572FE9">
        <w:rPr>
          <w:rFonts w:ascii="Times New Roman" w:hAnsi="Times New Roman" w:cs="Times New Roman"/>
          <w:sz w:val="24"/>
          <w:szCs w:val="24"/>
        </w:rPr>
        <w:t>defendant</w:t>
      </w:r>
      <w:r>
        <w:rPr>
          <w:rFonts w:ascii="Times New Roman" w:hAnsi="Times New Roman" w:cs="Times New Roman"/>
          <w:sz w:val="24"/>
          <w:szCs w:val="24"/>
        </w:rPr>
        <w:t xml:space="preserve"> driving.  The GL 320 was more v</w:t>
      </w:r>
      <w:r w:rsidR="00F9008B">
        <w:rPr>
          <w:rFonts w:ascii="Times New Roman" w:hAnsi="Times New Roman" w:cs="Times New Roman"/>
          <w:sz w:val="24"/>
          <w:szCs w:val="24"/>
        </w:rPr>
        <w:t>alu</w:t>
      </w:r>
      <w:r>
        <w:rPr>
          <w:rFonts w:ascii="Times New Roman" w:hAnsi="Times New Roman" w:cs="Times New Roman"/>
          <w:sz w:val="24"/>
          <w:szCs w:val="24"/>
        </w:rPr>
        <w:t xml:space="preserve">able </w:t>
      </w:r>
      <w:r w:rsidR="00F9008B">
        <w:rPr>
          <w:rFonts w:ascii="Times New Roman" w:hAnsi="Times New Roman" w:cs="Times New Roman"/>
          <w:sz w:val="24"/>
          <w:szCs w:val="24"/>
        </w:rPr>
        <w:t>(</w:t>
      </w:r>
      <w:r>
        <w:rPr>
          <w:rFonts w:ascii="Times New Roman" w:hAnsi="Times New Roman" w:cs="Times New Roman"/>
          <w:sz w:val="24"/>
          <w:szCs w:val="24"/>
        </w:rPr>
        <w:t xml:space="preserve">US$25 00-00) than the E class 300 </w:t>
      </w:r>
      <w:r w:rsidR="00572FE9">
        <w:rPr>
          <w:rFonts w:ascii="Times New Roman" w:hAnsi="Times New Roman" w:cs="Times New Roman"/>
          <w:sz w:val="24"/>
          <w:szCs w:val="24"/>
        </w:rPr>
        <w:t>(US</w:t>
      </w:r>
      <w:r>
        <w:rPr>
          <w:rFonts w:ascii="Times New Roman" w:hAnsi="Times New Roman" w:cs="Times New Roman"/>
          <w:sz w:val="24"/>
          <w:szCs w:val="24"/>
        </w:rPr>
        <w:t>$13 000-00) which plaintiff owned.  They finally reached an agreement that they swop the cars and plaintiff pays US$</w:t>
      </w:r>
      <w:r w:rsidR="00572FE9">
        <w:rPr>
          <w:rFonts w:ascii="Times New Roman" w:hAnsi="Times New Roman" w:cs="Times New Roman"/>
          <w:sz w:val="24"/>
          <w:szCs w:val="24"/>
        </w:rPr>
        <w:t>5000 and on top of that gives defendant a stand worth US$5000 in Warren Park.  Plaintiff the</w:t>
      </w:r>
      <w:r w:rsidR="00F9008B">
        <w:rPr>
          <w:rFonts w:ascii="Times New Roman" w:hAnsi="Times New Roman" w:cs="Times New Roman"/>
          <w:sz w:val="24"/>
          <w:szCs w:val="24"/>
        </w:rPr>
        <w:t>n</w:t>
      </w:r>
      <w:r w:rsidR="00572FE9">
        <w:rPr>
          <w:rFonts w:ascii="Times New Roman" w:hAnsi="Times New Roman" w:cs="Times New Roman"/>
          <w:sz w:val="24"/>
          <w:szCs w:val="24"/>
        </w:rPr>
        <w:t xml:space="preserve"> paid US$2500 leaving a balance of US$2500 and the stand.</w:t>
      </w:r>
    </w:p>
    <w:p w:rsidR="00572FE9" w:rsidRDefault="00572FE9" w:rsidP="003C28F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my analysis of the two parties evidence, I am satisfied that defendant’s version of events is more probable than that of plaintiff.  Plaintiff’s version is too porous to be worth believing.  There are a lot of improbabilities and questions which lead to the inescapable conclusion that there was no </w:t>
      </w:r>
      <w:r w:rsidR="00F9008B">
        <w:rPr>
          <w:rFonts w:ascii="Times New Roman" w:hAnsi="Times New Roman" w:cs="Times New Roman"/>
          <w:sz w:val="24"/>
          <w:szCs w:val="24"/>
        </w:rPr>
        <w:t>loan</w:t>
      </w:r>
      <w:r>
        <w:rPr>
          <w:rFonts w:ascii="Times New Roman" w:hAnsi="Times New Roman" w:cs="Times New Roman"/>
          <w:sz w:val="24"/>
          <w:szCs w:val="24"/>
        </w:rPr>
        <w:t xml:space="preserve"> agreement between the two parties.  For example, if according to plaintiff, defendant called him asking for some money, why </w:t>
      </w:r>
      <w:r w:rsidR="00F9008B">
        <w:rPr>
          <w:rFonts w:ascii="Times New Roman" w:hAnsi="Times New Roman" w:cs="Times New Roman"/>
          <w:sz w:val="24"/>
          <w:szCs w:val="24"/>
        </w:rPr>
        <w:t>di</w:t>
      </w:r>
      <w:r>
        <w:rPr>
          <w:rFonts w:ascii="Times New Roman" w:hAnsi="Times New Roman" w:cs="Times New Roman"/>
          <w:sz w:val="24"/>
          <w:szCs w:val="24"/>
        </w:rPr>
        <w:t xml:space="preserve">d it have </w:t>
      </w:r>
      <w:r w:rsidR="00F9008B">
        <w:rPr>
          <w:rFonts w:ascii="Times New Roman" w:hAnsi="Times New Roman" w:cs="Times New Roman"/>
          <w:sz w:val="24"/>
          <w:szCs w:val="24"/>
        </w:rPr>
        <w:t>to be</w:t>
      </w:r>
      <w:r>
        <w:rPr>
          <w:rFonts w:ascii="Times New Roman" w:hAnsi="Times New Roman" w:cs="Times New Roman"/>
          <w:sz w:val="24"/>
          <w:szCs w:val="24"/>
        </w:rPr>
        <w:t xml:space="preserve"> the defendant who rushed to defendant’s </w:t>
      </w:r>
      <w:r>
        <w:rPr>
          <w:rFonts w:ascii="Times New Roman" w:hAnsi="Times New Roman" w:cs="Times New Roman"/>
          <w:sz w:val="24"/>
          <w:szCs w:val="24"/>
        </w:rPr>
        <w:lastRenderedPageBreak/>
        <w:t xml:space="preserve">residence and upon </w:t>
      </w:r>
      <w:r w:rsidR="005679D1">
        <w:rPr>
          <w:rFonts w:ascii="Times New Roman" w:hAnsi="Times New Roman" w:cs="Times New Roman"/>
          <w:sz w:val="24"/>
          <w:szCs w:val="24"/>
        </w:rPr>
        <w:t>his arrival</w:t>
      </w:r>
      <w:r>
        <w:rPr>
          <w:rFonts w:ascii="Times New Roman" w:hAnsi="Times New Roman" w:cs="Times New Roman"/>
          <w:sz w:val="24"/>
          <w:szCs w:val="24"/>
        </w:rPr>
        <w:t>, why would defendant immediately say he was in a hurry to go to High Glen shopping centre before he was given the money (loan)</w:t>
      </w:r>
    </w:p>
    <w:p w:rsidR="00572FE9" w:rsidRDefault="00572FE9" w:rsidP="003C28F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High Glen shopping centre, why </w:t>
      </w:r>
      <w:r w:rsidR="005679D1">
        <w:rPr>
          <w:rFonts w:ascii="Times New Roman" w:hAnsi="Times New Roman" w:cs="Times New Roman"/>
          <w:sz w:val="24"/>
          <w:szCs w:val="24"/>
        </w:rPr>
        <w:t>would</w:t>
      </w:r>
      <w:r>
        <w:rPr>
          <w:rFonts w:ascii="Times New Roman" w:hAnsi="Times New Roman" w:cs="Times New Roman"/>
          <w:sz w:val="24"/>
          <w:szCs w:val="24"/>
        </w:rPr>
        <w:t xml:space="preserve"> defendant</w:t>
      </w:r>
      <w:r w:rsidR="005679D1">
        <w:rPr>
          <w:rFonts w:ascii="Times New Roman" w:hAnsi="Times New Roman" w:cs="Times New Roman"/>
          <w:sz w:val="24"/>
          <w:szCs w:val="24"/>
        </w:rPr>
        <w:t xml:space="preserve"> </w:t>
      </w:r>
      <w:r>
        <w:rPr>
          <w:rFonts w:ascii="Times New Roman" w:hAnsi="Times New Roman" w:cs="Times New Roman"/>
          <w:sz w:val="24"/>
          <w:szCs w:val="24"/>
        </w:rPr>
        <w:t>(the one in desperate need of some money)</w:t>
      </w:r>
      <w:r w:rsidR="005679D1">
        <w:rPr>
          <w:rFonts w:ascii="Times New Roman" w:hAnsi="Times New Roman" w:cs="Times New Roman"/>
          <w:sz w:val="24"/>
          <w:szCs w:val="24"/>
        </w:rPr>
        <w:t xml:space="preserve"> drive away leaving plaintiff there before he was given the loan.  It does not make economic sense for one to surrender a car worth US$25 000 as security for a US$2500 loan.  It also boggles the mind why plaintiff would insist on being given the registration book for the GL 320.  Why would plaintiff give defendant his own E class over and above the loan he had advanced to him.  Plaintiff’s evidence that defendant had indicated that he no longer had a car to use since he had surrendered his as security is difficult to believe.  If the GL 320 was given as security, why </w:t>
      </w:r>
      <w:r w:rsidR="00E33E84">
        <w:rPr>
          <w:rFonts w:ascii="Times New Roman" w:hAnsi="Times New Roman" w:cs="Times New Roman"/>
          <w:sz w:val="24"/>
          <w:szCs w:val="24"/>
        </w:rPr>
        <w:t>w</w:t>
      </w:r>
      <w:r w:rsidR="005679D1">
        <w:rPr>
          <w:rFonts w:ascii="Times New Roman" w:hAnsi="Times New Roman" w:cs="Times New Roman"/>
          <w:sz w:val="24"/>
          <w:szCs w:val="24"/>
        </w:rPr>
        <w:t>ould plaintiff drive it around.  When he noticed that it had some fault, ins</w:t>
      </w:r>
      <w:r w:rsidR="004E5093">
        <w:rPr>
          <w:rFonts w:ascii="Times New Roman" w:hAnsi="Times New Roman" w:cs="Times New Roman"/>
          <w:sz w:val="24"/>
          <w:szCs w:val="24"/>
        </w:rPr>
        <w:t>tead of returning it to defendant, plaintiff asked for a mechanic and was given contact details of defendant’s mechanic.</w:t>
      </w:r>
    </w:p>
    <w:p w:rsidR="004E5093" w:rsidRDefault="004E5093" w:rsidP="003C28F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regards the E class 300 one wonders why plaintiff did not </w:t>
      </w:r>
      <w:r w:rsidR="00E33E84">
        <w:rPr>
          <w:rFonts w:ascii="Times New Roman" w:hAnsi="Times New Roman" w:cs="Times New Roman"/>
          <w:sz w:val="24"/>
          <w:szCs w:val="24"/>
        </w:rPr>
        <w:t>repossess</w:t>
      </w:r>
      <w:r>
        <w:rPr>
          <w:rFonts w:ascii="Times New Roman" w:hAnsi="Times New Roman" w:cs="Times New Roman"/>
          <w:sz w:val="24"/>
          <w:szCs w:val="24"/>
        </w:rPr>
        <w:t xml:space="preserve"> it from defendant the very day it was reported to him that the car had  a fault, in view of the fact that it had been given to defendant for temporary use as per his version.</w:t>
      </w:r>
    </w:p>
    <w:p w:rsidR="004E5093" w:rsidRDefault="004E5093" w:rsidP="003C28F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Further it was not controverted </w:t>
      </w:r>
      <w:r w:rsidR="00D378E8">
        <w:rPr>
          <w:rFonts w:ascii="Times New Roman" w:hAnsi="Times New Roman" w:cs="Times New Roman"/>
          <w:sz w:val="24"/>
          <w:szCs w:val="24"/>
        </w:rPr>
        <w:t>and was</w:t>
      </w:r>
      <w:r>
        <w:rPr>
          <w:rFonts w:ascii="Times New Roman" w:hAnsi="Times New Roman" w:cs="Times New Roman"/>
          <w:sz w:val="24"/>
          <w:szCs w:val="24"/>
        </w:rPr>
        <w:t xml:space="preserve"> admitted by plaintiff under cross –examination that he drove the GL 320 while defendant drove the E class 300 when they went to the tyre trader for tyres.  It was not an issue that during their negotiations they discussed the values of </w:t>
      </w:r>
      <w:r w:rsidRPr="003033A2">
        <w:rPr>
          <w:rFonts w:ascii="Times New Roman" w:hAnsi="Times New Roman" w:cs="Times New Roman"/>
          <w:sz w:val="24"/>
          <w:szCs w:val="24"/>
          <w:u w:val="single"/>
        </w:rPr>
        <w:t>both</w:t>
      </w:r>
      <w:r>
        <w:rPr>
          <w:rFonts w:ascii="Times New Roman" w:hAnsi="Times New Roman" w:cs="Times New Roman"/>
          <w:sz w:val="24"/>
          <w:szCs w:val="24"/>
        </w:rPr>
        <w:t xml:space="preserve"> </w:t>
      </w:r>
      <w:r w:rsidR="00D378E8">
        <w:rPr>
          <w:rFonts w:ascii="Times New Roman" w:hAnsi="Times New Roman" w:cs="Times New Roman"/>
          <w:sz w:val="24"/>
          <w:szCs w:val="24"/>
        </w:rPr>
        <w:t>motor</w:t>
      </w:r>
      <w:r>
        <w:rPr>
          <w:rFonts w:ascii="Times New Roman" w:hAnsi="Times New Roman" w:cs="Times New Roman"/>
          <w:sz w:val="24"/>
          <w:szCs w:val="24"/>
        </w:rPr>
        <w:t xml:space="preserve"> </w:t>
      </w:r>
      <w:r w:rsidR="00D378E8">
        <w:rPr>
          <w:rFonts w:ascii="Times New Roman" w:hAnsi="Times New Roman" w:cs="Times New Roman"/>
          <w:sz w:val="24"/>
          <w:szCs w:val="24"/>
        </w:rPr>
        <w:t>vehicles</w:t>
      </w:r>
      <w:r>
        <w:rPr>
          <w:rFonts w:ascii="Times New Roman" w:hAnsi="Times New Roman" w:cs="Times New Roman"/>
          <w:sz w:val="24"/>
          <w:szCs w:val="24"/>
        </w:rPr>
        <w:t>.  This goes t</w:t>
      </w:r>
      <w:r w:rsidR="00D378E8">
        <w:rPr>
          <w:rFonts w:ascii="Times New Roman" w:hAnsi="Times New Roman" w:cs="Times New Roman"/>
          <w:sz w:val="24"/>
          <w:szCs w:val="24"/>
        </w:rPr>
        <w:t>o</w:t>
      </w:r>
      <w:r>
        <w:rPr>
          <w:rFonts w:ascii="Times New Roman" w:hAnsi="Times New Roman" w:cs="Times New Roman"/>
          <w:sz w:val="24"/>
          <w:szCs w:val="24"/>
        </w:rPr>
        <w:t xml:space="preserve"> confirm that </w:t>
      </w:r>
      <w:r w:rsidR="00D378E8">
        <w:rPr>
          <w:rFonts w:ascii="Times New Roman" w:hAnsi="Times New Roman" w:cs="Times New Roman"/>
          <w:sz w:val="24"/>
          <w:szCs w:val="24"/>
        </w:rPr>
        <w:t>the discussions</w:t>
      </w:r>
      <w:r>
        <w:rPr>
          <w:rFonts w:ascii="Times New Roman" w:hAnsi="Times New Roman" w:cs="Times New Roman"/>
          <w:sz w:val="24"/>
          <w:szCs w:val="24"/>
        </w:rPr>
        <w:t xml:space="preserve"> were not for a loan but a motor vehicle swop.  If the discussion was for a loan, there would </w:t>
      </w:r>
      <w:r w:rsidR="00D378E8">
        <w:rPr>
          <w:rFonts w:ascii="Times New Roman" w:hAnsi="Times New Roman" w:cs="Times New Roman"/>
          <w:sz w:val="24"/>
          <w:szCs w:val="24"/>
        </w:rPr>
        <w:t>be no</w:t>
      </w:r>
      <w:r>
        <w:rPr>
          <w:rFonts w:ascii="Times New Roman" w:hAnsi="Times New Roman" w:cs="Times New Roman"/>
          <w:sz w:val="24"/>
          <w:szCs w:val="24"/>
        </w:rPr>
        <w:t xml:space="preserve"> need to discuss the value of the E class 300.</w:t>
      </w:r>
    </w:p>
    <w:p w:rsidR="004E5093" w:rsidRDefault="004E5093" w:rsidP="003C28F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was not </w:t>
      </w:r>
      <w:r w:rsidR="00D378E8">
        <w:rPr>
          <w:rFonts w:ascii="Times New Roman" w:hAnsi="Times New Roman" w:cs="Times New Roman"/>
          <w:sz w:val="24"/>
          <w:szCs w:val="24"/>
        </w:rPr>
        <w:t>disputed by</w:t>
      </w:r>
      <w:r>
        <w:rPr>
          <w:rFonts w:ascii="Times New Roman" w:hAnsi="Times New Roman" w:cs="Times New Roman"/>
          <w:sz w:val="24"/>
          <w:szCs w:val="24"/>
        </w:rPr>
        <w:t xml:space="preserve"> plaintif</w:t>
      </w:r>
      <w:r w:rsidR="00BF1DBC">
        <w:rPr>
          <w:rFonts w:ascii="Times New Roman" w:hAnsi="Times New Roman" w:cs="Times New Roman"/>
          <w:sz w:val="24"/>
          <w:szCs w:val="24"/>
        </w:rPr>
        <w:t>f that he left the tyre trader’s workshop rushing</w:t>
      </w:r>
      <w:r w:rsidR="005F1BE7">
        <w:rPr>
          <w:rFonts w:ascii="Times New Roman" w:hAnsi="Times New Roman" w:cs="Times New Roman"/>
          <w:sz w:val="24"/>
          <w:szCs w:val="24"/>
        </w:rPr>
        <w:t xml:space="preserve"> to Mabvuku for a football match in the GL 320.  The other piece of evidence that was not controverted by plaintiff was that when they went to the </w:t>
      </w:r>
      <w:r w:rsidR="00331384">
        <w:rPr>
          <w:rFonts w:ascii="Times New Roman" w:hAnsi="Times New Roman" w:cs="Times New Roman"/>
          <w:sz w:val="24"/>
          <w:szCs w:val="24"/>
        </w:rPr>
        <w:t>Police</w:t>
      </w:r>
      <w:r w:rsidR="005F1BE7">
        <w:rPr>
          <w:rFonts w:ascii="Times New Roman" w:hAnsi="Times New Roman" w:cs="Times New Roman"/>
          <w:sz w:val="24"/>
          <w:szCs w:val="24"/>
        </w:rPr>
        <w:t xml:space="preserve"> Station</w:t>
      </w:r>
      <w:r w:rsidR="00331384">
        <w:rPr>
          <w:rFonts w:ascii="Times New Roman" w:hAnsi="Times New Roman" w:cs="Times New Roman"/>
          <w:sz w:val="24"/>
          <w:szCs w:val="24"/>
        </w:rPr>
        <w:t>, plaintiff</w:t>
      </w:r>
      <w:r w:rsidR="005F1BE7">
        <w:rPr>
          <w:rFonts w:ascii="Times New Roman" w:hAnsi="Times New Roman" w:cs="Times New Roman"/>
          <w:sz w:val="24"/>
          <w:szCs w:val="24"/>
        </w:rPr>
        <w:t xml:space="preserve"> reported that he had given defendant his motor vehicle which was in good condition and yet</w:t>
      </w:r>
      <w:r w:rsidR="00331384">
        <w:rPr>
          <w:rFonts w:ascii="Times New Roman" w:hAnsi="Times New Roman" w:cs="Times New Roman"/>
          <w:sz w:val="24"/>
          <w:szCs w:val="24"/>
        </w:rPr>
        <w:t xml:space="preserve"> </w:t>
      </w:r>
      <w:r w:rsidR="005F1BE7">
        <w:rPr>
          <w:rFonts w:ascii="Times New Roman" w:hAnsi="Times New Roman" w:cs="Times New Roman"/>
          <w:sz w:val="24"/>
          <w:szCs w:val="24"/>
        </w:rPr>
        <w:t xml:space="preserve">defendant had given him a malfunctioning motor vehicle and was refusing to give him back his motor vehicle.  </w:t>
      </w:r>
      <w:r w:rsidR="00331384">
        <w:rPr>
          <w:rFonts w:ascii="Times New Roman" w:hAnsi="Times New Roman" w:cs="Times New Roman"/>
          <w:sz w:val="24"/>
          <w:szCs w:val="24"/>
        </w:rPr>
        <w:t>Similarly</w:t>
      </w:r>
      <w:r w:rsidR="005F1BE7">
        <w:rPr>
          <w:rFonts w:ascii="Times New Roman" w:hAnsi="Times New Roman" w:cs="Times New Roman"/>
          <w:sz w:val="24"/>
          <w:szCs w:val="24"/>
        </w:rPr>
        <w:t xml:space="preserve"> on the second occasion at S</w:t>
      </w:r>
      <w:r w:rsidR="00331384">
        <w:rPr>
          <w:rFonts w:ascii="Times New Roman" w:hAnsi="Times New Roman" w:cs="Times New Roman"/>
          <w:sz w:val="24"/>
          <w:szCs w:val="24"/>
        </w:rPr>
        <w:t>ou</w:t>
      </w:r>
      <w:r w:rsidR="005F1BE7">
        <w:rPr>
          <w:rFonts w:ascii="Times New Roman" w:hAnsi="Times New Roman" w:cs="Times New Roman"/>
          <w:sz w:val="24"/>
          <w:szCs w:val="24"/>
        </w:rPr>
        <w:t xml:space="preserve">therton Police Station where they were referred to because he had accused  defendant of theft, he </w:t>
      </w:r>
      <w:r w:rsidR="00331384">
        <w:rPr>
          <w:rFonts w:ascii="Times New Roman" w:hAnsi="Times New Roman" w:cs="Times New Roman"/>
          <w:sz w:val="24"/>
          <w:szCs w:val="24"/>
        </w:rPr>
        <w:t>reported</w:t>
      </w:r>
      <w:r w:rsidR="005F1BE7">
        <w:rPr>
          <w:rFonts w:ascii="Times New Roman" w:hAnsi="Times New Roman" w:cs="Times New Roman"/>
          <w:sz w:val="24"/>
          <w:szCs w:val="24"/>
        </w:rPr>
        <w:t xml:space="preserve"> that he could not accept a faulty motor vehicle  when defendant had asked him to top up a lot of money and was refusing to reverse the deal, plaintiff did not refute this.  He again did not refute the evidence by defendant</w:t>
      </w:r>
      <w:r w:rsidR="00331384">
        <w:rPr>
          <w:rFonts w:ascii="Times New Roman" w:hAnsi="Times New Roman" w:cs="Times New Roman"/>
          <w:sz w:val="24"/>
          <w:szCs w:val="24"/>
        </w:rPr>
        <w:t xml:space="preserve"> that on the day (Monday) defendant was to go and collect the balance of US$2500-00 and to be shown the stand, plaintiff </w:t>
      </w:r>
      <w:r w:rsidR="00331384">
        <w:rPr>
          <w:rFonts w:ascii="Times New Roman" w:hAnsi="Times New Roman" w:cs="Times New Roman"/>
          <w:sz w:val="24"/>
          <w:szCs w:val="24"/>
        </w:rPr>
        <w:lastRenderedPageBreak/>
        <w:t>sent him a message to the effect that they cannot proceed with the transaction as the motor vehicle (GL 320)</w:t>
      </w:r>
      <w:r w:rsidR="006800E7">
        <w:rPr>
          <w:rFonts w:ascii="Times New Roman" w:hAnsi="Times New Roman" w:cs="Times New Roman"/>
          <w:sz w:val="24"/>
          <w:szCs w:val="24"/>
        </w:rPr>
        <w:t xml:space="preserve"> was not performing well.</w:t>
      </w:r>
    </w:p>
    <w:p w:rsidR="006800E7" w:rsidRDefault="006800E7" w:rsidP="003C28F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Considering the above I find that plaintiff’s version of events cannot reasonably be true.  It leaves a lot to be desired as such cannot be believed.</w:t>
      </w:r>
    </w:p>
    <w:p w:rsidR="00685E2D" w:rsidRDefault="006800E7" w:rsidP="003C28F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other hand, I find defendant’s version </w:t>
      </w:r>
      <w:r w:rsidR="00685E2D">
        <w:rPr>
          <w:rFonts w:ascii="Times New Roman" w:hAnsi="Times New Roman" w:cs="Times New Roman"/>
          <w:sz w:val="24"/>
          <w:szCs w:val="24"/>
        </w:rPr>
        <w:t>t</w:t>
      </w:r>
      <w:r>
        <w:rPr>
          <w:rFonts w:ascii="Times New Roman" w:hAnsi="Times New Roman" w:cs="Times New Roman"/>
          <w:sz w:val="24"/>
          <w:szCs w:val="24"/>
        </w:rPr>
        <w:t xml:space="preserve">o be credible.  It was also corroborated by Tinashe in as far as the issue of the two of them </w:t>
      </w:r>
      <w:r w:rsidR="00685E2D">
        <w:rPr>
          <w:rFonts w:ascii="Times New Roman" w:hAnsi="Times New Roman" w:cs="Times New Roman"/>
          <w:sz w:val="24"/>
          <w:szCs w:val="24"/>
        </w:rPr>
        <w:t>went</w:t>
      </w:r>
      <w:r>
        <w:rPr>
          <w:rFonts w:ascii="Times New Roman" w:hAnsi="Times New Roman" w:cs="Times New Roman"/>
          <w:sz w:val="24"/>
          <w:szCs w:val="24"/>
        </w:rPr>
        <w:t xml:space="preserve"> to Tinashe’s workshop each one driving the other’s motor vehicle.  He also corroborated the evidence that 4 tyres were fixed on the E class at the instance of defendant and issued exhibit 3 on Monday.  </w:t>
      </w:r>
    </w:p>
    <w:p w:rsidR="006800E7" w:rsidRDefault="006800E7" w:rsidP="003C28F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w:t>
      </w:r>
      <w:r w:rsidR="00FB724A">
        <w:rPr>
          <w:rFonts w:ascii="Times New Roman" w:hAnsi="Times New Roman" w:cs="Times New Roman"/>
          <w:sz w:val="24"/>
          <w:szCs w:val="24"/>
        </w:rPr>
        <w:t>oth defendant and his witnesses were credible witnesses.</w:t>
      </w:r>
    </w:p>
    <w:p w:rsidR="006800E7" w:rsidRDefault="006800E7" w:rsidP="003C28F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That being the case, defendant in my view managed to prove his claims in reconvention whereas plaintiff on the other hand failed to discharge the onus on him to prove that he lent defendant some money and his E class 300 for use temporarily.</w:t>
      </w:r>
    </w:p>
    <w:p w:rsidR="006800E7" w:rsidRDefault="006800E7" w:rsidP="003C28F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my finding that the plaintiff and defendant entered into swop and top agreement</w:t>
      </w:r>
      <w:r w:rsidR="00150687">
        <w:rPr>
          <w:rFonts w:ascii="Times New Roman" w:hAnsi="Times New Roman" w:cs="Times New Roman"/>
          <w:sz w:val="24"/>
          <w:szCs w:val="24"/>
        </w:rPr>
        <w:t xml:space="preserve">.  The fact that it was not reduced into writing is neither </w:t>
      </w:r>
      <w:r w:rsidR="00E2562E">
        <w:rPr>
          <w:rFonts w:ascii="Times New Roman" w:hAnsi="Times New Roman" w:cs="Times New Roman"/>
          <w:sz w:val="24"/>
          <w:szCs w:val="24"/>
        </w:rPr>
        <w:t>here nor</w:t>
      </w:r>
      <w:r w:rsidR="00150687">
        <w:rPr>
          <w:rFonts w:ascii="Times New Roman" w:hAnsi="Times New Roman" w:cs="Times New Roman"/>
          <w:sz w:val="24"/>
          <w:szCs w:val="24"/>
        </w:rPr>
        <w:t xml:space="preserve"> there</w:t>
      </w:r>
      <w:r w:rsidR="009509CD">
        <w:rPr>
          <w:rFonts w:ascii="Times New Roman" w:hAnsi="Times New Roman" w:cs="Times New Roman"/>
          <w:sz w:val="24"/>
          <w:szCs w:val="24"/>
        </w:rPr>
        <w:t>.  The conduct</w:t>
      </w:r>
      <w:r w:rsidR="00E2562E">
        <w:rPr>
          <w:rFonts w:ascii="Times New Roman" w:hAnsi="Times New Roman" w:cs="Times New Roman"/>
          <w:sz w:val="24"/>
          <w:szCs w:val="24"/>
        </w:rPr>
        <w:t xml:space="preserve"> </w:t>
      </w:r>
      <w:r w:rsidR="009509CD">
        <w:rPr>
          <w:rFonts w:ascii="Times New Roman" w:hAnsi="Times New Roman" w:cs="Times New Roman"/>
          <w:sz w:val="24"/>
          <w:szCs w:val="24"/>
        </w:rPr>
        <w:t>of the parties clearly reveals the swop and top agreement.</w:t>
      </w:r>
    </w:p>
    <w:p w:rsidR="009509CD" w:rsidRDefault="009509CD" w:rsidP="003C28F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plaintiff and defendant were not </w:t>
      </w:r>
      <w:r w:rsidR="00E2562E">
        <w:rPr>
          <w:rFonts w:ascii="Times New Roman" w:hAnsi="Times New Roman" w:cs="Times New Roman"/>
          <w:sz w:val="24"/>
          <w:szCs w:val="24"/>
        </w:rPr>
        <w:t>strangers</w:t>
      </w:r>
      <w:r>
        <w:rPr>
          <w:rFonts w:ascii="Times New Roman" w:hAnsi="Times New Roman" w:cs="Times New Roman"/>
          <w:sz w:val="24"/>
          <w:szCs w:val="24"/>
        </w:rPr>
        <w:t xml:space="preserve"> to each other.  They had known each other for some time.  They live in the same </w:t>
      </w:r>
      <w:r w:rsidR="00E2562E">
        <w:rPr>
          <w:rFonts w:ascii="Times New Roman" w:hAnsi="Times New Roman" w:cs="Times New Roman"/>
          <w:sz w:val="24"/>
          <w:szCs w:val="24"/>
        </w:rPr>
        <w:t>neighborhood</w:t>
      </w:r>
      <w:r>
        <w:rPr>
          <w:rFonts w:ascii="Times New Roman" w:hAnsi="Times New Roman" w:cs="Times New Roman"/>
          <w:sz w:val="24"/>
          <w:szCs w:val="24"/>
        </w:rPr>
        <w:t xml:space="preserve"> and had </w:t>
      </w:r>
      <w:r w:rsidR="001451BD">
        <w:rPr>
          <w:rFonts w:ascii="Times New Roman" w:hAnsi="Times New Roman" w:cs="Times New Roman"/>
          <w:sz w:val="24"/>
          <w:szCs w:val="24"/>
        </w:rPr>
        <w:t>previously entered into similar transactions with each other</w:t>
      </w:r>
      <w:r w:rsidR="003B6220">
        <w:rPr>
          <w:rFonts w:ascii="Times New Roman" w:hAnsi="Times New Roman" w:cs="Times New Roman"/>
          <w:sz w:val="24"/>
          <w:szCs w:val="24"/>
        </w:rPr>
        <w:t>.</w:t>
      </w:r>
    </w:p>
    <w:p w:rsidR="003B6220" w:rsidRDefault="003B6220" w:rsidP="003C28F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To that end I will dismiss plaintiff’s claim and grant defendant’s claim in reconvention with costs as prayed.</w:t>
      </w:r>
    </w:p>
    <w:p w:rsidR="003B6220" w:rsidRDefault="003B6220" w:rsidP="003C28F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following order is therefore made</w:t>
      </w:r>
    </w:p>
    <w:p w:rsidR="003B6220" w:rsidRPr="00D1736B" w:rsidRDefault="003B6220" w:rsidP="003C28FA">
      <w:pPr>
        <w:pStyle w:val="ListParagraph"/>
        <w:numPr>
          <w:ilvl w:val="0"/>
          <w:numId w:val="5"/>
        </w:numPr>
        <w:spacing w:line="360" w:lineRule="auto"/>
        <w:jc w:val="both"/>
        <w:rPr>
          <w:rFonts w:ascii="Times New Roman" w:hAnsi="Times New Roman" w:cs="Times New Roman"/>
        </w:rPr>
      </w:pPr>
      <w:r w:rsidRPr="00D1736B">
        <w:rPr>
          <w:rFonts w:ascii="Times New Roman" w:hAnsi="Times New Roman" w:cs="Times New Roman"/>
        </w:rPr>
        <w:t>that plaintiff’s claim be and is hereby dismissed.</w:t>
      </w:r>
    </w:p>
    <w:p w:rsidR="003B6220" w:rsidRPr="00D1736B" w:rsidRDefault="003B6220" w:rsidP="003C28FA">
      <w:pPr>
        <w:pStyle w:val="ListParagraph"/>
        <w:spacing w:line="360" w:lineRule="auto"/>
        <w:ind w:left="1440"/>
        <w:jc w:val="both"/>
        <w:rPr>
          <w:rFonts w:ascii="Times New Roman" w:hAnsi="Times New Roman" w:cs="Times New Roman"/>
        </w:rPr>
      </w:pPr>
      <w:r w:rsidRPr="00D1736B">
        <w:rPr>
          <w:rFonts w:ascii="Times New Roman" w:hAnsi="Times New Roman" w:cs="Times New Roman"/>
        </w:rPr>
        <w:t>2</w:t>
      </w:r>
      <w:r w:rsidR="00873A2B" w:rsidRPr="00D1736B">
        <w:rPr>
          <w:rFonts w:ascii="Times New Roman" w:hAnsi="Times New Roman" w:cs="Times New Roman"/>
        </w:rPr>
        <w:t>.</w:t>
      </w:r>
      <w:r w:rsidR="006E778D">
        <w:rPr>
          <w:rFonts w:ascii="Times New Roman" w:hAnsi="Times New Roman" w:cs="Times New Roman"/>
        </w:rPr>
        <w:t xml:space="preserve">(i) </w:t>
      </w:r>
      <w:r w:rsidRPr="00D1736B">
        <w:rPr>
          <w:rFonts w:ascii="Times New Roman" w:hAnsi="Times New Roman" w:cs="Times New Roman"/>
        </w:rPr>
        <w:t>that defendant’s claim in reconvention be and is hereby granted with costs on the    legal practitioners and client scale.</w:t>
      </w:r>
    </w:p>
    <w:p w:rsidR="003B6220" w:rsidRPr="00D1736B" w:rsidRDefault="003B6220" w:rsidP="003C28FA">
      <w:pPr>
        <w:pStyle w:val="ListParagraph"/>
        <w:spacing w:line="360" w:lineRule="auto"/>
        <w:ind w:left="1440"/>
        <w:jc w:val="both"/>
        <w:rPr>
          <w:rFonts w:ascii="Times New Roman" w:hAnsi="Times New Roman" w:cs="Times New Roman"/>
        </w:rPr>
      </w:pPr>
      <w:r w:rsidRPr="00D1736B">
        <w:rPr>
          <w:rFonts w:ascii="Times New Roman" w:hAnsi="Times New Roman" w:cs="Times New Roman"/>
        </w:rPr>
        <w:t>(ii)</w:t>
      </w:r>
      <w:r w:rsidR="00873A2B" w:rsidRPr="00D1736B">
        <w:rPr>
          <w:rFonts w:ascii="Times New Roman" w:hAnsi="Times New Roman" w:cs="Times New Roman"/>
        </w:rPr>
        <w:t xml:space="preserve"> </w:t>
      </w:r>
      <w:r w:rsidRPr="00D1736B">
        <w:rPr>
          <w:rFonts w:ascii="Times New Roman" w:hAnsi="Times New Roman" w:cs="Times New Roman"/>
        </w:rPr>
        <w:t>plaintiff be and is hereby ordered to pay US$2500 or ZWL equivalent calculated at the prevailing RBZ rate applicable on the day of payment.</w:t>
      </w:r>
    </w:p>
    <w:p w:rsidR="003B6220" w:rsidRPr="00D1736B" w:rsidRDefault="003B6220" w:rsidP="003C28FA">
      <w:pPr>
        <w:pStyle w:val="ListParagraph"/>
        <w:spacing w:line="360" w:lineRule="auto"/>
        <w:ind w:left="1440" w:firstLine="60"/>
        <w:jc w:val="both"/>
        <w:rPr>
          <w:rFonts w:ascii="Times New Roman" w:hAnsi="Times New Roman" w:cs="Times New Roman"/>
        </w:rPr>
      </w:pPr>
      <w:r w:rsidRPr="00D1736B">
        <w:rPr>
          <w:rFonts w:ascii="Times New Roman" w:hAnsi="Times New Roman" w:cs="Times New Roman"/>
        </w:rPr>
        <w:t>(iii) plaintiff be and is hereby ordered to deliver an immovable property being a stand valued at  US$5000-00</w:t>
      </w:r>
      <w:r w:rsidR="00D1736B">
        <w:rPr>
          <w:rFonts w:ascii="Times New Roman" w:hAnsi="Times New Roman" w:cs="Times New Roman"/>
        </w:rPr>
        <w:t>.</w:t>
      </w:r>
    </w:p>
    <w:p w:rsidR="00920799" w:rsidRDefault="00920799" w:rsidP="003C28FA">
      <w:pPr>
        <w:spacing w:line="360" w:lineRule="auto"/>
        <w:ind w:left="1440"/>
        <w:jc w:val="both"/>
        <w:rPr>
          <w:rFonts w:ascii="Times New Roman" w:hAnsi="Times New Roman" w:cs="Times New Roman"/>
        </w:rPr>
      </w:pPr>
    </w:p>
    <w:p w:rsidR="003B6220" w:rsidRPr="00685E2D" w:rsidRDefault="003B6220" w:rsidP="003C28FA">
      <w:pPr>
        <w:spacing w:line="360" w:lineRule="auto"/>
        <w:ind w:left="1440"/>
        <w:jc w:val="both"/>
        <w:rPr>
          <w:rFonts w:ascii="Times New Roman" w:hAnsi="Times New Roman" w:cs="Times New Roman"/>
        </w:rPr>
      </w:pPr>
      <w:r w:rsidRPr="00685E2D">
        <w:rPr>
          <w:rFonts w:ascii="Times New Roman" w:hAnsi="Times New Roman" w:cs="Times New Roman"/>
        </w:rPr>
        <w:lastRenderedPageBreak/>
        <w:t xml:space="preserve">In the </w:t>
      </w:r>
      <w:r w:rsidR="00873A2B" w:rsidRPr="00685E2D">
        <w:rPr>
          <w:rFonts w:ascii="Times New Roman" w:hAnsi="Times New Roman" w:cs="Times New Roman"/>
        </w:rPr>
        <w:t>alternative,</w:t>
      </w:r>
      <w:r w:rsidRPr="00685E2D">
        <w:rPr>
          <w:rFonts w:ascii="Times New Roman" w:hAnsi="Times New Roman" w:cs="Times New Roman"/>
        </w:rPr>
        <w:t xml:space="preserve"> plaintiff be and</w:t>
      </w:r>
      <w:r w:rsidR="00873A2B" w:rsidRPr="00685E2D">
        <w:rPr>
          <w:rFonts w:ascii="Times New Roman" w:hAnsi="Times New Roman" w:cs="Times New Roman"/>
        </w:rPr>
        <w:t xml:space="preserve"> </w:t>
      </w:r>
      <w:r w:rsidRPr="00685E2D">
        <w:rPr>
          <w:rFonts w:ascii="Times New Roman" w:hAnsi="Times New Roman" w:cs="Times New Roman"/>
        </w:rPr>
        <w:t xml:space="preserve">is hereby ordered to pay defendant a sum of </w:t>
      </w:r>
      <w:r w:rsidR="00C10C7E" w:rsidRPr="00685E2D">
        <w:rPr>
          <w:rFonts w:ascii="Times New Roman" w:hAnsi="Times New Roman" w:cs="Times New Roman"/>
        </w:rPr>
        <w:t>US$7500-00 or its ZWL equivalent calculated at the prevailing</w:t>
      </w:r>
      <w:r w:rsidR="00873A2B" w:rsidRPr="00685E2D">
        <w:rPr>
          <w:rFonts w:ascii="Times New Roman" w:hAnsi="Times New Roman" w:cs="Times New Roman"/>
        </w:rPr>
        <w:t xml:space="preserve"> </w:t>
      </w:r>
      <w:r w:rsidR="00C10C7E" w:rsidRPr="00685E2D">
        <w:rPr>
          <w:rFonts w:ascii="Times New Roman" w:hAnsi="Times New Roman" w:cs="Times New Roman"/>
        </w:rPr>
        <w:t>RBZ rate applicable on the day of payment, being the total of the balance of US$2500 from the sale of the motor vehicle and the US$5000 the value of the stand.</w:t>
      </w:r>
    </w:p>
    <w:p w:rsidR="00C10C7E" w:rsidRDefault="00C10C7E" w:rsidP="003C28FA">
      <w:pPr>
        <w:spacing w:line="360" w:lineRule="auto"/>
        <w:jc w:val="both"/>
        <w:rPr>
          <w:rFonts w:ascii="Times New Roman" w:hAnsi="Times New Roman" w:cs="Times New Roman"/>
          <w:sz w:val="24"/>
          <w:szCs w:val="24"/>
        </w:rPr>
      </w:pPr>
    </w:p>
    <w:p w:rsidR="00C10C7E" w:rsidRDefault="00C10C7E" w:rsidP="003C28FA">
      <w:pPr>
        <w:spacing w:line="360" w:lineRule="auto"/>
        <w:jc w:val="both"/>
        <w:rPr>
          <w:rFonts w:ascii="Times New Roman" w:hAnsi="Times New Roman" w:cs="Times New Roman"/>
          <w:sz w:val="24"/>
          <w:szCs w:val="24"/>
        </w:rPr>
      </w:pPr>
    </w:p>
    <w:p w:rsidR="00C10C7E" w:rsidRPr="00873A2B" w:rsidRDefault="00C10C7E" w:rsidP="003C28FA">
      <w:pPr>
        <w:jc w:val="both"/>
        <w:rPr>
          <w:rFonts w:ascii="Times New Roman" w:hAnsi="Times New Roman" w:cs="Times New Roman"/>
          <w:i/>
          <w:sz w:val="24"/>
          <w:szCs w:val="24"/>
        </w:rPr>
      </w:pPr>
    </w:p>
    <w:p w:rsidR="00C10C7E" w:rsidRDefault="00C10C7E" w:rsidP="003C28FA">
      <w:pPr>
        <w:spacing w:after="0"/>
        <w:jc w:val="both"/>
        <w:rPr>
          <w:rFonts w:ascii="Times New Roman" w:hAnsi="Times New Roman" w:cs="Times New Roman"/>
          <w:sz w:val="24"/>
          <w:szCs w:val="24"/>
        </w:rPr>
      </w:pPr>
      <w:r w:rsidRPr="00873A2B">
        <w:rPr>
          <w:rFonts w:ascii="Times New Roman" w:hAnsi="Times New Roman" w:cs="Times New Roman"/>
          <w:i/>
          <w:sz w:val="24"/>
          <w:szCs w:val="24"/>
        </w:rPr>
        <w:t xml:space="preserve">Mahuni </w:t>
      </w:r>
      <w:r w:rsidR="006E778D" w:rsidRPr="00873A2B">
        <w:rPr>
          <w:rFonts w:ascii="Times New Roman" w:hAnsi="Times New Roman" w:cs="Times New Roman"/>
          <w:i/>
          <w:sz w:val="24"/>
          <w:szCs w:val="24"/>
        </w:rPr>
        <w:t xml:space="preserve">and </w:t>
      </w:r>
      <w:r w:rsidR="006E778D">
        <w:rPr>
          <w:rFonts w:ascii="Times New Roman" w:hAnsi="Times New Roman" w:cs="Times New Roman"/>
          <w:i/>
          <w:sz w:val="24"/>
          <w:szCs w:val="24"/>
        </w:rPr>
        <w:t>Mutatu</w:t>
      </w:r>
      <w:r w:rsidR="004E521A">
        <w:rPr>
          <w:rFonts w:ascii="Times New Roman" w:hAnsi="Times New Roman" w:cs="Times New Roman"/>
          <w:i/>
          <w:sz w:val="24"/>
          <w:szCs w:val="24"/>
        </w:rPr>
        <w:t xml:space="preserve"> Attorneys</w:t>
      </w:r>
      <w:r w:rsidRPr="00873A2B">
        <w:rPr>
          <w:rFonts w:ascii="Times New Roman" w:hAnsi="Times New Roman" w:cs="Times New Roman"/>
          <w:i/>
          <w:sz w:val="24"/>
          <w:szCs w:val="24"/>
        </w:rPr>
        <w:t xml:space="preserve"> at Law</w:t>
      </w:r>
      <w:r>
        <w:rPr>
          <w:rFonts w:ascii="Times New Roman" w:hAnsi="Times New Roman" w:cs="Times New Roman"/>
          <w:sz w:val="24"/>
          <w:szCs w:val="24"/>
        </w:rPr>
        <w:t>, plaintiff’s legal practitioners</w:t>
      </w:r>
    </w:p>
    <w:p w:rsidR="00C10C7E" w:rsidRPr="003B6220" w:rsidRDefault="00873A2B" w:rsidP="003C28FA">
      <w:pPr>
        <w:spacing w:after="0"/>
        <w:jc w:val="both"/>
        <w:rPr>
          <w:rFonts w:ascii="Times New Roman" w:hAnsi="Times New Roman" w:cs="Times New Roman"/>
          <w:sz w:val="24"/>
          <w:szCs w:val="24"/>
        </w:rPr>
      </w:pPr>
      <w:r w:rsidRPr="00873A2B">
        <w:rPr>
          <w:rFonts w:ascii="Times New Roman" w:hAnsi="Times New Roman" w:cs="Times New Roman"/>
          <w:i/>
          <w:sz w:val="24"/>
          <w:szCs w:val="24"/>
        </w:rPr>
        <w:t>M</w:t>
      </w:r>
      <w:r w:rsidR="00E87DAA">
        <w:rPr>
          <w:rFonts w:ascii="Times New Roman" w:hAnsi="Times New Roman" w:cs="Times New Roman"/>
          <w:i/>
          <w:sz w:val="24"/>
          <w:szCs w:val="24"/>
        </w:rPr>
        <w:t>v</w:t>
      </w:r>
      <w:r w:rsidRPr="00873A2B">
        <w:rPr>
          <w:rFonts w:ascii="Times New Roman" w:hAnsi="Times New Roman" w:cs="Times New Roman"/>
          <w:i/>
          <w:sz w:val="24"/>
          <w:szCs w:val="24"/>
        </w:rPr>
        <w:t>hiringi and Associates</w:t>
      </w:r>
      <w:r>
        <w:rPr>
          <w:rFonts w:ascii="Times New Roman" w:hAnsi="Times New Roman" w:cs="Times New Roman"/>
          <w:sz w:val="24"/>
          <w:szCs w:val="24"/>
        </w:rPr>
        <w:t>, defendant’s legal practitioners</w:t>
      </w:r>
    </w:p>
    <w:p w:rsidR="003B6220" w:rsidRPr="003B6220" w:rsidRDefault="003B6220" w:rsidP="003C28FA">
      <w:pPr>
        <w:pStyle w:val="ListParagraph"/>
        <w:jc w:val="both"/>
        <w:rPr>
          <w:rFonts w:ascii="Times New Roman" w:hAnsi="Times New Roman" w:cs="Times New Roman"/>
          <w:sz w:val="24"/>
          <w:szCs w:val="24"/>
        </w:rPr>
      </w:pPr>
    </w:p>
    <w:sectPr w:rsidR="003B6220" w:rsidRPr="003B622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5ABE" w:rsidRDefault="00B85ABE" w:rsidP="00971D09">
      <w:pPr>
        <w:spacing w:after="0" w:line="240" w:lineRule="auto"/>
      </w:pPr>
      <w:r>
        <w:separator/>
      </w:r>
    </w:p>
  </w:endnote>
  <w:endnote w:type="continuationSeparator" w:id="0">
    <w:p w:rsidR="00B85ABE" w:rsidRDefault="00B85ABE" w:rsidP="00971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5ABE" w:rsidRDefault="00B85ABE" w:rsidP="00971D09">
      <w:pPr>
        <w:spacing w:after="0" w:line="240" w:lineRule="auto"/>
      </w:pPr>
      <w:r>
        <w:separator/>
      </w:r>
    </w:p>
  </w:footnote>
  <w:footnote w:type="continuationSeparator" w:id="0">
    <w:p w:rsidR="00B85ABE" w:rsidRDefault="00B85ABE" w:rsidP="00971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7672826"/>
      <w:docPartObj>
        <w:docPartGallery w:val="Page Numbers (Top of Page)"/>
        <w:docPartUnique/>
      </w:docPartObj>
    </w:sdtPr>
    <w:sdtEndPr>
      <w:rPr>
        <w:noProof/>
      </w:rPr>
    </w:sdtEndPr>
    <w:sdtContent>
      <w:p w:rsidR="00150687" w:rsidRDefault="00150687">
        <w:pPr>
          <w:pStyle w:val="Header"/>
          <w:jc w:val="right"/>
          <w:rPr>
            <w:noProof/>
          </w:rPr>
        </w:pPr>
        <w:r>
          <w:fldChar w:fldCharType="begin"/>
        </w:r>
        <w:r>
          <w:instrText xml:space="preserve"> PAGE   \* MERGEFORMAT </w:instrText>
        </w:r>
        <w:r>
          <w:fldChar w:fldCharType="separate"/>
        </w:r>
        <w:r w:rsidR="00543BA1">
          <w:rPr>
            <w:noProof/>
          </w:rPr>
          <w:t>1</w:t>
        </w:r>
        <w:r>
          <w:rPr>
            <w:noProof/>
          </w:rPr>
          <w:fldChar w:fldCharType="end"/>
        </w:r>
      </w:p>
      <w:p w:rsidR="00150687" w:rsidRDefault="00150687">
        <w:pPr>
          <w:pStyle w:val="Header"/>
          <w:jc w:val="right"/>
          <w:rPr>
            <w:noProof/>
          </w:rPr>
        </w:pPr>
        <w:r>
          <w:rPr>
            <w:noProof/>
          </w:rPr>
          <w:t>HH</w:t>
        </w:r>
        <w:r w:rsidR="003C28FA">
          <w:rPr>
            <w:noProof/>
          </w:rPr>
          <w:t xml:space="preserve"> 556-22             </w:t>
        </w:r>
      </w:p>
      <w:p w:rsidR="00150687" w:rsidRDefault="00150687">
        <w:pPr>
          <w:pStyle w:val="Header"/>
          <w:jc w:val="right"/>
        </w:pPr>
        <w:r>
          <w:rPr>
            <w:noProof/>
          </w:rPr>
          <w:t>HC 2719/21</w:t>
        </w:r>
      </w:p>
    </w:sdtContent>
  </w:sdt>
  <w:p w:rsidR="00150687" w:rsidRDefault="0015068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150C84"/>
    <w:multiLevelType w:val="hybridMultilevel"/>
    <w:tmpl w:val="253CDE70"/>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4F8C7706"/>
    <w:multiLevelType w:val="hybridMultilevel"/>
    <w:tmpl w:val="DECCEF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196807"/>
    <w:multiLevelType w:val="hybridMultilevel"/>
    <w:tmpl w:val="1D9C56F6"/>
    <w:lvl w:ilvl="0" w:tplc="0409000F">
      <w:start w:val="1"/>
      <w:numFmt w:val="decimal"/>
      <w:lvlText w:val="%1."/>
      <w:lvlJc w:val="left"/>
      <w:pPr>
        <w:ind w:left="1448" w:hanging="360"/>
      </w:pPr>
    </w:lvl>
    <w:lvl w:ilvl="1" w:tplc="04090019" w:tentative="1">
      <w:start w:val="1"/>
      <w:numFmt w:val="lowerLetter"/>
      <w:lvlText w:val="%2."/>
      <w:lvlJc w:val="left"/>
      <w:pPr>
        <w:ind w:left="2168" w:hanging="360"/>
      </w:pPr>
    </w:lvl>
    <w:lvl w:ilvl="2" w:tplc="0409001B" w:tentative="1">
      <w:start w:val="1"/>
      <w:numFmt w:val="lowerRoman"/>
      <w:lvlText w:val="%3."/>
      <w:lvlJc w:val="right"/>
      <w:pPr>
        <w:ind w:left="2888" w:hanging="180"/>
      </w:pPr>
    </w:lvl>
    <w:lvl w:ilvl="3" w:tplc="0409000F" w:tentative="1">
      <w:start w:val="1"/>
      <w:numFmt w:val="decimal"/>
      <w:lvlText w:val="%4."/>
      <w:lvlJc w:val="left"/>
      <w:pPr>
        <w:ind w:left="3608" w:hanging="360"/>
      </w:pPr>
    </w:lvl>
    <w:lvl w:ilvl="4" w:tplc="04090019" w:tentative="1">
      <w:start w:val="1"/>
      <w:numFmt w:val="lowerLetter"/>
      <w:lvlText w:val="%5."/>
      <w:lvlJc w:val="left"/>
      <w:pPr>
        <w:ind w:left="4328" w:hanging="360"/>
      </w:pPr>
    </w:lvl>
    <w:lvl w:ilvl="5" w:tplc="0409001B" w:tentative="1">
      <w:start w:val="1"/>
      <w:numFmt w:val="lowerRoman"/>
      <w:lvlText w:val="%6."/>
      <w:lvlJc w:val="right"/>
      <w:pPr>
        <w:ind w:left="5048" w:hanging="180"/>
      </w:pPr>
    </w:lvl>
    <w:lvl w:ilvl="6" w:tplc="0409000F" w:tentative="1">
      <w:start w:val="1"/>
      <w:numFmt w:val="decimal"/>
      <w:lvlText w:val="%7."/>
      <w:lvlJc w:val="left"/>
      <w:pPr>
        <w:ind w:left="5768" w:hanging="360"/>
      </w:pPr>
    </w:lvl>
    <w:lvl w:ilvl="7" w:tplc="04090019" w:tentative="1">
      <w:start w:val="1"/>
      <w:numFmt w:val="lowerLetter"/>
      <w:lvlText w:val="%8."/>
      <w:lvlJc w:val="left"/>
      <w:pPr>
        <w:ind w:left="6488" w:hanging="360"/>
      </w:pPr>
    </w:lvl>
    <w:lvl w:ilvl="8" w:tplc="0409001B" w:tentative="1">
      <w:start w:val="1"/>
      <w:numFmt w:val="lowerRoman"/>
      <w:lvlText w:val="%9."/>
      <w:lvlJc w:val="right"/>
      <w:pPr>
        <w:ind w:left="7208" w:hanging="180"/>
      </w:pPr>
    </w:lvl>
  </w:abstractNum>
  <w:abstractNum w:abstractNumId="3" w15:restartNumberingAfterBreak="0">
    <w:nsid w:val="56DC0F7D"/>
    <w:multiLevelType w:val="hybridMultilevel"/>
    <w:tmpl w:val="2CC85F96"/>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6A602B9E"/>
    <w:multiLevelType w:val="hybridMultilevel"/>
    <w:tmpl w:val="760AD446"/>
    <w:lvl w:ilvl="0" w:tplc="F1AE3B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D09"/>
    <w:rsid w:val="0003124E"/>
    <w:rsid w:val="00032682"/>
    <w:rsid w:val="000A3B98"/>
    <w:rsid w:val="000C39DD"/>
    <w:rsid w:val="00125C37"/>
    <w:rsid w:val="00140A7C"/>
    <w:rsid w:val="00142A13"/>
    <w:rsid w:val="001451BD"/>
    <w:rsid w:val="00150687"/>
    <w:rsid w:val="00172D44"/>
    <w:rsid w:val="001B5222"/>
    <w:rsid w:val="0027703B"/>
    <w:rsid w:val="0028152A"/>
    <w:rsid w:val="00287615"/>
    <w:rsid w:val="00292F63"/>
    <w:rsid w:val="00296B5D"/>
    <w:rsid w:val="002E2C8E"/>
    <w:rsid w:val="003033A2"/>
    <w:rsid w:val="00312B61"/>
    <w:rsid w:val="00331384"/>
    <w:rsid w:val="00341BD3"/>
    <w:rsid w:val="00364918"/>
    <w:rsid w:val="00370C00"/>
    <w:rsid w:val="003B6220"/>
    <w:rsid w:val="003C28FA"/>
    <w:rsid w:val="003D662B"/>
    <w:rsid w:val="004E5093"/>
    <w:rsid w:val="004E521A"/>
    <w:rsid w:val="00543BA1"/>
    <w:rsid w:val="005679D1"/>
    <w:rsid w:val="00572FE9"/>
    <w:rsid w:val="005D4818"/>
    <w:rsid w:val="005E1EB3"/>
    <w:rsid w:val="005F1BE7"/>
    <w:rsid w:val="006140AD"/>
    <w:rsid w:val="00641F9A"/>
    <w:rsid w:val="006800E7"/>
    <w:rsid w:val="00685E2D"/>
    <w:rsid w:val="00686521"/>
    <w:rsid w:val="006E778D"/>
    <w:rsid w:val="007F0F44"/>
    <w:rsid w:val="00852E57"/>
    <w:rsid w:val="008667DE"/>
    <w:rsid w:val="00873A2B"/>
    <w:rsid w:val="008A6931"/>
    <w:rsid w:val="008D454E"/>
    <w:rsid w:val="00916F57"/>
    <w:rsid w:val="00920799"/>
    <w:rsid w:val="009509CD"/>
    <w:rsid w:val="00951570"/>
    <w:rsid w:val="00967A93"/>
    <w:rsid w:val="00971D09"/>
    <w:rsid w:val="009D0E23"/>
    <w:rsid w:val="00AF1600"/>
    <w:rsid w:val="00B44801"/>
    <w:rsid w:val="00B6267A"/>
    <w:rsid w:val="00B85ABE"/>
    <w:rsid w:val="00BF1DBC"/>
    <w:rsid w:val="00C07A8D"/>
    <w:rsid w:val="00C10C7E"/>
    <w:rsid w:val="00D1736B"/>
    <w:rsid w:val="00D26A6A"/>
    <w:rsid w:val="00D378E8"/>
    <w:rsid w:val="00DB6DF0"/>
    <w:rsid w:val="00E2562E"/>
    <w:rsid w:val="00E33E84"/>
    <w:rsid w:val="00E4709D"/>
    <w:rsid w:val="00E87DAA"/>
    <w:rsid w:val="00F735E4"/>
    <w:rsid w:val="00F9008B"/>
    <w:rsid w:val="00FB7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48EEDE-32AF-4664-B755-78BF36337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1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1D09"/>
  </w:style>
  <w:style w:type="paragraph" w:styleId="Footer">
    <w:name w:val="footer"/>
    <w:basedOn w:val="Normal"/>
    <w:link w:val="FooterChar"/>
    <w:uiPriority w:val="99"/>
    <w:unhideWhenUsed/>
    <w:rsid w:val="00971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1D09"/>
  </w:style>
  <w:style w:type="paragraph" w:styleId="ListParagraph">
    <w:name w:val="List Paragraph"/>
    <w:basedOn w:val="Normal"/>
    <w:uiPriority w:val="34"/>
    <w:qFormat/>
    <w:rsid w:val="00172D44"/>
    <w:pPr>
      <w:ind w:left="720"/>
      <w:contextualSpacing/>
    </w:pPr>
  </w:style>
  <w:style w:type="paragraph" w:styleId="BalloonText">
    <w:name w:val="Balloon Text"/>
    <w:basedOn w:val="Normal"/>
    <w:link w:val="BalloonTextChar"/>
    <w:uiPriority w:val="99"/>
    <w:semiHidden/>
    <w:unhideWhenUsed/>
    <w:rsid w:val="004E52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52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2114</Words>
  <Characters>12056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2022-08-17T12:51:00Z</cp:lastPrinted>
  <dcterms:created xsi:type="dcterms:W3CDTF">2022-08-26T08:16:00Z</dcterms:created>
  <dcterms:modified xsi:type="dcterms:W3CDTF">2022-08-26T08:16:00Z</dcterms:modified>
</cp:coreProperties>
</file>