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B8A" w:rsidRDefault="001176EA" w:rsidP="001176EA">
      <w:pPr>
        <w:spacing w:after="0" w:line="240" w:lineRule="auto"/>
        <w:rPr>
          <w:rFonts w:ascii="Times New Roman" w:hAnsi="Times New Roman" w:cs="Times New Roman"/>
          <w:sz w:val="24"/>
          <w:szCs w:val="24"/>
        </w:rPr>
      </w:pPr>
      <w:bookmarkStart w:id="0" w:name="_GoBack"/>
      <w:bookmarkEnd w:id="0"/>
      <w:r w:rsidRPr="001176EA">
        <w:rPr>
          <w:rFonts w:ascii="Times New Roman" w:hAnsi="Times New Roman" w:cs="Times New Roman"/>
          <w:sz w:val="24"/>
          <w:szCs w:val="24"/>
        </w:rPr>
        <w:t xml:space="preserve">(1)  </w:t>
      </w:r>
      <w:r>
        <w:rPr>
          <w:rFonts w:ascii="Times New Roman" w:hAnsi="Times New Roman" w:cs="Times New Roman"/>
          <w:sz w:val="24"/>
          <w:szCs w:val="24"/>
        </w:rPr>
        <w:tab/>
      </w:r>
      <w:r w:rsidRPr="001176EA">
        <w:rPr>
          <w:rFonts w:ascii="Times New Roman" w:hAnsi="Times New Roman" w:cs="Times New Roman"/>
          <w:sz w:val="24"/>
          <w:szCs w:val="24"/>
        </w:rPr>
        <w:t>THE PRESIDENT OF THE REPUBLIC OF ZIMBABWE</w:t>
      </w:r>
    </w:p>
    <w:p w:rsidR="001176EA" w:rsidRDefault="001176EA" w:rsidP="001176E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roofErr w:type="gramStart"/>
      <w:r>
        <w:rPr>
          <w:rFonts w:ascii="Times New Roman" w:hAnsi="Times New Roman" w:cs="Times New Roman"/>
          <w:sz w:val="24"/>
          <w:szCs w:val="24"/>
        </w:rPr>
        <w:t>versus</w:t>
      </w:r>
      <w:proofErr w:type="gramEnd"/>
    </w:p>
    <w:p w:rsidR="001176EA" w:rsidRDefault="001176EA" w:rsidP="001176EA">
      <w:pPr>
        <w:spacing w:after="0" w:line="240" w:lineRule="auto"/>
        <w:rPr>
          <w:rFonts w:ascii="Times New Roman" w:hAnsi="Times New Roman" w:cs="Times New Roman"/>
          <w:sz w:val="24"/>
          <w:szCs w:val="24"/>
        </w:rPr>
      </w:pPr>
      <w:r>
        <w:rPr>
          <w:rFonts w:ascii="Times New Roman" w:hAnsi="Times New Roman" w:cs="Times New Roman"/>
          <w:sz w:val="24"/>
          <w:szCs w:val="24"/>
        </w:rPr>
        <w:tab/>
        <w:t>ABEDINICO BHEBHE</w:t>
      </w:r>
    </w:p>
    <w:p w:rsidR="001176EA" w:rsidRDefault="001176EA" w:rsidP="001176EA">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and</w:t>
      </w:r>
      <w:proofErr w:type="gramEnd"/>
    </w:p>
    <w:p w:rsidR="001176EA" w:rsidRDefault="00E84B53" w:rsidP="001176EA">
      <w:pPr>
        <w:spacing w:after="0" w:line="240" w:lineRule="auto"/>
        <w:rPr>
          <w:rFonts w:ascii="Times New Roman" w:hAnsi="Times New Roman" w:cs="Times New Roman"/>
          <w:sz w:val="24"/>
          <w:szCs w:val="24"/>
        </w:rPr>
      </w:pPr>
      <w:r>
        <w:rPr>
          <w:rFonts w:ascii="Times New Roman" w:hAnsi="Times New Roman" w:cs="Times New Roman"/>
          <w:sz w:val="24"/>
          <w:szCs w:val="24"/>
        </w:rPr>
        <w:tab/>
        <w:t>NJABULISO M</w:t>
      </w:r>
      <w:r w:rsidR="001176EA">
        <w:rPr>
          <w:rFonts w:ascii="Times New Roman" w:hAnsi="Times New Roman" w:cs="Times New Roman"/>
          <w:sz w:val="24"/>
          <w:szCs w:val="24"/>
        </w:rPr>
        <w:t>GUNI</w:t>
      </w:r>
    </w:p>
    <w:p w:rsidR="001176EA" w:rsidRDefault="001176EA" w:rsidP="001176EA">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and</w:t>
      </w:r>
      <w:proofErr w:type="gramEnd"/>
    </w:p>
    <w:p w:rsidR="001176EA" w:rsidRDefault="001176EA" w:rsidP="001176EA">
      <w:pPr>
        <w:spacing w:after="0" w:line="240" w:lineRule="auto"/>
        <w:rPr>
          <w:rFonts w:ascii="Times New Roman" w:hAnsi="Times New Roman" w:cs="Times New Roman"/>
          <w:sz w:val="24"/>
          <w:szCs w:val="24"/>
        </w:rPr>
      </w:pPr>
      <w:r>
        <w:rPr>
          <w:rFonts w:ascii="Times New Roman" w:hAnsi="Times New Roman" w:cs="Times New Roman"/>
          <w:sz w:val="24"/>
          <w:szCs w:val="24"/>
        </w:rPr>
        <w:tab/>
        <w:t>NORMAN MPOFU</w:t>
      </w:r>
    </w:p>
    <w:p w:rsidR="001176EA" w:rsidRDefault="001176EA" w:rsidP="001176EA">
      <w:pPr>
        <w:spacing w:after="0" w:line="240" w:lineRule="auto"/>
        <w:rPr>
          <w:rFonts w:ascii="Times New Roman" w:hAnsi="Times New Roman" w:cs="Times New Roman"/>
          <w:sz w:val="24"/>
          <w:szCs w:val="24"/>
        </w:rPr>
      </w:pPr>
    </w:p>
    <w:p w:rsidR="001176EA" w:rsidRDefault="004F7C6E" w:rsidP="001176EA">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1176EA">
        <w:rPr>
          <w:rFonts w:ascii="Times New Roman" w:hAnsi="Times New Roman" w:cs="Times New Roman"/>
          <w:sz w:val="24"/>
          <w:szCs w:val="24"/>
        </w:rPr>
        <w:tab/>
        <w:t>THE PRESIDENT OF THE REPUBLIC OF ZIMBABWE</w:t>
      </w:r>
    </w:p>
    <w:p w:rsidR="001176EA" w:rsidRDefault="008956C0" w:rsidP="001176EA">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sidR="003A6185">
        <w:rPr>
          <w:rFonts w:ascii="Times New Roman" w:hAnsi="Times New Roman" w:cs="Times New Roman"/>
          <w:sz w:val="24"/>
          <w:szCs w:val="24"/>
        </w:rPr>
        <w:t>a</w:t>
      </w:r>
      <w:r>
        <w:rPr>
          <w:rFonts w:ascii="Times New Roman" w:hAnsi="Times New Roman" w:cs="Times New Roman"/>
          <w:sz w:val="24"/>
          <w:szCs w:val="24"/>
        </w:rPr>
        <w:t>nd</w:t>
      </w:r>
      <w:proofErr w:type="gramEnd"/>
    </w:p>
    <w:p w:rsidR="008956C0" w:rsidRDefault="008956C0" w:rsidP="001176EA">
      <w:pPr>
        <w:spacing w:after="0" w:line="240" w:lineRule="auto"/>
        <w:rPr>
          <w:rFonts w:ascii="Times New Roman" w:hAnsi="Times New Roman" w:cs="Times New Roman"/>
          <w:sz w:val="24"/>
          <w:szCs w:val="24"/>
        </w:rPr>
      </w:pPr>
      <w:r>
        <w:rPr>
          <w:rFonts w:ascii="Times New Roman" w:hAnsi="Times New Roman" w:cs="Times New Roman"/>
          <w:sz w:val="24"/>
          <w:szCs w:val="24"/>
        </w:rPr>
        <w:tab/>
        <w:t>THE ZIMBABWE ELECTORAL COMMISSION</w:t>
      </w:r>
    </w:p>
    <w:p w:rsidR="008956C0" w:rsidRDefault="008956C0" w:rsidP="001176EA">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sidR="003A6185">
        <w:rPr>
          <w:rFonts w:ascii="Times New Roman" w:hAnsi="Times New Roman" w:cs="Times New Roman"/>
          <w:sz w:val="24"/>
          <w:szCs w:val="24"/>
        </w:rPr>
        <w:t>a</w:t>
      </w:r>
      <w:r>
        <w:rPr>
          <w:rFonts w:ascii="Times New Roman" w:hAnsi="Times New Roman" w:cs="Times New Roman"/>
          <w:sz w:val="24"/>
          <w:szCs w:val="24"/>
        </w:rPr>
        <w:t>nd</w:t>
      </w:r>
      <w:proofErr w:type="gramEnd"/>
    </w:p>
    <w:p w:rsidR="008956C0" w:rsidRDefault="008956C0" w:rsidP="001176EA">
      <w:pPr>
        <w:spacing w:after="0" w:line="240" w:lineRule="auto"/>
        <w:rPr>
          <w:rFonts w:ascii="Times New Roman" w:hAnsi="Times New Roman" w:cs="Times New Roman"/>
          <w:sz w:val="24"/>
          <w:szCs w:val="24"/>
        </w:rPr>
      </w:pPr>
      <w:r>
        <w:rPr>
          <w:rFonts w:ascii="Times New Roman" w:hAnsi="Times New Roman" w:cs="Times New Roman"/>
          <w:sz w:val="24"/>
          <w:szCs w:val="24"/>
        </w:rPr>
        <w:tab/>
        <w:t>THE CHAIRMAN OF THE ZIMBABWE ELECTORAL COMMISSION</w:t>
      </w:r>
    </w:p>
    <w:p w:rsidR="008956C0" w:rsidRDefault="008956C0" w:rsidP="001176EA">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versus</w:t>
      </w:r>
      <w:proofErr w:type="gramEnd"/>
    </w:p>
    <w:p w:rsidR="008956C0" w:rsidRDefault="008956C0" w:rsidP="001176EA">
      <w:pPr>
        <w:spacing w:after="0" w:line="240" w:lineRule="auto"/>
        <w:rPr>
          <w:rFonts w:ascii="Times New Roman" w:hAnsi="Times New Roman" w:cs="Times New Roman"/>
          <w:sz w:val="24"/>
          <w:szCs w:val="24"/>
        </w:rPr>
      </w:pPr>
      <w:r>
        <w:rPr>
          <w:rFonts w:ascii="Times New Roman" w:hAnsi="Times New Roman" w:cs="Times New Roman"/>
          <w:sz w:val="24"/>
          <w:szCs w:val="24"/>
        </w:rPr>
        <w:tab/>
        <w:t>THE ZIMBABWE NATIONAL YOUTH SERVICE GRADUATE ASSOCIATION</w:t>
      </w:r>
    </w:p>
    <w:p w:rsidR="008956C0" w:rsidRDefault="008956C0" w:rsidP="001176EA">
      <w:pPr>
        <w:spacing w:after="0" w:line="240" w:lineRule="auto"/>
        <w:rPr>
          <w:rFonts w:ascii="Times New Roman" w:hAnsi="Times New Roman" w:cs="Times New Roman"/>
          <w:sz w:val="24"/>
          <w:szCs w:val="24"/>
        </w:rPr>
      </w:pPr>
    </w:p>
    <w:p w:rsidR="008956C0" w:rsidRDefault="004F7C6E" w:rsidP="001176EA">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8956C0">
        <w:rPr>
          <w:rFonts w:ascii="Times New Roman" w:hAnsi="Times New Roman" w:cs="Times New Roman"/>
          <w:sz w:val="24"/>
          <w:szCs w:val="24"/>
        </w:rPr>
        <w:t>3</w:t>
      </w:r>
      <w:r>
        <w:rPr>
          <w:rFonts w:ascii="Times New Roman" w:hAnsi="Times New Roman" w:cs="Times New Roman"/>
          <w:sz w:val="24"/>
          <w:szCs w:val="24"/>
        </w:rPr>
        <w:t>)</w:t>
      </w:r>
      <w:r w:rsidR="008956C0">
        <w:rPr>
          <w:rFonts w:ascii="Times New Roman" w:hAnsi="Times New Roman" w:cs="Times New Roman"/>
          <w:sz w:val="24"/>
          <w:szCs w:val="24"/>
        </w:rPr>
        <w:t xml:space="preserve">  </w:t>
      </w:r>
      <w:r w:rsidR="003A6185">
        <w:rPr>
          <w:rFonts w:ascii="Times New Roman" w:hAnsi="Times New Roman" w:cs="Times New Roman"/>
          <w:sz w:val="24"/>
          <w:szCs w:val="24"/>
        </w:rPr>
        <w:tab/>
        <w:t>THE PRIME MINISTER OF THE REPUBLIC OF ZIMBABWE</w:t>
      </w:r>
    </w:p>
    <w:p w:rsidR="003A6185" w:rsidRDefault="003A6185" w:rsidP="001176EA">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versus</w:t>
      </w:r>
      <w:proofErr w:type="gramEnd"/>
    </w:p>
    <w:p w:rsidR="003A6185" w:rsidRDefault="003A6185" w:rsidP="001176EA">
      <w:pPr>
        <w:spacing w:after="0" w:line="240" w:lineRule="auto"/>
        <w:rPr>
          <w:rFonts w:ascii="Times New Roman" w:hAnsi="Times New Roman" w:cs="Times New Roman"/>
          <w:sz w:val="24"/>
          <w:szCs w:val="24"/>
        </w:rPr>
      </w:pPr>
      <w:r>
        <w:rPr>
          <w:rFonts w:ascii="Times New Roman" w:hAnsi="Times New Roman" w:cs="Times New Roman"/>
          <w:sz w:val="24"/>
          <w:szCs w:val="24"/>
        </w:rPr>
        <w:tab/>
        <w:t>THE PRESIDENT OF THE REPUBLIC OF ZIMBABWE</w:t>
      </w:r>
    </w:p>
    <w:p w:rsidR="003A6185" w:rsidRDefault="003A6185" w:rsidP="001176EA">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and</w:t>
      </w:r>
      <w:proofErr w:type="gramEnd"/>
    </w:p>
    <w:p w:rsidR="003A6185" w:rsidRDefault="003A6185" w:rsidP="001176EA">
      <w:pPr>
        <w:spacing w:after="0" w:line="240" w:lineRule="auto"/>
        <w:rPr>
          <w:rFonts w:ascii="Times New Roman" w:hAnsi="Times New Roman" w:cs="Times New Roman"/>
          <w:sz w:val="24"/>
          <w:szCs w:val="24"/>
        </w:rPr>
      </w:pPr>
      <w:r>
        <w:rPr>
          <w:rFonts w:ascii="Times New Roman" w:hAnsi="Times New Roman" w:cs="Times New Roman"/>
          <w:sz w:val="24"/>
          <w:szCs w:val="24"/>
        </w:rPr>
        <w:tab/>
        <w:t>ABEDINICO BHEBHE</w:t>
      </w:r>
    </w:p>
    <w:p w:rsidR="003A6185" w:rsidRDefault="003A6185" w:rsidP="001176EA">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and</w:t>
      </w:r>
      <w:proofErr w:type="gramEnd"/>
    </w:p>
    <w:p w:rsidR="003A6185" w:rsidRDefault="003A6185" w:rsidP="001176EA">
      <w:pPr>
        <w:spacing w:after="0" w:line="240" w:lineRule="auto"/>
        <w:rPr>
          <w:rFonts w:ascii="Times New Roman" w:hAnsi="Times New Roman" w:cs="Times New Roman"/>
          <w:sz w:val="24"/>
          <w:szCs w:val="24"/>
        </w:rPr>
      </w:pPr>
      <w:r>
        <w:rPr>
          <w:rFonts w:ascii="Times New Roman" w:hAnsi="Times New Roman" w:cs="Times New Roman"/>
          <w:sz w:val="24"/>
          <w:szCs w:val="24"/>
        </w:rPr>
        <w:tab/>
        <w:t>NJABULISO MGUNI</w:t>
      </w:r>
    </w:p>
    <w:p w:rsidR="003A6185" w:rsidRDefault="003A6185" w:rsidP="001176EA">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and</w:t>
      </w:r>
      <w:proofErr w:type="gramEnd"/>
    </w:p>
    <w:p w:rsidR="003A6185" w:rsidRDefault="003A6185" w:rsidP="001176EA">
      <w:pPr>
        <w:spacing w:after="0" w:line="240" w:lineRule="auto"/>
        <w:rPr>
          <w:rFonts w:ascii="Times New Roman" w:hAnsi="Times New Roman" w:cs="Times New Roman"/>
          <w:sz w:val="24"/>
          <w:szCs w:val="24"/>
        </w:rPr>
      </w:pPr>
      <w:r>
        <w:rPr>
          <w:rFonts w:ascii="Times New Roman" w:hAnsi="Times New Roman" w:cs="Times New Roman"/>
          <w:sz w:val="24"/>
          <w:szCs w:val="24"/>
        </w:rPr>
        <w:tab/>
        <w:t>NORMAN MPOFU</w:t>
      </w:r>
    </w:p>
    <w:p w:rsidR="003A6185" w:rsidRDefault="003A6185" w:rsidP="001176EA">
      <w:pPr>
        <w:spacing w:after="0" w:line="240" w:lineRule="auto"/>
        <w:rPr>
          <w:rFonts w:ascii="Times New Roman" w:hAnsi="Times New Roman" w:cs="Times New Roman"/>
          <w:sz w:val="24"/>
          <w:szCs w:val="24"/>
        </w:rPr>
      </w:pPr>
    </w:p>
    <w:p w:rsidR="003A6185" w:rsidRDefault="003A6185" w:rsidP="001176EA">
      <w:pPr>
        <w:spacing w:after="0" w:line="240" w:lineRule="auto"/>
        <w:rPr>
          <w:rFonts w:ascii="Times New Roman" w:hAnsi="Times New Roman" w:cs="Times New Roman"/>
          <w:sz w:val="24"/>
          <w:szCs w:val="24"/>
        </w:rPr>
      </w:pPr>
    </w:p>
    <w:p w:rsidR="003A6185" w:rsidRDefault="003A6185" w:rsidP="001176EA">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t>
      </w:r>
      <w:r w:rsidR="00AB1552">
        <w:rPr>
          <w:rFonts w:ascii="Times New Roman" w:hAnsi="Times New Roman" w:cs="Times New Roman"/>
          <w:sz w:val="24"/>
          <w:szCs w:val="24"/>
        </w:rPr>
        <w:t>WE</w:t>
      </w:r>
    </w:p>
    <w:p w:rsidR="003A6185" w:rsidRDefault="003A6185" w:rsidP="001176EA">
      <w:pPr>
        <w:spacing w:after="0" w:line="240" w:lineRule="auto"/>
        <w:rPr>
          <w:rFonts w:ascii="Times New Roman" w:hAnsi="Times New Roman" w:cs="Times New Roman"/>
          <w:sz w:val="24"/>
          <w:szCs w:val="24"/>
        </w:rPr>
      </w:pPr>
      <w:r>
        <w:rPr>
          <w:rFonts w:ascii="Times New Roman" w:hAnsi="Times New Roman" w:cs="Times New Roman"/>
          <w:sz w:val="24"/>
          <w:szCs w:val="24"/>
        </w:rPr>
        <w:t>CHIWESHE JP</w:t>
      </w:r>
    </w:p>
    <w:p w:rsidR="003A6185" w:rsidRDefault="003A6185" w:rsidP="001176E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w:t>
      </w:r>
      <w:r w:rsidR="00BF74A4">
        <w:rPr>
          <w:rFonts w:ascii="Times New Roman" w:hAnsi="Times New Roman" w:cs="Times New Roman"/>
          <w:sz w:val="24"/>
          <w:szCs w:val="24"/>
        </w:rPr>
        <w:t xml:space="preserve">28 March 2013, 3 April 2013 &amp; 5 April 2013 and </w:t>
      </w:r>
      <w:r w:rsidR="00AB1552">
        <w:rPr>
          <w:rFonts w:ascii="Times New Roman" w:hAnsi="Times New Roman" w:cs="Times New Roman"/>
          <w:sz w:val="24"/>
          <w:szCs w:val="24"/>
        </w:rPr>
        <w:t>8 April 2013</w:t>
      </w:r>
    </w:p>
    <w:p w:rsidR="003A6185" w:rsidRDefault="003A6185" w:rsidP="001176EA">
      <w:pPr>
        <w:spacing w:after="0" w:line="240" w:lineRule="auto"/>
        <w:rPr>
          <w:rFonts w:ascii="Times New Roman" w:hAnsi="Times New Roman" w:cs="Times New Roman"/>
          <w:sz w:val="24"/>
          <w:szCs w:val="24"/>
        </w:rPr>
      </w:pPr>
    </w:p>
    <w:p w:rsidR="00AF0BBB" w:rsidRDefault="00AF0BBB" w:rsidP="001176EA">
      <w:pPr>
        <w:spacing w:after="0" w:line="240" w:lineRule="auto"/>
        <w:rPr>
          <w:rFonts w:ascii="Times New Roman" w:hAnsi="Times New Roman" w:cs="Times New Roman"/>
          <w:sz w:val="24"/>
          <w:szCs w:val="24"/>
        </w:rPr>
      </w:pPr>
    </w:p>
    <w:p w:rsidR="00AF0BBB" w:rsidRDefault="00AF0BBB" w:rsidP="001176EA">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Adv</w:t>
      </w:r>
      <w:proofErr w:type="spellEnd"/>
      <w:r>
        <w:rPr>
          <w:rFonts w:ascii="Times New Roman" w:hAnsi="Times New Roman" w:cs="Times New Roman"/>
          <w:sz w:val="24"/>
          <w:szCs w:val="24"/>
        </w:rPr>
        <w:t xml:space="preserve"> </w:t>
      </w:r>
      <w:r w:rsidRPr="004C4A72">
        <w:rPr>
          <w:rFonts w:ascii="Times New Roman" w:hAnsi="Times New Roman" w:cs="Times New Roman"/>
          <w:i/>
          <w:sz w:val="24"/>
          <w:szCs w:val="24"/>
        </w:rPr>
        <w:t xml:space="preserve">P. </w:t>
      </w:r>
      <w:proofErr w:type="spellStart"/>
      <w:r w:rsidRPr="004C4A72">
        <w:rPr>
          <w:rFonts w:ascii="Times New Roman" w:hAnsi="Times New Roman" w:cs="Times New Roman"/>
          <w:i/>
          <w:sz w:val="24"/>
          <w:szCs w:val="24"/>
        </w:rPr>
        <w:t>Machaya</w:t>
      </w:r>
      <w:proofErr w:type="spellEnd"/>
      <w:r>
        <w:rPr>
          <w:rFonts w:ascii="Times New Roman" w:hAnsi="Times New Roman" w:cs="Times New Roman"/>
          <w:sz w:val="24"/>
          <w:szCs w:val="24"/>
        </w:rPr>
        <w:t>, for the applicants</w:t>
      </w:r>
      <w:r w:rsidR="00BF74A4">
        <w:rPr>
          <w:rFonts w:ascii="Times New Roman" w:hAnsi="Times New Roman" w:cs="Times New Roman"/>
          <w:sz w:val="24"/>
          <w:szCs w:val="24"/>
        </w:rPr>
        <w:t xml:space="preserve"> in </w:t>
      </w:r>
      <w:r w:rsidR="00AB1552">
        <w:rPr>
          <w:rFonts w:ascii="Times New Roman" w:hAnsi="Times New Roman" w:cs="Times New Roman"/>
          <w:sz w:val="24"/>
          <w:szCs w:val="24"/>
        </w:rPr>
        <w:t xml:space="preserve">the </w:t>
      </w:r>
      <w:r w:rsidR="00BF74A4">
        <w:rPr>
          <w:rFonts w:ascii="Times New Roman" w:hAnsi="Times New Roman" w:cs="Times New Roman"/>
          <w:sz w:val="24"/>
          <w:szCs w:val="24"/>
        </w:rPr>
        <w:t>first and second case</w:t>
      </w:r>
    </w:p>
    <w:p w:rsidR="00233846" w:rsidRDefault="00AF0BBB" w:rsidP="001176EA">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Adv</w:t>
      </w:r>
      <w:proofErr w:type="spellEnd"/>
      <w:r>
        <w:rPr>
          <w:rFonts w:ascii="Times New Roman" w:hAnsi="Times New Roman" w:cs="Times New Roman"/>
          <w:sz w:val="24"/>
          <w:szCs w:val="24"/>
        </w:rPr>
        <w:t xml:space="preserve"> </w:t>
      </w:r>
      <w:r w:rsidRPr="004C4A72">
        <w:rPr>
          <w:rFonts w:ascii="Times New Roman" w:hAnsi="Times New Roman" w:cs="Times New Roman"/>
          <w:i/>
          <w:sz w:val="24"/>
          <w:szCs w:val="24"/>
        </w:rPr>
        <w:t xml:space="preserve">T. </w:t>
      </w:r>
      <w:proofErr w:type="spellStart"/>
      <w:r w:rsidRPr="004C4A72">
        <w:rPr>
          <w:rFonts w:ascii="Times New Roman" w:hAnsi="Times New Roman" w:cs="Times New Roman"/>
          <w:i/>
          <w:sz w:val="24"/>
          <w:szCs w:val="24"/>
        </w:rPr>
        <w:t>Mpofu</w:t>
      </w:r>
      <w:proofErr w:type="spellEnd"/>
      <w:r>
        <w:rPr>
          <w:rFonts w:ascii="Times New Roman" w:hAnsi="Times New Roman" w:cs="Times New Roman"/>
          <w:sz w:val="24"/>
          <w:szCs w:val="24"/>
        </w:rPr>
        <w:t xml:space="preserve"> &amp; Mr </w:t>
      </w:r>
      <w:r w:rsidRPr="004C4A72">
        <w:rPr>
          <w:rFonts w:ascii="Times New Roman" w:hAnsi="Times New Roman" w:cs="Times New Roman"/>
          <w:i/>
          <w:sz w:val="24"/>
          <w:szCs w:val="24"/>
        </w:rPr>
        <w:t xml:space="preserve">T. </w:t>
      </w:r>
      <w:proofErr w:type="spellStart"/>
      <w:r w:rsidRPr="004C4A72">
        <w:rPr>
          <w:rFonts w:ascii="Times New Roman" w:hAnsi="Times New Roman" w:cs="Times New Roman"/>
          <w:i/>
          <w:sz w:val="24"/>
          <w:szCs w:val="24"/>
        </w:rPr>
        <w:t>Zharara</w:t>
      </w:r>
      <w:proofErr w:type="spellEnd"/>
      <w:r>
        <w:rPr>
          <w:rFonts w:ascii="Times New Roman" w:hAnsi="Times New Roman" w:cs="Times New Roman"/>
          <w:sz w:val="24"/>
          <w:szCs w:val="24"/>
        </w:rPr>
        <w:t>, for the 1</w:t>
      </w:r>
      <w:r w:rsidRPr="00AF0BBB">
        <w:rPr>
          <w:rFonts w:ascii="Times New Roman" w:hAnsi="Times New Roman" w:cs="Times New Roman"/>
          <w:sz w:val="24"/>
          <w:szCs w:val="24"/>
          <w:vertAlign w:val="superscript"/>
        </w:rPr>
        <w:t>st</w:t>
      </w:r>
      <w:r>
        <w:rPr>
          <w:rFonts w:ascii="Times New Roman" w:hAnsi="Times New Roman" w:cs="Times New Roman"/>
          <w:sz w:val="24"/>
          <w:szCs w:val="24"/>
        </w:rPr>
        <w:t xml:space="preserve"> to 3</w:t>
      </w:r>
      <w:r w:rsidRPr="00AF0BBB">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in the </w:t>
      </w:r>
      <w:r w:rsidR="00233846">
        <w:rPr>
          <w:rFonts w:ascii="Times New Roman" w:hAnsi="Times New Roman" w:cs="Times New Roman"/>
          <w:sz w:val="24"/>
          <w:szCs w:val="24"/>
        </w:rPr>
        <w:t>first case</w:t>
      </w:r>
    </w:p>
    <w:p w:rsidR="00AF0BBB" w:rsidRDefault="00233846" w:rsidP="001176E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T. </w:t>
      </w:r>
      <w:proofErr w:type="spellStart"/>
      <w:r w:rsidRPr="004C4A72">
        <w:rPr>
          <w:rFonts w:ascii="Times New Roman" w:hAnsi="Times New Roman" w:cs="Times New Roman"/>
          <w:i/>
          <w:sz w:val="24"/>
          <w:szCs w:val="24"/>
        </w:rPr>
        <w:t>Shomwe</w:t>
      </w:r>
      <w:proofErr w:type="spellEnd"/>
      <w:r>
        <w:rPr>
          <w:rFonts w:ascii="Times New Roman" w:hAnsi="Times New Roman" w:cs="Times New Roman"/>
          <w:sz w:val="24"/>
          <w:szCs w:val="24"/>
        </w:rPr>
        <w:t>, for the respondent in the second case</w:t>
      </w:r>
      <w:r w:rsidR="00AF0BBB">
        <w:rPr>
          <w:rFonts w:ascii="Times New Roman" w:hAnsi="Times New Roman" w:cs="Times New Roman"/>
          <w:sz w:val="24"/>
          <w:szCs w:val="24"/>
        </w:rPr>
        <w:t xml:space="preserve"> </w:t>
      </w:r>
    </w:p>
    <w:p w:rsidR="003A6185" w:rsidRDefault="001138DA" w:rsidP="001176E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w:t>
      </w:r>
      <w:r w:rsidR="00BF74A4">
        <w:rPr>
          <w:rFonts w:ascii="Times New Roman" w:hAnsi="Times New Roman" w:cs="Times New Roman"/>
          <w:sz w:val="24"/>
          <w:szCs w:val="24"/>
        </w:rPr>
        <w:t xml:space="preserve">C. </w:t>
      </w:r>
      <w:proofErr w:type="spellStart"/>
      <w:r w:rsidRPr="004C4A72">
        <w:rPr>
          <w:rFonts w:ascii="Times New Roman" w:hAnsi="Times New Roman" w:cs="Times New Roman"/>
          <w:i/>
          <w:sz w:val="24"/>
          <w:szCs w:val="24"/>
        </w:rPr>
        <w:t>Mhike</w:t>
      </w:r>
      <w:proofErr w:type="spellEnd"/>
      <w:r w:rsidR="00BF74A4">
        <w:rPr>
          <w:rFonts w:ascii="Times New Roman" w:hAnsi="Times New Roman" w:cs="Times New Roman"/>
          <w:sz w:val="24"/>
          <w:szCs w:val="24"/>
        </w:rPr>
        <w:t xml:space="preserve">, for the applicant in </w:t>
      </w:r>
      <w:r w:rsidR="00AB1552">
        <w:rPr>
          <w:rFonts w:ascii="Times New Roman" w:hAnsi="Times New Roman" w:cs="Times New Roman"/>
          <w:sz w:val="24"/>
          <w:szCs w:val="24"/>
        </w:rPr>
        <w:t xml:space="preserve">the </w:t>
      </w:r>
      <w:r w:rsidR="00BF74A4">
        <w:rPr>
          <w:rFonts w:ascii="Times New Roman" w:hAnsi="Times New Roman" w:cs="Times New Roman"/>
          <w:sz w:val="24"/>
          <w:szCs w:val="24"/>
        </w:rPr>
        <w:t>third case</w:t>
      </w:r>
    </w:p>
    <w:p w:rsidR="00BF74A4" w:rsidRDefault="00BF74A4" w:rsidP="001176EA">
      <w:pPr>
        <w:spacing w:after="0" w:line="240" w:lineRule="auto"/>
        <w:rPr>
          <w:rFonts w:ascii="Times New Roman" w:hAnsi="Times New Roman" w:cs="Times New Roman"/>
          <w:sz w:val="24"/>
          <w:szCs w:val="24"/>
        </w:rPr>
      </w:pPr>
    </w:p>
    <w:p w:rsidR="001D7F14" w:rsidRDefault="001D7F14" w:rsidP="001176EA">
      <w:pPr>
        <w:spacing w:after="0" w:line="240" w:lineRule="auto"/>
        <w:rPr>
          <w:rFonts w:ascii="Times New Roman" w:hAnsi="Times New Roman" w:cs="Times New Roman"/>
          <w:sz w:val="24"/>
          <w:szCs w:val="24"/>
        </w:rPr>
      </w:pPr>
    </w:p>
    <w:p w:rsidR="003A6185" w:rsidRDefault="003A6185" w:rsidP="004B40B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CHIWESHE JP:  I heard these three applications together.  The first two applications seek similar relief.  The applicant in the third application seeks to be joined as </w:t>
      </w:r>
      <w:r w:rsidR="004B40B1">
        <w:rPr>
          <w:rFonts w:ascii="Times New Roman" w:hAnsi="Times New Roman" w:cs="Times New Roman"/>
          <w:sz w:val="24"/>
          <w:szCs w:val="24"/>
        </w:rPr>
        <w:t>fourth responded in the first application.</w:t>
      </w:r>
    </w:p>
    <w:p w:rsidR="004B40B1" w:rsidRDefault="004B40B1" w:rsidP="004B40B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in the second application is not opposed to the relief sought and the application for joinder in the third application has since been withdrawn.  This judgment therefore relates in the main to the issues raised in the first application.</w:t>
      </w:r>
    </w:p>
    <w:p w:rsidR="004B40B1" w:rsidRDefault="004B40B1" w:rsidP="004B40B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that application the applicant sought</w:t>
      </w:r>
      <w:r w:rsidR="00AB1552">
        <w:rPr>
          <w:rFonts w:ascii="Times New Roman" w:hAnsi="Times New Roman" w:cs="Times New Roman"/>
          <w:sz w:val="24"/>
          <w:szCs w:val="24"/>
        </w:rPr>
        <w:t>,</w:t>
      </w:r>
      <w:r>
        <w:rPr>
          <w:rFonts w:ascii="Times New Roman" w:hAnsi="Times New Roman" w:cs="Times New Roman"/>
          <w:sz w:val="24"/>
          <w:szCs w:val="24"/>
        </w:rPr>
        <w:t xml:space="preserve"> on an urgent basis</w:t>
      </w:r>
      <w:r w:rsidR="00AB1552">
        <w:rPr>
          <w:rFonts w:ascii="Times New Roman" w:hAnsi="Times New Roman" w:cs="Times New Roman"/>
          <w:sz w:val="24"/>
          <w:szCs w:val="24"/>
        </w:rPr>
        <w:t>, a</w:t>
      </w:r>
      <w:r>
        <w:rPr>
          <w:rFonts w:ascii="Times New Roman" w:hAnsi="Times New Roman" w:cs="Times New Roman"/>
          <w:sz w:val="24"/>
          <w:szCs w:val="24"/>
        </w:rPr>
        <w:t xml:space="preserve"> provisional order in the following terms:</w:t>
      </w:r>
    </w:p>
    <w:p w:rsidR="004B40B1" w:rsidRDefault="004B40B1" w:rsidP="004B40B1">
      <w:pPr>
        <w:spacing w:after="0" w:line="360" w:lineRule="auto"/>
        <w:ind w:firstLine="720"/>
        <w:jc w:val="both"/>
        <w:rPr>
          <w:rFonts w:ascii="Times New Roman" w:hAnsi="Times New Roman" w:cs="Times New Roman"/>
          <w:sz w:val="24"/>
          <w:szCs w:val="24"/>
        </w:rPr>
      </w:pPr>
    </w:p>
    <w:p w:rsidR="004B40B1" w:rsidRDefault="004B40B1" w:rsidP="00414AE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414AEF">
        <w:rPr>
          <w:rFonts w:ascii="Times New Roman" w:hAnsi="Times New Roman" w:cs="Times New Roman"/>
          <w:b/>
          <w:sz w:val="24"/>
          <w:szCs w:val="24"/>
        </w:rPr>
        <w:t>TERMS OF THE FINAL ORDER SOUGHT</w:t>
      </w:r>
    </w:p>
    <w:p w:rsidR="00414AEF" w:rsidRDefault="00414AEF" w:rsidP="00414AEF">
      <w:pPr>
        <w:spacing w:after="0" w:line="240" w:lineRule="auto"/>
        <w:ind w:left="720"/>
        <w:jc w:val="both"/>
        <w:rPr>
          <w:rFonts w:ascii="Times New Roman" w:hAnsi="Times New Roman" w:cs="Times New Roman"/>
          <w:sz w:val="24"/>
          <w:szCs w:val="24"/>
        </w:rPr>
      </w:pPr>
    </w:p>
    <w:p w:rsidR="004B40B1" w:rsidRDefault="004B40B1" w:rsidP="00414AE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That the applicant be and is hereby excused from performance of the order granted in Case No. </w:t>
      </w:r>
      <w:proofErr w:type="gramStart"/>
      <w:r>
        <w:rPr>
          <w:rFonts w:ascii="Times New Roman" w:hAnsi="Times New Roman" w:cs="Times New Roman"/>
          <w:sz w:val="24"/>
          <w:szCs w:val="24"/>
        </w:rPr>
        <w:t>HC11222 of 2012.</w:t>
      </w:r>
      <w:proofErr w:type="gramEnd"/>
      <w:r>
        <w:rPr>
          <w:rFonts w:ascii="Times New Roman" w:hAnsi="Times New Roman" w:cs="Times New Roman"/>
          <w:sz w:val="24"/>
          <w:szCs w:val="24"/>
        </w:rPr>
        <w:t xml:space="preserve"> </w:t>
      </w:r>
    </w:p>
    <w:p w:rsidR="004B40B1" w:rsidRDefault="004B40B1" w:rsidP="00414AEF">
      <w:pPr>
        <w:spacing w:after="0" w:line="240" w:lineRule="auto"/>
        <w:ind w:left="720"/>
        <w:jc w:val="both"/>
        <w:rPr>
          <w:rFonts w:ascii="Times New Roman" w:hAnsi="Times New Roman" w:cs="Times New Roman"/>
          <w:sz w:val="24"/>
          <w:szCs w:val="24"/>
        </w:rPr>
      </w:pPr>
    </w:p>
    <w:p w:rsidR="004B40B1" w:rsidRPr="00414AEF" w:rsidRDefault="004B40B1" w:rsidP="00414AEF">
      <w:pPr>
        <w:spacing w:after="0" w:line="240" w:lineRule="auto"/>
        <w:ind w:left="720"/>
        <w:jc w:val="both"/>
        <w:rPr>
          <w:rFonts w:ascii="Times New Roman" w:hAnsi="Times New Roman" w:cs="Times New Roman"/>
          <w:b/>
          <w:sz w:val="24"/>
          <w:szCs w:val="24"/>
        </w:rPr>
      </w:pPr>
      <w:r w:rsidRPr="00414AEF">
        <w:rPr>
          <w:rFonts w:ascii="Times New Roman" w:hAnsi="Times New Roman" w:cs="Times New Roman"/>
          <w:b/>
          <w:sz w:val="24"/>
          <w:szCs w:val="24"/>
        </w:rPr>
        <w:t>INTERIM RELIEF GRANTED</w:t>
      </w:r>
    </w:p>
    <w:p w:rsidR="004B40B1" w:rsidRDefault="004B40B1" w:rsidP="00414AEF">
      <w:pPr>
        <w:spacing w:after="0" w:line="240" w:lineRule="auto"/>
        <w:ind w:left="720"/>
        <w:jc w:val="both"/>
        <w:rPr>
          <w:rFonts w:ascii="Times New Roman" w:hAnsi="Times New Roman" w:cs="Times New Roman"/>
          <w:sz w:val="24"/>
          <w:szCs w:val="24"/>
        </w:rPr>
      </w:pPr>
    </w:p>
    <w:p w:rsidR="004B40B1" w:rsidRDefault="004B40B1" w:rsidP="00414AE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That the applica</w:t>
      </w:r>
      <w:r w:rsidR="00A605F9">
        <w:rPr>
          <w:rFonts w:ascii="Times New Roman" w:hAnsi="Times New Roman" w:cs="Times New Roman"/>
          <w:sz w:val="24"/>
          <w:szCs w:val="24"/>
        </w:rPr>
        <w:t xml:space="preserve">nt be and is hereby excused from performance of the </w:t>
      </w:r>
      <w:r w:rsidR="00414AEF">
        <w:rPr>
          <w:rFonts w:ascii="Times New Roman" w:hAnsi="Times New Roman" w:cs="Times New Roman"/>
          <w:sz w:val="24"/>
          <w:szCs w:val="24"/>
        </w:rPr>
        <w:t xml:space="preserve">order granted in case No. HC 11222 of 2012 provided that harmonised elections are held on </w:t>
      </w:r>
      <w:r w:rsidR="00AB1552">
        <w:rPr>
          <w:rFonts w:ascii="Times New Roman" w:hAnsi="Times New Roman" w:cs="Times New Roman"/>
          <w:sz w:val="24"/>
          <w:szCs w:val="24"/>
        </w:rPr>
        <w:t xml:space="preserve">or </w:t>
      </w:r>
      <w:r w:rsidR="00414AEF">
        <w:rPr>
          <w:rFonts w:ascii="Times New Roman" w:hAnsi="Times New Roman" w:cs="Times New Roman"/>
          <w:sz w:val="24"/>
          <w:szCs w:val="24"/>
        </w:rPr>
        <w:t xml:space="preserve">before the </w:t>
      </w:r>
      <w:proofErr w:type="gramStart"/>
      <w:r w:rsidR="00414AEF">
        <w:rPr>
          <w:rFonts w:ascii="Times New Roman" w:hAnsi="Times New Roman" w:cs="Times New Roman"/>
          <w:sz w:val="24"/>
          <w:szCs w:val="24"/>
        </w:rPr>
        <w:t>29</w:t>
      </w:r>
      <w:r w:rsidR="00AB1552" w:rsidRPr="00AB1552">
        <w:rPr>
          <w:rFonts w:ascii="Times New Roman" w:hAnsi="Times New Roman" w:cs="Times New Roman"/>
          <w:sz w:val="24"/>
          <w:szCs w:val="24"/>
          <w:vertAlign w:val="superscript"/>
        </w:rPr>
        <w:t>th</w:t>
      </w:r>
      <w:r w:rsidR="00AB1552">
        <w:rPr>
          <w:rFonts w:ascii="Times New Roman" w:hAnsi="Times New Roman" w:cs="Times New Roman"/>
          <w:sz w:val="24"/>
          <w:szCs w:val="24"/>
        </w:rPr>
        <w:t xml:space="preserve"> </w:t>
      </w:r>
      <w:r w:rsidR="00414AEF">
        <w:rPr>
          <w:rFonts w:ascii="Times New Roman" w:hAnsi="Times New Roman" w:cs="Times New Roman"/>
          <w:sz w:val="24"/>
          <w:szCs w:val="24"/>
          <w:vertAlign w:val="superscript"/>
        </w:rPr>
        <w:t xml:space="preserve"> </w:t>
      </w:r>
      <w:r w:rsidR="00414AEF">
        <w:rPr>
          <w:rFonts w:ascii="Times New Roman" w:hAnsi="Times New Roman" w:cs="Times New Roman"/>
          <w:sz w:val="24"/>
          <w:szCs w:val="24"/>
        </w:rPr>
        <w:t>June</w:t>
      </w:r>
      <w:proofErr w:type="gramEnd"/>
      <w:r w:rsidR="00414AEF">
        <w:rPr>
          <w:rFonts w:ascii="Times New Roman" w:hAnsi="Times New Roman" w:cs="Times New Roman"/>
          <w:sz w:val="24"/>
          <w:szCs w:val="24"/>
        </w:rPr>
        <w:t xml:space="preserve"> 2013” </w:t>
      </w:r>
    </w:p>
    <w:p w:rsidR="00414AEF" w:rsidRDefault="00414AEF" w:rsidP="00414AEF">
      <w:pPr>
        <w:spacing w:after="0" w:line="240" w:lineRule="auto"/>
        <w:ind w:left="720"/>
        <w:jc w:val="both"/>
        <w:rPr>
          <w:rFonts w:ascii="Times New Roman" w:hAnsi="Times New Roman" w:cs="Times New Roman"/>
          <w:sz w:val="24"/>
          <w:szCs w:val="24"/>
        </w:rPr>
      </w:pPr>
    </w:p>
    <w:p w:rsidR="00414AEF" w:rsidRDefault="00414AEF" w:rsidP="00414A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respondents are opposed to the grant of this order.</w:t>
      </w:r>
    </w:p>
    <w:p w:rsidR="00620FC7" w:rsidRDefault="00414AEF" w:rsidP="009643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background facts of this matter may be summarised as follows</w:t>
      </w:r>
      <w:r w:rsidR="00620FC7">
        <w:rPr>
          <w:rFonts w:ascii="Times New Roman" w:hAnsi="Times New Roman" w:cs="Times New Roman"/>
          <w:sz w:val="24"/>
          <w:szCs w:val="24"/>
        </w:rPr>
        <w:t>:</w:t>
      </w:r>
    </w:p>
    <w:p w:rsidR="005932CE" w:rsidRDefault="005932CE" w:rsidP="009643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three respondents were elected members of the National Assembly in the 2008 general elections.  They were elected under the ticket of their party the MDC and were dully sworn in as members of Parliament for </w:t>
      </w:r>
      <w:proofErr w:type="spellStart"/>
      <w:r>
        <w:rPr>
          <w:rFonts w:ascii="Times New Roman" w:hAnsi="Times New Roman" w:cs="Times New Roman"/>
          <w:sz w:val="24"/>
          <w:szCs w:val="24"/>
        </w:rPr>
        <w:t>Nkayi</w:t>
      </w:r>
      <w:proofErr w:type="spellEnd"/>
      <w:r>
        <w:rPr>
          <w:rFonts w:ascii="Times New Roman" w:hAnsi="Times New Roman" w:cs="Times New Roman"/>
          <w:sz w:val="24"/>
          <w:szCs w:val="24"/>
        </w:rPr>
        <w:t xml:space="preserve"> South, </w:t>
      </w:r>
      <w:proofErr w:type="spellStart"/>
      <w:r>
        <w:rPr>
          <w:rFonts w:ascii="Times New Roman" w:hAnsi="Times New Roman" w:cs="Times New Roman"/>
          <w:sz w:val="24"/>
          <w:szCs w:val="24"/>
        </w:rPr>
        <w:t>Lupane</w:t>
      </w:r>
      <w:proofErr w:type="spellEnd"/>
      <w:r>
        <w:rPr>
          <w:rFonts w:ascii="Times New Roman" w:hAnsi="Times New Roman" w:cs="Times New Roman"/>
          <w:sz w:val="24"/>
          <w:szCs w:val="24"/>
        </w:rPr>
        <w:t xml:space="preserve"> East and </w:t>
      </w:r>
      <w:proofErr w:type="spellStart"/>
      <w:r>
        <w:rPr>
          <w:rFonts w:ascii="Times New Roman" w:hAnsi="Times New Roman" w:cs="Times New Roman"/>
          <w:sz w:val="24"/>
          <w:szCs w:val="24"/>
        </w:rPr>
        <w:t>Bulilima</w:t>
      </w:r>
      <w:proofErr w:type="spellEnd"/>
      <w:r>
        <w:rPr>
          <w:rFonts w:ascii="Times New Roman" w:hAnsi="Times New Roman" w:cs="Times New Roman"/>
          <w:sz w:val="24"/>
          <w:szCs w:val="24"/>
        </w:rPr>
        <w:t xml:space="preserve"> East constituencies respectively.  They were subsequently expelled from the party and their membership of parliament terminated at the behest of th</w:t>
      </w:r>
      <w:r w:rsidR="00CB4345">
        <w:rPr>
          <w:rFonts w:ascii="Times New Roman" w:hAnsi="Times New Roman" w:cs="Times New Roman"/>
          <w:sz w:val="24"/>
          <w:szCs w:val="24"/>
        </w:rPr>
        <w:t>at</w:t>
      </w:r>
      <w:r>
        <w:rPr>
          <w:rFonts w:ascii="Times New Roman" w:hAnsi="Times New Roman" w:cs="Times New Roman"/>
          <w:sz w:val="24"/>
          <w:szCs w:val="24"/>
        </w:rPr>
        <w:t xml:space="preserve"> party.</w:t>
      </w:r>
    </w:p>
    <w:p w:rsidR="005932CE" w:rsidRDefault="005932CE" w:rsidP="009643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As a result the speaker of the House of Assembly proceeded to notify the applicant of the three Parliamentary vacancies so created as required of him in terms of s 39 (1) of the Electoral Act [</w:t>
      </w:r>
      <w:r w:rsidRPr="004C2EE3">
        <w:rPr>
          <w:rFonts w:ascii="Times New Roman" w:hAnsi="Times New Roman" w:cs="Times New Roman"/>
          <w:i/>
          <w:sz w:val="24"/>
          <w:szCs w:val="24"/>
        </w:rPr>
        <w:t>Cap 2:13</w:t>
      </w:r>
      <w:r>
        <w:rPr>
          <w:rFonts w:ascii="Times New Roman" w:hAnsi="Times New Roman" w:cs="Times New Roman"/>
          <w:sz w:val="24"/>
          <w:szCs w:val="24"/>
        </w:rPr>
        <w:t xml:space="preserve">].  The applicant did not take the necessary steps to fill the vacancies as required by law.  The respondents, under case number HC 1485/10, </w:t>
      </w:r>
      <w:proofErr w:type="gramStart"/>
      <w:r>
        <w:rPr>
          <w:rFonts w:ascii="Times New Roman" w:hAnsi="Times New Roman" w:cs="Times New Roman"/>
          <w:sz w:val="24"/>
          <w:szCs w:val="24"/>
        </w:rPr>
        <w:t>then</w:t>
      </w:r>
      <w:proofErr w:type="gramEnd"/>
      <w:r>
        <w:rPr>
          <w:rFonts w:ascii="Times New Roman" w:hAnsi="Times New Roman" w:cs="Times New Roman"/>
          <w:sz w:val="24"/>
          <w:szCs w:val="24"/>
        </w:rPr>
        <w:t xml:space="preserve"> approached this court for an order compelling the applicant to gazette a date for elections to fill the vacancies in the three constituencies.  After hearing arguments from the parties, NDOU J granted the relief sought in the following terms:</w:t>
      </w:r>
    </w:p>
    <w:p w:rsidR="0052048D" w:rsidRDefault="0052048D" w:rsidP="00964367">
      <w:pPr>
        <w:pStyle w:val="NoSpacing"/>
        <w:spacing w:line="360" w:lineRule="auto"/>
        <w:ind w:left="720"/>
        <w:jc w:val="both"/>
        <w:rPr>
          <w:rFonts w:ascii="Times New Roman" w:hAnsi="Times New Roman" w:cs="Times New Roman"/>
          <w:b/>
          <w:sz w:val="24"/>
          <w:szCs w:val="24"/>
        </w:rPr>
      </w:pPr>
    </w:p>
    <w:p w:rsidR="005932CE" w:rsidRPr="0004349E" w:rsidRDefault="005932CE" w:rsidP="00964367">
      <w:pPr>
        <w:pStyle w:val="NoSpacing"/>
        <w:ind w:left="720"/>
        <w:jc w:val="both"/>
        <w:rPr>
          <w:rFonts w:ascii="Times New Roman" w:hAnsi="Times New Roman" w:cs="Times New Roman"/>
          <w:b/>
          <w:sz w:val="24"/>
          <w:szCs w:val="24"/>
        </w:rPr>
      </w:pPr>
      <w:r w:rsidRPr="0004349E">
        <w:rPr>
          <w:rFonts w:ascii="Times New Roman" w:hAnsi="Times New Roman" w:cs="Times New Roman"/>
          <w:b/>
          <w:sz w:val="24"/>
          <w:szCs w:val="24"/>
        </w:rPr>
        <w:t>“IT IS ORDERED THAT:</w:t>
      </w:r>
    </w:p>
    <w:p w:rsidR="005932CE" w:rsidRDefault="005932CE" w:rsidP="00964367">
      <w:pPr>
        <w:pStyle w:val="NoSpacing"/>
        <w:ind w:left="720"/>
        <w:jc w:val="both"/>
        <w:rPr>
          <w:rFonts w:ascii="Times New Roman" w:hAnsi="Times New Roman" w:cs="Times New Roman"/>
          <w:sz w:val="24"/>
          <w:szCs w:val="24"/>
        </w:rPr>
      </w:pPr>
    </w:p>
    <w:p w:rsidR="005932CE" w:rsidRDefault="005932CE" w:rsidP="00964367">
      <w:pPr>
        <w:pStyle w:val="NoSpacing"/>
        <w:ind w:left="720"/>
        <w:jc w:val="both"/>
        <w:rPr>
          <w:rFonts w:ascii="Times New Roman" w:hAnsi="Times New Roman" w:cs="Times New Roman"/>
          <w:sz w:val="24"/>
          <w:szCs w:val="24"/>
        </w:rPr>
      </w:pPr>
      <w:r>
        <w:rPr>
          <w:rFonts w:ascii="Times New Roman" w:hAnsi="Times New Roman" w:cs="Times New Roman"/>
          <w:sz w:val="24"/>
          <w:szCs w:val="24"/>
        </w:rPr>
        <w:t>1.  The 3</w:t>
      </w:r>
      <w:r w:rsidRPr="009E267C">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(applicant in the instant case) be and is hereby directed to</w:t>
      </w:r>
    </w:p>
    <w:p w:rsidR="005932CE" w:rsidRDefault="005932CE" w:rsidP="00964367">
      <w:pPr>
        <w:pStyle w:val="NoSpacing"/>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gazette</w:t>
      </w:r>
      <w:proofErr w:type="gramEnd"/>
      <w:r>
        <w:rPr>
          <w:rFonts w:ascii="Times New Roman" w:hAnsi="Times New Roman" w:cs="Times New Roman"/>
          <w:sz w:val="24"/>
          <w:szCs w:val="24"/>
        </w:rPr>
        <w:t xml:space="preserve"> a date for elections within fourteen days of service of this order on him in</w:t>
      </w:r>
    </w:p>
    <w:p w:rsidR="005932CE" w:rsidRDefault="005932CE" w:rsidP="00964367">
      <w:pPr>
        <w:pStyle w:val="NoSpacing"/>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following House of Assembly constituencies, </w:t>
      </w:r>
      <w:proofErr w:type="spellStart"/>
      <w:r>
        <w:rPr>
          <w:rFonts w:ascii="Times New Roman" w:hAnsi="Times New Roman" w:cs="Times New Roman"/>
          <w:sz w:val="24"/>
          <w:szCs w:val="24"/>
        </w:rPr>
        <w:t>Nkayi</w:t>
      </w:r>
      <w:proofErr w:type="spellEnd"/>
      <w:r>
        <w:rPr>
          <w:rFonts w:ascii="Times New Roman" w:hAnsi="Times New Roman" w:cs="Times New Roman"/>
          <w:sz w:val="24"/>
          <w:szCs w:val="24"/>
        </w:rPr>
        <w:t xml:space="preserve"> South, </w:t>
      </w:r>
      <w:proofErr w:type="spellStart"/>
      <w:r>
        <w:rPr>
          <w:rFonts w:ascii="Times New Roman" w:hAnsi="Times New Roman" w:cs="Times New Roman"/>
          <w:sz w:val="24"/>
          <w:szCs w:val="24"/>
        </w:rPr>
        <w:t>Lupane</w:t>
      </w:r>
      <w:proofErr w:type="spellEnd"/>
      <w:r>
        <w:rPr>
          <w:rFonts w:ascii="Times New Roman" w:hAnsi="Times New Roman" w:cs="Times New Roman"/>
          <w:sz w:val="24"/>
          <w:szCs w:val="24"/>
        </w:rPr>
        <w:t xml:space="preserve"> East and</w:t>
      </w:r>
    </w:p>
    <w:p w:rsidR="005932CE" w:rsidRDefault="005932CE" w:rsidP="00964367">
      <w:pPr>
        <w:pStyle w:val="NoSpacing"/>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Bulilima</w:t>
      </w:r>
      <w:proofErr w:type="spellEnd"/>
      <w:r>
        <w:rPr>
          <w:rFonts w:ascii="Times New Roman" w:hAnsi="Times New Roman" w:cs="Times New Roman"/>
          <w:sz w:val="24"/>
          <w:szCs w:val="24"/>
        </w:rPr>
        <w:t xml:space="preserve"> East.</w:t>
      </w:r>
    </w:p>
    <w:p w:rsidR="005932CE" w:rsidRDefault="005932CE" w:rsidP="00964367">
      <w:pPr>
        <w:pStyle w:val="NoSpacing"/>
        <w:ind w:left="720"/>
        <w:jc w:val="both"/>
        <w:rPr>
          <w:rFonts w:ascii="Times New Roman" w:hAnsi="Times New Roman" w:cs="Times New Roman"/>
          <w:sz w:val="24"/>
          <w:szCs w:val="24"/>
        </w:rPr>
      </w:pPr>
    </w:p>
    <w:p w:rsidR="005932CE" w:rsidRDefault="005932CE" w:rsidP="00964367">
      <w:pPr>
        <w:pStyle w:val="NoSpacing"/>
        <w:ind w:left="720"/>
        <w:jc w:val="both"/>
        <w:rPr>
          <w:rFonts w:ascii="Times New Roman" w:hAnsi="Times New Roman" w:cs="Times New Roman"/>
          <w:sz w:val="24"/>
          <w:szCs w:val="24"/>
        </w:rPr>
      </w:pPr>
      <w:proofErr w:type="gramStart"/>
      <w:r>
        <w:rPr>
          <w:rFonts w:ascii="Times New Roman" w:hAnsi="Times New Roman" w:cs="Times New Roman"/>
          <w:sz w:val="24"/>
          <w:szCs w:val="24"/>
        </w:rPr>
        <w:t>2.  There</w:t>
      </w:r>
      <w:proofErr w:type="gramEnd"/>
      <w:r>
        <w:rPr>
          <w:rFonts w:ascii="Times New Roman" w:hAnsi="Times New Roman" w:cs="Times New Roman"/>
          <w:sz w:val="24"/>
          <w:szCs w:val="24"/>
        </w:rPr>
        <w:t xml:space="preserve"> is no order as to costs.”</w:t>
      </w:r>
    </w:p>
    <w:p w:rsidR="005932CE" w:rsidRDefault="005932CE" w:rsidP="00964367">
      <w:pPr>
        <w:pStyle w:val="NoSpacing"/>
        <w:spacing w:line="360" w:lineRule="auto"/>
        <w:ind w:firstLine="720"/>
        <w:jc w:val="both"/>
        <w:rPr>
          <w:rFonts w:ascii="Times New Roman" w:hAnsi="Times New Roman" w:cs="Times New Roman"/>
          <w:sz w:val="24"/>
          <w:szCs w:val="24"/>
        </w:rPr>
      </w:pPr>
    </w:p>
    <w:p w:rsidR="005932CE" w:rsidRDefault="005932CE" w:rsidP="00964367">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order was granted on 13 October 2011.  The applicant, displeased with that result, filed an appeal with the Supreme Court.  After hearing argument from counsel, the Supreme Court, under Civil Appeal No. SC 267 of 2011, made the following order on 12 July 2012:</w:t>
      </w:r>
    </w:p>
    <w:p w:rsidR="0052048D" w:rsidRDefault="0052048D" w:rsidP="00964367">
      <w:pPr>
        <w:pStyle w:val="NoSpacing"/>
        <w:spacing w:line="360" w:lineRule="auto"/>
        <w:ind w:firstLine="720"/>
        <w:jc w:val="both"/>
        <w:rPr>
          <w:rFonts w:ascii="Times New Roman" w:hAnsi="Times New Roman" w:cs="Times New Roman"/>
          <w:sz w:val="24"/>
          <w:szCs w:val="24"/>
        </w:rPr>
      </w:pPr>
    </w:p>
    <w:p w:rsidR="005932CE" w:rsidRDefault="005932CE" w:rsidP="00964367">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w:t>
      </w:r>
      <w:r w:rsidRPr="0004349E">
        <w:rPr>
          <w:rFonts w:ascii="Times New Roman" w:hAnsi="Times New Roman" w:cs="Times New Roman"/>
          <w:b/>
          <w:sz w:val="24"/>
          <w:szCs w:val="24"/>
        </w:rPr>
        <w:t>IT IS ORDERED THAT</w:t>
      </w:r>
      <w:r>
        <w:rPr>
          <w:rFonts w:ascii="Times New Roman" w:hAnsi="Times New Roman" w:cs="Times New Roman"/>
          <w:sz w:val="24"/>
          <w:szCs w:val="24"/>
        </w:rPr>
        <w:t>:</w:t>
      </w:r>
    </w:p>
    <w:p w:rsidR="005932CE" w:rsidRDefault="005932CE" w:rsidP="00964367">
      <w:pPr>
        <w:pStyle w:val="NoSpacing"/>
        <w:ind w:firstLine="720"/>
        <w:jc w:val="both"/>
        <w:rPr>
          <w:rFonts w:ascii="Times New Roman" w:hAnsi="Times New Roman" w:cs="Times New Roman"/>
          <w:sz w:val="24"/>
          <w:szCs w:val="24"/>
        </w:rPr>
      </w:pPr>
    </w:p>
    <w:p w:rsidR="005932CE" w:rsidRDefault="005932CE" w:rsidP="00964367">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(1)  The appeal is dismissed with costs.</w:t>
      </w:r>
    </w:p>
    <w:p w:rsidR="005932CE" w:rsidRDefault="005932CE" w:rsidP="00964367">
      <w:pPr>
        <w:pStyle w:val="NoSpacing"/>
        <w:ind w:firstLine="720"/>
        <w:jc w:val="both"/>
        <w:rPr>
          <w:rFonts w:ascii="Times New Roman" w:hAnsi="Times New Roman" w:cs="Times New Roman"/>
          <w:sz w:val="24"/>
          <w:szCs w:val="24"/>
        </w:rPr>
      </w:pPr>
    </w:p>
    <w:p w:rsidR="005932CE" w:rsidRDefault="005932CE" w:rsidP="00964367">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(2)  The order of the lower court is altered to read as follows-</w:t>
      </w:r>
    </w:p>
    <w:p w:rsidR="005932CE" w:rsidRDefault="005932CE" w:rsidP="00964367">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      “(a</w:t>
      </w:r>
      <w:proofErr w:type="gramStart"/>
      <w:r>
        <w:rPr>
          <w:rFonts w:ascii="Times New Roman" w:hAnsi="Times New Roman" w:cs="Times New Roman"/>
          <w:sz w:val="24"/>
          <w:szCs w:val="24"/>
        </w:rPr>
        <w:t>)  The</w:t>
      </w:r>
      <w:proofErr w:type="gramEnd"/>
      <w:r>
        <w:rPr>
          <w:rFonts w:ascii="Times New Roman" w:hAnsi="Times New Roman" w:cs="Times New Roman"/>
          <w:sz w:val="24"/>
          <w:szCs w:val="24"/>
        </w:rPr>
        <w:t xml:space="preserve"> application is granted.</w:t>
      </w:r>
    </w:p>
    <w:p w:rsidR="005932CE" w:rsidRDefault="005932CE" w:rsidP="00964367">
      <w:pPr>
        <w:pStyle w:val="NoSpacing"/>
        <w:ind w:firstLine="720"/>
        <w:jc w:val="both"/>
        <w:rPr>
          <w:rFonts w:ascii="Times New Roman" w:hAnsi="Times New Roman" w:cs="Times New Roman"/>
          <w:sz w:val="24"/>
          <w:szCs w:val="24"/>
        </w:rPr>
      </w:pPr>
    </w:p>
    <w:p w:rsidR="005932CE" w:rsidRDefault="005932CE" w:rsidP="00964367">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        (b) The respondent (the President of the Republic of Zimbabwe) is hereby</w:t>
      </w:r>
    </w:p>
    <w:p w:rsidR="005932CE" w:rsidRDefault="005932CE" w:rsidP="00964367">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ordered</w:t>
      </w:r>
      <w:proofErr w:type="gramEnd"/>
      <w:r>
        <w:rPr>
          <w:rFonts w:ascii="Times New Roman" w:hAnsi="Times New Roman" w:cs="Times New Roman"/>
          <w:sz w:val="24"/>
          <w:szCs w:val="24"/>
        </w:rPr>
        <w:t xml:space="preserve"> to publish in the Gazette a notice ordering new elections to fill the</w:t>
      </w:r>
    </w:p>
    <w:p w:rsidR="005932CE" w:rsidRDefault="005932CE" w:rsidP="00964367">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vacancies</w:t>
      </w:r>
      <w:proofErr w:type="gramEnd"/>
      <w:r>
        <w:rPr>
          <w:rFonts w:ascii="Times New Roman" w:hAnsi="Times New Roman" w:cs="Times New Roman"/>
          <w:sz w:val="24"/>
          <w:szCs w:val="24"/>
        </w:rPr>
        <w:t xml:space="preserve"> as soon as possible but by no later than 30 August, 2012.</w:t>
      </w:r>
    </w:p>
    <w:p w:rsidR="005932CE" w:rsidRDefault="005932CE" w:rsidP="00964367">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5932CE" w:rsidRDefault="005932CE" w:rsidP="00964367">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         (c) There will be no order as to costs.”</w:t>
      </w:r>
    </w:p>
    <w:p w:rsidR="005932CE" w:rsidRDefault="005932CE" w:rsidP="00964367">
      <w:pPr>
        <w:pStyle w:val="NoSpacing"/>
        <w:spacing w:line="360" w:lineRule="auto"/>
        <w:ind w:firstLine="720"/>
        <w:jc w:val="both"/>
        <w:rPr>
          <w:rFonts w:ascii="Times New Roman" w:hAnsi="Times New Roman" w:cs="Times New Roman"/>
          <w:sz w:val="24"/>
          <w:szCs w:val="24"/>
        </w:rPr>
      </w:pPr>
    </w:p>
    <w:p w:rsidR="005932CE" w:rsidRDefault="005932CE" w:rsidP="00964367">
      <w:pPr>
        <w:pStyle w:val="NoSpacing"/>
        <w:spacing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Under case No.</w:t>
      </w:r>
      <w:proofErr w:type="gramEnd"/>
      <w:r>
        <w:rPr>
          <w:rFonts w:ascii="Times New Roman" w:hAnsi="Times New Roman" w:cs="Times New Roman"/>
          <w:sz w:val="24"/>
          <w:szCs w:val="24"/>
        </w:rPr>
        <w:t xml:space="preserve"> HC 9781/12 the applicant sought and was granted, by consent of the parties, the following order:</w:t>
      </w:r>
    </w:p>
    <w:p w:rsidR="008C61B9" w:rsidRDefault="008C61B9" w:rsidP="00964367">
      <w:pPr>
        <w:pStyle w:val="NoSpacing"/>
        <w:spacing w:line="360" w:lineRule="auto"/>
        <w:ind w:firstLine="720"/>
        <w:jc w:val="both"/>
        <w:rPr>
          <w:rFonts w:ascii="Times New Roman" w:hAnsi="Times New Roman" w:cs="Times New Roman"/>
          <w:sz w:val="24"/>
          <w:szCs w:val="24"/>
        </w:rPr>
      </w:pPr>
    </w:p>
    <w:p w:rsidR="005932CE" w:rsidRDefault="005932CE" w:rsidP="00964367">
      <w:pPr>
        <w:pStyle w:val="NoSpacing"/>
        <w:jc w:val="both"/>
        <w:rPr>
          <w:rFonts w:ascii="Times New Roman" w:hAnsi="Times New Roman" w:cs="Times New Roman"/>
          <w:sz w:val="24"/>
          <w:szCs w:val="24"/>
        </w:rPr>
      </w:pPr>
      <w:r>
        <w:rPr>
          <w:rFonts w:ascii="Times New Roman" w:hAnsi="Times New Roman" w:cs="Times New Roman"/>
          <w:sz w:val="24"/>
          <w:szCs w:val="24"/>
        </w:rPr>
        <w:t xml:space="preserve">          “1</w:t>
      </w:r>
      <w:proofErr w:type="gramStart"/>
      <w:r>
        <w:rPr>
          <w:rFonts w:ascii="Times New Roman" w:hAnsi="Times New Roman" w:cs="Times New Roman"/>
          <w:sz w:val="24"/>
          <w:szCs w:val="24"/>
        </w:rPr>
        <w:t>.  The</w:t>
      </w:r>
      <w:proofErr w:type="gramEnd"/>
      <w:r>
        <w:rPr>
          <w:rFonts w:ascii="Times New Roman" w:hAnsi="Times New Roman" w:cs="Times New Roman"/>
          <w:sz w:val="24"/>
          <w:szCs w:val="24"/>
        </w:rPr>
        <w:t xml:space="preserve"> period within which to comply with the order granted in case No.  SC 267/11</w:t>
      </w:r>
    </w:p>
    <w:p w:rsidR="005932CE" w:rsidRDefault="005932CE" w:rsidP="00964367">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be</w:t>
      </w:r>
      <w:proofErr w:type="gramEnd"/>
      <w:r>
        <w:rPr>
          <w:rFonts w:ascii="Times New Roman" w:hAnsi="Times New Roman" w:cs="Times New Roman"/>
          <w:sz w:val="24"/>
          <w:szCs w:val="24"/>
        </w:rPr>
        <w:t xml:space="preserve"> and is hereby extended to the 1</w:t>
      </w:r>
      <w:r w:rsidRPr="003A4E10">
        <w:rPr>
          <w:rFonts w:ascii="Times New Roman" w:hAnsi="Times New Roman" w:cs="Times New Roman"/>
          <w:sz w:val="24"/>
          <w:szCs w:val="24"/>
          <w:vertAlign w:val="superscript"/>
        </w:rPr>
        <w:t>st</w:t>
      </w:r>
      <w:r>
        <w:rPr>
          <w:rFonts w:ascii="Times New Roman" w:hAnsi="Times New Roman" w:cs="Times New Roman"/>
          <w:sz w:val="24"/>
          <w:szCs w:val="24"/>
        </w:rPr>
        <w:t xml:space="preserve"> October 2012.</w:t>
      </w:r>
    </w:p>
    <w:p w:rsidR="005932CE" w:rsidRDefault="005932CE" w:rsidP="00964367">
      <w:pPr>
        <w:pStyle w:val="NoSpacing"/>
        <w:ind w:firstLine="720"/>
        <w:jc w:val="both"/>
        <w:rPr>
          <w:rFonts w:ascii="Times New Roman" w:hAnsi="Times New Roman" w:cs="Times New Roman"/>
          <w:sz w:val="24"/>
          <w:szCs w:val="24"/>
        </w:rPr>
      </w:pPr>
    </w:p>
    <w:p w:rsidR="005932CE" w:rsidRDefault="005932CE" w:rsidP="00964367">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2. There </w:t>
      </w:r>
      <w:proofErr w:type="gramStart"/>
      <w:r>
        <w:rPr>
          <w:rFonts w:ascii="Times New Roman" w:hAnsi="Times New Roman" w:cs="Times New Roman"/>
          <w:sz w:val="24"/>
          <w:szCs w:val="24"/>
        </w:rPr>
        <w:t>be</w:t>
      </w:r>
      <w:proofErr w:type="gramEnd"/>
      <w:r>
        <w:rPr>
          <w:rFonts w:ascii="Times New Roman" w:hAnsi="Times New Roman" w:cs="Times New Roman"/>
          <w:sz w:val="24"/>
          <w:szCs w:val="24"/>
        </w:rPr>
        <w:t xml:space="preserve"> no order as to costs.”</w:t>
      </w:r>
    </w:p>
    <w:p w:rsidR="005932CE" w:rsidRDefault="005932CE" w:rsidP="00964367">
      <w:pPr>
        <w:pStyle w:val="NoSpacing"/>
        <w:ind w:firstLine="720"/>
        <w:jc w:val="both"/>
        <w:rPr>
          <w:rFonts w:ascii="Times New Roman" w:hAnsi="Times New Roman" w:cs="Times New Roman"/>
          <w:sz w:val="24"/>
          <w:szCs w:val="24"/>
        </w:rPr>
      </w:pPr>
    </w:p>
    <w:p w:rsidR="005932CE" w:rsidRDefault="005932CE" w:rsidP="00964367">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order is dated 30 August 2012.</w:t>
      </w:r>
    </w:p>
    <w:p w:rsidR="0052048D" w:rsidRDefault="0052048D" w:rsidP="00964367">
      <w:pPr>
        <w:pStyle w:val="NoSpacing"/>
        <w:spacing w:line="360" w:lineRule="auto"/>
        <w:ind w:firstLine="720"/>
        <w:jc w:val="both"/>
        <w:rPr>
          <w:rFonts w:ascii="Times New Roman" w:hAnsi="Times New Roman" w:cs="Times New Roman"/>
          <w:sz w:val="24"/>
          <w:szCs w:val="24"/>
        </w:rPr>
      </w:pPr>
    </w:p>
    <w:p w:rsidR="005932CE" w:rsidRDefault="005932CE" w:rsidP="009643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Under case number HC 11222/12 the applicant sought and was granted another extension to 31</w:t>
      </w:r>
      <w:r w:rsidRPr="005932CE">
        <w:rPr>
          <w:rFonts w:ascii="Times New Roman" w:hAnsi="Times New Roman" w:cs="Times New Roman"/>
          <w:sz w:val="24"/>
          <w:szCs w:val="24"/>
          <w:vertAlign w:val="superscript"/>
        </w:rPr>
        <w:t>st</w:t>
      </w:r>
      <w:r>
        <w:rPr>
          <w:rFonts w:ascii="Times New Roman" w:hAnsi="Times New Roman" w:cs="Times New Roman"/>
          <w:sz w:val="24"/>
          <w:szCs w:val="24"/>
        </w:rPr>
        <w:t xml:space="preserve"> March 2013.  In the present application the applicant seeks to be excused altogether from the performance of that order.</w:t>
      </w:r>
    </w:p>
    <w:p w:rsidR="00600B17" w:rsidRDefault="00620FC7" w:rsidP="00414A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founding affidavit is deposed to by P.A. </w:t>
      </w:r>
      <w:proofErr w:type="spellStart"/>
      <w:r>
        <w:rPr>
          <w:rFonts w:ascii="Times New Roman" w:hAnsi="Times New Roman" w:cs="Times New Roman"/>
          <w:sz w:val="24"/>
          <w:szCs w:val="24"/>
        </w:rPr>
        <w:t>Chinamasa</w:t>
      </w:r>
      <w:proofErr w:type="spellEnd"/>
      <w:r>
        <w:rPr>
          <w:rFonts w:ascii="Times New Roman" w:hAnsi="Times New Roman" w:cs="Times New Roman"/>
          <w:sz w:val="24"/>
          <w:szCs w:val="24"/>
        </w:rPr>
        <w:t>, the Minister of Justice and Legal Affairs.  It is to the following effect.  The deponent is authorised by the applicant to swear to that affidavit.  The applicant was ordered by this honourable court to publish in the Gazette a notice ordering by</w:t>
      </w:r>
      <w:r w:rsidR="004C4A72">
        <w:rPr>
          <w:rFonts w:ascii="Times New Roman" w:hAnsi="Times New Roman" w:cs="Times New Roman"/>
          <w:sz w:val="24"/>
          <w:szCs w:val="24"/>
        </w:rPr>
        <w:t>-</w:t>
      </w:r>
      <w:r>
        <w:rPr>
          <w:rFonts w:ascii="Times New Roman" w:hAnsi="Times New Roman" w:cs="Times New Roman"/>
          <w:sz w:val="24"/>
          <w:szCs w:val="24"/>
        </w:rPr>
        <w:t xml:space="preserve">elections to fill three vacant House of Assembly seats in the </w:t>
      </w:r>
      <w:proofErr w:type="spellStart"/>
      <w:r>
        <w:rPr>
          <w:rFonts w:ascii="Times New Roman" w:hAnsi="Times New Roman" w:cs="Times New Roman"/>
          <w:sz w:val="24"/>
          <w:szCs w:val="24"/>
        </w:rPr>
        <w:t>Nkayi</w:t>
      </w:r>
      <w:proofErr w:type="spellEnd"/>
      <w:r>
        <w:rPr>
          <w:rFonts w:ascii="Times New Roman" w:hAnsi="Times New Roman" w:cs="Times New Roman"/>
          <w:sz w:val="24"/>
          <w:szCs w:val="24"/>
        </w:rPr>
        <w:t xml:space="preserve"> South, </w:t>
      </w:r>
      <w:proofErr w:type="spellStart"/>
      <w:r>
        <w:rPr>
          <w:rFonts w:ascii="Times New Roman" w:hAnsi="Times New Roman" w:cs="Times New Roman"/>
          <w:sz w:val="24"/>
          <w:szCs w:val="24"/>
        </w:rPr>
        <w:t>Lupane</w:t>
      </w:r>
      <w:proofErr w:type="spellEnd"/>
      <w:r>
        <w:rPr>
          <w:rFonts w:ascii="Times New Roman" w:hAnsi="Times New Roman" w:cs="Times New Roman"/>
          <w:sz w:val="24"/>
          <w:szCs w:val="24"/>
        </w:rPr>
        <w:t xml:space="preserve"> East and </w:t>
      </w:r>
      <w:proofErr w:type="spellStart"/>
      <w:r>
        <w:rPr>
          <w:rFonts w:ascii="Times New Roman" w:hAnsi="Times New Roman" w:cs="Times New Roman"/>
          <w:sz w:val="24"/>
          <w:szCs w:val="24"/>
        </w:rPr>
        <w:t>Bulilima</w:t>
      </w:r>
      <w:proofErr w:type="spellEnd"/>
      <w:r>
        <w:rPr>
          <w:rFonts w:ascii="Times New Roman" w:hAnsi="Times New Roman" w:cs="Times New Roman"/>
          <w:sz w:val="24"/>
          <w:szCs w:val="24"/>
        </w:rPr>
        <w:t xml:space="preserve"> East constituencies by 30 August 2012.  This date was later extended to 31</w:t>
      </w:r>
      <w:r w:rsidRPr="00620FC7">
        <w:rPr>
          <w:rFonts w:ascii="Times New Roman" w:hAnsi="Times New Roman" w:cs="Times New Roman"/>
          <w:sz w:val="24"/>
          <w:szCs w:val="24"/>
          <w:vertAlign w:val="superscript"/>
        </w:rPr>
        <w:t>st</w:t>
      </w:r>
      <w:r>
        <w:rPr>
          <w:rFonts w:ascii="Times New Roman" w:hAnsi="Times New Roman" w:cs="Times New Roman"/>
          <w:sz w:val="24"/>
          <w:szCs w:val="24"/>
        </w:rPr>
        <w:t xml:space="preserve"> March 2013.  The applicant has to comply with the said order by </w:t>
      </w:r>
      <w:r w:rsidR="00FC28DB">
        <w:rPr>
          <w:rFonts w:ascii="Times New Roman" w:hAnsi="Times New Roman" w:cs="Times New Roman"/>
          <w:sz w:val="24"/>
          <w:szCs w:val="24"/>
        </w:rPr>
        <w:t>that date</w:t>
      </w:r>
      <w:r>
        <w:rPr>
          <w:rFonts w:ascii="Times New Roman" w:hAnsi="Times New Roman" w:cs="Times New Roman"/>
          <w:sz w:val="24"/>
          <w:szCs w:val="24"/>
        </w:rPr>
        <w:t xml:space="preserve">.  The </w:t>
      </w:r>
      <w:r w:rsidR="007F3CA4">
        <w:rPr>
          <w:rFonts w:ascii="Times New Roman" w:hAnsi="Times New Roman" w:cs="Times New Roman"/>
          <w:sz w:val="24"/>
          <w:szCs w:val="24"/>
        </w:rPr>
        <w:t>applicant is unable to comply with the order for the</w:t>
      </w:r>
      <w:r>
        <w:rPr>
          <w:rFonts w:ascii="Times New Roman" w:hAnsi="Times New Roman" w:cs="Times New Roman"/>
          <w:sz w:val="24"/>
          <w:szCs w:val="24"/>
        </w:rPr>
        <w:t xml:space="preserve"> </w:t>
      </w:r>
      <w:r w:rsidR="007F3CA4">
        <w:rPr>
          <w:rFonts w:ascii="Times New Roman" w:hAnsi="Times New Roman" w:cs="Times New Roman"/>
          <w:sz w:val="24"/>
          <w:szCs w:val="24"/>
        </w:rPr>
        <w:t xml:space="preserve">following reasons.  In </w:t>
      </w:r>
      <w:r w:rsidR="007F3CA4">
        <w:rPr>
          <w:rFonts w:ascii="Times New Roman" w:hAnsi="Times New Roman" w:cs="Times New Roman"/>
          <w:sz w:val="24"/>
          <w:szCs w:val="24"/>
        </w:rPr>
        <w:lastRenderedPageBreak/>
        <w:t>terms of the Global Political Agreement a referendum was held on 16 March 2013 to adopt a draft constitution.  The electorate voted to adopt that draft.  A Constitutional Amendment Bill</w:t>
      </w:r>
      <w:r>
        <w:rPr>
          <w:rFonts w:ascii="Times New Roman" w:hAnsi="Times New Roman" w:cs="Times New Roman"/>
          <w:sz w:val="24"/>
          <w:szCs w:val="24"/>
        </w:rPr>
        <w:t xml:space="preserve"> </w:t>
      </w:r>
      <w:r w:rsidR="007F3CA4">
        <w:rPr>
          <w:rFonts w:ascii="Times New Roman" w:hAnsi="Times New Roman" w:cs="Times New Roman"/>
          <w:sz w:val="24"/>
          <w:szCs w:val="24"/>
        </w:rPr>
        <w:t>has since been gazetted.  Th</w:t>
      </w:r>
      <w:r w:rsidR="00EE757E">
        <w:rPr>
          <w:rFonts w:ascii="Times New Roman" w:hAnsi="Times New Roman" w:cs="Times New Roman"/>
          <w:sz w:val="24"/>
          <w:szCs w:val="24"/>
        </w:rPr>
        <w:t>e bill will be debated in both H</w:t>
      </w:r>
      <w:r w:rsidR="007F3CA4">
        <w:rPr>
          <w:rFonts w:ascii="Times New Roman" w:hAnsi="Times New Roman" w:cs="Times New Roman"/>
          <w:sz w:val="24"/>
          <w:szCs w:val="24"/>
        </w:rPr>
        <w:t xml:space="preserve">ouses of Parliament.  It is anticipated that the bill will take 4 days to complete its passage through Parliament.  Thereafter the bill should be </w:t>
      </w:r>
      <w:proofErr w:type="gramStart"/>
      <w:r w:rsidR="007F3CA4">
        <w:rPr>
          <w:rFonts w:ascii="Times New Roman" w:hAnsi="Times New Roman" w:cs="Times New Roman"/>
          <w:sz w:val="24"/>
          <w:szCs w:val="24"/>
        </w:rPr>
        <w:t>assented</w:t>
      </w:r>
      <w:proofErr w:type="gramEnd"/>
      <w:r w:rsidR="007F3CA4">
        <w:rPr>
          <w:rFonts w:ascii="Times New Roman" w:hAnsi="Times New Roman" w:cs="Times New Roman"/>
          <w:sz w:val="24"/>
          <w:szCs w:val="24"/>
        </w:rPr>
        <w:t xml:space="preserve"> to by the President, who will enact it into law</w:t>
      </w:r>
      <w:r w:rsidR="008E24F8">
        <w:rPr>
          <w:rFonts w:ascii="Times New Roman" w:hAnsi="Times New Roman" w:cs="Times New Roman"/>
          <w:sz w:val="24"/>
          <w:szCs w:val="24"/>
        </w:rPr>
        <w:t xml:space="preserve">.  In terms of </w:t>
      </w:r>
      <w:proofErr w:type="spellStart"/>
      <w:r w:rsidR="008E24F8">
        <w:rPr>
          <w:rFonts w:ascii="Times New Roman" w:hAnsi="Times New Roman" w:cs="Times New Roman"/>
          <w:sz w:val="24"/>
          <w:szCs w:val="24"/>
        </w:rPr>
        <w:t>para</w:t>
      </w:r>
      <w:proofErr w:type="spellEnd"/>
      <w:r w:rsidR="008E24F8">
        <w:rPr>
          <w:rFonts w:ascii="Times New Roman" w:hAnsi="Times New Roman" w:cs="Times New Roman"/>
          <w:sz w:val="24"/>
          <w:szCs w:val="24"/>
        </w:rPr>
        <w:t xml:space="preserve"> 3 (1) of the Sixth Schedule to the draft Constitution, provisions of the new Constitution relating to elections will be brought into effect.  Thereafter amendments to the Electoral Act will be gazetted with a view to align the electoral laws with the new Constitution.  It is expected that Parliament would take 4 days to debate and pass these amendments leading to assent by the President.  Thereafter the electoral process will commence.  It is anticipated that a proclamation for harmonised elections will be published immediately after 8 May 2013.  In terms of the Constitution the life of Parliament </w:t>
      </w:r>
      <w:r w:rsidR="00600B17">
        <w:rPr>
          <w:rFonts w:ascii="Times New Roman" w:hAnsi="Times New Roman" w:cs="Times New Roman"/>
          <w:sz w:val="24"/>
          <w:szCs w:val="24"/>
        </w:rPr>
        <w:t>terminates on 29 June 2013 by which date harmonised elections must be held.</w:t>
      </w:r>
    </w:p>
    <w:p w:rsidR="00FA35F7" w:rsidRDefault="00600B17" w:rsidP="00414A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 to the applicant it does not make economic or practical sense to conduct a parallel proc</w:t>
      </w:r>
      <w:r w:rsidR="00900BDD">
        <w:rPr>
          <w:rFonts w:ascii="Times New Roman" w:hAnsi="Times New Roman" w:cs="Times New Roman"/>
          <w:sz w:val="24"/>
          <w:szCs w:val="24"/>
        </w:rPr>
        <w:t>ess leading to the holding of by</w:t>
      </w:r>
      <w:r>
        <w:rPr>
          <w:rFonts w:ascii="Times New Roman" w:hAnsi="Times New Roman" w:cs="Times New Roman"/>
          <w:sz w:val="24"/>
          <w:szCs w:val="24"/>
        </w:rPr>
        <w:t>-elections about the time it is anticipated to hold harmonised elections.  Compli</w:t>
      </w:r>
      <w:r w:rsidR="004C4A72">
        <w:rPr>
          <w:rFonts w:ascii="Times New Roman" w:hAnsi="Times New Roman" w:cs="Times New Roman"/>
          <w:sz w:val="24"/>
          <w:szCs w:val="24"/>
        </w:rPr>
        <w:t>ance with the order to hold by-</w:t>
      </w:r>
      <w:r>
        <w:rPr>
          <w:rFonts w:ascii="Times New Roman" w:hAnsi="Times New Roman" w:cs="Times New Roman"/>
          <w:sz w:val="24"/>
          <w:szCs w:val="24"/>
        </w:rPr>
        <w:t xml:space="preserve">elections in the three constituencies is therefore </w:t>
      </w:r>
      <w:r w:rsidR="00B23F25">
        <w:rPr>
          <w:rFonts w:ascii="Times New Roman" w:hAnsi="Times New Roman" w:cs="Times New Roman"/>
          <w:sz w:val="24"/>
          <w:szCs w:val="24"/>
        </w:rPr>
        <w:t>no longer feasible as a general election</w:t>
      </w:r>
      <w:r w:rsidR="00FA35F7">
        <w:rPr>
          <w:rFonts w:ascii="Times New Roman" w:hAnsi="Times New Roman" w:cs="Times New Roman"/>
          <w:sz w:val="24"/>
          <w:szCs w:val="24"/>
        </w:rPr>
        <w:t xml:space="preserve"> is now imminent.  It is for these reasons that the applicant seeks the court</w:t>
      </w:r>
      <w:r w:rsidR="00FC28DB">
        <w:rPr>
          <w:rFonts w:ascii="Times New Roman" w:hAnsi="Times New Roman" w:cs="Times New Roman"/>
          <w:sz w:val="24"/>
          <w:szCs w:val="24"/>
        </w:rPr>
        <w:t>’</w:t>
      </w:r>
      <w:r w:rsidR="00FA35F7">
        <w:rPr>
          <w:rFonts w:ascii="Times New Roman" w:hAnsi="Times New Roman" w:cs="Times New Roman"/>
          <w:sz w:val="24"/>
          <w:szCs w:val="24"/>
        </w:rPr>
        <w:t>s indulgence to be excused from performance of the order requiring him to</w:t>
      </w:r>
      <w:r w:rsidR="004C4A72">
        <w:rPr>
          <w:rFonts w:ascii="Times New Roman" w:hAnsi="Times New Roman" w:cs="Times New Roman"/>
          <w:sz w:val="24"/>
          <w:szCs w:val="24"/>
        </w:rPr>
        <w:t xml:space="preserve"> publish a proclamation for by-</w:t>
      </w:r>
      <w:r w:rsidR="00FA35F7">
        <w:rPr>
          <w:rFonts w:ascii="Times New Roman" w:hAnsi="Times New Roman" w:cs="Times New Roman"/>
          <w:sz w:val="24"/>
          <w:szCs w:val="24"/>
        </w:rPr>
        <w:t>elections in the three constituencies by 31</w:t>
      </w:r>
      <w:r w:rsidR="00FA35F7" w:rsidRPr="00FA35F7">
        <w:rPr>
          <w:rFonts w:ascii="Times New Roman" w:hAnsi="Times New Roman" w:cs="Times New Roman"/>
          <w:sz w:val="24"/>
          <w:szCs w:val="24"/>
          <w:vertAlign w:val="superscript"/>
        </w:rPr>
        <w:t>st</w:t>
      </w:r>
      <w:r w:rsidR="00FA35F7">
        <w:rPr>
          <w:rFonts w:ascii="Times New Roman" w:hAnsi="Times New Roman" w:cs="Times New Roman"/>
          <w:sz w:val="24"/>
          <w:szCs w:val="24"/>
        </w:rPr>
        <w:t xml:space="preserve"> March 2013.</w:t>
      </w:r>
    </w:p>
    <w:p w:rsidR="00600B17" w:rsidRDefault="00FA35F7" w:rsidP="00414A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opposing affidavit is deposed to by the 1</w:t>
      </w:r>
      <w:r w:rsidRPr="00FA35F7">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w:t>
      </w:r>
      <w:r w:rsidR="002162FC">
        <w:rPr>
          <w:rFonts w:ascii="Times New Roman" w:hAnsi="Times New Roman" w:cs="Times New Roman"/>
          <w:sz w:val="24"/>
          <w:szCs w:val="24"/>
        </w:rPr>
        <w:t xml:space="preserve">t </w:t>
      </w:r>
      <w:proofErr w:type="spellStart"/>
      <w:r w:rsidR="002162FC">
        <w:rPr>
          <w:rFonts w:ascii="Times New Roman" w:hAnsi="Times New Roman" w:cs="Times New Roman"/>
          <w:sz w:val="24"/>
          <w:szCs w:val="24"/>
        </w:rPr>
        <w:t>Abedinico</w:t>
      </w:r>
      <w:proofErr w:type="spellEnd"/>
      <w:r w:rsidR="002162FC">
        <w:rPr>
          <w:rFonts w:ascii="Times New Roman" w:hAnsi="Times New Roman" w:cs="Times New Roman"/>
          <w:sz w:val="24"/>
          <w:szCs w:val="24"/>
        </w:rPr>
        <w:t xml:space="preserve"> </w:t>
      </w:r>
      <w:proofErr w:type="spellStart"/>
      <w:r w:rsidR="002162FC">
        <w:rPr>
          <w:rFonts w:ascii="Times New Roman" w:hAnsi="Times New Roman" w:cs="Times New Roman"/>
          <w:sz w:val="24"/>
          <w:szCs w:val="24"/>
        </w:rPr>
        <w:t>Bhebhe</w:t>
      </w:r>
      <w:proofErr w:type="spellEnd"/>
      <w:r w:rsidR="002162FC">
        <w:rPr>
          <w:rFonts w:ascii="Times New Roman" w:hAnsi="Times New Roman" w:cs="Times New Roman"/>
          <w:sz w:val="24"/>
          <w:szCs w:val="24"/>
        </w:rPr>
        <w:t xml:space="preserve">.  It raises </w:t>
      </w:r>
      <w:r>
        <w:rPr>
          <w:rFonts w:ascii="Times New Roman" w:hAnsi="Times New Roman" w:cs="Times New Roman"/>
          <w:sz w:val="24"/>
          <w:szCs w:val="24"/>
        </w:rPr>
        <w:t xml:space="preserve">a number of preliminary issues. </w:t>
      </w:r>
      <w:r w:rsidR="00600B17">
        <w:rPr>
          <w:rFonts w:ascii="Times New Roman" w:hAnsi="Times New Roman" w:cs="Times New Roman"/>
          <w:sz w:val="24"/>
          <w:szCs w:val="24"/>
        </w:rPr>
        <w:t xml:space="preserve"> </w:t>
      </w:r>
      <w:r>
        <w:rPr>
          <w:rFonts w:ascii="Times New Roman" w:hAnsi="Times New Roman" w:cs="Times New Roman"/>
          <w:sz w:val="24"/>
          <w:szCs w:val="24"/>
        </w:rPr>
        <w:t xml:space="preserve">It is averred that the application seeks relief that is beyond the court’s jurisdiction as the court has no power “to suborn, condone or in the very least </w:t>
      </w:r>
      <w:r w:rsidR="004B1450">
        <w:rPr>
          <w:rFonts w:ascii="Times New Roman" w:hAnsi="Times New Roman" w:cs="Times New Roman"/>
          <w:sz w:val="24"/>
          <w:szCs w:val="24"/>
        </w:rPr>
        <w:t>countenance</w:t>
      </w:r>
      <w:r w:rsidR="00FC28DB">
        <w:rPr>
          <w:rFonts w:ascii="Times New Roman" w:hAnsi="Times New Roman" w:cs="Times New Roman"/>
          <w:sz w:val="24"/>
          <w:szCs w:val="24"/>
        </w:rPr>
        <w:t>” disobedience of its order</w:t>
      </w:r>
      <w:r w:rsidR="004B1450">
        <w:rPr>
          <w:rFonts w:ascii="Times New Roman" w:hAnsi="Times New Roman" w:cs="Times New Roman"/>
          <w:sz w:val="24"/>
          <w:szCs w:val="24"/>
        </w:rPr>
        <w:t xml:space="preserve">.  The respondents contend that the court has become </w:t>
      </w:r>
      <w:proofErr w:type="spellStart"/>
      <w:r w:rsidR="004B1450" w:rsidRPr="004B1450">
        <w:rPr>
          <w:rFonts w:ascii="Times New Roman" w:hAnsi="Times New Roman" w:cs="Times New Roman"/>
          <w:i/>
          <w:sz w:val="24"/>
          <w:szCs w:val="24"/>
        </w:rPr>
        <w:t>functus</w:t>
      </w:r>
      <w:proofErr w:type="spellEnd"/>
      <w:r w:rsidR="004B1450" w:rsidRPr="004B1450">
        <w:rPr>
          <w:rFonts w:ascii="Times New Roman" w:hAnsi="Times New Roman" w:cs="Times New Roman"/>
          <w:i/>
          <w:sz w:val="24"/>
          <w:szCs w:val="24"/>
        </w:rPr>
        <w:t xml:space="preserve"> officio</w:t>
      </w:r>
      <w:r w:rsidR="00FC28DB">
        <w:rPr>
          <w:rFonts w:ascii="Times New Roman" w:hAnsi="Times New Roman" w:cs="Times New Roman"/>
          <w:sz w:val="24"/>
          <w:szCs w:val="24"/>
        </w:rPr>
        <w:t>.</w:t>
      </w:r>
      <w:r w:rsidR="004B1450">
        <w:rPr>
          <w:rFonts w:ascii="Times New Roman" w:hAnsi="Times New Roman" w:cs="Times New Roman"/>
          <w:sz w:val="24"/>
          <w:szCs w:val="24"/>
        </w:rPr>
        <w:t xml:space="preserve">  Whereas in the past the a</w:t>
      </w:r>
      <w:r w:rsidR="00430671">
        <w:rPr>
          <w:rFonts w:ascii="Times New Roman" w:hAnsi="Times New Roman" w:cs="Times New Roman"/>
          <w:sz w:val="24"/>
          <w:szCs w:val="24"/>
        </w:rPr>
        <w:t xml:space="preserve">pplicant has sought extensions </w:t>
      </w:r>
      <w:r w:rsidR="004B1450">
        <w:rPr>
          <w:rFonts w:ascii="Times New Roman" w:hAnsi="Times New Roman" w:cs="Times New Roman"/>
          <w:sz w:val="24"/>
          <w:szCs w:val="24"/>
        </w:rPr>
        <w:t xml:space="preserve">within which to abide </w:t>
      </w:r>
      <w:r w:rsidR="00F6705D">
        <w:rPr>
          <w:rFonts w:ascii="Times New Roman" w:hAnsi="Times New Roman" w:cs="Times New Roman"/>
          <w:sz w:val="24"/>
          <w:szCs w:val="24"/>
        </w:rPr>
        <w:t>by the order, what is presentl</w:t>
      </w:r>
      <w:r w:rsidR="00FC28DB">
        <w:rPr>
          <w:rFonts w:ascii="Times New Roman" w:hAnsi="Times New Roman" w:cs="Times New Roman"/>
          <w:sz w:val="24"/>
          <w:szCs w:val="24"/>
        </w:rPr>
        <w:t xml:space="preserve">y sought is a different relief </w:t>
      </w:r>
      <w:r w:rsidR="00F6705D">
        <w:rPr>
          <w:rFonts w:ascii="Times New Roman" w:hAnsi="Times New Roman" w:cs="Times New Roman"/>
          <w:sz w:val="24"/>
          <w:szCs w:val="24"/>
        </w:rPr>
        <w:t>which the court cannot entertain.</w:t>
      </w:r>
    </w:p>
    <w:p w:rsidR="00F6705D" w:rsidRDefault="00F6705D" w:rsidP="00414A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respondents further argue that the application lacks urgency and should on that basis be dismissed without further ado.  The authority of P.A. </w:t>
      </w:r>
      <w:proofErr w:type="spellStart"/>
      <w:r>
        <w:rPr>
          <w:rFonts w:ascii="Times New Roman" w:hAnsi="Times New Roman" w:cs="Times New Roman"/>
          <w:sz w:val="24"/>
          <w:szCs w:val="24"/>
        </w:rPr>
        <w:t>Chinamasa</w:t>
      </w:r>
      <w:proofErr w:type="spellEnd"/>
      <w:r>
        <w:rPr>
          <w:rFonts w:ascii="Times New Roman" w:hAnsi="Times New Roman" w:cs="Times New Roman"/>
          <w:sz w:val="24"/>
          <w:szCs w:val="24"/>
        </w:rPr>
        <w:t xml:space="preserve"> to depose to the founding affidavit on behalf of the applicant is </w:t>
      </w:r>
      <w:r w:rsidR="00FC28DB">
        <w:rPr>
          <w:rFonts w:ascii="Times New Roman" w:hAnsi="Times New Roman" w:cs="Times New Roman"/>
          <w:sz w:val="24"/>
          <w:szCs w:val="24"/>
        </w:rPr>
        <w:t xml:space="preserve">also </w:t>
      </w:r>
      <w:r>
        <w:rPr>
          <w:rFonts w:ascii="Times New Roman" w:hAnsi="Times New Roman" w:cs="Times New Roman"/>
          <w:sz w:val="24"/>
          <w:szCs w:val="24"/>
        </w:rPr>
        <w:t xml:space="preserve">queried.  It is alleged that the deponent </w:t>
      </w:r>
      <w:r w:rsidR="000A3A74">
        <w:rPr>
          <w:rFonts w:ascii="Times New Roman" w:hAnsi="Times New Roman" w:cs="Times New Roman"/>
          <w:sz w:val="24"/>
          <w:szCs w:val="24"/>
        </w:rPr>
        <w:t>to the founding affidavit is acting on a frolic of his own and for that reason the application must fall.   The respondent</w:t>
      </w:r>
      <w:r w:rsidR="00FC28DB">
        <w:rPr>
          <w:rFonts w:ascii="Times New Roman" w:hAnsi="Times New Roman" w:cs="Times New Roman"/>
          <w:sz w:val="24"/>
          <w:szCs w:val="24"/>
        </w:rPr>
        <w:t>s also relate to what they call</w:t>
      </w:r>
      <w:r w:rsidR="000A3A74">
        <w:rPr>
          <w:rFonts w:ascii="Times New Roman" w:hAnsi="Times New Roman" w:cs="Times New Roman"/>
          <w:sz w:val="24"/>
          <w:szCs w:val="24"/>
        </w:rPr>
        <w:t xml:space="preserve"> </w:t>
      </w:r>
      <w:r w:rsidR="00FC28DB">
        <w:rPr>
          <w:rFonts w:ascii="Times New Roman" w:hAnsi="Times New Roman" w:cs="Times New Roman"/>
          <w:sz w:val="24"/>
          <w:szCs w:val="24"/>
        </w:rPr>
        <w:t>“</w:t>
      </w:r>
      <w:r w:rsidR="000A3A74">
        <w:rPr>
          <w:rFonts w:ascii="Times New Roman" w:hAnsi="Times New Roman" w:cs="Times New Roman"/>
          <w:sz w:val="24"/>
          <w:szCs w:val="24"/>
        </w:rPr>
        <w:t>speculation</w:t>
      </w:r>
      <w:r w:rsidR="00FC28DB">
        <w:rPr>
          <w:rFonts w:ascii="Times New Roman" w:hAnsi="Times New Roman" w:cs="Times New Roman"/>
          <w:sz w:val="24"/>
          <w:szCs w:val="24"/>
        </w:rPr>
        <w:t>”</w:t>
      </w:r>
      <w:r w:rsidR="000A3A74">
        <w:rPr>
          <w:rFonts w:ascii="Times New Roman" w:hAnsi="Times New Roman" w:cs="Times New Roman"/>
          <w:sz w:val="24"/>
          <w:szCs w:val="24"/>
        </w:rPr>
        <w:t xml:space="preserve"> in the founding affidavit </w:t>
      </w:r>
      <w:r w:rsidR="000A3A74">
        <w:rPr>
          <w:rFonts w:ascii="Times New Roman" w:hAnsi="Times New Roman" w:cs="Times New Roman"/>
          <w:sz w:val="24"/>
          <w:szCs w:val="24"/>
        </w:rPr>
        <w:lastRenderedPageBreak/>
        <w:t xml:space="preserve">with regards dates for general elections and the time lines necessary for the debate and </w:t>
      </w:r>
      <w:r w:rsidR="005B59BC">
        <w:rPr>
          <w:rFonts w:ascii="Times New Roman" w:hAnsi="Times New Roman" w:cs="Times New Roman"/>
          <w:sz w:val="24"/>
          <w:szCs w:val="24"/>
        </w:rPr>
        <w:t>adoption by Parliament of the draft Constitution and proposed amendment</w:t>
      </w:r>
      <w:r w:rsidR="00FC28DB">
        <w:rPr>
          <w:rFonts w:ascii="Times New Roman" w:hAnsi="Times New Roman" w:cs="Times New Roman"/>
          <w:sz w:val="24"/>
          <w:szCs w:val="24"/>
        </w:rPr>
        <w:t>s</w:t>
      </w:r>
      <w:r w:rsidR="005B59BC">
        <w:rPr>
          <w:rFonts w:ascii="Times New Roman" w:hAnsi="Times New Roman" w:cs="Times New Roman"/>
          <w:sz w:val="24"/>
          <w:szCs w:val="24"/>
        </w:rPr>
        <w:t xml:space="preserve"> to the electoral law.  However in view of the abandonment by the applicant of that part of its prayer touching on the holding of general elections, these averments are no longer in issue.</w:t>
      </w:r>
    </w:p>
    <w:p w:rsidR="005D2DEF" w:rsidRDefault="005B59BC" w:rsidP="00414A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respondents also</w:t>
      </w:r>
      <w:r w:rsidR="005D2DEF">
        <w:rPr>
          <w:rFonts w:ascii="Times New Roman" w:hAnsi="Times New Roman" w:cs="Times New Roman"/>
          <w:sz w:val="24"/>
          <w:szCs w:val="24"/>
        </w:rPr>
        <w:t xml:space="preserve"> allege lack of prob</w:t>
      </w:r>
      <w:r>
        <w:rPr>
          <w:rFonts w:ascii="Times New Roman" w:hAnsi="Times New Roman" w:cs="Times New Roman"/>
          <w:sz w:val="24"/>
          <w:szCs w:val="24"/>
        </w:rPr>
        <w:t>ity on the part of the applicant stating that the applicant has all along l</w:t>
      </w:r>
      <w:r w:rsidR="00FC28DB">
        <w:rPr>
          <w:rFonts w:ascii="Times New Roman" w:hAnsi="Times New Roman" w:cs="Times New Roman"/>
          <w:sz w:val="24"/>
          <w:szCs w:val="24"/>
        </w:rPr>
        <w:t>i</w:t>
      </w:r>
      <w:r>
        <w:rPr>
          <w:rFonts w:ascii="Times New Roman" w:hAnsi="Times New Roman" w:cs="Times New Roman"/>
          <w:sz w:val="24"/>
          <w:szCs w:val="24"/>
        </w:rPr>
        <w:t>ed to the court in seeking</w:t>
      </w:r>
      <w:r w:rsidR="005D2DEF">
        <w:rPr>
          <w:rFonts w:ascii="Times New Roman" w:hAnsi="Times New Roman" w:cs="Times New Roman"/>
          <w:sz w:val="24"/>
          <w:szCs w:val="24"/>
        </w:rPr>
        <w:t xml:space="preserve"> extensions under the pretext of lack of funding when in fact it had contrived to bring the present application at an opportune moment.  That aver</w:t>
      </w:r>
      <w:r w:rsidR="00CB4345">
        <w:rPr>
          <w:rFonts w:ascii="Times New Roman" w:hAnsi="Times New Roman" w:cs="Times New Roman"/>
          <w:sz w:val="24"/>
          <w:szCs w:val="24"/>
        </w:rPr>
        <w:t>s</w:t>
      </w:r>
      <w:r w:rsidR="005D2DEF">
        <w:rPr>
          <w:rFonts w:ascii="Times New Roman" w:hAnsi="Times New Roman" w:cs="Times New Roman"/>
          <w:sz w:val="24"/>
          <w:szCs w:val="24"/>
        </w:rPr>
        <w:t xml:space="preserve"> the respondents, const</w:t>
      </w:r>
      <w:r w:rsidR="00584BA6">
        <w:rPr>
          <w:rFonts w:ascii="Times New Roman" w:hAnsi="Times New Roman" w:cs="Times New Roman"/>
          <w:sz w:val="24"/>
          <w:szCs w:val="24"/>
        </w:rPr>
        <w:t>itutes abuse of court process, and, f</w:t>
      </w:r>
      <w:r w:rsidR="005D2DEF">
        <w:rPr>
          <w:rFonts w:ascii="Times New Roman" w:hAnsi="Times New Roman" w:cs="Times New Roman"/>
          <w:sz w:val="24"/>
          <w:szCs w:val="24"/>
        </w:rPr>
        <w:t>or that reason the application should not be heard.</w:t>
      </w:r>
    </w:p>
    <w:p w:rsidR="00E96DA7" w:rsidRDefault="005D2DEF" w:rsidP="00414A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the merits the respondents insist that they </w:t>
      </w:r>
      <w:r w:rsidR="004A08F2">
        <w:rPr>
          <w:rFonts w:ascii="Times New Roman" w:hAnsi="Times New Roman" w:cs="Times New Roman"/>
          <w:sz w:val="24"/>
          <w:szCs w:val="24"/>
        </w:rPr>
        <w:t>have vested r</w:t>
      </w:r>
      <w:r w:rsidR="00637076">
        <w:rPr>
          <w:rFonts w:ascii="Times New Roman" w:hAnsi="Times New Roman" w:cs="Times New Roman"/>
          <w:sz w:val="24"/>
          <w:szCs w:val="24"/>
        </w:rPr>
        <w:t>ights to participate in the by-</w:t>
      </w:r>
      <w:r w:rsidR="004A08F2">
        <w:rPr>
          <w:rFonts w:ascii="Times New Roman" w:hAnsi="Times New Roman" w:cs="Times New Roman"/>
          <w:sz w:val="24"/>
          <w:szCs w:val="24"/>
        </w:rPr>
        <w:t>elections regardless of the fact that general elections may be imminent.  Besides it is argued that there is no guarantee that general elections will be held by 29 June 2013 and in any event the applicant has not told the court what would</w:t>
      </w:r>
      <w:r w:rsidR="003E11B2">
        <w:rPr>
          <w:rFonts w:ascii="Times New Roman" w:hAnsi="Times New Roman" w:cs="Times New Roman"/>
          <w:sz w:val="24"/>
          <w:szCs w:val="24"/>
        </w:rPr>
        <w:t xml:space="preserve"> happen if general elections are not held by that date.  They insist t</w:t>
      </w:r>
      <w:r w:rsidR="00637076">
        <w:rPr>
          <w:rFonts w:ascii="Times New Roman" w:hAnsi="Times New Roman" w:cs="Times New Roman"/>
          <w:sz w:val="24"/>
          <w:szCs w:val="24"/>
        </w:rPr>
        <w:t>hat the court order to hold by-</w:t>
      </w:r>
      <w:r w:rsidR="003E11B2">
        <w:rPr>
          <w:rFonts w:ascii="Times New Roman" w:hAnsi="Times New Roman" w:cs="Times New Roman"/>
          <w:sz w:val="24"/>
          <w:szCs w:val="24"/>
        </w:rPr>
        <w:t>elections must be obeyed.</w:t>
      </w:r>
      <w:r w:rsidR="004A08F2">
        <w:rPr>
          <w:rFonts w:ascii="Times New Roman" w:hAnsi="Times New Roman" w:cs="Times New Roman"/>
          <w:sz w:val="24"/>
          <w:szCs w:val="24"/>
        </w:rPr>
        <w:t xml:space="preserve"> </w:t>
      </w:r>
      <w:r w:rsidR="003E11B2">
        <w:rPr>
          <w:rFonts w:ascii="Times New Roman" w:hAnsi="Times New Roman" w:cs="Times New Roman"/>
          <w:sz w:val="24"/>
          <w:szCs w:val="24"/>
        </w:rPr>
        <w:t xml:space="preserve">  It should not be sacrificed on </w:t>
      </w:r>
      <w:proofErr w:type="gramStart"/>
      <w:r w:rsidR="003E11B2">
        <w:rPr>
          <w:rFonts w:ascii="Times New Roman" w:hAnsi="Times New Roman" w:cs="Times New Roman"/>
          <w:sz w:val="24"/>
          <w:szCs w:val="24"/>
        </w:rPr>
        <w:t xml:space="preserve">the </w:t>
      </w:r>
      <w:proofErr w:type="spellStart"/>
      <w:r w:rsidR="003E11B2">
        <w:rPr>
          <w:rFonts w:ascii="Times New Roman" w:hAnsi="Times New Roman" w:cs="Times New Roman"/>
          <w:sz w:val="24"/>
          <w:szCs w:val="24"/>
        </w:rPr>
        <w:t>alter</w:t>
      </w:r>
      <w:proofErr w:type="spellEnd"/>
      <w:proofErr w:type="gramEnd"/>
      <w:r w:rsidR="003E11B2">
        <w:rPr>
          <w:rFonts w:ascii="Times New Roman" w:hAnsi="Times New Roman" w:cs="Times New Roman"/>
          <w:sz w:val="24"/>
          <w:szCs w:val="24"/>
        </w:rPr>
        <w:t xml:space="preserve"> of economic or </w:t>
      </w:r>
      <w:r w:rsidR="00E96DA7">
        <w:rPr>
          <w:rFonts w:ascii="Times New Roman" w:hAnsi="Times New Roman" w:cs="Times New Roman"/>
          <w:sz w:val="24"/>
          <w:szCs w:val="24"/>
        </w:rPr>
        <w:t>practical sense.</w:t>
      </w:r>
    </w:p>
    <w:p w:rsidR="00E96DA7" w:rsidRDefault="00E96DA7" w:rsidP="00414A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has filed a detailed answering affidavit.  </w:t>
      </w:r>
      <w:r w:rsidR="00584BA6">
        <w:rPr>
          <w:rFonts w:ascii="Times New Roman" w:hAnsi="Times New Roman" w:cs="Times New Roman"/>
          <w:sz w:val="24"/>
          <w:szCs w:val="24"/>
        </w:rPr>
        <w:t xml:space="preserve">His </w:t>
      </w:r>
      <w:r>
        <w:rPr>
          <w:rFonts w:ascii="Times New Roman" w:hAnsi="Times New Roman" w:cs="Times New Roman"/>
          <w:sz w:val="24"/>
          <w:szCs w:val="24"/>
        </w:rPr>
        <w:t>averments may be summarised as follows:</w:t>
      </w:r>
    </w:p>
    <w:p w:rsidR="00E96DA7" w:rsidRDefault="00E96DA7" w:rsidP="00414A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is competent for the court to hear an applicant who seeks to have an order of court declared </w:t>
      </w:r>
      <w:proofErr w:type="spellStart"/>
      <w:r w:rsidRPr="00E96DA7">
        <w:rPr>
          <w:rFonts w:ascii="Times New Roman" w:hAnsi="Times New Roman" w:cs="Times New Roman"/>
          <w:i/>
          <w:sz w:val="24"/>
          <w:szCs w:val="24"/>
        </w:rPr>
        <w:t>brutum</w:t>
      </w:r>
      <w:proofErr w:type="spellEnd"/>
      <w:r w:rsidRPr="00E96DA7">
        <w:rPr>
          <w:rFonts w:ascii="Times New Roman" w:hAnsi="Times New Roman" w:cs="Times New Roman"/>
          <w:i/>
          <w:sz w:val="24"/>
          <w:szCs w:val="24"/>
        </w:rPr>
        <w:t xml:space="preserve"> </w:t>
      </w:r>
      <w:proofErr w:type="spellStart"/>
      <w:r w:rsidRPr="00E96DA7">
        <w:rPr>
          <w:rFonts w:ascii="Times New Roman" w:hAnsi="Times New Roman" w:cs="Times New Roman"/>
          <w:i/>
          <w:sz w:val="24"/>
          <w:szCs w:val="24"/>
        </w:rPr>
        <w:t>fulmen</w:t>
      </w:r>
      <w:proofErr w:type="spellEnd"/>
      <w:r>
        <w:rPr>
          <w:rFonts w:ascii="Times New Roman" w:hAnsi="Times New Roman" w:cs="Times New Roman"/>
          <w:i/>
          <w:sz w:val="24"/>
          <w:szCs w:val="24"/>
        </w:rPr>
        <w:t>.</w:t>
      </w:r>
      <w:r>
        <w:rPr>
          <w:rFonts w:ascii="Times New Roman" w:hAnsi="Times New Roman" w:cs="Times New Roman"/>
          <w:sz w:val="24"/>
          <w:szCs w:val="24"/>
        </w:rPr>
        <w:t xml:space="preserve">  In hearing such application the court cannot be said to be countenancing disobedience with its order.  The court thus has jurisdiction to determine this application.</w:t>
      </w:r>
    </w:p>
    <w:p w:rsidR="00E96DA7" w:rsidRDefault="00E96DA7" w:rsidP="00414A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wishes to be excused from compliance with the court order on the basis that Parliament will stand dissolved on 29 June 2013 and that harmonised general elections will constitutionally have to be held by that date.</w:t>
      </w:r>
    </w:p>
    <w:p w:rsidR="00531999" w:rsidRDefault="00E96DA7" w:rsidP="00414A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also ar</w:t>
      </w:r>
      <w:r w:rsidR="00637076">
        <w:rPr>
          <w:rFonts w:ascii="Times New Roman" w:hAnsi="Times New Roman" w:cs="Times New Roman"/>
          <w:sz w:val="24"/>
          <w:szCs w:val="24"/>
        </w:rPr>
        <w:t>gues that the order to hold by-</w:t>
      </w:r>
      <w:r>
        <w:rPr>
          <w:rFonts w:ascii="Times New Roman" w:hAnsi="Times New Roman" w:cs="Times New Roman"/>
          <w:sz w:val="24"/>
          <w:szCs w:val="24"/>
        </w:rPr>
        <w:t xml:space="preserve">elections obliges the </w:t>
      </w:r>
      <w:r w:rsidR="00531999">
        <w:rPr>
          <w:rFonts w:ascii="Times New Roman" w:hAnsi="Times New Roman" w:cs="Times New Roman"/>
          <w:sz w:val="24"/>
          <w:szCs w:val="24"/>
        </w:rPr>
        <w:t>applicant to perform a duty.  It does not</w:t>
      </w:r>
      <w:r w:rsidR="00584BA6">
        <w:rPr>
          <w:rFonts w:ascii="Times New Roman" w:hAnsi="Times New Roman" w:cs="Times New Roman"/>
          <w:sz w:val="24"/>
          <w:szCs w:val="24"/>
        </w:rPr>
        <w:t>,</w:t>
      </w:r>
      <w:r w:rsidR="00531999">
        <w:rPr>
          <w:rFonts w:ascii="Times New Roman" w:hAnsi="Times New Roman" w:cs="Times New Roman"/>
          <w:sz w:val="24"/>
          <w:szCs w:val="24"/>
        </w:rPr>
        <w:t xml:space="preserve"> as contended by the respondents thereby create any vested rights in their favour.  All that respondents have is an interest that the applicant w</w:t>
      </w:r>
      <w:r w:rsidR="00900BDD">
        <w:rPr>
          <w:rFonts w:ascii="Times New Roman" w:hAnsi="Times New Roman" w:cs="Times New Roman"/>
          <w:sz w:val="24"/>
          <w:szCs w:val="24"/>
        </w:rPr>
        <w:t>ill perform his duty so that by</w:t>
      </w:r>
      <w:r w:rsidR="00531999">
        <w:rPr>
          <w:rFonts w:ascii="Times New Roman" w:hAnsi="Times New Roman" w:cs="Times New Roman"/>
          <w:sz w:val="24"/>
          <w:szCs w:val="24"/>
        </w:rPr>
        <w:t>-elections can be held.</w:t>
      </w:r>
    </w:p>
    <w:p w:rsidR="007D263C" w:rsidRDefault="00531999" w:rsidP="00414A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Further the applicant takes exception to the averments by the respondents that he has </w:t>
      </w:r>
      <w:r w:rsidR="007D263C">
        <w:rPr>
          <w:rFonts w:ascii="Times New Roman" w:hAnsi="Times New Roman" w:cs="Times New Roman"/>
          <w:sz w:val="24"/>
          <w:szCs w:val="24"/>
        </w:rPr>
        <w:t>“</w:t>
      </w:r>
      <w:r>
        <w:rPr>
          <w:rFonts w:ascii="Times New Roman" w:hAnsi="Times New Roman" w:cs="Times New Roman"/>
          <w:sz w:val="24"/>
          <w:szCs w:val="24"/>
        </w:rPr>
        <w:t>routinely lied</w:t>
      </w:r>
      <w:r w:rsidR="007D263C">
        <w:rPr>
          <w:rFonts w:ascii="Times New Roman" w:hAnsi="Times New Roman" w:cs="Times New Roman"/>
          <w:sz w:val="24"/>
          <w:szCs w:val="24"/>
        </w:rPr>
        <w:t>”</w:t>
      </w:r>
      <w:r>
        <w:rPr>
          <w:rFonts w:ascii="Times New Roman" w:hAnsi="Times New Roman" w:cs="Times New Roman"/>
          <w:sz w:val="24"/>
          <w:szCs w:val="24"/>
        </w:rPr>
        <w:t xml:space="preserve"> to this honourable court</w:t>
      </w:r>
      <w:r w:rsidR="007D263C">
        <w:rPr>
          <w:rFonts w:ascii="Times New Roman" w:hAnsi="Times New Roman" w:cs="Times New Roman"/>
          <w:sz w:val="24"/>
          <w:szCs w:val="24"/>
        </w:rPr>
        <w:t xml:space="preserve"> i</w:t>
      </w:r>
      <w:r>
        <w:rPr>
          <w:rFonts w:ascii="Times New Roman" w:hAnsi="Times New Roman" w:cs="Times New Roman"/>
          <w:sz w:val="24"/>
          <w:szCs w:val="24"/>
        </w:rPr>
        <w:t>n previous proceedings</w:t>
      </w:r>
      <w:r w:rsidR="007D263C">
        <w:rPr>
          <w:rFonts w:ascii="Times New Roman" w:hAnsi="Times New Roman" w:cs="Times New Roman"/>
          <w:sz w:val="24"/>
          <w:szCs w:val="24"/>
        </w:rPr>
        <w:t xml:space="preserve"> pertaining to this matter and challenges the respondents to put up facts in support of that accusation.  Applicant insists he has at all times acted in good faith in both the present and past applications</w:t>
      </w:r>
      <w:r>
        <w:rPr>
          <w:rFonts w:ascii="Times New Roman" w:hAnsi="Times New Roman" w:cs="Times New Roman"/>
          <w:sz w:val="24"/>
          <w:szCs w:val="24"/>
        </w:rPr>
        <w:t>.</w:t>
      </w:r>
    </w:p>
    <w:p w:rsidR="00C70879" w:rsidRDefault="007D263C" w:rsidP="00414A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applicant reiterated his position that the present parliament will stand dissolved on 29 June 2013 and harmonised elections, if not hel</w:t>
      </w:r>
      <w:r w:rsidR="00C70879">
        <w:rPr>
          <w:rFonts w:ascii="Times New Roman" w:hAnsi="Times New Roman" w:cs="Times New Roman"/>
          <w:sz w:val="24"/>
          <w:szCs w:val="24"/>
        </w:rPr>
        <w:t>d by then, will remain imminent.</w:t>
      </w:r>
    </w:p>
    <w:p w:rsidR="00C70879" w:rsidRDefault="00C70879" w:rsidP="00414A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He also argued that the matter under consideration is of national importance and for that reason deserves urgent attention.  The deponent scoffs at suggestions that he is on a frolic of his own acting without or outside the authority of the applicant.</w:t>
      </w:r>
    </w:p>
    <w:p w:rsidR="00C70879" w:rsidRDefault="00C70879" w:rsidP="00414A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also explains why he is unable to comply with 31</w:t>
      </w:r>
      <w:r w:rsidRPr="00C70879">
        <w:rPr>
          <w:rFonts w:ascii="Times New Roman" w:hAnsi="Times New Roman" w:cs="Times New Roman"/>
          <w:sz w:val="24"/>
          <w:szCs w:val="24"/>
          <w:vertAlign w:val="superscript"/>
        </w:rPr>
        <w:t>st</w:t>
      </w:r>
      <w:r>
        <w:rPr>
          <w:rFonts w:ascii="Times New Roman" w:hAnsi="Times New Roman" w:cs="Times New Roman"/>
          <w:sz w:val="24"/>
          <w:szCs w:val="24"/>
        </w:rPr>
        <w:t xml:space="preserve"> March 2013</w:t>
      </w:r>
      <w:r w:rsidR="00DC7712">
        <w:rPr>
          <w:rFonts w:ascii="Times New Roman" w:hAnsi="Times New Roman" w:cs="Times New Roman"/>
          <w:sz w:val="24"/>
          <w:szCs w:val="24"/>
        </w:rPr>
        <w:t xml:space="preserve"> </w:t>
      </w:r>
      <w:r>
        <w:rPr>
          <w:rFonts w:ascii="Times New Roman" w:hAnsi="Times New Roman" w:cs="Times New Roman"/>
          <w:sz w:val="24"/>
          <w:szCs w:val="24"/>
        </w:rPr>
        <w:t xml:space="preserve">deadline as previously undertaken.  He says he had previously envisaged that the referendum on </w:t>
      </w:r>
      <w:r w:rsidR="00CB4345">
        <w:rPr>
          <w:rFonts w:ascii="Times New Roman" w:hAnsi="Times New Roman" w:cs="Times New Roman"/>
          <w:sz w:val="24"/>
          <w:szCs w:val="24"/>
        </w:rPr>
        <w:t xml:space="preserve">the </w:t>
      </w:r>
      <w:r>
        <w:rPr>
          <w:rFonts w:ascii="Times New Roman" w:hAnsi="Times New Roman" w:cs="Times New Roman"/>
          <w:sz w:val="24"/>
          <w:szCs w:val="24"/>
        </w:rPr>
        <w:t>draft constitution would have taken place by the first week of November 2012.  That did not materialise for reasons beyond his control.  It then became difficult to predict progress towards harmonised elections.</w:t>
      </w:r>
    </w:p>
    <w:p w:rsidR="004E4F37" w:rsidRDefault="00C70879" w:rsidP="00414A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became apparent that the parties were not agreed as to when the present parliament would stand dissolved.  As I considered this point of crucial importance I directed that we adjourn in order that the parties prepare and submit heads of argument on that point.  At </w:t>
      </w:r>
      <w:r w:rsidR="00CB4345">
        <w:rPr>
          <w:rFonts w:ascii="Times New Roman" w:hAnsi="Times New Roman" w:cs="Times New Roman"/>
          <w:sz w:val="24"/>
          <w:szCs w:val="24"/>
        </w:rPr>
        <w:t xml:space="preserve">that </w:t>
      </w:r>
      <w:r>
        <w:rPr>
          <w:rFonts w:ascii="Times New Roman" w:hAnsi="Times New Roman" w:cs="Times New Roman"/>
          <w:sz w:val="24"/>
          <w:szCs w:val="24"/>
        </w:rPr>
        <w:t xml:space="preserve">stage </w:t>
      </w:r>
      <w:proofErr w:type="spellStart"/>
      <w:r w:rsidR="00B167A1">
        <w:rPr>
          <w:rFonts w:ascii="Times New Roman" w:hAnsi="Times New Roman" w:cs="Times New Roman"/>
          <w:sz w:val="24"/>
          <w:szCs w:val="24"/>
        </w:rPr>
        <w:t>Adv</w:t>
      </w:r>
      <w:proofErr w:type="spellEnd"/>
      <w:r w:rsidR="00B167A1">
        <w:rPr>
          <w:rFonts w:ascii="Times New Roman" w:hAnsi="Times New Roman" w:cs="Times New Roman"/>
          <w:sz w:val="24"/>
          <w:szCs w:val="24"/>
        </w:rPr>
        <w:t xml:space="preserve"> </w:t>
      </w:r>
      <w:proofErr w:type="spellStart"/>
      <w:r w:rsidR="00B167A1" w:rsidRPr="004E4F37">
        <w:rPr>
          <w:rFonts w:ascii="Times New Roman" w:hAnsi="Times New Roman" w:cs="Times New Roman"/>
          <w:i/>
          <w:sz w:val="24"/>
          <w:szCs w:val="24"/>
        </w:rPr>
        <w:t>Machaya</w:t>
      </w:r>
      <w:proofErr w:type="spellEnd"/>
      <w:r w:rsidR="00B167A1">
        <w:rPr>
          <w:rFonts w:ascii="Times New Roman" w:hAnsi="Times New Roman" w:cs="Times New Roman"/>
          <w:sz w:val="24"/>
          <w:szCs w:val="24"/>
        </w:rPr>
        <w:t xml:space="preserve"> (for the applicant) had argued that parliament will stand </w:t>
      </w:r>
      <w:r w:rsidR="004E4F37">
        <w:rPr>
          <w:rFonts w:ascii="Times New Roman" w:hAnsi="Times New Roman" w:cs="Times New Roman"/>
          <w:sz w:val="24"/>
          <w:szCs w:val="24"/>
        </w:rPr>
        <w:t xml:space="preserve">dissolved at midnight 28 June 2013 whilst </w:t>
      </w:r>
      <w:proofErr w:type="spellStart"/>
      <w:r w:rsidR="004E4F37" w:rsidRPr="004E4F37">
        <w:rPr>
          <w:rFonts w:ascii="Times New Roman" w:hAnsi="Times New Roman" w:cs="Times New Roman"/>
          <w:sz w:val="24"/>
          <w:szCs w:val="24"/>
        </w:rPr>
        <w:t>Adv</w:t>
      </w:r>
      <w:proofErr w:type="spellEnd"/>
      <w:r w:rsidR="004E4F37" w:rsidRPr="004E4F37">
        <w:rPr>
          <w:rFonts w:ascii="Times New Roman" w:hAnsi="Times New Roman" w:cs="Times New Roman"/>
          <w:i/>
          <w:sz w:val="24"/>
          <w:szCs w:val="24"/>
        </w:rPr>
        <w:t xml:space="preserve"> </w:t>
      </w:r>
      <w:proofErr w:type="spellStart"/>
      <w:r w:rsidR="004E4F37" w:rsidRPr="004E4F37">
        <w:rPr>
          <w:rFonts w:ascii="Times New Roman" w:hAnsi="Times New Roman" w:cs="Times New Roman"/>
          <w:i/>
          <w:sz w:val="24"/>
          <w:szCs w:val="24"/>
        </w:rPr>
        <w:t>Mpofu</w:t>
      </w:r>
      <w:proofErr w:type="spellEnd"/>
      <w:r w:rsidR="004E4F37">
        <w:rPr>
          <w:rFonts w:ascii="Times New Roman" w:hAnsi="Times New Roman" w:cs="Times New Roman"/>
          <w:sz w:val="24"/>
          <w:szCs w:val="24"/>
        </w:rPr>
        <w:t xml:space="preserve"> (for the respondents) was of the view that the term of Parliament would end on 29 October 2013.  </w:t>
      </w:r>
    </w:p>
    <w:p w:rsidR="004E4F37" w:rsidRDefault="004E4F37" w:rsidP="00414A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heard their arguments the next day.  </w:t>
      </w:r>
      <w:proofErr w:type="spellStart"/>
      <w:r w:rsidRPr="008C61B9">
        <w:rPr>
          <w:rFonts w:ascii="Times New Roman" w:hAnsi="Times New Roman" w:cs="Times New Roman"/>
          <w:i/>
          <w:sz w:val="24"/>
          <w:szCs w:val="24"/>
        </w:rPr>
        <w:t>Adv</w:t>
      </w:r>
      <w:proofErr w:type="spellEnd"/>
      <w:r w:rsidRPr="008C61B9">
        <w:rPr>
          <w:rFonts w:ascii="Times New Roman" w:hAnsi="Times New Roman" w:cs="Times New Roman"/>
          <w:i/>
          <w:sz w:val="24"/>
          <w:szCs w:val="24"/>
        </w:rPr>
        <w:t xml:space="preserve"> </w:t>
      </w:r>
      <w:proofErr w:type="spellStart"/>
      <w:r w:rsidRPr="008C61B9">
        <w:rPr>
          <w:rFonts w:ascii="Times New Roman" w:hAnsi="Times New Roman" w:cs="Times New Roman"/>
          <w:i/>
          <w:sz w:val="24"/>
          <w:szCs w:val="24"/>
        </w:rPr>
        <w:t>Machaya</w:t>
      </w:r>
      <w:r>
        <w:rPr>
          <w:rFonts w:ascii="Times New Roman" w:hAnsi="Times New Roman" w:cs="Times New Roman"/>
          <w:sz w:val="24"/>
          <w:szCs w:val="24"/>
        </w:rPr>
        <w:t>’s</w:t>
      </w:r>
      <w:proofErr w:type="spellEnd"/>
      <w:r>
        <w:rPr>
          <w:rFonts w:ascii="Times New Roman" w:hAnsi="Times New Roman" w:cs="Times New Roman"/>
          <w:sz w:val="24"/>
          <w:szCs w:val="24"/>
        </w:rPr>
        <w:t xml:space="preserve"> argument is in line with the provisions of s 66 (4).  That section reads as follows:-</w:t>
      </w:r>
    </w:p>
    <w:p w:rsidR="004E4F37" w:rsidRDefault="004E4F37" w:rsidP="00D401E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“Parliament unless sooner dissolved, shall last for five years, which period shall be deemed to commence on the day the person elected as president enters office in terms of section 28 (5) after an election referred to in section 28 (3) (a),</w:t>
      </w:r>
      <w:r w:rsidR="00D401EE">
        <w:rPr>
          <w:rFonts w:ascii="Times New Roman" w:hAnsi="Times New Roman" w:cs="Times New Roman"/>
          <w:sz w:val="24"/>
          <w:szCs w:val="24"/>
        </w:rPr>
        <w:t xml:space="preserve"> and shall then stand dissolved</w:t>
      </w:r>
      <w:r w:rsidR="00520682">
        <w:rPr>
          <w:rFonts w:ascii="Times New Roman" w:hAnsi="Times New Roman" w:cs="Times New Roman"/>
          <w:sz w:val="24"/>
          <w:szCs w:val="24"/>
        </w:rPr>
        <w:t>:</w:t>
      </w:r>
    </w:p>
    <w:p w:rsidR="00520682" w:rsidRDefault="00520682" w:rsidP="00D401EE">
      <w:pPr>
        <w:spacing w:after="0" w:line="240" w:lineRule="auto"/>
        <w:ind w:left="720"/>
        <w:jc w:val="both"/>
        <w:rPr>
          <w:rFonts w:ascii="Times New Roman" w:hAnsi="Times New Roman" w:cs="Times New Roman"/>
          <w:sz w:val="24"/>
          <w:szCs w:val="24"/>
        </w:rPr>
      </w:pPr>
    </w:p>
    <w:p w:rsidR="00D401EE" w:rsidRDefault="00D401EE" w:rsidP="00520682">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Provided that, where the period referred to in this sub section is extended under sub section (5) or (6), Parliament, unless sooner dissolved, shall stand dissolved on the expiration of the extended period.”</w:t>
      </w:r>
    </w:p>
    <w:p w:rsidR="00520682" w:rsidRDefault="00520682" w:rsidP="00520682">
      <w:pPr>
        <w:spacing w:after="0" w:line="240" w:lineRule="auto"/>
        <w:ind w:left="720" w:firstLine="720"/>
        <w:jc w:val="both"/>
        <w:rPr>
          <w:rFonts w:ascii="Times New Roman" w:hAnsi="Times New Roman" w:cs="Times New Roman"/>
          <w:sz w:val="24"/>
          <w:szCs w:val="24"/>
        </w:rPr>
      </w:pPr>
    </w:p>
    <w:p w:rsidR="00D401EE" w:rsidRDefault="00D401EE" w:rsidP="00414A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common </w:t>
      </w:r>
      <w:proofErr w:type="gramStart"/>
      <w:r>
        <w:rPr>
          <w:rFonts w:ascii="Times New Roman" w:hAnsi="Times New Roman" w:cs="Times New Roman"/>
          <w:sz w:val="24"/>
          <w:szCs w:val="24"/>
        </w:rPr>
        <w:t>cause</w:t>
      </w:r>
      <w:proofErr w:type="gramEnd"/>
      <w:r>
        <w:rPr>
          <w:rFonts w:ascii="Times New Roman" w:hAnsi="Times New Roman" w:cs="Times New Roman"/>
          <w:sz w:val="24"/>
          <w:szCs w:val="24"/>
        </w:rPr>
        <w:t xml:space="preserve"> that applicant was sworn in a</w:t>
      </w:r>
      <w:r w:rsidR="00CB4345">
        <w:rPr>
          <w:rFonts w:ascii="Times New Roman" w:hAnsi="Times New Roman" w:cs="Times New Roman"/>
          <w:sz w:val="24"/>
          <w:szCs w:val="24"/>
        </w:rPr>
        <w:t>s</w:t>
      </w:r>
      <w:r>
        <w:rPr>
          <w:rFonts w:ascii="Times New Roman" w:hAnsi="Times New Roman" w:cs="Times New Roman"/>
          <w:sz w:val="24"/>
          <w:szCs w:val="24"/>
        </w:rPr>
        <w:t xml:space="preserve"> President on 29 June, 2009.  The life of the present Parliament must be deemed to run from that date, for a period of five years.  Calculated from that date there is no doubt whatsoever that the life of the present Parliament shall end on 29 June 2013.  On that date Parliament shall stand dissolved by </w:t>
      </w:r>
      <w:proofErr w:type="spellStart"/>
      <w:r>
        <w:rPr>
          <w:rFonts w:ascii="Times New Roman" w:hAnsi="Times New Roman" w:cs="Times New Roman"/>
          <w:sz w:val="24"/>
          <w:szCs w:val="24"/>
        </w:rPr>
        <w:t>efluxion</w:t>
      </w:r>
      <w:proofErr w:type="spellEnd"/>
      <w:r>
        <w:rPr>
          <w:rFonts w:ascii="Times New Roman" w:hAnsi="Times New Roman" w:cs="Times New Roman"/>
          <w:sz w:val="24"/>
          <w:szCs w:val="24"/>
        </w:rPr>
        <w:t xml:space="preserve"> of</w:t>
      </w:r>
      <w:r w:rsidR="005E0BB6">
        <w:rPr>
          <w:rFonts w:ascii="Times New Roman" w:hAnsi="Times New Roman" w:cs="Times New Roman"/>
          <w:sz w:val="24"/>
          <w:szCs w:val="24"/>
        </w:rPr>
        <w:t xml:space="preserve"> time.  It is however permissible to extend the life of Parliament beyond that date on the grounds provided under s 63 (5) and (6) of the Constitution.  These sections allow for that extension only if the country is at war or under a declared state of public emergency.  No such situation presently obtains in the country.  I have no reason to believe otherwise</w:t>
      </w:r>
      <w:r>
        <w:rPr>
          <w:rFonts w:ascii="Times New Roman" w:hAnsi="Times New Roman" w:cs="Times New Roman"/>
          <w:sz w:val="24"/>
          <w:szCs w:val="24"/>
        </w:rPr>
        <w:t xml:space="preserve"> </w:t>
      </w:r>
      <w:r w:rsidR="005E0BB6">
        <w:rPr>
          <w:rFonts w:ascii="Times New Roman" w:hAnsi="Times New Roman" w:cs="Times New Roman"/>
          <w:sz w:val="24"/>
          <w:szCs w:val="24"/>
        </w:rPr>
        <w:t xml:space="preserve">today or any time in </w:t>
      </w:r>
      <w:r w:rsidR="005E0BB6">
        <w:rPr>
          <w:rFonts w:ascii="Times New Roman" w:hAnsi="Times New Roman" w:cs="Times New Roman"/>
          <w:sz w:val="24"/>
          <w:szCs w:val="24"/>
        </w:rPr>
        <w:lastRenderedPageBreak/>
        <w:t xml:space="preserve">the near future.  I am convinced therefore that the life of the present Parliament will end by operation of law on 29 June 2013.  In other </w:t>
      </w:r>
      <w:r w:rsidR="00CB4345">
        <w:rPr>
          <w:rFonts w:ascii="Times New Roman" w:hAnsi="Times New Roman" w:cs="Times New Roman"/>
          <w:sz w:val="24"/>
          <w:szCs w:val="24"/>
        </w:rPr>
        <w:t xml:space="preserve">words </w:t>
      </w:r>
      <w:r w:rsidR="005E0BB6">
        <w:rPr>
          <w:rFonts w:ascii="Times New Roman" w:hAnsi="Times New Roman" w:cs="Times New Roman"/>
          <w:sz w:val="24"/>
          <w:szCs w:val="24"/>
        </w:rPr>
        <w:t>the Parliament, to which the respondents aspire to be elected, shall cease to exist on that date.</w:t>
      </w:r>
    </w:p>
    <w:p w:rsidR="005D4900" w:rsidRDefault="005E0BB6" w:rsidP="00414A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Advocate </w:t>
      </w:r>
      <w:proofErr w:type="spellStart"/>
      <w:r w:rsidRPr="008C61B9">
        <w:rPr>
          <w:rFonts w:ascii="Times New Roman" w:hAnsi="Times New Roman" w:cs="Times New Roman"/>
          <w:i/>
          <w:sz w:val="24"/>
          <w:szCs w:val="24"/>
        </w:rPr>
        <w:t>Mpofu</w:t>
      </w:r>
      <w:proofErr w:type="spellEnd"/>
      <w:r>
        <w:rPr>
          <w:rFonts w:ascii="Times New Roman" w:hAnsi="Times New Roman" w:cs="Times New Roman"/>
          <w:sz w:val="24"/>
          <w:szCs w:val="24"/>
        </w:rPr>
        <w:t xml:space="preserve"> (for the respondents) could hardly argue against this interpretation of </w:t>
      </w:r>
      <w:proofErr w:type="gramStart"/>
      <w:r>
        <w:rPr>
          <w:rFonts w:ascii="Times New Roman" w:hAnsi="Times New Roman" w:cs="Times New Roman"/>
          <w:sz w:val="24"/>
          <w:szCs w:val="24"/>
        </w:rPr>
        <w:t>provisions</w:t>
      </w:r>
      <w:r w:rsidR="00520682">
        <w:rPr>
          <w:rFonts w:ascii="Times New Roman" w:hAnsi="Times New Roman" w:cs="Times New Roman"/>
          <w:sz w:val="24"/>
          <w:szCs w:val="24"/>
        </w:rPr>
        <w:t xml:space="preserve">  </w:t>
      </w:r>
      <w:r w:rsidR="00F14DB3">
        <w:rPr>
          <w:rFonts w:ascii="Times New Roman" w:hAnsi="Times New Roman" w:cs="Times New Roman"/>
          <w:sz w:val="24"/>
          <w:szCs w:val="24"/>
        </w:rPr>
        <w:t>so</w:t>
      </w:r>
      <w:proofErr w:type="gramEnd"/>
      <w:r w:rsidR="00F14DB3">
        <w:rPr>
          <w:rFonts w:ascii="Times New Roman" w:hAnsi="Times New Roman" w:cs="Times New Roman"/>
          <w:sz w:val="24"/>
          <w:szCs w:val="24"/>
        </w:rPr>
        <w:t xml:space="preserve"> clear and unambiguous.  Instead he sought, without much success, to emphasise the possibility of an extension of the five year period due to the calamities referred to under section 63 (5) and (6).  His thrust in that regard is understandable given the intimation I had made to the parties, namely that if Parliament stands dissolved on 29 June 2013, it may not </w:t>
      </w:r>
      <w:r w:rsidR="004C4A72">
        <w:rPr>
          <w:rFonts w:ascii="Times New Roman" w:hAnsi="Times New Roman" w:cs="Times New Roman"/>
          <w:sz w:val="24"/>
          <w:szCs w:val="24"/>
        </w:rPr>
        <w:t xml:space="preserve">be </w:t>
      </w:r>
      <w:r w:rsidR="009F60A6">
        <w:rPr>
          <w:rFonts w:ascii="Times New Roman" w:hAnsi="Times New Roman" w:cs="Times New Roman"/>
          <w:sz w:val="24"/>
          <w:szCs w:val="24"/>
        </w:rPr>
        <w:t>prude</w:t>
      </w:r>
      <w:r w:rsidR="004C4A72">
        <w:rPr>
          <w:rFonts w:ascii="Times New Roman" w:hAnsi="Times New Roman" w:cs="Times New Roman"/>
          <w:sz w:val="24"/>
          <w:szCs w:val="24"/>
        </w:rPr>
        <w:t>nt to conduct by-</w:t>
      </w:r>
      <w:r w:rsidR="009F60A6">
        <w:rPr>
          <w:rFonts w:ascii="Times New Roman" w:hAnsi="Times New Roman" w:cs="Times New Roman"/>
          <w:sz w:val="24"/>
          <w:szCs w:val="24"/>
        </w:rPr>
        <w:t xml:space="preserve">elections immediately before that date and that if, on the other end, dissolution occurs on 29 October 2013 (as argued by the respondents) then it may </w:t>
      </w:r>
      <w:r w:rsidR="002750F3">
        <w:rPr>
          <w:rFonts w:ascii="Times New Roman" w:hAnsi="Times New Roman" w:cs="Times New Roman"/>
          <w:sz w:val="24"/>
          <w:szCs w:val="24"/>
        </w:rPr>
        <w:t>be reasonable to assume that by</w:t>
      </w:r>
      <w:r w:rsidR="008C61B9">
        <w:rPr>
          <w:rFonts w:ascii="Times New Roman" w:hAnsi="Times New Roman" w:cs="Times New Roman"/>
          <w:sz w:val="24"/>
          <w:szCs w:val="24"/>
        </w:rPr>
        <w:t>-</w:t>
      </w:r>
      <w:r w:rsidR="009F60A6">
        <w:rPr>
          <w:rFonts w:ascii="Times New Roman" w:hAnsi="Times New Roman" w:cs="Times New Roman"/>
          <w:sz w:val="24"/>
          <w:szCs w:val="24"/>
        </w:rPr>
        <w:t xml:space="preserve">election may be held in accordance with </w:t>
      </w:r>
      <w:r w:rsidR="005D4900">
        <w:rPr>
          <w:rFonts w:ascii="Times New Roman" w:hAnsi="Times New Roman" w:cs="Times New Roman"/>
          <w:sz w:val="24"/>
          <w:szCs w:val="24"/>
        </w:rPr>
        <w:t>the order of this court given under case number HC 11 222/12.</w:t>
      </w:r>
    </w:p>
    <w:p w:rsidR="005E0BB6" w:rsidRDefault="005D4900" w:rsidP="00414A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illustrative to demonstrate by way of time lines what would obtain if one were to find in favour of the </w:t>
      </w:r>
      <w:r w:rsidR="00312947">
        <w:rPr>
          <w:rFonts w:ascii="Times New Roman" w:hAnsi="Times New Roman" w:cs="Times New Roman"/>
          <w:sz w:val="24"/>
          <w:szCs w:val="24"/>
        </w:rPr>
        <w:t>respondent</w:t>
      </w:r>
      <w:r w:rsidR="004C4A72">
        <w:rPr>
          <w:rFonts w:ascii="Times New Roman" w:hAnsi="Times New Roman" w:cs="Times New Roman"/>
          <w:sz w:val="24"/>
          <w:szCs w:val="24"/>
        </w:rPr>
        <w:t>s and direct that by-</w:t>
      </w:r>
      <w:r w:rsidR="00312947">
        <w:rPr>
          <w:rFonts w:ascii="Times New Roman" w:hAnsi="Times New Roman" w:cs="Times New Roman"/>
          <w:sz w:val="24"/>
          <w:szCs w:val="24"/>
        </w:rPr>
        <w:t xml:space="preserve">elections be conducted forthwith.  </w:t>
      </w:r>
      <w:proofErr w:type="spellStart"/>
      <w:r w:rsidR="00312947">
        <w:rPr>
          <w:rFonts w:ascii="Times New Roman" w:hAnsi="Times New Roman" w:cs="Times New Roman"/>
          <w:sz w:val="24"/>
          <w:szCs w:val="24"/>
        </w:rPr>
        <w:t>Adv</w:t>
      </w:r>
      <w:proofErr w:type="spellEnd"/>
      <w:r w:rsidR="00312947">
        <w:rPr>
          <w:rFonts w:ascii="Times New Roman" w:hAnsi="Times New Roman" w:cs="Times New Roman"/>
          <w:sz w:val="24"/>
          <w:szCs w:val="24"/>
        </w:rPr>
        <w:t xml:space="preserve"> </w:t>
      </w:r>
      <w:proofErr w:type="spellStart"/>
      <w:r w:rsidR="00312947" w:rsidRPr="00312947">
        <w:rPr>
          <w:rFonts w:ascii="Times New Roman" w:hAnsi="Times New Roman" w:cs="Times New Roman"/>
          <w:i/>
          <w:sz w:val="24"/>
          <w:szCs w:val="24"/>
        </w:rPr>
        <w:t>Machaya</w:t>
      </w:r>
      <w:proofErr w:type="spellEnd"/>
      <w:r w:rsidR="00312947">
        <w:rPr>
          <w:rFonts w:ascii="Times New Roman" w:hAnsi="Times New Roman" w:cs="Times New Roman"/>
          <w:sz w:val="24"/>
          <w:szCs w:val="24"/>
        </w:rPr>
        <w:t xml:space="preserve"> has indicated </w:t>
      </w:r>
      <w:r w:rsidR="00820E78">
        <w:rPr>
          <w:rFonts w:ascii="Times New Roman" w:hAnsi="Times New Roman" w:cs="Times New Roman"/>
          <w:sz w:val="24"/>
          <w:szCs w:val="24"/>
        </w:rPr>
        <w:t>that the gen</w:t>
      </w:r>
      <w:r w:rsidR="00312947">
        <w:rPr>
          <w:rFonts w:ascii="Times New Roman" w:hAnsi="Times New Roman" w:cs="Times New Roman"/>
          <w:sz w:val="24"/>
          <w:szCs w:val="24"/>
        </w:rPr>
        <w:t xml:space="preserve">eral time </w:t>
      </w:r>
      <w:r w:rsidR="00820E78">
        <w:rPr>
          <w:rFonts w:ascii="Times New Roman" w:hAnsi="Times New Roman" w:cs="Times New Roman"/>
          <w:sz w:val="24"/>
          <w:szCs w:val="24"/>
        </w:rPr>
        <w:t xml:space="preserve">line from the date of </w:t>
      </w:r>
      <w:r w:rsidR="005B4995">
        <w:rPr>
          <w:rFonts w:ascii="Times New Roman" w:hAnsi="Times New Roman" w:cs="Times New Roman"/>
          <w:sz w:val="24"/>
          <w:szCs w:val="24"/>
        </w:rPr>
        <w:t>p</w:t>
      </w:r>
      <w:r w:rsidR="00820E78">
        <w:rPr>
          <w:rFonts w:ascii="Times New Roman" w:hAnsi="Times New Roman" w:cs="Times New Roman"/>
          <w:sz w:val="24"/>
          <w:szCs w:val="24"/>
        </w:rPr>
        <w:t>roclamation would be a maximum of 71 days in terms of s 38 (b) (</w:t>
      </w:r>
      <w:proofErr w:type="spellStart"/>
      <w:r w:rsidR="00820E78">
        <w:rPr>
          <w:rFonts w:ascii="Times New Roman" w:hAnsi="Times New Roman" w:cs="Times New Roman"/>
          <w:sz w:val="24"/>
          <w:szCs w:val="24"/>
        </w:rPr>
        <w:t>i</w:t>
      </w:r>
      <w:proofErr w:type="spellEnd"/>
      <w:r w:rsidR="00820E78">
        <w:rPr>
          <w:rFonts w:ascii="Times New Roman" w:hAnsi="Times New Roman" w:cs="Times New Roman"/>
          <w:sz w:val="24"/>
          <w:szCs w:val="24"/>
        </w:rPr>
        <w:t>) and (ii)</w:t>
      </w:r>
      <w:r w:rsidR="005B4995">
        <w:rPr>
          <w:rFonts w:ascii="Times New Roman" w:hAnsi="Times New Roman" w:cs="Times New Roman"/>
          <w:sz w:val="24"/>
          <w:szCs w:val="24"/>
        </w:rPr>
        <w:t xml:space="preserve"> </w:t>
      </w:r>
      <w:r w:rsidR="00820E78">
        <w:rPr>
          <w:rFonts w:ascii="Times New Roman" w:hAnsi="Times New Roman" w:cs="Times New Roman"/>
          <w:sz w:val="24"/>
          <w:szCs w:val="24"/>
        </w:rPr>
        <w:t>of the Electoral Act [</w:t>
      </w:r>
      <w:r w:rsidR="00820E78" w:rsidRPr="00820E78">
        <w:rPr>
          <w:rFonts w:ascii="Times New Roman" w:hAnsi="Times New Roman" w:cs="Times New Roman"/>
          <w:i/>
          <w:sz w:val="24"/>
          <w:szCs w:val="24"/>
        </w:rPr>
        <w:t>Cap 2:13</w:t>
      </w:r>
      <w:r w:rsidR="00820E78">
        <w:rPr>
          <w:rFonts w:ascii="Times New Roman" w:hAnsi="Times New Roman" w:cs="Times New Roman"/>
          <w:sz w:val="24"/>
          <w:szCs w:val="24"/>
        </w:rPr>
        <w:t>].</w:t>
      </w:r>
    </w:p>
    <w:p w:rsidR="00820E78" w:rsidRDefault="00820E78" w:rsidP="00414A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That assertion has not been challenged by the respondents save to state that in terms of the Electoral Law</w:t>
      </w:r>
      <w:r w:rsidR="004C4A72">
        <w:rPr>
          <w:rFonts w:ascii="Times New Roman" w:hAnsi="Times New Roman" w:cs="Times New Roman"/>
          <w:sz w:val="24"/>
          <w:szCs w:val="24"/>
        </w:rPr>
        <w:t>, by-</w:t>
      </w:r>
      <w:r>
        <w:rPr>
          <w:rFonts w:ascii="Times New Roman" w:hAnsi="Times New Roman" w:cs="Times New Roman"/>
          <w:sz w:val="24"/>
          <w:szCs w:val="24"/>
        </w:rPr>
        <w:t xml:space="preserve">elections may be held not less than 21 days before dissolution of Parliament.  That provision is </w:t>
      </w:r>
      <w:r w:rsidR="0092096A">
        <w:rPr>
          <w:rFonts w:ascii="Times New Roman" w:hAnsi="Times New Roman" w:cs="Times New Roman"/>
          <w:sz w:val="24"/>
          <w:szCs w:val="24"/>
        </w:rPr>
        <w:t>permissive</w:t>
      </w:r>
      <w:r>
        <w:rPr>
          <w:rFonts w:ascii="Times New Roman" w:hAnsi="Times New Roman" w:cs="Times New Roman"/>
          <w:sz w:val="24"/>
          <w:szCs w:val="24"/>
        </w:rPr>
        <w:t xml:space="preserve"> and not mandatory.  Using the maximum 71 day period </w:t>
      </w:r>
      <w:proofErr w:type="spellStart"/>
      <w:r>
        <w:rPr>
          <w:rFonts w:ascii="Times New Roman" w:hAnsi="Times New Roman" w:cs="Times New Roman"/>
          <w:sz w:val="24"/>
          <w:szCs w:val="24"/>
        </w:rPr>
        <w:t>Adv</w:t>
      </w:r>
      <w:proofErr w:type="spellEnd"/>
      <w:r>
        <w:rPr>
          <w:rFonts w:ascii="Times New Roman" w:hAnsi="Times New Roman" w:cs="Times New Roman"/>
          <w:sz w:val="24"/>
          <w:szCs w:val="24"/>
        </w:rPr>
        <w:t xml:space="preserve"> </w:t>
      </w:r>
      <w:proofErr w:type="spellStart"/>
      <w:r w:rsidRPr="00820E78">
        <w:rPr>
          <w:rFonts w:ascii="Times New Roman" w:hAnsi="Times New Roman" w:cs="Times New Roman"/>
          <w:i/>
          <w:sz w:val="24"/>
          <w:szCs w:val="24"/>
        </w:rPr>
        <w:t>Machaya</w:t>
      </w:r>
      <w:proofErr w:type="spellEnd"/>
      <w:r w:rsidRPr="00820E78">
        <w:rPr>
          <w:rFonts w:ascii="Times New Roman" w:hAnsi="Times New Roman" w:cs="Times New Roman"/>
          <w:i/>
          <w:sz w:val="24"/>
          <w:szCs w:val="24"/>
        </w:rPr>
        <w:t xml:space="preserve"> </w:t>
      </w:r>
      <w:r>
        <w:rPr>
          <w:rFonts w:ascii="Times New Roman" w:hAnsi="Times New Roman" w:cs="Times New Roman"/>
          <w:sz w:val="24"/>
          <w:szCs w:val="24"/>
        </w:rPr>
        <w:t>was able to sh</w:t>
      </w:r>
      <w:r w:rsidR="005B4995">
        <w:rPr>
          <w:rFonts w:ascii="Times New Roman" w:hAnsi="Times New Roman" w:cs="Times New Roman"/>
          <w:sz w:val="24"/>
          <w:szCs w:val="24"/>
        </w:rPr>
        <w:t>ow that, assuming the relevant p</w:t>
      </w:r>
      <w:r>
        <w:rPr>
          <w:rFonts w:ascii="Times New Roman" w:hAnsi="Times New Roman" w:cs="Times New Roman"/>
          <w:sz w:val="24"/>
          <w:szCs w:val="24"/>
        </w:rPr>
        <w:t>roclamation is p</w:t>
      </w:r>
      <w:r w:rsidR="00900BDD">
        <w:rPr>
          <w:rFonts w:ascii="Times New Roman" w:hAnsi="Times New Roman" w:cs="Times New Roman"/>
          <w:sz w:val="24"/>
          <w:szCs w:val="24"/>
        </w:rPr>
        <w:t>ublished on 5 April 2013, the by</w:t>
      </w:r>
      <w:r>
        <w:rPr>
          <w:rFonts w:ascii="Times New Roman" w:hAnsi="Times New Roman" w:cs="Times New Roman"/>
          <w:sz w:val="24"/>
          <w:szCs w:val="24"/>
        </w:rPr>
        <w:t>-elections would be held on Saturday 15 June 2013 and</w:t>
      </w:r>
      <w:r w:rsidR="005B4995">
        <w:rPr>
          <w:rFonts w:ascii="Times New Roman" w:hAnsi="Times New Roman" w:cs="Times New Roman"/>
          <w:sz w:val="24"/>
          <w:szCs w:val="24"/>
        </w:rPr>
        <w:t xml:space="preserve"> the winners would be sworn in </w:t>
      </w:r>
      <w:r>
        <w:rPr>
          <w:rFonts w:ascii="Times New Roman" w:hAnsi="Times New Roman" w:cs="Times New Roman"/>
          <w:sz w:val="24"/>
          <w:szCs w:val="24"/>
        </w:rPr>
        <w:t xml:space="preserve">on </w:t>
      </w:r>
      <w:r w:rsidR="006642FB">
        <w:rPr>
          <w:rFonts w:ascii="Times New Roman" w:hAnsi="Times New Roman" w:cs="Times New Roman"/>
          <w:sz w:val="24"/>
          <w:szCs w:val="24"/>
        </w:rPr>
        <w:t xml:space="preserve">Monday 17 June 2013.  The winners would then sit in the House of Assembly only up to 29 </w:t>
      </w:r>
      <w:r w:rsidR="0087653F">
        <w:rPr>
          <w:rFonts w:ascii="Times New Roman" w:hAnsi="Times New Roman" w:cs="Times New Roman"/>
          <w:sz w:val="24"/>
          <w:szCs w:val="24"/>
        </w:rPr>
        <w:t>June 2013, a period of 12 days!</w:t>
      </w:r>
      <w:r>
        <w:rPr>
          <w:rFonts w:ascii="Times New Roman" w:hAnsi="Times New Roman" w:cs="Times New Roman"/>
          <w:sz w:val="24"/>
          <w:szCs w:val="24"/>
        </w:rPr>
        <w:t xml:space="preserve"> </w:t>
      </w:r>
    </w:p>
    <w:p w:rsidR="0087653F" w:rsidRDefault="0087653F" w:rsidP="00414A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One may also consider the following scenario.  If </w:t>
      </w:r>
      <w:r w:rsidR="008C61B9">
        <w:rPr>
          <w:rFonts w:ascii="Times New Roman" w:hAnsi="Times New Roman" w:cs="Times New Roman"/>
          <w:sz w:val="24"/>
          <w:szCs w:val="24"/>
        </w:rPr>
        <w:t>the p</w:t>
      </w:r>
      <w:r>
        <w:rPr>
          <w:rFonts w:ascii="Times New Roman" w:hAnsi="Times New Roman" w:cs="Times New Roman"/>
          <w:sz w:val="24"/>
          <w:szCs w:val="24"/>
        </w:rPr>
        <w:t>roclamation were to be published on 31 March 2013, in terms of s 38 (1)</w:t>
      </w:r>
      <w:r w:rsidR="000D2FB5">
        <w:rPr>
          <w:rFonts w:ascii="Times New Roman" w:hAnsi="Times New Roman" w:cs="Times New Roman"/>
          <w:sz w:val="24"/>
          <w:szCs w:val="24"/>
        </w:rPr>
        <w:t xml:space="preserve"> (b) (</w:t>
      </w:r>
      <w:proofErr w:type="spellStart"/>
      <w:r w:rsidR="000D2FB5">
        <w:rPr>
          <w:rFonts w:ascii="Times New Roman" w:hAnsi="Times New Roman" w:cs="Times New Roman"/>
          <w:sz w:val="24"/>
          <w:szCs w:val="24"/>
        </w:rPr>
        <w:t>i</w:t>
      </w:r>
      <w:proofErr w:type="spellEnd"/>
      <w:r w:rsidR="000D2FB5">
        <w:rPr>
          <w:rFonts w:ascii="Times New Roman" w:hAnsi="Times New Roman" w:cs="Times New Roman"/>
          <w:sz w:val="24"/>
          <w:szCs w:val="24"/>
        </w:rPr>
        <w:t>) of the Electoral Act, Nomination Court must be held not less than 14 days after that publication and not more than 21  days after publication.  This means Nomination Court would sit between 15 and 19 April 2013.</w:t>
      </w:r>
    </w:p>
    <w:p w:rsidR="000D2FB5" w:rsidRDefault="000D2FB5" w:rsidP="00414A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terms of s 38 (1) (b) (ii) of the </w:t>
      </w:r>
      <w:r w:rsidR="005B4995">
        <w:rPr>
          <w:rFonts w:ascii="Times New Roman" w:hAnsi="Times New Roman" w:cs="Times New Roman"/>
          <w:sz w:val="24"/>
          <w:szCs w:val="24"/>
        </w:rPr>
        <w:t>E</w:t>
      </w:r>
      <w:r>
        <w:rPr>
          <w:rFonts w:ascii="Times New Roman" w:hAnsi="Times New Roman" w:cs="Times New Roman"/>
          <w:sz w:val="24"/>
          <w:szCs w:val="24"/>
        </w:rPr>
        <w:t>lectoral Act [</w:t>
      </w:r>
      <w:r w:rsidRPr="000D2FB5">
        <w:rPr>
          <w:rFonts w:ascii="Times New Roman" w:hAnsi="Times New Roman" w:cs="Times New Roman"/>
          <w:i/>
          <w:sz w:val="24"/>
          <w:szCs w:val="24"/>
        </w:rPr>
        <w:t>Cap 2:13</w:t>
      </w:r>
      <w:r>
        <w:rPr>
          <w:rFonts w:ascii="Times New Roman" w:hAnsi="Times New Roman" w:cs="Times New Roman"/>
          <w:sz w:val="24"/>
          <w:szCs w:val="24"/>
        </w:rPr>
        <w:t>] polling must be held not less than 28 days and not more than 50 days after nomination day.  This means therefore that b</w:t>
      </w:r>
      <w:r w:rsidR="005B4995">
        <w:rPr>
          <w:rFonts w:ascii="Times New Roman" w:hAnsi="Times New Roman" w:cs="Times New Roman"/>
          <w:sz w:val="24"/>
          <w:szCs w:val="24"/>
        </w:rPr>
        <w:t>y</w:t>
      </w:r>
      <w:r>
        <w:rPr>
          <w:rFonts w:ascii="Times New Roman" w:hAnsi="Times New Roman" w:cs="Times New Roman"/>
          <w:sz w:val="24"/>
          <w:szCs w:val="24"/>
        </w:rPr>
        <w:t>-election would be held on 13 May at the earliest or 4 June 2013 at the latest.  If held on 13 May 2013, the winners of that b</w:t>
      </w:r>
      <w:r w:rsidR="005B4995">
        <w:rPr>
          <w:rFonts w:ascii="Times New Roman" w:hAnsi="Times New Roman" w:cs="Times New Roman"/>
          <w:sz w:val="24"/>
          <w:szCs w:val="24"/>
        </w:rPr>
        <w:t>y</w:t>
      </w:r>
      <w:r>
        <w:rPr>
          <w:rFonts w:ascii="Times New Roman" w:hAnsi="Times New Roman" w:cs="Times New Roman"/>
          <w:sz w:val="24"/>
          <w:szCs w:val="24"/>
        </w:rPr>
        <w:t>-election would enjoy their newly found status!  If held on 4 June 2013, that period is reduced to a mere 25 days!</w:t>
      </w:r>
    </w:p>
    <w:p w:rsidR="000D2FB5" w:rsidRDefault="000D2FB5" w:rsidP="00414A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These time lines, whose accuracy is subject to scrutiny, clearly demonstrate that there is merit in applicant’s submissions that it no longer makes practical economic</w:t>
      </w:r>
      <w:r w:rsidR="004C4A72">
        <w:rPr>
          <w:rFonts w:ascii="Times New Roman" w:hAnsi="Times New Roman" w:cs="Times New Roman"/>
          <w:sz w:val="24"/>
          <w:szCs w:val="24"/>
        </w:rPr>
        <w:t xml:space="preserve"> sense to insist that these by-</w:t>
      </w:r>
      <w:r>
        <w:rPr>
          <w:rFonts w:ascii="Times New Roman" w:hAnsi="Times New Roman" w:cs="Times New Roman"/>
          <w:sz w:val="24"/>
          <w:szCs w:val="24"/>
        </w:rPr>
        <w:t>elections be held at all costs.</w:t>
      </w:r>
    </w:p>
    <w:p w:rsidR="000D2FB5" w:rsidRDefault="000D2FB5" w:rsidP="00414A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court is informed that apart from the t</w:t>
      </w:r>
      <w:r w:rsidR="000C7F92">
        <w:rPr>
          <w:rFonts w:ascii="Times New Roman" w:hAnsi="Times New Roman" w:cs="Times New Roman"/>
          <w:sz w:val="24"/>
          <w:szCs w:val="24"/>
        </w:rPr>
        <w:t>h</w:t>
      </w:r>
      <w:r>
        <w:rPr>
          <w:rFonts w:ascii="Times New Roman" w:hAnsi="Times New Roman" w:cs="Times New Roman"/>
          <w:sz w:val="24"/>
          <w:szCs w:val="24"/>
        </w:rPr>
        <w:t>ree House of Assembly constituencies under consideration there are further vacancies in other constituencies,</w:t>
      </w:r>
      <w:r w:rsidR="005A40A7">
        <w:rPr>
          <w:rFonts w:ascii="Times New Roman" w:hAnsi="Times New Roman" w:cs="Times New Roman"/>
          <w:sz w:val="24"/>
          <w:szCs w:val="24"/>
        </w:rPr>
        <w:t xml:space="preserve"> namely 16 in the House of Assembly, 12 in the Senate and 164 council wards.  Should this application fail the </w:t>
      </w:r>
      <w:r w:rsidR="00446AF7">
        <w:rPr>
          <w:rFonts w:ascii="Times New Roman" w:hAnsi="Times New Roman" w:cs="Times New Roman"/>
          <w:sz w:val="24"/>
          <w:szCs w:val="24"/>
        </w:rPr>
        <w:t xml:space="preserve">country would need to hold by-elections to fill these vacancies.  Again the winners would be in their seats for a very short period of time.  The </w:t>
      </w:r>
      <w:r w:rsidR="00900BDD">
        <w:rPr>
          <w:rFonts w:ascii="Times New Roman" w:hAnsi="Times New Roman" w:cs="Times New Roman"/>
          <w:sz w:val="24"/>
          <w:szCs w:val="24"/>
        </w:rPr>
        <w:t>scale and extent of these by</w:t>
      </w:r>
      <w:r w:rsidR="00446AF7">
        <w:rPr>
          <w:rFonts w:ascii="Times New Roman" w:hAnsi="Times New Roman" w:cs="Times New Roman"/>
          <w:sz w:val="24"/>
          <w:szCs w:val="24"/>
        </w:rPr>
        <w:t xml:space="preserve">-elections suggests that enormous resources would need to be mobilised.  </w:t>
      </w:r>
      <w:proofErr w:type="spellStart"/>
      <w:r w:rsidR="00446AF7">
        <w:rPr>
          <w:rFonts w:ascii="Times New Roman" w:hAnsi="Times New Roman" w:cs="Times New Roman"/>
          <w:sz w:val="24"/>
          <w:szCs w:val="24"/>
        </w:rPr>
        <w:t>Adv</w:t>
      </w:r>
      <w:proofErr w:type="spellEnd"/>
      <w:r w:rsidR="00446AF7">
        <w:rPr>
          <w:rFonts w:ascii="Times New Roman" w:hAnsi="Times New Roman" w:cs="Times New Roman"/>
          <w:sz w:val="24"/>
          <w:szCs w:val="24"/>
        </w:rPr>
        <w:t xml:space="preserve"> </w:t>
      </w:r>
      <w:proofErr w:type="spellStart"/>
      <w:r w:rsidR="00446AF7" w:rsidRPr="00446AF7">
        <w:rPr>
          <w:rFonts w:ascii="Times New Roman" w:hAnsi="Times New Roman" w:cs="Times New Roman"/>
          <w:i/>
          <w:sz w:val="24"/>
          <w:szCs w:val="24"/>
        </w:rPr>
        <w:t>Mpofu</w:t>
      </w:r>
      <w:proofErr w:type="spellEnd"/>
      <w:r w:rsidR="004C4A72">
        <w:rPr>
          <w:rFonts w:ascii="Times New Roman" w:hAnsi="Times New Roman" w:cs="Times New Roman"/>
          <w:sz w:val="24"/>
          <w:szCs w:val="24"/>
        </w:rPr>
        <w:t xml:space="preserve"> argues that by-</w:t>
      </w:r>
      <w:r w:rsidR="00446AF7">
        <w:rPr>
          <w:rFonts w:ascii="Times New Roman" w:hAnsi="Times New Roman" w:cs="Times New Roman"/>
          <w:sz w:val="24"/>
          <w:szCs w:val="24"/>
        </w:rPr>
        <w:t xml:space="preserve"> elections will be held under consideration and no other.  The truth of the matter however is that if not granted the relief he seeks, the applic</w:t>
      </w:r>
      <w:r w:rsidR="004C4A72">
        <w:rPr>
          <w:rFonts w:ascii="Times New Roman" w:hAnsi="Times New Roman" w:cs="Times New Roman"/>
          <w:sz w:val="24"/>
          <w:szCs w:val="24"/>
        </w:rPr>
        <w:t>ant will be obliged to hold by-</w:t>
      </w:r>
      <w:r w:rsidR="00446AF7">
        <w:rPr>
          <w:rFonts w:ascii="Times New Roman" w:hAnsi="Times New Roman" w:cs="Times New Roman"/>
          <w:sz w:val="24"/>
          <w:szCs w:val="24"/>
        </w:rPr>
        <w:t>elections in all vacant constituencies and wards.</w:t>
      </w:r>
    </w:p>
    <w:p w:rsidR="00F16705" w:rsidRDefault="00446AF7" w:rsidP="00414A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final analysis I agree with the applicant that compliance with the existing order is no longer reasonable or practical.  </w:t>
      </w:r>
      <w:proofErr w:type="spellStart"/>
      <w:r>
        <w:rPr>
          <w:rFonts w:ascii="Times New Roman" w:hAnsi="Times New Roman" w:cs="Times New Roman"/>
          <w:sz w:val="24"/>
          <w:szCs w:val="24"/>
        </w:rPr>
        <w:t>Adv</w:t>
      </w:r>
      <w:proofErr w:type="spellEnd"/>
      <w:r>
        <w:rPr>
          <w:rFonts w:ascii="Times New Roman" w:hAnsi="Times New Roman" w:cs="Times New Roman"/>
          <w:sz w:val="24"/>
          <w:szCs w:val="24"/>
        </w:rPr>
        <w:t xml:space="preserve"> </w:t>
      </w:r>
      <w:proofErr w:type="spellStart"/>
      <w:r w:rsidRPr="00446AF7">
        <w:rPr>
          <w:rFonts w:ascii="Times New Roman" w:hAnsi="Times New Roman" w:cs="Times New Roman"/>
          <w:i/>
          <w:sz w:val="24"/>
          <w:szCs w:val="24"/>
        </w:rPr>
        <w:t>Mpofu</w:t>
      </w:r>
      <w:proofErr w:type="spellEnd"/>
      <w:r>
        <w:rPr>
          <w:rFonts w:ascii="Times New Roman" w:hAnsi="Times New Roman" w:cs="Times New Roman"/>
          <w:sz w:val="24"/>
          <w:szCs w:val="24"/>
        </w:rPr>
        <w:t xml:space="preserve"> (for the respondents) argues that this court, </w:t>
      </w:r>
      <w:r w:rsidR="0092096A">
        <w:rPr>
          <w:rFonts w:ascii="Times New Roman" w:hAnsi="Times New Roman" w:cs="Times New Roman"/>
          <w:sz w:val="24"/>
          <w:szCs w:val="24"/>
        </w:rPr>
        <w:t xml:space="preserve">being a court </w:t>
      </w:r>
      <w:r w:rsidR="00F16705">
        <w:rPr>
          <w:rFonts w:ascii="Times New Roman" w:hAnsi="Times New Roman" w:cs="Times New Roman"/>
          <w:sz w:val="24"/>
          <w:szCs w:val="24"/>
        </w:rPr>
        <w:t xml:space="preserve">of law, has no jurisdiction to grant relief based on equity and other practical considerations.  I disagree.  This is as much a court of law as it is a court of justice and equity.  In any event </w:t>
      </w:r>
      <w:r w:rsidR="0092096A">
        <w:rPr>
          <w:rFonts w:ascii="Times New Roman" w:hAnsi="Times New Roman" w:cs="Times New Roman"/>
          <w:sz w:val="24"/>
          <w:szCs w:val="24"/>
        </w:rPr>
        <w:t xml:space="preserve">it is trite that </w:t>
      </w:r>
      <w:r w:rsidR="00F16705">
        <w:rPr>
          <w:rFonts w:ascii="Times New Roman" w:hAnsi="Times New Roman" w:cs="Times New Roman"/>
          <w:sz w:val="24"/>
          <w:szCs w:val="24"/>
        </w:rPr>
        <w:t>this court has inherent jurisdiction to manage the execution of its own orders, ensuring whenever necessary that the execution of the same does not lead to absurd or irrational outcomes.</w:t>
      </w:r>
    </w:p>
    <w:p w:rsidR="00F16705" w:rsidRDefault="00F16705" w:rsidP="00414A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respondents raised a number of preliminary points to do with urgency, jurisdiction and others.  I dealt with similar or the same preliminary matters in previous rulings in this matter.  These preliminary objections stand dismissed.</w:t>
      </w:r>
    </w:p>
    <w:p w:rsidR="00C96EA9" w:rsidRDefault="00F16705" w:rsidP="00414A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was for these reasons that I found for the applicant.  The </w:t>
      </w:r>
      <w:r w:rsidR="00C96EA9">
        <w:rPr>
          <w:rFonts w:ascii="Times New Roman" w:hAnsi="Times New Roman" w:cs="Times New Roman"/>
          <w:sz w:val="24"/>
          <w:szCs w:val="24"/>
        </w:rPr>
        <w:t>respondent in the second application did not oppose the application.  For that reason I also found in favour of the applicant.</w:t>
      </w:r>
    </w:p>
    <w:p w:rsidR="00446AF7" w:rsidRDefault="00C96EA9" w:rsidP="00414A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Accordingly I ordered as follows:</w:t>
      </w:r>
      <w:r w:rsidR="00F16705">
        <w:rPr>
          <w:rFonts w:ascii="Times New Roman" w:hAnsi="Times New Roman" w:cs="Times New Roman"/>
          <w:sz w:val="24"/>
          <w:szCs w:val="24"/>
        </w:rPr>
        <w:t xml:space="preserve"> </w:t>
      </w:r>
    </w:p>
    <w:p w:rsidR="00D42340" w:rsidRPr="00FD3895" w:rsidRDefault="00D42340" w:rsidP="00D42340">
      <w:pPr>
        <w:pStyle w:val="ListParagraph"/>
        <w:numPr>
          <w:ilvl w:val="0"/>
          <w:numId w:val="1"/>
        </w:numPr>
        <w:spacing w:after="0" w:line="240" w:lineRule="auto"/>
        <w:rPr>
          <w:rFonts w:ascii="Times New Roman" w:hAnsi="Times New Roman" w:cs="Times New Roman"/>
          <w:sz w:val="24"/>
          <w:szCs w:val="24"/>
        </w:rPr>
      </w:pPr>
      <w:r w:rsidRPr="00FD3895">
        <w:rPr>
          <w:rFonts w:ascii="Times New Roman" w:hAnsi="Times New Roman" w:cs="Times New Roman"/>
          <w:sz w:val="24"/>
          <w:szCs w:val="24"/>
        </w:rPr>
        <w:t>Th</w:t>
      </w:r>
      <w:r>
        <w:rPr>
          <w:rFonts w:ascii="Times New Roman" w:hAnsi="Times New Roman" w:cs="Times New Roman"/>
          <w:sz w:val="24"/>
          <w:szCs w:val="24"/>
        </w:rPr>
        <w:t>at th</w:t>
      </w:r>
      <w:r w:rsidRPr="00FD3895">
        <w:rPr>
          <w:rFonts w:ascii="Times New Roman" w:hAnsi="Times New Roman" w:cs="Times New Roman"/>
          <w:sz w:val="24"/>
          <w:szCs w:val="24"/>
        </w:rPr>
        <w:t>e applicant be and is hereby excused from performance of the order of this honourable court  granted on 2 October 2012 under case number HC 11222/12.</w:t>
      </w:r>
    </w:p>
    <w:p w:rsidR="00D42340" w:rsidRDefault="00D42340" w:rsidP="00D42340">
      <w:pPr>
        <w:spacing w:after="0" w:line="240" w:lineRule="auto"/>
        <w:rPr>
          <w:rFonts w:ascii="Times New Roman" w:hAnsi="Times New Roman" w:cs="Times New Roman"/>
          <w:sz w:val="24"/>
          <w:szCs w:val="24"/>
        </w:rPr>
      </w:pPr>
    </w:p>
    <w:p w:rsidR="00D42340" w:rsidRPr="00FD3895" w:rsidRDefault="00D42340" w:rsidP="00D42340">
      <w:pPr>
        <w:pStyle w:val="ListParagraph"/>
        <w:numPr>
          <w:ilvl w:val="0"/>
          <w:numId w:val="1"/>
        </w:numPr>
        <w:spacing w:after="0" w:line="240" w:lineRule="auto"/>
        <w:rPr>
          <w:rFonts w:ascii="Times New Roman" w:hAnsi="Times New Roman" w:cs="Times New Roman"/>
          <w:sz w:val="24"/>
          <w:szCs w:val="24"/>
        </w:rPr>
      </w:pPr>
      <w:r w:rsidRPr="00FD3895">
        <w:rPr>
          <w:rFonts w:ascii="Times New Roman" w:hAnsi="Times New Roman" w:cs="Times New Roman"/>
          <w:sz w:val="24"/>
          <w:szCs w:val="24"/>
        </w:rPr>
        <w:t>Th</w:t>
      </w:r>
      <w:r>
        <w:rPr>
          <w:rFonts w:ascii="Times New Roman" w:hAnsi="Times New Roman" w:cs="Times New Roman"/>
          <w:sz w:val="24"/>
          <w:szCs w:val="24"/>
        </w:rPr>
        <w:t>at th</w:t>
      </w:r>
      <w:r w:rsidRPr="00FD3895">
        <w:rPr>
          <w:rFonts w:ascii="Times New Roman" w:hAnsi="Times New Roman" w:cs="Times New Roman"/>
          <w:sz w:val="24"/>
          <w:szCs w:val="24"/>
        </w:rPr>
        <w:t xml:space="preserve">e applicant be and is hereby excused from performance of the order of this honourable court  granted on </w:t>
      </w:r>
      <w:r>
        <w:rPr>
          <w:rFonts w:ascii="Times New Roman" w:hAnsi="Times New Roman" w:cs="Times New Roman"/>
          <w:sz w:val="24"/>
          <w:szCs w:val="24"/>
        </w:rPr>
        <w:t>16</w:t>
      </w:r>
      <w:r w:rsidRPr="00FD3895">
        <w:rPr>
          <w:rFonts w:ascii="Times New Roman" w:hAnsi="Times New Roman" w:cs="Times New Roman"/>
          <w:sz w:val="24"/>
          <w:szCs w:val="24"/>
        </w:rPr>
        <w:t xml:space="preserve"> October 201</w:t>
      </w:r>
      <w:r>
        <w:rPr>
          <w:rFonts w:ascii="Times New Roman" w:hAnsi="Times New Roman" w:cs="Times New Roman"/>
          <w:sz w:val="24"/>
          <w:szCs w:val="24"/>
        </w:rPr>
        <w:t>2</w:t>
      </w:r>
      <w:r w:rsidRPr="00FD3895">
        <w:rPr>
          <w:rFonts w:ascii="Times New Roman" w:hAnsi="Times New Roman" w:cs="Times New Roman"/>
          <w:sz w:val="24"/>
          <w:szCs w:val="24"/>
        </w:rPr>
        <w:t xml:space="preserve"> under case number HC </w:t>
      </w:r>
      <w:r>
        <w:rPr>
          <w:rFonts w:ascii="Times New Roman" w:hAnsi="Times New Roman" w:cs="Times New Roman"/>
          <w:sz w:val="24"/>
          <w:szCs w:val="24"/>
        </w:rPr>
        <w:t>1196</w:t>
      </w:r>
      <w:r w:rsidRPr="00FD3895">
        <w:rPr>
          <w:rFonts w:ascii="Times New Roman" w:hAnsi="Times New Roman" w:cs="Times New Roman"/>
          <w:sz w:val="24"/>
          <w:szCs w:val="24"/>
        </w:rPr>
        <w:t>2/12.</w:t>
      </w:r>
    </w:p>
    <w:p w:rsidR="00D42340" w:rsidRDefault="00D42340" w:rsidP="00D42340">
      <w:pPr>
        <w:spacing w:after="0" w:line="240" w:lineRule="auto"/>
        <w:rPr>
          <w:rFonts w:ascii="Times New Roman" w:hAnsi="Times New Roman" w:cs="Times New Roman"/>
          <w:sz w:val="24"/>
          <w:szCs w:val="24"/>
        </w:rPr>
      </w:pPr>
    </w:p>
    <w:p w:rsidR="00D42340" w:rsidRDefault="00D42340" w:rsidP="00D42340">
      <w:pPr>
        <w:spacing w:after="0" w:line="240" w:lineRule="auto"/>
        <w:rPr>
          <w:rFonts w:ascii="Times New Roman" w:hAnsi="Times New Roman" w:cs="Times New Roman"/>
          <w:sz w:val="24"/>
          <w:szCs w:val="24"/>
        </w:rPr>
      </w:pPr>
    </w:p>
    <w:p w:rsidR="00E3797B" w:rsidRDefault="00E3797B" w:rsidP="00414AEF">
      <w:pPr>
        <w:spacing w:after="0" w:line="360" w:lineRule="auto"/>
        <w:jc w:val="both"/>
        <w:rPr>
          <w:rFonts w:ascii="Times New Roman" w:hAnsi="Times New Roman" w:cs="Times New Roman"/>
          <w:sz w:val="24"/>
          <w:szCs w:val="24"/>
        </w:rPr>
      </w:pPr>
    </w:p>
    <w:p w:rsidR="00E3797B" w:rsidRPr="00446AF7" w:rsidRDefault="00E3797B" w:rsidP="00414AEF">
      <w:pPr>
        <w:spacing w:after="0" w:line="360" w:lineRule="auto"/>
        <w:jc w:val="both"/>
        <w:rPr>
          <w:rFonts w:ascii="Times New Roman" w:hAnsi="Times New Roman" w:cs="Times New Roman"/>
          <w:sz w:val="24"/>
          <w:szCs w:val="24"/>
        </w:rPr>
      </w:pPr>
    </w:p>
    <w:p w:rsidR="004E4F37" w:rsidRDefault="00AA76C4" w:rsidP="00536BFE">
      <w:pPr>
        <w:spacing w:after="0" w:line="240" w:lineRule="auto"/>
        <w:jc w:val="both"/>
        <w:rPr>
          <w:rFonts w:ascii="Times New Roman" w:hAnsi="Times New Roman" w:cs="Times New Roman"/>
          <w:sz w:val="24"/>
          <w:szCs w:val="24"/>
        </w:rPr>
      </w:pPr>
      <w:r w:rsidRPr="00FA293C">
        <w:rPr>
          <w:rFonts w:ascii="Times New Roman" w:hAnsi="Times New Roman" w:cs="Times New Roman"/>
          <w:i/>
          <w:sz w:val="24"/>
          <w:szCs w:val="24"/>
        </w:rPr>
        <w:t>Civil Division of the Attorney General’s office</w:t>
      </w:r>
      <w:r>
        <w:rPr>
          <w:rFonts w:ascii="Times New Roman" w:hAnsi="Times New Roman" w:cs="Times New Roman"/>
          <w:sz w:val="24"/>
          <w:szCs w:val="24"/>
        </w:rPr>
        <w:t>, applicant’s legal practitioners</w:t>
      </w:r>
      <w:r w:rsidR="00FA293C">
        <w:rPr>
          <w:rFonts w:ascii="Times New Roman" w:hAnsi="Times New Roman" w:cs="Times New Roman"/>
          <w:sz w:val="24"/>
          <w:szCs w:val="24"/>
        </w:rPr>
        <w:t xml:space="preserve"> in the first and second </w:t>
      </w:r>
      <w:r w:rsidR="00536BFE">
        <w:rPr>
          <w:rFonts w:ascii="Times New Roman" w:hAnsi="Times New Roman" w:cs="Times New Roman"/>
          <w:sz w:val="24"/>
          <w:szCs w:val="24"/>
        </w:rPr>
        <w:t>case</w:t>
      </w:r>
      <w:r>
        <w:rPr>
          <w:rFonts w:ascii="Times New Roman" w:hAnsi="Times New Roman" w:cs="Times New Roman"/>
          <w:sz w:val="24"/>
          <w:szCs w:val="24"/>
        </w:rPr>
        <w:t xml:space="preserve"> </w:t>
      </w:r>
    </w:p>
    <w:p w:rsidR="00AA76C4" w:rsidRDefault="00AA76C4" w:rsidP="00536BFE">
      <w:pPr>
        <w:spacing w:after="0" w:line="240" w:lineRule="auto"/>
        <w:jc w:val="both"/>
        <w:rPr>
          <w:rFonts w:ascii="Times New Roman" w:hAnsi="Times New Roman" w:cs="Times New Roman"/>
          <w:sz w:val="24"/>
          <w:szCs w:val="24"/>
        </w:rPr>
      </w:pPr>
      <w:r w:rsidRPr="00FA293C">
        <w:rPr>
          <w:rFonts w:ascii="Times New Roman" w:hAnsi="Times New Roman" w:cs="Times New Roman"/>
          <w:i/>
          <w:sz w:val="24"/>
          <w:szCs w:val="24"/>
        </w:rPr>
        <w:t>Zimbabwe Lawyers for Human Rights</w:t>
      </w:r>
      <w:r>
        <w:rPr>
          <w:rFonts w:ascii="Times New Roman" w:hAnsi="Times New Roman" w:cs="Times New Roman"/>
          <w:sz w:val="24"/>
          <w:szCs w:val="24"/>
        </w:rPr>
        <w:t>, respondents’ legal practitioners in the first case</w:t>
      </w:r>
    </w:p>
    <w:p w:rsidR="00AA76C4" w:rsidRDefault="00AA76C4" w:rsidP="00536BFE">
      <w:pPr>
        <w:spacing w:after="0" w:line="240" w:lineRule="auto"/>
        <w:jc w:val="both"/>
        <w:rPr>
          <w:rFonts w:ascii="Times New Roman" w:hAnsi="Times New Roman" w:cs="Times New Roman"/>
          <w:sz w:val="24"/>
          <w:szCs w:val="24"/>
        </w:rPr>
      </w:pPr>
      <w:proofErr w:type="spellStart"/>
      <w:r w:rsidRPr="00FA293C">
        <w:rPr>
          <w:rFonts w:ascii="Times New Roman" w:hAnsi="Times New Roman" w:cs="Times New Roman"/>
          <w:i/>
          <w:sz w:val="24"/>
          <w:szCs w:val="24"/>
        </w:rPr>
        <w:t>Mambosasa</w:t>
      </w:r>
      <w:proofErr w:type="spellEnd"/>
      <w:r w:rsidRPr="00FA293C">
        <w:rPr>
          <w:rFonts w:ascii="Times New Roman" w:hAnsi="Times New Roman" w:cs="Times New Roman"/>
          <w:i/>
          <w:sz w:val="24"/>
          <w:szCs w:val="24"/>
        </w:rPr>
        <w:t xml:space="preserve"> Legal Practitioners</w:t>
      </w:r>
      <w:r>
        <w:rPr>
          <w:rFonts w:ascii="Times New Roman" w:hAnsi="Times New Roman" w:cs="Times New Roman"/>
          <w:sz w:val="24"/>
          <w:szCs w:val="24"/>
        </w:rPr>
        <w:t>, respondent</w:t>
      </w:r>
      <w:r w:rsidR="00FA293C">
        <w:rPr>
          <w:rFonts w:ascii="Times New Roman" w:hAnsi="Times New Roman" w:cs="Times New Roman"/>
          <w:sz w:val="24"/>
          <w:szCs w:val="24"/>
        </w:rPr>
        <w:t>’</w:t>
      </w:r>
      <w:r>
        <w:rPr>
          <w:rFonts w:ascii="Times New Roman" w:hAnsi="Times New Roman" w:cs="Times New Roman"/>
          <w:sz w:val="24"/>
          <w:szCs w:val="24"/>
        </w:rPr>
        <w:t>s legal practitioners in the second case</w:t>
      </w:r>
    </w:p>
    <w:p w:rsidR="00AA76C4" w:rsidRDefault="00AA76C4" w:rsidP="00536BFE">
      <w:pPr>
        <w:spacing w:after="0" w:line="240" w:lineRule="auto"/>
        <w:jc w:val="both"/>
        <w:rPr>
          <w:rFonts w:ascii="Times New Roman" w:hAnsi="Times New Roman" w:cs="Times New Roman"/>
          <w:sz w:val="24"/>
          <w:szCs w:val="24"/>
        </w:rPr>
      </w:pPr>
      <w:proofErr w:type="spellStart"/>
      <w:r w:rsidRPr="00FA293C">
        <w:rPr>
          <w:rFonts w:ascii="Times New Roman" w:hAnsi="Times New Roman" w:cs="Times New Roman"/>
          <w:i/>
          <w:sz w:val="24"/>
          <w:szCs w:val="24"/>
        </w:rPr>
        <w:t>Atherstone</w:t>
      </w:r>
      <w:proofErr w:type="spellEnd"/>
      <w:r w:rsidRPr="00FA293C">
        <w:rPr>
          <w:rFonts w:ascii="Times New Roman" w:hAnsi="Times New Roman" w:cs="Times New Roman"/>
          <w:i/>
          <w:sz w:val="24"/>
          <w:szCs w:val="24"/>
        </w:rPr>
        <w:t xml:space="preserve"> &amp; Cook</w:t>
      </w:r>
      <w:r>
        <w:rPr>
          <w:rFonts w:ascii="Times New Roman" w:hAnsi="Times New Roman" w:cs="Times New Roman"/>
          <w:sz w:val="24"/>
          <w:szCs w:val="24"/>
        </w:rPr>
        <w:t xml:space="preserve">, </w:t>
      </w:r>
      <w:r w:rsidR="00536BFE">
        <w:rPr>
          <w:rFonts w:ascii="Times New Roman" w:hAnsi="Times New Roman" w:cs="Times New Roman"/>
          <w:sz w:val="24"/>
          <w:szCs w:val="24"/>
        </w:rPr>
        <w:t>applicant’</w:t>
      </w:r>
      <w:r>
        <w:rPr>
          <w:rFonts w:ascii="Times New Roman" w:hAnsi="Times New Roman" w:cs="Times New Roman"/>
          <w:sz w:val="24"/>
          <w:szCs w:val="24"/>
        </w:rPr>
        <w:t>s</w:t>
      </w:r>
      <w:r w:rsidR="00536BFE">
        <w:rPr>
          <w:rFonts w:ascii="Times New Roman" w:hAnsi="Times New Roman" w:cs="Times New Roman"/>
          <w:sz w:val="24"/>
          <w:szCs w:val="24"/>
        </w:rPr>
        <w:t xml:space="preserve"> legal practitioners in the </w:t>
      </w:r>
      <w:r w:rsidR="00FA293C">
        <w:rPr>
          <w:rFonts w:ascii="Times New Roman" w:hAnsi="Times New Roman" w:cs="Times New Roman"/>
          <w:sz w:val="24"/>
          <w:szCs w:val="24"/>
        </w:rPr>
        <w:t>third</w:t>
      </w:r>
      <w:r w:rsidR="00536BFE">
        <w:rPr>
          <w:rFonts w:ascii="Times New Roman" w:hAnsi="Times New Roman" w:cs="Times New Roman"/>
          <w:sz w:val="24"/>
          <w:szCs w:val="24"/>
        </w:rPr>
        <w:t xml:space="preserve"> case</w:t>
      </w:r>
    </w:p>
    <w:p w:rsidR="005B59BC" w:rsidRPr="00E96DA7" w:rsidRDefault="00C70879" w:rsidP="00414AEF">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 xml:space="preserve"> </w:t>
      </w:r>
      <w:r w:rsidR="007D263C">
        <w:rPr>
          <w:rFonts w:ascii="Times New Roman" w:hAnsi="Times New Roman" w:cs="Times New Roman"/>
          <w:sz w:val="24"/>
          <w:szCs w:val="24"/>
        </w:rPr>
        <w:t xml:space="preserve"> </w:t>
      </w:r>
      <w:r w:rsidR="00531999">
        <w:rPr>
          <w:rFonts w:ascii="Times New Roman" w:hAnsi="Times New Roman" w:cs="Times New Roman"/>
          <w:sz w:val="24"/>
          <w:szCs w:val="24"/>
        </w:rPr>
        <w:t xml:space="preserve"> </w:t>
      </w:r>
      <w:r w:rsidR="00E96DA7">
        <w:rPr>
          <w:rFonts w:ascii="Times New Roman" w:hAnsi="Times New Roman" w:cs="Times New Roman"/>
          <w:sz w:val="24"/>
          <w:szCs w:val="24"/>
        </w:rPr>
        <w:t xml:space="preserve"> </w:t>
      </w:r>
      <w:r w:rsidR="005D2DEF" w:rsidRPr="00E96DA7">
        <w:rPr>
          <w:rFonts w:ascii="Times New Roman" w:hAnsi="Times New Roman" w:cs="Times New Roman"/>
          <w:i/>
          <w:sz w:val="24"/>
          <w:szCs w:val="24"/>
        </w:rPr>
        <w:t xml:space="preserve"> </w:t>
      </w:r>
      <w:r w:rsidR="005B59BC" w:rsidRPr="00E96DA7">
        <w:rPr>
          <w:rFonts w:ascii="Times New Roman" w:hAnsi="Times New Roman" w:cs="Times New Roman"/>
          <w:i/>
          <w:sz w:val="24"/>
          <w:szCs w:val="24"/>
        </w:rPr>
        <w:t xml:space="preserve">  </w:t>
      </w:r>
    </w:p>
    <w:p w:rsidR="00620FC7" w:rsidRDefault="008E24F8" w:rsidP="00414A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414AEF" w:rsidRDefault="00414AEF" w:rsidP="00414AEF">
      <w:pPr>
        <w:spacing w:after="0" w:line="360" w:lineRule="auto"/>
        <w:jc w:val="both"/>
        <w:rPr>
          <w:rFonts w:ascii="Times New Roman" w:hAnsi="Times New Roman" w:cs="Times New Roman"/>
          <w:sz w:val="24"/>
          <w:szCs w:val="24"/>
        </w:rPr>
      </w:pPr>
    </w:p>
    <w:p w:rsidR="00414AEF" w:rsidRDefault="00414AEF" w:rsidP="00414AEF">
      <w:pPr>
        <w:spacing w:after="0" w:line="360" w:lineRule="auto"/>
        <w:jc w:val="both"/>
        <w:rPr>
          <w:rFonts w:ascii="Times New Roman" w:hAnsi="Times New Roman" w:cs="Times New Roman"/>
          <w:sz w:val="24"/>
          <w:szCs w:val="24"/>
        </w:rPr>
      </w:pPr>
    </w:p>
    <w:p w:rsidR="001176EA" w:rsidRPr="001176EA" w:rsidRDefault="001176EA" w:rsidP="00414AE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b/>
      </w:r>
    </w:p>
    <w:p w:rsidR="001176EA" w:rsidRDefault="001176EA" w:rsidP="00414AEF">
      <w:pPr>
        <w:spacing w:line="240" w:lineRule="auto"/>
        <w:ind w:left="720"/>
      </w:pPr>
    </w:p>
    <w:sectPr w:rsidR="001176EA" w:rsidSect="00F2549B">
      <w:headerReference w:type="even" r:id="rId8"/>
      <w:headerReference w:type="default" r:id="rId9"/>
      <w:headerReference w:type="firs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D02" w:rsidRDefault="004E5D02" w:rsidP="00F2549B">
      <w:pPr>
        <w:spacing w:after="0" w:line="240" w:lineRule="auto"/>
      </w:pPr>
      <w:r>
        <w:separator/>
      </w:r>
    </w:p>
  </w:endnote>
  <w:endnote w:type="continuationSeparator" w:id="0">
    <w:p w:rsidR="004E5D02" w:rsidRDefault="004E5D02" w:rsidP="00F25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D02" w:rsidRDefault="004E5D02" w:rsidP="00F2549B">
      <w:pPr>
        <w:spacing w:after="0" w:line="240" w:lineRule="auto"/>
      </w:pPr>
      <w:r>
        <w:separator/>
      </w:r>
    </w:p>
  </w:footnote>
  <w:footnote w:type="continuationSeparator" w:id="0">
    <w:p w:rsidR="004E5D02" w:rsidRDefault="004E5D02" w:rsidP="00F254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623001650"/>
      <w:docPartObj>
        <w:docPartGallery w:val="Page Numbers (Top of Page)"/>
        <w:docPartUnique/>
      </w:docPartObj>
    </w:sdtPr>
    <w:sdtEndPr>
      <w:rPr>
        <w:noProof/>
      </w:rPr>
    </w:sdtEndPr>
    <w:sdtContent>
      <w:p w:rsidR="002962A2" w:rsidRPr="00D42340" w:rsidRDefault="002962A2">
        <w:pPr>
          <w:pStyle w:val="Header"/>
          <w:rPr>
            <w:rFonts w:ascii="Times New Roman" w:hAnsi="Times New Roman" w:cs="Times New Roman"/>
          </w:rPr>
        </w:pPr>
        <w:r w:rsidRPr="00D42340">
          <w:rPr>
            <w:rFonts w:ascii="Times New Roman" w:hAnsi="Times New Roman" w:cs="Times New Roman"/>
          </w:rPr>
          <w:fldChar w:fldCharType="begin"/>
        </w:r>
        <w:r w:rsidRPr="00D42340">
          <w:rPr>
            <w:rFonts w:ascii="Times New Roman" w:hAnsi="Times New Roman" w:cs="Times New Roman"/>
          </w:rPr>
          <w:instrText xml:space="preserve"> PAGE   \* MERGEFORMAT </w:instrText>
        </w:r>
        <w:r w:rsidRPr="00D42340">
          <w:rPr>
            <w:rFonts w:ascii="Times New Roman" w:hAnsi="Times New Roman" w:cs="Times New Roman"/>
          </w:rPr>
          <w:fldChar w:fldCharType="separate"/>
        </w:r>
        <w:r w:rsidR="00C92A9E">
          <w:rPr>
            <w:rFonts w:ascii="Times New Roman" w:hAnsi="Times New Roman" w:cs="Times New Roman"/>
            <w:noProof/>
          </w:rPr>
          <w:t>8</w:t>
        </w:r>
        <w:r w:rsidRPr="00D42340">
          <w:rPr>
            <w:rFonts w:ascii="Times New Roman" w:hAnsi="Times New Roman" w:cs="Times New Roman"/>
            <w:noProof/>
          </w:rPr>
          <w:fldChar w:fldCharType="end"/>
        </w:r>
      </w:p>
    </w:sdtContent>
  </w:sdt>
  <w:p w:rsidR="00F2549B" w:rsidRPr="00D42340" w:rsidRDefault="002962A2">
    <w:pPr>
      <w:pStyle w:val="Header"/>
      <w:rPr>
        <w:rFonts w:ascii="Times New Roman" w:hAnsi="Times New Roman" w:cs="Times New Roman"/>
      </w:rPr>
    </w:pPr>
    <w:r w:rsidRPr="00D42340">
      <w:rPr>
        <w:rFonts w:ascii="Times New Roman" w:hAnsi="Times New Roman" w:cs="Times New Roman"/>
      </w:rPr>
      <w:t>HH</w:t>
    </w:r>
    <w:r w:rsidR="00D42340">
      <w:rPr>
        <w:rFonts w:ascii="Times New Roman" w:hAnsi="Times New Roman" w:cs="Times New Roman"/>
      </w:rPr>
      <w:t xml:space="preserve"> 110-13</w:t>
    </w:r>
  </w:p>
  <w:p w:rsidR="002962A2" w:rsidRPr="00D42340" w:rsidRDefault="002962A2">
    <w:pPr>
      <w:pStyle w:val="Header"/>
      <w:rPr>
        <w:rFonts w:ascii="Times New Roman" w:hAnsi="Times New Roman" w:cs="Times New Roman"/>
      </w:rPr>
    </w:pPr>
    <w:r w:rsidRPr="00D42340">
      <w:rPr>
        <w:rFonts w:ascii="Times New Roman" w:hAnsi="Times New Roman" w:cs="Times New Roman"/>
      </w:rPr>
      <w:t>HC 2362/13</w:t>
    </w:r>
  </w:p>
  <w:p w:rsidR="002962A2" w:rsidRPr="00D42340" w:rsidRDefault="002962A2">
    <w:pPr>
      <w:pStyle w:val="Header"/>
      <w:rPr>
        <w:rFonts w:ascii="Times New Roman" w:hAnsi="Times New Roman" w:cs="Times New Roman"/>
      </w:rPr>
    </w:pPr>
    <w:r w:rsidRPr="00D42340">
      <w:rPr>
        <w:rFonts w:ascii="Times New Roman" w:hAnsi="Times New Roman" w:cs="Times New Roman"/>
      </w:rPr>
      <w:t>HC 2363/13</w:t>
    </w:r>
  </w:p>
  <w:p w:rsidR="002962A2" w:rsidRPr="00D42340" w:rsidRDefault="002962A2">
    <w:pPr>
      <w:pStyle w:val="Header"/>
      <w:rPr>
        <w:rFonts w:ascii="Times New Roman" w:hAnsi="Times New Roman" w:cs="Times New Roman"/>
      </w:rPr>
    </w:pPr>
    <w:r w:rsidRPr="00D42340">
      <w:rPr>
        <w:rFonts w:ascii="Times New Roman" w:hAnsi="Times New Roman" w:cs="Times New Roman"/>
      </w:rPr>
      <w:t>HC 2590/13</w:t>
    </w:r>
  </w:p>
  <w:p w:rsidR="002962A2" w:rsidRDefault="002962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040613"/>
      <w:docPartObj>
        <w:docPartGallery w:val="Page Numbers (Top of Page)"/>
        <w:docPartUnique/>
      </w:docPartObj>
    </w:sdtPr>
    <w:sdtEndPr>
      <w:rPr>
        <w:rFonts w:ascii="Times New Roman" w:hAnsi="Times New Roman" w:cs="Times New Roman"/>
        <w:noProof/>
      </w:rPr>
    </w:sdtEndPr>
    <w:sdtContent>
      <w:p w:rsidR="002962A2" w:rsidRPr="00D42340" w:rsidRDefault="002962A2">
        <w:pPr>
          <w:pStyle w:val="Header"/>
          <w:jc w:val="right"/>
          <w:rPr>
            <w:rFonts w:ascii="Times New Roman" w:hAnsi="Times New Roman" w:cs="Times New Roman"/>
            <w:noProof/>
          </w:rPr>
        </w:pPr>
        <w:r w:rsidRPr="00D42340">
          <w:rPr>
            <w:rFonts w:ascii="Times New Roman" w:hAnsi="Times New Roman" w:cs="Times New Roman"/>
          </w:rPr>
          <w:fldChar w:fldCharType="begin"/>
        </w:r>
        <w:r w:rsidRPr="00D42340">
          <w:rPr>
            <w:rFonts w:ascii="Times New Roman" w:hAnsi="Times New Roman" w:cs="Times New Roman"/>
          </w:rPr>
          <w:instrText xml:space="preserve"> PAGE   \* MERGEFORMAT </w:instrText>
        </w:r>
        <w:r w:rsidRPr="00D42340">
          <w:rPr>
            <w:rFonts w:ascii="Times New Roman" w:hAnsi="Times New Roman" w:cs="Times New Roman"/>
          </w:rPr>
          <w:fldChar w:fldCharType="separate"/>
        </w:r>
        <w:r w:rsidR="00C92A9E">
          <w:rPr>
            <w:rFonts w:ascii="Times New Roman" w:hAnsi="Times New Roman" w:cs="Times New Roman"/>
            <w:noProof/>
          </w:rPr>
          <w:t>9</w:t>
        </w:r>
        <w:r w:rsidRPr="00D42340">
          <w:rPr>
            <w:rFonts w:ascii="Times New Roman" w:hAnsi="Times New Roman" w:cs="Times New Roman"/>
            <w:noProof/>
          </w:rPr>
          <w:fldChar w:fldCharType="end"/>
        </w:r>
      </w:p>
      <w:p w:rsidR="002962A2" w:rsidRPr="00D42340" w:rsidRDefault="002962A2">
        <w:pPr>
          <w:pStyle w:val="Header"/>
          <w:jc w:val="right"/>
          <w:rPr>
            <w:rFonts w:ascii="Times New Roman" w:hAnsi="Times New Roman" w:cs="Times New Roman"/>
            <w:noProof/>
          </w:rPr>
        </w:pPr>
        <w:r w:rsidRPr="00D42340">
          <w:rPr>
            <w:rFonts w:ascii="Times New Roman" w:hAnsi="Times New Roman" w:cs="Times New Roman"/>
            <w:noProof/>
          </w:rPr>
          <w:t>HH</w:t>
        </w:r>
        <w:r w:rsidR="00D42340">
          <w:rPr>
            <w:rFonts w:ascii="Times New Roman" w:hAnsi="Times New Roman" w:cs="Times New Roman"/>
            <w:noProof/>
          </w:rPr>
          <w:t xml:space="preserve"> 110-13</w:t>
        </w:r>
      </w:p>
      <w:p w:rsidR="002962A2" w:rsidRPr="00D42340" w:rsidRDefault="002962A2">
        <w:pPr>
          <w:pStyle w:val="Header"/>
          <w:jc w:val="right"/>
          <w:rPr>
            <w:rFonts w:ascii="Times New Roman" w:hAnsi="Times New Roman" w:cs="Times New Roman"/>
            <w:noProof/>
          </w:rPr>
        </w:pPr>
        <w:r w:rsidRPr="00D42340">
          <w:rPr>
            <w:rFonts w:ascii="Times New Roman" w:hAnsi="Times New Roman" w:cs="Times New Roman"/>
            <w:noProof/>
          </w:rPr>
          <w:t>HC 2362/13</w:t>
        </w:r>
      </w:p>
      <w:p w:rsidR="002962A2" w:rsidRPr="00D42340" w:rsidRDefault="002962A2">
        <w:pPr>
          <w:pStyle w:val="Header"/>
          <w:jc w:val="right"/>
          <w:rPr>
            <w:rFonts w:ascii="Times New Roman" w:hAnsi="Times New Roman" w:cs="Times New Roman"/>
            <w:noProof/>
          </w:rPr>
        </w:pPr>
        <w:r w:rsidRPr="00D42340">
          <w:rPr>
            <w:rFonts w:ascii="Times New Roman" w:hAnsi="Times New Roman" w:cs="Times New Roman"/>
            <w:noProof/>
          </w:rPr>
          <w:t>HC 2363/13</w:t>
        </w:r>
      </w:p>
      <w:p w:rsidR="002962A2" w:rsidRPr="00D42340" w:rsidRDefault="00E3797B">
        <w:pPr>
          <w:pStyle w:val="Header"/>
          <w:jc w:val="right"/>
          <w:rPr>
            <w:rFonts w:ascii="Times New Roman" w:hAnsi="Times New Roman" w:cs="Times New Roman"/>
          </w:rPr>
        </w:pPr>
        <w:r w:rsidRPr="00D42340">
          <w:rPr>
            <w:rFonts w:ascii="Times New Roman" w:hAnsi="Times New Roman" w:cs="Times New Roman"/>
            <w:noProof/>
          </w:rPr>
          <w:t>HC 2590/13</w:t>
        </w:r>
      </w:p>
    </w:sdtContent>
  </w:sdt>
  <w:p w:rsidR="00F2549B" w:rsidRDefault="00F2549B" w:rsidP="00E94ECF">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49B" w:rsidRPr="00E94ECF" w:rsidRDefault="00F2549B" w:rsidP="00F2549B">
    <w:pPr>
      <w:pStyle w:val="Header"/>
      <w:jc w:val="right"/>
      <w:rPr>
        <w:rFonts w:ascii="Times New Roman" w:hAnsi="Times New Roman" w:cs="Times New Roman"/>
      </w:rPr>
    </w:pPr>
    <w:r w:rsidRPr="00E94ECF">
      <w:rPr>
        <w:rFonts w:ascii="Times New Roman" w:hAnsi="Times New Roman" w:cs="Times New Roman"/>
      </w:rPr>
      <w:t>HH</w:t>
    </w:r>
    <w:r w:rsidR="00D42340">
      <w:rPr>
        <w:rFonts w:ascii="Times New Roman" w:hAnsi="Times New Roman" w:cs="Times New Roman"/>
      </w:rPr>
      <w:t xml:space="preserve"> 110-13</w:t>
    </w:r>
  </w:p>
  <w:p w:rsidR="00F2549B" w:rsidRPr="00E94ECF" w:rsidRDefault="00F2549B" w:rsidP="00F2549B">
    <w:pPr>
      <w:pStyle w:val="Header"/>
      <w:jc w:val="right"/>
      <w:rPr>
        <w:rFonts w:ascii="Times New Roman" w:hAnsi="Times New Roman" w:cs="Times New Roman"/>
      </w:rPr>
    </w:pPr>
    <w:r w:rsidRPr="00E94ECF">
      <w:rPr>
        <w:rFonts w:ascii="Times New Roman" w:hAnsi="Times New Roman" w:cs="Times New Roman"/>
      </w:rPr>
      <w:t xml:space="preserve">HC </w:t>
    </w:r>
    <w:r w:rsidR="00E94ECF" w:rsidRPr="00E94ECF">
      <w:rPr>
        <w:rFonts w:ascii="Times New Roman" w:hAnsi="Times New Roman" w:cs="Times New Roman"/>
      </w:rPr>
      <w:t>2362/13</w:t>
    </w:r>
  </w:p>
  <w:p w:rsidR="00E94ECF" w:rsidRPr="00E94ECF" w:rsidRDefault="00E94ECF" w:rsidP="00F2549B">
    <w:pPr>
      <w:pStyle w:val="Header"/>
      <w:jc w:val="right"/>
      <w:rPr>
        <w:rFonts w:ascii="Times New Roman" w:hAnsi="Times New Roman" w:cs="Times New Roman"/>
      </w:rPr>
    </w:pPr>
    <w:r w:rsidRPr="00E94ECF">
      <w:rPr>
        <w:rFonts w:ascii="Times New Roman" w:hAnsi="Times New Roman" w:cs="Times New Roman"/>
      </w:rPr>
      <w:t>HC 2363/13</w:t>
    </w:r>
  </w:p>
  <w:p w:rsidR="00E94ECF" w:rsidRPr="00E94ECF" w:rsidRDefault="008C61B9" w:rsidP="00F2549B">
    <w:pPr>
      <w:pStyle w:val="Header"/>
      <w:jc w:val="right"/>
      <w:rPr>
        <w:rFonts w:ascii="Times New Roman" w:hAnsi="Times New Roman" w:cs="Times New Roman"/>
      </w:rPr>
    </w:pPr>
    <w:r>
      <w:rPr>
        <w:rFonts w:ascii="Times New Roman" w:hAnsi="Times New Roman" w:cs="Times New Roman"/>
      </w:rPr>
      <w:t>HC 2590/13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FB3DC3"/>
    <w:multiLevelType w:val="hybridMultilevel"/>
    <w:tmpl w:val="54ACB2B4"/>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6EA"/>
    <w:rsid w:val="000A3A74"/>
    <w:rsid w:val="000C7F92"/>
    <w:rsid w:val="000D2FB5"/>
    <w:rsid w:val="001138DA"/>
    <w:rsid w:val="001176EA"/>
    <w:rsid w:val="00127B8A"/>
    <w:rsid w:val="00143B43"/>
    <w:rsid w:val="00170A1E"/>
    <w:rsid w:val="001D7F14"/>
    <w:rsid w:val="002162FC"/>
    <w:rsid w:val="00233846"/>
    <w:rsid w:val="002750F3"/>
    <w:rsid w:val="002962A2"/>
    <w:rsid w:val="00312947"/>
    <w:rsid w:val="003A6185"/>
    <w:rsid w:val="003E11B2"/>
    <w:rsid w:val="00414AEF"/>
    <w:rsid w:val="00430671"/>
    <w:rsid w:val="00446AF7"/>
    <w:rsid w:val="004A08F2"/>
    <w:rsid w:val="004B1450"/>
    <w:rsid w:val="004B40B1"/>
    <w:rsid w:val="004C4A72"/>
    <w:rsid w:val="004E4F37"/>
    <w:rsid w:val="004E5D02"/>
    <w:rsid w:val="004F7C6E"/>
    <w:rsid w:val="0052048D"/>
    <w:rsid w:val="00520682"/>
    <w:rsid w:val="00531999"/>
    <w:rsid w:val="00536BFE"/>
    <w:rsid w:val="00584BA6"/>
    <w:rsid w:val="005932CE"/>
    <w:rsid w:val="005A40A7"/>
    <w:rsid w:val="005B4995"/>
    <w:rsid w:val="005B59BC"/>
    <w:rsid w:val="005D2DEF"/>
    <w:rsid w:val="005D4900"/>
    <w:rsid w:val="005E0BB6"/>
    <w:rsid w:val="00600B17"/>
    <w:rsid w:val="00620FC7"/>
    <w:rsid w:val="00637076"/>
    <w:rsid w:val="006642FB"/>
    <w:rsid w:val="00696C71"/>
    <w:rsid w:val="007367F5"/>
    <w:rsid w:val="00767366"/>
    <w:rsid w:val="00784C15"/>
    <w:rsid w:val="007D263C"/>
    <w:rsid w:val="007F3CA4"/>
    <w:rsid w:val="00820E78"/>
    <w:rsid w:val="00850CA3"/>
    <w:rsid w:val="0087653F"/>
    <w:rsid w:val="008956C0"/>
    <w:rsid w:val="008C61B9"/>
    <w:rsid w:val="008E24F8"/>
    <w:rsid w:val="00900BDD"/>
    <w:rsid w:val="0092096A"/>
    <w:rsid w:val="00964367"/>
    <w:rsid w:val="00973E28"/>
    <w:rsid w:val="009F60A6"/>
    <w:rsid w:val="00A605F9"/>
    <w:rsid w:val="00A82CF2"/>
    <w:rsid w:val="00AA76C4"/>
    <w:rsid w:val="00AB1552"/>
    <w:rsid w:val="00AE3A0D"/>
    <w:rsid w:val="00AF0BBB"/>
    <w:rsid w:val="00B167A1"/>
    <w:rsid w:val="00B23F25"/>
    <w:rsid w:val="00BF74A4"/>
    <w:rsid w:val="00C70879"/>
    <w:rsid w:val="00C92A9E"/>
    <w:rsid w:val="00C96941"/>
    <w:rsid w:val="00C96EA9"/>
    <w:rsid w:val="00CB4345"/>
    <w:rsid w:val="00D401EE"/>
    <w:rsid w:val="00D42340"/>
    <w:rsid w:val="00DC7712"/>
    <w:rsid w:val="00E134BA"/>
    <w:rsid w:val="00E3797B"/>
    <w:rsid w:val="00E84B53"/>
    <w:rsid w:val="00E92481"/>
    <w:rsid w:val="00E94ECF"/>
    <w:rsid w:val="00E96DA7"/>
    <w:rsid w:val="00EE757E"/>
    <w:rsid w:val="00F14DB3"/>
    <w:rsid w:val="00F16705"/>
    <w:rsid w:val="00F2549B"/>
    <w:rsid w:val="00F6705D"/>
    <w:rsid w:val="00FA293C"/>
    <w:rsid w:val="00FA35F7"/>
    <w:rsid w:val="00FC28D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54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549B"/>
  </w:style>
  <w:style w:type="paragraph" w:styleId="Footer">
    <w:name w:val="footer"/>
    <w:basedOn w:val="Normal"/>
    <w:link w:val="FooterChar"/>
    <w:uiPriority w:val="99"/>
    <w:unhideWhenUsed/>
    <w:rsid w:val="00F254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549B"/>
  </w:style>
  <w:style w:type="paragraph" w:styleId="BalloonText">
    <w:name w:val="Balloon Text"/>
    <w:basedOn w:val="Normal"/>
    <w:link w:val="BalloonTextChar"/>
    <w:uiPriority w:val="99"/>
    <w:semiHidden/>
    <w:unhideWhenUsed/>
    <w:rsid w:val="00F254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549B"/>
    <w:rPr>
      <w:rFonts w:ascii="Tahoma" w:hAnsi="Tahoma" w:cs="Tahoma"/>
      <w:sz w:val="16"/>
      <w:szCs w:val="16"/>
    </w:rPr>
  </w:style>
  <w:style w:type="paragraph" w:styleId="NoSpacing">
    <w:name w:val="No Spacing"/>
    <w:uiPriority w:val="1"/>
    <w:qFormat/>
    <w:rsid w:val="005932CE"/>
    <w:pPr>
      <w:spacing w:after="0" w:line="240" w:lineRule="auto"/>
    </w:pPr>
  </w:style>
  <w:style w:type="paragraph" w:styleId="ListParagraph">
    <w:name w:val="List Paragraph"/>
    <w:basedOn w:val="Normal"/>
    <w:uiPriority w:val="34"/>
    <w:qFormat/>
    <w:rsid w:val="00D4234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54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549B"/>
  </w:style>
  <w:style w:type="paragraph" w:styleId="Footer">
    <w:name w:val="footer"/>
    <w:basedOn w:val="Normal"/>
    <w:link w:val="FooterChar"/>
    <w:uiPriority w:val="99"/>
    <w:unhideWhenUsed/>
    <w:rsid w:val="00F254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549B"/>
  </w:style>
  <w:style w:type="paragraph" w:styleId="BalloonText">
    <w:name w:val="Balloon Text"/>
    <w:basedOn w:val="Normal"/>
    <w:link w:val="BalloonTextChar"/>
    <w:uiPriority w:val="99"/>
    <w:semiHidden/>
    <w:unhideWhenUsed/>
    <w:rsid w:val="00F254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549B"/>
    <w:rPr>
      <w:rFonts w:ascii="Tahoma" w:hAnsi="Tahoma" w:cs="Tahoma"/>
      <w:sz w:val="16"/>
      <w:szCs w:val="16"/>
    </w:rPr>
  </w:style>
  <w:style w:type="paragraph" w:styleId="NoSpacing">
    <w:name w:val="No Spacing"/>
    <w:uiPriority w:val="1"/>
    <w:qFormat/>
    <w:rsid w:val="005932CE"/>
    <w:pPr>
      <w:spacing w:after="0" w:line="240" w:lineRule="auto"/>
    </w:pPr>
  </w:style>
  <w:style w:type="paragraph" w:styleId="ListParagraph">
    <w:name w:val="List Paragraph"/>
    <w:basedOn w:val="Normal"/>
    <w:uiPriority w:val="34"/>
    <w:qFormat/>
    <w:rsid w:val="00D423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2783</Words>
  <Characters>15867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2013-04-08T11:26:00Z</cp:lastPrinted>
  <dcterms:created xsi:type="dcterms:W3CDTF">2013-05-29T10:00:00Z</dcterms:created>
  <dcterms:modified xsi:type="dcterms:W3CDTF">2013-05-29T10:00:00Z</dcterms:modified>
</cp:coreProperties>
</file>