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0B4C63A6" w:rsidR="00C96756" w:rsidRDefault="006B3AA6"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SUNNY YI FENG ZIMBABWE (PVT) LTD</w:t>
      </w:r>
    </w:p>
    <w:p w14:paraId="357C2BC9" w14:textId="15F41BF0" w:rsidR="004F017F" w:rsidRPr="00BA3DD5"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0128E">
        <w:rPr>
          <w:rFonts w:ascii="Times New Roman" w:hAnsi="Times New Roman" w:cs="Times New Roman"/>
          <w:sz w:val="24"/>
          <w:szCs w:val="24"/>
        </w:rPr>
        <w:t>ersus</w:t>
      </w:r>
    </w:p>
    <w:p w14:paraId="717D40C0" w14:textId="44B518E1" w:rsidR="00703CDB"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SALLOLLY INVESTMENTS (PVT) LTD</w:t>
      </w:r>
    </w:p>
    <w:p w14:paraId="773F7563" w14:textId="6B056EDB" w:rsidR="00A27C00" w:rsidRDefault="00C61EB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767A9AF" w14:textId="73642E73" w:rsidR="003F42AF"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 CHUNDU</w:t>
      </w:r>
    </w:p>
    <w:p w14:paraId="355CF56F" w14:textId="67CB7C77"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6A60C71D" w:rsidR="007B15B7"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COSTA LOGISTICS (PVT) LTD</w:t>
      </w:r>
    </w:p>
    <w:p w14:paraId="0E8E11CC" w14:textId="1DC38ACA" w:rsidR="00D8347B"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7A75B9C" w14:textId="7BD24851" w:rsidR="00A27C00"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ENERST ZV</w:t>
      </w:r>
      <w:r w:rsidR="001A315C">
        <w:rPr>
          <w:rFonts w:ascii="Times New Roman" w:hAnsi="Times New Roman" w:cs="Times New Roman"/>
          <w:sz w:val="24"/>
          <w:szCs w:val="24"/>
        </w:rPr>
        <w:t>I</w:t>
      </w:r>
      <w:r>
        <w:rPr>
          <w:rFonts w:ascii="Times New Roman" w:hAnsi="Times New Roman" w:cs="Times New Roman"/>
          <w:sz w:val="24"/>
          <w:szCs w:val="24"/>
        </w:rPr>
        <w:t xml:space="preserve">KOMBORERO GWINYAI </w:t>
      </w:r>
    </w:p>
    <w:p w14:paraId="71B02665" w14:textId="322A4F22" w:rsidR="006B3AA6"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DBDE7AE" w14:textId="4725BDDE" w:rsidR="006B3AA6"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IN CHARGE ZRP NORTON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1</w:t>
      </w:r>
    </w:p>
    <w:p w14:paraId="1C2AA245" w14:textId="77777777" w:rsidR="006B3AA6" w:rsidRDefault="006B3AA6" w:rsidP="00A27C00">
      <w:pPr>
        <w:spacing w:after="0" w:line="240" w:lineRule="auto"/>
        <w:jc w:val="both"/>
        <w:rPr>
          <w:rFonts w:ascii="Times New Roman" w:hAnsi="Times New Roman" w:cs="Times New Roman"/>
          <w:sz w:val="24"/>
          <w:szCs w:val="24"/>
        </w:rPr>
      </w:pPr>
    </w:p>
    <w:p w14:paraId="0DF1C2D8" w14:textId="77777777" w:rsidR="006B3AA6" w:rsidRDefault="006B3AA6" w:rsidP="00A27C00">
      <w:pPr>
        <w:spacing w:after="0" w:line="240" w:lineRule="auto"/>
        <w:jc w:val="both"/>
        <w:rPr>
          <w:rFonts w:ascii="Times New Roman" w:hAnsi="Times New Roman" w:cs="Times New Roman"/>
          <w:sz w:val="24"/>
          <w:szCs w:val="24"/>
        </w:rPr>
      </w:pPr>
    </w:p>
    <w:p w14:paraId="0ECCA01B" w14:textId="59063023" w:rsidR="006B3AA6"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SUNNY YI FENG ZIMBABWE (PVT) LTD </w:t>
      </w:r>
    </w:p>
    <w:p w14:paraId="5D7197C3" w14:textId="5BAB5B75" w:rsidR="006B3AA6" w:rsidRDefault="006B3AA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9D80701" w14:textId="2E0954D9" w:rsidR="006B3AA6" w:rsidRDefault="009A141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COSTA LOGISTICS (PVT) LTD</w:t>
      </w:r>
    </w:p>
    <w:p w14:paraId="474B47AB" w14:textId="14302F65" w:rsidR="009A1417" w:rsidRDefault="009A141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708C79F" w14:textId="3D91AEAD" w:rsidR="009A1417" w:rsidRDefault="009A141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ENERST ZVIKOMBORERO GWINYAI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2</w:t>
      </w:r>
    </w:p>
    <w:p w14:paraId="66DF00D7" w14:textId="77777777" w:rsidR="009A1417" w:rsidRDefault="009A1417" w:rsidP="00A27C00">
      <w:pPr>
        <w:spacing w:after="0" w:line="240" w:lineRule="auto"/>
        <w:jc w:val="both"/>
        <w:rPr>
          <w:rFonts w:ascii="Times New Roman" w:hAnsi="Times New Roman" w:cs="Times New Roman"/>
          <w:sz w:val="24"/>
          <w:szCs w:val="24"/>
        </w:rPr>
      </w:pPr>
    </w:p>
    <w:p w14:paraId="496DC2C5" w14:textId="77777777" w:rsidR="006B3AA6" w:rsidRDefault="006B3AA6"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3599317A" w14:textId="2BF40271" w:rsidR="00C04A36"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p>
    <w:p w14:paraId="4B0E6DD6" w14:textId="77777777" w:rsidR="0096474B" w:rsidRDefault="0096474B" w:rsidP="00A27C00">
      <w:pPr>
        <w:spacing w:after="0" w:line="240" w:lineRule="auto"/>
        <w:jc w:val="both"/>
        <w:rPr>
          <w:rFonts w:ascii="Times New Roman" w:hAnsi="Times New Roman" w:cs="Times New Roman"/>
          <w:sz w:val="24"/>
          <w:szCs w:val="24"/>
        </w:rPr>
      </w:pP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3B39F669" w14:textId="4D2D4D20"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w:t>
      </w:r>
      <w:r w:rsidR="00C61EBA">
        <w:rPr>
          <w:rFonts w:ascii="Times New Roman" w:hAnsi="Times New Roman" w:cs="Times New Roman"/>
          <w:bCs/>
          <w:sz w:val="24"/>
          <w:szCs w:val="24"/>
        </w:rPr>
        <w:t xml:space="preserve">written </w:t>
      </w:r>
      <w:r w:rsidRPr="007C546C">
        <w:rPr>
          <w:rFonts w:ascii="Times New Roman" w:hAnsi="Times New Roman" w:cs="Times New Roman"/>
          <w:bCs/>
          <w:sz w:val="24"/>
          <w:szCs w:val="24"/>
        </w:rPr>
        <w:t xml:space="preserve">judgment: </w:t>
      </w:r>
      <w:r w:rsidR="00A14F47">
        <w:rPr>
          <w:rFonts w:ascii="Times New Roman" w:hAnsi="Times New Roman" w:cs="Times New Roman"/>
          <w:bCs/>
          <w:sz w:val="24"/>
          <w:szCs w:val="24"/>
        </w:rPr>
        <w:t>5</w:t>
      </w:r>
      <w:r w:rsidR="0096474B">
        <w:rPr>
          <w:rFonts w:ascii="Times New Roman" w:hAnsi="Times New Roman" w:cs="Times New Roman"/>
          <w:bCs/>
          <w:sz w:val="24"/>
          <w:szCs w:val="24"/>
        </w:rPr>
        <w:t xml:space="preserve"> August</w:t>
      </w:r>
      <w:r w:rsidR="00C61EBA">
        <w:rPr>
          <w:rFonts w:ascii="Times New Roman" w:hAnsi="Times New Roman" w:cs="Times New Roman"/>
          <w:bCs/>
          <w:sz w:val="24"/>
          <w:szCs w:val="24"/>
        </w:rPr>
        <w:t xml:space="preserve">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2779F91A" w:rsidR="00340530" w:rsidRDefault="007C546C"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w:t>
      </w:r>
      <w:r w:rsidR="009A1417">
        <w:rPr>
          <w:rFonts w:ascii="Times New Roman" w:hAnsi="Times New Roman" w:cs="Times New Roman"/>
          <w:b/>
          <w:sz w:val="24"/>
          <w:szCs w:val="24"/>
        </w:rPr>
        <w:t>court</w:t>
      </w:r>
      <w:r w:rsidR="00340530">
        <w:rPr>
          <w:rFonts w:ascii="Times New Roman" w:hAnsi="Times New Roman" w:cs="Times New Roman"/>
          <w:b/>
          <w:sz w:val="24"/>
          <w:szCs w:val="24"/>
        </w:rPr>
        <w:t xml:space="preserve"> application</w:t>
      </w:r>
      <w:r w:rsidR="009A1417">
        <w:rPr>
          <w:rFonts w:ascii="Times New Roman" w:hAnsi="Times New Roman" w:cs="Times New Roman"/>
          <w:b/>
          <w:sz w:val="24"/>
          <w:szCs w:val="24"/>
        </w:rPr>
        <w:t xml:space="preserve"> &amp; urgent chamber application</w:t>
      </w:r>
    </w:p>
    <w:p w14:paraId="03987AD8" w14:textId="77777777" w:rsidR="0096474B" w:rsidRDefault="0096474B" w:rsidP="00E15C16">
      <w:pPr>
        <w:spacing w:after="0" w:line="240" w:lineRule="auto"/>
        <w:jc w:val="both"/>
        <w:rPr>
          <w:rFonts w:ascii="Times New Roman" w:hAnsi="Times New Roman" w:cs="Times New Roman"/>
          <w:iCs/>
          <w:strike/>
          <w:sz w:val="24"/>
          <w:szCs w:val="24"/>
        </w:rPr>
      </w:pPr>
    </w:p>
    <w:p w14:paraId="5DF4AEA6" w14:textId="77777777" w:rsidR="001A315C" w:rsidRDefault="001A315C" w:rsidP="00E15C16">
      <w:pPr>
        <w:spacing w:after="0" w:line="240" w:lineRule="auto"/>
        <w:jc w:val="both"/>
        <w:rPr>
          <w:rFonts w:ascii="Times New Roman" w:hAnsi="Times New Roman" w:cs="Times New Roman"/>
          <w:sz w:val="24"/>
          <w:szCs w:val="24"/>
        </w:rPr>
      </w:pPr>
    </w:p>
    <w:p w14:paraId="62BBB809" w14:textId="5EC6B710" w:rsidR="00340530" w:rsidRDefault="009A1417" w:rsidP="00E15C1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On the papers </w:t>
      </w: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65C5FF06" w14:textId="795A9976" w:rsidR="004F494E" w:rsidRDefault="00C543A1"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E564C">
        <w:rPr>
          <w:rFonts w:ascii="Times New Roman" w:hAnsi="Times New Roman" w:cs="Times New Roman"/>
          <w:sz w:val="24"/>
          <w:szCs w:val="24"/>
        </w:rPr>
        <w:t xml:space="preserve">These are two cases under one judgment. </w:t>
      </w:r>
      <w:r w:rsidR="00F56EF5">
        <w:rPr>
          <w:rFonts w:ascii="Times New Roman" w:hAnsi="Times New Roman" w:cs="Times New Roman"/>
          <w:sz w:val="24"/>
          <w:szCs w:val="24"/>
        </w:rPr>
        <w:t>At a pre-hearing case management conference, t</w:t>
      </w:r>
      <w:r w:rsidR="001E564C">
        <w:rPr>
          <w:rFonts w:ascii="Times New Roman" w:hAnsi="Times New Roman" w:cs="Times New Roman"/>
          <w:sz w:val="24"/>
          <w:szCs w:val="24"/>
        </w:rPr>
        <w:t xml:space="preserve">he parties agreed to have them consolidated. It made sense. Among other things, the cause of action in both matters is the same. </w:t>
      </w:r>
      <w:r w:rsidR="001A315C">
        <w:rPr>
          <w:rFonts w:ascii="Times New Roman" w:hAnsi="Times New Roman" w:cs="Times New Roman"/>
          <w:sz w:val="24"/>
          <w:szCs w:val="24"/>
        </w:rPr>
        <w:t>The real protagonists are the same. K</w:t>
      </w:r>
      <w:r w:rsidR="001E564C">
        <w:rPr>
          <w:rFonts w:ascii="Times New Roman" w:hAnsi="Times New Roman" w:cs="Times New Roman"/>
          <w:sz w:val="24"/>
          <w:szCs w:val="24"/>
        </w:rPr>
        <w:t>indred orders are being sought.</w:t>
      </w:r>
      <w:r w:rsidR="002A67DB">
        <w:rPr>
          <w:rFonts w:ascii="Times New Roman" w:hAnsi="Times New Roman" w:cs="Times New Roman"/>
          <w:sz w:val="24"/>
          <w:szCs w:val="24"/>
        </w:rPr>
        <w:t xml:space="preserve"> Both </w:t>
      </w:r>
      <w:r w:rsidR="001A315C">
        <w:rPr>
          <w:rFonts w:ascii="Times New Roman" w:hAnsi="Times New Roman" w:cs="Times New Roman"/>
          <w:sz w:val="24"/>
          <w:szCs w:val="24"/>
        </w:rPr>
        <w:t xml:space="preserve">matters </w:t>
      </w:r>
      <w:r w:rsidR="002A67DB">
        <w:rPr>
          <w:rFonts w:ascii="Times New Roman" w:hAnsi="Times New Roman" w:cs="Times New Roman"/>
          <w:sz w:val="24"/>
          <w:szCs w:val="24"/>
        </w:rPr>
        <w:t xml:space="preserve">were filed under certificates of urgency. </w:t>
      </w:r>
      <w:r w:rsidR="004B70A3">
        <w:rPr>
          <w:rFonts w:ascii="Times New Roman" w:hAnsi="Times New Roman" w:cs="Times New Roman"/>
          <w:sz w:val="24"/>
          <w:szCs w:val="24"/>
        </w:rPr>
        <w:t>They</w:t>
      </w:r>
      <w:r w:rsidR="002A67DB">
        <w:rPr>
          <w:rFonts w:ascii="Times New Roman" w:hAnsi="Times New Roman" w:cs="Times New Roman"/>
          <w:sz w:val="24"/>
          <w:szCs w:val="24"/>
        </w:rPr>
        <w:t xml:space="preserve"> were filed on the same day.</w:t>
      </w:r>
      <w:r w:rsidR="001E564C">
        <w:rPr>
          <w:rFonts w:ascii="Times New Roman" w:hAnsi="Times New Roman" w:cs="Times New Roman"/>
          <w:sz w:val="24"/>
          <w:szCs w:val="24"/>
        </w:rPr>
        <w:t xml:space="preserve"> </w:t>
      </w:r>
    </w:p>
    <w:p w14:paraId="3E5E64D1" w14:textId="76230BE4" w:rsidR="00F56EF5" w:rsidRDefault="004F494E"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00F56EF5">
        <w:rPr>
          <w:rFonts w:ascii="Times New Roman" w:hAnsi="Times New Roman" w:cs="Times New Roman"/>
          <w:sz w:val="24"/>
          <w:szCs w:val="24"/>
        </w:rPr>
        <w:t>C</w:t>
      </w:r>
      <w:r w:rsidR="001E564C">
        <w:rPr>
          <w:rFonts w:ascii="Times New Roman" w:hAnsi="Times New Roman" w:cs="Times New Roman"/>
          <w:sz w:val="24"/>
          <w:szCs w:val="24"/>
        </w:rPr>
        <w:t xml:space="preserve">ase </w:t>
      </w:r>
      <w:r w:rsidR="00F56EF5">
        <w:rPr>
          <w:rFonts w:ascii="Times New Roman" w:hAnsi="Times New Roman" w:cs="Times New Roman"/>
          <w:sz w:val="24"/>
          <w:szCs w:val="24"/>
        </w:rPr>
        <w:t xml:space="preserve">1 </w:t>
      </w:r>
      <w:r w:rsidR="001E564C">
        <w:rPr>
          <w:rFonts w:ascii="Times New Roman" w:hAnsi="Times New Roman" w:cs="Times New Roman"/>
          <w:sz w:val="24"/>
          <w:szCs w:val="24"/>
        </w:rPr>
        <w:t xml:space="preserve">is an urgent court application. </w:t>
      </w:r>
      <w:r w:rsidR="004D532F">
        <w:rPr>
          <w:rFonts w:ascii="Times New Roman" w:hAnsi="Times New Roman" w:cs="Times New Roman"/>
          <w:sz w:val="24"/>
          <w:szCs w:val="24"/>
        </w:rPr>
        <w:t xml:space="preserve">The </w:t>
      </w:r>
      <w:r w:rsidR="001E564C">
        <w:rPr>
          <w:rFonts w:ascii="Times New Roman" w:hAnsi="Times New Roman" w:cs="Times New Roman"/>
          <w:sz w:val="24"/>
          <w:szCs w:val="24"/>
        </w:rPr>
        <w:t xml:space="preserve">applicant seeks final relief. </w:t>
      </w:r>
      <w:r w:rsidR="004D532F">
        <w:rPr>
          <w:rFonts w:ascii="Times New Roman" w:hAnsi="Times New Roman" w:cs="Times New Roman"/>
          <w:sz w:val="24"/>
          <w:szCs w:val="24"/>
        </w:rPr>
        <w:t xml:space="preserve">The draft </w:t>
      </w:r>
      <w:r>
        <w:rPr>
          <w:rFonts w:ascii="Times New Roman" w:hAnsi="Times New Roman" w:cs="Times New Roman"/>
          <w:sz w:val="24"/>
          <w:szCs w:val="24"/>
        </w:rPr>
        <w:t xml:space="preserve">order </w:t>
      </w:r>
      <w:r w:rsidR="004D532F">
        <w:rPr>
          <w:rFonts w:ascii="Times New Roman" w:hAnsi="Times New Roman" w:cs="Times New Roman"/>
          <w:sz w:val="24"/>
          <w:szCs w:val="24"/>
        </w:rPr>
        <w:t xml:space="preserve">is characteristic of </w:t>
      </w:r>
      <w:r>
        <w:rPr>
          <w:rFonts w:ascii="Times New Roman" w:hAnsi="Times New Roman" w:cs="Times New Roman"/>
          <w:sz w:val="24"/>
          <w:szCs w:val="24"/>
        </w:rPr>
        <w:t>bad draftsma</w:t>
      </w:r>
      <w:r w:rsidR="00770675">
        <w:rPr>
          <w:rFonts w:ascii="Times New Roman" w:hAnsi="Times New Roman" w:cs="Times New Roman"/>
          <w:sz w:val="24"/>
          <w:szCs w:val="24"/>
        </w:rPr>
        <w:t>n</w:t>
      </w:r>
      <w:r>
        <w:rPr>
          <w:rFonts w:ascii="Times New Roman" w:hAnsi="Times New Roman" w:cs="Times New Roman"/>
          <w:sz w:val="24"/>
          <w:szCs w:val="24"/>
        </w:rPr>
        <w:t>ship</w:t>
      </w:r>
      <w:r w:rsidR="004D532F">
        <w:rPr>
          <w:rFonts w:ascii="Times New Roman" w:hAnsi="Times New Roman" w:cs="Times New Roman"/>
          <w:sz w:val="24"/>
          <w:szCs w:val="24"/>
        </w:rPr>
        <w:t xml:space="preserve">. </w:t>
      </w:r>
      <w:r w:rsidR="001E564C">
        <w:rPr>
          <w:rFonts w:ascii="Times New Roman" w:hAnsi="Times New Roman" w:cs="Times New Roman"/>
          <w:sz w:val="24"/>
          <w:szCs w:val="24"/>
        </w:rPr>
        <w:t xml:space="preserve">It </w:t>
      </w:r>
      <w:r w:rsidR="004D532F">
        <w:rPr>
          <w:rFonts w:ascii="Times New Roman" w:hAnsi="Times New Roman" w:cs="Times New Roman"/>
          <w:sz w:val="24"/>
          <w:szCs w:val="24"/>
        </w:rPr>
        <w:t xml:space="preserve">lacks precision. It </w:t>
      </w:r>
      <w:r w:rsidR="001E564C">
        <w:rPr>
          <w:rFonts w:ascii="Times New Roman" w:hAnsi="Times New Roman" w:cs="Times New Roman"/>
          <w:sz w:val="24"/>
          <w:szCs w:val="24"/>
        </w:rPr>
        <w:t xml:space="preserve">seeks an </w:t>
      </w:r>
      <w:r w:rsidR="004D532F">
        <w:rPr>
          <w:rFonts w:ascii="Times New Roman" w:hAnsi="Times New Roman" w:cs="Times New Roman"/>
          <w:sz w:val="24"/>
          <w:szCs w:val="24"/>
        </w:rPr>
        <w:t>order directing the respondents</w:t>
      </w:r>
      <w:r w:rsidR="001E564C">
        <w:rPr>
          <w:rFonts w:ascii="Times New Roman" w:hAnsi="Times New Roman" w:cs="Times New Roman"/>
          <w:sz w:val="24"/>
          <w:szCs w:val="24"/>
        </w:rPr>
        <w:t xml:space="preserve"> </w:t>
      </w:r>
      <w:r w:rsidR="004D532F">
        <w:rPr>
          <w:rFonts w:ascii="Times New Roman" w:hAnsi="Times New Roman" w:cs="Times New Roman"/>
          <w:sz w:val="24"/>
          <w:szCs w:val="24"/>
        </w:rPr>
        <w:t>[</w:t>
      </w:r>
      <w:r w:rsidR="001E564C">
        <w:rPr>
          <w:rFonts w:ascii="Times New Roman" w:hAnsi="Times New Roman" w:cs="Times New Roman"/>
          <w:sz w:val="24"/>
          <w:szCs w:val="24"/>
        </w:rPr>
        <w:t>obviously</w:t>
      </w:r>
      <w:r w:rsidR="004D532F">
        <w:rPr>
          <w:rFonts w:ascii="Times New Roman" w:hAnsi="Times New Roman" w:cs="Times New Roman"/>
          <w:sz w:val="24"/>
          <w:szCs w:val="24"/>
        </w:rPr>
        <w:t xml:space="preserve"> excluding the fifth respondent</w:t>
      </w:r>
      <w:r w:rsidR="00F56EF5">
        <w:rPr>
          <w:rFonts w:ascii="Times New Roman" w:hAnsi="Times New Roman" w:cs="Times New Roman"/>
          <w:sz w:val="24"/>
          <w:szCs w:val="24"/>
        </w:rPr>
        <w:t>, a mere policemen with no</w:t>
      </w:r>
      <w:r w:rsidR="004D532F">
        <w:rPr>
          <w:rFonts w:ascii="Times New Roman" w:hAnsi="Times New Roman" w:cs="Times New Roman"/>
          <w:sz w:val="24"/>
          <w:szCs w:val="24"/>
        </w:rPr>
        <w:t xml:space="preserve"> stake in the dispute] to offload certain 40 000 litres of diesel [obviously into the applicant’s tanks, otherwise where else</w:t>
      </w:r>
      <w:r w:rsidR="00770675">
        <w:rPr>
          <w:rFonts w:ascii="Times New Roman" w:hAnsi="Times New Roman" w:cs="Times New Roman"/>
          <w:sz w:val="24"/>
          <w:szCs w:val="24"/>
        </w:rPr>
        <w:t>?</w:t>
      </w:r>
      <w:r w:rsidR="004D532F">
        <w:rPr>
          <w:rFonts w:ascii="Times New Roman" w:hAnsi="Times New Roman" w:cs="Times New Roman"/>
          <w:sz w:val="24"/>
          <w:szCs w:val="24"/>
        </w:rPr>
        <w:t>]</w:t>
      </w:r>
      <w:r w:rsidR="00770675">
        <w:rPr>
          <w:rFonts w:ascii="Times New Roman" w:hAnsi="Times New Roman" w:cs="Times New Roman"/>
          <w:sz w:val="24"/>
          <w:szCs w:val="24"/>
        </w:rPr>
        <w:t xml:space="preserve"> The diesel is to be offloaded</w:t>
      </w:r>
      <w:r w:rsidR="004D532F">
        <w:rPr>
          <w:rFonts w:ascii="Times New Roman" w:hAnsi="Times New Roman" w:cs="Times New Roman"/>
          <w:sz w:val="24"/>
          <w:szCs w:val="24"/>
        </w:rPr>
        <w:t xml:space="preserve"> from a certain fuel tanker currently parked at the applicant’s premises</w:t>
      </w:r>
      <w:r w:rsidR="00F56EF5">
        <w:rPr>
          <w:rFonts w:ascii="Times New Roman" w:hAnsi="Times New Roman" w:cs="Times New Roman"/>
          <w:sz w:val="24"/>
          <w:szCs w:val="24"/>
        </w:rPr>
        <w:t xml:space="preserve"> [which are not </w:t>
      </w:r>
      <w:r w:rsidR="00E36937">
        <w:rPr>
          <w:rFonts w:ascii="Times New Roman" w:hAnsi="Times New Roman" w:cs="Times New Roman"/>
          <w:sz w:val="24"/>
          <w:szCs w:val="24"/>
        </w:rPr>
        <w:t>identifi</w:t>
      </w:r>
      <w:r w:rsidR="00F56EF5">
        <w:rPr>
          <w:rFonts w:ascii="Times New Roman" w:hAnsi="Times New Roman" w:cs="Times New Roman"/>
          <w:sz w:val="24"/>
          <w:szCs w:val="24"/>
        </w:rPr>
        <w:t>ed]</w:t>
      </w:r>
      <w:r w:rsidR="004D532F">
        <w:rPr>
          <w:rFonts w:ascii="Times New Roman" w:hAnsi="Times New Roman" w:cs="Times New Roman"/>
          <w:sz w:val="24"/>
          <w:szCs w:val="24"/>
        </w:rPr>
        <w:t>. The draft order goes on to direct that in the event that the respon</w:t>
      </w:r>
      <w:r w:rsidR="00770675">
        <w:rPr>
          <w:rFonts w:ascii="Times New Roman" w:hAnsi="Times New Roman" w:cs="Times New Roman"/>
          <w:sz w:val="24"/>
          <w:szCs w:val="24"/>
        </w:rPr>
        <w:t>dents fail to offload the</w:t>
      </w:r>
      <w:r w:rsidR="004D532F">
        <w:rPr>
          <w:rFonts w:ascii="Times New Roman" w:hAnsi="Times New Roman" w:cs="Times New Roman"/>
          <w:sz w:val="24"/>
          <w:szCs w:val="24"/>
        </w:rPr>
        <w:t xml:space="preserve"> fuel </w:t>
      </w:r>
      <w:r>
        <w:rPr>
          <w:rFonts w:ascii="Times New Roman" w:hAnsi="Times New Roman" w:cs="Times New Roman"/>
          <w:sz w:val="24"/>
          <w:szCs w:val="24"/>
        </w:rPr>
        <w:t>as ordered</w:t>
      </w:r>
      <w:r w:rsidR="00F56EF5">
        <w:rPr>
          <w:rFonts w:ascii="Times New Roman" w:hAnsi="Times New Roman" w:cs="Times New Roman"/>
          <w:sz w:val="24"/>
          <w:szCs w:val="24"/>
        </w:rPr>
        <w:t>,</w:t>
      </w:r>
      <w:r>
        <w:rPr>
          <w:rFonts w:ascii="Times New Roman" w:hAnsi="Times New Roman" w:cs="Times New Roman"/>
          <w:sz w:val="24"/>
          <w:szCs w:val="24"/>
        </w:rPr>
        <w:t xml:space="preserve"> </w:t>
      </w:r>
      <w:r w:rsidR="004D532F">
        <w:rPr>
          <w:rFonts w:ascii="Times New Roman" w:hAnsi="Times New Roman" w:cs="Times New Roman"/>
          <w:sz w:val="24"/>
          <w:szCs w:val="24"/>
        </w:rPr>
        <w:t xml:space="preserve">the Sheriff </w:t>
      </w:r>
      <w:r>
        <w:rPr>
          <w:rFonts w:ascii="Times New Roman" w:hAnsi="Times New Roman" w:cs="Times New Roman"/>
          <w:sz w:val="24"/>
          <w:szCs w:val="24"/>
        </w:rPr>
        <w:t xml:space="preserve">should </w:t>
      </w:r>
      <w:r w:rsidR="004D532F">
        <w:rPr>
          <w:rFonts w:ascii="Times New Roman" w:hAnsi="Times New Roman" w:cs="Times New Roman"/>
          <w:sz w:val="24"/>
          <w:szCs w:val="24"/>
        </w:rPr>
        <w:t xml:space="preserve">do </w:t>
      </w:r>
      <w:r w:rsidR="004B70A3">
        <w:rPr>
          <w:rFonts w:ascii="Times New Roman" w:hAnsi="Times New Roman" w:cs="Times New Roman"/>
          <w:sz w:val="24"/>
          <w:szCs w:val="24"/>
        </w:rPr>
        <w:t>that</w:t>
      </w:r>
      <w:r w:rsidR="004D532F">
        <w:rPr>
          <w:rFonts w:ascii="Times New Roman" w:hAnsi="Times New Roman" w:cs="Times New Roman"/>
          <w:sz w:val="24"/>
          <w:szCs w:val="24"/>
        </w:rPr>
        <w:t xml:space="preserve"> himself</w:t>
      </w:r>
      <w:r w:rsidR="001A315C">
        <w:rPr>
          <w:rFonts w:ascii="Times New Roman" w:hAnsi="Times New Roman" w:cs="Times New Roman"/>
          <w:sz w:val="24"/>
          <w:szCs w:val="24"/>
        </w:rPr>
        <w:t xml:space="preserve"> by </w:t>
      </w:r>
      <w:r w:rsidR="00770675">
        <w:rPr>
          <w:rFonts w:ascii="Times New Roman" w:hAnsi="Times New Roman" w:cs="Times New Roman"/>
          <w:sz w:val="24"/>
          <w:szCs w:val="24"/>
        </w:rPr>
        <w:t>offload</w:t>
      </w:r>
      <w:r w:rsidR="001A315C">
        <w:rPr>
          <w:rFonts w:ascii="Times New Roman" w:hAnsi="Times New Roman" w:cs="Times New Roman"/>
          <w:sz w:val="24"/>
          <w:szCs w:val="24"/>
        </w:rPr>
        <w:t>ing the fuel</w:t>
      </w:r>
      <w:r w:rsidR="00770675">
        <w:rPr>
          <w:rFonts w:ascii="Times New Roman" w:hAnsi="Times New Roman" w:cs="Times New Roman"/>
          <w:sz w:val="24"/>
          <w:szCs w:val="24"/>
        </w:rPr>
        <w:t xml:space="preserve"> it</w:t>
      </w:r>
      <w:r>
        <w:rPr>
          <w:rFonts w:ascii="Times New Roman" w:hAnsi="Times New Roman" w:cs="Times New Roman"/>
          <w:sz w:val="24"/>
          <w:szCs w:val="24"/>
        </w:rPr>
        <w:t xml:space="preserve"> into the </w:t>
      </w:r>
      <w:r w:rsidR="004D532F">
        <w:rPr>
          <w:rFonts w:ascii="Times New Roman" w:hAnsi="Times New Roman" w:cs="Times New Roman"/>
          <w:sz w:val="24"/>
          <w:szCs w:val="24"/>
        </w:rPr>
        <w:t>applicant’s reservoir</w:t>
      </w:r>
      <w:r>
        <w:rPr>
          <w:rFonts w:ascii="Times New Roman" w:hAnsi="Times New Roman" w:cs="Times New Roman"/>
          <w:sz w:val="24"/>
          <w:szCs w:val="24"/>
        </w:rPr>
        <w:t>s [obviously at the premises where the tanker is currently parked</w:t>
      </w:r>
      <w:r w:rsidR="00F56EF5">
        <w:rPr>
          <w:rFonts w:ascii="Times New Roman" w:hAnsi="Times New Roman" w:cs="Times New Roman"/>
          <w:sz w:val="24"/>
          <w:szCs w:val="24"/>
        </w:rPr>
        <w:t>]</w:t>
      </w:r>
      <w:r>
        <w:rPr>
          <w:rFonts w:ascii="Times New Roman" w:hAnsi="Times New Roman" w:cs="Times New Roman"/>
          <w:sz w:val="24"/>
          <w:szCs w:val="24"/>
        </w:rPr>
        <w:t xml:space="preserve">. The draft order finishes by claiming costs of the application against the respondents. It says nothing about the liability for </w:t>
      </w:r>
      <w:r w:rsidR="00F56EF5">
        <w:rPr>
          <w:rFonts w:ascii="Times New Roman" w:hAnsi="Times New Roman" w:cs="Times New Roman"/>
          <w:sz w:val="24"/>
          <w:szCs w:val="24"/>
        </w:rPr>
        <w:t xml:space="preserve">such </w:t>
      </w:r>
      <w:r>
        <w:rPr>
          <w:rFonts w:ascii="Times New Roman" w:hAnsi="Times New Roman" w:cs="Times New Roman"/>
          <w:sz w:val="24"/>
          <w:szCs w:val="24"/>
        </w:rPr>
        <w:t>costs being</w:t>
      </w:r>
      <w:r w:rsidR="00F56EF5">
        <w:rPr>
          <w:rFonts w:ascii="Times New Roman" w:hAnsi="Times New Roman" w:cs="Times New Roman"/>
          <w:sz w:val="24"/>
          <w:szCs w:val="24"/>
        </w:rPr>
        <w:t xml:space="preserve"> joint and several,</w:t>
      </w:r>
      <w:r>
        <w:rPr>
          <w:rFonts w:ascii="Times New Roman" w:hAnsi="Times New Roman" w:cs="Times New Roman"/>
          <w:sz w:val="24"/>
          <w:szCs w:val="24"/>
        </w:rPr>
        <w:t xml:space="preserve"> or being against only such of the respondents as are culpable.</w:t>
      </w:r>
      <w:r w:rsidR="00F56EF5">
        <w:rPr>
          <w:rFonts w:ascii="Times New Roman" w:hAnsi="Times New Roman" w:cs="Times New Roman"/>
          <w:sz w:val="24"/>
          <w:szCs w:val="24"/>
        </w:rPr>
        <w:t xml:space="preserve"> </w:t>
      </w:r>
    </w:p>
    <w:p w14:paraId="031924B7" w14:textId="1CE6514F" w:rsidR="00F56EF5" w:rsidRDefault="001A315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56EF5">
        <w:rPr>
          <w:rFonts w:ascii="Times New Roman" w:hAnsi="Times New Roman" w:cs="Times New Roman"/>
          <w:sz w:val="24"/>
          <w:szCs w:val="24"/>
        </w:rPr>
        <w:t>]</w:t>
      </w:r>
      <w:r w:rsidR="00F56EF5">
        <w:rPr>
          <w:rFonts w:ascii="Times New Roman" w:hAnsi="Times New Roman" w:cs="Times New Roman"/>
          <w:sz w:val="24"/>
          <w:szCs w:val="24"/>
        </w:rPr>
        <w:tab/>
        <w:t xml:space="preserve">Verbatim, the draft order in </w:t>
      </w:r>
      <w:r w:rsidR="00770675">
        <w:rPr>
          <w:rFonts w:ascii="Times New Roman" w:hAnsi="Times New Roman" w:cs="Times New Roman"/>
          <w:sz w:val="24"/>
          <w:szCs w:val="24"/>
        </w:rPr>
        <w:t>Case 1</w:t>
      </w:r>
      <w:r w:rsidR="00F56EF5">
        <w:rPr>
          <w:rFonts w:ascii="Times New Roman" w:hAnsi="Times New Roman" w:cs="Times New Roman"/>
          <w:sz w:val="24"/>
          <w:szCs w:val="24"/>
        </w:rPr>
        <w:t xml:space="preserve"> reads:</w:t>
      </w:r>
    </w:p>
    <w:p w14:paraId="13015E09" w14:textId="6ADB144E" w:rsidR="00F56EF5" w:rsidRPr="00770675" w:rsidRDefault="00F56EF5" w:rsidP="00770675">
      <w:pPr>
        <w:spacing w:line="240" w:lineRule="auto"/>
        <w:ind w:left="1440" w:hanging="720"/>
        <w:jc w:val="both"/>
        <w:rPr>
          <w:rFonts w:ascii="Times New Roman" w:hAnsi="Times New Roman" w:cs="Times New Roman"/>
          <w:sz w:val="20"/>
          <w:szCs w:val="20"/>
        </w:rPr>
      </w:pPr>
      <w:r>
        <w:rPr>
          <w:rFonts w:ascii="Times New Roman" w:hAnsi="Times New Roman" w:cs="Times New Roman"/>
          <w:sz w:val="24"/>
          <w:szCs w:val="24"/>
        </w:rPr>
        <w:t>“</w:t>
      </w:r>
      <w:r w:rsidRPr="00770675">
        <w:rPr>
          <w:rFonts w:ascii="Times New Roman" w:hAnsi="Times New Roman" w:cs="Times New Roman"/>
          <w:sz w:val="20"/>
          <w:szCs w:val="20"/>
        </w:rPr>
        <w:t>1.</w:t>
      </w:r>
      <w:r w:rsidRPr="00770675">
        <w:rPr>
          <w:rFonts w:ascii="Times New Roman" w:hAnsi="Times New Roman" w:cs="Times New Roman"/>
          <w:sz w:val="20"/>
          <w:szCs w:val="20"/>
        </w:rPr>
        <w:tab/>
        <w:t xml:space="preserve">The Respondents are hereby ordered to offload 40 000 litres of diesel currently loaded on an International Truck Registration Number ADZ 4276 currently at the Applicant’s premises forthwith. </w:t>
      </w:r>
    </w:p>
    <w:p w14:paraId="3DE24DAA" w14:textId="71A6E207" w:rsidR="00F56EF5" w:rsidRPr="00770675" w:rsidRDefault="00F56EF5" w:rsidP="00770675">
      <w:pPr>
        <w:spacing w:line="240" w:lineRule="auto"/>
        <w:ind w:left="1440" w:hanging="720"/>
        <w:jc w:val="both"/>
        <w:rPr>
          <w:rFonts w:ascii="Times New Roman" w:hAnsi="Times New Roman" w:cs="Times New Roman"/>
          <w:sz w:val="20"/>
          <w:szCs w:val="20"/>
        </w:rPr>
      </w:pPr>
      <w:r w:rsidRPr="00770675">
        <w:rPr>
          <w:rFonts w:ascii="Times New Roman" w:hAnsi="Times New Roman" w:cs="Times New Roman"/>
          <w:sz w:val="20"/>
          <w:szCs w:val="20"/>
        </w:rPr>
        <w:t>2.</w:t>
      </w:r>
      <w:r w:rsidRPr="00770675">
        <w:rPr>
          <w:rFonts w:ascii="Times New Roman" w:hAnsi="Times New Roman" w:cs="Times New Roman"/>
          <w:sz w:val="20"/>
          <w:szCs w:val="20"/>
        </w:rPr>
        <w:tab/>
        <w:t>In the event of the Respondents failing to offload the diesel as ordered, the Sheriff of the High Court of Zimbabwe if (</w:t>
      </w:r>
      <w:r w:rsidRPr="00F83E01">
        <w:rPr>
          <w:rFonts w:ascii="Times New Roman" w:hAnsi="Times New Roman" w:cs="Times New Roman"/>
          <w:i/>
          <w:sz w:val="20"/>
          <w:szCs w:val="20"/>
        </w:rPr>
        <w:t>sic</w:t>
      </w:r>
      <w:r w:rsidRPr="00770675">
        <w:rPr>
          <w:rFonts w:ascii="Times New Roman" w:hAnsi="Times New Roman" w:cs="Times New Roman"/>
          <w:sz w:val="20"/>
          <w:szCs w:val="20"/>
        </w:rPr>
        <w:t xml:space="preserve">) hereby ordered to offload the fuel into the Applicant’s fuel Reservoirs. </w:t>
      </w:r>
    </w:p>
    <w:p w14:paraId="353488C3" w14:textId="7F27DF1F" w:rsidR="00F56EF5" w:rsidRDefault="00F56EF5" w:rsidP="00770675">
      <w:pPr>
        <w:spacing w:line="240" w:lineRule="auto"/>
        <w:ind w:firstLine="720"/>
        <w:jc w:val="both"/>
        <w:rPr>
          <w:rFonts w:ascii="Times New Roman" w:hAnsi="Times New Roman" w:cs="Times New Roman"/>
          <w:sz w:val="24"/>
          <w:szCs w:val="24"/>
        </w:rPr>
      </w:pPr>
      <w:r w:rsidRPr="00770675">
        <w:rPr>
          <w:rFonts w:ascii="Times New Roman" w:hAnsi="Times New Roman" w:cs="Times New Roman"/>
          <w:sz w:val="20"/>
          <w:szCs w:val="20"/>
        </w:rPr>
        <w:t>3.</w:t>
      </w:r>
      <w:r w:rsidRPr="00770675">
        <w:rPr>
          <w:rFonts w:ascii="Times New Roman" w:hAnsi="Times New Roman" w:cs="Times New Roman"/>
          <w:sz w:val="20"/>
          <w:szCs w:val="20"/>
        </w:rPr>
        <w:tab/>
        <w:t xml:space="preserve">The Respondents shall pay </w:t>
      </w:r>
      <w:r w:rsidR="00F83E01">
        <w:rPr>
          <w:rFonts w:ascii="Times New Roman" w:hAnsi="Times New Roman" w:cs="Times New Roman"/>
          <w:sz w:val="20"/>
          <w:szCs w:val="20"/>
        </w:rPr>
        <w:t xml:space="preserve">[the] </w:t>
      </w:r>
      <w:r w:rsidRPr="00770675">
        <w:rPr>
          <w:rFonts w:ascii="Times New Roman" w:hAnsi="Times New Roman" w:cs="Times New Roman"/>
          <w:sz w:val="20"/>
          <w:szCs w:val="20"/>
        </w:rPr>
        <w:t>costs of this Application</w:t>
      </w:r>
      <w:r>
        <w:rPr>
          <w:rFonts w:ascii="Times New Roman" w:hAnsi="Times New Roman" w:cs="Times New Roman"/>
          <w:sz w:val="24"/>
          <w:szCs w:val="24"/>
        </w:rPr>
        <w:t>.”</w:t>
      </w:r>
    </w:p>
    <w:p w14:paraId="72896EE6" w14:textId="7404EFE7" w:rsidR="00093458" w:rsidRDefault="001A315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2A67DB">
        <w:rPr>
          <w:rFonts w:ascii="Times New Roman" w:hAnsi="Times New Roman" w:cs="Times New Roman"/>
          <w:sz w:val="24"/>
          <w:szCs w:val="24"/>
        </w:rPr>
        <w:t>]</w:t>
      </w:r>
      <w:r w:rsidR="002A67DB">
        <w:rPr>
          <w:rFonts w:ascii="Times New Roman" w:hAnsi="Times New Roman" w:cs="Times New Roman"/>
          <w:sz w:val="24"/>
          <w:szCs w:val="24"/>
        </w:rPr>
        <w:tab/>
      </w:r>
      <w:r w:rsidR="00F56EF5">
        <w:rPr>
          <w:rFonts w:ascii="Times New Roman" w:hAnsi="Times New Roman" w:cs="Times New Roman"/>
          <w:sz w:val="24"/>
          <w:szCs w:val="24"/>
        </w:rPr>
        <w:t>Case 2 is an urgent chamber application.</w:t>
      </w:r>
      <w:r w:rsidR="002A67DB">
        <w:rPr>
          <w:rFonts w:ascii="Times New Roman" w:hAnsi="Times New Roman" w:cs="Times New Roman"/>
          <w:sz w:val="24"/>
          <w:szCs w:val="24"/>
        </w:rPr>
        <w:t xml:space="preserve"> It seeks a provisional order</w:t>
      </w:r>
      <w:r w:rsidR="00A14F47">
        <w:rPr>
          <w:rFonts w:ascii="Times New Roman" w:hAnsi="Times New Roman" w:cs="Times New Roman"/>
          <w:sz w:val="24"/>
          <w:szCs w:val="24"/>
        </w:rPr>
        <w:t xml:space="preserve"> against Costa Logistics (Pvt) Ltd </w:t>
      </w:r>
      <w:r w:rsidR="00317007">
        <w:rPr>
          <w:rFonts w:ascii="Times New Roman" w:hAnsi="Times New Roman" w:cs="Times New Roman"/>
          <w:sz w:val="24"/>
          <w:szCs w:val="24"/>
        </w:rPr>
        <w:t>[“</w:t>
      </w:r>
      <w:r w:rsidR="00317007" w:rsidRPr="00317007">
        <w:rPr>
          <w:rFonts w:ascii="Times New Roman" w:hAnsi="Times New Roman" w:cs="Times New Roman"/>
          <w:b/>
          <w:i/>
          <w:sz w:val="24"/>
          <w:szCs w:val="24"/>
        </w:rPr>
        <w:t>Costa Logistics</w:t>
      </w:r>
      <w:r w:rsidR="00317007">
        <w:rPr>
          <w:rFonts w:ascii="Times New Roman" w:hAnsi="Times New Roman" w:cs="Times New Roman"/>
          <w:sz w:val="24"/>
          <w:szCs w:val="24"/>
        </w:rPr>
        <w:t xml:space="preserve">”] </w:t>
      </w:r>
      <w:r w:rsidR="00A14F47">
        <w:rPr>
          <w:rFonts w:ascii="Times New Roman" w:hAnsi="Times New Roman" w:cs="Times New Roman"/>
          <w:sz w:val="24"/>
          <w:szCs w:val="24"/>
        </w:rPr>
        <w:t xml:space="preserve">and Enerst Zvikomborero Gwinyai </w:t>
      </w:r>
      <w:r w:rsidR="00317007">
        <w:rPr>
          <w:rFonts w:ascii="Times New Roman" w:hAnsi="Times New Roman" w:cs="Times New Roman"/>
          <w:sz w:val="24"/>
          <w:szCs w:val="24"/>
        </w:rPr>
        <w:t>[“</w:t>
      </w:r>
      <w:r w:rsidR="00317007" w:rsidRPr="00317007">
        <w:rPr>
          <w:rFonts w:ascii="Times New Roman" w:hAnsi="Times New Roman" w:cs="Times New Roman"/>
          <w:b/>
          <w:i/>
          <w:sz w:val="24"/>
          <w:szCs w:val="24"/>
        </w:rPr>
        <w:t>Gwinyai</w:t>
      </w:r>
      <w:r w:rsidR="00317007">
        <w:rPr>
          <w:rFonts w:ascii="Times New Roman" w:hAnsi="Times New Roman" w:cs="Times New Roman"/>
          <w:sz w:val="24"/>
          <w:szCs w:val="24"/>
        </w:rPr>
        <w:t xml:space="preserve">”] </w:t>
      </w:r>
      <w:r w:rsidR="00A14F47">
        <w:rPr>
          <w:rFonts w:ascii="Times New Roman" w:hAnsi="Times New Roman" w:cs="Times New Roman"/>
          <w:sz w:val="24"/>
          <w:szCs w:val="24"/>
        </w:rPr>
        <w:t>who are respectively the third and fourth respondents in Case 1</w:t>
      </w:r>
      <w:r w:rsidR="002A67DB">
        <w:rPr>
          <w:rFonts w:ascii="Times New Roman" w:hAnsi="Times New Roman" w:cs="Times New Roman"/>
          <w:sz w:val="24"/>
          <w:szCs w:val="24"/>
        </w:rPr>
        <w:t>. The final order sought on the return day, apart from cost</w:t>
      </w:r>
      <w:r w:rsidR="00F83E01">
        <w:rPr>
          <w:rFonts w:ascii="Times New Roman" w:hAnsi="Times New Roman" w:cs="Times New Roman"/>
          <w:sz w:val="24"/>
          <w:szCs w:val="24"/>
        </w:rPr>
        <w:t>s</w:t>
      </w:r>
      <w:r w:rsidR="002A67DB">
        <w:rPr>
          <w:rFonts w:ascii="Times New Roman" w:hAnsi="Times New Roman" w:cs="Times New Roman"/>
          <w:sz w:val="24"/>
          <w:szCs w:val="24"/>
        </w:rPr>
        <w:t>, is an interdict barring the</w:t>
      </w:r>
      <w:r w:rsidR="00A14F47">
        <w:rPr>
          <w:rFonts w:ascii="Times New Roman" w:hAnsi="Times New Roman" w:cs="Times New Roman"/>
          <w:sz w:val="24"/>
          <w:szCs w:val="24"/>
        </w:rPr>
        <w:t xml:space="preserve"> </w:t>
      </w:r>
      <w:r w:rsidR="00FB6C6C">
        <w:rPr>
          <w:rFonts w:ascii="Times New Roman" w:hAnsi="Times New Roman" w:cs="Times New Roman"/>
          <w:sz w:val="24"/>
          <w:szCs w:val="24"/>
        </w:rPr>
        <w:t>two</w:t>
      </w:r>
      <w:r w:rsidR="00A14F47">
        <w:rPr>
          <w:rFonts w:ascii="Times New Roman" w:hAnsi="Times New Roman" w:cs="Times New Roman"/>
          <w:sz w:val="24"/>
          <w:szCs w:val="24"/>
        </w:rPr>
        <w:t xml:space="preserve"> </w:t>
      </w:r>
      <w:r w:rsidR="002A67DB">
        <w:rPr>
          <w:rFonts w:ascii="Times New Roman" w:hAnsi="Times New Roman" w:cs="Times New Roman"/>
          <w:sz w:val="24"/>
          <w:szCs w:val="24"/>
        </w:rPr>
        <w:t xml:space="preserve">from removing the </w:t>
      </w:r>
      <w:r w:rsidR="00F83E01">
        <w:rPr>
          <w:rFonts w:ascii="Times New Roman" w:hAnsi="Times New Roman" w:cs="Times New Roman"/>
          <w:sz w:val="24"/>
          <w:szCs w:val="24"/>
        </w:rPr>
        <w:t xml:space="preserve">fuel tanker </w:t>
      </w:r>
      <w:r w:rsidR="002A67DB">
        <w:rPr>
          <w:rFonts w:ascii="Times New Roman" w:hAnsi="Times New Roman" w:cs="Times New Roman"/>
          <w:sz w:val="24"/>
          <w:szCs w:val="24"/>
        </w:rPr>
        <w:t xml:space="preserve">from the applicant’s premises. </w:t>
      </w:r>
      <w:r w:rsidR="00F56EF5">
        <w:rPr>
          <w:rFonts w:ascii="Times New Roman" w:hAnsi="Times New Roman" w:cs="Times New Roman"/>
          <w:sz w:val="24"/>
          <w:szCs w:val="24"/>
        </w:rPr>
        <w:t xml:space="preserve"> </w:t>
      </w:r>
      <w:r w:rsidR="002A67DB">
        <w:rPr>
          <w:rFonts w:ascii="Times New Roman" w:hAnsi="Times New Roman" w:cs="Times New Roman"/>
          <w:sz w:val="24"/>
          <w:szCs w:val="24"/>
        </w:rPr>
        <w:t>The interim relief seeks the relocation of the veh</w:t>
      </w:r>
      <w:r w:rsidR="00F83E01">
        <w:rPr>
          <w:rFonts w:ascii="Times New Roman" w:hAnsi="Times New Roman" w:cs="Times New Roman"/>
          <w:sz w:val="24"/>
          <w:szCs w:val="24"/>
        </w:rPr>
        <w:t>icle</w:t>
      </w:r>
      <w:r w:rsidR="002A67DB">
        <w:rPr>
          <w:rFonts w:ascii="Times New Roman" w:hAnsi="Times New Roman" w:cs="Times New Roman"/>
          <w:sz w:val="24"/>
          <w:szCs w:val="24"/>
        </w:rPr>
        <w:t xml:space="preserve"> to a safe</w:t>
      </w:r>
      <w:r w:rsidR="00F83E01">
        <w:rPr>
          <w:rFonts w:ascii="Times New Roman" w:hAnsi="Times New Roman" w:cs="Times New Roman"/>
          <w:sz w:val="24"/>
          <w:szCs w:val="24"/>
        </w:rPr>
        <w:t xml:space="preserve"> place,</w:t>
      </w:r>
      <w:r w:rsidR="002A67DB">
        <w:rPr>
          <w:rFonts w:ascii="Times New Roman" w:hAnsi="Times New Roman" w:cs="Times New Roman"/>
          <w:sz w:val="24"/>
          <w:szCs w:val="24"/>
        </w:rPr>
        <w:t xml:space="preserve"> but within the applicant</w:t>
      </w:r>
      <w:r w:rsidR="00F83E01">
        <w:rPr>
          <w:rFonts w:ascii="Times New Roman" w:hAnsi="Times New Roman" w:cs="Times New Roman"/>
          <w:sz w:val="24"/>
          <w:szCs w:val="24"/>
        </w:rPr>
        <w:t>’s premises</w:t>
      </w:r>
      <w:r w:rsidR="00A14F47">
        <w:rPr>
          <w:rFonts w:ascii="Times New Roman" w:hAnsi="Times New Roman" w:cs="Times New Roman"/>
          <w:sz w:val="24"/>
          <w:szCs w:val="24"/>
        </w:rPr>
        <w:t>,</w:t>
      </w:r>
      <w:r w:rsidR="002A67DB">
        <w:rPr>
          <w:rFonts w:ascii="Times New Roman" w:hAnsi="Times New Roman" w:cs="Times New Roman"/>
          <w:sz w:val="24"/>
          <w:szCs w:val="24"/>
        </w:rPr>
        <w:t xml:space="preserve"> as designated by it</w:t>
      </w:r>
      <w:r w:rsidR="00A14F47">
        <w:rPr>
          <w:rFonts w:ascii="Times New Roman" w:hAnsi="Times New Roman" w:cs="Times New Roman"/>
          <w:sz w:val="24"/>
          <w:szCs w:val="24"/>
        </w:rPr>
        <w:t>. This is</w:t>
      </w:r>
      <w:r w:rsidR="002A67DB">
        <w:rPr>
          <w:rFonts w:ascii="Times New Roman" w:hAnsi="Times New Roman" w:cs="Times New Roman"/>
          <w:sz w:val="24"/>
          <w:szCs w:val="24"/>
        </w:rPr>
        <w:t xml:space="preserve"> pending the determination of an unnamed case [but obviously the </w:t>
      </w:r>
      <w:r w:rsidR="00093458">
        <w:rPr>
          <w:rFonts w:ascii="Times New Roman" w:hAnsi="Times New Roman" w:cs="Times New Roman"/>
          <w:sz w:val="24"/>
          <w:szCs w:val="24"/>
        </w:rPr>
        <w:t>urgent court application</w:t>
      </w:r>
      <w:r w:rsidR="00A14F47">
        <w:rPr>
          <w:rFonts w:ascii="Times New Roman" w:hAnsi="Times New Roman" w:cs="Times New Roman"/>
          <w:sz w:val="24"/>
          <w:szCs w:val="24"/>
        </w:rPr>
        <w:t xml:space="preserve"> above</w:t>
      </w:r>
      <w:r w:rsidR="00FB6C6C">
        <w:rPr>
          <w:rFonts w:ascii="Times New Roman" w:hAnsi="Times New Roman" w:cs="Times New Roman"/>
          <w:sz w:val="24"/>
          <w:szCs w:val="24"/>
        </w:rPr>
        <w:t>]</w:t>
      </w:r>
      <w:r w:rsidR="00093458">
        <w:rPr>
          <w:rFonts w:ascii="Times New Roman" w:hAnsi="Times New Roman" w:cs="Times New Roman"/>
          <w:sz w:val="24"/>
          <w:szCs w:val="24"/>
        </w:rPr>
        <w:t xml:space="preserve">. Verbatim the interim relief </w:t>
      </w:r>
      <w:r w:rsidR="00F83E01">
        <w:rPr>
          <w:rFonts w:ascii="Times New Roman" w:hAnsi="Times New Roman" w:cs="Times New Roman"/>
          <w:sz w:val="24"/>
          <w:szCs w:val="24"/>
        </w:rPr>
        <w:t xml:space="preserve">sought </w:t>
      </w:r>
      <w:r w:rsidR="00093458">
        <w:rPr>
          <w:rFonts w:ascii="Times New Roman" w:hAnsi="Times New Roman" w:cs="Times New Roman"/>
          <w:sz w:val="24"/>
          <w:szCs w:val="24"/>
        </w:rPr>
        <w:t>reads:</w:t>
      </w:r>
    </w:p>
    <w:p w14:paraId="00ACBCCF" w14:textId="15A57EA7" w:rsidR="001E564C" w:rsidRDefault="00093458" w:rsidP="00F83E0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F83E01">
        <w:rPr>
          <w:rFonts w:ascii="Times New Roman" w:hAnsi="Times New Roman" w:cs="Times New Roman"/>
        </w:rPr>
        <w:t>1.</w:t>
      </w:r>
      <w:r w:rsidRPr="00F83E01">
        <w:rPr>
          <w:rFonts w:ascii="Times New Roman" w:hAnsi="Times New Roman" w:cs="Times New Roman"/>
        </w:rPr>
        <w:tab/>
        <w:t>That pending the determination in HC … … the Respondents are hereby ordered to relocate their vehicle registered (</w:t>
      </w:r>
      <w:r w:rsidRPr="00F83E01">
        <w:rPr>
          <w:rFonts w:ascii="Times New Roman" w:hAnsi="Times New Roman" w:cs="Times New Roman"/>
          <w:i/>
        </w:rPr>
        <w:t>sic</w:t>
      </w:r>
      <w:r w:rsidRPr="00F83E01">
        <w:rPr>
          <w:rFonts w:ascii="Times New Roman" w:hAnsi="Times New Roman" w:cs="Times New Roman"/>
        </w:rPr>
        <w:t>) ABZ 4276 to a safe place designated by the Applicant within its premises</w:t>
      </w:r>
      <w:r>
        <w:rPr>
          <w:rFonts w:ascii="Times New Roman" w:hAnsi="Times New Roman" w:cs="Times New Roman"/>
          <w:sz w:val="24"/>
          <w:szCs w:val="24"/>
        </w:rPr>
        <w:t xml:space="preserve">.”  </w:t>
      </w:r>
    </w:p>
    <w:p w14:paraId="2D7CB58C" w14:textId="2266B03D" w:rsidR="00770675" w:rsidRDefault="00093458"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B6C6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At the case management conference</w:t>
      </w:r>
      <w:r w:rsidR="00FB6C6C">
        <w:rPr>
          <w:rFonts w:ascii="Times New Roman" w:hAnsi="Times New Roman" w:cs="Times New Roman"/>
          <w:sz w:val="24"/>
          <w:szCs w:val="24"/>
        </w:rPr>
        <w:t xml:space="preserve"> aforesaid</w:t>
      </w:r>
      <w:r>
        <w:rPr>
          <w:rFonts w:ascii="Times New Roman" w:hAnsi="Times New Roman" w:cs="Times New Roman"/>
          <w:sz w:val="24"/>
          <w:szCs w:val="24"/>
        </w:rPr>
        <w:t>, following certain admissions and undertaking</w:t>
      </w:r>
      <w:r w:rsidR="004B70A3">
        <w:rPr>
          <w:rFonts w:ascii="Times New Roman" w:hAnsi="Times New Roman" w:cs="Times New Roman"/>
          <w:sz w:val="24"/>
          <w:szCs w:val="24"/>
        </w:rPr>
        <w:t>s</w:t>
      </w:r>
      <w:r>
        <w:rPr>
          <w:rFonts w:ascii="Times New Roman" w:hAnsi="Times New Roman" w:cs="Times New Roman"/>
          <w:sz w:val="24"/>
          <w:szCs w:val="24"/>
        </w:rPr>
        <w:t xml:space="preserve"> made by both sides, Case 2 had been all but settled. The parties agreed to file either a notice of withdrawal by consent</w:t>
      </w:r>
      <w:r w:rsidR="00F83E01">
        <w:rPr>
          <w:rFonts w:ascii="Times New Roman" w:hAnsi="Times New Roman" w:cs="Times New Roman"/>
          <w:sz w:val="24"/>
          <w:szCs w:val="24"/>
        </w:rPr>
        <w:t>,</w:t>
      </w:r>
      <w:r>
        <w:rPr>
          <w:rFonts w:ascii="Times New Roman" w:hAnsi="Times New Roman" w:cs="Times New Roman"/>
          <w:sz w:val="24"/>
          <w:szCs w:val="24"/>
        </w:rPr>
        <w:t xml:space="preserve"> or some deed of settlement. But up to the ti</w:t>
      </w:r>
      <w:r w:rsidR="00F83E01">
        <w:rPr>
          <w:rFonts w:ascii="Times New Roman" w:hAnsi="Times New Roman" w:cs="Times New Roman"/>
          <w:sz w:val="24"/>
          <w:szCs w:val="24"/>
        </w:rPr>
        <w:t>m</w:t>
      </w:r>
      <w:r>
        <w:rPr>
          <w:rFonts w:ascii="Times New Roman" w:hAnsi="Times New Roman" w:cs="Times New Roman"/>
          <w:sz w:val="24"/>
          <w:szCs w:val="24"/>
        </w:rPr>
        <w:t>e of this</w:t>
      </w:r>
      <w:r w:rsidR="00A14F47">
        <w:rPr>
          <w:rFonts w:ascii="Times New Roman" w:hAnsi="Times New Roman" w:cs="Times New Roman"/>
          <w:sz w:val="24"/>
          <w:szCs w:val="24"/>
        </w:rPr>
        <w:t xml:space="preserve"> judgment nothing</w:t>
      </w:r>
      <w:r>
        <w:rPr>
          <w:rFonts w:ascii="Times New Roman" w:hAnsi="Times New Roman" w:cs="Times New Roman"/>
          <w:sz w:val="24"/>
          <w:szCs w:val="24"/>
        </w:rPr>
        <w:t xml:space="preserve"> had been received. </w:t>
      </w:r>
      <w:r w:rsidR="00F83E01">
        <w:rPr>
          <w:rFonts w:ascii="Times New Roman" w:hAnsi="Times New Roman" w:cs="Times New Roman"/>
          <w:sz w:val="24"/>
          <w:szCs w:val="24"/>
        </w:rPr>
        <w:t>However,</w:t>
      </w:r>
      <w:r>
        <w:rPr>
          <w:rFonts w:ascii="Times New Roman" w:hAnsi="Times New Roman" w:cs="Times New Roman"/>
          <w:sz w:val="24"/>
          <w:szCs w:val="24"/>
        </w:rPr>
        <w:t xml:space="preserve"> this </w:t>
      </w:r>
      <w:r w:rsidR="00F83E01">
        <w:rPr>
          <w:rFonts w:ascii="Times New Roman" w:hAnsi="Times New Roman" w:cs="Times New Roman"/>
          <w:sz w:val="24"/>
          <w:szCs w:val="24"/>
        </w:rPr>
        <w:t xml:space="preserve">might have been </w:t>
      </w:r>
      <w:r>
        <w:rPr>
          <w:rFonts w:ascii="Times New Roman" w:hAnsi="Times New Roman" w:cs="Times New Roman"/>
          <w:sz w:val="24"/>
          <w:szCs w:val="24"/>
        </w:rPr>
        <w:t>due to a</w:t>
      </w:r>
      <w:r w:rsidR="004B70A3">
        <w:rPr>
          <w:rFonts w:ascii="Times New Roman" w:hAnsi="Times New Roman" w:cs="Times New Roman"/>
          <w:sz w:val="24"/>
          <w:szCs w:val="24"/>
        </w:rPr>
        <w:t>n</w:t>
      </w:r>
      <w:r>
        <w:rPr>
          <w:rFonts w:ascii="Times New Roman" w:hAnsi="Times New Roman" w:cs="Times New Roman"/>
          <w:sz w:val="24"/>
          <w:szCs w:val="24"/>
        </w:rPr>
        <w:t xml:space="preserve"> </w:t>
      </w:r>
      <w:r w:rsidR="00F83E01">
        <w:rPr>
          <w:rFonts w:ascii="Times New Roman" w:hAnsi="Times New Roman" w:cs="Times New Roman"/>
          <w:sz w:val="24"/>
          <w:szCs w:val="24"/>
        </w:rPr>
        <w:t>interposing</w:t>
      </w:r>
      <w:r>
        <w:rPr>
          <w:rFonts w:ascii="Times New Roman" w:hAnsi="Times New Roman" w:cs="Times New Roman"/>
          <w:sz w:val="24"/>
          <w:szCs w:val="24"/>
        </w:rPr>
        <w:t xml:space="preserve"> difficulty. The case management conference </w:t>
      </w:r>
      <w:r w:rsidR="004B70A3">
        <w:rPr>
          <w:rFonts w:ascii="Times New Roman" w:hAnsi="Times New Roman" w:cs="Times New Roman"/>
          <w:sz w:val="24"/>
          <w:szCs w:val="24"/>
        </w:rPr>
        <w:t xml:space="preserve">was on </w:t>
      </w:r>
      <w:r>
        <w:rPr>
          <w:rFonts w:ascii="Times New Roman" w:hAnsi="Times New Roman" w:cs="Times New Roman"/>
          <w:sz w:val="24"/>
          <w:szCs w:val="24"/>
        </w:rPr>
        <w:t>Thursday, 28 July 2021. The consolidated hearing, if Case 2 did not settle, w</w:t>
      </w:r>
      <w:r w:rsidR="00F83E01">
        <w:rPr>
          <w:rFonts w:ascii="Times New Roman" w:hAnsi="Times New Roman" w:cs="Times New Roman"/>
          <w:sz w:val="24"/>
          <w:szCs w:val="24"/>
        </w:rPr>
        <w:t xml:space="preserve">as scheduled for </w:t>
      </w:r>
      <w:r>
        <w:rPr>
          <w:rFonts w:ascii="Times New Roman" w:hAnsi="Times New Roman" w:cs="Times New Roman"/>
          <w:sz w:val="24"/>
          <w:szCs w:val="24"/>
        </w:rPr>
        <w:t xml:space="preserve">Tuesday, </w:t>
      </w:r>
      <w:r w:rsidR="00A14F47">
        <w:rPr>
          <w:rFonts w:ascii="Times New Roman" w:hAnsi="Times New Roman" w:cs="Times New Roman"/>
          <w:sz w:val="24"/>
          <w:szCs w:val="24"/>
        </w:rPr>
        <w:t>3</w:t>
      </w:r>
      <w:r>
        <w:rPr>
          <w:rFonts w:ascii="Times New Roman" w:hAnsi="Times New Roman" w:cs="Times New Roman"/>
          <w:sz w:val="24"/>
          <w:szCs w:val="24"/>
        </w:rPr>
        <w:t xml:space="preserve"> August 2021. However, following a Practice Direction from the Office of the Chief Justice to guide the operations of the courts in the </w:t>
      </w:r>
      <w:r w:rsidR="00A14F47">
        <w:rPr>
          <w:rFonts w:ascii="Times New Roman" w:hAnsi="Times New Roman" w:cs="Times New Roman"/>
          <w:sz w:val="24"/>
          <w:szCs w:val="24"/>
        </w:rPr>
        <w:t>wake</w:t>
      </w:r>
      <w:r>
        <w:rPr>
          <w:rFonts w:ascii="Times New Roman" w:hAnsi="Times New Roman" w:cs="Times New Roman"/>
          <w:sz w:val="24"/>
          <w:szCs w:val="24"/>
        </w:rPr>
        <w:t xml:space="preserve"> of </w:t>
      </w:r>
      <w:r w:rsidR="00F83E01">
        <w:rPr>
          <w:rFonts w:ascii="Times New Roman" w:hAnsi="Times New Roman" w:cs="Times New Roman"/>
          <w:sz w:val="24"/>
          <w:szCs w:val="24"/>
        </w:rPr>
        <w:t xml:space="preserve">the extended </w:t>
      </w:r>
      <w:r w:rsidR="00770675">
        <w:rPr>
          <w:rFonts w:ascii="Times New Roman" w:hAnsi="Times New Roman" w:cs="Times New Roman"/>
          <w:sz w:val="24"/>
          <w:szCs w:val="24"/>
        </w:rPr>
        <w:t>lockdown measures</w:t>
      </w:r>
      <w:r w:rsidR="004B70A3">
        <w:rPr>
          <w:rFonts w:ascii="Times New Roman" w:hAnsi="Times New Roman" w:cs="Times New Roman"/>
          <w:sz w:val="24"/>
          <w:szCs w:val="24"/>
        </w:rPr>
        <w:t xml:space="preserve"> </w:t>
      </w:r>
      <w:r w:rsidR="00A14F47">
        <w:rPr>
          <w:rFonts w:ascii="Times New Roman" w:hAnsi="Times New Roman" w:cs="Times New Roman"/>
          <w:sz w:val="24"/>
          <w:szCs w:val="24"/>
        </w:rPr>
        <w:t xml:space="preserve">put in place </w:t>
      </w:r>
      <w:r w:rsidR="00FB6C6C">
        <w:rPr>
          <w:rFonts w:ascii="Times New Roman" w:hAnsi="Times New Roman" w:cs="Times New Roman"/>
          <w:sz w:val="24"/>
          <w:szCs w:val="24"/>
        </w:rPr>
        <w:t xml:space="preserve">by Government </w:t>
      </w:r>
      <w:r w:rsidR="00770675">
        <w:rPr>
          <w:rFonts w:ascii="Times New Roman" w:hAnsi="Times New Roman" w:cs="Times New Roman"/>
          <w:sz w:val="24"/>
          <w:szCs w:val="24"/>
        </w:rPr>
        <w:t xml:space="preserve">to check the spread of the covid-19 pandemic, one of several such Directions in the recent past since the outbreak of that world pandemic in 2019, the courts </w:t>
      </w:r>
      <w:r w:rsidR="00F83E01">
        <w:rPr>
          <w:rFonts w:ascii="Times New Roman" w:hAnsi="Times New Roman" w:cs="Times New Roman"/>
          <w:sz w:val="24"/>
          <w:szCs w:val="24"/>
        </w:rPr>
        <w:t>have been</w:t>
      </w:r>
      <w:r w:rsidR="00770675">
        <w:rPr>
          <w:rFonts w:ascii="Times New Roman" w:hAnsi="Times New Roman" w:cs="Times New Roman"/>
          <w:sz w:val="24"/>
          <w:szCs w:val="24"/>
        </w:rPr>
        <w:t xml:space="preserve"> practically shut down for all matters except bails and remands. </w:t>
      </w:r>
      <w:r w:rsidR="00FB6C6C">
        <w:rPr>
          <w:rFonts w:ascii="Times New Roman" w:hAnsi="Times New Roman" w:cs="Times New Roman"/>
          <w:sz w:val="24"/>
          <w:szCs w:val="24"/>
        </w:rPr>
        <w:t>U</w:t>
      </w:r>
      <w:r w:rsidR="00F83E01">
        <w:rPr>
          <w:rFonts w:ascii="Times New Roman" w:hAnsi="Times New Roman" w:cs="Times New Roman"/>
          <w:sz w:val="24"/>
          <w:szCs w:val="24"/>
        </w:rPr>
        <w:t xml:space="preserve">nder </w:t>
      </w:r>
      <w:r w:rsidR="00FB6C6C">
        <w:rPr>
          <w:rFonts w:ascii="Times New Roman" w:hAnsi="Times New Roman" w:cs="Times New Roman"/>
          <w:sz w:val="24"/>
          <w:szCs w:val="24"/>
        </w:rPr>
        <w:t>the</w:t>
      </w:r>
      <w:r w:rsidR="00770675">
        <w:rPr>
          <w:rFonts w:ascii="Times New Roman" w:hAnsi="Times New Roman" w:cs="Times New Roman"/>
          <w:sz w:val="24"/>
          <w:szCs w:val="24"/>
        </w:rPr>
        <w:t xml:space="preserve"> circumstances, </w:t>
      </w:r>
      <w:r w:rsidR="00FB6C6C">
        <w:rPr>
          <w:rFonts w:ascii="Times New Roman" w:hAnsi="Times New Roman" w:cs="Times New Roman"/>
          <w:sz w:val="24"/>
          <w:szCs w:val="24"/>
        </w:rPr>
        <w:t xml:space="preserve">and </w:t>
      </w:r>
      <w:r w:rsidR="005F20E5">
        <w:rPr>
          <w:rFonts w:ascii="Times New Roman" w:hAnsi="Times New Roman" w:cs="Times New Roman"/>
          <w:sz w:val="24"/>
          <w:szCs w:val="24"/>
        </w:rPr>
        <w:t xml:space="preserve">in </w:t>
      </w:r>
      <w:r w:rsidR="00FB6C6C">
        <w:rPr>
          <w:rFonts w:ascii="Times New Roman" w:hAnsi="Times New Roman" w:cs="Times New Roman"/>
          <w:sz w:val="24"/>
          <w:szCs w:val="24"/>
        </w:rPr>
        <w:t xml:space="preserve">line with previous Practice Directions, </w:t>
      </w:r>
      <w:r w:rsidR="00770675">
        <w:rPr>
          <w:rFonts w:ascii="Times New Roman" w:hAnsi="Times New Roman" w:cs="Times New Roman"/>
          <w:sz w:val="24"/>
          <w:szCs w:val="24"/>
        </w:rPr>
        <w:t>word was sent round to the parties that th</w:t>
      </w:r>
      <w:r w:rsidR="00F83E01">
        <w:rPr>
          <w:rFonts w:ascii="Times New Roman" w:hAnsi="Times New Roman" w:cs="Times New Roman"/>
          <w:sz w:val="24"/>
          <w:szCs w:val="24"/>
        </w:rPr>
        <w:t xml:space="preserve">is </w:t>
      </w:r>
      <w:r w:rsidR="00770675">
        <w:rPr>
          <w:rFonts w:ascii="Times New Roman" w:hAnsi="Times New Roman" w:cs="Times New Roman"/>
          <w:sz w:val="24"/>
          <w:szCs w:val="24"/>
        </w:rPr>
        <w:t xml:space="preserve">matter would be determined on the papers </w:t>
      </w:r>
      <w:r w:rsidR="00FB6C6C">
        <w:rPr>
          <w:rFonts w:ascii="Times New Roman" w:hAnsi="Times New Roman" w:cs="Times New Roman"/>
          <w:sz w:val="24"/>
          <w:szCs w:val="24"/>
        </w:rPr>
        <w:t>but</w:t>
      </w:r>
      <w:r w:rsidR="00770675">
        <w:rPr>
          <w:rFonts w:ascii="Times New Roman" w:hAnsi="Times New Roman" w:cs="Times New Roman"/>
          <w:sz w:val="24"/>
          <w:szCs w:val="24"/>
        </w:rPr>
        <w:t xml:space="preserve"> that the parties were free </w:t>
      </w:r>
      <w:r w:rsidR="00F83E01">
        <w:rPr>
          <w:rFonts w:ascii="Times New Roman" w:hAnsi="Times New Roman" w:cs="Times New Roman"/>
          <w:sz w:val="24"/>
          <w:szCs w:val="24"/>
        </w:rPr>
        <w:t xml:space="preserve">to file </w:t>
      </w:r>
      <w:r w:rsidR="00770675">
        <w:rPr>
          <w:rFonts w:ascii="Times New Roman" w:hAnsi="Times New Roman" w:cs="Times New Roman"/>
          <w:sz w:val="24"/>
          <w:szCs w:val="24"/>
        </w:rPr>
        <w:t xml:space="preserve">whatever additional papers they might deem fit, for as long as the documents reached me before concluding this judgment. </w:t>
      </w:r>
      <w:r w:rsidR="00E36937">
        <w:rPr>
          <w:rFonts w:ascii="Times New Roman" w:hAnsi="Times New Roman" w:cs="Times New Roman"/>
          <w:sz w:val="24"/>
          <w:szCs w:val="24"/>
        </w:rPr>
        <w:t>Only the applicant’s supplementary heads of argument were received. However, they add no value.</w:t>
      </w:r>
      <w:r w:rsidR="00770675">
        <w:rPr>
          <w:rFonts w:ascii="Times New Roman" w:hAnsi="Times New Roman" w:cs="Times New Roman"/>
          <w:sz w:val="24"/>
          <w:szCs w:val="24"/>
        </w:rPr>
        <w:t xml:space="preserve"> </w:t>
      </w:r>
    </w:p>
    <w:p w14:paraId="29B4AC6A" w14:textId="50AC4F46" w:rsidR="002E1176" w:rsidRDefault="00FB6C6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770675">
        <w:rPr>
          <w:rFonts w:ascii="Times New Roman" w:hAnsi="Times New Roman" w:cs="Times New Roman"/>
          <w:sz w:val="24"/>
          <w:szCs w:val="24"/>
        </w:rPr>
        <w:t>]</w:t>
      </w:r>
      <w:r w:rsidR="00F83E01">
        <w:rPr>
          <w:rFonts w:ascii="Times New Roman" w:hAnsi="Times New Roman" w:cs="Times New Roman"/>
          <w:sz w:val="24"/>
          <w:szCs w:val="24"/>
        </w:rPr>
        <w:tab/>
      </w:r>
      <w:r w:rsidR="004B468C">
        <w:rPr>
          <w:rFonts w:ascii="Times New Roman" w:hAnsi="Times New Roman" w:cs="Times New Roman"/>
          <w:sz w:val="24"/>
          <w:szCs w:val="24"/>
        </w:rPr>
        <w:t>Much of the</w:t>
      </w:r>
      <w:r w:rsidR="004B70A3">
        <w:rPr>
          <w:rFonts w:ascii="Times New Roman" w:hAnsi="Times New Roman" w:cs="Times New Roman"/>
          <w:sz w:val="24"/>
          <w:szCs w:val="24"/>
        </w:rPr>
        <w:t xml:space="preserve"> facts</w:t>
      </w:r>
      <w:r w:rsidR="00317007">
        <w:rPr>
          <w:rFonts w:ascii="Times New Roman" w:hAnsi="Times New Roman" w:cs="Times New Roman"/>
          <w:sz w:val="24"/>
          <w:szCs w:val="24"/>
        </w:rPr>
        <w:t xml:space="preserve"> are common cause or without</w:t>
      </w:r>
      <w:r w:rsidR="00A14F47">
        <w:rPr>
          <w:rFonts w:ascii="Times New Roman" w:hAnsi="Times New Roman" w:cs="Times New Roman"/>
          <w:sz w:val="24"/>
          <w:szCs w:val="24"/>
        </w:rPr>
        <w:t xml:space="preserve"> </w:t>
      </w:r>
      <w:r w:rsidR="004B468C">
        <w:rPr>
          <w:rFonts w:ascii="Times New Roman" w:hAnsi="Times New Roman" w:cs="Times New Roman"/>
          <w:sz w:val="24"/>
          <w:szCs w:val="24"/>
        </w:rPr>
        <w:t xml:space="preserve">contest. </w:t>
      </w:r>
      <w:r w:rsidR="00317007">
        <w:rPr>
          <w:rFonts w:ascii="Times New Roman" w:hAnsi="Times New Roman" w:cs="Times New Roman"/>
          <w:sz w:val="24"/>
          <w:szCs w:val="24"/>
        </w:rPr>
        <w:t>Demonstrably, it is</w:t>
      </w:r>
      <w:r w:rsidR="00F83E01">
        <w:rPr>
          <w:rFonts w:ascii="Times New Roman" w:hAnsi="Times New Roman" w:cs="Times New Roman"/>
          <w:sz w:val="24"/>
          <w:szCs w:val="24"/>
        </w:rPr>
        <w:t xml:space="preserve"> a dog eat dog situation in some section</w:t>
      </w:r>
      <w:r w:rsidR="00317007">
        <w:rPr>
          <w:rFonts w:ascii="Times New Roman" w:hAnsi="Times New Roman" w:cs="Times New Roman"/>
          <w:sz w:val="24"/>
          <w:szCs w:val="24"/>
        </w:rPr>
        <w:t>s</w:t>
      </w:r>
      <w:r w:rsidR="00F83E01">
        <w:rPr>
          <w:rFonts w:ascii="Times New Roman" w:hAnsi="Times New Roman" w:cs="Times New Roman"/>
          <w:sz w:val="24"/>
          <w:szCs w:val="24"/>
        </w:rPr>
        <w:t xml:space="preserve"> of </w:t>
      </w:r>
      <w:r w:rsidR="002E1176">
        <w:rPr>
          <w:rFonts w:ascii="Times New Roman" w:hAnsi="Times New Roman" w:cs="Times New Roman"/>
          <w:sz w:val="24"/>
          <w:szCs w:val="24"/>
        </w:rPr>
        <w:t>society</w:t>
      </w:r>
      <w:r w:rsidR="00F83E01">
        <w:rPr>
          <w:rFonts w:ascii="Times New Roman" w:hAnsi="Times New Roman" w:cs="Times New Roman"/>
          <w:sz w:val="24"/>
          <w:szCs w:val="24"/>
        </w:rPr>
        <w:t xml:space="preserve">. </w:t>
      </w:r>
      <w:r w:rsidR="00317007">
        <w:rPr>
          <w:rFonts w:ascii="Times New Roman" w:hAnsi="Times New Roman" w:cs="Times New Roman"/>
          <w:sz w:val="24"/>
          <w:szCs w:val="24"/>
        </w:rPr>
        <w:t>In this matter s</w:t>
      </w:r>
      <w:r w:rsidR="00F83E01">
        <w:rPr>
          <w:rFonts w:ascii="Times New Roman" w:hAnsi="Times New Roman" w:cs="Times New Roman"/>
          <w:sz w:val="24"/>
          <w:szCs w:val="24"/>
        </w:rPr>
        <w:t xml:space="preserve">omeone seems </w:t>
      </w:r>
      <w:r w:rsidR="004B468C">
        <w:rPr>
          <w:rFonts w:ascii="Times New Roman" w:hAnsi="Times New Roman" w:cs="Times New Roman"/>
          <w:sz w:val="24"/>
          <w:szCs w:val="24"/>
        </w:rPr>
        <w:t xml:space="preserve">to be </w:t>
      </w:r>
      <w:r w:rsidR="00F83E01">
        <w:rPr>
          <w:rFonts w:ascii="Times New Roman" w:hAnsi="Times New Roman" w:cs="Times New Roman"/>
          <w:sz w:val="24"/>
          <w:szCs w:val="24"/>
        </w:rPr>
        <w:t>up to no good</w:t>
      </w:r>
      <w:r w:rsidR="00317007">
        <w:rPr>
          <w:rFonts w:ascii="Times New Roman" w:hAnsi="Times New Roman" w:cs="Times New Roman"/>
          <w:sz w:val="24"/>
          <w:szCs w:val="24"/>
        </w:rPr>
        <w:t xml:space="preserve"> at all</w:t>
      </w:r>
      <w:r w:rsidR="00F83E01">
        <w:rPr>
          <w:rFonts w:ascii="Times New Roman" w:hAnsi="Times New Roman" w:cs="Times New Roman"/>
          <w:sz w:val="24"/>
          <w:szCs w:val="24"/>
        </w:rPr>
        <w:t xml:space="preserve">. </w:t>
      </w:r>
      <w:r w:rsidR="002E1176">
        <w:rPr>
          <w:rFonts w:ascii="Times New Roman" w:hAnsi="Times New Roman" w:cs="Times New Roman"/>
          <w:sz w:val="24"/>
          <w:szCs w:val="24"/>
        </w:rPr>
        <w:t xml:space="preserve">The </w:t>
      </w:r>
      <w:r w:rsidR="00317007">
        <w:rPr>
          <w:rFonts w:ascii="Times New Roman" w:hAnsi="Times New Roman" w:cs="Times New Roman"/>
          <w:sz w:val="24"/>
          <w:szCs w:val="24"/>
        </w:rPr>
        <w:t xml:space="preserve">events have </w:t>
      </w:r>
      <w:r w:rsidR="002E1176">
        <w:rPr>
          <w:rFonts w:ascii="Times New Roman" w:hAnsi="Times New Roman" w:cs="Times New Roman"/>
          <w:sz w:val="24"/>
          <w:szCs w:val="24"/>
        </w:rPr>
        <w:t xml:space="preserve">all the hallmarks of a fraud. </w:t>
      </w:r>
      <w:r w:rsidR="00317007">
        <w:rPr>
          <w:rFonts w:ascii="Times New Roman" w:hAnsi="Times New Roman" w:cs="Times New Roman"/>
          <w:sz w:val="24"/>
          <w:szCs w:val="24"/>
        </w:rPr>
        <w:t>T</w:t>
      </w:r>
      <w:r w:rsidR="00F83E01">
        <w:rPr>
          <w:rFonts w:ascii="Times New Roman" w:hAnsi="Times New Roman" w:cs="Times New Roman"/>
          <w:sz w:val="24"/>
          <w:szCs w:val="24"/>
        </w:rPr>
        <w:t xml:space="preserve">he finger </w:t>
      </w:r>
      <w:r w:rsidR="004B468C">
        <w:rPr>
          <w:rFonts w:ascii="Times New Roman" w:hAnsi="Times New Roman" w:cs="Times New Roman"/>
          <w:sz w:val="24"/>
          <w:szCs w:val="24"/>
        </w:rPr>
        <w:t xml:space="preserve">is </w:t>
      </w:r>
      <w:r w:rsidR="00F83E01">
        <w:rPr>
          <w:rFonts w:ascii="Times New Roman" w:hAnsi="Times New Roman" w:cs="Times New Roman"/>
          <w:sz w:val="24"/>
          <w:szCs w:val="24"/>
        </w:rPr>
        <w:t>point</w:t>
      </w:r>
      <w:r w:rsidR="004B468C">
        <w:rPr>
          <w:rFonts w:ascii="Times New Roman" w:hAnsi="Times New Roman" w:cs="Times New Roman"/>
          <w:sz w:val="24"/>
          <w:szCs w:val="24"/>
        </w:rPr>
        <w:t>ing</w:t>
      </w:r>
      <w:r w:rsidR="00F83E01">
        <w:rPr>
          <w:rFonts w:ascii="Times New Roman" w:hAnsi="Times New Roman" w:cs="Times New Roman"/>
          <w:sz w:val="24"/>
          <w:szCs w:val="24"/>
        </w:rPr>
        <w:t xml:space="preserve"> </w:t>
      </w:r>
      <w:r w:rsidR="002E1176">
        <w:rPr>
          <w:rFonts w:ascii="Times New Roman" w:hAnsi="Times New Roman" w:cs="Times New Roman"/>
          <w:sz w:val="24"/>
          <w:szCs w:val="24"/>
        </w:rPr>
        <w:t xml:space="preserve">straight </w:t>
      </w:r>
      <w:r w:rsidR="00F83E01">
        <w:rPr>
          <w:rFonts w:ascii="Times New Roman" w:hAnsi="Times New Roman" w:cs="Times New Roman"/>
          <w:sz w:val="24"/>
          <w:szCs w:val="24"/>
        </w:rPr>
        <w:t xml:space="preserve">at </w:t>
      </w:r>
      <w:r w:rsidR="00317007">
        <w:rPr>
          <w:rFonts w:ascii="Times New Roman" w:hAnsi="Times New Roman" w:cs="Times New Roman"/>
          <w:sz w:val="24"/>
          <w:szCs w:val="24"/>
        </w:rPr>
        <w:t>Sallolly Investments [Pvt] Ltd [“</w:t>
      </w:r>
      <w:r w:rsidR="00317007" w:rsidRPr="00317007">
        <w:rPr>
          <w:rFonts w:ascii="Times New Roman" w:hAnsi="Times New Roman" w:cs="Times New Roman"/>
          <w:b/>
          <w:i/>
          <w:sz w:val="24"/>
          <w:szCs w:val="24"/>
        </w:rPr>
        <w:t>Sallolly Investments</w:t>
      </w:r>
      <w:r w:rsidR="00317007">
        <w:rPr>
          <w:rFonts w:ascii="Times New Roman" w:hAnsi="Times New Roman" w:cs="Times New Roman"/>
          <w:sz w:val="24"/>
          <w:szCs w:val="24"/>
        </w:rPr>
        <w:t>”] and Regis Chundu [“</w:t>
      </w:r>
      <w:r w:rsidR="00317007" w:rsidRPr="00317007">
        <w:rPr>
          <w:rFonts w:ascii="Times New Roman" w:hAnsi="Times New Roman" w:cs="Times New Roman"/>
          <w:b/>
          <w:i/>
          <w:sz w:val="24"/>
          <w:szCs w:val="24"/>
        </w:rPr>
        <w:t>Chundu</w:t>
      </w:r>
      <w:r w:rsidR="00317007">
        <w:rPr>
          <w:rFonts w:ascii="Times New Roman" w:hAnsi="Times New Roman" w:cs="Times New Roman"/>
          <w:sz w:val="24"/>
          <w:szCs w:val="24"/>
        </w:rPr>
        <w:t>”], respectively the first</w:t>
      </w:r>
      <w:r w:rsidR="002E1176">
        <w:rPr>
          <w:rFonts w:ascii="Times New Roman" w:hAnsi="Times New Roman" w:cs="Times New Roman"/>
          <w:sz w:val="24"/>
          <w:szCs w:val="24"/>
        </w:rPr>
        <w:t xml:space="preserve"> and second respondents in Case 1</w:t>
      </w:r>
      <w:r w:rsidR="004B468C">
        <w:rPr>
          <w:rFonts w:ascii="Times New Roman" w:hAnsi="Times New Roman" w:cs="Times New Roman"/>
          <w:sz w:val="24"/>
          <w:szCs w:val="24"/>
        </w:rPr>
        <w:t xml:space="preserve">, </w:t>
      </w:r>
      <w:r w:rsidR="002E1176">
        <w:rPr>
          <w:rFonts w:ascii="Times New Roman" w:hAnsi="Times New Roman" w:cs="Times New Roman"/>
          <w:sz w:val="24"/>
          <w:szCs w:val="24"/>
        </w:rPr>
        <w:t>even though</w:t>
      </w:r>
      <w:r w:rsidR="004B468C">
        <w:rPr>
          <w:rFonts w:ascii="Times New Roman" w:hAnsi="Times New Roman" w:cs="Times New Roman"/>
          <w:sz w:val="24"/>
          <w:szCs w:val="24"/>
        </w:rPr>
        <w:t xml:space="preserve"> the applicant, on the one side, and the third and fourth respondents, on the other</w:t>
      </w:r>
      <w:r w:rsidR="002E1176">
        <w:rPr>
          <w:rFonts w:ascii="Times New Roman" w:hAnsi="Times New Roman" w:cs="Times New Roman"/>
          <w:sz w:val="24"/>
          <w:szCs w:val="24"/>
        </w:rPr>
        <w:t>,</w:t>
      </w:r>
      <w:r w:rsidR="004B468C">
        <w:rPr>
          <w:rFonts w:ascii="Times New Roman" w:hAnsi="Times New Roman" w:cs="Times New Roman"/>
          <w:sz w:val="24"/>
          <w:szCs w:val="24"/>
        </w:rPr>
        <w:t xml:space="preserve"> mutually accuse one another of collusion with the culprits. </w:t>
      </w:r>
      <w:r w:rsidR="004A06C5">
        <w:rPr>
          <w:rFonts w:ascii="Times New Roman" w:hAnsi="Times New Roman" w:cs="Times New Roman"/>
          <w:sz w:val="24"/>
          <w:szCs w:val="24"/>
        </w:rPr>
        <w:t xml:space="preserve">Chundu has effectively vanished. He is no longer reachable on the telephone. Sallolly Investments cannot be traced. The addresses initially supplied have turned out to be </w:t>
      </w:r>
      <w:r>
        <w:rPr>
          <w:rFonts w:ascii="Times New Roman" w:hAnsi="Times New Roman" w:cs="Times New Roman"/>
          <w:sz w:val="24"/>
          <w:szCs w:val="24"/>
        </w:rPr>
        <w:t>false</w:t>
      </w:r>
      <w:r w:rsidR="004A06C5">
        <w:rPr>
          <w:rFonts w:ascii="Times New Roman" w:hAnsi="Times New Roman" w:cs="Times New Roman"/>
          <w:sz w:val="24"/>
          <w:szCs w:val="24"/>
        </w:rPr>
        <w:t xml:space="preserve">. Feng’s lawyers have failed to serve process on them.  </w:t>
      </w:r>
      <w:r w:rsidR="004B468C">
        <w:rPr>
          <w:rFonts w:ascii="Times New Roman" w:hAnsi="Times New Roman" w:cs="Times New Roman"/>
          <w:sz w:val="24"/>
          <w:szCs w:val="24"/>
        </w:rPr>
        <w:t xml:space="preserve">Forty thousand litres of diesel fuel are at stake. Although poor draftsmanship seems to put the fuel tanker at stake as well, plainly the parties are tussling over the fuel only. </w:t>
      </w:r>
      <w:r w:rsidR="00C54F39">
        <w:rPr>
          <w:rFonts w:ascii="Times New Roman" w:hAnsi="Times New Roman" w:cs="Times New Roman"/>
          <w:sz w:val="24"/>
          <w:szCs w:val="24"/>
        </w:rPr>
        <w:t xml:space="preserve">Once the fate of the fuel is determined, the fuel tanker will most likely be let go. </w:t>
      </w:r>
    </w:p>
    <w:p w14:paraId="5957F379" w14:textId="252A73F9" w:rsidR="007307B5" w:rsidRDefault="00FB6C6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E1176">
        <w:rPr>
          <w:rFonts w:ascii="Times New Roman" w:hAnsi="Times New Roman" w:cs="Times New Roman"/>
          <w:sz w:val="24"/>
          <w:szCs w:val="24"/>
        </w:rPr>
        <w:t>]</w:t>
      </w:r>
      <w:r w:rsidR="002E1176">
        <w:rPr>
          <w:rFonts w:ascii="Times New Roman" w:hAnsi="Times New Roman" w:cs="Times New Roman"/>
          <w:sz w:val="24"/>
          <w:szCs w:val="24"/>
        </w:rPr>
        <w:tab/>
        <w:t>I</w:t>
      </w:r>
      <w:r w:rsidR="004B468C">
        <w:rPr>
          <w:rFonts w:ascii="Times New Roman" w:hAnsi="Times New Roman" w:cs="Times New Roman"/>
          <w:sz w:val="24"/>
          <w:szCs w:val="24"/>
        </w:rPr>
        <w:t xml:space="preserve">t is </w:t>
      </w:r>
      <w:r w:rsidR="002E1176">
        <w:rPr>
          <w:rFonts w:ascii="Times New Roman" w:hAnsi="Times New Roman" w:cs="Times New Roman"/>
          <w:sz w:val="24"/>
          <w:szCs w:val="24"/>
        </w:rPr>
        <w:t>expedient</w:t>
      </w:r>
      <w:r w:rsidR="004B468C">
        <w:rPr>
          <w:rFonts w:ascii="Times New Roman" w:hAnsi="Times New Roman" w:cs="Times New Roman"/>
          <w:sz w:val="24"/>
          <w:szCs w:val="24"/>
        </w:rPr>
        <w:t xml:space="preserve"> to refer to the parties by their names</w:t>
      </w:r>
      <w:r w:rsidR="00C54F39">
        <w:rPr>
          <w:rFonts w:ascii="Times New Roman" w:hAnsi="Times New Roman" w:cs="Times New Roman"/>
          <w:sz w:val="24"/>
          <w:szCs w:val="24"/>
        </w:rPr>
        <w:t xml:space="preserve"> or monikers to avoid confusion</w:t>
      </w:r>
      <w:r w:rsidR="004B468C">
        <w:rPr>
          <w:rFonts w:ascii="Times New Roman" w:hAnsi="Times New Roman" w:cs="Times New Roman"/>
          <w:sz w:val="24"/>
          <w:szCs w:val="24"/>
        </w:rPr>
        <w:t>.</w:t>
      </w:r>
      <w:r w:rsidR="002E1176">
        <w:rPr>
          <w:rFonts w:ascii="Times New Roman" w:hAnsi="Times New Roman" w:cs="Times New Roman"/>
          <w:sz w:val="24"/>
          <w:szCs w:val="24"/>
        </w:rPr>
        <w:t xml:space="preserve"> T</w:t>
      </w:r>
      <w:r w:rsidR="004B468C">
        <w:rPr>
          <w:rFonts w:ascii="Times New Roman" w:hAnsi="Times New Roman" w:cs="Times New Roman"/>
          <w:sz w:val="24"/>
          <w:szCs w:val="24"/>
        </w:rPr>
        <w:t>he applicant</w:t>
      </w:r>
      <w:r w:rsidR="00C54F39">
        <w:rPr>
          <w:rFonts w:ascii="Times New Roman" w:hAnsi="Times New Roman" w:cs="Times New Roman"/>
          <w:sz w:val="24"/>
          <w:szCs w:val="24"/>
        </w:rPr>
        <w:t>, Sunny Yi Feng</w:t>
      </w:r>
      <w:r w:rsidR="00CB2C27">
        <w:rPr>
          <w:rFonts w:ascii="Times New Roman" w:hAnsi="Times New Roman" w:cs="Times New Roman"/>
          <w:sz w:val="24"/>
          <w:szCs w:val="24"/>
        </w:rPr>
        <w:t xml:space="preserve"> [“</w:t>
      </w:r>
      <w:r w:rsidR="00CB2C27" w:rsidRPr="00CB2C27">
        <w:rPr>
          <w:rFonts w:ascii="Times New Roman" w:hAnsi="Times New Roman" w:cs="Times New Roman"/>
          <w:b/>
          <w:i/>
          <w:sz w:val="24"/>
          <w:szCs w:val="24"/>
        </w:rPr>
        <w:t>Feng</w:t>
      </w:r>
      <w:r w:rsidR="00CB2C27">
        <w:rPr>
          <w:rFonts w:ascii="Times New Roman" w:hAnsi="Times New Roman" w:cs="Times New Roman"/>
          <w:sz w:val="24"/>
          <w:szCs w:val="24"/>
        </w:rPr>
        <w:t>”]</w:t>
      </w:r>
      <w:r w:rsidR="00C54F39">
        <w:rPr>
          <w:rFonts w:ascii="Times New Roman" w:hAnsi="Times New Roman" w:cs="Times New Roman"/>
          <w:sz w:val="24"/>
          <w:szCs w:val="24"/>
        </w:rPr>
        <w:t xml:space="preserve">, is a tile manufacturing company near Norton. </w:t>
      </w:r>
      <w:r w:rsidR="00CB2C27">
        <w:rPr>
          <w:rFonts w:ascii="Times New Roman" w:hAnsi="Times New Roman" w:cs="Times New Roman"/>
          <w:sz w:val="24"/>
          <w:szCs w:val="24"/>
        </w:rPr>
        <w:t xml:space="preserve">On 10 July </w:t>
      </w:r>
      <w:r w:rsidR="00CB2C27">
        <w:rPr>
          <w:rFonts w:ascii="Times New Roman" w:hAnsi="Times New Roman" w:cs="Times New Roman"/>
          <w:sz w:val="24"/>
          <w:szCs w:val="24"/>
        </w:rPr>
        <w:lastRenderedPageBreak/>
        <w:t>2021</w:t>
      </w:r>
      <w:r w:rsidR="00317007">
        <w:rPr>
          <w:rFonts w:ascii="Times New Roman" w:hAnsi="Times New Roman" w:cs="Times New Roman"/>
          <w:sz w:val="24"/>
          <w:szCs w:val="24"/>
        </w:rPr>
        <w:t>,</w:t>
      </w:r>
      <w:r w:rsidR="00C54F39">
        <w:rPr>
          <w:rFonts w:ascii="Times New Roman" w:hAnsi="Times New Roman" w:cs="Times New Roman"/>
          <w:sz w:val="24"/>
          <w:szCs w:val="24"/>
        </w:rPr>
        <w:t xml:space="preserve"> Sallolly Investments offered </w:t>
      </w:r>
      <w:r w:rsidR="00CB2C27">
        <w:rPr>
          <w:rFonts w:ascii="Times New Roman" w:hAnsi="Times New Roman" w:cs="Times New Roman"/>
          <w:sz w:val="24"/>
          <w:szCs w:val="24"/>
        </w:rPr>
        <w:t xml:space="preserve">Feng </w:t>
      </w:r>
      <w:r w:rsidR="00C54F39">
        <w:rPr>
          <w:rFonts w:ascii="Times New Roman" w:hAnsi="Times New Roman" w:cs="Times New Roman"/>
          <w:sz w:val="24"/>
          <w:szCs w:val="24"/>
        </w:rPr>
        <w:t>40 000 litres of diesel</w:t>
      </w:r>
      <w:r w:rsidR="00CB2C27">
        <w:rPr>
          <w:rFonts w:ascii="Times New Roman" w:hAnsi="Times New Roman" w:cs="Times New Roman"/>
          <w:sz w:val="24"/>
          <w:szCs w:val="24"/>
        </w:rPr>
        <w:t>.</w:t>
      </w:r>
      <w:r w:rsidR="00C54F39">
        <w:rPr>
          <w:rFonts w:ascii="Times New Roman" w:hAnsi="Times New Roman" w:cs="Times New Roman"/>
          <w:sz w:val="24"/>
          <w:szCs w:val="24"/>
        </w:rPr>
        <w:t xml:space="preserve"> </w:t>
      </w:r>
      <w:r w:rsidR="00CB2C27">
        <w:rPr>
          <w:rFonts w:ascii="Times New Roman" w:hAnsi="Times New Roman" w:cs="Times New Roman"/>
          <w:sz w:val="24"/>
          <w:szCs w:val="24"/>
        </w:rPr>
        <w:t>Feng</w:t>
      </w:r>
      <w:r w:rsidR="00C54F39">
        <w:rPr>
          <w:rFonts w:ascii="Times New Roman" w:hAnsi="Times New Roman" w:cs="Times New Roman"/>
          <w:sz w:val="24"/>
          <w:szCs w:val="24"/>
        </w:rPr>
        <w:t xml:space="preserve"> accepted. The price</w:t>
      </w:r>
      <w:r w:rsidR="00CB2C27">
        <w:rPr>
          <w:rFonts w:ascii="Times New Roman" w:hAnsi="Times New Roman" w:cs="Times New Roman"/>
          <w:sz w:val="24"/>
          <w:szCs w:val="24"/>
        </w:rPr>
        <w:t>, the m</w:t>
      </w:r>
      <w:r w:rsidR="00C54F39">
        <w:rPr>
          <w:rFonts w:ascii="Times New Roman" w:hAnsi="Times New Roman" w:cs="Times New Roman"/>
          <w:sz w:val="24"/>
          <w:szCs w:val="24"/>
        </w:rPr>
        <w:t xml:space="preserve">ode of </w:t>
      </w:r>
      <w:r w:rsidR="00CB2C27">
        <w:rPr>
          <w:rFonts w:ascii="Times New Roman" w:hAnsi="Times New Roman" w:cs="Times New Roman"/>
          <w:sz w:val="24"/>
          <w:szCs w:val="24"/>
        </w:rPr>
        <w:t xml:space="preserve">payment and of </w:t>
      </w:r>
      <w:r w:rsidR="002E1176">
        <w:rPr>
          <w:rFonts w:ascii="Times New Roman" w:hAnsi="Times New Roman" w:cs="Times New Roman"/>
          <w:sz w:val="24"/>
          <w:szCs w:val="24"/>
        </w:rPr>
        <w:t>delivery</w:t>
      </w:r>
      <w:r w:rsidR="00CB2C27">
        <w:rPr>
          <w:rFonts w:ascii="Times New Roman" w:hAnsi="Times New Roman" w:cs="Times New Roman"/>
          <w:sz w:val="24"/>
          <w:szCs w:val="24"/>
        </w:rPr>
        <w:t xml:space="preserve"> were all agreed upon. Feng was represented by one Leo</w:t>
      </w:r>
      <w:r w:rsidR="002E1176">
        <w:rPr>
          <w:rFonts w:ascii="Times New Roman" w:hAnsi="Times New Roman" w:cs="Times New Roman"/>
          <w:sz w:val="24"/>
          <w:szCs w:val="24"/>
        </w:rPr>
        <w:t>,</w:t>
      </w:r>
      <w:r w:rsidR="00CB2C27">
        <w:rPr>
          <w:rFonts w:ascii="Times New Roman" w:hAnsi="Times New Roman" w:cs="Times New Roman"/>
          <w:sz w:val="24"/>
          <w:szCs w:val="24"/>
        </w:rPr>
        <w:t xml:space="preserve"> and </w:t>
      </w:r>
      <w:r w:rsidR="00317007">
        <w:rPr>
          <w:rFonts w:ascii="Times New Roman" w:hAnsi="Times New Roman" w:cs="Times New Roman"/>
          <w:sz w:val="24"/>
          <w:szCs w:val="24"/>
        </w:rPr>
        <w:t>Sallolly Investments by Chundu</w:t>
      </w:r>
      <w:r w:rsidR="00CB2C27">
        <w:rPr>
          <w:rFonts w:ascii="Times New Roman" w:hAnsi="Times New Roman" w:cs="Times New Roman"/>
          <w:sz w:val="24"/>
          <w:szCs w:val="24"/>
        </w:rPr>
        <w:t>. But the two had never met before. The deal was concluded over the</w:t>
      </w:r>
      <w:r w:rsidR="002E1176">
        <w:rPr>
          <w:rFonts w:ascii="Times New Roman" w:hAnsi="Times New Roman" w:cs="Times New Roman"/>
          <w:sz w:val="24"/>
          <w:szCs w:val="24"/>
        </w:rPr>
        <w:t xml:space="preserve"> tele</w:t>
      </w:r>
      <w:r w:rsidR="00CB2C27">
        <w:rPr>
          <w:rFonts w:ascii="Times New Roman" w:hAnsi="Times New Roman" w:cs="Times New Roman"/>
          <w:sz w:val="24"/>
          <w:szCs w:val="24"/>
        </w:rPr>
        <w:t>phone. Payment</w:t>
      </w:r>
      <w:r w:rsidR="0015037B">
        <w:rPr>
          <w:rFonts w:ascii="Times New Roman" w:hAnsi="Times New Roman" w:cs="Times New Roman"/>
          <w:sz w:val="24"/>
          <w:szCs w:val="24"/>
        </w:rPr>
        <w:t xml:space="preserve"> for</w:t>
      </w:r>
      <w:r w:rsidR="00CB2C27">
        <w:rPr>
          <w:rFonts w:ascii="Times New Roman" w:hAnsi="Times New Roman" w:cs="Times New Roman"/>
          <w:sz w:val="24"/>
          <w:szCs w:val="24"/>
        </w:rPr>
        <w:t xml:space="preserve"> the fuel would be </w:t>
      </w:r>
      <w:r w:rsidR="00133930">
        <w:rPr>
          <w:rFonts w:ascii="Times New Roman" w:hAnsi="Times New Roman" w:cs="Times New Roman"/>
          <w:sz w:val="24"/>
          <w:szCs w:val="24"/>
        </w:rPr>
        <w:t xml:space="preserve">made </w:t>
      </w:r>
      <w:r w:rsidR="00CB2C27">
        <w:rPr>
          <w:rFonts w:ascii="Times New Roman" w:hAnsi="Times New Roman" w:cs="Times New Roman"/>
          <w:sz w:val="24"/>
          <w:szCs w:val="24"/>
        </w:rPr>
        <w:t xml:space="preserve">upon delivery. On 16 July 2021 the fuel tanker </w:t>
      </w:r>
      <w:r w:rsidR="002E1176">
        <w:rPr>
          <w:rFonts w:ascii="Times New Roman" w:hAnsi="Times New Roman" w:cs="Times New Roman"/>
          <w:sz w:val="24"/>
          <w:szCs w:val="24"/>
        </w:rPr>
        <w:t>in question arrived at</w:t>
      </w:r>
      <w:r w:rsidR="007307B5">
        <w:rPr>
          <w:rFonts w:ascii="Times New Roman" w:hAnsi="Times New Roman" w:cs="Times New Roman"/>
          <w:sz w:val="24"/>
          <w:szCs w:val="24"/>
        </w:rPr>
        <w:t xml:space="preserve"> Feng’s premises </w:t>
      </w:r>
      <w:r>
        <w:rPr>
          <w:rFonts w:ascii="Times New Roman" w:hAnsi="Times New Roman" w:cs="Times New Roman"/>
          <w:sz w:val="24"/>
          <w:szCs w:val="24"/>
        </w:rPr>
        <w:t>near</w:t>
      </w:r>
      <w:r w:rsidR="007307B5">
        <w:rPr>
          <w:rFonts w:ascii="Times New Roman" w:hAnsi="Times New Roman" w:cs="Times New Roman"/>
          <w:sz w:val="24"/>
          <w:szCs w:val="24"/>
        </w:rPr>
        <w:t xml:space="preserve"> Norton</w:t>
      </w:r>
      <w:r>
        <w:rPr>
          <w:rFonts w:ascii="Times New Roman" w:hAnsi="Times New Roman" w:cs="Times New Roman"/>
          <w:sz w:val="24"/>
          <w:szCs w:val="24"/>
        </w:rPr>
        <w:t>,</w:t>
      </w:r>
      <w:r w:rsidR="007307B5">
        <w:rPr>
          <w:rFonts w:ascii="Times New Roman" w:hAnsi="Times New Roman" w:cs="Times New Roman"/>
          <w:sz w:val="24"/>
          <w:szCs w:val="24"/>
        </w:rPr>
        <w:t xml:space="preserve"> laden with the fuel. Feng says inside the </w:t>
      </w:r>
      <w:r w:rsidR="0015037B">
        <w:rPr>
          <w:rFonts w:ascii="Times New Roman" w:hAnsi="Times New Roman" w:cs="Times New Roman"/>
          <w:sz w:val="24"/>
          <w:szCs w:val="24"/>
        </w:rPr>
        <w:t xml:space="preserve">fuel tanker’s </w:t>
      </w:r>
      <w:r w:rsidR="002E1176">
        <w:rPr>
          <w:rFonts w:ascii="Times New Roman" w:hAnsi="Times New Roman" w:cs="Times New Roman"/>
          <w:sz w:val="24"/>
          <w:szCs w:val="24"/>
        </w:rPr>
        <w:t xml:space="preserve">cab </w:t>
      </w:r>
      <w:r w:rsidR="007307B5">
        <w:rPr>
          <w:rFonts w:ascii="Times New Roman" w:hAnsi="Times New Roman" w:cs="Times New Roman"/>
          <w:sz w:val="24"/>
          <w:szCs w:val="24"/>
        </w:rPr>
        <w:t xml:space="preserve">were four people. </w:t>
      </w:r>
      <w:r w:rsidR="0015037B">
        <w:rPr>
          <w:rFonts w:ascii="Times New Roman" w:hAnsi="Times New Roman" w:cs="Times New Roman"/>
          <w:sz w:val="24"/>
          <w:szCs w:val="24"/>
        </w:rPr>
        <w:t>It is agreed the first two were the</w:t>
      </w:r>
      <w:r w:rsidR="007307B5">
        <w:rPr>
          <w:rFonts w:ascii="Times New Roman" w:hAnsi="Times New Roman" w:cs="Times New Roman"/>
          <w:sz w:val="24"/>
          <w:szCs w:val="24"/>
        </w:rPr>
        <w:t xml:space="preserve"> driver and his assistant</w:t>
      </w:r>
      <w:r w:rsidR="0015037B">
        <w:rPr>
          <w:rFonts w:ascii="Times New Roman" w:hAnsi="Times New Roman" w:cs="Times New Roman"/>
          <w:sz w:val="24"/>
          <w:szCs w:val="24"/>
        </w:rPr>
        <w:t xml:space="preserve">. It </w:t>
      </w:r>
      <w:r w:rsidR="007307B5">
        <w:rPr>
          <w:rFonts w:ascii="Times New Roman" w:hAnsi="Times New Roman" w:cs="Times New Roman"/>
          <w:sz w:val="24"/>
          <w:szCs w:val="24"/>
        </w:rPr>
        <w:t xml:space="preserve">is not </w:t>
      </w:r>
      <w:r w:rsidR="0015037B">
        <w:rPr>
          <w:rFonts w:ascii="Times New Roman" w:hAnsi="Times New Roman" w:cs="Times New Roman"/>
          <w:sz w:val="24"/>
          <w:szCs w:val="24"/>
        </w:rPr>
        <w:t xml:space="preserve">agreed </w:t>
      </w:r>
      <w:r w:rsidR="007307B5">
        <w:rPr>
          <w:rFonts w:ascii="Times New Roman" w:hAnsi="Times New Roman" w:cs="Times New Roman"/>
          <w:sz w:val="24"/>
          <w:szCs w:val="24"/>
        </w:rPr>
        <w:t>who the other two</w:t>
      </w:r>
      <w:r w:rsidR="0015037B">
        <w:rPr>
          <w:rFonts w:ascii="Times New Roman" w:hAnsi="Times New Roman" w:cs="Times New Roman"/>
          <w:sz w:val="24"/>
          <w:szCs w:val="24"/>
        </w:rPr>
        <w:t xml:space="preserve"> were</w:t>
      </w:r>
      <w:r w:rsidR="007307B5">
        <w:rPr>
          <w:rFonts w:ascii="Times New Roman" w:hAnsi="Times New Roman" w:cs="Times New Roman"/>
          <w:sz w:val="24"/>
          <w:szCs w:val="24"/>
        </w:rPr>
        <w:t>. Feng believes</w:t>
      </w:r>
      <w:r w:rsidR="0015037B">
        <w:rPr>
          <w:rFonts w:ascii="Times New Roman" w:hAnsi="Times New Roman" w:cs="Times New Roman"/>
          <w:sz w:val="24"/>
          <w:szCs w:val="24"/>
        </w:rPr>
        <w:t xml:space="preserve"> </w:t>
      </w:r>
      <w:r w:rsidR="00317007">
        <w:rPr>
          <w:rFonts w:ascii="Times New Roman" w:hAnsi="Times New Roman" w:cs="Times New Roman"/>
          <w:sz w:val="24"/>
          <w:szCs w:val="24"/>
        </w:rPr>
        <w:t xml:space="preserve">the third person </w:t>
      </w:r>
      <w:r w:rsidR="0015037B">
        <w:rPr>
          <w:rFonts w:ascii="Times New Roman" w:hAnsi="Times New Roman" w:cs="Times New Roman"/>
          <w:sz w:val="24"/>
          <w:szCs w:val="24"/>
        </w:rPr>
        <w:t xml:space="preserve">was </w:t>
      </w:r>
      <w:r w:rsidR="007307B5">
        <w:rPr>
          <w:rFonts w:ascii="Times New Roman" w:hAnsi="Times New Roman" w:cs="Times New Roman"/>
          <w:sz w:val="24"/>
          <w:szCs w:val="24"/>
        </w:rPr>
        <w:t>Chundu</w:t>
      </w:r>
      <w:r>
        <w:rPr>
          <w:rFonts w:ascii="Times New Roman" w:hAnsi="Times New Roman" w:cs="Times New Roman"/>
          <w:sz w:val="24"/>
          <w:szCs w:val="24"/>
        </w:rPr>
        <w:t>,</w:t>
      </w:r>
      <w:r w:rsidR="007307B5">
        <w:rPr>
          <w:rFonts w:ascii="Times New Roman" w:hAnsi="Times New Roman" w:cs="Times New Roman"/>
          <w:sz w:val="24"/>
          <w:szCs w:val="24"/>
        </w:rPr>
        <w:t xml:space="preserve"> and the </w:t>
      </w:r>
      <w:r w:rsidR="00317007">
        <w:rPr>
          <w:rFonts w:ascii="Times New Roman" w:hAnsi="Times New Roman" w:cs="Times New Roman"/>
          <w:sz w:val="24"/>
          <w:szCs w:val="24"/>
        </w:rPr>
        <w:t xml:space="preserve">fourth </w:t>
      </w:r>
      <w:r w:rsidR="007307B5">
        <w:rPr>
          <w:rFonts w:ascii="Times New Roman" w:hAnsi="Times New Roman" w:cs="Times New Roman"/>
          <w:sz w:val="24"/>
          <w:szCs w:val="24"/>
        </w:rPr>
        <w:t xml:space="preserve">Gwinyai. At the case management conference, Mr </w:t>
      </w:r>
      <w:r w:rsidR="00317007">
        <w:rPr>
          <w:rFonts w:ascii="Times New Roman" w:hAnsi="Times New Roman" w:cs="Times New Roman"/>
          <w:i/>
          <w:sz w:val="24"/>
          <w:szCs w:val="24"/>
        </w:rPr>
        <w:t>A. M</w:t>
      </w:r>
      <w:r w:rsidR="007307B5" w:rsidRPr="0015037B">
        <w:rPr>
          <w:rFonts w:ascii="Times New Roman" w:hAnsi="Times New Roman" w:cs="Times New Roman"/>
          <w:i/>
          <w:sz w:val="24"/>
          <w:szCs w:val="24"/>
        </w:rPr>
        <w:t>ambosasa</w:t>
      </w:r>
      <w:r w:rsidR="007307B5">
        <w:rPr>
          <w:rFonts w:ascii="Times New Roman" w:hAnsi="Times New Roman" w:cs="Times New Roman"/>
          <w:sz w:val="24"/>
          <w:szCs w:val="24"/>
        </w:rPr>
        <w:t xml:space="preserve">, </w:t>
      </w:r>
      <w:r w:rsidR="002E1176">
        <w:rPr>
          <w:rFonts w:ascii="Times New Roman" w:hAnsi="Times New Roman" w:cs="Times New Roman"/>
          <w:sz w:val="24"/>
          <w:szCs w:val="24"/>
        </w:rPr>
        <w:t xml:space="preserve">representing </w:t>
      </w:r>
      <w:r w:rsidR="007307B5">
        <w:rPr>
          <w:rFonts w:ascii="Times New Roman" w:hAnsi="Times New Roman" w:cs="Times New Roman"/>
          <w:sz w:val="24"/>
          <w:szCs w:val="24"/>
        </w:rPr>
        <w:t>Costa Logistics and Gwinyai</w:t>
      </w:r>
      <w:r w:rsidR="0015037B">
        <w:rPr>
          <w:rFonts w:ascii="Times New Roman" w:hAnsi="Times New Roman" w:cs="Times New Roman"/>
          <w:sz w:val="24"/>
          <w:szCs w:val="24"/>
        </w:rPr>
        <w:t>,</w:t>
      </w:r>
      <w:r w:rsidR="007307B5">
        <w:rPr>
          <w:rFonts w:ascii="Times New Roman" w:hAnsi="Times New Roman" w:cs="Times New Roman"/>
          <w:sz w:val="24"/>
          <w:szCs w:val="24"/>
        </w:rPr>
        <w:t xml:space="preserve"> said that his instructions </w:t>
      </w:r>
      <w:r w:rsidR="00C316F3">
        <w:rPr>
          <w:rFonts w:ascii="Times New Roman" w:hAnsi="Times New Roman" w:cs="Times New Roman"/>
          <w:sz w:val="24"/>
          <w:szCs w:val="24"/>
        </w:rPr>
        <w:t>we</w:t>
      </w:r>
      <w:r w:rsidR="007307B5">
        <w:rPr>
          <w:rFonts w:ascii="Times New Roman" w:hAnsi="Times New Roman" w:cs="Times New Roman"/>
          <w:sz w:val="24"/>
          <w:szCs w:val="24"/>
        </w:rPr>
        <w:t>re that Gwinyai was in a separate car. However, this minor</w:t>
      </w:r>
      <w:r w:rsidR="0015037B">
        <w:rPr>
          <w:rFonts w:ascii="Times New Roman" w:hAnsi="Times New Roman" w:cs="Times New Roman"/>
          <w:sz w:val="24"/>
          <w:szCs w:val="24"/>
        </w:rPr>
        <w:t xml:space="preserve"> conflict</w:t>
      </w:r>
      <w:r w:rsidR="007307B5">
        <w:rPr>
          <w:rFonts w:ascii="Times New Roman" w:hAnsi="Times New Roman" w:cs="Times New Roman"/>
          <w:sz w:val="24"/>
          <w:szCs w:val="24"/>
        </w:rPr>
        <w:t xml:space="preserve"> does not stand in the way. </w:t>
      </w:r>
    </w:p>
    <w:p w14:paraId="1AF5CCFC" w14:textId="6BB902E3" w:rsidR="006C4543" w:rsidRDefault="00FB6C6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7307B5">
        <w:rPr>
          <w:rFonts w:ascii="Times New Roman" w:hAnsi="Times New Roman" w:cs="Times New Roman"/>
          <w:sz w:val="24"/>
          <w:szCs w:val="24"/>
        </w:rPr>
        <w:t>]</w:t>
      </w:r>
      <w:r w:rsidR="007307B5">
        <w:rPr>
          <w:rFonts w:ascii="Times New Roman" w:hAnsi="Times New Roman" w:cs="Times New Roman"/>
          <w:sz w:val="24"/>
          <w:szCs w:val="24"/>
        </w:rPr>
        <w:tab/>
        <w:t xml:space="preserve">Feng says </w:t>
      </w:r>
      <w:r w:rsidR="0015037B">
        <w:rPr>
          <w:rFonts w:ascii="Times New Roman" w:hAnsi="Times New Roman" w:cs="Times New Roman"/>
          <w:sz w:val="24"/>
          <w:szCs w:val="24"/>
        </w:rPr>
        <w:t xml:space="preserve">after verifying the fuel quantity, </w:t>
      </w:r>
      <w:r w:rsidR="007307B5">
        <w:rPr>
          <w:rFonts w:ascii="Times New Roman" w:hAnsi="Times New Roman" w:cs="Times New Roman"/>
          <w:sz w:val="24"/>
          <w:szCs w:val="24"/>
        </w:rPr>
        <w:t>it</w:t>
      </w:r>
      <w:r w:rsidR="0015037B">
        <w:rPr>
          <w:rFonts w:ascii="Times New Roman" w:hAnsi="Times New Roman" w:cs="Times New Roman"/>
          <w:sz w:val="24"/>
          <w:szCs w:val="24"/>
        </w:rPr>
        <w:t xml:space="preserve"> made a bank transfer of </w:t>
      </w:r>
      <w:r w:rsidR="007307B5">
        <w:rPr>
          <w:rFonts w:ascii="Times New Roman" w:hAnsi="Times New Roman" w:cs="Times New Roman"/>
          <w:sz w:val="24"/>
          <w:szCs w:val="24"/>
        </w:rPr>
        <w:t xml:space="preserve">RTGS $4.8 million </w:t>
      </w:r>
      <w:r w:rsidR="0015037B">
        <w:rPr>
          <w:rFonts w:ascii="Times New Roman" w:hAnsi="Times New Roman" w:cs="Times New Roman"/>
          <w:sz w:val="24"/>
          <w:szCs w:val="24"/>
        </w:rPr>
        <w:t xml:space="preserve">into </w:t>
      </w:r>
      <w:r w:rsidR="007307B5">
        <w:rPr>
          <w:rFonts w:ascii="Times New Roman" w:hAnsi="Times New Roman" w:cs="Times New Roman"/>
          <w:sz w:val="24"/>
          <w:szCs w:val="24"/>
        </w:rPr>
        <w:t>the account of Sallolly Investments with one of the local banks</w:t>
      </w:r>
      <w:r w:rsidR="0015037B">
        <w:rPr>
          <w:rFonts w:ascii="Times New Roman" w:hAnsi="Times New Roman" w:cs="Times New Roman"/>
          <w:sz w:val="24"/>
          <w:szCs w:val="24"/>
        </w:rPr>
        <w:t>, as per prior a</w:t>
      </w:r>
      <w:r w:rsidR="00385AED">
        <w:rPr>
          <w:rFonts w:ascii="Times New Roman" w:hAnsi="Times New Roman" w:cs="Times New Roman"/>
          <w:sz w:val="24"/>
          <w:szCs w:val="24"/>
        </w:rPr>
        <w:t>rrangement</w:t>
      </w:r>
      <w:r w:rsidR="0015037B">
        <w:rPr>
          <w:rFonts w:ascii="Times New Roman" w:hAnsi="Times New Roman" w:cs="Times New Roman"/>
          <w:sz w:val="24"/>
          <w:szCs w:val="24"/>
        </w:rPr>
        <w:t xml:space="preserve"> with Chundu. </w:t>
      </w:r>
      <w:r w:rsidR="00133930">
        <w:rPr>
          <w:rFonts w:ascii="Times New Roman" w:hAnsi="Times New Roman" w:cs="Times New Roman"/>
          <w:sz w:val="24"/>
          <w:szCs w:val="24"/>
        </w:rPr>
        <w:t>Feng</w:t>
      </w:r>
      <w:r w:rsidR="00C316F3">
        <w:rPr>
          <w:rFonts w:ascii="Times New Roman" w:hAnsi="Times New Roman" w:cs="Times New Roman"/>
          <w:sz w:val="24"/>
          <w:szCs w:val="24"/>
        </w:rPr>
        <w:t xml:space="preserve"> </w:t>
      </w:r>
      <w:r w:rsidR="00385AED">
        <w:rPr>
          <w:rFonts w:ascii="Times New Roman" w:hAnsi="Times New Roman" w:cs="Times New Roman"/>
          <w:sz w:val="24"/>
          <w:szCs w:val="24"/>
        </w:rPr>
        <w:t xml:space="preserve">has </w:t>
      </w:r>
      <w:r w:rsidR="00C316F3">
        <w:rPr>
          <w:rFonts w:ascii="Times New Roman" w:hAnsi="Times New Roman" w:cs="Times New Roman"/>
          <w:sz w:val="24"/>
          <w:szCs w:val="24"/>
        </w:rPr>
        <w:t>produced b</w:t>
      </w:r>
      <w:r w:rsidR="0015037B">
        <w:rPr>
          <w:rFonts w:ascii="Times New Roman" w:hAnsi="Times New Roman" w:cs="Times New Roman"/>
          <w:sz w:val="24"/>
          <w:szCs w:val="24"/>
        </w:rPr>
        <w:t xml:space="preserve">oth the invoice </w:t>
      </w:r>
      <w:r w:rsidR="00C316F3">
        <w:rPr>
          <w:rFonts w:ascii="Times New Roman" w:hAnsi="Times New Roman" w:cs="Times New Roman"/>
          <w:sz w:val="24"/>
          <w:szCs w:val="24"/>
        </w:rPr>
        <w:t xml:space="preserve">from Sallolly Investments </w:t>
      </w:r>
      <w:r w:rsidR="0015037B">
        <w:rPr>
          <w:rFonts w:ascii="Times New Roman" w:hAnsi="Times New Roman" w:cs="Times New Roman"/>
          <w:sz w:val="24"/>
          <w:szCs w:val="24"/>
        </w:rPr>
        <w:t xml:space="preserve">and </w:t>
      </w:r>
      <w:r w:rsidR="00C316F3">
        <w:rPr>
          <w:rFonts w:ascii="Times New Roman" w:hAnsi="Times New Roman" w:cs="Times New Roman"/>
          <w:sz w:val="24"/>
          <w:szCs w:val="24"/>
        </w:rPr>
        <w:t xml:space="preserve">the </w:t>
      </w:r>
      <w:r w:rsidR="0015037B">
        <w:rPr>
          <w:rFonts w:ascii="Times New Roman" w:hAnsi="Times New Roman" w:cs="Times New Roman"/>
          <w:sz w:val="24"/>
          <w:szCs w:val="24"/>
        </w:rPr>
        <w:t>proof of paymen</w:t>
      </w:r>
      <w:r w:rsidR="00385AED">
        <w:rPr>
          <w:rFonts w:ascii="Times New Roman" w:hAnsi="Times New Roman" w:cs="Times New Roman"/>
          <w:sz w:val="24"/>
          <w:szCs w:val="24"/>
        </w:rPr>
        <w:t>t</w:t>
      </w:r>
      <w:r w:rsidR="00C316F3">
        <w:rPr>
          <w:rFonts w:ascii="Times New Roman" w:hAnsi="Times New Roman" w:cs="Times New Roman"/>
          <w:sz w:val="24"/>
          <w:szCs w:val="24"/>
        </w:rPr>
        <w:t xml:space="preserve">. </w:t>
      </w:r>
      <w:r w:rsidR="0015037B">
        <w:rPr>
          <w:rFonts w:ascii="Times New Roman" w:hAnsi="Times New Roman" w:cs="Times New Roman"/>
          <w:sz w:val="24"/>
          <w:szCs w:val="24"/>
        </w:rPr>
        <w:t xml:space="preserve">The proof of payment was shown to the driver and all those inside the cab. However, </w:t>
      </w:r>
      <w:r w:rsidR="00C316F3">
        <w:rPr>
          <w:rFonts w:ascii="Times New Roman" w:hAnsi="Times New Roman" w:cs="Times New Roman"/>
          <w:sz w:val="24"/>
          <w:szCs w:val="24"/>
        </w:rPr>
        <w:t xml:space="preserve">the </w:t>
      </w:r>
      <w:r w:rsidR="00385AED">
        <w:rPr>
          <w:rFonts w:ascii="Times New Roman" w:hAnsi="Times New Roman" w:cs="Times New Roman"/>
          <w:sz w:val="24"/>
          <w:szCs w:val="24"/>
        </w:rPr>
        <w:t>fuel was not offloaded. It was alleged that the fuel tanker’s pump was too small</w:t>
      </w:r>
      <w:r>
        <w:rPr>
          <w:rFonts w:ascii="Times New Roman" w:hAnsi="Times New Roman" w:cs="Times New Roman"/>
          <w:sz w:val="24"/>
          <w:szCs w:val="24"/>
        </w:rPr>
        <w:t xml:space="preserve"> for the task</w:t>
      </w:r>
      <w:r w:rsidR="00385AED">
        <w:rPr>
          <w:rFonts w:ascii="Times New Roman" w:hAnsi="Times New Roman" w:cs="Times New Roman"/>
          <w:sz w:val="24"/>
          <w:szCs w:val="24"/>
        </w:rPr>
        <w:t xml:space="preserve">. It would not be able </w:t>
      </w:r>
      <w:r w:rsidR="0015037B">
        <w:rPr>
          <w:rFonts w:ascii="Times New Roman" w:hAnsi="Times New Roman" w:cs="Times New Roman"/>
          <w:sz w:val="24"/>
          <w:szCs w:val="24"/>
        </w:rPr>
        <w:t>to offload the fuel</w:t>
      </w:r>
      <w:r w:rsidR="006C4543">
        <w:rPr>
          <w:rFonts w:ascii="Times New Roman" w:hAnsi="Times New Roman" w:cs="Times New Roman"/>
          <w:sz w:val="24"/>
          <w:szCs w:val="24"/>
        </w:rPr>
        <w:t xml:space="preserve"> from the tanker into Feng’s reservoirs. So it was agreed </w:t>
      </w:r>
      <w:r>
        <w:rPr>
          <w:rFonts w:ascii="Times New Roman" w:hAnsi="Times New Roman" w:cs="Times New Roman"/>
          <w:sz w:val="24"/>
          <w:szCs w:val="24"/>
        </w:rPr>
        <w:t xml:space="preserve">that </w:t>
      </w:r>
      <w:r w:rsidR="006C4543">
        <w:rPr>
          <w:rFonts w:ascii="Times New Roman" w:hAnsi="Times New Roman" w:cs="Times New Roman"/>
          <w:sz w:val="24"/>
          <w:szCs w:val="24"/>
        </w:rPr>
        <w:t>a bigger pump would be procured from Nor</w:t>
      </w:r>
      <w:r w:rsidR="00385AED">
        <w:rPr>
          <w:rFonts w:ascii="Times New Roman" w:hAnsi="Times New Roman" w:cs="Times New Roman"/>
          <w:sz w:val="24"/>
          <w:szCs w:val="24"/>
        </w:rPr>
        <w:t>ton. One or other or more of those people in the cab</w:t>
      </w:r>
      <w:r w:rsidR="006C4543">
        <w:rPr>
          <w:rFonts w:ascii="Times New Roman" w:hAnsi="Times New Roman" w:cs="Times New Roman"/>
          <w:sz w:val="24"/>
          <w:szCs w:val="24"/>
        </w:rPr>
        <w:t xml:space="preserve"> left to get the bigger pump</w:t>
      </w:r>
      <w:r w:rsidR="00C316F3">
        <w:rPr>
          <w:rFonts w:ascii="Times New Roman" w:hAnsi="Times New Roman" w:cs="Times New Roman"/>
          <w:sz w:val="24"/>
          <w:szCs w:val="24"/>
        </w:rPr>
        <w:t xml:space="preserve">. The </w:t>
      </w:r>
      <w:r w:rsidR="006C4543">
        <w:rPr>
          <w:rFonts w:ascii="Times New Roman" w:hAnsi="Times New Roman" w:cs="Times New Roman"/>
          <w:sz w:val="24"/>
          <w:szCs w:val="24"/>
        </w:rPr>
        <w:t xml:space="preserve">tanker </w:t>
      </w:r>
      <w:r w:rsidR="00C316F3">
        <w:rPr>
          <w:rFonts w:ascii="Times New Roman" w:hAnsi="Times New Roman" w:cs="Times New Roman"/>
          <w:sz w:val="24"/>
          <w:szCs w:val="24"/>
        </w:rPr>
        <w:t xml:space="preserve">was left </w:t>
      </w:r>
      <w:r w:rsidR="006C4543">
        <w:rPr>
          <w:rFonts w:ascii="Times New Roman" w:hAnsi="Times New Roman" w:cs="Times New Roman"/>
          <w:sz w:val="24"/>
          <w:szCs w:val="24"/>
        </w:rPr>
        <w:t>behind</w:t>
      </w:r>
      <w:r w:rsidR="00C316F3">
        <w:rPr>
          <w:rFonts w:ascii="Times New Roman" w:hAnsi="Times New Roman" w:cs="Times New Roman"/>
          <w:sz w:val="24"/>
          <w:szCs w:val="24"/>
        </w:rPr>
        <w:t xml:space="preserve">, still </w:t>
      </w:r>
      <w:r w:rsidR="006C4543">
        <w:rPr>
          <w:rFonts w:ascii="Times New Roman" w:hAnsi="Times New Roman" w:cs="Times New Roman"/>
          <w:sz w:val="24"/>
          <w:szCs w:val="24"/>
        </w:rPr>
        <w:t>parked inside Feng’s premises. However, when th</w:t>
      </w:r>
      <w:r>
        <w:rPr>
          <w:rFonts w:ascii="Times New Roman" w:hAnsi="Times New Roman" w:cs="Times New Roman"/>
          <w:sz w:val="24"/>
          <w:szCs w:val="24"/>
        </w:rPr>
        <w:t>ose people returned</w:t>
      </w:r>
      <w:r w:rsidR="00C316F3">
        <w:rPr>
          <w:rFonts w:ascii="Times New Roman" w:hAnsi="Times New Roman" w:cs="Times New Roman"/>
          <w:sz w:val="24"/>
          <w:szCs w:val="24"/>
        </w:rPr>
        <w:t>,</w:t>
      </w:r>
      <w:r w:rsidR="006C4543">
        <w:rPr>
          <w:rFonts w:ascii="Times New Roman" w:hAnsi="Times New Roman" w:cs="Times New Roman"/>
          <w:sz w:val="24"/>
          <w:szCs w:val="24"/>
        </w:rPr>
        <w:t xml:space="preserve"> the narrative </w:t>
      </w:r>
      <w:r w:rsidR="00C316F3">
        <w:rPr>
          <w:rFonts w:ascii="Times New Roman" w:hAnsi="Times New Roman" w:cs="Times New Roman"/>
          <w:sz w:val="24"/>
          <w:szCs w:val="24"/>
        </w:rPr>
        <w:t xml:space="preserve">had changed. It was </w:t>
      </w:r>
      <w:r>
        <w:rPr>
          <w:rFonts w:ascii="Times New Roman" w:hAnsi="Times New Roman" w:cs="Times New Roman"/>
          <w:sz w:val="24"/>
          <w:szCs w:val="24"/>
        </w:rPr>
        <w:t xml:space="preserve">ordered that </w:t>
      </w:r>
      <w:r w:rsidR="00C316F3">
        <w:rPr>
          <w:rFonts w:ascii="Times New Roman" w:hAnsi="Times New Roman" w:cs="Times New Roman"/>
          <w:sz w:val="24"/>
          <w:szCs w:val="24"/>
        </w:rPr>
        <w:t xml:space="preserve">the tanker had </w:t>
      </w:r>
      <w:r w:rsidR="00385AED">
        <w:rPr>
          <w:rFonts w:ascii="Times New Roman" w:hAnsi="Times New Roman" w:cs="Times New Roman"/>
          <w:sz w:val="24"/>
          <w:szCs w:val="24"/>
        </w:rPr>
        <w:t>to be</w:t>
      </w:r>
      <w:r w:rsidR="00C316F3">
        <w:rPr>
          <w:rFonts w:ascii="Times New Roman" w:hAnsi="Times New Roman" w:cs="Times New Roman"/>
          <w:sz w:val="24"/>
          <w:szCs w:val="24"/>
        </w:rPr>
        <w:t xml:space="preserve"> driven away</w:t>
      </w:r>
      <w:r w:rsidR="00385AED">
        <w:rPr>
          <w:rFonts w:ascii="Times New Roman" w:hAnsi="Times New Roman" w:cs="Times New Roman"/>
          <w:sz w:val="24"/>
          <w:szCs w:val="24"/>
        </w:rPr>
        <w:t xml:space="preserve"> with its fuel</w:t>
      </w:r>
      <w:r w:rsidR="006C4543">
        <w:rPr>
          <w:rFonts w:ascii="Times New Roman" w:hAnsi="Times New Roman" w:cs="Times New Roman"/>
          <w:sz w:val="24"/>
          <w:szCs w:val="24"/>
        </w:rPr>
        <w:t xml:space="preserve"> </w:t>
      </w:r>
      <w:r w:rsidR="00C316F3">
        <w:rPr>
          <w:rFonts w:ascii="Times New Roman" w:hAnsi="Times New Roman" w:cs="Times New Roman"/>
          <w:sz w:val="24"/>
          <w:szCs w:val="24"/>
        </w:rPr>
        <w:t>because</w:t>
      </w:r>
      <w:r w:rsidR="006C4543">
        <w:rPr>
          <w:rFonts w:ascii="Times New Roman" w:hAnsi="Times New Roman" w:cs="Times New Roman"/>
          <w:sz w:val="24"/>
          <w:szCs w:val="24"/>
        </w:rPr>
        <w:t xml:space="preserve"> </w:t>
      </w:r>
      <w:r w:rsidR="00385AED">
        <w:rPr>
          <w:rFonts w:ascii="Times New Roman" w:hAnsi="Times New Roman" w:cs="Times New Roman"/>
          <w:sz w:val="24"/>
          <w:szCs w:val="24"/>
        </w:rPr>
        <w:t>no payment had been made</w:t>
      </w:r>
      <w:r w:rsidR="006C4543">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385AED">
        <w:rPr>
          <w:rFonts w:ascii="Times New Roman" w:hAnsi="Times New Roman" w:cs="Times New Roman"/>
          <w:sz w:val="24"/>
          <w:szCs w:val="24"/>
        </w:rPr>
        <w:t>Feng would not hear of it. It</w:t>
      </w:r>
      <w:r w:rsidR="006C4543">
        <w:rPr>
          <w:rFonts w:ascii="Times New Roman" w:hAnsi="Times New Roman" w:cs="Times New Roman"/>
          <w:sz w:val="24"/>
          <w:szCs w:val="24"/>
        </w:rPr>
        <w:t xml:space="preserve">s employees </w:t>
      </w:r>
      <w:r w:rsidR="00C316F3">
        <w:rPr>
          <w:rFonts w:ascii="Times New Roman" w:hAnsi="Times New Roman" w:cs="Times New Roman"/>
          <w:sz w:val="24"/>
          <w:szCs w:val="24"/>
        </w:rPr>
        <w:t>blocked the tanker</w:t>
      </w:r>
      <w:r w:rsidR="00385AED">
        <w:rPr>
          <w:rFonts w:ascii="Times New Roman" w:hAnsi="Times New Roman" w:cs="Times New Roman"/>
          <w:sz w:val="24"/>
          <w:szCs w:val="24"/>
        </w:rPr>
        <w:t>.</w:t>
      </w:r>
      <w:r w:rsidR="00C316F3">
        <w:rPr>
          <w:rFonts w:ascii="Times New Roman" w:hAnsi="Times New Roman" w:cs="Times New Roman"/>
          <w:sz w:val="24"/>
          <w:szCs w:val="24"/>
        </w:rPr>
        <w:t xml:space="preserve"> </w:t>
      </w:r>
      <w:r w:rsidR="00385AED">
        <w:rPr>
          <w:rFonts w:ascii="Times New Roman" w:hAnsi="Times New Roman" w:cs="Times New Roman"/>
          <w:sz w:val="24"/>
          <w:szCs w:val="24"/>
        </w:rPr>
        <w:t>T</w:t>
      </w:r>
      <w:r w:rsidR="00C316F3">
        <w:rPr>
          <w:rFonts w:ascii="Times New Roman" w:hAnsi="Times New Roman" w:cs="Times New Roman"/>
          <w:sz w:val="24"/>
          <w:szCs w:val="24"/>
        </w:rPr>
        <w:t xml:space="preserve">hey </w:t>
      </w:r>
      <w:r w:rsidR="00385AED">
        <w:rPr>
          <w:rFonts w:ascii="Times New Roman" w:hAnsi="Times New Roman" w:cs="Times New Roman"/>
          <w:sz w:val="24"/>
          <w:szCs w:val="24"/>
        </w:rPr>
        <w:t>protested</w:t>
      </w:r>
      <w:r w:rsidR="006C4543">
        <w:rPr>
          <w:rFonts w:ascii="Times New Roman" w:hAnsi="Times New Roman" w:cs="Times New Roman"/>
          <w:sz w:val="24"/>
          <w:szCs w:val="24"/>
        </w:rPr>
        <w:t xml:space="preserve"> the fuel had been paid for and now belonged to </w:t>
      </w:r>
      <w:r w:rsidR="00C316F3">
        <w:rPr>
          <w:rFonts w:ascii="Times New Roman" w:hAnsi="Times New Roman" w:cs="Times New Roman"/>
          <w:sz w:val="24"/>
          <w:szCs w:val="24"/>
        </w:rPr>
        <w:t>Feng</w:t>
      </w:r>
      <w:r w:rsidR="006C4543">
        <w:rPr>
          <w:rFonts w:ascii="Times New Roman" w:hAnsi="Times New Roman" w:cs="Times New Roman"/>
          <w:sz w:val="24"/>
          <w:szCs w:val="24"/>
        </w:rPr>
        <w:t xml:space="preserve">. </w:t>
      </w:r>
    </w:p>
    <w:p w14:paraId="46F0637E" w14:textId="337FF1FB" w:rsidR="008D35A9" w:rsidRDefault="006C4543"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B6C6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Gwinyai demanded the relea</w:t>
      </w:r>
      <w:r w:rsidR="008D35A9">
        <w:rPr>
          <w:rFonts w:ascii="Times New Roman" w:hAnsi="Times New Roman" w:cs="Times New Roman"/>
          <w:sz w:val="24"/>
          <w:szCs w:val="24"/>
        </w:rPr>
        <w:t>se of the truck and of the fuel</w:t>
      </w:r>
      <w:r>
        <w:rPr>
          <w:rFonts w:ascii="Times New Roman" w:hAnsi="Times New Roman" w:cs="Times New Roman"/>
          <w:sz w:val="24"/>
          <w:szCs w:val="24"/>
        </w:rPr>
        <w:t xml:space="preserve">. He </w:t>
      </w:r>
      <w:r w:rsidR="00C316F3">
        <w:rPr>
          <w:rFonts w:ascii="Times New Roman" w:hAnsi="Times New Roman" w:cs="Times New Roman"/>
          <w:sz w:val="24"/>
          <w:szCs w:val="24"/>
        </w:rPr>
        <w:t xml:space="preserve">claimed </w:t>
      </w:r>
      <w:r>
        <w:rPr>
          <w:rFonts w:ascii="Times New Roman" w:hAnsi="Times New Roman" w:cs="Times New Roman"/>
          <w:sz w:val="24"/>
          <w:szCs w:val="24"/>
        </w:rPr>
        <w:t>the fuel had been supplied by Costa Logistics. The tanker belonged to his employer Lopdale Energy (Private) Limited</w:t>
      </w:r>
      <w:r w:rsidR="00C316F3">
        <w:rPr>
          <w:rFonts w:ascii="Times New Roman" w:hAnsi="Times New Roman" w:cs="Times New Roman"/>
          <w:sz w:val="24"/>
          <w:szCs w:val="24"/>
        </w:rPr>
        <w:t xml:space="preserve"> [“</w:t>
      </w:r>
      <w:r w:rsidR="00C316F3" w:rsidRPr="00C316F3">
        <w:rPr>
          <w:rFonts w:ascii="Times New Roman" w:hAnsi="Times New Roman" w:cs="Times New Roman"/>
          <w:b/>
          <w:i/>
          <w:sz w:val="24"/>
          <w:szCs w:val="24"/>
        </w:rPr>
        <w:t>Lopdale Energy</w:t>
      </w:r>
      <w:r w:rsidR="00C316F3">
        <w:rPr>
          <w:rFonts w:ascii="Times New Roman" w:hAnsi="Times New Roman" w:cs="Times New Roman"/>
          <w:sz w:val="24"/>
          <w:szCs w:val="24"/>
        </w:rPr>
        <w:t>”]</w:t>
      </w:r>
      <w:r>
        <w:rPr>
          <w:rFonts w:ascii="Times New Roman" w:hAnsi="Times New Roman" w:cs="Times New Roman"/>
          <w:sz w:val="24"/>
          <w:szCs w:val="24"/>
        </w:rPr>
        <w:t xml:space="preserve">. He had </w:t>
      </w:r>
      <w:r w:rsidR="008D35A9">
        <w:rPr>
          <w:rFonts w:ascii="Times New Roman" w:hAnsi="Times New Roman" w:cs="Times New Roman"/>
          <w:sz w:val="24"/>
          <w:szCs w:val="24"/>
        </w:rPr>
        <w:t xml:space="preserve">been engaged by </w:t>
      </w:r>
      <w:r>
        <w:rPr>
          <w:rFonts w:ascii="Times New Roman" w:hAnsi="Times New Roman" w:cs="Times New Roman"/>
          <w:sz w:val="24"/>
          <w:szCs w:val="24"/>
        </w:rPr>
        <w:t xml:space="preserve">one Mushangwe </w:t>
      </w:r>
      <w:r w:rsidR="008D35A9">
        <w:rPr>
          <w:rFonts w:ascii="Times New Roman" w:hAnsi="Times New Roman" w:cs="Times New Roman"/>
          <w:sz w:val="24"/>
          <w:szCs w:val="24"/>
        </w:rPr>
        <w:t xml:space="preserve">to supply the fuel </w:t>
      </w:r>
      <w:r w:rsidR="00385AED">
        <w:rPr>
          <w:rFonts w:ascii="Times New Roman" w:hAnsi="Times New Roman" w:cs="Times New Roman"/>
          <w:sz w:val="24"/>
          <w:szCs w:val="24"/>
        </w:rPr>
        <w:t>to</w:t>
      </w:r>
      <w:r w:rsidR="008D35A9">
        <w:rPr>
          <w:rFonts w:ascii="Times New Roman" w:hAnsi="Times New Roman" w:cs="Times New Roman"/>
          <w:sz w:val="24"/>
          <w:szCs w:val="24"/>
        </w:rPr>
        <w:t xml:space="preserve"> some premises </w:t>
      </w:r>
      <w:r w:rsidR="00FB6C6C">
        <w:rPr>
          <w:rFonts w:ascii="Times New Roman" w:hAnsi="Times New Roman" w:cs="Times New Roman"/>
          <w:sz w:val="24"/>
          <w:szCs w:val="24"/>
        </w:rPr>
        <w:t>near</w:t>
      </w:r>
      <w:r w:rsidR="008D35A9">
        <w:rPr>
          <w:rFonts w:ascii="Times New Roman" w:hAnsi="Times New Roman" w:cs="Times New Roman"/>
          <w:sz w:val="24"/>
          <w:szCs w:val="24"/>
        </w:rPr>
        <w:t xml:space="preserve"> Norton. Th</w:t>
      </w:r>
      <w:r w:rsidR="00E36937">
        <w:rPr>
          <w:rFonts w:ascii="Times New Roman" w:hAnsi="Times New Roman" w:cs="Times New Roman"/>
          <w:sz w:val="24"/>
          <w:szCs w:val="24"/>
        </w:rPr>
        <w:t>o</w:t>
      </w:r>
      <w:r w:rsidR="00C316F3">
        <w:rPr>
          <w:rFonts w:ascii="Times New Roman" w:hAnsi="Times New Roman" w:cs="Times New Roman"/>
          <w:sz w:val="24"/>
          <w:szCs w:val="24"/>
        </w:rPr>
        <w:t>se premises</w:t>
      </w:r>
      <w:r w:rsidR="008D35A9">
        <w:rPr>
          <w:rFonts w:ascii="Times New Roman" w:hAnsi="Times New Roman" w:cs="Times New Roman"/>
          <w:sz w:val="24"/>
          <w:szCs w:val="24"/>
        </w:rPr>
        <w:t xml:space="preserve"> </w:t>
      </w:r>
      <w:r w:rsidR="00E36937">
        <w:rPr>
          <w:rFonts w:ascii="Times New Roman" w:hAnsi="Times New Roman" w:cs="Times New Roman"/>
          <w:sz w:val="24"/>
          <w:szCs w:val="24"/>
        </w:rPr>
        <w:t xml:space="preserve">had </w:t>
      </w:r>
      <w:r w:rsidR="008D35A9">
        <w:rPr>
          <w:rFonts w:ascii="Times New Roman" w:hAnsi="Times New Roman" w:cs="Times New Roman"/>
          <w:sz w:val="24"/>
          <w:szCs w:val="24"/>
        </w:rPr>
        <w:t xml:space="preserve">turned out to be Feng’s factory. </w:t>
      </w:r>
      <w:r w:rsidR="00C316F3">
        <w:rPr>
          <w:rFonts w:ascii="Times New Roman" w:hAnsi="Times New Roman" w:cs="Times New Roman"/>
          <w:sz w:val="24"/>
          <w:szCs w:val="24"/>
        </w:rPr>
        <w:t xml:space="preserve">He did not know Feng. </w:t>
      </w:r>
      <w:r w:rsidR="008D35A9">
        <w:rPr>
          <w:rFonts w:ascii="Times New Roman" w:hAnsi="Times New Roman" w:cs="Times New Roman"/>
          <w:sz w:val="24"/>
          <w:szCs w:val="24"/>
        </w:rPr>
        <w:t xml:space="preserve">He did not know Mushangwe. But </w:t>
      </w:r>
      <w:r w:rsidR="00C316F3">
        <w:rPr>
          <w:rFonts w:ascii="Times New Roman" w:hAnsi="Times New Roman" w:cs="Times New Roman"/>
          <w:sz w:val="24"/>
          <w:szCs w:val="24"/>
        </w:rPr>
        <w:t>he</w:t>
      </w:r>
      <w:r w:rsidR="008D35A9">
        <w:rPr>
          <w:rFonts w:ascii="Times New Roman" w:hAnsi="Times New Roman" w:cs="Times New Roman"/>
          <w:sz w:val="24"/>
          <w:szCs w:val="24"/>
        </w:rPr>
        <w:t xml:space="preserve"> </w:t>
      </w:r>
      <w:r w:rsidR="00C316F3">
        <w:rPr>
          <w:rFonts w:ascii="Times New Roman" w:hAnsi="Times New Roman" w:cs="Times New Roman"/>
          <w:sz w:val="24"/>
          <w:szCs w:val="24"/>
        </w:rPr>
        <w:t xml:space="preserve">and Mushangwe </w:t>
      </w:r>
      <w:r w:rsidR="008D35A9">
        <w:rPr>
          <w:rFonts w:ascii="Times New Roman" w:hAnsi="Times New Roman" w:cs="Times New Roman"/>
          <w:sz w:val="24"/>
          <w:szCs w:val="24"/>
        </w:rPr>
        <w:t xml:space="preserve">belonged to </w:t>
      </w:r>
      <w:r w:rsidR="00C316F3">
        <w:rPr>
          <w:rFonts w:ascii="Times New Roman" w:hAnsi="Times New Roman" w:cs="Times New Roman"/>
          <w:sz w:val="24"/>
          <w:szCs w:val="24"/>
        </w:rPr>
        <w:t xml:space="preserve">the same </w:t>
      </w:r>
      <w:r w:rsidR="008D35A9">
        <w:rPr>
          <w:rFonts w:ascii="Times New Roman" w:hAnsi="Times New Roman" w:cs="Times New Roman"/>
          <w:sz w:val="24"/>
          <w:szCs w:val="24"/>
        </w:rPr>
        <w:t xml:space="preserve">WhatsApp platform for </w:t>
      </w:r>
      <w:r w:rsidR="00C316F3">
        <w:rPr>
          <w:rFonts w:ascii="Times New Roman" w:hAnsi="Times New Roman" w:cs="Times New Roman"/>
          <w:sz w:val="24"/>
          <w:szCs w:val="24"/>
        </w:rPr>
        <w:t>fuel dealer</w:t>
      </w:r>
      <w:r w:rsidR="00385AED">
        <w:rPr>
          <w:rFonts w:ascii="Times New Roman" w:hAnsi="Times New Roman" w:cs="Times New Roman"/>
          <w:sz w:val="24"/>
          <w:szCs w:val="24"/>
        </w:rPr>
        <w:t>s</w:t>
      </w:r>
      <w:r w:rsidR="008D35A9">
        <w:rPr>
          <w:rFonts w:ascii="Times New Roman" w:hAnsi="Times New Roman" w:cs="Times New Roman"/>
          <w:sz w:val="24"/>
          <w:szCs w:val="24"/>
        </w:rPr>
        <w:t>. Mushangwe had assured him that payment of the fuel would be made in United States dollars upon delivery</w:t>
      </w:r>
      <w:r w:rsidR="00385AED">
        <w:rPr>
          <w:rFonts w:ascii="Times New Roman" w:hAnsi="Times New Roman" w:cs="Times New Roman"/>
          <w:sz w:val="24"/>
          <w:szCs w:val="24"/>
        </w:rPr>
        <w:t>,</w:t>
      </w:r>
      <w:r w:rsidR="008D35A9">
        <w:rPr>
          <w:rFonts w:ascii="Times New Roman" w:hAnsi="Times New Roman" w:cs="Times New Roman"/>
          <w:sz w:val="24"/>
          <w:szCs w:val="24"/>
        </w:rPr>
        <w:t xml:space="preserve"> but before offloading. Since he had </w:t>
      </w:r>
      <w:r w:rsidR="008D35A9">
        <w:rPr>
          <w:rFonts w:ascii="Times New Roman" w:hAnsi="Times New Roman" w:cs="Times New Roman"/>
          <w:sz w:val="24"/>
          <w:szCs w:val="24"/>
        </w:rPr>
        <w:lastRenderedPageBreak/>
        <w:t xml:space="preserve">received no payment, he could not allow the fuel to be offloaded. He knew nothing about Feng’s alleged $4.8 million payment. </w:t>
      </w:r>
    </w:p>
    <w:p w14:paraId="700E5BCB" w14:textId="1B819B0C" w:rsidR="002A67DB" w:rsidRDefault="008D35A9"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B6C6C">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There was no agreement. The matter was reported to the police. The</w:t>
      </w:r>
      <w:r w:rsidR="00C316F3">
        <w:rPr>
          <w:rFonts w:ascii="Times New Roman" w:hAnsi="Times New Roman" w:cs="Times New Roman"/>
          <w:sz w:val="24"/>
          <w:szCs w:val="24"/>
        </w:rPr>
        <w:t xml:space="preserve"> police</w:t>
      </w:r>
      <w:r>
        <w:rPr>
          <w:rFonts w:ascii="Times New Roman" w:hAnsi="Times New Roman" w:cs="Times New Roman"/>
          <w:sz w:val="24"/>
          <w:szCs w:val="24"/>
        </w:rPr>
        <w:t xml:space="preserve"> would not </w:t>
      </w:r>
      <w:r w:rsidR="00133930">
        <w:rPr>
          <w:rFonts w:ascii="Times New Roman" w:hAnsi="Times New Roman" w:cs="Times New Roman"/>
          <w:sz w:val="24"/>
          <w:szCs w:val="24"/>
        </w:rPr>
        <w:t>get</w:t>
      </w:r>
      <w:r>
        <w:rPr>
          <w:rFonts w:ascii="Times New Roman" w:hAnsi="Times New Roman" w:cs="Times New Roman"/>
          <w:sz w:val="24"/>
          <w:szCs w:val="24"/>
        </w:rPr>
        <w:t xml:space="preserve"> involved, stating that it was a civil dispute. </w:t>
      </w:r>
      <w:r w:rsidR="00CC7308">
        <w:rPr>
          <w:rFonts w:ascii="Times New Roman" w:hAnsi="Times New Roman" w:cs="Times New Roman"/>
          <w:sz w:val="24"/>
          <w:szCs w:val="24"/>
        </w:rPr>
        <w:t>On 19 July 2021 Feng filed this urgent court application, Case 1, simultaneously with the urgent chamber application, Case 2.</w:t>
      </w:r>
      <w:r>
        <w:rPr>
          <w:rFonts w:ascii="Times New Roman" w:hAnsi="Times New Roman" w:cs="Times New Roman"/>
          <w:sz w:val="24"/>
          <w:szCs w:val="24"/>
        </w:rPr>
        <w:t xml:space="preserve"> </w:t>
      </w:r>
      <w:r w:rsidR="00CC7308">
        <w:rPr>
          <w:rFonts w:ascii="Times New Roman" w:hAnsi="Times New Roman" w:cs="Times New Roman"/>
          <w:sz w:val="24"/>
          <w:szCs w:val="24"/>
        </w:rPr>
        <w:t xml:space="preserve">They are vigorously opposed by Costa Logistics and Gwinyai. Basically the grounds of opposition </w:t>
      </w:r>
      <w:r w:rsidR="00385AED">
        <w:rPr>
          <w:rFonts w:ascii="Times New Roman" w:hAnsi="Times New Roman" w:cs="Times New Roman"/>
          <w:sz w:val="24"/>
          <w:szCs w:val="24"/>
        </w:rPr>
        <w:t>are</w:t>
      </w:r>
      <w:r w:rsidR="00CC7308">
        <w:rPr>
          <w:rFonts w:ascii="Times New Roman" w:hAnsi="Times New Roman" w:cs="Times New Roman"/>
          <w:sz w:val="24"/>
          <w:szCs w:val="24"/>
        </w:rPr>
        <w:t xml:space="preserve"> that they do not know Feng. They have no contract with it. It </w:t>
      </w:r>
      <w:r w:rsidR="00385AED">
        <w:rPr>
          <w:rFonts w:ascii="Times New Roman" w:hAnsi="Times New Roman" w:cs="Times New Roman"/>
          <w:sz w:val="24"/>
          <w:szCs w:val="24"/>
        </w:rPr>
        <w:t xml:space="preserve">is Feng which </w:t>
      </w:r>
      <w:r w:rsidR="00CC7308">
        <w:rPr>
          <w:rFonts w:ascii="Times New Roman" w:hAnsi="Times New Roman" w:cs="Times New Roman"/>
          <w:sz w:val="24"/>
          <w:szCs w:val="24"/>
        </w:rPr>
        <w:t xml:space="preserve">may have been defrauded by Chundu. They do not </w:t>
      </w:r>
      <w:r w:rsidR="00FD005E">
        <w:rPr>
          <w:rFonts w:ascii="Times New Roman" w:hAnsi="Times New Roman" w:cs="Times New Roman"/>
          <w:sz w:val="24"/>
          <w:szCs w:val="24"/>
        </w:rPr>
        <w:t xml:space="preserve">know </w:t>
      </w:r>
      <w:r w:rsidR="00CC7308">
        <w:rPr>
          <w:rFonts w:ascii="Times New Roman" w:hAnsi="Times New Roman" w:cs="Times New Roman"/>
          <w:sz w:val="24"/>
          <w:szCs w:val="24"/>
        </w:rPr>
        <w:t xml:space="preserve">anyone by that name either. Their fuel has not been paid for. Feng has no right to cling to it and </w:t>
      </w:r>
      <w:r w:rsidR="00FD005E">
        <w:rPr>
          <w:rFonts w:ascii="Times New Roman" w:hAnsi="Times New Roman" w:cs="Times New Roman"/>
          <w:sz w:val="24"/>
          <w:szCs w:val="24"/>
        </w:rPr>
        <w:t xml:space="preserve">to </w:t>
      </w:r>
      <w:r w:rsidR="00CC7308">
        <w:rPr>
          <w:rFonts w:ascii="Times New Roman" w:hAnsi="Times New Roman" w:cs="Times New Roman"/>
          <w:sz w:val="24"/>
          <w:szCs w:val="24"/>
        </w:rPr>
        <w:t xml:space="preserve">the truck. </w:t>
      </w:r>
      <w:r w:rsidR="00FD005E">
        <w:rPr>
          <w:rFonts w:ascii="Times New Roman" w:hAnsi="Times New Roman" w:cs="Times New Roman"/>
          <w:sz w:val="24"/>
          <w:szCs w:val="24"/>
        </w:rPr>
        <w:t>Feng’</w:t>
      </w:r>
      <w:r w:rsidR="00CC7308">
        <w:rPr>
          <w:rFonts w:ascii="Times New Roman" w:hAnsi="Times New Roman" w:cs="Times New Roman"/>
          <w:sz w:val="24"/>
          <w:szCs w:val="24"/>
        </w:rPr>
        <w:t xml:space="preserve">s recourse lies against Chundu, whoever </w:t>
      </w:r>
      <w:r w:rsidR="00FD005E">
        <w:rPr>
          <w:rFonts w:ascii="Times New Roman" w:hAnsi="Times New Roman" w:cs="Times New Roman"/>
          <w:sz w:val="24"/>
          <w:szCs w:val="24"/>
        </w:rPr>
        <w:t xml:space="preserve">he is </w:t>
      </w:r>
      <w:r w:rsidR="00CC7308">
        <w:rPr>
          <w:rFonts w:ascii="Times New Roman" w:hAnsi="Times New Roman" w:cs="Times New Roman"/>
          <w:sz w:val="24"/>
          <w:szCs w:val="24"/>
        </w:rPr>
        <w:t xml:space="preserve">and wherever he may be. </w:t>
      </w:r>
      <w:r w:rsidR="00B74C7C">
        <w:rPr>
          <w:rFonts w:ascii="Times New Roman" w:hAnsi="Times New Roman" w:cs="Times New Roman"/>
          <w:sz w:val="24"/>
          <w:szCs w:val="24"/>
        </w:rPr>
        <w:t>Feng</w:t>
      </w:r>
      <w:r w:rsidR="00CC7308">
        <w:rPr>
          <w:rFonts w:ascii="Times New Roman" w:hAnsi="Times New Roman" w:cs="Times New Roman"/>
          <w:sz w:val="24"/>
          <w:szCs w:val="24"/>
        </w:rPr>
        <w:t xml:space="preserve"> has no lien over the truck or the fuel. It made no </w:t>
      </w:r>
      <w:r w:rsidR="00016D98">
        <w:rPr>
          <w:rFonts w:ascii="Times New Roman" w:hAnsi="Times New Roman" w:cs="Times New Roman"/>
          <w:sz w:val="24"/>
          <w:szCs w:val="24"/>
        </w:rPr>
        <w:t xml:space="preserve">such </w:t>
      </w:r>
      <w:r w:rsidR="00CC7308">
        <w:rPr>
          <w:rFonts w:ascii="Times New Roman" w:hAnsi="Times New Roman" w:cs="Times New Roman"/>
          <w:sz w:val="24"/>
          <w:szCs w:val="24"/>
        </w:rPr>
        <w:t xml:space="preserve">improvements on them as </w:t>
      </w:r>
      <w:r w:rsidR="00016D98">
        <w:rPr>
          <w:rFonts w:ascii="Times New Roman" w:hAnsi="Times New Roman" w:cs="Times New Roman"/>
          <w:sz w:val="24"/>
          <w:szCs w:val="24"/>
        </w:rPr>
        <w:t>would form the basis of a</w:t>
      </w:r>
      <w:r w:rsidR="00CC7308">
        <w:rPr>
          <w:rFonts w:ascii="Times New Roman" w:hAnsi="Times New Roman" w:cs="Times New Roman"/>
          <w:sz w:val="24"/>
          <w:szCs w:val="24"/>
        </w:rPr>
        <w:t xml:space="preserve"> lien</w:t>
      </w:r>
      <w:r w:rsidR="00016D98">
        <w:rPr>
          <w:rFonts w:ascii="Times New Roman" w:hAnsi="Times New Roman" w:cs="Times New Roman"/>
          <w:sz w:val="24"/>
          <w:szCs w:val="24"/>
        </w:rPr>
        <w:t>. I</w:t>
      </w:r>
      <w:r w:rsidR="00CC7308">
        <w:rPr>
          <w:rFonts w:ascii="Times New Roman" w:hAnsi="Times New Roman" w:cs="Times New Roman"/>
          <w:sz w:val="24"/>
          <w:szCs w:val="24"/>
        </w:rPr>
        <w:t>n any event</w:t>
      </w:r>
      <w:r w:rsidR="00385AED">
        <w:rPr>
          <w:rFonts w:ascii="Times New Roman" w:hAnsi="Times New Roman" w:cs="Times New Roman"/>
          <w:sz w:val="24"/>
          <w:szCs w:val="24"/>
        </w:rPr>
        <w:t>,</w:t>
      </w:r>
      <w:r w:rsidR="00CC7308">
        <w:rPr>
          <w:rFonts w:ascii="Times New Roman" w:hAnsi="Times New Roman" w:cs="Times New Roman"/>
          <w:sz w:val="24"/>
          <w:szCs w:val="24"/>
        </w:rPr>
        <w:t xml:space="preserve"> </w:t>
      </w:r>
      <w:r w:rsidR="00016D98">
        <w:rPr>
          <w:rFonts w:ascii="Times New Roman" w:hAnsi="Times New Roman" w:cs="Times New Roman"/>
          <w:sz w:val="24"/>
          <w:szCs w:val="24"/>
        </w:rPr>
        <w:t xml:space="preserve">a lien </w:t>
      </w:r>
      <w:r w:rsidR="00CC7308">
        <w:rPr>
          <w:rFonts w:ascii="Times New Roman" w:hAnsi="Times New Roman" w:cs="Times New Roman"/>
          <w:sz w:val="24"/>
          <w:szCs w:val="24"/>
        </w:rPr>
        <w:t>is</w:t>
      </w:r>
      <w:r w:rsidR="00016D98">
        <w:rPr>
          <w:rFonts w:ascii="Times New Roman" w:hAnsi="Times New Roman" w:cs="Times New Roman"/>
          <w:sz w:val="24"/>
          <w:szCs w:val="24"/>
        </w:rPr>
        <w:t xml:space="preserve"> a</w:t>
      </w:r>
      <w:r w:rsidR="00CC7308">
        <w:rPr>
          <w:rFonts w:ascii="Times New Roman" w:hAnsi="Times New Roman" w:cs="Times New Roman"/>
          <w:sz w:val="24"/>
          <w:szCs w:val="24"/>
        </w:rPr>
        <w:t xml:space="preserve"> weapon of defence, not </w:t>
      </w:r>
      <w:r w:rsidR="00016D98">
        <w:rPr>
          <w:rFonts w:ascii="Times New Roman" w:hAnsi="Times New Roman" w:cs="Times New Roman"/>
          <w:sz w:val="24"/>
          <w:szCs w:val="24"/>
        </w:rPr>
        <w:t xml:space="preserve">of </w:t>
      </w:r>
      <w:r w:rsidR="00CC7308">
        <w:rPr>
          <w:rFonts w:ascii="Times New Roman" w:hAnsi="Times New Roman" w:cs="Times New Roman"/>
          <w:sz w:val="24"/>
          <w:szCs w:val="24"/>
        </w:rPr>
        <w:t xml:space="preserve">attack. </w:t>
      </w:r>
    </w:p>
    <w:p w14:paraId="34CB3B5E" w14:textId="33A2CC80" w:rsidR="00160A70" w:rsidRDefault="00B74C7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CC7308">
        <w:rPr>
          <w:rFonts w:ascii="Times New Roman" w:hAnsi="Times New Roman" w:cs="Times New Roman"/>
          <w:sz w:val="24"/>
          <w:szCs w:val="24"/>
        </w:rPr>
        <w:t xml:space="preserve">] </w:t>
      </w:r>
      <w:r w:rsidR="00CC7308">
        <w:rPr>
          <w:rFonts w:ascii="Times New Roman" w:hAnsi="Times New Roman" w:cs="Times New Roman"/>
          <w:sz w:val="24"/>
          <w:szCs w:val="24"/>
        </w:rPr>
        <w:tab/>
      </w:r>
      <w:r w:rsidR="00016D98">
        <w:rPr>
          <w:rFonts w:ascii="Times New Roman" w:hAnsi="Times New Roman" w:cs="Times New Roman"/>
          <w:sz w:val="24"/>
          <w:szCs w:val="24"/>
        </w:rPr>
        <w:t>R</w:t>
      </w:r>
      <w:r w:rsidR="00160A70">
        <w:rPr>
          <w:rFonts w:ascii="Times New Roman" w:hAnsi="Times New Roman" w:cs="Times New Roman"/>
          <w:sz w:val="24"/>
          <w:szCs w:val="24"/>
        </w:rPr>
        <w:t>egarding</w:t>
      </w:r>
      <w:r w:rsidR="00016D98">
        <w:rPr>
          <w:rFonts w:ascii="Times New Roman" w:hAnsi="Times New Roman" w:cs="Times New Roman"/>
          <w:sz w:val="24"/>
          <w:szCs w:val="24"/>
        </w:rPr>
        <w:t xml:space="preserve"> the critical </w:t>
      </w:r>
      <w:r w:rsidR="00FD005E">
        <w:rPr>
          <w:rFonts w:ascii="Times New Roman" w:hAnsi="Times New Roman" w:cs="Times New Roman"/>
          <w:sz w:val="24"/>
          <w:szCs w:val="24"/>
        </w:rPr>
        <w:t>developments</w:t>
      </w:r>
      <w:r w:rsidR="00016D98">
        <w:rPr>
          <w:rFonts w:ascii="Times New Roman" w:hAnsi="Times New Roman" w:cs="Times New Roman"/>
          <w:sz w:val="24"/>
          <w:szCs w:val="24"/>
        </w:rPr>
        <w:t xml:space="preserve"> when the fuel tanker entered Feng’s premises, Gwinyai says Mushangwe, who was with him in another vehicle, </w:t>
      </w:r>
      <w:r w:rsidR="00385AED">
        <w:rPr>
          <w:rFonts w:ascii="Times New Roman" w:hAnsi="Times New Roman" w:cs="Times New Roman"/>
          <w:sz w:val="24"/>
          <w:szCs w:val="24"/>
        </w:rPr>
        <w:t xml:space="preserve">not inside the tanker’s cab, </w:t>
      </w:r>
      <w:r w:rsidR="00016D98">
        <w:rPr>
          <w:rFonts w:ascii="Times New Roman" w:hAnsi="Times New Roman" w:cs="Times New Roman"/>
          <w:sz w:val="24"/>
          <w:szCs w:val="24"/>
        </w:rPr>
        <w:t>told him that the payment for the fuel would be made in A</w:t>
      </w:r>
      <w:r w:rsidR="00FD005E">
        <w:rPr>
          <w:rFonts w:ascii="Times New Roman" w:hAnsi="Times New Roman" w:cs="Times New Roman"/>
          <w:sz w:val="24"/>
          <w:szCs w:val="24"/>
        </w:rPr>
        <w:t>v</w:t>
      </w:r>
      <w:r w:rsidR="00016D98">
        <w:rPr>
          <w:rFonts w:ascii="Times New Roman" w:hAnsi="Times New Roman" w:cs="Times New Roman"/>
          <w:sz w:val="24"/>
          <w:szCs w:val="24"/>
        </w:rPr>
        <w:t xml:space="preserve">ondale in Harare. He </w:t>
      </w:r>
      <w:r>
        <w:rPr>
          <w:rFonts w:ascii="Times New Roman" w:hAnsi="Times New Roman" w:cs="Times New Roman"/>
          <w:sz w:val="24"/>
          <w:szCs w:val="24"/>
        </w:rPr>
        <w:t xml:space="preserve">and </w:t>
      </w:r>
      <w:r w:rsidR="00016D98">
        <w:rPr>
          <w:rFonts w:ascii="Times New Roman" w:hAnsi="Times New Roman" w:cs="Times New Roman"/>
          <w:sz w:val="24"/>
          <w:szCs w:val="24"/>
        </w:rPr>
        <w:t xml:space="preserve">Mushangwe </w:t>
      </w:r>
      <w:r>
        <w:rPr>
          <w:rFonts w:ascii="Times New Roman" w:hAnsi="Times New Roman" w:cs="Times New Roman"/>
          <w:sz w:val="24"/>
          <w:szCs w:val="24"/>
        </w:rPr>
        <w:t xml:space="preserve">drove </w:t>
      </w:r>
      <w:r w:rsidR="00016D98">
        <w:rPr>
          <w:rFonts w:ascii="Times New Roman" w:hAnsi="Times New Roman" w:cs="Times New Roman"/>
          <w:sz w:val="24"/>
          <w:szCs w:val="24"/>
        </w:rPr>
        <w:t>to Harare to collect the m</w:t>
      </w:r>
      <w:r>
        <w:rPr>
          <w:rFonts w:ascii="Times New Roman" w:hAnsi="Times New Roman" w:cs="Times New Roman"/>
          <w:sz w:val="24"/>
          <w:szCs w:val="24"/>
        </w:rPr>
        <w:t>oney. But</w:t>
      </w:r>
      <w:r w:rsidR="00FD005E">
        <w:rPr>
          <w:rFonts w:ascii="Times New Roman" w:hAnsi="Times New Roman" w:cs="Times New Roman"/>
          <w:sz w:val="24"/>
          <w:szCs w:val="24"/>
        </w:rPr>
        <w:t xml:space="preserve"> in Harare, </w:t>
      </w:r>
      <w:r w:rsidR="00016D98">
        <w:rPr>
          <w:rFonts w:ascii="Times New Roman" w:hAnsi="Times New Roman" w:cs="Times New Roman"/>
          <w:sz w:val="24"/>
          <w:szCs w:val="24"/>
        </w:rPr>
        <w:t xml:space="preserve">Mushangwe’s story changed. </w:t>
      </w:r>
      <w:r w:rsidR="00FD005E">
        <w:rPr>
          <w:rFonts w:ascii="Times New Roman" w:hAnsi="Times New Roman" w:cs="Times New Roman"/>
          <w:sz w:val="24"/>
          <w:szCs w:val="24"/>
        </w:rPr>
        <w:t xml:space="preserve">Gwinyai </w:t>
      </w:r>
      <w:r w:rsidR="00016D98">
        <w:rPr>
          <w:rFonts w:ascii="Times New Roman" w:hAnsi="Times New Roman" w:cs="Times New Roman"/>
          <w:sz w:val="24"/>
          <w:szCs w:val="24"/>
        </w:rPr>
        <w:t xml:space="preserve">got no payment. </w:t>
      </w:r>
      <w:r w:rsidR="00FD005E">
        <w:rPr>
          <w:rFonts w:ascii="Times New Roman" w:hAnsi="Times New Roman" w:cs="Times New Roman"/>
          <w:sz w:val="24"/>
          <w:szCs w:val="24"/>
        </w:rPr>
        <w:t>So h</w:t>
      </w:r>
      <w:r w:rsidR="00016D98">
        <w:rPr>
          <w:rFonts w:ascii="Times New Roman" w:hAnsi="Times New Roman" w:cs="Times New Roman"/>
          <w:sz w:val="24"/>
          <w:szCs w:val="24"/>
        </w:rPr>
        <w:t xml:space="preserve">e cancelled the deal and </w:t>
      </w:r>
      <w:r w:rsidR="00FD005E">
        <w:rPr>
          <w:rFonts w:ascii="Times New Roman" w:hAnsi="Times New Roman" w:cs="Times New Roman"/>
          <w:sz w:val="24"/>
          <w:szCs w:val="24"/>
        </w:rPr>
        <w:t xml:space="preserve">immediately </w:t>
      </w:r>
      <w:r w:rsidR="00016D98">
        <w:rPr>
          <w:rFonts w:ascii="Times New Roman" w:hAnsi="Times New Roman" w:cs="Times New Roman"/>
          <w:sz w:val="24"/>
          <w:szCs w:val="24"/>
        </w:rPr>
        <w:t xml:space="preserve">drove back to Norton to </w:t>
      </w:r>
      <w:r w:rsidR="00FD005E">
        <w:rPr>
          <w:rFonts w:ascii="Times New Roman" w:hAnsi="Times New Roman" w:cs="Times New Roman"/>
          <w:sz w:val="24"/>
          <w:szCs w:val="24"/>
        </w:rPr>
        <w:t>order</w:t>
      </w:r>
      <w:r w:rsidR="00160A70">
        <w:rPr>
          <w:rFonts w:ascii="Times New Roman" w:hAnsi="Times New Roman" w:cs="Times New Roman"/>
          <w:sz w:val="24"/>
          <w:szCs w:val="24"/>
        </w:rPr>
        <w:t xml:space="preserve"> the tanker </w:t>
      </w:r>
      <w:r w:rsidR="00FD005E">
        <w:rPr>
          <w:rFonts w:ascii="Times New Roman" w:hAnsi="Times New Roman" w:cs="Times New Roman"/>
          <w:sz w:val="24"/>
          <w:szCs w:val="24"/>
        </w:rPr>
        <w:t xml:space="preserve">off </w:t>
      </w:r>
      <w:r w:rsidR="00160A70">
        <w:rPr>
          <w:rFonts w:ascii="Times New Roman" w:hAnsi="Times New Roman" w:cs="Times New Roman"/>
          <w:sz w:val="24"/>
          <w:szCs w:val="24"/>
        </w:rPr>
        <w:t xml:space="preserve">Feng’s premises with the fuel unloaded. However, Feng’s employees barricaded the tanker and prevented it from leaving. </w:t>
      </w:r>
    </w:p>
    <w:p w14:paraId="43DC1DC9" w14:textId="22335F21" w:rsidR="009861C3" w:rsidRDefault="00160A70"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74C7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CC7308">
        <w:rPr>
          <w:rFonts w:ascii="Times New Roman" w:hAnsi="Times New Roman" w:cs="Times New Roman"/>
          <w:sz w:val="24"/>
          <w:szCs w:val="24"/>
        </w:rPr>
        <w:t>Gwinyai also argues that Feng is approaching the court with dirty hands</w:t>
      </w:r>
      <w:r>
        <w:rPr>
          <w:rFonts w:ascii="Times New Roman" w:hAnsi="Times New Roman" w:cs="Times New Roman"/>
          <w:sz w:val="24"/>
          <w:szCs w:val="24"/>
        </w:rPr>
        <w:t>.</w:t>
      </w:r>
      <w:r w:rsidR="00CC7308">
        <w:rPr>
          <w:rFonts w:ascii="Times New Roman" w:hAnsi="Times New Roman" w:cs="Times New Roman"/>
          <w:sz w:val="24"/>
          <w:szCs w:val="24"/>
        </w:rPr>
        <w:t xml:space="preserve"> </w:t>
      </w:r>
      <w:r>
        <w:rPr>
          <w:rFonts w:ascii="Times New Roman" w:hAnsi="Times New Roman" w:cs="Times New Roman"/>
          <w:sz w:val="24"/>
          <w:szCs w:val="24"/>
        </w:rPr>
        <w:t>It should b</w:t>
      </w:r>
      <w:r w:rsidR="00CC7308">
        <w:rPr>
          <w:rFonts w:ascii="Times New Roman" w:hAnsi="Times New Roman" w:cs="Times New Roman"/>
          <w:sz w:val="24"/>
          <w:szCs w:val="24"/>
        </w:rPr>
        <w:t xml:space="preserve">e denied audience. He says on 20 July 2021 Lopdale Energy obtained </w:t>
      </w:r>
      <w:r w:rsidR="00FD005E" w:rsidRPr="00016D98">
        <w:rPr>
          <w:rFonts w:ascii="Times New Roman" w:hAnsi="Times New Roman" w:cs="Times New Roman"/>
          <w:i/>
          <w:sz w:val="24"/>
          <w:szCs w:val="24"/>
        </w:rPr>
        <w:t>ex parte</w:t>
      </w:r>
      <w:r w:rsidR="00FD005E">
        <w:rPr>
          <w:rFonts w:ascii="Times New Roman" w:hAnsi="Times New Roman" w:cs="Times New Roman"/>
          <w:sz w:val="24"/>
          <w:szCs w:val="24"/>
        </w:rPr>
        <w:t xml:space="preserve"> </w:t>
      </w:r>
      <w:r w:rsidR="00CC7308">
        <w:rPr>
          <w:rFonts w:ascii="Times New Roman" w:hAnsi="Times New Roman" w:cs="Times New Roman"/>
          <w:sz w:val="24"/>
          <w:szCs w:val="24"/>
        </w:rPr>
        <w:t>from the magistrate’s court at N</w:t>
      </w:r>
      <w:r w:rsidR="00016D98">
        <w:rPr>
          <w:rFonts w:ascii="Times New Roman" w:hAnsi="Times New Roman" w:cs="Times New Roman"/>
          <w:sz w:val="24"/>
          <w:szCs w:val="24"/>
        </w:rPr>
        <w:t>orton</w:t>
      </w:r>
      <w:r>
        <w:rPr>
          <w:rFonts w:ascii="Times New Roman" w:hAnsi="Times New Roman" w:cs="Times New Roman"/>
          <w:sz w:val="24"/>
          <w:szCs w:val="24"/>
        </w:rPr>
        <w:t xml:space="preserve">, </w:t>
      </w:r>
      <w:r w:rsidR="00016D98">
        <w:rPr>
          <w:rFonts w:ascii="Times New Roman" w:hAnsi="Times New Roman" w:cs="Times New Roman"/>
          <w:sz w:val="24"/>
          <w:szCs w:val="24"/>
        </w:rPr>
        <w:t xml:space="preserve">an </w:t>
      </w:r>
      <w:r w:rsidR="00CC7308">
        <w:rPr>
          <w:rFonts w:ascii="Times New Roman" w:hAnsi="Times New Roman" w:cs="Times New Roman"/>
          <w:sz w:val="24"/>
          <w:szCs w:val="24"/>
        </w:rPr>
        <w:t xml:space="preserve">order </w:t>
      </w:r>
      <w:r>
        <w:rPr>
          <w:rFonts w:ascii="Times New Roman" w:hAnsi="Times New Roman" w:cs="Times New Roman"/>
          <w:sz w:val="24"/>
          <w:szCs w:val="24"/>
        </w:rPr>
        <w:t xml:space="preserve">for the release </w:t>
      </w:r>
      <w:r w:rsidR="00FD005E">
        <w:rPr>
          <w:rFonts w:ascii="Times New Roman" w:hAnsi="Times New Roman" w:cs="Times New Roman"/>
          <w:sz w:val="24"/>
          <w:szCs w:val="24"/>
        </w:rPr>
        <w:t>of the</w:t>
      </w:r>
      <w:r>
        <w:rPr>
          <w:rFonts w:ascii="Times New Roman" w:hAnsi="Times New Roman" w:cs="Times New Roman"/>
          <w:sz w:val="24"/>
          <w:szCs w:val="24"/>
        </w:rPr>
        <w:t xml:space="preserve"> </w:t>
      </w:r>
      <w:r w:rsidR="00016D98">
        <w:rPr>
          <w:rFonts w:ascii="Times New Roman" w:hAnsi="Times New Roman" w:cs="Times New Roman"/>
          <w:sz w:val="24"/>
          <w:szCs w:val="24"/>
        </w:rPr>
        <w:t>tanker</w:t>
      </w:r>
      <w:r>
        <w:rPr>
          <w:rFonts w:ascii="Times New Roman" w:hAnsi="Times New Roman" w:cs="Times New Roman"/>
          <w:sz w:val="24"/>
          <w:szCs w:val="24"/>
        </w:rPr>
        <w:t>. However,</w:t>
      </w:r>
      <w:r w:rsidR="00016D98">
        <w:rPr>
          <w:rFonts w:ascii="Times New Roman" w:hAnsi="Times New Roman" w:cs="Times New Roman"/>
          <w:sz w:val="24"/>
          <w:szCs w:val="24"/>
        </w:rPr>
        <w:t xml:space="preserve"> the messenger of court failed to execute the orde</w:t>
      </w:r>
      <w:r w:rsidR="00FD005E">
        <w:rPr>
          <w:rFonts w:ascii="Times New Roman" w:hAnsi="Times New Roman" w:cs="Times New Roman"/>
          <w:sz w:val="24"/>
          <w:szCs w:val="24"/>
        </w:rPr>
        <w:t>r. He</w:t>
      </w:r>
      <w:r w:rsidR="00016D98">
        <w:rPr>
          <w:rFonts w:ascii="Times New Roman" w:hAnsi="Times New Roman" w:cs="Times New Roman"/>
          <w:sz w:val="24"/>
          <w:szCs w:val="24"/>
        </w:rPr>
        <w:t xml:space="preserve"> was denied entry and access by Leo. </w:t>
      </w:r>
      <w:r>
        <w:rPr>
          <w:rFonts w:ascii="Times New Roman" w:hAnsi="Times New Roman" w:cs="Times New Roman"/>
          <w:sz w:val="24"/>
          <w:szCs w:val="24"/>
        </w:rPr>
        <w:t>The tankers</w:t>
      </w:r>
      <w:r w:rsidR="009861C3">
        <w:rPr>
          <w:rFonts w:ascii="Times New Roman" w:hAnsi="Times New Roman" w:cs="Times New Roman"/>
          <w:sz w:val="24"/>
          <w:szCs w:val="24"/>
        </w:rPr>
        <w:t>’</w:t>
      </w:r>
      <w:r>
        <w:rPr>
          <w:rFonts w:ascii="Times New Roman" w:hAnsi="Times New Roman" w:cs="Times New Roman"/>
          <w:sz w:val="24"/>
          <w:szCs w:val="24"/>
        </w:rPr>
        <w:t xml:space="preserve"> tyres ha</w:t>
      </w:r>
      <w:r w:rsidR="00FD005E">
        <w:rPr>
          <w:rFonts w:ascii="Times New Roman" w:hAnsi="Times New Roman" w:cs="Times New Roman"/>
          <w:sz w:val="24"/>
          <w:szCs w:val="24"/>
        </w:rPr>
        <w:t>d</w:t>
      </w:r>
      <w:r>
        <w:rPr>
          <w:rFonts w:ascii="Times New Roman" w:hAnsi="Times New Roman" w:cs="Times New Roman"/>
          <w:sz w:val="24"/>
          <w:szCs w:val="24"/>
        </w:rPr>
        <w:t xml:space="preserve"> been deflated. </w:t>
      </w:r>
      <w:r w:rsidR="009861C3">
        <w:rPr>
          <w:rFonts w:ascii="Times New Roman" w:hAnsi="Times New Roman" w:cs="Times New Roman"/>
          <w:sz w:val="24"/>
          <w:szCs w:val="24"/>
        </w:rPr>
        <w:t xml:space="preserve">Lopdale Energy should be joined to the current proceedings so that it can counter-claim for the return of its vehicle. </w:t>
      </w:r>
    </w:p>
    <w:p w14:paraId="50D0CA2D" w14:textId="4E72FB68" w:rsidR="00160A70" w:rsidRDefault="00B74C7C" w:rsidP="001E564C">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9861C3">
        <w:rPr>
          <w:rFonts w:ascii="Times New Roman" w:hAnsi="Times New Roman" w:cs="Times New Roman"/>
          <w:sz w:val="24"/>
          <w:szCs w:val="24"/>
        </w:rPr>
        <w:t>]</w:t>
      </w:r>
      <w:r w:rsidR="009861C3">
        <w:rPr>
          <w:rFonts w:ascii="Times New Roman" w:hAnsi="Times New Roman" w:cs="Times New Roman"/>
          <w:sz w:val="24"/>
          <w:szCs w:val="24"/>
        </w:rPr>
        <w:tab/>
      </w:r>
      <w:r w:rsidR="00FD005E">
        <w:rPr>
          <w:rFonts w:ascii="Times New Roman" w:hAnsi="Times New Roman" w:cs="Times New Roman"/>
          <w:sz w:val="24"/>
          <w:szCs w:val="24"/>
        </w:rPr>
        <w:t xml:space="preserve">At the case management conference, </w:t>
      </w:r>
      <w:r w:rsidR="00160A70">
        <w:rPr>
          <w:rFonts w:ascii="Times New Roman" w:hAnsi="Times New Roman" w:cs="Times New Roman"/>
          <w:sz w:val="24"/>
          <w:szCs w:val="24"/>
        </w:rPr>
        <w:t xml:space="preserve">Mr </w:t>
      </w:r>
      <w:r w:rsidR="00385AED">
        <w:rPr>
          <w:rFonts w:ascii="Times New Roman" w:hAnsi="Times New Roman" w:cs="Times New Roman"/>
          <w:i/>
          <w:sz w:val="24"/>
          <w:szCs w:val="24"/>
        </w:rPr>
        <w:t>T.G. K</w:t>
      </w:r>
      <w:r w:rsidR="00160A70" w:rsidRPr="009861C3">
        <w:rPr>
          <w:rFonts w:ascii="Times New Roman" w:hAnsi="Times New Roman" w:cs="Times New Roman"/>
          <w:i/>
          <w:sz w:val="24"/>
          <w:szCs w:val="24"/>
        </w:rPr>
        <w:t>u</w:t>
      </w:r>
      <w:r w:rsidR="009861C3">
        <w:rPr>
          <w:rFonts w:ascii="Times New Roman" w:hAnsi="Times New Roman" w:cs="Times New Roman"/>
          <w:i/>
          <w:sz w:val="24"/>
          <w:szCs w:val="24"/>
        </w:rPr>
        <w:t>ch</w:t>
      </w:r>
      <w:r w:rsidR="00160A70" w:rsidRPr="009861C3">
        <w:rPr>
          <w:rFonts w:ascii="Times New Roman" w:hAnsi="Times New Roman" w:cs="Times New Roman"/>
          <w:i/>
          <w:sz w:val="24"/>
          <w:szCs w:val="24"/>
        </w:rPr>
        <w:t>enga</w:t>
      </w:r>
      <w:r w:rsidR="00160A70">
        <w:rPr>
          <w:rFonts w:ascii="Times New Roman" w:hAnsi="Times New Roman" w:cs="Times New Roman"/>
          <w:sz w:val="24"/>
          <w:szCs w:val="24"/>
        </w:rPr>
        <w:t xml:space="preserve">, </w:t>
      </w:r>
      <w:r w:rsidR="00FD005E">
        <w:rPr>
          <w:rFonts w:ascii="Times New Roman" w:hAnsi="Times New Roman" w:cs="Times New Roman"/>
          <w:sz w:val="24"/>
          <w:szCs w:val="24"/>
        </w:rPr>
        <w:t>representing</w:t>
      </w:r>
      <w:r w:rsidR="00160A70">
        <w:rPr>
          <w:rFonts w:ascii="Times New Roman" w:hAnsi="Times New Roman" w:cs="Times New Roman"/>
          <w:sz w:val="24"/>
          <w:szCs w:val="24"/>
        </w:rPr>
        <w:t xml:space="preserve"> Feng, admit</w:t>
      </w:r>
      <w:r w:rsidR="00FD005E">
        <w:rPr>
          <w:rFonts w:ascii="Times New Roman" w:hAnsi="Times New Roman" w:cs="Times New Roman"/>
          <w:sz w:val="24"/>
          <w:szCs w:val="24"/>
        </w:rPr>
        <w:t>ted that</w:t>
      </w:r>
      <w:r w:rsidR="00016D98">
        <w:rPr>
          <w:rFonts w:ascii="Times New Roman" w:hAnsi="Times New Roman" w:cs="Times New Roman"/>
          <w:sz w:val="24"/>
          <w:szCs w:val="24"/>
        </w:rPr>
        <w:t xml:space="preserve"> Leo ha</w:t>
      </w:r>
      <w:r w:rsidR="00FD005E">
        <w:rPr>
          <w:rFonts w:ascii="Times New Roman" w:hAnsi="Times New Roman" w:cs="Times New Roman"/>
          <w:sz w:val="24"/>
          <w:szCs w:val="24"/>
        </w:rPr>
        <w:t>d</w:t>
      </w:r>
      <w:r w:rsidR="00016D98">
        <w:rPr>
          <w:rFonts w:ascii="Times New Roman" w:hAnsi="Times New Roman" w:cs="Times New Roman"/>
          <w:sz w:val="24"/>
          <w:szCs w:val="24"/>
        </w:rPr>
        <w:t xml:space="preserve"> been arrested by the police </w:t>
      </w:r>
      <w:r w:rsidR="00160A70">
        <w:rPr>
          <w:rFonts w:ascii="Times New Roman" w:hAnsi="Times New Roman" w:cs="Times New Roman"/>
          <w:sz w:val="24"/>
          <w:szCs w:val="24"/>
        </w:rPr>
        <w:t xml:space="preserve">in relation to the dispute </w:t>
      </w:r>
      <w:r w:rsidR="00016D98">
        <w:rPr>
          <w:rFonts w:ascii="Times New Roman" w:hAnsi="Times New Roman" w:cs="Times New Roman"/>
          <w:sz w:val="24"/>
          <w:szCs w:val="24"/>
        </w:rPr>
        <w:t xml:space="preserve">but </w:t>
      </w:r>
      <w:r w:rsidR="00FD005E">
        <w:rPr>
          <w:rFonts w:ascii="Times New Roman" w:hAnsi="Times New Roman" w:cs="Times New Roman"/>
          <w:sz w:val="24"/>
          <w:szCs w:val="24"/>
        </w:rPr>
        <w:t xml:space="preserve">said that he was </w:t>
      </w:r>
      <w:r w:rsidR="00016D98">
        <w:rPr>
          <w:rFonts w:ascii="Times New Roman" w:hAnsi="Times New Roman" w:cs="Times New Roman"/>
          <w:sz w:val="24"/>
          <w:szCs w:val="24"/>
        </w:rPr>
        <w:t>on remand.</w:t>
      </w:r>
      <w:r w:rsidR="00160A70">
        <w:rPr>
          <w:rFonts w:ascii="Times New Roman" w:hAnsi="Times New Roman" w:cs="Times New Roman"/>
          <w:sz w:val="24"/>
          <w:szCs w:val="24"/>
        </w:rPr>
        <w:t xml:space="preserve"> He elaborate</w:t>
      </w:r>
      <w:r w:rsidR="00FD005E">
        <w:rPr>
          <w:rFonts w:ascii="Times New Roman" w:hAnsi="Times New Roman" w:cs="Times New Roman"/>
          <w:sz w:val="24"/>
          <w:szCs w:val="24"/>
        </w:rPr>
        <w:t>d</w:t>
      </w:r>
      <w:r w:rsidR="00160A70">
        <w:rPr>
          <w:rFonts w:ascii="Times New Roman" w:hAnsi="Times New Roman" w:cs="Times New Roman"/>
          <w:sz w:val="24"/>
          <w:szCs w:val="24"/>
        </w:rPr>
        <w:t xml:space="preserve"> on what Feng’s deponent </w:t>
      </w:r>
      <w:r w:rsidR="00FD005E">
        <w:rPr>
          <w:rFonts w:ascii="Times New Roman" w:hAnsi="Times New Roman" w:cs="Times New Roman"/>
          <w:sz w:val="24"/>
          <w:szCs w:val="24"/>
        </w:rPr>
        <w:t xml:space="preserve">had </w:t>
      </w:r>
      <w:r w:rsidR="00160A70">
        <w:rPr>
          <w:rFonts w:ascii="Times New Roman" w:hAnsi="Times New Roman" w:cs="Times New Roman"/>
          <w:sz w:val="24"/>
          <w:szCs w:val="24"/>
        </w:rPr>
        <w:t>sa</w:t>
      </w:r>
      <w:r w:rsidR="00FD005E">
        <w:rPr>
          <w:rFonts w:ascii="Times New Roman" w:hAnsi="Times New Roman" w:cs="Times New Roman"/>
          <w:sz w:val="24"/>
          <w:szCs w:val="24"/>
        </w:rPr>
        <w:t xml:space="preserve">id </w:t>
      </w:r>
      <w:r w:rsidR="00160A70">
        <w:rPr>
          <w:rFonts w:ascii="Times New Roman" w:hAnsi="Times New Roman" w:cs="Times New Roman"/>
          <w:sz w:val="24"/>
          <w:szCs w:val="24"/>
        </w:rPr>
        <w:t xml:space="preserve">in an answering affidavit that the </w:t>
      </w:r>
      <w:r w:rsidR="00160A70">
        <w:rPr>
          <w:rFonts w:ascii="Times New Roman" w:hAnsi="Times New Roman" w:cs="Times New Roman"/>
          <w:sz w:val="24"/>
          <w:szCs w:val="24"/>
        </w:rPr>
        <w:lastRenderedPageBreak/>
        <w:t>messenger of court</w:t>
      </w:r>
      <w:r w:rsidR="00FD005E">
        <w:rPr>
          <w:rFonts w:ascii="Times New Roman" w:hAnsi="Times New Roman" w:cs="Times New Roman"/>
          <w:sz w:val="24"/>
          <w:szCs w:val="24"/>
        </w:rPr>
        <w:t xml:space="preserve"> had</w:t>
      </w:r>
      <w:r w:rsidR="00160A70">
        <w:rPr>
          <w:rFonts w:ascii="Times New Roman" w:hAnsi="Times New Roman" w:cs="Times New Roman"/>
          <w:sz w:val="24"/>
          <w:szCs w:val="24"/>
        </w:rPr>
        <w:t xml:space="preserve"> not </w:t>
      </w:r>
      <w:r>
        <w:rPr>
          <w:rFonts w:ascii="Times New Roman" w:hAnsi="Times New Roman" w:cs="Times New Roman"/>
          <w:sz w:val="24"/>
          <w:szCs w:val="24"/>
        </w:rPr>
        <w:t xml:space="preserve">been </w:t>
      </w:r>
      <w:r w:rsidR="00160A70">
        <w:rPr>
          <w:rFonts w:ascii="Times New Roman" w:hAnsi="Times New Roman" w:cs="Times New Roman"/>
          <w:sz w:val="24"/>
          <w:szCs w:val="24"/>
        </w:rPr>
        <w:t>denied entry or access to the tanker</w:t>
      </w:r>
      <w:r w:rsidR="00E36937">
        <w:rPr>
          <w:rFonts w:ascii="Times New Roman" w:hAnsi="Times New Roman" w:cs="Times New Roman"/>
          <w:sz w:val="24"/>
          <w:szCs w:val="24"/>
        </w:rPr>
        <w:t xml:space="preserve"> as such</w:t>
      </w:r>
      <w:r w:rsidR="00160A70">
        <w:rPr>
          <w:rFonts w:ascii="Times New Roman" w:hAnsi="Times New Roman" w:cs="Times New Roman"/>
          <w:sz w:val="24"/>
          <w:szCs w:val="24"/>
        </w:rPr>
        <w:t xml:space="preserve">. </w:t>
      </w:r>
      <w:r w:rsidR="00385AED">
        <w:rPr>
          <w:rFonts w:ascii="Times New Roman" w:hAnsi="Times New Roman" w:cs="Times New Roman"/>
          <w:sz w:val="24"/>
          <w:szCs w:val="24"/>
        </w:rPr>
        <w:t>He said</w:t>
      </w:r>
      <w:r w:rsidR="00FD005E">
        <w:rPr>
          <w:rFonts w:ascii="Times New Roman" w:hAnsi="Times New Roman" w:cs="Times New Roman"/>
          <w:sz w:val="24"/>
          <w:szCs w:val="24"/>
        </w:rPr>
        <w:t xml:space="preserve"> when the messenger of court had</w:t>
      </w:r>
      <w:r w:rsidR="00160A70">
        <w:rPr>
          <w:rFonts w:ascii="Times New Roman" w:hAnsi="Times New Roman" w:cs="Times New Roman"/>
          <w:sz w:val="24"/>
          <w:szCs w:val="24"/>
        </w:rPr>
        <w:t xml:space="preserve"> arrived</w:t>
      </w:r>
      <w:r w:rsidR="00FD005E">
        <w:rPr>
          <w:rFonts w:ascii="Times New Roman" w:hAnsi="Times New Roman" w:cs="Times New Roman"/>
          <w:sz w:val="24"/>
          <w:szCs w:val="24"/>
        </w:rPr>
        <w:t xml:space="preserve"> at Feng’s premises to execute the order</w:t>
      </w:r>
      <w:r w:rsidR="00160A70">
        <w:rPr>
          <w:rFonts w:ascii="Times New Roman" w:hAnsi="Times New Roman" w:cs="Times New Roman"/>
          <w:sz w:val="24"/>
          <w:szCs w:val="24"/>
        </w:rPr>
        <w:t xml:space="preserve">, the tanker had already been blocked by several </w:t>
      </w:r>
      <w:r w:rsidR="00FD005E">
        <w:rPr>
          <w:rFonts w:ascii="Times New Roman" w:hAnsi="Times New Roman" w:cs="Times New Roman"/>
          <w:sz w:val="24"/>
          <w:szCs w:val="24"/>
        </w:rPr>
        <w:t xml:space="preserve">other </w:t>
      </w:r>
      <w:r w:rsidR="00160A70">
        <w:rPr>
          <w:rFonts w:ascii="Times New Roman" w:hAnsi="Times New Roman" w:cs="Times New Roman"/>
          <w:sz w:val="24"/>
          <w:szCs w:val="24"/>
        </w:rPr>
        <w:t xml:space="preserve">delivery trucks </w:t>
      </w:r>
      <w:r w:rsidR="00FD005E">
        <w:rPr>
          <w:rFonts w:ascii="Times New Roman" w:hAnsi="Times New Roman" w:cs="Times New Roman"/>
          <w:sz w:val="24"/>
          <w:szCs w:val="24"/>
        </w:rPr>
        <w:t xml:space="preserve">that were </w:t>
      </w:r>
      <w:r w:rsidR="00160A70">
        <w:rPr>
          <w:rFonts w:ascii="Times New Roman" w:hAnsi="Times New Roman" w:cs="Times New Roman"/>
          <w:sz w:val="24"/>
          <w:szCs w:val="24"/>
        </w:rPr>
        <w:t>bringin</w:t>
      </w:r>
      <w:r w:rsidR="00FD005E">
        <w:rPr>
          <w:rFonts w:ascii="Times New Roman" w:hAnsi="Times New Roman" w:cs="Times New Roman"/>
          <w:sz w:val="24"/>
          <w:szCs w:val="24"/>
        </w:rPr>
        <w:t xml:space="preserve">g </w:t>
      </w:r>
      <w:r w:rsidR="00160A70">
        <w:rPr>
          <w:rFonts w:ascii="Times New Roman" w:hAnsi="Times New Roman" w:cs="Times New Roman"/>
          <w:sz w:val="24"/>
          <w:szCs w:val="24"/>
        </w:rPr>
        <w:t>supplies to the factory</w:t>
      </w:r>
      <w:r w:rsidR="00FD005E">
        <w:rPr>
          <w:rFonts w:ascii="Times New Roman" w:hAnsi="Times New Roman" w:cs="Times New Roman"/>
          <w:sz w:val="24"/>
          <w:szCs w:val="24"/>
        </w:rPr>
        <w:t xml:space="preserve"> and taking away deliveries</w:t>
      </w:r>
      <w:r w:rsidR="00160A70">
        <w:rPr>
          <w:rFonts w:ascii="Times New Roman" w:hAnsi="Times New Roman" w:cs="Times New Roman"/>
          <w:sz w:val="24"/>
          <w:szCs w:val="24"/>
        </w:rPr>
        <w:t xml:space="preserve">. Because of the chaos caused by the inappropriately parked tanker, most drivers, including the tanker driver, had since left. Therefore, there was no way the tanker could be removed. The driver had left with the ignition keys. At any rate, Feng had immediately obtained, also </w:t>
      </w:r>
      <w:r w:rsidR="00160A70" w:rsidRPr="00160A70">
        <w:rPr>
          <w:rFonts w:ascii="Times New Roman" w:hAnsi="Times New Roman" w:cs="Times New Roman"/>
          <w:i/>
          <w:sz w:val="24"/>
          <w:szCs w:val="24"/>
        </w:rPr>
        <w:t>ex parte</w:t>
      </w:r>
      <w:r w:rsidR="00160A70">
        <w:rPr>
          <w:rFonts w:ascii="Times New Roman" w:hAnsi="Times New Roman" w:cs="Times New Roman"/>
          <w:sz w:val="24"/>
          <w:szCs w:val="24"/>
        </w:rPr>
        <w:t xml:space="preserve">, an order staying execution of the release order. </w:t>
      </w:r>
    </w:p>
    <w:p w14:paraId="1D9384DD" w14:textId="5625DDBF" w:rsidR="001A2C55" w:rsidRDefault="00B74C7C" w:rsidP="001A2C5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That is the case before me. </w:t>
      </w:r>
      <w:r w:rsidR="001044B3">
        <w:rPr>
          <w:rFonts w:ascii="Times New Roman" w:hAnsi="Times New Roman" w:cs="Times New Roman"/>
          <w:sz w:val="24"/>
          <w:szCs w:val="24"/>
        </w:rPr>
        <w:t xml:space="preserve">Here now is my decision, first the preliminary point about Feng coming to court with </w:t>
      </w:r>
      <w:r w:rsidR="001A2C55">
        <w:rPr>
          <w:rFonts w:ascii="Times New Roman" w:hAnsi="Times New Roman" w:cs="Times New Roman"/>
          <w:sz w:val="24"/>
          <w:szCs w:val="24"/>
        </w:rPr>
        <w:t>‘</w:t>
      </w:r>
      <w:r w:rsidR="001044B3">
        <w:rPr>
          <w:rFonts w:ascii="Times New Roman" w:hAnsi="Times New Roman" w:cs="Times New Roman"/>
          <w:sz w:val="24"/>
          <w:szCs w:val="24"/>
        </w:rPr>
        <w:t>dirty hands</w:t>
      </w:r>
      <w:r w:rsidR="001A2C55">
        <w:rPr>
          <w:rFonts w:ascii="Times New Roman" w:hAnsi="Times New Roman" w:cs="Times New Roman"/>
          <w:sz w:val="24"/>
          <w:szCs w:val="24"/>
        </w:rPr>
        <w:t>’</w:t>
      </w:r>
      <w:r w:rsidR="001044B3">
        <w:rPr>
          <w:rFonts w:ascii="Times New Roman" w:hAnsi="Times New Roman" w:cs="Times New Roman"/>
          <w:sz w:val="24"/>
          <w:szCs w:val="24"/>
        </w:rPr>
        <w:t>.</w:t>
      </w:r>
      <w:r w:rsidR="001A2C55">
        <w:rPr>
          <w:rFonts w:ascii="Times New Roman" w:hAnsi="Times New Roman" w:cs="Times New Roman"/>
          <w:sz w:val="24"/>
          <w:szCs w:val="24"/>
        </w:rPr>
        <w:t xml:space="preserve"> As was stated in </w:t>
      </w:r>
      <w:r w:rsidR="001A2C55" w:rsidRPr="007837DA">
        <w:rPr>
          <w:rFonts w:ascii="Times New Roman" w:hAnsi="Times New Roman" w:cs="Times New Roman"/>
          <w:i/>
          <w:sz w:val="24"/>
          <w:szCs w:val="24"/>
        </w:rPr>
        <w:t>Associated Newspapers of Zimbabwe [Private] Limited v The Minister of State for Information and Publicity in the President’s Office &amp; Ors</w:t>
      </w:r>
      <w:r w:rsidR="001A2C55">
        <w:rPr>
          <w:rFonts w:ascii="Times New Roman" w:hAnsi="Times New Roman" w:cs="Times New Roman"/>
          <w:i/>
          <w:sz w:val="24"/>
          <w:szCs w:val="24"/>
        </w:rPr>
        <w:t xml:space="preserve"> </w:t>
      </w:r>
      <w:r w:rsidR="001A2C55" w:rsidRPr="001A2C55">
        <w:rPr>
          <w:rFonts w:ascii="Times New Roman" w:hAnsi="Times New Roman" w:cs="Times New Roman"/>
          <w:sz w:val="24"/>
          <w:szCs w:val="24"/>
        </w:rPr>
        <w:t xml:space="preserve">2004 </w:t>
      </w:r>
      <w:r w:rsidR="00077BB1">
        <w:rPr>
          <w:rFonts w:ascii="Times New Roman" w:hAnsi="Times New Roman" w:cs="Times New Roman"/>
          <w:sz w:val="24"/>
          <w:szCs w:val="24"/>
        </w:rPr>
        <w:t>(</w:t>
      </w:r>
      <w:r w:rsidR="001A2C55" w:rsidRPr="001A2C55">
        <w:rPr>
          <w:rFonts w:ascii="Times New Roman" w:hAnsi="Times New Roman" w:cs="Times New Roman"/>
          <w:sz w:val="24"/>
          <w:szCs w:val="24"/>
        </w:rPr>
        <w:t>1</w:t>
      </w:r>
      <w:r w:rsidR="00077BB1">
        <w:rPr>
          <w:rFonts w:ascii="Times New Roman" w:hAnsi="Times New Roman" w:cs="Times New Roman"/>
          <w:sz w:val="24"/>
          <w:szCs w:val="24"/>
        </w:rPr>
        <w:t>)</w:t>
      </w:r>
      <w:r w:rsidR="001A2C55" w:rsidRPr="001A2C55">
        <w:rPr>
          <w:rFonts w:ascii="Times New Roman" w:hAnsi="Times New Roman" w:cs="Times New Roman"/>
          <w:sz w:val="24"/>
          <w:szCs w:val="24"/>
        </w:rPr>
        <w:t xml:space="preserve"> ZLR 538 [SC]</w:t>
      </w:r>
      <w:r w:rsidR="001A2C55">
        <w:rPr>
          <w:rFonts w:ascii="Times New Roman" w:hAnsi="Times New Roman" w:cs="Times New Roman"/>
          <w:sz w:val="24"/>
          <w:szCs w:val="24"/>
        </w:rPr>
        <w:t>:</w:t>
      </w:r>
    </w:p>
    <w:p w14:paraId="48BB9123" w14:textId="79B10B8A" w:rsidR="001044B3" w:rsidRDefault="001A2C55" w:rsidP="001A2C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E28F1">
        <w:rPr>
          <w:rFonts w:ascii="Times New Roman" w:hAnsi="Times New Roman" w:cs="Times New Roman"/>
        </w:rPr>
        <w:t>This Court is a court of law, and as such, cannot connive at or condone the applicant’s open defiance of the law.</w:t>
      </w:r>
      <w:r w:rsidRPr="001A2C55">
        <w:rPr>
          <w:rFonts w:ascii="Times New Roman" w:hAnsi="Times New Roman" w:cs="Times New Roman"/>
        </w:rPr>
        <w:t xml:space="preserve"> Citizens are obliged to obey the law of the land and argue afterwards</w:t>
      </w:r>
      <w:r w:rsidRPr="00361880">
        <w:rPr>
          <w:rFonts w:ascii="Times New Roman" w:hAnsi="Times New Roman" w:cs="Times New Roman"/>
        </w:rPr>
        <w:t>.</w:t>
      </w:r>
      <w:r>
        <w:rPr>
          <w:rFonts w:ascii="Times New Roman" w:hAnsi="Times New Roman" w:cs="Times New Roman"/>
          <w:sz w:val="24"/>
          <w:szCs w:val="24"/>
        </w:rPr>
        <w:t xml:space="preserve">” </w:t>
      </w:r>
    </w:p>
    <w:p w14:paraId="18149CA1" w14:textId="3620A9DC" w:rsidR="001A2C55" w:rsidRDefault="00B74C7C"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1A2C55">
        <w:rPr>
          <w:rFonts w:ascii="Times New Roman" w:hAnsi="Times New Roman" w:cs="Times New Roman"/>
          <w:sz w:val="24"/>
          <w:szCs w:val="24"/>
        </w:rPr>
        <w:t>]</w:t>
      </w:r>
      <w:r w:rsidR="001A2C55">
        <w:rPr>
          <w:rFonts w:ascii="Times New Roman" w:hAnsi="Times New Roman" w:cs="Times New Roman"/>
          <w:sz w:val="24"/>
          <w:szCs w:val="24"/>
        </w:rPr>
        <w:tab/>
        <w:t xml:space="preserve">In his return of service on his unsuccessful attempts to execute the </w:t>
      </w:r>
      <w:r w:rsidR="006F7B4A">
        <w:rPr>
          <w:rFonts w:ascii="Times New Roman" w:hAnsi="Times New Roman" w:cs="Times New Roman"/>
          <w:sz w:val="24"/>
          <w:szCs w:val="24"/>
        </w:rPr>
        <w:t>order of the magistrate’s court</w:t>
      </w:r>
      <w:r>
        <w:rPr>
          <w:rFonts w:ascii="Times New Roman" w:hAnsi="Times New Roman" w:cs="Times New Roman"/>
          <w:sz w:val="24"/>
          <w:szCs w:val="24"/>
        </w:rPr>
        <w:t>,</w:t>
      </w:r>
      <w:r w:rsidR="006F7B4A">
        <w:rPr>
          <w:rFonts w:ascii="Times New Roman" w:hAnsi="Times New Roman" w:cs="Times New Roman"/>
          <w:sz w:val="24"/>
          <w:szCs w:val="24"/>
        </w:rPr>
        <w:t xml:space="preserve"> the messenger of court wrote in part:</w:t>
      </w:r>
    </w:p>
    <w:p w14:paraId="24A6CAED" w14:textId="17E22F2F" w:rsidR="006F7B4A" w:rsidRDefault="006F7B4A" w:rsidP="00077BB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77BB1">
        <w:rPr>
          <w:rFonts w:ascii="Times New Roman" w:hAnsi="Times New Roman" w:cs="Times New Roman"/>
        </w:rPr>
        <w:t>The main entrance was blocked with the 30 tonne trucks with load of gravel. Saw Mr Leo who refused me from collecting the Truck. Police arrested Mr Leo. On hold for another attempt tomorrow. To hire 30 to 40 tonne cranes</w:t>
      </w:r>
      <w:r>
        <w:rPr>
          <w:rFonts w:ascii="Times New Roman" w:hAnsi="Times New Roman" w:cs="Times New Roman"/>
          <w:sz w:val="24"/>
          <w:szCs w:val="24"/>
        </w:rPr>
        <w:t>.”</w:t>
      </w:r>
    </w:p>
    <w:p w14:paraId="7F5BC2FC" w14:textId="2831AFD7" w:rsidR="006F7B4A" w:rsidRDefault="00B74C7C"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6F7B4A">
        <w:rPr>
          <w:rFonts w:ascii="Times New Roman" w:hAnsi="Times New Roman" w:cs="Times New Roman"/>
          <w:sz w:val="24"/>
          <w:szCs w:val="24"/>
        </w:rPr>
        <w:t>]</w:t>
      </w:r>
      <w:r w:rsidR="006F7B4A">
        <w:rPr>
          <w:rFonts w:ascii="Times New Roman" w:hAnsi="Times New Roman" w:cs="Times New Roman"/>
          <w:sz w:val="24"/>
          <w:szCs w:val="24"/>
        </w:rPr>
        <w:tab/>
        <w:t>There is a presumption of validity on what the messenger of court stated on his return of service</w:t>
      </w:r>
      <w:r w:rsidR="00077BB1">
        <w:rPr>
          <w:rFonts w:ascii="Times New Roman" w:hAnsi="Times New Roman" w:cs="Times New Roman"/>
          <w:sz w:val="24"/>
          <w:szCs w:val="24"/>
        </w:rPr>
        <w:t xml:space="preserve"> as to the truth of what transpired</w:t>
      </w:r>
      <w:r w:rsidR="006F7B4A">
        <w:rPr>
          <w:rFonts w:ascii="Times New Roman" w:hAnsi="Times New Roman" w:cs="Times New Roman"/>
          <w:sz w:val="24"/>
          <w:szCs w:val="24"/>
        </w:rPr>
        <w:t>. But that presumption is rebuttable on a balance of probabilities. I am satisfied that Feng has successfully</w:t>
      </w:r>
      <w:r w:rsidR="00077BB1">
        <w:rPr>
          <w:rFonts w:ascii="Times New Roman" w:hAnsi="Times New Roman" w:cs="Times New Roman"/>
          <w:sz w:val="24"/>
          <w:szCs w:val="24"/>
        </w:rPr>
        <w:t xml:space="preserve"> </w:t>
      </w:r>
      <w:r>
        <w:rPr>
          <w:rFonts w:ascii="Times New Roman" w:hAnsi="Times New Roman" w:cs="Times New Roman"/>
          <w:sz w:val="24"/>
          <w:szCs w:val="24"/>
        </w:rPr>
        <w:t>rebutted i</w:t>
      </w:r>
      <w:r w:rsidR="00077BB1">
        <w:rPr>
          <w:rFonts w:ascii="Times New Roman" w:hAnsi="Times New Roman" w:cs="Times New Roman"/>
          <w:sz w:val="24"/>
          <w:szCs w:val="24"/>
        </w:rPr>
        <w:t>t</w:t>
      </w:r>
      <w:r w:rsidR="006F7B4A">
        <w:rPr>
          <w:rFonts w:ascii="Times New Roman" w:hAnsi="Times New Roman" w:cs="Times New Roman"/>
          <w:sz w:val="24"/>
          <w:szCs w:val="24"/>
        </w:rPr>
        <w:t xml:space="preserve">. From his </w:t>
      </w:r>
      <w:r>
        <w:rPr>
          <w:rFonts w:ascii="Times New Roman" w:hAnsi="Times New Roman" w:cs="Times New Roman"/>
          <w:sz w:val="24"/>
          <w:szCs w:val="24"/>
        </w:rPr>
        <w:t xml:space="preserve">own </w:t>
      </w:r>
      <w:r w:rsidR="006F7B4A">
        <w:rPr>
          <w:rFonts w:ascii="Times New Roman" w:hAnsi="Times New Roman" w:cs="Times New Roman"/>
          <w:sz w:val="24"/>
          <w:szCs w:val="24"/>
        </w:rPr>
        <w:t>report above, there was no way the messenger of court would have removed the fuel tanker. It was blocked by other huge truck</w:t>
      </w:r>
      <w:r w:rsidR="00133930">
        <w:rPr>
          <w:rFonts w:ascii="Times New Roman" w:hAnsi="Times New Roman" w:cs="Times New Roman"/>
          <w:sz w:val="24"/>
          <w:szCs w:val="24"/>
        </w:rPr>
        <w:t>s</w:t>
      </w:r>
      <w:r w:rsidR="006F7B4A">
        <w:rPr>
          <w:rFonts w:ascii="Times New Roman" w:hAnsi="Times New Roman" w:cs="Times New Roman"/>
          <w:sz w:val="24"/>
          <w:szCs w:val="24"/>
        </w:rPr>
        <w:t xml:space="preserve"> laden with gravel. Furthermore, </w:t>
      </w:r>
      <w:r w:rsidR="00077BB1">
        <w:rPr>
          <w:rFonts w:ascii="Times New Roman" w:hAnsi="Times New Roman" w:cs="Times New Roman"/>
          <w:sz w:val="24"/>
          <w:szCs w:val="24"/>
        </w:rPr>
        <w:t>apart from th</w:t>
      </w:r>
      <w:r w:rsidR="00133930">
        <w:rPr>
          <w:rFonts w:ascii="Times New Roman" w:hAnsi="Times New Roman" w:cs="Times New Roman"/>
          <w:sz w:val="24"/>
          <w:szCs w:val="24"/>
        </w:rPr>
        <w:t>at</w:t>
      </w:r>
      <w:r w:rsidR="00077BB1">
        <w:rPr>
          <w:rFonts w:ascii="Times New Roman" w:hAnsi="Times New Roman" w:cs="Times New Roman"/>
          <w:sz w:val="24"/>
          <w:szCs w:val="24"/>
        </w:rPr>
        <w:t xml:space="preserve"> blockage, </w:t>
      </w:r>
      <w:r w:rsidR="006F7B4A">
        <w:rPr>
          <w:rFonts w:ascii="Times New Roman" w:hAnsi="Times New Roman" w:cs="Times New Roman"/>
          <w:sz w:val="24"/>
          <w:szCs w:val="24"/>
        </w:rPr>
        <w:t>it would need a 30 to 40 tonne crane to remove</w:t>
      </w:r>
      <w:r w:rsidR="00077BB1">
        <w:rPr>
          <w:rFonts w:ascii="Times New Roman" w:hAnsi="Times New Roman" w:cs="Times New Roman"/>
          <w:sz w:val="24"/>
          <w:szCs w:val="24"/>
        </w:rPr>
        <w:t xml:space="preserve"> it</w:t>
      </w:r>
      <w:r w:rsidR="006F7B4A">
        <w:rPr>
          <w:rFonts w:ascii="Times New Roman" w:hAnsi="Times New Roman" w:cs="Times New Roman"/>
          <w:sz w:val="24"/>
          <w:szCs w:val="24"/>
        </w:rPr>
        <w:t>. This all but confirms Feng’s story that the fuel tanker had been blocked by other heavy duty trucks bringing supplies and taking away deli</w:t>
      </w:r>
      <w:r w:rsidR="00795797">
        <w:rPr>
          <w:rFonts w:ascii="Times New Roman" w:hAnsi="Times New Roman" w:cs="Times New Roman"/>
          <w:sz w:val="24"/>
          <w:szCs w:val="24"/>
        </w:rPr>
        <w:t>veries, and that, at any rate, the dri</w:t>
      </w:r>
      <w:r w:rsidR="00077BB1">
        <w:rPr>
          <w:rFonts w:ascii="Times New Roman" w:hAnsi="Times New Roman" w:cs="Times New Roman"/>
          <w:sz w:val="24"/>
          <w:szCs w:val="24"/>
        </w:rPr>
        <w:t>vers of the trucks, including</w:t>
      </w:r>
      <w:r w:rsidR="00795797">
        <w:rPr>
          <w:rFonts w:ascii="Times New Roman" w:hAnsi="Times New Roman" w:cs="Times New Roman"/>
          <w:sz w:val="24"/>
          <w:szCs w:val="24"/>
        </w:rPr>
        <w:t xml:space="preserve"> </w:t>
      </w:r>
      <w:r w:rsidR="00077BB1">
        <w:rPr>
          <w:rFonts w:ascii="Times New Roman" w:hAnsi="Times New Roman" w:cs="Times New Roman"/>
          <w:sz w:val="24"/>
          <w:szCs w:val="24"/>
        </w:rPr>
        <w:t xml:space="preserve">that for </w:t>
      </w:r>
      <w:r w:rsidR="00795797">
        <w:rPr>
          <w:rFonts w:ascii="Times New Roman" w:hAnsi="Times New Roman" w:cs="Times New Roman"/>
          <w:sz w:val="24"/>
          <w:szCs w:val="24"/>
        </w:rPr>
        <w:t>the tanker</w:t>
      </w:r>
      <w:r w:rsidR="00077BB1">
        <w:rPr>
          <w:rFonts w:ascii="Times New Roman" w:hAnsi="Times New Roman" w:cs="Times New Roman"/>
          <w:sz w:val="24"/>
          <w:szCs w:val="24"/>
        </w:rPr>
        <w:t>,</w:t>
      </w:r>
      <w:r w:rsidR="00795797">
        <w:rPr>
          <w:rFonts w:ascii="Times New Roman" w:hAnsi="Times New Roman" w:cs="Times New Roman"/>
          <w:sz w:val="24"/>
          <w:szCs w:val="24"/>
        </w:rPr>
        <w:t xml:space="preserve"> had since left with the ignition keys. Therefore, the respondents’ preliminary point is hereby dismissed.</w:t>
      </w:r>
    </w:p>
    <w:p w14:paraId="3CBB88C9" w14:textId="6CF39228" w:rsidR="00930229" w:rsidRDefault="00B74C7C"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795797">
        <w:rPr>
          <w:rFonts w:ascii="Times New Roman" w:hAnsi="Times New Roman" w:cs="Times New Roman"/>
          <w:sz w:val="24"/>
          <w:szCs w:val="24"/>
        </w:rPr>
        <w:t>]</w:t>
      </w:r>
      <w:r w:rsidR="00795797">
        <w:rPr>
          <w:rFonts w:ascii="Times New Roman" w:hAnsi="Times New Roman" w:cs="Times New Roman"/>
          <w:sz w:val="24"/>
          <w:szCs w:val="24"/>
        </w:rPr>
        <w:tab/>
        <w:t>On the merits, the matter falls to be decided on the principles of agency. In simple terms</w:t>
      </w:r>
      <w:r w:rsidR="004A06C5">
        <w:rPr>
          <w:rFonts w:ascii="Times New Roman" w:hAnsi="Times New Roman" w:cs="Times New Roman"/>
          <w:sz w:val="24"/>
          <w:szCs w:val="24"/>
        </w:rPr>
        <w:t>,</w:t>
      </w:r>
      <w:r w:rsidR="00795797">
        <w:rPr>
          <w:rFonts w:ascii="Times New Roman" w:hAnsi="Times New Roman" w:cs="Times New Roman"/>
          <w:sz w:val="24"/>
          <w:szCs w:val="24"/>
        </w:rPr>
        <w:t xml:space="preserve"> an agency is </w:t>
      </w:r>
      <w:r w:rsidR="004A06C5">
        <w:rPr>
          <w:rFonts w:ascii="Times New Roman" w:hAnsi="Times New Roman" w:cs="Times New Roman"/>
          <w:sz w:val="24"/>
          <w:szCs w:val="24"/>
        </w:rPr>
        <w:t xml:space="preserve">a </w:t>
      </w:r>
      <w:r w:rsidR="00795797">
        <w:rPr>
          <w:rFonts w:ascii="Times New Roman" w:hAnsi="Times New Roman" w:cs="Times New Roman"/>
          <w:sz w:val="24"/>
          <w:szCs w:val="24"/>
        </w:rPr>
        <w:t xml:space="preserve">three </w:t>
      </w:r>
      <w:r w:rsidR="000B3B35">
        <w:rPr>
          <w:rFonts w:ascii="Times New Roman" w:hAnsi="Times New Roman" w:cs="Times New Roman"/>
          <w:sz w:val="24"/>
          <w:szCs w:val="24"/>
        </w:rPr>
        <w:t>way</w:t>
      </w:r>
      <w:r w:rsidR="00795797">
        <w:rPr>
          <w:rFonts w:ascii="Times New Roman" w:hAnsi="Times New Roman" w:cs="Times New Roman"/>
          <w:sz w:val="24"/>
          <w:szCs w:val="24"/>
        </w:rPr>
        <w:t xml:space="preserve"> relationship. It is created when one person, the principal, hires </w:t>
      </w:r>
      <w:r w:rsidR="00795797">
        <w:rPr>
          <w:rFonts w:ascii="Times New Roman" w:hAnsi="Times New Roman" w:cs="Times New Roman"/>
          <w:sz w:val="24"/>
          <w:szCs w:val="24"/>
        </w:rPr>
        <w:lastRenderedPageBreak/>
        <w:t xml:space="preserve">another, the agent, to do something for a third person, the third party, on behalf of the principal. </w:t>
      </w:r>
      <w:r w:rsidR="004A06C5">
        <w:rPr>
          <w:rFonts w:ascii="Times New Roman" w:hAnsi="Times New Roman" w:cs="Times New Roman"/>
          <w:sz w:val="24"/>
          <w:szCs w:val="24"/>
        </w:rPr>
        <w:t>From the facts that are</w:t>
      </w:r>
      <w:r>
        <w:rPr>
          <w:rFonts w:ascii="Times New Roman" w:hAnsi="Times New Roman" w:cs="Times New Roman"/>
          <w:sz w:val="24"/>
          <w:szCs w:val="24"/>
        </w:rPr>
        <w:t xml:space="preserve"> common cause, Chundu, fronting</w:t>
      </w:r>
      <w:r w:rsidR="004A06C5">
        <w:rPr>
          <w:rFonts w:ascii="Times New Roman" w:hAnsi="Times New Roman" w:cs="Times New Roman"/>
          <w:sz w:val="24"/>
          <w:szCs w:val="24"/>
        </w:rPr>
        <w:t xml:space="preserve"> his </w:t>
      </w:r>
      <w:r w:rsidR="004A06C5" w:rsidRPr="000B3B35">
        <w:rPr>
          <w:rFonts w:ascii="Times New Roman" w:hAnsi="Times New Roman" w:cs="Times New Roman"/>
          <w:i/>
          <w:sz w:val="24"/>
          <w:szCs w:val="24"/>
        </w:rPr>
        <w:t>alter ego</w:t>
      </w:r>
      <w:r w:rsidR="004A06C5">
        <w:rPr>
          <w:rFonts w:ascii="Times New Roman" w:hAnsi="Times New Roman" w:cs="Times New Roman"/>
          <w:sz w:val="24"/>
          <w:szCs w:val="24"/>
        </w:rPr>
        <w:t>, Sallolly Investments, contracted with Feng</w:t>
      </w:r>
      <w:r w:rsidR="000B3B35">
        <w:rPr>
          <w:rFonts w:ascii="Times New Roman" w:hAnsi="Times New Roman" w:cs="Times New Roman"/>
          <w:sz w:val="24"/>
          <w:szCs w:val="24"/>
        </w:rPr>
        <w:t xml:space="preserve"> to supply it with forty thousand litres of diesel fuel. Terms were agreed upon, including the currency of the deal. But Chundu, also known as </w:t>
      </w:r>
      <w:r>
        <w:rPr>
          <w:rFonts w:ascii="Times New Roman" w:hAnsi="Times New Roman" w:cs="Times New Roman"/>
          <w:sz w:val="24"/>
          <w:szCs w:val="24"/>
        </w:rPr>
        <w:t xml:space="preserve">[a.k.a.] </w:t>
      </w:r>
      <w:r w:rsidR="000B3B35">
        <w:rPr>
          <w:rFonts w:ascii="Times New Roman" w:hAnsi="Times New Roman" w:cs="Times New Roman"/>
          <w:sz w:val="24"/>
          <w:szCs w:val="24"/>
        </w:rPr>
        <w:t xml:space="preserve">Sallolly Investments, did not have the fuel. He turned to Gwinyai, this time using the </w:t>
      </w:r>
      <w:r>
        <w:rPr>
          <w:rFonts w:ascii="Times New Roman" w:hAnsi="Times New Roman" w:cs="Times New Roman"/>
          <w:sz w:val="24"/>
          <w:szCs w:val="24"/>
        </w:rPr>
        <w:t>alias</w:t>
      </w:r>
      <w:r w:rsidR="000B3B35">
        <w:rPr>
          <w:rFonts w:ascii="Times New Roman" w:hAnsi="Times New Roman" w:cs="Times New Roman"/>
          <w:sz w:val="24"/>
          <w:szCs w:val="24"/>
        </w:rPr>
        <w:t xml:space="preserve"> Mushangwe. Terms were agreed upon, including the currency of the deal and the place of delivery.</w:t>
      </w:r>
      <w:r>
        <w:rPr>
          <w:rFonts w:ascii="Times New Roman" w:hAnsi="Times New Roman" w:cs="Times New Roman"/>
          <w:sz w:val="24"/>
          <w:szCs w:val="24"/>
        </w:rPr>
        <w:t xml:space="preserve"> But</w:t>
      </w:r>
      <w:r w:rsidR="000B3B35">
        <w:rPr>
          <w:rFonts w:ascii="Times New Roman" w:hAnsi="Times New Roman" w:cs="Times New Roman"/>
          <w:sz w:val="24"/>
          <w:szCs w:val="24"/>
        </w:rPr>
        <w:t xml:space="preserve"> Gwinyai did not have the fuel. </w:t>
      </w:r>
      <w:r w:rsidR="00930229">
        <w:rPr>
          <w:rFonts w:ascii="Times New Roman" w:hAnsi="Times New Roman" w:cs="Times New Roman"/>
          <w:sz w:val="24"/>
          <w:szCs w:val="24"/>
        </w:rPr>
        <w:t xml:space="preserve">His employer Lopdale Energy </w:t>
      </w:r>
      <w:r w:rsidR="000B3B35">
        <w:rPr>
          <w:rFonts w:ascii="Times New Roman" w:hAnsi="Times New Roman" w:cs="Times New Roman"/>
          <w:sz w:val="24"/>
          <w:szCs w:val="24"/>
        </w:rPr>
        <w:t xml:space="preserve">had </w:t>
      </w:r>
      <w:r w:rsidR="00930229">
        <w:rPr>
          <w:rFonts w:ascii="Times New Roman" w:hAnsi="Times New Roman" w:cs="Times New Roman"/>
          <w:sz w:val="24"/>
          <w:szCs w:val="24"/>
        </w:rPr>
        <w:t>a</w:t>
      </w:r>
      <w:r w:rsidR="000B3B35">
        <w:rPr>
          <w:rFonts w:ascii="Times New Roman" w:hAnsi="Times New Roman" w:cs="Times New Roman"/>
          <w:sz w:val="24"/>
          <w:szCs w:val="24"/>
        </w:rPr>
        <w:t xml:space="preserve"> tanker. Gwinyai </w:t>
      </w:r>
      <w:r w:rsidR="004A06C5">
        <w:rPr>
          <w:rFonts w:ascii="Times New Roman" w:hAnsi="Times New Roman" w:cs="Times New Roman"/>
          <w:sz w:val="24"/>
          <w:szCs w:val="24"/>
        </w:rPr>
        <w:t xml:space="preserve">hired Costa Logistics to supply the fuel. </w:t>
      </w:r>
      <w:r w:rsidR="000B3B35">
        <w:rPr>
          <w:rFonts w:ascii="Times New Roman" w:hAnsi="Times New Roman" w:cs="Times New Roman"/>
          <w:sz w:val="24"/>
          <w:szCs w:val="24"/>
        </w:rPr>
        <w:t xml:space="preserve">Terms were also agreed upon. </w:t>
      </w:r>
      <w:r w:rsidR="004A06C5">
        <w:rPr>
          <w:rFonts w:ascii="Times New Roman" w:hAnsi="Times New Roman" w:cs="Times New Roman"/>
          <w:sz w:val="24"/>
          <w:szCs w:val="24"/>
        </w:rPr>
        <w:t>C</w:t>
      </w:r>
      <w:r w:rsidR="000B3B35">
        <w:rPr>
          <w:rFonts w:ascii="Times New Roman" w:hAnsi="Times New Roman" w:cs="Times New Roman"/>
          <w:sz w:val="24"/>
          <w:szCs w:val="24"/>
        </w:rPr>
        <w:t>hundu a.k.a</w:t>
      </w:r>
      <w:r w:rsidR="001247BB">
        <w:rPr>
          <w:rFonts w:ascii="Times New Roman" w:hAnsi="Times New Roman" w:cs="Times New Roman"/>
          <w:sz w:val="24"/>
          <w:szCs w:val="24"/>
        </w:rPr>
        <w:t>.</w:t>
      </w:r>
      <w:r w:rsidR="004A06C5">
        <w:rPr>
          <w:rFonts w:ascii="Times New Roman" w:hAnsi="Times New Roman" w:cs="Times New Roman"/>
          <w:sz w:val="24"/>
          <w:szCs w:val="24"/>
        </w:rPr>
        <w:t xml:space="preserve"> Sallolly Investments</w:t>
      </w:r>
      <w:r w:rsidR="000B3B35">
        <w:rPr>
          <w:rFonts w:ascii="Times New Roman" w:hAnsi="Times New Roman" w:cs="Times New Roman"/>
          <w:sz w:val="24"/>
          <w:szCs w:val="24"/>
        </w:rPr>
        <w:t xml:space="preserve"> a.k.a. Mushangwe</w:t>
      </w:r>
      <w:r w:rsidR="004A06C5">
        <w:rPr>
          <w:rFonts w:ascii="Times New Roman" w:hAnsi="Times New Roman" w:cs="Times New Roman"/>
          <w:sz w:val="24"/>
          <w:szCs w:val="24"/>
        </w:rPr>
        <w:t xml:space="preserve">, looked up to Feng for payment. Feng paid. </w:t>
      </w:r>
      <w:r w:rsidR="000B3B35">
        <w:rPr>
          <w:rFonts w:ascii="Times New Roman" w:hAnsi="Times New Roman" w:cs="Times New Roman"/>
          <w:sz w:val="24"/>
          <w:szCs w:val="24"/>
        </w:rPr>
        <w:t xml:space="preserve">Costa Logistics delivered the fuel. It looked up to </w:t>
      </w:r>
      <w:r w:rsidR="004A06C5">
        <w:rPr>
          <w:rFonts w:ascii="Times New Roman" w:hAnsi="Times New Roman" w:cs="Times New Roman"/>
          <w:sz w:val="24"/>
          <w:szCs w:val="24"/>
        </w:rPr>
        <w:t xml:space="preserve">Gwinyai </w:t>
      </w:r>
      <w:r w:rsidR="000B3B35">
        <w:rPr>
          <w:rFonts w:ascii="Times New Roman" w:hAnsi="Times New Roman" w:cs="Times New Roman"/>
          <w:sz w:val="24"/>
          <w:szCs w:val="24"/>
        </w:rPr>
        <w:t xml:space="preserve">or Lopdale </w:t>
      </w:r>
      <w:r w:rsidR="00930229">
        <w:rPr>
          <w:rFonts w:ascii="Times New Roman" w:hAnsi="Times New Roman" w:cs="Times New Roman"/>
          <w:sz w:val="24"/>
          <w:szCs w:val="24"/>
        </w:rPr>
        <w:t xml:space="preserve">Energy </w:t>
      </w:r>
      <w:r w:rsidR="000B3B35">
        <w:rPr>
          <w:rFonts w:ascii="Times New Roman" w:hAnsi="Times New Roman" w:cs="Times New Roman"/>
          <w:sz w:val="24"/>
          <w:szCs w:val="24"/>
        </w:rPr>
        <w:t>for payment</w:t>
      </w:r>
      <w:r w:rsidR="00930229">
        <w:rPr>
          <w:rFonts w:ascii="Times New Roman" w:hAnsi="Times New Roman" w:cs="Times New Roman"/>
          <w:sz w:val="24"/>
          <w:szCs w:val="24"/>
        </w:rPr>
        <w:t>. They did not pay. Chundu/Mushangwe promised payment in Avondale, Harare. Together with Gwinyai they drove to Harare, leaving the tanker parked at Feng’s premises unloaded. It is not clear how Chundu/Mushangwe managed to shake Gwinya</w:t>
      </w:r>
      <w:r>
        <w:rPr>
          <w:rFonts w:ascii="Times New Roman" w:hAnsi="Times New Roman" w:cs="Times New Roman"/>
          <w:sz w:val="24"/>
          <w:szCs w:val="24"/>
        </w:rPr>
        <w:t>i</w:t>
      </w:r>
      <w:r w:rsidR="00930229">
        <w:rPr>
          <w:rFonts w:ascii="Times New Roman" w:hAnsi="Times New Roman" w:cs="Times New Roman"/>
          <w:sz w:val="24"/>
          <w:szCs w:val="24"/>
        </w:rPr>
        <w:t xml:space="preserve"> </w:t>
      </w:r>
      <w:r w:rsidR="00E36937">
        <w:rPr>
          <w:rFonts w:ascii="Times New Roman" w:hAnsi="Times New Roman" w:cs="Times New Roman"/>
          <w:sz w:val="24"/>
          <w:szCs w:val="24"/>
        </w:rPr>
        <w:t xml:space="preserve">off </w:t>
      </w:r>
      <w:r w:rsidR="00930229">
        <w:rPr>
          <w:rFonts w:ascii="Times New Roman" w:hAnsi="Times New Roman" w:cs="Times New Roman"/>
          <w:sz w:val="24"/>
          <w:szCs w:val="24"/>
        </w:rPr>
        <w:t>his back. But Gwinyai quickly realised he was not going to be paid. He rushed back to Feng’s premises. His plan was to have the tanker driven away</w:t>
      </w:r>
      <w:r w:rsidR="00E72E7F">
        <w:rPr>
          <w:rFonts w:ascii="Times New Roman" w:hAnsi="Times New Roman" w:cs="Times New Roman"/>
          <w:sz w:val="24"/>
          <w:szCs w:val="24"/>
        </w:rPr>
        <w:t>,</w:t>
      </w:r>
      <w:r w:rsidR="00930229">
        <w:rPr>
          <w:rFonts w:ascii="Times New Roman" w:hAnsi="Times New Roman" w:cs="Times New Roman"/>
          <w:sz w:val="24"/>
          <w:szCs w:val="24"/>
        </w:rPr>
        <w:t xml:space="preserve"> unloaded. Feng blocked it.</w:t>
      </w:r>
    </w:p>
    <w:p w14:paraId="0183A56D" w14:textId="0D04EE1D" w:rsidR="0092416E" w:rsidRDefault="00E72E7F"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930229">
        <w:rPr>
          <w:rFonts w:ascii="Times New Roman" w:hAnsi="Times New Roman" w:cs="Times New Roman"/>
          <w:sz w:val="24"/>
          <w:szCs w:val="24"/>
        </w:rPr>
        <w:t>]</w:t>
      </w:r>
      <w:r w:rsidR="00930229">
        <w:rPr>
          <w:rFonts w:ascii="Times New Roman" w:hAnsi="Times New Roman" w:cs="Times New Roman"/>
          <w:sz w:val="24"/>
          <w:szCs w:val="24"/>
        </w:rPr>
        <w:tab/>
        <w:t>Feng accuses Gwinyai and Costa Logistics of collusion to defraud it of its $4.8 million. It</w:t>
      </w:r>
      <w:r>
        <w:rPr>
          <w:rFonts w:ascii="Times New Roman" w:hAnsi="Times New Roman" w:cs="Times New Roman"/>
          <w:sz w:val="24"/>
          <w:szCs w:val="24"/>
        </w:rPr>
        <w:t xml:space="preserve"> says it</w:t>
      </w:r>
      <w:r w:rsidR="00930229">
        <w:rPr>
          <w:rFonts w:ascii="Times New Roman" w:hAnsi="Times New Roman" w:cs="Times New Roman"/>
          <w:sz w:val="24"/>
          <w:szCs w:val="24"/>
        </w:rPr>
        <w:t xml:space="preserve"> is </w:t>
      </w:r>
      <w:r w:rsidR="001247BB">
        <w:rPr>
          <w:rFonts w:ascii="Times New Roman" w:hAnsi="Times New Roman" w:cs="Times New Roman"/>
          <w:sz w:val="24"/>
          <w:szCs w:val="24"/>
        </w:rPr>
        <w:t>Gwinyai</w:t>
      </w:r>
      <w:r w:rsidR="00930229">
        <w:rPr>
          <w:rFonts w:ascii="Times New Roman" w:hAnsi="Times New Roman" w:cs="Times New Roman"/>
          <w:sz w:val="24"/>
          <w:szCs w:val="24"/>
        </w:rPr>
        <w:t xml:space="preserve"> that came with Chundu.  It says Gwinyai was in the fuel truck when Leo showed the proof of payment. Gwinyai seemed satisfied</w:t>
      </w:r>
      <w:r w:rsidR="0092416E">
        <w:rPr>
          <w:rFonts w:ascii="Times New Roman" w:hAnsi="Times New Roman" w:cs="Times New Roman"/>
          <w:sz w:val="24"/>
          <w:szCs w:val="24"/>
        </w:rPr>
        <w:t>. The fuel would have been offloaded but for the small size pump. He left with Chundu/Mushangwe ostensibly to get a bigger pump. It is only now that he is saying they had left together to collect payment in Avondale, Harare. But even this shows that Gwinyai was at all times aware that his money for the deal would come from Chundu/Mushangwe, not Feng.</w:t>
      </w:r>
      <w:r>
        <w:rPr>
          <w:rFonts w:ascii="Times New Roman" w:hAnsi="Times New Roman" w:cs="Times New Roman"/>
          <w:sz w:val="24"/>
          <w:szCs w:val="24"/>
        </w:rPr>
        <w:t xml:space="preserve"> </w:t>
      </w:r>
      <w:r w:rsidR="001247BB">
        <w:rPr>
          <w:rFonts w:ascii="Times New Roman" w:hAnsi="Times New Roman" w:cs="Times New Roman"/>
          <w:sz w:val="24"/>
          <w:szCs w:val="24"/>
        </w:rPr>
        <w:t>That concludes Feng’s argument. To me, it has</w:t>
      </w:r>
      <w:r>
        <w:rPr>
          <w:rFonts w:ascii="Times New Roman" w:hAnsi="Times New Roman" w:cs="Times New Roman"/>
          <w:sz w:val="24"/>
          <w:szCs w:val="24"/>
        </w:rPr>
        <w:t xml:space="preserve"> a lot of substance.</w:t>
      </w:r>
    </w:p>
    <w:p w14:paraId="23FD7467" w14:textId="773F364F" w:rsidR="0092416E" w:rsidRDefault="0092416E"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72E7F">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But Gwinyai equally accuses Feng of collusion with Mushangwe/Chundu to defraud it of the fuel. He did </w:t>
      </w:r>
      <w:r w:rsidR="007B4721">
        <w:rPr>
          <w:rFonts w:ascii="Times New Roman" w:hAnsi="Times New Roman" w:cs="Times New Roman"/>
          <w:sz w:val="24"/>
          <w:szCs w:val="24"/>
        </w:rPr>
        <w:t xml:space="preserve">not </w:t>
      </w:r>
      <w:r>
        <w:rPr>
          <w:rFonts w:ascii="Times New Roman" w:hAnsi="Times New Roman" w:cs="Times New Roman"/>
          <w:sz w:val="24"/>
          <w:szCs w:val="24"/>
        </w:rPr>
        <w:t>know this Chundu or Mushangwe fellow. He did not know Feng. Whatever deal was between Feng and Chundu/Mushangwe does not concern him. Until the fuel is paid for, there will be no delivery</w:t>
      </w:r>
      <w:r w:rsidR="007B4721">
        <w:rPr>
          <w:rFonts w:ascii="Times New Roman" w:hAnsi="Times New Roman" w:cs="Times New Roman"/>
          <w:sz w:val="24"/>
          <w:szCs w:val="24"/>
        </w:rPr>
        <w:t xml:space="preserve"> or any offloading</w:t>
      </w:r>
      <w:r>
        <w:rPr>
          <w:rFonts w:ascii="Times New Roman" w:hAnsi="Times New Roman" w:cs="Times New Roman"/>
          <w:sz w:val="24"/>
          <w:szCs w:val="24"/>
        </w:rPr>
        <w:t xml:space="preserve">. </w:t>
      </w:r>
    </w:p>
    <w:p w14:paraId="30F1E831" w14:textId="4F1371E7" w:rsidR="00E36937" w:rsidRDefault="00E72E7F"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92416E">
        <w:rPr>
          <w:rFonts w:ascii="Times New Roman" w:hAnsi="Times New Roman" w:cs="Times New Roman"/>
          <w:sz w:val="24"/>
          <w:szCs w:val="24"/>
        </w:rPr>
        <w:t>]</w:t>
      </w:r>
      <w:r w:rsidR="0092416E">
        <w:rPr>
          <w:rFonts w:ascii="Times New Roman" w:hAnsi="Times New Roman" w:cs="Times New Roman"/>
          <w:sz w:val="24"/>
          <w:szCs w:val="24"/>
        </w:rPr>
        <w:tab/>
        <w:t xml:space="preserve">Regrettably for Gwinyai and Costa Logistics, the probabilities support Feng. The law supports it too. </w:t>
      </w:r>
      <w:r>
        <w:rPr>
          <w:rFonts w:ascii="Times New Roman" w:hAnsi="Times New Roman" w:cs="Times New Roman"/>
          <w:sz w:val="24"/>
          <w:szCs w:val="24"/>
        </w:rPr>
        <w:t xml:space="preserve">Gwinyai’s case is limping. </w:t>
      </w:r>
      <w:r w:rsidR="0092416E">
        <w:rPr>
          <w:rFonts w:ascii="Times New Roman" w:hAnsi="Times New Roman" w:cs="Times New Roman"/>
          <w:sz w:val="24"/>
          <w:szCs w:val="24"/>
        </w:rPr>
        <w:t xml:space="preserve">I do not have to go into the whole question of </w:t>
      </w:r>
      <w:r w:rsidR="0092416E">
        <w:rPr>
          <w:rFonts w:ascii="Times New Roman" w:hAnsi="Times New Roman" w:cs="Times New Roman"/>
          <w:sz w:val="24"/>
          <w:szCs w:val="24"/>
        </w:rPr>
        <w:lastRenderedPageBreak/>
        <w:t xml:space="preserve">ostensible authority as between Gwinyai and Chundu/Mushangwe, as argued by Feng, to show that Gwinyai held out to Feng that Chundu/Mushangwe was Gwinyai’s agent </w:t>
      </w:r>
      <w:r w:rsidR="001C0C9C">
        <w:rPr>
          <w:rFonts w:ascii="Times New Roman" w:hAnsi="Times New Roman" w:cs="Times New Roman"/>
          <w:sz w:val="24"/>
          <w:szCs w:val="24"/>
        </w:rPr>
        <w:t xml:space="preserve">to whom payment of the fuel could be made. I also do not need to get bogged down with the question of who colluded with who to defraud the other. That is for the criminal court. </w:t>
      </w:r>
      <w:r>
        <w:rPr>
          <w:rFonts w:ascii="Times New Roman" w:hAnsi="Times New Roman" w:cs="Times New Roman"/>
          <w:sz w:val="24"/>
          <w:szCs w:val="24"/>
        </w:rPr>
        <w:t>Lastly, I also do not need to be detained by the question of whether or not Feng has a lien over the tanker and the fuel.</w:t>
      </w:r>
    </w:p>
    <w:p w14:paraId="0A088E5B" w14:textId="48C3E971" w:rsidR="001C0C9C" w:rsidRDefault="00E36937"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C0C9C">
        <w:rPr>
          <w:rFonts w:ascii="Times New Roman" w:hAnsi="Times New Roman" w:cs="Times New Roman"/>
          <w:sz w:val="24"/>
          <w:szCs w:val="24"/>
        </w:rPr>
        <w:t xml:space="preserve">From the facts, </w:t>
      </w:r>
      <w:r>
        <w:rPr>
          <w:rFonts w:ascii="Times New Roman" w:hAnsi="Times New Roman" w:cs="Times New Roman"/>
          <w:sz w:val="24"/>
          <w:szCs w:val="24"/>
        </w:rPr>
        <w:t>Chundu/Mushangwe alias Sallolly Investments, was the principal to supply the fuel to Feng, the third party. Chundu/Mushangwe alias Sallolly Investments would supply the fuel through his/its agent Gwinyai, who in turn would do so through his own agent Costa Logistics. I</w:t>
      </w:r>
      <w:r w:rsidR="001C0C9C">
        <w:rPr>
          <w:rFonts w:ascii="Times New Roman" w:hAnsi="Times New Roman" w:cs="Times New Roman"/>
          <w:sz w:val="24"/>
          <w:szCs w:val="24"/>
        </w:rPr>
        <w:t xml:space="preserve">t is clear Feng performed </w:t>
      </w:r>
      <w:r>
        <w:rPr>
          <w:rFonts w:ascii="Times New Roman" w:hAnsi="Times New Roman" w:cs="Times New Roman"/>
          <w:sz w:val="24"/>
          <w:szCs w:val="24"/>
        </w:rPr>
        <w:t>its</w:t>
      </w:r>
      <w:r w:rsidR="001C0C9C">
        <w:rPr>
          <w:rFonts w:ascii="Times New Roman" w:hAnsi="Times New Roman" w:cs="Times New Roman"/>
          <w:sz w:val="24"/>
          <w:szCs w:val="24"/>
        </w:rPr>
        <w:t xml:space="preserve"> side of the bargain with Chundu or Sallolly Investments. </w:t>
      </w:r>
      <w:r w:rsidR="001247BB">
        <w:rPr>
          <w:rFonts w:ascii="Times New Roman" w:hAnsi="Times New Roman" w:cs="Times New Roman"/>
          <w:sz w:val="24"/>
          <w:szCs w:val="24"/>
        </w:rPr>
        <w:t xml:space="preserve">It paid the full amount and in the currency of the deal. </w:t>
      </w:r>
      <w:r w:rsidR="00E72E7F">
        <w:rPr>
          <w:rFonts w:ascii="Times New Roman" w:hAnsi="Times New Roman" w:cs="Times New Roman"/>
          <w:sz w:val="24"/>
          <w:szCs w:val="24"/>
        </w:rPr>
        <w:t xml:space="preserve">On his part, </w:t>
      </w:r>
      <w:r w:rsidR="001C0C9C">
        <w:rPr>
          <w:rFonts w:ascii="Times New Roman" w:hAnsi="Times New Roman" w:cs="Times New Roman"/>
          <w:sz w:val="24"/>
          <w:szCs w:val="24"/>
        </w:rPr>
        <w:t>Chundu or Sallolly Investments has partly performed. The fuel</w:t>
      </w:r>
      <w:r w:rsidR="00A1752D">
        <w:rPr>
          <w:rFonts w:ascii="Times New Roman" w:hAnsi="Times New Roman" w:cs="Times New Roman"/>
          <w:sz w:val="24"/>
          <w:szCs w:val="24"/>
        </w:rPr>
        <w:t xml:space="preserve"> was brought to Feng’s premises</w:t>
      </w:r>
      <w:r w:rsidR="001247BB">
        <w:rPr>
          <w:rFonts w:ascii="Times New Roman" w:hAnsi="Times New Roman" w:cs="Times New Roman"/>
          <w:sz w:val="24"/>
          <w:szCs w:val="24"/>
        </w:rPr>
        <w:t xml:space="preserve">. </w:t>
      </w:r>
      <w:r w:rsidR="001C0C9C">
        <w:rPr>
          <w:rFonts w:ascii="Times New Roman" w:hAnsi="Times New Roman" w:cs="Times New Roman"/>
          <w:sz w:val="24"/>
          <w:szCs w:val="24"/>
        </w:rPr>
        <w:t>Plainly</w:t>
      </w:r>
      <w:r w:rsidR="00A1752D">
        <w:rPr>
          <w:rFonts w:ascii="Times New Roman" w:hAnsi="Times New Roman" w:cs="Times New Roman"/>
          <w:sz w:val="24"/>
          <w:szCs w:val="24"/>
        </w:rPr>
        <w:t>,</w:t>
      </w:r>
      <w:r w:rsidR="001C0C9C">
        <w:rPr>
          <w:rFonts w:ascii="Times New Roman" w:hAnsi="Times New Roman" w:cs="Times New Roman"/>
          <w:sz w:val="24"/>
          <w:szCs w:val="24"/>
        </w:rPr>
        <w:t xml:space="preserve"> Feng is entitled to specific performance. It is not to Feng that Gwinyai or Costa Logistics should look </w:t>
      </w:r>
      <w:r w:rsidR="001247BB">
        <w:rPr>
          <w:rFonts w:ascii="Times New Roman" w:hAnsi="Times New Roman" w:cs="Times New Roman"/>
          <w:sz w:val="24"/>
          <w:szCs w:val="24"/>
        </w:rPr>
        <w:t xml:space="preserve">to </w:t>
      </w:r>
      <w:r w:rsidR="001C0C9C">
        <w:rPr>
          <w:rFonts w:ascii="Times New Roman" w:hAnsi="Times New Roman" w:cs="Times New Roman"/>
          <w:sz w:val="24"/>
          <w:szCs w:val="24"/>
        </w:rPr>
        <w:t xml:space="preserve">for payment. </w:t>
      </w:r>
      <w:r w:rsidR="001247BB">
        <w:rPr>
          <w:rFonts w:ascii="Times New Roman" w:hAnsi="Times New Roman" w:cs="Times New Roman"/>
          <w:sz w:val="24"/>
          <w:szCs w:val="24"/>
        </w:rPr>
        <w:t>Feng does not know them. It ha</w:t>
      </w:r>
      <w:r w:rsidR="001C0C9C">
        <w:rPr>
          <w:rFonts w:ascii="Times New Roman" w:hAnsi="Times New Roman" w:cs="Times New Roman"/>
          <w:sz w:val="24"/>
          <w:szCs w:val="24"/>
        </w:rPr>
        <w:t xml:space="preserve">s no privity of contract </w:t>
      </w:r>
      <w:r w:rsidR="001247BB">
        <w:rPr>
          <w:rFonts w:ascii="Times New Roman" w:hAnsi="Times New Roman" w:cs="Times New Roman"/>
          <w:sz w:val="24"/>
          <w:szCs w:val="24"/>
        </w:rPr>
        <w:t>with</w:t>
      </w:r>
      <w:r w:rsidR="001C0C9C">
        <w:rPr>
          <w:rFonts w:ascii="Times New Roman" w:hAnsi="Times New Roman" w:cs="Times New Roman"/>
          <w:sz w:val="24"/>
          <w:szCs w:val="24"/>
        </w:rPr>
        <w:t xml:space="preserve"> them. There was no such relationship </w:t>
      </w:r>
      <w:r w:rsidR="001247BB">
        <w:rPr>
          <w:rFonts w:ascii="Times New Roman" w:hAnsi="Times New Roman" w:cs="Times New Roman"/>
          <w:sz w:val="24"/>
          <w:szCs w:val="24"/>
        </w:rPr>
        <w:t xml:space="preserve">between Feng and Gwinyai or Costa Logistics </w:t>
      </w:r>
      <w:r w:rsidR="001C0C9C">
        <w:rPr>
          <w:rFonts w:ascii="Times New Roman" w:hAnsi="Times New Roman" w:cs="Times New Roman"/>
          <w:sz w:val="24"/>
          <w:szCs w:val="24"/>
        </w:rPr>
        <w:t xml:space="preserve">as is recognised by law. </w:t>
      </w:r>
      <w:r>
        <w:rPr>
          <w:rFonts w:ascii="Times New Roman" w:hAnsi="Times New Roman" w:cs="Times New Roman"/>
          <w:sz w:val="24"/>
          <w:szCs w:val="24"/>
        </w:rPr>
        <w:t xml:space="preserve">It is to their agent Chundu/Mushangwe alias Sallolly Investments </w:t>
      </w:r>
      <w:r w:rsidR="00F23257">
        <w:rPr>
          <w:rFonts w:ascii="Times New Roman" w:hAnsi="Times New Roman" w:cs="Times New Roman"/>
          <w:sz w:val="24"/>
          <w:szCs w:val="24"/>
        </w:rPr>
        <w:t xml:space="preserve">that they should look to for the payment done by Feng. </w:t>
      </w:r>
      <w:r w:rsidR="001C0C9C">
        <w:rPr>
          <w:rFonts w:ascii="Times New Roman" w:hAnsi="Times New Roman" w:cs="Times New Roman"/>
          <w:sz w:val="24"/>
          <w:szCs w:val="24"/>
        </w:rPr>
        <w:t>Therefore, the diesel fuel must be offloaded into Feng’s fuel reservoir</w:t>
      </w:r>
      <w:r w:rsidR="001247BB">
        <w:rPr>
          <w:rFonts w:ascii="Times New Roman" w:hAnsi="Times New Roman" w:cs="Times New Roman"/>
          <w:sz w:val="24"/>
          <w:szCs w:val="24"/>
        </w:rPr>
        <w:t>s</w:t>
      </w:r>
      <w:r w:rsidR="001C0C9C">
        <w:rPr>
          <w:rFonts w:ascii="Times New Roman" w:hAnsi="Times New Roman" w:cs="Times New Roman"/>
          <w:sz w:val="24"/>
          <w:szCs w:val="24"/>
        </w:rPr>
        <w:t xml:space="preserve"> and let go the tanker.</w:t>
      </w:r>
    </w:p>
    <w:p w14:paraId="34DDBBFE" w14:textId="29A06AF2" w:rsidR="001C0C9C" w:rsidRDefault="001C0C9C" w:rsidP="006F7B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2325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As already pointed out, the draft order is poorly drafted. However, since the order of court must be efficacious, simple amendments </w:t>
      </w:r>
      <w:r w:rsidR="00021D57">
        <w:rPr>
          <w:rFonts w:ascii="Times New Roman" w:hAnsi="Times New Roman" w:cs="Times New Roman"/>
          <w:sz w:val="24"/>
          <w:szCs w:val="24"/>
        </w:rPr>
        <w:t xml:space="preserve">to it </w:t>
      </w:r>
      <w:r>
        <w:rPr>
          <w:rFonts w:ascii="Times New Roman" w:hAnsi="Times New Roman" w:cs="Times New Roman"/>
          <w:sz w:val="24"/>
          <w:szCs w:val="24"/>
        </w:rPr>
        <w:t xml:space="preserve">will do </w:t>
      </w:r>
      <w:r w:rsidR="00F23257">
        <w:rPr>
          <w:rFonts w:ascii="Times New Roman" w:hAnsi="Times New Roman" w:cs="Times New Roman"/>
          <w:sz w:val="24"/>
          <w:szCs w:val="24"/>
        </w:rPr>
        <w:t>no</w:t>
      </w:r>
      <w:r w:rsidR="00E72E7F">
        <w:rPr>
          <w:rFonts w:ascii="Times New Roman" w:hAnsi="Times New Roman" w:cs="Times New Roman"/>
          <w:sz w:val="24"/>
          <w:szCs w:val="24"/>
        </w:rPr>
        <w:t xml:space="preserve"> </w:t>
      </w:r>
      <w:r>
        <w:rPr>
          <w:rFonts w:ascii="Times New Roman" w:hAnsi="Times New Roman" w:cs="Times New Roman"/>
          <w:sz w:val="24"/>
          <w:szCs w:val="24"/>
        </w:rPr>
        <w:t>violence to the substance of the remedy sought</w:t>
      </w:r>
      <w:r w:rsidR="00A1752D">
        <w:rPr>
          <w:rFonts w:ascii="Times New Roman" w:hAnsi="Times New Roman" w:cs="Times New Roman"/>
          <w:sz w:val="24"/>
          <w:szCs w:val="24"/>
        </w:rPr>
        <w:t>,</w:t>
      </w:r>
      <w:r>
        <w:rPr>
          <w:rFonts w:ascii="Times New Roman" w:hAnsi="Times New Roman" w:cs="Times New Roman"/>
          <w:sz w:val="24"/>
          <w:szCs w:val="24"/>
        </w:rPr>
        <w:t xml:space="preserve"> or cause any injustice to the respondents. </w:t>
      </w:r>
      <w:r w:rsidR="00021D57">
        <w:rPr>
          <w:rFonts w:ascii="Times New Roman" w:hAnsi="Times New Roman" w:cs="Times New Roman"/>
          <w:sz w:val="24"/>
          <w:szCs w:val="24"/>
        </w:rPr>
        <w:t xml:space="preserve">Costs shall follow the event. However, </w:t>
      </w:r>
      <w:r w:rsidR="00F23257">
        <w:rPr>
          <w:rFonts w:ascii="Times New Roman" w:hAnsi="Times New Roman" w:cs="Times New Roman"/>
          <w:sz w:val="24"/>
          <w:szCs w:val="24"/>
        </w:rPr>
        <w:t xml:space="preserve">on the question of costs, </w:t>
      </w:r>
      <w:r w:rsidR="00021D57">
        <w:rPr>
          <w:rFonts w:ascii="Times New Roman" w:hAnsi="Times New Roman" w:cs="Times New Roman"/>
          <w:sz w:val="24"/>
          <w:szCs w:val="24"/>
        </w:rPr>
        <w:t>not only should the fifth respondent be absolved</w:t>
      </w:r>
      <w:r w:rsidR="00A1752D">
        <w:rPr>
          <w:rFonts w:ascii="Times New Roman" w:hAnsi="Times New Roman" w:cs="Times New Roman"/>
          <w:sz w:val="24"/>
          <w:szCs w:val="24"/>
        </w:rPr>
        <w:t>,</w:t>
      </w:r>
      <w:r w:rsidR="00021D57">
        <w:rPr>
          <w:rFonts w:ascii="Times New Roman" w:hAnsi="Times New Roman" w:cs="Times New Roman"/>
          <w:sz w:val="24"/>
          <w:szCs w:val="24"/>
        </w:rPr>
        <w:t xml:space="preserve"> as </w:t>
      </w:r>
      <w:r w:rsidR="00A1752D">
        <w:rPr>
          <w:rFonts w:ascii="Times New Roman" w:hAnsi="Times New Roman" w:cs="Times New Roman"/>
          <w:sz w:val="24"/>
          <w:szCs w:val="24"/>
        </w:rPr>
        <w:t xml:space="preserve">clearly </w:t>
      </w:r>
      <w:r w:rsidR="00021D57">
        <w:rPr>
          <w:rFonts w:ascii="Times New Roman" w:hAnsi="Times New Roman" w:cs="Times New Roman"/>
          <w:sz w:val="24"/>
          <w:szCs w:val="24"/>
        </w:rPr>
        <w:t xml:space="preserve">he is not </w:t>
      </w:r>
      <w:r w:rsidR="00E155AA">
        <w:rPr>
          <w:rFonts w:ascii="Times New Roman" w:hAnsi="Times New Roman" w:cs="Times New Roman"/>
          <w:sz w:val="24"/>
          <w:szCs w:val="24"/>
        </w:rPr>
        <w:t xml:space="preserve">a </w:t>
      </w:r>
      <w:r w:rsidR="00021D57">
        <w:rPr>
          <w:rFonts w:ascii="Times New Roman" w:hAnsi="Times New Roman" w:cs="Times New Roman"/>
          <w:sz w:val="24"/>
          <w:szCs w:val="24"/>
        </w:rPr>
        <w:t xml:space="preserve">party to the dispute in any conceivable capacity, but also I shall refrain from ordering that the liability therefor be joint and several. This is for a good reason. The applicant has not asked for </w:t>
      </w:r>
      <w:r w:rsidR="00E72E7F">
        <w:rPr>
          <w:rFonts w:ascii="Times New Roman" w:hAnsi="Times New Roman" w:cs="Times New Roman"/>
          <w:sz w:val="24"/>
          <w:szCs w:val="24"/>
        </w:rPr>
        <w:t>i</w:t>
      </w:r>
      <w:r w:rsidR="00021D57">
        <w:rPr>
          <w:rFonts w:ascii="Times New Roman" w:hAnsi="Times New Roman" w:cs="Times New Roman"/>
          <w:sz w:val="24"/>
          <w:szCs w:val="24"/>
        </w:rPr>
        <w:t xml:space="preserve">t. The </w:t>
      </w:r>
      <w:r w:rsidR="00A1752D">
        <w:rPr>
          <w:rFonts w:ascii="Times New Roman" w:hAnsi="Times New Roman" w:cs="Times New Roman"/>
          <w:sz w:val="24"/>
          <w:szCs w:val="24"/>
        </w:rPr>
        <w:t>difference i</w:t>
      </w:r>
      <w:r w:rsidR="00E72E7F">
        <w:rPr>
          <w:rFonts w:ascii="Times New Roman" w:hAnsi="Times New Roman" w:cs="Times New Roman"/>
          <w:sz w:val="24"/>
          <w:szCs w:val="24"/>
        </w:rPr>
        <w:t xml:space="preserve">s </w:t>
      </w:r>
      <w:r w:rsidR="00A1752D">
        <w:rPr>
          <w:rFonts w:ascii="Times New Roman" w:hAnsi="Times New Roman" w:cs="Times New Roman"/>
          <w:sz w:val="24"/>
          <w:szCs w:val="24"/>
        </w:rPr>
        <w:t>significant</w:t>
      </w:r>
      <w:r w:rsidR="00E72E7F">
        <w:rPr>
          <w:rFonts w:ascii="Times New Roman" w:hAnsi="Times New Roman" w:cs="Times New Roman"/>
          <w:sz w:val="24"/>
          <w:szCs w:val="24"/>
        </w:rPr>
        <w:t>. A</w:t>
      </w:r>
      <w:r w:rsidR="00021D57">
        <w:rPr>
          <w:rFonts w:ascii="Times New Roman" w:hAnsi="Times New Roman" w:cs="Times New Roman"/>
          <w:sz w:val="24"/>
          <w:szCs w:val="24"/>
        </w:rPr>
        <w:t xml:space="preserve">n order </w:t>
      </w:r>
      <w:r w:rsidR="00E72E7F">
        <w:rPr>
          <w:rFonts w:ascii="Times New Roman" w:hAnsi="Times New Roman" w:cs="Times New Roman"/>
          <w:sz w:val="24"/>
          <w:szCs w:val="24"/>
        </w:rPr>
        <w:t xml:space="preserve">of liability </w:t>
      </w:r>
      <w:r w:rsidR="00021D57">
        <w:rPr>
          <w:rFonts w:ascii="Times New Roman" w:hAnsi="Times New Roman" w:cs="Times New Roman"/>
          <w:sz w:val="24"/>
          <w:szCs w:val="24"/>
        </w:rPr>
        <w:t xml:space="preserve">that is joint and several </w:t>
      </w:r>
      <w:r w:rsidR="00A1752D">
        <w:rPr>
          <w:rFonts w:ascii="Times New Roman" w:hAnsi="Times New Roman" w:cs="Times New Roman"/>
          <w:sz w:val="24"/>
          <w:szCs w:val="24"/>
        </w:rPr>
        <w:t>give</w:t>
      </w:r>
      <w:r w:rsidR="00E72E7F">
        <w:rPr>
          <w:rFonts w:ascii="Times New Roman" w:hAnsi="Times New Roman" w:cs="Times New Roman"/>
          <w:sz w:val="24"/>
          <w:szCs w:val="24"/>
        </w:rPr>
        <w:t>s th</w:t>
      </w:r>
      <w:r w:rsidR="00A1752D">
        <w:rPr>
          <w:rFonts w:ascii="Times New Roman" w:hAnsi="Times New Roman" w:cs="Times New Roman"/>
          <w:sz w:val="24"/>
          <w:szCs w:val="24"/>
        </w:rPr>
        <w:t>e</w:t>
      </w:r>
      <w:r w:rsidR="00021D57">
        <w:rPr>
          <w:rFonts w:ascii="Times New Roman" w:hAnsi="Times New Roman" w:cs="Times New Roman"/>
          <w:sz w:val="24"/>
          <w:szCs w:val="24"/>
        </w:rPr>
        <w:t xml:space="preserve"> creditor </w:t>
      </w:r>
      <w:r w:rsidR="00A1752D">
        <w:rPr>
          <w:rFonts w:ascii="Times New Roman" w:hAnsi="Times New Roman" w:cs="Times New Roman"/>
          <w:sz w:val="24"/>
          <w:szCs w:val="24"/>
        </w:rPr>
        <w:t xml:space="preserve">the right to procure payment of the debt from </w:t>
      </w:r>
      <w:r w:rsidR="00021D57">
        <w:rPr>
          <w:rFonts w:ascii="Times New Roman" w:hAnsi="Times New Roman" w:cs="Times New Roman"/>
          <w:sz w:val="24"/>
          <w:szCs w:val="24"/>
        </w:rPr>
        <w:t xml:space="preserve">any </w:t>
      </w:r>
      <w:r w:rsidR="00E155AA">
        <w:rPr>
          <w:rFonts w:ascii="Times New Roman" w:hAnsi="Times New Roman" w:cs="Times New Roman"/>
          <w:sz w:val="24"/>
          <w:szCs w:val="24"/>
        </w:rPr>
        <w:t xml:space="preserve">one </w:t>
      </w:r>
      <w:r w:rsidR="00021D57">
        <w:rPr>
          <w:rFonts w:ascii="Times New Roman" w:hAnsi="Times New Roman" w:cs="Times New Roman"/>
          <w:sz w:val="24"/>
          <w:szCs w:val="24"/>
        </w:rPr>
        <w:t>of the co-debtors individually or collectively</w:t>
      </w:r>
      <w:r w:rsidR="00A1752D">
        <w:rPr>
          <w:rFonts w:ascii="Times New Roman" w:hAnsi="Times New Roman" w:cs="Times New Roman"/>
          <w:sz w:val="24"/>
          <w:szCs w:val="24"/>
        </w:rPr>
        <w:t>, up to the full amount.</w:t>
      </w:r>
      <w:r w:rsidR="00E72E7F">
        <w:rPr>
          <w:rFonts w:ascii="Times New Roman" w:hAnsi="Times New Roman" w:cs="Times New Roman"/>
          <w:sz w:val="24"/>
          <w:szCs w:val="24"/>
        </w:rPr>
        <w:t xml:space="preserve"> But </w:t>
      </w:r>
      <w:r w:rsidR="00A1752D">
        <w:rPr>
          <w:rFonts w:ascii="Times New Roman" w:hAnsi="Times New Roman" w:cs="Times New Roman"/>
          <w:sz w:val="24"/>
          <w:szCs w:val="24"/>
        </w:rPr>
        <w:t xml:space="preserve">where </w:t>
      </w:r>
      <w:r w:rsidR="00021D57">
        <w:rPr>
          <w:rFonts w:ascii="Times New Roman" w:hAnsi="Times New Roman" w:cs="Times New Roman"/>
          <w:sz w:val="24"/>
          <w:szCs w:val="24"/>
        </w:rPr>
        <w:t xml:space="preserve">liability is not joint and several, </w:t>
      </w:r>
      <w:r w:rsidR="00A1752D">
        <w:rPr>
          <w:rFonts w:ascii="Times New Roman" w:hAnsi="Times New Roman" w:cs="Times New Roman"/>
          <w:sz w:val="24"/>
          <w:szCs w:val="24"/>
        </w:rPr>
        <w:t xml:space="preserve">it means </w:t>
      </w:r>
      <w:r w:rsidR="00021D57">
        <w:rPr>
          <w:rFonts w:ascii="Times New Roman" w:hAnsi="Times New Roman" w:cs="Times New Roman"/>
          <w:sz w:val="24"/>
          <w:szCs w:val="24"/>
        </w:rPr>
        <w:t xml:space="preserve">the creditor </w:t>
      </w:r>
      <w:r w:rsidR="00A1752D">
        <w:rPr>
          <w:rFonts w:ascii="Times New Roman" w:hAnsi="Times New Roman" w:cs="Times New Roman"/>
          <w:sz w:val="24"/>
          <w:szCs w:val="24"/>
        </w:rPr>
        <w:t>cannot collect t</w:t>
      </w:r>
      <w:r w:rsidR="00021D57">
        <w:rPr>
          <w:rFonts w:ascii="Times New Roman" w:hAnsi="Times New Roman" w:cs="Times New Roman"/>
          <w:sz w:val="24"/>
          <w:szCs w:val="24"/>
        </w:rPr>
        <w:t xml:space="preserve">he full amount of the debt from </w:t>
      </w:r>
      <w:r w:rsidR="00E72E7F">
        <w:rPr>
          <w:rFonts w:ascii="Times New Roman" w:hAnsi="Times New Roman" w:cs="Times New Roman"/>
          <w:sz w:val="24"/>
          <w:szCs w:val="24"/>
        </w:rPr>
        <w:t>a</w:t>
      </w:r>
      <w:r w:rsidR="00F23257">
        <w:rPr>
          <w:rFonts w:ascii="Times New Roman" w:hAnsi="Times New Roman" w:cs="Times New Roman"/>
          <w:sz w:val="24"/>
          <w:szCs w:val="24"/>
        </w:rPr>
        <w:t>ny</w:t>
      </w:r>
      <w:r w:rsidR="00E72E7F">
        <w:rPr>
          <w:rFonts w:ascii="Times New Roman" w:hAnsi="Times New Roman" w:cs="Times New Roman"/>
          <w:sz w:val="24"/>
          <w:szCs w:val="24"/>
        </w:rPr>
        <w:t xml:space="preserve"> single</w:t>
      </w:r>
      <w:r w:rsidR="00021D57">
        <w:rPr>
          <w:rFonts w:ascii="Times New Roman" w:hAnsi="Times New Roman" w:cs="Times New Roman"/>
          <w:sz w:val="24"/>
          <w:szCs w:val="24"/>
        </w:rPr>
        <w:t xml:space="preserve"> debtor as the debt is split proportiona</w:t>
      </w:r>
      <w:r w:rsidR="00E72E7F">
        <w:rPr>
          <w:rFonts w:ascii="Times New Roman" w:hAnsi="Times New Roman" w:cs="Times New Roman"/>
          <w:sz w:val="24"/>
          <w:szCs w:val="24"/>
        </w:rPr>
        <w:t>lly</w:t>
      </w:r>
      <w:r w:rsidR="00021D57">
        <w:rPr>
          <w:rFonts w:ascii="Times New Roman" w:hAnsi="Times New Roman" w:cs="Times New Roman"/>
          <w:sz w:val="24"/>
          <w:szCs w:val="24"/>
        </w:rPr>
        <w:t xml:space="preserve"> </w:t>
      </w:r>
      <w:r w:rsidR="00A1752D">
        <w:rPr>
          <w:rFonts w:ascii="Times New Roman" w:hAnsi="Times New Roman" w:cs="Times New Roman"/>
          <w:sz w:val="24"/>
          <w:szCs w:val="24"/>
        </w:rPr>
        <w:t xml:space="preserve">between </w:t>
      </w:r>
      <w:r w:rsidR="00E72E7F">
        <w:rPr>
          <w:rFonts w:ascii="Times New Roman" w:hAnsi="Times New Roman" w:cs="Times New Roman"/>
          <w:sz w:val="24"/>
          <w:szCs w:val="24"/>
        </w:rPr>
        <w:t xml:space="preserve">both </w:t>
      </w:r>
      <w:r w:rsidR="00A1752D">
        <w:rPr>
          <w:rFonts w:ascii="Times New Roman" w:hAnsi="Times New Roman" w:cs="Times New Roman"/>
          <w:sz w:val="24"/>
          <w:szCs w:val="24"/>
        </w:rPr>
        <w:t xml:space="preserve">of them </w:t>
      </w:r>
      <w:r w:rsidR="00E72E7F">
        <w:rPr>
          <w:rFonts w:ascii="Times New Roman" w:hAnsi="Times New Roman" w:cs="Times New Roman"/>
          <w:sz w:val="24"/>
          <w:szCs w:val="24"/>
        </w:rPr>
        <w:t xml:space="preserve">or </w:t>
      </w:r>
      <w:r w:rsidR="00A1752D">
        <w:rPr>
          <w:rFonts w:ascii="Times New Roman" w:hAnsi="Times New Roman" w:cs="Times New Roman"/>
          <w:sz w:val="24"/>
          <w:szCs w:val="24"/>
        </w:rPr>
        <w:t xml:space="preserve">amongst </w:t>
      </w:r>
      <w:r w:rsidR="00E72E7F">
        <w:rPr>
          <w:rFonts w:ascii="Times New Roman" w:hAnsi="Times New Roman" w:cs="Times New Roman"/>
          <w:sz w:val="24"/>
          <w:szCs w:val="24"/>
        </w:rPr>
        <w:t xml:space="preserve">all of </w:t>
      </w:r>
      <w:r w:rsidR="00021D57">
        <w:rPr>
          <w:rFonts w:ascii="Times New Roman" w:hAnsi="Times New Roman" w:cs="Times New Roman"/>
          <w:sz w:val="24"/>
          <w:szCs w:val="24"/>
        </w:rPr>
        <w:t>them.</w:t>
      </w:r>
      <w:r w:rsidR="00E72E7F">
        <w:rPr>
          <w:rFonts w:ascii="Times New Roman" w:hAnsi="Times New Roman" w:cs="Times New Roman"/>
          <w:sz w:val="24"/>
          <w:szCs w:val="24"/>
        </w:rPr>
        <w:t xml:space="preserve"> So</w:t>
      </w:r>
      <w:r>
        <w:rPr>
          <w:rFonts w:ascii="Times New Roman" w:hAnsi="Times New Roman" w:cs="Times New Roman"/>
          <w:sz w:val="24"/>
          <w:szCs w:val="24"/>
        </w:rPr>
        <w:t>, the following order is hereby made:</w:t>
      </w:r>
    </w:p>
    <w:p w14:paraId="7E80AE09" w14:textId="7E3494DB" w:rsidR="00814805" w:rsidRDefault="001C6937" w:rsidP="00E72E7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00814805">
        <w:rPr>
          <w:rFonts w:ascii="Times New Roman" w:hAnsi="Times New Roman" w:cs="Times New Roman"/>
          <w:sz w:val="24"/>
          <w:szCs w:val="24"/>
        </w:rPr>
        <w:t>Within 48 hours of the grant of this order, t</w:t>
      </w:r>
      <w:r>
        <w:rPr>
          <w:rFonts w:ascii="Times New Roman" w:hAnsi="Times New Roman" w:cs="Times New Roman"/>
          <w:sz w:val="24"/>
          <w:szCs w:val="24"/>
        </w:rPr>
        <w:t>he first, second, third and/or fourth respondents shall offload, or cause to be offloaded</w:t>
      </w:r>
      <w:r w:rsidR="00814805">
        <w:rPr>
          <w:rFonts w:ascii="Times New Roman" w:hAnsi="Times New Roman" w:cs="Times New Roman"/>
          <w:sz w:val="24"/>
          <w:szCs w:val="24"/>
        </w:rPr>
        <w:t>,</w:t>
      </w:r>
      <w:r>
        <w:rPr>
          <w:rFonts w:ascii="Times New Roman" w:hAnsi="Times New Roman" w:cs="Times New Roman"/>
          <w:sz w:val="24"/>
          <w:szCs w:val="24"/>
        </w:rPr>
        <w:t xml:space="preserve"> from </w:t>
      </w:r>
      <w:r w:rsidR="00814805">
        <w:rPr>
          <w:rFonts w:ascii="Times New Roman" w:hAnsi="Times New Roman" w:cs="Times New Roman"/>
          <w:sz w:val="24"/>
          <w:szCs w:val="24"/>
        </w:rPr>
        <w:t>a certain fuel</w:t>
      </w:r>
      <w:r>
        <w:rPr>
          <w:rFonts w:ascii="Times New Roman" w:hAnsi="Times New Roman" w:cs="Times New Roman"/>
          <w:sz w:val="24"/>
          <w:szCs w:val="24"/>
        </w:rPr>
        <w:t xml:space="preserve"> </w:t>
      </w:r>
      <w:r w:rsidR="000A2169">
        <w:rPr>
          <w:rFonts w:ascii="Times New Roman" w:hAnsi="Times New Roman" w:cs="Times New Roman"/>
          <w:sz w:val="24"/>
          <w:szCs w:val="24"/>
        </w:rPr>
        <w:t xml:space="preserve">tanker, registration no ABZ 7839, which at all relevant times </w:t>
      </w:r>
      <w:r w:rsidR="00814805">
        <w:rPr>
          <w:rFonts w:ascii="Times New Roman" w:hAnsi="Times New Roman" w:cs="Times New Roman"/>
          <w:sz w:val="24"/>
          <w:szCs w:val="24"/>
        </w:rPr>
        <w:t xml:space="preserve">from 16 July 2021 </w:t>
      </w:r>
      <w:r w:rsidR="000A2169">
        <w:rPr>
          <w:rFonts w:ascii="Times New Roman" w:hAnsi="Times New Roman" w:cs="Times New Roman"/>
          <w:sz w:val="24"/>
          <w:szCs w:val="24"/>
        </w:rPr>
        <w:t xml:space="preserve">was </w:t>
      </w:r>
      <w:r w:rsidR="00814805">
        <w:rPr>
          <w:rFonts w:ascii="Times New Roman" w:hAnsi="Times New Roman" w:cs="Times New Roman"/>
          <w:sz w:val="24"/>
          <w:szCs w:val="24"/>
        </w:rPr>
        <w:t>attached</w:t>
      </w:r>
      <w:r w:rsidR="000A2169">
        <w:rPr>
          <w:rFonts w:ascii="Times New Roman" w:hAnsi="Times New Roman" w:cs="Times New Roman"/>
          <w:sz w:val="24"/>
          <w:szCs w:val="24"/>
        </w:rPr>
        <w:t xml:space="preserve"> to </w:t>
      </w:r>
      <w:r w:rsidR="00814805">
        <w:rPr>
          <w:rFonts w:ascii="Times New Roman" w:hAnsi="Times New Roman" w:cs="Times New Roman"/>
          <w:sz w:val="24"/>
          <w:szCs w:val="24"/>
        </w:rPr>
        <w:t xml:space="preserve">the </w:t>
      </w:r>
      <w:r w:rsidR="000A2169">
        <w:rPr>
          <w:rFonts w:ascii="Times New Roman" w:hAnsi="Times New Roman" w:cs="Times New Roman"/>
          <w:sz w:val="24"/>
          <w:szCs w:val="24"/>
        </w:rPr>
        <w:t>motor vehicle registration no ADZ 4276</w:t>
      </w:r>
      <w:r w:rsidR="00814805">
        <w:rPr>
          <w:rFonts w:ascii="Times New Roman" w:hAnsi="Times New Roman" w:cs="Times New Roman"/>
          <w:sz w:val="24"/>
          <w:szCs w:val="24"/>
        </w:rPr>
        <w:t>,</w:t>
      </w:r>
      <w:r w:rsidR="000A2169">
        <w:rPr>
          <w:rFonts w:ascii="Times New Roman" w:hAnsi="Times New Roman" w:cs="Times New Roman"/>
          <w:sz w:val="24"/>
          <w:szCs w:val="24"/>
        </w:rPr>
        <w:t xml:space="preserve"> </w:t>
      </w:r>
      <w:r w:rsidR="00814805">
        <w:rPr>
          <w:rFonts w:ascii="Times New Roman" w:hAnsi="Times New Roman" w:cs="Times New Roman"/>
          <w:sz w:val="24"/>
          <w:szCs w:val="24"/>
        </w:rPr>
        <w:t xml:space="preserve">and </w:t>
      </w:r>
      <w:r w:rsidR="000A2169">
        <w:rPr>
          <w:rFonts w:ascii="Times New Roman" w:hAnsi="Times New Roman" w:cs="Times New Roman"/>
          <w:sz w:val="24"/>
          <w:szCs w:val="24"/>
        </w:rPr>
        <w:t xml:space="preserve">at all relevant times parked at the applicant’s </w:t>
      </w:r>
      <w:r w:rsidR="00814805">
        <w:rPr>
          <w:rFonts w:ascii="Times New Roman" w:hAnsi="Times New Roman" w:cs="Times New Roman"/>
          <w:sz w:val="24"/>
          <w:szCs w:val="24"/>
        </w:rPr>
        <w:t xml:space="preserve">tile manufacturing factory situate near Norton, forty thousand [40 000] litres of diesel fuel into the applicant’s fuel reservoirs thereat. </w:t>
      </w:r>
    </w:p>
    <w:p w14:paraId="2D23D8CE" w14:textId="7BECE309" w:rsidR="00814805" w:rsidRDefault="00814805" w:rsidP="00E72E7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In the event of non-compliance with the order aforesaid, the Sheriff for Zimbabwe, or his lawful deputy</w:t>
      </w:r>
      <w:r w:rsidR="00E155AA">
        <w:rPr>
          <w:rFonts w:ascii="Times New Roman" w:hAnsi="Times New Roman" w:cs="Times New Roman"/>
          <w:sz w:val="24"/>
          <w:szCs w:val="24"/>
        </w:rPr>
        <w:t>,</w:t>
      </w:r>
      <w:r>
        <w:rPr>
          <w:rFonts w:ascii="Times New Roman" w:hAnsi="Times New Roman" w:cs="Times New Roman"/>
          <w:sz w:val="24"/>
          <w:szCs w:val="24"/>
        </w:rPr>
        <w:t xml:space="preserve"> or assistant</w:t>
      </w:r>
      <w:r w:rsidR="00A1752D">
        <w:rPr>
          <w:rFonts w:ascii="Times New Roman" w:hAnsi="Times New Roman" w:cs="Times New Roman"/>
          <w:sz w:val="24"/>
          <w:szCs w:val="24"/>
        </w:rPr>
        <w:t>,</w:t>
      </w:r>
      <w:r>
        <w:rPr>
          <w:rFonts w:ascii="Times New Roman" w:hAnsi="Times New Roman" w:cs="Times New Roman"/>
          <w:sz w:val="24"/>
          <w:szCs w:val="24"/>
        </w:rPr>
        <w:t xml:space="preserve"> is hereby empowered, authorised and directed to execute the order and giv</w:t>
      </w:r>
      <w:r w:rsidR="000512E0">
        <w:rPr>
          <w:rFonts w:ascii="Times New Roman" w:hAnsi="Times New Roman" w:cs="Times New Roman"/>
          <w:sz w:val="24"/>
          <w:szCs w:val="24"/>
        </w:rPr>
        <w:t xml:space="preserve">e </w:t>
      </w:r>
      <w:r>
        <w:rPr>
          <w:rFonts w:ascii="Times New Roman" w:hAnsi="Times New Roman" w:cs="Times New Roman"/>
          <w:sz w:val="24"/>
          <w:szCs w:val="24"/>
        </w:rPr>
        <w:t xml:space="preserve">effect to it by any means authorised by law. </w:t>
      </w:r>
    </w:p>
    <w:p w14:paraId="423F910B" w14:textId="21D94A75" w:rsidR="00814805" w:rsidRDefault="00021D57" w:rsidP="00E72E7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costs of this application shall be borne by the </w:t>
      </w:r>
      <w:r w:rsidR="000512E0">
        <w:rPr>
          <w:rFonts w:ascii="Times New Roman" w:hAnsi="Times New Roman" w:cs="Times New Roman"/>
          <w:sz w:val="24"/>
          <w:szCs w:val="24"/>
        </w:rPr>
        <w:t xml:space="preserve">first, second, third and fourth </w:t>
      </w:r>
      <w:r>
        <w:rPr>
          <w:rFonts w:ascii="Times New Roman" w:hAnsi="Times New Roman" w:cs="Times New Roman"/>
          <w:sz w:val="24"/>
          <w:szCs w:val="24"/>
        </w:rPr>
        <w:t>respondents.</w:t>
      </w:r>
    </w:p>
    <w:p w14:paraId="1515C0F4" w14:textId="0A631A9F" w:rsidR="00BC00AC" w:rsidRDefault="001C0C9C" w:rsidP="00021D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416E">
        <w:rPr>
          <w:rFonts w:ascii="Times New Roman" w:hAnsi="Times New Roman" w:cs="Times New Roman"/>
          <w:sz w:val="24"/>
          <w:szCs w:val="24"/>
        </w:rPr>
        <w:t xml:space="preserve"> </w:t>
      </w:r>
    </w:p>
    <w:p w14:paraId="488F63A8" w14:textId="27C21F3C" w:rsidR="00C82D87" w:rsidRDefault="00021D57"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w:t>
      </w:r>
      <w:r w:rsidR="001E564C">
        <w:rPr>
          <w:rFonts w:ascii="Times New Roman" w:hAnsi="Times New Roman" w:cs="Times New Roman"/>
          <w:sz w:val="24"/>
          <w:szCs w:val="24"/>
        </w:rPr>
        <w:t xml:space="preserve"> August</w:t>
      </w:r>
      <w:r w:rsidR="00C82D87">
        <w:rPr>
          <w:rFonts w:ascii="Times New Roman" w:hAnsi="Times New Roman" w:cs="Times New Roman"/>
          <w:sz w:val="24"/>
          <w:szCs w:val="24"/>
        </w:rPr>
        <w:t xml:space="preserve"> 202</w:t>
      </w:r>
      <w:r w:rsidR="00C61EBA">
        <w:rPr>
          <w:rFonts w:ascii="Times New Roman" w:hAnsi="Times New Roman" w:cs="Times New Roman"/>
          <w:sz w:val="24"/>
          <w:szCs w:val="24"/>
        </w:rPr>
        <w:t>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280A1DE8" w:rsidR="00C82D87" w:rsidRPr="00A90BAC" w:rsidRDefault="001E564C"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Makururu &amp; Partners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r>
        <w:rPr>
          <w:rFonts w:ascii="Times New Roman" w:hAnsi="Times New Roman" w:cs="Times New Roman"/>
          <w:sz w:val="24"/>
          <w:szCs w:val="24"/>
        </w:rPr>
        <w:t xml:space="preserve"> in both cases</w:t>
      </w:r>
      <w:r w:rsidR="000512E0">
        <w:rPr>
          <w:rFonts w:ascii="Times New Roman" w:hAnsi="Times New Roman" w:cs="Times New Roman"/>
          <w:sz w:val="24"/>
          <w:szCs w:val="24"/>
        </w:rPr>
        <w:t>;</w:t>
      </w:r>
      <w:r>
        <w:rPr>
          <w:rFonts w:ascii="Times New Roman" w:hAnsi="Times New Roman" w:cs="Times New Roman"/>
          <w:sz w:val="24"/>
          <w:szCs w:val="24"/>
        </w:rPr>
        <w:t xml:space="preserve"> </w:t>
      </w:r>
    </w:p>
    <w:p w14:paraId="096AF811" w14:textId="49CEB81F" w:rsidR="00046637" w:rsidRPr="00DD57AE" w:rsidRDefault="001E564C" w:rsidP="00E155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Mambosasa</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Pr>
          <w:rFonts w:ascii="Times New Roman" w:hAnsi="Times New Roman" w:cs="Times New Roman"/>
          <w:sz w:val="24"/>
          <w:szCs w:val="24"/>
        </w:rPr>
        <w:t>third and fourth respondents in case 1, and for the respondents in case 2</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C23F" w14:textId="77777777" w:rsidR="00391013" w:rsidRDefault="00391013" w:rsidP="00EA00E7">
      <w:pPr>
        <w:spacing w:after="0" w:line="240" w:lineRule="auto"/>
      </w:pPr>
      <w:r>
        <w:separator/>
      </w:r>
    </w:p>
  </w:endnote>
  <w:endnote w:type="continuationSeparator" w:id="0">
    <w:p w14:paraId="7B780B85" w14:textId="77777777" w:rsidR="00391013" w:rsidRDefault="0039101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814805" w:rsidRDefault="00814805">
        <w:pPr>
          <w:pStyle w:val="Footer"/>
          <w:jc w:val="center"/>
        </w:pPr>
        <w:r>
          <w:t>Towards e-justice</w:t>
        </w:r>
      </w:p>
    </w:sdtContent>
  </w:sdt>
  <w:p w14:paraId="5115B96B" w14:textId="77777777" w:rsidR="00814805" w:rsidRPr="00962FBF" w:rsidRDefault="00814805">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031B1" w14:textId="77777777" w:rsidR="00391013" w:rsidRDefault="00391013" w:rsidP="00EA00E7">
      <w:pPr>
        <w:spacing w:after="0" w:line="240" w:lineRule="auto"/>
      </w:pPr>
      <w:r>
        <w:separator/>
      </w:r>
    </w:p>
  </w:footnote>
  <w:footnote w:type="continuationSeparator" w:id="0">
    <w:p w14:paraId="13B4E3C8" w14:textId="77777777" w:rsidR="00391013" w:rsidRDefault="00391013"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5442499E" w:rsidR="00814805" w:rsidRDefault="00814805">
        <w:pPr>
          <w:pStyle w:val="Header"/>
          <w:jc w:val="right"/>
          <w:rPr>
            <w:noProof/>
          </w:rPr>
        </w:pPr>
        <w:r>
          <w:fldChar w:fldCharType="begin"/>
        </w:r>
        <w:r>
          <w:instrText xml:space="preserve"> PAGE   \* MERGEFORMAT </w:instrText>
        </w:r>
        <w:r>
          <w:fldChar w:fldCharType="separate"/>
        </w:r>
        <w:r w:rsidR="006738C2">
          <w:rPr>
            <w:noProof/>
          </w:rPr>
          <w:t>1</w:t>
        </w:r>
        <w:r>
          <w:rPr>
            <w:noProof/>
          </w:rPr>
          <w:fldChar w:fldCharType="end"/>
        </w:r>
      </w:p>
      <w:p w14:paraId="38807DC0" w14:textId="4C76BEA7" w:rsidR="00814805" w:rsidRDefault="00391013" w:rsidP="00804777">
        <w:pPr>
          <w:pStyle w:val="Header"/>
          <w:jc w:val="right"/>
          <w:rPr>
            <w:noProof/>
          </w:rPr>
        </w:pPr>
      </w:p>
    </w:sdtContent>
  </w:sdt>
  <w:p w14:paraId="2052B5BA" w14:textId="7E9D19AE" w:rsidR="00814805" w:rsidRDefault="00814805" w:rsidP="00D86AE7">
    <w:pPr>
      <w:pStyle w:val="Header"/>
      <w:rPr>
        <w:noProof/>
      </w:rPr>
    </w:pPr>
    <w:r>
      <w:rPr>
        <w:noProof/>
      </w:rPr>
      <w:tab/>
      <w:t xml:space="preserve">[1]Sunny Yi Feng Zim v Sallolly Investments &amp; Ors, [2]Sunny Yi Feng Zim v Costa Logistics &amp; Anor </w:t>
    </w:r>
    <w:r>
      <w:rPr>
        <w:noProof/>
      </w:rPr>
      <w:tab/>
    </w:r>
    <w:r w:rsidRPr="00804777">
      <w:rPr>
        <w:noProof/>
      </w:rPr>
      <w:tab/>
    </w:r>
    <w:r w:rsidRPr="00804777">
      <w:rPr>
        <w:noProof/>
      </w:rPr>
      <w:tab/>
    </w:r>
    <w:r>
      <w:rPr>
        <w:noProof/>
      </w:rPr>
      <w:tab/>
      <w:t xml:space="preserve">HH </w:t>
    </w:r>
    <w:r w:rsidR="008C7E25">
      <w:rPr>
        <w:noProof/>
      </w:rPr>
      <w:t>406</w:t>
    </w:r>
    <w:r>
      <w:rPr>
        <w:noProof/>
      </w:rPr>
      <w:t>-21</w:t>
    </w:r>
  </w:p>
  <w:p w14:paraId="3909A3E0" w14:textId="354E6936" w:rsidR="00814805" w:rsidRDefault="00814805" w:rsidP="00D86AE7">
    <w:pPr>
      <w:pStyle w:val="Header"/>
      <w:rPr>
        <w:noProof/>
      </w:rPr>
    </w:pPr>
    <w:r>
      <w:rPr>
        <w:noProof/>
      </w:rPr>
      <w:tab/>
    </w:r>
    <w:r>
      <w:rPr>
        <w:noProof/>
      </w:rPr>
      <w:tab/>
      <w:t>HC 3971/21</w:t>
    </w:r>
  </w:p>
  <w:p w14:paraId="7E2CF864" w14:textId="71935621" w:rsidR="00814805" w:rsidRDefault="00814805" w:rsidP="00804777">
    <w:pPr>
      <w:pStyle w:val="Header"/>
    </w:pPr>
    <w:r>
      <w:tab/>
    </w:r>
    <w:r>
      <w:tab/>
      <w:t>And HC 3970/21</w:t>
    </w:r>
  </w:p>
  <w:p w14:paraId="1415D76C" w14:textId="77777777" w:rsidR="00814805" w:rsidRPr="00804777" w:rsidRDefault="00814805"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8"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4220789"/>
    <w:multiLevelType w:val="hybridMultilevel"/>
    <w:tmpl w:val="37A2B44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cs="Wingdings" w:hint="default"/>
      </w:rPr>
    </w:lvl>
    <w:lvl w:ilvl="3" w:tplc="30090001" w:tentative="1">
      <w:start w:val="1"/>
      <w:numFmt w:val="bullet"/>
      <w:lvlText w:val=""/>
      <w:lvlJc w:val="left"/>
      <w:pPr>
        <w:ind w:left="2880" w:hanging="360"/>
      </w:pPr>
      <w:rPr>
        <w:rFonts w:ascii="Symbol" w:hAnsi="Symbol" w:cs="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cs="Wingdings" w:hint="default"/>
      </w:rPr>
    </w:lvl>
    <w:lvl w:ilvl="6" w:tplc="30090001" w:tentative="1">
      <w:start w:val="1"/>
      <w:numFmt w:val="bullet"/>
      <w:lvlText w:val=""/>
      <w:lvlJc w:val="left"/>
      <w:pPr>
        <w:ind w:left="5040" w:hanging="360"/>
      </w:pPr>
      <w:rPr>
        <w:rFonts w:ascii="Symbol" w:hAnsi="Symbol" w:cs="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2"/>
  </w:num>
  <w:num w:numId="5">
    <w:abstractNumId w:val="0"/>
  </w:num>
  <w:num w:numId="6">
    <w:abstractNumId w:val="9"/>
  </w:num>
  <w:num w:numId="7">
    <w:abstractNumId w:val="23"/>
  </w:num>
  <w:num w:numId="8">
    <w:abstractNumId w:val="18"/>
  </w:num>
  <w:num w:numId="9">
    <w:abstractNumId w:val="15"/>
  </w:num>
  <w:num w:numId="10">
    <w:abstractNumId w:val="29"/>
  </w:num>
  <w:num w:numId="11">
    <w:abstractNumId w:val="25"/>
  </w:num>
  <w:num w:numId="12">
    <w:abstractNumId w:val="6"/>
  </w:num>
  <w:num w:numId="13">
    <w:abstractNumId w:val="32"/>
  </w:num>
  <w:num w:numId="14">
    <w:abstractNumId w:val="21"/>
  </w:num>
  <w:num w:numId="15">
    <w:abstractNumId w:val="26"/>
  </w:num>
  <w:num w:numId="16">
    <w:abstractNumId w:val="13"/>
  </w:num>
  <w:num w:numId="17">
    <w:abstractNumId w:val="12"/>
  </w:num>
  <w:num w:numId="18">
    <w:abstractNumId w:val="16"/>
  </w:num>
  <w:num w:numId="19">
    <w:abstractNumId w:val="31"/>
  </w:num>
  <w:num w:numId="20">
    <w:abstractNumId w:val="3"/>
  </w:num>
  <w:num w:numId="21">
    <w:abstractNumId w:val="24"/>
  </w:num>
  <w:num w:numId="22">
    <w:abstractNumId w:val="27"/>
  </w:num>
  <w:num w:numId="23">
    <w:abstractNumId w:val="17"/>
  </w:num>
  <w:num w:numId="24">
    <w:abstractNumId w:val="19"/>
  </w:num>
  <w:num w:numId="25">
    <w:abstractNumId w:val="4"/>
  </w:num>
  <w:num w:numId="26">
    <w:abstractNumId w:val="14"/>
  </w:num>
  <w:num w:numId="27">
    <w:abstractNumId w:val="1"/>
  </w:num>
  <w:num w:numId="28">
    <w:abstractNumId w:val="28"/>
  </w:num>
  <w:num w:numId="29">
    <w:abstractNumId w:val="7"/>
  </w:num>
  <w:num w:numId="30">
    <w:abstractNumId w:val="22"/>
  </w:num>
  <w:num w:numId="31">
    <w:abstractNumId w:val="10"/>
  </w:num>
  <w:num w:numId="32">
    <w:abstractNumId w:val="20"/>
  </w:num>
  <w:num w:numId="3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6D98"/>
    <w:rsid w:val="0001796C"/>
    <w:rsid w:val="00017D4B"/>
    <w:rsid w:val="000202AA"/>
    <w:rsid w:val="00020393"/>
    <w:rsid w:val="000206A2"/>
    <w:rsid w:val="000217CA"/>
    <w:rsid w:val="0002197A"/>
    <w:rsid w:val="000219C1"/>
    <w:rsid w:val="00021D57"/>
    <w:rsid w:val="00021DCC"/>
    <w:rsid w:val="000224D6"/>
    <w:rsid w:val="00022BD9"/>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12E0"/>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6EC"/>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BB1"/>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442"/>
    <w:rsid w:val="00093458"/>
    <w:rsid w:val="000937E3"/>
    <w:rsid w:val="00093EF1"/>
    <w:rsid w:val="00093FB6"/>
    <w:rsid w:val="00093FE4"/>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169"/>
    <w:rsid w:val="000A2397"/>
    <w:rsid w:val="000A254B"/>
    <w:rsid w:val="000A2596"/>
    <w:rsid w:val="000A287B"/>
    <w:rsid w:val="000A2941"/>
    <w:rsid w:val="000A29A6"/>
    <w:rsid w:val="000A2A65"/>
    <w:rsid w:val="000A34E6"/>
    <w:rsid w:val="000A37AB"/>
    <w:rsid w:val="000A3AC4"/>
    <w:rsid w:val="000A3FED"/>
    <w:rsid w:val="000A4968"/>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B35"/>
    <w:rsid w:val="000B3DBE"/>
    <w:rsid w:val="000B43D9"/>
    <w:rsid w:val="000B4872"/>
    <w:rsid w:val="000B4AA5"/>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4B3"/>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7BB"/>
    <w:rsid w:val="0012496D"/>
    <w:rsid w:val="00124FD1"/>
    <w:rsid w:val="001253D7"/>
    <w:rsid w:val="00125B20"/>
    <w:rsid w:val="0012612E"/>
    <w:rsid w:val="00127135"/>
    <w:rsid w:val="0012765B"/>
    <w:rsid w:val="0013014D"/>
    <w:rsid w:val="001309D4"/>
    <w:rsid w:val="00131F03"/>
    <w:rsid w:val="001323FB"/>
    <w:rsid w:val="00132705"/>
    <w:rsid w:val="00132BFC"/>
    <w:rsid w:val="00133930"/>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37B"/>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A70"/>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2B5"/>
    <w:rsid w:val="001953F5"/>
    <w:rsid w:val="001977B3"/>
    <w:rsid w:val="00197BAD"/>
    <w:rsid w:val="001A0165"/>
    <w:rsid w:val="001A01AD"/>
    <w:rsid w:val="001A01F4"/>
    <w:rsid w:val="001A0570"/>
    <w:rsid w:val="001A0E82"/>
    <w:rsid w:val="001A0EFE"/>
    <w:rsid w:val="001A14C6"/>
    <w:rsid w:val="001A175F"/>
    <w:rsid w:val="001A2B31"/>
    <w:rsid w:val="001A2C55"/>
    <w:rsid w:val="001A315C"/>
    <w:rsid w:val="001A3175"/>
    <w:rsid w:val="001A345B"/>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F33"/>
    <w:rsid w:val="001C0081"/>
    <w:rsid w:val="001C0C9C"/>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37"/>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39"/>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564C"/>
    <w:rsid w:val="001E644D"/>
    <w:rsid w:val="001E6952"/>
    <w:rsid w:val="001E713E"/>
    <w:rsid w:val="001E7338"/>
    <w:rsid w:val="001F005E"/>
    <w:rsid w:val="001F0138"/>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16C"/>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1B8"/>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67DB"/>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176"/>
    <w:rsid w:val="002E1482"/>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0AF"/>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007"/>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47F6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E06"/>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AED"/>
    <w:rsid w:val="00385CEF"/>
    <w:rsid w:val="00385ED2"/>
    <w:rsid w:val="0038630A"/>
    <w:rsid w:val="00386883"/>
    <w:rsid w:val="00386B22"/>
    <w:rsid w:val="003871E4"/>
    <w:rsid w:val="0038735D"/>
    <w:rsid w:val="00387564"/>
    <w:rsid w:val="003875B4"/>
    <w:rsid w:val="00387791"/>
    <w:rsid w:val="00387F94"/>
    <w:rsid w:val="00390189"/>
    <w:rsid w:val="003901D6"/>
    <w:rsid w:val="00390620"/>
    <w:rsid w:val="00391013"/>
    <w:rsid w:val="0039164E"/>
    <w:rsid w:val="00391B95"/>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265D"/>
    <w:rsid w:val="003A3819"/>
    <w:rsid w:val="003A39D9"/>
    <w:rsid w:val="003A3F5C"/>
    <w:rsid w:val="003A499E"/>
    <w:rsid w:val="003A5406"/>
    <w:rsid w:val="003A58CA"/>
    <w:rsid w:val="003A5D7F"/>
    <w:rsid w:val="003A68A7"/>
    <w:rsid w:val="003A6B41"/>
    <w:rsid w:val="003A706A"/>
    <w:rsid w:val="003A7166"/>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17B"/>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E5C"/>
    <w:rsid w:val="003F5935"/>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105"/>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B37"/>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2EAF"/>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6C5"/>
    <w:rsid w:val="004A0A69"/>
    <w:rsid w:val="004A0B8E"/>
    <w:rsid w:val="004A0F4D"/>
    <w:rsid w:val="004A1152"/>
    <w:rsid w:val="004A18C8"/>
    <w:rsid w:val="004A1CD2"/>
    <w:rsid w:val="004A2581"/>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68C"/>
    <w:rsid w:val="004B4B77"/>
    <w:rsid w:val="004B4D4B"/>
    <w:rsid w:val="004B4EE7"/>
    <w:rsid w:val="004B5F0B"/>
    <w:rsid w:val="004B5FAA"/>
    <w:rsid w:val="004B68B2"/>
    <w:rsid w:val="004B6AE7"/>
    <w:rsid w:val="004B70A3"/>
    <w:rsid w:val="004C0104"/>
    <w:rsid w:val="004C0D35"/>
    <w:rsid w:val="004C137C"/>
    <w:rsid w:val="004C16AA"/>
    <w:rsid w:val="004C215F"/>
    <w:rsid w:val="004C24C3"/>
    <w:rsid w:val="004C3074"/>
    <w:rsid w:val="004C3432"/>
    <w:rsid w:val="004C384C"/>
    <w:rsid w:val="004C3E8D"/>
    <w:rsid w:val="004C49F1"/>
    <w:rsid w:val="004C4AD7"/>
    <w:rsid w:val="004C5058"/>
    <w:rsid w:val="004C52EF"/>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32F"/>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494E"/>
    <w:rsid w:val="004F54A0"/>
    <w:rsid w:val="004F5B17"/>
    <w:rsid w:val="004F5D70"/>
    <w:rsid w:val="004F7041"/>
    <w:rsid w:val="004F707C"/>
    <w:rsid w:val="004F78BB"/>
    <w:rsid w:val="004F7C10"/>
    <w:rsid w:val="004F7E70"/>
    <w:rsid w:val="00500275"/>
    <w:rsid w:val="0050053B"/>
    <w:rsid w:val="00500D65"/>
    <w:rsid w:val="0050122B"/>
    <w:rsid w:val="0050128E"/>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69C"/>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C0B"/>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23"/>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5B4"/>
    <w:rsid w:val="005E56AD"/>
    <w:rsid w:val="005E57CF"/>
    <w:rsid w:val="005E5A4B"/>
    <w:rsid w:val="005E7107"/>
    <w:rsid w:val="005E7989"/>
    <w:rsid w:val="005E79A6"/>
    <w:rsid w:val="005E7CDD"/>
    <w:rsid w:val="005F0800"/>
    <w:rsid w:val="005F0A12"/>
    <w:rsid w:val="005F17E8"/>
    <w:rsid w:val="005F190D"/>
    <w:rsid w:val="005F1C86"/>
    <w:rsid w:val="005F20E5"/>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6F96"/>
    <w:rsid w:val="00617B00"/>
    <w:rsid w:val="00620542"/>
    <w:rsid w:val="00621A2B"/>
    <w:rsid w:val="00621B67"/>
    <w:rsid w:val="0062268F"/>
    <w:rsid w:val="006229E6"/>
    <w:rsid w:val="00622CA6"/>
    <w:rsid w:val="00622FF6"/>
    <w:rsid w:val="006231D9"/>
    <w:rsid w:val="00623BA3"/>
    <w:rsid w:val="006240A3"/>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2582"/>
    <w:rsid w:val="006727EE"/>
    <w:rsid w:val="00672874"/>
    <w:rsid w:val="00672885"/>
    <w:rsid w:val="00672D97"/>
    <w:rsid w:val="00672E73"/>
    <w:rsid w:val="006738C2"/>
    <w:rsid w:val="006738FE"/>
    <w:rsid w:val="006744EB"/>
    <w:rsid w:val="00674FCE"/>
    <w:rsid w:val="006752E0"/>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02"/>
    <w:rsid w:val="006A0EE1"/>
    <w:rsid w:val="006A1BCE"/>
    <w:rsid w:val="006A1FEB"/>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AA6"/>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543"/>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5F14"/>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4B"/>
    <w:rsid w:val="006F0A77"/>
    <w:rsid w:val="006F0ADB"/>
    <w:rsid w:val="006F0E7B"/>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B4A"/>
    <w:rsid w:val="006F7ECE"/>
    <w:rsid w:val="00700B1A"/>
    <w:rsid w:val="00700D33"/>
    <w:rsid w:val="00701213"/>
    <w:rsid w:val="00701E8E"/>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750"/>
    <w:rsid w:val="00725863"/>
    <w:rsid w:val="007259FA"/>
    <w:rsid w:val="00725A86"/>
    <w:rsid w:val="00725F65"/>
    <w:rsid w:val="007269EE"/>
    <w:rsid w:val="00726B84"/>
    <w:rsid w:val="00726D95"/>
    <w:rsid w:val="007275C4"/>
    <w:rsid w:val="007300C8"/>
    <w:rsid w:val="007307B5"/>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675"/>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1F"/>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891"/>
    <w:rsid w:val="00793F3A"/>
    <w:rsid w:val="0079442D"/>
    <w:rsid w:val="007946EA"/>
    <w:rsid w:val="00794C71"/>
    <w:rsid w:val="00795103"/>
    <w:rsid w:val="007955A5"/>
    <w:rsid w:val="00795797"/>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721"/>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68"/>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805"/>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4C19"/>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47FCC"/>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35C"/>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4E22"/>
    <w:rsid w:val="008B5259"/>
    <w:rsid w:val="008B58F3"/>
    <w:rsid w:val="008B69C8"/>
    <w:rsid w:val="008B71AC"/>
    <w:rsid w:val="008B7C0E"/>
    <w:rsid w:val="008B7E57"/>
    <w:rsid w:val="008C005A"/>
    <w:rsid w:val="008C02C8"/>
    <w:rsid w:val="008C1D7B"/>
    <w:rsid w:val="008C27C2"/>
    <w:rsid w:val="008C2807"/>
    <w:rsid w:val="008C2814"/>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E25"/>
    <w:rsid w:val="008C7F3D"/>
    <w:rsid w:val="008C7F9C"/>
    <w:rsid w:val="008D00B9"/>
    <w:rsid w:val="008D025F"/>
    <w:rsid w:val="008D092B"/>
    <w:rsid w:val="008D0E1B"/>
    <w:rsid w:val="008D160F"/>
    <w:rsid w:val="008D1981"/>
    <w:rsid w:val="008D27F4"/>
    <w:rsid w:val="008D2A5D"/>
    <w:rsid w:val="008D359B"/>
    <w:rsid w:val="008D35A9"/>
    <w:rsid w:val="008D39B7"/>
    <w:rsid w:val="008D3A42"/>
    <w:rsid w:val="008D3EEF"/>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9B8"/>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135"/>
    <w:rsid w:val="0090234F"/>
    <w:rsid w:val="00902821"/>
    <w:rsid w:val="00902AC1"/>
    <w:rsid w:val="009031BE"/>
    <w:rsid w:val="009032DD"/>
    <w:rsid w:val="009041A9"/>
    <w:rsid w:val="009048D4"/>
    <w:rsid w:val="00904BAA"/>
    <w:rsid w:val="00905299"/>
    <w:rsid w:val="00905B30"/>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89B"/>
    <w:rsid w:val="00922197"/>
    <w:rsid w:val="009221E5"/>
    <w:rsid w:val="009223B6"/>
    <w:rsid w:val="00922C23"/>
    <w:rsid w:val="00922F18"/>
    <w:rsid w:val="009236A6"/>
    <w:rsid w:val="00923B53"/>
    <w:rsid w:val="0092416E"/>
    <w:rsid w:val="009244A1"/>
    <w:rsid w:val="00924C55"/>
    <w:rsid w:val="0092554A"/>
    <w:rsid w:val="00925691"/>
    <w:rsid w:val="00925BED"/>
    <w:rsid w:val="009266A3"/>
    <w:rsid w:val="0092673D"/>
    <w:rsid w:val="00926A11"/>
    <w:rsid w:val="00926CEC"/>
    <w:rsid w:val="00926E7E"/>
    <w:rsid w:val="00927318"/>
    <w:rsid w:val="00927678"/>
    <w:rsid w:val="00927CCC"/>
    <w:rsid w:val="00930229"/>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74B"/>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D31"/>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1C3"/>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1417"/>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E7CA7"/>
    <w:rsid w:val="009F111C"/>
    <w:rsid w:val="009F126D"/>
    <w:rsid w:val="009F16FA"/>
    <w:rsid w:val="009F1D06"/>
    <w:rsid w:val="009F22FE"/>
    <w:rsid w:val="009F3A30"/>
    <w:rsid w:val="009F52BB"/>
    <w:rsid w:val="009F5826"/>
    <w:rsid w:val="009F58E6"/>
    <w:rsid w:val="009F59EF"/>
    <w:rsid w:val="009F5AB3"/>
    <w:rsid w:val="009F632A"/>
    <w:rsid w:val="009F706E"/>
    <w:rsid w:val="009F71C2"/>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5C9"/>
    <w:rsid w:val="00A13AE6"/>
    <w:rsid w:val="00A14F47"/>
    <w:rsid w:val="00A15077"/>
    <w:rsid w:val="00A15C0C"/>
    <w:rsid w:val="00A16194"/>
    <w:rsid w:val="00A1668A"/>
    <w:rsid w:val="00A16BF9"/>
    <w:rsid w:val="00A16FF2"/>
    <w:rsid w:val="00A173C9"/>
    <w:rsid w:val="00A174C9"/>
    <w:rsid w:val="00A1752D"/>
    <w:rsid w:val="00A17789"/>
    <w:rsid w:val="00A17A1E"/>
    <w:rsid w:val="00A20D59"/>
    <w:rsid w:val="00A20DD6"/>
    <w:rsid w:val="00A213EA"/>
    <w:rsid w:val="00A21BEE"/>
    <w:rsid w:val="00A21E0C"/>
    <w:rsid w:val="00A2259D"/>
    <w:rsid w:val="00A22DC9"/>
    <w:rsid w:val="00A22E70"/>
    <w:rsid w:val="00A231C9"/>
    <w:rsid w:val="00A23AF3"/>
    <w:rsid w:val="00A23F25"/>
    <w:rsid w:val="00A2418C"/>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48CC"/>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0B9"/>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F45"/>
    <w:rsid w:val="00B1386E"/>
    <w:rsid w:val="00B13B12"/>
    <w:rsid w:val="00B13F11"/>
    <w:rsid w:val="00B14635"/>
    <w:rsid w:val="00B14BFA"/>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1D00"/>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649"/>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2FE"/>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4C7C"/>
    <w:rsid w:val="00B75CE5"/>
    <w:rsid w:val="00B76EE3"/>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0AC"/>
    <w:rsid w:val="00BC0213"/>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4821"/>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4D"/>
    <w:rsid w:val="00BF52F9"/>
    <w:rsid w:val="00BF57C4"/>
    <w:rsid w:val="00BF5903"/>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ED9"/>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6F3"/>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739"/>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3A1"/>
    <w:rsid w:val="00C54553"/>
    <w:rsid w:val="00C546D2"/>
    <w:rsid w:val="00C5487E"/>
    <w:rsid w:val="00C54F39"/>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1EBA"/>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3CD"/>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3D6B"/>
    <w:rsid w:val="00CA4354"/>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2C27"/>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308"/>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4E1"/>
    <w:rsid w:val="00D27744"/>
    <w:rsid w:val="00D30C10"/>
    <w:rsid w:val="00D30FBB"/>
    <w:rsid w:val="00D314BC"/>
    <w:rsid w:val="00D31B6D"/>
    <w:rsid w:val="00D31BBB"/>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2CA"/>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671C"/>
    <w:rsid w:val="00D9709A"/>
    <w:rsid w:val="00D974F9"/>
    <w:rsid w:val="00D97C91"/>
    <w:rsid w:val="00D97E55"/>
    <w:rsid w:val="00DA0749"/>
    <w:rsid w:val="00DA09EF"/>
    <w:rsid w:val="00DA10C5"/>
    <w:rsid w:val="00DA1249"/>
    <w:rsid w:val="00DA1821"/>
    <w:rsid w:val="00DA1ED6"/>
    <w:rsid w:val="00DA2B2E"/>
    <w:rsid w:val="00DA336B"/>
    <w:rsid w:val="00DA34C2"/>
    <w:rsid w:val="00DA3750"/>
    <w:rsid w:val="00DA3994"/>
    <w:rsid w:val="00DA3EA1"/>
    <w:rsid w:val="00DA4506"/>
    <w:rsid w:val="00DA4991"/>
    <w:rsid w:val="00DA4CF2"/>
    <w:rsid w:val="00DA4DE6"/>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5E4E"/>
    <w:rsid w:val="00DC6038"/>
    <w:rsid w:val="00DC6E37"/>
    <w:rsid w:val="00DC7285"/>
    <w:rsid w:val="00DC767A"/>
    <w:rsid w:val="00DC76E5"/>
    <w:rsid w:val="00DC7BA6"/>
    <w:rsid w:val="00DC7FF9"/>
    <w:rsid w:val="00DD0142"/>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4924"/>
    <w:rsid w:val="00DE5097"/>
    <w:rsid w:val="00DE5469"/>
    <w:rsid w:val="00DE5AE6"/>
    <w:rsid w:val="00DE690E"/>
    <w:rsid w:val="00DE69E7"/>
    <w:rsid w:val="00DE7B52"/>
    <w:rsid w:val="00DE7C29"/>
    <w:rsid w:val="00DF0D77"/>
    <w:rsid w:val="00DF2172"/>
    <w:rsid w:val="00DF22C4"/>
    <w:rsid w:val="00DF24E5"/>
    <w:rsid w:val="00DF273D"/>
    <w:rsid w:val="00DF28C4"/>
    <w:rsid w:val="00DF2AA1"/>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8D7"/>
    <w:rsid w:val="00DF7AAC"/>
    <w:rsid w:val="00E00888"/>
    <w:rsid w:val="00E008CF"/>
    <w:rsid w:val="00E00BF5"/>
    <w:rsid w:val="00E01558"/>
    <w:rsid w:val="00E02310"/>
    <w:rsid w:val="00E02F72"/>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5AA"/>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626"/>
    <w:rsid w:val="00E33D91"/>
    <w:rsid w:val="00E33E19"/>
    <w:rsid w:val="00E34180"/>
    <w:rsid w:val="00E34245"/>
    <w:rsid w:val="00E35055"/>
    <w:rsid w:val="00E35754"/>
    <w:rsid w:val="00E357D6"/>
    <w:rsid w:val="00E35807"/>
    <w:rsid w:val="00E35929"/>
    <w:rsid w:val="00E368E4"/>
    <w:rsid w:val="00E36937"/>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E1A"/>
    <w:rsid w:val="00E57F0C"/>
    <w:rsid w:val="00E60D0D"/>
    <w:rsid w:val="00E6124C"/>
    <w:rsid w:val="00E61674"/>
    <w:rsid w:val="00E617AE"/>
    <w:rsid w:val="00E6198E"/>
    <w:rsid w:val="00E61D52"/>
    <w:rsid w:val="00E62092"/>
    <w:rsid w:val="00E62CD1"/>
    <w:rsid w:val="00E62D9B"/>
    <w:rsid w:val="00E62ED9"/>
    <w:rsid w:val="00E631AE"/>
    <w:rsid w:val="00E631FD"/>
    <w:rsid w:val="00E63AC4"/>
    <w:rsid w:val="00E64607"/>
    <w:rsid w:val="00E64707"/>
    <w:rsid w:val="00E65758"/>
    <w:rsid w:val="00E66082"/>
    <w:rsid w:val="00E661DF"/>
    <w:rsid w:val="00E663AC"/>
    <w:rsid w:val="00E663AF"/>
    <w:rsid w:val="00E666B9"/>
    <w:rsid w:val="00E709FE"/>
    <w:rsid w:val="00E70C42"/>
    <w:rsid w:val="00E70FB7"/>
    <w:rsid w:val="00E72E7F"/>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1D90"/>
    <w:rsid w:val="00E92B1E"/>
    <w:rsid w:val="00E935BF"/>
    <w:rsid w:val="00E93DDC"/>
    <w:rsid w:val="00E941F3"/>
    <w:rsid w:val="00E94AE9"/>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BA1"/>
    <w:rsid w:val="00EA4CB5"/>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57"/>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109"/>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0D6"/>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6EF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93C"/>
    <w:rsid w:val="00F70AF8"/>
    <w:rsid w:val="00F71992"/>
    <w:rsid w:val="00F71A32"/>
    <w:rsid w:val="00F71BAF"/>
    <w:rsid w:val="00F72139"/>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3E01"/>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2BC"/>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C6C"/>
    <w:rsid w:val="00FB6EF9"/>
    <w:rsid w:val="00FB7B2D"/>
    <w:rsid w:val="00FC004B"/>
    <w:rsid w:val="00FC03A9"/>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05E"/>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A6F9-134A-4065-89D3-2B54DC47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2021-08-05T07:44:00Z</cp:lastPrinted>
  <dcterms:created xsi:type="dcterms:W3CDTF">2021-08-06T11:00:00Z</dcterms:created>
  <dcterms:modified xsi:type="dcterms:W3CDTF">2021-08-06T11:00:00Z</dcterms:modified>
</cp:coreProperties>
</file>