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31C" w:rsidRDefault="00B9731C" w:rsidP="004238A5">
      <w:pPr>
        <w:spacing w:after="0"/>
        <w:jc w:val="both"/>
        <w:rPr>
          <w:rFonts w:ascii="Times New Roman" w:hAnsi="Times New Roman" w:cs="Times New Roman"/>
          <w:sz w:val="24"/>
          <w:szCs w:val="24"/>
        </w:rPr>
      </w:pPr>
      <w:bookmarkStart w:id="0" w:name="_GoBack"/>
      <w:bookmarkEnd w:id="0"/>
    </w:p>
    <w:p w:rsidR="00B9731C" w:rsidRDefault="00B9731C" w:rsidP="004238A5">
      <w:pPr>
        <w:spacing w:after="0"/>
        <w:jc w:val="both"/>
        <w:rPr>
          <w:rFonts w:ascii="Times New Roman" w:hAnsi="Times New Roman" w:cs="Times New Roman"/>
          <w:sz w:val="24"/>
          <w:szCs w:val="24"/>
        </w:rPr>
      </w:pPr>
    </w:p>
    <w:p w:rsidR="00C16E6D" w:rsidRDefault="004238A5" w:rsidP="004238A5">
      <w:pPr>
        <w:spacing w:after="0"/>
        <w:jc w:val="both"/>
        <w:rPr>
          <w:rFonts w:ascii="Times New Roman" w:hAnsi="Times New Roman" w:cs="Times New Roman"/>
          <w:sz w:val="24"/>
          <w:szCs w:val="24"/>
        </w:rPr>
      </w:pPr>
      <w:r>
        <w:rPr>
          <w:rFonts w:ascii="Times New Roman" w:hAnsi="Times New Roman" w:cs="Times New Roman"/>
          <w:sz w:val="24"/>
          <w:szCs w:val="24"/>
        </w:rPr>
        <w:t>STEPHEN T BANDA</w:t>
      </w:r>
    </w:p>
    <w:p w:rsidR="004238A5" w:rsidRDefault="004238A5" w:rsidP="004238A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4238A5" w:rsidRDefault="004238A5" w:rsidP="004238A5">
      <w:pPr>
        <w:spacing w:after="0"/>
        <w:jc w:val="both"/>
        <w:rPr>
          <w:rFonts w:ascii="Times New Roman" w:hAnsi="Times New Roman" w:cs="Times New Roman"/>
          <w:sz w:val="24"/>
          <w:szCs w:val="24"/>
        </w:rPr>
      </w:pPr>
      <w:r>
        <w:rPr>
          <w:rFonts w:ascii="Times New Roman" w:hAnsi="Times New Roman" w:cs="Times New Roman"/>
          <w:sz w:val="24"/>
          <w:szCs w:val="24"/>
        </w:rPr>
        <w:t>FLINT CH</w:t>
      </w:r>
      <w:r w:rsidR="00DA4B39">
        <w:rPr>
          <w:rFonts w:ascii="Times New Roman" w:hAnsi="Times New Roman" w:cs="Times New Roman"/>
          <w:sz w:val="24"/>
          <w:szCs w:val="24"/>
        </w:rPr>
        <w:t>O</w:t>
      </w:r>
      <w:r>
        <w:rPr>
          <w:rFonts w:ascii="Times New Roman" w:hAnsi="Times New Roman" w:cs="Times New Roman"/>
          <w:sz w:val="24"/>
          <w:szCs w:val="24"/>
        </w:rPr>
        <w:t>MBO CHISUKO</w:t>
      </w:r>
    </w:p>
    <w:p w:rsidR="004238A5" w:rsidRDefault="004238A5" w:rsidP="004238A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4238A5" w:rsidRDefault="004238A5" w:rsidP="004238A5">
      <w:pPr>
        <w:spacing w:after="0"/>
        <w:jc w:val="both"/>
        <w:rPr>
          <w:rFonts w:ascii="Times New Roman" w:hAnsi="Times New Roman" w:cs="Times New Roman"/>
          <w:sz w:val="24"/>
          <w:szCs w:val="24"/>
        </w:rPr>
      </w:pPr>
      <w:r>
        <w:rPr>
          <w:rFonts w:ascii="Times New Roman" w:hAnsi="Times New Roman" w:cs="Times New Roman"/>
          <w:sz w:val="24"/>
          <w:szCs w:val="24"/>
        </w:rPr>
        <w:t>PATRICK WENGAI ZHUWAU</w:t>
      </w:r>
    </w:p>
    <w:p w:rsidR="004238A5" w:rsidRDefault="004238A5" w:rsidP="004238A5">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4238A5" w:rsidRDefault="004238A5" w:rsidP="004238A5">
      <w:pPr>
        <w:spacing w:after="0"/>
        <w:jc w:val="both"/>
        <w:rPr>
          <w:rFonts w:ascii="Times New Roman" w:hAnsi="Times New Roman" w:cs="Times New Roman"/>
          <w:sz w:val="24"/>
          <w:szCs w:val="24"/>
        </w:rPr>
      </w:pPr>
      <w:r>
        <w:rPr>
          <w:rFonts w:ascii="Times New Roman" w:hAnsi="Times New Roman" w:cs="Times New Roman"/>
          <w:sz w:val="24"/>
          <w:szCs w:val="24"/>
        </w:rPr>
        <w:t>MUTUAL FINANCE (PVT) LTD</w:t>
      </w:r>
    </w:p>
    <w:p w:rsidR="004238A5" w:rsidRDefault="004238A5" w:rsidP="004238A5">
      <w:pPr>
        <w:spacing w:after="0"/>
        <w:jc w:val="both"/>
        <w:rPr>
          <w:rFonts w:ascii="Times New Roman" w:hAnsi="Times New Roman" w:cs="Times New Roman"/>
          <w:sz w:val="24"/>
          <w:szCs w:val="24"/>
        </w:rPr>
      </w:pPr>
    </w:p>
    <w:p w:rsidR="004238A5" w:rsidRDefault="004238A5" w:rsidP="004238A5">
      <w:pPr>
        <w:spacing w:after="0"/>
        <w:jc w:val="both"/>
        <w:rPr>
          <w:rFonts w:ascii="Times New Roman" w:hAnsi="Times New Roman" w:cs="Times New Roman"/>
          <w:sz w:val="24"/>
          <w:szCs w:val="24"/>
        </w:rPr>
      </w:pPr>
    </w:p>
    <w:p w:rsidR="004238A5" w:rsidRDefault="004238A5" w:rsidP="004238A5">
      <w:pPr>
        <w:spacing w:after="0"/>
        <w:jc w:val="both"/>
        <w:rPr>
          <w:rFonts w:ascii="Times New Roman" w:hAnsi="Times New Roman" w:cs="Times New Roman"/>
          <w:sz w:val="24"/>
          <w:szCs w:val="24"/>
        </w:rPr>
      </w:pPr>
    </w:p>
    <w:p w:rsidR="004238A5" w:rsidRDefault="004238A5" w:rsidP="004238A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238A5" w:rsidRDefault="004238A5" w:rsidP="004238A5">
      <w:pPr>
        <w:spacing w:after="0"/>
        <w:jc w:val="both"/>
        <w:rPr>
          <w:rFonts w:ascii="Times New Roman" w:hAnsi="Times New Roman" w:cs="Times New Roman"/>
          <w:sz w:val="24"/>
          <w:szCs w:val="24"/>
        </w:rPr>
      </w:pPr>
      <w:r>
        <w:rPr>
          <w:rFonts w:ascii="Times New Roman" w:hAnsi="Times New Roman" w:cs="Times New Roman"/>
          <w:sz w:val="24"/>
          <w:szCs w:val="24"/>
        </w:rPr>
        <w:t>DUBE J</w:t>
      </w:r>
    </w:p>
    <w:p w:rsidR="004238A5" w:rsidRDefault="004238A5" w:rsidP="004238A5">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12, 13, 14 and </w:t>
      </w:r>
      <w:r w:rsidR="00B9731C">
        <w:rPr>
          <w:rFonts w:ascii="Times New Roman" w:hAnsi="Times New Roman" w:cs="Times New Roman"/>
          <w:sz w:val="24"/>
          <w:szCs w:val="24"/>
        </w:rPr>
        <w:t xml:space="preserve">15 </w:t>
      </w:r>
      <w:r>
        <w:rPr>
          <w:rFonts w:ascii="Times New Roman" w:hAnsi="Times New Roman" w:cs="Times New Roman"/>
          <w:sz w:val="24"/>
          <w:szCs w:val="24"/>
        </w:rPr>
        <w:t xml:space="preserve">February 2018 &amp; </w:t>
      </w:r>
      <w:r w:rsidR="00497293">
        <w:rPr>
          <w:rFonts w:ascii="Times New Roman" w:hAnsi="Times New Roman" w:cs="Times New Roman"/>
          <w:sz w:val="24"/>
          <w:szCs w:val="24"/>
        </w:rPr>
        <w:t>21 March 2018</w:t>
      </w:r>
    </w:p>
    <w:p w:rsidR="004238A5" w:rsidRDefault="004238A5" w:rsidP="004238A5">
      <w:pPr>
        <w:spacing w:after="0"/>
        <w:jc w:val="both"/>
        <w:rPr>
          <w:rFonts w:ascii="Times New Roman" w:hAnsi="Times New Roman" w:cs="Times New Roman"/>
          <w:sz w:val="24"/>
          <w:szCs w:val="24"/>
        </w:rPr>
      </w:pPr>
    </w:p>
    <w:p w:rsidR="004238A5" w:rsidRDefault="004238A5" w:rsidP="004238A5">
      <w:pPr>
        <w:spacing w:after="0"/>
        <w:jc w:val="both"/>
        <w:rPr>
          <w:rFonts w:ascii="Times New Roman" w:hAnsi="Times New Roman" w:cs="Times New Roman"/>
          <w:sz w:val="24"/>
          <w:szCs w:val="24"/>
        </w:rPr>
      </w:pPr>
    </w:p>
    <w:p w:rsidR="004238A5" w:rsidRDefault="004238A5" w:rsidP="004238A5">
      <w:pPr>
        <w:spacing w:after="0"/>
        <w:jc w:val="both"/>
        <w:rPr>
          <w:rFonts w:ascii="Times New Roman" w:hAnsi="Times New Roman" w:cs="Times New Roman"/>
          <w:b/>
          <w:sz w:val="24"/>
          <w:szCs w:val="24"/>
        </w:rPr>
      </w:pPr>
      <w:r w:rsidRPr="004238A5">
        <w:rPr>
          <w:rFonts w:ascii="Times New Roman" w:hAnsi="Times New Roman" w:cs="Times New Roman"/>
          <w:b/>
          <w:sz w:val="24"/>
          <w:szCs w:val="24"/>
        </w:rPr>
        <w:t>Continuous Roll</w:t>
      </w:r>
    </w:p>
    <w:p w:rsidR="004238A5" w:rsidRPr="004238A5" w:rsidRDefault="004238A5" w:rsidP="004238A5">
      <w:pPr>
        <w:spacing w:after="0"/>
        <w:jc w:val="both"/>
        <w:rPr>
          <w:rFonts w:ascii="Times New Roman" w:hAnsi="Times New Roman" w:cs="Times New Roman"/>
          <w:b/>
          <w:sz w:val="24"/>
          <w:szCs w:val="24"/>
        </w:rPr>
      </w:pPr>
    </w:p>
    <w:p w:rsidR="004238A5" w:rsidRDefault="004238A5" w:rsidP="004238A5">
      <w:pPr>
        <w:spacing w:after="0"/>
        <w:jc w:val="both"/>
        <w:rPr>
          <w:rFonts w:ascii="Times New Roman" w:hAnsi="Times New Roman" w:cs="Times New Roman"/>
          <w:sz w:val="24"/>
          <w:szCs w:val="24"/>
        </w:rPr>
      </w:pPr>
    </w:p>
    <w:p w:rsidR="004238A5" w:rsidRDefault="004238A5" w:rsidP="004238A5">
      <w:pPr>
        <w:spacing w:after="0"/>
        <w:jc w:val="both"/>
        <w:rPr>
          <w:rFonts w:ascii="Times New Roman" w:hAnsi="Times New Roman" w:cs="Times New Roman"/>
          <w:sz w:val="24"/>
          <w:szCs w:val="24"/>
        </w:rPr>
      </w:pPr>
      <w:r w:rsidRPr="004238A5">
        <w:rPr>
          <w:rFonts w:ascii="Times New Roman" w:hAnsi="Times New Roman" w:cs="Times New Roman"/>
          <w:i/>
          <w:sz w:val="24"/>
          <w:szCs w:val="24"/>
        </w:rPr>
        <w:t>P Garai,</w:t>
      </w:r>
      <w:r>
        <w:rPr>
          <w:rFonts w:ascii="Times New Roman" w:hAnsi="Times New Roman" w:cs="Times New Roman"/>
          <w:sz w:val="24"/>
          <w:szCs w:val="24"/>
        </w:rPr>
        <w:t xml:space="preserve"> for the plaintiffs</w:t>
      </w:r>
    </w:p>
    <w:p w:rsidR="004238A5" w:rsidRDefault="004238A5" w:rsidP="004238A5">
      <w:pPr>
        <w:spacing w:after="0"/>
        <w:jc w:val="both"/>
        <w:rPr>
          <w:rFonts w:ascii="Times New Roman" w:hAnsi="Times New Roman" w:cs="Times New Roman"/>
          <w:sz w:val="24"/>
          <w:szCs w:val="24"/>
        </w:rPr>
      </w:pPr>
      <w:r w:rsidRPr="004238A5">
        <w:rPr>
          <w:rFonts w:ascii="Times New Roman" w:hAnsi="Times New Roman" w:cs="Times New Roman"/>
          <w:i/>
          <w:sz w:val="24"/>
          <w:szCs w:val="24"/>
        </w:rPr>
        <w:t>R Mabwe</w:t>
      </w:r>
      <w:r>
        <w:rPr>
          <w:rFonts w:ascii="Times New Roman" w:hAnsi="Times New Roman" w:cs="Times New Roman"/>
          <w:sz w:val="24"/>
          <w:szCs w:val="24"/>
        </w:rPr>
        <w:t>, for the defendant</w:t>
      </w:r>
    </w:p>
    <w:p w:rsidR="004238A5" w:rsidRDefault="004238A5" w:rsidP="004238A5">
      <w:pPr>
        <w:spacing w:after="0"/>
        <w:jc w:val="both"/>
        <w:rPr>
          <w:rFonts w:ascii="Times New Roman" w:hAnsi="Times New Roman" w:cs="Times New Roman"/>
          <w:sz w:val="24"/>
          <w:szCs w:val="24"/>
        </w:rPr>
      </w:pPr>
    </w:p>
    <w:p w:rsidR="004238A5" w:rsidRDefault="004238A5" w:rsidP="004238A5">
      <w:pPr>
        <w:spacing w:after="0"/>
        <w:jc w:val="both"/>
        <w:rPr>
          <w:rFonts w:ascii="Times New Roman" w:hAnsi="Times New Roman" w:cs="Times New Roman"/>
          <w:sz w:val="24"/>
          <w:szCs w:val="24"/>
        </w:rPr>
      </w:pPr>
    </w:p>
    <w:p w:rsidR="007B7E61" w:rsidRDefault="006F703B" w:rsidP="00423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DUBE J: The plaintiffs </w:t>
      </w:r>
      <w:r w:rsidR="004238A5">
        <w:rPr>
          <w:rFonts w:ascii="Times New Roman" w:hAnsi="Times New Roman" w:cs="Times New Roman"/>
          <w:sz w:val="24"/>
          <w:szCs w:val="24"/>
        </w:rPr>
        <w:t xml:space="preserve">claim damages for malicious prosecution arising </w:t>
      </w:r>
      <w:r w:rsidR="0087757E">
        <w:rPr>
          <w:rFonts w:ascii="Times New Roman" w:hAnsi="Times New Roman" w:cs="Times New Roman"/>
          <w:sz w:val="24"/>
          <w:szCs w:val="24"/>
        </w:rPr>
        <w:t>from an</w:t>
      </w:r>
      <w:r w:rsidR="007B7E61">
        <w:rPr>
          <w:rFonts w:ascii="Times New Roman" w:hAnsi="Times New Roman" w:cs="Times New Roman"/>
          <w:sz w:val="24"/>
          <w:szCs w:val="24"/>
        </w:rPr>
        <w:t xml:space="preserve"> event </w:t>
      </w:r>
      <w:r w:rsidR="004238A5">
        <w:rPr>
          <w:rFonts w:ascii="Times New Roman" w:hAnsi="Times New Roman" w:cs="Times New Roman"/>
          <w:sz w:val="24"/>
          <w:szCs w:val="24"/>
        </w:rPr>
        <w:t xml:space="preserve">that happened at their work place. </w:t>
      </w:r>
    </w:p>
    <w:p w:rsidR="00B9731C" w:rsidRDefault="004238A5" w:rsidP="00423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were employed by the defendant as security guards</w:t>
      </w:r>
      <w:r w:rsidR="006A6E0E">
        <w:rPr>
          <w:rFonts w:ascii="Times New Roman" w:hAnsi="Times New Roman" w:cs="Times New Roman"/>
          <w:sz w:val="24"/>
          <w:szCs w:val="24"/>
        </w:rPr>
        <w:t>. On 14 October 2016, they were at Sam Levy’s Village</w:t>
      </w:r>
      <w:r w:rsidR="00965B19">
        <w:rPr>
          <w:rFonts w:ascii="Times New Roman" w:hAnsi="Times New Roman" w:cs="Times New Roman"/>
          <w:sz w:val="24"/>
          <w:szCs w:val="24"/>
        </w:rPr>
        <w:t xml:space="preserve"> where they </w:t>
      </w:r>
      <w:r w:rsidR="00BB0C68">
        <w:rPr>
          <w:rFonts w:ascii="Times New Roman" w:hAnsi="Times New Roman" w:cs="Times New Roman"/>
          <w:sz w:val="24"/>
          <w:szCs w:val="24"/>
        </w:rPr>
        <w:t>intended to</w:t>
      </w:r>
      <w:r w:rsidR="006A6E0E">
        <w:rPr>
          <w:rFonts w:ascii="Times New Roman" w:hAnsi="Times New Roman" w:cs="Times New Roman"/>
          <w:sz w:val="24"/>
          <w:szCs w:val="24"/>
        </w:rPr>
        <w:t xml:space="preserve"> seek audience with th</w:t>
      </w:r>
      <w:r w:rsidR="007B7E61">
        <w:rPr>
          <w:rFonts w:ascii="Times New Roman" w:hAnsi="Times New Roman" w:cs="Times New Roman"/>
          <w:sz w:val="24"/>
          <w:szCs w:val="24"/>
        </w:rPr>
        <w:t xml:space="preserve">eir </w:t>
      </w:r>
      <w:r w:rsidR="006A6E0E">
        <w:rPr>
          <w:rFonts w:ascii="Times New Roman" w:hAnsi="Times New Roman" w:cs="Times New Roman"/>
          <w:sz w:val="24"/>
          <w:szCs w:val="24"/>
        </w:rPr>
        <w:t>employer over allegations that he h</w:t>
      </w:r>
      <w:r w:rsidR="007B7E61">
        <w:rPr>
          <w:rFonts w:ascii="Times New Roman" w:hAnsi="Times New Roman" w:cs="Times New Roman"/>
          <w:sz w:val="24"/>
          <w:szCs w:val="24"/>
        </w:rPr>
        <w:t>ad made a colleague carry a ston</w:t>
      </w:r>
      <w:r w:rsidR="006A6E0E">
        <w:rPr>
          <w:rFonts w:ascii="Times New Roman" w:hAnsi="Times New Roman" w:cs="Times New Roman"/>
          <w:sz w:val="24"/>
          <w:szCs w:val="24"/>
        </w:rPr>
        <w:t>e from Avondale to Sam Levy’s Village</w:t>
      </w:r>
      <w:r w:rsidR="00965B19">
        <w:rPr>
          <w:rFonts w:ascii="Times New Roman" w:hAnsi="Times New Roman" w:cs="Times New Roman"/>
          <w:sz w:val="24"/>
          <w:szCs w:val="24"/>
        </w:rPr>
        <w:t xml:space="preserve"> </w:t>
      </w:r>
      <w:r w:rsidR="006A6E0E">
        <w:rPr>
          <w:rFonts w:ascii="Times New Roman" w:hAnsi="Times New Roman" w:cs="Times New Roman"/>
          <w:sz w:val="24"/>
          <w:szCs w:val="24"/>
        </w:rPr>
        <w:t>which incident they alleged was degrading and humiliating. They were arrested for</w:t>
      </w:r>
      <w:r w:rsidR="00F55EED">
        <w:rPr>
          <w:rFonts w:ascii="Times New Roman" w:hAnsi="Times New Roman" w:cs="Times New Roman"/>
          <w:sz w:val="24"/>
          <w:szCs w:val="24"/>
        </w:rPr>
        <w:t xml:space="preserve"> </w:t>
      </w:r>
      <w:r w:rsidR="006A6E0E">
        <w:rPr>
          <w:rFonts w:ascii="Times New Roman" w:hAnsi="Times New Roman" w:cs="Times New Roman"/>
          <w:sz w:val="24"/>
          <w:szCs w:val="24"/>
        </w:rPr>
        <w:t xml:space="preserve">disorderly conduct, </w:t>
      </w:r>
      <w:r w:rsidR="0087757E">
        <w:rPr>
          <w:rFonts w:ascii="Times New Roman" w:hAnsi="Times New Roman" w:cs="Times New Roman"/>
          <w:sz w:val="24"/>
          <w:szCs w:val="24"/>
        </w:rPr>
        <w:t>and taken</w:t>
      </w:r>
      <w:r w:rsidR="006A6E0E">
        <w:rPr>
          <w:rFonts w:ascii="Times New Roman" w:hAnsi="Times New Roman" w:cs="Times New Roman"/>
          <w:sz w:val="24"/>
          <w:szCs w:val="24"/>
        </w:rPr>
        <w:t xml:space="preserve"> to Borrowdale Police Station</w:t>
      </w:r>
      <w:r w:rsidR="00B9731C">
        <w:rPr>
          <w:rFonts w:ascii="Times New Roman" w:hAnsi="Times New Roman" w:cs="Times New Roman"/>
          <w:sz w:val="24"/>
          <w:szCs w:val="24"/>
        </w:rPr>
        <w:t xml:space="preserve"> where they were detained. They were prosecuted and discharged at the close of the stat</w:t>
      </w:r>
      <w:r w:rsidR="007B7E61">
        <w:rPr>
          <w:rFonts w:ascii="Times New Roman" w:hAnsi="Times New Roman" w:cs="Times New Roman"/>
          <w:sz w:val="24"/>
          <w:szCs w:val="24"/>
        </w:rPr>
        <w:t>e</w:t>
      </w:r>
      <w:r w:rsidR="00B9731C">
        <w:rPr>
          <w:rFonts w:ascii="Times New Roman" w:hAnsi="Times New Roman" w:cs="Times New Roman"/>
          <w:sz w:val="24"/>
          <w:szCs w:val="24"/>
        </w:rPr>
        <w:t xml:space="preserve"> </w:t>
      </w:r>
      <w:r w:rsidR="0087757E">
        <w:rPr>
          <w:rFonts w:ascii="Times New Roman" w:hAnsi="Times New Roman" w:cs="Times New Roman"/>
          <w:sz w:val="24"/>
          <w:szCs w:val="24"/>
        </w:rPr>
        <w:t>case. The</w:t>
      </w:r>
      <w:r w:rsidR="00B9731C">
        <w:rPr>
          <w:rFonts w:ascii="Times New Roman" w:hAnsi="Times New Roman" w:cs="Times New Roman"/>
          <w:sz w:val="24"/>
          <w:szCs w:val="24"/>
        </w:rPr>
        <w:t xml:space="preserve"> plaintiffs aver that the action brought against them was baseless and amounted to an abuse of the legal process. </w:t>
      </w:r>
      <w:r w:rsidR="007B7E61">
        <w:rPr>
          <w:rFonts w:ascii="Times New Roman" w:hAnsi="Times New Roman" w:cs="Times New Roman"/>
          <w:sz w:val="24"/>
          <w:szCs w:val="24"/>
        </w:rPr>
        <w:t>The p</w:t>
      </w:r>
      <w:r w:rsidR="00B9731C">
        <w:rPr>
          <w:rFonts w:ascii="Times New Roman" w:hAnsi="Times New Roman" w:cs="Times New Roman"/>
          <w:sz w:val="24"/>
          <w:szCs w:val="24"/>
        </w:rPr>
        <w:t>laintiffs bring a</w:t>
      </w:r>
      <w:r w:rsidR="003D6E79">
        <w:rPr>
          <w:rFonts w:ascii="Times New Roman" w:hAnsi="Times New Roman" w:cs="Times New Roman"/>
          <w:sz w:val="24"/>
          <w:szCs w:val="24"/>
        </w:rPr>
        <w:t xml:space="preserve"> claim for malicious prosecution and claim damages under the following categories</w:t>
      </w:r>
      <w:r w:rsidR="00965B19">
        <w:rPr>
          <w:rFonts w:ascii="Times New Roman" w:hAnsi="Times New Roman" w:cs="Times New Roman"/>
          <w:sz w:val="24"/>
          <w:szCs w:val="24"/>
        </w:rPr>
        <w:t>,</w:t>
      </w:r>
      <w:r w:rsidR="003D6E79">
        <w:rPr>
          <w:rFonts w:ascii="Times New Roman" w:hAnsi="Times New Roman" w:cs="Times New Roman"/>
          <w:sz w:val="24"/>
          <w:szCs w:val="24"/>
        </w:rPr>
        <w:t xml:space="preserve"> loss of reputation, humiliation pain and suffering, discomfort and loss of employment.</w:t>
      </w:r>
    </w:p>
    <w:p w:rsidR="003D6E79" w:rsidRDefault="003D6E79" w:rsidP="00423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defendant claims that it had </w:t>
      </w:r>
      <w:r w:rsidR="00746367">
        <w:rPr>
          <w:rFonts w:ascii="Times New Roman" w:hAnsi="Times New Roman" w:cs="Times New Roman"/>
          <w:sz w:val="24"/>
          <w:szCs w:val="24"/>
        </w:rPr>
        <w:t xml:space="preserve">a </w:t>
      </w:r>
      <w:r>
        <w:rPr>
          <w:rFonts w:ascii="Times New Roman" w:hAnsi="Times New Roman" w:cs="Times New Roman"/>
          <w:sz w:val="24"/>
          <w:szCs w:val="24"/>
        </w:rPr>
        <w:t>basis to report the conduct of the plaintiffs to the police. They acted in a disorderly and riotous manner and insulted the defendant. The police made their own findings after the report resulting in the arrests</w:t>
      </w:r>
      <w:r w:rsidR="00746367">
        <w:rPr>
          <w:rFonts w:ascii="Times New Roman" w:hAnsi="Times New Roman" w:cs="Times New Roman"/>
          <w:sz w:val="24"/>
          <w:szCs w:val="24"/>
        </w:rPr>
        <w:t xml:space="preserve"> and </w:t>
      </w:r>
      <w:r w:rsidR="0087757E">
        <w:rPr>
          <w:rFonts w:ascii="Times New Roman" w:hAnsi="Times New Roman" w:cs="Times New Roman"/>
          <w:sz w:val="24"/>
          <w:szCs w:val="24"/>
        </w:rPr>
        <w:t>were not</w:t>
      </w:r>
      <w:r>
        <w:rPr>
          <w:rFonts w:ascii="Times New Roman" w:hAnsi="Times New Roman" w:cs="Times New Roman"/>
          <w:sz w:val="24"/>
          <w:szCs w:val="24"/>
        </w:rPr>
        <w:t xml:space="preserve"> influenced by the defendant to arrest the plaintiffs</w:t>
      </w:r>
      <w:r w:rsidR="00F46B64">
        <w:rPr>
          <w:rFonts w:ascii="Times New Roman" w:hAnsi="Times New Roman" w:cs="Times New Roman"/>
          <w:sz w:val="24"/>
          <w:szCs w:val="24"/>
        </w:rPr>
        <w:t xml:space="preserve">. </w:t>
      </w:r>
      <w:r w:rsidR="007B7E61">
        <w:rPr>
          <w:rFonts w:ascii="Times New Roman" w:hAnsi="Times New Roman" w:cs="Times New Roman"/>
          <w:sz w:val="24"/>
          <w:szCs w:val="24"/>
        </w:rPr>
        <w:t>The de</w:t>
      </w:r>
      <w:r w:rsidR="00F46B64">
        <w:rPr>
          <w:rFonts w:ascii="Times New Roman" w:hAnsi="Times New Roman" w:cs="Times New Roman"/>
          <w:sz w:val="24"/>
          <w:szCs w:val="24"/>
        </w:rPr>
        <w:t>fendant denies that the prosecution was malicious</w:t>
      </w:r>
      <w:r w:rsidR="00746367">
        <w:rPr>
          <w:rFonts w:ascii="Times New Roman" w:hAnsi="Times New Roman" w:cs="Times New Roman"/>
          <w:sz w:val="24"/>
          <w:szCs w:val="24"/>
        </w:rPr>
        <w:t xml:space="preserve"> </w:t>
      </w:r>
      <w:r w:rsidR="0087757E">
        <w:rPr>
          <w:rFonts w:ascii="Times New Roman" w:hAnsi="Times New Roman" w:cs="Times New Roman"/>
          <w:sz w:val="24"/>
          <w:szCs w:val="24"/>
        </w:rPr>
        <w:t>and challenges</w:t>
      </w:r>
      <w:r w:rsidR="00F46B64">
        <w:rPr>
          <w:rFonts w:ascii="Times New Roman" w:hAnsi="Times New Roman" w:cs="Times New Roman"/>
          <w:sz w:val="24"/>
          <w:szCs w:val="24"/>
        </w:rPr>
        <w:t xml:space="preserve"> the damages claimed by the defendants.</w:t>
      </w:r>
    </w:p>
    <w:p w:rsidR="00F46B64" w:rsidRDefault="00F46B64" w:rsidP="00423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was requested to determine the following issues,</w:t>
      </w:r>
    </w:p>
    <w:p w:rsidR="00F46B64" w:rsidRPr="00965B19" w:rsidRDefault="00F46B64" w:rsidP="00965B19">
      <w:pPr>
        <w:pStyle w:val="ListParagraph"/>
        <w:numPr>
          <w:ilvl w:val="0"/>
          <w:numId w:val="1"/>
        </w:numPr>
        <w:spacing w:after="0" w:line="360" w:lineRule="auto"/>
        <w:jc w:val="both"/>
        <w:rPr>
          <w:rFonts w:ascii="Times New Roman" w:hAnsi="Times New Roman" w:cs="Times New Roman"/>
          <w:sz w:val="24"/>
          <w:szCs w:val="24"/>
        </w:rPr>
      </w:pPr>
      <w:r w:rsidRPr="00965B19">
        <w:rPr>
          <w:rFonts w:ascii="Times New Roman" w:hAnsi="Times New Roman" w:cs="Times New Roman"/>
          <w:sz w:val="24"/>
          <w:szCs w:val="24"/>
        </w:rPr>
        <w:t>Whether or not the defendant intentionally, maliciously and frivo</w:t>
      </w:r>
      <w:r w:rsidR="007B7E61" w:rsidRPr="00965B19">
        <w:rPr>
          <w:rFonts w:ascii="Times New Roman" w:hAnsi="Times New Roman" w:cs="Times New Roman"/>
          <w:sz w:val="24"/>
          <w:szCs w:val="24"/>
        </w:rPr>
        <w:t>lo</w:t>
      </w:r>
      <w:r w:rsidRPr="00965B19">
        <w:rPr>
          <w:rFonts w:ascii="Times New Roman" w:hAnsi="Times New Roman" w:cs="Times New Roman"/>
          <w:sz w:val="24"/>
          <w:szCs w:val="24"/>
        </w:rPr>
        <w:t>usly caused to be instituted criminal legal action against the plaintiffs.</w:t>
      </w:r>
    </w:p>
    <w:p w:rsidR="005C131B" w:rsidRDefault="005C131B" w:rsidP="00F46B6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plaintiffs suffered any damages, if so whether the said damages </w:t>
      </w:r>
      <w:r w:rsidR="003A387B">
        <w:rPr>
          <w:rFonts w:ascii="Times New Roman" w:hAnsi="Times New Roman" w:cs="Times New Roman"/>
          <w:sz w:val="24"/>
          <w:szCs w:val="24"/>
        </w:rPr>
        <w:t xml:space="preserve">are </w:t>
      </w:r>
      <w:r>
        <w:rPr>
          <w:rFonts w:ascii="Times New Roman" w:hAnsi="Times New Roman" w:cs="Times New Roman"/>
          <w:sz w:val="24"/>
          <w:szCs w:val="24"/>
        </w:rPr>
        <w:t>a direct result of any conduct of the defendant.</w:t>
      </w:r>
    </w:p>
    <w:p w:rsidR="005C131B" w:rsidRDefault="005C131B" w:rsidP="00F46B6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liable for damages for malicious prosecution and if so the quantum thereof.</w:t>
      </w:r>
    </w:p>
    <w:p w:rsidR="005C131B" w:rsidRDefault="005C131B" w:rsidP="005C131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opened their case by calling Stephen Tendai Banda who testified as </w:t>
      </w:r>
    </w:p>
    <w:p w:rsidR="005C131B" w:rsidRDefault="005C131B" w:rsidP="005C131B">
      <w:pPr>
        <w:spacing w:after="0" w:line="360" w:lineRule="auto"/>
        <w:jc w:val="both"/>
        <w:rPr>
          <w:rFonts w:ascii="Times New Roman" w:hAnsi="Times New Roman" w:cs="Times New Roman"/>
          <w:sz w:val="24"/>
          <w:szCs w:val="24"/>
        </w:rPr>
      </w:pPr>
      <w:r w:rsidRPr="005C131B">
        <w:rPr>
          <w:rFonts w:ascii="Times New Roman" w:hAnsi="Times New Roman" w:cs="Times New Roman"/>
          <w:sz w:val="24"/>
          <w:szCs w:val="24"/>
        </w:rPr>
        <w:t>f</w:t>
      </w:r>
      <w:r>
        <w:rPr>
          <w:rFonts w:ascii="Times New Roman" w:hAnsi="Times New Roman" w:cs="Times New Roman"/>
          <w:sz w:val="24"/>
          <w:szCs w:val="24"/>
        </w:rPr>
        <w:t>ollows. He was a supervisor</w:t>
      </w:r>
      <w:r w:rsidR="002F6C04">
        <w:rPr>
          <w:rFonts w:ascii="Times New Roman" w:hAnsi="Times New Roman" w:cs="Times New Roman"/>
          <w:sz w:val="24"/>
          <w:szCs w:val="24"/>
        </w:rPr>
        <w:t xml:space="preserve"> of </w:t>
      </w:r>
      <w:r>
        <w:rPr>
          <w:rFonts w:ascii="Times New Roman" w:hAnsi="Times New Roman" w:cs="Times New Roman"/>
          <w:sz w:val="24"/>
          <w:szCs w:val="24"/>
        </w:rPr>
        <w:t>security guards</w:t>
      </w:r>
      <w:r w:rsidR="002F6C04">
        <w:rPr>
          <w:rFonts w:ascii="Times New Roman" w:hAnsi="Times New Roman" w:cs="Times New Roman"/>
          <w:sz w:val="24"/>
          <w:szCs w:val="24"/>
        </w:rPr>
        <w:t xml:space="preserve"> under </w:t>
      </w:r>
      <w:r w:rsidR="00BB0C68">
        <w:rPr>
          <w:rFonts w:ascii="Times New Roman" w:hAnsi="Times New Roman" w:cs="Times New Roman"/>
          <w:sz w:val="24"/>
          <w:szCs w:val="24"/>
        </w:rPr>
        <w:t>the employ</w:t>
      </w:r>
      <w:r w:rsidR="00F565FC">
        <w:rPr>
          <w:rFonts w:ascii="Times New Roman" w:hAnsi="Times New Roman" w:cs="Times New Roman"/>
          <w:sz w:val="24"/>
          <w:szCs w:val="24"/>
        </w:rPr>
        <w:t xml:space="preserve"> of </w:t>
      </w:r>
      <w:r w:rsidR="0087757E">
        <w:rPr>
          <w:rFonts w:ascii="Times New Roman" w:hAnsi="Times New Roman" w:cs="Times New Roman"/>
          <w:sz w:val="24"/>
          <w:szCs w:val="24"/>
        </w:rPr>
        <w:t>the defendant</w:t>
      </w:r>
      <w:r>
        <w:rPr>
          <w:rFonts w:ascii="Times New Roman" w:hAnsi="Times New Roman" w:cs="Times New Roman"/>
          <w:sz w:val="24"/>
          <w:szCs w:val="24"/>
        </w:rPr>
        <w:t xml:space="preserve">. When he went to work on </w:t>
      </w:r>
      <w:r w:rsidR="00746367">
        <w:rPr>
          <w:rFonts w:ascii="Times New Roman" w:hAnsi="Times New Roman" w:cs="Times New Roman"/>
          <w:sz w:val="24"/>
          <w:szCs w:val="24"/>
        </w:rPr>
        <w:t>that day,</w:t>
      </w:r>
      <w:r>
        <w:rPr>
          <w:rFonts w:ascii="Times New Roman" w:hAnsi="Times New Roman" w:cs="Times New Roman"/>
          <w:sz w:val="24"/>
          <w:szCs w:val="24"/>
        </w:rPr>
        <w:t xml:space="preserve"> he was advised of an incident where a colleague was made to carry a </w:t>
      </w:r>
      <w:r w:rsidR="003A387B" w:rsidRPr="003A387B">
        <w:rPr>
          <w:rFonts w:ascii="Times New Roman" w:hAnsi="Times New Roman" w:cs="Times New Roman"/>
          <w:sz w:val="24"/>
          <w:szCs w:val="24"/>
        </w:rPr>
        <w:t xml:space="preserve">30 kg </w:t>
      </w:r>
      <w:r>
        <w:rPr>
          <w:rFonts w:ascii="Times New Roman" w:hAnsi="Times New Roman" w:cs="Times New Roman"/>
          <w:sz w:val="24"/>
          <w:szCs w:val="24"/>
        </w:rPr>
        <w:t>sto</w:t>
      </w:r>
      <w:r w:rsidR="003A387B">
        <w:rPr>
          <w:rFonts w:ascii="Times New Roman" w:hAnsi="Times New Roman" w:cs="Times New Roman"/>
          <w:sz w:val="24"/>
          <w:szCs w:val="24"/>
        </w:rPr>
        <w:t>n</w:t>
      </w:r>
      <w:r>
        <w:rPr>
          <w:rFonts w:ascii="Times New Roman" w:hAnsi="Times New Roman" w:cs="Times New Roman"/>
          <w:sz w:val="24"/>
          <w:szCs w:val="24"/>
        </w:rPr>
        <w:t>e from their employer’s house in Avondale to Sam Levy’s Village</w:t>
      </w:r>
      <w:r w:rsidR="003A387B" w:rsidRPr="003A387B">
        <w:t xml:space="preserve"> </w:t>
      </w:r>
      <w:r w:rsidR="003A387B" w:rsidRPr="003A387B">
        <w:rPr>
          <w:rFonts w:ascii="Times New Roman" w:hAnsi="Times New Roman" w:cs="Times New Roman"/>
          <w:sz w:val="24"/>
          <w:szCs w:val="24"/>
        </w:rPr>
        <w:t>on foot</w:t>
      </w:r>
      <w:r w:rsidR="00001235">
        <w:rPr>
          <w:rFonts w:ascii="Times New Roman" w:hAnsi="Times New Roman" w:cs="Times New Roman"/>
          <w:sz w:val="24"/>
          <w:szCs w:val="24"/>
        </w:rPr>
        <w:t xml:space="preserve"> and </w:t>
      </w:r>
      <w:r w:rsidR="003A387B" w:rsidRPr="003A387B">
        <w:rPr>
          <w:rFonts w:ascii="Times New Roman" w:hAnsi="Times New Roman" w:cs="Times New Roman"/>
          <w:sz w:val="24"/>
          <w:szCs w:val="24"/>
        </w:rPr>
        <w:t xml:space="preserve"> on his head</w:t>
      </w:r>
      <w:r>
        <w:rPr>
          <w:rFonts w:ascii="Times New Roman" w:hAnsi="Times New Roman" w:cs="Times New Roman"/>
          <w:sz w:val="24"/>
          <w:szCs w:val="24"/>
        </w:rPr>
        <w:t xml:space="preserve"> as punishme</w:t>
      </w:r>
      <w:r w:rsidR="003A387B">
        <w:rPr>
          <w:rFonts w:ascii="Times New Roman" w:hAnsi="Times New Roman" w:cs="Times New Roman"/>
          <w:sz w:val="24"/>
          <w:szCs w:val="24"/>
        </w:rPr>
        <w:t>nt for being found eating sadza</w:t>
      </w:r>
      <w:r w:rsidR="00746367">
        <w:rPr>
          <w:rFonts w:ascii="Times New Roman" w:hAnsi="Times New Roman" w:cs="Times New Roman"/>
          <w:sz w:val="24"/>
          <w:szCs w:val="24"/>
        </w:rPr>
        <w:t xml:space="preserve"> whilst  at work</w:t>
      </w:r>
      <w:r>
        <w:rPr>
          <w:rFonts w:ascii="Times New Roman" w:hAnsi="Times New Roman" w:cs="Times New Roman"/>
          <w:sz w:val="24"/>
          <w:szCs w:val="24"/>
        </w:rPr>
        <w:t xml:space="preserve"> </w:t>
      </w:r>
      <w:r w:rsidR="003A387B">
        <w:rPr>
          <w:rFonts w:ascii="Times New Roman" w:hAnsi="Times New Roman" w:cs="Times New Roman"/>
          <w:sz w:val="24"/>
          <w:szCs w:val="24"/>
        </w:rPr>
        <w:t>.</w:t>
      </w:r>
      <w:r>
        <w:rPr>
          <w:rFonts w:ascii="Times New Roman" w:hAnsi="Times New Roman" w:cs="Times New Roman"/>
          <w:sz w:val="24"/>
          <w:szCs w:val="24"/>
        </w:rPr>
        <w:t xml:space="preserve"> </w:t>
      </w:r>
      <w:r w:rsidR="00BB0C68">
        <w:rPr>
          <w:rFonts w:ascii="Times New Roman" w:hAnsi="Times New Roman" w:cs="Times New Roman"/>
          <w:sz w:val="24"/>
          <w:szCs w:val="24"/>
        </w:rPr>
        <w:t>Whilst he</w:t>
      </w:r>
      <w:r>
        <w:rPr>
          <w:rFonts w:ascii="Times New Roman" w:hAnsi="Times New Roman" w:cs="Times New Roman"/>
          <w:sz w:val="24"/>
          <w:szCs w:val="24"/>
        </w:rPr>
        <w:t xml:space="preserve"> was</w:t>
      </w:r>
      <w:r w:rsidR="003A387B">
        <w:rPr>
          <w:rFonts w:ascii="Times New Roman" w:hAnsi="Times New Roman" w:cs="Times New Roman"/>
          <w:sz w:val="24"/>
          <w:szCs w:val="24"/>
        </w:rPr>
        <w:t xml:space="preserve"> </w:t>
      </w:r>
      <w:r w:rsidR="00BB0C68">
        <w:rPr>
          <w:rFonts w:ascii="Times New Roman" w:hAnsi="Times New Roman" w:cs="Times New Roman"/>
          <w:sz w:val="24"/>
          <w:szCs w:val="24"/>
        </w:rPr>
        <w:t>on his</w:t>
      </w:r>
      <w:r>
        <w:rPr>
          <w:rFonts w:ascii="Times New Roman" w:hAnsi="Times New Roman" w:cs="Times New Roman"/>
          <w:sz w:val="24"/>
          <w:szCs w:val="24"/>
        </w:rPr>
        <w:t xml:space="preserve"> rounds, he heard a commotion over the radio. Someone was being ordered to leave the sto</w:t>
      </w:r>
      <w:r w:rsidR="003A387B">
        <w:rPr>
          <w:rFonts w:ascii="Times New Roman" w:hAnsi="Times New Roman" w:cs="Times New Roman"/>
          <w:sz w:val="24"/>
          <w:szCs w:val="24"/>
        </w:rPr>
        <w:t>n</w:t>
      </w:r>
      <w:r w:rsidR="00001235">
        <w:rPr>
          <w:rFonts w:ascii="Times New Roman" w:hAnsi="Times New Roman" w:cs="Times New Roman"/>
          <w:sz w:val="24"/>
          <w:szCs w:val="24"/>
        </w:rPr>
        <w:t xml:space="preserve">e. He went to </w:t>
      </w:r>
      <w:r w:rsidR="0087757E">
        <w:rPr>
          <w:rFonts w:ascii="Times New Roman" w:hAnsi="Times New Roman" w:cs="Times New Roman"/>
          <w:sz w:val="24"/>
          <w:szCs w:val="24"/>
        </w:rPr>
        <w:t>their head</w:t>
      </w:r>
      <w:r w:rsidR="00001235">
        <w:rPr>
          <w:rFonts w:ascii="Times New Roman" w:hAnsi="Times New Roman" w:cs="Times New Roman"/>
          <w:sz w:val="24"/>
          <w:szCs w:val="24"/>
        </w:rPr>
        <w:t xml:space="preserve"> o</w:t>
      </w:r>
      <w:r>
        <w:rPr>
          <w:rFonts w:ascii="Times New Roman" w:hAnsi="Times New Roman" w:cs="Times New Roman"/>
          <w:sz w:val="24"/>
          <w:szCs w:val="24"/>
        </w:rPr>
        <w:t xml:space="preserve">ffice where he found </w:t>
      </w:r>
      <w:r w:rsidR="006F703B">
        <w:rPr>
          <w:rFonts w:ascii="Times New Roman" w:hAnsi="Times New Roman" w:cs="Times New Roman"/>
          <w:sz w:val="24"/>
          <w:szCs w:val="24"/>
        </w:rPr>
        <w:t>Mr</w:t>
      </w:r>
      <w:r>
        <w:rPr>
          <w:rFonts w:ascii="Times New Roman" w:hAnsi="Times New Roman" w:cs="Times New Roman"/>
          <w:sz w:val="24"/>
          <w:szCs w:val="24"/>
        </w:rPr>
        <w:t xml:space="preserve"> Kapfupi</w:t>
      </w:r>
      <w:r w:rsidR="003A387B">
        <w:rPr>
          <w:rFonts w:ascii="Times New Roman" w:hAnsi="Times New Roman" w:cs="Times New Roman"/>
          <w:sz w:val="24"/>
          <w:szCs w:val="24"/>
        </w:rPr>
        <w:t>,</w:t>
      </w:r>
      <w:r w:rsidR="009860DB" w:rsidRPr="009860DB">
        <w:t xml:space="preserve"> </w:t>
      </w:r>
      <w:r w:rsidR="009860DB" w:rsidRPr="009860DB">
        <w:rPr>
          <w:rFonts w:ascii="Times New Roman" w:hAnsi="Times New Roman" w:cs="Times New Roman"/>
          <w:sz w:val="24"/>
          <w:szCs w:val="24"/>
        </w:rPr>
        <w:t>(Kapfupi</w:t>
      </w:r>
      <w:r w:rsidR="0087757E" w:rsidRPr="009860DB">
        <w:rPr>
          <w:rFonts w:ascii="Times New Roman" w:hAnsi="Times New Roman" w:cs="Times New Roman"/>
          <w:sz w:val="24"/>
          <w:szCs w:val="24"/>
        </w:rPr>
        <w:t xml:space="preserve">) </w:t>
      </w:r>
      <w:r w:rsidR="0087757E">
        <w:rPr>
          <w:rFonts w:ascii="Times New Roman" w:hAnsi="Times New Roman" w:cs="Times New Roman"/>
          <w:sz w:val="24"/>
          <w:szCs w:val="24"/>
        </w:rPr>
        <w:t>the</w:t>
      </w:r>
      <w:r>
        <w:rPr>
          <w:rFonts w:ascii="Times New Roman" w:hAnsi="Times New Roman" w:cs="Times New Roman"/>
          <w:sz w:val="24"/>
          <w:szCs w:val="24"/>
        </w:rPr>
        <w:t xml:space="preserve"> head of security fighting with </w:t>
      </w:r>
      <w:r w:rsidR="002F6C04">
        <w:rPr>
          <w:rFonts w:ascii="Times New Roman" w:hAnsi="Times New Roman" w:cs="Times New Roman"/>
          <w:sz w:val="24"/>
          <w:szCs w:val="24"/>
        </w:rPr>
        <w:t xml:space="preserve">Chisuko, </w:t>
      </w:r>
      <w:r w:rsidR="00784C52">
        <w:rPr>
          <w:rFonts w:ascii="Times New Roman" w:hAnsi="Times New Roman" w:cs="Times New Roman"/>
          <w:sz w:val="24"/>
          <w:szCs w:val="24"/>
        </w:rPr>
        <w:t>in a bid</w:t>
      </w:r>
      <w:r w:rsidR="00746367">
        <w:rPr>
          <w:rFonts w:ascii="Times New Roman" w:hAnsi="Times New Roman" w:cs="Times New Roman"/>
          <w:sz w:val="24"/>
          <w:szCs w:val="24"/>
        </w:rPr>
        <w:t xml:space="preserve"> to take a ston</w:t>
      </w:r>
      <w:r w:rsidR="00784C52">
        <w:rPr>
          <w:rFonts w:ascii="Times New Roman" w:hAnsi="Times New Roman" w:cs="Times New Roman"/>
          <w:sz w:val="24"/>
          <w:szCs w:val="24"/>
        </w:rPr>
        <w:t>e from</w:t>
      </w:r>
      <w:r w:rsidR="003A387B">
        <w:rPr>
          <w:rFonts w:ascii="Times New Roman" w:hAnsi="Times New Roman" w:cs="Times New Roman"/>
          <w:sz w:val="24"/>
          <w:szCs w:val="24"/>
        </w:rPr>
        <w:t xml:space="preserve"> him. Kapfupi </w:t>
      </w:r>
      <w:r w:rsidR="0087757E">
        <w:rPr>
          <w:rFonts w:ascii="Times New Roman" w:hAnsi="Times New Roman" w:cs="Times New Roman"/>
          <w:sz w:val="24"/>
          <w:szCs w:val="24"/>
        </w:rPr>
        <w:t>wanted to</w:t>
      </w:r>
      <w:r w:rsidR="00262722">
        <w:rPr>
          <w:rFonts w:ascii="Times New Roman" w:hAnsi="Times New Roman" w:cs="Times New Roman"/>
          <w:sz w:val="24"/>
          <w:szCs w:val="24"/>
        </w:rPr>
        <w:t xml:space="preserve"> take away the stone.</w:t>
      </w:r>
      <w:r w:rsidR="00784C52">
        <w:rPr>
          <w:rFonts w:ascii="Times New Roman" w:hAnsi="Times New Roman" w:cs="Times New Roman"/>
          <w:sz w:val="24"/>
          <w:szCs w:val="24"/>
        </w:rPr>
        <w:t xml:space="preserve"> </w:t>
      </w:r>
      <w:r w:rsidR="009860DB">
        <w:rPr>
          <w:rFonts w:ascii="Times New Roman" w:hAnsi="Times New Roman" w:cs="Times New Roman"/>
          <w:sz w:val="24"/>
          <w:szCs w:val="24"/>
        </w:rPr>
        <w:t>Patrick Zhuwau (Zhuwau</w:t>
      </w:r>
      <w:r w:rsidR="0087757E">
        <w:rPr>
          <w:rFonts w:ascii="Times New Roman" w:hAnsi="Times New Roman" w:cs="Times New Roman"/>
          <w:sz w:val="24"/>
          <w:szCs w:val="24"/>
        </w:rPr>
        <w:t>) was</w:t>
      </w:r>
      <w:r w:rsidR="00784C52">
        <w:rPr>
          <w:rFonts w:ascii="Times New Roman" w:hAnsi="Times New Roman" w:cs="Times New Roman"/>
          <w:sz w:val="24"/>
          <w:szCs w:val="24"/>
        </w:rPr>
        <w:t xml:space="preserve"> present and</w:t>
      </w:r>
      <w:r w:rsidR="009860DB">
        <w:rPr>
          <w:rFonts w:ascii="Times New Roman" w:hAnsi="Times New Roman" w:cs="Times New Roman"/>
          <w:sz w:val="24"/>
          <w:szCs w:val="24"/>
        </w:rPr>
        <w:t xml:space="preserve"> </w:t>
      </w:r>
      <w:r w:rsidR="0087757E">
        <w:rPr>
          <w:rFonts w:ascii="Times New Roman" w:hAnsi="Times New Roman" w:cs="Times New Roman"/>
          <w:sz w:val="24"/>
          <w:szCs w:val="24"/>
        </w:rPr>
        <w:t>was trying</w:t>
      </w:r>
      <w:r w:rsidR="00784C52">
        <w:rPr>
          <w:rFonts w:ascii="Times New Roman" w:hAnsi="Times New Roman" w:cs="Times New Roman"/>
          <w:sz w:val="24"/>
          <w:szCs w:val="24"/>
        </w:rPr>
        <w:t xml:space="preserve"> to stop the other security guards and Kapfupi</w:t>
      </w:r>
      <w:r w:rsidR="003A387B">
        <w:rPr>
          <w:rFonts w:ascii="Times New Roman" w:hAnsi="Times New Roman" w:cs="Times New Roman"/>
          <w:sz w:val="24"/>
          <w:szCs w:val="24"/>
        </w:rPr>
        <w:t xml:space="preserve"> from getting the ston</w:t>
      </w:r>
      <w:r w:rsidR="00784C52">
        <w:rPr>
          <w:rFonts w:ascii="Times New Roman" w:hAnsi="Times New Roman" w:cs="Times New Roman"/>
          <w:sz w:val="24"/>
          <w:szCs w:val="24"/>
        </w:rPr>
        <w:t xml:space="preserve">e. </w:t>
      </w:r>
      <w:r w:rsidR="002F6C04">
        <w:rPr>
          <w:rFonts w:ascii="Times New Roman" w:hAnsi="Times New Roman" w:cs="Times New Roman"/>
          <w:sz w:val="24"/>
          <w:szCs w:val="24"/>
        </w:rPr>
        <w:t>Zhuwau</w:t>
      </w:r>
      <w:r w:rsidR="00784C52">
        <w:rPr>
          <w:rFonts w:ascii="Times New Roman" w:hAnsi="Times New Roman" w:cs="Times New Roman"/>
          <w:sz w:val="24"/>
          <w:szCs w:val="24"/>
        </w:rPr>
        <w:t xml:space="preserve"> was on the side of </w:t>
      </w:r>
      <w:r w:rsidR="002F6C04">
        <w:rPr>
          <w:rFonts w:ascii="Times New Roman" w:hAnsi="Times New Roman" w:cs="Times New Roman"/>
          <w:sz w:val="24"/>
          <w:szCs w:val="24"/>
        </w:rPr>
        <w:t xml:space="preserve">Flint </w:t>
      </w:r>
      <w:r w:rsidR="0087757E">
        <w:rPr>
          <w:rFonts w:ascii="Times New Roman" w:hAnsi="Times New Roman" w:cs="Times New Roman"/>
          <w:sz w:val="24"/>
          <w:szCs w:val="24"/>
        </w:rPr>
        <w:t>Chisuko (</w:t>
      </w:r>
      <w:r w:rsidR="00262722">
        <w:rPr>
          <w:rFonts w:ascii="Times New Roman" w:hAnsi="Times New Roman" w:cs="Times New Roman"/>
          <w:sz w:val="24"/>
          <w:szCs w:val="24"/>
        </w:rPr>
        <w:t>Chisuko)</w:t>
      </w:r>
      <w:r w:rsidR="00784C52">
        <w:rPr>
          <w:rFonts w:ascii="Times New Roman" w:hAnsi="Times New Roman" w:cs="Times New Roman"/>
          <w:sz w:val="24"/>
          <w:szCs w:val="24"/>
        </w:rPr>
        <w:t xml:space="preserve"> </w:t>
      </w:r>
      <w:r w:rsidR="003A387B">
        <w:rPr>
          <w:rFonts w:ascii="Times New Roman" w:hAnsi="Times New Roman" w:cs="Times New Roman"/>
          <w:sz w:val="24"/>
          <w:szCs w:val="24"/>
        </w:rPr>
        <w:t>who held on</w:t>
      </w:r>
      <w:r w:rsidR="00784C52">
        <w:rPr>
          <w:rFonts w:ascii="Times New Roman" w:hAnsi="Times New Roman" w:cs="Times New Roman"/>
          <w:sz w:val="24"/>
          <w:szCs w:val="24"/>
        </w:rPr>
        <w:t>to the sto</w:t>
      </w:r>
      <w:r w:rsidR="003A387B">
        <w:rPr>
          <w:rFonts w:ascii="Times New Roman" w:hAnsi="Times New Roman" w:cs="Times New Roman"/>
          <w:sz w:val="24"/>
          <w:szCs w:val="24"/>
        </w:rPr>
        <w:t>n</w:t>
      </w:r>
      <w:r w:rsidR="00784C52">
        <w:rPr>
          <w:rFonts w:ascii="Times New Roman" w:hAnsi="Times New Roman" w:cs="Times New Roman"/>
          <w:sz w:val="24"/>
          <w:szCs w:val="24"/>
        </w:rPr>
        <w:t>e. The</w:t>
      </w:r>
      <w:r w:rsidR="003A387B">
        <w:rPr>
          <w:rFonts w:ascii="Times New Roman" w:hAnsi="Times New Roman" w:cs="Times New Roman"/>
          <w:sz w:val="24"/>
          <w:szCs w:val="24"/>
        </w:rPr>
        <w:t xml:space="preserve"> stone is the same their colleague </w:t>
      </w:r>
      <w:r w:rsidR="00262722">
        <w:rPr>
          <w:rFonts w:ascii="Times New Roman" w:hAnsi="Times New Roman" w:cs="Times New Roman"/>
          <w:sz w:val="24"/>
          <w:szCs w:val="24"/>
        </w:rPr>
        <w:t>had been made to carry and they</w:t>
      </w:r>
      <w:r w:rsidR="00784C52">
        <w:rPr>
          <w:rFonts w:ascii="Times New Roman" w:hAnsi="Times New Roman" w:cs="Times New Roman"/>
          <w:sz w:val="24"/>
          <w:szCs w:val="24"/>
        </w:rPr>
        <w:t xml:space="preserve"> wanted to see the employer and </w:t>
      </w:r>
      <w:r w:rsidR="00262722">
        <w:rPr>
          <w:rFonts w:ascii="Times New Roman" w:hAnsi="Times New Roman" w:cs="Times New Roman"/>
          <w:sz w:val="24"/>
          <w:szCs w:val="24"/>
        </w:rPr>
        <w:t xml:space="preserve">express </w:t>
      </w:r>
      <w:r w:rsidR="00784C52">
        <w:rPr>
          <w:rFonts w:ascii="Times New Roman" w:hAnsi="Times New Roman" w:cs="Times New Roman"/>
          <w:sz w:val="24"/>
          <w:szCs w:val="24"/>
        </w:rPr>
        <w:t>their displeasure at their working conditions.</w:t>
      </w:r>
    </w:p>
    <w:p w:rsidR="00784C52" w:rsidRDefault="00784C52" w:rsidP="005C13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57E6">
        <w:rPr>
          <w:rFonts w:ascii="Times New Roman" w:hAnsi="Times New Roman" w:cs="Times New Roman"/>
          <w:sz w:val="24"/>
          <w:szCs w:val="24"/>
        </w:rPr>
        <w:t xml:space="preserve">He watched the struggle for the </w:t>
      </w:r>
      <w:r w:rsidR="00F168A9">
        <w:rPr>
          <w:rFonts w:ascii="Times New Roman" w:hAnsi="Times New Roman" w:cs="Times New Roman"/>
          <w:sz w:val="24"/>
          <w:szCs w:val="24"/>
        </w:rPr>
        <w:t>ston</w:t>
      </w:r>
      <w:r w:rsidR="009457E6">
        <w:rPr>
          <w:rFonts w:ascii="Times New Roman" w:hAnsi="Times New Roman" w:cs="Times New Roman"/>
          <w:sz w:val="24"/>
          <w:szCs w:val="24"/>
        </w:rPr>
        <w:t xml:space="preserve">e whilst he stood in the crowd. </w:t>
      </w:r>
      <w:r w:rsidR="00001235">
        <w:rPr>
          <w:rFonts w:ascii="Times New Roman" w:hAnsi="Times New Roman" w:cs="Times New Roman"/>
          <w:sz w:val="24"/>
          <w:szCs w:val="24"/>
        </w:rPr>
        <w:t>Later he went and stood by the head o</w:t>
      </w:r>
      <w:r w:rsidR="009457E6">
        <w:rPr>
          <w:rFonts w:ascii="Times New Roman" w:hAnsi="Times New Roman" w:cs="Times New Roman"/>
          <w:sz w:val="24"/>
          <w:szCs w:val="24"/>
        </w:rPr>
        <w:t>ffice door as he feared that members of the public</w:t>
      </w:r>
      <w:r w:rsidR="002F6C04">
        <w:rPr>
          <w:rFonts w:ascii="Times New Roman" w:hAnsi="Times New Roman" w:cs="Times New Roman"/>
          <w:sz w:val="24"/>
          <w:szCs w:val="24"/>
        </w:rPr>
        <w:t xml:space="preserve"> who had </w:t>
      </w:r>
      <w:r w:rsidR="0087757E">
        <w:rPr>
          <w:rFonts w:ascii="Times New Roman" w:hAnsi="Times New Roman" w:cs="Times New Roman"/>
          <w:sz w:val="24"/>
          <w:szCs w:val="24"/>
        </w:rPr>
        <w:t>gathered might</w:t>
      </w:r>
      <w:r w:rsidR="009457E6">
        <w:rPr>
          <w:rFonts w:ascii="Times New Roman" w:hAnsi="Times New Roman" w:cs="Times New Roman"/>
          <w:sz w:val="24"/>
          <w:szCs w:val="24"/>
        </w:rPr>
        <w:t xml:space="preserve"> want to get into the offices to see the employer. </w:t>
      </w:r>
      <w:r w:rsidR="006F703B">
        <w:rPr>
          <w:rFonts w:ascii="Times New Roman" w:hAnsi="Times New Roman" w:cs="Times New Roman"/>
          <w:sz w:val="24"/>
          <w:szCs w:val="24"/>
        </w:rPr>
        <w:t>Mr</w:t>
      </w:r>
      <w:r w:rsidR="009457E6">
        <w:rPr>
          <w:rFonts w:ascii="Times New Roman" w:hAnsi="Times New Roman" w:cs="Times New Roman"/>
          <w:sz w:val="24"/>
          <w:szCs w:val="24"/>
        </w:rPr>
        <w:t xml:space="preserve"> </w:t>
      </w:r>
      <w:r w:rsidR="0087757E">
        <w:rPr>
          <w:rFonts w:ascii="Times New Roman" w:hAnsi="Times New Roman" w:cs="Times New Roman"/>
          <w:sz w:val="24"/>
          <w:szCs w:val="24"/>
        </w:rPr>
        <w:t>Dzimbanhete</w:t>
      </w:r>
      <w:r w:rsidR="009457E6">
        <w:rPr>
          <w:rFonts w:ascii="Times New Roman" w:hAnsi="Times New Roman" w:cs="Times New Roman"/>
          <w:sz w:val="24"/>
          <w:szCs w:val="24"/>
        </w:rPr>
        <w:t xml:space="preserve"> and </w:t>
      </w:r>
      <w:r w:rsidR="006F703B">
        <w:rPr>
          <w:rFonts w:ascii="Times New Roman" w:hAnsi="Times New Roman" w:cs="Times New Roman"/>
          <w:sz w:val="24"/>
          <w:szCs w:val="24"/>
        </w:rPr>
        <w:t>Mr</w:t>
      </w:r>
      <w:r w:rsidR="009457E6">
        <w:rPr>
          <w:rFonts w:ascii="Times New Roman" w:hAnsi="Times New Roman" w:cs="Times New Roman"/>
          <w:sz w:val="24"/>
          <w:szCs w:val="24"/>
        </w:rPr>
        <w:t xml:space="preserve"> Chikwenge later came and left with </w:t>
      </w:r>
      <w:r w:rsidR="00BB0C68">
        <w:rPr>
          <w:rFonts w:ascii="Times New Roman" w:hAnsi="Times New Roman" w:cs="Times New Roman"/>
          <w:sz w:val="24"/>
          <w:szCs w:val="24"/>
        </w:rPr>
        <w:t>Kapfupi</w:t>
      </w:r>
      <w:r w:rsidR="009457E6">
        <w:rPr>
          <w:rFonts w:ascii="Times New Roman" w:hAnsi="Times New Roman" w:cs="Times New Roman"/>
          <w:sz w:val="24"/>
          <w:szCs w:val="24"/>
        </w:rPr>
        <w:t>. Members of the public started complaining that they were siding with t</w:t>
      </w:r>
      <w:r w:rsidR="00F168A9">
        <w:rPr>
          <w:rFonts w:ascii="Times New Roman" w:hAnsi="Times New Roman" w:cs="Times New Roman"/>
          <w:sz w:val="24"/>
          <w:szCs w:val="24"/>
        </w:rPr>
        <w:t>he police. Chisuko took the ston</w:t>
      </w:r>
      <w:r w:rsidR="00CC1C15">
        <w:rPr>
          <w:rFonts w:ascii="Times New Roman" w:hAnsi="Times New Roman" w:cs="Times New Roman"/>
          <w:sz w:val="24"/>
          <w:szCs w:val="24"/>
        </w:rPr>
        <w:t xml:space="preserve">e to </w:t>
      </w:r>
      <w:r w:rsidR="009457E6">
        <w:rPr>
          <w:rFonts w:ascii="Times New Roman" w:hAnsi="Times New Roman" w:cs="Times New Roman"/>
          <w:sz w:val="24"/>
          <w:szCs w:val="24"/>
        </w:rPr>
        <w:t>the en</w:t>
      </w:r>
      <w:r w:rsidR="002F6C04">
        <w:rPr>
          <w:rFonts w:ascii="Times New Roman" w:hAnsi="Times New Roman" w:cs="Times New Roman"/>
          <w:sz w:val="24"/>
          <w:szCs w:val="24"/>
        </w:rPr>
        <w:t>trance of the head office and sat</w:t>
      </w:r>
      <w:r w:rsidR="009457E6">
        <w:rPr>
          <w:rFonts w:ascii="Times New Roman" w:hAnsi="Times New Roman" w:cs="Times New Roman"/>
          <w:sz w:val="24"/>
          <w:szCs w:val="24"/>
        </w:rPr>
        <w:t xml:space="preserve"> on it. Report</w:t>
      </w:r>
      <w:r w:rsidR="003A387B">
        <w:rPr>
          <w:rFonts w:ascii="Times New Roman" w:hAnsi="Times New Roman" w:cs="Times New Roman"/>
          <w:sz w:val="24"/>
          <w:szCs w:val="24"/>
        </w:rPr>
        <w:t>ers</w:t>
      </w:r>
      <w:r w:rsidR="009457E6">
        <w:rPr>
          <w:rFonts w:ascii="Times New Roman" w:hAnsi="Times New Roman" w:cs="Times New Roman"/>
          <w:sz w:val="24"/>
          <w:szCs w:val="24"/>
        </w:rPr>
        <w:t xml:space="preserve"> from the ZTV arrived. They spoke to </w:t>
      </w:r>
      <w:r w:rsidR="00BB0C68">
        <w:rPr>
          <w:rFonts w:ascii="Times New Roman" w:hAnsi="Times New Roman" w:cs="Times New Roman"/>
          <w:sz w:val="24"/>
          <w:szCs w:val="24"/>
        </w:rPr>
        <w:t>Zhu</w:t>
      </w:r>
      <w:r w:rsidR="00AE6027">
        <w:rPr>
          <w:rFonts w:ascii="Times New Roman" w:hAnsi="Times New Roman" w:cs="Times New Roman"/>
          <w:sz w:val="24"/>
          <w:szCs w:val="24"/>
        </w:rPr>
        <w:t xml:space="preserve">wau </w:t>
      </w:r>
      <w:r w:rsidR="009457E6">
        <w:rPr>
          <w:rFonts w:ascii="Times New Roman" w:hAnsi="Times New Roman" w:cs="Times New Roman"/>
          <w:sz w:val="24"/>
          <w:szCs w:val="24"/>
        </w:rPr>
        <w:t>and left. The atmosphere</w:t>
      </w:r>
      <w:r w:rsidR="003A387B">
        <w:rPr>
          <w:rFonts w:ascii="Times New Roman" w:hAnsi="Times New Roman" w:cs="Times New Roman"/>
          <w:sz w:val="24"/>
          <w:szCs w:val="24"/>
        </w:rPr>
        <w:t xml:space="preserve"> </w:t>
      </w:r>
      <w:r w:rsidR="009457E6">
        <w:rPr>
          <w:rFonts w:ascii="Times New Roman" w:hAnsi="Times New Roman" w:cs="Times New Roman"/>
          <w:sz w:val="24"/>
          <w:szCs w:val="24"/>
        </w:rPr>
        <w:t>was tense. The police arr</w:t>
      </w:r>
      <w:r w:rsidR="003A387B">
        <w:rPr>
          <w:rFonts w:ascii="Times New Roman" w:hAnsi="Times New Roman" w:cs="Times New Roman"/>
          <w:sz w:val="24"/>
          <w:szCs w:val="24"/>
        </w:rPr>
        <w:t xml:space="preserve">ived after </w:t>
      </w:r>
      <w:r w:rsidR="003A387B">
        <w:rPr>
          <w:rFonts w:ascii="Times New Roman" w:hAnsi="Times New Roman" w:cs="Times New Roman"/>
          <w:sz w:val="24"/>
          <w:szCs w:val="24"/>
        </w:rPr>
        <w:lastRenderedPageBreak/>
        <w:t xml:space="preserve">Kapfupi </w:t>
      </w:r>
      <w:r w:rsidR="0087757E">
        <w:rPr>
          <w:rFonts w:ascii="Times New Roman" w:hAnsi="Times New Roman" w:cs="Times New Roman"/>
          <w:sz w:val="24"/>
          <w:szCs w:val="24"/>
        </w:rPr>
        <w:t xml:space="preserve">left. </w:t>
      </w:r>
      <w:r w:rsidR="00376835">
        <w:rPr>
          <w:rFonts w:ascii="Times New Roman" w:hAnsi="Times New Roman" w:cs="Times New Roman"/>
          <w:sz w:val="24"/>
          <w:szCs w:val="24"/>
        </w:rPr>
        <w:t>T</w:t>
      </w:r>
      <w:r w:rsidR="003A387B">
        <w:rPr>
          <w:rFonts w:ascii="Times New Roman" w:hAnsi="Times New Roman" w:cs="Times New Roman"/>
          <w:sz w:val="24"/>
          <w:szCs w:val="24"/>
        </w:rPr>
        <w:t>he plaintiffs</w:t>
      </w:r>
      <w:r w:rsidR="009457E6">
        <w:rPr>
          <w:rFonts w:ascii="Times New Roman" w:hAnsi="Times New Roman" w:cs="Times New Roman"/>
          <w:sz w:val="24"/>
          <w:szCs w:val="24"/>
        </w:rPr>
        <w:t xml:space="preserve"> told them that there was no commotion</w:t>
      </w:r>
      <w:r w:rsidR="00AE6027">
        <w:rPr>
          <w:rFonts w:ascii="Times New Roman" w:hAnsi="Times New Roman" w:cs="Times New Roman"/>
          <w:sz w:val="24"/>
          <w:szCs w:val="24"/>
        </w:rPr>
        <w:t xml:space="preserve"> and they left</w:t>
      </w:r>
      <w:r w:rsidR="009457E6">
        <w:rPr>
          <w:rFonts w:ascii="Times New Roman" w:hAnsi="Times New Roman" w:cs="Times New Roman"/>
          <w:sz w:val="24"/>
          <w:szCs w:val="24"/>
        </w:rPr>
        <w:t xml:space="preserve">. They said that they had been called by Kapfupi. </w:t>
      </w:r>
      <w:r w:rsidR="0087757E">
        <w:rPr>
          <w:rFonts w:ascii="Times New Roman" w:hAnsi="Times New Roman" w:cs="Times New Roman"/>
          <w:sz w:val="24"/>
          <w:szCs w:val="24"/>
        </w:rPr>
        <w:t>Kapfupi</w:t>
      </w:r>
      <w:r w:rsidR="009457E6">
        <w:rPr>
          <w:rFonts w:ascii="Times New Roman" w:hAnsi="Times New Roman" w:cs="Times New Roman"/>
          <w:sz w:val="24"/>
          <w:szCs w:val="24"/>
        </w:rPr>
        <w:t xml:space="preserve"> came back in the company of his co-workers. He went to where Chisuko was seated on the sto</w:t>
      </w:r>
      <w:r w:rsidR="00FF3C62">
        <w:rPr>
          <w:rFonts w:ascii="Times New Roman" w:hAnsi="Times New Roman" w:cs="Times New Roman"/>
          <w:sz w:val="24"/>
          <w:szCs w:val="24"/>
        </w:rPr>
        <w:t>n</w:t>
      </w:r>
      <w:r w:rsidR="009457E6">
        <w:rPr>
          <w:rFonts w:ascii="Times New Roman" w:hAnsi="Times New Roman" w:cs="Times New Roman"/>
          <w:sz w:val="24"/>
          <w:szCs w:val="24"/>
        </w:rPr>
        <w:t>e. Chisuko got up</w:t>
      </w:r>
      <w:r w:rsidR="0016755B">
        <w:rPr>
          <w:rFonts w:ascii="Times New Roman" w:hAnsi="Times New Roman" w:cs="Times New Roman"/>
          <w:sz w:val="24"/>
          <w:szCs w:val="24"/>
        </w:rPr>
        <w:t xml:space="preserve"> </w:t>
      </w:r>
      <w:r w:rsidR="00FF3C62">
        <w:rPr>
          <w:rFonts w:ascii="Times New Roman" w:hAnsi="Times New Roman" w:cs="Times New Roman"/>
          <w:sz w:val="24"/>
          <w:szCs w:val="24"/>
        </w:rPr>
        <w:t xml:space="preserve">whilst </w:t>
      </w:r>
      <w:r w:rsidR="0016755B">
        <w:rPr>
          <w:rFonts w:ascii="Times New Roman" w:hAnsi="Times New Roman" w:cs="Times New Roman"/>
          <w:sz w:val="24"/>
          <w:szCs w:val="24"/>
        </w:rPr>
        <w:t>holding onto the sto</w:t>
      </w:r>
      <w:r w:rsidR="00FF3C62">
        <w:rPr>
          <w:rFonts w:ascii="Times New Roman" w:hAnsi="Times New Roman" w:cs="Times New Roman"/>
          <w:sz w:val="24"/>
          <w:szCs w:val="24"/>
        </w:rPr>
        <w:t>n</w:t>
      </w:r>
      <w:r w:rsidR="0016755B">
        <w:rPr>
          <w:rFonts w:ascii="Times New Roman" w:hAnsi="Times New Roman" w:cs="Times New Roman"/>
          <w:sz w:val="24"/>
          <w:szCs w:val="24"/>
        </w:rPr>
        <w:t xml:space="preserve">e. </w:t>
      </w:r>
      <w:r w:rsidR="006F703B">
        <w:rPr>
          <w:rFonts w:ascii="Times New Roman" w:hAnsi="Times New Roman" w:cs="Times New Roman"/>
          <w:sz w:val="24"/>
          <w:szCs w:val="24"/>
        </w:rPr>
        <w:t xml:space="preserve">Kapfupi and Mr </w:t>
      </w:r>
      <w:r w:rsidR="0087757E">
        <w:rPr>
          <w:rFonts w:ascii="Times New Roman" w:hAnsi="Times New Roman" w:cs="Times New Roman"/>
          <w:sz w:val="24"/>
          <w:szCs w:val="24"/>
        </w:rPr>
        <w:t>Towindi got hold of him, felled him down an</w:t>
      </w:r>
      <w:r w:rsidR="00A226C9">
        <w:rPr>
          <w:rFonts w:ascii="Times New Roman" w:hAnsi="Times New Roman" w:cs="Times New Roman"/>
          <w:sz w:val="24"/>
          <w:szCs w:val="24"/>
        </w:rPr>
        <w:t>d dragged him by his feet</w:t>
      </w:r>
      <w:r w:rsidR="0087757E">
        <w:rPr>
          <w:rFonts w:ascii="Times New Roman" w:hAnsi="Times New Roman" w:cs="Times New Roman"/>
          <w:sz w:val="24"/>
          <w:szCs w:val="24"/>
        </w:rPr>
        <w:t>.</w:t>
      </w:r>
      <w:r w:rsidR="00A226C9">
        <w:rPr>
          <w:rFonts w:ascii="Times New Roman" w:hAnsi="Times New Roman" w:cs="Times New Roman"/>
          <w:sz w:val="24"/>
          <w:szCs w:val="24"/>
        </w:rPr>
        <w:t xml:space="preserve"> </w:t>
      </w:r>
      <w:r w:rsidR="0087757E">
        <w:rPr>
          <w:rFonts w:ascii="Times New Roman" w:hAnsi="Times New Roman" w:cs="Times New Roman"/>
          <w:sz w:val="24"/>
          <w:szCs w:val="24"/>
        </w:rPr>
        <w:t xml:space="preserve">Chisuko continued to hold onto the stone. </w:t>
      </w:r>
      <w:r w:rsidR="0016755B">
        <w:rPr>
          <w:rFonts w:ascii="Times New Roman" w:hAnsi="Times New Roman" w:cs="Times New Roman"/>
          <w:sz w:val="24"/>
          <w:szCs w:val="24"/>
        </w:rPr>
        <w:t>He would fall whilst holding onto the sto</w:t>
      </w:r>
      <w:r w:rsidR="004948BE">
        <w:rPr>
          <w:rFonts w:ascii="Times New Roman" w:hAnsi="Times New Roman" w:cs="Times New Roman"/>
          <w:sz w:val="24"/>
          <w:szCs w:val="24"/>
        </w:rPr>
        <w:t>n</w:t>
      </w:r>
      <w:r w:rsidR="0016755B">
        <w:rPr>
          <w:rFonts w:ascii="Times New Roman" w:hAnsi="Times New Roman" w:cs="Times New Roman"/>
          <w:sz w:val="24"/>
          <w:szCs w:val="24"/>
        </w:rPr>
        <w:t>e when pushed. Zhuwau tried to keep</w:t>
      </w:r>
      <w:r w:rsidR="00AE6027">
        <w:rPr>
          <w:rFonts w:ascii="Times New Roman" w:hAnsi="Times New Roman" w:cs="Times New Roman"/>
          <w:sz w:val="24"/>
          <w:szCs w:val="24"/>
        </w:rPr>
        <w:t xml:space="preserve"> </w:t>
      </w:r>
      <w:r w:rsidR="0087757E">
        <w:rPr>
          <w:rFonts w:ascii="Times New Roman" w:hAnsi="Times New Roman" w:cs="Times New Roman"/>
          <w:sz w:val="24"/>
          <w:szCs w:val="24"/>
        </w:rPr>
        <w:t>the people with</w:t>
      </w:r>
      <w:r w:rsidR="0016755B">
        <w:rPr>
          <w:rFonts w:ascii="Times New Roman" w:hAnsi="Times New Roman" w:cs="Times New Roman"/>
          <w:sz w:val="24"/>
          <w:szCs w:val="24"/>
        </w:rPr>
        <w:t xml:space="preserve"> Kapfupi from getting involved. Kapfupi and his colleagues went away.</w:t>
      </w:r>
    </w:p>
    <w:p w:rsidR="0016755B" w:rsidRDefault="00434630" w:rsidP="005C13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E6027">
        <w:rPr>
          <w:rFonts w:ascii="Times New Roman" w:hAnsi="Times New Roman" w:cs="Times New Roman"/>
          <w:sz w:val="24"/>
          <w:szCs w:val="24"/>
        </w:rPr>
        <w:t>T</w:t>
      </w:r>
      <w:r w:rsidR="0016755B">
        <w:rPr>
          <w:rFonts w:ascii="Times New Roman" w:hAnsi="Times New Roman" w:cs="Times New Roman"/>
          <w:sz w:val="24"/>
          <w:szCs w:val="24"/>
        </w:rPr>
        <w:t>he second group of police officers came.</w:t>
      </w:r>
      <w:r w:rsidR="00395F9B">
        <w:rPr>
          <w:rFonts w:ascii="Times New Roman" w:hAnsi="Times New Roman" w:cs="Times New Roman"/>
          <w:sz w:val="24"/>
          <w:szCs w:val="24"/>
        </w:rPr>
        <w:t xml:space="preserve"> Chisuko was sitting on the ston</w:t>
      </w:r>
      <w:r w:rsidR="0016755B">
        <w:rPr>
          <w:rFonts w:ascii="Times New Roman" w:hAnsi="Times New Roman" w:cs="Times New Roman"/>
          <w:sz w:val="24"/>
          <w:szCs w:val="24"/>
        </w:rPr>
        <w:t xml:space="preserve">e and </w:t>
      </w:r>
      <w:r w:rsidR="0087757E">
        <w:rPr>
          <w:rFonts w:ascii="Times New Roman" w:hAnsi="Times New Roman" w:cs="Times New Roman"/>
          <w:sz w:val="24"/>
          <w:szCs w:val="24"/>
        </w:rPr>
        <w:t>he stood</w:t>
      </w:r>
      <w:r w:rsidR="0016755B">
        <w:rPr>
          <w:rFonts w:ascii="Times New Roman" w:hAnsi="Times New Roman" w:cs="Times New Roman"/>
          <w:sz w:val="24"/>
          <w:szCs w:val="24"/>
        </w:rPr>
        <w:t xml:space="preserve"> beside him. They said that they had been phoned by people from </w:t>
      </w:r>
      <w:r w:rsidR="0016755B" w:rsidRPr="00DA4B39">
        <w:rPr>
          <w:rFonts w:ascii="Times New Roman" w:hAnsi="Times New Roman" w:cs="Times New Roman"/>
          <w:sz w:val="24"/>
          <w:szCs w:val="24"/>
        </w:rPr>
        <w:t>M</w:t>
      </w:r>
      <w:r w:rsidR="00395F9B" w:rsidRPr="00DA4B39">
        <w:rPr>
          <w:rFonts w:ascii="Times New Roman" w:hAnsi="Times New Roman" w:cs="Times New Roman"/>
          <w:sz w:val="24"/>
          <w:szCs w:val="24"/>
        </w:rPr>
        <w:t>utual Finance</w:t>
      </w:r>
      <w:r w:rsidR="00395F9B">
        <w:rPr>
          <w:rFonts w:ascii="Times New Roman" w:hAnsi="Times New Roman" w:cs="Times New Roman"/>
          <w:sz w:val="24"/>
          <w:szCs w:val="24"/>
        </w:rPr>
        <w:t xml:space="preserve">. They spoke to them </w:t>
      </w:r>
      <w:r w:rsidR="0016755B">
        <w:rPr>
          <w:rFonts w:ascii="Times New Roman" w:hAnsi="Times New Roman" w:cs="Times New Roman"/>
          <w:sz w:val="24"/>
          <w:szCs w:val="24"/>
        </w:rPr>
        <w:t xml:space="preserve">and went towards the head </w:t>
      </w:r>
      <w:r w:rsidR="00BB0C68">
        <w:rPr>
          <w:rFonts w:ascii="Times New Roman" w:hAnsi="Times New Roman" w:cs="Times New Roman"/>
          <w:sz w:val="24"/>
          <w:szCs w:val="24"/>
        </w:rPr>
        <w:t>office. Members</w:t>
      </w:r>
      <w:r w:rsidR="00395F9B">
        <w:rPr>
          <w:rFonts w:ascii="Times New Roman" w:hAnsi="Times New Roman" w:cs="Times New Roman"/>
          <w:sz w:val="24"/>
          <w:szCs w:val="24"/>
        </w:rPr>
        <w:t xml:space="preserve"> </w:t>
      </w:r>
      <w:r w:rsidR="0087757E">
        <w:rPr>
          <w:rFonts w:ascii="Times New Roman" w:hAnsi="Times New Roman" w:cs="Times New Roman"/>
          <w:sz w:val="24"/>
          <w:szCs w:val="24"/>
        </w:rPr>
        <w:t>of the</w:t>
      </w:r>
      <w:r w:rsidR="00395F9B">
        <w:rPr>
          <w:rFonts w:ascii="Times New Roman" w:hAnsi="Times New Roman" w:cs="Times New Roman"/>
          <w:sz w:val="24"/>
          <w:szCs w:val="24"/>
        </w:rPr>
        <w:t xml:space="preserve"> public</w:t>
      </w:r>
      <w:r w:rsidR="0016755B">
        <w:rPr>
          <w:rFonts w:ascii="Times New Roman" w:hAnsi="Times New Roman" w:cs="Times New Roman"/>
          <w:sz w:val="24"/>
          <w:szCs w:val="24"/>
        </w:rPr>
        <w:t xml:space="preserve"> </w:t>
      </w:r>
      <w:r w:rsidR="0087757E">
        <w:rPr>
          <w:rFonts w:ascii="Times New Roman" w:hAnsi="Times New Roman" w:cs="Times New Roman"/>
          <w:sz w:val="24"/>
          <w:szCs w:val="24"/>
        </w:rPr>
        <w:t>dispersed,</w:t>
      </w:r>
      <w:r w:rsidR="0016755B">
        <w:rPr>
          <w:rFonts w:ascii="Times New Roman" w:hAnsi="Times New Roman" w:cs="Times New Roman"/>
          <w:sz w:val="24"/>
          <w:szCs w:val="24"/>
        </w:rPr>
        <w:t xml:space="preserve"> only a few remained.</w:t>
      </w:r>
      <w:r w:rsidR="00AE6027">
        <w:rPr>
          <w:rFonts w:ascii="Times New Roman" w:hAnsi="Times New Roman" w:cs="Times New Roman"/>
          <w:sz w:val="24"/>
          <w:szCs w:val="24"/>
        </w:rPr>
        <w:t xml:space="preserve"> </w:t>
      </w:r>
      <w:r w:rsidR="0016755B">
        <w:rPr>
          <w:rFonts w:ascii="Times New Roman" w:hAnsi="Times New Roman" w:cs="Times New Roman"/>
          <w:sz w:val="24"/>
          <w:szCs w:val="24"/>
        </w:rPr>
        <w:t>Later another group of police officers came. The plaintiffs were arrested and taken to Borrowdale Police Station together with the sto</w:t>
      </w:r>
      <w:r w:rsidR="004948BE">
        <w:rPr>
          <w:rFonts w:ascii="Times New Roman" w:hAnsi="Times New Roman" w:cs="Times New Roman"/>
          <w:sz w:val="24"/>
          <w:szCs w:val="24"/>
        </w:rPr>
        <w:t>n</w:t>
      </w:r>
      <w:r w:rsidR="0016755B">
        <w:rPr>
          <w:rFonts w:ascii="Times New Roman" w:hAnsi="Times New Roman" w:cs="Times New Roman"/>
          <w:sz w:val="24"/>
          <w:szCs w:val="24"/>
        </w:rPr>
        <w:t>e. They were told that they had conducted themselves in a disorderly fashion. He was not involved in any commotion. He was just a spectator.</w:t>
      </w:r>
      <w:r w:rsidR="009C487A" w:rsidRPr="009C487A">
        <w:t xml:space="preserve"> </w:t>
      </w:r>
      <w:r w:rsidR="009C487A" w:rsidRPr="009C487A">
        <w:rPr>
          <w:rFonts w:ascii="Times New Roman" w:hAnsi="Times New Roman" w:cs="Times New Roman"/>
          <w:sz w:val="24"/>
          <w:szCs w:val="24"/>
        </w:rPr>
        <w:t>They wa</w:t>
      </w:r>
      <w:r w:rsidR="009C487A">
        <w:rPr>
          <w:rFonts w:ascii="Times New Roman" w:hAnsi="Times New Roman" w:cs="Times New Roman"/>
          <w:sz w:val="24"/>
          <w:szCs w:val="24"/>
        </w:rPr>
        <w:t xml:space="preserve">nted a peaceful demonstration. </w:t>
      </w:r>
    </w:p>
    <w:p w:rsidR="00176523" w:rsidRDefault="00434630" w:rsidP="001765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755B">
        <w:rPr>
          <w:rFonts w:ascii="Times New Roman" w:hAnsi="Times New Roman" w:cs="Times New Roman"/>
          <w:sz w:val="24"/>
          <w:szCs w:val="24"/>
        </w:rPr>
        <w:t xml:space="preserve">They were detained in the cells </w:t>
      </w:r>
      <w:r w:rsidR="00376835">
        <w:rPr>
          <w:rFonts w:ascii="Times New Roman" w:hAnsi="Times New Roman" w:cs="Times New Roman"/>
          <w:sz w:val="24"/>
          <w:szCs w:val="24"/>
        </w:rPr>
        <w:t xml:space="preserve">at Borrowdale Police </w:t>
      </w:r>
      <w:r w:rsidR="0087757E">
        <w:rPr>
          <w:rFonts w:ascii="Times New Roman" w:hAnsi="Times New Roman" w:cs="Times New Roman"/>
          <w:sz w:val="24"/>
          <w:szCs w:val="24"/>
        </w:rPr>
        <w:t>Station for</w:t>
      </w:r>
      <w:r w:rsidR="0016755B">
        <w:rPr>
          <w:rFonts w:ascii="Times New Roman" w:hAnsi="Times New Roman" w:cs="Times New Roman"/>
          <w:sz w:val="24"/>
          <w:szCs w:val="24"/>
        </w:rPr>
        <w:t xml:space="preserve"> one night. The cell they were detained in was </w:t>
      </w:r>
      <w:r w:rsidR="0087757E">
        <w:rPr>
          <w:rFonts w:ascii="Times New Roman" w:hAnsi="Times New Roman" w:cs="Times New Roman"/>
          <w:sz w:val="24"/>
          <w:szCs w:val="24"/>
        </w:rPr>
        <w:t>dirty and</w:t>
      </w:r>
      <w:r w:rsidR="0016755B">
        <w:rPr>
          <w:rFonts w:ascii="Times New Roman" w:hAnsi="Times New Roman" w:cs="Times New Roman"/>
          <w:sz w:val="24"/>
          <w:szCs w:val="24"/>
        </w:rPr>
        <w:t xml:space="preserve"> </w:t>
      </w:r>
      <w:r w:rsidR="004948BE">
        <w:rPr>
          <w:rFonts w:ascii="Times New Roman" w:hAnsi="Times New Roman" w:cs="Times New Roman"/>
          <w:sz w:val="24"/>
          <w:szCs w:val="24"/>
        </w:rPr>
        <w:t>t</w:t>
      </w:r>
      <w:r w:rsidR="0016755B">
        <w:rPr>
          <w:rFonts w:ascii="Times New Roman" w:hAnsi="Times New Roman" w:cs="Times New Roman"/>
          <w:sz w:val="24"/>
          <w:szCs w:val="24"/>
        </w:rPr>
        <w:t xml:space="preserve">he blankets </w:t>
      </w:r>
      <w:r w:rsidR="0087757E">
        <w:rPr>
          <w:rFonts w:ascii="Times New Roman" w:hAnsi="Times New Roman" w:cs="Times New Roman"/>
          <w:sz w:val="24"/>
          <w:szCs w:val="24"/>
        </w:rPr>
        <w:t>smelled</w:t>
      </w:r>
      <w:r w:rsidR="0016755B">
        <w:rPr>
          <w:rFonts w:ascii="Times New Roman" w:hAnsi="Times New Roman" w:cs="Times New Roman"/>
          <w:sz w:val="24"/>
          <w:szCs w:val="24"/>
        </w:rPr>
        <w:t>. The cell smelt of urine and</w:t>
      </w:r>
      <w:r w:rsidR="00395F9B">
        <w:rPr>
          <w:rFonts w:ascii="Times New Roman" w:hAnsi="Times New Roman" w:cs="Times New Roman"/>
          <w:sz w:val="24"/>
          <w:szCs w:val="24"/>
        </w:rPr>
        <w:t xml:space="preserve"> the toilet </w:t>
      </w:r>
      <w:r w:rsidR="0087757E">
        <w:rPr>
          <w:rFonts w:ascii="Times New Roman" w:hAnsi="Times New Roman" w:cs="Times New Roman"/>
          <w:sz w:val="24"/>
          <w:szCs w:val="24"/>
        </w:rPr>
        <w:t>had no</w:t>
      </w:r>
      <w:r w:rsidR="0016755B">
        <w:rPr>
          <w:rFonts w:ascii="Times New Roman" w:hAnsi="Times New Roman" w:cs="Times New Roman"/>
          <w:sz w:val="24"/>
          <w:szCs w:val="24"/>
        </w:rPr>
        <w:t xml:space="preserve"> flashing system</w:t>
      </w:r>
      <w:r w:rsidR="00395F9B">
        <w:rPr>
          <w:rFonts w:ascii="Times New Roman" w:hAnsi="Times New Roman" w:cs="Times New Roman"/>
          <w:sz w:val="24"/>
          <w:szCs w:val="24"/>
        </w:rPr>
        <w:t>.</w:t>
      </w:r>
      <w:r w:rsidR="0016755B">
        <w:rPr>
          <w:rFonts w:ascii="Times New Roman" w:hAnsi="Times New Roman" w:cs="Times New Roman"/>
          <w:sz w:val="24"/>
          <w:szCs w:val="24"/>
        </w:rPr>
        <w:t xml:space="preserve"> There was urine and </w:t>
      </w:r>
      <w:r w:rsidR="00E82A8B">
        <w:rPr>
          <w:rFonts w:ascii="Times New Roman" w:hAnsi="Times New Roman" w:cs="Times New Roman"/>
          <w:sz w:val="24"/>
          <w:szCs w:val="24"/>
        </w:rPr>
        <w:t>fa</w:t>
      </w:r>
      <w:r w:rsidR="00DA4B39">
        <w:rPr>
          <w:rFonts w:ascii="Times New Roman" w:hAnsi="Times New Roman" w:cs="Times New Roman"/>
          <w:sz w:val="24"/>
          <w:szCs w:val="24"/>
        </w:rPr>
        <w:t>e</w:t>
      </w:r>
      <w:r w:rsidR="00E82A8B">
        <w:rPr>
          <w:rFonts w:ascii="Times New Roman" w:hAnsi="Times New Roman" w:cs="Times New Roman"/>
          <w:sz w:val="24"/>
          <w:szCs w:val="24"/>
        </w:rPr>
        <w:t>ces</w:t>
      </w:r>
      <w:r w:rsidR="0016755B">
        <w:rPr>
          <w:rFonts w:ascii="Times New Roman" w:hAnsi="Times New Roman" w:cs="Times New Roman"/>
          <w:sz w:val="24"/>
          <w:szCs w:val="24"/>
        </w:rPr>
        <w:t xml:space="preserve"> all over the floor and they had no shoes on. The next day they were taken to court and reman</w:t>
      </w:r>
      <w:r w:rsidR="004948BE">
        <w:rPr>
          <w:rFonts w:ascii="Times New Roman" w:hAnsi="Times New Roman" w:cs="Times New Roman"/>
          <w:sz w:val="24"/>
          <w:szCs w:val="24"/>
        </w:rPr>
        <w:t>d</w:t>
      </w:r>
      <w:r w:rsidR="0016755B">
        <w:rPr>
          <w:rFonts w:ascii="Times New Roman" w:hAnsi="Times New Roman" w:cs="Times New Roman"/>
          <w:sz w:val="24"/>
          <w:szCs w:val="24"/>
        </w:rPr>
        <w:t>ed out of custody</w:t>
      </w:r>
      <w:r w:rsidR="00176523">
        <w:rPr>
          <w:rFonts w:ascii="Times New Roman" w:hAnsi="Times New Roman" w:cs="Times New Roman"/>
          <w:sz w:val="24"/>
          <w:szCs w:val="24"/>
        </w:rPr>
        <w:t>. They were prosecuted and acquitted. They were dismissed from work and paid</w:t>
      </w:r>
      <w:r w:rsidR="009C487A">
        <w:rPr>
          <w:rFonts w:ascii="Times New Roman" w:hAnsi="Times New Roman" w:cs="Times New Roman"/>
          <w:sz w:val="24"/>
          <w:szCs w:val="24"/>
        </w:rPr>
        <w:t xml:space="preserve"> their</w:t>
      </w:r>
      <w:r w:rsidR="00176523">
        <w:rPr>
          <w:rFonts w:ascii="Times New Roman" w:hAnsi="Times New Roman" w:cs="Times New Roman"/>
          <w:sz w:val="24"/>
          <w:szCs w:val="24"/>
        </w:rPr>
        <w:t xml:space="preserve"> terminal benefits. He is unemployed and has tried to look for work and failed</w:t>
      </w:r>
      <w:r w:rsidR="009C487A">
        <w:rPr>
          <w:rFonts w:ascii="Times New Roman" w:hAnsi="Times New Roman" w:cs="Times New Roman"/>
          <w:sz w:val="24"/>
          <w:szCs w:val="24"/>
        </w:rPr>
        <w:t xml:space="preserve">. </w:t>
      </w:r>
      <w:r w:rsidR="00176523">
        <w:rPr>
          <w:rFonts w:ascii="Times New Roman" w:hAnsi="Times New Roman" w:cs="Times New Roman"/>
          <w:sz w:val="24"/>
          <w:szCs w:val="24"/>
        </w:rPr>
        <w:t>They have bad references</w:t>
      </w:r>
      <w:r w:rsidR="009C487A">
        <w:rPr>
          <w:rFonts w:ascii="Times New Roman" w:hAnsi="Times New Roman" w:cs="Times New Roman"/>
          <w:sz w:val="24"/>
          <w:szCs w:val="24"/>
        </w:rPr>
        <w:t xml:space="preserve"> because</w:t>
      </w:r>
      <w:r w:rsidR="00176523">
        <w:rPr>
          <w:rFonts w:ascii="Times New Roman" w:hAnsi="Times New Roman" w:cs="Times New Roman"/>
          <w:sz w:val="24"/>
          <w:szCs w:val="24"/>
        </w:rPr>
        <w:t xml:space="preserve"> the matter went viral on </w:t>
      </w:r>
      <w:r w:rsidR="00AE6027">
        <w:rPr>
          <w:rFonts w:ascii="Times New Roman" w:hAnsi="Times New Roman" w:cs="Times New Roman"/>
          <w:sz w:val="24"/>
          <w:szCs w:val="24"/>
        </w:rPr>
        <w:t xml:space="preserve">social media and </w:t>
      </w:r>
      <w:r w:rsidR="009C487A">
        <w:rPr>
          <w:rFonts w:ascii="Times New Roman" w:hAnsi="Times New Roman" w:cs="Times New Roman"/>
          <w:sz w:val="24"/>
          <w:szCs w:val="24"/>
        </w:rPr>
        <w:t xml:space="preserve"> </w:t>
      </w:r>
      <w:r w:rsidR="00176523">
        <w:rPr>
          <w:rFonts w:ascii="Times New Roman" w:hAnsi="Times New Roman" w:cs="Times New Roman"/>
          <w:sz w:val="24"/>
          <w:szCs w:val="24"/>
        </w:rPr>
        <w:t xml:space="preserve"> newspapers.</w:t>
      </w:r>
      <w:r w:rsidR="00894C8A">
        <w:rPr>
          <w:rFonts w:ascii="Times New Roman" w:hAnsi="Times New Roman" w:cs="Times New Roman"/>
          <w:sz w:val="24"/>
          <w:szCs w:val="24"/>
        </w:rPr>
        <w:t xml:space="preserve"> </w:t>
      </w:r>
      <w:r w:rsidR="0087757E">
        <w:rPr>
          <w:rFonts w:ascii="Times New Roman" w:hAnsi="Times New Roman" w:cs="Times New Roman"/>
          <w:sz w:val="24"/>
          <w:szCs w:val="24"/>
        </w:rPr>
        <w:t>He claims</w:t>
      </w:r>
      <w:r w:rsidR="00176523">
        <w:rPr>
          <w:rFonts w:ascii="Times New Roman" w:hAnsi="Times New Roman" w:cs="Times New Roman"/>
          <w:sz w:val="24"/>
          <w:szCs w:val="24"/>
        </w:rPr>
        <w:t xml:space="preserve"> loss of </w:t>
      </w:r>
      <w:r w:rsidR="00E82A8B">
        <w:rPr>
          <w:rFonts w:ascii="Times New Roman" w:hAnsi="Times New Roman" w:cs="Times New Roman"/>
          <w:sz w:val="24"/>
          <w:szCs w:val="24"/>
        </w:rPr>
        <w:t>earnings</w:t>
      </w:r>
      <w:r w:rsidR="005F6E6F">
        <w:rPr>
          <w:rFonts w:ascii="Times New Roman" w:hAnsi="Times New Roman" w:cs="Times New Roman"/>
          <w:sz w:val="24"/>
          <w:szCs w:val="24"/>
        </w:rPr>
        <w:t xml:space="preserve"> and </w:t>
      </w:r>
      <w:r w:rsidR="00EE16F6">
        <w:rPr>
          <w:rFonts w:ascii="Times New Roman" w:hAnsi="Times New Roman" w:cs="Times New Roman"/>
          <w:sz w:val="24"/>
          <w:szCs w:val="24"/>
        </w:rPr>
        <w:t>legal fees incurred in the prosecution case.</w:t>
      </w:r>
      <w:r w:rsidR="00894C8A" w:rsidRPr="00894C8A">
        <w:t xml:space="preserve"> </w:t>
      </w:r>
      <w:r w:rsidR="00894C8A" w:rsidRPr="00894C8A">
        <w:rPr>
          <w:rFonts w:ascii="Times New Roman" w:hAnsi="Times New Roman" w:cs="Times New Roman"/>
          <w:sz w:val="24"/>
          <w:szCs w:val="24"/>
        </w:rPr>
        <w:t>There</w:t>
      </w:r>
      <w:r w:rsidR="005E37E7">
        <w:rPr>
          <w:rFonts w:ascii="Times New Roman" w:hAnsi="Times New Roman" w:cs="Times New Roman"/>
          <w:sz w:val="24"/>
          <w:szCs w:val="24"/>
        </w:rPr>
        <w:t xml:space="preserve"> </w:t>
      </w:r>
      <w:r w:rsidR="0087757E">
        <w:rPr>
          <w:rFonts w:ascii="Times New Roman" w:hAnsi="Times New Roman" w:cs="Times New Roman"/>
          <w:sz w:val="24"/>
          <w:szCs w:val="24"/>
        </w:rPr>
        <w:t xml:space="preserve">was </w:t>
      </w:r>
      <w:r w:rsidR="0087757E" w:rsidRPr="00894C8A">
        <w:rPr>
          <w:rFonts w:ascii="Times New Roman" w:hAnsi="Times New Roman" w:cs="Times New Roman"/>
          <w:sz w:val="24"/>
          <w:szCs w:val="24"/>
        </w:rPr>
        <w:t>no</w:t>
      </w:r>
      <w:r w:rsidR="00894C8A" w:rsidRPr="00894C8A">
        <w:rPr>
          <w:rFonts w:ascii="Times New Roman" w:hAnsi="Times New Roman" w:cs="Times New Roman"/>
          <w:sz w:val="24"/>
          <w:szCs w:val="24"/>
        </w:rPr>
        <w:t xml:space="preserve"> mutual termination</w:t>
      </w:r>
      <w:r w:rsidR="00EE16F6">
        <w:rPr>
          <w:rFonts w:ascii="Times New Roman" w:hAnsi="Times New Roman" w:cs="Times New Roman"/>
          <w:sz w:val="24"/>
          <w:szCs w:val="24"/>
        </w:rPr>
        <w:t xml:space="preserve"> of employment</w:t>
      </w:r>
      <w:r w:rsidR="00894C8A">
        <w:rPr>
          <w:rFonts w:ascii="Times New Roman" w:hAnsi="Times New Roman" w:cs="Times New Roman"/>
          <w:sz w:val="24"/>
          <w:szCs w:val="24"/>
        </w:rPr>
        <w:t>.</w:t>
      </w:r>
      <w:r w:rsidR="00EE16F6">
        <w:rPr>
          <w:rFonts w:ascii="Times New Roman" w:hAnsi="Times New Roman" w:cs="Times New Roman"/>
          <w:sz w:val="24"/>
          <w:szCs w:val="24"/>
        </w:rPr>
        <w:t xml:space="preserve">  </w:t>
      </w:r>
      <w:r w:rsidR="001F38C3">
        <w:rPr>
          <w:rFonts w:ascii="Times New Roman" w:hAnsi="Times New Roman" w:cs="Times New Roman"/>
          <w:sz w:val="24"/>
          <w:szCs w:val="24"/>
        </w:rPr>
        <w:t>The witness testified well and gave a clear version of the events of the day.</w:t>
      </w:r>
    </w:p>
    <w:p w:rsidR="00A915F5" w:rsidRDefault="00EE16F6" w:rsidP="00A91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Patrick Zhuwau was called as </w:t>
      </w:r>
      <w:r w:rsidR="00E82A8B">
        <w:rPr>
          <w:rFonts w:ascii="Times New Roman" w:hAnsi="Times New Roman" w:cs="Times New Roman"/>
          <w:sz w:val="24"/>
          <w:szCs w:val="24"/>
        </w:rPr>
        <w:t>the plaintiffs</w:t>
      </w:r>
      <w:r w:rsidR="009C487A">
        <w:rPr>
          <w:rFonts w:ascii="Times New Roman" w:hAnsi="Times New Roman" w:cs="Times New Roman"/>
          <w:sz w:val="24"/>
          <w:szCs w:val="24"/>
        </w:rPr>
        <w:t>’</w:t>
      </w:r>
      <w:r>
        <w:rPr>
          <w:rFonts w:ascii="Times New Roman" w:hAnsi="Times New Roman" w:cs="Times New Roman"/>
          <w:sz w:val="24"/>
          <w:szCs w:val="24"/>
        </w:rPr>
        <w:t xml:space="preserve"> next witness. H</w:t>
      </w:r>
      <w:r w:rsidR="009C487A">
        <w:rPr>
          <w:rFonts w:ascii="Times New Roman" w:hAnsi="Times New Roman" w:cs="Times New Roman"/>
          <w:sz w:val="24"/>
          <w:szCs w:val="24"/>
        </w:rPr>
        <w:t xml:space="preserve">e testified </w:t>
      </w:r>
      <w:r w:rsidR="0087757E">
        <w:rPr>
          <w:rFonts w:ascii="Times New Roman" w:hAnsi="Times New Roman" w:cs="Times New Roman"/>
          <w:sz w:val="24"/>
          <w:szCs w:val="24"/>
        </w:rPr>
        <w:t>as follows</w:t>
      </w:r>
      <w:r>
        <w:rPr>
          <w:rFonts w:ascii="Times New Roman" w:hAnsi="Times New Roman" w:cs="Times New Roman"/>
          <w:sz w:val="24"/>
          <w:szCs w:val="24"/>
        </w:rPr>
        <w:t>. He abides by the evidence of the first witness. He wishes to add the following. He took the sto</w:t>
      </w:r>
      <w:r w:rsidR="009C487A">
        <w:rPr>
          <w:rFonts w:ascii="Times New Roman" w:hAnsi="Times New Roman" w:cs="Times New Roman"/>
          <w:sz w:val="24"/>
          <w:szCs w:val="24"/>
        </w:rPr>
        <w:t>n</w:t>
      </w:r>
      <w:r>
        <w:rPr>
          <w:rFonts w:ascii="Times New Roman" w:hAnsi="Times New Roman" w:cs="Times New Roman"/>
          <w:sz w:val="24"/>
          <w:szCs w:val="24"/>
        </w:rPr>
        <w:t xml:space="preserve">e with Chisuko to the head office in peace. They went and sat by the head office and asked to see the employer regarding the </w:t>
      </w:r>
      <w:r w:rsidR="0087757E">
        <w:rPr>
          <w:rFonts w:ascii="Times New Roman" w:hAnsi="Times New Roman" w:cs="Times New Roman"/>
          <w:sz w:val="24"/>
          <w:szCs w:val="24"/>
        </w:rPr>
        <w:t xml:space="preserve">stone. </w:t>
      </w:r>
      <w:r>
        <w:rPr>
          <w:rFonts w:ascii="Times New Roman" w:hAnsi="Times New Roman" w:cs="Times New Roman"/>
          <w:sz w:val="24"/>
          <w:szCs w:val="24"/>
        </w:rPr>
        <w:t xml:space="preserve">They were not allowed entry into the office. </w:t>
      </w:r>
      <w:r w:rsidR="0045311F">
        <w:rPr>
          <w:rFonts w:ascii="Times New Roman" w:hAnsi="Times New Roman" w:cs="Times New Roman"/>
          <w:sz w:val="24"/>
          <w:szCs w:val="24"/>
        </w:rPr>
        <w:t>Mr</w:t>
      </w:r>
      <w:r>
        <w:rPr>
          <w:rFonts w:ascii="Times New Roman" w:hAnsi="Times New Roman" w:cs="Times New Roman"/>
          <w:sz w:val="24"/>
          <w:szCs w:val="24"/>
        </w:rPr>
        <w:t xml:space="preserve"> Kapfupi came with other guards in a bid to retrieve the sto</w:t>
      </w:r>
      <w:r w:rsidR="00DE1F95">
        <w:rPr>
          <w:rFonts w:ascii="Times New Roman" w:hAnsi="Times New Roman" w:cs="Times New Roman"/>
          <w:sz w:val="24"/>
          <w:szCs w:val="24"/>
        </w:rPr>
        <w:t>n</w:t>
      </w:r>
      <w:r>
        <w:rPr>
          <w:rFonts w:ascii="Times New Roman" w:hAnsi="Times New Roman" w:cs="Times New Roman"/>
          <w:sz w:val="24"/>
          <w:szCs w:val="24"/>
        </w:rPr>
        <w:t xml:space="preserve">e from them. He was </w:t>
      </w:r>
      <w:r w:rsidR="00AF7992">
        <w:rPr>
          <w:rFonts w:ascii="Times New Roman" w:hAnsi="Times New Roman" w:cs="Times New Roman"/>
          <w:sz w:val="24"/>
          <w:szCs w:val="24"/>
        </w:rPr>
        <w:t>trying to block them.</w:t>
      </w:r>
      <w:r w:rsidR="00A915F5">
        <w:rPr>
          <w:rFonts w:ascii="Times New Roman" w:hAnsi="Times New Roman" w:cs="Times New Roman"/>
          <w:sz w:val="24"/>
          <w:szCs w:val="24"/>
        </w:rPr>
        <w:t xml:space="preserve"> </w:t>
      </w:r>
      <w:r w:rsidR="0087757E">
        <w:rPr>
          <w:rFonts w:ascii="Times New Roman" w:hAnsi="Times New Roman" w:cs="Times New Roman"/>
          <w:sz w:val="24"/>
          <w:szCs w:val="24"/>
        </w:rPr>
        <w:t>He shouted</w:t>
      </w:r>
      <w:r w:rsidR="00A915F5">
        <w:rPr>
          <w:rFonts w:ascii="Times New Roman" w:hAnsi="Times New Roman" w:cs="Times New Roman"/>
          <w:sz w:val="24"/>
          <w:szCs w:val="24"/>
        </w:rPr>
        <w:t xml:space="preserve"> out abusive words because</w:t>
      </w:r>
      <w:r w:rsidR="005E37E7">
        <w:rPr>
          <w:rFonts w:ascii="Times New Roman" w:hAnsi="Times New Roman" w:cs="Times New Roman"/>
          <w:sz w:val="24"/>
          <w:szCs w:val="24"/>
        </w:rPr>
        <w:t xml:space="preserve"> </w:t>
      </w:r>
      <w:r w:rsidR="0087757E">
        <w:rPr>
          <w:rFonts w:ascii="Times New Roman" w:hAnsi="Times New Roman" w:cs="Times New Roman"/>
          <w:sz w:val="24"/>
          <w:szCs w:val="24"/>
        </w:rPr>
        <w:t>he felt</w:t>
      </w:r>
      <w:r w:rsidR="00A915F5">
        <w:rPr>
          <w:rFonts w:ascii="Times New Roman" w:hAnsi="Times New Roman" w:cs="Times New Roman"/>
          <w:sz w:val="24"/>
          <w:szCs w:val="24"/>
        </w:rPr>
        <w:t xml:space="preserve"> pain and was cross. He was arrested because the defendant made a false report to the police. They were arrested in front of the public thereby </w:t>
      </w:r>
      <w:r w:rsidR="0087757E">
        <w:rPr>
          <w:rFonts w:ascii="Times New Roman" w:hAnsi="Times New Roman" w:cs="Times New Roman"/>
          <w:sz w:val="24"/>
          <w:szCs w:val="24"/>
        </w:rPr>
        <w:lastRenderedPageBreak/>
        <w:t>impairing his</w:t>
      </w:r>
      <w:r w:rsidR="00A915F5">
        <w:rPr>
          <w:rFonts w:ascii="Times New Roman" w:hAnsi="Times New Roman" w:cs="Times New Roman"/>
          <w:sz w:val="24"/>
          <w:szCs w:val="24"/>
        </w:rPr>
        <w:t xml:space="preserve"> dignity. The cells were </w:t>
      </w:r>
      <w:r w:rsidR="0087757E">
        <w:rPr>
          <w:rFonts w:ascii="Times New Roman" w:hAnsi="Times New Roman" w:cs="Times New Roman"/>
          <w:sz w:val="24"/>
          <w:szCs w:val="24"/>
        </w:rPr>
        <w:t>smelling</w:t>
      </w:r>
      <w:r w:rsidR="00A915F5">
        <w:rPr>
          <w:rFonts w:ascii="Times New Roman" w:hAnsi="Times New Roman" w:cs="Times New Roman"/>
          <w:sz w:val="24"/>
          <w:szCs w:val="24"/>
        </w:rPr>
        <w:t xml:space="preserve"> and the blankets dirty. They lost their employment</w:t>
      </w:r>
      <w:r w:rsidR="005E37E7">
        <w:rPr>
          <w:rFonts w:ascii="Times New Roman" w:hAnsi="Times New Roman" w:cs="Times New Roman"/>
          <w:sz w:val="24"/>
          <w:szCs w:val="24"/>
        </w:rPr>
        <w:t xml:space="preserve"> </w:t>
      </w:r>
      <w:r w:rsidR="0087757E">
        <w:rPr>
          <w:rFonts w:ascii="Times New Roman" w:hAnsi="Times New Roman" w:cs="Times New Roman"/>
          <w:sz w:val="24"/>
          <w:szCs w:val="24"/>
        </w:rPr>
        <w:t>and time</w:t>
      </w:r>
      <w:r w:rsidR="00A915F5">
        <w:rPr>
          <w:rFonts w:ascii="Times New Roman" w:hAnsi="Times New Roman" w:cs="Times New Roman"/>
          <w:sz w:val="24"/>
          <w:szCs w:val="24"/>
        </w:rPr>
        <w:t xml:space="preserve"> with their families</w:t>
      </w:r>
      <w:r w:rsidR="00376835">
        <w:rPr>
          <w:rFonts w:ascii="Times New Roman" w:hAnsi="Times New Roman" w:cs="Times New Roman"/>
          <w:sz w:val="24"/>
          <w:szCs w:val="24"/>
        </w:rPr>
        <w:t xml:space="preserve"> during the time they were detained</w:t>
      </w:r>
      <w:r w:rsidR="00A915F5">
        <w:rPr>
          <w:rFonts w:ascii="Times New Roman" w:hAnsi="Times New Roman" w:cs="Times New Roman"/>
          <w:sz w:val="24"/>
          <w:szCs w:val="24"/>
        </w:rPr>
        <w:t>.</w:t>
      </w:r>
    </w:p>
    <w:p w:rsidR="002B67E8" w:rsidRPr="002B67E8" w:rsidRDefault="00A915F5" w:rsidP="002B67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cross-examination he testified that he was emotionally charged and said a lot of bad things. When he signed the paper for mutual termination of employment he thought it said mutual finance. They were confused.</w:t>
      </w:r>
      <w:r w:rsidR="002B67E8" w:rsidRPr="002B67E8">
        <w:t xml:space="preserve"> </w:t>
      </w:r>
      <w:r w:rsidR="002B67E8" w:rsidRPr="002B67E8">
        <w:rPr>
          <w:rFonts w:ascii="Times New Roman" w:hAnsi="Times New Roman" w:cs="Times New Roman"/>
          <w:sz w:val="24"/>
          <w:szCs w:val="24"/>
        </w:rPr>
        <w:t xml:space="preserve">He confirmed under cross-examination that he was shouting and jumping </w:t>
      </w:r>
      <w:r w:rsidR="0087757E" w:rsidRPr="002B67E8">
        <w:rPr>
          <w:rFonts w:ascii="Times New Roman" w:hAnsi="Times New Roman" w:cs="Times New Roman"/>
          <w:sz w:val="24"/>
          <w:szCs w:val="24"/>
        </w:rPr>
        <w:t>about.</w:t>
      </w:r>
      <w:r w:rsidR="0087757E">
        <w:rPr>
          <w:rFonts w:ascii="Times New Roman" w:hAnsi="Times New Roman" w:cs="Times New Roman"/>
          <w:sz w:val="24"/>
          <w:szCs w:val="24"/>
        </w:rPr>
        <w:t xml:space="preserve"> I</w:t>
      </w:r>
      <w:r w:rsidR="001F38C3">
        <w:rPr>
          <w:rFonts w:ascii="Times New Roman" w:hAnsi="Times New Roman" w:cs="Times New Roman"/>
          <w:sz w:val="24"/>
          <w:szCs w:val="24"/>
        </w:rPr>
        <w:t xml:space="preserve"> found the witness to be contrite and he regretted the events of the day. He testified well.</w:t>
      </w:r>
    </w:p>
    <w:p w:rsidR="00A915F5" w:rsidRDefault="002B67E8" w:rsidP="002B67E8">
      <w:pPr>
        <w:spacing w:after="0" w:line="360" w:lineRule="auto"/>
        <w:jc w:val="both"/>
        <w:rPr>
          <w:rFonts w:ascii="Times New Roman" w:hAnsi="Times New Roman" w:cs="Times New Roman"/>
          <w:sz w:val="24"/>
          <w:szCs w:val="24"/>
        </w:rPr>
      </w:pPr>
      <w:r w:rsidRPr="002B67E8">
        <w:rPr>
          <w:rFonts w:ascii="Times New Roman" w:hAnsi="Times New Roman" w:cs="Times New Roman"/>
          <w:sz w:val="24"/>
          <w:szCs w:val="24"/>
        </w:rPr>
        <w:tab/>
      </w:r>
      <w:r w:rsidR="0087757E">
        <w:rPr>
          <w:rFonts w:ascii="Times New Roman" w:hAnsi="Times New Roman" w:cs="Times New Roman"/>
          <w:sz w:val="24"/>
          <w:szCs w:val="24"/>
        </w:rPr>
        <w:t xml:space="preserve">Chisuko </w:t>
      </w:r>
      <w:r w:rsidR="0087757E" w:rsidRPr="002B67E8">
        <w:rPr>
          <w:rFonts w:ascii="Times New Roman" w:hAnsi="Times New Roman" w:cs="Times New Roman"/>
          <w:sz w:val="24"/>
          <w:szCs w:val="24"/>
        </w:rPr>
        <w:t>testified</w:t>
      </w:r>
      <w:r w:rsidRPr="002B67E8">
        <w:rPr>
          <w:rFonts w:ascii="Times New Roman" w:hAnsi="Times New Roman" w:cs="Times New Roman"/>
          <w:sz w:val="24"/>
          <w:szCs w:val="24"/>
        </w:rPr>
        <w:t xml:space="preserve"> as follows. He abides by the evidence of the </w:t>
      </w:r>
      <w:r w:rsidR="00A37264">
        <w:rPr>
          <w:rFonts w:ascii="Times New Roman" w:hAnsi="Times New Roman" w:cs="Times New Roman"/>
          <w:sz w:val="24"/>
          <w:szCs w:val="24"/>
        </w:rPr>
        <w:t>Banda and Zhuwa</w:t>
      </w:r>
      <w:r>
        <w:rPr>
          <w:rFonts w:ascii="Times New Roman" w:hAnsi="Times New Roman" w:cs="Times New Roman"/>
          <w:sz w:val="24"/>
          <w:szCs w:val="24"/>
        </w:rPr>
        <w:t>u</w:t>
      </w:r>
      <w:r w:rsidRPr="002B67E8">
        <w:rPr>
          <w:rFonts w:ascii="Times New Roman" w:hAnsi="Times New Roman" w:cs="Times New Roman"/>
          <w:sz w:val="24"/>
          <w:szCs w:val="24"/>
        </w:rPr>
        <w:t>. They went to see their employer not with the intention</w:t>
      </w:r>
      <w:r>
        <w:rPr>
          <w:rFonts w:ascii="Times New Roman" w:hAnsi="Times New Roman" w:cs="Times New Roman"/>
          <w:sz w:val="24"/>
          <w:szCs w:val="24"/>
        </w:rPr>
        <w:t xml:space="preserve"> </w:t>
      </w:r>
      <w:r w:rsidR="0087757E">
        <w:rPr>
          <w:rFonts w:ascii="Times New Roman" w:hAnsi="Times New Roman" w:cs="Times New Roman"/>
          <w:sz w:val="24"/>
          <w:szCs w:val="24"/>
        </w:rPr>
        <w:t xml:space="preserve">of </w:t>
      </w:r>
      <w:r w:rsidR="0087757E" w:rsidRPr="002B67E8">
        <w:rPr>
          <w:rFonts w:ascii="Times New Roman" w:hAnsi="Times New Roman" w:cs="Times New Roman"/>
          <w:sz w:val="24"/>
          <w:szCs w:val="24"/>
        </w:rPr>
        <w:t>disturbing</w:t>
      </w:r>
      <w:r w:rsidRPr="002B67E8">
        <w:rPr>
          <w:rFonts w:ascii="Times New Roman" w:hAnsi="Times New Roman" w:cs="Times New Roman"/>
          <w:sz w:val="24"/>
          <w:szCs w:val="24"/>
        </w:rPr>
        <w:t xml:space="preserve"> the business but so that they could speak to him about the stone incident. They </w:t>
      </w:r>
      <w:r w:rsidR="007F0455">
        <w:rPr>
          <w:rFonts w:ascii="Times New Roman" w:hAnsi="Times New Roman" w:cs="Times New Roman"/>
          <w:sz w:val="24"/>
          <w:szCs w:val="24"/>
        </w:rPr>
        <w:t xml:space="preserve">had a </w:t>
      </w:r>
      <w:r w:rsidR="0087757E">
        <w:rPr>
          <w:rFonts w:ascii="Times New Roman" w:hAnsi="Times New Roman" w:cs="Times New Roman"/>
          <w:sz w:val="24"/>
          <w:szCs w:val="24"/>
        </w:rPr>
        <w:t xml:space="preserve">scuffle </w:t>
      </w:r>
      <w:r w:rsidR="0087757E" w:rsidRPr="002B67E8">
        <w:rPr>
          <w:rFonts w:ascii="Times New Roman" w:hAnsi="Times New Roman" w:cs="Times New Roman"/>
          <w:sz w:val="24"/>
          <w:szCs w:val="24"/>
        </w:rPr>
        <w:t>with</w:t>
      </w:r>
      <w:r w:rsidRPr="002B67E8">
        <w:rPr>
          <w:rFonts w:ascii="Times New Roman" w:hAnsi="Times New Roman" w:cs="Times New Roman"/>
          <w:sz w:val="24"/>
          <w:szCs w:val="24"/>
        </w:rPr>
        <w:t xml:space="preserve"> Kapfupi because he wanted to take the stone away from him. He wanted the stone as an exhibit. If it was not for Kapfupi who wanted to take the stone he woul</w:t>
      </w:r>
      <w:r w:rsidR="00DA4B39">
        <w:rPr>
          <w:rFonts w:ascii="Times New Roman" w:hAnsi="Times New Roman" w:cs="Times New Roman"/>
          <w:sz w:val="24"/>
          <w:szCs w:val="24"/>
        </w:rPr>
        <w:t>d have remained seated. They dra</w:t>
      </w:r>
      <w:r w:rsidRPr="002B67E8">
        <w:rPr>
          <w:rFonts w:ascii="Times New Roman" w:hAnsi="Times New Roman" w:cs="Times New Roman"/>
          <w:sz w:val="24"/>
          <w:szCs w:val="24"/>
        </w:rPr>
        <w:t xml:space="preserve">gged him so that they could take the stone. He would kick out because they were trying to grab his legs. He sustained </w:t>
      </w:r>
      <w:r w:rsidR="0087757E">
        <w:rPr>
          <w:rFonts w:ascii="Times New Roman" w:hAnsi="Times New Roman" w:cs="Times New Roman"/>
          <w:sz w:val="24"/>
          <w:szCs w:val="24"/>
        </w:rPr>
        <w:t xml:space="preserve">bruises </w:t>
      </w:r>
      <w:r w:rsidR="0087757E" w:rsidRPr="002B67E8">
        <w:rPr>
          <w:rFonts w:ascii="Times New Roman" w:hAnsi="Times New Roman" w:cs="Times New Roman"/>
          <w:sz w:val="24"/>
          <w:szCs w:val="24"/>
        </w:rPr>
        <w:t>on</w:t>
      </w:r>
      <w:r w:rsidRPr="002B67E8">
        <w:rPr>
          <w:rFonts w:ascii="Times New Roman" w:hAnsi="Times New Roman" w:cs="Times New Roman"/>
          <w:sz w:val="24"/>
          <w:szCs w:val="24"/>
        </w:rPr>
        <w:t xml:space="preserve"> his hand and hit against a tree.</w:t>
      </w:r>
      <w:r w:rsidR="007F0455">
        <w:rPr>
          <w:rFonts w:ascii="Times New Roman" w:hAnsi="Times New Roman" w:cs="Times New Roman"/>
          <w:sz w:val="24"/>
          <w:szCs w:val="24"/>
        </w:rPr>
        <w:t xml:space="preserve"> He</w:t>
      </w:r>
      <w:r w:rsidR="00E56DE3">
        <w:rPr>
          <w:rFonts w:ascii="Times New Roman" w:hAnsi="Times New Roman" w:cs="Times New Roman"/>
          <w:sz w:val="24"/>
          <w:szCs w:val="24"/>
        </w:rPr>
        <w:t xml:space="preserve"> shouted</w:t>
      </w:r>
      <w:r w:rsidR="006F703B">
        <w:rPr>
          <w:rFonts w:ascii="Times New Roman" w:hAnsi="Times New Roman" w:cs="Times New Roman"/>
          <w:sz w:val="24"/>
          <w:szCs w:val="24"/>
        </w:rPr>
        <w:t xml:space="preserve"> “fuck beaches”</w:t>
      </w:r>
      <w:r w:rsidR="00434630">
        <w:rPr>
          <w:rFonts w:ascii="Times New Roman" w:hAnsi="Times New Roman" w:cs="Times New Roman"/>
          <w:sz w:val="24"/>
          <w:szCs w:val="24"/>
        </w:rPr>
        <w:t>.</w:t>
      </w:r>
      <w:r w:rsidR="00434630">
        <w:rPr>
          <w:rFonts w:ascii="Times New Roman" w:hAnsi="Times New Roman" w:cs="Times New Roman"/>
          <w:color w:val="FF0000"/>
          <w:sz w:val="24"/>
          <w:szCs w:val="24"/>
        </w:rPr>
        <w:t xml:space="preserve"> </w:t>
      </w:r>
      <w:r w:rsidR="006F703B">
        <w:rPr>
          <w:rFonts w:ascii="Times New Roman" w:hAnsi="Times New Roman" w:cs="Times New Roman"/>
          <w:sz w:val="24"/>
          <w:szCs w:val="24"/>
        </w:rPr>
        <w:t>“</w:t>
      </w:r>
      <w:r w:rsidR="00E56DE3">
        <w:rPr>
          <w:rFonts w:ascii="Times New Roman" w:hAnsi="Times New Roman" w:cs="Times New Roman"/>
          <w:sz w:val="24"/>
          <w:szCs w:val="24"/>
        </w:rPr>
        <w:t xml:space="preserve">racist </w:t>
      </w:r>
      <w:r w:rsidR="006F703B">
        <w:rPr>
          <w:rFonts w:ascii="Times New Roman" w:hAnsi="Times New Roman" w:cs="Times New Roman"/>
          <w:sz w:val="24"/>
          <w:szCs w:val="24"/>
        </w:rPr>
        <w:t>racist”</w:t>
      </w:r>
      <w:r w:rsidR="0087757E">
        <w:rPr>
          <w:rFonts w:ascii="Times New Roman" w:hAnsi="Times New Roman" w:cs="Times New Roman"/>
          <w:sz w:val="24"/>
          <w:szCs w:val="24"/>
        </w:rPr>
        <w:t xml:space="preserve"> because</w:t>
      </w:r>
      <w:r w:rsidR="00E56DE3">
        <w:rPr>
          <w:rFonts w:ascii="Times New Roman" w:hAnsi="Times New Roman" w:cs="Times New Roman"/>
          <w:sz w:val="24"/>
          <w:szCs w:val="24"/>
        </w:rPr>
        <w:t xml:space="preserve"> he was cross and felt pain when they tried to take the stone</w:t>
      </w:r>
      <w:r w:rsidR="001750C1">
        <w:rPr>
          <w:rFonts w:ascii="Times New Roman" w:hAnsi="Times New Roman" w:cs="Times New Roman"/>
          <w:sz w:val="24"/>
          <w:szCs w:val="24"/>
        </w:rPr>
        <w:t xml:space="preserve"> away from him.</w:t>
      </w:r>
      <w:r w:rsidR="00E56DE3" w:rsidRPr="00E56DE3">
        <w:t xml:space="preserve"> </w:t>
      </w:r>
      <w:r w:rsidR="00E56DE3" w:rsidRPr="00E56DE3">
        <w:rPr>
          <w:rFonts w:ascii="Times New Roman" w:hAnsi="Times New Roman" w:cs="Times New Roman"/>
          <w:sz w:val="24"/>
          <w:szCs w:val="24"/>
        </w:rPr>
        <w:t>He apologized about the words used in the video</w:t>
      </w:r>
      <w:r w:rsidR="00E56DE3">
        <w:rPr>
          <w:rFonts w:ascii="Times New Roman" w:hAnsi="Times New Roman" w:cs="Times New Roman"/>
          <w:sz w:val="24"/>
          <w:szCs w:val="24"/>
        </w:rPr>
        <w:t>.</w:t>
      </w:r>
      <w:r w:rsidR="006F703B">
        <w:rPr>
          <w:rFonts w:ascii="Times New Roman" w:hAnsi="Times New Roman" w:cs="Times New Roman"/>
          <w:sz w:val="24"/>
          <w:szCs w:val="24"/>
        </w:rPr>
        <w:t xml:space="preserve"> </w:t>
      </w:r>
      <w:r w:rsidR="00E56DE3">
        <w:rPr>
          <w:rFonts w:ascii="Times New Roman" w:hAnsi="Times New Roman" w:cs="Times New Roman"/>
          <w:sz w:val="24"/>
          <w:szCs w:val="24"/>
        </w:rPr>
        <w:t xml:space="preserve">His dignity was impaired when he was arrested </w:t>
      </w:r>
      <w:r w:rsidR="0087757E">
        <w:rPr>
          <w:rFonts w:ascii="Times New Roman" w:hAnsi="Times New Roman" w:cs="Times New Roman"/>
          <w:sz w:val="24"/>
          <w:szCs w:val="24"/>
        </w:rPr>
        <w:t>and detained</w:t>
      </w:r>
      <w:r w:rsidR="00E56DE3">
        <w:rPr>
          <w:rFonts w:ascii="Times New Roman" w:hAnsi="Times New Roman" w:cs="Times New Roman"/>
          <w:sz w:val="24"/>
          <w:szCs w:val="24"/>
        </w:rPr>
        <w:t xml:space="preserve"> and when the videos circulated on social </w:t>
      </w:r>
      <w:r w:rsidR="0087757E">
        <w:rPr>
          <w:rFonts w:ascii="Times New Roman" w:hAnsi="Times New Roman" w:cs="Times New Roman"/>
          <w:sz w:val="24"/>
          <w:szCs w:val="24"/>
        </w:rPr>
        <w:t>media. The</w:t>
      </w:r>
      <w:r w:rsidR="001F38C3">
        <w:rPr>
          <w:rFonts w:ascii="Times New Roman" w:hAnsi="Times New Roman" w:cs="Times New Roman"/>
          <w:sz w:val="24"/>
          <w:szCs w:val="24"/>
        </w:rPr>
        <w:t xml:space="preserve"> witness corroborated the evidence of the two first </w:t>
      </w:r>
      <w:r w:rsidR="0087757E">
        <w:rPr>
          <w:rFonts w:ascii="Times New Roman" w:hAnsi="Times New Roman" w:cs="Times New Roman"/>
          <w:sz w:val="24"/>
          <w:szCs w:val="24"/>
        </w:rPr>
        <w:t xml:space="preserve">witnesses. </w:t>
      </w:r>
      <w:r w:rsidR="001F38C3">
        <w:rPr>
          <w:rFonts w:ascii="Times New Roman" w:hAnsi="Times New Roman" w:cs="Times New Roman"/>
          <w:sz w:val="24"/>
          <w:szCs w:val="24"/>
        </w:rPr>
        <w:t xml:space="preserve">I find that he gave an honest version of the events of the day. There were no contradictions with the earlier </w:t>
      </w:r>
      <w:r w:rsidR="0046234D">
        <w:rPr>
          <w:rFonts w:ascii="Times New Roman" w:hAnsi="Times New Roman" w:cs="Times New Roman"/>
          <w:sz w:val="24"/>
          <w:szCs w:val="24"/>
        </w:rPr>
        <w:t>versions</w:t>
      </w:r>
      <w:r w:rsidR="006F703B">
        <w:rPr>
          <w:rFonts w:ascii="Times New Roman" w:hAnsi="Times New Roman" w:cs="Times New Roman"/>
          <w:sz w:val="24"/>
          <w:szCs w:val="24"/>
        </w:rPr>
        <w:t xml:space="preserve">. </w:t>
      </w:r>
    </w:p>
    <w:p w:rsidR="00A915F5" w:rsidRDefault="00A915F5" w:rsidP="00DE1F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703B">
        <w:rPr>
          <w:rFonts w:ascii="Times New Roman" w:hAnsi="Times New Roman" w:cs="Times New Roman"/>
          <w:sz w:val="24"/>
          <w:szCs w:val="24"/>
        </w:rPr>
        <w:t>Mr</w:t>
      </w:r>
      <w:r>
        <w:rPr>
          <w:rFonts w:ascii="Times New Roman" w:hAnsi="Times New Roman" w:cs="Times New Roman"/>
          <w:sz w:val="24"/>
          <w:szCs w:val="24"/>
        </w:rPr>
        <w:t xml:space="preserve"> Kapfupi testified on behalf of the defendant. He was in his office when he heard someone shout over the radio that “if anyone comes here, I am going to kill them”. He went to head office and found Chisuko holding a concrete block. </w:t>
      </w:r>
      <w:r w:rsidR="0087757E">
        <w:rPr>
          <w:rFonts w:ascii="Times New Roman" w:hAnsi="Times New Roman" w:cs="Times New Roman"/>
          <w:sz w:val="24"/>
          <w:szCs w:val="24"/>
        </w:rPr>
        <w:t xml:space="preserve">Zhuwau was holding two button sticks and he threatened to beat him up. </w:t>
      </w:r>
      <w:r w:rsidR="002B67E8">
        <w:rPr>
          <w:rFonts w:ascii="Times New Roman" w:hAnsi="Times New Roman" w:cs="Times New Roman"/>
          <w:sz w:val="24"/>
          <w:szCs w:val="24"/>
        </w:rPr>
        <w:t>He tried to knock so</w:t>
      </w:r>
      <w:r w:rsidR="00DE1F95" w:rsidRPr="00DE1F95">
        <w:rPr>
          <w:rFonts w:ascii="Times New Roman" w:hAnsi="Times New Roman" w:cs="Times New Roman"/>
          <w:sz w:val="24"/>
          <w:szCs w:val="24"/>
        </w:rPr>
        <w:t>me sense into Chisuko to stop what he was doing so that they c</w:t>
      </w:r>
      <w:r w:rsidR="002B67E8">
        <w:rPr>
          <w:rFonts w:ascii="Times New Roman" w:hAnsi="Times New Roman" w:cs="Times New Roman"/>
          <w:sz w:val="24"/>
          <w:szCs w:val="24"/>
        </w:rPr>
        <w:t xml:space="preserve">ould discuss the problem. </w:t>
      </w:r>
      <w:r w:rsidR="00DE1F95" w:rsidRPr="00DE1F95">
        <w:rPr>
          <w:rFonts w:ascii="Times New Roman" w:hAnsi="Times New Roman" w:cs="Times New Roman"/>
          <w:sz w:val="24"/>
          <w:szCs w:val="24"/>
        </w:rPr>
        <w:t xml:space="preserve"> People started gathering. He went to Borrowdale Police Station for assistance and was given 2 officers in a bid to have them persuade the plaintiffs to have a discussion with them. They could not conduct their business whilst the plaintiffs were at the entrance. Staff could not enter the offices. He asked the police to send more officers and they came around 11</w:t>
      </w:r>
      <w:r w:rsidR="00561AA9">
        <w:rPr>
          <w:rFonts w:ascii="Times New Roman" w:hAnsi="Times New Roman" w:cs="Times New Roman"/>
          <w:sz w:val="24"/>
          <w:szCs w:val="24"/>
        </w:rPr>
        <w:t xml:space="preserve"> </w:t>
      </w:r>
      <w:r w:rsidR="002B67E8">
        <w:rPr>
          <w:rFonts w:ascii="Times New Roman" w:hAnsi="Times New Roman" w:cs="Times New Roman"/>
          <w:sz w:val="24"/>
          <w:szCs w:val="24"/>
        </w:rPr>
        <w:t>am. They</w:t>
      </w:r>
      <w:r w:rsidR="00DE1F95" w:rsidRPr="00DE1F95">
        <w:rPr>
          <w:rFonts w:ascii="Times New Roman" w:hAnsi="Times New Roman" w:cs="Times New Roman"/>
          <w:sz w:val="24"/>
          <w:szCs w:val="24"/>
        </w:rPr>
        <w:t xml:space="preserve"> tried to remove the plaintiffs but were told that the guy wh</w:t>
      </w:r>
      <w:r w:rsidR="002B67E8">
        <w:rPr>
          <w:rFonts w:ascii="Times New Roman" w:hAnsi="Times New Roman" w:cs="Times New Roman"/>
          <w:sz w:val="24"/>
          <w:szCs w:val="24"/>
        </w:rPr>
        <w:t>o had been made to carry the sto</w:t>
      </w:r>
      <w:r w:rsidR="00DE1F95" w:rsidRPr="00DE1F95">
        <w:rPr>
          <w:rFonts w:ascii="Times New Roman" w:hAnsi="Times New Roman" w:cs="Times New Roman"/>
          <w:sz w:val="24"/>
          <w:szCs w:val="24"/>
        </w:rPr>
        <w:t>n</w:t>
      </w:r>
      <w:r w:rsidR="002B67E8">
        <w:rPr>
          <w:rFonts w:ascii="Times New Roman" w:hAnsi="Times New Roman" w:cs="Times New Roman"/>
          <w:sz w:val="24"/>
          <w:szCs w:val="24"/>
        </w:rPr>
        <w:t>e</w:t>
      </w:r>
      <w:r w:rsidR="00DE1F95" w:rsidRPr="00DE1F95">
        <w:rPr>
          <w:rFonts w:ascii="Times New Roman" w:hAnsi="Times New Roman" w:cs="Times New Roman"/>
          <w:sz w:val="24"/>
          <w:szCs w:val="24"/>
        </w:rPr>
        <w:t xml:space="preserve"> was battlin</w:t>
      </w:r>
      <w:r w:rsidR="002B67E8">
        <w:rPr>
          <w:rFonts w:ascii="Times New Roman" w:hAnsi="Times New Roman" w:cs="Times New Roman"/>
          <w:sz w:val="24"/>
          <w:szCs w:val="24"/>
        </w:rPr>
        <w:t>g for his life at Parirenyatwa H</w:t>
      </w:r>
      <w:r w:rsidR="00DE1F95" w:rsidRPr="00DE1F95">
        <w:rPr>
          <w:rFonts w:ascii="Times New Roman" w:hAnsi="Times New Roman" w:cs="Times New Roman"/>
          <w:sz w:val="24"/>
          <w:szCs w:val="24"/>
        </w:rPr>
        <w:t xml:space="preserve">ospital. It was not true </w:t>
      </w:r>
      <w:r w:rsidR="002B67E8">
        <w:rPr>
          <w:rFonts w:ascii="Times New Roman" w:hAnsi="Times New Roman" w:cs="Times New Roman"/>
          <w:sz w:val="24"/>
          <w:szCs w:val="24"/>
        </w:rPr>
        <w:t>.</w:t>
      </w:r>
      <w:r w:rsidR="0087757E">
        <w:rPr>
          <w:rFonts w:ascii="Times New Roman" w:hAnsi="Times New Roman" w:cs="Times New Roman"/>
          <w:sz w:val="24"/>
          <w:szCs w:val="24"/>
        </w:rPr>
        <w:t>They had</w:t>
      </w:r>
      <w:r w:rsidR="002B67E8">
        <w:rPr>
          <w:rFonts w:ascii="Times New Roman" w:hAnsi="Times New Roman" w:cs="Times New Roman"/>
          <w:sz w:val="24"/>
          <w:szCs w:val="24"/>
        </w:rPr>
        <w:t xml:space="preserve"> to go and pick him up and brought him to </w:t>
      </w:r>
      <w:r w:rsidR="00E82A8B">
        <w:rPr>
          <w:rFonts w:ascii="Times New Roman" w:hAnsi="Times New Roman" w:cs="Times New Roman"/>
          <w:sz w:val="24"/>
          <w:szCs w:val="24"/>
        </w:rPr>
        <w:t xml:space="preserve">head </w:t>
      </w:r>
      <w:r w:rsidR="0087757E">
        <w:rPr>
          <w:rFonts w:ascii="Times New Roman" w:hAnsi="Times New Roman" w:cs="Times New Roman"/>
          <w:sz w:val="24"/>
          <w:szCs w:val="24"/>
        </w:rPr>
        <w:t>office.</w:t>
      </w:r>
      <w:r w:rsidR="0087757E" w:rsidRPr="00DE1F95">
        <w:rPr>
          <w:rFonts w:ascii="Times New Roman" w:hAnsi="Times New Roman" w:cs="Times New Roman"/>
          <w:sz w:val="24"/>
          <w:szCs w:val="24"/>
        </w:rPr>
        <w:t xml:space="preserve"> The</w:t>
      </w:r>
      <w:r w:rsidR="00DE1F95" w:rsidRPr="00DE1F95">
        <w:rPr>
          <w:rFonts w:ascii="Times New Roman" w:hAnsi="Times New Roman" w:cs="Times New Roman"/>
          <w:sz w:val="24"/>
          <w:szCs w:val="24"/>
        </w:rPr>
        <w:t xml:space="preserve"> plaintiffs were </w:t>
      </w:r>
      <w:r w:rsidR="00DE1F95" w:rsidRPr="00DE1F95">
        <w:rPr>
          <w:rFonts w:ascii="Times New Roman" w:hAnsi="Times New Roman" w:cs="Times New Roman"/>
          <w:sz w:val="24"/>
          <w:szCs w:val="24"/>
        </w:rPr>
        <w:lastRenderedPageBreak/>
        <w:t xml:space="preserve">shouting saying they don’t care if they lose their jobs. </w:t>
      </w:r>
      <w:r w:rsidR="004A791C" w:rsidRPr="004A791C">
        <w:rPr>
          <w:rFonts w:ascii="Times New Roman" w:hAnsi="Times New Roman" w:cs="Times New Roman"/>
          <w:sz w:val="24"/>
          <w:szCs w:val="24"/>
        </w:rPr>
        <w:t>The defendant never instigated the arrest. The demonstration was not peaceful. The plaintiffs were shouting and moving all over the place</w:t>
      </w:r>
      <w:r w:rsidR="004A791C" w:rsidRPr="004A791C">
        <w:t xml:space="preserve"> </w:t>
      </w:r>
      <w:r w:rsidR="001F38C3">
        <w:t>.</w:t>
      </w:r>
      <w:r w:rsidR="004A791C" w:rsidRPr="004A791C">
        <w:rPr>
          <w:rFonts w:ascii="Times New Roman" w:hAnsi="Times New Roman" w:cs="Times New Roman"/>
          <w:sz w:val="24"/>
          <w:szCs w:val="24"/>
        </w:rPr>
        <w:t xml:space="preserve">Banda did not threaten anyone. He was offering moral support by inciting the other plaintiffs </w:t>
      </w:r>
      <w:r w:rsidR="0087757E" w:rsidRPr="004A791C">
        <w:rPr>
          <w:rFonts w:ascii="Times New Roman" w:hAnsi="Times New Roman" w:cs="Times New Roman"/>
          <w:sz w:val="24"/>
          <w:szCs w:val="24"/>
        </w:rPr>
        <w:t>and telling</w:t>
      </w:r>
      <w:r w:rsidR="004A791C" w:rsidRPr="004A791C">
        <w:rPr>
          <w:rFonts w:ascii="Times New Roman" w:hAnsi="Times New Roman" w:cs="Times New Roman"/>
          <w:sz w:val="24"/>
          <w:szCs w:val="24"/>
        </w:rPr>
        <w:t xml:space="preserve"> them not to stop the protest. He had a scuffle with Chisuko. </w:t>
      </w:r>
      <w:r w:rsidR="0087757E" w:rsidRPr="004A791C">
        <w:rPr>
          <w:rFonts w:ascii="Times New Roman" w:hAnsi="Times New Roman" w:cs="Times New Roman"/>
          <w:sz w:val="24"/>
          <w:szCs w:val="24"/>
        </w:rPr>
        <w:t>Mr.</w:t>
      </w:r>
      <w:r w:rsidR="0087757E">
        <w:rPr>
          <w:rFonts w:ascii="Times New Roman" w:hAnsi="Times New Roman" w:cs="Times New Roman"/>
          <w:sz w:val="24"/>
          <w:szCs w:val="24"/>
        </w:rPr>
        <w:t xml:space="preserve"> Tandi was assaulted.</w:t>
      </w:r>
      <w:r w:rsidR="0087757E" w:rsidRPr="004A791C">
        <w:rPr>
          <w:rFonts w:ascii="Times New Roman" w:hAnsi="Times New Roman" w:cs="Times New Roman"/>
          <w:sz w:val="24"/>
          <w:szCs w:val="24"/>
        </w:rPr>
        <w:t xml:space="preserve"> </w:t>
      </w:r>
      <w:r w:rsidR="004A791C" w:rsidRPr="004A791C">
        <w:rPr>
          <w:rFonts w:ascii="Times New Roman" w:hAnsi="Times New Roman" w:cs="Times New Roman"/>
          <w:sz w:val="24"/>
          <w:szCs w:val="24"/>
        </w:rPr>
        <w:t xml:space="preserve">Two ladies who wanted to get into the office were chased </w:t>
      </w:r>
      <w:r w:rsidR="0087757E" w:rsidRPr="004A791C">
        <w:rPr>
          <w:rFonts w:ascii="Times New Roman" w:hAnsi="Times New Roman" w:cs="Times New Roman"/>
          <w:sz w:val="24"/>
          <w:szCs w:val="24"/>
        </w:rPr>
        <w:t>away.</w:t>
      </w:r>
      <w:r w:rsidR="0087757E" w:rsidRPr="00DE1F95">
        <w:rPr>
          <w:rFonts w:ascii="Times New Roman" w:hAnsi="Times New Roman" w:cs="Times New Roman"/>
          <w:sz w:val="24"/>
          <w:szCs w:val="24"/>
        </w:rPr>
        <w:t xml:space="preserve"> A</w:t>
      </w:r>
      <w:r w:rsidR="00DE1F95" w:rsidRPr="00DE1F95">
        <w:rPr>
          <w:rFonts w:ascii="Times New Roman" w:hAnsi="Times New Roman" w:cs="Times New Roman"/>
          <w:sz w:val="24"/>
          <w:szCs w:val="24"/>
        </w:rPr>
        <w:t xml:space="preserve"> third group of officers came around 3 pm. The plaintiffs were arrested and taken to the police station. The guy who had been made </w:t>
      </w:r>
      <w:r w:rsidR="007946C4">
        <w:rPr>
          <w:rFonts w:ascii="Times New Roman" w:hAnsi="Times New Roman" w:cs="Times New Roman"/>
          <w:sz w:val="24"/>
          <w:szCs w:val="24"/>
        </w:rPr>
        <w:t xml:space="preserve">to carry the </w:t>
      </w:r>
      <w:r w:rsidR="0087757E">
        <w:rPr>
          <w:rFonts w:ascii="Times New Roman" w:hAnsi="Times New Roman" w:cs="Times New Roman"/>
          <w:sz w:val="24"/>
          <w:szCs w:val="24"/>
        </w:rPr>
        <w:t xml:space="preserve">stone </w:t>
      </w:r>
      <w:r w:rsidR="0087757E" w:rsidRPr="00DE1F95">
        <w:rPr>
          <w:rFonts w:ascii="Times New Roman" w:hAnsi="Times New Roman" w:cs="Times New Roman"/>
          <w:sz w:val="24"/>
          <w:szCs w:val="24"/>
        </w:rPr>
        <w:t>disowned</w:t>
      </w:r>
      <w:r w:rsidR="00DE1F95" w:rsidRPr="00DE1F95">
        <w:rPr>
          <w:rFonts w:ascii="Times New Roman" w:hAnsi="Times New Roman" w:cs="Times New Roman"/>
          <w:sz w:val="24"/>
          <w:szCs w:val="24"/>
        </w:rPr>
        <w:t xml:space="preserve"> them. </w:t>
      </w:r>
      <w:r w:rsidR="004A791C" w:rsidRPr="004A791C">
        <w:rPr>
          <w:rFonts w:ascii="Times New Roman" w:hAnsi="Times New Roman" w:cs="Times New Roman"/>
          <w:sz w:val="24"/>
          <w:szCs w:val="24"/>
        </w:rPr>
        <w:t>They were arrested and taken to Borrowdale police station where they were detained in cells overnight. They were taken to court prosecuted and</w:t>
      </w:r>
      <w:r w:rsidR="001F38C3">
        <w:rPr>
          <w:rFonts w:ascii="Times New Roman" w:hAnsi="Times New Roman" w:cs="Times New Roman"/>
          <w:sz w:val="24"/>
          <w:szCs w:val="24"/>
        </w:rPr>
        <w:t xml:space="preserve"> </w:t>
      </w:r>
      <w:r w:rsidR="0087757E">
        <w:rPr>
          <w:rFonts w:ascii="Times New Roman" w:hAnsi="Times New Roman" w:cs="Times New Roman"/>
          <w:sz w:val="24"/>
          <w:szCs w:val="24"/>
        </w:rPr>
        <w:t xml:space="preserve">were </w:t>
      </w:r>
      <w:r w:rsidR="0087757E" w:rsidRPr="004A791C">
        <w:rPr>
          <w:rFonts w:ascii="Times New Roman" w:hAnsi="Times New Roman" w:cs="Times New Roman"/>
          <w:sz w:val="24"/>
          <w:szCs w:val="24"/>
        </w:rPr>
        <w:t>acquitted</w:t>
      </w:r>
      <w:r w:rsidR="004A791C" w:rsidRPr="004A791C">
        <w:rPr>
          <w:rFonts w:ascii="Times New Roman" w:hAnsi="Times New Roman" w:cs="Times New Roman"/>
          <w:sz w:val="24"/>
          <w:szCs w:val="24"/>
        </w:rPr>
        <w:t xml:space="preserve"> at the close of the state case.</w:t>
      </w:r>
      <w:r w:rsidR="00DE1F95" w:rsidRPr="00DE1F95">
        <w:rPr>
          <w:rFonts w:ascii="Times New Roman" w:hAnsi="Times New Roman" w:cs="Times New Roman"/>
          <w:sz w:val="24"/>
          <w:szCs w:val="24"/>
        </w:rPr>
        <w:tab/>
        <w:t>All the plaintiffs refused to go for disciplinary hearing</w:t>
      </w:r>
      <w:r w:rsidR="004A791C">
        <w:rPr>
          <w:rFonts w:ascii="Times New Roman" w:hAnsi="Times New Roman" w:cs="Times New Roman"/>
          <w:sz w:val="24"/>
          <w:szCs w:val="24"/>
        </w:rPr>
        <w:t>s</w:t>
      </w:r>
      <w:r w:rsidR="00DE1F95" w:rsidRPr="00DE1F95">
        <w:rPr>
          <w:rFonts w:ascii="Times New Roman" w:hAnsi="Times New Roman" w:cs="Times New Roman"/>
          <w:sz w:val="24"/>
          <w:szCs w:val="24"/>
        </w:rPr>
        <w:t>. They were rude and disrespectful. All they wanted was their money and</w:t>
      </w:r>
      <w:r w:rsidR="001F38C3">
        <w:rPr>
          <w:rFonts w:ascii="Times New Roman" w:hAnsi="Times New Roman" w:cs="Times New Roman"/>
          <w:sz w:val="24"/>
          <w:szCs w:val="24"/>
        </w:rPr>
        <w:t xml:space="preserve"> </w:t>
      </w:r>
      <w:r w:rsidR="0087757E">
        <w:rPr>
          <w:rFonts w:ascii="Times New Roman" w:hAnsi="Times New Roman" w:cs="Times New Roman"/>
          <w:sz w:val="24"/>
          <w:szCs w:val="24"/>
        </w:rPr>
        <w:t xml:space="preserve">to </w:t>
      </w:r>
      <w:r w:rsidR="0087757E" w:rsidRPr="00DE1F95">
        <w:rPr>
          <w:rFonts w:ascii="Times New Roman" w:hAnsi="Times New Roman" w:cs="Times New Roman"/>
          <w:sz w:val="24"/>
          <w:szCs w:val="24"/>
        </w:rPr>
        <w:t>go</w:t>
      </w:r>
      <w:r w:rsidR="00DE1F95" w:rsidRPr="00DE1F95">
        <w:rPr>
          <w:rFonts w:ascii="Times New Roman" w:hAnsi="Times New Roman" w:cs="Times New Roman"/>
          <w:sz w:val="24"/>
          <w:szCs w:val="24"/>
        </w:rPr>
        <w:t xml:space="preserve"> away and the request was put down in writing. Their employment was terminated by mutual consent. It is not true that Stephen Banda was forced to sign termination papers. </w:t>
      </w:r>
      <w:r>
        <w:rPr>
          <w:rFonts w:ascii="Times New Roman" w:hAnsi="Times New Roman" w:cs="Times New Roman"/>
          <w:sz w:val="24"/>
          <w:szCs w:val="24"/>
        </w:rPr>
        <w:t xml:space="preserve"> </w:t>
      </w:r>
      <w:r w:rsidR="001F38C3">
        <w:rPr>
          <w:rFonts w:ascii="Times New Roman" w:hAnsi="Times New Roman" w:cs="Times New Roman"/>
          <w:sz w:val="24"/>
          <w:szCs w:val="24"/>
        </w:rPr>
        <w:t>The witness testified well and maintained his version under cross examination. I found him to be an honest witness.</w:t>
      </w:r>
    </w:p>
    <w:p w:rsidR="00337022" w:rsidRDefault="00A915F5" w:rsidP="00A91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plaintiffs demonstrated over the issue of the stone at the defendant’s head office. People gathered. </w:t>
      </w:r>
      <w:r w:rsidR="00A90C14">
        <w:rPr>
          <w:rFonts w:ascii="Times New Roman" w:hAnsi="Times New Roman" w:cs="Times New Roman"/>
          <w:sz w:val="24"/>
          <w:szCs w:val="24"/>
        </w:rPr>
        <w:t>The protest took place at a public place.</w:t>
      </w:r>
      <w:r w:rsidR="00E74606">
        <w:rPr>
          <w:rFonts w:ascii="Times New Roman" w:hAnsi="Times New Roman" w:cs="Times New Roman"/>
          <w:sz w:val="24"/>
          <w:szCs w:val="24"/>
        </w:rPr>
        <w:t xml:space="preserve"> </w:t>
      </w:r>
      <w:r w:rsidR="00DC6F29">
        <w:rPr>
          <w:rFonts w:ascii="Times New Roman" w:hAnsi="Times New Roman" w:cs="Times New Roman"/>
          <w:sz w:val="24"/>
          <w:szCs w:val="24"/>
        </w:rPr>
        <w:t xml:space="preserve">The defendant made a report to the police resulting in the plaintiffs being arrested and detained at </w:t>
      </w:r>
      <w:r>
        <w:rPr>
          <w:rFonts w:ascii="Times New Roman" w:hAnsi="Times New Roman" w:cs="Times New Roman"/>
          <w:sz w:val="24"/>
          <w:szCs w:val="24"/>
        </w:rPr>
        <w:t>Borrowdale Police Station</w:t>
      </w:r>
      <w:r w:rsidR="00DC6F29">
        <w:rPr>
          <w:rFonts w:ascii="Times New Roman" w:hAnsi="Times New Roman" w:cs="Times New Roman"/>
          <w:sz w:val="24"/>
          <w:szCs w:val="24"/>
        </w:rPr>
        <w:t>.</w:t>
      </w:r>
      <w:r>
        <w:rPr>
          <w:rFonts w:ascii="Times New Roman" w:hAnsi="Times New Roman" w:cs="Times New Roman"/>
          <w:sz w:val="24"/>
          <w:szCs w:val="24"/>
        </w:rPr>
        <w:t xml:space="preserve"> The plaintiffs were prosecuted for </w:t>
      </w:r>
      <w:r w:rsidR="004A791C">
        <w:rPr>
          <w:rFonts w:ascii="Times New Roman" w:hAnsi="Times New Roman" w:cs="Times New Roman"/>
          <w:sz w:val="24"/>
          <w:szCs w:val="24"/>
        </w:rPr>
        <w:t xml:space="preserve">disorderly </w:t>
      </w:r>
      <w:r w:rsidR="0087757E">
        <w:rPr>
          <w:rFonts w:ascii="Times New Roman" w:hAnsi="Times New Roman" w:cs="Times New Roman"/>
          <w:sz w:val="24"/>
          <w:szCs w:val="24"/>
        </w:rPr>
        <w:t>conduct and</w:t>
      </w:r>
      <w:r>
        <w:rPr>
          <w:rFonts w:ascii="Times New Roman" w:hAnsi="Times New Roman" w:cs="Times New Roman"/>
          <w:sz w:val="24"/>
          <w:szCs w:val="24"/>
        </w:rPr>
        <w:t xml:space="preserve"> later acquitted</w:t>
      </w:r>
      <w:r w:rsidR="00A90C14">
        <w:rPr>
          <w:rFonts w:ascii="Times New Roman" w:hAnsi="Times New Roman" w:cs="Times New Roman"/>
          <w:sz w:val="24"/>
          <w:szCs w:val="24"/>
        </w:rPr>
        <w:t xml:space="preserve"> of the charge.</w:t>
      </w:r>
      <w:r>
        <w:rPr>
          <w:rFonts w:ascii="Times New Roman" w:hAnsi="Times New Roman" w:cs="Times New Roman"/>
          <w:sz w:val="24"/>
          <w:szCs w:val="24"/>
        </w:rPr>
        <w:tab/>
        <w:t xml:space="preserve">The central issue is whether the prosecution of the plaintiffs was malicious. This question </w:t>
      </w:r>
      <w:r w:rsidR="0087757E">
        <w:rPr>
          <w:rFonts w:ascii="Times New Roman" w:hAnsi="Times New Roman" w:cs="Times New Roman"/>
          <w:sz w:val="24"/>
          <w:szCs w:val="24"/>
        </w:rPr>
        <w:t>is easily</w:t>
      </w:r>
      <w:r w:rsidR="007F7294">
        <w:rPr>
          <w:rFonts w:ascii="Times New Roman" w:hAnsi="Times New Roman" w:cs="Times New Roman"/>
          <w:sz w:val="24"/>
          <w:szCs w:val="24"/>
        </w:rPr>
        <w:t xml:space="preserve"> </w:t>
      </w:r>
      <w:r>
        <w:rPr>
          <w:rFonts w:ascii="Times New Roman" w:hAnsi="Times New Roman" w:cs="Times New Roman"/>
          <w:sz w:val="24"/>
          <w:szCs w:val="24"/>
        </w:rPr>
        <w:t>resolved by looking at the conduct of the plaintiffs to determine if it constitutes</w:t>
      </w:r>
      <w:r w:rsidR="00E74606">
        <w:rPr>
          <w:rFonts w:ascii="Times New Roman" w:hAnsi="Times New Roman" w:cs="Times New Roman"/>
          <w:sz w:val="24"/>
          <w:szCs w:val="24"/>
        </w:rPr>
        <w:t xml:space="preserve"> </w:t>
      </w:r>
      <w:r w:rsidR="00000E78">
        <w:rPr>
          <w:rFonts w:ascii="Times New Roman" w:hAnsi="Times New Roman" w:cs="Times New Roman"/>
          <w:sz w:val="24"/>
          <w:szCs w:val="24"/>
        </w:rPr>
        <w:t>the offence charged.</w:t>
      </w:r>
    </w:p>
    <w:p w:rsidR="00A915F5" w:rsidRDefault="00A915F5" w:rsidP="00A91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5B19">
        <w:rPr>
          <w:rFonts w:ascii="Times New Roman" w:hAnsi="Times New Roman" w:cs="Times New Roman"/>
          <w:sz w:val="24"/>
          <w:szCs w:val="24"/>
        </w:rPr>
        <w:t xml:space="preserve"> </w:t>
      </w:r>
      <w:r>
        <w:rPr>
          <w:rFonts w:ascii="Times New Roman" w:hAnsi="Times New Roman" w:cs="Times New Roman"/>
          <w:sz w:val="24"/>
          <w:szCs w:val="24"/>
        </w:rPr>
        <w:t>The plaintiffs contend that their con</w:t>
      </w:r>
      <w:r w:rsidR="00D20F24">
        <w:rPr>
          <w:rFonts w:ascii="Times New Roman" w:hAnsi="Times New Roman" w:cs="Times New Roman"/>
          <w:sz w:val="24"/>
          <w:szCs w:val="24"/>
        </w:rPr>
        <w:t xml:space="preserve">duct did not warrant an arrest. </w:t>
      </w:r>
      <w:r w:rsidR="00F1499C">
        <w:rPr>
          <w:rFonts w:ascii="Times New Roman" w:hAnsi="Times New Roman" w:cs="Times New Roman"/>
          <w:sz w:val="24"/>
          <w:szCs w:val="24"/>
        </w:rPr>
        <w:t>T</w:t>
      </w:r>
      <w:r w:rsidR="00D20F24">
        <w:rPr>
          <w:rFonts w:ascii="Times New Roman" w:hAnsi="Times New Roman" w:cs="Times New Roman"/>
          <w:sz w:val="24"/>
          <w:szCs w:val="24"/>
        </w:rPr>
        <w:t>he defendant maintains that their conduct constitutes disorderly conduct and that they were justified in reporting them to the police.</w:t>
      </w:r>
      <w:r>
        <w:rPr>
          <w:rFonts w:ascii="Times New Roman" w:hAnsi="Times New Roman" w:cs="Times New Roman"/>
          <w:sz w:val="24"/>
          <w:szCs w:val="24"/>
        </w:rPr>
        <w:t xml:space="preserve"> </w:t>
      </w:r>
      <w:r w:rsidR="00C97B74" w:rsidRPr="00C97B74">
        <w:rPr>
          <w:rFonts w:ascii="Times New Roman" w:hAnsi="Times New Roman" w:cs="Times New Roman"/>
          <w:sz w:val="24"/>
          <w:szCs w:val="24"/>
        </w:rPr>
        <w:t xml:space="preserve">The conduct of the plaintiffs is shown in the </w:t>
      </w:r>
      <w:r w:rsidR="00623310">
        <w:rPr>
          <w:rFonts w:ascii="Times New Roman" w:hAnsi="Times New Roman" w:cs="Times New Roman"/>
          <w:sz w:val="24"/>
          <w:szCs w:val="24"/>
        </w:rPr>
        <w:t>three v</w:t>
      </w:r>
      <w:r w:rsidR="00C97B74" w:rsidRPr="00C97B74">
        <w:rPr>
          <w:rFonts w:ascii="Times New Roman" w:hAnsi="Times New Roman" w:cs="Times New Roman"/>
          <w:sz w:val="24"/>
          <w:szCs w:val="24"/>
        </w:rPr>
        <w:t xml:space="preserve">ideos that were produced and oral evidence led in court. </w:t>
      </w:r>
      <w:r w:rsidR="00F1499C">
        <w:rPr>
          <w:rFonts w:ascii="Times New Roman" w:hAnsi="Times New Roman" w:cs="Times New Roman"/>
          <w:sz w:val="24"/>
          <w:szCs w:val="24"/>
        </w:rPr>
        <w:t xml:space="preserve">Banda </w:t>
      </w:r>
      <w:r>
        <w:rPr>
          <w:rFonts w:ascii="Times New Roman" w:hAnsi="Times New Roman" w:cs="Times New Roman"/>
          <w:sz w:val="24"/>
          <w:szCs w:val="24"/>
        </w:rPr>
        <w:t xml:space="preserve">testified that when he got to the scene he found Kapfupi fighting with Chisuko in a bid to take the stone. Patrick </w:t>
      </w:r>
      <w:r w:rsidR="00E82A8B">
        <w:rPr>
          <w:rFonts w:ascii="Times New Roman" w:hAnsi="Times New Roman" w:cs="Times New Roman"/>
          <w:sz w:val="24"/>
          <w:szCs w:val="24"/>
        </w:rPr>
        <w:t>Zhuwau</w:t>
      </w:r>
      <w:r>
        <w:rPr>
          <w:rFonts w:ascii="Times New Roman" w:hAnsi="Times New Roman" w:cs="Times New Roman"/>
          <w:sz w:val="24"/>
          <w:szCs w:val="24"/>
        </w:rPr>
        <w:t xml:space="preserve"> was trying to stop Kapfupi </w:t>
      </w:r>
      <w:r w:rsidR="00F1499C">
        <w:rPr>
          <w:rFonts w:ascii="Times New Roman" w:hAnsi="Times New Roman" w:cs="Times New Roman"/>
          <w:sz w:val="24"/>
          <w:szCs w:val="24"/>
        </w:rPr>
        <w:t>f</w:t>
      </w:r>
      <w:r>
        <w:rPr>
          <w:rFonts w:ascii="Times New Roman" w:hAnsi="Times New Roman" w:cs="Times New Roman"/>
          <w:sz w:val="24"/>
          <w:szCs w:val="24"/>
        </w:rPr>
        <w:t>rom getting the stone while Chisuko held onto the stone. He was moving around and at some stage stood by the door to prevent pe</w:t>
      </w:r>
      <w:r w:rsidR="002C3877">
        <w:rPr>
          <w:rFonts w:ascii="Times New Roman" w:hAnsi="Times New Roman" w:cs="Times New Roman"/>
          <w:sz w:val="24"/>
          <w:szCs w:val="24"/>
        </w:rPr>
        <w:t>ople from entering the offices.</w:t>
      </w:r>
      <w:r>
        <w:rPr>
          <w:rFonts w:ascii="Times New Roman" w:hAnsi="Times New Roman" w:cs="Times New Roman"/>
          <w:sz w:val="24"/>
          <w:szCs w:val="24"/>
        </w:rPr>
        <w:t xml:space="preserve"> He says that the atmosphere was </w:t>
      </w:r>
      <w:r w:rsidR="00F1499C">
        <w:rPr>
          <w:rFonts w:ascii="Times New Roman" w:hAnsi="Times New Roman" w:cs="Times New Roman"/>
          <w:sz w:val="24"/>
          <w:szCs w:val="24"/>
        </w:rPr>
        <w:t>tense</w:t>
      </w:r>
      <w:r w:rsidR="00A80778">
        <w:rPr>
          <w:rFonts w:ascii="Times New Roman" w:hAnsi="Times New Roman" w:cs="Times New Roman"/>
          <w:sz w:val="24"/>
          <w:szCs w:val="24"/>
        </w:rPr>
        <w:t xml:space="preserve">. </w:t>
      </w:r>
      <w:r>
        <w:rPr>
          <w:rFonts w:ascii="Times New Roman" w:hAnsi="Times New Roman" w:cs="Times New Roman"/>
          <w:sz w:val="24"/>
          <w:szCs w:val="24"/>
        </w:rPr>
        <w:t>Chisuko held onto the stone the entire day</w:t>
      </w:r>
      <w:r w:rsidR="002C3877">
        <w:rPr>
          <w:rFonts w:ascii="Times New Roman" w:hAnsi="Times New Roman" w:cs="Times New Roman"/>
          <w:sz w:val="24"/>
          <w:szCs w:val="24"/>
        </w:rPr>
        <w:t>. A</w:t>
      </w:r>
      <w:r>
        <w:rPr>
          <w:rFonts w:ascii="Times New Roman" w:hAnsi="Times New Roman" w:cs="Times New Roman"/>
          <w:sz w:val="24"/>
          <w:szCs w:val="24"/>
        </w:rPr>
        <w:t>t some stage Kapfupi felled Chisuko and dragged him by the feet but he held onto the stone. He would be pushed</w:t>
      </w:r>
      <w:r w:rsidR="00F1499C">
        <w:rPr>
          <w:rFonts w:ascii="Times New Roman" w:hAnsi="Times New Roman" w:cs="Times New Roman"/>
          <w:sz w:val="24"/>
          <w:szCs w:val="24"/>
        </w:rPr>
        <w:t>,</w:t>
      </w:r>
      <w:r>
        <w:rPr>
          <w:rFonts w:ascii="Times New Roman" w:hAnsi="Times New Roman" w:cs="Times New Roman"/>
          <w:sz w:val="24"/>
          <w:szCs w:val="24"/>
        </w:rPr>
        <w:t xml:space="preserve"> fall, but </w:t>
      </w:r>
      <w:r>
        <w:rPr>
          <w:rFonts w:ascii="Times New Roman" w:hAnsi="Times New Roman" w:cs="Times New Roman"/>
          <w:sz w:val="24"/>
          <w:szCs w:val="24"/>
        </w:rPr>
        <w:lastRenderedPageBreak/>
        <w:t xml:space="preserve">would still hold onto the stone. </w:t>
      </w:r>
      <w:r w:rsidR="00E82A8B">
        <w:rPr>
          <w:rFonts w:ascii="Times New Roman" w:hAnsi="Times New Roman" w:cs="Times New Roman"/>
          <w:sz w:val="24"/>
          <w:szCs w:val="24"/>
        </w:rPr>
        <w:t>Zhuwau</w:t>
      </w:r>
      <w:r>
        <w:rPr>
          <w:rFonts w:ascii="Times New Roman" w:hAnsi="Times New Roman" w:cs="Times New Roman"/>
          <w:sz w:val="24"/>
          <w:szCs w:val="24"/>
        </w:rPr>
        <w:t xml:space="preserve"> kept on trying to keep Kapfupi and others from getting the stone.</w:t>
      </w:r>
    </w:p>
    <w:p w:rsidR="00A915F5" w:rsidRDefault="00C97B74" w:rsidP="00A91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15F5">
        <w:rPr>
          <w:rFonts w:ascii="Times New Roman" w:hAnsi="Times New Roman" w:cs="Times New Roman"/>
          <w:sz w:val="24"/>
          <w:szCs w:val="24"/>
        </w:rPr>
        <w:t xml:space="preserve"> Chisuko’s version is similar to th</w:t>
      </w:r>
      <w:r>
        <w:rPr>
          <w:rFonts w:ascii="Times New Roman" w:hAnsi="Times New Roman" w:cs="Times New Roman"/>
          <w:sz w:val="24"/>
          <w:szCs w:val="24"/>
        </w:rPr>
        <w:t xml:space="preserve">at of </w:t>
      </w:r>
      <w:r w:rsidR="0087757E">
        <w:rPr>
          <w:rFonts w:ascii="Times New Roman" w:hAnsi="Times New Roman" w:cs="Times New Roman"/>
          <w:sz w:val="24"/>
          <w:szCs w:val="24"/>
        </w:rPr>
        <w:t>Banda save</w:t>
      </w:r>
      <w:r w:rsidR="00A915F5">
        <w:rPr>
          <w:rFonts w:ascii="Times New Roman" w:hAnsi="Times New Roman" w:cs="Times New Roman"/>
          <w:sz w:val="24"/>
          <w:szCs w:val="24"/>
        </w:rPr>
        <w:t xml:space="preserve"> to add that at some stage he was dragged in a bid to take the stone but he resisted. He kicked all over the place as they tried to grab his legs. He sustained bruises in the process and was hit against a tree. He </w:t>
      </w:r>
      <w:r>
        <w:rPr>
          <w:rFonts w:ascii="Times New Roman" w:hAnsi="Times New Roman" w:cs="Times New Roman"/>
          <w:sz w:val="24"/>
          <w:szCs w:val="24"/>
        </w:rPr>
        <w:t xml:space="preserve">called </w:t>
      </w:r>
      <w:r w:rsidR="0087757E">
        <w:rPr>
          <w:rFonts w:ascii="Times New Roman" w:hAnsi="Times New Roman" w:cs="Times New Roman"/>
          <w:sz w:val="24"/>
          <w:szCs w:val="24"/>
        </w:rPr>
        <w:t>out’ fuck</w:t>
      </w:r>
      <w:r w:rsidR="009D7681">
        <w:rPr>
          <w:rFonts w:ascii="Times New Roman" w:hAnsi="Times New Roman" w:cs="Times New Roman"/>
          <w:sz w:val="24"/>
          <w:szCs w:val="24"/>
        </w:rPr>
        <w:t xml:space="preserve"> </w:t>
      </w:r>
      <w:r w:rsidR="00A915F5">
        <w:rPr>
          <w:rFonts w:ascii="Times New Roman" w:hAnsi="Times New Roman" w:cs="Times New Roman"/>
          <w:sz w:val="24"/>
          <w:szCs w:val="24"/>
        </w:rPr>
        <w:t>beaches</w:t>
      </w:r>
      <w:r>
        <w:rPr>
          <w:rFonts w:ascii="Times New Roman" w:hAnsi="Times New Roman" w:cs="Times New Roman"/>
          <w:sz w:val="24"/>
          <w:szCs w:val="24"/>
        </w:rPr>
        <w:t>’</w:t>
      </w:r>
      <w:r w:rsidR="009D7681">
        <w:rPr>
          <w:rFonts w:ascii="Times New Roman" w:hAnsi="Times New Roman" w:cs="Times New Roman"/>
          <w:sz w:val="24"/>
          <w:szCs w:val="24"/>
        </w:rPr>
        <w:t xml:space="preserve"> at two ladies who had brought a vehicle to ferry the stone</w:t>
      </w:r>
      <w:r w:rsidR="008B7A9C">
        <w:rPr>
          <w:rFonts w:ascii="Times New Roman" w:hAnsi="Times New Roman" w:cs="Times New Roman"/>
          <w:sz w:val="24"/>
          <w:szCs w:val="24"/>
        </w:rPr>
        <w:t xml:space="preserve"> </w:t>
      </w:r>
      <w:r w:rsidR="009D7681">
        <w:rPr>
          <w:rFonts w:ascii="Times New Roman" w:hAnsi="Times New Roman" w:cs="Times New Roman"/>
          <w:sz w:val="24"/>
          <w:szCs w:val="24"/>
        </w:rPr>
        <w:t>away</w:t>
      </w:r>
      <w:r w:rsidR="00A915F5">
        <w:rPr>
          <w:rFonts w:ascii="Times New Roman" w:hAnsi="Times New Roman" w:cs="Times New Roman"/>
          <w:sz w:val="24"/>
          <w:szCs w:val="24"/>
        </w:rPr>
        <w:t xml:space="preserve"> out of emotion. He </w:t>
      </w:r>
      <w:r w:rsidR="0087757E">
        <w:rPr>
          <w:rFonts w:ascii="Times New Roman" w:hAnsi="Times New Roman" w:cs="Times New Roman"/>
          <w:sz w:val="24"/>
          <w:szCs w:val="24"/>
        </w:rPr>
        <w:t>apologized</w:t>
      </w:r>
      <w:r w:rsidR="00A915F5">
        <w:rPr>
          <w:rFonts w:ascii="Times New Roman" w:hAnsi="Times New Roman" w:cs="Times New Roman"/>
          <w:sz w:val="24"/>
          <w:szCs w:val="24"/>
        </w:rPr>
        <w:t xml:space="preserve"> for what he said. He was saying “Hapana anopinda nhasi,” “ngaripere basa.” He also shouted ‘racist </w:t>
      </w:r>
      <w:r w:rsidR="0087757E">
        <w:rPr>
          <w:rFonts w:ascii="Times New Roman" w:hAnsi="Times New Roman" w:cs="Times New Roman"/>
          <w:sz w:val="24"/>
          <w:szCs w:val="24"/>
        </w:rPr>
        <w:t>racist,’ directed</w:t>
      </w:r>
      <w:r w:rsidR="008B7A9C">
        <w:rPr>
          <w:rFonts w:ascii="Times New Roman" w:hAnsi="Times New Roman" w:cs="Times New Roman"/>
          <w:sz w:val="24"/>
          <w:szCs w:val="24"/>
        </w:rPr>
        <w:t xml:space="preserve"> at two white secretaries.</w:t>
      </w:r>
    </w:p>
    <w:p w:rsidR="00A915F5" w:rsidRDefault="00A915F5" w:rsidP="00A91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E82A8B">
        <w:rPr>
          <w:rFonts w:ascii="Times New Roman" w:hAnsi="Times New Roman" w:cs="Times New Roman"/>
          <w:sz w:val="24"/>
          <w:szCs w:val="24"/>
        </w:rPr>
        <w:t>Zhuwau</w:t>
      </w:r>
      <w:r>
        <w:rPr>
          <w:rFonts w:ascii="Times New Roman" w:hAnsi="Times New Roman" w:cs="Times New Roman"/>
          <w:sz w:val="24"/>
          <w:szCs w:val="24"/>
        </w:rPr>
        <w:t xml:space="preserve"> admitted that he was wielding two baton sticks on the day. He was trying to restrain Kapfupi and others from taking the stone. He admits pushing </w:t>
      </w:r>
      <w:r w:rsidR="00E82A8B">
        <w:rPr>
          <w:rFonts w:ascii="Times New Roman" w:hAnsi="Times New Roman" w:cs="Times New Roman"/>
          <w:sz w:val="24"/>
          <w:szCs w:val="24"/>
        </w:rPr>
        <w:t>Mr.</w:t>
      </w:r>
      <w:r>
        <w:rPr>
          <w:rFonts w:ascii="Times New Roman" w:hAnsi="Times New Roman" w:cs="Times New Roman"/>
          <w:sz w:val="24"/>
          <w:szCs w:val="24"/>
        </w:rPr>
        <w:t xml:space="preserve"> Kapfupi at some stage. He was talking most of the time and shouting obscenities. He admitted jumping about and shouting. He admitted that someone was shouting that he should not do so.</w:t>
      </w:r>
      <w:r w:rsidR="00BE4406" w:rsidRPr="00BE4406">
        <w:t xml:space="preserve"> </w:t>
      </w:r>
      <w:r w:rsidR="00BE4406" w:rsidRPr="00BE4406">
        <w:rPr>
          <w:rFonts w:ascii="Times New Roman" w:hAnsi="Times New Roman" w:cs="Times New Roman"/>
          <w:sz w:val="24"/>
          <w:szCs w:val="24"/>
        </w:rPr>
        <w:t xml:space="preserve">The defendant’s witness confirmed that he and his </w:t>
      </w:r>
      <w:r w:rsidR="0087757E" w:rsidRPr="00BE4406">
        <w:rPr>
          <w:rFonts w:ascii="Times New Roman" w:hAnsi="Times New Roman" w:cs="Times New Roman"/>
          <w:sz w:val="24"/>
          <w:szCs w:val="24"/>
        </w:rPr>
        <w:t>colleagues were</w:t>
      </w:r>
      <w:r w:rsidR="00BE4406" w:rsidRPr="00BE4406">
        <w:rPr>
          <w:rFonts w:ascii="Times New Roman" w:hAnsi="Times New Roman" w:cs="Times New Roman"/>
          <w:sz w:val="24"/>
          <w:szCs w:val="24"/>
        </w:rPr>
        <w:t xml:space="preserve"> shouted at, insulted assaulted and pushed </w:t>
      </w:r>
      <w:r w:rsidR="0087757E" w:rsidRPr="00BE4406">
        <w:rPr>
          <w:rFonts w:ascii="Times New Roman" w:hAnsi="Times New Roman" w:cs="Times New Roman"/>
          <w:sz w:val="24"/>
          <w:szCs w:val="24"/>
        </w:rPr>
        <w:t>around.</w:t>
      </w:r>
    </w:p>
    <w:p w:rsidR="00F1499C" w:rsidRDefault="00BE4406" w:rsidP="00A91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499C" w:rsidRPr="00F1499C">
        <w:rPr>
          <w:rFonts w:ascii="Times New Roman" w:hAnsi="Times New Roman" w:cs="Times New Roman"/>
          <w:sz w:val="24"/>
          <w:szCs w:val="24"/>
        </w:rPr>
        <w:t xml:space="preserve">The </w:t>
      </w:r>
      <w:r w:rsidR="00C97B74">
        <w:rPr>
          <w:rFonts w:ascii="Times New Roman" w:hAnsi="Times New Roman" w:cs="Times New Roman"/>
          <w:sz w:val="24"/>
          <w:szCs w:val="24"/>
        </w:rPr>
        <w:t xml:space="preserve">court’s observations of the videos are </w:t>
      </w:r>
      <w:r w:rsidR="00F1499C">
        <w:rPr>
          <w:rFonts w:ascii="Times New Roman" w:hAnsi="Times New Roman" w:cs="Times New Roman"/>
          <w:sz w:val="24"/>
          <w:szCs w:val="24"/>
        </w:rPr>
        <w:t>as follows.</w:t>
      </w:r>
      <w:r w:rsidR="00F1499C" w:rsidRPr="00F1499C">
        <w:t xml:space="preserve"> </w:t>
      </w:r>
      <w:r w:rsidR="00F1499C" w:rsidRPr="00F1499C">
        <w:rPr>
          <w:rFonts w:ascii="Times New Roman" w:hAnsi="Times New Roman" w:cs="Times New Roman"/>
          <w:sz w:val="24"/>
          <w:szCs w:val="24"/>
        </w:rPr>
        <w:t xml:space="preserve">The first plaintiff is not seen in the </w:t>
      </w:r>
      <w:r w:rsidR="00D75632">
        <w:rPr>
          <w:rFonts w:ascii="Times New Roman" w:hAnsi="Times New Roman" w:cs="Times New Roman"/>
          <w:sz w:val="24"/>
          <w:szCs w:val="24"/>
        </w:rPr>
        <w:t>three</w:t>
      </w:r>
      <w:r w:rsidR="00F1499C" w:rsidRPr="00F1499C">
        <w:rPr>
          <w:rFonts w:ascii="Times New Roman" w:hAnsi="Times New Roman" w:cs="Times New Roman"/>
          <w:sz w:val="24"/>
          <w:szCs w:val="24"/>
        </w:rPr>
        <w:t xml:space="preserve"> videos. Chisuko is seen kicking all o</w:t>
      </w:r>
      <w:r w:rsidR="00C16E6D">
        <w:rPr>
          <w:rFonts w:ascii="Times New Roman" w:hAnsi="Times New Roman" w:cs="Times New Roman"/>
          <w:sz w:val="24"/>
          <w:szCs w:val="24"/>
        </w:rPr>
        <w:t>ver whilst holding onto the ston</w:t>
      </w:r>
      <w:r w:rsidR="00F1499C" w:rsidRPr="00F1499C">
        <w:rPr>
          <w:rFonts w:ascii="Times New Roman" w:hAnsi="Times New Roman" w:cs="Times New Roman"/>
          <w:sz w:val="24"/>
          <w:szCs w:val="24"/>
        </w:rPr>
        <w:t>e. Zhuwau</w:t>
      </w:r>
      <w:r w:rsidR="00C16E6D">
        <w:rPr>
          <w:rFonts w:ascii="Times New Roman" w:hAnsi="Times New Roman" w:cs="Times New Roman"/>
          <w:sz w:val="24"/>
          <w:szCs w:val="24"/>
        </w:rPr>
        <w:t xml:space="preserve"> </w:t>
      </w:r>
      <w:r w:rsidR="0087757E">
        <w:rPr>
          <w:rFonts w:ascii="Times New Roman" w:hAnsi="Times New Roman" w:cs="Times New Roman"/>
          <w:sz w:val="24"/>
          <w:szCs w:val="24"/>
        </w:rPr>
        <w:t>is very</w:t>
      </w:r>
      <w:r w:rsidR="00C16E6D">
        <w:rPr>
          <w:rFonts w:ascii="Times New Roman" w:hAnsi="Times New Roman" w:cs="Times New Roman"/>
          <w:sz w:val="24"/>
          <w:szCs w:val="24"/>
        </w:rPr>
        <w:t xml:space="preserve"> energetic</w:t>
      </w:r>
      <w:r w:rsidR="00431D34">
        <w:rPr>
          <w:rFonts w:ascii="Times New Roman" w:hAnsi="Times New Roman" w:cs="Times New Roman"/>
          <w:sz w:val="24"/>
          <w:szCs w:val="24"/>
        </w:rPr>
        <w:t xml:space="preserve">, </w:t>
      </w:r>
      <w:r w:rsidR="0087757E">
        <w:rPr>
          <w:rFonts w:ascii="Times New Roman" w:hAnsi="Times New Roman" w:cs="Times New Roman"/>
          <w:sz w:val="24"/>
          <w:szCs w:val="24"/>
        </w:rPr>
        <w:t>shouts and is</w:t>
      </w:r>
      <w:r w:rsidR="00431D34">
        <w:rPr>
          <w:rFonts w:ascii="Times New Roman" w:hAnsi="Times New Roman" w:cs="Times New Roman"/>
          <w:sz w:val="24"/>
          <w:szCs w:val="24"/>
        </w:rPr>
        <w:t xml:space="preserve"> </w:t>
      </w:r>
      <w:r w:rsidR="0087757E">
        <w:rPr>
          <w:rFonts w:ascii="Times New Roman" w:hAnsi="Times New Roman" w:cs="Times New Roman"/>
          <w:sz w:val="24"/>
          <w:szCs w:val="24"/>
        </w:rPr>
        <w:t xml:space="preserve">seen </w:t>
      </w:r>
      <w:r w:rsidR="0087757E" w:rsidRPr="00F1499C">
        <w:rPr>
          <w:rFonts w:ascii="Times New Roman" w:hAnsi="Times New Roman" w:cs="Times New Roman"/>
          <w:sz w:val="24"/>
          <w:szCs w:val="24"/>
        </w:rPr>
        <w:t>addressing</w:t>
      </w:r>
      <w:r w:rsidR="0087757E">
        <w:rPr>
          <w:rFonts w:ascii="Times New Roman" w:hAnsi="Times New Roman" w:cs="Times New Roman"/>
          <w:sz w:val="24"/>
          <w:szCs w:val="24"/>
        </w:rPr>
        <w:t xml:space="preserve"> </w:t>
      </w:r>
      <w:r w:rsidR="0087757E" w:rsidRPr="00F1499C">
        <w:rPr>
          <w:rFonts w:ascii="Times New Roman" w:hAnsi="Times New Roman" w:cs="Times New Roman"/>
          <w:sz w:val="24"/>
          <w:szCs w:val="24"/>
        </w:rPr>
        <w:t>people</w:t>
      </w:r>
      <w:r w:rsidR="00F1499C" w:rsidRPr="00F1499C">
        <w:rPr>
          <w:rFonts w:ascii="Times New Roman" w:hAnsi="Times New Roman" w:cs="Times New Roman"/>
          <w:sz w:val="24"/>
          <w:szCs w:val="24"/>
        </w:rPr>
        <w:t>.</w:t>
      </w:r>
      <w:r w:rsidR="001D0CD1" w:rsidRPr="00431D34">
        <w:rPr>
          <w:rFonts w:ascii="Times New Roman" w:hAnsi="Times New Roman" w:cs="Times New Roman"/>
          <w:color w:val="FF0000"/>
          <w:sz w:val="24"/>
          <w:szCs w:val="24"/>
        </w:rPr>
        <w:t xml:space="preserve"> </w:t>
      </w:r>
      <w:r w:rsidR="00561AA9">
        <w:rPr>
          <w:rFonts w:ascii="Times New Roman" w:hAnsi="Times New Roman" w:cs="Times New Roman"/>
          <w:sz w:val="24"/>
          <w:szCs w:val="24"/>
        </w:rPr>
        <w:t>Mr</w:t>
      </w:r>
      <w:r w:rsidR="00F1499C" w:rsidRPr="00F1499C">
        <w:rPr>
          <w:rFonts w:ascii="Times New Roman" w:hAnsi="Times New Roman" w:cs="Times New Roman"/>
          <w:sz w:val="24"/>
          <w:szCs w:val="24"/>
        </w:rPr>
        <w:t xml:space="preserve"> Chibhoi is seen being pushed by Zhuwau.</w:t>
      </w:r>
      <w:r w:rsidR="00431D34">
        <w:rPr>
          <w:rFonts w:ascii="Times New Roman" w:hAnsi="Times New Roman" w:cs="Times New Roman"/>
          <w:sz w:val="24"/>
          <w:szCs w:val="24"/>
        </w:rPr>
        <w:t xml:space="preserve"> </w:t>
      </w:r>
      <w:r>
        <w:rPr>
          <w:rFonts w:ascii="Times New Roman" w:hAnsi="Times New Roman" w:cs="Times New Roman"/>
          <w:sz w:val="24"/>
          <w:szCs w:val="24"/>
        </w:rPr>
        <w:t>Someone is heard in the ba</w:t>
      </w:r>
      <w:r w:rsidR="006F703B">
        <w:rPr>
          <w:rFonts w:ascii="Times New Roman" w:hAnsi="Times New Roman" w:cs="Times New Roman"/>
          <w:sz w:val="24"/>
          <w:szCs w:val="24"/>
        </w:rPr>
        <w:t xml:space="preserve">ckground trying to discourage </w:t>
      </w:r>
      <w:r>
        <w:rPr>
          <w:rFonts w:ascii="Times New Roman" w:hAnsi="Times New Roman" w:cs="Times New Roman"/>
          <w:sz w:val="24"/>
          <w:szCs w:val="24"/>
        </w:rPr>
        <w:t xml:space="preserve">Zhuwau </w:t>
      </w:r>
      <w:r w:rsidR="0087757E">
        <w:rPr>
          <w:rFonts w:ascii="Times New Roman" w:hAnsi="Times New Roman" w:cs="Times New Roman"/>
          <w:sz w:val="24"/>
          <w:szCs w:val="24"/>
        </w:rPr>
        <w:t>from doing</w:t>
      </w:r>
      <w:r w:rsidR="00D75632">
        <w:rPr>
          <w:rFonts w:ascii="Times New Roman" w:hAnsi="Times New Roman" w:cs="Times New Roman"/>
          <w:sz w:val="24"/>
          <w:szCs w:val="24"/>
        </w:rPr>
        <w:t xml:space="preserve"> </w:t>
      </w:r>
      <w:r>
        <w:rPr>
          <w:rFonts w:ascii="Times New Roman" w:hAnsi="Times New Roman" w:cs="Times New Roman"/>
          <w:sz w:val="24"/>
          <w:szCs w:val="24"/>
        </w:rPr>
        <w:t xml:space="preserve">what he was </w:t>
      </w:r>
      <w:r w:rsidR="0087757E">
        <w:rPr>
          <w:rFonts w:ascii="Times New Roman" w:hAnsi="Times New Roman" w:cs="Times New Roman"/>
          <w:sz w:val="24"/>
          <w:szCs w:val="24"/>
        </w:rPr>
        <w:t>doing and</w:t>
      </w:r>
      <w:r>
        <w:rPr>
          <w:rFonts w:ascii="Times New Roman" w:hAnsi="Times New Roman" w:cs="Times New Roman"/>
          <w:sz w:val="24"/>
          <w:szCs w:val="24"/>
        </w:rPr>
        <w:t xml:space="preserve"> urging him to understand.</w:t>
      </w:r>
      <w:r w:rsidRPr="00F1499C">
        <w:rPr>
          <w:rFonts w:ascii="Times New Roman" w:hAnsi="Times New Roman" w:cs="Times New Roman"/>
          <w:sz w:val="24"/>
          <w:szCs w:val="24"/>
        </w:rPr>
        <w:t xml:space="preserve"> </w:t>
      </w:r>
      <w:r w:rsidR="00F1499C" w:rsidRPr="00F1499C">
        <w:rPr>
          <w:rFonts w:ascii="Times New Roman" w:hAnsi="Times New Roman" w:cs="Times New Roman"/>
          <w:sz w:val="24"/>
          <w:szCs w:val="24"/>
        </w:rPr>
        <w:t>Chisuko is very active and addresse</w:t>
      </w:r>
      <w:r w:rsidR="00F1499C">
        <w:rPr>
          <w:rFonts w:ascii="Times New Roman" w:hAnsi="Times New Roman" w:cs="Times New Roman"/>
          <w:sz w:val="24"/>
          <w:szCs w:val="24"/>
        </w:rPr>
        <w:t xml:space="preserve">s </w:t>
      </w:r>
      <w:r w:rsidR="00F1499C" w:rsidRPr="00F1499C">
        <w:rPr>
          <w:rFonts w:ascii="Times New Roman" w:hAnsi="Times New Roman" w:cs="Times New Roman"/>
          <w:sz w:val="24"/>
          <w:szCs w:val="24"/>
        </w:rPr>
        <w:t>the crowd. He is seen tryin</w:t>
      </w:r>
      <w:r w:rsidR="00F1499C">
        <w:rPr>
          <w:rFonts w:ascii="Times New Roman" w:hAnsi="Times New Roman" w:cs="Times New Roman"/>
          <w:sz w:val="24"/>
          <w:szCs w:val="24"/>
        </w:rPr>
        <w:t xml:space="preserve">g to stop the taking of the </w:t>
      </w:r>
      <w:r w:rsidR="0087757E">
        <w:rPr>
          <w:rFonts w:ascii="Times New Roman" w:hAnsi="Times New Roman" w:cs="Times New Roman"/>
          <w:sz w:val="24"/>
          <w:szCs w:val="24"/>
        </w:rPr>
        <w:t>ston</w:t>
      </w:r>
      <w:r w:rsidR="0087757E" w:rsidRPr="00F1499C">
        <w:rPr>
          <w:rFonts w:ascii="Times New Roman" w:hAnsi="Times New Roman" w:cs="Times New Roman"/>
          <w:sz w:val="24"/>
          <w:szCs w:val="24"/>
        </w:rPr>
        <w:t>e</w:t>
      </w:r>
      <w:r w:rsidR="0087757E">
        <w:rPr>
          <w:rFonts w:ascii="Times New Roman" w:hAnsi="Times New Roman" w:cs="Times New Roman"/>
          <w:sz w:val="24"/>
          <w:szCs w:val="24"/>
        </w:rPr>
        <w:t xml:space="preserve"> by</w:t>
      </w:r>
      <w:r w:rsidR="00F1499C">
        <w:rPr>
          <w:rFonts w:ascii="Times New Roman" w:hAnsi="Times New Roman" w:cs="Times New Roman"/>
          <w:sz w:val="24"/>
          <w:szCs w:val="24"/>
        </w:rPr>
        <w:t xml:space="preserve"> holding onto the stone </w:t>
      </w:r>
      <w:r w:rsidR="0087757E">
        <w:rPr>
          <w:rFonts w:ascii="Times New Roman" w:hAnsi="Times New Roman" w:cs="Times New Roman"/>
          <w:sz w:val="24"/>
          <w:szCs w:val="24"/>
        </w:rPr>
        <w:t xml:space="preserve">and </w:t>
      </w:r>
      <w:r w:rsidR="0087757E" w:rsidRPr="00F1499C">
        <w:rPr>
          <w:rFonts w:ascii="Times New Roman" w:hAnsi="Times New Roman" w:cs="Times New Roman"/>
          <w:sz w:val="24"/>
          <w:szCs w:val="24"/>
        </w:rPr>
        <w:t>pushes</w:t>
      </w:r>
      <w:r w:rsidR="00F1499C" w:rsidRPr="00F1499C">
        <w:rPr>
          <w:rFonts w:ascii="Times New Roman" w:hAnsi="Times New Roman" w:cs="Times New Roman"/>
          <w:sz w:val="24"/>
          <w:szCs w:val="24"/>
        </w:rPr>
        <w:t xml:space="preserve"> </w:t>
      </w:r>
      <w:r w:rsidR="00E82A8B" w:rsidRPr="00F1499C">
        <w:rPr>
          <w:rFonts w:ascii="Times New Roman" w:hAnsi="Times New Roman" w:cs="Times New Roman"/>
          <w:sz w:val="24"/>
          <w:szCs w:val="24"/>
        </w:rPr>
        <w:t>Mr</w:t>
      </w:r>
      <w:r w:rsidR="00F1499C" w:rsidRPr="00F1499C">
        <w:rPr>
          <w:rFonts w:ascii="Times New Roman" w:hAnsi="Times New Roman" w:cs="Times New Roman"/>
          <w:sz w:val="24"/>
          <w:szCs w:val="24"/>
        </w:rPr>
        <w:t xml:space="preserve"> Kapfupi. He is talking most of the time. He is also</w:t>
      </w:r>
      <w:r w:rsidR="00F1499C">
        <w:rPr>
          <w:rFonts w:ascii="Times New Roman" w:hAnsi="Times New Roman" w:cs="Times New Roman"/>
          <w:sz w:val="24"/>
          <w:szCs w:val="24"/>
        </w:rPr>
        <w:t xml:space="preserve"> seen running away with the ston</w:t>
      </w:r>
      <w:r w:rsidR="00F1499C" w:rsidRPr="00F1499C">
        <w:rPr>
          <w:rFonts w:ascii="Times New Roman" w:hAnsi="Times New Roman" w:cs="Times New Roman"/>
          <w:sz w:val="24"/>
          <w:szCs w:val="24"/>
        </w:rPr>
        <w:t xml:space="preserve">e. Zhuwau is </w:t>
      </w:r>
      <w:r w:rsidR="001D0CD1">
        <w:rPr>
          <w:rFonts w:ascii="Times New Roman" w:hAnsi="Times New Roman" w:cs="Times New Roman"/>
          <w:sz w:val="24"/>
          <w:szCs w:val="24"/>
        </w:rPr>
        <w:t xml:space="preserve">seen </w:t>
      </w:r>
      <w:r w:rsidR="00F1499C" w:rsidRPr="00F1499C">
        <w:rPr>
          <w:rFonts w:ascii="Times New Roman" w:hAnsi="Times New Roman" w:cs="Times New Roman"/>
          <w:sz w:val="24"/>
          <w:szCs w:val="24"/>
        </w:rPr>
        <w:t>standing guardin</w:t>
      </w:r>
      <w:r w:rsidR="00C16E6D">
        <w:rPr>
          <w:rFonts w:ascii="Times New Roman" w:hAnsi="Times New Roman" w:cs="Times New Roman"/>
          <w:sz w:val="24"/>
          <w:szCs w:val="24"/>
        </w:rPr>
        <w:t>g Chisuko and the ston</w:t>
      </w:r>
      <w:r w:rsidR="00F1499C" w:rsidRPr="00F1499C">
        <w:rPr>
          <w:rFonts w:ascii="Times New Roman" w:hAnsi="Times New Roman" w:cs="Times New Roman"/>
          <w:sz w:val="24"/>
          <w:szCs w:val="24"/>
        </w:rPr>
        <w:t>e and stopping Kap</w:t>
      </w:r>
      <w:r w:rsidR="00C16E6D">
        <w:rPr>
          <w:rFonts w:ascii="Times New Roman" w:hAnsi="Times New Roman" w:cs="Times New Roman"/>
          <w:sz w:val="24"/>
          <w:szCs w:val="24"/>
        </w:rPr>
        <w:t xml:space="preserve">fupi from getting the stone by </w:t>
      </w:r>
      <w:r w:rsidR="00F1499C" w:rsidRPr="00F1499C">
        <w:rPr>
          <w:rFonts w:ascii="Times New Roman" w:hAnsi="Times New Roman" w:cs="Times New Roman"/>
          <w:sz w:val="24"/>
          <w:szCs w:val="24"/>
        </w:rPr>
        <w:t>pushing him. Chisuko is heard saying “Get away you fucking beaches.”</w:t>
      </w:r>
    </w:p>
    <w:p w:rsidR="00A915F5" w:rsidRDefault="000065B0" w:rsidP="00A91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4D29">
        <w:rPr>
          <w:rFonts w:ascii="Times New Roman" w:hAnsi="Times New Roman" w:cs="Times New Roman"/>
          <w:sz w:val="24"/>
          <w:szCs w:val="24"/>
        </w:rPr>
        <w:t>T</w:t>
      </w:r>
      <w:r w:rsidR="00C16E6D">
        <w:rPr>
          <w:rFonts w:ascii="Times New Roman" w:hAnsi="Times New Roman" w:cs="Times New Roman"/>
          <w:sz w:val="24"/>
          <w:szCs w:val="24"/>
        </w:rPr>
        <w:t xml:space="preserve">he demonstration </w:t>
      </w:r>
      <w:r w:rsidR="0087757E">
        <w:rPr>
          <w:rFonts w:ascii="Times New Roman" w:hAnsi="Times New Roman" w:cs="Times New Roman"/>
          <w:sz w:val="24"/>
          <w:szCs w:val="24"/>
        </w:rPr>
        <w:t>or protest</w:t>
      </w:r>
      <w:r w:rsidR="002D4D29">
        <w:rPr>
          <w:rFonts w:ascii="Times New Roman" w:hAnsi="Times New Roman" w:cs="Times New Roman"/>
          <w:sz w:val="24"/>
          <w:szCs w:val="24"/>
        </w:rPr>
        <w:t xml:space="preserve"> was held in a public place </w:t>
      </w:r>
      <w:r w:rsidR="0087757E">
        <w:rPr>
          <w:rFonts w:ascii="Times New Roman" w:hAnsi="Times New Roman" w:cs="Times New Roman"/>
          <w:sz w:val="24"/>
          <w:szCs w:val="24"/>
        </w:rPr>
        <w:t>and was</w:t>
      </w:r>
      <w:r w:rsidR="00A915F5">
        <w:rPr>
          <w:rFonts w:ascii="Times New Roman" w:hAnsi="Times New Roman" w:cs="Times New Roman"/>
          <w:sz w:val="24"/>
          <w:szCs w:val="24"/>
        </w:rPr>
        <w:t xml:space="preserve"> not peaceful.</w:t>
      </w:r>
      <w:r w:rsidR="00431D34">
        <w:rPr>
          <w:rFonts w:ascii="Times New Roman" w:hAnsi="Times New Roman" w:cs="Times New Roman"/>
          <w:sz w:val="24"/>
          <w:szCs w:val="24"/>
        </w:rPr>
        <w:t xml:space="preserve"> </w:t>
      </w:r>
      <w:r w:rsidR="00BE4406">
        <w:rPr>
          <w:rFonts w:ascii="Times New Roman" w:hAnsi="Times New Roman" w:cs="Times New Roman"/>
          <w:sz w:val="24"/>
          <w:szCs w:val="24"/>
        </w:rPr>
        <w:t xml:space="preserve">There was a commotion and members of the </w:t>
      </w:r>
      <w:r w:rsidR="002D4D29" w:rsidRPr="002D4D29">
        <w:rPr>
          <w:rFonts w:ascii="Times New Roman" w:hAnsi="Times New Roman" w:cs="Times New Roman"/>
          <w:sz w:val="24"/>
          <w:szCs w:val="24"/>
        </w:rPr>
        <w:t>public gather</w:t>
      </w:r>
      <w:r w:rsidR="002D4D29">
        <w:rPr>
          <w:rFonts w:ascii="Times New Roman" w:hAnsi="Times New Roman" w:cs="Times New Roman"/>
          <w:sz w:val="24"/>
          <w:szCs w:val="24"/>
        </w:rPr>
        <w:t>ed</w:t>
      </w:r>
      <w:r w:rsidR="002D4D29" w:rsidRPr="002D4D29">
        <w:rPr>
          <w:rFonts w:ascii="Times New Roman" w:hAnsi="Times New Roman" w:cs="Times New Roman"/>
          <w:sz w:val="24"/>
          <w:szCs w:val="24"/>
        </w:rPr>
        <w:t>.</w:t>
      </w:r>
      <w:r w:rsidR="002D4D29">
        <w:rPr>
          <w:rFonts w:ascii="Times New Roman" w:hAnsi="Times New Roman" w:cs="Times New Roman"/>
          <w:sz w:val="24"/>
          <w:szCs w:val="24"/>
        </w:rPr>
        <w:t xml:space="preserve"> The defendant’s workers were barred from accessing their offices.</w:t>
      </w:r>
      <w:r w:rsidR="00A915F5">
        <w:rPr>
          <w:rFonts w:ascii="Times New Roman" w:hAnsi="Times New Roman" w:cs="Times New Roman"/>
          <w:sz w:val="24"/>
          <w:szCs w:val="24"/>
        </w:rPr>
        <w:t xml:space="preserve"> </w:t>
      </w:r>
      <w:r w:rsidR="00431D34">
        <w:rPr>
          <w:rFonts w:ascii="Times New Roman" w:hAnsi="Times New Roman" w:cs="Times New Roman"/>
          <w:sz w:val="24"/>
          <w:szCs w:val="24"/>
        </w:rPr>
        <w:t xml:space="preserve">There was a struggle for the </w:t>
      </w:r>
      <w:r w:rsidR="0087757E">
        <w:rPr>
          <w:rFonts w:ascii="Times New Roman" w:hAnsi="Times New Roman" w:cs="Times New Roman"/>
          <w:sz w:val="24"/>
          <w:szCs w:val="24"/>
        </w:rPr>
        <w:t>stone. There</w:t>
      </w:r>
      <w:r w:rsidR="00431D34">
        <w:rPr>
          <w:rFonts w:ascii="Times New Roman" w:hAnsi="Times New Roman" w:cs="Times New Roman"/>
          <w:sz w:val="24"/>
          <w:szCs w:val="24"/>
        </w:rPr>
        <w:t xml:space="preserve"> was use of </w:t>
      </w:r>
      <w:r w:rsidR="00A915F5">
        <w:rPr>
          <w:rFonts w:ascii="Times New Roman" w:hAnsi="Times New Roman" w:cs="Times New Roman"/>
          <w:sz w:val="24"/>
          <w:szCs w:val="24"/>
        </w:rPr>
        <w:t>by violence</w:t>
      </w:r>
      <w:r w:rsidR="00F1499C">
        <w:rPr>
          <w:rFonts w:ascii="Times New Roman" w:hAnsi="Times New Roman" w:cs="Times New Roman"/>
          <w:sz w:val="24"/>
          <w:szCs w:val="24"/>
        </w:rPr>
        <w:t>,</w:t>
      </w:r>
      <w:r w:rsidR="00A915F5">
        <w:rPr>
          <w:rFonts w:ascii="Times New Roman" w:hAnsi="Times New Roman" w:cs="Times New Roman"/>
          <w:sz w:val="24"/>
          <w:szCs w:val="24"/>
        </w:rPr>
        <w:t xml:space="preserve"> shouting </w:t>
      </w:r>
      <w:r w:rsidR="00C16E6D">
        <w:rPr>
          <w:rFonts w:ascii="Times New Roman" w:hAnsi="Times New Roman" w:cs="Times New Roman"/>
          <w:sz w:val="24"/>
          <w:szCs w:val="24"/>
        </w:rPr>
        <w:t xml:space="preserve">of </w:t>
      </w:r>
      <w:r w:rsidR="00A915F5">
        <w:rPr>
          <w:rFonts w:ascii="Times New Roman" w:hAnsi="Times New Roman" w:cs="Times New Roman"/>
          <w:sz w:val="24"/>
          <w:szCs w:val="24"/>
        </w:rPr>
        <w:t>obscenities</w:t>
      </w:r>
      <w:r w:rsidR="00431D34">
        <w:rPr>
          <w:rFonts w:ascii="Times New Roman" w:hAnsi="Times New Roman" w:cs="Times New Roman"/>
          <w:sz w:val="24"/>
          <w:szCs w:val="24"/>
        </w:rPr>
        <w:t xml:space="preserve"> and use of </w:t>
      </w:r>
      <w:r w:rsidR="0087757E">
        <w:rPr>
          <w:rFonts w:ascii="Times New Roman" w:hAnsi="Times New Roman" w:cs="Times New Roman"/>
          <w:sz w:val="24"/>
          <w:szCs w:val="24"/>
        </w:rPr>
        <w:t>force by</w:t>
      </w:r>
      <w:r w:rsidR="002D4D29">
        <w:rPr>
          <w:rFonts w:ascii="Times New Roman" w:hAnsi="Times New Roman" w:cs="Times New Roman"/>
          <w:sz w:val="24"/>
          <w:szCs w:val="24"/>
        </w:rPr>
        <w:t xml:space="preserve"> </w:t>
      </w:r>
      <w:r w:rsidR="00431D34">
        <w:rPr>
          <w:rFonts w:ascii="Times New Roman" w:hAnsi="Times New Roman" w:cs="Times New Roman"/>
          <w:sz w:val="24"/>
          <w:szCs w:val="24"/>
        </w:rPr>
        <w:t>Chisuko and Zhuwao.</w:t>
      </w:r>
      <w:r w:rsidR="002D4D29">
        <w:rPr>
          <w:rFonts w:ascii="Times New Roman" w:hAnsi="Times New Roman" w:cs="Times New Roman"/>
          <w:sz w:val="24"/>
          <w:szCs w:val="24"/>
        </w:rPr>
        <w:t xml:space="preserve"> </w:t>
      </w:r>
      <w:r w:rsidR="00431D34">
        <w:rPr>
          <w:rFonts w:ascii="Times New Roman" w:hAnsi="Times New Roman" w:cs="Times New Roman"/>
          <w:sz w:val="24"/>
          <w:szCs w:val="24"/>
        </w:rPr>
        <w:t>A</w:t>
      </w:r>
      <w:r w:rsidR="002D4D29">
        <w:rPr>
          <w:rFonts w:ascii="Times New Roman" w:hAnsi="Times New Roman" w:cs="Times New Roman"/>
          <w:sz w:val="24"/>
          <w:szCs w:val="24"/>
        </w:rPr>
        <w:t>busive, threatening and insulting words</w:t>
      </w:r>
      <w:r w:rsidR="00431D34">
        <w:rPr>
          <w:rFonts w:ascii="Times New Roman" w:hAnsi="Times New Roman" w:cs="Times New Roman"/>
          <w:sz w:val="24"/>
          <w:szCs w:val="24"/>
        </w:rPr>
        <w:t xml:space="preserve"> were used</w:t>
      </w:r>
      <w:r w:rsidR="002D4D29">
        <w:rPr>
          <w:rFonts w:ascii="Times New Roman" w:hAnsi="Times New Roman" w:cs="Times New Roman"/>
          <w:sz w:val="24"/>
          <w:szCs w:val="24"/>
        </w:rPr>
        <w:t>.</w:t>
      </w:r>
      <w:r w:rsidR="00A915F5">
        <w:rPr>
          <w:rFonts w:ascii="Times New Roman" w:hAnsi="Times New Roman" w:cs="Times New Roman"/>
          <w:sz w:val="24"/>
          <w:szCs w:val="24"/>
        </w:rPr>
        <w:t xml:space="preserve"> </w:t>
      </w:r>
      <w:r w:rsidR="002D4D29" w:rsidRPr="002D4D29">
        <w:rPr>
          <w:rFonts w:ascii="Times New Roman" w:hAnsi="Times New Roman" w:cs="Times New Roman"/>
          <w:sz w:val="24"/>
          <w:szCs w:val="24"/>
        </w:rPr>
        <w:t xml:space="preserve">The first plaintiff urged them on </w:t>
      </w:r>
      <w:r w:rsidR="002D4D29">
        <w:rPr>
          <w:rFonts w:ascii="Times New Roman" w:hAnsi="Times New Roman" w:cs="Times New Roman"/>
          <w:sz w:val="24"/>
          <w:szCs w:val="24"/>
        </w:rPr>
        <w:t>.</w:t>
      </w:r>
      <w:r w:rsidR="00431D34">
        <w:rPr>
          <w:rFonts w:ascii="Times New Roman" w:hAnsi="Times New Roman" w:cs="Times New Roman"/>
          <w:sz w:val="24"/>
          <w:szCs w:val="24"/>
        </w:rPr>
        <w:t>The protest took almost a</w:t>
      </w:r>
      <w:r w:rsidR="00A915F5">
        <w:rPr>
          <w:rFonts w:ascii="Times New Roman" w:hAnsi="Times New Roman" w:cs="Times New Roman"/>
          <w:sz w:val="24"/>
          <w:szCs w:val="24"/>
        </w:rPr>
        <w:t xml:space="preserve">n entire day. </w:t>
      </w:r>
    </w:p>
    <w:p w:rsidR="00A8510A" w:rsidRDefault="00A915F5" w:rsidP="00A91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legal issue</w:t>
      </w:r>
      <w:r w:rsidR="00240CD4">
        <w:rPr>
          <w:rFonts w:ascii="Times New Roman" w:hAnsi="Times New Roman" w:cs="Times New Roman"/>
          <w:sz w:val="24"/>
          <w:szCs w:val="24"/>
        </w:rPr>
        <w:t>s</w:t>
      </w:r>
      <w:r>
        <w:rPr>
          <w:rFonts w:ascii="Times New Roman" w:hAnsi="Times New Roman" w:cs="Times New Roman"/>
          <w:sz w:val="24"/>
          <w:szCs w:val="24"/>
        </w:rPr>
        <w:t xml:space="preserve"> that arise from these facts is whether the</w:t>
      </w:r>
      <w:r w:rsidR="00431D34">
        <w:rPr>
          <w:rFonts w:ascii="Times New Roman" w:hAnsi="Times New Roman" w:cs="Times New Roman"/>
          <w:sz w:val="24"/>
          <w:szCs w:val="24"/>
        </w:rPr>
        <w:t xml:space="preserve"> arrest was</w:t>
      </w:r>
      <w:r w:rsidR="00240CD4">
        <w:rPr>
          <w:rFonts w:ascii="Times New Roman" w:hAnsi="Times New Roman" w:cs="Times New Roman"/>
          <w:sz w:val="24"/>
          <w:szCs w:val="24"/>
        </w:rPr>
        <w:t xml:space="preserve"> made for an </w:t>
      </w:r>
      <w:r w:rsidR="00240CD4" w:rsidRPr="00240CD4">
        <w:t xml:space="preserve"> </w:t>
      </w:r>
      <w:r w:rsidR="00240CD4" w:rsidRPr="00240CD4">
        <w:rPr>
          <w:rFonts w:ascii="Times New Roman" w:hAnsi="Times New Roman" w:cs="Times New Roman"/>
          <w:sz w:val="24"/>
          <w:szCs w:val="24"/>
        </w:rPr>
        <w:t>improper purpose, without good ground and any probable cause</w:t>
      </w:r>
      <w:r w:rsidR="00431D34">
        <w:rPr>
          <w:rFonts w:ascii="Times New Roman" w:hAnsi="Times New Roman" w:cs="Times New Roman"/>
          <w:sz w:val="24"/>
          <w:szCs w:val="24"/>
        </w:rPr>
        <w:t xml:space="preserve"> and </w:t>
      </w:r>
      <w:r w:rsidR="005B7D34">
        <w:rPr>
          <w:rFonts w:ascii="Times New Roman" w:hAnsi="Times New Roman" w:cs="Times New Roman"/>
          <w:sz w:val="24"/>
          <w:szCs w:val="24"/>
        </w:rPr>
        <w:t xml:space="preserve">whether the </w:t>
      </w:r>
      <w:r>
        <w:rPr>
          <w:rFonts w:ascii="Times New Roman" w:hAnsi="Times New Roman" w:cs="Times New Roman"/>
          <w:sz w:val="24"/>
          <w:szCs w:val="24"/>
        </w:rPr>
        <w:t xml:space="preserve">police were entitled to arrest and cause the prosecution of the plaintiffs. The court </w:t>
      </w:r>
      <w:r w:rsidR="00240CD4">
        <w:rPr>
          <w:rFonts w:ascii="Times New Roman" w:hAnsi="Times New Roman" w:cs="Times New Roman"/>
          <w:sz w:val="24"/>
          <w:szCs w:val="24"/>
        </w:rPr>
        <w:t xml:space="preserve">is being called upon </w:t>
      </w:r>
      <w:r w:rsidR="0087757E">
        <w:rPr>
          <w:rFonts w:ascii="Times New Roman" w:hAnsi="Times New Roman" w:cs="Times New Roman"/>
          <w:sz w:val="24"/>
          <w:szCs w:val="24"/>
        </w:rPr>
        <w:t>to decide</w:t>
      </w:r>
      <w:r>
        <w:rPr>
          <w:rFonts w:ascii="Times New Roman" w:hAnsi="Times New Roman" w:cs="Times New Roman"/>
          <w:sz w:val="24"/>
          <w:szCs w:val="24"/>
        </w:rPr>
        <w:t xml:space="preserve"> whether these facts support the offence charged thereby determining the lawfulness of the arrest. </w:t>
      </w:r>
    </w:p>
    <w:p w:rsidR="00A915F5" w:rsidRDefault="00A915F5" w:rsidP="00A91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delict of malicious prosecution is a common law remedy that is available when a defendant initiates a lawsuit for an improper purpose, without good ground and any probable cause.</w:t>
      </w:r>
      <w:r>
        <w:rPr>
          <w:rFonts w:ascii="Times New Roman" w:hAnsi="Times New Roman" w:cs="Times New Roman"/>
          <w:sz w:val="24"/>
          <w:szCs w:val="24"/>
        </w:rPr>
        <w:tab/>
        <w:t xml:space="preserve">In </w:t>
      </w:r>
      <w:r w:rsidRPr="00D40CEA">
        <w:rPr>
          <w:rFonts w:ascii="Times New Roman" w:hAnsi="Times New Roman" w:cs="Times New Roman"/>
          <w:i/>
          <w:sz w:val="24"/>
          <w:szCs w:val="24"/>
        </w:rPr>
        <w:t>Wireless (Pvt)</w:t>
      </w:r>
      <w:r>
        <w:rPr>
          <w:rFonts w:ascii="Times New Roman" w:hAnsi="Times New Roman" w:cs="Times New Roman"/>
          <w:sz w:val="24"/>
          <w:szCs w:val="24"/>
        </w:rPr>
        <w:t xml:space="preserve"> v </w:t>
      </w:r>
      <w:r>
        <w:rPr>
          <w:rFonts w:ascii="Times New Roman" w:hAnsi="Times New Roman" w:cs="Times New Roman"/>
          <w:i/>
          <w:sz w:val="24"/>
          <w:szCs w:val="24"/>
        </w:rPr>
        <w:t xml:space="preserve">Sanangwa </w:t>
      </w:r>
      <w:r>
        <w:rPr>
          <w:rFonts w:ascii="Times New Roman" w:hAnsi="Times New Roman" w:cs="Times New Roman"/>
          <w:sz w:val="24"/>
          <w:szCs w:val="24"/>
        </w:rPr>
        <w:t xml:space="preserve">2013 (1) ZLR 401 (S) </w:t>
      </w:r>
      <w:r w:rsidR="004247CF">
        <w:rPr>
          <w:rFonts w:ascii="Times New Roman" w:hAnsi="Times New Roman" w:cs="Times New Roman"/>
          <w:sz w:val="24"/>
          <w:szCs w:val="24"/>
        </w:rPr>
        <w:t>at</w:t>
      </w:r>
      <w:r>
        <w:rPr>
          <w:rFonts w:ascii="Times New Roman" w:hAnsi="Times New Roman" w:cs="Times New Roman"/>
          <w:sz w:val="24"/>
          <w:szCs w:val="24"/>
        </w:rPr>
        <w:t xml:space="preserve"> 407 F -</w:t>
      </w:r>
      <w:r w:rsidR="004247CF">
        <w:rPr>
          <w:rFonts w:ascii="Times New Roman" w:hAnsi="Times New Roman" w:cs="Times New Roman"/>
          <w:sz w:val="24"/>
          <w:szCs w:val="24"/>
        </w:rPr>
        <w:t xml:space="preserve"> </w:t>
      </w:r>
      <w:r>
        <w:rPr>
          <w:rFonts w:ascii="Times New Roman" w:hAnsi="Times New Roman" w:cs="Times New Roman"/>
          <w:sz w:val="24"/>
          <w:szCs w:val="24"/>
        </w:rPr>
        <w:t>408A, the court la</w:t>
      </w:r>
      <w:r w:rsidR="00C16E6D">
        <w:rPr>
          <w:rFonts w:ascii="Times New Roman" w:hAnsi="Times New Roman" w:cs="Times New Roman"/>
          <w:sz w:val="24"/>
          <w:szCs w:val="24"/>
        </w:rPr>
        <w:t>i</w:t>
      </w:r>
      <w:r>
        <w:rPr>
          <w:rFonts w:ascii="Times New Roman" w:hAnsi="Times New Roman" w:cs="Times New Roman"/>
          <w:sz w:val="24"/>
          <w:szCs w:val="24"/>
        </w:rPr>
        <w:t>d out the law on malicious prosecution as follows:</w:t>
      </w:r>
    </w:p>
    <w:p w:rsidR="00A915F5" w:rsidRPr="008B3F29" w:rsidRDefault="00A915F5" w:rsidP="008B3F29">
      <w:pPr>
        <w:spacing w:after="0" w:line="240" w:lineRule="auto"/>
        <w:ind w:left="720"/>
        <w:jc w:val="both"/>
        <w:rPr>
          <w:rFonts w:ascii="Times New Roman" w:hAnsi="Times New Roman" w:cs="Times New Roman"/>
        </w:rPr>
      </w:pPr>
      <w:r w:rsidRPr="008B3F29">
        <w:rPr>
          <w:rFonts w:ascii="Times New Roman" w:hAnsi="Times New Roman" w:cs="Times New Roman"/>
        </w:rPr>
        <w:t xml:space="preserve">“The law on the delict of malicious prosecution is clear. In </w:t>
      </w:r>
      <w:r w:rsidRPr="008B3F29">
        <w:rPr>
          <w:rFonts w:ascii="Times New Roman" w:hAnsi="Times New Roman" w:cs="Times New Roman"/>
          <w:i/>
        </w:rPr>
        <w:t>Davies</w:t>
      </w:r>
      <w:r w:rsidRPr="008B3F29">
        <w:rPr>
          <w:rFonts w:ascii="Times New Roman" w:hAnsi="Times New Roman" w:cs="Times New Roman"/>
        </w:rPr>
        <w:t xml:space="preserve"> v </w:t>
      </w:r>
      <w:r w:rsidRPr="008B3F29">
        <w:rPr>
          <w:rFonts w:ascii="Times New Roman" w:hAnsi="Times New Roman" w:cs="Times New Roman"/>
          <w:i/>
        </w:rPr>
        <w:t>Premier Finance Group</w:t>
      </w:r>
      <w:r w:rsidRPr="008B3F29">
        <w:rPr>
          <w:rFonts w:ascii="Times New Roman" w:hAnsi="Times New Roman" w:cs="Times New Roman"/>
        </w:rPr>
        <w:t xml:space="preserve"> </w:t>
      </w:r>
      <w:r w:rsidRPr="008B3F29">
        <w:rPr>
          <w:rFonts w:ascii="Times New Roman" w:hAnsi="Times New Roman" w:cs="Times New Roman"/>
          <w:i/>
        </w:rPr>
        <w:t xml:space="preserve">Ltd </w:t>
      </w:r>
      <w:r w:rsidRPr="008B3F29">
        <w:rPr>
          <w:rFonts w:ascii="Times New Roman" w:hAnsi="Times New Roman" w:cs="Times New Roman"/>
        </w:rPr>
        <w:t xml:space="preserve">HH 235-10 Patel J (as he then was), said at pp 10-11 ‘According to Feltoe, </w:t>
      </w:r>
      <w:r w:rsidRPr="008B3F29">
        <w:rPr>
          <w:rFonts w:ascii="Times New Roman" w:hAnsi="Times New Roman" w:cs="Times New Roman"/>
          <w:i/>
        </w:rPr>
        <w:t>A Guide to the</w:t>
      </w:r>
      <w:r w:rsidRPr="008B3F29">
        <w:rPr>
          <w:rFonts w:ascii="Times New Roman" w:hAnsi="Times New Roman" w:cs="Times New Roman"/>
        </w:rPr>
        <w:t xml:space="preserve"> </w:t>
      </w:r>
      <w:r w:rsidRPr="008B3F29">
        <w:rPr>
          <w:rFonts w:ascii="Times New Roman" w:hAnsi="Times New Roman" w:cs="Times New Roman"/>
          <w:i/>
        </w:rPr>
        <w:t>Zimbabwean Law</w:t>
      </w:r>
      <w:r w:rsidRPr="008B3F29">
        <w:rPr>
          <w:rFonts w:ascii="Times New Roman" w:hAnsi="Times New Roman" w:cs="Times New Roman"/>
        </w:rPr>
        <w:t xml:space="preserve"> of delict (2006) the delict of malicious prosecution is committed: </w:t>
      </w:r>
    </w:p>
    <w:p w:rsidR="00A915F5" w:rsidRPr="008B3F29" w:rsidRDefault="00A915F5" w:rsidP="00A915F5">
      <w:pPr>
        <w:spacing w:after="0" w:line="240" w:lineRule="auto"/>
        <w:ind w:left="720"/>
        <w:jc w:val="both"/>
        <w:rPr>
          <w:rFonts w:ascii="Times New Roman" w:hAnsi="Times New Roman" w:cs="Times New Roman"/>
        </w:rPr>
      </w:pPr>
    </w:p>
    <w:p w:rsidR="00A6247B" w:rsidRPr="008B3F29" w:rsidRDefault="00A915F5" w:rsidP="008B3F29">
      <w:pPr>
        <w:spacing w:after="0" w:line="240" w:lineRule="auto"/>
        <w:ind w:left="720"/>
        <w:jc w:val="both"/>
        <w:rPr>
          <w:rFonts w:ascii="Times New Roman" w:hAnsi="Times New Roman" w:cs="Times New Roman"/>
        </w:rPr>
      </w:pPr>
      <w:r w:rsidRPr="008B3F29">
        <w:rPr>
          <w:rFonts w:ascii="Times New Roman" w:hAnsi="Times New Roman" w:cs="Times New Roman"/>
        </w:rPr>
        <w:t>‘</w:t>
      </w:r>
      <w:r w:rsidR="00A8510A" w:rsidRPr="008B3F29">
        <w:rPr>
          <w:rFonts w:ascii="Times New Roman" w:hAnsi="Times New Roman" w:cs="Times New Roman"/>
        </w:rPr>
        <w:t xml:space="preserve">When D maliciously and without reasonable </w:t>
      </w:r>
      <w:r w:rsidRPr="008B3F29">
        <w:rPr>
          <w:rFonts w:ascii="Times New Roman" w:hAnsi="Times New Roman" w:cs="Times New Roman"/>
        </w:rPr>
        <w:t xml:space="preserve">and probable cause brings legal proceedings against another. Every citizen has a right to use legal proceedings legitimately for the purpose of upholding and protecting his rights. He or she does not, however, have the right to abuse the legal process for the purpose, of upholding and furthering his or her rights, but instead solely for the purpose of causing harm to plaintiff. As regards malicious prosecution, the </w:t>
      </w:r>
      <w:r w:rsidR="00E82A8B" w:rsidRPr="008B3F29">
        <w:rPr>
          <w:rFonts w:ascii="Times New Roman" w:hAnsi="Times New Roman" w:cs="Times New Roman"/>
        </w:rPr>
        <w:t xml:space="preserve">case of </w:t>
      </w:r>
      <w:r w:rsidR="00E82A8B" w:rsidRPr="008B3F29">
        <w:rPr>
          <w:rFonts w:ascii="Times New Roman" w:hAnsi="Times New Roman" w:cs="Times New Roman"/>
          <w:i/>
        </w:rPr>
        <w:t>B</w:t>
      </w:r>
      <w:r w:rsidR="000065B0" w:rsidRPr="008B3F29">
        <w:rPr>
          <w:rFonts w:ascii="Times New Roman" w:hAnsi="Times New Roman" w:cs="Times New Roman"/>
          <w:i/>
        </w:rPr>
        <w:t>a</w:t>
      </w:r>
      <w:r w:rsidR="00E82A8B" w:rsidRPr="008B3F29">
        <w:rPr>
          <w:rFonts w:ascii="Times New Roman" w:hAnsi="Times New Roman" w:cs="Times New Roman"/>
          <w:i/>
        </w:rPr>
        <w:t xml:space="preserve">nde </w:t>
      </w:r>
      <w:r w:rsidR="00E82A8B" w:rsidRPr="008B3F29">
        <w:rPr>
          <w:rFonts w:ascii="Times New Roman" w:hAnsi="Times New Roman" w:cs="Times New Roman"/>
        </w:rPr>
        <w:t xml:space="preserve">v </w:t>
      </w:r>
      <w:r w:rsidR="00E82A8B" w:rsidRPr="008B3F29">
        <w:rPr>
          <w:rFonts w:ascii="Times New Roman" w:hAnsi="Times New Roman" w:cs="Times New Roman"/>
          <w:i/>
        </w:rPr>
        <w:t xml:space="preserve">Muchinguri </w:t>
      </w:r>
      <w:r w:rsidR="00E82A8B" w:rsidRPr="008B3F29">
        <w:rPr>
          <w:rFonts w:ascii="Times New Roman" w:hAnsi="Times New Roman" w:cs="Times New Roman"/>
        </w:rPr>
        <w:t>(1999) points</w:t>
      </w:r>
      <w:r w:rsidRPr="008B3F29">
        <w:rPr>
          <w:rFonts w:ascii="Times New Roman" w:hAnsi="Times New Roman" w:cs="Times New Roman"/>
        </w:rPr>
        <w:t xml:space="preserve"> out that the term </w:t>
      </w:r>
      <w:r w:rsidR="000065B0" w:rsidRPr="008B3F29">
        <w:rPr>
          <w:rFonts w:ascii="Times New Roman" w:hAnsi="Times New Roman" w:cs="Times New Roman"/>
        </w:rPr>
        <w:t>‘</w:t>
      </w:r>
      <w:r w:rsidRPr="008B3F29">
        <w:rPr>
          <w:rFonts w:ascii="Times New Roman" w:hAnsi="Times New Roman" w:cs="Times New Roman"/>
        </w:rPr>
        <w:t>malice</w:t>
      </w:r>
      <w:r w:rsidR="000065B0" w:rsidRPr="008B3F29">
        <w:rPr>
          <w:rFonts w:ascii="Times New Roman" w:hAnsi="Times New Roman" w:cs="Times New Roman"/>
        </w:rPr>
        <w:t>’ d</w:t>
      </w:r>
      <w:r w:rsidRPr="008B3F29">
        <w:rPr>
          <w:rFonts w:ascii="Times New Roman" w:hAnsi="Times New Roman" w:cs="Times New Roman"/>
        </w:rPr>
        <w:t>id not here mention spite or ill will or a spirit of negligen</w:t>
      </w:r>
      <w:r w:rsidR="008B3F29" w:rsidRPr="008B3F29">
        <w:rPr>
          <w:rFonts w:ascii="Times New Roman" w:hAnsi="Times New Roman" w:cs="Times New Roman"/>
        </w:rPr>
        <w:t xml:space="preserve">ce, it had a wider connotation. </w:t>
      </w:r>
      <w:r w:rsidRPr="008B3F29">
        <w:rPr>
          <w:rFonts w:ascii="Times New Roman" w:hAnsi="Times New Roman" w:cs="Times New Roman"/>
        </w:rPr>
        <w:t xml:space="preserve">It included any malice different that which is proper for the </w:t>
      </w:r>
      <w:r w:rsidRPr="008B3F29">
        <w:rPr>
          <w:rFonts w:ascii="Times New Roman" w:hAnsi="Times New Roman" w:cs="Times New Roman"/>
        </w:rPr>
        <w:tab/>
      </w:r>
      <w:r w:rsidR="004247CF" w:rsidRPr="008B3F29">
        <w:rPr>
          <w:rFonts w:ascii="Times New Roman" w:hAnsi="Times New Roman" w:cs="Times New Roman"/>
        </w:rPr>
        <w:t xml:space="preserve">institution </w:t>
      </w:r>
      <w:r w:rsidRPr="008B3F29">
        <w:rPr>
          <w:rFonts w:ascii="Times New Roman" w:hAnsi="Times New Roman" w:cs="Times New Roman"/>
        </w:rPr>
        <w:t xml:space="preserve">of criminal proceedings, which is to bring an offender to justice and thereby did </w:t>
      </w:r>
      <w:r w:rsidR="008B3F29">
        <w:rPr>
          <w:rFonts w:ascii="Times New Roman" w:hAnsi="Times New Roman" w:cs="Times New Roman"/>
        </w:rPr>
        <w:t xml:space="preserve">in the enforcement of the law.” </w:t>
      </w:r>
      <w:r w:rsidR="0087757E" w:rsidRPr="008B3F29">
        <w:rPr>
          <w:rFonts w:ascii="Times New Roman" w:hAnsi="Times New Roman" w:cs="Times New Roman"/>
        </w:rPr>
        <w:t>See also</w:t>
      </w:r>
      <w:r w:rsidRPr="008B3F29">
        <w:rPr>
          <w:rFonts w:ascii="Times New Roman" w:hAnsi="Times New Roman" w:cs="Times New Roman"/>
        </w:rPr>
        <w:t xml:space="preserve"> </w:t>
      </w:r>
      <w:r w:rsidRPr="008B3F29">
        <w:rPr>
          <w:rFonts w:ascii="Times New Roman" w:hAnsi="Times New Roman" w:cs="Times New Roman"/>
          <w:i/>
        </w:rPr>
        <w:t xml:space="preserve">Nherera </w:t>
      </w:r>
      <w:r w:rsidRPr="008B3F29">
        <w:rPr>
          <w:rFonts w:ascii="Times New Roman" w:hAnsi="Times New Roman" w:cs="Times New Roman"/>
        </w:rPr>
        <w:t xml:space="preserve">v </w:t>
      </w:r>
      <w:r w:rsidRPr="008B3F29">
        <w:rPr>
          <w:rFonts w:ascii="Times New Roman" w:hAnsi="Times New Roman" w:cs="Times New Roman"/>
          <w:i/>
        </w:rPr>
        <w:t>Shah</w:t>
      </w:r>
      <w:r w:rsidRPr="008B3F29">
        <w:rPr>
          <w:rFonts w:ascii="Times New Roman" w:hAnsi="Times New Roman" w:cs="Times New Roman"/>
        </w:rPr>
        <w:t xml:space="preserve"> 2015 (2) ZLR 455 (H).</w:t>
      </w:r>
    </w:p>
    <w:p w:rsidR="008B3F29" w:rsidRDefault="008B3F29" w:rsidP="008B3F29">
      <w:pPr>
        <w:spacing w:after="0" w:line="240" w:lineRule="auto"/>
        <w:jc w:val="both"/>
        <w:rPr>
          <w:rFonts w:ascii="Times New Roman" w:hAnsi="Times New Roman" w:cs="Times New Roman"/>
          <w:sz w:val="20"/>
          <w:szCs w:val="20"/>
        </w:rPr>
      </w:pPr>
    </w:p>
    <w:p w:rsidR="008B3F29" w:rsidRDefault="00A915F5" w:rsidP="008B3F29">
      <w:pPr>
        <w:spacing w:after="0" w:line="240" w:lineRule="auto"/>
        <w:jc w:val="both"/>
        <w:rPr>
          <w:rFonts w:ascii="Times New Roman" w:hAnsi="Times New Roman" w:cs="Times New Roman"/>
          <w:sz w:val="24"/>
          <w:szCs w:val="24"/>
        </w:rPr>
      </w:pPr>
      <w:r w:rsidRPr="000B0EB5">
        <w:rPr>
          <w:rFonts w:ascii="Times New Roman" w:hAnsi="Times New Roman" w:cs="Times New Roman"/>
          <w:sz w:val="20"/>
          <w:szCs w:val="20"/>
        </w:rPr>
        <w:t xml:space="preserve"> </w:t>
      </w:r>
      <w:r w:rsidRPr="008B3F29">
        <w:rPr>
          <w:rFonts w:ascii="Times New Roman" w:hAnsi="Times New Roman" w:cs="Times New Roman"/>
          <w:sz w:val="24"/>
          <w:szCs w:val="24"/>
        </w:rPr>
        <w:t xml:space="preserve">In the </w:t>
      </w:r>
      <w:r w:rsidRPr="008B3F29">
        <w:rPr>
          <w:rFonts w:ascii="Times New Roman" w:hAnsi="Times New Roman" w:cs="Times New Roman"/>
          <w:i/>
          <w:sz w:val="24"/>
          <w:szCs w:val="24"/>
        </w:rPr>
        <w:t>Econet Wireless</w:t>
      </w:r>
      <w:r w:rsidRPr="008B3F29">
        <w:rPr>
          <w:rFonts w:ascii="Times New Roman" w:hAnsi="Times New Roman" w:cs="Times New Roman"/>
          <w:sz w:val="24"/>
          <w:szCs w:val="24"/>
        </w:rPr>
        <w:t xml:space="preserve"> case, the court</w:t>
      </w:r>
      <w:r w:rsidR="000065B0" w:rsidRPr="008B3F29">
        <w:rPr>
          <w:rFonts w:ascii="Times New Roman" w:hAnsi="Times New Roman" w:cs="Times New Roman"/>
          <w:sz w:val="24"/>
          <w:szCs w:val="24"/>
        </w:rPr>
        <w:t xml:space="preserve"> said</w:t>
      </w:r>
      <w:r w:rsidR="00A6247B" w:rsidRPr="008B3F29">
        <w:rPr>
          <w:rFonts w:ascii="Times New Roman" w:hAnsi="Times New Roman" w:cs="Times New Roman"/>
          <w:sz w:val="24"/>
          <w:szCs w:val="24"/>
        </w:rPr>
        <w:t xml:space="preserve"> </w:t>
      </w:r>
      <w:r w:rsidRPr="008B3F29">
        <w:rPr>
          <w:rFonts w:ascii="Times New Roman" w:hAnsi="Times New Roman" w:cs="Times New Roman"/>
          <w:sz w:val="24"/>
          <w:szCs w:val="24"/>
        </w:rPr>
        <w:t xml:space="preserve">that the </w:t>
      </w:r>
      <w:r w:rsidR="0087757E" w:rsidRPr="008B3F29">
        <w:rPr>
          <w:rFonts w:ascii="Times New Roman" w:hAnsi="Times New Roman" w:cs="Times New Roman"/>
          <w:sz w:val="24"/>
          <w:szCs w:val="24"/>
        </w:rPr>
        <w:t>phrase,</w:t>
      </w:r>
    </w:p>
    <w:p w:rsidR="008B3F29" w:rsidRDefault="0087757E" w:rsidP="008B3F29">
      <w:pPr>
        <w:spacing w:after="0" w:line="240" w:lineRule="auto"/>
        <w:jc w:val="both"/>
        <w:rPr>
          <w:rFonts w:ascii="Times New Roman" w:hAnsi="Times New Roman" w:cs="Times New Roman"/>
          <w:sz w:val="24"/>
          <w:szCs w:val="24"/>
        </w:rPr>
      </w:pPr>
      <w:r w:rsidRPr="008B3F29">
        <w:rPr>
          <w:rFonts w:ascii="Times New Roman" w:hAnsi="Times New Roman" w:cs="Times New Roman"/>
          <w:sz w:val="24"/>
          <w:szCs w:val="24"/>
        </w:rPr>
        <w:t xml:space="preserve"> </w:t>
      </w:r>
    </w:p>
    <w:p w:rsidR="00A915F5" w:rsidRPr="0045311F" w:rsidRDefault="0087757E" w:rsidP="008B3F29">
      <w:pPr>
        <w:spacing w:after="0" w:line="240" w:lineRule="auto"/>
        <w:ind w:left="720"/>
        <w:jc w:val="both"/>
        <w:rPr>
          <w:rFonts w:ascii="Times New Roman" w:hAnsi="Times New Roman" w:cs="Times New Roman"/>
        </w:rPr>
      </w:pPr>
      <w:r w:rsidRPr="0045311F">
        <w:rPr>
          <w:rFonts w:ascii="Times New Roman" w:hAnsi="Times New Roman" w:cs="Times New Roman"/>
        </w:rPr>
        <w:t>“</w:t>
      </w:r>
      <w:r w:rsidR="00A915F5" w:rsidRPr="0045311F">
        <w:rPr>
          <w:rFonts w:ascii="Times New Roman" w:hAnsi="Times New Roman" w:cs="Times New Roman"/>
        </w:rPr>
        <w:t>reasonable and probable cause of a prosecution” refers to “an honest belief in the guilt of the accused based on a full conviction, founded upon reasonable grounds, of the</w:t>
      </w:r>
      <w:r w:rsidR="000065B0" w:rsidRPr="0045311F">
        <w:rPr>
          <w:rFonts w:ascii="Times New Roman" w:hAnsi="Times New Roman" w:cs="Times New Roman"/>
        </w:rPr>
        <w:t xml:space="preserve"> existence of a state of circumstances</w:t>
      </w:r>
      <w:r w:rsidR="00A915F5" w:rsidRPr="0045311F">
        <w:rPr>
          <w:rFonts w:ascii="Times New Roman" w:hAnsi="Times New Roman" w:cs="Times New Roman"/>
          <w:color w:val="FF0000"/>
        </w:rPr>
        <w:t xml:space="preserve"> </w:t>
      </w:r>
      <w:r w:rsidR="00A915F5" w:rsidRPr="0045311F">
        <w:rPr>
          <w:rFonts w:ascii="Times New Roman" w:hAnsi="Times New Roman" w:cs="Times New Roman"/>
        </w:rPr>
        <w:t xml:space="preserve">which, assuming then to be true, would reasonably lead any ordinary prudent and cautious man, placed in the position of the accuser, to the conclusion that the person charged was probably guilty of the crime </w:t>
      </w:r>
      <w:r w:rsidR="008B3F29" w:rsidRPr="0045311F">
        <w:rPr>
          <w:rFonts w:ascii="Times New Roman" w:hAnsi="Times New Roman" w:cs="Times New Roman"/>
        </w:rPr>
        <w:t>imputed</w:t>
      </w:r>
      <w:r w:rsidR="00A915F5" w:rsidRPr="0045311F">
        <w:rPr>
          <w:rFonts w:ascii="Times New Roman" w:hAnsi="Times New Roman" w:cs="Times New Roman"/>
        </w:rPr>
        <w:t>.</w:t>
      </w:r>
      <w:r w:rsidR="008B3F29" w:rsidRPr="0045311F">
        <w:rPr>
          <w:rFonts w:ascii="Times New Roman" w:hAnsi="Times New Roman" w:cs="Times New Roman"/>
        </w:rPr>
        <w:t>”</w:t>
      </w:r>
    </w:p>
    <w:p w:rsidR="008B3F29" w:rsidRPr="008B3F29" w:rsidRDefault="008B3F29" w:rsidP="008B3F29">
      <w:pPr>
        <w:spacing w:after="0" w:line="240" w:lineRule="auto"/>
        <w:jc w:val="both"/>
        <w:rPr>
          <w:rFonts w:ascii="Times New Roman" w:hAnsi="Times New Roman" w:cs="Times New Roman"/>
          <w:sz w:val="24"/>
          <w:szCs w:val="24"/>
        </w:rPr>
      </w:pPr>
    </w:p>
    <w:p w:rsidR="00A915F5" w:rsidRDefault="00A915F5" w:rsidP="00040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Whether the arresting detail had reasonable suspicion of commission of an offence by a suspect is a question of fact. See </w:t>
      </w:r>
      <w:r w:rsidRPr="006706F4">
        <w:rPr>
          <w:rFonts w:ascii="Times New Roman" w:hAnsi="Times New Roman" w:cs="Times New Roman"/>
          <w:i/>
          <w:sz w:val="24"/>
          <w:szCs w:val="24"/>
        </w:rPr>
        <w:t>Moyo</w:t>
      </w:r>
      <w:r>
        <w:rPr>
          <w:rFonts w:ascii="Times New Roman" w:hAnsi="Times New Roman" w:cs="Times New Roman"/>
          <w:sz w:val="24"/>
          <w:szCs w:val="24"/>
        </w:rPr>
        <w:t xml:space="preserve"> v </w:t>
      </w:r>
      <w:r w:rsidRPr="006706F4">
        <w:rPr>
          <w:rFonts w:ascii="Times New Roman" w:hAnsi="Times New Roman" w:cs="Times New Roman"/>
          <w:i/>
          <w:sz w:val="24"/>
          <w:szCs w:val="24"/>
        </w:rPr>
        <w:t>Sgt Chacha &amp; Ors</w:t>
      </w:r>
      <w:r>
        <w:rPr>
          <w:rFonts w:ascii="Times New Roman" w:hAnsi="Times New Roman" w:cs="Times New Roman"/>
          <w:sz w:val="24"/>
          <w:szCs w:val="24"/>
        </w:rPr>
        <w:t xml:space="preserve"> CCZ 19-17. The test for determining the existence of reasonable suspicion </w:t>
      </w:r>
      <w:r w:rsidR="000400A5">
        <w:rPr>
          <w:rFonts w:ascii="Times New Roman" w:hAnsi="Times New Roman" w:cs="Times New Roman"/>
          <w:sz w:val="24"/>
          <w:szCs w:val="24"/>
        </w:rPr>
        <w:t xml:space="preserve">is an objective </w:t>
      </w:r>
      <w:r w:rsidR="00E82A8B">
        <w:rPr>
          <w:rFonts w:ascii="Times New Roman" w:hAnsi="Times New Roman" w:cs="Times New Roman"/>
          <w:sz w:val="24"/>
          <w:szCs w:val="24"/>
        </w:rPr>
        <w:t>one. See</w:t>
      </w:r>
      <w:r>
        <w:rPr>
          <w:rFonts w:ascii="Times New Roman" w:hAnsi="Times New Roman" w:cs="Times New Roman"/>
          <w:sz w:val="24"/>
          <w:szCs w:val="24"/>
        </w:rPr>
        <w:t xml:space="preserve"> </w:t>
      </w:r>
      <w:r w:rsidRPr="002039DD">
        <w:rPr>
          <w:rFonts w:ascii="Times New Roman" w:hAnsi="Times New Roman" w:cs="Times New Roman"/>
          <w:i/>
          <w:sz w:val="24"/>
          <w:szCs w:val="24"/>
        </w:rPr>
        <w:t>R</w:t>
      </w:r>
      <w:r>
        <w:rPr>
          <w:rFonts w:ascii="Times New Roman" w:hAnsi="Times New Roman" w:cs="Times New Roman"/>
          <w:sz w:val="24"/>
          <w:szCs w:val="24"/>
        </w:rPr>
        <w:t xml:space="preserve"> v </w:t>
      </w:r>
      <w:r w:rsidRPr="002039DD">
        <w:rPr>
          <w:rFonts w:ascii="Times New Roman" w:hAnsi="Times New Roman" w:cs="Times New Roman"/>
          <w:i/>
          <w:sz w:val="24"/>
          <w:szCs w:val="24"/>
        </w:rPr>
        <w:t>Van Heerden</w:t>
      </w:r>
      <w:r>
        <w:rPr>
          <w:rFonts w:ascii="Times New Roman" w:hAnsi="Times New Roman" w:cs="Times New Roman"/>
          <w:sz w:val="24"/>
          <w:szCs w:val="24"/>
        </w:rPr>
        <w:t xml:space="preserve"> 1958 (3) SA 150 (T) at 152 E. Once a defendant has established reasonable cause for the arrest, there cease</w:t>
      </w:r>
      <w:r w:rsidR="00A6247B">
        <w:rPr>
          <w:rFonts w:ascii="Times New Roman" w:hAnsi="Times New Roman" w:cs="Times New Roman"/>
          <w:sz w:val="24"/>
          <w:szCs w:val="24"/>
        </w:rPr>
        <w:t>s</w:t>
      </w:r>
      <w:r>
        <w:rPr>
          <w:rFonts w:ascii="Times New Roman" w:hAnsi="Times New Roman" w:cs="Times New Roman"/>
          <w:sz w:val="24"/>
          <w:szCs w:val="24"/>
        </w:rPr>
        <w:t xml:space="preserve"> to be malice on the part of the defendant. The lack of reasonable and probable cause can be interpreted to mean that the plaintiff was not at fault.</w:t>
      </w:r>
      <w:r>
        <w:rPr>
          <w:rFonts w:ascii="Times New Roman" w:hAnsi="Times New Roman" w:cs="Times New Roman"/>
          <w:sz w:val="24"/>
          <w:szCs w:val="24"/>
        </w:rPr>
        <w:tab/>
      </w:r>
    </w:p>
    <w:p w:rsidR="00A915F5" w:rsidRPr="000400A5" w:rsidRDefault="00A915F5" w:rsidP="000400A5">
      <w:pPr>
        <w:spacing w:after="0" w:line="360" w:lineRule="auto"/>
        <w:jc w:val="both"/>
        <w:rPr>
          <w:rFonts w:ascii="Times New Roman" w:hAnsi="Times New Roman" w:cs="Times New Roman"/>
          <w:sz w:val="24"/>
          <w:szCs w:val="24"/>
        </w:rPr>
      </w:pPr>
      <w:r w:rsidRPr="000400A5">
        <w:rPr>
          <w:rFonts w:ascii="Times New Roman" w:hAnsi="Times New Roman" w:cs="Times New Roman"/>
          <w:sz w:val="24"/>
          <w:szCs w:val="24"/>
        </w:rPr>
        <w:t>The plaintiff in a malicious prosecution claim has to show that</w:t>
      </w:r>
      <w:r w:rsidR="000400A5">
        <w:rPr>
          <w:rFonts w:ascii="Times New Roman" w:hAnsi="Times New Roman" w:cs="Times New Roman"/>
          <w:sz w:val="24"/>
          <w:szCs w:val="24"/>
        </w:rPr>
        <w:t>,</w:t>
      </w:r>
    </w:p>
    <w:p w:rsidR="00A915F5" w:rsidRDefault="00A915F5" w:rsidP="00A915F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prosecution was instigated by the defendant.</w:t>
      </w:r>
    </w:p>
    <w:p w:rsidR="00A915F5" w:rsidRDefault="00A915F5" w:rsidP="00A915F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matter was </w:t>
      </w:r>
      <w:r w:rsidR="0087757E">
        <w:rPr>
          <w:rFonts w:ascii="Times New Roman" w:hAnsi="Times New Roman" w:cs="Times New Roman"/>
          <w:sz w:val="24"/>
          <w:szCs w:val="24"/>
        </w:rPr>
        <w:t>finalized</w:t>
      </w:r>
      <w:r>
        <w:rPr>
          <w:rFonts w:ascii="Times New Roman" w:hAnsi="Times New Roman" w:cs="Times New Roman"/>
          <w:sz w:val="24"/>
          <w:szCs w:val="24"/>
        </w:rPr>
        <w:t xml:space="preserve"> in the plaintiff’s </w:t>
      </w:r>
      <w:r w:rsidR="0087757E">
        <w:rPr>
          <w:rFonts w:ascii="Times New Roman" w:hAnsi="Times New Roman" w:cs="Times New Roman"/>
          <w:sz w:val="24"/>
          <w:szCs w:val="24"/>
        </w:rPr>
        <w:t>favo</w:t>
      </w:r>
      <w:r w:rsidR="00DA4B39">
        <w:rPr>
          <w:rFonts w:ascii="Times New Roman" w:hAnsi="Times New Roman" w:cs="Times New Roman"/>
          <w:sz w:val="24"/>
          <w:szCs w:val="24"/>
        </w:rPr>
        <w:t>u</w:t>
      </w:r>
      <w:r w:rsidR="0087757E">
        <w:rPr>
          <w:rFonts w:ascii="Times New Roman" w:hAnsi="Times New Roman" w:cs="Times New Roman"/>
          <w:sz w:val="24"/>
          <w:szCs w:val="24"/>
        </w:rPr>
        <w:t>red</w:t>
      </w:r>
      <w:r>
        <w:rPr>
          <w:rFonts w:ascii="Times New Roman" w:hAnsi="Times New Roman" w:cs="Times New Roman"/>
          <w:sz w:val="24"/>
          <w:szCs w:val="24"/>
        </w:rPr>
        <w:t>.</w:t>
      </w:r>
    </w:p>
    <w:p w:rsidR="00A915F5" w:rsidRDefault="00A915F5" w:rsidP="00A915F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was no reason or probable cause for the prosecution or continued prosecution.</w:t>
      </w:r>
    </w:p>
    <w:p w:rsidR="00A915F5" w:rsidRDefault="00A915F5" w:rsidP="00A915F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prosecution or its continuance</w:t>
      </w:r>
      <w:r w:rsidR="000400A5">
        <w:rPr>
          <w:rFonts w:ascii="Times New Roman" w:hAnsi="Times New Roman" w:cs="Times New Roman"/>
          <w:sz w:val="24"/>
          <w:szCs w:val="24"/>
        </w:rPr>
        <w:t xml:space="preserve"> </w:t>
      </w:r>
      <w:r w:rsidR="0087757E">
        <w:rPr>
          <w:rFonts w:ascii="Times New Roman" w:hAnsi="Times New Roman" w:cs="Times New Roman"/>
          <w:sz w:val="24"/>
          <w:szCs w:val="24"/>
        </w:rPr>
        <w:t>was actuated</w:t>
      </w:r>
      <w:r>
        <w:rPr>
          <w:rFonts w:ascii="Times New Roman" w:hAnsi="Times New Roman" w:cs="Times New Roman"/>
          <w:sz w:val="24"/>
          <w:szCs w:val="24"/>
        </w:rPr>
        <w:t xml:space="preserve"> by malice on the part of the defendant.</w:t>
      </w:r>
    </w:p>
    <w:p w:rsidR="000400A5" w:rsidRPr="00074ED0" w:rsidRDefault="000400A5" w:rsidP="00074ED0">
      <w:pPr>
        <w:spacing w:after="0" w:line="360" w:lineRule="auto"/>
        <w:jc w:val="both"/>
        <w:rPr>
          <w:rFonts w:ascii="Times New Roman" w:hAnsi="Times New Roman" w:cs="Times New Roman"/>
          <w:sz w:val="24"/>
          <w:szCs w:val="24"/>
        </w:rPr>
      </w:pPr>
      <w:r w:rsidRPr="00074ED0">
        <w:rPr>
          <w:rFonts w:ascii="Times New Roman" w:hAnsi="Times New Roman" w:cs="Times New Roman"/>
          <w:sz w:val="24"/>
          <w:szCs w:val="24"/>
        </w:rPr>
        <w:t>A defendant who relies on a wrongful arrest has to show the following,</w:t>
      </w:r>
    </w:p>
    <w:p w:rsidR="000400A5" w:rsidRPr="000400A5" w:rsidRDefault="000400A5" w:rsidP="000400A5">
      <w:pPr>
        <w:pStyle w:val="ListParagraph"/>
        <w:spacing w:after="0" w:line="360" w:lineRule="auto"/>
        <w:ind w:left="1080"/>
        <w:jc w:val="both"/>
        <w:rPr>
          <w:rFonts w:ascii="Times New Roman" w:hAnsi="Times New Roman" w:cs="Times New Roman"/>
          <w:sz w:val="24"/>
          <w:szCs w:val="24"/>
        </w:rPr>
      </w:pPr>
      <w:r w:rsidRPr="000400A5">
        <w:rPr>
          <w:rFonts w:ascii="Times New Roman" w:hAnsi="Times New Roman" w:cs="Times New Roman"/>
          <w:sz w:val="24"/>
          <w:szCs w:val="24"/>
        </w:rPr>
        <w:t>a)</w:t>
      </w:r>
      <w:r w:rsidRPr="000400A5">
        <w:rPr>
          <w:rFonts w:ascii="Times New Roman" w:hAnsi="Times New Roman" w:cs="Times New Roman"/>
          <w:sz w:val="24"/>
          <w:szCs w:val="24"/>
        </w:rPr>
        <w:tab/>
        <w:t xml:space="preserve">That the arrest was </w:t>
      </w:r>
      <w:r w:rsidR="0087757E" w:rsidRPr="000400A5">
        <w:rPr>
          <w:rFonts w:ascii="Times New Roman" w:hAnsi="Times New Roman" w:cs="Times New Roman"/>
          <w:sz w:val="24"/>
          <w:szCs w:val="24"/>
        </w:rPr>
        <w:t>affected</w:t>
      </w:r>
      <w:r w:rsidRPr="000400A5">
        <w:rPr>
          <w:rFonts w:ascii="Times New Roman" w:hAnsi="Times New Roman" w:cs="Times New Roman"/>
          <w:sz w:val="24"/>
          <w:szCs w:val="24"/>
        </w:rPr>
        <w:t xml:space="preserve"> by a police officer.</w:t>
      </w:r>
    </w:p>
    <w:p w:rsidR="000400A5" w:rsidRPr="000400A5" w:rsidRDefault="000400A5" w:rsidP="000400A5">
      <w:pPr>
        <w:pStyle w:val="ListParagraph"/>
        <w:spacing w:after="0" w:line="360" w:lineRule="auto"/>
        <w:ind w:left="1080"/>
        <w:jc w:val="both"/>
        <w:rPr>
          <w:rFonts w:ascii="Times New Roman" w:hAnsi="Times New Roman" w:cs="Times New Roman"/>
          <w:sz w:val="24"/>
          <w:szCs w:val="24"/>
        </w:rPr>
      </w:pPr>
      <w:r w:rsidRPr="000400A5">
        <w:rPr>
          <w:rFonts w:ascii="Times New Roman" w:hAnsi="Times New Roman" w:cs="Times New Roman"/>
          <w:sz w:val="24"/>
          <w:szCs w:val="24"/>
        </w:rPr>
        <w:t>b)</w:t>
      </w:r>
      <w:r w:rsidRPr="000400A5">
        <w:rPr>
          <w:rFonts w:ascii="Times New Roman" w:hAnsi="Times New Roman" w:cs="Times New Roman"/>
          <w:sz w:val="24"/>
          <w:szCs w:val="24"/>
        </w:rPr>
        <w:tab/>
        <w:t>That the officer formulated a reasonable suspicion of commission of an offence.</w:t>
      </w:r>
    </w:p>
    <w:p w:rsidR="000400A5" w:rsidRPr="000400A5" w:rsidRDefault="000400A5" w:rsidP="000400A5">
      <w:pPr>
        <w:pStyle w:val="ListParagraph"/>
        <w:spacing w:after="0" w:line="360" w:lineRule="auto"/>
        <w:ind w:left="1080"/>
        <w:jc w:val="both"/>
        <w:rPr>
          <w:rFonts w:ascii="Times New Roman" w:hAnsi="Times New Roman" w:cs="Times New Roman"/>
          <w:sz w:val="24"/>
          <w:szCs w:val="24"/>
        </w:rPr>
      </w:pPr>
      <w:r w:rsidRPr="000400A5">
        <w:rPr>
          <w:rFonts w:ascii="Times New Roman" w:hAnsi="Times New Roman" w:cs="Times New Roman"/>
          <w:sz w:val="24"/>
          <w:szCs w:val="24"/>
        </w:rPr>
        <w:t>c)</w:t>
      </w:r>
      <w:r w:rsidRPr="000400A5">
        <w:rPr>
          <w:rFonts w:ascii="Times New Roman" w:hAnsi="Times New Roman" w:cs="Times New Roman"/>
          <w:sz w:val="24"/>
          <w:szCs w:val="24"/>
        </w:rPr>
        <w:tab/>
        <w:t>The suspicion must be that the suspect committed an offence.</w:t>
      </w:r>
    </w:p>
    <w:p w:rsidR="000400A5" w:rsidRPr="000400A5" w:rsidRDefault="000400A5" w:rsidP="000400A5">
      <w:pPr>
        <w:pStyle w:val="ListParagraph"/>
        <w:spacing w:after="0" w:line="360" w:lineRule="auto"/>
        <w:ind w:left="1080"/>
        <w:jc w:val="both"/>
        <w:rPr>
          <w:rFonts w:ascii="Times New Roman" w:hAnsi="Times New Roman" w:cs="Times New Roman"/>
          <w:sz w:val="24"/>
          <w:szCs w:val="24"/>
        </w:rPr>
      </w:pPr>
      <w:r w:rsidRPr="000400A5">
        <w:rPr>
          <w:rFonts w:ascii="Times New Roman" w:hAnsi="Times New Roman" w:cs="Times New Roman"/>
          <w:sz w:val="24"/>
          <w:szCs w:val="24"/>
        </w:rPr>
        <w:t>d)</w:t>
      </w:r>
      <w:r w:rsidRPr="000400A5">
        <w:rPr>
          <w:rFonts w:ascii="Times New Roman" w:hAnsi="Times New Roman" w:cs="Times New Roman"/>
          <w:sz w:val="24"/>
          <w:szCs w:val="24"/>
        </w:rPr>
        <w:tab/>
        <w:t>The suspicion must be based on reasonable grounds.</w:t>
      </w:r>
    </w:p>
    <w:p w:rsidR="000400A5" w:rsidRDefault="000400A5" w:rsidP="000400A5">
      <w:pPr>
        <w:pStyle w:val="ListParagraph"/>
        <w:spacing w:after="0" w:line="360" w:lineRule="auto"/>
        <w:ind w:left="1080"/>
        <w:jc w:val="both"/>
        <w:rPr>
          <w:rFonts w:ascii="Times New Roman" w:hAnsi="Times New Roman" w:cs="Times New Roman"/>
          <w:sz w:val="24"/>
          <w:szCs w:val="24"/>
        </w:rPr>
      </w:pPr>
      <w:r w:rsidRPr="000400A5">
        <w:rPr>
          <w:rFonts w:ascii="Times New Roman" w:hAnsi="Times New Roman" w:cs="Times New Roman"/>
          <w:sz w:val="24"/>
          <w:szCs w:val="24"/>
        </w:rPr>
        <w:t xml:space="preserve">See </w:t>
      </w:r>
      <w:r w:rsidRPr="00074ED0">
        <w:rPr>
          <w:rFonts w:ascii="Times New Roman" w:hAnsi="Times New Roman" w:cs="Times New Roman"/>
          <w:i/>
          <w:sz w:val="24"/>
          <w:szCs w:val="24"/>
        </w:rPr>
        <w:t>Econet Wireless (supra)</w:t>
      </w:r>
      <w:r w:rsidRPr="000400A5">
        <w:rPr>
          <w:rFonts w:ascii="Times New Roman" w:hAnsi="Times New Roman" w:cs="Times New Roman"/>
          <w:sz w:val="24"/>
          <w:szCs w:val="24"/>
        </w:rPr>
        <w:t xml:space="preserve"> p 408 A-B</w:t>
      </w:r>
      <w:r w:rsidR="0087757E" w:rsidRPr="000400A5">
        <w:rPr>
          <w:rFonts w:ascii="Times New Roman" w:hAnsi="Times New Roman" w:cs="Times New Roman"/>
          <w:sz w:val="24"/>
          <w:szCs w:val="24"/>
        </w:rPr>
        <w:t>.</w:t>
      </w:r>
    </w:p>
    <w:p w:rsidR="00A915F5" w:rsidRDefault="00A915F5" w:rsidP="00A915F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plaintiff must show that the defendant</w:t>
      </w:r>
      <w:r w:rsidR="00074ED0" w:rsidRPr="00074ED0">
        <w:t xml:space="preserve"> </w:t>
      </w:r>
      <w:r w:rsidR="00074ED0" w:rsidRPr="00074ED0">
        <w:rPr>
          <w:rFonts w:ascii="Times New Roman" w:hAnsi="Times New Roman" w:cs="Times New Roman"/>
          <w:sz w:val="24"/>
          <w:szCs w:val="24"/>
        </w:rPr>
        <w:t>instigated the proceedings</w:t>
      </w:r>
      <w:r w:rsidR="00074ED0">
        <w:rPr>
          <w:rFonts w:ascii="Times New Roman" w:hAnsi="Times New Roman" w:cs="Times New Roman"/>
          <w:sz w:val="24"/>
          <w:szCs w:val="24"/>
        </w:rPr>
        <w:t xml:space="preserve"> </w:t>
      </w:r>
      <w:r w:rsidR="0087757E">
        <w:rPr>
          <w:rFonts w:ascii="Times New Roman" w:hAnsi="Times New Roman" w:cs="Times New Roman"/>
          <w:sz w:val="24"/>
          <w:szCs w:val="24"/>
        </w:rPr>
        <w:t>or set</w:t>
      </w:r>
      <w:r>
        <w:rPr>
          <w:rFonts w:ascii="Times New Roman" w:hAnsi="Times New Roman" w:cs="Times New Roman"/>
          <w:sz w:val="24"/>
          <w:szCs w:val="24"/>
        </w:rPr>
        <w:t xml:space="preserve"> the law in motion against the plaintiff. It must be shown that a defendant</w:t>
      </w:r>
      <w:r w:rsidR="00A6247B">
        <w:rPr>
          <w:rFonts w:ascii="Times New Roman" w:hAnsi="Times New Roman" w:cs="Times New Roman"/>
          <w:sz w:val="24"/>
          <w:szCs w:val="24"/>
        </w:rPr>
        <w:t>’</w:t>
      </w:r>
      <w:r>
        <w:rPr>
          <w:rFonts w:ascii="Times New Roman" w:hAnsi="Times New Roman" w:cs="Times New Roman"/>
          <w:sz w:val="24"/>
          <w:szCs w:val="24"/>
        </w:rPr>
        <w:t>s direct or indirect conduct led to the wrongful arrest of the perso</w:t>
      </w:r>
      <w:r w:rsidR="00074ED0">
        <w:rPr>
          <w:rFonts w:ascii="Times New Roman" w:hAnsi="Times New Roman" w:cs="Times New Roman"/>
          <w:sz w:val="24"/>
          <w:szCs w:val="24"/>
        </w:rPr>
        <w:t>n whose liberty was in</w:t>
      </w:r>
      <w:r>
        <w:rPr>
          <w:rFonts w:ascii="Times New Roman" w:hAnsi="Times New Roman" w:cs="Times New Roman"/>
          <w:sz w:val="24"/>
          <w:szCs w:val="24"/>
        </w:rPr>
        <w:t xml:space="preserve">fringed see </w:t>
      </w:r>
      <w:r w:rsidRPr="00EE3336">
        <w:rPr>
          <w:rFonts w:ascii="Times New Roman" w:hAnsi="Times New Roman" w:cs="Times New Roman"/>
          <w:i/>
          <w:sz w:val="24"/>
          <w:szCs w:val="24"/>
        </w:rPr>
        <w:t>Abu –Basutu</w:t>
      </w:r>
      <w:r>
        <w:rPr>
          <w:rFonts w:ascii="Times New Roman" w:hAnsi="Times New Roman" w:cs="Times New Roman"/>
          <w:sz w:val="24"/>
          <w:szCs w:val="24"/>
        </w:rPr>
        <w:t xml:space="preserve"> v </w:t>
      </w:r>
      <w:r w:rsidRPr="00EE3336">
        <w:rPr>
          <w:rFonts w:ascii="Times New Roman" w:hAnsi="Times New Roman" w:cs="Times New Roman"/>
          <w:i/>
          <w:sz w:val="24"/>
          <w:szCs w:val="24"/>
        </w:rPr>
        <w:t>Moyo</w:t>
      </w:r>
      <w:r>
        <w:rPr>
          <w:rFonts w:ascii="Times New Roman" w:hAnsi="Times New Roman" w:cs="Times New Roman"/>
          <w:sz w:val="24"/>
          <w:szCs w:val="24"/>
        </w:rPr>
        <w:t xml:space="preserve"> HB 173/13.</w:t>
      </w:r>
      <w:r w:rsidR="00074ED0" w:rsidRPr="00074ED0">
        <w:t xml:space="preserve"> </w:t>
      </w:r>
      <w:r w:rsidR="0087757E">
        <w:t xml:space="preserve">The </w:t>
      </w:r>
      <w:r w:rsidR="0087757E" w:rsidRPr="00074ED0">
        <w:rPr>
          <w:rFonts w:ascii="Times New Roman" w:hAnsi="Times New Roman" w:cs="Times New Roman"/>
          <w:sz w:val="24"/>
          <w:szCs w:val="24"/>
        </w:rPr>
        <w:t>plaintiff</w:t>
      </w:r>
      <w:r w:rsidR="0087757E">
        <w:rPr>
          <w:rFonts w:ascii="Times New Roman" w:hAnsi="Times New Roman" w:cs="Times New Roman"/>
          <w:sz w:val="24"/>
          <w:szCs w:val="24"/>
        </w:rPr>
        <w:t xml:space="preserve"> </w:t>
      </w:r>
      <w:r w:rsidR="0087757E" w:rsidRPr="00074ED0">
        <w:rPr>
          <w:rFonts w:ascii="Times New Roman" w:hAnsi="Times New Roman" w:cs="Times New Roman"/>
          <w:sz w:val="24"/>
          <w:szCs w:val="24"/>
        </w:rPr>
        <w:t>must</w:t>
      </w:r>
      <w:r w:rsidR="00074ED0">
        <w:rPr>
          <w:rFonts w:ascii="Times New Roman" w:hAnsi="Times New Roman" w:cs="Times New Roman"/>
          <w:sz w:val="24"/>
          <w:szCs w:val="24"/>
        </w:rPr>
        <w:t xml:space="preserve"> show that the defendant </w:t>
      </w:r>
      <w:r w:rsidR="00074ED0" w:rsidRPr="00074ED0">
        <w:rPr>
          <w:rFonts w:ascii="Times New Roman" w:hAnsi="Times New Roman" w:cs="Times New Roman"/>
          <w:sz w:val="24"/>
          <w:szCs w:val="24"/>
        </w:rPr>
        <w:t>did more than just report the matter.</w:t>
      </w:r>
      <w:r w:rsidR="00074ED0">
        <w:rPr>
          <w:rFonts w:ascii="Times New Roman" w:hAnsi="Times New Roman" w:cs="Times New Roman"/>
          <w:sz w:val="24"/>
          <w:szCs w:val="24"/>
        </w:rPr>
        <w:t xml:space="preserve"> He must </w:t>
      </w:r>
      <w:r w:rsidR="0087757E">
        <w:rPr>
          <w:rFonts w:ascii="Times New Roman" w:hAnsi="Times New Roman" w:cs="Times New Roman"/>
          <w:sz w:val="24"/>
          <w:szCs w:val="24"/>
        </w:rPr>
        <w:t xml:space="preserve">be </w:t>
      </w:r>
      <w:r w:rsidR="0087757E" w:rsidRPr="00074ED0">
        <w:rPr>
          <w:rFonts w:ascii="Times New Roman" w:hAnsi="Times New Roman" w:cs="Times New Roman"/>
          <w:sz w:val="24"/>
          <w:szCs w:val="24"/>
        </w:rPr>
        <w:t>shown</w:t>
      </w:r>
      <w:r w:rsidR="00074ED0" w:rsidRPr="00074ED0">
        <w:rPr>
          <w:rFonts w:ascii="Times New Roman" w:hAnsi="Times New Roman" w:cs="Times New Roman"/>
          <w:sz w:val="24"/>
          <w:szCs w:val="24"/>
        </w:rPr>
        <w:t xml:space="preserve"> to have been actively instrumental in setting the law in motion. </w:t>
      </w:r>
      <w:r>
        <w:rPr>
          <w:rFonts w:ascii="Times New Roman" w:hAnsi="Times New Roman" w:cs="Times New Roman"/>
          <w:sz w:val="24"/>
          <w:szCs w:val="24"/>
        </w:rPr>
        <w:t xml:space="preserve">In a case where </w:t>
      </w:r>
      <w:r w:rsidR="00074ED0">
        <w:rPr>
          <w:rFonts w:ascii="Times New Roman" w:hAnsi="Times New Roman" w:cs="Times New Roman"/>
          <w:sz w:val="24"/>
          <w:szCs w:val="24"/>
        </w:rPr>
        <w:t xml:space="preserve">it has been shown that there was </w:t>
      </w:r>
      <w:r w:rsidR="0087757E">
        <w:rPr>
          <w:rFonts w:ascii="Times New Roman" w:hAnsi="Times New Roman" w:cs="Times New Roman"/>
          <w:sz w:val="24"/>
          <w:szCs w:val="24"/>
        </w:rPr>
        <w:t>no reasonable</w:t>
      </w:r>
      <w:r>
        <w:rPr>
          <w:rFonts w:ascii="Times New Roman" w:hAnsi="Times New Roman" w:cs="Times New Roman"/>
          <w:sz w:val="24"/>
          <w:szCs w:val="24"/>
        </w:rPr>
        <w:t xml:space="preserve"> or probable cause on the part of the arresting detail</w:t>
      </w:r>
      <w:r w:rsidR="00074ED0">
        <w:rPr>
          <w:rFonts w:ascii="Times New Roman" w:hAnsi="Times New Roman" w:cs="Times New Roman"/>
          <w:sz w:val="24"/>
          <w:szCs w:val="24"/>
        </w:rPr>
        <w:t>,</w:t>
      </w:r>
      <w:r>
        <w:rPr>
          <w:rFonts w:ascii="Times New Roman" w:hAnsi="Times New Roman" w:cs="Times New Roman"/>
          <w:sz w:val="24"/>
          <w:szCs w:val="24"/>
        </w:rPr>
        <w:t xml:space="preserve"> </w:t>
      </w:r>
      <w:r w:rsidR="00074ED0">
        <w:rPr>
          <w:rFonts w:ascii="Times New Roman" w:hAnsi="Times New Roman" w:cs="Times New Roman"/>
          <w:sz w:val="24"/>
          <w:szCs w:val="24"/>
        </w:rPr>
        <w:t xml:space="preserve">to cause an </w:t>
      </w:r>
      <w:r w:rsidR="0087757E">
        <w:rPr>
          <w:rFonts w:ascii="Times New Roman" w:hAnsi="Times New Roman" w:cs="Times New Roman"/>
          <w:sz w:val="24"/>
          <w:szCs w:val="24"/>
        </w:rPr>
        <w:t>arrest, this</w:t>
      </w:r>
      <w:r>
        <w:rPr>
          <w:rFonts w:ascii="Times New Roman" w:hAnsi="Times New Roman" w:cs="Times New Roman"/>
          <w:sz w:val="24"/>
          <w:szCs w:val="24"/>
        </w:rPr>
        <w:t xml:space="preserve"> ought to be interpreted to mean that the plaintiff was not at </w:t>
      </w:r>
      <w:r w:rsidR="00E82A8B">
        <w:rPr>
          <w:rFonts w:ascii="Times New Roman" w:hAnsi="Times New Roman" w:cs="Times New Roman"/>
          <w:sz w:val="24"/>
          <w:szCs w:val="24"/>
        </w:rPr>
        <w:t xml:space="preserve">fault. </w:t>
      </w:r>
      <w:r>
        <w:rPr>
          <w:rFonts w:ascii="Times New Roman" w:hAnsi="Times New Roman" w:cs="Times New Roman"/>
          <w:sz w:val="24"/>
          <w:szCs w:val="24"/>
        </w:rPr>
        <w:t xml:space="preserve">In </w:t>
      </w:r>
      <w:r w:rsidR="00074ED0">
        <w:rPr>
          <w:rFonts w:ascii="Times New Roman" w:hAnsi="Times New Roman" w:cs="Times New Roman"/>
          <w:i/>
          <w:sz w:val="24"/>
          <w:szCs w:val="24"/>
        </w:rPr>
        <w:t>Ba</w:t>
      </w:r>
      <w:r w:rsidRPr="00EE3336">
        <w:rPr>
          <w:rFonts w:ascii="Times New Roman" w:hAnsi="Times New Roman" w:cs="Times New Roman"/>
          <w:i/>
          <w:sz w:val="24"/>
          <w:szCs w:val="24"/>
        </w:rPr>
        <w:t xml:space="preserve">nde </w:t>
      </w:r>
      <w:r>
        <w:rPr>
          <w:rFonts w:ascii="Times New Roman" w:hAnsi="Times New Roman" w:cs="Times New Roman"/>
          <w:sz w:val="24"/>
          <w:szCs w:val="24"/>
        </w:rPr>
        <w:t xml:space="preserve">v </w:t>
      </w:r>
      <w:r w:rsidRPr="00EE3336">
        <w:rPr>
          <w:rFonts w:ascii="Times New Roman" w:hAnsi="Times New Roman" w:cs="Times New Roman"/>
          <w:i/>
          <w:sz w:val="24"/>
          <w:szCs w:val="24"/>
        </w:rPr>
        <w:t>Muchinguri</w:t>
      </w:r>
      <w:r>
        <w:rPr>
          <w:rFonts w:ascii="Times New Roman" w:hAnsi="Times New Roman" w:cs="Times New Roman"/>
          <w:sz w:val="24"/>
          <w:szCs w:val="24"/>
        </w:rPr>
        <w:t xml:space="preserve"> at p 484 the court remarked that, </w:t>
      </w:r>
    </w:p>
    <w:p w:rsidR="00A915F5" w:rsidRDefault="00A915F5" w:rsidP="00B9091A">
      <w:pPr>
        <w:pStyle w:val="ListParagraph"/>
        <w:spacing w:after="0" w:line="240" w:lineRule="auto"/>
        <w:jc w:val="both"/>
        <w:rPr>
          <w:rFonts w:ascii="Times New Roman" w:hAnsi="Times New Roman" w:cs="Times New Roman"/>
        </w:rPr>
      </w:pPr>
      <w:r>
        <w:rPr>
          <w:rFonts w:ascii="Times New Roman" w:hAnsi="Times New Roman" w:cs="Times New Roman"/>
        </w:rPr>
        <w:t>“Simply giving a candid account, however incrimin</w:t>
      </w:r>
      <w:r w:rsidR="00B9091A">
        <w:rPr>
          <w:rFonts w:ascii="Times New Roman" w:hAnsi="Times New Roman" w:cs="Times New Roman"/>
        </w:rPr>
        <w:t>ating to the police…</w:t>
      </w:r>
      <w:r>
        <w:rPr>
          <w:rFonts w:ascii="Times New Roman" w:hAnsi="Times New Roman" w:cs="Times New Roman"/>
        </w:rPr>
        <w:t xml:space="preserve"> is not the equivalent of launching a prosecution: the critical decision to prosecute not being his </w:t>
      </w:r>
      <w:r w:rsidR="008B3F29">
        <w:rPr>
          <w:rFonts w:ascii="Times New Roman" w:hAnsi="Times New Roman" w:cs="Times New Roman"/>
        </w:rPr>
        <w:t>“</w:t>
      </w:r>
      <w:r>
        <w:rPr>
          <w:rFonts w:ascii="Times New Roman" w:hAnsi="Times New Roman" w:cs="Times New Roman"/>
        </w:rPr>
        <w:t xml:space="preserve">the stone set </w:t>
      </w:r>
      <w:r>
        <w:rPr>
          <w:rFonts w:ascii="Times New Roman" w:hAnsi="Times New Roman" w:cs="Times New Roman"/>
        </w:rPr>
        <w:tab/>
        <w:t xml:space="preserve">rolling </w:t>
      </w:r>
      <w:r w:rsidR="00074ED0">
        <w:rPr>
          <w:rFonts w:ascii="Times New Roman" w:hAnsi="Times New Roman" w:cs="Times New Roman"/>
        </w:rPr>
        <w:t xml:space="preserve">    </w:t>
      </w:r>
      <w:r>
        <w:rPr>
          <w:rFonts w:ascii="Times New Roman" w:hAnsi="Times New Roman" w:cs="Times New Roman"/>
        </w:rPr>
        <w:t>[is] a stone of suspicion only</w:t>
      </w:r>
      <w:r w:rsidR="008B3F29">
        <w:rPr>
          <w:rFonts w:ascii="Times New Roman" w:hAnsi="Times New Roman" w:cs="Times New Roman"/>
        </w:rPr>
        <w:t>.”</w:t>
      </w:r>
      <w:r>
        <w:rPr>
          <w:rFonts w:ascii="Times New Roman" w:hAnsi="Times New Roman" w:cs="Times New Roman"/>
        </w:rPr>
        <w:t xml:space="preserve"> But if besides giving information, he proceeds to lay a </w:t>
      </w:r>
      <w:r>
        <w:rPr>
          <w:rFonts w:ascii="Times New Roman" w:hAnsi="Times New Roman" w:cs="Times New Roman"/>
        </w:rPr>
        <w:tab/>
      </w:r>
      <w:r w:rsidR="004247CF">
        <w:rPr>
          <w:rFonts w:ascii="Times New Roman" w:hAnsi="Times New Roman" w:cs="Times New Roman"/>
        </w:rPr>
        <w:t xml:space="preserve">charge, </w:t>
      </w:r>
      <w:r>
        <w:rPr>
          <w:rFonts w:ascii="Times New Roman" w:hAnsi="Times New Roman" w:cs="Times New Roman"/>
        </w:rPr>
        <w:t xml:space="preserve">this amounts to active instigation of proceedings which he cannot shrug off by saying </w:t>
      </w:r>
      <w:r>
        <w:rPr>
          <w:rFonts w:ascii="Times New Roman" w:hAnsi="Times New Roman" w:cs="Times New Roman"/>
        </w:rPr>
        <w:tab/>
        <w:t xml:space="preserve">that they were in the last resort initiated at the discretion of the public authority. In </w:t>
      </w:r>
      <w:r w:rsidRPr="00E4588A">
        <w:rPr>
          <w:rFonts w:ascii="Times New Roman" w:hAnsi="Times New Roman" w:cs="Times New Roman"/>
          <w:i/>
        </w:rPr>
        <w:t>Baker</w:t>
      </w:r>
      <w:r w:rsidR="008B3F29">
        <w:rPr>
          <w:rFonts w:ascii="Times New Roman" w:hAnsi="Times New Roman" w:cs="Times New Roman"/>
        </w:rPr>
        <w:t xml:space="preserve"> v </w:t>
      </w:r>
      <w:r w:rsidRPr="00E4588A">
        <w:rPr>
          <w:rFonts w:ascii="Times New Roman" w:hAnsi="Times New Roman" w:cs="Times New Roman"/>
          <w:i/>
        </w:rPr>
        <w:t>Christine</w:t>
      </w:r>
      <w:r>
        <w:rPr>
          <w:rFonts w:ascii="Times New Roman" w:hAnsi="Times New Roman" w:cs="Times New Roman"/>
        </w:rPr>
        <w:t xml:space="preserve"> 1920 WLD 14, </w:t>
      </w:r>
      <w:r w:rsidR="001D14D6">
        <w:rPr>
          <w:rFonts w:ascii="Times New Roman" w:hAnsi="Times New Roman" w:cs="Times New Roman"/>
        </w:rPr>
        <w:t>B</w:t>
      </w:r>
      <w:r w:rsidRPr="00E4588A">
        <w:rPr>
          <w:rFonts w:ascii="Times New Roman" w:hAnsi="Times New Roman" w:cs="Times New Roman"/>
          <w:smallCaps/>
        </w:rPr>
        <w:t xml:space="preserve">ristowe </w:t>
      </w:r>
      <w:r>
        <w:rPr>
          <w:rFonts w:ascii="Times New Roman" w:hAnsi="Times New Roman" w:cs="Times New Roman"/>
        </w:rPr>
        <w:t>J said the test is whether th</w:t>
      </w:r>
      <w:r w:rsidR="008B3F29">
        <w:rPr>
          <w:rFonts w:ascii="Times New Roman" w:hAnsi="Times New Roman" w:cs="Times New Roman"/>
        </w:rPr>
        <w:t xml:space="preserve">e defendant did more than </w:t>
      </w:r>
      <w:r w:rsidR="008B3F29">
        <w:rPr>
          <w:rFonts w:ascii="Times New Roman" w:hAnsi="Times New Roman" w:cs="Times New Roman"/>
        </w:rPr>
        <w:tab/>
        <w:t>tell</w:t>
      </w:r>
      <w:r w:rsidR="00DA4B39">
        <w:rPr>
          <w:rFonts w:ascii="Times New Roman" w:hAnsi="Times New Roman" w:cs="Times New Roman"/>
        </w:rPr>
        <w:t xml:space="preserve"> </w:t>
      </w:r>
      <w:r w:rsidR="008B3F29">
        <w:rPr>
          <w:rFonts w:ascii="Times New Roman" w:hAnsi="Times New Roman" w:cs="Times New Roman"/>
        </w:rPr>
        <w:t xml:space="preserve">the </w:t>
      </w:r>
      <w:r>
        <w:rPr>
          <w:rFonts w:ascii="Times New Roman" w:hAnsi="Times New Roman" w:cs="Times New Roman"/>
        </w:rPr>
        <w:t xml:space="preserve">detective the facts and leave him to act his own judgment. The principle that giving an </w:t>
      </w:r>
      <w:r>
        <w:rPr>
          <w:rFonts w:ascii="Times New Roman" w:hAnsi="Times New Roman" w:cs="Times New Roman"/>
        </w:rPr>
        <w:tab/>
        <w:t xml:space="preserve">honest statement of fact to the police on which the prosecution is then instituted is nor </w:t>
      </w:r>
      <w:r>
        <w:rPr>
          <w:rFonts w:ascii="Times New Roman" w:hAnsi="Times New Roman" w:cs="Times New Roman"/>
        </w:rPr>
        <w:tab/>
        <w:t xml:space="preserve">instigatinga prosecution was referred to with approval by PRICE J in </w:t>
      </w:r>
      <w:r w:rsidRPr="00681817">
        <w:rPr>
          <w:rFonts w:ascii="Times New Roman" w:hAnsi="Times New Roman" w:cs="Times New Roman"/>
          <w:i/>
        </w:rPr>
        <w:t>Modnitsky Rosehberg</w:t>
      </w:r>
      <w:r>
        <w:rPr>
          <w:rFonts w:ascii="Times New Roman" w:hAnsi="Times New Roman" w:cs="Times New Roman"/>
        </w:rPr>
        <w:t xml:space="preserve"> 1949 (1) PH 15 at pp 15-16. See also </w:t>
      </w:r>
      <w:r w:rsidRPr="00A4732B">
        <w:rPr>
          <w:rFonts w:ascii="Times New Roman" w:hAnsi="Times New Roman" w:cs="Times New Roman"/>
          <w:i/>
        </w:rPr>
        <w:t>Waterhouse</w:t>
      </w:r>
      <w:r>
        <w:rPr>
          <w:rFonts w:ascii="Times New Roman" w:hAnsi="Times New Roman" w:cs="Times New Roman"/>
        </w:rPr>
        <w:t xml:space="preserve"> v </w:t>
      </w:r>
      <w:r w:rsidRPr="00A4732B">
        <w:rPr>
          <w:rFonts w:ascii="Times New Roman" w:hAnsi="Times New Roman" w:cs="Times New Roman"/>
          <w:i/>
        </w:rPr>
        <w:t>Shields</w:t>
      </w:r>
      <w:r>
        <w:rPr>
          <w:rFonts w:ascii="Times New Roman" w:hAnsi="Times New Roman" w:cs="Times New Roman"/>
        </w:rPr>
        <w:t xml:space="preserve"> 1924 CPD 155 at 160, </w:t>
      </w:r>
      <w:r w:rsidRPr="00681817">
        <w:rPr>
          <w:rFonts w:ascii="Times New Roman" w:hAnsi="Times New Roman" w:cs="Times New Roman"/>
          <w:i/>
        </w:rPr>
        <w:t>Prinsloo &amp; Acoir</w:t>
      </w:r>
      <w:r>
        <w:rPr>
          <w:rFonts w:ascii="Times New Roman" w:hAnsi="Times New Roman" w:cs="Times New Roman"/>
        </w:rPr>
        <w:t xml:space="preserve"> v </w:t>
      </w:r>
      <w:r w:rsidRPr="00681817">
        <w:rPr>
          <w:rFonts w:ascii="Times New Roman" w:hAnsi="Times New Roman" w:cs="Times New Roman"/>
          <w:i/>
        </w:rPr>
        <w:t>Newman</w:t>
      </w:r>
      <w:r>
        <w:rPr>
          <w:rFonts w:ascii="Times New Roman" w:hAnsi="Times New Roman" w:cs="Times New Roman"/>
        </w:rPr>
        <w:t xml:space="preserve"> 1975 (1) SA 481 (A).”</w:t>
      </w:r>
    </w:p>
    <w:p w:rsidR="00A915F5" w:rsidRDefault="00A915F5" w:rsidP="00A915F5">
      <w:pPr>
        <w:pStyle w:val="ListParagraph"/>
        <w:spacing w:after="0" w:line="240" w:lineRule="auto"/>
        <w:ind w:left="0" w:firstLine="720"/>
        <w:jc w:val="both"/>
        <w:rPr>
          <w:rFonts w:ascii="Times New Roman" w:hAnsi="Times New Roman" w:cs="Times New Roman"/>
        </w:rPr>
      </w:pPr>
    </w:p>
    <w:p w:rsidR="00A915F5" w:rsidRDefault="00A915F5" w:rsidP="00A915F5">
      <w:pPr>
        <w:pStyle w:val="ListParagraph"/>
        <w:spacing w:after="0" w:line="360" w:lineRule="auto"/>
        <w:ind w:left="0" w:firstLine="720"/>
        <w:jc w:val="both"/>
        <w:rPr>
          <w:rFonts w:ascii="Times New Roman" w:hAnsi="Times New Roman" w:cs="Times New Roman"/>
          <w:sz w:val="24"/>
          <w:szCs w:val="24"/>
        </w:rPr>
      </w:pPr>
      <w:r w:rsidRPr="00324CCE">
        <w:rPr>
          <w:rFonts w:ascii="Times New Roman" w:hAnsi="Times New Roman" w:cs="Times New Roman"/>
          <w:sz w:val="24"/>
          <w:szCs w:val="24"/>
        </w:rPr>
        <w:t xml:space="preserve">See also </w:t>
      </w:r>
      <w:r w:rsidRPr="00324CCE">
        <w:rPr>
          <w:rFonts w:ascii="Times New Roman" w:hAnsi="Times New Roman" w:cs="Times New Roman"/>
          <w:i/>
          <w:sz w:val="24"/>
          <w:szCs w:val="24"/>
        </w:rPr>
        <w:t>Econet Wireless</w:t>
      </w:r>
      <w:r w:rsidRPr="00324CCE">
        <w:rPr>
          <w:rFonts w:ascii="Times New Roman" w:hAnsi="Times New Roman" w:cs="Times New Roman"/>
          <w:sz w:val="24"/>
          <w:szCs w:val="24"/>
        </w:rPr>
        <w:t xml:space="preserve"> case at 408C</w:t>
      </w:r>
      <w:r w:rsidR="0082401E">
        <w:rPr>
          <w:rFonts w:ascii="Times New Roman" w:hAnsi="Times New Roman" w:cs="Times New Roman"/>
          <w:sz w:val="24"/>
          <w:szCs w:val="24"/>
        </w:rPr>
        <w:t>.</w:t>
      </w:r>
    </w:p>
    <w:p w:rsidR="0082401E" w:rsidRPr="00324CCE" w:rsidRDefault="0082401E" w:rsidP="00A915F5">
      <w:pPr>
        <w:pStyle w:val="ListParagraph"/>
        <w:spacing w:after="0" w:line="360" w:lineRule="auto"/>
        <w:ind w:left="0" w:firstLine="720"/>
        <w:jc w:val="both"/>
        <w:rPr>
          <w:rFonts w:ascii="Times New Roman" w:hAnsi="Times New Roman" w:cs="Times New Roman"/>
          <w:sz w:val="24"/>
          <w:szCs w:val="24"/>
        </w:rPr>
      </w:pPr>
    </w:p>
    <w:p w:rsidR="00A6247B" w:rsidRDefault="00A915F5" w:rsidP="00A915F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police arrested the plaintiffs </w:t>
      </w:r>
      <w:r w:rsidR="000C3134">
        <w:rPr>
          <w:rFonts w:ascii="Times New Roman" w:hAnsi="Times New Roman" w:cs="Times New Roman"/>
          <w:sz w:val="24"/>
          <w:szCs w:val="24"/>
        </w:rPr>
        <w:t xml:space="preserve"> and charged t</w:t>
      </w:r>
      <w:r w:rsidR="00561AA9">
        <w:rPr>
          <w:rFonts w:ascii="Times New Roman" w:hAnsi="Times New Roman" w:cs="Times New Roman"/>
          <w:sz w:val="24"/>
          <w:szCs w:val="24"/>
        </w:rPr>
        <w:t xml:space="preserve">hem for  contravening section 41 </w:t>
      </w:r>
      <w:r w:rsidR="000C3134">
        <w:rPr>
          <w:rFonts w:ascii="Times New Roman" w:hAnsi="Times New Roman" w:cs="Times New Roman"/>
          <w:sz w:val="24"/>
          <w:szCs w:val="24"/>
        </w:rPr>
        <w:t>(b) of the Criminal L</w:t>
      </w:r>
      <w:r w:rsidR="00561AA9">
        <w:rPr>
          <w:rFonts w:ascii="Times New Roman" w:hAnsi="Times New Roman" w:cs="Times New Roman"/>
          <w:sz w:val="24"/>
          <w:szCs w:val="24"/>
        </w:rPr>
        <w:t>aw Codification and Reform Act, [</w:t>
      </w:r>
      <w:r w:rsidR="00561AA9" w:rsidRPr="00561AA9">
        <w:rPr>
          <w:rFonts w:ascii="Times New Roman" w:hAnsi="Times New Roman" w:cs="Times New Roman"/>
          <w:i/>
          <w:sz w:val="24"/>
          <w:szCs w:val="24"/>
        </w:rPr>
        <w:t>Chapter 9:</w:t>
      </w:r>
      <w:r w:rsidR="000C3134" w:rsidRPr="00561AA9">
        <w:rPr>
          <w:rFonts w:ascii="Times New Roman" w:hAnsi="Times New Roman" w:cs="Times New Roman"/>
          <w:i/>
          <w:sz w:val="24"/>
          <w:szCs w:val="24"/>
        </w:rPr>
        <w:t>23</w:t>
      </w:r>
      <w:r w:rsidR="00561AA9">
        <w:rPr>
          <w:rFonts w:ascii="Times New Roman" w:hAnsi="Times New Roman" w:cs="Times New Roman"/>
          <w:sz w:val="24"/>
          <w:szCs w:val="24"/>
        </w:rPr>
        <w:t>]</w:t>
      </w:r>
      <w:r w:rsidR="000C3134">
        <w:rPr>
          <w:rFonts w:ascii="Times New Roman" w:hAnsi="Times New Roman" w:cs="Times New Roman"/>
          <w:sz w:val="24"/>
          <w:szCs w:val="24"/>
        </w:rPr>
        <w:t>, that is ,</w:t>
      </w:r>
      <w:r>
        <w:rPr>
          <w:rFonts w:ascii="Times New Roman" w:hAnsi="Times New Roman" w:cs="Times New Roman"/>
          <w:sz w:val="24"/>
          <w:szCs w:val="24"/>
        </w:rPr>
        <w:t>disorderly conduct</w:t>
      </w:r>
      <w:r w:rsidR="000C3134">
        <w:rPr>
          <w:rFonts w:ascii="Times New Roman" w:hAnsi="Times New Roman" w:cs="Times New Roman"/>
          <w:sz w:val="24"/>
          <w:szCs w:val="24"/>
        </w:rPr>
        <w:t xml:space="preserve"> in a public place</w:t>
      </w:r>
      <w:r>
        <w:rPr>
          <w:rFonts w:ascii="Times New Roman" w:hAnsi="Times New Roman" w:cs="Times New Roman"/>
          <w:sz w:val="24"/>
          <w:szCs w:val="24"/>
        </w:rPr>
        <w:t xml:space="preserve">. </w:t>
      </w:r>
      <w:r w:rsidR="0087757E">
        <w:rPr>
          <w:rFonts w:ascii="Times New Roman" w:hAnsi="Times New Roman" w:cs="Times New Roman"/>
          <w:sz w:val="24"/>
          <w:szCs w:val="24"/>
        </w:rPr>
        <w:t>The</w:t>
      </w:r>
      <w:r w:rsidR="00D75632">
        <w:rPr>
          <w:rFonts w:ascii="Times New Roman" w:hAnsi="Times New Roman" w:cs="Times New Roman"/>
          <w:sz w:val="24"/>
          <w:szCs w:val="24"/>
        </w:rPr>
        <w:t xml:space="preserve"> section reads as follows,</w:t>
      </w:r>
    </w:p>
    <w:p w:rsidR="00387C2A" w:rsidRPr="00B9091A" w:rsidRDefault="00B9091A" w:rsidP="00B9091A">
      <w:pPr>
        <w:spacing w:after="0" w:line="240" w:lineRule="auto"/>
        <w:ind w:firstLine="720"/>
        <w:jc w:val="both"/>
        <w:rPr>
          <w:rFonts w:ascii="Times New Roman" w:hAnsi="Times New Roman" w:cs="Times New Roman"/>
          <w:b/>
        </w:rPr>
      </w:pPr>
      <w:r w:rsidRPr="00B9091A">
        <w:rPr>
          <w:rFonts w:ascii="Times New Roman" w:hAnsi="Times New Roman" w:cs="Times New Roman"/>
        </w:rPr>
        <w:t>“</w:t>
      </w:r>
      <w:r w:rsidR="00387C2A" w:rsidRPr="00B9091A">
        <w:rPr>
          <w:rFonts w:ascii="Times New Roman" w:hAnsi="Times New Roman" w:cs="Times New Roman"/>
        </w:rPr>
        <w:t xml:space="preserve">41 </w:t>
      </w:r>
      <w:r w:rsidR="00387C2A" w:rsidRPr="00B9091A">
        <w:rPr>
          <w:rFonts w:ascii="Times New Roman" w:hAnsi="Times New Roman" w:cs="Times New Roman"/>
          <w:b/>
        </w:rPr>
        <w:t>Disorderly conduct in public place</w:t>
      </w:r>
    </w:p>
    <w:p w:rsidR="00387C2A" w:rsidRPr="00B9091A" w:rsidRDefault="00387C2A" w:rsidP="00387C2A">
      <w:pPr>
        <w:spacing w:after="0" w:line="240" w:lineRule="auto"/>
        <w:jc w:val="both"/>
        <w:rPr>
          <w:rFonts w:ascii="Times New Roman" w:hAnsi="Times New Roman" w:cs="Times New Roman"/>
        </w:rPr>
      </w:pPr>
      <w:r w:rsidRPr="00B9091A">
        <w:rPr>
          <w:rFonts w:ascii="Times New Roman" w:hAnsi="Times New Roman" w:cs="Times New Roman"/>
        </w:rPr>
        <w:t xml:space="preserve">       </w:t>
      </w:r>
      <w:r w:rsidR="00B9091A">
        <w:rPr>
          <w:rFonts w:ascii="Times New Roman" w:hAnsi="Times New Roman" w:cs="Times New Roman"/>
        </w:rPr>
        <w:tab/>
      </w:r>
      <w:r w:rsidRPr="00B9091A">
        <w:rPr>
          <w:rFonts w:ascii="Times New Roman" w:hAnsi="Times New Roman" w:cs="Times New Roman"/>
        </w:rPr>
        <w:t>Any person who, in a public place,</w:t>
      </w:r>
    </w:p>
    <w:p w:rsidR="00387C2A" w:rsidRPr="00B9091A" w:rsidRDefault="00387C2A" w:rsidP="00387C2A">
      <w:pPr>
        <w:spacing w:after="0" w:line="240" w:lineRule="auto"/>
        <w:jc w:val="both"/>
        <w:rPr>
          <w:rFonts w:ascii="Times New Roman" w:hAnsi="Times New Roman" w:cs="Times New Roman"/>
        </w:rPr>
      </w:pPr>
      <w:r w:rsidRPr="00B9091A">
        <w:rPr>
          <w:rFonts w:ascii="Times New Roman" w:hAnsi="Times New Roman" w:cs="Times New Roman"/>
        </w:rPr>
        <w:t xml:space="preserve">     </w:t>
      </w:r>
      <w:r w:rsidR="00B9091A">
        <w:rPr>
          <w:rFonts w:ascii="Times New Roman" w:hAnsi="Times New Roman" w:cs="Times New Roman"/>
        </w:rPr>
        <w:tab/>
      </w:r>
      <w:r w:rsidRPr="00B9091A">
        <w:rPr>
          <w:rFonts w:ascii="Times New Roman" w:hAnsi="Times New Roman" w:cs="Times New Roman"/>
        </w:rPr>
        <w:t>(a) intentionally engages in disorderly or riotous conduct; or</w:t>
      </w:r>
    </w:p>
    <w:p w:rsidR="004B401E" w:rsidRPr="00B9091A" w:rsidRDefault="00387C2A" w:rsidP="00E43879">
      <w:pPr>
        <w:spacing w:after="0" w:line="240" w:lineRule="auto"/>
        <w:ind w:left="720"/>
        <w:jc w:val="both"/>
        <w:rPr>
          <w:rFonts w:ascii="Times New Roman" w:hAnsi="Times New Roman" w:cs="Times New Roman"/>
        </w:rPr>
      </w:pPr>
      <w:r w:rsidRPr="00B9091A">
        <w:rPr>
          <w:rFonts w:ascii="Times New Roman" w:hAnsi="Times New Roman" w:cs="Times New Roman"/>
        </w:rPr>
        <w:t xml:space="preserve">(b) uses threatening, abusive or insulting words or behaves in a threatening, abusive or insulting </w:t>
      </w:r>
      <w:r w:rsidR="00E43879">
        <w:rPr>
          <w:rFonts w:ascii="Times New Roman" w:hAnsi="Times New Roman" w:cs="Times New Roman"/>
        </w:rPr>
        <w:t xml:space="preserve">   </w:t>
      </w:r>
      <w:r w:rsidR="00B9091A">
        <w:rPr>
          <w:rFonts w:ascii="Times New Roman" w:hAnsi="Times New Roman" w:cs="Times New Roman"/>
        </w:rPr>
        <w:t xml:space="preserve">manner, </w:t>
      </w:r>
      <w:r w:rsidRPr="00B9091A">
        <w:rPr>
          <w:rFonts w:ascii="Times New Roman" w:hAnsi="Times New Roman" w:cs="Times New Roman"/>
        </w:rPr>
        <w:t xml:space="preserve">intending to provoke a breach of the peace or </w:t>
      </w:r>
      <w:r w:rsidR="0087757E" w:rsidRPr="00B9091A">
        <w:rPr>
          <w:rFonts w:ascii="Times New Roman" w:hAnsi="Times New Roman" w:cs="Times New Roman"/>
        </w:rPr>
        <w:t>realizing</w:t>
      </w:r>
      <w:r w:rsidRPr="00B9091A">
        <w:rPr>
          <w:rFonts w:ascii="Times New Roman" w:hAnsi="Times New Roman" w:cs="Times New Roman"/>
        </w:rPr>
        <w:t xml:space="preserve"> that there is a real risk or possibility that a breach</w:t>
      </w:r>
      <w:r w:rsidR="00802B94" w:rsidRPr="00B9091A">
        <w:rPr>
          <w:rFonts w:ascii="Times New Roman" w:hAnsi="Times New Roman" w:cs="Times New Roman"/>
        </w:rPr>
        <w:t xml:space="preserve"> of the peace may be provoked;</w:t>
      </w:r>
    </w:p>
    <w:p w:rsidR="00802B94" w:rsidRPr="00B9091A" w:rsidRDefault="00802B94" w:rsidP="00B9091A">
      <w:pPr>
        <w:spacing w:after="0" w:line="240" w:lineRule="auto"/>
        <w:ind w:left="720"/>
        <w:jc w:val="both"/>
        <w:rPr>
          <w:rFonts w:ascii="Times New Roman" w:hAnsi="Times New Roman" w:cs="Times New Roman"/>
        </w:rPr>
      </w:pPr>
      <w:r w:rsidRPr="00B9091A">
        <w:rPr>
          <w:rFonts w:ascii="Times New Roman" w:hAnsi="Times New Roman" w:cs="Times New Roman"/>
        </w:rPr>
        <w:t>shall be guilty of disorderly conduct in a public place and liable to a fine not exceeding level five or imprisonment</w:t>
      </w:r>
      <w:r w:rsidR="00B9091A">
        <w:rPr>
          <w:rFonts w:ascii="Times New Roman" w:hAnsi="Times New Roman" w:cs="Times New Roman"/>
        </w:rPr>
        <w:t xml:space="preserve"> </w:t>
      </w:r>
      <w:r w:rsidRPr="00B9091A">
        <w:rPr>
          <w:rFonts w:ascii="Times New Roman" w:hAnsi="Times New Roman" w:cs="Times New Roman"/>
        </w:rPr>
        <w:t>for a period not exceeding six months or both.’’</w:t>
      </w:r>
    </w:p>
    <w:p w:rsidR="0002414D" w:rsidRPr="00B9091A" w:rsidRDefault="0002414D" w:rsidP="00387C2A">
      <w:pPr>
        <w:spacing w:after="0" w:line="240" w:lineRule="auto"/>
        <w:jc w:val="both"/>
        <w:rPr>
          <w:rFonts w:ascii="Times New Roman" w:hAnsi="Times New Roman" w:cs="Times New Roman"/>
        </w:rPr>
      </w:pPr>
    </w:p>
    <w:p w:rsidR="00387C2A" w:rsidRPr="0002414D" w:rsidRDefault="00387C2A" w:rsidP="0002414D">
      <w:pPr>
        <w:spacing w:after="0" w:line="360" w:lineRule="auto"/>
        <w:jc w:val="both"/>
        <w:rPr>
          <w:rFonts w:ascii="Times New Roman" w:hAnsi="Times New Roman" w:cs="Times New Roman"/>
          <w:sz w:val="24"/>
          <w:szCs w:val="24"/>
        </w:rPr>
      </w:pPr>
      <w:r w:rsidRPr="0002414D">
        <w:rPr>
          <w:rFonts w:ascii="Times New Roman" w:hAnsi="Times New Roman" w:cs="Times New Roman"/>
          <w:sz w:val="24"/>
          <w:szCs w:val="24"/>
        </w:rPr>
        <w:t xml:space="preserve"> </w:t>
      </w:r>
      <w:r w:rsidR="00E43879">
        <w:rPr>
          <w:rFonts w:ascii="Times New Roman" w:hAnsi="Times New Roman" w:cs="Times New Roman"/>
          <w:sz w:val="24"/>
          <w:szCs w:val="24"/>
        </w:rPr>
        <w:tab/>
      </w:r>
      <w:r w:rsidRPr="0002414D">
        <w:rPr>
          <w:rFonts w:ascii="Times New Roman" w:hAnsi="Times New Roman" w:cs="Times New Roman"/>
          <w:sz w:val="24"/>
          <w:szCs w:val="24"/>
        </w:rPr>
        <w:t xml:space="preserve">To prove this offence, it must be proved that the conduct complained against took place in a public place, the </w:t>
      </w:r>
      <w:r w:rsidR="0087757E" w:rsidRPr="0002414D">
        <w:rPr>
          <w:rFonts w:ascii="Times New Roman" w:hAnsi="Times New Roman" w:cs="Times New Roman"/>
          <w:sz w:val="24"/>
          <w:szCs w:val="24"/>
        </w:rPr>
        <w:t>accused</w:t>
      </w:r>
      <w:r w:rsidR="0087757E">
        <w:rPr>
          <w:rFonts w:ascii="Times New Roman" w:hAnsi="Times New Roman" w:cs="Times New Roman"/>
          <w:sz w:val="24"/>
          <w:szCs w:val="24"/>
        </w:rPr>
        <w:t>, intentionally</w:t>
      </w:r>
      <w:r w:rsidR="00A9073F">
        <w:rPr>
          <w:rFonts w:ascii="Times New Roman" w:hAnsi="Times New Roman" w:cs="Times New Roman"/>
          <w:sz w:val="24"/>
          <w:szCs w:val="24"/>
        </w:rPr>
        <w:t xml:space="preserve"> engaged in disorderly conduct </w:t>
      </w:r>
      <w:r w:rsidR="0087757E">
        <w:rPr>
          <w:rFonts w:ascii="Times New Roman" w:hAnsi="Times New Roman" w:cs="Times New Roman"/>
          <w:sz w:val="24"/>
          <w:szCs w:val="24"/>
        </w:rPr>
        <w:t xml:space="preserve">or </w:t>
      </w:r>
      <w:r w:rsidR="0087757E" w:rsidRPr="0002414D">
        <w:rPr>
          <w:rFonts w:ascii="Times New Roman" w:hAnsi="Times New Roman" w:cs="Times New Roman"/>
          <w:sz w:val="24"/>
          <w:szCs w:val="24"/>
        </w:rPr>
        <w:t>used</w:t>
      </w:r>
      <w:r w:rsidRPr="0002414D">
        <w:rPr>
          <w:rFonts w:ascii="Times New Roman" w:hAnsi="Times New Roman" w:cs="Times New Roman"/>
          <w:sz w:val="24"/>
          <w:szCs w:val="24"/>
        </w:rPr>
        <w:t xml:space="preserve"> threatening, abusive</w:t>
      </w:r>
      <w:r w:rsidR="0002414D">
        <w:rPr>
          <w:rFonts w:ascii="Times New Roman" w:hAnsi="Times New Roman" w:cs="Times New Roman"/>
          <w:sz w:val="24"/>
          <w:szCs w:val="24"/>
        </w:rPr>
        <w:t xml:space="preserve"> </w:t>
      </w:r>
      <w:r w:rsidRPr="0002414D">
        <w:rPr>
          <w:rFonts w:ascii="Times New Roman" w:hAnsi="Times New Roman" w:cs="Times New Roman"/>
          <w:sz w:val="24"/>
          <w:szCs w:val="24"/>
        </w:rPr>
        <w:t xml:space="preserve">or insulting </w:t>
      </w:r>
      <w:r w:rsidR="0087757E" w:rsidRPr="0002414D">
        <w:rPr>
          <w:rFonts w:ascii="Times New Roman" w:hAnsi="Times New Roman" w:cs="Times New Roman"/>
          <w:sz w:val="24"/>
          <w:szCs w:val="24"/>
        </w:rPr>
        <w:t>words,</w:t>
      </w:r>
      <w:r w:rsidR="0087757E">
        <w:rPr>
          <w:rFonts w:ascii="Times New Roman" w:hAnsi="Times New Roman" w:cs="Times New Roman"/>
          <w:sz w:val="24"/>
          <w:szCs w:val="24"/>
        </w:rPr>
        <w:t xml:space="preserve"> or</w:t>
      </w:r>
      <w:r w:rsidR="00A9073F">
        <w:rPr>
          <w:rFonts w:ascii="Times New Roman" w:hAnsi="Times New Roman" w:cs="Times New Roman"/>
          <w:sz w:val="24"/>
          <w:szCs w:val="24"/>
        </w:rPr>
        <w:t xml:space="preserve"> behaved in a </w:t>
      </w:r>
      <w:r w:rsidR="0087757E">
        <w:rPr>
          <w:rFonts w:ascii="Times New Roman" w:hAnsi="Times New Roman" w:cs="Times New Roman"/>
          <w:sz w:val="24"/>
          <w:szCs w:val="24"/>
        </w:rPr>
        <w:t>threatening,</w:t>
      </w:r>
      <w:r w:rsidR="00A9073F">
        <w:rPr>
          <w:rFonts w:ascii="Times New Roman" w:hAnsi="Times New Roman" w:cs="Times New Roman"/>
          <w:sz w:val="24"/>
          <w:szCs w:val="24"/>
        </w:rPr>
        <w:t xml:space="preserve"> abusive or insulting manner,</w:t>
      </w:r>
      <w:r w:rsidRPr="0002414D">
        <w:rPr>
          <w:rFonts w:ascii="Times New Roman" w:hAnsi="Times New Roman" w:cs="Times New Roman"/>
          <w:sz w:val="24"/>
          <w:szCs w:val="24"/>
        </w:rPr>
        <w:t xml:space="preserve"> intending to provoke a breach of the peace and realizing that </w:t>
      </w:r>
      <w:r w:rsidR="0002414D" w:rsidRPr="0002414D">
        <w:rPr>
          <w:rFonts w:ascii="Times New Roman" w:hAnsi="Times New Roman" w:cs="Times New Roman"/>
          <w:sz w:val="24"/>
          <w:szCs w:val="24"/>
        </w:rPr>
        <w:t>there was a risk or possibility that a breach of the peace may be provoked.</w:t>
      </w:r>
    </w:p>
    <w:p w:rsidR="00115D00" w:rsidRDefault="00A915F5" w:rsidP="00A915F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w:t>
      </w:r>
      <w:r w:rsidR="0082401E">
        <w:rPr>
          <w:rFonts w:ascii="Times New Roman" w:hAnsi="Times New Roman" w:cs="Times New Roman"/>
          <w:sz w:val="24"/>
          <w:szCs w:val="24"/>
        </w:rPr>
        <w:t xml:space="preserve"> conduct</w:t>
      </w:r>
      <w:r w:rsidR="00115D00">
        <w:rPr>
          <w:rFonts w:ascii="Times New Roman" w:hAnsi="Times New Roman" w:cs="Times New Roman"/>
          <w:sz w:val="24"/>
          <w:szCs w:val="24"/>
        </w:rPr>
        <w:t xml:space="preserve"> complained </w:t>
      </w:r>
      <w:r w:rsidR="0087757E">
        <w:rPr>
          <w:rFonts w:ascii="Times New Roman" w:hAnsi="Times New Roman" w:cs="Times New Roman"/>
          <w:sz w:val="24"/>
          <w:szCs w:val="24"/>
        </w:rPr>
        <w:t>against was</w:t>
      </w:r>
      <w:r w:rsidR="0082401E">
        <w:rPr>
          <w:rFonts w:ascii="Times New Roman" w:hAnsi="Times New Roman" w:cs="Times New Roman"/>
          <w:sz w:val="24"/>
          <w:szCs w:val="24"/>
        </w:rPr>
        <w:t xml:space="preserve"> observed by the </w:t>
      </w:r>
      <w:r>
        <w:rPr>
          <w:rFonts w:ascii="Times New Roman" w:hAnsi="Times New Roman" w:cs="Times New Roman"/>
          <w:sz w:val="24"/>
          <w:szCs w:val="24"/>
        </w:rPr>
        <w:t>police</w:t>
      </w:r>
      <w:r w:rsidR="00115D00" w:rsidRPr="00115D00">
        <w:t xml:space="preserve"> </w:t>
      </w:r>
      <w:r w:rsidR="00115D00" w:rsidRPr="00115D00">
        <w:rPr>
          <w:rFonts w:ascii="Times New Roman" w:hAnsi="Times New Roman" w:cs="Times New Roman"/>
          <w:sz w:val="24"/>
          <w:szCs w:val="24"/>
        </w:rPr>
        <w:t>officers who arrested the plaintiffs</w:t>
      </w:r>
      <w:r w:rsidR="00115D00">
        <w:rPr>
          <w:rFonts w:ascii="Times New Roman" w:hAnsi="Times New Roman" w:cs="Times New Roman"/>
          <w:sz w:val="24"/>
          <w:szCs w:val="24"/>
        </w:rPr>
        <w:t xml:space="preserve"> at the scene of the offence.</w:t>
      </w:r>
      <w:r w:rsidR="0082401E" w:rsidRPr="0082401E">
        <w:t xml:space="preserve"> </w:t>
      </w:r>
      <w:r w:rsidR="0082401E" w:rsidRPr="0082401E">
        <w:rPr>
          <w:rFonts w:ascii="Times New Roman" w:hAnsi="Times New Roman" w:cs="Times New Roman"/>
          <w:sz w:val="24"/>
          <w:szCs w:val="24"/>
        </w:rPr>
        <w:t xml:space="preserve">It is incumbent on a police officer to find corroborative evidence where he has a statement in support of </w:t>
      </w:r>
      <w:r w:rsidR="0082401E">
        <w:rPr>
          <w:rFonts w:ascii="Times New Roman" w:hAnsi="Times New Roman" w:cs="Times New Roman"/>
          <w:sz w:val="24"/>
          <w:szCs w:val="24"/>
        </w:rPr>
        <w:t>an</w:t>
      </w:r>
      <w:r w:rsidR="0082401E" w:rsidRPr="0082401E">
        <w:rPr>
          <w:rFonts w:ascii="Times New Roman" w:hAnsi="Times New Roman" w:cs="Times New Roman"/>
          <w:sz w:val="24"/>
          <w:szCs w:val="24"/>
        </w:rPr>
        <w:t xml:space="preserve"> offence</w:t>
      </w:r>
      <w:r w:rsidR="00E67D59">
        <w:rPr>
          <w:rFonts w:ascii="Times New Roman" w:hAnsi="Times New Roman" w:cs="Times New Roman"/>
          <w:sz w:val="24"/>
          <w:szCs w:val="24"/>
        </w:rPr>
        <w:t xml:space="preserve"> before he </w:t>
      </w:r>
      <w:r w:rsidR="00DA4B39">
        <w:rPr>
          <w:rFonts w:ascii="Times New Roman" w:hAnsi="Times New Roman" w:cs="Times New Roman"/>
          <w:sz w:val="24"/>
          <w:szCs w:val="24"/>
        </w:rPr>
        <w:t>e</w:t>
      </w:r>
      <w:r w:rsidR="0087757E">
        <w:rPr>
          <w:rFonts w:ascii="Times New Roman" w:hAnsi="Times New Roman" w:cs="Times New Roman"/>
          <w:sz w:val="24"/>
          <w:szCs w:val="24"/>
        </w:rPr>
        <w:t>ffects</w:t>
      </w:r>
      <w:r w:rsidR="00E67D59">
        <w:rPr>
          <w:rFonts w:ascii="Times New Roman" w:hAnsi="Times New Roman" w:cs="Times New Roman"/>
          <w:sz w:val="24"/>
          <w:szCs w:val="24"/>
        </w:rPr>
        <w:t xml:space="preserve"> an </w:t>
      </w:r>
      <w:r w:rsidR="0087757E">
        <w:rPr>
          <w:rFonts w:ascii="Times New Roman" w:hAnsi="Times New Roman" w:cs="Times New Roman"/>
          <w:sz w:val="24"/>
          <w:szCs w:val="24"/>
        </w:rPr>
        <w:t xml:space="preserve">arrest. </w:t>
      </w:r>
      <w:r w:rsidR="0082401E" w:rsidRPr="0082401E">
        <w:rPr>
          <w:rFonts w:ascii="Times New Roman" w:hAnsi="Times New Roman" w:cs="Times New Roman"/>
          <w:sz w:val="24"/>
          <w:szCs w:val="24"/>
        </w:rPr>
        <w:t>Where the policeman himself witnesses the events that are subject of the offence charged</w:t>
      </w:r>
      <w:r w:rsidR="0082401E">
        <w:rPr>
          <w:rFonts w:ascii="Times New Roman" w:hAnsi="Times New Roman" w:cs="Times New Roman"/>
          <w:sz w:val="24"/>
          <w:szCs w:val="24"/>
        </w:rPr>
        <w:t>,</w:t>
      </w:r>
      <w:r w:rsidR="0082401E" w:rsidRPr="0082401E">
        <w:rPr>
          <w:rFonts w:ascii="Times New Roman" w:hAnsi="Times New Roman" w:cs="Times New Roman"/>
          <w:sz w:val="24"/>
          <w:szCs w:val="24"/>
        </w:rPr>
        <w:t xml:space="preserve"> </w:t>
      </w:r>
      <w:r w:rsidR="0087757E" w:rsidRPr="0082401E">
        <w:rPr>
          <w:rFonts w:ascii="Times New Roman" w:hAnsi="Times New Roman" w:cs="Times New Roman"/>
          <w:sz w:val="24"/>
          <w:szCs w:val="24"/>
        </w:rPr>
        <w:t>corroboration may</w:t>
      </w:r>
      <w:r w:rsidR="0082401E" w:rsidRPr="0082401E">
        <w:rPr>
          <w:rFonts w:ascii="Times New Roman" w:hAnsi="Times New Roman" w:cs="Times New Roman"/>
          <w:sz w:val="24"/>
          <w:szCs w:val="24"/>
        </w:rPr>
        <w:t xml:space="preserve"> be unnecessary. </w:t>
      </w:r>
      <w:r>
        <w:rPr>
          <w:rFonts w:ascii="Times New Roman" w:hAnsi="Times New Roman" w:cs="Times New Roman"/>
          <w:sz w:val="24"/>
          <w:szCs w:val="24"/>
        </w:rPr>
        <w:t xml:space="preserve">A reasonable person in the position of the arresting details would have </w:t>
      </w:r>
      <w:r w:rsidR="0087757E">
        <w:rPr>
          <w:rFonts w:ascii="Times New Roman" w:hAnsi="Times New Roman" w:cs="Times New Roman"/>
          <w:sz w:val="24"/>
          <w:szCs w:val="24"/>
        </w:rPr>
        <w:t>formed the</w:t>
      </w:r>
      <w:r>
        <w:rPr>
          <w:rFonts w:ascii="Times New Roman" w:hAnsi="Times New Roman" w:cs="Times New Roman"/>
          <w:sz w:val="24"/>
          <w:szCs w:val="24"/>
        </w:rPr>
        <w:t xml:space="preserve"> suspicion that the plaintiffs had committed an offence. </w:t>
      </w:r>
    </w:p>
    <w:p w:rsidR="00380F3A" w:rsidRDefault="0087757E" w:rsidP="00A915F5">
      <w:pPr>
        <w:pStyle w:val="ListParagraph"/>
        <w:spacing w:after="0" w:line="360" w:lineRule="auto"/>
        <w:ind w:left="0" w:firstLine="720"/>
        <w:jc w:val="both"/>
        <w:rPr>
          <w:rFonts w:ascii="Times New Roman" w:hAnsi="Times New Roman" w:cs="Times New Roman"/>
          <w:sz w:val="24"/>
          <w:szCs w:val="24"/>
        </w:rPr>
      </w:pPr>
      <w:r w:rsidRPr="00434630">
        <w:rPr>
          <w:rFonts w:ascii="Times New Roman" w:hAnsi="Times New Roman" w:cs="Times New Roman"/>
          <w:sz w:val="24"/>
          <w:szCs w:val="24"/>
        </w:rPr>
        <w:t>The plaintiffs</w:t>
      </w:r>
      <w:r w:rsidR="00434630" w:rsidRPr="00434630">
        <w:rPr>
          <w:rFonts w:ascii="Times New Roman" w:hAnsi="Times New Roman" w:cs="Times New Roman"/>
          <w:sz w:val="24"/>
          <w:szCs w:val="24"/>
        </w:rPr>
        <w:t xml:space="preserve"> </w:t>
      </w:r>
      <w:r w:rsidR="00B742C5">
        <w:rPr>
          <w:rFonts w:ascii="Times New Roman" w:hAnsi="Times New Roman" w:cs="Times New Roman"/>
          <w:sz w:val="24"/>
          <w:szCs w:val="24"/>
        </w:rPr>
        <w:t>protested in a public place, being Sam Levy’s Village.</w:t>
      </w:r>
      <w:r w:rsidR="00434630">
        <w:rPr>
          <w:rFonts w:ascii="Times New Roman" w:hAnsi="Times New Roman" w:cs="Times New Roman"/>
          <w:sz w:val="24"/>
          <w:szCs w:val="24"/>
        </w:rPr>
        <w:t xml:space="preserve"> They admitted </w:t>
      </w:r>
      <w:r>
        <w:rPr>
          <w:rFonts w:ascii="Times New Roman" w:hAnsi="Times New Roman" w:cs="Times New Roman"/>
          <w:sz w:val="24"/>
          <w:szCs w:val="24"/>
        </w:rPr>
        <w:t>that abusive</w:t>
      </w:r>
      <w:r w:rsidR="0002414D">
        <w:rPr>
          <w:rFonts w:ascii="Times New Roman" w:hAnsi="Times New Roman" w:cs="Times New Roman"/>
          <w:sz w:val="24"/>
          <w:szCs w:val="24"/>
        </w:rPr>
        <w:t xml:space="preserve"> and insulting words</w:t>
      </w:r>
      <w:r w:rsidR="00434630">
        <w:rPr>
          <w:rFonts w:ascii="Times New Roman" w:hAnsi="Times New Roman" w:cs="Times New Roman"/>
          <w:sz w:val="24"/>
          <w:szCs w:val="24"/>
        </w:rPr>
        <w:t xml:space="preserve"> were uttered</w:t>
      </w:r>
      <w:r w:rsidR="0002414D">
        <w:rPr>
          <w:rFonts w:ascii="Times New Roman" w:hAnsi="Times New Roman" w:cs="Times New Roman"/>
          <w:sz w:val="24"/>
          <w:szCs w:val="24"/>
        </w:rPr>
        <w:t>.</w:t>
      </w:r>
      <w:r w:rsidR="009D7681" w:rsidRPr="009D7681">
        <w:t xml:space="preserve"> </w:t>
      </w:r>
      <w:r w:rsidR="00561AA9">
        <w:rPr>
          <w:rFonts w:ascii="Times New Roman" w:hAnsi="Times New Roman" w:cs="Times New Roman"/>
          <w:sz w:val="24"/>
          <w:szCs w:val="24"/>
        </w:rPr>
        <w:t xml:space="preserve">The </w:t>
      </w:r>
      <w:r w:rsidR="00434630" w:rsidRPr="00561AA9">
        <w:rPr>
          <w:rFonts w:ascii="Times New Roman" w:hAnsi="Times New Roman" w:cs="Times New Roman"/>
          <w:sz w:val="24"/>
          <w:szCs w:val="24"/>
        </w:rPr>
        <w:t>words shouted</w:t>
      </w:r>
      <w:r w:rsidR="00561AA9">
        <w:rPr>
          <w:rFonts w:ascii="Times New Roman" w:hAnsi="Times New Roman" w:cs="Times New Roman"/>
          <w:sz w:val="24"/>
          <w:szCs w:val="24"/>
        </w:rPr>
        <w:t xml:space="preserve"> were, ‘fuck beaches’ </w:t>
      </w:r>
      <w:r w:rsidR="00434630" w:rsidRPr="00561AA9">
        <w:rPr>
          <w:rFonts w:ascii="Times New Roman" w:hAnsi="Times New Roman" w:cs="Times New Roman"/>
          <w:sz w:val="24"/>
          <w:szCs w:val="24"/>
        </w:rPr>
        <w:t>and ‘racist,</w:t>
      </w:r>
      <w:r w:rsidR="00561AA9">
        <w:rPr>
          <w:rFonts w:ascii="Times New Roman" w:hAnsi="Times New Roman" w:cs="Times New Roman"/>
          <w:sz w:val="24"/>
          <w:szCs w:val="24"/>
        </w:rPr>
        <w:t xml:space="preserve"> racist’</w:t>
      </w:r>
      <w:r w:rsidR="00434630" w:rsidRPr="00561AA9">
        <w:rPr>
          <w:rFonts w:ascii="Times New Roman" w:hAnsi="Times New Roman" w:cs="Times New Roman"/>
          <w:sz w:val="24"/>
          <w:szCs w:val="24"/>
        </w:rPr>
        <w:t>.</w:t>
      </w:r>
      <w:r w:rsidR="00561AA9">
        <w:rPr>
          <w:rFonts w:ascii="Times New Roman" w:hAnsi="Times New Roman" w:cs="Times New Roman"/>
          <w:sz w:val="24"/>
          <w:szCs w:val="24"/>
        </w:rPr>
        <w:t xml:space="preserve"> </w:t>
      </w:r>
      <w:r w:rsidR="00434630" w:rsidRPr="00561AA9">
        <w:rPr>
          <w:rFonts w:ascii="Times New Roman" w:hAnsi="Times New Roman" w:cs="Times New Roman"/>
          <w:sz w:val="24"/>
          <w:szCs w:val="24"/>
        </w:rPr>
        <w:t>These words are abusive. The words “Hapana anopinda nhasi,” translated to mean, ‘</w:t>
      </w:r>
      <w:r w:rsidRPr="00561AA9">
        <w:rPr>
          <w:rFonts w:ascii="Times New Roman" w:hAnsi="Times New Roman" w:cs="Times New Roman"/>
          <w:sz w:val="24"/>
          <w:szCs w:val="24"/>
        </w:rPr>
        <w:t>no one</w:t>
      </w:r>
      <w:r w:rsidR="00434630" w:rsidRPr="00561AA9">
        <w:rPr>
          <w:rFonts w:ascii="Times New Roman" w:hAnsi="Times New Roman" w:cs="Times New Roman"/>
          <w:sz w:val="24"/>
          <w:szCs w:val="24"/>
        </w:rPr>
        <w:t xml:space="preserve"> is getting in </w:t>
      </w:r>
      <w:r w:rsidRPr="00561AA9">
        <w:rPr>
          <w:rFonts w:ascii="Times New Roman" w:hAnsi="Times New Roman" w:cs="Times New Roman"/>
          <w:sz w:val="24"/>
          <w:szCs w:val="24"/>
        </w:rPr>
        <w:t>‘are</w:t>
      </w:r>
      <w:r w:rsidR="00434630" w:rsidRPr="00561AA9">
        <w:rPr>
          <w:rFonts w:ascii="Times New Roman" w:hAnsi="Times New Roman" w:cs="Times New Roman"/>
          <w:sz w:val="24"/>
          <w:szCs w:val="24"/>
        </w:rPr>
        <w:t xml:space="preserve"> threatening.   I am satisfied the words uttered were abusive, threatening and insulting. This sort of behavior shows that the plaintiffs intended t</w:t>
      </w:r>
      <w:r w:rsidR="00B742C5" w:rsidRPr="00561AA9">
        <w:rPr>
          <w:rFonts w:ascii="Times New Roman" w:hAnsi="Times New Roman" w:cs="Times New Roman"/>
          <w:sz w:val="24"/>
          <w:szCs w:val="24"/>
        </w:rPr>
        <w:t xml:space="preserve">o provoke a breach of the peace and did </w:t>
      </w:r>
      <w:r w:rsidRPr="00561AA9">
        <w:rPr>
          <w:rFonts w:ascii="Times New Roman" w:hAnsi="Times New Roman" w:cs="Times New Roman"/>
          <w:sz w:val="24"/>
          <w:szCs w:val="24"/>
        </w:rPr>
        <w:t>in fact</w:t>
      </w:r>
      <w:r w:rsidR="00B742C5" w:rsidRPr="00561AA9">
        <w:rPr>
          <w:rFonts w:ascii="Times New Roman" w:hAnsi="Times New Roman" w:cs="Times New Roman"/>
          <w:sz w:val="24"/>
          <w:szCs w:val="24"/>
        </w:rPr>
        <w:t xml:space="preserve"> breach the </w:t>
      </w:r>
      <w:r w:rsidRPr="00561AA9">
        <w:rPr>
          <w:rFonts w:ascii="Times New Roman" w:hAnsi="Times New Roman" w:cs="Times New Roman"/>
          <w:sz w:val="24"/>
          <w:szCs w:val="24"/>
        </w:rPr>
        <w:t>peace. They</w:t>
      </w:r>
      <w:r w:rsidR="00B742C5" w:rsidRPr="00561AA9">
        <w:rPr>
          <w:rFonts w:ascii="Times New Roman" w:hAnsi="Times New Roman" w:cs="Times New Roman"/>
          <w:sz w:val="24"/>
          <w:szCs w:val="24"/>
        </w:rPr>
        <w:t xml:space="preserve"> hindered fellow workers from entering the offices. They insulted them and used threatening language. They threatened to kill.</w:t>
      </w:r>
      <w:r w:rsidR="00434630" w:rsidRPr="00561AA9">
        <w:rPr>
          <w:rFonts w:ascii="Times New Roman" w:hAnsi="Times New Roman" w:cs="Times New Roman"/>
          <w:sz w:val="24"/>
          <w:szCs w:val="24"/>
        </w:rPr>
        <w:t xml:space="preserve">  </w:t>
      </w:r>
      <w:r w:rsidR="00561AA9">
        <w:rPr>
          <w:rFonts w:ascii="Times New Roman" w:hAnsi="Times New Roman" w:cs="Times New Roman"/>
          <w:sz w:val="24"/>
          <w:szCs w:val="24"/>
        </w:rPr>
        <w:t>Zhuwau</w:t>
      </w:r>
      <w:r w:rsidR="00FC6F46" w:rsidRPr="00561AA9">
        <w:rPr>
          <w:rFonts w:ascii="Times New Roman" w:hAnsi="Times New Roman" w:cs="Times New Roman"/>
          <w:sz w:val="24"/>
          <w:szCs w:val="24"/>
        </w:rPr>
        <w:t xml:space="preserve"> and Chiseko </w:t>
      </w:r>
      <w:r w:rsidR="0002414D" w:rsidRPr="00561AA9">
        <w:rPr>
          <w:rFonts w:ascii="Times New Roman" w:hAnsi="Times New Roman" w:cs="Times New Roman"/>
          <w:sz w:val="24"/>
          <w:szCs w:val="24"/>
        </w:rPr>
        <w:t xml:space="preserve"> apologized to the</w:t>
      </w:r>
      <w:r w:rsidR="0002414D">
        <w:rPr>
          <w:rFonts w:ascii="Times New Roman" w:hAnsi="Times New Roman" w:cs="Times New Roman"/>
          <w:sz w:val="24"/>
          <w:szCs w:val="24"/>
        </w:rPr>
        <w:t xml:space="preserve"> court for the abusive words</w:t>
      </w:r>
      <w:r w:rsidR="004C0202">
        <w:rPr>
          <w:rFonts w:ascii="Times New Roman" w:hAnsi="Times New Roman" w:cs="Times New Roman"/>
          <w:sz w:val="24"/>
          <w:szCs w:val="24"/>
        </w:rPr>
        <w:t xml:space="preserve"> used</w:t>
      </w:r>
      <w:r w:rsidR="0002414D">
        <w:rPr>
          <w:rFonts w:ascii="Times New Roman" w:hAnsi="Times New Roman" w:cs="Times New Roman"/>
          <w:sz w:val="24"/>
          <w:szCs w:val="24"/>
        </w:rPr>
        <w:t>.</w:t>
      </w:r>
      <w:r w:rsidR="00DC6F29">
        <w:rPr>
          <w:rFonts w:ascii="Times New Roman" w:hAnsi="Times New Roman" w:cs="Times New Roman"/>
          <w:sz w:val="24"/>
          <w:szCs w:val="24"/>
        </w:rPr>
        <w:t xml:space="preserve"> </w:t>
      </w:r>
      <w:r w:rsidR="00FC6F46">
        <w:rPr>
          <w:rFonts w:ascii="Times New Roman" w:hAnsi="Times New Roman" w:cs="Times New Roman"/>
          <w:sz w:val="24"/>
          <w:szCs w:val="24"/>
        </w:rPr>
        <w:t xml:space="preserve">Banda </w:t>
      </w:r>
      <w:r w:rsidR="0002414D">
        <w:rPr>
          <w:rFonts w:ascii="Times New Roman" w:hAnsi="Times New Roman" w:cs="Times New Roman"/>
          <w:sz w:val="24"/>
          <w:szCs w:val="24"/>
        </w:rPr>
        <w:t xml:space="preserve">also participated in the protest </w:t>
      </w:r>
      <w:r w:rsidR="00DC6F29">
        <w:rPr>
          <w:rFonts w:ascii="Times New Roman" w:hAnsi="Times New Roman" w:cs="Times New Roman"/>
          <w:sz w:val="24"/>
          <w:szCs w:val="24"/>
        </w:rPr>
        <w:t xml:space="preserve">by </w:t>
      </w:r>
      <w:r w:rsidR="0002414D">
        <w:rPr>
          <w:rFonts w:ascii="Times New Roman" w:hAnsi="Times New Roman" w:cs="Times New Roman"/>
          <w:sz w:val="24"/>
          <w:szCs w:val="24"/>
        </w:rPr>
        <w:t>urg</w:t>
      </w:r>
      <w:r w:rsidR="00DC6F29">
        <w:rPr>
          <w:rFonts w:ascii="Times New Roman" w:hAnsi="Times New Roman" w:cs="Times New Roman"/>
          <w:sz w:val="24"/>
          <w:szCs w:val="24"/>
        </w:rPr>
        <w:t xml:space="preserve">ing </w:t>
      </w:r>
      <w:r w:rsidR="0002414D">
        <w:rPr>
          <w:rFonts w:ascii="Times New Roman" w:hAnsi="Times New Roman" w:cs="Times New Roman"/>
          <w:sz w:val="24"/>
          <w:szCs w:val="24"/>
        </w:rPr>
        <w:t xml:space="preserve">the </w:t>
      </w:r>
      <w:r w:rsidR="00DC6F29">
        <w:rPr>
          <w:rFonts w:ascii="Times New Roman" w:hAnsi="Times New Roman" w:cs="Times New Roman"/>
          <w:sz w:val="24"/>
          <w:szCs w:val="24"/>
        </w:rPr>
        <w:t>other plaintiffs on.</w:t>
      </w:r>
      <w:r w:rsidR="00FC6F46">
        <w:rPr>
          <w:rFonts w:ascii="Times New Roman" w:hAnsi="Times New Roman" w:cs="Times New Roman"/>
          <w:sz w:val="24"/>
          <w:szCs w:val="24"/>
        </w:rPr>
        <w:t xml:space="preserve"> </w:t>
      </w:r>
      <w:r w:rsidR="00434630">
        <w:rPr>
          <w:rFonts w:ascii="Times New Roman" w:hAnsi="Times New Roman" w:cs="Times New Roman"/>
          <w:sz w:val="24"/>
          <w:szCs w:val="24"/>
        </w:rPr>
        <w:t>The plaintiffs acted in common purpose.</w:t>
      </w:r>
      <w:r w:rsidR="00CC1C15">
        <w:rPr>
          <w:rFonts w:ascii="Times New Roman" w:hAnsi="Times New Roman" w:cs="Times New Roman"/>
          <w:sz w:val="24"/>
          <w:szCs w:val="24"/>
        </w:rPr>
        <w:t xml:space="preserve"> </w:t>
      </w:r>
      <w:r w:rsidR="00DC6F29">
        <w:rPr>
          <w:rFonts w:ascii="Times New Roman" w:hAnsi="Times New Roman" w:cs="Times New Roman"/>
          <w:sz w:val="24"/>
          <w:szCs w:val="24"/>
        </w:rPr>
        <w:t>The behavior of the plaintiffs posed a real risk or possibility of a breach of the peace. They assaulted</w:t>
      </w:r>
      <w:r w:rsidR="00500A4F">
        <w:rPr>
          <w:rFonts w:ascii="Times New Roman" w:hAnsi="Times New Roman" w:cs="Times New Roman"/>
          <w:sz w:val="24"/>
          <w:szCs w:val="24"/>
        </w:rPr>
        <w:t xml:space="preserve"> and pushed </w:t>
      </w:r>
      <w:r w:rsidR="00DC6F29">
        <w:rPr>
          <w:rFonts w:ascii="Times New Roman" w:hAnsi="Times New Roman" w:cs="Times New Roman"/>
          <w:sz w:val="24"/>
          <w:szCs w:val="24"/>
        </w:rPr>
        <w:t>Ka</w:t>
      </w:r>
      <w:r w:rsidR="00434630">
        <w:rPr>
          <w:rFonts w:ascii="Times New Roman" w:hAnsi="Times New Roman" w:cs="Times New Roman"/>
          <w:sz w:val="24"/>
          <w:szCs w:val="24"/>
        </w:rPr>
        <w:t>p</w:t>
      </w:r>
      <w:r w:rsidR="00DC6F29">
        <w:rPr>
          <w:rFonts w:ascii="Times New Roman" w:hAnsi="Times New Roman" w:cs="Times New Roman"/>
          <w:sz w:val="24"/>
          <w:szCs w:val="24"/>
        </w:rPr>
        <w:t>fupi and another security guard.</w:t>
      </w:r>
      <w:r w:rsidR="00CC1C15">
        <w:rPr>
          <w:rFonts w:ascii="Times New Roman" w:hAnsi="Times New Roman" w:cs="Times New Roman"/>
          <w:sz w:val="24"/>
          <w:szCs w:val="24"/>
        </w:rPr>
        <w:t xml:space="preserve"> </w:t>
      </w:r>
      <w:r w:rsidR="00500A4F">
        <w:rPr>
          <w:rFonts w:ascii="Times New Roman" w:hAnsi="Times New Roman" w:cs="Times New Roman"/>
          <w:sz w:val="24"/>
          <w:szCs w:val="24"/>
        </w:rPr>
        <w:t>There was a potentially explosive situation.</w:t>
      </w:r>
      <w:r w:rsidR="00DC6F29">
        <w:rPr>
          <w:rFonts w:ascii="Times New Roman" w:hAnsi="Times New Roman" w:cs="Times New Roman"/>
          <w:sz w:val="24"/>
          <w:szCs w:val="24"/>
        </w:rPr>
        <w:t xml:space="preserve"> If the</w:t>
      </w:r>
      <w:r w:rsidR="00434630">
        <w:rPr>
          <w:rFonts w:ascii="Times New Roman" w:hAnsi="Times New Roman" w:cs="Times New Roman"/>
          <w:sz w:val="24"/>
          <w:szCs w:val="24"/>
        </w:rPr>
        <w:t xml:space="preserve"> other side </w:t>
      </w:r>
      <w:r w:rsidR="00DC6F29">
        <w:rPr>
          <w:rFonts w:ascii="Times New Roman" w:hAnsi="Times New Roman" w:cs="Times New Roman"/>
          <w:sz w:val="24"/>
          <w:szCs w:val="24"/>
        </w:rPr>
        <w:lastRenderedPageBreak/>
        <w:t>had fought back, an explosive situation could have arisen. There was a danger that the public might get involved.</w:t>
      </w:r>
      <w:r w:rsidR="00500A4F">
        <w:rPr>
          <w:rFonts w:ascii="Times New Roman" w:hAnsi="Times New Roman" w:cs="Times New Roman"/>
          <w:sz w:val="24"/>
          <w:szCs w:val="24"/>
        </w:rPr>
        <w:t xml:space="preserve"> </w:t>
      </w:r>
      <w:r w:rsidR="00376CBE">
        <w:rPr>
          <w:rFonts w:ascii="Times New Roman" w:hAnsi="Times New Roman" w:cs="Times New Roman"/>
          <w:sz w:val="24"/>
          <w:szCs w:val="24"/>
        </w:rPr>
        <w:t xml:space="preserve">Banda testified that at </w:t>
      </w:r>
      <w:r w:rsidR="00376CBE" w:rsidRPr="00376CBE">
        <w:rPr>
          <w:rFonts w:ascii="Times New Roman" w:hAnsi="Times New Roman" w:cs="Times New Roman"/>
          <w:sz w:val="24"/>
          <w:szCs w:val="24"/>
        </w:rPr>
        <w:t xml:space="preserve">some stage </w:t>
      </w:r>
      <w:r w:rsidR="00376CBE">
        <w:rPr>
          <w:rFonts w:ascii="Times New Roman" w:hAnsi="Times New Roman" w:cs="Times New Roman"/>
          <w:sz w:val="24"/>
          <w:szCs w:val="24"/>
        </w:rPr>
        <w:t xml:space="preserve">he </w:t>
      </w:r>
      <w:r w:rsidR="00376CBE" w:rsidRPr="00376CBE">
        <w:rPr>
          <w:rFonts w:ascii="Times New Roman" w:hAnsi="Times New Roman" w:cs="Times New Roman"/>
          <w:sz w:val="24"/>
          <w:szCs w:val="24"/>
        </w:rPr>
        <w:t>went and sat at the entrance because he feared that the public might want to enter the building and probably confront their employers.</w:t>
      </w:r>
      <w:r w:rsidR="00376CBE">
        <w:rPr>
          <w:rFonts w:ascii="Times New Roman" w:hAnsi="Times New Roman" w:cs="Times New Roman"/>
          <w:sz w:val="24"/>
          <w:szCs w:val="24"/>
        </w:rPr>
        <w:t xml:space="preserve"> </w:t>
      </w:r>
      <w:r w:rsidR="00434630">
        <w:rPr>
          <w:rFonts w:ascii="Times New Roman" w:hAnsi="Times New Roman" w:cs="Times New Roman"/>
          <w:sz w:val="24"/>
          <w:szCs w:val="24"/>
        </w:rPr>
        <w:t xml:space="preserve">The public </w:t>
      </w:r>
      <w:r w:rsidR="00376CBE">
        <w:rPr>
          <w:rFonts w:ascii="Times New Roman" w:hAnsi="Times New Roman" w:cs="Times New Roman"/>
          <w:sz w:val="24"/>
          <w:szCs w:val="24"/>
        </w:rPr>
        <w:t>at some stage were shouting that the other security guards were taking sides.</w:t>
      </w:r>
      <w:r w:rsidR="00DC6F29">
        <w:rPr>
          <w:rFonts w:ascii="Times New Roman" w:hAnsi="Times New Roman" w:cs="Times New Roman"/>
          <w:sz w:val="24"/>
          <w:szCs w:val="24"/>
        </w:rPr>
        <w:t xml:space="preserve"> There was a real</w:t>
      </w:r>
      <w:r w:rsidR="00376CBE">
        <w:rPr>
          <w:rFonts w:ascii="Times New Roman" w:hAnsi="Times New Roman" w:cs="Times New Roman"/>
          <w:sz w:val="24"/>
          <w:szCs w:val="24"/>
        </w:rPr>
        <w:t xml:space="preserve"> risk or </w:t>
      </w:r>
      <w:r w:rsidR="00DC6F29">
        <w:rPr>
          <w:rFonts w:ascii="Times New Roman" w:hAnsi="Times New Roman" w:cs="Times New Roman"/>
          <w:sz w:val="24"/>
          <w:szCs w:val="24"/>
        </w:rPr>
        <w:t xml:space="preserve">possibility that a breach of the peace </w:t>
      </w:r>
      <w:r w:rsidR="00376CBE">
        <w:rPr>
          <w:rFonts w:ascii="Times New Roman" w:hAnsi="Times New Roman" w:cs="Times New Roman"/>
          <w:sz w:val="24"/>
          <w:szCs w:val="24"/>
        </w:rPr>
        <w:t>may be provoked.</w:t>
      </w:r>
    </w:p>
    <w:p w:rsidR="00115D00" w:rsidRDefault="00115D00" w:rsidP="00A915F5">
      <w:pPr>
        <w:pStyle w:val="ListParagraph"/>
        <w:spacing w:after="0" w:line="360" w:lineRule="auto"/>
        <w:ind w:left="0" w:firstLine="720"/>
        <w:jc w:val="both"/>
        <w:rPr>
          <w:rFonts w:ascii="Times New Roman" w:hAnsi="Times New Roman" w:cs="Times New Roman"/>
          <w:sz w:val="24"/>
          <w:szCs w:val="24"/>
        </w:rPr>
      </w:pPr>
      <w:r w:rsidRPr="00115D00">
        <w:rPr>
          <w:rFonts w:ascii="Times New Roman" w:hAnsi="Times New Roman" w:cs="Times New Roman"/>
          <w:sz w:val="24"/>
          <w:szCs w:val="24"/>
        </w:rPr>
        <w:t>There was reasonable suspicion that the plaintiffs had committed the offence charged</w:t>
      </w:r>
      <w:r w:rsidR="00561AA9">
        <w:rPr>
          <w:rFonts w:ascii="Times New Roman" w:hAnsi="Times New Roman" w:cs="Times New Roman"/>
          <w:sz w:val="24"/>
          <w:szCs w:val="24"/>
        </w:rPr>
        <w:t xml:space="preserve"> at the time of the arrest</w:t>
      </w:r>
      <w:r w:rsidRPr="00115D00">
        <w:rPr>
          <w:rFonts w:ascii="Times New Roman" w:hAnsi="Times New Roman" w:cs="Times New Roman"/>
          <w:sz w:val="24"/>
          <w:szCs w:val="24"/>
        </w:rPr>
        <w:t xml:space="preserve">. The police had </w:t>
      </w:r>
      <w:r w:rsidR="0087757E" w:rsidRPr="00115D00">
        <w:rPr>
          <w:rFonts w:ascii="Times New Roman" w:hAnsi="Times New Roman" w:cs="Times New Roman"/>
          <w:sz w:val="24"/>
          <w:szCs w:val="24"/>
        </w:rPr>
        <w:t>discretion</w:t>
      </w:r>
      <w:r w:rsidRPr="00115D00">
        <w:rPr>
          <w:rFonts w:ascii="Times New Roman" w:hAnsi="Times New Roman" w:cs="Times New Roman"/>
          <w:sz w:val="24"/>
          <w:szCs w:val="24"/>
        </w:rPr>
        <w:t xml:space="preserve"> whether or not to arrest the plaintiffs. Once a finding that the police had reasonable suspicions of commission of an offence, there cannot be any malice on the part of the defendant.</w:t>
      </w:r>
    </w:p>
    <w:p w:rsidR="00115D00" w:rsidRPr="00434630" w:rsidRDefault="00434630" w:rsidP="00434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1AA9">
        <w:rPr>
          <w:rFonts w:ascii="Times New Roman" w:hAnsi="Times New Roman" w:cs="Times New Roman"/>
          <w:sz w:val="24"/>
          <w:szCs w:val="24"/>
        </w:rPr>
        <w:tab/>
      </w:r>
      <w:r w:rsidR="00115D00" w:rsidRPr="00434630">
        <w:rPr>
          <w:rFonts w:ascii="Times New Roman" w:hAnsi="Times New Roman" w:cs="Times New Roman"/>
          <w:sz w:val="24"/>
          <w:szCs w:val="24"/>
        </w:rPr>
        <w:t>The fact that the plaintiffs were acquitted at the close of the State case is not a reflection that the plaintiff</w:t>
      </w:r>
      <w:r w:rsidR="00794D67">
        <w:rPr>
          <w:rFonts w:ascii="Times New Roman" w:hAnsi="Times New Roman" w:cs="Times New Roman"/>
          <w:sz w:val="24"/>
          <w:szCs w:val="24"/>
        </w:rPr>
        <w:t>s</w:t>
      </w:r>
      <w:r w:rsidR="00115D00" w:rsidRPr="00434630">
        <w:rPr>
          <w:rFonts w:ascii="Times New Roman" w:hAnsi="Times New Roman" w:cs="Times New Roman"/>
          <w:sz w:val="24"/>
          <w:szCs w:val="24"/>
        </w:rPr>
        <w:t xml:space="preserve"> acted lawfully. </w:t>
      </w:r>
      <w:r w:rsidR="00794D67" w:rsidRPr="00794D67">
        <w:rPr>
          <w:rFonts w:ascii="Times New Roman" w:hAnsi="Times New Roman" w:cs="Times New Roman"/>
          <w:sz w:val="24"/>
          <w:szCs w:val="24"/>
        </w:rPr>
        <w:t xml:space="preserve">The prosecution case was a single witness case. </w:t>
      </w:r>
      <w:r w:rsidR="00115D00" w:rsidRPr="00434630">
        <w:rPr>
          <w:rFonts w:ascii="Times New Roman" w:hAnsi="Times New Roman" w:cs="Times New Roman"/>
          <w:sz w:val="24"/>
          <w:szCs w:val="24"/>
        </w:rPr>
        <w:t xml:space="preserve">The reason for the discharge </w:t>
      </w:r>
      <w:r w:rsidR="00794D67">
        <w:rPr>
          <w:rFonts w:ascii="Times New Roman" w:hAnsi="Times New Roman" w:cs="Times New Roman"/>
          <w:sz w:val="24"/>
          <w:szCs w:val="24"/>
        </w:rPr>
        <w:t>is that the court was not satisfied that the State called sufficient evidence to support its case. The court was also not satisfied</w:t>
      </w:r>
      <w:r w:rsidR="001C55EA">
        <w:rPr>
          <w:rFonts w:ascii="Times New Roman" w:hAnsi="Times New Roman" w:cs="Times New Roman"/>
          <w:sz w:val="24"/>
          <w:szCs w:val="24"/>
        </w:rPr>
        <w:t xml:space="preserve"> with the evidence of the defens</w:t>
      </w:r>
      <w:r w:rsidR="00794D67">
        <w:rPr>
          <w:rFonts w:ascii="Times New Roman" w:hAnsi="Times New Roman" w:cs="Times New Roman"/>
          <w:sz w:val="24"/>
          <w:szCs w:val="24"/>
        </w:rPr>
        <w:t>e witness.</w:t>
      </w:r>
      <w:r w:rsidR="00794D67" w:rsidRPr="00794D67">
        <w:t xml:space="preserve"> </w:t>
      </w:r>
      <w:r w:rsidR="00794D67" w:rsidRPr="00794D67">
        <w:rPr>
          <w:rFonts w:ascii="Times New Roman" w:hAnsi="Times New Roman" w:cs="Times New Roman"/>
          <w:sz w:val="24"/>
          <w:szCs w:val="24"/>
        </w:rPr>
        <w:t xml:space="preserve">The court found that the witness avoided answering questions and did not give his evidence objectively and had things to hide and did not rely on his evidence. </w:t>
      </w:r>
      <w:r w:rsidR="00115D00" w:rsidRPr="00434630">
        <w:rPr>
          <w:rFonts w:ascii="Times New Roman" w:hAnsi="Times New Roman" w:cs="Times New Roman"/>
          <w:sz w:val="24"/>
          <w:szCs w:val="24"/>
        </w:rPr>
        <w:t xml:space="preserve"> </w:t>
      </w:r>
      <w:r w:rsidR="001C55EA" w:rsidRPr="001C55EA">
        <w:rPr>
          <w:rFonts w:ascii="Times New Roman" w:hAnsi="Times New Roman" w:cs="Times New Roman"/>
          <w:sz w:val="24"/>
          <w:szCs w:val="24"/>
        </w:rPr>
        <w:t>The court found that there was no evidence to corroborate the defense witness’s evidence that the other employees were hindered from getting into the offices and do their work.</w:t>
      </w:r>
      <w:r w:rsidR="001C55EA">
        <w:rPr>
          <w:rFonts w:ascii="Times New Roman" w:hAnsi="Times New Roman" w:cs="Times New Roman"/>
          <w:sz w:val="24"/>
          <w:szCs w:val="24"/>
        </w:rPr>
        <w:t xml:space="preserve"> </w:t>
      </w:r>
      <w:r w:rsidR="00115D00" w:rsidRPr="00434630">
        <w:rPr>
          <w:rFonts w:ascii="Times New Roman" w:hAnsi="Times New Roman" w:cs="Times New Roman"/>
          <w:sz w:val="24"/>
          <w:szCs w:val="24"/>
        </w:rPr>
        <w:t>The plaintiffs admitted in evidence that they uttered insulting words. The first plaintiff incited the other plaintiffs. It is clear that the plaintiffs caused public disorder.</w:t>
      </w:r>
      <w:r w:rsidR="001C55EA" w:rsidRPr="001C55EA">
        <w:t xml:space="preserve"> </w:t>
      </w:r>
      <w:r w:rsidR="00DA4B39">
        <w:rPr>
          <w:rFonts w:ascii="Times New Roman" w:hAnsi="Times New Roman" w:cs="Times New Roman"/>
          <w:sz w:val="24"/>
          <w:szCs w:val="24"/>
        </w:rPr>
        <w:t>The court</w:t>
      </w:r>
      <w:r w:rsidR="001C55EA" w:rsidRPr="001C55EA">
        <w:rPr>
          <w:rFonts w:ascii="Times New Roman" w:hAnsi="Times New Roman" w:cs="Times New Roman"/>
          <w:sz w:val="24"/>
          <w:szCs w:val="24"/>
        </w:rPr>
        <w:t xml:space="preserve"> took issue with the fact that the arresting details were not called to explain why they preferred the charge.</w:t>
      </w:r>
      <w:r w:rsidR="001C55EA">
        <w:rPr>
          <w:rFonts w:ascii="Times New Roman" w:hAnsi="Times New Roman" w:cs="Times New Roman"/>
          <w:sz w:val="24"/>
          <w:szCs w:val="24"/>
        </w:rPr>
        <w:t xml:space="preserve"> </w:t>
      </w:r>
      <w:r w:rsidR="001C55EA" w:rsidRPr="001C55EA">
        <w:rPr>
          <w:rFonts w:ascii="Times New Roman" w:hAnsi="Times New Roman" w:cs="Times New Roman"/>
          <w:sz w:val="24"/>
          <w:szCs w:val="24"/>
        </w:rPr>
        <w:t xml:space="preserve">The </w:t>
      </w:r>
      <w:r w:rsidR="00DA4B39">
        <w:rPr>
          <w:rFonts w:ascii="Times New Roman" w:hAnsi="Times New Roman" w:cs="Times New Roman"/>
          <w:sz w:val="24"/>
          <w:szCs w:val="24"/>
        </w:rPr>
        <w:t>Magistrates C</w:t>
      </w:r>
      <w:r w:rsidR="001C55EA" w:rsidRPr="001C55EA">
        <w:rPr>
          <w:rFonts w:ascii="Times New Roman" w:hAnsi="Times New Roman" w:cs="Times New Roman"/>
          <w:sz w:val="24"/>
          <w:szCs w:val="24"/>
        </w:rPr>
        <w:t>ourt found that the state failed to lead evidence that the plaintiff used, threatening, abusive or insulting words. The videos that capture part of the events of the day</w:t>
      </w:r>
      <w:r w:rsidR="00561AA9">
        <w:rPr>
          <w:rFonts w:ascii="Times New Roman" w:hAnsi="Times New Roman" w:cs="Times New Roman"/>
          <w:sz w:val="24"/>
          <w:szCs w:val="24"/>
        </w:rPr>
        <w:t xml:space="preserve"> were not produced. As a result</w:t>
      </w:r>
      <w:r w:rsidR="001C55EA" w:rsidRPr="001C55EA">
        <w:rPr>
          <w:rFonts w:ascii="Times New Roman" w:hAnsi="Times New Roman" w:cs="Times New Roman"/>
          <w:sz w:val="24"/>
          <w:szCs w:val="24"/>
        </w:rPr>
        <w:t>,</w:t>
      </w:r>
      <w:r w:rsidR="00561AA9">
        <w:rPr>
          <w:rFonts w:ascii="Times New Roman" w:hAnsi="Times New Roman" w:cs="Times New Roman"/>
          <w:sz w:val="24"/>
          <w:szCs w:val="24"/>
        </w:rPr>
        <w:t xml:space="preserve"> </w:t>
      </w:r>
      <w:r w:rsidR="001C55EA" w:rsidRPr="001C55EA">
        <w:rPr>
          <w:rFonts w:ascii="Times New Roman" w:hAnsi="Times New Roman" w:cs="Times New Roman"/>
          <w:sz w:val="24"/>
          <w:szCs w:val="24"/>
        </w:rPr>
        <w:t>there was no sufficient evidence of the words uttered at the gathering. The court was not satisfied that the accused behaved</w:t>
      </w:r>
      <w:r w:rsidR="00561AA9">
        <w:rPr>
          <w:rFonts w:ascii="Times New Roman" w:hAnsi="Times New Roman" w:cs="Times New Roman"/>
          <w:sz w:val="24"/>
          <w:szCs w:val="24"/>
        </w:rPr>
        <w:t xml:space="preserve"> in a manner that provoked the </w:t>
      </w:r>
      <w:r w:rsidR="001C55EA" w:rsidRPr="001C55EA">
        <w:rPr>
          <w:rFonts w:ascii="Times New Roman" w:hAnsi="Times New Roman" w:cs="Times New Roman"/>
          <w:sz w:val="24"/>
          <w:szCs w:val="24"/>
        </w:rPr>
        <w:t>peace or was likely to provoke the peace.</w:t>
      </w:r>
      <w:r w:rsidR="0087757E" w:rsidRPr="0087757E">
        <w:t xml:space="preserve"> </w:t>
      </w:r>
      <w:r w:rsidR="0087757E" w:rsidRPr="0087757E">
        <w:rPr>
          <w:rFonts w:ascii="Times New Roman" w:hAnsi="Times New Roman" w:cs="Times New Roman"/>
          <w:sz w:val="24"/>
          <w:szCs w:val="24"/>
        </w:rPr>
        <w:t>It must be appreciated that there are many reasons for acquitta</w:t>
      </w:r>
      <w:r w:rsidR="00561AA9">
        <w:rPr>
          <w:rFonts w:ascii="Times New Roman" w:hAnsi="Times New Roman" w:cs="Times New Roman"/>
          <w:sz w:val="24"/>
          <w:szCs w:val="24"/>
        </w:rPr>
        <w:t xml:space="preserve">ls some of which may be due to </w:t>
      </w:r>
      <w:r w:rsidR="0087757E" w:rsidRPr="0087757E">
        <w:rPr>
          <w:rFonts w:ascii="Times New Roman" w:hAnsi="Times New Roman" w:cs="Times New Roman"/>
          <w:sz w:val="24"/>
          <w:szCs w:val="24"/>
        </w:rPr>
        <w:t xml:space="preserve">technical reasons or the fact of a poor prosecution. </w:t>
      </w:r>
      <w:r w:rsidR="001C55EA" w:rsidRPr="001C55EA">
        <w:rPr>
          <w:rFonts w:ascii="Times New Roman" w:hAnsi="Times New Roman" w:cs="Times New Roman"/>
          <w:sz w:val="24"/>
          <w:szCs w:val="24"/>
        </w:rPr>
        <w:t xml:space="preserve"> The criminal prosecution was badly conducted. The discharge of the plaintiffs is inconsequential</w:t>
      </w:r>
    </w:p>
    <w:p w:rsidR="00115D00" w:rsidRDefault="00434630" w:rsidP="001C55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1AA9">
        <w:rPr>
          <w:rFonts w:ascii="Times New Roman" w:hAnsi="Times New Roman" w:cs="Times New Roman"/>
          <w:sz w:val="24"/>
          <w:szCs w:val="24"/>
        </w:rPr>
        <w:tab/>
      </w:r>
      <w:r w:rsidR="00B742C5">
        <w:rPr>
          <w:rFonts w:ascii="Times New Roman" w:hAnsi="Times New Roman" w:cs="Times New Roman"/>
          <w:sz w:val="24"/>
          <w:szCs w:val="24"/>
        </w:rPr>
        <w:t>Th</w:t>
      </w:r>
      <w:r w:rsidR="001C55EA">
        <w:rPr>
          <w:rFonts w:ascii="Times New Roman" w:hAnsi="Times New Roman" w:cs="Times New Roman"/>
          <w:sz w:val="24"/>
          <w:szCs w:val="24"/>
        </w:rPr>
        <w:t xml:space="preserve">e finding of the Magistrates court </w:t>
      </w:r>
      <w:r w:rsidR="00B742C5">
        <w:rPr>
          <w:rFonts w:ascii="Times New Roman" w:hAnsi="Times New Roman" w:cs="Times New Roman"/>
          <w:sz w:val="24"/>
          <w:szCs w:val="24"/>
        </w:rPr>
        <w:t>has no effect of binding this court. The court found the defen</w:t>
      </w:r>
      <w:r w:rsidR="001C55EA">
        <w:rPr>
          <w:rFonts w:ascii="Times New Roman" w:hAnsi="Times New Roman" w:cs="Times New Roman"/>
          <w:sz w:val="24"/>
          <w:szCs w:val="24"/>
        </w:rPr>
        <w:t>s</w:t>
      </w:r>
      <w:r w:rsidR="00B742C5">
        <w:rPr>
          <w:rFonts w:ascii="Times New Roman" w:hAnsi="Times New Roman" w:cs="Times New Roman"/>
          <w:sz w:val="24"/>
          <w:szCs w:val="24"/>
        </w:rPr>
        <w:t xml:space="preserve">e witness to be </w:t>
      </w:r>
      <w:r w:rsidR="0087757E">
        <w:rPr>
          <w:rFonts w:ascii="Times New Roman" w:hAnsi="Times New Roman" w:cs="Times New Roman"/>
          <w:sz w:val="24"/>
          <w:szCs w:val="24"/>
        </w:rPr>
        <w:t>credible. He</w:t>
      </w:r>
      <w:r w:rsidR="001C55EA">
        <w:rPr>
          <w:rFonts w:ascii="Times New Roman" w:hAnsi="Times New Roman" w:cs="Times New Roman"/>
          <w:sz w:val="24"/>
          <w:szCs w:val="24"/>
        </w:rPr>
        <w:t xml:space="preserve"> maintained hi</w:t>
      </w:r>
      <w:r w:rsidR="00B742C5">
        <w:rPr>
          <w:rFonts w:ascii="Times New Roman" w:hAnsi="Times New Roman" w:cs="Times New Roman"/>
          <w:sz w:val="24"/>
          <w:szCs w:val="24"/>
        </w:rPr>
        <w:t xml:space="preserve">s version of events and was not shaken </w:t>
      </w:r>
      <w:r w:rsidR="001C55EA">
        <w:rPr>
          <w:rFonts w:ascii="Times New Roman" w:hAnsi="Times New Roman" w:cs="Times New Roman"/>
          <w:sz w:val="24"/>
          <w:szCs w:val="24"/>
        </w:rPr>
        <w:t>u</w:t>
      </w:r>
      <w:r w:rsidR="00B742C5">
        <w:rPr>
          <w:rFonts w:ascii="Times New Roman" w:hAnsi="Times New Roman" w:cs="Times New Roman"/>
          <w:sz w:val="24"/>
          <w:szCs w:val="24"/>
        </w:rPr>
        <w:t>nder cross</w:t>
      </w:r>
      <w:r w:rsidR="001C55EA">
        <w:rPr>
          <w:rFonts w:ascii="Times New Roman" w:hAnsi="Times New Roman" w:cs="Times New Roman"/>
          <w:sz w:val="24"/>
          <w:szCs w:val="24"/>
        </w:rPr>
        <w:t>-</w:t>
      </w:r>
      <w:r w:rsidR="0087757E">
        <w:rPr>
          <w:rFonts w:ascii="Times New Roman" w:hAnsi="Times New Roman" w:cs="Times New Roman"/>
          <w:sz w:val="24"/>
          <w:szCs w:val="24"/>
        </w:rPr>
        <w:t>examination.</w:t>
      </w:r>
      <w:r w:rsidR="0087757E" w:rsidRPr="00115D00">
        <w:rPr>
          <w:rFonts w:ascii="Times New Roman" w:hAnsi="Times New Roman" w:cs="Times New Roman"/>
          <w:sz w:val="24"/>
          <w:szCs w:val="24"/>
        </w:rPr>
        <w:t xml:space="preserve"> The</w:t>
      </w:r>
      <w:r w:rsidR="00115D00" w:rsidRPr="00115D00">
        <w:rPr>
          <w:rFonts w:ascii="Times New Roman" w:hAnsi="Times New Roman" w:cs="Times New Roman"/>
          <w:sz w:val="24"/>
          <w:szCs w:val="24"/>
        </w:rPr>
        <w:t xml:space="preserve"> burden of proof in a criminal trial is that of proof beyond a reasonable </w:t>
      </w:r>
      <w:r w:rsidR="00115D00" w:rsidRPr="00115D00">
        <w:rPr>
          <w:rFonts w:ascii="Times New Roman" w:hAnsi="Times New Roman" w:cs="Times New Roman"/>
          <w:sz w:val="24"/>
          <w:szCs w:val="24"/>
        </w:rPr>
        <w:lastRenderedPageBreak/>
        <w:t>doubt and hence the burden is more onerous</w:t>
      </w:r>
      <w:r w:rsidR="00B742C5">
        <w:rPr>
          <w:rFonts w:ascii="Times New Roman" w:hAnsi="Times New Roman" w:cs="Times New Roman"/>
          <w:sz w:val="24"/>
          <w:szCs w:val="24"/>
        </w:rPr>
        <w:t xml:space="preserve"> t</w:t>
      </w:r>
      <w:r w:rsidR="00115D00" w:rsidRPr="00115D00">
        <w:rPr>
          <w:rFonts w:ascii="Times New Roman" w:hAnsi="Times New Roman" w:cs="Times New Roman"/>
          <w:sz w:val="24"/>
          <w:szCs w:val="24"/>
        </w:rPr>
        <w:t xml:space="preserve">han in a civil trial where proof is </w:t>
      </w:r>
      <w:r w:rsidR="0087757E" w:rsidRPr="00115D00">
        <w:rPr>
          <w:rFonts w:ascii="Times New Roman" w:hAnsi="Times New Roman" w:cs="Times New Roman"/>
          <w:sz w:val="24"/>
          <w:szCs w:val="24"/>
        </w:rPr>
        <w:t>on balance</w:t>
      </w:r>
      <w:r w:rsidR="00115D00" w:rsidRPr="00115D00">
        <w:rPr>
          <w:rFonts w:ascii="Times New Roman" w:hAnsi="Times New Roman" w:cs="Times New Roman"/>
          <w:sz w:val="24"/>
          <w:szCs w:val="24"/>
        </w:rPr>
        <w:t xml:space="preserve"> of probabilities. Proceedings in a </w:t>
      </w:r>
      <w:r w:rsidR="00DA4B39">
        <w:rPr>
          <w:rFonts w:ascii="Times New Roman" w:hAnsi="Times New Roman" w:cs="Times New Roman"/>
          <w:sz w:val="24"/>
          <w:szCs w:val="24"/>
        </w:rPr>
        <w:t>criminal</w:t>
      </w:r>
      <w:r w:rsidR="00115D00" w:rsidRPr="00115D00">
        <w:rPr>
          <w:rFonts w:ascii="Times New Roman" w:hAnsi="Times New Roman" w:cs="Times New Roman"/>
          <w:sz w:val="24"/>
          <w:szCs w:val="24"/>
        </w:rPr>
        <w:t xml:space="preserve"> trial are not binding on a subsequent civil trial. A person who pursues a civil claim after a criminal trial has to lead evidence afresh and findings of fact made by the civil court on the basis of the evidence led. Whilst the criminal court found that the plaintiffs did not use threatening and abusive words, it is clear that such w</w:t>
      </w:r>
      <w:r w:rsidR="001C55EA">
        <w:rPr>
          <w:rFonts w:ascii="Times New Roman" w:hAnsi="Times New Roman" w:cs="Times New Roman"/>
          <w:sz w:val="24"/>
          <w:szCs w:val="24"/>
        </w:rPr>
        <w:t>ere</w:t>
      </w:r>
      <w:r w:rsidR="00115D00" w:rsidRPr="00115D00">
        <w:rPr>
          <w:rFonts w:ascii="Times New Roman" w:hAnsi="Times New Roman" w:cs="Times New Roman"/>
          <w:sz w:val="24"/>
          <w:szCs w:val="24"/>
        </w:rPr>
        <w:t xml:space="preserve"> used. </w:t>
      </w:r>
      <w:r w:rsidR="001C55EA">
        <w:rPr>
          <w:rFonts w:ascii="Times New Roman" w:hAnsi="Times New Roman" w:cs="Times New Roman"/>
          <w:sz w:val="24"/>
          <w:szCs w:val="24"/>
        </w:rPr>
        <w:t xml:space="preserve">The evidence that fellow workers were barred from entering their offices was not disputed in this </w:t>
      </w:r>
      <w:r w:rsidR="0087757E">
        <w:rPr>
          <w:rFonts w:ascii="Times New Roman" w:hAnsi="Times New Roman" w:cs="Times New Roman"/>
          <w:sz w:val="24"/>
          <w:szCs w:val="24"/>
        </w:rPr>
        <w:t>case;</w:t>
      </w:r>
      <w:r w:rsidR="001C55EA">
        <w:rPr>
          <w:rFonts w:ascii="Times New Roman" w:hAnsi="Times New Roman" w:cs="Times New Roman"/>
          <w:sz w:val="24"/>
          <w:szCs w:val="24"/>
        </w:rPr>
        <w:t xml:space="preserve"> </w:t>
      </w:r>
      <w:r w:rsidR="0087757E">
        <w:rPr>
          <w:rFonts w:ascii="Times New Roman" w:hAnsi="Times New Roman" w:cs="Times New Roman"/>
          <w:sz w:val="24"/>
          <w:szCs w:val="24"/>
        </w:rPr>
        <w:t>it</w:t>
      </w:r>
      <w:r w:rsidR="001C55EA">
        <w:rPr>
          <w:rFonts w:ascii="Times New Roman" w:hAnsi="Times New Roman" w:cs="Times New Roman"/>
          <w:sz w:val="24"/>
          <w:szCs w:val="24"/>
        </w:rPr>
        <w:t xml:space="preserve"> was shown that after the two </w:t>
      </w:r>
      <w:r w:rsidR="0087757E">
        <w:rPr>
          <w:rFonts w:ascii="Times New Roman" w:hAnsi="Times New Roman" w:cs="Times New Roman"/>
          <w:sz w:val="24"/>
          <w:szCs w:val="24"/>
        </w:rPr>
        <w:t>ladies,</w:t>
      </w:r>
      <w:r w:rsidR="001C55EA">
        <w:rPr>
          <w:rFonts w:ascii="Times New Roman" w:hAnsi="Times New Roman" w:cs="Times New Roman"/>
          <w:sz w:val="24"/>
          <w:szCs w:val="24"/>
        </w:rPr>
        <w:t xml:space="preserve"> who are supposed to be secretaries were </w:t>
      </w:r>
      <w:r w:rsidR="0087757E">
        <w:rPr>
          <w:rFonts w:ascii="Times New Roman" w:hAnsi="Times New Roman" w:cs="Times New Roman"/>
          <w:sz w:val="24"/>
          <w:szCs w:val="24"/>
        </w:rPr>
        <w:t>insulted;</w:t>
      </w:r>
      <w:r w:rsidR="001C55EA">
        <w:rPr>
          <w:rFonts w:ascii="Times New Roman" w:hAnsi="Times New Roman" w:cs="Times New Roman"/>
          <w:sz w:val="24"/>
          <w:szCs w:val="24"/>
        </w:rPr>
        <w:t xml:space="preserve"> they went away without carrying the stone in the </w:t>
      </w:r>
      <w:r w:rsidR="0087757E">
        <w:rPr>
          <w:rFonts w:ascii="Times New Roman" w:hAnsi="Times New Roman" w:cs="Times New Roman"/>
          <w:sz w:val="24"/>
          <w:szCs w:val="24"/>
        </w:rPr>
        <w:t>car. The</w:t>
      </w:r>
      <w:r w:rsidR="008007C0">
        <w:rPr>
          <w:rFonts w:ascii="Times New Roman" w:hAnsi="Times New Roman" w:cs="Times New Roman"/>
          <w:sz w:val="24"/>
          <w:szCs w:val="24"/>
        </w:rPr>
        <w:t xml:space="preserve"> matter has </w:t>
      </w:r>
      <w:r w:rsidR="00115D00" w:rsidRPr="00115D00">
        <w:rPr>
          <w:rFonts w:ascii="Times New Roman" w:hAnsi="Times New Roman" w:cs="Times New Roman"/>
          <w:sz w:val="24"/>
          <w:szCs w:val="24"/>
        </w:rPr>
        <w:t xml:space="preserve">taken a different twist. The fact that an accused has been acquitted after a criminal prosecution does not mean that </w:t>
      </w:r>
      <w:r w:rsidR="0087757E" w:rsidRPr="00115D00">
        <w:rPr>
          <w:rFonts w:ascii="Times New Roman" w:hAnsi="Times New Roman" w:cs="Times New Roman"/>
          <w:sz w:val="24"/>
          <w:szCs w:val="24"/>
        </w:rPr>
        <w:t>he did</w:t>
      </w:r>
      <w:r w:rsidR="00115D00" w:rsidRPr="00115D00">
        <w:rPr>
          <w:rFonts w:ascii="Times New Roman" w:hAnsi="Times New Roman" w:cs="Times New Roman"/>
          <w:sz w:val="24"/>
          <w:szCs w:val="24"/>
        </w:rPr>
        <w:t xml:space="preserve"> not commit the offence nor does it entitle him to a finding </w:t>
      </w:r>
      <w:r w:rsidR="0087757E" w:rsidRPr="00115D00">
        <w:rPr>
          <w:rFonts w:ascii="Times New Roman" w:hAnsi="Times New Roman" w:cs="Times New Roman"/>
          <w:sz w:val="24"/>
          <w:szCs w:val="24"/>
        </w:rPr>
        <w:t>of malicious</w:t>
      </w:r>
      <w:r w:rsidR="00115D00" w:rsidRPr="00115D00">
        <w:rPr>
          <w:rFonts w:ascii="Times New Roman" w:hAnsi="Times New Roman" w:cs="Times New Roman"/>
          <w:sz w:val="24"/>
          <w:szCs w:val="24"/>
        </w:rPr>
        <w:t xml:space="preserve"> </w:t>
      </w:r>
      <w:r w:rsidR="0087757E" w:rsidRPr="00115D00">
        <w:rPr>
          <w:rFonts w:ascii="Times New Roman" w:hAnsi="Times New Roman" w:cs="Times New Roman"/>
          <w:sz w:val="24"/>
          <w:szCs w:val="24"/>
        </w:rPr>
        <w:t>prosecution.</w:t>
      </w:r>
      <w:r w:rsidR="0087757E">
        <w:rPr>
          <w:rFonts w:ascii="Times New Roman" w:hAnsi="Times New Roman" w:cs="Times New Roman"/>
          <w:sz w:val="24"/>
          <w:szCs w:val="24"/>
        </w:rPr>
        <w:t xml:space="preserve"> He</w:t>
      </w:r>
      <w:r w:rsidR="008007C0">
        <w:rPr>
          <w:rFonts w:ascii="Times New Roman" w:hAnsi="Times New Roman" w:cs="Times New Roman"/>
          <w:sz w:val="24"/>
          <w:szCs w:val="24"/>
        </w:rPr>
        <w:t xml:space="preserve"> is not entitled</w:t>
      </w:r>
      <w:r w:rsidR="0087757E">
        <w:rPr>
          <w:rFonts w:ascii="Times New Roman" w:hAnsi="Times New Roman" w:cs="Times New Roman"/>
          <w:sz w:val="24"/>
          <w:szCs w:val="24"/>
        </w:rPr>
        <w:t xml:space="preserve"> to a finding of malicious prosecution because a criminal court acquitted him.</w:t>
      </w:r>
      <w:r w:rsidR="00115D00" w:rsidRPr="00115D00">
        <w:rPr>
          <w:rFonts w:ascii="Times New Roman" w:hAnsi="Times New Roman" w:cs="Times New Roman"/>
          <w:sz w:val="24"/>
          <w:szCs w:val="24"/>
        </w:rPr>
        <w:t xml:space="preserve"> Each matter has to be decided on the evidence led </w:t>
      </w:r>
      <w:r w:rsidR="0087757E">
        <w:rPr>
          <w:rFonts w:ascii="Times New Roman" w:hAnsi="Times New Roman" w:cs="Times New Roman"/>
          <w:sz w:val="24"/>
          <w:szCs w:val="24"/>
        </w:rPr>
        <w:t xml:space="preserve">in the different trials </w:t>
      </w:r>
      <w:r w:rsidR="00115D00" w:rsidRPr="00115D00">
        <w:rPr>
          <w:rFonts w:ascii="Times New Roman" w:hAnsi="Times New Roman" w:cs="Times New Roman"/>
          <w:sz w:val="24"/>
          <w:szCs w:val="24"/>
        </w:rPr>
        <w:t>and findings of the</w:t>
      </w:r>
      <w:r w:rsidR="0087757E">
        <w:rPr>
          <w:rFonts w:ascii="Times New Roman" w:hAnsi="Times New Roman" w:cs="Times New Roman"/>
          <w:sz w:val="24"/>
          <w:szCs w:val="24"/>
        </w:rPr>
        <w:t xml:space="preserve"> different </w:t>
      </w:r>
      <w:r w:rsidR="00115D00" w:rsidRPr="00115D00">
        <w:rPr>
          <w:rFonts w:ascii="Times New Roman" w:hAnsi="Times New Roman" w:cs="Times New Roman"/>
          <w:sz w:val="24"/>
          <w:szCs w:val="24"/>
        </w:rPr>
        <w:t>court</w:t>
      </w:r>
      <w:r w:rsidR="0087757E">
        <w:rPr>
          <w:rFonts w:ascii="Times New Roman" w:hAnsi="Times New Roman" w:cs="Times New Roman"/>
          <w:sz w:val="24"/>
          <w:szCs w:val="24"/>
        </w:rPr>
        <w:t>s</w:t>
      </w:r>
      <w:r w:rsidR="00115D00" w:rsidRPr="00115D00">
        <w:rPr>
          <w:rFonts w:ascii="Times New Roman" w:hAnsi="Times New Roman" w:cs="Times New Roman"/>
          <w:sz w:val="24"/>
          <w:szCs w:val="24"/>
        </w:rPr>
        <w:t xml:space="preserve">. If the </w:t>
      </w:r>
      <w:r w:rsidR="0087757E">
        <w:rPr>
          <w:rFonts w:ascii="Times New Roman" w:hAnsi="Times New Roman" w:cs="Times New Roman"/>
          <w:sz w:val="24"/>
          <w:szCs w:val="24"/>
        </w:rPr>
        <w:t>Magistrates C</w:t>
      </w:r>
      <w:r w:rsidR="00115D00" w:rsidRPr="00115D00">
        <w:rPr>
          <w:rFonts w:ascii="Times New Roman" w:hAnsi="Times New Roman" w:cs="Times New Roman"/>
          <w:sz w:val="24"/>
          <w:szCs w:val="24"/>
        </w:rPr>
        <w:t>ourt had heard the evidence of the abusive and insulting words</w:t>
      </w:r>
      <w:r w:rsidR="0087757E">
        <w:rPr>
          <w:rFonts w:ascii="Times New Roman" w:hAnsi="Times New Roman" w:cs="Times New Roman"/>
          <w:sz w:val="24"/>
          <w:szCs w:val="24"/>
        </w:rPr>
        <w:t xml:space="preserve"> </w:t>
      </w:r>
      <w:r w:rsidR="00115D00" w:rsidRPr="00115D00">
        <w:rPr>
          <w:rFonts w:ascii="Times New Roman" w:hAnsi="Times New Roman" w:cs="Times New Roman"/>
          <w:sz w:val="24"/>
          <w:szCs w:val="24"/>
        </w:rPr>
        <w:t>and seen the videos produced in this court, it is unlikely th</w:t>
      </w:r>
      <w:r w:rsidR="0087757E">
        <w:rPr>
          <w:rFonts w:ascii="Times New Roman" w:hAnsi="Times New Roman" w:cs="Times New Roman"/>
          <w:sz w:val="24"/>
          <w:szCs w:val="24"/>
        </w:rPr>
        <w:t xml:space="preserve">at </w:t>
      </w:r>
      <w:r w:rsidR="00115D00" w:rsidRPr="00115D00">
        <w:rPr>
          <w:rFonts w:ascii="Times New Roman" w:hAnsi="Times New Roman" w:cs="Times New Roman"/>
          <w:sz w:val="24"/>
          <w:szCs w:val="24"/>
        </w:rPr>
        <w:t>it would have acquitted them of the charge</w:t>
      </w:r>
      <w:r w:rsidR="0087757E">
        <w:rPr>
          <w:rFonts w:ascii="Times New Roman" w:hAnsi="Times New Roman" w:cs="Times New Roman"/>
          <w:sz w:val="24"/>
          <w:szCs w:val="24"/>
        </w:rPr>
        <w:t xml:space="preserve"> they faced</w:t>
      </w:r>
      <w:r w:rsidR="00115D00" w:rsidRPr="00115D00">
        <w:rPr>
          <w:rFonts w:ascii="Times New Roman" w:hAnsi="Times New Roman" w:cs="Times New Roman"/>
          <w:sz w:val="24"/>
          <w:szCs w:val="24"/>
        </w:rPr>
        <w:t>.</w:t>
      </w:r>
      <w:r w:rsidR="0087757E" w:rsidRPr="0087757E">
        <w:t xml:space="preserve"> </w:t>
      </w:r>
      <w:r w:rsidR="00115D00" w:rsidRPr="00115D00">
        <w:rPr>
          <w:rFonts w:ascii="Times New Roman" w:hAnsi="Times New Roman" w:cs="Times New Roman"/>
          <w:sz w:val="24"/>
          <w:szCs w:val="24"/>
        </w:rPr>
        <w:t>A</w:t>
      </w:r>
      <w:r w:rsidR="0087757E">
        <w:rPr>
          <w:rFonts w:ascii="Times New Roman" w:hAnsi="Times New Roman" w:cs="Times New Roman"/>
          <w:sz w:val="24"/>
          <w:szCs w:val="24"/>
        </w:rPr>
        <w:t xml:space="preserve">t the end of the day the enquiry rests on </w:t>
      </w:r>
      <w:r w:rsidR="00115D00" w:rsidRPr="00115D00">
        <w:rPr>
          <w:rFonts w:ascii="Times New Roman" w:hAnsi="Times New Roman" w:cs="Times New Roman"/>
          <w:sz w:val="24"/>
          <w:szCs w:val="24"/>
        </w:rPr>
        <w:t>whether there was reasonable commission of a</w:t>
      </w:r>
      <w:r w:rsidR="00561AA9">
        <w:rPr>
          <w:rFonts w:ascii="Times New Roman" w:hAnsi="Times New Roman" w:cs="Times New Roman"/>
          <w:sz w:val="24"/>
          <w:szCs w:val="24"/>
        </w:rPr>
        <w:t>n offence at the time of arrest</w:t>
      </w:r>
      <w:r w:rsidR="00115D00" w:rsidRPr="00115D00">
        <w:rPr>
          <w:rFonts w:ascii="Times New Roman" w:hAnsi="Times New Roman" w:cs="Times New Roman"/>
          <w:sz w:val="24"/>
          <w:szCs w:val="24"/>
        </w:rPr>
        <w:t xml:space="preserve">. </w:t>
      </w:r>
    </w:p>
    <w:p w:rsidR="00A8510A" w:rsidRDefault="00DC6F29" w:rsidP="00A915F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In the result</w:t>
      </w:r>
      <w:r w:rsidR="0087757E">
        <w:rPr>
          <w:rFonts w:ascii="Times New Roman" w:hAnsi="Times New Roman" w:cs="Times New Roman"/>
          <w:sz w:val="24"/>
          <w:szCs w:val="24"/>
        </w:rPr>
        <w:t>,</w:t>
      </w:r>
      <w:r>
        <w:rPr>
          <w:rFonts w:ascii="Times New Roman" w:hAnsi="Times New Roman" w:cs="Times New Roman"/>
          <w:sz w:val="24"/>
          <w:szCs w:val="24"/>
        </w:rPr>
        <w:t xml:space="preserve"> I must conclude that the evidence led discloses that the plaintiffs committed the offence </w:t>
      </w:r>
      <w:r w:rsidR="0087757E">
        <w:rPr>
          <w:rFonts w:ascii="Times New Roman" w:hAnsi="Times New Roman" w:cs="Times New Roman"/>
          <w:sz w:val="24"/>
          <w:szCs w:val="24"/>
        </w:rPr>
        <w:t xml:space="preserve">for which </w:t>
      </w:r>
      <w:r>
        <w:rPr>
          <w:rFonts w:ascii="Times New Roman" w:hAnsi="Times New Roman" w:cs="Times New Roman"/>
          <w:sz w:val="24"/>
          <w:szCs w:val="24"/>
        </w:rPr>
        <w:t>they were charged</w:t>
      </w:r>
      <w:r w:rsidR="0087757E">
        <w:rPr>
          <w:rFonts w:ascii="Times New Roman" w:hAnsi="Times New Roman" w:cs="Times New Roman"/>
          <w:sz w:val="24"/>
          <w:szCs w:val="24"/>
        </w:rPr>
        <w:t>.</w:t>
      </w:r>
      <w:r>
        <w:rPr>
          <w:rFonts w:ascii="Times New Roman" w:hAnsi="Times New Roman" w:cs="Times New Roman"/>
          <w:sz w:val="24"/>
          <w:szCs w:val="24"/>
        </w:rPr>
        <w:t xml:space="preserve"> That they were acquitted is purely luck.</w:t>
      </w:r>
      <w:r w:rsidR="00380F3A" w:rsidRPr="00380F3A">
        <w:t xml:space="preserve"> </w:t>
      </w:r>
      <w:r w:rsidR="00380F3A" w:rsidRPr="00380F3A">
        <w:rPr>
          <w:rFonts w:ascii="Times New Roman" w:hAnsi="Times New Roman" w:cs="Times New Roman"/>
          <w:sz w:val="24"/>
          <w:szCs w:val="24"/>
        </w:rPr>
        <w:t>The police</w:t>
      </w:r>
      <w:r w:rsidR="0087757E">
        <w:rPr>
          <w:rFonts w:ascii="Times New Roman" w:hAnsi="Times New Roman" w:cs="Times New Roman"/>
          <w:sz w:val="24"/>
          <w:szCs w:val="24"/>
        </w:rPr>
        <w:t xml:space="preserve"> were present during part of the commotion and viewed for themselves what was happening. They </w:t>
      </w:r>
      <w:r w:rsidR="00380F3A" w:rsidRPr="00380F3A">
        <w:rPr>
          <w:rFonts w:ascii="Times New Roman" w:hAnsi="Times New Roman" w:cs="Times New Roman"/>
          <w:sz w:val="24"/>
          <w:szCs w:val="24"/>
        </w:rPr>
        <w:t xml:space="preserve">formulated reasonable suspicion that the plaintiffs had committed the offence charged and were justified in arresting the plaintiffs. </w:t>
      </w:r>
      <w:r w:rsidR="0087757E">
        <w:rPr>
          <w:rFonts w:ascii="Times New Roman" w:hAnsi="Times New Roman" w:cs="Times New Roman"/>
          <w:sz w:val="24"/>
          <w:szCs w:val="24"/>
        </w:rPr>
        <w:t>They cannot be faulted for their conduct.</w:t>
      </w:r>
      <w:r w:rsidR="0087757E" w:rsidRPr="00380F3A">
        <w:rPr>
          <w:rFonts w:ascii="Times New Roman" w:hAnsi="Times New Roman" w:cs="Times New Roman"/>
          <w:sz w:val="24"/>
          <w:szCs w:val="24"/>
        </w:rPr>
        <w:t xml:space="preserve"> The</w:t>
      </w:r>
      <w:r w:rsidR="00380F3A" w:rsidRPr="00380F3A">
        <w:rPr>
          <w:rFonts w:ascii="Times New Roman" w:hAnsi="Times New Roman" w:cs="Times New Roman"/>
          <w:sz w:val="24"/>
          <w:szCs w:val="24"/>
        </w:rPr>
        <w:t xml:space="preserve"> arrests were lawful</w:t>
      </w:r>
      <w:r w:rsidR="00380F3A">
        <w:t>.</w:t>
      </w:r>
      <w:r w:rsidR="00C512FD">
        <w:t xml:space="preserve"> </w:t>
      </w:r>
      <w:r w:rsidR="00380F3A" w:rsidRPr="00380F3A">
        <w:rPr>
          <w:rFonts w:ascii="Times New Roman" w:hAnsi="Times New Roman" w:cs="Times New Roman"/>
          <w:sz w:val="24"/>
          <w:szCs w:val="24"/>
        </w:rPr>
        <w:t xml:space="preserve">The defendant was entitled to bring proceedings against the plaintiff’s in a bid to protect their own rights and </w:t>
      </w:r>
      <w:r w:rsidR="00380F3A">
        <w:rPr>
          <w:rFonts w:ascii="Times New Roman" w:hAnsi="Times New Roman" w:cs="Times New Roman"/>
          <w:sz w:val="24"/>
          <w:szCs w:val="24"/>
        </w:rPr>
        <w:t xml:space="preserve">bring the plaintiffs to justice </w:t>
      </w:r>
      <w:r w:rsidR="00380F3A" w:rsidRPr="00380F3A">
        <w:rPr>
          <w:rFonts w:ascii="Times New Roman" w:hAnsi="Times New Roman" w:cs="Times New Roman"/>
          <w:sz w:val="24"/>
          <w:szCs w:val="24"/>
        </w:rPr>
        <w:t>and aid in the maintenance of law and order.</w:t>
      </w:r>
      <w:r w:rsidR="00380F3A">
        <w:rPr>
          <w:rFonts w:ascii="Times New Roman" w:hAnsi="Times New Roman" w:cs="Times New Roman"/>
          <w:sz w:val="24"/>
          <w:szCs w:val="24"/>
        </w:rPr>
        <w:t xml:space="preserve"> </w:t>
      </w:r>
      <w:r w:rsidR="00380F3A" w:rsidRPr="00380F3A">
        <w:rPr>
          <w:rFonts w:ascii="Times New Roman" w:hAnsi="Times New Roman" w:cs="Times New Roman"/>
          <w:sz w:val="24"/>
          <w:szCs w:val="24"/>
        </w:rPr>
        <w:t>There was no abuse of process or malice on the part of the defendant.</w:t>
      </w:r>
      <w:r w:rsidR="001D14D6">
        <w:rPr>
          <w:rFonts w:ascii="Times New Roman" w:hAnsi="Times New Roman" w:cs="Times New Roman"/>
          <w:sz w:val="24"/>
          <w:szCs w:val="24"/>
        </w:rPr>
        <w:t xml:space="preserve"> The defendant </w:t>
      </w:r>
      <w:r w:rsidR="0087757E">
        <w:rPr>
          <w:rFonts w:ascii="Times New Roman" w:hAnsi="Times New Roman" w:cs="Times New Roman"/>
          <w:sz w:val="24"/>
          <w:szCs w:val="24"/>
        </w:rPr>
        <w:t>simply reported</w:t>
      </w:r>
      <w:r w:rsidR="001D14D6">
        <w:rPr>
          <w:rFonts w:ascii="Times New Roman" w:hAnsi="Times New Roman" w:cs="Times New Roman"/>
          <w:sz w:val="24"/>
          <w:szCs w:val="24"/>
        </w:rPr>
        <w:t xml:space="preserve"> the incident to the police who attended and arrested the </w:t>
      </w:r>
      <w:r w:rsidR="0087757E">
        <w:rPr>
          <w:rFonts w:ascii="Times New Roman" w:hAnsi="Times New Roman" w:cs="Times New Roman"/>
          <w:sz w:val="24"/>
          <w:szCs w:val="24"/>
        </w:rPr>
        <w:t>plaintiffs. The</w:t>
      </w:r>
      <w:r w:rsidR="001D14D6">
        <w:rPr>
          <w:rFonts w:ascii="Times New Roman" w:hAnsi="Times New Roman" w:cs="Times New Roman"/>
          <w:sz w:val="24"/>
          <w:szCs w:val="24"/>
        </w:rPr>
        <w:t xml:space="preserve"> defendant left </w:t>
      </w:r>
      <w:r w:rsidR="0087757E">
        <w:rPr>
          <w:rFonts w:ascii="Times New Roman" w:hAnsi="Times New Roman" w:cs="Times New Roman"/>
          <w:sz w:val="24"/>
          <w:szCs w:val="24"/>
        </w:rPr>
        <w:t>the police to</w:t>
      </w:r>
      <w:r w:rsidR="001D14D6">
        <w:rPr>
          <w:rFonts w:ascii="Times New Roman" w:hAnsi="Times New Roman" w:cs="Times New Roman"/>
          <w:sz w:val="24"/>
          <w:szCs w:val="24"/>
        </w:rPr>
        <w:t xml:space="preserve"> act on their own judgment. The police preferred the charge on their own. There was no instigation from the defendant.  </w:t>
      </w:r>
      <w:r w:rsidR="00380F3A">
        <w:rPr>
          <w:rFonts w:ascii="Times New Roman" w:hAnsi="Times New Roman" w:cs="Times New Roman"/>
          <w:sz w:val="24"/>
          <w:szCs w:val="24"/>
        </w:rPr>
        <w:t>There cannot be malice in a prosecution where it has been shown that the police acted appropriately in arrestin</w:t>
      </w:r>
      <w:r w:rsidR="00DA4B39">
        <w:rPr>
          <w:rFonts w:ascii="Times New Roman" w:hAnsi="Times New Roman" w:cs="Times New Roman"/>
          <w:sz w:val="24"/>
          <w:szCs w:val="24"/>
        </w:rPr>
        <w:t>g an accused. The fact that</w:t>
      </w:r>
      <w:r w:rsidR="00380F3A">
        <w:rPr>
          <w:rFonts w:ascii="Times New Roman" w:hAnsi="Times New Roman" w:cs="Times New Roman"/>
          <w:sz w:val="24"/>
          <w:szCs w:val="24"/>
        </w:rPr>
        <w:t xml:space="preserve"> the plaintiffs were acquitted </w:t>
      </w:r>
      <w:r w:rsidR="0087757E">
        <w:rPr>
          <w:rFonts w:ascii="Times New Roman" w:hAnsi="Times New Roman" w:cs="Times New Roman"/>
          <w:sz w:val="24"/>
          <w:szCs w:val="24"/>
        </w:rPr>
        <w:t xml:space="preserve">after the criminal trial </w:t>
      </w:r>
      <w:r w:rsidR="00380F3A">
        <w:rPr>
          <w:rFonts w:ascii="Times New Roman" w:hAnsi="Times New Roman" w:cs="Times New Roman"/>
          <w:sz w:val="24"/>
          <w:szCs w:val="24"/>
        </w:rPr>
        <w:t>does not carry the day.</w:t>
      </w:r>
      <w:r w:rsidR="00A915F5">
        <w:rPr>
          <w:rFonts w:ascii="Times New Roman" w:hAnsi="Times New Roman" w:cs="Times New Roman"/>
          <w:sz w:val="24"/>
          <w:szCs w:val="24"/>
        </w:rPr>
        <w:t xml:space="preserve"> </w:t>
      </w:r>
      <w:r w:rsidR="00E74606">
        <w:rPr>
          <w:rFonts w:ascii="Times New Roman" w:hAnsi="Times New Roman" w:cs="Times New Roman"/>
          <w:sz w:val="24"/>
          <w:szCs w:val="24"/>
        </w:rPr>
        <w:t>I am not satisfied</w:t>
      </w:r>
      <w:r w:rsidR="0062021B">
        <w:rPr>
          <w:rFonts w:ascii="Times New Roman" w:hAnsi="Times New Roman" w:cs="Times New Roman"/>
          <w:sz w:val="24"/>
          <w:szCs w:val="24"/>
        </w:rPr>
        <w:t xml:space="preserve"> that the defendant</w:t>
      </w:r>
      <w:r w:rsidR="00E74606">
        <w:rPr>
          <w:rFonts w:ascii="Times New Roman" w:hAnsi="Times New Roman" w:cs="Times New Roman"/>
          <w:sz w:val="24"/>
          <w:szCs w:val="24"/>
        </w:rPr>
        <w:t xml:space="preserve"> </w:t>
      </w:r>
      <w:r w:rsidR="00E74606" w:rsidRPr="00E74606">
        <w:rPr>
          <w:rFonts w:ascii="Times New Roman" w:hAnsi="Times New Roman" w:cs="Times New Roman"/>
          <w:sz w:val="24"/>
          <w:szCs w:val="24"/>
        </w:rPr>
        <w:t xml:space="preserve">intentionally, maliciously and frivolously caused </w:t>
      </w:r>
      <w:r w:rsidR="00E74606">
        <w:rPr>
          <w:rFonts w:ascii="Times New Roman" w:hAnsi="Times New Roman" w:cs="Times New Roman"/>
          <w:sz w:val="24"/>
          <w:szCs w:val="24"/>
        </w:rPr>
        <w:t>the plaintiff’s prosecution.</w:t>
      </w:r>
    </w:p>
    <w:p w:rsidR="00A915F5" w:rsidRDefault="0087757E" w:rsidP="00A915F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Consequently, t</w:t>
      </w:r>
      <w:r w:rsidR="00A915F5">
        <w:rPr>
          <w:rFonts w:ascii="Times New Roman" w:hAnsi="Times New Roman" w:cs="Times New Roman"/>
          <w:sz w:val="24"/>
          <w:szCs w:val="24"/>
        </w:rPr>
        <w:t>he plaintiffs have not shown any justification for a claim for damages.</w:t>
      </w:r>
    </w:p>
    <w:p w:rsidR="00C512FD" w:rsidRDefault="00A915F5" w:rsidP="00A915F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C512FD">
        <w:rPr>
          <w:rFonts w:ascii="Times New Roman" w:hAnsi="Times New Roman" w:cs="Times New Roman"/>
          <w:sz w:val="24"/>
          <w:szCs w:val="24"/>
        </w:rPr>
        <w:t>it is ordered as follows,</w:t>
      </w:r>
    </w:p>
    <w:p w:rsidR="00A915F5" w:rsidRDefault="00C512FD" w:rsidP="00A915F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A915F5">
        <w:rPr>
          <w:rFonts w:ascii="Times New Roman" w:hAnsi="Times New Roman" w:cs="Times New Roman"/>
          <w:sz w:val="24"/>
          <w:szCs w:val="24"/>
        </w:rPr>
        <w:t>he plaintiff’s claim is dismissed with costs.</w:t>
      </w:r>
    </w:p>
    <w:p w:rsidR="00A915F5" w:rsidRDefault="00A915F5" w:rsidP="00A915F5">
      <w:pPr>
        <w:pStyle w:val="ListParagraph"/>
        <w:spacing w:after="0" w:line="360" w:lineRule="auto"/>
        <w:ind w:left="0" w:firstLine="720"/>
        <w:jc w:val="both"/>
        <w:rPr>
          <w:rFonts w:ascii="Times New Roman" w:hAnsi="Times New Roman" w:cs="Times New Roman"/>
          <w:sz w:val="24"/>
          <w:szCs w:val="24"/>
        </w:rPr>
      </w:pPr>
    </w:p>
    <w:p w:rsidR="00A915F5" w:rsidRDefault="00A915F5" w:rsidP="00A915F5">
      <w:pPr>
        <w:pStyle w:val="ListParagraph"/>
        <w:spacing w:after="0" w:line="360" w:lineRule="auto"/>
        <w:ind w:left="0" w:firstLine="720"/>
        <w:jc w:val="both"/>
        <w:rPr>
          <w:rFonts w:ascii="Times New Roman" w:hAnsi="Times New Roman" w:cs="Times New Roman"/>
          <w:sz w:val="24"/>
          <w:szCs w:val="24"/>
        </w:rPr>
      </w:pPr>
    </w:p>
    <w:p w:rsidR="00A915F5" w:rsidRDefault="00A915F5" w:rsidP="00A915F5">
      <w:pPr>
        <w:pStyle w:val="ListParagraph"/>
        <w:spacing w:after="0" w:line="360" w:lineRule="auto"/>
        <w:ind w:left="0" w:firstLine="720"/>
        <w:jc w:val="both"/>
        <w:rPr>
          <w:rFonts w:ascii="Times New Roman" w:hAnsi="Times New Roman" w:cs="Times New Roman"/>
          <w:sz w:val="24"/>
          <w:szCs w:val="24"/>
        </w:rPr>
      </w:pPr>
    </w:p>
    <w:p w:rsidR="00A915F5" w:rsidRDefault="00A915F5" w:rsidP="00A915F5">
      <w:pPr>
        <w:pStyle w:val="ListParagraph"/>
        <w:spacing w:after="0" w:line="240" w:lineRule="auto"/>
        <w:ind w:left="0"/>
        <w:jc w:val="both"/>
        <w:rPr>
          <w:rFonts w:ascii="Times New Roman" w:hAnsi="Times New Roman" w:cs="Times New Roman"/>
          <w:sz w:val="24"/>
          <w:szCs w:val="24"/>
        </w:rPr>
      </w:pPr>
      <w:r w:rsidRPr="009C2A2A">
        <w:rPr>
          <w:rFonts w:ascii="Times New Roman" w:hAnsi="Times New Roman" w:cs="Times New Roman"/>
          <w:i/>
          <w:sz w:val="24"/>
          <w:szCs w:val="24"/>
        </w:rPr>
        <w:t>Chinawa Law Chambers</w:t>
      </w:r>
      <w:r>
        <w:rPr>
          <w:rFonts w:ascii="Times New Roman" w:hAnsi="Times New Roman" w:cs="Times New Roman"/>
          <w:sz w:val="24"/>
          <w:szCs w:val="24"/>
        </w:rPr>
        <w:t>, plaintiff’s legal practitioners</w:t>
      </w:r>
    </w:p>
    <w:p w:rsidR="00A915F5" w:rsidRPr="00C071E6" w:rsidRDefault="00A915F5" w:rsidP="00A915F5">
      <w:pPr>
        <w:pStyle w:val="ListParagraph"/>
        <w:spacing w:after="0" w:line="240" w:lineRule="auto"/>
        <w:ind w:left="0"/>
        <w:jc w:val="both"/>
        <w:rPr>
          <w:rFonts w:ascii="Times New Roman" w:hAnsi="Times New Roman" w:cs="Times New Roman"/>
          <w:sz w:val="24"/>
          <w:szCs w:val="24"/>
        </w:rPr>
      </w:pPr>
      <w:r w:rsidRPr="009C2A2A">
        <w:rPr>
          <w:rFonts w:ascii="Times New Roman" w:hAnsi="Times New Roman" w:cs="Times New Roman"/>
          <w:i/>
          <w:sz w:val="24"/>
          <w:szCs w:val="24"/>
        </w:rPr>
        <w:t>Wilmot and Bennet</w:t>
      </w:r>
      <w:r>
        <w:rPr>
          <w:rFonts w:ascii="Times New Roman" w:hAnsi="Times New Roman" w:cs="Times New Roman"/>
          <w:sz w:val="24"/>
          <w:szCs w:val="24"/>
        </w:rPr>
        <w:t>, defendant’s legal practitioners</w:t>
      </w:r>
    </w:p>
    <w:sectPr w:rsidR="00A915F5" w:rsidRPr="00C071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38C" w:rsidRDefault="0046738C" w:rsidP="00B9731C">
      <w:pPr>
        <w:spacing w:after="0" w:line="240" w:lineRule="auto"/>
      </w:pPr>
      <w:r>
        <w:separator/>
      </w:r>
    </w:p>
  </w:endnote>
  <w:endnote w:type="continuationSeparator" w:id="0">
    <w:p w:rsidR="0046738C" w:rsidRDefault="0046738C" w:rsidP="00B9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38C" w:rsidRDefault="0046738C" w:rsidP="00B9731C">
      <w:pPr>
        <w:spacing w:after="0" w:line="240" w:lineRule="auto"/>
      </w:pPr>
      <w:r>
        <w:separator/>
      </w:r>
    </w:p>
  </w:footnote>
  <w:footnote w:type="continuationSeparator" w:id="0">
    <w:p w:rsidR="0046738C" w:rsidRDefault="0046738C" w:rsidP="00B97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402418"/>
      <w:docPartObj>
        <w:docPartGallery w:val="Page Numbers (Top of Page)"/>
        <w:docPartUnique/>
      </w:docPartObj>
    </w:sdtPr>
    <w:sdtEndPr>
      <w:rPr>
        <w:noProof/>
      </w:rPr>
    </w:sdtEndPr>
    <w:sdtContent>
      <w:p w:rsidR="00115D00" w:rsidRDefault="00115D00">
        <w:pPr>
          <w:pStyle w:val="Header"/>
          <w:jc w:val="right"/>
          <w:rPr>
            <w:noProof/>
          </w:rPr>
        </w:pPr>
        <w:r>
          <w:fldChar w:fldCharType="begin"/>
        </w:r>
        <w:r>
          <w:instrText xml:space="preserve"> PAGE   \* MERGEFORMAT </w:instrText>
        </w:r>
        <w:r>
          <w:fldChar w:fldCharType="separate"/>
        </w:r>
        <w:r w:rsidR="00DA7902">
          <w:rPr>
            <w:noProof/>
          </w:rPr>
          <w:t>1</w:t>
        </w:r>
        <w:r>
          <w:rPr>
            <w:noProof/>
          </w:rPr>
          <w:fldChar w:fldCharType="end"/>
        </w:r>
      </w:p>
      <w:p w:rsidR="00115D00" w:rsidRDefault="00115D00">
        <w:pPr>
          <w:pStyle w:val="Header"/>
          <w:jc w:val="right"/>
          <w:rPr>
            <w:noProof/>
          </w:rPr>
        </w:pPr>
        <w:r>
          <w:rPr>
            <w:noProof/>
          </w:rPr>
          <w:t>HH</w:t>
        </w:r>
        <w:r w:rsidR="00497293">
          <w:rPr>
            <w:noProof/>
          </w:rPr>
          <w:t xml:space="preserve"> 154-18</w:t>
        </w:r>
      </w:p>
      <w:p w:rsidR="00115D00" w:rsidRDefault="00115D00">
        <w:pPr>
          <w:pStyle w:val="Header"/>
          <w:jc w:val="right"/>
        </w:pPr>
        <w:r>
          <w:rPr>
            <w:noProof/>
          </w:rPr>
          <w:t>HC 1214/17</w:t>
        </w:r>
      </w:p>
    </w:sdtContent>
  </w:sdt>
  <w:p w:rsidR="00115D00" w:rsidRDefault="00115D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371F3"/>
    <w:multiLevelType w:val="hybridMultilevel"/>
    <w:tmpl w:val="A6A81634"/>
    <w:lvl w:ilvl="0" w:tplc="748CC2D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D1D5BFF"/>
    <w:multiLevelType w:val="hybridMultilevel"/>
    <w:tmpl w:val="F85C6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E393F"/>
    <w:multiLevelType w:val="hybridMultilevel"/>
    <w:tmpl w:val="8E68AFCC"/>
    <w:lvl w:ilvl="0" w:tplc="40FEC2E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A5"/>
    <w:rsid w:val="00000E78"/>
    <w:rsid w:val="00001235"/>
    <w:rsid w:val="000065B0"/>
    <w:rsid w:val="0001285A"/>
    <w:rsid w:val="0002414D"/>
    <w:rsid w:val="00035EC5"/>
    <w:rsid w:val="000400A5"/>
    <w:rsid w:val="00054863"/>
    <w:rsid w:val="00074ED0"/>
    <w:rsid w:val="000B01BD"/>
    <w:rsid w:val="000B021F"/>
    <w:rsid w:val="000B0EB5"/>
    <w:rsid w:val="000C3134"/>
    <w:rsid w:val="000D2954"/>
    <w:rsid w:val="000D34BB"/>
    <w:rsid w:val="00115D00"/>
    <w:rsid w:val="00145801"/>
    <w:rsid w:val="0016755B"/>
    <w:rsid w:val="001750C1"/>
    <w:rsid w:val="00176523"/>
    <w:rsid w:val="00191AAD"/>
    <w:rsid w:val="001C55EA"/>
    <w:rsid w:val="001D0CD1"/>
    <w:rsid w:val="001D14D6"/>
    <w:rsid w:val="001F38C3"/>
    <w:rsid w:val="00235D7B"/>
    <w:rsid w:val="00240CD4"/>
    <w:rsid w:val="00262722"/>
    <w:rsid w:val="002644A6"/>
    <w:rsid w:val="002B67E8"/>
    <w:rsid w:val="002C3877"/>
    <w:rsid w:val="002D4D29"/>
    <w:rsid w:val="002E4FD8"/>
    <w:rsid w:val="002F6C04"/>
    <w:rsid w:val="00311C8C"/>
    <w:rsid w:val="0031665A"/>
    <w:rsid w:val="00337022"/>
    <w:rsid w:val="00376835"/>
    <w:rsid w:val="00376CBE"/>
    <w:rsid w:val="00380F3A"/>
    <w:rsid w:val="00387C2A"/>
    <w:rsid w:val="00387E4A"/>
    <w:rsid w:val="00395F9B"/>
    <w:rsid w:val="003A387B"/>
    <w:rsid w:val="003C12B8"/>
    <w:rsid w:val="003D6E79"/>
    <w:rsid w:val="004238A5"/>
    <w:rsid w:val="004247CF"/>
    <w:rsid w:val="00431D34"/>
    <w:rsid w:val="00434630"/>
    <w:rsid w:val="0045311F"/>
    <w:rsid w:val="0046234D"/>
    <w:rsid w:val="0046738C"/>
    <w:rsid w:val="004948BE"/>
    <w:rsid w:val="00497293"/>
    <w:rsid w:val="004A791C"/>
    <w:rsid w:val="004B401E"/>
    <w:rsid w:val="004C0202"/>
    <w:rsid w:val="004C6FA8"/>
    <w:rsid w:val="004F3359"/>
    <w:rsid w:val="00500A4F"/>
    <w:rsid w:val="00561AA9"/>
    <w:rsid w:val="00590CFB"/>
    <w:rsid w:val="005B114F"/>
    <w:rsid w:val="005B7D34"/>
    <w:rsid w:val="005C131B"/>
    <w:rsid w:val="005E37E7"/>
    <w:rsid w:val="005F6E6F"/>
    <w:rsid w:val="0062021B"/>
    <w:rsid w:val="00620D26"/>
    <w:rsid w:val="00623310"/>
    <w:rsid w:val="006A6E0E"/>
    <w:rsid w:val="006C5DDF"/>
    <w:rsid w:val="006F192F"/>
    <w:rsid w:val="006F4F4F"/>
    <w:rsid w:val="006F703B"/>
    <w:rsid w:val="00746367"/>
    <w:rsid w:val="00784C52"/>
    <w:rsid w:val="007946C4"/>
    <w:rsid w:val="00794D67"/>
    <w:rsid w:val="007B7E61"/>
    <w:rsid w:val="007F0455"/>
    <w:rsid w:val="007F7294"/>
    <w:rsid w:val="008007C0"/>
    <w:rsid w:val="00802B94"/>
    <w:rsid w:val="0082401E"/>
    <w:rsid w:val="0087757E"/>
    <w:rsid w:val="00894C8A"/>
    <w:rsid w:val="008B3F29"/>
    <w:rsid w:val="008B7A9C"/>
    <w:rsid w:val="008D4275"/>
    <w:rsid w:val="009457E6"/>
    <w:rsid w:val="00965B19"/>
    <w:rsid w:val="009860DB"/>
    <w:rsid w:val="009A5B73"/>
    <w:rsid w:val="009C487A"/>
    <w:rsid w:val="009C6937"/>
    <w:rsid w:val="009D7681"/>
    <w:rsid w:val="00A077C7"/>
    <w:rsid w:val="00A226C9"/>
    <w:rsid w:val="00A35DA5"/>
    <w:rsid w:val="00A37264"/>
    <w:rsid w:val="00A4732B"/>
    <w:rsid w:val="00A6247B"/>
    <w:rsid w:val="00A80778"/>
    <w:rsid w:val="00A8510A"/>
    <w:rsid w:val="00A9073F"/>
    <w:rsid w:val="00A90C14"/>
    <w:rsid w:val="00A915F5"/>
    <w:rsid w:val="00AE6027"/>
    <w:rsid w:val="00AF7992"/>
    <w:rsid w:val="00B742C5"/>
    <w:rsid w:val="00B756F5"/>
    <w:rsid w:val="00B82226"/>
    <w:rsid w:val="00B9091A"/>
    <w:rsid w:val="00B9731C"/>
    <w:rsid w:val="00BB0C68"/>
    <w:rsid w:val="00BE4406"/>
    <w:rsid w:val="00BE65DA"/>
    <w:rsid w:val="00C0001C"/>
    <w:rsid w:val="00C16E6D"/>
    <w:rsid w:val="00C512FD"/>
    <w:rsid w:val="00C97B74"/>
    <w:rsid w:val="00CC1C15"/>
    <w:rsid w:val="00D20F24"/>
    <w:rsid w:val="00D2327A"/>
    <w:rsid w:val="00D75632"/>
    <w:rsid w:val="00DA4B39"/>
    <w:rsid w:val="00DA7902"/>
    <w:rsid w:val="00DA7BC9"/>
    <w:rsid w:val="00DB11C7"/>
    <w:rsid w:val="00DC6F29"/>
    <w:rsid w:val="00DE1F95"/>
    <w:rsid w:val="00E16366"/>
    <w:rsid w:val="00E2084B"/>
    <w:rsid w:val="00E43879"/>
    <w:rsid w:val="00E5578A"/>
    <w:rsid w:val="00E56DE3"/>
    <w:rsid w:val="00E67D59"/>
    <w:rsid w:val="00E74606"/>
    <w:rsid w:val="00E82A8B"/>
    <w:rsid w:val="00ED22CF"/>
    <w:rsid w:val="00EE16F6"/>
    <w:rsid w:val="00F1499C"/>
    <w:rsid w:val="00F168A9"/>
    <w:rsid w:val="00F46B64"/>
    <w:rsid w:val="00F55EED"/>
    <w:rsid w:val="00F565FC"/>
    <w:rsid w:val="00F71D05"/>
    <w:rsid w:val="00FC6F46"/>
    <w:rsid w:val="00FF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79417-ED9B-4BDE-9B86-213AEB88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31C"/>
  </w:style>
  <w:style w:type="paragraph" w:styleId="Footer">
    <w:name w:val="footer"/>
    <w:basedOn w:val="Normal"/>
    <w:link w:val="FooterChar"/>
    <w:uiPriority w:val="99"/>
    <w:unhideWhenUsed/>
    <w:rsid w:val="00B97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31C"/>
  </w:style>
  <w:style w:type="paragraph" w:styleId="ListParagraph">
    <w:name w:val="List Paragraph"/>
    <w:basedOn w:val="Normal"/>
    <w:uiPriority w:val="34"/>
    <w:qFormat/>
    <w:rsid w:val="00F46B64"/>
    <w:pPr>
      <w:ind w:left="720"/>
      <w:contextualSpacing/>
    </w:pPr>
  </w:style>
  <w:style w:type="paragraph" w:styleId="BalloonText">
    <w:name w:val="Balloon Text"/>
    <w:basedOn w:val="Normal"/>
    <w:link w:val="BalloonTextChar"/>
    <w:uiPriority w:val="99"/>
    <w:semiHidden/>
    <w:unhideWhenUsed/>
    <w:rsid w:val="00424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4168</Words>
  <Characters>23760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2018-03-22T12:29:00Z</cp:lastPrinted>
  <dcterms:created xsi:type="dcterms:W3CDTF">2018-03-26T06:58:00Z</dcterms:created>
  <dcterms:modified xsi:type="dcterms:W3CDTF">2018-03-26T06:58:00Z</dcterms:modified>
</cp:coreProperties>
</file>