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8D1" w:rsidRDefault="00EE78D1" w:rsidP="003E5395">
      <w:pPr>
        <w:spacing w:after="0"/>
        <w:jc w:val="both"/>
        <w:rPr>
          <w:rFonts w:ascii="Times New Roman" w:hAnsi="Times New Roman" w:cs="Times New Roman"/>
          <w:sz w:val="24"/>
          <w:szCs w:val="24"/>
        </w:rPr>
      </w:pPr>
    </w:p>
    <w:p w:rsidR="00EE78D1" w:rsidRDefault="00EE78D1" w:rsidP="003E5395">
      <w:pPr>
        <w:spacing w:after="0"/>
        <w:jc w:val="both"/>
        <w:rPr>
          <w:rFonts w:ascii="Times New Roman" w:hAnsi="Times New Roman" w:cs="Times New Roman"/>
          <w:sz w:val="24"/>
          <w:szCs w:val="24"/>
        </w:rPr>
      </w:pPr>
      <w:r>
        <w:rPr>
          <w:rFonts w:ascii="Times New Roman" w:hAnsi="Times New Roman" w:cs="Times New Roman"/>
          <w:sz w:val="24"/>
          <w:szCs w:val="24"/>
        </w:rPr>
        <w:t xml:space="preserve">STATE </w:t>
      </w:r>
    </w:p>
    <w:p w:rsidR="0096091F" w:rsidRDefault="0096091F" w:rsidP="003E5395">
      <w:pPr>
        <w:spacing w:after="0"/>
        <w:jc w:val="both"/>
        <w:rPr>
          <w:rFonts w:ascii="Times New Roman" w:hAnsi="Times New Roman" w:cs="Times New Roman"/>
          <w:sz w:val="24"/>
          <w:szCs w:val="24"/>
        </w:rPr>
      </w:pPr>
      <w:r>
        <w:rPr>
          <w:rFonts w:ascii="Times New Roman" w:hAnsi="Times New Roman" w:cs="Times New Roman"/>
          <w:sz w:val="24"/>
          <w:szCs w:val="24"/>
        </w:rPr>
        <w:t>V</w:t>
      </w:r>
      <w:r w:rsidR="00EE78D1">
        <w:rPr>
          <w:rFonts w:ascii="Times New Roman" w:hAnsi="Times New Roman" w:cs="Times New Roman"/>
          <w:sz w:val="24"/>
          <w:szCs w:val="24"/>
        </w:rPr>
        <w:t>ersus</w:t>
      </w:r>
    </w:p>
    <w:p w:rsidR="00EE78D1" w:rsidRDefault="004E379D" w:rsidP="003E5395">
      <w:pPr>
        <w:spacing w:after="0"/>
        <w:jc w:val="both"/>
        <w:rPr>
          <w:rFonts w:ascii="Times New Roman" w:hAnsi="Times New Roman" w:cs="Times New Roman"/>
          <w:sz w:val="24"/>
          <w:szCs w:val="24"/>
        </w:rPr>
      </w:pPr>
      <w:r>
        <w:rPr>
          <w:rFonts w:ascii="Times New Roman" w:hAnsi="Times New Roman" w:cs="Times New Roman"/>
          <w:sz w:val="24"/>
          <w:szCs w:val="24"/>
        </w:rPr>
        <w:t>SHOO</w:t>
      </w:r>
      <w:r w:rsidR="00C26757">
        <w:rPr>
          <w:rFonts w:ascii="Times New Roman" w:hAnsi="Times New Roman" w:cs="Times New Roman"/>
          <w:sz w:val="24"/>
          <w:szCs w:val="24"/>
        </w:rPr>
        <w:t>RAI GWENZI</w:t>
      </w:r>
    </w:p>
    <w:p w:rsidR="00C40160" w:rsidRDefault="00C40160" w:rsidP="003E5395">
      <w:pPr>
        <w:spacing w:after="0"/>
        <w:jc w:val="both"/>
        <w:rPr>
          <w:rFonts w:ascii="Times New Roman" w:hAnsi="Times New Roman" w:cs="Times New Roman"/>
          <w:sz w:val="24"/>
          <w:szCs w:val="24"/>
        </w:rPr>
      </w:pPr>
    </w:p>
    <w:p w:rsidR="00C40160" w:rsidRDefault="00C40160" w:rsidP="003E5395">
      <w:pPr>
        <w:spacing w:after="0"/>
        <w:jc w:val="both"/>
        <w:rPr>
          <w:rFonts w:ascii="Times New Roman" w:hAnsi="Times New Roman" w:cs="Times New Roman"/>
          <w:sz w:val="24"/>
          <w:szCs w:val="24"/>
        </w:rPr>
      </w:pPr>
    </w:p>
    <w:p w:rsidR="00C40160" w:rsidRDefault="00C40160" w:rsidP="003E5395">
      <w:pPr>
        <w:spacing w:after="0"/>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C40160" w:rsidRDefault="00C40160" w:rsidP="003E5395">
      <w:pPr>
        <w:spacing w:after="0"/>
        <w:jc w:val="both"/>
        <w:rPr>
          <w:rFonts w:ascii="Times New Roman" w:hAnsi="Times New Roman" w:cs="Times New Roman"/>
          <w:sz w:val="24"/>
          <w:szCs w:val="24"/>
        </w:rPr>
      </w:pPr>
      <w:r>
        <w:rPr>
          <w:rFonts w:ascii="Times New Roman" w:hAnsi="Times New Roman" w:cs="Times New Roman"/>
          <w:sz w:val="24"/>
          <w:szCs w:val="24"/>
        </w:rPr>
        <w:t>MUZENDA J</w:t>
      </w:r>
    </w:p>
    <w:p w:rsidR="00C40160" w:rsidRDefault="00C40160" w:rsidP="003E5395">
      <w:pPr>
        <w:spacing w:after="0"/>
        <w:jc w:val="both"/>
        <w:rPr>
          <w:rFonts w:ascii="Times New Roman" w:hAnsi="Times New Roman" w:cs="Times New Roman"/>
          <w:sz w:val="24"/>
          <w:szCs w:val="24"/>
        </w:rPr>
      </w:pPr>
      <w:r>
        <w:rPr>
          <w:rFonts w:ascii="Times New Roman" w:hAnsi="Times New Roman" w:cs="Times New Roman"/>
          <w:sz w:val="24"/>
          <w:szCs w:val="24"/>
        </w:rPr>
        <w:t>MUT</w:t>
      </w:r>
      <w:r w:rsidR="00C26757">
        <w:rPr>
          <w:rFonts w:ascii="Times New Roman" w:hAnsi="Times New Roman" w:cs="Times New Roman"/>
          <w:sz w:val="24"/>
          <w:szCs w:val="24"/>
        </w:rPr>
        <w:t>ARE, 9 and 23 March 2021</w:t>
      </w:r>
    </w:p>
    <w:p w:rsidR="00C40160" w:rsidRDefault="00C40160" w:rsidP="003E5395">
      <w:pPr>
        <w:spacing w:after="0"/>
        <w:jc w:val="both"/>
        <w:rPr>
          <w:rFonts w:ascii="Times New Roman" w:hAnsi="Times New Roman" w:cs="Times New Roman"/>
          <w:sz w:val="24"/>
          <w:szCs w:val="24"/>
        </w:rPr>
      </w:pPr>
    </w:p>
    <w:p w:rsidR="00C40160" w:rsidRDefault="00C26757" w:rsidP="003E5395">
      <w:pPr>
        <w:spacing w:after="0"/>
        <w:jc w:val="both"/>
        <w:rPr>
          <w:rFonts w:ascii="Times New Roman" w:hAnsi="Times New Roman" w:cs="Times New Roman"/>
          <w:sz w:val="24"/>
          <w:szCs w:val="24"/>
        </w:rPr>
      </w:pPr>
      <w:r>
        <w:rPr>
          <w:rFonts w:ascii="Times New Roman" w:hAnsi="Times New Roman" w:cs="Times New Roman"/>
          <w:sz w:val="24"/>
          <w:szCs w:val="24"/>
        </w:rPr>
        <w:t>ASSESSORS:</w:t>
      </w:r>
      <w:r>
        <w:rPr>
          <w:rFonts w:ascii="Times New Roman" w:hAnsi="Times New Roman" w:cs="Times New Roman"/>
          <w:sz w:val="24"/>
          <w:szCs w:val="24"/>
        </w:rPr>
        <w:tab/>
        <w:t>1. Dr Sana</w:t>
      </w:r>
      <w:r w:rsidR="00C40160">
        <w:rPr>
          <w:rFonts w:ascii="Times New Roman" w:hAnsi="Times New Roman" w:cs="Times New Roman"/>
          <w:sz w:val="24"/>
          <w:szCs w:val="24"/>
        </w:rPr>
        <w:t xml:space="preserve"> </w:t>
      </w:r>
    </w:p>
    <w:p w:rsidR="00C40160" w:rsidRDefault="00C40160" w:rsidP="003E5395">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Mr Mudzinge </w:t>
      </w:r>
    </w:p>
    <w:p w:rsidR="00EE78D1" w:rsidRDefault="00EE78D1" w:rsidP="003E5395">
      <w:pPr>
        <w:spacing w:after="0"/>
        <w:jc w:val="both"/>
        <w:rPr>
          <w:rFonts w:ascii="Times New Roman" w:hAnsi="Times New Roman" w:cs="Times New Roman"/>
          <w:sz w:val="24"/>
          <w:szCs w:val="24"/>
        </w:rPr>
      </w:pPr>
    </w:p>
    <w:p w:rsidR="00C40160" w:rsidRDefault="00C40160" w:rsidP="003E5395">
      <w:pPr>
        <w:spacing w:after="0"/>
        <w:jc w:val="both"/>
        <w:rPr>
          <w:rFonts w:ascii="Times New Roman" w:hAnsi="Times New Roman" w:cs="Times New Roman"/>
          <w:sz w:val="24"/>
          <w:szCs w:val="24"/>
        </w:rPr>
      </w:pPr>
    </w:p>
    <w:p w:rsidR="00C40160" w:rsidRDefault="00C40160" w:rsidP="003E5395">
      <w:pPr>
        <w:spacing w:after="0"/>
        <w:jc w:val="both"/>
        <w:rPr>
          <w:rFonts w:ascii="Times New Roman" w:hAnsi="Times New Roman" w:cs="Times New Roman"/>
          <w:sz w:val="24"/>
          <w:szCs w:val="24"/>
        </w:rPr>
      </w:pPr>
    </w:p>
    <w:p w:rsidR="00C26757" w:rsidRDefault="00C40160" w:rsidP="003E5395">
      <w:pPr>
        <w:spacing w:after="0"/>
        <w:jc w:val="both"/>
        <w:rPr>
          <w:rFonts w:ascii="Times New Roman" w:hAnsi="Times New Roman" w:cs="Times New Roman"/>
          <w:b/>
          <w:sz w:val="24"/>
          <w:szCs w:val="24"/>
        </w:rPr>
      </w:pPr>
      <w:r>
        <w:rPr>
          <w:rFonts w:ascii="Times New Roman" w:hAnsi="Times New Roman" w:cs="Times New Roman"/>
          <w:b/>
          <w:sz w:val="24"/>
          <w:szCs w:val="24"/>
        </w:rPr>
        <w:t>Criminal Trial</w:t>
      </w:r>
    </w:p>
    <w:p w:rsidR="00C26757" w:rsidRDefault="00C26757" w:rsidP="003E5395">
      <w:pPr>
        <w:spacing w:after="0"/>
        <w:jc w:val="both"/>
        <w:rPr>
          <w:rFonts w:ascii="Times New Roman" w:hAnsi="Times New Roman" w:cs="Times New Roman"/>
          <w:b/>
          <w:sz w:val="24"/>
          <w:szCs w:val="24"/>
        </w:rPr>
      </w:pPr>
    </w:p>
    <w:p w:rsidR="00C40160" w:rsidRDefault="00C26757" w:rsidP="003E5395">
      <w:pPr>
        <w:spacing w:after="0"/>
        <w:jc w:val="both"/>
        <w:rPr>
          <w:rFonts w:ascii="Times New Roman" w:hAnsi="Times New Roman" w:cs="Times New Roman"/>
          <w:b/>
          <w:sz w:val="24"/>
          <w:szCs w:val="24"/>
        </w:rPr>
      </w:pPr>
      <w:r>
        <w:rPr>
          <w:rFonts w:ascii="Times New Roman" w:hAnsi="Times New Roman" w:cs="Times New Roman"/>
          <w:b/>
          <w:sz w:val="24"/>
          <w:szCs w:val="24"/>
        </w:rPr>
        <w:t>Murder.</w:t>
      </w:r>
      <w:r w:rsidR="00C40160">
        <w:rPr>
          <w:rFonts w:ascii="Times New Roman" w:hAnsi="Times New Roman" w:cs="Times New Roman"/>
          <w:b/>
          <w:sz w:val="24"/>
          <w:szCs w:val="24"/>
        </w:rPr>
        <w:t xml:space="preserve"> </w:t>
      </w:r>
    </w:p>
    <w:p w:rsidR="00C40160" w:rsidRDefault="00C40160" w:rsidP="003E5395">
      <w:pPr>
        <w:spacing w:after="0"/>
        <w:jc w:val="both"/>
        <w:rPr>
          <w:rFonts w:ascii="Times New Roman" w:hAnsi="Times New Roman" w:cs="Times New Roman"/>
          <w:b/>
          <w:sz w:val="24"/>
          <w:szCs w:val="24"/>
        </w:rPr>
      </w:pPr>
    </w:p>
    <w:p w:rsidR="00C40160" w:rsidRDefault="00C40160" w:rsidP="003E5395">
      <w:pPr>
        <w:spacing w:after="0"/>
        <w:jc w:val="both"/>
        <w:rPr>
          <w:rFonts w:ascii="Times New Roman" w:hAnsi="Times New Roman" w:cs="Times New Roman"/>
          <w:b/>
          <w:sz w:val="24"/>
          <w:szCs w:val="24"/>
        </w:rPr>
      </w:pPr>
    </w:p>
    <w:p w:rsidR="00C40160" w:rsidRDefault="00C26757" w:rsidP="003E5395">
      <w:pPr>
        <w:spacing w:after="0"/>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T. L. Katsiru</w:t>
      </w:r>
      <w:r w:rsidR="00C40160">
        <w:rPr>
          <w:rFonts w:ascii="Times New Roman" w:hAnsi="Times New Roman" w:cs="Times New Roman"/>
          <w:sz w:val="24"/>
          <w:szCs w:val="24"/>
        </w:rPr>
        <w:t xml:space="preserve">, for the State </w:t>
      </w:r>
    </w:p>
    <w:p w:rsidR="00C40160" w:rsidRDefault="00C26757" w:rsidP="003E5395">
      <w:pPr>
        <w:spacing w:after="0"/>
        <w:jc w:val="both"/>
        <w:rPr>
          <w:rFonts w:ascii="Times New Roman" w:hAnsi="Times New Roman" w:cs="Times New Roman"/>
          <w:sz w:val="24"/>
          <w:szCs w:val="24"/>
        </w:rPr>
      </w:pPr>
      <w:r>
        <w:rPr>
          <w:rFonts w:ascii="Times New Roman" w:hAnsi="Times New Roman" w:cs="Times New Roman"/>
          <w:sz w:val="24"/>
          <w:szCs w:val="24"/>
        </w:rPr>
        <w:t>Ms N</w:t>
      </w:r>
      <w:r w:rsidR="00C40160">
        <w:rPr>
          <w:rFonts w:ascii="Times New Roman" w:hAnsi="Times New Roman" w:cs="Times New Roman"/>
          <w:i/>
          <w:sz w:val="24"/>
          <w:szCs w:val="24"/>
        </w:rPr>
        <w:t>.</w:t>
      </w:r>
      <w:r>
        <w:rPr>
          <w:rFonts w:ascii="Times New Roman" w:hAnsi="Times New Roman" w:cs="Times New Roman"/>
          <w:i/>
          <w:sz w:val="24"/>
          <w:szCs w:val="24"/>
        </w:rPr>
        <w:t xml:space="preserve"> Nhimbe</w:t>
      </w:r>
      <w:r w:rsidR="00C40160">
        <w:rPr>
          <w:rFonts w:ascii="Times New Roman" w:hAnsi="Times New Roman" w:cs="Times New Roman"/>
          <w:sz w:val="24"/>
          <w:szCs w:val="24"/>
        </w:rPr>
        <w:t xml:space="preserve">, for the accused  </w:t>
      </w:r>
    </w:p>
    <w:p w:rsidR="00816002" w:rsidRDefault="00816002" w:rsidP="003E5395">
      <w:pPr>
        <w:spacing w:after="0"/>
        <w:jc w:val="both"/>
        <w:rPr>
          <w:rFonts w:ascii="Times New Roman" w:hAnsi="Times New Roman" w:cs="Times New Roman"/>
          <w:sz w:val="24"/>
          <w:szCs w:val="24"/>
        </w:rPr>
      </w:pPr>
    </w:p>
    <w:p w:rsidR="00AD6211" w:rsidRDefault="00AD6211" w:rsidP="003E5395">
      <w:pPr>
        <w:spacing w:after="0"/>
        <w:jc w:val="both"/>
        <w:rPr>
          <w:rFonts w:ascii="Times New Roman" w:hAnsi="Times New Roman" w:cs="Times New Roman"/>
          <w:sz w:val="24"/>
          <w:szCs w:val="24"/>
        </w:rPr>
      </w:pPr>
    </w:p>
    <w:p w:rsidR="00CA2375" w:rsidRDefault="00AD6211" w:rsidP="003744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MUZENDA J: On </w:t>
      </w:r>
      <w:r w:rsidR="00C26757">
        <w:rPr>
          <w:rFonts w:ascii="Times New Roman" w:hAnsi="Times New Roman" w:cs="Times New Roman"/>
          <w:sz w:val="24"/>
          <w:szCs w:val="24"/>
        </w:rPr>
        <w:t>9 March 2021 the accused was arraigned for murder as defined in s 47 (i) (a) or (b) of the Criminal Law (Codification and Reform) Act, [</w:t>
      </w:r>
      <w:r w:rsidR="00C26757">
        <w:rPr>
          <w:rFonts w:ascii="Times New Roman" w:hAnsi="Times New Roman" w:cs="Times New Roman"/>
          <w:i/>
          <w:sz w:val="24"/>
          <w:szCs w:val="24"/>
        </w:rPr>
        <w:t>Chapter 9:</w:t>
      </w:r>
      <w:r w:rsidR="00C26757" w:rsidRPr="00C26757">
        <w:rPr>
          <w:rFonts w:ascii="Times New Roman" w:hAnsi="Times New Roman" w:cs="Times New Roman"/>
          <w:sz w:val="24"/>
          <w:szCs w:val="24"/>
        </w:rPr>
        <w:t>23</w:t>
      </w:r>
      <w:r w:rsidR="00C26757">
        <w:rPr>
          <w:rFonts w:ascii="Times New Roman" w:hAnsi="Times New Roman" w:cs="Times New Roman"/>
          <w:sz w:val="24"/>
          <w:szCs w:val="24"/>
        </w:rPr>
        <w:t xml:space="preserve">]. The state alleged that on 19 January 2020 at </w:t>
      </w:r>
      <w:r w:rsidR="003744AE">
        <w:rPr>
          <w:rFonts w:ascii="Times New Roman" w:hAnsi="Times New Roman" w:cs="Times New Roman"/>
          <w:sz w:val="24"/>
          <w:szCs w:val="24"/>
        </w:rPr>
        <w:t>Mayedzengwa Village, Chief Marange, Mutare, the accused, together with Dzidzai Nyangovere, who is still at large, caused the death of Liberty Dadirai Chimonyo, by stabbing him several times with an Okapi Knife on the neck, back, chest and left arm with the intention to kill him or realising that the</w:t>
      </w:r>
      <w:r w:rsidR="00CA2375">
        <w:rPr>
          <w:rFonts w:ascii="Times New Roman" w:hAnsi="Times New Roman" w:cs="Times New Roman"/>
          <w:sz w:val="24"/>
          <w:szCs w:val="24"/>
        </w:rPr>
        <w:t>re was a real risk or possibility that his conduct might cause death and continued to enga</w:t>
      </w:r>
      <w:r w:rsidR="000E4BD2">
        <w:rPr>
          <w:rFonts w:ascii="Times New Roman" w:hAnsi="Times New Roman" w:cs="Times New Roman"/>
          <w:sz w:val="24"/>
          <w:szCs w:val="24"/>
        </w:rPr>
        <w:t>ge in that conduct despite the r</w:t>
      </w:r>
      <w:r w:rsidR="00CA2375">
        <w:rPr>
          <w:rFonts w:ascii="Times New Roman" w:hAnsi="Times New Roman" w:cs="Times New Roman"/>
          <w:sz w:val="24"/>
          <w:szCs w:val="24"/>
        </w:rPr>
        <w:t>isk or possibility, resulting in injuries from which Liber</w:t>
      </w:r>
      <w:r w:rsidR="00657959">
        <w:rPr>
          <w:rFonts w:ascii="Times New Roman" w:hAnsi="Times New Roman" w:cs="Times New Roman"/>
          <w:sz w:val="24"/>
          <w:szCs w:val="24"/>
        </w:rPr>
        <w:t>t</w:t>
      </w:r>
      <w:r w:rsidR="00CA2375">
        <w:rPr>
          <w:rFonts w:ascii="Times New Roman" w:hAnsi="Times New Roman" w:cs="Times New Roman"/>
          <w:sz w:val="24"/>
          <w:szCs w:val="24"/>
        </w:rPr>
        <w:t>y Dadirai Chimonyo died.</w:t>
      </w:r>
    </w:p>
    <w:p w:rsidR="00CA2375" w:rsidRPr="00657959" w:rsidRDefault="00CA2375" w:rsidP="003744AE">
      <w:pPr>
        <w:spacing w:after="0" w:line="360" w:lineRule="auto"/>
        <w:jc w:val="both"/>
        <w:rPr>
          <w:rFonts w:ascii="Times New Roman" w:hAnsi="Times New Roman" w:cs="Times New Roman"/>
          <w:sz w:val="24"/>
          <w:szCs w:val="24"/>
          <w:u w:val="single"/>
        </w:rPr>
      </w:pPr>
      <w:r w:rsidRPr="00657959">
        <w:rPr>
          <w:rFonts w:ascii="Times New Roman" w:hAnsi="Times New Roman" w:cs="Times New Roman"/>
          <w:sz w:val="24"/>
          <w:szCs w:val="24"/>
          <w:u w:val="single"/>
        </w:rPr>
        <w:t xml:space="preserve">Background facts </w:t>
      </w:r>
    </w:p>
    <w:p w:rsidR="00CA2375" w:rsidRDefault="00CA2375" w:rsidP="00CA23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19 January 2020 the accused and his outsta</w:t>
      </w:r>
      <w:r w:rsidR="0010488F">
        <w:rPr>
          <w:rFonts w:ascii="Times New Roman" w:hAnsi="Times New Roman" w:cs="Times New Roman"/>
          <w:sz w:val="24"/>
          <w:szCs w:val="24"/>
        </w:rPr>
        <w:t>nding co-perpetrator Dzidzai Nya</w:t>
      </w:r>
      <w:r>
        <w:rPr>
          <w:rFonts w:ascii="Times New Roman" w:hAnsi="Times New Roman" w:cs="Times New Roman"/>
          <w:sz w:val="24"/>
          <w:szCs w:val="24"/>
        </w:rPr>
        <w:t>ngovere lured deceased to go and meet them at Odzi River where</w:t>
      </w:r>
      <w:r w:rsidR="00657959">
        <w:rPr>
          <w:rFonts w:ascii="Times New Roman" w:hAnsi="Times New Roman" w:cs="Times New Roman"/>
          <w:sz w:val="24"/>
          <w:szCs w:val="24"/>
        </w:rPr>
        <w:t xml:space="preserve"> they intend</w:t>
      </w:r>
      <w:r w:rsidR="0010488F">
        <w:rPr>
          <w:rFonts w:ascii="Times New Roman" w:hAnsi="Times New Roman" w:cs="Times New Roman"/>
          <w:sz w:val="24"/>
          <w:szCs w:val="24"/>
        </w:rPr>
        <w:t>ed</w:t>
      </w:r>
      <w:r w:rsidR="00657959">
        <w:rPr>
          <w:rFonts w:ascii="Times New Roman" w:hAnsi="Times New Roman" w:cs="Times New Roman"/>
          <w:sz w:val="24"/>
          <w:szCs w:val="24"/>
        </w:rPr>
        <w:t xml:space="preserve"> to sell a diamond s</w:t>
      </w:r>
      <w:r w:rsidR="000E4BD2">
        <w:rPr>
          <w:rFonts w:ascii="Times New Roman" w:hAnsi="Times New Roman" w:cs="Times New Roman"/>
          <w:sz w:val="24"/>
          <w:szCs w:val="24"/>
        </w:rPr>
        <w:t>tone. The deceased d</w:t>
      </w:r>
      <w:r>
        <w:rPr>
          <w:rFonts w:ascii="Times New Roman" w:hAnsi="Times New Roman" w:cs="Times New Roman"/>
          <w:sz w:val="24"/>
          <w:szCs w:val="24"/>
        </w:rPr>
        <w:t>ecided to be accompanied by Chripen Foroma.</w:t>
      </w:r>
    </w:p>
    <w:p w:rsidR="00CA2375" w:rsidRDefault="00CA2375" w:rsidP="00CA23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deceased arrived at the scene, he parked his car at a distance from the river and also left Chrispen Foroma behind. He locked the car. Deceased met accused and his colleague near the river. After a few minutes Chrispen Foroma heard deceased screaming for help. He </w:t>
      </w:r>
      <w:r>
        <w:rPr>
          <w:rFonts w:ascii="Times New Roman" w:hAnsi="Times New Roman" w:cs="Times New Roman"/>
          <w:sz w:val="24"/>
          <w:szCs w:val="24"/>
        </w:rPr>
        <w:lastRenderedPageBreak/>
        <w:t>rus</w:t>
      </w:r>
      <w:r w:rsidR="00966FB7">
        <w:rPr>
          <w:rFonts w:ascii="Times New Roman" w:hAnsi="Times New Roman" w:cs="Times New Roman"/>
          <w:sz w:val="24"/>
          <w:szCs w:val="24"/>
        </w:rPr>
        <w:t>h</w:t>
      </w:r>
      <w:r>
        <w:rPr>
          <w:rFonts w:ascii="Times New Roman" w:hAnsi="Times New Roman" w:cs="Times New Roman"/>
          <w:sz w:val="24"/>
          <w:szCs w:val="24"/>
        </w:rPr>
        <w:t>ed towards the place where the screamin</w:t>
      </w:r>
      <w:r w:rsidR="000E4BD2">
        <w:rPr>
          <w:rFonts w:ascii="Times New Roman" w:hAnsi="Times New Roman" w:cs="Times New Roman"/>
          <w:sz w:val="24"/>
          <w:szCs w:val="24"/>
        </w:rPr>
        <w:t>g was emanating from. On his way</w:t>
      </w:r>
      <w:r>
        <w:rPr>
          <w:rFonts w:ascii="Times New Roman" w:hAnsi="Times New Roman" w:cs="Times New Roman"/>
          <w:sz w:val="24"/>
          <w:szCs w:val="24"/>
        </w:rPr>
        <w:t xml:space="preserve"> he met accused and his colleague, they told him that deceased was being robbed. Chrispen Foroma requested for the two’s assistance but both of them refused to go back to the scene with him.</w:t>
      </w:r>
    </w:p>
    <w:p w:rsidR="008E4C7C" w:rsidRDefault="00CA2375" w:rsidP="00CA23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Chrispen Foroma left accused and his colle</w:t>
      </w:r>
      <w:r w:rsidR="008E4C7C">
        <w:rPr>
          <w:rFonts w:ascii="Times New Roman" w:hAnsi="Times New Roman" w:cs="Times New Roman"/>
          <w:sz w:val="24"/>
          <w:szCs w:val="24"/>
        </w:rPr>
        <w:t>a</w:t>
      </w:r>
      <w:r>
        <w:rPr>
          <w:rFonts w:ascii="Times New Roman" w:hAnsi="Times New Roman" w:cs="Times New Roman"/>
          <w:sz w:val="24"/>
          <w:szCs w:val="24"/>
        </w:rPr>
        <w:t>gue, he met</w:t>
      </w:r>
      <w:r w:rsidR="008E4C7C">
        <w:rPr>
          <w:rFonts w:ascii="Times New Roman" w:hAnsi="Times New Roman" w:cs="Times New Roman"/>
          <w:sz w:val="24"/>
          <w:szCs w:val="24"/>
        </w:rPr>
        <w:t xml:space="preserve"> Caleb Chinowaita. The two of them spotted the now deceased, he was in pain, groaning. Deceased was bleeding and his body was littered with the stab wounds. Chrispen and Caleb proceeded to lift deceased up and placed him in the car. They ferried him to Nyanyadzi Clinic where the deceased was pronounced dead. The evidence of Chrispen and Caleb flows so well on this and it was not challenged in any manner and the accused’s own version smartly intertwin</w:t>
      </w:r>
      <w:r w:rsidR="0010488F">
        <w:rPr>
          <w:rFonts w:ascii="Times New Roman" w:hAnsi="Times New Roman" w:cs="Times New Roman"/>
          <w:sz w:val="24"/>
          <w:szCs w:val="24"/>
        </w:rPr>
        <w:t>e</w:t>
      </w:r>
      <w:r w:rsidR="008E4C7C">
        <w:rPr>
          <w:rFonts w:ascii="Times New Roman" w:hAnsi="Times New Roman" w:cs="Times New Roman"/>
          <w:sz w:val="24"/>
          <w:szCs w:val="24"/>
        </w:rPr>
        <w:t>s with this chronology. We accept all of it as the truth.</w:t>
      </w:r>
    </w:p>
    <w:p w:rsidR="006B3EB8" w:rsidRDefault="0010488F" w:rsidP="00CA23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Postmortem r</w:t>
      </w:r>
      <w:r w:rsidR="006B3EB8">
        <w:rPr>
          <w:rFonts w:ascii="Times New Roman" w:hAnsi="Times New Roman" w:cs="Times New Roman"/>
          <w:sz w:val="24"/>
          <w:szCs w:val="24"/>
        </w:rPr>
        <w:t>eport Exh 1</w:t>
      </w:r>
      <w:r>
        <w:rPr>
          <w:rFonts w:ascii="Times New Roman" w:hAnsi="Times New Roman" w:cs="Times New Roman"/>
          <w:sz w:val="24"/>
          <w:szCs w:val="24"/>
        </w:rPr>
        <w:t>:</w:t>
      </w:r>
      <w:r w:rsidR="006B3EB8">
        <w:rPr>
          <w:rFonts w:ascii="Times New Roman" w:hAnsi="Times New Roman" w:cs="Times New Roman"/>
          <w:sz w:val="24"/>
          <w:szCs w:val="24"/>
        </w:rPr>
        <w:t xml:space="preserve"> was compiled and showed the following:</w:t>
      </w:r>
    </w:p>
    <w:p w:rsidR="006B3EB8" w:rsidRPr="0010488F" w:rsidRDefault="0010488F" w:rsidP="0010488F">
      <w:pPr>
        <w:spacing w:after="0" w:line="240" w:lineRule="auto"/>
        <w:ind w:left="720"/>
        <w:jc w:val="both"/>
        <w:rPr>
          <w:rFonts w:ascii="Times New Roman" w:hAnsi="Times New Roman" w:cs="Times New Roman"/>
          <w:i/>
          <w:sz w:val="24"/>
          <w:szCs w:val="24"/>
        </w:rPr>
      </w:pPr>
      <w:r>
        <w:rPr>
          <w:rFonts w:ascii="Times New Roman" w:hAnsi="Times New Roman" w:cs="Times New Roman"/>
          <w:i/>
        </w:rPr>
        <w:t>“</w:t>
      </w:r>
      <w:r w:rsidR="006B3EB8" w:rsidRPr="0010488F">
        <w:rPr>
          <w:rFonts w:ascii="Times New Roman" w:hAnsi="Times New Roman" w:cs="Times New Roman"/>
          <w:i/>
        </w:rPr>
        <w:t>Deceased was stabbed twenty six times on head, neck, chest, abd</w:t>
      </w:r>
      <w:bookmarkStart w:id="0" w:name="_GoBack"/>
      <w:bookmarkEnd w:id="0"/>
      <w:r w:rsidR="006B3EB8" w:rsidRPr="0010488F">
        <w:rPr>
          <w:rFonts w:ascii="Times New Roman" w:hAnsi="Times New Roman" w:cs="Times New Roman"/>
          <w:i/>
        </w:rPr>
        <w:t xml:space="preserve">omen. Noted to have a deep cut on right neck swerving the right </w:t>
      </w:r>
      <w:r w:rsidR="00657959" w:rsidRPr="0010488F">
        <w:rPr>
          <w:rFonts w:ascii="Times New Roman" w:hAnsi="Times New Roman" w:cs="Times New Roman"/>
          <w:i/>
        </w:rPr>
        <w:t>jugular</w:t>
      </w:r>
      <w:r w:rsidR="006B3EB8" w:rsidRPr="0010488F">
        <w:rPr>
          <w:rFonts w:ascii="Times New Roman" w:hAnsi="Times New Roman" w:cs="Times New Roman"/>
          <w:i/>
        </w:rPr>
        <w:t xml:space="preserve"> vein to carotid artery. Noted to have a cut left chest, stab wounds to heart, fracture right </w:t>
      </w:r>
      <w:r w:rsidR="00657959" w:rsidRPr="0010488F">
        <w:rPr>
          <w:rFonts w:ascii="Times New Roman" w:hAnsi="Times New Roman" w:cs="Times New Roman"/>
          <w:i/>
        </w:rPr>
        <w:t>humerus</w:t>
      </w:r>
      <w:r w:rsidR="006B3EB8" w:rsidRPr="0010488F">
        <w:rPr>
          <w:rFonts w:ascii="Times New Roman" w:hAnsi="Times New Roman" w:cs="Times New Roman"/>
          <w:i/>
        </w:rPr>
        <w:t>. Death was due massive haemorrhage</w:t>
      </w:r>
      <w:r w:rsidR="006B3EB8" w:rsidRPr="0010488F">
        <w:rPr>
          <w:rFonts w:ascii="Times New Roman" w:hAnsi="Times New Roman" w:cs="Times New Roman"/>
          <w:i/>
          <w:sz w:val="24"/>
          <w:szCs w:val="24"/>
        </w:rPr>
        <w:t>.</w:t>
      </w:r>
      <w:r>
        <w:rPr>
          <w:rFonts w:ascii="Times New Roman" w:hAnsi="Times New Roman" w:cs="Times New Roman"/>
          <w:i/>
          <w:sz w:val="24"/>
          <w:szCs w:val="24"/>
        </w:rPr>
        <w:t>”</w:t>
      </w:r>
    </w:p>
    <w:p w:rsidR="006B3EB8" w:rsidRDefault="006B3EB8" w:rsidP="00CA23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was arrested later and on 7 February 2020 gave a statement to the police which </w:t>
      </w:r>
      <w:r w:rsidR="0010488F">
        <w:rPr>
          <w:rFonts w:ascii="Times New Roman" w:hAnsi="Times New Roman" w:cs="Times New Roman"/>
          <w:sz w:val="24"/>
          <w:szCs w:val="24"/>
        </w:rPr>
        <w:t xml:space="preserve">was </w:t>
      </w:r>
      <w:r>
        <w:rPr>
          <w:rFonts w:ascii="Times New Roman" w:hAnsi="Times New Roman" w:cs="Times New Roman"/>
          <w:sz w:val="24"/>
          <w:szCs w:val="24"/>
        </w:rPr>
        <w:t>subsequently confirmed on 13 February 2020 at Mutare, marked as E</w:t>
      </w:r>
      <w:r w:rsidR="00F65722">
        <w:rPr>
          <w:rFonts w:ascii="Times New Roman" w:hAnsi="Times New Roman" w:cs="Times New Roman"/>
          <w:sz w:val="24"/>
          <w:szCs w:val="24"/>
        </w:rPr>
        <w:t>xh 2 herein. In principle he gi</w:t>
      </w:r>
      <w:r>
        <w:rPr>
          <w:rFonts w:ascii="Times New Roman" w:hAnsi="Times New Roman" w:cs="Times New Roman"/>
          <w:sz w:val="24"/>
          <w:szCs w:val="24"/>
        </w:rPr>
        <w:t>ves a detailed account of how they planned to go and rob the deceased, how they lured him to Odzi River, how they stabbed deceased and robbed him. When the accused appeared before us, he pleaded guilty to the charge though that plea was entered as not guilty. When he gave evidence in court he repeated the contents of his extra</w:t>
      </w:r>
      <w:r w:rsidR="00453E5C">
        <w:rPr>
          <w:rFonts w:ascii="Times New Roman" w:hAnsi="Times New Roman" w:cs="Times New Roman"/>
          <w:sz w:val="24"/>
          <w:szCs w:val="24"/>
        </w:rPr>
        <w:t>-curial statement though he albeit tried to shift blame to his co-accused. However most of the facts are common cause and need no repetition.</w:t>
      </w:r>
    </w:p>
    <w:p w:rsidR="00453E5C" w:rsidRPr="00657959" w:rsidRDefault="00453E5C" w:rsidP="00453E5C">
      <w:pPr>
        <w:spacing w:after="0" w:line="360" w:lineRule="auto"/>
        <w:jc w:val="both"/>
        <w:rPr>
          <w:rFonts w:ascii="Times New Roman" w:hAnsi="Times New Roman" w:cs="Times New Roman"/>
          <w:sz w:val="24"/>
          <w:szCs w:val="24"/>
          <w:u w:val="single"/>
        </w:rPr>
      </w:pPr>
      <w:r w:rsidRPr="00657959">
        <w:rPr>
          <w:rFonts w:ascii="Times New Roman" w:hAnsi="Times New Roman" w:cs="Times New Roman"/>
          <w:sz w:val="24"/>
          <w:szCs w:val="24"/>
          <w:u w:val="single"/>
        </w:rPr>
        <w:t>The Law</w:t>
      </w:r>
    </w:p>
    <w:p w:rsidR="009E0F4F" w:rsidRDefault="000E4BD2" w:rsidP="00453E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Section </w:t>
      </w:r>
      <w:r w:rsidR="00453E5C">
        <w:rPr>
          <w:rFonts w:ascii="Times New Roman" w:hAnsi="Times New Roman" w:cs="Times New Roman"/>
          <w:sz w:val="24"/>
          <w:szCs w:val="24"/>
        </w:rPr>
        <w:t>196A of the Criminal Law (Codification and Reform) Act, [</w:t>
      </w:r>
      <w:r w:rsidR="00453E5C">
        <w:rPr>
          <w:rFonts w:ascii="Times New Roman" w:hAnsi="Times New Roman" w:cs="Times New Roman"/>
          <w:i/>
          <w:sz w:val="24"/>
          <w:szCs w:val="24"/>
        </w:rPr>
        <w:t>Chapter 9:23</w:t>
      </w:r>
      <w:r w:rsidR="00453E5C">
        <w:rPr>
          <w:rFonts w:ascii="Times New Roman" w:hAnsi="Times New Roman" w:cs="Times New Roman"/>
          <w:sz w:val="24"/>
          <w:szCs w:val="24"/>
        </w:rPr>
        <w:t>] provided that if two or more people are accused of committing a crime in association and the state adduces evidence to show that each of them had the requisite intention to commit the crime, then they may be convicted as co-perpetrators. The same section further stipulates that for it to be said that</w:t>
      </w:r>
      <w:r w:rsidR="00830B4E">
        <w:rPr>
          <w:rFonts w:ascii="Times New Roman" w:hAnsi="Times New Roman" w:cs="Times New Roman"/>
          <w:sz w:val="24"/>
          <w:szCs w:val="24"/>
        </w:rPr>
        <w:t xml:space="preserve"> the accused had the requisite</w:t>
      </w:r>
      <w:r w:rsidR="009E0F4F">
        <w:rPr>
          <w:rFonts w:ascii="Times New Roman" w:hAnsi="Times New Roman" w:cs="Times New Roman"/>
          <w:sz w:val="24"/>
          <w:szCs w:val="24"/>
        </w:rPr>
        <w:t xml:space="preserve"> intention to act together, the</w:t>
      </w:r>
      <w:r w:rsidR="00830B4E">
        <w:rPr>
          <w:rFonts w:ascii="Times New Roman" w:hAnsi="Times New Roman" w:cs="Times New Roman"/>
          <w:sz w:val="24"/>
          <w:szCs w:val="24"/>
        </w:rPr>
        <w:t xml:space="preserve"> </w:t>
      </w:r>
      <w:r w:rsidR="009E0F4F">
        <w:rPr>
          <w:rFonts w:ascii="Times New Roman" w:hAnsi="Times New Roman" w:cs="Times New Roman"/>
          <w:sz w:val="24"/>
          <w:szCs w:val="24"/>
        </w:rPr>
        <w:t>accused</w:t>
      </w:r>
      <w:r w:rsidR="00830B4E">
        <w:rPr>
          <w:rFonts w:ascii="Times New Roman" w:hAnsi="Times New Roman" w:cs="Times New Roman"/>
          <w:sz w:val="24"/>
          <w:szCs w:val="24"/>
        </w:rPr>
        <w:t xml:space="preserve"> has to be present a</w:t>
      </w:r>
      <w:r w:rsidR="0010488F">
        <w:rPr>
          <w:rFonts w:ascii="Times New Roman" w:hAnsi="Times New Roman" w:cs="Times New Roman"/>
          <w:sz w:val="24"/>
          <w:szCs w:val="24"/>
        </w:rPr>
        <w:t>t</w:t>
      </w:r>
      <w:r w:rsidR="00830B4E">
        <w:rPr>
          <w:rFonts w:ascii="Times New Roman" w:hAnsi="Times New Roman" w:cs="Times New Roman"/>
          <w:sz w:val="24"/>
          <w:szCs w:val="24"/>
        </w:rPr>
        <w:t xml:space="preserve"> the scene of the crime, or that he associated together in the conduct that is preparation to the conduct which resulted in the crime for which he is charged or that he engaged in any criminal behaviour as a team prior to the conduct which resulted in the crime he is being charged</w:t>
      </w:r>
      <w:r w:rsidR="009E0F4F">
        <w:rPr>
          <w:rFonts w:ascii="Times New Roman" w:hAnsi="Times New Roman" w:cs="Times New Roman"/>
          <w:sz w:val="24"/>
          <w:szCs w:val="24"/>
        </w:rPr>
        <w:t>.</w:t>
      </w:r>
    </w:p>
    <w:p w:rsidR="009E0F4F" w:rsidRDefault="009E0F4F" w:rsidP="00453E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w:t>
      </w:r>
      <w:r w:rsidR="000E4BD2">
        <w:rPr>
          <w:rFonts w:ascii="Times New Roman" w:hAnsi="Times New Roman" w:cs="Times New Roman"/>
          <w:sz w:val="24"/>
          <w:szCs w:val="24"/>
        </w:rPr>
        <w:t>ection</w:t>
      </w:r>
      <w:r>
        <w:rPr>
          <w:rFonts w:ascii="Times New Roman" w:hAnsi="Times New Roman" w:cs="Times New Roman"/>
          <w:sz w:val="24"/>
          <w:szCs w:val="24"/>
        </w:rPr>
        <w:t xml:space="preserve"> 25</w:t>
      </w:r>
      <w:r w:rsidR="0010488F">
        <w:rPr>
          <w:rFonts w:ascii="Times New Roman" w:hAnsi="Times New Roman" w:cs="Times New Roman"/>
          <w:sz w:val="24"/>
          <w:szCs w:val="24"/>
        </w:rPr>
        <w:t>6</w:t>
      </w:r>
      <w:r>
        <w:rPr>
          <w:rFonts w:ascii="Times New Roman" w:hAnsi="Times New Roman" w:cs="Times New Roman"/>
          <w:sz w:val="24"/>
          <w:szCs w:val="24"/>
        </w:rPr>
        <w:t xml:space="preserve"> (i) of the Criminal Procedure and Evidence Act [</w:t>
      </w:r>
      <w:r>
        <w:rPr>
          <w:rFonts w:ascii="Times New Roman" w:hAnsi="Times New Roman" w:cs="Times New Roman"/>
          <w:i/>
          <w:sz w:val="24"/>
          <w:szCs w:val="24"/>
        </w:rPr>
        <w:t>Chapter9:07</w:t>
      </w:r>
      <w:r>
        <w:rPr>
          <w:rFonts w:ascii="Times New Roman" w:hAnsi="Times New Roman" w:cs="Times New Roman"/>
          <w:sz w:val="24"/>
          <w:szCs w:val="24"/>
        </w:rPr>
        <w:t xml:space="preserve">] deals with confession of the commission of the offence and any statement which is proved to have been </w:t>
      </w:r>
      <w:r>
        <w:rPr>
          <w:rFonts w:ascii="Times New Roman" w:hAnsi="Times New Roman" w:cs="Times New Roman"/>
          <w:sz w:val="24"/>
          <w:szCs w:val="24"/>
        </w:rPr>
        <w:lastRenderedPageBreak/>
        <w:t>freely and voluntarily made by the accused and such statement’s admissibility in court. Where an accused without him being unduly influenced thereto opt to make a confession such evidence is admissible against him, moreso if it is confirmed by the magistrate.</w:t>
      </w:r>
    </w:p>
    <w:p w:rsidR="009E0F4F" w:rsidRPr="00657959" w:rsidRDefault="009E0F4F" w:rsidP="00453E5C">
      <w:pPr>
        <w:spacing w:after="0" w:line="360" w:lineRule="auto"/>
        <w:jc w:val="both"/>
        <w:rPr>
          <w:rFonts w:ascii="Times New Roman" w:hAnsi="Times New Roman" w:cs="Times New Roman"/>
          <w:sz w:val="24"/>
          <w:szCs w:val="24"/>
          <w:u w:val="single"/>
        </w:rPr>
      </w:pPr>
      <w:r w:rsidRPr="00657959">
        <w:rPr>
          <w:rFonts w:ascii="Times New Roman" w:hAnsi="Times New Roman" w:cs="Times New Roman"/>
          <w:sz w:val="24"/>
          <w:szCs w:val="24"/>
          <w:u w:val="single"/>
        </w:rPr>
        <w:t>Application of the Law to the facts.</w:t>
      </w:r>
    </w:p>
    <w:p w:rsidR="00433E81" w:rsidRDefault="009E0F4F" w:rsidP="00453E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By his own narration  of events both to the police and before the court all the requ</w:t>
      </w:r>
      <w:r w:rsidR="000E4BD2">
        <w:rPr>
          <w:rFonts w:ascii="Times New Roman" w:hAnsi="Times New Roman" w:cs="Times New Roman"/>
          <w:sz w:val="24"/>
          <w:szCs w:val="24"/>
        </w:rPr>
        <w:t>irements clearly spelt out in s</w:t>
      </w:r>
      <w:r>
        <w:rPr>
          <w:rFonts w:ascii="Times New Roman" w:hAnsi="Times New Roman" w:cs="Times New Roman"/>
          <w:sz w:val="24"/>
          <w:szCs w:val="24"/>
        </w:rPr>
        <w:t xml:space="preserve"> 196 A (2)  of the Penal Code </w:t>
      </w:r>
      <w:r w:rsidRPr="009E0F4F">
        <w:rPr>
          <w:rFonts w:ascii="Times New Roman" w:hAnsi="Times New Roman" w:cs="Times New Roman"/>
          <w:i/>
          <w:sz w:val="24"/>
          <w:szCs w:val="24"/>
        </w:rPr>
        <w:t>supra</w:t>
      </w:r>
      <w:r>
        <w:rPr>
          <w:rFonts w:ascii="Times New Roman" w:hAnsi="Times New Roman" w:cs="Times New Roman"/>
          <w:sz w:val="24"/>
          <w:szCs w:val="24"/>
        </w:rPr>
        <w:t xml:space="preserve">, are fully met. Accused </w:t>
      </w:r>
      <w:r w:rsidR="009B473A">
        <w:rPr>
          <w:rFonts w:ascii="Times New Roman" w:hAnsi="Times New Roman" w:cs="Times New Roman"/>
          <w:sz w:val="24"/>
          <w:szCs w:val="24"/>
        </w:rPr>
        <w:t>plann</w:t>
      </w:r>
      <w:r>
        <w:rPr>
          <w:rFonts w:ascii="Times New Roman" w:hAnsi="Times New Roman" w:cs="Times New Roman"/>
          <w:sz w:val="24"/>
          <w:szCs w:val="24"/>
        </w:rPr>
        <w:t>ed to go and rob deceased, he was armed with a lethal weapon, he participated in the stabbing of the now deceased, he personally admits searching deceased’s trousers and stole deceased’s property. He lied to Chrispe</w:t>
      </w:r>
      <w:r w:rsidR="009B473A">
        <w:rPr>
          <w:rFonts w:ascii="Times New Roman" w:hAnsi="Times New Roman" w:cs="Times New Roman"/>
          <w:sz w:val="24"/>
          <w:szCs w:val="24"/>
        </w:rPr>
        <w:t>n</w:t>
      </w:r>
      <w:r>
        <w:rPr>
          <w:rFonts w:ascii="Times New Roman" w:hAnsi="Times New Roman" w:cs="Times New Roman"/>
          <w:sz w:val="24"/>
          <w:szCs w:val="24"/>
        </w:rPr>
        <w:t xml:space="preserve"> Foroma that deceased was being robbed in order to get an opportunity to break into deceased’s car. He did not assist deceased when it was apparent that deceased w</w:t>
      </w:r>
      <w:r w:rsidR="00433E81">
        <w:rPr>
          <w:rFonts w:ascii="Times New Roman" w:hAnsi="Times New Roman" w:cs="Times New Roman"/>
          <w:sz w:val="24"/>
          <w:szCs w:val="24"/>
        </w:rPr>
        <w:t>a</w:t>
      </w:r>
      <w:r>
        <w:rPr>
          <w:rFonts w:ascii="Times New Roman" w:hAnsi="Times New Roman" w:cs="Times New Roman"/>
          <w:sz w:val="24"/>
          <w:szCs w:val="24"/>
        </w:rPr>
        <w:t>s badly and hopelessly injured. He did not attempt to restrain his co-</w:t>
      </w:r>
      <w:r w:rsidR="009B473A">
        <w:rPr>
          <w:rFonts w:ascii="Times New Roman" w:hAnsi="Times New Roman" w:cs="Times New Roman"/>
          <w:sz w:val="24"/>
          <w:szCs w:val="24"/>
        </w:rPr>
        <w:t>perpetrator</w:t>
      </w:r>
      <w:r>
        <w:rPr>
          <w:rFonts w:ascii="Times New Roman" w:hAnsi="Times New Roman" w:cs="Times New Roman"/>
          <w:sz w:val="24"/>
          <w:szCs w:val="24"/>
        </w:rPr>
        <w:t xml:space="preserve"> from further injuring </w:t>
      </w:r>
      <w:r w:rsidR="00433E81">
        <w:rPr>
          <w:rFonts w:ascii="Times New Roman" w:hAnsi="Times New Roman" w:cs="Times New Roman"/>
          <w:sz w:val="24"/>
          <w:szCs w:val="24"/>
        </w:rPr>
        <w:t xml:space="preserve">deceased. We </w:t>
      </w:r>
      <w:r w:rsidR="009B473A">
        <w:rPr>
          <w:rFonts w:ascii="Times New Roman" w:hAnsi="Times New Roman" w:cs="Times New Roman"/>
          <w:sz w:val="24"/>
          <w:szCs w:val="24"/>
        </w:rPr>
        <w:t>do not hesi</w:t>
      </w:r>
      <w:r w:rsidR="00433E81">
        <w:rPr>
          <w:rFonts w:ascii="Times New Roman" w:hAnsi="Times New Roman" w:cs="Times New Roman"/>
          <w:sz w:val="24"/>
          <w:szCs w:val="24"/>
        </w:rPr>
        <w:t>tate to reject the accused’s contention tha</w:t>
      </w:r>
      <w:r w:rsidR="009B473A">
        <w:rPr>
          <w:rFonts w:ascii="Times New Roman" w:hAnsi="Times New Roman" w:cs="Times New Roman"/>
          <w:sz w:val="24"/>
          <w:szCs w:val="24"/>
        </w:rPr>
        <w:t>t</w:t>
      </w:r>
      <w:r w:rsidR="00433E81">
        <w:rPr>
          <w:rFonts w:ascii="Times New Roman" w:hAnsi="Times New Roman" w:cs="Times New Roman"/>
          <w:sz w:val="24"/>
          <w:szCs w:val="24"/>
        </w:rPr>
        <w:t xml:space="preserve"> he was compelled to s</w:t>
      </w:r>
      <w:r w:rsidR="000E4BD2">
        <w:rPr>
          <w:rFonts w:ascii="Times New Roman" w:hAnsi="Times New Roman" w:cs="Times New Roman"/>
          <w:sz w:val="24"/>
          <w:szCs w:val="24"/>
        </w:rPr>
        <w:t>t</w:t>
      </w:r>
      <w:r w:rsidR="00433E81">
        <w:rPr>
          <w:rFonts w:ascii="Times New Roman" w:hAnsi="Times New Roman" w:cs="Times New Roman"/>
          <w:sz w:val="24"/>
          <w:szCs w:val="24"/>
        </w:rPr>
        <w:t>ab the deceased. We also reject that he stabbed deceased on the</w:t>
      </w:r>
      <w:r w:rsidR="0010488F">
        <w:rPr>
          <w:rFonts w:ascii="Times New Roman" w:hAnsi="Times New Roman" w:cs="Times New Roman"/>
          <w:sz w:val="24"/>
          <w:szCs w:val="24"/>
        </w:rPr>
        <w:t xml:space="preserve"> stomach twice, he did more than</w:t>
      </w:r>
      <w:r w:rsidR="00433E81">
        <w:rPr>
          <w:rFonts w:ascii="Times New Roman" w:hAnsi="Times New Roman" w:cs="Times New Roman"/>
          <w:sz w:val="24"/>
          <w:szCs w:val="24"/>
        </w:rPr>
        <w:t xml:space="preserve"> what he wants this court to believe he is equally to blame for the loss of life of the deceased.</w:t>
      </w:r>
    </w:p>
    <w:p w:rsidR="00433E81" w:rsidRDefault="00433E81" w:rsidP="00453E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 the accused’s credit</w:t>
      </w:r>
      <w:r w:rsidR="0010488F">
        <w:rPr>
          <w:rFonts w:ascii="Times New Roman" w:hAnsi="Times New Roman" w:cs="Times New Roman"/>
          <w:sz w:val="24"/>
          <w:szCs w:val="24"/>
        </w:rPr>
        <w:t>,</w:t>
      </w:r>
      <w:r>
        <w:rPr>
          <w:rFonts w:ascii="Times New Roman" w:hAnsi="Times New Roman" w:cs="Times New Roman"/>
          <w:sz w:val="24"/>
          <w:szCs w:val="24"/>
        </w:rPr>
        <w:t xml:space="preserve"> he went on to confess in detail </w:t>
      </w:r>
      <w:r w:rsidR="00641E2D">
        <w:rPr>
          <w:rFonts w:ascii="Times New Roman" w:hAnsi="Times New Roman" w:cs="Times New Roman"/>
          <w:sz w:val="24"/>
          <w:szCs w:val="24"/>
        </w:rPr>
        <w:t>how they planne</w:t>
      </w:r>
      <w:r>
        <w:rPr>
          <w:rFonts w:ascii="Times New Roman" w:hAnsi="Times New Roman" w:cs="Times New Roman"/>
          <w:sz w:val="24"/>
          <w:szCs w:val="24"/>
        </w:rPr>
        <w:t xml:space="preserve">d the crime, executed it and shared the proceeds. His confession is accepted in court and to show that </w:t>
      </w:r>
      <w:r w:rsidR="009B473A">
        <w:rPr>
          <w:rFonts w:ascii="Times New Roman" w:hAnsi="Times New Roman" w:cs="Times New Roman"/>
          <w:sz w:val="24"/>
          <w:szCs w:val="24"/>
        </w:rPr>
        <w:t>contrary</w:t>
      </w:r>
      <w:r>
        <w:rPr>
          <w:rFonts w:ascii="Times New Roman" w:hAnsi="Times New Roman" w:cs="Times New Roman"/>
          <w:sz w:val="24"/>
          <w:szCs w:val="24"/>
        </w:rPr>
        <w:t xml:space="preserve"> to what he is now saying in court, the two of them acted i</w:t>
      </w:r>
      <w:r w:rsidR="000E4BD2">
        <w:rPr>
          <w:rFonts w:ascii="Times New Roman" w:hAnsi="Times New Roman" w:cs="Times New Roman"/>
          <w:sz w:val="24"/>
          <w:szCs w:val="24"/>
        </w:rPr>
        <w:t>n collusion right from the start</w:t>
      </w:r>
      <w:r>
        <w:rPr>
          <w:rFonts w:ascii="Times New Roman" w:hAnsi="Times New Roman" w:cs="Times New Roman"/>
          <w:sz w:val="24"/>
          <w:szCs w:val="24"/>
        </w:rPr>
        <w:t xml:space="preserve"> to finish.</w:t>
      </w:r>
    </w:p>
    <w:p w:rsidR="00453E5C" w:rsidRDefault="00433E81" w:rsidP="00453E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We</w:t>
      </w:r>
      <w:r w:rsidR="009B473A">
        <w:rPr>
          <w:rFonts w:ascii="Times New Roman" w:hAnsi="Times New Roman" w:cs="Times New Roman"/>
          <w:sz w:val="24"/>
          <w:szCs w:val="24"/>
        </w:rPr>
        <w:t xml:space="preserve"> are thus satisfied that given the nature of the brutal injuries de</w:t>
      </w:r>
      <w:r w:rsidR="00641E2D">
        <w:rPr>
          <w:rFonts w:ascii="Times New Roman" w:hAnsi="Times New Roman" w:cs="Times New Roman"/>
          <w:sz w:val="24"/>
          <w:szCs w:val="24"/>
        </w:rPr>
        <w:t xml:space="preserve">tected by the pathologist the number of stabs, </w:t>
      </w:r>
      <w:r w:rsidR="0010488F">
        <w:rPr>
          <w:rFonts w:ascii="Times New Roman" w:hAnsi="Times New Roman" w:cs="Times New Roman"/>
          <w:sz w:val="24"/>
          <w:szCs w:val="24"/>
        </w:rPr>
        <w:t>(twenty-six in all)</w:t>
      </w:r>
      <w:r w:rsidR="00641E2D">
        <w:rPr>
          <w:rFonts w:ascii="Times New Roman" w:hAnsi="Times New Roman" w:cs="Times New Roman"/>
          <w:sz w:val="24"/>
          <w:szCs w:val="24"/>
        </w:rPr>
        <w:t xml:space="preserve"> the position of stabs the neck, the chest, the abdomen and back, the cause of death was haemorrhage, the accused had the requisite </w:t>
      </w:r>
      <w:r w:rsidR="00641E2D">
        <w:rPr>
          <w:rFonts w:ascii="Times New Roman" w:hAnsi="Times New Roman" w:cs="Times New Roman"/>
          <w:i/>
          <w:sz w:val="24"/>
          <w:szCs w:val="24"/>
        </w:rPr>
        <w:t xml:space="preserve">mens </w:t>
      </w:r>
      <w:r w:rsidR="00641E2D" w:rsidRPr="00641E2D">
        <w:rPr>
          <w:rFonts w:ascii="Times New Roman" w:hAnsi="Times New Roman" w:cs="Times New Roman"/>
          <w:i/>
          <w:sz w:val="24"/>
          <w:szCs w:val="24"/>
        </w:rPr>
        <w:t>rea</w:t>
      </w:r>
      <w:r w:rsidR="00641E2D">
        <w:rPr>
          <w:rFonts w:ascii="Times New Roman" w:hAnsi="Times New Roman" w:cs="Times New Roman"/>
          <w:i/>
          <w:sz w:val="24"/>
          <w:szCs w:val="24"/>
        </w:rPr>
        <w:t xml:space="preserve"> </w:t>
      </w:r>
      <w:r w:rsidR="00641E2D">
        <w:rPr>
          <w:rFonts w:ascii="Times New Roman" w:hAnsi="Times New Roman" w:cs="Times New Roman"/>
          <w:sz w:val="24"/>
          <w:szCs w:val="24"/>
        </w:rPr>
        <w:t>to cause the death of the deceased in contravention of s 47 (i) (a) of the Criminal Law (Codification and Reform) Act</w:t>
      </w:r>
      <w:r w:rsidR="00641E2D" w:rsidRPr="000E4BD2">
        <w:rPr>
          <w:rFonts w:ascii="Times New Roman" w:hAnsi="Times New Roman" w:cs="Times New Roman"/>
          <w:i/>
          <w:sz w:val="24"/>
          <w:szCs w:val="24"/>
        </w:rPr>
        <w:t>, supra</w:t>
      </w:r>
      <w:r w:rsidR="00641E2D">
        <w:rPr>
          <w:rFonts w:ascii="Times New Roman" w:hAnsi="Times New Roman" w:cs="Times New Roman"/>
          <w:sz w:val="24"/>
          <w:szCs w:val="24"/>
        </w:rPr>
        <w:t xml:space="preserve"> and he is found guilty of murder with actual intent. </w:t>
      </w:r>
    </w:p>
    <w:p w:rsidR="00641E2D" w:rsidRPr="000E4BD2" w:rsidRDefault="00641E2D" w:rsidP="00453E5C">
      <w:pPr>
        <w:spacing w:after="0" w:line="360" w:lineRule="auto"/>
        <w:jc w:val="both"/>
        <w:rPr>
          <w:rFonts w:ascii="Times New Roman" w:hAnsi="Times New Roman" w:cs="Times New Roman"/>
          <w:b/>
          <w:sz w:val="24"/>
          <w:szCs w:val="24"/>
          <w:u w:val="single"/>
        </w:rPr>
      </w:pPr>
      <w:r w:rsidRPr="000E4BD2">
        <w:rPr>
          <w:rFonts w:ascii="Times New Roman" w:hAnsi="Times New Roman" w:cs="Times New Roman"/>
          <w:b/>
          <w:sz w:val="24"/>
          <w:szCs w:val="24"/>
          <w:u w:val="single"/>
        </w:rPr>
        <w:t xml:space="preserve">Sentence </w:t>
      </w:r>
    </w:p>
    <w:p w:rsidR="00641E2D" w:rsidRDefault="00641E2D" w:rsidP="00453E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assessing the appropriate sentence I will factor all that has been submitted by the defence counsel in mitigation </w:t>
      </w:r>
      <w:r w:rsidR="00E549E3">
        <w:rPr>
          <w:rFonts w:ascii="Times New Roman" w:hAnsi="Times New Roman" w:cs="Times New Roman"/>
          <w:sz w:val="24"/>
          <w:szCs w:val="24"/>
        </w:rPr>
        <w:t>and balance those aspects against the aggravatory features advanced by the state.</w:t>
      </w:r>
    </w:p>
    <w:p w:rsidR="00E549E3" w:rsidRDefault="00E549E3" w:rsidP="00453E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You are below the age of 18 years, the dentist estimates you</w:t>
      </w:r>
      <w:r w:rsidR="000E4BD2">
        <w:rPr>
          <w:rFonts w:ascii="Times New Roman" w:hAnsi="Times New Roman" w:cs="Times New Roman"/>
          <w:sz w:val="24"/>
          <w:szCs w:val="24"/>
        </w:rPr>
        <w:t>r</w:t>
      </w:r>
      <w:r w:rsidR="0010488F">
        <w:rPr>
          <w:rFonts w:ascii="Times New Roman" w:hAnsi="Times New Roman" w:cs="Times New Roman"/>
          <w:sz w:val="24"/>
          <w:szCs w:val="24"/>
        </w:rPr>
        <w:t xml:space="preserve"> age between 16 ½ to 17 ½ </w:t>
      </w:r>
      <w:r>
        <w:rPr>
          <w:rFonts w:ascii="Times New Roman" w:hAnsi="Times New Roman" w:cs="Times New Roman"/>
          <w:sz w:val="24"/>
          <w:szCs w:val="24"/>
        </w:rPr>
        <w:t xml:space="preserve">years. You are still single and a first offender but you have started your commission of offence from the extreme end. We also look at the fact that </w:t>
      </w:r>
      <w:r w:rsidR="0010488F">
        <w:rPr>
          <w:rFonts w:ascii="Times New Roman" w:hAnsi="Times New Roman" w:cs="Times New Roman"/>
          <w:sz w:val="24"/>
          <w:szCs w:val="24"/>
        </w:rPr>
        <w:t xml:space="preserve">your </w:t>
      </w:r>
      <w:r>
        <w:rPr>
          <w:rFonts w:ascii="Times New Roman" w:hAnsi="Times New Roman" w:cs="Times New Roman"/>
          <w:sz w:val="24"/>
          <w:szCs w:val="24"/>
        </w:rPr>
        <w:t xml:space="preserve">co-perpetrator was older than you and may be you </w:t>
      </w:r>
      <w:r w:rsidR="005C78D9">
        <w:rPr>
          <w:rFonts w:ascii="Times New Roman" w:hAnsi="Times New Roman" w:cs="Times New Roman"/>
          <w:sz w:val="24"/>
          <w:szCs w:val="24"/>
        </w:rPr>
        <w:t>committed</w:t>
      </w:r>
      <w:r>
        <w:rPr>
          <w:rFonts w:ascii="Times New Roman" w:hAnsi="Times New Roman" w:cs="Times New Roman"/>
          <w:sz w:val="24"/>
          <w:szCs w:val="24"/>
        </w:rPr>
        <w:t xml:space="preserve"> the offence out of greed and due to peer pressure.</w:t>
      </w:r>
    </w:p>
    <w:p w:rsidR="00CB17FE" w:rsidRDefault="00E549E3" w:rsidP="00453E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Deceased was</w:t>
      </w:r>
      <w:r w:rsidR="005C78D9">
        <w:rPr>
          <w:rFonts w:ascii="Times New Roman" w:hAnsi="Times New Roman" w:cs="Times New Roman"/>
          <w:sz w:val="24"/>
          <w:szCs w:val="24"/>
        </w:rPr>
        <w:t xml:space="preserve"> 42 years at the time of his death, he had a family, productively useful to the society. An innocent life was lost. The offence was committed in aggravating circumstances, during robbery. You are fortunate because of your age, otherwise you are a proper candidate of the gallows or life. You</w:t>
      </w:r>
      <w:r w:rsidR="000E4BD2">
        <w:rPr>
          <w:rFonts w:ascii="Times New Roman" w:hAnsi="Times New Roman" w:cs="Times New Roman"/>
          <w:sz w:val="24"/>
          <w:szCs w:val="24"/>
        </w:rPr>
        <w:t>r cooperation</w:t>
      </w:r>
      <w:r w:rsidR="005C78D9">
        <w:rPr>
          <w:rFonts w:ascii="Times New Roman" w:hAnsi="Times New Roman" w:cs="Times New Roman"/>
          <w:sz w:val="24"/>
          <w:szCs w:val="24"/>
        </w:rPr>
        <w:t xml:space="preserve"> with the police and your admission of the offence i</w:t>
      </w:r>
      <w:r w:rsidR="000E4BD2">
        <w:rPr>
          <w:rFonts w:ascii="Times New Roman" w:hAnsi="Times New Roman" w:cs="Times New Roman"/>
          <w:sz w:val="24"/>
          <w:szCs w:val="24"/>
        </w:rPr>
        <w:t>n court should also be weighed in</w:t>
      </w:r>
      <w:r w:rsidR="005C78D9">
        <w:rPr>
          <w:rFonts w:ascii="Times New Roman" w:hAnsi="Times New Roman" w:cs="Times New Roman"/>
          <w:sz w:val="24"/>
          <w:szCs w:val="24"/>
        </w:rPr>
        <w:t xml:space="preserve"> your favour. Your upb</w:t>
      </w:r>
      <w:r w:rsidR="00CB17FE">
        <w:rPr>
          <w:rFonts w:ascii="Times New Roman" w:hAnsi="Times New Roman" w:cs="Times New Roman"/>
          <w:sz w:val="24"/>
          <w:szCs w:val="24"/>
        </w:rPr>
        <w:t xml:space="preserve">ringing is equally a sad story </w:t>
      </w:r>
      <w:r w:rsidR="005C78D9">
        <w:rPr>
          <w:rFonts w:ascii="Times New Roman" w:hAnsi="Times New Roman" w:cs="Times New Roman"/>
          <w:sz w:val="24"/>
          <w:szCs w:val="24"/>
        </w:rPr>
        <w:t xml:space="preserve">that might have </w:t>
      </w:r>
      <w:r w:rsidR="00E572B9">
        <w:rPr>
          <w:rFonts w:ascii="Times New Roman" w:hAnsi="Times New Roman" w:cs="Times New Roman"/>
          <w:sz w:val="24"/>
          <w:szCs w:val="24"/>
        </w:rPr>
        <w:t xml:space="preserve">contributed to your wayward behaviour. Nevertheless given the gruesome and merciless manner deceased was murdered unavoidably a custodial sentence is called for. Your </w:t>
      </w:r>
      <w:r w:rsidR="00CB17FE">
        <w:rPr>
          <w:rFonts w:ascii="Times New Roman" w:hAnsi="Times New Roman" w:cs="Times New Roman"/>
          <w:sz w:val="24"/>
          <w:szCs w:val="24"/>
        </w:rPr>
        <w:t>conduct on the day in question was socially and morally reprehensible and the courts should show a dis</w:t>
      </w:r>
      <w:r w:rsidR="0010488F">
        <w:rPr>
          <w:rFonts w:ascii="Times New Roman" w:hAnsi="Times New Roman" w:cs="Times New Roman"/>
          <w:sz w:val="24"/>
          <w:szCs w:val="24"/>
        </w:rPr>
        <w:t>dain</w:t>
      </w:r>
      <w:r w:rsidR="00CB17FE">
        <w:rPr>
          <w:rFonts w:ascii="Times New Roman" w:hAnsi="Times New Roman" w:cs="Times New Roman"/>
          <w:sz w:val="24"/>
          <w:szCs w:val="24"/>
        </w:rPr>
        <w:t xml:space="preserve"> towards that type of behaviour.</w:t>
      </w:r>
    </w:p>
    <w:p w:rsidR="00CB17FE" w:rsidRDefault="00CB17FE" w:rsidP="00453E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You are sentenced as follows.</w:t>
      </w:r>
    </w:p>
    <w:p w:rsidR="00E549E3" w:rsidRPr="00641E2D" w:rsidRDefault="00CB17FE" w:rsidP="00453E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18 years imprisonment.</w:t>
      </w:r>
      <w:r w:rsidR="00E572B9">
        <w:rPr>
          <w:rFonts w:ascii="Times New Roman" w:hAnsi="Times New Roman" w:cs="Times New Roman"/>
          <w:sz w:val="24"/>
          <w:szCs w:val="24"/>
        </w:rPr>
        <w:t xml:space="preserve"> </w:t>
      </w:r>
      <w:r w:rsidR="00E549E3">
        <w:rPr>
          <w:rFonts w:ascii="Times New Roman" w:hAnsi="Times New Roman" w:cs="Times New Roman"/>
          <w:sz w:val="24"/>
          <w:szCs w:val="24"/>
        </w:rPr>
        <w:t xml:space="preserve"> </w:t>
      </w:r>
    </w:p>
    <w:p w:rsidR="003744AE" w:rsidRDefault="008E4C7C" w:rsidP="00CA2375">
      <w:pPr>
        <w:spacing w:after="0" w:line="360" w:lineRule="auto"/>
        <w:ind w:firstLine="720"/>
        <w:jc w:val="both"/>
        <w:rPr>
          <w:rFonts w:ascii="Times New Roman" w:hAnsi="Times New Roman" w:cs="Times New Roman"/>
          <w:sz w:val="24"/>
        </w:rPr>
      </w:pPr>
      <w:r>
        <w:rPr>
          <w:rFonts w:ascii="Times New Roman" w:hAnsi="Times New Roman" w:cs="Times New Roman"/>
          <w:sz w:val="24"/>
          <w:szCs w:val="24"/>
        </w:rPr>
        <w:t xml:space="preserve"> </w:t>
      </w:r>
      <w:r w:rsidR="00CA2375">
        <w:rPr>
          <w:rFonts w:ascii="Times New Roman" w:hAnsi="Times New Roman" w:cs="Times New Roman"/>
          <w:sz w:val="24"/>
          <w:szCs w:val="24"/>
        </w:rPr>
        <w:t xml:space="preserve">  </w:t>
      </w:r>
    </w:p>
    <w:p w:rsidR="00837D2B" w:rsidRDefault="00837D2B" w:rsidP="00837D2B">
      <w:pPr>
        <w:tabs>
          <w:tab w:val="left" w:pos="709"/>
        </w:tabs>
        <w:spacing w:after="0" w:line="360" w:lineRule="auto"/>
        <w:jc w:val="both"/>
        <w:rPr>
          <w:rFonts w:ascii="Times New Roman" w:hAnsi="Times New Roman" w:cs="Times New Roman"/>
          <w:sz w:val="24"/>
        </w:rPr>
      </w:pPr>
    </w:p>
    <w:p w:rsidR="00CB17FE" w:rsidRDefault="00837D2B" w:rsidP="00837D2B">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National Proscecuting Authority</w:t>
      </w:r>
      <w:r>
        <w:rPr>
          <w:rFonts w:ascii="Times New Roman" w:hAnsi="Times New Roman" w:cs="Times New Roman"/>
          <w:sz w:val="24"/>
        </w:rPr>
        <w:t>, legal practitioners for the state.</w:t>
      </w:r>
    </w:p>
    <w:p w:rsidR="00837D2B" w:rsidRDefault="00837D2B" w:rsidP="00837D2B">
      <w:pPr>
        <w:tabs>
          <w:tab w:val="left" w:pos="709"/>
        </w:tabs>
        <w:spacing w:after="0" w:line="240" w:lineRule="auto"/>
        <w:jc w:val="both"/>
        <w:rPr>
          <w:rFonts w:ascii="Times New Roman" w:hAnsi="Times New Roman" w:cs="Times New Roman"/>
          <w:sz w:val="24"/>
        </w:rPr>
      </w:pPr>
      <w:r w:rsidRPr="00CC3E18">
        <w:rPr>
          <w:rFonts w:ascii="Times New Roman" w:hAnsi="Times New Roman" w:cs="Times New Roman"/>
          <w:i/>
          <w:sz w:val="24"/>
        </w:rPr>
        <w:t>Mutungura and Associates</w:t>
      </w:r>
      <w:r>
        <w:rPr>
          <w:rFonts w:ascii="Times New Roman" w:hAnsi="Times New Roman" w:cs="Times New Roman"/>
          <w:sz w:val="24"/>
        </w:rPr>
        <w:t xml:space="preserve">, </w:t>
      </w:r>
      <w:r w:rsidR="00CB17FE">
        <w:rPr>
          <w:rFonts w:ascii="Times New Roman" w:hAnsi="Times New Roman" w:cs="Times New Roman"/>
          <w:sz w:val="24"/>
        </w:rPr>
        <w:t xml:space="preserve">Accused’s </w:t>
      </w:r>
      <w:r>
        <w:rPr>
          <w:rFonts w:ascii="Times New Roman" w:hAnsi="Times New Roman" w:cs="Times New Roman"/>
          <w:sz w:val="24"/>
        </w:rPr>
        <w:t>legal practitioner.</w:t>
      </w:r>
    </w:p>
    <w:p w:rsidR="00837D2B" w:rsidRDefault="00837D2B" w:rsidP="00837D2B">
      <w:pPr>
        <w:tabs>
          <w:tab w:val="left" w:pos="709"/>
        </w:tabs>
        <w:spacing w:after="0" w:line="240" w:lineRule="auto"/>
        <w:jc w:val="both"/>
        <w:rPr>
          <w:rFonts w:ascii="Times New Roman" w:hAnsi="Times New Roman" w:cs="Times New Roman"/>
          <w:sz w:val="24"/>
          <w:szCs w:val="24"/>
        </w:rPr>
      </w:pPr>
    </w:p>
    <w:p w:rsidR="000C0432" w:rsidRDefault="000C0432" w:rsidP="00AD6211">
      <w:pPr>
        <w:spacing w:after="0" w:line="360" w:lineRule="auto"/>
        <w:jc w:val="both"/>
        <w:rPr>
          <w:rFonts w:ascii="Times New Roman" w:hAnsi="Times New Roman" w:cs="Times New Roman"/>
          <w:sz w:val="24"/>
          <w:szCs w:val="24"/>
        </w:rPr>
      </w:pPr>
    </w:p>
    <w:p w:rsidR="00D75E50" w:rsidRDefault="002D0861" w:rsidP="00AD62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567BC">
        <w:rPr>
          <w:rFonts w:ascii="Times New Roman" w:hAnsi="Times New Roman" w:cs="Times New Roman"/>
          <w:sz w:val="24"/>
          <w:szCs w:val="24"/>
        </w:rPr>
        <w:t xml:space="preserve"> </w:t>
      </w:r>
    </w:p>
    <w:p w:rsidR="002651F1" w:rsidRDefault="006D1676" w:rsidP="00AD62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651F1" w:rsidRDefault="002651F1" w:rsidP="00AD6211">
      <w:pPr>
        <w:spacing w:after="0" w:line="360" w:lineRule="auto"/>
        <w:jc w:val="both"/>
        <w:rPr>
          <w:rFonts w:ascii="Times New Roman" w:hAnsi="Times New Roman" w:cs="Times New Roman"/>
          <w:sz w:val="24"/>
          <w:szCs w:val="24"/>
        </w:rPr>
      </w:pPr>
    </w:p>
    <w:p w:rsidR="002651F1" w:rsidRDefault="002651F1" w:rsidP="00AD6211">
      <w:pPr>
        <w:spacing w:after="0" w:line="360" w:lineRule="auto"/>
        <w:jc w:val="both"/>
        <w:rPr>
          <w:rFonts w:ascii="Times New Roman" w:hAnsi="Times New Roman" w:cs="Times New Roman"/>
          <w:sz w:val="24"/>
          <w:szCs w:val="24"/>
        </w:rPr>
      </w:pPr>
    </w:p>
    <w:p w:rsidR="002651F1" w:rsidRDefault="002651F1" w:rsidP="00AD6211">
      <w:pPr>
        <w:spacing w:after="0" w:line="360" w:lineRule="auto"/>
        <w:jc w:val="both"/>
        <w:rPr>
          <w:rFonts w:ascii="Times New Roman" w:hAnsi="Times New Roman" w:cs="Times New Roman"/>
          <w:sz w:val="24"/>
          <w:szCs w:val="24"/>
        </w:rPr>
      </w:pPr>
    </w:p>
    <w:p w:rsidR="002651F1" w:rsidRDefault="002651F1" w:rsidP="00AD6211">
      <w:pPr>
        <w:spacing w:after="0" w:line="360" w:lineRule="auto"/>
        <w:jc w:val="both"/>
        <w:rPr>
          <w:rFonts w:ascii="Times New Roman" w:hAnsi="Times New Roman" w:cs="Times New Roman"/>
          <w:sz w:val="24"/>
          <w:szCs w:val="24"/>
        </w:rPr>
      </w:pPr>
    </w:p>
    <w:p w:rsidR="002651F1" w:rsidRDefault="002651F1" w:rsidP="00AD6211">
      <w:pPr>
        <w:spacing w:after="0" w:line="360" w:lineRule="auto"/>
        <w:jc w:val="both"/>
        <w:rPr>
          <w:rFonts w:ascii="Times New Roman" w:hAnsi="Times New Roman" w:cs="Times New Roman"/>
          <w:sz w:val="24"/>
          <w:szCs w:val="24"/>
        </w:rPr>
      </w:pPr>
    </w:p>
    <w:p w:rsidR="002651F1" w:rsidRDefault="002651F1" w:rsidP="00AD6211">
      <w:pPr>
        <w:spacing w:after="0" w:line="360" w:lineRule="auto"/>
        <w:jc w:val="both"/>
        <w:rPr>
          <w:rFonts w:ascii="Times New Roman" w:hAnsi="Times New Roman" w:cs="Times New Roman"/>
          <w:sz w:val="24"/>
          <w:szCs w:val="24"/>
        </w:rPr>
      </w:pPr>
    </w:p>
    <w:p w:rsidR="002651F1" w:rsidRDefault="002651F1" w:rsidP="00AD6211">
      <w:pPr>
        <w:spacing w:after="0" w:line="360" w:lineRule="auto"/>
        <w:jc w:val="both"/>
        <w:rPr>
          <w:rFonts w:ascii="Times New Roman" w:hAnsi="Times New Roman" w:cs="Times New Roman"/>
          <w:sz w:val="24"/>
          <w:szCs w:val="24"/>
        </w:rPr>
      </w:pPr>
    </w:p>
    <w:p w:rsidR="002651F1" w:rsidRDefault="002651F1" w:rsidP="00AD6211">
      <w:pPr>
        <w:spacing w:after="0" w:line="360" w:lineRule="auto"/>
        <w:jc w:val="both"/>
        <w:rPr>
          <w:rFonts w:ascii="Times New Roman" w:hAnsi="Times New Roman" w:cs="Times New Roman"/>
          <w:sz w:val="24"/>
          <w:szCs w:val="24"/>
        </w:rPr>
      </w:pPr>
    </w:p>
    <w:p w:rsidR="002651F1" w:rsidRDefault="002651F1" w:rsidP="00AD6211">
      <w:pPr>
        <w:spacing w:after="0" w:line="360" w:lineRule="auto"/>
        <w:jc w:val="both"/>
        <w:rPr>
          <w:rFonts w:ascii="Times New Roman" w:hAnsi="Times New Roman" w:cs="Times New Roman"/>
          <w:sz w:val="24"/>
          <w:szCs w:val="24"/>
        </w:rPr>
      </w:pPr>
    </w:p>
    <w:p w:rsidR="009A4A95" w:rsidRDefault="00840687" w:rsidP="00AD62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4B9F">
        <w:rPr>
          <w:rFonts w:ascii="Times New Roman" w:hAnsi="Times New Roman" w:cs="Times New Roman"/>
          <w:sz w:val="24"/>
          <w:szCs w:val="24"/>
        </w:rPr>
        <w:t xml:space="preserve"> </w:t>
      </w:r>
      <w:r w:rsidR="00E15381">
        <w:rPr>
          <w:rFonts w:ascii="Times New Roman" w:hAnsi="Times New Roman" w:cs="Times New Roman"/>
          <w:sz w:val="24"/>
          <w:szCs w:val="24"/>
        </w:rPr>
        <w:t xml:space="preserve"> </w:t>
      </w:r>
      <w:r w:rsidR="009A4A95">
        <w:rPr>
          <w:rFonts w:ascii="Times New Roman" w:hAnsi="Times New Roman" w:cs="Times New Roman"/>
          <w:sz w:val="24"/>
          <w:szCs w:val="24"/>
        </w:rPr>
        <w:t xml:space="preserve"> </w:t>
      </w:r>
    </w:p>
    <w:p w:rsidR="00AF5344" w:rsidRDefault="000C6489" w:rsidP="00AD62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5A43">
        <w:rPr>
          <w:rFonts w:ascii="Times New Roman" w:hAnsi="Times New Roman" w:cs="Times New Roman"/>
          <w:sz w:val="24"/>
          <w:szCs w:val="24"/>
        </w:rPr>
        <w:t xml:space="preserve"> </w:t>
      </w:r>
      <w:r w:rsidR="0052397F">
        <w:rPr>
          <w:rFonts w:ascii="Times New Roman" w:hAnsi="Times New Roman" w:cs="Times New Roman"/>
          <w:sz w:val="24"/>
          <w:szCs w:val="24"/>
        </w:rPr>
        <w:t xml:space="preserve"> </w:t>
      </w:r>
      <w:r w:rsidR="00146D70">
        <w:rPr>
          <w:rFonts w:ascii="Times New Roman" w:hAnsi="Times New Roman" w:cs="Times New Roman"/>
          <w:sz w:val="24"/>
          <w:szCs w:val="24"/>
        </w:rPr>
        <w:t xml:space="preserve"> </w:t>
      </w:r>
      <w:r w:rsidR="00FD0426">
        <w:rPr>
          <w:rFonts w:ascii="Times New Roman" w:hAnsi="Times New Roman" w:cs="Times New Roman"/>
          <w:sz w:val="24"/>
          <w:szCs w:val="24"/>
        </w:rPr>
        <w:t xml:space="preserve"> </w:t>
      </w:r>
      <w:r w:rsidR="00AF5344">
        <w:rPr>
          <w:rFonts w:ascii="Times New Roman" w:hAnsi="Times New Roman" w:cs="Times New Roman"/>
          <w:sz w:val="24"/>
          <w:szCs w:val="24"/>
        </w:rPr>
        <w:t xml:space="preserve"> </w:t>
      </w:r>
    </w:p>
    <w:sectPr w:rsidR="00AF534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DDC" w:rsidRDefault="00DE4DDC" w:rsidP="003E5395">
      <w:pPr>
        <w:spacing w:after="0" w:line="240" w:lineRule="auto"/>
      </w:pPr>
      <w:r>
        <w:separator/>
      </w:r>
    </w:p>
  </w:endnote>
  <w:endnote w:type="continuationSeparator" w:id="0">
    <w:p w:rsidR="00DE4DDC" w:rsidRDefault="00DE4DDC" w:rsidP="003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D1C" w:rsidRDefault="00DD4D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D1C" w:rsidRDefault="00DD4D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D1C" w:rsidRDefault="00DD4D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DDC" w:rsidRDefault="00DE4DDC" w:rsidP="003E5395">
      <w:pPr>
        <w:spacing w:after="0" w:line="240" w:lineRule="auto"/>
      </w:pPr>
      <w:r>
        <w:separator/>
      </w:r>
    </w:p>
  </w:footnote>
  <w:footnote w:type="continuationSeparator" w:id="0">
    <w:p w:rsidR="00DE4DDC" w:rsidRDefault="00DE4DDC" w:rsidP="003E5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D1C" w:rsidRDefault="00DD4D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560895"/>
      <w:docPartObj>
        <w:docPartGallery w:val="Page Numbers (Top of Page)"/>
        <w:docPartUnique/>
      </w:docPartObj>
    </w:sdtPr>
    <w:sdtEndPr>
      <w:rPr>
        <w:noProof/>
      </w:rPr>
    </w:sdtEndPr>
    <w:sdtContent>
      <w:p w:rsidR="00ED62DC" w:rsidRDefault="00ED62DC">
        <w:pPr>
          <w:pStyle w:val="Header"/>
          <w:jc w:val="right"/>
          <w:rPr>
            <w:noProof/>
          </w:rPr>
        </w:pPr>
        <w:r>
          <w:fldChar w:fldCharType="begin"/>
        </w:r>
        <w:r>
          <w:instrText xml:space="preserve"> PAGE   \* MERGEFORMAT </w:instrText>
        </w:r>
        <w:r>
          <w:fldChar w:fldCharType="separate"/>
        </w:r>
        <w:r w:rsidR="005A4202">
          <w:rPr>
            <w:noProof/>
          </w:rPr>
          <w:t>2</w:t>
        </w:r>
        <w:r>
          <w:rPr>
            <w:noProof/>
          </w:rPr>
          <w:fldChar w:fldCharType="end"/>
        </w:r>
      </w:p>
      <w:p w:rsidR="00ED62DC" w:rsidRDefault="00855787" w:rsidP="00855787">
        <w:pPr>
          <w:pStyle w:val="Header"/>
          <w:jc w:val="center"/>
          <w:rPr>
            <w:noProof/>
          </w:rPr>
        </w:pPr>
        <w:r>
          <w:rPr>
            <w:noProof/>
          </w:rPr>
          <w:tab/>
          <w:t xml:space="preserve">                                                                                                                                                                 </w:t>
        </w:r>
        <w:r w:rsidR="00ED62DC">
          <w:rPr>
            <w:noProof/>
          </w:rPr>
          <w:t xml:space="preserve">HMT </w:t>
        </w:r>
        <w:r w:rsidR="003646BB">
          <w:rPr>
            <w:noProof/>
          </w:rPr>
          <w:t>8</w:t>
        </w:r>
        <w:r w:rsidR="0096091F">
          <w:rPr>
            <w:noProof/>
          </w:rPr>
          <w:t>-21</w:t>
        </w:r>
      </w:p>
      <w:p w:rsidR="00ED62DC" w:rsidRDefault="0096091F">
        <w:pPr>
          <w:pStyle w:val="Header"/>
          <w:jc w:val="right"/>
        </w:pPr>
        <w:r>
          <w:rPr>
            <w:noProof/>
          </w:rPr>
          <w:t>CRB 18/21</w:t>
        </w:r>
      </w:p>
    </w:sdtContent>
  </w:sdt>
  <w:p w:rsidR="00ED62DC" w:rsidRDefault="00ED62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D1C" w:rsidRDefault="00DD4D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BB32F5"/>
    <w:multiLevelType w:val="hybridMultilevel"/>
    <w:tmpl w:val="49ACB23C"/>
    <w:lvl w:ilvl="0" w:tplc="948AF46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64"/>
    <w:rsid w:val="00015B3F"/>
    <w:rsid w:val="00087474"/>
    <w:rsid w:val="000C0432"/>
    <w:rsid w:val="000C6489"/>
    <w:rsid w:val="000E19AD"/>
    <w:rsid w:val="000E4BD2"/>
    <w:rsid w:val="000F552B"/>
    <w:rsid w:val="0010488F"/>
    <w:rsid w:val="00115148"/>
    <w:rsid w:val="0012359E"/>
    <w:rsid w:val="001346D4"/>
    <w:rsid w:val="00144471"/>
    <w:rsid w:val="00146D70"/>
    <w:rsid w:val="001D4EA3"/>
    <w:rsid w:val="001F0D4B"/>
    <w:rsid w:val="00210185"/>
    <w:rsid w:val="002651F1"/>
    <w:rsid w:val="0026554D"/>
    <w:rsid w:val="00293DDA"/>
    <w:rsid w:val="002D0861"/>
    <w:rsid w:val="00321A76"/>
    <w:rsid w:val="00346764"/>
    <w:rsid w:val="003501AA"/>
    <w:rsid w:val="003646BB"/>
    <w:rsid w:val="003744AE"/>
    <w:rsid w:val="00385FBF"/>
    <w:rsid w:val="003E5395"/>
    <w:rsid w:val="00433E81"/>
    <w:rsid w:val="004410A9"/>
    <w:rsid w:val="00453E5C"/>
    <w:rsid w:val="00482DDB"/>
    <w:rsid w:val="004E379D"/>
    <w:rsid w:val="0052397F"/>
    <w:rsid w:val="005A4202"/>
    <w:rsid w:val="005A7E4B"/>
    <w:rsid w:val="005B7780"/>
    <w:rsid w:val="005C78D9"/>
    <w:rsid w:val="005F4B9F"/>
    <w:rsid w:val="005F58C1"/>
    <w:rsid w:val="00641E2D"/>
    <w:rsid w:val="00657959"/>
    <w:rsid w:val="00673EA2"/>
    <w:rsid w:val="00692CDE"/>
    <w:rsid w:val="006B3EB8"/>
    <w:rsid w:val="006C1A1B"/>
    <w:rsid w:val="006D02F0"/>
    <w:rsid w:val="006D1676"/>
    <w:rsid w:val="00750A6D"/>
    <w:rsid w:val="00764B32"/>
    <w:rsid w:val="007909D0"/>
    <w:rsid w:val="00791502"/>
    <w:rsid w:val="007E4C33"/>
    <w:rsid w:val="0081189A"/>
    <w:rsid w:val="00816002"/>
    <w:rsid w:val="00830B4E"/>
    <w:rsid w:val="00837D2B"/>
    <w:rsid w:val="00840687"/>
    <w:rsid w:val="00855787"/>
    <w:rsid w:val="00867A47"/>
    <w:rsid w:val="008A1AA0"/>
    <w:rsid w:val="008E4C7C"/>
    <w:rsid w:val="00930673"/>
    <w:rsid w:val="009567BC"/>
    <w:rsid w:val="0096091F"/>
    <w:rsid w:val="009649B0"/>
    <w:rsid w:val="00966FB7"/>
    <w:rsid w:val="00975813"/>
    <w:rsid w:val="00982D2A"/>
    <w:rsid w:val="009846C9"/>
    <w:rsid w:val="009A4A95"/>
    <w:rsid w:val="009B473A"/>
    <w:rsid w:val="009E0F4F"/>
    <w:rsid w:val="00A777C6"/>
    <w:rsid w:val="00AD6211"/>
    <w:rsid w:val="00AE0B32"/>
    <w:rsid w:val="00AF5344"/>
    <w:rsid w:val="00B53B5C"/>
    <w:rsid w:val="00B57151"/>
    <w:rsid w:val="00BC3CF7"/>
    <w:rsid w:val="00C0408D"/>
    <w:rsid w:val="00C2159D"/>
    <w:rsid w:val="00C26757"/>
    <w:rsid w:val="00C40160"/>
    <w:rsid w:val="00C452B1"/>
    <w:rsid w:val="00C45A43"/>
    <w:rsid w:val="00CA2375"/>
    <w:rsid w:val="00CB17FE"/>
    <w:rsid w:val="00CC3C3C"/>
    <w:rsid w:val="00CD0187"/>
    <w:rsid w:val="00CF7133"/>
    <w:rsid w:val="00D045DA"/>
    <w:rsid w:val="00D420AA"/>
    <w:rsid w:val="00D5301E"/>
    <w:rsid w:val="00D74042"/>
    <w:rsid w:val="00D75E50"/>
    <w:rsid w:val="00DD4D1C"/>
    <w:rsid w:val="00DE436F"/>
    <w:rsid w:val="00DE4DDC"/>
    <w:rsid w:val="00E15381"/>
    <w:rsid w:val="00E52DE5"/>
    <w:rsid w:val="00E549E3"/>
    <w:rsid w:val="00E572B9"/>
    <w:rsid w:val="00E83CCE"/>
    <w:rsid w:val="00EA4024"/>
    <w:rsid w:val="00ED62DC"/>
    <w:rsid w:val="00EE76F4"/>
    <w:rsid w:val="00EE78D1"/>
    <w:rsid w:val="00EF03A1"/>
    <w:rsid w:val="00EF1166"/>
    <w:rsid w:val="00F12ECC"/>
    <w:rsid w:val="00F65722"/>
    <w:rsid w:val="00FD04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AC090-4C55-4749-BB8E-B309091E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395"/>
  </w:style>
  <w:style w:type="paragraph" w:styleId="Footer">
    <w:name w:val="footer"/>
    <w:basedOn w:val="Normal"/>
    <w:link w:val="FooterChar"/>
    <w:uiPriority w:val="99"/>
    <w:unhideWhenUsed/>
    <w:rsid w:val="003E5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395"/>
  </w:style>
  <w:style w:type="paragraph" w:styleId="ListParagraph">
    <w:name w:val="List Paragraph"/>
    <w:basedOn w:val="Normal"/>
    <w:uiPriority w:val="34"/>
    <w:qFormat/>
    <w:rsid w:val="00837D2B"/>
    <w:pPr>
      <w:ind w:left="720"/>
      <w:contextualSpacing/>
    </w:pPr>
  </w:style>
  <w:style w:type="paragraph" w:styleId="FootnoteText">
    <w:name w:val="footnote text"/>
    <w:basedOn w:val="Normal"/>
    <w:link w:val="FootnoteTextChar"/>
    <w:uiPriority w:val="99"/>
    <w:semiHidden/>
    <w:unhideWhenUsed/>
    <w:rsid w:val="00837D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D2B"/>
    <w:rPr>
      <w:sz w:val="20"/>
      <w:szCs w:val="20"/>
    </w:rPr>
  </w:style>
  <w:style w:type="character" w:styleId="FootnoteReference">
    <w:name w:val="footnote reference"/>
    <w:basedOn w:val="DefaultParagraphFont"/>
    <w:uiPriority w:val="99"/>
    <w:semiHidden/>
    <w:unhideWhenUsed/>
    <w:rsid w:val="00837D2B"/>
    <w:rPr>
      <w:vertAlign w:val="superscript"/>
    </w:rPr>
  </w:style>
  <w:style w:type="paragraph" w:styleId="BalloonText">
    <w:name w:val="Balloon Text"/>
    <w:basedOn w:val="Normal"/>
    <w:link w:val="BalloonTextChar"/>
    <w:uiPriority w:val="99"/>
    <w:semiHidden/>
    <w:unhideWhenUsed/>
    <w:rsid w:val="00123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67AC6-45C2-435F-BB73-A9ECD9272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Windows User</cp:lastModifiedBy>
  <cp:revision>2</cp:revision>
  <cp:lastPrinted>2021-03-24T07:08:00Z</cp:lastPrinted>
  <dcterms:created xsi:type="dcterms:W3CDTF">2021-04-01T09:21:00Z</dcterms:created>
  <dcterms:modified xsi:type="dcterms:W3CDTF">2021-04-01T09:21:00Z</dcterms:modified>
</cp:coreProperties>
</file>