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0057B" w14:textId="706C2DBA" w:rsidR="007A291D" w:rsidRPr="00F07C11" w:rsidRDefault="006000B5" w:rsidP="00F07C11">
      <w:pPr>
        <w:spacing w:after="0"/>
        <w:jc w:val="both"/>
        <w:rPr>
          <w:rFonts w:ascii="Times New Roman" w:hAnsi="Times New Roman" w:cs="Times New Roman"/>
          <w:sz w:val="24"/>
          <w:szCs w:val="24"/>
        </w:rPr>
      </w:pPr>
      <w:bookmarkStart w:id="0" w:name="_GoBack"/>
      <w:bookmarkEnd w:id="0"/>
      <w:r w:rsidRPr="00F07C11">
        <w:rPr>
          <w:rFonts w:ascii="Times New Roman" w:hAnsi="Times New Roman" w:cs="Times New Roman"/>
          <w:sz w:val="24"/>
          <w:szCs w:val="24"/>
        </w:rPr>
        <w:t>STATE</w:t>
      </w:r>
    </w:p>
    <w:p w14:paraId="1A4F0EBC" w14:textId="6DBC5C40" w:rsidR="006000B5" w:rsidRPr="00F07C11" w:rsidRDefault="00F07C11" w:rsidP="00F07C11">
      <w:pPr>
        <w:spacing w:after="0"/>
        <w:jc w:val="both"/>
        <w:rPr>
          <w:rFonts w:ascii="Times New Roman" w:hAnsi="Times New Roman" w:cs="Times New Roman"/>
          <w:sz w:val="24"/>
          <w:szCs w:val="24"/>
        </w:rPr>
      </w:pPr>
      <w:r>
        <w:rPr>
          <w:rFonts w:ascii="Times New Roman" w:hAnsi="Times New Roman" w:cs="Times New Roman"/>
          <w:sz w:val="24"/>
          <w:szCs w:val="24"/>
        </w:rPr>
        <w:t>versus</w:t>
      </w:r>
    </w:p>
    <w:p w14:paraId="65F50DF9" w14:textId="77777777" w:rsidR="006000B5" w:rsidRPr="00F07C11" w:rsidRDefault="006000B5" w:rsidP="00F07C11">
      <w:pPr>
        <w:spacing w:after="0"/>
        <w:jc w:val="both"/>
        <w:rPr>
          <w:rFonts w:ascii="Times New Roman" w:hAnsi="Times New Roman" w:cs="Times New Roman"/>
          <w:sz w:val="24"/>
          <w:szCs w:val="24"/>
        </w:rPr>
      </w:pPr>
      <w:r w:rsidRPr="00F07C11">
        <w:rPr>
          <w:rFonts w:ascii="Times New Roman" w:hAnsi="Times New Roman" w:cs="Times New Roman"/>
          <w:sz w:val="24"/>
          <w:szCs w:val="24"/>
        </w:rPr>
        <w:t>JOSEPH CHOGUGUDZA</w:t>
      </w:r>
    </w:p>
    <w:p w14:paraId="75908D1E" w14:textId="77777777" w:rsidR="00D473BE" w:rsidRDefault="00D473BE" w:rsidP="00F07C11">
      <w:pPr>
        <w:jc w:val="both"/>
        <w:rPr>
          <w:rFonts w:ascii="Times New Roman" w:hAnsi="Times New Roman" w:cs="Times New Roman"/>
          <w:sz w:val="24"/>
          <w:szCs w:val="24"/>
        </w:rPr>
      </w:pPr>
    </w:p>
    <w:p w14:paraId="53D914AE" w14:textId="3D7E1B83" w:rsidR="00F07C11" w:rsidRDefault="00F07C11" w:rsidP="00F07C11">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29F24483" w14:textId="4FEB4F54" w:rsidR="00F07C11" w:rsidRPr="00F07C11" w:rsidRDefault="00F07C11" w:rsidP="00F07C11">
      <w:pPr>
        <w:spacing w:after="0"/>
        <w:jc w:val="both"/>
        <w:rPr>
          <w:rFonts w:ascii="Times New Roman" w:hAnsi="Times New Roman" w:cs="Times New Roman"/>
          <w:sz w:val="24"/>
          <w:szCs w:val="24"/>
        </w:rPr>
      </w:pPr>
      <w:r>
        <w:rPr>
          <w:rFonts w:ascii="Times New Roman" w:hAnsi="Times New Roman" w:cs="Times New Roman"/>
          <w:sz w:val="24"/>
          <w:szCs w:val="24"/>
        </w:rPr>
        <w:t>MUNANGATI-MANONGWA J</w:t>
      </w:r>
    </w:p>
    <w:p w14:paraId="1FF73A91" w14:textId="77777777" w:rsidR="00914B1A" w:rsidRDefault="00F07C11" w:rsidP="00F07C11">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38380C" w:rsidRPr="00F07C11">
        <w:rPr>
          <w:rFonts w:ascii="Times New Roman" w:hAnsi="Times New Roman" w:cs="Times New Roman"/>
          <w:sz w:val="24"/>
          <w:szCs w:val="24"/>
        </w:rPr>
        <w:t>7, 8, 9 and 14 March</w:t>
      </w:r>
      <w:r>
        <w:rPr>
          <w:rFonts w:ascii="Times New Roman" w:hAnsi="Times New Roman" w:cs="Times New Roman"/>
          <w:sz w:val="24"/>
          <w:szCs w:val="24"/>
        </w:rPr>
        <w:t xml:space="preserve"> and</w:t>
      </w:r>
      <w:r w:rsidR="00990339" w:rsidRPr="00F07C11">
        <w:rPr>
          <w:rFonts w:ascii="Times New Roman" w:hAnsi="Times New Roman" w:cs="Times New Roman"/>
          <w:sz w:val="24"/>
          <w:szCs w:val="24"/>
        </w:rPr>
        <w:t xml:space="preserve"> </w:t>
      </w:r>
      <w:r w:rsidR="00110F3A" w:rsidRPr="00F07C11">
        <w:rPr>
          <w:rFonts w:ascii="Times New Roman" w:hAnsi="Times New Roman" w:cs="Times New Roman"/>
          <w:sz w:val="24"/>
          <w:szCs w:val="24"/>
        </w:rPr>
        <w:t>7</w:t>
      </w:r>
    </w:p>
    <w:p w14:paraId="3773E9F6" w14:textId="780527C4" w:rsidR="006000B5" w:rsidRPr="00F07C11" w:rsidRDefault="0038380C" w:rsidP="00F07C11">
      <w:pPr>
        <w:spacing w:after="0"/>
        <w:jc w:val="both"/>
        <w:rPr>
          <w:rFonts w:ascii="Times New Roman" w:hAnsi="Times New Roman" w:cs="Times New Roman"/>
          <w:sz w:val="24"/>
          <w:szCs w:val="24"/>
        </w:rPr>
      </w:pPr>
      <w:r w:rsidRPr="00F07C11">
        <w:rPr>
          <w:rFonts w:ascii="Times New Roman" w:hAnsi="Times New Roman" w:cs="Times New Roman"/>
          <w:sz w:val="24"/>
          <w:szCs w:val="24"/>
        </w:rPr>
        <w:t xml:space="preserve">and </w:t>
      </w:r>
      <w:r w:rsidR="006000B5" w:rsidRPr="00F07C11">
        <w:rPr>
          <w:rFonts w:ascii="Times New Roman" w:hAnsi="Times New Roman" w:cs="Times New Roman"/>
          <w:sz w:val="24"/>
          <w:szCs w:val="24"/>
        </w:rPr>
        <w:t>15 November 2022</w:t>
      </w:r>
      <w:r w:rsidR="00110F3A" w:rsidRPr="00F07C11">
        <w:rPr>
          <w:rFonts w:ascii="Times New Roman" w:hAnsi="Times New Roman" w:cs="Times New Roman"/>
          <w:sz w:val="24"/>
          <w:szCs w:val="24"/>
        </w:rPr>
        <w:t xml:space="preserve"> </w:t>
      </w:r>
      <w:r w:rsidR="00B0461F">
        <w:rPr>
          <w:rFonts w:ascii="Times New Roman" w:hAnsi="Times New Roman" w:cs="Times New Roman"/>
          <w:sz w:val="24"/>
          <w:szCs w:val="24"/>
        </w:rPr>
        <w:t>a</w:t>
      </w:r>
      <w:r w:rsidR="00F07C11">
        <w:rPr>
          <w:rFonts w:ascii="Times New Roman" w:hAnsi="Times New Roman" w:cs="Times New Roman"/>
          <w:sz w:val="24"/>
          <w:szCs w:val="24"/>
        </w:rPr>
        <w:t xml:space="preserve">nd </w:t>
      </w:r>
      <w:r w:rsidR="00110F3A" w:rsidRPr="00F07C11">
        <w:rPr>
          <w:rFonts w:ascii="Times New Roman" w:hAnsi="Times New Roman" w:cs="Times New Roman"/>
          <w:sz w:val="24"/>
          <w:szCs w:val="24"/>
        </w:rPr>
        <w:t>26 January 2023</w:t>
      </w:r>
    </w:p>
    <w:p w14:paraId="29BFAD33" w14:textId="77777777" w:rsidR="00F07C11" w:rsidRDefault="00F07C11" w:rsidP="00F07C11">
      <w:pPr>
        <w:spacing w:after="0"/>
        <w:jc w:val="both"/>
        <w:rPr>
          <w:rFonts w:ascii="Times New Roman" w:hAnsi="Times New Roman" w:cs="Times New Roman"/>
          <w:sz w:val="24"/>
          <w:szCs w:val="24"/>
        </w:rPr>
      </w:pPr>
    </w:p>
    <w:p w14:paraId="55902FD3" w14:textId="77777777" w:rsidR="00F07C11" w:rsidRDefault="00F07C11" w:rsidP="00F07C11">
      <w:pPr>
        <w:spacing w:after="0"/>
        <w:jc w:val="both"/>
        <w:rPr>
          <w:rFonts w:ascii="Times New Roman" w:hAnsi="Times New Roman" w:cs="Times New Roman"/>
          <w:sz w:val="24"/>
          <w:szCs w:val="24"/>
        </w:rPr>
      </w:pPr>
    </w:p>
    <w:p w14:paraId="513B5017" w14:textId="6FED5F0D" w:rsidR="006000B5" w:rsidRPr="00F07C11" w:rsidRDefault="006000B5" w:rsidP="00F07C11">
      <w:pPr>
        <w:spacing w:after="0"/>
        <w:jc w:val="both"/>
        <w:rPr>
          <w:rFonts w:ascii="Times New Roman" w:hAnsi="Times New Roman" w:cs="Times New Roman"/>
          <w:sz w:val="24"/>
          <w:szCs w:val="24"/>
        </w:rPr>
      </w:pPr>
      <w:r w:rsidRPr="00085603">
        <w:rPr>
          <w:rFonts w:ascii="Times New Roman" w:hAnsi="Times New Roman" w:cs="Times New Roman"/>
          <w:b/>
          <w:bCs/>
          <w:sz w:val="24"/>
          <w:szCs w:val="24"/>
        </w:rPr>
        <w:t>ASSESSORS</w:t>
      </w:r>
      <w:r w:rsidR="00F07C11" w:rsidRPr="00085603">
        <w:rPr>
          <w:rFonts w:ascii="Times New Roman" w:hAnsi="Times New Roman" w:cs="Times New Roman"/>
          <w:b/>
          <w:bCs/>
          <w:sz w:val="24"/>
          <w:szCs w:val="24"/>
        </w:rPr>
        <w:t>:</w:t>
      </w:r>
      <w:r w:rsidR="00F07C11">
        <w:rPr>
          <w:rFonts w:ascii="Times New Roman" w:hAnsi="Times New Roman" w:cs="Times New Roman"/>
          <w:sz w:val="24"/>
          <w:szCs w:val="24"/>
        </w:rPr>
        <w:t xml:space="preserve">    1.  </w:t>
      </w:r>
      <w:r w:rsidRPr="00F07C11">
        <w:rPr>
          <w:rFonts w:ascii="Times New Roman" w:hAnsi="Times New Roman" w:cs="Times New Roman"/>
          <w:sz w:val="24"/>
          <w:szCs w:val="24"/>
        </w:rPr>
        <w:t>Mr Barwa</w:t>
      </w:r>
    </w:p>
    <w:p w14:paraId="6B7C5A8B" w14:textId="6E2D7A45" w:rsidR="006000B5" w:rsidRPr="00F07C11" w:rsidRDefault="00F07C11" w:rsidP="00F07C1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69E6">
        <w:rPr>
          <w:rFonts w:ascii="Times New Roman" w:hAnsi="Times New Roman" w:cs="Times New Roman"/>
          <w:sz w:val="24"/>
          <w:szCs w:val="24"/>
        </w:rPr>
        <w:t xml:space="preserve"> </w:t>
      </w:r>
      <w:r>
        <w:rPr>
          <w:rFonts w:ascii="Times New Roman" w:hAnsi="Times New Roman" w:cs="Times New Roman"/>
          <w:sz w:val="24"/>
          <w:szCs w:val="24"/>
        </w:rPr>
        <w:t xml:space="preserve">2.  </w:t>
      </w:r>
      <w:r w:rsidR="006000B5" w:rsidRPr="00F07C11">
        <w:rPr>
          <w:rFonts w:ascii="Times New Roman" w:hAnsi="Times New Roman" w:cs="Times New Roman"/>
          <w:sz w:val="24"/>
          <w:szCs w:val="24"/>
        </w:rPr>
        <w:t>Mr Mpofu</w:t>
      </w:r>
    </w:p>
    <w:p w14:paraId="1CAA7EAF" w14:textId="668D4C3F" w:rsidR="00CE1751" w:rsidRDefault="00CE1751" w:rsidP="00F07C11">
      <w:pPr>
        <w:spacing w:after="0"/>
        <w:jc w:val="both"/>
        <w:rPr>
          <w:rFonts w:ascii="Times New Roman" w:hAnsi="Times New Roman" w:cs="Times New Roman"/>
          <w:sz w:val="24"/>
          <w:szCs w:val="24"/>
        </w:rPr>
      </w:pPr>
    </w:p>
    <w:p w14:paraId="55B2F543" w14:textId="4D77E627" w:rsidR="00F07C11" w:rsidRDefault="00F07C11" w:rsidP="00F07C11">
      <w:pPr>
        <w:spacing w:after="0"/>
        <w:jc w:val="both"/>
        <w:rPr>
          <w:rFonts w:ascii="Times New Roman" w:hAnsi="Times New Roman" w:cs="Times New Roman"/>
          <w:sz w:val="24"/>
          <w:szCs w:val="24"/>
        </w:rPr>
      </w:pPr>
    </w:p>
    <w:p w14:paraId="0BC545B4" w14:textId="4582A72B" w:rsidR="00F07C11" w:rsidRDefault="00F07C11" w:rsidP="00F07C11">
      <w:pPr>
        <w:spacing w:after="0"/>
        <w:jc w:val="both"/>
        <w:rPr>
          <w:rFonts w:ascii="Times New Roman" w:hAnsi="Times New Roman" w:cs="Times New Roman"/>
          <w:b/>
          <w:bCs/>
          <w:sz w:val="24"/>
          <w:szCs w:val="24"/>
        </w:rPr>
      </w:pPr>
      <w:r w:rsidRPr="00F07C11">
        <w:rPr>
          <w:rFonts w:ascii="Times New Roman" w:hAnsi="Times New Roman" w:cs="Times New Roman"/>
          <w:b/>
          <w:bCs/>
          <w:sz w:val="24"/>
          <w:szCs w:val="24"/>
        </w:rPr>
        <w:t>Criminal Trial</w:t>
      </w:r>
    </w:p>
    <w:p w14:paraId="4053EC6C" w14:textId="6EA1AFDE" w:rsidR="00D473BE" w:rsidRDefault="00D473BE" w:rsidP="00F07C11">
      <w:pPr>
        <w:spacing w:after="0"/>
        <w:jc w:val="both"/>
        <w:rPr>
          <w:rFonts w:ascii="Times New Roman" w:hAnsi="Times New Roman" w:cs="Times New Roman"/>
          <w:b/>
          <w:bCs/>
          <w:sz w:val="24"/>
          <w:szCs w:val="24"/>
        </w:rPr>
      </w:pPr>
    </w:p>
    <w:p w14:paraId="4BE4C02C" w14:textId="77777777" w:rsidR="00D473BE" w:rsidRPr="00F07C11" w:rsidRDefault="00D473BE" w:rsidP="00F07C11">
      <w:pPr>
        <w:spacing w:after="0"/>
        <w:jc w:val="both"/>
        <w:rPr>
          <w:rFonts w:ascii="Times New Roman" w:hAnsi="Times New Roman" w:cs="Times New Roman"/>
          <w:b/>
          <w:bCs/>
          <w:sz w:val="24"/>
          <w:szCs w:val="24"/>
        </w:rPr>
      </w:pPr>
    </w:p>
    <w:p w14:paraId="53CAC089" w14:textId="0A474BFF" w:rsidR="006000B5" w:rsidRPr="00F07C11" w:rsidRDefault="00CE1751" w:rsidP="00F07C11">
      <w:pPr>
        <w:spacing w:after="0"/>
        <w:jc w:val="both"/>
        <w:rPr>
          <w:rFonts w:ascii="Times New Roman" w:hAnsi="Times New Roman" w:cs="Times New Roman"/>
          <w:sz w:val="24"/>
          <w:szCs w:val="24"/>
        </w:rPr>
      </w:pPr>
      <w:r w:rsidRPr="00F07C11">
        <w:rPr>
          <w:rFonts w:ascii="Times New Roman" w:hAnsi="Times New Roman" w:cs="Times New Roman"/>
          <w:iCs/>
          <w:sz w:val="24"/>
          <w:szCs w:val="24"/>
        </w:rPr>
        <w:t>Mr</w:t>
      </w:r>
      <w:r w:rsidR="006000B5" w:rsidRPr="00F07C11">
        <w:rPr>
          <w:rFonts w:ascii="Times New Roman" w:hAnsi="Times New Roman" w:cs="Times New Roman"/>
          <w:i/>
          <w:sz w:val="24"/>
          <w:szCs w:val="24"/>
        </w:rPr>
        <w:t xml:space="preserve"> Murevanhema</w:t>
      </w:r>
      <w:r w:rsidR="00F07C11">
        <w:rPr>
          <w:rFonts w:ascii="Times New Roman" w:hAnsi="Times New Roman" w:cs="Times New Roman"/>
          <w:sz w:val="24"/>
          <w:szCs w:val="24"/>
        </w:rPr>
        <w:t xml:space="preserve">, </w:t>
      </w:r>
      <w:r w:rsidR="006000B5" w:rsidRPr="00F07C11">
        <w:rPr>
          <w:rFonts w:ascii="Times New Roman" w:hAnsi="Times New Roman" w:cs="Times New Roman"/>
          <w:sz w:val="24"/>
          <w:szCs w:val="24"/>
        </w:rPr>
        <w:t xml:space="preserve">for the </w:t>
      </w:r>
      <w:r w:rsidR="00F07C11">
        <w:rPr>
          <w:rFonts w:ascii="Times New Roman" w:hAnsi="Times New Roman" w:cs="Times New Roman"/>
          <w:sz w:val="24"/>
          <w:szCs w:val="24"/>
        </w:rPr>
        <w:t>S</w:t>
      </w:r>
      <w:r w:rsidR="006000B5" w:rsidRPr="00F07C11">
        <w:rPr>
          <w:rFonts w:ascii="Times New Roman" w:hAnsi="Times New Roman" w:cs="Times New Roman"/>
          <w:sz w:val="24"/>
          <w:szCs w:val="24"/>
        </w:rPr>
        <w:t>tate</w:t>
      </w:r>
    </w:p>
    <w:p w14:paraId="2449341E" w14:textId="7BBC8484" w:rsidR="006000B5" w:rsidRDefault="006000B5" w:rsidP="00F07C11">
      <w:pPr>
        <w:spacing w:after="0"/>
        <w:jc w:val="both"/>
        <w:rPr>
          <w:rFonts w:ascii="Times New Roman" w:hAnsi="Times New Roman" w:cs="Times New Roman"/>
          <w:sz w:val="24"/>
          <w:szCs w:val="24"/>
        </w:rPr>
      </w:pPr>
      <w:r w:rsidRPr="00F07C11">
        <w:rPr>
          <w:rFonts w:ascii="Times New Roman" w:hAnsi="Times New Roman" w:cs="Times New Roman"/>
          <w:iCs/>
          <w:sz w:val="24"/>
          <w:szCs w:val="24"/>
        </w:rPr>
        <w:t>Mr</w:t>
      </w:r>
      <w:r w:rsidR="00990339" w:rsidRPr="00F07C11">
        <w:rPr>
          <w:rFonts w:ascii="Times New Roman" w:hAnsi="Times New Roman" w:cs="Times New Roman"/>
          <w:iCs/>
          <w:sz w:val="24"/>
          <w:szCs w:val="24"/>
        </w:rPr>
        <w:t xml:space="preserve"> </w:t>
      </w:r>
      <w:r w:rsidR="00990339" w:rsidRPr="00F07C11">
        <w:rPr>
          <w:rFonts w:ascii="Times New Roman" w:hAnsi="Times New Roman" w:cs="Times New Roman"/>
          <w:i/>
          <w:sz w:val="24"/>
          <w:szCs w:val="24"/>
        </w:rPr>
        <w:t>K Mawodz</w:t>
      </w:r>
      <w:r w:rsidR="00FD60EF">
        <w:rPr>
          <w:rFonts w:ascii="Times New Roman" w:hAnsi="Times New Roman" w:cs="Times New Roman"/>
          <w:i/>
          <w:sz w:val="24"/>
          <w:szCs w:val="24"/>
        </w:rPr>
        <w:t>wa</w:t>
      </w:r>
      <w:r w:rsidR="00F07C11">
        <w:rPr>
          <w:rFonts w:ascii="Times New Roman" w:hAnsi="Times New Roman" w:cs="Times New Roman"/>
          <w:sz w:val="24"/>
          <w:szCs w:val="24"/>
        </w:rPr>
        <w:t xml:space="preserve">, </w:t>
      </w:r>
      <w:r w:rsidRPr="00F07C11">
        <w:rPr>
          <w:rFonts w:ascii="Times New Roman" w:hAnsi="Times New Roman" w:cs="Times New Roman"/>
          <w:sz w:val="24"/>
          <w:szCs w:val="24"/>
        </w:rPr>
        <w:t>for the Defence</w:t>
      </w:r>
    </w:p>
    <w:p w14:paraId="15DBAD51" w14:textId="2794C3AF" w:rsidR="00F07C11" w:rsidRDefault="00F07C11" w:rsidP="00F07C11">
      <w:pPr>
        <w:spacing w:after="0"/>
        <w:jc w:val="both"/>
        <w:rPr>
          <w:rFonts w:ascii="Times New Roman" w:hAnsi="Times New Roman" w:cs="Times New Roman"/>
          <w:sz w:val="24"/>
          <w:szCs w:val="24"/>
        </w:rPr>
      </w:pPr>
    </w:p>
    <w:p w14:paraId="1123E073" w14:textId="77777777" w:rsidR="00F07C11" w:rsidRPr="00F07C11" w:rsidRDefault="00F07C11" w:rsidP="00F07C11">
      <w:pPr>
        <w:spacing w:after="0"/>
        <w:jc w:val="both"/>
        <w:rPr>
          <w:rFonts w:ascii="Times New Roman" w:hAnsi="Times New Roman" w:cs="Times New Roman"/>
          <w:sz w:val="24"/>
          <w:szCs w:val="24"/>
        </w:rPr>
      </w:pPr>
    </w:p>
    <w:p w14:paraId="27612F67" w14:textId="18D1CC82" w:rsidR="006000B5" w:rsidRPr="00F07C11" w:rsidRDefault="006000B5"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MUNANG</w:t>
      </w:r>
      <w:r w:rsidR="009C7002" w:rsidRPr="00F07C11">
        <w:rPr>
          <w:rFonts w:ascii="Times New Roman" w:hAnsi="Times New Roman" w:cs="Times New Roman"/>
          <w:sz w:val="24"/>
          <w:szCs w:val="24"/>
        </w:rPr>
        <w:t>A</w:t>
      </w:r>
      <w:r w:rsidRPr="00F07C11">
        <w:rPr>
          <w:rFonts w:ascii="Times New Roman" w:hAnsi="Times New Roman" w:cs="Times New Roman"/>
          <w:sz w:val="24"/>
          <w:szCs w:val="24"/>
        </w:rPr>
        <w:t xml:space="preserve">TI-MANONGWA J: </w:t>
      </w:r>
      <w:r w:rsidR="00F07C11">
        <w:rPr>
          <w:rFonts w:ascii="Times New Roman" w:hAnsi="Times New Roman" w:cs="Times New Roman"/>
          <w:sz w:val="24"/>
          <w:szCs w:val="24"/>
        </w:rPr>
        <w:t xml:space="preserve">  </w:t>
      </w:r>
      <w:r w:rsidRPr="00F07C11">
        <w:rPr>
          <w:rFonts w:ascii="Times New Roman" w:hAnsi="Times New Roman" w:cs="Times New Roman"/>
          <w:sz w:val="24"/>
          <w:szCs w:val="24"/>
        </w:rPr>
        <w:t>Judging by the number of femicide cases that this court is dealing with, one can justifiably conclude that the fight against gender</w:t>
      </w:r>
      <w:r w:rsidR="00F07C11">
        <w:rPr>
          <w:rFonts w:ascii="Times New Roman" w:hAnsi="Times New Roman" w:cs="Times New Roman"/>
          <w:sz w:val="24"/>
          <w:szCs w:val="24"/>
        </w:rPr>
        <w:t>-</w:t>
      </w:r>
      <w:r w:rsidRPr="00F07C11">
        <w:rPr>
          <w:rFonts w:ascii="Times New Roman" w:hAnsi="Times New Roman" w:cs="Times New Roman"/>
          <w:sz w:val="24"/>
          <w:szCs w:val="24"/>
        </w:rPr>
        <w:t xml:space="preserve">based violence is far from </w:t>
      </w:r>
      <w:r w:rsidR="00CE1751" w:rsidRPr="00F07C11">
        <w:rPr>
          <w:rFonts w:ascii="Times New Roman" w:hAnsi="Times New Roman" w:cs="Times New Roman"/>
          <w:sz w:val="24"/>
          <w:szCs w:val="24"/>
        </w:rPr>
        <w:t>over. This</w:t>
      </w:r>
      <w:r w:rsidRPr="00F07C11">
        <w:rPr>
          <w:rFonts w:ascii="Times New Roman" w:hAnsi="Times New Roman" w:cs="Times New Roman"/>
          <w:sz w:val="24"/>
          <w:szCs w:val="24"/>
        </w:rPr>
        <w:t xml:space="preserve"> is one of the numerous cases in which a woman lost her life at the hands of her husband whose egotism</w:t>
      </w:r>
      <w:r w:rsidR="00CA6DBE" w:rsidRPr="00F07C11">
        <w:rPr>
          <w:rFonts w:ascii="Times New Roman" w:hAnsi="Times New Roman" w:cs="Times New Roman"/>
          <w:sz w:val="24"/>
          <w:szCs w:val="24"/>
        </w:rPr>
        <w:t xml:space="preserve"> can best be described as beyond measure. The accused a </w:t>
      </w:r>
      <w:r w:rsidR="00AF1E07" w:rsidRPr="00F07C11">
        <w:rPr>
          <w:rFonts w:ascii="Times New Roman" w:hAnsi="Times New Roman" w:cs="Times New Roman"/>
          <w:sz w:val="24"/>
          <w:szCs w:val="24"/>
        </w:rPr>
        <w:t xml:space="preserve">51 year </w:t>
      </w:r>
      <w:r w:rsidR="00CE1751" w:rsidRPr="00F07C11">
        <w:rPr>
          <w:rFonts w:ascii="Times New Roman" w:hAnsi="Times New Roman" w:cs="Times New Roman"/>
          <w:sz w:val="24"/>
          <w:szCs w:val="24"/>
        </w:rPr>
        <w:t>old man</w:t>
      </w:r>
      <w:r w:rsidR="00CA6DBE" w:rsidRPr="00F07C11">
        <w:rPr>
          <w:rFonts w:ascii="Times New Roman" w:hAnsi="Times New Roman" w:cs="Times New Roman"/>
          <w:sz w:val="24"/>
          <w:szCs w:val="24"/>
        </w:rPr>
        <w:t xml:space="preserve"> faces a murder charge as defined under s</w:t>
      </w:r>
      <w:r w:rsidR="00A50389">
        <w:rPr>
          <w:rFonts w:ascii="Times New Roman" w:hAnsi="Times New Roman" w:cs="Times New Roman"/>
          <w:sz w:val="24"/>
          <w:szCs w:val="24"/>
        </w:rPr>
        <w:t xml:space="preserve"> </w:t>
      </w:r>
      <w:r w:rsidR="00786345" w:rsidRPr="00F07C11">
        <w:rPr>
          <w:rFonts w:ascii="Times New Roman" w:hAnsi="Times New Roman" w:cs="Times New Roman"/>
          <w:sz w:val="24"/>
          <w:szCs w:val="24"/>
        </w:rPr>
        <w:t>47 of the Criminal Law</w:t>
      </w:r>
      <w:r w:rsidR="00CA6DBE" w:rsidRPr="00F07C11">
        <w:rPr>
          <w:rFonts w:ascii="Times New Roman" w:hAnsi="Times New Roman" w:cs="Times New Roman"/>
          <w:sz w:val="24"/>
          <w:szCs w:val="24"/>
        </w:rPr>
        <w:t xml:space="preserve"> </w:t>
      </w:r>
      <w:r w:rsidR="00786345" w:rsidRPr="00F07C11">
        <w:rPr>
          <w:rFonts w:ascii="Times New Roman" w:hAnsi="Times New Roman" w:cs="Times New Roman"/>
          <w:sz w:val="24"/>
          <w:szCs w:val="24"/>
        </w:rPr>
        <w:t>(</w:t>
      </w:r>
      <w:r w:rsidR="00CA6DBE" w:rsidRPr="00F07C11">
        <w:rPr>
          <w:rFonts w:ascii="Times New Roman" w:hAnsi="Times New Roman" w:cs="Times New Roman"/>
          <w:sz w:val="24"/>
          <w:szCs w:val="24"/>
        </w:rPr>
        <w:t xml:space="preserve">Codification </w:t>
      </w:r>
      <w:r w:rsidR="00786345" w:rsidRPr="00F07C11">
        <w:rPr>
          <w:rFonts w:ascii="Times New Roman" w:hAnsi="Times New Roman" w:cs="Times New Roman"/>
          <w:sz w:val="24"/>
          <w:szCs w:val="24"/>
        </w:rPr>
        <w:t xml:space="preserve">and Reform) </w:t>
      </w:r>
      <w:r w:rsidR="00CA6DBE" w:rsidRPr="00F07C11">
        <w:rPr>
          <w:rFonts w:ascii="Times New Roman" w:hAnsi="Times New Roman" w:cs="Times New Roman"/>
          <w:sz w:val="24"/>
          <w:szCs w:val="24"/>
        </w:rPr>
        <w:t xml:space="preserve">Act </w:t>
      </w:r>
      <w:r w:rsidR="00F07C11">
        <w:rPr>
          <w:rFonts w:ascii="Times New Roman" w:hAnsi="Times New Roman" w:cs="Times New Roman"/>
          <w:sz w:val="24"/>
          <w:szCs w:val="24"/>
        </w:rPr>
        <w:t>[</w:t>
      </w:r>
      <w:r w:rsidR="00CA6DBE" w:rsidRPr="00F07C11">
        <w:rPr>
          <w:rFonts w:ascii="Times New Roman" w:hAnsi="Times New Roman" w:cs="Times New Roman"/>
          <w:i/>
          <w:iCs/>
          <w:sz w:val="24"/>
          <w:szCs w:val="24"/>
        </w:rPr>
        <w:t>Chapter 9:23</w:t>
      </w:r>
      <w:r w:rsidR="00F07C11">
        <w:rPr>
          <w:rFonts w:ascii="Times New Roman" w:hAnsi="Times New Roman" w:cs="Times New Roman"/>
          <w:sz w:val="24"/>
          <w:szCs w:val="24"/>
        </w:rPr>
        <w:t>]</w:t>
      </w:r>
      <w:r w:rsidR="00CA6DBE" w:rsidRPr="00F07C11">
        <w:rPr>
          <w:rFonts w:ascii="Times New Roman" w:hAnsi="Times New Roman" w:cs="Times New Roman"/>
          <w:sz w:val="24"/>
          <w:szCs w:val="24"/>
        </w:rPr>
        <w:t>. The allegations by the stat</w:t>
      </w:r>
      <w:r w:rsidR="007512FB" w:rsidRPr="00F07C11">
        <w:rPr>
          <w:rFonts w:ascii="Times New Roman" w:hAnsi="Times New Roman" w:cs="Times New Roman"/>
          <w:sz w:val="24"/>
          <w:szCs w:val="24"/>
        </w:rPr>
        <w:t>e</w:t>
      </w:r>
      <w:r w:rsidR="00CA6DBE" w:rsidRPr="00F07C11">
        <w:rPr>
          <w:rFonts w:ascii="Times New Roman" w:hAnsi="Times New Roman" w:cs="Times New Roman"/>
          <w:sz w:val="24"/>
          <w:szCs w:val="24"/>
        </w:rPr>
        <w:t xml:space="preserve"> are that </w:t>
      </w:r>
      <w:r w:rsidR="0078493A" w:rsidRPr="00F07C11">
        <w:rPr>
          <w:rFonts w:ascii="Times New Roman" w:hAnsi="Times New Roman" w:cs="Times New Roman"/>
          <w:sz w:val="24"/>
          <w:szCs w:val="24"/>
        </w:rPr>
        <w:t>on 12 April 2021 at Mandimu Village Chief Musana Shamva</w:t>
      </w:r>
      <w:r w:rsidR="00AF1E07" w:rsidRPr="00F07C11">
        <w:rPr>
          <w:rFonts w:ascii="Times New Roman" w:hAnsi="Times New Roman" w:cs="Times New Roman"/>
          <w:sz w:val="24"/>
          <w:szCs w:val="24"/>
        </w:rPr>
        <w:t xml:space="preserve"> the accused unlawfully assaulted Emerina Gangira with a VGA computer cable several times all over the body thereby causing injuries from which Emerina Gangira died. </w:t>
      </w:r>
    </w:p>
    <w:p w14:paraId="5664475A" w14:textId="62754775" w:rsidR="00CD3AA8" w:rsidRPr="00F07C11" w:rsidRDefault="00CA6DBE"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The accused pleaded not gui</w:t>
      </w:r>
      <w:r w:rsidR="00CD3AA8" w:rsidRPr="00F07C11">
        <w:rPr>
          <w:rFonts w:ascii="Times New Roman" w:hAnsi="Times New Roman" w:cs="Times New Roman"/>
          <w:sz w:val="24"/>
          <w:szCs w:val="24"/>
        </w:rPr>
        <w:t>l</w:t>
      </w:r>
      <w:r w:rsidRPr="00F07C11">
        <w:rPr>
          <w:rFonts w:ascii="Times New Roman" w:hAnsi="Times New Roman" w:cs="Times New Roman"/>
          <w:sz w:val="24"/>
          <w:szCs w:val="24"/>
        </w:rPr>
        <w:t>ty to th</w:t>
      </w:r>
      <w:r w:rsidR="00CD3AA8" w:rsidRPr="00F07C11">
        <w:rPr>
          <w:rFonts w:ascii="Times New Roman" w:hAnsi="Times New Roman" w:cs="Times New Roman"/>
          <w:sz w:val="24"/>
          <w:szCs w:val="24"/>
        </w:rPr>
        <w:t>e</w:t>
      </w:r>
      <w:r w:rsidRPr="00F07C11">
        <w:rPr>
          <w:rFonts w:ascii="Times New Roman" w:hAnsi="Times New Roman" w:cs="Times New Roman"/>
          <w:sz w:val="24"/>
          <w:szCs w:val="24"/>
        </w:rPr>
        <w:t xml:space="preserve"> charg</w:t>
      </w:r>
      <w:r w:rsidR="00CD3AA8" w:rsidRPr="00F07C11">
        <w:rPr>
          <w:rFonts w:ascii="Times New Roman" w:hAnsi="Times New Roman" w:cs="Times New Roman"/>
          <w:sz w:val="24"/>
          <w:szCs w:val="24"/>
        </w:rPr>
        <w:t>e</w:t>
      </w:r>
      <w:r w:rsidRPr="00F07C11">
        <w:rPr>
          <w:rFonts w:ascii="Times New Roman" w:hAnsi="Times New Roman" w:cs="Times New Roman"/>
          <w:sz w:val="24"/>
          <w:szCs w:val="24"/>
        </w:rPr>
        <w:t xml:space="preserve"> and accordingly this court entered </w:t>
      </w:r>
      <w:r w:rsidR="00CE1751" w:rsidRPr="00F07C11">
        <w:rPr>
          <w:rFonts w:ascii="Times New Roman" w:hAnsi="Times New Roman" w:cs="Times New Roman"/>
          <w:sz w:val="24"/>
          <w:szCs w:val="24"/>
        </w:rPr>
        <w:t>a “</w:t>
      </w:r>
      <w:r w:rsidRPr="00F07C11">
        <w:rPr>
          <w:rFonts w:ascii="Times New Roman" w:hAnsi="Times New Roman" w:cs="Times New Roman"/>
          <w:sz w:val="24"/>
          <w:szCs w:val="24"/>
        </w:rPr>
        <w:t>Not guilty”</w:t>
      </w:r>
      <w:r w:rsidR="009C7002" w:rsidRPr="00F07C11">
        <w:rPr>
          <w:rFonts w:ascii="Times New Roman" w:hAnsi="Times New Roman" w:cs="Times New Roman"/>
          <w:sz w:val="24"/>
          <w:szCs w:val="24"/>
        </w:rPr>
        <w:t xml:space="preserve"> plea.</w:t>
      </w:r>
      <w:r w:rsidRPr="00F07C11">
        <w:rPr>
          <w:rFonts w:ascii="Times New Roman" w:hAnsi="Times New Roman" w:cs="Times New Roman"/>
          <w:sz w:val="24"/>
          <w:szCs w:val="24"/>
        </w:rPr>
        <w:t xml:space="preserve"> </w:t>
      </w:r>
      <w:r w:rsidR="00AF1E07" w:rsidRPr="00F07C11">
        <w:rPr>
          <w:rFonts w:ascii="Times New Roman" w:hAnsi="Times New Roman" w:cs="Times New Roman"/>
          <w:sz w:val="24"/>
          <w:szCs w:val="24"/>
        </w:rPr>
        <w:t>The accused’</w:t>
      </w:r>
      <w:r w:rsidR="00CD3AA8" w:rsidRPr="00F07C11">
        <w:rPr>
          <w:rFonts w:ascii="Times New Roman" w:hAnsi="Times New Roman" w:cs="Times New Roman"/>
          <w:sz w:val="24"/>
          <w:szCs w:val="24"/>
        </w:rPr>
        <w:t>s defence outline can be summa</w:t>
      </w:r>
      <w:r w:rsidRPr="00F07C11">
        <w:rPr>
          <w:rFonts w:ascii="Times New Roman" w:hAnsi="Times New Roman" w:cs="Times New Roman"/>
          <w:sz w:val="24"/>
          <w:szCs w:val="24"/>
        </w:rPr>
        <w:t>rised as</w:t>
      </w:r>
      <w:r w:rsidR="009C7002" w:rsidRPr="00F07C11">
        <w:rPr>
          <w:rFonts w:ascii="Times New Roman" w:hAnsi="Times New Roman" w:cs="Times New Roman"/>
          <w:sz w:val="24"/>
          <w:szCs w:val="24"/>
        </w:rPr>
        <w:t xml:space="preserve"> follows: The accused states th</w:t>
      </w:r>
      <w:r w:rsidR="00CD3AA8" w:rsidRPr="00F07C11">
        <w:rPr>
          <w:rFonts w:ascii="Times New Roman" w:hAnsi="Times New Roman" w:cs="Times New Roman"/>
          <w:sz w:val="24"/>
          <w:szCs w:val="24"/>
        </w:rPr>
        <w:t>a</w:t>
      </w:r>
      <w:r w:rsidRPr="00F07C11">
        <w:rPr>
          <w:rFonts w:ascii="Times New Roman" w:hAnsi="Times New Roman" w:cs="Times New Roman"/>
          <w:sz w:val="24"/>
          <w:szCs w:val="24"/>
        </w:rPr>
        <w:t>t the</w:t>
      </w:r>
      <w:r w:rsidR="009C7002" w:rsidRPr="00F07C11">
        <w:rPr>
          <w:rFonts w:ascii="Times New Roman" w:hAnsi="Times New Roman" w:cs="Times New Roman"/>
          <w:sz w:val="24"/>
          <w:szCs w:val="24"/>
        </w:rPr>
        <w:t xml:space="preserve"> deceased </w:t>
      </w:r>
      <w:r w:rsidR="00AF1E07" w:rsidRPr="00F07C11">
        <w:rPr>
          <w:rFonts w:ascii="Times New Roman" w:hAnsi="Times New Roman" w:cs="Times New Roman"/>
          <w:sz w:val="24"/>
          <w:szCs w:val="24"/>
        </w:rPr>
        <w:t xml:space="preserve">left home without informing anybody and </w:t>
      </w:r>
      <w:r w:rsidR="009C7002" w:rsidRPr="00F07C11">
        <w:rPr>
          <w:rFonts w:ascii="Times New Roman" w:hAnsi="Times New Roman" w:cs="Times New Roman"/>
          <w:sz w:val="24"/>
          <w:szCs w:val="24"/>
        </w:rPr>
        <w:t>came home late</w:t>
      </w:r>
      <w:r w:rsidR="00AF1E07" w:rsidRPr="00F07C11">
        <w:rPr>
          <w:rFonts w:ascii="Times New Roman" w:hAnsi="Times New Roman" w:cs="Times New Roman"/>
          <w:sz w:val="24"/>
          <w:szCs w:val="24"/>
        </w:rPr>
        <w:t>. When the accused quizzed her</w:t>
      </w:r>
      <w:r w:rsidRPr="00F07C11">
        <w:rPr>
          <w:rFonts w:ascii="Times New Roman" w:hAnsi="Times New Roman" w:cs="Times New Roman"/>
          <w:sz w:val="24"/>
          <w:szCs w:val="24"/>
        </w:rPr>
        <w:t xml:space="preserve"> as to where she had been she became violent an</w:t>
      </w:r>
      <w:r w:rsidR="009C7002" w:rsidRPr="00F07C11">
        <w:rPr>
          <w:rFonts w:ascii="Times New Roman" w:hAnsi="Times New Roman" w:cs="Times New Roman"/>
          <w:sz w:val="24"/>
          <w:szCs w:val="24"/>
        </w:rPr>
        <w:t>d</w:t>
      </w:r>
      <w:r w:rsidRPr="00F07C11">
        <w:rPr>
          <w:rFonts w:ascii="Times New Roman" w:hAnsi="Times New Roman" w:cs="Times New Roman"/>
          <w:sz w:val="24"/>
          <w:szCs w:val="24"/>
        </w:rPr>
        <w:t xml:space="preserve"> attacked the accused with various household utensils. She then grabbed the accused’</w:t>
      </w:r>
      <w:r w:rsidR="009C7002" w:rsidRPr="00F07C11">
        <w:rPr>
          <w:rFonts w:ascii="Times New Roman" w:hAnsi="Times New Roman" w:cs="Times New Roman"/>
          <w:sz w:val="24"/>
          <w:szCs w:val="24"/>
        </w:rPr>
        <w:t>s private parts</w:t>
      </w:r>
      <w:r w:rsidR="00AF1E07" w:rsidRPr="00F07C11">
        <w:rPr>
          <w:rFonts w:ascii="Times New Roman" w:hAnsi="Times New Roman" w:cs="Times New Roman"/>
          <w:sz w:val="24"/>
          <w:szCs w:val="24"/>
        </w:rPr>
        <w:t>. The outline states that in self defence th</w:t>
      </w:r>
      <w:r w:rsidR="00BA2769" w:rsidRPr="00F07C11">
        <w:rPr>
          <w:rFonts w:ascii="Times New Roman" w:hAnsi="Times New Roman" w:cs="Times New Roman"/>
          <w:sz w:val="24"/>
          <w:szCs w:val="24"/>
        </w:rPr>
        <w:t>e</w:t>
      </w:r>
      <w:r w:rsidR="00AF1E07" w:rsidRPr="00F07C11">
        <w:rPr>
          <w:rFonts w:ascii="Times New Roman" w:hAnsi="Times New Roman" w:cs="Times New Roman"/>
          <w:sz w:val="24"/>
          <w:szCs w:val="24"/>
        </w:rPr>
        <w:t xml:space="preserve"> accused </w:t>
      </w:r>
      <w:r w:rsidR="00BA2769" w:rsidRPr="00F07C11">
        <w:rPr>
          <w:rFonts w:ascii="Times New Roman" w:hAnsi="Times New Roman" w:cs="Times New Roman"/>
          <w:sz w:val="24"/>
          <w:szCs w:val="24"/>
        </w:rPr>
        <w:t>“</w:t>
      </w:r>
      <w:r w:rsidR="00AF1E07" w:rsidRPr="00F07C11">
        <w:rPr>
          <w:rFonts w:ascii="Times New Roman" w:hAnsi="Times New Roman" w:cs="Times New Roman"/>
          <w:sz w:val="24"/>
          <w:szCs w:val="24"/>
        </w:rPr>
        <w:t xml:space="preserve">grabbed </w:t>
      </w:r>
      <w:r w:rsidR="00CE1751" w:rsidRPr="00F07C11">
        <w:rPr>
          <w:rFonts w:ascii="Times New Roman" w:hAnsi="Times New Roman" w:cs="Times New Roman"/>
          <w:sz w:val="24"/>
          <w:szCs w:val="24"/>
        </w:rPr>
        <w:t>an electric</w:t>
      </w:r>
      <w:r w:rsidR="00BA2769" w:rsidRPr="00F07C11">
        <w:rPr>
          <w:rFonts w:ascii="Times New Roman" w:hAnsi="Times New Roman" w:cs="Times New Roman"/>
          <w:sz w:val="24"/>
          <w:szCs w:val="24"/>
        </w:rPr>
        <w:t xml:space="preserve"> cable</w:t>
      </w:r>
      <w:r w:rsidR="009C7002" w:rsidRPr="00F07C11">
        <w:rPr>
          <w:rFonts w:ascii="Times New Roman" w:hAnsi="Times New Roman" w:cs="Times New Roman"/>
          <w:sz w:val="24"/>
          <w:szCs w:val="24"/>
        </w:rPr>
        <w:t xml:space="preserve"> </w:t>
      </w:r>
      <w:r w:rsidR="00AF1E07" w:rsidRPr="00F07C11">
        <w:rPr>
          <w:rFonts w:ascii="Times New Roman" w:hAnsi="Times New Roman" w:cs="Times New Roman"/>
          <w:sz w:val="24"/>
          <w:szCs w:val="24"/>
        </w:rPr>
        <w:t>and struck the deceased several times on her body</w:t>
      </w:r>
      <w:r w:rsidR="00BA2769" w:rsidRPr="00F07C11">
        <w:rPr>
          <w:rFonts w:ascii="Times New Roman" w:hAnsi="Times New Roman" w:cs="Times New Roman"/>
          <w:sz w:val="24"/>
          <w:szCs w:val="24"/>
        </w:rPr>
        <w:t>”</w:t>
      </w:r>
      <w:r w:rsidR="00AF1E07" w:rsidRPr="00F07C11">
        <w:rPr>
          <w:rFonts w:ascii="Times New Roman" w:hAnsi="Times New Roman" w:cs="Times New Roman"/>
          <w:sz w:val="24"/>
          <w:szCs w:val="24"/>
        </w:rPr>
        <w:t xml:space="preserve"> </w:t>
      </w:r>
      <w:r w:rsidR="009C7002" w:rsidRPr="00F07C11">
        <w:rPr>
          <w:rFonts w:ascii="Times New Roman" w:hAnsi="Times New Roman" w:cs="Times New Roman"/>
          <w:sz w:val="24"/>
          <w:szCs w:val="24"/>
        </w:rPr>
        <w:t xml:space="preserve">for her to </w:t>
      </w:r>
      <w:r w:rsidR="009C7002" w:rsidRPr="00F07C11">
        <w:rPr>
          <w:rFonts w:ascii="Times New Roman" w:hAnsi="Times New Roman" w:cs="Times New Roman"/>
          <w:sz w:val="24"/>
          <w:szCs w:val="24"/>
        </w:rPr>
        <w:lastRenderedPageBreak/>
        <w:t>rele</w:t>
      </w:r>
      <w:r w:rsidRPr="00F07C11">
        <w:rPr>
          <w:rFonts w:ascii="Times New Roman" w:hAnsi="Times New Roman" w:cs="Times New Roman"/>
          <w:sz w:val="24"/>
          <w:szCs w:val="24"/>
        </w:rPr>
        <w:t xml:space="preserve">ase </w:t>
      </w:r>
      <w:r w:rsidR="00CE1751" w:rsidRPr="00F07C11">
        <w:rPr>
          <w:rFonts w:ascii="Times New Roman" w:hAnsi="Times New Roman" w:cs="Times New Roman"/>
          <w:sz w:val="24"/>
          <w:szCs w:val="24"/>
        </w:rPr>
        <w:t>him. The</w:t>
      </w:r>
      <w:r w:rsidRPr="00F07C11">
        <w:rPr>
          <w:rFonts w:ascii="Times New Roman" w:hAnsi="Times New Roman" w:cs="Times New Roman"/>
          <w:sz w:val="24"/>
          <w:szCs w:val="24"/>
        </w:rPr>
        <w:t xml:space="preserve"> outline further highlights that </w:t>
      </w:r>
      <w:r w:rsidR="00CD3AA8" w:rsidRPr="00F07C11">
        <w:rPr>
          <w:rFonts w:ascii="Times New Roman" w:hAnsi="Times New Roman" w:cs="Times New Roman"/>
          <w:sz w:val="24"/>
          <w:szCs w:val="24"/>
        </w:rPr>
        <w:t xml:space="preserve">after the deceased released the accused, </w:t>
      </w:r>
      <w:r w:rsidRPr="00F07C11">
        <w:rPr>
          <w:rFonts w:ascii="Times New Roman" w:hAnsi="Times New Roman" w:cs="Times New Roman"/>
          <w:sz w:val="24"/>
          <w:szCs w:val="24"/>
        </w:rPr>
        <w:t>the deceased then confessed to being in love with a man from the neighbourhood who</w:t>
      </w:r>
      <w:r w:rsidR="00EF02E5">
        <w:rPr>
          <w:rFonts w:ascii="Times New Roman" w:hAnsi="Times New Roman" w:cs="Times New Roman"/>
          <w:sz w:val="24"/>
          <w:szCs w:val="24"/>
        </w:rPr>
        <w:t>m</w:t>
      </w:r>
      <w:r w:rsidRPr="00F07C11">
        <w:rPr>
          <w:rFonts w:ascii="Times New Roman" w:hAnsi="Times New Roman" w:cs="Times New Roman"/>
          <w:sz w:val="24"/>
          <w:szCs w:val="24"/>
        </w:rPr>
        <w:t xml:space="preserve"> she refu</w:t>
      </w:r>
      <w:r w:rsidR="009C7002" w:rsidRPr="00F07C11">
        <w:rPr>
          <w:rFonts w:ascii="Times New Roman" w:hAnsi="Times New Roman" w:cs="Times New Roman"/>
          <w:sz w:val="24"/>
          <w:szCs w:val="24"/>
        </w:rPr>
        <w:t>s</w:t>
      </w:r>
      <w:r w:rsidRPr="00F07C11">
        <w:rPr>
          <w:rFonts w:ascii="Times New Roman" w:hAnsi="Times New Roman" w:cs="Times New Roman"/>
          <w:sz w:val="24"/>
          <w:szCs w:val="24"/>
        </w:rPr>
        <w:t>ed to disclose. The outline further refers to the deceased confessing to being in love with three other man</w:t>
      </w:r>
      <w:r w:rsidR="00BA2769" w:rsidRPr="00F07C11">
        <w:rPr>
          <w:rFonts w:ascii="Times New Roman" w:hAnsi="Times New Roman" w:cs="Times New Roman"/>
          <w:sz w:val="24"/>
          <w:szCs w:val="24"/>
        </w:rPr>
        <w:t xml:space="preserve"> and having apologized for such behavior. It states that the two parties agreed that they would go to the shrine and the deceased would confess to other wives. The accused </w:t>
      </w:r>
      <w:r w:rsidR="007512FB" w:rsidRPr="00F07C11">
        <w:rPr>
          <w:rFonts w:ascii="Times New Roman" w:hAnsi="Times New Roman" w:cs="Times New Roman"/>
          <w:sz w:val="24"/>
          <w:szCs w:val="24"/>
        </w:rPr>
        <w:t>fur</w:t>
      </w:r>
      <w:r w:rsidR="00CE1751" w:rsidRPr="00F07C11">
        <w:rPr>
          <w:rFonts w:ascii="Times New Roman" w:hAnsi="Times New Roman" w:cs="Times New Roman"/>
          <w:sz w:val="24"/>
          <w:szCs w:val="24"/>
        </w:rPr>
        <w:t>ther</w:t>
      </w:r>
      <w:r w:rsidR="00BA2769" w:rsidRPr="00F07C11">
        <w:rPr>
          <w:rFonts w:ascii="Times New Roman" w:hAnsi="Times New Roman" w:cs="Times New Roman"/>
          <w:sz w:val="24"/>
          <w:szCs w:val="24"/>
        </w:rPr>
        <w:t xml:space="preserve"> states in his outline that he slept in the same room as the deceased and the following morning the accused, deceased and his other wives went to the shrine. After the prayers the deceased went to her bedroom whilst accused went into his room only to be called that the deceased had collapsed on her back at the door step to her room. At</w:t>
      </w:r>
      <w:r w:rsidR="00EF02E5">
        <w:rPr>
          <w:rFonts w:ascii="Times New Roman" w:hAnsi="Times New Roman" w:cs="Times New Roman"/>
          <w:sz w:val="24"/>
          <w:szCs w:val="24"/>
        </w:rPr>
        <w:t>tempts at first aid were unsuccessf</w:t>
      </w:r>
      <w:r w:rsidR="00BA2769" w:rsidRPr="00F07C11">
        <w:rPr>
          <w:rFonts w:ascii="Times New Roman" w:hAnsi="Times New Roman" w:cs="Times New Roman"/>
          <w:sz w:val="24"/>
          <w:szCs w:val="24"/>
        </w:rPr>
        <w:t xml:space="preserve">ul. The accused states in the outline that he did not constructively cause the death of </w:t>
      </w:r>
      <w:r w:rsidR="00EF02E5">
        <w:rPr>
          <w:rFonts w:ascii="Times New Roman" w:hAnsi="Times New Roman" w:cs="Times New Roman"/>
          <w:sz w:val="24"/>
          <w:szCs w:val="24"/>
        </w:rPr>
        <w:t>deceased. He states t</w:t>
      </w:r>
      <w:r w:rsidR="00BA2769" w:rsidRPr="00F07C11">
        <w:rPr>
          <w:rFonts w:ascii="Times New Roman" w:hAnsi="Times New Roman" w:cs="Times New Roman"/>
          <w:sz w:val="24"/>
          <w:szCs w:val="24"/>
        </w:rPr>
        <w:t xml:space="preserve">hat </w:t>
      </w:r>
      <w:r w:rsidR="00EF02E5">
        <w:rPr>
          <w:rFonts w:ascii="Times New Roman" w:hAnsi="Times New Roman" w:cs="Times New Roman"/>
          <w:sz w:val="24"/>
          <w:szCs w:val="24"/>
        </w:rPr>
        <w:t xml:space="preserve">the </w:t>
      </w:r>
      <w:r w:rsidR="00BA2769" w:rsidRPr="00F07C11">
        <w:rPr>
          <w:rFonts w:ascii="Times New Roman" w:hAnsi="Times New Roman" w:cs="Times New Roman"/>
          <w:sz w:val="24"/>
          <w:szCs w:val="24"/>
        </w:rPr>
        <w:t>deceased could have sustained head injuries when she collapsed at her door step.</w:t>
      </w:r>
    </w:p>
    <w:p w14:paraId="601225BB" w14:textId="5101AD10" w:rsidR="009C7002" w:rsidRPr="00F07C11" w:rsidRDefault="009C7002" w:rsidP="003E69E6">
      <w:pPr>
        <w:spacing w:after="0" w:line="360" w:lineRule="auto"/>
        <w:jc w:val="both"/>
        <w:rPr>
          <w:rFonts w:ascii="Times New Roman" w:hAnsi="Times New Roman" w:cs="Times New Roman"/>
          <w:sz w:val="24"/>
          <w:szCs w:val="24"/>
        </w:rPr>
      </w:pPr>
      <w:r w:rsidRPr="00F07C11">
        <w:rPr>
          <w:rFonts w:ascii="Times New Roman" w:hAnsi="Times New Roman" w:cs="Times New Roman"/>
          <w:sz w:val="24"/>
          <w:szCs w:val="24"/>
        </w:rPr>
        <w:tab/>
        <w:t>In leading evidence</w:t>
      </w:r>
      <w:r w:rsidR="00F07C11">
        <w:rPr>
          <w:rFonts w:ascii="Times New Roman" w:hAnsi="Times New Roman" w:cs="Times New Roman"/>
          <w:sz w:val="24"/>
          <w:szCs w:val="24"/>
        </w:rPr>
        <w:t>,</w:t>
      </w:r>
      <w:r w:rsidRPr="00F07C11">
        <w:rPr>
          <w:rFonts w:ascii="Times New Roman" w:hAnsi="Times New Roman" w:cs="Times New Roman"/>
          <w:sz w:val="24"/>
          <w:szCs w:val="24"/>
        </w:rPr>
        <w:t xml:space="preserve"> the state with the consent of the defence produced a postmortem report compiled by Dr Mayedo a pathologist who examined the body of the dec</w:t>
      </w:r>
      <w:r w:rsidR="00CD3AA8" w:rsidRPr="00F07C11">
        <w:rPr>
          <w:rFonts w:ascii="Times New Roman" w:hAnsi="Times New Roman" w:cs="Times New Roman"/>
          <w:sz w:val="24"/>
          <w:szCs w:val="24"/>
        </w:rPr>
        <w:t>e</w:t>
      </w:r>
      <w:r w:rsidRPr="00F07C11">
        <w:rPr>
          <w:rFonts w:ascii="Times New Roman" w:hAnsi="Times New Roman" w:cs="Times New Roman"/>
          <w:sz w:val="24"/>
          <w:szCs w:val="24"/>
        </w:rPr>
        <w:t>ased and concluded that the</w:t>
      </w:r>
      <w:r w:rsidR="00D26A25" w:rsidRPr="00F07C11">
        <w:rPr>
          <w:rFonts w:ascii="Times New Roman" w:hAnsi="Times New Roman" w:cs="Times New Roman"/>
          <w:sz w:val="24"/>
          <w:szCs w:val="24"/>
        </w:rPr>
        <w:t xml:space="preserve"> cause of death was h</w:t>
      </w:r>
      <w:r w:rsidR="00BA2769" w:rsidRPr="00F07C11">
        <w:rPr>
          <w:rFonts w:ascii="Times New Roman" w:hAnsi="Times New Roman" w:cs="Times New Roman"/>
          <w:sz w:val="24"/>
          <w:szCs w:val="24"/>
        </w:rPr>
        <w:t>ead trauma,</w:t>
      </w:r>
      <w:r w:rsidRPr="00F07C11">
        <w:rPr>
          <w:rFonts w:ascii="Times New Roman" w:hAnsi="Times New Roman" w:cs="Times New Roman"/>
          <w:sz w:val="24"/>
          <w:szCs w:val="24"/>
        </w:rPr>
        <w:t xml:space="preserve"> </w:t>
      </w:r>
      <w:r w:rsidR="00BA2769" w:rsidRPr="00F07C11">
        <w:rPr>
          <w:rFonts w:ascii="Times New Roman" w:hAnsi="Times New Roman" w:cs="Times New Roman"/>
          <w:sz w:val="24"/>
          <w:szCs w:val="24"/>
        </w:rPr>
        <w:t>r</w:t>
      </w:r>
      <w:r w:rsidRPr="00F07C11">
        <w:rPr>
          <w:rFonts w:ascii="Times New Roman" w:hAnsi="Times New Roman" w:cs="Times New Roman"/>
          <w:sz w:val="24"/>
          <w:szCs w:val="24"/>
        </w:rPr>
        <w:t>espiratory</w:t>
      </w:r>
      <w:r w:rsidR="00BA2769" w:rsidRPr="00F07C11">
        <w:rPr>
          <w:rFonts w:ascii="Times New Roman" w:hAnsi="Times New Roman" w:cs="Times New Roman"/>
          <w:sz w:val="24"/>
          <w:szCs w:val="24"/>
        </w:rPr>
        <w:t xml:space="preserve"> failure and </w:t>
      </w:r>
      <w:r w:rsidR="00CE1751" w:rsidRPr="00F07C11">
        <w:rPr>
          <w:rFonts w:ascii="Times New Roman" w:hAnsi="Times New Roman" w:cs="Times New Roman"/>
          <w:sz w:val="24"/>
          <w:szCs w:val="24"/>
        </w:rPr>
        <w:t>cerebral</w:t>
      </w:r>
      <w:r w:rsidR="00BA2769" w:rsidRPr="00F07C11">
        <w:rPr>
          <w:rFonts w:ascii="Times New Roman" w:hAnsi="Times New Roman" w:cs="Times New Roman"/>
          <w:sz w:val="24"/>
          <w:szCs w:val="24"/>
        </w:rPr>
        <w:t xml:space="preserve"> </w:t>
      </w:r>
      <w:r w:rsidR="00CE1751" w:rsidRPr="00F07C11">
        <w:rPr>
          <w:rFonts w:ascii="Times New Roman" w:hAnsi="Times New Roman" w:cs="Times New Roman"/>
          <w:sz w:val="24"/>
          <w:szCs w:val="24"/>
        </w:rPr>
        <w:t>contusion. The</w:t>
      </w:r>
      <w:r w:rsidRPr="00F07C11">
        <w:rPr>
          <w:rFonts w:ascii="Times New Roman" w:hAnsi="Times New Roman" w:cs="Times New Roman"/>
          <w:sz w:val="24"/>
          <w:szCs w:val="24"/>
        </w:rPr>
        <w:t xml:space="preserve"> court accepted the report as ex</w:t>
      </w:r>
      <w:r w:rsidR="00F07C11">
        <w:rPr>
          <w:rFonts w:ascii="Times New Roman" w:hAnsi="Times New Roman" w:cs="Times New Roman"/>
          <w:sz w:val="24"/>
          <w:szCs w:val="24"/>
        </w:rPr>
        <w:t xml:space="preserve">hibit </w:t>
      </w:r>
      <w:r w:rsidR="00D26A25" w:rsidRPr="00F07C11">
        <w:rPr>
          <w:rFonts w:ascii="Times New Roman" w:hAnsi="Times New Roman" w:cs="Times New Roman"/>
          <w:sz w:val="24"/>
          <w:szCs w:val="24"/>
        </w:rPr>
        <w:t>1.</w:t>
      </w:r>
      <w:r w:rsidR="00F07C11">
        <w:rPr>
          <w:rFonts w:ascii="Times New Roman" w:hAnsi="Times New Roman" w:cs="Times New Roman"/>
          <w:sz w:val="24"/>
          <w:szCs w:val="24"/>
        </w:rPr>
        <w:t xml:space="preserve">  </w:t>
      </w:r>
      <w:r w:rsidRPr="00F07C11">
        <w:rPr>
          <w:rFonts w:ascii="Times New Roman" w:hAnsi="Times New Roman" w:cs="Times New Roman"/>
          <w:sz w:val="24"/>
          <w:szCs w:val="24"/>
        </w:rPr>
        <w:t>The state further produced without issue the accused’s warned and cautioned statement duly confirmed by a Magistrate and same is part of the record as exh</w:t>
      </w:r>
      <w:r w:rsidR="00F07C11">
        <w:rPr>
          <w:rFonts w:ascii="Times New Roman" w:hAnsi="Times New Roman" w:cs="Times New Roman"/>
          <w:sz w:val="24"/>
          <w:szCs w:val="24"/>
        </w:rPr>
        <w:t>ibit</w:t>
      </w:r>
      <w:r w:rsidR="00D26A25" w:rsidRPr="00F07C11">
        <w:rPr>
          <w:rFonts w:ascii="Times New Roman" w:hAnsi="Times New Roman" w:cs="Times New Roman"/>
          <w:sz w:val="24"/>
          <w:szCs w:val="24"/>
        </w:rPr>
        <w:t xml:space="preserve"> 2.</w:t>
      </w:r>
      <w:r w:rsidR="00F07C11">
        <w:rPr>
          <w:rFonts w:ascii="Times New Roman" w:hAnsi="Times New Roman" w:cs="Times New Roman"/>
          <w:sz w:val="24"/>
          <w:szCs w:val="24"/>
        </w:rPr>
        <w:t xml:space="preserve">  </w:t>
      </w:r>
      <w:r w:rsidRPr="00F07C11">
        <w:rPr>
          <w:rFonts w:ascii="Times New Roman" w:hAnsi="Times New Roman" w:cs="Times New Roman"/>
          <w:sz w:val="24"/>
          <w:szCs w:val="24"/>
        </w:rPr>
        <w:t xml:space="preserve">The VGA </w:t>
      </w:r>
      <w:r w:rsidR="00D26A25" w:rsidRPr="00F07C11">
        <w:rPr>
          <w:rFonts w:ascii="Times New Roman" w:hAnsi="Times New Roman" w:cs="Times New Roman"/>
          <w:sz w:val="24"/>
          <w:szCs w:val="24"/>
        </w:rPr>
        <w:t xml:space="preserve">computer </w:t>
      </w:r>
      <w:r w:rsidRPr="00F07C11">
        <w:rPr>
          <w:rFonts w:ascii="Times New Roman" w:hAnsi="Times New Roman" w:cs="Times New Roman"/>
          <w:sz w:val="24"/>
          <w:szCs w:val="24"/>
        </w:rPr>
        <w:t>cabl</w:t>
      </w:r>
      <w:r w:rsidR="00D26A25" w:rsidRPr="00F07C11">
        <w:rPr>
          <w:rFonts w:ascii="Times New Roman" w:hAnsi="Times New Roman" w:cs="Times New Roman"/>
          <w:sz w:val="24"/>
          <w:szCs w:val="24"/>
        </w:rPr>
        <w:t>e used to assault the deceased wa</w:t>
      </w:r>
      <w:r w:rsidRPr="00F07C11">
        <w:rPr>
          <w:rFonts w:ascii="Times New Roman" w:hAnsi="Times New Roman" w:cs="Times New Roman"/>
          <w:sz w:val="24"/>
          <w:szCs w:val="24"/>
        </w:rPr>
        <w:t xml:space="preserve">s </w:t>
      </w:r>
      <w:r w:rsidR="00D26A25" w:rsidRPr="00F07C11">
        <w:rPr>
          <w:rFonts w:ascii="Times New Roman" w:hAnsi="Times New Roman" w:cs="Times New Roman"/>
          <w:sz w:val="24"/>
          <w:szCs w:val="24"/>
        </w:rPr>
        <w:t>produced w</w:t>
      </w:r>
      <w:r w:rsidR="00FA6AF0" w:rsidRPr="00F07C11">
        <w:rPr>
          <w:rFonts w:ascii="Times New Roman" w:hAnsi="Times New Roman" w:cs="Times New Roman"/>
          <w:sz w:val="24"/>
          <w:szCs w:val="24"/>
        </w:rPr>
        <w:t>ith the</w:t>
      </w:r>
      <w:r w:rsidR="00D26A25" w:rsidRPr="00F07C11">
        <w:rPr>
          <w:rFonts w:ascii="Times New Roman" w:hAnsi="Times New Roman" w:cs="Times New Roman"/>
          <w:sz w:val="24"/>
          <w:szCs w:val="24"/>
        </w:rPr>
        <w:t xml:space="preserve"> defence</w:t>
      </w:r>
      <w:r w:rsidR="00FA6AF0" w:rsidRPr="00F07C11">
        <w:rPr>
          <w:rFonts w:ascii="Times New Roman" w:hAnsi="Times New Roman" w:cs="Times New Roman"/>
          <w:sz w:val="24"/>
          <w:szCs w:val="24"/>
        </w:rPr>
        <w:t>’s consent</w:t>
      </w:r>
      <w:r w:rsidR="00D26A25" w:rsidRPr="00F07C11">
        <w:rPr>
          <w:rFonts w:ascii="Times New Roman" w:hAnsi="Times New Roman" w:cs="Times New Roman"/>
          <w:sz w:val="24"/>
          <w:szCs w:val="24"/>
        </w:rPr>
        <w:t xml:space="preserve"> and stands as </w:t>
      </w:r>
      <w:r w:rsidRPr="00F07C11">
        <w:rPr>
          <w:rFonts w:ascii="Times New Roman" w:hAnsi="Times New Roman" w:cs="Times New Roman"/>
          <w:sz w:val="24"/>
          <w:szCs w:val="24"/>
        </w:rPr>
        <w:t>exh</w:t>
      </w:r>
      <w:r w:rsidR="00D26A25" w:rsidRPr="00F07C11">
        <w:rPr>
          <w:rFonts w:ascii="Times New Roman" w:hAnsi="Times New Roman" w:cs="Times New Roman"/>
          <w:sz w:val="24"/>
          <w:szCs w:val="24"/>
        </w:rPr>
        <w:t xml:space="preserve"> 3. </w:t>
      </w:r>
    </w:p>
    <w:p w14:paraId="333E4F33" w14:textId="2D3BAAD5" w:rsidR="0009185D" w:rsidRPr="00F07C11" w:rsidRDefault="002F5087"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first state witness to give oral evidence was one Elisha Chogugudza a 7 year old boy. The deceased is the boy’s mother. He stated that he was asleep and was woken by the noise in the </w:t>
      </w:r>
      <w:r w:rsidR="00CE1751" w:rsidRPr="00F07C11">
        <w:rPr>
          <w:rFonts w:ascii="Times New Roman" w:hAnsi="Times New Roman" w:cs="Times New Roman"/>
          <w:sz w:val="24"/>
          <w:szCs w:val="24"/>
        </w:rPr>
        <w:t xml:space="preserve">room. </w:t>
      </w:r>
      <w:r w:rsidRPr="00F07C11">
        <w:rPr>
          <w:rFonts w:ascii="Times New Roman" w:hAnsi="Times New Roman" w:cs="Times New Roman"/>
          <w:sz w:val="24"/>
          <w:szCs w:val="24"/>
        </w:rPr>
        <w:t xml:space="preserve">He stated that the accused started to hit the deceased with a VGA cable. It was his evidence that the beating was indiscriminate </w:t>
      </w:r>
      <w:r w:rsidR="00D26A25" w:rsidRPr="00F07C11">
        <w:rPr>
          <w:rFonts w:ascii="Times New Roman" w:hAnsi="Times New Roman" w:cs="Times New Roman"/>
          <w:sz w:val="24"/>
          <w:szCs w:val="24"/>
        </w:rPr>
        <w:t xml:space="preserve">as </w:t>
      </w:r>
      <w:r w:rsidRPr="00F07C11">
        <w:rPr>
          <w:rFonts w:ascii="Times New Roman" w:hAnsi="Times New Roman" w:cs="Times New Roman"/>
          <w:sz w:val="24"/>
          <w:szCs w:val="24"/>
        </w:rPr>
        <w:t>the accused was beating the deceased on the hea</w:t>
      </w:r>
      <w:r w:rsidR="00EF02E5">
        <w:rPr>
          <w:rFonts w:ascii="Times New Roman" w:hAnsi="Times New Roman" w:cs="Times New Roman"/>
          <w:sz w:val="24"/>
          <w:szCs w:val="24"/>
        </w:rPr>
        <w:t>d, the stomach and the arms. His</w:t>
      </w:r>
      <w:r w:rsidRPr="00F07C11">
        <w:rPr>
          <w:rFonts w:ascii="Times New Roman" w:hAnsi="Times New Roman" w:cs="Times New Roman"/>
          <w:sz w:val="24"/>
          <w:szCs w:val="24"/>
        </w:rPr>
        <w:t xml:space="preserve"> mother fell down and the accused continued beating her. His evidence was </w:t>
      </w:r>
      <w:r w:rsidR="00EF02E5">
        <w:rPr>
          <w:rFonts w:ascii="Times New Roman" w:hAnsi="Times New Roman" w:cs="Times New Roman"/>
          <w:sz w:val="24"/>
          <w:szCs w:val="24"/>
        </w:rPr>
        <w:t>that the accused beat the deceased</w:t>
      </w:r>
      <w:r w:rsidRPr="00F07C11">
        <w:rPr>
          <w:rFonts w:ascii="Times New Roman" w:hAnsi="Times New Roman" w:cs="Times New Roman"/>
          <w:sz w:val="24"/>
          <w:szCs w:val="24"/>
        </w:rPr>
        <w:t xml:space="preserve"> four times.</w:t>
      </w:r>
      <w:r w:rsidR="0009185D" w:rsidRPr="00F07C11">
        <w:rPr>
          <w:rFonts w:ascii="Times New Roman" w:hAnsi="Times New Roman" w:cs="Times New Roman"/>
          <w:sz w:val="24"/>
          <w:szCs w:val="24"/>
        </w:rPr>
        <w:t xml:space="preserve"> According to this witness</w:t>
      </w:r>
      <w:r w:rsidR="00EF02E5">
        <w:rPr>
          <w:rFonts w:ascii="Times New Roman" w:hAnsi="Times New Roman" w:cs="Times New Roman"/>
          <w:sz w:val="24"/>
          <w:szCs w:val="24"/>
        </w:rPr>
        <w:t>, the deceased</w:t>
      </w:r>
      <w:r w:rsidR="0009185D" w:rsidRPr="00F07C11">
        <w:rPr>
          <w:rFonts w:ascii="Times New Roman" w:hAnsi="Times New Roman" w:cs="Times New Roman"/>
          <w:sz w:val="24"/>
          <w:szCs w:val="24"/>
        </w:rPr>
        <w:t xml:space="preserve"> had during the day gone to buy sugar and she had brought sugar home </w:t>
      </w:r>
      <w:r w:rsidR="00D26A25" w:rsidRPr="00F07C11">
        <w:rPr>
          <w:rFonts w:ascii="Times New Roman" w:hAnsi="Times New Roman" w:cs="Times New Roman"/>
          <w:sz w:val="24"/>
          <w:szCs w:val="24"/>
        </w:rPr>
        <w:t xml:space="preserve">in the afternoon </w:t>
      </w:r>
      <w:r w:rsidR="00CE1751" w:rsidRPr="00F07C11">
        <w:rPr>
          <w:rFonts w:ascii="Times New Roman" w:hAnsi="Times New Roman" w:cs="Times New Roman"/>
          <w:sz w:val="24"/>
          <w:szCs w:val="24"/>
        </w:rPr>
        <w:t>whilst</w:t>
      </w:r>
      <w:r w:rsidR="00D26A25" w:rsidRPr="00F07C11">
        <w:rPr>
          <w:rFonts w:ascii="Times New Roman" w:hAnsi="Times New Roman" w:cs="Times New Roman"/>
          <w:sz w:val="24"/>
          <w:szCs w:val="24"/>
        </w:rPr>
        <w:t xml:space="preserve"> the father was </w:t>
      </w:r>
      <w:r w:rsidR="00CE1751" w:rsidRPr="00F07C11">
        <w:rPr>
          <w:rFonts w:ascii="Times New Roman" w:hAnsi="Times New Roman" w:cs="Times New Roman"/>
          <w:sz w:val="24"/>
          <w:szCs w:val="24"/>
        </w:rPr>
        <w:t>away. This</w:t>
      </w:r>
      <w:r w:rsidR="0009185D" w:rsidRPr="00F07C11">
        <w:rPr>
          <w:rFonts w:ascii="Times New Roman" w:hAnsi="Times New Roman" w:cs="Times New Roman"/>
          <w:sz w:val="24"/>
          <w:szCs w:val="24"/>
        </w:rPr>
        <w:t xml:space="preserve"> witness was adamant that it is the </w:t>
      </w:r>
      <w:r w:rsidR="00D26A25" w:rsidRPr="00F07C11">
        <w:rPr>
          <w:rFonts w:ascii="Times New Roman" w:hAnsi="Times New Roman" w:cs="Times New Roman"/>
          <w:sz w:val="24"/>
          <w:szCs w:val="24"/>
        </w:rPr>
        <w:t>a</w:t>
      </w:r>
      <w:r w:rsidR="0009185D" w:rsidRPr="00F07C11">
        <w:rPr>
          <w:rFonts w:ascii="Times New Roman" w:hAnsi="Times New Roman" w:cs="Times New Roman"/>
          <w:sz w:val="24"/>
          <w:szCs w:val="24"/>
        </w:rPr>
        <w:t>ccused who first beat the deceased and that the d</w:t>
      </w:r>
      <w:r w:rsidR="00D26A25" w:rsidRPr="00F07C11">
        <w:rPr>
          <w:rFonts w:ascii="Times New Roman" w:hAnsi="Times New Roman" w:cs="Times New Roman"/>
          <w:sz w:val="24"/>
          <w:szCs w:val="24"/>
        </w:rPr>
        <w:t>e</w:t>
      </w:r>
      <w:r w:rsidR="0009185D" w:rsidRPr="00F07C11">
        <w:rPr>
          <w:rFonts w:ascii="Times New Roman" w:hAnsi="Times New Roman" w:cs="Times New Roman"/>
          <w:sz w:val="24"/>
          <w:szCs w:val="24"/>
        </w:rPr>
        <w:t xml:space="preserve">ceased did not retaliate or hit back. He then related how the next morning the mother collapsed </w:t>
      </w:r>
      <w:r w:rsidR="000E3BF8" w:rsidRPr="00F07C11">
        <w:rPr>
          <w:rFonts w:ascii="Times New Roman" w:hAnsi="Times New Roman" w:cs="Times New Roman"/>
          <w:sz w:val="24"/>
          <w:szCs w:val="24"/>
        </w:rPr>
        <w:t>after going to the prayers and the father had beaten her again. He was told that his</w:t>
      </w:r>
      <w:r w:rsidR="0009185D" w:rsidRPr="00F07C11">
        <w:rPr>
          <w:rFonts w:ascii="Times New Roman" w:hAnsi="Times New Roman" w:cs="Times New Roman"/>
          <w:sz w:val="24"/>
          <w:szCs w:val="24"/>
        </w:rPr>
        <w:t xml:space="preserve"> mother had died.  It is noted that he also referred to the fact that the accused was feared as he used to assault with a </w:t>
      </w:r>
      <w:r w:rsidR="00CE1751" w:rsidRPr="00F07C11">
        <w:rPr>
          <w:rFonts w:ascii="Times New Roman" w:hAnsi="Times New Roman" w:cs="Times New Roman"/>
          <w:sz w:val="24"/>
          <w:szCs w:val="24"/>
        </w:rPr>
        <w:lastRenderedPageBreak/>
        <w:t>rattan</w:t>
      </w:r>
      <w:r w:rsidR="0009185D" w:rsidRPr="00F07C11">
        <w:rPr>
          <w:rFonts w:ascii="Times New Roman" w:hAnsi="Times New Roman" w:cs="Times New Roman"/>
          <w:sz w:val="24"/>
          <w:szCs w:val="24"/>
        </w:rPr>
        <w:t xml:space="preserve"> can</w:t>
      </w:r>
      <w:r w:rsidR="00EF02E5">
        <w:rPr>
          <w:rFonts w:ascii="Times New Roman" w:hAnsi="Times New Roman" w:cs="Times New Roman"/>
          <w:sz w:val="24"/>
          <w:szCs w:val="24"/>
        </w:rPr>
        <w:t>e</w:t>
      </w:r>
      <w:r w:rsidR="0009185D" w:rsidRPr="00F07C11">
        <w:rPr>
          <w:rFonts w:ascii="Times New Roman" w:hAnsi="Times New Roman" w:cs="Times New Roman"/>
          <w:sz w:val="24"/>
          <w:szCs w:val="24"/>
        </w:rPr>
        <w:t xml:space="preserve"> made </w:t>
      </w:r>
      <w:r w:rsidR="00CE1751" w:rsidRPr="00F07C11">
        <w:rPr>
          <w:rFonts w:ascii="Times New Roman" w:hAnsi="Times New Roman" w:cs="Times New Roman"/>
          <w:sz w:val="24"/>
          <w:szCs w:val="24"/>
        </w:rPr>
        <w:t>of tent</w:t>
      </w:r>
      <w:r w:rsidR="0009185D" w:rsidRPr="00F07C11">
        <w:rPr>
          <w:rFonts w:ascii="Times New Roman" w:hAnsi="Times New Roman" w:cs="Times New Roman"/>
          <w:sz w:val="24"/>
          <w:szCs w:val="24"/>
        </w:rPr>
        <w:t xml:space="preserve"> material. It is however not clear wheth</w:t>
      </w:r>
      <w:r w:rsidR="000E3BF8" w:rsidRPr="00F07C11">
        <w:rPr>
          <w:rFonts w:ascii="Times New Roman" w:hAnsi="Times New Roman" w:cs="Times New Roman"/>
          <w:sz w:val="24"/>
          <w:szCs w:val="24"/>
        </w:rPr>
        <w:t>e</w:t>
      </w:r>
      <w:r w:rsidR="0009185D" w:rsidRPr="00F07C11">
        <w:rPr>
          <w:rFonts w:ascii="Times New Roman" w:hAnsi="Times New Roman" w:cs="Times New Roman"/>
          <w:sz w:val="24"/>
          <w:szCs w:val="24"/>
        </w:rPr>
        <w:t xml:space="preserve">r the accused had used the </w:t>
      </w:r>
      <w:r w:rsidR="00CE1751" w:rsidRPr="00F07C11">
        <w:rPr>
          <w:rFonts w:ascii="Times New Roman" w:hAnsi="Times New Roman" w:cs="Times New Roman"/>
          <w:sz w:val="24"/>
          <w:szCs w:val="24"/>
        </w:rPr>
        <w:t>rattan</w:t>
      </w:r>
      <w:r w:rsidR="0009185D" w:rsidRPr="00F07C11">
        <w:rPr>
          <w:rFonts w:ascii="Times New Roman" w:hAnsi="Times New Roman" w:cs="Times New Roman"/>
          <w:sz w:val="24"/>
          <w:szCs w:val="24"/>
        </w:rPr>
        <w:t xml:space="preserve"> when he assaulted the deceased for the second time after she had collapsed.</w:t>
      </w:r>
    </w:p>
    <w:p w14:paraId="78713050" w14:textId="48591834" w:rsidR="002F5087" w:rsidRPr="00F07C11" w:rsidRDefault="0009185D"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This witness was shy and was sometimes confused as regards the times of the day but his evidence on what he observed during the night of the beating was qui</w:t>
      </w:r>
      <w:r w:rsidR="00F07C11">
        <w:rPr>
          <w:rFonts w:ascii="Times New Roman" w:hAnsi="Times New Roman" w:cs="Times New Roman"/>
          <w:sz w:val="24"/>
          <w:szCs w:val="24"/>
        </w:rPr>
        <w:t>te</w:t>
      </w:r>
      <w:r w:rsidRPr="00F07C11">
        <w:rPr>
          <w:rFonts w:ascii="Times New Roman" w:hAnsi="Times New Roman" w:cs="Times New Roman"/>
          <w:sz w:val="24"/>
          <w:szCs w:val="24"/>
        </w:rPr>
        <w:t xml:space="preserve"> clear. Given that he is of young age and seemed traumatized by the loss of his mother the court considers that he fared fairly well in his evidence and during cross examination.</w:t>
      </w:r>
      <w:r w:rsidR="000E3BF8" w:rsidRPr="00F07C11">
        <w:rPr>
          <w:rFonts w:ascii="Times New Roman" w:hAnsi="Times New Roman" w:cs="Times New Roman"/>
          <w:sz w:val="24"/>
          <w:szCs w:val="24"/>
        </w:rPr>
        <w:t xml:space="preserve"> The child witness gave evid</w:t>
      </w:r>
      <w:r w:rsidR="007512FB" w:rsidRPr="00F07C11">
        <w:rPr>
          <w:rFonts w:ascii="Times New Roman" w:hAnsi="Times New Roman" w:cs="Times New Roman"/>
          <w:sz w:val="24"/>
          <w:szCs w:val="24"/>
        </w:rPr>
        <w:t>ence on 12 March 2022</w:t>
      </w:r>
      <w:r w:rsidR="000E3BF8" w:rsidRPr="00F07C11">
        <w:rPr>
          <w:rFonts w:ascii="Times New Roman" w:hAnsi="Times New Roman" w:cs="Times New Roman"/>
          <w:sz w:val="24"/>
          <w:szCs w:val="24"/>
        </w:rPr>
        <w:t xml:space="preserve"> nearly a year after the occurrence hence some details could have escaped him due to his age and short memory but he had an idea of what transpired on the night of 1</w:t>
      </w:r>
      <w:r w:rsidR="00A50389">
        <w:rPr>
          <w:rFonts w:ascii="Times New Roman" w:hAnsi="Times New Roman" w:cs="Times New Roman"/>
          <w:sz w:val="24"/>
          <w:szCs w:val="24"/>
        </w:rPr>
        <w:t>2</w:t>
      </w:r>
      <w:r w:rsidR="000E3BF8" w:rsidRPr="00F07C11">
        <w:rPr>
          <w:rFonts w:ascii="Times New Roman" w:hAnsi="Times New Roman" w:cs="Times New Roman"/>
          <w:sz w:val="24"/>
          <w:szCs w:val="24"/>
        </w:rPr>
        <w:t xml:space="preserve"> April 2021.</w:t>
      </w:r>
    </w:p>
    <w:p w14:paraId="295776A2" w14:textId="677433E1" w:rsidR="0009185D" w:rsidRPr="00F07C11" w:rsidRDefault="0009185D"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The next witness to give evidence is Sophi</w:t>
      </w:r>
      <w:r w:rsidR="000E3BF8" w:rsidRPr="00F07C11">
        <w:rPr>
          <w:rFonts w:ascii="Times New Roman" w:hAnsi="Times New Roman" w:cs="Times New Roman"/>
          <w:sz w:val="24"/>
          <w:szCs w:val="24"/>
        </w:rPr>
        <w:t>a</w:t>
      </w:r>
      <w:r w:rsidRPr="00F07C11">
        <w:rPr>
          <w:rFonts w:ascii="Times New Roman" w:hAnsi="Times New Roman" w:cs="Times New Roman"/>
          <w:sz w:val="24"/>
          <w:szCs w:val="24"/>
        </w:rPr>
        <w:t xml:space="preserve"> G</w:t>
      </w:r>
      <w:r w:rsidR="000E3BF8" w:rsidRPr="00F07C11">
        <w:rPr>
          <w:rFonts w:ascii="Times New Roman" w:hAnsi="Times New Roman" w:cs="Times New Roman"/>
          <w:sz w:val="24"/>
          <w:szCs w:val="24"/>
        </w:rPr>
        <w:t>a</w:t>
      </w:r>
      <w:r w:rsidRPr="00F07C11">
        <w:rPr>
          <w:rFonts w:ascii="Times New Roman" w:hAnsi="Times New Roman" w:cs="Times New Roman"/>
          <w:sz w:val="24"/>
          <w:szCs w:val="24"/>
        </w:rPr>
        <w:t xml:space="preserve">rwe. She is the accused’s </w:t>
      </w:r>
      <w:r w:rsidR="00992DD6" w:rsidRPr="00F07C11">
        <w:rPr>
          <w:rFonts w:ascii="Times New Roman" w:hAnsi="Times New Roman" w:cs="Times New Roman"/>
          <w:sz w:val="24"/>
          <w:szCs w:val="24"/>
        </w:rPr>
        <w:t xml:space="preserve">nephew and </w:t>
      </w:r>
      <w:r w:rsidRPr="00F07C11">
        <w:rPr>
          <w:rFonts w:ascii="Times New Roman" w:hAnsi="Times New Roman" w:cs="Times New Roman"/>
          <w:sz w:val="24"/>
          <w:szCs w:val="24"/>
        </w:rPr>
        <w:t>neighbo</w:t>
      </w:r>
      <w:r w:rsidR="002F0AF5" w:rsidRPr="00F07C11">
        <w:rPr>
          <w:rFonts w:ascii="Times New Roman" w:hAnsi="Times New Roman" w:cs="Times New Roman"/>
          <w:sz w:val="24"/>
          <w:szCs w:val="24"/>
        </w:rPr>
        <w:t>u</w:t>
      </w:r>
      <w:r w:rsidRPr="00F07C11">
        <w:rPr>
          <w:rFonts w:ascii="Times New Roman" w:hAnsi="Times New Roman" w:cs="Times New Roman"/>
          <w:sz w:val="24"/>
          <w:szCs w:val="24"/>
        </w:rPr>
        <w:t>r. She related how on the fa</w:t>
      </w:r>
      <w:r w:rsidR="00992DD6" w:rsidRPr="00F07C11">
        <w:rPr>
          <w:rFonts w:ascii="Times New Roman" w:hAnsi="Times New Roman" w:cs="Times New Roman"/>
          <w:sz w:val="24"/>
          <w:szCs w:val="24"/>
        </w:rPr>
        <w:t xml:space="preserve">teful morning the </w:t>
      </w:r>
      <w:r w:rsidR="00CE1751" w:rsidRPr="00F07C11">
        <w:rPr>
          <w:rFonts w:ascii="Times New Roman" w:hAnsi="Times New Roman" w:cs="Times New Roman"/>
          <w:sz w:val="24"/>
          <w:szCs w:val="24"/>
        </w:rPr>
        <w:t>accused came</w:t>
      </w:r>
      <w:r w:rsidRPr="00F07C11">
        <w:rPr>
          <w:rFonts w:ascii="Times New Roman" w:hAnsi="Times New Roman" w:cs="Times New Roman"/>
          <w:sz w:val="24"/>
          <w:szCs w:val="24"/>
        </w:rPr>
        <w:t xml:space="preserve"> to her home and informed her that he had killed his wife. He collapsed and after being revived the tw</w:t>
      </w:r>
      <w:r w:rsidR="007C2E6F" w:rsidRPr="00F07C11">
        <w:rPr>
          <w:rFonts w:ascii="Times New Roman" w:hAnsi="Times New Roman" w:cs="Times New Roman"/>
          <w:sz w:val="24"/>
          <w:szCs w:val="24"/>
        </w:rPr>
        <w:t>o</w:t>
      </w:r>
      <w:r w:rsidRPr="00F07C11">
        <w:rPr>
          <w:rFonts w:ascii="Times New Roman" w:hAnsi="Times New Roman" w:cs="Times New Roman"/>
          <w:sz w:val="24"/>
          <w:szCs w:val="24"/>
        </w:rPr>
        <w:t xml:space="preserve"> went to the accused’s homestead</w:t>
      </w:r>
      <w:r w:rsidR="007C2E6F" w:rsidRPr="00F07C11">
        <w:rPr>
          <w:rFonts w:ascii="Times New Roman" w:hAnsi="Times New Roman" w:cs="Times New Roman"/>
          <w:sz w:val="24"/>
          <w:szCs w:val="24"/>
        </w:rPr>
        <w:t>. She was confronted with a scene of the deceased’s wives and children wailing including Elisha whom she later took away</w:t>
      </w:r>
      <w:r w:rsidR="00992DD6" w:rsidRPr="00F07C11">
        <w:rPr>
          <w:rFonts w:ascii="Times New Roman" w:hAnsi="Times New Roman" w:cs="Times New Roman"/>
          <w:sz w:val="24"/>
          <w:szCs w:val="24"/>
        </w:rPr>
        <w:t>.</w:t>
      </w:r>
      <w:r w:rsidR="00F07C11">
        <w:rPr>
          <w:rFonts w:ascii="Times New Roman" w:hAnsi="Times New Roman" w:cs="Times New Roman"/>
          <w:sz w:val="24"/>
          <w:szCs w:val="24"/>
        </w:rPr>
        <w:t xml:space="preserve">  </w:t>
      </w:r>
      <w:r w:rsidR="007C2E6F" w:rsidRPr="00F07C11">
        <w:rPr>
          <w:rFonts w:ascii="Times New Roman" w:hAnsi="Times New Roman" w:cs="Times New Roman"/>
          <w:sz w:val="24"/>
          <w:szCs w:val="24"/>
        </w:rPr>
        <w:t>She stated that</w:t>
      </w:r>
      <w:r w:rsidRPr="00F07C11">
        <w:rPr>
          <w:rFonts w:ascii="Times New Roman" w:hAnsi="Times New Roman" w:cs="Times New Roman"/>
          <w:sz w:val="24"/>
          <w:szCs w:val="24"/>
        </w:rPr>
        <w:t xml:space="preserve"> she observed the d</w:t>
      </w:r>
      <w:r w:rsidR="007C2E6F" w:rsidRPr="00F07C11">
        <w:rPr>
          <w:rFonts w:ascii="Times New Roman" w:hAnsi="Times New Roman" w:cs="Times New Roman"/>
          <w:sz w:val="24"/>
          <w:szCs w:val="24"/>
        </w:rPr>
        <w:t>e</w:t>
      </w:r>
      <w:r w:rsidRPr="00F07C11">
        <w:rPr>
          <w:rFonts w:ascii="Times New Roman" w:hAnsi="Times New Roman" w:cs="Times New Roman"/>
          <w:sz w:val="24"/>
          <w:szCs w:val="24"/>
        </w:rPr>
        <w:t>ceased lying on th</w:t>
      </w:r>
      <w:r w:rsidR="007C2E6F" w:rsidRPr="00F07C11">
        <w:rPr>
          <w:rFonts w:ascii="Times New Roman" w:hAnsi="Times New Roman" w:cs="Times New Roman"/>
          <w:sz w:val="24"/>
          <w:szCs w:val="24"/>
        </w:rPr>
        <w:t>e ground facing upwards her upper body naked although she was wearing a skirt.</w:t>
      </w:r>
      <w:r w:rsidR="00992DD6" w:rsidRPr="00F07C11">
        <w:rPr>
          <w:rFonts w:ascii="Times New Roman" w:hAnsi="Times New Roman" w:cs="Times New Roman"/>
          <w:sz w:val="24"/>
          <w:szCs w:val="24"/>
        </w:rPr>
        <w:t xml:space="preserve"> The body wa</w:t>
      </w:r>
      <w:r w:rsidR="00EF02E5">
        <w:rPr>
          <w:rFonts w:ascii="Times New Roman" w:hAnsi="Times New Roman" w:cs="Times New Roman"/>
          <w:sz w:val="24"/>
          <w:szCs w:val="24"/>
        </w:rPr>
        <w:t>s near the deceased’s bedroom lay</w:t>
      </w:r>
      <w:r w:rsidR="00992DD6" w:rsidRPr="00F07C11">
        <w:rPr>
          <w:rFonts w:ascii="Times New Roman" w:hAnsi="Times New Roman" w:cs="Times New Roman"/>
          <w:sz w:val="24"/>
          <w:szCs w:val="24"/>
        </w:rPr>
        <w:t>ing on the sand.</w:t>
      </w:r>
      <w:r w:rsidR="0040058B" w:rsidRPr="00F07C11">
        <w:rPr>
          <w:rFonts w:ascii="Times New Roman" w:hAnsi="Times New Roman" w:cs="Times New Roman"/>
          <w:sz w:val="24"/>
          <w:szCs w:val="24"/>
        </w:rPr>
        <w:t xml:space="preserve"> The ground on which the body laid was </w:t>
      </w:r>
      <w:r w:rsidR="00CE1751" w:rsidRPr="00F07C11">
        <w:rPr>
          <w:rFonts w:ascii="Times New Roman" w:hAnsi="Times New Roman" w:cs="Times New Roman"/>
          <w:sz w:val="24"/>
          <w:szCs w:val="24"/>
        </w:rPr>
        <w:t>wet. She</w:t>
      </w:r>
      <w:r w:rsidR="00992DD6" w:rsidRPr="00F07C11">
        <w:rPr>
          <w:rFonts w:ascii="Times New Roman" w:hAnsi="Times New Roman" w:cs="Times New Roman"/>
          <w:sz w:val="24"/>
          <w:szCs w:val="24"/>
        </w:rPr>
        <w:t xml:space="preserve"> went to inform the other neighbours and the village head about the incident</w:t>
      </w:r>
      <w:r w:rsidR="00A50389">
        <w:rPr>
          <w:rFonts w:ascii="Times New Roman" w:hAnsi="Times New Roman" w:cs="Times New Roman"/>
          <w:sz w:val="24"/>
          <w:szCs w:val="24"/>
        </w:rPr>
        <w:t>.  S</w:t>
      </w:r>
      <w:r w:rsidR="00CE1751" w:rsidRPr="00F07C11">
        <w:rPr>
          <w:rFonts w:ascii="Times New Roman" w:hAnsi="Times New Roman" w:cs="Times New Roman"/>
          <w:sz w:val="24"/>
          <w:szCs w:val="24"/>
        </w:rPr>
        <w:t>he</w:t>
      </w:r>
      <w:r w:rsidR="007C2E6F" w:rsidRPr="00F07C11">
        <w:rPr>
          <w:rFonts w:ascii="Times New Roman" w:hAnsi="Times New Roman" w:cs="Times New Roman"/>
          <w:sz w:val="24"/>
          <w:szCs w:val="24"/>
        </w:rPr>
        <w:t xml:space="preserve"> stated that the accused disappeared</w:t>
      </w:r>
      <w:r w:rsidR="00992DD6" w:rsidRPr="00F07C11">
        <w:rPr>
          <w:rFonts w:ascii="Times New Roman" w:hAnsi="Times New Roman" w:cs="Times New Roman"/>
          <w:sz w:val="24"/>
          <w:szCs w:val="24"/>
        </w:rPr>
        <w:t xml:space="preserve"> and she was not aware where he went</w:t>
      </w:r>
      <w:r w:rsidR="00EF02E5">
        <w:rPr>
          <w:rFonts w:ascii="Times New Roman" w:hAnsi="Times New Roman" w:cs="Times New Roman"/>
          <w:sz w:val="24"/>
          <w:szCs w:val="24"/>
        </w:rPr>
        <w:t xml:space="preserve"> to</w:t>
      </w:r>
      <w:r w:rsidR="00992DD6" w:rsidRPr="00F07C11">
        <w:rPr>
          <w:rFonts w:ascii="Times New Roman" w:hAnsi="Times New Roman" w:cs="Times New Roman"/>
          <w:sz w:val="24"/>
          <w:szCs w:val="24"/>
        </w:rPr>
        <w:t>.</w:t>
      </w:r>
      <w:r w:rsidR="007C2E6F" w:rsidRPr="00F07C11">
        <w:rPr>
          <w:rFonts w:ascii="Times New Roman" w:hAnsi="Times New Roman" w:cs="Times New Roman"/>
          <w:sz w:val="24"/>
          <w:szCs w:val="24"/>
        </w:rPr>
        <w:t xml:space="preserve"> She noticed that the deceased had injuries on her head, her arms and shoulders. </w:t>
      </w:r>
      <w:r w:rsidR="00992DD6" w:rsidRPr="00F07C11">
        <w:rPr>
          <w:rFonts w:ascii="Times New Roman" w:hAnsi="Times New Roman" w:cs="Times New Roman"/>
          <w:sz w:val="24"/>
          <w:szCs w:val="24"/>
        </w:rPr>
        <w:t>She related how upon the accused’s return at a later date one of his wives approached her stating that the family was afraid of the accused and she referred her to the village head. A citizen’s arrest was then effected on the accused. The witness</w:t>
      </w:r>
      <w:r w:rsidR="007C2E6F" w:rsidRPr="00F07C11">
        <w:rPr>
          <w:rFonts w:ascii="Times New Roman" w:hAnsi="Times New Roman" w:cs="Times New Roman"/>
          <w:sz w:val="24"/>
          <w:szCs w:val="24"/>
        </w:rPr>
        <w:t xml:space="preserve"> was clear during cross examination that she did not witness the assault</w:t>
      </w:r>
      <w:r w:rsidR="00992DD6" w:rsidRPr="00F07C11">
        <w:rPr>
          <w:rFonts w:ascii="Times New Roman" w:hAnsi="Times New Roman" w:cs="Times New Roman"/>
          <w:sz w:val="24"/>
          <w:szCs w:val="24"/>
        </w:rPr>
        <w:t>, is not aware of how the deceased sustained the injuries</w:t>
      </w:r>
      <w:r w:rsidR="007C2E6F" w:rsidRPr="00F07C11">
        <w:rPr>
          <w:rFonts w:ascii="Times New Roman" w:hAnsi="Times New Roman" w:cs="Times New Roman"/>
          <w:sz w:val="24"/>
          <w:szCs w:val="24"/>
        </w:rPr>
        <w:t xml:space="preserve"> but wh</w:t>
      </w:r>
      <w:r w:rsidR="00992DD6" w:rsidRPr="00F07C11">
        <w:rPr>
          <w:rFonts w:ascii="Times New Roman" w:hAnsi="Times New Roman" w:cs="Times New Roman"/>
          <w:sz w:val="24"/>
          <w:szCs w:val="24"/>
        </w:rPr>
        <w:t>a</w:t>
      </w:r>
      <w:r w:rsidR="007C2E6F" w:rsidRPr="00F07C11">
        <w:rPr>
          <w:rFonts w:ascii="Times New Roman" w:hAnsi="Times New Roman" w:cs="Times New Roman"/>
          <w:sz w:val="24"/>
          <w:szCs w:val="24"/>
        </w:rPr>
        <w:t>t she told the court is what the accused told h</w:t>
      </w:r>
      <w:r w:rsidR="00A50389">
        <w:rPr>
          <w:rFonts w:ascii="Times New Roman" w:hAnsi="Times New Roman" w:cs="Times New Roman"/>
          <w:sz w:val="24"/>
          <w:szCs w:val="24"/>
        </w:rPr>
        <w:t>er</w:t>
      </w:r>
      <w:r w:rsidR="007C2E6F" w:rsidRPr="00F07C11">
        <w:rPr>
          <w:rFonts w:ascii="Times New Roman" w:hAnsi="Times New Roman" w:cs="Times New Roman"/>
          <w:sz w:val="24"/>
          <w:szCs w:val="24"/>
        </w:rPr>
        <w:t xml:space="preserve"> when he came to her home and what she personally observed upon arriving at accused’s home. Her evid</w:t>
      </w:r>
      <w:r w:rsidR="00992DD6" w:rsidRPr="00F07C11">
        <w:rPr>
          <w:rFonts w:ascii="Times New Roman" w:hAnsi="Times New Roman" w:cs="Times New Roman"/>
          <w:sz w:val="24"/>
          <w:szCs w:val="24"/>
        </w:rPr>
        <w:t>e</w:t>
      </w:r>
      <w:r w:rsidR="007C2E6F" w:rsidRPr="00F07C11">
        <w:rPr>
          <w:rFonts w:ascii="Times New Roman" w:hAnsi="Times New Roman" w:cs="Times New Roman"/>
          <w:sz w:val="24"/>
          <w:szCs w:val="24"/>
        </w:rPr>
        <w:t>nce was not hearsay and the court has no reason to disbelieve her.</w:t>
      </w:r>
    </w:p>
    <w:p w14:paraId="1B6EEB36" w14:textId="2EF29882" w:rsidR="007C2E6F" w:rsidRPr="00F07C11" w:rsidRDefault="007C2E6F"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w:t>
      </w:r>
      <w:r w:rsidR="00F07C11">
        <w:rPr>
          <w:rFonts w:ascii="Times New Roman" w:hAnsi="Times New Roman" w:cs="Times New Roman"/>
          <w:sz w:val="24"/>
          <w:szCs w:val="24"/>
        </w:rPr>
        <w:t>S</w:t>
      </w:r>
      <w:r w:rsidRPr="00F07C11">
        <w:rPr>
          <w:rFonts w:ascii="Times New Roman" w:hAnsi="Times New Roman" w:cs="Times New Roman"/>
          <w:sz w:val="24"/>
          <w:szCs w:val="24"/>
        </w:rPr>
        <w:t>tate cal</w:t>
      </w:r>
      <w:r w:rsidR="00992DD6" w:rsidRPr="00F07C11">
        <w:rPr>
          <w:rFonts w:ascii="Times New Roman" w:hAnsi="Times New Roman" w:cs="Times New Roman"/>
          <w:sz w:val="24"/>
          <w:szCs w:val="24"/>
        </w:rPr>
        <w:t xml:space="preserve">led the Investigating officer Nyasha Chagutira. The witness stated that this murder case was </w:t>
      </w:r>
      <w:r w:rsidR="0040058B" w:rsidRPr="00F07C11">
        <w:rPr>
          <w:rFonts w:ascii="Times New Roman" w:hAnsi="Times New Roman" w:cs="Times New Roman"/>
          <w:sz w:val="24"/>
          <w:szCs w:val="24"/>
        </w:rPr>
        <w:t xml:space="preserve">allocated to him to investigate. He </w:t>
      </w:r>
      <w:r w:rsidR="00992DD6" w:rsidRPr="00F07C11">
        <w:rPr>
          <w:rFonts w:ascii="Times New Roman" w:hAnsi="Times New Roman" w:cs="Times New Roman"/>
          <w:sz w:val="24"/>
          <w:szCs w:val="24"/>
        </w:rPr>
        <w:t>proce</w:t>
      </w:r>
      <w:r w:rsidR="0040058B" w:rsidRPr="00F07C11">
        <w:rPr>
          <w:rFonts w:ascii="Times New Roman" w:hAnsi="Times New Roman" w:cs="Times New Roman"/>
          <w:sz w:val="24"/>
          <w:szCs w:val="24"/>
        </w:rPr>
        <w:t>e</w:t>
      </w:r>
      <w:r w:rsidR="00992DD6" w:rsidRPr="00F07C11">
        <w:rPr>
          <w:rFonts w:ascii="Times New Roman" w:hAnsi="Times New Roman" w:cs="Times New Roman"/>
          <w:sz w:val="24"/>
          <w:szCs w:val="24"/>
        </w:rPr>
        <w:t>ded to</w:t>
      </w:r>
      <w:r w:rsidR="0040058B" w:rsidRPr="00F07C11">
        <w:rPr>
          <w:rFonts w:ascii="Times New Roman" w:hAnsi="Times New Roman" w:cs="Times New Roman"/>
          <w:sz w:val="24"/>
          <w:szCs w:val="24"/>
        </w:rPr>
        <w:t xml:space="preserve"> the accused’s home in the company of two other police officers.</w:t>
      </w:r>
      <w:r w:rsidR="00992DD6" w:rsidRPr="00F07C11">
        <w:rPr>
          <w:rFonts w:ascii="Times New Roman" w:hAnsi="Times New Roman" w:cs="Times New Roman"/>
          <w:sz w:val="24"/>
          <w:szCs w:val="24"/>
        </w:rPr>
        <w:t xml:space="preserve"> Upon arrival</w:t>
      </w:r>
      <w:r w:rsidR="0040058B" w:rsidRPr="00F07C11">
        <w:rPr>
          <w:rFonts w:ascii="Times New Roman" w:hAnsi="Times New Roman" w:cs="Times New Roman"/>
          <w:sz w:val="24"/>
          <w:szCs w:val="24"/>
        </w:rPr>
        <w:t xml:space="preserve"> he observed the b</w:t>
      </w:r>
      <w:r w:rsidR="00102B02" w:rsidRPr="00F07C11">
        <w:rPr>
          <w:rFonts w:ascii="Times New Roman" w:hAnsi="Times New Roman" w:cs="Times New Roman"/>
          <w:sz w:val="24"/>
          <w:szCs w:val="24"/>
        </w:rPr>
        <w:t xml:space="preserve">ody of the deceased </w:t>
      </w:r>
      <w:r w:rsidR="00CE1751" w:rsidRPr="00F07C11">
        <w:rPr>
          <w:rFonts w:ascii="Times New Roman" w:hAnsi="Times New Roman" w:cs="Times New Roman"/>
          <w:sz w:val="24"/>
          <w:szCs w:val="24"/>
        </w:rPr>
        <w:t>lying facing</w:t>
      </w:r>
      <w:r w:rsidR="0040058B" w:rsidRPr="00F07C11">
        <w:rPr>
          <w:rFonts w:ascii="Times New Roman" w:hAnsi="Times New Roman" w:cs="Times New Roman"/>
          <w:sz w:val="24"/>
          <w:szCs w:val="24"/>
        </w:rPr>
        <w:t xml:space="preserve"> upwards </w:t>
      </w:r>
      <w:r w:rsidR="00102B02" w:rsidRPr="00F07C11">
        <w:rPr>
          <w:rFonts w:ascii="Times New Roman" w:hAnsi="Times New Roman" w:cs="Times New Roman"/>
          <w:sz w:val="24"/>
          <w:szCs w:val="24"/>
        </w:rPr>
        <w:t>on wet ground which had no stones but only sand. Upon examining the body he noticed that the body had wounds on the head, shoulders, hands and legs and blood was coming out of the wounds</w:t>
      </w:r>
      <w:r w:rsidR="00CC7233" w:rsidRPr="00F07C11">
        <w:rPr>
          <w:rFonts w:ascii="Times New Roman" w:hAnsi="Times New Roman" w:cs="Times New Roman"/>
          <w:sz w:val="24"/>
          <w:szCs w:val="24"/>
        </w:rPr>
        <w:t xml:space="preserve">. </w:t>
      </w:r>
      <w:r w:rsidR="00A50389">
        <w:rPr>
          <w:rFonts w:ascii="Times New Roman" w:hAnsi="Times New Roman" w:cs="Times New Roman"/>
          <w:sz w:val="24"/>
          <w:szCs w:val="24"/>
        </w:rPr>
        <w:t xml:space="preserve"> </w:t>
      </w:r>
      <w:r w:rsidR="00102B02" w:rsidRPr="00F07C11">
        <w:rPr>
          <w:rFonts w:ascii="Times New Roman" w:hAnsi="Times New Roman" w:cs="Times New Roman"/>
          <w:sz w:val="24"/>
          <w:szCs w:val="24"/>
        </w:rPr>
        <w:t xml:space="preserve">He ferried the body to the mortuary. It was only on 31 May 2021 that he was </w:t>
      </w:r>
      <w:r w:rsidR="00102B02" w:rsidRPr="00F07C11">
        <w:rPr>
          <w:rFonts w:ascii="Times New Roman" w:hAnsi="Times New Roman" w:cs="Times New Roman"/>
          <w:sz w:val="24"/>
          <w:szCs w:val="24"/>
        </w:rPr>
        <w:lastRenderedPageBreak/>
        <w:t>able to arrest the accused person and upon duly warning him as per the law</w:t>
      </w:r>
      <w:r w:rsidR="00A50389">
        <w:rPr>
          <w:rFonts w:ascii="Times New Roman" w:hAnsi="Times New Roman" w:cs="Times New Roman"/>
          <w:sz w:val="24"/>
          <w:szCs w:val="24"/>
        </w:rPr>
        <w:t>,</w:t>
      </w:r>
      <w:r w:rsidR="00102B02" w:rsidRPr="00F07C11">
        <w:rPr>
          <w:rFonts w:ascii="Times New Roman" w:hAnsi="Times New Roman" w:cs="Times New Roman"/>
          <w:sz w:val="24"/>
          <w:szCs w:val="24"/>
        </w:rPr>
        <w:t xml:space="preserve"> recorded the accused’s warned and cautioned statement.</w:t>
      </w:r>
    </w:p>
    <w:p w14:paraId="4B4D2E56" w14:textId="77777777" w:rsidR="00EF02E5" w:rsidRDefault="00102B02"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The witness stated that he took the accused for indications. He stated that the accused freely indicated the room that the dec</w:t>
      </w:r>
      <w:r w:rsidR="00CC7233" w:rsidRPr="00F07C11">
        <w:rPr>
          <w:rFonts w:ascii="Times New Roman" w:hAnsi="Times New Roman" w:cs="Times New Roman"/>
          <w:sz w:val="24"/>
          <w:szCs w:val="24"/>
        </w:rPr>
        <w:t>e</w:t>
      </w:r>
      <w:r w:rsidRPr="00F07C11">
        <w:rPr>
          <w:rFonts w:ascii="Times New Roman" w:hAnsi="Times New Roman" w:cs="Times New Roman"/>
          <w:sz w:val="24"/>
          <w:szCs w:val="24"/>
        </w:rPr>
        <w:t xml:space="preserve">ased used to occupy which is where </w:t>
      </w:r>
      <w:r w:rsidR="00EF02E5">
        <w:rPr>
          <w:rFonts w:ascii="Times New Roman" w:hAnsi="Times New Roman" w:cs="Times New Roman"/>
          <w:sz w:val="24"/>
          <w:szCs w:val="24"/>
        </w:rPr>
        <w:t>the first assault took place</w:t>
      </w:r>
      <w:r w:rsidRPr="00F07C11">
        <w:rPr>
          <w:rFonts w:ascii="Times New Roman" w:hAnsi="Times New Roman" w:cs="Times New Roman"/>
          <w:sz w:val="24"/>
          <w:szCs w:val="24"/>
        </w:rPr>
        <w:t>. He was then shown</w:t>
      </w:r>
      <w:r w:rsidR="007512FB" w:rsidRPr="00F07C11">
        <w:rPr>
          <w:rFonts w:ascii="Times New Roman" w:hAnsi="Times New Roman" w:cs="Times New Roman"/>
          <w:sz w:val="24"/>
          <w:szCs w:val="24"/>
        </w:rPr>
        <w:t xml:space="preserve"> where</w:t>
      </w:r>
      <w:r w:rsidRPr="00F07C11">
        <w:rPr>
          <w:rFonts w:ascii="Times New Roman" w:hAnsi="Times New Roman" w:cs="Times New Roman"/>
          <w:sz w:val="24"/>
          <w:szCs w:val="24"/>
        </w:rPr>
        <w:t xml:space="preserve"> the accused assaulted the deceased for the second time which is where the body was lying. The witness stated that the accused showed him where he had hidden the cable used in the assault, he recovered the same from a room referred to as a storeroom.</w:t>
      </w:r>
      <w:r w:rsidR="000E1C10" w:rsidRPr="00F07C11">
        <w:rPr>
          <w:rFonts w:ascii="Times New Roman" w:hAnsi="Times New Roman" w:cs="Times New Roman"/>
          <w:sz w:val="24"/>
          <w:szCs w:val="24"/>
        </w:rPr>
        <w:t xml:space="preserve"> The witness told the court that upon interviewing the accused he stated that he had assaulted the deceased upon hearing rumours that the deceased was being promiscuous. Further</w:t>
      </w:r>
      <w:r w:rsidR="00A50389">
        <w:rPr>
          <w:rFonts w:ascii="Times New Roman" w:hAnsi="Times New Roman" w:cs="Times New Roman"/>
          <w:sz w:val="24"/>
          <w:szCs w:val="24"/>
        </w:rPr>
        <w:t>,</w:t>
      </w:r>
      <w:r w:rsidR="000E1C10" w:rsidRPr="00F07C11">
        <w:rPr>
          <w:rFonts w:ascii="Times New Roman" w:hAnsi="Times New Roman" w:cs="Times New Roman"/>
          <w:sz w:val="24"/>
          <w:szCs w:val="24"/>
        </w:rPr>
        <w:t xml:space="preserve"> that he had indiscriminately assaulted the deceased in her room with a cable using a torch to illuminate the room and that Elisha the deceased’s son was in the room during the assault</w:t>
      </w:r>
      <w:r w:rsidR="00B82F16" w:rsidRPr="00F07C11">
        <w:rPr>
          <w:rFonts w:ascii="Times New Roman" w:hAnsi="Times New Roman" w:cs="Times New Roman"/>
          <w:sz w:val="24"/>
          <w:szCs w:val="24"/>
        </w:rPr>
        <w:t xml:space="preserve">. The officer further stated that the accused indicated that after the initial </w:t>
      </w:r>
      <w:r w:rsidR="00CE1751" w:rsidRPr="00F07C11">
        <w:rPr>
          <w:rFonts w:ascii="Times New Roman" w:hAnsi="Times New Roman" w:cs="Times New Roman"/>
          <w:sz w:val="24"/>
          <w:szCs w:val="24"/>
        </w:rPr>
        <w:t>assault the</w:t>
      </w:r>
      <w:r w:rsidR="00B82F16" w:rsidRPr="00F07C11">
        <w:rPr>
          <w:rFonts w:ascii="Times New Roman" w:hAnsi="Times New Roman" w:cs="Times New Roman"/>
          <w:sz w:val="24"/>
          <w:szCs w:val="24"/>
        </w:rPr>
        <w:t xml:space="preserve"> accused and his wives had gone to the shrine and at the shrine deceased was groaning and the accused had threatened that if she continued groaning he was to assault her further. </w:t>
      </w:r>
    </w:p>
    <w:p w14:paraId="09423F9A" w14:textId="36754797" w:rsidR="006C7B2C" w:rsidRPr="00F07C11" w:rsidRDefault="00EF02E5" w:rsidP="003E69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stated that</w:t>
      </w:r>
      <w:r w:rsidR="00B82F16" w:rsidRPr="00F07C11">
        <w:rPr>
          <w:rFonts w:ascii="Times New Roman" w:hAnsi="Times New Roman" w:cs="Times New Roman"/>
          <w:sz w:val="24"/>
          <w:szCs w:val="24"/>
        </w:rPr>
        <w:t xml:space="preserve"> upon their return </w:t>
      </w:r>
      <w:r>
        <w:rPr>
          <w:rFonts w:ascii="Times New Roman" w:hAnsi="Times New Roman" w:cs="Times New Roman"/>
          <w:sz w:val="24"/>
          <w:szCs w:val="24"/>
        </w:rPr>
        <w:t xml:space="preserve">from the shrine </w:t>
      </w:r>
      <w:r w:rsidR="00B82F16" w:rsidRPr="00F07C11">
        <w:rPr>
          <w:rFonts w:ascii="Times New Roman" w:hAnsi="Times New Roman" w:cs="Times New Roman"/>
          <w:sz w:val="24"/>
          <w:szCs w:val="24"/>
        </w:rPr>
        <w:t xml:space="preserve">the deceased fell down </w:t>
      </w:r>
      <w:r w:rsidR="00CE1751" w:rsidRPr="00F07C11">
        <w:rPr>
          <w:rFonts w:ascii="Times New Roman" w:hAnsi="Times New Roman" w:cs="Times New Roman"/>
          <w:sz w:val="24"/>
          <w:szCs w:val="24"/>
        </w:rPr>
        <w:t>and the</w:t>
      </w:r>
      <w:r w:rsidR="00B82F16" w:rsidRPr="00F07C11">
        <w:rPr>
          <w:rFonts w:ascii="Times New Roman" w:hAnsi="Times New Roman" w:cs="Times New Roman"/>
          <w:sz w:val="24"/>
          <w:szCs w:val="24"/>
        </w:rPr>
        <w:t xml:space="preserve"> accused thought that the deceased was pretending hence he assaulted her further. The witness denied the theory advanced by the defence that death could </w:t>
      </w:r>
      <w:r w:rsidR="007512FB" w:rsidRPr="00F07C11">
        <w:rPr>
          <w:rFonts w:ascii="Times New Roman" w:hAnsi="Times New Roman" w:cs="Times New Roman"/>
          <w:sz w:val="24"/>
          <w:szCs w:val="24"/>
        </w:rPr>
        <w:t xml:space="preserve">have </w:t>
      </w:r>
      <w:r w:rsidR="00B82F16" w:rsidRPr="00F07C11">
        <w:rPr>
          <w:rFonts w:ascii="Times New Roman" w:hAnsi="Times New Roman" w:cs="Times New Roman"/>
          <w:sz w:val="24"/>
          <w:szCs w:val="24"/>
        </w:rPr>
        <w:t>resulted from the fall</w:t>
      </w:r>
      <w:r w:rsidR="00F07C11">
        <w:rPr>
          <w:rFonts w:ascii="Times New Roman" w:hAnsi="Times New Roman" w:cs="Times New Roman"/>
          <w:sz w:val="24"/>
          <w:szCs w:val="24"/>
        </w:rPr>
        <w:t xml:space="preserve">.  </w:t>
      </w:r>
      <w:r w:rsidR="000E1C10" w:rsidRPr="00F07C11">
        <w:rPr>
          <w:rFonts w:ascii="Times New Roman" w:hAnsi="Times New Roman" w:cs="Times New Roman"/>
          <w:sz w:val="24"/>
          <w:szCs w:val="24"/>
        </w:rPr>
        <w:t>It was the witness’ evidence that upon enquiry of the deceased’s heath he had been told that prior the assault the deceased was in good health.</w:t>
      </w:r>
      <w:r w:rsidR="00102B02" w:rsidRPr="00F07C11">
        <w:rPr>
          <w:rFonts w:ascii="Times New Roman" w:hAnsi="Times New Roman" w:cs="Times New Roman"/>
          <w:sz w:val="24"/>
          <w:szCs w:val="24"/>
        </w:rPr>
        <w:t xml:space="preserve"> </w:t>
      </w:r>
      <w:r w:rsidR="00B82F16" w:rsidRPr="00F07C11">
        <w:rPr>
          <w:rFonts w:ascii="Times New Roman" w:hAnsi="Times New Roman" w:cs="Times New Roman"/>
          <w:sz w:val="24"/>
          <w:szCs w:val="24"/>
        </w:rPr>
        <w:t>The witness had drawn a sketch plan as per the indications by the acc</w:t>
      </w:r>
      <w:r w:rsidR="006C7B2C" w:rsidRPr="00F07C11">
        <w:rPr>
          <w:rFonts w:ascii="Times New Roman" w:hAnsi="Times New Roman" w:cs="Times New Roman"/>
          <w:sz w:val="24"/>
          <w:szCs w:val="24"/>
        </w:rPr>
        <w:t xml:space="preserve">used. The witness was an honest witness who made it clear that he could </w:t>
      </w:r>
      <w:r w:rsidR="00CE1751" w:rsidRPr="00F07C11">
        <w:rPr>
          <w:rFonts w:ascii="Times New Roman" w:hAnsi="Times New Roman" w:cs="Times New Roman"/>
          <w:sz w:val="24"/>
          <w:szCs w:val="24"/>
        </w:rPr>
        <w:t>not</w:t>
      </w:r>
      <w:r w:rsidR="006C7B2C" w:rsidRPr="00F07C11">
        <w:rPr>
          <w:rFonts w:ascii="Times New Roman" w:hAnsi="Times New Roman" w:cs="Times New Roman"/>
          <w:sz w:val="24"/>
          <w:szCs w:val="24"/>
        </w:rPr>
        <w:t xml:space="preserve"> comment on issues pertaining to the defence of self defence being relied on</w:t>
      </w:r>
      <w:r w:rsidR="007512FB" w:rsidRPr="00F07C11">
        <w:rPr>
          <w:rFonts w:ascii="Times New Roman" w:hAnsi="Times New Roman" w:cs="Times New Roman"/>
          <w:sz w:val="24"/>
          <w:szCs w:val="24"/>
        </w:rPr>
        <w:t xml:space="preserve"> by the defence neither could he</w:t>
      </w:r>
      <w:r w:rsidR="006C7B2C" w:rsidRPr="00F07C11">
        <w:rPr>
          <w:rFonts w:ascii="Times New Roman" w:hAnsi="Times New Roman" w:cs="Times New Roman"/>
          <w:sz w:val="24"/>
          <w:szCs w:val="24"/>
        </w:rPr>
        <w:t xml:space="preserve"> comment on the issue of the fatal blow leading to the deceased</w:t>
      </w:r>
      <w:r>
        <w:rPr>
          <w:rFonts w:ascii="Times New Roman" w:hAnsi="Times New Roman" w:cs="Times New Roman"/>
          <w:sz w:val="24"/>
          <w:szCs w:val="24"/>
        </w:rPr>
        <w:t>’s loss of life.</w:t>
      </w:r>
      <w:r w:rsidR="0038380C" w:rsidRPr="00F07C11">
        <w:rPr>
          <w:rFonts w:ascii="Times New Roman" w:hAnsi="Times New Roman" w:cs="Times New Roman"/>
          <w:sz w:val="24"/>
          <w:szCs w:val="24"/>
        </w:rPr>
        <w:t xml:space="preserve"> </w:t>
      </w:r>
      <w:r w:rsidR="00CE1751" w:rsidRPr="00F07C11">
        <w:rPr>
          <w:rFonts w:ascii="Times New Roman" w:hAnsi="Times New Roman" w:cs="Times New Roman"/>
          <w:sz w:val="24"/>
          <w:szCs w:val="24"/>
        </w:rPr>
        <w:t>The</w:t>
      </w:r>
      <w:r w:rsidR="0038380C" w:rsidRPr="00F07C11">
        <w:rPr>
          <w:rFonts w:ascii="Times New Roman" w:hAnsi="Times New Roman" w:cs="Times New Roman"/>
          <w:sz w:val="24"/>
          <w:szCs w:val="24"/>
        </w:rPr>
        <w:t xml:space="preserve"> witness’s evidence on the indications made and the alleged </w:t>
      </w:r>
      <w:r w:rsidR="00CE1751" w:rsidRPr="00F07C11">
        <w:rPr>
          <w:rFonts w:ascii="Times New Roman" w:hAnsi="Times New Roman" w:cs="Times New Roman"/>
          <w:sz w:val="24"/>
          <w:szCs w:val="24"/>
        </w:rPr>
        <w:t>statements</w:t>
      </w:r>
      <w:r w:rsidR="0038380C" w:rsidRPr="00F07C11">
        <w:rPr>
          <w:rFonts w:ascii="Times New Roman" w:hAnsi="Times New Roman" w:cs="Times New Roman"/>
          <w:sz w:val="24"/>
          <w:szCs w:val="24"/>
        </w:rPr>
        <w:t xml:space="preserve"> made to him including the confirmed warned statement was not challenged under cross </w:t>
      </w:r>
      <w:r w:rsidR="00CE1751" w:rsidRPr="00F07C11">
        <w:rPr>
          <w:rFonts w:ascii="Times New Roman" w:hAnsi="Times New Roman" w:cs="Times New Roman"/>
          <w:sz w:val="24"/>
          <w:szCs w:val="24"/>
        </w:rPr>
        <w:t>examination</w:t>
      </w:r>
      <w:r w:rsidR="007512FB" w:rsidRPr="00F07C11">
        <w:rPr>
          <w:rFonts w:ascii="Times New Roman" w:hAnsi="Times New Roman" w:cs="Times New Roman"/>
          <w:sz w:val="24"/>
          <w:szCs w:val="24"/>
        </w:rPr>
        <w:t>.</w:t>
      </w:r>
      <w:r w:rsidR="00F07C11">
        <w:rPr>
          <w:rFonts w:ascii="Times New Roman" w:hAnsi="Times New Roman" w:cs="Times New Roman"/>
          <w:sz w:val="24"/>
          <w:szCs w:val="24"/>
        </w:rPr>
        <w:t xml:space="preserve">  </w:t>
      </w:r>
      <w:r w:rsidR="007512FB" w:rsidRPr="00F07C11">
        <w:rPr>
          <w:rFonts w:ascii="Times New Roman" w:hAnsi="Times New Roman" w:cs="Times New Roman"/>
          <w:sz w:val="24"/>
          <w:szCs w:val="24"/>
        </w:rPr>
        <w:t>T</w:t>
      </w:r>
      <w:r w:rsidR="00CE1751" w:rsidRPr="00F07C11">
        <w:rPr>
          <w:rFonts w:ascii="Times New Roman" w:hAnsi="Times New Roman" w:cs="Times New Roman"/>
          <w:sz w:val="24"/>
          <w:szCs w:val="24"/>
        </w:rPr>
        <w:t>he</w:t>
      </w:r>
      <w:r w:rsidR="006C7B2C" w:rsidRPr="00F07C11">
        <w:rPr>
          <w:rFonts w:ascii="Times New Roman" w:hAnsi="Times New Roman" w:cs="Times New Roman"/>
          <w:sz w:val="24"/>
          <w:szCs w:val="24"/>
        </w:rPr>
        <w:t xml:space="preserve"> </w:t>
      </w:r>
      <w:r w:rsidR="00F07C11">
        <w:rPr>
          <w:rFonts w:ascii="Times New Roman" w:hAnsi="Times New Roman" w:cs="Times New Roman"/>
          <w:sz w:val="24"/>
          <w:szCs w:val="24"/>
        </w:rPr>
        <w:t>S</w:t>
      </w:r>
      <w:r w:rsidR="006C7B2C" w:rsidRPr="00F07C11">
        <w:rPr>
          <w:rFonts w:ascii="Times New Roman" w:hAnsi="Times New Roman" w:cs="Times New Roman"/>
          <w:sz w:val="24"/>
          <w:szCs w:val="24"/>
        </w:rPr>
        <w:t>tate closed its case</w:t>
      </w:r>
      <w:r w:rsidR="005F0F21" w:rsidRPr="00F07C11">
        <w:rPr>
          <w:rFonts w:ascii="Times New Roman" w:hAnsi="Times New Roman" w:cs="Times New Roman"/>
          <w:sz w:val="24"/>
          <w:szCs w:val="24"/>
        </w:rPr>
        <w:t>.</w:t>
      </w:r>
    </w:p>
    <w:p w14:paraId="7A911580" w14:textId="77777777" w:rsidR="00F93BAC" w:rsidRDefault="00990339"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defence called one witness the accused himself. He told the court that he has twelve (12) wives and he made a rule that none of them should go anywhere without telling him. On 12 April 2021 the deceased went away </w:t>
      </w:r>
      <w:r w:rsidR="00CE1751" w:rsidRPr="00F07C11">
        <w:rPr>
          <w:rFonts w:ascii="Times New Roman" w:hAnsi="Times New Roman" w:cs="Times New Roman"/>
          <w:sz w:val="24"/>
          <w:szCs w:val="24"/>
        </w:rPr>
        <w:t>without</w:t>
      </w:r>
      <w:r w:rsidRPr="00F07C11">
        <w:rPr>
          <w:rFonts w:ascii="Times New Roman" w:hAnsi="Times New Roman" w:cs="Times New Roman"/>
          <w:sz w:val="24"/>
          <w:szCs w:val="24"/>
        </w:rPr>
        <w:t xml:space="preserve"> telling him. He stated that he </w:t>
      </w:r>
      <w:r w:rsidR="00EF02E5">
        <w:rPr>
          <w:rFonts w:ascii="Times New Roman" w:hAnsi="Times New Roman" w:cs="Times New Roman"/>
          <w:sz w:val="24"/>
          <w:szCs w:val="24"/>
        </w:rPr>
        <w:t xml:space="preserve">later </w:t>
      </w:r>
      <w:r w:rsidRPr="00F07C11">
        <w:rPr>
          <w:rFonts w:ascii="Times New Roman" w:hAnsi="Times New Roman" w:cs="Times New Roman"/>
          <w:sz w:val="24"/>
          <w:szCs w:val="24"/>
        </w:rPr>
        <w:t>heard the d</w:t>
      </w:r>
      <w:r w:rsidR="00CE1751" w:rsidRPr="00F07C11">
        <w:rPr>
          <w:rFonts w:ascii="Times New Roman" w:hAnsi="Times New Roman" w:cs="Times New Roman"/>
          <w:sz w:val="24"/>
          <w:szCs w:val="24"/>
        </w:rPr>
        <w:t>e</w:t>
      </w:r>
      <w:r w:rsidRPr="00F07C11">
        <w:rPr>
          <w:rFonts w:ascii="Times New Roman" w:hAnsi="Times New Roman" w:cs="Times New Roman"/>
          <w:sz w:val="24"/>
          <w:szCs w:val="24"/>
        </w:rPr>
        <w:t>c</w:t>
      </w:r>
      <w:r w:rsidR="00CE1751" w:rsidRPr="00F07C11">
        <w:rPr>
          <w:rFonts w:ascii="Times New Roman" w:hAnsi="Times New Roman" w:cs="Times New Roman"/>
          <w:sz w:val="24"/>
          <w:szCs w:val="24"/>
        </w:rPr>
        <w:t>ea</w:t>
      </w:r>
      <w:r w:rsidRPr="00F07C11">
        <w:rPr>
          <w:rFonts w:ascii="Times New Roman" w:hAnsi="Times New Roman" w:cs="Times New Roman"/>
          <w:sz w:val="24"/>
          <w:szCs w:val="24"/>
        </w:rPr>
        <w:t xml:space="preserve">sed singing </w:t>
      </w:r>
      <w:r w:rsidR="00EF02E5">
        <w:rPr>
          <w:rFonts w:ascii="Times New Roman" w:hAnsi="Times New Roman" w:cs="Times New Roman"/>
          <w:sz w:val="24"/>
          <w:szCs w:val="24"/>
        </w:rPr>
        <w:t xml:space="preserve">in her room </w:t>
      </w:r>
      <w:r w:rsidRPr="00F07C11">
        <w:rPr>
          <w:rFonts w:ascii="Times New Roman" w:hAnsi="Times New Roman" w:cs="Times New Roman"/>
          <w:sz w:val="24"/>
          <w:szCs w:val="24"/>
        </w:rPr>
        <w:t xml:space="preserve">and he confronted her on why she had gone away without telling him since everyone had to be at home by 6.00pm. It was accused’s evidence that the deceased told him that he had no right to ask her as he had spent the whole day with his other wives. He alleged </w:t>
      </w:r>
      <w:r w:rsidR="00BB1E54" w:rsidRPr="00F07C11">
        <w:rPr>
          <w:rFonts w:ascii="Times New Roman" w:hAnsi="Times New Roman" w:cs="Times New Roman"/>
          <w:sz w:val="24"/>
          <w:szCs w:val="24"/>
        </w:rPr>
        <w:t xml:space="preserve">that the </w:t>
      </w:r>
      <w:r w:rsidR="00BB1E54" w:rsidRPr="00F07C11">
        <w:rPr>
          <w:rFonts w:ascii="Times New Roman" w:hAnsi="Times New Roman" w:cs="Times New Roman"/>
          <w:sz w:val="24"/>
          <w:szCs w:val="24"/>
        </w:rPr>
        <w:lastRenderedPageBreak/>
        <w:t xml:space="preserve">deceased who had a mental </w:t>
      </w:r>
      <w:r w:rsidR="00CE1751" w:rsidRPr="00F07C11">
        <w:rPr>
          <w:rFonts w:ascii="Times New Roman" w:hAnsi="Times New Roman" w:cs="Times New Roman"/>
          <w:sz w:val="24"/>
          <w:szCs w:val="24"/>
        </w:rPr>
        <w:t>problem would</w:t>
      </w:r>
      <w:r w:rsidR="00BB1E54" w:rsidRPr="00F07C11">
        <w:rPr>
          <w:rFonts w:ascii="Times New Roman" w:hAnsi="Times New Roman" w:cs="Times New Roman"/>
          <w:sz w:val="24"/>
          <w:szCs w:val="24"/>
        </w:rPr>
        <w:t xml:space="preserve"> at times when she had an attack become very angry. </w:t>
      </w:r>
      <w:r w:rsidR="00CE1751" w:rsidRPr="00F07C11">
        <w:rPr>
          <w:rFonts w:ascii="Times New Roman" w:hAnsi="Times New Roman" w:cs="Times New Roman"/>
          <w:sz w:val="24"/>
          <w:szCs w:val="24"/>
        </w:rPr>
        <w:t xml:space="preserve">As stated in his defence outline, accused told the court that the deceased attacked him with kitchen utensils and grabbed his private parts. </w:t>
      </w:r>
      <w:r w:rsidR="00BB1E54" w:rsidRPr="00F07C11">
        <w:rPr>
          <w:rFonts w:ascii="Times New Roman" w:hAnsi="Times New Roman" w:cs="Times New Roman"/>
          <w:sz w:val="24"/>
          <w:szCs w:val="24"/>
        </w:rPr>
        <w:t xml:space="preserve">He grabbed a cable and started hitting her with it </w:t>
      </w:r>
      <w:r w:rsidR="00CE1751" w:rsidRPr="00F07C11">
        <w:rPr>
          <w:rFonts w:ascii="Times New Roman" w:hAnsi="Times New Roman" w:cs="Times New Roman"/>
          <w:sz w:val="24"/>
          <w:szCs w:val="24"/>
        </w:rPr>
        <w:t>where after</w:t>
      </w:r>
      <w:r w:rsidR="00BB1E54" w:rsidRPr="00F07C11">
        <w:rPr>
          <w:rFonts w:ascii="Times New Roman" w:hAnsi="Times New Roman" w:cs="Times New Roman"/>
          <w:sz w:val="24"/>
          <w:szCs w:val="24"/>
        </w:rPr>
        <w:t xml:space="preserve"> she released his privates and asked for forgiveness. He stated that he asked deceased what had delayed her and she indicated that she had met two men whom she did not know and they had fondled her whole body. He stated that thereafter he slept in the same room with deceased</w:t>
      </w:r>
      <w:r w:rsidR="00F93BAC">
        <w:rPr>
          <w:rFonts w:ascii="Times New Roman" w:hAnsi="Times New Roman" w:cs="Times New Roman"/>
          <w:sz w:val="24"/>
          <w:szCs w:val="24"/>
        </w:rPr>
        <w:t>.</w:t>
      </w:r>
    </w:p>
    <w:p w14:paraId="4D8EA746" w14:textId="60080066" w:rsidR="005F0F21" w:rsidRPr="00F07C11" w:rsidRDefault="00F93BAC" w:rsidP="003E69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indicated that </w:t>
      </w:r>
      <w:r w:rsidR="00BB1E54" w:rsidRPr="00F07C11">
        <w:rPr>
          <w:rFonts w:ascii="Times New Roman" w:hAnsi="Times New Roman" w:cs="Times New Roman"/>
          <w:sz w:val="24"/>
          <w:szCs w:val="24"/>
        </w:rPr>
        <w:t>the following morning he went to the shrine to pr</w:t>
      </w:r>
      <w:r w:rsidR="007C6B7A" w:rsidRPr="00F07C11">
        <w:rPr>
          <w:rFonts w:ascii="Times New Roman" w:hAnsi="Times New Roman" w:cs="Times New Roman"/>
          <w:sz w:val="24"/>
          <w:szCs w:val="24"/>
        </w:rPr>
        <w:t>a</w:t>
      </w:r>
      <w:r w:rsidR="00BB1E54" w:rsidRPr="00F07C11">
        <w:rPr>
          <w:rFonts w:ascii="Times New Roman" w:hAnsi="Times New Roman" w:cs="Times New Roman"/>
          <w:sz w:val="24"/>
          <w:szCs w:val="24"/>
        </w:rPr>
        <w:t>y in the company of deceased and his other wives between 5.00am and 5:30am.</w:t>
      </w:r>
      <w:r w:rsidR="00A50389">
        <w:rPr>
          <w:rFonts w:ascii="Times New Roman" w:hAnsi="Times New Roman" w:cs="Times New Roman"/>
          <w:sz w:val="24"/>
          <w:szCs w:val="24"/>
        </w:rPr>
        <w:t xml:space="preserve">  </w:t>
      </w:r>
      <w:r w:rsidR="00BB1E54" w:rsidRPr="00F07C11">
        <w:rPr>
          <w:rFonts w:ascii="Times New Roman" w:hAnsi="Times New Roman" w:cs="Times New Roman"/>
          <w:sz w:val="24"/>
          <w:szCs w:val="24"/>
        </w:rPr>
        <w:t xml:space="preserve">He then remained with his </w:t>
      </w:r>
      <w:r w:rsidR="007C6B7A" w:rsidRPr="00F07C11">
        <w:rPr>
          <w:rFonts w:ascii="Times New Roman" w:hAnsi="Times New Roman" w:cs="Times New Roman"/>
          <w:sz w:val="24"/>
          <w:szCs w:val="24"/>
        </w:rPr>
        <w:t xml:space="preserve">(six) </w:t>
      </w:r>
      <w:r w:rsidR="00BB1E54" w:rsidRPr="00F07C11">
        <w:rPr>
          <w:rFonts w:ascii="Times New Roman" w:hAnsi="Times New Roman" w:cs="Times New Roman"/>
          <w:sz w:val="24"/>
          <w:szCs w:val="24"/>
        </w:rPr>
        <w:t>6 wives including the deceased whom he asked to explain to the rest of the wives what had happened to her.</w:t>
      </w:r>
      <w:r w:rsidR="007C6B7A" w:rsidRPr="00F07C11">
        <w:rPr>
          <w:rFonts w:ascii="Times New Roman" w:hAnsi="Times New Roman" w:cs="Times New Roman"/>
          <w:sz w:val="24"/>
          <w:szCs w:val="24"/>
        </w:rPr>
        <w:t xml:space="preserve"> It is the </w:t>
      </w:r>
      <w:r w:rsidR="00CE1751" w:rsidRPr="00F07C11">
        <w:rPr>
          <w:rFonts w:ascii="Times New Roman" w:hAnsi="Times New Roman" w:cs="Times New Roman"/>
          <w:sz w:val="24"/>
          <w:szCs w:val="24"/>
        </w:rPr>
        <w:t>accused’s</w:t>
      </w:r>
      <w:r w:rsidR="007C6B7A" w:rsidRPr="00F07C11">
        <w:rPr>
          <w:rFonts w:ascii="Times New Roman" w:hAnsi="Times New Roman" w:cs="Times New Roman"/>
          <w:sz w:val="24"/>
          <w:szCs w:val="24"/>
        </w:rPr>
        <w:t xml:space="preserve"> evidence that he did not force the deceased to confess but wanted the other wives to know that if they walk alone they risked experiencing what the deceased experienced at the hands of the two unknown men.</w:t>
      </w:r>
      <w:r w:rsidR="00BB1E54" w:rsidRPr="00F07C11">
        <w:rPr>
          <w:rFonts w:ascii="Times New Roman" w:hAnsi="Times New Roman" w:cs="Times New Roman"/>
          <w:sz w:val="24"/>
          <w:szCs w:val="24"/>
        </w:rPr>
        <w:t xml:space="preserve"> After that they went home</w:t>
      </w:r>
      <w:r w:rsidR="00A50389">
        <w:rPr>
          <w:rFonts w:ascii="Times New Roman" w:hAnsi="Times New Roman" w:cs="Times New Roman"/>
          <w:sz w:val="24"/>
          <w:szCs w:val="24"/>
        </w:rPr>
        <w:t>,</w:t>
      </w:r>
      <w:r w:rsidR="00BB1E54" w:rsidRPr="00F07C11">
        <w:rPr>
          <w:rFonts w:ascii="Times New Roman" w:hAnsi="Times New Roman" w:cs="Times New Roman"/>
          <w:sz w:val="24"/>
          <w:szCs w:val="24"/>
        </w:rPr>
        <w:t xml:space="preserve"> he shortly heard that the deceased </w:t>
      </w:r>
      <w:r w:rsidR="00CE1751" w:rsidRPr="00F07C11">
        <w:rPr>
          <w:rFonts w:ascii="Times New Roman" w:hAnsi="Times New Roman" w:cs="Times New Roman"/>
          <w:sz w:val="24"/>
          <w:szCs w:val="24"/>
        </w:rPr>
        <w:t>had</w:t>
      </w:r>
      <w:r w:rsidR="00BB1E54" w:rsidRPr="00F07C11">
        <w:rPr>
          <w:rFonts w:ascii="Times New Roman" w:hAnsi="Times New Roman" w:cs="Times New Roman"/>
          <w:sz w:val="24"/>
          <w:szCs w:val="24"/>
        </w:rPr>
        <w:t xml:space="preserve"> collapsed.</w:t>
      </w:r>
      <w:r w:rsidR="007C6B7A" w:rsidRPr="00F07C11">
        <w:rPr>
          <w:rFonts w:ascii="Times New Roman" w:hAnsi="Times New Roman" w:cs="Times New Roman"/>
          <w:sz w:val="24"/>
          <w:szCs w:val="24"/>
        </w:rPr>
        <w:t xml:space="preserve"> </w:t>
      </w:r>
      <w:r w:rsidR="00BB1E54" w:rsidRPr="00F07C11">
        <w:rPr>
          <w:rFonts w:ascii="Times New Roman" w:hAnsi="Times New Roman" w:cs="Times New Roman"/>
          <w:sz w:val="24"/>
          <w:szCs w:val="24"/>
        </w:rPr>
        <w:t>He ran to her</w:t>
      </w:r>
      <w:r w:rsidR="00A50389">
        <w:rPr>
          <w:rFonts w:ascii="Times New Roman" w:hAnsi="Times New Roman" w:cs="Times New Roman"/>
          <w:sz w:val="24"/>
          <w:szCs w:val="24"/>
        </w:rPr>
        <w:t xml:space="preserve">, </w:t>
      </w:r>
      <w:r w:rsidR="00BB1E54" w:rsidRPr="00F07C11">
        <w:rPr>
          <w:rFonts w:ascii="Times New Roman" w:hAnsi="Times New Roman" w:cs="Times New Roman"/>
          <w:sz w:val="24"/>
          <w:szCs w:val="24"/>
        </w:rPr>
        <w:t>tried applying first aid to no avail and he then went to the neighbo</w:t>
      </w:r>
      <w:r w:rsidR="007C6B7A" w:rsidRPr="00F07C11">
        <w:rPr>
          <w:rFonts w:ascii="Times New Roman" w:hAnsi="Times New Roman" w:cs="Times New Roman"/>
          <w:sz w:val="24"/>
          <w:szCs w:val="24"/>
        </w:rPr>
        <w:t>u</w:t>
      </w:r>
      <w:r w:rsidR="00BB1E54" w:rsidRPr="00F07C11">
        <w:rPr>
          <w:rFonts w:ascii="Times New Roman" w:hAnsi="Times New Roman" w:cs="Times New Roman"/>
          <w:sz w:val="24"/>
          <w:szCs w:val="24"/>
        </w:rPr>
        <w:t>r Sop</w:t>
      </w:r>
      <w:r w:rsidR="007C6B7A" w:rsidRPr="00F07C11">
        <w:rPr>
          <w:rFonts w:ascii="Times New Roman" w:hAnsi="Times New Roman" w:cs="Times New Roman"/>
          <w:sz w:val="24"/>
          <w:szCs w:val="24"/>
        </w:rPr>
        <w:t>h</w:t>
      </w:r>
      <w:r w:rsidR="00BB1E54" w:rsidRPr="00F07C11">
        <w:rPr>
          <w:rFonts w:ascii="Times New Roman" w:hAnsi="Times New Roman" w:cs="Times New Roman"/>
          <w:sz w:val="24"/>
          <w:szCs w:val="24"/>
        </w:rPr>
        <w:t>ia Garwe</w:t>
      </w:r>
      <w:r w:rsidR="000D56C0" w:rsidRPr="00F07C11">
        <w:rPr>
          <w:rFonts w:ascii="Times New Roman" w:hAnsi="Times New Roman" w:cs="Times New Roman"/>
          <w:sz w:val="24"/>
          <w:szCs w:val="24"/>
        </w:rPr>
        <w:t xml:space="preserve"> and upon his return he was told his wife had </w:t>
      </w:r>
      <w:r w:rsidR="00CE1751" w:rsidRPr="00F07C11">
        <w:rPr>
          <w:rFonts w:ascii="Times New Roman" w:hAnsi="Times New Roman" w:cs="Times New Roman"/>
          <w:sz w:val="24"/>
          <w:szCs w:val="24"/>
        </w:rPr>
        <w:t>died. Of</w:t>
      </w:r>
      <w:r w:rsidR="000D56C0" w:rsidRPr="00F07C11">
        <w:rPr>
          <w:rFonts w:ascii="Times New Roman" w:hAnsi="Times New Roman" w:cs="Times New Roman"/>
          <w:sz w:val="24"/>
          <w:szCs w:val="24"/>
        </w:rPr>
        <w:t xml:space="preserve"> note</w:t>
      </w:r>
      <w:r w:rsidR="007C6B7A" w:rsidRPr="00F07C11">
        <w:rPr>
          <w:rFonts w:ascii="Times New Roman" w:hAnsi="Times New Roman" w:cs="Times New Roman"/>
          <w:sz w:val="24"/>
          <w:szCs w:val="24"/>
        </w:rPr>
        <w:t xml:space="preserve"> </w:t>
      </w:r>
      <w:r w:rsidR="000D56C0" w:rsidRPr="00F07C11">
        <w:rPr>
          <w:rFonts w:ascii="Times New Roman" w:hAnsi="Times New Roman" w:cs="Times New Roman"/>
          <w:sz w:val="24"/>
          <w:szCs w:val="24"/>
        </w:rPr>
        <w:t>is that the accused admitted to assaulting the deceased with a cable in the presence of the deceased’s son Elisha.</w:t>
      </w:r>
    </w:p>
    <w:p w14:paraId="74B40856" w14:textId="2E042511" w:rsidR="00EC3BA4" w:rsidRPr="00F07C11" w:rsidRDefault="000D56C0"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accused performed badly during cross-examination denying common cause facts and only admitting after being pressed. At one time he denied assaulting the deceased with a cable yet in his defence outline and indeed oral evidence he had admitted to that. He disputed that the deceased had head injuries as related by the witnesses only to admit after the state referred to the </w:t>
      </w:r>
      <w:r w:rsidR="00CE1751" w:rsidRPr="00F07C11">
        <w:rPr>
          <w:rFonts w:ascii="Times New Roman" w:hAnsi="Times New Roman" w:cs="Times New Roman"/>
          <w:sz w:val="24"/>
          <w:szCs w:val="24"/>
        </w:rPr>
        <w:t>postmortem</w:t>
      </w:r>
      <w:r w:rsidRPr="00F07C11">
        <w:rPr>
          <w:rFonts w:ascii="Times New Roman" w:hAnsi="Times New Roman" w:cs="Times New Roman"/>
          <w:sz w:val="24"/>
          <w:szCs w:val="24"/>
        </w:rPr>
        <w:t xml:space="preserve"> report. He lied that he had surrendered to the police when in essence a citizen’s arrest was effected </w:t>
      </w:r>
      <w:r w:rsidR="007C6B7A" w:rsidRPr="00F07C11">
        <w:rPr>
          <w:rFonts w:ascii="Times New Roman" w:hAnsi="Times New Roman" w:cs="Times New Roman"/>
          <w:sz w:val="24"/>
          <w:szCs w:val="24"/>
        </w:rPr>
        <w:t>on 31 May 2021</w:t>
      </w:r>
      <w:r w:rsidR="00F93BAC">
        <w:rPr>
          <w:rFonts w:ascii="Times New Roman" w:hAnsi="Times New Roman" w:cs="Times New Roman"/>
          <w:sz w:val="24"/>
          <w:szCs w:val="24"/>
        </w:rPr>
        <w:t xml:space="preserve"> </w:t>
      </w:r>
      <w:r w:rsidR="007512FB" w:rsidRPr="00F07C11">
        <w:rPr>
          <w:rFonts w:ascii="Times New Roman" w:hAnsi="Times New Roman" w:cs="Times New Roman"/>
          <w:sz w:val="24"/>
          <w:szCs w:val="24"/>
        </w:rPr>
        <w:t>nearly two</w:t>
      </w:r>
      <w:r w:rsidR="007C6B7A" w:rsidRPr="00F07C11">
        <w:rPr>
          <w:rFonts w:ascii="Times New Roman" w:hAnsi="Times New Roman" w:cs="Times New Roman"/>
          <w:sz w:val="24"/>
          <w:szCs w:val="24"/>
        </w:rPr>
        <w:t xml:space="preserve"> month</w:t>
      </w:r>
      <w:r w:rsidR="007512FB" w:rsidRPr="00F07C11">
        <w:rPr>
          <w:rFonts w:ascii="Times New Roman" w:hAnsi="Times New Roman" w:cs="Times New Roman"/>
          <w:sz w:val="24"/>
          <w:szCs w:val="24"/>
        </w:rPr>
        <w:t>s</w:t>
      </w:r>
      <w:r w:rsidR="007C6B7A" w:rsidRPr="00F07C11">
        <w:rPr>
          <w:rFonts w:ascii="Times New Roman" w:hAnsi="Times New Roman" w:cs="Times New Roman"/>
          <w:sz w:val="24"/>
          <w:szCs w:val="24"/>
        </w:rPr>
        <w:t xml:space="preserve"> after the commission of the offence </w:t>
      </w:r>
      <w:r w:rsidRPr="00F07C11">
        <w:rPr>
          <w:rFonts w:ascii="Times New Roman" w:hAnsi="Times New Roman" w:cs="Times New Roman"/>
          <w:sz w:val="24"/>
          <w:szCs w:val="24"/>
        </w:rPr>
        <w:t xml:space="preserve">and he was then </w:t>
      </w:r>
      <w:r w:rsidR="00CE1751" w:rsidRPr="00F07C11">
        <w:rPr>
          <w:rFonts w:ascii="Times New Roman" w:hAnsi="Times New Roman" w:cs="Times New Roman"/>
          <w:sz w:val="24"/>
          <w:szCs w:val="24"/>
        </w:rPr>
        <w:t>handed to</w:t>
      </w:r>
      <w:r w:rsidRPr="00F07C11">
        <w:rPr>
          <w:rFonts w:ascii="Times New Roman" w:hAnsi="Times New Roman" w:cs="Times New Roman"/>
          <w:sz w:val="24"/>
          <w:szCs w:val="24"/>
        </w:rPr>
        <w:t xml:space="preserve"> the police. During cross examination the accused admitted </w:t>
      </w:r>
      <w:r w:rsidR="007C6B7A" w:rsidRPr="00F07C11">
        <w:rPr>
          <w:rFonts w:ascii="Times New Roman" w:hAnsi="Times New Roman" w:cs="Times New Roman"/>
          <w:sz w:val="24"/>
          <w:szCs w:val="24"/>
        </w:rPr>
        <w:t xml:space="preserve">that he had no evidence of </w:t>
      </w:r>
      <w:r w:rsidR="00CE1751" w:rsidRPr="00F07C11">
        <w:rPr>
          <w:rFonts w:ascii="Times New Roman" w:hAnsi="Times New Roman" w:cs="Times New Roman"/>
          <w:sz w:val="24"/>
          <w:szCs w:val="24"/>
        </w:rPr>
        <w:t>the deceased engaging</w:t>
      </w:r>
      <w:r w:rsidR="007C6B7A" w:rsidRPr="00F07C11">
        <w:rPr>
          <w:rFonts w:ascii="Times New Roman" w:hAnsi="Times New Roman" w:cs="Times New Roman"/>
          <w:sz w:val="24"/>
          <w:szCs w:val="24"/>
        </w:rPr>
        <w:t xml:space="preserve"> in an e</w:t>
      </w:r>
      <w:r w:rsidRPr="00F07C11">
        <w:rPr>
          <w:rFonts w:ascii="Times New Roman" w:hAnsi="Times New Roman" w:cs="Times New Roman"/>
          <w:sz w:val="24"/>
          <w:szCs w:val="24"/>
        </w:rPr>
        <w:t>xtra marital affair</w:t>
      </w:r>
      <w:r w:rsidR="003364C6" w:rsidRPr="00F07C11">
        <w:rPr>
          <w:rFonts w:ascii="Times New Roman" w:hAnsi="Times New Roman" w:cs="Times New Roman"/>
          <w:sz w:val="24"/>
          <w:szCs w:val="24"/>
        </w:rPr>
        <w:t>. The accused admitted under cross examination that the deceased was of good health before the assault. He admitted to making indications but denied assaulting the deceased for the second time after leaving the shrine.</w:t>
      </w:r>
      <w:r w:rsidR="001F2B6C" w:rsidRPr="00F07C11">
        <w:rPr>
          <w:rFonts w:ascii="Times New Roman" w:hAnsi="Times New Roman" w:cs="Times New Roman"/>
          <w:sz w:val="24"/>
          <w:szCs w:val="24"/>
        </w:rPr>
        <w:t xml:space="preserve"> Of note is the fact that the accused had stated in his defence outline that the wife had indicated that she was in love with a man from the neighbourhood and three other men. Yet in evidence he changed the story and informed the court that the deceased had said that along the way from the shops two men had </w:t>
      </w:r>
      <w:r w:rsidR="00CE1751" w:rsidRPr="00F07C11">
        <w:rPr>
          <w:rFonts w:ascii="Times New Roman" w:hAnsi="Times New Roman" w:cs="Times New Roman"/>
          <w:sz w:val="24"/>
          <w:szCs w:val="24"/>
        </w:rPr>
        <w:t>groped</w:t>
      </w:r>
      <w:r w:rsidR="001F2B6C" w:rsidRPr="00F07C11">
        <w:rPr>
          <w:rFonts w:ascii="Times New Roman" w:hAnsi="Times New Roman" w:cs="Times New Roman"/>
          <w:sz w:val="24"/>
          <w:szCs w:val="24"/>
        </w:rPr>
        <w:t xml:space="preserve"> her or indecently assaulted her. So</w:t>
      </w:r>
      <w:r w:rsidR="00F07C11">
        <w:rPr>
          <w:rFonts w:ascii="Times New Roman" w:hAnsi="Times New Roman" w:cs="Times New Roman"/>
          <w:sz w:val="24"/>
          <w:szCs w:val="24"/>
        </w:rPr>
        <w:t>,</w:t>
      </w:r>
      <w:r w:rsidR="001F2B6C" w:rsidRPr="00F07C11">
        <w:rPr>
          <w:rFonts w:ascii="Times New Roman" w:hAnsi="Times New Roman" w:cs="Times New Roman"/>
          <w:sz w:val="24"/>
          <w:szCs w:val="24"/>
        </w:rPr>
        <w:t xml:space="preserve"> the story was no longer of the deceased having several </w:t>
      </w:r>
      <w:r w:rsidR="001F2B6C" w:rsidRPr="00F07C11">
        <w:rPr>
          <w:rFonts w:ascii="Times New Roman" w:hAnsi="Times New Roman" w:cs="Times New Roman"/>
          <w:sz w:val="24"/>
          <w:szCs w:val="24"/>
        </w:rPr>
        <w:lastRenderedPageBreak/>
        <w:t>lovers but that of being sexually attacked by unknown men.</w:t>
      </w:r>
      <w:r w:rsidR="003364C6" w:rsidRPr="00F07C11">
        <w:rPr>
          <w:rFonts w:ascii="Times New Roman" w:hAnsi="Times New Roman" w:cs="Times New Roman"/>
          <w:sz w:val="24"/>
          <w:szCs w:val="24"/>
        </w:rPr>
        <w:t xml:space="preserve"> The witness prevaricated in his evidence and the court finds him not to be a reliable </w:t>
      </w:r>
      <w:r w:rsidR="00CE1751" w:rsidRPr="00F07C11">
        <w:rPr>
          <w:rFonts w:ascii="Times New Roman" w:hAnsi="Times New Roman" w:cs="Times New Roman"/>
          <w:sz w:val="24"/>
          <w:szCs w:val="24"/>
        </w:rPr>
        <w:t>witness. The</w:t>
      </w:r>
      <w:r w:rsidR="001F2B6C" w:rsidRPr="00F07C11">
        <w:rPr>
          <w:rFonts w:ascii="Times New Roman" w:hAnsi="Times New Roman" w:cs="Times New Roman"/>
          <w:sz w:val="24"/>
          <w:szCs w:val="24"/>
        </w:rPr>
        <w:t xml:space="preserve"> accused did not call any witnesses and the defence closed its case.</w:t>
      </w:r>
    </w:p>
    <w:p w14:paraId="39B0B843" w14:textId="1B5D68CA" w:rsidR="005803A9" w:rsidRPr="00F07C11" w:rsidRDefault="005803A9"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It is common cause that the accused assaulted the deceased all over the body as per his admission and as per</w:t>
      </w:r>
      <w:r w:rsidR="001E460D" w:rsidRPr="00F07C11">
        <w:rPr>
          <w:rFonts w:ascii="Times New Roman" w:hAnsi="Times New Roman" w:cs="Times New Roman"/>
          <w:sz w:val="24"/>
          <w:szCs w:val="24"/>
        </w:rPr>
        <w:t xml:space="preserve"> his son’s evidence. The accused also confirmed this to the investigating officer who came as a witness. The injuries sustained also indicate that the assault on the deceased was indiscriminate as is apparent from the post mortem report. </w:t>
      </w:r>
      <w:r w:rsidR="00CE1751" w:rsidRPr="00F07C11">
        <w:rPr>
          <w:rFonts w:ascii="Times New Roman" w:hAnsi="Times New Roman" w:cs="Times New Roman"/>
          <w:sz w:val="24"/>
          <w:szCs w:val="24"/>
        </w:rPr>
        <w:t>Exh</w:t>
      </w:r>
      <w:r w:rsidR="001E460D" w:rsidRPr="00F07C11">
        <w:rPr>
          <w:rFonts w:ascii="Times New Roman" w:hAnsi="Times New Roman" w:cs="Times New Roman"/>
          <w:sz w:val="24"/>
          <w:szCs w:val="24"/>
        </w:rPr>
        <w:t xml:space="preserve"> 1 shows the injuries on the right eye, upper chest, neck and face, abrasions on </w:t>
      </w:r>
      <w:r w:rsidR="00CE1751" w:rsidRPr="00F07C11">
        <w:rPr>
          <w:rFonts w:ascii="Times New Roman" w:hAnsi="Times New Roman" w:cs="Times New Roman"/>
          <w:sz w:val="24"/>
          <w:szCs w:val="24"/>
        </w:rPr>
        <w:t>shoulders</w:t>
      </w:r>
      <w:r w:rsidR="001E460D" w:rsidRPr="00F07C11">
        <w:rPr>
          <w:rFonts w:ascii="Times New Roman" w:hAnsi="Times New Roman" w:cs="Times New Roman"/>
          <w:sz w:val="24"/>
          <w:szCs w:val="24"/>
        </w:rPr>
        <w:t xml:space="preserve">, arms and right parietal abrasion, right frontal parietal </w:t>
      </w:r>
      <w:r w:rsidR="00CE1751" w:rsidRPr="00F07C11">
        <w:rPr>
          <w:rFonts w:ascii="Times New Roman" w:hAnsi="Times New Roman" w:cs="Times New Roman"/>
          <w:sz w:val="24"/>
          <w:szCs w:val="24"/>
        </w:rPr>
        <w:t>hematoma</w:t>
      </w:r>
      <w:r w:rsidR="001E460D" w:rsidRPr="00F07C11">
        <w:rPr>
          <w:rFonts w:ascii="Times New Roman" w:hAnsi="Times New Roman" w:cs="Times New Roman"/>
          <w:sz w:val="24"/>
          <w:szCs w:val="24"/>
        </w:rPr>
        <w:t xml:space="preserve">, right frontal </w:t>
      </w:r>
      <w:r w:rsidR="00CE1751" w:rsidRPr="00F07C11">
        <w:rPr>
          <w:rFonts w:ascii="Times New Roman" w:hAnsi="Times New Roman" w:cs="Times New Roman"/>
          <w:sz w:val="24"/>
          <w:szCs w:val="24"/>
        </w:rPr>
        <w:t>abrasion, brain</w:t>
      </w:r>
      <w:r w:rsidR="001E460D" w:rsidRPr="00F07C11">
        <w:rPr>
          <w:rFonts w:ascii="Times New Roman" w:hAnsi="Times New Roman" w:cs="Times New Roman"/>
          <w:sz w:val="24"/>
          <w:szCs w:val="24"/>
        </w:rPr>
        <w:t xml:space="preserve"> injury (described as </w:t>
      </w:r>
      <w:r w:rsidR="00F93BAC">
        <w:rPr>
          <w:rFonts w:ascii="Times New Roman" w:hAnsi="Times New Roman" w:cs="Times New Roman"/>
          <w:sz w:val="24"/>
          <w:szCs w:val="24"/>
        </w:rPr>
        <w:t>cerebellar</w:t>
      </w:r>
      <w:r w:rsidR="001E460D" w:rsidRPr="00F07C11">
        <w:rPr>
          <w:rFonts w:ascii="Times New Roman" w:hAnsi="Times New Roman" w:cs="Times New Roman"/>
          <w:sz w:val="24"/>
          <w:szCs w:val="24"/>
        </w:rPr>
        <w:t xml:space="preserve"> contusion</w:t>
      </w:r>
      <w:r w:rsidR="004624E1" w:rsidRPr="00F07C11">
        <w:rPr>
          <w:rFonts w:ascii="Times New Roman" w:hAnsi="Times New Roman" w:cs="Times New Roman"/>
          <w:sz w:val="24"/>
          <w:szCs w:val="24"/>
        </w:rPr>
        <w:t>)</w:t>
      </w:r>
      <w:r w:rsidR="001E460D" w:rsidRPr="00F07C11">
        <w:rPr>
          <w:rFonts w:ascii="Times New Roman" w:hAnsi="Times New Roman" w:cs="Times New Roman"/>
          <w:sz w:val="24"/>
          <w:szCs w:val="24"/>
        </w:rPr>
        <w:t xml:space="preserve">. The injuries are also shown </w:t>
      </w:r>
      <w:r w:rsidR="004624E1" w:rsidRPr="00F07C11">
        <w:rPr>
          <w:rFonts w:ascii="Times New Roman" w:hAnsi="Times New Roman" w:cs="Times New Roman"/>
          <w:sz w:val="24"/>
          <w:szCs w:val="24"/>
        </w:rPr>
        <w:t xml:space="preserve">by markings </w:t>
      </w:r>
      <w:r w:rsidR="001E460D" w:rsidRPr="00F07C11">
        <w:rPr>
          <w:rFonts w:ascii="Times New Roman" w:hAnsi="Times New Roman" w:cs="Times New Roman"/>
          <w:sz w:val="24"/>
          <w:szCs w:val="24"/>
        </w:rPr>
        <w:t xml:space="preserve">on the body diagram </w:t>
      </w:r>
      <w:r w:rsidR="004624E1" w:rsidRPr="00F07C11">
        <w:rPr>
          <w:rFonts w:ascii="Times New Roman" w:hAnsi="Times New Roman" w:cs="Times New Roman"/>
          <w:sz w:val="24"/>
          <w:szCs w:val="24"/>
        </w:rPr>
        <w:t xml:space="preserve">on p8 of exh 1 and appear on the upper part of the </w:t>
      </w:r>
      <w:r w:rsidR="00CE1751" w:rsidRPr="00F07C11">
        <w:rPr>
          <w:rFonts w:ascii="Times New Roman" w:hAnsi="Times New Roman" w:cs="Times New Roman"/>
          <w:sz w:val="24"/>
          <w:szCs w:val="24"/>
        </w:rPr>
        <w:t>body. There</w:t>
      </w:r>
      <w:r w:rsidR="004624E1" w:rsidRPr="00F07C11">
        <w:rPr>
          <w:rFonts w:ascii="Times New Roman" w:hAnsi="Times New Roman" w:cs="Times New Roman"/>
          <w:sz w:val="24"/>
          <w:szCs w:val="24"/>
        </w:rPr>
        <w:t xml:space="preserve"> are notable wounds on the front of the head and the back of the head. This explains the findings by the doctor that the cause of death was </w:t>
      </w:r>
      <w:r w:rsidR="00F93BAC">
        <w:rPr>
          <w:rFonts w:ascii="Times New Roman" w:hAnsi="Times New Roman" w:cs="Times New Roman"/>
          <w:sz w:val="24"/>
          <w:szCs w:val="24"/>
        </w:rPr>
        <w:t>cerebellar</w:t>
      </w:r>
      <w:r w:rsidR="004624E1" w:rsidRPr="00F07C11">
        <w:rPr>
          <w:rFonts w:ascii="Times New Roman" w:hAnsi="Times New Roman" w:cs="Times New Roman"/>
          <w:sz w:val="24"/>
          <w:szCs w:val="24"/>
        </w:rPr>
        <w:t xml:space="preserve"> contusion, head trauma and respiratory failure.</w:t>
      </w:r>
    </w:p>
    <w:p w14:paraId="4B99C745" w14:textId="27955583" w:rsidR="00FA1C14" w:rsidRPr="00F07C11" w:rsidRDefault="004624E1"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Whilst the accused denies further assaulting the deceased after the morning prayer his son attested to the father beating the </w:t>
      </w:r>
      <w:r w:rsidR="00CE1751" w:rsidRPr="00F07C11">
        <w:rPr>
          <w:rFonts w:ascii="Times New Roman" w:hAnsi="Times New Roman" w:cs="Times New Roman"/>
          <w:sz w:val="24"/>
          <w:szCs w:val="24"/>
        </w:rPr>
        <w:t>deceased</w:t>
      </w:r>
      <w:r w:rsidRPr="00F07C11">
        <w:rPr>
          <w:rFonts w:ascii="Times New Roman" w:hAnsi="Times New Roman" w:cs="Times New Roman"/>
          <w:sz w:val="24"/>
          <w:szCs w:val="24"/>
        </w:rPr>
        <w:t>. He stated under cross examination that “he returned from the garden and went to the prayer meeting. When they returned my mother fell down and he continued t</w:t>
      </w:r>
      <w:r w:rsidR="00FA1C14" w:rsidRPr="00F07C11">
        <w:rPr>
          <w:rFonts w:ascii="Times New Roman" w:hAnsi="Times New Roman" w:cs="Times New Roman"/>
          <w:sz w:val="24"/>
          <w:szCs w:val="24"/>
        </w:rPr>
        <w:t>o</w:t>
      </w:r>
      <w:r w:rsidRPr="00F07C11">
        <w:rPr>
          <w:rFonts w:ascii="Times New Roman" w:hAnsi="Times New Roman" w:cs="Times New Roman"/>
          <w:sz w:val="24"/>
          <w:szCs w:val="24"/>
        </w:rPr>
        <w:t xml:space="preserve"> assault her</w:t>
      </w:r>
      <w:r w:rsidR="0080725E" w:rsidRPr="00F07C11">
        <w:rPr>
          <w:rFonts w:ascii="Times New Roman" w:hAnsi="Times New Roman" w:cs="Times New Roman"/>
          <w:sz w:val="24"/>
          <w:szCs w:val="24"/>
        </w:rPr>
        <w:t>. He then went to Mupanga residence and when he returned</w:t>
      </w:r>
      <w:r w:rsidR="00D473BE">
        <w:rPr>
          <w:rFonts w:ascii="Times New Roman" w:hAnsi="Times New Roman" w:cs="Times New Roman"/>
          <w:sz w:val="24"/>
          <w:szCs w:val="24"/>
        </w:rPr>
        <w:t>,</w:t>
      </w:r>
      <w:r w:rsidR="0080725E" w:rsidRPr="00F07C11">
        <w:rPr>
          <w:rFonts w:ascii="Times New Roman" w:hAnsi="Times New Roman" w:cs="Times New Roman"/>
          <w:sz w:val="24"/>
          <w:szCs w:val="24"/>
        </w:rPr>
        <w:t xml:space="preserve"> he fled. He was later arreste</w:t>
      </w:r>
      <w:r w:rsidR="00F07C11">
        <w:rPr>
          <w:rFonts w:ascii="Times New Roman" w:hAnsi="Times New Roman" w:cs="Times New Roman"/>
          <w:sz w:val="24"/>
          <w:szCs w:val="24"/>
        </w:rPr>
        <w:t>d.</w:t>
      </w:r>
      <w:r w:rsidR="00A50389">
        <w:rPr>
          <w:rFonts w:ascii="Times New Roman" w:hAnsi="Times New Roman" w:cs="Times New Roman"/>
          <w:sz w:val="24"/>
          <w:szCs w:val="24"/>
        </w:rPr>
        <w:t>”</w:t>
      </w:r>
      <w:r w:rsidR="00F07C11">
        <w:rPr>
          <w:rFonts w:ascii="Times New Roman" w:hAnsi="Times New Roman" w:cs="Times New Roman"/>
          <w:sz w:val="24"/>
          <w:szCs w:val="24"/>
        </w:rPr>
        <w:t xml:space="preserve">  </w:t>
      </w:r>
      <w:r w:rsidR="0080725E" w:rsidRPr="00F07C11">
        <w:rPr>
          <w:rFonts w:ascii="Times New Roman" w:hAnsi="Times New Roman" w:cs="Times New Roman"/>
          <w:sz w:val="24"/>
          <w:szCs w:val="24"/>
        </w:rPr>
        <w:t xml:space="preserve">This evidence resonates with the allegations that when the deceased fell down after the morning prayers the accused further beat the deceased. The investigating officer also testified to the effect that upon interviewing the accused he indicated that when the family went to the shrine to pray in the morning the deceased was groaning. When they returned and she fell down the accused thought that the deceased was pretending and he further beat </w:t>
      </w:r>
      <w:r w:rsidR="00A50389">
        <w:rPr>
          <w:rFonts w:ascii="Times New Roman" w:hAnsi="Times New Roman" w:cs="Times New Roman"/>
          <w:sz w:val="24"/>
          <w:szCs w:val="24"/>
        </w:rPr>
        <w:t xml:space="preserve">her </w:t>
      </w:r>
      <w:r w:rsidR="0080725E" w:rsidRPr="00F07C11">
        <w:rPr>
          <w:rFonts w:ascii="Times New Roman" w:hAnsi="Times New Roman" w:cs="Times New Roman"/>
          <w:sz w:val="24"/>
          <w:szCs w:val="24"/>
        </w:rPr>
        <w:t>up. This is further buttressed by the indications made by the accused himself where he pointed at the place marked "</w:t>
      </w:r>
      <w:r w:rsidR="00CE1751" w:rsidRPr="00F07C11">
        <w:rPr>
          <w:rFonts w:ascii="Times New Roman" w:hAnsi="Times New Roman" w:cs="Times New Roman"/>
          <w:sz w:val="24"/>
          <w:szCs w:val="24"/>
        </w:rPr>
        <w:t>I"</w:t>
      </w:r>
      <w:r w:rsidR="00A50389">
        <w:rPr>
          <w:rFonts w:ascii="Times New Roman" w:hAnsi="Times New Roman" w:cs="Times New Roman"/>
          <w:sz w:val="24"/>
          <w:szCs w:val="24"/>
        </w:rPr>
        <w:t xml:space="preserve"> </w:t>
      </w:r>
      <w:r w:rsidR="00CE1751" w:rsidRPr="00F07C11">
        <w:rPr>
          <w:rFonts w:ascii="Times New Roman" w:hAnsi="Times New Roman" w:cs="Times New Roman"/>
          <w:sz w:val="24"/>
          <w:szCs w:val="24"/>
        </w:rPr>
        <w:t>where</w:t>
      </w:r>
      <w:r w:rsidR="0080725E" w:rsidRPr="00F07C11">
        <w:rPr>
          <w:rFonts w:ascii="Times New Roman" w:hAnsi="Times New Roman" w:cs="Times New Roman"/>
          <w:sz w:val="24"/>
          <w:szCs w:val="24"/>
        </w:rPr>
        <w:t xml:space="preserve"> he indicated that is the place the deceased fell and collapsed and he continued hitting her as per exh</w:t>
      </w:r>
      <w:r w:rsidR="00D473BE">
        <w:rPr>
          <w:rFonts w:ascii="Times New Roman" w:hAnsi="Times New Roman" w:cs="Times New Roman"/>
          <w:sz w:val="24"/>
          <w:szCs w:val="24"/>
        </w:rPr>
        <w:t>ibit</w:t>
      </w:r>
      <w:r w:rsidR="0080725E" w:rsidRPr="00F07C11">
        <w:rPr>
          <w:rFonts w:ascii="Times New Roman" w:hAnsi="Times New Roman" w:cs="Times New Roman"/>
          <w:sz w:val="24"/>
          <w:szCs w:val="24"/>
        </w:rPr>
        <w:t xml:space="preserve"> </w:t>
      </w:r>
      <w:r w:rsidR="00FA1C14" w:rsidRPr="00F07C11">
        <w:rPr>
          <w:rFonts w:ascii="Times New Roman" w:hAnsi="Times New Roman" w:cs="Times New Roman"/>
          <w:sz w:val="24"/>
          <w:szCs w:val="24"/>
        </w:rPr>
        <w:t>5.</w:t>
      </w:r>
      <w:r w:rsidR="0080725E" w:rsidRPr="00F07C11">
        <w:rPr>
          <w:rFonts w:ascii="Times New Roman" w:hAnsi="Times New Roman" w:cs="Times New Roman"/>
          <w:sz w:val="24"/>
          <w:szCs w:val="24"/>
        </w:rPr>
        <w:t xml:space="preserve"> </w:t>
      </w:r>
    </w:p>
    <w:p w14:paraId="657E6F3E" w14:textId="23989824" w:rsidR="004624E1" w:rsidRPr="00F07C11" w:rsidRDefault="00FA1C14"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accused’s neighbor Sophia Garwe narrated that the accused went to her home and advised that he had killed his wife. In the confirmed warned and cautioned statement the accused </w:t>
      </w:r>
      <w:r w:rsidR="00AC24F7" w:rsidRPr="00F07C11">
        <w:rPr>
          <w:rFonts w:ascii="Times New Roman" w:hAnsi="Times New Roman" w:cs="Times New Roman"/>
          <w:sz w:val="24"/>
          <w:szCs w:val="24"/>
        </w:rPr>
        <w:t>admitted to assaulting the dece</w:t>
      </w:r>
      <w:r w:rsidRPr="00F07C11">
        <w:rPr>
          <w:rFonts w:ascii="Times New Roman" w:hAnsi="Times New Roman" w:cs="Times New Roman"/>
          <w:sz w:val="24"/>
          <w:szCs w:val="24"/>
        </w:rPr>
        <w:t xml:space="preserve">ased until she died. The accused never stated that he made the statement under </w:t>
      </w:r>
      <w:r w:rsidR="00CE1751" w:rsidRPr="00F07C11">
        <w:rPr>
          <w:rFonts w:ascii="Times New Roman" w:hAnsi="Times New Roman" w:cs="Times New Roman"/>
          <w:sz w:val="24"/>
          <w:szCs w:val="24"/>
        </w:rPr>
        <w:t>duress;</w:t>
      </w:r>
      <w:r w:rsidRPr="00F07C11">
        <w:rPr>
          <w:rFonts w:ascii="Times New Roman" w:hAnsi="Times New Roman" w:cs="Times New Roman"/>
          <w:sz w:val="24"/>
          <w:szCs w:val="24"/>
        </w:rPr>
        <w:t xml:space="preserve"> he nev</w:t>
      </w:r>
      <w:r w:rsidR="00AC24F7" w:rsidRPr="00F07C11">
        <w:rPr>
          <w:rFonts w:ascii="Times New Roman" w:hAnsi="Times New Roman" w:cs="Times New Roman"/>
          <w:sz w:val="24"/>
          <w:szCs w:val="24"/>
        </w:rPr>
        <w:t>e</w:t>
      </w:r>
      <w:r w:rsidRPr="00F07C11">
        <w:rPr>
          <w:rFonts w:ascii="Times New Roman" w:hAnsi="Times New Roman" w:cs="Times New Roman"/>
          <w:sz w:val="24"/>
          <w:szCs w:val="24"/>
        </w:rPr>
        <w:t xml:space="preserve">r challenged the confirmed statement hence the court accepts that accused admitted to causing </w:t>
      </w:r>
      <w:r w:rsidR="00CE1751" w:rsidRPr="00F07C11">
        <w:rPr>
          <w:rFonts w:ascii="Times New Roman" w:hAnsi="Times New Roman" w:cs="Times New Roman"/>
          <w:sz w:val="24"/>
          <w:szCs w:val="24"/>
        </w:rPr>
        <w:t>the</w:t>
      </w:r>
      <w:r w:rsidRPr="00F07C11">
        <w:rPr>
          <w:rFonts w:ascii="Times New Roman" w:hAnsi="Times New Roman" w:cs="Times New Roman"/>
          <w:sz w:val="24"/>
          <w:szCs w:val="24"/>
        </w:rPr>
        <w:t xml:space="preserve"> deceased’s death even before his court attendance. </w:t>
      </w:r>
      <w:r w:rsidR="0080725E" w:rsidRPr="00F07C11">
        <w:rPr>
          <w:rFonts w:ascii="Times New Roman" w:hAnsi="Times New Roman" w:cs="Times New Roman"/>
          <w:sz w:val="24"/>
          <w:szCs w:val="24"/>
        </w:rPr>
        <w:t xml:space="preserve">It is common </w:t>
      </w:r>
      <w:r w:rsidR="0080725E" w:rsidRPr="00F07C11">
        <w:rPr>
          <w:rFonts w:ascii="Times New Roman" w:hAnsi="Times New Roman" w:cs="Times New Roman"/>
          <w:sz w:val="24"/>
          <w:szCs w:val="24"/>
        </w:rPr>
        <w:lastRenderedPageBreak/>
        <w:t xml:space="preserve">cause that before the beating the deceased appeared healthy, this the accused confirmed in court.  </w:t>
      </w:r>
      <w:r w:rsidRPr="00F07C11">
        <w:rPr>
          <w:rFonts w:ascii="Times New Roman" w:hAnsi="Times New Roman" w:cs="Times New Roman"/>
          <w:sz w:val="24"/>
          <w:szCs w:val="24"/>
        </w:rPr>
        <w:t>It is the assault that caused her demise.</w:t>
      </w:r>
    </w:p>
    <w:p w14:paraId="153A3683" w14:textId="5E1EC9F3" w:rsidR="004A06D3" w:rsidRPr="00F07C11" w:rsidRDefault="00FA1C14"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accused seeks to raise the defence of self defence in his defence outline. That the deceased had grabbed his testicles and hence he had to assault her. </w:t>
      </w:r>
      <w:r w:rsidR="00CE1751" w:rsidRPr="00F07C11">
        <w:rPr>
          <w:rFonts w:ascii="Times New Roman" w:hAnsi="Times New Roman" w:cs="Times New Roman"/>
          <w:sz w:val="24"/>
          <w:szCs w:val="24"/>
        </w:rPr>
        <w:t>He</w:t>
      </w:r>
      <w:r w:rsidRPr="00F07C11">
        <w:rPr>
          <w:rFonts w:ascii="Times New Roman" w:hAnsi="Times New Roman" w:cs="Times New Roman"/>
          <w:sz w:val="24"/>
          <w:szCs w:val="24"/>
        </w:rPr>
        <w:t xml:space="preserve"> further seeks to say the decease</w:t>
      </w:r>
      <w:r w:rsidR="00AC24F7" w:rsidRPr="00F07C11">
        <w:rPr>
          <w:rFonts w:ascii="Times New Roman" w:hAnsi="Times New Roman" w:cs="Times New Roman"/>
          <w:sz w:val="24"/>
          <w:szCs w:val="24"/>
        </w:rPr>
        <w:t>d</w:t>
      </w:r>
      <w:r w:rsidRPr="00F07C11">
        <w:rPr>
          <w:rFonts w:ascii="Times New Roman" w:hAnsi="Times New Roman" w:cs="Times New Roman"/>
          <w:sz w:val="24"/>
          <w:szCs w:val="24"/>
        </w:rPr>
        <w:t xml:space="preserve"> was the aggressive party. This is denied by the son E</w:t>
      </w:r>
      <w:r w:rsidR="00A50389">
        <w:rPr>
          <w:rFonts w:ascii="Times New Roman" w:hAnsi="Times New Roman" w:cs="Times New Roman"/>
          <w:sz w:val="24"/>
          <w:szCs w:val="24"/>
        </w:rPr>
        <w:t>l</w:t>
      </w:r>
      <w:r w:rsidRPr="00F07C11">
        <w:rPr>
          <w:rFonts w:ascii="Times New Roman" w:hAnsi="Times New Roman" w:cs="Times New Roman"/>
          <w:sz w:val="24"/>
          <w:szCs w:val="24"/>
        </w:rPr>
        <w:t>isha who gave evidence that his mother did not retaliate. Even if the court were to take that the deceased had grabbed the accused’s private parts, ther</w:t>
      </w:r>
      <w:r w:rsidR="00AC24F7" w:rsidRPr="00F07C11">
        <w:rPr>
          <w:rFonts w:ascii="Times New Roman" w:hAnsi="Times New Roman" w:cs="Times New Roman"/>
          <w:sz w:val="24"/>
          <w:szCs w:val="24"/>
        </w:rPr>
        <w:t xml:space="preserve">e was thus no need to </w:t>
      </w:r>
      <w:r w:rsidRPr="00F07C11">
        <w:rPr>
          <w:rFonts w:ascii="Times New Roman" w:hAnsi="Times New Roman" w:cs="Times New Roman"/>
          <w:sz w:val="24"/>
          <w:szCs w:val="24"/>
        </w:rPr>
        <w:t>continue to assau</w:t>
      </w:r>
      <w:r w:rsidR="00AC24F7" w:rsidRPr="00F07C11">
        <w:rPr>
          <w:rFonts w:ascii="Times New Roman" w:hAnsi="Times New Roman" w:cs="Times New Roman"/>
          <w:sz w:val="24"/>
          <w:szCs w:val="24"/>
        </w:rPr>
        <w:t xml:space="preserve">lt the deceased </w:t>
      </w:r>
      <w:r w:rsidR="00F93BAC">
        <w:rPr>
          <w:rFonts w:ascii="Times New Roman" w:hAnsi="Times New Roman" w:cs="Times New Roman"/>
          <w:sz w:val="24"/>
          <w:szCs w:val="24"/>
        </w:rPr>
        <w:t xml:space="preserve"> after she released him. Neither was it necessary to further assault deceased </w:t>
      </w:r>
      <w:r w:rsidR="00AC24F7" w:rsidRPr="00F07C11">
        <w:rPr>
          <w:rFonts w:ascii="Times New Roman" w:hAnsi="Times New Roman" w:cs="Times New Roman"/>
          <w:sz w:val="24"/>
          <w:szCs w:val="24"/>
        </w:rPr>
        <w:t xml:space="preserve">in the morning </w:t>
      </w:r>
      <w:r w:rsidRPr="00F07C11">
        <w:rPr>
          <w:rFonts w:ascii="Times New Roman" w:hAnsi="Times New Roman" w:cs="Times New Roman"/>
          <w:sz w:val="24"/>
          <w:szCs w:val="24"/>
        </w:rPr>
        <w:t>after prayers more so when she appeared unwell. Apparently</w:t>
      </w:r>
      <w:r w:rsidR="00D473BE">
        <w:rPr>
          <w:rFonts w:ascii="Times New Roman" w:hAnsi="Times New Roman" w:cs="Times New Roman"/>
          <w:sz w:val="24"/>
          <w:szCs w:val="24"/>
        </w:rPr>
        <w:t>,</w:t>
      </w:r>
      <w:r w:rsidRPr="00F07C11">
        <w:rPr>
          <w:rFonts w:ascii="Times New Roman" w:hAnsi="Times New Roman" w:cs="Times New Roman"/>
          <w:sz w:val="24"/>
          <w:szCs w:val="24"/>
        </w:rPr>
        <w:t xml:space="preserve"> the accu</w:t>
      </w:r>
      <w:r w:rsidR="004D4EE4" w:rsidRPr="00F07C11">
        <w:rPr>
          <w:rFonts w:ascii="Times New Roman" w:hAnsi="Times New Roman" w:cs="Times New Roman"/>
          <w:sz w:val="24"/>
          <w:szCs w:val="24"/>
        </w:rPr>
        <w:t xml:space="preserve">sed never in his confirmed </w:t>
      </w:r>
      <w:r w:rsidR="00F93BAC">
        <w:rPr>
          <w:rFonts w:ascii="Times New Roman" w:hAnsi="Times New Roman" w:cs="Times New Roman"/>
          <w:sz w:val="24"/>
          <w:szCs w:val="24"/>
        </w:rPr>
        <w:t xml:space="preserve">statement indicate </w:t>
      </w:r>
      <w:r w:rsidRPr="00F07C11">
        <w:rPr>
          <w:rFonts w:ascii="Times New Roman" w:hAnsi="Times New Roman" w:cs="Times New Roman"/>
          <w:sz w:val="24"/>
          <w:szCs w:val="24"/>
        </w:rPr>
        <w:t>that</w:t>
      </w:r>
      <w:r w:rsidR="004D4EE4" w:rsidRPr="00F07C11">
        <w:rPr>
          <w:rFonts w:ascii="Times New Roman" w:hAnsi="Times New Roman" w:cs="Times New Roman"/>
          <w:sz w:val="24"/>
          <w:szCs w:val="24"/>
        </w:rPr>
        <w:t xml:space="preserve"> the deceased had grabbed his private parts. Rather he accused her of being promiscuous.</w:t>
      </w:r>
      <w:r w:rsidR="00F93BAC">
        <w:rPr>
          <w:rFonts w:ascii="Times New Roman" w:hAnsi="Times New Roman" w:cs="Times New Roman"/>
          <w:sz w:val="24"/>
          <w:szCs w:val="24"/>
        </w:rPr>
        <w:t xml:space="preserve"> Thus the court finds that the defence of self defence is an after thought. Equally  t</w:t>
      </w:r>
      <w:r w:rsidR="004D4EE4" w:rsidRPr="00F07C11">
        <w:rPr>
          <w:rFonts w:ascii="Times New Roman" w:hAnsi="Times New Roman" w:cs="Times New Roman"/>
          <w:sz w:val="24"/>
          <w:szCs w:val="24"/>
        </w:rPr>
        <w:t xml:space="preserve">he court does not believe the accused’s allegations that the deceased was promiscuous. The accused admitted in court that he had no evidence of any unbecoming conduct </w:t>
      </w:r>
      <w:r w:rsidR="00CE1751" w:rsidRPr="00F07C11">
        <w:rPr>
          <w:rFonts w:ascii="Times New Roman" w:hAnsi="Times New Roman" w:cs="Times New Roman"/>
          <w:sz w:val="24"/>
          <w:szCs w:val="24"/>
        </w:rPr>
        <w:t>of the</w:t>
      </w:r>
      <w:r w:rsidR="004D4EE4" w:rsidRPr="00F07C11">
        <w:rPr>
          <w:rFonts w:ascii="Times New Roman" w:hAnsi="Times New Roman" w:cs="Times New Roman"/>
          <w:sz w:val="24"/>
          <w:szCs w:val="24"/>
        </w:rPr>
        <w:t xml:space="preserve"> deceased. It is apparent that this was an afterthought in that in his defence outline the ac</w:t>
      </w:r>
      <w:r w:rsidR="00CD733F">
        <w:rPr>
          <w:rFonts w:ascii="Times New Roman" w:hAnsi="Times New Roman" w:cs="Times New Roman"/>
          <w:sz w:val="24"/>
          <w:szCs w:val="24"/>
        </w:rPr>
        <w:t>cused stated that the deceased had admitted to be</w:t>
      </w:r>
      <w:r w:rsidR="00F93BAC">
        <w:rPr>
          <w:rFonts w:ascii="Times New Roman" w:hAnsi="Times New Roman" w:cs="Times New Roman"/>
          <w:sz w:val="24"/>
          <w:szCs w:val="24"/>
        </w:rPr>
        <w:t xml:space="preserve">ing </w:t>
      </w:r>
      <w:r w:rsidR="00CD733F">
        <w:rPr>
          <w:rFonts w:ascii="Times New Roman" w:hAnsi="Times New Roman" w:cs="Times New Roman"/>
          <w:sz w:val="24"/>
          <w:szCs w:val="24"/>
        </w:rPr>
        <w:t xml:space="preserve"> in love</w:t>
      </w:r>
      <w:r w:rsidR="004D4EE4" w:rsidRPr="00F07C11">
        <w:rPr>
          <w:rFonts w:ascii="Times New Roman" w:hAnsi="Times New Roman" w:cs="Times New Roman"/>
          <w:sz w:val="24"/>
          <w:szCs w:val="24"/>
        </w:rPr>
        <w:t xml:space="preserve"> with a man in the neighbourhood and confessed to be in love with three other men. </w:t>
      </w:r>
      <w:r w:rsidR="00CE1751" w:rsidRPr="00F07C11">
        <w:rPr>
          <w:rFonts w:ascii="Times New Roman" w:hAnsi="Times New Roman" w:cs="Times New Roman"/>
          <w:sz w:val="24"/>
          <w:szCs w:val="24"/>
        </w:rPr>
        <w:t xml:space="preserve">Yet in evidence he stated that he beat the deceased because she had said she had met two men she did not know who fondled her body. </w:t>
      </w:r>
      <w:r w:rsidR="004D4EE4" w:rsidRPr="00F07C11">
        <w:rPr>
          <w:rFonts w:ascii="Times New Roman" w:hAnsi="Times New Roman" w:cs="Times New Roman"/>
          <w:sz w:val="24"/>
          <w:szCs w:val="24"/>
        </w:rPr>
        <w:t>The two statements are</w:t>
      </w:r>
      <w:r w:rsidR="00AC24F7" w:rsidRPr="00F07C11">
        <w:rPr>
          <w:rFonts w:ascii="Times New Roman" w:hAnsi="Times New Roman" w:cs="Times New Roman"/>
          <w:sz w:val="24"/>
          <w:szCs w:val="24"/>
        </w:rPr>
        <w:t xml:space="preserve"> </w:t>
      </w:r>
      <w:r w:rsidR="00CE1751" w:rsidRPr="00F07C11">
        <w:rPr>
          <w:rFonts w:ascii="Times New Roman" w:hAnsi="Times New Roman" w:cs="Times New Roman"/>
          <w:sz w:val="24"/>
          <w:szCs w:val="24"/>
        </w:rPr>
        <w:t>irreconcilable</w:t>
      </w:r>
      <w:r w:rsidR="004D4EE4" w:rsidRPr="00F07C11">
        <w:rPr>
          <w:rFonts w:ascii="Times New Roman" w:hAnsi="Times New Roman" w:cs="Times New Roman"/>
          <w:sz w:val="24"/>
          <w:szCs w:val="24"/>
        </w:rPr>
        <w:t>. The court disbelieve</w:t>
      </w:r>
      <w:r w:rsidR="00C57A51">
        <w:rPr>
          <w:rFonts w:ascii="Times New Roman" w:hAnsi="Times New Roman" w:cs="Times New Roman"/>
          <w:sz w:val="24"/>
          <w:szCs w:val="24"/>
        </w:rPr>
        <w:t>s</w:t>
      </w:r>
      <w:r w:rsidR="004D4EE4" w:rsidRPr="00F07C11">
        <w:rPr>
          <w:rFonts w:ascii="Times New Roman" w:hAnsi="Times New Roman" w:cs="Times New Roman"/>
          <w:sz w:val="24"/>
          <w:szCs w:val="24"/>
        </w:rPr>
        <w:t xml:space="preserve"> the accused and finds that he is a </w:t>
      </w:r>
      <w:r w:rsidR="002F7E19" w:rsidRPr="00F07C11">
        <w:rPr>
          <w:rFonts w:ascii="Times New Roman" w:hAnsi="Times New Roman" w:cs="Times New Roman"/>
          <w:sz w:val="24"/>
          <w:szCs w:val="24"/>
        </w:rPr>
        <w:t xml:space="preserve">villain who used terror to put his family in line as evidenced by his evidence that it was unacceptable for any of his wives to leave the homestead without his knowledge. </w:t>
      </w:r>
      <w:r w:rsidR="00AC24F7" w:rsidRPr="00F07C11">
        <w:rPr>
          <w:rFonts w:ascii="Times New Roman" w:hAnsi="Times New Roman" w:cs="Times New Roman"/>
          <w:sz w:val="24"/>
          <w:szCs w:val="24"/>
        </w:rPr>
        <w:t xml:space="preserve">He also forced the wife to confess. </w:t>
      </w:r>
      <w:r w:rsidR="00CE1751" w:rsidRPr="00F07C11">
        <w:rPr>
          <w:rFonts w:ascii="Times New Roman" w:hAnsi="Times New Roman" w:cs="Times New Roman"/>
          <w:sz w:val="24"/>
          <w:szCs w:val="24"/>
        </w:rPr>
        <w:t xml:space="preserve">Although he denied forcing the deceased to confess he indicated under re-examination that the purpose of confession was to make his other wives realise that walking alone was not good. </w:t>
      </w:r>
      <w:r w:rsidR="002F7E19" w:rsidRPr="00F07C11">
        <w:rPr>
          <w:rFonts w:ascii="Times New Roman" w:hAnsi="Times New Roman" w:cs="Times New Roman"/>
          <w:sz w:val="24"/>
          <w:szCs w:val="24"/>
        </w:rPr>
        <w:t xml:space="preserve">He recklessly assaulted the deceased indiscriminately fatally injuring her resulting in her death. That most blows were directed to the upper part of the body shows an intention to kill. The recklessness is further exhibited when he assaulted the deceased after she collapsed. </w:t>
      </w:r>
    </w:p>
    <w:p w14:paraId="7549F4DC" w14:textId="6A171836" w:rsidR="004D4EE4" w:rsidRPr="00F07C11" w:rsidRDefault="002F7E19"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t xml:space="preserve">The attempt by the defence </w:t>
      </w:r>
      <w:r w:rsidR="00CD733F">
        <w:rPr>
          <w:rFonts w:ascii="Times New Roman" w:hAnsi="Times New Roman" w:cs="Times New Roman"/>
          <w:sz w:val="24"/>
          <w:szCs w:val="24"/>
        </w:rPr>
        <w:t xml:space="preserve">to say </w:t>
      </w:r>
      <w:r w:rsidRPr="00F07C11">
        <w:rPr>
          <w:rFonts w:ascii="Times New Roman" w:hAnsi="Times New Roman" w:cs="Times New Roman"/>
          <w:sz w:val="24"/>
          <w:szCs w:val="24"/>
        </w:rPr>
        <w:t xml:space="preserve">that the injuries were a result of the fall is untenable. This is because Mrs Garwe and the police </w:t>
      </w:r>
      <w:r w:rsidR="00CE1751" w:rsidRPr="00F07C11">
        <w:rPr>
          <w:rFonts w:ascii="Times New Roman" w:hAnsi="Times New Roman" w:cs="Times New Roman"/>
          <w:sz w:val="24"/>
          <w:szCs w:val="24"/>
        </w:rPr>
        <w:t>officer</w:t>
      </w:r>
      <w:r w:rsidRPr="00F07C11">
        <w:rPr>
          <w:rFonts w:ascii="Times New Roman" w:hAnsi="Times New Roman" w:cs="Times New Roman"/>
          <w:sz w:val="24"/>
          <w:szCs w:val="24"/>
        </w:rPr>
        <w:t xml:space="preserve"> who saw where the </w:t>
      </w:r>
      <w:r w:rsidR="00CE1751" w:rsidRPr="00F07C11">
        <w:rPr>
          <w:rFonts w:ascii="Times New Roman" w:hAnsi="Times New Roman" w:cs="Times New Roman"/>
          <w:sz w:val="24"/>
          <w:szCs w:val="24"/>
        </w:rPr>
        <w:t>deceased’s</w:t>
      </w:r>
      <w:r w:rsidRPr="00F07C11">
        <w:rPr>
          <w:rFonts w:ascii="Times New Roman" w:hAnsi="Times New Roman" w:cs="Times New Roman"/>
          <w:sz w:val="24"/>
          <w:szCs w:val="24"/>
        </w:rPr>
        <w:t xml:space="preserve"> body was lying confirmed that there was sand and no stones. </w:t>
      </w:r>
      <w:r w:rsidR="00CE1751" w:rsidRPr="00F07C11">
        <w:rPr>
          <w:rFonts w:ascii="Times New Roman" w:hAnsi="Times New Roman" w:cs="Times New Roman"/>
          <w:sz w:val="24"/>
          <w:szCs w:val="24"/>
        </w:rPr>
        <w:t xml:space="preserve">Neither was the body near any foundation of the accused’s house which could have caused the head injuries as intimated by the </w:t>
      </w:r>
      <w:r w:rsidR="00B0461F">
        <w:rPr>
          <w:rFonts w:ascii="Times New Roman" w:hAnsi="Times New Roman" w:cs="Times New Roman"/>
          <w:sz w:val="24"/>
          <w:szCs w:val="24"/>
        </w:rPr>
        <w:t>accuse</w:t>
      </w:r>
      <w:r w:rsidR="00CE1751" w:rsidRPr="00F07C11">
        <w:rPr>
          <w:rFonts w:ascii="Times New Roman" w:hAnsi="Times New Roman" w:cs="Times New Roman"/>
          <w:sz w:val="24"/>
          <w:szCs w:val="24"/>
        </w:rPr>
        <w:t>d. Moreover</w:t>
      </w:r>
      <w:r w:rsidR="00D473BE">
        <w:rPr>
          <w:rFonts w:ascii="Times New Roman" w:hAnsi="Times New Roman" w:cs="Times New Roman"/>
          <w:sz w:val="24"/>
          <w:szCs w:val="24"/>
        </w:rPr>
        <w:t>,</w:t>
      </w:r>
      <w:r w:rsidRPr="00F07C11">
        <w:rPr>
          <w:rFonts w:ascii="Times New Roman" w:hAnsi="Times New Roman" w:cs="Times New Roman"/>
          <w:sz w:val="24"/>
          <w:szCs w:val="24"/>
        </w:rPr>
        <w:t xml:space="preserve"> the injury on the deceased’s head was not only at the back but ther</w:t>
      </w:r>
      <w:r w:rsidR="00CE1751" w:rsidRPr="00F07C11">
        <w:rPr>
          <w:rFonts w:ascii="Times New Roman" w:hAnsi="Times New Roman" w:cs="Times New Roman"/>
          <w:sz w:val="24"/>
          <w:szCs w:val="24"/>
        </w:rPr>
        <w:t>e</w:t>
      </w:r>
      <w:r w:rsidRPr="00F07C11">
        <w:rPr>
          <w:rFonts w:ascii="Times New Roman" w:hAnsi="Times New Roman" w:cs="Times New Roman"/>
          <w:sz w:val="24"/>
          <w:szCs w:val="24"/>
        </w:rPr>
        <w:t xml:space="preserve"> was a frontal wound as well.</w:t>
      </w:r>
      <w:r w:rsidR="004D4EE4" w:rsidRPr="00F07C11">
        <w:rPr>
          <w:rFonts w:ascii="Times New Roman" w:hAnsi="Times New Roman" w:cs="Times New Roman"/>
          <w:sz w:val="24"/>
          <w:szCs w:val="24"/>
        </w:rPr>
        <w:t xml:space="preserve"> </w:t>
      </w:r>
    </w:p>
    <w:p w14:paraId="3143A1BF" w14:textId="67E49562" w:rsidR="001F2B6C" w:rsidRDefault="00AC24F7" w:rsidP="003E69E6">
      <w:pPr>
        <w:spacing w:after="0" w:line="360" w:lineRule="auto"/>
        <w:ind w:firstLine="720"/>
        <w:jc w:val="both"/>
        <w:rPr>
          <w:rFonts w:ascii="Times New Roman" w:hAnsi="Times New Roman" w:cs="Times New Roman"/>
          <w:sz w:val="24"/>
          <w:szCs w:val="24"/>
        </w:rPr>
      </w:pPr>
      <w:r w:rsidRPr="00F07C11">
        <w:rPr>
          <w:rFonts w:ascii="Times New Roman" w:hAnsi="Times New Roman" w:cs="Times New Roman"/>
          <w:sz w:val="24"/>
          <w:szCs w:val="24"/>
        </w:rPr>
        <w:lastRenderedPageBreak/>
        <w:t xml:space="preserve">It is this court’s finding that the accused </w:t>
      </w:r>
      <w:r w:rsidR="00CE1751" w:rsidRPr="00F07C11">
        <w:rPr>
          <w:rFonts w:ascii="Times New Roman" w:hAnsi="Times New Roman" w:cs="Times New Roman"/>
          <w:sz w:val="24"/>
          <w:szCs w:val="24"/>
        </w:rPr>
        <w:t>realising that there was a real risk or possibility that his conduct may cause death, he continued to assault the deceased despite the risk or possibility that death could ensue. The accused is thus found guilty of murder.</w:t>
      </w:r>
    </w:p>
    <w:p w14:paraId="0A953B3A" w14:textId="77777777" w:rsidR="00B0461F" w:rsidRPr="00B0461F" w:rsidRDefault="00B0461F" w:rsidP="003E69E6">
      <w:pPr>
        <w:spacing w:after="0" w:line="360" w:lineRule="auto"/>
        <w:ind w:firstLine="720"/>
        <w:jc w:val="both"/>
        <w:rPr>
          <w:rFonts w:ascii="Times New Roman" w:hAnsi="Times New Roman" w:cs="Times New Roman"/>
          <w:b/>
          <w:bCs/>
          <w:sz w:val="24"/>
          <w:szCs w:val="24"/>
        </w:rPr>
      </w:pPr>
      <w:r w:rsidRPr="00B0461F">
        <w:rPr>
          <w:rFonts w:ascii="Times New Roman" w:hAnsi="Times New Roman" w:cs="Times New Roman"/>
          <w:b/>
          <w:bCs/>
          <w:sz w:val="24"/>
          <w:szCs w:val="24"/>
        </w:rPr>
        <w:t>SENTENCE</w:t>
      </w:r>
    </w:p>
    <w:p w14:paraId="1A0DCA42" w14:textId="4E018D17" w:rsidR="00B0461F" w:rsidRPr="00B0461F" w:rsidRDefault="00B0461F" w:rsidP="003E69E6">
      <w:pPr>
        <w:spacing w:after="0" w:line="360" w:lineRule="auto"/>
        <w:ind w:firstLine="720"/>
        <w:jc w:val="both"/>
        <w:rPr>
          <w:rFonts w:ascii="Times New Roman" w:hAnsi="Times New Roman" w:cs="Times New Roman"/>
          <w:sz w:val="24"/>
          <w:szCs w:val="24"/>
        </w:rPr>
      </w:pPr>
      <w:r w:rsidRPr="00B0461F">
        <w:rPr>
          <w:rFonts w:ascii="Times New Roman" w:hAnsi="Times New Roman" w:cs="Times New Roman"/>
          <w:sz w:val="24"/>
          <w:szCs w:val="24"/>
        </w:rPr>
        <w:t>In determining the appropriate sentence for the accused the court took into consideration both the mitigatory and aggravatory circumstances as placed before the court b</w:t>
      </w:r>
      <w:r w:rsidR="00F93BAC">
        <w:rPr>
          <w:rFonts w:ascii="Times New Roman" w:hAnsi="Times New Roman" w:cs="Times New Roman"/>
          <w:sz w:val="24"/>
          <w:szCs w:val="24"/>
        </w:rPr>
        <w:t xml:space="preserve">y the counsel for the </w:t>
      </w:r>
      <w:r w:rsidRPr="00B0461F">
        <w:rPr>
          <w:rFonts w:ascii="Times New Roman" w:hAnsi="Times New Roman" w:cs="Times New Roman"/>
          <w:sz w:val="24"/>
          <w:szCs w:val="24"/>
        </w:rPr>
        <w:t>accused</w:t>
      </w:r>
      <w:r w:rsidR="00F93BAC">
        <w:rPr>
          <w:rFonts w:ascii="Times New Roman" w:hAnsi="Times New Roman" w:cs="Times New Roman"/>
          <w:sz w:val="24"/>
          <w:szCs w:val="24"/>
        </w:rPr>
        <w:t xml:space="preserve"> and the state</w:t>
      </w:r>
      <w:r w:rsidRPr="00B0461F">
        <w:rPr>
          <w:rFonts w:ascii="Times New Roman" w:hAnsi="Times New Roman" w:cs="Times New Roman"/>
          <w:sz w:val="24"/>
          <w:szCs w:val="24"/>
        </w:rPr>
        <w:t xml:space="preserve"> counsel</w:t>
      </w:r>
      <w:r w:rsidR="00F93BAC">
        <w:rPr>
          <w:rFonts w:ascii="Times New Roman" w:hAnsi="Times New Roman" w:cs="Times New Roman"/>
          <w:sz w:val="24"/>
          <w:szCs w:val="24"/>
        </w:rPr>
        <w:t xml:space="preserve"> respectively</w:t>
      </w:r>
      <w:r w:rsidRPr="00B0461F">
        <w:rPr>
          <w:rFonts w:ascii="Times New Roman" w:hAnsi="Times New Roman" w:cs="Times New Roman"/>
          <w:sz w:val="24"/>
          <w:szCs w:val="24"/>
        </w:rPr>
        <w:t xml:space="preserve">. The court takes note that the accused is 52 years old, married to twelve wives, </w:t>
      </w:r>
      <w:r w:rsidR="00F93BAC">
        <w:rPr>
          <w:rFonts w:ascii="Times New Roman" w:hAnsi="Times New Roman" w:cs="Times New Roman"/>
          <w:sz w:val="24"/>
          <w:szCs w:val="24"/>
        </w:rPr>
        <w:t xml:space="preserve">has </w:t>
      </w:r>
      <w:r w:rsidRPr="00B0461F">
        <w:rPr>
          <w:rFonts w:ascii="Times New Roman" w:hAnsi="Times New Roman" w:cs="Times New Roman"/>
          <w:sz w:val="24"/>
          <w:szCs w:val="24"/>
        </w:rPr>
        <w:t xml:space="preserve">45 children 28 of which are below the age of 18 years. Definitely the accused has a huge family responsibility as the family relies </w:t>
      </w:r>
      <w:r w:rsidR="00CF2556">
        <w:rPr>
          <w:rFonts w:ascii="Times New Roman" w:hAnsi="Times New Roman" w:cs="Times New Roman"/>
          <w:sz w:val="24"/>
          <w:szCs w:val="24"/>
        </w:rPr>
        <w:t>on him for sustenance. The defence</w:t>
      </w:r>
      <w:r w:rsidRPr="00B0461F">
        <w:rPr>
          <w:rFonts w:ascii="Times New Roman" w:hAnsi="Times New Roman" w:cs="Times New Roman"/>
          <w:sz w:val="24"/>
          <w:szCs w:val="24"/>
        </w:rPr>
        <w:t xml:space="preserve"> counsel submitted that the accused had paid 10 head of cattle to appease the deceased’s relatives as per African custom</w:t>
      </w:r>
      <w:r w:rsidR="00F93BAC">
        <w:rPr>
          <w:rFonts w:ascii="Times New Roman" w:hAnsi="Times New Roman" w:cs="Times New Roman"/>
          <w:sz w:val="24"/>
          <w:szCs w:val="24"/>
        </w:rPr>
        <w:t xml:space="preserve">. Whilst no confirmation has </w:t>
      </w:r>
      <w:r w:rsidRPr="00B0461F">
        <w:rPr>
          <w:rFonts w:ascii="Times New Roman" w:hAnsi="Times New Roman" w:cs="Times New Roman"/>
          <w:sz w:val="24"/>
          <w:szCs w:val="24"/>
        </w:rPr>
        <w:t xml:space="preserve"> been rendered by the deceased’s relatives the court </w:t>
      </w:r>
      <w:r w:rsidR="00F93BAC">
        <w:rPr>
          <w:rFonts w:ascii="Times New Roman" w:hAnsi="Times New Roman" w:cs="Times New Roman"/>
          <w:sz w:val="24"/>
          <w:szCs w:val="24"/>
        </w:rPr>
        <w:t xml:space="preserve">has no reason to disbelieve </w:t>
      </w:r>
      <w:r w:rsidRPr="00B0461F">
        <w:rPr>
          <w:rFonts w:ascii="Times New Roman" w:hAnsi="Times New Roman" w:cs="Times New Roman"/>
          <w:sz w:val="24"/>
          <w:szCs w:val="24"/>
        </w:rPr>
        <w:t xml:space="preserve"> that such a gesture was rendered</w:t>
      </w:r>
      <w:r w:rsidR="00F93BAC">
        <w:rPr>
          <w:rFonts w:ascii="Times New Roman" w:hAnsi="Times New Roman" w:cs="Times New Roman"/>
          <w:sz w:val="24"/>
          <w:szCs w:val="24"/>
        </w:rPr>
        <w:t xml:space="preserve"> as the accused named the purported recipient of the cattle as one Enock Gangara</w:t>
      </w:r>
      <w:r w:rsidRPr="00B0461F">
        <w:rPr>
          <w:rFonts w:ascii="Times New Roman" w:hAnsi="Times New Roman" w:cs="Times New Roman"/>
          <w:sz w:val="24"/>
          <w:szCs w:val="24"/>
        </w:rPr>
        <w:t>.</w:t>
      </w:r>
    </w:p>
    <w:p w14:paraId="709EB798" w14:textId="77777777" w:rsidR="00CF2556" w:rsidRDefault="00B0461F" w:rsidP="003E69E6">
      <w:pPr>
        <w:spacing w:after="0" w:line="360" w:lineRule="auto"/>
        <w:ind w:firstLine="720"/>
        <w:jc w:val="both"/>
        <w:rPr>
          <w:rFonts w:ascii="Times New Roman" w:hAnsi="Times New Roman" w:cs="Times New Roman"/>
          <w:sz w:val="24"/>
          <w:szCs w:val="24"/>
        </w:rPr>
      </w:pPr>
      <w:r w:rsidRPr="00B0461F">
        <w:rPr>
          <w:rFonts w:ascii="Times New Roman" w:hAnsi="Times New Roman" w:cs="Times New Roman"/>
          <w:sz w:val="24"/>
          <w:szCs w:val="24"/>
        </w:rPr>
        <w:t>It is not in dispute that the accused is a first offender. However</w:t>
      </w:r>
      <w:r>
        <w:rPr>
          <w:rFonts w:ascii="Times New Roman" w:hAnsi="Times New Roman" w:cs="Times New Roman"/>
          <w:sz w:val="24"/>
          <w:szCs w:val="24"/>
        </w:rPr>
        <w:t>,</w:t>
      </w:r>
      <w:r w:rsidRPr="00B0461F">
        <w:rPr>
          <w:rFonts w:ascii="Times New Roman" w:hAnsi="Times New Roman" w:cs="Times New Roman"/>
          <w:sz w:val="24"/>
          <w:szCs w:val="24"/>
        </w:rPr>
        <w:t xml:space="preserve"> the crime of which the accused has been convicted of is a very serious one. A life was lost. The accused did not show any contrition as his attitude bordered on justifying his actions.</w:t>
      </w:r>
      <w:r>
        <w:rPr>
          <w:rFonts w:ascii="Times New Roman" w:hAnsi="Times New Roman" w:cs="Times New Roman"/>
          <w:sz w:val="24"/>
          <w:szCs w:val="24"/>
        </w:rPr>
        <w:t xml:space="preserve">  </w:t>
      </w:r>
      <w:r w:rsidRPr="00B0461F">
        <w:rPr>
          <w:rFonts w:ascii="Times New Roman" w:hAnsi="Times New Roman" w:cs="Times New Roman"/>
          <w:sz w:val="24"/>
          <w:szCs w:val="24"/>
        </w:rPr>
        <w:t>He sought to picture the deceased as promiscuous and yet he admitted that he had no evidence to substantiate his allegations. In essence the deceased had done nothing wrong apart from going to the shops to buy sugar a normal chore which any housewife could do. It is apparent from his evidence that he meant to give the deceased as an example to his other wives as per his own words. The wanton assault by the accused on the deceased which was done indiscriminately using force and causing fatal injuries from which she died cannot go unpunished. The idea that a married man “owns” his wife body and soul does not have a place in this modern</w:t>
      </w:r>
      <w:r>
        <w:rPr>
          <w:rFonts w:ascii="Times New Roman" w:hAnsi="Times New Roman" w:cs="Times New Roman"/>
          <w:sz w:val="24"/>
          <w:szCs w:val="24"/>
        </w:rPr>
        <w:t xml:space="preserve"> </w:t>
      </w:r>
      <w:r w:rsidRPr="00B0461F">
        <w:rPr>
          <w:rFonts w:ascii="Times New Roman" w:hAnsi="Times New Roman" w:cs="Times New Roman"/>
          <w:sz w:val="24"/>
          <w:szCs w:val="24"/>
        </w:rPr>
        <w:t>day age. That the accused treated his wives with heavy handedness is apparent from his own words uttered in his evidence in chief.</w:t>
      </w:r>
      <w:r>
        <w:rPr>
          <w:rFonts w:ascii="Times New Roman" w:hAnsi="Times New Roman" w:cs="Times New Roman"/>
          <w:sz w:val="24"/>
          <w:szCs w:val="24"/>
        </w:rPr>
        <w:t xml:space="preserve">  </w:t>
      </w:r>
      <w:r w:rsidRPr="00B0461F">
        <w:rPr>
          <w:rFonts w:ascii="Times New Roman" w:hAnsi="Times New Roman" w:cs="Times New Roman"/>
          <w:sz w:val="24"/>
          <w:szCs w:val="24"/>
        </w:rPr>
        <w:t xml:space="preserve">This was no ordinary assault as some of the blows were aimed at the head and deceased suffered brain injuries among other injuries.  </w:t>
      </w:r>
    </w:p>
    <w:p w14:paraId="1E150392" w14:textId="4EABFF40" w:rsidR="00B0461F" w:rsidRPr="00B0461F" w:rsidRDefault="00CE281A" w:rsidP="003E69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B0461F" w:rsidRPr="00B0461F">
        <w:rPr>
          <w:rFonts w:ascii="Times New Roman" w:hAnsi="Times New Roman" w:cs="Times New Roman"/>
          <w:sz w:val="24"/>
          <w:szCs w:val="24"/>
        </w:rPr>
        <w:t>ection 337 of the Criminal Procedure and Evidence Act [</w:t>
      </w:r>
      <w:r w:rsidR="00B0461F" w:rsidRPr="00B0461F">
        <w:rPr>
          <w:rFonts w:ascii="Times New Roman" w:hAnsi="Times New Roman" w:cs="Times New Roman"/>
          <w:i/>
          <w:iCs/>
          <w:sz w:val="24"/>
          <w:szCs w:val="24"/>
        </w:rPr>
        <w:t>Chapter</w:t>
      </w:r>
      <w:r w:rsidR="00B0461F">
        <w:rPr>
          <w:rFonts w:ascii="Times New Roman" w:hAnsi="Times New Roman" w:cs="Times New Roman"/>
          <w:i/>
          <w:iCs/>
          <w:sz w:val="24"/>
          <w:szCs w:val="24"/>
        </w:rPr>
        <w:t> </w:t>
      </w:r>
      <w:r w:rsidR="00B0461F" w:rsidRPr="00B0461F">
        <w:rPr>
          <w:rFonts w:ascii="Times New Roman" w:hAnsi="Times New Roman" w:cs="Times New Roman"/>
          <w:i/>
          <w:iCs/>
          <w:sz w:val="24"/>
          <w:szCs w:val="24"/>
        </w:rPr>
        <w:t>9:07</w:t>
      </w:r>
      <w:r w:rsidR="00B0461F" w:rsidRPr="00B0461F">
        <w:rPr>
          <w:rFonts w:ascii="Times New Roman" w:hAnsi="Times New Roman" w:cs="Times New Roman"/>
          <w:sz w:val="24"/>
          <w:szCs w:val="24"/>
        </w:rPr>
        <w:t xml:space="preserve">] provides for imprisonment for life were there are no aggravating circumstances. This reflects how serious the legislature considered the </w:t>
      </w:r>
      <w:r w:rsidR="00CF2556">
        <w:rPr>
          <w:rFonts w:ascii="Times New Roman" w:hAnsi="Times New Roman" w:cs="Times New Roman"/>
          <w:sz w:val="24"/>
          <w:szCs w:val="24"/>
        </w:rPr>
        <w:t xml:space="preserve">offence to be. Whilst </w:t>
      </w:r>
      <w:r w:rsidR="00B0461F" w:rsidRPr="00B0461F">
        <w:rPr>
          <w:rFonts w:ascii="Times New Roman" w:hAnsi="Times New Roman" w:cs="Times New Roman"/>
          <w:sz w:val="24"/>
          <w:szCs w:val="24"/>
        </w:rPr>
        <w:t xml:space="preserve">it is appreciated that </w:t>
      </w:r>
      <w:r w:rsidR="00CF2556">
        <w:rPr>
          <w:rFonts w:ascii="Times New Roman" w:hAnsi="Times New Roman" w:cs="Times New Roman"/>
          <w:sz w:val="24"/>
          <w:szCs w:val="24"/>
        </w:rPr>
        <w:t xml:space="preserve">as per African custom </w:t>
      </w:r>
      <w:r w:rsidR="00B0461F" w:rsidRPr="00B0461F">
        <w:rPr>
          <w:rFonts w:ascii="Times New Roman" w:hAnsi="Times New Roman" w:cs="Times New Roman"/>
          <w:sz w:val="24"/>
          <w:szCs w:val="24"/>
        </w:rPr>
        <w:t xml:space="preserve">an accused can atone his sins by paying the family of the deceased it is obvious that a life lost can </w:t>
      </w:r>
      <w:r w:rsidR="00B0461F" w:rsidRPr="00B0461F">
        <w:rPr>
          <w:rFonts w:ascii="Times New Roman" w:hAnsi="Times New Roman" w:cs="Times New Roman"/>
          <w:sz w:val="24"/>
          <w:szCs w:val="24"/>
        </w:rPr>
        <w:lastRenderedPageBreak/>
        <w:t>never be compensated for to the full. The deceased’s family lost a daughter, Elisha lost a mother and witnessed the assault which led to his mother’s deat</w:t>
      </w:r>
      <w:r w:rsidR="00CF2556">
        <w:rPr>
          <w:rFonts w:ascii="Times New Roman" w:hAnsi="Times New Roman" w:cs="Times New Roman"/>
          <w:sz w:val="24"/>
          <w:szCs w:val="24"/>
        </w:rPr>
        <w:t>h. The trauma will live with Elisha for the rest of his life given that he was exposed to a high degree of violence at such a tender age. The extent of the psychological effect and damage on him remains unknown in the absence of a report from a psychologist.</w:t>
      </w:r>
      <w:r w:rsidR="00B0461F" w:rsidRPr="00B0461F">
        <w:rPr>
          <w:rFonts w:ascii="Times New Roman" w:hAnsi="Times New Roman" w:cs="Times New Roman"/>
          <w:sz w:val="24"/>
          <w:szCs w:val="24"/>
        </w:rPr>
        <w:t xml:space="preserve"> Further society and ind</w:t>
      </w:r>
      <w:r w:rsidR="00B0461F">
        <w:rPr>
          <w:rFonts w:ascii="Times New Roman" w:hAnsi="Times New Roman" w:cs="Times New Roman"/>
          <w:sz w:val="24"/>
          <w:szCs w:val="24"/>
        </w:rPr>
        <w:t>e</w:t>
      </w:r>
      <w:r w:rsidR="00CF2556">
        <w:rPr>
          <w:rFonts w:ascii="Times New Roman" w:hAnsi="Times New Roman" w:cs="Times New Roman"/>
          <w:sz w:val="24"/>
          <w:szCs w:val="24"/>
        </w:rPr>
        <w:t>ed accused’s</w:t>
      </w:r>
      <w:r w:rsidR="00B0461F" w:rsidRPr="00B0461F">
        <w:rPr>
          <w:rFonts w:ascii="Times New Roman" w:hAnsi="Times New Roman" w:cs="Times New Roman"/>
          <w:sz w:val="24"/>
          <w:szCs w:val="24"/>
        </w:rPr>
        <w:t xml:space="preserve"> family needs to be protected from a tyrant like the accused. He therefore needs to be inca</w:t>
      </w:r>
      <w:r w:rsidR="00CF2556">
        <w:rPr>
          <w:rFonts w:ascii="Times New Roman" w:hAnsi="Times New Roman" w:cs="Times New Roman"/>
          <w:sz w:val="24"/>
          <w:szCs w:val="24"/>
        </w:rPr>
        <w:t>r</w:t>
      </w:r>
      <w:r w:rsidR="00B0461F">
        <w:rPr>
          <w:rFonts w:ascii="Times New Roman" w:hAnsi="Times New Roman" w:cs="Times New Roman"/>
          <w:sz w:val="24"/>
          <w:szCs w:val="24"/>
        </w:rPr>
        <w:t>c</w:t>
      </w:r>
      <w:r w:rsidR="00B0461F" w:rsidRPr="00B0461F">
        <w:rPr>
          <w:rFonts w:ascii="Times New Roman" w:hAnsi="Times New Roman" w:cs="Times New Roman"/>
          <w:sz w:val="24"/>
          <w:szCs w:val="24"/>
        </w:rPr>
        <w:t>erated for a len</w:t>
      </w:r>
      <w:r w:rsidR="00B0461F">
        <w:rPr>
          <w:rFonts w:ascii="Times New Roman" w:hAnsi="Times New Roman" w:cs="Times New Roman"/>
          <w:sz w:val="24"/>
          <w:szCs w:val="24"/>
        </w:rPr>
        <w:t>g</w:t>
      </w:r>
      <w:r w:rsidR="00B0461F" w:rsidRPr="00B0461F">
        <w:rPr>
          <w:rFonts w:ascii="Times New Roman" w:hAnsi="Times New Roman" w:cs="Times New Roman"/>
          <w:sz w:val="24"/>
          <w:szCs w:val="24"/>
        </w:rPr>
        <w:t>thy period of time as advocated by the sta</w:t>
      </w:r>
      <w:r w:rsidR="00B0461F">
        <w:rPr>
          <w:rFonts w:ascii="Times New Roman" w:hAnsi="Times New Roman" w:cs="Times New Roman"/>
          <w:sz w:val="24"/>
          <w:szCs w:val="24"/>
        </w:rPr>
        <w:t>t</w:t>
      </w:r>
      <w:r w:rsidR="00B0461F" w:rsidRPr="00B0461F">
        <w:rPr>
          <w:rFonts w:ascii="Times New Roman" w:hAnsi="Times New Roman" w:cs="Times New Roman"/>
          <w:sz w:val="24"/>
          <w:szCs w:val="24"/>
        </w:rPr>
        <w:t xml:space="preserve">e. The submissions by the defence counsel pertaining to two Masvingo cases </w:t>
      </w:r>
      <w:r w:rsidR="00CF2556">
        <w:rPr>
          <w:rFonts w:ascii="Times New Roman" w:hAnsi="Times New Roman" w:cs="Times New Roman"/>
          <w:sz w:val="24"/>
          <w:szCs w:val="24"/>
        </w:rPr>
        <w:t xml:space="preserve">of </w:t>
      </w:r>
      <w:r w:rsidR="00CF2556" w:rsidRPr="00CF2556">
        <w:rPr>
          <w:rFonts w:ascii="Times New Roman" w:hAnsi="Times New Roman" w:cs="Times New Roman"/>
          <w:i/>
          <w:sz w:val="24"/>
          <w:szCs w:val="24"/>
        </w:rPr>
        <w:t xml:space="preserve">S </w:t>
      </w:r>
      <w:r w:rsidR="00CF2556" w:rsidRPr="00CE281A">
        <w:rPr>
          <w:rFonts w:ascii="Times New Roman" w:hAnsi="Times New Roman" w:cs="Times New Roman"/>
          <w:iCs/>
          <w:sz w:val="24"/>
          <w:szCs w:val="24"/>
        </w:rPr>
        <w:t xml:space="preserve">v </w:t>
      </w:r>
      <w:r w:rsidR="00CF2556" w:rsidRPr="00CF2556">
        <w:rPr>
          <w:rFonts w:ascii="Times New Roman" w:hAnsi="Times New Roman" w:cs="Times New Roman"/>
          <w:i/>
          <w:sz w:val="24"/>
          <w:szCs w:val="24"/>
        </w:rPr>
        <w:t>Juliet Matongo</w:t>
      </w:r>
      <w:r w:rsidR="00CF2556">
        <w:rPr>
          <w:rFonts w:ascii="Times New Roman" w:hAnsi="Times New Roman" w:cs="Times New Roman"/>
          <w:sz w:val="24"/>
          <w:szCs w:val="24"/>
        </w:rPr>
        <w:t xml:space="preserve"> HM9/20 and </w:t>
      </w:r>
      <w:r w:rsidR="00CF2556" w:rsidRPr="00CE281A">
        <w:rPr>
          <w:rFonts w:ascii="Times New Roman" w:hAnsi="Times New Roman" w:cs="Times New Roman"/>
          <w:i/>
          <w:iCs/>
          <w:sz w:val="24"/>
          <w:szCs w:val="24"/>
        </w:rPr>
        <w:t>S</w:t>
      </w:r>
      <w:r w:rsidR="00CF2556">
        <w:rPr>
          <w:rFonts w:ascii="Times New Roman" w:hAnsi="Times New Roman" w:cs="Times New Roman"/>
          <w:sz w:val="24"/>
          <w:szCs w:val="24"/>
        </w:rPr>
        <w:t xml:space="preserve"> v </w:t>
      </w:r>
      <w:r w:rsidR="00CF2556" w:rsidRPr="00CF2556">
        <w:rPr>
          <w:rFonts w:ascii="Times New Roman" w:hAnsi="Times New Roman" w:cs="Times New Roman"/>
          <w:i/>
          <w:sz w:val="24"/>
          <w:szCs w:val="24"/>
        </w:rPr>
        <w:t>Brighton Bhasikiti</w:t>
      </w:r>
      <w:r w:rsidR="00CF2556">
        <w:rPr>
          <w:rFonts w:ascii="Times New Roman" w:hAnsi="Times New Roman" w:cs="Times New Roman"/>
          <w:sz w:val="24"/>
          <w:szCs w:val="24"/>
        </w:rPr>
        <w:t xml:space="preserve"> HM68/20 </w:t>
      </w:r>
      <w:r w:rsidR="00B0461F" w:rsidRPr="00B0461F">
        <w:rPr>
          <w:rFonts w:ascii="Times New Roman" w:hAnsi="Times New Roman" w:cs="Times New Roman"/>
          <w:sz w:val="24"/>
          <w:szCs w:val="24"/>
        </w:rPr>
        <w:t>which pertained to culpable homicide cases do not apply herein. The accused has been convicted of murder a far more serious offence the sentencing regime of which material</w:t>
      </w:r>
      <w:r w:rsidR="00CF2556">
        <w:rPr>
          <w:rFonts w:ascii="Times New Roman" w:hAnsi="Times New Roman" w:cs="Times New Roman"/>
          <w:sz w:val="24"/>
          <w:szCs w:val="24"/>
        </w:rPr>
        <w:t>ly</w:t>
      </w:r>
      <w:r w:rsidR="00B0461F" w:rsidRPr="00B0461F">
        <w:rPr>
          <w:rFonts w:ascii="Times New Roman" w:hAnsi="Times New Roman" w:cs="Times New Roman"/>
          <w:sz w:val="24"/>
          <w:szCs w:val="24"/>
        </w:rPr>
        <w:t xml:space="preserve"> differ</w:t>
      </w:r>
      <w:r w:rsidR="00CF2556">
        <w:rPr>
          <w:rFonts w:ascii="Times New Roman" w:hAnsi="Times New Roman" w:cs="Times New Roman"/>
          <w:sz w:val="24"/>
          <w:szCs w:val="24"/>
        </w:rPr>
        <w:t>s</w:t>
      </w:r>
      <w:r w:rsidR="00B0461F" w:rsidRPr="00B0461F">
        <w:rPr>
          <w:rFonts w:ascii="Times New Roman" w:hAnsi="Times New Roman" w:cs="Times New Roman"/>
          <w:sz w:val="24"/>
          <w:szCs w:val="24"/>
        </w:rPr>
        <w:t xml:space="preserve"> from that </w:t>
      </w:r>
      <w:r w:rsidR="00CF2556">
        <w:rPr>
          <w:rFonts w:ascii="Times New Roman" w:hAnsi="Times New Roman" w:cs="Times New Roman"/>
          <w:sz w:val="24"/>
          <w:szCs w:val="24"/>
        </w:rPr>
        <w:t>o</w:t>
      </w:r>
      <w:r w:rsidR="00B0461F" w:rsidRPr="00B0461F">
        <w:rPr>
          <w:rFonts w:ascii="Times New Roman" w:hAnsi="Times New Roman" w:cs="Times New Roman"/>
          <w:sz w:val="24"/>
          <w:szCs w:val="24"/>
        </w:rPr>
        <w:t xml:space="preserve">f culpable homicide. It is unfortunate that dependants will always have to suffer from the effects of having a breadwinner taken away from them for a </w:t>
      </w:r>
      <w:r w:rsidR="00774402">
        <w:rPr>
          <w:rFonts w:ascii="Times New Roman" w:hAnsi="Times New Roman" w:cs="Times New Roman"/>
          <w:sz w:val="24"/>
          <w:szCs w:val="24"/>
        </w:rPr>
        <w:t xml:space="preserve">lengthy </w:t>
      </w:r>
      <w:r w:rsidR="00B0461F" w:rsidRPr="00B0461F">
        <w:rPr>
          <w:rFonts w:ascii="Times New Roman" w:hAnsi="Times New Roman" w:cs="Times New Roman"/>
          <w:sz w:val="24"/>
          <w:szCs w:val="24"/>
        </w:rPr>
        <w:t xml:space="preserve">period </w:t>
      </w:r>
      <w:r w:rsidR="00774402">
        <w:rPr>
          <w:rFonts w:ascii="Times New Roman" w:hAnsi="Times New Roman" w:cs="Times New Roman"/>
          <w:sz w:val="24"/>
          <w:szCs w:val="24"/>
        </w:rPr>
        <w:t>of time as the accused gets incarcerated</w:t>
      </w:r>
      <w:r w:rsidR="00B0461F" w:rsidRPr="00B0461F">
        <w:rPr>
          <w:rFonts w:ascii="Times New Roman" w:hAnsi="Times New Roman" w:cs="Times New Roman"/>
          <w:sz w:val="24"/>
          <w:szCs w:val="24"/>
        </w:rPr>
        <w:t>. This is unavoidable were the breadwinner lands at t</w:t>
      </w:r>
      <w:r w:rsidR="00B0461F">
        <w:rPr>
          <w:rFonts w:ascii="Times New Roman" w:hAnsi="Times New Roman" w:cs="Times New Roman"/>
          <w:sz w:val="24"/>
          <w:szCs w:val="24"/>
        </w:rPr>
        <w:t>h</w:t>
      </w:r>
      <w:r w:rsidR="00B0461F" w:rsidRPr="00B0461F">
        <w:rPr>
          <w:rFonts w:ascii="Times New Roman" w:hAnsi="Times New Roman" w:cs="Times New Roman"/>
          <w:sz w:val="24"/>
          <w:szCs w:val="24"/>
        </w:rPr>
        <w:t>e dip end of crime.</w:t>
      </w:r>
    </w:p>
    <w:p w14:paraId="2736B75B" w14:textId="6F92F06C" w:rsidR="00B0461F" w:rsidRPr="00B0461F" w:rsidRDefault="00B0461F" w:rsidP="003E69E6">
      <w:pPr>
        <w:spacing w:after="0" w:line="360" w:lineRule="auto"/>
        <w:ind w:firstLine="720"/>
        <w:jc w:val="both"/>
        <w:rPr>
          <w:rFonts w:ascii="Times New Roman" w:hAnsi="Times New Roman" w:cs="Times New Roman"/>
          <w:sz w:val="24"/>
          <w:szCs w:val="24"/>
        </w:rPr>
      </w:pPr>
      <w:r w:rsidRPr="00B0461F">
        <w:rPr>
          <w:rFonts w:ascii="Times New Roman" w:hAnsi="Times New Roman" w:cs="Times New Roman"/>
          <w:sz w:val="24"/>
          <w:szCs w:val="24"/>
        </w:rPr>
        <w:t>Given the aforegoing</w:t>
      </w:r>
      <w:r w:rsidR="00FB4EF9">
        <w:rPr>
          <w:rFonts w:ascii="Times New Roman" w:hAnsi="Times New Roman" w:cs="Times New Roman"/>
          <w:sz w:val="24"/>
          <w:szCs w:val="24"/>
        </w:rPr>
        <w:t xml:space="preserve">, </w:t>
      </w:r>
      <w:r w:rsidRPr="00B0461F">
        <w:rPr>
          <w:rFonts w:ascii="Times New Roman" w:hAnsi="Times New Roman" w:cs="Times New Roman"/>
          <w:sz w:val="24"/>
          <w:szCs w:val="24"/>
        </w:rPr>
        <w:t>the accused is sentenced to 20 years imprisonment.</w:t>
      </w:r>
    </w:p>
    <w:p w14:paraId="4743AEC9" w14:textId="77777777" w:rsidR="00B0461F" w:rsidRPr="00B0461F" w:rsidRDefault="00B0461F" w:rsidP="003E69E6">
      <w:pPr>
        <w:spacing w:after="0" w:line="360" w:lineRule="auto"/>
        <w:ind w:firstLine="720"/>
        <w:jc w:val="both"/>
        <w:rPr>
          <w:rFonts w:ascii="Times New Roman" w:hAnsi="Times New Roman" w:cs="Times New Roman"/>
          <w:sz w:val="24"/>
          <w:szCs w:val="24"/>
        </w:rPr>
      </w:pPr>
    </w:p>
    <w:p w14:paraId="377EAAB6" w14:textId="1167E0E9" w:rsidR="00D473BE" w:rsidRPr="00B0461F" w:rsidRDefault="00D473BE" w:rsidP="003E69E6">
      <w:pPr>
        <w:spacing w:after="0" w:line="360" w:lineRule="auto"/>
        <w:jc w:val="both"/>
        <w:rPr>
          <w:rFonts w:ascii="Times New Roman" w:hAnsi="Times New Roman" w:cs="Times New Roman"/>
          <w:sz w:val="24"/>
          <w:szCs w:val="24"/>
        </w:rPr>
      </w:pPr>
    </w:p>
    <w:p w14:paraId="592C077C" w14:textId="09280CC6" w:rsidR="00D473BE" w:rsidRDefault="00D473BE" w:rsidP="003E69E6">
      <w:pPr>
        <w:spacing w:after="0" w:line="360" w:lineRule="auto"/>
        <w:jc w:val="both"/>
        <w:rPr>
          <w:rFonts w:ascii="Times New Roman" w:hAnsi="Times New Roman" w:cs="Times New Roman"/>
          <w:sz w:val="24"/>
          <w:szCs w:val="24"/>
        </w:rPr>
      </w:pPr>
    </w:p>
    <w:p w14:paraId="607EAA8B" w14:textId="521D9916" w:rsidR="00D473BE" w:rsidRDefault="00CE281A" w:rsidP="00B0461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sidR="00D473BE">
        <w:rPr>
          <w:rFonts w:ascii="Times New Roman" w:hAnsi="Times New Roman" w:cs="Times New Roman"/>
          <w:sz w:val="24"/>
          <w:szCs w:val="24"/>
        </w:rPr>
        <w:t>, applicant’s legal practitioners</w:t>
      </w:r>
    </w:p>
    <w:p w14:paraId="50BCA697" w14:textId="708DE627" w:rsidR="00D473BE" w:rsidRPr="00F07C11" w:rsidRDefault="001F53BC" w:rsidP="00B0461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Mugiya &amp; Muvhami</w:t>
      </w:r>
      <w:r w:rsidR="00D473BE">
        <w:rPr>
          <w:rFonts w:ascii="Times New Roman" w:hAnsi="Times New Roman" w:cs="Times New Roman"/>
          <w:sz w:val="24"/>
          <w:szCs w:val="24"/>
        </w:rPr>
        <w:t>, respondent’s legal practitioners</w:t>
      </w:r>
    </w:p>
    <w:sectPr w:rsidR="00D473BE" w:rsidRPr="00F07C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8D3B2" w14:textId="77777777" w:rsidR="00A707B7" w:rsidRDefault="00A707B7" w:rsidP="00D473BE">
      <w:pPr>
        <w:spacing w:after="0" w:line="240" w:lineRule="auto"/>
      </w:pPr>
      <w:r>
        <w:separator/>
      </w:r>
    </w:p>
  </w:endnote>
  <w:endnote w:type="continuationSeparator" w:id="0">
    <w:p w14:paraId="27694685" w14:textId="77777777" w:rsidR="00A707B7" w:rsidRDefault="00A707B7" w:rsidP="00D47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17D15" w14:textId="77777777" w:rsidR="00A707B7" w:rsidRDefault="00A707B7" w:rsidP="00D473BE">
      <w:pPr>
        <w:spacing w:after="0" w:line="240" w:lineRule="auto"/>
      </w:pPr>
      <w:r>
        <w:separator/>
      </w:r>
    </w:p>
  </w:footnote>
  <w:footnote w:type="continuationSeparator" w:id="0">
    <w:p w14:paraId="5989E0E7" w14:textId="77777777" w:rsidR="00A707B7" w:rsidRDefault="00A707B7" w:rsidP="00D47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006997"/>
      <w:docPartObj>
        <w:docPartGallery w:val="Page Numbers (Top of Page)"/>
        <w:docPartUnique/>
      </w:docPartObj>
    </w:sdtPr>
    <w:sdtEndPr>
      <w:rPr>
        <w:noProof/>
      </w:rPr>
    </w:sdtEndPr>
    <w:sdtContent>
      <w:p w14:paraId="1FBBC0E6" w14:textId="5AD8B9A1" w:rsidR="00D473BE" w:rsidRDefault="00D473BE">
        <w:pPr>
          <w:pStyle w:val="Header"/>
          <w:jc w:val="right"/>
          <w:rPr>
            <w:noProof/>
          </w:rPr>
        </w:pPr>
        <w:r>
          <w:fldChar w:fldCharType="begin"/>
        </w:r>
        <w:r>
          <w:instrText xml:space="preserve"> PAGE   \* MERGEFORMAT </w:instrText>
        </w:r>
        <w:r>
          <w:fldChar w:fldCharType="separate"/>
        </w:r>
        <w:r w:rsidR="00116D33">
          <w:rPr>
            <w:noProof/>
          </w:rPr>
          <w:t>1</w:t>
        </w:r>
        <w:r>
          <w:rPr>
            <w:noProof/>
          </w:rPr>
          <w:fldChar w:fldCharType="end"/>
        </w:r>
      </w:p>
      <w:p w14:paraId="594498F2" w14:textId="797C2187" w:rsidR="00D473BE" w:rsidRDefault="00D473BE">
        <w:pPr>
          <w:pStyle w:val="Header"/>
          <w:jc w:val="right"/>
          <w:rPr>
            <w:noProof/>
          </w:rPr>
        </w:pPr>
        <w:r>
          <w:rPr>
            <w:noProof/>
          </w:rPr>
          <w:t xml:space="preserve">HH </w:t>
        </w:r>
        <w:r w:rsidR="00914B1A">
          <w:rPr>
            <w:noProof/>
          </w:rPr>
          <w:t>84</w:t>
        </w:r>
        <w:r>
          <w:rPr>
            <w:noProof/>
          </w:rPr>
          <w:t>-23</w:t>
        </w:r>
      </w:p>
      <w:p w14:paraId="27CF1D07" w14:textId="77777777" w:rsidR="00D473BE" w:rsidRDefault="00D473BE">
        <w:pPr>
          <w:pStyle w:val="Header"/>
          <w:jc w:val="right"/>
          <w:rPr>
            <w:noProof/>
          </w:rPr>
        </w:pPr>
        <w:r>
          <w:rPr>
            <w:noProof/>
          </w:rPr>
          <w:t>CRB NO. 17/22</w:t>
        </w:r>
      </w:p>
      <w:p w14:paraId="3AE00BA8" w14:textId="563419D0" w:rsidR="00D473BE" w:rsidRDefault="00A707B7">
        <w:pPr>
          <w:pStyle w:val="Header"/>
          <w:jc w:val="right"/>
        </w:pPr>
      </w:p>
    </w:sdtContent>
  </w:sdt>
  <w:p w14:paraId="2603CAFC" w14:textId="77777777" w:rsidR="00D473BE" w:rsidRDefault="00D47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B5"/>
    <w:rsid w:val="00020604"/>
    <w:rsid w:val="00085603"/>
    <w:rsid w:val="0009185D"/>
    <w:rsid w:val="000D56C0"/>
    <w:rsid w:val="000E1C10"/>
    <w:rsid w:val="000E3BF8"/>
    <w:rsid w:val="00102B02"/>
    <w:rsid w:val="00110F3A"/>
    <w:rsid w:val="00113B0B"/>
    <w:rsid w:val="00116D33"/>
    <w:rsid w:val="00125B0D"/>
    <w:rsid w:val="0016162C"/>
    <w:rsid w:val="001E00DC"/>
    <w:rsid w:val="001E460D"/>
    <w:rsid w:val="001F2B6C"/>
    <w:rsid w:val="001F53BC"/>
    <w:rsid w:val="00235196"/>
    <w:rsid w:val="00235BF0"/>
    <w:rsid w:val="002D70C9"/>
    <w:rsid w:val="002F0AF5"/>
    <w:rsid w:val="002F5087"/>
    <w:rsid w:val="002F7E19"/>
    <w:rsid w:val="003364C6"/>
    <w:rsid w:val="0038380C"/>
    <w:rsid w:val="003E69E6"/>
    <w:rsid w:val="00400576"/>
    <w:rsid w:val="0040058B"/>
    <w:rsid w:val="004624E1"/>
    <w:rsid w:val="004A06D3"/>
    <w:rsid w:val="004D4EE4"/>
    <w:rsid w:val="005436DD"/>
    <w:rsid w:val="005803A9"/>
    <w:rsid w:val="00583733"/>
    <w:rsid w:val="005F0F21"/>
    <w:rsid w:val="006000B5"/>
    <w:rsid w:val="006520CD"/>
    <w:rsid w:val="006C7B2C"/>
    <w:rsid w:val="007512FB"/>
    <w:rsid w:val="00774402"/>
    <w:rsid w:val="0078493A"/>
    <w:rsid w:val="00786345"/>
    <w:rsid w:val="007A291D"/>
    <w:rsid w:val="007C2E6F"/>
    <w:rsid w:val="007C6B7A"/>
    <w:rsid w:val="0080725E"/>
    <w:rsid w:val="0085769E"/>
    <w:rsid w:val="00914B1A"/>
    <w:rsid w:val="00990339"/>
    <w:rsid w:val="00992DD6"/>
    <w:rsid w:val="009C7002"/>
    <w:rsid w:val="00A50389"/>
    <w:rsid w:val="00A707B7"/>
    <w:rsid w:val="00AC029C"/>
    <w:rsid w:val="00AC24F7"/>
    <w:rsid w:val="00AF1E07"/>
    <w:rsid w:val="00B0461F"/>
    <w:rsid w:val="00B82F16"/>
    <w:rsid w:val="00BA2769"/>
    <w:rsid w:val="00BB1E54"/>
    <w:rsid w:val="00C57A51"/>
    <w:rsid w:val="00CA6DBE"/>
    <w:rsid w:val="00CC7233"/>
    <w:rsid w:val="00CD3AA8"/>
    <w:rsid w:val="00CD733F"/>
    <w:rsid w:val="00CE1751"/>
    <w:rsid w:val="00CE281A"/>
    <w:rsid w:val="00CF2556"/>
    <w:rsid w:val="00D26A25"/>
    <w:rsid w:val="00D473BE"/>
    <w:rsid w:val="00E50A63"/>
    <w:rsid w:val="00E55CF2"/>
    <w:rsid w:val="00E573D2"/>
    <w:rsid w:val="00EC3BA4"/>
    <w:rsid w:val="00EF02E5"/>
    <w:rsid w:val="00F07C11"/>
    <w:rsid w:val="00F93BAC"/>
    <w:rsid w:val="00FA1C14"/>
    <w:rsid w:val="00FA6AF0"/>
    <w:rsid w:val="00FB4EF9"/>
    <w:rsid w:val="00FD60EF"/>
    <w:rsid w:val="00FE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878A"/>
  <w15:docId w15:val="{A74B136D-CE4A-4FBC-BADF-F1E65201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F0"/>
    <w:rPr>
      <w:rFonts w:ascii="Tahoma" w:hAnsi="Tahoma" w:cs="Tahoma"/>
      <w:sz w:val="16"/>
      <w:szCs w:val="16"/>
    </w:rPr>
  </w:style>
  <w:style w:type="paragraph" w:styleId="Header">
    <w:name w:val="header"/>
    <w:basedOn w:val="Normal"/>
    <w:link w:val="HeaderChar"/>
    <w:uiPriority w:val="99"/>
    <w:unhideWhenUsed/>
    <w:rsid w:val="00D47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3BE"/>
  </w:style>
  <w:style w:type="paragraph" w:styleId="Footer">
    <w:name w:val="footer"/>
    <w:basedOn w:val="Normal"/>
    <w:link w:val="FooterChar"/>
    <w:uiPriority w:val="99"/>
    <w:unhideWhenUsed/>
    <w:rsid w:val="00D47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EF9AD-65A7-41A2-BCA0-0F5EF944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JSC</cp:lastModifiedBy>
  <cp:revision>2</cp:revision>
  <cp:lastPrinted>2023-01-26T13:06:00Z</cp:lastPrinted>
  <dcterms:created xsi:type="dcterms:W3CDTF">2023-02-10T08:57:00Z</dcterms:created>
  <dcterms:modified xsi:type="dcterms:W3CDTF">2023-02-10T08:57:00Z</dcterms:modified>
</cp:coreProperties>
</file>