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5A9" w:rsidRPr="00DD0094" w:rsidRDefault="007C15A9" w:rsidP="007C15A9">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STATE </w:t>
      </w:r>
    </w:p>
    <w:p w:rsidR="007C15A9" w:rsidRPr="00DD0094" w:rsidRDefault="007C15A9" w:rsidP="007C15A9">
      <w:pPr>
        <w:spacing w:after="0" w:line="240" w:lineRule="auto"/>
        <w:jc w:val="both"/>
        <w:rPr>
          <w:rFonts w:ascii="Times New Roman" w:hAnsi="Times New Roman" w:cs="Times New Roman"/>
          <w:sz w:val="24"/>
          <w:szCs w:val="24"/>
        </w:rPr>
      </w:pPr>
      <w:proofErr w:type="gramStart"/>
      <w:r w:rsidRPr="00DD0094">
        <w:rPr>
          <w:rFonts w:ascii="Times New Roman" w:hAnsi="Times New Roman" w:cs="Times New Roman"/>
          <w:sz w:val="24"/>
          <w:szCs w:val="24"/>
        </w:rPr>
        <w:t>versus</w:t>
      </w:r>
      <w:proofErr w:type="gramEnd"/>
    </w:p>
    <w:p w:rsidR="007C15A9" w:rsidRDefault="007C15A9" w:rsidP="007C1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JAMES MUROMO</w:t>
      </w:r>
    </w:p>
    <w:p w:rsidR="007C15A9" w:rsidRDefault="007C15A9" w:rsidP="007C15A9">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7C15A9" w:rsidRPr="00DD0094" w:rsidRDefault="007C15A9" w:rsidP="007C1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ZEBRON MATARIRANWA</w:t>
      </w:r>
    </w:p>
    <w:p w:rsidR="007C15A9" w:rsidRPr="00DD0094" w:rsidRDefault="007C15A9" w:rsidP="007C15A9">
      <w:pPr>
        <w:spacing w:after="0" w:line="240" w:lineRule="auto"/>
        <w:jc w:val="both"/>
        <w:rPr>
          <w:rFonts w:ascii="Times New Roman" w:hAnsi="Times New Roman" w:cs="Times New Roman"/>
          <w:sz w:val="24"/>
          <w:szCs w:val="24"/>
        </w:rPr>
      </w:pPr>
    </w:p>
    <w:p w:rsidR="007C15A9" w:rsidRPr="00DD0094" w:rsidRDefault="007C15A9" w:rsidP="007C15A9">
      <w:pPr>
        <w:spacing w:after="0" w:line="240" w:lineRule="auto"/>
        <w:jc w:val="both"/>
        <w:rPr>
          <w:rFonts w:ascii="Times New Roman" w:hAnsi="Times New Roman" w:cs="Times New Roman"/>
          <w:sz w:val="24"/>
          <w:szCs w:val="24"/>
        </w:rPr>
      </w:pPr>
    </w:p>
    <w:p w:rsidR="007C15A9" w:rsidRPr="00DD0094" w:rsidRDefault="007C15A9" w:rsidP="007C15A9">
      <w:pPr>
        <w:spacing w:after="0" w:line="240" w:lineRule="auto"/>
        <w:jc w:val="both"/>
        <w:rPr>
          <w:rFonts w:ascii="Times New Roman" w:hAnsi="Times New Roman" w:cs="Times New Roman"/>
          <w:sz w:val="24"/>
          <w:szCs w:val="24"/>
        </w:rPr>
      </w:pPr>
    </w:p>
    <w:p w:rsidR="007C15A9" w:rsidRPr="00DD0094" w:rsidRDefault="007C15A9" w:rsidP="007C15A9">
      <w:pPr>
        <w:spacing w:after="0" w:line="240" w:lineRule="auto"/>
        <w:jc w:val="both"/>
        <w:rPr>
          <w:rFonts w:ascii="Times New Roman" w:hAnsi="Times New Roman" w:cs="Times New Roman"/>
          <w:sz w:val="24"/>
          <w:szCs w:val="24"/>
        </w:rPr>
      </w:pPr>
      <w:r w:rsidRPr="00DD0094">
        <w:rPr>
          <w:rFonts w:ascii="Times New Roman" w:hAnsi="Times New Roman" w:cs="Times New Roman"/>
          <w:sz w:val="24"/>
          <w:szCs w:val="24"/>
        </w:rPr>
        <w:t>HIGH COURT OF ZIMBABWE</w:t>
      </w:r>
    </w:p>
    <w:p w:rsidR="007C15A9" w:rsidRPr="00DD0094" w:rsidRDefault="007C15A9" w:rsidP="007C15A9">
      <w:pPr>
        <w:spacing w:after="0" w:line="240" w:lineRule="auto"/>
        <w:jc w:val="both"/>
        <w:rPr>
          <w:rFonts w:ascii="Times New Roman" w:hAnsi="Times New Roman" w:cs="Times New Roman"/>
          <w:sz w:val="24"/>
          <w:szCs w:val="24"/>
        </w:rPr>
      </w:pPr>
      <w:r w:rsidRPr="00DD0094">
        <w:rPr>
          <w:rFonts w:ascii="Times New Roman" w:hAnsi="Times New Roman" w:cs="Times New Roman"/>
          <w:sz w:val="24"/>
          <w:szCs w:val="24"/>
        </w:rPr>
        <w:t>MATHONSI J</w:t>
      </w:r>
    </w:p>
    <w:p w:rsidR="007C15A9" w:rsidRPr="00DD0094" w:rsidRDefault="007C15A9" w:rsidP="007C15A9">
      <w:pPr>
        <w:spacing w:after="0" w:line="240" w:lineRule="auto"/>
        <w:jc w:val="both"/>
        <w:rPr>
          <w:rFonts w:ascii="Times New Roman" w:hAnsi="Times New Roman" w:cs="Times New Roman"/>
          <w:sz w:val="24"/>
          <w:szCs w:val="24"/>
        </w:rPr>
      </w:pPr>
      <w:r w:rsidRPr="00DD0094">
        <w:rPr>
          <w:rFonts w:ascii="Times New Roman" w:hAnsi="Times New Roman" w:cs="Times New Roman"/>
          <w:sz w:val="24"/>
          <w:szCs w:val="24"/>
        </w:rPr>
        <w:t xml:space="preserve">HARARE, </w:t>
      </w:r>
      <w:r w:rsidR="00EC5224">
        <w:rPr>
          <w:rFonts w:ascii="Times New Roman" w:hAnsi="Times New Roman" w:cs="Times New Roman"/>
          <w:sz w:val="24"/>
          <w:szCs w:val="24"/>
        </w:rPr>
        <w:t>11 July 2012</w:t>
      </w:r>
    </w:p>
    <w:p w:rsidR="007C15A9" w:rsidRPr="00DD0094" w:rsidRDefault="007C15A9" w:rsidP="007C15A9">
      <w:pPr>
        <w:spacing w:after="0" w:line="240" w:lineRule="auto"/>
        <w:jc w:val="both"/>
        <w:rPr>
          <w:rFonts w:ascii="Times New Roman" w:hAnsi="Times New Roman" w:cs="Times New Roman"/>
          <w:sz w:val="24"/>
          <w:szCs w:val="24"/>
        </w:rPr>
      </w:pPr>
    </w:p>
    <w:p w:rsidR="007C15A9" w:rsidRPr="00DD0094" w:rsidRDefault="007C15A9" w:rsidP="007C15A9">
      <w:pPr>
        <w:spacing w:after="0" w:line="240" w:lineRule="auto"/>
        <w:jc w:val="both"/>
        <w:rPr>
          <w:rFonts w:ascii="Times New Roman" w:hAnsi="Times New Roman" w:cs="Times New Roman"/>
          <w:sz w:val="24"/>
          <w:szCs w:val="24"/>
        </w:rPr>
      </w:pPr>
    </w:p>
    <w:p w:rsidR="007C15A9" w:rsidRPr="007C15A9" w:rsidRDefault="007C15A9" w:rsidP="007C15A9">
      <w:pPr>
        <w:spacing w:after="0" w:line="240" w:lineRule="auto"/>
        <w:jc w:val="both"/>
        <w:rPr>
          <w:rFonts w:ascii="Times New Roman" w:hAnsi="Times New Roman" w:cs="Times New Roman"/>
          <w:b/>
          <w:sz w:val="24"/>
          <w:szCs w:val="24"/>
          <w:u w:val="single"/>
        </w:rPr>
      </w:pPr>
      <w:r w:rsidRPr="007C15A9">
        <w:rPr>
          <w:rFonts w:ascii="Times New Roman" w:hAnsi="Times New Roman" w:cs="Times New Roman"/>
          <w:b/>
          <w:sz w:val="24"/>
          <w:szCs w:val="24"/>
          <w:u w:val="single"/>
        </w:rPr>
        <w:t>REVIEW JUDGMENT</w:t>
      </w:r>
    </w:p>
    <w:p w:rsidR="007C15A9" w:rsidRPr="00DD0094" w:rsidRDefault="007C15A9" w:rsidP="007C15A9">
      <w:pPr>
        <w:spacing w:after="0" w:line="240" w:lineRule="auto"/>
        <w:jc w:val="both"/>
        <w:rPr>
          <w:rFonts w:ascii="Times New Roman" w:hAnsi="Times New Roman" w:cs="Times New Roman"/>
          <w:sz w:val="24"/>
          <w:szCs w:val="24"/>
        </w:rPr>
      </w:pPr>
    </w:p>
    <w:p w:rsidR="007C15A9" w:rsidRPr="00DD0094" w:rsidRDefault="007C15A9" w:rsidP="007C15A9">
      <w:pPr>
        <w:spacing w:after="0" w:line="240" w:lineRule="auto"/>
        <w:jc w:val="both"/>
        <w:rPr>
          <w:rFonts w:ascii="Times New Roman" w:hAnsi="Times New Roman" w:cs="Times New Roman"/>
          <w:sz w:val="24"/>
          <w:szCs w:val="24"/>
        </w:rPr>
      </w:pPr>
    </w:p>
    <w:p w:rsidR="007C15A9" w:rsidRDefault="007C15A9" w:rsidP="007C15A9">
      <w:pPr>
        <w:spacing w:after="0" w:line="360" w:lineRule="auto"/>
        <w:jc w:val="both"/>
        <w:rPr>
          <w:rFonts w:ascii="Times New Roman" w:hAnsi="Times New Roman" w:cs="Times New Roman"/>
          <w:sz w:val="24"/>
          <w:szCs w:val="24"/>
        </w:rPr>
      </w:pPr>
      <w:r w:rsidRPr="00DD0094">
        <w:rPr>
          <w:rFonts w:ascii="Times New Roman" w:hAnsi="Times New Roman" w:cs="Times New Roman"/>
          <w:sz w:val="24"/>
          <w:szCs w:val="24"/>
        </w:rPr>
        <w:tab/>
        <w:t>MATHONSI J:</w:t>
      </w:r>
      <w:r w:rsidRPr="00DD0094">
        <w:rPr>
          <w:rFonts w:ascii="Times New Roman" w:hAnsi="Times New Roman" w:cs="Times New Roman"/>
          <w:sz w:val="24"/>
          <w:szCs w:val="24"/>
        </w:rPr>
        <w:tab/>
      </w:r>
      <w:r>
        <w:rPr>
          <w:rFonts w:ascii="Times New Roman" w:hAnsi="Times New Roman" w:cs="Times New Roman"/>
          <w:sz w:val="24"/>
          <w:szCs w:val="24"/>
        </w:rPr>
        <w:t xml:space="preserve">The impunity of a cabal of 13 political zealots, the complicity of law enforcement agents, the lamentable misuse of the prosecutorial authority bestowed on </w:t>
      </w:r>
      <w:proofErr w:type="gramStart"/>
      <w:r>
        <w:rPr>
          <w:rFonts w:ascii="Times New Roman" w:hAnsi="Times New Roman" w:cs="Times New Roman"/>
          <w:sz w:val="24"/>
          <w:szCs w:val="24"/>
        </w:rPr>
        <w:t>public</w:t>
      </w:r>
      <w:proofErr w:type="gramEnd"/>
      <w:r>
        <w:rPr>
          <w:rFonts w:ascii="Times New Roman" w:hAnsi="Times New Roman" w:cs="Times New Roman"/>
          <w:sz w:val="24"/>
          <w:szCs w:val="24"/>
        </w:rPr>
        <w:t xml:space="preserve"> prosecutors and the disinterest of the trial court all </w:t>
      </w:r>
      <w:r w:rsidR="00EC5224">
        <w:rPr>
          <w:rFonts w:ascii="Times New Roman" w:hAnsi="Times New Roman" w:cs="Times New Roman"/>
          <w:sz w:val="24"/>
          <w:szCs w:val="24"/>
        </w:rPr>
        <w:t xml:space="preserve">rolled </w:t>
      </w:r>
      <w:r>
        <w:rPr>
          <w:rFonts w:ascii="Times New Roman" w:hAnsi="Times New Roman" w:cs="Times New Roman"/>
          <w:sz w:val="24"/>
          <w:szCs w:val="24"/>
        </w:rPr>
        <w:t>together is the epitome of all that should not happen in our criminal justice delivery system.  This matter is a living example of an injustice allowed to take root because of a serious dereliction of duty by those tasked with the protection of law abiding citizens of this country and the punishment of offenders without fear or favour.</w:t>
      </w:r>
    </w:p>
    <w:p w:rsidR="00D40B37" w:rsidRDefault="007C15A9" w:rsidP="007C15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group of political activists were camped at a secondary school in rural </w:t>
      </w:r>
      <w:proofErr w:type="spellStart"/>
      <w:r>
        <w:rPr>
          <w:rFonts w:ascii="Times New Roman" w:hAnsi="Times New Roman" w:cs="Times New Roman"/>
          <w:sz w:val="24"/>
          <w:szCs w:val="24"/>
        </w:rPr>
        <w:t>Gokwe</w:t>
      </w:r>
      <w:proofErr w:type="spellEnd"/>
      <w:r>
        <w:rPr>
          <w:rFonts w:ascii="Times New Roman" w:hAnsi="Times New Roman" w:cs="Times New Roman"/>
          <w:sz w:val="24"/>
          <w:szCs w:val="24"/>
        </w:rPr>
        <w:t xml:space="preserve"> in December 2001 conducting all night political </w:t>
      </w:r>
      <w:r w:rsidR="00D40B37">
        <w:rPr>
          <w:rFonts w:ascii="Times New Roman" w:hAnsi="Times New Roman" w:cs="Times New Roman"/>
          <w:sz w:val="24"/>
          <w:szCs w:val="24"/>
        </w:rPr>
        <w:t xml:space="preserve">activities during which people were forced to attend and sing </w:t>
      </w:r>
      <w:proofErr w:type="spellStart"/>
      <w:r w:rsidR="00D40B37">
        <w:rPr>
          <w:rFonts w:ascii="Times New Roman" w:hAnsi="Times New Roman" w:cs="Times New Roman"/>
          <w:sz w:val="24"/>
          <w:szCs w:val="24"/>
        </w:rPr>
        <w:t>through out</w:t>
      </w:r>
      <w:proofErr w:type="spellEnd"/>
      <w:r w:rsidR="00D40B37">
        <w:rPr>
          <w:rFonts w:ascii="Times New Roman" w:hAnsi="Times New Roman" w:cs="Times New Roman"/>
          <w:sz w:val="24"/>
          <w:szCs w:val="24"/>
        </w:rPr>
        <w:t xml:space="preserve"> the night.  The group would target perceived political opponents and severely assault them for belonging to a political party opposed to theirs.  This way </w:t>
      </w:r>
      <w:proofErr w:type="spellStart"/>
      <w:r w:rsidR="00D40B37">
        <w:rPr>
          <w:rFonts w:ascii="Times New Roman" w:hAnsi="Times New Roman" w:cs="Times New Roman"/>
          <w:sz w:val="24"/>
          <w:szCs w:val="24"/>
        </w:rPr>
        <w:t>Rambisai</w:t>
      </w:r>
      <w:proofErr w:type="spellEnd"/>
      <w:r w:rsidR="00D40B37">
        <w:rPr>
          <w:rFonts w:ascii="Times New Roman" w:hAnsi="Times New Roman" w:cs="Times New Roman"/>
          <w:sz w:val="24"/>
          <w:szCs w:val="24"/>
        </w:rPr>
        <w:t xml:space="preserve"> </w:t>
      </w:r>
      <w:proofErr w:type="spellStart"/>
      <w:r w:rsidR="00D40B37">
        <w:rPr>
          <w:rFonts w:ascii="Times New Roman" w:hAnsi="Times New Roman" w:cs="Times New Roman"/>
          <w:sz w:val="24"/>
          <w:szCs w:val="24"/>
        </w:rPr>
        <w:t>Nyikadzinashe</w:t>
      </w:r>
      <w:proofErr w:type="spellEnd"/>
      <w:r w:rsidR="00D40B37">
        <w:rPr>
          <w:rFonts w:ascii="Times New Roman" w:hAnsi="Times New Roman" w:cs="Times New Roman"/>
          <w:sz w:val="24"/>
          <w:szCs w:val="24"/>
        </w:rPr>
        <w:t xml:space="preserve">, a woman from </w:t>
      </w:r>
      <w:proofErr w:type="spellStart"/>
      <w:r w:rsidR="00D40B37">
        <w:rPr>
          <w:rFonts w:ascii="Times New Roman" w:hAnsi="Times New Roman" w:cs="Times New Roman"/>
          <w:sz w:val="24"/>
          <w:szCs w:val="24"/>
        </w:rPr>
        <w:t>Tasiyana</w:t>
      </w:r>
      <w:proofErr w:type="spellEnd"/>
      <w:r w:rsidR="00D40B37">
        <w:rPr>
          <w:rFonts w:ascii="Times New Roman" w:hAnsi="Times New Roman" w:cs="Times New Roman"/>
          <w:sz w:val="24"/>
          <w:szCs w:val="24"/>
        </w:rPr>
        <w:t xml:space="preserve"> Village under Chief Jiri in </w:t>
      </w:r>
      <w:proofErr w:type="spellStart"/>
      <w:r w:rsidR="00D40B37">
        <w:rPr>
          <w:rFonts w:ascii="Times New Roman" w:hAnsi="Times New Roman" w:cs="Times New Roman"/>
          <w:sz w:val="24"/>
          <w:szCs w:val="24"/>
        </w:rPr>
        <w:t>Gokwe</w:t>
      </w:r>
      <w:proofErr w:type="spellEnd"/>
      <w:r w:rsidR="00D40B37">
        <w:rPr>
          <w:rFonts w:ascii="Times New Roman" w:hAnsi="Times New Roman" w:cs="Times New Roman"/>
          <w:sz w:val="24"/>
          <w:szCs w:val="24"/>
        </w:rPr>
        <w:t xml:space="preserve"> South and Shepherd </w:t>
      </w:r>
      <w:proofErr w:type="spellStart"/>
      <w:r w:rsidR="00D40B37">
        <w:rPr>
          <w:rFonts w:ascii="Times New Roman" w:hAnsi="Times New Roman" w:cs="Times New Roman"/>
          <w:sz w:val="24"/>
          <w:szCs w:val="24"/>
        </w:rPr>
        <w:t>Tigere</w:t>
      </w:r>
      <w:proofErr w:type="spellEnd"/>
      <w:r w:rsidR="00D40B37">
        <w:rPr>
          <w:rFonts w:ascii="Times New Roman" w:hAnsi="Times New Roman" w:cs="Times New Roman"/>
          <w:sz w:val="24"/>
          <w:szCs w:val="24"/>
        </w:rPr>
        <w:t xml:space="preserve"> of </w:t>
      </w:r>
      <w:proofErr w:type="spellStart"/>
      <w:r w:rsidR="00D40B37">
        <w:rPr>
          <w:rFonts w:ascii="Times New Roman" w:hAnsi="Times New Roman" w:cs="Times New Roman"/>
          <w:sz w:val="24"/>
          <w:szCs w:val="24"/>
        </w:rPr>
        <w:t>Dera</w:t>
      </w:r>
      <w:proofErr w:type="spellEnd"/>
      <w:r w:rsidR="00D40B37">
        <w:rPr>
          <w:rFonts w:ascii="Times New Roman" w:hAnsi="Times New Roman" w:cs="Times New Roman"/>
          <w:sz w:val="24"/>
          <w:szCs w:val="24"/>
        </w:rPr>
        <w:t xml:space="preserve"> Village under Chief </w:t>
      </w:r>
      <w:proofErr w:type="spellStart"/>
      <w:r w:rsidR="00D40B37">
        <w:rPr>
          <w:rFonts w:ascii="Times New Roman" w:hAnsi="Times New Roman" w:cs="Times New Roman"/>
          <w:sz w:val="24"/>
          <w:szCs w:val="24"/>
        </w:rPr>
        <w:t>Nemangwe</w:t>
      </w:r>
      <w:proofErr w:type="spellEnd"/>
      <w:r w:rsidR="00D40B37">
        <w:rPr>
          <w:rFonts w:ascii="Times New Roman" w:hAnsi="Times New Roman" w:cs="Times New Roman"/>
          <w:sz w:val="24"/>
          <w:szCs w:val="24"/>
        </w:rPr>
        <w:t xml:space="preserve"> in </w:t>
      </w:r>
      <w:proofErr w:type="spellStart"/>
      <w:r w:rsidR="00D40B37">
        <w:rPr>
          <w:rFonts w:ascii="Times New Roman" w:hAnsi="Times New Roman" w:cs="Times New Roman"/>
          <w:sz w:val="24"/>
          <w:szCs w:val="24"/>
        </w:rPr>
        <w:t>Gokwe</w:t>
      </w:r>
      <w:proofErr w:type="spellEnd"/>
      <w:r w:rsidR="00D40B37">
        <w:rPr>
          <w:rFonts w:ascii="Times New Roman" w:hAnsi="Times New Roman" w:cs="Times New Roman"/>
          <w:sz w:val="24"/>
          <w:szCs w:val="24"/>
        </w:rPr>
        <w:t xml:space="preserve"> South </w:t>
      </w:r>
      <w:r w:rsidR="00EC5224">
        <w:rPr>
          <w:rFonts w:ascii="Times New Roman" w:hAnsi="Times New Roman" w:cs="Times New Roman"/>
          <w:sz w:val="24"/>
          <w:szCs w:val="24"/>
        </w:rPr>
        <w:t>who</w:t>
      </w:r>
      <w:r w:rsidR="00D40B37">
        <w:rPr>
          <w:rFonts w:ascii="Times New Roman" w:hAnsi="Times New Roman" w:cs="Times New Roman"/>
          <w:sz w:val="24"/>
          <w:szCs w:val="24"/>
        </w:rPr>
        <w:t xml:space="preserve"> had been employed as a bus conductor by </w:t>
      </w:r>
      <w:proofErr w:type="spellStart"/>
      <w:r w:rsidR="00D40B37">
        <w:rPr>
          <w:rFonts w:ascii="Times New Roman" w:hAnsi="Times New Roman" w:cs="Times New Roman"/>
          <w:sz w:val="24"/>
          <w:szCs w:val="24"/>
        </w:rPr>
        <w:t>Mavesere</w:t>
      </w:r>
      <w:proofErr w:type="spellEnd"/>
      <w:r w:rsidR="00D40B37">
        <w:rPr>
          <w:rFonts w:ascii="Times New Roman" w:hAnsi="Times New Roman" w:cs="Times New Roman"/>
          <w:sz w:val="24"/>
          <w:szCs w:val="24"/>
        </w:rPr>
        <w:t xml:space="preserve"> Bus Service, were severely assaulted by this group on 23 December 2001 sustaining injuries from which they later died.</w:t>
      </w:r>
    </w:p>
    <w:p w:rsidR="00A23342" w:rsidRDefault="00D40B37" w:rsidP="007C15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Although the assaults were perpet</w:t>
      </w:r>
      <w:r w:rsidR="00EC5224">
        <w:rPr>
          <w:rFonts w:ascii="Times New Roman" w:hAnsi="Times New Roman" w:cs="Times New Roman"/>
          <w:sz w:val="24"/>
          <w:szCs w:val="24"/>
        </w:rPr>
        <w:t>r</w:t>
      </w:r>
      <w:r>
        <w:rPr>
          <w:rFonts w:ascii="Times New Roman" w:hAnsi="Times New Roman" w:cs="Times New Roman"/>
          <w:sz w:val="24"/>
          <w:szCs w:val="24"/>
        </w:rPr>
        <w:t>ated in bro</w:t>
      </w:r>
      <w:r w:rsidR="00EC5224">
        <w:rPr>
          <w:rFonts w:ascii="Times New Roman" w:hAnsi="Times New Roman" w:cs="Times New Roman"/>
          <w:sz w:val="24"/>
          <w:szCs w:val="24"/>
        </w:rPr>
        <w:t>a</w:t>
      </w:r>
      <w:r>
        <w:rPr>
          <w:rFonts w:ascii="Times New Roman" w:hAnsi="Times New Roman" w:cs="Times New Roman"/>
          <w:sz w:val="24"/>
          <w:szCs w:val="24"/>
        </w:rPr>
        <w:t>d daylight by named assailants in the full view of police officers</w:t>
      </w:r>
      <w:r w:rsidR="00EC5224">
        <w:rPr>
          <w:rFonts w:ascii="Times New Roman" w:hAnsi="Times New Roman" w:cs="Times New Roman"/>
          <w:sz w:val="24"/>
          <w:szCs w:val="24"/>
        </w:rPr>
        <w:t>,</w:t>
      </w:r>
      <w:r>
        <w:rPr>
          <w:rFonts w:ascii="Times New Roman" w:hAnsi="Times New Roman" w:cs="Times New Roman"/>
          <w:sz w:val="24"/>
          <w:szCs w:val="24"/>
        </w:rPr>
        <w:t xml:space="preserve"> only the 2 accused persons were prosecuted more than 10 years after the commission of the offences and the rest of the assailants are said </w:t>
      </w:r>
      <w:r w:rsidR="00A23342">
        <w:rPr>
          <w:rFonts w:ascii="Times New Roman" w:hAnsi="Times New Roman" w:cs="Times New Roman"/>
          <w:sz w:val="24"/>
          <w:szCs w:val="24"/>
        </w:rPr>
        <w:t>to be still at large.  No explanation is given fo</w:t>
      </w:r>
      <w:r w:rsidR="00EC5224">
        <w:rPr>
          <w:rFonts w:ascii="Times New Roman" w:hAnsi="Times New Roman" w:cs="Times New Roman"/>
          <w:sz w:val="24"/>
          <w:szCs w:val="24"/>
        </w:rPr>
        <w:t>r</w:t>
      </w:r>
      <w:r w:rsidR="00A23342">
        <w:rPr>
          <w:rFonts w:ascii="Times New Roman" w:hAnsi="Times New Roman" w:cs="Times New Roman"/>
          <w:sz w:val="24"/>
          <w:szCs w:val="24"/>
        </w:rPr>
        <w:t xml:space="preserve"> failure to bring them to trial and why it took so long to prosecute the matter.</w:t>
      </w:r>
    </w:p>
    <w:p w:rsidR="00A23342" w:rsidRDefault="00A23342" w:rsidP="007C15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As if that was not enough, it is unbelievable that the prosecution elected to prefer charges of culpable homicide when even the facts relied upon by the prosecution suggested that more serious charges of murder should have been preferred.</w:t>
      </w:r>
    </w:p>
    <w:p w:rsidR="00A23342" w:rsidRDefault="00A23342" w:rsidP="007C15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2 accused persons were arraigned before a regional magistrate at </w:t>
      </w:r>
      <w:proofErr w:type="spellStart"/>
      <w:r>
        <w:rPr>
          <w:rFonts w:ascii="Times New Roman" w:hAnsi="Times New Roman" w:cs="Times New Roman"/>
          <w:sz w:val="24"/>
          <w:szCs w:val="24"/>
        </w:rPr>
        <w:t>Gokwe</w:t>
      </w:r>
      <w:proofErr w:type="spellEnd"/>
      <w:r>
        <w:rPr>
          <w:rFonts w:ascii="Times New Roman" w:hAnsi="Times New Roman" w:cs="Times New Roman"/>
          <w:sz w:val="24"/>
          <w:szCs w:val="24"/>
        </w:rPr>
        <w:t xml:space="preserve"> on 14 May 2012 facing 2 counts of culpable homicide.  According to the charge sheet, in count 1 it is alleged that on 23 December 2001 at </w:t>
      </w:r>
      <w:proofErr w:type="spellStart"/>
      <w:r>
        <w:rPr>
          <w:rFonts w:ascii="Times New Roman" w:hAnsi="Times New Roman" w:cs="Times New Roman"/>
          <w:sz w:val="24"/>
          <w:szCs w:val="24"/>
        </w:rPr>
        <w:t>Manoti</w:t>
      </w:r>
      <w:proofErr w:type="spellEnd"/>
      <w:r>
        <w:rPr>
          <w:rFonts w:ascii="Times New Roman" w:hAnsi="Times New Roman" w:cs="Times New Roman"/>
          <w:sz w:val="24"/>
          <w:szCs w:val="24"/>
        </w:rPr>
        <w:t xml:space="preserve"> Business Centre </w:t>
      </w:r>
      <w:proofErr w:type="spellStart"/>
      <w:r>
        <w:rPr>
          <w:rFonts w:ascii="Times New Roman" w:hAnsi="Times New Roman" w:cs="Times New Roman"/>
          <w:sz w:val="24"/>
          <w:szCs w:val="24"/>
        </w:rPr>
        <w:t>Gokwe</w:t>
      </w:r>
      <w:proofErr w:type="spellEnd"/>
      <w:r>
        <w:rPr>
          <w:rFonts w:ascii="Times New Roman" w:hAnsi="Times New Roman" w:cs="Times New Roman"/>
          <w:sz w:val="24"/>
          <w:szCs w:val="24"/>
        </w:rPr>
        <w:t xml:space="preserve"> South, they unlawfully assaulted </w:t>
      </w:r>
      <w:proofErr w:type="spellStart"/>
      <w:r>
        <w:rPr>
          <w:rFonts w:ascii="Times New Roman" w:hAnsi="Times New Roman" w:cs="Times New Roman"/>
          <w:sz w:val="24"/>
          <w:szCs w:val="24"/>
        </w:rPr>
        <w:t>Rambisai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Nyikadzinashe</w:t>
      </w:r>
      <w:proofErr w:type="spellEnd"/>
      <w:r>
        <w:rPr>
          <w:rFonts w:ascii="Times New Roman" w:hAnsi="Times New Roman" w:cs="Times New Roman"/>
          <w:sz w:val="24"/>
          <w:szCs w:val="24"/>
        </w:rPr>
        <w:t xml:space="preserve"> using whips, chains, knife, sticks and logs all over the body and on her private parts thereby inflicting injuries from which she died on 24 December 2001.</w:t>
      </w:r>
    </w:p>
    <w:p w:rsidR="00A23342" w:rsidRDefault="00A23342" w:rsidP="007C15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count 2, it is alleged that they unlawfully assaulted Shepherd </w:t>
      </w:r>
      <w:proofErr w:type="spellStart"/>
      <w:r>
        <w:rPr>
          <w:rFonts w:ascii="Times New Roman" w:hAnsi="Times New Roman" w:cs="Times New Roman"/>
          <w:sz w:val="24"/>
          <w:szCs w:val="24"/>
        </w:rPr>
        <w:t>Tigere</w:t>
      </w:r>
      <w:proofErr w:type="spellEnd"/>
      <w:r>
        <w:rPr>
          <w:rFonts w:ascii="Times New Roman" w:hAnsi="Times New Roman" w:cs="Times New Roman"/>
          <w:sz w:val="24"/>
          <w:szCs w:val="24"/>
        </w:rPr>
        <w:t xml:space="preserve"> using whips, chains, knife, sticks and logs all over the body thereby inflicting injuries from which he died on 3 January 2002 at </w:t>
      </w:r>
      <w:proofErr w:type="spellStart"/>
      <w:r>
        <w:rPr>
          <w:rFonts w:ascii="Times New Roman" w:hAnsi="Times New Roman" w:cs="Times New Roman"/>
          <w:sz w:val="24"/>
          <w:szCs w:val="24"/>
        </w:rPr>
        <w:t>Chitungwiza</w:t>
      </w:r>
      <w:proofErr w:type="spellEnd"/>
      <w:r>
        <w:rPr>
          <w:rFonts w:ascii="Times New Roman" w:hAnsi="Times New Roman" w:cs="Times New Roman"/>
          <w:sz w:val="24"/>
          <w:szCs w:val="24"/>
        </w:rPr>
        <w:t xml:space="preserve"> Hospital.</w:t>
      </w:r>
    </w:p>
    <w:p w:rsidR="00A23342" w:rsidRDefault="00A23342" w:rsidP="007C15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state outline presented to the trial court reads as follows:-</w:t>
      </w:r>
    </w:p>
    <w:p w:rsidR="00A23342" w:rsidRDefault="00A23342" w:rsidP="007C15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r w:rsidRPr="00A23342">
        <w:rPr>
          <w:rFonts w:ascii="Times New Roman" w:hAnsi="Times New Roman" w:cs="Times New Roman"/>
          <w:b/>
          <w:sz w:val="24"/>
          <w:szCs w:val="24"/>
          <w:u w:val="single"/>
        </w:rPr>
        <w:t>COUNT ONE</w:t>
      </w:r>
      <w:r>
        <w:rPr>
          <w:rFonts w:ascii="Times New Roman" w:hAnsi="Times New Roman" w:cs="Times New Roman"/>
          <w:sz w:val="24"/>
          <w:szCs w:val="24"/>
        </w:rPr>
        <w:t xml:space="preserve">   </w:t>
      </w:r>
    </w:p>
    <w:p w:rsidR="00000996" w:rsidRDefault="00A23342" w:rsidP="00000996">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deceased is </w:t>
      </w:r>
      <w:proofErr w:type="spellStart"/>
      <w:r>
        <w:rPr>
          <w:rFonts w:ascii="Times New Roman" w:hAnsi="Times New Roman" w:cs="Times New Roman"/>
          <w:sz w:val="24"/>
          <w:szCs w:val="24"/>
        </w:rPr>
        <w:t>Rambisai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Nyikadzinashe</w:t>
      </w:r>
      <w:proofErr w:type="spellEnd"/>
      <w:r>
        <w:rPr>
          <w:rFonts w:ascii="Times New Roman" w:hAnsi="Times New Roman" w:cs="Times New Roman"/>
          <w:sz w:val="24"/>
          <w:szCs w:val="24"/>
        </w:rPr>
        <w:t xml:space="preserve"> of village </w:t>
      </w:r>
      <w:proofErr w:type="spellStart"/>
      <w:r>
        <w:rPr>
          <w:rFonts w:ascii="Times New Roman" w:hAnsi="Times New Roman" w:cs="Times New Roman"/>
          <w:sz w:val="24"/>
          <w:szCs w:val="24"/>
        </w:rPr>
        <w:t>Tasiyana</w:t>
      </w:r>
      <w:proofErr w:type="spellEnd"/>
      <w:r>
        <w:rPr>
          <w:rFonts w:ascii="Times New Roman" w:hAnsi="Times New Roman" w:cs="Times New Roman"/>
          <w:sz w:val="24"/>
          <w:szCs w:val="24"/>
        </w:rPr>
        <w:t xml:space="preserve"> Chief Jiri </w:t>
      </w:r>
      <w:proofErr w:type="spellStart"/>
      <w:r>
        <w:rPr>
          <w:rFonts w:ascii="Times New Roman" w:hAnsi="Times New Roman" w:cs="Times New Roman"/>
          <w:sz w:val="24"/>
          <w:szCs w:val="24"/>
        </w:rPr>
        <w:t>Gokwe</w:t>
      </w:r>
      <w:proofErr w:type="spellEnd"/>
      <w:r>
        <w:rPr>
          <w:rFonts w:ascii="Times New Roman" w:hAnsi="Times New Roman" w:cs="Times New Roman"/>
          <w:sz w:val="24"/>
          <w:szCs w:val="24"/>
        </w:rPr>
        <w:t xml:space="preserve"> South and at the time she met her death</w:t>
      </w:r>
      <w:r w:rsidR="00A14948">
        <w:rPr>
          <w:rFonts w:ascii="Times New Roman" w:hAnsi="Times New Roman" w:cs="Times New Roman"/>
          <w:sz w:val="24"/>
          <w:szCs w:val="24"/>
        </w:rPr>
        <w:t>,</w:t>
      </w:r>
      <w:r w:rsidR="00000996">
        <w:rPr>
          <w:rFonts w:ascii="Times New Roman" w:hAnsi="Times New Roman" w:cs="Times New Roman"/>
          <w:sz w:val="24"/>
          <w:szCs w:val="24"/>
        </w:rPr>
        <w:t xml:space="preserve"> </w:t>
      </w:r>
      <w:r w:rsidR="00A14948">
        <w:rPr>
          <w:rFonts w:ascii="Times New Roman" w:hAnsi="Times New Roman" w:cs="Times New Roman"/>
          <w:sz w:val="24"/>
          <w:szCs w:val="24"/>
        </w:rPr>
        <w:t>s</w:t>
      </w:r>
      <w:r w:rsidR="00000996">
        <w:rPr>
          <w:rFonts w:ascii="Times New Roman" w:hAnsi="Times New Roman" w:cs="Times New Roman"/>
          <w:sz w:val="24"/>
          <w:szCs w:val="24"/>
        </w:rPr>
        <w:t xml:space="preserve">he was staying at </w:t>
      </w:r>
      <w:proofErr w:type="spellStart"/>
      <w:r w:rsidR="00000996">
        <w:rPr>
          <w:rFonts w:ascii="Times New Roman" w:hAnsi="Times New Roman" w:cs="Times New Roman"/>
          <w:sz w:val="24"/>
          <w:szCs w:val="24"/>
        </w:rPr>
        <w:t>Manoti</w:t>
      </w:r>
      <w:proofErr w:type="spellEnd"/>
      <w:r w:rsidR="00000996">
        <w:rPr>
          <w:rFonts w:ascii="Times New Roman" w:hAnsi="Times New Roman" w:cs="Times New Roman"/>
          <w:sz w:val="24"/>
          <w:szCs w:val="24"/>
        </w:rPr>
        <w:t xml:space="preserve"> Centre </w:t>
      </w:r>
      <w:proofErr w:type="spellStart"/>
      <w:r w:rsidR="00000996">
        <w:rPr>
          <w:rFonts w:ascii="Times New Roman" w:hAnsi="Times New Roman" w:cs="Times New Roman"/>
          <w:sz w:val="24"/>
          <w:szCs w:val="24"/>
        </w:rPr>
        <w:t>Gokwe</w:t>
      </w:r>
      <w:proofErr w:type="spellEnd"/>
      <w:r w:rsidR="00000996">
        <w:rPr>
          <w:rFonts w:ascii="Times New Roman" w:hAnsi="Times New Roman" w:cs="Times New Roman"/>
          <w:sz w:val="24"/>
          <w:szCs w:val="24"/>
        </w:rPr>
        <w:t xml:space="preserve"> South.</w:t>
      </w:r>
      <w:r>
        <w:rPr>
          <w:rFonts w:ascii="Times New Roman" w:hAnsi="Times New Roman" w:cs="Times New Roman"/>
          <w:sz w:val="24"/>
          <w:szCs w:val="24"/>
        </w:rPr>
        <w:t xml:space="preserve"> </w:t>
      </w:r>
      <w:r w:rsidRPr="00A23342">
        <w:rPr>
          <w:rFonts w:ascii="Times New Roman" w:hAnsi="Times New Roman" w:cs="Times New Roman"/>
          <w:sz w:val="24"/>
          <w:szCs w:val="24"/>
        </w:rPr>
        <w:t xml:space="preserve">   </w:t>
      </w:r>
    </w:p>
    <w:p w:rsidR="00000996" w:rsidRDefault="00000996" w:rsidP="00000996">
      <w:pPr>
        <w:pStyle w:val="ListParagraph"/>
        <w:spacing w:after="0" w:line="240" w:lineRule="auto"/>
        <w:ind w:left="1080"/>
        <w:jc w:val="both"/>
        <w:rPr>
          <w:rFonts w:ascii="Times New Roman" w:hAnsi="Times New Roman" w:cs="Times New Roman"/>
          <w:sz w:val="24"/>
          <w:szCs w:val="24"/>
        </w:rPr>
      </w:pPr>
    </w:p>
    <w:p w:rsidR="00000996" w:rsidRDefault="00000996" w:rsidP="00000996">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Accused number one James </w:t>
      </w:r>
      <w:proofErr w:type="spellStart"/>
      <w:r>
        <w:rPr>
          <w:rFonts w:ascii="Times New Roman" w:hAnsi="Times New Roman" w:cs="Times New Roman"/>
          <w:sz w:val="24"/>
          <w:szCs w:val="24"/>
        </w:rPr>
        <w:t>Muromo</w:t>
      </w:r>
      <w:proofErr w:type="spellEnd"/>
      <w:r>
        <w:rPr>
          <w:rFonts w:ascii="Times New Roman" w:hAnsi="Times New Roman" w:cs="Times New Roman"/>
          <w:sz w:val="24"/>
          <w:szCs w:val="24"/>
        </w:rPr>
        <w:t xml:space="preserve"> is a male adult residing at village </w:t>
      </w:r>
      <w:proofErr w:type="spellStart"/>
      <w:r>
        <w:rPr>
          <w:rFonts w:ascii="Times New Roman" w:hAnsi="Times New Roman" w:cs="Times New Roman"/>
          <w:sz w:val="24"/>
          <w:szCs w:val="24"/>
        </w:rPr>
        <w:t>Mudhando</w:t>
      </w:r>
      <w:proofErr w:type="spellEnd"/>
      <w:r>
        <w:rPr>
          <w:rFonts w:ascii="Times New Roman" w:hAnsi="Times New Roman" w:cs="Times New Roman"/>
          <w:sz w:val="24"/>
          <w:szCs w:val="24"/>
        </w:rPr>
        <w:t xml:space="preserve"> Chief </w:t>
      </w:r>
      <w:proofErr w:type="spellStart"/>
      <w:r>
        <w:rPr>
          <w:rFonts w:ascii="Times New Roman" w:hAnsi="Times New Roman" w:cs="Times New Roman"/>
          <w:sz w:val="24"/>
          <w:szCs w:val="24"/>
        </w:rPr>
        <w:t>Mkoka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Gokwe</w:t>
      </w:r>
      <w:proofErr w:type="spellEnd"/>
      <w:r>
        <w:rPr>
          <w:rFonts w:ascii="Times New Roman" w:hAnsi="Times New Roman" w:cs="Times New Roman"/>
          <w:sz w:val="24"/>
          <w:szCs w:val="24"/>
        </w:rPr>
        <w:t xml:space="preserve"> South.</w:t>
      </w:r>
      <w:r w:rsidR="00A23342" w:rsidRPr="00A23342">
        <w:rPr>
          <w:rFonts w:ascii="Times New Roman" w:hAnsi="Times New Roman" w:cs="Times New Roman"/>
          <w:sz w:val="24"/>
          <w:szCs w:val="24"/>
        </w:rPr>
        <w:t xml:space="preserve">    </w:t>
      </w:r>
      <w:r w:rsidR="00D40B37" w:rsidRPr="00A23342">
        <w:rPr>
          <w:rFonts w:ascii="Times New Roman" w:hAnsi="Times New Roman" w:cs="Times New Roman"/>
          <w:sz w:val="24"/>
          <w:szCs w:val="24"/>
        </w:rPr>
        <w:t xml:space="preserve">  </w:t>
      </w:r>
    </w:p>
    <w:p w:rsidR="00000996" w:rsidRPr="00000996" w:rsidRDefault="00000996" w:rsidP="00000996">
      <w:pPr>
        <w:pStyle w:val="ListParagraph"/>
        <w:rPr>
          <w:rFonts w:ascii="Times New Roman" w:hAnsi="Times New Roman" w:cs="Times New Roman"/>
          <w:sz w:val="24"/>
          <w:szCs w:val="24"/>
        </w:rPr>
      </w:pPr>
    </w:p>
    <w:p w:rsidR="00000996" w:rsidRDefault="00000996" w:rsidP="00000996">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Accused number two, </w:t>
      </w:r>
      <w:proofErr w:type="spellStart"/>
      <w:r>
        <w:rPr>
          <w:rFonts w:ascii="Times New Roman" w:hAnsi="Times New Roman" w:cs="Times New Roman"/>
          <w:sz w:val="24"/>
          <w:szCs w:val="24"/>
        </w:rPr>
        <w:t>Zebron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Matarirano</w:t>
      </w:r>
      <w:proofErr w:type="spellEnd"/>
      <w:r>
        <w:rPr>
          <w:rFonts w:ascii="Times New Roman" w:hAnsi="Times New Roman" w:cs="Times New Roman"/>
          <w:sz w:val="24"/>
          <w:szCs w:val="24"/>
        </w:rPr>
        <w:t xml:space="preserve"> a male adult residing at village </w:t>
      </w:r>
      <w:proofErr w:type="spellStart"/>
      <w:r>
        <w:rPr>
          <w:rFonts w:ascii="Times New Roman" w:hAnsi="Times New Roman" w:cs="Times New Roman"/>
          <w:sz w:val="24"/>
          <w:szCs w:val="24"/>
        </w:rPr>
        <w:t>Matarirano</w:t>
      </w:r>
      <w:proofErr w:type="spellEnd"/>
      <w:r>
        <w:rPr>
          <w:rFonts w:ascii="Times New Roman" w:hAnsi="Times New Roman" w:cs="Times New Roman"/>
          <w:sz w:val="24"/>
          <w:szCs w:val="24"/>
        </w:rPr>
        <w:t xml:space="preserve"> Chief </w:t>
      </w:r>
      <w:proofErr w:type="spellStart"/>
      <w:r>
        <w:rPr>
          <w:rFonts w:ascii="Times New Roman" w:hAnsi="Times New Roman" w:cs="Times New Roman"/>
          <w:sz w:val="24"/>
          <w:szCs w:val="24"/>
        </w:rPr>
        <w:t>Mkoka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Gokwe</w:t>
      </w:r>
      <w:proofErr w:type="spellEnd"/>
      <w:r>
        <w:rPr>
          <w:rFonts w:ascii="Times New Roman" w:hAnsi="Times New Roman" w:cs="Times New Roman"/>
          <w:sz w:val="24"/>
          <w:szCs w:val="24"/>
        </w:rPr>
        <w:t xml:space="preserve"> South.</w:t>
      </w:r>
    </w:p>
    <w:p w:rsidR="00000996" w:rsidRPr="00000996" w:rsidRDefault="00000996" w:rsidP="00000996">
      <w:pPr>
        <w:pStyle w:val="ListParagraph"/>
        <w:rPr>
          <w:rFonts w:ascii="Times New Roman" w:hAnsi="Times New Roman" w:cs="Times New Roman"/>
          <w:sz w:val="24"/>
          <w:szCs w:val="24"/>
        </w:rPr>
      </w:pPr>
    </w:p>
    <w:p w:rsidR="00000996" w:rsidRDefault="00000996" w:rsidP="00000996">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On </w:t>
      </w:r>
      <w:proofErr w:type="gramStart"/>
      <w:r>
        <w:rPr>
          <w:rFonts w:ascii="Times New Roman" w:hAnsi="Times New Roman" w:cs="Times New Roman"/>
          <w:sz w:val="24"/>
          <w:szCs w:val="24"/>
        </w:rPr>
        <w:t>23  of</w:t>
      </w:r>
      <w:proofErr w:type="gramEnd"/>
      <w:r>
        <w:rPr>
          <w:rFonts w:ascii="Times New Roman" w:hAnsi="Times New Roman" w:cs="Times New Roman"/>
          <w:sz w:val="24"/>
          <w:szCs w:val="24"/>
        </w:rPr>
        <w:t xml:space="preserve"> December 2001 the two accused persons in the company of other co-accused persons who are still at large proceeded to the now deceased </w:t>
      </w:r>
      <w:proofErr w:type="spellStart"/>
      <w:r>
        <w:rPr>
          <w:rFonts w:ascii="Times New Roman" w:hAnsi="Times New Roman" w:cs="Times New Roman"/>
          <w:sz w:val="24"/>
          <w:szCs w:val="24"/>
        </w:rPr>
        <w:t>Rambisai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Nyikadzinashe’s</w:t>
      </w:r>
      <w:proofErr w:type="spellEnd"/>
      <w:r>
        <w:rPr>
          <w:rFonts w:ascii="Times New Roman" w:hAnsi="Times New Roman" w:cs="Times New Roman"/>
          <w:sz w:val="24"/>
          <w:szCs w:val="24"/>
        </w:rPr>
        <w:t xml:space="preserve"> homestead and they force- marched her to a secluded place.  They accused the now deceased of supporting the </w:t>
      </w:r>
      <w:r w:rsidR="00A14948">
        <w:rPr>
          <w:rFonts w:ascii="Times New Roman" w:hAnsi="Times New Roman" w:cs="Times New Roman"/>
          <w:sz w:val="24"/>
          <w:szCs w:val="24"/>
        </w:rPr>
        <w:t>M</w:t>
      </w:r>
      <w:r>
        <w:rPr>
          <w:rFonts w:ascii="Times New Roman" w:hAnsi="Times New Roman" w:cs="Times New Roman"/>
          <w:sz w:val="24"/>
          <w:szCs w:val="24"/>
        </w:rPr>
        <w:t xml:space="preserve">ovement of the Democratic </w:t>
      </w:r>
      <w:r w:rsidR="00A14948">
        <w:rPr>
          <w:rFonts w:ascii="Times New Roman" w:hAnsi="Times New Roman" w:cs="Times New Roman"/>
          <w:sz w:val="24"/>
          <w:szCs w:val="24"/>
        </w:rPr>
        <w:t>C</w:t>
      </w:r>
      <w:r>
        <w:rPr>
          <w:rFonts w:ascii="Times New Roman" w:hAnsi="Times New Roman" w:cs="Times New Roman"/>
          <w:sz w:val="24"/>
          <w:szCs w:val="24"/>
        </w:rPr>
        <w:t>hange (</w:t>
      </w:r>
      <w:r w:rsidRPr="00000996">
        <w:rPr>
          <w:rFonts w:ascii="Times New Roman" w:hAnsi="Times New Roman" w:cs="Times New Roman"/>
          <w:i/>
          <w:sz w:val="24"/>
          <w:szCs w:val="24"/>
        </w:rPr>
        <w:t>sic</w:t>
      </w:r>
      <w:r>
        <w:rPr>
          <w:rFonts w:ascii="Times New Roman" w:hAnsi="Times New Roman" w:cs="Times New Roman"/>
          <w:sz w:val="24"/>
          <w:szCs w:val="24"/>
        </w:rPr>
        <w:t xml:space="preserve">) and as such ordered her to surrender all items in her possession belonging to that party. </w:t>
      </w:r>
    </w:p>
    <w:p w:rsidR="00000996" w:rsidRPr="00000996" w:rsidRDefault="00000996" w:rsidP="00000996">
      <w:pPr>
        <w:pStyle w:val="ListParagraph"/>
        <w:rPr>
          <w:rFonts w:ascii="Times New Roman" w:hAnsi="Times New Roman" w:cs="Times New Roman"/>
          <w:sz w:val="24"/>
          <w:szCs w:val="24"/>
        </w:rPr>
      </w:pPr>
    </w:p>
    <w:p w:rsidR="00000996" w:rsidRDefault="00000996" w:rsidP="00000996">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now deceased denied any link with the party and the accused started assaulting the deceased</w:t>
      </w:r>
      <w:r w:rsidR="00A14948">
        <w:rPr>
          <w:rFonts w:ascii="Times New Roman" w:hAnsi="Times New Roman" w:cs="Times New Roman"/>
          <w:sz w:val="24"/>
          <w:szCs w:val="24"/>
        </w:rPr>
        <w:t>.</w:t>
      </w:r>
      <w:r>
        <w:rPr>
          <w:rFonts w:ascii="Times New Roman" w:hAnsi="Times New Roman" w:cs="Times New Roman"/>
          <w:sz w:val="24"/>
          <w:szCs w:val="24"/>
        </w:rPr>
        <w:t xml:space="preserve"> James </w:t>
      </w:r>
      <w:proofErr w:type="spellStart"/>
      <w:r>
        <w:rPr>
          <w:rFonts w:ascii="Times New Roman" w:hAnsi="Times New Roman" w:cs="Times New Roman"/>
          <w:sz w:val="24"/>
          <w:szCs w:val="24"/>
        </w:rPr>
        <w:t>Muromo</w:t>
      </w:r>
      <w:proofErr w:type="spellEnd"/>
      <w:r>
        <w:rPr>
          <w:rFonts w:ascii="Times New Roman" w:hAnsi="Times New Roman" w:cs="Times New Roman"/>
          <w:sz w:val="24"/>
          <w:szCs w:val="24"/>
        </w:rPr>
        <w:t xml:space="preserve"> and </w:t>
      </w:r>
      <w:proofErr w:type="gramStart"/>
      <w:r>
        <w:rPr>
          <w:rFonts w:ascii="Times New Roman" w:hAnsi="Times New Roman" w:cs="Times New Roman"/>
          <w:sz w:val="24"/>
          <w:szCs w:val="24"/>
        </w:rPr>
        <w:t>another co-accused persons</w:t>
      </w:r>
      <w:proofErr w:type="gramEnd"/>
      <w:r>
        <w:rPr>
          <w:rFonts w:ascii="Times New Roman" w:hAnsi="Times New Roman" w:cs="Times New Roman"/>
          <w:sz w:val="24"/>
          <w:szCs w:val="24"/>
        </w:rPr>
        <w:t xml:space="preserve"> (</w:t>
      </w:r>
      <w:r w:rsidRPr="00000996">
        <w:rPr>
          <w:rFonts w:ascii="Times New Roman" w:hAnsi="Times New Roman" w:cs="Times New Roman"/>
          <w:i/>
          <w:sz w:val="24"/>
          <w:szCs w:val="24"/>
        </w:rPr>
        <w:t>sic</w:t>
      </w:r>
      <w:r>
        <w:rPr>
          <w:rFonts w:ascii="Times New Roman" w:hAnsi="Times New Roman" w:cs="Times New Roman"/>
          <w:sz w:val="24"/>
          <w:szCs w:val="24"/>
        </w:rPr>
        <w:t xml:space="preserve">) pulled deceased’s legs apart while </w:t>
      </w:r>
      <w:proofErr w:type="spellStart"/>
      <w:r>
        <w:rPr>
          <w:rFonts w:ascii="Times New Roman" w:hAnsi="Times New Roman" w:cs="Times New Roman"/>
          <w:sz w:val="24"/>
          <w:szCs w:val="24"/>
        </w:rPr>
        <w:t>Zebron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Matarirano</w:t>
      </w:r>
      <w:proofErr w:type="spellEnd"/>
      <w:r>
        <w:rPr>
          <w:rFonts w:ascii="Times New Roman" w:hAnsi="Times New Roman" w:cs="Times New Roman"/>
          <w:sz w:val="24"/>
          <w:szCs w:val="24"/>
        </w:rPr>
        <w:t xml:space="preserve"> assaulted her with sticks on her private parts and all over her body.  </w:t>
      </w:r>
    </w:p>
    <w:p w:rsidR="00000996" w:rsidRPr="00000996" w:rsidRDefault="00000996" w:rsidP="00000996">
      <w:pPr>
        <w:pStyle w:val="ListParagraph"/>
        <w:rPr>
          <w:rFonts w:ascii="Times New Roman" w:hAnsi="Times New Roman" w:cs="Times New Roman"/>
          <w:sz w:val="24"/>
          <w:szCs w:val="24"/>
        </w:rPr>
      </w:pPr>
    </w:p>
    <w:p w:rsidR="00000996" w:rsidRDefault="00000996" w:rsidP="00000996">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deceased was assaulted up to the time she fell unconscious, the accused person and co-accused carried her back to her homestead where they dumped her in the kitchen hut.</w:t>
      </w:r>
    </w:p>
    <w:p w:rsidR="00000996" w:rsidRPr="00000996" w:rsidRDefault="00000996" w:rsidP="00000996">
      <w:pPr>
        <w:pStyle w:val="ListParagraph"/>
        <w:rPr>
          <w:rFonts w:ascii="Times New Roman" w:hAnsi="Times New Roman" w:cs="Times New Roman"/>
          <w:sz w:val="24"/>
          <w:szCs w:val="24"/>
        </w:rPr>
      </w:pPr>
    </w:p>
    <w:p w:rsidR="00000996" w:rsidRDefault="00000996" w:rsidP="00000996">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following morning two local persons namely </w:t>
      </w:r>
      <w:proofErr w:type="spellStart"/>
      <w:r>
        <w:rPr>
          <w:rFonts w:ascii="Times New Roman" w:hAnsi="Times New Roman" w:cs="Times New Roman"/>
          <w:sz w:val="24"/>
          <w:szCs w:val="24"/>
        </w:rPr>
        <w:t>Chiedza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Zungunde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Chiedza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Chigombe</w:t>
      </w:r>
      <w:proofErr w:type="spellEnd"/>
      <w:r>
        <w:rPr>
          <w:rFonts w:ascii="Times New Roman" w:hAnsi="Times New Roman" w:cs="Times New Roman"/>
          <w:sz w:val="24"/>
          <w:szCs w:val="24"/>
        </w:rPr>
        <w:t xml:space="preserve"> were sent by accused and co-accused to check whether deceased was still alive.  The deceased was found dead.</w:t>
      </w:r>
    </w:p>
    <w:p w:rsidR="00000996" w:rsidRPr="00000996" w:rsidRDefault="00000996" w:rsidP="00000996">
      <w:pPr>
        <w:pStyle w:val="ListParagraph"/>
        <w:rPr>
          <w:rFonts w:ascii="Times New Roman" w:hAnsi="Times New Roman" w:cs="Times New Roman"/>
          <w:sz w:val="24"/>
          <w:szCs w:val="24"/>
        </w:rPr>
      </w:pPr>
    </w:p>
    <w:p w:rsidR="00000996" w:rsidRDefault="00000996" w:rsidP="00000996">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Matter was then reported to the police who attended the scene.</w:t>
      </w:r>
    </w:p>
    <w:p w:rsidR="00000996" w:rsidRPr="00000996" w:rsidRDefault="00000996" w:rsidP="00000996">
      <w:pPr>
        <w:pStyle w:val="ListParagraph"/>
        <w:rPr>
          <w:rFonts w:ascii="Times New Roman" w:hAnsi="Times New Roman" w:cs="Times New Roman"/>
          <w:sz w:val="24"/>
          <w:szCs w:val="24"/>
        </w:rPr>
      </w:pPr>
    </w:p>
    <w:p w:rsidR="00F20E8E" w:rsidRDefault="00000996" w:rsidP="00000996">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Accused acted unlawfully</w:t>
      </w:r>
      <w:r w:rsidR="00F20E8E">
        <w:rPr>
          <w:rFonts w:ascii="Times New Roman" w:hAnsi="Times New Roman" w:cs="Times New Roman"/>
          <w:sz w:val="24"/>
          <w:szCs w:val="24"/>
        </w:rPr>
        <w:t>.</w:t>
      </w:r>
    </w:p>
    <w:p w:rsidR="00F20E8E" w:rsidRPr="00F20E8E" w:rsidRDefault="00F20E8E" w:rsidP="00F20E8E">
      <w:pPr>
        <w:pStyle w:val="ListParagraph"/>
        <w:rPr>
          <w:rFonts w:ascii="Times New Roman" w:hAnsi="Times New Roman" w:cs="Times New Roman"/>
          <w:sz w:val="24"/>
          <w:szCs w:val="24"/>
        </w:rPr>
      </w:pPr>
    </w:p>
    <w:p w:rsidR="007C15A9" w:rsidRPr="00F20E8E" w:rsidRDefault="00F20E8E" w:rsidP="00F20E8E">
      <w:pPr>
        <w:spacing w:after="0" w:line="240" w:lineRule="auto"/>
        <w:ind w:left="720"/>
        <w:jc w:val="both"/>
        <w:rPr>
          <w:rFonts w:ascii="Times New Roman" w:hAnsi="Times New Roman" w:cs="Times New Roman"/>
          <w:b/>
          <w:sz w:val="24"/>
          <w:szCs w:val="24"/>
          <w:u w:val="single"/>
        </w:rPr>
      </w:pPr>
      <w:r w:rsidRPr="00F20E8E">
        <w:rPr>
          <w:rFonts w:ascii="Times New Roman" w:hAnsi="Times New Roman" w:cs="Times New Roman"/>
          <w:b/>
          <w:sz w:val="24"/>
          <w:szCs w:val="24"/>
          <w:u w:val="single"/>
        </w:rPr>
        <w:t>COUNT TWO</w:t>
      </w:r>
      <w:r w:rsidR="00000996" w:rsidRPr="00F20E8E">
        <w:rPr>
          <w:rFonts w:ascii="Times New Roman" w:hAnsi="Times New Roman" w:cs="Times New Roman"/>
          <w:b/>
          <w:sz w:val="24"/>
          <w:szCs w:val="24"/>
          <w:u w:val="single"/>
        </w:rPr>
        <w:t xml:space="preserve"> </w:t>
      </w:r>
      <w:r w:rsidR="00D40B37" w:rsidRPr="00F20E8E">
        <w:rPr>
          <w:rFonts w:ascii="Times New Roman" w:hAnsi="Times New Roman" w:cs="Times New Roman"/>
          <w:b/>
          <w:sz w:val="24"/>
          <w:szCs w:val="24"/>
          <w:u w:val="single"/>
        </w:rPr>
        <w:t xml:space="preserve"> </w:t>
      </w:r>
      <w:r w:rsidR="007C15A9" w:rsidRPr="00F20E8E">
        <w:rPr>
          <w:rFonts w:ascii="Times New Roman" w:hAnsi="Times New Roman" w:cs="Times New Roman"/>
          <w:b/>
          <w:sz w:val="24"/>
          <w:szCs w:val="24"/>
          <w:u w:val="single"/>
        </w:rPr>
        <w:t xml:space="preserve">     </w:t>
      </w:r>
    </w:p>
    <w:p w:rsidR="007C15A9" w:rsidRDefault="007C15A9" w:rsidP="007C15A9">
      <w:pPr>
        <w:spacing w:after="0" w:line="360" w:lineRule="auto"/>
        <w:jc w:val="both"/>
        <w:rPr>
          <w:rFonts w:ascii="Times New Roman" w:hAnsi="Times New Roman" w:cs="Times New Roman"/>
          <w:sz w:val="24"/>
          <w:szCs w:val="24"/>
        </w:rPr>
      </w:pPr>
    </w:p>
    <w:p w:rsidR="00F20E8E" w:rsidRDefault="00F20E8E" w:rsidP="0012684D">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deceased is Shepherd </w:t>
      </w:r>
      <w:proofErr w:type="spellStart"/>
      <w:r>
        <w:rPr>
          <w:rFonts w:ascii="Times New Roman" w:hAnsi="Times New Roman" w:cs="Times New Roman"/>
          <w:sz w:val="24"/>
          <w:szCs w:val="24"/>
        </w:rPr>
        <w:t>Tigere</w:t>
      </w:r>
      <w:proofErr w:type="spellEnd"/>
      <w:r>
        <w:rPr>
          <w:rFonts w:ascii="Times New Roman" w:hAnsi="Times New Roman" w:cs="Times New Roman"/>
          <w:sz w:val="24"/>
          <w:szCs w:val="24"/>
        </w:rPr>
        <w:t xml:space="preserve"> of village </w:t>
      </w:r>
      <w:proofErr w:type="spellStart"/>
      <w:r>
        <w:rPr>
          <w:rFonts w:ascii="Times New Roman" w:hAnsi="Times New Roman" w:cs="Times New Roman"/>
          <w:sz w:val="24"/>
          <w:szCs w:val="24"/>
        </w:rPr>
        <w:t>Dera</w:t>
      </w:r>
      <w:proofErr w:type="spellEnd"/>
      <w:r>
        <w:rPr>
          <w:rFonts w:ascii="Times New Roman" w:hAnsi="Times New Roman" w:cs="Times New Roman"/>
          <w:sz w:val="24"/>
          <w:szCs w:val="24"/>
        </w:rPr>
        <w:t xml:space="preserve"> Chief </w:t>
      </w:r>
      <w:proofErr w:type="spellStart"/>
      <w:r>
        <w:rPr>
          <w:rFonts w:ascii="Times New Roman" w:hAnsi="Times New Roman" w:cs="Times New Roman"/>
          <w:sz w:val="24"/>
          <w:szCs w:val="24"/>
        </w:rPr>
        <w:t>Nemangwe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Gokwe</w:t>
      </w:r>
      <w:proofErr w:type="spellEnd"/>
      <w:r>
        <w:rPr>
          <w:rFonts w:ascii="Times New Roman" w:hAnsi="Times New Roman" w:cs="Times New Roman"/>
          <w:sz w:val="24"/>
          <w:szCs w:val="24"/>
        </w:rPr>
        <w:t xml:space="preserve"> South and at the time he met his death he was employed by </w:t>
      </w:r>
      <w:proofErr w:type="spellStart"/>
      <w:r>
        <w:rPr>
          <w:rFonts w:ascii="Times New Roman" w:hAnsi="Times New Roman" w:cs="Times New Roman"/>
          <w:sz w:val="24"/>
          <w:szCs w:val="24"/>
        </w:rPr>
        <w:t>Mavesere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bus company</w:t>
      </w:r>
      <w:proofErr w:type="gramEnd"/>
      <w:r>
        <w:rPr>
          <w:rFonts w:ascii="Times New Roman" w:hAnsi="Times New Roman" w:cs="Times New Roman"/>
          <w:sz w:val="24"/>
          <w:szCs w:val="24"/>
        </w:rPr>
        <w:t xml:space="preserve"> as a conductor.</w:t>
      </w:r>
    </w:p>
    <w:p w:rsidR="0012684D" w:rsidRDefault="0012684D" w:rsidP="0012684D">
      <w:pPr>
        <w:pStyle w:val="ListParagraph"/>
        <w:spacing w:after="0" w:line="240" w:lineRule="auto"/>
        <w:ind w:left="1080"/>
        <w:jc w:val="both"/>
        <w:rPr>
          <w:rFonts w:ascii="Times New Roman" w:hAnsi="Times New Roman" w:cs="Times New Roman"/>
          <w:sz w:val="24"/>
          <w:szCs w:val="24"/>
        </w:rPr>
      </w:pPr>
    </w:p>
    <w:p w:rsidR="00F20E8E" w:rsidRDefault="00F20E8E" w:rsidP="0012684D">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accused persons are as per count one above.</w:t>
      </w:r>
    </w:p>
    <w:p w:rsidR="0012684D" w:rsidRPr="0012684D" w:rsidRDefault="0012684D" w:rsidP="0012684D">
      <w:pPr>
        <w:spacing w:after="0" w:line="240" w:lineRule="auto"/>
        <w:jc w:val="both"/>
        <w:rPr>
          <w:rFonts w:ascii="Times New Roman" w:hAnsi="Times New Roman" w:cs="Times New Roman"/>
          <w:sz w:val="24"/>
          <w:szCs w:val="24"/>
        </w:rPr>
      </w:pPr>
    </w:p>
    <w:p w:rsidR="00F20E8E" w:rsidRDefault="00F20E8E" w:rsidP="0012684D">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On the same date as in count one above, a </w:t>
      </w:r>
      <w:proofErr w:type="spellStart"/>
      <w:r>
        <w:rPr>
          <w:rFonts w:ascii="Times New Roman" w:hAnsi="Times New Roman" w:cs="Times New Roman"/>
          <w:sz w:val="24"/>
          <w:szCs w:val="24"/>
        </w:rPr>
        <w:t>Mavesere</w:t>
      </w:r>
      <w:proofErr w:type="spellEnd"/>
      <w:r>
        <w:rPr>
          <w:rFonts w:ascii="Times New Roman" w:hAnsi="Times New Roman" w:cs="Times New Roman"/>
          <w:sz w:val="24"/>
          <w:szCs w:val="24"/>
        </w:rPr>
        <w:t xml:space="preserve"> bus in which the deceased was part of the crew arrived at </w:t>
      </w:r>
      <w:proofErr w:type="spellStart"/>
      <w:r>
        <w:rPr>
          <w:rFonts w:ascii="Times New Roman" w:hAnsi="Times New Roman" w:cs="Times New Roman"/>
          <w:sz w:val="24"/>
          <w:szCs w:val="24"/>
        </w:rPr>
        <w:t>Manoti</w:t>
      </w:r>
      <w:proofErr w:type="spellEnd"/>
      <w:r>
        <w:rPr>
          <w:rFonts w:ascii="Times New Roman" w:hAnsi="Times New Roman" w:cs="Times New Roman"/>
          <w:sz w:val="24"/>
          <w:szCs w:val="24"/>
        </w:rPr>
        <w:t xml:space="preserve"> Business Centre.  All people that were in the bus were ordered to disembark.  The accused persons and co-accused who are still at large quizzed the deceased accusing him of being in love with </w:t>
      </w:r>
      <w:proofErr w:type="spellStart"/>
      <w:r>
        <w:rPr>
          <w:rFonts w:ascii="Times New Roman" w:hAnsi="Times New Roman" w:cs="Times New Roman"/>
          <w:sz w:val="24"/>
          <w:szCs w:val="24"/>
        </w:rPr>
        <w:t>Rambisai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Nyikadzinashe</w:t>
      </w:r>
      <w:proofErr w:type="spellEnd"/>
      <w:r>
        <w:rPr>
          <w:rFonts w:ascii="Times New Roman" w:hAnsi="Times New Roman" w:cs="Times New Roman"/>
          <w:sz w:val="24"/>
          <w:szCs w:val="24"/>
        </w:rPr>
        <w:t xml:space="preserve"> and also being a member of Movement of Democratic Change (</w:t>
      </w:r>
      <w:r w:rsidRPr="00F20E8E">
        <w:rPr>
          <w:rFonts w:ascii="Times New Roman" w:hAnsi="Times New Roman" w:cs="Times New Roman"/>
          <w:i/>
          <w:sz w:val="24"/>
          <w:szCs w:val="24"/>
        </w:rPr>
        <w:t>sic</w:t>
      </w:r>
      <w:r>
        <w:rPr>
          <w:rFonts w:ascii="Times New Roman" w:hAnsi="Times New Roman" w:cs="Times New Roman"/>
          <w:sz w:val="24"/>
          <w:szCs w:val="24"/>
        </w:rPr>
        <w:t xml:space="preserve">).  </w:t>
      </w:r>
    </w:p>
    <w:p w:rsidR="0012684D" w:rsidRPr="0012684D" w:rsidRDefault="0012684D" w:rsidP="0012684D">
      <w:pPr>
        <w:spacing w:after="0" w:line="240" w:lineRule="auto"/>
        <w:jc w:val="both"/>
        <w:rPr>
          <w:rFonts w:ascii="Times New Roman" w:hAnsi="Times New Roman" w:cs="Times New Roman"/>
          <w:sz w:val="24"/>
          <w:szCs w:val="24"/>
        </w:rPr>
      </w:pPr>
    </w:p>
    <w:p w:rsidR="00F20E8E" w:rsidRDefault="00F20E8E" w:rsidP="0012684D">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accused persons and co-accused </w:t>
      </w:r>
      <w:proofErr w:type="gramStart"/>
      <w:r>
        <w:rPr>
          <w:rFonts w:ascii="Times New Roman" w:hAnsi="Times New Roman" w:cs="Times New Roman"/>
          <w:sz w:val="24"/>
          <w:szCs w:val="24"/>
        </w:rPr>
        <w:t>who</w:t>
      </w:r>
      <w:proofErr w:type="gramEnd"/>
      <w:r>
        <w:rPr>
          <w:rFonts w:ascii="Times New Roman" w:hAnsi="Times New Roman" w:cs="Times New Roman"/>
          <w:sz w:val="24"/>
          <w:szCs w:val="24"/>
        </w:rPr>
        <w:t xml:space="preserve"> are still at large started assaulting the deceased with fists.  The deceased was man handled and force marched to a secluded place where the accused and co-accused who are still at large took turns to assault him with sticks and chains, the deceased was assaulted up to the stage where he became unconscious.</w:t>
      </w:r>
    </w:p>
    <w:p w:rsidR="0012684D" w:rsidRPr="0012684D" w:rsidRDefault="0012684D" w:rsidP="0012684D">
      <w:pPr>
        <w:spacing w:after="0" w:line="240" w:lineRule="auto"/>
        <w:jc w:val="both"/>
        <w:rPr>
          <w:rFonts w:ascii="Times New Roman" w:hAnsi="Times New Roman" w:cs="Times New Roman"/>
          <w:sz w:val="24"/>
          <w:szCs w:val="24"/>
        </w:rPr>
      </w:pPr>
    </w:p>
    <w:p w:rsidR="00F20E8E" w:rsidRDefault="00F20E8E" w:rsidP="0012684D">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deceased was ferried by the accused persons to the bus.  The bus driver was ordered to drive the bus to Kana Mission Hospital.</w:t>
      </w:r>
    </w:p>
    <w:p w:rsidR="0012684D" w:rsidRPr="0012684D" w:rsidRDefault="0012684D" w:rsidP="0012684D">
      <w:pPr>
        <w:spacing w:after="0" w:line="240" w:lineRule="auto"/>
        <w:jc w:val="both"/>
        <w:rPr>
          <w:rFonts w:ascii="Times New Roman" w:hAnsi="Times New Roman" w:cs="Times New Roman"/>
          <w:sz w:val="24"/>
          <w:szCs w:val="24"/>
        </w:rPr>
      </w:pPr>
    </w:p>
    <w:p w:rsidR="0012684D" w:rsidRDefault="00F20E8E" w:rsidP="0012684D">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deceased was rushed to </w:t>
      </w:r>
      <w:proofErr w:type="spellStart"/>
      <w:r>
        <w:rPr>
          <w:rFonts w:ascii="Times New Roman" w:hAnsi="Times New Roman" w:cs="Times New Roman"/>
          <w:sz w:val="24"/>
          <w:szCs w:val="24"/>
        </w:rPr>
        <w:t>Gokwe</w:t>
      </w:r>
      <w:proofErr w:type="spellEnd"/>
      <w:r>
        <w:rPr>
          <w:rFonts w:ascii="Times New Roman" w:hAnsi="Times New Roman" w:cs="Times New Roman"/>
          <w:sz w:val="24"/>
          <w:szCs w:val="24"/>
        </w:rPr>
        <w:t xml:space="preserve"> Hospital where he was further transferred to </w:t>
      </w:r>
      <w:proofErr w:type="spellStart"/>
      <w:r>
        <w:rPr>
          <w:rFonts w:ascii="Times New Roman" w:hAnsi="Times New Roman" w:cs="Times New Roman"/>
          <w:sz w:val="24"/>
          <w:szCs w:val="24"/>
        </w:rPr>
        <w:t>Chitungwiza</w:t>
      </w:r>
      <w:proofErr w:type="spellEnd"/>
      <w:r>
        <w:rPr>
          <w:rFonts w:ascii="Times New Roman" w:hAnsi="Times New Roman" w:cs="Times New Roman"/>
          <w:sz w:val="24"/>
          <w:szCs w:val="24"/>
        </w:rPr>
        <w:t xml:space="preserve"> Hospital, the deceased passed away on </w:t>
      </w:r>
      <w:r w:rsidR="0012684D">
        <w:rPr>
          <w:rFonts w:ascii="Times New Roman" w:hAnsi="Times New Roman" w:cs="Times New Roman"/>
          <w:sz w:val="24"/>
          <w:szCs w:val="24"/>
        </w:rPr>
        <w:t>3 January 2002.</w:t>
      </w:r>
    </w:p>
    <w:p w:rsidR="0012684D" w:rsidRPr="0012684D" w:rsidRDefault="0012684D" w:rsidP="0012684D">
      <w:pPr>
        <w:spacing w:after="0" w:line="240" w:lineRule="auto"/>
        <w:jc w:val="both"/>
        <w:rPr>
          <w:rFonts w:ascii="Times New Roman" w:hAnsi="Times New Roman" w:cs="Times New Roman"/>
          <w:sz w:val="24"/>
          <w:szCs w:val="24"/>
        </w:rPr>
      </w:pPr>
    </w:p>
    <w:p w:rsidR="0012684D" w:rsidRDefault="0012684D" w:rsidP="0012684D">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post </w:t>
      </w:r>
      <w:proofErr w:type="gramStart"/>
      <w:r>
        <w:rPr>
          <w:rFonts w:ascii="Times New Roman" w:hAnsi="Times New Roman" w:cs="Times New Roman"/>
          <w:sz w:val="24"/>
          <w:szCs w:val="24"/>
        </w:rPr>
        <w:t>mortem,</w:t>
      </w:r>
      <w:proofErr w:type="gramEnd"/>
      <w:r>
        <w:rPr>
          <w:rFonts w:ascii="Times New Roman" w:hAnsi="Times New Roman" w:cs="Times New Roman"/>
          <w:sz w:val="24"/>
          <w:szCs w:val="24"/>
        </w:rPr>
        <w:t xml:space="preserve"> was carried out on the body of the deceased and the post mortem report may be produced before court as an exhibit.</w:t>
      </w:r>
    </w:p>
    <w:p w:rsidR="0012684D" w:rsidRPr="0012684D" w:rsidRDefault="0012684D" w:rsidP="0012684D">
      <w:pPr>
        <w:spacing w:after="0" w:line="240" w:lineRule="auto"/>
        <w:jc w:val="both"/>
        <w:rPr>
          <w:rFonts w:ascii="Times New Roman" w:hAnsi="Times New Roman" w:cs="Times New Roman"/>
          <w:sz w:val="24"/>
          <w:szCs w:val="24"/>
        </w:rPr>
      </w:pPr>
    </w:p>
    <w:p w:rsidR="00F20E8E" w:rsidRDefault="0012684D" w:rsidP="0012684D">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Accused person acted unlawfully.”</w:t>
      </w:r>
      <w:r w:rsidR="00F20E8E">
        <w:rPr>
          <w:rFonts w:ascii="Times New Roman" w:hAnsi="Times New Roman" w:cs="Times New Roman"/>
          <w:sz w:val="24"/>
          <w:szCs w:val="24"/>
        </w:rPr>
        <w:t xml:space="preserve">       </w:t>
      </w:r>
    </w:p>
    <w:p w:rsidR="0012684D" w:rsidRPr="0012684D" w:rsidRDefault="0012684D" w:rsidP="0012684D">
      <w:pPr>
        <w:pStyle w:val="ListParagraph"/>
        <w:rPr>
          <w:rFonts w:ascii="Times New Roman" w:hAnsi="Times New Roman" w:cs="Times New Roman"/>
          <w:sz w:val="24"/>
          <w:szCs w:val="24"/>
        </w:rPr>
      </w:pPr>
    </w:p>
    <w:p w:rsidR="0012684D" w:rsidRDefault="0012684D" w:rsidP="001268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are very serious allegations and the facts relied upon by the prosecution suggest that the deceased persons were subjected to gang attacks with an assortment of weapons ranging from sticks to chains.  The assault on </w:t>
      </w:r>
      <w:proofErr w:type="spellStart"/>
      <w:r>
        <w:rPr>
          <w:rFonts w:ascii="Times New Roman" w:hAnsi="Times New Roman" w:cs="Times New Roman"/>
          <w:sz w:val="24"/>
          <w:szCs w:val="24"/>
        </w:rPr>
        <w:t>Rambisai</w:t>
      </w:r>
      <w:proofErr w:type="spellEnd"/>
      <w:r>
        <w:rPr>
          <w:rFonts w:ascii="Times New Roman" w:hAnsi="Times New Roman" w:cs="Times New Roman"/>
          <w:sz w:val="24"/>
          <w:szCs w:val="24"/>
        </w:rPr>
        <w:t xml:space="preserve"> was also directed to her private parts after her legs were pulled apart.  Both were assaulted until they lost consciousness.</w:t>
      </w:r>
    </w:p>
    <w:p w:rsidR="0012684D" w:rsidRDefault="0012684D" w:rsidP="0012684D">
      <w:pPr>
        <w:spacing w:after="0" w:line="360" w:lineRule="auto"/>
        <w:ind w:left="720"/>
        <w:jc w:val="both"/>
        <w:rPr>
          <w:rFonts w:ascii="Times New Roman" w:hAnsi="Times New Roman" w:cs="Times New Roman"/>
          <w:sz w:val="24"/>
          <w:szCs w:val="24"/>
        </w:rPr>
      </w:pPr>
    </w:p>
    <w:p w:rsidR="00467CE5" w:rsidRDefault="0012684D" w:rsidP="001268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therefore amazing that, armed with these facts, the prosecution decided to prefer less</w:t>
      </w:r>
      <w:r w:rsidR="008959E1">
        <w:rPr>
          <w:rFonts w:ascii="Times New Roman" w:hAnsi="Times New Roman" w:cs="Times New Roman"/>
          <w:sz w:val="24"/>
          <w:szCs w:val="24"/>
        </w:rPr>
        <w:t>e</w:t>
      </w:r>
      <w:r>
        <w:rPr>
          <w:rFonts w:ascii="Times New Roman" w:hAnsi="Times New Roman" w:cs="Times New Roman"/>
          <w:sz w:val="24"/>
          <w:szCs w:val="24"/>
        </w:rPr>
        <w:t>r charges of culpable homicide when it should have charged the accused person</w:t>
      </w:r>
      <w:r w:rsidR="00A14948">
        <w:rPr>
          <w:rFonts w:ascii="Times New Roman" w:hAnsi="Times New Roman" w:cs="Times New Roman"/>
          <w:sz w:val="24"/>
          <w:szCs w:val="24"/>
        </w:rPr>
        <w:t>s</w:t>
      </w:r>
      <w:r>
        <w:rPr>
          <w:rFonts w:ascii="Times New Roman" w:hAnsi="Times New Roman" w:cs="Times New Roman"/>
          <w:sz w:val="24"/>
          <w:szCs w:val="24"/>
        </w:rPr>
        <w:t xml:space="preserve"> with murder</w:t>
      </w:r>
      <w:r w:rsidR="00A14948">
        <w:rPr>
          <w:rFonts w:ascii="Times New Roman" w:hAnsi="Times New Roman" w:cs="Times New Roman"/>
          <w:sz w:val="24"/>
          <w:szCs w:val="24"/>
        </w:rPr>
        <w:t xml:space="preserve">. </w:t>
      </w:r>
      <w:r>
        <w:rPr>
          <w:rFonts w:ascii="Times New Roman" w:hAnsi="Times New Roman" w:cs="Times New Roman"/>
          <w:sz w:val="24"/>
          <w:szCs w:val="24"/>
        </w:rPr>
        <w:t xml:space="preserve"> </w:t>
      </w:r>
      <w:r w:rsidR="00A14948">
        <w:rPr>
          <w:rFonts w:ascii="Times New Roman" w:hAnsi="Times New Roman" w:cs="Times New Roman"/>
          <w:sz w:val="24"/>
          <w:szCs w:val="24"/>
        </w:rPr>
        <w:t>G</w:t>
      </w:r>
      <w:r>
        <w:rPr>
          <w:rFonts w:ascii="Times New Roman" w:hAnsi="Times New Roman" w:cs="Times New Roman"/>
          <w:sz w:val="24"/>
          <w:szCs w:val="24"/>
        </w:rPr>
        <w:t xml:space="preserve">ranted, the prosecutor is </w:t>
      </w:r>
      <w:proofErr w:type="spellStart"/>
      <w:r w:rsidRPr="0012684D">
        <w:rPr>
          <w:rFonts w:ascii="Times New Roman" w:hAnsi="Times New Roman" w:cs="Times New Roman"/>
          <w:i/>
          <w:sz w:val="24"/>
          <w:szCs w:val="24"/>
        </w:rPr>
        <w:t>dominus</w:t>
      </w:r>
      <w:proofErr w:type="spellEnd"/>
      <w:r w:rsidRPr="0012684D">
        <w:rPr>
          <w:rFonts w:ascii="Times New Roman" w:hAnsi="Times New Roman" w:cs="Times New Roman"/>
          <w:i/>
          <w:sz w:val="24"/>
          <w:szCs w:val="24"/>
        </w:rPr>
        <w:t xml:space="preserve"> </w:t>
      </w:r>
      <w:proofErr w:type="spellStart"/>
      <w:r w:rsidRPr="0012684D">
        <w:rPr>
          <w:rFonts w:ascii="Times New Roman" w:hAnsi="Times New Roman" w:cs="Times New Roman"/>
          <w:i/>
          <w:sz w:val="24"/>
          <w:szCs w:val="24"/>
        </w:rPr>
        <w:t>litis</w:t>
      </w:r>
      <w:proofErr w:type="spellEnd"/>
      <w:r>
        <w:rPr>
          <w:rFonts w:ascii="Times New Roman" w:hAnsi="Times New Roman" w:cs="Times New Roman"/>
          <w:sz w:val="24"/>
          <w:szCs w:val="24"/>
        </w:rPr>
        <w:t>, but he has a responsibility delegated to him by the Attorney General, to discharge a public function of prosecuting offenders.  In doing so, the prosecutor must ensure that the correct charges are preferred against offenders.  He fails in his duty if</w:t>
      </w:r>
      <w:r w:rsidR="00A14948">
        <w:rPr>
          <w:rFonts w:ascii="Times New Roman" w:hAnsi="Times New Roman" w:cs="Times New Roman"/>
          <w:sz w:val="24"/>
          <w:szCs w:val="24"/>
        </w:rPr>
        <w:t>,</w:t>
      </w:r>
      <w:r>
        <w:rPr>
          <w:rFonts w:ascii="Times New Roman" w:hAnsi="Times New Roman" w:cs="Times New Roman"/>
          <w:sz w:val="24"/>
          <w:szCs w:val="24"/>
        </w:rPr>
        <w:t xml:space="preserve"> for some unknown reason, he </w:t>
      </w:r>
      <w:r w:rsidR="009E449B">
        <w:rPr>
          <w:rFonts w:ascii="Times New Roman" w:hAnsi="Times New Roman" w:cs="Times New Roman"/>
          <w:sz w:val="24"/>
          <w:szCs w:val="24"/>
        </w:rPr>
        <w:t>trivialises the offences by opting for less</w:t>
      </w:r>
      <w:r w:rsidR="008959E1">
        <w:rPr>
          <w:rFonts w:ascii="Times New Roman" w:hAnsi="Times New Roman" w:cs="Times New Roman"/>
          <w:sz w:val="24"/>
          <w:szCs w:val="24"/>
        </w:rPr>
        <w:t>e</w:t>
      </w:r>
      <w:r w:rsidR="009E449B">
        <w:rPr>
          <w:rFonts w:ascii="Times New Roman" w:hAnsi="Times New Roman" w:cs="Times New Roman"/>
          <w:sz w:val="24"/>
          <w:szCs w:val="24"/>
        </w:rPr>
        <w:t>r charges where serious ones should be levelled against the offender.</w:t>
      </w:r>
    </w:p>
    <w:p w:rsidR="00E63E3B" w:rsidRDefault="00467CE5" w:rsidP="001268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his part, the magistrate, as the trier of facts with</w:t>
      </w:r>
      <w:r w:rsidR="00816A92">
        <w:rPr>
          <w:rFonts w:ascii="Times New Roman" w:hAnsi="Times New Roman" w:cs="Times New Roman"/>
          <w:sz w:val="24"/>
          <w:szCs w:val="24"/>
        </w:rPr>
        <w:t xml:space="preserve"> the objective of doing justice between man and man should not allow the prosecutor to abuse his prosecutorial mandate in this way.  The magistrate has a responsibility to ensure that suitable charges are preferred against accused persons who appear before </w:t>
      </w:r>
      <w:r w:rsidR="00A14948">
        <w:rPr>
          <w:rFonts w:ascii="Times New Roman" w:hAnsi="Times New Roman" w:cs="Times New Roman"/>
          <w:sz w:val="24"/>
          <w:szCs w:val="24"/>
        </w:rPr>
        <w:t>him</w:t>
      </w:r>
      <w:r w:rsidR="00816A92">
        <w:rPr>
          <w:rFonts w:ascii="Times New Roman" w:hAnsi="Times New Roman" w:cs="Times New Roman"/>
          <w:sz w:val="24"/>
          <w:szCs w:val="24"/>
        </w:rPr>
        <w:t>.  The magistrate must prevent the prosecutor from proceeding on a less</w:t>
      </w:r>
      <w:r w:rsidR="008959E1">
        <w:rPr>
          <w:rFonts w:ascii="Times New Roman" w:hAnsi="Times New Roman" w:cs="Times New Roman"/>
          <w:sz w:val="24"/>
          <w:szCs w:val="24"/>
        </w:rPr>
        <w:t>e</w:t>
      </w:r>
      <w:r w:rsidR="00816A92">
        <w:rPr>
          <w:rFonts w:ascii="Times New Roman" w:hAnsi="Times New Roman" w:cs="Times New Roman"/>
          <w:sz w:val="24"/>
          <w:szCs w:val="24"/>
        </w:rPr>
        <w:t>r charge where justice clearly require</w:t>
      </w:r>
      <w:r w:rsidR="00E63E3B">
        <w:rPr>
          <w:rFonts w:ascii="Times New Roman" w:hAnsi="Times New Roman" w:cs="Times New Roman"/>
          <w:sz w:val="24"/>
          <w:szCs w:val="24"/>
        </w:rPr>
        <w:t>s that a m</w:t>
      </w:r>
      <w:r w:rsidR="00A14948">
        <w:rPr>
          <w:rFonts w:ascii="Times New Roman" w:hAnsi="Times New Roman" w:cs="Times New Roman"/>
          <w:sz w:val="24"/>
          <w:szCs w:val="24"/>
        </w:rPr>
        <w:t>o</w:t>
      </w:r>
      <w:r w:rsidR="00E63E3B">
        <w:rPr>
          <w:rFonts w:ascii="Times New Roman" w:hAnsi="Times New Roman" w:cs="Times New Roman"/>
          <w:sz w:val="24"/>
          <w:szCs w:val="24"/>
        </w:rPr>
        <w:t>re serious charge be preferred.</w:t>
      </w:r>
    </w:p>
    <w:p w:rsidR="0012684D" w:rsidRDefault="00E63E3B" w:rsidP="001268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associate myself fully with the words of CHEDA J </w:t>
      </w:r>
      <w:r w:rsidR="00A14948">
        <w:rPr>
          <w:rFonts w:ascii="Times New Roman" w:hAnsi="Times New Roman" w:cs="Times New Roman"/>
          <w:sz w:val="24"/>
          <w:szCs w:val="24"/>
        </w:rPr>
        <w:t>in</w:t>
      </w:r>
      <w:r>
        <w:rPr>
          <w:rFonts w:ascii="Times New Roman" w:hAnsi="Times New Roman" w:cs="Times New Roman"/>
          <w:sz w:val="24"/>
          <w:szCs w:val="24"/>
        </w:rPr>
        <w:t xml:space="preserve"> </w:t>
      </w:r>
      <w:r w:rsidRPr="00E63E3B">
        <w:rPr>
          <w:rFonts w:ascii="Times New Roman" w:hAnsi="Times New Roman" w:cs="Times New Roman"/>
          <w:i/>
          <w:sz w:val="24"/>
          <w:szCs w:val="24"/>
        </w:rPr>
        <w:t>S</w:t>
      </w:r>
      <w:r>
        <w:rPr>
          <w:rFonts w:ascii="Times New Roman" w:hAnsi="Times New Roman" w:cs="Times New Roman"/>
          <w:sz w:val="24"/>
          <w:szCs w:val="24"/>
        </w:rPr>
        <w:t xml:space="preserve"> v </w:t>
      </w:r>
      <w:r w:rsidRPr="00E63E3B">
        <w:rPr>
          <w:rFonts w:ascii="Times New Roman" w:hAnsi="Times New Roman" w:cs="Times New Roman"/>
          <w:i/>
          <w:sz w:val="24"/>
          <w:szCs w:val="24"/>
        </w:rPr>
        <w:t>Thebe</w:t>
      </w:r>
      <w:r>
        <w:rPr>
          <w:rFonts w:ascii="Times New Roman" w:hAnsi="Times New Roman" w:cs="Times New Roman"/>
          <w:sz w:val="24"/>
          <w:szCs w:val="24"/>
        </w:rPr>
        <w:t xml:space="preserve"> 2006(1) ZLR 208(H) 209 A-C that:-</w:t>
      </w:r>
      <w:r w:rsidR="00467CE5">
        <w:rPr>
          <w:rFonts w:ascii="Times New Roman" w:hAnsi="Times New Roman" w:cs="Times New Roman"/>
          <w:sz w:val="24"/>
          <w:szCs w:val="24"/>
        </w:rPr>
        <w:t xml:space="preserve"> </w:t>
      </w:r>
      <w:r w:rsidR="009E449B">
        <w:rPr>
          <w:rFonts w:ascii="Times New Roman" w:hAnsi="Times New Roman" w:cs="Times New Roman"/>
          <w:sz w:val="24"/>
          <w:szCs w:val="24"/>
        </w:rPr>
        <w:t xml:space="preserve"> </w:t>
      </w:r>
      <w:r w:rsidR="0012684D">
        <w:rPr>
          <w:rFonts w:ascii="Times New Roman" w:hAnsi="Times New Roman" w:cs="Times New Roman"/>
          <w:sz w:val="24"/>
          <w:szCs w:val="24"/>
        </w:rPr>
        <w:t xml:space="preserve"> </w:t>
      </w:r>
    </w:p>
    <w:p w:rsidR="00954BDF" w:rsidRPr="0012684D" w:rsidRDefault="00954BDF" w:rsidP="004C69A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“While it is part of our criminal procedure that the state is </w:t>
      </w:r>
      <w:proofErr w:type="spellStart"/>
      <w:r w:rsidRPr="00954BDF">
        <w:rPr>
          <w:rFonts w:ascii="Times New Roman" w:hAnsi="Times New Roman" w:cs="Times New Roman"/>
          <w:i/>
          <w:sz w:val="24"/>
          <w:szCs w:val="24"/>
        </w:rPr>
        <w:t>dominus</w:t>
      </w:r>
      <w:proofErr w:type="spellEnd"/>
      <w:r w:rsidRPr="00954BDF">
        <w:rPr>
          <w:rFonts w:ascii="Times New Roman" w:hAnsi="Times New Roman" w:cs="Times New Roman"/>
          <w:i/>
          <w:sz w:val="24"/>
          <w:szCs w:val="24"/>
        </w:rPr>
        <w:t xml:space="preserve"> </w:t>
      </w:r>
      <w:proofErr w:type="spellStart"/>
      <w:r w:rsidRPr="00954BDF">
        <w:rPr>
          <w:rFonts w:ascii="Times New Roman" w:hAnsi="Times New Roman" w:cs="Times New Roman"/>
          <w:i/>
          <w:sz w:val="24"/>
          <w:szCs w:val="24"/>
        </w:rPr>
        <w:t>litis</w:t>
      </w:r>
      <w:proofErr w:type="spellEnd"/>
      <w:r>
        <w:rPr>
          <w:rFonts w:ascii="Times New Roman" w:hAnsi="Times New Roman" w:cs="Times New Roman"/>
          <w:sz w:val="24"/>
          <w:szCs w:val="24"/>
        </w:rPr>
        <w:t>, this rule is not absolute.  The trial court is a trier of facts whose main object is to do justice between man and man. It therefore has inherent powers to ensure that suitable charges are preferred against those who appear before it.  It is therefore within its power to prevent the state from proceeding with the prosecution on a lesser charge where justice clearly requires a more serious one.  The reason is simply that where the state fails to prove the serious charge, the court in mo</w:t>
      </w:r>
      <w:r w:rsidR="00A14948">
        <w:rPr>
          <w:rFonts w:ascii="Times New Roman" w:hAnsi="Times New Roman" w:cs="Times New Roman"/>
          <w:sz w:val="24"/>
          <w:szCs w:val="24"/>
        </w:rPr>
        <w:t>s</w:t>
      </w:r>
      <w:r>
        <w:rPr>
          <w:rFonts w:ascii="Times New Roman" w:hAnsi="Times New Roman" w:cs="Times New Roman"/>
          <w:sz w:val="24"/>
          <w:szCs w:val="24"/>
        </w:rPr>
        <w:t>t cases, where provided, can always convict on a lesser charge.  It is therefore, the duty of every judicial off</w:t>
      </w:r>
      <w:r w:rsidR="00D507B0">
        <w:rPr>
          <w:rFonts w:ascii="Times New Roman" w:hAnsi="Times New Roman" w:cs="Times New Roman"/>
          <w:sz w:val="24"/>
          <w:szCs w:val="24"/>
        </w:rPr>
        <w:t>ic</w:t>
      </w:r>
      <w:r>
        <w:rPr>
          <w:rFonts w:ascii="Times New Roman" w:hAnsi="Times New Roman" w:cs="Times New Roman"/>
          <w:sz w:val="24"/>
          <w:szCs w:val="24"/>
        </w:rPr>
        <w:t>er to guard against the pitfalls of being misled by a prosecutor who opts for a lesser charge thereby avoiding the r</w:t>
      </w:r>
      <w:r w:rsidR="004C69A9">
        <w:rPr>
          <w:rFonts w:ascii="Times New Roman" w:hAnsi="Times New Roman" w:cs="Times New Roman"/>
          <w:sz w:val="24"/>
          <w:szCs w:val="24"/>
        </w:rPr>
        <w:t>i</w:t>
      </w:r>
      <w:r>
        <w:rPr>
          <w:rFonts w:ascii="Times New Roman" w:hAnsi="Times New Roman" w:cs="Times New Roman"/>
          <w:sz w:val="24"/>
          <w:szCs w:val="24"/>
        </w:rPr>
        <w:t>gours</w:t>
      </w:r>
      <w:r w:rsidR="004C69A9">
        <w:rPr>
          <w:rFonts w:ascii="Times New Roman" w:hAnsi="Times New Roman" w:cs="Times New Roman"/>
          <w:sz w:val="24"/>
          <w:szCs w:val="24"/>
        </w:rPr>
        <w:t xml:space="preserve"> of engaging in a </w:t>
      </w:r>
      <w:proofErr w:type="spellStart"/>
      <w:r w:rsidR="004C69A9">
        <w:rPr>
          <w:rFonts w:ascii="Times New Roman" w:hAnsi="Times New Roman" w:cs="Times New Roman"/>
          <w:sz w:val="24"/>
          <w:szCs w:val="24"/>
        </w:rPr>
        <w:t>fully fledged</w:t>
      </w:r>
      <w:proofErr w:type="spellEnd"/>
      <w:r w:rsidR="004C69A9">
        <w:rPr>
          <w:rFonts w:ascii="Times New Roman" w:hAnsi="Times New Roman" w:cs="Times New Roman"/>
          <w:sz w:val="24"/>
          <w:szCs w:val="24"/>
        </w:rPr>
        <w:t xml:space="preserve"> trial.”</w:t>
      </w:r>
      <w:r>
        <w:rPr>
          <w:rFonts w:ascii="Times New Roman" w:hAnsi="Times New Roman" w:cs="Times New Roman"/>
          <w:sz w:val="24"/>
          <w:szCs w:val="24"/>
        </w:rPr>
        <w:t xml:space="preserve">      </w:t>
      </w:r>
    </w:p>
    <w:p w:rsidR="007C15A9" w:rsidRDefault="007C15A9" w:rsidP="0012684D">
      <w:pPr>
        <w:spacing w:line="240" w:lineRule="auto"/>
        <w:jc w:val="both"/>
        <w:rPr>
          <w:rFonts w:ascii="Times New Roman" w:hAnsi="Times New Roman" w:cs="Times New Roman"/>
          <w:sz w:val="24"/>
          <w:szCs w:val="24"/>
        </w:rPr>
      </w:pPr>
    </w:p>
    <w:p w:rsidR="00D507B0" w:rsidRDefault="00D507B0" w:rsidP="007F22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judicial officer should be a political eunuch who should be unwavering in protecting innocent citizens and ensuring that those who offend the law are adequately punished without fear or favour.</w:t>
      </w:r>
    </w:p>
    <w:p w:rsidR="004C69A9" w:rsidRDefault="004C69A9" w:rsidP="007F22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should have d</w:t>
      </w:r>
      <w:r w:rsidR="007F22EC">
        <w:rPr>
          <w:rFonts w:ascii="Times New Roman" w:hAnsi="Times New Roman" w:cs="Times New Roman"/>
          <w:sz w:val="24"/>
          <w:szCs w:val="24"/>
        </w:rPr>
        <w:t>a</w:t>
      </w:r>
      <w:r>
        <w:rPr>
          <w:rFonts w:ascii="Times New Roman" w:hAnsi="Times New Roman" w:cs="Times New Roman"/>
          <w:sz w:val="24"/>
          <w:szCs w:val="24"/>
        </w:rPr>
        <w:t>wn</w:t>
      </w:r>
      <w:r w:rsidR="007F22EC">
        <w:rPr>
          <w:rFonts w:ascii="Times New Roman" w:hAnsi="Times New Roman" w:cs="Times New Roman"/>
          <w:sz w:val="24"/>
          <w:szCs w:val="24"/>
        </w:rPr>
        <w:t>ed</w:t>
      </w:r>
      <w:r>
        <w:rPr>
          <w:rFonts w:ascii="Times New Roman" w:hAnsi="Times New Roman" w:cs="Times New Roman"/>
          <w:sz w:val="24"/>
          <w:szCs w:val="24"/>
        </w:rPr>
        <w:t xml:space="preserve"> on the trial magistrate, the moment the above facts were presented to him, that the prosecutor was </w:t>
      </w:r>
      <w:proofErr w:type="gramStart"/>
      <w:r>
        <w:rPr>
          <w:rFonts w:ascii="Times New Roman" w:hAnsi="Times New Roman" w:cs="Times New Roman"/>
          <w:sz w:val="24"/>
          <w:szCs w:val="24"/>
        </w:rPr>
        <w:t>proceeding</w:t>
      </w:r>
      <w:proofErr w:type="gramEnd"/>
      <w:r>
        <w:rPr>
          <w:rFonts w:ascii="Times New Roman" w:hAnsi="Times New Roman" w:cs="Times New Roman"/>
          <w:sz w:val="24"/>
          <w:szCs w:val="24"/>
        </w:rPr>
        <w:t xml:space="preserve"> on a wrong charge. He should have realised that these facts pointed to a charge of murder and that prosecution on charges of culpable homicide was a sheer dereliction of duty on the part of the prosecution. </w:t>
      </w:r>
    </w:p>
    <w:p w:rsidR="004C69A9" w:rsidRDefault="004C69A9" w:rsidP="004C69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the trial magistrate entertained any doubt as to the appropriateness or otherwise of murder charges, surely such doubt should have been wiped out the moment evidence was </w:t>
      </w:r>
      <w:r>
        <w:rPr>
          <w:rFonts w:ascii="Times New Roman" w:hAnsi="Times New Roman" w:cs="Times New Roman"/>
          <w:sz w:val="24"/>
          <w:szCs w:val="24"/>
        </w:rPr>
        <w:lastRenderedPageBreak/>
        <w:t xml:space="preserve">presented on behalf of the state.  The trial court accepted as credible the following evidence given by Peter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w:t>
      </w:r>
    </w:p>
    <w:p w:rsidR="004C69A9" w:rsidRDefault="004C69A9" w:rsidP="004C69A9">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will start with accused 1 and he murdered some people in the company of the other people who are still at large.  The second accused was at the scene but I did not see him doing anything which contributed to the death of the </w:t>
      </w:r>
      <w:proofErr w:type="gramStart"/>
      <w:r>
        <w:rPr>
          <w:rFonts w:ascii="Times New Roman" w:hAnsi="Times New Roman" w:cs="Times New Roman"/>
          <w:sz w:val="24"/>
          <w:szCs w:val="24"/>
        </w:rPr>
        <w:t>deceased ...........</w:t>
      </w:r>
      <w:proofErr w:type="gramEnd"/>
      <w:r>
        <w:rPr>
          <w:rFonts w:ascii="Times New Roman" w:hAnsi="Times New Roman" w:cs="Times New Roman"/>
          <w:sz w:val="24"/>
          <w:szCs w:val="24"/>
        </w:rPr>
        <w:t xml:space="preserve"> It must have been in </w:t>
      </w:r>
      <w:proofErr w:type="gramStart"/>
      <w:r>
        <w:rPr>
          <w:rFonts w:ascii="Times New Roman" w:hAnsi="Times New Roman" w:cs="Times New Roman"/>
          <w:sz w:val="24"/>
          <w:szCs w:val="24"/>
        </w:rPr>
        <w:t>2001 ......</w:t>
      </w:r>
      <w:proofErr w:type="gramEnd"/>
    </w:p>
    <w:p w:rsidR="00E02A84" w:rsidRDefault="004C69A9" w:rsidP="004C69A9">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accused persons were members of a political party and they were camping at a secondary school.  They were about 13 in number.  </w:t>
      </w:r>
      <w:r w:rsidR="00E02A84">
        <w:rPr>
          <w:rFonts w:ascii="Times New Roman" w:hAnsi="Times New Roman" w:cs="Times New Roman"/>
          <w:sz w:val="24"/>
          <w:szCs w:val="24"/>
        </w:rPr>
        <w:t>T</w:t>
      </w:r>
      <w:r>
        <w:rPr>
          <w:rFonts w:ascii="Times New Roman" w:hAnsi="Times New Roman" w:cs="Times New Roman"/>
          <w:sz w:val="24"/>
          <w:szCs w:val="24"/>
        </w:rPr>
        <w:t>he</w:t>
      </w:r>
      <w:r w:rsidR="00E02A84">
        <w:rPr>
          <w:rFonts w:ascii="Times New Roman" w:hAnsi="Times New Roman" w:cs="Times New Roman"/>
          <w:sz w:val="24"/>
          <w:szCs w:val="24"/>
        </w:rPr>
        <w:t xml:space="preserve"> accused persons, together with their colleagues invited people to a meeting and I arrived after the meeting had been held.  They had planned to stop a bus when it arrived.  This was a bus belonging to </w:t>
      </w:r>
      <w:proofErr w:type="spellStart"/>
      <w:r w:rsidR="00E02A84">
        <w:rPr>
          <w:rFonts w:ascii="Times New Roman" w:hAnsi="Times New Roman" w:cs="Times New Roman"/>
          <w:sz w:val="24"/>
          <w:szCs w:val="24"/>
        </w:rPr>
        <w:t>Mavesere</w:t>
      </w:r>
      <w:proofErr w:type="spellEnd"/>
      <w:r w:rsidR="00E02A84">
        <w:rPr>
          <w:rFonts w:ascii="Times New Roman" w:hAnsi="Times New Roman" w:cs="Times New Roman"/>
          <w:sz w:val="24"/>
          <w:szCs w:val="24"/>
        </w:rPr>
        <w:t>.  People waited for the bus to arrive and some even went to the beer</w:t>
      </w:r>
      <w:r w:rsidR="008959E1">
        <w:rPr>
          <w:rFonts w:ascii="Times New Roman" w:hAnsi="Times New Roman" w:cs="Times New Roman"/>
          <w:sz w:val="24"/>
          <w:szCs w:val="24"/>
        </w:rPr>
        <w:t xml:space="preserve"> </w:t>
      </w:r>
      <w:r w:rsidR="00E02A84">
        <w:rPr>
          <w:rFonts w:ascii="Times New Roman" w:hAnsi="Times New Roman" w:cs="Times New Roman"/>
          <w:sz w:val="24"/>
          <w:szCs w:val="24"/>
        </w:rPr>
        <w:t>hall to drink.  Suddenly the bus arrived.  That is when the accused persons went to the beer</w:t>
      </w:r>
      <w:r w:rsidR="008959E1">
        <w:rPr>
          <w:rFonts w:ascii="Times New Roman" w:hAnsi="Times New Roman" w:cs="Times New Roman"/>
          <w:sz w:val="24"/>
          <w:szCs w:val="24"/>
        </w:rPr>
        <w:t xml:space="preserve"> </w:t>
      </w:r>
      <w:r w:rsidR="00E02A84">
        <w:rPr>
          <w:rFonts w:ascii="Times New Roman" w:hAnsi="Times New Roman" w:cs="Times New Roman"/>
          <w:sz w:val="24"/>
          <w:szCs w:val="24"/>
        </w:rPr>
        <w:t>hall and ordered the people to go to the bus.  People ran towards the bus and surrounded the bus.</w:t>
      </w:r>
    </w:p>
    <w:p w:rsidR="00E04CB6" w:rsidRDefault="00E02A84" w:rsidP="004C69A9">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Accused 1, Benson </w:t>
      </w:r>
      <w:proofErr w:type="spellStart"/>
      <w:r>
        <w:rPr>
          <w:rFonts w:ascii="Times New Roman" w:hAnsi="Times New Roman" w:cs="Times New Roman"/>
          <w:sz w:val="24"/>
          <w:szCs w:val="24"/>
        </w:rPr>
        <w:t>Mutembo</w:t>
      </w:r>
      <w:proofErr w:type="spellEnd"/>
      <w:r>
        <w:rPr>
          <w:rFonts w:ascii="Times New Roman" w:hAnsi="Times New Roman" w:cs="Times New Roman"/>
          <w:sz w:val="24"/>
          <w:szCs w:val="24"/>
        </w:rPr>
        <w:t xml:space="preserve">, Titus </w:t>
      </w:r>
      <w:proofErr w:type="spellStart"/>
      <w:r>
        <w:rPr>
          <w:rFonts w:ascii="Times New Roman" w:hAnsi="Times New Roman" w:cs="Times New Roman"/>
          <w:sz w:val="24"/>
          <w:szCs w:val="24"/>
        </w:rPr>
        <w:t>Mahaso</w:t>
      </w:r>
      <w:proofErr w:type="spellEnd"/>
      <w:r>
        <w:rPr>
          <w:rFonts w:ascii="Times New Roman" w:hAnsi="Times New Roman" w:cs="Times New Roman"/>
          <w:sz w:val="24"/>
          <w:szCs w:val="24"/>
        </w:rPr>
        <w:t xml:space="preserve">, Richard </w:t>
      </w:r>
      <w:proofErr w:type="spellStart"/>
      <w:r>
        <w:rPr>
          <w:rFonts w:ascii="Times New Roman" w:hAnsi="Times New Roman" w:cs="Times New Roman"/>
          <w:sz w:val="24"/>
          <w:szCs w:val="24"/>
        </w:rPr>
        <w:t>Madyira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Munemo</w:t>
      </w:r>
      <w:proofErr w:type="spellEnd"/>
      <w:r>
        <w:rPr>
          <w:rFonts w:ascii="Times New Roman" w:hAnsi="Times New Roman" w:cs="Times New Roman"/>
          <w:sz w:val="24"/>
          <w:szCs w:val="24"/>
        </w:rPr>
        <w:t xml:space="preserve"> Concern, </w:t>
      </w:r>
      <w:proofErr w:type="gramStart"/>
      <w:r>
        <w:rPr>
          <w:rFonts w:ascii="Times New Roman" w:hAnsi="Times New Roman" w:cs="Times New Roman"/>
          <w:sz w:val="24"/>
          <w:szCs w:val="24"/>
        </w:rPr>
        <w:t>Reason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Chiponera</w:t>
      </w:r>
      <w:proofErr w:type="spellEnd"/>
      <w:r>
        <w:rPr>
          <w:rFonts w:ascii="Times New Roman" w:hAnsi="Times New Roman" w:cs="Times New Roman"/>
          <w:sz w:val="24"/>
          <w:szCs w:val="24"/>
        </w:rPr>
        <w:t xml:space="preserve"> demanded identification or party membership cards.  Passengers produced their membership cards and I s</w:t>
      </w:r>
      <w:r w:rsidR="007F22EC">
        <w:rPr>
          <w:rFonts w:ascii="Times New Roman" w:hAnsi="Times New Roman" w:cs="Times New Roman"/>
          <w:sz w:val="24"/>
          <w:szCs w:val="24"/>
        </w:rPr>
        <w:t>aw</w:t>
      </w:r>
      <w:r>
        <w:rPr>
          <w:rFonts w:ascii="Times New Roman" w:hAnsi="Times New Roman" w:cs="Times New Roman"/>
          <w:sz w:val="24"/>
          <w:szCs w:val="24"/>
        </w:rPr>
        <w:t xml:space="preserve"> the accused person and his colleagues taking the driver, the conductor called Shepherd and another third person and they were taken to a nearby bush behind the churches.  Whilst they were going to the bush they started assaulting Shepherd and he tried to run away.  They caught up with him at </w:t>
      </w:r>
      <w:proofErr w:type="spellStart"/>
      <w:r>
        <w:rPr>
          <w:rFonts w:ascii="Times New Roman" w:hAnsi="Times New Roman" w:cs="Times New Roman"/>
          <w:sz w:val="24"/>
          <w:szCs w:val="24"/>
        </w:rPr>
        <w:t>Mutamba’s</w:t>
      </w:r>
      <w:proofErr w:type="spellEnd"/>
      <w:r>
        <w:rPr>
          <w:rFonts w:ascii="Times New Roman" w:hAnsi="Times New Roman" w:cs="Times New Roman"/>
          <w:sz w:val="24"/>
          <w:szCs w:val="24"/>
        </w:rPr>
        <w:t xml:space="preserve"> shop where he sought re</w:t>
      </w:r>
      <w:r w:rsidR="00AE63C6">
        <w:rPr>
          <w:rFonts w:ascii="Times New Roman" w:hAnsi="Times New Roman" w:cs="Times New Roman"/>
          <w:sz w:val="24"/>
          <w:szCs w:val="24"/>
        </w:rPr>
        <w:t>f</w:t>
      </w:r>
      <w:r w:rsidR="000834F0">
        <w:rPr>
          <w:rFonts w:ascii="Times New Roman" w:hAnsi="Times New Roman" w:cs="Times New Roman"/>
          <w:sz w:val="24"/>
          <w:szCs w:val="24"/>
        </w:rPr>
        <w:t>u</w:t>
      </w:r>
      <w:r w:rsidR="00AE63C6">
        <w:rPr>
          <w:rFonts w:ascii="Times New Roman" w:hAnsi="Times New Roman" w:cs="Times New Roman"/>
          <w:sz w:val="24"/>
          <w:szCs w:val="24"/>
        </w:rPr>
        <w:t xml:space="preserve">ge behind a police officer </w:t>
      </w:r>
      <w:r w:rsidR="000834F0">
        <w:rPr>
          <w:rFonts w:ascii="Times New Roman" w:hAnsi="Times New Roman" w:cs="Times New Roman"/>
          <w:sz w:val="24"/>
          <w:szCs w:val="24"/>
        </w:rPr>
        <w:t>b</w:t>
      </w:r>
      <w:r w:rsidR="00AE63C6">
        <w:rPr>
          <w:rFonts w:ascii="Times New Roman" w:hAnsi="Times New Roman" w:cs="Times New Roman"/>
          <w:sz w:val="24"/>
          <w:szCs w:val="24"/>
        </w:rPr>
        <w:t xml:space="preserve">ut the accused persons continued to assault him and he tried to escape by getting inside the </w:t>
      </w:r>
      <w:proofErr w:type="spellStart"/>
      <w:r w:rsidR="00AE63C6">
        <w:rPr>
          <w:rFonts w:ascii="Times New Roman" w:hAnsi="Times New Roman" w:cs="Times New Roman"/>
          <w:sz w:val="24"/>
          <w:szCs w:val="24"/>
        </w:rPr>
        <w:t>Mutamba</w:t>
      </w:r>
      <w:proofErr w:type="spellEnd"/>
      <w:r w:rsidR="00AE63C6">
        <w:rPr>
          <w:rFonts w:ascii="Times New Roman" w:hAnsi="Times New Roman" w:cs="Times New Roman"/>
          <w:sz w:val="24"/>
          <w:szCs w:val="24"/>
        </w:rPr>
        <w:t xml:space="preserve"> yard and when </w:t>
      </w:r>
      <w:r w:rsidR="00E04CB6">
        <w:rPr>
          <w:rFonts w:ascii="Times New Roman" w:hAnsi="Times New Roman" w:cs="Times New Roman"/>
          <w:sz w:val="24"/>
          <w:szCs w:val="24"/>
        </w:rPr>
        <w:t>we got to the scene he had already fallen to the ground.</w:t>
      </w:r>
    </w:p>
    <w:p w:rsidR="00E04CB6" w:rsidRDefault="00E04CB6" w:rsidP="004C69A9">
      <w:pPr>
        <w:spacing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PP.</w:t>
      </w:r>
      <w:proofErr w:type="gramEnd"/>
      <w:r>
        <w:rPr>
          <w:rFonts w:ascii="Times New Roman" w:hAnsi="Times New Roman" w:cs="Times New Roman"/>
          <w:sz w:val="24"/>
          <w:szCs w:val="24"/>
        </w:rPr>
        <w:t xml:space="preserve"> </w:t>
      </w:r>
      <w:r w:rsidR="000834F0">
        <w:rPr>
          <w:rFonts w:ascii="Times New Roman" w:hAnsi="Times New Roman" w:cs="Times New Roman"/>
          <w:sz w:val="24"/>
          <w:szCs w:val="24"/>
        </w:rPr>
        <w:tab/>
      </w:r>
      <w:r w:rsidR="002D4D15">
        <w:rPr>
          <w:rFonts w:ascii="Times New Roman" w:hAnsi="Times New Roman" w:cs="Times New Roman"/>
          <w:sz w:val="24"/>
          <w:szCs w:val="24"/>
        </w:rPr>
        <w:t>W</w:t>
      </w:r>
      <w:r>
        <w:rPr>
          <w:rFonts w:ascii="Times New Roman" w:hAnsi="Times New Roman" w:cs="Times New Roman"/>
          <w:sz w:val="24"/>
          <w:szCs w:val="24"/>
        </w:rPr>
        <w:t>hat did accused do?</w:t>
      </w:r>
    </w:p>
    <w:p w:rsidR="00E04CB6" w:rsidRDefault="00E04CB6" w:rsidP="004C69A9">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sidR="000834F0">
        <w:rPr>
          <w:rFonts w:ascii="Times New Roman" w:hAnsi="Times New Roman" w:cs="Times New Roman"/>
          <w:sz w:val="24"/>
          <w:szCs w:val="24"/>
        </w:rPr>
        <w:tab/>
      </w:r>
      <w:r>
        <w:rPr>
          <w:rFonts w:ascii="Times New Roman" w:hAnsi="Times New Roman" w:cs="Times New Roman"/>
          <w:sz w:val="24"/>
          <w:szCs w:val="24"/>
        </w:rPr>
        <w:t xml:space="preserve"> He participated in assaulting Shepherd with logs and sticks.</w:t>
      </w:r>
    </w:p>
    <w:p w:rsidR="00E04CB6" w:rsidRDefault="00E04CB6" w:rsidP="004C69A9">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They continued assaulting him even when he was lying on the ground and Mr </w:t>
      </w:r>
      <w:proofErr w:type="spellStart"/>
      <w:r>
        <w:rPr>
          <w:rFonts w:ascii="Times New Roman" w:hAnsi="Times New Roman" w:cs="Times New Roman"/>
          <w:sz w:val="24"/>
          <w:szCs w:val="24"/>
        </w:rPr>
        <w:t>Mutamba</w:t>
      </w:r>
      <w:proofErr w:type="spellEnd"/>
      <w:r>
        <w:rPr>
          <w:rFonts w:ascii="Times New Roman" w:hAnsi="Times New Roman" w:cs="Times New Roman"/>
          <w:sz w:val="24"/>
          <w:szCs w:val="24"/>
        </w:rPr>
        <w:t xml:space="preserve"> came out and </w:t>
      </w:r>
      <w:proofErr w:type="gramStart"/>
      <w:r>
        <w:rPr>
          <w:rFonts w:ascii="Times New Roman" w:hAnsi="Times New Roman" w:cs="Times New Roman"/>
          <w:sz w:val="24"/>
          <w:szCs w:val="24"/>
        </w:rPr>
        <w:t>intervened ........</w:t>
      </w:r>
      <w:proofErr w:type="gramEnd"/>
    </w:p>
    <w:p w:rsidR="002D4D15" w:rsidRDefault="00E04CB6" w:rsidP="004C69A9">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accused person</w:t>
      </w:r>
      <w:r w:rsidR="000834F0">
        <w:rPr>
          <w:rFonts w:ascii="Times New Roman" w:hAnsi="Times New Roman" w:cs="Times New Roman"/>
          <w:sz w:val="24"/>
          <w:szCs w:val="24"/>
        </w:rPr>
        <w:t>s</w:t>
      </w:r>
      <w:r>
        <w:rPr>
          <w:rFonts w:ascii="Times New Roman" w:hAnsi="Times New Roman" w:cs="Times New Roman"/>
          <w:sz w:val="24"/>
          <w:szCs w:val="24"/>
        </w:rPr>
        <w:t xml:space="preserve"> were holding him by his hands and he was not in a position to walk.  They took him in the direction of </w:t>
      </w:r>
      <w:proofErr w:type="spellStart"/>
      <w:r>
        <w:rPr>
          <w:rFonts w:ascii="Times New Roman" w:hAnsi="Times New Roman" w:cs="Times New Roman"/>
          <w:sz w:val="24"/>
          <w:szCs w:val="24"/>
        </w:rPr>
        <w:t>Manzini</w:t>
      </w:r>
      <w:proofErr w:type="spellEnd"/>
      <w:r>
        <w:rPr>
          <w:rFonts w:ascii="Times New Roman" w:hAnsi="Times New Roman" w:cs="Times New Roman"/>
          <w:sz w:val="24"/>
          <w:szCs w:val="24"/>
        </w:rPr>
        <w:t xml:space="preserve"> shop and when they got behind the shop opposite The Methodist Church, they assaulted him all over the body telling him to confess the people who were involved in supporting MDC.  It was then that he produced a receipt which showed that he had paid for the membership of a certain party and they refused to accept that receipt</w:t>
      </w:r>
      <w:r w:rsidR="002D4D15">
        <w:rPr>
          <w:rFonts w:ascii="Times New Roman" w:hAnsi="Times New Roman" w:cs="Times New Roman"/>
          <w:sz w:val="24"/>
          <w:szCs w:val="24"/>
        </w:rPr>
        <w:t xml:space="preserve">. They then tore his trousers with a knife.  When he had been severely assaulted he confessed that he was involved in politics with one </w:t>
      </w:r>
      <w:proofErr w:type="spellStart"/>
      <w:r w:rsidR="002D4D15">
        <w:rPr>
          <w:rFonts w:ascii="Times New Roman" w:hAnsi="Times New Roman" w:cs="Times New Roman"/>
          <w:sz w:val="24"/>
          <w:szCs w:val="24"/>
        </w:rPr>
        <w:t>Rambisai</w:t>
      </w:r>
      <w:proofErr w:type="spellEnd"/>
      <w:r w:rsidR="002D4D15">
        <w:rPr>
          <w:rFonts w:ascii="Times New Roman" w:hAnsi="Times New Roman" w:cs="Times New Roman"/>
          <w:sz w:val="24"/>
          <w:szCs w:val="24"/>
        </w:rPr>
        <w:t xml:space="preserve"> and that is when they rushed to collect </w:t>
      </w:r>
      <w:proofErr w:type="spellStart"/>
      <w:r w:rsidR="002D4D15">
        <w:rPr>
          <w:rFonts w:ascii="Times New Roman" w:hAnsi="Times New Roman" w:cs="Times New Roman"/>
          <w:sz w:val="24"/>
          <w:szCs w:val="24"/>
        </w:rPr>
        <w:t>Rambisai</w:t>
      </w:r>
      <w:proofErr w:type="spellEnd"/>
      <w:r w:rsidR="002D4D15">
        <w:rPr>
          <w:rFonts w:ascii="Times New Roman" w:hAnsi="Times New Roman" w:cs="Times New Roman"/>
          <w:sz w:val="24"/>
          <w:szCs w:val="24"/>
        </w:rPr>
        <w:t>.</w:t>
      </w:r>
    </w:p>
    <w:p w:rsidR="002D4D15" w:rsidRDefault="002D4D15" w:rsidP="004C69A9">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When one </w:t>
      </w:r>
      <w:proofErr w:type="spellStart"/>
      <w:r>
        <w:rPr>
          <w:rFonts w:ascii="Times New Roman" w:hAnsi="Times New Roman" w:cs="Times New Roman"/>
          <w:sz w:val="24"/>
          <w:szCs w:val="24"/>
        </w:rPr>
        <w:t>Rambisai</w:t>
      </w:r>
      <w:proofErr w:type="spellEnd"/>
      <w:r>
        <w:rPr>
          <w:rFonts w:ascii="Times New Roman" w:hAnsi="Times New Roman" w:cs="Times New Roman"/>
          <w:sz w:val="24"/>
          <w:szCs w:val="24"/>
        </w:rPr>
        <w:t xml:space="preserve"> was brought, they started assaulting her.  Since she had some braids in her hair they uprooted the braids.  She tried to escape towards a certain bush, the accused persons caught up with her and assaulted her.  They pulled her out of the </w:t>
      </w:r>
      <w:proofErr w:type="gramStart"/>
      <w:r>
        <w:rPr>
          <w:rFonts w:ascii="Times New Roman" w:hAnsi="Times New Roman" w:cs="Times New Roman"/>
          <w:sz w:val="24"/>
          <w:szCs w:val="24"/>
        </w:rPr>
        <w:t>bush,</w:t>
      </w:r>
      <w:proofErr w:type="gramEnd"/>
      <w:r>
        <w:rPr>
          <w:rFonts w:ascii="Times New Roman" w:hAnsi="Times New Roman" w:cs="Times New Roman"/>
          <w:sz w:val="24"/>
          <w:szCs w:val="24"/>
        </w:rPr>
        <w:t xml:space="preserve"> they tore her clothes and left her naked.  They started assaulted (</w:t>
      </w:r>
      <w:r w:rsidRPr="002D4D15">
        <w:rPr>
          <w:rFonts w:ascii="Times New Roman" w:hAnsi="Times New Roman" w:cs="Times New Roman"/>
          <w:i/>
          <w:sz w:val="24"/>
          <w:szCs w:val="24"/>
        </w:rPr>
        <w:t>sic</w:t>
      </w:r>
      <w:r>
        <w:rPr>
          <w:rFonts w:ascii="Times New Roman" w:hAnsi="Times New Roman" w:cs="Times New Roman"/>
          <w:sz w:val="24"/>
          <w:szCs w:val="24"/>
        </w:rPr>
        <w:t>) her all over the body including her private parts.</w:t>
      </w:r>
    </w:p>
    <w:p w:rsidR="002D4D15" w:rsidRDefault="002D4D15" w:rsidP="004C69A9">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They were using logs.</w:t>
      </w:r>
    </w:p>
    <w:p w:rsidR="002D4D15" w:rsidRDefault="002D4D15" w:rsidP="004C69A9">
      <w:pPr>
        <w:spacing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PP.</w:t>
      </w:r>
      <w:proofErr w:type="gramEnd"/>
      <w:r>
        <w:rPr>
          <w:rFonts w:ascii="Times New Roman" w:hAnsi="Times New Roman" w:cs="Times New Roman"/>
          <w:sz w:val="24"/>
          <w:szCs w:val="24"/>
        </w:rPr>
        <w:t xml:space="preserve">  How big were the logs?</w:t>
      </w:r>
      <w:r w:rsidR="00E04CB6">
        <w:rPr>
          <w:rFonts w:ascii="Times New Roman" w:hAnsi="Times New Roman" w:cs="Times New Roman"/>
          <w:sz w:val="24"/>
          <w:szCs w:val="24"/>
        </w:rPr>
        <w:t xml:space="preserve">    </w:t>
      </w:r>
      <w:r w:rsidR="00AE63C6">
        <w:rPr>
          <w:rFonts w:ascii="Times New Roman" w:hAnsi="Times New Roman" w:cs="Times New Roman"/>
          <w:sz w:val="24"/>
          <w:szCs w:val="24"/>
        </w:rPr>
        <w:t xml:space="preserve"> </w:t>
      </w:r>
    </w:p>
    <w:p w:rsidR="002D4D15" w:rsidRDefault="002D4D15" w:rsidP="002D4D15">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They were of my arm</w:t>
      </w:r>
      <w:r w:rsidR="000834F0">
        <w:rPr>
          <w:rFonts w:ascii="Times New Roman" w:hAnsi="Times New Roman" w:cs="Times New Roman"/>
          <w:sz w:val="24"/>
          <w:szCs w:val="24"/>
        </w:rPr>
        <w:t>’</w:t>
      </w:r>
      <w:r>
        <w:rPr>
          <w:rFonts w:ascii="Times New Roman" w:hAnsi="Times New Roman" w:cs="Times New Roman"/>
          <w:sz w:val="24"/>
          <w:szCs w:val="24"/>
        </w:rPr>
        <w:t>s width.  At one point in time I observed them kicking the complainant with their feet on her chest.</w:t>
      </w:r>
    </w:p>
    <w:p w:rsidR="002D4D15" w:rsidRDefault="002D4D15" w:rsidP="002D4D1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Whilst she was being assaulted she asked for some drinking water, and one of accused’s colle</w:t>
      </w:r>
      <w:r w:rsidR="008959E1">
        <w:rPr>
          <w:rFonts w:ascii="Times New Roman" w:hAnsi="Times New Roman" w:cs="Times New Roman"/>
          <w:sz w:val="24"/>
          <w:szCs w:val="24"/>
        </w:rPr>
        <w:t>a</w:t>
      </w:r>
      <w:r>
        <w:rPr>
          <w:rFonts w:ascii="Times New Roman" w:hAnsi="Times New Roman" w:cs="Times New Roman"/>
          <w:sz w:val="24"/>
          <w:szCs w:val="24"/>
        </w:rPr>
        <w:t>gues urinated in her mouth and that when the drinking water was brought, another accused person’s colleague urinated in that water and she drank it.</w:t>
      </w:r>
    </w:p>
    <w:p w:rsidR="006E1849" w:rsidRDefault="002D4D15" w:rsidP="002D4D1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 police vehi</w:t>
      </w:r>
      <w:r w:rsidR="003B2274">
        <w:rPr>
          <w:rFonts w:ascii="Times New Roman" w:hAnsi="Times New Roman" w:cs="Times New Roman"/>
          <w:sz w:val="24"/>
          <w:szCs w:val="24"/>
        </w:rPr>
        <w:t xml:space="preserve">cle came and the accused person tried to block the </w:t>
      </w:r>
      <w:proofErr w:type="gramStart"/>
      <w:r w:rsidR="003B2274">
        <w:rPr>
          <w:rFonts w:ascii="Times New Roman" w:hAnsi="Times New Roman" w:cs="Times New Roman"/>
          <w:sz w:val="24"/>
          <w:szCs w:val="24"/>
        </w:rPr>
        <w:t>vehicle ......</w:t>
      </w:r>
      <w:proofErr w:type="gramEnd"/>
      <w:r w:rsidR="003B2274">
        <w:rPr>
          <w:rFonts w:ascii="Times New Roman" w:hAnsi="Times New Roman" w:cs="Times New Roman"/>
          <w:sz w:val="24"/>
          <w:szCs w:val="24"/>
        </w:rPr>
        <w:t xml:space="preserve"> The police officers told them that their acts were unlawful and that a person was supposed to support whichever party that he chose to support.  The police officers told them to release the two people that they had detained together with Shepherd.  The bus was then released to go to </w:t>
      </w:r>
      <w:proofErr w:type="spellStart"/>
      <w:r w:rsidR="003B2274">
        <w:rPr>
          <w:rFonts w:ascii="Times New Roman" w:hAnsi="Times New Roman" w:cs="Times New Roman"/>
          <w:sz w:val="24"/>
          <w:szCs w:val="24"/>
        </w:rPr>
        <w:t>Manoti</w:t>
      </w:r>
      <w:proofErr w:type="spellEnd"/>
      <w:r w:rsidR="003B2274">
        <w:rPr>
          <w:rFonts w:ascii="Times New Roman" w:hAnsi="Times New Roman" w:cs="Times New Roman"/>
          <w:sz w:val="24"/>
          <w:szCs w:val="24"/>
        </w:rPr>
        <w:t xml:space="preserve">.  Shepherd was also taken to the police.”  </w:t>
      </w:r>
      <w:r>
        <w:rPr>
          <w:rFonts w:ascii="Times New Roman" w:hAnsi="Times New Roman" w:cs="Times New Roman"/>
          <w:sz w:val="24"/>
          <w:szCs w:val="24"/>
        </w:rPr>
        <w:t xml:space="preserve">  </w:t>
      </w:r>
      <w:r w:rsidR="00E02A84" w:rsidRPr="002D4D15">
        <w:rPr>
          <w:rFonts w:ascii="Times New Roman" w:hAnsi="Times New Roman" w:cs="Times New Roman"/>
          <w:sz w:val="24"/>
          <w:szCs w:val="24"/>
        </w:rPr>
        <w:t xml:space="preserve">  </w:t>
      </w:r>
    </w:p>
    <w:p w:rsidR="004C69A9" w:rsidRDefault="006E1849" w:rsidP="006E184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of Peter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xml:space="preserve"> was corroborated in material respects by that of another state witness</w:t>
      </w:r>
      <w:r w:rsidR="000834F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Chiedza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Chigombe</w:t>
      </w:r>
      <w:proofErr w:type="spellEnd"/>
      <w:r>
        <w:rPr>
          <w:rFonts w:ascii="Times New Roman" w:hAnsi="Times New Roman" w:cs="Times New Roman"/>
          <w:sz w:val="24"/>
          <w:szCs w:val="24"/>
        </w:rPr>
        <w:t>.</w:t>
      </w:r>
      <w:r w:rsidR="004C69A9" w:rsidRPr="002D4D15">
        <w:rPr>
          <w:rFonts w:ascii="Times New Roman" w:hAnsi="Times New Roman" w:cs="Times New Roman"/>
          <w:sz w:val="24"/>
          <w:szCs w:val="24"/>
        </w:rPr>
        <w:t xml:space="preserve">  </w:t>
      </w:r>
    </w:p>
    <w:p w:rsidR="006E1849" w:rsidRDefault="006E1849" w:rsidP="006E184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stated that it was a shameful dereliction of duty for the prosecution to prefer culpable homicide charges against accused persons when armed with such evidence.  The trial magistrate should not have allowed such injustice to perpetuate.  I am in agreement with the pronouncement of CHATIKOBO J in </w:t>
      </w:r>
      <w:r w:rsidRPr="006E1849">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6E1849">
        <w:rPr>
          <w:rFonts w:ascii="Times New Roman" w:hAnsi="Times New Roman" w:cs="Times New Roman"/>
          <w:i/>
          <w:sz w:val="24"/>
          <w:szCs w:val="24"/>
        </w:rPr>
        <w:t>Sabawu</w:t>
      </w:r>
      <w:proofErr w:type="spellEnd"/>
      <w:r>
        <w:rPr>
          <w:rFonts w:ascii="Times New Roman" w:hAnsi="Times New Roman" w:cs="Times New Roman"/>
          <w:sz w:val="24"/>
          <w:szCs w:val="24"/>
        </w:rPr>
        <w:t xml:space="preserve"> 1999(2) ZLR 314(H) 317D where the learned judge said:-  </w:t>
      </w:r>
    </w:p>
    <w:p w:rsidR="006E1849" w:rsidRDefault="006E1849" w:rsidP="0010232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“These courts have on numerous occasions implored prosecutors to exercise care when preferring charges so as to ensure that the correct charges are put to offenders.  Magistrates for their part should not accept without question charges which are not consistent with the evidence put before them.  If it occurs to the magistrate during the course of the trial that the evidence established a more serious offence than the one brought against the accused, he or she should stop the trial in terms of s 54 of the Magistrates Court Act [</w:t>
      </w:r>
      <w:r w:rsidRPr="006E1849">
        <w:rPr>
          <w:rFonts w:ascii="Times New Roman" w:hAnsi="Times New Roman" w:cs="Times New Roman"/>
          <w:i/>
          <w:sz w:val="24"/>
          <w:szCs w:val="24"/>
        </w:rPr>
        <w:t>Cap 7:10</w:t>
      </w:r>
      <w:r>
        <w:rPr>
          <w:rFonts w:ascii="Times New Roman" w:hAnsi="Times New Roman" w:cs="Times New Roman"/>
          <w:sz w:val="24"/>
          <w:szCs w:val="24"/>
        </w:rPr>
        <w:t xml:space="preserve">]  and refer the matter to the Attorney General.” </w:t>
      </w:r>
    </w:p>
    <w:p w:rsidR="0010232E" w:rsidRDefault="006E1849" w:rsidP="001023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magistrate should have stopped the trial and referred the matter the moment the evidence which I have reproduced </w:t>
      </w:r>
      <w:r w:rsidR="0010232E">
        <w:rPr>
          <w:rFonts w:ascii="Times New Roman" w:hAnsi="Times New Roman" w:cs="Times New Roman"/>
          <w:sz w:val="24"/>
          <w:szCs w:val="24"/>
        </w:rPr>
        <w:t xml:space="preserve">above was placed before him.  He did not.  Instead he allowed himself to be used as a vehicle of this facade, this charade of a criminal trial.  </w:t>
      </w:r>
    </w:p>
    <w:p w:rsidR="0010232E" w:rsidRDefault="0010232E" w:rsidP="001023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If I had any doubts that this trial was a facade such doubts are eliminated completely by the conduct of the public prosecutor in failing</w:t>
      </w:r>
      <w:r w:rsidR="000834F0">
        <w:rPr>
          <w:rFonts w:ascii="Times New Roman" w:hAnsi="Times New Roman" w:cs="Times New Roman"/>
          <w:sz w:val="24"/>
          <w:szCs w:val="24"/>
        </w:rPr>
        <w:t>,</w:t>
      </w:r>
      <w:r>
        <w:rPr>
          <w:rFonts w:ascii="Times New Roman" w:hAnsi="Times New Roman" w:cs="Times New Roman"/>
          <w:sz w:val="24"/>
          <w:szCs w:val="24"/>
        </w:rPr>
        <w:t xml:space="preserve"> without </w:t>
      </w:r>
      <w:proofErr w:type="spellStart"/>
      <w:r>
        <w:rPr>
          <w:rFonts w:ascii="Times New Roman" w:hAnsi="Times New Roman" w:cs="Times New Roman"/>
          <w:sz w:val="24"/>
          <w:szCs w:val="24"/>
        </w:rPr>
        <w:t>pr</w:t>
      </w:r>
      <w:r w:rsidR="000834F0">
        <w:rPr>
          <w:rFonts w:ascii="Times New Roman" w:hAnsi="Times New Roman" w:cs="Times New Roman"/>
          <w:sz w:val="24"/>
          <w:szCs w:val="24"/>
        </w:rPr>
        <w:t>o</w:t>
      </w:r>
      <w:r>
        <w:rPr>
          <w:rFonts w:ascii="Times New Roman" w:hAnsi="Times New Roman" w:cs="Times New Roman"/>
          <w:sz w:val="24"/>
          <w:szCs w:val="24"/>
        </w:rPr>
        <w:t>ferring</w:t>
      </w:r>
      <w:proofErr w:type="spellEnd"/>
      <w:r>
        <w:rPr>
          <w:rFonts w:ascii="Times New Roman" w:hAnsi="Times New Roman" w:cs="Times New Roman"/>
          <w:sz w:val="24"/>
          <w:szCs w:val="24"/>
        </w:rPr>
        <w:t xml:space="preserve"> any reason what so ever, to produce the post mortem report for </w:t>
      </w:r>
      <w:proofErr w:type="spellStart"/>
      <w:r>
        <w:rPr>
          <w:rFonts w:ascii="Times New Roman" w:hAnsi="Times New Roman" w:cs="Times New Roman"/>
          <w:sz w:val="24"/>
          <w:szCs w:val="24"/>
        </w:rPr>
        <w:t>Rambisai</w:t>
      </w:r>
      <w:proofErr w:type="spellEnd"/>
      <w:r>
        <w:rPr>
          <w:rFonts w:ascii="Times New Roman" w:hAnsi="Times New Roman" w:cs="Times New Roman"/>
          <w:sz w:val="24"/>
          <w:szCs w:val="24"/>
        </w:rPr>
        <w:t>.  He only produced the post mortem report for Shepherd and kept quiet about the report for count 2.</w:t>
      </w:r>
    </w:p>
    <w:p w:rsidR="0010232E" w:rsidRDefault="000834F0" w:rsidP="001023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w:t>
      </w:r>
      <w:r w:rsidR="0010232E">
        <w:rPr>
          <w:rFonts w:ascii="Times New Roman" w:hAnsi="Times New Roman" w:cs="Times New Roman"/>
          <w:sz w:val="24"/>
          <w:szCs w:val="24"/>
        </w:rPr>
        <w:t>ere is a woman who was bludgeoned in bro</w:t>
      </w:r>
      <w:r>
        <w:rPr>
          <w:rFonts w:ascii="Times New Roman" w:hAnsi="Times New Roman" w:cs="Times New Roman"/>
          <w:sz w:val="24"/>
          <w:szCs w:val="24"/>
        </w:rPr>
        <w:t>a</w:t>
      </w:r>
      <w:r w:rsidR="0010232E">
        <w:rPr>
          <w:rFonts w:ascii="Times New Roman" w:hAnsi="Times New Roman" w:cs="Times New Roman"/>
          <w:sz w:val="24"/>
          <w:szCs w:val="24"/>
        </w:rPr>
        <w:t xml:space="preserve">d day light, her body dumped in a kitchen hut at her homestead and her assailants made sure she was dead when, the following </w:t>
      </w:r>
      <w:r w:rsidR="0010232E">
        <w:rPr>
          <w:rFonts w:ascii="Times New Roman" w:hAnsi="Times New Roman" w:cs="Times New Roman"/>
          <w:sz w:val="24"/>
          <w:szCs w:val="24"/>
        </w:rPr>
        <w:lastRenderedPageBreak/>
        <w:t>morning</w:t>
      </w:r>
      <w:r>
        <w:rPr>
          <w:rFonts w:ascii="Times New Roman" w:hAnsi="Times New Roman" w:cs="Times New Roman"/>
          <w:sz w:val="24"/>
          <w:szCs w:val="24"/>
        </w:rPr>
        <w:t>,</w:t>
      </w:r>
      <w:r w:rsidR="0010232E">
        <w:rPr>
          <w:rFonts w:ascii="Times New Roman" w:hAnsi="Times New Roman" w:cs="Times New Roman"/>
          <w:sz w:val="24"/>
          <w:szCs w:val="24"/>
        </w:rPr>
        <w:t xml:space="preserve"> they sent </w:t>
      </w:r>
      <w:proofErr w:type="spellStart"/>
      <w:r w:rsidR="0010232E">
        <w:rPr>
          <w:rFonts w:ascii="Times New Roman" w:hAnsi="Times New Roman" w:cs="Times New Roman"/>
          <w:sz w:val="24"/>
          <w:szCs w:val="24"/>
        </w:rPr>
        <w:t>Chiedza</w:t>
      </w:r>
      <w:proofErr w:type="spellEnd"/>
      <w:r w:rsidR="0010232E">
        <w:rPr>
          <w:rFonts w:ascii="Times New Roman" w:hAnsi="Times New Roman" w:cs="Times New Roman"/>
          <w:sz w:val="24"/>
          <w:szCs w:val="24"/>
        </w:rPr>
        <w:t xml:space="preserve"> </w:t>
      </w:r>
      <w:proofErr w:type="spellStart"/>
      <w:r w:rsidR="0010232E">
        <w:rPr>
          <w:rFonts w:ascii="Times New Roman" w:hAnsi="Times New Roman" w:cs="Times New Roman"/>
          <w:sz w:val="24"/>
          <w:szCs w:val="24"/>
        </w:rPr>
        <w:t>Chigome</w:t>
      </w:r>
      <w:proofErr w:type="spellEnd"/>
      <w:r w:rsidR="0010232E">
        <w:rPr>
          <w:rFonts w:ascii="Times New Roman" w:hAnsi="Times New Roman" w:cs="Times New Roman"/>
          <w:sz w:val="24"/>
          <w:szCs w:val="24"/>
        </w:rPr>
        <w:t xml:space="preserve"> and other girls to check if indeed she was dead.  When they confirmed she was dead the police were called and attended the scene.  One can only assume that a post mortem was performed on her and a report compiled.  Why then was it not produced in court?</w:t>
      </w:r>
    </w:p>
    <w:p w:rsidR="0010232E" w:rsidRDefault="0010232E" w:rsidP="001023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judgment the magistrate ruled in respect of count 1 as follows:</w:t>
      </w:r>
    </w:p>
    <w:p w:rsidR="00D2449B" w:rsidRDefault="0010232E" w:rsidP="00D2449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“In the present case I am satisfied that all  the essential elements of this offence have been satisfied</w:t>
      </w:r>
      <w:r w:rsidR="00D2449B">
        <w:rPr>
          <w:rFonts w:ascii="Times New Roman" w:hAnsi="Times New Roman" w:cs="Times New Roman"/>
          <w:sz w:val="24"/>
          <w:szCs w:val="24"/>
        </w:rPr>
        <w:t xml:space="preserve">, but however the state did not tender the post mortem report in respect of the first count involving the deceased </w:t>
      </w:r>
      <w:proofErr w:type="spellStart"/>
      <w:r w:rsidR="00D2449B">
        <w:rPr>
          <w:rFonts w:ascii="Times New Roman" w:hAnsi="Times New Roman" w:cs="Times New Roman"/>
          <w:sz w:val="24"/>
          <w:szCs w:val="24"/>
        </w:rPr>
        <w:t>Rambisai</w:t>
      </w:r>
      <w:proofErr w:type="spellEnd"/>
      <w:r w:rsidR="00D2449B">
        <w:rPr>
          <w:rFonts w:ascii="Times New Roman" w:hAnsi="Times New Roman" w:cs="Times New Roman"/>
          <w:sz w:val="24"/>
          <w:szCs w:val="24"/>
        </w:rPr>
        <w:t xml:space="preserve"> </w:t>
      </w:r>
      <w:proofErr w:type="spellStart"/>
      <w:r w:rsidR="00D2449B">
        <w:rPr>
          <w:rFonts w:ascii="Times New Roman" w:hAnsi="Times New Roman" w:cs="Times New Roman"/>
          <w:sz w:val="24"/>
          <w:szCs w:val="24"/>
        </w:rPr>
        <w:t>Nyikadzinashe</w:t>
      </w:r>
      <w:proofErr w:type="spellEnd"/>
      <w:r w:rsidR="00D2449B">
        <w:rPr>
          <w:rFonts w:ascii="Times New Roman" w:hAnsi="Times New Roman" w:cs="Times New Roman"/>
          <w:sz w:val="24"/>
          <w:szCs w:val="24"/>
        </w:rPr>
        <w:t xml:space="preserve">.  This omission on its own makes it difficult for the court to conclude that the deceased in count 1 died as a result of the assaults by the accused.  It is against this background that the court will proceed to return a verdict of not guilty in respect of count 1 since the state has failed to establish the link between the assault and her death.”   </w:t>
      </w:r>
      <w:r>
        <w:rPr>
          <w:rFonts w:ascii="Times New Roman" w:hAnsi="Times New Roman" w:cs="Times New Roman"/>
          <w:sz w:val="24"/>
          <w:szCs w:val="24"/>
        </w:rPr>
        <w:t xml:space="preserve">      </w:t>
      </w:r>
    </w:p>
    <w:p w:rsidR="00D2449B" w:rsidRDefault="00D2449B" w:rsidP="00AC06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despite the fact that in terms of s 275 as read with the fourth schedule to the Criminal Law (Codification and Reform) Act [</w:t>
      </w:r>
      <w:r w:rsidRPr="008959E1">
        <w:rPr>
          <w:rFonts w:ascii="Times New Roman" w:hAnsi="Times New Roman" w:cs="Times New Roman"/>
          <w:i/>
          <w:sz w:val="24"/>
          <w:szCs w:val="24"/>
        </w:rPr>
        <w:t>Cap 9:23</w:t>
      </w:r>
      <w:r>
        <w:rPr>
          <w:rFonts w:ascii="Times New Roman" w:hAnsi="Times New Roman" w:cs="Times New Roman"/>
          <w:sz w:val="24"/>
          <w:szCs w:val="24"/>
        </w:rPr>
        <w:t xml:space="preserve">] assault is a permissible verdict on a charge of culpable homicide.  The magistrate accepted the credible evidence that the accused person assaulted the deceased in count 1.  For that reason, even with the inexplicable exclusion of the post mortem report, at the very least the court should have convicted the accused person of assault in count </w:t>
      </w:r>
      <w:r w:rsidR="00AC06C3">
        <w:rPr>
          <w:rFonts w:ascii="Times New Roman" w:hAnsi="Times New Roman" w:cs="Times New Roman"/>
          <w:sz w:val="24"/>
          <w:szCs w:val="24"/>
        </w:rPr>
        <w:t>1 (one)</w:t>
      </w:r>
      <w:r>
        <w:rPr>
          <w:rFonts w:ascii="Times New Roman" w:hAnsi="Times New Roman" w:cs="Times New Roman"/>
          <w:sz w:val="24"/>
          <w:szCs w:val="24"/>
        </w:rPr>
        <w:t xml:space="preserve">.  </w:t>
      </w:r>
      <w:r w:rsidR="0010232E">
        <w:rPr>
          <w:rFonts w:ascii="Times New Roman" w:hAnsi="Times New Roman" w:cs="Times New Roman"/>
          <w:sz w:val="24"/>
          <w:szCs w:val="24"/>
        </w:rPr>
        <w:t xml:space="preserve">   </w:t>
      </w:r>
    </w:p>
    <w:p w:rsidR="00D2449B" w:rsidRDefault="00D2449B" w:rsidP="00AC06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Instead, after the state withdrew after plea</w:t>
      </w:r>
      <w:r w:rsidR="00473A66">
        <w:rPr>
          <w:rFonts w:ascii="Times New Roman" w:hAnsi="Times New Roman" w:cs="Times New Roman"/>
          <w:sz w:val="24"/>
          <w:szCs w:val="24"/>
        </w:rPr>
        <w:t>,</w:t>
      </w:r>
      <w:r>
        <w:rPr>
          <w:rFonts w:ascii="Times New Roman" w:hAnsi="Times New Roman" w:cs="Times New Roman"/>
          <w:sz w:val="24"/>
          <w:szCs w:val="24"/>
        </w:rPr>
        <w:t xml:space="preserve"> charges against accused 2, the court acquitted accused 1 in count 1 and convicted him in count 2 and sentenced him to 9 years imprisonment of which 3 years was suspended on usual conditions leaving him with an effective sentence of 6 years.</w:t>
      </w:r>
    </w:p>
    <w:p w:rsidR="00D500FE" w:rsidRDefault="00D2449B" w:rsidP="00AC06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outcome cries out to the sky for intervention because it is a glaring absurdi</w:t>
      </w:r>
      <w:r w:rsidR="00D500FE">
        <w:rPr>
          <w:rFonts w:ascii="Times New Roman" w:hAnsi="Times New Roman" w:cs="Times New Roman"/>
          <w:sz w:val="24"/>
          <w:szCs w:val="24"/>
        </w:rPr>
        <w:t>ty.  The magistrate does not have jurisdiction to try murder cases.  He should have referred the matter to the Attorney General for murder charges to be preferred at the High Court.</w:t>
      </w:r>
    </w:p>
    <w:p w:rsidR="00D500FE" w:rsidRDefault="00D500FE" w:rsidP="00AC06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now faced with a record where the offences committed were trivialised and the result offends all sense of justice.  Unfortunately, in terms of s 29</w:t>
      </w:r>
      <w:r w:rsidR="008959E1">
        <w:rPr>
          <w:rFonts w:ascii="Times New Roman" w:hAnsi="Times New Roman" w:cs="Times New Roman"/>
          <w:sz w:val="24"/>
          <w:szCs w:val="24"/>
        </w:rPr>
        <w:t xml:space="preserve"> </w:t>
      </w:r>
      <w:r>
        <w:rPr>
          <w:rFonts w:ascii="Times New Roman" w:hAnsi="Times New Roman" w:cs="Times New Roman"/>
          <w:sz w:val="24"/>
          <w:szCs w:val="24"/>
        </w:rPr>
        <w:t>(2) of the High Court Act [</w:t>
      </w:r>
      <w:r w:rsidRPr="00D500FE">
        <w:rPr>
          <w:rFonts w:ascii="Times New Roman" w:hAnsi="Times New Roman" w:cs="Times New Roman"/>
          <w:i/>
          <w:sz w:val="24"/>
          <w:szCs w:val="24"/>
        </w:rPr>
        <w:t>Cap 7:0</w:t>
      </w:r>
      <w:r w:rsidR="00473A66">
        <w:rPr>
          <w:rFonts w:ascii="Times New Roman" w:hAnsi="Times New Roman" w:cs="Times New Roman"/>
          <w:i/>
          <w:sz w:val="24"/>
          <w:szCs w:val="24"/>
        </w:rPr>
        <w:t>6</w:t>
      </w:r>
      <w:r>
        <w:rPr>
          <w:rFonts w:ascii="Times New Roman" w:hAnsi="Times New Roman" w:cs="Times New Roman"/>
          <w:sz w:val="24"/>
          <w:szCs w:val="24"/>
        </w:rPr>
        <w:t>]</w:t>
      </w:r>
      <w:r w:rsidR="00473A66">
        <w:rPr>
          <w:rFonts w:ascii="Times New Roman" w:hAnsi="Times New Roman" w:cs="Times New Roman"/>
          <w:sz w:val="24"/>
          <w:szCs w:val="24"/>
        </w:rPr>
        <w:t>,</w:t>
      </w:r>
      <w:r>
        <w:rPr>
          <w:rFonts w:ascii="Times New Roman" w:hAnsi="Times New Roman" w:cs="Times New Roman"/>
          <w:sz w:val="24"/>
          <w:szCs w:val="24"/>
        </w:rPr>
        <w:t xml:space="preserve"> I cannot even substitute a stiffer penalty.  </w:t>
      </w:r>
    </w:p>
    <w:p w:rsidR="008C69CA" w:rsidRDefault="00D500FE" w:rsidP="00473A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circumstances of this case are an indictment of our c</w:t>
      </w:r>
      <w:r w:rsidR="008C69CA">
        <w:rPr>
          <w:rFonts w:ascii="Times New Roman" w:hAnsi="Times New Roman" w:cs="Times New Roman"/>
          <w:sz w:val="24"/>
          <w:szCs w:val="24"/>
        </w:rPr>
        <w:t>riminal justice system.  Gruesome offences were committed right under the noses of police officers.  In fact</w:t>
      </w:r>
      <w:r w:rsidR="00473A66">
        <w:rPr>
          <w:rFonts w:ascii="Times New Roman" w:hAnsi="Times New Roman" w:cs="Times New Roman"/>
          <w:sz w:val="24"/>
          <w:szCs w:val="24"/>
        </w:rPr>
        <w:t>,</w:t>
      </w:r>
      <w:r w:rsidR="008C69CA">
        <w:rPr>
          <w:rFonts w:ascii="Times New Roman" w:hAnsi="Times New Roman" w:cs="Times New Roman"/>
          <w:sz w:val="24"/>
          <w:szCs w:val="24"/>
        </w:rPr>
        <w:t xml:space="preserve"> one of the victims actually ran from his assailants to hide behind a police officer.  This did not deter the assailants from dragging him from there and severely assaulting him inflicting fatal injuries.  When the assailants were working on their second victim, a hapless young woman </w:t>
      </w:r>
      <w:r w:rsidR="008C69CA">
        <w:rPr>
          <w:rFonts w:ascii="Times New Roman" w:hAnsi="Times New Roman" w:cs="Times New Roman"/>
          <w:sz w:val="24"/>
          <w:szCs w:val="24"/>
        </w:rPr>
        <w:lastRenderedPageBreak/>
        <w:t>whose braids they had pulled off her head and they were assaulting her with logs even on her private parts, police officers arrived.</w:t>
      </w:r>
      <w:r w:rsidR="00473A66">
        <w:rPr>
          <w:rFonts w:ascii="Times New Roman" w:hAnsi="Times New Roman" w:cs="Times New Roman"/>
          <w:sz w:val="24"/>
          <w:szCs w:val="24"/>
        </w:rPr>
        <w:t xml:space="preserve"> They were even urinating in her month.</w:t>
      </w:r>
    </w:p>
    <w:p w:rsidR="0096479C" w:rsidRDefault="008C69CA" w:rsidP="00473A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did not stop the savagery as they went further to dump her lifeless body at her homestead.  Although the assailants are known, were mentioned by name, a</w:t>
      </w:r>
      <w:r w:rsidR="0096479C">
        <w:rPr>
          <w:rFonts w:ascii="Times New Roman" w:hAnsi="Times New Roman" w:cs="Times New Roman"/>
          <w:sz w:val="24"/>
          <w:szCs w:val="24"/>
        </w:rPr>
        <w:t xml:space="preserve">nd the police officers witnessed the assault only to plead with the criminals to release the victims, we are told more than 10 years after the victims met their painful death, that the “co-accused persons are still at large.”  How can they be at large when the police officers witnessed the assault?  Why did they not arrest them then and </w:t>
      </w:r>
      <w:proofErr w:type="gramStart"/>
      <w:r w:rsidR="0096479C">
        <w:rPr>
          <w:rFonts w:ascii="Times New Roman" w:hAnsi="Times New Roman" w:cs="Times New Roman"/>
          <w:sz w:val="24"/>
          <w:szCs w:val="24"/>
        </w:rPr>
        <w:t>there.</w:t>
      </w:r>
      <w:proofErr w:type="gramEnd"/>
      <w:r w:rsidR="0096479C">
        <w:rPr>
          <w:rFonts w:ascii="Times New Roman" w:hAnsi="Times New Roman" w:cs="Times New Roman"/>
          <w:sz w:val="24"/>
          <w:szCs w:val="24"/>
        </w:rPr>
        <w:t xml:space="preserve">  Why did it take such a long time to even commence this ex</w:t>
      </w:r>
      <w:r w:rsidR="00473A66">
        <w:rPr>
          <w:rFonts w:ascii="Times New Roman" w:hAnsi="Times New Roman" w:cs="Times New Roman"/>
          <w:sz w:val="24"/>
          <w:szCs w:val="24"/>
        </w:rPr>
        <w:t>cuse</w:t>
      </w:r>
      <w:r w:rsidR="0096479C">
        <w:rPr>
          <w:rFonts w:ascii="Times New Roman" w:hAnsi="Times New Roman" w:cs="Times New Roman"/>
          <w:sz w:val="24"/>
          <w:szCs w:val="24"/>
        </w:rPr>
        <w:t xml:space="preserve"> of a </w:t>
      </w:r>
      <w:proofErr w:type="gramStart"/>
      <w:r w:rsidR="0096479C">
        <w:rPr>
          <w:rFonts w:ascii="Times New Roman" w:hAnsi="Times New Roman" w:cs="Times New Roman"/>
          <w:sz w:val="24"/>
          <w:szCs w:val="24"/>
        </w:rPr>
        <w:t>trial.</w:t>
      </w:r>
      <w:proofErr w:type="gramEnd"/>
    </w:p>
    <w:p w:rsidR="0096479C" w:rsidRDefault="0096479C" w:rsidP="00473A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really leaves a sour taste in the mout</w:t>
      </w:r>
      <w:r w:rsidR="00473A66">
        <w:rPr>
          <w:rFonts w:ascii="Times New Roman" w:hAnsi="Times New Roman" w:cs="Times New Roman"/>
          <w:sz w:val="24"/>
          <w:szCs w:val="24"/>
        </w:rPr>
        <w:t>h</w:t>
      </w:r>
      <w:r>
        <w:rPr>
          <w:rFonts w:ascii="Times New Roman" w:hAnsi="Times New Roman" w:cs="Times New Roman"/>
          <w:sz w:val="24"/>
          <w:szCs w:val="24"/>
        </w:rPr>
        <w:t xml:space="preserve">, as it suggests that the police just stood akimbo as innocent victims were bludgeoned to death in their full view.  The assailants were then allowed to walk free.  In my view, the police should do a lot of soul searching if they are to sustain any credibility in the eyes of those whose safety and </w:t>
      </w:r>
      <w:proofErr w:type="spellStart"/>
      <w:r>
        <w:rPr>
          <w:rFonts w:ascii="Times New Roman" w:hAnsi="Times New Roman" w:cs="Times New Roman"/>
          <w:sz w:val="24"/>
          <w:szCs w:val="24"/>
        </w:rPr>
        <w:t>well being</w:t>
      </w:r>
      <w:proofErr w:type="spellEnd"/>
      <w:r>
        <w:rPr>
          <w:rFonts w:ascii="Times New Roman" w:hAnsi="Times New Roman" w:cs="Times New Roman"/>
          <w:sz w:val="24"/>
          <w:szCs w:val="24"/>
        </w:rPr>
        <w:t xml:space="preserve"> they are sworn to safeguard.  The same can be said of the prosecution which did not acquit itself well in these proceedings and one would not be judging them harshly at all by saying that they not only trivialised the offence but at times appeared to protect accused persons showing no respect whatsoever for the sanctity of human life.</w:t>
      </w:r>
    </w:p>
    <w:p w:rsidR="006E1849" w:rsidRPr="002D4D15" w:rsidRDefault="0096479C" w:rsidP="00473A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conclude therefore that these proceedings were not in compliance with real and substantial justice.  I cannot confirm them and accordingly withhold my certificate.       </w:t>
      </w:r>
      <w:r w:rsidR="008C69CA">
        <w:rPr>
          <w:rFonts w:ascii="Times New Roman" w:hAnsi="Times New Roman" w:cs="Times New Roman"/>
          <w:sz w:val="24"/>
          <w:szCs w:val="24"/>
        </w:rPr>
        <w:t xml:space="preserve">  </w:t>
      </w:r>
      <w:r w:rsidR="00D500FE">
        <w:rPr>
          <w:rFonts w:ascii="Times New Roman" w:hAnsi="Times New Roman" w:cs="Times New Roman"/>
          <w:sz w:val="24"/>
          <w:szCs w:val="24"/>
        </w:rPr>
        <w:t xml:space="preserve">  </w:t>
      </w:r>
      <w:r w:rsidR="00D2449B">
        <w:rPr>
          <w:rFonts w:ascii="Times New Roman" w:hAnsi="Times New Roman" w:cs="Times New Roman"/>
          <w:sz w:val="24"/>
          <w:szCs w:val="24"/>
        </w:rPr>
        <w:t xml:space="preserve">  </w:t>
      </w:r>
      <w:r w:rsidR="0010232E">
        <w:rPr>
          <w:rFonts w:ascii="Times New Roman" w:hAnsi="Times New Roman" w:cs="Times New Roman"/>
          <w:sz w:val="24"/>
          <w:szCs w:val="24"/>
        </w:rPr>
        <w:t xml:space="preserve">  </w:t>
      </w:r>
      <w:r w:rsidR="006E1849">
        <w:rPr>
          <w:rFonts w:ascii="Times New Roman" w:hAnsi="Times New Roman" w:cs="Times New Roman"/>
          <w:sz w:val="24"/>
          <w:szCs w:val="24"/>
        </w:rPr>
        <w:t xml:space="preserve">  </w:t>
      </w:r>
    </w:p>
    <w:p w:rsidR="004C69A9" w:rsidRPr="00DD0094" w:rsidRDefault="004C69A9" w:rsidP="00D244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7C15A9" w:rsidRPr="00DD0094" w:rsidRDefault="007C15A9" w:rsidP="00D2449B">
      <w:pPr>
        <w:spacing w:line="360" w:lineRule="auto"/>
        <w:rPr>
          <w:rFonts w:ascii="Times New Roman" w:hAnsi="Times New Roman" w:cs="Times New Roman"/>
          <w:sz w:val="24"/>
          <w:szCs w:val="24"/>
        </w:rPr>
      </w:pPr>
    </w:p>
    <w:p w:rsidR="007C15A9" w:rsidRPr="00DD0094" w:rsidRDefault="007C15A9" w:rsidP="0012684D">
      <w:pPr>
        <w:spacing w:line="240" w:lineRule="auto"/>
        <w:rPr>
          <w:rFonts w:ascii="Times New Roman" w:hAnsi="Times New Roman" w:cs="Times New Roman"/>
          <w:sz w:val="24"/>
          <w:szCs w:val="24"/>
        </w:rPr>
      </w:pPr>
    </w:p>
    <w:p w:rsidR="00EE604B" w:rsidRDefault="00EE604B" w:rsidP="0012684D">
      <w:pPr>
        <w:spacing w:line="240" w:lineRule="auto"/>
      </w:pPr>
    </w:p>
    <w:sectPr w:rsidR="00EE604B" w:rsidSect="00AD2EC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4D4" w:rsidRDefault="000D24D4" w:rsidP="007C15A9">
      <w:pPr>
        <w:spacing w:after="0" w:line="240" w:lineRule="auto"/>
      </w:pPr>
      <w:r>
        <w:separator/>
      </w:r>
    </w:p>
  </w:endnote>
  <w:endnote w:type="continuationSeparator" w:id="0">
    <w:p w:rsidR="000D24D4" w:rsidRDefault="000D24D4" w:rsidP="007C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CBB" w:rsidRDefault="00A94C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CBB" w:rsidRDefault="00A94C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CBB" w:rsidRDefault="00A94C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4D4" w:rsidRDefault="000D24D4" w:rsidP="007C15A9">
      <w:pPr>
        <w:spacing w:after="0" w:line="240" w:lineRule="auto"/>
      </w:pPr>
      <w:r>
        <w:separator/>
      </w:r>
    </w:p>
  </w:footnote>
  <w:footnote w:type="continuationSeparator" w:id="0">
    <w:p w:rsidR="000D24D4" w:rsidRDefault="000D24D4" w:rsidP="007C15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CBB" w:rsidRDefault="00A94C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25876"/>
      <w:docPartObj>
        <w:docPartGallery w:val="Page Numbers (Top of Page)"/>
        <w:docPartUnique/>
      </w:docPartObj>
    </w:sdtPr>
    <w:sdtEndPr/>
    <w:sdtContent>
      <w:p w:rsidR="007E63B1" w:rsidRDefault="000D24D4">
        <w:pPr>
          <w:pStyle w:val="Header"/>
          <w:jc w:val="right"/>
        </w:pPr>
        <w:r>
          <w:fldChar w:fldCharType="begin"/>
        </w:r>
        <w:r>
          <w:instrText xml:space="preserve"> PAGE   \* MERGEFORMAT </w:instrText>
        </w:r>
        <w:r>
          <w:fldChar w:fldCharType="separate"/>
        </w:r>
        <w:r w:rsidR="000D1C91">
          <w:rPr>
            <w:noProof/>
          </w:rPr>
          <w:t>1</w:t>
        </w:r>
        <w:r>
          <w:rPr>
            <w:noProof/>
          </w:rPr>
          <w:fldChar w:fldCharType="end"/>
        </w:r>
      </w:p>
      <w:p w:rsidR="007E63B1" w:rsidRDefault="007E63B1">
        <w:pPr>
          <w:pStyle w:val="Header"/>
          <w:jc w:val="right"/>
        </w:pPr>
        <w:r>
          <w:t>HH</w:t>
        </w:r>
        <w:r w:rsidR="00A94CBB">
          <w:t xml:space="preserve"> 286-2012</w:t>
        </w:r>
      </w:p>
      <w:p w:rsidR="007E63B1" w:rsidRDefault="007E63B1">
        <w:pPr>
          <w:pStyle w:val="Header"/>
          <w:jc w:val="right"/>
        </w:pPr>
        <w:r>
          <w:t>CRB No. REG 72/12</w:t>
        </w:r>
      </w:p>
    </w:sdtContent>
  </w:sdt>
  <w:p w:rsidR="007E63B1" w:rsidRDefault="007E63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CBB" w:rsidRDefault="00A94C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836D2"/>
    <w:multiLevelType w:val="hybridMultilevel"/>
    <w:tmpl w:val="742A0CE2"/>
    <w:lvl w:ilvl="0" w:tplc="FA2E6A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B2B213F"/>
    <w:multiLevelType w:val="hybridMultilevel"/>
    <w:tmpl w:val="2E142C00"/>
    <w:lvl w:ilvl="0" w:tplc="E1E6C99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13B00AA"/>
    <w:multiLevelType w:val="hybridMultilevel"/>
    <w:tmpl w:val="6FE89EF6"/>
    <w:lvl w:ilvl="0" w:tplc="FE00FAE2">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59625D79"/>
    <w:multiLevelType w:val="hybridMultilevel"/>
    <w:tmpl w:val="349E1832"/>
    <w:lvl w:ilvl="0" w:tplc="EC24AB4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5A455301"/>
    <w:multiLevelType w:val="hybridMultilevel"/>
    <w:tmpl w:val="807C7852"/>
    <w:lvl w:ilvl="0" w:tplc="0C4AAD3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69C455EE"/>
    <w:multiLevelType w:val="hybridMultilevel"/>
    <w:tmpl w:val="15B87B16"/>
    <w:lvl w:ilvl="0" w:tplc="BEDA2BF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C15A9"/>
    <w:rsid w:val="00000996"/>
    <w:rsid w:val="00056CB1"/>
    <w:rsid w:val="000834F0"/>
    <w:rsid w:val="000D1C91"/>
    <w:rsid w:val="000D24D4"/>
    <w:rsid w:val="0010232E"/>
    <w:rsid w:val="0012684D"/>
    <w:rsid w:val="00256954"/>
    <w:rsid w:val="002D4D15"/>
    <w:rsid w:val="00394FCC"/>
    <w:rsid w:val="003B2274"/>
    <w:rsid w:val="00467CE5"/>
    <w:rsid w:val="00473A66"/>
    <w:rsid w:val="004C69A9"/>
    <w:rsid w:val="00540AE4"/>
    <w:rsid w:val="005603D1"/>
    <w:rsid w:val="005B775C"/>
    <w:rsid w:val="006E1849"/>
    <w:rsid w:val="007C15A9"/>
    <w:rsid w:val="007E63B1"/>
    <w:rsid w:val="007F22EC"/>
    <w:rsid w:val="00816A92"/>
    <w:rsid w:val="008959E1"/>
    <w:rsid w:val="008C69CA"/>
    <w:rsid w:val="008D1B92"/>
    <w:rsid w:val="00954BDF"/>
    <w:rsid w:val="0096479C"/>
    <w:rsid w:val="009E449B"/>
    <w:rsid w:val="00A14948"/>
    <w:rsid w:val="00A23342"/>
    <w:rsid w:val="00A94CBB"/>
    <w:rsid w:val="00AC06C3"/>
    <w:rsid w:val="00AE63C6"/>
    <w:rsid w:val="00B00C9D"/>
    <w:rsid w:val="00B552C4"/>
    <w:rsid w:val="00B6046E"/>
    <w:rsid w:val="00D2449B"/>
    <w:rsid w:val="00D40B37"/>
    <w:rsid w:val="00D500FE"/>
    <w:rsid w:val="00D507B0"/>
    <w:rsid w:val="00E02A84"/>
    <w:rsid w:val="00E04CB6"/>
    <w:rsid w:val="00E63E3B"/>
    <w:rsid w:val="00EC5224"/>
    <w:rsid w:val="00EE604B"/>
    <w:rsid w:val="00F20E8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5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15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15A9"/>
  </w:style>
  <w:style w:type="paragraph" w:styleId="ListParagraph">
    <w:name w:val="List Paragraph"/>
    <w:basedOn w:val="Normal"/>
    <w:uiPriority w:val="34"/>
    <w:qFormat/>
    <w:rsid w:val="007C15A9"/>
    <w:pPr>
      <w:ind w:left="720"/>
      <w:contextualSpacing/>
    </w:pPr>
  </w:style>
  <w:style w:type="paragraph" w:styleId="Footer">
    <w:name w:val="footer"/>
    <w:basedOn w:val="Normal"/>
    <w:link w:val="FooterChar"/>
    <w:uiPriority w:val="99"/>
    <w:semiHidden/>
    <w:unhideWhenUsed/>
    <w:rsid w:val="007C15A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C15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2810</Words>
  <Characters>16018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dcterms:created xsi:type="dcterms:W3CDTF">2012-11-13T10:22:00Z</dcterms:created>
  <dcterms:modified xsi:type="dcterms:W3CDTF">2012-11-13T10:22:00Z</dcterms:modified>
</cp:coreProperties>
</file>