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55815" w14:textId="5CC5E6FA" w:rsidR="00911709" w:rsidRPr="00911709" w:rsidRDefault="00911709">
      <w:pPr>
        <w:rPr>
          <w:rFonts w:ascii="Times New Roman" w:hAnsi="Times New Roman" w:cs="Times New Roman"/>
          <w:b/>
          <w:sz w:val="24"/>
          <w:szCs w:val="24"/>
          <w:lang w:val="en-US"/>
        </w:rPr>
      </w:pPr>
      <w:r w:rsidRPr="00911709">
        <w:rPr>
          <w:rFonts w:ascii="Times New Roman" w:hAnsi="Times New Roman" w:cs="Times New Roman"/>
          <w:b/>
          <w:sz w:val="24"/>
          <w:szCs w:val="24"/>
          <w:lang w:val="en-US"/>
        </w:rPr>
        <w:t>STATE</w:t>
      </w:r>
    </w:p>
    <w:p w14:paraId="2F272BFB" w14:textId="77777777" w:rsidR="007748B6" w:rsidRDefault="007748B6">
      <w:pPr>
        <w:rPr>
          <w:rFonts w:ascii="Times New Roman" w:hAnsi="Times New Roman" w:cs="Times New Roman"/>
          <w:b/>
          <w:sz w:val="24"/>
          <w:szCs w:val="24"/>
          <w:lang w:val="en-US"/>
        </w:rPr>
      </w:pPr>
    </w:p>
    <w:p w14:paraId="6D8D320C" w14:textId="07A0CC22" w:rsidR="00911709" w:rsidRPr="00911709" w:rsidRDefault="00911709">
      <w:pPr>
        <w:rPr>
          <w:rFonts w:ascii="Times New Roman" w:hAnsi="Times New Roman" w:cs="Times New Roman"/>
          <w:b/>
          <w:sz w:val="24"/>
          <w:szCs w:val="24"/>
          <w:lang w:val="en-US"/>
        </w:rPr>
      </w:pPr>
      <w:r w:rsidRPr="00911709">
        <w:rPr>
          <w:rFonts w:ascii="Times New Roman" w:hAnsi="Times New Roman" w:cs="Times New Roman"/>
          <w:b/>
          <w:sz w:val="24"/>
          <w:szCs w:val="24"/>
          <w:lang w:val="en-US"/>
        </w:rPr>
        <w:t>Versus</w:t>
      </w:r>
    </w:p>
    <w:p w14:paraId="0CCEFCED" w14:textId="77777777" w:rsidR="007748B6" w:rsidRDefault="007748B6">
      <w:pPr>
        <w:rPr>
          <w:rFonts w:ascii="Times New Roman" w:hAnsi="Times New Roman" w:cs="Times New Roman"/>
          <w:b/>
          <w:sz w:val="24"/>
          <w:szCs w:val="24"/>
          <w:lang w:val="en-US"/>
        </w:rPr>
      </w:pPr>
    </w:p>
    <w:p w14:paraId="00884A8E" w14:textId="7B1D7EA5" w:rsidR="00911709" w:rsidRPr="00911709" w:rsidRDefault="00911709">
      <w:pPr>
        <w:rPr>
          <w:rFonts w:ascii="Times New Roman" w:hAnsi="Times New Roman" w:cs="Times New Roman"/>
          <w:b/>
          <w:sz w:val="24"/>
          <w:szCs w:val="24"/>
          <w:lang w:val="en-US"/>
        </w:rPr>
      </w:pPr>
      <w:r w:rsidRPr="00911709">
        <w:rPr>
          <w:rFonts w:ascii="Times New Roman" w:hAnsi="Times New Roman" w:cs="Times New Roman"/>
          <w:b/>
          <w:sz w:val="24"/>
          <w:szCs w:val="24"/>
          <w:lang w:val="en-US"/>
        </w:rPr>
        <w:t>BETTY TAGU</w:t>
      </w:r>
    </w:p>
    <w:p w14:paraId="3EC3DDB7" w14:textId="77777777" w:rsidR="00911709" w:rsidRDefault="00911709">
      <w:pPr>
        <w:rPr>
          <w:rFonts w:ascii="Times New Roman" w:hAnsi="Times New Roman" w:cs="Times New Roman"/>
          <w:sz w:val="24"/>
          <w:szCs w:val="24"/>
          <w:lang w:val="en-US"/>
        </w:rPr>
      </w:pPr>
    </w:p>
    <w:p w14:paraId="35907B46" w14:textId="67A457C5" w:rsidR="00911709" w:rsidRPr="00911709" w:rsidRDefault="00911709" w:rsidP="00911709">
      <w:pPr>
        <w:pStyle w:val="NoSpacing"/>
        <w:rPr>
          <w:rFonts w:ascii="Times New Roman" w:hAnsi="Times New Roman" w:cs="Times New Roman"/>
          <w:sz w:val="24"/>
          <w:szCs w:val="24"/>
          <w:lang w:val="en-US"/>
        </w:rPr>
      </w:pPr>
      <w:r w:rsidRPr="00911709">
        <w:rPr>
          <w:rFonts w:ascii="Times New Roman" w:hAnsi="Times New Roman" w:cs="Times New Roman"/>
          <w:sz w:val="24"/>
          <w:szCs w:val="24"/>
          <w:lang w:val="en-US"/>
        </w:rPr>
        <w:t>IN THE HIGH COURT OF ZIMBABWE</w:t>
      </w:r>
    </w:p>
    <w:p w14:paraId="02D605AC" w14:textId="65BDD854" w:rsidR="00911709" w:rsidRPr="00911709" w:rsidRDefault="00911709" w:rsidP="00911709">
      <w:pPr>
        <w:pStyle w:val="NoSpacing"/>
        <w:rPr>
          <w:rFonts w:ascii="Times New Roman" w:hAnsi="Times New Roman" w:cs="Times New Roman"/>
          <w:sz w:val="24"/>
          <w:szCs w:val="24"/>
          <w:lang w:val="en-US"/>
        </w:rPr>
      </w:pPr>
      <w:r w:rsidRPr="00911709">
        <w:rPr>
          <w:rFonts w:ascii="Times New Roman" w:hAnsi="Times New Roman" w:cs="Times New Roman"/>
          <w:sz w:val="24"/>
          <w:szCs w:val="24"/>
          <w:lang w:val="en-US"/>
        </w:rPr>
        <w:t>DUBE-BANDA J</w:t>
      </w:r>
    </w:p>
    <w:p w14:paraId="26C81AEE" w14:textId="6D3F5410" w:rsidR="00911709" w:rsidRPr="00911709" w:rsidRDefault="00911709" w:rsidP="00911709">
      <w:pPr>
        <w:pStyle w:val="NoSpacing"/>
        <w:rPr>
          <w:rFonts w:ascii="Times New Roman" w:hAnsi="Times New Roman" w:cs="Times New Roman"/>
          <w:sz w:val="24"/>
          <w:szCs w:val="24"/>
          <w:lang w:val="en-US"/>
        </w:rPr>
      </w:pPr>
      <w:r w:rsidRPr="00911709">
        <w:rPr>
          <w:rFonts w:ascii="Times New Roman" w:hAnsi="Times New Roman" w:cs="Times New Roman"/>
          <w:sz w:val="24"/>
          <w:szCs w:val="24"/>
          <w:lang w:val="en-US"/>
        </w:rPr>
        <w:t>BULAWAYO 23 JULY 2024</w:t>
      </w:r>
    </w:p>
    <w:p w14:paraId="3F20ED60" w14:textId="77777777" w:rsidR="00911709" w:rsidRDefault="00911709">
      <w:pPr>
        <w:rPr>
          <w:rFonts w:ascii="Times New Roman" w:hAnsi="Times New Roman" w:cs="Times New Roman"/>
          <w:sz w:val="24"/>
          <w:szCs w:val="24"/>
          <w:lang w:val="en-US"/>
        </w:rPr>
      </w:pPr>
    </w:p>
    <w:p w14:paraId="3188E200" w14:textId="048EB33A" w:rsidR="00911709" w:rsidRPr="00911709" w:rsidRDefault="00911709">
      <w:pPr>
        <w:rPr>
          <w:rFonts w:ascii="Times New Roman" w:hAnsi="Times New Roman" w:cs="Times New Roman"/>
          <w:b/>
          <w:sz w:val="24"/>
          <w:szCs w:val="24"/>
          <w:lang w:val="en-US"/>
        </w:rPr>
      </w:pPr>
      <w:r w:rsidRPr="00911709">
        <w:rPr>
          <w:rFonts w:ascii="Times New Roman" w:hAnsi="Times New Roman" w:cs="Times New Roman"/>
          <w:b/>
          <w:sz w:val="24"/>
          <w:szCs w:val="24"/>
          <w:lang w:val="en-US"/>
        </w:rPr>
        <w:t>Criminal Review</w:t>
      </w:r>
    </w:p>
    <w:p w14:paraId="238144CB" w14:textId="77777777" w:rsidR="00911709" w:rsidRDefault="00911709">
      <w:pPr>
        <w:rPr>
          <w:rFonts w:ascii="Times New Roman" w:hAnsi="Times New Roman" w:cs="Times New Roman"/>
          <w:sz w:val="24"/>
          <w:szCs w:val="24"/>
          <w:lang w:val="en-US"/>
        </w:rPr>
      </w:pPr>
    </w:p>
    <w:p w14:paraId="3138DD43" w14:textId="1FECA2AB" w:rsidR="00911709" w:rsidRPr="00911709" w:rsidRDefault="00911709">
      <w:pPr>
        <w:rPr>
          <w:rFonts w:ascii="Times New Roman" w:hAnsi="Times New Roman" w:cs="Times New Roman"/>
          <w:b/>
          <w:sz w:val="24"/>
          <w:szCs w:val="24"/>
          <w:lang w:val="en-US"/>
        </w:rPr>
      </w:pPr>
      <w:r w:rsidRPr="00911709">
        <w:rPr>
          <w:rFonts w:ascii="Times New Roman" w:hAnsi="Times New Roman" w:cs="Times New Roman"/>
          <w:b/>
          <w:sz w:val="24"/>
          <w:szCs w:val="24"/>
          <w:lang w:val="en-US"/>
        </w:rPr>
        <w:t>DUBE-BANDA J:</w:t>
      </w:r>
    </w:p>
    <w:p w14:paraId="54294F9D" w14:textId="77777777" w:rsidR="00911709" w:rsidRDefault="00911709">
      <w:pPr>
        <w:rPr>
          <w:rFonts w:ascii="Times New Roman" w:hAnsi="Times New Roman" w:cs="Times New Roman"/>
          <w:sz w:val="24"/>
          <w:szCs w:val="24"/>
          <w:lang w:val="en-US"/>
        </w:rPr>
      </w:pPr>
    </w:p>
    <w:p w14:paraId="61BF8CEA" w14:textId="6B7BBD34" w:rsidR="001872CB" w:rsidRDefault="00557525">
      <w:pPr>
        <w:rPr>
          <w:rFonts w:ascii="Times New Roman" w:hAnsi="Times New Roman" w:cs="Times New Roman"/>
          <w:sz w:val="24"/>
          <w:szCs w:val="24"/>
          <w:lang w:val="en-US"/>
        </w:rPr>
      </w:pPr>
      <w:r w:rsidRPr="00557525">
        <w:rPr>
          <w:rFonts w:ascii="Times New Roman" w:hAnsi="Times New Roman" w:cs="Times New Roman"/>
          <w:sz w:val="24"/>
          <w:szCs w:val="24"/>
          <w:lang w:val="en-US"/>
        </w:rPr>
        <w:t xml:space="preserve">[1] This </w:t>
      </w:r>
      <w:r>
        <w:rPr>
          <w:rFonts w:ascii="Times New Roman" w:hAnsi="Times New Roman" w:cs="Times New Roman"/>
          <w:sz w:val="24"/>
          <w:szCs w:val="24"/>
          <w:lang w:val="en-US"/>
        </w:rPr>
        <w:t xml:space="preserve">matter was brought on review at the instance of the scrutinizing regional magistrate. The offender was arraigned before the magistrates’ court sitting at Zvishavane charged with the crime of contravening </w:t>
      </w:r>
      <w:r w:rsidR="007C6B4B">
        <w:rPr>
          <w:rFonts w:ascii="Times New Roman" w:hAnsi="Times New Roman" w:cs="Times New Roman"/>
          <w:sz w:val="24"/>
          <w:szCs w:val="24"/>
          <w:lang w:val="en-US"/>
        </w:rPr>
        <w:t xml:space="preserve">infanticide as defined in </w:t>
      </w:r>
      <w:r>
        <w:rPr>
          <w:rFonts w:ascii="Times New Roman" w:hAnsi="Times New Roman" w:cs="Times New Roman"/>
          <w:sz w:val="24"/>
          <w:szCs w:val="24"/>
          <w:lang w:val="en-US"/>
        </w:rPr>
        <w:t>s 48(1) of the Criminal Law (Codification and Reform) Act [Chapter 9:23]</w:t>
      </w:r>
      <w:r w:rsidR="007C6B4B">
        <w:rPr>
          <w:rFonts w:ascii="Times New Roman" w:hAnsi="Times New Roman" w:cs="Times New Roman"/>
          <w:sz w:val="24"/>
          <w:szCs w:val="24"/>
          <w:lang w:val="en-US"/>
        </w:rPr>
        <w:t xml:space="preserve">. </w:t>
      </w:r>
      <w:r w:rsidR="001872CB">
        <w:rPr>
          <w:rFonts w:ascii="Times New Roman" w:hAnsi="Times New Roman" w:cs="Times New Roman"/>
          <w:sz w:val="24"/>
          <w:szCs w:val="24"/>
          <w:lang w:val="en-US"/>
        </w:rPr>
        <w:t xml:space="preserve"> It being alleged that on 9 January 2024 the offender gave birth to a baby girl and intentionally dug a pit and buried the baby alive which conduct caused the death of the baby</w:t>
      </w:r>
      <w:r w:rsidR="00380563">
        <w:rPr>
          <w:rFonts w:ascii="Times New Roman" w:hAnsi="Times New Roman" w:cs="Times New Roman"/>
          <w:sz w:val="24"/>
          <w:szCs w:val="24"/>
          <w:lang w:val="en-US"/>
        </w:rPr>
        <w:t xml:space="preserve"> at time when</w:t>
      </w:r>
      <w:r w:rsidR="001872CB">
        <w:rPr>
          <w:rFonts w:ascii="Times New Roman" w:hAnsi="Times New Roman" w:cs="Times New Roman"/>
          <w:sz w:val="24"/>
          <w:szCs w:val="24"/>
          <w:lang w:val="en-US"/>
        </w:rPr>
        <w:t xml:space="preserve"> the balance of her mind was disturbed as a result of giving birth. The offender pleaded guilty and was duly convicted and sentenced </w:t>
      </w:r>
      <w:r w:rsidR="00380563">
        <w:rPr>
          <w:rFonts w:ascii="Times New Roman" w:hAnsi="Times New Roman" w:cs="Times New Roman"/>
          <w:sz w:val="24"/>
          <w:szCs w:val="24"/>
          <w:lang w:val="en-US"/>
        </w:rPr>
        <w:t xml:space="preserve">to </w:t>
      </w:r>
      <w:r w:rsidR="001872CB">
        <w:rPr>
          <w:rFonts w:ascii="Times New Roman" w:hAnsi="Times New Roman" w:cs="Times New Roman"/>
          <w:sz w:val="24"/>
          <w:szCs w:val="24"/>
          <w:lang w:val="en-US"/>
        </w:rPr>
        <w:t xml:space="preserve">ten months imprisonment of which five months were suspended on condition of good behaviour and the remaining five months suspended on condition she completed 175 hours of community service.   </w:t>
      </w:r>
    </w:p>
    <w:p w14:paraId="65FE9BDF" w14:textId="77777777" w:rsidR="001872CB" w:rsidRDefault="001872CB">
      <w:pPr>
        <w:rPr>
          <w:rFonts w:ascii="Times New Roman" w:hAnsi="Times New Roman" w:cs="Times New Roman"/>
          <w:sz w:val="24"/>
          <w:szCs w:val="24"/>
          <w:lang w:val="en-US"/>
        </w:rPr>
      </w:pPr>
    </w:p>
    <w:p w14:paraId="0B8A8273" w14:textId="6C081BB0" w:rsidR="001872CB" w:rsidRDefault="001872CB" w:rsidP="00846C96">
      <w:pPr>
        <w:rPr>
          <w:rFonts w:ascii="Times New Roman" w:hAnsi="Times New Roman" w:cs="Times New Roman"/>
          <w:sz w:val="24"/>
          <w:szCs w:val="24"/>
        </w:rPr>
      </w:pPr>
      <w:r>
        <w:rPr>
          <w:rFonts w:ascii="Times New Roman" w:hAnsi="Times New Roman" w:cs="Times New Roman"/>
          <w:sz w:val="24"/>
          <w:szCs w:val="24"/>
          <w:lang w:val="en-US"/>
        </w:rPr>
        <w:t>[2]</w:t>
      </w:r>
      <w:r w:rsidR="00846C96" w:rsidRPr="00846C96">
        <w:rPr>
          <w:rFonts w:ascii="Times New Roman" w:hAnsi="Times New Roman" w:cs="Times New Roman"/>
          <w:sz w:val="24"/>
          <w:szCs w:val="24"/>
        </w:rPr>
        <w:t xml:space="preserve"> The record of proceedings was forwarded to the </w:t>
      </w:r>
      <w:r w:rsidR="00846C96">
        <w:rPr>
          <w:rFonts w:ascii="Times New Roman" w:hAnsi="Times New Roman" w:cs="Times New Roman"/>
          <w:sz w:val="24"/>
          <w:szCs w:val="24"/>
        </w:rPr>
        <w:t>r</w:t>
      </w:r>
      <w:r w:rsidR="00846C96" w:rsidRPr="00846C96">
        <w:rPr>
          <w:rFonts w:ascii="Times New Roman" w:hAnsi="Times New Roman" w:cs="Times New Roman"/>
          <w:sz w:val="24"/>
          <w:szCs w:val="24"/>
        </w:rPr>
        <w:t xml:space="preserve">egional </w:t>
      </w:r>
      <w:r w:rsidR="00846C96">
        <w:rPr>
          <w:rFonts w:ascii="Times New Roman" w:hAnsi="Times New Roman" w:cs="Times New Roman"/>
          <w:sz w:val="24"/>
          <w:szCs w:val="24"/>
        </w:rPr>
        <w:t>m</w:t>
      </w:r>
      <w:r w:rsidR="00846C96" w:rsidRPr="00846C96">
        <w:rPr>
          <w:rFonts w:ascii="Times New Roman" w:hAnsi="Times New Roman" w:cs="Times New Roman"/>
          <w:sz w:val="24"/>
          <w:szCs w:val="24"/>
        </w:rPr>
        <w:t xml:space="preserve">agistrate for scrutiny. The </w:t>
      </w:r>
      <w:r w:rsidR="00846C96">
        <w:rPr>
          <w:rFonts w:ascii="Times New Roman" w:hAnsi="Times New Roman" w:cs="Times New Roman"/>
          <w:sz w:val="24"/>
          <w:szCs w:val="24"/>
        </w:rPr>
        <w:t>r</w:t>
      </w:r>
      <w:r w:rsidR="00846C96" w:rsidRPr="00846C96">
        <w:rPr>
          <w:rFonts w:ascii="Times New Roman" w:hAnsi="Times New Roman" w:cs="Times New Roman"/>
          <w:sz w:val="24"/>
          <w:szCs w:val="24"/>
        </w:rPr>
        <w:t xml:space="preserve">egional </w:t>
      </w:r>
      <w:r w:rsidR="00846C96">
        <w:rPr>
          <w:rFonts w:ascii="Times New Roman" w:hAnsi="Times New Roman" w:cs="Times New Roman"/>
          <w:sz w:val="24"/>
          <w:szCs w:val="24"/>
        </w:rPr>
        <w:t>m</w:t>
      </w:r>
      <w:r w:rsidR="00846C96" w:rsidRPr="00846C96">
        <w:rPr>
          <w:rFonts w:ascii="Times New Roman" w:hAnsi="Times New Roman" w:cs="Times New Roman"/>
          <w:sz w:val="24"/>
          <w:szCs w:val="24"/>
        </w:rPr>
        <w:t xml:space="preserve">agistrate raised an issue in respect to the propriety of the conviction. The </w:t>
      </w:r>
      <w:r w:rsidR="00846C96">
        <w:rPr>
          <w:rFonts w:ascii="Times New Roman" w:hAnsi="Times New Roman" w:cs="Times New Roman"/>
          <w:sz w:val="24"/>
          <w:szCs w:val="24"/>
        </w:rPr>
        <w:t>r</w:t>
      </w:r>
      <w:r w:rsidR="00846C96" w:rsidRPr="00846C96">
        <w:rPr>
          <w:rFonts w:ascii="Times New Roman" w:hAnsi="Times New Roman" w:cs="Times New Roman"/>
          <w:sz w:val="24"/>
          <w:szCs w:val="24"/>
        </w:rPr>
        <w:t xml:space="preserve">egional </w:t>
      </w:r>
      <w:r w:rsidR="00846C96">
        <w:rPr>
          <w:rFonts w:ascii="Times New Roman" w:hAnsi="Times New Roman" w:cs="Times New Roman"/>
          <w:sz w:val="24"/>
          <w:szCs w:val="24"/>
        </w:rPr>
        <w:t>m</w:t>
      </w:r>
      <w:r w:rsidR="00846C96" w:rsidRPr="00846C96">
        <w:rPr>
          <w:rFonts w:ascii="Times New Roman" w:hAnsi="Times New Roman" w:cs="Times New Roman"/>
          <w:sz w:val="24"/>
          <w:szCs w:val="24"/>
        </w:rPr>
        <w:t>agistrate then referred the record to this cour</w:t>
      </w:r>
      <w:r w:rsidR="00846C96">
        <w:rPr>
          <w:rFonts w:ascii="Times New Roman" w:hAnsi="Times New Roman" w:cs="Times New Roman"/>
          <w:sz w:val="24"/>
          <w:szCs w:val="24"/>
        </w:rPr>
        <w:t xml:space="preserve">t for review. The pertinent part of the referral letter says: </w:t>
      </w:r>
    </w:p>
    <w:p w14:paraId="6E26A2DA" w14:textId="5B428219" w:rsidR="00846C96" w:rsidRDefault="00846C96" w:rsidP="00846C96">
      <w:pPr>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“My query is on the issue that there is no post-mortem report speaking to the cause of death. There is no proof as to whether it was the action of the accused which caused the death of the baby. The accused person being unrepresented might not have appreciated this.” </w:t>
      </w:r>
    </w:p>
    <w:p w14:paraId="2A8E44A5" w14:textId="77777777" w:rsidR="00846C96" w:rsidRDefault="00846C96" w:rsidP="00846C96">
      <w:pPr>
        <w:spacing w:line="276" w:lineRule="auto"/>
        <w:rPr>
          <w:rFonts w:ascii="Times New Roman" w:hAnsi="Times New Roman" w:cs="Times New Roman"/>
          <w:sz w:val="24"/>
          <w:szCs w:val="24"/>
        </w:rPr>
      </w:pPr>
    </w:p>
    <w:p w14:paraId="34B68CF0" w14:textId="33380CDC" w:rsidR="00846C96" w:rsidRDefault="00846C96" w:rsidP="004A1E26">
      <w:pPr>
        <w:rPr>
          <w:rFonts w:ascii="Times New Roman" w:hAnsi="Times New Roman" w:cs="Times New Roman"/>
          <w:sz w:val="24"/>
          <w:szCs w:val="24"/>
        </w:rPr>
      </w:pPr>
      <w:r>
        <w:rPr>
          <w:rFonts w:ascii="Times New Roman" w:hAnsi="Times New Roman" w:cs="Times New Roman"/>
          <w:sz w:val="24"/>
          <w:szCs w:val="24"/>
        </w:rPr>
        <w:t xml:space="preserve">[3] </w:t>
      </w:r>
      <w:r w:rsidR="00822232">
        <w:rPr>
          <w:rFonts w:ascii="Times New Roman" w:hAnsi="Times New Roman" w:cs="Times New Roman"/>
          <w:sz w:val="24"/>
          <w:szCs w:val="24"/>
        </w:rPr>
        <w:t xml:space="preserve">According to the Outline of State case on 9 January 2024 </w:t>
      </w:r>
      <w:r w:rsidR="004A1E26">
        <w:rPr>
          <w:rFonts w:ascii="Times New Roman" w:hAnsi="Times New Roman" w:cs="Times New Roman"/>
          <w:sz w:val="24"/>
          <w:szCs w:val="24"/>
        </w:rPr>
        <w:t xml:space="preserve">at around 1200 hours the accused person gave birth to a baby girl. Soon after delivery she wrapped the baby in a towel and </w:t>
      </w:r>
      <w:r w:rsidR="004A1E26">
        <w:rPr>
          <w:rFonts w:ascii="Times New Roman" w:hAnsi="Times New Roman" w:cs="Times New Roman"/>
          <w:sz w:val="24"/>
          <w:szCs w:val="24"/>
        </w:rPr>
        <w:lastRenderedPageBreak/>
        <w:t xml:space="preserve">proceeded to the nearby river where she dug a pit on the river bed and buried the baby alive which resulted in the death of the baby. The offence came to light when the accused’s husband realised that she was no longer pregnant and questioned her. The police found the body of the baby lying in a pit about one hundred meters from her homestead. </w:t>
      </w:r>
    </w:p>
    <w:p w14:paraId="4FE10F7B" w14:textId="77777777" w:rsidR="004A1E26" w:rsidRDefault="004A1E26" w:rsidP="004A1E26">
      <w:pPr>
        <w:rPr>
          <w:rFonts w:ascii="Times New Roman" w:hAnsi="Times New Roman" w:cs="Times New Roman"/>
          <w:sz w:val="24"/>
          <w:szCs w:val="24"/>
        </w:rPr>
      </w:pPr>
    </w:p>
    <w:p w14:paraId="7ED3CD6E" w14:textId="0D022A56" w:rsidR="009C6DFE" w:rsidRDefault="004A1E26" w:rsidP="004A1E26">
      <w:pPr>
        <w:rPr>
          <w:rFonts w:ascii="Times New Roman" w:hAnsi="Times New Roman" w:cs="Times New Roman"/>
          <w:sz w:val="24"/>
          <w:szCs w:val="24"/>
        </w:rPr>
      </w:pPr>
      <w:r>
        <w:rPr>
          <w:rFonts w:ascii="Times New Roman" w:hAnsi="Times New Roman" w:cs="Times New Roman"/>
          <w:sz w:val="24"/>
          <w:szCs w:val="24"/>
        </w:rPr>
        <w:t xml:space="preserve">[4] </w:t>
      </w:r>
      <w:r w:rsidR="009C6DFE">
        <w:rPr>
          <w:rFonts w:ascii="Times New Roman" w:hAnsi="Times New Roman" w:cs="Times New Roman"/>
          <w:sz w:val="24"/>
          <w:szCs w:val="24"/>
        </w:rPr>
        <w:t xml:space="preserve">There is no evidence that the post-mortem examination was conducted on the remains of the deceased baby. No post mortem report was produced. </w:t>
      </w:r>
      <w:r w:rsidR="009C6DFE" w:rsidRPr="009C6DFE">
        <w:rPr>
          <w:rFonts w:ascii="Times New Roman" w:hAnsi="Times New Roman" w:cs="Times New Roman"/>
          <w:sz w:val="24"/>
          <w:szCs w:val="24"/>
        </w:rPr>
        <w:t xml:space="preserve">The sole issue for determination by this court is </w:t>
      </w:r>
      <w:r w:rsidR="009C6DFE">
        <w:rPr>
          <w:rFonts w:ascii="Times New Roman" w:hAnsi="Times New Roman" w:cs="Times New Roman"/>
          <w:sz w:val="24"/>
          <w:szCs w:val="24"/>
        </w:rPr>
        <w:t>whether it was competent for the trial court to convict the offender of infanticide without a post mortem report speaking to the cause of death. The facts show that the baby was put in a pit alive and the police found her</w:t>
      </w:r>
      <w:r w:rsidR="009C6DFE" w:rsidRPr="009C6DFE">
        <w:rPr>
          <w:rFonts w:ascii="Times New Roman" w:hAnsi="Times New Roman" w:cs="Times New Roman"/>
          <w:sz w:val="24"/>
          <w:szCs w:val="24"/>
        </w:rPr>
        <w:t xml:space="preserve"> dead but not much beyond that.</w:t>
      </w:r>
      <w:r w:rsidR="009C6DFE">
        <w:rPr>
          <w:rFonts w:ascii="Times New Roman" w:hAnsi="Times New Roman" w:cs="Times New Roman"/>
          <w:sz w:val="24"/>
          <w:szCs w:val="24"/>
        </w:rPr>
        <w:t xml:space="preserve"> </w:t>
      </w:r>
    </w:p>
    <w:p w14:paraId="21532658" w14:textId="77777777" w:rsidR="009D5939" w:rsidRDefault="009D5939" w:rsidP="004A1E26">
      <w:pPr>
        <w:rPr>
          <w:rFonts w:ascii="Times New Roman" w:hAnsi="Times New Roman" w:cs="Times New Roman"/>
          <w:sz w:val="24"/>
          <w:szCs w:val="24"/>
        </w:rPr>
      </w:pPr>
    </w:p>
    <w:p w14:paraId="5CEFE3E9" w14:textId="77777777" w:rsidR="007C6B4B" w:rsidRDefault="009D5939" w:rsidP="007C6B4B">
      <w:pPr>
        <w:rPr>
          <w:rFonts w:ascii="Times New Roman" w:hAnsi="Times New Roman" w:cs="Times New Roman"/>
          <w:sz w:val="24"/>
          <w:szCs w:val="24"/>
        </w:rPr>
      </w:pPr>
      <w:r>
        <w:rPr>
          <w:rFonts w:ascii="Times New Roman" w:hAnsi="Times New Roman" w:cs="Times New Roman"/>
          <w:sz w:val="24"/>
          <w:szCs w:val="24"/>
        </w:rPr>
        <w:t xml:space="preserve">[5] </w:t>
      </w:r>
      <w:r w:rsidR="008F6AD8">
        <w:rPr>
          <w:rFonts w:ascii="Times New Roman" w:hAnsi="Times New Roman" w:cs="Times New Roman"/>
          <w:sz w:val="24"/>
          <w:szCs w:val="24"/>
        </w:rPr>
        <w:t xml:space="preserve">The accused </w:t>
      </w:r>
      <w:r w:rsidR="007C6B4B">
        <w:rPr>
          <w:rFonts w:ascii="Times New Roman" w:hAnsi="Times New Roman" w:cs="Times New Roman"/>
          <w:sz w:val="24"/>
          <w:szCs w:val="24"/>
        </w:rPr>
        <w:t>pleaded guilty to the charge</w:t>
      </w:r>
      <w:r w:rsidR="008F6AD8">
        <w:rPr>
          <w:rFonts w:ascii="Times New Roman" w:hAnsi="Times New Roman" w:cs="Times New Roman"/>
          <w:sz w:val="24"/>
          <w:szCs w:val="24"/>
        </w:rPr>
        <w:t xml:space="preserve">. The essential elements of the charge were put to the accused </w:t>
      </w:r>
      <w:r w:rsidR="007C6B4B">
        <w:rPr>
          <w:rFonts w:ascii="Times New Roman" w:hAnsi="Times New Roman" w:cs="Times New Roman"/>
          <w:sz w:val="24"/>
          <w:szCs w:val="24"/>
        </w:rPr>
        <w:t xml:space="preserve">and she answered in the affirmative. The following are the essential elements and her answers:  </w:t>
      </w:r>
    </w:p>
    <w:p w14:paraId="49BF09AE" w14:textId="7D48935A" w:rsidR="008F6AD8" w:rsidRPr="007C6B4B" w:rsidRDefault="008F6AD8" w:rsidP="007C6B4B">
      <w:pPr>
        <w:pStyle w:val="ListParagraph"/>
        <w:numPr>
          <w:ilvl w:val="0"/>
          <w:numId w:val="1"/>
        </w:numPr>
        <w:rPr>
          <w:rFonts w:ascii="Times New Roman" w:hAnsi="Times New Roman" w:cs="Times New Roman"/>
          <w:sz w:val="24"/>
          <w:szCs w:val="24"/>
        </w:rPr>
      </w:pPr>
      <w:r w:rsidRPr="007C6B4B">
        <w:rPr>
          <w:rFonts w:ascii="Times New Roman" w:hAnsi="Times New Roman" w:cs="Times New Roman"/>
          <w:sz w:val="24"/>
          <w:szCs w:val="24"/>
        </w:rPr>
        <w:t xml:space="preserve">Q. Correct on 9 January 2024 you were at Village </w:t>
      </w:r>
      <w:proofErr w:type="spellStart"/>
      <w:r w:rsidRPr="007C6B4B">
        <w:rPr>
          <w:rFonts w:ascii="Times New Roman" w:hAnsi="Times New Roman" w:cs="Times New Roman"/>
          <w:sz w:val="24"/>
          <w:szCs w:val="24"/>
        </w:rPr>
        <w:t>Mugaya</w:t>
      </w:r>
      <w:proofErr w:type="spellEnd"/>
      <w:r w:rsidRPr="007C6B4B">
        <w:rPr>
          <w:rFonts w:ascii="Times New Roman" w:hAnsi="Times New Roman" w:cs="Times New Roman"/>
          <w:sz w:val="24"/>
          <w:szCs w:val="24"/>
        </w:rPr>
        <w:t xml:space="preserve">, Chief </w:t>
      </w:r>
      <w:proofErr w:type="spellStart"/>
      <w:r w:rsidRPr="007C6B4B">
        <w:rPr>
          <w:rFonts w:ascii="Times New Roman" w:hAnsi="Times New Roman" w:cs="Times New Roman"/>
          <w:sz w:val="24"/>
          <w:szCs w:val="24"/>
        </w:rPr>
        <w:t>Mazuhwa</w:t>
      </w:r>
      <w:proofErr w:type="spellEnd"/>
      <w:r w:rsidRPr="007C6B4B">
        <w:rPr>
          <w:rFonts w:ascii="Times New Roman" w:hAnsi="Times New Roman" w:cs="Times New Roman"/>
          <w:sz w:val="24"/>
          <w:szCs w:val="24"/>
        </w:rPr>
        <w:t xml:space="preserve">? </w:t>
      </w:r>
    </w:p>
    <w:p w14:paraId="05DFE5B7" w14:textId="1DB1C79F" w:rsidR="008F6AD8" w:rsidRDefault="008F6AD8" w:rsidP="008F6A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Yes. </w:t>
      </w:r>
    </w:p>
    <w:p w14:paraId="5DEA4FA9" w14:textId="0FC91BB7" w:rsidR="008F6AD8" w:rsidRDefault="008F6AD8" w:rsidP="008F6A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Q. Correct you gave birth to a baby girl? </w:t>
      </w:r>
    </w:p>
    <w:p w14:paraId="6F28AAB3" w14:textId="073A3218" w:rsidR="008F6AD8" w:rsidRDefault="008F6AD8" w:rsidP="008F6A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Yes. </w:t>
      </w:r>
    </w:p>
    <w:p w14:paraId="4F5E7141" w14:textId="3946A288" w:rsidR="008F6AD8" w:rsidRDefault="008F6AD8" w:rsidP="008F6A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Q. Correct the baby was alive? </w:t>
      </w:r>
    </w:p>
    <w:p w14:paraId="60E8A455" w14:textId="16FF7929" w:rsidR="008F6AD8" w:rsidRDefault="008F6AD8" w:rsidP="008F6A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Yes. </w:t>
      </w:r>
    </w:p>
    <w:p w14:paraId="2FC8FD5B" w14:textId="2711653F" w:rsidR="008F6AD8" w:rsidRDefault="008F6AD8" w:rsidP="008F6A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Q. Correct you dug a pit and buried the child alive? </w:t>
      </w:r>
    </w:p>
    <w:p w14:paraId="208DDF36" w14:textId="732F8A98" w:rsidR="008F6AD8" w:rsidRDefault="008F6AD8" w:rsidP="008F6A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Yes. </w:t>
      </w:r>
    </w:p>
    <w:p w14:paraId="43F01C05" w14:textId="6880087F" w:rsidR="008F6AD8" w:rsidRDefault="008F6AD8" w:rsidP="008F6A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Q. Why? </w:t>
      </w:r>
    </w:p>
    <w:p w14:paraId="3CFCDD96" w14:textId="51CEDE68" w:rsidR="008F6AD8" w:rsidRDefault="008F6AD8" w:rsidP="008F6A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The pregnancy was from another man. My husband used to beat me. </w:t>
      </w:r>
    </w:p>
    <w:p w14:paraId="4436E715" w14:textId="43C56BDE" w:rsidR="008F6AD8" w:rsidRDefault="008F6AD8" w:rsidP="008F6A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Q. Correct by your conduct you at least realised that the child would die. </w:t>
      </w:r>
    </w:p>
    <w:p w14:paraId="1FD2C4E2" w14:textId="1944C7F4" w:rsidR="008F6AD8" w:rsidRDefault="008F6AD8" w:rsidP="008F6A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Yes. </w:t>
      </w:r>
    </w:p>
    <w:p w14:paraId="64AF2FE9" w14:textId="53974F4D" w:rsidR="008F6AD8" w:rsidRDefault="008F6AD8" w:rsidP="008F6A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Q. Any lawful right? </w:t>
      </w:r>
    </w:p>
    <w:p w14:paraId="5AA8F1EC" w14:textId="4B2715DF" w:rsidR="008F6AD8" w:rsidRDefault="008F6AD8" w:rsidP="008F6A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None. </w:t>
      </w:r>
    </w:p>
    <w:p w14:paraId="0A35A79E" w14:textId="5CDAF030" w:rsidR="008F6AD8" w:rsidRDefault="008F6AD8" w:rsidP="008F6A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Q. Any defence?</w:t>
      </w:r>
    </w:p>
    <w:p w14:paraId="0A9B707B" w14:textId="395B9835" w:rsidR="008F6AD8" w:rsidRDefault="008F6AD8" w:rsidP="008F6A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None. </w:t>
      </w:r>
    </w:p>
    <w:p w14:paraId="192752C8" w14:textId="62EFB83D" w:rsidR="008F6AD8" w:rsidRDefault="008F6AD8" w:rsidP="008F6A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Q. Is you</w:t>
      </w:r>
      <w:r w:rsidR="0085796D">
        <w:rPr>
          <w:rFonts w:ascii="Times New Roman" w:hAnsi="Times New Roman" w:cs="Times New Roman"/>
          <w:sz w:val="24"/>
          <w:szCs w:val="24"/>
        </w:rPr>
        <w:t>r</w:t>
      </w:r>
      <w:r>
        <w:rPr>
          <w:rFonts w:ascii="Times New Roman" w:hAnsi="Times New Roman" w:cs="Times New Roman"/>
          <w:sz w:val="24"/>
          <w:szCs w:val="24"/>
        </w:rPr>
        <w:t xml:space="preserve"> plea a genuine admission of the </w:t>
      </w:r>
      <w:r w:rsidR="0085796D">
        <w:rPr>
          <w:rFonts w:ascii="Times New Roman" w:hAnsi="Times New Roman" w:cs="Times New Roman"/>
          <w:sz w:val="24"/>
          <w:szCs w:val="24"/>
        </w:rPr>
        <w:t>facts and the essential elements put to you.</w:t>
      </w:r>
    </w:p>
    <w:p w14:paraId="79AD996D" w14:textId="77777777" w:rsidR="0085796D" w:rsidRDefault="0085796D" w:rsidP="0085796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Yes. </w:t>
      </w:r>
    </w:p>
    <w:p w14:paraId="2529E6CD" w14:textId="77777777" w:rsidR="0085796D" w:rsidRDefault="0085796D" w:rsidP="0085796D">
      <w:pPr>
        <w:rPr>
          <w:rFonts w:ascii="Times New Roman" w:hAnsi="Times New Roman" w:cs="Times New Roman"/>
          <w:sz w:val="24"/>
          <w:szCs w:val="24"/>
        </w:rPr>
      </w:pPr>
    </w:p>
    <w:p w14:paraId="221976D3" w14:textId="051665EF" w:rsidR="00F9532E" w:rsidRDefault="0085796D" w:rsidP="00F9532E">
      <w:pPr>
        <w:rPr>
          <w:rFonts w:ascii="Times New Roman" w:hAnsi="Times New Roman" w:cs="Times New Roman"/>
          <w:sz w:val="24"/>
          <w:szCs w:val="24"/>
        </w:rPr>
      </w:pPr>
      <w:r>
        <w:rPr>
          <w:rFonts w:ascii="Times New Roman" w:hAnsi="Times New Roman" w:cs="Times New Roman"/>
          <w:sz w:val="24"/>
          <w:szCs w:val="24"/>
        </w:rPr>
        <w:lastRenderedPageBreak/>
        <w:t>[6]</w:t>
      </w:r>
      <w:r w:rsidR="0007284D">
        <w:rPr>
          <w:rFonts w:ascii="Times New Roman" w:hAnsi="Times New Roman" w:cs="Times New Roman"/>
          <w:sz w:val="24"/>
          <w:szCs w:val="24"/>
        </w:rPr>
        <w:t xml:space="preserve"> It is clear that the plea </w:t>
      </w:r>
      <w:r w:rsidR="0028185B">
        <w:rPr>
          <w:rFonts w:ascii="Times New Roman" w:hAnsi="Times New Roman" w:cs="Times New Roman"/>
          <w:sz w:val="24"/>
          <w:szCs w:val="24"/>
        </w:rPr>
        <w:t xml:space="preserve">was an unequivocal admission </w:t>
      </w:r>
      <w:r w:rsidR="00480A0F">
        <w:rPr>
          <w:rFonts w:ascii="Times New Roman" w:hAnsi="Times New Roman" w:cs="Times New Roman"/>
          <w:sz w:val="24"/>
          <w:szCs w:val="24"/>
        </w:rPr>
        <w:t xml:space="preserve">of guilt. She admitted all the essential elements of the charge. </w:t>
      </w:r>
      <w:r w:rsidR="0007284D">
        <w:rPr>
          <w:rFonts w:ascii="Times New Roman" w:hAnsi="Times New Roman" w:cs="Times New Roman"/>
          <w:sz w:val="24"/>
          <w:szCs w:val="24"/>
        </w:rPr>
        <w:t xml:space="preserve">She </w:t>
      </w:r>
      <w:r w:rsidR="008164B3">
        <w:rPr>
          <w:rFonts w:ascii="Times New Roman" w:hAnsi="Times New Roman" w:cs="Times New Roman"/>
          <w:sz w:val="24"/>
          <w:szCs w:val="24"/>
        </w:rPr>
        <w:t xml:space="preserve">admitted every material fact alleged in the charge. Her plea of guilty relieved the State of the necessity of proving </w:t>
      </w:r>
      <w:r w:rsidR="0007284D">
        <w:rPr>
          <w:rFonts w:ascii="Times New Roman" w:hAnsi="Times New Roman" w:cs="Times New Roman"/>
          <w:sz w:val="24"/>
          <w:szCs w:val="24"/>
        </w:rPr>
        <w:t xml:space="preserve">the </w:t>
      </w:r>
      <w:r w:rsidR="008164B3">
        <w:rPr>
          <w:rFonts w:ascii="Times New Roman" w:hAnsi="Times New Roman" w:cs="Times New Roman"/>
          <w:sz w:val="24"/>
          <w:szCs w:val="24"/>
        </w:rPr>
        <w:t xml:space="preserve">admitted allegations. </w:t>
      </w:r>
      <w:r w:rsidR="00480A0F">
        <w:rPr>
          <w:rFonts w:ascii="Times New Roman" w:hAnsi="Times New Roman" w:cs="Times New Roman"/>
          <w:sz w:val="24"/>
          <w:szCs w:val="24"/>
        </w:rPr>
        <w:t xml:space="preserve">She admitted that the baby was born alive and she dug a pit and buried her alive. She further admitted that she realised that by burying the baby in the pit she would die. </w:t>
      </w:r>
      <w:r w:rsidR="00F9532E">
        <w:rPr>
          <w:rFonts w:ascii="Times New Roman" w:hAnsi="Times New Roman" w:cs="Times New Roman"/>
          <w:sz w:val="24"/>
          <w:szCs w:val="24"/>
        </w:rPr>
        <w:t xml:space="preserve">She buried the baby alive, and </w:t>
      </w:r>
      <w:r w:rsidR="0007284D">
        <w:rPr>
          <w:rFonts w:ascii="Times New Roman" w:hAnsi="Times New Roman" w:cs="Times New Roman"/>
          <w:sz w:val="24"/>
          <w:szCs w:val="24"/>
        </w:rPr>
        <w:t xml:space="preserve">it </w:t>
      </w:r>
      <w:r w:rsidR="00F9532E">
        <w:rPr>
          <w:rFonts w:ascii="Times New Roman" w:hAnsi="Times New Roman" w:cs="Times New Roman"/>
          <w:sz w:val="24"/>
          <w:szCs w:val="24"/>
        </w:rPr>
        <w:t xml:space="preserve">was found </w:t>
      </w:r>
      <w:r w:rsidR="0007284D">
        <w:rPr>
          <w:rFonts w:ascii="Times New Roman" w:hAnsi="Times New Roman" w:cs="Times New Roman"/>
          <w:sz w:val="24"/>
          <w:szCs w:val="24"/>
        </w:rPr>
        <w:t>at exhumation dead.</w:t>
      </w:r>
      <w:r w:rsidR="00F9532E">
        <w:rPr>
          <w:rFonts w:ascii="Times New Roman" w:hAnsi="Times New Roman" w:cs="Times New Roman"/>
          <w:sz w:val="24"/>
          <w:szCs w:val="24"/>
        </w:rPr>
        <w:t xml:space="preserve"> </w:t>
      </w:r>
      <w:r w:rsidR="001A5EA5">
        <w:rPr>
          <w:rFonts w:ascii="Times New Roman" w:hAnsi="Times New Roman" w:cs="Times New Roman"/>
          <w:sz w:val="24"/>
          <w:szCs w:val="24"/>
        </w:rPr>
        <w:t xml:space="preserve">The accused also gave a reason why she buried the baby alive; it was because she was impregnated by another man, not her husband. </w:t>
      </w:r>
      <w:r w:rsidR="00F9532E" w:rsidRPr="00F9532E">
        <w:rPr>
          <w:rFonts w:ascii="Times New Roman" w:hAnsi="Times New Roman" w:cs="Times New Roman"/>
          <w:sz w:val="24"/>
          <w:szCs w:val="24"/>
        </w:rPr>
        <w:t xml:space="preserve">The totality of the </w:t>
      </w:r>
      <w:r w:rsidR="00F9532E">
        <w:rPr>
          <w:rFonts w:ascii="Times New Roman" w:hAnsi="Times New Roman" w:cs="Times New Roman"/>
          <w:sz w:val="24"/>
          <w:szCs w:val="24"/>
        </w:rPr>
        <w:t xml:space="preserve">admitted </w:t>
      </w:r>
      <w:r w:rsidR="00F9532E" w:rsidRPr="00F9532E">
        <w:rPr>
          <w:rFonts w:ascii="Times New Roman" w:hAnsi="Times New Roman" w:cs="Times New Roman"/>
          <w:sz w:val="24"/>
          <w:szCs w:val="24"/>
        </w:rPr>
        <w:t xml:space="preserve">facts show that it is the accused who buried the baby alive, and that it was her conduct in burying the baby alive that caused its death. </w:t>
      </w:r>
      <w:r w:rsidR="00F9532E">
        <w:rPr>
          <w:rFonts w:ascii="Times New Roman" w:hAnsi="Times New Roman" w:cs="Times New Roman"/>
          <w:sz w:val="24"/>
          <w:szCs w:val="24"/>
        </w:rPr>
        <w:t xml:space="preserve">Therefore, there is conclusive proof that the accused caused the death of the baby. </w:t>
      </w:r>
    </w:p>
    <w:p w14:paraId="71FDA348" w14:textId="77777777" w:rsidR="008164B3" w:rsidRDefault="008164B3" w:rsidP="004A1E26">
      <w:pPr>
        <w:rPr>
          <w:rFonts w:ascii="Times New Roman" w:hAnsi="Times New Roman" w:cs="Times New Roman"/>
          <w:sz w:val="24"/>
          <w:szCs w:val="24"/>
        </w:rPr>
      </w:pPr>
    </w:p>
    <w:p w14:paraId="74A97B45" w14:textId="6F6CA1D0" w:rsidR="001F3177" w:rsidRDefault="001F3177" w:rsidP="003852EF">
      <w:pPr>
        <w:rPr>
          <w:rFonts w:ascii="Times New Roman" w:hAnsi="Times New Roman" w:cs="Times New Roman"/>
          <w:sz w:val="24"/>
          <w:szCs w:val="24"/>
        </w:rPr>
      </w:pPr>
      <w:r>
        <w:rPr>
          <w:rFonts w:ascii="Times New Roman" w:hAnsi="Times New Roman" w:cs="Times New Roman"/>
          <w:sz w:val="24"/>
          <w:szCs w:val="24"/>
        </w:rPr>
        <w:t xml:space="preserve">[7] </w:t>
      </w:r>
      <w:r w:rsidR="001A5EA5">
        <w:rPr>
          <w:rFonts w:ascii="Times New Roman" w:hAnsi="Times New Roman" w:cs="Times New Roman"/>
          <w:sz w:val="24"/>
          <w:szCs w:val="24"/>
        </w:rPr>
        <w:t>A post mortem report is the best evidence in such cases, however, t</w:t>
      </w:r>
      <w:r w:rsidR="003852EF" w:rsidRPr="003852EF">
        <w:rPr>
          <w:rFonts w:ascii="Times New Roman" w:hAnsi="Times New Roman" w:cs="Times New Roman"/>
          <w:sz w:val="24"/>
          <w:szCs w:val="24"/>
        </w:rPr>
        <w:t xml:space="preserve">o require the production </w:t>
      </w:r>
      <w:r w:rsidR="003852EF">
        <w:rPr>
          <w:rFonts w:ascii="Times New Roman" w:hAnsi="Times New Roman" w:cs="Times New Roman"/>
          <w:sz w:val="24"/>
          <w:szCs w:val="24"/>
        </w:rPr>
        <w:t>of a post mortem report</w:t>
      </w:r>
      <w:r w:rsidR="003852EF" w:rsidRPr="003852EF">
        <w:rPr>
          <w:rFonts w:ascii="Times New Roman" w:hAnsi="Times New Roman" w:cs="Times New Roman"/>
          <w:sz w:val="24"/>
          <w:szCs w:val="24"/>
        </w:rPr>
        <w:t xml:space="preserve"> in all cases would be unreasonable and unrealistic and, in certain cases, </w:t>
      </w:r>
      <w:r w:rsidR="0007284D">
        <w:rPr>
          <w:rFonts w:ascii="Times New Roman" w:hAnsi="Times New Roman" w:cs="Times New Roman"/>
          <w:sz w:val="24"/>
          <w:szCs w:val="24"/>
        </w:rPr>
        <w:t xml:space="preserve">it </w:t>
      </w:r>
      <w:r w:rsidR="003852EF" w:rsidRPr="003852EF">
        <w:rPr>
          <w:rFonts w:ascii="Times New Roman" w:hAnsi="Times New Roman" w:cs="Times New Roman"/>
          <w:sz w:val="24"/>
          <w:szCs w:val="24"/>
        </w:rPr>
        <w:t xml:space="preserve">would lead to absurdities. To my mind it would lead to a gross injustice particularly in </w:t>
      </w:r>
      <w:r w:rsidR="00380563">
        <w:rPr>
          <w:rFonts w:ascii="Times New Roman" w:hAnsi="Times New Roman" w:cs="Times New Roman"/>
          <w:sz w:val="24"/>
          <w:szCs w:val="24"/>
        </w:rPr>
        <w:t xml:space="preserve">a </w:t>
      </w:r>
      <w:r w:rsidR="003852EF">
        <w:rPr>
          <w:rFonts w:ascii="Times New Roman" w:hAnsi="Times New Roman" w:cs="Times New Roman"/>
          <w:sz w:val="24"/>
          <w:szCs w:val="24"/>
        </w:rPr>
        <w:t xml:space="preserve">case like this where the accused unequivocally admits that she gave birth to a live baby and then buried </w:t>
      </w:r>
      <w:r>
        <w:rPr>
          <w:rFonts w:ascii="Times New Roman" w:hAnsi="Times New Roman" w:cs="Times New Roman"/>
          <w:sz w:val="24"/>
          <w:szCs w:val="24"/>
        </w:rPr>
        <w:t xml:space="preserve">it </w:t>
      </w:r>
      <w:r w:rsidR="003852EF">
        <w:rPr>
          <w:rFonts w:ascii="Times New Roman" w:hAnsi="Times New Roman" w:cs="Times New Roman"/>
          <w:sz w:val="24"/>
          <w:szCs w:val="24"/>
        </w:rPr>
        <w:t>in a pit</w:t>
      </w:r>
      <w:r w:rsidR="003852EF" w:rsidRPr="003852EF">
        <w:rPr>
          <w:rFonts w:ascii="Times New Roman" w:hAnsi="Times New Roman" w:cs="Times New Roman"/>
          <w:sz w:val="24"/>
          <w:szCs w:val="24"/>
        </w:rPr>
        <w:t xml:space="preserve">. </w:t>
      </w:r>
      <w:r w:rsidR="003852EF">
        <w:rPr>
          <w:rFonts w:ascii="Times New Roman" w:hAnsi="Times New Roman" w:cs="Times New Roman"/>
          <w:sz w:val="24"/>
          <w:szCs w:val="24"/>
        </w:rPr>
        <w:t xml:space="preserve">In turn when the baby was </w:t>
      </w:r>
      <w:r w:rsidR="0007284D">
        <w:rPr>
          <w:rFonts w:ascii="Times New Roman" w:hAnsi="Times New Roman" w:cs="Times New Roman"/>
          <w:sz w:val="24"/>
          <w:szCs w:val="24"/>
        </w:rPr>
        <w:t>exhumed</w:t>
      </w:r>
      <w:r w:rsidR="003852EF">
        <w:rPr>
          <w:rFonts w:ascii="Times New Roman" w:hAnsi="Times New Roman" w:cs="Times New Roman"/>
          <w:sz w:val="24"/>
          <w:szCs w:val="24"/>
        </w:rPr>
        <w:t xml:space="preserve"> from the pit </w:t>
      </w:r>
      <w:r>
        <w:rPr>
          <w:rFonts w:ascii="Times New Roman" w:hAnsi="Times New Roman" w:cs="Times New Roman"/>
          <w:sz w:val="24"/>
          <w:szCs w:val="24"/>
        </w:rPr>
        <w:t>it</w:t>
      </w:r>
      <w:r w:rsidR="003852EF">
        <w:rPr>
          <w:rFonts w:ascii="Times New Roman" w:hAnsi="Times New Roman" w:cs="Times New Roman"/>
          <w:sz w:val="24"/>
          <w:szCs w:val="24"/>
        </w:rPr>
        <w:t xml:space="preserve"> was dead. </w:t>
      </w:r>
      <w:r w:rsidR="003852EF" w:rsidRPr="003852EF">
        <w:rPr>
          <w:rFonts w:ascii="Times New Roman" w:hAnsi="Times New Roman" w:cs="Times New Roman"/>
          <w:sz w:val="24"/>
          <w:szCs w:val="24"/>
        </w:rPr>
        <w:t xml:space="preserve">It is not hard to think what the state of affairs would be </w:t>
      </w:r>
      <w:r>
        <w:rPr>
          <w:rFonts w:ascii="Times New Roman" w:hAnsi="Times New Roman" w:cs="Times New Roman"/>
          <w:sz w:val="24"/>
          <w:szCs w:val="24"/>
        </w:rPr>
        <w:t>like</w:t>
      </w:r>
      <w:r w:rsidR="003852EF" w:rsidRPr="003852EF">
        <w:rPr>
          <w:rFonts w:ascii="Times New Roman" w:hAnsi="Times New Roman" w:cs="Times New Roman"/>
          <w:sz w:val="24"/>
          <w:szCs w:val="24"/>
        </w:rPr>
        <w:t xml:space="preserve"> if the legal position were to be that, whenever </w:t>
      </w:r>
      <w:r w:rsidR="003852EF">
        <w:rPr>
          <w:rFonts w:ascii="Times New Roman" w:hAnsi="Times New Roman" w:cs="Times New Roman"/>
          <w:sz w:val="24"/>
          <w:szCs w:val="24"/>
        </w:rPr>
        <w:t>infanticide</w:t>
      </w:r>
      <w:r w:rsidR="003852EF" w:rsidRPr="003852EF">
        <w:rPr>
          <w:rFonts w:ascii="Times New Roman" w:hAnsi="Times New Roman" w:cs="Times New Roman"/>
          <w:sz w:val="24"/>
          <w:szCs w:val="24"/>
        </w:rPr>
        <w:t xml:space="preserve"> is committe</w:t>
      </w:r>
      <w:r w:rsidR="003852EF">
        <w:rPr>
          <w:rFonts w:ascii="Times New Roman" w:hAnsi="Times New Roman" w:cs="Times New Roman"/>
          <w:sz w:val="24"/>
          <w:szCs w:val="24"/>
        </w:rPr>
        <w:t>d and there is no post mortem report</w:t>
      </w:r>
      <w:r w:rsidR="00380563">
        <w:rPr>
          <w:rFonts w:ascii="Times New Roman" w:hAnsi="Times New Roman" w:cs="Times New Roman"/>
          <w:sz w:val="24"/>
          <w:szCs w:val="24"/>
        </w:rPr>
        <w:t>,</w:t>
      </w:r>
      <w:r w:rsidR="003852EF" w:rsidRPr="003852EF">
        <w:rPr>
          <w:rFonts w:ascii="Times New Roman" w:hAnsi="Times New Roman" w:cs="Times New Roman"/>
          <w:sz w:val="24"/>
          <w:szCs w:val="24"/>
        </w:rPr>
        <w:t xml:space="preserve"> the accused is then entitled to </w:t>
      </w:r>
      <w:r w:rsidR="00380563">
        <w:rPr>
          <w:rFonts w:ascii="Times New Roman" w:hAnsi="Times New Roman" w:cs="Times New Roman"/>
          <w:sz w:val="24"/>
          <w:szCs w:val="24"/>
        </w:rPr>
        <w:t xml:space="preserve">an </w:t>
      </w:r>
      <w:r w:rsidR="003852EF" w:rsidRPr="003852EF">
        <w:rPr>
          <w:rFonts w:ascii="Times New Roman" w:hAnsi="Times New Roman" w:cs="Times New Roman"/>
          <w:sz w:val="24"/>
          <w:szCs w:val="24"/>
        </w:rPr>
        <w:t>acquittal</w:t>
      </w:r>
      <w:r w:rsidR="003852EF">
        <w:rPr>
          <w:rFonts w:ascii="Times New Roman" w:hAnsi="Times New Roman" w:cs="Times New Roman"/>
          <w:sz w:val="24"/>
          <w:szCs w:val="24"/>
        </w:rPr>
        <w:t>,</w:t>
      </w:r>
      <w:r w:rsidR="003852EF" w:rsidRPr="003852EF">
        <w:rPr>
          <w:rFonts w:ascii="Times New Roman" w:hAnsi="Times New Roman" w:cs="Times New Roman"/>
          <w:sz w:val="24"/>
          <w:szCs w:val="24"/>
        </w:rPr>
        <w:t xml:space="preserve"> despite</w:t>
      </w:r>
      <w:r w:rsidR="003852EF">
        <w:rPr>
          <w:rFonts w:ascii="Times New Roman" w:hAnsi="Times New Roman" w:cs="Times New Roman"/>
          <w:sz w:val="24"/>
          <w:szCs w:val="24"/>
        </w:rPr>
        <w:t xml:space="preserve"> a</w:t>
      </w:r>
      <w:r w:rsidR="00380563">
        <w:rPr>
          <w:rFonts w:ascii="Times New Roman" w:hAnsi="Times New Roman" w:cs="Times New Roman"/>
          <w:sz w:val="24"/>
          <w:szCs w:val="24"/>
        </w:rPr>
        <w:t xml:space="preserve"> </w:t>
      </w:r>
      <w:r w:rsidR="003852EF">
        <w:rPr>
          <w:rFonts w:ascii="Times New Roman" w:hAnsi="Times New Roman" w:cs="Times New Roman"/>
          <w:sz w:val="24"/>
          <w:szCs w:val="24"/>
        </w:rPr>
        <w:t>plea of guilty.</w:t>
      </w:r>
      <w:r>
        <w:rPr>
          <w:rFonts w:ascii="Times New Roman" w:hAnsi="Times New Roman" w:cs="Times New Roman"/>
          <w:sz w:val="24"/>
          <w:szCs w:val="24"/>
        </w:rPr>
        <w:t xml:space="preserve"> No system of law could countenance such an injustice. </w:t>
      </w:r>
    </w:p>
    <w:p w14:paraId="7140A6D6" w14:textId="77777777" w:rsidR="00D609D7" w:rsidRDefault="00D609D7" w:rsidP="003852EF">
      <w:pPr>
        <w:rPr>
          <w:rFonts w:ascii="Times New Roman" w:hAnsi="Times New Roman" w:cs="Times New Roman"/>
          <w:sz w:val="24"/>
          <w:szCs w:val="24"/>
        </w:rPr>
      </w:pPr>
    </w:p>
    <w:p w14:paraId="502639B4" w14:textId="510A4D8F" w:rsidR="00380563" w:rsidRDefault="00D609D7" w:rsidP="00380563">
      <w:pPr>
        <w:rPr>
          <w:rFonts w:ascii="Times New Roman" w:hAnsi="Times New Roman" w:cs="Times New Roman"/>
          <w:sz w:val="24"/>
          <w:szCs w:val="24"/>
        </w:rPr>
      </w:pPr>
      <w:r>
        <w:rPr>
          <w:rFonts w:ascii="Times New Roman" w:hAnsi="Times New Roman" w:cs="Times New Roman"/>
          <w:sz w:val="24"/>
          <w:szCs w:val="24"/>
        </w:rPr>
        <w:t>[8] The case of</w:t>
      </w:r>
      <w:r w:rsidRPr="00D609D7">
        <w:rPr>
          <w:rFonts w:ascii="Times New Roman" w:hAnsi="Times New Roman" w:cs="Times New Roman"/>
          <w:i/>
          <w:iCs/>
          <w:sz w:val="24"/>
          <w:szCs w:val="24"/>
        </w:rPr>
        <w:t xml:space="preserve"> Mapfoche v The State </w:t>
      </w:r>
      <w:r>
        <w:rPr>
          <w:rFonts w:ascii="Times New Roman" w:hAnsi="Times New Roman" w:cs="Times New Roman"/>
          <w:sz w:val="24"/>
          <w:szCs w:val="24"/>
        </w:rPr>
        <w:t>SC 84/2</w:t>
      </w:r>
      <w:r w:rsidR="00215192">
        <w:rPr>
          <w:rFonts w:ascii="Times New Roman" w:hAnsi="Times New Roman" w:cs="Times New Roman"/>
          <w:sz w:val="24"/>
          <w:szCs w:val="24"/>
        </w:rPr>
        <w:t>1</w:t>
      </w:r>
      <w:r>
        <w:rPr>
          <w:rFonts w:ascii="Times New Roman" w:hAnsi="Times New Roman" w:cs="Times New Roman"/>
          <w:sz w:val="24"/>
          <w:szCs w:val="24"/>
        </w:rPr>
        <w:t xml:space="preserve"> shows that </w:t>
      </w:r>
      <w:r w:rsidR="00D917F0">
        <w:rPr>
          <w:rFonts w:ascii="Times New Roman" w:hAnsi="Times New Roman" w:cs="Times New Roman"/>
          <w:sz w:val="24"/>
          <w:szCs w:val="24"/>
        </w:rPr>
        <w:t xml:space="preserve">even in the absence of a body </w:t>
      </w:r>
      <w:r>
        <w:rPr>
          <w:rFonts w:ascii="Times New Roman" w:hAnsi="Times New Roman" w:cs="Times New Roman"/>
          <w:sz w:val="24"/>
          <w:szCs w:val="24"/>
        </w:rPr>
        <w:t>i</w:t>
      </w:r>
      <w:r w:rsidRPr="00D609D7">
        <w:rPr>
          <w:rFonts w:ascii="Times New Roman" w:hAnsi="Times New Roman" w:cs="Times New Roman"/>
          <w:sz w:val="24"/>
          <w:szCs w:val="24"/>
        </w:rPr>
        <w:t xml:space="preserve">t </w:t>
      </w:r>
      <w:r w:rsidR="0007284D">
        <w:rPr>
          <w:rFonts w:ascii="Times New Roman" w:hAnsi="Times New Roman" w:cs="Times New Roman"/>
          <w:sz w:val="24"/>
          <w:szCs w:val="24"/>
        </w:rPr>
        <w:t>is</w:t>
      </w:r>
      <w:r w:rsidRPr="00D609D7">
        <w:rPr>
          <w:rFonts w:ascii="Times New Roman" w:hAnsi="Times New Roman" w:cs="Times New Roman"/>
          <w:sz w:val="24"/>
          <w:szCs w:val="24"/>
        </w:rPr>
        <w:t xml:space="preserve"> proper for a court to convict an accused</w:t>
      </w:r>
      <w:r>
        <w:rPr>
          <w:rFonts w:ascii="Times New Roman" w:hAnsi="Times New Roman" w:cs="Times New Roman"/>
          <w:sz w:val="24"/>
          <w:szCs w:val="24"/>
        </w:rPr>
        <w:t xml:space="preserve"> of murder </w:t>
      </w:r>
      <w:r w:rsidRPr="00D609D7">
        <w:rPr>
          <w:rFonts w:ascii="Times New Roman" w:hAnsi="Times New Roman" w:cs="Times New Roman"/>
          <w:sz w:val="24"/>
          <w:szCs w:val="24"/>
        </w:rPr>
        <w:t xml:space="preserve">on circumstantial evidence provided it has the </w:t>
      </w:r>
      <w:r>
        <w:rPr>
          <w:rFonts w:ascii="Times New Roman" w:hAnsi="Times New Roman" w:cs="Times New Roman"/>
          <w:sz w:val="24"/>
          <w:szCs w:val="24"/>
        </w:rPr>
        <w:t>n</w:t>
      </w:r>
      <w:r w:rsidRPr="00D609D7">
        <w:rPr>
          <w:rFonts w:ascii="Times New Roman" w:hAnsi="Times New Roman" w:cs="Times New Roman"/>
          <w:sz w:val="24"/>
          <w:szCs w:val="24"/>
        </w:rPr>
        <w:t>ecessary probative force to warrant a conviction</w:t>
      </w:r>
      <w:r w:rsidR="00D917F0">
        <w:rPr>
          <w:rFonts w:ascii="Times New Roman" w:hAnsi="Times New Roman" w:cs="Times New Roman"/>
          <w:sz w:val="24"/>
          <w:szCs w:val="24"/>
        </w:rPr>
        <w:t xml:space="preserve">. Particularly where </w:t>
      </w:r>
      <w:r w:rsidRPr="00D609D7">
        <w:rPr>
          <w:rFonts w:ascii="Times New Roman" w:hAnsi="Times New Roman" w:cs="Times New Roman"/>
          <w:sz w:val="24"/>
          <w:szCs w:val="24"/>
        </w:rPr>
        <w:t>death can be inferred from circumstances that leave no ground for a reasonable doubt</w:t>
      </w:r>
      <w:r>
        <w:rPr>
          <w:rFonts w:ascii="Times New Roman" w:hAnsi="Times New Roman" w:cs="Times New Roman"/>
          <w:sz w:val="24"/>
          <w:szCs w:val="24"/>
        </w:rPr>
        <w:t xml:space="preserve"> even if the body of the deceased had not been found. </w:t>
      </w:r>
      <w:r w:rsidR="001A5EA5">
        <w:rPr>
          <w:rFonts w:ascii="Times New Roman" w:hAnsi="Times New Roman" w:cs="Times New Roman"/>
          <w:sz w:val="24"/>
          <w:szCs w:val="24"/>
        </w:rPr>
        <w:t xml:space="preserve">See </w:t>
      </w:r>
      <w:r w:rsidR="001A5EA5" w:rsidRPr="001A5EA5">
        <w:rPr>
          <w:rFonts w:ascii="Times New Roman" w:hAnsi="Times New Roman" w:cs="Times New Roman"/>
          <w:i/>
          <w:iCs/>
          <w:sz w:val="24"/>
          <w:szCs w:val="24"/>
        </w:rPr>
        <w:t xml:space="preserve">S v Nkuna </w:t>
      </w:r>
      <w:r w:rsidR="001A5EA5" w:rsidRPr="001A5EA5">
        <w:rPr>
          <w:rFonts w:ascii="Times New Roman" w:hAnsi="Times New Roman" w:cs="Times New Roman"/>
          <w:sz w:val="24"/>
          <w:szCs w:val="24"/>
        </w:rPr>
        <w:t>2012(1) SACR 167 (B)</w:t>
      </w:r>
      <w:r w:rsidR="001A5EA5">
        <w:rPr>
          <w:rFonts w:ascii="Times New Roman" w:hAnsi="Times New Roman" w:cs="Times New Roman"/>
          <w:sz w:val="24"/>
          <w:szCs w:val="24"/>
        </w:rPr>
        <w:t>;</w:t>
      </w:r>
      <w:r w:rsidR="001A5EA5" w:rsidRPr="001A5EA5">
        <w:rPr>
          <w:rFonts w:ascii="Times New Roman" w:hAnsi="Times New Roman" w:cs="Times New Roman"/>
          <w:sz w:val="24"/>
          <w:szCs w:val="24"/>
        </w:rPr>
        <w:t xml:space="preserve"> </w:t>
      </w:r>
      <w:r w:rsidR="001A5EA5" w:rsidRPr="001A5EA5">
        <w:rPr>
          <w:rFonts w:ascii="Times New Roman" w:hAnsi="Times New Roman" w:cs="Times New Roman"/>
          <w:i/>
          <w:iCs/>
          <w:sz w:val="24"/>
          <w:szCs w:val="24"/>
        </w:rPr>
        <w:t xml:space="preserve">S v </w:t>
      </w:r>
      <w:proofErr w:type="spellStart"/>
      <w:r w:rsidR="001A5EA5" w:rsidRPr="001A5EA5">
        <w:rPr>
          <w:rFonts w:ascii="Times New Roman" w:hAnsi="Times New Roman" w:cs="Times New Roman"/>
          <w:i/>
          <w:iCs/>
          <w:sz w:val="24"/>
          <w:szCs w:val="24"/>
        </w:rPr>
        <w:t>Sikosana</w:t>
      </w:r>
      <w:proofErr w:type="spellEnd"/>
      <w:r w:rsidR="001A5EA5" w:rsidRPr="001A5EA5">
        <w:rPr>
          <w:rFonts w:ascii="Times New Roman" w:hAnsi="Times New Roman" w:cs="Times New Roman"/>
          <w:sz w:val="24"/>
          <w:szCs w:val="24"/>
        </w:rPr>
        <w:t xml:space="preserve"> 1960(4) SA 723 (A). </w:t>
      </w:r>
      <w:r w:rsidR="00D917F0">
        <w:rPr>
          <w:rFonts w:ascii="Times New Roman" w:hAnsi="Times New Roman" w:cs="Times New Roman"/>
          <w:sz w:val="24"/>
          <w:szCs w:val="24"/>
        </w:rPr>
        <w:t xml:space="preserve">Therefore, by parity of reasoning it is permissible to convict an accused of infanticide even if there is no post mortem report provided that there is evidence to warrant a conviction. </w:t>
      </w:r>
      <w:r w:rsidR="00380563">
        <w:rPr>
          <w:rFonts w:ascii="Times New Roman" w:hAnsi="Times New Roman" w:cs="Times New Roman"/>
          <w:sz w:val="24"/>
          <w:szCs w:val="24"/>
        </w:rPr>
        <w:t xml:space="preserve">The </w:t>
      </w:r>
      <w:r w:rsidR="00380563" w:rsidRPr="00380563">
        <w:rPr>
          <w:rFonts w:ascii="Times New Roman" w:hAnsi="Times New Roman" w:cs="Times New Roman"/>
          <w:i/>
          <w:iCs/>
          <w:sz w:val="24"/>
          <w:szCs w:val="24"/>
        </w:rPr>
        <w:t xml:space="preserve">State v </w:t>
      </w:r>
      <w:proofErr w:type="spellStart"/>
      <w:r w:rsidR="00380563" w:rsidRPr="00380563">
        <w:rPr>
          <w:rFonts w:ascii="Times New Roman" w:hAnsi="Times New Roman" w:cs="Times New Roman"/>
          <w:i/>
          <w:iCs/>
          <w:sz w:val="24"/>
          <w:szCs w:val="24"/>
        </w:rPr>
        <w:t>Mutsure</w:t>
      </w:r>
      <w:proofErr w:type="spellEnd"/>
      <w:r w:rsidR="00380563" w:rsidRPr="00380563">
        <w:rPr>
          <w:rFonts w:ascii="Times New Roman" w:hAnsi="Times New Roman" w:cs="Times New Roman"/>
          <w:i/>
          <w:iCs/>
          <w:sz w:val="24"/>
          <w:szCs w:val="24"/>
        </w:rPr>
        <w:t xml:space="preserve"> </w:t>
      </w:r>
      <w:r w:rsidR="00380563">
        <w:rPr>
          <w:rFonts w:ascii="Times New Roman" w:hAnsi="Times New Roman" w:cs="Times New Roman"/>
          <w:sz w:val="24"/>
          <w:szCs w:val="24"/>
        </w:rPr>
        <w:t xml:space="preserve">HH 458/18 the court said: </w:t>
      </w:r>
    </w:p>
    <w:p w14:paraId="01A8097C" w14:textId="2ECFF5C4" w:rsidR="00380563" w:rsidRDefault="00380563" w:rsidP="00380563">
      <w:pPr>
        <w:spacing w:line="276" w:lineRule="auto"/>
        <w:ind w:left="720"/>
        <w:rPr>
          <w:rFonts w:ascii="Times New Roman" w:hAnsi="Times New Roman" w:cs="Times New Roman"/>
          <w:sz w:val="24"/>
          <w:szCs w:val="24"/>
        </w:rPr>
      </w:pPr>
      <w:r>
        <w:rPr>
          <w:rFonts w:ascii="Times New Roman" w:hAnsi="Times New Roman" w:cs="Times New Roman"/>
          <w:sz w:val="24"/>
          <w:szCs w:val="24"/>
        </w:rPr>
        <w:t>“The court has already dealt with the issue of the absence of the post mortem report. The issues in the case were not that the deceased could have met her death through other causes. The issue was whether the accused is the one who poured paraffin on the deceased and set her ablaze resulting in injuries from which the deceased died.</w:t>
      </w:r>
      <w:r w:rsidRPr="00380563">
        <w:rPr>
          <w:rFonts w:ascii="Times New Roman" w:hAnsi="Times New Roman" w:cs="Times New Roman"/>
          <w:sz w:val="24"/>
          <w:szCs w:val="24"/>
          <w:u w:val="single"/>
        </w:rPr>
        <w:t xml:space="preserve"> In such a case, a post mortem would simply be there to give credence to the admitted fact and its absence is not therefore fatal to the state case.</w:t>
      </w:r>
      <w:r>
        <w:rPr>
          <w:rFonts w:ascii="Times New Roman" w:hAnsi="Times New Roman" w:cs="Times New Roman"/>
          <w:sz w:val="24"/>
          <w:szCs w:val="24"/>
        </w:rPr>
        <w:t>”</w:t>
      </w:r>
    </w:p>
    <w:p w14:paraId="711BD5DD" w14:textId="77777777" w:rsidR="00380563" w:rsidRDefault="00380563" w:rsidP="00380563">
      <w:pPr>
        <w:spacing w:line="276" w:lineRule="auto"/>
        <w:rPr>
          <w:rFonts w:ascii="Times New Roman" w:hAnsi="Times New Roman" w:cs="Times New Roman"/>
          <w:sz w:val="24"/>
          <w:szCs w:val="24"/>
        </w:rPr>
      </w:pPr>
    </w:p>
    <w:p w14:paraId="4B9E728E" w14:textId="26A22845" w:rsidR="001A5EA5" w:rsidRDefault="00380563" w:rsidP="003852EF">
      <w:pPr>
        <w:rPr>
          <w:rFonts w:ascii="Times New Roman" w:hAnsi="Times New Roman" w:cs="Times New Roman"/>
          <w:sz w:val="24"/>
          <w:szCs w:val="24"/>
        </w:rPr>
      </w:pPr>
      <w:r>
        <w:rPr>
          <w:rFonts w:ascii="Times New Roman" w:hAnsi="Times New Roman" w:cs="Times New Roman"/>
          <w:sz w:val="24"/>
          <w:szCs w:val="24"/>
        </w:rPr>
        <w:t>[</w:t>
      </w:r>
      <w:r w:rsidR="00B74C65">
        <w:rPr>
          <w:rFonts w:ascii="Times New Roman" w:hAnsi="Times New Roman" w:cs="Times New Roman"/>
          <w:sz w:val="24"/>
          <w:szCs w:val="24"/>
        </w:rPr>
        <w:t>9</w:t>
      </w:r>
      <w:r>
        <w:rPr>
          <w:rFonts w:ascii="Times New Roman" w:hAnsi="Times New Roman" w:cs="Times New Roman"/>
          <w:sz w:val="24"/>
          <w:szCs w:val="24"/>
        </w:rPr>
        <w:t xml:space="preserve">] The </w:t>
      </w:r>
      <w:proofErr w:type="spellStart"/>
      <w:r w:rsidRPr="00380563">
        <w:rPr>
          <w:rFonts w:ascii="Times New Roman" w:hAnsi="Times New Roman" w:cs="Times New Roman"/>
          <w:i/>
          <w:iCs/>
          <w:sz w:val="24"/>
          <w:szCs w:val="24"/>
        </w:rPr>
        <w:t>Mutsure</w:t>
      </w:r>
      <w:proofErr w:type="spellEnd"/>
      <w:r>
        <w:rPr>
          <w:rFonts w:ascii="Times New Roman" w:hAnsi="Times New Roman" w:cs="Times New Roman"/>
          <w:sz w:val="24"/>
          <w:szCs w:val="24"/>
        </w:rPr>
        <w:t xml:space="preserve"> (</w:t>
      </w:r>
      <w:r w:rsidRPr="00380563">
        <w:rPr>
          <w:rFonts w:ascii="Times New Roman" w:hAnsi="Times New Roman" w:cs="Times New Roman"/>
          <w:i/>
          <w:iCs/>
          <w:sz w:val="24"/>
          <w:szCs w:val="24"/>
        </w:rPr>
        <w:t>supra</w:t>
      </w:r>
      <w:r>
        <w:rPr>
          <w:rFonts w:ascii="Times New Roman" w:hAnsi="Times New Roman" w:cs="Times New Roman"/>
          <w:sz w:val="24"/>
          <w:szCs w:val="24"/>
        </w:rPr>
        <w:t xml:space="preserve">) case applies with equal force in this matter.  The post mortem report would simply corroborate the admitted facts and its absence is inconsequential. </w:t>
      </w:r>
    </w:p>
    <w:p w14:paraId="0BFDDB94" w14:textId="77777777" w:rsidR="00380563" w:rsidRDefault="00380563" w:rsidP="003852EF">
      <w:pPr>
        <w:rPr>
          <w:rFonts w:ascii="Times New Roman" w:hAnsi="Times New Roman" w:cs="Times New Roman"/>
          <w:sz w:val="24"/>
          <w:szCs w:val="24"/>
        </w:rPr>
      </w:pPr>
    </w:p>
    <w:p w14:paraId="1B525F35" w14:textId="1DB75DAA" w:rsidR="003852EF" w:rsidRDefault="001A5EA5" w:rsidP="003852EF">
      <w:pPr>
        <w:rPr>
          <w:rFonts w:ascii="Times New Roman" w:hAnsi="Times New Roman" w:cs="Times New Roman"/>
          <w:sz w:val="24"/>
          <w:szCs w:val="24"/>
        </w:rPr>
      </w:pPr>
      <w:r>
        <w:rPr>
          <w:rFonts w:ascii="Times New Roman" w:hAnsi="Times New Roman" w:cs="Times New Roman"/>
          <w:sz w:val="24"/>
          <w:szCs w:val="24"/>
        </w:rPr>
        <w:t>[</w:t>
      </w:r>
      <w:r w:rsidR="00B74C65">
        <w:rPr>
          <w:rFonts w:ascii="Times New Roman" w:hAnsi="Times New Roman" w:cs="Times New Roman"/>
          <w:sz w:val="24"/>
          <w:szCs w:val="24"/>
        </w:rPr>
        <w:t>10</w:t>
      </w:r>
      <w:r>
        <w:rPr>
          <w:rFonts w:ascii="Times New Roman" w:hAnsi="Times New Roman" w:cs="Times New Roman"/>
          <w:sz w:val="24"/>
          <w:szCs w:val="24"/>
        </w:rPr>
        <w:t>]</w:t>
      </w:r>
      <w:r w:rsidR="00380563">
        <w:rPr>
          <w:rFonts w:ascii="Times New Roman" w:hAnsi="Times New Roman" w:cs="Times New Roman"/>
          <w:sz w:val="24"/>
          <w:szCs w:val="24"/>
        </w:rPr>
        <w:t xml:space="preserve"> </w:t>
      </w:r>
      <w:r>
        <w:rPr>
          <w:rFonts w:ascii="Times New Roman" w:hAnsi="Times New Roman" w:cs="Times New Roman"/>
          <w:sz w:val="24"/>
          <w:szCs w:val="24"/>
        </w:rPr>
        <w:t>I am satisfied</w:t>
      </w:r>
      <w:r w:rsidR="003852EF" w:rsidRPr="003852EF">
        <w:rPr>
          <w:rFonts w:ascii="Times New Roman" w:hAnsi="Times New Roman" w:cs="Times New Roman"/>
          <w:sz w:val="24"/>
          <w:szCs w:val="24"/>
        </w:rPr>
        <w:t xml:space="preserve"> that the </w:t>
      </w:r>
      <w:r>
        <w:rPr>
          <w:rFonts w:ascii="Times New Roman" w:hAnsi="Times New Roman" w:cs="Times New Roman"/>
          <w:sz w:val="24"/>
          <w:szCs w:val="24"/>
        </w:rPr>
        <w:t xml:space="preserve">offender </w:t>
      </w:r>
      <w:r w:rsidR="003852EF">
        <w:rPr>
          <w:rFonts w:ascii="Times New Roman" w:hAnsi="Times New Roman" w:cs="Times New Roman"/>
          <w:sz w:val="24"/>
          <w:szCs w:val="24"/>
        </w:rPr>
        <w:t xml:space="preserve">was properly convicted. </w:t>
      </w:r>
      <w:r w:rsidR="0081083C">
        <w:rPr>
          <w:rFonts w:ascii="Times New Roman" w:hAnsi="Times New Roman" w:cs="Times New Roman"/>
          <w:sz w:val="24"/>
          <w:szCs w:val="24"/>
        </w:rPr>
        <w:t xml:space="preserve">In the circumstances the proceedings are in accordance with real and substantial justice and are confirmed. </w:t>
      </w:r>
    </w:p>
    <w:p w14:paraId="5FE1FB2F" w14:textId="77777777" w:rsidR="00D917F0" w:rsidRDefault="00D917F0" w:rsidP="003852EF">
      <w:pPr>
        <w:rPr>
          <w:rFonts w:ascii="Times New Roman" w:hAnsi="Times New Roman" w:cs="Times New Roman"/>
          <w:sz w:val="24"/>
          <w:szCs w:val="24"/>
        </w:rPr>
      </w:pPr>
    </w:p>
    <w:p w14:paraId="39EFD138" w14:textId="77777777" w:rsidR="00B74C65" w:rsidRDefault="00B74C65" w:rsidP="003852EF">
      <w:pPr>
        <w:rPr>
          <w:rFonts w:ascii="Times New Roman" w:hAnsi="Times New Roman" w:cs="Times New Roman"/>
          <w:sz w:val="24"/>
          <w:szCs w:val="24"/>
        </w:rPr>
      </w:pPr>
    </w:p>
    <w:p w14:paraId="4A017E0A" w14:textId="77777777" w:rsidR="00D917F0" w:rsidRDefault="00D917F0" w:rsidP="003852EF">
      <w:pPr>
        <w:rPr>
          <w:rFonts w:ascii="Times New Roman" w:hAnsi="Times New Roman" w:cs="Times New Roman"/>
          <w:sz w:val="24"/>
          <w:szCs w:val="24"/>
        </w:rPr>
      </w:pPr>
    </w:p>
    <w:p w14:paraId="4994A16B" w14:textId="3C6A444C" w:rsidR="00D917F0" w:rsidRPr="00846C96" w:rsidRDefault="00D917F0" w:rsidP="00BC4BB9">
      <w:pPr>
        <w:jc w:val="center"/>
        <w:rPr>
          <w:rFonts w:ascii="Times New Roman" w:hAnsi="Times New Roman" w:cs="Times New Roman"/>
          <w:sz w:val="24"/>
          <w:szCs w:val="24"/>
        </w:rPr>
      </w:pPr>
      <w:r>
        <w:rPr>
          <w:rFonts w:ascii="Times New Roman" w:hAnsi="Times New Roman" w:cs="Times New Roman"/>
          <w:sz w:val="24"/>
          <w:szCs w:val="24"/>
        </w:rPr>
        <w:t>DUBE-BANDA J: …………………………</w:t>
      </w:r>
      <w:bookmarkStart w:id="0" w:name="_GoBack"/>
      <w:bookmarkEnd w:id="0"/>
      <w:r>
        <w:rPr>
          <w:rFonts w:ascii="Times New Roman" w:hAnsi="Times New Roman" w:cs="Times New Roman"/>
          <w:sz w:val="24"/>
          <w:szCs w:val="24"/>
        </w:rPr>
        <w:t>……………………….</w:t>
      </w:r>
    </w:p>
    <w:sectPr w:rsidR="00D917F0" w:rsidRPr="00846C9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C7234" w14:textId="77777777" w:rsidR="000B0029" w:rsidRDefault="000B0029" w:rsidP="000B0029">
      <w:pPr>
        <w:spacing w:line="240" w:lineRule="auto"/>
      </w:pPr>
      <w:r>
        <w:separator/>
      </w:r>
    </w:p>
  </w:endnote>
  <w:endnote w:type="continuationSeparator" w:id="0">
    <w:p w14:paraId="3F7D9859" w14:textId="77777777" w:rsidR="000B0029" w:rsidRDefault="000B0029" w:rsidP="000B00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68E97" w14:textId="77777777" w:rsidR="000B0029" w:rsidRDefault="000B0029" w:rsidP="000B0029">
      <w:pPr>
        <w:spacing w:line="240" w:lineRule="auto"/>
      </w:pPr>
      <w:r>
        <w:separator/>
      </w:r>
    </w:p>
  </w:footnote>
  <w:footnote w:type="continuationSeparator" w:id="0">
    <w:p w14:paraId="1F6B9435" w14:textId="77777777" w:rsidR="000B0029" w:rsidRDefault="000B0029" w:rsidP="000B002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1456620"/>
      <w:docPartObj>
        <w:docPartGallery w:val="Page Numbers (Top of Page)"/>
        <w:docPartUnique/>
      </w:docPartObj>
    </w:sdtPr>
    <w:sdtEndPr>
      <w:rPr>
        <w:rFonts w:ascii="Times New Roman" w:hAnsi="Times New Roman" w:cs="Times New Roman"/>
        <w:noProof/>
        <w:sz w:val="24"/>
        <w:szCs w:val="24"/>
      </w:rPr>
    </w:sdtEndPr>
    <w:sdtContent>
      <w:p w14:paraId="6FA7D5EF" w14:textId="77777777" w:rsidR="000B0029" w:rsidRPr="000B0029" w:rsidRDefault="000B0029">
        <w:pPr>
          <w:pStyle w:val="Header"/>
          <w:jc w:val="right"/>
          <w:rPr>
            <w:rFonts w:ascii="Times New Roman" w:hAnsi="Times New Roman" w:cs="Times New Roman"/>
            <w:noProof/>
            <w:sz w:val="24"/>
            <w:szCs w:val="24"/>
          </w:rPr>
        </w:pPr>
        <w:r w:rsidRPr="000B0029">
          <w:rPr>
            <w:rFonts w:ascii="Times New Roman" w:hAnsi="Times New Roman" w:cs="Times New Roman"/>
            <w:sz w:val="24"/>
            <w:szCs w:val="24"/>
          </w:rPr>
          <w:fldChar w:fldCharType="begin"/>
        </w:r>
        <w:r w:rsidRPr="000B0029">
          <w:rPr>
            <w:rFonts w:ascii="Times New Roman" w:hAnsi="Times New Roman" w:cs="Times New Roman"/>
            <w:sz w:val="24"/>
            <w:szCs w:val="24"/>
          </w:rPr>
          <w:instrText xml:space="preserve"> PAGE   \* MERGEFORMAT </w:instrText>
        </w:r>
        <w:r w:rsidRPr="000B0029">
          <w:rPr>
            <w:rFonts w:ascii="Times New Roman" w:hAnsi="Times New Roman" w:cs="Times New Roman"/>
            <w:sz w:val="24"/>
            <w:szCs w:val="24"/>
          </w:rPr>
          <w:fldChar w:fldCharType="separate"/>
        </w:r>
        <w:r w:rsidR="00BC4BB9">
          <w:rPr>
            <w:rFonts w:ascii="Times New Roman" w:hAnsi="Times New Roman" w:cs="Times New Roman"/>
            <w:noProof/>
            <w:sz w:val="24"/>
            <w:szCs w:val="24"/>
          </w:rPr>
          <w:t>3</w:t>
        </w:r>
        <w:r w:rsidRPr="000B0029">
          <w:rPr>
            <w:rFonts w:ascii="Times New Roman" w:hAnsi="Times New Roman" w:cs="Times New Roman"/>
            <w:noProof/>
            <w:sz w:val="24"/>
            <w:szCs w:val="24"/>
          </w:rPr>
          <w:fldChar w:fldCharType="end"/>
        </w:r>
      </w:p>
      <w:p w14:paraId="7BC767E2" w14:textId="3335CDE4" w:rsidR="000B0029" w:rsidRPr="000B0029" w:rsidRDefault="000B0029">
        <w:pPr>
          <w:pStyle w:val="Header"/>
          <w:jc w:val="right"/>
          <w:rPr>
            <w:rFonts w:ascii="Times New Roman" w:hAnsi="Times New Roman" w:cs="Times New Roman"/>
            <w:noProof/>
            <w:sz w:val="24"/>
            <w:szCs w:val="24"/>
          </w:rPr>
        </w:pPr>
        <w:r w:rsidRPr="000B0029">
          <w:rPr>
            <w:rFonts w:ascii="Times New Roman" w:hAnsi="Times New Roman" w:cs="Times New Roman"/>
            <w:noProof/>
            <w:sz w:val="24"/>
            <w:szCs w:val="24"/>
          </w:rPr>
          <w:t>HB</w:t>
        </w:r>
        <w:r w:rsidR="00810E8D">
          <w:rPr>
            <w:rFonts w:ascii="Times New Roman" w:hAnsi="Times New Roman" w:cs="Times New Roman"/>
            <w:noProof/>
            <w:sz w:val="24"/>
            <w:szCs w:val="24"/>
          </w:rPr>
          <w:t xml:space="preserve"> 94/24</w:t>
        </w:r>
      </w:p>
      <w:p w14:paraId="716C3396" w14:textId="318E1190" w:rsidR="000B0029" w:rsidRPr="000B0029" w:rsidRDefault="000B0029">
        <w:pPr>
          <w:pStyle w:val="Header"/>
          <w:jc w:val="right"/>
          <w:rPr>
            <w:rFonts w:ascii="Times New Roman" w:hAnsi="Times New Roman" w:cs="Times New Roman"/>
            <w:sz w:val="24"/>
            <w:szCs w:val="24"/>
          </w:rPr>
        </w:pPr>
        <w:r w:rsidRPr="000B0029">
          <w:rPr>
            <w:rFonts w:ascii="Times New Roman" w:hAnsi="Times New Roman" w:cs="Times New Roman"/>
            <w:noProof/>
            <w:sz w:val="24"/>
            <w:szCs w:val="24"/>
          </w:rPr>
          <w:t>HCBCR 2277/24</w:t>
        </w:r>
      </w:p>
    </w:sdtContent>
  </w:sdt>
  <w:p w14:paraId="332627BE" w14:textId="77777777" w:rsidR="000B0029" w:rsidRDefault="000B00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A4942"/>
    <w:multiLevelType w:val="hybridMultilevel"/>
    <w:tmpl w:val="3EFEE3A4"/>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525"/>
    <w:rsid w:val="0007284D"/>
    <w:rsid w:val="000B0029"/>
    <w:rsid w:val="001872CB"/>
    <w:rsid w:val="001A5EA5"/>
    <w:rsid w:val="001F3177"/>
    <w:rsid w:val="00215192"/>
    <w:rsid w:val="00280941"/>
    <w:rsid w:val="0028185B"/>
    <w:rsid w:val="00380563"/>
    <w:rsid w:val="003852EF"/>
    <w:rsid w:val="003D53CE"/>
    <w:rsid w:val="00445440"/>
    <w:rsid w:val="00480A0F"/>
    <w:rsid w:val="004A1E26"/>
    <w:rsid w:val="00544F63"/>
    <w:rsid w:val="00557525"/>
    <w:rsid w:val="0058443F"/>
    <w:rsid w:val="007748B6"/>
    <w:rsid w:val="007C6B4B"/>
    <w:rsid w:val="007D5A8A"/>
    <w:rsid w:val="0081083C"/>
    <w:rsid w:val="00810E8D"/>
    <w:rsid w:val="008164B3"/>
    <w:rsid w:val="00822232"/>
    <w:rsid w:val="00846C96"/>
    <w:rsid w:val="0085796D"/>
    <w:rsid w:val="008F6AD8"/>
    <w:rsid w:val="00911709"/>
    <w:rsid w:val="009C6DFE"/>
    <w:rsid w:val="009D5939"/>
    <w:rsid w:val="009F2C78"/>
    <w:rsid w:val="00B51974"/>
    <w:rsid w:val="00B74C65"/>
    <w:rsid w:val="00BC4BB9"/>
    <w:rsid w:val="00D609D7"/>
    <w:rsid w:val="00D917F0"/>
    <w:rsid w:val="00E34EEC"/>
    <w:rsid w:val="00F9532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7D83"/>
  <w15:chartTrackingRefBased/>
  <w15:docId w15:val="{C93A4027-AD6A-4885-AB83-30698D78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AD8"/>
    <w:pPr>
      <w:ind w:left="720"/>
      <w:contextualSpacing/>
    </w:pPr>
  </w:style>
  <w:style w:type="paragraph" w:customStyle="1" w:styleId="Default">
    <w:name w:val="Default"/>
    <w:rsid w:val="00F9532E"/>
    <w:pPr>
      <w:autoSpaceDE w:val="0"/>
      <w:autoSpaceDN w:val="0"/>
      <w:adjustRightInd w:val="0"/>
      <w:spacing w:line="240" w:lineRule="auto"/>
      <w:jc w:val="left"/>
    </w:pPr>
    <w:rPr>
      <w:rFonts w:ascii="Times New Roman" w:hAnsi="Times New Roman" w:cs="Times New Roman"/>
      <w:color w:val="000000"/>
      <w:kern w:val="0"/>
      <w:sz w:val="24"/>
      <w:szCs w:val="24"/>
    </w:rPr>
  </w:style>
  <w:style w:type="paragraph" w:styleId="NoSpacing">
    <w:name w:val="No Spacing"/>
    <w:uiPriority w:val="1"/>
    <w:qFormat/>
    <w:rsid w:val="00911709"/>
    <w:pPr>
      <w:spacing w:line="240" w:lineRule="auto"/>
    </w:pPr>
  </w:style>
  <w:style w:type="paragraph" w:styleId="Header">
    <w:name w:val="header"/>
    <w:basedOn w:val="Normal"/>
    <w:link w:val="HeaderChar"/>
    <w:uiPriority w:val="99"/>
    <w:unhideWhenUsed/>
    <w:rsid w:val="000B0029"/>
    <w:pPr>
      <w:tabs>
        <w:tab w:val="center" w:pos="4513"/>
        <w:tab w:val="right" w:pos="9026"/>
      </w:tabs>
      <w:spacing w:line="240" w:lineRule="auto"/>
    </w:pPr>
  </w:style>
  <w:style w:type="character" w:customStyle="1" w:styleId="HeaderChar">
    <w:name w:val="Header Char"/>
    <w:basedOn w:val="DefaultParagraphFont"/>
    <w:link w:val="Header"/>
    <w:uiPriority w:val="99"/>
    <w:rsid w:val="000B0029"/>
  </w:style>
  <w:style w:type="paragraph" w:styleId="Footer">
    <w:name w:val="footer"/>
    <w:basedOn w:val="Normal"/>
    <w:link w:val="FooterChar"/>
    <w:uiPriority w:val="99"/>
    <w:unhideWhenUsed/>
    <w:rsid w:val="000B0029"/>
    <w:pPr>
      <w:tabs>
        <w:tab w:val="center" w:pos="4513"/>
        <w:tab w:val="right" w:pos="9026"/>
      </w:tabs>
      <w:spacing w:line="240" w:lineRule="auto"/>
    </w:pPr>
  </w:style>
  <w:style w:type="character" w:customStyle="1" w:styleId="FooterChar">
    <w:name w:val="Footer Char"/>
    <w:basedOn w:val="DefaultParagraphFont"/>
    <w:link w:val="Footer"/>
    <w:uiPriority w:val="99"/>
    <w:rsid w:val="000B0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4</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15</cp:revision>
  <cp:lastPrinted>2024-07-22T14:04:00Z</cp:lastPrinted>
  <dcterms:created xsi:type="dcterms:W3CDTF">2024-07-22T10:02:00Z</dcterms:created>
  <dcterms:modified xsi:type="dcterms:W3CDTF">2024-07-24T09:35:00Z</dcterms:modified>
</cp:coreProperties>
</file>