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94" w:rsidRDefault="00227594" w:rsidP="001A35A1">
      <w:pPr>
        <w:spacing w:after="0"/>
        <w:jc w:val="both"/>
        <w:rPr>
          <w:rFonts w:ascii="Times New Roman" w:hAnsi="Times New Roman" w:cs="Times New Roman"/>
          <w:sz w:val="24"/>
          <w:szCs w:val="24"/>
        </w:rPr>
      </w:pPr>
      <w:bookmarkStart w:id="0" w:name="_GoBack"/>
      <w:bookmarkEnd w:id="0"/>
    </w:p>
    <w:p w:rsidR="00227594" w:rsidRDefault="00227594" w:rsidP="001A35A1">
      <w:pPr>
        <w:spacing w:after="0"/>
        <w:jc w:val="both"/>
        <w:rPr>
          <w:rFonts w:ascii="Times New Roman" w:hAnsi="Times New Roman" w:cs="Times New Roman"/>
          <w:sz w:val="24"/>
          <w:szCs w:val="24"/>
        </w:rPr>
      </w:pPr>
    </w:p>
    <w:p w:rsidR="00A23637"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SPAR HARARE (PVT) LTD</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FAP MARKETING (PVT) LTD</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PRISCILLA MAMBO</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FRANCIS MAMBO</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CORNELIUS ANDRES PIJORO</w:t>
      </w:r>
    </w:p>
    <w:p w:rsidR="001A35A1" w:rsidRDefault="001A35A1" w:rsidP="001A35A1">
      <w:pPr>
        <w:spacing w:after="0"/>
        <w:jc w:val="both"/>
        <w:rPr>
          <w:rFonts w:ascii="Times New Roman" w:hAnsi="Times New Roman" w:cs="Times New Roman"/>
          <w:sz w:val="24"/>
          <w:szCs w:val="24"/>
        </w:rPr>
      </w:pPr>
    </w:p>
    <w:p w:rsidR="001A35A1" w:rsidRDefault="001A35A1" w:rsidP="001A35A1">
      <w:pPr>
        <w:spacing w:after="0"/>
        <w:jc w:val="both"/>
        <w:rPr>
          <w:rFonts w:ascii="Times New Roman" w:hAnsi="Times New Roman" w:cs="Times New Roman"/>
          <w:sz w:val="24"/>
          <w:szCs w:val="24"/>
        </w:rPr>
      </w:pP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HUNGWE J</w:t>
      </w: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HARARE, 13 and 14 September 2018 &amp; 25 September 2018</w:t>
      </w:r>
    </w:p>
    <w:p w:rsidR="001A35A1" w:rsidRDefault="001A35A1" w:rsidP="001A35A1">
      <w:pPr>
        <w:spacing w:after="0"/>
        <w:jc w:val="both"/>
        <w:rPr>
          <w:rFonts w:ascii="Times New Roman" w:hAnsi="Times New Roman" w:cs="Times New Roman"/>
          <w:sz w:val="24"/>
          <w:szCs w:val="24"/>
        </w:rPr>
      </w:pPr>
    </w:p>
    <w:p w:rsidR="001A35A1" w:rsidRPr="001A35A1" w:rsidRDefault="001A35A1" w:rsidP="001A35A1">
      <w:pPr>
        <w:spacing w:after="0"/>
        <w:jc w:val="both"/>
        <w:rPr>
          <w:rFonts w:ascii="Times New Roman" w:hAnsi="Times New Roman" w:cs="Times New Roman"/>
          <w:b/>
          <w:sz w:val="24"/>
          <w:szCs w:val="24"/>
        </w:rPr>
      </w:pPr>
      <w:r w:rsidRPr="001A35A1">
        <w:rPr>
          <w:rFonts w:ascii="Times New Roman" w:hAnsi="Times New Roman" w:cs="Times New Roman"/>
          <w:b/>
          <w:sz w:val="24"/>
          <w:szCs w:val="24"/>
        </w:rPr>
        <w:t>Civil Trial</w:t>
      </w:r>
    </w:p>
    <w:p w:rsidR="001A35A1" w:rsidRDefault="001A35A1" w:rsidP="001A35A1">
      <w:pPr>
        <w:spacing w:after="0"/>
        <w:jc w:val="both"/>
        <w:rPr>
          <w:rFonts w:ascii="Times New Roman" w:hAnsi="Times New Roman" w:cs="Times New Roman"/>
          <w:sz w:val="24"/>
          <w:szCs w:val="24"/>
        </w:rPr>
      </w:pPr>
    </w:p>
    <w:p w:rsidR="001A35A1" w:rsidRDefault="001A35A1" w:rsidP="001A35A1">
      <w:pPr>
        <w:spacing w:after="0"/>
        <w:jc w:val="both"/>
        <w:rPr>
          <w:rFonts w:ascii="Times New Roman" w:hAnsi="Times New Roman" w:cs="Times New Roman"/>
          <w:sz w:val="24"/>
          <w:szCs w:val="24"/>
        </w:rPr>
      </w:pPr>
      <w:r w:rsidRPr="001A35A1">
        <w:rPr>
          <w:rFonts w:ascii="Times New Roman" w:hAnsi="Times New Roman" w:cs="Times New Roman"/>
          <w:i/>
          <w:sz w:val="24"/>
          <w:szCs w:val="24"/>
        </w:rPr>
        <w:t>T.J Muhonde</w:t>
      </w:r>
      <w:r>
        <w:rPr>
          <w:rFonts w:ascii="Times New Roman" w:hAnsi="Times New Roman" w:cs="Times New Roman"/>
          <w:sz w:val="24"/>
          <w:szCs w:val="24"/>
        </w:rPr>
        <w:t>, for the plaintiff</w:t>
      </w:r>
    </w:p>
    <w:p w:rsidR="001A35A1" w:rsidRDefault="0010386B" w:rsidP="001A35A1">
      <w:pPr>
        <w:spacing w:after="0"/>
        <w:jc w:val="both"/>
        <w:rPr>
          <w:rFonts w:ascii="Times New Roman" w:hAnsi="Times New Roman" w:cs="Times New Roman"/>
          <w:sz w:val="24"/>
          <w:szCs w:val="24"/>
        </w:rPr>
      </w:pPr>
      <w:r>
        <w:rPr>
          <w:rFonts w:ascii="Times New Roman" w:hAnsi="Times New Roman" w:cs="Times New Roman"/>
          <w:i/>
          <w:sz w:val="24"/>
          <w:szCs w:val="24"/>
        </w:rPr>
        <w:t xml:space="preserve">T.I.G </w:t>
      </w:r>
      <w:r w:rsidR="001A35A1" w:rsidRPr="001A35A1">
        <w:rPr>
          <w:rFonts w:ascii="Times New Roman" w:hAnsi="Times New Roman" w:cs="Times New Roman"/>
          <w:i/>
          <w:sz w:val="24"/>
          <w:szCs w:val="24"/>
        </w:rPr>
        <w:t>Musarur</w:t>
      </w:r>
      <w:r w:rsidR="001A35A1">
        <w:rPr>
          <w:rFonts w:ascii="Times New Roman" w:hAnsi="Times New Roman" w:cs="Times New Roman"/>
          <w:i/>
          <w:sz w:val="24"/>
          <w:szCs w:val="24"/>
        </w:rPr>
        <w:t>w</w:t>
      </w:r>
      <w:r w:rsidR="001A35A1" w:rsidRPr="001A35A1">
        <w:rPr>
          <w:rFonts w:ascii="Times New Roman" w:hAnsi="Times New Roman" w:cs="Times New Roman"/>
          <w:i/>
          <w:sz w:val="24"/>
          <w:szCs w:val="24"/>
        </w:rPr>
        <w:t>a,</w:t>
      </w:r>
      <w:r w:rsidR="001A35A1">
        <w:rPr>
          <w:rFonts w:ascii="Times New Roman" w:hAnsi="Times New Roman" w:cs="Times New Roman"/>
          <w:sz w:val="24"/>
          <w:szCs w:val="24"/>
        </w:rPr>
        <w:t xml:space="preserve"> for the 4</w:t>
      </w:r>
      <w:r w:rsidR="001A35A1" w:rsidRPr="001A35A1">
        <w:rPr>
          <w:rFonts w:ascii="Times New Roman" w:hAnsi="Times New Roman" w:cs="Times New Roman"/>
          <w:sz w:val="24"/>
          <w:szCs w:val="24"/>
          <w:vertAlign w:val="superscript"/>
        </w:rPr>
        <w:t>th</w:t>
      </w:r>
      <w:r w:rsidR="001A35A1">
        <w:rPr>
          <w:rFonts w:ascii="Times New Roman" w:hAnsi="Times New Roman" w:cs="Times New Roman"/>
          <w:sz w:val="24"/>
          <w:szCs w:val="24"/>
        </w:rPr>
        <w:t xml:space="preserve"> defendant</w:t>
      </w:r>
    </w:p>
    <w:p w:rsidR="001A35A1" w:rsidRDefault="001A35A1" w:rsidP="001A35A1">
      <w:pPr>
        <w:spacing w:after="0"/>
        <w:jc w:val="both"/>
        <w:rPr>
          <w:rFonts w:ascii="Times New Roman" w:hAnsi="Times New Roman" w:cs="Times New Roman"/>
          <w:sz w:val="24"/>
          <w:szCs w:val="24"/>
        </w:rPr>
      </w:pPr>
    </w:p>
    <w:p w:rsidR="001A35A1" w:rsidRDefault="001A35A1" w:rsidP="001A35A1">
      <w:pPr>
        <w:spacing w:after="0"/>
        <w:jc w:val="both"/>
        <w:rPr>
          <w:rFonts w:ascii="Times New Roman" w:hAnsi="Times New Roman" w:cs="Times New Roman"/>
          <w:sz w:val="24"/>
          <w:szCs w:val="24"/>
        </w:rPr>
      </w:pPr>
      <w:r>
        <w:rPr>
          <w:rFonts w:ascii="Times New Roman" w:hAnsi="Times New Roman" w:cs="Times New Roman"/>
          <w:sz w:val="24"/>
          <w:szCs w:val="24"/>
        </w:rPr>
        <w:tab/>
      </w:r>
    </w:p>
    <w:p w:rsidR="001A35A1" w:rsidRDefault="0010386B" w:rsidP="001A3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P</w:t>
      </w:r>
      <w:r w:rsidR="001A35A1">
        <w:rPr>
          <w:rFonts w:ascii="Times New Roman" w:hAnsi="Times New Roman" w:cs="Times New Roman"/>
          <w:sz w:val="24"/>
          <w:szCs w:val="24"/>
        </w:rPr>
        <w:t xml:space="preserve">laintiff </w:t>
      </w:r>
      <w:r>
        <w:rPr>
          <w:rFonts w:ascii="Times New Roman" w:hAnsi="Times New Roman" w:cs="Times New Roman"/>
          <w:sz w:val="24"/>
          <w:szCs w:val="24"/>
        </w:rPr>
        <w:t xml:space="preserve">issued </w:t>
      </w:r>
      <w:r w:rsidR="001A35A1">
        <w:rPr>
          <w:rFonts w:ascii="Times New Roman" w:hAnsi="Times New Roman" w:cs="Times New Roman"/>
          <w:sz w:val="24"/>
          <w:szCs w:val="24"/>
        </w:rPr>
        <w:t>summons against the defendants for the recovery of a debt in the sum</w:t>
      </w:r>
      <w:r w:rsidR="00C456BB">
        <w:rPr>
          <w:rFonts w:ascii="Times New Roman" w:hAnsi="Times New Roman" w:cs="Times New Roman"/>
          <w:sz w:val="24"/>
          <w:szCs w:val="24"/>
        </w:rPr>
        <w:t xml:space="preserve"> USD</w:t>
      </w:r>
      <w:r w:rsidR="001A35A1">
        <w:rPr>
          <w:rFonts w:ascii="Times New Roman" w:hAnsi="Times New Roman" w:cs="Times New Roman"/>
          <w:sz w:val="24"/>
          <w:szCs w:val="24"/>
        </w:rPr>
        <w:t>81 881.42 which it claims is due and owing to it.</w:t>
      </w:r>
      <w:r>
        <w:rPr>
          <w:rFonts w:ascii="Times New Roman" w:hAnsi="Times New Roman" w:cs="Times New Roman"/>
          <w:sz w:val="24"/>
          <w:szCs w:val="24"/>
        </w:rPr>
        <w:t xml:space="preserve"> Plaintiff prayed for an order in the following terms:-</w:t>
      </w:r>
    </w:p>
    <w:p w:rsidR="00041FD4" w:rsidRDefault="00041FD4" w:rsidP="00041FD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in the sum of US$81 881.42 being the capital sum owing under a Trade Credit Facility Agreement between plaintiff and first defendant dated 13 January 2011 for goods and commodities supplied and delivered  at the instance and specific request of the first defendant, the sum of which has remained due despite due and proper demand.</w:t>
      </w:r>
    </w:p>
    <w:p w:rsidR="00041FD4" w:rsidRDefault="00041FD4" w:rsidP="00041FD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order declaring specially executable, the immovable property, certain piece of land situate in the </w:t>
      </w:r>
      <w:r w:rsidR="00AF2687">
        <w:rPr>
          <w:rFonts w:ascii="Times New Roman" w:hAnsi="Times New Roman" w:cs="Times New Roman"/>
          <w:sz w:val="24"/>
          <w:szCs w:val="24"/>
        </w:rPr>
        <w:t>Di</w:t>
      </w:r>
      <w:r w:rsidR="00211EEC">
        <w:rPr>
          <w:rFonts w:ascii="Times New Roman" w:hAnsi="Times New Roman" w:cs="Times New Roman"/>
          <w:sz w:val="24"/>
          <w:szCs w:val="24"/>
        </w:rPr>
        <w:t xml:space="preserve">strict of Goromonzi being stand 1012 Ruwa Township measuring 2096 </w:t>
      </w:r>
      <w:r>
        <w:rPr>
          <w:rFonts w:ascii="Times New Roman" w:hAnsi="Times New Roman" w:cs="Times New Roman"/>
          <w:sz w:val="24"/>
          <w:szCs w:val="24"/>
        </w:rPr>
        <w:t>square metres held by fourth defendant under Deed of Grant No. 8182/2002 dated 14 June 2002 bound specially as First Mortgage favour of plaintiff as security for the repayment of all the sum due to plaintiff by first defendant under Mortgage Bond No. 1309/2011 dated 22 February 2011.</w:t>
      </w:r>
    </w:p>
    <w:p w:rsidR="00041FD4" w:rsidRDefault="00041FD4" w:rsidP="00041FD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Inte</w:t>
      </w:r>
      <w:r w:rsidR="00211EEC">
        <w:rPr>
          <w:rFonts w:ascii="Times New Roman" w:hAnsi="Times New Roman" w:cs="Times New Roman"/>
          <w:sz w:val="24"/>
          <w:szCs w:val="24"/>
        </w:rPr>
        <w:t>rest on the said sum of US$81 88</w:t>
      </w:r>
      <w:r>
        <w:rPr>
          <w:rFonts w:ascii="Times New Roman" w:hAnsi="Times New Roman" w:cs="Times New Roman"/>
          <w:sz w:val="24"/>
          <w:szCs w:val="24"/>
        </w:rPr>
        <w:t xml:space="preserve">1.42 at the rate of 5% </w:t>
      </w:r>
      <w:r>
        <w:rPr>
          <w:rFonts w:ascii="Times New Roman" w:hAnsi="Times New Roman" w:cs="Times New Roman"/>
          <w:i/>
          <w:sz w:val="24"/>
          <w:szCs w:val="24"/>
        </w:rPr>
        <w:t xml:space="preserve">per </w:t>
      </w:r>
      <w:r w:rsidR="00AF2687">
        <w:rPr>
          <w:rFonts w:ascii="Times New Roman" w:hAnsi="Times New Roman" w:cs="Times New Roman"/>
          <w:sz w:val="24"/>
          <w:szCs w:val="24"/>
        </w:rPr>
        <w:t>month from November 2011 to date of payment in full in terms Clause 2 of the STANDARD TERMS OF SALE annexed to the said Trade Credit Facility Agreement.</w:t>
      </w:r>
    </w:p>
    <w:p w:rsidR="00AF2687" w:rsidRDefault="00211EEC" w:rsidP="00041FD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in the sum of US$</w:t>
      </w:r>
      <w:r w:rsidR="00AF2687">
        <w:rPr>
          <w:rFonts w:ascii="Times New Roman" w:hAnsi="Times New Roman" w:cs="Times New Roman"/>
          <w:sz w:val="24"/>
          <w:szCs w:val="24"/>
        </w:rPr>
        <w:t xml:space="preserve">1 922.03 </w:t>
      </w:r>
      <w:r>
        <w:rPr>
          <w:rFonts w:ascii="Times New Roman" w:hAnsi="Times New Roman" w:cs="Times New Roman"/>
          <w:sz w:val="24"/>
          <w:szCs w:val="24"/>
        </w:rPr>
        <w:t xml:space="preserve">being collection commission payable in terms of </w:t>
      </w:r>
      <w:r w:rsidR="00AF2687">
        <w:rPr>
          <w:rFonts w:ascii="Times New Roman" w:hAnsi="Times New Roman" w:cs="Times New Roman"/>
          <w:sz w:val="24"/>
          <w:szCs w:val="24"/>
        </w:rPr>
        <w:t>Clause 5 of the said Mortgage Bonds and Clause 9 of the STANDARD TERMS OF SALE attached to the said Trade Credit Facility Agreement also payable and calculated in terms of</w:t>
      </w:r>
      <w:r w:rsidR="00044BC0">
        <w:rPr>
          <w:rFonts w:ascii="Times New Roman" w:hAnsi="Times New Roman" w:cs="Times New Roman"/>
          <w:sz w:val="24"/>
          <w:szCs w:val="24"/>
        </w:rPr>
        <w:t xml:space="preserve"> the Law Society of Zimbabwe (Amendment) By-Laws, 2014 (No. 15) published under S.I. 157 of 2014.</w:t>
      </w:r>
    </w:p>
    <w:p w:rsidR="00631A96" w:rsidRDefault="00044BC0" w:rsidP="001A35A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 legal practitioner and client scale recoverable in terms of Clause 5 of the said Mor</w:t>
      </w:r>
      <w:r w:rsidR="00211EEC">
        <w:rPr>
          <w:rFonts w:ascii="Times New Roman" w:hAnsi="Times New Roman" w:cs="Times New Roman"/>
          <w:sz w:val="24"/>
          <w:szCs w:val="24"/>
        </w:rPr>
        <w:t xml:space="preserve">tgage Bond and Clause 9 of the </w:t>
      </w:r>
      <w:r>
        <w:rPr>
          <w:rFonts w:ascii="Times New Roman" w:hAnsi="Times New Roman" w:cs="Times New Roman"/>
          <w:sz w:val="24"/>
          <w:szCs w:val="24"/>
        </w:rPr>
        <w:t>STANDARD TERMS OF SALE annexed to the said Trade Credit Facility Agreement.</w:t>
      </w:r>
    </w:p>
    <w:p w:rsidR="00211EEC" w:rsidRPr="00044BC0" w:rsidRDefault="00211EEC" w:rsidP="00211EEC">
      <w:pPr>
        <w:pStyle w:val="ListParagraph"/>
        <w:spacing w:after="0" w:line="360" w:lineRule="auto"/>
        <w:ind w:left="1440"/>
        <w:jc w:val="both"/>
        <w:rPr>
          <w:rFonts w:ascii="Times New Roman" w:hAnsi="Times New Roman" w:cs="Times New Roman"/>
          <w:sz w:val="24"/>
          <w:szCs w:val="24"/>
        </w:rPr>
      </w:pPr>
    </w:p>
    <w:p w:rsidR="00631A96" w:rsidRDefault="00631A96" w:rsidP="00044B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Summons in respect of first and second </w:t>
      </w:r>
      <w:r w:rsidR="00211EEC">
        <w:rPr>
          <w:rFonts w:ascii="Times New Roman" w:hAnsi="Times New Roman" w:cs="Times New Roman"/>
          <w:sz w:val="24"/>
          <w:szCs w:val="24"/>
        </w:rPr>
        <w:t xml:space="preserve">and third </w:t>
      </w:r>
      <w:r>
        <w:rPr>
          <w:rFonts w:ascii="Times New Roman" w:hAnsi="Times New Roman" w:cs="Times New Roman"/>
          <w:sz w:val="24"/>
          <w:szCs w:val="24"/>
        </w:rPr>
        <w:t xml:space="preserve">defendants </w:t>
      </w:r>
      <w:r w:rsidR="00211EEC">
        <w:rPr>
          <w:rFonts w:ascii="Times New Roman" w:hAnsi="Times New Roman" w:cs="Times New Roman"/>
          <w:sz w:val="24"/>
          <w:szCs w:val="24"/>
        </w:rPr>
        <w:t xml:space="preserve">were served at an address where </w:t>
      </w:r>
      <w:r>
        <w:rPr>
          <w:rFonts w:ascii="Times New Roman" w:hAnsi="Times New Roman" w:cs="Times New Roman"/>
          <w:sz w:val="24"/>
          <w:szCs w:val="24"/>
        </w:rPr>
        <w:t>service was accepted by one Makaza</w:t>
      </w:r>
      <w:r w:rsidR="00211EEC">
        <w:rPr>
          <w:rFonts w:ascii="Times New Roman" w:hAnsi="Times New Roman" w:cs="Times New Roman"/>
          <w:sz w:val="24"/>
          <w:szCs w:val="24"/>
        </w:rPr>
        <w:t>,</w:t>
      </w:r>
      <w:r>
        <w:rPr>
          <w:rFonts w:ascii="Times New Roman" w:hAnsi="Times New Roman" w:cs="Times New Roman"/>
          <w:sz w:val="24"/>
          <w:szCs w:val="24"/>
        </w:rPr>
        <w:t xml:space="preserve"> a relative of the</w:t>
      </w:r>
      <w:r w:rsidR="00211EEC">
        <w:rPr>
          <w:rFonts w:ascii="Times New Roman" w:hAnsi="Times New Roman" w:cs="Times New Roman"/>
          <w:sz w:val="24"/>
          <w:szCs w:val="24"/>
        </w:rPr>
        <w:t xml:space="preserve"> second and third defendants. The return of service indicates that he</w:t>
      </w:r>
      <w:r>
        <w:rPr>
          <w:rFonts w:ascii="Times New Roman" w:hAnsi="Times New Roman" w:cs="Times New Roman"/>
          <w:sz w:val="24"/>
          <w:szCs w:val="24"/>
        </w:rPr>
        <w:t xml:space="preserve"> accepted se</w:t>
      </w:r>
      <w:r w:rsidR="00D56B5C">
        <w:rPr>
          <w:rFonts w:ascii="Times New Roman" w:hAnsi="Times New Roman" w:cs="Times New Roman"/>
          <w:sz w:val="24"/>
          <w:szCs w:val="24"/>
        </w:rPr>
        <w:t>rvice on behalf of the three defendants. P</w:t>
      </w:r>
      <w:r>
        <w:rPr>
          <w:rFonts w:ascii="Times New Roman" w:hAnsi="Times New Roman" w:cs="Times New Roman"/>
          <w:sz w:val="24"/>
          <w:szCs w:val="24"/>
        </w:rPr>
        <w:t>leading</w:t>
      </w:r>
      <w:r w:rsidR="00D56B5C">
        <w:rPr>
          <w:rFonts w:ascii="Times New Roman" w:hAnsi="Times New Roman" w:cs="Times New Roman"/>
          <w:sz w:val="24"/>
          <w:szCs w:val="24"/>
        </w:rPr>
        <w:t>s</w:t>
      </w:r>
      <w:r>
        <w:rPr>
          <w:rFonts w:ascii="Times New Roman" w:hAnsi="Times New Roman" w:cs="Times New Roman"/>
          <w:sz w:val="24"/>
          <w:szCs w:val="24"/>
        </w:rPr>
        <w:t xml:space="preserve"> were exchanged between</w:t>
      </w:r>
      <w:r w:rsidR="00D56B5C">
        <w:rPr>
          <w:rFonts w:ascii="Times New Roman" w:hAnsi="Times New Roman" w:cs="Times New Roman"/>
          <w:sz w:val="24"/>
          <w:szCs w:val="24"/>
        </w:rPr>
        <w:t xml:space="preserve"> plaintiff,</w:t>
      </w:r>
      <w:r>
        <w:rPr>
          <w:rFonts w:ascii="Times New Roman" w:hAnsi="Times New Roman" w:cs="Times New Roman"/>
          <w:sz w:val="24"/>
          <w:szCs w:val="24"/>
        </w:rPr>
        <w:t xml:space="preserve"> firs</w:t>
      </w:r>
      <w:r w:rsidR="00D56B5C">
        <w:rPr>
          <w:rFonts w:ascii="Times New Roman" w:hAnsi="Times New Roman" w:cs="Times New Roman"/>
          <w:sz w:val="24"/>
          <w:szCs w:val="24"/>
        </w:rPr>
        <w:t>t, second and third defendants. At a scheduled pre-trial conference, first, second and third</w:t>
      </w:r>
      <w:r w:rsidR="002D6C2C">
        <w:rPr>
          <w:rFonts w:ascii="Times New Roman" w:hAnsi="Times New Roman" w:cs="Times New Roman"/>
          <w:sz w:val="24"/>
          <w:szCs w:val="24"/>
        </w:rPr>
        <w:t xml:space="preserve"> </w:t>
      </w:r>
      <w:r w:rsidR="00D56B5C">
        <w:rPr>
          <w:rFonts w:ascii="Times New Roman" w:hAnsi="Times New Roman" w:cs="Times New Roman"/>
          <w:sz w:val="24"/>
          <w:szCs w:val="24"/>
        </w:rPr>
        <w:t xml:space="preserve">defendants </w:t>
      </w:r>
      <w:r w:rsidR="002D6C2C">
        <w:rPr>
          <w:rFonts w:ascii="Times New Roman" w:hAnsi="Times New Roman" w:cs="Times New Roman"/>
          <w:sz w:val="24"/>
          <w:szCs w:val="24"/>
        </w:rPr>
        <w:t>defaulted</w:t>
      </w:r>
      <w:r w:rsidR="00D56B5C">
        <w:rPr>
          <w:rFonts w:ascii="Times New Roman" w:hAnsi="Times New Roman" w:cs="Times New Roman"/>
          <w:sz w:val="24"/>
          <w:szCs w:val="24"/>
        </w:rPr>
        <w:t xml:space="preserve">. Plaintiff </w:t>
      </w:r>
      <w:r>
        <w:rPr>
          <w:rFonts w:ascii="Times New Roman" w:hAnsi="Times New Roman" w:cs="Times New Roman"/>
          <w:sz w:val="24"/>
          <w:szCs w:val="24"/>
        </w:rPr>
        <w:t>took out default judgment a</w:t>
      </w:r>
      <w:r w:rsidR="00D56B5C">
        <w:rPr>
          <w:rFonts w:ascii="Times New Roman" w:hAnsi="Times New Roman" w:cs="Times New Roman"/>
          <w:sz w:val="24"/>
          <w:szCs w:val="24"/>
        </w:rPr>
        <w:t>gainst the three defendants. Plaintiff and</w:t>
      </w:r>
      <w:r>
        <w:rPr>
          <w:rFonts w:ascii="Times New Roman" w:hAnsi="Times New Roman" w:cs="Times New Roman"/>
          <w:sz w:val="24"/>
          <w:szCs w:val="24"/>
        </w:rPr>
        <w:t xml:space="preserve"> fourth defendant </w:t>
      </w:r>
      <w:r w:rsidR="00D56B5C">
        <w:rPr>
          <w:rFonts w:ascii="Times New Roman" w:hAnsi="Times New Roman" w:cs="Times New Roman"/>
          <w:sz w:val="24"/>
          <w:szCs w:val="24"/>
        </w:rPr>
        <w:t xml:space="preserve">who had </w:t>
      </w:r>
      <w:r>
        <w:rPr>
          <w:rFonts w:ascii="Times New Roman" w:hAnsi="Times New Roman" w:cs="Times New Roman"/>
          <w:sz w:val="24"/>
          <w:szCs w:val="24"/>
        </w:rPr>
        <w:t xml:space="preserve">filed his </w:t>
      </w:r>
      <w:r w:rsidR="00D56B5C">
        <w:rPr>
          <w:rFonts w:ascii="Times New Roman" w:hAnsi="Times New Roman" w:cs="Times New Roman"/>
          <w:sz w:val="24"/>
          <w:szCs w:val="24"/>
        </w:rPr>
        <w:t>plea and counter-claim,</w:t>
      </w:r>
      <w:r>
        <w:rPr>
          <w:rFonts w:ascii="Times New Roman" w:hAnsi="Times New Roman" w:cs="Times New Roman"/>
          <w:sz w:val="24"/>
          <w:szCs w:val="24"/>
        </w:rPr>
        <w:t xml:space="preserve"> p</w:t>
      </w:r>
      <w:r w:rsidR="00D56B5C">
        <w:rPr>
          <w:rFonts w:ascii="Times New Roman" w:hAnsi="Times New Roman" w:cs="Times New Roman"/>
          <w:sz w:val="24"/>
          <w:szCs w:val="24"/>
        </w:rPr>
        <w:t>roceeded to trial on</w:t>
      </w:r>
      <w:r>
        <w:rPr>
          <w:rFonts w:ascii="Times New Roman" w:hAnsi="Times New Roman" w:cs="Times New Roman"/>
          <w:sz w:val="24"/>
          <w:szCs w:val="24"/>
        </w:rPr>
        <w:t xml:space="preserve"> the following issues</w:t>
      </w:r>
      <w:r w:rsidR="00D56B5C">
        <w:rPr>
          <w:rFonts w:ascii="Times New Roman" w:hAnsi="Times New Roman" w:cs="Times New Roman"/>
          <w:sz w:val="24"/>
          <w:szCs w:val="24"/>
        </w:rPr>
        <w:t>.</w:t>
      </w:r>
    </w:p>
    <w:p w:rsidR="00D56B5C" w:rsidRDefault="00D56B5C" w:rsidP="00044BC0">
      <w:pPr>
        <w:spacing w:after="0" w:line="360" w:lineRule="auto"/>
        <w:ind w:firstLine="720"/>
        <w:jc w:val="both"/>
        <w:rPr>
          <w:rFonts w:ascii="Times New Roman" w:hAnsi="Times New Roman" w:cs="Times New Roman"/>
          <w:sz w:val="24"/>
          <w:szCs w:val="24"/>
        </w:rPr>
      </w:pPr>
    </w:p>
    <w:p w:rsidR="00631A96" w:rsidRPr="00453920" w:rsidRDefault="00453920" w:rsidP="001A35A1">
      <w:pPr>
        <w:spacing w:after="0" w:line="360" w:lineRule="auto"/>
        <w:jc w:val="both"/>
        <w:rPr>
          <w:rFonts w:ascii="Times New Roman" w:hAnsi="Times New Roman" w:cs="Times New Roman"/>
          <w:sz w:val="24"/>
          <w:szCs w:val="24"/>
          <w:u w:val="single"/>
        </w:rPr>
      </w:pPr>
      <w:r w:rsidRPr="00453920">
        <w:rPr>
          <w:rFonts w:ascii="Times New Roman" w:hAnsi="Times New Roman" w:cs="Times New Roman"/>
          <w:sz w:val="24"/>
          <w:szCs w:val="24"/>
          <w:u w:val="single"/>
        </w:rPr>
        <w:t>ISSUES FOR DETERMINATION</w:t>
      </w:r>
    </w:p>
    <w:p w:rsidR="002D6C2C" w:rsidRDefault="002D6C2C" w:rsidP="002D6C2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fourth defendant is liable to pay plaintiff the sum of </w:t>
      </w:r>
    </w:p>
    <w:p w:rsidR="001A35A1" w:rsidRDefault="00D56B5C" w:rsidP="002D6C2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USD81 88</w:t>
      </w:r>
      <w:r w:rsidR="002D6C2C">
        <w:rPr>
          <w:rFonts w:ascii="Times New Roman" w:hAnsi="Times New Roman" w:cs="Times New Roman"/>
          <w:sz w:val="24"/>
          <w:szCs w:val="24"/>
        </w:rPr>
        <w:t>1.42 being the capital sum owing under the signed Trade Credit Facility Agreement entered into between the plaintiff and the first defendant dated 13 January 2011 and secured under Mortgage Bond No. 1309/11 executed in favour of the plaintiff by fourth defendant.</w:t>
      </w:r>
    </w:p>
    <w:p w:rsidR="002D6C2C" w:rsidRDefault="002D6C2C" w:rsidP="002D6C2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mortgage bond No. 1309/11 was fraudulently registered, if not, whether the fourth defendant is liable to plaintiff as mortgagor and co-principal debtor under Mortgage Bond No. 1309/11 dated 22 February 2011.</w:t>
      </w:r>
    </w:p>
    <w:p w:rsidR="002D6C2C" w:rsidRDefault="002D6C2C" w:rsidP="002D6C2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therefore the fourth defendant’s immovable property namely certain piece of land situate in the District of Goromonzi</w:t>
      </w:r>
      <w:r w:rsidR="00D56B5C">
        <w:rPr>
          <w:rFonts w:ascii="Times New Roman" w:hAnsi="Times New Roman" w:cs="Times New Roman"/>
          <w:sz w:val="24"/>
          <w:szCs w:val="24"/>
        </w:rPr>
        <w:t>,</w:t>
      </w:r>
      <w:r>
        <w:rPr>
          <w:rFonts w:ascii="Times New Roman" w:hAnsi="Times New Roman" w:cs="Times New Roman"/>
          <w:sz w:val="24"/>
          <w:szCs w:val="24"/>
        </w:rPr>
        <w:t xml:space="preserve"> being Stand 1012 Ruwa Township, measuring 2096 square metres held under Deed of Grant No. 8182/2002 dated 14 June 2002 is specially executable in favour of the plaintiff.</w:t>
      </w:r>
    </w:p>
    <w:p w:rsidR="002D6C2C" w:rsidRDefault="002D6C2C" w:rsidP="002D6C2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mortgage bond registered over the said immovable property should be cancelled.</w:t>
      </w:r>
    </w:p>
    <w:p w:rsidR="002D6C2C" w:rsidRDefault="002D6C2C" w:rsidP="002D6C2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fourth defendant is liable to pay interest on the sum USD81 881.42 at the rate of 5% </w:t>
      </w:r>
      <w:r>
        <w:rPr>
          <w:rFonts w:ascii="Times New Roman" w:hAnsi="Times New Roman" w:cs="Times New Roman"/>
          <w:i/>
          <w:sz w:val="24"/>
          <w:szCs w:val="24"/>
        </w:rPr>
        <w:t xml:space="preserve">per </w:t>
      </w:r>
      <w:r>
        <w:rPr>
          <w:rFonts w:ascii="Times New Roman" w:hAnsi="Times New Roman" w:cs="Times New Roman"/>
          <w:sz w:val="24"/>
          <w:szCs w:val="24"/>
        </w:rPr>
        <w:t>month from the date of issue of summons to date of payment in full in terms of the Trade Credit Facility Agreement.</w:t>
      </w:r>
    </w:p>
    <w:p w:rsidR="00D56B5C" w:rsidRPr="00B14604" w:rsidRDefault="002D6C2C" w:rsidP="00B1460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fourth defendant is liable to pay legal costs on a legal practitioner and client scale recoverable and payable in terms of the Clause 9 of the Standard Terms of Sale annexed to the said Trade Credit Facility Terms Agreement</w:t>
      </w:r>
      <w:r w:rsidR="009B3953">
        <w:rPr>
          <w:rFonts w:ascii="Times New Roman" w:hAnsi="Times New Roman" w:cs="Times New Roman"/>
          <w:sz w:val="24"/>
          <w:szCs w:val="24"/>
        </w:rPr>
        <w:t>.</w:t>
      </w:r>
    </w:p>
    <w:p w:rsidR="00631A96" w:rsidRPr="00453920" w:rsidRDefault="00631A96" w:rsidP="001A35A1">
      <w:pPr>
        <w:spacing w:after="0" w:line="360" w:lineRule="auto"/>
        <w:jc w:val="both"/>
        <w:rPr>
          <w:rFonts w:ascii="Times New Roman" w:hAnsi="Times New Roman" w:cs="Times New Roman"/>
          <w:sz w:val="24"/>
          <w:szCs w:val="24"/>
          <w:u w:val="single"/>
        </w:rPr>
      </w:pPr>
      <w:r w:rsidRPr="00453920">
        <w:rPr>
          <w:rFonts w:ascii="Times New Roman" w:hAnsi="Times New Roman" w:cs="Times New Roman"/>
          <w:sz w:val="24"/>
          <w:szCs w:val="24"/>
          <w:u w:val="single"/>
        </w:rPr>
        <w:t>THE PLEADINGS</w:t>
      </w:r>
    </w:p>
    <w:p w:rsidR="00631A96" w:rsidRDefault="00631A96" w:rsidP="001A3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 pleaded its case as follows.</w:t>
      </w:r>
    </w:p>
    <w:p w:rsidR="00631A96" w:rsidRDefault="00631A96" w:rsidP="00631A9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are lawfully indebted to </w:t>
      </w:r>
      <w:r w:rsidR="00C456BB">
        <w:rPr>
          <w:rFonts w:ascii="Times New Roman" w:hAnsi="Times New Roman" w:cs="Times New Roman"/>
          <w:sz w:val="24"/>
          <w:szCs w:val="24"/>
        </w:rPr>
        <w:t xml:space="preserve">plaintiff for the sum of USD81 </w:t>
      </w:r>
      <w:r>
        <w:rPr>
          <w:rFonts w:ascii="Times New Roman" w:hAnsi="Times New Roman" w:cs="Times New Roman"/>
          <w:sz w:val="24"/>
          <w:szCs w:val="24"/>
        </w:rPr>
        <w:t>882.42 accrued in terms of a Trade Credit</w:t>
      </w:r>
      <w:r w:rsidR="00E66D92">
        <w:rPr>
          <w:rFonts w:ascii="Times New Roman" w:hAnsi="Times New Roman" w:cs="Times New Roman"/>
          <w:sz w:val="24"/>
          <w:szCs w:val="24"/>
        </w:rPr>
        <w:t xml:space="preserve"> Facility Agreement dated 13 January 2011 which existed between plaintiff and first defendant.</w:t>
      </w:r>
    </w:p>
    <w:p w:rsidR="00C37BB6" w:rsidRDefault="00E66D92" w:rsidP="00453920">
      <w:pPr>
        <w:pStyle w:val="ListParagraph"/>
        <w:numPr>
          <w:ilvl w:val="0"/>
          <w:numId w:val="1"/>
        </w:numPr>
        <w:spacing w:after="0" w:line="360" w:lineRule="auto"/>
        <w:jc w:val="both"/>
        <w:rPr>
          <w:rFonts w:ascii="Times New Roman" w:hAnsi="Times New Roman" w:cs="Times New Roman"/>
          <w:sz w:val="24"/>
          <w:szCs w:val="24"/>
        </w:rPr>
      </w:pPr>
      <w:r w:rsidRPr="00453920">
        <w:rPr>
          <w:rFonts w:ascii="Times New Roman" w:hAnsi="Times New Roman" w:cs="Times New Roman"/>
          <w:sz w:val="24"/>
          <w:szCs w:val="24"/>
        </w:rPr>
        <w:t>This debt was secured under a mort</w:t>
      </w:r>
      <w:r w:rsidR="00C37BB6" w:rsidRPr="00453920">
        <w:rPr>
          <w:rFonts w:ascii="Times New Roman" w:hAnsi="Times New Roman" w:cs="Times New Roman"/>
          <w:sz w:val="24"/>
          <w:szCs w:val="24"/>
        </w:rPr>
        <w:t>gage bond No 1309/11 executed in favour of plaintiff by the fourth defendant.</w:t>
      </w:r>
    </w:p>
    <w:p w:rsidR="00C37BB6" w:rsidRDefault="00C37BB6" w:rsidP="00453920">
      <w:pPr>
        <w:pStyle w:val="ListParagraph"/>
        <w:numPr>
          <w:ilvl w:val="0"/>
          <w:numId w:val="1"/>
        </w:numPr>
        <w:spacing w:after="0" w:line="360" w:lineRule="auto"/>
        <w:jc w:val="both"/>
        <w:rPr>
          <w:rFonts w:ascii="Times New Roman" w:hAnsi="Times New Roman" w:cs="Times New Roman"/>
          <w:sz w:val="24"/>
          <w:szCs w:val="24"/>
        </w:rPr>
      </w:pPr>
      <w:r w:rsidRPr="00453920">
        <w:rPr>
          <w:rFonts w:ascii="Times New Roman" w:hAnsi="Times New Roman" w:cs="Times New Roman"/>
          <w:sz w:val="24"/>
          <w:szCs w:val="24"/>
        </w:rPr>
        <w:t>Fourth defendant mortgaged his immovable property as security for the repayment of the said capital sum, a certain piece of land being stand number 1012 Ruwa Township measuring 2096 square metres held under deed of Grant No. 8182/2002 as security for the repayment of the sum of US$81 881.42.</w:t>
      </w:r>
    </w:p>
    <w:p w:rsidR="00C37BB6" w:rsidRDefault="00453920" w:rsidP="0045392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having</w:t>
      </w:r>
      <w:r w:rsidR="00C37BB6" w:rsidRPr="00453920">
        <w:rPr>
          <w:rFonts w:ascii="Times New Roman" w:hAnsi="Times New Roman" w:cs="Times New Roman"/>
          <w:sz w:val="24"/>
          <w:szCs w:val="24"/>
        </w:rPr>
        <w:t xml:space="preserve"> defaulted on their obligations under the Trade Credit</w:t>
      </w:r>
      <w:r>
        <w:rPr>
          <w:rFonts w:ascii="Times New Roman" w:hAnsi="Times New Roman" w:cs="Times New Roman"/>
          <w:sz w:val="24"/>
          <w:szCs w:val="24"/>
        </w:rPr>
        <w:t xml:space="preserve"> Facility Agreement and Mortgage Bond the said c</w:t>
      </w:r>
      <w:r w:rsidR="00C37BB6" w:rsidRPr="00453920">
        <w:rPr>
          <w:rFonts w:ascii="Times New Roman" w:hAnsi="Times New Roman" w:cs="Times New Roman"/>
          <w:sz w:val="24"/>
          <w:szCs w:val="24"/>
        </w:rPr>
        <w:t>apital amount has become due immediately.</w:t>
      </w:r>
    </w:p>
    <w:p w:rsidR="00453920" w:rsidRPr="00B14604" w:rsidRDefault="00C37BB6" w:rsidP="00B14604">
      <w:pPr>
        <w:pStyle w:val="ListParagraph"/>
        <w:numPr>
          <w:ilvl w:val="0"/>
          <w:numId w:val="1"/>
        </w:numPr>
        <w:spacing w:after="0" w:line="360" w:lineRule="auto"/>
        <w:jc w:val="both"/>
        <w:rPr>
          <w:rFonts w:ascii="Times New Roman" w:hAnsi="Times New Roman" w:cs="Times New Roman"/>
          <w:sz w:val="24"/>
          <w:szCs w:val="24"/>
        </w:rPr>
      </w:pPr>
      <w:r w:rsidRPr="00453920">
        <w:rPr>
          <w:rFonts w:ascii="Times New Roman" w:hAnsi="Times New Roman" w:cs="Times New Roman"/>
          <w:sz w:val="24"/>
          <w:szCs w:val="24"/>
        </w:rPr>
        <w:t>It is just and equitable that the mortgaged property be declared specially executable for the recovery of all was due to plaintiff under the mortgage bond and Trade Credit Facility Agreement.</w:t>
      </w:r>
      <w:r w:rsidR="00B14604">
        <w:rPr>
          <w:rFonts w:ascii="Times New Roman" w:hAnsi="Times New Roman" w:cs="Times New Roman"/>
          <w:sz w:val="24"/>
          <w:szCs w:val="24"/>
        </w:rPr>
        <w:tab/>
      </w:r>
      <w:r w:rsidR="00B14604">
        <w:rPr>
          <w:rFonts w:ascii="Times New Roman" w:hAnsi="Times New Roman" w:cs="Times New Roman"/>
          <w:sz w:val="24"/>
          <w:szCs w:val="24"/>
        </w:rPr>
        <w:tab/>
      </w:r>
    </w:p>
    <w:p w:rsidR="00C37BB6" w:rsidRDefault="00C37BB6" w:rsidP="00B1460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For his part, fourth defendant pleaded his defence to this claim as follows.</w:t>
      </w:r>
    </w:p>
    <w:p w:rsidR="00C37BB6" w:rsidRDefault="00453920" w:rsidP="00C37B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denied being indebted </w:t>
      </w:r>
      <w:r w:rsidR="00C37BB6">
        <w:rPr>
          <w:rFonts w:ascii="Times New Roman" w:hAnsi="Times New Roman" w:cs="Times New Roman"/>
          <w:sz w:val="24"/>
          <w:szCs w:val="24"/>
        </w:rPr>
        <w:t>to plaintiff in any amount and challenged plaintiff to prove its claim against him.</w:t>
      </w:r>
    </w:p>
    <w:p w:rsidR="00C37BB6" w:rsidRDefault="00C37BB6" w:rsidP="00C37B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denied ever executing a Mortgage Bond over his immovable property in favour o</w:t>
      </w:r>
      <w:r w:rsidR="00453920">
        <w:rPr>
          <w:rFonts w:ascii="Times New Roman" w:hAnsi="Times New Roman" w:cs="Times New Roman"/>
          <w:sz w:val="24"/>
          <w:szCs w:val="24"/>
        </w:rPr>
        <w:t>f plaintiff for sums owed by first defendant</w:t>
      </w:r>
      <w:r>
        <w:rPr>
          <w:rFonts w:ascii="Times New Roman" w:hAnsi="Times New Roman" w:cs="Times New Roman"/>
          <w:sz w:val="24"/>
          <w:szCs w:val="24"/>
        </w:rPr>
        <w:t>.</w:t>
      </w:r>
    </w:p>
    <w:p w:rsidR="00C37BB6" w:rsidRDefault="00C37BB6" w:rsidP="00C37B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stated that he is not aware of the Trade Credit Facility Agreement signed between plaintiff and first defendant.</w:t>
      </w:r>
    </w:p>
    <w:p w:rsidR="00C37BB6" w:rsidRDefault="00C37BB6" w:rsidP="00C37B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He maintained that his immovable property was mortgaged fraudulently without his knowledge and consent.</w:t>
      </w:r>
    </w:p>
    <w:p w:rsidR="00C37BB6" w:rsidRPr="00C37BB6" w:rsidRDefault="00C37BB6" w:rsidP="00C37B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defendant prayed that the amounts owing be recovered from first, second and third defendants as the beneficiaries of the credit extended to them.</w:t>
      </w:r>
    </w:p>
    <w:p w:rsidR="00C37BB6" w:rsidRDefault="00453920" w:rsidP="00C37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Fourth defendant counter-</w:t>
      </w:r>
      <w:r w:rsidR="00C37BB6">
        <w:rPr>
          <w:rFonts w:ascii="Times New Roman" w:hAnsi="Times New Roman" w:cs="Times New Roman"/>
          <w:sz w:val="24"/>
          <w:szCs w:val="24"/>
        </w:rPr>
        <w:t>claimed as follows;</w:t>
      </w:r>
    </w:p>
    <w:p w:rsidR="00C37BB6" w:rsidRDefault="00C37BB6" w:rsidP="00C37BB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is the registered owner of the immovable property known as stand 102 Ruwa Township, Goromonzi measuring 2096 square metres.</w:t>
      </w:r>
    </w:p>
    <w:p w:rsidR="00C37BB6" w:rsidRDefault="00C37BB6" w:rsidP="00C37BB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22 February 2011, first, second and third defendants registered a mortgage bond over the said property as security for the repayment of sums of money due to plaintiff from first, second and third defendant.</w:t>
      </w:r>
    </w:p>
    <w:p w:rsidR="00C37BB6" w:rsidRDefault="00C37BB6" w:rsidP="00C37BB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mortgage bond was registered fraudulently as it was done without his knowledge or consent. He never signed a power of a</w:t>
      </w:r>
      <w:r w:rsidR="00453920">
        <w:rPr>
          <w:rFonts w:ascii="Times New Roman" w:hAnsi="Times New Roman" w:cs="Times New Roman"/>
          <w:sz w:val="24"/>
          <w:szCs w:val="24"/>
        </w:rPr>
        <w:t>ttorney authorising anyone to pass</w:t>
      </w:r>
      <w:r>
        <w:rPr>
          <w:rFonts w:ascii="Times New Roman" w:hAnsi="Times New Roman" w:cs="Times New Roman"/>
          <w:sz w:val="24"/>
          <w:szCs w:val="24"/>
        </w:rPr>
        <w:t xml:space="preserve"> a mortgage bond over his property for any sums owing to plaintiff by defendants. As such any claims arising out of the mortgage bond </w:t>
      </w:r>
      <w:r w:rsidR="00453920">
        <w:rPr>
          <w:rFonts w:ascii="Times New Roman" w:hAnsi="Times New Roman" w:cs="Times New Roman"/>
          <w:sz w:val="24"/>
          <w:szCs w:val="24"/>
        </w:rPr>
        <w:t>a</w:t>
      </w:r>
      <w:r>
        <w:rPr>
          <w:rFonts w:ascii="Times New Roman" w:hAnsi="Times New Roman" w:cs="Times New Roman"/>
          <w:sz w:val="24"/>
          <w:szCs w:val="24"/>
        </w:rPr>
        <w:t>re a legal nullity.</w:t>
      </w:r>
    </w:p>
    <w:p w:rsidR="00453920" w:rsidRPr="00B14604" w:rsidRDefault="00C37BB6" w:rsidP="00C37BB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Consequently he prayed for the cancellation of the mortgage bond.</w:t>
      </w:r>
    </w:p>
    <w:p w:rsidR="00C37BB6" w:rsidRDefault="00C37BB6" w:rsidP="00B1460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its replication and joinder plaintiff disputed the fourth defen</w:t>
      </w:r>
      <w:r w:rsidR="00453920">
        <w:rPr>
          <w:rFonts w:ascii="Times New Roman" w:hAnsi="Times New Roman" w:cs="Times New Roman"/>
          <w:sz w:val="24"/>
          <w:szCs w:val="24"/>
        </w:rPr>
        <w:t>dant’s averments in the counter-</w:t>
      </w:r>
      <w:r>
        <w:rPr>
          <w:rFonts w:ascii="Times New Roman" w:hAnsi="Times New Roman" w:cs="Times New Roman"/>
          <w:sz w:val="24"/>
          <w:szCs w:val="24"/>
        </w:rPr>
        <w:t>claim. It insisted that fourth defendant duly executed the power of attorney to pass the mortgage bond. Plaintiff challenged fourth defendant to prove that the mortgage bond was fraudulently passed over his immovable property.</w:t>
      </w:r>
    </w:p>
    <w:p w:rsidR="00C37BB6" w:rsidRDefault="00C37BB6" w:rsidP="00C37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in</w:t>
      </w:r>
      <w:r w:rsidR="005A7728">
        <w:rPr>
          <w:rFonts w:ascii="Times New Roman" w:hAnsi="Times New Roman" w:cs="Times New Roman"/>
          <w:sz w:val="24"/>
          <w:szCs w:val="24"/>
        </w:rPr>
        <w:t>sisted that fourth defendant securitized</w:t>
      </w:r>
      <w:r>
        <w:rPr>
          <w:rFonts w:ascii="Times New Roman" w:hAnsi="Times New Roman" w:cs="Times New Roman"/>
          <w:sz w:val="24"/>
          <w:szCs w:val="24"/>
        </w:rPr>
        <w:t xml:space="preserve"> the first defendant’s indebtedness to plaintiff for the sum of $130 000.00 by personally executing the power of attorney to pass a mortgage bond over his own immovable property.</w:t>
      </w:r>
      <w:r w:rsidR="005A7728">
        <w:rPr>
          <w:rFonts w:ascii="Times New Roman" w:hAnsi="Times New Roman" w:cs="Times New Roman"/>
          <w:sz w:val="24"/>
          <w:szCs w:val="24"/>
        </w:rPr>
        <w:t xml:space="preserve"> </w:t>
      </w:r>
      <w:r>
        <w:rPr>
          <w:rFonts w:ascii="Times New Roman" w:hAnsi="Times New Roman" w:cs="Times New Roman"/>
          <w:sz w:val="24"/>
          <w:szCs w:val="24"/>
        </w:rPr>
        <w:t>Plaintiff averred that the signature on the power of attorney to pass the b</w:t>
      </w:r>
      <w:r w:rsidR="00134BE6">
        <w:rPr>
          <w:rFonts w:ascii="Times New Roman" w:hAnsi="Times New Roman" w:cs="Times New Roman"/>
          <w:sz w:val="24"/>
          <w:szCs w:val="24"/>
        </w:rPr>
        <w:t>ond was that of the defendant. A</w:t>
      </w:r>
      <w:r>
        <w:rPr>
          <w:rFonts w:ascii="Times New Roman" w:hAnsi="Times New Roman" w:cs="Times New Roman"/>
          <w:sz w:val="24"/>
          <w:szCs w:val="24"/>
        </w:rPr>
        <w:t>s such</w:t>
      </w:r>
      <w:r w:rsidR="005A7728">
        <w:rPr>
          <w:rFonts w:ascii="Times New Roman" w:hAnsi="Times New Roman" w:cs="Times New Roman"/>
          <w:sz w:val="24"/>
          <w:szCs w:val="24"/>
        </w:rPr>
        <w:t>,</w:t>
      </w:r>
      <w:r>
        <w:rPr>
          <w:rFonts w:ascii="Times New Roman" w:hAnsi="Times New Roman" w:cs="Times New Roman"/>
          <w:sz w:val="24"/>
          <w:szCs w:val="24"/>
        </w:rPr>
        <w:t xml:space="preserve"> plaintiff averred that the bond was val</w:t>
      </w:r>
      <w:r w:rsidR="005A7728">
        <w:rPr>
          <w:rFonts w:ascii="Times New Roman" w:hAnsi="Times New Roman" w:cs="Times New Roman"/>
          <w:sz w:val="24"/>
          <w:szCs w:val="24"/>
        </w:rPr>
        <w:t>idly registered and lawfully securitized</w:t>
      </w:r>
      <w:r>
        <w:rPr>
          <w:rFonts w:ascii="Times New Roman" w:hAnsi="Times New Roman" w:cs="Times New Roman"/>
          <w:sz w:val="24"/>
          <w:szCs w:val="24"/>
        </w:rPr>
        <w:t xml:space="preserve"> the indebtedness of first defendant to plaintiff. Consequently plaintiff prayed for the dismissal of</w:t>
      </w:r>
      <w:r w:rsidR="005A7728">
        <w:rPr>
          <w:rFonts w:ascii="Times New Roman" w:hAnsi="Times New Roman" w:cs="Times New Roman"/>
          <w:sz w:val="24"/>
          <w:szCs w:val="24"/>
        </w:rPr>
        <w:t xml:space="preserve"> the fourth defendant’s counter-</w:t>
      </w:r>
      <w:r>
        <w:rPr>
          <w:rFonts w:ascii="Times New Roman" w:hAnsi="Times New Roman" w:cs="Times New Roman"/>
          <w:sz w:val="24"/>
          <w:szCs w:val="24"/>
        </w:rPr>
        <w:t>claim with costs on a higher scale.</w:t>
      </w:r>
    </w:p>
    <w:p w:rsidR="00C37BB6" w:rsidRDefault="005A7728" w:rsidP="00C37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parties thereafter joined </w:t>
      </w:r>
      <w:r w:rsidR="00C37BB6">
        <w:rPr>
          <w:rFonts w:ascii="Times New Roman" w:hAnsi="Times New Roman" w:cs="Times New Roman"/>
          <w:sz w:val="24"/>
          <w:szCs w:val="24"/>
        </w:rPr>
        <w:t>issue.</w:t>
      </w:r>
    </w:p>
    <w:p w:rsidR="005A7728" w:rsidRDefault="005A7728" w:rsidP="00C37BB6">
      <w:pPr>
        <w:spacing w:after="0" w:line="360" w:lineRule="auto"/>
        <w:jc w:val="both"/>
        <w:rPr>
          <w:rFonts w:ascii="Times New Roman" w:hAnsi="Times New Roman" w:cs="Times New Roman"/>
          <w:sz w:val="24"/>
          <w:szCs w:val="24"/>
        </w:rPr>
      </w:pPr>
    </w:p>
    <w:p w:rsidR="00C37BB6" w:rsidRDefault="005A7728" w:rsidP="00C37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MATTERS WHICH ARE COMMON CAUSE BETWEEN THE PARTIES</w:t>
      </w:r>
    </w:p>
    <w:p w:rsidR="00C37BB6" w:rsidRDefault="00C37BB6" w:rsidP="00C37B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above it is clear that the following facts are not disputed by the parties.</w:t>
      </w:r>
    </w:p>
    <w:p w:rsidR="00C37BB6" w:rsidRDefault="00C37BB6" w:rsidP="005A7728">
      <w:pPr>
        <w:pStyle w:val="ListParagraph"/>
        <w:numPr>
          <w:ilvl w:val="0"/>
          <w:numId w:val="10"/>
        </w:numPr>
        <w:spacing w:after="0" w:line="360" w:lineRule="auto"/>
        <w:jc w:val="both"/>
        <w:rPr>
          <w:rFonts w:ascii="Times New Roman" w:hAnsi="Times New Roman" w:cs="Times New Roman"/>
          <w:sz w:val="24"/>
          <w:szCs w:val="24"/>
        </w:rPr>
      </w:pPr>
      <w:r w:rsidRPr="005A7728">
        <w:rPr>
          <w:rFonts w:ascii="Times New Roman" w:hAnsi="Times New Roman" w:cs="Times New Roman"/>
          <w:sz w:val="24"/>
          <w:szCs w:val="24"/>
        </w:rPr>
        <w:t>Plaintiff extended credit facilities to the first defendant, a trading company in which second and third def</w:t>
      </w:r>
      <w:r w:rsidR="005A7728" w:rsidRPr="005A7728">
        <w:rPr>
          <w:rFonts w:ascii="Times New Roman" w:hAnsi="Times New Roman" w:cs="Times New Roman"/>
          <w:sz w:val="24"/>
          <w:szCs w:val="24"/>
        </w:rPr>
        <w:t>endant had an interest</w:t>
      </w:r>
      <w:r w:rsidR="00134BE6" w:rsidRPr="005A7728">
        <w:rPr>
          <w:rFonts w:ascii="Times New Roman" w:hAnsi="Times New Roman" w:cs="Times New Roman"/>
          <w:sz w:val="24"/>
          <w:szCs w:val="24"/>
        </w:rPr>
        <w:t xml:space="preserve"> as directions and/</w:t>
      </w:r>
      <w:r w:rsidRPr="005A7728">
        <w:rPr>
          <w:rFonts w:ascii="Times New Roman" w:hAnsi="Times New Roman" w:cs="Times New Roman"/>
          <w:sz w:val="24"/>
          <w:szCs w:val="24"/>
        </w:rPr>
        <w:t>or shareholders.</w:t>
      </w:r>
    </w:p>
    <w:p w:rsidR="005A7728" w:rsidRPr="005A7728" w:rsidRDefault="00134BE6" w:rsidP="005A7728">
      <w:pPr>
        <w:pStyle w:val="ListParagraph"/>
        <w:numPr>
          <w:ilvl w:val="0"/>
          <w:numId w:val="10"/>
        </w:numPr>
        <w:spacing w:after="0" w:line="360" w:lineRule="auto"/>
        <w:jc w:val="both"/>
        <w:rPr>
          <w:rFonts w:ascii="Times New Roman" w:hAnsi="Times New Roman" w:cs="Times New Roman"/>
          <w:sz w:val="24"/>
          <w:szCs w:val="24"/>
        </w:rPr>
      </w:pPr>
      <w:r w:rsidRPr="005A7728">
        <w:rPr>
          <w:rFonts w:ascii="Times New Roman" w:hAnsi="Times New Roman" w:cs="Times New Roman"/>
          <w:sz w:val="24"/>
          <w:szCs w:val="24"/>
        </w:rPr>
        <w:t xml:space="preserve">In their trade dealings, plaintiff and first defendant entered into a trade credit facilities </w:t>
      </w:r>
    </w:p>
    <w:p w:rsidR="00134BE6" w:rsidRDefault="005A7728" w:rsidP="005A7728">
      <w:pPr>
        <w:spacing w:after="0" w:line="360" w:lineRule="auto"/>
        <w:ind w:left="720"/>
        <w:jc w:val="both"/>
        <w:rPr>
          <w:rFonts w:ascii="Times New Roman" w:hAnsi="Times New Roman" w:cs="Times New Roman"/>
          <w:sz w:val="24"/>
          <w:szCs w:val="24"/>
        </w:rPr>
      </w:pPr>
      <w:r w:rsidRPr="005A7728">
        <w:rPr>
          <w:rFonts w:ascii="Times New Roman" w:hAnsi="Times New Roman" w:cs="Times New Roman"/>
          <w:sz w:val="24"/>
          <w:szCs w:val="24"/>
        </w:rPr>
        <w:lastRenderedPageBreak/>
        <w:t>a</w:t>
      </w:r>
      <w:r w:rsidR="00134BE6" w:rsidRPr="005A7728">
        <w:rPr>
          <w:rFonts w:ascii="Times New Roman" w:hAnsi="Times New Roman" w:cs="Times New Roman"/>
          <w:sz w:val="24"/>
          <w:szCs w:val="24"/>
        </w:rPr>
        <w:t>greement.</w:t>
      </w:r>
      <w:r w:rsidRPr="005A7728">
        <w:rPr>
          <w:rFonts w:ascii="Times New Roman" w:hAnsi="Times New Roman" w:cs="Times New Roman"/>
          <w:sz w:val="24"/>
          <w:szCs w:val="24"/>
        </w:rPr>
        <w:t xml:space="preserve"> </w:t>
      </w:r>
      <w:r w:rsidR="00134BE6" w:rsidRPr="005A7728">
        <w:rPr>
          <w:rFonts w:ascii="Times New Roman" w:hAnsi="Times New Roman" w:cs="Times New Roman"/>
          <w:sz w:val="24"/>
          <w:szCs w:val="24"/>
        </w:rPr>
        <w:t xml:space="preserve">This agreement was executed by representatives of </w:t>
      </w:r>
      <w:r w:rsidRPr="005A7728">
        <w:rPr>
          <w:rFonts w:ascii="Times New Roman" w:hAnsi="Times New Roman" w:cs="Times New Roman"/>
          <w:sz w:val="24"/>
          <w:szCs w:val="24"/>
        </w:rPr>
        <w:t xml:space="preserve">plaintiff and first defendant. </w:t>
      </w:r>
      <w:r w:rsidR="00134BE6" w:rsidRPr="005A7728">
        <w:rPr>
          <w:rFonts w:ascii="Times New Roman" w:hAnsi="Times New Roman" w:cs="Times New Roman"/>
          <w:sz w:val="24"/>
          <w:szCs w:val="24"/>
        </w:rPr>
        <w:t>Second defendant bound herself specifically as the surety and co-principal debtor for the first defendant’s credit facility.</w:t>
      </w:r>
    </w:p>
    <w:p w:rsidR="00134BE6" w:rsidRDefault="005A7728" w:rsidP="005A7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  F</w:t>
      </w:r>
      <w:r w:rsidR="00134BE6" w:rsidRPr="00DB48FF">
        <w:rPr>
          <w:rFonts w:ascii="Times New Roman" w:hAnsi="Times New Roman" w:cs="Times New Roman"/>
          <w:sz w:val="24"/>
          <w:szCs w:val="24"/>
        </w:rPr>
        <w:t>ourth defendant had no interest in the business of first defendant</w:t>
      </w:r>
      <w:r>
        <w:rPr>
          <w:rFonts w:ascii="Times New Roman" w:hAnsi="Times New Roman" w:cs="Times New Roman"/>
          <w:sz w:val="24"/>
          <w:szCs w:val="24"/>
        </w:rPr>
        <w:t>.</w:t>
      </w:r>
    </w:p>
    <w:p w:rsidR="00134BE6" w:rsidRPr="00DB48FF" w:rsidRDefault="005A7728" w:rsidP="005A77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w:t>
      </w:r>
      <w:r w:rsidR="00134BE6" w:rsidRPr="00DB48FF">
        <w:rPr>
          <w:rFonts w:ascii="Times New Roman" w:hAnsi="Times New Roman" w:cs="Times New Roman"/>
          <w:sz w:val="24"/>
          <w:szCs w:val="24"/>
        </w:rPr>
        <w:t xml:space="preserve">The trade credit facility agreement is </w:t>
      </w:r>
      <w:r w:rsidR="00134BE6">
        <w:rPr>
          <w:rFonts w:ascii="Times New Roman" w:hAnsi="Times New Roman" w:cs="Times New Roman"/>
          <w:sz w:val="24"/>
          <w:szCs w:val="24"/>
        </w:rPr>
        <w:t>t</w:t>
      </w:r>
      <w:r w:rsidR="00134BE6" w:rsidRPr="00DB48FF">
        <w:rPr>
          <w:rFonts w:ascii="Times New Roman" w:hAnsi="Times New Roman" w:cs="Times New Roman"/>
          <w:sz w:val="24"/>
          <w:szCs w:val="24"/>
        </w:rPr>
        <w:t xml:space="preserve">he document titled </w:t>
      </w:r>
      <w:r w:rsidRPr="00DB48FF">
        <w:rPr>
          <w:rFonts w:ascii="Times New Roman" w:hAnsi="Times New Roman" w:cs="Times New Roman"/>
          <w:sz w:val="24"/>
          <w:szCs w:val="24"/>
        </w:rPr>
        <w:t>STANDAR</w:t>
      </w:r>
      <w:r>
        <w:rPr>
          <w:rFonts w:ascii="Times New Roman" w:hAnsi="Times New Roman" w:cs="Times New Roman"/>
          <w:sz w:val="24"/>
          <w:szCs w:val="24"/>
        </w:rPr>
        <w:t>D</w:t>
      </w:r>
      <w:r w:rsidRPr="00DB48FF">
        <w:rPr>
          <w:rFonts w:ascii="Times New Roman" w:hAnsi="Times New Roman" w:cs="Times New Roman"/>
          <w:sz w:val="24"/>
          <w:szCs w:val="24"/>
        </w:rPr>
        <w:t xml:space="preserve"> TERMS OF</w:t>
      </w:r>
      <w:r>
        <w:rPr>
          <w:rFonts w:ascii="Times New Roman" w:hAnsi="Times New Roman" w:cs="Times New Roman"/>
          <w:sz w:val="24"/>
          <w:szCs w:val="24"/>
        </w:rPr>
        <w:t xml:space="preserve">  </w:t>
      </w:r>
      <w:r>
        <w:rPr>
          <w:rFonts w:ascii="Times New Roman" w:hAnsi="Times New Roman" w:cs="Times New Roman"/>
          <w:sz w:val="24"/>
          <w:szCs w:val="24"/>
        </w:rPr>
        <w:tab/>
        <w:t xml:space="preserve">SALE </w:t>
      </w:r>
      <w:r w:rsidR="00134BE6" w:rsidRPr="00DB48FF">
        <w:rPr>
          <w:rFonts w:ascii="Times New Roman" w:hAnsi="Times New Roman" w:cs="Times New Roman"/>
          <w:sz w:val="24"/>
          <w:szCs w:val="24"/>
        </w:rPr>
        <w:t>“Savemor”</w:t>
      </w:r>
    </w:p>
    <w:p w:rsidR="00134BE6" w:rsidRPr="00DB48FF"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B48FF">
        <w:rPr>
          <w:rFonts w:ascii="Times New Roman" w:hAnsi="Times New Roman" w:cs="Times New Roman"/>
          <w:sz w:val="24"/>
          <w:szCs w:val="24"/>
        </w:rPr>
        <w:t>In order to succeed on the claim against fourth defendant, plaintiff needed to discharge the onus on it to prove</w:t>
      </w:r>
      <w:r>
        <w:rPr>
          <w:rFonts w:ascii="Times New Roman" w:hAnsi="Times New Roman" w:cs="Times New Roman"/>
          <w:sz w:val="24"/>
          <w:szCs w:val="24"/>
        </w:rPr>
        <w:t>:</w:t>
      </w:r>
    </w:p>
    <w:p w:rsidR="00134BE6" w:rsidRPr="00DB48FF" w:rsidRDefault="00134BE6" w:rsidP="00134BE6">
      <w:pPr>
        <w:spacing w:after="0" w:line="360" w:lineRule="auto"/>
        <w:jc w:val="both"/>
        <w:rPr>
          <w:rFonts w:ascii="Times New Roman" w:hAnsi="Times New Roman" w:cs="Times New Roman"/>
          <w:sz w:val="24"/>
          <w:szCs w:val="24"/>
        </w:rPr>
      </w:pPr>
    </w:p>
    <w:p w:rsidR="00134BE6" w:rsidRPr="00DB48FF" w:rsidRDefault="00134BE6" w:rsidP="00134BE6">
      <w:pPr>
        <w:pStyle w:val="ListParagraph"/>
        <w:numPr>
          <w:ilvl w:val="0"/>
          <w:numId w:val="8"/>
        </w:numPr>
        <w:spacing w:after="0" w:line="360" w:lineRule="auto"/>
        <w:jc w:val="both"/>
        <w:rPr>
          <w:rFonts w:ascii="Times New Roman" w:hAnsi="Times New Roman" w:cs="Times New Roman"/>
          <w:sz w:val="24"/>
          <w:szCs w:val="24"/>
        </w:rPr>
      </w:pPr>
      <w:r w:rsidRPr="00DB48FF">
        <w:rPr>
          <w:rFonts w:ascii="Times New Roman" w:hAnsi="Times New Roman" w:cs="Times New Roman"/>
          <w:sz w:val="24"/>
          <w:szCs w:val="24"/>
        </w:rPr>
        <w:t xml:space="preserve"> That 4</w:t>
      </w:r>
      <w:r w:rsidRPr="00DB48FF">
        <w:rPr>
          <w:rFonts w:ascii="Times New Roman" w:hAnsi="Times New Roman" w:cs="Times New Roman"/>
          <w:sz w:val="24"/>
          <w:szCs w:val="24"/>
          <w:vertAlign w:val="superscript"/>
        </w:rPr>
        <w:t>th</w:t>
      </w:r>
      <w:r w:rsidRPr="00DB48FF">
        <w:rPr>
          <w:rFonts w:ascii="Times New Roman" w:hAnsi="Times New Roman" w:cs="Times New Roman"/>
          <w:sz w:val="24"/>
          <w:szCs w:val="24"/>
        </w:rPr>
        <w:t xml:space="preserve"> defendant was lawfully indebted to it either as surety </w:t>
      </w:r>
      <w:r>
        <w:rPr>
          <w:rFonts w:ascii="Times New Roman" w:hAnsi="Times New Roman" w:cs="Times New Roman"/>
          <w:sz w:val="24"/>
          <w:szCs w:val="24"/>
        </w:rPr>
        <w:t>a</w:t>
      </w:r>
      <w:r w:rsidRPr="00DB48FF">
        <w:rPr>
          <w:rFonts w:ascii="Times New Roman" w:hAnsi="Times New Roman" w:cs="Times New Roman"/>
          <w:sz w:val="24"/>
          <w:szCs w:val="24"/>
        </w:rPr>
        <w:t>nd co-principal debtor or as a result of his voluntary assumption of the debt</w:t>
      </w:r>
      <w:r>
        <w:rPr>
          <w:rFonts w:ascii="Times New Roman" w:hAnsi="Times New Roman" w:cs="Times New Roman"/>
          <w:sz w:val="24"/>
          <w:szCs w:val="24"/>
        </w:rPr>
        <w:t>s</w:t>
      </w:r>
      <w:r w:rsidRPr="00DB48FF">
        <w:rPr>
          <w:rFonts w:ascii="Times New Roman" w:hAnsi="Times New Roman" w:cs="Times New Roman"/>
          <w:sz w:val="24"/>
          <w:szCs w:val="24"/>
        </w:rPr>
        <w:t xml:space="preserve"> incurred by first defenda</w:t>
      </w:r>
      <w:r>
        <w:rPr>
          <w:rFonts w:ascii="Times New Roman" w:hAnsi="Times New Roman" w:cs="Times New Roman"/>
          <w:sz w:val="24"/>
          <w:szCs w:val="24"/>
        </w:rPr>
        <w:t>n</w:t>
      </w:r>
      <w:r w:rsidRPr="00DB48FF">
        <w:rPr>
          <w:rFonts w:ascii="Times New Roman" w:hAnsi="Times New Roman" w:cs="Times New Roman"/>
          <w:sz w:val="24"/>
          <w:szCs w:val="24"/>
        </w:rPr>
        <w:t>t by way of the mortgage bond.</w:t>
      </w:r>
    </w:p>
    <w:p w:rsidR="00134BE6" w:rsidRPr="00DB48FF" w:rsidRDefault="00134BE6" w:rsidP="00134BE6">
      <w:pPr>
        <w:pStyle w:val="ListParagraph"/>
        <w:numPr>
          <w:ilvl w:val="0"/>
          <w:numId w:val="8"/>
        </w:numPr>
        <w:spacing w:after="0" w:line="360" w:lineRule="auto"/>
        <w:jc w:val="both"/>
        <w:rPr>
          <w:rFonts w:ascii="Times New Roman" w:hAnsi="Times New Roman" w:cs="Times New Roman"/>
          <w:sz w:val="24"/>
          <w:szCs w:val="24"/>
        </w:rPr>
      </w:pPr>
      <w:r w:rsidRPr="00DB48FF">
        <w:rPr>
          <w:rFonts w:ascii="Times New Roman" w:hAnsi="Times New Roman" w:cs="Times New Roman"/>
          <w:sz w:val="24"/>
          <w:szCs w:val="24"/>
        </w:rPr>
        <w:t>That fourth defen</w:t>
      </w:r>
      <w:r>
        <w:rPr>
          <w:rFonts w:ascii="Times New Roman" w:hAnsi="Times New Roman" w:cs="Times New Roman"/>
          <w:sz w:val="24"/>
          <w:szCs w:val="24"/>
        </w:rPr>
        <w:t>d</w:t>
      </w:r>
      <w:r w:rsidRPr="00DB48FF">
        <w:rPr>
          <w:rFonts w:ascii="Times New Roman" w:hAnsi="Times New Roman" w:cs="Times New Roman"/>
          <w:sz w:val="24"/>
          <w:szCs w:val="24"/>
        </w:rPr>
        <w:t>a</w:t>
      </w:r>
      <w:r>
        <w:rPr>
          <w:rFonts w:ascii="Times New Roman" w:hAnsi="Times New Roman" w:cs="Times New Roman"/>
          <w:sz w:val="24"/>
          <w:szCs w:val="24"/>
        </w:rPr>
        <w:t>n</w:t>
      </w:r>
      <w:r w:rsidRPr="00DB48FF">
        <w:rPr>
          <w:rFonts w:ascii="Times New Roman" w:hAnsi="Times New Roman" w:cs="Times New Roman"/>
          <w:sz w:val="24"/>
          <w:szCs w:val="24"/>
        </w:rPr>
        <w:t xml:space="preserve">t </w:t>
      </w:r>
      <w:r>
        <w:rPr>
          <w:rFonts w:ascii="Times New Roman" w:hAnsi="Times New Roman" w:cs="Times New Roman"/>
          <w:sz w:val="24"/>
          <w:szCs w:val="24"/>
        </w:rPr>
        <w:t xml:space="preserve">executed </w:t>
      </w:r>
      <w:r w:rsidRPr="00DB48FF">
        <w:rPr>
          <w:rFonts w:ascii="Times New Roman" w:hAnsi="Times New Roman" w:cs="Times New Roman"/>
          <w:sz w:val="24"/>
          <w:szCs w:val="24"/>
        </w:rPr>
        <w:t>a power of attorney in favour of that person who passed a mortgage bond over his immovable property;</w:t>
      </w:r>
    </w:p>
    <w:p w:rsidR="005A7728" w:rsidRPr="00B14604" w:rsidRDefault="00134BE6" w:rsidP="00B14604">
      <w:pPr>
        <w:pStyle w:val="ListParagraph"/>
        <w:numPr>
          <w:ilvl w:val="0"/>
          <w:numId w:val="8"/>
        </w:numPr>
        <w:spacing w:after="0" w:line="360" w:lineRule="auto"/>
        <w:jc w:val="both"/>
        <w:rPr>
          <w:rFonts w:ascii="Times New Roman" w:hAnsi="Times New Roman" w:cs="Times New Roman"/>
          <w:sz w:val="24"/>
          <w:szCs w:val="24"/>
        </w:rPr>
      </w:pPr>
      <w:r w:rsidRPr="00DB48FF">
        <w:rPr>
          <w:rFonts w:ascii="Times New Roman" w:hAnsi="Times New Roman" w:cs="Times New Roman"/>
          <w:sz w:val="24"/>
          <w:szCs w:val="24"/>
        </w:rPr>
        <w:t>That the fourth defendant duly signed the documents necessary to pass the mortgage bond.</w:t>
      </w:r>
    </w:p>
    <w:p w:rsidR="00134BE6" w:rsidRPr="00DB48FF" w:rsidRDefault="005A7728" w:rsidP="00134BE6">
      <w:pPr>
        <w:spacing w:after="0" w:line="360" w:lineRule="auto"/>
        <w:jc w:val="both"/>
        <w:rPr>
          <w:rFonts w:ascii="Times New Roman" w:hAnsi="Times New Roman" w:cs="Times New Roman"/>
          <w:sz w:val="24"/>
          <w:szCs w:val="24"/>
          <w:u w:val="single"/>
        </w:rPr>
      </w:pPr>
      <w:r w:rsidRPr="00DB48FF">
        <w:rPr>
          <w:rFonts w:ascii="Times New Roman" w:hAnsi="Times New Roman" w:cs="Times New Roman"/>
          <w:sz w:val="24"/>
          <w:szCs w:val="24"/>
          <w:u w:val="single"/>
        </w:rPr>
        <w:t>THE EVIDENCE</w:t>
      </w:r>
    </w:p>
    <w:p w:rsidR="00134BE6" w:rsidRPr="00DB48FF" w:rsidRDefault="00134BE6" w:rsidP="00134BE6">
      <w:pPr>
        <w:spacing w:after="0" w:line="360" w:lineRule="auto"/>
        <w:ind w:firstLine="720"/>
        <w:jc w:val="both"/>
        <w:rPr>
          <w:rFonts w:ascii="Times New Roman" w:hAnsi="Times New Roman" w:cs="Times New Roman"/>
          <w:sz w:val="24"/>
          <w:szCs w:val="24"/>
        </w:rPr>
      </w:pPr>
      <w:r w:rsidRPr="00DB48FF">
        <w:rPr>
          <w:rFonts w:ascii="Times New Roman" w:hAnsi="Times New Roman" w:cs="Times New Roman"/>
          <w:sz w:val="24"/>
          <w:szCs w:val="24"/>
        </w:rPr>
        <w:t xml:space="preserve">At the trial, </w:t>
      </w:r>
      <w:r w:rsidR="005A7728">
        <w:rPr>
          <w:rFonts w:ascii="Times New Roman" w:hAnsi="Times New Roman" w:cs="Times New Roman"/>
          <w:sz w:val="24"/>
          <w:szCs w:val="24"/>
        </w:rPr>
        <w:t xml:space="preserve">Joseph Paradzai Paradza, </w:t>
      </w:r>
      <w:r w:rsidRPr="00DB48FF">
        <w:rPr>
          <w:rFonts w:ascii="Times New Roman" w:hAnsi="Times New Roman" w:cs="Times New Roman"/>
          <w:sz w:val="24"/>
          <w:szCs w:val="24"/>
        </w:rPr>
        <w:t xml:space="preserve">a credit manager </w:t>
      </w:r>
      <w:r w:rsidR="003B7F19">
        <w:rPr>
          <w:rFonts w:ascii="Times New Roman" w:hAnsi="Times New Roman" w:cs="Times New Roman"/>
          <w:sz w:val="24"/>
          <w:szCs w:val="24"/>
        </w:rPr>
        <w:t xml:space="preserve">with plaintiff, </w:t>
      </w:r>
      <w:r w:rsidRPr="00DB48FF">
        <w:rPr>
          <w:rFonts w:ascii="Times New Roman" w:hAnsi="Times New Roman" w:cs="Times New Roman"/>
          <w:sz w:val="24"/>
          <w:szCs w:val="24"/>
        </w:rPr>
        <w:t xml:space="preserve">testified </w:t>
      </w:r>
      <w:r>
        <w:rPr>
          <w:rFonts w:ascii="Times New Roman" w:hAnsi="Times New Roman" w:cs="Times New Roman"/>
          <w:sz w:val="24"/>
          <w:szCs w:val="24"/>
        </w:rPr>
        <w:t>o</w:t>
      </w:r>
      <w:r w:rsidRPr="00DB48FF">
        <w:rPr>
          <w:rFonts w:ascii="Times New Roman" w:hAnsi="Times New Roman" w:cs="Times New Roman"/>
          <w:sz w:val="24"/>
          <w:szCs w:val="24"/>
        </w:rPr>
        <w:t>n plaintiff’s behalf. His evidence was that second defendant</w:t>
      </w:r>
      <w:r w:rsidR="003B7F19">
        <w:rPr>
          <w:rFonts w:ascii="Times New Roman" w:hAnsi="Times New Roman" w:cs="Times New Roman"/>
          <w:sz w:val="24"/>
          <w:szCs w:val="24"/>
        </w:rPr>
        <w:t>, on behalf of first defendant trading as Savemor,</w:t>
      </w:r>
      <w:r w:rsidRPr="00DB48FF">
        <w:rPr>
          <w:rFonts w:ascii="Times New Roman" w:hAnsi="Times New Roman" w:cs="Times New Roman"/>
          <w:sz w:val="24"/>
          <w:szCs w:val="24"/>
        </w:rPr>
        <w:t xml:space="preserve"> approached </w:t>
      </w:r>
      <w:r w:rsidR="003B7F19">
        <w:rPr>
          <w:rFonts w:ascii="Times New Roman" w:hAnsi="Times New Roman" w:cs="Times New Roman"/>
          <w:sz w:val="24"/>
          <w:szCs w:val="24"/>
        </w:rPr>
        <w:t xml:space="preserve">plaintiff through </w:t>
      </w:r>
      <w:r w:rsidRPr="00DB48FF">
        <w:rPr>
          <w:rFonts w:ascii="Times New Roman" w:hAnsi="Times New Roman" w:cs="Times New Roman"/>
          <w:sz w:val="24"/>
          <w:szCs w:val="24"/>
        </w:rPr>
        <w:t xml:space="preserve">him with a </w:t>
      </w:r>
      <w:r w:rsidR="003B7F19">
        <w:rPr>
          <w:rFonts w:ascii="Times New Roman" w:hAnsi="Times New Roman" w:cs="Times New Roman"/>
          <w:sz w:val="24"/>
          <w:szCs w:val="24"/>
        </w:rPr>
        <w:t xml:space="preserve">specific </w:t>
      </w:r>
      <w:r w:rsidRPr="00DB48FF">
        <w:rPr>
          <w:rFonts w:ascii="Times New Roman" w:hAnsi="Times New Roman" w:cs="Times New Roman"/>
          <w:sz w:val="24"/>
          <w:szCs w:val="24"/>
        </w:rPr>
        <w:t>request fo</w:t>
      </w:r>
      <w:r>
        <w:rPr>
          <w:rFonts w:ascii="Times New Roman" w:hAnsi="Times New Roman" w:cs="Times New Roman"/>
          <w:sz w:val="24"/>
          <w:szCs w:val="24"/>
        </w:rPr>
        <w:t>r</w:t>
      </w:r>
      <w:r w:rsidRPr="00DB48FF">
        <w:rPr>
          <w:rFonts w:ascii="Times New Roman" w:hAnsi="Times New Roman" w:cs="Times New Roman"/>
          <w:sz w:val="24"/>
          <w:szCs w:val="24"/>
        </w:rPr>
        <w:t xml:space="preserve"> credit term</w:t>
      </w:r>
      <w:r>
        <w:rPr>
          <w:rFonts w:ascii="Times New Roman" w:hAnsi="Times New Roman" w:cs="Times New Roman"/>
          <w:sz w:val="24"/>
          <w:szCs w:val="24"/>
        </w:rPr>
        <w:t xml:space="preserve">s.  It was explained that </w:t>
      </w:r>
      <w:r w:rsidRPr="00DB48FF">
        <w:rPr>
          <w:rFonts w:ascii="Times New Roman" w:hAnsi="Times New Roman" w:cs="Times New Roman"/>
          <w:sz w:val="24"/>
          <w:szCs w:val="24"/>
        </w:rPr>
        <w:t>c</w:t>
      </w:r>
      <w:r>
        <w:rPr>
          <w:rFonts w:ascii="Times New Roman" w:hAnsi="Times New Roman" w:cs="Times New Roman"/>
          <w:sz w:val="24"/>
          <w:szCs w:val="24"/>
        </w:rPr>
        <w:t>r</w:t>
      </w:r>
      <w:r w:rsidRPr="00DB48FF">
        <w:rPr>
          <w:rFonts w:ascii="Times New Roman" w:hAnsi="Times New Roman" w:cs="Times New Roman"/>
          <w:sz w:val="24"/>
          <w:szCs w:val="24"/>
        </w:rPr>
        <w:t>edit would be extended to it on an agreed sum if she furnished security over immovable property over which plaintiff’s legal practitioners were able to pass a</w:t>
      </w:r>
      <w:r>
        <w:rPr>
          <w:rFonts w:ascii="Times New Roman" w:hAnsi="Times New Roman" w:cs="Times New Roman"/>
          <w:sz w:val="24"/>
          <w:szCs w:val="24"/>
        </w:rPr>
        <w:t xml:space="preserve"> </w:t>
      </w:r>
      <w:r w:rsidRPr="00DB48FF">
        <w:rPr>
          <w:rFonts w:ascii="Times New Roman" w:hAnsi="Times New Roman" w:cs="Times New Roman"/>
          <w:sz w:val="24"/>
          <w:szCs w:val="24"/>
        </w:rPr>
        <w:t xml:space="preserve">mortgage bond.  On a certain </w:t>
      </w:r>
      <w:r>
        <w:rPr>
          <w:rFonts w:ascii="Times New Roman" w:hAnsi="Times New Roman" w:cs="Times New Roman"/>
          <w:sz w:val="24"/>
          <w:szCs w:val="24"/>
        </w:rPr>
        <w:t>day</w:t>
      </w:r>
      <w:r w:rsidRPr="00DB48FF">
        <w:rPr>
          <w:rFonts w:ascii="Times New Roman" w:hAnsi="Times New Roman" w:cs="Times New Roman"/>
          <w:sz w:val="24"/>
          <w:szCs w:val="24"/>
        </w:rPr>
        <w:t xml:space="preserve"> she and someone presented themselves and showed hi</w:t>
      </w:r>
      <w:r>
        <w:rPr>
          <w:rFonts w:ascii="Times New Roman" w:hAnsi="Times New Roman" w:cs="Times New Roman"/>
          <w:sz w:val="24"/>
          <w:szCs w:val="24"/>
        </w:rPr>
        <w:t>m</w:t>
      </w:r>
      <w:r w:rsidRPr="00DB48FF">
        <w:rPr>
          <w:rFonts w:ascii="Times New Roman" w:hAnsi="Times New Roman" w:cs="Times New Roman"/>
          <w:sz w:val="24"/>
          <w:szCs w:val="24"/>
        </w:rPr>
        <w:t xml:space="preserve"> an original title de</w:t>
      </w:r>
      <w:r>
        <w:rPr>
          <w:rFonts w:ascii="Times New Roman" w:hAnsi="Times New Roman" w:cs="Times New Roman"/>
          <w:sz w:val="24"/>
          <w:szCs w:val="24"/>
        </w:rPr>
        <w:t>e</w:t>
      </w:r>
      <w:r w:rsidRPr="00DB48FF">
        <w:rPr>
          <w:rFonts w:ascii="Times New Roman" w:hAnsi="Times New Roman" w:cs="Times New Roman"/>
          <w:sz w:val="24"/>
          <w:szCs w:val="24"/>
        </w:rPr>
        <w:t xml:space="preserve">d in the name of fourth defendant. </w:t>
      </w:r>
      <w:r w:rsidR="003B7F19">
        <w:rPr>
          <w:rFonts w:ascii="Times New Roman" w:hAnsi="Times New Roman" w:cs="Times New Roman"/>
          <w:sz w:val="24"/>
          <w:szCs w:val="24"/>
        </w:rPr>
        <w:t>He did not know fourth defendant till the day they met at court.</w:t>
      </w:r>
      <w:r w:rsidRPr="00DB48FF">
        <w:rPr>
          <w:rFonts w:ascii="Times New Roman" w:hAnsi="Times New Roman" w:cs="Times New Roman"/>
          <w:sz w:val="24"/>
          <w:szCs w:val="24"/>
        </w:rPr>
        <w:t xml:space="preserve"> </w:t>
      </w:r>
      <w:r w:rsidR="003B7F19">
        <w:rPr>
          <w:rFonts w:ascii="Times New Roman" w:hAnsi="Times New Roman" w:cs="Times New Roman"/>
          <w:sz w:val="24"/>
          <w:szCs w:val="24"/>
        </w:rPr>
        <w:t xml:space="preserve">The person in whose company second defendant appeared was not fourth defendant. </w:t>
      </w:r>
      <w:r w:rsidRPr="00DB48FF">
        <w:rPr>
          <w:rFonts w:ascii="Times New Roman" w:hAnsi="Times New Roman" w:cs="Times New Roman"/>
          <w:sz w:val="24"/>
          <w:szCs w:val="24"/>
        </w:rPr>
        <w:t>He was satisfied with the adequacy of the security offered.  He referred them to their legal practiti</w:t>
      </w:r>
      <w:r>
        <w:rPr>
          <w:rFonts w:ascii="Times New Roman" w:hAnsi="Times New Roman" w:cs="Times New Roman"/>
          <w:sz w:val="24"/>
          <w:szCs w:val="24"/>
        </w:rPr>
        <w:t>o</w:t>
      </w:r>
      <w:r w:rsidRPr="00DB48FF">
        <w:rPr>
          <w:rFonts w:ascii="Times New Roman" w:hAnsi="Times New Roman" w:cs="Times New Roman"/>
          <w:sz w:val="24"/>
          <w:szCs w:val="24"/>
        </w:rPr>
        <w:t>ners who were to register a mortgage bond over the property.</w:t>
      </w:r>
    </w:p>
    <w:p w:rsidR="00134BE6" w:rsidRPr="00DB48FF" w:rsidRDefault="00134BE6" w:rsidP="003B7F19">
      <w:pPr>
        <w:spacing w:after="0" w:line="360" w:lineRule="auto"/>
        <w:jc w:val="both"/>
        <w:rPr>
          <w:rFonts w:ascii="Times New Roman" w:hAnsi="Times New Roman" w:cs="Times New Roman"/>
          <w:sz w:val="24"/>
          <w:szCs w:val="24"/>
        </w:rPr>
      </w:pPr>
      <w:r w:rsidRPr="00DB48FF">
        <w:rPr>
          <w:rFonts w:ascii="Times New Roman" w:hAnsi="Times New Roman" w:cs="Times New Roman"/>
          <w:sz w:val="24"/>
          <w:szCs w:val="24"/>
        </w:rPr>
        <w:t>Once the bond was confirmed registered, he authorized the facility.</w:t>
      </w:r>
      <w:r w:rsidR="003B7F19">
        <w:rPr>
          <w:rFonts w:ascii="Times New Roman" w:hAnsi="Times New Roman" w:cs="Times New Roman"/>
          <w:sz w:val="24"/>
          <w:szCs w:val="24"/>
        </w:rPr>
        <w:t xml:space="preserve"> First defendant drew down on the facility. When payment became due, </w:t>
      </w:r>
      <w:r w:rsidR="00D454D0">
        <w:rPr>
          <w:rFonts w:ascii="Times New Roman" w:hAnsi="Times New Roman" w:cs="Times New Roman"/>
          <w:sz w:val="24"/>
          <w:szCs w:val="24"/>
        </w:rPr>
        <w:t xml:space="preserve">first defendant defaulted. </w:t>
      </w:r>
    </w:p>
    <w:p w:rsidR="00134BE6" w:rsidRPr="00DB48FF" w:rsidRDefault="00134BE6" w:rsidP="00134BE6">
      <w:pPr>
        <w:spacing w:after="0" w:line="360" w:lineRule="auto"/>
        <w:ind w:firstLine="720"/>
        <w:jc w:val="both"/>
        <w:rPr>
          <w:rFonts w:ascii="Times New Roman" w:hAnsi="Times New Roman" w:cs="Times New Roman"/>
          <w:sz w:val="24"/>
          <w:szCs w:val="24"/>
        </w:rPr>
      </w:pPr>
      <w:r w:rsidRPr="00DB48FF">
        <w:rPr>
          <w:rFonts w:ascii="Times New Roman" w:hAnsi="Times New Roman" w:cs="Times New Roman"/>
          <w:sz w:val="24"/>
          <w:szCs w:val="24"/>
        </w:rPr>
        <w:t>He was unable to testify wheth</w:t>
      </w:r>
      <w:r>
        <w:rPr>
          <w:rFonts w:ascii="Times New Roman" w:hAnsi="Times New Roman" w:cs="Times New Roman"/>
          <w:sz w:val="24"/>
          <w:szCs w:val="24"/>
        </w:rPr>
        <w:t>e</w:t>
      </w:r>
      <w:r w:rsidRPr="00DB48FF">
        <w:rPr>
          <w:rFonts w:ascii="Times New Roman" w:hAnsi="Times New Roman" w:cs="Times New Roman"/>
          <w:sz w:val="24"/>
          <w:szCs w:val="24"/>
        </w:rPr>
        <w:t>r fourth defenda</w:t>
      </w:r>
      <w:r>
        <w:rPr>
          <w:rFonts w:ascii="Times New Roman" w:hAnsi="Times New Roman" w:cs="Times New Roman"/>
          <w:sz w:val="24"/>
          <w:szCs w:val="24"/>
        </w:rPr>
        <w:t>n</w:t>
      </w:r>
      <w:r w:rsidRPr="00DB48FF">
        <w:rPr>
          <w:rFonts w:ascii="Times New Roman" w:hAnsi="Times New Roman" w:cs="Times New Roman"/>
          <w:sz w:val="24"/>
          <w:szCs w:val="24"/>
        </w:rPr>
        <w:t>t executed a power of attorney authorizing one Magaya to pass a mortgage bond over the propert</w:t>
      </w:r>
      <w:r>
        <w:rPr>
          <w:rFonts w:ascii="Times New Roman" w:hAnsi="Times New Roman" w:cs="Times New Roman"/>
          <w:sz w:val="24"/>
          <w:szCs w:val="24"/>
        </w:rPr>
        <w:t>ies</w:t>
      </w:r>
      <w:r w:rsidR="003B7F19">
        <w:rPr>
          <w:rFonts w:ascii="Times New Roman" w:hAnsi="Times New Roman" w:cs="Times New Roman"/>
          <w:sz w:val="24"/>
          <w:szCs w:val="24"/>
        </w:rPr>
        <w:t>.  This was the exclusive dom</w:t>
      </w:r>
      <w:r w:rsidRPr="00DB48FF">
        <w:rPr>
          <w:rFonts w:ascii="Times New Roman" w:hAnsi="Times New Roman" w:cs="Times New Roman"/>
          <w:sz w:val="24"/>
          <w:szCs w:val="24"/>
        </w:rPr>
        <w:t>ain of their legal practitioners who</w:t>
      </w:r>
      <w:r>
        <w:rPr>
          <w:rFonts w:ascii="Times New Roman" w:hAnsi="Times New Roman" w:cs="Times New Roman"/>
          <w:sz w:val="24"/>
          <w:szCs w:val="24"/>
        </w:rPr>
        <w:t>,</w:t>
      </w:r>
      <w:r w:rsidRPr="00DB48FF">
        <w:rPr>
          <w:rFonts w:ascii="Times New Roman" w:hAnsi="Times New Roman" w:cs="Times New Roman"/>
          <w:sz w:val="24"/>
          <w:szCs w:val="24"/>
        </w:rPr>
        <w:t xml:space="preserve"> a</w:t>
      </w:r>
      <w:r>
        <w:rPr>
          <w:rFonts w:ascii="Times New Roman" w:hAnsi="Times New Roman" w:cs="Times New Roman"/>
          <w:sz w:val="24"/>
          <w:szCs w:val="24"/>
        </w:rPr>
        <w:t>t</w:t>
      </w:r>
      <w:r w:rsidRPr="00DB48FF">
        <w:rPr>
          <w:rFonts w:ascii="Times New Roman" w:hAnsi="Times New Roman" w:cs="Times New Roman"/>
          <w:sz w:val="24"/>
          <w:szCs w:val="24"/>
        </w:rPr>
        <w:t xml:space="preserve"> the time were </w:t>
      </w:r>
      <w:r>
        <w:rPr>
          <w:rFonts w:ascii="Times New Roman" w:hAnsi="Times New Roman" w:cs="Times New Roman"/>
          <w:sz w:val="24"/>
          <w:szCs w:val="24"/>
        </w:rPr>
        <w:t>S</w:t>
      </w:r>
      <w:r w:rsidRPr="00DB48FF">
        <w:rPr>
          <w:rFonts w:ascii="Times New Roman" w:hAnsi="Times New Roman" w:cs="Times New Roman"/>
          <w:sz w:val="24"/>
          <w:szCs w:val="24"/>
        </w:rPr>
        <w:t>awyer and Mkushi, of Harare.</w:t>
      </w:r>
      <w:r w:rsidR="003B7F19">
        <w:rPr>
          <w:rFonts w:ascii="Times New Roman" w:hAnsi="Times New Roman" w:cs="Times New Roman"/>
          <w:sz w:val="24"/>
          <w:szCs w:val="24"/>
        </w:rPr>
        <w:t xml:space="preserve"> He </w:t>
      </w:r>
      <w:r w:rsidR="003B7F19">
        <w:rPr>
          <w:rFonts w:ascii="Times New Roman" w:hAnsi="Times New Roman" w:cs="Times New Roman"/>
          <w:sz w:val="24"/>
          <w:szCs w:val="24"/>
        </w:rPr>
        <w:lastRenderedPageBreak/>
        <w:t>only became aware of the fraud allegations when he was summoned by police over this matter in 2016. Police have not concluded their investigations yet, to his knowledge.</w:t>
      </w:r>
    </w:p>
    <w:p w:rsidR="00134BE6" w:rsidRPr="00DB48FF" w:rsidRDefault="00134BE6" w:rsidP="00D454D0">
      <w:pPr>
        <w:spacing w:after="0" w:line="360" w:lineRule="auto"/>
        <w:jc w:val="both"/>
        <w:rPr>
          <w:rFonts w:ascii="Times New Roman" w:hAnsi="Times New Roman" w:cs="Times New Roman"/>
          <w:sz w:val="24"/>
          <w:szCs w:val="24"/>
        </w:rPr>
      </w:pPr>
      <w:r w:rsidRPr="00DB48FF">
        <w:rPr>
          <w:rFonts w:ascii="Times New Roman" w:hAnsi="Times New Roman" w:cs="Times New Roman"/>
          <w:sz w:val="24"/>
          <w:szCs w:val="24"/>
        </w:rPr>
        <w:t>Consequently, he was unable to identify fourth defenda</w:t>
      </w:r>
      <w:r>
        <w:rPr>
          <w:rFonts w:ascii="Times New Roman" w:hAnsi="Times New Roman" w:cs="Times New Roman"/>
          <w:sz w:val="24"/>
          <w:szCs w:val="24"/>
        </w:rPr>
        <w:t>n</w:t>
      </w:r>
      <w:r w:rsidR="00D454D0">
        <w:rPr>
          <w:rFonts w:ascii="Times New Roman" w:hAnsi="Times New Roman" w:cs="Times New Roman"/>
          <w:sz w:val="24"/>
          <w:szCs w:val="24"/>
        </w:rPr>
        <w:t xml:space="preserve">t’s signature on any of the </w:t>
      </w:r>
      <w:r w:rsidRPr="00DB48FF">
        <w:rPr>
          <w:rFonts w:ascii="Times New Roman" w:hAnsi="Times New Roman" w:cs="Times New Roman"/>
          <w:sz w:val="24"/>
          <w:szCs w:val="24"/>
        </w:rPr>
        <w:t>papers pro</w:t>
      </w:r>
      <w:r>
        <w:rPr>
          <w:rFonts w:ascii="Times New Roman" w:hAnsi="Times New Roman" w:cs="Times New Roman"/>
          <w:sz w:val="24"/>
          <w:szCs w:val="24"/>
        </w:rPr>
        <w:t xml:space="preserve">duced </w:t>
      </w:r>
      <w:r w:rsidRPr="00DB48FF">
        <w:rPr>
          <w:rFonts w:ascii="Times New Roman" w:hAnsi="Times New Roman" w:cs="Times New Roman"/>
          <w:sz w:val="24"/>
          <w:szCs w:val="24"/>
        </w:rPr>
        <w:t>in evidence namely</w:t>
      </w:r>
      <w:r w:rsidR="00D454D0">
        <w:rPr>
          <w:rFonts w:ascii="Times New Roman" w:hAnsi="Times New Roman" w:cs="Times New Roman"/>
          <w:sz w:val="24"/>
          <w:szCs w:val="24"/>
        </w:rPr>
        <w:t>;</w:t>
      </w:r>
    </w:p>
    <w:p w:rsidR="00134BE6" w:rsidRPr="00DB48FF" w:rsidRDefault="00134BE6" w:rsidP="00134BE6">
      <w:pPr>
        <w:spacing w:after="0" w:line="360" w:lineRule="auto"/>
        <w:ind w:left="720"/>
        <w:jc w:val="both"/>
        <w:rPr>
          <w:rFonts w:ascii="Times New Roman" w:hAnsi="Times New Roman" w:cs="Times New Roman"/>
          <w:sz w:val="24"/>
          <w:szCs w:val="24"/>
        </w:rPr>
      </w:pPr>
      <w:r w:rsidRPr="00DB48FF">
        <w:rPr>
          <w:rFonts w:ascii="Times New Roman" w:hAnsi="Times New Roman" w:cs="Times New Roman"/>
          <w:sz w:val="24"/>
          <w:szCs w:val="24"/>
        </w:rPr>
        <w:tab/>
      </w:r>
      <w:r>
        <w:rPr>
          <w:rFonts w:ascii="Times New Roman" w:hAnsi="Times New Roman" w:cs="Times New Roman"/>
          <w:sz w:val="24"/>
          <w:szCs w:val="24"/>
        </w:rPr>
        <w:t>(i)</w:t>
      </w:r>
      <w:r w:rsidR="00D454D0">
        <w:rPr>
          <w:rFonts w:ascii="Times New Roman" w:hAnsi="Times New Roman" w:cs="Times New Roman"/>
          <w:sz w:val="24"/>
          <w:szCs w:val="24"/>
        </w:rPr>
        <w:t xml:space="preserve">  Standard terms of S</w:t>
      </w:r>
      <w:r w:rsidRPr="00DB48FF">
        <w:rPr>
          <w:rFonts w:ascii="Times New Roman" w:hAnsi="Times New Roman" w:cs="Times New Roman"/>
          <w:sz w:val="24"/>
          <w:szCs w:val="24"/>
        </w:rPr>
        <w:t>ale</w:t>
      </w:r>
      <w:r w:rsidR="00D454D0">
        <w:rPr>
          <w:rFonts w:ascii="Times New Roman" w:hAnsi="Times New Roman" w:cs="Times New Roman"/>
          <w:sz w:val="24"/>
          <w:szCs w:val="24"/>
        </w:rPr>
        <w:t>;</w:t>
      </w:r>
    </w:p>
    <w:p w:rsidR="00FC7B8F" w:rsidRDefault="00134BE6" w:rsidP="00FC7B8F">
      <w:pPr>
        <w:spacing w:after="0" w:line="360" w:lineRule="auto"/>
        <w:ind w:left="720" w:firstLine="720"/>
        <w:jc w:val="both"/>
        <w:rPr>
          <w:rFonts w:ascii="Times New Roman" w:hAnsi="Times New Roman" w:cs="Times New Roman"/>
          <w:sz w:val="24"/>
          <w:szCs w:val="24"/>
        </w:rPr>
      </w:pPr>
      <w:r w:rsidRPr="00DB48FF">
        <w:rPr>
          <w:rFonts w:ascii="Times New Roman" w:hAnsi="Times New Roman" w:cs="Times New Roman"/>
          <w:sz w:val="24"/>
          <w:szCs w:val="24"/>
        </w:rPr>
        <w:t xml:space="preserve">(ii)  </w:t>
      </w:r>
      <w:r>
        <w:rPr>
          <w:rFonts w:ascii="Times New Roman" w:hAnsi="Times New Roman" w:cs="Times New Roman"/>
          <w:sz w:val="24"/>
          <w:szCs w:val="24"/>
        </w:rPr>
        <w:t>M</w:t>
      </w:r>
      <w:r w:rsidRPr="00DB48FF">
        <w:rPr>
          <w:rFonts w:ascii="Times New Roman" w:hAnsi="Times New Roman" w:cs="Times New Roman"/>
          <w:sz w:val="24"/>
          <w:szCs w:val="24"/>
        </w:rPr>
        <w:t>ortgage Bond</w:t>
      </w:r>
      <w:r w:rsidR="00D454D0">
        <w:rPr>
          <w:rFonts w:ascii="Times New Roman" w:hAnsi="Times New Roman" w:cs="Times New Roman"/>
          <w:sz w:val="24"/>
          <w:szCs w:val="24"/>
        </w:rPr>
        <w:t>;</w:t>
      </w:r>
    </w:p>
    <w:p w:rsidR="00D454D0" w:rsidRPr="00B14604" w:rsidRDefault="00FC7B8F" w:rsidP="00B146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(iii)</w:t>
      </w:r>
      <w:r w:rsidRPr="00FC7B8F">
        <w:rPr>
          <w:rFonts w:ascii="Times New Roman" w:hAnsi="Times New Roman" w:cs="Times New Roman"/>
          <w:sz w:val="24"/>
          <w:szCs w:val="24"/>
        </w:rPr>
        <w:t xml:space="preserve">  </w:t>
      </w:r>
      <w:r w:rsidR="00D454D0" w:rsidRPr="00FC7B8F">
        <w:rPr>
          <w:rFonts w:ascii="Times New Roman" w:hAnsi="Times New Roman" w:cs="Times New Roman"/>
          <w:sz w:val="24"/>
          <w:szCs w:val="24"/>
        </w:rPr>
        <w:t>Deed of G</w:t>
      </w:r>
      <w:r w:rsidR="00134BE6" w:rsidRPr="00FC7B8F">
        <w:rPr>
          <w:rFonts w:ascii="Times New Roman" w:hAnsi="Times New Roman" w:cs="Times New Roman"/>
          <w:sz w:val="24"/>
          <w:szCs w:val="24"/>
        </w:rPr>
        <w:t>rant 8182/2002</w:t>
      </w:r>
      <w:r w:rsidR="00D454D0" w:rsidRPr="00FC7B8F">
        <w:rPr>
          <w:rFonts w:ascii="Times New Roman" w:hAnsi="Times New Roman" w:cs="Times New Roman"/>
          <w:sz w:val="24"/>
          <w:szCs w:val="24"/>
        </w:rPr>
        <w:t>.</w:t>
      </w:r>
    </w:p>
    <w:p w:rsidR="00134BE6" w:rsidRPr="00DB48FF" w:rsidRDefault="00134BE6" w:rsidP="00134BE6">
      <w:pPr>
        <w:spacing w:after="0" w:line="360" w:lineRule="auto"/>
        <w:ind w:firstLine="720"/>
        <w:jc w:val="both"/>
        <w:rPr>
          <w:rFonts w:ascii="Times New Roman" w:hAnsi="Times New Roman" w:cs="Times New Roman"/>
          <w:sz w:val="24"/>
          <w:szCs w:val="24"/>
        </w:rPr>
      </w:pPr>
      <w:r w:rsidRPr="00DB48FF">
        <w:rPr>
          <w:rFonts w:ascii="Times New Roman" w:hAnsi="Times New Roman" w:cs="Times New Roman"/>
          <w:sz w:val="24"/>
          <w:szCs w:val="24"/>
        </w:rPr>
        <w:t>It will be clear from the evidence tendered on behalf of the plaintiff that despite its claim that fourth defendant had executed a power of attorn</w:t>
      </w:r>
      <w:r>
        <w:rPr>
          <w:rFonts w:ascii="Times New Roman" w:hAnsi="Times New Roman" w:cs="Times New Roman"/>
          <w:sz w:val="24"/>
          <w:szCs w:val="24"/>
        </w:rPr>
        <w:t>e</w:t>
      </w:r>
      <w:r w:rsidRPr="00DB48FF">
        <w:rPr>
          <w:rFonts w:ascii="Times New Roman" w:hAnsi="Times New Roman" w:cs="Times New Roman"/>
          <w:sz w:val="24"/>
          <w:szCs w:val="24"/>
        </w:rPr>
        <w:t>y to pass a mortgage bond over his immovable property, plaintiff was un</w:t>
      </w:r>
      <w:r>
        <w:rPr>
          <w:rFonts w:ascii="Times New Roman" w:hAnsi="Times New Roman" w:cs="Times New Roman"/>
          <w:sz w:val="24"/>
          <w:szCs w:val="24"/>
        </w:rPr>
        <w:t>a</w:t>
      </w:r>
      <w:r w:rsidRPr="00DB48FF">
        <w:rPr>
          <w:rFonts w:ascii="Times New Roman" w:hAnsi="Times New Roman" w:cs="Times New Roman"/>
          <w:sz w:val="24"/>
          <w:szCs w:val="24"/>
        </w:rPr>
        <w:t>ble to prove that fact.  It is a fact within its knowledge and control as it referred second defendant</w:t>
      </w:r>
      <w:r w:rsidR="00D454D0">
        <w:rPr>
          <w:rFonts w:ascii="Times New Roman" w:hAnsi="Times New Roman" w:cs="Times New Roman"/>
          <w:sz w:val="24"/>
          <w:szCs w:val="24"/>
        </w:rPr>
        <w:t>,</w:t>
      </w:r>
      <w:r w:rsidRPr="00DB48FF">
        <w:rPr>
          <w:rFonts w:ascii="Times New Roman" w:hAnsi="Times New Roman" w:cs="Times New Roman"/>
          <w:sz w:val="24"/>
          <w:szCs w:val="24"/>
        </w:rPr>
        <w:t xml:space="preserve"> who came with the deed of transfer</w:t>
      </w:r>
      <w:r w:rsidR="00D454D0">
        <w:rPr>
          <w:rFonts w:ascii="Times New Roman" w:hAnsi="Times New Roman" w:cs="Times New Roman"/>
          <w:sz w:val="24"/>
          <w:szCs w:val="24"/>
        </w:rPr>
        <w:t>,</w:t>
      </w:r>
      <w:r w:rsidRPr="00DB48FF">
        <w:rPr>
          <w:rFonts w:ascii="Times New Roman" w:hAnsi="Times New Roman" w:cs="Times New Roman"/>
          <w:sz w:val="24"/>
          <w:szCs w:val="24"/>
        </w:rPr>
        <w:t xml:space="preserve"> to its lawyers</w:t>
      </w:r>
      <w:r w:rsidR="00D454D0">
        <w:rPr>
          <w:rFonts w:ascii="Times New Roman" w:hAnsi="Times New Roman" w:cs="Times New Roman"/>
          <w:sz w:val="24"/>
          <w:szCs w:val="24"/>
        </w:rPr>
        <w:t xml:space="preserve"> who passed the mortgage bond over fourth defendant’s immovable property</w:t>
      </w:r>
      <w:r w:rsidRPr="00DB48FF">
        <w:rPr>
          <w:rFonts w:ascii="Times New Roman" w:hAnsi="Times New Roman" w:cs="Times New Roman"/>
          <w:sz w:val="24"/>
          <w:szCs w:val="24"/>
        </w:rPr>
        <w:t>.  It should h</w:t>
      </w:r>
      <w:r>
        <w:rPr>
          <w:rFonts w:ascii="Times New Roman" w:hAnsi="Times New Roman" w:cs="Times New Roman"/>
          <w:sz w:val="24"/>
          <w:szCs w:val="24"/>
        </w:rPr>
        <w:t>av</w:t>
      </w:r>
      <w:r w:rsidRPr="00DB48FF">
        <w:rPr>
          <w:rFonts w:ascii="Times New Roman" w:hAnsi="Times New Roman" w:cs="Times New Roman"/>
          <w:sz w:val="24"/>
          <w:szCs w:val="24"/>
        </w:rPr>
        <w:t>e been a matter e</w:t>
      </w:r>
      <w:r>
        <w:rPr>
          <w:rFonts w:ascii="Times New Roman" w:hAnsi="Times New Roman" w:cs="Times New Roman"/>
          <w:sz w:val="24"/>
          <w:szCs w:val="24"/>
        </w:rPr>
        <w:t>a</w:t>
      </w:r>
      <w:r w:rsidRPr="00DB48FF">
        <w:rPr>
          <w:rFonts w:ascii="Times New Roman" w:hAnsi="Times New Roman" w:cs="Times New Roman"/>
          <w:sz w:val="24"/>
          <w:szCs w:val="24"/>
        </w:rPr>
        <w:t>sy of proof for plaintiff as the</w:t>
      </w:r>
      <w:r w:rsidR="00D454D0">
        <w:rPr>
          <w:rFonts w:ascii="Times New Roman" w:hAnsi="Times New Roman" w:cs="Times New Roman"/>
          <w:sz w:val="24"/>
          <w:szCs w:val="24"/>
        </w:rPr>
        <w:t>se</w:t>
      </w:r>
      <w:r w:rsidRPr="00DB48FF">
        <w:rPr>
          <w:rFonts w:ascii="Times New Roman" w:hAnsi="Times New Roman" w:cs="Times New Roman"/>
          <w:sz w:val="24"/>
          <w:szCs w:val="24"/>
        </w:rPr>
        <w:t xml:space="preserve"> lawyers were known to it.</w:t>
      </w:r>
      <w:r w:rsidR="00D454D0">
        <w:rPr>
          <w:rFonts w:ascii="Times New Roman" w:hAnsi="Times New Roman" w:cs="Times New Roman"/>
          <w:sz w:val="24"/>
          <w:szCs w:val="24"/>
        </w:rPr>
        <w:t xml:space="preserve"> It is trite that in law he who alleges must prove.</w:t>
      </w:r>
    </w:p>
    <w:p w:rsidR="00FC7B8F" w:rsidRDefault="00134BE6" w:rsidP="00134BE6">
      <w:pPr>
        <w:spacing w:after="0" w:line="360" w:lineRule="auto"/>
        <w:ind w:firstLine="720"/>
        <w:jc w:val="both"/>
        <w:rPr>
          <w:rFonts w:ascii="Times New Roman" w:hAnsi="Times New Roman" w:cs="Times New Roman"/>
          <w:sz w:val="24"/>
          <w:szCs w:val="24"/>
        </w:rPr>
      </w:pPr>
      <w:r w:rsidRPr="00DB48FF">
        <w:rPr>
          <w:rFonts w:ascii="Times New Roman" w:hAnsi="Times New Roman" w:cs="Times New Roman"/>
          <w:sz w:val="24"/>
          <w:szCs w:val="24"/>
        </w:rPr>
        <w:t>Clearly</w:t>
      </w:r>
      <w:r w:rsidR="00FC7B8F">
        <w:rPr>
          <w:rFonts w:ascii="Times New Roman" w:hAnsi="Times New Roman" w:cs="Times New Roman"/>
          <w:sz w:val="24"/>
          <w:szCs w:val="24"/>
        </w:rPr>
        <w:t>,</w:t>
      </w:r>
      <w:r w:rsidRPr="00DB48FF">
        <w:rPr>
          <w:rFonts w:ascii="Times New Roman" w:hAnsi="Times New Roman" w:cs="Times New Roman"/>
          <w:sz w:val="24"/>
          <w:szCs w:val="24"/>
        </w:rPr>
        <w:t xml:space="preserve"> therefore</w:t>
      </w:r>
      <w:r w:rsidR="00FC7B8F">
        <w:rPr>
          <w:rFonts w:ascii="Times New Roman" w:hAnsi="Times New Roman" w:cs="Times New Roman"/>
          <w:sz w:val="24"/>
          <w:szCs w:val="24"/>
        </w:rPr>
        <w:t>,</w:t>
      </w:r>
      <w:r w:rsidRPr="00DB48FF">
        <w:rPr>
          <w:rFonts w:ascii="Times New Roman" w:hAnsi="Times New Roman" w:cs="Times New Roman"/>
          <w:sz w:val="24"/>
          <w:szCs w:val="24"/>
        </w:rPr>
        <w:t xml:space="preserve"> I must find that fourth defenda</w:t>
      </w:r>
      <w:r>
        <w:rPr>
          <w:rFonts w:ascii="Times New Roman" w:hAnsi="Times New Roman" w:cs="Times New Roman"/>
          <w:sz w:val="24"/>
          <w:szCs w:val="24"/>
        </w:rPr>
        <w:t>n</w:t>
      </w:r>
      <w:r w:rsidRPr="00DB48FF">
        <w:rPr>
          <w:rFonts w:ascii="Times New Roman" w:hAnsi="Times New Roman" w:cs="Times New Roman"/>
          <w:sz w:val="24"/>
          <w:szCs w:val="24"/>
        </w:rPr>
        <w:t xml:space="preserve">t did not </w:t>
      </w:r>
      <w:r>
        <w:rPr>
          <w:rFonts w:ascii="Times New Roman" w:hAnsi="Times New Roman" w:cs="Times New Roman"/>
          <w:sz w:val="24"/>
          <w:szCs w:val="24"/>
        </w:rPr>
        <w:t xml:space="preserve">execute </w:t>
      </w:r>
      <w:r w:rsidR="00FC7B8F">
        <w:rPr>
          <w:rFonts w:ascii="Times New Roman" w:hAnsi="Times New Roman" w:cs="Times New Roman"/>
          <w:sz w:val="24"/>
          <w:szCs w:val="24"/>
        </w:rPr>
        <w:t>the power of attorney or any such instrument as authorize</w:t>
      </w:r>
      <w:r w:rsidRPr="00DB48FF">
        <w:rPr>
          <w:rFonts w:ascii="Times New Roman" w:hAnsi="Times New Roman" w:cs="Times New Roman"/>
          <w:sz w:val="24"/>
          <w:szCs w:val="24"/>
        </w:rPr>
        <w:t xml:space="preserve"> the person who signed the mortgage bond on his behalf, one Magaya to do so.</w:t>
      </w:r>
      <w:r w:rsidR="00FC7B8F">
        <w:rPr>
          <w:rFonts w:ascii="Times New Roman" w:hAnsi="Times New Roman" w:cs="Times New Roman"/>
          <w:sz w:val="24"/>
          <w:szCs w:val="24"/>
        </w:rPr>
        <w:t xml:space="preserve"> </w:t>
      </w:r>
      <w:r w:rsidRPr="00DB48FF">
        <w:rPr>
          <w:rFonts w:ascii="Times New Roman" w:hAnsi="Times New Roman" w:cs="Times New Roman"/>
          <w:sz w:val="24"/>
          <w:szCs w:val="24"/>
        </w:rPr>
        <w:t>T</w:t>
      </w:r>
      <w:r>
        <w:rPr>
          <w:rFonts w:ascii="Times New Roman" w:hAnsi="Times New Roman" w:cs="Times New Roman"/>
          <w:sz w:val="24"/>
          <w:szCs w:val="24"/>
        </w:rPr>
        <w:t>h</w:t>
      </w:r>
      <w:r w:rsidRPr="00DB48FF">
        <w:rPr>
          <w:rFonts w:ascii="Times New Roman" w:hAnsi="Times New Roman" w:cs="Times New Roman"/>
          <w:sz w:val="24"/>
          <w:szCs w:val="24"/>
        </w:rPr>
        <w:t xml:space="preserve">e correctness of this </w:t>
      </w:r>
      <w:r w:rsidR="00FC7B8F">
        <w:rPr>
          <w:rFonts w:ascii="Times New Roman" w:hAnsi="Times New Roman" w:cs="Times New Roman"/>
          <w:sz w:val="24"/>
          <w:szCs w:val="24"/>
        </w:rPr>
        <w:t>finding</w:t>
      </w:r>
      <w:r w:rsidRPr="00F42B0E">
        <w:rPr>
          <w:rFonts w:ascii="Times New Roman" w:hAnsi="Times New Roman" w:cs="Times New Roman"/>
          <w:color w:val="FF0000"/>
          <w:sz w:val="24"/>
          <w:szCs w:val="24"/>
        </w:rPr>
        <w:t xml:space="preserve"> </w:t>
      </w:r>
      <w:r w:rsidRPr="00DB48FF">
        <w:rPr>
          <w:rFonts w:ascii="Times New Roman" w:hAnsi="Times New Roman" w:cs="Times New Roman"/>
          <w:sz w:val="24"/>
          <w:szCs w:val="24"/>
        </w:rPr>
        <w:t>is confirmed by fourth defenda</w:t>
      </w:r>
      <w:r>
        <w:rPr>
          <w:rFonts w:ascii="Times New Roman" w:hAnsi="Times New Roman" w:cs="Times New Roman"/>
          <w:sz w:val="24"/>
          <w:szCs w:val="24"/>
        </w:rPr>
        <w:t>n</w:t>
      </w:r>
      <w:r w:rsidRPr="00DB48FF">
        <w:rPr>
          <w:rFonts w:ascii="Times New Roman" w:hAnsi="Times New Roman" w:cs="Times New Roman"/>
          <w:sz w:val="24"/>
          <w:szCs w:val="24"/>
        </w:rPr>
        <w:t>t.  He expla</w:t>
      </w:r>
      <w:r>
        <w:rPr>
          <w:rFonts w:ascii="Times New Roman" w:hAnsi="Times New Roman" w:cs="Times New Roman"/>
          <w:sz w:val="24"/>
          <w:szCs w:val="24"/>
        </w:rPr>
        <w:t>i</w:t>
      </w:r>
      <w:r w:rsidRPr="00DB48FF">
        <w:rPr>
          <w:rFonts w:ascii="Times New Roman" w:hAnsi="Times New Roman" w:cs="Times New Roman"/>
          <w:sz w:val="24"/>
          <w:szCs w:val="24"/>
        </w:rPr>
        <w:t>ned how second defend</w:t>
      </w:r>
      <w:r w:rsidR="00FC7B8F">
        <w:rPr>
          <w:rFonts w:ascii="Times New Roman" w:hAnsi="Times New Roman" w:cs="Times New Roman"/>
          <w:sz w:val="24"/>
          <w:szCs w:val="24"/>
        </w:rPr>
        <w:t>ant</w:t>
      </w:r>
      <w:r w:rsidRPr="00DB48FF">
        <w:rPr>
          <w:rFonts w:ascii="Times New Roman" w:hAnsi="Times New Roman" w:cs="Times New Roman"/>
          <w:sz w:val="24"/>
          <w:szCs w:val="24"/>
        </w:rPr>
        <w:t xml:space="preserve"> came in</w:t>
      </w:r>
      <w:r>
        <w:rPr>
          <w:rFonts w:ascii="Times New Roman" w:hAnsi="Times New Roman" w:cs="Times New Roman"/>
          <w:sz w:val="24"/>
          <w:szCs w:val="24"/>
        </w:rPr>
        <w:t>t</w:t>
      </w:r>
      <w:r w:rsidRPr="00DB48FF">
        <w:rPr>
          <w:rFonts w:ascii="Times New Roman" w:hAnsi="Times New Roman" w:cs="Times New Roman"/>
          <w:sz w:val="24"/>
          <w:szCs w:val="24"/>
        </w:rPr>
        <w:t>o possession of the deed of grant</w:t>
      </w:r>
      <w:r w:rsidR="00FC7B8F">
        <w:rPr>
          <w:rFonts w:ascii="Times New Roman" w:hAnsi="Times New Roman" w:cs="Times New Roman"/>
          <w:sz w:val="24"/>
          <w:szCs w:val="24"/>
        </w:rPr>
        <w:t xml:space="preserve"> as follows</w:t>
      </w:r>
      <w:r w:rsidRPr="00DB48FF">
        <w:rPr>
          <w:rFonts w:ascii="Times New Roman" w:hAnsi="Times New Roman" w:cs="Times New Roman"/>
          <w:sz w:val="24"/>
          <w:szCs w:val="24"/>
        </w:rPr>
        <w:t xml:space="preserve">.  </w:t>
      </w:r>
    </w:p>
    <w:p w:rsidR="00134BE6" w:rsidRDefault="00FC7B8F" w:rsidP="00FC7B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Fourth defendant is related to the second defendant. </w:t>
      </w:r>
      <w:r w:rsidR="00134BE6" w:rsidRPr="00DB48FF">
        <w:rPr>
          <w:rFonts w:ascii="Times New Roman" w:hAnsi="Times New Roman" w:cs="Times New Roman"/>
          <w:sz w:val="24"/>
          <w:szCs w:val="24"/>
        </w:rPr>
        <w:t>At the time fourth defenda</w:t>
      </w:r>
      <w:r w:rsidR="00134BE6">
        <w:rPr>
          <w:rFonts w:ascii="Times New Roman" w:hAnsi="Times New Roman" w:cs="Times New Roman"/>
          <w:sz w:val="24"/>
          <w:szCs w:val="24"/>
        </w:rPr>
        <w:t>n</w:t>
      </w:r>
      <w:r w:rsidR="00134BE6" w:rsidRPr="00DB48FF">
        <w:rPr>
          <w:rFonts w:ascii="Times New Roman" w:hAnsi="Times New Roman" w:cs="Times New Roman"/>
          <w:sz w:val="24"/>
          <w:szCs w:val="24"/>
        </w:rPr>
        <w:t>t was working permanently in Cape Town</w:t>
      </w:r>
      <w:r>
        <w:rPr>
          <w:rFonts w:ascii="Times New Roman" w:hAnsi="Times New Roman" w:cs="Times New Roman"/>
          <w:sz w:val="24"/>
          <w:szCs w:val="24"/>
        </w:rPr>
        <w:t xml:space="preserve">, South Africa.  Second </w:t>
      </w:r>
      <w:r w:rsidR="00134BE6" w:rsidRPr="00DB48FF">
        <w:rPr>
          <w:rFonts w:ascii="Times New Roman" w:hAnsi="Times New Roman" w:cs="Times New Roman"/>
          <w:sz w:val="24"/>
          <w:szCs w:val="24"/>
        </w:rPr>
        <w:t>defend</w:t>
      </w:r>
      <w:r>
        <w:rPr>
          <w:rFonts w:ascii="Times New Roman" w:hAnsi="Times New Roman" w:cs="Times New Roman"/>
          <w:sz w:val="24"/>
          <w:szCs w:val="24"/>
        </w:rPr>
        <w:t>ant is third defendant’s wife. Third defendant</w:t>
      </w:r>
      <w:r w:rsidR="00134BE6" w:rsidRPr="00DB48FF">
        <w:rPr>
          <w:rFonts w:ascii="Times New Roman" w:hAnsi="Times New Roman" w:cs="Times New Roman"/>
          <w:sz w:val="24"/>
          <w:szCs w:val="24"/>
        </w:rPr>
        <w:t xml:space="preserve"> was at the time </w:t>
      </w:r>
      <w:r>
        <w:rPr>
          <w:rFonts w:ascii="Times New Roman" w:hAnsi="Times New Roman" w:cs="Times New Roman"/>
          <w:sz w:val="24"/>
          <w:szCs w:val="24"/>
        </w:rPr>
        <w:t xml:space="preserve">working </w:t>
      </w:r>
      <w:r w:rsidR="00134BE6" w:rsidRPr="00DB48FF">
        <w:rPr>
          <w:rFonts w:ascii="Times New Roman" w:hAnsi="Times New Roman" w:cs="Times New Roman"/>
          <w:sz w:val="24"/>
          <w:szCs w:val="24"/>
        </w:rPr>
        <w:t>in Botswana.</w:t>
      </w:r>
      <w:r>
        <w:rPr>
          <w:rFonts w:ascii="Times New Roman" w:hAnsi="Times New Roman" w:cs="Times New Roman"/>
          <w:sz w:val="24"/>
          <w:szCs w:val="24"/>
        </w:rPr>
        <w:t xml:space="preserve"> </w:t>
      </w:r>
      <w:r w:rsidR="00134BE6" w:rsidRPr="00DB48FF">
        <w:rPr>
          <w:rFonts w:ascii="Times New Roman" w:hAnsi="Times New Roman" w:cs="Times New Roman"/>
          <w:sz w:val="24"/>
          <w:szCs w:val="24"/>
        </w:rPr>
        <w:t>They ha</w:t>
      </w:r>
      <w:r w:rsidR="00134BE6">
        <w:rPr>
          <w:rFonts w:ascii="Times New Roman" w:hAnsi="Times New Roman" w:cs="Times New Roman"/>
          <w:sz w:val="24"/>
          <w:szCs w:val="24"/>
        </w:rPr>
        <w:t>d</w:t>
      </w:r>
      <w:r w:rsidR="00134BE6" w:rsidRPr="00DB48FF">
        <w:rPr>
          <w:rFonts w:ascii="Times New Roman" w:hAnsi="Times New Roman" w:cs="Times New Roman"/>
          <w:sz w:val="24"/>
          <w:szCs w:val="24"/>
        </w:rPr>
        <w:t xml:space="preserve"> asked for the deed of grant through his wife who was at home in Harare on the prete</w:t>
      </w:r>
      <w:r w:rsidR="00134BE6">
        <w:rPr>
          <w:rFonts w:ascii="Times New Roman" w:hAnsi="Times New Roman" w:cs="Times New Roman"/>
          <w:sz w:val="24"/>
          <w:szCs w:val="24"/>
        </w:rPr>
        <w:t>x</w:t>
      </w:r>
      <w:r w:rsidR="00134BE6" w:rsidRPr="00DB48FF">
        <w:rPr>
          <w:rFonts w:ascii="Times New Roman" w:hAnsi="Times New Roman" w:cs="Times New Roman"/>
          <w:sz w:val="24"/>
          <w:szCs w:val="24"/>
        </w:rPr>
        <w:t>t that they will only use it to support their business project proposal.  The bank wanted to verify that the deeds were</w:t>
      </w:r>
      <w:r w:rsidR="00134BE6">
        <w:rPr>
          <w:rFonts w:ascii="Times New Roman" w:hAnsi="Times New Roman" w:cs="Times New Roman"/>
          <w:sz w:val="24"/>
          <w:szCs w:val="24"/>
        </w:rPr>
        <w:t xml:space="preserve"> of any encumbrance and would be returned. They assured him that within three months they would have returned the Deeds. He allowed his wife to let</w:t>
      </w:r>
      <w:r>
        <w:rPr>
          <w:rFonts w:ascii="Times New Roman" w:hAnsi="Times New Roman" w:cs="Times New Roman"/>
          <w:sz w:val="24"/>
          <w:szCs w:val="24"/>
        </w:rPr>
        <w:t xml:space="preserve"> them take the Deeds away on the</w:t>
      </w:r>
      <w:r w:rsidR="00134BE6">
        <w:rPr>
          <w:rFonts w:ascii="Times New Roman" w:hAnsi="Times New Roman" w:cs="Times New Roman"/>
          <w:sz w:val="24"/>
          <w:szCs w:val="24"/>
        </w:rPr>
        <w:t xml:space="preserve"> understanding</w:t>
      </w:r>
      <w:r>
        <w:rPr>
          <w:rFonts w:ascii="Times New Roman" w:hAnsi="Times New Roman" w:cs="Times New Roman"/>
          <w:sz w:val="24"/>
          <w:szCs w:val="24"/>
        </w:rPr>
        <w:t xml:space="preserve"> that the Deeds would be returned after at most three months</w:t>
      </w:r>
      <w:r w:rsidR="00134BE6">
        <w:rPr>
          <w:rFonts w:ascii="Times New Roman" w:hAnsi="Times New Roman" w:cs="Times New Roman"/>
          <w:sz w:val="24"/>
          <w:szCs w:val="24"/>
        </w:rPr>
        <w:t>.</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did not return the Deeds after three or six months. He panicked a</w:t>
      </w:r>
      <w:r w:rsidR="00FC7B8F">
        <w:rPr>
          <w:rFonts w:ascii="Times New Roman" w:hAnsi="Times New Roman" w:cs="Times New Roman"/>
          <w:sz w:val="24"/>
          <w:szCs w:val="24"/>
        </w:rPr>
        <w:t>n</w:t>
      </w:r>
      <w:r>
        <w:rPr>
          <w:rFonts w:ascii="Times New Roman" w:hAnsi="Times New Roman" w:cs="Times New Roman"/>
          <w:sz w:val="24"/>
          <w:szCs w:val="24"/>
        </w:rPr>
        <w:t xml:space="preserve">d began to make </w:t>
      </w:r>
      <w:r w:rsidR="00FC7B8F">
        <w:rPr>
          <w:rFonts w:ascii="Times New Roman" w:hAnsi="Times New Roman" w:cs="Times New Roman"/>
          <w:sz w:val="24"/>
          <w:szCs w:val="24"/>
        </w:rPr>
        <w:t xml:space="preserve">telephone </w:t>
      </w:r>
      <w:r>
        <w:rPr>
          <w:rFonts w:ascii="Times New Roman" w:hAnsi="Times New Roman" w:cs="Times New Roman"/>
          <w:sz w:val="24"/>
          <w:szCs w:val="24"/>
        </w:rPr>
        <w:t xml:space="preserve">calls </w:t>
      </w:r>
      <w:r w:rsidR="00FC7B8F">
        <w:rPr>
          <w:rFonts w:ascii="Times New Roman" w:hAnsi="Times New Roman" w:cs="Times New Roman"/>
          <w:sz w:val="24"/>
          <w:szCs w:val="24"/>
        </w:rPr>
        <w:t>t</w:t>
      </w:r>
      <w:r>
        <w:rPr>
          <w:rFonts w:ascii="Times New Roman" w:hAnsi="Times New Roman" w:cs="Times New Roman"/>
          <w:sz w:val="24"/>
          <w:szCs w:val="24"/>
        </w:rPr>
        <w:t>o them</w:t>
      </w:r>
      <w:r w:rsidR="00FC7B8F">
        <w:rPr>
          <w:rFonts w:ascii="Times New Roman" w:hAnsi="Times New Roman" w:cs="Times New Roman"/>
          <w:sz w:val="24"/>
          <w:szCs w:val="24"/>
        </w:rPr>
        <w:t xml:space="preserve"> from his South African base. He could not immediately leave his job as this would have had adverse economic consequences for his family back home. In any event he did not suspect foul play</w:t>
      </w:r>
      <w:r>
        <w:rPr>
          <w:rFonts w:ascii="Times New Roman" w:hAnsi="Times New Roman" w:cs="Times New Roman"/>
          <w:sz w:val="24"/>
          <w:szCs w:val="24"/>
        </w:rPr>
        <w:t>.</w:t>
      </w:r>
      <w:r w:rsidR="00FC7B8F">
        <w:rPr>
          <w:rFonts w:ascii="Times New Roman" w:hAnsi="Times New Roman" w:cs="Times New Roman"/>
          <w:sz w:val="24"/>
          <w:szCs w:val="24"/>
        </w:rPr>
        <w:t xml:space="preserve"> He believed that in the fullness of time they would return his </w:t>
      </w:r>
      <w:r w:rsidR="007D5A09">
        <w:rPr>
          <w:rFonts w:ascii="Times New Roman" w:hAnsi="Times New Roman" w:cs="Times New Roman"/>
          <w:sz w:val="24"/>
          <w:szCs w:val="24"/>
        </w:rPr>
        <w:t>Title Deeds as promised. Over a year passed.</w:t>
      </w:r>
      <w:r>
        <w:rPr>
          <w:rFonts w:ascii="Times New Roman" w:hAnsi="Times New Roman" w:cs="Times New Roman"/>
          <w:sz w:val="24"/>
          <w:szCs w:val="24"/>
        </w:rPr>
        <w:t xml:space="preserve"> The husband discarded the only mobile number which the fourth defendant used.</w:t>
      </w:r>
      <w:r w:rsidR="007D5A09">
        <w:rPr>
          <w:rFonts w:ascii="Times New Roman" w:hAnsi="Times New Roman" w:cs="Times New Roman"/>
          <w:sz w:val="24"/>
          <w:szCs w:val="24"/>
        </w:rPr>
        <w:t xml:space="preserve"> He eventually returned home to pursue the </w:t>
      </w:r>
      <w:r w:rsidR="007D5A09">
        <w:rPr>
          <w:rFonts w:ascii="Times New Roman" w:hAnsi="Times New Roman" w:cs="Times New Roman"/>
          <w:sz w:val="24"/>
          <w:szCs w:val="24"/>
        </w:rPr>
        <w:lastRenderedPageBreak/>
        <w:t xml:space="preserve">matter by physically visiting them. When this did not yield the desired results, </w:t>
      </w:r>
      <w:r>
        <w:rPr>
          <w:rFonts w:ascii="Times New Roman" w:hAnsi="Times New Roman" w:cs="Times New Roman"/>
          <w:sz w:val="24"/>
          <w:szCs w:val="24"/>
        </w:rPr>
        <w:t xml:space="preserve">he decided to consult legal counsel. </w:t>
      </w:r>
      <w:r w:rsidR="007D5A09">
        <w:rPr>
          <w:rFonts w:ascii="Times New Roman" w:hAnsi="Times New Roman" w:cs="Times New Roman"/>
          <w:sz w:val="24"/>
          <w:szCs w:val="24"/>
        </w:rPr>
        <w:t xml:space="preserve">He learnt that the title deeds had been mortgaged to Spar Harare, the plaintiff, over the first defendant’s indebtedness to the former. </w:t>
      </w:r>
      <w:r>
        <w:rPr>
          <w:rFonts w:ascii="Times New Roman" w:hAnsi="Times New Roman" w:cs="Times New Roman"/>
          <w:sz w:val="24"/>
          <w:szCs w:val="24"/>
        </w:rPr>
        <w:t xml:space="preserve">The </w:t>
      </w:r>
      <w:r w:rsidR="007D5A09">
        <w:rPr>
          <w:rFonts w:ascii="Times New Roman" w:hAnsi="Times New Roman" w:cs="Times New Roman"/>
          <w:sz w:val="24"/>
          <w:szCs w:val="24"/>
        </w:rPr>
        <w:t xml:space="preserve">advice he got was to report the matter </w:t>
      </w:r>
      <w:r>
        <w:rPr>
          <w:rFonts w:ascii="Times New Roman" w:hAnsi="Times New Roman" w:cs="Times New Roman"/>
          <w:sz w:val="24"/>
          <w:szCs w:val="24"/>
        </w:rPr>
        <w:t>to Police</w:t>
      </w:r>
      <w:r w:rsidR="007D5A09">
        <w:rPr>
          <w:rFonts w:ascii="Times New Roman" w:hAnsi="Times New Roman" w:cs="Times New Roman"/>
          <w:sz w:val="24"/>
          <w:szCs w:val="24"/>
        </w:rPr>
        <w:t xml:space="preserve"> as indications were that a criminal offence had been committed</w:t>
      </w:r>
      <w:r>
        <w:rPr>
          <w:rFonts w:ascii="Times New Roman" w:hAnsi="Times New Roman" w:cs="Times New Roman"/>
          <w:sz w:val="24"/>
          <w:szCs w:val="24"/>
        </w:rPr>
        <w:t>.</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D5A09">
        <w:rPr>
          <w:rFonts w:ascii="Times New Roman" w:hAnsi="Times New Roman" w:cs="Times New Roman"/>
          <w:sz w:val="24"/>
          <w:szCs w:val="24"/>
        </w:rPr>
        <w:t>Prior to this discovery, he</w:t>
      </w:r>
      <w:r>
        <w:rPr>
          <w:rFonts w:ascii="Times New Roman" w:hAnsi="Times New Roman" w:cs="Times New Roman"/>
          <w:sz w:val="24"/>
          <w:szCs w:val="24"/>
        </w:rPr>
        <w:t xml:space="preserve"> had no knowledge that this wa</w:t>
      </w:r>
      <w:r w:rsidR="007D5A09">
        <w:rPr>
          <w:rFonts w:ascii="Times New Roman" w:hAnsi="Times New Roman" w:cs="Times New Roman"/>
          <w:sz w:val="24"/>
          <w:szCs w:val="24"/>
        </w:rPr>
        <w:t xml:space="preserve">s the reason behind the request for the title deeds. He had no idea that the couple was running a supermarket in Harare. </w:t>
      </w:r>
      <w:r>
        <w:rPr>
          <w:rFonts w:ascii="Times New Roman" w:hAnsi="Times New Roman" w:cs="Times New Roman"/>
          <w:sz w:val="24"/>
          <w:szCs w:val="24"/>
        </w:rPr>
        <w:t>He</w:t>
      </w:r>
      <w:r w:rsidR="007D5A09">
        <w:rPr>
          <w:rFonts w:ascii="Times New Roman" w:hAnsi="Times New Roman" w:cs="Times New Roman"/>
          <w:sz w:val="24"/>
          <w:szCs w:val="24"/>
        </w:rPr>
        <w:t xml:space="preserve"> maintained in his evidence that he had not signed any </w:t>
      </w:r>
      <w:r>
        <w:rPr>
          <w:rFonts w:ascii="Times New Roman" w:hAnsi="Times New Roman" w:cs="Times New Roman"/>
          <w:sz w:val="24"/>
          <w:szCs w:val="24"/>
        </w:rPr>
        <w:t xml:space="preserve">document permitting anyone to pass or register a bond over his immovable property. </w:t>
      </w:r>
      <w:r w:rsidR="001658D6">
        <w:rPr>
          <w:rFonts w:ascii="Times New Roman" w:hAnsi="Times New Roman" w:cs="Times New Roman"/>
          <w:sz w:val="24"/>
          <w:szCs w:val="24"/>
        </w:rPr>
        <w:t xml:space="preserve">He did not believe that anyone could seek to use his title deed without consulting him over such an important issue. Apparently, to his surprise, this is what had happened. </w:t>
      </w:r>
      <w:r>
        <w:rPr>
          <w:rFonts w:ascii="Times New Roman" w:hAnsi="Times New Roman" w:cs="Times New Roman"/>
          <w:sz w:val="24"/>
          <w:szCs w:val="24"/>
        </w:rPr>
        <w:t>The Police treated the matter as crime. He felt cheated and betrayed. He seeks an order for the cancellation of the mortgage bond over his property.</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also prays that the plaintiff’s claims against him be dismissed with costs.</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above evidence</w:t>
      </w:r>
      <w:r w:rsidR="001658D6">
        <w:rPr>
          <w:rFonts w:ascii="Times New Roman" w:hAnsi="Times New Roman" w:cs="Times New Roman"/>
          <w:sz w:val="24"/>
          <w:szCs w:val="24"/>
        </w:rPr>
        <w:t>,</w:t>
      </w:r>
      <w:r>
        <w:rPr>
          <w:rFonts w:ascii="Times New Roman" w:hAnsi="Times New Roman" w:cs="Times New Roman"/>
          <w:sz w:val="24"/>
          <w:szCs w:val="24"/>
        </w:rPr>
        <w:t xml:space="preserve"> it is clear that the plaintiff’s claim against the fourth defendant</w:t>
      </w:r>
      <w:r w:rsidR="001658D6">
        <w:rPr>
          <w:rFonts w:ascii="Times New Roman" w:hAnsi="Times New Roman" w:cs="Times New Roman"/>
          <w:sz w:val="24"/>
          <w:szCs w:val="24"/>
        </w:rPr>
        <w:t xml:space="preserve"> cannot succeed. It </w:t>
      </w:r>
      <w:r>
        <w:rPr>
          <w:rFonts w:ascii="Times New Roman" w:hAnsi="Times New Roman" w:cs="Times New Roman"/>
          <w:sz w:val="24"/>
          <w:szCs w:val="24"/>
        </w:rPr>
        <w:t>should</w:t>
      </w:r>
      <w:r w:rsidR="001658D6">
        <w:rPr>
          <w:rFonts w:ascii="Times New Roman" w:hAnsi="Times New Roman" w:cs="Times New Roman"/>
          <w:sz w:val="24"/>
          <w:szCs w:val="24"/>
        </w:rPr>
        <w:t xml:space="preserve"> fail. The</w:t>
      </w:r>
      <w:r>
        <w:rPr>
          <w:rFonts w:ascii="Times New Roman" w:hAnsi="Times New Roman" w:cs="Times New Roman"/>
          <w:sz w:val="24"/>
          <w:szCs w:val="24"/>
        </w:rPr>
        <w:t xml:space="preserve"> registration of the mortgage bond over his property</w:t>
      </w:r>
      <w:r w:rsidR="001658D6">
        <w:rPr>
          <w:rFonts w:ascii="Times New Roman" w:hAnsi="Times New Roman" w:cs="Times New Roman"/>
          <w:sz w:val="24"/>
          <w:szCs w:val="24"/>
        </w:rPr>
        <w:t xml:space="preserve"> is clearly a fraudulent act. It is no wonder that both husband and wife cannot be located</w:t>
      </w:r>
      <w:r>
        <w:rPr>
          <w:rFonts w:ascii="Times New Roman" w:hAnsi="Times New Roman" w:cs="Times New Roman"/>
          <w:sz w:val="24"/>
          <w:szCs w:val="24"/>
        </w:rPr>
        <w:t>.</w:t>
      </w:r>
      <w:r w:rsidR="001658D6">
        <w:rPr>
          <w:rFonts w:ascii="Times New Roman" w:hAnsi="Times New Roman" w:cs="Times New Roman"/>
          <w:sz w:val="24"/>
          <w:szCs w:val="24"/>
        </w:rPr>
        <w:t xml:space="preserve"> They are literally fugitives from justice. They have left the present parties with egg on their faces. Fourth defendant</w:t>
      </w:r>
      <w:r>
        <w:rPr>
          <w:rFonts w:ascii="Times New Roman" w:hAnsi="Times New Roman" w:cs="Times New Roman"/>
          <w:sz w:val="24"/>
          <w:szCs w:val="24"/>
        </w:rPr>
        <w:t xml:space="preserve"> was unaware of the debtor/ creditor relationship between the three defendants and the plaintiff. Nor was he in the least aware that the Mambos were running a supermarket in Harare for which they might need lines of credit from supplier like the plaintiff. Therefore when he authorised the release of his deeds to the second defendant</w:t>
      </w:r>
      <w:r w:rsidR="001658D6">
        <w:rPr>
          <w:rFonts w:ascii="Times New Roman" w:hAnsi="Times New Roman" w:cs="Times New Roman"/>
          <w:sz w:val="24"/>
          <w:szCs w:val="24"/>
        </w:rPr>
        <w:t>, he</w:t>
      </w:r>
      <w:r>
        <w:rPr>
          <w:rFonts w:ascii="Times New Roman" w:hAnsi="Times New Roman" w:cs="Times New Roman"/>
          <w:sz w:val="24"/>
          <w:szCs w:val="24"/>
        </w:rPr>
        <w:t xml:space="preserve"> could not have reasonably foreseen that the Title Deeds might be used as security for a debt. Even if he might have foreseen this, it is highly unlikely that he would have known that there could be a registration of bond over the premises without his being consulted over it.</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other words this court accepts the fourth defendant’s averment that </w:t>
      </w:r>
      <w:r w:rsidR="001658D6">
        <w:rPr>
          <w:rFonts w:ascii="Times New Roman" w:hAnsi="Times New Roman" w:cs="Times New Roman"/>
          <w:sz w:val="24"/>
          <w:szCs w:val="24"/>
        </w:rPr>
        <w:t>the mortgage bond</w:t>
      </w:r>
      <w:r>
        <w:rPr>
          <w:rFonts w:ascii="Times New Roman" w:hAnsi="Times New Roman" w:cs="Times New Roman"/>
          <w:sz w:val="24"/>
          <w:szCs w:val="24"/>
        </w:rPr>
        <w:t xml:space="preserve"> was registered fraudulently.</w:t>
      </w:r>
      <w:r w:rsidR="001658D6">
        <w:rPr>
          <w:rFonts w:ascii="Times New Roman" w:hAnsi="Times New Roman" w:cs="Times New Roman"/>
          <w:sz w:val="24"/>
          <w:szCs w:val="24"/>
        </w:rPr>
        <w:t xml:space="preserve"> As such it is liable to be cancelled.</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my mind, this is why the plaintiff was unable to call its legal practitioners to come and testify on how it is that they had successfully registered a bond without the power of attorney being granted in their favour by the registered owner of the immovable property. </w:t>
      </w:r>
      <w:r w:rsidR="001658D6">
        <w:rPr>
          <w:rFonts w:ascii="Times New Roman" w:hAnsi="Times New Roman" w:cs="Times New Roman"/>
          <w:sz w:val="24"/>
          <w:szCs w:val="24"/>
        </w:rPr>
        <w:t>C</w:t>
      </w:r>
      <w:r>
        <w:rPr>
          <w:rFonts w:ascii="Times New Roman" w:hAnsi="Times New Roman" w:cs="Times New Roman"/>
          <w:sz w:val="24"/>
          <w:szCs w:val="24"/>
        </w:rPr>
        <w:t>learly</w:t>
      </w:r>
      <w:r w:rsidR="001658D6">
        <w:rPr>
          <w:rFonts w:ascii="Times New Roman" w:hAnsi="Times New Roman" w:cs="Times New Roman"/>
          <w:sz w:val="24"/>
          <w:szCs w:val="24"/>
        </w:rPr>
        <w:t>,</w:t>
      </w:r>
      <w:r>
        <w:rPr>
          <w:rFonts w:ascii="Times New Roman" w:hAnsi="Times New Roman" w:cs="Times New Roman"/>
          <w:sz w:val="24"/>
          <w:szCs w:val="24"/>
        </w:rPr>
        <w:t xml:space="preserve"> there is only one explanation to this, the registration was fraudulent. The plaintiff tendered no explanation for the situation where it made bald assertions about the role its lawyers played but fail to call those lawyers. Between them</w:t>
      </w:r>
      <w:r w:rsidR="001658D6">
        <w:rPr>
          <w:rFonts w:ascii="Times New Roman" w:hAnsi="Times New Roman" w:cs="Times New Roman"/>
          <w:sz w:val="24"/>
          <w:szCs w:val="24"/>
        </w:rPr>
        <w:t>,</w:t>
      </w:r>
      <w:r>
        <w:rPr>
          <w:rFonts w:ascii="Times New Roman" w:hAnsi="Times New Roman" w:cs="Times New Roman"/>
          <w:sz w:val="24"/>
          <w:szCs w:val="24"/>
        </w:rPr>
        <w:t xml:space="preserve"> they </w:t>
      </w:r>
      <w:r w:rsidR="001658D6">
        <w:rPr>
          <w:rFonts w:ascii="Times New Roman" w:hAnsi="Times New Roman" w:cs="Times New Roman"/>
          <w:sz w:val="24"/>
          <w:szCs w:val="24"/>
        </w:rPr>
        <w:t xml:space="preserve">were </w:t>
      </w:r>
      <w:r>
        <w:rPr>
          <w:rFonts w:ascii="Times New Roman" w:hAnsi="Times New Roman" w:cs="Times New Roman"/>
          <w:sz w:val="24"/>
          <w:szCs w:val="24"/>
        </w:rPr>
        <w:t>aware of the irregularities which plagued the registration of this mortgage bond.</w:t>
      </w:r>
      <w:r w:rsidR="001658D6">
        <w:rPr>
          <w:rFonts w:ascii="Times New Roman" w:hAnsi="Times New Roman" w:cs="Times New Roman"/>
          <w:sz w:val="24"/>
          <w:szCs w:val="24"/>
        </w:rPr>
        <w:t xml:space="preserve"> </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Consequently the plaintiff’s claim against the fourth defendant is dismissed with costs.</w:t>
      </w:r>
    </w:p>
    <w:p w:rsidR="00134BE6" w:rsidRDefault="00134BE6" w:rsidP="00134B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fourth defendant’s claim is granted in the following terms;</w:t>
      </w:r>
    </w:p>
    <w:p w:rsidR="00134BE6" w:rsidRDefault="00134BE6" w:rsidP="00134BE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mortgage bond number 1309/2011 which was fraudulently registered a</w:t>
      </w:r>
      <w:r w:rsidR="00B14604">
        <w:rPr>
          <w:rFonts w:ascii="Times New Roman" w:hAnsi="Times New Roman" w:cs="Times New Roman"/>
          <w:sz w:val="24"/>
          <w:szCs w:val="24"/>
        </w:rPr>
        <w:t>gainst the property registered i</w:t>
      </w:r>
      <w:r>
        <w:rPr>
          <w:rFonts w:ascii="Times New Roman" w:hAnsi="Times New Roman" w:cs="Times New Roman"/>
          <w:sz w:val="24"/>
          <w:szCs w:val="24"/>
        </w:rPr>
        <w:t>n the name of Cornelius Andreas Piroro being a certain piece of land situate to the district of Goromonzi</w:t>
      </w:r>
      <w:r w:rsidR="00B14604">
        <w:rPr>
          <w:rFonts w:ascii="Times New Roman" w:hAnsi="Times New Roman" w:cs="Times New Roman"/>
          <w:sz w:val="24"/>
          <w:szCs w:val="24"/>
        </w:rPr>
        <w:t>,</w:t>
      </w:r>
      <w:r>
        <w:rPr>
          <w:rFonts w:ascii="Times New Roman" w:hAnsi="Times New Roman" w:cs="Times New Roman"/>
          <w:sz w:val="24"/>
          <w:szCs w:val="24"/>
        </w:rPr>
        <w:t xml:space="preserve"> being Stand No. 1012 Ruwa Township be and is hereby cancelled</w:t>
      </w:r>
    </w:p>
    <w:p w:rsidR="00134BE6" w:rsidRDefault="001658D6" w:rsidP="00134BE6">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w:t>
      </w:r>
      <w:r w:rsidR="00134BE6">
        <w:rPr>
          <w:rFonts w:ascii="Times New Roman" w:hAnsi="Times New Roman" w:cs="Times New Roman"/>
          <w:sz w:val="24"/>
          <w:szCs w:val="24"/>
        </w:rPr>
        <w:t>defendant is awarded cost of suit.</w:t>
      </w:r>
    </w:p>
    <w:p w:rsidR="00134BE6" w:rsidRPr="00045990" w:rsidRDefault="00134BE6" w:rsidP="00134BE6">
      <w:pPr>
        <w:pStyle w:val="ListParagraph"/>
        <w:spacing w:after="0" w:line="360" w:lineRule="auto"/>
        <w:ind w:left="1080"/>
        <w:jc w:val="both"/>
        <w:rPr>
          <w:rFonts w:ascii="Times New Roman" w:hAnsi="Times New Roman" w:cs="Times New Roman"/>
          <w:sz w:val="24"/>
          <w:szCs w:val="24"/>
        </w:rPr>
      </w:pPr>
    </w:p>
    <w:p w:rsidR="00134BE6" w:rsidRDefault="00134BE6" w:rsidP="00134BE6">
      <w:pPr>
        <w:spacing w:after="0" w:line="360" w:lineRule="auto"/>
        <w:jc w:val="both"/>
        <w:rPr>
          <w:rFonts w:ascii="Times New Roman" w:hAnsi="Times New Roman" w:cs="Times New Roman"/>
          <w:i/>
          <w:sz w:val="24"/>
          <w:szCs w:val="24"/>
        </w:rPr>
      </w:pPr>
    </w:p>
    <w:p w:rsidR="00134BE6" w:rsidRDefault="00134BE6" w:rsidP="00134BE6">
      <w:pPr>
        <w:spacing w:after="0" w:line="360" w:lineRule="auto"/>
        <w:jc w:val="both"/>
        <w:rPr>
          <w:rFonts w:ascii="Times New Roman" w:hAnsi="Times New Roman" w:cs="Times New Roman"/>
          <w:i/>
          <w:sz w:val="24"/>
          <w:szCs w:val="24"/>
        </w:rPr>
      </w:pPr>
    </w:p>
    <w:p w:rsidR="00134BE6" w:rsidRDefault="00134BE6" w:rsidP="00134BE6">
      <w:pPr>
        <w:spacing w:after="0" w:line="240" w:lineRule="auto"/>
        <w:jc w:val="both"/>
        <w:rPr>
          <w:rFonts w:ascii="Times New Roman" w:hAnsi="Times New Roman" w:cs="Times New Roman"/>
          <w:sz w:val="24"/>
          <w:szCs w:val="24"/>
        </w:rPr>
      </w:pPr>
      <w:r w:rsidRPr="0081621E">
        <w:rPr>
          <w:rFonts w:ascii="Times New Roman" w:hAnsi="Times New Roman" w:cs="Times New Roman"/>
          <w:i/>
          <w:sz w:val="24"/>
          <w:szCs w:val="24"/>
        </w:rPr>
        <w:t>Muhonde Attorneys</w:t>
      </w:r>
      <w:r>
        <w:rPr>
          <w:rFonts w:ascii="Times New Roman" w:hAnsi="Times New Roman" w:cs="Times New Roman"/>
          <w:sz w:val="24"/>
          <w:szCs w:val="24"/>
        </w:rPr>
        <w:t>, plaintiff’s legal practitioners</w:t>
      </w:r>
    </w:p>
    <w:p w:rsidR="00134BE6" w:rsidRPr="00F03940" w:rsidRDefault="00134BE6" w:rsidP="00134BE6">
      <w:pPr>
        <w:spacing w:after="0" w:line="240" w:lineRule="auto"/>
        <w:jc w:val="both"/>
        <w:rPr>
          <w:rFonts w:ascii="Times New Roman" w:hAnsi="Times New Roman" w:cs="Times New Roman"/>
          <w:sz w:val="24"/>
          <w:szCs w:val="24"/>
        </w:rPr>
      </w:pPr>
      <w:r w:rsidRPr="0081621E">
        <w:rPr>
          <w:rFonts w:ascii="Times New Roman" w:hAnsi="Times New Roman" w:cs="Times New Roman"/>
          <w:i/>
          <w:sz w:val="24"/>
          <w:szCs w:val="24"/>
        </w:rPr>
        <w:t>Legal Aid Directorate</w:t>
      </w:r>
      <w:r>
        <w:rPr>
          <w:rFonts w:ascii="Times New Roman" w:hAnsi="Times New Roman" w:cs="Times New Roman"/>
          <w:sz w:val="24"/>
          <w:szCs w:val="24"/>
        </w:rPr>
        <w:t>, 4</w:t>
      </w:r>
      <w:r w:rsidRPr="0081621E">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 legal practitioners</w:t>
      </w:r>
    </w:p>
    <w:p w:rsidR="00134BE6" w:rsidRPr="00DB48FF" w:rsidRDefault="00134BE6" w:rsidP="00134BE6">
      <w:pPr>
        <w:spacing w:after="0" w:line="360" w:lineRule="auto"/>
        <w:ind w:left="720"/>
        <w:jc w:val="both"/>
        <w:rPr>
          <w:rFonts w:ascii="Times New Roman" w:hAnsi="Times New Roman" w:cs="Times New Roman"/>
          <w:sz w:val="24"/>
          <w:szCs w:val="24"/>
        </w:rPr>
      </w:pPr>
    </w:p>
    <w:p w:rsidR="00134BE6" w:rsidRPr="00DB48FF" w:rsidRDefault="00134BE6" w:rsidP="00134BE6">
      <w:pPr>
        <w:spacing w:after="0" w:line="360" w:lineRule="auto"/>
        <w:ind w:left="720"/>
        <w:jc w:val="both"/>
        <w:rPr>
          <w:rFonts w:ascii="Times New Roman" w:hAnsi="Times New Roman" w:cs="Times New Roman"/>
          <w:sz w:val="24"/>
          <w:szCs w:val="24"/>
        </w:rPr>
      </w:pPr>
      <w:r w:rsidRPr="00DB48FF">
        <w:rPr>
          <w:rFonts w:ascii="Times New Roman" w:hAnsi="Times New Roman" w:cs="Times New Roman"/>
          <w:sz w:val="24"/>
          <w:szCs w:val="24"/>
        </w:rPr>
        <w:tab/>
        <w:t xml:space="preserve">  </w:t>
      </w:r>
    </w:p>
    <w:p w:rsidR="00E66D92" w:rsidRPr="00BA641F" w:rsidRDefault="00E66D92" w:rsidP="00BA641F">
      <w:pPr>
        <w:spacing w:after="0" w:line="360" w:lineRule="auto"/>
        <w:jc w:val="both"/>
        <w:rPr>
          <w:rFonts w:ascii="Times New Roman" w:hAnsi="Times New Roman" w:cs="Times New Roman"/>
          <w:sz w:val="24"/>
          <w:szCs w:val="24"/>
        </w:rPr>
      </w:pPr>
    </w:p>
    <w:sectPr w:rsidR="00E66D92" w:rsidRPr="00BA641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4A1" w:rsidRDefault="006F64A1" w:rsidP="00227594">
      <w:pPr>
        <w:spacing w:after="0" w:line="240" w:lineRule="auto"/>
      </w:pPr>
      <w:r>
        <w:separator/>
      </w:r>
    </w:p>
  </w:endnote>
  <w:endnote w:type="continuationSeparator" w:id="0">
    <w:p w:rsidR="006F64A1" w:rsidRDefault="006F64A1" w:rsidP="0022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4A1" w:rsidRDefault="006F64A1" w:rsidP="00227594">
      <w:pPr>
        <w:spacing w:after="0" w:line="240" w:lineRule="auto"/>
      </w:pPr>
      <w:r>
        <w:separator/>
      </w:r>
    </w:p>
  </w:footnote>
  <w:footnote w:type="continuationSeparator" w:id="0">
    <w:p w:rsidR="006F64A1" w:rsidRDefault="006F64A1" w:rsidP="0022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32202"/>
      <w:docPartObj>
        <w:docPartGallery w:val="Page Numbers (Top of Page)"/>
        <w:docPartUnique/>
      </w:docPartObj>
    </w:sdtPr>
    <w:sdtEndPr>
      <w:rPr>
        <w:noProof/>
      </w:rPr>
    </w:sdtEndPr>
    <w:sdtContent>
      <w:p w:rsidR="00D454D0" w:rsidRDefault="00D454D0">
        <w:pPr>
          <w:pStyle w:val="Header"/>
          <w:jc w:val="right"/>
          <w:rPr>
            <w:noProof/>
          </w:rPr>
        </w:pPr>
        <w:r>
          <w:fldChar w:fldCharType="begin"/>
        </w:r>
        <w:r>
          <w:instrText xml:space="preserve"> PAGE   \* MERGEFORMAT </w:instrText>
        </w:r>
        <w:r>
          <w:fldChar w:fldCharType="separate"/>
        </w:r>
        <w:r w:rsidR="00854E33">
          <w:rPr>
            <w:noProof/>
          </w:rPr>
          <w:t>1</w:t>
        </w:r>
        <w:r>
          <w:rPr>
            <w:noProof/>
          </w:rPr>
          <w:fldChar w:fldCharType="end"/>
        </w:r>
      </w:p>
      <w:p w:rsidR="00D454D0" w:rsidRDefault="00D454D0">
        <w:pPr>
          <w:pStyle w:val="Header"/>
          <w:jc w:val="right"/>
          <w:rPr>
            <w:noProof/>
          </w:rPr>
        </w:pPr>
        <w:r>
          <w:rPr>
            <w:noProof/>
          </w:rPr>
          <w:t>HH</w:t>
        </w:r>
        <w:r w:rsidR="00B14604">
          <w:rPr>
            <w:noProof/>
          </w:rPr>
          <w:t xml:space="preserve"> 581-18</w:t>
        </w:r>
      </w:p>
      <w:p w:rsidR="00D454D0" w:rsidRDefault="00D454D0">
        <w:pPr>
          <w:pStyle w:val="Header"/>
          <w:jc w:val="right"/>
        </w:pPr>
        <w:r>
          <w:rPr>
            <w:noProof/>
          </w:rPr>
          <w:t>HC 11372/16</w:t>
        </w:r>
      </w:p>
    </w:sdtContent>
  </w:sdt>
  <w:p w:rsidR="00D454D0" w:rsidRDefault="00D454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56A"/>
    <w:multiLevelType w:val="hybridMultilevel"/>
    <w:tmpl w:val="5F20C76A"/>
    <w:lvl w:ilvl="0" w:tplc="20A2375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51697"/>
    <w:multiLevelType w:val="hybridMultilevel"/>
    <w:tmpl w:val="9D1A8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04C2D"/>
    <w:multiLevelType w:val="hybridMultilevel"/>
    <w:tmpl w:val="A3569A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B6301E"/>
    <w:multiLevelType w:val="hybridMultilevel"/>
    <w:tmpl w:val="71F09A16"/>
    <w:lvl w:ilvl="0" w:tplc="CF00BF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BBA552F"/>
    <w:multiLevelType w:val="hybridMultilevel"/>
    <w:tmpl w:val="485A15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CE01E2"/>
    <w:multiLevelType w:val="hybridMultilevel"/>
    <w:tmpl w:val="EBB4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A1F72"/>
    <w:multiLevelType w:val="hybridMultilevel"/>
    <w:tmpl w:val="C52EFF16"/>
    <w:lvl w:ilvl="0" w:tplc="1A0EE00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88A6901"/>
    <w:multiLevelType w:val="hybridMultilevel"/>
    <w:tmpl w:val="C58AD254"/>
    <w:lvl w:ilvl="0" w:tplc="ADD06F4A">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5EDC5A91"/>
    <w:multiLevelType w:val="hybridMultilevel"/>
    <w:tmpl w:val="601A5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500C6"/>
    <w:multiLevelType w:val="hybridMultilevel"/>
    <w:tmpl w:val="572CA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E3486"/>
    <w:multiLevelType w:val="hybridMultilevel"/>
    <w:tmpl w:val="0FC41DDC"/>
    <w:lvl w:ilvl="0" w:tplc="8AA448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0"/>
  </w:num>
  <w:num w:numId="4">
    <w:abstractNumId w:val="9"/>
  </w:num>
  <w:num w:numId="5">
    <w:abstractNumId w:val="5"/>
  </w:num>
  <w:num w:numId="6">
    <w:abstractNumId w:val="8"/>
  </w:num>
  <w:num w:numId="7">
    <w:abstractNumId w:val="1"/>
  </w:num>
  <w:num w:numId="8">
    <w:abstractNumId w:val="0"/>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A1"/>
    <w:rsid w:val="00041FD4"/>
    <w:rsid w:val="00044BC0"/>
    <w:rsid w:val="0010386B"/>
    <w:rsid w:val="00134BE6"/>
    <w:rsid w:val="001658D6"/>
    <w:rsid w:val="001A35A1"/>
    <w:rsid w:val="00211EEC"/>
    <w:rsid w:val="00227594"/>
    <w:rsid w:val="002D56FA"/>
    <w:rsid w:val="002D6C2C"/>
    <w:rsid w:val="00365532"/>
    <w:rsid w:val="003B7F19"/>
    <w:rsid w:val="00453920"/>
    <w:rsid w:val="00567C25"/>
    <w:rsid w:val="005932A2"/>
    <w:rsid w:val="005A7728"/>
    <w:rsid w:val="005F31FF"/>
    <w:rsid w:val="00631A96"/>
    <w:rsid w:val="006620F0"/>
    <w:rsid w:val="006F64A1"/>
    <w:rsid w:val="0077439E"/>
    <w:rsid w:val="007D5A09"/>
    <w:rsid w:val="00824555"/>
    <w:rsid w:val="00854E33"/>
    <w:rsid w:val="008B0784"/>
    <w:rsid w:val="009B3953"/>
    <w:rsid w:val="00A23637"/>
    <w:rsid w:val="00AF2687"/>
    <w:rsid w:val="00B14604"/>
    <w:rsid w:val="00B932F4"/>
    <w:rsid w:val="00BA641F"/>
    <w:rsid w:val="00C37BB6"/>
    <w:rsid w:val="00C456BB"/>
    <w:rsid w:val="00D454D0"/>
    <w:rsid w:val="00D56948"/>
    <w:rsid w:val="00D56B5C"/>
    <w:rsid w:val="00E66D92"/>
    <w:rsid w:val="00FC7B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3C29FF-5E06-45C5-9E5E-9B4DFE22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A96"/>
    <w:pPr>
      <w:ind w:left="720"/>
      <w:contextualSpacing/>
    </w:pPr>
  </w:style>
  <w:style w:type="paragraph" w:styleId="Header">
    <w:name w:val="header"/>
    <w:basedOn w:val="Normal"/>
    <w:link w:val="HeaderChar"/>
    <w:uiPriority w:val="99"/>
    <w:unhideWhenUsed/>
    <w:rsid w:val="00227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594"/>
  </w:style>
  <w:style w:type="paragraph" w:styleId="Footer">
    <w:name w:val="footer"/>
    <w:basedOn w:val="Normal"/>
    <w:link w:val="FooterChar"/>
    <w:uiPriority w:val="99"/>
    <w:unhideWhenUsed/>
    <w:rsid w:val="00227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166C-216A-408E-8A94-B9F05236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2018-10-01T10:06:00Z</dcterms:created>
  <dcterms:modified xsi:type="dcterms:W3CDTF">2018-10-01T10:06:00Z</dcterms:modified>
</cp:coreProperties>
</file>