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7DEC" w14:textId="64DB7EB7" w:rsidR="004D4695" w:rsidRDefault="00000000">
      <w:pPr>
        <w:spacing w:before="83" w:line="357" w:lineRule="auto"/>
        <w:ind w:left="160" w:right="31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-67"/>
          <w:sz w:val="24"/>
        </w:rPr>
        <w:t xml:space="preserve"> </w:t>
      </w:r>
      <w:r>
        <w:rPr>
          <w:b/>
          <w:sz w:val="24"/>
        </w:rPr>
        <w:t>HARARE,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position w:val="8"/>
          <w:sz w:val="15"/>
        </w:rPr>
        <w:t>TH</w:t>
      </w:r>
      <w:r>
        <w:rPr>
          <w:b/>
          <w:spacing w:val="23"/>
          <w:position w:val="8"/>
          <w:sz w:val="15"/>
        </w:rPr>
        <w:t xml:space="preserve"> </w:t>
      </w:r>
      <w:r>
        <w:rPr>
          <w:b/>
          <w:sz w:val="24"/>
        </w:rPr>
        <w:t>JANUARY,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</w:p>
    <w:p w14:paraId="552578A3" w14:textId="77777777" w:rsidR="004D4695" w:rsidRDefault="00000000">
      <w:pPr>
        <w:spacing w:before="5"/>
        <w:ind w:left="160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position w:val="9"/>
          <w:sz w:val="15"/>
        </w:rPr>
        <w:t>TH</w:t>
      </w:r>
      <w:r>
        <w:rPr>
          <w:b/>
          <w:spacing w:val="26"/>
          <w:position w:val="9"/>
          <w:sz w:val="15"/>
        </w:rPr>
        <w:t xml:space="preserve"> </w:t>
      </w:r>
      <w:r>
        <w:rPr>
          <w:b/>
          <w:sz w:val="24"/>
        </w:rPr>
        <w:t>FEBRUARY,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</w:p>
    <w:p w14:paraId="1991DE02" w14:textId="77777777" w:rsidR="004D4695" w:rsidRDefault="00000000">
      <w:pPr>
        <w:pStyle w:val="BodyText"/>
        <w:spacing w:before="1"/>
        <w:rPr>
          <w:b/>
          <w:sz w:val="30"/>
        </w:rPr>
      </w:pPr>
      <w:r>
        <w:br w:type="column"/>
      </w:r>
    </w:p>
    <w:p w14:paraId="0BFEAF92" w14:textId="77777777" w:rsidR="004D4695" w:rsidRDefault="00000000">
      <w:pPr>
        <w:spacing w:before="1" w:line="518" w:lineRule="auto"/>
        <w:ind w:left="160"/>
        <w:rPr>
          <w:b/>
          <w:sz w:val="24"/>
        </w:rPr>
      </w:pPr>
      <w:r>
        <w:rPr>
          <w:b/>
          <w:sz w:val="24"/>
        </w:rPr>
        <w:t>JUDGEMENT LCH/43/24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LC/H/1040/23</w:t>
      </w:r>
    </w:p>
    <w:p w14:paraId="44A23A66" w14:textId="77777777" w:rsidR="004D4695" w:rsidRDefault="004D4695">
      <w:pPr>
        <w:spacing w:line="518" w:lineRule="auto"/>
        <w:rPr>
          <w:sz w:val="24"/>
        </w:rPr>
        <w:sectPr w:rsidR="004D4695" w:rsidSect="000A7BD2">
          <w:type w:val="continuous"/>
          <w:pgSz w:w="11910" w:h="16840"/>
          <w:pgMar w:top="1340" w:right="1240" w:bottom="280" w:left="1280" w:header="720" w:footer="720" w:gutter="0"/>
          <w:cols w:num="2" w:space="720" w:equalWidth="0">
            <w:col w:w="4867" w:space="1200"/>
            <w:col w:w="3323"/>
          </w:cols>
        </w:sectPr>
      </w:pPr>
    </w:p>
    <w:p w14:paraId="1EA7240A" w14:textId="77777777" w:rsidR="004D4695" w:rsidRDefault="004D4695">
      <w:pPr>
        <w:pStyle w:val="BodyText"/>
        <w:rPr>
          <w:b/>
          <w:sz w:val="20"/>
        </w:rPr>
      </w:pPr>
    </w:p>
    <w:p w14:paraId="0D1E43F7" w14:textId="77777777" w:rsidR="004D4695" w:rsidRDefault="004D4695">
      <w:pPr>
        <w:pStyle w:val="BodyText"/>
        <w:spacing w:before="8"/>
        <w:rPr>
          <w:b/>
        </w:rPr>
      </w:pPr>
    </w:p>
    <w:p w14:paraId="5D221446" w14:textId="77777777" w:rsidR="004D4695" w:rsidRDefault="00000000">
      <w:pPr>
        <w:tabs>
          <w:tab w:val="left" w:pos="7359"/>
        </w:tabs>
        <w:spacing w:before="100"/>
        <w:ind w:left="160"/>
        <w:rPr>
          <w:b/>
          <w:sz w:val="24"/>
        </w:rPr>
      </w:pPr>
      <w:r>
        <w:rPr>
          <w:b/>
          <w:sz w:val="24"/>
        </w:rPr>
        <w:t>SIMBARASHE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BRUCE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KUTIWA</w:t>
      </w:r>
      <w:r>
        <w:rPr>
          <w:b/>
          <w:sz w:val="24"/>
        </w:rPr>
        <w:tab/>
        <w:t>APPLICANT</w:t>
      </w:r>
    </w:p>
    <w:p w14:paraId="7F70AE72" w14:textId="77777777" w:rsidR="004D4695" w:rsidRDefault="00000000">
      <w:pPr>
        <w:spacing w:before="145"/>
        <w:ind w:left="160"/>
        <w:rPr>
          <w:b/>
          <w:sz w:val="24"/>
        </w:rPr>
      </w:pPr>
      <w:r>
        <w:rPr>
          <w:b/>
          <w:sz w:val="24"/>
        </w:rPr>
        <w:t>And</w:t>
      </w:r>
    </w:p>
    <w:p w14:paraId="20E156A2" w14:textId="77777777" w:rsidR="004D4695" w:rsidRDefault="00000000">
      <w:pPr>
        <w:tabs>
          <w:tab w:val="left" w:pos="7359"/>
        </w:tabs>
        <w:spacing w:before="200"/>
        <w:ind w:left="160"/>
        <w:rPr>
          <w:b/>
          <w:sz w:val="24"/>
        </w:rPr>
      </w:pPr>
      <w:r>
        <w:rPr>
          <w:b/>
          <w:sz w:val="24"/>
        </w:rPr>
        <w:t>HARARE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SOCIETY</w:t>
      </w:r>
      <w:r>
        <w:rPr>
          <w:b/>
          <w:sz w:val="24"/>
        </w:rPr>
        <w:tab/>
        <w:t>RESPONDENT</w:t>
      </w:r>
    </w:p>
    <w:p w14:paraId="7FC54B35" w14:textId="77777777" w:rsidR="004D4695" w:rsidRDefault="004D4695">
      <w:pPr>
        <w:pStyle w:val="BodyText"/>
        <w:rPr>
          <w:b/>
          <w:sz w:val="28"/>
        </w:rPr>
      </w:pPr>
    </w:p>
    <w:p w14:paraId="4EE31F99" w14:textId="77777777" w:rsidR="004D4695" w:rsidRDefault="004D4695">
      <w:pPr>
        <w:pStyle w:val="BodyText"/>
        <w:rPr>
          <w:b/>
          <w:sz w:val="28"/>
        </w:rPr>
      </w:pPr>
    </w:p>
    <w:p w14:paraId="7A40076C" w14:textId="77777777" w:rsidR="004D4695" w:rsidRDefault="00000000">
      <w:pPr>
        <w:pStyle w:val="BodyText"/>
        <w:spacing w:before="191"/>
        <w:ind w:left="160"/>
      </w:pP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Kachambwa</w:t>
      </w:r>
      <w:r>
        <w:rPr>
          <w:spacing w:val="-1"/>
        </w:rPr>
        <w:t xml:space="preserve"> </w:t>
      </w:r>
      <w:r>
        <w:t>J,</w:t>
      </w:r>
      <w:r>
        <w:rPr>
          <w:spacing w:val="-5"/>
        </w:rPr>
        <w:t xml:space="preserve"> </w:t>
      </w:r>
      <w:r>
        <w:t>Judge;</w:t>
      </w:r>
    </w:p>
    <w:p w14:paraId="0569A815" w14:textId="77777777" w:rsidR="004D4695" w:rsidRDefault="004D4695">
      <w:pPr>
        <w:pStyle w:val="BodyText"/>
        <w:rPr>
          <w:sz w:val="28"/>
        </w:rPr>
      </w:pPr>
    </w:p>
    <w:p w14:paraId="4161EC32" w14:textId="77777777" w:rsidR="004D4695" w:rsidRDefault="004D4695">
      <w:pPr>
        <w:pStyle w:val="BodyText"/>
        <w:spacing w:before="5"/>
        <w:rPr>
          <w:sz w:val="36"/>
        </w:rPr>
      </w:pPr>
    </w:p>
    <w:p w14:paraId="64AF0757" w14:textId="77777777" w:rsidR="004D4695" w:rsidRDefault="00000000">
      <w:pPr>
        <w:tabs>
          <w:tab w:val="left" w:pos="3039"/>
        </w:tabs>
        <w:spacing w:before="1" w:line="289" w:lineRule="exact"/>
        <w:ind w:left="159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Applicant:</w:t>
      </w:r>
      <w:r>
        <w:rPr>
          <w:b/>
          <w:sz w:val="24"/>
        </w:rPr>
        <w:tab/>
        <w:t>E.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Chigova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him</w:t>
      </w:r>
    </w:p>
    <w:p w14:paraId="29B971E5" w14:textId="77777777" w:rsidR="004D4695" w:rsidRDefault="00000000">
      <w:pPr>
        <w:tabs>
          <w:tab w:val="left" w:pos="3039"/>
        </w:tabs>
        <w:spacing w:line="480" w:lineRule="auto"/>
        <w:ind w:left="160" w:right="2377" w:firstLine="2880"/>
        <w:rPr>
          <w:b/>
          <w:sz w:val="24"/>
        </w:rPr>
      </w:pPr>
      <w:r>
        <w:rPr>
          <w:b/>
          <w:sz w:val="24"/>
        </w:rPr>
        <w:t>Tecla Barangwe (Trade Unionist)</w:t>
      </w:r>
      <w:r>
        <w:rPr>
          <w:b/>
          <w:spacing w:val="-6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Respondent:</w:t>
      </w:r>
      <w:r>
        <w:rPr>
          <w:b/>
          <w:sz w:val="24"/>
        </w:rPr>
        <w:tab/>
        <w:t>W.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Chishiri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Practitioner)</w:t>
      </w:r>
    </w:p>
    <w:p w14:paraId="4A531723" w14:textId="77777777" w:rsidR="004D4695" w:rsidRDefault="004D4695">
      <w:pPr>
        <w:pStyle w:val="BodyText"/>
        <w:spacing w:before="8"/>
        <w:rPr>
          <w:b/>
          <w:sz w:val="36"/>
        </w:rPr>
      </w:pPr>
    </w:p>
    <w:p w14:paraId="70AB7559" w14:textId="77777777" w:rsidR="004D4695" w:rsidRDefault="00000000">
      <w:pPr>
        <w:spacing w:before="1"/>
        <w:ind w:left="159"/>
        <w:rPr>
          <w:b/>
          <w:sz w:val="24"/>
        </w:rPr>
      </w:pPr>
      <w:r>
        <w:rPr>
          <w:b/>
          <w:sz w:val="24"/>
        </w:rPr>
        <w:t>KACHAMBWA,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J:</w:t>
      </w:r>
    </w:p>
    <w:p w14:paraId="7CC1DD27" w14:textId="77777777" w:rsidR="004D4695" w:rsidRDefault="004D4695">
      <w:pPr>
        <w:pStyle w:val="BodyText"/>
        <w:spacing w:before="8"/>
        <w:rPr>
          <w:b/>
          <w:sz w:val="28"/>
        </w:rPr>
      </w:pPr>
    </w:p>
    <w:p w14:paraId="344E0AE5" w14:textId="77777777" w:rsidR="004D4695" w:rsidRDefault="00000000">
      <w:pPr>
        <w:ind w:left="159"/>
        <w:rPr>
          <w:b/>
          <w:sz w:val="24"/>
        </w:rPr>
      </w:pPr>
      <w:r>
        <w:rPr>
          <w:sz w:val="24"/>
        </w:rPr>
        <w:t>Judgment</w:t>
      </w:r>
      <w:r>
        <w:rPr>
          <w:spacing w:val="-7"/>
          <w:sz w:val="24"/>
        </w:rPr>
        <w:t xml:space="preserve"> </w:t>
      </w:r>
      <w:r>
        <w:rPr>
          <w:sz w:val="24"/>
        </w:rPr>
        <w:t>(on</w:t>
      </w:r>
      <w:r>
        <w:rPr>
          <w:spacing w:val="-3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5"/>
          <w:sz w:val="24"/>
        </w:rPr>
        <w:t xml:space="preserve"> </w:t>
      </w:r>
      <w:r>
        <w:rPr>
          <w:sz w:val="24"/>
        </w:rPr>
        <w:t>Point)</w:t>
      </w:r>
      <w:r>
        <w:rPr>
          <w:spacing w:val="-4"/>
          <w:sz w:val="24"/>
        </w:rPr>
        <w:t xml:space="preserve"> </w:t>
      </w:r>
      <w:r>
        <w:rPr>
          <w:sz w:val="24"/>
        </w:rPr>
        <w:t>Incorporating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LC/H/1041/23).</w:t>
      </w:r>
    </w:p>
    <w:p w14:paraId="3104B20F" w14:textId="77777777" w:rsidR="004D4695" w:rsidRDefault="004D4695">
      <w:pPr>
        <w:pStyle w:val="BodyText"/>
        <w:rPr>
          <w:b/>
          <w:sz w:val="28"/>
        </w:rPr>
      </w:pPr>
    </w:p>
    <w:p w14:paraId="1C2FAC23" w14:textId="77777777" w:rsidR="004D4695" w:rsidRDefault="004D4695">
      <w:pPr>
        <w:pStyle w:val="BodyText"/>
        <w:rPr>
          <w:b/>
          <w:sz w:val="28"/>
        </w:rPr>
      </w:pPr>
    </w:p>
    <w:p w14:paraId="6BEB8784" w14:textId="77777777" w:rsidR="004D4695" w:rsidRDefault="004D4695">
      <w:pPr>
        <w:pStyle w:val="BodyText"/>
        <w:rPr>
          <w:b/>
          <w:sz w:val="25"/>
        </w:rPr>
      </w:pPr>
    </w:p>
    <w:p w14:paraId="45BAB3C3" w14:textId="77777777" w:rsidR="004D4695" w:rsidRDefault="00000000">
      <w:pPr>
        <w:pStyle w:val="Heading1"/>
        <w:spacing w:before="1"/>
        <w:ind w:left="159"/>
        <w:rPr>
          <w:u w:val="none"/>
        </w:rPr>
      </w:pPr>
      <w:r>
        <w:t>The</w:t>
      </w:r>
      <w:r>
        <w:rPr>
          <w:spacing w:val="-3"/>
        </w:rPr>
        <w:t xml:space="preserve"> </w:t>
      </w:r>
      <w:r>
        <w:t>Application</w:t>
      </w:r>
    </w:p>
    <w:p w14:paraId="268F0D64" w14:textId="77777777" w:rsidR="004D4695" w:rsidRDefault="004D4695">
      <w:pPr>
        <w:pStyle w:val="BodyText"/>
        <w:rPr>
          <w:sz w:val="20"/>
        </w:rPr>
      </w:pPr>
    </w:p>
    <w:p w14:paraId="59018F17" w14:textId="77777777" w:rsidR="004D4695" w:rsidRDefault="004D4695">
      <w:pPr>
        <w:pStyle w:val="BodyText"/>
        <w:rPr>
          <w:sz w:val="20"/>
        </w:rPr>
      </w:pPr>
    </w:p>
    <w:p w14:paraId="2BDB566C" w14:textId="77777777" w:rsidR="004D4695" w:rsidRDefault="004D4695">
      <w:pPr>
        <w:pStyle w:val="BodyText"/>
        <w:rPr>
          <w:sz w:val="20"/>
        </w:rPr>
      </w:pPr>
    </w:p>
    <w:p w14:paraId="188F4ABF" w14:textId="77777777" w:rsidR="004D4695" w:rsidRDefault="004D4695">
      <w:pPr>
        <w:pStyle w:val="BodyText"/>
        <w:spacing w:before="9"/>
        <w:rPr>
          <w:sz w:val="20"/>
        </w:rPr>
      </w:pPr>
    </w:p>
    <w:p w14:paraId="4C334F3D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00" w:line="360" w:lineRule="auto"/>
        <w:ind w:left="879"/>
        <w:jc w:val="both"/>
        <w:rPr>
          <w:sz w:val="24"/>
        </w:rPr>
      </w:pPr>
      <w:r>
        <w:rPr>
          <w:sz w:val="24"/>
        </w:rPr>
        <w:t>This is an application for condonation for late noting of an appeal.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 intended to appeal the decision of the employer that was made in</w:t>
      </w:r>
      <w:r>
        <w:rPr>
          <w:spacing w:val="1"/>
          <w:sz w:val="24"/>
        </w:rPr>
        <w:t xml:space="preserve"> </w:t>
      </w:r>
      <w:r>
        <w:rPr>
          <w:sz w:val="24"/>
        </w:rPr>
        <w:t>terms of an employment code, Statutory Instrument 93 of 2019 Collective</w:t>
      </w:r>
      <w:r>
        <w:rPr>
          <w:spacing w:val="1"/>
          <w:sz w:val="24"/>
        </w:rPr>
        <w:t xml:space="preserve"> </w:t>
      </w:r>
      <w:r>
        <w:rPr>
          <w:sz w:val="24"/>
        </w:rPr>
        <w:t>Bargaining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Allied</w:t>
      </w:r>
      <w:r>
        <w:rPr>
          <w:spacing w:val="-3"/>
          <w:sz w:val="24"/>
        </w:rPr>
        <w:t xml:space="preserve"> </w:t>
      </w:r>
      <w:r>
        <w:rPr>
          <w:sz w:val="24"/>
        </w:rPr>
        <w:t>Industry.</w:t>
      </w:r>
    </w:p>
    <w:p w14:paraId="6773A66F" w14:textId="77777777" w:rsidR="004D4695" w:rsidRDefault="004D4695">
      <w:pPr>
        <w:pStyle w:val="BodyText"/>
        <w:spacing w:before="11"/>
        <w:rPr>
          <w:sz w:val="35"/>
        </w:rPr>
      </w:pPr>
    </w:p>
    <w:p w14:paraId="5AC4D0E8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line="362" w:lineRule="auto"/>
        <w:ind w:left="879" w:right="20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charged,</w:t>
      </w:r>
      <w:r>
        <w:rPr>
          <w:spacing w:val="1"/>
          <w:sz w:val="24"/>
        </w:rPr>
        <w:t xml:space="preserve"> </w:t>
      </w:r>
      <w:r>
        <w:rPr>
          <w:sz w:val="24"/>
        </w:rPr>
        <w:t>tried,</w:t>
      </w:r>
      <w:r>
        <w:rPr>
          <w:spacing w:val="1"/>
          <w:sz w:val="24"/>
        </w:rPr>
        <w:t xml:space="preserve"> </w:t>
      </w:r>
      <w:r>
        <w:rPr>
          <w:sz w:val="24"/>
        </w:rPr>
        <w:t>convicted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penalty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dismissal</w:t>
      </w:r>
      <w:r>
        <w:rPr>
          <w:spacing w:val="1"/>
          <w:sz w:val="24"/>
        </w:rPr>
        <w:t xml:space="preserve"> </w:t>
      </w:r>
      <w:r>
        <w:rPr>
          <w:sz w:val="24"/>
        </w:rPr>
        <w:t>imposed.</w:t>
      </w:r>
      <w:r>
        <w:rPr>
          <w:spacing w:val="14"/>
          <w:sz w:val="24"/>
        </w:rPr>
        <w:t xml:space="preserve"> </w:t>
      </w:r>
      <w:r>
        <w:rPr>
          <w:sz w:val="24"/>
        </w:rPr>
        <w:t>His</w:t>
      </w:r>
      <w:r>
        <w:rPr>
          <w:spacing w:val="12"/>
          <w:sz w:val="24"/>
        </w:rPr>
        <w:t xml:space="preserve"> </w:t>
      </w:r>
      <w:r>
        <w:rPr>
          <w:sz w:val="24"/>
        </w:rPr>
        <w:t>appeal</w:t>
      </w:r>
      <w:r>
        <w:rPr>
          <w:spacing w:val="16"/>
          <w:sz w:val="24"/>
        </w:rPr>
        <w:t xml:space="preserve"> </w:t>
      </w:r>
      <w:r>
        <w:rPr>
          <w:sz w:val="24"/>
        </w:rPr>
        <w:t>at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workplace</w:t>
      </w:r>
      <w:r>
        <w:rPr>
          <w:spacing w:val="17"/>
          <w:sz w:val="24"/>
        </w:rPr>
        <w:t xml:space="preserve"> </w:t>
      </w:r>
      <w:r>
        <w:rPr>
          <w:sz w:val="24"/>
        </w:rPr>
        <w:t>failed.</w:t>
      </w:r>
      <w:r>
        <w:rPr>
          <w:spacing w:val="15"/>
          <w:sz w:val="24"/>
        </w:rPr>
        <w:t xml:space="preserve"> </w:t>
      </w:r>
      <w:r>
        <w:rPr>
          <w:sz w:val="24"/>
        </w:rPr>
        <w:t>He</w:t>
      </w:r>
      <w:r>
        <w:rPr>
          <w:spacing w:val="15"/>
          <w:sz w:val="24"/>
        </w:rPr>
        <w:t xml:space="preserve"> </w:t>
      </w:r>
      <w:r>
        <w:rPr>
          <w:sz w:val="24"/>
        </w:rPr>
        <w:t>delayed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noting</w:t>
      </w:r>
      <w:r>
        <w:rPr>
          <w:spacing w:val="15"/>
          <w:sz w:val="24"/>
        </w:rPr>
        <w:t xml:space="preserve"> </w:t>
      </w:r>
      <w:r>
        <w:rPr>
          <w:sz w:val="24"/>
        </w:rPr>
        <w:t>his</w:t>
      </w:r>
      <w:r>
        <w:rPr>
          <w:spacing w:val="15"/>
          <w:sz w:val="24"/>
        </w:rPr>
        <w:t xml:space="preserve"> </w:t>
      </w:r>
      <w:r>
        <w:rPr>
          <w:sz w:val="24"/>
        </w:rPr>
        <w:t>appeal</w:t>
      </w:r>
    </w:p>
    <w:p w14:paraId="4B8F334A" w14:textId="77777777" w:rsidR="004D4695" w:rsidRDefault="004D4695">
      <w:pPr>
        <w:pStyle w:val="BodyText"/>
        <w:rPr>
          <w:sz w:val="20"/>
        </w:rPr>
      </w:pPr>
    </w:p>
    <w:p w14:paraId="4FAF8402" w14:textId="77777777" w:rsidR="004D4695" w:rsidRDefault="004D4695">
      <w:pPr>
        <w:pStyle w:val="BodyText"/>
        <w:spacing w:before="1"/>
        <w:rPr>
          <w:sz w:val="22"/>
        </w:rPr>
      </w:pPr>
    </w:p>
    <w:p w14:paraId="1B6830AC" w14:textId="77777777" w:rsidR="004D4695" w:rsidRDefault="00000000">
      <w:pPr>
        <w:spacing w:before="57"/>
        <w:ind w:left="160"/>
        <w:rPr>
          <w:rFonts w:ascii="Calibri"/>
        </w:rPr>
      </w:pPr>
      <w:r>
        <w:rPr>
          <w:rFonts w:ascii="Calibri"/>
        </w:rPr>
        <w:t>1</w:t>
      </w:r>
    </w:p>
    <w:p w14:paraId="071FF833" w14:textId="77777777" w:rsidR="004D4695" w:rsidRDefault="004D4695">
      <w:pPr>
        <w:rPr>
          <w:rFonts w:ascii="Calibri"/>
        </w:rPr>
        <w:sectPr w:rsidR="004D4695" w:rsidSect="000A7BD2">
          <w:type w:val="continuous"/>
          <w:pgSz w:w="11910" w:h="16840"/>
          <w:pgMar w:top="1340" w:right="1240" w:bottom="280" w:left="1280" w:header="720" w:footer="720" w:gutter="0"/>
          <w:cols w:space="720"/>
        </w:sectPr>
      </w:pPr>
    </w:p>
    <w:p w14:paraId="70817B77" w14:textId="77777777" w:rsidR="004D4695" w:rsidRDefault="00000000">
      <w:pPr>
        <w:pStyle w:val="BodyText"/>
        <w:spacing w:before="90" w:line="357" w:lineRule="auto"/>
        <w:ind w:left="880"/>
      </w:pPr>
      <w:r>
        <w:lastRenderedPageBreak/>
        <w:t>to the Appeals officer’s upholding of the decision of the disciplinary committee</w:t>
      </w:r>
      <w:r>
        <w:rPr>
          <w:spacing w:val="-72"/>
        </w:rPr>
        <w:t xml:space="preserve"> </w:t>
      </w:r>
      <w:r>
        <w:t>hence</w:t>
      </w:r>
      <w:r>
        <w:rPr>
          <w:spacing w:val="-4"/>
        </w:rPr>
        <w:t xml:space="preserve"> </w:t>
      </w:r>
      <w:r>
        <w:t>the present application.</w:t>
      </w:r>
    </w:p>
    <w:p w14:paraId="326A7440" w14:textId="77777777" w:rsidR="004D4695" w:rsidRDefault="004D4695">
      <w:pPr>
        <w:pStyle w:val="BodyText"/>
        <w:rPr>
          <w:sz w:val="28"/>
        </w:rPr>
      </w:pPr>
    </w:p>
    <w:p w14:paraId="38FA8402" w14:textId="77777777" w:rsidR="004D4695" w:rsidRDefault="004D4695">
      <w:pPr>
        <w:pStyle w:val="BodyText"/>
        <w:rPr>
          <w:sz w:val="28"/>
        </w:rPr>
      </w:pPr>
    </w:p>
    <w:p w14:paraId="7DA70283" w14:textId="77777777" w:rsidR="004D4695" w:rsidRDefault="004D4695">
      <w:pPr>
        <w:pStyle w:val="BodyText"/>
        <w:spacing w:before="5"/>
      </w:pPr>
    </w:p>
    <w:p w14:paraId="0B1847DD" w14:textId="77777777" w:rsidR="004D4695" w:rsidRDefault="00000000">
      <w:pPr>
        <w:pStyle w:val="Heading1"/>
        <w:rPr>
          <w:u w:val="none"/>
        </w:rPr>
      </w:pPr>
      <w:r>
        <w:t>Opposition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</w:p>
    <w:p w14:paraId="3D89AEE5" w14:textId="77777777" w:rsidR="004D4695" w:rsidRDefault="004D4695">
      <w:pPr>
        <w:pStyle w:val="BodyText"/>
        <w:rPr>
          <w:sz w:val="20"/>
        </w:rPr>
      </w:pPr>
    </w:p>
    <w:p w14:paraId="66075736" w14:textId="77777777" w:rsidR="004D4695" w:rsidRDefault="004D4695">
      <w:pPr>
        <w:pStyle w:val="BodyText"/>
        <w:spacing w:before="2"/>
        <w:rPr>
          <w:sz w:val="20"/>
        </w:rPr>
      </w:pPr>
    </w:p>
    <w:p w14:paraId="42A9B285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01" w:line="357" w:lineRule="auto"/>
        <w:ind w:right="197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opposed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condonation.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raised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preliminary point to the effect that an appeal from a decision at the workplace</w:t>
      </w:r>
      <w:r>
        <w:rPr>
          <w:spacing w:val="-72"/>
          <w:sz w:val="24"/>
        </w:rPr>
        <w:t xml:space="preserve"> </w:t>
      </w:r>
      <w:r>
        <w:rPr>
          <w:sz w:val="24"/>
        </w:rPr>
        <w:t>no longer lies with the Labour court in view of the amendment of section 105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40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39"/>
          <w:sz w:val="24"/>
        </w:rPr>
        <w:t xml:space="preserve"> </w:t>
      </w:r>
      <w:r>
        <w:rPr>
          <w:w w:val="95"/>
          <w:sz w:val="24"/>
        </w:rPr>
        <w:t>Labour</w:t>
      </w:r>
      <w:r>
        <w:rPr>
          <w:spacing w:val="139"/>
          <w:sz w:val="24"/>
        </w:rPr>
        <w:t xml:space="preserve"> </w:t>
      </w:r>
      <w:r>
        <w:rPr>
          <w:w w:val="95"/>
          <w:sz w:val="24"/>
        </w:rPr>
        <w:t>Act</w:t>
      </w:r>
      <w:r>
        <w:rPr>
          <w:spacing w:val="138"/>
          <w:sz w:val="24"/>
        </w:rPr>
        <w:t xml:space="preserve"> </w:t>
      </w:r>
      <w:r>
        <w:rPr>
          <w:spacing w:val="-79"/>
          <w:w w:val="95"/>
          <w:sz w:val="25"/>
        </w:rPr>
        <w:t>[Chapter</w:t>
      </w:r>
      <w:r>
        <w:rPr>
          <w:spacing w:val="65"/>
          <w:w w:val="95"/>
          <w:sz w:val="25"/>
        </w:rPr>
        <w:t xml:space="preserve"> </w:t>
      </w:r>
      <w:r>
        <w:rPr>
          <w:spacing w:val="-79"/>
          <w:w w:val="95"/>
          <w:sz w:val="25"/>
        </w:rPr>
        <w:t>28:01].</w:t>
      </w:r>
      <w:r>
        <w:rPr>
          <w:spacing w:val="81"/>
          <w:w w:val="95"/>
          <w:sz w:val="25"/>
        </w:rPr>
        <w:t xml:space="preserve"> </w:t>
      </w:r>
      <w:r>
        <w:rPr>
          <w:w w:val="95"/>
          <w:sz w:val="24"/>
        </w:rPr>
        <w:t>The</w:t>
      </w:r>
      <w:r>
        <w:rPr>
          <w:spacing w:val="139"/>
          <w:sz w:val="24"/>
        </w:rPr>
        <w:t xml:space="preserve"> </w:t>
      </w:r>
      <w:r>
        <w:rPr>
          <w:w w:val="95"/>
          <w:sz w:val="24"/>
        </w:rPr>
        <w:t>amendment</w:t>
      </w:r>
      <w:r>
        <w:rPr>
          <w:spacing w:val="67"/>
          <w:sz w:val="24"/>
        </w:rPr>
        <w:t xml:space="preserve">  </w:t>
      </w:r>
      <w:r>
        <w:rPr>
          <w:w w:val="95"/>
          <w:sz w:val="24"/>
        </w:rPr>
        <w:t>by</w:t>
      </w:r>
      <w:r>
        <w:rPr>
          <w:spacing w:val="67"/>
          <w:sz w:val="24"/>
        </w:rPr>
        <w:t xml:space="preserve"> </w:t>
      </w:r>
      <w:r>
        <w:rPr>
          <w:spacing w:val="68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67"/>
          <w:sz w:val="24"/>
        </w:rPr>
        <w:t xml:space="preserve">  </w:t>
      </w:r>
      <w:r>
        <w:rPr>
          <w:w w:val="95"/>
          <w:sz w:val="24"/>
        </w:rPr>
        <w:t>Labour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Amendment No. 11 of 2023 was said to have altered the law as laid down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Tafadzwa Sakarombe &amp; Anor v Montana Carswell Meats (Pvt) Ltd </w:t>
      </w:r>
      <w:r>
        <w:rPr>
          <w:sz w:val="24"/>
        </w:rPr>
        <w:t>SC</w:t>
      </w:r>
      <w:r>
        <w:rPr>
          <w:spacing w:val="1"/>
          <w:sz w:val="24"/>
        </w:rPr>
        <w:t xml:space="preserve"> </w:t>
      </w:r>
      <w:r>
        <w:rPr>
          <w:sz w:val="24"/>
        </w:rPr>
        <w:t>44/2020.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case the</w:t>
      </w:r>
      <w:r>
        <w:rPr>
          <w:spacing w:val="-1"/>
          <w:sz w:val="24"/>
        </w:rPr>
        <w:t xml:space="preserve"> </w:t>
      </w:r>
      <w:r>
        <w:rPr>
          <w:sz w:val="24"/>
        </w:rPr>
        <w:t>Court held that:-</w:t>
      </w:r>
    </w:p>
    <w:p w14:paraId="0332747B" w14:textId="77777777" w:rsidR="004D4695" w:rsidRDefault="004D4695">
      <w:pPr>
        <w:pStyle w:val="BodyText"/>
        <w:spacing w:before="4"/>
        <w:rPr>
          <w:sz w:val="35"/>
        </w:rPr>
      </w:pPr>
    </w:p>
    <w:p w14:paraId="41AB5632" w14:textId="77777777" w:rsidR="004D4695" w:rsidRDefault="00000000">
      <w:pPr>
        <w:spacing w:line="345" w:lineRule="auto"/>
        <w:ind w:left="2290" w:right="126" w:firstLine="14"/>
        <w:jc w:val="both"/>
        <w:rPr>
          <w:sz w:val="23"/>
        </w:rPr>
      </w:pPr>
      <w:r>
        <w:rPr>
          <w:spacing w:val="-66"/>
          <w:sz w:val="23"/>
        </w:rPr>
        <w:t>“Inmyview,theprincipleemergingfromalltheauthoritiesreferredto</w:t>
      </w:r>
      <w:r>
        <w:rPr>
          <w:spacing w:val="22"/>
          <w:sz w:val="23"/>
        </w:rPr>
        <w:t xml:space="preserve">                    </w:t>
      </w:r>
      <w:r>
        <w:rPr>
          <w:spacing w:val="117"/>
          <w:sz w:val="23"/>
        </w:rPr>
        <w:t xml:space="preserve"> </w:t>
      </w:r>
      <w:r>
        <w:rPr>
          <w:spacing w:val="-67"/>
          <w:sz w:val="23"/>
        </w:rPr>
        <w:t>abovecanbesummarisedbythestatementtotheeffectthatalabour</w:t>
      </w:r>
      <w:r>
        <w:rPr>
          <w:spacing w:val="9"/>
          <w:sz w:val="23"/>
        </w:rPr>
        <w:t xml:space="preserve">                        </w:t>
      </w:r>
      <w:r>
        <w:rPr>
          <w:spacing w:val="10"/>
          <w:sz w:val="23"/>
        </w:rPr>
        <w:t xml:space="preserve"> </w:t>
      </w:r>
      <w:r>
        <w:rPr>
          <w:spacing w:val="-65"/>
          <w:sz w:val="23"/>
        </w:rPr>
        <w:t>officerdoesnothaveanyjurisdictionunderS93toentertainamatter</w:t>
      </w:r>
      <w:r>
        <w:rPr>
          <w:spacing w:val="39"/>
          <w:sz w:val="23"/>
        </w:rPr>
        <w:t xml:space="preserve">                                      </w:t>
      </w:r>
      <w:r>
        <w:rPr>
          <w:spacing w:val="40"/>
          <w:sz w:val="23"/>
        </w:rPr>
        <w:t xml:space="preserve"> </w:t>
      </w:r>
      <w:r>
        <w:rPr>
          <w:spacing w:val="-65"/>
          <w:w w:val="95"/>
          <w:sz w:val="23"/>
        </w:rPr>
        <w:t>once</w:t>
      </w:r>
      <w:r>
        <w:rPr>
          <w:spacing w:val="51"/>
          <w:sz w:val="23"/>
        </w:rPr>
        <w:t xml:space="preserve"> </w:t>
      </w:r>
      <w:r>
        <w:rPr>
          <w:spacing w:val="52"/>
          <w:sz w:val="23"/>
        </w:rPr>
        <w:t xml:space="preserve"> </w:t>
      </w:r>
      <w:r>
        <w:rPr>
          <w:spacing w:val="-1"/>
          <w:w w:val="95"/>
          <w:sz w:val="23"/>
        </w:rPr>
        <w:t>a</w:t>
      </w:r>
      <w:r>
        <w:rPr>
          <w:spacing w:val="62"/>
          <w:sz w:val="23"/>
        </w:rPr>
        <w:t xml:space="preserve">  </w:t>
      </w:r>
      <w:r>
        <w:rPr>
          <w:spacing w:val="-73"/>
          <w:w w:val="95"/>
          <w:sz w:val="23"/>
        </w:rPr>
        <w:t>determination</w:t>
      </w:r>
      <w:r>
        <w:rPr>
          <w:spacing w:val="184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>on</w:t>
      </w:r>
      <w:r>
        <w:rPr>
          <w:spacing w:val="62"/>
          <w:sz w:val="23"/>
        </w:rPr>
        <w:t xml:space="preserve"> </w:t>
      </w:r>
      <w:r>
        <w:rPr>
          <w:spacing w:val="63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49"/>
          <w:sz w:val="23"/>
        </w:rPr>
        <w:t xml:space="preserve">  </w:t>
      </w:r>
      <w:r>
        <w:rPr>
          <w:spacing w:val="-64"/>
          <w:w w:val="95"/>
          <w:sz w:val="23"/>
        </w:rPr>
        <w:t>merits</w:t>
      </w:r>
      <w:r>
        <w:rPr>
          <w:spacing w:val="12"/>
          <w:sz w:val="23"/>
        </w:rPr>
        <w:t xml:space="preserve">  </w:t>
      </w:r>
      <w:r>
        <w:rPr>
          <w:spacing w:val="13"/>
          <w:sz w:val="23"/>
        </w:rPr>
        <w:t xml:space="preserve"> </w:t>
      </w:r>
      <w:r>
        <w:rPr>
          <w:spacing w:val="-58"/>
          <w:w w:val="95"/>
          <w:sz w:val="23"/>
        </w:rPr>
        <w:t>has</w:t>
      </w:r>
      <w:r>
        <w:rPr>
          <w:spacing w:val="10"/>
          <w:sz w:val="23"/>
        </w:rPr>
        <w:t xml:space="preserve">   </w:t>
      </w:r>
      <w:r>
        <w:rPr>
          <w:spacing w:val="-65"/>
          <w:w w:val="95"/>
          <w:sz w:val="23"/>
        </w:rPr>
        <w:t>been</w:t>
      </w:r>
      <w:r>
        <w:rPr>
          <w:spacing w:val="51"/>
          <w:sz w:val="23"/>
        </w:rPr>
        <w:t xml:space="preserve"> </w:t>
      </w:r>
      <w:r>
        <w:rPr>
          <w:spacing w:val="52"/>
          <w:sz w:val="23"/>
        </w:rPr>
        <w:t xml:space="preserve"> </w:t>
      </w:r>
      <w:r>
        <w:rPr>
          <w:spacing w:val="-65"/>
          <w:w w:val="95"/>
          <w:sz w:val="23"/>
        </w:rPr>
        <w:t>made</w:t>
      </w:r>
      <w:r>
        <w:rPr>
          <w:spacing w:val="51"/>
          <w:sz w:val="23"/>
        </w:rPr>
        <w:t xml:space="preserve"> </w:t>
      </w:r>
      <w:r>
        <w:rPr>
          <w:spacing w:val="52"/>
          <w:sz w:val="23"/>
        </w:rPr>
        <w:t xml:space="preserve"> </w:t>
      </w:r>
      <w:r>
        <w:rPr>
          <w:spacing w:val="-72"/>
          <w:w w:val="95"/>
          <w:sz w:val="23"/>
        </w:rPr>
        <w:t>through</w:t>
      </w:r>
      <w:r>
        <w:rPr>
          <w:spacing w:val="181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 xml:space="preserve"> </w:t>
      </w:r>
      <w:r>
        <w:rPr>
          <w:spacing w:val="-68"/>
          <w:sz w:val="23"/>
        </w:rPr>
        <w:t>disciplinaryprocessunderaregisteredcodeofconduct.Itisclearthat</w:t>
      </w:r>
      <w:r>
        <w:rPr>
          <w:spacing w:val="55"/>
          <w:sz w:val="23"/>
        </w:rPr>
        <w:t xml:space="preserve">                 </w:t>
      </w:r>
      <w:r>
        <w:rPr>
          <w:spacing w:val="56"/>
          <w:sz w:val="23"/>
        </w:rPr>
        <w:t xml:space="preserve"> </w:t>
      </w:r>
      <w:r>
        <w:rPr>
          <w:spacing w:val="-65"/>
          <w:sz w:val="23"/>
        </w:rPr>
        <w:t>theLabourofficerpresidedoveramatterwhichshedidnothaveany</w:t>
      </w:r>
      <w:r>
        <w:rPr>
          <w:spacing w:val="39"/>
          <w:sz w:val="23"/>
        </w:rPr>
        <w:t xml:space="preserve">                                     </w:t>
      </w:r>
      <w:r>
        <w:rPr>
          <w:spacing w:val="40"/>
          <w:sz w:val="23"/>
        </w:rPr>
        <w:t xml:space="preserve"> </w:t>
      </w:r>
      <w:r>
        <w:rPr>
          <w:spacing w:val="-69"/>
          <w:w w:val="95"/>
          <w:sz w:val="23"/>
        </w:rPr>
        <w:t>jurisdiction.</w:t>
      </w:r>
      <w:r>
        <w:rPr>
          <w:spacing w:val="385"/>
          <w:w w:val="95"/>
          <w:sz w:val="23"/>
        </w:rPr>
        <w:t xml:space="preserve"> </w:t>
      </w:r>
      <w:r>
        <w:rPr>
          <w:spacing w:val="-14"/>
          <w:w w:val="95"/>
          <w:sz w:val="23"/>
        </w:rPr>
        <w:t>As</w:t>
      </w:r>
      <w:r>
        <w:rPr>
          <w:spacing w:val="50"/>
          <w:sz w:val="23"/>
        </w:rPr>
        <w:t xml:space="preserve">    </w:t>
      </w:r>
      <w:r>
        <w:rPr>
          <w:spacing w:val="-68"/>
          <w:w w:val="95"/>
          <w:sz w:val="23"/>
        </w:rPr>
        <w:t>stated</w:t>
      </w:r>
      <w:r>
        <w:rPr>
          <w:spacing w:val="8"/>
          <w:sz w:val="23"/>
        </w:rPr>
        <w:t xml:space="preserve">    </w:t>
      </w:r>
      <w:r>
        <w:rPr>
          <w:spacing w:val="10"/>
          <w:sz w:val="23"/>
        </w:rPr>
        <w:t xml:space="preserve"> </w:t>
      </w:r>
      <w:r>
        <w:rPr>
          <w:spacing w:val="-14"/>
          <w:w w:val="95"/>
          <w:sz w:val="23"/>
        </w:rPr>
        <w:t>in</w:t>
      </w:r>
      <w:r>
        <w:rPr>
          <w:spacing w:val="50"/>
          <w:sz w:val="23"/>
        </w:rPr>
        <w:t xml:space="preserve">   </w:t>
      </w:r>
      <w:r>
        <w:rPr>
          <w:spacing w:val="51"/>
          <w:sz w:val="23"/>
        </w:rPr>
        <w:t xml:space="preserve"> </w:t>
      </w:r>
      <w:r>
        <w:rPr>
          <w:spacing w:val="-72"/>
          <w:w w:val="95"/>
          <w:sz w:val="23"/>
        </w:rPr>
        <w:t>Watyoka’s</w:t>
      </w:r>
      <w:r>
        <w:rPr>
          <w:spacing w:val="387"/>
          <w:w w:val="95"/>
          <w:sz w:val="23"/>
        </w:rPr>
        <w:t xml:space="preserve"> </w:t>
      </w:r>
      <w:r>
        <w:rPr>
          <w:spacing w:val="-65"/>
          <w:w w:val="95"/>
          <w:sz w:val="23"/>
        </w:rPr>
        <w:t>case</w:t>
      </w:r>
      <w:r>
        <w:rPr>
          <w:spacing w:val="42"/>
          <w:sz w:val="23"/>
        </w:rPr>
        <w:t xml:space="preserve">   </w:t>
      </w:r>
      <w:r>
        <w:rPr>
          <w:spacing w:val="43"/>
          <w:sz w:val="23"/>
        </w:rPr>
        <w:t xml:space="preserve"> </w:t>
      </w:r>
      <w:r>
        <w:rPr>
          <w:spacing w:val="-74"/>
          <w:w w:val="95"/>
          <w:sz w:val="23"/>
        </w:rPr>
        <w:t>(supra)</w:t>
      </w:r>
      <w:r>
        <w:rPr>
          <w:spacing w:val="388"/>
          <w:w w:val="95"/>
          <w:sz w:val="23"/>
        </w:rPr>
        <w:t xml:space="preserve"> </w:t>
      </w:r>
      <w:r>
        <w:rPr>
          <w:spacing w:val="-65"/>
          <w:w w:val="95"/>
          <w:sz w:val="23"/>
        </w:rPr>
        <w:t>once</w:t>
      </w:r>
      <w:r>
        <w:rPr>
          <w:spacing w:val="42"/>
          <w:sz w:val="23"/>
        </w:rPr>
        <w:t xml:space="preserve">    </w:t>
      </w:r>
      <w:r>
        <w:rPr>
          <w:spacing w:val="-66"/>
          <w:w w:val="95"/>
          <w:sz w:val="23"/>
        </w:rPr>
        <w:t>there</w:t>
      </w:r>
      <w:r>
        <w:rPr>
          <w:spacing w:val="4"/>
          <w:sz w:val="23"/>
        </w:rPr>
        <w:t xml:space="preserve">     </w:t>
      </w:r>
      <w:r>
        <w:rPr>
          <w:spacing w:val="5"/>
          <w:sz w:val="23"/>
        </w:rPr>
        <w:t xml:space="preserve"> </w:t>
      </w:r>
      <w:r>
        <w:rPr>
          <w:spacing w:val="-14"/>
          <w:w w:val="95"/>
          <w:sz w:val="23"/>
        </w:rPr>
        <w:t>is</w:t>
      </w:r>
      <w:r>
        <w:rPr>
          <w:spacing w:val="36"/>
          <w:sz w:val="23"/>
        </w:rPr>
        <w:t xml:space="preserve">    </w:t>
      </w:r>
      <w:r>
        <w:rPr>
          <w:spacing w:val="-13"/>
          <w:w w:val="95"/>
          <w:sz w:val="23"/>
        </w:rPr>
        <w:t>a</w:t>
      </w:r>
      <w:r>
        <w:rPr>
          <w:spacing w:val="-12"/>
          <w:w w:val="95"/>
          <w:sz w:val="23"/>
        </w:rPr>
        <w:t xml:space="preserve"> </w:t>
      </w:r>
      <w:r>
        <w:rPr>
          <w:spacing w:val="-72"/>
          <w:w w:val="95"/>
          <w:sz w:val="23"/>
        </w:rPr>
        <w:t>determination</w:t>
      </w:r>
      <w:r>
        <w:rPr>
          <w:spacing w:val="64"/>
          <w:sz w:val="23"/>
        </w:rPr>
        <w:t xml:space="preserve"> </w:t>
      </w:r>
      <w:r>
        <w:rPr>
          <w:spacing w:val="66"/>
          <w:sz w:val="23"/>
        </w:rPr>
        <w:t xml:space="preserve"> </w:t>
      </w:r>
      <w:r>
        <w:rPr>
          <w:spacing w:val="-43"/>
          <w:w w:val="95"/>
          <w:sz w:val="23"/>
        </w:rPr>
        <w:t>on</w:t>
      </w:r>
      <w:r>
        <w:rPr>
          <w:spacing w:val="64"/>
          <w:sz w:val="23"/>
        </w:rPr>
        <w:t xml:space="preserve"> </w:t>
      </w:r>
      <w:r>
        <w:rPr>
          <w:spacing w:val="65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98"/>
          <w:sz w:val="23"/>
        </w:rPr>
        <w:t xml:space="preserve">  </w:t>
      </w:r>
      <w:r>
        <w:rPr>
          <w:spacing w:val="-63"/>
          <w:w w:val="95"/>
          <w:sz w:val="23"/>
        </w:rPr>
        <w:t>merits</w:t>
      </w:r>
      <w:r>
        <w:rPr>
          <w:spacing w:val="98"/>
          <w:sz w:val="23"/>
        </w:rPr>
        <w:t xml:space="preserve"> </w:t>
      </w:r>
      <w:r>
        <w:rPr>
          <w:spacing w:val="99"/>
          <w:sz w:val="23"/>
        </w:rPr>
        <w:t xml:space="preserve"> </w:t>
      </w:r>
      <w:r>
        <w:rPr>
          <w:spacing w:val="-43"/>
          <w:w w:val="95"/>
          <w:sz w:val="23"/>
        </w:rPr>
        <w:t>of</w:t>
      </w:r>
      <w:r>
        <w:rPr>
          <w:spacing w:val="98"/>
          <w:sz w:val="23"/>
        </w:rPr>
        <w:t xml:space="preserve"> </w:t>
      </w:r>
      <w:r>
        <w:rPr>
          <w:spacing w:val="99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98"/>
          <w:sz w:val="23"/>
        </w:rPr>
        <w:t xml:space="preserve"> </w:t>
      </w:r>
      <w:r>
        <w:rPr>
          <w:spacing w:val="99"/>
          <w:sz w:val="23"/>
        </w:rPr>
        <w:t xml:space="preserve"> </w:t>
      </w:r>
      <w:r>
        <w:rPr>
          <w:spacing w:val="-68"/>
          <w:w w:val="95"/>
          <w:sz w:val="23"/>
        </w:rPr>
        <w:t>dispute</w:t>
      </w:r>
      <w:r>
        <w:rPr>
          <w:spacing w:val="98"/>
          <w:sz w:val="23"/>
        </w:rPr>
        <w:t xml:space="preserve"> </w:t>
      </w:r>
      <w:r>
        <w:rPr>
          <w:spacing w:val="99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98"/>
          <w:sz w:val="23"/>
        </w:rPr>
        <w:t xml:space="preserve">  </w:t>
      </w:r>
      <w:r>
        <w:rPr>
          <w:spacing w:val="-67"/>
          <w:w w:val="95"/>
          <w:sz w:val="23"/>
        </w:rPr>
        <w:t>labour</w:t>
      </w:r>
      <w:r>
        <w:rPr>
          <w:spacing w:val="98"/>
          <w:sz w:val="23"/>
        </w:rPr>
        <w:t xml:space="preserve"> </w:t>
      </w:r>
      <w:r>
        <w:rPr>
          <w:spacing w:val="99"/>
          <w:sz w:val="23"/>
        </w:rPr>
        <w:t xml:space="preserve"> </w:t>
      </w:r>
      <w:r>
        <w:rPr>
          <w:spacing w:val="-65"/>
          <w:w w:val="95"/>
          <w:sz w:val="23"/>
        </w:rPr>
        <w:t>officer</w:t>
      </w:r>
      <w:r>
        <w:rPr>
          <w:spacing w:val="98"/>
          <w:sz w:val="23"/>
        </w:rPr>
        <w:t xml:space="preserve"> </w:t>
      </w:r>
      <w:r>
        <w:rPr>
          <w:spacing w:val="99"/>
          <w:sz w:val="23"/>
        </w:rPr>
        <w:t xml:space="preserve"> </w:t>
      </w:r>
      <w:r>
        <w:rPr>
          <w:spacing w:val="-58"/>
          <w:w w:val="95"/>
          <w:sz w:val="23"/>
        </w:rPr>
        <w:t>has</w:t>
      </w:r>
      <w:r>
        <w:rPr>
          <w:spacing w:val="98"/>
          <w:sz w:val="23"/>
        </w:rPr>
        <w:t xml:space="preserve"> </w:t>
      </w:r>
      <w:r>
        <w:rPr>
          <w:spacing w:val="99"/>
          <w:sz w:val="23"/>
        </w:rPr>
        <w:t xml:space="preserve"> </w:t>
      </w:r>
      <w:r>
        <w:rPr>
          <w:spacing w:val="-44"/>
          <w:w w:val="95"/>
          <w:sz w:val="23"/>
        </w:rPr>
        <w:t>no</w:t>
      </w:r>
      <w:r>
        <w:rPr>
          <w:spacing w:val="1"/>
          <w:w w:val="95"/>
          <w:sz w:val="23"/>
        </w:rPr>
        <w:t xml:space="preserve"> </w:t>
      </w:r>
      <w:r>
        <w:rPr>
          <w:spacing w:val="-67"/>
          <w:sz w:val="23"/>
        </w:rPr>
        <w:t>jurisdictionundersection93oftheAct.”</w:t>
      </w:r>
    </w:p>
    <w:p w14:paraId="651688E4" w14:textId="77777777" w:rsidR="004D4695" w:rsidRDefault="004D4695">
      <w:pPr>
        <w:pStyle w:val="BodyText"/>
        <w:spacing w:before="8"/>
        <w:rPr>
          <w:sz w:val="35"/>
        </w:rPr>
      </w:pPr>
    </w:p>
    <w:p w14:paraId="2C8E83AC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" w:line="360" w:lineRule="auto"/>
        <w:ind w:right="197"/>
        <w:jc w:val="both"/>
        <w:rPr>
          <w:sz w:val="24"/>
        </w:rPr>
      </w:pPr>
      <w:r>
        <w:rPr>
          <w:sz w:val="24"/>
        </w:rPr>
        <w:t>The Respondent argued that the amendment was in fact a specific reaction to</w:t>
      </w:r>
      <w:r>
        <w:rPr>
          <w:spacing w:val="-72"/>
          <w:sz w:val="24"/>
        </w:rPr>
        <w:t xml:space="preserve"> </w:t>
      </w:r>
      <w:r>
        <w:rPr>
          <w:sz w:val="24"/>
        </w:rPr>
        <w:t>the Sakaramombe case. It was meant to correct the situation and avoid direct</w:t>
      </w:r>
      <w:r>
        <w:rPr>
          <w:spacing w:val="-72"/>
          <w:sz w:val="24"/>
        </w:rPr>
        <w:t xml:space="preserve"> </w:t>
      </w:r>
      <w:r>
        <w:rPr>
          <w:sz w:val="24"/>
        </w:rPr>
        <w:t>appeals to the Labour Court. It was further argued that since the 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was filed after the amendment came into law, the appeal would have to be in</w:t>
      </w:r>
      <w:r>
        <w:rPr>
          <w:spacing w:val="1"/>
          <w:sz w:val="24"/>
        </w:rPr>
        <w:t xml:space="preserve"> </w:t>
      </w:r>
      <w:r>
        <w:rPr>
          <w:sz w:val="24"/>
        </w:rPr>
        <w:t>line with the amendment. It means that the appeal would have to be to the</w:t>
      </w:r>
      <w:r>
        <w:rPr>
          <w:spacing w:val="1"/>
          <w:sz w:val="24"/>
        </w:rPr>
        <w:t xml:space="preserve"> </w:t>
      </w:r>
      <w:r>
        <w:rPr>
          <w:sz w:val="24"/>
        </w:rPr>
        <w:t>labour officer. To that end the application had to be before the labour officer</w:t>
      </w:r>
      <w:r>
        <w:rPr>
          <w:spacing w:val="1"/>
          <w:sz w:val="24"/>
        </w:rPr>
        <w:t xml:space="preserve"> </w:t>
      </w:r>
      <w:r>
        <w:rPr>
          <w:sz w:val="24"/>
        </w:rPr>
        <w:t>and not</w:t>
      </w:r>
      <w:r>
        <w:rPr>
          <w:spacing w:val="-2"/>
          <w:sz w:val="24"/>
        </w:rPr>
        <w:t xml:space="preserve"> </w:t>
      </w:r>
      <w:r>
        <w:rPr>
          <w:sz w:val="24"/>
        </w:rPr>
        <w:t>the Labour</w:t>
      </w:r>
      <w:r>
        <w:rPr>
          <w:spacing w:val="1"/>
          <w:sz w:val="24"/>
        </w:rPr>
        <w:t xml:space="preserve"> </w:t>
      </w:r>
      <w:r>
        <w:rPr>
          <w:sz w:val="24"/>
        </w:rPr>
        <w:t>Court.</w:t>
      </w:r>
    </w:p>
    <w:p w14:paraId="725E2616" w14:textId="77777777" w:rsidR="004D4695" w:rsidRDefault="004D4695">
      <w:pPr>
        <w:spacing w:line="360" w:lineRule="auto"/>
        <w:jc w:val="both"/>
        <w:rPr>
          <w:sz w:val="24"/>
        </w:rPr>
        <w:sectPr w:rsidR="004D4695" w:rsidSect="000A7BD2">
          <w:headerReference w:type="default" r:id="rId7"/>
          <w:footerReference w:type="default" r:id="rId8"/>
          <w:pgSz w:w="11910" w:h="16840"/>
          <w:pgMar w:top="1340" w:right="1240" w:bottom="1200" w:left="1280" w:header="721" w:footer="1013" w:gutter="0"/>
          <w:pgNumType w:start="2"/>
          <w:cols w:space="720"/>
        </w:sectPr>
      </w:pPr>
    </w:p>
    <w:p w14:paraId="20E81A92" w14:textId="77777777" w:rsidR="004D4695" w:rsidRDefault="004D4695">
      <w:pPr>
        <w:pStyle w:val="BodyText"/>
        <w:rPr>
          <w:sz w:val="20"/>
        </w:rPr>
      </w:pPr>
    </w:p>
    <w:p w14:paraId="03502131" w14:textId="77777777" w:rsidR="004D4695" w:rsidRDefault="004D4695">
      <w:pPr>
        <w:pStyle w:val="BodyText"/>
        <w:rPr>
          <w:sz w:val="20"/>
        </w:rPr>
      </w:pPr>
    </w:p>
    <w:p w14:paraId="34161996" w14:textId="77777777" w:rsidR="004D4695" w:rsidRDefault="004D4695">
      <w:pPr>
        <w:pStyle w:val="BodyText"/>
        <w:rPr>
          <w:sz w:val="20"/>
        </w:rPr>
      </w:pPr>
    </w:p>
    <w:p w14:paraId="4EE05F98" w14:textId="77777777" w:rsidR="004D4695" w:rsidRDefault="004D4695">
      <w:pPr>
        <w:pStyle w:val="BodyText"/>
        <w:rPr>
          <w:sz w:val="20"/>
        </w:rPr>
      </w:pPr>
    </w:p>
    <w:p w14:paraId="10C01B5F" w14:textId="77777777" w:rsidR="004D4695" w:rsidRDefault="004D4695">
      <w:pPr>
        <w:pStyle w:val="BodyText"/>
        <w:rPr>
          <w:sz w:val="20"/>
        </w:rPr>
      </w:pPr>
    </w:p>
    <w:p w14:paraId="34E6B420" w14:textId="77777777" w:rsidR="004D4695" w:rsidRDefault="004D4695">
      <w:pPr>
        <w:pStyle w:val="BodyText"/>
        <w:rPr>
          <w:sz w:val="20"/>
        </w:rPr>
      </w:pPr>
    </w:p>
    <w:p w14:paraId="1198F456" w14:textId="77777777" w:rsidR="004D4695" w:rsidRDefault="004D4695">
      <w:pPr>
        <w:pStyle w:val="BodyText"/>
        <w:spacing w:before="1"/>
        <w:rPr>
          <w:sz w:val="20"/>
        </w:rPr>
      </w:pPr>
    </w:p>
    <w:p w14:paraId="33E25060" w14:textId="77777777" w:rsidR="004D4695" w:rsidRDefault="00000000">
      <w:pPr>
        <w:pStyle w:val="Heading1"/>
        <w:spacing w:before="101"/>
        <w:rPr>
          <w:u w:val="none"/>
        </w:rPr>
      </w:pPr>
      <w:r>
        <w:t>Applicant’s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Point</w:t>
      </w:r>
    </w:p>
    <w:p w14:paraId="0C323125" w14:textId="77777777" w:rsidR="004D4695" w:rsidRDefault="004D4695">
      <w:pPr>
        <w:pStyle w:val="BodyText"/>
        <w:spacing w:before="4"/>
        <w:rPr>
          <w:sz w:val="22"/>
        </w:rPr>
      </w:pPr>
    </w:p>
    <w:p w14:paraId="7C9409BE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00" w:line="360" w:lineRule="auto"/>
        <w:ind w:right="199"/>
        <w:jc w:val="both"/>
        <w:rPr>
          <w:sz w:val="24"/>
        </w:rPr>
      </w:pPr>
      <w:r>
        <w:rPr>
          <w:sz w:val="24"/>
        </w:rPr>
        <w:t>The Applicant’s response was that firstly the Sakarombe case (supra) still</w:t>
      </w:r>
      <w:r>
        <w:rPr>
          <w:spacing w:val="1"/>
          <w:sz w:val="24"/>
        </w:rPr>
        <w:t xml:space="preserve"> </w:t>
      </w:r>
      <w:r>
        <w:rPr>
          <w:sz w:val="24"/>
        </w:rPr>
        <w:t>applied. Secondly since the condonation to make the present application was</w:t>
      </w:r>
      <w:r>
        <w:rPr>
          <w:spacing w:val="1"/>
          <w:sz w:val="24"/>
        </w:rPr>
        <w:t xml:space="preserve"> </w:t>
      </w:r>
      <w:r>
        <w:rPr>
          <w:sz w:val="24"/>
        </w:rPr>
        <w:t>given before the said amendment came into effect the application is not</w:t>
      </w:r>
      <w:r>
        <w:rPr>
          <w:spacing w:val="1"/>
          <w:sz w:val="24"/>
        </w:rPr>
        <w:t xml:space="preserve"> </w:t>
      </w:r>
      <w:r>
        <w:rPr>
          <w:sz w:val="24"/>
        </w:rPr>
        <w:t>affected. Thirdly the appeal was not provided for in the Labour Act and</w:t>
      </w:r>
      <w:r>
        <w:rPr>
          <w:spacing w:val="1"/>
          <w:sz w:val="24"/>
        </w:rPr>
        <w:t xml:space="preserve"> </w:t>
      </w:r>
      <w:r>
        <w:rPr>
          <w:sz w:val="24"/>
        </w:rPr>
        <w:t>therefore it falls under section 92D of the Labour Act which provides for</w:t>
      </w:r>
      <w:r>
        <w:rPr>
          <w:spacing w:val="1"/>
          <w:sz w:val="24"/>
        </w:rPr>
        <w:t xml:space="preserve"> </w:t>
      </w:r>
      <w:r>
        <w:rPr>
          <w:sz w:val="24"/>
        </w:rPr>
        <w:t>appeals not provided for in the Act. As such it was not affected by the</w:t>
      </w:r>
      <w:r>
        <w:rPr>
          <w:spacing w:val="1"/>
          <w:sz w:val="24"/>
        </w:rPr>
        <w:t xml:space="preserve"> </w:t>
      </w:r>
      <w:r>
        <w:rPr>
          <w:sz w:val="24"/>
        </w:rPr>
        <w:t>amendment.</w:t>
      </w:r>
    </w:p>
    <w:p w14:paraId="5646ABCB" w14:textId="77777777" w:rsidR="004D4695" w:rsidRDefault="004D4695">
      <w:pPr>
        <w:pStyle w:val="BodyText"/>
        <w:spacing w:before="11"/>
        <w:rPr>
          <w:sz w:val="35"/>
        </w:rPr>
      </w:pPr>
    </w:p>
    <w:p w14:paraId="703968A1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line="360" w:lineRule="auto"/>
        <w:ind w:right="196"/>
        <w:jc w:val="both"/>
        <w:rPr>
          <w:sz w:val="24"/>
        </w:rPr>
      </w:pPr>
      <w:r>
        <w:rPr>
          <w:sz w:val="24"/>
        </w:rPr>
        <w:t>The Applicant also argued that the amendment was not compulsory since it</w:t>
      </w:r>
      <w:r>
        <w:rPr>
          <w:spacing w:val="1"/>
          <w:sz w:val="24"/>
        </w:rPr>
        <w:t xml:space="preserve"> </w:t>
      </w:r>
      <w:r>
        <w:rPr>
          <w:sz w:val="24"/>
        </w:rPr>
        <w:t>says “may” instead of “shall”. Therefore it was permissible and not directive.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proviso</w:t>
      </w:r>
      <w:r>
        <w:rPr>
          <w:spacing w:val="-2"/>
          <w:sz w:val="24"/>
        </w:rPr>
        <w:t xml:space="preserve"> </w:t>
      </w:r>
      <w:r>
        <w:rPr>
          <w:sz w:val="24"/>
        </w:rPr>
        <w:t>reads:-</w:t>
      </w:r>
    </w:p>
    <w:p w14:paraId="656FD92E" w14:textId="77777777" w:rsidR="004D4695" w:rsidRDefault="004D4695">
      <w:pPr>
        <w:pStyle w:val="BodyText"/>
        <w:spacing w:before="10"/>
        <w:rPr>
          <w:sz w:val="26"/>
        </w:rPr>
      </w:pPr>
    </w:p>
    <w:p w14:paraId="0EEB9ABF" w14:textId="77777777" w:rsidR="004D4695" w:rsidRDefault="00000000">
      <w:pPr>
        <w:spacing w:line="345" w:lineRule="auto"/>
        <w:ind w:left="2290" w:right="126" w:firstLine="14"/>
        <w:jc w:val="both"/>
        <w:rPr>
          <w:sz w:val="23"/>
        </w:rPr>
      </w:pPr>
      <w:r>
        <w:rPr>
          <w:spacing w:val="-73"/>
          <w:sz w:val="23"/>
        </w:rPr>
        <w:t>“Provided</w:t>
      </w:r>
      <w:r>
        <w:rPr>
          <w:spacing w:val="234"/>
          <w:sz w:val="23"/>
        </w:rPr>
        <w:t xml:space="preserve"> </w:t>
      </w:r>
      <w:r>
        <w:rPr>
          <w:spacing w:val="-62"/>
          <w:sz w:val="23"/>
        </w:rPr>
        <w:t>that</w:t>
      </w:r>
      <w:r>
        <w:rPr>
          <w:spacing w:val="30"/>
          <w:sz w:val="23"/>
        </w:rPr>
        <w:t xml:space="preserve">   </w:t>
      </w:r>
      <w:r>
        <w:rPr>
          <w:sz w:val="23"/>
        </w:rPr>
        <w:t xml:space="preserve">at   </w:t>
      </w:r>
      <w:r>
        <w:rPr>
          <w:spacing w:val="21"/>
          <w:sz w:val="23"/>
        </w:rPr>
        <w:t xml:space="preserve"> </w:t>
      </w:r>
      <w:r>
        <w:rPr>
          <w:spacing w:val="-54"/>
          <w:sz w:val="23"/>
        </w:rPr>
        <w:t>the</w:t>
      </w:r>
      <w:r>
        <w:rPr>
          <w:spacing w:val="4"/>
          <w:sz w:val="23"/>
        </w:rPr>
        <w:t xml:space="preserve">   </w:t>
      </w:r>
      <w:r>
        <w:rPr>
          <w:spacing w:val="5"/>
          <w:sz w:val="23"/>
        </w:rPr>
        <w:t xml:space="preserve"> </w:t>
      </w:r>
      <w:r>
        <w:rPr>
          <w:spacing w:val="-71"/>
          <w:sz w:val="23"/>
        </w:rPr>
        <w:t>conclusion</w:t>
      </w:r>
      <w:r>
        <w:rPr>
          <w:spacing w:val="81"/>
          <w:sz w:val="23"/>
        </w:rPr>
        <w:t xml:space="preserve"> </w:t>
      </w:r>
      <w:r>
        <w:rPr>
          <w:spacing w:val="82"/>
          <w:sz w:val="23"/>
        </w:rPr>
        <w:t xml:space="preserve"> </w:t>
      </w:r>
      <w:r>
        <w:rPr>
          <w:sz w:val="23"/>
        </w:rPr>
        <w:t xml:space="preserve">by   </w:t>
      </w:r>
      <w:r>
        <w:rPr>
          <w:spacing w:val="18"/>
          <w:sz w:val="23"/>
        </w:rPr>
        <w:t xml:space="preserve"> </w:t>
      </w:r>
      <w:r>
        <w:rPr>
          <w:spacing w:val="-65"/>
          <w:sz w:val="23"/>
        </w:rPr>
        <w:t>such</w:t>
      </w:r>
      <w:r>
        <w:rPr>
          <w:spacing w:val="81"/>
          <w:sz w:val="23"/>
        </w:rPr>
        <w:t xml:space="preserve"> </w:t>
      </w:r>
      <w:r>
        <w:rPr>
          <w:spacing w:val="82"/>
          <w:sz w:val="23"/>
        </w:rPr>
        <w:t xml:space="preserve"> </w:t>
      </w:r>
      <w:r>
        <w:rPr>
          <w:spacing w:val="-75"/>
          <w:sz w:val="23"/>
        </w:rPr>
        <w:t>proceedings</w:t>
      </w:r>
      <w:r>
        <w:rPr>
          <w:spacing w:val="236"/>
          <w:sz w:val="23"/>
        </w:rPr>
        <w:t xml:space="preserve"> </w:t>
      </w:r>
      <w:r>
        <w:rPr>
          <w:spacing w:val="-58"/>
          <w:sz w:val="23"/>
        </w:rPr>
        <w:t>and</w:t>
      </w:r>
      <w:r>
        <w:rPr>
          <w:spacing w:val="-57"/>
          <w:sz w:val="23"/>
        </w:rPr>
        <w:t xml:space="preserve"> </w:t>
      </w:r>
      <w:r>
        <w:rPr>
          <w:spacing w:val="-72"/>
          <w:w w:val="96"/>
          <w:sz w:val="23"/>
        </w:rPr>
        <w:t>n</w:t>
      </w:r>
      <w:r>
        <w:rPr>
          <w:spacing w:val="-86"/>
          <w:w w:val="96"/>
          <w:sz w:val="23"/>
        </w:rPr>
        <w:t>o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w</w:t>
      </w:r>
      <w:r>
        <w:rPr>
          <w:spacing w:val="-86"/>
          <w:w w:val="96"/>
          <w:sz w:val="23"/>
        </w:rPr>
        <w:t>i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spacing w:val="-86"/>
          <w:w w:val="96"/>
          <w:sz w:val="23"/>
        </w:rPr>
        <w:t>s</w:t>
      </w:r>
      <w:r>
        <w:rPr>
          <w:spacing w:val="-88"/>
          <w:w w:val="96"/>
          <w:sz w:val="23"/>
        </w:rPr>
        <w:t>t</w:t>
      </w:r>
      <w:r>
        <w:rPr>
          <w:spacing w:val="-87"/>
          <w:w w:val="96"/>
          <w:sz w:val="23"/>
        </w:rPr>
        <w:t>an</w:t>
      </w:r>
      <w:r>
        <w:rPr>
          <w:spacing w:val="-86"/>
          <w:w w:val="96"/>
          <w:sz w:val="23"/>
        </w:rPr>
        <w:t>di</w:t>
      </w:r>
      <w:r>
        <w:rPr>
          <w:spacing w:val="-87"/>
          <w:w w:val="96"/>
          <w:sz w:val="23"/>
        </w:rPr>
        <w:t>n</w:t>
      </w:r>
      <w:r>
        <w:rPr>
          <w:spacing w:val="6"/>
          <w:w w:val="96"/>
          <w:sz w:val="23"/>
        </w:rPr>
        <w:t>g</w:t>
      </w:r>
      <w:r>
        <w:rPr>
          <w:spacing w:val="-87"/>
          <w:w w:val="96"/>
          <w:sz w:val="23"/>
        </w:rPr>
        <w:t>an</w:t>
      </w:r>
      <w:r>
        <w:rPr>
          <w:spacing w:val="-86"/>
          <w:w w:val="96"/>
          <w:sz w:val="23"/>
        </w:rPr>
        <w:t>y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spacing w:val="-86"/>
          <w:w w:val="96"/>
          <w:sz w:val="23"/>
        </w:rPr>
        <w:t>i</w:t>
      </w:r>
      <w:r>
        <w:rPr>
          <w:spacing w:val="-87"/>
          <w:w w:val="96"/>
          <w:sz w:val="23"/>
        </w:rPr>
        <w:t>n</w:t>
      </w:r>
      <w:r>
        <w:rPr>
          <w:spacing w:val="8"/>
          <w:w w:val="96"/>
          <w:sz w:val="23"/>
        </w:rPr>
        <w:t>g</w:t>
      </w:r>
      <w:r>
        <w:rPr>
          <w:spacing w:val="-85"/>
          <w:w w:val="96"/>
          <w:sz w:val="23"/>
        </w:rPr>
        <w:t>t</w:t>
      </w:r>
      <w:r>
        <w:rPr>
          <w:spacing w:val="8"/>
          <w:w w:val="96"/>
          <w:sz w:val="23"/>
        </w:rPr>
        <w:t>o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spacing w:val="7"/>
          <w:w w:val="96"/>
          <w:sz w:val="23"/>
        </w:rPr>
        <w:t>e</w:t>
      </w:r>
      <w:r>
        <w:rPr>
          <w:spacing w:val="-87"/>
          <w:w w:val="96"/>
          <w:sz w:val="23"/>
        </w:rPr>
        <w:t>c</w:t>
      </w:r>
      <w:r>
        <w:rPr>
          <w:spacing w:val="-86"/>
          <w:w w:val="96"/>
          <w:sz w:val="23"/>
        </w:rPr>
        <w:t>o</w:t>
      </w:r>
      <w:r>
        <w:rPr>
          <w:spacing w:val="-87"/>
          <w:w w:val="96"/>
          <w:sz w:val="23"/>
        </w:rPr>
        <w:t>n</w:t>
      </w:r>
      <w:r>
        <w:rPr>
          <w:spacing w:val="-85"/>
          <w:w w:val="96"/>
          <w:sz w:val="23"/>
        </w:rPr>
        <w:t>t</w:t>
      </w:r>
      <w:r>
        <w:rPr>
          <w:spacing w:val="-86"/>
          <w:w w:val="96"/>
          <w:sz w:val="23"/>
        </w:rPr>
        <w:t>r</w:t>
      </w:r>
      <w:r>
        <w:rPr>
          <w:spacing w:val="-87"/>
          <w:w w:val="96"/>
          <w:sz w:val="23"/>
        </w:rPr>
        <w:t>a</w:t>
      </w:r>
      <w:r>
        <w:rPr>
          <w:spacing w:val="-86"/>
          <w:w w:val="96"/>
          <w:sz w:val="23"/>
        </w:rPr>
        <w:t>r</w:t>
      </w:r>
      <w:r>
        <w:rPr>
          <w:spacing w:val="8"/>
          <w:w w:val="96"/>
          <w:sz w:val="23"/>
        </w:rPr>
        <w:t>y</w:t>
      </w:r>
      <w:r>
        <w:rPr>
          <w:spacing w:val="-86"/>
          <w:w w:val="96"/>
          <w:sz w:val="23"/>
        </w:rPr>
        <w:t>i</w:t>
      </w:r>
      <w:r>
        <w:rPr>
          <w:spacing w:val="7"/>
          <w:w w:val="96"/>
          <w:sz w:val="23"/>
        </w:rPr>
        <w:t>n</w:t>
      </w:r>
      <w:r>
        <w:rPr>
          <w:spacing w:val="-87"/>
          <w:w w:val="96"/>
          <w:sz w:val="23"/>
        </w:rPr>
        <w:t>a</w:t>
      </w:r>
      <w:r>
        <w:rPr>
          <w:spacing w:val="7"/>
          <w:w w:val="96"/>
          <w:sz w:val="23"/>
        </w:rPr>
        <w:t>n</w:t>
      </w:r>
      <w:r>
        <w:rPr>
          <w:spacing w:val="-87"/>
          <w:w w:val="96"/>
          <w:sz w:val="23"/>
        </w:rPr>
        <w:t>em</w:t>
      </w:r>
      <w:r>
        <w:rPr>
          <w:spacing w:val="-86"/>
          <w:w w:val="96"/>
          <w:sz w:val="23"/>
        </w:rPr>
        <w:t>ploy</w:t>
      </w:r>
      <w:r>
        <w:rPr>
          <w:spacing w:val="-87"/>
          <w:w w:val="96"/>
          <w:sz w:val="23"/>
        </w:rPr>
        <w:t>men</w:t>
      </w:r>
      <w:r>
        <w:rPr>
          <w:spacing w:val="8"/>
          <w:w w:val="96"/>
          <w:sz w:val="23"/>
        </w:rPr>
        <w:t>t</w:t>
      </w:r>
      <w:r>
        <w:rPr>
          <w:spacing w:val="-87"/>
          <w:w w:val="96"/>
          <w:sz w:val="23"/>
        </w:rPr>
        <w:t>c</w:t>
      </w:r>
      <w:r>
        <w:rPr>
          <w:spacing w:val="-86"/>
          <w:w w:val="96"/>
          <w:sz w:val="23"/>
        </w:rPr>
        <w:t>od</w:t>
      </w:r>
      <w:r>
        <w:rPr>
          <w:spacing w:val="-87"/>
          <w:w w:val="96"/>
          <w:sz w:val="23"/>
        </w:rPr>
        <w:t>e</w:t>
      </w:r>
      <w:r>
        <w:rPr>
          <w:spacing w:val="8"/>
          <w:w w:val="96"/>
          <w:sz w:val="23"/>
        </w:rPr>
        <w:t>,</w:t>
      </w:r>
      <w:r>
        <w:rPr>
          <w:spacing w:val="-87"/>
          <w:w w:val="96"/>
          <w:sz w:val="23"/>
        </w:rPr>
        <w:t>a</w:t>
      </w:r>
      <w:r>
        <w:rPr>
          <w:w w:val="96"/>
          <w:sz w:val="23"/>
        </w:rPr>
        <w:t xml:space="preserve">t                                    </w:t>
      </w:r>
      <w:r>
        <w:rPr>
          <w:spacing w:val="-69"/>
          <w:sz w:val="23"/>
        </w:rPr>
        <w:t>theinstanceofanypartyaggrievedbythoseproceedingsmayappeal</w:t>
      </w:r>
      <w:r>
        <w:rPr>
          <w:spacing w:val="21"/>
          <w:sz w:val="23"/>
        </w:rPr>
        <w:t xml:space="preserve">                     </w:t>
      </w:r>
      <w:r>
        <w:rPr>
          <w:spacing w:val="115"/>
          <w:sz w:val="23"/>
        </w:rPr>
        <w:t xml:space="preserve"> </w:t>
      </w:r>
      <w:r>
        <w:rPr>
          <w:spacing w:val="-65"/>
          <w:sz w:val="23"/>
        </w:rPr>
        <w:t>toalabourofficerwithin30daysoftheconclusionoftheproceedings</w:t>
      </w:r>
      <w:r>
        <w:rPr>
          <w:spacing w:val="42"/>
          <w:sz w:val="23"/>
        </w:rPr>
        <w:t xml:space="preserve">                   </w:t>
      </w:r>
      <w:r>
        <w:rPr>
          <w:spacing w:val="43"/>
          <w:sz w:val="23"/>
        </w:rPr>
        <w:t xml:space="preserve"> </w:t>
      </w:r>
      <w:r>
        <w:rPr>
          <w:spacing w:val="-68"/>
          <w:sz w:val="23"/>
        </w:rPr>
        <w:t>whereupontheLabourofficershallattempttoconciliatethedisputein</w:t>
      </w:r>
      <w:r>
        <w:rPr>
          <w:spacing w:val="52"/>
          <w:sz w:val="23"/>
        </w:rPr>
        <w:t xml:space="preserve">                  </w:t>
      </w:r>
      <w:r>
        <w:rPr>
          <w:spacing w:val="53"/>
          <w:sz w:val="23"/>
        </w:rPr>
        <w:t xml:space="preserve"> 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e</w:t>
      </w:r>
      <w:r>
        <w:rPr>
          <w:spacing w:val="-86"/>
          <w:w w:val="96"/>
          <w:sz w:val="23"/>
        </w:rPr>
        <w:t>r</w:t>
      </w:r>
      <w:r>
        <w:rPr>
          <w:spacing w:val="-87"/>
          <w:w w:val="96"/>
          <w:sz w:val="23"/>
        </w:rPr>
        <w:t>m</w:t>
      </w:r>
      <w:r>
        <w:rPr>
          <w:spacing w:val="3"/>
          <w:w w:val="96"/>
          <w:sz w:val="23"/>
        </w:rPr>
        <w:t>s</w:t>
      </w:r>
      <w:r>
        <w:rPr>
          <w:spacing w:val="-86"/>
          <w:w w:val="96"/>
          <w:sz w:val="23"/>
        </w:rPr>
        <w:t>o</w:t>
      </w:r>
      <w:r>
        <w:rPr>
          <w:spacing w:val="7"/>
          <w:w w:val="96"/>
          <w:sz w:val="23"/>
        </w:rPr>
        <w:t>f</w:t>
      </w:r>
      <w:r>
        <w:rPr>
          <w:spacing w:val="-86"/>
          <w:w w:val="96"/>
          <w:sz w:val="23"/>
        </w:rPr>
        <w:t>s</w:t>
      </w:r>
      <w:r>
        <w:rPr>
          <w:spacing w:val="-87"/>
          <w:w w:val="96"/>
          <w:sz w:val="23"/>
        </w:rPr>
        <w:t>ec</w:t>
      </w:r>
      <w:r>
        <w:rPr>
          <w:spacing w:val="-85"/>
          <w:w w:val="96"/>
          <w:sz w:val="23"/>
        </w:rPr>
        <w:t>t</w:t>
      </w:r>
      <w:r>
        <w:rPr>
          <w:spacing w:val="-86"/>
          <w:w w:val="96"/>
          <w:sz w:val="23"/>
        </w:rPr>
        <w:t>io</w:t>
      </w:r>
      <w:r>
        <w:rPr>
          <w:spacing w:val="5"/>
          <w:w w:val="96"/>
          <w:sz w:val="23"/>
        </w:rPr>
        <w:t>n</w:t>
      </w:r>
      <w:r>
        <w:rPr>
          <w:spacing w:val="-86"/>
          <w:w w:val="96"/>
          <w:sz w:val="23"/>
        </w:rPr>
        <w:t>9</w:t>
      </w:r>
      <w:r>
        <w:rPr>
          <w:spacing w:val="5"/>
          <w:w w:val="96"/>
          <w:sz w:val="23"/>
        </w:rPr>
        <w:t>3</w:t>
      </w:r>
      <w:r>
        <w:rPr>
          <w:spacing w:val="-86"/>
          <w:w w:val="96"/>
          <w:sz w:val="23"/>
        </w:rPr>
        <w:t>o</w:t>
      </w:r>
      <w:r>
        <w:rPr>
          <w:spacing w:val="3"/>
          <w:w w:val="96"/>
          <w:sz w:val="23"/>
        </w:rPr>
        <w:t>r</w:t>
      </w:r>
      <w:r>
        <w:rPr>
          <w:spacing w:val="-87"/>
          <w:w w:val="96"/>
          <w:sz w:val="23"/>
        </w:rPr>
        <w:t>e</w:t>
      </w:r>
      <w:r>
        <w:rPr>
          <w:spacing w:val="-85"/>
          <w:w w:val="96"/>
          <w:sz w:val="23"/>
        </w:rPr>
        <w:t>x</w:t>
      </w:r>
      <w:r>
        <w:rPr>
          <w:spacing w:val="-87"/>
          <w:w w:val="96"/>
          <w:sz w:val="23"/>
        </w:rPr>
        <w:t>e</w:t>
      </w:r>
      <w:r>
        <w:rPr>
          <w:spacing w:val="-86"/>
          <w:w w:val="96"/>
          <w:sz w:val="23"/>
        </w:rPr>
        <w:t>r</w:t>
      </w:r>
      <w:r>
        <w:rPr>
          <w:spacing w:val="-87"/>
          <w:w w:val="96"/>
          <w:sz w:val="23"/>
        </w:rPr>
        <w:t>c</w:t>
      </w:r>
      <w:r>
        <w:rPr>
          <w:spacing w:val="-86"/>
          <w:w w:val="96"/>
          <w:sz w:val="23"/>
        </w:rPr>
        <w:t>is</w:t>
      </w:r>
      <w:r>
        <w:rPr>
          <w:spacing w:val="7"/>
          <w:w w:val="96"/>
          <w:sz w:val="23"/>
        </w:rPr>
        <w:t>e</w:t>
      </w:r>
      <w:r>
        <w:rPr>
          <w:spacing w:val="-87"/>
          <w:w w:val="96"/>
          <w:sz w:val="23"/>
        </w:rPr>
        <w:t>an</w:t>
      </w:r>
      <w:r>
        <w:rPr>
          <w:spacing w:val="6"/>
          <w:w w:val="96"/>
          <w:sz w:val="23"/>
        </w:rPr>
        <w:t>y</w:t>
      </w:r>
      <w:r>
        <w:rPr>
          <w:spacing w:val="-86"/>
          <w:w w:val="96"/>
          <w:sz w:val="23"/>
        </w:rPr>
        <w:t>o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he</w:t>
      </w:r>
      <w:r>
        <w:rPr>
          <w:spacing w:val="5"/>
          <w:w w:val="96"/>
          <w:sz w:val="23"/>
        </w:rPr>
        <w:t>r</w:t>
      </w:r>
      <w:r>
        <w:rPr>
          <w:spacing w:val="-86"/>
          <w:w w:val="96"/>
          <w:sz w:val="23"/>
        </w:rPr>
        <w:t>po</w:t>
      </w:r>
      <w:r>
        <w:rPr>
          <w:spacing w:val="-87"/>
          <w:w w:val="96"/>
          <w:sz w:val="23"/>
        </w:rPr>
        <w:t>we</w:t>
      </w:r>
      <w:r>
        <w:rPr>
          <w:spacing w:val="3"/>
          <w:w w:val="96"/>
          <w:sz w:val="23"/>
        </w:rPr>
        <w:t>r</w:t>
      </w:r>
      <w:r>
        <w:rPr>
          <w:spacing w:val="-86"/>
          <w:w w:val="96"/>
          <w:sz w:val="23"/>
        </w:rPr>
        <w:t>provi</w:t>
      </w:r>
      <w:r>
        <w:rPr>
          <w:spacing w:val="-88"/>
          <w:w w:val="96"/>
          <w:sz w:val="23"/>
        </w:rPr>
        <w:t>d</w:t>
      </w:r>
      <w:r>
        <w:rPr>
          <w:spacing w:val="-87"/>
          <w:w w:val="96"/>
          <w:sz w:val="23"/>
        </w:rPr>
        <w:t>e</w:t>
      </w:r>
      <w:r>
        <w:rPr>
          <w:spacing w:val="6"/>
          <w:w w:val="96"/>
          <w:sz w:val="23"/>
        </w:rPr>
        <w:t>d</w:t>
      </w:r>
      <w:r>
        <w:rPr>
          <w:spacing w:val="-87"/>
          <w:w w:val="96"/>
          <w:sz w:val="23"/>
        </w:rPr>
        <w:t>f</w:t>
      </w:r>
      <w:r>
        <w:rPr>
          <w:spacing w:val="-86"/>
          <w:w w:val="96"/>
          <w:sz w:val="23"/>
        </w:rPr>
        <w:t>o</w:t>
      </w:r>
      <w:r>
        <w:rPr>
          <w:spacing w:val="5"/>
          <w:w w:val="96"/>
          <w:sz w:val="23"/>
        </w:rPr>
        <w:t>r</w:t>
      </w:r>
      <w:r>
        <w:rPr>
          <w:spacing w:val="-86"/>
          <w:w w:val="96"/>
          <w:sz w:val="23"/>
        </w:rPr>
        <w:t>i</w:t>
      </w:r>
      <w:r>
        <w:rPr>
          <w:spacing w:val="5"/>
          <w:w w:val="96"/>
          <w:sz w:val="23"/>
        </w:rPr>
        <w:t>n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ha</w:t>
      </w:r>
      <w:r>
        <w:rPr>
          <w:w w:val="96"/>
          <w:sz w:val="23"/>
        </w:rPr>
        <w:t xml:space="preserve">t                                                                </w:t>
      </w:r>
      <w:r>
        <w:rPr>
          <w:spacing w:val="-71"/>
          <w:sz w:val="23"/>
        </w:rPr>
        <w:t>section”.</w:t>
      </w:r>
    </w:p>
    <w:p w14:paraId="7F9C4D7A" w14:textId="77777777" w:rsidR="004D4695" w:rsidRDefault="004D4695">
      <w:pPr>
        <w:pStyle w:val="BodyText"/>
        <w:rPr>
          <w:sz w:val="26"/>
        </w:rPr>
      </w:pPr>
    </w:p>
    <w:p w14:paraId="2A553516" w14:textId="77777777" w:rsidR="004D4695" w:rsidRDefault="004D4695">
      <w:pPr>
        <w:pStyle w:val="BodyText"/>
        <w:rPr>
          <w:sz w:val="26"/>
        </w:rPr>
      </w:pPr>
    </w:p>
    <w:p w14:paraId="21E258E6" w14:textId="77777777" w:rsidR="004D4695" w:rsidRDefault="00000000">
      <w:pPr>
        <w:pStyle w:val="BodyText"/>
        <w:spacing w:before="207" w:line="360" w:lineRule="auto"/>
        <w:ind w:left="160" w:right="198"/>
        <w:jc w:val="both"/>
      </w:pPr>
      <w:r>
        <w:t>This word “may” was said to refer to a choice to appeal to a labour officer or to the</w:t>
      </w:r>
      <w:r>
        <w:rPr>
          <w:spacing w:val="1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Court.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argument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respondent’s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“may”</w:t>
      </w:r>
      <w:r>
        <w:rPr>
          <w:spacing w:val="-72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of appealing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appealing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forum</w:t>
      </w:r>
      <w:r>
        <w:rPr>
          <w:spacing w:val="-3"/>
        </w:rPr>
        <w:t xml:space="preserve"> </w:t>
      </w:r>
      <w:r>
        <w:t>choice.</w:t>
      </w:r>
    </w:p>
    <w:p w14:paraId="0379231C" w14:textId="77777777" w:rsidR="004D4695" w:rsidRDefault="004D4695">
      <w:pPr>
        <w:spacing w:line="360" w:lineRule="auto"/>
        <w:jc w:val="both"/>
        <w:sectPr w:rsidR="004D4695" w:rsidSect="000A7BD2">
          <w:pgSz w:w="11910" w:h="16840"/>
          <w:pgMar w:top="1340" w:right="1240" w:bottom="1200" w:left="1280" w:header="721" w:footer="1013" w:gutter="0"/>
          <w:cols w:space="720"/>
        </w:sectPr>
      </w:pPr>
    </w:p>
    <w:p w14:paraId="59449B73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90" w:line="360" w:lineRule="auto"/>
        <w:jc w:val="both"/>
        <w:rPr>
          <w:sz w:val="24"/>
        </w:rPr>
      </w:pPr>
      <w:r>
        <w:rPr>
          <w:sz w:val="24"/>
        </w:rPr>
        <w:lastRenderedPageBreak/>
        <w:t>There</w:t>
      </w:r>
      <w:r>
        <w:rPr>
          <w:spacing w:val="28"/>
          <w:sz w:val="24"/>
        </w:rPr>
        <w:t xml:space="preserve"> </w:t>
      </w:r>
      <w:r>
        <w:rPr>
          <w:sz w:val="24"/>
        </w:rPr>
        <w:t>was</w:t>
      </w:r>
      <w:r>
        <w:rPr>
          <w:spacing w:val="30"/>
          <w:sz w:val="24"/>
        </w:rPr>
        <w:t xml:space="preserve"> </w:t>
      </w:r>
      <w:r>
        <w:rPr>
          <w:sz w:val="24"/>
        </w:rPr>
        <w:t>an</w:t>
      </w:r>
      <w:r>
        <w:rPr>
          <w:spacing w:val="31"/>
          <w:sz w:val="24"/>
        </w:rPr>
        <w:t xml:space="preserve"> </w:t>
      </w:r>
      <w:r>
        <w:rPr>
          <w:sz w:val="24"/>
        </w:rPr>
        <w:t>unclear</w:t>
      </w:r>
      <w:r>
        <w:rPr>
          <w:spacing w:val="29"/>
          <w:sz w:val="24"/>
        </w:rPr>
        <w:t xml:space="preserve"> </w:t>
      </w:r>
      <w:r>
        <w:rPr>
          <w:sz w:val="24"/>
        </w:rPr>
        <w:t>attempt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say</w:t>
      </w:r>
      <w:r>
        <w:rPr>
          <w:spacing w:val="28"/>
          <w:sz w:val="24"/>
        </w:rPr>
        <w:t xml:space="preserve"> </w:t>
      </w:r>
      <w:r>
        <w:rPr>
          <w:sz w:val="24"/>
        </w:rPr>
        <w:t>that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appeal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terms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section</w:t>
      </w:r>
      <w:r>
        <w:rPr>
          <w:spacing w:val="-73"/>
          <w:sz w:val="24"/>
        </w:rPr>
        <w:t xml:space="preserve"> </w:t>
      </w:r>
      <w:r>
        <w:rPr>
          <w:sz w:val="24"/>
        </w:rPr>
        <w:t>92D of the Act where the appeal is not provided for elsewhere in this Act and</w:t>
      </w:r>
      <w:r>
        <w:rPr>
          <w:spacing w:val="1"/>
          <w:sz w:val="24"/>
        </w:rPr>
        <w:t xml:space="preserve"> </w:t>
      </w:r>
      <w:r>
        <w:rPr>
          <w:sz w:val="24"/>
        </w:rPr>
        <w:t>hence it should lie to the Labour Court. This line was not sustainably argued</w:t>
      </w:r>
      <w:r>
        <w:rPr>
          <w:spacing w:val="1"/>
          <w:sz w:val="24"/>
        </w:rPr>
        <w:t xml:space="preserve"> </w:t>
      </w:r>
      <w:r>
        <w:rPr>
          <w:sz w:val="24"/>
        </w:rPr>
        <w:t>because the court sought clarification on what it really meant in view of the</w:t>
      </w:r>
      <w:r>
        <w:rPr>
          <w:spacing w:val="1"/>
          <w:sz w:val="24"/>
        </w:rPr>
        <w:t xml:space="preserve"> </w:t>
      </w:r>
      <w:r>
        <w:rPr>
          <w:sz w:val="24"/>
        </w:rPr>
        <w:t>fact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 argument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hand was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101(5).</w:t>
      </w:r>
    </w:p>
    <w:p w14:paraId="380C600C" w14:textId="77777777" w:rsidR="004D4695" w:rsidRDefault="004D4695">
      <w:pPr>
        <w:pStyle w:val="BodyText"/>
        <w:rPr>
          <w:sz w:val="28"/>
        </w:rPr>
      </w:pPr>
    </w:p>
    <w:p w14:paraId="4DCD7AF5" w14:textId="77777777" w:rsidR="004D4695" w:rsidRDefault="004D4695">
      <w:pPr>
        <w:pStyle w:val="BodyText"/>
        <w:rPr>
          <w:sz w:val="28"/>
        </w:rPr>
      </w:pPr>
    </w:p>
    <w:p w14:paraId="5EF2F799" w14:textId="77777777" w:rsidR="004D4695" w:rsidRDefault="00000000">
      <w:pPr>
        <w:pStyle w:val="Heading1"/>
        <w:spacing w:before="229"/>
        <w:ind w:left="520"/>
        <w:rPr>
          <w:u w:val="none"/>
        </w:rPr>
      </w:pPr>
      <w:r>
        <w:t>Analysis</w:t>
      </w:r>
    </w:p>
    <w:p w14:paraId="2A118652" w14:textId="77777777" w:rsidR="004D4695" w:rsidRDefault="004D4695">
      <w:pPr>
        <w:pStyle w:val="BodyText"/>
        <w:spacing w:before="3"/>
        <w:rPr>
          <w:sz w:val="22"/>
        </w:rPr>
      </w:pPr>
    </w:p>
    <w:p w14:paraId="7D5AB42E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00" w:line="360" w:lineRule="auto"/>
        <w:jc w:val="both"/>
        <w:rPr>
          <w:sz w:val="24"/>
        </w:rPr>
      </w:pPr>
      <w:r>
        <w:rPr>
          <w:sz w:val="24"/>
        </w:rPr>
        <w:t>It appears that the answer is on the interpretation of the amendment. What is</w:t>
      </w:r>
      <w:r>
        <w:rPr>
          <w:spacing w:val="-72"/>
          <w:sz w:val="24"/>
        </w:rPr>
        <w:t xml:space="preserve"> </w:t>
      </w:r>
      <w:r>
        <w:rPr>
          <w:sz w:val="24"/>
        </w:rPr>
        <w:t>the purpose of this amendment?. What mischief was it called to attend to?.</w:t>
      </w:r>
      <w:r>
        <w:rPr>
          <w:spacing w:val="1"/>
          <w:sz w:val="24"/>
        </w:rPr>
        <w:t xml:space="preserve"> </w:t>
      </w:r>
      <w:r>
        <w:rPr>
          <w:sz w:val="24"/>
        </w:rPr>
        <w:t>Does it have any effect on the Sakarombe case (supra)?. How could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 have direct appeal to the Labour Court when others have to go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labour</w:t>
      </w:r>
      <w:r>
        <w:rPr>
          <w:spacing w:val="1"/>
          <w:sz w:val="24"/>
        </w:rPr>
        <w:t xml:space="preserve"> </w:t>
      </w:r>
      <w:r>
        <w:rPr>
          <w:sz w:val="24"/>
        </w:rPr>
        <w:t>officer first 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appeal?.</w:t>
      </w:r>
      <w:r>
        <w:rPr>
          <w:spacing w:val="1"/>
          <w:sz w:val="24"/>
        </w:rPr>
        <w:t xml:space="preserve"> </w:t>
      </w:r>
      <w:r>
        <w:rPr>
          <w:sz w:val="24"/>
        </w:rPr>
        <w:t>Why</w:t>
      </w:r>
      <w:r>
        <w:rPr>
          <w:spacing w:val="1"/>
          <w:sz w:val="24"/>
        </w:rPr>
        <w:t xml:space="preserve"> </w:t>
      </w:r>
      <w:r>
        <w:rPr>
          <w:sz w:val="24"/>
        </w:rPr>
        <w:t>should he</w:t>
      </w:r>
      <w:r>
        <w:rPr>
          <w:spacing w:val="75"/>
          <w:sz w:val="24"/>
        </w:rPr>
        <w:t xml:space="preserve"> </w:t>
      </w:r>
      <w:r>
        <w:rPr>
          <w:sz w:val="24"/>
        </w:rPr>
        <w:t>be</w:t>
      </w:r>
      <w:r>
        <w:rPr>
          <w:spacing w:val="-72"/>
          <w:sz w:val="24"/>
        </w:rPr>
        <w:t xml:space="preserve"> </w:t>
      </w:r>
      <w:r>
        <w:rPr>
          <w:sz w:val="24"/>
        </w:rPr>
        <w:t>treated differently?. Certainly the amendment is providing an appeal route for</w:t>
      </w:r>
      <w:r>
        <w:rPr>
          <w:spacing w:val="-72"/>
          <w:sz w:val="24"/>
        </w:rPr>
        <w:t xml:space="preserve"> </w:t>
      </w:r>
      <w:r>
        <w:rPr>
          <w:sz w:val="24"/>
        </w:rPr>
        <w:t>matters after the code has been exhausted so why should the Applicant be</w:t>
      </w:r>
      <w:r>
        <w:rPr>
          <w:spacing w:val="1"/>
          <w:sz w:val="24"/>
        </w:rPr>
        <w:t xml:space="preserve"> </w:t>
      </w:r>
      <w:r>
        <w:rPr>
          <w:sz w:val="24"/>
        </w:rPr>
        <w:t>exempt?.</w:t>
      </w:r>
    </w:p>
    <w:p w14:paraId="1BBF31FD" w14:textId="77777777" w:rsidR="004D4695" w:rsidRDefault="004D4695">
      <w:pPr>
        <w:pStyle w:val="BodyText"/>
        <w:spacing w:before="1"/>
        <w:rPr>
          <w:sz w:val="36"/>
        </w:rPr>
      </w:pPr>
    </w:p>
    <w:p w14:paraId="10ED7255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" w:line="360" w:lineRule="auto"/>
        <w:ind w:right="19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amendment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101</w:t>
      </w:r>
      <w:r>
        <w:rPr>
          <w:spacing w:val="1"/>
          <w:sz w:val="24"/>
        </w:rPr>
        <w:t xml:space="preserve"> </w:t>
      </w:r>
      <w:r>
        <w:rPr>
          <w:sz w:val="24"/>
        </w:rPr>
        <w:t>(5)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reaction</w:t>
      </w:r>
      <w:r>
        <w:rPr>
          <w:spacing w:val="1"/>
          <w:sz w:val="24"/>
        </w:rPr>
        <w:t xml:space="preserve"> </w:t>
      </w:r>
      <w:r>
        <w:rPr>
          <w:sz w:val="24"/>
        </w:rPr>
        <w:t>amendment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7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Sakarombe case supra. Before this case matters had been taken on “appeal”</w:t>
      </w:r>
      <w:r>
        <w:rPr>
          <w:spacing w:val="1"/>
          <w:sz w:val="24"/>
        </w:rPr>
        <w:t xml:space="preserve"> </w:t>
      </w:r>
      <w:r>
        <w:rPr>
          <w:sz w:val="24"/>
        </w:rPr>
        <w:t>to the labour officer after the hearings at the workplace. That would in turn</w:t>
      </w:r>
      <w:r>
        <w:rPr>
          <w:spacing w:val="1"/>
          <w:sz w:val="24"/>
        </w:rPr>
        <w:t xml:space="preserve"> </w:t>
      </w:r>
      <w:r>
        <w:rPr>
          <w:sz w:val="24"/>
        </w:rPr>
        <w:t>enable the labour officer to make a ruling that would be appealable to the</w:t>
      </w:r>
      <w:r>
        <w:rPr>
          <w:spacing w:val="1"/>
          <w:sz w:val="24"/>
        </w:rPr>
        <w:t xml:space="preserve"> </w:t>
      </w:r>
      <w:r>
        <w:rPr>
          <w:sz w:val="24"/>
        </w:rPr>
        <w:t>Labour Court and would also be capable of enforcement. All this was stopped</w:t>
      </w:r>
      <w:r>
        <w:rPr>
          <w:spacing w:val="1"/>
          <w:sz w:val="24"/>
        </w:rPr>
        <w:t xml:space="preserve"> </w:t>
      </w:r>
      <w:r>
        <w:rPr>
          <w:sz w:val="24"/>
        </w:rPr>
        <w:t>by the Sakarombe case. So now the parties were left with having to appeal</w:t>
      </w:r>
      <w:r>
        <w:rPr>
          <w:spacing w:val="1"/>
          <w:sz w:val="24"/>
        </w:rPr>
        <w:t xml:space="preserve"> </w:t>
      </w:r>
      <w:r>
        <w:rPr>
          <w:sz w:val="24"/>
        </w:rPr>
        <w:t>directly to the Labour Court. But this does not appear to have been the</w:t>
      </w:r>
      <w:r>
        <w:rPr>
          <w:spacing w:val="1"/>
          <w:sz w:val="24"/>
        </w:rPr>
        <w:t xml:space="preserve"> </w:t>
      </w:r>
      <w:r>
        <w:rPr>
          <w:sz w:val="24"/>
        </w:rPr>
        <w:t>intention of the legislature in the first place. Neither was it expected by the</w:t>
      </w:r>
      <w:r>
        <w:rPr>
          <w:spacing w:val="1"/>
          <w:sz w:val="24"/>
        </w:rPr>
        <w:t xml:space="preserve"> </w:t>
      </w:r>
      <w:r>
        <w:rPr>
          <w:sz w:val="24"/>
        </w:rPr>
        <w:t>litigants nor the Courts. That is why all along nobody had questioned the</w:t>
      </w:r>
      <w:r>
        <w:rPr>
          <w:spacing w:val="1"/>
          <w:sz w:val="24"/>
        </w:rPr>
        <w:t xml:space="preserve"> </w:t>
      </w:r>
      <w:r>
        <w:rPr>
          <w:sz w:val="24"/>
        </w:rPr>
        <w:t>“appeals” to the labour officer. It seemed natural, obvious, and consequential.</w:t>
      </w:r>
      <w:r>
        <w:rPr>
          <w:spacing w:val="-72"/>
          <w:sz w:val="24"/>
        </w:rPr>
        <w:t xml:space="preserve"> </w:t>
      </w:r>
      <w:r>
        <w:rPr>
          <w:sz w:val="24"/>
        </w:rPr>
        <w:t>The Sakarombe case upset the system and the amendment was a reactionary</w:t>
      </w:r>
      <w:r>
        <w:rPr>
          <w:spacing w:val="-72"/>
          <w:sz w:val="24"/>
        </w:rPr>
        <w:t xml:space="preserve"> </w:t>
      </w:r>
      <w:r>
        <w:rPr>
          <w:sz w:val="24"/>
        </w:rPr>
        <w:t>amendment. It came to restore order so to speak. Without the amendment</w:t>
      </w:r>
      <w:r>
        <w:rPr>
          <w:spacing w:val="1"/>
          <w:sz w:val="24"/>
        </w:rPr>
        <w:t xml:space="preserve"> </w:t>
      </w:r>
      <w:r>
        <w:rPr>
          <w:sz w:val="24"/>
        </w:rPr>
        <w:t>section 101(5) spoke of taking power away from the labour officer. With the</w:t>
      </w:r>
      <w:r>
        <w:rPr>
          <w:spacing w:val="1"/>
          <w:sz w:val="24"/>
        </w:rPr>
        <w:t xml:space="preserve"> </w:t>
      </w:r>
      <w:r>
        <w:rPr>
          <w:sz w:val="24"/>
        </w:rPr>
        <w:t>amendment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labour</w:t>
      </w:r>
      <w:r>
        <w:rPr>
          <w:spacing w:val="24"/>
          <w:sz w:val="24"/>
        </w:rPr>
        <w:t xml:space="preserve"> </w:t>
      </w:r>
      <w:r>
        <w:rPr>
          <w:sz w:val="24"/>
        </w:rPr>
        <w:t>officer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25"/>
          <w:sz w:val="24"/>
        </w:rPr>
        <w:t xml:space="preserve"> </w:t>
      </w:r>
      <w:r>
        <w:rPr>
          <w:sz w:val="24"/>
        </w:rPr>
        <w:t>given</w:t>
      </w:r>
      <w:r>
        <w:rPr>
          <w:spacing w:val="23"/>
          <w:sz w:val="24"/>
        </w:rPr>
        <w:t xml:space="preserve"> </w:t>
      </w:r>
      <w:r>
        <w:rPr>
          <w:sz w:val="24"/>
        </w:rPr>
        <w:t>power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hear</w:t>
      </w:r>
      <w:r>
        <w:rPr>
          <w:spacing w:val="22"/>
          <w:sz w:val="24"/>
        </w:rPr>
        <w:t xml:space="preserve"> </w:t>
      </w:r>
      <w:r>
        <w:rPr>
          <w:sz w:val="24"/>
        </w:rPr>
        <w:t>appeals</w:t>
      </w:r>
    </w:p>
    <w:p w14:paraId="0047DBEF" w14:textId="77777777" w:rsidR="004D4695" w:rsidRDefault="004D4695">
      <w:pPr>
        <w:spacing w:line="360" w:lineRule="auto"/>
        <w:jc w:val="both"/>
        <w:rPr>
          <w:sz w:val="24"/>
        </w:rPr>
        <w:sectPr w:rsidR="004D4695" w:rsidSect="000A7BD2">
          <w:pgSz w:w="11910" w:h="16840"/>
          <w:pgMar w:top="1340" w:right="1240" w:bottom="1200" w:left="1280" w:header="721" w:footer="1013" w:gutter="0"/>
          <w:cols w:space="720"/>
        </w:sectPr>
      </w:pPr>
    </w:p>
    <w:p w14:paraId="5FCD0403" w14:textId="77777777" w:rsidR="004D4695" w:rsidRDefault="00000000">
      <w:pPr>
        <w:spacing w:before="80" w:line="350" w:lineRule="auto"/>
        <w:ind w:left="880" w:right="110" w:hanging="32"/>
        <w:rPr>
          <w:sz w:val="24"/>
        </w:rPr>
      </w:pPr>
      <w:r>
        <w:rPr>
          <w:spacing w:val="-80"/>
          <w:w w:val="95"/>
          <w:sz w:val="25"/>
        </w:rPr>
        <w:lastRenderedPageBreak/>
        <w:t>“notwithstanding</w:t>
      </w:r>
      <w:r>
        <w:rPr>
          <w:spacing w:val="436"/>
          <w:w w:val="95"/>
          <w:sz w:val="25"/>
        </w:rPr>
        <w:t xml:space="preserve"> </w:t>
      </w:r>
      <w:r>
        <w:rPr>
          <w:spacing w:val="-76"/>
          <w:w w:val="95"/>
          <w:sz w:val="25"/>
        </w:rPr>
        <w:t>anything</w:t>
      </w:r>
      <w:r>
        <w:rPr>
          <w:spacing w:val="435"/>
          <w:w w:val="95"/>
          <w:sz w:val="25"/>
        </w:rPr>
        <w:t xml:space="preserve"> </w:t>
      </w:r>
      <w:r>
        <w:rPr>
          <w:spacing w:val="-13"/>
          <w:w w:val="95"/>
          <w:sz w:val="25"/>
        </w:rPr>
        <w:t>to</w:t>
      </w:r>
      <w:r>
        <w:rPr>
          <w:spacing w:val="59"/>
          <w:sz w:val="25"/>
        </w:rPr>
        <w:t xml:space="preserve">   </w:t>
      </w:r>
      <w:r>
        <w:rPr>
          <w:spacing w:val="60"/>
          <w:sz w:val="25"/>
        </w:rPr>
        <w:t xml:space="preserve"> </w:t>
      </w:r>
      <w:r>
        <w:rPr>
          <w:spacing w:val="-58"/>
          <w:w w:val="95"/>
          <w:sz w:val="25"/>
        </w:rPr>
        <w:t>the</w:t>
      </w:r>
      <w:r>
        <w:rPr>
          <w:spacing w:val="51"/>
          <w:sz w:val="25"/>
        </w:rPr>
        <w:t xml:space="preserve">  </w:t>
      </w:r>
      <w:r>
        <w:rPr>
          <w:spacing w:val="53"/>
          <w:sz w:val="25"/>
        </w:rPr>
        <w:t xml:space="preserve"> </w:t>
      </w:r>
      <w:r>
        <w:rPr>
          <w:spacing w:val="-79"/>
          <w:w w:val="95"/>
          <w:sz w:val="25"/>
        </w:rPr>
        <w:t>contrary</w:t>
      </w:r>
      <w:r>
        <w:rPr>
          <w:spacing w:val="437"/>
          <w:w w:val="95"/>
          <w:sz w:val="25"/>
        </w:rPr>
        <w:t xml:space="preserve"> </w:t>
      </w:r>
      <w:r>
        <w:rPr>
          <w:spacing w:val="-13"/>
          <w:w w:val="95"/>
          <w:sz w:val="25"/>
        </w:rPr>
        <w:t>in</w:t>
      </w:r>
      <w:r>
        <w:rPr>
          <w:spacing w:val="59"/>
          <w:sz w:val="25"/>
        </w:rPr>
        <w:t xml:space="preserve">   </w:t>
      </w:r>
      <w:r>
        <w:rPr>
          <w:spacing w:val="60"/>
          <w:sz w:val="25"/>
        </w:rPr>
        <w:t xml:space="preserve"> </w:t>
      </w:r>
      <w:r>
        <w:rPr>
          <w:spacing w:val="-13"/>
          <w:w w:val="95"/>
          <w:sz w:val="25"/>
        </w:rPr>
        <w:t>an</w:t>
      </w:r>
      <w:r>
        <w:rPr>
          <w:spacing w:val="59"/>
          <w:sz w:val="25"/>
        </w:rPr>
        <w:t xml:space="preserve">    </w:t>
      </w:r>
      <w:r>
        <w:rPr>
          <w:spacing w:val="-80"/>
          <w:w w:val="95"/>
          <w:sz w:val="25"/>
        </w:rPr>
        <w:t>employment</w:t>
      </w:r>
      <w:r>
        <w:rPr>
          <w:spacing w:val="433"/>
          <w:w w:val="95"/>
          <w:sz w:val="25"/>
        </w:rPr>
        <w:t xml:space="preserve"> </w:t>
      </w:r>
      <w:r>
        <w:rPr>
          <w:spacing w:val="-78"/>
          <w:w w:val="95"/>
          <w:sz w:val="25"/>
        </w:rPr>
        <w:t>code”.</w:t>
      </w:r>
      <w:r>
        <w:rPr>
          <w:spacing w:val="452"/>
          <w:w w:val="95"/>
          <w:sz w:val="25"/>
        </w:rPr>
        <w:t xml:space="preserve"> </w:t>
      </w:r>
      <w:r>
        <w:rPr>
          <w:spacing w:val="-13"/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sz w:val="24"/>
        </w:rPr>
        <w:t>provision</w:t>
      </w:r>
      <w:r>
        <w:rPr>
          <w:spacing w:val="-1"/>
          <w:sz w:val="24"/>
        </w:rPr>
        <w:t xml:space="preserve"> </w:t>
      </w:r>
      <w:r>
        <w:rPr>
          <w:sz w:val="24"/>
        </w:rPr>
        <w:t>now</w:t>
      </w:r>
      <w:r>
        <w:rPr>
          <w:spacing w:val="-2"/>
          <w:sz w:val="24"/>
        </w:rPr>
        <w:t xml:space="preserve"> </w:t>
      </w:r>
      <w:r>
        <w:rPr>
          <w:sz w:val="24"/>
        </w:rPr>
        <w:t>reads:-</w:t>
      </w:r>
    </w:p>
    <w:p w14:paraId="571FDD07" w14:textId="77777777" w:rsidR="004D4695" w:rsidRDefault="004D4695">
      <w:pPr>
        <w:pStyle w:val="BodyText"/>
        <w:spacing w:before="5"/>
        <w:rPr>
          <w:sz w:val="36"/>
        </w:rPr>
      </w:pPr>
    </w:p>
    <w:p w14:paraId="7C6F3A05" w14:textId="77777777" w:rsidR="004D4695" w:rsidRDefault="00000000">
      <w:pPr>
        <w:spacing w:before="1" w:line="343" w:lineRule="auto"/>
        <w:ind w:left="3010" w:right="126" w:firstLine="89"/>
        <w:jc w:val="both"/>
        <w:rPr>
          <w:sz w:val="23"/>
        </w:rPr>
      </w:pPr>
      <w:r>
        <w:rPr>
          <w:spacing w:val="-86"/>
          <w:w w:val="96"/>
          <w:sz w:val="23"/>
        </w:rPr>
        <w:t>“</w:t>
      </w:r>
      <w:r>
        <w:rPr>
          <w:spacing w:val="-87"/>
          <w:w w:val="96"/>
          <w:sz w:val="23"/>
        </w:rPr>
        <w:t>N</w:t>
      </w:r>
      <w:r>
        <w:rPr>
          <w:spacing w:val="-86"/>
          <w:w w:val="96"/>
          <w:sz w:val="23"/>
        </w:rPr>
        <w:t>o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w</w:t>
      </w:r>
      <w:r>
        <w:rPr>
          <w:spacing w:val="-86"/>
          <w:w w:val="96"/>
          <w:sz w:val="23"/>
        </w:rPr>
        <w:t>i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spacing w:val="-86"/>
          <w:w w:val="96"/>
          <w:sz w:val="23"/>
        </w:rPr>
        <w:t>s</w:t>
      </w:r>
      <w:r>
        <w:rPr>
          <w:spacing w:val="-88"/>
          <w:w w:val="96"/>
          <w:sz w:val="23"/>
        </w:rPr>
        <w:t>t</w:t>
      </w:r>
      <w:r>
        <w:rPr>
          <w:spacing w:val="-87"/>
          <w:w w:val="96"/>
          <w:sz w:val="23"/>
        </w:rPr>
        <w:t>an</w:t>
      </w:r>
      <w:r>
        <w:rPr>
          <w:spacing w:val="-86"/>
          <w:w w:val="96"/>
          <w:sz w:val="23"/>
        </w:rPr>
        <w:t>di</w:t>
      </w:r>
      <w:r>
        <w:rPr>
          <w:spacing w:val="-87"/>
          <w:w w:val="96"/>
          <w:sz w:val="23"/>
        </w:rPr>
        <w:t>n</w:t>
      </w:r>
      <w:r>
        <w:rPr>
          <w:spacing w:val="18"/>
          <w:w w:val="96"/>
          <w:sz w:val="23"/>
        </w:rPr>
        <w:t>g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spacing w:val="-86"/>
          <w:w w:val="96"/>
          <w:sz w:val="23"/>
        </w:rPr>
        <w:t>i</w:t>
      </w:r>
      <w:r>
        <w:rPr>
          <w:spacing w:val="20"/>
          <w:w w:val="96"/>
          <w:sz w:val="23"/>
        </w:rPr>
        <w:t>s</w:t>
      </w:r>
      <w:r>
        <w:rPr>
          <w:spacing w:val="-86"/>
          <w:w w:val="96"/>
          <w:sz w:val="23"/>
        </w:rPr>
        <w:t>p</w:t>
      </w:r>
      <w:r>
        <w:rPr>
          <w:spacing w:val="-87"/>
          <w:w w:val="96"/>
          <w:sz w:val="23"/>
        </w:rPr>
        <w:t>a</w:t>
      </w:r>
      <w:r>
        <w:rPr>
          <w:spacing w:val="-86"/>
          <w:w w:val="96"/>
          <w:sz w:val="23"/>
        </w:rPr>
        <w:t>r</w:t>
      </w:r>
      <w:r>
        <w:rPr>
          <w:spacing w:val="-85"/>
          <w:w w:val="96"/>
          <w:sz w:val="23"/>
        </w:rPr>
        <w:t>t</w:t>
      </w:r>
      <w:r>
        <w:rPr>
          <w:spacing w:val="18"/>
          <w:w w:val="96"/>
          <w:sz w:val="23"/>
        </w:rPr>
        <w:t>,</w:t>
      </w:r>
      <w:r>
        <w:rPr>
          <w:spacing w:val="-86"/>
          <w:w w:val="96"/>
          <w:sz w:val="23"/>
        </w:rPr>
        <w:t>b</w:t>
      </w:r>
      <w:r>
        <w:rPr>
          <w:spacing w:val="-87"/>
          <w:w w:val="96"/>
          <w:sz w:val="23"/>
        </w:rPr>
        <w:t>u</w:t>
      </w:r>
      <w:r>
        <w:rPr>
          <w:spacing w:val="20"/>
          <w:w w:val="96"/>
          <w:sz w:val="23"/>
        </w:rPr>
        <w:t>t</w:t>
      </w:r>
      <w:r>
        <w:rPr>
          <w:spacing w:val="-86"/>
          <w:w w:val="96"/>
          <w:sz w:val="23"/>
        </w:rPr>
        <w:t>s</w:t>
      </w:r>
      <w:r>
        <w:rPr>
          <w:spacing w:val="-87"/>
          <w:w w:val="96"/>
          <w:sz w:val="23"/>
        </w:rPr>
        <w:t>u</w:t>
      </w:r>
      <w:r>
        <w:rPr>
          <w:spacing w:val="-86"/>
          <w:w w:val="96"/>
          <w:sz w:val="23"/>
        </w:rPr>
        <w:t>bj</w:t>
      </w:r>
      <w:r>
        <w:rPr>
          <w:spacing w:val="-87"/>
          <w:w w:val="96"/>
          <w:sz w:val="23"/>
        </w:rPr>
        <w:t>ec</w:t>
      </w:r>
      <w:r>
        <w:rPr>
          <w:spacing w:val="18"/>
          <w:w w:val="96"/>
          <w:sz w:val="23"/>
        </w:rPr>
        <w:t>t</w:t>
      </w:r>
      <w:r>
        <w:rPr>
          <w:spacing w:val="-85"/>
          <w:w w:val="96"/>
          <w:sz w:val="23"/>
        </w:rPr>
        <w:t>t</w:t>
      </w:r>
      <w:r>
        <w:rPr>
          <w:spacing w:val="20"/>
          <w:w w:val="96"/>
          <w:sz w:val="23"/>
        </w:rPr>
        <w:t>o</w:t>
      </w:r>
      <w:r>
        <w:rPr>
          <w:spacing w:val="-86"/>
          <w:w w:val="96"/>
          <w:sz w:val="23"/>
        </w:rPr>
        <w:t>s</w:t>
      </w:r>
      <w:r>
        <w:rPr>
          <w:spacing w:val="-87"/>
          <w:w w:val="96"/>
          <w:sz w:val="23"/>
        </w:rPr>
        <w:t>u</w:t>
      </w:r>
      <w:r>
        <w:rPr>
          <w:spacing w:val="-86"/>
          <w:w w:val="96"/>
          <w:sz w:val="23"/>
        </w:rPr>
        <w:t>bs</w:t>
      </w:r>
      <w:r>
        <w:rPr>
          <w:spacing w:val="-87"/>
          <w:w w:val="96"/>
          <w:sz w:val="23"/>
        </w:rPr>
        <w:t>ec</w:t>
      </w:r>
      <w:r>
        <w:rPr>
          <w:spacing w:val="-85"/>
          <w:w w:val="96"/>
          <w:sz w:val="23"/>
        </w:rPr>
        <w:t>t</w:t>
      </w:r>
      <w:r>
        <w:rPr>
          <w:spacing w:val="-86"/>
          <w:w w:val="96"/>
          <w:sz w:val="23"/>
        </w:rPr>
        <w:t>io</w:t>
      </w:r>
      <w:r>
        <w:rPr>
          <w:spacing w:val="17"/>
          <w:w w:val="96"/>
          <w:sz w:val="23"/>
        </w:rPr>
        <w:t>n</w:t>
      </w:r>
      <w:r>
        <w:rPr>
          <w:spacing w:val="-86"/>
          <w:w w:val="96"/>
          <w:sz w:val="23"/>
        </w:rPr>
        <w:t>(5</w:t>
      </w:r>
      <w:r>
        <w:rPr>
          <w:w w:val="96"/>
          <w:sz w:val="23"/>
        </w:rPr>
        <w:t>)</w:t>
      </w:r>
      <w:r>
        <w:rPr>
          <w:spacing w:val="-50"/>
          <w:sz w:val="23"/>
        </w:rPr>
        <w:t xml:space="preserve"> </w:t>
      </w:r>
      <w:r>
        <w:rPr>
          <w:spacing w:val="-87"/>
          <w:w w:val="96"/>
          <w:sz w:val="23"/>
        </w:rPr>
        <w:t>n</w:t>
      </w:r>
      <w:r>
        <w:rPr>
          <w:w w:val="96"/>
          <w:sz w:val="23"/>
        </w:rPr>
        <w:t xml:space="preserve">o                                 </w:t>
      </w:r>
      <w:r>
        <w:rPr>
          <w:spacing w:val="-64"/>
          <w:sz w:val="23"/>
        </w:rPr>
        <w:t>labourofficershallinterveneinanydisputeormatterwhichis</w:t>
      </w:r>
      <w:r>
        <w:rPr>
          <w:spacing w:val="57"/>
          <w:sz w:val="23"/>
        </w:rPr>
        <w:t xml:space="preserve">                              </w:t>
      </w:r>
      <w:r>
        <w:rPr>
          <w:spacing w:val="58"/>
          <w:sz w:val="23"/>
        </w:rPr>
        <w:t xml:space="preserve"> </w:t>
      </w:r>
      <w:r>
        <w:rPr>
          <w:spacing w:val="-43"/>
          <w:w w:val="95"/>
          <w:sz w:val="23"/>
        </w:rPr>
        <w:t>or</w:t>
      </w:r>
      <w:r>
        <w:rPr>
          <w:spacing w:val="98"/>
          <w:sz w:val="23"/>
        </w:rPr>
        <w:t xml:space="preserve"> </w:t>
      </w:r>
      <w:r>
        <w:rPr>
          <w:spacing w:val="100"/>
          <w:sz w:val="23"/>
        </w:rPr>
        <w:t xml:space="preserve"> </w:t>
      </w:r>
      <w:r>
        <w:rPr>
          <w:spacing w:val="-26"/>
          <w:w w:val="95"/>
          <w:sz w:val="23"/>
        </w:rPr>
        <w:t>is</w:t>
      </w:r>
      <w:r>
        <w:rPr>
          <w:spacing w:val="64"/>
          <w:sz w:val="23"/>
        </w:rPr>
        <w:t xml:space="preserve"> </w:t>
      </w:r>
      <w:r>
        <w:rPr>
          <w:spacing w:val="201"/>
          <w:sz w:val="23"/>
        </w:rPr>
        <w:t xml:space="preserve"> </w:t>
      </w:r>
      <w:r>
        <w:rPr>
          <w:spacing w:val="-55"/>
          <w:w w:val="95"/>
          <w:sz w:val="23"/>
        </w:rPr>
        <w:t>liable</w:t>
      </w:r>
      <w:r>
        <w:rPr>
          <w:spacing w:val="64"/>
          <w:sz w:val="23"/>
        </w:rPr>
        <w:t xml:space="preserve">   </w:t>
      </w:r>
      <w:r>
        <w:rPr>
          <w:spacing w:val="-37"/>
          <w:w w:val="95"/>
          <w:sz w:val="23"/>
        </w:rPr>
        <w:t>to</w:t>
      </w:r>
      <w:r>
        <w:rPr>
          <w:spacing w:val="64"/>
          <w:sz w:val="23"/>
        </w:rPr>
        <w:t xml:space="preserve">  </w:t>
      </w:r>
      <w:r>
        <w:rPr>
          <w:spacing w:val="65"/>
          <w:sz w:val="23"/>
        </w:rPr>
        <w:t xml:space="preserve"> </w:t>
      </w:r>
      <w:r>
        <w:rPr>
          <w:spacing w:val="-43"/>
          <w:w w:val="95"/>
          <w:sz w:val="23"/>
        </w:rPr>
        <w:t>be</w:t>
      </w:r>
      <w:r>
        <w:rPr>
          <w:spacing w:val="64"/>
          <w:sz w:val="23"/>
        </w:rPr>
        <w:t xml:space="preserve">  </w:t>
      </w:r>
      <w:r>
        <w:rPr>
          <w:spacing w:val="65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64"/>
          <w:sz w:val="23"/>
        </w:rPr>
        <w:t xml:space="preserve">  </w:t>
      </w:r>
      <w:r>
        <w:rPr>
          <w:spacing w:val="65"/>
          <w:sz w:val="23"/>
        </w:rPr>
        <w:t xml:space="preserve"> </w:t>
      </w:r>
      <w:r>
        <w:rPr>
          <w:spacing w:val="-71"/>
          <w:w w:val="95"/>
          <w:sz w:val="23"/>
        </w:rPr>
        <w:t>subject</w:t>
      </w:r>
      <w:r>
        <w:rPr>
          <w:spacing w:val="64"/>
          <w:sz w:val="23"/>
        </w:rPr>
        <w:t xml:space="preserve"> </w:t>
      </w:r>
      <w:r>
        <w:rPr>
          <w:spacing w:val="201"/>
          <w:sz w:val="23"/>
        </w:rPr>
        <w:t xml:space="preserve"> </w:t>
      </w:r>
      <w:r>
        <w:rPr>
          <w:spacing w:val="-43"/>
          <w:w w:val="95"/>
          <w:sz w:val="23"/>
        </w:rPr>
        <w:t>of</w:t>
      </w:r>
      <w:r>
        <w:rPr>
          <w:spacing w:val="64"/>
          <w:sz w:val="23"/>
        </w:rPr>
        <w:t xml:space="preserve">   </w:t>
      </w:r>
      <w:r>
        <w:rPr>
          <w:spacing w:val="-75"/>
          <w:w w:val="95"/>
          <w:sz w:val="23"/>
        </w:rPr>
        <w:t>proceedings</w:t>
      </w:r>
      <w:r>
        <w:rPr>
          <w:spacing w:val="64"/>
          <w:sz w:val="23"/>
        </w:rPr>
        <w:t xml:space="preserve">  </w:t>
      </w:r>
      <w:r>
        <w:rPr>
          <w:spacing w:val="65"/>
          <w:sz w:val="23"/>
        </w:rPr>
        <w:t xml:space="preserve"> </w:t>
      </w:r>
      <w:r>
        <w:rPr>
          <w:spacing w:val="-70"/>
          <w:w w:val="95"/>
          <w:sz w:val="23"/>
        </w:rPr>
        <w:t>under</w:t>
      </w:r>
      <w:r>
        <w:rPr>
          <w:spacing w:val="64"/>
          <w:sz w:val="23"/>
        </w:rPr>
        <w:t xml:space="preserve">  </w:t>
      </w:r>
      <w:r>
        <w:rPr>
          <w:spacing w:val="65"/>
          <w:sz w:val="23"/>
        </w:rPr>
        <w:t xml:space="preserve"> </w:t>
      </w:r>
      <w:r>
        <w:rPr>
          <w:spacing w:val="-44"/>
          <w:w w:val="95"/>
          <w:sz w:val="23"/>
        </w:rPr>
        <w:t>an</w:t>
      </w:r>
      <w:r>
        <w:rPr>
          <w:spacing w:val="1"/>
          <w:w w:val="95"/>
          <w:sz w:val="23"/>
        </w:rPr>
        <w:t xml:space="preserve"> </w:t>
      </w:r>
      <w:r>
        <w:rPr>
          <w:spacing w:val="-74"/>
          <w:w w:val="95"/>
          <w:sz w:val="23"/>
        </w:rPr>
        <w:t>employment</w:t>
      </w:r>
      <w:r>
        <w:rPr>
          <w:spacing w:val="434"/>
          <w:w w:val="95"/>
          <w:sz w:val="23"/>
        </w:rPr>
        <w:t xml:space="preserve"> </w:t>
      </w:r>
      <w:r>
        <w:rPr>
          <w:spacing w:val="-70"/>
          <w:w w:val="95"/>
          <w:sz w:val="23"/>
        </w:rPr>
        <w:t>code,</w:t>
      </w:r>
      <w:r>
        <w:rPr>
          <w:spacing w:val="436"/>
          <w:w w:val="95"/>
          <w:sz w:val="23"/>
        </w:rPr>
        <w:t xml:space="preserve"> </w:t>
      </w:r>
      <w:r>
        <w:rPr>
          <w:spacing w:val="-58"/>
          <w:w w:val="95"/>
          <w:sz w:val="23"/>
        </w:rPr>
        <w:t>nor</w:t>
      </w:r>
      <w:r>
        <w:rPr>
          <w:spacing w:val="12"/>
          <w:sz w:val="23"/>
        </w:rPr>
        <w:t xml:space="preserve">      </w:t>
      </w:r>
      <w:r>
        <w:rPr>
          <w:spacing w:val="-63"/>
          <w:w w:val="95"/>
          <w:sz w:val="23"/>
        </w:rPr>
        <w:t>shall</w:t>
      </w:r>
      <w:r>
        <w:rPr>
          <w:spacing w:val="22"/>
          <w:sz w:val="23"/>
        </w:rPr>
        <w:t xml:space="preserve">    </w:t>
      </w:r>
      <w:r>
        <w:rPr>
          <w:spacing w:val="23"/>
          <w:sz w:val="23"/>
        </w:rPr>
        <w:t xml:space="preserve"> </w:t>
      </w:r>
      <w:r>
        <w:rPr>
          <w:spacing w:val="-16"/>
          <w:w w:val="95"/>
          <w:sz w:val="23"/>
        </w:rPr>
        <w:t>he</w:t>
      </w:r>
      <w:r>
        <w:rPr>
          <w:spacing w:val="32"/>
          <w:sz w:val="23"/>
        </w:rPr>
        <w:t xml:space="preserve">    </w:t>
      </w:r>
      <w:r>
        <w:rPr>
          <w:spacing w:val="33"/>
          <w:sz w:val="23"/>
        </w:rPr>
        <w:t xml:space="preserve"> </w:t>
      </w:r>
      <w:r>
        <w:rPr>
          <w:spacing w:val="-71"/>
          <w:w w:val="95"/>
          <w:sz w:val="23"/>
        </w:rPr>
        <w:t>intervene</w:t>
      </w:r>
      <w:r>
        <w:rPr>
          <w:spacing w:val="436"/>
          <w:w w:val="95"/>
          <w:sz w:val="23"/>
        </w:rPr>
        <w:t xml:space="preserve"> </w:t>
      </w:r>
      <w:r>
        <w:rPr>
          <w:spacing w:val="-16"/>
          <w:w w:val="95"/>
          <w:sz w:val="23"/>
        </w:rPr>
        <w:t>in</w:t>
      </w:r>
      <w:r>
        <w:rPr>
          <w:spacing w:val="32"/>
          <w:sz w:val="23"/>
        </w:rPr>
        <w:t xml:space="preserve">     </w:t>
      </w:r>
      <w:r>
        <w:rPr>
          <w:spacing w:val="-58"/>
          <w:w w:val="95"/>
          <w:sz w:val="23"/>
        </w:rPr>
        <w:t>any</w:t>
      </w:r>
      <w:r>
        <w:rPr>
          <w:spacing w:val="12"/>
          <w:sz w:val="23"/>
        </w:rPr>
        <w:t xml:space="preserve">      </w:t>
      </w:r>
      <w:r>
        <w:rPr>
          <w:spacing w:val="-65"/>
          <w:w w:val="95"/>
          <w:sz w:val="23"/>
        </w:rPr>
        <w:t>such</w:t>
      </w:r>
      <w:r>
        <w:rPr>
          <w:spacing w:val="-64"/>
          <w:w w:val="95"/>
          <w:sz w:val="23"/>
        </w:rPr>
        <w:t xml:space="preserve"> </w:t>
      </w:r>
      <w:r>
        <w:rPr>
          <w:spacing w:val="-76"/>
          <w:sz w:val="23"/>
        </w:rPr>
        <w:t>proceedings.</w:t>
      </w:r>
    </w:p>
    <w:p w14:paraId="5211C1E9" w14:textId="77777777" w:rsidR="004D4695" w:rsidRDefault="00000000">
      <w:pPr>
        <w:spacing w:before="7" w:line="343" w:lineRule="auto"/>
        <w:ind w:left="3010" w:right="125" w:firstLine="14"/>
        <w:jc w:val="both"/>
        <w:rPr>
          <w:sz w:val="23"/>
        </w:rPr>
      </w:pPr>
      <w:r>
        <w:rPr>
          <w:spacing w:val="-71"/>
          <w:w w:val="95"/>
          <w:sz w:val="23"/>
        </w:rPr>
        <w:t>Provided</w:t>
      </w:r>
      <w:r>
        <w:rPr>
          <w:spacing w:val="420"/>
          <w:w w:val="95"/>
          <w:sz w:val="23"/>
        </w:rPr>
        <w:t xml:space="preserve"> </w:t>
      </w:r>
      <w:r>
        <w:rPr>
          <w:spacing w:val="-62"/>
          <w:w w:val="95"/>
          <w:sz w:val="23"/>
        </w:rPr>
        <w:t>that</w:t>
      </w:r>
      <w:r>
        <w:rPr>
          <w:spacing w:val="49"/>
          <w:sz w:val="23"/>
        </w:rPr>
        <w:t xml:space="preserve">    </w:t>
      </w:r>
      <w:r>
        <w:rPr>
          <w:spacing w:val="-27"/>
          <w:w w:val="95"/>
          <w:sz w:val="23"/>
        </w:rPr>
        <w:t>at</w:t>
      </w:r>
      <w:r>
        <w:rPr>
          <w:spacing w:val="10"/>
          <w:sz w:val="23"/>
        </w:rPr>
        <w:t xml:space="preserve">     </w:t>
      </w:r>
      <w:r>
        <w:rPr>
          <w:spacing w:val="11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49"/>
          <w:sz w:val="23"/>
        </w:rPr>
        <w:t xml:space="preserve">    </w:t>
      </w:r>
      <w:r>
        <w:rPr>
          <w:spacing w:val="-71"/>
          <w:w w:val="95"/>
          <w:sz w:val="23"/>
        </w:rPr>
        <w:t>conclusion</w:t>
      </w:r>
      <w:r>
        <w:rPr>
          <w:spacing w:val="422"/>
          <w:w w:val="95"/>
          <w:sz w:val="23"/>
        </w:rPr>
        <w:t xml:space="preserve"> </w:t>
      </w:r>
      <w:r>
        <w:rPr>
          <w:spacing w:val="-26"/>
          <w:w w:val="95"/>
          <w:sz w:val="23"/>
        </w:rPr>
        <w:t>of</w:t>
      </w:r>
      <w:r>
        <w:rPr>
          <w:spacing w:val="12"/>
          <w:sz w:val="23"/>
        </w:rPr>
        <w:t xml:space="preserve">     </w:t>
      </w:r>
      <w:r>
        <w:rPr>
          <w:spacing w:val="13"/>
          <w:sz w:val="23"/>
        </w:rPr>
        <w:t xml:space="preserve"> </w:t>
      </w:r>
      <w:r>
        <w:rPr>
          <w:spacing w:val="-65"/>
          <w:w w:val="95"/>
          <w:sz w:val="23"/>
        </w:rPr>
        <w:t>such</w:t>
      </w:r>
      <w:r>
        <w:rPr>
          <w:spacing w:val="44"/>
          <w:sz w:val="23"/>
        </w:rPr>
        <w:t xml:space="preserve">   </w:t>
      </w:r>
      <w:r>
        <w:rPr>
          <w:spacing w:val="45"/>
          <w:sz w:val="23"/>
        </w:rPr>
        <w:t xml:space="preserve"> </w:t>
      </w:r>
      <w:r>
        <w:rPr>
          <w:spacing w:val="-75"/>
          <w:w w:val="95"/>
          <w:sz w:val="23"/>
        </w:rPr>
        <w:t>proceedings</w:t>
      </w:r>
      <w:r>
        <w:rPr>
          <w:spacing w:val="420"/>
          <w:w w:val="95"/>
          <w:sz w:val="23"/>
        </w:rPr>
        <w:t xml:space="preserve"> </w:t>
      </w:r>
      <w:r>
        <w:rPr>
          <w:spacing w:val="-58"/>
          <w:w w:val="95"/>
          <w:sz w:val="23"/>
        </w:rPr>
        <w:t>and</w:t>
      </w:r>
      <w:r>
        <w:rPr>
          <w:spacing w:val="-57"/>
          <w:w w:val="95"/>
          <w:sz w:val="23"/>
        </w:rPr>
        <w:t xml:space="preserve"> </w:t>
      </w:r>
      <w:r>
        <w:rPr>
          <w:spacing w:val="-73"/>
          <w:sz w:val="23"/>
        </w:rPr>
        <w:t>notwithstanding</w:t>
      </w:r>
      <w:r>
        <w:rPr>
          <w:spacing w:val="448"/>
          <w:sz w:val="23"/>
        </w:rPr>
        <w:t xml:space="preserve"> </w:t>
      </w:r>
      <w:r>
        <w:rPr>
          <w:spacing w:val="-70"/>
          <w:sz w:val="23"/>
        </w:rPr>
        <w:t>anything</w:t>
      </w:r>
      <w:r>
        <w:rPr>
          <w:spacing w:val="58"/>
          <w:sz w:val="23"/>
        </w:rPr>
        <w:t xml:space="preserve">    </w:t>
      </w:r>
      <w:r>
        <w:rPr>
          <w:sz w:val="23"/>
        </w:rPr>
        <w:t xml:space="preserve">to      </w:t>
      </w:r>
      <w:r>
        <w:rPr>
          <w:spacing w:val="17"/>
          <w:sz w:val="23"/>
        </w:rPr>
        <w:t xml:space="preserve"> </w:t>
      </w:r>
      <w:r>
        <w:rPr>
          <w:spacing w:val="-54"/>
          <w:sz w:val="23"/>
        </w:rPr>
        <w:t>the</w:t>
      </w:r>
      <w:r>
        <w:rPr>
          <w:spacing w:val="2"/>
          <w:sz w:val="23"/>
        </w:rPr>
        <w:t xml:space="preserve">      </w:t>
      </w:r>
      <w:r>
        <w:rPr>
          <w:spacing w:val="3"/>
          <w:sz w:val="23"/>
        </w:rPr>
        <w:t xml:space="preserve"> </w:t>
      </w:r>
      <w:r>
        <w:rPr>
          <w:spacing w:val="-73"/>
          <w:sz w:val="23"/>
        </w:rPr>
        <w:t>contrary</w:t>
      </w:r>
      <w:r>
        <w:rPr>
          <w:spacing w:val="451"/>
          <w:sz w:val="23"/>
        </w:rPr>
        <w:t xml:space="preserve"> </w:t>
      </w:r>
      <w:r>
        <w:rPr>
          <w:sz w:val="23"/>
        </w:rPr>
        <w:t xml:space="preserve">in      </w:t>
      </w:r>
      <w:r>
        <w:rPr>
          <w:spacing w:val="17"/>
          <w:sz w:val="23"/>
        </w:rPr>
        <w:t xml:space="preserve"> </w:t>
      </w:r>
      <w:r>
        <w:rPr>
          <w:sz w:val="23"/>
        </w:rPr>
        <w:t xml:space="preserve">an      </w:t>
      </w:r>
      <w:r>
        <w:rPr>
          <w:spacing w:val="18"/>
          <w:sz w:val="23"/>
        </w:rPr>
        <w:t xml:space="preserve"> </w:t>
      </w:r>
      <w:r>
        <w:rPr>
          <w:spacing w:val="-75"/>
          <w:sz w:val="23"/>
        </w:rPr>
        <w:t>employment</w:t>
      </w:r>
      <w:r>
        <w:rPr>
          <w:spacing w:val="-69"/>
          <w:sz w:val="23"/>
        </w:rPr>
        <w:t xml:space="preserve"> </w:t>
      </w:r>
      <w:r>
        <w:rPr>
          <w:spacing w:val="-61"/>
          <w:w w:val="95"/>
          <w:sz w:val="23"/>
        </w:rPr>
        <w:t>code</w:t>
      </w:r>
      <w:r>
        <w:rPr>
          <w:spacing w:val="51"/>
          <w:sz w:val="23"/>
        </w:rPr>
        <w:t xml:space="preserve">  </w:t>
      </w:r>
      <w:r>
        <w:rPr>
          <w:spacing w:val="-32"/>
          <w:w w:val="95"/>
          <w:sz w:val="23"/>
        </w:rPr>
        <w:t>at</w:t>
      </w:r>
      <w:r>
        <w:rPr>
          <w:spacing w:val="12"/>
          <w:sz w:val="23"/>
        </w:rPr>
        <w:t xml:space="preserve">  </w:t>
      </w:r>
      <w:r>
        <w:rPr>
          <w:spacing w:val="13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56"/>
          <w:sz w:val="23"/>
        </w:rPr>
        <w:t xml:space="preserve"> </w:t>
      </w:r>
      <w:r>
        <w:rPr>
          <w:spacing w:val="57"/>
          <w:sz w:val="23"/>
        </w:rPr>
        <w:t xml:space="preserve"> </w:t>
      </w:r>
      <w:r>
        <w:rPr>
          <w:spacing w:val="-70"/>
          <w:w w:val="95"/>
          <w:sz w:val="23"/>
        </w:rPr>
        <w:t>instance</w:t>
      </w:r>
      <w:r>
        <w:rPr>
          <w:spacing w:val="183"/>
          <w:w w:val="95"/>
          <w:sz w:val="23"/>
        </w:rPr>
        <w:t xml:space="preserve"> </w:t>
      </w:r>
      <w:r>
        <w:rPr>
          <w:spacing w:val="-32"/>
          <w:w w:val="95"/>
          <w:sz w:val="23"/>
        </w:rPr>
        <w:t>of</w:t>
      </w:r>
      <w:r>
        <w:rPr>
          <w:spacing w:val="12"/>
          <w:sz w:val="23"/>
        </w:rPr>
        <w:t xml:space="preserve">  </w:t>
      </w:r>
      <w:r>
        <w:rPr>
          <w:spacing w:val="13"/>
          <w:sz w:val="23"/>
        </w:rPr>
        <w:t xml:space="preserve"> </w:t>
      </w:r>
      <w:r>
        <w:rPr>
          <w:spacing w:val="-58"/>
          <w:w w:val="95"/>
          <w:sz w:val="23"/>
        </w:rPr>
        <w:t>any</w:t>
      </w:r>
      <w:r>
        <w:rPr>
          <w:spacing w:val="10"/>
          <w:sz w:val="23"/>
        </w:rPr>
        <w:t xml:space="preserve">   </w:t>
      </w:r>
      <w:r>
        <w:rPr>
          <w:spacing w:val="-66"/>
          <w:w w:val="95"/>
          <w:sz w:val="23"/>
        </w:rPr>
        <w:t>party</w:t>
      </w:r>
      <w:r>
        <w:rPr>
          <w:spacing w:val="9"/>
          <w:sz w:val="23"/>
        </w:rPr>
        <w:t xml:space="preserve">  </w:t>
      </w:r>
      <w:r>
        <w:rPr>
          <w:spacing w:val="10"/>
          <w:sz w:val="23"/>
        </w:rPr>
        <w:t xml:space="preserve"> </w:t>
      </w:r>
      <w:r>
        <w:rPr>
          <w:spacing w:val="-73"/>
          <w:w w:val="95"/>
          <w:sz w:val="23"/>
        </w:rPr>
        <w:t>aggrieved</w:t>
      </w:r>
      <w:r>
        <w:rPr>
          <w:spacing w:val="182"/>
          <w:w w:val="95"/>
          <w:sz w:val="23"/>
        </w:rPr>
        <w:t xml:space="preserve"> </w:t>
      </w:r>
      <w:r>
        <w:rPr>
          <w:spacing w:val="-32"/>
          <w:w w:val="95"/>
          <w:sz w:val="23"/>
        </w:rPr>
        <w:t>by</w:t>
      </w:r>
      <w:r>
        <w:rPr>
          <w:spacing w:val="12"/>
          <w:sz w:val="23"/>
        </w:rPr>
        <w:t xml:space="preserve">  </w:t>
      </w:r>
      <w:r>
        <w:rPr>
          <w:spacing w:val="13"/>
          <w:sz w:val="23"/>
        </w:rPr>
        <w:t xml:space="preserve"> </w:t>
      </w:r>
      <w:r>
        <w:rPr>
          <w:spacing w:val="-67"/>
          <w:w w:val="95"/>
          <w:sz w:val="23"/>
        </w:rPr>
        <w:t>those</w:t>
      </w:r>
      <w:r>
        <w:rPr>
          <w:spacing w:val="-66"/>
          <w:w w:val="95"/>
          <w:sz w:val="23"/>
        </w:rPr>
        <w:t xml:space="preserve"> </w:t>
      </w:r>
      <w:r>
        <w:rPr>
          <w:spacing w:val="-86"/>
          <w:w w:val="96"/>
          <w:sz w:val="23"/>
        </w:rPr>
        <w:t>pro</w:t>
      </w:r>
      <w:r>
        <w:rPr>
          <w:spacing w:val="-87"/>
          <w:w w:val="96"/>
          <w:sz w:val="23"/>
        </w:rPr>
        <w:t>cee</w:t>
      </w:r>
      <w:r>
        <w:rPr>
          <w:spacing w:val="-86"/>
          <w:w w:val="96"/>
          <w:sz w:val="23"/>
        </w:rPr>
        <w:t>di</w:t>
      </w:r>
      <w:r>
        <w:rPr>
          <w:spacing w:val="-87"/>
          <w:w w:val="96"/>
          <w:sz w:val="23"/>
        </w:rPr>
        <w:t>n</w:t>
      </w:r>
      <w:r>
        <w:rPr>
          <w:spacing w:val="-86"/>
          <w:w w:val="96"/>
          <w:sz w:val="23"/>
        </w:rPr>
        <w:t>g</w:t>
      </w:r>
      <w:r>
        <w:rPr>
          <w:spacing w:val="8"/>
          <w:w w:val="96"/>
          <w:sz w:val="23"/>
        </w:rPr>
        <w:t>s</w:t>
      </w:r>
      <w:r>
        <w:rPr>
          <w:spacing w:val="-87"/>
          <w:w w:val="96"/>
          <w:sz w:val="23"/>
        </w:rPr>
        <w:t>ma</w:t>
      </w:r>
      <w:r>
        <w:rPr>
          <w:spacing w:val="8"/>
          <w:w w:val="96"/>
          <w:sz w:val="23"/>
        </w:rPr>
        <w:t>y</w:t>
      </w:r>
      <w:r>
        <w:rPr>
          <w:spacing w:val="-87"/>
          <w:w w:val="96"/>
          <w:sz w:val="23"/>
        </w:rPr>
        <w:t>a</w:t>
      </w:r>
      <w:r>
        <w:rPr>
          <w:spacing w:val="-86"/>
          <w:w w:val="96"/>
          <w:sz w:val="23"/>
        </w:rPr>
        <w:t>pp</w:t>
      </w:r>
      <w:r>
        <w:rPr>
          <w:spacing w:val="-87"/>
          <w:w w:val="96"/>
          <w:sz w:val="23"/>
        </w:rPr>
        <w:t>ea</w:t>
      </w:r>
      <w:r>
        <w:rPr>
          <w:spacing w:val="8"/>
          <w:w w:val="96"/>
          <w:sz w:val="23"/>
        </w:rPr>
        <w:t>l</w:t>
      </w:r>
      <w:r>
        <w:rPr>
          <w:spacing w:val="-85"/>
          <w:w w:val="96"/>
          <w:sz w:val="23"/>
        </w:rPr>
        <w:t>t</w:t>
      </w:r>
      <w:r>
        <w:rPr>
          <w:spacing w:val="8"/>
          <w:w w:val="96"/>
          <w:sz w:val="23"/>
        </w:rPr>
        <w:t>o</w:t>
      </w:r>
      <w:r>
        <w:rPr>
          <w:spacing w:val="9"/>
          <w:w w:val="96"/>
          <w:sz w:val="23"/>
        </w:rPr>
        <w:t>a</w:t>
      </w:r>
      <w:r>
        <w:rPr>
          <w:spacing w:val="-86"/>
          <w:w w:val="96"/>
          <w:sz w:val="23"/>
        </w:rPr>
        <w:t>l</w:t>
      </w:r>
      <w:r>
        <w:rPr>
          <w:spacing w:val="-87"/>
          <w:w w:val="96"/>
          <w:sz w:val="23"/>
        </w:rPr>
        <w:t>a</w:t>
      </w:r>
      <w:r>
        <w:rPr>
          <w:spacing w:val="-86"/>
          <w:w w:val="96"/>
          <w:sz w:val="23"/>
        </w:rPr>
        <w:t>bo</w:t>
      </w:r>
      <w:r>
        <w:rPr>
          <w:spacing w:val="-87"/>
          <w:w w:val="96"/>
          <w:sz w:val="23"/>
        </w:rPr>
        <w:t>u</w:t>
      </w:r>
      <w:r>
        <w:rPr>
          <w:spacing w:val="7"/>
          <w:w w:val="96"/>
          <w:sz w:val="23"/>
        </w:rPr>
        <w:t>r</w:t>
      </w:r>
      <w:r>
        <w:rPr>
          <w:spacing w:val="-86"/>
          <w:w w:val="96"/>
          <w:sz w:val="23"/>
        </w:rPr>
        <w:t>o</w:t>
      </w:r>
      <w:r>
        <w:rPr>
          <w:spacing w:val="-87"/>
          <w:w w:val="96"/>
          <w:sz w:val="23"/>
        </w:rPr>
        <w:t>ff</w:t>
      </w:r>
      <w:r>
        <w:rPr>
          <w:spacing w:val="-86"/>
          <w:w w:val="96"/>
          <w:sz w:val="23"/>
        </w:rPr>
        <w:t>i</w:t>
      </w:r>
      <w:r>
        <w:rPr>
          <w:spacing w:val="-87"/>
          <w:w w:val="96"/>
          <w:sz w:val="23"/>
        </w:rPr>
        <w:t>ce</w:t>
      </w:r>
      <w:r>
        <w:rPr>
          <w:spacing w:val="10"/>
          <w:w w:val="96"/>
          <w:sz w:val="23"/>
        </w:rPr>
        <w:t>r</w:t>
      </w:r>
      <w:r>
        <w:rPr>
          <w:spacing w:val="-87"/>
          <w:w w:val="96"/>
          <w:sz w:val="23"/>
        </w:rPr>
        <w:t>w</w:t>
      </w:r>
      <w:r>
        <w:rPr>
          <w:spacing w:val="-86"/>
          <w:w w:val="96"/>
          <w:sz w:val="23"/>
        </w:rPr>
        <w:t>i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spacing w:val="-86"/>
          <w:w w:val="96"/>
          <w:sz w:val="23"/>
        </w:rPr>
        <w:t>i</w:t>
      </w:r>
      <w:r>
        <w:rPr>
          <w:spacing w:val="7"/>
          <w:w w:val="96"/>
          <w:sz w:val="23"/>
        </w:rPr>
        <w:t>n</w:t>
      </w:r>
      <w:r>
        <w:rPr>
          <w:spacing w:val="-86"/>
          <w:w w:val="96"/>
          <w:sz w:val="23"/>
        </w:rPr>
        <w:t>3</w:t>
      </w:r>
      <w:r>
        <w:rPr>
          <w:spacing w:val="10"/>
          <w:w w:val="96"/>
          <w:sz w:val="23"/>
        </w:rPr>
        <w:t>0</w:t>
      </w:r>
      <w:r>
        <w:rPr>
          <w:spacing w:val="-86"/>
          <w:w w:val="96"/>
          <w:sz w:val="23"/>
        </w:rPr>
        <w:t>d</w:t>
      </w:r>
      <w:r>
        <w:rPr>
          <w:spacing w:val="-87"/>
          <w:w w:val="96"/>
          <w:sz w:val="23"/>
        </w:rPr>
        <w:t>a</w:t>
      </w:r>
      <w:r>
        <w:rPr>
          <w:spacing w:val="-86"/>
          <w:w w:val="96"/>
          <w:sz w:val="23"/>
        </w:rPr>
        <w:t>y</w:t>
      </w:r>
      <w:r>
        <w:rPr>
          <w:spacing w:val="8"/>
          <w:w w:val="96"/>
          <w:sz w:val="23"/>
        </w:rPr>
        <w:t>s</w:t>
      </w:r>
      <w:r>
        <w:rPr>
          <w:spacing w:val="-86"/>
          <w:w w:val="96"/>
          <w:sz w:val="23"/>
        </w:rPr>
        <w:t>o</w:t>
      </w:r>
      <w:r>
        <w:rPr>
          <w:w w:val="96"/>
          <w:sz w:val="23"/>
        </w:rPr>
        <w:t xml:space="preserve">f                                                         </w:t>
      </w:r>
      <w:r>
        <w:rPr>
          <w:spacing w:val="-54"/>
          <w:w w:val="95"/>
          <w:sz w:val="23"/>
        </w:rPr>
        <w:t>the</w:t>
      </w:r>
      <w:r>
        <w:rPr>
          <w:spacing w:val="48"/>
          <w:sz w:val="23"/>
        </w:rPr>
        <w:t xml:space="preserve">     </w:t>
      </w:r>
      <w:r>
        <w:rPr>
          <w:spacing w:val="-71"/>
          <w:w w:val="95"/>
          <w:sz w:val="23"/>
        </w:rPr>
        <w:t>conclusion</w:t>
      </w:r>
      <w:r>
        <w:rPr>
          <w:spacing w:val="543"/>
          <w:w w:val="95"/>
          <w:sz w:val="23"/>
        </w:rPr>
        <w:t xml:space="preserve"> </w:t>
      </w:r>
      <w:r>
        <w:rPr>
          <w:spacing w:val="-5"/>
          <w:w w:val="95"/>
          <w:sz w:val="23"/>
        </w:rPr>
        <w:t>of</w:t>
      </w:r>
      <w:r>
        <w:rPr>
          <w:spacing w:val="54"/>
          <w:sz w:val="23"/>
        </w:rPr>
        <w:t xml:space="preserve">    </w:t>
      </w:r>
      <w:r>
        <w:rPr>
          <w:spacing w:val="55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48"/>
          <w:sz w:val="23"/>
        </w:rPr>
        <w:t xml:space="preserve">     </w:t>
      </w:r>
      <w:r>
        <w:rPr>
          <w:spacing w:val="-75"/>
          <w:w w:val="95"/>
          <w:sz w:val="23"/>
        </w:rPr>
        <w:t>proceedings</w:t>
      </w:r>
      <w:r>
        <w:rPr>
          <w:spacing w:val="544"/>
          <w:w w:val="95"/>
          <w:sz w:val="23"/>
        </w:rPr>
        <w:t xml:space="preserve"> </w:t>
      </w:r>
      <w:r>
        <w:rPr>
          <w:spacing w:val="-77"/>
          <w:w w:val="95"/>
          <w:sz w:val="23"/>
        </w:rPr>
        <w:t>whereupon</w:t>
      </w:r>
      <w:r>
        <w:rPr>
          <w:spacing w:val="541"/>
          <w:w w:val="95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50"/>
          <w:sz w:val="23"/>
        </w:rPr>
        <w:t xml:space="preserve">    </w:t>
      </w:r>
      <w:r>
        <w:rPr>
          <w:spacing w:val="51"/>
          <w:sz w:val="23"/>
        </w:rPr>
        <w:t xml:space="preserve"> </w:t>
      </w:r>
      <w:r>
        <w:rPr>
          <w:spacing w:val="-67"/>
          <w:w w:val="95"/>
          <w:sz w:val="23"/>
        </w:rPr>
        <w:t>labour</w:t>
      </w:r>
      <w:r>
        <w:rPr>
          <w:spacing w:val="-65"/>
          <w:w w:val="95"/>
          <w:sz w:val="23"/>
        </w:rPr>
        <w:t xml:space="preserve"> officer</w:t>
      </w:r>
      <w:r>
        <w:rPr>
          <w:spacing w:val="61"/>
          <w:sz w:val="23"/>
        </w:rPr>
        <w:t xml:space="preserve">  </w:t>
      </w:r>
      <w:r>
        <w:rPr>
          <w:spacing w:val="-63"/>
          <w:w w:val="95"/>
          <w:sz w:val="23"/>
        </w:rPr>
        <w:t>shall</w:t>
      </w:r>
      <w:r>
        <w:rPr>
          <w:spacing w:val="16"/>
          <w:sz w:val="23"/>
        </w:rPr>
        <w:t xml:space="preserve">   </w:t>
      </w:r>
      <w:r>
        <w:rPr>
          <w:spacing w:val="-71"/>
          <w:w w:val="95"/>
          <w:sz w:val="23"/>
        </w:rPr>
        <w:t>attempt</w:t>
      </w:r>
      <w:r>
        <w:rPr>
          <w:spacing w:val="193"/>
          <w:w w:val="95"/>
          <w:sz w:val="23"/>
        </w:rPr>
        <w:t xml:space="preserve"> </w:t>
      </w:r>
      <w:r>
        <w:rPr>
          <w:spacing w:val="-21"/>
          <w:w w:val="95"/>
          <w:sz w:val="23"/>
        </w:rPr>
        <w:t>to</w:t>
      </w:r>
      <w:r>
        <w:rPr>
          <w:spacing w:val="22"/>
          <w:sz w:val="23"/>
        </w:rPr>
        <w:t xml:space="preserve">  </w:t>
      </w:r>
      <w:r>
        <w:rPr>
          <w:spacing w:val="23"/>
          <w:sz w:val="23"/>
        </w:rPr>
        <w:t xml:space="preserve"> </w:t>
      </w:r>
      <w:r>
        <w:rPr>
          <w:spacing w:val="-67"/>
          <w:w w:val="95"/>
          <w:sz w:val="23"/>
        </w:rPr>
        <w:t>conciliate</w:t>
      </w:r>
      <w:r>
        <w:rPr>
          <w:spacing w:val="16"/>
          <w:sz w:val="23"/>
        </w:rPr>
        <w:t xml:space="preserve">   </w:t>
      </w:r>
      <w:r>
        <w:rPr>
          <w:spacing w:val="-54"/>
          <w:w w:val="95"/>
          <w:sz w:val="23"/>
        </w:rPr>
        <w:t>the</w:t>
      </w:r>
      <w:r>
        <w:rPr>
          <w:spacing w:val="56"/>
          <w:sz w:val="23"/>
        </w:rPr>
        <w:t xml:space="preserve"> </w:t>
      </w:r>
      <w:r>
        <w:rPr>
          <w:spacing w:val="57"/>
          <w:sz w:val="23"/>
        </w:rPr>
        <w:t xml:space="preserve"> </w:t>
      </w:r>
      <w:r>
        <w:rPr>
          <w:spacing w:val="-68"/>
          <w:w w:val="95"/>
          <w:sz w:val="23"/>
        </w:rPr>
        <w:t>dispute</w:t>
      </w:r>
      <w:r>
        <w:rPr>
          <w:spacing w:val="2"/>
          <w:sz w:val="23"/>
        </w:rPr>
        <w:t xml:space="preserve">  </w:t>
      </w:r>
      <w:r>
        <w:rPr>
          <w:spacing w:val="4"/>
          <w:sz w:val="23"/>
        </w:rPr>
        <w:t xml:space="preserve"> </w:t>
      </w:r>
      <w:r>
        <w:rPr>
          <w:spacing w:val="-21"/>
          <w:w w:val="95"/>
          <w:sz w:val="23"/>
        </w:rPr>
        <w:t>in</w:t>
      </w:r>
      <w:r>
        <w:rPr>
          <w:spacing w:val="22"/>
          <w:sz w:val="23"/>
        </w:rPr>
        <w:t xml:space="preserve">  </w:t>
      </w:r>
      <w:r>
        <w:rPr>
          <w:spacing w:val="23"/>
          <w:sz w:val="23"/>
        </w:rPr>
        <w:t xml:space="preserve"> </w:t>
      </w:r>
      <w:r>
        <w:rPr>
          <w:spacing w:val="-66"/>
          <w:w w:val="95"/>
          <w:sz w:val="23"/>
        </w:rPr>
        <w:t>terms</w:t>
      </w:r>
      <w:r>
        <w:rPr>
          <w:spacing w:val="15"/>
          <w:sz w:val="23"/>
        </w:rPr>
        <w:t xml:space="preserve">   </w:t>
      </w:r>
      <w:r>
        <w:rPr>
          <w:spacing w:val="-21"/>
          <w:w w:val="95"/>
          <w:sz w:val="23"/>
        </w:rPr>
        <w:t>of</w:t>
      </w:r>
      <w:r>
        <w:rPr>
          <w:spacing w:val="-20"/>
          <w:w w:val="95"/>
          <w:sz w:val="23"/>
        </w:rPr>
        <w:t xml:space="preserve"> </w:t>
      </w:r>
      <w:r>
        <w:rPr>
          <w:spacing w:val="-71"/>
          <w:w w:val="96"/>
          <w:sz w:val="23"/>
        </w:rPr>
        <w:t>s</w:t>
      </w:r>
      <w:r>
        <w:rPr>
          <w:spacing w:val="-87"/>
          <w:w w:val="96"/>
          <w:sz w:val="23"/>
        </w:rPr>
        <w:t>ec</w:t>
      </w:r>
      <w:r>
        <w:rPr>
          <w:spacing w:val="-85"/>
          <w:w w:val="96"/>
          <w:sz w:val="23"/>
        </w:rPr>
        <w:t>t</w:t>
      </w:r>
      <w:r>
        <w:rPr>
          <w:spacing w:val="-86"/>
          <w:w w:val="96"/>
          <w:sz w:val="23"/>
        </w:rPr>
        <w:t>io</w:t>
      </w:r>
      <w:r>
        <w:rPr>
          <w:spacing w:val="12"/>
          <w:w w:val="96"/>
          <w:sz w:val="23"/>
        </w:rPr>
        <w:t>n</w:t>
      </w:r>
      <w:r>
        <w:rPr>
          <w:spacing w:val="-86"/>
          <w:w w:val="96"/>
          <w:sz w:val="23"/>
        </w:rPr>
        <w:t>9</w:t>
      </w:r>
      <w:r>
        <w:rPr>
          <w:spacing w:val="14"/>
          <w:w w:val="96"/>
          <w:sz w:val="23"/>
        </w:rPr>
        <w:t>3</w:t>
      </w:r>
      <w:r>
        <w:rPr>
          <w:spacing w:val="-86"/>
          <w:w w:val="96"/>
          <w:sz w:val="23"/>
        </w:rPr>
        <w:t>o</w:t>
      </w:r>
      <w:r>
        <w:rPr>
          <w:spacing w:val="12"/>
          <w:w w:val="96"/>
          <w:sz w:val="23"/>
        </w:rPr>
        <w:t>r</w:t>
      </w:r>
      <w:r>
        <w:rPr>
          <w:spacing w:val="-87"/>
          <w:w w:val="96"/>
          <w:sz w:val="23"/>
        </w:rPr>
        <w:t>e</w:t>
      </w:r>
      <w:r>
        <w:rPr>
          <w:spacing w:val="-85"/>
          <w:w w:val="96"/>
          <w:sz w:val="23"/>
        </w:rPr>
        <w:t>x</w:t>
      </w:r>
      <w:r>
        <w:rPr>
          <w:spacing w:val="-87"/>
          <w:w w:val="96"/>
          <w:sz w:val="23"/>
        </w:rPr>
        <w:t>e</w:t>
      </w:r>
      <w:r>
        <w:rPr>
          <w:spacing w:val="-86"/>
          <w:w w:val="96"/>
          <w:sz w:val="23"/>
        </w:rPr>
        <w:t>r</w:t>
      </w:r>
      <w:r>
        <w:rPr>
          <w:spacing w:val="-87"/>
          <w:w w:val="96"/>
          <w:sz w:val="23"/>
        </w:rPr>
        <w:t>c</w:t>
      </w:r>
      <w:r>
        <w:rPr>
          <w:spacing w:val="-86"/>
          <w:w w:val="96"/>
          <w:sz w:val="23"/>
        </w:rPr>
        <w:t>is</w:t>
      </w:r>
      <w:r>
        <w:rPr>
          <w:spacing w:val="-87"/>
          <w:w w:val="96"/>
          <w:sz w:val="23"/>
        </w:rPr>
        <w:t>e</w:t>
      </w:r>
      <w:r>
        <w:rPr>
          <w:spacing w:val="13"/>
          <w:w w:val="96"/>
          <w:sz w:val="23"/>
        </w:rPr>
        <w:t>d</w:t>
      </w:r>
      <w:r>
        <w:rPr>
          <w:spacing w:val="-87"/>
          <w:w w:val="96"/>
          <w:sz w:val="23"/>
        </w:rPr>
        <w:t>an</w:t>
      </w:r>
      <w:r>
        <w:rPr>
          <w:spacing w:val="15"/>
          <w:w w:val="96"/>
          <w:sz w:val="23"/>
        </w:rPr>
        <w:t>y</w:t>
      </w:r>
      <w:r>
        <w:rPr>
          <w:spacing w:val="-86"/>
          <w:w w:val="96"/>
          <w:sz w:val="23"/>
        </w:rPr>
        <w:t>o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he</w:t>
      </w:r>
      <w:r>
        <w:rPr>
          <w:spacing w:val="12"/>
          <w:w w:val="96"/>
          <w:sz w:val="23"/>
        </w:rPr>
        <w:t>r</w:t>
      </w:r>
      <w:r>
        <w:rPr>
          <w:spacing w:val="-86"/>
          <w:w w:val="96"/>
          <w:sz w:val="23"/>
        </w:rPr>
        <w:t>po</w:t>
      </w:r>
      <w:r>
        <w:rPr>
          <w:spacing w:val="-87"/>
          <w:w w:val="96"/>
          <w:sz w:val="23"/>
        </w:rPr>
        <w:t>we</w:t>
      </w:r>
      <w:r>
        <w:rPr>
          <w:spacing w:val="12"/>
          <w:w w:val="96"/>
          <w:sz w:val="23"/>
        </w:rPr>
        <w:t>r</w:t>
      </w:r>
      <w:r>
        <w:rPr>
          <w:spacing w:val="-86"/>
          <w:w w:val="96"/>
          <w:sz w:val="23"/>
        </w:rPr>
        <w:t>provi</w:t>
      </w:r>
      <w:r>
        <w:rPr>
          <w:spacing w:val="-88"/>
          <w:w w:val="96"/>
          <w:sz w:val="23"/>
        </w:rPr>
        <w:t>d</w:t>
      </w:r>
      <w:r>
        <w:rPr>
          <w:spacing w:val="-87"/>
          <w:w w:val="96"/>
          <w:sz w:val="23"/>
        </w:rPr>
        <w:t>e</w:t>
      </w:r>
      <w:r>
        <w:rPr>
          <w:spacing w:val="13"/>
          <w:w w:val="96"/>
          <w:sz w:val="23"/>
        </w:rPr>
        <w:t>d</w:t>
      </w:r>
      <w:r>
        <w:rPr>
          <w:spacing w:val="-87"/>
          <w:w w:val="96"/>
          <w:sz w:val="23"/>
        </w:rPr>
        <w:t>f</w:t>
      </w:r>
      <w:r>
        <w:rPr>
          <w:spacing w:val="-86"/>
          <w:w w:val="96"/>
          <w:sz w:val="23"/>
        </w:rPr>
        <w:t>o</w:t>
      </w:r>
      <w:r>
        <w:rPr>
          <w:spacing w:val="15"/>
          <w:w w:val="96"/>
          <w:sz w:val="23"/>
        </w:rPr>
        <w:t>r</w:t>
      </w:r>
      <w:r>
        <w:rPr>
          <w:spacing w:val="-86"/>
          <w:w w:val="96"/>
          <w:sz w:val="23"/>
        </w:rPr>
        <w:t>i</w:t>
      </w:r>
      <w:r>
        <w:rPr>
          <w:spacing w:val="12"/>
          <w:w w:val="96"/>
          <w:sz w:val="23"/>
        </w:rPr>
        <w:t>n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ha</w:t>
      </w:r>
      <w:r>
        <w:rPr>
          <w:w w:val="96"/>
          <w:sz w:val="23"/>
        </w:rPr>
        <w:t xml:space="preserve">t                                                         </w:t>
      </w:r>
      <w:r>
        <w:rPr>
          <w:spacing w:val="-71"/>
          <w:sz w:val="23"/>
        </w:rPr>
        <w:t>section”.</w:t>
      </w:r>
    </w:p>
    <w:p w14:paraId="0E48D74C" w14:textId="77777777" w:rsidR="004D4695" w:rsidRDefault="004D4695">
      <w:pPr>
        <w:pStyle w:val="BodyText"/>
        <w:rPr>
          <w:sz w:val="26"/>
        </w:rPr>
      </w:pPr>
    </w:p>
    <w:p w14:paraId="1B78354F" w14:textId="77777777" w:rsidR="004D4695" w:rsidRDefault="004D4695">
      <w:pPr>
        <w:pStyle w:val="BodyText"/>
        <w:rPr>
          <w:sz w:val="26"/>
        </w:rPr>
      </w:pPr>
    </w:p>
    <w:p w14:paraId="6DA1E21A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225" w:line="360" w:lineRule="auto"/>
        <w:jc w:val="both"/>
        <w:rPr>
          <w:sz w:val="24"/>
        </w:rPr>
      </w:pPr>
      <w:r>
        <w:rPr>
          <w:sz w:val="24"/>
        </w:rPr>
        <w:t>The amendment has introduced an appeal to the labour officer once the</w:t>
      </w:r>
      <w:r>
        <w:rPr>
          <w:spacing w:val="1"/>
          <w:sz w:val="24"/>
        </w:rPr>
        <w:t xml:space="preserve"> </w:t>
      </w:r>
      <w:r>
        <w:rPr>
          <w:sz w:val="24"/>
        </w:rPr>
        <w:t>proceedings</w:t>
      </w:r>
      <w:r>
        <w:rPr>
          <w:spacing w:val="10"/>
          <w:sz w:val="24"/>
        </w:rPr>
        <w:t xml:space="preserve"> </w:t>
      </w:r>
      <w:r>
        <w:rPr>
          <w:sz w:val="24"/>
        </w:rPr>
        <w:t>at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workplace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terms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employment</w:t>
      </w:r>
      <w:r>
        <w:rPr>
          <w:spacing w:val="12"/>
          <w:sz w:val="24"/>
        </w:rPr>
        <w:t xml:space="preserve"> </w:t>
      </w:r>
      <w:r>
        <w:rPr>
          <w:sz w:val="24"/>
        </w:rPr>
        <w:t>code</w:t>
      </w:r>
      <w:r>
        <w:rPr>
          <w:spacing w:val="13"/>
          <w:sz w:val="24"/>
        </w:rPr>
        <w:t xml:space="preserve"> </w:t>
      </w:r>
      <w:r>
        <w:rPr>
          <w:sz w:val="24"/>
        </w:rPr>
        <w:t>are</w:t>
      </w:r>
      <w:r>
        <w:rPr>
          <w:spacing w:val="14"/>
          <w:sz w:val="24"/>
        </w:rPr>
        <w:t xml:space="preserve"> </w:t>
      </w:r>
      <w:r>
        <w:rPr>
          <w:sz w:val="24"/>
        </w:rPr>
        <w:t>finalised.</w:t>
      </w:r>
      <w:r>
        <w:rPr>
          <w:spacing w:val="-73"/>
          <w:sz w:val="24"/>
        </w:rPr>
        <w:t xml:space="preserve"> </w:t>
      </w:r>
      <w:r>
        <w:rPr>
          <w:sz w:val="24"/>
        </w:rPr>
        <w:t>It has therefore cut out any direct appeal to the Labour Court. The word “may</w:t>
      </w:r>
      <w:r>
        <w:rPr>
          <w:spacing w:val="-72"/>
          <w:sz w:val="24"/>
        </w:rPr>
        <w:t xml:space="preserve"> </w:t>
      </w:r>
      <w:r>
        <w:rPr>
          <w:sz w:val="24"/>
        </w:rPr>
        <w:t>in the amendment is referring to the choice to choose to appeal. It would be</w:t>
      </w:r>
      <w:r>
        <w:rPr>
          <w:spacing w:val="1"/>
          <w:sz w:val="24"/>
        </w:rPr>
        <w:t xml:space="preserve"> </w:t>
      </w:r>
      <w:r>
        <w:rPr>
          <w:sz w:val="24"/>
        </w:rPr>
        <w:t>ridiculous if it were to refer to the choice of approaching the Labour Court 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labour</w:t>
      </w:r>
      <w:r>
        <w:rPr>
          <w:spacing w:val="1"/>
          <w:sz w:val="24"/>
        </w:rPr>
        <w:t xml:space="preserve"> </w:t>
      </w:r>
      <w:r>
        <w:rPr>
          <w:sz w:val="24"/>
        </w:rPr>
        <w:t>officer.</w:t>
      </w:r>
    </w:p>
    <w:p w14:paraId="766BE771" w14:textId="77777777" w:rsidR="004D4695" w:rsidRDefault="004D4695">
      <w:pPr>
        <w:pStyle w:val="BodyText"/>
        <w:rPr>
          <w:sz w:val="28"/>
        </w:rPr>
      </w:pPr>
    </w:p>
    <w:p w14:paraId="249ADEC0" w14:textId="77777777" w:rsidR="004D4695" w:rsidRDefault="004D4695">
      <w:pPr>
        <w:pStyle w:val="BodyText"/>
        <w:spacing w:before="2"/>
        <w:rPr>
          <w:sz w:val="41"/>
        </w:rPr>
      </w:pPr>
    </w:p>
    <w:p w14:paraId="64603999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line="360" w:lineRule="auto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argued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started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applied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condonation and therefore must not be affected by the amendment which</w:t>
      </w:r>
      <w:r>
        <w:rPr>
          <w:spacing w:val="1"/>
          <w:sz w:val="24"/>
        </w:rPr>
        <w:t xml:space="preserve"> </w:t>
      </w:r>
      <w:r>
        <w:rPr>
          <w:sz w:val="24"/>
        </w:rPr>
        <w:t>came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argument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untenable.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considered at the point of filing. When one files his/her case is when the law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applies.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litigants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just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preliminary</w:t>
      </w:r>
      <w:r>
        <w:rPr>
          <w:spacing w:val="1"/>
          <w:sz w:val="24"/>
        </w:rPr>
        <w:t xml:space="preserve"> </w:t>
      </w:r>
      <w:r>
        <w:rPr>
          <w:sz w:val="24"/>
        </w:rPr>
        <w:t>proceedings just to avoid any new law on the way. Unless a statute clearly</w:t>
      </w:r>
      <w:r>
        <w:rPr>
          <w:spacing w:val="1"/>
          <w:sz w:val="24"/>
        </w:rPr>
        <w:t xml:space="preserve"> </w:t>
      </w: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exemption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apply.</w:t>
      </w:r>
    </w:p>
    <w:p w14:paraId="5A8E9838" w14:textId="77777777" w:rsidR="004D4695" w:rsidRDefault="004D4695">
      <w:pPr>
        <w:spacing w:line="360" w:lineRule="auto"/>
        <w:jc w:val="both"/>
        <w:rPr>
          <w:sz w:val="24"/>
        </w:rPr>
        <w:sectPr w:rsidR="004D4695" w:rsidSect="000A7BD2">
          <w:pgSz w:w="11910" w:h="16840"/>
          <w:pgMar w:top="1340" w:right="1240" w:bottom="1200" w:left="1280" w:header="721" w:footer="1013" w:gutter="0"/>
          <w:cols w:space="720"/>
        </w:sectPr>
      </w:pPr>
    </w:p>
    <w:p w14:paraId="2B727CEE" w14:textId="77777777" w:rsidR="004D4695" w:rsidRDefault="004D4695">
      <w:pPr>
        <w:pStyle w:val="BodyText"/>
        <w:rPr>
          <w:sz w:val="20"/>
        </w:rPr>
      </w:pPr>
    </w:p>
    <w:p w14:paraId="622F6F1B" w14:textId="77777777" w:rsidR="004D4695" w:rsidRDefault="004D4695">
      <w:pPr>
        <w:pStyle w:val="BodyText"/>
        <w:spacing w:before="1"/>
        <w:rPr>
          <w:sz w:val="23"/>
        </w:rPr>
      </w:pPr>
    </w:p>
    <w:p w14:paraId="50C644EF" w14:textId="77777777" w:rsidR="004D4695" w:rsidRDefault="00000000">
      <w:pPr>
        <w:pStyle w:val="Heading1"/>
        <w:spacing w:before="101"/>
        <w:rPr>
          <w:u w:val="none"/>
        </w:rPr>
      </w:pPr>
      <w:r>
        <w:t>Interpretation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101(5)</w:t>
      </w:r>
    </w:p>
    <w:p w14:paraId="614F74C4" w14:textId="77777777" w:rsidR="004D4695" w:rsidRDefault="004D4695">
      <w:pPr>
        <w:pStyle w:val="BodyText"/>
        <w:spacing w:before="3"/>
        <w:rPr>
          <w:sz w:val="22"/>
        </w:rPr>
      </w:pPr>
    </w:p>
    <w:p w14:paraId="403F6B47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01" w:line="360" w:lineRule="auto"/>
        <w:jc w:val="both"/>
        <w:rPr>
          <w:sz w:val="24"/>
        </w:rPr>
      </w:pPr>
      <w:r>
        <w:rPr>
          <w:sz w:val="24"/>
        </w:rPr>
        <w:t>The parties have haggled over the effect of the amendment of section 101(5).</w:t>
      </w:r>
      <w:r>
        <w:rPr>
          <w:spacing w:val="-72"/>
          <w:sz w:val="24"/>
        </w:rPr>
        <w:t xml:space="preserve"> </w:t>
      </w:r>
      <w:r>
        <w:rPr>
          <w:sz w:val="24"/>
        </w:rPr>
        <w:t>This is basically an issue of interpretation of statutes. No-one has referred to</w:t>
      </w:r>
      <w:r>
        <w:rPr>
          <w:spacing w:val="1"/>
          <w:sz w:val="24"/>
        </w:rPr>
        <w:t xml:space="preserve"> </w:t>
      </w:r>
      <w:r>
        <w:rPr>
          <w:sz w:val="24"/>
        </w:rPr>
        <w:t>rules of interpretation and I think this is so because we are not facing a</w:t>
      </w:r>
      <w:r>
        <w:rPr>
          <w:spacing w:val="1"/>
          <w:sz w:val="24"/>
        </w:rPr>
        <w:t xml:space="preserve"> </w:t>
      </w:r>
      <w:r>
        <w:rPr>
          <w:sz w:val="24"/>
        </w:rPr>
        <w:t>serious issue of an unclear provision. This is a simple and clear provision. It is</w:t>
      </w:r>
      <w:r>
        <w:rPr>
          <w:spacing w:val="-72"/>
          <w:sz w:val="24"/>
        </w:rPr>
        <w:t xml:space="preserve"> </w:t>
      </w:r>
      <w:r>
        <w:rPr>
          <w:sz w:val="24"/>
        </w:rPr>
        <w:t>capable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45"/>
          <w:sz w:val="24"/>
        </w:rPr>
        <w:t xml:space="preserve"> </w:t>
      </w:r>
      <w:r>
        <w:rPr>
          <w:sz w:val="24"/>
        </w:rPr>
        <w:t>from</w:t>
      </w:r>
      <w:r>
        <w:rPr>
          <w:spacing w:val="45"/>
          <w:sz w:val="24"/>
        </w:rPr>
        <w:t xml:space="preserve"> </w:t>
      </w:r>
      <w:r>
        <w:rPr>
          <w:sz w:val="24"/>
        </w:rPr>
        <w:t>both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basic</w:t>
      </w:r>
      <w:r>
        <w:rPr>
          <w:spacing w:val="45"/>
          <w:sz w:val="24"/>
        </w:rPr>
        <w:t xml:space="preserve"> </w:t>
      </w:r>
      <w:r>
        <w:rPr>
          <w:sz w:val="24"/>
        </w:rPr>
        <w:t>tenets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-73"/>
          <w:sz w:val="24"/>
        </w:rPr>
        <w:t xml:space="preserve"> </w:t>
      </w:r>
      <w:r>
        <w:rPr>
          <w:sz w:val="24"/>
        </w:rPr>
        <w:t>from the</w:t>
      </w:r>
      <w:r>
        <w:rPr>
          <w:spacing w:val="1"/>
          <w:sz w:val="24"/>
        </w:rPr>
        <w:t xml:space="preserve"> </w:t>
      </w:r>
      <w:r>
        <w:rPr>
          <w:sz w:val="24"/>
        </w:rPr>
        <w:t>purposive angle. As</w:t>
      </w:r>
      <w:r>
        <w:rPr>
          <w:spacing w:val="1"/>
          <w:sz w:val="24"/>
        </w:rPr>
        <w:t xml:space="preserve"> </w:t>
      </w:r>
      <w:r>
        <w:rPr>
          <w:sz w:val="24"/>
        </w:rPr>
        <w:t>such the</w:t>
      </w:r>
      <w:r>
        <w:rPr>
          <w:spacing w:val="1"/>
          <w:sz w:val="24"/>
        </w:rPr>
        <w:t xml:space="preserve"> </w:t>
      </w:r>
      <w:r>
        <w:rPr>
          <w:sz w:val="24"/>
        </w:rPr>
        <w:t>words</w:t>
      </w:r>
      <w:r>
        <w:rPr>
          <w:spacing w:val="1"/>
          <w:sz w:val="24"/>
        </w:rPr>
        <w:t xml:space="preserve"> </w:t>
      </w:r>
      <w:r>
        <w:rPr>
          <w:sz w:val="24"/>
        </w:rPr>
        <w:t>must be</w:t>
      </w:r>
      <w:r>
        <w:rPr>
          <w:spacing w:val="1"/>
          <w:sz w:val="24"/>
        </w:rPr>
        <w:t xml:space="preserve"> </w:t>
      </w:r>
      <w:r>
        <w:rPr>
          <w:sz w:val="24"/>
        </w:rPr>
        <w:t>given their clear</w:t>
      </w:r>
      <w:r>
        <w:rPr>
          <w:spacing w:val="1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</w:p>
    <w:p w14:paraId="5C036818" w14:textId="77777777" w:rsidR="004D4695" w:rsidRDefault="004D4695">
      <w:pPr>
        <w:pStyle w:val="BodyText"/>
        <w:spacing w:before="1"/>
        <w:rPr>
          <w:sz w:val="36"/>
        </w:rPr>
      </w:pPr>
    </w:p>
    <w:p w14:paraId="09BD50BD" w14:textId="77777777" w:rsidR="004D4695" w:rsidRDefault="00000000">
      <w:pPr>
        <w:spacing w:line="360" w:lineRule="auto"/>
        <w:ind w:left="880" w:right="198"/>
        <w:jc w:val="both"/>
        <w:rPr>
          <w:sz w:val="24"/>
        </w:rPr>
      </w:pPr>
      <w:r>
        <w:rPr>
          <w:sz w:val="24"/>
        </w:rPr>
        <w:t>tell us that there is an appeal to the labour officer. As MATHONSI JA says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Zesa Holdings (Pvt) Ltd vs Obson Matunja </w:t>
      </w:r>
      <w:r>
        <w:rPr>
          <w:sz w:val="24"/>
        </w:rPr>
        <w:t>SC 73/22 at page 10 of the</w:t>
      </w:r>
      <w:r>
        <w:rPr>
          <w:spacing w:val="1"/>
          <w:sz w:val="24"/>
        </w:rPr>
        <w:t xml:space="preserve"> </w:t>
      </w:r>
      <w:r>
        <w:rPr>
          <w:sz w:val="24"/>
        </w:rPr>
        <w:t>cyclostyled</w:t>
      </w:r>
      <w:r>
        <w:rPr>
          <w:spacing w:val="-3"/>
          <w:sz w:val="24"/>
        </w:rPr>
        <w:t xml:space="preserve"> </w:t>
      </w:r>
      <w:r>
        <w:rPr>
          <w:sz w:val="24"/>
        </w:rPr>
        <w:t>judgment;</w:t>
      </w:r>
    </w:p>
    <w:p w14:paraId="3ECF2B57" w14:textId="77777777" w:rsidR="004D4695" w:rsidRDefault="004D4695">
      <w:pPr>
        <w:pStyle w:val="BodyText"/>
        <w:spacing w:before="11"/>
        <w:rPr>
          <w:sz w:val="35"/>
        </w:rPr>
      </w:pPr>
    </w:p>
    <w:p w14:paraId="2CBE89CA" w14:textId="77777777" w:rsidR="004D4695" w:rsidRDefault="00000000">
      <w:pPr>
        <w:spacing w:line="345" w:lineRule="auto"/>
        <w:ind w:left="2290" w:right="126" w:firstLine="29"/>
        <w:jc w:val="both"/>
        <w:rPr>
          <w:sz w:val="23"/>
        </w:rPr>
      </w:pPr>
      <w:r>
        <w:rPr>
          <w:spacing w:val="-18"/>
          <w:w w:val="95"/>
          <w:sz w:val="24"/>
        </w:rPr>
        <w:t>“</w:t>
      </w:r>
      <w:r>
        <w:rPr>
          <w:spacing w:val="-18"/>
          <w:w w:val="95"/>
          <w:sz w:val="23"/>
        </w:rPr>
        <w:t>In</w:t>
      </w:r>
      <w:r>
        <w:rPr>
          <w:spacing w:val="28"/>
          <w:sz w:val="23"/>
        </w:rPr>
        <w:t xml:space="preserve">      </w:t>
      </w:r>
      <w:r>
        <w:rPr>
          <w:spacing w:val="-58"/>
          <w:w w:val="95"/>
          <w:sz w:val="23"/>
        </w:rPr>
        <w:t>any</w:t>
      </w:r>
      <w:r>
        <w:rPr>
          <w:spacing w:val="13"/>
          <w:sz w:val="23"/>
        </w:rPr>
        <w:t xml:space="preserve">      </w:t>
      </w:r>
      <w:r>
        <w:rPr>
          <w:spacing w:val="14"/>
          <w:sz w:val="23"/>
        </w:rPr>
        <w:t xml:space="preserve"> </w:t>
      </w:r>
      <w:r>
        <w:rPr>
          <w:spacing w:val="-72"/>
          <w:w w:val="95"/>
          <w:sz w:val="23"/>
        </w:rPr>
        <w:t>interpretative</w:t>
      </w:r>
      <w:r>
        <w:rPr>
          <w:spacing w:val="527"/>
          <w:w w:val="95"/>
          <w:sz w:val="23"/>
        </w:rPr>
        <w:t xml:space="preserve"> </w:t>
      </w:r>
      <w:r>
        <w:rPr>
          <w:spacing w:val="-78"/>
          <w:w w:val="95"/>
          <w:sz w:val="23"/>
        </w:rPr>
        <w:t>endeavour,</w:t>
      </w:r>
      <w:r>
        <w:rPr>
          <w:spacing w:val="528"/>
          <w:w w:val="95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45"/>
          <w:sz w:val="23"/>
        </w:rPr>
        <w:t xml:space="preserve">     </w:t>
      </w:r>
      <w:r>
        <w:rPr>
          <w:spacing w:val="-63"/>
          <w:w w:val="95"/>
          <w:sz w:val="23"/>
        </w:rPr>
        <w:t>basic</w:t>
      </w:r>
      <w:r>
        <w:rPr>
          <w:spacing w:val="13"/>
          <w:sz w:val="23"/>
        </w:rPr>
        <w:t xml:space="preserve">      </w:t>
      </w:r>
      <w:r>
        <w:rPr>
          <w:spacing w:val="14"/>
          <w:sz w:val="23"/>
        </w:rPr>
        <w:t xml:space="preserve"> </w:t>
      </w:r>
      <w:r>
        <w:rPr>
          <w:spacing w:val="-65"/>
          <w:w w:val="95"/>
          <w:sz w:val="23"/>
        </w:rPr>
        <w:t>principle</w:t>
      </w:r>
      <w:r>
        <w:rPr>
          <w:spacing w:val="41"/>
          <w:sz w:val="23"/>
        </w:rPr>
        <w:t xml:space="preserve">   </w:t>
      </w:r>
      <w:r>
        <w:rPr>
          <w:spacing w:val="156"/>
          <w:sz w:val="23"/>
        </w:rPr>
        <w:t xml:space="preserve"> </w:t>
      </w:r>
      <w:r>
        <w:rPr>
          <w:spacing w:val="-17"/>
          <w:w w:val="95"/>
          <w:sz w:val="23"/>
        </w:rPr>
        <w:t>of</w:t>
      </w:r>
      <w:r>
        <w:rPr>
          <w:spacing w:val="30"/>
          <w:sz w:val="23"/>
        </w:rPr>
        <w:t xml:space="preserve">     </w:t>
      </w:r>
      <w:r>
        <w:rPr>
          <w:spacing w:val="31"/>
          <w:sz w:val="23"/>
        </w:rPr>
        <w:t xml:space="preserve"> </w:t>
      </w:r>
      <w:r>
        <w:rPr>
          <w:spacing w:val="-73"/>
          <w:w w:val="95"/>
          <w:sz w:val="23"/>
        </w:rPr>
        <w:t>statutory</w:t>
      </w:r>
      <w:r>
        <w:rPr>
          <w:spacing w:val="-66"/>
          <w:w w:val="95"/>
          <w:sz w:val="23"/>
        </w:rPr>
        <w:t xml:space="preserve"> </w:t>
      </w:r>
      <w:r>
        <w:rPr>
          <w:spacing w:val="-72"/>
          <w:w w:val="95"/>
          <w:sz w:val="23"/>
        </w:rPr>
        <w:t>interpretation</w:t>
      </w:r>
      <w:r>
        <w:rPr>
          <w:spacing w:val="250"/>
          <w:w w:val="95"/>
          <w:sz w:val="23"/>
        </w:rPr>
        <w:t xml:space="preserve"> </w:t>
      </w:r>
      <w:r>
        <w:rPr>
          <w:spacing w:val="-63"/>
          <w:w w:val="95"/>
          <w:sz w:val="23"/>
        </w:rPr>
        <w:t>which</w:t>
      </w:r>
      <w:r>
        <w:rPr>
          <w:spacing w:val="33"/>
          <w:sz w:val="23"/>
        </w:rPr>
        <w:t xml:space="preserve">   </w:t>
      </w:r>
      <w:r>
        <w:rPr>
          <w:spacing w:val="-58"/>
          <w:w w:val="95"/>
          <w:sz w:val="23"/>
        </w:rPr>
        <w:t>has</w:t>
      </w:r>
      <w:r>
        <w:rPr>
          <w:spacing w:val="34"/>
          <w:sz w:val="23"/>
        </w:rPr>
        <w:t xml:space="preserve">  </w:t>
      </w:r>
      <w:r>
        <w:rPr>
          <w:spacing w:val="35"/>
          <w:sz w:val="23"/>
        </w:rPr>
        <w:t xml:space="preserve"> </w:t>
      </w:r>
      <w:r>
        <w:rPr>
          <w:spacing w:val="-65"/>
          <w:w w:val="95"/>
          <w:sz w:val="23"/>
        </w:rPr>
        <w:t>been</w:t>
      </w:r>
      <w:r>
        <w:rPr>
          <w:spacing w:val="34"/>
          <w:sz w:val="23"/>
        </w:rPr>
        <w:t xml:space="preserve">   </w:t>
      </w:r>
      <w:r>
        <w:rPr>
          <w:spacing w:val="-68"/>
          <w:w w:val="95"/>
          <w:sz w:val="23"/>
        </w:rPr>
        <w:t>hallowed</w:t>
      </w:r>
      <w:r>
        <w:rPr>
          <w:spacing w:val="8"/>
          <w:sz w:val="23"/>
        </w:rPr>
        <w:t xml:space="preserve">   </w:t>
      </w:r>
      <w:r>
        <w:rPr>
          <w:spacing w:val="9"/>
          <w:sz w:val="23"/>
        </w:rPr>
        <w:t xml:space="preserve"> </w:t>
      </w:r>
      <w:r>
        <w:rPr>
          <w:spacing w:val="-14"/>
          <w:w w:val="95"/>
          <w:sz w:val="23"/>
        </w:rPr>
        <w:t>by</w:t>
      </w:r>
      <w:r>
        <w:rPr>
          <w:spacing w:val="36"/>
          <w:sz w:val="23"/>
        </w:rPr>
        <w:t xml:space="preserve">  </w:t>
      </w:r>
      <w:r>
        <w:rPr>
          <w:spacing w:val="37"/>
          <w:sz w:val="23"/>
        </w:rPr>
        <w:t xml:space="preserve"> </w:t>
      </w:r>
      <w:r>
        <w:rPr>
          <w:spacing w:val="-68"/>
          <w:w w:val="95"/>
          <w:sz w:val="23"/>
        </w:rPr>
        <w:t>repetition</w:t>
      </w:r>
      <w:r>
        <w:rPr>
          <w:spacing w:val="8"/>
          <w:sz w:val="23"/>
        </w:rPr>
        <w:t xml:space="preserve">    </w:t>
      </w:r>
      <w:r>
        <w:rPr>
          <w:spacing w:val="-14"/>
          <w:w w:val="95"/>
          <w:sz w:val="23"/>
        </w:rPr>
        <w:t>in</w:t>
      </w:r>
      <w:r>
        <w:rPr>
          <w:spacing w:val="36"/>
          <w:sz w:val="23"/>
        </w:rPr>
        <w:t xml:space="preserve">  </w:t>
      </w:r>
      <w:r>
        <w:rPr>
          <w:spacing w:val="37"/>
          <w:sz w:val="23"/>
        </w:rPr>
        <w:t xml:space="preserve"> </w:t>
      </w:r>
      <w:r>
        <w:rPr>
          <w:spacing w:val="-53"/>
          <w:w w:val="95"/>
          <w:sz w:val="23"/>
        </w:rPr>
        <w:t>this</w:t>
      </w:r>
      <w:r>
        <w:rPr>
          <w:spacing w:val="-52"/>
          <w:w w:val="95"/>
          <w:sz w:val="23"/>
        </w:rPr>
        <w:t xml:space="preserve"> </w:t>
      </w:r>
      <w:r>
        <w:rPr>
          <w:spacing w:val="-64"/>
          <w:sz w:val="23"/>
        </w:rPr>
        <w:t>jurisdictionovermanyyears,isthatthewordsusedinastatutemust</w:t>
      </w:r>
      <w:r>
        <w:rPr>
          <w:spacing w:val="58"/>
          <w:sz w:val="23"/>
        </w:rPr>
        <w:t xml:space="preserve">              </w:t>
      </w:r>
      <w:r>
        <w:rPr>
          <w:spacing w:val="59"/>
          <w:sz w:val="23"/>
        </w:rPr>
        <w:t xml:space="preserve"> </w:t>
      </w:r>
      <w:r>
        <w:rPr>
          <w:spacing w:val="-70"/>
          <w:sz w:val="23"/>
        </w:rPr>
        <w:t>beaccordedtheirprimaryandgrammaticalmeaning.Onlywhendoing</w:t>
      </w:r>
      <w:r>
        <w:rPr>
          <w:spacing w:val="53"/>
          <w:sz w:val="23"/>
        </w:rPr>
        <w:t xml:space="preserve">             </w:t>
      </w:r>
      <w:r>
        <w:rPr>
          <w:spacing w:val="180"/>
          <w:sz w:val="23"/>
        </w:rPr>
        <w:t xml:space="preserve"> </w:t>
      </w:r>
      <w:r>
        <w:rPr>
          <w:spacing w:val="-61"/>
          <w:sz w:val="23"/>
        </w:rPr>
        <w:t>sowouldleadtoaglaringabsurdityorinconsistencywiththerestof</w:t>
      </w:r>
      <w:r>
        <w:rPr>
          <w:spacing w:val="16"/>
          <w:sz w:val="23"/>
        </w:rPr>
        <w:t xml:space="preserve">                                   </w:t>
      </w:r>
      <w:r>
        <w:rPr>
          <w:spacing w:val="106"/>
          <w:sz w:val="23"/>
        </w:rPr>
        <w:t xml:space="preserve"> </w:t>
      </w:r>
      <w:r>
        <w:rPr>
          <w:spacing w:val="-66"/>
          <w:sz w:val="23"/>
        </w:rPr>
        <w:t>thestatuteshoulditnotbedone”.</w:t>
      </w:r>
    </w:p>
    <w:p w14:paraId="24B8D46A" w14:textId="77777777" w:rsidR="004D4695" w:rsidRDefault="004D4695">
      <w:pPr>
        <w:pStyle w:val="BodyText"/>
        <w:rPr>
          <w:sz w:val="26"/>
        </w:rPr>
      </w:pPr>
    </w:p>
    <w:p w14:paraId="61B9ABAA" w14:textId="77777777" w:rsidR="004D4695" w:rsidRDefault="004D4695">
      <w:pPr>
        <w:pStyle w:val="BodyText"/>
        <w:rPr>
          <w:sz w:val="26"/>
        </w:rPr>
      </w:pPr>
    </w:p>
    <w:p w14:paraId="2AFB8BB3" w14:textId="77777777" w:rsidR="004D4695" w:rsidRDefault="00000000">
      <w:pPr>
        <w:pStyle w:val="ListParagraph"/>
        <w:numPr>
          <w:ilvl w:val="0"/>
          <w:numId w:val="1"/>
        </w:numPr>
        <w:tabs>
          <w:tab w:val="left" w:pos="955"/>
        </w:tabs>
        <w:spacing w:before="216" w:line="360" w:lineRule="auto"/>
        <w:ind w:right="200"/>
        <w:jc w:val="both"/>
        <w:rPr>
          <w:sz w:val="24"/>
        </w:rPr>
      </w:pPr>
      <w:r>
        <w:rPr>
          <w:sz w:val="24"/>
        </w:rPr>
        <w:t xml:space="preserve">This same observation is also made in the case of </w:t>
      </w:r>
      <w:r>
        <w:rPr>
          <w:b/>
          <w:sz w:val="24"/>
        </w:rPr>
        <w:t>Chegutu Municipality 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Manyara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1996</w:t>
      </w:r>
      <w:r>
        <w:rPr>
          <w:spacing w:val="-3"/>
          <w:sz w:val="24"/>
        </w:rPr>
        <w:t xml:space="preserve"> </w:t>
      </w:r>
      <w:r>
        <w:rPr>
          <w:sz w:val="24"/>
        </w:rPr>
        <w:t>(1) ZLR</w:t>
      </w:r>
      <w:r>
        <w:rPr>
          <w:spacing w:val="-2"/>
          <w:sz w:val="24"/>
        </w:rPr>
        <w:t xml:space="preserve"> </w:t>
      </w:r>
      <w:r>
        <w:rPr>
          <w:sz w:val="24"/>
        </w:rPr>
        <w:t>262</w:t>
      </w:r>
      <w:r>
        <w:rPr>
          <w:spacing w:val="-1"/>
          <w:sz w:val="24"/>
        </w:rPr>
        <w:t xml:space="preserve"> </w:t>
      </w:r>
      <w:r>
        <w:rPr>
          <w:sz w:val="24"/>
        </w:rPr>
        <w:t>(S)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264</w:t>
      </w:r>
      <w:r>
        <w:rPr>
          <w:spacing w:val="-1"/>
          <w:sz w:val="24"/>
        </w:rPr>
        <w:t xml:space="preserve"> </w:t>
      </w:r>
      <w:r>
        <w:rPr>
          <w:sz w:val="24"/>
        </w:rPr>
        <w:t>D-E</w:t>
      </w:r>
      <w:r>
        <w:rPr>
          <w:spacing w:val="-2"/>
          <w:sz w:val="24"/>
        </w:rPr>
        <w:t xml:space="preserve"> </w:t>
      </w:r>
      <w:r>
        <w:rPr>
          <w:sz w:val="24"/>
        </w:rPr>
        <w:t>wherein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count</w:t>
      </w:r>
      <w:r>
        <w:rPr>
          <w:spacing w:val="-1"/>
          <w:sz w:val="24"/>
        </w:rPr>
        <w:t xml:space="preserve"> </w:t>
      </w:r>
      <w:r>
        <w:rPr>
          <w:sz w:val="24"/>
        </w:rPr>
        <w:t>said that;</w:t>
      </w:r>
    </w:p>
    <w:p w14:paraId="0F2B1DEF" w14:textId="77777777" w:rsidR="004D4695" w:rsidRDefault="004D4695">
      <w:pPr>
        <w:pStyle w:val="BodyText"/>
        <w:spacing w:before="2"/>
        <w:rPr>
          <w:sz w:val="35"/>
        </w:rPr>
      </w:pPr>
    </w:p>
    <w:p w14:paraId="04280D61" w14:textId="77777777" w:rsidR="004D4695" w:rsidRDefault="00000000">
      <w:pPr>
        <w:spacing w:line="345" w:lineRule="auto"/>
        <w:ind w:left="2290" w:right="125" w:firstLine="89"/>
        <w:jc w:val="both"/>
        <w:rPr>
          <w:sz w:val="23"/>
        </w:rPr>
      </w:pPr>
      <w:r>
        <w:rPr>
          <w:spacing w:val="-67"/>
          <w:sz w:val="23"/>
        </w:rPr>
        <w:t>“Thereisnomagicaboutinterpretation.Wordsmustbetakenintheir</w:t>
      </w:r>
      <w:r>
        <w:rPr>
          <w:spacing w:val="6"/>
          <w:sz w:val="23"/>
        </w:rPr>
        <w:t xml:space="preserve">                                                     </w:t>
      </w:r>
      <w:r>
        <w:rPr>
          <w:spacing w:val="7"/>
          <w:sz w:val="23"/>
        </w:rPr>
        <w:t xml:space="preserve"> </w:t>
      </w:r>
      <w:r>
        <w:rPr>
          <w:spacing w:val="-71"/>
          <w:w w:val="95"/>
          <w:sz w:val="23"/>
        </w:rPr>
        <w:t>context.</w:t>
      </w:r>
      <w:r>
        <w:rPr>
          <w:spacing w:val="141"/>
          <w:sz w:val="23"/>
        </w:rPr>
        <w:t xml:space="preserve"> </w:t>
      </w:r>
      <w:r>
        <w:rPr>
          <w:spacing w:val="-58"/>
          <w:w w:val="95"/>
          <w:sz w:val="23"/>
        </w:rPr>
        <w:t>The</w:t>
      </w:r>
      <w:r>
        <w:rPr>
          <w:spacing w:val="142"/>
          <w:sz w:val="23"/>
        </w:rPr>
        <w:t xml:space="preserve"> </w:t>
      </w:r>
      <w:r>
        <w:rPr>
          <w:spacing w:val="-74"/>
          <w:w w:val="95"/>
          <w:sz w:val="23"/>
        </w:rPr>
        <w:t>grammatical</w:t>
      </w:r>
      <w:r>
        <w:rPr>
          <w:spacing w:val="143"/>
          <w:sz w:val="23"/>
        </w:rPr>
        <w:t xml:space="preserve"> </w:t>
      </w:r>
      <w:r>
        <w:rPr>
          <w:spacing w:val="-58"/>
          <w:w w:val="95"/>
          <w:sz w:val="23"/>
        </w:rPr>
        <w:t>and</w:t>
      </w:r>
      <w:r>
        <w:rPr>
          <w:spacing w:val="143"/>
          <w:sz w:val="23"/>
        </w:rPr>
        <w:t xml:space="preserve"> </w:t>
      </w:r>
      <w:r>
        <w:rPr>
          <w:spacing w:val="-70"/>
          <w:w w:val="95"/>
          <w:sz w:val="23"/>
        </w:rPr>
        <w:t>ordinary</w:t>
      </w:r>
      <w:r>
        <w:rPr>
          <w:spacing w:val="141"/>
          <w:sz w:val="23"/>
        </w:rPr>
        <w:t xml:space="preserve"> </w:t>
      </w:r>
      <w:r>
        <w:rPr>
          <w:spacing w:val="-70"/>
          <w:w w:val="95"/>
          <w:sz w:val="23"/>
        </w:rPr>
        <w:t>sense</w:t>
      </w:r>
      <w:r>
        <w:rPr>
          <w:spacing w:val="144"/>
          <w:sz w:val="23"/>
        </w:rPr>
        <w:t xml:space="preserve"> </w:t>
      </w:r>
      <w:r>
        <w:rPr>
          <w:spacing w:val="-43"/>
          <w:w w:val="95"/>
          <w:sz w:val="23"/>
        </w:rPr>
        <w:t>of</w:t>
      </w:r>
      <w:r>
        <w:rPr>
          <w:spacing w:val="143"/>
          <w:sz w:val="23"/>
        </w:rPr>
        <w:t xml:space="preserve"> </w:t>
      </w:r>
      <w:r>
        <w:rPr>
          <w:spacing w:val="-68"/>
          <w:w w:val="95"/>
          <w:sz w:val="23"/>
        </w:rPr>
        <w:t>words</w:t>
      </w:r>
      <w:r>
        <w:rPr>
          <w:spacing w:val="140"/>
          <w:sz w:val="23"/>
        </w:rPr>
        <w:t xml:space="preserve"> </w:t>
      </w:r>
      <w:r>
        <w:rPr>
          <w:spacing w:val="-26"/>
          <w:w w:val="95"/>
          <w:sz w:val="23"/>
        </w:rPr>
        <w:t>is</w:t>
      </w:r>
      <w:r>
        <w:rPr>
          <w:spacing w:val="142"/>
          <w:sz w:val="23"/>
        </w:rPr>
        <w:t xml:space="preserve"> </w:t>
      </w:r>
      <w:r>
        <w:rPr>
          <w:spacing w:val="-37"/>
          <w:w w:val="95"/>
          <w:sz w:val="23"/>
        </w:rPr>
        <w:t>to</w:t>
      </w:r>
      <w:r>
        <w:rPr>
          <w:spacing w:val="143"/>
          <w:sz w:val="23"/>
        </w:rPr>
        <w:t xml:space="preserve"> </w:t>
      </w:r>
      <w:r>
        <w:rPr>
          <w:spacing w:val="-43"/>
          <w:w w:val="95"/>
          <w:sz w:val="23"/>
        </w:rPr>
        <w:t>be</w:t>
      </w:r>
      <w:r>
        <w:rPr>
          <w:spacing w:val="1"/>
          <w:w w:val="95"/>
          <w:sz w:val="23"/>
        </w:rPr>
        <w:t xml:space="preserve"> </w:t>
      </w:r>
      <w:r>
        <w:rPr>
          <w:spacing w:val="-63"/>
          <w:sz w:val="23"/>
        </w:rPr>
        <w:t>adheredtoasLordWensleydalesaidinGreyvPearson(1857)10ER</w:t>
      </w:r>
      <w:r>
        <w:rPr>
          <w:spacing w:val="70"/>
          <w:sz w:val="23"/>
        </w:rPr>
        <w:t xml:space="preserve">                           </w:t>
      </w:r>
      <w:r>
        <w:rPr>
          <w:spacing w:val="71"/>
          <w:sz w:val="23"/>
        </w:rPr>
        <w:t xml:space="preserve"> </w:t>
      </w:r>
      <w:r>
        <w:rPr>
          <w:spacing w:val="-72"/>
          <w:w w:val="96"/>
          <w:sz w:val="23"/>
        </w:rPr>
        <w:t>1</w:t>
      </w:r>
      <w:r>
        <w:rPr>
          <w:spacing w:val="-86"/>
          <w:w w:val="96"/>
          <w:sz w:val="23"/>
        </w:rPr>
        <w:t>21</w:t>
      </w:r>
      <w:r>
        <w:rPr>
          <w:w w:val="96"/>
          <w:sz w:val="23"/>
        </w:rPr>
        <w:t>6</w:t>
      </w:r>
      <w:r>
        <w:rPr>
          <w:spacing w:val="-43"/>
          <w:sz w:val="23"/>
        </w:rPr>
        <w:t xml:space="preserve"> </w:t>
      </w:r>
      <w:r>
        <w:rPr>
          <w:spacing w:val="-87"/>
          <w:w w:val="96"/>
          <w:sz w:val="23"/>
        </w:rPr>
        <w:t>a</w:t>
      </w:r>
      <w:r>
        <w:rPr>
          <w:w w:val="96"/>
          <w:sz w:val="23"/>
        </w:rPr>
        <w:t>t</w:t>
      </w:r>
      <w:r>
        <w:rPr>
          <w:spacing w:val="-42"/>
          <w:sz w:val="23"/>
        </w:rPr>
        <w:t xml:space="preserve"> </w:t>
      </w:r>
      <w:r>
        <w:rPr>
          <w:spacing w:val="-86"/>
          <w:w w:val="96"/>
          <w:sz w:val="23"/>
        </w:rPr>
        <w:t>123</w:t>
      </w:r>
      <w:r>
        <w:rPr>
          <w:w w:val="96"/>
          <w:sz w:val="23"/>
        </w:rPr>
        <w:t>4</w:t>
      </w:r>
      <w:r>
        <w:rPr>
          <w:spacing w:val="-43"/>
          <w:sz w:val="23"/>
        </w:rPr>
        <w:t xml:space="preserve"> </w:t>
      </w:r>
      <w:r>
        <w:rPr>
          <w:spacing w:val="-86"/>
          <w:w w:val="96"/>
          <w:sz w:val="23"/>
        </w:rPr>
        <w:t>“</w:t>
      </w:r>
      <w:r>
        <w:rPr>
          <w:spacing w:val="-87"/>
          <w:w w:val="96"/>
          <w:sz w:val="23"/>
        </w:rPr>
        <w:t>un</w:t>
      </w:r>
      <w:r>
        <w:rPr>
          <w:spacing w:val="-86"/>
          <w:w w:val="96"/>
          <w:sz w:val="23"/>
        </w:rPr>
        <w:t>l</w:t>
      </w:r>
      <w:r>
        <w:rPr>
          <w:spacing w:val="-87"/>
          <w:w w:val="96"/>
          <w:sz w:val="23"/>
        </w:rPr>
        <w:t>e</w:t>
      </w:r>
      <w:r>
        <w:rPr>
          <w:spacing w:val="-86"/>
          <w:w w:val="96"/>
          <w:sz w:val="23"/>
        </w:rPr>
        <w:t>s</w:t>
      </w:r>
      <w:r>
        <w:rPr>
          <w:w w:val="96"/>
          <w:sz w:val="23"/>
        </w:rPr>
        <w:t>s</w:t>
      </w:r>
      <w:r>
        <w:rPr>
          <w:spacing w:val="-43"/>
          <w:sz w:val="23"/>
        </w:rPr>
        <w:t xml:space="preserve"> 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ha</w:t>
      </w:r>
      <w:r>
        <w:rPr>
          <w:w w:val="96"/>
          <w:sz w:val="23"/>
        </w:rPr>
        <w:t>t</w:t>
      </w:r>
      <w:r>
        <w:rPr>
          <w:spacing w:val="-42"/>
          <w:sz w:val="23"/>
        </w:rPr>
        <w:t xml:space="preserve"> </w:t>
      </w:r>
      <w:r>
        <w:rPr>
          <w:spacing w:val="-87"/>
          <w:w w:val="96"/>
          <w:sz w:val="23"/>
        </w:rPr>
        <w:t>w</w:t>
      </w:r>
      <w:r>
        <w:rPr>
          <w:spacing w:val="-86"/>
          <w:w w:val="96"/>
          <w:sz w:val="23"/>
        </w:rPr>
        <w:t>o</w:t>
      </w:r>
      <w:r>
        <w:rPr>
          <w:spacing w:val="-87"/>
          <w:w w:val="96"/>
          <w:sz w:val="23"/>
        </w:rPr>
        <w:t>u</w:t>
      </w:r>
      <w:r>
        <w:rPr>
          <w:spacing w:val="-86"/>
          <w:w w:val="96"/>
          <w:sz w:val="23"/>
        </w:rPr>
        <w:t>l</w:t>
      </w:r>
      <w:r>
        <w:rPr>
          <w:spacing w:val="27"/>
          <w:w w:val="96"/>
          <w:sz w:val="23"/>
        </w:rPr>
        <w:t>d</w:t>
      </w:r>
      <w:r>
        <w:rPr>
          <w:spacing w:val="-86"/>
          <w:w w:val="96"/>
          <w:sz w:val="23"/>
        </w:rPr>
        <w:t>l</w:t>
      </w:r>
      <w:r>
        <w:rPr>
          <w:spacing w:val="-87"/>
          <w:w w:val="96"/>
          <w:sz w:val="23"/>
        </w:rPr>
        <w:t>ea</w:t>
      </w:r>
      <w:r>
        <w:rPr>
          <w:w w:val="96"/>
          <w:sz w:val="23"/>
        </w:rPr>
        <w:t>d</w:t>
      </w:r>
      <w:r>
        <w:rPr>
          <w:spacing w:val="-42"/>
          <w:sz w:val="23"/>
        </w:rPr>
        <w:t xml:space="preserve"> </w:t>
      </w:r>
      <w:r>
        <w:rPr>
          <w:spacing w:val="-85"/>
          <w:w w:val="96"/>
          <w:sz w:val="23"/>
        </w:rPr>
        <w:t>t</w:t>
      </w:r>
      <w:r>
        <w:rPr>
          <w:spacing w:val="27"/>
          <w:w w:val="96"/>
          <w:sz w:val="23"/>
        </w:rPr>
        <w:t>o</w:t>
      </w:r>
      <w:r>
        <w:rPr>
          <w:spacing w:val="-86"/>
          <w:w w:val="96"/>
          <w:sz w:val="23"/>
        </w:rPr>
        <w:t>so</w:t>
      </w:r>
      <w:r>
        <w:rPr>
          <w:spacing w:val="-87"/>
          <w:w w:val="96"/>
          <w:sz w:val="23"/>
        </w:rPr>
        <w:t>m</w:t>
      </w:r>
      <w:r>
        <w:rPr>
          <w:w w:val="96"/>
          <w:sz w:val="23"/>
        </w:rPr>
        <w:t>e</w:t>
      </w:r>
      <w:r>
        <w:rPr>
          <w:spacing w:val="-44"/>
          <w:sz w:val="23"/>
        </w:rPr>
        <w:t xml:space="preserve"> </w:t>
      </w:r>
      <w:r>
        <w:rPr>
          <w:spacing w:val="-87"/>
          <w:w w:val="96"/>
          <w:sz w:val="23"/>
        </w:rPr>
        <w:t>a</w:t>
      </w:r>
      <w:r>
        <w:rPr>
          <w:spacing w:val="-86"/>
          <w:w w:val="96"/>
          <w:sz w:val="23"/>
        </w:rPr>
        <w:t>bs</w:t>
      </w:r>
      <w:r>
        <w:rPr>
          <w:spacing w:val="-87"/>
          <w:w w:val="96"/>
          <w:sz w:val="23"/>
        </w:rPr>
        <w:t>u</w:t>
      </w:r>
      <w:r>
        <w:rPr>
          <w:spacing w:val="-86"/>
          <w:w w:val="96"/>
          <w:sz w:val="23"/>
        </w:rPr>
        <w:t>rdi</w:t>
      </w:r>
      <w:r>
        <w:rPr>
          <w:spacing w:val="-85"/>
          <w:w w:val="96"/>
          <w:sz w:val="23"/>
        </w:rPr>
        <w:t>t</w:t>
      </w:r>
      <w:r>
        <w:rPr>
          <w:spacing w:val="-88"/>
          <w:w w:val="96"/>
          <w:sz w:val="23"/>
        </w:rPr>
        <w:t>y</w:t>
      </w:r>
      <w:r>
        <w:rPr>
          <w:w w:val="96"/>
          <w:sz w:val="23"/>
        </w:rPr>
        <w:t>,</w:t>
      </w:r>
      <w:r>
        <w:rPr>
          <w:spacing w:val="-42"/>
          <w:sz w:val="23"/>
        </w:rPr>
        <w:t xml:space="preserve"> </w:t>
      </w:r>
      <w:r>
        <w:rPr>
          <w:spacing w:val="-86"/>
          <w:w w:val="96"/>
          <w:sz w:val="23"/>
        </w:rPr>
        <w:t>o</w:t>
      </w:r>
      <w:r>
        <w:rPr>
          <w:w w:val="96"/>
          <w:sz w:val="23"/>
        </w:rPr>
        <w:t>r</w:t>
      </w:r>
      <w:r>
        <w:rPr>
          <w:spacing w:val="-43"/>
          <w:sz w:val="23"/>
        </w:rPr>
        <w:t xml:space="preserve"> </w:t>
      </w:r>
      <w:r>
        <w:rPr>
          <w:spacing w:val="-86"/>
          <w:w w:val="96"/>
          <w:sz w:val="23"/>
        </w:rPr>
        <w:t>so</w:t>
      </w:r>
      <w:r>
        <w:rPr>
          <w:spacing w:val="-87"/>
          <w:w w:val="96"/>
          <w:sz w:val="23"/>
        </w:rPr>
        <w:t>m</w:t>
      </w:r>
      <w:r>
        <w:rPr>
          <w:w w:val="96"/>
          <w:sz w:val="23"/>
        </w:rPr>
        <w:t xml:space="preserve">e                              </w:t>
      </w:r>
      <w:r>
        <w:rPr>
          <w:spacing w:val="-65"/>
          <w:sz w:val="23"/>
        </w:rPr>
        <w:t>repugnanceorinconsistencywiththerestoftheinstrumentinwhich</w:t>
      </w:r>
      <w:r>
        <w:rPr>
          <w:spacing w:val="38"/>
          <w:sz w:val="23"/>
        </w:rPr>
        <w:t xml:space="preserve">                                      </w:t>
      </w:r>
      <w:r>
        <w:rPr>
          <w:spacing w:val="39"/>
          <w:sz w:val="23"/>
        </w:rPr>
        <w:t xml:space="preserve"> </w:t>
      </w:r>
      <w:r>
        <w:rPr>
          <w:spacing w:val="-62"/>
          <w:w w:val="95"/>
          <w:sz w:val="23"/>
        </w:rPr>
        <w:t>case</w:t>
      </w:r>
      <w:r>
        <w:rPr>
          <w:spacing w:val="53"/>
          <w:sz w:val="23"/>
        </w:rPr>
        <w:t xml:space="preserve">  </w:t>
      </w:r>
      <w:r>
        <w:rPr>
          <w:spacing w:val="-54"/>
          <w:w w:val="95"/>
          <w:sz w:val="23"/>
        </w:rPr>
        <w:t>the</w:t>
      </w:r>
      <w:r>
        <w:rPr>
          <w:spacing w:val="56"/>
          <w:sz w:val="23"/>
        </w:rPr>
        <w:t xml:space="preserve"> </w:t>
      </w:r>
      <w:r>
        <w:rPr>
          <w:spacing w:val="57"/>
          <w:sz w:val="23"/>
        </w:rPr>
        <w:t xml:space="preserve"> </w:t>
      </w:r>
      <w:r>
        <w:rPr>
          <w:spacing w:val="-74"/>
          <w:w w:val="95"/>
          <w:sz w:val="23"/>
        </w:rPr>
        <w:t>grammatical</w:t>
      </w:r>
      <w:r>
        <w:rPr>
          <w:spacing w:val="182"/>
          <w:w w:val="95"/>
          <w:sz w:val="23"/>
        </w:rPr>
        <w:t xml:space="preserve"> </w:t>
      </w:r>
      <w:r>
        <w:rPr>
          <w:spacing w:val="-58"/>
          <w:w w:val="95"/>
          <w:sz w:val="23"/>
        </w:rPr>
        <w:t>and</w:t>
      </w:r>
      <w:r>
        <w:rPr>
          <w:spacing w:val="13"/>
          <w:sz w:val="23"/>
        </w:rPr>
        <w:t xml:space="preserve">  </w:t>
      </w:r>
      <w:r>
        <w:rPr>
          <w:spacing w:val="14"/>
          <w:sz w:val="23"/>
        </w:rPr>
        <w:t xml:space="preserve"> </w:t>
      </w:r>
      <w:r>
        <w:rPr>
          <w:spacing w:val="-70"/>
          <w:w w:val="95"/>
          <w:sz w:val="23"/>
        </w:rPr>
        <w:t>ordinary</w:t>
      </w:r>
      <w:r>
        <w:rPr>
          <w:spacing w:val="182"/>
          <w:w w:val="95"/>
          <w:sz w:val="23"/>
        </w:rPr>
        <w:t xml:space="preserve"> </w:t>
      </w:r>
      <w:r>
        <w:rPr>
          <w:spacing w:val="-70"/>
          <w:w w:val="95"/>
          <w:sz w:val="23"/>
        </w:rPr>
        <w:t>sense</w:t>
      </w:r>
      <w:r>
        <w:rPr>
          <w:spacing w:val="185"/>
          <w:w w:val="95"/>
          <w:sz w:val="23"/>
        </w:rPr>
        <w:t xml:space="preserve"> </w:t>
      </w:r>
      <w:r>
        <w:rPr>
          <w:spacing w:val="-24"/>
          <w:w w:val="95"/>
          <w:sz w:val="23"/>
        </w:rPr>
        <w:t>of</w:t>
      </w:r>
      <w:r>
        <w:rPr>
          <w:spacing w:val="16"/>
          <w:sz w:val="23"/>
        </w:rPr>
        <w:t xml:space="preserve">  </w:t>
      </w:r>
      <w:r>
        <w:rPr>
          <w:spacing w:val="17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56"/>
          <w:sz w:val="23"/>
        </w:rPr>
        <w:t xml:space="preserve"> </w:t>
      </w:r>
      <w:r>
        <w:rPr>
          <w:spacing w:val="57"/>
          <w:sz w:val="23"/>
        </w:rPr>
        <w:t xml:space="preserve"> </w:t>
      </w:r>
      <w:r>
        <w:rPr>
          <w:spacing w:val="-68"/>
          <w:w w:val="95"/>
          <w:sz w:val="23"/>
        </w:rPr>
        <w:t>words</w:t>
      </w:r>
      <w:r>
        <w:rPr>
          <w:spacing w:val="5"/>
          <w:sz w:val="23"/>
        </w:rPr>
        <w:t xml:space="preserve">  </w:t>
      </w:r>
      <w:r>
        <w:rPr>
          <w:spacing w:val="6"/>
          <w:sz w:val="23"/>
        </w:rPr>
        <w:t xml:space="preserve"> </w:t>
      </w:r>
      <w:r>
        <w:rPr>
          <w:spacing w:val="-58"/>
          <w:w w:val="95"/>
          <w:sz w:val="23"/>
        </w:rPr>
        <w:t>may</w:t>
      </w:r>
      <w:r>
        <w:rPr>
          <w:spacing w:val="10"/>
          <w:sz w:val="23"/>
        </w:rPr>
        <w:t xml:space="preserve">   </w:t>
      </w:r>
      <w:r>
        <w:rPr>
          <w:spacing w:val="-24"/>
          <w:w w:val="95"/>
          <w:sz w:val="23"/>
        </w:rPr>
        <w:t>be</w:t>
      </w:r>
      <w:r>
        <w:rPr>
          <w:spacing w:val="-23"/>
          <w:w w:val="95"/>
          <w:sz w:val="23"/>
        </w:rPr>
        <w:t xml:space="preserve"> </w:t>
      </w:r>
      <w:r>
        <w:rPr>
          <w:spacing w:val="-69"/>
          <w:sz w:val="23"/>
        </w:rPr>
        <w:t>modifiedastoavoidthatabsurdityandinconsistency,butnofurther”.</w:t>
      </w:r>
    </w:p>
    <w:p w14:paraId="0F95F485" w14:textId="77777777" w:rsidR="004D4695" w:rsidRDefault="004D4695">
      <w:pPr>
        <w:spacing w:line="345" w:lineRule="auto"/>
        <w:jc w:val="both"/>
        <w:rPr>
          <w:sz w:val="23"/>
        </w:rPr>
        <w:sectPr w:rsidR="004D4695" w:rsidSect="000A7BD2">
          <w:pgSz w:w="11910" w:h="16840"/>
          <w:pgMar w:top="1340" w:right="1240" w:bottom="1200" w:left="1280" w:header="721" w:footer="1013" w:gutter="0"/>
          <w:cols w:space="720"/>
        </w:sectPr>
      </w:pPr>
    </w:p>
    <w:p w14:paraId="06D2413A" w14:textId="77777777" w:rsidR="004D4695" w:rsidRDefault="004D4695">
      <w:pPr>
        <w:pStyle w:val="BodyText"/>
        <w:rPr>
          <w:sz w:val="20"/>
        </w:rPr>
      </w:pPr>
    </w:p>
    <w:p w14:paraId="4B1CF64E" w14:textId="77777777" w:rsidR="004D4695" w:rsidRDefault="004D4695">
      <w:pPr>
        <w:pStyle w:val="BodyText"/>
        <w:rPr>
          <w:sz w:val="20"/>
        </w:rPr>
      </w:pPr>
    </w:p>
    <w:p w14:paraId="3121FCEE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240" w:line="360" w:lineRule="auto"/>
        <w:jc w:val="both"/>
        <w:rPr>
          <w:sz w:val="24"/>
        </w:rPr>
      </w:pPr>
      <w:r>
        <w:rPr>
          <w:sz w:val="24"/>
        </w:rPr>
        <w:t>Thus the amendment in question clearly tells us that there is an appeal to the</w:t>
      </w:r>
      <w:r>
        <w:rPr>
          <w:spacing w:val="-72"/>
          <w:sz w:val="24"/>
        </w:rPr>
        <w:t xml:space="preserve"> </w:t>
      </w:r>
      <w:r>
        <w:rPr>
          <w:sz w:val="24"/>
        </w:rPr>
        <w:t>labour</w:t>
      </w:r>
      <w:r>
        <w:rPr>
          <w:spacing w:val="1"/>
          <w:sz w:val="24"/>
        </w:rPr>
        <w:t xml:space="preserve"> </w:t>
      </w:r>
      <w:r>
        <w:rPr>
          <w:sz w:val="24"/>
        </w:rPr>
        <w:t>officer.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choice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aggrieved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appeal.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amendments’ purpose was to counter the finding by the court that there was</w:t>
      </w:r>
      <w:r>
        <w:rPr>
          <w:spacing w:val="1"/>
          <w:sz w:val="24"/>
        </w:rPr>
        <w:t xml:space="preserve"> </w:t>
      </w:r>
      <w:r>
        <w:rPr>
          <w:sz w:val="24"/>
        </w:rPr>
        <w:t>no such appeal in terms of the provisions then applicable. There is no magic</w:t>
      </w:r>
      <w:r>
        <w:rPr>
          <w:spacing w:val="1"/>
          <w:sz w:val="24"/>
        </w:rPr>
        <w:t xml:space="preserve"> </w:t>
      </w:r>
      <w:r>
        <w:rPr>
          <w:sz w:val="24"/>
        </w:rPr>
        <w:t>here.</w:t>
      </w:r>
    </w:p>
    <w:p w14:paraId="7FF11431" w14:textId="77777777" w:rsidR="004D4695" w:rsidRDefault="004D4695">
      <w:pPr>
        <w:pStyle w:val="BodyText"/>
        <w:rPr>
          <w:sz w:val="28"/>
        </w:rPr>
      </w:pPr>
    </w:p>
    <w:p w14:paraId="5EA0A4EB" w14:textId="77777777" w:rsidR="004D4695" w:rsidRDefault="004D4695">
      <w:pPr>
        <w:pStyle w:val="BodyText"/>
        <w:rPr>
          <w:sz w:val="28"/>
        </w:rPr>
      </w:pPr>
    </w:p>
    <w:p w14:paraId="53E3B4CB" w14:textId="77777777" w:rsidR="004D4695" w:rsidRDefault="004D4695">
      <w:pPr>
        <w:pStyle w:val="BodyText"/>
        <w:rPr>
          <w:sz w:val="28"/>
        </w:rPr>
      </w:pPr>
    </w:p>
    <w:p w14:paraId="619BBF63" w14:textId="77777777" w:rsidR="004D4695" w:rsidRDefault="004D4695">
      <w:pPr>
        <w:pStyle w:val="BodyText"/>
        <w:rPr>
          <w:sz w:val="28"/>
        </w:rPr>
      </w:pPr>
    </w:p>
    <w:p w14:paraId="2F0A2B88" w14:textId="77777777" w:rsidR="004D4695" w:rsidRDefault="004D4695">
      <w:pPr>
        <w:pStyle w:val="BodyText"/>
        <w:rPr>
          <w:sz w:val="28"/>
        </w:rPr>
      </w:pPr>
    </w:p>
    <w:p w14:paraId="3434CFD5" w14:textId="77777777" w:rsidR="004D4695" w:rsidRDefault="004D4695">
      <w:pPr>
        <w:pStyle w:val="BodyText"/>
        <w:spacing w:before="3"/>
        <w:rPr>
          <w:sz w:val="34"/>
        </w:rPr>
      </w:pPr>
    </w:p>
    <w:p w14:paraId="6915E688" w14:textId="77777777" w:rsidR="004D4695" w:rsidRDefault="00000000">
      <w:pPr>
        <w:pStyle w:val="Heading1"/>
        <w:rPr>
          <w:u w:val="none"/>
        </w:rPr>
      </w:pPr>
      <w:r>
        <w:t>Disposition</w:t>
      </w:r>
    </w:p>
    <w:p w14:paraId="0839EC8A" w14:textId="77777777" w:rsidR="004D4695" w:rsidRDefault="004D4695">
      <w:pPr>
        <w:pStyle w:val="BodyText"/>
        <w:spacing w:before="3"/>
        <w:rPr>
          <w:sz w:val="22"/>
        </w:rPr>
      </w:pPr>
    </w:p>
    <w:p w14:paraId="31342AA6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before="100" w:line="355" w:lineRule="auto"/>
        <w:ind w:right="199"/>
        <w:jc w:val="both"/>
        <w:rPr>
          <w:sz w:val="24"/>
        </w:rPr>
      </w:pPr>
      <w:r>
        <w:rPr>
          <w:sz w:val="24"/>
        </w:rPr>
        <w:t>From the above analysis and conclusions, there is an appeal to the labour</w:t>
      </w:r>
      <w:r>
        <w:rPr>
          <w:spacing w:val="1"/>
          <w:sz w:val="24"/>
        </w:rPr>
        <w:t xml:space="preserve"> </w:t>
      </w:r>
      <w:r>
        <w:rPr>
          <w:sz w:val="24"/>
        </w:rPr>
        <w:t>officer. There is no direct appeal to the Labour Court for the Applicant.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>ccord</w:t>
      </w:r>
      <w:r>
        <w:rPr>
          <w:sz w:val="24"/>
        </w:rPr>
        <w:t>in</w:t>
      </w:r>
      <w:r>
        <w:rPr>
          <w:spacing w:val="-1"/>
          <w:sz w:val="24"/>
        </w:rPr>
        <w:t>g</w:t>
      </w:r>
      <w:r>
        <w:rPr>
          <w:sz w:val="24"/>
        </w:rPr>
        <w:t>ly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t</w:t>
      </w:r>
      <w:r>
        <w:rPr>
          <w:sz w:val="24"/>
        </w:rPr>
        <w:t>he</w:t>
      </w:r>
      <w:r>
        <w:rPr>
          <w:spacing w:val="19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z w:val="24"/>
        </w:rPr>
        <w:t>int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pacing w:val="-93"/>
          <w:w w:val="96"/>
          <w:sz w:val="25"/>
        </w:rPr>
        <w:t>limin</w:t>
      </w:r>
      <w:r>
        <w:rPr>
          <w:spacing w:val="15"/>
          <w:w w:val="96"/>
          <w:sz w:val="25"/>
        </w:rPr>
        <w:t>e</w:t>
      </w:r>
      <w:r>
        <w:rPr>
          <w:sz w:val="24"/>
        </w:rPr>
        <w:t>must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b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>p</w:t>
      </w:r>
      <w:r>
        <w:rPr>
          <w:sz w:val="24"/>
        </w:rPr>
        <w:t>he</w:t>
      </w:r>
      <w:r>
        <w:rPr>
          <w:spacing w:val="-3"/>
          <w:sz w:val="24"/>
        </w:rPr>
        <w:t>l</w:t>
      </w:r>
      <w:r>
        <w:rPr>
          <w:spacing w:val="-1"/>
          <w:sz w:val="24"/>
        </w:rPr>
        <w:t>d</w:t>
      </w:r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Co</w:t>
      </w:r>
      <w:r>
        <w:rPr>
          <w:sz w:val="24"/>
        </w:rPr>
        <w:t>nse</w:t>
      </w:r>
      <w:r>
        <w:rPr>
          <w:spacing w:val="-1"/>
          <w:sz w:val="24"/>
        </w:rPr>
        <w:t>q</w:t>
      </w:r>
      <w:r>
        <w:rPr>
          <w:sz w:val="24"/>
        </w:rPr>
        <w:t>u</w:t>
      </w:r>
      <w:r>
        <w:rPr>
          <w:spacing w:val="-2"/>
          <w:sz w:val="24"/>
        </w:rPr>
        <w:t>e</w:t>
      </w:r>
      <w:r>
        <w:rPr>
          <w:sz w:val="24"/>
        </w:rPr>
        <w:t>n</w:t>
      </w:r>
      <w:r>
        <w:rPr>
          <w:spacing w:val="-2"/>
          <w:sz w:val="24"/>
        </w:rPr>
        <w:t>t</w:t>
      </w:r>
      <w:r>
        <w:rPr>
          <w:sz w:val="24"/>
        </w:rPr>
        <w:t>ly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t</w:t>
      </w:r>
      <w:r>
        <w:rPr>
          <w:sz w:val="24"/>
        </w:rPr>
        <w:t>he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"/>
          <w:sz w:val="24"/>
        </w:rPr>
        <w:t>pp</w:t>
      </w:r>
      <w:r>
        <w:rPr>
          <w:sz w:val="24"/>
        </w:rPr>
        <w:t>li</w:t>
      </w:r>
      <w:r>
        <w:rPr>
          <w:spacing w:val="-1"/>
          <w:sz w:val="24"/>
        </w:rPr>
        <w:t>c</w:t>
      </w:r>
      <w:r>
        <w:rPr>
          <w:spacing w:val="1"/>
          <w:sz w:val="24"/>
        </w:rPr>
        <w:t>a</w:t>
      </w:r>
      <w:r>
        <w:rPr>
          <w:spacing w:val="-2"/>
          <w:sz w:val="24"/>
        </w:rPr>
        <w:t>t</w:t>
      </w:r>
      <w:r>
        <w:rPr>
          <w:sz w:val="24"/>
        </w:rPr>
        <w:t>i</w:t>
      </w:r>
      <w:r>
        <w:rPr>
          <w:spacing w:val="-1"/>
          <w:sz w:val="24"/>
        </w:rPr>
        <w:t>o</w:t>
      </w:r>
      <w:r>
        <w:rPr>
          <w:sz w:val="24"/>
        </w:rPr>
        <w:t>n must</w:t>
      </w:r>
      <w:r>
        <w:rPr>
          <w:spacing w:val="-3"/>
          <w:sz w:val="24"/>
        </w:rPr>
        <w:t xml:space="preserve"> </w:t>
      </w:r>
      <w:r>
        <w:rPr>
          <w:sz w:val="24"/>
        </w:rPr>
        <w:t>be dismissed.</w:t>
      </w:r>
    </w:p>
    <w:p w14:paraId="3954E4D7" w14:textId="77777777" w:rsidR="004D4695" w:rsidRDefault="004D4695">
      <w:pPr>
        <w:pStyle w:val="BodyText"/>
        <w:spacing w:before="5"/>
        <w:rPr>
          <w:sz w:val="36"/>
        </w:rPr>
      </w:pPr>
    </w:p>
    <w:p w14:paraId="08DBF156" w14:textId="77777777" w:rsidR="004D4695" w:rsidRDefault="00000000">
      <w:pPr>
        <w:pStyle w:val="ListParagraph"/>
        <w:numPr>
          <w:ilvl w:val="0"/>
          <w:numId w:val="1"/>
        </w:numPr>
        <w:tabs>
          <w:tab w:val="left" w:pos="880"/>
        </w:tabs>
        <w:spacing w:line="360" w:lineRule="auto"/>
        <w:ind w:right="199"/>
        <w:jc w:val="both"/>
        <w:rPr>
          <w:sz w:val="24"/>
        </w:rPr>
      </w:pPr>
      <w:r>
        <w:rPr>
          <w:sz w:val="24"/>
        </w:rPr>
        <w:t>There is no apparent reason to deny the winning party its costs. These would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awarded.</w:t>
      </w:r>
      <w:r>
        <w:rPr>
          <w:spacing w:val="1"/>
          <w:sz w:val="24"/>
        </w:rPr>
        <w:t xml:space="preserve"> </w:t>
      </w:r>
      <w:r>
        <w:rPr>
          <w:sz w:val="24"/>
        </w:rPr>
        <w:t>The court holds</w:t>
      </w:r>
      <w:r>
        <w:rPr>
          <w:spacing w:val="-1"/>
          <w:sz w:val="24"/>
        </w:rPr>
        <w:t xml:space="preserve"> </w:t>
      </w:r>
      <w:r>
        <w:rPr>
          <w:sz w:val="24"/>
        </w:rPr>
        <w:t>thus-</w:t>
      </w:r>
    </w:p>
    <w:p w14:paraId="78C632ED" w14:textId="77777777" w:rsidR="004D4695" w:rsidRDefault="004D4695">
      <w:pPr>
        <w:pStyle w:val="BodyText"/>
        <w:spacing w:before="9"/>
        <w:rPr>
          <w:sz w:val="26"/>
        </w:rPr>
      </w:pPr>
    </w:p>
    <w:p w14:paraId="669CA143" w14:textId="77777777" w:rsidR="004D4695" w:rsidRDefault="00000000">
      <w:pPr>
        <w:pStyle w:val="ListParagraph"/>
        <w:numPr>
          <w:ilvl w:val="1"/>
          <w:numId w:val="1"/>
        </w:numPr>
        <w:tabs>
          <w:tab w:val="left" w:pos="2140"/>
        </w:tabs>
        <w:spacing w:before="1" w:line="352" w:lineRule="auto"/>
        <w:rPr>
          <w:sz w:val="24"/>
        </w:rPr>
      </w:pPr>
      <w:r>
        <w:rPr>
          <w:spacing w:val="-1"/>
          <w:sz w:val="24"/>
        </w:rPr>
        <w:t>T</w:t>
      </w:r>
      <w:r>
        <w:rPr>
          <w:sz w:val="24"/>
        </w:rPr>
        <w:t>he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z w:val="24"/>
        </w:rPr>
        <w:t>int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93"/>
          <w:w w:val="96"/>
          <w:sz w:val="25"/>
        </w:rPr>
        <w:t>limin</w:t>
      </w:r>
      <w:r>
        <w:rPr>
          <w:spacing w:val="3"/>
          <w:w w:val="96"/>
          <w:sz w:val="25"/>
        </w:rPr>
        <w:t>e</w:t>
      </w:r>
      <w:r>
        <w:rPr>
          <w:spacing w:val="-1"/>
          <w:sz w:val="24"/>
        </w:rPr>
        <w:t>o</w:t>
      </w:r>
      <w:r>
        <w:rPr>
          <w:sz w:val="24"/>
        </w:rPr>
        <w:t>n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t</w:t>
      </w:r>
      <w:r>
        <w:rPr>
          <w:sz w:val="24"/>
        </w:rPr>
        <w:t>he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"/>
          <w:sz w:val="24"/>
        </w:rPr>
        <w:t>p</w:t>
      </w:r>
      <w:r>
        <w:rPr>
          <w:spacing w:val="1"/>
          <w:sz w:val="24"/>
        </w:rPr>
        <w:t>p</w:t>
      </w:r>
      <w:r>
        <w:rPr>
          <w:sz w:val="24"/>
        </w:rPr>
        <w:t>li</w:t>
      </w:r>
      <w:r>
        <w:rPr>
          <w:spacing w:val="-1"/>
          <w:sz w:val="24"/>
        </w:rPr>
        <w:t>c</w:t>
      </w:r>
      <w:r>
        <w:rPr>
          <w:spacing w:val="-2"/>
          <w:sz w:val="24"/>
        </w:rPr>
        <w:t>at</w:t>
      </w:r>
      <w:r>
        <w:rPr>
          <w:sz w:val="24"/>
        </w:rPr>
        <w:t>i</w:t>
      </w:r>
      <w:r>
        <w:rPr>
          <w:spacing w:val="-1"/>
          <w:sz w:val="24"/>
        </w:rPr>
        <w:t>o</w:t>
      </w:r>
      <w:r>
        <w:rPr>
          <w:sz w:val="24"/>
        </w:rPr>
        <w:t>n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b</w:t>
      </w:r>
      <w:r>
        <w:rPr>
          <w:sz w:val="24"/>
        </w:rPr>
        <w:t>eing</w:t>
      </w:r>
      <w:r>
        <w:rPr>
          <w:spacing w:val="5"/>
          <w:sz w:val="24"/>
        </w:rPr>
        <w:t xml:space="preserve"> </w:t>
      </w:r>
      <w:r>
        <w:rPr>
          <w:sz w:val="24"/>
        </w:rPr>
        <w:t>im</w:t>
      </w:r>
      <w:r>
        <w:rPr>
          <w:spacing w:val="-1"/>
          <w:sz w:val="24"/>
        </w:rPr>
        <w:t>prop</w:t>
      </w:r>
      <w:r>
        <w:rPr>
          <w:sz w:val="24"/>
        </w:rPr>
        <w:t>e</w:t>
      </w:r>
      <w:r>
        <w:rPr>
          <w:spacing w:val="-1"/>
          <w:sz w:val="24"/>
        </w:rPr>
        <w:t>r</w:t>
      </w:r>
      <w:r>
        <w:rPr>
          <w:sz w:val="24"/>
        </w:rPr>
        <w:t>ly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b</w:t>
      </w:r>
      <w:r>
        <w:rPr>
          <w:sz w:val="24"/>
        </w:rPr>
        <w:t>ef</w:t>
      </w:r>
      <w:r>
        <w:rPr>
          <w:spacing w:val="-1"/>
          <w:sz w:val="24"/>
        </w:rPr>
        <w:t>or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t</w:t>
      </w:r>
      <w:r>
        <w:rPr>
          <w:sz w:val="24"/>
        </w:rPr>
        <w:t>he court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upheld.</w:t>
      </w:r>
    </w:p>
    <w:p w14:paraId="21E36839" w14:textId="53990CEB" w:rsidR="004D4695" w:rsidRDefault="00000000">
      <w:pPr>
        <w:pStyle w:val="ListParagraph"/>
        <w:numPr>
          <w:ilvl w:val="1"/>
          <w:numId w:val="1"/>
        </w:numPr>
        <w:tabs>
          <w:tab w:val="left" w:pos="2140"/>
        </w:tabs>
        <w:spacing w:before="9"/>
        <w:ind w:right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dismissed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sectPr w:rsidR="004D4695">
      <w:pgSz w:w="11910" w:h="16840"/>
      <w:pgMar w:top="1340" w:right="1240" w:bottom="1200" w:left="1280" w:header="721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FBAA" w14:textId="77777777" w:rsidR="000A7BD2" w:rsidRDefault="000A7BD2">
      <w:r>
        <w:separator/>
      </w:r>
    </w:p>
  </w:endnote>
  <w:endnote w:type="continuationSeparator" w:id="0">
    <w:p w14:paraId="6668DE4C" w14:textId="77777777" w:rsidR="000A7BD2" w:rsidRDefault="000A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DECB" w14:textId="1C06AC2C" w:rsidR="004D4695" w:rsidRDefault="009B6B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147FBD8E" wp14:editId="0C831699">
              <wp:simplePos x="0" y="0"/>
              <wp:positionH relativeFrom="page">
                <wp:posOffset>3706495</wp:posOffset>
              </wp:positionH>
              <wp:positionV relativeFrom="page">
                <wp:posOffset>9909175</wp:posOffset>
              </wp:positionV>
              <wp:extent cx="147955" cy="165735"/>
              <wp:effectExtent l="0" t="0" r="0" b="0"/>
              <wp:wrapNone/>
              <wp:docPr id="11860695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D37EC" w14:textId="77777777" w:rsidR="004D469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FBD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5pt;margin-top:780.25pt;width:11.65pt;height:13.0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" filled="f" stroked="f">
              <v:textbox inset="0,0,0,0">
                <w:txbxContent>
                  <w:p w14:paraId="2AAD37EC" w14:textId="77777777" w:rsidR="004D469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437E" w14:textId="77777777" w:rsidR="000A7BD2" w:rsidRDefault="000A7BD2">
      <w:r>
        <w:separator/>
      </w:r>
    </w:p>
  </w:footnote>
  <w:footnote w:type="continuationSeparator" w:id="0">
    <w:p w14:paraId="2DB5AF0E" w14:textId="77777777" w:rsidR="000A7BD2" w:rsidRDefault="000A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40B3" w14:textId="1565F685" w:rsidR="004D4695" w:rsidRDefault="009B6B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65A20AA8" wp14:editId="050E6C86">
              <wp:simplePos x="0" y="0"/>
              <wp:positionH relativeFrom="page">
                <wp:posOffset>7302500</wp:posOffset>
              </wp:positionH>
              <wp:positionV relativeFrom="page">
                <wp:posOffset>445135</wp:posOffset>
              </wp:positionV>
              <wp:extent cx="293370" cy="209550"/>
              <wp:effectExtent l="0" t="0" r="0" b="0"/>
              <wp:wrapNone/>
              <wp:docPr id="17104571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7A0FE" w14:textId="77777777" w:rsidR="004D4695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CAS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20A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5pt;margin-top:35.05pt;width:23.1pt;height:16.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" filled="f" stroked="f">
              <v:textbox inset="0,0,0,0">
                <w:txbxContent>
                  <w:p w14:paraId="0397A0FE" w14:textId="77777777" w:rsidR="004D4695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t>CAS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E54C1"/>
    <w:multiLevelType w:val="hybridMultilevel"/>
    <w:tmpl w:val="5B820A56"/>
    <w:lvl w:ilvl="0" w:tplc="C5A842EE">
      <w:start w:val="1"/>
      <w:numFmt w:val="decimal"/>
      <w:lvlText w:val="%1."/>
      <w:lvlJc w:val="left"/>
      <w:pPr>
        <w:ind w:left="880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en-US" w:eastAsia="en-US" w:bidi="ar-SA"/>
      </w:rPr>
    </w:lvl>
    <w:lvl w:ilvl="1" w:tplc="32E4D6A6">
      <w:start w:val="1"/>
      <w:numFmt w:val="decimal"/>
      <w:lvlText w:val="%2."/>
      <w:lvlJc w:val="left"/>
      <w:pPr>
        <w:ind w:left="2140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en-US" w:eastAsia="en-US" w:bidi="ar-SA"/>
      </w:rPr>
    </w:lvl>
    <w:lvl w:ilvl="2" w:tplc="2F0A008A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4725FCA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600E77BC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5" w:tplc="FF3A0C2C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658AFBF0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7" w:tplc="F40877A0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8" w:tplc="DB0CECB6">
      <w:numFmt w:val="bullet"/>
      <w:lvlText w:val="•"/>
      <w:lvlJc w:val="left"/>
      <w:pPr>
        <w:ind w:left="7775" w:hanging="360"/>
      </w:pPr>
      <w:rPr>
        <w:rFonts w:hint="default"/>
        <w:lang w:val="en-US" w:eastAsia="en-US" w:bidi="ar-SA"/>
      </w:rPr>
    </w:lvl>
  </w:abstractNum>
  <w:num w:numId="1" w16cid:durableId="38117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95"/>
    <w:rsid w:val="000A7BD2"/>
    <w:rsid w:val="004D4695"/>
    <w:rsid w:val="009B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C477B"/>
  <w15:docId w15:val="{2DAD1E3C-01BC-4C79-8FF4-665BA9DB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right="19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1602</Words>
  <Characters>9136</Characters>
  <Application>Microsoft Office Word</Application>
  <DocSecurity>0</DocSecurity>
  <Lines>76</Lines>
  <Paragraphs>21</Paragraphs>
  <ScaleCrop>false</ScaleCrop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Shylet Dzagon'a</cp:lastModifiedBy>
  <cp:revision>2</cp:revision>
  <dcterms:created xsi:type="dcterms:W3CDTF">2024-02-12T09:01:00Z</dcterms:created>
  <dcterms:modified xsi:type="dcterms:W3CDTF">2024-02-12T09:01:00Z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2024-02-12T00:00:00Z</vt:filetime>
  </property>
</Properties>
</file>