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34" w:rsidRDefault="00597931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SHEPHERD MAKWASHA</w:t>
      </w:r>
    </w:p>
    <w:p w:rsidR="00597931" w:rsidRDefault="00597931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597931" w:rsidRDefault="00597931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597931" w:rsidRDefault="00597931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1" w:rsidRDefault="00597931" w:rsidP="00597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1" w:rsidRDefault="00597931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597931" w:rsidRDefault="00597931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FOROMA J</w:t>
      </w:r>
    </w:p>
    <w:p w:rsidR="00597931" w:rsidRDefault="00597931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BA62D3">
        <w:rPr>
          <w:rFonts w:ascii="Times New Roman" w:hAnsi="Times New Roman" w:cs="Times New Roman"/>
          <w:sz w:val="24"/>
          <w:szCs w:val="24"/>
        </w:rPr>
        <w:t xml:space="preserve"> 29 September 2021</w:t>
      </w:r>
    </w:p>
    <w:p w:rsidR="00597931" w:rsidRDefault="00597931" w:rsidP="00597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1" w:rsidRDefault="00597931" w:rsidP="00597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1" w:rsidRPr="00597931" w:rsidRDefault="00000678" w:rsidP="005979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Reasons for refusal of application for bail pending appeal</w:t>
      </w:r>
    </w:p>
    <w:p w:rsidR="00597931" w:rsidRDefault="00597931" w:rsidP="00597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1" w:rsidRDefault="00597931" w:rsidP="00597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1" w:rsidRDefault="00BA62D3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2D3">
        <w:rPr>
          <w:rFonts w:ascii="Times New Roman" w:hAnsi="Times New Roman" w:cs="Times New Roman"/>
          <w:i/>
          <w:sz w:val="24"/>
          <w:szCs w:val="24"/>
        </w:rPr>
        <w:t>R.Dube</w:t>
      </w:r>
      <w:r w:rsidR="005979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931">
        <w:rPr>
          <w:rFonts w:ascii="Times New Roman" w:hAnsi="Times New Roman" w:cs="Times New Roman"/>
          <w:sz w:val="24"/>
          <w:szCs w:val="24"/>
        </w:rPr>
        <w:t>for the applicant</w:t>
      </w:r>
    </w:p>
    <w:p w:rsidR="00597931" w:rsidRDefault="00BA62D3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2D3">
        <w:rPr>
          <w:rFonts w:ascii="Times New Roman" w:hAnsi="Times New Roman" w:cs="Times New Roman"/>
          <w:i/>
          <w:sz w:val="24"/>
          <w:szCs w:val="24"/>
        </w:rPr>
        <w:t>A. Bosha</w:t>
      </w:r>
      <w:r w:rsidR="005979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931">
        <w:rPr>
          <w:rFonts w:ascii="Times New Roman" w:hAnsi="Times New Roman" w:cs="Times New Roman"/>
          <w:sz w:val="24"/>
          <w:szCs w:val="24"/>
        </w:rPr>
        <w:t>for the respondent</w:t>
      </w:r>
    </w:p>
    <w:p w:rsidR="00597931" w:rsidRDefault="00597931" w:rsidP="0059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1" w:rsidRDefault="00597931" w:rsidP="00597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931" w:rsidRDefault="00597931" w:rsidP="005979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FOROMA J: The applicant was c</w:t>
      </w:r>
      <w:r w:rsidR="009E399A">
        <w:rPr>
          <w:rFonts w:ascii="Times New Roman" w:hAnsi="Times New Roman" w:cs="Times New Roman"/>
          <w:sz w:val="24"/>
          <w:szCs w:val="24"/>
        </w:rPr>
        <w:t>harged with rape of two 11 year</w:t>
      </w:r>
      <w:r>
        <w:rPr>
          <w:rFonts w:ascii="Times New Roman" w:hAnsi="Times New Roman" w:cs="Times New Roman"/>
          <w:sz w:val="24"/>
          <w:szCs w:val="24"/>
        </w:rPr>
        <w:t xml:space="preserve"> old girls. The date when the rape took </w:t>
      </w:r>
      <w:r w:rsidR="009E399A">
        <w:rPr>
          <w:rFonts w:ascii="Times New Roman" w:hAnsi="Times New Roman" w:cs="Times New Roman"/>
          <w:sz w:val="24"/>
          <w:szCs w:val="24"/>
        </w:rPr>
        <w:t>place could</w:t>
      </w:r>
      <w:r>
        <w:rPr>
          <w:rFonts w:ascii="Times New Roman" w:hAnsi="Times New Roman" w:cs="Times New Roman"/>
          <w:sz w:val="24"/>
          <w:szCs w:val="24"/>
        </w:rPr>
        <w:t xml:space="preserve"> not be </w:t>
      </w:r>
      <w:r w:rsidR="00861706">
        <w:rPr>
          <w:rFonts w:ascii="Times New Roman" w:hAnsi="Times New Roman" w:cs="Times New Roman"/>
          <w:sz w:val="24"/>
          <w:szCs w:val="24"/>
        </w:rPr>
        <w:t>determined</w:t>
      </w:r>
      <w:r>
        <w:rPr>
          <w:rFonts w:ascii="Times New Roman" w:hAnsi="Times New Roman" w:cs="Times New Roman"/>
          <w:sz w:val="24"/>
          <w:szCs w:val="24"/>
        </w:rPr>
        <w:t xml:space="preserve"> accurately as </w:t>
      </w:r>
      <w:r w:rsidR="009E399A">
        <w:rPr>
          <w:rFonts w:ascii="Times New Roman" w:hAnsi="Times New Roman" w:cs="Times New Roman"/>
          <w:sz w:val="24"/>
          <w:szCs w:val="24"/>
        </w:rPr>
        <w:t>neither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9E399A">
        <w:rPr>
          <w:rFonts w:ascii="Times New Roman" w:hAnsi="Times New Roman" w:cs="Times New Roman"/>
          <w:sz w:val="24"/>
          <w:szCs w:val="24"/>
        </w:rPr>
        <w:t>complainants</w:t>
      </w:r>
      <w:r>
        <w:rPr>
          <w:rFonts w:ascii="Times New Roman" w:hAnsi="Times New Roman" w:cs="Times New Roman"/>
          <w:sz w:val="24"/>
          <w:szCs w:val="24"/>
        </w:rPr>
        <w:t xml:space="preserve"> had made a ti</w:t>
      </w:r>
      <w:r w:rsidR="009E399A">
        <w:rPr>
          <w:rFonts w:ascii="Times New Roman" w:hAnsi="Times New Roman" w:cs="Times New Roman"/>
          <w:sz w:val="24"/>
          <w:szCs w:val="24"/>
        </w:rPr>
        <w:t>meous report to</w:t>
      </w:r>
      <w:r>
        <w:rPr>
          <w:rFonts w:ascii="Times New Roman" w:hAnsi="Times New Roman" w:cs="Times New Roman"/>
          <w:sz w:val="24"/>
          <w:szCs w:val="24"/>
        </w:rPr>
        <w:t xml:space="preserve"> any adult who would have been expected to advise the </w:t>
      </w:r>
      <w:r w:rsidR="009E399A">
        <w:rPr>
          <w:rFonts w:ascii="Times New Roman" w:hAnsi="Times New Roman" w:cs="Times New Roman"/>
          <w:sz w:val="24"/>
          <w:szCs w:val="24"/>
        </w:rPr>
        <w:t>complainants</w:t>
      </w:r>
      <w:r>
        <w:rPr>
          <w:rFonts w:ascii="Times New Roman" w:hAnsi="Times New Roman" w:cs="Times New Roman"/>
          <w:sz w:val="24"/>
          <w:szCs w:val="24"/>
        </w:rPr>
        <w:t xml:space="preserve"> to make</w:t>
      </w:r>
      <w:r w:rsidR="009E399A">
        <w:rPr>
          <w:rFonts w:ascii="Times New Roman" w:hAnsi="Times New Roman" w:cs="Times New Roman"/>
          <w:sz w:val="24"/>
          <w:szCs w:val="24"/>
        </w:rPr>
        <w:t xml:space="preserve"> a report</w:t>
      </w:r>
      <w:r>
        <w:rPr>
          <w:rFonts w:ascii="Times New Roman" w:hAnsi="Times New Roman" w:cs="Times New Roman"/>
          <w:sz w:val="24"/>
          <w:szCs w:val="24"/>
        </w:rPr>
        <w:t xml:space="preserve"> to the police.</w:t>
      </w:r>
    </w:p>
    <w:p w:rsidR="00597931" w:rsidRDefault="00597931" w:rsidP="005979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 was convicted of the rape allegations after the court found the two </w:t>
      </w:r>
      <w:r w:rsidR="009E399A">
        <w:rPr>
          <w:rFonts w:ascii="Times New Roman" w:hAnsi="Times New Roman" w:cs="Times New Roman"/>
          <w:sz w:val="24"/>
          <w:szCs w:val="24"/>
        </w:rPr>
        <w:t>complainants</w:t>
      </w:r>
      <w:r>
        <w:rPr>
          <w:rFonts w:ascii="Times New Roman" w:hAnsi="Times New Roman" w:cs="Times New Roman"/>
          <w:sz w:val="24"/>
          <w:szCs w:val="24"/>
        </w:rPr>
        <w:t xml:space="preserve"> to be credible witness. A reading of the magistrate’s judgment </w:t>
      </w:r>
      <w:r w:rsidR="00894D48">
        <w:rPr>
          <w:rFonts w:ascii="Times New Roman" w:hAnsi="Times New Roman" w:cs="Times New Roman"/>
          <w:sz w:val="24"/>
          <w:szCs w:val="24"/>
        </w:rPr>
        <w:t>illustrates</w:t>
      </w:r>
      <w:r>
        <w:rPr>
          <w:rFonts w:ascii="Times New Roman" w:hAnsi="Times New Roman" w:cs="Times New Roman"/>
          <w:sz w:val="24"/>
          <w:szCs w:val="24"/>
        </w:rPr>
        <w:t xml:space="preserve"> an eloquent alertness to the </w:t>
      </w:r>
      <w:r w:rsidR="00894D48">
        <w:rPr>
          <w:rFonts w:ascii="Times New Roman" w:hAnsi="Times New Roman" w:cs="Times New Roman"/>
          <w:sz w:val="24"/>
          <w:szCs w:val="24"/>
        </w:rPr>
        <w:t>risks</w:t>
      </w:r>
      <w:r>
        <w:rPr>
          <w:rFonts w:ascii="Times New Roman" w:hAnsi="Times New Roman" w:cs="Times New Roman"/>
          <w:sz w:val="24"/>
          <w:szCs w:val="24"/>
        </w:rPr>
        <w:t xml:space="preserve"> of attendant on the evidence of young children. The </w:t>
      </w:r>
      <w:r w:rsidR="001443C9">
        <w:rPr>
          <w:rFonts w:ascii="Times New Roman" w:hAnsi="Times New Roman" w:cs="Times New Roman"/>
          <w:sz w:val="24"/>
          <w:szCs w:val="24"/>
        </w:rPr>
        <w:t>accused’s</w:t>
      </w:r>
      <w:r>
        <w:rPr>
          <w:rFonts w:ascii="Times New Roman" w:hAnsi="Times New Roman" w:cs="Times New Roman"/>
          <w:sz w:val="24"/>
          <w:szCs w:val="24"/>
        </w:rPr>
        <w:t xml:space="preserve"> defence was a bare denial of the </w:t>
      </w:r>
      <w:r w:rsidR="009D5AED">
        <w:rPr>
          <w:rFonts w:ascii="Times New Roman" w:hAnsi="Times New Roman" w:cs="Times New Roman"/>
          <w:sz w:val="24"/>
          <w:szCs w:val="24"/>
        </w:rPr>
        <w:t>allegations</w:t>
      </w:r>
      <w:r>
        <w:rPr>
          <w:rFonts w:ascii="Times New Roman" w:hAnsi="Times New Roman" w:cs="Times New Roman"/>
          <w:sz w:val="24"/>
          <w:szCs w:val="24"/>
        </w:rPr>
        <w:t xml:space="preserve"> of rap</w:t>
      </w:r>
      <w:r w:rsidR="009D5AE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and he </w:t>
      </w:r>
      <w:r w:rsidR="009D5AED">
        <w:rPr>
          <w:rFonts w:ascii="Times New Roman" w:hAnsi="Times New Roman" w:cs="Times New Roman"/>
          <w:sz w:val="24"/>
          <w:szCs w:val="24"/>
        </w:rPr>
        <w:t>argued</w:t>
      </w:r>
      <w:r>
        <w:rPr>
          <w:rFonts w:ascii="Times New Roman" w:hAnsi="Times New Roman" w:cs="Times New Roman"/>
          <w:sz w:val="24"/>
          <w:szCs w:val="24"/>
        </w:rPr>
        <w:t xml:space="preserve"> that he could not have raped the </w:t>
      </w:r>
      <w:r w:rsidR="00567A1B">
        <w:rPr>
          <w:rFonts w:ascii="Times New Roman" w:hAnsi="Times New Roman" w:cs="Times New Roman"/>
          <w:sz w:val="24"/>
          <w:szCs w:val="24"/>
        </w:rPr>
        <w:t>complainants</w:t>
      </w:r>
      <w:r>
        <w:rPr>
          <w:rFonts w:ascii="Times New Roman" w:hAnsi="Times New Roman" w:cs="Times New Roman"/>
          <w:sz w:val="24"/>
          <w:szCs w:val="24"/>
        </w:rPr>
        <w:t xml:space="preserve"> one after the other an </w:t>
      </w:r>
      <w:r w:rsidR="00567A1B">
        <w:rPr>
          <w:rFonts w:ascii="Times New Roman" w:hAnsi="Times New Roman" w:cs="Times New Roman"/>
          <w:sz w:val="24"/>
          <w:szCs w:val="24"/>
        </w:rPr>
        <w:t>argument</w:t>
      </w:r>
      <w:r>
        <w:rPr>
          <w:rFonts w:ascii="Times New Roman" w:hAnsi="Times New Roman" w:cs="Times New Roman"/>
          <w:sz w:val="24"/>
          <w:szCs w:val="24"/>
        </w:rPr>
        <w:t xml:space="preserve"> which the court dismissed as not being practically impossible.</w:t>
      </w:r>
    </w:p>
    <w:p w:rsidR="008A344B" w:rsidRDefault="00597931" w:rsidP="005979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with his double conviction and a lengthy </w:t>
      </w:r>
      <w:r w:rsidR="00567A1B">
        <w:rPr>
          <w:rFonts w:ascii="Times New Roman" w:hAnsi="Times New Roman" w:cs="Times New Roman"/>
          <w:sz w:val="24"/>
          <w:szCs w:val="24"/>
        </w:rPr>
        <w:t>imprisonment</w:t>
      </w:r>
      <w:r>
        <w:rPr>
          <w:rFonts w:ascii="Times New Roman" w:hAnsi="Times New Roman" w:cs="Times New Roman"/>
          <w:sz w:val="24"/>
          <w:szCs w:val="24"/>
        </w:rPr>
        <w:t xml:space="preserve"> and sentence applicant noted an </w:t>
      </w:r>
      <w:r w:rsidR="00567A1B">
        <w:rPr>
          <w:rFonts w:ascii="Times New Roman" w:hAnsi="Times New Roman" w:cs="Times New Roman"/>
          <w:sz w:val="24"/>
          <w:szCs w:val="24"/>
        </w:rPr>
        <w:t>appeal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A1B">
        <w:rPr>
          <w:rFonts w:ascii="Times New Roman" w:hAnsi="Times New Roman" w:cs="Times New Roman"/>
          <w:sz w:val="24"/>
          <w:szCs w:val="24"/>
        </w:rPr>
        <w:t>against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="00567A1B">
        <w:rPr>
          <w:rFonts w:ascii="Times New Roman" w:hAnsi="Times New Roman" w:cs="Times New Roman"/>
          <w:sz w:val="24"/>
          <w:szCs w:val="24"/>
        </w:rPr>
        <w:t>conviction</w:t>
      </w:r>
      <w:r>
        <w:rPr>
          <w:rFonts w:ascii="Times New Roman" w:hAnsi="Times New Roman" w:cs="Times New Roman"/>
          <w:sz w:val="24"/>
          <w:szCs w:val="24"/>
        </w:rPr>
        <w:t xml:space="preserve"> and sentence. He had followed up his </w:t>
      </w:r>
      <w:r w:rsidR="00567A1B">
        <w:rPr>
          <w:rFonts w:ascii="Times New Roman" w:hAnsi="Times New Roman" w:cs="Times New Roman"/>
          <w:sz w:val="24"/>
          <w:szCs w:val="24"/>
        </w:rPr>
        <w:t>appeal</w:t>
      </w:r>
      <w:r>
        <w:rPr>
          <w:rFonts w:ascii="Times New Roman" w:hAnsi="Times New Roman" w:cs="Times New Roman"/>
          <w:sz w:val="24"/>
          <w:szCs w:val="24"/>
        </w:rPr>
        <w:t xml:space="preserve"> with an application for bail pending </w:t>
      </w:r>
      <w:r w:rsidR="00567A1B">
        <w:rPr>
          <w:rFonts w:ascii="Times New Roman" w:hAnsi="Times New Roman" w:cs="Times New Roman"/>
          <w:sz w:val="24"/>
          <w:szCs w:val="24"/>
        </w:rPr>
        <w:t>appeal</w:t>
      </w:r>
      <w:r w:rsidR="00000678">
        <w:rPr>
          <w:rFonts w:ascii="Times New Roman" w:hAnsi="Times New Roman" w:cs="Times New Roman"/>
          <w:sz w:val="24"/>
          <w:szCs w:val="24"/>
        </w:rPr>
        <w:t xml:space="preserve"> which was dismissed in an </w:t>
      </w:r>
      <w:r w:rsidR="00000678" w:rsidRPr="00873215">
        <w:rPr>
          <w:rFonts w:ascii="Times New Roman" w:hAnsi="Times New Roman" w:cs="Times New Roman"/>
          <w:i/>
          <w:sz w:val="24"/>
          <w:szCs w:val="24"/>
        </w:rPr>
        <w:t>ex-tempore</w:t>
      </w:r>
      <w:r w:rsidR="00000678">
        <w:rPr>
          <w:rFonts w:ascii="Times New Roman" w:hAnsi="Times New Roman" w:cs="Times New Roman"/>
          <w:sz w:val="24"/>
          <w:szCs w:val="24"/>
        </w:rPr>
        <w:t xml:space="preserve"> judgment. Appellant has since requested detailed reasons for the dismissal of his bail application. These are they</w:t>
      </w:r>
      <w:r>
        <w:rPr>
          <w:rFonts w:ascii="Times New Roman" w:hAnsi="Times New Roman" w:cs="Times New Roman"/>
          <w:sz w:val="24"/>
          <w:szCs w:val="24"/>
        </w:rPr>
        <w:t>. His</w:t>
      </w:r>
      <w:r w:rsidR="00000678">
        <w:rPr>
          <w:rFonts w:ascii="Times New Roman" w:hAnsi="Times New Roman" w:cs="Times New Roman"/>
          <w:sz w:val="24"/>
          <w:szCs w:val="24"/>
        </w:rPr>
        <w:t xml:space="preserve"> complaint on appeal </w:t>
      </w:r>
      <w:r>
        <w:rPr>
          <w:rFonts w:ascii="Times New Roman" w:hAnsi="Times New Roman" w:cs="Times New Roman"/>
          <w:sz w:val="24"/>
          <w:szCs w:val="24"/>
        </w:rPr>
        <w:t xml:space="preserve">largely is that the court </w:t>
      </w:r>
      <w:r w:rsidRPr="00567A1B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erred in </w:t>
      </w:r>
      <w:r w:rsidR="00567A1B">
        <w:rPr>
          <w:rFonts w:ascii="Times New Roman" w:hAnsi="Times New Roman" w:cs="Times New Roman"/>
          <w:sz w:val="24"/>
          <w:szCs w:val="24"/>
        </w:rPr>
        <w:t>believing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567A1B">
        <w:rPr>
          <w:rFonts w:ascii="Times New Roman" w:hAnsi="Times New Roman" w:cs="Times New Roman"/>
          <w:sz w:val="24"/>
          <w:szCs w:val="24"/>
        </w:rPr>
        <w:t>testimony</w:t>
      </w:r>
      <w:r>
        <w:rPr>
          <w:rFonts w:ascii="Times New Roman" w:hAnsi="Times New Roman" w:cs="Times New Roman"/>
          <w:sz w:val="24"/>
          <w:szCs w:val="24"/>
        </w:rPr>
        <w:t xml:space="preserve"> of the two </w:t>
      </w:r>
      <w:r w:rsidR="00567A1B">
        <w:rPr>
          <w:rFonts w:ascii="Times New Roman" w:hAnsi="Times New Roman" w:cs="Times New Roman"/>
          <w:sz w:val="24"/>
          <w:szCs w:val="24"/>
        </w:rPr>
        <w:t>complainants</w:t>
      </w:r>
      <w:r>
        <w:rPr>
          <w:rFonts w:ascii="Times New Roman" w:hAnsi="Times New Roman" w:cs="Times New Roman"/>
          <w:sz w:val="24"/>
          <w:szCs w:val="24"/>
        </w:rPr>
        <w:t xml:space="preserve"> and that had he committ</w:t>
      </w:r>
      <w:r w:rsidR="00000678">
        <w:rPr>
          <w:rFonts w:ascii="Times New Roman" w:hAnsi="Times New Roman" w:cs="Times New Roman"/>
          <w:sz w:val="24"/>
          <w:szCs w:val="24"/>
        </w:rPr>
        <w:t>ed the offence a prompt report</w:t>
      </w:r>
      <w:r>
        <w:rPr>
          <w:rFonts w:ascii="Times New Roman" w:hAnsi="Times New Roman" w:cs="Times New Roman"/>
          <w:sz w:val="24"/>
          <w:szCs w:val="24"/>
        </w:rPr>
        <w:t xml:space="preserve"> ought to have been made. Applicant </w:t>
      </w:r>
      <w:r w:rsidR="00567A1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ver played the delay in reporting the </w:t>
      </w:r>
      <w:r w:rsidR="008A344B">
        <w:rPr>
          <w:rFonts w:ascii="Times New Roman" w:hAnsi="Times New Roman" w:cs="Times New Roman"/>
          <w:sz w:val="24"/>
          <w:szCs w:val="24"/>
        </w:rPr>
        <w:t>complaint</w:t>
      </w:r>
      <w:r>
        <w:rPr>
          <w:rFonts w:ascii="Times New Roman" w:hAnsi="Times New Roman" w:cs="Times New Roman"/>
          <w:sz w:val="24"/>
          <w:szCs w:val="24"/>
        </w:rPr>
        <w:t xml:space="preserve"> of rape by </w:t>
      </w:r>
      <w:r w:rsidR="008A344B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4B">
        <w:rPr>
          <w:rFonts w:ascii="Times New Roman" w:hAnsi="Times New Roman" w:cs="Times New Roman"/>
          <w:sz w:val="24"/>
          <w:szCs w:val="24"/>
        </w:rPr>
        <w:t>complainants</w:t>
      </w:r>
      <w:r>
        <w:rPr>
          <w:rFonts w:ascii="Times New Roman" w:hAnsi="Times New Roman" w:cs="Times New Roman"/>
          <w:sz w:val="24"/>
          <w:szCs w:val="24"/>
        </w:rPr>
        <w:t xml:space="preserve">. The trial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court believed the </w:t>
      </w:r>
      <w:r w:rsidR="008A344B">
        <w:rPr>
          <w:rFonts w:ascii="Times New Roman" w:hAnsi="Times New Roman" w:cs="Times New Roman"/>
          <w:sz w:val="24"/>
          <w:szCs w:val="24"/>
        </w:rPr>
        <w:t>complainants</w:t>
      </w:r>
      <w:r w:rsidR="001C01E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explanation for not reporting-</w:t>
      </w:r>
      <w:r w:rsidR="001C01EC">
        <w:rPr>
          <w:rFonts w:ascii="Times New Roman" w:hAnsi="Times New Roman" w:cs="Times New Roman"/>
          <w:sz w:val="24"/>
          <w:szCs w:val="24"/>
        </w:rPr>
        <w:t xml:space="preserve"> the alleged rape promptly</w:t>
      </w:r>
      <w:r w:rsidR="00200546">
        <w:rPr>
          <w:rFonts w:ascii="Times New Roman" w:hAnsi="Times New Roman" w:cs="Times New Roman"/>
          <w:sz w:val="24"/>
          <w:szCs w:val="24"/>
        </w:rPr>
        <w:t xml:space="preserve"> namely that</w:t>
      </w:r>
      <w:r w:rsidR="001C0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 had both</w:t>
      </w:r>
      <w:r w:rsidR="008A344B">
        <w:rPr>
          <w:rFonts w:ascii="Times New Roman" w:hAnsi="Times New Roman" w:cs="Times New Roman"/>
          <w:sz w:val="24"/>
          <w:szCs w:val="24"/>
        </w:rPr>
        <w:t xml:space="preserve"> been threatened with death.</w:t>
      </w:r>
    </w:p>
    <w:p w:rsidR="00597931" w:rsidRDefault="008A344B" w:rsidP="005979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common cause that on medical examination both</w:t>
      </w:r>
      <w:r w:rsidR="005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complainants</w:t>
      </w:r>
      <w:r w:rsidR="00597931">
        <w:rPr>
          <w:rFonts w:ascii="Times New Roman" w:hAnsi="Times New Roman" w:cs="Times New Roman"/>
          <w:sz w:val="24"/>
          <w:szCs w:val="24"/>
        </w:rPr>
        <w:t xml:space="preserve"> were </w:t>
      </w:r>
      <w:r>
        <w:rPr>
          <w:rFonts w:ascii="Times New Roman" w:hAnsi="Times New Roman" w:cs="Times New Roman"/>
          <w:sz w:val="24"/>
          <w:szCs w:val="24"/>
        </w:rPr>
        <w:t>found</w:t>
      </w:r>
      <w:r w:rsidR="00597931">
        <w:rPr>
          <w:rFonts w:ascii="Times New Roman" w:hAnsi="Times New Roman" w:cs="Times New Roman"/>
          <w:sz w:val="24"/>
          <w:szCs w:val="24"/>
        </w:rPr>
        <w:t xml:space="preserve"> to have been ravished as confirmed by healed hymenal tears. The court accepted the </w:t>
      </w:r>
      <w:r>
        <w:rPr>
          <w:rFonts w:ascii="Times New Roman" w:hAnsi="Times New Roman" w:cs="Times New Roman"/>
          <w:sz w:val="24"/>
          <w:szCs w:val="24"/>
        </w:rPr>
        <w:t>complainants’ evidence</w:t>
      </w:r>
      <w:r w:rsidR="00597931">
        <w:rPr>
          <w:rFonts w:ascii="Times New Roman" w:hAnsi="Times New Roman" w:cs="Times New Roman"/>
          <w:sz w:val="24"/>
          <w:szCs w:val="24"/>
        </w:rPr>
        <w:t xml:space="preserve"> </w:t>
      </w:r>
      <w:r w:rsidR="001C01EC">
        <w:rPr>
          <w:rFonts w:ascii="Times New Roman" w:hAnsi="Times New Roman" w:cs="Times New Roman"/>
          <w:sz w:val="24"/>
          <w:szCs w:val="24"/>
        </w:rPr>
        <w:t>and reasoned that</w:t>
      </w:r>
      <w:r w:rsidR="00597931">
        <w:rPr>
          <w:rFonts w:ascii="Times New Roman" w:hAnsi="Times New Roman" w:cs="Times New Roman"/>
          <w:sz w:val="24"/>
          <w:szCs w:val="24"/>
        </w:rPr>
        <w:t xml:space="preserve"> there </w:t>
      </w:r>
      <w:r>
        <w:rPr>
          <w:rFonts w:ascii="Times New Roman" w:hAnsi="Times New Roman" w:cs="Times New Roman"/>
          <w:sz w:val="24"/>
          <w:szCs w:val="24"/>
        </w:rPr>
        <w:t>was no basis</w:t>
      </w:r>
      <w:r w:rsidR="0059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them</w:t>
      </w:r>
      <w:r w:rsidR="00600D6D">
        <w:rPr>
          <w:rFonts w:ascii="Times New Roman" w:hAnsi="Times New Roman" w:cs="Times New Roman"/>
          <w:sz w:val="24"/>
          <w:szCs w:val="24"/>
        </w:rPr>
        <w:t xml:space="preserve"> </w:t>
      </w:r>
      <w:r w:rsidR="001C01EC">
        <w:rPr>
          <w:rFonts w:ascii="Times New Roman" w:hAnsi="Times New Roman" w:cs="Times New Roman"/>
          <w:sz w:val="24"/>
          <w:szCs w:val="24"/>
        </w:rPr>
        <w:t xml:space="preserve">to </w:t>
      </w:r>
      <w:r w:rsidR="00600D6D">
        <w:rPr>
          <w:rFonts w:ascii="Times New Roman" w:hAnsi="Times New Roman" w:cs="Times New Roman"/>
          <w:sz w:val="24"/>
          <w:szCs w:val="24"/>
        </w:rPr>
        <w:t>falsely implicat</w:t>
      </w:r>
      <w:r w:rsidR="001C01EC">
        <w:rPr>
          <w:rFonts w:ascii="Times New Roman" w:hAnsi="Times New Roman" w:cs="Times New Roman"/>
          <w:sz w:val="24"/>
          <w:szCs w:val="24"/>
        </w:rPr>
        <w:t>e</w:t>
      </w:r>
      <w:r w:rsidR="00600D6D">
        <w:rPr>
          <w:rFonts w:ascii="Times New Roman" w:hAnsi="Times New Roman" w:cs="Times New Roman"/>
          <w:sz w:val="24"/>
          <w:szCs w:val="24"/>
        </w:rPr>
        <w:t xml:space="preserve"> the applicant out of all the male residents of the village. </w:t>
      </w:r>
      <w:r w:rsidR="00200546">
        <w:rPr>
          <w:rFonts w:ascii="Times New Roman" w:hAnsi="Times New Roman" w:cs="Times New Roman"/>
          <w:sz w:val="24"/>
          <w:szCs w:val="24"/>
        </w:rPr>
        <w:t xml:space="preserve">The court </w:t>
      </w:r>
      <w:r w:rsidR="00600D6D">
        <w:rPr>
          <w:rFonts w:ascii="Times New Roman" w:hAnsi="Times New Roman" w:cs="Times New Roman"/>
          <w:sz w:val="24"/>
          <w:szCs w:val="24"/>
        </w:rPr>
        <w:t xml:space="preserve">was satisfied with the explanation </w:t>
      </w:r>
      <w:r w:rsidR="00200546">
        <w:rPr>
          <w:rFonts w:ascii="Times New Roman" w:hAnsi="Times New Roman" w:cs="Times New Roman"/>
          <w:sz w:val="24"/>
          <w:szCs w:val="24"/>
        </w:rPr>
        <w:t xml:space="preserve">given by the complainants </w:t>
      </w:r>
      <w:r w:rsidR="00600D6D">
        <w:rPr>
          <w:rFonts w:ascii="Times New Roman" w:hAnsi="Times New Roman" w:cs="Times New Roman"/>
          <w:sz w:val="24"/>
          <w:szCs w:val="24"/>
        </w:rPr>
        <w:t xml:space="preserve">for not reporting the sexual </w:t>
      </w:r>
      <w:r>
        <w:rPr>
          <w:rFonts w:ascii="Times New Roman" w:hAnsi="Times New Roman" w:cs="Times New Roman"/>
          <w:sz w:val="24"/>
          <w:szCs w:val="24"/>
        </w:rPr>
        <w:t>assault</w:t>
      </w:r>
      <w:r w:rsidR="001C01EC">
        <w:rPr>
          <w:rFonts w:ascii="Times New Roman" w:hAnsi="Times New Roman" w:cs="Times New Roman"/>
          <w:sz w:val="24"/>
          <w:szCs w:val="24"/>
        </w:rPr>
        <w:t>s</w:t>
      </w:r>
      <w:r w:rsidR="00600D6D">
        <w:rPr>
          <w:rFonts w:ascii="Times New Roman" w:hAnsi="Times New Roman" w:cs="Times New Roman"/>
          <w:sz w:val="24"/>
          <w:szCs w:val="24"/>
        </w:rPr>
        <w:t xml:space="preserve"> i.e. that they feared for their lives after the death </w:t>
      </w:r>
      <w:r>
        <w:rPr>
          <w:rFonts w:ascii="Times New Roman" w:hAnsi="Times New Roman" w:cs="Times New Roman"/>
          <w:sz w:val="24"/>
          <w:szCs w:val="24"/>
        </w:rPr>
        <w:t>threats</w:t>
      </w:r>
      <w:r w:rsidR="00600D6D">
        <w:rPr>
          <w:rFonts w:ascii="Times New Roman" w:hAnsi="Times New Roman" w:cs="Times New Roman"/>
          <w:sz w:val="24"/>
          <w:szCs w:val="24"/>
        </w:rPr>
        <w:t xml:space="preserve"> by the applicant. It is significant to note </w:t>
      </w:r>
      <w:r>
        <w:rPr>
          <w:rFonts w:ascii="Times New Roman" w:hAnsi="Times New Roman" w:cs="Times New Roman"/>
          <w:sz w:val="24"/>
          <w:szCs w:val="24"/>
        </w:rPr>
        <w:t>that neither</w:t>
      </w:r>
      <w:r w:rsidR="00600D6D">
        <w:rPr>
          <w:rFonts w:ascii="Times New Roman" w:hAnsi="Times New Roman" w:cs="Times New Roman"/>
          <w:sz w:val="24"/>
          <w:szCs w:val="24"/>
        </w:rPr>
        <w:t xml:space="preserve"> </w:t>
      </w:r>
      <w:r w:rsidR="001C01EC">
        <w:rPr>
          <w:rFonts w:ascii="Times New Roman" w:hAnsi="Times New Roman" w:cs="Times New Roman"/>
          <w:sz w:val="24"/>
          <w:szCs w:val="24"/>
        </w:rPr>
        <w:t>complainant</w:t>
      </w:r>
      <w:r w:rsidR="00600D6D">
        <w:rPr>
          <w:rFonts w:ascii="Times New Roman" w:hAnsi="Times New Roman" w:cs="Times New Roman"/>
          <w:sz w:val="24"/>
          <w:szCs w:val="24"/>
        </w:rPr>
        <w:t xml:space="preserve"> dared report the sexual </w:t>
      </w:r>
      <w:r>
        <w:rPr>
          <w:rFonts w:ascii="Times New Roman" w:hAnsi="Times New Roman" w:cs="Times New Roman"/>
          <w:sz w:val="24"/>
          <w:szCs w:val="24"/>
        </w:rPr>
        <w:t>assault</w:t>
      </w:r>
      <w:r w:rsidR="00600D6D">
        <w:rPr>
          <w:rFonts w:ascii="Times New Roman" w:hAnsi="Times New Roman" w:cs="Times New Roman"/>
          <w:sz w:val="24"/>
          <w:szCs w:val="24"/>
        </w:rPr>
        <w:t xml:space="preserve">. I found applicant’s appeal against conviction to be </w:t>
      </w:r>
      <w:r>
        <w:rPr>
          <w:rFonts w:ascii="Times New Roman" w:hAnsi="Times New Roman" w:cs="Times New Roman"/>
          <w:sz w:val="24"/>
          <w:szCs w:val="24"/>
        </w:rPr>
        <w:t>without</w:t>
      </w:r>
      <w:r w:rsidR="00600D6D">
        <w:rPr>
          <w:rFonts w:ascii="Times New Roman" w:hAnsi="Times New Roman" w:cs="Times New Roman"/>
          <w:sz w:val="24"/>
          <w:szCs w:val="24"/>
        </w:rPr>
        <w:t xml:space="preserve"> any prospects of success. As for the appeal </w:t>
      </w:r>
      <w:r>
        <w:rPr>
          <w:rFonts w:ascii="Times New Roman" w:hAnsi="Times New Roman" w:cs="Times New Roman"/>
          <w:sz w:val="24"/>
          <w:szCs w:val="24"/>
        </w:rPr>
        <w:t>against</w:t>
      </w:r>
      <w:r w:rsidR="00600D6D">
        <w:rPr>
          <w:rFonts w:ascii="Times New Roman" w:hAnsi="Times New Roman" w:cs="Times New Roman"/>
          <w:sz w:val="24"/>
          <w:szCs w:val="24"/>
        </w:rPr>
        <w:t xml:space="preserve"> sentence I found that any prospects of success were not significant to justify the grant of bail. Applicant </w:t>
      </w:r>
      <w:r>
        <w:rPr>
          <w:rFonts w:ascii="Times New Roman" w:hAnsi="Times New Roman" w:cs="Times New Roman"/>
          <w:sz w:val="24"/>
          <w:szCs w:val="24"/>
        </w:rPr>
        <w:t>cannot avoid some lengthy imp</w:t>
      </w:r>
      <w:r w:rsidR="00600D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0D6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600D6D">
        <w:rPr>
          <w:rFonts w:ascii="Times New Roman" w:hAnsi="Times New Roman" w:cs="Times New Roman"/>
          <w:sz w:val="24"/>
          <w:szCs w:val="24"/>
        </w:rPr>
        <w:t xml:space="preserve">nment even if the </w:t>
      </w:r>
      <w:r>
        <w:rPr>
          <w:rFonts w:ascii="Times New Roman" w:hAnsi="Times New Roman" w:cs="Times New Roman"/>
          <w:sz w:val="24"/>
          <w:szCs w:val="24"/>
        </w:rPr>
        <w:t>appeal</w:t>
      </w:r>
      <w:r w:rsidR="00600D6D">
        <w:rPr>
          <w:rFonts w:ascii="Times New Roman" w:hAnsi="Times New Roman" w:cs="Times New Roman"/>
          <w:sz w:val="24"/>
          <w:szCs w:val="24"/>
        </w:rPr>
        <w:t xml:space="preserve"> court</w:t>
      </w:r>
      <w:r w:rsidR="001C01EC">
        <w:rPr>
          <w:rFonts w:ascii="Times New Roman" w:hAnsi="Times New Roman" w:cs="Times New Roman"/>
          <w:sz w:val="24"/>
          <w:szCs w:val="24"/>
        </w:rPr>
        <w:t xml:space="preserve"> should</w:t>
      </w:r>
      <w:r w:rsidR="00600D6D">
        <w:rPr>
          <w:rFonts w:ascii="Times New Roman" w:hAnsi="Times New Roman" w:cs="Times New Roman"/>
          <w:sz w:val="24"/>
          <w:szCs w:val="24"/>
        </w:rPr>
        <w:t xml:space="preserve"> find some justification to reduce it e.g</w:t>
      </w:r>
      <w:r w:rsidR="00B7077E">
        <w:rPr>
          <w:rFonts w:ascii="Times New Roman" w:hAnsi="Times New Roman" w:cs="Times New Roman"/>
          <w:sz w:val="24"/>
          <w:szCs w:val="24"/>
        </w:rPr>
        <w:t>.</w:t>
      </w:r>
      <w:r w:rsidR="00600D6D">
        <w:rPr>
          <w:rFonts w:ascii="Times New Roman" w:hAnsi="Times New Roman" w:cs="Times New Roman"/>
          <w:sz w:val="24"/>
          <w:szCs w:val="24"/>
        </w:rPr>
        <w:t xml:space="preserve"> that </w:t>
      </w:r>
      <w:r w:rsidR="001C01EC">
        <w:rPr>
          <w:rFonts w:ascii="Times New Roman" w:hAnsi="Times New Roman" w:cs="Times New Roman"/>
          <w:sz w:val="24"/>
          <w:szCs w:val="24"/>
        </w:rPr>
        <w:t>sentences</w:t>
      </w:r>
      <w:r w:rsidR="00600D6D">
        <w:rPr>
          <w:rFonts w:ascii="Times New Roman" w:hAnsi="Times New Roman" w:cs="Times New Roman"/>
          <w:sz w:val="24"/>
          <w:szCs w:val="24"/>
        </w:rPr>
        <w:t xml:space="preserve"> may have to run concurrently. </w:t>
      </w:r>
      <w:r w:rsidR="00B7077E">
        <w:rPr>
          <w:rFonts w:ascii="Times New Roman" w:hAnsi="Times New Roman" w:cs="Times New Roman"/>
          <w:sz w:val="24"/>
          <w:szCs w:val="24"/>
        </w:rPr>
        <w:t>For</w:t>
      </w:r>
      <w:r w:rsidR="001C01EC">
        <w:rPr>
          <w:rFonts w:ascii="Times New Roman" w:hAnsi="Times New Roman" w:cs="Times New Roman"/>
          <w:sz w:val="24"/>
          <w:szCs w:val="24"/>
        </w:rPr>
        <w:t xml:space="preserve"> the foregoing reasons  the court</w:t>
      </w:r>
      <w:r w:rsidR="00600D6D">
        <w:rPr>
          <w:rFonts w:ascii="Times New Roman" w:hAnsi="Times New Roman" w:cs="Times New Roman"/>
          <w:sz w:val="24"/>
          <w:szCs w:val="24"/>
        </w:rPr>
        <w:t xml:space="preserve"> considered the applicant to be a flight risk as there are no prospects of success on </w:t>
      </w:r>
      <w:r w:rsidR="00B7077E">
        <w:rPr>
          <w:rFonts w:ascii="Times New Roman" w:hAnsi="Times New Roman" w:cs="Times New Roman"/>
          <w:sz w:val="24"/>
          <w:szCs w:val="24"/>
        </w:rPr>
        <w:t>appeal</w:t>
      </w:r>
      <w:r w:rsidR="00600D6D">
        <w:rPr>
          <w:rFonts w:ascii="Times New Roman" w:hAnsi="Times New Roman" w:cs="Times New Roman"/>
          <w:sz w:val="24"/>
          <w:szCs w:val="24"/>
        </w:rPr>
        <w:t xml:space="preserve"> </w:t>
      </w:r>
      <w:r w:rsidR="00B7077E">
        <w:rPr>
          <w:rFonts w:ascii="Times New Roman" w:hAnsi="Times New Roman" w:cs="Times New Roman"/>
          <w:sz w:val="24"/>
          <w:szCs w:val="24"/>
        </w:rPr>
        <w:t>against</w:t>
      </w:r>
      <w:r w:rsidR="00600D6D">
        <w:rPr>
          <w:rFonts w:ascii="Times New Roman" w:hAnsi="Times New Roman" w:cs="Times New Roman"/>
          <w:sz w:val="24"/>
          <w:szCs w:val="24"/>
        </w:rPr>
        <w:t xml:space="preserve"> the applicant’s conviction. </w:t>
      </w:r>
      <w:r w:rsidR="001C01EC">
        <w:rPr>
          <w:rFonts w:ascii="Times New Roman" w:hAnsi="Times New Roman" w:cs="Times New Roman"/>
          <w:sz w:val="24"/>
          <w:szCs w:val="24"/>
        </w:rPr>
        <w:t>Consequently the</w:t>
      </w:r>
      <w:r w:rsidR="00600D6D">
        <w:rPr>
          <w:rFonts w:ascii="Times New Roman" w:hAnsi="Times New Roman" w:cs="Times New Roman"/>
          <w:sz w:val="24"/>
          <w:szCs w:val="24"/>
        </w:rPr>
        <w:t xml:space="preserve"> application for bail pending </w:t>
      </w:r>
      <w:r w:rsidR="00B7077E">
        <w:rPr>
          <w:rFonts w:ascii="Times New Roman" w:hAnsi="Times New Roman" w:cs="Times New Roman"/>
          <w:sz w:val="24"/>
          <w:szCs w:val="24"/>
        </w:rPr>
        <w:t>appeal</w:t>
      </w:r>
      <w:r w:rsidR="00600D6D">
        <w:rPr>
          <w:rFonts w:ascii="Times New Roman" w:hAnsi="Times New Roman" w:cs="Times New Roman"/>
          <w:sz w:val="24"/>
          <w:szCs w:val="24"/>
        </w:rPr>
        <w:t xml:space="preserve"> was accordingly dismissed.</w:t>
      </w:r>
    </w:p>
    <w:p w:rsidR="00085985" w:rsidRDefault="00085985" w:rsidP="00085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985" w:rsidRDefault="00085985" w:rsidP="00085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985" w:rsidRDefault="00085985" w:rsidP="00085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985" w:rsidRDefault="00085985" w:rsidP="00A85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985">
        <w:rPr>
          <w:rFonts w:ascii="Times New Roman" w:hAnsi="Times New Roman" w:cs="Times New Roman"/>
          <w:i/>
          <w:sz w:val="24"/>
          <w:szCs w:val="24"/>
        </w:rPr>
        <w:t>Kwiriwiri Law Chambers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085985" w:rsidRPr="00597931" w:rsidRDefault="00085985" w:rsidP="00A85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985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085985" w:rsidRPr="005979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F87" w:rsidRDefault="00661F87" w:rsidP="00597931">
      <w:pPr>
        <w:spacing w:after="0" w:line="240" w:lineRule="auto"/>
      </w:pPr>
      <w:r>
        <w:separator/>
      </w:r>
    </w:p>
  </w:endnote>
  <w:endnote w:type="continuationSeparator" w:id="0">
    <w:p w:rsidR="00661F87" w:rsidRDefault="00661F87" w:rsidP="0059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F87" w:rsidRDefault="00661F87" w:rsidP="00597931">
      <w:pPr>
        <w:spacing w:after="0" w:line="240" w:lineRule="auto"/>
      </w:pPr>
      <w:r>
        <w:separator/>
      </w:r>
    </w:p>
  </w:footnote>
  <w:footnote w:type="continuationSeparator" w:id="0">
    <w:p w:rsidR="00661F87" w:rsidRDefault="00661F87" w:rsidP="0059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5063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7931" w:rsidRDefault="0059793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BB6">
          <w:rPr>
            <w:noProof/>
          </w:rPr>
          <w:t>1</w:t>
        </w:r>
        <w:r>
          <w:rPr>
            <w:noProof/>
          </w:rPr>
          <w:fldChar w:fldCharType="end"/>
        </w:r>
      </w:p>
      <w:p w:rsidR="00597931" w:rsidRDefault="00597931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1122B3">
          <w:rPr>
            <w:noProof/>
          </w:rPr>
          <w:t xml:space="preserve"> 534-21</w:t>
        </w:r>
      </w:p>
      <w:p w:rsidR="00597931" w:rsidRDefault="00597931">
        <w:pPr>
          <w:pStyle w:val="Header"/>
          <w:jc w:val="right"/>
        </w:pPr>
        <w:r>
          <w:rPr>
            <w:noProof/>
          </w:rPr>
          <w:t>B 1045/19</w:t>
        </w:r>
      </w:p>
    </w:sdtContent>
  </w:sdt>
  <w:p w:rsidR="00597931" w:rsidRDefault="00597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31"/>
    <w:rsid w:val="00000678"/>
    <w:rsid w:val="00085985"/>
    <w:rsid w:val="000B5BB6"/>
    <w:rsid w:val="001122B3"/>
    <w:rsid w:val="00124179"/>
    <w:rsid w:val="001443C9"/>
    <w:rsid w:val="00162420"/>
    <w:rsid w:val="001C01EC"/>
    <w:rsid w:val="00200546"/>
    <w:rsid w:val="00275C60"/>
    <w:rsid w:val="002E1774"/>
    <w:rsid w:val="00415334"/>
    <w:rsid w:val="00542988"/>
    <w:rsid w:val="00567A1B"/>
    <w:rsid w:val="00597931"/>
    <w:rsid w:val="00600D6D"/>
    <w:rsid w:val="00661F87"/>
    <w:rsid w:val="00861706"/>
    <w:rsid w:val="00873215"/>
    <w:rsid w:val="00894D48"/>
    <w:rsid w:val="008A344B"/>
    <w:rsid w:val="009D5AED"/>
    <w:rsid w:val="009E399A"/>
    <w:rsid w:val="00A8540D"/>
    <w:rsid w:val="00B022CE"/>
    <w:rsid w:val="00B7077E"/>
    <w:rsid w:val="00BA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AF264-C741-4CC3-8049-AB8056BB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931"/>
  </w:style>
  <w:style w:type="paragraph" w:styleId="Footer">
    <w:name w:val="footer"/>
    <w:basedOn w:val="Normal"/>
    <w:link w:val="FooterChar"/>
    <w:uiPriority w:val="99"/>
    <w:unhideWhenUsed/>
    <w:rsid w:val="0059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31"/>
  </w:style>
  <w:style w:type="paragraph" w:styleId="BalloonText">
    <w:name w:val="Balloon Text"/>
    <w:basedOn w:val="Normal"/>
    <w:link w:val="BalloonTextChar"/>
    <w:uiPriority w:val="99"/>
    <w:semiHidden/>
    <w:unhideWhenUsed/>
    <w:rsid w:val="001C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2021-09-28T10:41:00Z</cp:lastPrinted>
  <dcterms:created xsi:type="dcterms:W3CDTF">2021-10-01T09:13:00Z</dcterms:created>
  <dcterms:modified xsi:type="dcterms:W3CDTF">2021-10-01T09:13:00Z</dcterms:modified>
</cp:coreProperties>
</file>