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60C76" w14:textId="77777777" w:rsidR="00CC3B69" w:rsidRDefault="00DB3BD2">
      <w:pPr>
        <w:pStyle w:val="Heading1"/>
        <w:spacing w:before="40" w:line="389" w:lineRule="auto"/>
        <w:rPr>
          <w:b w:val="0"/>
          <w:bCs w:val="0"/>
        </w:rPr>
      </w:pPr>
      <w:r>
        <w:t>IN THE</w:t>
      </w:r>
      <w:r>
        <w:rPr>
          <w:spacing w:val="-2"/>
        </w:rPr>
        <w:t xml:space="preserve"> </w:t>
      </w:r>
      <w:r>
        <w:rPr>
          <w:spacing w:val="-1"/>
        </w:rPr>
        <w:t xml:space="preserve">LABOUR </w:t>
      </w:r>
      <w:r>
        <w:rPr>
          <w:spacing w:val="-2"/>
        </w:rPr>
        <w:t>COURT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ZIMBABWE</w:t>
      </w:r>
      <w:r>
        <w:rPr>
          <w:spacing w:val="31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rPr>
          <w:spacing w:val="-9"/>
        </w:rPr>
        <w:t>AT</w:t>
      </w:r>
      <w:r>
        <w:t xml:space="preserve"> </w:t>
      </w:r>
      <w:r>
        <w:rPr>
          <w:spacing w:val="-1"/>
        </w:rPr>
        <w:t>HARARE</w:t>
      </w:r>
      <w:r>
        <w:t xml:space="preserve"> 6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rPr>
          <w:spacing w:val="-1"/>
        </w:rPr>
        <w:t>2024</w:t>
      </w:r>
    </w:p>
    <w:p w14:paraId="5D48DE69" w14:textId="77777777" w:rsidR="00CC3B69" w:rsidRDefault="00DB3BD2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3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6"/>
          <w:sz w:val="24"/>
        </w:rPr>
        <w:t>JULY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2024</w:t>
      </w:r>
    </w:p>
    <w:p w14:paraId="4F89504A" w14:textId="77777777" w:rsidR="00CC3B69" w:rsidRDefault="00CC3B6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1DA012B" w14:textId="77777777" w:rsidR="00CC3B69" w:rsidRDefault="00CC3B69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036BCA1B" w14:textId="77777777" w:rsidR="00CC3B69" w:rsidRDefault="00DB3BD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IN THE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MATTER</w:t>
      </w:r>
      <w:r>
        <w:rPr>
          <w:rFonts w:ascii="Calibri"/>
          <w:b/>
          <w:sz w:val="24"/>
        </w:rPr>
        <w:t xml:space="preserve"> BETWEEN:-</w:t>
      </w:r>
    </w:p>
    <w:p w14:paraId="59352E78" w14:textId="77777777" w:rsidR="00CC3B69" w:rsidRDefault="00DB3BD2">
      <w:pPr>
        <w:spacing w:before="37" w:line="389" w:lineRule="auto"/>
        <w:ind w:left="100" w:right="26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/>
          <w:b/>
          <w:sz w:val="24"/>
        </w:rPr>
        <w:t>JUDGMENT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NO.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LCH288/24</w:t>
      </w:r>
      <w:r>
        <w:rPr>
          <w:rFonts w:ascii="Calibri"/>
          <w:b/>
          <w:spacing w:val="28"/>
          <w:w w:val="99"/>
          <w:sz w:val="24"/>
        </w:rPr>
        <w:t xml:space="preserve"> </w:t>
      </w:r>
      <w:r>
        <w:rPr>
          <w:rFonts w:ascii="Calibri"/>
          <w:b/>
          <w:sz w:val="24"/>
        </w:rPr>
        <w:t>CASE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NO.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LC/H/25/24</w:t>
      </w:r>
    </w:p>
    <w:p w14:paraId="6844A86E" w14:textId="77777777" w:rsidR="00CC3B69" w:rsidRDefault="00CC3B69">
      <w:pPr>
        <w:spacing w:line="389" w:lineRule="auto"/>
        <w:rPr>
          <w:rFonts w:ascii="Calibri" w:eastAsia="Calibri" w:hAnsi="Calibri" w:cs="Calibri"/>
          <w:sz w:val="24"/>
          <w:szCs w:val="24"/>
        </w:rPr>
        <w:sectPr w:rsidR="00CC3B69">
          <w:footerReference w:type="default" r:id="rId7"/>
          <w:type w:val="continuous"/>
          <w:pgSz w:w="12240" w:h="15840"/>
          <w:pgMar w:top="1400" w:right="1320" w:bottom="1200" w:left="1340" w:header="720" w:footer="1012" w:gutter="0"/>
          <w:pgNumType w:start="1"/>
          <w:cols w:num="2" w:space="720" w:equalWidth="0">
            <w:col w:w="3916" w:space="2564"/>
            <w:col w:w="3100"/>
          </w:cols>
        </w:sectPr>
      </w:pPr>
    </w:p>
    <w:p w14:paraId="2CFE60F3" w14:textId="77777777" w:rsidR="00CC3B69" w:rsidRDefault="00CC3B6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5DA0DB7" w14:textId="77777777" w:rsidR="00CC3B69" w:rsidRDefault="00CC3B69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14:paraId="094CEB3E" w14:textId="77777777" w:rsidR="00CC3B69" w:rsidRDefault="00DB3BD2">
      <w:pPr>
        <w:tabs>
          <w:tab w:val="left" w:pos="6581"/>
        </w:tabs>
        <w:spacing w:before="51" w:line="391" w:lineRule="auto"/>
        <w:ind w:left="100" w:right="18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SAMSON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ZUKWA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DANDIRA</w:t>
      </w:r>
      <w:r>
        <w:rPr>
          <w:rFonts w:ascii="Calibri"/>
          <w:b/>
          <w:spacing w:val="-2"/>
          <w:sz w:val="24"/>
        </w:rPr>
        <w:tab/>
      </w:r>
      <w:r>
        <w:rPr>
          <w:rFonts w:ascii="Calibri"/>
          <w:b/>
          <w:spacing w:val="-1"/>
          <w:sz w:val="24"/>
        </w:rPr>
        <w:t>APPLICANT</w:t>
      </w:r>
      <w:r>
        <w:rPr>
          <w:rFonts w:ascii="Calibri"/>
          <w:b/>
          <w:spacing w:val="27"/>
          <w:sz w:val="24"/>
        </w:rPr>
        <w:t xml:space="preserve"> </w:t>
      </w:r>
      <w:r>
        <w:rPr>
          <w:rFonts w:ascii="Calibri"/>
          <w:b/>
          <w:sz w:val="24"/>
        </w:rPr>
        <w:t>AND</w:t>
      </w:r>
    </w:p>
    <w:p w14:paraId="66E9611E" w14:textId="77777777" w:rsidR="00CC3B69" w:rsidRDefault="00DB3BD2">
      <w:pPr>
        <w:spacing w:line="291" w:lineRule="exact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ZIMBABWE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POSTS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(PRIVATE)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LIMITED</w:t>
      </w:r>
    </w:p>
    <w:p w14:paraId="223FB390" w14:textId="77777777" w:rsidR="00CC3B69" w:rsidRDefault="00DB3BD2">
      <w:pPr>
        <w:tabs>
          <w:tab w:val="left" w:pos="6581"/>
        </w:tabs>
        <w:spacing w:before="184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“t/a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ZIMPOST)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  <w:t>RESPONDENT</w:t>
      </w:r>
    </w:p>
    <w:p w14:paraId="00D851DD" w14:textId="77777777" w:rsidR="00CC3B69" w:rsidRDefault="00CC3B6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5C947C2" w14:textId="77777777" w:rsidR="00CC3B69" w:rsidRDefault="00CC3B69">
      <w:pPr>
        <w:spacing w:before="10"/>
        <w:rPr>
          <w:rFonts w:ascii="Calibri" w:eastAsia="Calibri" w:hAnsi="Calibri" w:cs="Calibri"/>
          <w:b/>
          <w:bCs/>
          <w:sz w:val="29"/>
          <w:szCs w:val="29"/>
        </w:rPr>
      </w:pPr>
    </w:p>
    <w:p w14:paraId="15D280FF" w14:textId="77777777" w:rsidR="00CC3B69" w:rsidRDefault="00DB3BD2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Before</w:t>
      </w:r>
      <w:r>
        <w:rPr>
          <w:rFonts w:ascii="Calibri"/>
          <w:b/>
          <w:spacing w:val="-1"/>
          <w:sz w:val="24"/>
        </w:rPr>
        <w:t xml:space="preserve"> Honourable </w:t>
      </w:r>
      <w:r>
        <w:rPr>
          <w:rFonts w:ascii="Calibri"/>
          <w:b/>
          <w:spacing w:val="-8"/>
          <w:sz w:val="24"/>
        </w:rPr>
        <w:t>Mr.</w:t>
      </w:r>
      <w:r>
        <w:rPr>
          <w:rFonts w:ascii="Calibri"/>
          <w:b/>
          <w:spacing w:val="-1"/>
          <w:sz w:val="24"/>
        </w:rPr>
        <w:t xml:space="preserve"> Justice L.M.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Murasi</w:t>
      </w:r>
    </w:p>
    <w:p w14:paraId="47AB795B" w14:textId="77777777" w:rsidR="00CC3B69" w:rsidRDefault="00CC3B6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85B73E8" w14:textId="77777777" w:rsidR="00CC3B69" w:rsidRDefault="00CC3B69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077A3ACA" w14:textId="77777777" w:rsidR="00CC3B69" w:rsidRDefault="00DB3BD2">
      <w:pPr>
        <w:tabs>
          <w:tab w:val="left" w:pos="4420"/>
        </w:tabs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Applicant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Person</w:t>
      </w:r>
    </w:p>
    <w:p w14:paraId="772E1100" w14:textId="77777777" w:rsidR="00CC3B69" w:rsidRDefault="00DB3BD2">
      <w:pPr>
        <w:tabs>
          <w:tab w:val="left" w:pos="4420"/>
        </w:tabs>
        <w:spacing w:before="184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Respondent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8"/>
          <w:sz w:val="24"/>
        </w:rPr>
        <w:t>Mr.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O.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Kondongwe</w:t>
      </w:r>
    </w:p>
    <w:p w14:paraId="3D4F20FD" w14:textId="77777777" w:rsidR="00CC3B69" w:rsidRDefault="00CC3B6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FB16AA5" w14:textId="77777777" w:rsidR="00CC3B69" w:rsidRDefault="00CC3B69">
      <w:pPr>
        <w:spacing w:before="11"/>
        <w:rPr>
          <w:rFonts w:ascii="Calibri" w:eastAsia="Calibri" w:hAnsi="Calibri" w:cs="Calibri"/>
          <w:b/>
          <w:bCs/>
          <w:sz w:val="29"/>
          <w:szCs w:val="29"/>
        </w:rPr>
      </w:pPr>
    </w:p>
    <w:p w14:paraId="74550285" w14:textId="77777777" w:rsidR="00CC3B69" w:rsidRDefault="00DB3BD2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MURASI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J.,</w:t>
      </w:r>
    </w:p>
    <w:p w14:paraId="7C4EAC90" w14:textId="77777777" w:rsidR="00CC3B69" w:rsidRDefault="00DB3BD2">
      <w:pPr>
        <w:spacing w:before="184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APPLICATION</w:t>
      </w:r>
    </w:p>
    <w:p w14:paraId="713F0114" w14:textId="77777777" w:rsidR="00CC3B69" w:rsidRDefault="00DB3BD2">
      <w:pPr>
        <w:pStyle w:val="BodyText"/>
        <w:spacing w:before="182" w:line="259" w:lineRule="auto"/>
        <w:ind w:right="7"/>
      </w:pPr>
      <w:r>
        <w:rPr>
          <w:spacing w:val="-1"/>
        </w:rPr>
        <w:t>Applicant’s</w:t>
      </w:r>
      <w:r>
        <w:rPr>
          <w:spacing w:val="-6"/>
        </w:rPr>
        <w:t xml:space="preserve"> </w:t>
      </w:r>
      <w:r>
        <w:rPr>
          <w:spacing w:val="-2"/>
        </w:rPr>
        <w:t>applica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 xml:space="preserve">titled </w:t>
      </w:r>
      <w:r>
        <w:rPr>
          <w:spacing w:val="-3"/>
        </w:rPr>
        <w:t>“Applica</w:t>
      </w:r>
      <w:r>
        <w:rPr>
          <w:spacing w:val="-4"/>
        </w:rPr>
        <w:t>ti</w:t>
      </w:r>
      <w:r>
        <w:rPr>
          <w:spacing w:val="-3"/>
        </w:rPr>
        <w:t>on</w:t>
      </w:r>
      <w:r>
        <w:rPr>
          <w:spacing w:val="-2"/>
        </w:rPr>
        <w:t xml:space="preserve"> for</w:t>
      </w:r>
      <w:r>
        <w:rPr>
          <w:spacing w:val="-4"/>
        </w:rPr>
        <w:t xml:space="preserve"> </w:t>
      </w:r>
      <w:r>
        <w:rPr>
          <w:spacing w:val="-2"/>
        </w:rPr>
        <w:t>Adjudica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93</w:t>
      </w:r>
      <w:r>
        <w:rPr>
          <w:spacing w:val="-4"/>
        </w:rPr>
        <w:t xml:space="preserve"> </w:t>
      </w:r>
      <w:r>
        <w:t>(7)</w:t>
      </w:r>
      <w:r>
        <w:rPr>
          <w:spacing w:val="-6"/>
        </w:rPr>
        <w:t xml:space="preserve"> </w:t>
      </w:r>
      <w:r>
        <w:t>(ii)</w:t>
      </w:r>
      <w:r>
        <w:rPr>
          <w:spacing w:val="73"/>
        </w:rPr>
        <w:t xml:space="preserve"> </w:t>
      </w:r>
      <w:r>
        <w:t>as</w:t>
      </w:r>
      <w:r>
        <w:rPr>
          <w:spacing w:val="-2"/>
        </w:rPr>
        <w:t xml:space="preserve"> read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 xml:space="preserve">89 </w:t>
      </w:r>
      <w:r>
        <w:rPr>
          <w:spacing w:val="-2"/>
        </w:rPr>
        <w:t>(2)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Labour</w:t>
      </w:r>
      <w:r>
        <w:rPr>
          <w:spacing w:val="-3"/>
        </w:rPr>
        <w:t xml:space="preserve"> </w:t>
      </w:r>
      <w:r>
        <w:rPr>
          <w:spacing w:val="-1"/>
        </w:rPr>
        <w:t>Act, (Chapter</w:t>
      </w:r>
      <w:r>
        <w:t xml:space="preserve"> 28:01)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Labour Court </w:t>
      </w:r>
      <w:r>
        <w:t>Rules,</w:t>
      </w:r>
      <w:r>
        <w:rPr>
          <w:spacing w:val="-3"/>
        </w:rPr>
        <w:t xml:space="preserve"> </w:t>
      </w:r>
      <w:r>
        <w:rPr>
          <w:spacing w:val="-1"/>
        </w:rPr>
        <w:t>2017.</w:t>
      </w:r>
    </w:p>
    <w:p w14:paraId="19194458" w14:textId="77777777" w:rsidR="00CC3B69" w:rsidRDefault="00DB3BD2">
      <w:pPr>
        <w:pStyle w:val="BodyText"/>
        <w:spacing w:line="259" w:lineRule="auto"/>
        <w:ind w:right="117"/>
        <w:jc w:val="both"/>
      </w:pPr>
      <w:r>
        <w:t>The</w:t>
      </w:r>
      <w:r>
        <w:rPr>
          <w:spacing w:val="-15"/>
        </w:rPr>
        <w:t xml:space="preserve"> </w:t>
      </w:r>
      <w:r>
        <w:rPr>
          <w:spacing w:val="-1"/>
        </w:rPr>
        <w:t>Founding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ffid</w:t>
      </w:r>
      <w:r>
        <w:rPr>
          <w:spacing w:val="-1"/>
        </w:rPr>
        <w:t>avit</w:t>
      </w:r>
      <w:r>
        <w:rPr>
          <w:spacing w:val="-17"/>
        </w:rPr>
        <w:t xml:space="preserve"> </w:t>
      </w:r>
      <w:r>
        <w:rPr>
          <w:spacing w:val="-1"/>
        </w:rPr>
        <w:t>deals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manner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Labour</w:t>
      </w:r>
      <w:r>
        <w:rPr>
          <w:spacing w:val="-15"/>
        </w:rPr>
        <w:t xml:space="preserve"> </w:t>
      </w:r>
      <w:r>
        <w:rPr>
          <w:spacing w:val="-1"/>
        </w:rPr>
        <w:t>Officer</w:t>
      </w:r>
      <w:r>
        <w:rPr>
          <w:spacing w:val="-17"/>
        </w:rPr>
        <w:t xml:space="preserve"> </w:t>
      </w:r>
      <w:r>
        <w:t>dealt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ma</w:t>
      </w:r>
      <w:r>
        <w:rPr>
          <w:spacing w:val="-6"/>
        </w:rPr>
        <w:t>tt</w:t>
      </w:r>
      <w:r>
        <w:rPr>
          <w:spacing w:val="-5"/>
        </w:rPr>
        <w:t>er.</w:t>
      </w:r>
      <w:r>
        <w:rPr>
          <w:spacing w:val="-15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1"/>
        </w:rPr>
        <w:t>further</w:t>
      </w:r>
      <w:r>
        <w:rPr>
          <w:spacing w:val="69"/>
        </w:rPr>
        <w:t xml:space="preserve"> </w:t>
      </w:r>
      <w:r>
        <w:rPr>
          <w:spacing w:val="-2"/>
        </w:rPr>
        <w:t>averred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unfair</w:t>
      </w:r>
      <w:r>
        <w:rPr>
          <w:spacing w:val="-12"/>
        </w:rPr>
        <w:t xml:space="preserve"> </w:t>
      </w:r>
      <w:r>
        <w:rPr>
          <w:spacing w:val="-1"/>
        </w:rPr>
        <w:t>labour</w:t>
      </w:r>
      <w:r>
        <w:rPr>
          <w:spacing w:val="-15"/>
        </w:rPr>
        <w:t xml:space="preserve"> </w:t>
      </w:r>
      <w:r>
        <w:rPr>
          <w:spacing w:val="-1"/>
        </w:rPr>
        <w:t>practice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still</w:t>
      </w:r>
      <w:r>
        <w:rPr>
          <w:spacing w:val="-12"/>
        </w:rPr>
        <w:t xml:space="preserve"> </w:t>
      </w:r>
      <w:r>
        <w:rPr>
          <w:spacing w:val="-1"/>
        </w:rPr>
        <w:t>continuing</w:t>
      </w:r>
      <w:r>
        <w:rPr>
          <w:spacing w:val="-13"/>
        </w:rPr>
        <w:t xml:space="preserve"> </w:t>
      </w:r>
      <w:r>
        <w:rPr>
          <w:spacing w:val="-1"/>
        </w:rPr>
        <w:t>since</w:t>
      </w:r>
      <w:r>
        <w:rPr>
          <w:spacing w:val="-12"/>
        </w:rPr>
        <w:t xml:space="preserve"> </w:t>
      </w:r>
      <w:r>
        <w:rPr>
          <w:spacing w:val="-1"/>
        </w:rPr>
        <w:t>2007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date.</w:t>
      </w:r>
      <w:r>
        <w:rPr>
          <w:spacing w:val="-15"/>
        </w:rPr>
        <w:t xml:space="preserve"> </w:t>
      </w:r>
      <w:r>
        <w:rPr>
          <w:spacing w:val="-2"/>
        </w:rPr>
        <w:t>Averments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further</w:t>
      </w:r>
      <w:r>
        <w:rPr>
          <w:spacing w:val="93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alterna</w:t>
      </w:r>
      <w:r>
        <w:rPr>
          <w:spacing w:val="-3"/>
        </w:rPr>
        <w:t>ti</w:t>
      </w:r>
      <w:r>
        <w:rPr>
          <w:spacing w:val="-2"/>
        </w:rPr>
        <w:t>ve</w:t>
      </w:r>
      <w:r>
        <w:rPr>
          <w:spacing w:val="13"/>
        </w:rPr>
        <w:t xml:space="preserve"> </w:t>
      </w:r>
      <w:r>
        <w:rPr>
          <w:spacing w:val="-2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Applicant’s</w:t>
      </w:r>
      <w:r>
        <w:rPr>
          <w:spacing w:val="12"/>
        </w:rPr>
        <w:t xml:space="preserve"> </w:t>
      </w:r>
      <w:r>
        <w:rPr>
          <w:spacing w:val="-1"/>
        </w:rPr>
        <w:t>Constitutional</w:t>
      </w:r>
      <w:r>
        <w:rPr>
          <w:spacing w:val="13"/>
        </w:rPr>
        <w:t xml:space="preserve"> </w:t>
      </w:r>
      <w:r>
        <w:rPr>
          <w:spacing w:val="-1"/>
        </w:rPr>
        <w:t>rights</w:t>
      </w:r>
      <w:r>
        <w:rPr>
          <w:spacing w:val="13"/>
        </w:rPr>
        <w:t xml:space="preserve"> </w:t>
      </w:r>
      <w:r>
        <w:rPr>
          <w:spacing w:val="-2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2"/>
        </w:rPr>
        <w:t>interfered</w:t>
      </w:r>
      <w:r>
        <w:rPr>
          <w:spacing w:val="16"/>
        </w:rPr>
        <w:t xml:space="preserve"> </w:t>
      </w:r>
      <w:r>
        <w:rPr>
          <w:spacing w:val="-1"/>
        </w:rPr>
        <w:t>with,</w:t>
      </w:r>
      <w:r>
        <w:rPr>
          <w:spacing w:val="14"/>
        </w:rPr>
        <w:t xml:space="preserve"> </w:t>
      </w:r>
      <w:r>
        <w:rPr>
          <w:spacing w:val="-1"/>
        </w:rPr>
        <w:t>and,</w:t>
      </w:r>
      <w:r>
        <w:rPr>
          <w:spacing w:val="12"/>
        </w:rPr>
        <w:t xml:space="preserve"> </w:t>
      </w:r>
      <w:r>
        <w:rPr>
          <w:spacing w:val="-2"/>
        </w:rPr>
        <w:t>if</w:t>
      </w:r>
      <w:r>
        <w:rPr>
          <w:spacing w:val="79"/>
        </w:rPr>
        <w:t xml:space="preserve"> </w:t>
      </w:r>
      <w:r>
        <w:rPr>
          <w:spacing w:val="-2"/>
        </w:rPr>
        <w:t xml:space="preserve">necessary, </w:t>
      </w:r>
      <w:r>
        <w:rPr>
          <w:spacing w:val="-1"/>
        </w:rPr>
        <w:t>Applicant</w:t>
      </w:r>
      <w:r>
        <w:rPr>
          <w:spacing w:val="-2"/>
        </w:rPr>
        <w:t xml:space="preserve"> would</w:t>
      </w:r>
      <w:r>
        <w:rPr>
          <w:spacing w:val="-1"/>
        </w:rPr>
        <w:t xml:space="preserve"> </w:t>
      </w:r>
      <w:r>
        <w:rPr>
          <w:spacing w:val="-3"/>
        </w:rPr>
        <w:t>invoke</w:t>
      </w:r>
      <w: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 xml:space="preserve">175 </w:t>
      </w:r>
      <w:r>
        <w:t>(4)</w:t>
      </w:r>
      <w:r>
        <w:rPr>
          <w:spacing w:val="-1"/>
        </w:rP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Constitution.</w:t>
      </w:r>
    </w:p>
    <w:p w14:paraId="795FA2FB" w14:textId="77777777" w:rsidR="00CC3B69" w:rsidRDefault="00DB3BD2">
      <w:pPr>
        <w:pStyle w:val="BodyText"/>
        <w:spacing w:before="159" w:line="258" w:lineRule="auto"/>
        <w:ind w:right="114"/>
        <w:jc w:val="both"/>
      </w:pP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rPr>
          <w:spacing w:val="-1"/>
        </w:rPr>
        <w:t>filed</w:t>
      </w:r>
      <w:r>
        <w:rPr>
          <w:spacing w:val="-4"/>
        </w:rPr>
        <w:t xml:space="preserve"> </w:t>
      </w:r>
      <w:r>
        <w:rPr>
          <w:spacing w:val="-1"/>
        </w:rPr>
        <w:t>opposing</w:t>
      </w:r>
      <w:r>
        <w:rPr>
          <w:spacing w:val="-5"/>
        </w:rPr>
        <w:t xml:space="preserve"> </w:t>
      </w:r>
      <w:r>
        <w:rPr>
          <w:spacing w:val="-2"/>
        </w:rPr>
        <w:t>papers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main</w:t>
      </w:r>
      <w:r>
        <w:rPr>
          <w:spacing w:val="-8"/>
        </w:rPr>
        <w:t xml:space="preserve"> </w:t>
      </w:r>
      <w:r>
        <w:rPr>
          <w:spacing w:val="-1"/>
        </w:rPr>
        <w:t>factor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that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tt</w:t>
      </w:r>
      <w:r>
        <w:rPr>
          <w:spacing w:val="-2"/>
        </w:rPr>
        <w:t>er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rPr>
          <w:i/>
        </w:rPr>
        <w:t>res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judicata.</w:t>
      </w:r>
      <w:r>
        <w:rPr>
          <w:i/>
          <w:spacing w:val="-5"/>
        </w:rPr>
        <w:t xml:space="preserve"> </w:t>
      </w:r>
      <w:r>
        <w:rPr>
          <w:spacing w:val="-11"/>
        </w:rPr>
        <w:t>To</w:t>
      </w:r>
      <w:r>
        <w:rPr>
          <w:spacing w:val="71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1"/>
        </w:rPr>
        <w:t>end,</w:t>
      </w:r>
      <w:r>
        <w:rPr>
          <w:spacing w:val="35"/>
        </w:rPr>
        <w:t xml:space="preserve"> </w:t>
      </w:r>
      <w:r>
        <w:rPr>
          <w:spacing w:val="-1"/>
        </w:rPr>
        <w:t>Respondent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tt</w:t>
      </w:r>
      <w:r>
        <w:rPr>
          <w:spacing w:val="-2"/>
        </w:rPr>
        <w:t>ached</w:t>
      </w:r>
      <w:r>
        <w:rPr>
          <w:spacing w:val="41"/>
        </w:rPr>
        <w:t xml:space="preserve"> </w:t>
      </w:r>
      <w:r>
        <w:rPr>
          <w:spacing w:val="-2"/>
        </w:rPr>
        <w:t>Supreme</w:t>
      </w:r>
      <w:r>
        <w:rPr>
          <w:spacing w:val="36"/>
        </w:rPr>
        <w:t xml:space="preserve"> </w:t>
      </w:r>
      <w:r>
        <w:rPr>
          <w:spacing w:val="-1"/>
        </w:rPr>
        <w:t>Court</w:t>
      </w:r>
      <w:r>
        <w:rPr>
          <w:spacing w:val="34"/>
        </w:rPr>
        <w:t xml:space="preserve"> </w:t>
      </w:r>
      <w:r>
        <w:rPr>
          <w:spacing w:val="-1"/>
        </w:rPr>
        <w:t>judgment</w:t>
      </w:r>
      <w:r>
        <w:rPr>
          <w:spacing w:val="36"/>
        </w:rPr>
        <w:t xml:space="preserve"> </w:t>
      </w:r>
      <w:r>
        <w:t>No.</w:t>
      </w:r>
      <w:r>
        <w:rPr>
          <w:spacing w:val="36"/>
        </w:rPr>
        <w:t xml:space="preserve"> </w:t>
      </w:r>
      <w:r>
        <w:t>SC</w:t>
      </w:r>
      <w:r>
        <w:rPr>
          <w:spacing w:val="37"/>
        </w:rPr>
        <w:t xml:space="preserve"> </w:t>
      </w:r>
      <w:r>
        <w:rPr>
          <w:spacing w:val="-1"/>
        </w:rPr>
        <w:t>125/23.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judgment</w:t>
      </w:r>
      <w:r>
        <w:rPr>
          <w:spacing w:val="36"/>
        </w:rPr>
        <w:t xml:space="preserve"> </w:t>
      </w:r>
      <w:r>
        <w:rPr>
          <w:spacing w:val="-1"/>
        </w:rPr>
        <w:t>goes</w:t>
      </w:r>
      <w:r>
        <w:rPr>
          <w:spacing w:val="71"/>
        </w:rPr>
        <w:t xml:space="preserve"> </w:t>
      </w:r>
      <w:r>
        <w:rPr>
          <w:spacing w:val="-1"/>
        </w:rPr>
        <w:t>through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procedural</w:t>
      </w:r>
      <w:r>
        <w:rPr>
          <w:spacing w:val="6"/>
        </w:rPr>
        <w:t xml:space="preserve"> </w:t>
      </w:r>
      <w:r>
        <w:rPr>
          <w:spacing w:val="-1"/>
        </w:rPr>
        <w:t>processes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dispute</w:t>
      </w:r>
      <w:r>
        <w:rPr>
          <w:spacing w:val="6"/>
        </w:rPr>
        <w:t xml:space="preserve"> </w:t>
      </w:r>
      <w:r>
        <w:rPr>
          <w:spacing w:val="-1"/>
        </w:rPr>
        <w:t>between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Respondent.</w:t>
      </w:r>
      <w:r>
        <w:rPr>
          <w:spacing w:val="9"/>
        </w:rPr>
        <w:t xml:space="preserve"> </w:t>
      </w:r>
      <w:r>
        <w:rPr>
          <w:spacing w:val="-4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page</w:t>
      </w:r>
      <w:r>
        <w:rPr>
          <w:spacing w:val="6"/>
        </w:rPr>
        <w:t xml:space="preserve"> </w:t>
      </w:r>
      <w:r>
        <w:t>3</w:t>
      </w:r>
      <w:r>
        <w:rPr>
          <w:spacing w:val="45"/>
          <w:w w:val="9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cyclostyled</w:t>
      </w:r>
      <w:r>
        <w:rPr>
          <w:spacing w:val="2"/>
        </w:rPr>
        <w:t xml:space="preserve"> </w:t>
      </w:r>
      <w:r>
        <w:rPr>
          <w:spacing w:val="-1"/>
        </w:rPr>
        <w:t>judgment,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Court,</w:t>
      </w:r>
      <w:r>
        <w:t xml:space="preserve"> per</w:t>
      </w:r>
      <w:r>
        <w:rPr>
          <w:spacing w:val="-1"/>
        </w:rPr>
        <w:t xml:space="preserve"> </w:t>
      </w:r>
      <w:r>
        <w:rPr>
          <w:spacing w:val="-3"/>
        </w:rPr>
        <w:t>MAKONI</w:t>
      </w:r>
      <w:r>
        <w:t xml:space="preserve"> JA,</w:t>
      </w:r>
      <w:r>
        <w:rPr>
          <w:spacing w:val="-1"/>
        </w:rPr>
        <w:t xml:space="preserve"> </w:t>
      </w:r>
      <w:r>
        <w:rPr>
          <w:spacing w:val="-2"/>
        </w:rPr>
        <w:t xml:space="preserve">makes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observations:</w:t>
      </w:r>
    </w:p>
    <w:p w14:paraId="64FC6E2B" w14:textId="77777777" w:rsidR="00CC3B69" w:rsidRDefault="00DB3BD2">
      <w:pPr>
        <w:pStyle w:val="BodyText"/>
        <w:spacing w:before="161" w:line="257" w:lineRule="auto"/>
        <w:ind w:left="820" w:right="7"/>
      </w:pPr>
      <w:r>
        <w:t>“In</w:t>
      </w:r>
      <w:r>
        <w:rPr>
          <w:spacing w:val="40"/>
        </w:rPr>
        <w:t xml:space="preserve"> </w:t>
      </w:r>
      <w:r>
        <w:rPr>
          <w:spacing w:val="-1"/>
        </w:rPr>
        <w:t>our</w:t>
      </w:r>
      <w:r>
        <w:rPr>
          <w:spacing w:val="40"/>
        </w:rPr>
        <w:t xml:space="preserve"> </w:t>
      </w:r>
      <w:r>
        <w:rPr>
          <w:spacing w:val="-5"/>
        </w:rPr>
        <w:t>view,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legitimate</w:t>
      </w:r>
      <w:r>
        <w:rPr>
          <w:spacing w:val="40"/>
        </w:rPr>
        <w:t xml:space="preserve"> </w:t>
      </w:r>
      <w:r>
        <w:rPr>
          <w:spacing w:val="-1"/>
        </w:rPr>
        <w:t>terms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3"/>
        </w:rPr>
        <w:t>reference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arbitra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39"/>
        </w:rPr>
        <w:t xml:space="preserve"> </w:t>
      </w:r>
      <w:r>
        <w:rPr>
          <w:spacing w:val="-2"/>
        </w:rPr>
        <w:t>were</w:t>
      </w:r>
      <w:r>
        <w:rPr>
          <w:spacing w:val="39"/>
        </w:rPr>
        <w:t xml:space="preserve"> </w:t>
      </w:r>
      <w:r>
        <w:rPr>
          <w:spacing w:val="-1"/>
        </w:rPr>
        <w:t>confirmed</w:t>
      </w:r>
      <w:r>
        <w:rPr>
          <w:spacing w:val="39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t>Labour</w:t>
      </w:r>
      <w:r>
        <w:rPr>
          <w:spacing w:val="2"/>
        </w:rPr>
        <w:t xml:space="preserve"> </w:t>
      </w:r>
      <w:r>
        <w:rPr>
          <w:spacing w:val="-1"/>
        </w:rPr>
        <w:t>Officer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3"/>
        </w:rPr>
        <w:t xml:space="preserve"> </w:t>
      </w:r>
      <w:r>
        <w:rPr>
          <w:spacing w:val="-2"/>
        </w:rPr>
        <w:t>LR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regurgitated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arbitrator</w:t>
      </w:r>
      <w:r>
        <w:rPr>
          <w:spacing w:val="3"/>
        </w:rPr>
        <w:t xml:space="preserve"> </w:t>
      </w:r>
      <w:r>
        <w:rPr>
          <w:spacing w:val="-3"/>
        </w:rPr>
        <w:t>before</w:t>
      </w:r>
      <w:r>
        <w:rPr>
          <w:spacing w:val="2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rPr>
          <w:spacing w:val="-1"/>
        </w:rPr>
        <w:t>signed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by</w:t>
      </w:r>
    </w:p>
    <w:p w14:paraId="431B528B" w14:textId="77777777" w:rsidR="00CC3B69" w:rsidRDefault="00CC3B69">
      <w:pPr>
        <w:spacing w:line="257" w:lineRule="auto"/>
        <w:sectPr w:rsidR="00CC3B69">
          <w:type w:val="continuous"/>
          <w:pgSz w:w="12240" w:h="15840"/>
          <w:pgMar w:top="1400" w:right="1320" w:bottom="1200" w:left="1340" w:header="720" w:footer="720" w:gutter="0"/>
          <w:cols w:space="720"/>
        </w:sectPr>
      </w:pPr>
    </w:p>
    <w:p w14:paraId="0A3A800E" w14:textId="77777777" w:rsidR="00CC3B69" w:rsidRDefault="00DB3BD2">
      <w:pPr>
        <w:pStyle w:val="BodyText"/>
        <w:spacing w:before="40" w:line="258" w:lineRule="auto"/>
        <w:ind w:left="820" w:right="113"/>
        <w:jc w:val="both"/>
      </w:pPr>
      <w:r>
        <w:rPr>
          <w:spacing w:val="-1"/>
        </w:rPr>
        <w:lastRenderedPageBreak/>
        <w:t>the</w:t>
      </w:r>
      <w:r>
        <w:rPr>
          <w:spacing w:val="2"/>
        </w:rPr>
        <w:t xml:space="preserve"> </w:t>
      </w:r>
      <w:r>
        <w:rPr>
          <w:spacing w:val="-1"/>
        </w:rPr>
        <w:t>parties.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arbitrator</w:t>
      </w:r>
      <w:r>
        <w:rPr>
          <w:spacing w:val="3"/>
        </w:rPr>
        <w:t xml:space="preserve"> </w:t>
      </w:r>
      <w:r>
        <w:rPr>
          <w:spacing w:val="-2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squarely</w:t>
      </w:r>
      <w:r>
        <w:rPr>
          <w:spacing w:val="5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terms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reference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determining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lawfulness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otherwise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termination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employment</w:t>
      </w:r>
      <w:r>
        <w:rPr>
          <w:spacing w:val="29"/>
        </w:rPr>
        <w:t xml:space="preserve"> </w:t>
      </w:r>
      <w:r>
        <w:rPr>
          <w:spacing w:val="-2"/>
        </w:rPr>
        <w:t>contract.</w:t>
      </w:r>
      <w:r>
        <w:rPr>
          <w:spacing w:val="29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2"/>
        </w:rPr>
        <w:t>resolved</w:t>
      </w:r>
      <w:r>
        <w:rPr>
          <w:spacing w:val="-1"/>
        </w:rPr>
        <w:t xml:space="preserve"> </w:t>
      </w:r>
      <w:r>
        <w:rPr>
          <w:spacing w:val="-2"/>
        </w:rPr>
        <w:t>the en</w:t>
      </w:r>
      <w:r>
        <w:rPr>
          <w:spacing w:val="-3"/>
        </w:rPr>
        <w:t>ti</w:t>
      </w:r>
      <w:r>
        <w:rPr>
          <w:spacing w:val="-2"/>
        </w:rPr>
        <w:t>re</w:t>
      </w:r>
      <w:r>
        <w:rPr>
          <w:spacing w:val="-5"/>
        </w:rPr>
        <w:t xml:space="preserve"> </w:t>
      </w:r>
      <w:r>
        <w:rPr>
          <w:spacing w:val="-1"/>
        </w:rPr>
        <w:t>despute</w:t>
      </w:r>
      <w:r>
        <w:rPr>
          <w:spacing w:val="-2"/>
        </w:rPr>
        <w:t xml:space="preserve"> between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parties.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confirmed</w:t>
      </w:r>
      <w:r>
        <w:rPr>
          <w:spacing w:val="8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terms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3"/>
        </w:rPr>
        <w:t>reference</w:t>
      </w:r>
      <w:r>
        <w:rPr>
          <w:spacing w:val="-11"/>
        </w:rPr>
        <w:t xml:space="preserve"> </w:t>
      </w:r>
      <w:r>
        <w:rPr>
          <w:spacing w:val="-3"/>
        </w:rPr>
        <w:t>before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arbitrator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signature</w:t>
      </w:r>
      <w:r>
        <w:rPr>
          <w:spacing w:val="-11"/>
        </w:rPr>
        <w:t xml:space="preserve"> </w:t>
      </w:r>
      <w:r>
        <w:rPr>
          <w:spacing w:val="-1"/>
        </w:rPr>
        <w:t>appended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friend.</w:t>
      </w:r>
      <w:r>
        <w:rPr>
          <w:spacing w:val="69"/>
        </w:rPr>
        <w:t xml:space="preserve"> </w:t>
      </w:r>
      <w:r>
        <w:rPr>
          <w:spacing w:val="-1"/>
        </w:rPr>
        <w:t>He</w:t>
      </w:r>
      <w:r>
        <w:rPr>
          <w:spacing w:val="-6"/>
        </w:rPr>
        <w:t xml:space="preserve"> </w:t>
      </w:r>
      <w:r>
        <w:rPr>
          <w:spacing w:val="-1"/>
        </w:rPr>
        <w:t>did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object,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proceedings</w:t>
      </w:r>
      <w:r>
        <w:rPr>
          <w:spacing w:val="-10"/>
        </w:rPr>
        <w:t xml:space="preserve"> </w:t>
      </w:r>
      <w:r>
        <w:rPr>
          <w:spacing w:val="-2"/>
        </w:rPr>
        <w:t>before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arbitrator,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terms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reference</w:t>
      </w:r>
      <w:r>
        <w:rPr>
          <w:spacing w:val="-11"/>
        </w:rPr>
        <w:t xml:space="preserve"> </w:t>
      </w:r>
      <w:r>
        <w:t>did</w:t>
      </w:r>
      <w:r>
        <w:rPr>
          <w:spacing w:val="4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2"/>
        </w:rPr>
        <w:t>cover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issue</w:t>
      </w:r>
      <w:r>
        <w:rPr>
          <w:spacing w:val="-13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rPr>
          <w:spacing w:val="-3"/>
        </w:rPr>
        <w:t>referred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Labour</w:t>
      </w:r>
      <w:r>
        <w:rPr>
          <w:spacing w:val="-15"/>
        </w:rPr>
        <w:t xml:space="preserve"> </w:t>
      </w:r>
      <w:r>
        <w:rPr>
          <w:spacing w:val="-5"/>
        </w:rPr>
        <w:t>Offic</w:t>
      </w:r>
      <w:r>
        <w:rPr>
          <w:spacing w:val="-4"/>
        </w:rPr>
        <w:t>er.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extension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quo</w:t>
      </w:r>
      <w:r>
        <w:rPr>
          <w:spacing w:val="-13"/>
        </w:rPr>
        <w:t xml:space="preserve"> </w:t>
      </w:r>
      <w:r>
        <w:rPr>
          <w:spacing w:val="-1"/>
        </w:rPr>
        <w:t>properly</w:t>
      </w:r>
      <w:r>
        <w:rPr>
          <w:spacing w:val="41"/>
        </w:rPr>
        <w:t xml:space="preserve"> </w:t>
      </w:r>
      <w:r>
        <w:rPr>
          <w:spacing w:val="-1"/>
        </w:rPr>
        <w:t>resolved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dispute</w:t>
      </w:r>
      <w:r>
        <w:rPr>
          <w:spacing w:val="1"/>
        </w:rPr>
        <w:t xml:space="preserve"> </w:t>
      </w:r>
      <w:r>
        <w:rPr>
          <w:spacing w:val="-1"/>
        </w:rPr>
        <w:t xml:space="preserve">on </w:t>
      </w:r>
      <w:r>
        <w:t>appeal.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 xml:space="preserve">merit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ought</w:t>
      </w:r>
      <w:r>
        <w:rPr>
          <w:spacing w:val="-1"/>
        </w:rPr>
        <w:t xml:space="preserve"> to </w:t>
      </w:r>
      <w:r>
        <w:rPr>
          <w:spacing w:val="-3"/>
        </w:rPr>
        <w:t>fail.”</w:t>
      </w:r>
    </w:p>
    <w:p w14:paraId="014F5F99" w14:textId="77777777" w:rsidR="00CC3B69" w:rsidRDefault="00DB3BD2">
      <w:pPr>
        <w:pStyle w:val="BodyText"/>
        <w:spacing w:before="161"/>
        <w:jc w:val="both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above,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short,</w:t>
      </w:r>
      <w:r>
        <w:t xml:space="preserve"> </w:t>
      </w:r>
      <w:r>
        <w:rPr>
          <w:spacing w:val="-3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the pleadings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3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placed</w:t>
      </w:r>
      <w:r>
        <w:rPr>
          <w:spacing w:val="1"/>
        </w:rPr>
        <w:t xml:space="preserve"> </w:t>
      </w:r>
      <w:r>
        <w:rPr>
          <w:spacing w:val="-2"/>
        </w:rPr>
        <w:t xml:space="preserve">before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Court.</w:t>
      </w:r>
    </w:p>
    <w:p w14:paraId="5D132122" w14:textId="77777777" w:rsidR="00CC3B69" w:rsidRDefault="00DB3BD2">
      <w:pPr>
        <w:pStyle w:val="Heading1"/>
        <w:spacing w:before="182"/>
        <w:jc w:val="both"/>
        <w:rPr>
          <w:b w:val="0"/>
          <w:bCs w:val="0"/>
        </w:rPr>
      </w:pPr>
      <w:r>
        <w:rPr>
          <w:spacing w:val="-1"/>
        </w:rPr>
        <w:t>FURTHER</w:t>
      </w:r>
      <w:r>
        <w:t xml:space="preserve"> </w:t>
      </w:r>
      <w:r>
        <w:rPr>
          <w:spacing w:val="-2"/>
        </w:rPr>
        <w:t>APPLICATIONS</w:t>
      </w:r>
    </w:p>
    <w:p w14:paraId="41EB0A2B" w14:textId="77777777" w:rsidR="00CC3B69" w:rsidRDefault="00DB3BD2">
      <w:pPr>
        <w:pStyle w:val="BodyText"/>
        <w:spacing w:before="184" w:line="258" w:lineRule="auto"/>
        <w:ind w:right="113"/>
        <w:jc w:val="both"/>
      </w:pPr>
      <w:r>
        <w:t>This</w:t>
      </w:r>
      <w:r>
        <w:rPr>
          <w:spacing w:val="-1"/>
        </w:rPr>
        <w:t xml:space="preserve"> ma</w:t>
      </w:r>
      <w:r>
        <w:rPr>
          <w:spacing w:val="-2"/>
        </w:rPr>
        <w:t>tt</w:t>
      </w:r>
      <w:r>
        <w:rPr>
          <w:spacing w:val="-1"/>
        </w:rPr>
        <w:t>er</w:t>
      </w:r>
      <w: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 xml:space="preserve">initially </w:t>
      </w:r>
      <w:r>
        <w:rPr>
          <w:spacing w:val="-2"/>
        </w:rPr>
        <w:t xml:space="preserve">set </w:t>
      </w:r>
      <w:r>
        <w:rPr>
          <w:spacing w:val="-1"/>
        </w:rPr>
        <w:t>down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 xml:space="preserve">hearing </w:t>
      </w:r>
      <w:r>
        <w:t>on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March</w:t>
      </w:r>
      <w:r>
        <w:t xml:space="preserve"> </w:t>
      </w:r>
      <w:r>
        <w:rPr>
          <w:spacing w:val="1"/>
        </w:rPr>
        <w:t>2024.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that date,</w:t>
      </w:r>
      <w:r>
        <w:t xml:space="preserve"> </w:t>
      </w:r>
      <w:r>
        <w:rPr>
          <w:spacing w:val="-1"/>
        </w:rPr>
        <w:t xml:space="preserve">Applicant </w:t>
      </w:r>
      <w:r>
        <w:t>made</w:t>
      </w:r>
      <w:r>
        <w:rPr>
          <w:spacing w:val="-3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rPr>
          <w:spacing w:val="-1"/>
        </w:rPr>
        <w:t>application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postponement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5"/>
        </w:rPr>
        <w:t>ma</w:t>
      </w:r>
      <w:r>
        <w:rPr>
          <w:spacing w:val="-6"/>
        </w:rPr>
        <w:t>tt</w:t>
      </w:r>
      <w:r>
        <w:rPr>
          <w:spacing w:val="-5"/>
        </w:rPr>
        <w:t>er.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reason</w:t>
      </w:r>
      <w:r>
        <w:rPr>
          <w:spacing w:val="3"/>
        </w:rPr>
        <w:t xml:space="preserve"> </w:t>
      </w:r>
      <w:r>
        <w:t>he</w:t>
      </w:r>
      <w:r>
        <w:rPr>
          <w:spacing w:val="5"/>
        </w:rPr>
        <w:t xml:space="preserve"> </w:t>
      </w:r>
      <w:r>
        <w:rPr>
          <w:spacing w:val="-4"/>
        </w:rPr>
        <w:t>gave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t xml:space="preserve"> he</w:t>
      </w:r>
      <w:r>
        <w:rPr>
          <w:spacing w:val="2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rPr>
          <w:spacing w:val="-1"/>
        </w:rPr>
        <w:t>since</w:t>
      </w:r>
      <w:r>
        <w:rPr>
          <w:spacing w:val="5"/>
        </w:rPr>
        <w:t xml:space="preserve"> </w:t>
      </w:r>
      <w:r>
        <w:rPr>
          <w:spacing w:val="-1"/>
        </w:rPr>
        <w:t>filed</w:t>
      </w:r>
      <w:r>
        <w:rPr>
          <w:spacing w:val="5"/>
        </w:rPr>
        <w:t xml:space="preserve"> </w:t>
      </w:r>
      <w:r>
        <w:rPr>
          <w:spacing w:val="-2"/>
        </w:rPr>
        <w:t>two</w:t>
      </w:r>
      <w:r>
        <w:rPr>
          <w:spacing w:val="63"/>
        </w:rPr>
        <w:t xml:space="preserve"> </w:t>
      </w:r>
      <w:r>
        <w:rPr>
          <w:spacing w:val="-1"/>
        </w:rPr>
        <w:t>applications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bearing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present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2"/>
        </w:rPr>
        <w:t>averred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t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3"/>
        </w:rPr>
        <w:t>s</w:t>
      </w:r>
      <w:r>
        <w:rPr>
          <w:spacing w:val="-2"/>
        </w:rPr>
        <w:t>t</w:t>
      </w:r>
      <w:r>
        <w:t>s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-11"/>
        </w:rPr>
        <w:t xml:space="preserve"> </w:t>
      </w:r>
      <w:r>
        <w:rPr>
          <w:spacing w:val="-2"/>
        </w:rPr>
        <w:t>th</w:t>
      </w:r>
      <w:r>
        <w:t>ese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t>pp</w:t>
      </w:r>
      <w:r>
        <w:rPr>
          <w:spacing w:val="1"/>
        </w:rPr>
        <w:t>l</w:t>
      </w:r>
      <w:r>
        <w:t>i</w:t>
      </w:r>
      <w:r>
        <w:rPr>
          <w:spacing w:val="-4"/>
        </w:rPr>
        <w:t>c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h</w:t>
      </w:r>
      <w:r>
        <w:rPr>
          <w:spacing w:val="-2"/>
        </w:rPr>
        <w:t>e</w:t>
      </w:r>
      <w:r>
        <w:t>a</w:t>
      </w:r>
      <w:r>
        <w:rPr>
          <w:spacing w:val="-5"/>
        </w:rPr>
        <w:t>r</w:t>
      </w:r>
      <w:r>
        <w:t>d</w:t>
      </w:r>
      <w:r>
        <w:rPr>
          <w:spacing w:val="-9"/>
        </w:rPr>
        <w:t xml:space="preserve"> </w:t>
      </w:r>
      <w:r>
        <w:t>pr</w:t>
      </w:r>
      <w:r>
        <w:rPr>
          <w:spacing w:val="-2"/>
        </w:rPr>
        <w:t>i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-4"/>
        </w:rPr>
        <w:t>t</w:t>
      </w:r>
      <w:r>
        <w:t>erm</w:t>
      </w:r>
      <w:r>
        <w:rPr>
          <w:spacing w:val="-2"/>
        </w:rPr>
        <w:t>i</w:t>
      </w:r>
      <w:r>
        <w:t>nati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2"/>
        </w:rPr>
        <w:t xml:space="preserve"> </w:t>
      </w:r>
      <w:r>
        <w:t>main</w:t>
      </w:r>
      <w:r>
        <w:rPr>
          <w:spacing w:val="-11"/>
        </w:rPr>
        <w:t xml:space="preserve"> </w:t>
      </w:r>
      <w:r>
        <w:t>m</w:t>
      </w:r>
      <w:r>
        <w:rPr>
          <w:spacing w:val="-2"/>
        </w:rPr>
        <w:t>a</w:t>
      </w:r>
      <w:r>
        <w:t>t</w:t>
      </w:r>
      <w:r>
        <w:rPr>
          <w:spacing w:val="-5"/>
        </w:rPr>
        <w:t>t</w:t>
      </w:r>
      <w:r>
        <w:t>e</w:t>
      </w:r>
      <w:r>
        <w:rPr>
          <w:spacing w:val="-26"/>
        </w:rPr>
        <w:t>r</w:t>
      </w:r>
      <w:r>
        <w:t xml:space="preserve">. </w:t>
      </w:r>
      <w:r>
        <w:rPr>
          <w:spacing w:val="-1"/>
        </w:rPr>
        <w:t>He</w:t>
      </w:r>
      <w:r>
        <w:rPr>
          <w:spacing w:val="37"/>
        </w:rPr>
        <w:t xml:space="preserve"> </w:t>
      </w:r>
      <w:r>
        <w:rPr>
          <w:spacing w:val="-1"/>
        </w:rPr>
        <w:t>informed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t>Court</w:t>
      </w:r>
      <w:r>
        <w:rPr>
          <w:spacing w:val="34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1"/>
        </w:rPr>
        <w:t>Case</w:t>
      </w:r>
      <w:r>
        <w:rPr>
          <w:spacing w:val="38"/>
        </w:rPr>
        <w:t xml:space="preserve"> </w:t>
      </w:r>
      <w:r>
        <w:t>Number</w:t>
      </w:r>
      <w:r>
        <w:rPr>
          <w:spacing w:val="38"/>
        </w:rPr>
        <w:t xml:space="preserve"> </w:t>
      </w:r>
      <w:r>
        <w:rPr>
          <w:spacing w:val="-1"/>
        </w:rPr>
        <w:t>LC/H/156/24</w:t>
      </w:r>
      <w:r>
        <w:rPr>
          <w:spacing w:val="36"/>
        </w:rPr>
        <w:t xml:space="preserve"> </w:t>
      </w:r>
      <w:r>
        <w:rPr>
          <w:spacing w:val="-2"/>
        </w:rPr>
        <w:t>contained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Supplementary</w:t>
      </w:r>
      <w:r>
        <w:rPr>
          <w:spacing w:val="37"/>
        </w:rPr>
        <w:t xml:space="preserve"> </w:t>
      </w:r>
      <w:r>
        <w:rPr>
          <w:spacing w:val="-1"/>
        </w:rPr>
        <w:t>Affidavit</w:t>
      </w:r>
      <w:r>
        <w:rPr>
          <w:spacing w:val="53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wanted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proceedings</w:t>
      </w:r>
      <w:r>
        <w:rPr>
          <w:spacing w:val="9"/>
        </w:rPr>
        <w:t xml:space="preserve"> </w:t>
      </w:r>
      <w:r>
        <w:rPr>
          <w:spacing w:val="-1"/>
        </w:rPr>
        <w:t>whilst</w:t>
      </w:r>
      <w:r>
        <w:rPr>
          <w:spacing w:val="8"/>
        </w:rPr>
        <w:t xml:space="preserve"> </w:t>
      </w:r>
      <w:r>
        <w:rPr>
          <w:spacing w:val="-1"/>
        </w:rPr>
        <w:t>Case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9"/>
        </w:rPr>
        <w:t xml:space="preserve"> </w:t>
      </w:r>
      <w:r>
        <w:t>LC/H/194/24</w:t>
      </w:r>
      <w:r>
        <w:rPr>
          <w:spacing w:val="11"/>
        </w:rPr>
        <w:t xml:space="preserve"> </w:t>
      </w:r>
      <w:r>
        <w:rPr>
          <w:spacing w:val="-1"/>
        </w:rPr>
        <w:t>carried</w:t>
      </w:r>
      <w:r>
        <w:rPr>
          <w:spacing w:val="45"/>
        </w:rPr>
        <w:t xml:space="preserve"> </w:t>
      </w:r>
      <w:r>
        <w:rPr>
          <w:spacing w:val="-1"/>
        </w:rPr>
        <w:t>Supplementary</w:t>
      </w:r>
      <w: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of Argument.</w:t>
      </w:r>
    </w:p>
    <w:p w14:paraId="70F1D960" w14:textId="77777777" w:rsidR="00CC3B69" w:rsidRDefault="00DB3BD2">
      <w:pPr>
        <w:pStyle w:val="BodyText"/>
        <w:spacing w:before="159" w:line="259" w:lineRule="auto"/>
        <w:ind w:right="119"/>
        <w:jc w:val="both"/>
      </w:pP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response,</w:t>
      </w:r>
      <w:r>
        <w:t xml:space="preserve"> </w:t>
      </w:r>
      <w:r>
        <w:rPr>
          <w:i/>
          <w:spacing w:val="-8"/>
        </w:rPr>
        <w:t>Mr.</w:t>
      </w:r>
      <w:r>
        <w:rPr>
          <w:i/>
        </w:rPr>
        <w:t xml:space="preserve"> </w:t>
      </w:r>
      <w:r>
        <w:rPr>
          <w:i/>
          <w:spacing w:val="-2"/>
        </w:rPr>
        <w:t>Kondongwe</w:t>
      </w:r>
      <w:r>
        <w:rPr>
          <w:i/>
          <w:spacing w:val="1"/>
        </w:rPr>
        <w:t xml:space="preserve"> </w:t>
      </w:r>
      <w:r>
        <w:rPr>
          <w:spacing w:val="-1"/>
        </w:rPr>
        <w:t>submi</w:t>
      </w:r>
      <w:r>
        <w:rPr>
          <w:spacing w:val="-2"/>
        </w:rPr>
        <w:t>tt</w:t>
      </w:r>
      <w:r>
        <w:rPr>
          <w:spacing w:val="-1"/>
        </w:rPr>
        <w:t xml:space="preserve">ed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not</w:t>
      </w:r>
      <w:r>
        <w:t xml:space="preserve"> see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relevance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two </w:t>
      </w:r>
      <w:r>
        <w:rPr>
          <w:spacing w:val="-1"/>
        </w:rPr>
        <w:t>applications</w:t>
      </w:r>
      <w:r>
        <w:rPr>
          <w:spacing w:val="6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covered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argument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legally</w:t>
      </w:r>
      <w:r>
        <w:rPr>
          <w:spacing w:val="-5"/>
        </w:rPr>
        <w:t xml:space="preserve"> </w:t>
      </w:r>
      <w:r>
        <w:t>permissible</w:t>
      </w:r>
      <w:r>
        <w:rPr>
          <w:spacing w:val="-4"/>
        </w:rPr>
        <w:t xml:space="preserve"> </w:t>
      </w:r>
      <w:r>
        <w:rPr>
          <w:spacing w:val="-3"/>
        </w:rPr>
        <w:t>route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 xml:space="preserve">the </w:t>
      </w:r>
      <w:r>
        <w:t xml:space="preserve">issues. 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3"/>
        </w:rPr>
        <w:t>asked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to bear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wasted</w:t>
      </w:r>
      <w:r>
        <w:rPr>
          <w:spacing w:val="2"/>
        </w:rPr>
        <w:t xml:space="preserve"> </w:t>
      </w:r>
      <w:r>
        <w:rPr>
          <w:spacing w:val="-2"/>
        </w:rPr>
        <w:t>costs.</w:t>
      </w:r>
    </w:p>
    <w:p w14:paraId="092D3C34" w14:textId="77777777" w:rsidR="00CC3B69" w:rsidRDefault="00DB3BD2">
      <w:pPr>
        <w:pStyle w:val="BodyText"/>
        <w:spacing w:line="259" w:lineRule="auto"/>
        <w:ind w:right="117"/>
        <w:jc w:val="both"/>
      </w:pPr>
      <w:r>
        <w:t>In</w:t>
      </w:r>
      <w:r>
        <w:rPr>
          <w:spacing w:val="5"/>
        </w:rPr>
        <w:t xml:space="preserve"> </w:t>
      </w:r>
      <w:r>
        <w:rPr>
          <w:spacing w:val="-1"/>
        </w:rPr>
        <w:t>response,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t>declined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pay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costs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question</w:t>
      </w:r>
      <w:r>
        <w:rPr>
          <w:spacing w:val="6"/>
        </w:rPr>
        <w:t xml:space="preserve"> </w:t>
      </w:r>
      <w:r>
        <w:rPr>
          <w:spacing w:val="-2"/>
        </w:rPr>
        <w:t>sta</w:t>
      </w:r>
      <w:r>
        <w:rPr>
          <w:spacing w:val="-3"/>
        </w:rPr>
        <w:t>ti</w:t>
      </w:r>
      <w:r>
        <w:rPr>
          <w:spacing w:val="-2"/>
        </w:rPr>
        <w:t>ng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Respondent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rPr>
          <w:spacing w:val="41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unemployment situation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seventeen</w:t>
      </w:r>
      <w:r>
        <w:rPr>
          <w:spacing w:val="1"/>
        </w:rPr>
        <w:t xml:space="preserve"> </w:t>
      </w:r>
      <w:r>
        <w:rPr>
          <w:spacing w:val="-2"/>
        </w:rPr>
        <w:t>years.</w:t>
      </w:r>
    </w:p>
    <w:p w14:paraId="276B41FA" w14:textId="77777777" w:rsidR="00CC3B69" w:rsidRDefault="00DB3BD2">
      <w:pPr>
        <w:pStyle w:val="BodyText"/>
        <w:spacing w:line="259" w:lineRule="auto"/>
        <w:ind w:right="114"/>
        <w:jc w:val="both"/>
      </w:pPr>
      <w:r>
        <w:t>In</w:t>
      </w:r>
      <w:r>
        <w:rPr>
          <w:spacing w:val="27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Ex</w:t>
      </w:r>
      <w:r>
        <w:rPr>
          <w:spacing w:val="26"/>
        </w:rPr>
        <w:t xml:space="preserve"> </w:t>
      </w:r>
      <w:r>
        <w:rPr>
          <w:spacing w:val="-4"/>
        </w:rPr>
        <w:t>Tempore</w:t>
      </w:r>
      <w:r>
        <w:rPr>
          <w:spacing w:val="27"/>
        </w:rPr>
        <w:t xml:space="preserve"> </w:t>
      </w:r>
      <w:r>
        <w:rPr>
          <w:spacing w:val="-1"/>
        </w:rPr>
        <w:t>Judgment</w:t>
      </w:r>
      <w:r>
        <w:rPr>
          <w:spacing w:val="25"/>
        </w:rPr>
        <w:t xml:space="preserve"> </w:t>
      </w:r>
      <w:r>
        <w:rPr>
          <w:spacing w:val="-1"/>
        </w:rPr>
        <w:t>delivered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date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question,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Court</w:t>
      </w:r>
      <w:r>
        <w:rPr>
          <w:spacing w:val="25"/>
        </w:rPr>
        <w:t xml:space="preserve"> </w:t>
      </w:r>
      <w:r>
        <w:rPr>
          <w:spacing w:val="2"/>
        </w:rPr>
        <w:t>made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following</w:t>
      </w:r>
      <w:r>
        <w:rPr>
          <w:spacing w:val="47"/>
        </w:rPr>
        <w:t xml:space="preserve"> </w:t>
      </w:r>
      <w:r>
        <w:rPr>
          <w:spacing w:val="-1"/>
        </w:rPr>
        <w:t>remarks:</w:t>
      </w:r>
    </w:p>
    <w:p w14:paraId="58CED84E" w14:textId="77777777" w:rsidR="00CC3B69" w:rsidRDefault="00DB3BD2">
      <w:pPr>
        <w:pStyle w:val="BodyText"/>
        <w:spacing w:before="161" w:line="258" w:lineRule="auto"/>
        <w:ind w:left="820" w:right="113"/>
        <w:jc w:val="both"/>
      </w:pPr>
      <w:r>
        <w:rPr>
          <w:spacing w:val="2"/>
        </w:rPr>
        <w:t>“The</w:t>
      </w:r>
      <w:r>
        <w:rPr>
          <w:spacing w:val="38"/>
        </w:rPr>
        <w:t xml:space="preserve"> </w:t>
      </w:r>
      <w:r>
        <w:rPr>
          <w:spacing w:val="-1"/>
        </w:rPr>
        <w:t>Court</w:t>
      </w:r>
      <w:r>
        <w:rPr>
          <w:spacing w:val="37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rPr>
          <w:spacing w:val="-2"/>
        </w:rPr>
        <w:t>delve</w:t>
      </w:r>
      <w:r>
        <w:rPr>
          <w:spacing w:val="38"/>
        </w:rPr>
        <w:t xml:space="preserve"> </w:t>
      </w:r>
      <w:r>
        <w:rPr>
          <w:spacing w:val="-2"/>
        </w:rPr>
        <w:t>into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question</w:t>
      </w:r>
      <w:r>
        <w:rPr>
          <w:spacing w:val="39"/>
        </w:rPr>
        <w:t xml:space="preserve"> </w:t>
      </w:r>
      <w:r>
        <w:rPr>
          <w:spacing w:val="-2"/>
        </w:rPr>
        <w:t>whether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applications</w:t>
      </w:r>
      <w:r>
        <w:rPr>
          <w:spacing w:val="36"/>
        </w:rPr>
        <w:t xml:space="preserve"> </w:t>
      </w:r>
      <w:r>
        <w:t>made</w:t>
      </w:r>
      <w:r>
        <w:rPr>
          <w:spacing w:val="38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ft</w:t>
      </w:r>
      <w:r>
        <w:rPr>
          <w:spacing w:val="-2"/>
        </w:rPr>
        <w:t>er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present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t>merit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tt</w:t>
      </w:r>
      <w:r>
        <w:rPr>
          <w:spacing w:val="-2"/>
        </w:rPr>
        <w:t>ers.</w:t>
      </w:r>
      <w:r>
        <w:rPr>
          <w:spacing w:val="-12"/>
        </w:rPr>
        <w:t xml:space="preserve"> </w:t>
      </w:r>
      <w:r>
        <w:rPr>
          <w:spacing w:val="-1"/>
        </w:rPr>
        <w:t>What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simply</w:t>
      </w:r>
      <w:r>
        <w:rPr>
          <w:spacing w:val="-11"/>
        </w:rPr>
        <w:t xml:space="preserve"> </w:t>
      </w:r>
      <w:r>
        <w:rPr>
          <w:spacing w:val="-1"/>
        </w:rPr>
        <w:t>points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t>filing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applications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ff</w:t>
      </w:r>
      <w:r>
        <w:rPr>
          <w:spacing w:val="-2"/>
        </w:rPr>
        <w:t>ect</w:t>
      </w:r>
      <w:r>
        <w:rPr>
          <w:spacing w:val="5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having</w:t>
      </w:r>
      <w:r>
        <w:rPr>
          <w:spacing w:val="31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tt</w:t>
      </w:r>
      <w:r>
        <w:rPr>
          <w:spacing w:val="-2"/>
        </w:rPr>
        <w:t>ers</w:t>
      </w:r>
      <w:r>
        <w:rPr>
          <w:spacing w:val="33"/>
        </w:rPr>
        <w:t xml:space="preserve"> </w:t>
      </w:r>
      <w:r>
        <w:rPr>
          <w:spacing w:val="-1"/>
        </w:rPr>
        <w:t>which</w:t>
      </w:r>
      <w:r>
        <w:rPr>
          <w:spacing w:val="31"/>
        </w:rPr>
        <w:t xml:space="preserve"> </w:t>
      </w:r>
      <w:r>
        <w:rPr>
          <w:spacing w:val="-1"/>
        </w:rPr>
        <w:t>remain</w:t>
      </w:r>
      <w:r>
        <w:rPr>
          <w:spacing w:val="33"/>
        </w:rPr>
        <w:t xml:space="preserve"> </w:t>
      </w:r>
      <w:r>
        <w:t>clogging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Court’s</w:t>
      </w:r>
      <w:r>
        <w:rPr>
          <w:spacing w:val="33"/>
        </w:rPr>
        <w:t xml:space="preserve"> </w:t>
      </w:r>
      <w:r>
        <w:rPr>
          <w:spacing w:val="-3"/>
        </w:rPr>
        <w:t>system.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second</w:t>
      </w:r>
      <w:r>
        <w:rPr>
          <w:spacing w:val="34"/>
        </w:rPr>
        <w:t xml:space="preserve"> </w:t>
      </w:r>
      <w:r>
        <w:rPr>
          <w:spacing w:val="-1"/>
        </w:rPr>
        <w:t>issue</w:t>
      </w:r>
      <w:r>
        <w:rPr>
          <w:spacing w:val="34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-2"/>
        </w:rPr>
        <w:t>that</w:t>
      </w:r>
      <w:r>
        <w:rPr>
          <w:spacing w:val="57"/>
        </w:rPr>
        <w:t xml:space="preserve"> </w:t>
      </w:r>
      <w:r>
        <w:rPr>
          <w:spacing w:val="-1"/>
        </w:rPr>
        <w:t>justice</w:t>
      </w:r>
      <w:r>
        <w:t xml:space="preserve"> 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dispensed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5"/>
        </w:rPr>
        <w:t>ti</w:t>
      </w:r>
      <w:r>
        <w:rPr>
          <w:spacing w:val="-4"/>
        </w:rPr>
        <w:t>meously.”</w:t>
      </w:r>
    </w:p>
    <w:p w14:paraId="124D02ED" w14:textId="77777777" w:rsidR="00CC3B69" w:rsidRDefault="00DB3BD2">
      <w:pPr>
        <w:pStyle w:val="BodyText"/>
        <w:spacing w:before="162" w:line="259" w:lineRule="auto"/>
        <w:ind w:right="115"/>
        <w:jc w:val="both"/>
      </w:pPr>
      <w:r>
        <w:t>The</w:t>
      </w:r>
      <w:r>
        <w:rPr>
          <w:spacing w:val="5"/>
        </w:rPr>
        <w:t xml:space="preserve"> </w:t>
      </w:r>
      <w:r>
        <w:rPr>
          <w:spacing w:val="-1"/>
        </w:rPr>
        <w:t>Court</w:t>
      </w:r>
      <w:r>
        <w:rPr>
          <w:spacing w:val="5"/>
        </w:rPr>
        <w:t xml:space="preserve"> </w:t>
      </w:r>
      <w:r>
        <w:rPr>
          <w:spacing w:val="-1"/>
        </w:rPr>
        <w:t>proceeded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postpone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8"/>
        </w:rPr>
        <w:t xml:space="preserve"> </w:t>
      </w:r>
      <w:r>
        <w:rPr>
          <w:i/>
          <w:spacing w:val="-1"/>
        </w:rPr>
        <w:t>sine</w:t>
      </w:r>
      <w:r>
        <w:rPr>
          <w:i/>
          <w:spacing w:val="6"/>
        </w:rPr>
        <w:t xml:space="preserve"> </w:t>
      </w:r>
      <w:r>
        <w:rPr>
          <w:i/>
          <w:spacing w:val="-1"/>
        </w:rPr>
        <w:t>die</w:t>
      </w:r>
      <w:r>
        <w:rPr>
          <w:i/>
          <w:spacing w:val="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enable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pursue</w:t>
      </w:r>
      <w:r>
        <w:rPr>
          <w:spacing w:val="3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rPr>
          <w:spacing w:val="-2"/>
        </w:rPr>
        <w:t>two</w:t>
      </w:r>
      <w:r>
        <w:rPr>
          <w:spacing w:val="53"/>
        </w:rPr>
        <w:t xml:space="preserve"> </w:t>
      </w:r>
      <w:r>
        <w:rPr>
          <w:spacing w:val="-1"/>
        </w:rPr>
        <w:t>applications.</w:t>
      </w:r>
    </w:p>
    <w:p w14:paraId="2F7608BA" w14:textId="77777777" w:rsidR="00CC3B69" w:rsidRDefault="00DB3BD2">
      <w:pPr>
        <w:pStyle w:val="Heading1"/>
        <w:spacing w:before="158"/>
        <w:jc w:val="both"/>
        <w:rPr>
          <w:b w:val="0"/>
          <w:bCs w:val="0"/>
        </w:rPr>
      </w:pPr>
      <w:r>
        <w:rPr>
          <w:spacing w:val="-1"/>
        </w:rPr>
        <w:t>CASES</w:t>
      </w:r>
      <w:r>
        <w:rPr>
          <w:spacing w:val="-8"/>
        </w:rPr>
        <w:t xml:space="preserve"> </w:t>
      </w:r>
      <w:r>
        <w:rPr>
          <w:spacing w:val="-1"/>
        </w:rPr>
        <w:t>LC/H/156/24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LC/H/194/24</w:t>
      </w:r>
    </w:p>
    <w:p w14:paraId="5E399E1C" w14:textId="77777777" w:rsidR="00CC3B69" w:rsidRDefault="00DB3BD2">
      <w:pPr>
        <w:pStyle w:val="BodyText"/>
        <w:spacing w:before="182" w:line="259" w:lineRule="auto"/>
        <w:ind w:right="117"/>
        <w:jc w:val="both"/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2"/>
        </w:rP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 above</w:t>
      </w:r>
      <w:r>
        <w:rPr>
          <w:spacing w:val="-5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tt</w:t>
      </w:r>
      <w:r>
        <w:rPr>
          <w:spacing w:val="-2"/>
        </w:rPr>
        <w:t>ers,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2"/>
        </w:rPr>
        <w:t>were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rPr>
          <w:spacing w:val="-1"/>
        </w:rPr>
        <w:t>down</w:t>
      </w:r>
      <w:r>
        <w:rPr>
          <w:spacing w:val="-2"/>
        </w:rPr>
        <w:t xml:space="preserve"> for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53"/>
        </w:rPr>
        <w:t xml:space="preserve"> </w:t>
      </w:r>
      <w:r>
        <w:t>15</w:t>
      </w:r>
      <w:r>
        <w:rPr>
          <w:spacing w:val="-3"/>
        </w:rPr>
        <w:t xml:space="preserve"> May</w:t>
      </w:r>
      <w:r>
        <w:rPr>
          <w:spacing w:val="-4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rPr>
          <w:spacing w:val="-4"/>
        </w:rPr>
        <w:t xml:space="preserve">At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conclusion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hearing,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LC/H/156/24</w:t>
      </w:r>
      <w:r>
        <w:rPr>
          <w:spacing w:val="-2"/>
        </w:rPr>
        <w:t xml:space="preserve"> was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roll</w:t>
      </w:r>
      <w:r>
        <w:rPr>
          <w:spacing w:val="47"/>
        </w:rPr>
        <w:t xml:space="preserve"> </w:t>
      </w:r>
      <w:r>
        <w:t>due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defective</w:t>
      </w:r>
      <w:r>
        <w:rPr>
          <w:spacing w:val="37"/>
        </w:rPr>
        <w:t xml:space="preserve"> </w:t>
      </w:r>
      <w:r>
        <w:rPr>
          <w:spacing w:val="-1"/>
        </w:rPr>
        <w:t>document</w:t>
      </w:r>
      <w:r>
        <w:rPr>
          <w:spacing w:val="37"/>
        </w:rPr>
        <w:t xml:space="preserve"> </w:t>
      </w:r>
      <w:r>
        <w:rPr>
          <w:spacing w:val="-1"/>
        </w:rPr>
        <w:t>filed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application.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application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LC/H/194/24</w:t>
      </w:r>
      <w:r>
        <w:rPr>
          <w:spacing w:val="38"/>
        </w:rPr>
        <w:t xml:space="preserve"> </w:t>
      </w:r>
      <w:r>
        <w:rPr>
          <w:spacing w:val="-2"/>
        </w:rPr>
        <w:t>was</w:t>
      </w:r>
      <w:r>
        <w:rPr>
          <w:spacing w:val="57"/>
        </w:rPr>
        <w:t xml:space="preserve"> </w:t>
      </w:r>
      <w:r>
        <w:rPr>
          <w:spacing w:val="-2"/>
        </w:rPr>
        <w:t>granted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Applicant</w:t>
      </w:r>
      <w:r>
        <w:rPr>
          <w:spacing w:val="11"/>
        </w:rPr>
        <w:t xml:space="preserve"> </w:t>
      </w:r>
      <w:r>
        <w:rPr>
          <w:spacing w:val="-2"/>
        </w:rPr>
        <w:t>ordered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t>file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supplementary</w:t>
      </w:r>
      <w:r>
        <w:rPr>
          <w:spacing w:val="11"/>
        </w:rPr>
        <w:t xml:space="preserve"> </w:t>
      </w:r>
      <w:r>
        <w:t>heads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argument</w:t>
      </w:r>
      <w:r>
        <w:rPr>
          <w:spacing w:val="11"/>
        </w:rPr>
        <w:t xml:space="preserve"> </w:t>
      </w:r>
      <w:r>
        <w:rPr>
          <w:spacing w:val="-1"/>
        </w:rPr>
        <w:t>within</w:t>
      </w:r>
      <w:r>
        <w:rPr>
          <w:spacing w:val="13"/>
        </w:rPr>
        <w:t xml:space="preserve"> </w:t>
      </w:r>
      <w:r>
        <w:rPr>
          <w:spacing w:val="-2"/>
        </w:rPr>
        <w:t>ten</w:t>
      </w:r>
      <w:r>
        <w:rPr>
          <w:spacing w:val="14"/>
        </w:rPr>
        <w:t xml:space="preserve"> </w:t>
      </w:r>
      <w:r>
        <w:rPr>
          <w:spacing w:val="-3"/>
        </w:rPr>
        <w:t>days</w:t>
      </w:r>
      <w:r>
        <w:rPr>
          <w:spacing w:val="12"/>
        </w:rPr>
        <w:t xml:space="preserve"> </w:t>
      </w:r>
      <w:r>
        <w:rPr>
          <w:spacing w:val="-1"/>
        </w:rPr>
        <w:t>of</w:t>
      </w:r>
    </w:p>
    <w:p w14:paraId="63739081" w14:textId="77777777" w:rsidR="00CC3B69" w:rsidRDefault="00CC3B69">
      <w:pPr>
        <w:spacing w:line="259" w:lineRule="auto"/>
        <w:jc w:val="both"/>
        <w:sectPr w:rsidR="00CC3B69">
          <w:pgSz w:w="12240" w:h="15840"/>
          <w:pgMar w:top="1400" w:right="1320" w:bottom="1200" w:left="1340" w:header="0" w:footer="1012" w:gutter="0"/>
          <w:cols w:space="720"/>
        </w:sectPr>
      </w:pPr>
    </w:p>
    <w:p w14:paraId="637B9A20" w14:textId="77777777" w:rsidR="00CC3B69" w:rsidRDefault="00DB3BD2">
      <w:pPr>
        <w:pStyle w:val="BodyText"/>
        <w:spacing w:before="40" w:line="259" w:lineRule="auto"/>
        <w:ind w:right="117"/>
        <w:jc w:val="both"/>
      </w:pPr>
      <w:r>
        <w:rPr>
          <w:spacing w:val="-1"/>
        </w:rPr>
        <w:lastRenderedPageBreak/>
        <w:t xml:space="preserve">the </w:t>
      </w:r>
      <w:r>
        <w:rPr>
          <w:spacing w:val="-2"/>
        </w:rPr>
        <w:t>date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 xml:space="preserve">the </w:t>
      </w:r>
      <w:r>
        <w:rPr>
          <w:spacing w:val="-5"/>
        </w:rPr>
        <w:t>order.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record</w:t>
      </w:r>
      <w:r>
        <w:rPr>
          <w:spacing w:val="-1"/>
        </w:rPr>
        <w:t xml:space="preserve"> shows</w:t>
      </w:r>
      <w:r>
        <w:rPr>
          <w:spacing w:val="-2"/>
        </w:rP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the Supplementary</w:t>
      </w:r>
      <w:r>
        <w:rPr>
          <w:spacing w:val="-2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argument</w:t>
      </w:r>
      <w:r>
        <w:rPr>
          <w:spacing w:val="-4"/>
        </w:rPr>
        <w:t xml:space="preserve"> </w:t>
      </w:r>
      <w:r>
        <w:rPr>
          <w:spacing w:val="-1"/>
        </w:rPr>
        <w:t>were indeed</w:t>
      </w:r>
      <w:r>
        <w:rPr>
          <w:spacing w:val="47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3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17D4A1BB" w14:textId="77777777" w:rsidR="00CC3B69" w:rsidRDefault="00DB3BD2">
      <w:pPr>
        <w:pStyle w:val="Heading1"/>
        <w:spacing w:before="158"/>
        <w:jc w:val="both"/>
        <w:rPr>
          <w:b w:val="0"/>
          <w:bCs w:val="0"/>
        </w:rPr>
      </w:pP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DOWN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LC/H/25/24</w:t>
      </w:r>
    </w:p>
    <w:p w14:paraId="534D502F" w14:textId="77777777" w:rsidR="00CC3B69" w:rsidRDefault="00DB3BD2">
      <w:pPr>
        <w:pStyle w:val="BodyText"/>
        <w:spacing w:before="184" w:line="258" w:lineRule="auto"/>
        <w:ind w:right="113"/>
        <w:jc w:val="both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present</w:t>
      </w:r>
      <w:r>
        <w:rPr>
          <w:spacing w:val="8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10"/>
        </w:rPr>
        <w:t xml:space="preserve"> </w:t>
      </w:r>
      <w:r>
        <w:rPr>
          <w:spacing w:val="-2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subsequently</w:t>
      </w:r>
      <w:r>
        <w:rPr>
          <w:spacing w:val="11"/>
        </w:rPr>
        <w:t xml:space="preserve"> </w:t>
      </w:r>
      <w:r>
        <w:rPr>
          <w:spacing w:val="-1"/>
        </w:rPr>
        <w:t>set</w:t>
      </w:r>
      <w:r>
        <w:rPr>
          <w:spacing w:val="10"/>
        </w:rPr>
        <w:t xml:space="preserve"> </w:t>
      </w:r>
      <w:r>
        <w:rPr>
          <w:spacing w:val="-1"/>
        </w:rPr>
        <w:t>down</w:t>
      </w:r>
      <w:r>
        <w:rPr>
          <w:spacing w:val="10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t>6</w:t>
      </w:r>
      <w:r>
        <w:rPr>
          <w:spacing w:val="13"/>
        </w:rPr>
        <w:t xml:space="preserve"> </w:t>
      </w:r>
      <w:r>
        <w:rPr>
          <w:spacing w:val="-2"/>
        </w:rPr>
        <w:t>June</w:t>
      </w:r>
      <w:r>
        <w:rPr>
          <w:spacing w:val="9"/>
        </w:rPr>
        <w:t xml:space="preserve"> </w:t>
      </w:r>
      <w:r>
        <w:rPr>
          <w:spacing w:val="-1"/>
        </w:rPr>
        <w:t>2024.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2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date,</w:t>
      </w:r>
      <w:r>
        <w:rPr>
          <w:spacing w:val="12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rPr>
          <w:spacing w:val="-3"/>
        </w:rPr>
        <w:t>stated</w:t>
      </w:r>
      <w:r>
        <w:rPr>
          <w:spacing w:val="57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-1"/>
        </w:rPr>
        <w:t>filed</w:t>
      </w:r>
      <w:r>
        <w:rPr>
          <w:spacing w:val="-8"/>
        </w:rPr>
        <w:t xml:space="preserve"> </w:t>
      </w:r>
      <w:r>
        <w:rPr>
          <w:spacing w:val="-1"/>
        </w:rPr>
        <w:t>another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rPr>
          <w:spacing w:val="-6"/>
        </w:rPr>
        <w:t xml:space="preserve"> </w:t>
      </w:r>
      <w:r>
        <w:rPr>
          <w:spacing w:val="-1"/>
        </w:rPr>
        <w:t>submi</w:t>
      </w:r>
      <w:r>
        <w:rPr>
          <w:spacing w:val="-2"/>
        </w:rPr>
        <w:t>tt</w:t>
      </w:r>
      <w:r>
        <w:rPr>
          <w:spacing w:val="-1"/>
        </w:rPr>
        <w:t>ed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ft</w:t>
      </w:r>
      <w:r>
        <w:rPr>
          <w:spacing w:val="-2"/>
        </w:rPr>
        <w:t>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7"/>
        </w:rPr>
        <w:t xml:space="preserve"> </w:t>
      </w:r>
      <w:r>
        <w:rPr>
          <w:spacing w:val="-1"/>
        </w:rPr>
        <w:t>had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1"/>
        </w:rPr>
        <w:t>struck</w:t>
      </w:r>
      <w:r>
        <w:rPr>
          <w:spacing w:val="-7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roll</w:t>
      </w:r>
      <w:r>
        <w:rPr>
          <w:spacing w:val="6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3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2024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2"/>
        </w:rPr>
        <w:t>sought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correct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previous</w:t>
      </w:r>
      <w:r>
        <w:rPr>
          <w:spacing w:val="-5"/>
        </w:rPr>
        <w:t xml:space="preserve"> </w:t>
      </w:r>
      <w:r>
        <w:rPr>
          <w:spacing w:val="-1"/>
        </w:rPr>
        <w:t>one.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3"/>
        </w:rPr>
        <w:t>therefore</w:t>
      </w:r>
      <w:r>
        <w:rPr>
          <w:spacing w:val="63"/>
        </w:rPr>
        <w:t xml:space="preserve"> </w:t>
      </w:r>
      <w:r>
        <w:rPr>
          <w:spacing w:val="-2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applying</w:t>
      </w:r>
      <w:r>
        <w:rPr>
          <w:spacing w:val="9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postponement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7"/>
        </w:rPr>
        <w:t xml:space="preserve"> </w:t>
      </w:r>
      <w:r>
        <w:rPr>
          <w:spacing w:val="-1"/>
        </w:rPr>
        <w:t>pending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finalization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new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49"/>
        </w:rP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3"/>
        </w:rPr>
        <w:t>stated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he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want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finalised</w:t>
      </w:r>
      <w:r>
        <w:rPr>
          <w:spacing w:val="-1"/>
        </w:rPr>
        <w:t xml:space="preserve"> </w:t>
      </w:r>
      <w:r>
        <w:rPr>
          <w:spacing w:val="-2"/>
        </w:rPr>
        <w:t>before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main</w:t>
      </w:r>
      <w:r>
        <w:rPr>
          <w:spacing w:val="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57"/>
        </w:rPr>
        <w:t xml:space="preserve"> </w:t>
      </w:r>
      <w:r>
        <w:rPr>
          <w:spacing w:val="-2"/>
        </w:rPr>
        <w:t>was</w:t>
      </w:r>
      <w:r>
        <w:t xml:space="preserve"> dealt</w:t>
      </w:r>
      <w:r>
        <w:rPr>
          <w:spacing w:val="-1"/>
        </w:rPr>
        <w:t xml:space="preserve"> with.</w:t>
      </w:r>
    </w:p>
    <w:p w14:paraId="5809FF54" w14:textId="77777777" w:rsidR="00CC3B69" w:rsidRDefault="00DB3BD2">
      <w:pPr>
        <w:pStyle w:val="BodyText"/>
        <w:spacing w:before="161" w:line="258" w:lineRule="auto"/>
        <w:ind w:right="112"/>
        <w:jc w:val="both"/>
      </w:pPr>
      <w:r>
        <w:t>Inn</w:t>
      </w:r>
      <w:r>
        <w:rPr>
          <w:spacing w:val="11"/>
        </w:rPr>
        <w:t xml:space="preserve"> </w:t>
      </w:r>
      <w:r>
        <w:rPr>
          <w:spacing w:val="-1"/>
        </w:rPr>
        <w:t>response,</w:t>
      </w:r>
      <w:r>
        <w:rPr>
          <w:spacing w:val="13"/>
        </w:rPr>
        <w:t xml:space="preserve"> </w:t>
      </w:r>
      <w:r>
        <w:rPr>
          <w:i/>
          <w:spacing w:val="-8"/>
        </w:rPr>
        <w:t>Mr.</w:t>
      </w:r>
      <w:r>
        <w:rPr>
          <w:i/>
          <w:spacing w:val="12"/>
        </w:rPr>
        <w:t xml:space="preserve"> </w:t>
      </w:r>
      <w:r>
        <w:rPr>
          <w:i/>
          <w:spacing w:val="-2"/>
        </w:rPr>
        <w:t>Kondongwe</w:t>
      </w:r>
      <w:r>
        <w:rPr>
          <w:i/>
          <w:spacing w:val="14"/>
        </w:rPr>
        <w:t xml:space="preserve"> </w:t>
      </w:r>
      <w:r>
        <w:rPr>
          <w:spacing w:val="-3"/>
        </w:rPr>
        <w:t>stated</w:t>
      </w:r>
      <w:r>
        <w:rPr>
          <w:spacing w:val="14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proceedings</w:t>
      </w:r>
      <w:r>
        <w:rPr>
          <w:spacing w:val="9"/>
        </w:rPr>
        <w:t xml:space="preserve"> </w:t>
      </w:r>
      <w:r>
        <w:rPr>
          <w:spacing w:val="-2"/>
        </w:rPr>
        <w:t>were</w:t>
      </w:r>
      <w:r>
        <w:rPr>
          <w:spacing w:val="10"/>
        </w:rPr>
        <w:t xml:space="preserve"> </w:t>
      </w:r>
      <w:r>
        <w:rPr>
          <w:spacing w:val="-1"/>
        </w:rPr>
        <w:t>becoming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circus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Court</w:t>
      </w:r>
      <w:r>
        <w:rPr>
          <w:spacing w:val="6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rPr>
          <w:spacing w:val="-2"/>
        </w:rPr>
        <w:t>granted</w:t>
      </w:r>
      <w:r>
        <w:rPr>
          <w:spacing w:val="-1"/>
        </w:rPr>
        <w:t xml:space="preserve"> Applicant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opportunity</w:t>
      </w:r>
      <w:r>
        <w:rPr>
          <w:spacing w:val="-3"/>
        </w:rPr>
        <w:t xml:space="preserve"> </w:t>
      </w:r>
      <w:r>
        <w:rPr>
          <w:spacing w:val="-2"/>
        </w:rPr>
        <w:t xml:space="preserve">to </w:t>
      </w:r>
      <w:r>
        <w:t>file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deal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applications.</w:t>
      </w:r>
      <w: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43"/>
        </w:rPr>
        <w:t xml:space="preserve"> </w:t>
      </w:r>
      <w:r>
        <w:rPr>
          <w:spacing w:val="-1"/>
        </w:rPr>
        <w:t>submi</w:t>
      </w:r>
      <w:r>
        <w:rPr>
          <w:spacing w:val="-2"/>
        </w:rPr>
        <w:t>tt</w:t>
      </w:r>
      <w:r>
        <w:rPr>
          <w:spacing w:val="-1"/>
        </w:rPr>
        <w:t>ed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7"/>
        </w:rPr>
        <w:t xml:space="preserve"> </w:t>
      </w:r>
      <w:r>
        <w:rPr>
          <w:spacing w:val="-1"/>
        </w:rPr>
        <w:t>postponement</w:t>
      </w:r>
      <w:r>
        <w:rPr>
          <w:spacing w:val="-6"/>
        </w:rPr>
        <w:t xml:space="preserve"> </w:t>
      </w:r>
      <w:r>
        <w:rPr>
          <w:spacing w:val="-2"/>
        </w:rPr>
        <w:t>was</w:t>
      </w:r>
      <w:r>
        <w:rPr>
          <w:spacing w:val="-8"/>
        </w:rPr>
        <w:t xml:space="preserve"> </w:t>
      </w:r>
      <w:r>
        <w:t>unnecessary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Respondent</w:t>
      </w:r>
      <w:r>
        <w:rPr>
          <w:spacing w:val="-6"/>
        </w:rPr>
        <w:t xml:space="preserve"> </w:t>
      </w:r>
      <w:r>
        <w:rPr>
          <w:spacing w:val="-2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t>put</w:t>
      </w:r>
      <w:r>
        <w:rPr>
          <w:spacing w:val="5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pocket.</w:t>
      </w:r>
    </w:p>
    <w:p w14:paraId="129514B5" w14:textId="77777777" w:rsidR="00CC3B69" w:rsidRDefault="00DB3BD2">
      <w:pPr>
        <w:pStyle w:val="BodyText"/>
        <w:spacing w:before="159" w:line="259" w:lineRule="auto"/>
        <w:ind w:right="119"/>
        <w:jc w:val="both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response,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8"/>
        </w:rPr>
        <w:t xml:space="preserve"> </w:t>
      </w:r>
      <w:r>
        <w:rPr>
          <w:spacing w:val="-3"/>
        </w:rPr>
        <w:t xml:space="preserve">stated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position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costs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rPr>
          <w:spacing w:val="-2"/>
        </w:rPr>
        <w:t>currently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69"/>
        </w:rPr>
        <w:t xml:space="preserve"> </w:t>
      </w:r>
      <w:r>
        <w:rPr>
          <w:spacing w:val="-2"/>
        </w:rPr>
        <w:t>leave.</w:t>
      </w:r>
    </w:p>
    <w:p w14:paraId="7C481966" w14:textId="77777777" w:rsidR="00CC3B69" w:rsidRDefault="00DB3BD2">
      <w:pPr>
        <w:pStyle w:val="BodyText"/>
        <w:jc w:val="both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Court issued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following</w:t>
      </w:r>
      <w:r>
        <w:rPr>
          <w:spacing w:val="1"/>
        </w:rPr>
        <w:t xml:space="preserve"> </w:t>
      </w:r>
      <w:r>
        <w:t xml:space="preserve">Ex </w:t>
      </w:r>
      <w:r>
        <w:rPr>
          <w:spacing w:val="-4"/>
        </w:rPr>
        <w:t>Tempore</w:t>
      </w:r>
      <w:r>
        <w:rPr>
          <w:spacing w:val="-2"/>
        </w:rPr>
        <w:t xml:space="preserve"> </w:t>
      </w:r>
      <w:r>
        <w:rPr>
          <w:spacing w:val="-1"/>
        </w:rPr>
        <w:t>Judgment:</w:t>
      </w:r>
    </w:p>
    <w:p w14:paraId="7503605A" w14:textId="77777777" w:rsidR="00CC3B69" w:rsidRDefault="00DB3BD2">
      <w:pPr>
        <w:pStyle w:val="BodyText"/>
        <w:spacing w:before="184" w:line="258" w:lineRule="auto"/>
        <w:ind w:left="820" w:right="113"/>
        <w:jc w:val="both"/>
      </w:pPr>
      <w:r>
        <w:rPr>
          <w:spacing w:val="1"/>
        </w:rPr>
        <w:t>“There</w:t>
      </w:r>
      <w:r>
        <w:rPr>
          <w:spacing w:val="23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finality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litigation.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main</w:t>
      </w:r>
      <w:r>
        <w:rPr>
          <w:spacing w:val="23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26"/>
        </w:rPr>
        <w:t xml:space="preserve"> </w:t>
      </w:r>
      <w:r>
        <w:rPr>
          <w:spacing w:val="-2"/>
        </w:rPr>
        <w:t>was</w:t>
      </w:r>
      <w:r>
        <w:rPr>
          <w:spacing w:val="26"/>
        </w:rPr>
        <w:t xml:space="preserve"> </w:t>
      </w:r>
      <w:r>
        <w:t>filed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January</w:t>
      </w:r>
      <w:r>
        <w:rPr>
          <w:spacing w:val="24"/>
        </w:rPr>
        <w:t xml:space="preserve"> </w:t>
      </w:r>
      <w:r>
        <w:t>2024.</w:t>
      </w:r>
      <w:r>
        <w:rPr>
          <w:spacing w:val="25"/>
        </w:rPr>
        <w:t xml:space="preserve"> </w:t>
      </w:r>
      <w:r>
        <w:rPr>
          <w:spacing w:val="-5"/>
        </w:rPr>
        <w:t>Two</w:t>
      </w:r>
      <w:r>
        <w:rPr>
          <w:spacing w:val="43"/>
        </w:rPr>
        <w:t xml:space="preserve"> </w:t>
      </w:r>
      <w:r>
        <w:rPr>
          <w:spacing w:val="-1"/>
        </w:rPr>
        <w:t>further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6"/>
        </w:rPr>
        <w:t xml:space="preserve"> </w:t>
      </w:r>
      <w:r>
        <w:rPr>
          <w:spacing w:val="-2"/>
        </w:rPr>
        <w:t>were</w:t>
      </w:r>
      <w:r>
        <w:rPr>
          <w:spacing w:val="-7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postpone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tt</w:t>
      </w:r>
      <w:r>
        <w:rPr>
          <w:spacing w:val="-2"/>
        </w:rPr>
        <w:t>er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t>deal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2"/>
        </w:rPr>
        <w:t>ma</w:t>
      </w:r>
      <w:r>
        <w:rPr>
          <w:spacing w:val="-3"/>
        </w:rPr>
        <w:t>tt</w:t>
      </w:r>
      <w:r>
        <w:rPr>
          <w:spacing w:val="-2"/>
        </w:rPr>
        <w:t>ers.</w:t>
      </w:r>
      <w:r>
        <w:t xml:space="preserve"> One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applications </w:t>
      </w:r>
      <w:r>
        <w:rPr>
          <w:spacing w:val="-2"/>
        </w:rPr>
        <w:t>was</w:t>
      </w:r>
      <w:r>
        <w:rPr>
          <w:spacing w:val="2"/>
        </w:rPr>
        <w:t xml:space="preserve"> </w:t>
      </w:r>
      <w:r>
        <w:rPr>
          <w:spacing w:val="-2"/>
        </w:rPr>
        <w:t>granted</w:t>
      </w:r>
      <w:r>
        <w:rPr>
          <w:spacing w:val="4"/>
        </w:rPr>
        <w:t xml:space="preserve"> </w:t>
      </w:r>
      <w:r>
        <w:rPr>
          <w:spacing w:val="-1"/>
        </w:rPr>
        <w:t>whilst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2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struck</w:t>
      </w:r>
      <w:r>
        <w:rPr>
          <w:spacing w:val="51"/>
        </w:rPr>
        <w:t xml:space="preserve"> </w:t>
      </w:r>
      <w:r>
        <w:t>off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roll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rPr>
          <w:spacing w:val="-1"/>
        </w:rPr>
        <w:t>reason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being</w:t>
      </w:r>
      <w:r>
        <w:rPr>
          <w:spacing w:val="25"/>
        </w:rPr>
        <w:t xml:space="preserve"> </w:t>
      </w:r>
      <w:r>
        <w:rPr>
          <w:spacing w:val="-2"/>
        </w:rPr>
        <w:t>defective.</w:t>
      </w:r>
      <w:r>
        <w:rPr>
          <w:spacing w:val="25"/>
        </w:rPr>
        <w:t xml:space="preserve"> </w:t>
      </w:r>
      <w:r>
        <w:rPr>
          <w:spacing w:val="-2"/>
        </w:rPr>
        <w:t>Applicant</w:t>
      </w:r>
      <w:r>
        <w:rPr>
          <w:spacing w:val="24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rPr>
          <w:spacing w:val="-1"/>
        </w:rPr>
        <w:t>since</w:t>
      </w:r>
      <w:r>
        <w:rPr>
          <w:spacing w:val="26"/>
        </w:rPr>
        <w:t xml:space="preserve"> </w:t>
      </w:r>
      <w:r>
        <w:t>filed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new</w:t>
      </w:r>
      <w:r>
        <w:rPr>
          <w:spacing w:val="24"/>
        </w:rPr>
        <w:t xml:space="preserve"> </w:t>
      </w:r>
      <w:r>
        <w:rPr>
          <w:spacing w:val="-1"/>
        </w:rPr>
        <w:t>application</w:t>
      </w:r>
      <w:r>
        <w:rPr>
          <w:spacing w:val="69"/>
        </w:rPr>
        <w:t xml:space="preserve"> </w:t>
      </w:r>
      <w:r>
        <w:rPr>
          <w:spacing w:val="-1"/>
        </w:rPr>
        <w:t>‘correcting’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2"/>
        </w:rPr>
        <w:t xml:space="preserve"> that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struck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roll.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trying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t>push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Court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condone</w:t>
      </w:r>
      <w:r>
        <w:rPr>
          <w:spacing w:val="8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lack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diligence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tardiness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postponing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5"/>
        </w:rPr>
        <w:t>ma</w:t>
      </w:r>
      <w:r>
        <w:rPr>
          <w:spacing w:val="-6"/>
        </w:rPr>
        <w:t>tt</w:t>
      </w:r>
      <w:r>
        <w:rPr>
          <w:spacing w:val="-5"/>
        </w:rPr>
        <w:t>er.</w:t>
      </w:r>
      <w:r>
        <w:rPr>
          <w:spacing w:val="3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would</w:t>
      </w:r>
      <w:r>
        <w:rPr>
          <w:spacing w:val="6"/>
        </w:rPr>
        <w:t xml:space="preserve"> </w:t>
      </w:r>
      <w:r>
        <w:rPr>
          <w:spacing w:val="-1"/>
        </w:rPr>
        <w:t>amount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an</w:t>
      </w:r>
      <w:r>
        <w:rPr>
          <w:spacing w:val="6"/>
        </w:rPr>
        <w:t xml:space="preserve"> </w:t>
      </w:r>
      <w:r>
        <w:t>abuse</w:t>
      </w:r>
      <w:r>
        <w:rPr>
          <w:spacing w:val="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Court</w:t>
      </w:r>
      <w:r>
        <w:rPr>
          <w:spacing w:val="6"/>
        </w:rPr>
        <w:t xml:space="preserve"> </w:t>
      </w:r>
      <w:r>
        <w:rPr>
          <w:spacing w:val="-1"/>
        </w:rPr>
        <w:t>process.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merits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applica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7"/>
        </w:rPr>
        <w:t xml:space="preserve"> </w:t>
      </w:r>
      <w:r>
        <w:rPr>
          <w:spacing w:val="-2"/>
        </w:rPr>
        <w:t>have</w:t>
      </w:r>
      <w:r>
        <w:rPr>
          <w:spacing w:val="51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-1"/>
        </w:rPr>
        <w:t xml:space="preserve"> </w:t>
      </w:r>
      <w:r>
        <w:rPr>
          <w:spacing w:val="-4"/>
        </w:rPr>
        <w:t>heard.”</w:t>
      </w:r>
    </w:p>
    <w:p w14:paraId="1D94581B" w14:textId="77777777" w:rsidR="00CC3B69" w:rsidRDefault="00DB3BD2">
      <w:pPr>
        <w:pStyle w:val="BodyText"/>
        <w:spacing w:before="159" w:line="259" w:lineRule="auto"/>
        <w:ind w:right="115"/>
        <w:jc w:val="both"/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pronouncement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the Court’s</w:t>
      </w:r>
      <w:r>
        <w:rPr>
          <w:spacing w:val="-6"/>
        </w:rPr>
        <w:t xml:space="preserve"> </w:t>
      </w:r>
      <w:r>
        <w:rPr>
          <w:spacing w:val="-1"/>
        </w:rPr>
        <w:t>position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5"/>
        </w:rPr>
        <w:t xml:space="preserve"> </w:t>
      </w:r>
      <w:r>
        <w:rPr>
          <w:spacing w:val="-2"/>
        </w:rPr>
        <w:t>applica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postponement,</w:t>
      </w:r>
      <w:r>
        <w:t xml:space="preserve"> </w:t>
      </w:r>
      <w:r>
        <w:rPr>
          <w:spacing w:val="-1"/>
        </w:rPr>
        <w:t>Applicant</w:t>
      </w:r>
      <w:r>
        <w:rPr>
          <w:spacing w:val="91"/>
        </w:rPr>
        <w:t xml:space="preserve"> </w:t>
      </w:r>
      <w:r>
        <w:rPr>
          <w:spacing w:val="-3"/>
        </w:rPr>
        <w:t>stated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 xml:space="preserve">was </w:t>
      </w:r>
      <w:r>
        <w:t xml:space="preserve">not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proceed </w:t>
      </w:r>
      <w:r>
        <w:t>as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viewed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informa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vital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 xml:space="preserve">his </w:t>
      </w:r>
      <w:r>
        <w:rPr>
          <w:spacing w:val="-1"/>
        </w:rPr>
        <w:t>case.</w:t>
      </w:r>
    </w:p>
    <w:p w14:paraId="5F04BD94" w14:textId="77777777" w:rsidR="00CC3B69" w:rsidRDefault="00DB3BD2">
      <w:pPr>
        <w:pStyle w:val="BodyText"/>
        <w:spacing w:line="259" w:lineRule="auto"/>
        <w:ind w:right="116"/>
        <w:jc w:val="both"/>
      </w:pPr>
      <w:r>
        <w:t>In</w:t>
      </w:r>
      <w:r>
        <w:rPr>
          <w:spacing w:val="3"/>
        </w:rPr>
        <w:t xml:space="preserve"> </w:t>
      </w:r>
      <w:r>
        <w:rPr>
          <w:spacing w:val="-1"/>
        </w:rPr>
        <w:t>response,</w:t>
      </w:r>
      <w:r>
        <w:rPr>
          <w:spacing w:val="4"/>
        </w:rPr>
        <w:t xml:space="preserve"> </w:t>
      </w:r>
      <w:r>
        <w:rPr>
          <w:i/>
          <w:spacing w:val="-8"/>
        </w:rPr>
        <w:t>Mr.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Kondongwe</w:t>
      </w:r>
      <w:r>
        <w:rPr>
          <w:i/>
          <w:spacing w:val="4"/>
        </w:rPr>
        <w:t xml:space="preserve"> </w:t>
      </w:r>
      <w:r>
        <w:rPr>
          <w:spacing w:val="-3"/>
        </w:rPr>
        <w:t>stated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behaviour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tantamount</w:t>
      </w:r>
      <w:r>
        <w:rPr>
          <w:spacing w:val="-1"/>
        </w:rPr>
        <w:t xml:space="preserve"> to</w:t>
      </w:r>
      <w:r>
        <w:rPr>
          <w:spacing w:val="71"/>
        </w:rPr>
        <w:t xml:space="preserve"> </w:t>
      </w:r>
      <w:r>
        <w:rPr>
          <w:spacing w:val="-1"/>
        </w:rPr>
        <w:t>abandoning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applica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35"/>
        </w:rPr>
        <w:t xml:space="preserve"> </w:t>
      </w:r>
      <w:r>
        <w:rPr>
          <w:spacing w:val="-2"/>
        </w:rPr>
        <w:t>that</w:t>
      </w:r>
      <w:r>
        <w:rPr>
          <w:spacing w:val="31"/>
        </w:rPr>
        <w:t xml:space="preserve"> </w:t>
      </w:r>
      <w:r>
        <w:rPr>
          <w:spacing w:val="-2"/>
        </w:rPr>
        <w:t>was</w:t>
      </w:r>
      <w:r>
        <w:rPr>
          <w:spacing w:val="34"/>
        </w:rPr>
        <w:t xml:space="preserve"> </w:t>
      </w:r>
      <w:r>
        <w:rPr>
          <w:spacing w:val="-2"/>
        </w:rPr>
        <w:t>before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Court.</w:t>
      </w:r>
      <w:r>
        <w:rPr>
          <w:spacing w:val="37"/>
        </w:rPr>
        <w:t xml:space="preserve"> </w:t>
      </w:r>
      <w:r>
        <w:rPr>
          <w:spacing w:val="-1"/>
        </w:rPr>
        <w:t>He</w:t>
      </w:r>
      <w:r>
        <w:rPr>
          <w:spacing w:val="34"/>
        </w:rPr>
        <w:t xml:space="preserve"> </w:t>
      </w:r>
      <w:r>
        <w:rPr>
          <w:spacing w:val="-3"/>
        </w:rPr>
        <w:t>prayed</w:t>
      </w:r>
      <w:r>
        <w:rPr>
          <w:spacing w:val="34"/>
        </w:rPr>
        <w:t xml:space="preserve"> </w:t>
      </w:r>
      <w:r>
        <w:rPr>
          <w:spacing w:val="-2"/>
        </w:rPr>
        <w:t>that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33"/>
        </w:rPr>
        <w:t xml:space="preserve"> </w:t>
      </w:r>
      <w:r>
        <w:rPr>
          <w:spacing w:val="-1"/>
        </w:rPr>
        <w:t>should</w:t>
      </w:r>
      <w:r>
        <w:rPr>
          <w:spacing w:val="32"/>
        </w:rPr>
        <w:t xml:space="preserve"> </w:t>
      </w:r>
      <w:r>
        <w:t>be</w:t>
      </w:r>
      <w:r>
        <w:rPr>
          <w:spacing w:val="83"/>
        </w:rPr>
        <w:t xml:space="preserve"> </w:t>
      </w:r>
      <w:r>
        <w:t>dismissed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costs.</w:t>
      </w:r>
    </w:p>
    <w:p w14:paraId="53E9B254" w14:textId="77777777" w:rsidR="00CC3B69" w:rsidRDefault="00DB3BD2">
      <w:pPr>
        <w:pStyle w:val="BodyText"/>
        <w:spacing w:before="159" w:line="259" w:lineRule="auto"/>
        <w:ind w:right="112"/>
        <w:jc w:val="both"/>
      </w:pPr>
      <w:r>
        <w:t>It</w:t>
      </w:r>
      <w:r>
        <w:rPr>
          <w:spacing w:val="14"/>
        </w:rPr>
        <w:t xml:space="preserve"> </w:t>
      </w:r>
      <w:r>
        <w:rPr>
          <w:spacing w:val="-1"/>
        </w:rPr>
        <w:t>would</w:t>
      </w:r>
      <w:r>
        <w:rPr>
          <w:spacing w:val="16"/>
        </w:rPr>
        <w:t xml:space="preserve"> </w:t>
      </w:r>
      <w:r>
        <w:rPr>
          <w:spacing w:val="-1"/>
        </w:rPr>
        <w:t>appear</w:t>
      </w:r>
      <w:r>
        <w:rPr>
          <w:spacing w:val="15"/>
        </w:rPr>
        <w:t xml:space="preserve"> </w:t>
      </w:r>
      <w:r>
        <w:rPr>
          <w:spacing w:val="-2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sentiments</w:t>
      </w:r>
      <w:r>
        <w:rPr>
          <w:spacing w:val="14"/>
        </w:rPr>
        <w:t xml:space="preserve"> </w:t>
      </w:r>
      <w:r>
        <w:rPr>
          <w:spacing w:val="-2"/>
        </w:rPr>
        <w:t>expressed</w:t>
      </w:r>
      <w:r>
        <w:rPr>
          <w:spacing w:val="17"/>
        </w:rPr>
        <w:t xml:space="preserve"> </w:t>
      </w:r>
      <w:r>
        <w:rPr>
          <w:spacing w:val="-2"/>
        </w:rPr>
        <w:t>by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Court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14"/>
        </w:rPr>
        <w:t xml:space="preserve"> </w:t>
      </w:r>
      <w:r>
        <w:t>Ex</w:t>
      </w:r>
      <w:r>
        <w:rPr>
          <w:spacing w:val="17"/>
        </w:rPr>
        <w:t xml:space="preserve"> </w:t>
      </w:r>
      <w:r>
        <w:rPr>
          <w:spacing w:val="-5"/>
        </w:rPr>
        <w:t>Tempore</w:t>
      </w:r>
      <w:r>
        <w:rPr>
          <w:spacing w:val="17"/>
        </w:rPr>
        <w:t xml:space="preserve"> </w:t>
      </w:r>
      <w:r>
        <w:rPr>
          <w:spacing w:val="-1"/>
        </w:rPr>
        <w:t>Judgment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15</w:t>
      </w:r>
      <w:r>
        <w:rPr>
          <w:spacing w:val="69"/>
          <w:w w:val="99"/>
        </w:rPr>
        <w:t xml:space="preserve"> </w:t>
      </w:r>
      <w:r>
        <w:rPr>
          <w:spacing w:val="-3"/>
        </w:rPr>
        <w:t>May</w:t>
      </w:r>
      <w:r>
        <w:rPr>
          <w:spacing w:val="13"/>
        </w:rPr>
        <w:t xml:space="preserve"> </w:t>
      </w:r>
      <w:r>
        <w:t>2024</w:t>
      </w:r>
      <w:r>
        <w:rPr>
          <w:spacing w:val="15"/>
        </w:rPr>
        <w:t xml:space="preserve"> </w:t>
      </w:r>
      <w:r>
        <w:rPr>
          <w:spacing w:val="-2"/>
        </w:rPr>
        <w:t>was</w:t>
      </w:r>
      <w:r>
        <w:rPr>
          <w:spacing w:val="11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1"/>
        </w:rPr>
        <w:t>heeded</w:t>
      </w:r>
      <w:r>
        <w:rPr>
          <w:spacing w:val="15"/>
        </w:rPr>
        <w:t xml:space="preserve"> </w:t>
      </w:r>
      <w:r>
        <w:rPr>
          <w:spacing w:val="-2"/>
        </w:rPr>
        <w:t>at</w:t>
      </w:r>
      <w:r>
        <w:rPr>
          <w:spacing w:val="12"/>
        </w:rPr>
        <w:t xml:space="preserve"> </w:t>
      </w:r>
      <w:r>
        <w:t>all.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Applicant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seeking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postponement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main</w:t>
      </w:r>
      <w:r>
        <w:rPr>
          <w:spacing w:val="16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57"/>
        </w:rPr>
        <w:t xml:space="preserve"> </w:t>
      </w:r>
      <w:r>
        <w:rPr>
          <w:spacing w:val="-3"/>
        </w:rPr>
        <w:t>stated</w:t>
      </w:r>
      <w:r>
        <w:rPr>
          <w:spacing w:val="17"/>
        </w:rPr>
        <w:t xml:space="preserve"> </w:t>
      </w:r>
      <w:r>
        <w:rPr>
          <w:spacing w:val="-2"/>
        </w:rPr>
        <w:t>that</w:t>
      </w:r>
      <w:r>
        <w:rPr>
          <w:spacing w:val="16"/>
        </w:rPr>
        <w:t xml:space="preserve"> </w:t>
      </w:r>
      <w:r>
        <w:t>he</w:t>
      </w:r>
      <w:r>
        <w:rPr>
          <w:spacing w:val="18"/>
        </w:rPr>
        <w:t xml:space="preserve"> </w:t>
      </w:r>
      <w:r>
        <w:rPr>
          <w:spacing w:val="-1"/>
        </w:rPr>
        <w:t>had</w:t>
      </w:r>
      <w:r>
        <w:rPr>
          <w:spacing w:val="17"/>
        </w:rPr>
        <w:t xml:space="preserve"> </w:t>
      </w:r>
      <w:r>
        <w:rPr>
          <w:spacing w:val="-1"/>
        </w:rPr>
        <w:t>filed</w:t>
      </w:r>
      <w:r>
        <w:rPr>
          <w:spacing w:val="16"/>
        </w:rPr>
        <w:t xml:space="preserve"> </w:t>
      </w:r>
      <w:r>
        <w:t>another</w:t>
      </w:r>
      <w:r>
        <w:rPr>
          <w:spacing w:val="18"/>
        </w:rPr>
        <w:t xml:space="preserve"> </w:t>
      </w:r>
      <w:r>
        <w:rPr>
          <w:spacing w:val="-2"/>
        </w:rPr>
        <w:t>applica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2"/>
        </w:rPr>
        <w:t>order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‘correct’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  <w:r>
        <w:rPr>
          <w:spacing w:val="18"/>
        </w:rPr>
        <w:t xml:space="preserve"> </w:t>
      </w:r>
      <w:r>
        <w:rPr>
          <w:spacing w:val="-2"/>
        </w:rPr>
        <w:t>that</w:t>
      </w:r>
      <w:r>
        <w:rPr>
          <w:spacing w:val="16"/>
        </w:rPr>
        <w:t xml:space="preserve"> </w:t>
      </w:r>
      <w:r>
        <w:t>had</w:t>
      </w:r>
      <w:r>
        <w:rPr>
          <w:spacing w:val="16"/>
        </w:rPr>
        <w:t xml:space="preserve"> </w:t>
      </w:r>
      <w:r>
        <w:rPr>
          <w:spacing w:val="-1"/>
        </w:rPr>
        <w:t>been</w:t>
      </w:r>
      <w:r>
        <w:rPr>
          <w:spacing w:val="79"/>
        </w:rPr>
        <w:t xml:space="preserve"> </w:t>
      </w:r>
      <w:r>
        <w:rPr>
          <w:spacing w:val="-1"/>
        </w:rPr>
        <w:t>struck</w:t>
      </w:r>
      <w:r>
        <w:rPr>
          <w:spacing w:val="19"/>
        </w:rPr>
        <w:t xml:space="preserve"> </w:t>
      </w:r>
      <w:r>
        <w:t>off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roll.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particular</w:t>
      </w:r>
      <w:r>
        <w:rPr>
          <w:spacing w:val="19"/>
        </w:rPr>
        <w:t xml:space="preserve"> </w:t>
      </w:r>
      <w:r>
        <w:rPr>
          <w:spacing w:val="-2"/>
        </w:rPr>
        <w:t>applica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20"/>
        </w:rPr>
        <w:t xml:space="preserve"> </w:t>
      </w:r>
      <w:r>
        <w:rPr>
          <w:spacing w:val="-1"/>
        </w:rPr>
        <w:t>had</w:t>
      </w:r>
      <w:r>
        <w:rPr>
          <w:spacing w:val="18"/>
        </w:rPr>
        <w:t xml:space="preserve"> </w:t>
      </w:r>
      <w:r>
        <w:rPr>
          <w:spacing w:val="-1"/>
        </w:rPr>
        <w:t>been</w:t>
      </w:r>
      <w:r>
        <w:rPr>
          <w:spacing w:val="20"/>
        </w:rPr>
        <w:t xml:space="preserve"> </w:t>
      </w:r>
      <w:r>
        <w:rPr>
          <w:spacing w:val="-1"/>
        </w:rPr>
        <w:t>struck</w:t>
      </w:r>
      <w:r>
        <w:rPr>
          <w:spacing w:val="19"/>
        </w:rPr>
        <w:t xml:space="preserve"> </w:t>
      </w:r>
      <w:r>
        <w:t>off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roll</w:t>
      </w:r>
      <w:r>
        <w:rPr>
          <w:spacing w:val="20"/>
        </w:rPr>
        <w:t xml:space="preserve"> </w:t>
      </w:r>
      <w:r>
        <w:rPr>
          <w:spacing w:val="-1"/>
        </w:rPr>
        <w:t>due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defective</w:t>
      </w:r>
      <w:r>
        <w:rPr>
          <w:spacing w:val="69"/>
        </w:rPr>
        <w:t xml:space="preserve"> </w:t>
      </w:r>
      <w:r>
        <w:rPr>
          <w:spacing w:val="-1"/>
        </w:rPr>
        <w:t>documents</w:t>
      </w:r>
      <w:r>
        <w:rPr>
          <w:spacing w:val="4"/>
        </w:rPr>
        <w:t xml:space="preserve"> </w:t>
      </w:r>
      <w:r>
        <w:t>filed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record.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courts</w:t>
      </w:r>
      <w:r>
        <w:rPr>
          <w:spacing w:val="5"/>
        </w:rPr>
        <w:t xml:space="preserve"> </w:t>
      </w:r>
      <w:r>
        <w:rPr>
          <w:spacing w:val="-2"/>
        </w:rPr>
        <w:t>have</w:t>
      </w:r>
      <w:r>
        <w:rPr>
          <w:spacing w:val="3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again</w:t>
      </w:r>
      <w:r>
        <w:rPr>
          <w:spacing w:val="6"/>
        </w:rPr>
        <w:t xml:space="preserve"> </w:t>
      </w:r>
      <w:r>
        <w:rPr>
          <w:spacing w:val="-3"/>
        </w:rPr>
        <w:t>stated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li</w:t>
      </w:r>
      <w:r>
        <w:rPr>
          <w:spacing w:val="-3"/>
        </w:rPr>
        <w:t>ti</w:t>
      </w:r>
      <w:r>
        <w:rPr>
          <w:spacing w:val="-2"/>
        </w:rPr>
        <w:t>gant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blame</w:t>
      </w:r>
      <w:r>
        <w:rPr>
          <w:spacing w:val="57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rPr>
          <w:spacing w:val="-2"/>
        </w:rPr>
        <w:t>own</w:t>
      </w:r>
      <w:r>
        <w:rPr>
          <w:spacing w:val="-11"/>
        </w:rPr>
        <w:t xml:space="preserve"> </w:t>
      </w:r>
      <w:r>
        <w:rPr>
          <w:spacing w:val="-2"/>
        </w:rPr>
        <w:t>errors,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rPr>
          <w:spacing w:val="-1"/>
        </w:rPr>
        <w:t>blunders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li</w:t>
      </w:r>
      <w:r>
        <w:rPr>
          <w:spacing w:val="-3"/>
        </w:rPr>
        <w:t>ti</w:t>
      </w:r>
      <w:r>
        <w:rPr>
          <w:spacing w:val="-2"/>
        </w:rPr>
        <w:t>gant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treats</w:t>
      </w:r>
      <w:r>
        <w:rPr>
          <w:spacing w:val="-13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tt</w:t>
      </w:r>
      <w:r>
        <w:rPr>
          <w:spacing w:val="-2"/>
        </w:rPr>
        <w:t>ers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lackadaisical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tti</w:t>
      </w:r>
      <w:r>
        <w:rPr>
          <w:spacing w:val="-1"/>
        </w:rPr>
        <w:t>tude,</w:t>
      </w:r>
      <w:r>
        <w:rPr>
          <w:spacing w:val="55"/>
        </w:rPr>
        <w:t xml:space="preserve"> </w:t>
      </w:r>
      <w:r>
        <w:rPr>
          <w:spacing w:val="-1"/>
        </w:rPr>
        <w:t>negligence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wanton</w:t>
      </w:r>
      <w:r>
        <w:rPr>
          <w:spacing w:val="-6"/>
        </w:rPr>
        <w:t xml:space="preserve"> </w:t>
      </w:r>
      <w:r>
        <w:rPr>
          <w:spacing w:val="-1"/>
        </w:rPr>
        <w:t>recklessness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get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court’s</w:t>
      </w:r>
      <w:r>
        <w:rPr>
          <w:spacing w:val="-5"/>
        </w:rPr>
        <w:t xml:space="preserve"> </w:t>
      </w:r>
      <w:r>
        <w:rPr>
          <w:spacing w:val="-1"/>
        </w:rPr>
        <w:t>aid,</w:t>
      </w:r>
      <w:r>
        <w:rPr>
          <w:spacing w:val="-4"/>
        </w:rPr>
        <w:t xml:space="preserve"> </w:t>
      </w:r>
      <w:r>
        <w:rPr>
          <w:spacing w:val="-2"/>
        </w:rPr>
        <w:t>sympathy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indulgence.</w:t>
      </w:r>
      <w:r>
        <w:rPr>
          <w:spacing w:val="-2"/>
        </w:rPr>
        <w:t xml:space="preserve"> </w:t>
      </w:r>
      <w:r>
        <w:rPr>
          <w:spacing w:val="-1"/>
        </w:rPr>
        <w:t>Applicant</w:t>
      </w:r>
    </w:p>
    <w:p w14:paraId="476B1901" w14:textId="77777777" w:rsidR="00CC3B69" w:rsidRDefault="00CC3B69">
      <w:pPr>
        <w:spacing w:line="259" w:lineRule="auto"/>
        <w:jc w:val="both"/>
        <w:sectPr w:rsidR="00CC3B69">
          <w:pgSz w:w="12240" w:h="15840"/>
          <w:pgMar w:top="1400" w:right="1320" w:bottom="1200" w:left="1340" w:header="0" w:footer="1012" w:gutter="0"/>
          <w:cols w:space="720"/>
        </w:sectPr>
      </w:pPr>
    </w:p>
    <w:p w14:paraId="72AB290E" w14:textId="77777777" w:rsidR="00CC3B69" w:rsidRDefault="00DB3BD2">
      <w:pPr>
        <w:pStyle w:val="BodyText"/>
        <w:spacing w:before="40" w:line="259" w:lineRule="auto"/>
        <w:ind w:left="500" w:right="118"/>
        <w:jc w:val="both"/>
      </w:pPr>
      <w:r>
        <w:lastRenderedPageBreak/>
        <w:t>is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author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predicament</w:t>
      </w:r>
      <w:r>
        <w:rPr>
          <w:spacing w:val="-10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finds</w:t>
      </w:r>
      <w:r>
        <w:rPr>
          <w:spacing w:val="-13"/>
        </w:rPr>
        <w:t xml:space="preserve"> </w:t>
      </w:r>
      <w:r>
        <w:rPr>
          <w:spacing w:val="-1"/>
        </w:rPr>
        <w:t>himself</w:t>
      </w:r>
      <w:r>
        <w:rPr>
          <w:spacing w:val="-8"/>
        </w:rPr>
        <w:t xml:space="preserve"> </w:t>
      </w:r>
      <w:r>
        <w:rPr>
          <w:spacing w:val="-1"/>
        </w:rPr>
        <w:t>in,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rPr>
          <w:spacing w:val="-1"/>
        </w:rPr>
        <w:t>having</w:t>
      </w:r>
      <w:r>
        <w:rPr>
          <w:spacing w:val="-9"/>
        </w:rPr>
        <w:t xml:space="preserve"> </w:t>
      </w:r>
      <w:r>
        <w:rPr>
          <w:spacing w:val="-1"/>
        </w:rPr>
        <w:t>indulged</w:t>
      </w:r>
      <w:r>
        <w:rPr>
          <w:spacing w:val="-9"/>
        </w:rPr>
        <w:t xml:space="preserve"> </w:t>
      </w:r>
      <w:r>
        <w:t>him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postponing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subsequently </w:t>
      </w:r>
      <w:r>
        <w:t>dealing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applications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Court.</w:t>
      </w:r>
    </w:p>
    <w:p w14:paraId="2B52FB4B" w14:textId="77777777" w:rsidR="00CC3B69" w:rsidRDefault="00DB3BD2">
      <w:pPr>
        <w:pStyle w:val="BodyText"/>
        <w:spacing w:line="258" w:lineRule="auto"/>
        <w:ind w:left="500" w:right="114"/>
        <w:jc w:val="both"/>
      </w:pPr>
      <w:r>
        <w:rPr>
          <w:spacing w:val="-3"/>
        </w:rPr>
        <w:t>Were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42"/>
        </w:rPr>
        <w:t xml:space="preserve"> </w:t>
      </w:r>
      <w:r>
        <w:rPr>
          <w:spacing w:val="-1"/>
        </w:rPr>
        <w:t>dealt</w:t>
      </w:r>
      <w:r>
        <w:rPr>
          <w:spacing w:val="40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merits,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dismissal</w:t>
      </w:r>
      <w:r>
        <w:rPr>
          <w:spacing w:val="43"/>
        </w:rPr>
        <w:t xml:space="preserve"> </w:t>
      </w:r>
      <w:r>
        <w:rPr>
          <w:spacing w:val="-1"/>
        </w:rPr>
        <w:t>would</w:t>
      </w:r>
      <w:r>
        <w:rPr>
          <w:spacing w:val="42"/>
        </w:rPr>
        <w:t xml:space="preserve"> </w:t>
      </w:r>
      <w:r>
        <w:rPr>
          <w:spacing w:val="-2"/>
        </w:rPr>
        <w:t>have</w:t>
      </w:r>
      <w:r>
        <w:rPr>
          <w:spacing w:val="41"/>
        </w:rPr>
        <w:t xml:space="preserve"> </w:t>
      </w:r>
      <w:r>
        <w:rPr>
          <w:spacing w:val="-1"/>
        </w:rPr>
        <w:t>been</w:t>
      </w:r>
      <w:r>
        <w:rPr>
          <w:spacing w:val="44"/>
        </w:rPr>
        <w:t xml:space="preserve"> </w:t>
      </w:r>
      <w:r>
        <w:rPr>
          <w:spacing w:val="-2"/>
        </w:rPr>
        <w:t>appropriate</w:t>
      </w:r>
      <w:r>
        <w:rPr>
          <w:spacing w:val="44"/>
        </w:rPr>
        <w:t xml:space="preserve"> </w:t>
      </w:r>
      <w:r>
        <w:rPr>
          <w:spacing w:val="-2"/>
        </w:rPr>
        <w:t>in</w:t>
      </w:r>
      <w:r>
        <w:rPr>
          <w:spacing w:val="44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circumstances.</w:t>
      </w:r>
      <w:r>
        <w:rPr>
          <w:spacing w:val="-12"/>
        </w:rPr>
        <w:t xml:space="preserve"> </w:t>
      </w:r>
      <w:r>
        <w:rPr>
          <w:spacing w:val="-4"/>
        </w:rPr>
        <w:t>Taking</w:t>
      </w:r>
      <w:r>
        <w:rPr>
          <w:spacing w:val="-12"/>
        </w:rPr>
        <w:t xml:space="preserve"> </w:t>
      </w:r>
      <w:r>
        <w:rPr>
          <w:spacing w:val="-2"/>
        </w:rPr>
        <w:t>into</w:t>
      </w:r>
      <w:r>
        <w:rPr>
          <w:spacing w:val="-12"/>
        </w:rPr>
        <w:t xml:space="preserve"> </w:t>
      </w:r>
      <w:r>
        <w:rPr>
          <w:spacing w:val="-1"/>
        </w:rPr>
        <w:t>account</w:t>
      </w:r>
      <w:r>
        <w:rPr>
          <w:spacing w:val="-13"/>
        </w:rPr>
        <w:t xml:space="preserve"> </w:t>
      </w:r>
      <w:r>
        <w:rPr>
          <w:spacing w:val="-2"/>
        </w:rPr>
        <w:t>Applicant’s</w:t>
      </w:r>
      <w:r>
        <w:rPr>
          <w:spacing w:val="-12"/>
        </w:rPr>
        <w:t xml:space="preserve"> </w:t>
      </w:r>
      <w:r>
        <w:rPr>
          <w:spacing w:val="-2"/>
        </w:rPr>
        <w:t>stance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2"/>
        </w:rPr>
        <w:t>intending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motivate</w:t>
      </w:r>
      <w:r>
        <w:rPr>
          <w:spacing w:val="-12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rPr>
          <w:spacing w:val="-1"/>
        </w:rPr>
        <w:t>application,</w:t>
      </w:r>
      <w:r>
        <w:rPr>
          <w:spacing w:val="71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proper</w:t>
      </w:r>
      <w:r>
        <w:rPr>
          <w:spacing w:val="14"/>
        </w:rPr>
        <w:t xml:space="preserve"> </w:t>
      </w:r>
      <w:r>
        <w:rPr>
          <w:spacing w:val="-1"/>
        </w:rPr>
        <w:t>result</w:t>
      </w:r>
      <w:r>
        <w:rPr>
          <w:spacing w:val="15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2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struck</w:t>
      </w:r>
      <w:r>
        <w:rPr>
          <w:spacing w:val="12"/>
        </w:rPr>
        <w:t xml:space="preserve"> </w:t>
      </w:r>
      <w:r>
        <w:t>off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roll.</w:t>
      </w:r>
      <w:r>
        <w:rPr>
          <w:spacing w:val="18"/>
        </w:rPr>
        <w:t xml:space="preserve"> </w:t>
      </w:r>
      <w:r>
        <w:rPr>
          <w:spacing w:val="-4"/>
        </w:rPr>
        <w:t>However,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am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view</w:t>
      </w:r>
      <w:r>
        <w:rPr>
          <w:spacing w:val="-2"/>
        </w:rPr>
        <w:t xml:space="preserve"> that</w:t>
      </w:r>
      <w:r>
        <w:rPr>
          <w:spacing w:val="-1"/>
        </w:rPr>
        <w:t xml:space="preserve"> Respondent</w:t>
      </w:r>
      <w:r>
        <w:rPr>
          <w:spacing w:val="-4"/>
        </w:rPr>
        <w:t xml:space="preserve"> </w:t>
      </w:r>
      <w:r>
        <w:rPr>
          <w:spacing w:val="-1"/>
        </w:rPr>
        <w:t xml:space="preserve">would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entitled to</w:t>
      </w:r>
      <w:r>
        <w:rPr>
          <w:spacing w:val="1"/>
        </w:rPr>
        <w:t xml:space="preserve"> </w:t>
      </w:r>
      <w:r>
        <w:rPr>
          <w:spacing w:val="-2"/>
        </w:rPr>
        <w:t>costs.</w:t>
      </w:r>
    </w:p>
    <w:p w14:paraId="297F33CE" w14:textId="77777777" w:rsidR="00CC3B69" w:rsidRDefault="00DB3BD2">
      <w:pPr>
        <w:pStyle w:val="BodyText"/>
        <w:spacing w:before="161"/>
        <w:ind w:left="500"/>
        <w:jc w:val="both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appropriate;</w:t>
      </w:r>
    </w:p>
    <w:p w14:paraId="0FF32B39" w14:textId="77777777" w:rsidR="00CC3B69" w:rsidRDefault="00DB3BD2">
      <w:pPr>
        <w:pStyle w:val="BodyText"/>
        <w:numPr>
          <w:ilvl w:val="0"/>
          <w:numId w:val="1"/>
        </w:numPr>
        <w:tabs>
          <w:tab w:val="left" w:pos="1221"/>
        </w:tabs>
        <w:spacing w:before="18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</w:t>
      </w:r>
      <w:r>
        <w:rPr>
          <w:spacing w:val="-3"/>
        </w:rPr>
        <w:t>ti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hereby</w:t>
      </w:r>
      <w:r>
        <w:rPr>
          <w:spacing w:val="-5"/>
        </w:rPr>
        <w:t xml:space="preserve"> </w:t>
      </w:r>
      <w:r>
        <w:rPr>
          <w:spacing w:val="-1"/>
        </w:rPr>
        <w:t>struck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roll.</w:t>
      </w:r>
    </w:p>
    <w:p w14:paraId="7ECDE4D2" w14:textId="7339A43F" w:rsidR="00CC3B69" w:rsidRDefault="00DB3BD2">
      <w:pPr>
        <w:pStyle w:val="BodyText"/>
        <w:numPr>
          <w:ilvl w:val="0"/>
          <w:numId w:val="1"/>
        </w:numPr>
        <w:tabs>
          <w:tab w:val="left" w:pos="1221"/>
        </w:tabs>
        <w:spacing w:before="24"/>
      </w:pP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meet</w:t>
      </w:r>
      <w:r>
        <w:rPr>
          <w:spacing w:val="-1"/>
        </w:rPr>
        <w:t xml:space="preserve"> </w:t>
      </w:r>
      <w:r>
        <w:rPr>
          <w:spacing w:val="-2"/>
        </w:rPr>
        <w:t>Respondent’s</w:t>
      </w:r>
      <w:r>
        <w:t xml:space="preserve"> </w:t>
      </w:r>
      <w:r>
        <w:rPr>
          <w:spacing w:val="-2"/>
        </w:rPr>
        <w:t>costs.</w:t>
      </w:r>
    </w:p>
    <w:p w14:paraId="3BD0588E" w14:textId="77777777" w:rsidR="00CC3B69" w:rsidRDefault="00CC3B69">
      <w:pPr>
        <w:rPr>
          <w:rFonts w:ascii="Calibri" w:eastAsia="Calibri" w:hAnsi="Calibri" w:cs="Calibri"/>
          <w:sz w:val="24"/>
          <w:szCs w:val="24"/>
        </w:rPr>
      </w:pPr>
    </w:p>
    <w:p w14:paraId="42E21AA0" w14:textId="77777777" w:rsidR="00CC3B69" w:rsidRDefault="00CC3B69">
      <w:pPr>
        <w:rPr>
          <w:rFonts w:ascii="Calibri" w:eastAsia="Calibri" w:hAnsi="Calibri" w:cs="Calibri"/>
          <w:sz w:val="24"/>
          <w:szCs w:val="24"/>
        </w:rPr>
      </w:pPr>
    </w:p>
    <w:p w14:paraId="77243A32" w14:textId="77777777" w:rsidR="00CC3B69" w:rsidRDefault="00CC3B69">
      <w:pPr>
        <w:rPr>
          <w:rFonts w:ascii="Calibri" w:eastAsia="Calibri" w:hAnsi="Calibri" w:cs="Calibri"/>
          <w:sz w:val="24"/>
          <w:szCs w:val="24"/>
        </w:rPr>
      </w:pPr>
    </w:p>
    <w:p w14:paraId="43D99AB5" w14:textId="77777777" w:rsidR="00CC3B69" w:rsidRDefault="00CC3B69">
      <w:pPr>
        <w:rPr>
          <w:rFonts w:ascii="Calibri" w:eastAsia="Calibri" w:hAnsi="Calibri" w:cs="Calibri"/>
          <w:sz w:val="24"/>
          <w:szCs w:val="24"/>
        </w:rPr>
      </w:pPr>
    </w:p>
    <w:p w14:paraId="0E10E60D" w14:textId="77777777" w:rsidR="00CC3B69" w:rsidRDefault="00CC3B69">
      <w:pPr>
        <w:spacing w:before="12"/>
        <w:rPr>
          <w:rFonts w:ascii="Calibri" w:eastAsia="Calibri" w:hAnsi="Calibri" w:cs="Calibri"/>
          <w:sz w:val="35"/>
          <w:szCs w:val="35"/>
        </w:rPr>
      </w:pPr>
    </w:p>
    <w:p w14:paraId="39564176" w14:textId="77777777" w:rsidR="00CC3B69" w:rsidRDefault="00DB3BD2">
      <w:pPr>
        <w:pStyle w:val="BodyText"/>
        <w:spacing w:before="0"/>
        <w:ind w:left="500"/>
        <w:jc w:val="both"/>
      </w:pPr>
      <w:r>
        <w:rPr>
          <w:spacing w:val="-1"/>
        </w:rPr>
        <w:t>Dube,</w:t>
      </w:r>
      <w:r>
        <w:t xml:space="preserve"> </w:t>
      </w:r>
      <w:r>
        <w:rPr>
          <w:spacing w:val="-1"/>
        </w:rPr>
        <w:t>Manikai</w:t>
      </w:r>
      <w:r>
        <w:t xml:space="preserve"> &amp; </w:t>
      </w:r>
      <w:r>
        <w:rPr>
          <w:spacing w:val="-1"/>
        </w:rPr>
        <w:t>Hwacha-</w:t>
      </w:r>
      <w:r>
        <w:t xml:space="preserve">     </w:t>
      </w:r>
      <w:r>
        <w:rPr>
          <w:spacing w:val="19"/>
        </w:rPr>
        <w:t xml:space="preserve"> </w:t>
      </w:r>
      <w:r>
        <w:rPr>
          <w:spacing w:val="-2"/>
        </w:rPr>
        <w:t>Respondent’s</w:t>
      </w:r>
      <w:r>
        <w:t xml:space="preserve"> </w:t>
      </w:r>
      <w:r>
        <w:rPr>
          <w:spacing w:val="-2"/>
        </w:rPr>
        <w:t>legal</w:t>
      </w:r>
      <w:r>
        <w:t xml:space="preserve"> </w:t>
      </w:r>
      <w:r>
        <w:rPr>
          <w:spacing w:val="-1"/>
        </w:rPr>
        <w:t>practitioners.</w:t>
      </w:r>
    </w:p>
    <w:sectPr w:rsidR="00CC3B69">
      <w:pgSz w:w="12240" w:h="15840"/>
      <w:pgMar w:top="1400" w:right="1320" w:bottom="1200" w:left="9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691F6" w14:textId="77777777" w:rsidR="00EC6BB9" w:rsidRDefault="00EC6BB9">
      <w:r>
        <w:separator/>
      </w:r>
    </w:p>
  </w:endnote>
  <w:endnote w:type="continuationSeparator" w:id="0">
    <w:p w14:paraId="1B3C49A0" w14:textId="77777777" w:rsidR="00EC6BB9" w:rsidRDefault="00E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70E1" w14:textId="77777777" w:rsidR="00CC3B69" w:rsidRDefault="00000000">
    <w:pPr>
      <w:spacing w:line="14" w:lineRule="auto"/>
      <w:rPr>
        <w:sz w:val="20"/>
        <w:szCs w:val="20"/>
      </w:rPr>
    </w:pPr>
    <w:r>
      <w:pict w14:anchorId="2DFCF9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3pt;margin-top:730.4pt;width:9.6pt;height:13.05pt;z-index:-251658752;mso-position-horizontal-relative:page;mso-position-vertical-relative:page" filled="f" stroked="f">
          <v:textbox inset="0,0,0,0">
            <w:txbxContent>
              <w:p w14:paraId="5CEF22A9" w14:textId="77777777" w:rsidR="00CC3B69" w:rsidRDefault="00DB3BD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8B9C8" w14:textId="77777777" w:rsidR="00EC6BB9" w:rsidRDefault="00EC6BB9">
      <w:r>
        <w:separator/>
      </w:r>
    </w:p>
  </w:footnote>
  <w:footnote w:type="continuationSeparator" w:id="0">
    <w:p w14:paraId="32BF9E04" w14:textId="77777777" w:rsidR="00EC6BB9" w:rsidRDefault="00EC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B3BA2"/>
    <w:multiLevelType w:val="hybridMultilevel"/>
    <w:tmpl w:val="CA2C7166"/>
    <w:lvl w:ilvl="0" w:tplc="D32CDA4C">
      <w:start w:val="1"/>
      <w:numFmt w:val="decimal"/>
      <w:lvlText w:val="%1."/>
      <w:lvlJc w:val="left"/>
      <w:pPr>
        <w:ind w:left="1220" w:hanging="36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54EC4850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2" w:tplc="774E7BD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3" w:tplc="8362C5A2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5AE47032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B3E272A2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2C366B92">
      <w:start w:val="1"/>
      <w:numFmt w:val="bullet"/>
      <w:lvlText w:val="•"/>
      <w:lvlJc w:val="left"/>
      <w:pPr>
        <w:ind w:left="6476" w:hanging="360"/>
      </w:pPr>
      <w:rPr>
        <w:rFonts w:hint="default"/>
      </w:rPr>
    </w:lvl>
    <w:lvl w:ilvl="7" w:tplc="1EA299BE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8AD2261C">
      <w:start w:val="1"/>
      <w:numFmt w:val="bullet"/>
      <w:lvlText w:val="•"/>
      <w:lvlJc w:val="left"/>
      <w:pPr>
        <w:ind w:left="8228" w:hanging="360"/>
      </w:pPr>
      <w:rPr>
        <w:rFonts w:hint="default"/>
      </w:rPr>
    </w:lvl>
  </w:abstractNum>
  <w:num w:numId="1" w16cid:durableId="103011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B69"/>
    <w:rsid w:val="000B2EDE"/>
    <w:rsid w:val="00C27DFD"/>
    <w:rsid w:val="00CC3B69"/>
    <w:rsid w:val="00D13DC5"/>
    <w:rsid w:val="00DB3BD2"/>
    <w:rsid w:val="00EC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429EE"/>
  <w15:docId w15:val="{BA465469-8D90-4418-95DC-2201143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8"/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2024-08-28T09:02:00Z</dcterms:created>
  <dcterms:modified xsi:type="dcterms:W3CDTF">2024-08-28T09:14:00Z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