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7FE" w:rsidRDefault="000757FE" w:rsidP="00D76EC7">
      <w:pPr>
        <w:pStyle w:val="NoSpacing"/>
        <w:jc w:val="both"/>
        <w:rPr>
          <w:b/>
          <w:szCs w:val="24"/>
        </w:rPr>
      </w:pPr>
      <w:r>
        <w:rPr>
          <w:b/>
          <w:szCs w:val="24"/>
        </w:rPr>
        <w:t>RUMBIDZAI GONONGONO</w:t>
      </w:r>
    </w:p>
    <w:p w:rsidR="000757FE" w:rsidRDefault="000757FE" w:rsidP="00D76EC7">
      <w:pPr>
        <w:pStyle w:val="NoSpacing"/>
        <w:jc w:val="both"/>
        <w:rPr>
          <w:b/>
          <w:szCs w:val="24"/>
        </w:rPr>
      </w:pPr>
    </w:p>
    <w:p w:rsidR="000757FE" w:rsidRDefault="000757FE" w:rsidP="00D76EC7">
      <w:pPr>
        <w:pStyle w:val="NoSpacing"/>
        <w:jc w:val="both"/>
        <w:rPr>
          <w:b/>
          <w:szCs w:val="24"/>
        </w:rPr>
      </w:pPr>
      <w:r>
        <w:rPr>
          <w:b/>
          <w:szCs w:val="24"/>
        </w:rPr>
        <w:t>Versus</w:t>
      </w:r>
    </w:p>
    <w:p w:rsidR="000757FE" w:rsidRDefault="000757FE" w:rsidP="00D76EC7">
      <w:pPr>
        <w:pStyle w:val="NoSpacing"/>
        <w:jc w:val="both"/>
        <w:rPr>
          <w:b/>
          <w:szCs w:val="24"/>
        </w:rPr>
      </w:pPr>
    </w:p>
    <w:p w:rsidR="000757FE" w:rsidRDefault="000757FE" w:rsidP="00D76EC7">
      <w:pPr>
        <w:pStyle w:val="NoSpacing"/>
        <w:jc w:val="both"/>
        <w:rPr>
          <w:szCs w:val="24"/>
        </w:rPr>
      </w:pPr>
      <w:r>
        <w:rPr>
          <w:b/>
          <w:szCs w:val="24"/>
        </w:rPr>
        <w:t>ANDREW KATIVU</w:t>
      </w:r>
    </w:p>
    <w:p w:rsidR="000757FE" w:rsidRDefault="000757FE" w:rsidP="00D76EC7">
      <w:pPr>
        <w:pStyle w:val="NoSpacing"/>
        <w:jc w:val="both"/>
        <w:rPr>
          <w:szCs w:val="24"/>
        </w:rPr>
      </w:pPr>
    </w:p>
    <w:p w:rsidR="000757FE" w:rsidRDefault="000757FE" w:rsidP="00D76EC7">
      <w:pPr>
        <w:pStyle w:val="NoSpacing"/>
        <w:jc w:val="both"/>
        <w:rPr>
          <w:szCs w:val="24"/>
        </w:rPr>
      </w:pPr>
    </w:p>
    <w:p w:rsidR="000757FE" w:rsidRDefault="000757FE" w:rsidP="00D76EC7">
      <w:pPr>
        <w:pStyle w:val="NoSpacing"/>
        <w:jc w:val="both"/>
        <w:rPr>
          <w:szCs w:val="24"/>
        </w:rPr>
      </w:pPr>
      <w:r>
        <w:rPr>
          <w:szCs w:val="24"/>
        </w:rPr>
        <w:t>IN THE HIGH COURT OF ZIMBABWE</w:t>
      </w:r>
    </w:p>
    <w:p w:rsidR="000757FE" w:rsidRDefault="000757FE" w:rsidP="00D76EC7">
      <w:pPr>
        <w:pStyle w:val="NoSpacing"/>
        <w:jc w:val="both"/>
        <w:rPr>
          <w:szCs w:val="24"/>
        </w:rPr>
      </w:pPr>
      <w:r>
        <w:rPr>
          <w:szCs w:val="24"/>
        </w:rPr>
        <w:t>MOYO J</w:t>
      </w:r>
    </w:p>
    <w:p w:rsidR="000757FE" w:rsidRDefault="00D167CE" w:rsidP="00D76EC7">
      <w:pPr>
        <w:pStyle w:val="NoSpacing"/>
        <w:jc w:val="both"/>
        <w:rPr>
          <w:szCs w:val="24"/>
        </w:rPr>
      </w:pPr>
      <w:r>
        <w:rPr>
          <w:szCs w:val="24"/>
        </w:rPr>
        <w:t>BULAWAYO 25</w:t>
      </w:r>
      <w:r w:rsidR="000757FE">
        <w:rPr>
          <w:szCs w:val="24"/>
        </w:rPr>
        <w:t xml:space="preserve"> OCTOBER 2023 AND 7 DECEMBER 2023</w:t>
      </w:r>
    </w:p>
    <w:p w:rsidR="000757FE" w:rsidRDefault="000757FE" w:rsidP="00D76EC7">
      <w:pPr>
        <w:pStyle w:val="NoSpacing"/>
        <w:jc w:val="both"/>
        <w:rPr>
          <w:szCs w:val="24"/>
        </w:rPr>
      </w:pPr>
    </w:p>
    <w:p w:rsidR="000757FE" w:rsidRDefault="000757FE" w:rsidP="00D76EC7">
      <w:pPr>
        <w:pStyle w:val="NoSpacing"/>
        <w:jc w:val="both"/>
        <w:rPr>
          <w:b/>
          <w:szCs w:val="24"/>
        </w:rPr>
      </w:pPr>
    </w:p>
    <w:p w:rsidR="000757FE" w:rsidRDefault="000757FE" w:rsidP="00D76EC7">
      <w:pPr>
        <w:pStyle w:val="NoSpacing"/>
        <w:jc w:val="both"/>
        <w:rPr>
          <w:b/>
          <w:szCs w:val="24"/>
        </w:rPr>
      </w:pPr>
    </w:p>
    <w:p w:rsidR="000757FE" w:rsidRDefault="000757FE" w:rsidP="00D76EC7">
      <w:pPr>
        <w:pStyle w:val="NoSpacing"/>
        <w:jc w:val="both"/>
        <w:rPr>
          <w:b/>
          <w:szCs w:val="24"/>
        </w:rPr>
      </w:pPr>
      <w:r>
        <w:rPr>
          <w:b/>
          <w:szCs w:val="24"/>
        </w:rPr>
        <w:t>Opposed Matter</w:t>
      </w:r>
    </w:p>
    <w:p w:rsidR="000757FE" w:rsidRDefault="000757FE" w:rsidP="00D76EC7">
      <w:pPr>
        <w:pStyle w:val="NoSpacing"/>
        <w:jc w:val="both"/>
        <w:rPr>
          <w:b/>
          <w:szCs w:val="24"/>
        </w:rPr>
      </w:pPr>
    </w:p>
    <w:p w:rsidR="00223694" w:rsidRDefault="000757FE" w:rsidP="00D76EC7">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MOYO J</w:t>
      </w:r>
      <w:r w:rsidR="00D167CE">
        <w:rPr>
          <w:rFonts w:ascii="Times New Roman" w:hAnsi="Times New Roman" w:cs="Times New Roman"/>
          <w:sz w:val="24"/>
          <w:szCs w:val="24"/>
        </w:rPr>
        <w:t xml:space="preserve">: </w:t>
      </w:r>
      <w:r w:rsidR="00D167CE">
        <w:rPr>
          <w:rFonts w:ascii="Times New Roman" w:hAnsi="Times New Roman" w:cs="Times New Roman"/>
          <w:sz w:val="24"/>
          <w:szCs w:val="24"/>
        </w:rPr>
        <w:tab/>
        <w:t xml:space="preserve">This is an application for a </w:t>
      </w:r>
      <w:proofErr w:type="spellStart"/>
      <w:r w:rsidR="00D167CE">
        <w:rPr>
          <w:rFonts w:ascii="Times New Roman" w:hAnsi="Times New Roman" w:cs="Times New Roman"/>
          <w:sz w:val="24"/>
          <w:szCs w:val="24"/>
        </w:rPr>
        <w:t>declaratur</w:t>
      </w:r>
      <w:proofErr w:type="spellEnd"/>
      <w:r w:rsidR="00D167CE">
        <w:rPr>
          <w:rFonts w:ascii="Times New Roman" w:hAnsi="Times New Roman" w:cs="Times New Roman"/>
          <w:sz w:val="24"/>
          <w:szCs w:val="24"/>
        </w:rPr>
        <w:t xml:space="preserve"> in terms of section 14 of the High Court Act wherein the applicant seeks an order as follows:-</w:t>
      </w:r>
    </w:p>
    <w:p w:rsidR="00D167CE" w:rsidRDefault="00D167CE" w:rsidP="00D76E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be and is hereby declared that:-</w:t>
      </w:r>
    </w:p>
    <w:p w:rsidR="00D167CE" w:rsidRDefault="00642807" w:rsidP="00D76EC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D167CE">
        <w:rPr>
          <w:rFonts w:ascii="Times New Roman" w:hAnsi="Times New Roman" w:cs="Times New Roman"/>
          <w:sz w:val="24"/>
          <w:szCs w:val="24"/>
        </w:rPr>
        <w:t>The order of the Magistrates Court sitting at Victoria Falls on the 31</w:t>
      </w:r>
      <w:r w:rsidR="00D167CE" w:rsidRPr="00D167CE">
        <w:rPr>
          <w:rFonts w:ascii="Times New Roman" w:hAnsi="Times New Roman" w:cs="Times New Roman"/>
          <w:sz w:val="24"/>
          <w:szCs w:val="24"/>
          <w:vertAlign w:val="superscript"/>
        </w:rPr>
        <w:t>st</w:t>
      </w:r>
      <w:r w:rsidR="00D167CE">
        <w:rPr>
          <w:rFonts w:ascii="Times New Roman" w:hAnsi="Times New Roman" w:cs="Times New Roman"/>
          <w:sz w:val="24"/>
          <w:szCs w:val="24"/>
        </w:rPr>
        <w:t xml:space="preserve"> of October 2018 awarding custody of the minor children namely, Praise </w:t>
      </w:r>
      <w:proofErr w:type="spellStart"/>
      <w:r w:rsidR="00D167CE">
        <w:rPr>
          <w:rFonts w:ascii="Times New Roman" w:hAnsi="Times New Roman" w:cs="Times New Roman"/>
          <w:sz w:val="24"/>
          <w:szCs w:val="24"/>
        </w:rPr>
        <w:t>Kativh</w:t>
      </w:r>
      <w:r>
        <w:rPr>
          <w:rFonts w:ascii="Times New Roman" w:hAnsi="Times New Roman" w:cs="Times New Roman"/>
          <w:sz w:val="24"/>
          <w:szCs w:val="24"/>
        </w:rPr>
        <w:t>u</w:t>
      </w:r>
      <w:proofErr w:type="spellEnd"/>
      <w:r w:rsidR="00D167CE">
        <w:rPr>
          <w:rFonts w:ascii="Times New Roman" w:hAnsi="Times New Roman" w:cs="Times New Roman"/>
          <w:sz w:val="24"/>
          <w:szCs w:val="24"/>
        </w:rPr>
        <w:t>, a girl born 11</w:t>
      </w:r>
      <w:r w:rsidR="00D167CE" w:rsidRPr="00D167CE">
        <w:rPr>
          <w:rFonts w:ascii="Times New Roman" w:hAnsi="Times New Roman" w:cs="Times New Roman"/>
          <w:sz w:val="24"/>
          <w:szCs w:val="24"/>
          <w:vertAlign w:val="superscript"/>
        </w:rPr>
        <w:t>th</w:t>
      </w:r>
      <w:r w:rsidR="00D167CE">
        <w:rPr>
          <w:rFonts w:ascii="Times New Roman" w:hAnsi="Times New Roman" w:cs="Times New Roman"/>
          <w:sz w:val="24"/>
          <w:szCs w:val="24"/>
        </w:rPr>
        <w:t xml:space="preserve"> February 2011, and </w:t>
      </w:r>
      <w:proofErr w:type="spellStart"/>
      <w:r w:rsidR="00D167CE">
        <w:rPr>
          <w:rFonts w:ascii="Times New Roman" w:hAnsi="Times New Roman" w:cs="Times New Roman"/>
          <w:sz w:val="24"/>
          <w:szCs w:val="24"/>
        </w:rPr>
        <w:t>Prunella</w:t>
      </w:r>
      <w:proofErr w:type="spellEnd"/>
      <w:r w:rsidR="00D167CE">
        <w:rPr>
          <w:rFonts w:ascii="Times New Roman" w:hAnsi="Times New Roman" w:cs="Times New Roman"/>
          <w:sz w:val="24"/>
          <w:szCs w:val="24"/>
        </w:rPr>
        <w:t xml:space="preserve"> </w:t>
      </w:r>
      <w:proofErr w:type="spellStart"/>
      <w:r w:rsidR="00D167CE">
        <w:rPr>
          <w:rFonts w:ascii="Times New Roman" w:hAnsi="Times New Roman" w:cs="Times New Roman"/>
          <w:sz w:val="24"/>
          <w:szCs w:val="24"/>
        </w:rPr>
        <w:t>Kativhu</w:t>
      </w:r>
      <w:proofErr w:type="spellEnd"/>
      <w:r w:rsidR="00D167CE">
        <w:rPr>
          <w:rFonts w:ascii="Times New Roman" w:hAnsi="Times New Roman" w:cs="Times New Roman"/>
          <w:sz w:val="24"/>
          <w:szCs w:val="24"/>
        </w:rPr>
        <w:t xml:space="preserve"> a girl born on the 1</w:t>
      </w:r>
      <w:r w:rsidR="00D167CE" w:rsidRPr="00D167CE">
        <w:rPr>
          <w:rFonts w:ascii="Times New Roman" w:hAnsi="Times New Roman" w:cs="Times New Roman"/>
          <w:sz w:val="24"/>
          <w:szCs w:val="24"/>
          <w:vertAlign w:val="superscript"/>
        </w:rPr>
        <w:t>st</w:t>
      </w:r>
      <w:r w:rsidR="00D167CE">
        <w:rPr>
          <w:rFonts w:ascii="Times New Roman" w:hAnsi="Times New Roman" w:cs="Times New Roman"/>
          <w:sz w:val="24"/>
          <w:szCs w:val="24"/>
        </w:rPr>
        <w:t xml:space="preserve"> of May 2015 to respondent is invalid</w:t>
      </w:r>
      <w:r>
        <w:rPr>
          <w:rFonts w:ascii="Times New Roman" w:hAnsi="Times New Roman" w:cs="Times New Roman"/>
          <w:sz w:val="24"/>
          <w:szCs w:val="24"/>
        </w:rPr>
        <w:t>.</w:t>
      </w:r>
    </w:p>
    <w:p w:rsidR="00642807" w:rsidRDefault="00642807" w:rsidP="00D76EC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That consequential relief be granted as follows:-</w:t>
      </w:r>
    </w:p>
    <w:p w:rsidR="00642807" w:rsidRDefault="00642807" w:rsidP="00D76EC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The order of the High Court in HC 1341/16 is extant and that the Sheriff is ordered to recover the minor children named herein in clause 1 from the respondent and restore their po</w:t>
      </w:r>
      <w:r w:rsidR="004A200B">
        <w:rPr>
          <w:rFonts w:ascii="Times New Roman" w:hAnsi="Times New Roman" w:cs="Times New Roman"/>
          <w:sz w:val="24"/>
          <w:szCs w:val="24"/>
        </w:rPr>
        <w:t>ssession to applicant forthwith.</w:t>
      </w:r>
    </w:p>
    <w:p w:rsidR="004A200B" w:rsidRDefault="004A200B" w:rsidP="00D76EC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Costs of suit at a higher scale.</w:t>
      </w:r>
    </w:p>
    <w:p w:rsidR="00DE7215" w:rsidRDefault="004A200B" w:rsidP="00D76E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parties divorced by an order of this court which awarded custody to the applicant herein.  Sometime around 2018, respondent brought fresh proceedings in the Victoria Falls Magistrates Court wherein he sued for the custody of the 2 minor chi</w:t>
      </w:r>
      <w:r w:rsidR="000E4C38">
        <w:rPr>
          <w:rFonts w:ascii="Times New Roman" w:hAnsi="Times New Roman" w:cs="Times New Roman"/>
          <w:sz w:val="24"/>
          <w:szCs w:val="24"/>
        </w:rPr>
        <w:t>ldren.  An order was then issued</w:t>
      </w:r>
      <w:r>
        <w:rPr>
          <w:rFonts w:ascii="Times New Roman" w:hAnsi="Times New Roman" w:cs="Times New Roman"/>
          <w:sz w:val="24"/>
          <w:szCs w:val="24"/>
        </w:rPr>
        <w:t xml:space="preserve"> in the applicant’s absence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of respondent in that he was awarded custody rights over the 2 minor children by</w:t>
      </w:r>
      <w:r w:rsidR="00DE7215">
        <w:rPr>
          <w:rFonts w:ascii="Times New Roman" w:hAnsi="Times New Roman" w:cs="Times New Roman"/>
          <w:sz w:val="24"/>
          <w:szCs w:val="24"/>
        </w:rPr>
        <w:t xml:space="preserve"> the Victoria Falls Magistrates Court.</w:t>
      </w:r>
    </w:p>
    <w:p w:rsidR="004A200B" w:rsidRDefault="00DE7215" w:rsidP="00D76E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Applicant then seeks a declaration that the Magistrates Court order is inva</w:t>
      </w:r>
      <w:r w:rsidR="000C2A48">
        <w:rPr>
          <w:rFonts w:ascii="Times New Roman" w:hAnsi="Times New Roman" w:cs="Times New Roman"/>
          <w:sz w:val="24"/>
          <w:szCs w:val="24"/>
        </w:rPr>
        <w:t xml:space="preserve">lid and consequently that it be set </w:t>
      </w:r>
      <w:r>
        <w:rPr>
          <w:rFonts w:ascii="Times New Roman" w:hAnsi="Times New Roman" w:cs="Times New Roman"/>
          <w:sz w:val="24"/>
          <w:szCs w:val="24"/>
        </w:rPr>
        <w:t>aside.</w:t>
      </w:r>
      <w:r w:rsidR="004A200B">
        <w:rPr>
          <w:rFonts w:ascii="Times New Roman" w:hAnsi="Times New Roman" w:cs="Times New Roman"/>
          <w:sz w:val="24"/>
          <w:szCs w:val="24"/>
        </w:rPr>
        <w:t xml:space="preserve"> </w:t>
      </w:r>
    </w:p>
    <w:p w:rsidR="00B202E4" w:rsidRDefault="00B202E4" w:rsidP="00D76E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 opposes the order sought on the basis that applicant had abandoned the children and disappeared from her parents’ home leaving the children with elderly parents who could not cater for them.  That he was then as</w:t>
      </w:r>
      <w:r w:rsidR="000C2A48">
        <w:rPr>
          <w:rFonts w:ascii="Times New Roman" w:hAnsi="Times New Roman" w:cs="Times New Roman"/>
          <w:sz w:val="24"/>
          <w:szCs w:val="24"/>
        </w:rPr>
        <w:t xml:space="preserve">ked to take the children as the applicant’s </w:t>
      </w:r>
      <w:proofErr w:type="gramStart"/>
      <w:r w:rsidR="000C2A48">
        <w:rPr>
          <w:rFonts w:ascii="Times New Roman" w:hAnsi="Times New Roman" w:cs="Times New Roman"/>
          <w:sz w:val="24"/>
          <w:szCs w:val="24"/>
        </w:rPr>
        <w:t xml:space="preserve">parents </w:t>
      </w:r>
      <w:r>
        <w:rPr>
          <w:rFonts w:ascii="Times New Roman" w:hAnsi="Times New Roman" w:cs="Times New Roman"/>
          <w:sz w:val="24"/>
          <w:szCs w:val="24"/>
        </w:rPr>
        <w:t xml:space="preserve"> had</w:t>
      </w:r>
      <w:proofErr w:type="gramEnd"/>
      <w:r>
        <w:rPr>
          <w:rFonts w:ascii="Times New Roman" w:hAnsi="Times New Roman" w:cs="Times New Roman"/>
          <w:sz w:val="24"/>
          <w:szCs w:val="24"/>
        </w:rPr>
        <w:t xml:space="preserve"> gone to the extent of f</w:t>
      </w:r>
      <w:r w:rsidR="000C2A48">
        <w:rPr>
          <w:rFonts w:ascii="Times New Roman" w:hAnsi="Times New Roman" w:cs="Times New Roman"/>
          <w:sz w:val="24"/>
          <w:szCs w:val="24"/>
        </w:rPr>
        <w:t>iling a missing person’s report on applicant.</w:t>
      </w:r>
    </w:p>
    <w:p w:rsidR="005A0D45" w:rsidRDefault="00B202E4" w:rsidP="00D76E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Applicant’s mother filed a supporting affidavit to applicant’s answering affidavit refuting the allegations </w:t>
      </w:r>
      <w:r w:rsidR="005A0D45">
        <w:rPr>
          <w:rFonts w:ascii="Times New Roman" w:hAnsi="Times New Roman" w:cs="Times New Roman"/>
          <w:sz w:val="24"/>
          <w:szCs w:val="24"/>
        </w:rPr>
        <w:t>that applicant went missing and that they asked respondent to take the children.  She alleges that respondent requested to have the children over the holidays to take them on a visit to Harare.  He later called to say the children were not coming back and were to attend school in Harare.</w:t>
      </w:r>
    </w:p>
    <w:p w:rsidR="005A0D45" w:rsidRDefault="005A0D45" w:rsidP="00D76E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 has also filed a counter application seeking a variation of the order granted by this court in HC 1341/16 wherein he wants to be awarded custody of the children.</w:t>
      </w:r>
    </w:p>
    <w:p w:rsidR="00522CF4" w:rsidRDefault="005A0D45" w:rsidP="00D76E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matter in my view is straightforward in that the Juvenile Court did not have the power to vary a High Court order.  Even the respondent agrees to this by conduct wherein he files a counter application because he obviously appreciates the predicament he find</w:t>
      </w:r>
      <w:r w:rsidR="000E4C38">
        <w:rPr>
          <w:rFonts w:ascii="Times New Roman" w:hAnsi="Times New Roman" w:cs="Times New Roman"/>
          <w:sz w:val="24"/>
          <w:szCs w:val="24"/>
        </w:rPr>
        <w:t>s</w:t>
      </w:r>
      <w:r>
        <w:rPr>
          <w:rFonts w:ascii="Times New Roman" w:hAnsi="Times New Roman" w:cs="Times New Roman"/>
          <w:sz w:val="24"/>
          <w:szCs w:val="24"/>
        </w:rPr>
        <w:t xml:space="preserve"> himself in.  Counsel for the respondent argued that just as the Maintenance Court can vary High Court orders for maintenance so the Juvenile Court should also have similar powers.  Counsel for the applicant argued that the Juvenile Court is not empowered to vary High Court orders in the same manner that the Maintenance Court does as the Maintenance Court is empowered in terms of section 18 </w:t>
      </w:r>
      <w:r w:rsidR="000C2A48">
        <w:rPr>
          <w:rFonts w:ascii="Times New Roman" w:hAnsi="Times New Roman" w:cs="Times New Roman"/>
          <w:sz w:val="24"/>
          <w:szCs w:val="24"/>
        </w:rPr>
        <w:t xml:space="preserve">of the Maintenance Act Chapter 5:09 </w:t>
      </w:r>
      <w:r>
        <w:rPr>
          <w:rFonts w:ascii="Times New Roman" w:hAnsi="Times New Roman" w:cs="Times New Roman"/>
          <w:sz w:val="24"/>
          <w:szCs w:val="24"/>
        </w:rPr>
        <w:t xml:space="preserve">to register all orders including </w:t>
      </w:r>
      <w:r w:rsidR="0058596D">
        <w:rPr>
          <w:rFonts w:ascii="Times New Roman" w:hAnsi="Times New Roman" w:cs="Times New Roman"/>
          <w:sz w:val="24"/>
          <w:szCs w:val="24"/>
        </w:rPr>
        <w:t>High Court orders and to vary same.</w:t>
      </w:r>
    </w:p>
    <w:p w:rsidR="00522CF4" w:rsidRDefault="00522CF4" w:rsidP="00D76E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perusal of the Guardianship of Minors Act </w:t>
      </w:r>
      <w:r w:rsidR="000C2A48">
        <w:rPr>
          <w:rFonts w:ascii="Times New Roman" w:hAnsi="Times New Roman" w:cs="Times New Roman"/>
          <w:sz w:val="24"/>
          <w:szCs w:val="24"/>
        </w:rPr>
        <w:t xml:space="preserve">Chapter 5:08 </w:t>
      </w:r>
      <w:r>
        <w:rPr>
          <w:rFonts w:ascii="Times New Roman" w:hAnsi="Times New Roman" w:cs="Times New Roman"/>
          <w:sz w:val="24"/>
          <w:szCs w:val="24"/>
        </w:rPr>
        <w:t>does not empower the Magistrates Court to vary custody or access orders issued at the High Court.  This point is thus settled in that the Juvenile Court does not have such power.  The order by the Victoria Falls Magistrates</w:t>
      </w:r>
      <w:r w:rsidR="000E4C38">
        <w:rPr>
          <w:rFonts w:ascii="Times New Roman" w:hAnsi="Times New Roman" w:cs="Times New Roman"/>
          <w:sz w:val="24"/>
          <w:szCs w:val="24"/>
        </w:rPr>
        <w:t xml:space="preserve"> </w:t>
      </w:r>
      <w:r>
        <w:rPr>
          <w:rFonts w:ascii="Times New Roman" w:hAnsi="Times New Roman" w:cs="Times New Roman"/>
          <w:sz w:val="24"/>
          <w:szCs w:val="24"/>
        </w:rPr>
        <w:t>Court is therefore invalid and must be set aside.</w:t>
      </w:r>
    </w:p>
    <w:p w:rsidR="00522CF4" w:rsidRDefault="00522CF4" w:rsidP="00D76E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counter application by the respondent is limping for 2 reasons.  The simple reason that respondent is in contempt of the order of this court.  Even if he held the view that the order </w:t>
      </w:r>
      <w:r>
        <w:rPr>
          <w:rFonts w:ascii="Times New Roman" w:hAnsi="Times New Roman" w:cs="Times New Roman"/>
          <w:sz w:val="24"/>
          <w:szCs w:val="24"/>
        </w:rPr>
        <w:lastRenderedPageBreak/>
        <w:t>by the Juvenile Court could stand, upon receipt of this application one would have expected him to at least return the children pending the determination of these applications in order to show that at least he respects the court and since his actions are being challenged, he would abide with the High Court order pending a deliberation of the issues between the parties.</w:t>
      </w:r>
      <w:r w:rsidR="00841033">
        <w:rPr>
          <w:rFonts w:ascii="Times New Roman" w:hAnsi="Times New Roman" w:cs="Times New Roman"/>
          <w:sz w:val="24"/>
          <w:szCs w:val="24"/>
        </w:rPr>
        <w:t xml:space="preserve">  Again entertaining and granting the counter application, would set a bad precedent that the High Court condones the disobedience of its orders.  The other problem is that if this court were to entertain the counter application and grant it, it would be encouraging litigants to disobey court orders, then come to court and make counter applications to maintain the </w:t>
      </w:r>
      <w:r w:rsidR="00841033" w:rsidRPr="000E4C38">
        <w:rPr>
          <w:rFonts w:ascii="Times New Roman" w:hAnsi="Times New Roman" w:cs="Times New Roman"/>
          <w:i/>
          <w:sz w:val="24"/>
          <w:szCs w:val="24"/>
        </w:rPr>
        <w:t>status quo</w:t>
      </w:r>
      <w:r w:rsidR="00841033">
        <w:rPr>
          <w:rFonts w:ascii="Times New Roman" w:hAnsi="Times New Roman" w:cs="Times New Roman"/>
          <w:sz w:val="24"/>
          <w:szCs w:val="24"/>
        </w:rPr>
        <w:t>.</w:t>
      </w:r>
    </w:p>
    <w:p w:rsidR="00F46B10" w:rsidRDefault="00841033" w:rsidP="00D76E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children may have adapted to the environment with the respondent but he took them from an environment they were adapted to.  Whilst these courts do not want to uproot children and disturb their flow of growth, that cannot be a justification to maintain illegality by the respondent.  It cannot be in the interests of justice that a parent takes away children against a court order and then he benefits from the disobedience because the court would not want to uproot the children from their new environment.  Just as the children adapted to the environment they are in now, with their father, nothing will stop them from re-adapting to the environment they lived in with </w:t>
      </w:r>
      <w:r w:rsidR="00F46B10">
        <w:rPr>
          <w:rFonts w:ascii="Times New Roman" w:hAnsi="Times New Roman" w:cs="Times New Roman"/>
          <w:sz w:val="24"/>
          <w:szCs w:val="24"/>
        </w:rPr>
        <w:t xml:space="preserve">their mother and </w:t>
      </w:r>
      <w:proofErr w:type="spellStart"/>
      <w:r w:rsidR="00F46B10">
        <w:rPr>
          <w:rFonts w:ascii="Times New Roman" w:hAnsi="Times New Roman" w:cs="Times New Roman"/>
          <w:sz w:val="24"/>
          <w:szCs w:val="24"/>
        </w:rPr>
        <w:t>grand parents</w:t>
      </w:r>
      <w:proofErr w:type="spellEnd"/>
      <w:r w:rsidR="00F46B10">
        <w:rPr>
          <w:rFonts w:ascii="Times New Roman" w:hAnsi="Times New Roman" w:cs="Times New Roman"/>
          <w:sz w:val="24"/>
          <w:szCs w:val="24"/>
        </w:rPr>
        <w:t>.  I will accordingly dismiss the counter application for the reasons given herein.</w:t>
      </w:r>
    </w:p>
    <w:p w:rsidR="00F46B10" w:rsidRDefault="00F46B10" w:rsidP="00D76E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accordingly make the following order.</w:t>
      </w:r>
    </w:p>
    <w:p w:rsidR="00841033" w:rsidRPr="00FE5333" w:rsidRDefault="00F46B10" w:rsidP="00D76EC7">
      <w:pPr>
        <w:pStyle w:val="ListParagraph"/>
        <w:numPr>
          <w:ilvl w:val="0"/>
          <w:numId w:val="1"/>
        </w:numPr>
        <w:spacing w:line="360" w:lineRule="auto"/>
        <w:jc w:val="both"/>
        <w:rPr>
          <w:rFonts w:ascii="Times New Roman" w:hAnsi="Times New Roman" w:cs="Times New Roman"/>
          <w:sz w:val="24"/>
          <w:szCs w:val="24"/>
        </w:rPr>
      </w:pPr>
      <w:r w:rsidRPr="00FE5333">
        <w:rPr>
          <w:rFonts w:ascii="Times New Roman" w:hAnsi="Times New Roman" w:cs="Times New Roman"/>
          <w:sz w:val="24"/>
          <w:szCs w:val="24"/>
        </w:rPr>
        <w:t>The order issued by the Magistrates Court sitting at Victoria Falls on 31</w:t>
      </w:r>
      <w:r w:rsidRPr="00FE5333">
        <w:rPr>
          <w:rFonts w:ascii="Times New Roman" w:hAnsi="Times New Roman" w:cs="Times New Roman"/>
          <w:sz w:val="24"/>
          <w:szCs w:val="24"/>
          <w:vertAlign w:val="superscript"/>
        </w:rPr>
        <w:t>st</w:t>
      </w:r>
      <w:r w:rsidRPr="00FE5333">
        <w:rPr>
          <w:rFonts w:ascii="Times New Roman" w:hAnsi="Times New Roman" w:cs="Times New Roman"/>
          <w:sz w:val="24"/>
          <w:szCs w:val="24"/>
        </w:rPr>
        <w:t xml:space="preserve"> October 2018 awarding the custody of the minor children namely:-</w:t>
      </w:r>
      <w:r w:rsidR="00841033" w:rsidRPr="00FE5333">
        <w:rPr>
          <w:rFonts w:ascii="Times New Roman" w:hAnsi="Times New Roman" w:cs="Times New Roman"/>
          <w:sz w:val="24"/>
          <w:szCs w:val="24"/>
        </w:rPr>
        <w:t xml:space="preserve"> </w:t>
      </w:r>
    </w:p>
    <w:p w:rsidR="00FE5333" w:rsidRDefault="0060305E" w:rsidP="00D76EC7">
      <w:pPr>
        <w:spacing w:line="360" w:lineRule="auto"/>
        <w:ind w:left="720"/>
        <w:jc w:val="both"/>
        <w:rPr>
          <w:rFonts w:ascii="Times New Roman" w:hAnsi="Times New Roman" w:cs="Times New Roman"/>
          <w:sz w:val="24"/>
          <w:szCs w:val="24"/>
        </w:rPr>
      </w:pPr>
      <w:r w:rsidRPr="0060305E">
        <w:rPr>
          <w:rFonts w:ascii="Times New Roman" w:hAnsi="Times New Roman" w:cs="Times New Roman"/>
          <w:sz w:val="24"/>
          <w:szCs w:val="24"/>
        </w:rPr>
        <w:t>(a)</w:t>
      </w:r>
      <w:r w:rsidRPr="0060305E">
        <w:rPr>
          <w:rFonts w:ascii="Times New Roman" w:hAnsi="Times New Roman" w:cs="Times New Roman"/>
          <w:sz w:val="24"/>
          <w:szCs w:val="24"/>
        </w:rPr>
        <w:tab/>
      </w:r>
      <w:r>
        <w:rPr>
          <w:rFonts w:ascii="Times New Roman" w:hAnsi="Times New Roman" w:cs="Times New Roman"/>
          <w:sz w:val="24"/>
          <w:szCs w:val="24"/>
        </w:rPr>
        <w:t xml:space="preserve">Praise </w:t>
      </w:r>
      <w:proofErr w:type="spellStart"/>
      <w:r>
        <w:rPr>
          <w:rFonts w:ascii="Times New Roman" w:hAnsi="Times New Roman" w:cs="Times New Roman"/>
          <w:sz w:val="24"/>
          <w:szCs w:val="24"/>
        </w:rPr>
        <w:t>Kativhu</w:t>
      </w:r>
      <w:proofErr w:type="spellEnd"/>
      <w:r>
        <w:rPr>
          <w:rFonts w:ascii="Times New Roman" w:hAnsi="Times New Roman" w:cs="Times New Roman"/>
          <w:sz w:val="24"/>
          <w:szCs w:val="24"/>
        </w:rPr>
        <w:t xml:space="preserve"> a girl born on 11 February 2011.</w:t>
      </w:r>
    </w:p>
    <w:p w:rsidR="0060305E" w:rsidRDefault="0060305E" w:rsidP="00D76EC7">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proofErr w:type="spellStart"/>
      <w:r>
        <w:rPr>
          <w:rFonts w:ascii="Times New Roman" w:hAnsi="Times New Roman" w:cs="Times New Roman"/>
          <w:sz w:val="24"/>
          <w:szCs w:val="24"/>
        </w:rPr>
        <w:t>Prunella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Kativhu</w:t>
      </w:r>
      <w:proofErr w:type="spellEnd"/>
      <w:r>
        <w:rPr>
          <w:rFonts w:ascii="Times New Roman" w:hAnsi="Times New Roman" w:cs="Times New Roman"/>
          <w:sz w:val="24"/>
          <w:szCs w:val="24"/>
        </w:rPr>
        <w:t xml:space="preserve"> a girl born on 1</w:t>
      </w:r>
      <w:r w:rsidRPr="0060305E">
        <w:rPr>
          <w:rFonts w:ascii="Times New Roman" w:hAnsi="Times New Roman" w:cs="Times New Roman"/>
          <w:sz w:val="24"/>
          <w:szCs w:val="24"/>
          <w:vertAlign w:val="superscript"/>
        </w:rPr>
        <w:t>st</w:t>
      </w:r>
      <w:r>
        <w:rPr>
          <w:rFonts w:ascii="Times New Roman" w:hAnsi="Times New Roman" w:cs="Times New Roman"/>
          <w:sz w:val="24"/>
          <w:szCs w:val="24"/>
        </w:rPr>
        <w:t xml:space="preserve"> May 2015.</w:t>
      </w:r>
    </w:p>
    <w:p w:rsidR="0060305E" w:rsidRDefault="0060305E" w:rsidP="00D76EC7">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respondent be and is hereby declared invalid.</w:t>
      </w:r>
    </w:p>
    <w:p w:rsidR="0060305E" w:rsidRDefault="0060305E" w:rsidP="00D76EC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is ordered to surrender the children mentioned in clause 1 above together with all their belongings </w:t>
      </w:r>
      <w:r w:rsidR="004332B1">
        <w:rPr>
          <w:rFonts w:ascii="Times New Roman" w:hAnsi="Times New Roman" w:cs="Times New Roman"/>
          <w:sz w:val="24"/>
          <w:szCs w:val="24"/>
        </w:rPr>
        <w:t xml:space="preserve">to applicant within 7 days of service of this order on respondent’s legal practitioners failing which the Sheriff is hereby authorized to restore </w:t>
      </w:r>
      <w:r w:rsidR="00CC6CF2">
        <w:rPr>
          <w:rFonts w:ascii="Times New Roman" w:hAnsi="Times New Roman" w:cs="Times New Roman"/>
          <w:sz w:val="24"/>
          <w:szCs w:val="24"/>
        </w:rPr>
        <w:t xml:space="preserve">the custody of the 2 minor children </w:t>
      </w:r>
      <w:r w:rsidR="00D76EC7">
        <w:rPr>
          <w:rFonts w:ascii="Times New Roman" w:hAnsi="Times New Roman" w:cs="Times New Roman"/>
          <w:sz w:val="24"/>
          <w:szCs w:val="24"/>
        </w:rPr>
        <w:t>named in clause 1 above to the applicant.</w:t>
      </w:r>
    </w:p>
    <w:p w:rsidR="00D76EC7" w:rsidRDefault="00D76EC7" w:rsidP="00D76EC7">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ab/>
        <w:t>That the counter application be and is hereby dismissed with costs.</w:t>
      </w:r>
    </w:p>
    <w:p w:rsidR="00D76EC7" w:rsidRDefault="00D76EC7" w:rsidP="00D76EC7">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That respondent bears the costs of suit.</w:t>
      </w:r>
    </w:p>
    <w:p w:rsidR="00D76EC7" w:rsidRDefault="00D76EC7" w:rsidP="00D76EC7">
      <w:pPr>
        <w:spacing w:line="360" w:lineRule="auto"/>
        <w:rPr>
          <w:rFonts w:ascii="Times New Roman" w:hAnsi="Times New Roman" w:cs="Times New Roman"/>
          <w:sz w:val="24"/>
          <w:szCs w:val="24"/>
        </w:rPr>
      </w:pPr>
    </w:p>
    <w:p w:rsidR="00D76EC7" w:rsidRDefault="00D76EC7" w:rsidP="00D76EC7">
      <w:pPr>
        <w:pStyle w:val="NoSpacing"/>
      </w:pPr>
      <w:proofErr w:type="spellStart"/>
      <w:r w:rsidRPr="000E4C38">
        <w:rPr>
          <w:i/>
        </w:rPr>
        <w:t>Ncube</w:t>
      </w:r>
      <w:proofErr w:type="spellEnd"/>
      <w:r w:rsidRPr="000E4C38">
        <w:rPr>
          <w:i/>
        </w:rPr>
        <w:t xml:space="preserve"> Attorneys</w:t>
      </w:r>
      <w:r>
        <w:t>, applicant’s legal practitioners</w:t>
      </w:r>
    </w:p>
    <w:p w:rsidR="00D76EC7" w:rsidRPr="000E4C38" w:rsidRDefault="00D76EC7" w:rsidP="00D76EC7">
      <w:pPr>
        <w:pStyle w:val="NoSpacing"/>
        <w:rPr>
          <w:i/>
        </w:rPr>
      </w:pPr>
      <w:proofErr w:type="spellStart"/>
      <w:r w:rsidRPr="000E4C38">
        <w:rPr>
          <w:i/>
        </w:rPr>
        <w:t>Messrs</w:t>
      </w:r>
      <w:proofErr w:type="spellEnd"/>
      <w:r w:rsidRPr="000E4C38">
        <w:rPr>
          <w:i/>
        </w:rPr>
        <w:t xml:space="preserve"> </w:t>
      </w:r>
      <w:proofErr w:type="spellStart"/>
      <w:r w:rsidRPr="000E4C38">
        <w:rPr>
          <w:i/>
        </w:rPr>
        <w:t>Mehluli</w:t>
      </w:r>
      <w:proofErr w:type="spellEnd"/>
      <w:r w:rsidRPr="000E4C38">
        <w:rPr>
          <w:i/>
        </w:rPr>
        <w:t xml:space="preserve"> </w:t>
      </w:r>
      <w:proofErr w:type="spellStart"/>
      <w:r w:rsidRPr="000E4C38">
        <w:rPr>
          <w:i/>
        </w:rPr>
        <w:t>Ndlovu</w:t>
      </w:r>
      <w:proofErr w:type="spellEnd"/>
      <w:r w:rsidRPr="000E4C38">
        <w:rPr>
          <w:i/>
        </w:rPr>
        <w:t xml:space="preserve"> and Partners</w:t>
      </w:r>
      <w:r w:rsidR="000E4C38">
        <w:rPr>
          <w:i/>
        </w:rPr>
        <w:t xml:space="preserve">, </w:t>
      </w:r>
      <w:r w:rsidR="000E4C38" w:rsidRPr="000E4C38">
        <w:t>respondent’s legal practitioners</w:t>
      </w:r>
    </w:p>
    <w:p w:rsidR="00841033" w:rsidRDefault="00841033" w:rsidP="004A200B">
      <w:pPr>
        <w:spacing w:line="360" w:lineRule="auto"/>
        <w:ind w:firstLine="720"/>
        <w:rPr>
          <w:rFonts w:ascii="Times New Roman" w:hAnsi="Times New Roman" w:cs="Times New Roman"/>
          <w:sz w:val="24"/>
          <w:szCs w:val="24"/>
        </w:rPr>
      </w:pPr>
    </w:p>
    <w:p w:rsidR="00B202E4" w:rsidRDefault="005A0D45" w:rsidP="004A200B">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642807" w:rsidRPr="00642807" w:rsidRDefault="00642807" w:rsidP="00642807">
      <w:pPr>
        <w:spacing w:line="360" w:lineRule="auto"/>
        <w:ind w:left="1440" w:hanging="720"/>
        <w:rPr>
          <w:rFonts w:ascii="Times New Roman" w:hAnsi="Times New Roman" w:cs="Times New Roman"/>
          <w:sz w:val="24"/>
          <w:szCs w:val="24"/>
        </w:rPr>
      </w:pPr>
    </w:p>
    <w:sectPr w:rsidR="00642807" w:rsidRPr="0064280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E44" w:rsidRDefault="00C80E44" w:rsidP="00D76EC7">
      <w:pPr>
        <w:spacing w:after="0" w:line="240" w:lineRule="auto"/>
      </w:pPr>
      <w:r>
        <w:separator/>
      </w:r>
    </w:p>
  </w:endnote>
  <w:endnote w:type="continuationSeparator" w:id="0">
    <w:p w:rsidR="00C80E44" w:rsidRDefault="00C80E44" w:rsidP="00D76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10E" w:rsidRDefault="008961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10E" w:rsidRDefault="008961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10E" w:rsidRDefault="008961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E44" w:rsidRDefault="00C80E44" w:rsidP="00D76EC7">
      <w:pPr>
        <w:spacing w:after="0" w:line="240" w:lineRule="auto"/>
      </w:pPr>
      <w:r>
        <w:separator/>
      </w:r>
    </w:p>
  </w:footnote>
  <w:footnote w:type="continuationSeparator" w:id="0">
    <w:p w:rsidR="00C80E44" w:rsidRDefault="00C80E44" w:rsidP="00D76E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10E" w:rsidRDefault="008961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2230231"/>
      <w:docPartObj>
        <w:docPartGallery w:val="Page Numbers (Top of Page)"/>
        <w:docPartUnique/>
      </w:docPartObj>
    </w:sdtPr>
    <w:sdtEndPr>
      <w:rPr>
        <w:rFonts w:ascii="Times New Roman" w:hAnsi="Times New Roman" w:cs="Times New Roman"/>
        <w:noProof/>
        <w:sz w:val="24"/>
        <w:szCs w:val="24"/>
      </w:rPr>
    </w:sdtEndPr>
    <w:sdtContent>
      <w:p w:rsidR="00D76EC7" w:rsidRPr="001742C2" w:rsidRDefault="00D76EC7">
        <w:pPr>
          <w:pStyle w:val="Header"/>
          <w:jc w:val="right"/>
          <w:rPr>
            <w:rFonts w:ascii="Times New Roman" w:hAnsi="Times New Roman" w:cs="Times New Roman"/>
            <w:noProof/>
            <w:sz w:val="24"/>
            <w:szCs w:val="24"/>
          </w:rPr>
        </w:pPr>
        <w:r w:rsidRPr="001742C2">
          <w:rPr>
            <w:rFonts w:ascii="Times New Roman" w:hAnsi="Times New Roman" w:cs="Times New Roman"/>
            <w:sz w:val="24"/>
            <w:szCs w:val="24"/>
          </w:rPr>
          <w:fldChar w:fldCharType="begin"/>
        </w:r>
        <w:r w:rsidRPr="001742C2">
          <w:rPr>
            <w:rFonts w:ascii="Times New Roman" w:hAnsi="Times New Roman" w:cs="Times New Roman"/>
            <w:sz w:val="24"/>
            <w:szCs w:val="24"/>
          </w:rPr>
          <w:instrText xml:space="preserve"> PAGE   \* MERGEFORMAT </w:instrText>
        </w:r>
        <w:r w:rsidRPr="001742C2">
          <w:rPr>
            <w:rFonts w:ascii="Times New Roman" w:hAnsi="Times New Roman" w:cs="Times New Roman"/>
            <w:sz w:val="24"/>
            <w:szCs w:val="24"/>
          </w:rPr>
          <w:fldChar w:fldCharType="separate"/>
        </w:r>
        <w:r w:rsidR="0089610E">
          <w:rPr>
            <w:rFonts w:ascii="Times New Roman" w:hAnsi="Times New Roman" w:cs="Times New Roman"/>
            <w:noProof/>
            <w:sz w:val="24"/>
            <w:szCs w:val="24"/>
          </w:rPr>
          <w:t>1</w:t>
        </w:r>
        <w:r w:rsidRPr="001742C2">
          <w:rPr>
            <w:rFonts w:ascii="Times New Roman" w:hAnsi="Times New Roman" w:cs="Times New Roman"/>
            <w:noProof/>
            <w:sz w:val="24"/>
            <w:szCs w:val="24"/>
          </w:rPr>
          <w:fldChar w:fldCharType="end"/>
        </w:r>
      </w:p>
      <w:p w:rsidR="00D76EC7" w:rsidRPr="001742C2" w:rsidRDefault="00D76EC7">
        <w:pPr>
          <w:pStyle w:val="Header"/>
          <w:jc w:val="right"/>
          <w:rPr>
            <w:rFonts w:ascii="Times New Roman" w:hAnsi="Times New Roman" w:cs="Times New Roman"/>
            <w:noProof/>
            <w:sz w:val="24"/>
            <w:szCs w:val="24"/>
          </w:rPr>
        </w:pPr>
        <w:r w:rsidRPr="001742C2">
          <w:rPr>
            <w:rFonts w:ascii="Times New Roman" w:hAnsi="Times New Roman" w:cs="Times New Roman"/>
            <w:noProof/>
            <w:sz w:val="24"/>
            <w:szCs w:val="24"/>
          </w:rPr>
          <w:t>HB</w:t>
        </w:r>
        <w:r w:rsidR="0089610E">
          <w:rPr>
            <w:rFonts w:ascii="Times New Roman" w:hAnsi="Times New Roman" w:cs="Times New Roman"/>
            <w:noProof/>
            <w:sz w:val="24"/>
            <w:szCs w:val="24"/>
          </w:rPr>
          <w:t xml:space="preserve"> </w:t>
        </w:r>
        <w:r w:rsidR="0089610E">
          <w:rPr>
            <w:rFonts w:ascii="Times New Roman" w:hAnsi="Times New Roman" w:cs="Times New Roman"/>
            <w:noProof/>
            <w:sz w:val="24"/>
            <w:szCs w:val="24"/>
          </w:rPr>
          <w:t>243/23</w:t>
        </w:r>
        <w:bookmarkStart w:id="0" w:name="_GoBack"/>
        <w:bookmarkEnd w:id="0"/>
      </w:p>
      <w:p w:rsidR="001742C2" w:rsidRPr="001742C2" w:rsidRDefault="001742C2">
        <w:pPr>
          <w:pStyle w:val="Header"/>
          <w:jc w:val="right"/>
          <w:rPr>
            <w:rFonts w:ascii="Times New Roman" w:hAnsi="Times New Roman" w:cs="Times New Roman"/>
            <w:noProof/>
            <w:sz w:val="24"/>
            <w:szCs w:val="24"/>
          </w:rPr>
        </w:pPr>
        <w:r w:rsidRPr="001742C2">
          <w:rPr>
            <w:rFonts w:ascii="Times New Roman" w:hAnsi="Times New Roman" w:cs="Times New Roman"/>
            <w:noProof/>
            <w:sz w:val="24"/>
            <w:szCs w:val="24"/>
          </w:rPr>
          <w:t>HC (CAPP) 98/23</w:t>
        </w:r>
      </w:p>
      <w:p w:rsidR="001742C2" w:rsidRPr="001742C2" w:rsidRDefault="001742C2">
        <w:pPr>
          <w:pStyle w:val="Header"/>
          <w:jc w:val="right"/>
          <w:rPr>
            <w:rFonts w:ascii="Times New Roman" w:hAnsi="Times New Roman" w:cs="Times New Roman"/>
            <w:noProof/>
            <w:sz w:val="24"/>
            <w:szCs w:val="24"/>
          </w:rPr>
        </w:pPr>
        <w:r w:rsidRPr="001742C2">
          <w:rPr>
            <w:rFonts w:ascii="Times New Roman" w:hAnsi="Times New Roman" w:cs="Times New Roman"/>
            <w:noProof/>
            <w:sz w:val="24"/>
            <w:szCs w:val="24"/>
          </w:rPr>
          <w:t>XREF HC 1341/16</w:t>
        </w:r>
      </w:p>
      <w:p w:rsidR="00D76EC7" w:rsidRPr="001742C2" w:rsidRDefault="001742C2">
        <w:pPr>
          <w:pStyle w:val="Header"/>
          <w:jc w:val="right"/>
          <w:rPr>
            <w:rFonts w:ascii="Times New Roman" w:hAnsi="Times New Roman" w:cs="Times New Roman"/>
            <w:sz w:val="24"/>
            <w:szCs w:val="24"/>
          </w:rPr>
        </w:pPr>
        <w:r w:rsidRPr="001742C2">
          <w:rPr>
            <w:rFonts w:ascii="Times New Roman" w:hAnsi="Times New Roman" w:cs="Times New Roman"/>
            <w:noProof/>
            <w:sz w:val="24"/>
            <w:szCs w:val="24"/>
          </w:rPr>
          <w:t>XREF JC 16/18</w:t>
        </w:r>
      </w:p>
    </w:sdtContent>
  </w:sdt>
  <w:p w:rsidR="00D76EC7" w:rsidRPr="001742C2" w:rsidRDefault="00D76EC7">
    <w:pPr>
      <w:pStyle w:val="Header"/>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10E" w:rsidRDefault="008961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7203A"/>
    <w:multiLevelType w:val="hybridMultilevel"/>
    <w:tmpl w:val="F0F45354"/>
    <w:lvl w:ilvl="0" w:tplc="4E126B0A">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7FE"/>
    <w:rsid w:val="000509C1"/>
    <w:rsid w:val="000757FE"/>
    <w:rsid w:val="000C2A48"/>
    <w:rsid w:val="000E4C38"/>
    <w:rsid w:val="001742C2"/>
    <w:rsid w:val="001852D2"/>
    <w:rsid w:val="00223694"/>
    <w:rsid w:val="002905AD"/>
    <w:rsid w:val="004332B1"/>
    <w:rsid w:val="004A200B"/>
    <w:rsid w:val="004D2ABE"/>
    <w:rsid w:val="00522CF4"/>
    <w:rsid w:val="0058596D"/>
    <w:rsid w:val="005A0D45"/>
    <w:rsid w:val="0060305E"/>
    <w:rsid w:val="00642807"/>
    <w:rsid w:val="00752099"/>
    <w:rsid w:val="007656FD"/>
    <w:rsid w:val="00841033"/>
    <w:rsid w:val="0089610E"/>
    <w:rsid w:val="00907D2A"/>
    <w:rsid w:val="00991C4D"/>
    <w:rsid w:val="009A497F"/>
    <w:rsid w:val="00B0150F"/>
    <w:rsid w:val="00B202E4"/>
    <w:rsid w:val="00B8235D"/>
    <w:rsid w:val="00BF5278"/>
    <w:rsid w:val="00C80E44"/>
    <w:rsid w:val="00CC6CF2"/>
    <w:rsid w:val="00D167CE"/>
    <w:rsid w:val="00D76EC7"/>
    <w:rsid w:val="00DA035A"/>
    <w:rsid w:val="00DC2BF8"/>
    <w:rsid w:val="00DE4705"/>
    <w:rsid w:val="00DE7215"/>
    <w:rsid w:val="00E55744"/>
    <w:rsid w:val="00F46B10"/>
    <w:rsid w:val="00F470A0"/>
    <w:rsid w:val="00FE533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AA5484-ADE4-4551-9072-07CCCA893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7FE"/>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57FE"/>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642807"/>
    <w:pPr>
      <w:ind w:left="720"/>
      <w:contextualSpacing/>
    </w:pPr>
  </w:style>
  <w:style w:type="paragraph" w:styleId="Header">
    <w:name w:val="header"/>
    <w:basedOn w:val="Normal"/>
    <w:link w:val="HeaderChar"/>
    <w:uiPriority w:val="99"/>
    <w:unhideWhenUsed/>
    <w:rsid w:val="00D76E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EC7"/>
    <w:rPr>
      <w:rFonts w:eastAsiaTheme="minorEastAsia"/>
      <w:lang w:val="en-US"/>
    </w:rPr>
  </w:style>
  <w:style w:type="paragraph" w:styleId="Footer">
    <w:name w:val="footer"/>
    <w:basedOn w:val="Normal"/>
    <w:link w:val="FooterChar"/>
    <w:uiPriority w:val="99"/>
    <w:unhideWhenUsed/>
    <w:rsid w:val="00D76E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EC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20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4</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30</cp:revision>
  <dcterms:created xsi:type="dcterms:W3CDTF">2023-11-30T07:01:00Z</dcterms:created>
  <dcterms:modified xsi:type="dcterms:W3CDTF">2023-12-04T12:52:00Z</dcterms:modified>
</cp:coreProperties>
</file>