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B96A09" w14:textId="17FF7279" w:rsidR="003B0A40" w:rsidRDefault="003B0A40" w:rsidP="007D4109">
      <w:pPr>
        <w:spacing w:after="0"/>
        <w:rPr>
          <w:rFonts w:ascii="Times New Roman" w:hAnsi="Times New Roman" w:cs="Times New Roman"/>
          <w:sz w:val="24"/>
          <w:szCs w:val="24"/>
          <w:lang w:val="en-US"/>
        </w:rPr>
      </w:pPr>
      <w:bookmarkStart w:id="0" w:name="_GoBack"/>
      <w:bookmarkEnd w:id="0"/>
      <w:r>
        <w:rPr>
          <w:rFonts w:ascii="Times New Roman" w:hAnsi="Times New Roman" w:cs="Times New Roman"/>
          <w:sz w:val="24"/>
          <w:szCs w:val="24"/>
          <w:lang w:val="en-US"/>
        </w:rPr>
        <w:t>RICHARD KUDZANAI CHIGUMBA</w:t>
      </w:r>
    </w:p>
    <w:p w14:paraId="3DD751DE" w14:textId="57CB237F" w:rsidR="003B0A40" w:rsidRDefault="003B0A40" w:rsidP="007D4109">
      <w:pPr>
        <w:spacing w:after="0"/>
        <w:rPr>
          <w:rFonts w:ascii="Times New Roman" w:hAnsi="Times New Roman" w:cs="Times New Roman"/>
          <w:sz w:val="24"/>
          <w:szCs w:val="24"/>
          <w:lang w:val="en-US"/>
        </w:rPr>
      </w:pPr>
      <w:r>
        <w:rPr>
          <w:rFonts w:ascii="Times New Roman" w:hAnsi="Times New Roman" w:cs="Times New Roman"/>
          <w:sz w:val="24"/>
          <w:szCs w:val="24"/>
          <w:lang w:val="en-US"/>
        </w:rPr>
        <w:t>versus</w:t>
      </w:r>
    </w:p>
    <w:p w14:paraId="22D10C33" w14:textId="271DB2E7" w:rsidR="00420106" w:rsidRDefault="007D4109" w:rsidP="007D4109">
      <w:pPr>
        <w:spacing w:after="0"/>
        <w:rPr>
          <w:rFonts w:ascii="Times New Roman" w:hAnsi="Times New Roman" w:cs="Times New Roman"/>
          <w:sz w:val="24"/>
          <w:szCs w:val="24"/>
          <w:lang w:val="en-US"/>
        </w:rPr>
      </w:pPr>
      <w:r>
        <w:rPr>
          <w:rFonts w:ascii="Times New Roman" w:hAnsi="Times New Roman" w:cs="Times New Roman"/>
          <w:sz w:val="24"/>
          <w:szCs w:val="24"/>
          <w:lang w:val="en-US"/>
        </w:rPr>
        <w:t>TAURAI CLIFF CHI</w:t>
      </w:r>
      <w:r w:rsidR="00BD0E4A">
        <w:rPr>
          <w:rFonts w:ascii="Times New Roman" w:hAnsi="Times New Roman" w:cs="Times New Roman"/>
          <w:sz w:val="24"/>
          <w:szCs w:val="24"/>
          <w:lang w:val="en-US"/>
        </w:rPr>
        <w:t>G</w:t>
      </w:r>
      <w:r>
        <w:rPr>
          <w:rFonts w:ascii="Times New Roman" w:hAnsi="Times New Roman" w:cs="Times New Roman"/>
          <w:sz w:val="24"/>
          <w:szCs w:val="24"/>
          <w:lang w:val="en-US"/>
        </w:rPr>
        <w:t>UMBA</w:t>
      </w:r>
    </w:p>
    <w:p w14:paraId="396513BF" w14:textId="727F81D3" w:rsidR="003B0A40" w:rsidRDefault="003B0A40" w:rsidP="007D4109">
      <w:pPr>
        <w:spacing w:after="0"/>
        <w:rPr>
          <w:rFonts w:ascii="Times New Roman" w:hAnsi="Times New Roman" w:cs="Times New Roman"/>
          <w:sz w:val="24"/>
          <w:szCs w:val="24"/>
          <w:lang w:val="en-US"/>
        </w:rPr>
      </w:pPr>
      <w:r>
        <w:rPr>
          <w:rFonts w:ascii="Times New Roman" w:hAnsi="Times New Roman" w:cs="Times New Roman"/>
          <w:sz w:val="24"/>
          <w:szCs w:val="24"/>
          <w:lang w:val="en-US"/>
        </w:rPr>
        <w:t>and</w:t>
      </w:r>
    </w:p>
    <w:p w14:paraId="3DABC344" w14:textId="3C3EF596" w:rsidR="007D4109" w:rsidRDefault="007D4109" w:rsidP="007D4109">
      <w:pPr>
        <w:spacing w:after="0"/>
        <w:rPr>
          <w:rFonts w:ascii="Times New Roman" w:hAnsi="Times New Roman" w:cs="Times New Roman"/>
          <w:sz w:val="24"/>
          <w:szCs w:val="24"/>
          <w:lang w:val="en-US"/>
        </w:rPr>
      </w:pPr>
      <w:r>
        <w:rPr>
          <w:rFonts w:ascii="Times New Roman" w:hAnsi="Times New Roman" w:cs="Times New Roman"/>
          <w:sz w:val="24"/>
          <w:szCs w:val="24"/>
          <w:lang w:val="en-US"/>
        </w:rPr>
        <w:t>TINASHE ZENDA N.O</w:t>
      </w:r>
    </w:p>
    <w:p w14:paraId="56605C39" w14:textId="43DEDB9A" w:rsidR="007D4109" w:rsidRDefault="007D4109" w:rsidP="007D4109">
      <w:pPr>
        <w:spacing w:after="0"/>
        <w:rPr>
          <w:rFonts w:ascii="Times New Roman" w:hAnsi="Times New Roman" w:cs="Times New Roman"/>
          <w:sz w:val="24"/>
          <w:szCs w:val="24"/>
          <w:lang w:val="en-US"/>
        </w:rPr>
      </w:pPr>
      <w:r>
        <w:rPr>
          <w:rFonts w:ascii="Times New Roman" w:hAnsi="Times New Roman" w:cs="Times New Roman"/>
          <w:sz w:val="24"/>
          <w:szCs w:val="24"/>
          <w:lang w:val="en-US"/>
        </w:rPr>
        <w:t>and</w:t>
      </w:r>
    </w:p>
    <w:p w14:paraId="2CBB6C17" w14:textId="04FE2939" w:rsidR="007D4109" w:rsidRDefault="007D4109" w:rsidP="007D4109">
      <w:pPr>
        <w:spacing w:after="0"/>
        <w:rPr>
          <w:rFonts w:ascii="Times New Roman" w:hAnsi="Times New Roman" w:cs="Times New Roman"/>
          <w:sz w:val="24"/>
          <w:szCs w:val="24"/>
          <w:lang w:val="en-US"/>
        </w:rPr>
      </w:pPr>
      <w:r>
        <w:rPr>
          <w:rFonts w:ascii="Times New Roman" w:hAnsi="Times New Roman" w:cs="Times New Roman"/>
          <w:sz w:val="24"/>
          <w:szCs w:val="24"/>
          <w:lang w:val="en-US"/>
        </w:rPr>
        <w:t>MASTER OF HIGH COURT DR 538/09</w:t>
      </w:r>
    </w:p>
    <w:p w14:paraId="2580122D" w14:textId="01658FD6" w:rsidR="007D4109" w:rsidRDefault="007D4109" w:rsidP="007D4109">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and </w:t>
      </w:r>
    </w:p>
    <w:p w14:paraId="7347C8DF" w14:textId="794A8623" w:rsidR="007D4109" w:rsidRDefault="007D4109" w:rsidP="007D4109">
      <w:pPr>
        <w:spacing w:after="0"/>
        <w:rPr>
          <w:rFonts w:ascii="Times New Roman" w:hAnsi="Times New Roman" w:cs="Times New Roman"/>
          <w:sz w:val="24"/>
          <w:szCs w:val="24"/>
          <w:lang w:val="en-US"/>
        </w:rPr>
      </w:pPr>
      <w:r>
        <w:rPr>
          <w:rFonts w:ascii="Times New Roman" w:hAnsi="Times New Roman" w:cs="Times New Roman"/>
          <w:sz w:val="24"/>
          <w:szCs w:val="24"/>
          <w:lang w:val="en-US"/>
        </w:rPr>
        <w:t>REGISTRAR OF DEEDS</w:t>
      </w:r>
    </w:p>
    <w:p w14:paraId="3B08E3B4" w14:textId="5F1434F3" w:rsidR="007D4109" w:rsidRDefault="007D4109" w:rsidP="007D4109">
      <w:pPr>
        <w:spacing w:after="0"/>
        <w:rPr>
          <w:rFonts w:ascii="Times New Roman" w:hAnsi="Times New Roman" w:cs="Times New Roman"/>
          <w:sz w:val="24"/>
          <w:szCs w:val="24"/>
          <w:lang w:val="en-US"/>
        </w:rPr>
      </w:pPr>
    </w:p>
    <w:p w14:paraId="25402FD6" w14:textId="2A77EB40" w:rsidR="007D4109" w:rsidRDefault="007D4109" w:rsidP="007D4109">
      <w:pPr>
        <w:spacing w:after="0"/>
        <w:rPr>
          <w:rFonts w:ascii="Times New Roman" w:hAnsi="Times New Roman" w:cs="Times New Roman"/>
          <w:sz w:val="24"/>
          <w:szCs w:val="24"/>
          <w:lang w:val="en-US"/>
        </w:rPr>
      </w:pPr>
    </w:p>
    <w:p w14:paraId="5588CD2A" w14:textId="099B939C" w:rsidR="007D4109" w:rsidRDefault="007D4109" w:rsidP="007D4109">
      <w:pPr>
        <w:spacing w:after="0"/>
        <w:rPr>
          <w:rFonts w:ascii="Times New Roman" w:hAnsi="Times New Roman" w:cs="Times New Roman"/>
          <w:sz w:val="24"/>
          <w:szCs w:val="24"/>
          <w:lang w:val="en-US"/>
        </w:rPr>
      </w:pPr>
      <w:r>
        <w:rPr>
          <w:rFonts w:ascii="Times New Roman" w:hAnsi="Times New Roman" w:cs="Times New Roman"/>
          <w:sz w:val="24"/>
          <w:szCs w:val="24"/>
          <w:lang w:val="en-US"/>
        </w:rPr>
        <w:t>HIGH COURT OF ZIMBABWE</w:t>
      </w:r>
    </w:p>
    <w:p w14:paraId="307A74C8" w14:textId="55331460" w:rsidR="007D4109" w:rsidRDefault="007D4109" w:rsidP="007D4109">
      <w:pPr>
        <w:spacing w:after="0"/>
        <w:rPr>
          <w:rFonts w:ascii="Times New Roman" w:hAnsi="Times New Roman" w:cs="Times New Roman"/>
          <w:sz w:val="24"/>
          <w:szCs w:val="24"/>
          <w:lang w:val="en-US"/>
        </w:rPr>
      </w:pPr>
      <w:r>
        <w:rPr>
          <w:rFonts w:ascii="Times New Roman" w:hAnsi="Times New Roman" w:cs="Times New Roman"/>
          <w:sz w:val="24"/>
          <w:szCs w:val="24"/>
          <w:lang w:val="en-US"/>
        </w:rPr>
        <w:t>WAMAMBO J</w:t>
      </w:r>
    </w:p>
    <w:p w14:paraId="0AB12D70" w14:textId="048445E0" w:rsidR="007D4109" w:rsidRDefault="007D4109" w:rsidP="007D4109">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HARARE, 17 February, 2 March and </w:t>
      </w:r>
      <w:r w:rsidR="003B0A40">
        <w:rPr>
          <w:rFonts w:ascii="Times New Roman" w:hAnsi="Times New Roman" w:cs="Times New Roman"/>
          <w:sz w:val="24"/>
          <w:szCs w:val="24"/>
          <w:lang w:val="en-US"/>
        </w:rPr>
        <w:t xml:space="preserve">26 </w:t>
      </w:r>
      <w:r>
        <w:rPr>
          <w:rFonts w:ascii="Times New Roman" w:hAnsi="Times New Roman" w:cs="Times New Roman"/>
          <w:sz w:val="24"/>
          <w:szCs w:val="24"/>
          <w:lang w:val="en-US"/>
        </w:rPr>
        <w:t>May 2022</w:t>
      </w:r>
    </w:p>
    <w:p w14:paraId="68967690" w14:textId="6F4F4E8C" w:rsidR="007D4109" w:rsidRDefault="007D4109" w:rsidP="007D4109">
      <w:pPr>
        <w:spacing w:after="0"/>
        <w:rPr>
          <w:rFonts w:ascii="Times New Roman" w:hAnsi="Times New Roman" w:cs="Times New Roman"/>
          <w:sz w:val="24"/>
          <w:szCs w:val="24"/>
          <w:lang w:val="en-US"/>
        </w:rPr>
      </w:pPr>
    </w:p>
    <w:p w14:paraId="508541B3" w14:textId="23365F26" w:rsidR="007D4109" w:rsidRDefault="007D4109" w:rsidP="007D4109">
      <w:pPr>
        <w:spacing w:after="0"/>
        <w:rPr>
          <w:rFonts w:ascii="Times New Roman" w:hAnsi="Times New Roman" w:cs="Times New Roman"/>
          <w:sz w:val="24"/>
          <w:szCs w:val="24"/>
          <w:lang w:val="en-US"/>
        </w:rPr>
      </w:pPr>
    </w:p>
    <w:p w14:paraId="77ECF697" w14:textId="706C997A" w:rsidR="007D4109" w:rsidRPr="007D4109" w:rsidRDefault="007D4109" w:rsidP="007D4109">
      <w:pPr>
        <w:spacing w:after="0"/>
        <w:rPr>
          <w:rFonts w:ascii="Times New Roman" w:hAnsi="Times New Roman" w:cs="Times New Roman"/>
          <w:b/>
          <w:bCs/>
          <w:sz w:val="24"/>
          <w:szCs w:val="24"/>
          <w:lang w:val="en-US"/>
        </w:rPr>
      </w:pPr>
      <w:r w:rsidRPr="007D4109">
        <w:rPr>
          <w:rFonts w:ascii="Times New Roman" w:hAnsi="Times New Roman" w:cs="Times New Roman"/>
          <w:b/>
          <w:bCs/>
          <w:sz w:val="24"/>
          <w:szCs w:val="24"/>
          <w:lang w:val="en-US"/>
        </w:rPr>
        <w:t>Opposed Application</w:t>
      </w:r>
    </w:p>
    <w:p w14:paraId="1A9C4574" w14:textId="78213AEB" w:rsidR="007D4109" w:rsidRDefault="007D4109" w:rsidP="007D4109">
      <w:pPr>
        <w:spacing w:after="0"/>
        <w:rPr>
          <w:rFonts w:ascii="Times New Roman" w:hAnsi="Times New Roman" w:cs="Times New Roman"/>
          <w:sz w:val="24"/>
          <w:szCs w:val="24"/>
          <w:lang w:val="en-US"/>
        </w:rPr>
      </w:pPr>
    </w:p>
    <w:p w14:paraId="2DDE4A06" w14:textId="43CA9D60" w:rsidR="007D4109" w:rsidRDefault="007D4109" w:rsidP="007D4109">
      <w:pPr>
        <w:spacing w:after="0"/>
        <w:rPr>
          <w:rFonts w:ascii="Times New Roman" w:hAnsi="Times New Roman" w:cs="Times New Roman"/>
          <w:sz w:val="24"/>
          <w:szCs w:val="24"/>
          <w:lang w:val="en-US"/>
        </w:rPr>
      </w:pPr>
    </w:p>
    <w:p w14:paraId="4F043381" w14:textId="75C06A4E" w:rsidR="007D4109" w:rsidRDefault="007D4109" w:rsidP="007D4109">
      <w:pPr>
        <w:spacing w:after="0"/>
        <w:rPr>
          <w:rFonts w:ascii="Times New Roman" w:hAnsi="Times New Roman" w:cs="Times New Roman"/>
          <w:sz w:val="24"/>
          <w:szCs w:val="24"/>
          <w:lang w:val="en-US"/>
        </w:rPr>
      </w:pPr>
      <w:r w:rsidRPr="007D4109">
        <w:rPr>
          <w:rFonts w:ascii="Times New Roman" w:hAnsi="Times New Roman" w:cs="Times New Roman"/>
          <w:i/>
          <w:iCs/>
          <w:sz w:val="24"/>
          <w:szCs w:val="24"/>
          <w:lang w:val="en-US"/>
        </w:rPr>
        <w:t>P Chin’ombe</w:t>
      </w:r>
      <w:r>
        <w:rPr>
          <w:rFonts w:ascii="Times New Roman" w:hAnsi="Times New Roman" w:cs="Times New Roman"/>
          <w:sz w:val="24"/>
          <w:szCs w:val="24"/>
          <w:lang w:val="en-US"/>
        </w:rPr>
        <w:t>, for the applicant</w:t>
      </w:r>
    </w:p>
    <w:p w14:paraId="71BB190F" w14:textId="76636F35" w:rsidR="007D4109" w:rsidRDefault="007D4109" w:rsidP="007D4109">
      <w:pPr>
        <w:spacing w:after="0"/>
        <w:rPr>
          <w:rFonts w:ascii="Times New Roman" w:hAnsi="Times New Roman" w:cs="Times New Roman"/>
          <w:sz w:val="24"/>
          <w:szCs w:val="24"/>
          <w:lang w:val="en-US"/>
        </w:rPr>
      </w:pPr>
      <w:r w:rsidRPr="007D4109">
        <w:rPr>
          <w:rFonts w:ascii="Times New Roman" w:hAnsi="Times New Roman" w:cs="Times New Roman"/>
          <w:i/>
          <w:iCs/>
          <w:sz w:val="24"/>
          <w:szCs w:val="24"/>
          <w:lang w:val="en-US"/>
        </w:rPr>
        <w:t>V Masaiti</w:t>
      </w:r>
      <w:r>
        <w:rPr>
          <w:rFonts w:ascii="Times New Roman" w:hAnsi="Times New Roman" w:cs="Times New Roman"/>
          <w:sz w:val="24"/>
          <w:szCs w:val="24"/>
          <w:lang w:val="en-US"/>
        </w:rPr>
        <w:t>, for the 1</w:t>
      </w:r>
      <w:r w:rsidRPr="007D4109">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respondent</w:t>
      </w:r>
    </w:p>
    <w:p w14:paraId="399C1E48" w14:textId="5AA604D8" w:rsidR="007D4109" w:rsidRDefault="004F0D70" w:rsidP="007D4109">
      <w:pPr>
        <w:spacing w:after="0"/>
        <w:rPr>
          <w:rFonts w:ascii="Times New Roman" w:hAnsi="Times New Roman" w:cs="Times New Roman"/>
          <w:sz w:val="24"/>
          <w:szCs w:val="24"/>
          <w:lang w:val="en-US"/>
        </w:rPr>
      </w:pPr>
      <w:r>
        <w:rPr>
          <w:rFonts w:ascii="Times New Roman" w:hAnsi="Times New Roman" w:cs="Times New Roman"/>
          <w:i/>
          <w:iCs/>
          <w:sz w:val="24"/>
          <w:szCs w:val="24"/>
          <w:lang w:val="en-US"/>
        </w:rPr>
        <w:t>C</w:t>
      </w:r>
      <w:r w:rsidR="007D4109" w:rsidRPr="007D4109">
        <w:rPr>
          <w:rFonts w:ascii="Times New Roman" w:hAnsi="Times New Roman" w:cs="Times New Roman"/>
          <w:i/>
          <w:iCs/>
          <w:sz w:val="24"/>
          <w:szCs w:val="24"/>
          <w:lang w:val="en-US"/>
        </w:rPr>
        <w:t xml:space="preserve"> Sa</w:t>
      </w:r>
      <w:r>
        <w:rPr>
          <w:rFonts w:ascii="Times New Roman" w:hAnsi="Times New Roman" w:cs="Times New Roman"/>
          <w:i/>
          <w:iCs/>
          <w:sz w:val="24"/>
          <w:szCs w:val="24"/>
          <w:lang w:val="en-US"/>
        </w:rPr>
        <w:t>kupwanya</w:t>
      </w:r>
      <w:r w:rsidR="007D4109">
        <w:rPr>
          <w:rFonts w:ascii="Times New Roman" w:hAnsi="Times New Roman" w:cs="Times New Roman"/>
          <w:sz w:val="24"/>
          <w:szCs w:val="24"/>
          <w:lang w:val="en-US"/>
        </w:rPr>
        <w:t>, for the 2</w:t>
      </w:r>
      <w:r w:rsidR="007D4109" w:rsidRPr="007D4109">
        <w:rPr>
          <w:rFonts w:ascii="Times New Roman" w:hAnsi="Times New Roman" w:cs="Times New Roman"/>
          <w:sz w:val="24"/>
          <w:szCs w:val="24"/>
          <w:vertAlign w:val="superscript"/>
          <w:lang w:val="en-US"/>
        </w:rPr>
        <w:t>nd</w:t>
      </w:r>
      <w:r w:rsidR="007D4109">
        <w:rPr>
          <w:rFonts w:ascii="Times New Roman" w:hAnsi="Times New Roman" w:cs="Times New Roman"/>
          <w:sz w:val="24"/>
          <w:szCs w:val="24"/>
          <w:lang w:val="en-US"/>
        </w:rPr>
        <w:t xml:space="preserve"> respondent</w:t>
      </w:r>
    </w:p>
    <w:p w14:paraId="4C06E484" w14:textId="1148DBCD" w:rsidR="007D4109" w:rsidRDefault="007D4109" w:rsidP="007D4109">
      <w:pPr>
        <w:spacing w:after="0"/>
        <w:rPr>
          <w:rFonts w:ascii="Times New Roman" w:hAnsi="Times New Roman" w:cs="Times New Roman"/>
          <w:sz w:val="24"/>
          <w:szCs w:val="24"/>
          <w:lang w:val="en-US"/>
        </w:rPr>
      </w:pPr>
      <w:r>
        <w:rPr>
          <w:rFonts w:ascii="Times New Roman" w:hAnsi="Times New Roman" w:cs="Times New Roman"/>
          <w:sz w:val="24"/>
          <w:szCs w:val="24"/>
          <w:lang w:val="en-US"/>
        </w:rPr>
        <w:t>No appearance for the 3</w:t>
      </w:r>
      <w:r w:rsidRPr="007D4109">
        <w:rPr>
          <w:rFonts w:ascii="Times New Roman" w:hAnsi="Times New Roman" w:cs="Times New Roman"/>
          <w:sz w:val="24"/>
          <w:szCs w:val="24"/>
          <w:vertAlign w:val="superscript"/>
          <w:lang w:val="en-US"/>
        </w:rPr>
        <w:t>rd</w:t>
      </w:r>
      <w:r>
        <w:rPr>
          <w:rFonts w:ascii="Times New Roman" w:hAnsi="Times New Roman" w:cs="Times New Roman"/>
          <w:sz w:val="24"/>
          <w:szCs w:val="24"/>
          <w:lang w:val="en-US"/>
        </w:rPr>
        <w:t xml:space="preserve"> and 4</w:t>
      </w:r>
      <w:r w:rsidRPr="007D4109">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respondent</w:t>
      </w:r>
    </w:p>
    <w:p w14:paraId="33251254" w14:textId="2CC0A828" w:rsidR="007D4109" w:rsidRDefault="007D4109" w:rsidP="007D4109">
      <w:pPr>
        <w:spacing w:after="0"/>
        <w:rPr>
          <w:rFonts w:ascii="Times New Roman" w:hAnsi="Times New Roman" w:cs="Times New Roman"/>
          <w:sz w:val="24"/>
          <w:szCs w:val="24"/>
          <w:lang w:val="en-US"/>
        </w:rPr>
      </w:pPr>
    </w:p>
    <w:p w14:paraId="75FFC445" w14:textId="77777777" w:rsidR="00CC0EE8" w:rsidRDefault="00CC0EE8" w:rsidP="007D4109">
      <w:pPr>
        <w:spacing w:after="0"/>
        <w:rPr>
          <w:rFonts w:ascii="Times New Roman" w:hAnsi="Times New Roman" w:cs="Times New Roman"/>
          <w:sz w:val="24"/>
          <w:szCs w:val="24"/>
          <w:lang w:val="en-US"/>
        </w:rPr>
      </w:pPr>
    </w:p>
    <w:p w14:paraId="2B410A8E" w14:textId="68DE398E" w:rsidR="007D4109" w:rsidRDefault="007D4109" w:rsidP="00CC0EE8">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WAMAMBO J:    In this matter falls two applications, the main application and a counter application. In the course of the hearing a number of issues were clarified and concessions made.</w:t>
      </w:r>
    </w:p>
    <w:p w14:paraId="5B66E97D" w14:textId="47C08B99" w:rsidR="00716C66" w:rsidRDefault="007D4109" w:rsidP="00CC0EE8">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In a nutshell the dispute arose over </w:t>
      </w:r>
      <w:r w:rsidR="004F0D70">
        <w:rPr>
          <w:rFonts w:ascii="Times New Roman" w:hAnsi="Times New Roman" w:cs="Times New Roman"/>
          <w:sz w:val="24"/>
          <w:szCs w:val="24"/>
          <w:lang w:val="en-US"/>
        </w:rPr>
        <w:t xml:space="preserve">a </w:t>
      </w:r>
      <w:r>
        <w:rPr>
          <w:rFonts w:ascii="Times New Roman" w:hAnsi="Times New Roman" w:cs="Times New Roman"/>
          <w:sz w:val="24"/>
          <w:szCs w:val="24"/>
          <w:lang w:val="en-US"/>
        </w:rPr>
        <w:t>beneficiaries</w:t>
      </w:r>
      <w:r w:rsidR="004F0D70">
        <w:rPr>
          <w:rFonts w:ascii="Times New Roman" w:hAnsi="Times New Roman" w:cs="Times New Roman"/>
          <w:sz w:val="24"/>
          <w:szCs w:val="24"/>
          <w:lang w:val="en-US"/>
        </w:rPr>
        <w:t>’</w:t>
      </w:r>
      <w:r>
        <w:rPr>
          <w:rFonts w:ascii="Times New Roman" w:hAnsi="Times New Roman" w:cs="Times New Roman"/>
          <w:sz w:val="24"/>
          <w:szCs w:val="24"/>
          <w:lang w:val="en-US"/>
        </w:rPr>
        <w:t xml:space="preserve"> sharing agreement entered into by members of the Chigumba Family after the death of the head of the family Stanslas Tonderayi Chigumba (the deceased).  The de</w:t>
      </w:r>
      <w:r w:rsidR="00716C66">
        <w:rPr>
          <w:rFonts w:ascii="Times New Roman" w:hAnsi="Times New Roman" w:cs="Times New Roman"/>
          <w:sz w:val="24"/>
          <w:szCs w:val="24"/>
          <w:lang w:val="en-US"/>
        </w:rPr>
        <w:t>ceased passed on</w:t>
      </w:r>
      <w:r w:rsidR="004F0D70">
        <w:rPr>
          <w:rFonts w:ascii="Times New Roman" w:hAnsi="Times New Roman" w:cs="Times New Roman"/>
          <w:sz w:val="24"/>
          <w:szCs w:val="24"/>
          <w:lang w:val="en-US"/>
        </w:rPr>
        <w:t xml:space="preserve"> on</w:t>
      </w:r>
      <w:r w:rsidR="00716C66">
        <w:rPr>
          <w:rFonts w:ascii="Times New Roman" w:hAnsi="Times New Roman" w:cs="Times New Roman"/>
          <w:sz w:val="24"/>
          <w:szCs w:val="24"/>
          <w:lang w:val="en-US"/>
        </w:rPr>
        <w:t xml:space="preserve"> 11 December 2006.  The beneficiaries sharing agreement was entered into on 29 May 2018.  The dispute is essentially between Richard Kudzanai Chigumba (the applicant in the main case) and Taurai Cliff Chigumba (the first respondent in the main case).  In the c</w:t>
      </w:r>
      <w:r w:rsidR="004F0D70">
        <w:rPr>
          <w:rFonts w:ascii="Times New Roman" w:hAnsi="Times New Roman" w:cs="Times New Roman"/>
          <w:sz w:val="24"/>
          <w:szCs w:val="24"/>
          <w:lang w:val="en-US"/>
        </w:rPr>
        <w:t>ounter</w:t>
      </w:r>
      <w:r w:rsidR="00716C66">
        <w:rPr>
          <w:rFonts w:ascii="Times New Roman" w:hAnsi="Times New Roman" w:cs="Times New Roman"/>
          <w:sz w:val="24"/>
          <w:szCs w:val="24"/>
          <w:lang w:val="en-US"/>
        </w:rPr>
        <w:t xml:space="preserve"> application Taurai Cl</w:t>
      </w:r>
      <w:r w:rsidR="004F0D70">
        <w:rPr>
          <w:rFonts w:ascii="Times New Roman" w:hAnsi="Times New Roman" w:cs="Times New Roman"/>
          <w:sz w:val="24"/>
          <w:szCs w:val="24"/>
          <w:lang w:val="en-US"/>
        </w:rPr>
        <w:t>i</w:t>
      </w:r>
      <w:r w:rsidR="00716C66">
        <w:rPr>
          <w:rFonts w:ascii="Times New Roman" w:hAnsi="Times New Roman" w:cs="Times New Roman"/>
          <w:sz w:val="24"/>
          <w:szCs w:val="24"/>
          <w:lang w:val="en-US"/>
        </w:rPr>
        <w:t>ff Chigumba is the applicant while Richard Kudzanai Chigumba is the first respondent.  For exp</w:t>
      </w:r>
      <w:r w:rsidR="004F0D70">
        <w:rPr>
          <w:rFonts w:ascii="Times New Roman" w:hAnsi="Times New Roman" w:cs="Times New Roman"/>
          <w:sz w:val="24"/>
          <w:szCs w:val="24"/>
          <w:lang w:val="en-US"/>
        </w:rPr>
        <w:t>ediency</w:t>
      </w:r>
      <w:r w:rsidR="00716C66">
        <w:rPr>
          <w:rFonts w:ascii="Times New Roman" w:hAnsi="Times New Roman" w:cs="Times New Roman"/>
          <w:sz w:val="24"/>
          <w:szCs w:val="24"/>
          <w:lang w:val="en-US"/>
        </w:rPr>
        <w:t xml:space="preserve"> I will refer to the main protag</w:t>
      </w:r>
      <w:r w:rsidR="004F0D70">
        <w:rPr>
          <w:rFonts w:ascii="Times New Roman" w:hAnsi="Times New Roman" w:cs="Times New Roman"/>
          <w:sz w:val="24"/>
          <w:szCs w:val="24"/>
          <w:lang w:val="en-US"/>
        </w:rPr>
        <w:t>o</w:t>
      </w:r>
      <w:r w:rsidR="00716C66">
        <w:rPr>
          <w:rFonts w:ascii="Times New Roman" w:hAnsi="Times New Roman" w:cs="Times New Roman"/>
          <w:sz w:val="24"/>
          <w:szCs w:val="24"/>
          <w:lang w:val="en-US"/>
        </w:rPr>
        <w:t>nists as Richard and Taurai.  These two are brothers born of the deceased.</w:t>
      </w:r>
    </w:p>
    <w:p w14:paraId="047A2ADF" w14:textId="39003C99" w:rsidR="00716C66" w:rsidRDefault="00716C66" w:rsidP="00CC0EE8">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The dispute arose around two clauses in the beneficiaries sharing agreement (hereinafter called the agreement).  The clauses are clauses 3(a) (</w:t>
      </w:r>
      <w:r w:rsidR="004F0D70">
        <w:rPr>
          <w:rFonts w:ascii="Times New Roman" w:hAnsi="Times New Roman" w:cs="Times New Roman"/>
          <w:sz w:val="24"/>
          <w:szCs w:val="24"/>
          <w:lang w:val="en-US"/>
        </w:rPr>
        <w:t>i</w:t>
      </w:r>
      <w:r>
        <w:rPr>
          <w:rFonts w:ascii="Times New Roman" w:hAnsi="Times New Roman" w:cs="Times New Roman"/>
          <w:sz w:val="24"/>
          <w:szCs w:val="24"/>
          <w:lang w:val="en-US"/>
        </w:rPr>
        <w:t>) and 3(e) (</w:t>
      </w:r>
      <w:r w:rsidR="004F0D70">
        <w:rPr>
          <w:rFonts w:ascii="Times New Roman" w:hAnsi="Times New Roman" w:cs="Times New Roman"/>
          <w:sz w:val="24"/>
          <w:szCs w:val="24"/>
          <w:lang w:val="en-US"/>
        </w:rPr>
        <w:t>i</w:t>
      </w:r>
      <w:r>
        <w:rPr>
          <w:rFonts w:ascii="Times New Roman" w:hAnsi="Times New Roman" w:cs="Times New Roman"/>
          <w:sz w:val="24"/>
          <w:szCs w:val="24"/>
          <w:lang w:val="en-US"/>
        </w:rPr>
        <w:t>).</w:t>
      </w:r>
    </w:p>
    <w:p w14:paraId="14E8D491" w14:textId="597B3095" w:rsidR="00716C66" w:rsidRDefault="00716C66" w:rsidP="007D4109">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According to clause 3(a)(i) Taurai was among other property awarded:</w:t>
      </w:r>
    </w:p>
    <w:p w14:paraId="66039E91" w14:textId="4CC4F99D" w:rsidR="00716C66" w:rsidRPr="00716C66" w:rsidRDefault="00716C66" w:rsidP="00716C66">
      <w:pPr>
        <w:spacing w:line="240" w:lineRule="auto"/>
        <w:ind w:left="720"/>
        <w:jc w:val="both"/>
        <w:rPr>
          <w:rFonts w:ascii="Times New Roman" w:hAnsi="Times New Roman" w:cs="Times New Roman"/>
          <w:lang w:val="en-US"/>
        </w:rPr>
      </w:pPr>
      <w:r w:rsidRPr="00716C66">
        <w:rPr>
          <w:rFonts w:ascii="Times New Roman" w:hAnsi="Times New Roman" w:cs="Times New Roman"/>
          <w:lang w:val="en-US"/>
        </w:rPr>
        <w:lastRenderedPageBreak/>
        <w:t>“A subdivision of Stand number 57 Kilwinning Road, Hatfield, Harare measuring 300 square metres subject to the City of Harare’s approval and issuance of a subdivision permit on the area which they allow for a subdivision in that area.”</w:t>
      </w:r>
    </w:p>
    <w:p w14:paraId="77B3E92C" w14:textId="56C5C82F" w:rsidR="00716C66" w:rsidRDefault="00716C66" w:rsidP="004F0D70">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According to clause 3(e)(</w:t>
      </w:r>
      <w:r w:rsidR="004F0D70">
        <w:rPr>
          <w:rFonts w:ascii="Times New Roman" w:hAnsi="Times New Roman" w:cs="Times New Roman"/>
          <w:sz w:val="24"/>
          <w:szCs w:val="24"/>
          <w:lang w:val="en-US"/>
        </w:rPr>
        <w:t>i</w:t>
      </w:r>
      <w:r>
        <w:rPr>
          <w:rFonts w:ascii="Times New Roman" w:hAnsi="Times New Roman" w:cs="Times New Roman"/>
          <w:sz w:val="24"/>
          <w:szCs w:val="24"/>
          <w:lang w:val="en-US"/>
        </w:rPr>
        <w:t>) Taurai was awarded:</w:t>
      </w:r>
    </w:p>
    <w:p w14:paraId="7B129872" w14:textId="45A6627D" w:rsidR="00716C66" w:rsidRPr="009C7DFF" w:rsidRDefault="00716C66" w:rsidP="004F0D70">
      <w:pPr>
        <w:spacing w:after="0" w:line="360" w:lineRule="auto"/>
        <w:ind w:firstLine="720"/>
        <w:jc w:val="both"/>
        <w:rPr>
          <w:rFonts w:ascii="Times New Roman" w:hAnsi="Times New Roman" w:cs="Times New Roman"/>
          <w:lang w:val="en-US"/>
        </w:rPr>
      </w:pPr>
      <w:r w:rsidRPr="009C7DFF">
        <w:rPr>
          <w:rFonts w:ascii="Times New Roman" w:hAnsi="Times New Roman" w:cs="Times New Roman"/>
          <w:lang w:val="en-US"/>
        </w:rPr>
        <w:t>The remainder of No. 57 Kilwinning, Hatfield, Harare after a subdivision to Taurai Cliff Chigumba.</w:t>
      </w:r>
      <w:r w:rsidR="009C7DFF" w:rsidRPr="009C7DFF">
        <w:rPr>
          <w:rFonts w:ascii="Times New Roman" w:hAnsi="Times New Roman" w:cs="Times New Roman"/>
          <w:lang w:val="en-US"/>
        </w:rPr>
        <w:t xml:space="preserve">  </w:t>
      </w:r>
      <w:r w:rsidRPr="009C7DFF">
        <w:rPr>
          <w:rFonts w:ascii="Times New Roman" w:hAnsi="Times New Roman" w:cs="Times New Roman"/>
          <w:lang w:val="en-US"/>
        </w:rPr>
        <w:t xml:space="preserve">Stand No. 57 Kilwinning Road, Hatfield is described in the deed of </w:t>
      </w:r>
      <w:r w:rsidR="009C7DFF" w:rsidRPr="009C7DFF">
        <w:rPr>
          <w:rFonts w:ascii="Times New Roman" w:hAnsi="Times New Roman" w:cs="Times New Roman"/>
          <w:lang w:val="en-US"/>
        </w:rPr>
        <w:t>transfer as Remainder of Lot 205AB, Hatfield Estate.</w:t>
      </w:r>
    </w:p>
    <w:p w14:paraId="5E8B1E73" w14:textId="67DDE62D" w:rsidR="009C7DFF" w:rsidRDefault="009C7DFF" w:rsidP="004F0D70">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parties started off pol</w:t>
      </w:r>
      <w:r w:rsidR="004F0D70">
        <w:rPr>
          <w:rFonts w:ascii="Times New Roman" w:hAnsi="Times New Roman" w:cs="Times New Roman"/>
          <w:sz w:val="24"/>
          <w:szCs w:val="24"/>
          <w:lang w:val="en-US"/>
        </w:rPr>
        <w:t>e</w:t>
      </w:r>
      <w:r>
        <w:rPr>
          <w:rFonts w:ascii="Times New Roman" w:hAnsi="Times New Roman" w:cs="Times New Roman"/>
          <w:sz w:val="24"/>
          <w:szCs w:val="24"/>
          <w:lang w:val="en-US"/>
        </w:rPr>
        <w:t>s apart according to their draft order</w:t>
      </w:r>
      <w:r w:rsidR="004F0D70">
        <w:rPr>
          <w:rFonts w:ascii="Times New Roman" w:hAnsi="Times New Roman" w:cs="Times New Roman"/>
          <w:sz w:val="24"/>
          <w:szCs w:val="24"/>
          <w:lang w:val="en-US"/>
        </w:rPr>
        <w:t>s</w:t>
      </w:r>
      <w:r>
        <w:rPr>
          <w:rFonts w:ascii="Times New Roman" w:hAnsi="Times New Roman" w:cs="Times New Roman"/>
          <w:sz w:val="24"/>
          <w:szCs w:val="24"/>
          <w:lang w:val="en-US"/>
        </w:rPr>
        <w:t xml:space="preserve"> and supporting documents.</w:t>
      </w:r>
    </w:p>
    <w:p w14:paraId="33A9B91B" w14:textId="794D309A" w:rsidR="009C7DFF" w:rsidRDefault="009C7DFF" w:rsidP="00CC0EE8">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During the hearing, however, two documents were filed by consent.  The documents clarified the central issues at play.  The documents are a deed of transfer reflecting that the remainder of Lot 205AB</w:t>
      </w:r>
      <w:r w:rsidR="004F0D70">
        <w:rPr>
          <w:rFonts w:ascii="Times New Roman" w:hAnsi="Times New Roman" w:cs="Times New Roman"/>
          <w:sz w:val="24"/>
          <w:szCs w:val="24"/>
          <w:lang w:val="en-US"/>
        </w:rPr>
        <w:t xml:space="preserve"> Hat</w:t>
      </w:r>
      <w:r>
        <w:rPr>
          <w:rFonts w:ascii="Times New Roman" w:hAnsi="Times New Roman" w:cs="Times New Roman"/>
          <w:sz w:val="24"/>
          <w:szCs w:val="24"/>
          <w:lang w:val="en-US"/>
        </w:rPr>
        <w:t>field estate (which is the property in issue) measur</w:t>
      </w:r>
      <w:r w:rsidR="004F0D70">
        <w:rPr>
          <w:rFonts w:ascii="Times New Roman" w:hAnsi="Times New Roman" w:cs="Times New Roman"/>
          <w:sz w:val="24"/>
          <w:szCs w:val="24"/>
          <w:lang w:val="en-US"/>
        </w:rPr>
        <w:t>es</w:t>
      </w:r>
      <w:r>
        <w:rPr>
          <w:rFonts w:ascii="Times New Roman" w:hAnsi="Times New Roman" w:cs="Times New Roman"/>
          <w:sz w:val="24"/>
          <w:szCs w:val="24"/>
          <w:lang w:val="en-US"/>
        </w:rPr>
        <w:t xml:space="preserve"> 7007 square metres.  The other document </w:t>
      </w:r>
      <w:r w:rsidR="004F0D70">
        <w:rPr>
          <w:rFonts w:ascii="Times New Roman" w:hAnsi="Times New Roman" w:cs="Times New Roman"/>
          <w:sz w:val="24"/>
          <w:szCs w:val="24"/>
          <w:lang w:val="en-US"/>
        </w:rPr>
        <w:t>i</w:t>
      </w:r>
      <w:r>
        <w:rPr>
          <w:rFonts w:ascii="Times New Roman" w:hAnsi="Times New Roman" w:cs="Times New Roman"/>
          <w:sz w:val="24"/>
          <w:szCs w:val="24"/>
          <w:lang w:val="en-US"/>
        </w:rPr>
        <w:t xml:space="preserve">s a letter written by the Acting Director of Works, City of Harare reflecting that according to the operative City of Harare, Waterfalls/Hatfield Local </w:t>
      </w:r>
      <w:r w:rsidR="004F0D70">
        <w:rPr>
          <w:rFonts w:ascii="Times New Roman" w:hAnsi="Times New Roman" w:cs="Times New Roman"/>
          <w:sz w:val="24"/>
          <w:szCs w:val="24"/>
          <w:lang w:val="en-US"/>
        </w:rPr>
        <w:t>Plan N</w:t>
      </w:r>
      <w:r>
        <w:rPr>
          <w:rFonts w:ascii="Times New Roman" w:hAnsi="Times New Roman" w:cs="Times New Roman"/>
          <w:sz w:val="24"/>
          <w:szCs w:val="24"/>
          <w:lang w:val="en-US"/>
        </w:rPr>
        <w:t>umber 26 the minimum subdivision</w:t>
      </w:r>
      <w:r w:rsidR="004F0D70">
        <w:rPr>
          <w:rFonts w:ascii="Times New Roman" w:hAnsi="Times New Roman" w:cs="Times New Roman"/>
          <w:sz w:val="24"/>
          <w:szCs w:val="24"/>
          <w:lang w:val="en-US"/>
        </w:rPr>
        <w:t xml:space="preserve"> allowed</w:t>
      </w:r>
      <w:r>
        <w:rPr>
          <w:rFonts w:ascii="Times New Roman" w:hAnsi="Times New Roman" w:cs="Times New Roman"/>
          <w:sz w:val="24"/>
          <w:szCs w:val="24"/>
          <w:lang w:val="en-US"/>
        </w:rPr>
        <w:t xml:space="preserve"> is 2</w:t>
      </w:r>
      <w:r w:rsidR="004F0D70">
        <w:rPr>
          <w:rFonts w:ascii="Times New Roman" w:hAnsi="Times New Roman" w:cs="Times New Roman"/>
          <w:sz w:val="24"/>
          <w:szCs w:val="24"/>
          <w:lang w:val="en-US"/>
        </w:rPr>
        <w:t xml:space="preserve"> </w:t>
      </w:r>
      <w:r>
        <w:rPr>
          <w:rFonts w:ascii="Times New Roman" w:hAnsi="Times New Roman" w:cs="Times New Roman"/>
          <w:sz w:val="24"/>
          <w:szCs w:val="24"/>
          <w:lang w:val="en-US"/>
        </w:rPr>
        <w:t>000m².  This letter was in response to a request to subdivi</w:t>
      </w:r>
      <w:r w:rsidR="004F0D70">
        <w:rPr>
          <w:rFonts w:ascii="Times New Roman" w:hAnsi="Times New Roman" w:cs="Times New Roman"/>
          <w:sz w:val="24"/>
          <w:szCs w:val="24"/>
          <w:lang w:val="en-US"/>
        </w:rPr>
        <w:t>de</w:t>
      </w:r>
      <w:r>
        <w:rPr>
          <w:rFonts w:ascii="Times New Roman" w:hAnsi="Times New Roman" w:cs="Times New Roman"/>
          <w:sz w:val="24"/>
          <w:szCs w:val="24"/>
          <w:lang w:val="en-US"/>
        </w:rPr>
        <w:t xml:space="preserve"> remainder of Lot 205AB Hatfield, Harare.</w:t>
      </w:r>
    </w:p>
    <w:p w14:paraId="78B9CB27" w14:textId="058FD544" w:rsidR="009C7DFF" w:rsidRDefault="009C7DFF" w:rsidP="00CC0EE8">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Upon reflection and some prodding the parties later came </w:t>
      </w:r>
      <w:r w:rsidR="004F0D70">
        <w:rPr>
          <w:rFonts w:ascii="Times New Roman" w:hAnsi="Times New Roman" w:cs="Times New Roman"/>
          <w:sz w:val="24"/>
          <w:szCs w:val="24"/>
          <w:lang w:val="en-US"/>
        </w:rPr>
        <w:t xml:space="preserve">up </w:t>
      </w:r>
      <w:r>
        <w:rPr>
          <w:rFonts w:ascii="Times New Roman" w:hAnsi="Times New Roman" w:cs="Times New Roman"/>
          <w:sz w:val="24"/>
          <w:szCs w:val="24"/>
          <w:lang w:val="en-US"/>
        </w:rPr>
        <w:t xml:space="preserve">with proposals to effectively solve the dispute.  These proposals effectively </w:t>
      </w:r>
      <w:r w:rsidR="004F0D70">
        <w:rPr>
          <w:rFonts w:ascii="Times New Roman" w:hAnsi="Times New Roman" w:cs="Times New Roman"/>
          <w:sz w:val="24"/>
          <w:szCs w:val="24"/>
          <w:lang w:val="en-US"/>
        </w:rPr>
        <w:t>narrowed</w:t>
      </w:r>
      <w:r>
        <w:rPr>
          <w:rFonts w:ascii="Times New Roman" w:hAnsi="Times New Roman" w:cs="Times New Roman"/>
          <w:sz w:val="24"/>
          <w:szCs w:val="24"/>
          <w:lang w:val="en-US"/>
        </w:rPr>
        <w:t xml:space="preserve"> the issues to be decided to a question of how many square metres, should be awarded to Richard and Taurai </w:t>
      </w:r>
      <w:r w:rsidR="004F0D70">
        <w:rPr>
          <w:rFonts w:ascii="Times New Roman" w:hAnsi="Times New Roman" w:cs="Times New Roman"/>
          <w:sz w:val="24"/>
          <w:szCs w:val="24"/>
          <w:lang w:val="en-US"/>
        </w:rPr>
        <w:t xml:space="preserve">respectively </w:t>
      </w:r>
      <w:r>
        <w:rPr>
          <w:rFonts w:ascii="Times New Roman" w:hAnsi="Times New Roman" w:cs="Times New Roman"/>
          <w:sz w:val="24"/>
          <w:szCs w:val="24"/>
          <w:lang w:val="en-US"/>
        </w:rPr>
        <w:t>on the property in issue.</w:t>
      </w:r>
    </w:p>
    <w:p w14:paraId="72327969" w14:textId="071E1A54" w:rsidR="009C7DFF" w:rsidRDefault="009C7DFF" w:rsidP="00CC0EE8">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proposals came about as a result of the fact that the 300m²</w:t>
      </w:r>
      <w:r w:rsidR="00A44E88">
        <w:rPr>
          <w:rFonts w:ascii="Times New Roman" w:hAnsi="Times New Roman" w:cs="Times New Roman"/>
          <w:sz w:val="24"/>
          <w:szCs w:val="24"/>
          <w:lang w:val="en-US"/>
        </w:rPr>
        <w:t xml:space="preserve"> awarded to Taurai in terms of the agreement was untenable according to the City of Harare as referred to earlier.</w:t>
      </w:r>
    </w:p>
    <w:p w14:paraId="28E4BFD0" w14:textId="5379CFB7" w:rsidR="00A44E88" w:rsidRDefault="00A44E88" w:rsidP="00CC0EE8">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suggestion put across on behalf of Richard is that Taurai be awarded 2 000m² of the property in question while Richard is awarded the rest of the ext</w:t>
      </w:r>
      <w:r w:rsidR="004F0D70">
        <w:rPr>
          <w:rFonts w:ascii="Times New Roman" w:hAnsi="Times New Roman" w:cs="Times New Roman"/>
          <w:sz w:val="24"/>
          <w:szCs w:val="24"/>
          <w:lang w:val="en-US"/>
        </w:rPr>
        <w:t>e</w:t>
      </w:r>
      <w:r>
        <w:rPr>
          <w:rFonts w:ascii="Times New Roman" w:hAnsi="Times New Roman" w:cs="Times New Roman"/>
          <w:sz w:val="24"/>
          <w:szCs w:val="24"/>
          <w:lang w:val="en-US"/>
        </w:rPr>
        <w:t>nt of the property.  The motivation behind this suggestion is that Taurai according to the original agreement had only been awarded a paltry 300m².  It was only because of the City of Harare not allowing such a small extant in the particular area that Richard could afford his brother only the minimum and no more.</w:t>
      </w:r>
    </w:p>
    <w:p w14:paraId="7DE76F54" w14:textId="6FCFFE35" w:rsidR="00E71B58" w:rsidRDefault="00A44E88" w:rsidP="006B0F18">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It was proposed on behalf of Taurai that he should be granted 3 007m² of the property while his brother Richard be awarded 4 000m² on the ext</w:t>
      </w:r>
      <w:r w:rsidR="004F0D70">
        <w:rPr>
          <w:rFonts w:ascii="Times New Roman" w:hAnsi="Times New Roman" w:cs="Times New Roman"/>
          <w:sz w:val="24"/>
          <w:szCs w:val="24"/>
          <w:lang w:val="en-US"/>
        </w:rPr>
        <w:t>en</w:t>
      </w:r>
      <w:r>
        <w:rPr>
          <w:rFonts w:ascii="Times New Roman" w:hAnsi="Times New Roman" w:cs="Times New Roman"/>
          <w:sz w:val="24"/>
          <w:szCs w:val="24"/>
          <w:lang w:val="en-US"/>
        </w:rPr>
        <w:t xml:space="preserve">t where the main house is located.  The motivation on behalf of Taurai is </w:t>
      </w:r>
      <w:r w:rsidR="00E71B58">
        <w:rPr>
          <w:rFonts w:ascii="Times New Roman" w:hAnsi="Times New Roman" w:cs="Times New Roman"/>
          <w:sz w:val="24"/>
          <w:szCs w:val="24"/>
          <w:lang w:val="en-US"/>
        </w:rPr>
        <w:t xml:space="preserve">that Richard as per the </w:t>
      </w:r>
      <w:r w:rsidR="004F0D70">
        <w:rPr>
          <w:rFonts w:ascii="Times New Roman" w:hAnsi="Times New Roman" w:cs="Times New Roman"/>
          <w:sz w:val="24"/>
          <w:szCs w:val="24"/>
          <w:lang w:val="en-US"/>
        </w:rPr>
        <w:t>original</w:t>
      </w:r>
      <w:r w:rsidR="00E71B58">
        <w:rPr>
          <w:rFonts w:ascii="Times New Roman" w:hAnsi="Times New Roman" w:cs="Times New Roman"/>
          <w:sz w:val="24"/>
          <w:szCs w:val="24"/>
          <w:lang w:val="en-US"/>
        </w:rPr>
        <w:t xml:space="preserve"> intention will get the more valuable portion of the property.  </w:t>
      </w:r>
      <w:r w:rsidR="004F0D70">
        <w:rPr>
          <w:rFonts w:ascii="Times New Roman" w:hAnsi="Times New Roman" w:cs="Times New Roman"/>
          <w:sz w:val="24"/>
          <w:szCs w:val="24"/>
          <w:lang w:val="en-US"/>
        </w:rPr>
        <w:t xml:space="preserve">It was not clear to </w:t>
      </w:r>
      <w:r w:rsidR="006B0F18">
        <w:rPr>
          <w:rFonts w:ascii="Times New Roman" w:hAnsi="Times New Roman" w:cs="Times New Roman"/>
          <w:sz w:val="24"/>
          <w:szCs w:val="24"/>
          <w:lang w:val="en-US"/>
        </w:rPr>
        <w:t xml:space="preserve">me why Taurai should get most half of the extant of the property.  </w:t>
      </w:r>
      <w:r w:rsidR="00E71B58">
        <w:rPr>
          <w:rFonts w:ascii="Times New Roman" w:hAnsi="Times New Roman" w:cs="Times New Roman"/>
          <w:sz w:val="24"/>
          <w:szCs w:val="24"/>
          <w:lang w:val="en-US"/>
        </w:rPr>
        <w:t xml:space="preserve">I say this because Taurai had agreed to be granted only 300m² </w:t>
      </w:r>
      <w:r w:rsidR="00E71B58">
        <w:rPr>
          <w:rFonts w:ascii="Times New Roman" w:hAnsi="Times New Roman" w:cs="Times New Roman"/>
          <w:sz w:val="24"/>
          <w:szCs w:val="24"/>
          <w:lang w:val="en-US"/>
        </w:rPr>
        <w:lastRenderedPageBreak/>
        <w:t>under the original agreement.  The intention of the parties appear</w:t>
      </w:r>
      <w:r w:rsidR="006B0F18">
        <w:rPr>
          <w:rFonts w:ascii="Times New Roman" w:hAnsi="Times New Roman" w:cs="Times New Roman"/>
          <w:sz w:val="24"/>
          <w:szCs w:val="24"/>
          <w:lang w:val="en-US"/>
        </w:rPr>
        <w:t>s</w:t>
      </w:r>
      <w:r w:rsidR="00E71B58">
        <w:rPr>
          <w:rFonts w:ascii="Times New Roman" w:hAnsi="Times New Roman" w:cs="Times New Roman"/>
          <w:sz w:val="24"/>
          <w:szCs w:val="24"/>
          <w:lang w:val="en-US"/>
        </w:rPr>
        <w:t xml:space="preserve"> to be that Richard would get the substantial portion of the property.</w:t>
      </w:r>
    </w:p>
    <w:p w14:paraId="610EC7EB" w14:textId="56E65908" w:rsidR="00E71B58" w:rsidRDefault="00E71B58" w:rsidP="00CC0EE8">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To argue as was submitted on behalf of Taurai that he agreed to 300m² without </w:t>
      </w:r>
      <w:r w:rsidR="006B0F18">
        <w:rPr>
          <w:rFonts w:ascii="Times New Roman" w:hAnsi="Times New Roman" w:cs="Times New Roman"/>
          <w:sz w:val="24"/>
          <w:szCs w:val="24"/>
          <w:lang w:val="en-US"/>
        </w:rPr>
        <w:t xml:space="preserve">knowing </w:t>
      </w:r>
      <w:r>
        <w:rPr>
          <w:rFonts w:ascii="Times New Roman" w:hAnsi="Times New Roman" w:cs="Times New Roman"/>
          <w:sz w:val="24"/>
          <w:szCs w:val="24"/>
          <w:lang w:val="en-US"/>
        </w:rPr>
        <w:t>the full extent of the property is untenable.</w:t>
      </w:r>
    </w:p>
    <w:p w14:paraId="610CFFED" w14:textId="261E73E4" w:rsidR="00E71B58" w:rsidRDefault="00E71B58" w:rsidP="00CC0EE8">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It was the </w:t>
      </w:r>
      <w:r w:rsidR="006B0F18">
        <w:rPr>
          <w:rFonts w:ascii="Times New Roman" w:hAnsi="Times New Roman" w:cs="Times New Roman"/>
          <w:sz w:val="24"/>
          <w:szCs w:val="24"/>
          <w:lang w:val="en-US"/>
        </w:rPr>
        <w:t xml:space="preserve">duty </w:t>
      </w:r>
      <w:r>
        <w:rPr>
          <w:rFonts w:ascii="Times New Roman" w:hAnsi="Times New Roman" w:cs="Times New Roman"/>
          <w:sz w:val="24"/>
          <w:szCs w:val="24"/>
          <w:lang w:val="en-US"/>
        </w:rPr>
        <w:t>of the part</w:t>
      </w:r>
      <w:r w:rsidR="006B0F18">
        <w:rPr>
          <w:rFonts w:ascii="Times New Roman" w:hAnsi="Times New Roman" w:cs="Times New Roman"/>
          <w:sz w:val="24"/>
          <w:szCs w:val="24"/>
          <w:lang w:val="en-US"/>
        </w:rPr>
        <w:t>ies</w:t>
      </w:r>
      <w:r>
        <w:rPr>
          <w:rFonts w:ascii="Times New Roman" w:hAnsi="Times New Roman" w:cs="Times New Roman"/>
          <w:sz w:val="24"/>
          <w:szCs w:val="24"/>
          <w:lang w:val="en-US"/>
        </w:rPr>
        <w:t xml:space="preserve"> to ensure due di</w:t>
      </w:r>
      <w:r w:rsidR="006B0F18">
        <w:rPr>
          <w:rFonts w:ascii="Times New Roman" w:hAnsi="Times New Roman" w:cs="Times New Roman"/>
          <w:sz w:val="24"/>
          <w:szCs w:val="24"/>
          <w:lang w:val="en-US"/>
        </w:rPr>
        <w:t>ligence</w:t>
      </w:r>
      <w:r>
        <w:rPr>
          <w:rFonts w:ascii="Times New Roman" w:hAnsi="Times New Roman" w:cs="Times New Roman"/>
          <w:sz w:val="24"/>
          <w:szCs w:val="24"/>
          <w:lang w:val="en-US"/>
        </w:rPr>
        <w:t xml:space="preserve"> before signing the agreement.  I have to note</w:t>
      </w:r>
      <w:r w:rsidR="006B0F18">
        <w:rPr>
          <w:rFonts w:ascii="Times New Roman" w:hAnsi="Times New Roman" w:cs="Times New Roman"/>
          <w:sz w:val="24"/>
          <w:szCs w:val="24"/>
          <w:lang w:val="en-US"/>
        </w:rPr>
        <w:t xml:space="preserve"> </w:t>
      </w:r>
      <w:r>
        <w:rPr>
          <w:rFonts w:ascii="Times New Roman" w:hAnsi="Times New Roman" w:cs="Times New Roman"/>
          <w:sz w:val="24"/>
          <w:szCs w:val="24"/>
          <w:lang w:val="en-US"/>
        </w:rPr>
        <w:t>that se</w:t>
      </w:r>
      <w:r w:rsidR="006B0F18">
        <w:rPr>
          <w:rFonts w:ascii="Times New Roman" w:hAnsi="Times New Roman" w:cs="Times New Roman"/>
          <w:sz w:val="24"/>
          <w:szCs w:val="24"/>
          <w:lang w:val="en-US"/>
        </w:rPr>
        <w:t>cond</w:t>
      </w:r>
      <w:r>
        <w:rPr>
          <w:rFonts w:ascii="Times New Roman" w:hAnsi="Times New Roman" w:cs="Times New Roman"/>
          <w:sz w:val="24"/>
          <w:szCs w:val="24"/>
          <w:lang w:val="en-US"/>
        </w:rPr>
        <w:t xml:space="preserve"> respondent in both applications appears n</w:t>
      </w:r>
      <w:r w:rsidR="006B0F18">
        <w:rPr>
          <w:rFonts w:ascii="Times New Roman" w:hAnsi="Times New Roman" w:cs="Times New Roman"/>
          <w:sz w:val="24"/>
          <w:szCs w:val="24"/>
          <w:lang w:val="en-US"/>
        </w:rPr>
        <w:t>eu</w:t>
      </w:r>
      <w:r>
        <w:rPr>
          <w:rFonts w:ascii="Times New Roman" w:hAnsi="Times New Roman" w:cs="Times New Roman"/>
          <w:sz w:val="24"/>
          <w:szCs w:val="24"/>
          <w:lang w:val="en-US"/>
        </w:rPr>
        <w:t xml:space="preserve">tral in </w:t>
      </w:r>
      <w:r w:rsidR="006B0F18">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disposition of the matter.  He is the one who drafted the agreement.  It was correctly submitted that Courts do not write contracts for parties.  Further that the court should assist the parties towards what they intended according to the contract.  See </w:t>
      </w:r>
      <w:r w:rsidRPr="00295CC5">
        <w:rPr>
          <w:rFonts w:ascii="Times New Roman" w:hAnsi="Times New Roman" w:cs="Times New Roman"/>
          <w:i/>
          <w:iCs/>
          <w:sz w:val="24"/>
          <w:szCs w:val="24"/>
          <w:lang w:val="en-US"/>
        </w:rPr>
        <w:t>Hoffman &amp; Carvallan</w:t>
      </w:r>
      <w:r>
        <w:rPr>
          <w:rFonts w:ascii="Times New Roman" w:hAnsi="Times New Roman" w:cs="Times New Roman"/>
          <w:sz w:val="24"/>
          <w:szCs w:val="24"/>
          <w:lang w:val="en-US"/>
        </w:rPr>
        <w:t xml:space="preserve"> v </w:t>
      </w:r>
      <w:r w:rsidRPr="00295CC5">
        <w:rPr>
          <w:rFonts w:ascii="Times New Roman" w:hAnsi="Times New Roman" w:cs="Times New Roman"/>
          <w:i/>
          <w:iCs/>
          <w:sz w:val="24"/>
          <w:szCs w:val="24"/>
          <w:lang w:val="en-US"/>
        </w:rPr>
        <w:t>Minister of Agriculture</w:t>
      </w:r>
      <w:r>
        <w:rPr>
          <w:rFonts w:ascii="Times New Roman" w:hAnsi="Times New Roman" w:cs="Times New Roman"/>
          <w:sz w:val="24"/>
          <w:szCs w:val="24"/>
          <w:lang w:val="en-US"/>
        </w:rPr>
        <w:t xml:space="preserve"> 1947(2) SA </w:t>
      </w:r>
      <w:r w:rsidR="00295CC5">
        <w:rPr>
          <w:rFonts w:ascii="Times New Roman" w:hAnsi="Times New Roman" w:cs="Times New Roman"/>
          <w:sz w:val="24"/>
          <w:szCs w:val="24"/>
          <w:lang w:val="en-US"/>
        </w:rPr>
        <w:t>855(</w:t>
      </w:r>
      <w:r w:rsidR="006B0F18">
        <w:rPr>
          <w:rFonts w:ascii="Times New Roman" w:hAnsi="Times New Roman" w:cs="Times New Roman"/>
          <w:sz w:val="24"/>
          <w:szCs w:val="24"/>
          <w:lang w:val="en-US"/>
        </w:rPr>
        <w:t>J</w:t>
      </w:r>
      <w:r w:rsidR="00295CC5">
        <w:rPr>
          <w:rFonts w:ascii="Times New Roman" w:hAnsi="Times New Roman" w:cs="Times New Roman"/>
          <w:sz w:val="24"/>
          <w:szCs w:val="24"/>
          <w:lang w:val="en-US"/>
        </w:rPr>
        <w:t>).</w:t>
      </w:r>
    </w:p>
    <w:p w14:paraId="7D68ACCD" w14:textId="36CA2336" w:rsidR="00295CC5" w:rsidRDefault="00295CC5" w:rsidP="00CC0EE8">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the circumstances of this case.  I find that the intention of the parties was that Richard would get the substantial </w:t>
      </w:r>
      <w:r w:rsidR="006B0F18">
        <w:rPr>
          <w:rFonts w:ascii="Times New Roman" w:hAnsi="Times New Roman" w:cs="Times New Roman"/>
          <w:sz w:val="24"/>
          <w:szCs w:val="24"/>
          <w:lang w:val="en-US"/>
        </w:rPr>
        <w:t xml:space="preserve">portion </w:t>
      </w:r>
      <w:r>
        <w:rPr>
          <w:rFonts w:ascii="Times New Roman" w:hAnsi="Times New Roman" w:cs="Times New Roman"/>
          <w:sz w:val="24"/>
          <w:szCs w:val="24"/>
          <w:lang w:val="en-US"/>
        </w:rPr>
        <w:t>of the property in question.  Further that Taurai would get a substantially smaller portion of the property.  This becomes clear when one considers an extent of 300m²  a property of 7 007m².</w:t>
      </w:r>
    </w:p>
    <w:p w14:paraId="1EB8710D" w14:textId="314A0DF1" w:rsidR="00295CC5" w:rsidRDefault="00295CC5" w:rsidP="00CC0EE8">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If Taurai was not vigilant or </w:t>
      </w:r>
      <w:r w:rsidR="006B0F18">
        <w:rPr>
          <w:rFonts w:ascii="Times New Roman" w:hAnsi="Times New Roman" w:cs="Times New Roman"/>
          <w:sz w:val="24"/>
          <w:szCs w:val="24"/>
          <w:lang w:val="en-US"/>
        </w:rPr>
        <w:t xml:space="preserve">alert </w:t>
      </w:r>
      <w:r>
        <w:rPr>
          <w:rFonts w:ascii="Times New Roman" w:hAnsi="Times New Roman" w:cs="Times New Roman"/>
          <w:sz w:val="24"/>
          <w:szCs w:val="24"/>
          <w:lang w:val="en-US"/>
        </w:rPr>
        <w:t xml:space="preserve">enough to investigate the full extent of the property it is his fault.  He appended his signature on the agreement </w:t>
      </w:r>
      <w:r w:rsidR="006B0F18">
        <w:rPr>
          <w:rFonts w:ascii="Times New Roman" w:hAnsi="Times New Roman" w:cs="Times New Roman"/>
          <w:sz w:val="24"/>
          <w:szCs w:val="24"/>
          <w:lang w:val="en-US"/>
        </w:rPr>
        <w:t xml:space="preserve">agreeing </w:t>
      </w:r>
      <w:r>
        <w:rPr>
          <w:rFonts w:ascii="Times New Roman" w:hAnsi="Times New Roman" w:cs="Times New Roman"/>
          <w:sz w:val="24"/>
          <w:szCs w:val="24"/>
          <w:lang w:val="en-US"/>
        </w:rPr>
        <w:t>to be awarded 300m².  That Richard has proposed that 2 000m² of the property be awarded to Taurai is because he has shifted from the original position where he sought the whole property to himself.  Taurai on the other side h</w:t>
      </w:r>
      <w:r w:rsidR="006B0F18">
        <w:rPr>
          <w:rFonts w:ascii="Times New Roman" w:hAnsi="Times New Roman" w:cs="Times New Roman"/>
          <w:sz w:val="24"/>
          <w:szCs w:val="24"/>
          <w:lang w:val="en-US"/>
        </w:rPr>
        <w:t>a</w:t>
      </w:r>
      <w:r>
        <w:rPr>
          <w:rFonts w:ascii="Times New Roman" w:hAnsi="Times New Roman" w:cs="Times New Roman"/>
          <w:sz w:val="24"/>
          <w:szCs w:val="24"/>
          <w:lang w:val="en-US"/>
        </w:rPr>
        <w:t xml:space="preserve">s literally jumped </w:t>
      </w:r>
      <w:r w:rsidR="006B0F18">
        <w:rPr>
          <w:rFonts w:ascii="Times New Roman" w:hAnsi="Times New Roman" w:cs="Times New Roman"/>
          <w:sz w:val="24"/>
          <w:szCs w:val="24"/>
          <w:lang w:val="en-US"/>
        </w:rPr>
        <w:t>from 300m² thanks to City o</w:t>
      </w:r>
      <w:r>
        <w:rPr>
          <w:rFonts w:ascii="Times New Roman" w:hAnsi="Times New Roman" w:cs="Times New Roman"/>
          <w:sz w:val="24"/>
          <w:szCs w:val="24"/>
          <w:lang w:val="en-US"/>
        </w:rPr>
        <w:t>f Harare Regulations to proposing being awarded 3007m².</w:t>
      </w:r>
    </w:p>
    <w:p w14:paraId="17CB15F7" w14:textId="2C8F1F42" w:rsidR="00295CC5" w:rsidRDefault="00E65EF7" w:rsidP="00CC0EE8">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O</w:t>
      </w:r>
      <w:r w:rsidR="00295CC5">
        <w:rPr>
          <w:rFonts w:ascii="Times New Roman" w:hAnsi="Times New Roman" w:cs="Times New Roman"/>
          <w:sz w:val="24"/>
          <w:szCs w:val="24"/>
          <w:lang w:val="en-US"/>
        </w:rPr>
        <w:t xml:space="preserve">n a balance of </w:t>
      </w:r>
      <w:r>
        <w:rPr>
          <w:rFonts w:ascii="Times New Roman" w:hAnsi="Times New Roman" w:cs="Times New Roman"/>
          <w:sz w:val="24"/>
          <w:szCs w:val="24"/>
          <w:lang w:val="en-US"/>
        </w:rPr>
        <w:t>equities</w:t>
      </w:r>
      <w:r w:rsidR="00795111">
        <w:rPr>
          <w:rFonts w:ascii="Times New Roman" w:hAnsi="Times New Roman" w:cs="Times New Roman"/>
          <w:sz w:val="24"/>
          <w:szCs w:val="24"/>
          <w:lang w:val="en-US"/>
        </w:rPr>
        <w:t>,</w:t>
      </w:r>
      <w:r>
        <w:rPr>
          <w:rFonts w:ascii="Times New Roman" w:hAnsi="Times New Roman" w:cs="Times New Roman"/>
          <w:sz w:val="24"/>
          <w:szCs w:val="24"/>
          <w:lang w:val="en-US"/>
        </w:rPr>
        <w:t xml:space="preserve"> I </w:t>
      </w:r>
      <w:r w:rsidR="00295CC5">
        <w:rPr>
          <w:rFonts w:ascii="Times New Roman" w:hAnsi="Times New Roman" w:cs="Times New Roman"/>
          <w:sz w:val="24"/>
          <w:szCs w:val="24"/>
          <w:lang w:val="en-US"/>
        </w:rPr>
        <w:t xml:space="preserve">consider Richard’s proposal to be more </w:t>
      </w:r>
      <w:r>
        <w:rPr>
          <w:rFonts w:ascii="Times New Roman" w:hAnsi="Times New Roman" w:cs="Times New Roman"/>
          <w:sz w:val="24"/>
          <w:szCs w:val="24"/>
          <w:lang w:val="en-US"/>
        </w:rPr>
        <w:t>i</w:t>
      </w:r>
      <w:r w:rsidR="00295CC5">
        <w:rPr>
          <w:rFonts w:ascii="Times New Roman" w:hAnsi="Times New Roman" w:cs="Times New Roman"/>
          <w:sz w:val="24"/>
          <w:szCs w:val="24"/>
          <w:lang w:val="en-US"/>
        </w:rPr>
        <w:t xml:space="preserve">n tandem with the intention of the parties as </w:t>
      </w:r>
      <w:r>
        <w:rPr>
          <w:rFonts w:ascii="Times New Roman" w:hAnsi="Times New Roman" w:cs="Times New Roman"/>
          <w:sz w:val="24"/>
          <w:szCs w:val="24"/>
          <w:lang w:val="en-US"/>
        </w:rPr>
        <w:t xml:space="preserve">encapsulated </w:t>
      </w:r>
      <w:r w:rsidR="00295CC5">
        <w:rPr>
          <w:rFonts w:ascii="Times New Roman" w:hAnsi="Times New Roman" w:cs="Times New Roman"/>
          <w:sz w:val="24"/>
          <w:szCs w:val="24"/>
          <w:lang w:val="en-US"/>
        </w:rPr>
        <w:t xml:space="preserve">in the agreement.  That is to say Richard would </w:t>
      </w:r>
      <w:r>
        <w:rPr>
          <w:rFonts w:ascii="Times New Roman" w:hAnsi="Times New Roman" w:cs="Times New Roman"/>
          <w:sz w:val="24"/>
          <w:szCs w:val="24"/>
          <w:lang w:val="en-US"/>
        </w:rPr>
        <w:t>get t</w:t>
      </w:r>
      <w:r w:rsidR="00295CC5">
        <w:rPr>
          <w:rFonts w:ascii="Times New Roman" w:hAnsi="Times New Roman" w:cs="Times New Roman"/>
          <w:sz w:val="24"/>
          <w:szCs w:val="24"/>
          <w:lang w:val="en-US"/>
        </w:rPr>
        <w:t>he lion’s share while Taurai would get but a small fraction of the property.</w:t>
      </w:r>
    </w:p>
    <w:p w14:paraId="34572B50" w14:textId="42B44238" w:rsidR="003756E3" w:rsidRDefault="003756E3" w:rsidP="00CC0EE8">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There is no mention in the agreement of which </w:t>
      </w:r>
      <w:r w:rsidR="006460F4">
        <w:rPr>
          <w:rFonts w:ascii="Times New Roman" w:hAnsi="Times New Roman" w:cs="Times New Roman"/>
          <w:sz w:val="24"/>
          <w:szCs w:val="24"/>
          <w:lang w:val="en-US"/>
        </w:rPr>
        <w:t xml:space="preserve">party </w:t>
      </w:r>
      <w:r>
        <w:rPr>
          <w:rFonts w:ascii="Times New Roman" w:hAnsi="Times New Roman" w:cs="Times New Roman"/>
          <w:sz w:val="24"/>
          <w:szCs w:val="24"/>
          <w:lang w:val="en-US"/>
        </w:rPr>
        <w:t xml:space="preserve">would be granted the portion of the property where the house is situated.  The </w:t>
      </w:r>
      <w:r w:rsidR="006460F4">
        <w:rPr>
          <w:rFonts w:ascii="Times New Roman" w:hAnsi="Times New Roman" w:cs="Times New Roman"/>
          <w:sz w:val="24"/>
          <w:szCs w:val="24"/>
          <w:lang w:val="en-US"/>
        </w:rPr>
        <w:t xml:space="preserve">drafter of the agreement </w:t>
      </w:r>
      <w:r>
        <w:rPr>
          <w:rFonts w:ascii="Times New Roman" w:hAnsi="Times New Roman" w:cs="Times New Roman"/>
          <w:sz w:val="24"/>
          <w:szCs w:val="24"/>
          <w:lang w:val="en-US"/>
        </w:rPr>
        <w:t>did not address this issue.  Considering the proportion</w:t>
      </w:r>
      <w:r w:rsidR="006460F4">
        <w:rPr>
          <w:rFonts w:ascii="Times New Roman" w:hAnsi="Times New Roman" w:cs="Times New Roman"/>
          <w:sz w:val="24"/>
          <w:szCs w:val="24"/>
          <w:lang w:val="en-US"/>
        </w:rPr>
        <w:t>s</w:t>
      </w:r>
      <w:r>
        <w:rPr>
          <w:rFonts w:ascii="Times New Roman" w:hAnsi="Times New Roman" w:cs="Times New Roman"/>
          <w:sz w:val="24"/>
          <w:szCs w:val="24"/>
          <w:lang w:val="en-US"/>
        </w:rPr>
        <w:t xml:space="preserve"> as agreed to I find that the intention was </w:t>
      </w:r>
      <w:r w:rsidR="006460F4">
        <w:rPr>
          <w:rFonts w:ascii="Times New Roman" w:hAnsi="Times New Roman" w:cs="Times New Roman"/>
          <w:sz w:val="24"/>
          <w:szCs w:val="24"/>
          <w:lang w:val="en-US"/>
        </w:rPr>
        <w:t>further that the principal owner of the property is Richard.  To that end he should be awarded the po</w:t>
      </w:r>
      <w:r w:rsidR="00E65EF7">
        <w:rPr>
          <w:rFonts w:ascii="Times New Roman" w:hAnsi="Times New Roman" w:cs="Times New Roman"/>
          <w:sz w:val="24"/>
          <w:szCs w:val="24"/>
          <w:lang w:val="en-US"/>
        </w:rPr>
        <w:t>r</w:t>
      </w:r>
      <w:r w:rsidR="006460F4">
        <w:rPr>
          <w:rFonts w:ascii="Times New Roman" w:hAnsi="Times New Roman" w:cs="Times New Roman"/>
          <w:sz w:val="24"/>
          <w:szCs w:val="24"/>
          <w:lang w:val="en-US"/>
        </w:rPr>
        <w:t xml:space="preserve">tion where the house is situated.  </w:t>
      </w:r>
    </w:p>
    <w:p w14:paraId="2A4B2AC7" w14:textId="2466F8C0" w:rsidR="006460F4" w:rsidRDefault="006460F4" w:rsidP="00CC0EE8">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00E65EF7">
        <w:rPr>
          <w:rFonts w:ascii="Times New Roman" w:hAnsi="Times New Roman" w:cs="Times New Roman"/>
          <w:sz w:val="24"/>
          <w:szCs w:val="24"/>
          <w:lang w:val="en-US"/>
        </w:rPr>
        <w:t>niceties</w:t>
      </w:r>
      <w:r>
        <w:rPr>
          <w:rFonts w:ascii="Times New Roman" w:hAnsi="Times New Roman" w:cs="Times New Roman"/>
          <w:sz w:val="24"/>
          <w:szCs w:val="24"/>
          <w:lang w:val="en-US"/>
        </w:rPr>
        <w:t xml:space="preserve"> will obviously be resolved by the City of Harare officials.  The parties have agreed that the Surveyor General’s fees for the subdivision be shared equally between Richard and Taurai.  There was also agreement that there be no order as to costs.  There was agreement that apart from the two clauses in dispute</w:t>
      </w:r>
      <w:r w:rsidR="00E65EF7">
        <w:rPr>
          <w:rFonts w:ascii="Times New Roman" w:hAnsi="Times New Roman" w:cs="Times New Roman"/>
          <w:sz w:val="24"/>
          <w:szCs w:val="24"/>
          <w:lang w:val="en-US"/>
        </w:rPr>
        <w:t xml:space="preserve"> the rest </w:t>
      </w:r>
      <w:r>
        <w:rPr>
          <w:rFonts w:ascii="Times New Roman" w:hAnsi="Times New Roman" w:cs="Times New Roman"/>
          <w:sz w:val="24"/>
          <w:szCs w:val="24"/>
          <w:lang w:val="en-US"/>
        </w:rPr>
        <w:t xml:space="preserve">of the agreement is not contested.  </w:t>
      </w:r>
      <w:r w:rsidR="00E65EF7">
        <w:rPr>
          <w:rFonts w:ascii="Times New Roman" w:hAnsi="Times New Roman" w:cs="Times New Roman"/>
          <w:sz w:val="24"/>
          <w:szCs w:val="24"/>
          <w:lang w:val="en-US"/>
        </w:rPr>
        <w:t>To tha</w:t>
      </w:r>
      <w:r w:rsidR="000B3A47">
        <w:rPr>
          <w:rFonts w:ascii="Times New Roman" w:hAnsi="Times New Roman" w:cs="Times New Roman"/>
          <w:sz w:val="24"/>
          <w:szCs w:val="24"/>
          <w:lang w:val="en-US"/>
        </w:rPr>
        <w:t>t the end I will concentrate on clause</w:t>
      </w:r>
      <w:r w:rsidR="00E65EF7">
        <w:rPr>
          <w:rFonts w:ascii="Times New Roman" w:hAnsi="Times New Roman" w:cs="Times New Roman"/>
          <w:sz w:val="24"/>
          <w:szCs w:val="24"/>
          <w:lang w:val="en-US"/>
        </w:rPr>
        <w:t>s</w:t>
      </w:r>
      <w:r w:rsidR="000B3A47">
        <w:rPr>
          <w:rFonts w:ascii="Times New Roman" w:hAnsi="Times New Roman" w:cs="Times New Roman"/>
          <w:sz w:val="24"/>
          <w:szCs w:val="24"/>
          <w:lang w:val="en-US"/>
        </w:rPr>
        <w:t xml:space="preserve"> 3(a)(</w:t>
      </w:r>
      <w:r w:rsidR="00E65EF7">
        <w:rPr>
          <w:rFonts w:ascii="Times New Roman" w:hAnsi="Times New Roman" w:cs="Times New Roman"/>
          <w:sz w:val="24"/>
          <w:szCs w:val="24"/>
          <w:lang w:val="en-US"/>
        </w:rPr>
        <w:t>i</w:t>
      </w:r>
      <w:r w:rsidR="000B3A47">
        <w:rPr>
          <w:rFonts w:ascii="Times New Roman" w:hAnsi="Times New Roman" w:cs="Times New Roman"/>
          <w:sz w:val="24"/>
          <w:szCs w:val="24"/>
          <w:lang w:val="en-US"/>
        </w:rPr>
        <w:t>) and 3(e)(</w:t>
      </w:r>
      <w:r w:rsidR="00E65EF7">
        <w:rPr>
          <w:rFonts w:ascii="Times New Roman" w:hAnsi="Times New Roman" w:cs="Times New Roman"/>
          <w:sz w:val="24"/>
          <w:szCs w:val="24"/>
          <w:lang w:val="en-US"/>
        </w:rPr>
        <w:t>i</w:t>
      </w:r>
      <w:r w:rsidR="000B3A47">
        <w:rPr>
          <w:rFonts w:ascii="Times New Roman" w:hAnsi="Times New Roman" w:cs="Times New Roman"/>
          <w:sz w:val="24"/>
          <w:szCs w:val="24"/>
          <w:lang w:val="en-US"/>
        </w:rPr>
        <w:t xml:space="preserve">) of the Agreement in granting an </w:t>
      </w:r>
      <w:r w:rsidR="00E65EF7">
        <w:rPr>
          <w:rFonts w:ascii="Times New Roman" w:hAnsi="Times New Roman" w:cs="Times New Roman"/>
          <w:sz w:val="24"/>
          <w:szCs w:val="24"/>
          <w:lang w:val="en-US"/>
        </w:rPr>
        <w:lastRenderedPageBreak/>
        <w:t>efficacious order.  In the circumstances I find the</w:t>
      </w:r>
      <w:r w:rsidR="000B3A47">
        <w:rPr>
          <w:rFonts w:ascii="Times New Roman" w:hAnsi="Times New Roman" w:cs="Times New Roman"/>
          <w:sz w:val="24"/>
          <w:szCs w:val="24"/>
          <w:lang w:val="en-US"/>
        </w:rPr>
        <w:t xml:space="preserve"> following order to meet the justice of the case.</w:t>
      </w:r>
    </w:p>
    <w:p w14:paraId="3C0F7B9F" w14:textId="1D8D7CD2" w:rsidR="000B3A47" w:rsidRDefault="000B3A47" w:rsidP="009C7DFF">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It be and is hereby ordered as follows:</w:t>
      </w:r>
    </w:p>
    <w:p w14:paraId="57FA4F84" w14:textId="599D40BE" w:rsidR="000B3A47" w:rsidRDefault="000B3A47" w:rsidP="000B3A47">
      <w:pPr>
        <w:pStyle w:val="ListParagraph"/>
        <w:numPr>
          <w:ilvl w:val="0"/>
          <w:numId w:val="1"/>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beneficiaries sharing agreement dated 29 May 2019 filed with the third respondent </w:t>
      </w:r>
      <w:r w:rsidR="00E65EF7">
        <w:rPr>
          <w:rFonts w:ascii="Times New Roman" w:hAnsi="Times New Roman" w:cs="Times New Roman"/>
          <w:sz w:val="24"/>
          <w:szCs w:val="24"/>
          <w:lang w:val="en-US"/>
        </w:rPr>
        <w:t>is</w:t>
      </w:r>
      <w:r>
        <w:rPr>
          <w:rFonts w:ascii="Times New Roman" w:hAnsi="Times New Roman" w:cs="Times New Roman"/>
          <w:sz w:val="24"/>
          <w:szCs w:val="24"/>
          <w:lang w:val="en-US"/>
        </w:rPr>
        <w:t xml:space="preserve"> amended to the following extent:</w:t>
      </w:r>
    </w:p>
    <w:p w14:paraId="61F82A6E" w14:textId="5C8020EC" w:rsidR="000B3A47" w:rsidRDefault="000B3A47" w:rsidP="000B3A47">
      <w:pPr>
        <w:pStyle w:val="ListParagraph"/>
        <w:numPr>
          <w:ilvl w:val="0"/>
          <w:numId w:val="2"/>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Clauses 3(a)(</w:t>
      </w:r>
      <w:r w:rsidR="00E65EF7">
        <w:rPr>
          <w:rFonts w:ascii="Times New Roman" w:hAnsi="Times New Roman" w:cs="Times New Roman"/>
          <w:sz w:val="24"/>
          <w:szCs w:val="24"/>
          <w:lang w:val="en-US"/>
        </w:rPr>
        <w:t>i</w:t>
      </w:r>
      <w:r>
        <w:rPr>
          <w:rFonts w:ascii="Times New Roman" w:hAnsi="Times New Roman" w:cs="Times New Roman"/>
          <w:sz w:val="24"/>
          <w:szCs w:val="24"/>
          <w:lang w:val="en-US"/>
        </w:rPr>
        <w:t>) and 3(e)</w:t>
      </w:r>
      <w:r w:rsidR="00E65EF7">
        <w:rPr>
          <w:rFonts w:ascii="Times New Roman" w:hAnsi="Times New Roman" w:cs="Times New Roman"/>
          <w:sz w:val="24"/>
          <w:szCs w:val="24"/>
          <w:lang w:val="en-US"/>
        </w:rPr>
        <w:t>(i)</w:t>
      </w:r>
      <w:r>
        <w:rPr>
          <w:rFonts w:ascii="Times New Roman" w:hAnsi="Times New Roman" w:cs="Times New Roman"/>
          <w:sz w:val="24"/>
          <w:szCs w:val="24"/>
          <w:lang w:val="en-US"/>
        </w:rPr>
        <w:t xml:space="preserve"> thereof be and are hereby deleted and substituted with the following:   The first respondent Taurai Cliff Chigumba be and is hereby awarded 2 000m² of Stand 57 Kilwinning Road, Hatfield, Harare (also known as Remainder of Lot 205AB, Hatfield Estate) and applicant Richard Kudzanai Chigumba be and is hereby awarded the rest of the said property inclusive of the portion of the property where the main house is situated.</w:t>
      </w:r>
    </w:p>
    <w:p w14:paraId="3A7BE463" w14:textId="6187525E" w:rsidR="00E65EF7" w:rsidRPr="000B3A47" w:rsidRDefault="00E65EF7" w:rsidP="000B3A47">
      <w:pPr>
        <w:pStyle w:val="ListParagraph"/>
        <w:numPr>
          <w:ilvl w:val="0"/>
          <w:numId w:val="2"/>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Surveryor General’s fees shall be shared equally between the applicant and first respondent.</w:t>
      </w:r>
    </w:p>
    <w:p w14:paraId="5EEA86FF" w14:textId="06984D63" w:rsidR="000B3A47" w:rsidRDefault="000B3A47" w:rsidP="000B3A47">
      <w:pPr>
        <w:pStyle w:val="ListParagraph"/>
        <w:numPr>
          <w:ilvl w:val="0"/>
          <w:numId w:val="2"/>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There be no order as to costs.</w:t>
      </w:r>
    </w:p>
    <w:p w14:paraId="1BDD8AFC" w14:textId="7E6326E3" w:rsidR="00CC0EE8" w:rsidRDefault="00CC0EE8" w:rsidP="00CC0EE8">
      <w:pPr>
        <w:spacing w:line="360" w:lineRule="auto"/>
        <w:jc w:val="both"/>
        <w:rPr>
          <w:rFonts w:ascii="Times New Roman" w:hAnsi="Times New Roman" w:cs="Times New Roman"/>
          <w:sz w:val="24"/>
          <w:szCs w:val="24"/>
          <w:lang w:val="en-US"/>
        </w:rPr>
      </w:pPr>
    </w:p>
    <w:p w14:paraId="3CD7C0FC" w14:textId="3C135A64" w:rsidR="00CC0EE8" w:rsidRDefault="00CC0EE8" w:rsidP="00CC0EE8">
      <w:pPr>
        <w:spacing w:line="360" w:lineRule="auto"/>
        <w:jc w:val="both"/>
        <w:rPr>
          <w:rFonts w:ascii="Times New Roman" w:hAnsi="Times New Roman" w:cs="Times New Roman"/>
          <w:sz w:val="24"/>
          <w:szCs w:val="24"/>
          <w:lang w:val="en-US"/>
        </w:rPr>
      </w:pPr>
    </w:p>
    <w:p w14:paraId="4D7F75CF" w14:textId="14357E0B" w:rsidR="00CC0EE8" w:rsidRDefault="00CC0EE8" w:rsidP="00CC0EE8">
      <w:pPr>
        <w:spacing w:after="0" w:line="240" w:lineRule="auto"/>
        <w:jc w:val="both"/>
        <w:rPr>
          <w:rFonts w:ascii="Times New Roman" w:hAnsi="Times New Roman" w:cs="Times New Roman"/>
          <w:sz w:val="24"/>
          <w:szCs w:val="24"/>
          <w:lang w:val="en-US"/>
        </w:rPr>
      </w:pPr>
      <w:r w:rsidRPr="00CC0EE8">
        <w:rPr>
          <w:rFonts w:ascii="Times New Roman" w:hAnsi="Times New Roman" w:cs="Times New Roman"/>
          <w:i/>
          <w:iCs/>
          <w:sz w:val="24"/>
          <w:szCs w:val="24"/>
          <w:lang w:val="en-US"/>
        </w:rPr>
        <w:t>Jarvis Palframan</w:t>
      </w:r>
      <w:r>
        <w:rPr>
          <w:rFonts w:ascii="Times New Roman" w:hAnsi="Times New Roman" w:cs="Times New Roman"/>
          <w:sz w:val="24"/>
          <w:szCs w:val="24"/>
          <w:lang w:val="en-US"/>
        </w:rPr>
        <w:t>, applicant’s legal practitioners</w:t>
      </w:r>
    </w:p>
    <w:p w14:paraId="6331161B" w14:textId="3A6A2E1D" w:rsidR="00CC0EE8" w:rsidRDefault="00CC0EE8" w:rsidP="00CC0EE8">
      <w:pPr>
        <w:spacing w:after="0" w:line="240" w:lineRule="auto"/>
        <w:jc w:val="both"/>
        <w:rPr>
          <w:rFonts w:ascii="Times New Roman" w:hAnsi="Times New Roman" w:cs="Times New Roman"/>
          <w:sz w:val="24"/>
          <w:szCs w:val="24"/>
          <w:lang w:val="en-US"/>
        </w:rPr>
      </w:pPr>
      <w:r w:rsidRPr="00CC0EE8">
        <w:rPr>
          <w:rFonts w:ascii="Times New Roman" w:hAnsi="Times New Roman" w:cs="Times New Roman"/>
          <w:i/>
          <w:iCs/>
          <w:sz w:val="24"/>
          <w:szCs w:val="24"/>
          <w:lang w:val="en-US"/>
        </w:rPr>
        <w:t>Saidi Law Firm</w:t>
      </w:r>
      <w:r>
        <w:rPr>
          <w:rFonts w:ascii="Times New Roman" w:hAnsi="Times New Roman" w:cs="Times New Roman"/>
          <w:sz w:val="24"/>
          <w:szCs w:val="24"/>
          <w:lang w:val="en-US"/>
        </w:rPr>
        <w:t>, first respondent’s legal practitioners</w:t>
      </w:r>
    </w:p>
    <w:p w14:paraId="1677DCB0" w14:textId="2A48D5D0" w:rsidR="00CC0EE8" w:rsidRPr="00CC0EE8" w:rsidRDefault="00CC0EE8" w:rsidP="00CC0EE8">
      <w:pPr>
        <w:spacing w:after="0" w:line="240" w:lineRule="auto"/>
        <w:jc w:val="both"/>
        <w:rPr>
          <w:rFonts w:ascii="Times New Roman" w:hAnsi="Times New Roman" w:cs="Times New Roman"/>
          <w:sz w:val="24"/>
          <w:szCs w:val="24"/>
          <w:lang w:val="en-US"/>
        </w:rPr>
      </w:pPr>
      <w:r w:rsidRPr="00CC0EE8">
        <w:rPr>
          <w:rFonts w:ascii="Times New Roman" w:hAnsi="Times New Roman" w:cs="Times New Roman"/>
          <w:i/>
          <w:iCs/>
          <w:sz w:val="24"/>
          <w:szCs w:val="24"/>
          <w:lang w:val="en-US"/>
        </w:rPr>
        <w:t>Messrs Hungwe &amp; Partners</w:t>
      </w:r>
      <w:r>
        <w:rPr>
          <w:rFonts w:ascii="Times New Roman" w:hAnsi="Times New Roman" w:cs="Times New Roman"/>
          <w:sz w:val="24"/>
          <w:szCs w:val="24"/>
          <w:lang w:val="en-US"/>
        </w:rPr>
        <w:t>, second respondent’s legal practitioners</w:t>
      </w:r>
    </w:p>
    <w:p w14:paraId="7FB5071F" w14:textId="77777777" w:rsidR="000B3A47" w:rsidRPr="000B3A47" w:rsidRDefault="000B3A47" w:rsidP="000B3A47">
      <w:pPr>
        <w:pStyle w:val="ListParagraph"/>
        <w:spacing w:line="360" w:lineRule="auto"/>
        <w:jc w:val="both"/>
        <w:rPr>
          <w:rFonts w:ascii="Times New Roman" w:hAnsi="Times New Roman" w:cs="Times New Roman"/>
          <w:sz w:val="24"/>
          <w:szCs w:val="24"/>
          <w:lang w:val="en-US"/>
        </w:rPr>
      </w:pPr>
    </w:p>
    <w:sectPr w:rsidR="000B3A47" w:rsidRPr="000B3A47">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7601BE" w14:textId="77777777" w:rsidR="00CB505A" w:rsidRDefault="00CB505A" w:rsidP="00AF605A">
      <w:pPr>
        <w:spacing w:after="0" w:line="240" w:lineRule="auto"/>
      </w:pPr>
      <w:r>
        <w:separator/>
      </w:r>
    </w:p>
  </w:endnote>
  <w:endnote w:type="continuationSeparator" w:id="0">
    <w:p w14:paraId="34C05773" w14:textId="77777777" w:rsidR="00CB505A" w:rsidRDefault="00CB505A" w:rsidP="00AF60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C5868E" w14:textId="77777777" w:rsidR="00CB505A" w:rsidRDefault="00CB505A" w:rsidP="00AF605A">
      <w:pPr>
        <w:spacing w:after="0" w:line="240" w:lineRule="auto"/>
      </w:pPr>
      <w:r>
        <w:separator/>
      </w:r>
    </w:p>
  </w:footnote>
  <w:footnote w:type="continuationSeparator" w:id="0">
    <w:p w14:paraId="2B7BB9A0" w14:textId="77777777" w:rsidR="00CB505A" w:rsidRDefault="00CB505A" w:rsidP="00AF60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9654987"/>
      <w:docPartObj>
        <w:docPartGallery w:val="Page Numbers (Top of Page)"/>
        <w:docPartUnique/>
      </w:docPartObj>
    </w:sdtPr>
    <w:sdtEndPr>
      <w:rPr>
        <w:noProof/>
      </w:rPr>
    </w:sdtEndPr>
    <w:sdtContent>
      <w:p w14:paraId="0D84DFD8" w14:textId="3FEC0821" w:rsidR="00AF605A" w:rsidRDefault="00AF605A">
        <w:pPr>
          <w:pStyle w:val="Header"/>
          <w:jc w:val="right"/>
          <w:rPr>
            <w:noProof/>
          </w:rPr>
        </w:pPr>
        <w:r>
          <w:fldChar w:fldCharType="begin"/>
        </w:r>
        <w:r>
          <w:instrText xml:space="preserve"> PAGE   \* MERGEFORMAT </w:instrText>
        </w:r>
        <w:r>
          <w:fldChar w:fldCharType="separate"/>
        </w:r>
        <w:r w:rsidR="00D56EC9">
          <w:rPr>
            <w:noProof/>
          </w:rPr>
          <w:t>1</w:t>
        </w:r>
        <w:r>
          <w:rPr>
            <w:noProof/>
          </w:rPr>
          <w:fldChar w:fldCharType="end"/>
        </w:r>
      </w:p>
      <w:p w14:paraId="05173647" w14:textId="7E1EF78C" w:rsidR="003B0A40" w:rsidRDefault="003B0A40">
        <w:pPr>
          <w:pStyle w:val="Header"/>
          <w:jc w:val="right"/>
          <w:rPr>
            <w:noProof/>
          </w:rPr>
        </w:pPr>
        <w:r>
          <w:rPr>
            <w:noProof/>
          </w:rPr>
          <w:t>HH 335-22</w:t>
        </w:r>
      </w:p>
      <w:p w14:paraId="76F4A8DA" w14:textId="31883766" w:rsidR="00AF605A" w:rsidRDefault="00AF605A">
        <w:pPr>
          <w:pStyle w:val="Header"/>
          <w:jc w:val="right"/>
        </w:pPr>
        <w:r>
          <w:rPr>
            <w:noProof/>
          </w:rPr>
          <w:t>HC 2013/21</w:t>
        </w:r>
      </w:p>
    </w:sdtContent>
  </w:sdt>
  <w:p w14:paraId="1A247D23" w14:textId="77777777" w:rsidR="00AF605A" w:rsidRDefault="00AF605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52BA1"/>
    <w:multiLevelType w:val="hybridMultilevel"/>
    <w:tmpl w:val="0754735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284800C8"/>
    <w:multiLevelType w:val="hybridMultilevel"/>
    <w:tmpl w:val="C6869078"/>
    <w:lvl w:ilvl="0" w:tplc="59DCDC1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109"/>
    <w:rsid w:val="000B3A47"/>
    <w:rsid w:val="002211C8"/>
    <w:rsid w:val="00295CC5"/>
    <w:rsid w:val="003756E3"/>
    <w:rsid w:val="003B0A40"/>
    <w:rsid w:val="00420106"/>
    <w:rsid w:val="004F0D70"/>
    <w:rsid w:val="005D1BFF"/>
    <w:rsid w:val="006460F4"/>
    <w:rsid w:val="006B0F18"/>
    <w:rsid w:val="006D3891"/>
    <w:rsid w:val="00716C66"/>
    <w:rsid w:val="00795111"/>
    <w:rsid w:val="007D4109"/>
    <w:rsid w:val="00877198"/>
    <w:rsid w:val="009C7DFF"/>
    <w:rsid w:val="00A44E88"/>
    <w:rsid w:val="00A52BB2"/>
    <w:rsid w:val="00AF605A"/>
    <w:rsid w:val="00BD0E4A"/>
    <w:rsid w:val="00CB505A"/>
    <w:rsid w:val="00CC0EE8"/>
    <w:rsid w:val="00D56EC9"/>
    <w:rsid w:val="00E04755"/>
    <w:rsid w:val="00E06B87"/>
    <w:rsid w:val="00E2699C"/>
    <w:rsid w:val="00E65EF7"/>
    <w:rsid w:val="00E71B58"/>
    <w:rsid w:val="00FB7A0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63A53"/>
  <w15:chartTrackingRefBased/>
  <w15:docId w15:val="{D07A699B-42F6-4CF8-AB06-A928EDBF6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60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605A"/>
  </w:style>
  <w:style w:type="paragraph" w:styleId="Footer">
    <w:name w:val="footer"/>
    <w:basedOn w:val="Normal"/>
    <w:link w:val="FooterChar"/>
    <w:uiPriority w:val="99"/>
    <w:unhideWhenUsed/>
    <w:rsid w:val="00AF60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605A"/>
  </w:style>
  <w:style w:type="paragraph" w:styleId="ListParagraph">
    <w:name w:val="List Paragraph"/>
    <w:basedOn w:val="Normal"/>
    <w:uiPriority w:val="34"/>
    <w:qFormat/>
    <w:rsid w:val="000B3A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1169</Words>
  <Characters>6668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dcterms:created xsi:type="dcterms:W3CDTF">2022-05-27T10:21:00Z</dcterms:created>
  <dcterms:modified xsi:type="dcterms:W3CDTF">2022-05-27T10:21:00Z</dcterms:modified>
</cp:coreProperties>
</file>