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A38C9">
      <w:pPr>
        <w:spacing w:after="0" w:line="240" w:lineRule="auto"/>
        <w:jc w:val="both"/>
        <w:rPr>
          <w:rFonts w:ascii="Times New Roman" w:hAnsi="Times New Roman" w:cs="Times New Roman"/>
          <w:b/>
          <w:sz w:val="24"/>
          <w:szCs w:val="24"/>
        </w:rPr>
      </w:pPr>
      <w:bookmarkStart w:id="0" w:name="_GoBack"/>
      <w:bookmarkEnd w:id="0"/>
    </w:p>
    <w:p w:rsidR="00826C4F" w:rsidRDefault="00826C4F" w:rsidP="00CA3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166736">
        <w:rPr>
          <w:rFonts w:ascii="Times New Roman" w:hAnsi="Times New Roman" w:cs="Times New Roman"/>
          <w:b/>
          <w:sz w:val="24"/>
          <w:szCs w:val="24"/>
        </w:rPr>
        <w:t>180</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CA38C9">
      <w:pPr>
        <w:spacing w:after="0" w:line="240" w:lineRule="auto"/>
        <w:jc w:val="both"/>
        <w:rPr>
          <w:rFonts w:ascii="Times New Roman" w:hAnsi="Times New Roman" w:cs="Times New Roman"/>
          <w:b/>
          <w:sz w:val="24"/>
          <w:szCs w:val="24"/>
        </w:rPr>
      </w:pPr>
    </w:p>
    <w:p w:rsidR="00826C4F" w:rsidRDefault="00826C4F" w:rsidP="00CA38C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541C2A">
        <w:rPr>
          <w:rFonts w:ascii="Times New Roman" w:hAnsi="Times New Roman" w:cs="Times New Roman"/>
          <w:b/>
          <w:sz w:val="24"/>
          <w:szCs w:val="24"/>
        </w:rPr>
        <w:t>11</w:t>
      </w:r>
      <w:proofErr w:type="gramEnd"/>
      <w:r w:rsidR="00541C2A">
        <w:rPr>
          <w:rFonts w:ascii="Times New Roman" w:hAnsi="Times New Roman" w:cs="Times New Roman"/>
          <w:b/>
          <w:sz w:val="24"/>
          <w:szCs w:val="24"/>
        </w:rPr>
        <w:t xml:space="preserve"> OCTOBER </w:t>
      </w:r>
      <w:r w:rsidR="0087422C">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541C2A">
        <w:rPr>
          <w:rFonts w:ascii="Times New Roman" w:hAnsi="Times New Roman" w:cs="Times New Roman"/>
          <w:b/>
          <w:sz w:val="24"/>
          <w:szCs w:val="24"/>
        </w:rPr>
        <w:t>193/21</w:t>
      </w:r>
    </w:p>
    <w:p w:rsidR="00826C4F" w:rsidRDefault="00F52D6A" w:rsidP="00CA3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66736">
        <w:rPr>
          <w:rFonts w:ascii="Times New Roman" w:hAnsi="Times New Roman" w:cs="Times New Roman"/>
          <w:b/>
          <w:sz w:val="24"/>
          <w:szCs w:val="24"/>
        </w:rPr>
        <w:t>22 OCTOBER</w:t>
      </w:r>
      <w:r>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CA38C9">
      <w:pPr>
        <w:spacing w:after="0" w:line="240" w:lineRule="auto"/>
        <w:jc w:val="both"/>
        <w:rPr>
          <w:rFonts w:ascii="Times New Roman" w:hAnsi="Times New Roman" w:cs="Times New Roman"/>
          <w:sz w:val="24"/>
          <w:szCs w:val="24"/>
        </w:rPr>
      </w:pPr>
    </w:p>
    <w:p w:rsidR="008C7FDA" w:rsidRDefault="008C7FDA" w:rsidP="00CA38C9">
      <w:pPr>
        <w:spacing w:after="0" w:line="240" w:lineRule="auto"/>
        <w:jc w:val="both"/>
        <w:rPr>
          <w:rFonts w:ascii="Times New Roman" w:hAnsi="Times New Roman" w:cs="Times New Roman"/>
          <w:sz w:val="24"/>
          <w:szCs w:val="24"/>
        </w:rPr>
      </w:pPr>
    </w:p>
    <w:p w:rsidR="00C617C6" w:rsidRPr="008C7FDA" w:rsidRDefault="008C7FDA" w:rsidP="00CA38C9">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CA38C9">
      <w:pPr>
        <w:spacing w:after="0" w:line="240" w:lineRule="auto"/>
        <w:jc w:val="both"/>
        <w:rPr>
          <w:rFonts w:ascii="Times New Roman" w:hAnsi="Times New Roman" w:cs="Times New Roman"/>
          <w:sz w:val="24"/>
          <w:szCs w:val="24"/>
        </w:rPr>
      </w:pPr>
    </w:p>
    <w:p w:rsidR="00541C2A" w:rsidRDefault="00541C2A" w:rsidP="00CA38C9">
      <w:pPr>
        <w:spacing w:after="0" w:line="240" w:lineRule="auto"/>
        <w:jc w:val="both"/>
        <w:rPr>
          <w:rFonts w:ascii="Times New Roman" w:hAnsi="Times New Roman" w:cs="Times New Roman"/>
          <w:b/>
          <w:sz w:val="24"/>
          <w:szCs w:val="24"/>
        </w:rPr>
      </w:pPr>
    </w:p>
    <w:p w:rsidR="00C617C6" w:rsidRDefault="00541C2A" w:rsidP="00CA3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REASON MANYANGA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CA38C9">
      <w:pPr>
        <w:spacing w:after="0" w:line="240" w:lineRule="auto"/>
        <w:jc w:val="both"/>
        <w:rPr>
          <w:rFonts w:ascii="Times New Roman" w:hAnsi="Times New Roman" w:cs="Times New Roman"/>
          <w:b/>
          <w:sz w:val="24"/>
          <w:szCs w:val="24"/>
        </w:rPr>
      </w:pPr>
    </w:p>
    <w:p w:rsidR="00EE4B88" w:rsidRPr="007C5B8A" w:rsidRDefault="00EE4B88" w:rsidP="00CA38C9">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CA38C9">
      <w:pPr>
        <w:spacing w:after="0" w:line="240" w:lineRule="auto"/>
        <w:jc w:val="both"/>
        <w:rPr>
          <w:rFonts w:ascii="Times New Roman" w:hAnsi="Times New Roman" w:cs="Times New Roman"/>
          <w:b/>
          <w:sz w:val="24"/>
          <w:szCs w:val="24"/>
        </w:rPr>
      </w:pPr>
    </w:p>
    <w:p w:rsidR="00826C4F" w:rsidRDefault="00541C2A" w:rsidP="00CA3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PROFESSIONAL SECURITY (</w:t>
      </w:r>
      <w:proofErr w:type="gramStart"/>
      <w:r>
        <w:rPr>
          <w:rFonts w:ascii="Times New Roman" w:hAnsi="Times New Roman" w:cs="Times New Roman"/>
          <w:b/>
          <w:sz w:val="24"/>
          <w:szCs w:val="24"/>
        </w:rPr>
        <w:t>PVT)  LTD</w:t>
      </w:r>
      <w:proofErr w:type="gramEnd"/>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CA38C9">
      <w:pPr>
        <w:spacing w:after="0" w:line="240" w:lineRule="auto"/>
        <w:jc w:val="both"/>
        <w:rPr>
          <w:rFonts w:ascii="Times New Roman" w:hAnsi="Times New Roman" w:cs="Times New Roman"/>
          <w:b/>
          <w:sz w:val="24"/>
          <w:szCs w:val="24"/>
        </w:rPr>
      </w:pPr>
    </w:p>
    <w:p w:rsidR="00F1217D" w:rsidRDefault="00F1217D" w:rsidP="00CA38C9">
      <w:pPr>
        <w:spacing w:after="0" w:line="240" w:lineRule="auto"/>
        <w:jc w:val="both"/>
        <w:rPr>
          <w:rFonts w:ascii="Times New Roman" w:hAnsi="Times New Roman" w:cs="Times New Roman"/>
          <w:b/>
          <w:sz w:val="24"/>
          <w:szCs w:val="24"/>
        </w:rPr>
      </w:pPr>
    </w:p>
    <w:p w:rsidR="00F52D6A" w:rsidRDefault="00F52D6A" w:rsidP="00CA38C9">
      <w:pPr>
        <w:spacing w:after="0" w:line="240" w:lineRule="auto"/>
        <w:jc w:val="both"/>
        <w:rPr>
          <w:rFonts w:ascii="Times New Roman" w:hAnsi="Times New Roman" w:cs="Times New Roman"/>
          <w:sz w:val="24"/>
          <w:szCs w:val="24"/>
        </w:rPr>
      </w:pPr>
    </w:p>
    <w:p w:rsidR="00103CA5" w:rsidRDefault="00397441" w:rsidP="00CA3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CA38C9">
      <w:pPr>
        <w:spacing w:after="0" w:line="240" w:lineRule="auto"/>
        <w:jc w:val="both"/>
        <w:rPr>
          <w:rFonts w:ascii="Times New Roman" w:hAnsi="Times New Roman" w:cs="Times New Roman"/>
          <w:b/>
          <w:sz w:val="24"/>
          <w:szCs w:val="24"/>
        </w:rPr>
      </w:pPr>
    </w:p>
    <w:p w:rsidR="007C5B8A" w:rsidRPr="00F1217D" w:rsidRDefault="00F1217D" w:rsidP="00CA38C9">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541C2A">
        <w:rPr>
          <w:rFonts w:ascii="Times New Roman" w:hAnsi="Times New Roman" w:cs="Times New Roman"/>
          <w:b/>
          <w:sz w:val="24"/>
          <w:szCs w:val="24"/>
        </w:rPr>
        <w:tab/>
      </w:r>
      <w:r w:rsidR="00541C2A">
        <w:rPr>
          <w:rFonts w:ascii="Times New Roman" w:hAnsi="Times New Roman" w:cs="Times New Roman"/>
          <w:b/>
          <w:sz w:val="24"/>
          <w:szCs w:val="24"/>
        </w:rPr>
        <w:tab/>
      </w:r>
      <w:r w:rsidR="00541C2A">
        <w:rPr>
          <w:rFonts w:ascii="Times New Roman" w:hAnsi="Times New Roman" w:cs="Times New Roman"/>
          <w:b/>
          <w:sz w:val="24"/>
          <w:szCs w:val="24"/>
        </w:rPr>
        <w:tab/>
        <w:t>In Person</w:t>
      </w:r>
    </w:p>
    <w:p w:rsidR="00F1217D" w:rsidRPr="00F1217D" w:rsidRDefault="00F1217D" w:rsidP="00CA38C9">
      <w:pPr>
        <w:spacing w:after="0" w:line="240" w:lineRule="auto"/>
        <w:jc w:val="both"/>
        <w:rPr>
          <w:rFonts w:ascii="Times New Roman" w:hAnsi="Times New Roman" w:cs="Times New Roman"/>
          <w:b/>
          <w:sz w:val="24"/>
          <w:szCs w:val="24"/>
        </w:rPr>
      </w:pPr>
    </w:p>
    <w:p w:rsidR="00F1217D" w:rsidRPr="00F1217D" w:rsidRDefault="00F1217D" w:rsidP="00CA38C9">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541C2A">
        <w:rPr>
          <w:rFonts w:ascii="Times New Roman" w:hAnsi="Times New Roman" w:cs="Times New Roman"/>
          <w:b/>
          <w:sz w:val="24"/>
          <w:szCs w:val="24"/>
        </w:rPr>
        <w:tab/>
      </w:r>
      <w:r w:rsidR="00541C2A">
        <w:rPr>
          <w:rFonts w:ascii="Times New Roman" w:hAnsi="Times New Roman" w:cs="Times New Roman"/>
          <w:b/>
          <w:sz w:val="24"/>
          <w:szCs w:val="24"/>
        </w:rPr>
        <w:tab/>
      </w:r>
      <w:r w:rsidR="00541C2A">
        <w:rPr>
          <w:rFonts w:ascii="Times New Roman" w:hAnsi="Times New Roman" w:cs="Times New Roman"/>
          <w:b/>
          <w:sz w:val="24"/>
          <w:szCs w:val="24"/>
        </w:rPr>
        <w:tab/>
      </w:r>
      <w:proofErr w:type="spellStart"/>
      <w:r w:rsidR="00541C2A">
        <w:rPr>
          <w:rFonts w:ascii="Times New Roman" w:hAnsi="Times New Roman" w:cs="Times New Roman"/>
          <w:b/>
          <w:sz w:val="24"/>
          <w:szCs w:val="24"/>
        </w:rPr>
        <w:t>Chihlaba</w:t>
      </w:r>
      <w:proofErr w:type="spellEnd"/>
      <w:r w:rsidR="00541C2A">
        <w:rPr>
          <w:rFonts w:ascii="Times New Roman" w:hAnsi="Times New Roman" w:cs="Times New Roman"/>
          <w:b/>
          <w:sz w:val="24"/>
          <w:szCs w:val="24"/>
        </w:rPr>
        <w:t xml:space="preserve"> (Human Resources)</w:t>
      </w:r>
    </w:p>
    <w:p w:rsidR="001078EB" w:rsidRPr="00F1217D" w:rsidRDefault="001078EB" w:rsidP="00CA38C9">
      <w:pPr>
        <w:spacing w:after="0" w:line="240" w:lineRule="auto"/>
        <w:jc w:val="both"/>
        <w:rPr>
          <w:rFonts w:ascii="Times New Roman" w:hAnsi="Times New Roman" w:cs="Times New Roman"/>
          <w:b/>
          <w:sz w:val="24"/>
          <w:szCs w:val="24"/>
        </w:rPr>
      </w:pPr>
    </w:p>
    <w:p w:rsidR="007C5B8A" w:rsidRDefault="007C5B8A" w:rsidP="00CA38C9">
      <w:pPr>
        <w:spacing w:after="0" w:line="240" w:lineRule="auto"/>
        <w:jc w:val="both"/>
        <w:rPr>
          <w:rFonts w:ascii="Times New Roman" w:hAnsi="Times New Roman" w:cs="Times New Roman"/>
          <w:b/>
          <w:sz w:val="24"/>
          <w:szCs w:val="24"/>
        </w:rPr>
      </w:pPr>
    </w:p>
    <w:p w:rsidR="001078EB" w:rsidRDefault="001078EB" w:rsidP="00CA38C9">
      <w:pPr>
        <w:spacing w:after="0" w:line="240" w:lineRule="auto"/>
        <w:jc w:val="both"/>
        <w:rPr>
          <w:rFonts w:ascii="Times New Roman" w:hAnsi="Times New Roman" w:cs="Times New Roman"/>
          <w:b/>
          <w:sz w:val="24"/>
          <w:szCs w:val="24"/>
        </w:rPr>
      </w:pPr>
    </w:p>
    <w:p w:rsidR="00826C4F" w:rsidRDefault="00584695" w:rsidP="00CA3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CA3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541C2A" w:rsidRDefault="00541C2A" w:rsidP="00CA38C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B3E45">
        <w:rPr>
          <w:rFonts w:ascii="Times New Roman" w:hAnsi="Times New Roman" w:cs="Times New Roman"/>
          <w:sz w:val="24"/>
          <w:szCs w:val="24"/>
        </w:rPr>
        <w:t>Applicant is seeking to be condoned for his late noting of his appeal to the labour court.</w:t>
      </w:r>
      <w:r w:rsidR="003A4838">
        <w:rPr>
          <w:rFonts w:ascii="Times New Roman" w:hAnsi="Times New Roman" w:cs="Times New Roman"/>
          <w:sz w:val="24"/>
          <w:szCs w:val="24"/>
        </w:rPr>
        <w:t xml:space="preserve">  The respondent employer is opposed to the grant of the condonation relief.</w:t>
      </w:r>
    </w:p>
    <w:p w:rsidR="00B4572B" w:rsidRDefault="004178D2" w:rsidP="00CA3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matter is that following a hearing into the employee</w:t>
      </w:r>
      <w:r w:rsidR="00B4572B">
        <w:rPr>
          <w:rFonts w:ascii="Times New Roman" w:hAnsi="Times New Roman" w:cs="Times New Roman"/>
          <w:sz w:val="24"/>
          <w:szCs w:val="24"/>
        </w:rPr>
        <w:t>’</w:t>
      </w:r>
      <w:r>
        <w:rPr>
          <w:rFonts w:ascii="Times New Roman" w:hAnsi="Times New Roman" w:cs="Times New Roman"/>
          <w:sz w:val="24"/>
          <w:szCs w:val="24"/>
        </w:rPr>
        <w:t>s matter at his</w:t>
      </w:r>
      <w:r w:rsidR="00B4572B">
        <w:rPr>
          <w:rFonts w:ascii="Times New Roman" w:hAnsi="Times New Roman" w:cs="Times New Roman"/>
          <w:sz w:val="24"/>
          <w:szCs w:val="24"/>
        </w:rPr>
        <w:t xml:space="preserve"> workplace</w:t>
      </w:r>
      <w:r>
        <w:rPr>
          <w:rFonts w:ascii="Times New Roman" w:hAnsi="Times New Roman" w:cs="Times New Roman"/>
          <w:sz w:val="24"/>
          <w:szCs w:val="24"/>
        </w:rPr>
        <w:t xml:space="preserve"> the </w:t>
      </w:r>
      <w:proofErr w:type="gramStart"/>
      <w:r>
        <w:rPr>
          <w:rFonts w:ascii="Times New Roman" w:hAnsi="Times New Roman" w:cs="Times New Roman"/>
          <w:sz w:val="24"/>
          <w:szCs w:val="24"/>
        </w:rPr>
        <w:t xml:space="preserve">appeals </w:t>
      </w:r>
      <w:r w:rsidR="003D631A">
        <w:rPr>
          <w:rFonts w:ascii="Times New Roman" w:hAnsi="Times New Roman" w:cs="Times New Roman"/>
          <w:sz w:val="24"/>
          <w:szCs w:val="24"/>
        </w:rPr>
        <w:t xml:space="preserve"> </w:t>
      </w:r>
      <w:r>
        <w:rPr>
          <w:rFonts w:ascii="Times New Roman" w:hAnsi="Times New Roman" w:cs="Times New Roman"/>
          <w:sz w:val="24"/>
          <w:szCs w:val="24"/>
        </w:rPr>
        <w:t>officer</w:t>
      </w:r>
      <w:proofErr w:type="gramEnd"/>
      <w:r>
        <w:rPr>
          <w:rFonts w:ascii="Times New Roman" w:hAnsi="Times New Roman" w:cs="Times New Roman"/>
          <w:sz w:val="24"/>
          <w:szCs w:val="24"/>
        </w:rPr>
        <w:t xml:space="preserve"> directed him to appeal to the labour relation officer. For that the appeals officer cited SI 15/06.  It is only when the employee presented before the Labour Relation Officer that he was advised that he was in the wrong forum.  By that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he was out of time to appeal to the labour court hence the instant condonation application. </w:t>
      </w:r>
    </w:p>
    <w:p w:rsidR="004178D2" w:rsidRDefault="004178D2" w:rsidP="00CA38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employer concedes that indeed the appeals officer misdirected the employee by telling him to appeal to the Labour Relations Officer citing SI  15/06.  The concession by the employer puts to rest the question of wilfulness of the default.  Since the wilfulness argument has been put to rest what needs to be determined are the </w:t>
      </w:r>
      <w:r w:rsidR="00B4572B">
        <w:rPr>
          <w:rFonts w:ascii="Times New Roman" w:hAnsi="Times New Roman" w:cs="Times New Roman"/>
          <w:sz w:val="24"/>
          <w:szCs w:val="24"/>
        </w:rPr>
        <w:t>other</w:t>
      </w:r>
      <w:r w:rsidR="004B0AE8">
        <w:rPr>
          <w:rFonts w:ascii="Times New Roman" w:hAnsi="Times New Roman" w:cs="Times New Roman"/>
          <w:sz w:val="24"/>
          <w:szCs w:val="24"/>
        </w:rPr>
        <w:t xml:space="preserve"> rings</w:t>
      </w:r>
      <w:r w:rsidR="00B4572B">
        <w:rPr>
          <w:rFonts w:ascii="Times New Roman" w:hAnsi="Times New Roman" w:cs="Times New Roman"/>
          <w:sz w:val="24"/>
          <w:szCs w:val="24"/>
        </w:rPr>
        <w:t xml:space="preserve"> of</w:t>
      </w:r>
      <w:r w:rsidR="003D631A">
        <w:rPr>
          <w:rFonts w:ascii="Times New Roman" w:hAnsi="Times New Roman" w:cs="Times New Roman"/>
          <w:sz w:val="24"/>
          <w:szCs w:val="24"/>
        </w:rPr>
        <w:t xml:space="preserve"> the condonation test </w:t>
      </w:r>
      <w:r>
        <w:rPr>
          <w:rFonts w:ascii="Times New Roman" w:hAnsi="Times New Roman" w:cs="Times New Roman"/>
          <w:sz w:val="24"/>
          <w:szCs w:val="24"/>
        </w:rPr>
        <w:t>See</w:t>
      </w:r>
      <w:r w:rsidR="003D631A">
        <w:rPr>
          <w:rFonts w:ascii="Times New Roman" w:hAnsi="Times New Roman" w:cs="Times New Roman"/>
          <w:sz w:val="24"/>
          <w:szCs w:val="24"/>
        </w:rPr>
        <w:t xml:space="preserve"> Jansen v </w:t>
      </w:r>
      <w:proofErr w:type="spellStart"/>
      <w:r w:rsidR="003D631A">
        <w:rPr>
          <w:rFonts w:ascii="Times New Roman" w:hAnsi="Times New Roman" w:cs="Times New Roman"/>
          <w:sz w:val="24"/>
          <w:szCs w:val="24"/>
        </w:rPr>
        <w:t>Acavalas</w:t>
      </w:r>
      <w:proofErr w:type="spellEnd"/>
      <w:r w:rsidR="003D631A">
        <w:rPr>
          <w:rFonts w:ascii="Times New Roman" w:hAnsi="Times New Roman" w:cs="Times New Roman"/>
          <w:sz w:val="24"/>
          <w:szCs w:val="24"/>
        </w:rPr>
        <w:t xml:space="preserve"> 1993 (1) ZLR 216 (5).</w:t>
      </w:r>
    </w:p>
    <w:p w:rsidR="004178D2" w:rsidRPr="004178D2" w:rsidRDefault="004178D2" w:rsidP="00CA38C9">
      <w:pPr>
        <w:spacing w:after="0" w:line="360" w:lineRule="auto"/>
        <w:jc w:val="both"/>
        <w:rPr>
          <w:rFonts w:ascii="Times New Roman" w:hAnsi="Times New Roman" w:cs="Times New Roman"/>
          <w:b/>
          <w:sz w:val="24"/>
          <w:szCs w:val="24"/>
          <w:u w:val="single"/>
        </w:rPr>
      </w:pPr>
      <w:r w:rsidRPr="004178D2">
        <w:rPr>
          <w:rFonts w:ascii="Times New Roman" w:hAnsi="Times New Roman" w:cs="Times New Roman"/>
          <w:b/>
          <w:sz w:val="24"/>
          <w:szCs w:val="24"/>
          <w:u w:val="single"/>
        </w:rPr>
        <w:t>Merits</w:t>
      </w:r>
    </w:p>
    <w:p w:rsidR="003D631A" w:rsidRDefault="004178D2" w:rsidP="00CA38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reasons in opposition that the employe</w:t>
      </w:r>
      <w:r w:rsidR="003D631A">
        <w:rPr>
          <w:rFonts w:ascii="Times New Roman" w:hAnsi="Times New Roman" w:cs="Times New Roman"/>
          <w:sz w:val="24"/>
          <w:szCs w:val="24"/>
        </w:rPr>
        <w:t>e</w:t>
      </w:r>
      <w:r>
        <w:rPr>
          <w:rFonts w:ascii="Times New Roman" w:hAnsi="Times New Roman" w:cs="Times New Roman"/>
          <w:sz w:val="24"/>
          <w:szCs w:val="24"/>
        </w:rPr>
        <w:t xml:space="preserve"> has no</w:t>
      </w:r>
      <w:r w:rsidR="00EA1DFD">
        <w:rPr>
          <w:rFonts w:ascii="Times New Roman" w:hAnsi="Times New Roman" w:cs="Times New Roman"/>
          <w:sz w:val="24"/>
          <w:szCs w:val="24"/>
        </w:rPr>
        <w:t xml:space="preserve"> merited case on appeal </w:t>
      </w:r>
      <w:r w:rsidR="00CD5ECE">
        <w:rPr>
          <w:rFonts w:ascii="Times New Roman" w:hAnsi="Times New Roman" w:cs="Times New Roman"/>
          <w:sz w:val="24"/>
          <w:szCs w:val="24"/>
        </w:rPr>
        <w:t>s</w:t>
      </w:r>
      <w:r w:rsidR="003D631A">
        <w:rPr>
          <w:rFonts w:ascii="Times New Roman" w:hAnsi="Times New Roman" w:cs="Times New Roman"/>
          <w:sz w:val="24"/>
          <w:szCs w:val="24"/>
        </w:rPr>
        <w:t>o should be deni</w:t>
      </w:r>
      <w:r w:rsidR="00EA1DFD">
        <w:rPr>
          <w:rFonts w:ascii="Times New Roman" w:hAnsi="Times New Roman" w:cs="Times New Roman"/>
          <w:sz w:val="24"/>
          <w:szCs w:val="24"/>
        </w:rPr>
        <w:t xml:space="preserve">ed condonation relief.  Its argument is that employee was found guilty of </w:t>
      </w:r>
      <w:r w:rsidR="00EA1DFD">
        <w:rPr>
          <w:rFonts w:ascii="Times New Roman" w:hAnsi="Times New Roman" w:cs="Times New Roman"/>
          <w:sz w:val="24"/>
          <w:szCs w:val="24"/>
        </w:rPr>
        <w:lastRenderedPageBreak/>
        <w:t xml:space="preserve">misconduct acts based on evidence and per the Code of Conduct so to that extent has no plausible case on appeal. </w:t>
      </w:r>
    </w:p>
    <w:p w:rsidR="003D631A" w:rsidRDefault="00EA1DFD" w:rsidP="00CA38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em</w:t>
      </w:r>
      <w:r w:rsidR="003D631A">
        <w:rPr>
          <w:rFonts w:ascii="Times New Roman" w:hAnsi="Times New Roman" w:cs="Times New Roman"/>
          <w:sz w:val="24"/>
          <w:szCs w:val="24"/>
        </w:rPr>
        <w:t>ployee persists with</w:t>
      </w:r>
      <w:r>
        <w:rPr>
          <w:rFonts w:ascii="Times New Roman" w:hAnsi="Times New Roman" w:cs="Times New Roman"/>
          <w:sz w:val="24"/>
          <w:szCs w:val="24"/>
        </w:rPr>
        <w:t xml:space="preserve"> his condonation prayer and reasons that he has a merited case on appeal and for that he directs the court</w:t>
      </w:r>
      <w:r w:rsidR="003D631A">
        <w:rPr>
          <w:rFonts w:ascii="Times New Roman" w:hAnsi="Times New Roman" w:cs="Times New Roman"/>
          <w:sz w:val="24"/>
          <w:szCs w:val="24"/>
        </w:rPr>
        <w:t>’s attention to his draft notice</w:t>
      </w:r>
      <w:r>
        <w:rPr>
          <w:rFonts w:ascii="Times New Roman" w:hAnsi="Times New Roman" w:cs="Times New Roman"/>
          <w:sz w:val="24"/>
          <w:szCs w:val="24"/>
        </w:rPr>
        <w:t xml:space="preserve"> of appeal.  A reading of the appeal grounds spelt out in the draft intended for the labour officer speak simply to the issue that the employee was found guilty and dismissed based on insufficient evidence.  He demonstrates that such was so</w:t>
      </w:r>
      <w:r w:rsidR="00CD5ECE">
        <w:rPr>
          <w:rFonts w:ascii="Times New Roman" w:hAnsi="Times New Roman" w:cs="Times New Roman"/>
          <w:sz w:val="24"/>
          <w:szCs w:val="24"/>
        </w:rPr>
        <w:t xml:space="preserve"> as evidenced by some of the charges he was acquitted of.</w:t>
      </w:r>
    </w:p>
    <w:p w:rsidR="003D631A" w:rsidRDefault="00CD5ECE" w:rsidP="00CA38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need be noted that issues of sufficiency of evidence are factual consideration</w:t>
      </w:r>
      <w:r w:rsidR="003D631A">
        <w:rPr>
          <w:rFonts w:ascii="Times New Roman" w:hAnsi="Times New Roman" w:cs="Times New Roman"/>
          <w:sz w:val="24"/>
          <w:szCs w:val="24"/>
        </w:rPr>
        <w:t>s</w:t>
      </w:r>
      <w:r>
        <w:rPr>
          <w:rFonts w:ascii="Times New Roman" w:hAnsi="Times New Roman" w:cs="Times New Roman"/>
          <w:sz w:val="24"/>
          <w:szCs w:val="24"/>
        </w:rPr>
        <w:t xml:space="preserve"> whose appellate </w:t>
      </w:r>
      <w:r w:rsidR="003D631A">
        <w:rPr>
          <w:rFonts w:ascii="Times New Roman" w:hAnsi="Times New Roman" w:cs="Times New Roman"/>
          <w:sz w:val="24"/>
          <w:szCs w:val="24"/>
        </w:rPr>
        <w:t>intervention</w:t>
      </w:r>
      <w:r>
        <w:rPr>
          <w:rFonts w:ascii="Times New Roman" w:hAnsi="Times New Roman" w:cs="Times New Roman"/>
          <w:sz w:val="24"/>
          <w:szCs w:val="24"/>
        </w:rPr>
        <w:t xml:space="preserve"> is only when the exercise of the discretion by the trier fact is adjudged grossly</w:t>
      </w:r>
      <w:r w:rsidR="00E02E9F">
        <w:rPr>
          <w:rFonts w:ascii="Times New Roman" w:hAnsi="Times New Roman" w:cs="Times New Roman"/>
          <w:sz w:val="24"/>
          <w:szCs w:val="24"/>
        </w:rPr>
        <w:t xml:space="preserve"> </w:t>
      </w:r>
      <w:r w:rsidR="003D631A">
        <w:rPr>
          <w:rFonts w:ascii="Times New Roman" w:hAnsi="Times New Roman" w:cs="Times New Roman"/>
          <w:sz w:val="24"/>
          <w:szCs w:val="24"/>
        </w:rPr>
        <w:t xml:space="preserve">unreasonable </w:t>
      </w:r>
      <w:proofErr w:type="gramStart"/>
      <w:r w:rsidR="00E02E9F">
        <w:rPr>
          <w:rFonts w:ascii="Times New Roman" w:hAnsi="Times New Roman" w:cs="Times New Roman"/>
          <w:sz w:val="24"/>
          <w:szCs w:val="24"/>
        </w:rPr>
        <w:t xml:space="preserve">See </w:t>
      </w:r>
      <w:r w:rsidR="003D631A">
        <w:rPr>
          <w:rFonts w:ascii="Times New Roman" w:hAnsi="Times New Roman" w:cs="Times New Roman"/>
          <w:sz w:val="24"/>
          <w:szCs w:val="24"/>
        </w:rPr>
        <w:t xml:space="preserve"> </w:t>
      </w:r>
      <w:proofErr w:type="spellStart"/>
      <w:r w:rsidR="003D631A">
        <w:rPr>
          <w:rFonts w:ascii="Times New Roman" w:hAnsi="Times New Roman" w:cs="Times New Roman"/>
          <w:sz w:val="24"/>
          <w:szCs w:val="24"/>
        </w:rPr>
        <w:t>Nyahondo</w:t>
      </w:r>
      <w:proofErr w:type="spellEnd"/>
      <w:proofErr w:type="gramEnd"/>
      <w:r w:rsidR="003D631A">
        <w:rPr>
          <w:rFonts w:ascii="Times New Roman" w:hAnsi="Times New Roman" w:cs="Times New Roman"/>
          <w:sz w:val="24"/>
          <w:szCs w:val="24"/>
        </w:rPr>
        <w:t xml:space="preserve"> v </w:t>
      </w:r>
      <w:proofErr w:type="spellStart"/>
      <w:r w:rsidR="003D631A">
        <w:rPr>
          <w:rFonts w:ascii="Times New Roman" w:hAnsi="Times New Roman" w:cs="Times New Roman"/>
          <w:sz w:val="24"/>
          <w:szCs w:val="24"/>
        </w:rPr>
        <w:t>Hokonya</w:t>
      </w:r>
      <w:proofErr w:type="spellEnd"/>
      <w:r w:rsidR="003D631A">
        <w:rPr>
          <w:rFonts w:ascii="Times New Roman" w:hAnsi="Times New Roman" w:cs="Times New Roman"/>
          <w:sz w:val="24"/>
          <w:szCs w:val="24"/>
        </w:rPr>
        <w:t xml:space="preserve"> 1997 (2) ZLR 475 (S)</w:t>
      </w:r>
      <w:r w:rsidR="00E02E9F">
        <w:rPr>
          <w:rFonts w:ascii="Times New Roman" w:hAnsi="Times New Roman" w:cs="Times New Roman"/>
          <w:sz w:val="24"/>
          <w:szCs w:val="24"/>
        </w:rPr>
        <w:t xml:space="preserve">. If it patently clear that until the matter is looked into holistically assessing the evidence given </w:t>
      </w:r>
      <w:proofErr w:type="spellStart"/>
      <w:r w:rsidR="00E02E9F">
        <w:rPr>
          <w:rFonts w:ascii="Times New Roman" w:hAnsi="Times New Roman" w:cs="Times New Roman"/>
          <w:sz w:val="24"/>
          <w:szCs w:val="24"/>
        </w:rPr>
        <w:t>etc</w:t>
      </w:r>
      <w:proofErr w:type="spellEnd"/>
      <w:r w:rsidR="00E02E9F">
        <w:rPr>
          <w:rFonts w:ascii="Times New Roman" w:hAnsi="Times New Roman" w:cs="Times New Roman"/>
          <w:sz w:val="24"/>
          <w:szCs w:val="24"/>
        </w:rPr>
        <w:t xml:space="preserve"> it wo</w:t>
      </w:r>
      <w:r w:rsidR="009500B6">
        <w:rPr>
          <w:rFonts w:ascii="Times New Roman" w:hAnsi="Times New Roman" w:cs="Times New Roman"/>
          <w:sz w:val="24"/>
          <w:szCs w:val="24"/>
        </w:rPr>
        <w:t>uld not be just and proper to</w:t>
      </w:r>
      <w:r w:rsidR="00E02E9F">
        <w:rPr>
          <w:rFonts w:ascii="Times New Roman" w:hAnsi="Times New Roman" w:cs="Times New Roman"/>
          <w:sz w:val="24"/>
          <w:szCs w:val="24"/>
        </w:rPr>
        <w:t xml:space="preserve"> refuse </w:t>
      </w:r>
      <w:r w:rsidR="003D631A">
        <w:rPr>
          <w:rFonts w:ascii="Times New Roman" w:hAnsi="Times New Roman" w:cs="Times New Roman"/>
          <w:sz w:val="24"/>
          <w:szCs w:val="24"/>
        </w:rPr>
        <w:t>condonation without test</w:t>
      </w:r>
      <w:r w:rsidR="009500B6">
        <w:rPr>
          <w:rFonts w:ascii="Times New Roman" w:hAnsi="Times New Roman" w:cs="Times New Roman"/>
          <w:sz w:val="24"/>
          <w:szCs w:val="24"/>
        </w:rPr>
        <w:t>ing whether in</w:t>
      </w:r>
      <w:r w:rsidR="003D631A">
        <w:rPr>
          <w:rFonts w:ascii="Times New Roman" w:hAnsi="Times New Roman" w:cs="Times New Roman"/>
          <w:sz w:val="24"/>
          <w:szCs w:val="24"/>
        </w:rPr>
        <w:t>deed the infraction was confirmed</w:t>
      </w:r>
      <w:r w:rsidR="009500B6">
        <w:rPr>
          <w:rFonts w:ascii="Times New Roman" w:hAnsi="Times New Roman" w:cs="Times New Roman"/>
          <w:sz w:val="24"/>
          <w:szCs w:val="24"/>
        </w:rPr>
        <w:t xml:space="preserve"> by sufficient evidence or not. </w:t>
      </w:r>
    </w:p>
    <w:p w:rsidR="00490E9B" w:rsidRDefault="009500B6" w:rsidP="00CA38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settled law that the condonation tenets are used cumulatively and not</w:t>
      </w:r>
      <w:r w:rsidR="003D631A">
        <w:rPr>
          <w:rFonts w:ascii="Times New Roman" w:hAnsi="Times New Roman" w:cs="Times New Roman"/>
          <w:sz w:val="24"/>
          <w:szCs w:val="24"/>
        </w:rPr>
        <w:t xml:space="preserve"> disjunctively. </w:t>
      </w:r>
      <w:r>
        <w:rPr>
          <w:rFonts w:ascii="Times New Roman" w:hAnsi="Times New Roman" w:cs="Times New Roman"/>
          <w:sz w:val="24"/>
          <w:szCs w:val="24"/>
        </w:rPr>
        <w:t xml:space="preserve"> </w:t>
      </w:r>
      <w:r w:rsidR="003D631A">
        <w:rPr>
          <w:rFonts w:ascii="Times New Roman" w:hAnsi="Times New Roman" w:cs="Times New Roman"/>
          <w:sz w:val="24"/>
          <w:szCs w:val="24"/>
        </w:rPr>
        <w:t>Jansen (supra).</w:t>
      </w:r>
      <w:r>
        <w:rPr>
          <w:rFonts w:ascii="Times New Roman" w:hAnsi="Times New Roman" w:cs="Times New Roman"/>
          <w:sz w:val="24"/>
          <w:szCs w:val="24"/>
        </w:rPr>
        <w:t xml:space="preserve"> </w:t>
      </w:r>
      <w:r w:rsidR="003D631A">
        <w:rPr>
          <w:rFonts w:ascii="Times New Roman" w:hAnsi="Times New Roman" w:cs="Times New Roman"/>
          <w:sz w:val="24"/>
          <w:szCs w:val="24"/>
        </w:rPr>
        <w:t>F</w:t>
      </w:r>
      <w:r>
        <w:rPr>
          <w:rFonts w:ascii="Times New Roman" w:hAnsi="Times New Roman" w:cs="Times New Roman"/>
          <w:sz w:val="24"/>
          <w:szCs w:val="24"/>
        </w:rPr>
        <w:t>rom the facts at hand the concession by the employer on wilfulness of default and the nature of the argument</w:t>
      </w:r>
      <w:r w:rsidR="003D631A">
        <w:rPr>
          <w:rFonts w:ascii="Times New Roman" w:hAnsi="Times New Roman" w:cs="Times New Roman"/>
          <w:sz w:val="24"/>
          <w:szCs w:val="24"/>
        </w:rPr>
        <w:t>s</w:t>
      </w:r>
      <w:r>
        <w:rPr>
          <w:rFonts w:ascii="Times New Roman" w:hAnsi="Times New Roman" w:cs="Times New Roman"/>
          <w:sz w:val="24"/>
          <w:szCs w:val="24"/>
        </w:rPr>
        <w:t xml:space="preserve"> being advanced on appeal speaks to the need to let the employee take his matter up for deter</w:t>
      </w:r>
      <w:r w:rsidR="003D631A">
        <w:rPr>
          <w:rFonts w:ascii="Times New Roman" w:hAnsi="Times New Roman" w:cs="Times New Roman"/>
          <w:sz w:val="24"/>
          <w:szCs w:val="24"/>
        </w:rPr>
        <w:t>mination with</w:t>
      </w:r>
      <w:r>
        <w:rPr>
          <w:rFonts w:ascii="Times New Roman" w:hAnsi="Times New Roman" w:cs="Times New Roman"/>
          <w:sz w:val="24"/>
          <w:szCs w:val="24"/>
        </w:rPr>
        <w:t xml:space="preserve"> the appeal court. The court is satisfied that the cumulative</w:t>
      </w:r>
      <w:r w:rsidR="00EC3591">
        <w:rPr>
          <w:rFonts w:ascii="Times New Roman" w:hAnsi="Times New Roman" w:cs="Times New Roman"/>
          <w:sz w:val="24"/>
          <w:szCs w:val="24"/>
        </w:rPr>
        <w:t xml:space="preserve"> effect of the condonation is </w:t>
      </w:r>
      <w:r w:rsidR="00CA38C9">
        <w:rPr>
          <w:rFonts w:ascii="Times New Roman" w:hAnsi="Times New Roman" w:cs="Times New Roman"/>
          <w:sz w:val="24"/>
          <w:szCs w:val="24"/>
        </w:rPr>
        <w:t>tenets is</w:t>
      </w:r>
      <w:r>
        <w:rPr>
          <w:rFonts w:ascii="Times New Roman" w:hAnsi="Times New Roman" w:cs="Times New Roman"/>
          <w:sz w:val="24"/>
          <w:szCs w:val="24"/>
        </w:rPr>
        <w:t xml:space="preserve"> such that the application should succeed.</w:t>
      </w:r>
    </w:p>
    <w:p w:rsidR="009500B6" w:rsidRDefault="009500B6" w:rsidP="00CA38C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9500B6">
        <w:rPr>
          <w:rFonts w:ascii="Times New Roman" w:hAnsi="Times New Roman" w:cs="Times New Roman"/>
          <w:b/>
          <w:sz w:val="24"/>
          <w:szCs w:val="24"/>
        </w:rPr>
        <w:t>IT IS ORDERED THAT</w:t>
      </w:r>
    </w:p>
    <w:p w:rsidR="00EC3591" w:rsidRPr="00EC3591" w:rsidRDefault="00EC3591" w:rsidP="00CA3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condonation of late noting of appeal being merited it be and is hereby granted. Each party bear</w:t>
      </w:r>
      <w:r w:rsidR="00CA38C9">
        <w:rPr>
          <w:rFonts w:ascii="Times New Roman" w:hAnsi="Times New Roman" w:cs="Times New Roman"/>
          <w:sz w:val="24"/>
          <w:szCs w:val="24"/>
        </w:rPr>
        <w:t>s</w:t>
      </w:r>
      <w:r>
        <w:rPr>
          <w:rFonts w:ascii="Times New Roman" w:hAnsi="Times New Roman" w:cs="Times New Roman"/>
          <w:sz w:val="24"/>
          <w:szCs w:val="24"/>
        </w:rPr>
        <w:t xml:space="preserve"> own costs.</w:t>
      </w:r>
    </w:p>
    <w:p w:rsidR="00D713B7" w:rsidRPr="009500B6" w:rsidRDefault="00D713B7" w:rsidP="00CA38C9">
      <w:pPr>
        <w:spacing w:after="0" w:line="360" w:lineRule="auto"/>
        <w:jc w:val="both"/>
        <w:rPr>
          <w:rFonts w:ascii="Times New Roman" w:hAnsi="Times New Roman" w:cs="Times New Roman"/>
          <w:b/>
          <w:sz w:val="24"/>
          <w:szCs w:val="24"/>
          <w:u w:val="single"/>
        </w:rPr>
      </w:pPr>
    </w:p>
    <w:p w:rsidR="00490E9B" w:rsidRPr="009500B6" w:rsidRDefault="00490E9B" w:rsidP="00CA38C9">
      <w:pPr>
        <w:spacing w:after="0" w:line="360" w:lineRule="auto"/>
        <w:jc w:val="both"/>
        <w:rPr>
          <w:rFonts w:ascii="Times New Roman" w:hAnsi="Times New Roman" w:cs="Times New Roman"/>
          <w:b/>
          <w:sz w:val="24"/>
          <w:szCs w:val="24"/>
          <w:vertAlign w:val="superscript"/>
        </w:rPr>
      </w:pPr>
    </w:p>
    <w:p w:rsidR="00643A4D" w:rsidRPr="009500B6" w:rsidRDefault="007C5B8A" w:rsidP="00CA38C9">
      <w:pPr>
        <w:spacing w:after="0" w:line="360" w:lineRule="auto"/>
        <w:jc w:val="both"/>
        <w:rPr>
          <w:rFonts w:ascii="Times New Roman" w:hAnsi="Times New Roman" w:cs="Times New Roman"/>
          <w:b/>
          <w:sz w:val="24"/>
          <w:szCs w:val="24"/>
        </w:rPr>
      </w:pPr>
      <w:r w:rsidRPr="009500B6">
        <w:rPr>
          <w:rFonts w:ascii="Times New Roman" w:hAnsi="Times New Roman" w:cs="Times New Roman"/>
          <w:b/>
          <w:sz w:val="24"/>
          <w:szCs w:val="24"/>
          <w:vertAlign w:val="superscript"/>
        </w:rPr>
        <w:t xml:space="preserve"> </w:t>
      </w:r>
      <w:r w:rsidRPr="009500B6">
        <w:rPr>
          <w:rFonts w:ascii="Times New Roman" w:hAnsi="Times New Roman" w:cs="Times New Roman"/>
          <w:b/>
          <w:sz w:val="24"/>
          <w:szCs w:val="24"/>
        </w:rPr>
        <w:t xml:space="preserve"> </w:t>
      </w:r>
      <w:r w:rsidR="001078EB" w:rsidRPr="009500B6">
        <w:rPr>
          <w:rFonts w:ascii="Times New Roman" w:hAnsi="Times New Roman" w:cs="Times New Roman"/>
          <w:b/>
          <w:sz w:val="24"/>
          <w:szCs w:val="24"/>
        </w:rPr>
        <w:tab/>
      </w:r>
    </w:p>
    <w:p w:rsidR="00643A4D" w:rsidRPr="009500B6" w:rsidRDefault="00643A4D" w:rsidP="00CA38C9">
      <w:pPr>
        <w:spacing w:after="0" w:line="360" w:lineRule="auto"/>
        <w:jc w:val="both"/>
        <w:rPr>
          <w:rFonts w:ascii="Times New Roman" w:hAnsi="Times New Roman" w:cs="Times New Roman"/>
          <w:b/>
          <w:sz w:val="24"/>
          <w:szCs w:val="24"/>
        </w:rPr>
      </w:pPr>
    </w:p>
    <w:p w:rsidR="00DF350F" w:rsidRPr="00FF6B46" w:rsidRDefault="00DB5BE4"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C85557" w:rsidP="0059091E">
      <w:pPr>
        <w:spacing w:after="0" w:line="360" w:lineRule="auto"/>
        <w:jc w:val="both"/>
        <w:rPr>
          <w:rFonts w:ascii="Times New Roman" w:hAnsi="Times New Roman" w:cs="Times New Roman"/>
          <w:sz w:val="24"/>
        </w:rPr>
      </w:pPr>
      <w:r>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F4" w:rsidRDefault="00F74EF4" w:rsidP="00B30B64">
      <w:pPr>
        <w:spacing w:after="0" w:line="240" w:lineRule="auto"/>
      </w:pPr>
      <w:r>
        <w:separator/>
      </w:r>
    </w:p>
  </w:endnote>
  <w:endnote w:type="continuationSeparator" w:id="0">
    <w:p w:rsidR="00F74EF4" w:rsidRDefault="00F74EF4"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F4" w:rsidRDefault="00F74EF4" w:rsidP="00B30B64">
      <w:pPr>
        <w:spacing w:after="0" w:line="240" w:lineRule="auto"/>
      </w:pPr>
      <w:r>
        <w:separator/>
      </w:r>
    </w:p>
  </w:footnote>
  <w:footnote w:type="continuationSeparator" w:id="0">
    <w:p w:rsidR="00F74EF4" w:rsidRDefault="00F74EF4"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166736">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166736">
          <w:rPr>
            <w:noProof/>
          </w:rPr>
          <w:t>180/2021</w:t>
        </w:r>
        <w:r>
          <w:rPr>
            <w:noProof/>
          </w:rPr>
          <w:t xml:space="preserve"> </w:t>
        </w:r>
      </w:p>
      <w:p w:rsidR="00B30B64" w:rsidRDefault="00F72617">
        <w:pPr>
          <w:pStyle w:val="Header"/>
          <w:jc w:val="right"/>
        </w:pPr>
        <w:r>
          <w:rPr>
            <w:noProof/>
          </w:rPr>
          <w:t>LC/</w:t>
        </w:r>
        <w:r w:rsidR="00166736">
          <w:rPr>
            <w:noProof/>
          </w:rPr>
          <w:t>H/193/21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6736"/>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3E4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356"/>
    <w:rsid w:val="0038456C"/>
    <w:rsid w:val="003916A2"/>
    <w:rsid w:val="00391E6F"/>
    <w:rsid w:val="00393F97"/>
    <w:rsid w:val="00397441"/>
    <w:rsid w:val="003A4838"/>
    <w:rsid w:val="003B059A"/>
    <w:rsid w:val="003B0825"/>
    <w:rsid w:val="003B38A0"/>
    <w:rsid w:val="003B6ABC"/>
    <w:rsid w:val="003B7B1C"/>
    <w:rsid w:val="003C37C6"/>
    <w:rsid w:val="003C432A"/>
    <w:rsid w:val="003D3E6A"/>
    <w:rsid w:val="003D631A"/>
    <w:rsid w:val="003D6C59"/>
    <w:rsid w:val="003D76D4"/>
    <w:rsid w:val="003D7EFA"/>
    <w:rsid w:val="003E49BA"/>
    <w:rsid w:val="003F1469"/>
    <w:rsid w:val="003F1D8F"/>
    <w:rsid w:val="003F59DC"/>
    <w:rsid w:val="003F7544"/>
    <w:rsid w:val="00402C91"/>
    <w:rsid w:val="00402FE0"/>
    <w:rsid w:val="00405FCA"/>
    <w:rsid w:val="0041676B"/>
    <w:rsid w:val="004178D2"/>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0AE8"/>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41C2A"/>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3CE5"/>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00B6"/>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683"/>
    <w:rsid w:val="00B339FC"/>
    <w:rsid w:val="00B360C5"/>
    <w:rsid w:val="00B4572B"/>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38C9"/>
    <w:rsid w:val="00CA4F85"/>
    <w:rsid w:val="00CA5796"/>
    <w:rsid w:val="00CB40CD"/>
    <w:rsid w:val="00CC5A4B"/>
    <w:rsid w:val="00CD1E63"/>
    <w:rsid w:val="00CD237F"/>
    <w:rsid w:val="00CD43C4"/>
    <w:rsid w:val="00CD57BC"/>
    <w:rsid w:val="00CD5ECE"/>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02E9F"/>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1DFD"/>
    <w:rsid w:val="00EA4B9C"/>
    <w:rsid w:val="00EB4218"/>
    <w:rsid w:val="00EB5AC3"/>
    <w:rsid w:val="00EC06B0"/>
    <w:rsid w:val="00EC3591"/>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4EF4"/>
    <w:rsid w:val="00F76792"/>
    <w:rsid w:val="00F776AC"/>
    <w:rsid w:val="00F81B0D"/>
    <w:rsid w:val="00F84CF4"/>
    <w:rsid w:val="00F85231"/>
    <w:rsid w:val="00F9119E"/>
    <w:rsid w:val="00F94600"/>
    <w:rsid w:val="00F97953"/>
    <w:rsid w:val="00FA1F40"/>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07D2"/>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EF67-C622-470E-8ABC-9955FB98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2021-10-20T09:36:00Z</dcterms:created>
  <dcterms:modified xsi:type="dcterms:W3CDTF">2021-10-20T09:36:00Z</dcterms:modified>
</cp:coreProperties>
</file>