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10" w:rsidRDefault="004A0927" w:rsidP="004A092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PROFERT ZIMBABWE (PRIVATE) LIMITED</w:t>
      </w:r>
    </w:p>
    <w:p w:rsidR="004A0927" w:rsidRDefault="008F7082" w:rsidP="004A0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4A0927">
        <w:rPr>
          <w:rFonts w:ascii="Times New Roman" w:hAnsi="Times New Roman" w:cs="Times New Roman"/>
          <w:sz w:val="24"/>
          <w:szCs w:val="24"/>
        </w:rPr>
        <w:t>ersus</w:t>
      </w:r>
    </w:p>
    <w:p w:rsidR="004A0927" w:rsidRDefault="004A0927" w:rsidP="004A0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PIONEER HI-BRED (ZIMBABWE) LIMITED</w:t>
      </w:r>
    </w:p>
    <w:p w:rsidR="00B84106" w:rsidRDefault="00B84106" w:rsidP="004A0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84106" w:rsidRDefault="00B84106" w:rsidP="004A0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DANIEL MYERS</w:t>
      </w:r>
    </w:p>
    <w:p w:rsidR="00B84106" w:rsidRDefault="00B84106" w:rsidP="004A0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84106" w:rsidRDefault="00B84106" w:rsidP="004A0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STANLEY KANEMBIRIRA</w:t>
      </w:r>
    </w:p>
    <w:p w:rsidR="004A0927" w:rsidRDefault="004A0927" w:rsidP="004A0927">
      <w:pPr>
        <w:spacing w:after="0" w:line="240" w:lineRule="auto"/>
        <w:jc w:val="both"/>
        <w:rPr>
          <w:rFonts w:ascii="Times New Roman" w:hAnsi="Times New Roman" w:cs="Times New Roman"/>
          <w:sz w:val="24"/>
          <w:szCs w:val="24"/>
        </w:rPr>
      </w:pPr>
    </w:p>
    <w:p w:rsidR="004A0927" w:rsidRDefault="004A0927" w:rsidP="004A0927">
      <w:pPr>
        <w:spacing w:after="0" w:line="240" w:lineRule="auto"/>
        <w:jc w:val="both"/>
        <w:rPr>
          <w:rFonts w:ascii="Times New Roman" w:hAnsi="Times New Roman" w:cs="Times New Roman"/>
          <w:sz w:val="24"/>
          <w:szCs w:val="24"/>
        </w:rPr>
      </w:pPr>
    </w:p>
    <w:p w:rsidR="004A0927" w:rsidRDefault="004A0927" w:rsidP="004A0927">
      <w:pPr>
        <w:spacing w:after="0" w:line="240" w:lineRule="auto"/>
        <w:jc w:val="both"/>
        <w:rPr>
          <w:rFonts w:ascii="Times New Roman" w:hAnsi="Times New Roman" w:cs="Times New Roman"/>
          <w:sz w:val="24"/>
          <w:szCs w:val="24"/>
        </w:rPr>
      </w:pPr>
    </w:p>
    <w:p w:rsidR="004A0927" w:rsidRDefault="004A0927" w:rsidP="004A0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A0927" w:rsidRDefault="004A0927" w:rsidP="004A0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4A0927" w:rsidRDefault="004A0927" w:rsidP="004A0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B6252">
        <w:rPr>
          <w:rFonts w:ascii="Times New Roman" w:hAnsi="Times New Roman" w:cs="Times New Roman"/>
          <w:sz w:val="24"/>
          <w:szCs w:val="24"/>
        </w:rPr>
        <w:t xml:space="preserve"> 11 September 2018</w:t>
      </w:r>
    </w:p>
    <w:p w:rsidR="004A0927" w:rsidRDefault="004A0927" w:rsidP="004A0927">
      <w:pPr>
        <w:spacing w:after="0" w:line="240" w:lineRule="auto"/>
        <w:jc w:val="both"/>
        <w:rPr>
          <w:rFonts w:ascii="Times New Roman" w:hAnsi="Times New Roman" w:cs="Times New Roman"/>
          <w:sz w:val="24"/>
          <w:szCs w:val="24"/>
        </w:rPr>
      </w:pPr>
    </w:p>
    <w:p w:rsidR="004A0927" w:rsidRDefault="004A0927" w:rsidP="004A0927">
      <w:pPr>
        <w:spacing w:after="0" w:line="240" w:lineRule="auto"/>
        <w:jc w:val="both"/>
        <w:rPr>
          <w:rFonts w:ascii="Times New Roman" w:hAnsi="Times New Roman" w:cs="Times New Roman"/>
          <w:sz w:val="24"/>
          <w:szCs w:val="24"/>
        </w:rPr>
      </w:pPr>
    </w:p>
    <w:p w:rsidR="004A0927" w:rsidRPr="003B6252" w:rsidRDefault="003B6252" w:rsidP="004A092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4A0927" w:rsidRDefault="004A0927" w:rsidP="004A0927">
      <w:pPr>
        <w:spacing w:after="0" w:line="240" w:lineRule="auto"/>
        <w:jc w:val="both"/>
        <w:rPr>
          <w:rFonts w:ascii="Times New Roman" w:hAnsi="Times New Roman" w:cs="Times New Roman"/>
          <w:sz w:val="24"/>
          <w:szCs w:val="24"/>
        </w:rPr>
      </w:pPr>
    </w:p>
    <w:p w:rsidR="004A0927" w:rsidRDefault="004A0927" w:rsidP="004A0927">
      <w:pPr>
        <w:spacing w:after="0" w:line="240" w:lineRule="auto"/>
        <w:jc w:val="both"/>
        <w:rPr>
          <w:rFonts w:ascii="Times New Roman" w:hAnsi="Times New Roman" w:cs="Times New Roman"/>
          <w:sz w:val="24"/>
          <w:szCs w:val="24"/>
        </w:rPr>
      </w:pPr>
    </w:p>
    <w:p w:rsidR="004A0927" w:rsidRDefault="003B6252" w:rsidP="004A092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 Ochieng, </w:t>
      </w:r>
      <w:r w:rsidR="004A0927">
        <w:rPr>
          <w:rFonts w:ascii="Times New Roman" w:hAnsi="Times New Roman" w:cs="Times New Roman"/>
          <w:sz w:val="24"/>
          <w:szCs w:val="24"/>
        </w:rPr>
        <w:t>for the plaintiff</w:t>
      </w:r>
    </w:p>
    <w:p w:rsidR="004A0927" w:rsidRDefault="003B6252" w:rsidP="004A092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A.B Chinake, </w:t>
      </w:r>
      <w:r w:rsidR="004A0927">
        <w:rPr>
          <w:rFonts w:ascii="Times New Roman" w:hAnsi="Times New Roman" w:cs="Times New Roman"/>
          <w:sz w:val="24"/>
          <w:szCs w:val="24"/>
        </w:rPr>
        <w:t xml:space="preserve">for the </w:t>
      </w:r>
      <w:r w:rsidR="005F66ED">
        <w:rPr>
          <w:rFonts w:ascii="Times New Roman" w:hAnsi="Times New Roman" w:cs="Times New Roman"/>
          <w:sz w:val="24"/>
          <w:szCs w:val="24"/>
        </w:rPr>
        <w:t>1</w:t>
      </w:r>
      <w:r w:rsidR="005F66ED" w:rsidRPr="005F66ED">
        <w:rPr>
          <w:rFonts w:ascii="Times New Roman" w:hAnsi="Times New Roman" w:cs="Times New Roman"/>
          <w:sz w:val="24"/>
          <w:szCs w:val="24"/>
          <w:vertAlign w:val="superscript"/>
        </w:rPr>
        <w:t>st</w:t>
      </w:r>
      <w:r w:rsidR="005F66ED">
        <w:rPr>
          <w:rFonts w:ascii="Times New Roman" w:hAnsi="Times New Roman" w:cs="Times New Roman"/>
          <w:sz w:val="24"/>
          <w:szCs w:val="24"/>
        </w:rPr>
        <w:t xml:space="preserve"> </w:t>
      </w:r>
      <w:r w:rsidR="004A0927">
        <w:rPr>
          <w:rFonts w:ascii="Times New Roman" w:hAnsi="Times New Roman" w:cs="Times New Roman"/>
          <w:sz w:val="24"/>
          <w:szCs w:val="24"/>
        </w:rPr>
        <w:t>defendant</w:t>
      </w:r>
    </w:p>
    <w:p w:rsidR="005F66ED" w:rsidRPr="005F66ED" w:rsidRDefault="005F66ED" w:rsidP="004A092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C.R.G Sithole, </w:t>
      </w:r>
      <w:r>
        <w:rPr>
          <w:rFonts w:ascii="Times New Roman" w:hAnsi="Times New Roman" w:cs="Times New Roman"/>
          <w:sz w:val="24"/>
          <w:szCs w:val="24"/>
        </w:rPr>
        <w:t>for the 2</w:t>
      </w:r>
      <w:r w:rsidRPr="005F66ED">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5F66ED">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w:t>
      </w:r>
    </w:p>
    <w:p w:rsidR="004A0927" w:rsidRDefault="004A0927" w:rsidP="004A0927">
      <w:pPr>
        <w:spacing w:after="0" w:line="240" w:lineRule="auto"/>
        <w:jc w:val="both"/>
        <w:rPr>
          <w:rFonts w:ascii="Times New Roman" w:hAnsi="Times New Roman" w:cs="Times New Roman"/>
          <w:sz w:val="24"/>
          <w:szCs w:val="24"/>
        </w:rPr>
      </w:pPr>
    </w:p>
    <w:p w:rsidR="004A0927" w:rsidRDefault="004A0927" w:rsidP="004A0927">
      <w:pPr>
        <w:spacing w:after="0" w:line="240" w:lineRule="auto"/>
        <w:jc w:val="both"/>
        <w:rPr>
          <w:rFonts w:ascii="Times New Roman" w:hAnsi="Times New Roman" w:cs="Times New Roman"/>
          <w:sz w:val="24"/>
          <w:szCs w:val="24"/>
        </w:rPr>
      </w:pPr>
    </w:p>
    <w:p w:rsidR="004A0927" w:rsidRDefault="004A0927" w:rsidP="006964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FOROMA J: </w:t>
      </w:r>
      <w:r w:rsidR="00696487">
        <w:rPr>
          <w:rFonts w:ascii="Times New Roman" w:hAnsi="Times New Roman" w:cs="Times New Roman"/>
          <w:sz w:val="24"/>
          <w:szCs w:val="24"/>
        </w:rPr>
        <w:t>At the close of the plaintiff’s case the second and third defendants made an application for an absolution from the instance on the basis that the evidence adduced is not such that the court might make a reasonable mistake and grant judgment in favour of the plaintiff against the</w:t>
      </w:r>
      <w:r w:rsidR="005F66ED">
        <w:rPr>
          <w:rFonts w:ascii="Times New Roman" w:hAnsi="Times New Roman" w:cs="Times New Roman"/>
          <w:sz w:val="24"/>
          <w:szCs w:val="24"/>
        </w:rPr>
        <w:t>m</w:t>
      </w:r>
      <w:r w:rsidR="00696487">
        <w:rPr>
          <w:rFonts w:ascii="Times New Roman" w:hAnsi="Times New Roman" w:cs="Times New Roman"/>
          <w:sz w:val="24"/>
          <w:szCs w:val="24"/>
        </w:rPr>
        <w:t>.</w:t>
      </w:r>
    </w:p>
    <w:p w:rsidR="00696487" w:rsidRDefault="00696487" w:rsidP="006964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case against the second and third defendants consist</w:t>
      </w:r>
      <w:r w:rsidR="005F66ED">
        <w:rPr>
          <w:rFonts w:ascii="Times New Roman" w:hAnsi="Times New Roman" w:cs="Times New Roman"/>
          <w:sz w:val="24"/>
          <w:szCs w:val="24"/>
        </w:rPr>
        <w:t>s</w:t>
      </w:r>
      <w:r>
        <w:rPr>
          <w:rFonts w:ascii="Times New Roman" w:hAnsi="Times New Roman" w:cs="Times New Roman"/>
          <w:sz w:val="24"/>
          <w:szCs w:val="24"/>
        </w:rPr>
        <w:t xml:space="preserve"> </w:t>
      </w:r>
      <w:r w:rsidRPr="005F66ED">
        <w:rPr>
          <w:rFonts w:ascii="Times New Roman" w:hAnsi="Times New Roman" w:cs="Times New Roman"/>
          <w:i/>
          <w:sz w:val="24"/>
          <w:szCs w:val="24"/>
        </w:rPr>
        <w:t>in</w:t>
      </w:r>
      <w:r w:rsidR="005F66ED" w:rsidRPr="005F66ED">
        <w:rPr>
          <w:rFonts w:ascii="Times New Roman" w:hAnsi="Times New Roman" w:cs="Times New Roman"/>
          <w:i/>
          <w:sz w:val="24"/>
          <w:szCs w:val="24"/>
        </w:rPr>
        <w:t>ter alia</w:t>
      </w:r>
      <w:r w:rsidR="005F66ED">
        <w:rPr>
          <w:rFonts w:ascii="Times New Roman" w:hAnsi="Times New Roman" w:cs="Times New Roman"/>
          <w:sz w:val="24"/>
          <w:szCs w:val="24"/>
        </w:rPr>
        <w:t xml:space="preserve"> of an</w:t>
      </w:r>
      <w:r>
        <w:rPr>
          <w:rFonts w:ascii="Times New Roman" w:hAnsi="Times New Roman" w:cs="Times New Roman"/>
          <w:sz w:val="24"/>
          <w:szCs w:val="24"/>
        </w:rPr>
        <w:t xml:space="preserve"> application for rectification of a Suretyship agreement signed on 28 September 2012 in order to record a common intention of the parties that both the second and third defendants stood surety as co-principal debtors in favour of the plaintiff on behalf of the first defendant. </w:t>
      </w:r>
    </w:p>
    <w:p w:rsidR="00E3773A" w:rsidRDefault="00696487" w:rsidP="006964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P.G Tate the only witness who testified on behalf of the plaintiff was clear in his testimony that the rectification sought was the deletion of the </w:t>
      </w:r>
      <w:r w:rsidR="005F66ED">
        <w:rPr>
          <w:rFonts w:ascii="Times New Roman" w:hAnsi="Times New Roman" w:cs="Times New Roman"/>
          <w:sz w:val="24"/>
          <w:szCs w:val="24"/>
        </w:rPr>
        <w:t>principal</w:t>
      </w:r>
      <w:r>
        <w:rPr>
          <w:rFonts w:ascii="Times New Roman" w:hAnsi="Times New Roman" w:cs="Times New Roman"/>
          <w:sz w:val="24"/>
          <w:szCs w:val="24"/>
        </w:rPr>
        <w:t xml:space="preserve"> as currently </w:t>
      </w:r>
      <w:r w:rsidR="005F66ED">
        <w:rPr>
          <w:rFonts w:ascii="Times New Roman" w:hAnsi="Times New Roman" w:cs="Times New Roman"/>
          <w:sz w:val="24"/>
          <w:szCs w:val="24"/>
        </w:rPr>
        <w:t>recorded</w:t>
      </w:r>
      <w:r>
        <w:rPr>
          <w:rFonts w:ascii="Times New Roman" w:hAnsi="Times New Roman" w:cs="Times New Roman"/>
          <w:sz w:val="24"/>
          <w:szCs w:val="24"/>
        </w:rPr>
        <w:t xml:space="preserve"> i.e the first defendant and </w:t>
      </w:r>
      <w:r w:rsidR="005F66ED">
        <w:rPr>
          <w:rFonts w:ascii="Times New Roman" w:hAnsi="Times New Roman" w:cs="Times New Roman"/>
          <w:sz w:val="24"/>
          <w:szCs w:val="24"/>
        </w:rPr>
        <w:t>substitution in its place</w:t>
      </w:r>
      <w:r>
        <w:rPr>
          <w:rFonts w:ascii="Times New Roman" w:hAnsi="Times New Roman" w:cs="Times New Roman"/>
          <w:sz w:val="24"/>
          <w:szCs w:val="24"/>
        </w:rPr>
        <w:t xml:space="preserve"> of second and third defendants in the Suretyship Agreement. There was no further amendment or correction that the plaintiff was seeking to the Suretyship agreement.</w:t>
      </w:r>
    </w:p>
    <w:p w:rsidR="00E3773A" w:rsidRDefault="00E3773A" w:rsidP="006964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effect of the amendment that Mr Tate testified to </w:t>
      </w:r>
      <w:r w:rsidR="005F66ED">
        <w:rPr>
          <w:rFonts w:ascii="Times New Roman" w:hAnsi="Times New Roman" w:cs="Times New Roman"/>
          <w:sz w:val="24"/>
          <w:szCs w:val="24"/>
        </w:rPr>
        <w:t xml:space="preserve">if granted </w:t>
      </w:r>
      <w:r>
        <w:rPr>
          <w:rFonts w:ascii="Times New Roman" w:hAnsi="Times New Roman" w:cs="Times New Roman"/>
          <w:sz w:val="24"/>
          <w:szCs w:val="24"/>
        </w:rPr>
        <w:t xml:space="preserve">would result in </w:t>
      </w:r>
      <w:r w:rsidR="00E74806">
        <w:rPr>
          <w:rFonts w:ascii="Times New Roman" w:hAnsi="Times New Roman" w:cs="Times New Roman"/>
          <w:sz w:val="24"/>
          <w:szCs w:val="24"/>
        </w:rPr>
        <w:t>an</w:t>
      </w:r>
      <w:r>
        <w:rPr>
          <w:rFonts w:ascii="Times New Roman" w:hAnsi="Times New Roman" w:cs="Times New Roman"/>
          <w:sz w:val="24"/>
          <w:szCs w:val="24"/>
        </w:rPr>
        <w:t xml:space="preserve"> unsigned Suretyship agreement as the execution page shows that the agreement was only signed by the two defendants as witnesses </w:t>
      </w:r>
      <w:r w:rsidR="005F66ED">
        <w:rPr>
          <w:rFonts w:ascii="Times New Roman" w:hAnsi="Times New Roman" w:cs="Times New Roman"/>
          <w:sz w:val="24"/>
          <w:szCs w:val="24"/>
        </w:rPr>
        <w:t>even</w:t>
      </w:r>
      <w:r>
        <w:rPr>
          <w:rFonts w:ascii="Times New Roman" w:hAnsi="Times New Roman" w:cs="Times New Roman"/>
          <w:sz w:val="24"/>
          <w:szCs w:val="24"/>
        </w:rPr>
        <w:t xml:space="preserve"> though Mr Tate considered that the 2 </w:t>
      </w:r>
      <w:r>
        <w:rPr>
          <w:rFonts w:ascii="Times New Roman" w:hAnsi="Times New Roman" w:cs="Times New Roman"/>
          <w:sz w:val="24"/>
          <w:szCs w:val="24"/>
        </w:rPr>
        <w:lastRenderedPageBreak/>
        <w:t xml:space="preserve">defendants signed as surety/co-principal debtor each. </w:t>
      </w:r>
      <w:r w:rsidR="005F66ED">
        <w:rPr>
          <w:rFonts w:ascii="Times New Roman" w:hAnsi="Times New Roman" w:cs="Times New Roman"/>
          <w:sz w:val="24"/>
          <w:szCs w:val="24"/>
        </w:rPr>
        <w:t>The Suretyship agreement clearly was not signed by the surety.</w:t>
      </w:r>
    </w:p>
    <w:p w:rsidR="008E2DAD" w:rsidRDefault="00E3773A" w:rsidP="006964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5F66ED">
        <w:rPr>
          <w:rFonts w:ascii="Times New Roman" w:hAnsi="Times New Roman" w:cs="Times New Roman"/>
          <w:sz w:val="24"/>
          <w:szCs w:val="24"/>
        </w:rPr>
        <w:t>only</w:t>
      </w:r>
      <w:r>
        <w:rPr>
          <w:rFonts w:ascii="Times New Roman" w:hAnsi="Times New Roman" w:cs="Times New Roman"/>
          <w:sz w:val="24"/>
          <w:szCs w:val="24"/>
        </w:rPr>
        <w:t xml:space="preserve"> amendment sought does not support the alleged common intention of the parties i.e that the </w:t>
      </w:r>
      <w:r w:rsidR="005F66ED">
        <w:rPr>
          <w:rFonts w:ascii="Times New Roman" w:hAnsi="Times New Roman" w:cs="Times New Roman"/>
          <w:sz w:val="24"/>
          <w:szCs w:val="24"/>
        </w:rPr>
        <w:t>first, second and third</w:t>
      </w:r>
      <w:r>
        <w:rPr>
          <w:rFonts w:ascii="Times New Roman" w:hAnsi="Times New Roman" w:cs="Times New Roman"/>
          <w:sz w:val="24"/>
          <w:szCs w:val="24"/>
        </w:rPr>
        <w:t xml:space="preserve"> defendants and the plaintiff agreed that they </w:t>
      </w:r>
      <w:r w:rsidR="005F66ED">
        <w:rPr>
          <w:rFonts w:ascii="Times New Roman" w:hAnsi="Times New Roman" w:cs="Times New Roman"/>
          <w:sz w:val="24"/>
          <w:szCs w:val="24"/>
        </w:rPr>
        <w:t xml:space="preserve">the (second and third defendants) </w:t>
      </w:r>
      <w:r>
        <w:rPr>
          <w:rFonts w:ascii="Times New Roman" w:hAnsi="Times New Roman" w:cs="Times New Roman"/>
          <w:sz w:val="24"/>
          <w:szCs w:val="24"/>
        </w:rPr>
        <w:t xml:space="preserve">would in their personal capacities guarantee performance of the credit agreement between the plaintiff and the first defendant. </w:t>
      </w:r>
      <w:r w:rsidR="005F66ED">
        <w:rPr>
          <w:rFonts w:ascii="Times New Roman" w:hAnsi="Times New Roman" w:cs="Times New Roman"/>
          <w:sz w:val="24"/>
          <w:szCs w:val="24"/>
        </w:rPr>
        <w:t>Clearly the grant of</w:t>
      </w:r>
      <w:r>
        <w:rPr>
          <w:rFonts w:ascii="Times New Roman" w:hAnsi="Times New Roman" w:cs="Times New Roman"/>
          <w:sz w:val="24"/>
          <w:szCs w:val="24"/>
        </w:rPr>
        <w:t xml:space="preserve"> the amendment </w:t>
      </w:r>
      <w:r w:rsidR="00086B17">
        <w:rPr>
          <w:rFonts w:ascii="Times New Roman" w:hAnsi="Times New Roman" w:cs="Times New Roman"/>
          <w:sz w:val="24"/>
          <w:szCs w:val="24"/>
        </w:rPr>
        <w:t>sought</w:t>
      </w:r>
      <w:r>
        <w:rPr>
          <w:rFonts w:ascii="Times New Roman" w:hAnsi="Times New Roman" w:cs="Times New Roman"/>
          <w:sz w:val="24"/>
          <w:szCs w:val="24"/>
        </w:rPr>
        <w:t xml:space="preserve"> without further ado would not </w:t>
      </w:r>
      <w:r w:rsidR="005F66ED">
        <w:rPr>
          <w:rFonts w:ascii="Times New Roman" w:hAnsi="Times New Roman" w:cs="Times New Roman"/>
          <w:sz w:val="24"/>
          <w:szCs w:val="24"/>
        </w:rPr>
        <w:t>rescue</w:t>
      </w:r>
      <w:r>
        <w:rPr>
          <w:rFonts w:ascii="Times New Roman" w:hAnsi="Times New Roman" w:cs="Times New Roman"/>
          <w:sz w:val="24"/>
          <w:szCs w:val="24"/>
        </w:rPr>
        <w:t xml:space="preserve"> the agreement</w:t>
      </w:r>
      <w:r w:rsidR="005F66ED">
        <w:rPr>
          <w:rFonts w:ascii="Times New Roman" w:hAnsi="Times New Roman" w:cs="Times New Roman"/>
          <w:sz w:val="24"/>
          <w:szCs w:val="24"/>
        </w:rPr>
        <w:t>. There is no prayer that the first and second defendants each sign it as surety and co-principal debtor.</w:t>
      </w:r>
    </w:p>
    <w:p w:rsidR="008E2DAD" w:rsidRDefault="008E2DAD" w:rsidP="006964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E74806">
        <w:rPr>
          <w:rFonts w:ascii="Times New Roman" w:hAnsi="Times New Roman" w:cs="Times New Roman"/>
          <w:sz w:val="24"/>
          <w:szCs w:val="24"/>
        </w:rPr>
        <w:t>claim</w:t>
      </w:r>
      <w:r>
        <w:rPr>
          <w:rFonts w:ascii="Times New Roman" w:hAnsi="Times New Roman" w:cs="Times New Roman"/>
          <w:sz w:val="24"/>
          <w:szCs w:val="24"/>
        </w:rPr>
        <w:t xml:space="preserve"> of a common intention that the parties intended the </w:t>
      </w:r>
      <w:r w:rsidR="0059340A">
        <w:rPr>
          <w:rFonts w:ascii="Times New Roman" w:hAnsi="Times New Roman" w:cs="Times New Roman"/>
          <w:sz w:val="24"/>
          <w:szCs w:val="24"/>
        </w:rPr>
        <w:t>second and third</w:t>
      </w:r>
      <w:r>
        <w:rPr>
          <w:rFonts w:ascii="Times New Roman" w:hAnsi="Times New Roman" w:cs="Times New Roman"/>
          <w:sz w:val="24"/>
          <w:szCs w:val="24"/>
        </w:rPr>
        <w:t xml:space="preserve"> defendants to stand as surety in their personal capacity is not borne by the remainder of the evidence which is common cause namely documents on pp 11-20 </w:t>
      </w:r>
      <w:r w:rsidR="0059340A">
        <w:rPr>
          <w:rFonts w:ascii="Times New Roman" w:hAnsi="Times New Roman" w:cs="Times New Roman"/>
          <w:sz w:val="24"/>
          <w:szCs w:val="24"/>
        </w:rPr>
        <w:t xml:space="preserve">of the bundle exh 1 </w:t>
      </w:r>
      <w:r>
        <w:rPr>
          <w:rFonts w:ascii="Times New Roman" w:hAnsi="Times New Roman" w:cs="Times New Roman"/>
          <w:sz w:val="24"/>
          <w:szCs w:val="24"/>
        </w:rPr>
        <w:t>as required by the plaintiff on p 10 of the exh 1.</w:t>
      </w:r>
    </w:p>
    <w:p w:rsidR="00B82D9A" w:rsidRDefault="008E2DAD" w:rsidP="006964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None of the 2 defendants produced their </w:t>
      </w:r>
      <w:r w:rsidR="0059340A">
        <w:rPr>
          <w:rFonts w:ascii="Times New Roman" w:hAnsi="Times New Roman" w:cs="Times New Roman"/>
          <w:sz w:val="24"/>
          <w:szCs w:val="24"/>
        </w:rPr>
        <w:t>identity</w:t>
      </w:r>
      <w:r>
        <w:rPr>
          <w:rFonts w:ascii="Times New Roman" w:hAnsi="Times New Roman" w:cs="Times New Roman"/>
          <w:sz w:val="24"/>
          <w:szCs w:val="24"/>
        </w:rPr>
        <w:t xml:space="preserve"> documents or</w:t>
      </w:r>
      <w:r w:rsidR="0059340A">
        <w:rPr>
          <w:rFonts w:ascii="Times New Roman" w:hAnsi="Times New Roman" w:cs="Times New Roman"/>
          <w:sz w:val="24"/>
          <w:szCs w:val="24"/>
        </w:rPr>
        <w:t xml:space="preserve"> particulars or</w:t>
      </w:r>
      <w:r>
        <w:rPr>
          <w:rFonts w:ascii="Times New Roman" w:hAnsi="Times New Roman" w:cs="Times New Roman"/>
          <w:sz w:val="24"/>
          <w:szCs w:val="24"/>
        </w:rPr>
        <w:t xml:space="preserve"> copies of their utility bills to show that they were acting in their personal capacities. The documents produced under exh 1 </w:t>
      </w:r>
      <w:r w:rsidR="009A0967">
        <w:rPr>
          <w:rFonts w:ascii="Times New Roman" w:hAnsi="Times New Roman" w:cs="Times New Roman"/>
          <w:sz w:val="24"/>
          <w:szCs w:val="24"/>
        </w:rPr>
        <w:t xml:space="preserve">pp </w:t>
      </w:r>
      <w:r>
        <w:rPr>
          <w:rFonts w:ascii="Times New Roman" w:hAnsi="Times New Roman" w:cs="Times New Roman"/>
          <w:sz w:val="24"/>
          <w:szCs w:val="24"/>
        </w:rPr>
        <w:t xml:space="preserve">11-20 relate to the first defendant. </w:t>
      </w:r>
      <w:r w:rsidR="00E3773A">
        <w:rPr>
          <w:rFonts w:ascii="Times New Roman" w:hAnsi="Times New Roman" w:cs="Times New Roman"/>
          <w:sz w:val="24"/>
          <w:szCs w:val="24"/>
        </w:rPr>
        <w:t xml:space="preserve"> </w:t>
      </w:r>
    </w:p>
    <w:p w:rsidR="00B82D9A" w:rsidRDefault="00B82D9A" w:rsidP="006964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explanation has been given through evidence as to how the document sought to be rectified was found to be compliant with the alleged common intention pleaded by the plaintiff considering that the document is riddled with patent errors and cannot pass th</w:t>
      </w:r>
      <w:r w:rsidR="00DA11A9">
        <w:rPr>
          <w:rFonts w:ascii="Times New Roman" w:hAnsi="Times New Roman" w:cs="Times New Roman"/>
          <w:sz w:val="24"/>
          <w:szCs w:val="24"/>
        </w:rPr>
        <w:t>e</w:t>
      </w:r>
      <w:r>
        <w:rPr>
          <w:rFonts w:ascii="Times New Roman" w:hAnsi="Times New Roman" w:cs="Times New Roman"/>
          <w:sz w:val="24"/>
          <w:szCs w:val="24"/>
        </w:rPr>
        <w:t xml:space="preserve"> test of security</w:t>
      </w:r>
      <w:r w:rsidR="009A0967">
        <w:rPr>
          <w:rFonts w:ascii="Times New Roman" w:hAnsi="Times New Roman" w:cs="Times New Roman"/>
          <w:sz w:val="24"/>
          <w:szCs w:val="24"/>
        </w:rPr>
        <w:t xml:space="preserve"> or co-lateral</w:t>
      </w:r>
      <w:r>
        <w:rPr>
          <w:rFonts w:ascii="Times New Roman" w:hAnsi="Times New Roman" w:cs="Times New Roman"/>
          <w:sz w:val="24"/>
          <w:szCs w:val="24"/>
        </w:rPr>
        <w:t>.</w:t>
      </w:r>
    </w:p>
    <w:p w:rsidR="00867C90" w:rsidRDefault="00B82D9A" w:rsidP="006964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the court is satisfied that the plaintiff’s claim against the </w:t>
      </w:r>
      <w:r w:rsidR="009A0967">
        <w:rPr>
          <w:rFonts w:ascii="Times New Roman" w:hAnsi="Times New Roman" w:cs="Times New Roman"/>
          <w:sz w:val="24"/>
          <w:szCs w:val="24"/>
        </w:rPr>
        <w:t xml:space="preserve">second and third </w:t>
      </w:r>
      <w:r>
        <w:rPr>
          <w:rFonts w:ascii="Times New Roman" w:hAnsi="Times New Roman" w:cs="Times New Roman"/>
          <w:sz w:val="24"/>
          <w:szCs w:val="24"/>
        </w:rPr>
        <w:t>defendants</w:t>
      </w:r>
      <w:r w:rsidR="009A0967">
        <w:rPr>
          <w:rFonts w:ascii="Times New Roman" w:hAnsi="Times New Roman" w:cs="Times New Roman"/>
          <w:sz w:val="24"/>
          <w:szCs w:val="24"/>
        </w:rPr>
        <w:t xml:space="preserve"> in so far as it</w:t>
      </w:r>
      <w:r>
        <w:rPr>
          <w:rFonts w:ascii="Times New Roman" w:hAnsi="Times New Roman" w:cs="Times New Roman"/>
          <w:sz w:val="24"/>
          <w:szCs w:val="24"/>
        </w:rPr>
        <w:t xml:space="preserve"> is based on rectification</w:t>
      </w:r>
      <w:r w:rsidR="009A0967">
        <w:rPr>
          <w:rFonts w:ascii="Times New Roman" w:hAnsi="Times New Roman" w:cs="Times New Roman"/>
          <w:sz w:val="24"/>
          <w:szCs w:val="24"/>
        </w:rPr>
        <w:t xml:space="preserve"> has not proven to the required standard at the close of the plaintiff’s case</w:t>
      </w:r>
      <w:r>
        <w:rPr>
          <w:rFonts w:ascii="Times New Roman" w:hAnsi="Times New Roman" w:cs="Times New Roman"/>
          <w:sz w:val="24"/>
          <w:szCs w:val="24"/>
        </w:rPr>
        <w:t xml:space="preserve">. The evidence adduced on behalf of the plaintiff does not justify on a </w:t>
      </w:r>
      <w:r w:rsidRPr="00B82D9A">
        <w:rPr>
          <w:rFonts w:ascii="Times New Roman" w:hAnsi="Times New Roman" w:cs="Times New Roman"/>
          <w:i/>
          <w:sz w:val="24"/>
          <w:szCs w:val="24"/>
        </w:rPr>
        <w:t>prima facie</w:t>
      </w:r>
      <w:r w:rsidR="00E3773A">
        <w:rPr>
          <w:rFonts w:ascii="Times New Roman" w:hAnsi="Times New Roman" w:cs="Times New Roman"/>
          <w:sz w:val="24"/>
          <w:szCs w:val="24"/>
        </w:rPr>
        <w:t xml:space="preserve"> </w:t>
      </w:r>
      <w:r w:rsidR="00DA11A9">
        <w:rPr>
          <w:rFonts w:ascii="Times New Roman" w:hAnsi="Times New Roman" w:cs="Times New Roman"/>
          <w:sz w:val="24"/>
          <w:szCs w:val="24"/>
        </w:rPr>
        <w:t xml:space="preserve">basis that there was a common intention to have the </w:t>
      </w:r>
      <w:r w:rsidR="009A0967">
        <w:rPr>
          <w:rFonts w:ascii="Times New Roman" w:hAnsi="Times New Roman" w:cs="Times New Roman"/>
          <w:sz w:val="24"/>
          <w:szCs w:val="24"/>
        </w:rPr>
        <w:t xml:space="preserve">second and third </w:t>
      </w:r>
      <w:r w:rsidR="00DA11A9">
        <w:rPr>
          <w:rFonts w:ascii="Times New Roman" w:hAnsi="Times New Roman" w:cs="Times New Roman"/>
          <w:sz w:val="24"/>
          <w:szCs w:val="24"/>
        </w:rPr>
        <w:t xml:space="preserve">defendants stand as sureties </w:t>
      </w:r>
      <w:r w:rsidR="009A0967">
        <w:rPr>
          <w:rFonts w:ascii="Times New Roman" w:hAnsi="Times New Roman" w:cs="Times New Roman"/>
          <w:sz w:val="24"/>
          <w:szCs w:val="24"/>
        </w:rPr>
        <w:t xml:space="preserve">and co-principal debtors </w:t>
      </w:r>
      <w:r w:rsidR="00DA11A9">
        <w:rPr>
          <w:rFonts w:ascii="Times New Roman" w:hAnsi="Times New Roman" w:cs="Times New Roman"/>
          <w:sz w:val="24"/>
          <w:szCs w:val="24"/>
        </w:rPr>
        <w:t>for and o</w:t>
      </w:r>
      <w:r w:rsidR="008F7082">
        <w:rPr>
          <w:rFonts w:ascii="Times New Roman" w:hAnsi="Times New Roman" w:cs="Times New Roman"/>
          <w:sz w:val="24"/>
          <w:szCs w:val="24"/>
        </w:rPr>
        <w:t>n</w:t>
      </w:r>
      <w:r w:rsidR="00DA11A9">
        <w:rPr>
          <w:rFonts w:ascii="Times New Roman" w:hAnsi="Times New Roman" w:cs="Times New Roman"/>
          <w:sz w:val="24"/>
          <w:szCs w:val="24"/>
        </w:rPr>
        <w:t xml:space="preserve"> behalf of the first defendant in favour of the plaintiff. On the evidence adduced no court might make a reasonable mistake and find that the parties harboured a common intention to have </w:t>
      </w:r>
      <w:r w:rsidR="009A0967">
        <w:rPr>
          <w:rFonts w:ascii="Times New Roman" w:hAnsi="Times New Roman" w:cs="Times New Roman"/>
          <w:sz w:val="24"/>
          <w:szCs w:val="24"/>
        </w:rPr>
        <w:t xml:space="preserve">the </w:t>
      </w:r>
      <w:r w:rsidR="00DA11A9">
        <w:rPr>
          <w:rFonts w:ascii="Times New Roman" w:hAnsi="Times New Roman" w:cs="Times New Roman"/>
          <w:sz w:val="24"/>
          <w:szCs w:val="24"/>
        </w:rPr>
        <w:t>second and third defendants stand as sureties and co-principal debtors</w:t>
      </w:r>
      <w:r w:rsidR="00B4167C">
        <w:rPr>
          <w:rFonts w:ascii="Times New Roman" w:hAnsi="Times New Roman" w:cs="Times New Roman"/>
          <w:sz w:val="24"/>
          <w:szCs w:val="24"/>
        </w:rPr>
        <w:t xml:space="preserve"> in their personal capacities on behalf of the first defendant in favour of the plaintiff. I accordingly grant the third defendant absolution from the instance</w:t>
      </w:r>
      <w:r w:rsidR="009A0967">
        <w:rPr>
          <w:rFonts w:ascii="Times New Roman" w:hAnsi="Times New Roman" w:cs="Times New Roman"/>
          <w:sz w:val="24"/>
          <w:szCs w:val="24"/>
        </w:rPr>
        <w:t>.</w:t>
      </w:r>
      <w:r w:rsidR="00B4167C">
        <w:rPr>
          <w:rFonts w:ascii="Times New Roman" w:hAnsi="Times New Roman" w:cs="Times New Roman"/>
          <w:sz w:val="24"/>
          <w:szCs w:val="24"/>
        </w:rPr>
        <w:t xml:space="preserve"> </w:t>
      </w:r>
      <w:r w:rsidR="009A0967">
        <w:rPr>
          <w:rFonts w:ascii="Times New Roman" w:hAnsi="Times New Roman" w:cs="Times New Roman"/>
          <w:sz w:val="24"/>
          <w:szCs w:val="24"/>
        </w:rPr>
        <w:t>T</w:t>
      </w:r>
      <w:r w:rsidR="00B4167C">
        <w:rPr>
          <w:rFonts w:ascii="Times New Roman" w:hAnsi="Times New Roman" w:cs="Times New Roman"/>
          <w:sz w:val="24"/>
          <w:szCs w:val="24"/>
        </w:rPr>
        <w:t>he second respondent is put on its defence by reason of the undertaking he made in the application for credit facility on behalf of the first defendant which became a contractual term when the</w:t>
      </w:r>
      <w:r w:rsidR="009A0967">
        <w:rPr>
          <w:rFonts w:ascii="Times New Roman" w:hAnsi="Times New Roman" w:cs="Times New Roman"/>
          <w:sz w:val="24"/>
          <w:szCs w:val="24"/>
        </w:rPr>
        <w:t xml:space="preserve"> credit</w:t>
      </w:r>
      <w:r w:rsidR="00B4167C">
        <w:rPr>
          <w:rFonts w:ascii="Times New Roman" w:hAnsi="Times New Roman" w:cs="Times New Roman"/>
          <w:sz w:val="24"/>
          <w:szCs w:val="24"/>
        </w:rPr>
        <w:t xml:space="preserve"> application was granted/accepted by the plaintiff see p 4 of the application</w:t>
      </w:r>
      <w:r w:rsidR="009A0967">
        <w:rPr>
          <w:rFonts w:ascii="Times New Roman" w:hAnsi="Times New Roman" w:cs="Times New Roman"/>
          <w:sz w:val="24"/>
          <w:szCs w:val="24"/>
        </w:rPr>
        <w:t>.</w:t>
      </w:r>
      <w:r w:rsidR="00DA11A9">
        <w:rPr>
          <w:rFonts w:ascii="Times New Roman" w:hAnsi="Times New Roman" w:cs="Times New Roman"/>
          <w:sz w:val="24"/>
          <w:szCs w:val="24"/>
        </w:rPr>
        <w:t xml:space="preserve"> </w:t>
      </w:r>
      <w:r w:rsidR="00E3773A">
        <w:rPr>
          <w:rFonts w:ascii="Times New Roman" w:hAnsi="Times New Roman" w:cs="Times New Roman"/>
          <w:sz w:val="24"/>
          <w:szCs w:val="24"/>
        </w:rPr>
        <w:t xml:space="preserve"> </w:t>
      </w:r>
      <w:r w:rsidR="00696487">
        <w:rPr>
          <w:rFonts w:ascii="Times New Roman" w:hAnsi="Times New Roman" w:cs="Times New Roman"/>
          <w:sz w:val="24"/>
          <w:szCs w:val="24"/>
        </w:rPr>
        <w:t xml:space="preserve">  </w:t>
      </w:r>
    </w:p>
    <w:p w:rsidR="00867C90" w:rsidRDefault="00867C90" w:rsidP="00696487">
      <w:pPr>
        <w:spacing w:after="0" w:line="360" w:lineRule="auto"/>
        <w:jc w:val="both"/>
        <w:rPr>
          <w:rFonts w:ascii="Times New Roman" w:hAnsi="Times New Roman" w:cs="Times New Roman"/>
          <w:sz w:val="24"/>
          <w:szCs w:val="24"/>
        </w:rPr>
      </w:pPr>
    </w:p>
    <w:p w:rsidR="00867C90" w:rsidRDefault="00867C90" w:rsidP="00696487">
      <w:pPr>
        <w:spacing w:after="0" w:line="360" w:lineRule="auto"/>
        <w:jc w:val="both"/>
        <w:rPr>
          <w:rFonts w:ascii="Times New Roman" w:hAnsi="Times New Roman" w:cs="Times New Roman"/>
          <w:sz w:val="24"/>
          <w:szCs w:val="24"/>
        </w:rPr>
      </w:pPr>
    </w:p>
    <w:p w:rsidR="00867C90" w:rsidRDefault="00867C90" w:rsidP="00696487">
      <w:pPr>
        <w:spacing w:after="0" w:line="360" w:lineRule="auto"/>
        <w:jc w:val="both"/>
        <w:rPr>
          <w:rFonts w:ascii="Times New Roman" w:hAnsi="Times New Roman" w:cs="Times New Roman"/>
          <w:sz w:val="24"/>
          <w:szCs w:val="24"/>
        </w:rPr>
      </w:pPr>
    </w:p>
    <w:p w:rsidR="00867C90" w:rsidRDefault="00867C90" w:rsidP="00696487">
      <w:pPr>
        <w:spacing w:after="0" w:line="360" w:lineRule="auto"/>
        <w:jc w:val="both"/>
        <w:rPr>
          <w:rFonts w:ascii="Times New Roman" w:hAnsi="Times New Roman" w:cs="Times New Roman"/>
          <w:sz w:val="24"/>
          <w:szCs w:val="24"/>
        </w:rPr>
      </w:pPr>
    </w:p>
    <w:p w:rsidR="00867C90" w:rsidRDefault="00867C90" w:rsidP="00867C9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Kevin J. Arnott, </w:t>
      </w:r>
      <w:r>
        <w:rPr>
          <w:rFonts w:ascii="Times New Roman" w:hAnsi="Times New Roman" w:cs="Times New Roman"/>
          <w:sz w:val="24"/>
          <w:szCs w:val="24"/>
        </w:rPr>
        <w:t>plaintiff’s legal practitioners</w:t>
      </w:r>
    </w:p>
    <w:p w:rsidR="009A0967" w:rsidRDefault="00867C90" w:rsidP="00867C9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Kantor &amp; Immerman</w:t>
      </w:r>
      <w:r>
        <w:rPr>
          <w:rFonts w:ascii="Times New Roman" w:hAnsi="Times New Roman" w:cs="Times New Roman"/>
          <w:sz w:val="24"/>
          <w:szCs w:val="24"/>
        </w:rPr>
        <w:t xml:space="preserve">, </w:t>
      </w:r>
      <w:r w:rsidR="009A0967">
        <w:rPr>
          <w:rFonts w:ascii="Times New Roman" w:hAnsi="Times New Roman" w:cs="Times New Roman"/>
          <w:sz w:val="24"/>
          <w:szCs w:val="24"/>
        </w:rPr>
        <w:t>1</w:t>
      </w:r>
      <w:r w:rsidR="009A0967" w:rsidRPr="009A0967">
        <w:rPr>
          <w:rFonts w:ascii="Times New Roman" w:hAnsi="Times New Roman" w:cs="Times New Roman"/>
          <w:sz w:val="24"/>
          <w:szCs w:val="24"/>
          <w:vertAlign w:val="superscript"/>
        </w:rPr>
        <w:t>st</w:t>
      </w:r>
      <w:r w:rsidR="009A0967">
        <w:rPr>
          <w:rFonts w:ascii="Times New Roman" w:hAnsi="Times New Roman" w:cs="Times New Roman"/>
          <w:sz w:val="24"/>
          <w:szCs w:val="24"/>
        </w:rPr>
        <w:t xml:space="preserve"> </w:t>
      </w:r>
      <w:r>
        <w:rPr>
          <w:rFonts w:ascii="Times New Roman" w:hAnsi="Times New Roman" w:cs="Times New Roman"/>
          <w:sz w:val="24"/>
          <w:szCs w:val="24"/>
        </w:rPr>
        <w:t>defendant’s legal practitioners</w:t>
      </w:r>
      <w:r w:rsidR="00696487">
        <w:rPr>
          <w:rFonts w:ascii="Times New Roman" w:hAnsi="Times New Roman" w:cs="Times New Roman"/>
          <w:sz w:val="24"/>
          <w:szCs w:val="24"/>
        </w:rPr>
        <w:t xml:space="preserve"> </w:t>
      </w:r>
    </w:p>
    <w:p w:rsidR="00696487" w:rsidRPr="004A0927" w:rsidRDefault="009A0967" w:rsidP="00867C9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Mapfidza &amp; Rutsito, </w:t>
      </w:r>
      <w:r>
        <w:rPr>
          <w:rFonts w:ascii="Times New Roman" w:hAnsi="Times New Roman" w:cs="Times New Roman"/>
          <w:sz w:val="24"/>
          <w:szCs w:val="24"/>
        </w:rPr>
        <w:t>2</w:t>
      </w:r>
      <w:r w:rsidRPr="009A0967">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9A0967">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legal practitioner</w:t>
      </w:r>
      <w:r w:rsidR="00696487">
        <w:rPr>
          <w:rFonts w:ascii="Times New Roman" w:hAnsi="Times New Roman" w:cs="Times New Roman"/>
          <w:sz w:val="24"/>
          <w:szCs w:val="24"/>
        </w:rPr>
        <w:t xml:space="preserve">  </w:t>
      </w:r>
    </w:p>
    <w:sectPr w:rsidR="00696487" w:rsidRPr="004A0927">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072" w:rsidRDefault="00911072" w:rsidP="008F7082">
      <w:pPr>
        <w:spacing w:after="0" w:line="240" w:lineRule="auto"/>
      </w:pPr>
      <w:r>
        <w:separator/>
      </w:r>
    </w:p>
  </w:endnote>
  <w:endnote w:type="continuationSeparator" w:id="0">
    <w:p w:rsidR="00911072" w:rsidRDefault="00911072" w:rsidP="008F7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072" w:rsidRDefault="00911072" w:rsidP="008F7082">
      <w:pPr>
        <w:spacing w:after="0" w:line="240" w:lineRule="auto"/>
      </w:pPr>
      <w:r>
        <w:separator/>
      </w:r>
    </w:p>
  </w:footnote>
  <w:footnote w:type="continuationSeparator" w:id="0">
    <w:p w:rsidR="00911072" w:rsidRDefault="00911072" w:rsidP="008F7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313733"/>
      <w:docPartObj>
        <w:docPartGallery w:val="Page Numbers (Top of Page)"/>
        <w:docPartUnique/>
      </w:docPartObj>
    </w:sdtPr>
    <w:sdtEndPr>
      <w:rPr>
        <w:noProof/>
      </w:rPr>
    </w:sdtEndPr>
    <w:sdtContent>
      <w:p w:rsidR="008F7082" w:rsidRDefault="008F7082">
        <w:pPr>
          <w:pStyle w:val="Header"/>
          <w:jc w:val="right"/>
          <w:rPr>
            <w:noProof/>
          </w:rPr>
        </w:pPr>
        <w:r>
          <w:fldChar w:fldCharType="begin"/>
        </w:r>
        <w:r>
          <w:instrText xml:space="preserve"> PAGE   \* MERGEFORMAT </w:instrText>
        </w:r>
        <w:r>
          <w:fldChar w:fldCharType="separate"/>
        </w:r>
        <w:r w:rsidR="00A13FB8">
          <w:rPr>
            <w:noProof/>
          </w:rPr>
          <w:t>1</w:t>
        </w:r>
        <w:r>
          <w:rPr>
            <w:noProof/>
          </w:rPr>
          <w:fldChar w:fldCharType="end"/>
        </w:r>
      </w:p>
      <w:p w:rsidR="008F7082" w:rsidRDefault="008F7082">
        <w:pPr>
          <w:pStyle w:val="Header"/>
          <w:jc w:val="right"/>
          <w:rPr>
            <w:noProof/>
          </w:rPr>
        </w:pPr>
        <w:r>
          <w:rPr>
            <w:noProof/>
          </w:rPr>
          <w:t>HH</w:t>
        </w:r>
        <w:r w:rsidR="000141E1">
          <w:rPr>
            <w:noProof/>
          </w:rPr>
          <w:t xml:space="preserve"> 571-18</w:t>
        </w:r>
      </w:p>
      <w:p w:rsidR="008F7082" w:rsidRDefault="008F7082">
        <w:pPr>
          <w:pStyle w:val="Header"/>
          <w:jc w:val="right"/>
        </w:pPr>
        <w:r>
          <w:rPr>
            <w:noProof/>
          </w:rPr>
          <w:t>HC 8431/15</w:t>
        </w:r>
      </w:p>
    </w:sdtContent>
  </w:sdt>
  <w:p w:rsidR="008F7082" w:rsidRDefault="008F70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27"/>
    <w:rsid w:val="000141E1"/>
    <w:rsid w:val="00081D98"/>
    <w:rsid w:val="00086B17"/>
    <w:rsid w:val="001131A7"/>
    <w:rsid w:val="001C6B4E"/>
    <w:rsid w:val="00353393"/>
    <w:rsid w:val="003B6252"/>
    <w:rsid w:val="00454F10"/>
    <w:rsid w:val="004A0927"/>
    <w:rsid w:val="004A2BAE"/>
    <w:rsid w:val="005727CA"/>
    <w:rsid w:val="0059340A"/>
    <w:rsid w:val="005F66ED"/>
    <w:rsid w:val="00696487"/>
    <w:rsid w:val="00867C90"/>
    <w:rsid w:val="008E2DAD"/>
    <w:rsid w:val="008F7082"/>
    <w:rsid w:val="00911072"/>
    <w:rsid w:val="009A0967"/>
    <w:rsid w:val="00A13FB8"/>
    <w:rsid w:val="00B4167C"/>
    <w:rsid w:val="00B82D9A"/>
    <w:rsid w:val="00B84106"/>
    <w:rsid w:val="00C17ADA"/>
    <w:rsid w:val="00DA11A9"/>
    <w:rsid w:val="00E3773A"/>
    <w:rsid w:val="00E74806"/>
    <w:rsid w:val="00F47F8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847CA6-D655-44DB-8FC9-EA02A6C1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082"/>
  </w:style>
  <w:style w:type="paragraph" w:styleId="Footer">
    <w:name w:val="footer"/>
    <w:basedOn w:val="Normal"/>
    <w:link w:val="FooterChar"/>
    <w:uiPriority w:val="99"/>
    <w:unhideWhenUsed/>
    <w:rsid w:val="008F7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082"/>
  </w:style>
  <w:style w:type="paragraph" w:styleId="BalloonText">
    <w:name w:val="Balloon Text"/>
    <w:basedOn w:val="Normal"/>
    <w:link w:val="BalloonTextChar"/>
    <w:uiPriority w:val="99"/>
    <w:semiHidden/>
    <w:unhideWhenUsed/>
    <w:rsid w:val="00014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1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2018-09-24T14:13:00Z</cp:lastPrinted>
  <dcterms:created xsi:type="dcterms:W3CDTF">2018-09-27T12:42:00Z</dcterms:created>
  <dcterms:modified xsi:type="dcterms:W3CDTF">2018-09-27T12:42:00Z</dcterms:modified>
</cp:coreProperties>
</file>