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2A33C667" w:rsidR="00857567" w:rsidRPr="001578B9" w:rsidRDefault="00C770EF" w:rsidP="00B339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PREMIER AUTO SERVICES (PVT) LTD </w:t>
      </w:r>
      <w:r w:rsidR="00AA3862">
        <w:rPr>
          <w:rFonts w:ascii="Times New Roman" w:hAnsi="Times New Roman" w:cs="Times New Roman"/>
          <w:sz w:val="24"/>
          <w:szCs w:val="24"/>
          <w:lang w:val="en-US"/>
        </w:rPr>
        <w:t xml:space="preserve"> </w:t>
      </w:r>
    </w:p>
    <w:p w14:paraId="357C2BC9" w14:textId="6995369C" w:rsidR="004F017F" w:rsidRPr="001578B9" w:rsidRDefault="004F017F" w:rsidP="00B339F1">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3B5E336A" w:rsidR="00130207" w:rsidRDefault="00C770E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CLEAR CHOICE LOGISTICS (PVT) LTD</w:t>
      </w:r>
    </w:p>
    <w:p w14:paraId="1EA3008B" w14:textId="27E72B26" w:rsidR="00E64DDF" w:rsidRDefault="00C770E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5CE524" w14:textId="52EB5D2C" w:rsidR="00130207" w:rsidRDefault="00C770E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SANDRELLA SHUMBA</w:t>
      </w:r>
    </w:p>
    <w:p w14:paraId="6A6F08C6" w14:textId="2A623F9F" w:rsidR="00C770EF" w:rsidRDefault="00C770E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0B08812" w14:textId="3669FC8C" w:rsidR="00C770EF" w:rsidRDefault="00C770E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 CHAITEZVI</w:t>
      </w:r>
    </w:p>
    <w:p w14:paraId="162F7A0D" w14:textId="77777777" w:rsidR="00C770EF" w:rsidRDefault="00C770EF" w:rsidP="00B339F1">
      <w:pPr>
        <w:spacing w:after="0" w:line="240" w:lineRule="auto"/>
        <w:jc w:val="both"/>
        <w:rPr>
          <w:rFonts w:ascii="Times New Roman" w:hAnsi="Times New Roman" w:cs="Times New Roman"/>
          <w:sz w:val="24"/>
          <w:szCs w:val="24"/>
        </w:rPr>
      </w:pPr>
    </w:p>
    <w:p w14:paraId="4F60E2D8" w14:textId="77777777" w:rsidR="00C770EF" w:rsidRDefault="00C770EF" w:rsidP="00B339F1">
      <w:pPr>
        <w:spacing w:after="0" w:line="240" w:lineRule="auto"/>
        <w:jc w:val="both"/>
        <w:rPr>
          <w:rFonts w:ascii="Times New Roman" w:hAnsi="Times New Roman" w:cs="Times New Roman"/>
          <w:sz w:val="24"/>
          <w:szCs w:val="24"/>
        </w:rPr>
      </w:pPr>
    </w:p>
    <w:p w14:paraId="6D279C02" w14:textId="2E67FD04" w:rsidR="00A27C00"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B0A46B3"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6FC62B6B"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C770EF">
        <w:rPr>
          <w:rFonts w:ascii="Times New Roman" w:hAnsi="Times New Roman" w:cs="Times New Roman"/>
          <w:sz w:val="24"/>
          <w:szCs w:val="24"/>
        </w:rPr>
        <w:t>10 June</w:t>
      </w:r>
      <w:r w:rsidR="00576BD9">
        <w:rPr>
          <w:rFonts w:ascii="Times New Roman" w:hAnsi="Times New Roman" w:cs="Times New Roman"/>
          <w:sz w:val="24"/>
          <w:szCs w:val="24"/>
        </w:rPr>
        <w:t xml:space="preserve"> 2021</w:t>
      </w:r>
    </w:p>
    <w:p w14:paraId="3599317A" w14:textId="77777777" w:rsidR="00C04A36" w:rsidRDefault="00C04A36" w:rsidP="00B339F1">
      <w:pPr>
        <w:spacing w:after="0" w:line="240" w:lineRule="auto"/>
        <w:jc w:val="both"/>
        <w:rPr>
          <w:rFonts w:ascii="Times New Roman" w:hAnsi="Times New Roman" w:cs="Times New Roman"/>
          <w:sz w:val="24"/>
          <w:szCs w:val="24"/>
        </w:rPr>
      </w:pPr>
    </w:p>
    <w:p w14:paraId="68BCE3A8" w14:textId="77777777" w:rsidR="00DA491F" w:rsidRDefault="00DA491F" w:rsidP="00B339F1">
      <w:pPr>
        <w:spacing w:after="0" w:line="240" w:lineRule="auto"/>
        <w:jc w:val="both"/>
        <w:rPr>
          <w:rFonts w:ascii="Times New Roman" w:hAnsi="Times New Roman" w:cs="Times New Roman"/>
          <w:sz w:val="24"/>
          <w:szCs w:val="24"/>
        </w:rPr>
      </w:pPr>
    </w:p>
    <w:p w14:paraId="45E0508D" w14:textId="11D3850D" w:rsidR="00576BD9" w:rsidRPr="00576BD9" w:rsidRDefault="00C770EF" w:rsidP="00B33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4A2EA82E" w14:textId="77777777" w:rsidR="00576BD9" w:rsidRDefault="00576BD9" w:rsidP="00B339F1">
      <w:pPr>
        <w:spacing w:after="0" w:line="240" w:lineRule="auto"/>
        <w:jc w:val="both"/>
        <w:rPr>
          <w:rFonts w:ascii="Times New Roman" w:hAnsi="Times New Roman" w:cs="Times New Roman"/>
          <w:sz w:val="24"/>
          <w:szCs w:val="24"/>
        </w:rPr>
      </w:pPr>
    </w:p>
    <w:p w14:paraId="31769CAB" w14:textId="77777777" w:rsidR="00DA491F" w:rsidRDefault="00DA491F" w:rsidP="00B339F1">
      <w:pPr>
        <w:spacing w:after="0" w:line="240" w:lineRule="auto"/>
        <w:jc w:val="both"/>
        <w:rPr>
          <w:rFonts w:ascii="Times New Roman" w:hAnsi="Times New Roman" w:cs="Times New Roman"/>
          <w:sz w:val="24"/>
          <w:szCs w:val="24"/>
        </w:rPr>
      </w:pPr>
    </w:p>
    <w:p w14:paraId="40B454D2" w14:textId="6F6A9B43" w:rsidR="00340530" w:rsidRPr="00576BD9" w:rsidRDefault="00576BD9"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C52320">
        <w:rPr>
          <w:rFonts w:ascii="Times New Roman" w:hAnsi="Times New Roman" w:cs="Times New Roman"/>
          <w:sz w:val="24"/>
          <w:szCs w:val="24"/>
        </w:rPr>
        <w:t>1</w:t>
      </w:r>
      <w:r w:rsidR="00F76888">
        <w:rPr>
          <w:rFonts w:ascii="Times New Roman" w:hAnsi="Times New Roman" w:cs="Times New Roman"/>
          <w:sz w:val="24"/>
          <w:szCs w:val="24"/>
        </w:rPr>
        <w:t xml:space="preserve">1 </w:t>
      </w:r>
      <w:r w:rsidR="00FF012A">
        <w:rPr>
          <w:rFonts w:ascii="Times New Roman" w:hAnsi="Times New Roman" w:cs="Times New Roman"/>
          <w:sz w:val="24"/>
          <w:szCs w:val="24"/>
        </w:rPr>
        <w:t xml:space="preserve">June </w:t>
      </w:r>
      <w:r>
        <w:rPr>
          <w:rFonts w:ascii="Times New Roman" w:hAnsi="Times New Roman" w:cs="Times New Roman"/>
          <w:sz w:val="24"/>
          <w:szCs w:val="24"/>
        </w:rPr>
        <w:t>2021</w:t>
      </w:r>
    </w:p>
    <w:p w14:paraId="281A16DF" w14:textId="77777777" w:rsidR="00340530" w:rsidRDefault="00340530" w:rsidP="00B339F1">
      <w:pPr>
        <w:spacing w:after="0" w:line="240" w:lineRule="auto"/>
        <w:jc w:val="both"/>
        <w:rPr>
          <w:rFonts w:ascii="Times New Roman" w:hAnsi="Times New Roman" w:cs="Times New Roman"/>
          <w:b/>
          <w:sz w:val="24"/>
          <w:szCs w:val="24"/>
        </w:rPr>
      </w:pPr>
    </w:p>
    <w:p w14:paraId="2E651088" w14:textId="77777777" w:rsidR="00DA491F" w:rsidRDefault="00DA491F" w:rsidP="00B339F1">
      <w:pPr>
        <w:spacing w:after="0" w:line="240" w:lineRule="auto"/>
        <w:jc w:val="both"/>
        <w:rPr>
          <w:rFonts w:ascii="Times New Roman" w:hAnsi="Times New Roman" w:cs="Times New Roman"/>
          <w:b/>
          <w:sz w:val="24"/>
          <w:szCs w:val="24"/>
        </w:rPr>
      </w:pPr>
    </w:p>
    <w:p w14:paraId="22888644" w14:textId="0388199F" w:rsidR="00857567" w:rsidRDefault="00705878" w:rsidP="00B339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00C52320">
        <w:rPr>
          <w:rFonts w:ascii="Times New Roman" w:hAnsi="Times New Roman" w:cs="Times New Roman"/>
          <w:iCs/>
          <w:sz w:val="24"/>
          <w:szCs w:val="24"/>
        </w:rPr>
        <w:t xml:space="preserve">r </w:t>
      </w:r>
      <w:r w:rsidR="00C52320">
        <w:rPr>
          <w:rFonts w:ascii="Times New Roman" w:hAnsi="Times New Roman" w:cs="Times New Roman"/>
          <w:i/>
          <w:iCs/>
          <w:sz w:val="24"/>
          <w:szCs w:val="24"/>
        </w:rPr>
        <w:t>T</w:t>
      </w:r>
      <w:r w:rsidR="00B63EE5">
        <w:rPr>
          <w:rFonts w:ascii="Times New Roman" w:hAnsi="Times New Roman" w:cs="Times New Roman"/>
          <w:i/>
          <w:iCs/>
          <w:sz w:val="24"/>
          <w:szCs w:val="24"/>
        </w:rPr>
        <w:t xml:space="preserve">. </w:t>
      </w:r>
      <w:r w:rsidR="00C52320">
        <w:rPr>
          <w:rFonts w:ascii="Times New Roman" w:hAnsi="Times New Roman" w:cs="Times New Roman"/>
          <w:i/>
          <w:iCs/>
          <w:sz w:val="24"/>
          <w:szCs w:val="24"/>
        </w:rPr>
        <w:t>Chagonda</w:t>
      </w:r>
      <w:r w:rsidR="00857567">
        <w:rPr>
          <w:rFonts w:ascii="Times New Roman" w:hAnsi="Times New Roman" w:cs="Times New Roman"/>
          <w:iCs/>
          <w:sz w:val="24"/>
          <w:szCs w:val="24"/>
        </w:rPr>
        <w:t>, for the app</w:t>
      </w:r>
      <w:r w:rsidR="00C52320">
        <w:rPr>
          <w:rFonts w:ascii="Times New Roman" w:hAnsi="Times New Roman" w:cs="Times New Roman"/>
          <w:iCs/>
          <w:sz w:val="24"/>
          <w:szCs w:val="24"/>
        </w:rPr>
        <w:t>lic</w:t>
      </w:r>
      <w:r w:rsidR="00857567">
        <w:rPr>
          <w:rFonts w:ascii="Times New Roman" w:hAnsi="Times New Roman" w:cs="Times New Roman"/>
          <w:iCs/>
          <w:sz w:val="24"/>
          <w:szCs w:val="24"/>
        </w:rPr>
        <w:t xml:space="preserve">ant  </w:t>
      </w:r>
    </w:p>
    <w:p w14:paraId="54173CEE" w14:textId="298A32C6" w:rsidR="00E15C16" w:rsidRDefault="00B63EE5" w:rsidP="00B339F1">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Mr </w:t>
      </w:r>
      <w:r w:rsidR="00C52320">
        <w:rPr>
          <w:rFonts w:ascii="Times New Roman" w:hAnsi="Times New Roman" w:cs="Times New Roman"/>
          <w:i/>
          <w:iCs/>
          <w:sz w:val="24"/>
          <w:szCs w:val="24"/>
        </w:rPr>
        <w:t>T.</w:t>
      </w:r>
      <w:r w:rsidR="00D2088E">
        <w:rPr>
          <w:rFonts w:ascii="Times New Roman" w:hAnsi="Times New Roman" w:cs="Times New Roman"/>
          <w:i/>
          <w:iCs/>
          <w:sz w:val="24"/>
          <w:szCs w:val="24"/>
        </w:rPr>
        <w:t>T.</w:t>
      </w:r>
      <w:r w:rsidR="00C52320">
        <w:rPr>
          <w:rFonts w:ascii="Times New Roman" w:hAnsi="Times New Roman" w:cs="Times New Roman"/>
          <w:i/>
          <w:iCs/>
          <w:sz w:val="24"/>
          <w:szCs w:val="24"/>
        </w:rPr>
        <w:t>G. Musarurwa</w:t>
      </w:r>
      <w:r>
        <w:rPr>
          <w:rFonts w:ascii="Times New Roman" w:hAnsi="Times New Roman" w:cs="Times New Roman"/>
          <w:iCs/>
          <w:sz w:val="24"/>
          <w:szCs w:val="24"/>
        </w:rPr>
        <w:t xml:space="preserve">, for </w:t>
      </w:r>
      <w:r w:rsidR="00705878">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r w:rsidR="00C52320">
        <w:rPr>
          <w:rFonts w:ascii="Times New Roman" w:hAnsi="Times New Roman" w:cs="Times New Roman"/>
          <w:iCs/>
          <w:sz w:val="24"/>
          <w:szCs w:val="24"/>
        </w:rPr>
        <w:t>s</w:t>
      </w:r>
    </w:p>
    <w:p w14:paraId="57FFE165" w14:textId="77777777" w:rsidR="005E0B72" w:rsidRDefault="005E0B72" w:rsidP="00B339F1">
      <w:pPr>
        <w:spacing w:line="360" w:lineRule="auto"/>
        <w:jc w:val="both"/>
        <w:rPr>
          <w:rFonts w:ascii="Times New Roman" w:hAnsi="Times New Roman" w:cs="Times New Roman"/>
          <w:sz w:val="24"/>
          <w:szCs w:val="24"/>
        </w:rPr>
      </w:pPr>
    </w:p>
    <w:p w14:paraId="041861EA" w14:textId="5778A943" w:rsidR="00ED7289" w:rsidRDefault="00ED7289" w:rsidP="00B339F1">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18162C6A" w14:textId="2D16C9BC" w:rsidR="0030032D" w:rsidRDefault="002E0249"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52320">
        <w:rPr>
          <w:rFonts w:ascii="Times New Roman" w:hAnsi="Times New Roman" w:cs="Times New Roman"/>
          <w:sz w:val="24"/>
          <w:szCs w:val="24"/>
        </w:rPr>
        <w:t>The applicant</w:t>
      </w:r>
      <w:r w:rsidR="00F76888">
        <w:rPr>
          <w:rFonts w:ascii="Times New Roman" w:hAnsi="Times New Roman" w:cs="Times New Roman"/>
          <w:sz w:val="24"/>
          <w:szCs w:val="24"/>
        </w:rPr>
        <w:t xml:space="preserve"> </w:t>
      </w:r>
      <w:r w:rsidR="00C52320">
        <w:rPr>
          <w:rFonts w:ascii="Times New Roman" w:hAnsi="Times New Roman" w:cs="Times New Roman"/>
          <w:sz w:val="24"/>
          <w:szCs w:val="24"/>
        </w:rPr>
        <w:t>seeks an order of spoliation</w:t>
      </w:r>
      <w:r>
        <w:rPr>
          <w:rFonts w:ascii="Times New Roman" w:hAnsi="Times New Roman" w:cs="Times New Roman"/>
          <w:sz w:val="24"/>
          <w:szCs w:val="24"/>
        </w:rPr>
        <w:t xml:space="preserve">. The subject matter is </w:t>
      </w:r>
      <w:r w:rsidR="00C52320">
        <w:rPr>
          <w:rFonts w:ascii="Times New Roman" w:hAnsi="Times New Roman" w:cs="Times New Roman"/>
          <w:sz w:val="24"/>
          <w:szCs w:val="24"/>
        </w:rPr>
        <w:t>a certain Land Rover Discovery 5 motor vehicle.</w:t>
      </w:r>
      <w:r>
        <w:rPr>
          <w:rFonts w:ascii="Times New Roman" w:hAnsi="Times New Roman" w:cs="Times New Roman"/>
          <w:sz w:val="24"/>
          <w:szCs w:val="24"/>
        </w:rPr>
        <w:t xml:space="preserve"> The facts are interesting. </w:t>
      </w:r>
      <w:r w:rsidR="00F76888">
        <w:rPr>
          <w:rFonts w:ascii="Times New Roman" w:hAnsi="Times New Roman" w:cs="Times New Roman"/>
          <w:sz w:val="24"/>
          <w:szCs w:val="24"/>
        </w:rPr>
        <w:t>The applicant</w:t>
      </w:r>
      <w:r>
        <w:rPr>
          <w:rFonts w:ascii="Times New Roman" w:hAnsi="Times New Roman" w:cs="Times New Roman"/>
          <w:sz w:val="24"/>
          <w:szCs w:val="24"/>
        </w:rPr>
        <w:t xml:space="preserve"> </w:t>
      </w:r>
      <w:r w:rsidR="0030032D">
        <w:rPr>
          <w:rFonts w:ascii="Times New Roman" w:hAnsi="Times New Roman" w:cs="Times New Roman"/>
          <w:sz w:val="24"/>
          <w:szCs w:val="24"/>
        </w:rPr>
        <w:t>is a duly registered company. It is in the</w:t>
      </w:r>
      <w:r>
        <w:rPr>
          <w:rFonts w:ascii="Times New Roman" w:hAnsi="Times New Roman" w:cs="Times New Roman"/>
          <w:sz w:val="24"/>
          <w:szCs w:val="24"/>
        </w:rPr>
        <w:t xml:space="preserve"> business of buying and selling motor vehicles, brand new or used. It also services them. The second respondent was at all material times the </w:t>
      </w:r>
      <w:r w:rsidR="00F76888">
        <w:rPr>
          <w:rFonts w:ascii="Times New Roman" w:hAnsi="Times New Roman" w:cs="Times New Roman"/>
          <w:sz w:val="24"/>
          <w:szCs w:val="24"/>
        </w:rPr>
        <w:t>applicant</w:t>
      </w:r>
      <w:r>
        <w:rPr>
          <w:rFonts w:ascii="Times New Roman" w:hAnsi="Times New Roman" w:cs="Times New Roman"/>
          <w:sz w:val="24"/>
          <w:szCs w:val="24"/>
        </w:rPr>
        <w:t>’s general manager until the dispute over this vehicle blew up</w:t>
      </w:r>
      <w:r w:rsidR="0030032D">
        <w:rPr>
          <w:rFonts w:ascii="Times New Roman" w:hAnsi="Times New Roman" w:cs="Times New Roman"/>
          <w:sz w:val="24"/>
          <w:szCs w:val="24"/>
        </w:rPr>
        <w:t xml:space="preserve"> in the last two weeks or so. </w:t>
      </w:r>
      <w:r>
        <w:rPr>
          <w:rFonts w:ascii="Times New Roman" w:hAnsi="Times New Roman" w:cs="Times New Roman"/>
          <w:sz w:val="24"/>
          <w:szCs w:val="24"/>
        </w:rPr>
        <w:t>She was suspended pending disciplinary proceedings against her. She opted to resign</w:t>
      </w:r>
      <w:r w:rsidR="00F76888">
        <w:rPr>
          <w:rFonts w:ascii="Times New Roman" w:hAnsi="Times New Roman" w:cs="Times New Roman"/>
          <w:sz w:val="24"/>
          <w:szCs w:val="24"/>
        </w:rPr>
        <w:t>, citing incessant harassment</w:t>
      </w:r>
      <w:r>
        <w:rPr>
          <w:rFonts w:ascii="Times New Roman" w:hAnsi="Times New Roman" w:cs="Times New Roman"/>
          <w:sz w:val="24"/>
          <w:szCs w:val="24"/>
        </w:rPr>
        <w:t xml:space="preserve">. That put paid to the disciplinary proceedings. </w:t>
      </w:r>
    </w:p>
    <w:p w14:paraId="4D21B191" w14:textId="4DE4C2CD" w:rsidR="00DF044A" w:rsidRDefault="0030032D"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2088E">
        <w:rPr>
          <w:rFonts w:ascii="Times New Roman" w:hAnsi="Times New Roman" w:cs="Times New Roman"/>
          <w:sz w:val="24"/>
          <w:szCs w:val="24"/>
        </w:rPr>
        <w:t xml:space="preserve">Whichever angle </w:t>
      </w:r>
      <w:r w:rsidR="00F76888">
        <w:rPr>
          <w:rFonts w:ascii="Times New Roman" w:hAnsi="Times New Roman" w:cs="Times New Roman"/>
          <w:sz w:val="24"/>
          <w:szCs w:val="24"/>
        </w:rPr>
        <w:t>one</w:t>
      </w:r>
      <w:r w:rsidR="00D2088E">
        <w:rPr>
          <w:rFonts w:ascii="Times New Roman" w:hAnsi="Times New Roman" w:cs="Times New Roman"/>
          <w:sz w:val="24"/>
          <w:szCs w:val="24"/>
        </w:rPr>
        <w:t xml:space="preserve"> look</w:t>
      </w:r>
      <w:r w:rsidR="00F76888">
        <w:rPr>
          <w:rFonts w:ascii="Times New Roman" w:hAnsi="Times New Roman" w:cs="Times New Roman"/>
          <w:sz w:val="24"/>
          <w:szCs w:val="24"/>
        </w:rPr>
        <w:t>s</w:t>
      </w:r>
      <w:r w:rsidR="00D2088E">
        <w:rPr>
          <w:rFonts w:ascii="Times New Roman" w:hAnsi="Times New Roman" w:cs="Times New Roman"/>
          <w:sz w:val="24"/>
          <w:szCs w:val="24"/>
        </w:rPr>
        <w:t xml:space="preserve"> at</w:t>
      </w:r>
      <w:r w:rsidR="00F76888">
        <w:rPr>
          <w:rFonts w:ascii="Times New Roman" w:hAnsi="Times New Roman" w:cs="Times New Roman"/>
          <w:sz w:val="24"/>
          <w:szCs w:val="24"/>
        </w:rPr>
        <w:t xml:space="preserve"> it</w:t>
      </w:r>
      <w:r w:rsidR="00B03AD7">
        <w:rPr>
          <w:rFonts w:ascii="Times New Roman" w:hAnsi="Times New Roman" w:cs="Times New Roman"/>
          <w:sz w:val="24"/>
          <w:szCs w:val="24"/>
        </w:rPr>
        <w:t>,</w:t>
      </w:r>
      <w:r w:rsidR="00F76888">
        <w:rPr>
          <w:rFonts w:ascii="Times New Roman" w:hAnsi="Times New Roman" w:cs="Times New Roman"/>
          <w:sz w:val="24"/>
          <w:szCs w:val="24"/>
        </w:rPr>
        <w:t xml:space="preserve"> the second respondent</w:t>
      </w:r>
      <w:r>
        <w:rPr>
          <w:rFonts w:ascii="Times New Roman" w:hAnsi="Times New Roman" w:cs="Times New Roman"/>
          <w:sz w:val="24"/>
          <w:szCs w:val="24"/>
        </w:rPr>
        <w:t xml:space="preserve"> </w:t>
      </w:r>
      <w:r w:rsidR="002E0249">
        <w:rPr>
          <w:rFonts w:ascii="Times New Roman" w:hAnsi="Times New Roman" w:cs="Times New Roman"/>
          <w:sz w:val="24"/>
          <w:szCs w:val="24"/>
        </w:rPr>
        <w:t>is at the centre of the dispute</w:t>
      </w:r>
      <w:r w:rsidR="00F76888">
        <w:rPr>
          <w:rFonts w:ascii="Times New Roman" w:hAnsi="Times New Roman" w:cs="Times New Roman"/>
          <w:sz w:val="24"/>
          <w:szCs w:val="24"/>
        </w:rPr>
        <w:t xml:space="preserve"> to the hilt</w:t>
      </w:r>
      <w:r w:rsidR="002E0249">
        <w:rPr>
          <w:rFonts w:ascii="Times New Roman" w:hAnsi="Times New Roman" w:cs="Times New Roman"/>
          <w:sz w:val="24"/>
          <w:szCs w:val="24"/>
        </w:rPr>
        <w:t xml:space="preserve">. </w:t>
      </w:r>
      <w:r>
        <w:rPr>
          <w:rFonts w:ascii="Times New Roman" w:hAnsi="Times New Roman" w:cs="Times New Roman"/>
          <w:sz w:val="24"/>
          <w:szCs w:val="24"/>
        </w:rPr>
        <w:t>She is a director and shareholder of the first respondent</w:t>
      </w:r>
      <w:r w:rsidR="00F76888">
        <w:rPr>
          <w:rFonts w:ascii="Times New Roman" w:hAnsi="Times New Roman" w:cs="Times New Roman"/>
          <w:sz w:val="24"/>
          <w:szCs w:val="24"/>
        </w:rPr>
        <w:t>,</w:t>
      </w:r>
      <w:r w:rsidR="0043682C">
        <w:rPr>
          <w:rFonts w:ascii="Times New Roman" w:hAnsi="Times New Roman" w:cs="Times New Roman"/>
          <w:sz w:val="24"/>
          <w:szCs w:val="24"/>
        </w:rPr>
        <w:t xml:space="preserve"> </w:t>
      </w:r>
      <w:r>
        <w:rPr>
          <w:rFonts w:ascii="Times New Roman" w:hAnsi="Times New Roman" w:cs="Times New Roman"/>
          <w:sz w:val="24"/>
          <w:szCs w:val="24"/>
        </w:rPr>
        <w:t>a registered private company that is said to run an international trucking business. Until she left employment as aforesaid</w:t>
      </w:r>
      <w:r w:rsidR="00D2088E">
        <w:rPr>
          <w:rFonts w:ascii="Times New Roman" w:hAnsi="Times New Roman" w:cs="Times New Roman"/>
          <w:sz w:val="24"/>
          <w:szCs w:val="24"/>
        </w:rPr>
        <w:t>,</w:t>
      </w:r>
      <w:r>
        <w:rPr>
          <w:rFonts w:ascii="Times New Roman" w:hAnsi="Times New Roman" w:cs="Times New Roman"/>
          <w:sz w:val="24"/>
          <w:szCs w:val="24"/>
        </w:rPr>
        <w:t xml:space="preserve"> she was the </w:t>
      </w:r>
      <w:r w:rsidR="00F76888">
        <w:rPr>
          <w:rFonts w:ascii="Times New Roman" w:hAnsi="Times New Roman" w:cs="Times New Roman"/>
          <w:sz w:val="24"/>
          <w:szCs w:val="24"/>
        </w:rPr>
        <w:t>applicant</w:t>
      </w:r>
      <w:r>
        <w:rPr>
          <w:rFonts w:ascii="Times New Roman" w:hAnsi="Times New Roman" w:cs="Times New Roman"/>
          <w:sz w:val="24"/>
          <w:szCs w:val="24"/>
        </w:rPr>
        <w:t xml:space="preserve">’s general manager. The third respondent is her husband. He is a co-director and shareholder with </w:t>
      </w:r>
      <w:r w:rsidR="00F76888">
        <w:rPr>
          <w:rFonts w:ascii="Times New Roman" w:hAnsi="Times New Roman" w:cs="Times New Roman"/>
          <w:sz w:val="24"/>
          <w:szCs w:val="24"/>
        </w:rPr>
        <w:t>her</w:t>
      </w:r>
      <w:r>
        <w:rPr>
          <w:rFonts w:ascii="Times New Roman" w:hAnsi="Times New Roman" w:cs="Times New Roman"/>
          <w:sz w:val="24"/>
          <w:szCs w:val="24"/>
        </w:rPr>
        <w:t xml:space="preserve"> in </w:t>
      </w:r>
      <w:r w:rsidR="00F76888">
        <w:rPr>
          <w:rFonts w:ascii="Times New Roman" w:hAnsi="Times New Roman" w:cs="Times New Roman"/>
          <w:sz w:val="24"/>
          <w:szCs w:val="24"/>
        </w:rPr>
        <w:t>the first respondent</w:t>
      </w:r>
      <w:r>
        <w:rPr>
          <w:rFonts w:ascii="Times New Roman" w:hAnsi="Times New Roman" w:cs="Times New Roman"/>
          <w:sz w:val="24"/>
          <w:szCs w:val="24"/>
        </w:rPr>
        <w:t xml:space="preserve">. </w:t>
      </w:r>
    </w:p>
    <w:p w14:paraId="7C64BF83" w14:textId="54ACA341" w:rsidR="00812757" w:rsidRDefault="00DF044A"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2088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F76888">
        <w:rPr>
          <w:rFonts w:ascii="Times New Roman" w:hAnsi="Times New Roman" w:cs="Times New Roman"/>
          <w:sz w:val="24"/>
          <w:szCs w:val="24"/>
        </w:rPr>
        <w:t>The applicant</w:t>
      </w:r>
      <w:r>
        <w:rPr>
          <w:rFonts w:ascii="Times New Roman" w:hAnsi="Times New Roman" w:cs="Times New Roman"/>
          <w:sz w:val="24"/>
          <w:szCs w:val="24"/>
        </w:rPr>
        <w:t xml:space="preserve"> avers </w:t>
      </w:r>
      <w:r w:rsidR="00D2088E">
        <w:rPr>
          <w:rFonts w:ascii="Times New Roman" w:hAnsi="Times New Roman" w:cs="Times New Roman"/>
          <w:sz w:val="24"/>
          <w:szCs w:val="24"/>
        </w:rPr>
        <w:t xml:space="preserve">that </w:t>
      </w:r>
      <w:r w:rsidR="00F76888">
        <w:rPr>
          <w:rFonts w:ascii="Times New Roman" w:hAnsi="Times New Roman" w:cs="Times New Roman"/>
          <w:sz w:val="24"/>
          <w:szCs w:val="24"/>
        </w:rPr>
        <w:t>the second respondent</w:t>
      </w:r>
      <w:r>
        <w:rPr>
          <w:rFonts w:ascii="Times New Roman" w:hAnsi="Times New Roman" w:cs="Times New Roman"/>
          <w:sz w:val="24"/>
          <w:szCs w:val="24"/>
        </w:rPr>
        <w:t xml:space="preserve"> abused her office and authority as general manager. It avers </w:t>
      </w:r>
      <w:r w:rsidR="00D2088E">
        <w:rPr>
          <w:rFonts w:ascii="Times New Roman" w:hAnsi="Times New Roman" w:cs="Times New Roman"/>
          <w:sz w:val="24"/>
          <w:szCs w:val="24"/>
        </w:rPr>
        <w:t xml:space="preserve">that </w:t>
      </w:r>
      <w:r>
        <w:rPr>
          <w:rFonts w:ascii="Times New Roman" w:hAnsi="Times New Roman" w:cs="Times New Roman"/>
          <w:sz w:val="24"/>
          <w:szCs w:val="24"/>
        </w:rPr>
        <w:t xml:space="preserve">she surreptitiously sold, and illicitly caused, the delivery of the motor vehicle to </w:t>
      </w:r>
      <w:r w:rsidR="00F76888">
        <w:rPr>
          <w:rFonts w:ascii="Times New Roman" w:hAnsi="Times New Roman" w:cs="Times New Roman"/>
          <w:sz w:val="24"/>
          <w:szCs w:val="24"/>
        </w:rPr>
        <w:t>the first respondent</w:t>
      </w:r>
      <w:r>
        <w:rPr>
          <w:rFonts w:ascii="Times New Roman" w:hAnsi="Times New Roman" w:cs="Times New Roman"/>
          <w:sz w:val="24"/>
          <w:szCs w:val="24"/>
        </w:rPr>
        <w:t xml:space="preserve">, the company that she co-owns </w:t>
      </w:r>
      <w:r w:rsidR="005F6CC6">
        <w:rPr>
          <w:rFonts w:ascii="Times New Roman" w:hAnsi="Times New Roman" w:cs="Times New Roman"/>
          <w:sz w:val="24"/>
          <w:szCs w:val="24"/>
        </w:rPr>
        <w:t xml:space="preserve">and co-runs </w:t>
      </w:r>
      <w:r>
        <w:rPr>
          <w:rFonts w:ascii="Times New Roman" w:hAnsi="Times New Roman" w:cs="Times New Roman"/>
          <w:sz w:val="24"/>
          <w:szCs w:val="24"/>
        </w:rPr>
        <w:t xml:space="preserve">with her husband, </w:t>
      </w:r>
      <w:r w:rsidR="00F76888">
        <w:rPr>
          <w:rFonts w:ascii="Times New Roman" w:hAnsi="Times New Roman" w:cs="Times New Roman"/>
          <w:sz w:val="24"/>
          <w:szCs w:val="24"/>
        </w:rPr>
        <w:t>the third respondent</w:t>
      </w:r>
      <w:r>
        <w:rPr>
          <w:rFonts w:ascii="Times New Roman" w:hAnsi="Times New Roman" w:cs="Times New Roman"/>
          <w:sz w:val="24"/>
          <w:szCs w:val="24"/>
        </w:rPr>
        <w:t>.</w:t>
      </w:r>
      <w:r w:rsidR="005652D0">
        <w:rPr>
          <w:rFonts w:ascii="Times New Roman" w:hAnsi="Times New Roman" w:cs="Times New Roman"/>
          <w:sz w:val="24"/>
          <w:szCs w:val="24"/>
        </w:rPr>
        <w:t xml:space="preserve"> The motor vehicle had come from a commercial bank, Standard Chartered Bank Zimbabwe Limited</w:t>
      </w:r>
      <w:r w:rsidR="005F6CC6">
        <w:rPr>
          <w:rFonts w:ascii="Times New Roman" w:hAnsi="Times New Roman" w:cs="Times New Roman"/>
          <w:sz w:val="24"/>
          <w:szCs w:val="24"/>
        </w:rPr>
        <w:t xml:space="preserve"> (“</w:t>
      </w:r>
      <w:r w:rsidR="005F6CC6" w:rsidRPr="005F6CC6">
        <w:rPr>
          <w:rFonts w:ascii="Times New Roman" w:hAnsi="Times New Roman" w:cs="Times New Roman"/>
          <w:b/>
          <w:i/>
          <w:sz w:val="24"/>
          <w:szCs w:val="24"/>
        </w:rPr>
        <w:t>the Bank</w:t>
      </w:r>
      <w:r w:rsidR="005F6CC6">
        <w:rPr>
          <w:rFonts w:ascii="Times New Roman" w:hAnsi="Times New Roman" w:cs="Times New Roman"/>
          <w:sz w:val="24"/>
          <w:szCs w:val="24"/>
        </w:rPr>
        <w:t>”)</w:t>
      </w:r>
      <w:r w:rsidR="005652D0">
        <w:rPr>
          <w:rFonts w:ascii="Times New Roman" w:hAnsi="Times New Roman" w:cs="Times New Roman"/>
          <w:sz w:val="24"/>
          <w:szCs w:val="24"/>
        </w:rPr>
        <w:t>. At the relevant time</w:t>
      </w:r>
      <w:r w:rsidR="005F6CC6">
        <w:rPr>
          <w:rFonts w:ascii="Times New Roman" w:hAnsi="Times New Roman" w:cs="Times New Roman"/>
          <w:sz w:val="24"/>
          <w:szCs w:val="24"/>
        </w:rPr>
        <w:t>,</w:t>
      </w:r>
      <w:r w:rsidR="005652D0">
        <w:rPr>
          <w:rFonts w:ascii="Times New Roman" w:hAnsi="Times New Roman" w:cs="Times New Roman"/>
          <w:sz w:val="24"/>
          <w:szCs w:val="24"/>
        </w:rPr>
        <w:t xml:space="preserve"> </w:t>
      </w:r>
      <w:r w:rsidR="00D2088E">
        <w:rPr>
          <w:rFonts w:ascii="Times New Roman" w:hAnsi="Times New Roman" w:cs="Times New Roman"/>
          <w:sz w:val="24"/>
          <w:szCs w:val="24"/>
        </w:rPr>
        <w:t>the vehicle</w:t>
      </w:r>
      <w:r w:rsidR="005652D0">
        <w:rPr>
          <w:rFonts w:ascii="Times New Roman" w:hAnsi="Times New Roman" w:cs="Times New Roman"/>
          <w:sz w:val="24"/>
          <w:szCs w:val="24"/>
        </w:rPr>
        <w:t xml:space="preserve"> was in </w:t>
      </w:r>
      <w:r w:rsidR="00F76888">
        <w:rPr>
          <w:rFonts w:ascii="Times New Roman" w:hAnsi="Times New Roman" w:cs="Times New Roman"/>
          <w:sz w:val="24"/>
          <w:szCs w:val="24"/>
        </w:rPr>
        <w:t>the applicant’s</w:t>
      </w:r>
      <w:r w:rsidR="005652D0">
        <w:rPr>
          <w:rFonts w:ascii="Times New Roman" w:hAnsi="Times New Roman" w:cs="Times New Roman"/>
          <w:sz w:val="24"/>
          <w:szCs w:val="24"/>
        </w:rPr>
        <w:t xml:space="preserve"> premises. </w:t>
      </w:r>
      <w:r w:rsidR="00F76888">
        <w:rPr>
          <w:rFonts w:ascii="Times New Roman" w:hAnsi="Times New Roman" w:cs="Times New Roman"/>
          <w:sz w:val="24"/>
          <w:szCs w:val="24"/>
        </w:rPr>
        <w:t>The applicant</w:t>
      </w:r>
      <w:r w:rsidR="005652D0">
        <w:rPr>
          <w:rFonts w:ascii="Times New Roman" w:hAnsi="Times New Roman" w:cs="Times New Roman"/>
          <w:sz w:val="24"/>
          <w:szCs w:val="24"/>
        </w:rPr>
        <w:t xml:space="preserve"> says it was in its workshop awaiting a full valet service (washing, cleaning, vacuuming, polishing, tidying, etc.) </w:t>
      </w:r>
      <w:r w:rsidR="00812757">
        <w:rPr>
          <w:rFonts w:ascii="Times New Roman" w:hAnsi="Times New Roman" w:cs="Times New Roman"/>
          <w:sz w:val="24"/>
          <w:szCs w:val="24"/>
        </w:rPr>
        <w:t xml:space="preserve">Before this, </w:t>
      </w:r>
      <w:r w:rsidR="00F76888">
        <w:rPr>
          <w:rFonts w:ascii="Times New Roman" w:hAnsi="Times New Roman" w:cs="Times New Roman"/>
          <w:sz w:val="24"/>
          <w:szCs w:val="24"/>
        </w:rPr>
        <w:t>the applicant</w:t>
      </w:r>
      <w:r w:rsidR="00812757">
        <w:rPr>
          <w:rFonts w:ascii="Times New Roman" w:hAnsi="Times New Roman" w:cs="Times New Roman"/>
          <w:sz w:val="24"/>
          <w:szCs w:val="24"/>
        </w:rPr>
        <w:t xml:space="preserve"> says it had completed a full service on the car and </w:t>
      </w:r>
      <w:r w:rsidR="00D2088E">
        <w:rPr>
          <w:rFonts w:ascii="Times New Roman" w:hAnsi="Times New Roman" w:cs="Times New Roman"/>
          <w:sz w:val="24"/>
          <w:szCs w:val="24"/>
        </w:rPr>
        <w:t xml:space="preserve">had </w:t>
      </w:r>
      <w:r w:rsidR="00812757">
        <w:rPr>
          <w:rFonts w:ascii="Times New Roman" w:hAnsi="Times New Roman" w:cs="Times New Roman"/>
          <w:sz w:val="24"/>
          <w:szCs w:val="24"/>
        </w:rPr>
        <w:t xml:space="preserve">taken </w:t>
      </w:r>
      <w:r w:rsidR="00D2088E">
        <w:rPr>
          <w:rFonts w:ascii="Times New Roman" w:hAnsi="Times New Roman" w:cs="Times New Roman"/>
          <w:sz w:val="24"/>
          <w:szCs w:val="24"/>
        </w:rPr>
        <w:t xml:space="preserve">it </w:t>
      </w:r>
      <w:r w:rsidR="00812757">
        <w:rPr>
          <w:rFonts w:ascii="Times New Roman" w:hAnsi="Times New Roman" w:cs="Times New Roman"/>
          <w:sz w:val="24"/>
          <w:szCs w:val="24"/>
        </w:rPr>
        <w:t>for an inspection by the Automobile Association of Zimbabwe (“</w:t>
      </w:r>
      <w:r w:rsidR="00812757" w:rsidRPr="00812757">
        <w:rPr>
          <w:rFonts w:ascii="Times New Roman" w:hAnsi="Times New Roman" w:cs="Times New Roman"/>
          <w:b/>
          <w:i/>
          <w:sz w:val="24"/>
          <w:szCs w:val="24"/>
        </w:rPr>
        <w:t>the AA</w:t>
      </w:r>
      <w:r w:rsidR="00D2088E">
        <w:rPr>
          <w:rFonts w:ascii="Times New Roman" w:hAnsi="Times New Roman" w:cs="Times New Roman"/>
          <w:b/>
          <w:i/>
          <w:sz w:val="24"/>
          <w:szCs w:val="24"/>
        </w:rPr>
        <w:t>Z</w:t>
      </w:r>
      <w:r w:rsidR="00812757">
        <w:rPr>
          <w:rFonts w:ascii="Times New Roman" w:hAnsi="Times New Roman" w:cs="Times New Roman"/>
          <w:sz w:val="24"/>
          <w:szCs w:val="24"/>
        </w:rPr>
        <w:t xml:space="preserve">”). </w:t>
      </w:r>
      <w:r w:rsidR="00F76888">
        <w:rPr>
          <w:rFonts w:ascii="Times New Roman" w:hAnsi="Times New Roman" w:cs="Times New Roman"/>
          <w:sz w:val="24"/>
          <w:szCs w:val="24"/>
        </w:rPr>
        <w:t>The applicant</w:t>
      </w:r>
      <w:r w:rsidR="00812757">
        <w:rPr>
          <w:rFonts w:ascii="Times New Roman" w:hAnsi="Times New Roman" w:cs="Times New Roman"/>
          <w:sz w:val="24"/>
          <w:szCs w:val="24"/>
        </w:rPr>
        <w:t xml:space="preserve"> attaches copies of both the job card for the internal service by it</w:t>
      </w:r>
      <w:r w:rsidR="00F76888">
        <w:rPr>
          <w:rFonts w:ascii="Times New Roman" w:hAnsi="Times New Roman" w:cs="Times New Roman"/>
          <w:sz w:val="24"/>
          <w:szCs w:val="24"/>
        </w:rPr>
        <w:t>self</w:t>
      </w:r>
      <w:r w:rsidR="00812757">
        <w:rPr>
          <w:rFonts w:ascii="Times New Roman" w:hAnsi="Times New Roman" w:cs="Times New Roman"/>
          <w:sz w:val="24"/>
          <w:szCs w:val="24"/>
        </w:rPr>
        <w:t xml:space="preserve"> </w:t>
      </w:r>
      <w:r w:rsidR="00D2088E">
        <w:rPr>
          <w:rFonts w:ascii="Times New Roman" w:hAnsi="Times New Roman" w:cs="Times New Roman"/>
          <w:sz w:val="24"/>
          <w:szCs w:val="24"/>
        </w:rPr>
        <w:t xml:space="preserve">and the inspection report by </w:t>
      </w:r>
      <w:r w:rsidR="00812757">
        <w:rPr>
          <w:rFonts w:ascii="Times New Roman" w:hAnsi="Times New Roman" w:cs="Times New Roman"/>
          <w:sz w:val="24"/>
          <w:szCs w:val="24"/>
        </w:rPr>
        <w:t>the AA</w:t>
      </w:r>
      <w:r w:rsidR="00D2088E">
        <w:rPr>
          <w:rFonts w:ascii="Times New Roman" w:hAnsi="Times New Roman" w:cs="Times New Roman"/>
          <w:sz w:val="24"/>
          <w:szCs w:val="24"/>
        </w:rPr>
        <w:t>Z</w:t>
      </w:r>
      <w:r w:rsidR="00812757">
        <w:rPr>
          <w:rFonts w:ascii="Times New Roman" w:hAnsi="Times New Roman" w:cs="Times New Roman"/>
          <w:sz w:val="24"/>
          <w:szCs w:val="24"/>
        </w:rPr>
        <w:t xml:space="preserve">. </w:t>
      </w:r>
    </w:p>
    <w:p w14:paraId="4A475CE7" w14:textId="73B92B13" w:rsidR="006A5E11" w:rsidRDefault="00812757"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2088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652D0">
        <w:rPr>
          <w:rFonts w:ascii="Times New Roman" w:hAnsi="Times New Roman" w:cs="Times New Roman"/>
          <w:sz w:val="24"/>
          <w:szCs w:val="24"/>
        </w:rPr>
        <w:t xml:space="preserve">The Bank had delivered </w:t>
      </w:r>
      <w:r>
        <w:rPr>
          <w:rFonts w:ascii="Times New Roman" w:hAnsi="Times New Roman" w:cs="Times New Roman"/>
          <w:sz w:val="24"/>
          <w:szCs w:val="24"/>
        </w:rPr>
        <w:t>this motor vehicle</w:t>
      </w:r>
      <w:r w:rsidR="005652D0">
        <w:rPr>
          <w:rFonts w:ascii="Times New Roman" w:hAnsi="Times New Roman" w:cs="Times New Roman"/>
          <w:sz w:val="24"/>
          <w:szCs w:val="24"/>
        </w:rPr>
        <w:t xml:space="preserve"> to </w:t>
      </w:r>
      <w:r w:rsidR="00204FBC">
        <w:rPr>
          <w:rFonts w:ascii="Times New Roman" w:hAnsi="Times New Roman" w:cs="Times New Roman"/>
          <w:sz w:val="24"/>
          <w:szCs w:val="24"/>
        </w:rPr>
        <w:t>the applicant</w:t>
      </w:r>
      <w:r w:rsidR="0043682C">
        <w:rPr>
          <w:rFonts w:ascii="Times New Roman" w:hAnsi="Times New Roman" w:cs="Times New Roman"/>
          <w:sz w:val="24"/>
          <w:szCs w:val="24"/>
        </w:rPr>
        <w:t>’s</w:t>
      </w:r>
      <w:r w:rsidR="005652D0">
        <w:rPr>
          <w:rFonts w:ascii="Times New Roman" w:hAnsi="Times New Roman" w:cs="Times New Roman"/>
          <w:sz w:val="24"/>
          <w:szCs w:val="24"/>
        </w:rPr>
        <w:t xml:space="preserve"> premises to sell on its behalf. The </w:t>
      </w:r>
      <w:r w:rsidR="005F6CC6">
        <w:rPr>
          <w:rFonts w:ascii="Times New Roman" w:hAnsi="Times New Roman" w:cs="Times New Roman"/>
          <w:sz w:val="24"/>
          <w:szCs w:val="24"/>
        </w:rPr>
        <w:t>founding affidavit is deposed to by one</w:t>
      </w:r>
      <w:r w:rsidR="005652D0">
        <w:rPr>
          <w:rFonts w:ascii="Times New Roman" w:hAnsi="Times New Roman" w:cs="Times New Roman"/>
          <w:sz w:val="24"/>
          <w:szCs w:val="24"/>
        </w:rPr>
        <w:t xml:space="preserve"> </w:t>
      </w:r>
      <w:r w:rsidR="005F6CC6">
        <w:rPr>
          <w:rFonts w:ascii="Times New Roman" w:hAnsi="Times New Roman" w:cs="Times New Roman"/>
          <w:sz w:val="24"/>
          <w:szCs w:val="24"/>
        </w:rPr>
        <w:t>Wesley Chingwena (“</w:t>
      </w:r>
      <w:r w:rsidR="00204FBC">
        <w:rPr>
          <w:rFonts w:ascii="Times New Roman" w:hAnsi="Times New Roman" w:cs="Times New Roman"/>
          <w:b/>
          <w:i/>
          <w:sz w:val="24"/>
          <w:szCs w:val="24"/>
        </w:rPr>
        <w:t>Chingwena</w:t>
      </w:r>
      <w:r w:rsidR="005F6CC6">
        <w:rPr>
          <w:rFonts w:ascii="Times New Roman" w:hAnsi="Times New Roman" w:cs="Times New Roman"/>
          <w:sz w:val="24"/>
          <w:szCs w:val="24"/>
        </w:rPr>
        <w:t>”)</w:t>
      </w:r>
      <w:r>
        <w:rPr>
          <w:rFonts w:ascii="Times New Roman" w:hAnsi="Times New Roman" w:cs="Times New Roman"/>
          <w:sz w:val="24"/>
          <w:szCs w:val="24"/>
        </w:rPr>
        <w:t xml:space="preserve">. He is </w:t>
      </w:r>
      <w:r w:rsidR="005652D0">
        <w:rPr>
          <w:rFonts w:ascii="Times New Roman" w:hAnsi="Times New Roman" w:cs="Times New Roman"/>
          <w:sz w:val="24"/>
          <w:szCs w:val="24"/>
        </w:rPr>
        <w:t>a director</w:t>
      </w:r>
      <w:r>
        <w:rPr>
          <w:rFonts w:ascii="Times New Roman" w:hAnsi="Times New Roman" w:cs="Times New Roman"/>
          <w:sz w:val="24"/>
          <w:szCs w:val="24"/>
        </w:rPr>
        <w:t xml:space="preserve"> of the applicant</w:t>
      </w:r>
      <w:r w:rsidR="005F6CC6">
        <w:rPr>
          <w:rFonts w:ascii="Times New Roman" w:hAnsi="Times New Roman" w:cs="Times New Roman"/>
          <w:sz w:val="24"/>
          <w:szCs w:val="24"/>
        </w:rPr>
        <w:t xml:space="preserve">. He </w:t>
      </w:r>
      <w:r>
        <w:rPr>
          <w:rFonts w:ascii="Times New Roman" w:hAnsi="Times New Roman" w:cs="Times New Roman"/>
          <w:sz w:val="24"/>
          <w:szCs w:val="24"/>
        </w:rPr>
        <w:t>alleges</w:t>
      </w:r>
      <w:r w:rsidR="005F6CC6">
        <w:rPr>
          <w:rFonts w:ascii="Times New Roman" w:hAnsi="Times New Roman" w:cs="Times New Roman"/>
          <w:sz w:val="24"/>
          <w:szCs w:val="24"/>
        </w:rPr>
        <w:t xml:space="preserve"> </w:t>
      </w:r>
      <w:r w:rsidR="00D2088E">
        <w:rPr>
          <w:rFonts w:ascii="Times New Roman" w:hAnsi="Times New Roman" w:cs="Times New Roman"/>
          <w:sz w:val="24"/>
          <w:szCs w:val="24"/>
        </w:rPr>
        <w:t xml:space="preserve">that </w:t>
      </w:r>
      <w:r w:rsidR="005F6CC6">
        <w:rPr>
          <w:rFonts w:ascii="Times New Roman" w:hAnsi="Times New Roman" w:cs="Times New Roman"/>
          <w:sz w:val="24"/>
          <w:szCs w:val="24"/>
        </w:rPr>
        <w:t xml:space="preserve">the </w:t>
      </w:r>
      <w:r w:rsidR="005652D0">
        <w:rPr>
          <w:rFonts w:ascii="Times New Roman" w:hAnsi="Times New Roman" w:cs="Times New Roman"/>
          <w:sz w:val="24"/>
          <w:szCs w:val="24"/>
        </w:rPr>
        <w:t xml:space="preserve">Bank had given </w:t>
      </w:r>
      <w:r w:rsidR="00204FBC">
        <w:rPr>
          <w:rFonts w:ascii="Times New Roman" w:hAnsi="Times New Roman" w:cs="Times New Roman"/>
          <w:sz w:val="24"/>
          <w:szCs w:val="24"/>
        </w:rPr>
        <w:t>the applicant</w:t>
      </w:r>
      <w:r w:rsidR="005652D0">
        <w:rPr>
          <w:rFonts w:ascii="Times New Roman" w:hAnsi="Times New Roman" w:cs="Times New Roman"/>
          <w:sz w:val="24"/>
          <w:szCs w:val="24"/>
        </w:rPr>
        <w:t xml:space="preserve"> two options</w:t>
      </w:r>
      <w:r w:rsidR="005F6CC6">
        <w:rPr>
          <w:rFonts w:ascii="Times New Roman" w:hAnsi="Times New Roman" w:cs="Times New Roman"/>
          <w:sz w:val="24"/>
          <w:szCs w:val="24"/>
        </w:rPr>
        <w:t xml:space="preserve"> in respect of the sale of the vehicle</w:t>
      </w:r>
      <w:r w:rsidR="00D2088E">
        <w:rPr>
          <w:rFonts w:ascii="Times New Roman" w:hAnsi="Times New Roman" w:cs="Times New Roman"/>
          <w:sz w:val="24"/>
          <w:szCs w:val="24"/>
        </w:rPr>
        <w:t xml:space="preserve"> on its behalf</w:t>
      </w:r>
      <w:r w:rsidR="006A5E11">
        <w:rPr>
          <w:rFonts w:ascii="Times New Roman" w:hAnsi="Times New Roman" w:cs="Times New Roman"/>
          <w:sz w:val="24"/>
          <w:szCs w:val="24"/>
        </w:rPr>
        <w:t xml:space="preserve">. The one </w:t>
      </w:r>
      <w:r w:rsidR="00D2088E">
        <w:rPr>
          <w:rFonts w:ascii="Times New Roman" w:hAnsi="Times New Roman" w:cs="Times New Roman"/>
          <w:sz w:val="24"/>
          <w:szCs w:val="24"/>
        </w:rPr>
        <w:t xml:space="preserve">option was </w:t>
      </w:r>
      <w:r w:rsidR="006A5E11">
        <w:rPr>
          <w:rFonts w:ascii="Times New Roman" w:hAnsi="Times New Roman" w:cs="Times New Roman"/>
          <w:sz w:val="24"/>
          <w:szCs w:val="24"/>
        </w:rPr>
        <w:t xml:space="preserve">for </w:t>
      </w:r>
      <w:r w:rsidR="00204FBC">
        <w:rPr>
          <w:rFonts w:ascii="Times New Roman" w:hAnsi="Times New Roman" w:cs="Times New Roman"/>
          <w:sz w:val="24"/>
          <w:szCs w:val="24"/>
        </w:rPr>
        <w:t>the applicant</w:t>
      </w:r>
      <w:r w:rsidR="006A5E11">
        <w:rPr>
          <w:rFonts w:ascii="Times New Roman" w:hAnsi="Times New Roman" w:cs="Times New Roman"/>
          <w:sz w:val="24"/>
          <w:szCs w:val="24"/>
        </w:rPr>
        <w:t xml:space="preserve"> to sell</w:t>
      </w:r>
      <w:r w:rsidR="005F6CC6">
        <w:rPr>
          <w:rFonts w:ascii="Times New Roman" w:hAnsi="Times New Roman" w:cs="Times New Roman"/>
          <w:sz w:val="24"/>
          <w:szCs w:val="24"/>
        </w:rPr>
        <w:t xml:space="preserve"> </w:t>
      </w:r>
      <w:r w:rsidR="005652D0">
        <w:rPr>
          <w:rFonts w:ascii="Times New Roman" w:hAnsi="Times New Roman" w:cs="Times New Roman"/>
          <w:sz w:val="24"/>
          <w:szCs w:val="24"/>
        </w:rPr>
        <w:t>to a third party</w:t>
      </w:r>
      <w:r w:rsidR="006A5E11">
        <w:rPr>
          <w:rFonts w:ascii="Times New Roman" w:hAnsi="Times New Roman" w:cs="Times New Roman"/>
          <w:sz w:val="24"/>
          <w:szCs w:val="24"/>
        </w:rPr>
        <w:t>. The other was fo</w:t>
      </w:r>
      <w:r w:rsidR="005F6CC6">
        <w:rPr>
          <w:rFonts w:ascii="Times New Roman" w:hAnsi="Times New Roman" w:cs="Times New Roman"/>
          <w:sz w:val="24"/>
          <w:szCs w:val="24"/>
        </w:rPr>
        <w:t xml:space="preserve">r </w:t>
      </w:r>
      <w:r w:rsidR="00204FBC">
        <w:rPr>
          <w:rFonts w:ascii="Times New Roman" w:hAnsi="Times New Roman" w:cs="Times New Roman"/>
          <w:sz w:val="24"/>
          <w:szCs w:val="24"/>
        </w:rPr>
        <w:t>the applicant</w:t>
      </w:r>
      <w:r w:rsidR="005F6CC6">
        <w:rPr>
          <w:rFonts w:ascii="Times New Roman" w:hAnsi="Times New Roman" w:cs="Times New Roman"/>
          <w:sz w:val="24"/>
          <w:szCs w:val="24"/>
        </w:rPr>
        <w:t xml:space="preserve"> to buy it for itself. </w:t>
      </w:r>
      <w:r w:rsidR="00286AB9">
        <w:rPr>
          <w:rFonts w:ascii="Times New Roman" w:hAnsi="Times New Roman" w:cs="Times New Roman"/>
          <w:sz w:val="24"/>
          <w:szCs w:val="24"/>
        </w:rPr>
        <w:t>Chingwena</w:t>
      </w:r>
      <w:r w:rsidR="006A5E11">
        <w:rPr>
          <w:rFonts w:ascii="Times New Roman" w:hAnsi="Times New Roman" w:cs="Times New Roman"/>
          <w:sz w:val="24"/>
          <w:szCs w:val="24"/>
        </w:rPr>
        <w:t xml:space="preserve"> says </w:t>
      </w:r>
      <w:r w:rsidR="00286AB9">
        <w:rPr>
          <w:rFonts w:ascii="Times New Roman" w:hAnsi="Times New Roman" w:cs="Times New Roman"/>
          <w:sz w:val="24"/>
          <w:szCs w:val="24"/>
        </w:rPr>
        <w:t>the applicant</w:t>
      </w:r>
      <w:r w:rsidR="0043682C">
        <w:rPr>
          <w:rFonts w:ascii="Times New Roman" w:hAnsi="Times New Roman" w:cs="Times New Roman"/>
          <w:sz w:val="24"/>
          <w:szCs w:val="24"/>
        </w:rPr>
        <w:t xml:space="preserve"> </w:t>
      </w:r>
      <w:r w:rsidR="005F6CC6">
        <w:rPr>
          <w:rFonts w:ascii="Times New Roman" w:hAnsi="Times New Roman" w:cs="Times New Roman"/>
          <w:sz w:val="24"/>
          <w:szCs w:val="24"/>
        </w:rPr>
        <w:t xml:space="preserve">opted to buy </w:t>
      </w:r>
      <w:r w:rsidR="006A5E11">
        <w:rPr>
          <w:rFonts w:ascii="Times New Roman" w:hAnsi="Times New Roman" w:cs="Times New Roman"/>
          <w:sz w:val="24"/>
          <w:szCs w:val="24"/>
        </w:rPr>
        <w:t xml:space="preserve">the vehicle </w:t>
      </w:r>
      <w:r w:rsidR="005F6CC6">
        <w:rPr>
          <w:rFonts w:ascii="Times New Roman" w:hAnsi="Times New Roman" w:cs="Times New Roman"/>
          <w:sz w:val="24"/>
          <w:szCs w:val="24"/>
        </w:rPr>
        <w:t xml:space="preserve">for itself. </w:t>
      </w:r>
      <w:r w:rsidR="006A5E11">
        <w:rPr>
          <w:rFonts w:ascii="Times New Roman" w:hAnsi="Times New Roman" w:cs="Times New Roman"/>
          <w:sz w:val="24"/>
          <w:szCs w:val="24"/>
        </w:rPr>
        <w:t xml:space="preserve">He says it duly </w:t>
      </w:r>
      <w:r w:rsidR="005F6CC6">
        <w:rPr>
          <w:rFonts w:ascii="Times New Roman" w:hAnsi="Times New Roman" w:cs="Times New Roman"/>
          <w:sz w:val="24"/>
          <w:szCs w:val="24"/>
        </w:rPr>
        <w:t>communicated its option</w:t>
      </w:r>
      <w:r w:rsidR="006A5E11">
        <w:rPr>
          <w:rFonts w:ascii="Times New Roman" w:hAnsi="Times New Roman" w:cs="Times New Roman"/>
          <w:sz w:val="24"/>
          <w:szCs w:val="24"/>
        </w:rPr>
        <w:t xml:space="preserve">. The </w:t>
      </w:r>
      <w:r w:rsidR="005F6CC6">
        <w:rPr>
          <w:rFonts w:ascii="Times New Roman" w:hAnsi="Times New Roman" w:cs="Times New Roman"/>
          <w:sz w:val="24"/>
          <w:szCs w:val="24"/>
        </w:rPr>
        <w:t xml:space="preserve">Bank accepted. The price </w:t>
      </w:r>
      <w:r w:rsidR="006A5E11">
        <w:rPr>
          <w:rFonts w:ascii="Times New Roman" w:hAnsi="Times New Roman" w:cs="Times New Roman"/>
          <w:sz w:val="24"/>
          <w:szCs w:val="24"/>
        </w:rPr>
        <w:t xml:space="preserve">was </w:t>
      </w:r>
      <w:r w:rsidR="005F6CC6">
        <w:rPr>
          <w:rFonts w:ascii="Times New Roman" w:hAnsi="Times New Roman" w:cs="Times New Roman"/>
          <w:sz w:val="24"/>
          <w:szCs w:val="24"/>
        </w:rPr>
        <w:t>fixed</w:t>
      </w:r>
      <w:r w:rsidR="006A5E11">
        <w:rPr>
          <w:rFonts w:ascii="Times New Roman" w:hAnsi="Times New Roman" w:cs="Times New Roman"/>
          <w:sz w:val="24"/>
          <w:szCs w:val="24"/>
        </w:rPr>
        <w:t>. In either of the option</w:t>
      </w:r>
      <w:r w:rsidR="00D2088E">
        <w:rPr>
          <w:rFonts w:ascii="Times New Roman" w:hAnsi="Times New Roman" w:cs="Times New Roman"/>
          <w:sz w:val="24"/>
          <w:szCs w:val="24"/>
        </w:rPr>
        <w:t>s</w:t>
      </w:r>
      <w:r w:rsidR="006A5E11">
        <w:rPr>
          <w:rFonts w:ascii="Times New Roman" w:hAnsi="Times New Roman" w:cs="Times New Roman"/>
          <w:sz w:val="24"/>
          <w:szCs w:val="24"/>
        </w:rPr>
        <w:t xml:space="preserve">, </w:t>
      </w:r>
      <w:r w:rsidR="005F6CC6">
        <w:rPr>
          <w:rFonts w:ascii="Times New Roman" w:hAnsi="Times New Roman" w:cs="Times New Roman"/>
          <w:sz w:val="24"/>
          <w:szCs w:val="24"/>
        </w:rPr>
        <w:t xml:space="preserve">the Bank </w:t>
      </w:r>
      <w:r w:rsidR="006A5E11">
        <w:rPr>
          <w:rFonts w:ascii="Times New Roman" w:hAnsi="Times New Roman" w:cs="Times New Roman"/>
          <w:sz w:val="24"/>
          <w:szCs w:val="24"/>
        </w:rPr>
        <w:t>wanted</w:t>
      </w:r>
      <w:r w:rsidR="005F6CC6">
        <w:rPr>
          <w:rFonts w:ascii="Times New Roman" w:hAnsi="Times New Roman" w:cs="Times New Roman"/>
          <w:sz w:val="24"/>
          <w:szCs w:val="24"/>
        </w:rPr>
        <w:t xml:space="preserve"> $6 ½ million Zimbabwean </w:t>
      </w:r>
      <w:r w:rsidR="003B6A44">
        <w:rPr>
          <w:rFonts w:ascii="Times New Roman" w:hAnsi="Times New Roman" w:cs="Times New Roman"/>
          <w:sz w:val="24"/>
          <w:szCs w:val="24"/>
        </w:rPr>
        <w:t>RTGS</w:t>
      </w:r>
      <w:r w:rsidR="005F6CC6">
        <w:rPr>
          <w:rFonts w:ascii="Times New Roman" w:hAnsi="Times New Roman" w:cs="Times New Roman"/>
          <w:sz w:val="24"/>
          <w:szCs w:val="24"/>
        </w:rPr>
        <w:t xml:space="preserve">. </w:t>
      </w:r>
      <w:r w:rsidR="00286AB9">
        <w:rPr>
          <w:rFonts w:ascii="Times New Roman" w:hAnsi="Times New Roman" w:cs="Times New Roman"/>
          <w:sz w:val="24"/>
          <w:szCs w:val="24"/>
        </w:rPr>
        <w:t>Chingwena</w:t>
      </w:r>
      <w:r w:rsidR="006A5E11">
        <w:rPr>
          <w:rFonts w:ascii="Times New Roman" w:hAnsi="Times New Roman" w:cs="Times New Roman"/>
          <w:sz w:val="24"/>
          <w:szCs w:val="24"/>
        </w:rPr>
        <w:t xml:space="preserve"> says </w:t>
      </w:r>
      <w:r w:rsidR="00286AB9">
        <w:rPr>
          <w:rFonts w:ascii="Times New Roman" w:hAnsi="Times New Roman" w:cs="Times New Roman"/>
          <w:sz w:val="24"/>
          <w:szCs w:val="24"/>
        </w:rPr>
        <w:t>the applicant</w:t>
      </w:r>
      <w:r w:rsidR="006A5E11">
        <w:rPr>
          <w:rFonts w:ascii="Times New Roman" w:hAnsi="Times New Roman" w:cs="Times New Roman"/>
          <w:sz w:val="24"/>
          <w:szCs w:val="24"/>
        </w:rPr>
        <w:t xml:space="preserve"> paid this amount</w:t>
      </w:r>
      <w:r w:rsidR="00D2088E">
        <w:rPr>
          <w:rFonts w:ascii="Times New Roman" w:hAnsi="Times New Roman" w:cs="Times New Roman"/>
          <w:sz w:val="24"/>
          <w:szCs w:val="24"/>
        </w:rPr>
        <w:t xml:space="preserve">. He </w:t>
      </w:r>
      <w:r w:rsidR="006A5E11">
        <w:rPr>
          <w:rFonts w:ascii="Times New Roman" w:hAnsi="Times New Roman" w:cs="Times New Roman"/>
          <w:sz w:val="24"/>
          <w:szCs w:val="24"/>
        </w:rPr>
        <w:t xml:space="preserve">attaches </w:t>
      </w:r>
      <w:r w:rsidR="00D2088E">
        <w:rPr>
          <w:rFonts w:ascii="Times New Roman" w:hAnsi="Times New Roman" w:cs="Times New Roman"/>
          <w:sz w:val="24"/>
          <w:szCs w:val="24"/>
        </w:rPr>
        <w:t xml:space="preserve">the </w:t>
      </w:r>
      <w:r w:rsidR="006A5E11">
        <w:rPr>
          <w:rFonts w:ascii="Times New Roman" w:hAnsi="Times New Roman" w:cs="Times New Roman"/>
          <w:sz w:val="24"/>
          <w:szCs w:val="24"/>
        </w:rPr>
        <w:t>proof</w:t>
      </w:r>
      <w:r w:rsidR="00D2088E">
        <w:rPr>
          <w:rFonts w:ascii="Times New Roman" w:hAnsi="Times New Roman" w:cs="Times New Roman"/>
          <w:sz w:val="24"/>
          <w:szCs w:val="24"/>
        </w:rPr>
        <w:t xml:space="preserve"> thereof</w:t>
      </w:r>
      <w:r w:rsidR="006A5E11">
        <w:rPr>
          <w:rFonts w:ascii="Times New Roman" w:hAnsi="Times New Roman" w:cs="Times New Roman"/>
          <w:sz w:val="24"/>
          <w:szCs w:val="24"/>
        </w:rPr>
        <w:t>.</w:t>
      </w:r>
    </w:p>
    <w:p w14:paraId="168A77BD" w14:textId="57E76100" w:rsidR="00797379" w:rsidRDefault="006A5E11"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2088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E55517">
        <w:rPr>
          <w:rFonts w:ascii="Times New Roman" w:hAnsi="Times New Roman" w:cs="Times New Roman"/>
          <w:sz w:val="24"/>
          <w:szCs w:val="24"/>
        </w:rPr>
        <w:t>Chingwena</w:t>
      </w:r>
      <w:r>
        <w:rPr>
          <w:rFonts w:ascii="Times New Roman" w:hAnsi="Times New Roman" w:cs="Times New Roman"/>
          <w:sz w:val="24"/>
          <w:szCs w:val="24"/>
        </w:rPr>
        <w:t xml:space="preserve"> says, much to his shock and surprise, </w:t>
      </w:r>
      <w:r w:rsidR="00E55517">
        <w:rPr>
          <w:rFonts w:ascii="Times New Roman" w:hAnsi="Times New Roman" w:cs="Times New Roman"/>
          <w:sz w:val="24"/>
          <w:szCs w:val="24"/>
        </w:rPr>
        <w:t>the second respondent</w:t>
      </w:r>
      <w:r>
        <w:rPr>
          <w:rFonts w:ascii="Times New Roman" w:hAnsi="Times New Roman" w:cs="Times New Roman"/>
          <w:sz w:val="24"/>
          <w:szCs w:val="24"/>
        </w:rPr>
        <w:t xml:space="preserve"> sent him a me</w:t>
      </w:r>
      <w:r w:rsidR="00F22959">
        <w:rPr>
          <w:rFonts w:ascii="Times New Roman" w:hAnsi="Times New Roman" w:cs="Times New Roman"/>
          <w:sz w:val="24"/>
          <w:szCs w:val="24"/>
        </w:rPr>
        <w:t>ssage to advise that</w:t>
      </w:r>
      <w:r>
        <w:rPr>
          <w:rFonts w:ascii="Times New Roman" w:hAnsi="Times New Roman" w:cs="Times New Roman"/>
          <w:sz w:val="24"/>
          <w:szCs w:val="24"/>
        </w:rPr>
        <w:t xml:space="preserve"> </w:t>
      </w:r>
      <w:r w:rsidR="00E55517">
        <w:rPr>
          <w:rFonts w:ascii="Times New Roman" w:hAnsi="Times New Roman" w:cs="Times New Roman"/>
          <w:sz w:val="24"/>
          <w:szCs w:val="24"/>
        </w:rPr>
        <w:t xml:space="preserve">the </w:t>
      </w:r>
      <w:r w:rsidR="003B6A44">
        <w:rPr>
          <w:rFonts w:ascii="Times New Roman" w:hAnsi="Times New Roman" w:cs="Times New Roman"/>
          <w:sz w:val="24"/>
          <w:szCs w:val="24"/>
        </w:rPr>
        <w:t>first respondent</w:t>
      </w:r>
      <w:r>
        <w:rPr>
          <w:rFonts w:ascii="Times New Roman" w:hAnsi="Times New Roman" w:cs="Times New Roman"/>
          <w:sz w:val="24"/>
          <w:szCs w:val="24"/>
        </w:rPr>
        <w:t xml:space="preserve">, </w:t>
      </w:r>
      <w:r w:rsidR="00F22959">
        <w:rPr>
          <w:rFonts w:ascii="Times New Roman" w:hAnsi="Times New Roman" w:cs="Times New Roman"/>
          <w:sz w:val="24"/>
          <w:szCs w:val="24"/>
        </w:rPr>
        <w:t xml:space="preserve">through her husband, </w:t>
      </w:r>
      <w:r w:rsidR="00E55517">
        <w:rPr>
          <w:rFonts w:ascii="Times New Roman" w:hAnsi="Times New Roman" w:cs="Times New Roman"/>
          <w:sz w:val="24"/>
          <w:szCs w:val="24"/>
        </w:rPr>
        <w:t>the third respondent</w:t>
      </w:r>
      <w:r w:rsidR="00F22959">
        <w:rPr>
          <w:rFonts w:ascii="Times New Roman" w:hAnsi="Times New Roman" w:cs="Times New Roman"/>
          <w:sz w:val="24"/>
          <w:szCs w:val="24"/>
        </w:rPr>
        <w:t xml:space="preserve">, </w:t>
      </w:r>
      <w:r>
        <w:rPr>
          <w:rFonts w:ascii="Times New Roman" w:hAnsi="Times New Roman" w:cs="Times New Roman"/>
          <w:sz w:val="24"/>
          <w:szCs w:val="24"/>
        </w:rPr>
        <w:t xml:space="preserve">had purchased the vehicle </w:t>
      </w:r>
      <w:r w:rsidR="00F22959">
        <w:rPr>
          <w:rFonts w:ascii="Times New Roman" w:hAnsi="Times New Roman" w:cs="Times New Roman"/>
          <w:sz w:val="24"/>
          <w:szCs w:val="24"/>
        </w:rPr>
        <w:t xml:space="preserve">directly from the Bank </w:t>
      </w:r>
      <w:r>
        <w:rPr>
          <w:rFonts w:ascii="Times New Roman" w:hAnsi="Times New Roman" w:cs="Times New Roman"/>
          <w:sz w:val="24"/>
          <w:szCs w:val="24"/>
        </w:rPr>
        <w:t xml:space="preserve">and </w:t>
      </w:r>
      <w:r w:rsidR="00F22959">
        <w:rPr>
          <w:rFonts w:ascii="Times New Roman" w:hAnsi="Times New Roman" w:cs="Times New Roman"/>
          <w:sz w:val="24"/>
          <w:szCs w:val="24"/>
        </w:rPr>
        <w:t xml:space="preserve">had already </w:t>
      </w:r>
      <w:r>
        <w:rPr>
          <w:rFonts w:ascii="Times New Roman" w:hAnsi="Times New Roman" w:cs="Times New Roman"/>
          <w:sz w:val="24"/>
          <w:szCs w:val="24"/>
        </w:rPr>
        <w:t xml:space="preserve">taken delivery. She </w:t>
      </w:r>
      <w:r w:rsidR="00F22959">
        <w:rPr>
          <w:rFonts w:ascii="Times New Roman" w:hAnsi="Times New Roman" w:cs="Times New Roman"/>
          <w:sz w:val="24"/>
          <w:szCs w:val="24"/>
        </w:rPr>
        <w:t xml:space="preserve">herself </w:t>
      </w:r>
      <w:r>
        <w:rPr>
          <w:rFonts w:ascii="Times New Roman" w:hAnsi="Times New Roman" w:cs="Times New Roman"/>
          <w:sz w:val="24"/>
          <w:szCs w:val="24"/>
        </w:rPr>
        <w:t xml:space="preserve">had authorised the delivery. </w:t>
      </w:r>
      <w:r w:rsidR="00D2088E">
        <w:rPr>
          <w:rFonts w:ascii="Times New Roman" w:hAnsi="Times New Roman" w:cs="Times New Roman"/>
          <w:sz w:val="24"/>
          <w:szCs w:val="24"/>
        </w:rPr>
        <w:t xml:space="preserve">Metaphorically, </w:t>
      </w:r>
      <w:r w:rsidR="00E55517">
        <w:rPr>
          <w:rFonts w:ascii="Times New Roman" w:hAnsi="Times New Roman" w:cs="Times New Roman"/>
          <w:sz w:val="24"/>
          <w:szCs w:val="24"/>
        </w:rPr>
        <w:t>the applicant</w:t>
      </w:r>
      <w:r w:rsidR="00F22959">
        <w:rPr>
          <w:rFonts w:ascii="Times New Roman" w:hAnsi="Times New Roman" w:cs="Times New Roman"/>
          <w:sz w:val="24"/>
          <w:szCs w:val="24"/>
        </w:rPr>
        <w:t xml:space="preserve"> saw red. It alleges </w:t>
      </w:r>
      <w:r w:rsidR="00E55517">
        <w:rPr>
          <w:rFonts w:ascii="Times New Roman" w:hAnsi="Times New Roman" w:cs="Times New Roman"/>
          <w:sz w:val="24"/>
          <w:szCs w:val="24"/>
        </w:rPr>
        <w:t>the second respondent</w:t>
      </w:r>
      <w:r w:rsidR="00F22959">
        <w:rPr>
          <w:rFonts w:ascii="Times New Roman" w:hAnsi="Times New Roman" w:cs="Times New Roman"/>
          <w:sz w:val="24"/>
          <w:szCs w:val="24"/>
        </w:rPr>
        <w:t xml:space="preserve"> violated the internal standard operating procedures. Among other things, three signatures, including that of the Financial Director, had to be procured before the vehicle could be released. </w:t>
      </w:r>
      <w:r w:rsidR="00E55517">
        <w:rPr>
          <w:rFonts w:ascii="Times New Roman" w:hAnsi="Times New Roman" w:cs="Times New Roman"/>
          <w:sz w:val="24"/>
          <w:szCs w:val="24"/>
        </w:rPr>
        <w:t>The applicant</w:t>
      </w:r>
      <w:r w:rsidR="00F22959">
        <w:rPr>
          <w:rFonts w:ascii="Times New Roman" w:hAnsi="Times New Roman" w:cs="Times New Roman"/>
          <w:sz w:val="24"/>
          <w:szCs w:val="24"/>
        </w:rPr>
        <w:t xml:space="preserve"> demanded the vehicle back. The respondents</w:t>
      </w:r>
      <w:r w:rsidR="00D2088E">
        <w:rPr>
          <w:rFonts w:ascii="Times New Roman" w:hAnsi="Times New Roman" w:cs="Times New Roman"/>
          <w:sz w:val="24"/>
          <w:szCs w:val="24"/>
        </w:rPr>
        <w:t>,</w:t>
      </w:r>
      <w:r w:rsidR="00F22959">
        <w:rPr>
          <w:rFonts w:ascii="Times New Roman" w:hAnsi="Times New Roman" w:cs="Times New Roman"/>
          <w:sz w:val="24"/>
          <w:szCs w:val="24"/>
        </w:rPr>
        <w:t xml:space="preserve"> through a letter from their legal practitioners</w:t>
      </w:r>
      <w:r w:rsidR="00D2088E">
        <w:rPr>
          <w:rFonts w:ascii="Times New Roman" w:hAnsi="Times New Roman" w:cs="Times New Roman"/>
          <w:sz w:val="24"/>
          <w:szCs w:val="24"/>
        </w:rPr>
        <w:t>,</w:t>
      </w:r>
      <w:r w:rsidR="00F22959">
        <w:rPr>
          <w:rFonts w:ascii="Times New Roman" w:hAnsi="Times New Roman" w:cs="Times New Roman"/>
          <w:sz w:val="24"/>
          <w:szCs w:val="24"/>
        </w:rPr>
        <w:t xml:space="preserve"> dismiss</w:t>
      </w:r>
      <w:r w:rsidR="00D2088E">
        <w:rPr>
          <w:rFonts w:ascii="Times New Roman" w:hAnsi="Times New Roman" w:cs="Times New Roman"/>
          <w:sz w:val="24"/>
          <w:szCs w:val="24"/>
        </w:rPr>
        <w:t>ed</w:t>
      </w:r>
      <w:r w:rsidR="00F22959">
        <w:rPr>
          <w:rFonts w:ascii="Times New Roman" w:hAnsi="Times New Roman" w:cs="Times New Roman"/>
          <w:sz w:val="24"/>
          <w:szCs w:val="24"/>
        </w:rPr>
        <w:t xml:space="preserve"> the demand</w:t>
      </w:r>
      <w:r w:rsidR="006516EA">
        <w:rPr>
          <w:rFonts w:ascii="Times New Roman" w:hAnsi="Times New Roman" w:cs="Times New Roman"/>
          <w:sz w:val="24"/>
          <w:szCs w:val="24"/>
        </w:rPr>
        <w:t xml:space="preserve">. They </w:t>
      </w:r>
      <w:r w:rsidR="00F22959">
        <w:rPr>
          <w:rFonts w:ascii="Times New Roman" w:hAnsi="Times New Roman" w:cs="Times New Roman"/>
          <w:sz w:val="24"/>
          <w:szCs w:val="24"/>
        </w:rPr>
        <w:t>alleg</w:t>
      </w:r>
      <w:r w:rsidR="006516EA">
        <w:rPr>
          <w:rFonts w:ascii="Times New Roman" w:hAnsi="Times New Roman" w:cs="Times New Roman"/>
          <w:sz w:val="24"/>
          <w:szCs w:val="24"/>
        </w:rPr>
        <w:t xml:space="preserve">ed </w:t>
      </w:r>
      <w:r w:rsidR="00F22959">
        <w:rPr>
          <w:rFonts w:ascii="Times New Roman" w:hAnsi="Times New Roman" w:cs="Times New Roman"/>
          <w:sz w:val="24"/>
          <w:szCs w:val="24"/>
        </w:rPr>
        <w:t>that they had legitimately bought the</w:t>
      </w:r>
      <w:r w:rsidR="00797379">
        <w:rPr>
          <w:rFonts w:ascii="Times New Roman" w:hAnsi="Times New Roman" w:cs="Times New Roman"/>
          <w:sz w:val="24"/>
          <w:szCs w:val="24"/>
        </w:rPr>
        <w:t xml:space="preserve"> vehicle, paid for it and taken delivery. </w:t>
      </w:r>
      <w:r w:rsidR="00E55517">
        <w:rPr>
          <w:rFonts w:ascii="Times New Roman" w:hAnsi="Times New Roman" w:cs="Times New Roman"/>
          <w:sz w:val="24"/>
          <w:szCs w:val="24"/>
        </w:rPr>
        <w:t>The applicant</w:t>
      </w:r>
      <w:r w:rsidR="00797379">
        <w:rPr>
          <w:rFonts w:ascii="Times New Roman" w:hAnsi="Times New Roman" w:cs="Times New Roman"/>
          <w:sz w:val="24"/>
          <w:szCs w:val="24"/>
        </w:rPr>
        <w:t xml:space="preserve"> </w:t>
      </w:r>
      <w:r w:rsidR="006516EA">
        <w:rPr>
          <w:rFonts w:ascii="Times New Roman" w:hAnsi="Times New Roman" w:cs="Times New Roman"/>
          <w:sz w:val="24"/>
          <w:szCs w:val="24"/>
        </w:rPr>
        <w:t xml:space="preserve">filed with the police a criminal report of theft of a motor vehicle. Nothing material </w:t>
      </w:r>
      <w:r w:rsidR="003B6A44">
        <w:rPr>
          <w:rFonts w:ascii="Times New Roman" w:hAnsi="Times New Roman" w:cs="Times New Roman"/>
          <w:sz w:val="24"/>
          <w:szCs w:val="24"/>
        </w:rPr>
        <w:t>be</w:t>
      </w:r>
      <w:r w:rsidR="006516EA">
        <w:rPr>
          <w:rFonts w:ascii="Times New Roman" w:hAnsi="Times New Roman" w:cs="Times New Roman"/>
          <w:sz w:val="24"/>
          <w:szCs w:val="24"/>
        </w:rPr>
        <w:t xml:space="preserve">came of that. </w:t>
      </w:r>
      <w:r w:rsidR="00797379">
        <w:rPr>
          <w:rFonts w:ascii="Times New Roman" w:hAnsi="Times New Roman" w:cs="Times New Roman"/>
          <w:sz w:val="24"/>
          <w:szCs w:val="24"/>
        </w:rPr>
        <w:t>Despite initial assurances by the police that the vehicle would be recovered and kept in safe custody until</w:t>
      </w:r>
      <w:r w:rsidR="006516EA">
        <w:rPr>
          <w:rFonts w:ascii="Times New Roman" w:hAnsi="Times New Roman" w:cs="Times New Roman"/>
          <w:sz w:val="24"/>
          <w:szCs w:val="24"/>
        </w:rPr>
        <w:t xml:space="preserve"> the</w:t>
      </w:r>
      <w:r w:rsidR="00797379">
        <w:rPr>
          <w:rFonts w:ascii="Times New Roman" w:hAnsi="Times New Roman" w:cs="Times New Roman"/>
          <w:sz w:val="24"/>
          <w:szCs w:val="24"/>
        </w:rPr>
        <w:t xml:space="preserve"> resolution of the dispute</w:t>
      </w:r>
      <w:r w:rsidR="0043682C">
        <w:rPr>
          <w:rFonts w:ascii="Times New Roman" w:hAnsi="Times New Roman" w:cs="Times New Roman"/>
          <w:sz w:val="24"/>
          <w:szCs w:val="24"/>
        </w:rPr>
        <w:t>,</w:t>
      </w:r>
      <w:r w:rsidR="00797379">
        <w:rPr>
          <w:rFonts w:ascii="Times New Roman" w:hAnsi="Times New Roman" w:cs="Times New Roman"/>
          <w:sz w:val="24"/>
          <w:szCs w:val="24"/>
        </w:rPr>
        <w:t xml:space="preserve"> </w:t>
      </w:r>
      <w:r w:rsidR="00797379">
        <w:rPr>
          <w:rFonts w:ascii="Times New Roman" w:hAnsi="Times New Roman" w:cs="Times New Roman"/>
          <w:sz w:val="24"/>
          <w:szCs w:val="24"/>
        </w:rPr>
        <w:lastRenderedPageBreak/>
        <w:t xml:space="preserve">nothing </w:t>
      </w:r>
      <w:r w:rsidR="006516EA">
        <w:rPr>
          <w:rFonts w:ascii="Times New Roman" w:hAnsi="Times New Roman" w:cs="Times New Roman"/>
          <w:sz w:val="24"/>
          <w:szCs w:val="24"/>
        </w:rPr>
        <w:t>ever happened</w:t>
      </w:r>
      <w:r w:rsidR="00797379">
        <w:rPr>
          <w:rFonts w:ascii="Times New Roman" w:hAnsi="Times New Roman" w:cs="Times New Roman"/>
          <w:sz w:val="24"/>
          <w:szCs w:val="24"/>
        </w:rPr>
        <w:t xml:space="preserve">. The respondents did not return the vehicle. </w:t>
      </w:r>
      <w:r w:rsidR="00E55517">
        <w:rPr>
          <w:rFonts w:ascii="Times New Roman" w:hAnsi="Times New Roman" w:cs="Times New Roman"/>
          <w:sz w:val="24"/>
          <w:szCs w:val="24"/>
        </w:rPr>
        <w:t>The applicant</w:t>
      </w:r>
      <w:r w:rsidR="00797379">
        <w:rPr>
          <w:rFonts w:ascii="Times New Roman" w:hAnsi="Times New Roman" w:cs="Times New Roman"/>
          <w:sz w:val="24"/>
          <w:szCs w:val="24"/>
        </w:rPr>
        <w:t xml:space="preserve"> then brought the present application.</w:t>
      </w:r>
    </w:p>
    <w:p w14:paraId="4337B9A4" w14:textId="1A71866B" w:rsidR="00EC18CE" w:rsidRDefault="00797379"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16E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respondents deny any act of spoliation on their part. They allege that the </w:t>
      </w:r>
      <w:r w:rsidR="00E55517">
        <w:rPr>
          <w:rFonts w:ascii="Times New Roman" w:hAnsi="Times New Roman" w:cs="Times New Roman"/>
          <w:sz w:val="24"/>
          <w:szCs w:val="24"/>
        </w:rPr>
        <w:t>first respondent’s</w:t>
      </w:r>
      <w:r>
        <w:rPr>
          <w:rFonts w:ascii="Times New Roman" w:hAnsi="Times New Roman" w:cs="Times New Roman"/>
          <w:sz w:val="24"/>
          <w:szCs w:val="24"/>
        </w:rPr>
        <w:t xml:space="preserve"> purchase of the vehicle, its collection by </w:t>
      </w:r>
      <w:r w:rsidR="00E55517">
        <w:rPr>
          <w:rFonts w:ascii="Times New Roman" w:hAnsi="Times New Roman" w:cs="Times New Roman"/>
          <w:sz w:val="24"/>
          <w:szCs w:val="24"/>
        </w:rPr>
        <w:t>the third respondent</w:t>
      </w:r>
      <w:r w:rsidR="0043682C">
        <w:rPr>
          <w:rFonts w:ascii="Times New Roman" w:hAnsi="Times New Roman" w:cs="Times New Roman"/>
          <w:sz w:val="24"/>
          <w:szCs w:val="24"/>
        </w:rPr>
        <w:t xml:space="preserve"> following </w:t>
      </w:r>
      <w:r>
        <w:rPr>
          <w:rFonts w:ascii="Times New Roman" w:hAnsi="Times New Roman" w:cs="Times New Roman"/>
          <w:sz w:val="24"/>
          <w:szCs w:val="24"/>
        </w:rPr>
        <w:t xml:space="preserve">the authorisation </w:t>
      </w:r>
      <w:r w:rsidR="0043682C">
        <w:rPr>
          <w:rFonts w:ascii="Times New Roman" w:hAnsi="Times New Roman" w:cs="Times New Roman"/>
          <w:sz w:val="24"/>
          <w:szCs w:val="24"/>
        </w:rPr>
        <w:t xml:space="preserve">by </w:t>
      </w:r>
      <w:r w:rsidR="00E55517">
        <w:rPr>
          <w:rFonts w:ascii="Times New Roman" w:hAnsi="Times New Roman" w:cs="Times New Roman"/>
          <w:sz w:val="24"/>
          <w:szCs w:val="24"/>
        </w:rPr>
        <w:t>the second respondent</w:t>
      </w:r>
      <w:r w:rsidR="0043682C">
        <w:rPr>
          <w:rFonts w:ascii="Times New Roman" w:hAnsi="Times New Roman" w:cs="Times New Roman"/>
          <w:sz w:val="24"/>
          <w:szCs w:val="24"/>
        </w:rPr>
        <w:t>,</w:t>
      </w:r>
      <w:r>
        <w:rPr>
          <w:rFonts w:ascii="Times New Roman" w:hAnsi="Times New Roman" w:cs="Times New Roman"/>
          <w:sz w:val="24"/>
          <w:szCs w:val="24"/>
        </w:rPr>
        <w:t xml:space="preserve"> were all above board. The respondents</w:t>
      </w:r>
      <w:r w:rsidR="00EC18CE">
        <w:rPr>
          <w:rFonts w:ascii="Times New Roman" w:hAnsi="Times New Roman" w:cs="Times New Roman"/>
          <w:sz w:val="24"/>
          <w:szCs w:val="24"/>
        </w:rPr>
        <w:t>’</w:t>
      </w:r>
      <w:r>
        <w:rPr>
          <w:rFonts w:ascii="Times New Roman" w:hAnsi="Times New Roman" w:cs="Times New Roman"/>
          <w:sz w:val="24"/>
          <w:szCs w:val="24"/>
        </w:rPr>
        <w:t xml:space="preserve"> version is this. </w:t>
      </w:r>
      <w:r w:rsidR="007D398C">
        <w:rPr>
          <w:rFonts w:ascii="Times New Roman" w:hAnsi="Times New Roman" w:cs="Times New Roman"/>
          <w:sz w:val="24"/>
          <w:szCs w:val="24"/>
        </w:rPr>
        <w:t xml:space="preserve">It was at </w:t>
      </w:r>
      <w:r w:rsidR="00E55517">
        <w:rPr>
          <w:rFonts w:ascii="Times New Roman" w:hAnsi="Times New Roman" w:cs="Times New Roman"/>
          <w:sz w:val="24"/>
          <w:szCs w:val="24"/>
        </w:rPr>
        <w:t xml:space="preserve">the </w:t>
      </w:r>
      <w:r w:rsidR="007429F3">
        <w:rPr>
          <w:rFonts w:ascii="Times New Roman" w:hAnsi="Times New Roman" w:cs="Times New Roman"/>
          <w:sz w:val="24"/>
          <w:szCs w:val="24"/>
        </w:rPr>
        <w:t>second respondent</w:t>
      </w:r>
      <w:r w:rsidR="007D398C">
        <w:rPr>
          <w:rFonts w:ascii="Times New Roman" w:hAnsi="Times New Roman" w:cs="Times New Roman"/>
          <w:sz w:val="24"/>
          <w:szCs w:val="24"/>
        </w:rPr>
        <w:t xml:space="preserve">’s </w:t>
      </w:r>
      <w:r w:rsidR="00E55517">
        <w:rPr>
          <w:rFonts w:ascii="Times New Roman" w:hAnsi="Times New Roman" w:cs="Times New Roman"/>
          <w:sz w:val="24"/>
          <w:szCs w:val="24"/>
        </w:rPr>
        <w:t xml:space="preserve">instance </w:t>
      </w:r>
      <w:r w:rsidR="007D398C">
        <w:rPr>
          <w:rFonts w:ascii="Times New Roman" w:hAnsi="Times New Roman" w:cs="Times New Roman"/>
          <w:sz w:val="24"/>
          <w:szCs w:val="24"/>
        </w:rPr>
        <w:t>that t</w:t>
      </w:r>
      <w:r>
        <w:rPr>
          <w:rFonts w:ascii="Times New Roman" w:hAnsi="Times New Roman" w:cs="Times New Roman"/>
          <w:sz w:val="24"/>
          <w:szCs w:val="24"/>
        </w:rPr>
        <w:t xml:space="preserve">he vehicle was in </w:t>
      </w:r>
      <w:r w:rsidR="00E55517">
        <w:rPr>
          <w:rFonts w:ascii="Times New Roman" w:hAnsi="Times New Roman" w:cs="Times New Roman"/>
          <w:sz w:val="24"/>
          <w:szCs w:val="24"/>
        </w:rPr>
        <w:t>the applicant</w:t>
      </w:r>
      <w:r>
        <w:rPr>
          <w:rFonts w:ascii="Times New Roman" w:hAnsi="Times New Roman" w:cs="Times New Roman"/>
          <w:sz w:val="24"/>
          <w:szCs w:val="24"/>
        </w:rPr>
        <w:t>’s premises. Through her c</w:t>
      </w:r>
      <w:r w:rsidR="006516EA">
        <w:rPr>
          <w:rFonts w:ascii="Times New Roman" w:hAnsi="Times New Roman" w:cs="Times New Roman"/>
          <w:sz w:val="24"/>
          <w:szCs w:val="24"/>
        </w:rPr>
        <w:t>ontacts</w:t>
      </w:r>
      <w:r>
        <w:rPr>
          <w:rFonts w:ascii="Times New Roman" w:hAnsi="Times New Roman" w:cs="Times New Roman"/>
          <w:sz w:val="24"/>
          <w:szCs w:val="24"/>
        </w:rPr>
        <w:t xml:space="preserve"> at the Bank, she </w:t>
      </w:r>
      <w:r w:rsidR="007D398C">
        <w:rPr>
          <w:rFonts w:ascii="Times New Roman" w:hAnsi="Times New Roman" w:cs="Times New Roman"/>
          <w:sz w:val="24"/>
          <w:szCs w:val="24"/>
        </w:rPr>
        <w:t xml:space="preserve">had </w:t>
      </w:r>
      <w:r>
        <w:rPr>
          <w:rFonts w:ascii="Times New Roman" w:hAnsi="Times New Roman" w:cs="Times New Roman"/>
          <w:sz w:val="24"/>
          <w:szCs w:val="24"/>
        </w:rPr>
        <w:t xml:space="preserve">secured for </w:t>
      </w:r>
      <w:r w:rsidR="00E55517">
        <w:rPr>
          <w:rFonts w:ascii="Times New Roman" w:hAnsi="Times New Roman" w:cs="Times New Roman"/>
          <w:sz w:val="24"/>
          <w:szCs w:val="24"/>
        </w:rPr>
        <w:t>the applicant</w:t>
      </w:r>
      <w:r>
        <w:rPr>
          <w:rFonts w:ascii="Times New Roman" w:hAnsi="Times New Roman" w:cs="Times New Roman"/>
          <w:sz w:val="24"/>
          <w:szCs w:val="24"/>
        </w:rPr>
        <w:t xml:space="preserve"> the agency to sell the vehicle for the Bank. It was displayed in the showroom. She advised </w:t>
      </w:r>
      <w:r w:rsidR="00E55517">
        <w:rPr>
          <w:rFonts w:ascii="Times New Roman" w:hAnsi="Times New Roman" w:cs="Times New Roman"/>
          <w:sz w:val="24"/>
          <w:szCs w:val="24"/>
        </w:rPr>
        <w:t>the first respondent</w:t>
      </w:r>
      <w:r>
        <w:rPr>
          <w:rFonts w:ascii="Times New Roman" w:hAnsi="Times New Roman" w:cs="Times New Roman"/>
          <w:sz w:val="24"/>
          <w:szCs w:val="24"/>
        </w:rPr>
        <w:t xml:space="preserve"> of it. It dealt directly with the </w:t>
      </w:r>
      <w:r w:rsidR="007D398C">
        <w:rPr>
          <w:rFonts w:ascii="Times New Roman" w:hAnsi="Times New Roman" w:cs="Times New Roman"/>
          <w:sz w:val="24"/>
          <w:szCs w:val="24"/>
        </w:rPr>
        <w:t>B</w:t>
      </w:r>
      <w:r>
        <w:rPr>
          <w:rFonts w:ascii="Times New Roman" w:hAnsi="Times New Roman" w:cs="Times New Roman"/>
          <w:sz w:val="24"/>
          <w:szCs w:val="24"/>
        </w:rPr>
        <w:t xml:space="preserve">ank and secured a contract to buy it for the price required by the bank. </w:t>
      </w:r>
      <w:r w:rsidR="00660DAB">
        <w:rPr>
          <w:rFonts w:ascii="Times New Roman" w:hAnsi="Times New Roman" w:cs="Times New Roman"/>
          <w:sz w:val="24"/>
          <w:szCs w:val="24"/>
        </w:rPr>
        <w:t>I</w:t>
      </w:r>
      <w:r w:rsidR="007429F3">
        <w:rPr>
          <w:rFonts w:ascii="Times New Roman" w:hAnsi="Times New Roman" w:cs="Times New Roman"/>
          <w:sz w:val="24"/>
          <w:szCs w:val="24"/>
        </w:rPr>
        <w:t xml:space="preserve">t </w:t>
      </w:r>
      <w:r>
        <w:rPr>
          <w:rFonts w:ascii="Times New Roman" w:hAnsi="Times New Roman" w:cs="Times New Roman"/>
          <w:sz w:val="24"/>
          <w:szCs w:val="24"/>
        </w:rPr>
        <w:t xml:space="preserve">secured a credit facility </w:t>
      </w:r>
      <w:r w:rsidR="00EC18CE">
        <w:rPr>
          <w:rFonts w:ascii="Times New Roman" w:hAnsi="Times New Roman" w:cs="Times New Roman"/>
          <w:sz w:val="24"/>
          <w:szCs w:val="24"/>
        </w:rPr>
        <w:t xml:space="preserve">from some South African </w:t>
      </w:r>
      <w:r w:rsidR="007429F3">
        <w:rPr>
          <w:rFonts w:ascii="Times New Roman" w:hAnsi="Times New Roman" w:cs="Times New Roman"/>
          <w:sz w:val="24"/>
          <w:szCs w:val="24"/>
        </w:rPr>
        <w:t>company</w:t>
      </w:r>
      <w:r w:rsidR="008535C9">
        <w:rPr>
          <w:rFonts w:ascii="Times New Roman" w:hAnsi="Times New Roman" w:cs="Times New Roman"/>
          <w:sz w:val="24"/>
          <w:szCs w:val="24"/>
        </w:rPr>
        <w:t>, Intessol (Pty) Ltd (“</w:t>
      </w:r>
      <w:r w:rsidR="008535C9" w:rsidRPr="008535C9">
        <w:rPr>
          <w:rFonts w:ascii="Times New Roman" w:hAnsi="Times New Roman" w:cs="Times New Roman"/>
          <w:b/>
          <w:i/>
          <w:sz w:val="24"/>
          <w:szCs w:val="24"/>
        </w:rPr>
        <w:t>Intessol</w:t>
      </w:r>
      <w:r w:rsidR="008535C9">
        <w:rPr>
          <w:rFonts w:ascii="Times New Roman" w:hAnsi="Times New Roman" w:cs="Times New Roman"/>
          <w:sz w:val="24"/>
          <w:szCs w:val="24"/>
        </w:rPr>
        <w:t>”),</w:t>
      </w:r>
      <w:r w:rsidR="00EC18CE">
        <w:rPr>
          <w:rFonts w:ascii="Times New Roman" w:hAnsi="Times New Roman" w:cs="Times New Roman"/>
          <w:sz w:val="24"/>
          <w:szCs w:val="24"/>
        </w:rPr>
        <w:t xml:space="preserve"> to fund the purchase. Th</w:t>
      </w:r>
      <w:r w:rsidR="006516EA">
        <w:rPr>
          <w:rFonts w:ascii="Times New Roman" w:hAnsi="Times New Roman" w:cs="Times New Roman"/>
          <w:sz w:val="24"/>
          <w:szCs w:val="24"/>
        </w:rPr>
        <w:t xml:space="preserve">e purchase price </w:t>
      </w:r>
      <w:r w:rsidR="00EC18CE">
        <w:rPr>
          <w:rFonts w:ascii="Times New Roman" w:hAnsi="Times New Roman" w:cs="Times New Roman"/>
          <w:sz w:val="24"/>
          <w:szCs w:val="24"/>
        </w:rPr>
        <w:t xml:space="preserve">was paid in two batches. </w:t>
      </w:r>
      <w:r w:rsidR="007429F3">
        <w:rPr>
          <w:rFonts w:ascii="Times New Roman" w:hAnsi="Times New Roman" w:cs="Times New Roman"/>
          <w:sz w:val="24"/>
          <w:szCs w:val="24"/>
        </w:rPr>
        <w:t>T</w:t>
      </w:r>
      <w:r w:rsidR="00EC18CE">
        <w:rPr>
          <w:rFonts w:ascii="Times New Roman" w:hAnsi="Times New Roman" w:cs="Times New Roman"/>
          <w:sz w:val="24"/>
          <w:szCs w:val="24"/>
        </w:rPr>
        <w:t>he Bank was satisfied</w:t>
      </w:r>
      <w:r w:rsidR="007429F3">
        <w:rPr>
          <w:rFonts w:ascii="Times New Roman" w:hAnsi="Times New Roman" w:cs="Times New Roman"/>
          <w:sz w:val="24"/>
          <w:szCs w:val="24"/>
        </w:rPr>
        <w:t>. I</w:t>
      </w:r>
      <w:r w:rsidR="00EC18CE">
        <w:rPr>
          <w:rFonts w:ascii="Times New Roman" w:hAnsi="Times New Roman" w:cs="Times New Roman"/>
          <w:sz w:val="24"/>
          <w:szCs w:val="24"/>
        </w:rPr>
        <w:t xml:space="preserve">t authorised the release of the vehicle to the </w:t>
      </w:r>
      <w:r w:rsidR="007429F3">
        <w:rPr>
          <w:rFonts w:ascii="Times New Roman" w:hAnsi="Times New Roman" w:cs="Times New Roman"/>
          <w:sz w:val="24"/>
          <w:szCs w:val="24"/>
        </w:rPr>
        <w:t>first respondent</w:t>
      </w:r>
      <w:r w:rsidR="00EC18CE">
        <w:rPr>
          <w:rFonts w:ascii="Times New Roman" w:hAnsi="Times New Roman" w:cs="Times New Roman"/>
          <w:sz w:val="24"/>
          <w:szCs w:val="24"/>
        </w:rPr>
        <w:t xml:space="preserve">. </w:t>
      </w:r>
    </w:p>
    <w:p w14:paraId="1801F552" w14:textId="20E8FFA3" w:rsidR="00243A54" w:rsidRDefault="00EC18CE" w:rsidP="002E024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16E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8535C9">
        <w:rPr>
          <w:rFonts w:ascii="Times New Roman" w:hAnsi="Times New Roman" w:cs="Times New Roman"/>
          <w:sz w:val="24"/>
          <w:szCs w:val="24"/>
        </w:rPr>
        <w:t>In paraphrase, t</w:t>
      </w:r>
      <w:r>
        <w:rPr>
          <w:rFonts w:ascii="Times New Roman" w:hAnsi="Times New Roman" w:cs="Times New Roman"/>
          <w:sz w:val="24"/>
          <w:szCs w:val="24"/>
        </w:rPr>
        <w:t xml:space="preserve">he respondents’ case is this. </w:t>
      </w:r>
      <w:r w:rsidR="007429F3">
        <w:rPr>
          <w:rFonts w:ascii="Times New Roman" w:hAnsi="Times New Roman" w:cs="Times New Roman"/>
          <w:sz w:val="24"/>
          <w:szCs w:val="24"/>
        </w:rPr>
        <w:t>The applicant</w:t>
      </w:r>
      <w:r>
        <w:rPr>
          <w:rFonts w:ascii="Times New Roman" w:hAnsi="Times New Roman" w:cs="Times New Roman"/>
          <w:sz w:val="24"/>
          <w:szCs w:val="24"/>
        </w:rPr>
        <w:t xml:space="preserve"> was a mere agent of the Bank to sell the vehicle for the agreed price. At all times the vehicle and its price were displayed in </w:t>
      </w:r>
      <w:r w:rsidR="007429F3">
        <w:rPr>
          <w:rFonts w:ascii="Times New Roman" w:hAnsi="Times New Roman" w:cs="Times New Roman"/>
          <w:sz w:val="24"/>
          <w:szCs w:val="24"/>
        </w:rPr>
        <w:t>the applicant’s</w:t>
      </w:r>
      <w:r>
        <w:rPr>
          <w:rFonts w:ascii="Times New Roman" w:hAnsi="Times New Roman" w:cs="Times New Roman"/>
          <w:sz w:val="24"/>
          <w:szCs w:val="24"/>
        </w:rPr>
        <w:t xml:space="preserve"> showroom for any potential buyer to view. When </w:t>
      </w:r>
      <w:r w:rsidR="007429F3">
        <w:rPr>
          <w:rFonts w:ascii="Times New Roman" w:hAnsi="Times New Roman" w:cs="Times New Roman"/>
          <w:sz w:val="24"/>
          <w:szCs w:val="24"/>
        </w:rPr>
        <w:t xml:space="preserve">the second respondent </w:t>
      </w:r>
      <w:r>
        <w:rPr>
          <w:rFonts w:ascii="Times New Roman" w:hAnsi="Times New Roman" w:cs="Times New Roman"/>
          <w:sz w:val="24"/>
          <w:szCs w:val="24"/>
        </w:rPr>
        <w:t xml:space="preserve">informed </w:t>
      </w:r>
      <w:r w:rsidR="007429F3">
        <w:rPr>
          <w:rFonts w:ascii="Times New Roman" w:hAnsi="Times New Roman" w:cs="Times New Roman"/>
          <w:sz w:val="24"/>
          <w:szCs w:val="24"/>
        </w:rPr>
        <w:t>the third respondent</w:t>
      </w:r>
      <w:r>
        <w:rPr>
          <w:rFonts w:ascii="Times New Roman" w:hAnsi="Times New Roman" w:cs="Times New Roman"/>
          <w:sz w:val="24"/>
          <w:szCs w:val="24"/>
        </w:rPr>
        <w:t xml:space="preserve"> of the availability of the vehicle, </w:t>
      </w:r>
      <w:r w:rsidR="007429F3">
        <w:rPr>
          <w:rFonts w:ascii="Times New Roman" w:hAnsi="Times New Roman" w:cs="Times New Roman"/>
          <w:sz w:val="24"/>
          <w:szCs w:val="24"/>
        </w:rPr>
        <w:t>the first respondent</w:t>
      </w:r>
      <w:r>
        <w:rPr>
          <w:rFonts w:ascii="Times New Roman" w:hAnsi="Times New Roman" w:cs="Times New Roman"/>
          <w:sz w:val="24"/>
          <w:szCs w:val="24"/>
        </w:rPr>
        <w:t xml:space="preserve"> decided to buy it. There was nothing irregular or untoward in the manner that she authorised the release of the vehicle. She did not need any other person’s authority to cause the release of the vehicle. As general manager, she had those powers to do it all by herself. The authority of anybody else representing </w:t>
      </w:r>
      <w:r w:rsidR="007429F3">
        <w:rPr>
          <w:rFonts w:ascii="Times New Roman" w:hAnsi="Times New Roman" w:cs="Times New Roman"/>
          <w:sz w:val="24"/>
          <w:szCs w:val="24"/>
        </w:rPr>
        <w:t>the applicant</w:t>
      </w:r>
      <w:r w:rsidR="006516EA">
        <w:rPr>
          <w:rFonts w:ascii="Times New Roman" w:hAnsi="Times New Roman" w:cs="Times New Roman"/>
          <w:sz w:val="24"/>
          <w:szCs w:val="24"/>
        </w:rPr>
        <w:t xml:space="preserve">, if </w:t>
      </w:r>
      <w:r w:rsidR="007D398C">
        <w:rPr>
          <w:rFonts w:ascii="Times New Roman" w:hAnsi="Times New Roman" w:cs="Times New Roman"/>
          <w:sz w:val="24"/>
          <w:szCs w:val="24"/>
        </w:rPr>
        <w:t>only for the purpose of releasing the vehicle</w:t>
      </w:r>
      <w:r w:rsidR="006516EA">
        <w:rPr>
          <w:rFonts w:ascii="Times New Roman" w:hAnsi="Times New Roman" w:cs="Times New Roman"/>
          <w:sz w:val="24"/>
          <w:szCs w:val="24"/>
        </w:rPr>
        <w:t>,</w:t>
      </w:r>
      <w:r w:rsidR="008535C9">
        <w:rPr>
          <w:rFonts w:ascii="Times New Roman" w:hAnsi="Times New Roman" w:cs="Times New Roman"/>
          <w:sz w:val="24"/>
          <w:szCs w:val="24"/>
        </w:rPr>
        <w:t xml:space="preserve"> was irrelevant.</w:t>
      </w:r>
      <w:r w:rsidR="00797379">
        <w:rPr>
          <w:rFonts w:ascii="Times New Roman" w:hAnsi="Times New Roman" w:cs="Times New Roman"/>
          <w:sz w:val="24"/>
          <w:szCs w:val="24"/>
        </w:rPr>
        <w:t xml:space="preserve"> </w:t>
      </w:r>
      <w:r w:rsidR="007429F3">
        <w:rPr>
          <w:rFonts w:ascii="Times New Roman" w:hAnsi="Times New Roman" w:cs="Times New Roman"/>
          <w:sz w:val="24"/>
          <w:szCs w:val="24"/>
        </w:rPr>
        <w:t>The applicant</w:t>
      </w:r>
      <w:r w:rsidR="008535C9">
        <w:rPr>
          <w:rFonts w:ascii="Times New Roman" w:hAnsi="Times New Roman" w:cs="Times New Roman"/>
          <w:sz w:val="24"/>
          <w:szCs w:val="24"/>
        </w:rPr>
        <w:t xml:space="preserve"> was no more than a mere agent </w:t>
      </w:r>
      <w:r w:rsidR="007D398C">
        <w:rPr>
          <w:rFonts w:ascii="Times New Roman" w:hAnsi="Times New Roman" w:cs="Times New Roman"/>
          <w:sz w:val="24"/>
          <w:szCs w:val="24"/>
        </w:rPr>
        <w:t>for</w:t>
      </w:r>
      <w:r w:rsidR="008535C9">
        <w:rPr>
          <w:rFonts w:ascii="Times New Roman" w:hAnsi="Times New Roman" w:cs="Times New Roman"/>
          <w:sz w:val="24"/>
          <w:szCs w:val="24"/>
        </w:rPr>
        <w:t xml:space="preserve"> the Bank. If the Bank, as the principal, authorised the release of the vehicle</w:t>
      </w:r>
      <w:r w:rsidR="006516EA">
        <w:rPr>
          <w:rFonts w:ascii="Times New Roman" w:hAnsi="Times New Roman" w:cs="Times New Roman"/>
          <w:sz w:val="24"/>
          <w:szCs w:val="24"/>
        </w:rPr>
        <w:t>,</w:t>
      </w:r>
      <w:r w:rsidR="008535C9">
        <w:rPr>
          <w:rFonts w:ascii="Times New Roman" w:hAnsi="Times New Roman" w:cs="Times New Roman"/>
          <w:sz w:val="24"/>
          <w:szCs w:val="24"/>
        </w:rPr>
        <w:t xml:space="preserve"> then that was enough. That authority bound the applicant as </w:t>
      </w:r>
      <w:r w:rsidR="007D398C">
        <w:rPr>
          <w:rFonts w:ascii="Times New Roman" w:hAnsi="Times New Roman" w:cs="Times New Roman"/>
          <w:sz w:val="24"/>
          <w:szCs w:val="24"/>
        </w:rPr>
        <w:t xml:space="preserve">the </w:t>
      </w:r>
      <w:r w:rsidR="006516EA">
        <w:rPr>
          <w:rFonts w:ascii="Times New Roman" w:hAnsi="Times New Roman" w:cs="Times New Roman"/>
          <w:sz w:val="24"/>
          <w:szCs w:val="24"/>
        </w:rPr>
        <w:t xml:space="preserve">Bank’s </w:t>
      </w:r>
      <w:r w:rsidR="008535C9">
        <w:rPr>
          <w:rFonts w:ascii="Times New Roman" w:hAnsi="Times New Roman" w:cs="Times New Roman"/>
          <w:sz w:val="24"/>
          <w:szCs w:val="24"/>
        </w:rPr>
        <w:t xml:space="preserve">agent. </w:t>
      </w:r>
      <w:r w:rsidR="00F22959">
        <w:rPr>
          <w:rFonts w:ascii="Times New Roman" w:hAnsi="Times New Roman" w:cs="Times New Roman"/>
          <w:sz w:val="24"/>
          <w:szCs w:val="24"/>
        </w:rPr>
        <w:t xml:space="preserve"> </w:t>
      </w:r>
      <w:r w:rsidR="006A5E11">
        <w:rPr>
          <w:rFonts w:ascii="Times New Roman" w:hAnsi="Times New Roman" w:cs="Times New Roman"/>
          <w:sz w:val="24"/>
          <w:szCs w:val="24"/>
        </w:rPr>
        <w:t xml:space="preserve">   </w:t>
      </w:r>
    </w:p>
    <w:p w14:paraId="705D975D" w14:textId="1817504A" w:rsidR="00A059DB" w:rsidRDefault="008535C9" w:rsidP="00C5232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16EA">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D398C">
        <w:rPr>
          <w:rFonts w:ascii="Times New Roman" w:hAnsi="Times New Roman" w:cs="Times New Roman"/>
          <w:sz w:val="24"/>
          <w:szCs w:val="24"/>
        </w:rPr>
        <w:t xml:space="preserve">The respondents </w:t>
      </w:r>
      <w:r>
        <w:rPr>
          <w:rFonts w:ascii="Times New Roman" w:hAnsi="Times New Roman" w:cs="Times New Roman"/>
          <w:sz w:val="24"/>
          <w:szCs w:val="24"/>
        </w:rPr>
        <w:t xml:space="preserve">allege that they are not in possession of the vehicle. They pledged it to Intessol as security for the loan. </w:t>
      </w:r>
      <w:r w:rsidR="007429F3">
        <w:rPr>
          <w:rFonts w:ascii="Times New Roman" w:hAnsi="Times New Roman" w:cs="Times New Roman"/>
          <w:sz w:val="24"/>
          <w:szCs w:val="24"/>
        </w:rPr>
        <w:t>The applicant</w:t>
      </w:r>
      <w:r w:rsidR="007D398C">
        <w:rPr>
          <w:rFonts w:ascii="Times New Roman" w:hAnsi="Times New Roman" w:cs="Times New Roman"/>
          <w:sz w:val="24"/>
          <w:szCs w:val="24"/>
        </w:rPr>
        <w:t>’s</w:t>
      </w:r>
      <w:r>
        <w:rPr>
          <w:rFonts w:ascii="Times New Roman" w:hAnsi="Times New Roman" w:cs="Times New Roman"/>
          <w:sz w:val="24"/>
          <w:szCs w:val="24"/>
        </w:rPr>
        <w:t xml:space="preserve"> criminal report was not pursued because the police were satisfied that the respondents had not stolen the vehicle and that</w:t>
      </w:r>
      <w:r w:rsidR="006516EA">
        <w:rPr>
          <w:rFonts w:ascii="Times New Roman" w:hAnsi="Times New Roman" w:cs="Times New Roman"/>
          <w:sz w:val="24"/>
          <w:szCs w:val="24"/>
        </w:rPr>
        <w:t>,</w:t>
      </w:r>
      <w:r>
        <w:rPr>
          <w:rFonts w:ascii="Times New Roman" w:hAnsi="Times New Roman" w:cs="Times New Roman"/>
          <w:sz w:val="24"/>
          <w:szCs w:val="24"/>
        </w:rPr>
        <w:t xml:space="preserve"> at any rate, they were not in possession of it. Thus, the order of spoliation sought </w:t>
      </w:r>
      <w:r w:rsidR="007429F3">
        <w:rPr>
          <w:rFonts w:ascii="Times New Roman" w:hAnsi="Times New Roman" w:cs="Times New Roman"/>
          <w:sz w:val="24"/>
          <w:szCs w:val="24"/>
        </w:rPr>
        <w:t>by the applicant</w:t>
      </w:r>
      <w:r>
        <w:rPr>
          <w:rFonts w:ascii="Times New Roman" w:hAnsi="Times New Roman" w:cs="Times New Roman"/>
          <w:sz w:val="24"/>
          <w:szCs w:val="24"/>
        </w:rPr>
        <w:t xml:space="preserve"> is incompetent because it will affect the right</w:t>
      </w:r>
      <w:r w:rsidR="006516EA">
        <w:rPr>
          <w:rFonts w:ascii="Times New Roman" w:hAnsi="Times New Roman" w:cs="Times New Roman"/>
          <w:sz w:val="24"/>
          <w:szCs w:val="24"/>
        </w:rPr>
        <w:t>s</w:t>
      </w:r>
      <w:r>
        <w:rPr>
          <w:rFonts w:ascii="Times New Roman" w:hAnsi="Times New Roman" w:cs="Times New Roman"/>
          <w:sz w:val="24"/>
          <w:szCs w:val="24"/>
        </w:rPr>
        <w:t xml:space="preserve"> of a third party, Intessol, that is not before the court. Any order of spoliation that does not include Intessol will be a </w:t>
      </w:r>
      <w:r w:rsidRPr="008535C9">
        <w:rPr>
          <w:rFonts w:ascii="Times New Roman" w:hAnsi="Times New Roman" w:cs="Times New Roman"/>
          <w:i/>
          <w:sz w:val="24"/>
          <w:szCs w:val="24"/>
        </w:rPr>
        <w:t>brutum fulmen</w:t>
      </w:r>
      <w:r>
        <w:rPr>
          <w:rFonts w:ascii="Times New Roman" w:hAnsi="Times New Roman" w:cs="Times New Roman"/>
          <w:sz w:val="24"/>
          <w:szCs w:val="24"/>
        </w:rPr>
        <w:t>.</w:t>
      </w:r>
    </w:p>
    <w:p w14:paraId="7FAC6290" w14:textId="62670947" w:rsidR="008B49EF" w:rsidRDefault="007D398C" w:rsidP="00C5232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7429F3">
        <w:rPr>
          <w:rFonts w:ascii="Times New Roman" w:hAnsi="Times New Roman" w:cs="Times New Roman"/>
          <w:sz w:val="24"/>
          <w:szCs w:val="24"/>
        </w:rPr>
        <w:t xml:space="preserve">Here is </w:t>
      </w:r>
      <w:r w:rsidR="003F50EC">
        <w:rPr>
          <w:rFonts w:ascii="Times New Roman" w:hAnsi="Times New Roman" w:cs="Times New Roman"/>
          <w:sz w:val="24"/>
          <w:szCs w:val="24"/>
        </w:rPr>
        <w:t>my</w:t>
      </w:r>
      <w:r w:rsidR="007429F3">
        <w:rPr>
          <w:rFonts w:ascii="Times New Roman" w:hAnsi="Times New Roman" w:cs="Times New Roman"/>
          <w:sz w:val="24"/>
          <w:szCs w:val="24"/>
        </w:rPr>
        <w:t xml:space="preserve"> judgment. </w:t>
      </w:r>
      <w:r w:rsidR="00A059DB">
        <w:rPr>
          <w:rFonts w:ascii="Times New Roman" w:hAnsi="Times New Roman" w:cs="Times New Roman"/>
          <w:sz w:val="24"/>
          <w:szCs w:val="24"/>
        </w:rPr>
        <w:t xml:space="preserve">Spoliatory relief is an old and very common civil law remedy. Nothing new or original can possibly </w:t>
      </w:r>
      <w:r>
        <w:rPr>
          <w:rFonts w:ascii="Times New Roman" w:hAnsi="Times New Roman" w:cs="Times New Roman"/>
          <w:sz w:val="24"/>
          <w:szCs w:val="24"/>
        </w:rPr>
        <w:t xml:space="preserve">be </w:t>
      </w:r>
      <w:r w:rsidR="00A059DB">
        <w:rPr>
          <w:rFonts w:ascii="Times New Roman" w:hAnsi="Times New Roman" w:cs="Times New Roman"/>
          <w:sz w:val="24"/>
          <w:szCs w:val="24"/>
        </w:rPr>
        <w:t xml:space="preserve">written about </w:t>
      </w:r>
      <w:r>
        <w:rPr>
          <w:rFonts w:ascii="Times New Roman" w:hAnsi="Times New Roman" w:cs="Times New Roman"/>
          <w:sz w:val="24"/>
          <w:szCs w:val="24"/>
        </w:rPr>
        <w:t>it</w:t>
      </w:r>
      <w:r w:rsidR="00A059DB">
        <w:rPr>
          <w:rFonts w:ascii="Times New Roman" w:hAnsi="Times New Roman" w:cs="Times New Roman"/>
          <w:sz w:val="24"/>
          <w:szCs w:val="24"/>
        </w:rPr>
        <w:t xml:space="preserve"> anymore. The requirements are well known. They are stated here just for </w:t>
      </w:r>
      <w:r w:rsidR="003117FE">
        <w:rPr>
          <w:rFonts w:ascii="Times New Roman" w:hAnsi="Times New Roman" w:cs="Times New Roman"/>
          <w:sz w:val="24"/>
          <w:szCs w:val="24"/>
        </w:rPr>
        <w:t xml:space="preserve">the </w:t>
      </w:r>
      <w:r w:rsidR="00A059DB">
        <w:rPr>
          <w:rFonts w:ascii="Times New Roman" w:hAnsi="Times New Roman" w:cs="Times New Roman"/>
          <w:sz w:val="24"/>
          <w:szCs w:val="24"/>
        </w:rPr>
        <w:t xml:space="preserve">record </w:t>
      </w:r>
      <w:r w:rsidR="00EA51D7">
        <w:rPr>
          <w:rFonts w:ascii="Times New Roman" w:hAnsi="Times New Roman" w:cs="Times New Roman"/>
          <w:sz w:val="24"/>
          <w:szCs w:val="24"/>
        </w:rPr>
        <w:t>and to emphasise a particular aspect</w:t>
      </w:r>
      <w:r w:rsidR="00A059DB">
        <w:rPr>
          <w:rFonts w:ascii="Times New Roman" w:hAnsi="Times New Roman" w:cs="Times New Roman"/>
          <w:sz w:val="24"/>
          <w:szCs w:val="24"/>
        </w:rPr>
        <w:t>.</w:t>
      </w:r>
      <w:r>
        <w:rPr>
          <w:rFonts w:ascii="Times New Roman" w:hAnsi="Times New Roman" w:cs="Times New Roman"/>
          <w:sz w:val="24"/>
          <w:szCs w:val="24"/>
        </w:rPr>
        <w:t xml:space="preserve"> </w:t>
      </w:r>
      <w:r w:rsidR="00EA51D7">
        <w:rPr>
          <w:rFonts w:ascii="Times New Roman" w:hAnsi="Times New Roman" w:cs="Times New Roman"/>
          <w:sz w:val="24"/>
          <w:szCs w:val="24"/>
        </w:rPr>
        <w:t>Spoliation</w:t>
      </w:r>
      <w:r>
        <w:rPr>
          <w:rFonts w:ascii="Times New Roman" w:hAnsi="Times New Roman" w:cs="Times New Roman"/>
          <w:sz w:val="24"/>
          <w:szCs w:val="24"/>
        </w:rPr>
        <w:t xml:space="preserve"> is </w:t>
      </w:r>
      <w:r w:rsidR="00EA51D7">
        <w:rPr>
          <w:rFonts w:ascii="Times New Roman" w:hAnsi="Times New Roman" w:cs="Times New Roman"/>
          <w:sz w:val="24"/>
          <w:szCs w:val="24"/>
        </w:rPr>
        <w:t xml:space="preserve">a </w:t>
      </w:r>
      <w:r>
        <w:rPr>
          <w:rFonts w:ascii="Times New Roman" w:hAnsi="Times New Roman" w:cs="Times New Roman"/>
          <w:sz w:val="24"/>
          <w:szCs w:val="24"/>
        </w:rPr>
        <w:t xml:space="preserve">temporary </w:t>
      </w:r>
      <w:r w:rsidR="00EA51D7">
        <w:rPr>
          <w:rFonts w:ascii="Times New Roman" w:hAnsi="Times New Roman" w:cs="Times New Roman"/>
          <w:sz w:val="24"/>
          <w:szCs w:val="24"/>
        </w:rPr>
        <w:t xml:space="preserve">remedy. It is designed to offer quick </w:t>
      </w:r>
      <w:r>
        <w:rPr>
          <w:rFonts w:ascii="Times New Roman" w:hAnsi="Times New Roman" w:cs="Times New Roman"/>
          <w:sz w:val="24"/>
          <w:szCs w:val="24"/>
        </w:rPr>
        <w:t>interim relief</w:t>
      </w:r>
      <w:r w:rsidR="00EA51D7">
        <w:rPr>
          <w:rFonts w:ascii="Times New Roman" w:hAnsi="Times New Roman" w:cs="Times New Roman"/>
          <w:sz w:val="24"/>
          <w:szCs w:val="24"/>
        </w:rPr>
        <w:t xml:space="preserve">. The relief </w:t>
      </w:r>
      <w:r>
        <w:rPr>
          <w:rFonts w:ascii="Times New Roman" w:hAnsi="Times New Roman" w:cs="Times New Roman"/>
          <w:sz w:val="24"/>
          <w:szCs w:val="24"/>
        </w:rPr>
        <w:t>is preliminary to</w:t>
      </w:r>
      <w:r w:rsidR="002D1E64">
        <w:rPr>
          <w:rFonts w:ascii="Times New Roman" w:hAnsi="Times New Roman" w:cs="Times New Roman"/>
          <w:sz w:val="24"/>
          <w:szCs w:val="24"/>
        </w:rPr>
        <w:t xml:space="preserve"> the suit on the merits. </w:t>
      </w:r>
      <w:r w:rsidR="00EA51D7">
        <w:rPr>
          <w:rFonts w:ascii="Times New Roman" w:hAnsi="Times New Roman" w:cs="Times New Roman"/>
          <w:sz w:val="24"/>
          <w:szCs w:val="24"/>
        </w:rPr>
        <w:t>It is not aimed at the restoration of rights:</w:t>
      </w:r>
      <w:r w:rsidR="008B49EF">
        <w:rPr>
          <w:rFonts w:ascii="Times New Roman" w:hAnsi="Times New Roman" w:cs="Times New Roman"/>
          <w:sz w:val="24"/>
          <w:szCs w:val="24"/>
        </w:rPr>
        <w:t xml:space="preserve"> see</w:t>
      </w:r>
      <w:r w:rsidR="00EA51D7">
        <w:rPr>
          <w:rFonts w:ascii="Times New Roman" w:hAnsi="Times New Roman" w:cs="Times New Roman"/>
          <w:sz w:val="24"/>
          <w:szCs w:val="24"/>
        </w:rPr>
        <w:t xml:space="preserve"> </w:t>
      </w:r>
      <w:r w:rsidR="00EA51D7" w:rsidRPr="00EA51D7">
        <w:rPr>
          <w:rFonts w:ascii="Times New Roman" w:hAnsi="Times New Roman" w:cs="Times New Roman"/>
          <w:i/>
          <w:iCs/>
          <w:sz w:val="24"/>
          <w:szCs w:val="24"/>
        </w:rPr>
        <w:t>Shoprite Checkers Ltd v Pangbourne Properties Ltd</w:t>
      </w:r>
      <w:r w:rsidR="00EA51D7">
        <w:rPr>
          <w:rFonts w:ascii="Times New Roman" w:hAnsi="Times New Roman" w:cs="Times New Roman"/>
          <w:sz w:val="24"/>
          <w:szCs w:val="24"/>
        </w:rPr>
        <w:t xml:space="preserve"> 1994 (1) SA 616 (W). </w:t>
      </w:r>
      <w:r w:rsidR="008B49EF">
        <w:rPr>
          <w:rFonts w:ascii="Times New Roman" w:hAnsi="Times New Roman" w:cs="Times New Roman"/>
          <w:sz w:val="24"/>
          <w:szCs w:val="24"/>
        </w:rPr>
        <w:t>It</w:t>
      </w:r>
      <w:r w:rsidR="00EA51D7">
        <w:rPr>
          <w:rFonts w:ascii="Times New Roman" w:hAnsi="Times New Roman" w:cs="Times New Roman"/>
          <w:sz w:val="24"/>
          <w:szCs w:val="24"/>
        </w:rPr>
        <w:t xml:space="preserve"> does not decide the right</w:t>
      </w:r>
      <w:r w:rsidR="008B49EF">
        <w:rPr>
          <w:rFonts w:ascii="Times New Roman" w:hAnsi="Times New Roman" w:cs="Times New Roman"/>
          <w:sz w:val="24"/>
          <w:szCs w:val="24"/>
        </w:rPr>
        <w:t>s</w:t>
      </w:r>
      <w:r w:rsidR="00EA51D7">
        <w:rPr>
          <w:rFonts w:ascii="Times New Roman" w:hAnsi="Times New Roman" w:cs="Times New Roman"/>
          <w:sz w:val="24"/>
          <w:szCs w:val="24"/>
        </w:rPr>
        <w:t xml:space="preserve"> of the parties. Evaluation of such rights is reserved for the suit on the merits of the dispute:</w:t>
      </w:r>
      <w:r w:rsidR="00EA51D7" w:rsidRPr="00EA51D7">
        <w:rPr>
          <w:rFonts w:ascii="Times New Roman" w:hAnsi="Times New Roman" w:cs="Times New Roman"/>
          <w:sz w:val="24"/>
          <w:szCs w:val="24"/>
        </w:rPr>
        <w:t xml:space="preserve"> </w:t>
      </w:r>
      <w:r w:rsidR="00EA51D7">
        <w:rPr>
          <w:rFonts w:ascii="Times New Roman" w:hAnsi="Times New Roman" w:cs="Times New Roman"/>
          <w:sz w:val="24"/>
          <w:szCs w:val="24"/>
        </w:rPr>
        <w:t xml:space="preserve">see </w:t>
      </w:r>
      <w:r w:rsidR="00EA51D7" w:rsidRPr="002D1E64">
        <w:rPr>
          <w:rFonts w:ascii="Times New Roman" w:hAnsi="Times New Roman" w:cs="Times New Roman"/>
          <w:sz w:val="24"/>
          <w:szCs w:val="24"/>
        </w:rPr>
        <w:t xml:space="preserve">SILBERBERG AND SCHOEMAN’S </w:t>
      </w:r>
      <w:r w:rsidR="00EA51D7" w:rsidRPr="002D1E64">
        <w:rPr>
          <w:rFonts w:ascii="Times New Roman" w:hAnsi="Times New Roman" w:cs="Times New Roman"/>
          <w:i/>
          <w:sz w:val="24"/>
          <w:szCs w:val="24"/>
        </w:rPr>
        <w:t>The Law of Property</w:t>
      </w:r>
      <w:r w:rsidR="00EA51D7" w:rsidRPr="002D1E64">
        <w:rPr>
          <w:rFonts w:ascii="Times New Roman" w:hAnsi="Times New Roman" w:cs="Times New Roman"/>
          <w:sz w:val="24"/>
          <w:szCs w:val="24"/>
        </w:rPr>
        <w:t>, 5</w:t>
      </w:r>
      <w:r w:rsidR="00EA51D7" w:rsidRPr="002D1E64">
        <w:rPr>
          <w:rFonts w:ascii="Times New Roman" w:hAnsi="Times New Roman" w:cs="Times New Roman"/>
          <w:sz w:val="24"/>
          <w:szCs w:val="24"/>
          <w:vertAlign w:val="superscript"/>
        </w:rPr>
        <w:t>th</w:t>
      </w:r>
      <w:r w:rsidR="00EA51D7" w:rsidRPr="002D1E64">
        <w:rPr>
          <w:rFonts w:ascii="Times New Roman" w:hAnsi="Times New Roman" w:cs="Times New Roman"/>
          <w:sz w:val="24"/>
          <w:szCs w:val="24"/>
        </w:rPr>
        <w:t xml:space="preserve"> ed., para 13.2.1.2</w:t>
      </w:r>
      <w:r w:rsidR="00EA51D7">
        <w:rPr>
          <w:rFonts w:ascii="Times New Roman" w:hAnsi="Times New Roman" w:cs="Times New Roman"/>
          <w:sz w:val="24"/>
          <w:szCs w:val="24"/>
        </w:rPr>
        <w:t>, p 28</w:t>
      </w:r>
      <w:r w:rsidR="00EA51D7" w:rsidRPr="002D1E64">
        <w:rPr>
          <w:rFonts w:ascii="Times New Roman" w:hAnsi="Times New Roman" w:cs="Times New Roman"/>
          <w:sz w:val="24"/>
          <w:szCs w:val="24"/>
        </w:rPr>
        <w:t>8</w:t>
      </w:r>
      <w:r w:rsidR="00EA51D7">
        <w:rPr>
          <w:rFonts w:ascii="Times New Roman" w:hAnsi="Times New Roman" w:cs="Times New Roman"/>
          <w:sz w:val="24"/>
          <w:szCs w:val="24"/>
        </w:rPr>
        <w:t>-290. In some of my previous decisions</w:t>
      </w:r>
      <w:r w:rsidR="008B49EF">
        <w:rPr>
          <w:rStyle w:val="FootnoteReference"/>
          <w:rFonts w:ascii="Times New Roman" w:hAnsi="Times New Roman" w:cs="Times New Roman"/>
          <w:sz w:val="24"/>
          <w:szCs w:val="24"/>
        </w:rPr>
        <w:footnoteReference w:id="1"/>
      </w:r>
      <w:r w:rsidR="00EA51D7">
        <w:rPr>
          <w:rFonts w:ascii="Times New Roman" w:hAnsi="Times New Roman" w:cs="Times New Roman"/>
          <w:sz w:val="24"/>
          <w:szCs w:val="24"/>
        </w:rPr>
        <w:t xml:space="preserve"> I have likened </w:t>
      </w:r>
      <w:r w:rsidR="008B49EF">
        <w:rPr>
          <w:rFonts w:ascii="Times New Roman" w:hAnsi="Times New Roman" w:cs="Times New Roman"/>
          <w:sz w:val="24"/>
          <w:szCs w:val="24"/>
        </w:rPr>
        <w:t>temporary relief t</w:t>
      </w:r>
      <w:r w:rsidR="00EA51D7">
        <w:rPr>
          <w:rFonts w:ascii="Times New Roman" w:hAnsi="Times New Roman" w:cs="Times New Roman"/>
          <w:sz w:val="24"/>
          <w:szCs w:val="24"/>
        </w:rPr>
        <w:t>o a pain killer t</w:t>
      </w:r>
      <w:r w:rsidR="008B49EF">
        <w:rPr>
          <w:rFonts w:ascii="Times New Roman" w:hAnsi="Times New Roman" w:cs="Times New Roman"/>
          <w:sz w:val="24"/>
          <w:szCs w:val="24"/>
        </w:rPr>
        <w:t>hat one takes t</w:t>
      </w:r>
      <w:r w:rsidR="00EA51D7">
        <w:rPr>
          <w:rFonts w:ascii="Times New Roman" w:hAnsi="Times New Roman" w:cs="Times New Roman"/>
          <w:sz w:val="24"/>
          <w:szCs w:val="24"/>
        </w:rPr>
        <w:t xml:space="preserve">o relieve pain </w:t>
      </w:r>
      <w:r w:rsidR="008B49EF">
        <w:rPr>
          <w:rFonts w:ascii="Times New Roman" w:hAnsi="Times New Roman" w:cs="Times New Roman"/>
          <w:sz w:val="24"/>
          <w:szCs w:val="24"/>
        </w:rPr>
        <w:t>for the time being</w:t>
      </w:r>
      <w:r w:rsidR="00EA51D7">
        <w:rPr>
          <w:rFonts w:ascii="Times New Roman" w:hAnsi="Times New Roman" w:cs="Times New Roman"/>
          <w:sz w:val="24"/>
          <w:szCs w:val="24"/>
        </w:rPr>
        <w:t xml:space="preserve"> pending major surgery</w:t>
      </w:r>
      <w:r w:rsidR="008B49EF">
        <w:rPr>
          <w:rFonts w:ascii="Times New Roman" w:hAnsi="Times New Roman" w:cs="Times New Roman"/>
          <w:sz w:val="24"/>
          <w:szCs w:val="24"/>
        </w:rPr>
        <w:t xml:space="preserve">. </w:t>
      </w:r>
    </w:p>
    <w:p w14:paraId="2468E7DD" w14:textId="25A3E3FD" w:rsidR="0057705C" w:rsidRPr="00FD0ACC" w:rsidRDefault="008B49EF" w:rsidP="0091049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Spoliation </w:t>
      </w:r>
      <w:r w:rsidR="002D1E64">
        <w:rPr>
          <w:rFonts w:ascii="Times New Roman" w:hAnsi="Times New Roman" w:cs="Times New Roman"/>
          <w:sz w:val="24"/>
          <w:szCs w:val="24"/>
        </w:rPr>
        <w:t xml:space="preserve">does not have an interlocutory nature. It is a final determination of the immediate right to possession: </w:t>
      </w:r>
      <w:r w:rsidR="002D1E64" w:rsidRPr="002D1E64">
        <w:rPr>
          <w:rFonts w:ascii="Times New Roman" w:hAnsi="Times New Roman" w:cs="Times New Roman"/>
          <w:sz w:val="24"/>
          <w:szCs w:val="24"/>
        </w:rPr>
        <w:t>SILBERBERG AND SCHOEMAN</w:t>
      </w:r>
      <w:r>
        <w:rPr>
          <w:rFonts w:ascii="Times New Roman" w:hAnsi="Times New Roman" w:cs="Times New Roman"/>
          <w:sz w:val="24"/>
          <w:szCs w:val="24"/>
        </w:rPr>
        <w:t xml:space="preserve">, </w:t>
      </w:r>
      <w:r w:rsidRPr="008B49EF">
        <w:rPr>
          <w:rFonts w:ascii="Times New Roman" w:hAnsi="Times New Roman" w:cs="Times New Roman"/>
          <w:i/>
          <w:iCs/>
          <w:sz w:val="24"/>
          <w:szCs w:val="24"/>
        </w:rPr>
        <w:t>ibid</w:t>
      </w:r>
      <w:r>
        <w:rPr>
          <w:rFonts w:ascii="Times New Roman" w:hAnsi="Times New Roman" w:cs="Times New Roman"/>
          <w:sz w:val="24"/>
          <w:szCs w:val="24"/>
        </w:rPr>
        <w:t>, p 290.</w:t>
      </w:r>
      <w:r w:rsidR="002D1E64" w:rsidRPr="002D1E64">
        <w:rPr>
          <w:rFonts w:ascii="Times New Roman" w:hAnsi="Times New Roman" w:cs="Times New Roman"/>
          <w:sz w:val="24"/>
          <w:szCs w:val="24"/>
        </w:rPr>
        <w:t xml:space="preserve"> </w:t>
      </w:r>
      <w:r w:rsidR="002D1E64">
        <w:rPr>
          <w:rFonts w:ascii="Times New Roman" w:hAnsi="Times New Roman" w:cs="Times New Roman"/>
          <w:sz w:val="24"/>
          <w:szCs w:val="24"/>
        </w:rPr>
        <w:t xml:space="preserve">Most legal advisors and drafters of pleadings often get </w:t>
      </w:r>
      <w:r w:rsidR="00FD0ACC">
        <w:rPr>
          <w:rFonts w:ascii="Times New Roman" w:hAnsi="Times New Roman" w:cs="Times New Roman"/>
          <w:sz w:val="24"/>
          <w:szCs w:val="24"/>
        </w:rPr>
        <w:t>mixed up.</w:t>
      </w:r>
      <w:r w:rsidR="002D1E64">
        <w:rPr>
          <w:rFonts w:ascii="Times New Roman" w:hAnsi="Times New Roman" w:cs="Times New Roman"/>
          <w:sz w:val="24"/>
          <w:szCs w:val="24"/>
        </w:rPr>
        <w:t xml:space="preserve"> </w:t>
      </w:r>
      <w:r>
        <w:rPr>
          <w:rFonts w:ascii="Times New Roman" w:hAnsi="Times New Roman" w:cs="Times New Roman"/>
          <w:sz w:val="24"/>
          <w:szCs w:val="24"/>
        </w:rPr>
        <w:t>T</w:t>
      </w:r>
      <w:r w:rsidR="002D1E64">
        <w:rPr>
          <w:rFonts w:ascii="Times New Roman" w:hAnsi="Times New Roman" w:cs="Times New Roman"/>
          <w:sz w:val="24"/>
          <w:szCs w:val="24"/>
        </w:rPr>
        <w:t xml:space="preserve">he </w:t>
      </w:r>
      <w:r w:rsidR="002D1E64" w:rsidRPr="008B49EF">
        <w:rPr>
          <w:rFonts w:ascii="Times New Roman" w:hAnsi="Times New Roman" w:cs="Times New Roman"/>
          <w:i/>
          <w:iCs/>
          <w:sz w:val="24"/>
          <w:szCs w:val="24"/>
        </w:rPr>
        <w:t>mandament van spolie</w:t>
      </w:r>
      <w:r w:rsidR="002D1E64">
        <w:rPr>
          <w:rFonts w:ascii="Times New Roman" w:hAnsi="Times New Roman" w:cs="Times New Roman"/>
          <w:sz w:val="24"/>
          <w:szCs w:val="24"/>
        </w:rPr>
        <w:t>, as a remedy, is often claimed on an urgent basis</w:t>
      </w:r>
      <w:r>
        <w:rPr>
          <w:rFonts w:ascii="Times New Roman" w:hAnsi="Times New Roman" w:cs="Times New Roman"/>
          <w:sz w:val="24"/>
          <w:szCs w:val="24"/>
        </w:rPr>
        <w:t>. T</w:t>
      </w:r>
      <w:r w:rsidR="002D1E64">
        <w:rPr>
          <w:rFonts w:ascii="Times New Roman" w:hAnsi="Times New Roman" w:cs="Times New Roman"/>
          <w:sz w:val="24"/>
          <w:szCs w:val="24"/>
        </w:rPr>
        <w:t xml:space="preserve">he draft order, also as in the present application, typically seeks an interim </w:t>
      </w:r>
      <w:r>
        <w:rPr>
          <w:rFonts w:ascii="Times New Roman" w:hAnsi="Times New Roman" w:cs="Times New Roman"/>
          <w:sz w:val="24"/>
          <w:szCs w:val="24"/>
        </w:rPr>
        <w:t>relief</w:t>
      </w:r>
      <w:r w:rsidR="002D1E64">
        <w:rPr>
          <w:rFonts w:ascii="Times New Roman" w:hAnsi="Times New Roman" w:cs="Times New Roman"/>
          <w:sz w:val="24"/>
          <w:szCs w:val="24"/>
        </w:rPr>
        <w:t xml:space="preserve"> and </w:t>
      </w:r>
      <w:r w:rsidR="00F05AA0">
        <w:rPr>
          <w:rFonts w:ascii="Times New Roman" w:hAnsi="Times New Roman" w:cs="Times New Roman"/>
          <w:sz w:val="24"/>
          <w:szCs w:val="24"/>
        </w:rPr>
        <w:t>a final order on the return date. Th</w:t>
      </w:r>
      <w:r>
        <w:rPr>
          <w:rFonts w:ascii="Times New Roman" w:hAnsi="Times New Roman" w:cs="Times New Roman"/>
          <w:sz w:val="24"/>
          <w:szCs w:val="24"/>
        </w:rPr>
        <w:t>at</w:t>
      </w:r>
      <w:r w:rsidR="00F05AA0">
        <w:rPr>
          <w:rFonts w:ascii="Times New Roman" w:hAnsi="Times New Roman" w:cs="Times New Roman"/>
          <w:sz w:val="24"/>
          <w:szCs w:val="24"/>
        </w:rPr>
        <w:t xml:space="preserve"> is wrong.</w:t>
      </w:r>
      <w:r>
        <w:rPr>
          <w:rFonts w:ascii="Times New Roman" w:hAnsi="Times New Roman" w:cs="Times New Roman"/>
          <w:sz w:val="24"/>
          <w:szCs w:val="24"/>
        </w:rPr>
        <w:t xml:space="preserve"> The draft order should seek final relief</w:t>
      </w:r>
      <w:r w:rsidR="00FD0ACC">
        <w:rPr>
          <w:rFonts w:ascii="Times New Roman" w:hAnsi="Times New Roman" w:cs="Times New Roman"/>
          <w:sz w:val="24"/>
          <w:szCs w:val="24"/>
        </w:rPr>
        <w:t xml:space="preserve"> only</w:t>
      </w:r>
      <w:r>
        <w:rPr>
          <w:rFonts w:ascii="Times New Roman" w:hAnsi="Times New Roman" w:cs="Times New Roman"/>
          <w:sz w:val="24"/>
          <w:szCs w:val="24"/>
        </w:rPr>
        <w:t>.</w:t>
      </w:r>
      <w:r w:rsidR="00F05AA0">
        <w:rPr>
          <w:rFonts w:ascii="Times New Roman" w:hAnsi="Times New Roman" w:cs="Times New Roman"/>
          <w:sz w:val="24"/>
          <w:szCs w:val="24"/>
        </w:rPr>
        <w:t xml:space="preserve"> </w:t>
      </w:r>
      <w:r>
        <w:rPr>
          <w:rFonts w:ascii="Times New Roman" w:hAnsi="Times New Roman" w:cs="Times New Roman"/>
          <w:sz w:val="24"/>
          <w:szCs w:val="24"/>
        </w:rPr>
        <w:t>If</w:t>
      </w:r>
      <w:r w:rsidR="00F05AA0">
        <w:rPr>
          <w:rFonts w:ascii="Times New Roman" w:hAnsi="Times New Roman" w:cs="Times New Roman"/>
          <w:sz w:val="24"/>
          <w:szCs w:val="24"/>
        </w:rPr>
        <w:t xml:space="preserve"> the applicant show</w:t>
      </w:r>
      <w:r w:rsidR="0091049E">
        <w:rPr>
          <w:rFonts w:ascii="Times New Roman" w:hAnsi="Times New Roman" w:cs="Times New Roman"/>
          <w:sz w:val="24"/>
          <w:szCs w:val="24"/>
        </w:rPr>
        <w:t xml:space="preserve">s that </w:t>
      </w:r>
      <w:r w:rsidR="00F05AA0">
        <w:rPr>
          <w:rFonts w:ascii="Times New Roman" w:hAnsi="Times New Roman" w:cs="Times New Roman"/>
          <w:sz w:val="24"/>
          <w:szCs w:val="24"/>
        </w:rPr>
        <w:t>he or she was in possession of the thing and that it was illicitly taken away, or ousted, i.e., despoiled from him or her</w:t>
      </w:r>
      <w:r w:rsidR="0091049E">
        <w:rPr>
          <w:rFonts w:ascii="Times New Roman" w:hAnsi="Times New Roman" w:cs="Times New Roman"/>
          <w:sz w:val="24"/>
          <w:szCs w:val="24"/>
        </w:rPr>
        <w:t>, then he or she becomes entitled to relief</w:t>
      </w:r>
      <w:r w:rsidR="00F05AA0">
        <w:rPr>
          <w:rFonts w:ascii="Times New Roman" w:hAnsi="Times New Roman" w:cs="Times New Roman"/>
          <w:sz w:val="24"/>
          <w:szCs w:val="24"/>
        </w:rPr>
        <w:t xml:space="preserve">: </w:t>
      </w:r>
      <w:r w:rsidR="00F05AA0" w:rsidRPr="00F05AA0">
        <w:rPr>
          <w:rFonts w:ascii="Times New Roman" w:hAnsi="Times New Roman" w:cs="Times New Roman"/>
          <w:i/>
          <w:iCs/>
          <w:sz w:val="24"/>
          <w:szCs w:val="24"/>
        </w:rPr>
        <w:t>Scholtz v Faifer</w:t>
      </w:r>
      <w:r w:rsidR="00F05AA0">
        <w:rPr>
          <w:rFonts w:ascii="Times New Roman" w:hAnsi="Times New Roman" w:cs="Times New Roman"/>
          <w:sz w:val="24"/>
          <w:szCs w:val="24"/>
        </w:rPr>
        <w:t xml:space="preserve"> 1910 TS 243. There is a </w:t>
      </w:r>
      <w:r w:rsidR="00FD0ACC">
        <w:rPr>
          <w:rFonts w:ascii="Times New Roman" w:hAnsi="Times New Roman" w:cs="Times New Roman"/>
          <w:sz w:val="24"/>
          <w:szCs w:val="24"/>
        </w:rPr>
        <w:t>glut</w:t>
      </w:r>
      <w:r w:rsidR="00F05AA0">
        <w:rPr>
          <w:rFonts w:ascii="Times New Roman" w:hAnsi="Times New Roman" w:cs="Times New Roman"/>
          <w:sz w:val="24"/>
          <w:szCs w:val="24"/>
        </w:rPr>
        <w:t xml:space="preserve"> of </w:t>
      </w:r>
      <w:r w:rsidR="00FD0ACC">
        <w:rPr>
          <w:rFonts w:ascii="Times New Roman" w:hAnsi="Times New Roman" w:cs="Times New Roman"/>
          <w:sz w:val="24"/>
          <w:szCs w:val="24"/>
        </w:rPr>
        <w:t>cases</w:t>
      </w:r>
      <w:r w:rsidR="00F05AA0">
        <w:rPr>
          <w:rFonts w:ascii="Times New Roman" w:hAnsi="Times New Roman" w:cs="Times New Roman"/>
          <w:sz w:val="24"/>
          <w:szCs w:val="24"/>
        </w:rPr>
        <w:t xml:space="preserve"> on the point</w:t>
      </w:r>
      <w:r w:rsidR="0091049E">
        <w:rPr>
          <w:rFonts w:ascii="Times New Roman" w:hAnsi="Times New Roman" w:cs="Times New Roman"/>
          <w:sz w:val="24"/>
          <w:szCs w:val="24"/>
        </w:rPr>
        <w:t xml:space="preserve">. The order that the court grants is not provisional. It is final. The applicant </w:t>
      </w:r>
      <w:r w:rsidR="0091049E" w:rsidRPr="0091049E">
        <w:rPr>
          <w:rFonts w:ascii="Times New Roman" w:hAnsi="Times New Roman" w:cs="Times New Roman"/>
          <w:sz w:val="24"/>
          <w:szCs w:val="24"/>
        </w:rPr>
        <w:t>proves th</w:t>
      </w:r>
      <w:r w:rsidR="00FD0ACC">
        <w:rPr>
          <w:rFonts w:ascii="Times New Roman" w:hAnsi="Times New Roman" w:cs="Times New Roman"/>
          <w:sz w:val="24"/>
          <w:szCs w:val="24"/>
        </w:rPr>
        <w:t>e</w:t>
      </w:r>
      <w:r w:rsidR="0091049E" w:rsidRPr="0091049E">
        <w:rPr>
          <w:rFonts w:ascii="Times New Roman" w:hAnsi="Times New Roman" w:cs="Times New Roman"/>
          <w:sz w:val="24"/>
          <w:szCs w:val="24"/>
        </w:rPr>
        <w:t xml:space="preserve"> elements of spoliation on a balance of probabilities. T</w:t>
      </w:r>
      <w:r w:rsidR="0091049E" w:rsidRPr="00FD0ACC">
        <w:rPr>
          <w:rFonts w:ascii="Times New Roman" w:hAnsi="Times New Roman" w:cs="Times New Roman"/>
          <w:sz w:val="24"/>
          <w:szCs w:val="24"/>
        </w:rPr>
        <w:t>h</w:t>
      </w:r>
      <w:r w:rsidR="0057705C" w:rsidRPr="00FD0ACC">
        <w:rPr>
          <w:rFonts w:ascii="Times New Roman" w:hAnsi="Times New Roman" w:cs="Times New Roman"/>
          <w:sz w:val="24"/>
          <w:szCs w:val="24"/>
        </w:rPr>
        <w:t>e remedy is designed to restore at once possession that has been deprived unlawfully</w:t>
      </w:r>
      <w:r w:rsidR="0091049E" w:rsidRPr="00FD0ACC">
        <w:rPr>
          <w:rFonts w:ascii="Times New Roman" w:hAnsi="Times New Roman" w:cs="Times New Roman"/>
          <w:sz w:val="24"/>
          <w:szCs w:val="24"/>
        </w:rPr>
        <w:t>: s</w:t>
      </w:r>
      <w:r w:rsidR="0057705C" w:rsidRPr="00FD0ACC">
        <w:rPr>
          <w:rFonts w:ascii="Times New Roman" w:hAnsi="Times New Roman" w:cs="Times New Roman"/>
          <w:sz w:val="24"/>
          <w:szCs w:val="24"/>
        </w:rPr>
        <w:t xml:space="preserve">ee </w:t>
      </w:r>
      <w:r w:rsidR="0057705C" w:rsidRPr="00FD0ACC">
        <w:rPr>
          <w:rFonts w:ascii="Times New Roman" w:hAnsi="Times New Roman" w:cs="Times New Roman"/>
          <w:i/>
          <w:sz w:val="24"/>
          <w:szCs w:val="24"/>
        </w:rPr>
        <w:t xml:space="preserve">Kama Construction </w:t>
      </w:r>
      <w:r w:rsidR="0091049E" w:rsidRPr="00FD0ACC">
        <w:rPr>
          <w:rFonts w:ascii="Times New Roman" w:hAnsi="Times New Roman" w:cs="Times New Roman"/>
          <w:i/>
          <w:sz w:val="24"/>
          <w:szCs w:val="24"/>
        </w:rPr>
        <w:t>(</w:t>
      </w:r>
      <w:r w:rsidR="0057705C" w:rsidRPr="00FD0ACC">
        <w:rPr>
          <w:rFonts w:ascii="Times New Roman" w:hAnsi="Times New Roman" w:cs="Times New Roman"/>
          <w:i/>
          <w:sz w:val="24"/>
          <w:szCs w:val="24"/>
        </w:rPr>
        <w:t>Pvt</w:t>
      </w:r>
      <w:r w:rsidR="0091049E" w:rsidRPr="00FD0ACC">
        <w:rPr>
          <w:rFonts w:ascii="Times New Roman" w:hAnsi="Times New Roman" w:cs="Times New Roman"/>
          <w:i/>
          <w:sz w:val="24"/>
          <w:szCs w:val="24"/>
        </w:rPr>
        <w:t>)</w:t>
      </w:r>
      <w:r w:rsidR="0057705C" w:rsidRPr="00FD0ACC">
        <w:rPr>
          <w:rFonts w:ascii="Times New Roman" w:hAnsi="Times New Roman" w:cs="Times New Roman"/>
          <w:i/>
          <w:sz w:val="24"/>
          <w:szCs w:val="24"/>
        </w:rPr>
        <w:t xml:space="preserve"> Ltd v Cold Comfort Farm Co-operative &amp; Ors</w:t>
      </w:r>
      <w:r w:rsidR="0091049E" w:rsidRPr="00FD0ACC">
        <w:rPr>
          <w:rFonts w:ascii="Times New Roman" w:hAnsi="Times New Roman" w:cs="Times New Roman"/>
          <w:i/>
          <w:sz w:val="24"/>
          <w:szCs w:val="24"/>
        </w:rPr>
        <w:t xml:space="preserve"> </w:t>
      </w:r>
      <w:r w:rsidR="0091049E" w:rsidRPr="00FD0ACC">
        <w:rPr>
          <w:rFonts w:ascii="Times New Roman" w:hAnsi="Times New Roman" w:cs="Times New Roman"/>
          <w:iCs/>
          <w:sz w:val="24"/>
          <w:szCs w:val="24"/>
        </w:rPr>
        <w:t>199</w:t>
      </w:r>
      <w:r w:rsidR="00660DAB">
        <w:rPr>
          <w:rFonts w:ascii="Times New Roman" w:hAnsi="Times New Roman" w:cs="Times New Roman"/>
          <w:iCs/>
          <w:sz w:val="24"/>
          <w:szCs w:val="24"/>
        </w:rPr>
        <w:t>9</w:t>
      </w:r>
      <w:r w:rsidR="0091049E" w:rsidRPr="00FD0ACC">
        <w:rPr>
          <w:rFonts w:ascii="Times New Roman" w:hAnsi="Times New Roman" w:cs="Times New Roman"/>
          <w:iCs/>
          <w:sz w:val="24"/>
          <w:szCs w:val="24"/>
        </w:rPr>
        <w:t xml:space="preserve"> (2) ZLR 19 (SC)</w:t>
      </w:r>
      <w:r w:rsidR="0057705C" w:rsidRPr="00FD0ACC">
        <w:rPr>
          <w:rFonts w:ascii="Times New Roman" w:hAnsi="Times New Roman" w:cs="Times New Roman"/>
          <w:sz w:val="24"/>
          <w:szCs w:val="24"/>
        </w:rPr>
        <w:t xml:space="preserve">. </w:t>
      </w:r>
    </w:p>
    <w:p w14:paraId="2B672E18" w14:textId="4316119B" w:rsidR="0042007F" w:rsidRDefault="0091049E" w:rsidP="0091049E">
      <w:pPr>
        <w:spacing w:line="360" w:lineRule="auto"/>
        <w:jc w:val="both"/>
        <w:rPr>
          <w:rFonts w:ascii="Times New Roman" w:hAnsi="Times New Roman" w:cs="Times New Roman"/>
          <w:i/>
          <w:sz w:val="24"/>
          <w:szCs w:val="24"/>
        </w:rPr>
      </w:pPr>
      <w:r w:rsidRPr="00FD0ACC">
        <w:rPr>
          <w:rFonts w:ascii="Times New Roman" w:hAnsi="Times New Roman" w:cs="Times New Roman"/>
          <w:sz w:val="24"/>
          <w:szCs w:val="24"/>
        </w:rPr>
        <w:t>[11]</w:t>
      </w:r>
      <w:r w:rsidRPr="00FD0ACC">
        <w:rPr>
          <w:rFonts w:ascii="Times New Roman" w:hAnsi="Times New Roman" w:cs="Times New Roman"/>
          <w:sz w:val="24"/>
          <w:szCs w:val="24"/>
        </w:rPr>
        <w:tab/>
        <w:t>The rationale of spoliation as a quick remedy</w:t>
      </w:r>
      <w:r w:rsidR="0057705C" w:rsidRPr="00FD0ACC">
        <w:rPr>
          <w:rFonts w:ascii="Times New Roman" w:hAnsi="Times New Roman" w:cs="Times New Roman"/>
          <w:sz w:val="24"/>
          <w:szCs w:val="24"/>
        </w:rPr>
        <w:t xml:space="preserve"> is to prevent anarchy in society: see </w:t>
      </w:r>
      <w:r w:rsidR="0057705C" w:rsidRPr="00FD0ACC">
        <w:rPr>
          <w:rFonts w:ascii="Times New Roman" w:hAnsi="Times New Roman" w:cs="Times New Roman"/>
          <w:i/>
          <w:sz w:val="24"/>
          <w:szCs w:val="24"/>
        </w:rPr>
        <w:t xml:space="preserve">Muller </w:t>
      </w:r>
      <w:r w:rsidR="0057705C" w:rsidRPr="00FD0ACC">
        <w:rPr>
          <w:rFonts w:ascii="Times New Roman" w:hAnsi="Times New Roman" w:cs="Times New Roman"/>
          <w:sz w:val="24"/>
          <w:szCs w:val="24"/>
        </w:rPr>
        <w:t>v</w:t>
      </w:r>
      <w:r w:rsidR="0057705C" w:rsidRPr="00FD0ACC">
        <w:rPr>
          <w:rFonts w:ascii="Times New Roman" w:hAnsi="Times New Roman" w:cs="Times New Roman"/>
          <w:i/>
          <w:sz w:val="24"/>
          <w:szCs w:val="24"/>
        </w:rPr>
        <w:t xml:space="preserve"> Muller</w:t>
      </w:r>
      <w:r w:rsidRPr="00FD0ACC">
        <w:rPr>
          <w:rFonts w:ascii="Times New Roman" w:hAnsi="Times New Roman" w:cs="Times New Roman"/>
          <w:i/>
          <w:sz w:val="24"/>
          <w:szCs w:val="24"/>
        </w:rPr>
        <w:t xml:space="preserve"> </w:t>
      </w:r>
      <w:r w:rsidRPr="00FD0ACC">
        <w:rPr>
          <w:rFonts w:ascii="Times New Roman" w:hAnsi="Times New Roman" w:cs="Times New Roman"/>
          <w:iCs/>
          <w:sz w:val="24"/>
          <w:szCs w:val="24"/>
        </w:rPr>
        <w:t>1915 TPD 29</w:t>
      </w:r>
      <w:r w:rsidR="0057705C" w:rsidRPr="00FD0ACC">
        <w:rPr>
          <w:rFonts w:ascii="Times New Roman" w:hAnsi="Times New Roman" w:cs="Times New Roman"/>
          <w:sz w:val="24"/>
          <w:szCs w:val="24"/>
        </w:rPr>
        <w:t xml:space="preserve">. People must not resort to self-help each time they want to recover things they feel belong to them </w:t>
      </w:r>
      <w:r w:rsidRPr="00FD0ACC">
        <w:rPr>
          <w:rFonts w:ascii="Times New Roman" w:hAnsi="Times New Roman" w:cs="Times New Roman"/>
          <w:sz w:val="24"/>
          <w:szCs w:val="24"/>
        </w:rPr>
        <w:t>but</w:t>
      </w:r>
      <w:r w:rsidR="0057705C" w:rsidRPr="00FD0ACC">
        <w:rPr>
          <w:rFonts w:ascii="Times New Roman" w:hAnsi="Times New Roman" w:cs="Times New Roman"/>
          <w:sz w:val="24"/>
          <w:szCs w:val="24"/>
        </w:rPr>
        <w:t xml:space="preserve"> may be in the possession of another. </w:t>
      </w:r>
      <w:r w:rsidRPr="00FD0ACC">
        <w:rPr>
          <w:rFonts w:ascii="Times New Roman" w:hAnsi="Times New Roman" w:cs="Times New Roman"/>
          <w:sz w:val="24"/>
          <w:szCs w:val="24"/>
        </w:rPr>
        <w:t xml:space="preserve">No one is permitted to dispossess another forcibly or wrongfully </w:t>
      </w:r>
      <w:r w:rsidR="00660DAB">
        <w:rPr>
          <w:rFonts w:ascii="Times New Roman" w:hAnsi="Times New Roman" w:cs="Times New Roman"/>
          <w:sz w:val="24"/>
          <w:szCs w:val="24"/>
        </w:rPr>
        <w:t xml:space="preserve">or </w:t>
      </w:r>
      <w:r w:rsidRPr="00FD0ACC">
        <w:rPr>
          <w:rFonts w:ascii="Times New Roman" w:hAnsi="Times New Roman" w:cs="Times New Roman"/>
          <w:sz w:val="24"/>
          <w:szCs w:val="24"/>
        </w:rPr>
        <w:t xml:space="preserve">against their consent. If that happens, the </w:t>
      </w:r>
      <w:r w:rsidR="0042007F" w:rsidRPr="00FD0ACC">
        <w:rPr>
          <w:rFonts w:ascii="Times New Roman" w:hAnsi="Times New Roman" w:cs="Times New Roman"/>
          <w:bCs/>
          <w:sz w:val="24"/>
          <w:szCs w:val="24"/>
        </w:rPr>
        <w:t>c</w:t>
      </w:r>
      <w:r w:rsidRPr="00FD0ACC">
        <w:rPr>
          <w:rFonts w:ascii="Times New Roman" w:hAnsi="Times New Roman" w:cs="Times New Roman"/>
          <w:bCs/>
          <w:sz w:val="24"/>
          <w:szCs w:val="24"/>
        </w:rPr>
        <w:t xml:space="preserve">ourt </w:t>
      </w:r>
      <w:r w:rsidR="0042007F" w:rsidRPr="00FD0ACC">
        <w:rPr>
          <w:rFonts w:ascii="Times New Roman" w:hAnsi="Times New Roman" w:cs="Times New Roman"/>
          <w:bCs/>
          <w:sz w:val="24"/>
          <w:szCs w:val="24"/>
        </w:rPr>
        <w:t xml:space="preserve">“… </w:t>
      </w:r>
      <w:r w:rsidRPr="003F50EC">
        <w:rPr>
          <w:rFonts w:ascii="Times New Roman" w:hAnsi="Times New Roman" w:cs="Times New Roman"/>
          <w:bCs/>
          <w:i/>
          <w:iCs/>
          <w:sz w:val="24"/>
          <w:szCs w:val="24"/>
        </w:rPr>
        <w:t xml:space="preserve">will summarily restore the </w:t>
      </w:r>
      <w:r w:rsidRPr="00660DAB">
        <w:rPr>
          <w:rFonts w:ascii="Times New Roman" w:hAnsi="Times New Roman" w:cs="Times New Roman"/>
          <w:bCs/>
          <w:i/>
          <w:iCs/>
          <w:sz w:val="24"/>
          <w:szCs w:val="24"/>
        </w:rPr>
        <w:t>status</w:t>
      </w:r>
      <w:r w:rsidRPr="003F50EC">
        <w:rPr>
          <w:rFonts w:ascii="Times New Roman" w:hAnsi="Times New Roman" w:cs="Times New Roman"/>
          <w:bCs/>
          <w:sz w:val="24"/>
          <w:szCs w:val="24"/>
        </w:rPr>
        <w:t xml:space="preserve"> quo ante</w:t>
      </w:r>
      <w:r w:rsidRPr="003F50EC">
        <w:rPr>
          <w:rFonts w:ascii="Times New Roman" w:hAnsi="Times New Roman" w:cs="Times New Roman"/>
          <w:bCs/>
          <w:i/>
          <w:iCs/>
          <w:sz w:val="24"/>
          <w:szCs w:val="24"/>
        </w:rPr>
        <w:t xml:space="preserve"> and will do that as a preliminary to </w:t>
      </w:r>
      <w:r w:rsidRPr="003F50EC">
        <w:rPr>
          <w:rFonts w:ascii="Times New Roman" w:hAnsi="Times New Roman" w:cs="Times New Roman"/>
          <w:bCs/>
          <w:i/>
          <w:iCs/>
          <w:sz w:val="24"/>
          <w:szCs w:val="24"/>
        </w:rPr>
        <w:lastRenderedPageBreak/>
        <w:t>any enquiry or investigation into the merits of the dispute</w:t>
      </w:r>
      <w:r w:rsidR="0042007F" w:rsidRPr="00FD0ACC">
        <w:rPr>
          <w:rFonts w:ascii="Times New Roman" w:hAnsi="Times New Roman" w:cs="Times New Roman"/>
          <w:bCs/>
          <w:sz w:val="24"/>
          <w:szCs w:val="24"/>
        </w:rPr>
        <w:t>”</w:t>
      </w:r>
      <w:r w:rsidR="00FD0ACC">
        <w:rPr>
          <w:rFonts w:ascii="Times New Roman" w:hAnsi="Times New Roman" w:cs="Times New Roman"/>
          <w:bCs/>
          <w:sz w:val="24"/>
          <w:szCs w:val="24"/>
        </w:rPr>
        <w:t xml:space="preserve">: see </w:t>
      </w:r>
      <w:r w:rsidR="0057705C" w:rsidRPr="00FD0ACC">
        <w:rPr>
          <w:rFonts w:ascii="Times New Roman" w:hAnsi="Times New Roman" w:cs="Times New Roman"/>
          <w:i/>
          <w:sz w:val="24"/>
          <w:szCs w:val="24"/>
        </w:rPr>
        <w:t>Shoprite Checkers Ltd</w:t>
      </w:r>
      <w:r w:rsidR="0042007F" w:rsidRPr="00FD0ACC">
        <w:rPr>
          <w:rFonts w:ascii="Times New Roman" w:hAnsi="Times New Roman" w:cs="Times New Roman"/>
          <w:i/>
          <w:sz w:val="24"/>
          <w:szCs w:val="24"/>
        </w:rPr>
        <w:t>, supra</w:t>
      </w:r>
      <w:r w:rsidR="0042007F" w:rsidRPr="00FD0ACC">
        <w:rPr>
          <w:rFonts w:ascii="Times New Roman" w:hAnsi="Times New Roman" w:cs="Times New Roman"/>
          <w:iCs/>
          <w:sz w:val="24"/>
          <w:szCs w:val="24"/>
        </w:rPr>
        <w:t>, at 619 (H)</w:t>
      </w:r>
      <w:r w:rsidR="0042007F" w:rsidRPr="00FD0ACC">
        <w:rPr>
          <w:rFonts w:ascii="Times New Roman" w:hAnsi="Times New Roman" w:cs="Times New Roman"/>
          <w:i/>
          <w:sz w:val="24"/>
          <w:szCs w:val="24"/>
        </w:rPr>
        <w:t>.</w:t>
      </w:r>
    </w:p>
    <w:p w14:paraId="5EA6740E" w14:textId="4982D20E" w:rsidR="00F00ECA" w:rsidRDefault="00FD0ACC" w:rsidP="0091049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[12]</w:t>
      </w:r>
      <w:r>
        <w:rPr>
          <w:rFonts w:ascii="Times New Roman" w:hAnsi="Times New Roman" w:cs="Times New Roman"/>
          <w:iCs/>
          <w:sz w:val="24"/>
          <w:szCs w:val="24"/>
        </w:rPr>
        <w:tab/>
      </w:r>
      <w:r w:rsidRPr="00FD0ACC">
        <w:rPr>
          <w:rFonts w:ascii="Times New Roman" w:hAnsi="Times New Roman" w:cs="Times New Roman"/>
          <w:i/>
          <w:sz w:val="24"/>
          <w:szCs w:val="24"/>
        </w:rPr>
        <w:t>In casu</w:t>
      </w:r>
      <w:r>
        <w:rPr>
          <w:rFonts w:ascii="Times New Roman" w:hAnsi="Times New Roman" w:cs="Times New Roman"/>
          <w:iCs/>
          <w:sz w:val="24"/>
          <w:szCs w:val="24"/>
        </w:rPr>
        <w:t>, the respondents’ argument that once they had the consent of the Bank, as owner of the ca</w:t>
      </w:r>
      <w:r w:rsidR="001C65BD">
        <w:rPr>
          <w:rFonts w:ascii="Times New Roman" w:hAnsi="Times New Roman" w:cs="Times New Roman"/>
          <w:iCs/>
          <w:sz w:val="24"/>
          <w:szCs w:val="24"/>
        </w:rPr>
        <w:t>r, a</w:t>
      </w:r>
      <w:r>
        <w:rPr>
          <w:rFonts w:ascii="Times New Roman" w:hAnsi="Times New Roman" w:cs="Times New Roman"/>
          <w:iCs/>
          <w:sz w:val="24"/>
          <w:szCs w:val="24"/>
        </w:rPr>
        <w:t xml:space="preserve">nd principal </w:t>
      </w:r>
      <w:r w:rsidR="001C65BD">
        <w:rPr>
          <w:rFonts w:ascii="Times New Roman" w:hAnsi="Times New Roman" w:cs="Times New Roman"/>
          <w:iCs/>
          <w:sz w:val="24"/>
          <w:szCs w:val="24"/>
        </w:rPr>
        <w:t>of the applicant, to remove the car from the applicant’s premises</w:t>
      </w:r>
      <w:r w:rsidR="00660DAB">
        <w:rPr>
          <w:rFonts w:ascii="Times New Roman" w:hAnsi="Times New Roman" w:cs="Times New Roman"/>
          <w:iCs/>
          <w:sz w:val="24"/>
          <w:szCs w:val="24"/>
        </w:rPr>
        <w:t>,</w:t>
      </w:r>
      <w:r w:rsidR="001C65BD">
        <w:rPr>
          <w:rFonts w:ascii="Times New Roman" w:hAnsi="Times New Roman" w:cs="Times New Roman"/>
          <w:iCs/>
          <w:sz w:val="24"/>
          <w:szCs w:val="24"/>
        </w:rPr>
        <w:t xml:space="preserve"> it was all that they need</w:t>
      </w:r>
      <w:r w:rsidR="003F50EC">
        <w:rPr>
          <w:rFonts w:ascii="Times New Roman" w:hAnsi="Times New Roman" w:cs="Times New Roman"/>
          <w:iCs/>
          <w:sz w:val="24"/>
          <w:szCs w:val="24"/>
        </w:rPr>
        <w:t>ed,</w:t>
      </w:r>
      <w:r w:rsidR="001C65BD">
        <w:rPr>
          <w:rFonts w:ascii="Times New Roman" w:hAnsi="Times New Roman" w:cs="Times New Roman"/>
          <w:iCs/>
          <w:sz w:val="24"/>
          <w:szCs w:val="24"/>
        </w:rPr>
        <w:t xml:space="preserve"> is </w:t>
      </w:r>
      <w:r w:rsidR="003F50EC">
        <w:rPr>
          <w:rFonts w:ascii="Times New Roman" w:hAnsi="Times New Roman" w:cs="Times New Roman"/>
          <w:iCs/>
          <w:sz w:val="24"/>
          <w:szCs w:val="24"/>
        </w:rPr>
        <w:t>imaginative</w:t>
      </w:r>
      <w:r w:rsidR="001C65BD">
        <w:rPr>
          <w:rFonts w:ascii="Times New Roman" w:hAnsi="Times New Roman" w:cs="Times New Roman"/>
          <w:iCs/>
          <w:sz w:val="24"/>
          <w:szCs w:val="24"/>
        </w:rPr>
        <w:t>. They rely on some correspondence between the Bank and themselves that seems to support th</w:t>
      </w:r>
      <w:r w:rsidR="003F50EC">
        <w:rPr>
          <w:rFonts w:ascii="Times New Roman" w:hAnsi="Times New Roman" w:cs="Times New Roman"/>
          <w:iCs/>
          <w:sz w:val="24"/>
          <w:szCs w:val="24"/>
        </w:rPr>
        <w:t>at</w:t>
      </w:r>
      <w:r w:rsidR="001C65BD">
        <w:rPr>
          <w:rFonts w:ascii="Times New Roman" w:hAnsi="Times New Roman" w:cs="Times New Roman"/>
          <w:iCs/>
          <w:sz w:val="24"/>
          <w:szCs w:val="24"/>
        </w:rPr>
        <w:t xml:space="preserve"> argument. But this is all smoke. </w:t>
      </w:r>
      <w:r w:rsidR="00D56E6A">
        <w:rPr>
          <w:rFonts w:ascii="Times New Roman" w:hAnsi="Times New Roman" w:cs="Times New Roman"/>
          <w:iCs/>
          <w:sz w:val="24"/>
          <w:szCs w:val="24"/>
        </w:rPr>
        <w:t xml:space="preserve">The defence practically </w:t>
      </w:r>
      <w:r w:rsidR="001C65BD">
        <w:rPr>
          <w:rFonts w:ascii="Times New Roman" w:hAnsi="Times New Roman" w:cs="Times New Roman"/>
          <w:iCs/>
          <w:sz w:val="24"/>
          <w:szCs w:val="24"/>
        </w:rPr>
        <w:t xml:space="preserve">fizzles out when the nuts and bolts of the case are considered. </w:t>
      </w:r>
      <w:r w:rsidR="00D56E6A">
        <w:rPr>
          <w:rFonts w:ascii="Times New Roman" w:hAnsi="Times New Roman" w:cs="Times New Roman"/>
          <w:iCs/>
          <w:sz w:val="24"/>
          <w:szCs w:val="24"/>
        </w:rPr>
        <w:t>The second respondent</w:t>
      </w:r>
      <w:r w:rsidR="001C65BD">
        <w:rPr>
          <w:rFonts w:ascii="Times New Roman" w:hAnsi="Times New Roman" w:cs="Times New Roman"/>
          <w:iCs/>
          <w:sz w:val="24"/>
          <w:szCs w:val="24"/>
        </w:rPr>
        <w:t xml:space="preserve"> used her workstation</w:t>
      </w:r>
      <w:r w:rsidR="00D56E6A">
        <w:rPr>
          <w:rFonts w:ascii="Times New Roman" w:hAnsi="Times New Roman" w:cs="Times New Roman"/>
          <w:iCs/>
          <w:sz w:val="24"/>
          <w:szCs w:val="24"/>
        </w:rPr>
        <w:t>’s</w:t>
      </w:r>
      <w:r w:rsidR="001C65BD">
        <w:rPr>
          <w:rFonts w:ascii="Times New Roman" w:hAnsi="Times New Roman" w:cs="Times New Roman"/>
          <w:iCs/>
          <w:sz w:val="24"/>
          <w:szCs w:val="24"/>
        </w:rPr>
        <w:t xml:space="preserve"> lap top to communicate with the Bank. She used her business address. Whatever instruction the Bank gave her, it was on behalf of the applicant, not herself in her individual capacity. When the applicant approached the Bank, it refuted all suggestions that it had authorised the release of the vehicle to </w:t>
      </w:r>
      <w:r w:rsidR="00D56E6A">
        <w:rPr>
          <w:rFonts w:ascii="Times New Roman" w:hAnsi="Times New Roman" w:cs="Times New Roman"/>
          <w:iCs/>
          <w:sz w:val="24"/>
          <w:szCs w:val="24"/>
        </w:rPr>
        <w:t>the first respondent via communication with the second respondent</w:t>
      </w:r>
      <w:r w:rsidR="001C65BD">
        <w:rPr>
          <w:rFonts w:ascii="Times New Roman" w:hAnsi="Times New Roman" w:cs="Times New Roman"/>
          <w:iCs/>
          <w:sz w:val="24"/>
          <w:szCs w:val="24"/>
        </w:rPr>
        <w:t xml:space="preserve"> in her individual capacity. It promptly refunded the money the respondents had paid as purchase price. Of course, the respondents accuse the Bank of approbating and </w:t>
      </w:r>
      <w:r w:rsidR="00D56E6A">
        <w:rPr>
          <w:rFonts w:ascii="Times New Roman" w:hAnsi="Times New Roman" w:cs="Times New Roman"/>
          <w:iCs/>
          <w:sz w:val="24"/>
          <w:szCs w:val="24"/>
        </w:rPr>
        <w:t>reprobating on the deal. They m</w:t>
      </w:r>
      <w:r w:rsidR="00F00ECA">
        <w:rPr>
          <w:rFonts w:ascii="Times New Roman" w:hAnsi="Times New Roman" w:cs="Times New Roman"/>
          <w:iCs/>
          <w:sz w:val="24"/>
          <w:szCs w:val="24"/>
        </w:rPr>
        <w:t xml:space="preserve">ake veiled threats of legal action. But </w:t>
      </w:r>
      <w:r w:rsidR="00D56E6A">
        <w:rPr>
          <w:rFonts w:ascii="Times New Roman" w:hAnsi="Times New Roman" w:cs="Times New Roman"/>
          <w:iCs/>
          <w:sz w:val="24"/>
          <w:szCs w:val="24"/>
        </w:rPr>
        <w:t xml:space="preserve">plainly, </w:t>
      </w:r>
      <w:r w:rsidR="00F00ECA">
        <w:rPr>
          <w:rFonts w:ascii="Times New Roman" w:hAnsi="Times New Roman" w:cs="Times New Roman"/>
          <w:iCs/>
          <w:sz w:val="24"/>
          <w:szCs w:val="24"/>
        </w:rPr>
        <w:t xml:space="preserve">that has no bearing on the applicant’s right to </w:t>
      </w:r>
      <w:r w:rsidR="003117FE">
        <w:rPr>
          <w:rFonts w:ascii="Times New Roman" w:hAnsi="Times New Roman" w:cs="Times New Roman"/>
          <w:iCs/>
          <w:sz w:val="24"/>
          <w:szCs w:val="24"/>
        </w:rPr>
        <w:t xml:space="preserve">a </w:t>
      </w:r>
      <w:r w:rsidR="00F00ECA">
        <w:rPr>
          <w:rFonts w:ascii="Times New Roman" w:hAnsi="Times New Roman" w:cs="Times New Roman"/>
          <w:iCs/>
          <w:sz w:val="24"/>
          <w:szCs w:val="24"/>
        </w:rPr>
        <w:t>spoliation</w:t>
      </w:r>
      <w:r w:rsidR="003117FE">
        <w:rPr>
          <w:rFonts w:ascii="Times New Roman" w:hAnsi="Times New Roman" w:cs="Times New Roman"/>
          <w:iCs/>
          <w:sz w:val="24"/>
          <w:szCs w:val="24"/>
        </w:rPr>
        <w:t xml:space="preserve"> order</w:t>
      </w:r>
      <w:r w:rsidR="00F00ECA">
        <w:rPr>
          <w:rFonts w:ascii="Times New Roman" w:hAnsi="Times New Roman" w:cs="Times New Roman"/>
          <w:iCs/>
          <w:sz w:val="24"/>
          <w:szCs w:val="24"/>
        </w:rPr>
        <w:t>.</w:t>
      </w:r>
    </w:p>
    <w:p w14:paraId="4313DE49" w14:textId="5CE7F096" w:rsidR="000A3207" w:rsidRDefault="00F00ECA" w:rsidP="0091049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[13]</w:t>
      </w:r>
      <w:r>
        <w:rPr>
          <w:rFonts w:ascii="Times New Roman" w:hAnsi="Times New Roman" w:cs="Times New Roman"/>
          <w:iCs/>
          <w:sz w:val="24"/>
          <w:szCs w:val="24"/>
        </w:rPr>
        <w:tab/>
        <w:t xml:space="preserve">What the respondents did was classically an act of spoliation. I am satisfied from the totality of the applicant’s evidence that, contrary to </w:t>
      </w:r>
      <w:r w:rsidR="00D56E6A">
        <w:rPr>
          <w:rFonts w:ascii="Times New Roman" w:hAnsi="Times New Roman" w:cs="Times New Roman"/>
          <w:iCs/>
          <w:sz w:val="24"/>
          <w:szCs w:val="24"/>
        </w:rPr>
        <w:t>their</w:t>
      </w:r>
      <w:r>
        <w:rPr>
          <w:rFonts w:ascii="Times New Roman" w:hAnsi="Times New Roman" w:cs="Times New Roman"/>
          <w:iCs/>
          <w:sz w:val="24"/>
          <w:szCs w:val="24"/>
        </w:rPr>
        <w:t xml:space="preserve"> assertion</w:t>
      </w:r>
      <w:r w:rsidR="00D56E6A">
        <w:rPr>
          <w:rFonts w:ascii="Times New Roman" w:hAnsi="Times New Roman" w:cs="Times New Roman"/>
          <w:iCs/>
          <w:sz w:val="24"/>
          <w:szCs w:val="24"/>
        </w:rPr>
        <w:t>s</w:t>
      </w:r>
      <w:r>
        <w:rPr>
          <w:rFonts w:ascii="Times New Roman" w:hAnsi="Times New Roman" w:cs="Times New Roman"/>
          <w:iCs/>
          <w:sz w:val="24"/>
          <w:szCs w:val="24"/>
        </w:rPr>
        <w:t xml:space="preserve">, </w:t>
      </w:r>
      <w:r w:rsidR="00D56E6A">
        <w:rPr>
          <w:rFonts w:ascii="Times New Roman" w:hAnsi="Times New Roman" w:cs="Times New Roman"/>
          <w:iCs/>
          <w:sz w:val="24"/>
          <w:szCs w:val="24"/>
        </w:rPr>
        <w:t xml:space="preserve">such </w:t>
      </w:r>
      <w:r>
        <w:rPr>
          <w:rFonts w:ascii="Times New Roman" w:hAnsi="Times New Roman" w:cs="Times New Roman"/>
          <w:iCs/>
          <w:sz w:val="24"/>
          <w:szCs w:val="24"/>
        </w:rPr>
        <w:t xml:space="preserve">a high value vehicle </w:t>
      </w:r>
      <w:r w:rsidR="00D56E6A">
        <w:rPr>
          <w:rFonts w:ascii="Times New Roman" w:hAnsi="Times New Roman" w:cs="Times New Roman"/>
          <w:iCs/>
          <w:sz w:val="24"/>
          <w:szCs w:val="24"/>
        </w:rPr>
        <w:t>c</w:t>
      </w:r>
      <w:r>
        <w:rPr>
          <w:rFonts w:ascii="Times New Roman" w:hAnsi="Times New Roman" w:cs="Times New Roman"/>
          <w:iCs/>
          <w:sz w:val="24"/>
          <w:szCs w:val="24"/>
        </w:rPr>
        <w:t xml:space="preserve">ould not just be released from the applicant’s workshop or showroom on </w:t>
      </w:r>
      <w:r w:rsidR="00D56E6A">
        <w:rPr>
          <w:rFonts w:ascii="Times New Roman" w:hAnsi="Times New Roman" w:cs="Times New Roman"/>
          <w:iCs/>
          <w:sz w:val="24"/>
          <w:szCs w:val="24"/>
        </w:rPr>
        <w:t>the second respondent</w:t>
      </w:r>
      <w:r>
        <w:rPr>
          <w:rFonts w:ascii="Times New Roman" w:hAnsi="Times New Roman" w:cs="Times New Roman"/>
          <w:iCs/>
          <w:sz w:val="24"/>
          <w:szCs w:val="24"/>
        </w:rPr>
        <w:t xml:space="preserve">’s single </w:t>
      </w:r>
      <w:r w:rsidR="003117FE">
        <w:rPr>
          <w:rFonts w:ascii="Times New Roman" w:hAnsi="Times New Roman" w:cs="Times New Roman"/>
          <w:iCs/>
          <w:sz w:val="24"/>
          <w:szCs w:val="24"/>
        </w:rPr>
        <w:t>signature</w:t>
      </w:r>
      <w:r>
        <w:rPr>
          <w:rFonts w:ascii="Times New Roman" w:hAnsi="Times New Roman" w:cs="Times New Roman"/>
          <w:iCs/>
          <w:sz w:val="24"/>
          <w:szCs w:val="24"/>
        </w:rPr>
        <w:t xml:space="preserve">. She was not the last line of managerial authority. I accept </w:t>
      </w:r>
      <w:r w:rsidR="00D56E6A">
        <w:rPr>
          <w:rFonts w:ascii="Times New Roman" w:hAnsi="Times New Roman" w:cs="Times New Roman"/>
          <w:iCs/>
          <w:sz w:val="24"/>
          <w:szCs w:val="24"/>
        </w:rPr>
        <w:t>the applicant’s averment</w:t>
      </w:r>
      <w:r w:rsidR="00660DAB">
        <w:rPr>
          <w:rFonts w:ascii="Times New Roman" w:hAnsi="Times New Roman" w:cs="Times New Roman"/>
          <w:iCs/>
          <w:sz w:val="24"/>
          <w:szCs w:val="24"/>
        </w:rPr>
        <w:t>s</w:t>
      </w:r>
      <w:r w:rsidR="00D56E6A">
        <w:rPr>
          <w:rFonts w:ascii="Times New Roman" w:hAnsi="Times New Roman" w:cs="Times New Roman"/>
          <w:iCs/>
          <w:sz w:val="24"/>
          <w:szCs w:val="24"/>
        </w:rPr>
        <w:t xml:space="preserve"> </w:t>
      </w:r>
      <w:r>
        <w:rPr>
          <w:rFonts w:ascii="Times New Roman" w:hAnsi="Times New Roman" w:cs="Times New Roman"/>
          <w:iCs/>
          <w:sz w:val="24"/>
          <w:szCs w:val="24"/>
        </w:rPr>
        <w:t xml:space="preserve">that she ought to have procured </w:t>
      </w:r>
      <w:r w:rsidR="000A3207">
        <w:rPr>
          <w:rFonts w:ascii="Times New Roman" w:hAnsi="Times New Roman" w:cs="Times New Roman"/>
          <w:iCs/>
          <w:sz w:val="24"/>
          <w:szCs w:val="24"/>
        </w:rPr>
        <w:t xml:space="preserve">the </w:t>
      </w:r>
      <w:r>
        <w:rPr>
          <w:rFonts w:ascii="Times New Roman" w:hAnsi="Times New Roman" w:cs="Times New Roman"/>
          <w:iCs/>
          <w:sz w:val="24"/>
          <w:szCs w:val="24"/>
        </w:rPr>
        <w:t xml:space="preserve">authority </w:t>
      </w:r>
      <w:r w:rsidR="00D56E6A">
        <w:rPr>
          <w:rFonts w:ascii="Times New Roman" w:hAnsi="Times New Roman" w:cs="Times New Roman"/>
          <w:iCs/>
          <w:sz w:val="24"/>
          <w:szCs w:val="24"/>
        </w:rPr>
        <w:t xml:space="preserve">of </w:t>
      </w:r>
      <w:r>
        <w:rPr>
          <w:rFonts w:ascii="Times New Roman" w:hAnsi="Times New Roman" w:cs="Times New Roman"/>
          <w:iCs/>
          <w:sz w:val="24"/>
          <w:szCs w:val="24"/>
        </w:rPr>
        <w:t xml:space="preserve">two other </w:t>
      </w:r>
      <w:r w:rsidR="000A3207">
        <w:rPr>
          <w:rFonts w:ascii="Times New Roman" w:hAnsi="Times New Roman" w:cs="Times New Roman"/>
          <w:iCs/>
          <w:sz w:val="24"/>
          <w:szCs w:val="24"/>
        </w:rPr>
        <w:t xml:space="preserve">senior </w:t>
      </w:r>
      <w:r w:rsidR="00660DAB">
        <w:rPr>
          <w:rFonts w:ascii="Times New Roman" w:hAnsi="Times New Roman" w:cs="Times New Roman"/>
          <w:iCs/>
          <w:sz w:val="24"/>
          <w:szCs w:val="24"/>
        </w:rPr>
        <w:t>manager</w:t>
      </w:r>
      <w:r>
        <w:rPr>
          <w:rFonts w:ascii="Times New Roman" w:hAnsi="Times New Roman" w:cs="Times New Roman"/>
          <w:iCs/>
          <w:sz w:val="24"/>
          <w:szCs w:val="24"/>
        </w:rPr>
        <w:t xml:space="preserve">s. What she did was classically an abuse of authority. </w:t>
      </w:r>
      <w:r w:rsidRPr="000A3207">
        <w:rPr>
          <w:rFonts w:ascii="Times New Roman" w:hAnsi="Times New Roman" w:cs="Times New Roman"/>
          <w:i/>
          <w:sz w:val="24"/>
          <w:szCs w:val="24"/>
        </w:rPr>
        <w:t>Mr Musarurwa</w:t>
      </w:r>
      <w:r>
        <w:rPr>
          <w:rFonts w:ascii="Times New Roman" w:hAnsi="Times New Roman" w:cs="Times New Roman"/>
          <w:iCs/>
          <w:sz w:val="24"/>
          <w:szCs w:val="24"/>
        </w:rPr>
        <w:t>, on behalf of the respondents, argues that</w:t>
      </w:r>
      <w:r w:rsidR="00D56E6A">
        <w:rPr>
          <w:rFonts w:ascii="Times New Roman" w:hAnsi="Times New Roman" w:cs="Times New Roman"/>
          <w:iCs/>
          <w:sz w:val="24"/>
          <w:szCs w:val="24"/>
        </w:rPr>
        <w:t xml:space="preserve"> the second respondent’s</w:t>
      </w:r>
      <w:r>
        <w:rPr>
          <w:rFonts w:ascii="Times New Roman" w:hAnsi="Times New Roman" w:cs="Times New Roman"/>
          <w:iCs/>
          <w:sz w:val="24"/>
          <w:szCs w:val="24"/>
        </w:rPr>
        <w:t xml:space="preserve"> actions may have fallen short of the precepts of good corporate governance</w:t>
      </w:r>
      <w:r w:rsidR="000A3207">
        <w:rPr>
          <w:rFonts w:ascii="Times New Roman" w:hAnsi="Times New Roman" w:cs="Times New Roman"/>
          <w:iCs/>
          <w:sz w:val="24"/>
          <w:szCs w:val="24"/>
        </w:rPr>
        <w:t>, but that this does not in any way have a bearing on the respondents’ defence to spoliation</w:t>
      </w:r>
      <w:r>
        <w:rPr>
          <w:rFonts w:ascii="Times New Roman" w:hAnsi="Times New Roman" w:cs="Times New Roman"/>
          <w:iCs/>
          <w:sz w:val="24"/>
          <w:szCs w:val="24"/>
        </w:rPr>
        <w:t xml:space="preserve">. </w:t>
      </w:r>
      <w:r w:rsidR="000A3207">
        <w:rPr>
          <w:rFonts w:ascii="Times New Roman" w:hAnsi="Times New Roman" w:cs="Times New Roman"/>
          <w:iCs/>
          <w:sz w:val="24"/>
          <w:szCs w:val="24"/>
        </w:rPr>
        <w:t>I do not agree. Demonstrably, in her</w:t>
      </w:r>
      <w:r>
        <w:rPr>
          <w:rFonts w:ascii="Times New Roman" w:hAnsi="Times New Roman" w:cs="Times New Roman"/>
          <w:iCs/>
          <w:sz w:val="24"/>
          <w:szCs w:val="24"/>
        </w:rPr>
        <w:t xml:space="preserve"> own </w:t>
      </w:r>
      <w:r w:rsidR="000A3207">
        <w:rPr>
          <w:rFonts w:ascii="Times New Roman" w:hAnsi="Times New Roman" w:cs="Times New Roman"/>
          <w:iCs/>
          <w:sz w:val="24"/>
          <w:szCs w:val="24"/>
        </w:rPr>
        <w:t xml:space="preserve">private </w:t>
      </w:r>
      <w:r>
        <w:rPr>
          <w:rFonts w:ascii="Times New Roman" w:hAnsi="Times New Roman" w:cs="Times New Roman"/>
          <w:iCs/>
          <w:sz w:val="24"/>
          <w:szCs w:val="24"/>
        </w:rPr>
        <w:t>business operation</w:t>
      </w:r>
      <w:r w:rsidR="000A3207">
        <w:rPr>
          <w:rFonts w:ascii="Times New Roman" w:hAnsi="Times New Roman" w:cs="Times New Roman"/>
          <w:iCs/>
          <w:sz w:val="24"/>
          <w:szCs w:val="24"/>
        </w:rPr>
        <w:t>s</w:t>
      </w:r>
      <w:r>
        <w:rPr>
          <w:rFonts w:ascii="Times New Roman" w:hAnsi="Times New Roman" w:cs="Times New Roman"/>
          <w:iCs/>
          <w:sz w:val="24"/>
          <w:szCs w:val="24"/>
        </w:rPr>
        <w:t xml:space="preserve"> </w:t>
      </w:r>
      <w:r w:rsidR="000A3207">
        <w:rPr>
          <w:rFonts w:ascii="Times New Roman" w:hAnsi="Times New Roman" w:cs="Times New Roman"/>
          <w:iCs/>
          <w:sz w:val="24"/>
          <w:szCs w:val="24"/>
        </w:rPr>
        <w:t xml:space="preserve">she was </w:t>
      </w:r>
      <w:r>
        <w:rPr>
          <w:rFonts w:ascii="Times New Roman" w:hAnsi="Times New Roman" w:cs="Times New Roman"/>
          <w:iCs/>
          <w:sz w:val="24"/>
          <w:szCs w:val="24"/>
        </w:rPr>
        <w:t>leveraging on her position as general manager for the applicant. She was exploiting her employer’s time; equipment; goodwill; stationary, and so forth. She procure</w:t>
      </w:r>
      <w:r w:rsidR="000A3207">
        <w:rPr>
          <w:rFonts w:ascii="Times New Roman" w:hAnsi="Times New Roman" w:cs="Times New Roman"/>
          <w:iCs/>
          <w:sz w:val="24"/>
          <w:szCs w:val="24"/>
        </w:rPr>
        <w:t>d</w:t>
      </w:r>
      <w:r>
        <w:rPr>
          <w:rFonts w:ascii="Times New Roman" w:hAnsi="Times New Roman" w:cs="Times New Roman"/>
          <w:iCs/>
          <w:sz w:val="24"/>
          <w:szCs w:val="24"/>
        </w:rPr>
        <w:t xml:space="preserve"> and release</w:t>
      </w:r>
      <w:r w:rsidR="000A3207">
        <w:rPr>
          <w:rFonts w:ascii="Times New Roman" w:hAnsi="Times New Roman" w:cs="Times New Roman"/>
          <w:iCs/>
          <w:sz w:val="24"/>
          <w:szCs w:val="24"/>
        </w:rPr>
        <w:t>d</w:t>
      </w:r>
      <w:r>
        <w:rPr>
          <w:rFonts w:ascii="Times New Roman" w:hAnsi="Times New Roman" w:cs="Times New Roman"/>
          <w:iCs/>
          <w:sz w:val="24"/>
          <w:szCs w:val="24"/>
        </w:rPr>
        <w:t xml:space="preserve"> the vehicle, not to an innocent </w:t>
      </w:r>
      <w:r w:rsidR="00D56E6A">
        <w:rPr>
          <w:rFonts w:ascii="Times New Roman" w:hAnsi="Times New Roman" w:cs="Times New Roman"/>
          <w:iCs/>
          <w:sz w:val="24"/>
          <w:szCs w:val="24"/>
        </w:rPr>
        <w:t xml:space="preserve">and independent </w:t>
      </w:r>
      <w:r>
        <w:rPr>
          <w:rFonts w:ascii="Times New Roman" w:hAnsi="Times New Roman" w:cs="Times New Roman"/>
          <w:iCs/>
          <w:sz w:val="24"/>
          <w:szCs w:val="24"/>
        </w:rPr>
        <w:t xml:space="preserve">third party, but practically to </w:t>
      </w:r>
      <w:r w:rsidR="00D56E6A">
        <w:rPr>
          <w:rFonts w:ascii="Times New Roman" w:hAnsi="Times New Roman" w:cs="Times New Roman"/>
          <w:iCs/>
          <w:sz w:val="24"/>
          <w:szCs w:val="24"/>
        </w:rPr>
        <w:t>herself</w:t>
      </w:r>
      <w:r>
        <w:rPr>
          <w:rFonts w:ascii="Times New Roman" w:hAnsi="Times New Roman" w:cs="Times New Roman"/>
          <w:iCs/>
          <w:sz w:val="24"/>
          <w:szCs w:val="24"/>
        </w:rPr>
        <w:t xml:space="preserve">. </w:t>
      </w:r>
      <w:r w:rsidR="00705A88">
        <w:rPr>
          <w:rFonts w:ascii="Times New Roman" w:hAnsi="Times New Roman" w:cs="Times New Roman"/>
          <w:iCs/>
          <w:sz w:val="24"/>
          <w:szCs w:val="24"/>
        </w:rPr>
        <w:t xml:space="preserve">The release of the vehicle was done stealthily or illicitly. It was without the knowledge and consent of the applicant. The applicant had peaceful and undisturbed possession </w:t>
      </w:r>
      <w:r w:rsidR="000A3207">
        <w:rPr>
          <w:rFonts w:ascii="Times New Roman" w:hAnsi="Times New Roman" w:cs="Times New Roman"/>
          <w:iCs/>
          <w:sz w:val="24"/>
          <w:szCs w:val="24"/>
        </w:rPr>
        <w:t>at all</w:t>
      </w:r>
      <w:r w:rsidR="003117FE">
        <w:rPr>
          <w:rFonts w:ascii="Times New Roman" w:hAnsi="Times New Roman" w:cs="Times New Roman"/>
          <w:iCs/>
          <w:sz w:val="24"/>
          <w:szCs w:val="24"/>
        </w:rPr>
        <w:t xml:space="preserve"> relevant</w:t>
      </w:r>
      <w:r w:rsidR="000A3207">
        <w:rPr>
          <w:rFonts w:ascii="Times New Roman" w:hAnsi="Times New Roman" w:cs="Times New Roman"/>
          <w:iCs/>
          <w:sz w:val="24"/>
          <w:szCs w:val="24"/>
        </w:rPr>
        <w:t xml:space="preserve"> times. It had exercised </w:t>
      </w:r>
      <w:r w:rsidR="00D56E6A">
        <w:rPr>
          <w:rFonts w:ascii="Times New Roman" w:hAnsi="Times New Roman" w:cs="Times New Roman"/>
          <w:iCs/>
          <w:sz w:val="24"/>
          <w:szCs w:val="24"/>
        </w:rPr>
        <w:t xml:space="preserve">one of </w:t>
      </w:r>
      <w:r w:rsidR="000A3207">
        <w:rPr>
          <w:rFonts w:ascii="Times New Roman" w:hAnsi="Times New Roman" w:cs="Times New Roman"/>
          <w:iCs/>
          <w:sz w:val="24"/>
          <w:szCs w:val="24"/>
        </w:rPr>
        <w:t xml:space="preserve">the options given </w:t>
      </w:r>
      <w:r w:rsidR="00D56E6A">
        <w:rPr>
          <w:rFonts w:ascii="Times New Roman" w:hAnsi="Times New Roman" w:cs="Times New Roman"/>
          <w:iCs/>
          <w:sz w:val="24"/>
          <w:szCs w:val="24"/>
        </w:rPr>
        <w:t xml:space="preserve">to </w:t>
      </w:r>
      <w:r w:rsidR="000A3207">
        <w:rPr>
          <w:rFonts w:ascii="Times New Roman" w:hAnsi="Times New Roman" w:cs="Times New Roman"/>
          <w:iCs/>
          <w:sz w:val="24"/>
          <w:szCs w:val="24"/>
        </w:rPr>
        <w:t>it by the Bank</w:t>
      </w:r>
      <w:r w:rsidR="00D56E6A">
        <w:rPr>
          <w:rFonts w:ascii="Times New Roman" w:hAnsi="Times New Roman" w:cs="Times New Roman"/>
          <w:iCs/>
          <w:sz w:val="24"/>
          <w:szCs w:val="24"/>
        </w:rPr>
        <w:t>, namely</w:t>
      </w:r>
      <w:r w:rsidR="000A3207">
        <w:rPr>
          <w:rFonts w:ascii="Times New Roman" w:hAnsi="Times New Roman" w:cs="Times New Roman"/>
          <w:iCs/>
          <w:sz w:val="24"/>
          <w:szCs w:val="24"/>
        </w:rPr>
        <w:t xml:space="preserve"> to buy the </w:t>
      </w:r>
      <w:r w:rsidR="000A3207">
        <w:rPr>
          <w:rFonts w:ascii="Times New Roman" w:hAnsi="Times New Roman" w:cs="Times New Roman"/>
          <w:iCs/>
          <w:sz w:val="24"/>
          <w:szCs w:val="24"/>
        </w:rPr>
        <w:lastRenderedPageBreak/>
        <w:t xml:space="preserve">vehicle for itself. </w:t>
      </w:r>
      <w:r w:rsidR="00D56E6A">
        <w:rPr>
          <w:rFonts w:ascii="Times New Roman" w:hAnsi="Times New Roman" w:cs="Times New Roman"/>
          <w:iCs/>
          <w:sz w:val="24"/>
          <w:szCs w:val="24"/>
        </w:rPr>
        <w:t>The second respondent</w:t>
      </w:r>
      <w:r w:rsidR="000A3207">
        <w:rPr>
          <w:rFonts w:ascii="Times New Roman" w:hAnsi="Times New Roman" w:cs="Times New Roman"/>
          <w:iCs/>
          <w:sz w:val="24"/>
          <w:szCs w:val="24"/>
        </w:rPr>
        <w:t xml:space="preserve"> may not have known </w:t>
      </w:r>
      <w:r w:rsidR="00D56E6A">
        <w:rPr>
          <w:rFonts w:ascii="Times New Roman" w:hAnsi="Times New Roman" w:cs="Times New Roman"/>
          <w:iCs/>
          <w:sz w:val="24"/>
          <w:szCs w:val="24"/>
        </w:rPr>
        <w:t xml:space="preserve">this </w:t>
      </w:r>
      <w:r w:rsidR="000A3207">
        <w:rPr>
          <w:rFonts w:ascii="Times New Roman" w:hAnsi="Times New Roman" w:cs="Times New Roman"/>
          <w:iCs/>
          <w:sz w:val="24"/>
          <w:szCs w:val="24"/>
        </w:rPr>
        <w:t xml:space="preserve">because she was not the last line of managerial authority. The applicant had spent money in servicing the vehicle and procuring an AAZ report. At the very least, it was entitled to keep the vehicle until it was reimbursed </w:t>
      </w:r>
      <w:r w:rsidR="00D56E6A">
        <w:rPr>
          <w:rFonts w:ascii="Times New Roman" w:hAnsi="Times New Roman" w:cs="Times New Roman"/>
          <w:iCs/>
          <w:sz w:val="24"/>
          <w:szCs w:val="24"/>
        </w:rPr>
        <w:t xml:space="preserve">its money, </w:t>
      </w:r>
      <w:r w:rsidR="000A3207">
        <w:rPr>
          <w:rFonts w:ascii="Times New Roman" w:hAnsi="Times New Roman" w:cs="Times New Roman"/>
          <w:iCs/>
          <w:sz w:val="24"/>
          <w:szCs w:val="24"/>
        </w:rPr>
        <w:t xml:space="preserve">or suitable arrangement made in respect thereto. It was not the consent of the Bank that mattered. It was not the Bank that was in possession. </w:t>
      </w:r>
      <w:r w:rsidR="00D56E6A">
        <w:rPr>
          <w:rFonts w:ascii="Times New Roman" w:hAnsi="Times New Roman" w:cs="Times New Roman"/>
          <w:iCs/>
          <w:sz w:val="24"/>
          <w:szCs w:val="24"/>
        </w:rPr>
        <w:t xml:space="preserve">It was the consent of the applicant that counted. </w:t>
      </w:r>
      <w:r w:rsidR="000A3207">
        <w:rPr>
          <w:rFonts w:ascii="Times New Roman" w:hAnsi="Times New Roman" w:cs="Times New Roman"/>
          <w:iCs/>
          <w:sz w:val="24"/>
          <w:szCs w:val="24"/>
        </w:rPr>
        <w:t xml:space="preserve">The defence </w:t>
      </w:r>
      <w:r w:rsidR="00D56E6A">
        <w:rPr>
          <w:rFonts w:ascii="Times New Roman" w:hAnsi="Times New Roman" w:cs="Times New Roman"/>
          <w:iCs/>
          <w:sz w:val="24"/>
          <w:szCs w:val="24"/>
        </w:rPr>
        <w:t xml:space="preserve">of </w:t>
      </w:r>
      <w:r w:rsidR="000A3207">
        <w:rPr>
          <w:rFonts w:ascii="Times New Roman" w:hAnsi="Times New Roman" w:cs="Times New Roman"/>
          <w:iCs/>
          <w:sz w:val="24"/>
          <w:szCs w:val="24"/>
        </w:rPr>
        <w:t xml:space="preserve">consent cannot succeed. </w:t>
      </w:r>
    </w:p>
    <w:p w14:paraId="4FF1C04B" w14:textId="56826208" w:rsidR="00854AB3" w:rsidRDefault="000A3207" w:rsidP="0091049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[14]</w:t>
      </w:r>
      <w:r>
        <w:rPr>
          <w:rFonts w:ascii="Times New Roman" w:hAnsi="Times New Roman" w:cs="Times New Roman"/>
          <w:iCs/>
          <w:sz w:val="24"/>
          <w:szCs w:val="24"/>
        </w:rPr>
        <w:tab/>
        <w:t xml:space="preserve">The respondents’ argument that any order of spoliation against them </w:t>
      </w:r>
      <w:r w:rsidR="00D56E6A">
        <w:rPr>
          <w:rFonts w:ascii="Times New Roman" w:hAnsi="Times New Roman" w:cs="Times New Roman"/>
          <w:iCs/>
          <w:sz w:val="24"/>
          <w:szCs w:val="24"/>
        </w:rPr>
        <w:t>will be</w:t>
      </w:r>
      <w:r>
        <w:rPr>
          <w:rFonts w:ascii="Times New Roman" w:hAnsi="Times New Roman" w:cs="Times New Roman"/>
          <w:iCs/>
          <w:sz w:val="24"/>
          <w:szCs w:val="24"/>
        </w:rPr>
        <w:t xml:space="preserve"> a </w:t>
      </w:r>
      <w:r w:rsidRPr="00D56E6A">
        <w:rPr>
          <w:rFonts w:ascii="Times New Roman" w:hAnsi="Times New Roman" w:cs="Times New Roman"/>
          <w:i/>
          <w:sz w:val="24"/>
          <w:szCs w:val="24"/>
        </w:rPr>
        <w:t>brutum fulmen</w:t>
      </w:r>
      <w:r>
        <w:rPr>
          <w:rFonts w:ascii="Times New Roman" w:hAnsi="Times New Roman" w:cs="Times New Roman"/>
          <w:iCs/>
          <w:sz w:val="24"/>
          <w:szCs w:val="24"/>
        </w:rPr>
        <w:t xml:space="preserve"> because they do not have possession of the vehicle themselves but Intessol</w:t>
      </w:r>
      <w:r w:rsidR="00D56E6A">
        <w:rPr>
          <w:rFonts w:ascii="Times New Roman" w:hAnsi="Times New Roman" w:cs="Times New Roman"/>
          <w:iCs/>
          <w:sz w:val="24"/>
          <w:szCs w:val="24"/>
        </w:rPr>
        <w:t>,</w:t>
      </w:r>
      <w:r>
        <w:rPr>
          <w:rFonts w:ascii="Times New Roman" w:hAnsi="Times New Roman" w:cs="Times New Roman"/>
          <w:iCs/>
          <w:sz w:val="24"/>
          <w:szCs w:val="24"/>
        </w:rPr>
        <w:t xml:space="preserve"> is </w:t>
      </w:r>
      <w:r w:rsidR="00E00270">
        <w:rPr>
          <w:rFonts w:ascii="Times New Roman" w:hAnsi="Times New Roman" w:cs="Times New Roman"/>
          <w:iCs/>
          <w:sz w:val="24"/>
          <w:szCs w:val="24"/>
        </w:rPr>
        <w:t xml:space="preserve">a red herring. I leave open the question whether in the event that a court somehow knows in advance that its order will become a </w:t>
      </w:r>
      <w:r w:rsidR="00E00270" w:rsidRPr="00D56E6A">
        <w:rPr>
          <w:rFonts w:ascii="Times New Roman" w:hAnsi="Times New Roman" w:cs="Times New Roman"/>
          <w:i/>
          <w:sz w:val="24"/>
          <w:szCs w:val="24"/>
        </w:rPr>
        <w:t>brutum fulmen</w:t>
      </w:r>
      <w:r w:rsidR="00E00270">
        <w:rPr>
          <w:rFonts w:ascii="Times New Roman" w:hAnsi="Times New Roman" w:cs="Times New Roman"/>
          <w:iCs/>
          <w:sz w:val="24"/>
          <w:szCs w:val="24"/>
        </w:rPr>
        <w:t xml:space="preserve"> </w:t>
      </w:r>
      <w:r w:rsidR="00E00270" w:rsidRPr="00D56E6A">
        <w:rPr>
          <w:rFonts w:ascii="Times New Roman" w:hAnsi="Times New Roman" w:cs="Times New Roman"/>
          <w:i/>
          <w:sz w:val="24"/>
          <w:szCs w:val="24"/>
        </w:rPr>
        <w:t>per se</w:t>
      </w:r>
      <w:r w:rsidR="00E00270">
        <w:rPr>
          <w:rFonts w:ascii="Times New Roman" w:hAnsi="Times New Roman" w:cs="Times New Roman"/>
          <w:iCs/>
          <w:sz w:val="24"/>
          <w:szCs w:val="24"/>
        </w:rPr>
        <w:t xml:space="preserve"> it will refrain from issuing it. That situation does not arise</w:t>
      </w:r>
      <w:r w:rsidR="00A22CBB">
        <w:rPr>
          <w:rFonts w:ascii="Times New Roman" w:hAnsi="Times New Roman" w:cs="Times New Roman"/>
          <w:iCs/>
          <w:sz w:val="24"/>
          <w:szCs w:val="24"/>
        </w:rPr>
        <w:t xml:space="preserve"> in this case</w:t>
      </w:r>
      <w:r w:rsidR="00E00270">
        <w:rPr>
          <w:rFonts w:ascii="Times New Roman" w:hAnsi="Times New Roman" w:cs="Times New Roman"/>
          <w:iCs/>
          <w:sz w:val="24"/>
          <w:szCs w:val="24"/>
        </w:rPr>
        <w:t>. What arises is whether it is impossible for the respondents to restore possession of the vehicle to the applicant if the court orders them to do</w:t>
      </w:r>
      <w:r w:rsidR="00C7697B">
        <w:rPr>
          <w:rFonts w:ascii="Times New Roman" w:hAnsi="Times New Roman" w:cs="Times New Roman"/>
          <w:iCs/>
          <w:sz w:val="24"/>
          <w:szCs w:val="24"/>
        </w:rPr>
        <w:t xml:space="preserve"> so</w:t>
      </w:r>
      <w:r w:rsidR="00E00270">
        <w:rPr>
          <w:rFonts w:ascii="Times New Roman" w:hAnsi="Times New Roman" w:cs="Times New Roman"/>
          <w:iCs/>
          <w:sz w:val="24"/>
          <w:szCs w:val="24"/>
        </w:rPr>
        <w:t>. Their inability to do so is not measured on the basis of their subjective protestations. It is measure</w:t>
      </w:r>
      <w:r w:rsidR="00A22CBB">
        <w:rPr>
          <w:rFonts w:ascii="Times New Roman" w:hAnsi="Times New Roman" w:cs="Times New Roman"/>
          <w:iCs/>
          <w:sz w:val="24"/>
          <w:szCs w:val="24"/>
        </w:rPr>
        <w:t>d</w:t>
      </w:r>
      <w:r w:rsidR="00E00270">
        <w:rPr>
          <w:rFonts w:ascii="Times New Roman" w:hAnsi="Times New Roman" w:cs="Times New Roman"/>
          <w:iCs/>
          <w:sz w:val="24"/>
          <w:szCs w:val="24"/>
        </w:rPr>
        <w:t xml:space="preserve"> objectively</w:t>
      </w:r>
      <w:r w:rsidR="00C7697B">
        <w:rPr>
          <w:rFonts w:ascii="Times New Roman" w:hAnsi="Times New Roman" w:cs="Times New Roman"/>
          <w:iCs/>
          <w:sz w:val="24"/>
          <w:szCs w:val="24"/>
        </w:rPr>
        <w:t>,</w:t>
      </w:r>
      <w:r w:rsidR="00A22CBB">
        <w:rPr>
          <w:rFonts w:ascii="Times New Roman" w:hAnsi="Times New Roman" w:cs="Times New Roman"/>
          <w:iCs/>
          <w:sz w:val="24"/>
          <w:szCs w:val="24"/>
        </w:rPr>
        <w:t xml:space="preserve"> taking into account all the surrounding circumstances</w:t>
      </w:r>
      <w:r w:rsidR="00E00270">
        <w:rPr>
          <w:rFonts w:ascii="Times New Roman" w:hAnsi="Times New Roman" w:cs="Times New Roman"/>
          <w:iCs/>
          <w:sz w:val="24"/>
          <w:szCs w:val="24"/>
        </w:rPr>
        <w:t xml:space="preserve">. In cases where the spoliator has alienated the thing to a third party, the </w:t>
      </w:r>
      <w:r w:rsidR="00E00270" w:rsidRPr="00A22CBB">
        <w:rPr>
          <w:rFonts w:ascii="Times New Roman" w:hAnsi="Times New Roman" w:cs="Times New Roman"/>
          <w:i/>
          <w:sz w:val="24"/>
          <w:szCs w:val="24"/>
        </w:rPr>
        <w:t>mandament van spolie</w:t>
      </w:r>
      <w:r w:rsidR="00E00270">
        <w:rPr>
          <w:rFonts w:ascii="Times New Roman" w:hAnsi="Times New Roman" w:cs="Times New Roman"/>
          <w:iCs/>
          <w:sz w:val="24"/>
          <w:szCs w:val="24"/>
        </w:rPr>
        <w:t xml:space="preserve"> can still be granted unless the spoliator proves that it is impossible for him or her to carry out the court’s order: see </w:t>
      </w:r>
      <w:r w:rsidR="00E00270" w:rsidRPr="00A22CBB">
        <w:rPr>
          <w:rFonts w:ascii="Times New Roman" w:hAnsi="Times New Roman" w:cs="Times New Roman"/>
          <w:i/>
          <w:sz w:val="24"/>
          <w:szCs w:val="24"/>
        </w:rPr>
        <w:t>Painter v Strauss</w:t>
      </w:r>
      <w:r w:rsidR="00E00270">
        <w:rPr>
          <w:rFonts w:ascii="Times New Roman" w:hAnsi="Times New Roman" w:cs="Times New Roman"/>
          <w:iCs/>
          <w:sz w:val="24"/>
          <w:szCs w:val="24"/>
        </w:rPr>
        <w:t xml:space="preserve"> 1951 (3) SA 307 (O). </w:t>
      </w:r>
      <w:r w:rsidR="00854AB3">
        <w:rPr>
          <w:rFonts w:ascii="Times New Roman" w:hAnsi="Times New Roman" w:cs="Times New Roman"/>
          <w:iCs/>
          <w:sz w:val="24"/>
          <w:szCs w:val="24"/>
        </w:rPr>
        <w:t xml:space="preserve">SILBERNERG &amp; SCHOEMAN, </w:t>
      </w:r>
      <w:r w:rsidR="00854AB3" w:rsidRPr="00A22CBB">
        <w:rPr>
          <w:rFonts w:ascii="Times New Roman" w:hAnsi="Times New Roman" w:cs="Times New Roman"/>
          <w:i/>
          <w:sz w:val="24"/>
          <w:szCs w:val="24"/>
        </w:rPr>
        <w:t>ibid</w:t>
      </w:r>
      <w:r w:rsidR="00854AB3">
        <w:rPr>
          <w:rFonts w:ascii="Times New Roman" w:hAnsi="Times New Roman" w:cs="Times New Roman"/>
          <w:iCs/>
          <w:sz w:val="24"/>
          <w:szCs w:val="24"/>
        </w:rPr>
        <w:t>, p 305, say that where the spoliator can regain</w:t>
      </w:r>
      <w:r w:rsidR="00A22CBB">
        <w:rPr>
          <w:rFonts w:ascii="Times New Roman" w:hAnsi="Times New Roman" w:cs="Times New Roman"/>
          <w:iCs/>
          <w:sz w:val="24"/>
          <w:szCs w:val="24"/>
        </w:rPr>
        <w:t xml:space="preserve"> possession of the thing</w:t>
      </w:r>
      <w:r w:rsidR="00854AB3">
        <w:rPr>
          <w:rFonts w:ascii="Times New Roman" w:hAnsi="Times New Roman" w:cs="Times New Roman"/>
          <w:iCs/>
          <w:sz w:val="24"/>
          <w:szCs w:val="24"/>
        </w:rPr>
        <w:t xml:space="preserve"> without much trouble or delay, the order of spoliation should be granted. </w:t>
      </w:r>
    </w:p>
    <w:p w14:paraId="3C144E31" w14:textId="0B95CFDA" w:rsidR="00E73C96" w:rsidRDefault="00854AB3" w:rsidP="0091049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[15]</w:t>
      </w:r>
      <w:r>
        <w:rPr>
          <w:rFonts w:ascii="Times New Roman" w:hAnsi="Times New Roman" w:cs="Times New Roman"/>
          <w:iCs/>
          <w:sz w:val="24"/>
          <w:szCs w:val="24"/>
        </w:rPr>
        <w:tab/>
      </w:r>
      <w:r w:rsidRPr="00A22CBB">
        <w:rPr>
          <w:rFonts w:ascii="Times New Roman" w:hAnsi="Times New Roman" w:cs="Times New Roman"/>
          <w:i/>
          <w:sz w:val="24"/>
          <w:szCs w:val="24"/>
        </w:rPr>
        <w:t>In casu</w:t>
      </w:r>
      <w:r>
        <w:rPr>
          <w:rFonts w:ascii="Times New Roman" w:hAnsi="Times New Roman" w:cs="Times New Roman"/>
          <w:iCs/>
          <w:sz w:val="24"/>
          <w:szCs w:val="24"/>
        </w:rPr>
        <w:t xml:space="preserve">, the answer lies in the detail. Before the litigation, in the response to the applicant’s demand for the return of the vehicle, the respondents’ legal practitioners claimed the respondents were not in a position to comply because they were not in possession of the vehicle on account of the fact that they were buying it through a loan facility and that only after their liability had been discharged </w:t>
      </w:r>
      <w:r w:rsidR="00A22CBB">
        <w:rPr>
          <w:rFonts w:ascii="Times New Roman" w:hAnsi="Times New Roman" w:cs="Times New Roman"/>
          <w:iCs/>
          <w:sz w:val="24"/>
          <w:szCs w:val="24"/>
        </w:rPr>
        <w:t xml:space="preserve">to the third party </w:t>
      </w:r>
      <w:r>
        <w:rPr>
          <w:rFonts w:ascii="Times New Roman" w:hAnsi="Times New Roman" w:cs="Times New Roman"/>
          <w:iCs/>
          <w:sz w:val="24"/>
          <w:szCs w:val="24"/>
        </w:rPr>
        <w:t>would the vehicle be released. The actual person who had custody of the vehicle was not disclosed. Then in the present application, the respondents attach a copy of their finance agreement with Intessol</w:t>
      </w:r>
      <w:r w:rsidR="009C354E">
        <w:rPr>
          <w:rFonts w:ascii="Times New Roman" w:hAnsi="Times New Roman" w:cs="Times New Roman"/>
          <w:iCs/>
          <w:sz w:val="24"/>
          <w:szCs w:val="24"/>
        </w:rPr>
        <w:t xml:space="preserve"> to support the argument that in terms of their commitments to Intessol, they cannot cause its release without breaching that agreement. Apparently, it was intended to register a notarial bond over this vehicle and one other not mentioned. But as Mr </w:t>
      </w:r>
      <w:r w:rsidR="009C354E" w:rsidRPr="009C354E">
        <w:rPr>
          <w:rFonts w:ascii="Times New Roman" w:hAnsi="Times New Roman" w:cs="Times New Roman"/>
          <w:i/>
          <w:sz w:val="24"/>
          <w:szCs w:val="24"/>
        </w:rPr>
        <w:t>Chagonda</w:t>
      </w:r>
      <w:r w:rsidR="009C354E">
        <w:rPr>
          <w:rFonts w:ascii="Times New Roman" w:hAnsi="Times New Roman" w:cs="Times New Roman"/>
          <w:iCs/>
          <w:sz w:val="24"/>
          <w:szCs w:val="24"/>
        </w:rPr>
        <w:t xml:space="preserve">, for the applicant, highlighted during argument, clause 9.2 of the finance agreement </w:t>
      </w:r>
      <w:r w:rsidR="00A22CBB">
        <w:rPr>
          <w:rFonts w:ascii="Times New Roman" w:hAnsi="Times New Roman" w:cs="Times New Roman"/>
          <w:iCs/>
          <w:sz w:val="24"/>
          <w:szCs w:val="24"/>
        </w:rPr>
        <w:t xml:space="preserve">between the respondents and Intessol </w:t>
      </w:r>
      <w:r w:rsidR="009C354E">
        <w:rPr>
          <w:rFonts w:ascii="Times New Roman" w:hAnsi="Times New Roman" w:cs="Times New Roman"/>
          <w:iCs/>
          <w:sz w:val="24"/>
          <w:szCs w:val="24"/>
        </w:rPr>
        <w:t xml:space="preserve">says that pending the </w:t>
      </w:r>
      <w:r w:rsidR="009C354E">
        <w:rPr>
          <w:rFonts w:ascii="Times New Roman" w:hAnsi="Times New Roman" w:cs="Times New Roman"/>
          <w:iCs/>
          <w:sz w:val="24"/>
          <w:szCs w:val="24"/>
        </w:rPr>
        <w:lastRenderedPageBreak/>
        <w:t>registration of the notarial bond, the vehicles shall be held</w:t>
      </w:r>
      <w:r w:rsidR="00E73C96">
        <w:rPr>
          <w:rFonts w:ascii="Times New Roman" w:hAnsi="Times New Roman" w:cs="Times New Roman"/>
          <w:iCs/>
          <w:sz w:val="24"/>
          <w:szCs w:val="24"/>
        </w:rPr>
        <w:t xml:space="preserve"> in pledge by the borrower. ‘</w:t>
      </w:r>
      <w:r w:rsidR="00A22CBB">
        <w:rPr>
          <w:rFonts w:ascii="Times New Roman" w:hAnsi="Times New Roman" w:cs="Times New Roman"/>
          <w:iCs/>
          <w:sz w:val="24"/>
          <w:szCs w:val="24"/>
        </w:rPr>
        <w:t>B</w:t>
      </w:r>
      <w:r w:rsidR="00E73C96">
        <w:rPr>
          <w:rFonts w:ascii="Times New Roman" w:hAnsi="Times New Roman" w:cs="Times New Roman"/>
          <w:iCs/>
          <w:sz w:val="24"/>
          <w:szCs w:val="24"/>
        </w:rPr>
        <w:t xml:space="preserve">orrower’ </w:t>
      </w:r>
      <w:r w:rsidR="00A22CBB">
        <w:rPr>
          <w:rFonts w:ascii="Times New Roman" w:hAnsi="Times New Roman" w:cs="Times New Roman"/>
          <w:iCs/>
          <w:sz w:val="24"/>
          <w:szCs w:val="24"/>
        </w:rPr>
        <w:t xml:space="preserve">refers to </w:t>
      </w:r>
      <w:r w:rsidR="00E73C96">
        <w:rPr>
          <w:rFonts w:ascii="Times New Roman" w:hAnsi="Times New Roman" w:cs="Times New Roman"/>
          <w:iCs/>
          <w:sz w:val="24"/>
          <w:szCs w:val="24"/>
        </w:rPr>
        <w:t xml:space="preserve">the respondents. Mr </w:t>
      </w:r>
      <w:r w:rsidR="00E73C96" w:rsidRPr="00A22CBB">
        <w:rPr>
          <w:rFonts w:ascii="Times New Roman" w:hAnsi="Times New Roman" w:cs="Times New Roman"/>
          <w:i/>
          <w:sz w:val="24"/>
          <w:szCs w:val="24"/>
        </w:rPr>
        <w:t>Musarurwa</w:t>
      </w:r>
      <w:r w:rsidR="00E73C96">
        <w:rPr>
          <w:rFonts w:ascii="Times New Roman" w:hAnsi="Times New Roman" w:cs="Times New Roman"/>
          <w:iCs/>
          <w:sz w:val="24"/>
          <w:szCs w:val="24"/>
        </w:rPr>
        <w:t xml:space="preserve"> argues that the word ‘pledge’ in that clause should be read and understood in its technical legal sense, meaning a thing that is given as security in fulfilment of a contract. </w:t>
      </w:r>
      <w:r w:rsidR="003117FE">
        <w:rPr>
          <w:rFonts w:ascii="Times New Roman" w:hAnsi="Times New Roman" w:cs="Times New Roman"/>
          <w:iCs/>
          <w:sz w:val="24"/>
          <w:szCs w:val="24"/>
        </w:rPr>
        <w:t xml:space="preserve">A pledge is complete only when accompanied by delivery of the thing. </w:t>
      </w:r>
      <w:r w:rsidR="00A22CBB">
        <w:rPr>
          <w:rFonts w:ascii="Times New Roman" w:hAnsi="Times New Roman" w:cs="Times New Roman"/>
          <w:iCs/>
          <w:sz w:val="24"/>
          <w:szCs w:val="24"/>
        </w:rPr>
        <w:t>However, t</w:t>
      </w:r>
      <w:r w:rsidR="00E73C96">
        <w:rPr>
          <w:rFonts w:ascii="Times New Roman" w:hAnsi="Times New Roman" w:cs="Times New Roman"/>
          <w:iCs/>
          <w:sz w:val="24"/>
          <w:szCs w:val="24"/>
        </w:rPr>
        <w:t xml:space="preserve">he difficulty with this approach is that the respondents </w:t>
      </w:r>
      <w:r w:rsidR="00A22CBB">
        <w:rPr>
          <w:rFonts w:ascii="Times New Roman" w:hAnsi="Times New Roman" w:cs="Times New Roman"/>
          <w:iCs/>
          <w:sz w:val="24"/>
          <w:szCs w:val="24"/>
        </w:rPr>
        <w:t>do</w:t>
      </w:r>
      <w:r w:rsidR="00E73C96">
        <w:rPr>
          <w:rFonts w:ascii="Times New Roman" w:hAnsi="Times New Roman" w:cs="Times New Roman"/>
          <w:iCs/>
          <w:sz w:val="24"/>
          <w:szCs w:val="24"/>
        </w:rPr>
        <w:t xml:space="preserve"> not sa</w:t>
      </w:r>
      <w:r w:rsidR="00A22CBB">
        <w:rPr>
          <w:rFonts w:ascii="Times New Roman" w:hAnsi="Times New Roman" w:cs="Times New Roman"/>
          <w:iCs/>
          <w:sz w:val="24"/>
          <w:szCs w:val="24"/>
        </w:rPr>
        <w:t xml:space="preserve">y </w:t>
      </w:r>
      <w:r w:rsidR="00E73C96">
        <w:rPr>
          <w:rFonts w:ascii="Times New Roman" w:hAnsi="Times New Roman" w:cs="Times New Roman"/>
          <w:iCs/>
          <w:sz w:val="24"/>
          <w:szCs w:val="24"/>
        </w:rPr>
        <w:t>that. They are not disclosing where exactly the vehicle is. From its letterhead, Intessol is a South African company the physical address for which is in Bryanston, Johannesburg.</w:t>
      </w:r>
      <w:r w:rsidR="00181BFA">
        <w:rPr>
          <w:rFonts w:ascii="Times New Roman" w:hAnsi="Times New Roman" w:cs="Times New Roman"/>
          <w:iCs/>
          <w:sz w:val="24"/>
          <w:szCs w:val="24"/>
        </w:rPr>
        <w:t xml:space="preserve"> At any rate, the Bank has returned the respondents</w:t>
      </w:r>
      <w:r w:rsidR="00A22CBB">
        <w:rPr>
          <w:rFonts w:ascii="Times New Roman" w:hAnsi="Times New Roman" w:cs="Times New Roman"/>
          <w:iCs/>
          <w:sz w:val="24"/>
          <w:szCs w:val="24"/>
        </w:rPr>
        <w:t>’</w:t>
      </w:r>
      <w:r w:rsidR="00181BFA">
        <w:rPr>
          <w:rFonts w:ascii="Times New Roman" w:hAnsi="Times New Roman" w:cs="Times New Roman"/>
          <w:iCs/>
          <w:sz w:val="24"/>
          <w:szCs w:val="24"/>
        </w:rPr>
        <w:t xml:space="preserve"> money upon denying the existence of an agreement between it and the respondents. Nothing has been said by the respondents why they cannot </w:t>
      </w:r>
      <w:r w:rsidR="003117FE">
        <w:rPr>
          <w:rFonts w:ascii="Times New Roman" w:hAnsi="Times New Roman" w:cs="Times New Roman"/>
          <w:iCs/>
          <w:sz w:val="24"/>
          <w:szCs w:val="24"/>
        </w:rPr>
        <w:t xml:space="preserve">refund Intessol, </w:t>
      </w:r>
      <w:r w:rsidR="00181BFA">
        <w:rPr>
          <w:rFonts w:ascii="Times New Roman" w:hAnsi="Times New Roman" w:cs="Times New Roman"/>
          <w:iCs/>
          <w:sz w:val="24"/>
          <w:szCs w:val="24"/>
        </w:rPr>
        <w:t>get back the vehicle from wherever it is</w:t>
      </w:r>
      <w:r w:rsidR="003117FE">
        <w:rPr>
          <w:rFonts w:ascii="Times New Roman" w:hAnsi="Times New Roman" w:cs="Times New Roman"/>
          <w:iCs/>
          <w:sz w:val="24"/>
          <w:szCs w:val="24"/>
        </w:rPr>
        <w:t>,</w:t>
      </w:r>
      <w:r w:rsidR="00A22CBB">
        <w:rPr>
          <w:rFonts w:ascii="Times New Roman" w:hAnsi="Times New Roman" w:cs="Times New Roman"/>
          <w:iCs/>
          <w:sz w:val="24"/>
          <w:szCs w:val="24"/>
        </w:rPr>
        <w:t xml:space="preserve"> and deliver it to the applicant</w:t>
      </w:r>
      <w:r w:rsidR="00181BFA">
        <w:rPr>
          <w:rFonts w:ascii="Times New Roman" w:hAnsi="Times New Roman" w:cs="Times New Roman"/>
          <w:iCs/>
          <w:sz w:val="24"/>
          <w:szCs w:val="24"/>
        </w:rPr>
        <w:t xml:space="preserve">. </w:t>
      </w:r>
    </w:p>
    <w:p w14:paraId="6449E0D0" w14:textId="44A3E75E" w:rsidR="009A07A4" w:rsidRDefault="00C7697B" w:rsidP="0091049E">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[16</w:t>
      </w:r>
      <w:r w:rsidR="00181BFA">
        <w:rPr>
          <w:rFonts w:ascii="Times New Roman" w:hAnsi="Times New Roman" w:cs="Times New Roman"/>
          <w:iCs/>
          <w:sz w:val="24"/>
          <w:szCs w:val="24"/>
        </w:rPr>
        <w:t>]</w:t>
      </w:r>
      <w:r w:rsidR="00181BFA">
        <w:rPr>
          <w:rFonts w:ascii="Times New Roman" w:hAnsi="Times New Roman" w:cs="Times New Roman"/>
          <w:iCs/>
          <w:sz w:val="24"/>
          <w:szCs w:val="24"/>
        </w:rPr>
        <w:tab/>
        <w:t xml:space="preserve">The respondents have no defence to the application for spoliatory relief. The applicant is entitled to an order in terms of the draft as amended in two respects namely, </w:t>
      </w:r>
      <w:r w:rsidR="009A07A4">
        <w:rPr>
          <w:rFonts w:ascii="Times New Roman" w:hAnsi="Times New Roman" w:cs="Times New Roman"/>
          <w:iCs/>
          <w:sz w:val="24"/>
          <w:szCs w:val="24"/>
        </w:rPr>
        <w:t xml:space="preserve">that </w:t>
      </w:r>
      <w:r w:rsidR="00181BFA">
        <w:rPr>
          <w:rFonts w:ascii="Times New Roman" w:hAnsi="Times New Roman" w:cs="Times New Roman"/>
          <w:iCs/>
          <w:sz w:val="24"/>
          <w:szCs w:val="24"/>
        </w:rPr>
        <w:t>the original interim relief be</w:t>
      </w:r>
      <w:r w:rsidR="009A07A4">
        <w:rPr>
          <w:rFonts w:ascii="Times New Roman" w:hAnsi="Times New Roman" w:cs="Times New Roman"/>
          <w:iCs/>
          <w:sz w:val="24"/>
          <w:szCs w:val="24"/>
        </w:rPr>
        <w:t>comes t</w:t>
      </w:r>
      <w:r w:rsidR="00181BFA">
        <w:rPr>
          <w:rFonts w:ascii="Times New Roman" w:hAnsi="Times New Roman" w:cs="Times New Roman"/>
          <w:iCs/>
          <w:sz w:val="24"/>
          <w:szCs w:val="24"/>
        </w:rPr>
        <w:t xml:space="preserve">he final order, and </w:t>
      </w:r>
      <w:r w:rsidR="009A07A4">
        <w:rPr>
          <w:rFonts w:ascii="Times New Roman" w:hAnsi="Times New Roman" w:cs="Times New Roman"/>
          <w:iCs/>
          <w:sz w:val="24"/>
          <w:szCs w:val="24"/>
        </w:rPr>
        <w:t xml:space="preserve">that </w:t>
      </w:r>
      <w:r w:rsidR="00A22CBB">
        <w:rPr>
          <w:rFonts w:ascii="Times New Roman" w:hAnsi="Times New Roman" w:cs="Times New Roman"/>
          <w:iCs/>
          <w:sz w:val="24"/>
          <w:szCs w:val="24"/>
        </w:rPr>
        <w:t xml:space="preserve">some </w:t>
      </w:r>
      <w:r w:rsidR="009A07A4">
        <w:rPr>
          <w:rFonts w:ascii="Times New Roman" w:hAnsi="Times New Roman" w:cs="Times New Roman"/>
          <w:iCs/>
          <w:sz w:val="24"/>
          <w:szCs w:val="24"/>
        </w:rPr>
        <w:t xml:space="preserve">extra </w:t>
      </w:r>
      <w:r w:rsidR="00A22CBB">
        <w:rPr>
          <w:rFonts w:ascii="Times New Roman" w:hAnsi="Times New Roman" w:cs="Times New Roman"/>
          <w:iCs/>
          <w:sz w:val="24"/>
          <w:szCs w:val="24"/>
        </w:rPr>
        <w:t>words</w:t>
      </w:r>
      <w:r w:rsidR="009A07A4">
        <w:rPr>
          <w:rFonts w:ascii="Times New Roman" w:hAnsi="Times New Roman" w:cs="Times New Roman"/>
          <w:iCs/>
          <w:sz w:val="24"/>
          <w:szCs w:val="24"/>
        </w:rPr>
        <w:t xml:space="preserve"> be added </w:t>
      </w:r>
      <w:r w:rsidR="00A22CBB">
        <w:rPr>
          <w:rFonts w:ascii="Times New Roman" w:hAnsi="Times New Roman" w:cs="Times New Roman"/>
          <w:iCs/>
          <w:sz w:val="24"/>
          <w:szCs w:val="24"/>
        </w:rPr>
        <w:t xml:space="preserve">to </w:t>
      </w:r>
      <w:r w:rsidR="00181BFA">
        <w:rPr>
          <w:rFonts w:ascii="Times New Roman" w:hAnsi="Times New Roman" w:cs="Times New Roman"/>
          <w:iCs/>
          <w:sz w:val="24"/>
          <w:szCs w:val="24"/>
        </w:rPr>
        <w:t>empower the Sheriff to seize the vehicle in the event that the respondents do not comply</w:t>
      </w:r>
      <w:r>
        <w:rPr>
          <w:rFonts w:ascii="Times New Roman" w:hAnsi="Times New Roman" w:cs="Times New Roman"/>
          <w:iCs/>
          <w:sz w:val="24"/>
          <w:szCs w:val="24"/>
        </w:rPr>
        <w:t>, and deliver it to the applicant</w:t>
      </w:r>
      <w:r w:rsidR="00181BFA">
        <w:rPr>
          <w:rFonts w:ascii="Times New Roman" w:hAnsi="Times New Roman" w:cs="Times New Roman"/>
          <w:iCs/>
          <w:sz w:val="24"/>
          <w:szCs w:val="24"/>
        </w:rPr>
        <w:t xml:space="preserve">. Mr </w:t>
      </w:r>
      <w:r w:rsidR="00181BFA" w:rsidRPr="009A07A4">
        <w:rPr>
          <w:rFonts w:ascii="Times New Roman" w:hAnsi="Times New Roman" w:cs="Times New Roman"/>
          <w:i/>
          <w:sz w:val="24"/>
          <w:szCs w:val="24"/>
        </w:rPr>
        <w:t>Musarurwa</w:t>
      </w:r>
      <w:r w:rsidR="00181BFA">
        <w:rPr>
          <w:rFonts w:ascii="Times New Roman" w:hAnsi="Times New Roman" w:cs="Times New Roman"/>
          <w:iCs/>
          <w:sz w:val="24"/>
          <w:szCs w:val="24"/>
        </w:rPr>
        <w:t xml:space="preserve">, </w:t>
      </w:r>
      <w:r w:rsidR="009A07A4">
        <w:rPr>
          <w:rFonts w:ascii="Times New Roman" w:hAnsi="Times New Roman" w:cs="Times New Roman"/>
          <w:iCs/>
          <w:sz w:val="24"/>
          <w:szCs w:val="24"/>
        </w:rPr>
        <w:t>upon</w:t>
      </w:r>
      <w:r w:rsidR="00181BFA">
        <w:rPr>
          <w:rFonts w:ascii="Times New Roman" w:hAnsi="Times New Roman" w:cs="Times New Roman"/>
          <w:iCs/>
          <w:sz w:val="24"/>
          <w:szCs w:val="24"/>
        </w:rPr>
        <w:t xml:space="preserve"> being given the chance to react to the application for this amendment</w:t>
      </w:r>
      <w:r w:rsidR="009A07A4">
        <w:rPr>
          <w:rFonts w:ascii="Times New Roman" w:hAnsi="Times New Roman" w:cs="Times New Roman"/>
          <w:iCs/>
          <w:sz w:val="24"/>
          <w:szCs w:val="24"/>
        </w:rPr>
        <w:t xml:space="preserve">, displayed maturity </w:t>
      </w:r>
      <w:r w:rsidR="003117FE">
        <w:rPr>
          <w:rFonts w:ascii="Times New Roman" w:hAnsi="Times New Roman" w:cs="Times New Roman"/>
          <w:iCs/>
          <w:sz w:val="24"/>
          <w:szCs w:val="24"/>
        </w:rPr>
        <w:t>by</w:t>
      </w:r>
      <w:r w:rsidR="009A07A4">
        <w:rPr>
          <w:rFonts w:ascii="Times New Roman" w:hAnsi="Times New Roman" w:cs="Times New Roman"/>
          <w:iCs/>
          <w:sz w:val="24"/>
          <w:szCs w:val="24"/>
        </w:rPr>
        <w:t xml:space="preserve"> </w:t>
      </w:r>
      <w:r w:rsidR="00181BFA">
        <w:rPr>
          <w:rFonts w:ascii="Times New Roman" w:hAnsi="Times New Roman" w:cs="Times New Roman"/>
          <w:iCs/>
          <w:sz w:val="24"/>
          <w:szCs w:val="24"/>
        </w:rPr>
        <w:t>not oppos</w:t>
      </w:r>
      <w:r w:rsidR="009A07A4">
        <w:rPr>
          <w:rFonts w:ascii="Times New Roman" w:hAnsi="Times New Roman" w:cs="Times New Roman"/>
          <w:iCs/>
          <w:sz w:val="24"/>
          <w:szCs w:val="24"/>
        </w:rPr>
        <w:t>ing</w:t>
      </w:r>
      <w:r w:rsidR="00181BFA">
        <w:rPr>
          <w:rFonts w:ascii="Times New Roman" w:hAnsi="Times New Roman" w:cs="Times New Roman"/>
          <w:iCs/>
          <w:sz w:val="24"/>
          <w:szCs w:val="24"/>
        </w:rPr>
        <w:t xml:space="preserve"> the substance of the amendment, only stressing that even in its amended form</w:t>
      </w:r>
      <w:r w:rsidR="003117FE">
        <w:rPr>
          <w:rFonts w:ascii="Times New Roman" w:hAnsi="Times New Roman" w:cs="Times New Roman"/>
          <w:iCs/>
          <w:sz w:val="24"/>
          <w:szCs w:val="24"/>
        </w:rPr>
        <w:t xml:space="preserve">, </w:t>
      </w:r>
      <w:r w:rsidR="00181BFA">
        <w:rPr>
          <w:rFonts w:ascii="Times New Roman" w:hAnsi="Times New Roman" w:cs="Times New Roman"/>
          <w:iCs/>
          <w:sz w:val="24"/>
          <w:szCs w:val="24"/>
        </w:rPr>
        <w:t xml:space="preserve">the </w:t>
      </w:r>
      <w:r w:rsidR="003117FE">
        <w:rPr>
          <w:rFonts w:ascii="Times New Roman" w:hAnsi="Times New Roman" w:cs="Times New Roman"/>
          <w:iCs/>
          <w:sz w:val="24"/>
          <w:szCs w:val="24"/>
        </w:rPr>
        <w:t xml:space="preserve">final </w:t>
      </w:r>
      <w:r w:rsidR="00181BFA">
        <w:rPr>
          <w:rFonts w:ascii="Times New Roman" w:hAnsi="Times New Roman" w:cs="Times New Roman"/>
          <w:iCs/>
          <w:sz w:val="24"/>
          <w:szCs w:val="24"/>
        </w:rPr>
        <w:t>order should confine itself to the respondents only. In the circumstances the following order is hereby made</w:t>
      </w:r>
      <w:r w:rsidR="009A07A4">
        <w:rPr>
          <w:rFonts w:ascii="Times New Roman" w:hAnsi="Times New Roman" w:cs="Times New Roman"/>
          <w:iCs/>
          <w:sz w:val="24"/>
          <w:szCs w:val="24"/>
        </w:rPr>
        <w:t>:</w:t>
      </w:r>
    </w:p>
    <w:p w14:paraId="6F1592FE" w14:textId="1E844634" w:rsidR="00F76888" w:rsidRDefault="009A07A4" w:rsidP="00C7697B">
      <w:pPr>
        <w:spacing w:line="24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i/</w:t>
      </w:r>
      <w:r>
        <w:rPr>
          <w:rFonts w:ascii="Times New Roman" w:hAnsi="Times New Roman" w:cs="Times New Roman"/>
          <w:iCs/>
          <w:sz w:val="24"/>
          <w:szCs w:val="24"/>
        </w:rPr>
        <w:tab/>
        <w:t>The respondents shall return to the applicant the Land Rover Discovery 5 motor vehicle, Reg. No. AEX 1156 forthwith upon service of this order, failing which the Sheriff or his lawful deputy or assistant</w:t>
      </w:r>
      <w:r w:rsidR="00A22CBB">
        <w:rPr>
          <w:rFonts w:ascii="Times New Roman" w:hAnsi="Times New Roman" w:cs="Times New Roman"/>
          <w:iCs/>
          <w:sz w:val="24"/>
          <w:szCs w:val="24"/>
        </w:rPr>
        <w:t xml:space="preserve"> deputy</w:t>
      </w:r>
      <w:r>
        <w:rPr>
          <w:rFonts w:ascii="Times New Roman" w:hAnsi="Times New Roman" w:cs="Times New Roman"/>
          <w:iCs/>
          <w:sz w:val="24"/>
          <w:szCs w:val="24"/>
        </w:rPr>
        <w:t xml:space="preserve">, shall be authorised, directed and empowered </w:t>
      </w:r>
      <w:r w:rsidR="00F76888">
        <w:rPr>
          <w:rFonts w:ascii="Times New Roman" w:hAnsi="Times New Roman" w:cs="Times New Roman"/>
          <w:iCs/>
          <w:sz w:val="24"/>
          <w:szCs w:val="24"/>
        </w:rPr>
        <w:t xml:space="preserve">to seize the motor vehicle and deliver it to the applicant. </w:t>
      </w:r>
    </w:p>
    <w:p w14:paraId="0DCDD08B" w14:textId="474C402F" w:rsidR="00243A54" w:rsidRDefault="00F76888" w:rsidP="00C7697B">
      <w:pPr>
        <w:spacing w:line="240" w:lineRule="auto"/>
        <w:ind w:left="720" w:hanging="720"/>
        <w:jc w:val="both"/>
        <w:rPr>
          <w:rFonts w:ascii="Times New Roman" w:hAnsi="Times New Roman" w:cs="Times New Roman"/>
          <w:iCs/>
          <w:color w:val="FF0000"/>
          <w:sz w:val="52"/>
          <w:szCs w:val="52"/>
        </w:rPr>
      </w:pPr>
      <w:r>
        <w:rPr>
          <w:rFonts w:ascii="Times New Roman" w:hAnsi="Times New Roman" w:cs="Times New Roman"/>
          <w:iCs/>
          <w:sz w:val="24"/>
          <w:szCs w:val="24"/>
        </w:rPr>
        <w:t xml:space="preserve">ii/ </w:t>
      </w:r>
      <w:r>
        <w:rPr>
          <w:rFonts w:ascii="Times New Roman" w:hAnsi="Times New Roman" w:cs="Times New Roman"/>
          <w:iCs/>
          <w:sz w:val="24"/>
          <w:szCs w:val="24"/>
        </w:rPr>
        <w:tab/>
        <w:t xml:space="preserve">The costs of this application shall be borne by the respondents jointly and severally. </w:t>
      </w:r>
    </w:p>
    <w:p w14:paraId="534730D3" w14:textId="77777777" w:rsidR="00F76888" w:rsidRPr="008B6C0D" w:rsidRDefault="00F76888" w:rsidP="00F76888">
      <w:pPr>
        <w:spacing w:line="360" w:lineRule="auto"/>
        <w:ind w:left="720" w:hanging="720"/>
        <w:jc w:val="both"/>
        <w:rPr>
          <w:rFonts w:ascii="Times New Roman" w:hAnsi="Times New Roman" w:cs="Times New Roman"/>
          <w:b/>
          <w:sz w:val="24"/>
          <w:szCs w:val="24"/>
        </w:rPr>
      </w:pPr>
    </w:p>
    <w:p w14:paraId="488F63A8" w14:textId="7CAB9468" w:rsidR="00C82D87" w:rsidRDefault="00F76888" w:rsidP="00B339F1">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r w:rsidR="0029207E">
        <w:rPr>
          <w:rFonts w:ascii="Times New Roman" w:hAnsi="Times New Roman" w:cs="Times New Roman"/>
          <w:sz w:val="24"/>
          <w:szCs w:val="24"/>
        </w:rPr>
        <w:t xml:space="preserve"> June</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2021</w:t>
      </w:r>
    </w:p>
    <w:p w14:paraId="3FEF0D75" w14:textId="77777777" w:rsidR="00C82D87" w:rsidRDefault="00C82D87" w:rsidP="00B339F1">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096AF811" w14:textId="120E8ADE" w:rsidR="00046637" w:rsidRDefault="00C52320" w:rsidP="00B339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Pr>
          <w:rFonts w:ascii="Times New Roman" w:hAnsi="Times New Roman" w:cs="Times New Roman"/>
          <w:sz w:val="24"/>
          <w:szCs w:val="24"/>
        </w:rPr>
        <w:t>lic</w:t>
      </w:r>
      <w:r w:rsidR="00D97237">
        <w:rPr>
          <w:rFonts w:ascii="Times New Roman" w:hAnsi="Times New Roman" w:cs="Times New Roman"/>
          <w:sz w:val="24"/>
          <w:szCs w:val="24"/>
        </w:rPr>
        <w:t>ant’s</w:t>
      </w:r>
      <w:r w:rsidR="00D97237" w:rsidRPr="00521F8B">
        <w:rPr>
          <w:rFonts w:ascii="Times New Roman" w:hAnsi="Times New Roman" w:cs="Times New Roman"/>
          <w:sz w:val="24"/>
          <w:szCs w:val="24"/>
        </w:rPr>
        <w:t xml:space="preserve"> legal practitioners</w:t>
      </w:r>
    </w:p>
    <w:p w14:paraId="27B39EED" w14:textId="4A88E4A1" w:rsidR="00B63EE5" w:rsidRPr="00DD57AE" w:rsidRDefault="00B63EE5" w:rsidP="00B339F1">
      <w:pPr>
        <w:spacing w:after="0" w:line="240" w:lineRule="auto"/>
        <w:jc w:val="both"/>
        <w:rPr>
          <w:rFonts w:ascii="Times New Roman" w:hAnsi="Times New Roman" w:cs="Times New Roman"/>
          <w:sz w:val="24"/>
          <w:szCs w:val="24"/>
        </w:rPr>
      </w:pPr>
      <w:r w:rsidRPr="00B63EE5">
        <w:rPr>
          <w:rFonts w:ascii="Times New Roman" w:hAnsi="Times New Roman" w:cs="Times New Roman"/>
          <w:i/>
          <w:sz w:val="24"/>
          <w:szCs w:val="24"/>
        </w:rPr>
        <w:t>M</w:t>
      </w:r>
      <w:r w:rsidR="00C52320">
        <w:rPr>
          <w:rFonts w:ascii="Times New Roman" w:hAnsi="Times New Roman" w:cs="Times New Roman"/>
          <w:i/>
          <w:sz w:val="24"/>
          <w:szCs w:val="24"/>
        </w:rPr>
        <w:t>.C. Mukome Legal Practitioners</w:t>
      </w:r>
      <w:r>
        <w:rPr>
          <w:rFonts w:ascii="Times New Roman" w:hAnsi="Times New Roman" w:cs="Times New Roman"/>
          <w:sz w:val="24"/>
          <w:szCs w:val="24"/>
        </w:rPr>
        <w:t>, respondent</w:t>
      </w:r>
      <w:r w:rsidR="00C52320">
        <w:rPr>
          <w:rFonts w:ascii="Times New Roman" w:hAnsi="Times New Roman" w:cs="Times New Roman"/>
          <w:sz w:val="24"/>
          <w:szCs w:val="24"/>
        </w:rPr>
        <w:t xml:space="preserve">s’ </w:t>
      </w:r>
      <w:r>
        <w:rPr>
          <w:rFonts w:ascii="Times New Roman" w:hAnsi="Times New Roman" w:cs="Times New Roman"/>
          <w:sz w:val="24"/>
          <w:szCs w:val="24"/>
        </w:rPr>
        <w:t>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D7AE" w14:textId="77777777" w:rsidR="007146A2" w:rsidRDefault="007146A2" w:rsidP="00EA00E7">
      <w:pPr>
        <w:spacing w:after="0" w:line="240" w:lineRule="auto"/>
      </w:pPr>
      <w:r>
        <w:separator/>
      </w:r>
    </w:p>
  </w:endnote>
  <w:endnote w:type="continuationSeparator" w:id="0">
    <w:p w14:paraId="782961AC" w14:textId="77777777" w:rsidR="007146A2" w:rsidRDefault="007146A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18117F" w:rsidRDefault="0018117F">
        <w:pPr>
          <w:pStyle w:val="Footer"/>
          <w:jc w:val="center"/>
        </w:pPr>
        <w:r>
          <w:t>Towards e-justice</w:t>
        </w:r>
      </w:p>
    </w:sdtContent>
  </w:sdt>
  <w:p w14:paraId="5115B96B" w14:textId="77777777" w:rsidR="0018117F" w:rsidRPr="00962FBF" w:rsidRDefault="0018117F">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28D5" w14:textId="77777777" w:rsidR="007146A2" w:rsidRDefault="007146A2" w:rsidP="00EA00E7">
      <w:pPr>
        <w:spacing w:after="0" w:line="240" w:lineRule="auto"/>
      </w:pPr>
      <w:r>
        <w:separator/>
      </w:r>
    </w:p>
  </w:footnote>
  <w:footnote w:type="continuationSeparator" w:id="0">
    <w:p w14:paraId="0D0E24BF" w14:textId="77777777" w:rsidR="007146A2" w:rsidRDefault="007146A2" w:rsidP="00EA00E7">
      <w:pPr>
        <w:spacing w:after="0" w:line="240" w:lineRule="auto"/>
      </w:pPr>
      <w:r>
        <w:continuationSeparator/>
      </w:r>
    </w:p>
  </w:footnote>
  <w:footnote w:id="1">
    <w:p w14:paraId="6DC4152D" w14:textId="122263FD" w:rsidR="008B49EF" w:rsidRPr="008B49EF" w:rsidRDefault="008B49EF">
      <w:pPr>
        <w:pStyle w:val="FootnoteText"/>
        <w:rPr>
          <w:lang w:val="en-US"/>
        </w:rPr>
      </w:pPr>
      <w:r>
        <w:rPr>
          <w:rStyle w:val="FootnoteReference"/>
        </w:rPr>
        <w:footnoteRef/>
      </w:r>
      <w:r>
        <w:t xml:space="preserve"> For example, </w:t>
      </w:r>
      <w:r w:rsidRPr="008B49EF">
        <w:rPr>
          <w:i/>
          <w:iCs/>
          <w:lang w:val="en-US"/>
        </w:rPr>
        <w:t>Cawood v Madzingira &amp; Ano</w:t>
      </w:r>
      <w:r>
        <w:rPr>
          <w:i/>
          <w:iCs/>
          <w:lang w:val="en-US"/>
        </w:rPr>
        <w:t>r</w:t>
      </w:r>
      <w:r>
        <w:rPr>
          <w:lang w:val="en-US"/>
        </w:rPr>
        <w:t xml:space="preserve"> HMA 12/17; </w:t>
      </w:r>
      <w:r w:rsidRPr="008B49EF">
        <w:rPr>
          <w:i/>
          <w:iCs/>
          <w:lang w:val="en-US"/>
        </w:rPr>
        <w:t>Main Road Motors v Commissioner-General, ZIMRA</w:t>
      </w:r>
      <w:r>
        <w:rPr>
          <w:lang w:val="en-US"/>
        </w:rPr>
        <w:t xml:space="preserve"> HMA 17/17 and </w:t>
      </w:r>
      <w:r w:rsidRPr="008B49EF">
        <w:rPr>
          <w:i/>
          <w:iCs/>
          <w:lang w:val="en-US"/>
        </w:rPr>
        <w:t>Timvios &amp; Anor v Mwonzora &amp; Ors</w:t>
      </w:r>
      <w:r>
        <w:rPr>
          <w:lang w:val="en-US"/>
        </w:rPr>
        <w:t xml:space="preserve"> HH 370/20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53772084" w:rsidR="0018117F" w:rsidRPr="00C36985" w:rsidRDefault="0018117F" w:rsidP="00D33D59">
        <w:pPr>
          <w:pStyle w:val="Header"/>
          <w:ind w:left="4513" w:firstLine="4513"/>
          <w:rPr>
            <w:noProof/>
            <w:lang w:val="fr-FR"/>
          </w:rPr>
        </w:pPr>
        <w:r>
          <w:fldChar w:fldCharType="begin"/>
        </w:r>
        <w:r>
          <w:instrText xml:space="preserve"> PAGE   \* MERGEFORMAT </w:instrText>
        </w:r>
        <w:r>
          <w:fldChar w:fldCharType="separate"/>
        </w:r>
        <w:r w:rsidR="00904302">
          <w:rPr>
            <w:noProof/>
          </w:rPr>
          <w:t>1</w:t>
        </w:r>
        <w:r>
          <w:rPr>
            <w:noProof/>
          </w:rPr>
          <w:fldChar w:fldCharType="end"/>
        </w:r>
      </w:p>
      <w:p w14:paraId="38807DC0" w14:textId="77777777" w:rsidR="0018117F" w:rsidRPr="00C36985" w:rsidRDefault="007146A2" w:rsidP="00804777">
        <w:pPr>
          <w:pStyle w:val="Header"/>
          <w:jc w:val="right"/>
          <w:rPr>
            <w:noProof/>
            <w:lang w:val="fr-FR"/>
          </w:rPr>
        </w:pPr>
      </w:p>
    </w:sdtContent>
  </w:sdt>
  <w:p w14:paraId="2052B5BA" w14:textId="0533BB79" w:rsidR="0018117F" w:rsidRPr="001578B9" w:rsidRDefault="0018117F" w:rsidP="00D86AE7">
    <w:pPr>
      <w:pStyle w:val="Header"/>
      <w:rPr>
        <w:noProof/>
        <w:lang w:val="en-US"/>
      </w:rPr>
    </w:pPr>
    <w:r w:rsidRPr="00C36985">
      <w:rPr>
        <w:noProof/>
        <w:lang w:val="fr-FR"/>
      </w:rPr>
      <w:tab/>
    </w:r>
    <w:r w:rsidR="00C770EF">
      <w:rPr>
        <w:noProof/>
        <w:lang w:val="en-US"/>
      </w:rPr>
      <w:t>Premier Auto Services (Pvt) Ltd v Clear Choice Logistics (Pvt) Ltd &amp; Ors</w:t>
    </w:r>
    <w:r>
      <w:rPr>
        <w:noProof/>
        <w:lang w:val="en-US"/>
      </w:rPr>
      <w:t xml:space="preserve"> </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1A529C">
      <w:rPr>
        <w:noProof/>
        <w:lang w:val="en-US"/>
      </w:rPr>
      <w:t>294</w:t>
    </w:r>
    <w:r w:rsidR="00290CE4">
      <w:rPr>
        <w:noProof/>
        <w:lang w:val="en-US"/>
      </w:rPr>
      <w:t>-</w:t>
    </w:r>
    <w:r w:rsidRPr="001578B9">
      <w:rPr>
        <w:noProof/>
        <w:lang w:val="en-US"/>
      </w:rPr>
      <w:t>21</w:t>
    </w:r>
  </w:p>
  <w:p w14:paraId="7E2CF864" w14:textId="58A019BD" w:rsidR="0018117F" w:rsidRPr="00804777" w:rsidRDefault="0018117F" w:rsidP="00576BD9">
    <w:pPr>
      <w:pStyle w:val="Header"/>
    </w:pPr>
    <w:r w:rsidRPr="001578B9">
      <w:rPr>
        <w:noProof/>
        <w:lang w:val="en-US"/>
      </w:rPr>
      <w:tab/>
    </w:r>
    <w:r w:rsidRPr="001578B9">
      <w:rPr>
        <w:noProof/>
        <w:lang w:val="en-US"/>
      </w:rPr>
      <w:tab/>
    </w:r>
    <w:r w:rsidR="00C770EF">
      <w:rPr>
        <w:noProof/>
      </w:rPr>
      <w:t>HC 2818</w:t>
    </w:r>
    <w:r>
      <w:rPr>
        <w:noProof/>
      </w:rPr>
      <w:t xml:space="preserve"> /</w:t>
    </w:r>
    <w:r w:rsidR="00C770EF">
      <w:rPr>
        <w:noProof/>
      </w:rPr>
      <w:t>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4"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4"/>
  </w:num>
  <w:num w:numId="5">
    <w:abstractNumId w:val="0"/>
  </w:num>
  <w:num w:numId="6">
    <w:abstractNumId w:val="13"/>
  </w:num>
  <w:num w:numId="7">
    <w:abstractNumId w:val="31"/>
  </w:num>
  <w:num w:numId="8">
    <w:abstractNumId w:val="24"/>
  </w:num>
  <w:num w:numId="9">
    <w:abstractNumId w:val="20"/>
  </w:num>
  <w:num w:numId="10">
    <w:abstractNumId w:val="38"/>
  </w:num>
  <w:num w:numId="11">
    <w:abstractNumId w:val="33"/>
  </w:num>
  <w:num w:numId="12">
    <w:abstractNumId w:val="8"/>
  </w:num>
  <w:num w:numId="13">
    <w:abstractNumId w:val="40"/>
  </w:num>
  <w:num w:numId="14">
    <w:abstractNumId w:val="28"/>
  </w:num>
  <w:num w:numId="15">
    <w:abstractNumId w:val="34"/>
  </w:num>
  <w:num w:numId="16">
    <w:abstractNumId w:val="17"/>
  </w:num>
  <w:num w:numId="17">
    <w:abstractNumId w:val="16"/>
  </w:num>
  <w:num w:numId="18">
    <w:abstractNumId w:val="22"/>
  </w:num>
  <w:num w:numId="19">
    <w:abstractNumId w:val="39"/>
  </w:num>
  <w:num w:numId="20">
    <w:abstractNumId w:val="5"/>
  </w:num>
  <w:num w:numId="21">
    <w:abstractNumId w:val="32"/>
  </w:num>
  <w:num w:numId="22">
    <w:abstractNumId w:val="36"/>
  </w:num>
  <w:num w:numId="23">
    <w:abstractNumId w:val="23"/>
  </w:num>
  <w:num w:numId="24">
    <w:abstractNumId w:val="25"/>
  </w:num>
  <w:num w:numId="25">
    <w:abstractNumId w:val="6"/>
  </w:num>
  <w:num w:numId="26">
    <w:abstractNumId w:val="18"/>
  </w:num>
  <w:num w:numId="27">
    <w:abstractNumId w:val="2"/>
  </w:num>
  <w:num w:numId="28">
    <w:abstractNumId w:val="37"/>
  </w:num>
  <w:num w:numId="29">
    <w:abstractNumId w:val="9"/>
  </w:num>
  <w:num w:numId="30">
    <w:abstractNumId w:val="30"/>
  </w:num>
  <w:num w:numId="31">
    <w:abstractNumId w:val="41"/>
  </w:num>
  <w:num w:numId="32">
    <w:abstractNumId w:val="35"/>
  </w:num>
  <w:num w:numId="33">
    <w:abstractNumId w:val="29"/>
  </w:num>
  <w:num w:numId="34">
    <w:abstractNumId w:val="12"/>
  </w:num>
  <w:num w:numId="35">
    <w:abstractNumId w:val="11"/>
  </w:num>
  <w:num w:numId="36">
    <w:abstractNumId w:val="14"/>
  </w:num>
  <w:num w:numId="37">
    <w:abstractNumId w:val="19"/>
  </w:num>
  <w:num w:numId="38">
    <w:abstractNumId w:val="21"/>
  </w:num>
  <w:num w:numId="39">
    <w:abstractNumId w:val="27"/>
  </w:num>
  <w:num w:numId="40">
    <w:abstractNumId w:val="26"/>
  </w:num>
  <w:num w:numId="41">
    <w:abstractNumId w:val="1"/>
  </w:num>
  <w:num w:numId="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CD5"/>
    <w:rsid w:val="00070EE2"/>
    <w:rsid w:val="00071364"/>
    <w:rsid w:val="000713F4"/>
    <w:rsid w:val="00071426"/>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207"/>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A7AAC"/>
    <w:rsid w:val="000B04C8"/>
    <w:rsid w:val="000B08D8"/>
    <w:rsid w:val="000B0B49"/>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F4F"/>
    <w:rsid w:val="00113FB6"/>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57"/>
    <w:rsid w:val="00161876"/>
    <w:rsid w:val="00161A3E"/>
    <w:rsid w:val="00161AC6"/>
    <w:rsid w:val="00162798"/>
    <w:rsid w:val="00162B1A"/>
    <w:rsid w:val="0016307F"/>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1BFA"/>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80D"/>
    <w:rsid w:val="001A1977"/>
    <w:rsid w:val="001A1D6E"/>
    <w:rsid w:val="001A2B31"/>
    <w:rsid w:val="001A3175"/>
    <w:rsid w:val="001A345B"/>
    <w:rsid w:val="001A3F14"/>
    <w:rsid w:val="001A41EF"/>
    <w:rsid w:val="001A4532"/>
    <w:rsid w:val="001A4B38"/>
    <w:rsid w:val="001A4E8E"/>
    <w:rsid w:val="001A529C"/>
    <w:rsid w:val="001A5A96"/>
    <w:rsid w:val="001A5EAB"/>
    <w:rsid w:val="001A6029"/>
    <w:rsid w:val="001A65BE"/>
    <w:rsid w:val="001A676D"/>
    <w:rsid w:val="001A78EE"/>
    <w:rsid w:val="001A7EBF"/>
    <w:rsid w:val="001B0249"/>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5BD"/>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4FBC"/>
    <w:rsid w:val="00205670"/>
    <w:rsid w:val="002065E9"/>
    <w:rsid w:val="00206677"/>
    <w:rsid w:val="00206809"/>
    <w:rsid w:val="00206FBF"/>
    <w:rsid w:val="00207068"/>
    <w:rsid w:val="0020708A"/>
    <w:rsid w:val="00207C8D"/>
    <w:rsid w:val="00207D4B"/>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5"/>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57A66"/>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0FA"/>
    <w:rsid w:val="002652F6"/>
    <w:rsid w:val="002659E9"/>
    <w:rsid w:val="00265B52"/>
    <w:rsid w:val="00265E29"/>
    <w:rsid w:val="002666E4"/>
    <w:rsid w:val="0026783D"/>
    <w:rsid w:val="0026788C"/>
    <w:rsid w:val="00270772"/>
    <w:rsid w:val="00270DEF"/>
    <w:rsid w:val="0027111B"/>
    <w:rsid w:val="0027113C"/>
    <w:rsid w:val="00271B4B"/>
    <w:rsid w:val="00271DA6"/>
    <w:rsid w:val="0027340B"/>
    <w:rsid w:val="0027368A"/>
    <w:rsid w:val="00274723"/>
    <w:rsid w:val="00275398"/>
    <w:rsid w:val="00275A06"/>
    <w:rsid w:val="00276498"/>
    <w:rsid w:val="00276749"/>
    <w:rsid w:val="00276B19"/>
    <w:rsid w:val="00276B8B"/>
    <w:rsid w:val="00277655"/>
    <w:rsid w:val="0027766D"/>
    <w:rsid w:val="00280AB2"/>
    <w:rsid w:val="00280B7A"/>
    <w:rsid w:val="00280C29"/>
    <w:rsid w:val="00280D61"/>
    <w:rsid w:val="0028188E"/>
    <w:rsid w:val="00281B37"/>
    <w:rsid w:val="00281D2D"/>
    <w:rsid w:val="00281E11"/>
    <w:rsid w:val="00282E6F"/>
    <w:rsid w:val="00283AB2"/>
    <w:rsid w:val="00284940"/>
    <w:rsid w:val="00284AAE"/>
    <w:rsid w:val="00284FBD"/>
    <w:rsid w:val="00285CA2"/>
    <w:rsid w:val="00285ED4"/>
    <w:rsid w:val="00285F08"/>
    <w:rsid w:val="002868C5"/>
    <w:rsid w:val="00286AB9"/>
    <w:rsid w:val="00286C71"/>
    <w:rsid w:val="002870D3"/>
    <w:rsid w:val="0028741F"/>
    <w:rsid w:val="00287464"/>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D4"/>
    <w:rsid w:val="002A20BA"/>
    <w:rsid w:val="002A2173"/>
    <w:rsid w:val="002A24E0"/>
    <w:rsid w:val="002A2796"/>
    <w:rsid w:val="002A2DC8"/>
    <w:rsid w:val="002A2F41"/>
    <w:rsid w:val="002A33B0"/>
    <w:rsid w:val="002A3421"/>
    <w:rsid w:val="002A3840"/>
    <w:rsid w:val="002A3D57"/>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1E64"/>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249"/>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32D"/>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7FE"/>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D2A"/>
    <w:rsid w:val="00331036"/>
    <w:rsid w:val="00332081"/>
    <w:rsid w:val="003321EF"/>
    <w:rsid w:val="00332978"/>
    <w:rsid w:val="003332F0"/>
    <w:rsid w:val="003335F2"/>
    <w:rsid w:val="00333BAE"/>
    <w:rsid w:val="00333C8C"/>
    <w:rsid w:val="00334652"/>
    <w:rsid w:val="00334A33"/>
    <w:rsid w:val="00335464"/>
    <w:rsid w:val="003359F6"/>
    <w:rsid w:val="00335CDA"/>
    <w:rsid w:val="00336001"/>
    <w:rsid w:val="00336D22"/>
    <w:rsid w:val="00337225"/>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1F7"/>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4BF"/>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6A44"/>
    <w:rsid w:val="003B7807"/>
    <w:rsid w:val="003B7F94"/>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50EC"/>
    <w:rsid w:val="003F6233"/>
    <w:rsid w:val="003F6537"/>
    <w:rsid w:val="003F668C"/>
    <w:rsid w:val="003F6A06"/>
    <w:rsid w:val="003F714E"/>
    <w:rsid w:val="003F741F"/>
    <w:rsid w:val="003F7965"/>
    <w:rsid w:val="003F7BB7"/>
    <w:rsid w:val="003F7E8A"/>
    <w:rsid w:val="00400608"/>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07F"/>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82C"/>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5CE"/>
    <w:rsid w:val="004E67E7"/>
    <w:rsid w:val="004E718D"/>
    <w:rsid w:val="004E7725"/>
    <w:rsid w:val="004F017F"/>
    <w:rsid w:val="004F0425"/>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2148"/>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DDA"/>
    <w:rsid w:val="00557FB5"/>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2D0"/>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05C"/>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AAE"/>
    <w:rsid w:val="00595D1C"/>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CC6"/>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6EA"/>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0DA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E11"/>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90B"/>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A88"/>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6A2"/>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9F3"/>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761"/>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379"/>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D68"/>
    <w:rsid w:val="007B0F3F"/>
    <w:rsid w:val="007B11E3"/>
    <w:rsid w:val="007B1729"/>
    <w:rsid w:val="007B17D0"/>
    <w:rsid w:val="007B1CD2"/>
    <w:rsid w:val="007B2016"/>
    <w:rsid w:val="007B21EF"/>
    <w:rsid w:val="007B2976"/>
    <w:rsid w:val="007B37AF"/>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2667"/>
    <w:rsid w:val="007D2D7B"/>
    <w:rsid w:val="007D344C"/>
    <w:rsid w:val="007D3499"/>
    <w:rsid w:val="007D34F0"/>
    <w:rsid w:val="007D398C"/>
    <w:rsid w:val="007D3E5D"/>
    <w:rsid w:val="007D4001"/>
    <w:rsid w:val="007D499F"/>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757"/>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24F"/>
    <w:rsid w:val="00851B03"/>
    <w:rsid w:val="00852215"/>
    <w:rsid w:val="008527B3"/>
    <w:rsid w:val="00852BA9"/>
    <w:rsid w:val="00852E67"/>
    <w:rsid w:val="008535C9"/>
    <w:rsid w:val="008548D1"/>
    <w:rsid w:val="00854947"/>
    <w:rsid w:val="00854980"/>
    <w:rsid w:val="00854AB3"/>
    <w:rsid w:val="00854D74"/>
    <w:rsid w:val="00854D7E"/>
    <w:rsid w:val="00855719"/>
    <w:rsid w:val="008557F2"/>
    <w:rsid w:val="00855F1E"/>
    <w:rsid w:val="00856A7E"/>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6D2"/>
    <w:rsid w:val="008879DD"/>
    <w:rsid w:val="00887FC8"/>
    <w:rsid w:val="008908C9"/>
    <w:rsid w:val="00890E28"/>
    <w:rsid w:val="00891207"/>
    <w:rsid w:val="00891497"/>
    <w:rsid w:val="008914D9"/>
    <w:rsid w:val="00891D74"/>
    <w:rsid w:val="00891DE9"/>
    <w:rsid w:val="00891E82"/>
    <w:rsid w:val="008923DA"/>
    <w:rsid w:val="008928AA"/>
    <w:rsid w:val="00892DB5"/>
    <w:rsid w:val="008930CB"/>
    <w:rsid w:val="00893E54"/>
    <w:rsid w:val="008943A0"/>
    <w:rsid w:val="008943F3"/>
    <w:rsid w:val="00894D1E"/>
    <w:rsid w:val="00894F2B"/>
    <w:rsid w:val="00894F9D"/>
    <w:rsid w:val="0089517D"/>
    <w:rsid w:val="008954E5"/>
    <w:rsid w:val="008957B0"/>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49EF"/>
    <w:rsid w:val="008B5259"/>
    <w:rsid w:val="008B58F3"/>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CC9"/>
    <w:rsid w:val="008F7E57"/>
    <w:rsid w:val="009014D1"/>
    <w:rsid w:val="00901665"/>
    <w:rsid w:val="0090172F"/>
    <w:rsid w:val="00901BDD"/>
    <w:rsid w:val="0090234F"/>
    <w:rsid w:val="00902821"/>
    <w:rsid w:val="00902AC1"/>
    <w:rsid w:val="009031BE"/>
    <w:rsid w:val="009032DD"/>
    <w:rsid w:val="009041A9"/>
    <w:rsid w:val="009041FB"/>
    <w:rsid w:val="00904302"/>
    <w:rsid w:val="00904BAA"/>
    <w:rsid w:val="00905299"/>
    <w:rsid w:val="009066F9"/>
    <w:rsid w:val="009076CE"/>
    <w:rsid w:val="00907F1E"/>
    <w:rsid w:val="00910224"/>
    <w:rsid w:val="0091049E"/>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6DDB"/>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012C"/>
    <w:rsid w:val="009A07A4"/>
    <w:rsid w:val="009A2588"/>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354E"/>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59DB"/>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3EA"/>
    <w:rsid w:val="00A21BEE"/>
    <w:rsid w:val="00A21E0C"/>
    <w:rsid w:val="00A2259D"/>
    <w:rsid w:val="00A22CBB"/>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83D"/>
    <w:rsid w:val="00A73941"/>
    <w:rsid w:val="00A73C97"/>
    <w:rsid w:val="00A74137"/>
    <w:rsid w:val="00A74441"/>
    <w:rsid w:val="00A74654"/>
    <w:rsid w:val="00A74814"/>
    <w:rsid w:val="00A7516E"/>
    <w:rsid w:val="00A751D6"/>
    <w:rsid w:val="00A755D3"/>
    <w:rsid w:val="00A76463"/>
    <w:rsid w:val="00A76EA0"/>
    <w:rsid w:val="00A801F8"/>
    <w:rsid w:val="00A813E1"/>
    <w:rsid w:val="00A81E83"/>
    <w:rsid w:val="00A8219D"/>
    <w:rsid w:val="00A821AE"/>
    <w:rsid w:val="00A823B4"/>
    <w:rsid w:val="00A82D8B"/>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978"/>
    <w:rsid w:val="00B02ABA"/>
    <w:rsid w:val="00B02BCB"/>
    <w:rsid w:val="00B02F8D"/>
    <w:rsid w:val="00B0359C"/>
    <w:rsid w:val="00B03AD7"/>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320"/>
    <w:rsid w:val="00C5270A"/>
    <w:rsid w:val="00C52BE1"/>
    <w:rsid w:val="00C530DD"/>
    <w:rsid w:val="00C5318A"/>
    <w:rsid w:val="00C535C6"/>
    <w:rsid w:val="00C53B75"/>
    <w:rsid w:val="00C53EC0"/>
    <w:rsid w:val="00C54206"/>
    <w:rsid w:val="00C54553"/>
    <w:rsid w:val="00C546D2"/>
    <w:rsid w:val="00C5487E"/>
    <w:rsid w:val="00C54B85"/>
    <w:rsid w:val="00C55115"/>
    <w:rsid w:val="00C55F95"/>
    <w:rsid w:val="00C5615B"/>
    <w:rsid w:val="00C561D2"/>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B"/>
    <w:rsid w:val="00C7697D"/>
    <w:rsid w:val="00C7698B"/>
    <w:rsid w:val="00C76DFC"/>
    <w:rsid w:val="00C76F01"/>
    <w:rsid w:val="00C770EF"/>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88E"/>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6D4C"/>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6E6A"/>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0A"/>
    <w:rsid w:val="00D64C44"/>
    <w:rsid w:val="00D65004"/>
    <w:rsid w:val="00D6515F"/>
    <w:rsid w:val="00D6521A"/>
    <w:rsid w:val="00D65296"/>
    <w:rsid w:val="00D65619"/>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8AC"/>
    <w:rsid w:val="00DD3B3F"/>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44A"/>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270"/>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BC0"/>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517"/>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5CF0"/>
    <w:rsid w:val="00E66082"/>
    <w:rsid w:val="00E661DF"/>
    <w:rsid w:val="00E663AC"/>
    <w:rsid w:val="00E663AF"/>
    <w:rsid w:val="00E666B9"/>
    <w:rsid w:val="00E709FE"/>
    <w:rsid w:val="00E70C42"/>
    <w:rsid w:val="00E70FB7"/>
    <w:rsid w:val="00E73551"/>
    <w:rsid w:val="00E73A15"/>
    <w:rsid w:val="00E73C96"/>
    <w:rsid w:val="00E740C2"/>
    <w:rsid w:val="00E743DF"/>
    <w:rsid w:val="00E74612"/>
    <w:rsid w:val="00E74673"/>
    <w:rsid w:val="00E74DD0"/>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07"/>
    <w:rsid w:val="00EA20B9"/>
    <w:rsid w:val="00EA26BC"/>
    <w:rsid w:val="00EA2DE4"/>
    <w:rsid w:val="00EA2FB4"/>
    <w:rsid w:val="00EA37A4"/>
    <w:rsid w:val="00EA3AA8"/>
    <w:rsid w:val="00EA3ADB"/>
    <w:rsid w:val="00EA3BC3"/>
    <w:rsid w:val="00EA41FE"/>
    <w:rsid w:val="00EA4864"/>
    <w:rsid w:val="00EA4909"/>
    <w:rsid w:val="00EA4CB5"/>
    <w:rsid w:val="00EA5032"/>
    <w:rsid w:val="00EA51D7"/>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8CE"/>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ECA"/>
    <w:rsid w:val="00F00FD4"/>
    <w:rsid w:val="00F013F0"/>
    <w:rsid w:val="00F014F5"/>
    <w:rsid w:val="00F01D46"/>
    <w:rsid w:val="00F01ED1"/>
    <w:rsid w:val="00F021B7"/>
    <w:rsid w:val="00F024AF"/>
    <w:rsid w:val="00F03012"/>
    <w:rsid w:val="00F0301F"/>
    <w:rsid w:val="00F0355D"/>
    <w:rsid w:val="00F038C9"/>
    <w:rsid w:val="00F04223"/>
    <w:rsid w:val="00F046F7"/>
    <w:rsid w:val="00F04741"/>
    <w:rsid w:val="00F04936"/>
    <w:rsid w:val="00F05082"/>
    <w:rsid w:val="00F05685"/>
    <w:rsid w:val="00F05AA0"/>
    <w:rsid w:val="00F06099"/>
    <w:rsid w:val="00F062A1"/>
    <w:rsid w:val="00F0660B"/>
    <w:rsid w:val="00F06B83"/>
    <w:rsid w:val="00F06D16"/>
    <w:rsid w:val="00F07021"/>
    <w:rsid w:val="00F0710C"/>
    <w:rsid w:val="00F07542"/>
    <w:rsid w:val="00F105A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2959"/>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801"/>
    <w:rsid w:val="00F429F6"/>
    <w:rsid w:val="00F42A87"/>
    <w:rsid w:val="00F437E7"/>
    <w:rsid w:val="00F43ECF"/>
    <w:rsid w:val="00F43FC7"/>
    <w:rsid w:val="00F44148"/>
    <w:rsid w:val="00F44C00"/>
    <w:rsid w:val="00F44ED9"/>
    <w:rsid w:val="00F4526D"/>
    <w:rsid w:val="00F45407"/>
    <w:rsid w:val="00F4593E"/>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888"/>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ACC"/>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05C9"/>
    <w:rsid w:val="00FE0FE1"/>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160A-7A81-4A49-BDF9-592AA4B4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2021-06-14T08:26:00Z</cp:lastPrinted>
  <dcterms:created xsi:type="dcterms:W3CDTF">2021-06-18T07:24:00Z</dcterms:created>
  <dcterms:modified xsi:type="dcterms:W3CDTF">2021-06-18T07:24:00Z</dcterms:modified>
</cp:coreProperties>
</file>