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8A6" w:rsidRPr="004D4D3C" w:rsidRDefault="003218A6" w:rsidP="004D4D3C">
      <w:pPr>
        <w:spacing w:after="0" w:line="240" w:lineRule="auto"/>
        <w:jc w:val="both"/>
        <w:rPr>
          <w:rFonts w:ascii="Times New Roman" w:hAnsi="Times New Roman" w:cs="Times New Roman"/>
          <w:sz w:val="24"/>
          <w:szCs w:val="24"/>
        </w:rPr>
      </w:pPr>
      <w:bookmarkStart w:id="0" w:name="_GoBack"/>
      <w:bookmarkEnd w:id="0"/>
      <w:r w:rsidRPr="004D4D3C">
        <w:rPr>
          <w:rFonts w:ascii="Times New Roman" w:hAnsi="Times New Roman" w:cs="Times New Roman"/>
          <w:sz w:val="24"/>
          <w:szCs w:val="24"/>
        </w:rPr>
        <w:t>ON POINT RESOURCES (PRIVATE) LIMITED</w:t>
      </w:r>
    </w:p>
    <w:p w:rsidR="003218A6" w:rsidRPr="004D4D3C" w:rsidRDefault="004D4D3C" w:rsidP="004D4D3C">
      <w:pPr>
        <w:spacing w:after="0" w:line="240" w:lineRule="auto"/>
        <w:jc w:val="both"/>
        <w:rPr>
          <w:rFonts w:ascii="Times New Roman" w:hAnsi="Times New Roman" w:cs="Times New Roman"/>
          <w:sz w:val="24"/>
          <w:szCs w:val="24"/>
        </w:rPr>
      </w:pPr>
      <w:r w:rsidRPr="004D4D3C">
        <w:rPr>
          <w:rFonts w:ascii="Times New Roman" w:hAnsi="Times New Roman" w:cs="Times New Roman"/>
          <w:sz w:val="24"/>
          <w:szCs w:val="24"/>
        </w:rPr>
        <w:t>versus</w:t>
      </w:r>
    </w:p>
    <w:p w:rsidR="003218A6" w:rsidRPr="004D4D3C" w:rsidRDefault="003218A6" w:rsidP="004D4D3C">
      <w:pPr>
        <w:spacing w:after="0" w:line="240" w:lineRule="auto"/>
        <w:jc w:val="both"/>
        <w:rPr>
          <w:rFonts w:ascii="Times New Roman" w:hAnsi="Times New Roman" w:cs="Times New Roman"/>
          <w:sz w:val="24"/>
          <w:szCs w:val="24"/>
        </w:rPr>
      </w:pPr>
      <w:r w:rsidRPr="004D4D3C">
        <w:rPr>
          <w:rFonts w:ascii="Times New Roman" w:hAnsi="Times New Roman" w:cs="Times New Roman"/>
          <w:sz w:val="24"/>
          <w:szCs w:val="24"/>
        </w:rPr>
        <w:t>SONKIN RESOURCES (PRIVATE) LIMITED</w:t>
      </w:r>
    </w:p>
    <w:p w:rsidR="003218A6" w:rsidRPr="004D4D3C" w:rsidRDefault="004D4D3C" w:rsidP="004D4D3C">
      <w:pPr>
        <w:spacing w:after="0" w:line="240" w:lineRule="auto"/>
        <w:jc w:val="both"/>
        <w:rPr>
          <w:rFonts w:ascii="Times New Roman" w:hAnsi="Times New Roman" w:cs="Times New Roman"/>
          <w:sz w:val="24"/>
          <w:szCs w:val="24"/>
        </w:rPr>
      </w:pPr>
      <w:r w:rsidRPr="004D4D3C">
        <w:rPr>
          <w:rFonts w:ascii="Times New Roman" w:hAnsi="Times New Roman" w:cs="Times New Roman"/>
          <w:sz w:val="24"/>
          <w:szCs w:val="24"/>
        </w:rPr>
        <w:t>and</w:t>
      </w:r>
    </w:p>
    <w:p w:rsidR="003218A6" w:rsidRPr="004D4D3C" w:rsidRDefault="003218A6" w:rsidP="004D4D3C">
      <w:pPr>
        <w:spacing w:after="0" w:line="240" w:lineRule="auto"/>
        <w:jc w:val="both"/>
        <w:rPr>
          <w:rFonts w:ascii="Times New Roman" w:hAnsi="Times New Roman" w:cs="Times New Roman"/>
          <w:sz w:val="24"/>
          <w:szCs w:val="24"/>
        </w:rPr>
      </w:pPr>
      <w:r w:rsidRPr="004D4D3C">
        <w:rPr>
          <w:rFonts w:ascii="Times New Roman" w:hAnsi="Times New Roman" w:cs="Times New Roman"/>
          <w:sz w:val="24"/>
          <w:szCs w:val="24"/>
        </w:rPr>
        <w:t>ENVIROMENT MANAGEMENT AGENCY</w:t>
      </w:r>
    </w:p>
    <w:p w:rsidR="003218A6" w:rsidRPr="004D4D3C" w:rsidRDefault="004D4D3C" w:rsidP="004D4D3C">
      <w:pPr>
        <w:spacing w:after="0" w:line="240" w:lineRule="auto"/>
        <w:jc w:val="both"/>
        <w:rPr>
          <w:rFonts w:ascii="Times New Roman" w:hAnsi="Times New Roman" w:cs="Times New Roman"/>
          <w:sz w:val="24"/>
          <w:szCs w:val="24"/>
        </w:rPr>
      </w:pPr>
      <w:r w:rsidRPr="004D4D3C">
        <w:rPr>
          <w:rFonts w:ascii="Times New Roman" w:hAnsi="Times New Roman" w:cs="Times New Roman"/>
          <w:sz w:val="24"/>
          <w:szCs w:val="24"/>
        </w:rPr>
        <w:t>and</w:t>
      </w:r>
    </w:p>
    <w:p w:rsidR="003218A6" w:rsidRPr="004D4D3C" w:rsidRDefault="003218A6" w:rsidP="004D4D3C">
      <w:pPr>
        <w:spacing w:after="0" w:line="240" w:lineRule="auto"/>
        <w:jc w:val="both"/>
        <w:rPr>
          <w:rFonts w:ascii="Times New Roman" w:hAnsi="Times New Roman" w:cs="Times New Roman"/>
          <w:sz w:val="24"/>
          <w:szCs w:val="24"/>
        </w:rPr>
      </w:pPr>
      <w:r w:rsidRPr="004D4D3C">
        <w:rPr>
          <w:rFonts w:ascii="Times New Roman" w:hAnsi="Times New Roman" w:cs="Times New Roman"/>
          <w:sz w:val="24"/>
          <w:szCs w:val="24"/>
        </w:rPr>
        <w:t>MINISTER OF ENVIRONMENT, TOURISM AND HOSPITALITY</w:t>
      </w:r>
    </w:p>
    <w:p w:rsidR="003218A6" w:rsidRPr="004D4D3C" w:rsidRDefault="004D4D3C" w:rsidP="004D4D3C">
      <w:pPr>
        <w:spacing w:after="0" w:line="240" w:lineRule="auto"/>
        <w:jc w:val="both"/>
        <w:rPr>
          <w:rFonts w:ascii="Times New Roman" w:hAnsi="Times New Roman" w:cs="Times New Roman"/>
          <w:sz w:val="24"/>
          <w:szCs w:val="24"/>
        </w:rPr>
      </w:pPr>
      <w:r w:rsidRPr="004D4D3C">
        <w:rPr>
          <w:rFonts w:ascii="Times New Roman" w:hAnsi="Times New Roman" w:cs="Times New Roman"/>
          <w:sz w:val="24"/>
          <w:szCs w:val="24"/>
        </w:rPr>
        <w:t>and</w:t>
      </w:r>
    </w:p>
    <w:p w:rsidR="003218A6" w:rsidRPr="004D4D3C" w:rsidRDefault="003218A6" w:rsidP="004D4D3C">
      <w:pPr>
        <w:spacing w:after="0" w:line="240" w:lineRule="auto"/>
        <w:jc w:val="both"/>
        <w:rPr>
          <w:rFonts w:ascii="Times New Roman" w:hAnsi="Times New Roman" w:cs="Times New Roman"/>
          <w:sz w:val="24"/>
          <w:szCs w:val="24"/>
        </w:rPr>
      </w:pPr>
      <w:r w:rsidRPr="004D4D3C">
        <w:rPr>
          <w:rFonts w:ascii="Times New Roman" w:hAnsi="Times New Roman" w:cs="Times New Roman"/>
          <w:sz w:val="24"/>
          <w:szCs w:val="24"/>
        </w:rPr>
        <w:t>MINISTER OF HOME AFFAIRS AND CULTURE</w:t>
      </w:r>
    </w:p>
    <w:p w:rsidR="003218A6" w:rsidRPr="004D4D3C" w:rsidRDefault="004D4D3C" w:rsidP="004D4D3C">
      <w:pPr>
        <w:spacing w:after="0" w:line="240" w:lineRule="auto"/>
        <w:jc w:val="both"/>
        <w:rPr>
          <w:rFonts w:ascii="Times New Roman" w:hAnsi="Times New Roman" w:cs="Times New Roman"/>
          <w:sz w:val="24"/>
          <w:szCs w:val="24"/>
        </w:rPr>
      </w:pPr>
      <w:r w:rsidRPr="004D4D3C">
        <w:rPr>
          <w:rFonts w:ascii="Times New Roman" w:hAnsi="Times New Roman" w:cs="Times New Roman"/>
          <w:sz w:val="24"/>
          <w:szCs w:val="24"/>
        </w:rPr>
        <w:t>and</w:t>
      </w:r>
    </w:p>
    <w:p w:rsidR="003218A6" w:rsidRPr="004D4D3C" w:rsidRDefault="003218A6" w:rsidP="004D4D3C">
      <w:pPr>
        <w:spacing w:after="0" w:line="240" w:lineRule="auto"/>
        <w:jc w:val="both"/>
        <w:rPr>
          <w:rFonts w:ascii="Times New Roman" w:hAnsi="Times New Roman" w:cs="Times New Roman"/>
          <w:sz w:val="24"/>
          <w:szCs w:val="24"/>
        </w:rPr>
      </w:pPr>
      <w:r w:rsidRPr="004D4D3C">
        <w:rPr>
          <w:rFonts w:ascii="Times New Roman" w:hAnsi="Times New Roman" w:cs="Times New Roman"/>
          <w:sz w:val="24"/>
          <w:szCs w:val="24"/>
        </w:rPr>
        <w:t>CHIEF IMMIGRATION OFFICER N.O</w:t>
      </w:r>
    </w:p>
    <w:p w:rsidR="003218A6" w:rsidRPr="004D4D3C" w:rsidRDefault="004D4D3C" w:rsidP="004D4D3C">
      <w:pPr>
        <w:spacing w:after="0" w:line="240" w:lineRule="auto"/>
        <w:jc w:val="both"/>
        <w:rPr>
          <w:rFonts w:ascii="Times New Roman" w:hAnsi="Times New Roman" w:cs="Times New Roman"/>
          <w:sz w:val="24"/>
          <w:szCs w:val="24"/>
        </w:rPr>
      </w:pPr>
      <w:r w:rsidRPr="004D4D3C">
        <w:rPr>
          <w:rFonts w:ascii="Times New Roman" w:hAnsi="Times New Roman" w:cs="Times New Roman"/>
          <w:sz w:val="24"/>
          <w:szCs w:val="24"/>
        </w:rPr>
        <w:t>and</w:t>
      </w:r>
    </w:p>
    <w:p w:rsidR="003218A6" w:rsidRPr="004D4D3C" w:rsidRDefault="003218A6" w:rsidP="004D4D3C">
      <w:pPr>
        <w:spacing w:after="0" w:line="240" w:lineRule="auto"/>
        <w:jc w:val="both"/>
        <w:rPr>
          <w:rFonts w:ascii="Times New Roman" w:hAnsi="Times New Roman" w:cs="Times New Roman"/>
          <w:sz w:val="24"/>
          <w:szCs w:val="24"/>
        </w:rPr>
      </w:pPr>
      <w:r w:rsidRPr="004D4D3C">
        <w:rPr>
          <w:rFonts w:ascii="Times New Roman" w:hAnsi="Times New Roman" w:cs="Times New Roman"/>
          <w:sz w:val="24"/>
          <w:szCs w:val="24"/>
        </w:rPr>
        <w:t>KADOMA MINICIPALITY</w:t>
      </w:r>
    </w:p>
    <w:p w:rsidR="003218A6" w:rsidRPr="004D4D3C" w:rsidRDefault="004D4D3C" w:rsidP="004D4D3C">
      <w:pPr>
        <w:spacing w:after="0" w:line="240" w:lineRule="auto"/>
        <w:jc w:val="both"/>
        <w:rPr>
          <w:rFonts w:ascii="Times New Roman" w:hAnsi="Times New Roman" w:cs="Times New Roman"/>
          <w:sz w:val="24"/>
          <w:szCs w:val="24"/>
        </w:rPr>
      </w:pPr>
      <w:r w:rsidRPr="004D4D3C">
        <w:rPr>
          <w:rFonts w:ascii="Times New Roman" w:hAnsi="Times New Roman" w:cs="Times New Roman"/>
          <w:sz w:val="24"/>
          <w:szCs w:val="24"/>
        </w:rPr>
        <w:t>and</w:t>
      </w:r>
    </w:p>
    <w:p w:rsidR="00EF67CE" w:rsidRPr="004D4D3C" w:rsidRDefault="003218A6" w:rsidP="004D4D3C">
      <w:pPr>
        <w:spacing w:after="0" w:line="240" w:lineRule="auto"/>
        <w:jc w:val="both"/>
        <w:rPr>
          <w:rFonts w:ascii="Times New Roman" w:hAnsi="Times New Roman" w:cs="Times New Roman"/>
          <w:sz w:val="24"/>
          <w:szCs w:val="24"/>
        </w:rPr>
      </w:pPr>
      <w:r w:rsidRPr="004D4D3C">
        <w:rPr>
          <w:rFonts w:ascii="Times New Roman" w:hAnsi="Times New Roman" w:cs="Times New Roman"/>
          <w:sz w:val="24"/>
          <w:szCs w:val="24"/>
        </w:rPr>
        <w:t xml:space="preserve">MINISTRY OF LOCAL GOVERNMENT, PUBLIC WORKS AND NATIONAL </w:t>
      </w:r>
      <w:r w:rsidR="00EF67CE" w:rsidRPr="004D4D3C">
        <w:rPr>
          <w:rFonts w:ascii="Times New Roman" w:hAnsi="Times New Roman" w:cs="Times New Roman"/>
          <w:sz w:val="24"/>
          <w:szCs w:val="24"/>
        </w:rPr>
        <w:t>HOUSING</w:t>
      </w:r>
    </w:p>
    <w:p w:rsidR="00EF67CE" w:rsidRPr="004D4D3C" w:rsidRDefault="004D4D3C" w:rsidP="004D4D3C">
      <w:pPr>
        <w:spacing w:after="0" w:line="240" w:lineRule="auto"/>
        <w:jc w:val="both"/>
        <w:rPr>
          <w:rFonts w:ascii="Times New Roman" w:hAnsi="Times New Roman" w:cs="Times New Roman"/>
          <w:sz w:val="24"/>
          <w:szCs w:val="24"/>
        </w:rPr>
      </w:pPr>
      <w:r w:rsidRPr="004D4D3C">
        <w:rPr>
          <w:rFonts w:ascii="Times New Roman" w:hAnsi="Times New Roman" w:cs="Times New Roman"/>
          <w:sz w:val="24"/>
          <w:szCs w:val="24"/>
        </w:rPr>
        <w:t>and</w:t>
      </w:r>
    </w:p>
    <w:p w:rsidR="00EF67CE" w:rsidRPr="004D4D3C" w:rsidRDefault="00EF67CE" w:rsidP="004D4D3C">
      <w:pPr>
        <w:spacing w:after="0" w:line="240" w:lineRule="auto"/>
        <w:jc w:val="both"/>
        <w:rPr>
          <w:rFonts w:ascii="Times New Roman" w:hAnsi="Times New Roman" w:cs="Times New Roman"/>
          <w:sz w:val="24"/>
          <w:szCs w:val="24"/>
        </w:rPr>
      </w:pPr>
      <w:r w:rsidRPr="004D4D3C">
        <w:rPr>
          <w:rFonts w:ascii="Times New Roman" w:hAnsi="Times New Roman" w:cs="Times New Roman"/>
          <w:sz w:val="24"/>
          <w:szCs w:val="24"/>
        </w:rPr>
        <w:t>MINISTER OF INDUSTRY AND COMMERCE</w:t>
      </w:r>
    </w:p>
    <w:p w:rsidR="00EF67CE" w:rsidRPr="004D4D3C" w:rsidRDefault="004D4D3C" w:rsidP="004D4D3C">
      <w:pPr>
        <w:spacing w:after="0" w:line="240" w:lineRule="auto"/>
        <w:jc w:val="both"/>
        <w:rPr>
          <w:rFonts w:ascii="Times New Roman" w:hAnsi="Times New Roman" w:cs="Times New Roman"/>
          <w:sz w:val="24"/>
          <w:szCs w:val="24"/>
        </w:rPr>
      </w:pPr>
      <w:r w:rsidRPr="004D4D3C">
        <w:rPr>
          <w:rFonts w:ascii="Times New Roman" w:hAnsi="Times New Roman" w:cs="Times New Roman"/>
          <w:sz w:val="24"/>
          <w:szCs w:val="24"/>
        </w:rPr>
        <w:t>and</w:t>
      </w:r>
    </w:p>
    <w:p w:rsidR="00EF67CE" w:rsidRDefault="00EF67CE" w:rsidP="004D4D3C">
      <w:pPr>
        <w:spacing w:after="0" w:line="240" w:lineRule="auto"/>
        <w:jc w:val="both"/>
        <w:rPr>
          <w:rFonts w:ascii="Times New Roman" w:hAnsi="Times New Roman" w:cs="Times New Roman"/>
          <w:sz w:val="24"/>
          <w:szCs w:val="24"/>
        </w:rPr>
      </w:pPr>
      <w:r w:rsidRPr="004D4D3C">
        <w:rPr>
          <w:rFonts w:ascii="Times New Roman" w:hAnsi="Times New Roman" w:cs="Times New Roman"/>
          <w:sz w:val="24"/>
          <w:szCs w:val="24"/>
        </w:rPr>
        <w:t xml:space="preserve">ATTORNEY GENERAL </w:t>
      </w:r>
    </w:p>
    <w:p w:rsidR="004D4D3C" w:rsidRPr="004D4D3C" w:rsidRDefault="004D4D3C" w:rsidP="004D4D3C">
      <w:pPr>
        <w:spacing w:after="0" w:line="240" w:lineRule="auto"/>
        <w:jc w:val="both"/>
        <w:rPr>
          <w:rFonts w:ascii="Times New Roman" w:hAnsi="Times New Roman" w:cs="Times New Roman"/>
          <w:sz w:val="24"/>
          <w:szCs w:val="24"/>
        </w:rPr>
      </w:pPr>
    </w:p>
    <w:p w:rsidR="00EF67CE" w:rsidRPr="004D4D3C" w:rsidRDefault="00EF67CE" w:rsidP="004D4D3C">
      <w:pPr>
        <w:pStyle w:val="NoSpacing"/>
        <w:jc w:val="both"/>
        <w:rPr>
          <w:rFonts w:ascii="Times New Roman" w:hAnsi="Times New Roman" w:cs="Times New Roman"/>
          <w:sz w:val="24"/>
          <w:szCs w:val="24"/>
        </w:rPr>
      </w:pPr>
      <w:r w:rsidRPr="004D4D3C">
        <w:rPr>
          <w:rFonts w:ascii="Times New Roman" w:hAnsi="Times New Roman" w:cs="Times New Roman"/>
          <w:sz w:val="24"/>
          <w:szCs w:val="24"/>
        </w:rPr>
        <w:t>HIGH COURT OF ZIMBABWE</w:t>
      </w:r>
    </w:p>
    <w:p w:rsidR="00EF67CE" w:rsidRPr="004D4D3C" w:rsidRDefault="00EF67CE" w:rsidP="004D4D3C">
      <w:pPr>
        <w:pStyle w:val="NoSpacing"/>
        <w:jc w:val="both"/>
        <w:rPr>
          <w:rFonts w:ascii="Times New Roman" w:hAnsi="Times New Roman" w:cs="Times New Roman"/>
          <w:sz w:val="24"/>
          <w:szCs w:val="24"/>
        </w:rPr>
      </w:pPr>
      <w:r w:rsidRPr="004D4D3C">
        <w:rPr>
          <w:rFonts w:ascii="Times New Roman" w:hAnsi="Times New Roman" w:cs="Times New Roman"/>
          <w:sz w:val="24"/>
          <w:szCs w:val="24"/>
        </w:rPr>
        <w:t>TAGU J</w:t>
      </w:r>
    </w:p>
    <w:p w:rsidR="00EF67CE" w:rsidRPr="004D4D3C" w:rsidRDefault="00EF67CE" w:rsidP="004D4D3C">
      <w:pPr>
        <w:pStyle w:val="NoSpacing"/>
        <w:jc w:val="both"/>
        <w:rPr>
          <w:rFonts w:ascii="Times New Roman" w:hAnsi="Times New Roman" w:cs="Times New Roman"/>
          <w:sz w:val="24"/>
          <w:szCs w:val="24"/>
        </w:rPr>
      </w:pPr>
      <w:r w:rsidRPr="004D4D3C">
        <w:rPr>
          <w:rFonts w:ascii="Times New Roman" w:hAnsi="Times New Roman" w:cs="Times New Roman"/>
          <w:sz w:val="24"/>
          <w:szCs w:val="24"/>
        </w:rPr>
        <w:t>HARARE 12 N</w:t>
      </w:r>
      <w:r w:rsidR="004D4D3C" w:rsidRPr="004D4D3C">
        <w:rPr>
          <w:rFonts w:ascii="Times New Roman" w:hAnsi="Times New Roman" w:cs="Times New Roman"/>
          <w:sz w:val="24"/>
          <w:szCs w:val="24"/>
        </w:rPr>
        <w:t>ovember</w:t>
      </w:r>
      <w:r w:rsidRPr="004D4D3C">
        <w:rPr>
          <w:rFonts w:ascii="Times New Roman" w:hAnsi="Times New Roman" w:cs="Times New Roman"/>
          <w:sz w:val="24"/>
          <w:szCs w:val="24"/>
        </w:rPr>
        <w:t xml:space="preserve"> 2020 </w:t>
      </w:r>
      <w:r w:rsidR="004D4D3C" w:rsidRPr="004D4D3C">
        <w:rPr>
          <w:rFonts w:ascii="Times New Roman" w:hAnsi="Times New Roman" w:cs="Times New Roman"/>
          <w:sz w:val="24"/>
          <w:szCs w:val="24"/>
        </w:rPr>
        <w:t>and</w:t>
      </w:r>
      <w:r w:rsidRPr="004D4D3C">
        <w:rPr>
          <w:rFonts w:ascii="Times New Roman" w:hAnsi="Times New Roman" w:cs="Times New Roman"/>
          <w:sz w:val="24"/>
          <w:szCs w:val="24"/>
        </w:rPr>
        <w:t xml:space="preserve"> 10 F</w:t>
      </w:r>
      <w:r w:rsidR="004D4D3C" w:rsidRPr="004D4D3C">
        <w:rPr>
          <w:rFonts w:ascii="Times New Roman" w:hAnsi="Times New Roman" w:cs="Times New Roman"/>
          <w:sz w:val="24"/>
          <w:szCs w:val="24"/>
        </w:rPr>
        <w:t>ebruary</w:t>
      </w:r>
      <w:r w:rsidRPr="004D4D3C">
        <w:rPr>
          <w:rFonts w:ascii="Times New Roman" w:hAnsi="Times New Roman" w:cs="Times New Roman"/>
          <w:sz w:val="24"/>
          <w:szCs w:val="24"/>
        </w:rPr>
        <w:t xml:space="preserve"> 2021</w:t>
      </w:r>
    </w:p>
    <w:p w:rsidR="00EF67CE" w:rsidRPr="004D4D3C" w:rsidRDefault="00EF67CE" w:rsidP="004D4D3C">
      <w:pPr>
        <w:pStyle w:val="NoSpacing"/>
        <w:jc w:val="both"/>
        <w:rPr>
          <w:rFonts w:ascii="Times New Roman" w:hAnsi="Times New Roman" w:cs="Times New Roman"/>
          <w:sz w:val="24"/>
          <w:szCs w:val="24"/>
        </w:rPr>
      </w:pPr>
    </w:p>
    <w:p w:rsidR="004D4D3C" w:rsidRDefault="004D4D3C" w:rsidP="004D4D3C">
      <w:pPr>
        <w:spacing w:after="0" w:line="360" w:lineRule="auto"/>
        <w:jc w:val="both"/>
        <w:rPr>
          <w:rFonts w:ascii="Times New Roman" w:hAnsi="Times New Roman" w:cs="Times New Roman"/>
          <w:b/>
          <w:sz w:val="24"/>
          <w:szCs w:val="24"/>
        </w:rPr>
      </w:pPr>
    </w:p>
    <w:p w:rsidR="00EF67CE" w:rsidRPr="004D4D3C" w:rsidRDefault="00EF67CE" w:rsidP="004D4D3C">
      <w:pPr>
        <w:spacing w:after="0" w:line="360" w:lineRule="auto"/>
        <w:jc w:val="both"/>
        <w:rPr>
          <w:rFonts w:ascii="Times New Roman" w:hAnsi="Times New Roman" w:cs="Times New Roman"/>
          <w:b/>
          <w:sz w:val="24"/>
          <w:szCs w:val="24"/>
        </w:rPr>
      </w:pPr>
      <w:r w:rsidRPr="004D4D3C">
        <w:rPr>
          <w:rFonts w:ascii="Times New Roman" w:hAnsi="Times New Roman" w:cs="Times New Roman"/>
          <w:b/>
          <w:sz w:val="24"/>
          <w:szCs w:val="24"/>
        </w:rPr>
        <w:t>Opposed application</w:t>
      </w:r>
    </w:p>
    <w:p w:rsidR="004D4D3C" w:rsidRDefault="004D4D3C" w:rsidP="004D4D3C">
      <w:pPr>
        <w:pStyle w:val="NoSpacing"/>
        <w:spacing w:line="360" w:lineRule="auto"/>
        <w:jc w:val="both"/>
        <w:rPr>
          <w:rFonts w:ascii="Times New Roman" w:hAnsi="Times New Roman" w:cs="Times New Roman"/>
          <w:sz w:val="24"/>
          <w:szCs w:val="24"/>
        </w:rPr>
      </w:pPr>
    </w:p>
    <w:p w:rsidR="00EF67CE" w:rsidRPr="004D4D3C" w:rsidRDefault="00EF67CE" w:rsidP="004D4D3C">
      <w:pPr>
        <w:pStyle w:val="NoSpacing"/>
        <w:jc w:val="both"/>
        <w:rPr>
          <w:rFonts w:ascii="Times New Roman" w:hAnsi="Times New Roman" w:cs="Times New Roman"/>
          <w:sz w:val="24"/>
          <w:szCs w:val="24"/>
        </w:rPr>
      </w:pPr>
      <w:r w:rsidRPr="004D4D3C">
        <w:rPr>
          <w:rFonts w:ascii="Times New Roman" w:hAnsi="Times New Roman" w:cs="Times New Roman"/>
          <w:i/>
          <w:sz w:val="24"/>
          <w:szCs w:val="24"/>
        </w:rPr>
        <w:t>P. Makwara</w:t>
      </w:r>
      <w:r w:rsidRPr="004D4D3C">
        <w:rPr>
          <w:rFonts w:ascii="Times New Roman" w:hAnsi="Times New Roman" w:cs="Times New Roman"/>
          <w:sz w:val="24"/>
          <w:szCs w:val="24"/>
        </w:rPr>
        <w:t>, for applicant</w:t>
      </w:r>
    </w:p>
    <w:p w:rsidR="00EF67CE" w:rsidRPr="004D4D3C" w:rsidRDefault="00EF67CE" w:rsidP="004D4D3C">
      <w:pPr>
        <w:pStyle w:val="NoSpacing"/>
        <w:jc w:val="both"/>
        <w:rPr>
          <w:rFonts w:ascii="Times New Roman" w:hAnsi="Times New Roman" w:cs="Times New Roman"/>
          <w:sz w:val="24"/>
          <w:szCs w:val="24"/>
        </w:rPr>
      </w:pPr>
      <w:r w:rsidRPr="004D4D3C">
        <w:rPr>
          <w:rFonts w:ascii="Times New Roman" w:hAnsi="Times New Roman" w:cs="Times New Roman"/>
          <w:i/>
          <w:sz w:val="24"/>
          <w:szCs w:val="24"/>
        </w:rPr>
        <w:t>S. Dizwani</w:t>
      </w:r>
      <w:r w:rsidRPr="004D4D3C">
        <w:rPr>
          <w:rFonts w:ascii="Times New Roman" w:hAnsi="Times New Roman" w:cs="Times New Roman"/>
          <w:sz w:val="24"/>
          <w:szCs w:val="24"/>
        </w:rPr>
        <w:t>, for 1</w:t>
      </w:r>
      <w:r w:rsidRPr="004D4D3C">
        <w:rPr>
          <w:rFonts w:ascii="Times New Roman" w:hAnsi="Times New Roman" w:cs="Times New Roman"/>
          <w:sz w:val="24"/>
          <w:szCs w:val="24"/>
          <w:vertAlign w:val="superscript"/>
        </w:rPr>
        <w:t>st</w:t>
      </w:r>
      <w:r w:rsidRPr="004D4D3C">
        <w:rPr>
          <w:rFonts w:ascii="Times New Roman" w:hAnsi="Times New Roman" w:cs="Times New Roman"/>
          <w:sz w:val="24"/>
          <w:szCs w:val="24"/>
        </w:rPr>
        <w:t xml:space="preserve"> respondent</w:t>
      </w:r>
    </w:p>
    <w:p w:rsidR="00EF67CE" w:rsidRPr="004D4D3C" w:rsidRDefault="00EF67CE" w:rsidP="004D4D3C">
      <w:pPr>
        <w:pStyle w:val="NoSpacing"/>
        <w:spacing w:line="360" w:lineRule="auto"/>
        <w:jc w:val="both"/>
        <w:rPr>
          <w:rFonts w:ascii="Times New Roman" w:hAnsi="Times New Roman" w:cs="Times New Roman"/>
          <w:sz w:val="24"/>
          <w:szCs w:val="24"/>
        </w:rPr>
      </w:pPr>
    </w:p>
    <w:p w:rsidR="002A1F90" w:rsidRPr="004D4D3C" w:rsidRDefault="00EF67CE" w:rsidP="004D4D3C">
      <w:pPr>
        <w:spacing w:after="0" w:line="360" w:lineRule="auto"/>
        <w:jc w:val="both"/>
        <w:rPr>
          <w:rFonts w:ascii="Times New Roman" w:hAnsi="Times New Roman" w:cs="Times New Roman"/>
          <w:sz w:val="24"/>
          <w:szCs w:val="24"/>
        </w:rPr>
      </w:pPr>
      <w:r w:rsidRPr="004D4D3C">
        <w:rPr>
          <w:rFonts w:ascii="Times New Roman" w:hAnsi="Times New Roman" w:cs="Times New Roman"/>
          <w:sz w:val="24"/>
          <w:szCs w:val="24"/>
        </w:rPr>
        <w:t xml:space="preserve">               TAGU J:  </w:t>
      </w:r>
      <w:r w:rsidR="002A1F90" w:rsidRPr="004D4D3C">
        <w:rPr>
          <w:rFonts w:ascii="Times New Roman" w:hAnsi="Times New Roman" w:cs="Times New Roman"/>
          <w:sz w:val="24"/>
          <w:szCs w:val="24"/>
        </w:rPr>
        <w:t xml:space="preserve">At the commencement of the hearing the counsel for the </w:t>
      </w:r>
      <w:r w:rsidR="004D4D3C">
        <w:rPr>
          <w:rFonts w:ascii="Times New Roman" w:hAnsi="Times New Roman" w:cs="Times New Roman"/>
          <w:sz w:val="24"/>
          <w:szCs w:val="24"/>
        </w:rPr>
        <w:t xml:space="preserve">first </w:t>
      </w:r>
      <w:r w:rsidR="002A1F90" w:rsidRPr="004D4D3C">
        <w:rPr>
          <w:rFonts w:ascii="Times New Roman" w:hAnsi="Times New Roman" w:cs="Times New Roman"/>
          <w:sz w:val="24"/>
          <w:szCs w:val="24"/>
        </w:rPr>
        <w:t>respondent applied for condonation for late filing of its heads of argument. The counsel for the applicant also applied to amend his answering affidavit. Both applications were not opposed by either side and were duly granted.</w:t>
      </w:r>
    </w:p>
    <w:p w:rsidR="00D14920" w:rsidRPr="004D4D3C" w:rsidRDefault="00D14920" w:rsidP="004D4D3C">
      <w:pPr>
        <w:spacing w:after="0" w:line="360" w:lineRule="auto"/>
        <w:jc w:val="both"/>
        <w:rPr>
          <w:rFonts w:ascii="Times New Roman" w:hAnsi="Times New Roman" w:cs="Times New Roman"/>
          <w:b/>
          <w:sz w:val="24"/>
          <w:szCs w:val="24"/>
        </w:rPr>
      </w:pPr>
      <w:r w:rsidRPr="004D4D3C">
        <w:rPr>
          <w:rFonts w:ascii="Times New Roman" w:hAnsi="Times New Roman" w:cs="Times New Roman"/>
          <w:b/>
          <w:sz w:val="24"/>
          <w:szCs w:val="24"/>
        </w:rPr>
        <w:t>INTRODUCTION</w:t>
      </w:r>
    </w:p>
    <w:p w:rsidR="00046498" w:rsidRPr="004D4D3C" w:rsidRDefault="004D4D3C" w:rsidP="004D4D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A1F90" w:rsidRPr="004D4D3C">
        <w:rPr>
          <w:rFonts w:ascii="Times New Roman" w:hAnsi="Times New Roman" w:cs="Times New Roman"/>
          <w:sz w:val="24"/>
          <w:szCs w:val="24"/>
        </w:rPr>
        <w:t>This is an application for a decla</w:t>
      </w:r>
      <w:r w:rsidR="00F767B9" w:rsidRPr="004D4D3C">
        <w:rPr>
          <w:rFonts w:ascii="Times New Roman" w:hAnsi="Times New Roman" w:cs="Times New Roman"/>
          <w:sz w:val="24"/>
          <w:szCs w:val="24"/>
        </w:rPr>
        <w:t>ra</w:t>
      </w:r>
      <w:r w:rsidR="002A1F90" w:rsidRPr="004D4D3C">
        <w:rPr>
          <w:rFonts w:ascii="Times New Roman" w:hAnsi="Times New Roman" w:cs="Times New Roman"/>
          <w:sz w:val="24"/>
          <w:szCs w:val="24"/>
        </w:rPr>
        <w:t xml:space="preserve">tory order against the </w:t>
      </w:r>
      <w:r>
        <w:rPr>
          <w:rFonts w:ascii="Times New Roman" w:hAnsi="Times New Roman" w:cs="Times New Roman"/>
          <w:sz w:val="24"/>
          <w:szCs w:val="24"/>
        </w:rPr>
        <w:t xml:space="preserve">first </w:t>
      </w:r>
      <w:r w:rsidR="002A1F90" w:rsidRPr="004D4D3C">
        <w:rPr>
          <w:rFonts w:ascii="Times New Roman" w:hAnsi="Times New Roman" w:cs="Times New Roman"/>
          <w:sz w:val="24"/>
          <w:szCs w:val="24"/>
        </w:rPr>
        <w:t xml:space="preserve">to the </w:t>
      </w:r>
      <w:r>
        <w:rPr>
          <w:rFonts w:ascii="Times New Roman" w:hAnsi="Times New Roman" w:cs="Times New Roman"/>
          <w:sz w:val="24"/>
          <w:szCs w:val="24"/>
        </w:rPr>
        <w:t xml:space="preserve">seventh </w:t>
      </w:r>
      <w:r w:rsidR="002A1F90" w:rsidRPr="004D4D3C">
        <w:rPr>
          <w:rFonts w:ascii="Times New Roman" w:hAnsi="Times New Roman" w:cs="Times New Roman"/>
          <w:sz w:val="24"/>
          <w:szCs w:val="24"/>
        </w:rPr>
        <w:t>respondents that they are in contraventi</w:t>
      </w:r>
      <w:r w:rsidR="005E6328" w:rsidRPr="004D4D3C">
        <w:rPr>
          <w:rFonts w:ascii="Times New Roman" w:hAnsi="Times New Roman" w:cs="Times New Roman"/>
          <w:sz w:val="24"/>
          <w:szCs w:val="24"/>
        </w:rPr>
        <w:t>on of section 2 of the Indigeniz</w:t>
      </w:r>
      <w:r w:rsidR="002A1F90" w:rsidRPr="004D4D3C">
        <w:rPr>
          <w:rFonts w:ascii="Times New Roman" w:hAnsi="Times New Roman" w:cs="Times New Roman"/>
          <w:sz w:val="24"/>
          <w:szCs w:val="24"/>
        </w:rPr>
        <w:t>ation and Empower</w:t>
      </w:r>
      <w:r w:rsidR="003B067F" w:rsidRPr="004D4D3C">
        <w:rPr>
          <w:rFonts w:ascii="Times New Roman" w:hAnsi="Times New Roman" w:cs="Times New Roman"/>
          <w:sz w:val="24"/>
          <w:szCs w:val="24"/>
        </w:rPr>
        <w:t>ment Act [</w:t>
      </w:r>
      <w:r w:rsidR="003B067F" w:rsidRPr="004D4D3C">
        <w:rPr>
          <w:rFonts w:ascii="Times New Roman" w:hAnsi="Times New Roman" w:cs="Times New Roman"/>
          <w:i/>
          <w:sz w:val="24"/>
          <w:szCs w:val="24"/>
        </w:rPr>
        <w:t>Chapter 14</w:t>
      </w:r>
      <w:r>
        <w:rPr>
          <w:rFonts w:ascii="Times New Roman" w:hAnsi="Times New Roman" w:cs="Times New Roman"/>
          <w:i/>
          <w:sz w:val="24"/>
          <w:szCs w:val="24"/>
        </w:rPr>
        <w:t>:</w:t>
      </w:r>
      <w:r w:rsidR="003B067F" w:rsidRPr="004D4D3C">
        <w:rPr>
          <w:rFonts w:ascii="Times New Roman" w:hAnsi="Times New Roman" w:cs="Times New Roman"/>
          <w:i/>
          <w:sz w:val="24"/>
          <w:szCs w:val="24"/>
        </w:rPr>
        <w:t>33</w:t>
      </w:r>
      <w:r w:rsidR="003B067F" w:rsidRPr="004D4D3C">
        <w:rPr>
          <w:rFonts w:ascii="Times New Roman" w:hAnsi="Times New Roman" w:cs="Times New Roman"/>
          <w:sz w:val="24"/>
          <w:szCs w:val="24"/>
        </w:rPr>
        <w:t>]. C</w:t>
      </w:r>
      <w:r w:rsidR="002A1F90" w:rsidRPr="004D4D3C">
        <w:rPr>
          <w:rFonts w:ascii="Times New Roman" w:hAnsi="Times New Roman" w:cs="Times New Roman"/>
          <w:sz w:val="24"/>
          <w:szCs w:val="24"/>
        </w:rPr>
        <w:t xml:space="preserve">onsequently, the </w:t>
      </w:r>
      <w:r>
        <w:rPr>
          <w:rFonts w:ascii="Times New Roman" w:hAnsi="Times New Roman" w:cs="Times New Roman"/>
          <w:sz w:val="24"/>
          <w:szCs w:val="24"/>
        </w:rPr>
        <w:t xml:space="preserve">first </w:t>
      </w:r>
      <w:r w:rsidR="002A1F90" w:rsidRPr="004D4D3C">
        <w:rPr>
          <w:rFonts w:ascii="Times New Roman" w:hAnsi="Times New Roman" w:cs="Times New Roman"/>
          <w:sz w:val="24"/>
          <w:szCs w:val="24"/>
        </w:rPr>
        <w:t xml:space="preserve">respondent is to be barred from operating a retail shop in </w:t>
      </w:r>
      <w:r w:rsidR="00E668FF" w:rsidRPr="004D4D3C">
        <w:rPr>
          <w:rFonts w:ascii="Times New Roman" w:hAnsi="Times New Roman" w:cs="Times New Roman"/>
          <w:sz w:val="24"/>
          <w:szCs w:val="24"/>
        </w:rPr>
        <w:t xml:space="preserve">Kadoma </w:t>
      </w:r>
      <w:r w:rsidR="00E668FF" w:rsidRPr="004D4D3C">
        <w:rPr>
          <w:rFonts w:ascii="Times New Roman" w:hAnsi="Times New Roman" w:cs="Times New Roman"/>
          <w:sz w:val="24"/>
          <w:szCs w:val="24"/>
        </w:rPr>
        <w:lastRenderedPageBreak/>
        <w:t xml:space="preserve">or any other area in Zimbabwe and </w:t>
      </w:r>
      <w:r>
        <w:rPr>
          <w:rFonts w:ascii="Times New Roman" w:hAnsi="Times New Roman" w:cs="Times New Roman"/>
          <w:sz w:val="24"/>
          <w:szCs w:val="24"/>
        </w:rPr>
        <w:t>second</w:t>
      </w:r>
      <w:r w:rsidR="00E668FF" w:rsidRPr="004D4D3C">
        <w:rPr>
          <w:rFonts w:ascii="Times New Roman" w:hAnsi="Times New Roman" w:cs="Times New Roman"/>
          <w:sz w:val="24"/>
          <w:szCs w:val="24"/>
        </w:rPr>
        <w:t xml:space="preserve"> to the </w:t>
      </w:r>
      <w:r>
        <w:rPr>
          <w:rFonts w:ascii="Times New Roman" w:hAnsi="Times New Roman" w:cs="Times New Roman"/>
          <w:sz w:val="24"/>
          <w:szCs w:val="24"/>
        </w:rPr>
        <w:t xml:space="preserve">sixth </w:t>
      </w:r>
      <w:r w:rsidR="00E668FF" w:rsidRPr="004D4D3C">
        <w:rPr>
          <w:rFonts w:ascii="Times New Roman" w:hAnsi="Times New Roman" w:cs="Times New Roman"/>
          <w:sz w:val="24"/>
          <w:szCs w:val="24"/>
        </w:rPr>
        <w:t xml:space="preserve"> respondents are to withdraw all licences or permits granted to the </w:t>
      </w:r>
      <w:r>
        <w:rPr>
          <w:rFonts w:ascii="Times New Roman" w:hAnsi="Times New Roman" w:cs="Times New Roman"/>
          <w:sz w:val="24"/>
          <w:szCs w:val="24"/>
        </w:rPr>
        <w:t xml:space="preserve">first </w:t>
      </w:r>
      <w:r w:rsidR="00E668FF" w:rsidRPr="004D4D3C">
        <w:rPr>
          <w:rFonts w:ascii="Times New Roman" w:hAnsi="Times New Roman" w:cs="Times New Roman"/>
          <w:sz w:val="24"/>
          <w:szCs w:val="24"/>
        </w:rPr>
        <w:t xml:space="preserve">respondent. </w:t>
      </w:r>
    </w:p>
    <w:p w:rsidR="003B067F" w:rsidRPr="004D4D3C" w:rsidRDefault="004D4D3C" w:rsidP="004D4D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668FF" w:rsidRPr="004D4D3C">
        <w:rPr>
          <w:rFonts w:ascii="Times New Roman" w:hAnsi="Times New Roman" w:cs="Times New Roman"/>
          <w:sz w:val="24"/>
          <w:szCs w:val="24"/>
        </w:rPr>
        <w:t xml:space="preserve">The basis of the application is that the applicant is a company registered in terms of the laws of Zimbabwe. Its directors and shareholders are Zimbabweans. The </w:t>
      </w:r>
      <w:r>
        <w:rPr>
          <w:rFonts w:ascii="Times New Roman" w:hAnsi="Times New Roman" w:cs="Times New Roman"/>
          <w:sz w:val="24"/>
          <w:szCs w:val="24"/>
        </w:rPr>
        <w:t xml:space="preserve">first </w:t>
      </w:r>
      <w:r w:rsidR="00E668FF" w:rsidRPr="004D4D3C">
        <w:rPr>
          <w:rFonts w:ascii="Times New Roman" w:hAnsi="Times New Roman" w:cs="Times New Roman"/>
          <w:sz w:val="24"/>
          <w:szCs w:val="24"/>
        </w:rPr>
        <w:t xml:space="preserve">respondent is also a Zimbabwean company registered in terms of the laws of Zimbabwe. Its three directors and or shareholders are Chinese. The fourth director or shareholder is a Zimbabwean. The applicant’s contention in a nut shell is that the fourth director or shareholder of the </w:t>
      </w:r>
      <w:r>
        <w:rPr>
          <w:rFonts w:ascii="Times New Roman" w:hAnsi="Times New Roman" w:cs="Times New Roman"/>
          <w:sz w:val="24"/>
          <w:szCs w:val="24"/>
        </w:rPr>
        <w:t xml:space="preserve">first </w:t>
      </w:r>
      <w:r w:rsidR="003B067F" w:rsidRPr="004D4D3C">
        <w:rPr>
          <w:rFonts w:ascii="Times New Roman" w:hAnsi="Times New Roman" w:cs="Times New Roman"/>
          <w:sz w:val="24"/>
          <w:szCs w:val="24"/>
        </w:rPr>
        <w:t>respondent</w:t>
      </w:r>
      <w:r w:rsidR="008B048E" w:rsidRPr="004D4D3C">
        <w:rPr>
          <w:rFonts w:ascii="Times New Roman" w:hAnsi="Times New Roman" w:cs="Times New Roman"/>
          <w:sz w:val="24"/>
          <w:szCs w:val="24"/>
        </w:rPr>
        <w:t xml:space="preserve"> Seda Mangirazi</w:t>
      </w:r>
      <w:r w:rsidR="003B067F" w:rsidRPr="004D4D3C">
        <w:rPr>
          <w:rFonts w:ascii="Times New Roman" w:hAnsi="Times New Roman" w:cs="Times New Roman"/>
          <w:sz w:val="24"/>
          <w:szCs w:val="24"/>
        </w:rPr>
        <w:t xml:space="preserve"> is a front or a puppet of the Chinese shareholders since he holds minority shares in the </w:t>
      </w:r>
      <w:r>
        <w:rPr>
          <w:rFonts w:ascii="Times New Roman" w:hAnsi="Times New Roman" w:cs="Times New Roman"/>
          <w:sz w:val="24"/>
          <w:szCs w:val="24"/>
        </w:rPr>
        <w:t xml:space="preserve">first </w:t>
      </w:r>
      <w:r w:rsidR="003B067F" w:rsidRPr="004D4D3C">
        <w:rPr>
          <w:rFonts w:ascii="Times New Roman" w:hAnsi="Times New Roman" w:cs="Times New Roman"/>
          <w:sz w:val="24"/>
          <w:szCs w:val="24"/>
        </w:rPr>
        <w:t xml:space="preserve">respondent. It further averred that the </w:t>
      </w:r>
      <w:r>
        <w:rPr>
          <w:rFonts w:ascii="Times New Roman" w:hAnsi="Times New Roman" w:cs="Times New Roman"/>
          <w:sz w:val="24"/>
          <w:szCs w:val="24"/>
        </w:rPr>
        <w:t xml:space="preserve">first </w:t>
      </w:r>
      <w:r w:rsidR="003B067F" w:rsidRPr="004D4D3C">
        <w:rPr>
          <w:rFonts w:ascii="Times New Roman" w:hAnsi="Times New Roman" w:cs="Times New Roman"/>
          <w:sz w:val="24"/>
          <w:szCs w:val="24"/>
        </w:rPr>
        <w:t xml:space="preserve">respondent is </w:t>
      </w:r>
      <w:r w:rsidR="00640009" w:rsidRPr="004D4D3C">
        <w:rPr>
          <w:rFonts w:ascii="Times New Roman" w:hAnsi="Times New Roman" w:cs="Times New Roman"/>
          <w:sz w:val="24"/>
          <w:szCs w:val="24"/>
        </w:rPr>
        <w:t>contravening section 2A of the I</w:t>
      </w:r>
      <w:r w:rsidR="00210552" w:rsidRPr="004D4D3C">
        <w:rPr>
          <w:rFonts w:ascii="Times New Roman" w:hAnsi="Times New Roman" w:cs="Times New Roman"/>
          <w:sz w:val="24"/>
          <w:szCs w:val="24"/>
        </w:rPr>
        <w:t>ndigeniz</w:t>
      </w:r>
      <w:r w:rsidR="003B067F" w:rsidRPr="004D4D3C">
        <w:rPr>
          <w:rFonts w:ascii="Times New Roman" w:hAnsi="Times New Roman" w:cs="Times New Roman"/>
          <w:sz w:val="24"/>
          <w:szCs w:val="24"/>
        </w:rPr>
        <w:t xml:space="preserve">ation and Empowerment Act as it is operating in the reserved sector selling cyanides a product that the applicant is also operating in. </w:t>
      </w:r>
    </w:p>
    <w:p w:rsidR="003B067F" w:rsidRPr="004D4D3C" w:rsidRDefault="003B067F" w:rsidP="004D4D3C">
      <w:pPr>
        <w:spacing w:after="0" w:line="360" w:lineRule="auto"/>
        <w:jc w:val="both"/>
        <w:rPr>
          <w:rFonts w:ascii="Times New Roman" w:hAnsi="Times New Roman" w:cs="Times New Roman"/>
          <w:sz w:val="24"/>
          <w:szCs w:val="24"/>
        </w:rPr>
      </w:pPr>
      <w:r w:rsidRPr="004D4D3C">
        <w:rPr>
          <w:rFonts w:ascii="Times New Roman" w:hAnsi="Times New Roman" w:cs="Times New Roman"/>
          <w:sz w:val="24"/>
          <w:szCs w:val="24"/>
        </w:rPr>
        <w:t>The applicant is seeking the following relief-</w:t>
      </w:r>
    </w:p>
    <w:p w:rsidR="003B067F" w:rsidRPr="004D4D3C" w:rsidRDefault="003B067F" w:rsidP="004D4D3C">
      <w:pPr>
        <w:spacing w:after="0" w:line="240" w:lineRule="auto"/>
        <w:jc w:val="both"/>
        <w:rPr>
          <w:rFonts w:ascii="Times New Roman" w:hAnsi="Times New Roman" w:cs="Times New Roman"/>
          <w:b/>
        </w:rPr>
      </w:pPr>
      <w:r w:rsidRPr="004D4D3C">
        <w:rPr>
          <w:rFonts w:ascii="Times New Roman" w:hAnsi="Times New Roman" w:cs="Times New Roman"/>
          <w:b/>
          <w:sz w:val="24"/>
          <w:szCs w:val="24"/>
        </w:rPr>
        <w:t xml:space="preserve">       </w:t>
      </w:r>
      <w:r w:rsidR="004D4D3C">
        <w:rPr>
          <w:rFonts w:ascii="Times New Roman" w:hAnsi="Times New Roman" w:cs="Times New Roman"/>
          <w:b/>
          <w:sz w:val="24"/>
          <w:szCs w:val="24"/>
        </w:rPr>
        <w:tab/>
      </w:r>
      <w:r w:rsidRPr="004D4D3C">
        <w:rPr>
          <w:rFonts w:ascii="Times New Roman" w:hAnsi="Times New Roman" w:cs="Times New Roman"/>
          <w:b/>
        </w:rPr>
        <w:t>“IT IS DECLARED/ORDERED THAT</w:t>
      </w:r>
    </w:p>
    <w:p w:rsidR="003B067F" w:rsidRPr="004D4D3C" w:rsidRDefault="003B067F" w:rsidP="004D4D3C">
      <w:pPr>
        <w:pStyle w:val="ListParagraph"/>
        <w:numPr>
          <w:ilvl w:val="0"/>
          <w:numId w:val="1"/>
        </w:numPr>
        <w:spacing w:after="0" w:line="240" w:lineRule="auto"/>
        <w:ind w:firstLine="0"/>
        <w:jc w:val="both"/>
        <w:rPr>
          <w:rFonts w:ascii="Times New Roman" w:hAnsi="Times New Roman" w:cs="Times New Roman"/>
        </w:rPr>
      </w:pPr>
      <w:r w:rsidRPr="004D4D3C">
        <w:rPr>
          <w:rFonts w:ascii="Times New Roman" w:hAnsi="Times New Roman" w:cs="Times New Roman"/>
        </w:rPr>
        <w:t xml:space="preserve">First Respondent is not wholly owned by Zimbabwean Citizens consequently it is </w:t>
      </w:r>
      <w:r w:rsidR="004D4D3C" w:rsidRPr="004D4D3C">
        <w:rPr>
          <w:rFonts w:ascii="Times New Roman" w:hAnsi="Times New Roman" w:cs="Times New Roman"/>
        </w:rPr>
        <w:tab/>
      </w:r>
      <w:r w:rsidRPr="004D4D3C">
        <w:rPr>
          <w:rFonts w:ascii="Times New Roman" w:hAnsi="Times New Roman" w:cs="Times New Roman"/>
        </w:rPr>
        <w:t xml:space="preserve">barred from operating in the reserved sector of the economy especially retail and </w:t>
      </w:r>
      <w:r w:rsidR="004D4D3C" w:rsidRPr="004D4D3C">
        <w:rPr>
          <w:rFonts w:ascii="Times New Roman" w:hAnsi="Times New Roman" w:cs="Times New Roman"/>
        </w:rPr>
        <w:tab/>
      </w:r>
      <w:r w:rsidRPr="004D4D3C">
        <w:rPr>
          <w:rFonts w:ascii="Times New Roman" w:hAnsi="Times New Roman" w:cs="Times New Roman"/>
        </w:rPr>
        <w:t>wholesale in Kadoma and Zimbabwe.</w:t>
      </w:r>
    </w:p>
    <w:p w:rsidR="00046498" w:rsidRPr="004D4D3C" w:rsidRDefault="00046498" w:rsidP="004D4D3C">
      <w:pPr>
        <w:pStyle w:val="ListParagraph"/>
        <w:numPr>
          <w:ilvl w:val="0"/>
          <w:numId w:val="1"/>
        </w:numPr>
        <w:spacing w:after="0" w:line="240" w:lineRule="auto"/>
        <w:ind w:firstLine="0"/>
        <w:jc w:val="both"/>
        <w:rPr>
          <w:rFonts w:ascii="Times New Roman" w:hAnsi="Times New Roman" w:cs="Times New Roman"/>
        </w:rPr>
      </w:pPr>
      <w:r w:rsidRPr="004D4D3C">
        <w:rPr>
          <w:rFonts w:ascii="Times New Roman" w:hAnsi="Times New Roman" w:cs="Times New Roman"/>
        </w:rPr>
        <w:t xml:space="preserve">Second to the Eighth Respondents are ordered to revoke any licences and permits </w:t>
      </w:r>
      <w:r w:rsidR="004D4D3C" w:rsidRPr="004D4D3C">
        <w:rPr>
          <w:rFonts w:ascii="Times New Roman" w:hAnsi="Times New Roman" w:cs="Times New Roman"/>
        </w:rPr>
        <w:tab/>
      </w:r>
      <w:r w:rsidRPr="004D4D3C">
        <w:rPr>
          <w:rFonts w:ascii="Times New Roman" w:hAnsi="Times New Roman" w:cs="Times New Roman"/>
        </w:rPr>
        <w:t xml:space="preserve">granted to the First Respondent pursuant to its operations in Kadoma and in </w:t>
      </w:r>
      <w:r w:rsidR="004D4D3C" w:rsidRPr="004D4D3C">
        <w:rPr>
          <w:rFonts w:ascii="Times New Roman" w:hAnsi="Times New Roman" w:cs="Times New Roman"/>
        </w:rPr>
        <w:tab/>
      </w:r>
      <w:r w:rsidRPr="004D4D3C">
        <w:rPr>
          <w:rFonts w:ascii="Times New Roman" w:hAnsi="Times New Roman" w:cs="Times New Roman"/>
        </w:rPr>
        <w:t>Zimbabwe in the reserved sector of the economy forthwith.</w:t>
      </w:r>
    </w:p>
    <w:p w:rsidR="00046498" w:rsidRDefault="00046498" w:rsidP="004D4D3C">
      <w:pPr>
        <w:pStyle w:val="ListParagraph"/>
        <w:numPr>
          <w:ilvl w:val="0"/>
          <w:numId w:val="1"/>
        </w:numPr>
        <w:spacing w:after="0" w:line="240" w:lineRule="auto"/>
        <w:ind w:firstLine="0"/>
        <w:jc w:val="both"/>
        <w:rPr>
          <w:rFonts w:ascii="Times New Roman" w:hAnsi="Times New Roman" w:cs="Times New Roman"/>
        </w:rPr>
      </w:pPr>
      <w:r w:rsidRPr="004D4D3C">
        <w:rPr>
          <w:rFonts w:ascii="Times New Roman" w:hAnsi="Times New Roman" w:cs="Times New Roman"/>
        </w:rPr>
        <w:t xml:space="preserve">Costs of suit.” </w:t>
      </w:r>
    </w:p>
    <w:p w:rsidR="004D4D3C" w:rsidRPr="004D4D3C" w:rsidRDefault="004D4D3C" w:rsidP="004D4D3C">
      <w:pPr>
        <w:pStyle w:val="ListParagraph"/>
        <w:spacing w:after="0" w:line="240" w:lineRule="auto"/>
        <w:jc w:val="both"/>
        <w:rPr>
          <w:rFonts w:ascii="Times New Roman" w:hAnsi="Times New Roman" w:cs="Times New Roman"/>
        </w:rPr>
      </w:pPr>
    </w:p>
    <w:p w:rsidR="00B90881" w:rsidRPr="004D4D3C" w:rsidRDefault="004D4D3C" w:rsidP="004D4D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46498" w:rsidRPr="004D4D3C">
        <w:rPr>
          <w:rFonts w:ascii="Times New Roman" w:hAnsi="Times New Roman" w:cs="Times New Roman"/>
          <w:sz w:val="24"/>
          <w:szCs w:val="24"/>
        </w:rPr>
        <w:t xml:space="preserve">The </w:t>
      </w:r>
      <w:r>
        <w:rPr>
          <w:rFonts w:ascii="Times New Roman" w:hAnsi="Times New Roman" w:cs="Times New Roman"/>
          <w:sz w:val="24"/>
          <w:szCs w:val="24"/>
        </w:rPr>
        <w:t xml:space="preserve">first </w:t>
      </w:r>
      <w:r w:rsidR="00046498" w:rsidRPr="004D4D3C">
        <w:rPr>
          <w:rFonts w:ascii="Times New Roman" w:hAnsi="Times New Roman" w:cs="Times New Roman"/>
          <w:sz w:val="24"/>
          <w:szCs w:val="24"/>
        </w:rPr>
        <w:t>respondent filed a notice of opposition in which it alleged among other things that it is not operating in the sale of cyanide as alleged. It challenged the applicant to prove its allegations which it says is baseless</w:t>
      </w:r>
      <w:r w:rsidR="000D764B" w:rsidRPr="004D4D3C">
        <w:rPr>
          <w:rFonts w:ascii="Times New Roman" w:hAnsi="Times New Roman" w:cs="Times New Roman"/>
          <w:sz w:val="24"/>
          <w:szCs w:val="24"/>
        </w:rPr>
        <w:t xml:space="preserve"> and defamatory to the first respondent. It said if indeed the first respondent was operating as alleged then the applicant should have reported to law enforcement agents such as the police. It views the applicant’s application as frivolous and vexatious.</w:t>
      </w:r>
      <w:r w:rsidR="00046498" w:rsidRPr="004D4D3C">
        <w:rPr>
          <w:rFonts w:ascii="Times New Roman" w:hAnsi="Times New Roman" w:cs="Times New Roman"/>
          <w:sz w:val="24"/>
          <w:szCs w:val="24"/>
        </w:rPr>
        <w:t xml:space="preserve"> It said it has since applied for permission to operate in the reserved sector of the economy and its application is yet to be decided. It further submitted that the applicant is only fearing competition</w:t>
      </w:r>
      <w:r w:rsidR="000D764B" w:rsidRPr="004D4D3C">
        <w:rPr>
          <w:rFonts w:ascii="Times New Roman" w:hAnsi="Times New Roman" w:cs="Times New Roman"/>
          <w:sz w:val="24"/>
          <w:szCs w:val="24"/>
        </w:rPr>
        <w:t>.</w:t>
      </w:r>
    </w:p>
    <w:p w:rsidR="00E81462" w:rsidRPr="004D4D3C" w:rsidRDefault="004D4D3C" w:rsidP="004D4D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90881" w:rsidRPr="004D4D3C">
        <w:rPr>
          <w:rFonts w:ascii="Times New Roman" w:hAnsi="Times New Roman" w:cs="Times New Roman"/>
          <w:sz w:val="24"/>
          <w:szCs w:val="24"/>
        </w:rPr>
        <w:t xml:space="preserve">The </w:t>
      </w:r>
      <w:r w:rsidR="005927B2" w:rsidRPr="004D4D3C">
        <w:rPr>
          <w:rFonts w:ascii="Times New Roman" w:hAnsi="Times New Roman" w:cs="Times New Roman"/>
          <w:sz w:val="24"/>
          <w:szCs w:val="24"/>
        </w:rPr>
        <w:t>second, third, fourth,</w:t>
      </w:r>
      <w:r w:rsidR="003B5B14" w:rsidRPr="004D4D3C">
        <w:rPr>
          <w:rFonts w:ascii="Times New Roman" w:hAnsi="Times New Roman" w:cs="Times New Roman"/>
          <w:sz w:val="24"/>
          <w:szCs w:val="24"/>
        </w:rPr>
        <w:t xml:space="preserve"> sixth</w:t>
      </w:r>
      <w:r w:rsidR="005927B2" w:rsidRPr="004D4D3C">
        <w:rPr>
          <w:rFonts w:ascii="Times New Roman" w:hAnsi="Times New Roman" w:cs="Times New Roman"/>
          <w:sz w:val="24"/>
          <w:szCs w:val="24"/>
        </w:rPr>
        <w:t>, and ninth</w:t>
      </w:r>
      <w:r w:rsidR="003B5B14" w:rsidRPr="004D4D3C">
        <w:rPr>
          <w:rFonts w:ascii="Times New Roman" w:hAnsi="Times New Roman" w:cs="Times New Roman"/>
          <w:sz w:val="24"/>
          <w:szCs w:val="24"/>
        </w:rPr>
        <w:t xml:space="preserve"> </w:t>
      </w:r>
      <w:r w:rsidR="00B90881" w:rsidRPr="004D4D3C">
        <w:rPr>
          <w:rFonts w:ascii="Times New Roman" w:hAnsi="Times New Roman" w:cs="Times New Roman"/>
          <w:sz w:val="24"/>
          <w:szCs w:val="24"/>
        </w:rPr>
        <w:t xml:space="preserve">respondents did not file any </w:t>
      </w:r>
      <w:r w:rsidR="00E81462" w:rsidRPr="004D4D3C">
        <w:rPr>
          <w:rFonts w:ascii="Times New Roman" w:hAnsi="Times New Roman" w:cs="Times New Roman"/>
          <w:sz w:val="24"/>
          <w:szCs w:val="24"/>
        </w:rPr>
        <w:t>Notices of O</w:t>
      </w:r>
      <w:r w:rsidR="00B90881" w:rsidRPr="004D4D3C">
        <w:rPr>
          <w:rFonts w:ascii="Times New Roman" w:hAnsi="Times New Roman" w:cs="Times New Roman"/>
          <w:sz w:val="24"/>
          <w:szCs w:val="24"/>
        </w:rPr>
        <w:t xml:space="preserve">pposition to the application. </w:t>
      </w:r>
    </w:p>
    <w:p w:rsidR="003B5B14" w:rsidRPr="004D4D3C" w:rsidRDefault="004D4D3C" w:rsidP="004D4D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81462" w:rsidRPr="004D4D3C">
        <w:rPr>
          <w:rFonts w:ascii="Times New Roman" w:hAnsi="Times New Roman" w:cs="Times New Roman"/>
          <w:sz w:val="24"/>
          <w:szCs w:val="24"/>
        </w:rPr>
        <w:t xml:space="preserve">The fifth respondent who is the Chief Immigration Officer filed his Notice of Opposition. Among other averments the fifth respondent is of the view that the application appears it does not satisfy the legal requirements for a declarature but is one or less of sour grapes between applicant </w:t>
      </w:r>
      <w:r w:rsidR="00E81462" w:rsidRPr="004D4D3C">
        <w:rPr>
          <w:rFonts w:ascii="Times New Roman" w:hAnsi="Times New Roman" w:cs="Times New Roman"/>
          <w:sz w:val="24"/>
          <w:szCs w:val="24"/>
        </w:rPr>
        <w:lastRenderedPageBreak/>
        <w:t xml:space="preserve">and the </w:t>
      </w:r>
      <w:r>
        <w:rPr>
          <w:rFonts w:ascii="Times New Roman" w:hAnsi="Times New Roman" w:cs="Times New Roman"/>
          <w:sz w:val="24"/>
          <w:szCs w:val="24"/>
        </w:rPr>
        <w:t xml:space="preserve">first </w:t>
      </w:r>
      <w:r w:rsidR="00E81462" w:rsidRPr="004D4D3C">
        <w:rPr>
          <w:rFonts w:ascii="Times New Roman" w:hAnsi="Times New Roman" w:cs="Times New Roman"/>
          <w:sz w:val="24"/>
          <w:szCs w:val="24"/>
        </w:rPr>
        <w:t xml:space="preserve">respondent. It averred that the applicant does not state whether or not the fact that a company is owned by foreign nationals is a foreign company as this impact on the actions of the </w:t>
      </w:r>
      <w:r>
        <w:rPr>
          <w:rFonts w:ascii="Times New Roman" w:hAnsi="Times New Roman" w:cs="Times New Roman"/>
          <w:sz w:val="24"/>
          <w:szCs w:val="24"/>
        </w:rPr>
        <w:t>fifth</w:t>
      </w:r>
      <w:r w:rsidR="00E81462" w:rsidRPr="004D4D3C">
        <w:rPr>
          <w:rFonts w:ascii="Times New Roman" w:hAnsi="Times New Roman" w:cs="Times New Roman"/>
          <w:sz w:val="24"/>
          <w:szCs w:val="24"/>
        </w:rPr>
        <w:t xml:space="preserve"> respondent. </w:t>
      </w:r>
      <w:r w:rsidR="0077355E" w:rsidRPr="004D4D3C">
        <w:rPr>
          <w:rFonts w:ascii="Times New Roman" w:hAnsi="Times New Roman" w:cs="Times New Roman"/>
          <w:sz w:val="24"/>
          <w:szCs w:val="24"/>
        </w:rPr>
        <w:t>It further submitted that the applicant oug</w:t>
      </w:r>
      <w:r w:rsidR="00F63859" w:rsidRPr="004D4D3C">
        <w:rPr>
          <w:rFonts w:ascii="Times New Roman" w:hAnsi="Times New Roman" w:cs="Times New Roman"/>
          <w:sz w:val="24"/>
          <w:szCs w:val="24"/>
        </w:rPr>
        <w:t>ht to prove the allegations of</w:t>
      </w:r>
      <w:r w:rsidR="0077355E" w:rsidRPr="004D4D3C">
        <w:rPr>
          <w:rFonts w:ascii="Times New Roman" w:hAnsi="Times New Roman" w:cs="Times New Roman"/>
          <w:sz w:val="24"/>
          <w:szCs w:val="24"/>
        </w:rPr>
        <w:t xml:space="preserve"> ‘front’ or </w:t>
      </w:r>
      <w:r w:rsidR="00B50F15" w:rsidRPr="004D4D3C">
        <w:rPr>
          <w:rFonts w:ascii="Times New Roman" w:hAnsi="Times New Roman" w:cs="Times New Roman"/>
          <w:sz w:val="24"/>
          <w:szCs w:val="24"/>
        </w:rPr>
        <w:t>‘</w:t>
      </w:r>
      <w:r w:rsidR="0077355E" w:rsidRPr="004D4D3C">
        <w:rPr>
          <w:rFonts w:ascii="Times New Roman" w:hAnsi="Times New Roman" w:cs="Times New Roman"/>
          <w:sz w:val="24"/>
          <w:szCs w:val="24"/>
        </w:rPr>
        <w:t>puppet</w:t>
      </w:r>
      <w:r w:rsidR="00B50F15" w:rsidRPr="004D4D3C">
        <w:rPr>
          <w:rFonts w:ascii="Times New Roman" w:hAnsi="Times New Roman" w:cs="Times New Roman"/>
          <w:sz w:val="24"/>
          <w:szCs w:val="24"/>
        </w:rPr>
        <w:t>’</w:t>
      </w:r>
      <w:r w:rsidR="0077355E" w:rsidRPr="004D4D3C">
        <w:rPr>
          <w:rFonts w:ascii="Times New Roman" w:hAnsi="Times New Roman" w:cs="Times New Roman"/>
          <w:sz w:val="24"/>
          <w:szCs w:val="24"/>
        </w:rPr>
        <w:t xml:space="preserve"> of Seda Mangirazi whom the applicant is saying is being fronted by the </w:t>
      </w:r>
      <w:r>
        <w:rPr>
          <w:rFonts w:ascii="Times New Roman" w:hAnsi="Times New Roman" w:cs="Times New Roman"/>
          <w:sz w:val="24"/>
          <w:szCs w:val="24"/>
        </w:rPr>
        <w:t xml:space="preserve">first </w:t>
      </w:r>
      <w:r w:rsidR="0077355E" w:rsidRPr="004D4D3C">
        <w:rPr>
          <w:rFonts w:ascii="Times New Roman" w:hAnsi="Times New Roman" w:cs="Times New Roman"/>
          <w:sz w:val="24"/>
          <w:szCs w:val="24"/>
        </w:rPr>
        <w:t xml:space="preserve">respondent. According to the </w:t>
      </w:r>
      <w:r>
        <w:rPr>
          <w:rFonts w:ascii="Times New Roman" w:hAnsi="Times New Roman" w:cs="Times New Roman"/>
          <w:sz w:val="24"/>
          <w:szCs w:val="24"/>
        </w:rPr>
        <w:t>fifth</w:t>
      </w:r>
      <w:r w:rsidR="0077355E" w:rsidRPr="004D4D3C">
        <w:rPr>
          <w:rFonts w:ascii="Times New Roman" w:hAnsi="Times New Roman" w:cs="Times New Roman"/>
          <w:sz w:val="24"/>
          <w:szCs w:val="24"/>
        </w:rPr>
        <w:t xml:space="preserve"> res</w:t>
      </w:r>
      <w:r w:rsidR="00B50F15" w:rsidRPr="004D4D3C">
        <w:rPr>
          <w:rFonts w:ascii="Times New Roman" w:hAnsi="Times New Roman" w:cs="Times New Roman"/>
          <w:sz w:val="24"/>
          <w:szCs w:val="24"/>
        </w:rPr>
        <w:t>pondent this matter requires</w:t>
      </w:r>
      <w:r w:rsidR="0077355E" w:rsidRPr="004D4D3C">
        <w:rPr>
          <w:rFonts w:ascii="Times New Roman" w:hAnsi="Times New Roman" w:cs="Times New Roman"/>
          <w:sz w:val="24"/>
          <w:szCs w:val="24"/>
        </w:rPr>
        <w:t xml:space="preserve"> police investigations as opposed to a declarative since it borders more on an alleged criminal conduct. Further</w:t>
      </w:r>
      <w:r w:rsidR="00F63859" w:rsidRPr="004D4D3C">
        <w:rPr>
          <w:rFonts w:ascii="Times New Roman" w:hAnsi="Times New Roman" w:cs="Times New Roman"/>
          <w:sz w:val="24"/>
          <w:szCs w:val="24"/>
        </w:rPr>
        <w:t>,</w:t>
      </w:r>
      <w:r w:rsidR="0077355E" w:rsidRPr="004D4D3C">
        <w:rPr>
          <w:rFonts w:ascii="Times New Roman" w:hAnsi="Times New Roman" w:cs="Times New Roman"/>
          <w:sz w:val="24"/>
          <w:szCs w:val="24"/>
        </w:rPr>
        <w:t xml:space="preserve"> </w:t>
      </w:r>
      <w:r w:rsidR="00F63859" w:rsidRPr="004D4D3C">
        <w:rPr>
          <w:rFonts w:ascii="Times New Roman" w:hAnsi="Times New Roman" w:cs="Times New Roman"/>
          <w:sz w:val="24"/>
          <w:szCs w:val="24"/>
        </w:rPr>
        <w:t>h</w:t>
      </w:r>
      <w:r w:rsidR="0077355E" w:rsidRPr="004D4D3C">
        <w:rPr>
          <w:rFonts w:ascii="Times New Roman" w:hAnsi="Times New Roman" w:cs="Times New Roman"/>
          <w:sz w:val="24"/>
          <w:szCs w:val="24"/>
        </w:rPr>
        <w:t xml:space="preserve">e said it is imperative that the applicant highlights permits issued to Directors or Shareholders of the </w:t>
      </w:r>
      <w:r>
        <w:rPr>
          <w:rFonts w:ascii="Times New Roman" w:hAnsi="Times New Roman" w:cs="Times New Roman"/>
          <w:sz w:val="24"/>
          <w:szCs w:val="24"/>
        </w:rPr>
        <w:t xml:space="preserve">first </w:t>
      </w:r>
      <w:r w:rsidR="0077355E" w:rsidRPr="004D4D3C">
        <w:rPr>
          <w:rFonts w:ascii="Times New Roman" w:hAnsi="Times New Roman" w:cs="Times New Roman"/>
          <w:sz w:val="24"/>
          <w:szCs w:val="24"/>
        </w:rPr>
        <w:t xml:space="preserve">respondent to enable the </w:t>
      </w:r>
      <w:r>
        <w:rPr>
          <w:rFonts w:ascii="Times New Roman" w:hAnsi="Times New Roman" w:cs="Times New Roman"/>
          <w:sz w:val="24"/>
          <w:szCs w:val="24"/>
        </w:rPr>
        <w:t xml:space="preserve">fifth </w:t>
      </w:r>
      <w:r w:rsidR="0077355E" w:rsidRPr="004D4D3C">
        <w:rPr>
          <w:rFonts w:ascii="Times New Roman" w:hAnsi="Times New Roman" w:cs="Times New Roman"/>
          <w:sz w:val="24"/>
          <w:szCs w:val="24"/>
        </w:rPr>
        <w:t xml:space="preserve">respondent to establish extent of breach if any. The </w:t>
      </w:r>
      <w:r>
        <w:rPr>
          <w:rFonts w:ascii="Times New Roman" w:hAnsi="Times New Roman" w:cs="Times New Roman"/>
          <w:sz w:val="24"/>
          <w:szCs w:val="24"/>
        </w:rPr>
        <w:t xml:space="preserve">fifth </w:t>
      </w:r>
      <w:r w:rsidR="0077355E" w:rsidRPr="004D4D3C">
        <w:rPr>
          <w:rFonts w:ascii="Times New Roman" w:hAnsi="Times New Roman" w:cs="Times New Roman"/>
          <w:sz w:val="24"/>
          <w:szCs w:val="24"/>
        </w:rPr>
        <w:t xml:space="preserve">respondent said he is not </w:t>
      </w:r>
      <w:r w:rsidR="00F63859" w:rsidRPr="004D4D3C">
        <w:rPr>
          <w:rFonts w:ascii="Times New Roman" w:hAnsi="Times New Roman" w:cs="Times New Roman"/>
          <w:sz w:val="24"/>
          <w:szCs w:val="24"/>
        </w:rPr>
        <w:t xml:space="preserve">aware of any legislation to prohibit foreign nationals from competing in business with locals. He said the Competition and Tariff Commission was established to carry out investigations of a related nature. He further said if the </w:t>
      </w:r>
      <w:r>
        <w:rPr>
          <w:rFonts w:ascii="Times New Roman" w:hAnsi="Times New Roman" w:cs="Times New Roman"/>
          <w:sz w:val="24"/>
          <w:szCs w:val="24"/>
        </w:rPr>
        <w:t xml:space="preserve">first </w:t>
      </w:r>
      <w:r w:rsidR="00F63859" w:rsidRPr="004D4D3C">
        <w:rPr>
          <w:rFonts w:ascii="Times New Roman" w:hAnsi="Times New Roman" w:cs="Times New Roman"/>
          <w:sz w:val="24"/>
          <w:szCs w:val="24"/>
        </w:rPr>
        <w:t xml:space="preserve">respondent is externalizing funds, they are duty bound to assist the police and other agencies to bring </w:t>
      </w:r>
      <w:r>
        <w:rPr>
          <w:rFonts w:ascii="Times New Roman" w:hAnsi="Times New Roman" w:cs="Times New Roman"/>
          <w:sz w:val="24"/>
          <w:szCs w:val="24"/>
        </w:rPr>
        <w:t xml:space="preserve">first </w:t>
      </w:r>
      <w:r w:rsidR="00F63859" w:rsidRPr="004D4D3C">
        <w:rPr>
          <w:rFonts w:ascii="Times New Roman" w:hAnsi="Times New Roman" w:cs="Times New Roman"/>
          <w:sz w:val="24"/>
          <w:szCs w:val="24"/>
        </w:rPr>
        <w:t>respondent to accountability. F</w:t>
      </w:r>
      <w:r w:rsidR="00431680" w:rsidRPr="004D4D3C">
        <w:rPr>
          <w:rFonts w:ascii="Times New Roman" w:hAnsi="Times New Roman" w:cs="Times New Roman"/>
          <w:sz w:val="24"/>
          <w:szCs w:val="24"/>
        </w:rPr>
        <w:t xml:space="preserve">inally it took judicial notice </w:t>
      </w:r>
      <w:r w:rsidR="00F63859" w:rsidRPr="004D4D3C">
        <w:rPr>
          <w:rFonts w:ascii="Times New Roman" w:hAnsi="Times New Roman" w:cs="Times New Roman"/>
          <w:sz w:val="24"/>
          <w:szCs w:val="24"/>
        </w:rPr>
        <w:t>o</w:t>
      </w:r>
      <w:r w:rsidR="00431680" w:rsidRPr="004D4D3C">
        <w:rPr>
          <w:rFonts w:ascii="Times New Roman" w:hAnsi="Times New Roman" w:cs="Times New Roman"/>
          <w:sz w:val="24"/>
          <w:szCs w:val="24"/>
        </w:rPr>
        <w:t>f the</w:t>
      </w:r>
      <w:r w:rsidR="00F63859" w:rsidRPr="004D4D3C">
        <w:rPr>
          <w:rFonts w:ascii="Times New Roman" w:hAnsi="Times New Roman" w:cs="Times New Roman"/>
          <w:sz w:val="24"/>
          <w:szCs w:val="24"/>
        </w:rPr>
        <w:t xml:space="preserve"> fact that there are foreign owned companies </w:t>
      </w:r>
      <w:r w:rsidR="00431680" w:rsidRPr="004D4D3C">
        <w:rPr>
          <w:rFonts w:ascii="Times New Roman" w:hAnsi="Times New Roman" w:cs="Times New Roman"/>
          <w:sz w:val="24"/>
          <w:szCs w:val="24"/>
        </w:rPr>
        <w:t xml:space="preserve">in Zimbabwe </w:t>
      </w:r>
      <w:r w:rsidR="00F63859" w:rsidRPr="004D4D3C">
        <w:rPr>
          <w:rFonts w:ascii="Times New Roman" w:hAnsi="Times New Roman" w:cs="Times New Roman"/>
          <w:sz w:val="24"/>
          <w:szCs w:val="24"/>
        </w:rPr>
        <w:t xml:space="preserve">such as Pick n Pay operating in the retail sector, hence to declare that their operations are illegal without exercise of due diligence is opposed. He therefore submitted that this application be dismissed. </w:t>
      </w:r>
    </w:p>
    <w:p w:rsidR="006869B3" w:rsidRPr="004D4D3C" w:rsidRDefault="004D4D3C" w:rsidP="004D4D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003A2" w:rsidRPr="004D4D3C">
        <w:rPr>
          <w:rFonts w:ascii="Times New Roman" w:hAnsi="Times New Roman" w:cs="Times New Roman"/>
          <w:sz w:val="24"/>
          <w:szCs w:val="24"/>
        </w:rPr>
        <w:t xml:space="preserve">The </w:t>
      </w:r>
      <w:r>
        <w:rPr>
          <w:rFonts w:ascii="Times New Roman" w:hAnsi="Times New Roman" w:cs="Times New Roman"/>
          <w:sz w:val="24"/>
          <w:szCs w:val="24"/>
        </w:rPr>
        <w:t xml:space="preserve">seventh </w:t>
      </w:r>
      <w:r w:rsidR="004003A2" w:rsidRPr="004D4D3C">
        <w:rPr>
          <w:rFonts w:ascii="Times New Roman" w:hAnsi="Times New Roman" w:cs="Times New Roman"/>
          <w:sz w:val="24"/>
          <w:szCs w:val="24"/>
        </w:rPr>
        <w:t xml:space="preserve">respondent who is the Ministry of Local Government, Public Works and National Housing filed its response in which it indicated that it abides by the decision of court. </w:t>
      </w:r>
    </w:p>
    <w:p w:rsidR="00601141" w:rsidRPr="004D4D3C" w:rsidRDefault="004003A2" w:rsidP="004D4D3C">
      <w:pPr>
        <w:spacing w:after="0" w:line="360" w:lineRule="auto"/>
        <w:jc w:val="both"/>
        <w:rPr>
          <w:rFonts w:ascii="Times New Roman" w:hAnsi="Times New Roman" w:cs="Times New Roman"/>
          <w:sz w:val="24"/>
          <w:szCs w:val="24"/>
        </w:rPr>
      </w:pPr>
      <w:r w:rsidRPr="004D4D3C">
        <w:rPr>
          <w:rFonts w:ascii="Times New Roman" w:hAnsi="Times New Roman" w:cs="Times New Roman"/>
          <w:sz w:val="24"/>
          <w:szCs w:val="24"/>
        </w:rPr>
        <w:t>The eight respondent which is the Ministry of Industry and Commerce filed its Notice of Opposition in which it raise</w:t>
      </w:r>
      <w:r w:rsidR="00750645" w:rsidRPr="004D4D3C">
        <w:rPr>
          <w:rFonts w:ascii="Times New Roman" w:hAnsi="Times New Roman" w:cs="Times New Roman"/>
          <w:sz w:val="24"/>
          <w:szCs w:val="24"/>
        </w:rPr>
        <w:t>d</w:t>
      </w:r>
      <w:r w:rsidRPr="004D4D3C">
        <w:rPr>
          <w:rFonts w:ascii="Times New Roman" w:hAnsi="Times New Roman" w:cs="Times New Roman"/>
          <w:sz w:val="24"/>
          <w:szCs w:val="24"/>
        </w:rPr>
        <w:t xml:space="preserve"> a point </w:t>
      </w:r>
      <w:r w:rsidRPr="004D4D3C">
        <w:rPr>
          <w:rFonts w:ascii="Times New Roman" w:hAnsi="Times New Roman" w:cs="Times New Roman"/>
          <w:i/>
          <w:sz w:val="24"/>
          <w:szCs w:val="24"/>
        </w:rPr>
        <w:t>in limine</w:t>
      </w:r>
      <w:r w:rsidRPr="004D4D3C">
        <w:rPr>
          <w:rFonts w:ascii="Times New Roman" w:hAnsi="Times New Roman" w:cs="Times New Roman"/>
          <w:sz w:val="24"/>
          <w:szCs w:val="24"/>
        </w:rPr>
        <w:t xml:space="preserve"> that this application is misplaced. It said the </w:t>
      </w:r>
      <w:r w:rsidR="004D4D3C">
        <w:rPr>
          <w:rFonts w:ascii="Times New Roman" w:hAnsi="Times New Roman" w:cs="Times New Roman"/>
          <w:sz w:val="24"/>
          <w:szCs w:val="24"/>
        </w:rPr>
        <w:t>eight</w:t>
      </w:r>
      <w:r w:rsidR="00A867E4">
        <w:rPr>
          <w:rFonts w:ascii="Times New Roman" w:hAnsi="Times New Roman" w:cs="Times New Roman"/>
          <w:sz w:val="24"/>
          <w:szCs w:val="24"/>
        </w:rPr>
        <w:t>h</w:t>
      </w:r>
      <w:r w:rsidR="004D4D3C">
        <w:rPr>
          <w:rFonts w:ascii="Times New Roman" w:hAnsi="Times New Roman" w:cs="Times New Roman"/>
          <w:sz w:val="24"/>
          <w:szCs w:val="24"/>
        </w:rPr>
        <w:t xml:space="preserve"> </w:t>
      </w:r>
      <w:r w:rsidRPr="004D4D3C">
        <w:rPr>
          <w:rFonts w:ascii="Times New Roman" w:hAnsi="Times New Roman" w:cs="Times New Roman"/>
          <w:sz w:val="24"/>
          <w:szCs w:val="24"/>
        </w:rPr>
        <w:t xml:space="preserve"> respondent administers the Indigenization and Economic Empowerment Act [</w:t>
      </w:r>
      <w:r w:rsidRPr="004D4D3C">
        <w:rPr>
          <w:rFonts w:ascii="Times New Roman" w:hAnsi="Times New Roman" w:cs="Times New Roman"/>
          <w:i/>
          <w:sz w:val="24"/>
          <w:szCs w:val="24"/>
        </w:rPr>
        <w:t>Chapter 14</w:t>
      </w:r>
      <w:r w:rsidR="004D4D3C">
        <w:rPr>
          <w:rFonts w:ascii="Times New Roman" w:hAnsi="Times New Roman" w:cs="Times New Roman"/>
          <w:i/>
          <w:sz w:val="24"/>
          <w:szCs w:val="24"/>
        </w:rPr>
        <w:t>:</w:t>
      </w:r>
      <w:r w:rsidRPr="004D4D3C">
        <w:rPr>
          <w:rFonts w:ascii="Times New Roman" w:hAnsi="Times New Roman" w:cs="Times New Roman"/>
          <w:i/>
          <w:sz w:val="24"/>
          <w:szCs w:val="24"/>
        </w:rPr>
        <w:t>33</w:t>
      </w:r>
      <w:r w:rsidRPr="004D4D3C">
        <w:rPr>
          <w:rFonts w:ascii="Times New Roman" w:hAnsi="Times New Roman" w:cs="Times New Roman"/>
          <w:sz w:val="24"/>
          <w:szCs w:val="24"/>
        </w:rPr>
        <w:t xml:space="preserve">] which was amended by the Finance Act </w:t>
      </w:r>
      <w:r w:rsidR="009C2985" w:rsidRPr="004D4D3C">
        <w:rPr>
          <w:rFonts w:ascii="Times New Roman" w:hAnsi="Times New Roman" w:cs="Times New Roman"/>
          <w:sz w:val="24"/>
          <w:szCs w:val="24"/>
        </w:rPr>
        <w:t xml:space="preserve">1 of 2018. It says section 3A of the Finance Act No. 1 of 2018 lays down the requirements and procedures that are supposed to be followed when a person who is not a Zimbabwean citizen who wish to operate a business in the reserved Sector of the economy to seek permission from the Minister of Industry and Commerce. In </w:t>
      </w:r>
      <w:r w:rsidR="009C2985" w:rsidRPr="004D4D3C">
        <w:rPr>
          <w:rFonts w:ascii="Times New Roman" w:hAnsi="Times New Roman" w:cs="Times New Roman"/>
          <w:i/>
          <w:sz w:val="24"/>
          <w:szCs w:val="24"/>
        </w:rPr>
        <w:t>casu</w:t>
      </w:r>
      <w:r w:rsidR="009C2985" w:rsidRPr="004D4D3C">
        <w:rPr>
          <w:rFonts w:ascii="Times New Roman" w:hAnsi="Times New Roman" w:cs="Times New Roman"/>
          <w:sz w:val="24"/>
          <w:szCs w:val="24"/>
        </w:rPr>
        <w:t xml:space="preserve"> it submitted that the </w:t>
      </w:r>
      <w:r w:rsidR="004D4D3C">
        <w:rPr>
          <w:rFonts w:ascii="Times New Roman" w:hAnsi="Times New Roman" w:cs="Times New Roman"/>
          <w:sz w:val="24"/>
          <w:szCs w:val="24"/>
        </w:rPr>
        <w:t xml:space="preserve">first </w:t>
      </w:r>
      <w:r w:rsidR="009C2985" w:rsidRPr="004D4D3C">
        <w:rPr>
          <w:rFonts w:ascii="Times New Roman" w:hAnsi="Times New Roman" w:cs="Times New Roman"/>
          <w:sz w:val="24"/>
          <w:szCs w:val="24"/>
        </w:rPr>
        <w:t xml:space="preserve">respondent submitted an application to the </w:t>
      </w:r>
      <w:r w:rsidR="004D4D3C">
        <w:rPr>
          <w:rFonts w:ascii="Times New Roman" w:hAnsi="Times New Roman" w:cs="Times New Roman"/>
          <w:sz w:val="24"/>
          <w:szCs w:val="24"/>
        </w:rPr>
        <w:t xml:space="preserve">eighth </w:t>
      </w:r>
      <w:r w:rsidR="009C2985" w:rsidRPr="004D4D3C">
        <w:rPr>
          <w:rFonts w:ascii="Times New Roman" w:hAnsi="Times New Roman" w:cs="Times New Roman"/>
          <w:sz w:val="24"/>
          <w:szCs w:val="24"/>
        </w:rPr>
        <w:t xml:space="preserve">respondent to operate in the Reserved Sector under reference number B/130/130/2 and the Ministry is in the process of conducting its due diligence before consideration. So there is no permit or licence that has been granted to the </w:t>
      </w:r>
      <w:r w:rsidR="004D4D3C">
        <w:rPr>
          <w:rFonts w:ascii="Times New Roman" w:hAnsi="Times New Roman" w:cs="Times New Roman"/>
          <w:sz w:val="24"/>
          <w:szCs w:val="24"/>
        </w:rPr>
        <w:t xml:space="preserve">first </w:t>
      </w:r>
      <w:r w:rsidR="009C2985" w:rsidRPr="004D4D3C">
        <w:rPr>
          <w:rFonts w:ascii="Times New Roman" w:hAnsi="Times New Roman" w:cs="Times New Roman"/>
          <w:sz w:val="24"/>
          <w:szCs w:val="24"/>
        </w:rPr>
        <w:t>respondent so far and the application is misplaced.</w:t>
      </w:r>
    </w:p>
    <w:p w:rsidR="001F4DBE" w:rsidRPr="004D4D3C" w:rsidRDefault="004D4D3C" w:rsidP="004D4D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639D" w:rsidRPr="004D4D3C">
        <w:rPr>
          <w:rFonts w:ascii="Times New Roman" w:hAnsi="Times New Roman" w:cs="Times New Roman"/>
          <w:sz w:val="24"/>
          <w:szCs w:val="24"/>
        </w:rPr>
        <w:t xml:space="preserve">The applicant is seeking a declaratory against the first respondent that it is not owned by Zimbabwean citizens therefore cannot operate in the reserved sector of the economy. The applicant </w:t>
      </w:r>
      <w:r w:rsidR="00D9639D" w:rsidRPr="004D4D3C">
        <w:rPr>
          <w:rFonts w:ascii="Times New Roman" w:hAnsi="Times New Roman" w:cs="Times New Roman"/>
          <w:sz w:val="24"/>
          <w:szCs w:val="24"/>
        </w:rPr>
        <w:lastRenderedPageBreak/>
        <w:t>has thus proceeded in terms of Section 14 of the High Court Act [</w:t>
      </w:r>
      <w:r w:rsidR="00D9639D" w:rsidRPr="004D4D3C">
        <w:rPr>
          <w:rFonts w:ascii="Times New Roman" w:hAnsi="Times New Roman" w:cs="Times New Roman"/>
          <w:i/>
          <w:sz w:val="24"/>
          <w:szCs w:val="24"/>
        </w:rPr>
        <w:t>Chapter 7</w:t>
      </w:r>
      <w:r>
        <w:rPr>
          <w:rFonts w:ascii="Times New Roman" w:hAnsi="Times New Roman" w:cs="Times New Roman"/>
          <w:i/>
          <w:sz w:val="24"/>
          <w:szCs w:val="24"/>
        </w:rPr>
        <w:t>:</w:t>
      </w:r>
      <w:r w:rsidR="00D9639D" w:rsidRPr="004D4D3C">
        <w:rPr>
          <w:rFonts w:ascii="Times New Roman" w:hAnsi="Times New Roman" w:cs="Times New Roman"/>
          <w:i/>
          <w:sz w:val="24"/>
          <w:szCs w:val="24"/>
        </w:rPr>
        <w:t>06</w:t>
      </w:r>
      <w:r w:rsidR="00D9639D" w:rsidRPr="004D4D3C">
        <w:rPr>
          <w:rFonts w:ascii="Times New Roman" w:hAnsi="Times New Roman" w:cs="Times New Roman"/>
          <w:sz w:val="24"/>
          <w:szCs w:val="24"/>
        </w:rPr>
        <w:t>] which provides that:</w:t>
      </w:r>
    </w:p>
    <w:p w:rsidR="00D9639D" w:rsidRPr="004D4D3C" w:rsidRDefault="00D9639D" w:rsidP="004D4D3C">
      <w:pPr>
        <w:spacing w:after="0" w:line="240" w:lineRule="auto"/>
        <w:jc w:val="both"/>
        <w:rPr>
          <w:rFonts w:ascii="Times New Roman" w:hAnsi="Times New Roman" w:cs="Times New Roman"/>
        </w:rPr>
      </w:pPr>
      <w:r w:rsidRPr="004D4D3C">
        <w:rPr>
          <w:rFonts w:ascii="Times New Roman" w:hAnsi="Times New Roman" w:cs="Times New Roman"/>
          <w:sz w:val="24"/>
          <w:szCs w:val="24"/>
        </w:rPr>
        <w:t xml:space="preserve">       </w:t>
      </w:r>
      <w:r w:rsidR="004D4D3C">
        <w:rPr>
          <w:rFonts w:ascii="Times New Roman" w:hAnsi="Times New Roman" w:cs="Times New Roman"/>
          <w:sz w:val="24"/>
          <w:szCs w:val="24"/>
        </w:rPr>
        <w:tab/>
      </w:r>
      <w:r w:rsidRPr="004D4D3C">
        <w:rPr>
          <w:rFonts w:ascii="Times New Roman" w:hAnsi="Times New Roman" w:cs="Times New Roman"/>
        </w:rPr>
        <w:t>“</w:t>
      </w:r>
      <w:r w:rsidRPr="004D4D3C">
        <w:rPr>
          <w:rFonts w:ascii="Times New Roman" w:hAnsi="Times New Roman" w:cs="Times New Roman"/>
          <w:b/>
        </w:rPr>
        <w:t>14 High Court may determine future or contingent rights</w:t>
      </w:r>
    </w:p>
    <w:p w:rsidR="001F7D3A" w:rsidRDefault="004D4D3C" w:rsidP="004D4D3C">
      <w:pPr>
        <w:spacing w:after="0" w:line="240" w:lineRule="auto"/>
        <w:jc w:val="both"/>
        <w:rPr>
          <w:rFonts w:ascii="Times New Roman" w:hAnsi="Times New Roman" w:cs="Times New Roman"/>
        </w:rPr>
      </w:pPr>
      <w:r>
        <w:rPr>
          <w:rFonts w:ascii="Times New Roman" w:hAnsi="Times New Roman" w:cs="Times New Roman"/>
        </w:rPr>
        <w:tab/>
      </w:r>
      <w:r w:rsidR="00D9639D" w:rsidRPr="004D4D3C">
        <w:rPr>
          <w:rFonts w:ascii="Times New Roman" w:hAnsi="Times New Roman" w:cs="Times New Roman"/>
        </w:rPr>
        <w:t xml:space="preserve">The High Court may, in its discretion, at the instance of any interested person, inquire into and </w:t>
      </w:r>
      <w:r>
        <w:rPr>
          <w:rFonts w:ascii="Times New Roman" w:hAnsi="Times New Roman" w:cs="Times New Roman"/>
        </w:rPr>
        <w:tab/>
      </w:r>
      <w:r w:rsidR="00D9639D" w:rsidRPr="004D4D3C">
        <w:rPr>
          <w:rFonts w:ascii="Times New Roman" w:hAnsi="Times New Roman" w:cs="Times New Roman"/>
        </w:rPr>
        <w:t xml:space="preserve">determine </w:t>
      </w:r>
      <w:r w:rsidR="001F7D3A" w:rsidRPr="004D4D3C">
        <w:rPr>
          <w:rFonts w:ascii="Times New Roman" w:hAnsi="Times New Roman" w:cs="Times New Roman"/>
        </w:rPr>
        <w:t xml:space="preserve">any existing, future or contingent right or obligation, notwithstanding that such person </w:t>
      </w:r>
      <w:r>
        <w:rPr>
          <w:rFonts w:ascii="Times New Roman" w:hAnsi="Times New Roman" w:cs="Times New Roman"/>
        </w:rPr>
        <w:tab/>
      </w:r>
      <w:r w:rsidR="001F7D3A" w:rsidRPr="004D4D3C">
        <w:rPr>
          <w:rFonts w:ascii="Times New Roman" w:hAnsi="Times New Roman" w:cs="Times New Roman"/>
        </w:rPr>
        <w:t>cannot claim any relief consequential upon such determination.”</w:t>
      </w:r>
    </w:p>
    <w:p w:rsidR="004D4D3C" w:rsidRPr="004D4D3C" w:rsidRDefault="004D4D3C" w:rsidP="004D4D3C">
      <w:pPr>
        <w:spacing w:after="0" w:line="240" w:lineRule="auto"/>
        <w:jc w:val="both"/>
        <w:rPr>
          <w:rFonts w:ascii="Times New Roman" w:hAnsi="Times New Roman" w:cs="Times New Roman"/>
        </w:rPr>
      </w:pPr>
    </w:p>
    <w:p w:rsidR="007F2C26" w:rsidRPr="004D4D3C" w:rsidRDefault="004D4D3C" w:rsidP="004D4D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F7D3A" w:rsidRPr="004D4D3C">
        <w:rPr>
          <w:rFonts w:ascii="Times New Roman" w:hAnsi="Times New Roman" w:cs="Times New Roman"/>
          <w:sz w:val="24"/>
          <w:szCs w:val="24"/>
        </w:rPr>
        <w:t>In the present case the applicant averred that it is a company that is owned by Zimbabwean citizens while on the other hand the first respondent is a company owned by Chinese Citizens, therefore applicant is an interested person. It also said that it sells sodium cyanide which the first respondent is also selling. It however, said it has no onus to prove that the first respondent is selling sodium cyanide as such evidence is not necessary because the first respondent is</w:t>
      </w:r>
      <w:r w:rsidR="009F57CD" w:rsidRPr="004D4D3C">
        <w:rPr>
          <w:rFonts w:ascii="Times New Roman" w:hAnsi="Times New Roman" w:cs="Times New Roman"/>
          <w:sz w:val="24"/>
          <w:szCs w:val="24"/>
        </w:rPr>
        <w:t xml:space="preserve"> not</w:t>
      </w:r>
      <w:r w:rsidR="001F7D3A" w:rsidRPr="004D4D3C">
        <w:rPr>
          <w:rFonts w:ascii="Times New Roman" w:hAnsi="Times New Roman" w:cs="Times New Roman"/>
          <w:sz w:val="24"/>
          <w:szCs w:val="24"/>
        </w:rPr>
        <w:t xml:space="preserve"> issuing receipts. It urged the court to determine a future or contingent right. It further conceded that the first respondent has </w:t>
      </w:r>
      <w:r w:rsidR="002B79CC" w:rsidRPr="004D4D3C">
        <w:rPr>
          <w:rFonts w:ascii="Times New Roman" w:hAnsi="Times New Roman" w:cs="Times New Roman"/>
          <w:sz w:val="24"/>
          <w:szCs w:val="24"/>
        </w:rPr>
        <w:t xml:space="preserve">applied to the eighth respondent for an exemption and such exemption has not been granted. According to the applicant the court has to consider whether this is a proper case for the exercise of its discretion. When the court finds favour with the applicant’s submissions then in terms of section 5 (2) of the Indigenization and Economic Empowerment Act the eighth respondent has power to order non-renewal of operating licence by government agencies on behalf of the first respondent. It concluded by saying if the declaration is made, then the applicant can compete with indigenous owned Zimbabwean companies on equal footing and not foreign companies who access cheap loans. To the applicant the first respondent </w:t>
      </w:r>
      <w:r w:rsidR="007F2C26" w:rsidRPr="004D4D3C">
        <w:rPr>
          <w:rFonts w:ascii="Times New Roman" w:hAnsi="Times New Roman" w:cs="Times New Roman"/>
          <w:sz w:val="24"/>
          <w:szCs w:val="24"/>
        </w:rPr>
        <w:t>violated their permit when they entered Zimbabwe by purporting to be investors when they are retailers.</w:t>
      </w:r>
    </w:p>
    <w:p w:rsidR="00781204" w:rsidRPr="004D4D3C" w:rsidRDefault="004D4D3C" w:rsidP="004D4D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81204" w:rsidRPr="004D4D3C">
        <w:rPr>
          <w:rFonts w:ascii="Times New Roman" w:hAnsi="Times New Roman" w:cs="Times New Roman"/>
          <w:sz w:val="24"/>
          <w:szCs w:val="24"/>
        </w:rPr>
        <w:t>In terms of the Finance Act, 2018, in particular section 42 thereof, establishes the reserved sector of the economy in which only Zimbabwean indigenous businesses are allowed to operate. It says-</w:t>
      </w:r>
    </w:p>
    <w:p w:rsidR="00781204" w:rsidRDefault="00781204" w:rsidP="004D4D3C">
      <w:pPr>
        <w:spacing w:after="0" w:line="240" w:lineRule="auto"/>
        <w:jc w:val="both"/>
        <w:rPr>
          <w:rFonts w:ascii="Times New Roman" w:hAnsi="Times New Roman" w:cs="Times New Roman"/>
        </w:rPr>
      </w:pPr>
      <w:r w:rsidRPr="004D4D3C">
        <w:rPr>
          <w:rFonts w:ascii="Times New Roman" w:hAnsi="Times New Roman" w:cs="Times New Roman"/>
          <w:sz w:val="24"/>
          <w:szCs w:val="24"/>
        </w:rPr>
        <w:t xml:space="preserve">        </w:t>
      </w:r>
      <w:r w:rsidRPr="004D4D3C">
        <w:rPr>
          <w:rFonts w:ascii="Times New Roman" w:hAnsi="Times New Roman" w:cs="Times New Roman"/>
        </w:rPr>
        <w:t xml:space="preserve">“reserved sector of the economy means the sector comprising of those kinds of businesses reserved </w:t>
      </w:r>
      <w:r w:rsidR="004D4D3C">
        <w:rPr>
          <w:rFonts w:ascii="Times New Roman" w:hAnsi="Times New Roman" w:cs="Times New Roman"/>
        </w:rPr>
        <w:tab/>
      </w:r>
      <w:r w:rsidRPr="004D4D3C">
        <w:rPr>
          <w:rFonts w:ascii="Times New Roman" w:hAnsi="Times New Roman" w:cs="Times New Roman"/>
        </w:rPr>
        <w:t>for citizens of Zimbabwe under the First Schedule.”</w:t>
      </w:r>
    </w:p>
    <w:p w:rsidR="004D4D3C" w:rsidRPr="004D4D3C" w:rsidRDefault="004D4D3C" w:rsidP="004D4D3C">
      <w:pPr>
        <w:spacing w:after="0" w:line="240" w:lineRule="auto"/>
        <w:jc w:val="both"/>
        <w:rPr>
          <w:rFonts w:ascii="Times New Roman" w:hAnsi="Times New Roman" w:cs="Times New Roman"/>
        </w:rPr>
      </w:pPr>
    </w:p>
    <w:p w:rsidR="00100320" w:rsidRPr="004D4D3C" w:rsidRDefault="004D4D3C" w:rsidP="004D4D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81204" w:rsidRPr="004D4D3C">
        <w:rPr>
          <w:rFonts w:ascii="Times New Roman" w:hAnsi="Times New Roman" w:cs="Times New Roman"/>
          <w:sz w:val="24"/>
          <w:szCs w:val="24"/>
        </w:rPr>
        <w:t xml:space="preserve">In First Schedule </w:t>
      </w:r>
      <w:r w:rsidR="00100320" w:rsidRPr="004D4D3C">
        <w:rPr>
          <w:rFonts w:ascii="Times New Roman" w:hAnsi="Times New Roman" w:cs="Times New Roman"/>
          <w:sz w:val="24"/>
          <w:szCs w:val="24"/>
        </w:rPr>
        <w:t>is listed categories of businesses that are reserved for the indigenous Zimbabwean citizens. Category 2 has retail and wholesale trade. Hence applicant and first respondent are said to be operating under that category.</w:t>
      </w:r>
    </w:p>
    <w:p w:rsidR="0063307F" w:rsidRPr="004D4D3C" w:rsidRDefault="004D4D3C" w:rsidP="004D4D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00320" w:rsidRPr="004D4D3C">
        <w:rPr>
          <w:rFonts w:ascii="Times New Roman" w:hAnsi="Times New Roman" w:cs="Times New Roman"/>
          <w:sz w:val="24"/>
          <w:szCs w:val="24"/>
        </w:rPr>
        <w:t>Section 2A of the Indigenization and Economic Empowerment Act [</w:t>
      </w:r>
      <w:r w:rsidR="00100320" w:rsidRPr="004D4D3C">
        <w:rPr>
          <w:rFonts w:ascii="Times New Roman" w:hAnsi="Times New Roman" w:cs="Times New Roman"/>
          <w:i/>
          <w:sz w:val="24"/>
          <w:szCs w:val="24"/>
        </w:rPr>
        <w:t>Chapter 14</w:t>
      </w:r>
      <w:r>
        <w:rPr>
          <w:rFonts w:ascii="Times New Roman" w:hAnsi="Times New Roman" w:cs="Times New Roman"/>
          <w:i/>
          <w:sz w:val="24"/>
          <w:szCs w:val="24"/>
        </w:rPr>
        <w:t>:</w:t>
      </w:r>
      <w:r w:rsidR="00100320" w:rsidRPr="004D4D3C">
        <w:rPr>
          <w:rFonts w:ascii="Times New Roman" w:hAnsi="Times New Roman" w:cs="Times New Roman"/>
          <w:i/>
          <w:sz w:val="24"/>
          <w:szCs w:val="24"/>
        </w:rPr>
        <w:t>33</w:t>
      </w:r>
      <w:r w:rsidR="00100320" w:rsidRPr="004D4D3C">
        <w:rPr>
          <w:rFonts w:ascii="Times New Roman" w:hAnsi="Times New Roman" w:cs="Times New Roman"/>
          <w:sz w:val="24"/>
          <w:szCs w:val="24"/>
        </w:rPr>
        <w:t>] precludes foreigner</w:t>
      </w:r>
      <w:r w:rsidR="00264844" w:rsidRPr="004D4D3C">
        <w:rPr>
          <w:rFonts w:ascii="Times New Roman" w:hAnsi="Times New Roman" w:cs="Times New Roman"/>
          <w:sz w:val="24"/>
          <w:szCs w:val="24"/>
        </w:rPr>
        <w:t>s</w:t>
      </w:r>
      <w:r w:rsidR="00100320" w:rsidRPr="004D4D3C">
        <w:rPr>
          <w:rFonts w:ascii="Times New Roman" w:hAnsi="Times New Roman" w:cs="Times New Roman"/>
          <w:sz w:val="24"/>
          <w:szCs w:val="24"/>
        </w:rPr>
        <w:t xml:space="preserve"> from operating </w:t>
      </w:r>
      <w:r w:rsidR="00264844" w:rsidRPr="004D4D3C">
        <w:rPr>
          <w:rFonts w:ascii="Times New Roman" w:hAnsi="Times New Roman" w:cs="Times New Roman"/>
          <w:sz w:val="24"/>
          <w:szCs w:val="24"/>
        </w:rPr>
        <w:t>in the reserved sector</w:t>
      </w:r>
      <w:r w:rsidR="00100320" w:rsidRPr="004D4D3C">
        <w:rPr>
          <w:rFonts w:ascii="Times New Roman" w:hAnsi="Times New Roman" w:cs="Times New Roman"/>
          <w:sz w:val="24"/>
          <w:szCs w:val="24"/>
        </w:rPr>
        <w:t xml:space="preserve"> but are free to operate in other areas. </w:t>
      </w:r>
      <w:r w:rsidR="0063307F" w:rsidRPr="004D4D3C">
        <w:rPr>
          <w:rFonts w:ascii="Times New Roman" w:hAnsi="Times New Roman" w:cs="Times New Roman"/>
          <w:sz w:val="24"/>
          <w:szCs w:val="24"/>
        </w:rPr>
        <w:t>It says-</w:t>
      </w:r>
    </w:p>
    <w:p w:rsidR="00663FB9" w:rsidRDefault="0063307F" w:rsidP="004D4D3C">
      <w:pPr>
        <w:spacing w:after="0" w:line="240" w:lineRule="auto"/>
        <w:jc w:val="both"/>
        <w:rPr>
          <w:rFonts w:ascii="Times New Roman" w:hAnsi="Times New Roman" w:cs="Times New Roman"/>
        </w:rPr>
      </w:pPr>
      <w:r w:rsidRPr="004D4D3C">
        <w:rPr>
          <w:rFonts w:ascii="Times New Roman" w:hAnsi="Times New Roman" w:cs="Times New Roman"/>
          <w:sz w:val="24"/>
          <w:szCs w:val="24"/>
        </w:rPr>
        <w:t xml:space="preserve">      </w:t>
      </w:r>
      <w:r w:rsidR="004D4D3C">
        <w:rPr>
          <w:rFonts w:ascii="Times New Roman" w:hAnsi="Times New Roman" w:cs="Times New Roman"/>
          <w:sz w:val="24"/>
          <w:szCs w:val="24"/>
        </w:rPr>
        <w:tab/>
      </w:r>
      <w:r w:rsidRPr="004D4D3C">
        <w:rPr>
          <w:rFonts w:ascii="Times New Roman" w:hAnsi="Times New Roman" w:cs="Times New Roman"/>
        </w:rPr>
        <w:t xml:space="preserve">“For the avoidance of doubt it is declared that this Act shall not apply to any business in the national </w:t>
      </w:r>
      <w:r w:rsidR="004D4D3C">
        <w:rPr>
          <w:rFonts w:ascii="Times New Roman" w:hAnsi="Times New Roman" w:cs="Times New Roman"/>
        </w:rPr>
        <w:tab/>
      </w:r>
      <w:r w:rsidRPr="004D4D3C">
        <w:rPr>
          <w:rFonts w:ascii="Times New Roman" w:hAnsi="Times New Roman" w:cs="Times New Roman"/>
        </w:rPr>
        <w:t xml:space="preserve">economy other than those specified in section 3(1) and those in the reserved sector of the economy </w:t>
      </w:r>
      <w:r w:rsidR="004D4D3C">
        <w:rPr>
          <w:rFonts w:ascii="Times New Roman" w:hAnsi="Times New Roman" w:cs="Times New Roman"/>
        </w:rPr>
        <w:tab/>
      </w:r>
      <w:r w:rsidRPr="004D4D3C">
        <w:rPr>
          <w:rFonts w:ascii="Times New Roman" w:hAnsi="Times New Roman" w:cs="Times New Roman"/>
        </w:rPr>
        <w:t xml:space="preserve">and that accordingly any person is free to invest in form, operate and acquire the ownership or </w:t>
      </w:r>
      <w:r w:rsidR="004D4D3C">
        <w:rPr>
          <w:rFonts w:ascii="Times New Roman" w:hAnsi="Times New Roman" w:cs="Times New Roman"/>
        </w:rPr>
        <w:tab/>
      </w:r>
      <w:r w:rsidRPr="004D4D3C">
        <w:rPr>
          <w:rFonts w:ascii="Times New Roman" w:hAnsi="Times New Roman" w:cs="Times New Roman"/>
        </w:rPr>
        <w:t>control of any bus</w:t>
      </w:r>
      <w:r w:rsidR="00663FB9" w:rsidRPr="004D4D3C">
        <w:rPr>
          <w:rFonts w:ascii="Times New Roman" w:hAnsi="Times New Roman" w:cs="Times New Roman"/>
        </w:rPr>
        <w:t>iness not included in section 3(</w:t>
      </w:r>
      <w:r w:rsidRPr="004D4D3C">
        <w:rPr>
          <w:rFonts w:ascii="Times New Roman" w:hAnsi="Times New Roman" w:cs="Times New Roman"/>
        </w:rPr>
        <w:t>1)</w:t>
      </w:r>
      <w:r w:rsidR="00663FB9" w:rsidRPr="004D4D3C">
        <w:rPr>
          <w:rFonts w:ascii="Times New Roman" w:hAnsi="Times New Roman" w:cs="Times New Roman"/>
        </w:rPr>
        <w:t xml:space="preserve"> or in the reserved sector.”</w:t>
      </w:r>
    </w:p>
    <w:p w:rsidR="004D4D3C" w:rsidRPr="004D4D3C" w:rsidRDefault="004D4D3C" w:rsidP="004D4D3C">
      <w:pPr>
        <w:spacing w:after="0" w:line="240" w:lineRule="auto"/>
        <w:jc w:val="both"/>
        <w:rPr>
          <w:rFonts w:ascii="Times New Roman" w:hAnsi="Times New Roman" w:cs="Times New Roman"/>
        </w:rPr>
      </w:pPr>
    </w:p>
    <w:p w:rsidR="00663FB9" w:rsidRPr="004D4D3C" w:rsidRDefault="004D4D3C" w:rsidP="004D4D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3FB9" w:rsidRPr="004D4D3C">
        <w:rPr>
          <w:rFonts w:ascii="Times New Roman" w:hAnsi="Times New Roman" w:cs="Times New Roman"/>
          <w:sz w:val="24"/>
          <w:szCs w:val="24"/>
        </w:rPr>
        <w:t>Section 3A (1) of Indigenization and Economic Empowerment Act says-</w:t>
      </w:r>
    </w:p>
    <w:p w:rsidR="00A41CD8" w:rsidRDefault="00663FB9" w:rsidP="004D4D3C">
      <w:pPr>
        <w:spacing w:after="0" w:line="240" w:lineRule="auto"/>
        <w:jc w:val="both"/>
        <w:rPr>
          <w:rFonts w:ascii="Times New Roman" w:hAnsi="Times New Roman" w:cs="Times New Roman"/>
        </w:rPr>
      </w:pPr>
      <w:r w:rsidRPr="004D4D3C">
        <w:rPr>
          <w:rFonts w:ascii="Times New Roman" w:hAnsi="Times New Roman" w:cs="Times New Roman"/>
          <w:sz w:val="24"/>
          <w:szCs w:val="24"/>
        </w:rPr>
        <w:t xml:space="preserve">     </w:t>
      </w:r>
      <w:r w:rsidR="004D4D3C">
        <w:rPr>
          <w:rFonts w:ascii="Times New Roman" w:hAnsi="Times New Roman" w:cs="Times New Roman"/>
          <w:sz w:val="24"/>
          <w:szCs w:val="24"/>
        </w:rPr>
        <w:tab/>
      </w:r>
      <w:r w:rsidRPr="004D4D3C">
        <w:rPr>
          <w:rFonts w:ascii="Times New Roman" w:hAnsi="Times New Roman" w:cs="Times New Roman"/>
        </w:rPr>
        <w:t xml:space="preserve">“Subject to subsection (2) and (10), only a business owned by a person who is a citizen of </w:t>
      </w:r>
      <w:r w:rsidR="004D4D3C">
        <w:rPr>
          <w:rFonts w:ascii="Times New Roman" w:hAnsi="Times New Roman" w:cs="Times New Roman"/>
        </w:rPr>
        <w:tab/>
      </w:r>
      <w:r w:rsidRPr="004D4D3C">
        <w:rPr>
          <w:rFonts w:ascii="Times New Roman" w:hAnsi="Times New Roman" w:cs="Times New Roman"/>
        </w:rPr>
        <w:t xml:space="preserve">Zimbabwe may operate in the reserved sector of the economy.” </w:t>
      </w:r>
    </w:p>
    <w:p w:rsidR="004D4D3C" w:rsidRPr="004D4D3C" w:rsidRDefault="004D4D3C" w:rsidP="004D4D3C">
      <w:pPr>
        <w:spacing w:after="0" w:line="240" w:lineRule="auto"/>
        <w:jc w:val="both"/>
        <w:rPr>
          <w:rFonts w:ascii="Times New Roman" w:hAnsi="Times New Roman" w:cs="Times New Roman"/>
        </w:rPr>
      </w:pPr>
    </w:p>
    <w:p w:rsidR="00711076" w:rsidRPr="004D4D3C" w:rsidRDefault="004D4D3C" w:rsidP="004D4D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41CD8" w:rsidRPr="004D4D3C">
        <w:rPr>
          <w:rFonts w:ascii="Times New Roman" w:hAnsi="Times New Roman" w:cs="Times New Roman"/>
          <w:sz w:val="24"/>
          <w:szCs w:val="24"/>
        </w:rPr>
        <w:t xml:space="preserve">In the present case the </w:t>
      </w:r>
      <w:r w:rsidR="00711076" w:rsidRPr="004D4D3C">
        <w:rPr>
          <w:rFonts w:ascii="Times New Roman" w:hAnsi="Times New Roman" w:cs="Times New Roman"/>
          <w:sz w:val="24"/>
          <w:szCs w:val="24"/>
        </w:rPr>
        <w:t xml:space="preserve">applicant is applying for a declaratory order on the basis that the </w:t>
      </w:r>
      <w:r w:rsidR="00A41CD8" w:rsidRPr="004D4D3C">
        <w:rPr>
          <w:rFonts w:ascii="Times New Roman" w:hAnsi="Times New Roman" w:cs="Times New Roman"/>
          <w:sz w:val="24"/>
          <w:szCs w:val="24"/>
        </w:rPr>
        <w:t xml:space="preserve">first respondent </w:t>
      </w:r>
      <w:r w:rsidR="00711076" w:rsidRPr="004D4D3C">
        <w:rPr>
          <w:rFonts w:ascii="Times New Roman" w:hAnsi="Times New Roman" w:cs="Times New Roman"/>
          <w:sz w:val="24"/>
          <w:szCs w:val="24"/>
        </w:rPr>
        <w:t>is operating in the reserved sector</w:t>
      </w:r>
      <w:r w:rsidR="003D1E4B" w:rsidRPr="004D4D3C">
        <w:rPr>
          <w:rFonts w:ascii="Times New Roman" w:hAnsi="Times New Roman" w:cs="Times New Roman"/>
          <w:sz w:val="24"/>
          <w:szCs w:val="24"/>
        </w:rPr>
        <w:t xml:space="preserve"> of the economy</w:t>
      </w:r>
      <w:r w:rsidR="00711076" w:rsidRPr="004D4D3C">
        <w:rPr>
          <w:rFonts w:ascii="Times New Roman" w:hAnsi="Times New Roman" w:cs="Times New Roman"/>
          <w:sz w:val="24"/>
          <w:szCs w:val="24"/>
        </w:rPr>
        <w:t xml:space="preserve">. On the other hand the first respondent </w:t>
      </w:r>
      <w:r w:rsidR="00A41CD8" w:rsidRPr="004D4D3C">
        <w:rPr>
          <w:rFonts w:ascii="Times New Roman" w:hAnsi="Times New Roman" w:cs="Times New Roman"/>
          <w:sz w:val="24"/>
          <w:szCs w:val="24"/>
        </w:rPr>
        <w:t>denied that it is operating in the reserved sector of the economy.</w:t>
      </w:r>
      <w:r w:rsidR="00C21CEB" w:rsidRPr="004D4D3C">
        <w:rPr>
          <w:rFonts w:ascii="Times New Roman" w:hAnsi="Times New Roman" w:cs="Times New Roman"/>
          <w:sz w:val="24"/>
          <w:szCs w:val="24"/>
        </w:rPr>
        <w:t xml:space="preserve"> In its heads of argument it further submitted that the applicant failed to satisfy the requirements for a declaratory order.</w:t>
      </w:r>
    </w:p>
    <w:p w:rsidR="00711076" w:rsidRPr="004D4D3C" w:rsidRDefault="00711076" w:rsidP="004D4D3C">
      <w:pPr>
        <w:spacing w:after="0" w:line="360" w:lineRule="auto"/>
        <w:jc w:val="both"/>
        <w:rPr>
          <w:rFonts w:ascii="Times New Roman" w:hAnsi="Times New Roman" w:cs="Times New Roman"/>
          <w:b/>
          <w:sz w:val="24"/>
          <w:szCs w:val="24"/>
        </w:rPr>
      </w:pPr>
      <w:r w:rsidRPr="004D4D3C">
        <w:rPr>
          <w:rFonts w:ascii="Times New Roman" w:hAnsi="Times New Roman" w:cs="Times New Roman"/>
          <w:b/>
          <w:sz w:val="24"/>
          <w:szCs w:val="24"/>
        </w:rPr>
        <w:t>THE LAW</w:t>
      </w:r>
    </w:p>
    <w:p w:rsidR="0096324A" w:rsidRPr="004D4D3C" w:rsidRDefault="004D4D3C" w:rsidP="004D4D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11076" w:rsidRPr="004D4D3C">
        <w:rPr>
          <w:rFonts w:ascii="Times New Roman" w:hAnsi="Times New Roman" w:cs="Times New Roman"/>
          <w:sz w:val="24"/>
          <w:szCs w:val="24"/>
        </w:rPr>
        <w:t>The requirements</w:t>
      </w:r>
      <w:r w:rsidR="0096324A" w:rsidRPr="004D4D3C">
        <w:rPr>
          <w:rFonts w:ascii="Times New Roman" w:hAnsi="Times New Roman" w:cs="Times New Roman"/>
          <w:sz w:val="24"/>
          <w:szCs w:val="24"/>
        </w:rPr>
        <w:t xml:space="preserve"> of a declaratory order are set out in the case of </w:t>
      </w:r>
      <w:r w:rsidR="0096324A" w:rsidRPr="004D4D3C">
        <w:rPr>
          <w:rFonts w:ascii="Times New Roman" w:hAnsi="Times New Roman" w:cs="Times New Roman"/>
          <w:i/>
          <w:sz w:val="24"/>
          <w:szCs w:val="24"/>
        </w:rPr>
        <w:t>Johnsen</w:t>
      </w:r>
      <w:r w:rsidR="0096324A" w:rsidRPr="004D4D3C">
        <w:rPr>
          <w:rFonts w:ascii="Times New Roman" w:hAnsi="Times New Roman" w:cs="Times New Roman"/>
          <w:sz w:val="24"/>
          <w:szCs w:val="24"/>
        </w:rPr>
        <w:t xml:space="preserve"> v </w:t>
      </w:r>
      <w:r w:rsidR="0096324A" w:rsidRPr="004D4D3C">
        <w:rPr>
          <w:rFonts w:ascii="Times New Roman" w:hAnsi="Times New Roman" w:cs="Times New Roman"/>
          <w:i/>
          <w:sz w:val="24"/>
          <w:szCs w:val="24"/>
        </w:rPr>
        <w:t>Agriculture Finance Corporation</w:t>
      </w:r>
      <w:r w:rsidR="0096324A" w:rsidRPr="004D4D3C">
        <w:rPr>
          <w:rFonts w:ascii="Times New Roman" w:hAnsi="Times New Roman" w:cs="Times New Roman"/>
          <w:sz w:val="24"/>
          <w:szCs w:val="24"/>
        </w:rPr>
        <w:t xml:space="preserve"> 1985 ZLR 65 which are-</w:t>
      </w:r>
    </w:p>
    <w:p w:rsidR="0096324A" w:rsidRPr="004D4D3C" w:rsidRDefault="0096324A" w:rsidP="004D4D3C">
      <w:pPr>
        <w:pStyle w:val="ListParagraph"/>
        <w:numPr>
          <w:ilvl w:val="0"/>
          <w:numId w:val="2"/>
        </w:numPr>
        <w:spacing w:after="0" w:line="360" w:lineRule="auto"/>
        <w:ind w:firstLine="0"/>
        <w:jc w:val="both"/>
        <w:rPr>
          <w:rFonts w:ascii="Times New Roman" w:hAnsi="Times New Roman" w:cs="Times New Roman"/>
          <w:sz w:val="24"/>
          <w:szCs w:val="24"/>
        </w:rPr>
      </w:pPr>
      <w:r w:rsidRPr="004D4D3C">
        <w:rPr>
          <w:rFonts w:ascii="Times New Roman" w:hAnsi="Times New Roman" w:cs="Times New Roman"/>
          <w:sz w:val="24"/>
          <w:szCs w:val="24"/>
        </w:rPr>
        <w:t>Applicant must be an interested person;</w:t>
      </w:r>
    </w:p>
    <w:p w:rsidR="0096324A" w:rsidRPr="004D4D3C" w:rsidRDefault="0096324A" w:rsidP="004D4D3C">
      <w:pPr>
        <w:pStyle w:val="ListParagraph"/>
        <w:numPr>
          <w:ilvl w:val="0"/>
          <w:numId w:val="2"/>
        </w:numPr>
        <w:spacing w:after="0" w:line="360" w:lineRule="auto"/>
        <w:ind w:firstLine="0"/>
        <w:jc w:val="both"/>
        <w:rPr>
          <w:rFonts w:ascii="Times New Roman" w:hAnsi="Times New Roman" w:cs="Times New Roman"/>
          <w:sz w:val="24"/>
          <w:szCs w:val="24"/>
        </w:rPr>
      </w:pPr>
      <w:r w:rsidRPr="004D4D3C">
        <w:rPr>
          <w:rFonts w:ascii="Times New Roman" w:hAnsi="Times New Roman" w:cs="Times New Roman"/>
          <w:sz w:val="24"/>
          <w:szCs w:val="24"/>
        </w:rPr>
        <w:t>The interest must concern existing or future or contingent right;</w:t>
      </w:r>
    </w:p>
    <w:p w:rsidR="0096324A" w:rsidRPr="004D4D3C" w:rsidRDefault="0096324A" w:rsidP="004D4D3C">
      <w:pPr>
        <w:pStyle w:val="ListParagraph"/>
        <w:numPr>
          <w:ilvl w:val="0"/>
          <w:numId w:val="2"/>
        </w:numPr>
        <w:spacing w:after="0" w:line="360" w:lineRule="auto"/>
        <w:ind w:firstLine="0"/>
        <w:jc w:val="both"/>
        <w:rPr>
          <w:rFonts w:ascii="Times New Roman" w:hAnsi="Times New Roman" w:cs="Times New Roman"/>
          <w:sz w:val="24"/>
          <w:szCs w:val="24"/>
        </w:rPr>
      </w:pPr>
      <w:r w:rsidRPr="004D4D3C">
        <w:rPr>
          <w:rFonts w:ascii="Times New Roman" w:hAnsi="Times New Roman" w:cs="Times New Roman"/>
          <w:sz w:val="24"/>
          <w:szCs w:val="24"/>
        </w:rPr>
        <w:t>The court must not decide on abstract academic or questions unrelated thereto;</w:t>
      </w:r>
    </w:p>
    <w:p w:rsidR="0096324A" w:rsidRPr="004D4D3C" w:rsidRDefault="0096324A" w:rsidP="004D4D3C">
      <w:pPr>
        <w:pStyle w:val="ListParagraph"/>
        <w:numPr>
          <w:ilvl w:val="0"/>
          <w:numId w:val="2"/>
        </w:numPr>
        <w:spacing w:after="0" w:line="360" w:lineRule="auto"/>
        <w:ind w:firstLine="0"/>
        <w:jc w:val="both"/>
        <w:rPr>
          <w:rFonts w:ascii="Times New Roman" w:hAnsi="Times New Roman" w:cs="Times New Roman"/>
          <w:sz w:val="24"/>
          <w:szCs w:val="24"/>
        </w:rPr>
      </w:pPr>
      <w:r w:rsidRPr="004D4D3C">
        <w:rPr>
          <w:rFonts w:ascii="Times New Roman" w:hAnsi="Times New Roman" w:cs="Times New Roman"/>
          <w:sz w:val="24"/>
          <w:szCs w:val="24"/>
        </w:rPr>
        <w:t xml:space="preserve">The presence of an actual dispute or controversy between the parties is not a </w:t>
      </w:r>
      <w:r w:rsidR="004D4D3C">
        <w:rPr>
          <w:rFonts w:ascii="Times New Roman" w:hAnsi="Times New Roman" w:cs="Times New Roman"/>
          <w:sz w:val="24"/>
          <w:szCs w:val="24"/>
        </w:rPr>
        <w:tab/>
      </w:r>
      <w:r w:rsidRPr="004D4D3C">
        <w:rPr>
          <w:rFonts w:ascii="Times New Roman" w:hAnsi="Times New Roman" w:cs="Times New Roman"/>
          <w:sz w:val="24"/>
          <w:szCs w:val="24"/>
        </w:rPr>
        <w:t>perquisite for the exercise of jurisdiction; and</w:t>
      </w:r>
    </w:p>
    <w:p w:rsidR="00191843" w:rsidRPr="004D4D3C" w:rsidRDefault="0096324A" w:rsidP="004D4D3C">
      <w:pPr>
        <w:pStyle w:val="ListParagraph"/>
        <w:numPr>
          <w:ilvl w:val="0"/>
          <w:numId w:val="2"/>
        </w:numPr>
        <w:spacing w:after="0" w:line="360" w:lineRule="auto"/>
        <w:ind w:firstLine="0"/>
        <w:jc w:val="both"/>
        <w:rPr>
          <w:rFonts w:ascii="Times New Roman" w:hAnsi="Times New Roman" w:cs="Times New Roman"/>
          <w:sz w:val="24"/>
          <w:szCs w:val="24"/>
        </w:rPr>
      </w:pPr>
      <w:r w:rsidRPr="004D4D3C">
        <w:rPr>
          <w:rFonts w:ascii="Times New Roman" w:hAnsi="Times New Roman" w:cs="Times New Roman"/>
          <w:sz w:val="24"/>
          <w:szCs w:val="24"/>
        </w:rPr>
        <w:t>Whether it is proper case to exercise discretion</w:t>
      </w:r>
      <w:r w:rsidR="00C21CEB" w:rsidRPr="004D4D3C">
        <w:rPr>
          <w:rFonts w:ascii="Times New Roman" w:hAnsi="Times New Roman" w:cs="Times New Roman"/>
          <w:sz w:val="24"/>
          <w:szCs w:val="24"/>
        </w:rPr>
        <w:t>.</w:t>
      </w:r>
    </w:p>
    <w:p w:rsidR="00191843" w:rsidRPr="004D4D3C" w:rsidRDefault="004D4D3C" w:rsidP="004D4D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91843" w:rsidRPr="004D4D3C">
        <w:rPr>
          <w:rFonts w:ascii="Times New Roman" w:hAnsi="Times New Roman" w:cs="Times New Roman"/>
          <w:sz w:val="24"/>
          <w:szCs w:val="24"/>
        </w:rPr>
        <w:t>Having considered the written and oral submissions made by the parties’ counsels I am of the view that the application is not a proper case for the exercise of discretion under section 14 of the High Court Act for the following reasons:</w:t>
      </w:r>
    </w:p>
    <w:p w:rsidR="009F2E08" w:rsidRPr="004D4D3C" w:rsidRDefault="004D4D3C" w:rsidP="004D4D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363E0" w:rsidRPr="004D4D3C">
        <w:rPr>
          <w:rFonts w:ascii="Times New Roman" w:hAnsi="Times New Roman" w:cs="Times New Roman"/>
          <w:sz w:val="24"/>
          <w:szCs w:val="24"/>
        </w:rPr>
        <w:t>The applicant has no direct and substantial interest in this matter as required by law.</w:t>
      </w:r>
      <w:r w:rsidR="009F2E08" w:rsidRPr="004D4D3C">
        <w:rPr>
          <w:rFonts w:ascii="Times New Roman" w:hAnsi="Times New Roman" w:cs="Times New Roman"/>
          <w:sz w:val="24"/>
          <w:szCs w:val="24"/>
        </w:rPr>
        <w:t xml:space="preserve"> I say so because the applicant’s interest in this matter is a financial and a commercial one as opposed to being a legal interest. In the applicant’s founding affidavit, at paragraph 24, the applicant states-</w:t>
      </w:r>
    </w:p>
    <w:p w:rsidR="009F2E08" w:rsidRDefault="004D4D3C" w:rsidP="004D4D3C">
      <w:pPr>
        <w:spacing w:after="0" w:line="240" w:lineRule="auto"/>
        <w:jc w:val="both"/>
        <w:rPr>
          <w:rFonts w:ascii="Times New Roman" w:hAnsi="Times New Roman" w:cs="Times New Roman"/>
        </w:rPr>
      </w:pPr>
      <w:r>
        <w:rPr>
          <w:rFonts w:ascii="Times New Roman" w:hAnsi="Times New Roman" w:cs="Times New Roman"/>
        </w:rPr>
        <w:tab/>
      </w:r>
      <w:r w:rsidR="009F2E08" w:rsidRPr="004D4D3C">
        <w:rPr>
          <w:rFonts w:ascii="Times New Roman" w:hAnsi="Times New Roman" w:cs="Times New Roman"/>
        </w:rPr>
        <w:t xml:space="preserve">“On the other hand the Applicant has the capacity to supply chemicals such as cyanide to </w:t>
      </w:r>
      <w:r>
        <w:rPr>
          <w:rFonts w:ascii="Times New Roman" w:hAnsi="Times New Roman" w:cs="Times New Roman"/>
        </w:rPr>
        <w:tab/>
      </w:r>
      <w:r w:rsidR="009F2E08" w:rsidRPr="004D4D3C">
        <w:rPr>
          <w:rFonts w:ascii="Times New Roman" w:hAnsi="Times New Roman" w:cs="Times New Roman"/>
        </w:rPr>
        <w:t>Zimbabwe.”</w:t>
      </w:r>
    </w:p>
    <w:p w:rsidR="004D4D3C" w:rsidRPr="004D4D3C" w:rsidRDefault="004D4D3C" w:rsidP="004D4D3C">
      <w:pPr>
        <w:spacing w:after="0" w:line="240" w:lineRule="auto"/>
        <w:jc w:val="both"/>
        <w:rPr>
          <w:rFonts w:ascii="Times New Roman" w:hAnsi="Times New Roman" w:cs="Times New Roman"/>
        </w:rPr>
      </w:pPr>
    </w:p>
    <w:p w:rsidR="009F2E08" w:rsidRPr="004D4D3C" w:rsidRDefault="004D4D3C" w:rsidP="004D4D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2E08" w:rsidRPr="004D4D3C">
        <w:rPr>
          <w:rFonts w:ascii="Times New Roman" w:hAnsi="Times New Roman" w:cs="Times New Roman"/>
          <w:sz w:val="24"/>
          <w:szCs w:val="24"/>
        </w:rPr>
        <w:t>At paragraph 26 of founding affidavit applicant stated-</w:t>
      </w:r>
    </w:p>
    <w:p w:rsidR="000F1F5B" w:rsidRPr="004D4D3C" w:rsidRDefault="004D4D3C" w:rsidP="004D4D3C">
      <w:pPr>
        <w:spacing w:after="0" w:line="240" w:lineRule="auto"/>
        <w:jc w:val="both"/>
        <w:rPr>
          <w:rFonts w:ascii="Times New Roman" w:hAnsi="Times New Roman" w:cs="Times New Roman"/>
        </w:rPr>
      </w:pPr>
      <w:r>
        <w:rPr>
          <w:rFonts w:ascii="Times New Roman" w:hAnsi="Times New Roman" w:cs="Times New Roman"/>
          <w:sz w:val="24"/>
          <w:szCs w:val="24"/>
        </w:rPr>
        <w:tab/>
      </w:r>
      <w:r w:rsidR="009F2E08" w:rsidRPr="004D4D3C">
        <w:rPr>
          <w:rFonts w:ascii="Times New Roman" w:hAnsi="Times New Roman" w:cs="Times New Roman"/>
        </w:rPr>
        <w:t xml:space="preserve">“…the Respondents are depriving citizens of Zimbabwe their statutory rights and </w:t>
      </w:r>
      <w:r w:rsidRPr="004D4D3C">
        <w:rPr>
          <w:rFonts w:ascii="Times New Roman" w:hAnsi="Times New Roman" w:cs="Times New Roman"/>
        </w:rPr>
        <w:tab/>
      </w:r>
      <w:r w:rsidR="009F2E08" w:rsidRPr="004D4D3C">
        <w:rPr>
          <w:rFonts w:ascii="Times New Roman" w:hAnsi="Times New Roman" w:cs="Times New Roman"/>
        </w:rPr>
        <w:t xml:space="preserve">privileges which foreigners must not be allowed to compete with Zimbabweans. Foreigners </w:t>
      </w:r>
      <w:r w:rsidRPr="004D4D3C">
        <w:rPr>
          <w:rFonts w:ascii="Times New Roman" w:hAnsi="Times New Roman" w:cs="Times New Roman"/>
        </w:rPr>
        <w:tab/>
      </w:r>
      <w:r w:rsidR="009F2E08" w:rsidRPr="004D4D3C">
        <w:rPr>
          <w:rFonts w:ascii="Times New Roman" w:hAnsi="Times New Roman" w:cs="Times New Roman"/>
        </w:rPr>
        <w:t>get che</w:t>
      </w:r>
      <w:r w:rsidR="004F5D0B" w:rsidRPr="004D4D3C">
        <w:rPr>
          <w:rFonts w:ascii="Times New Roman" w:hAnsi="Times New Roman" w:cs="Times New Roman"/>
        </w:rPr>
        <w:t>a</w:t>
      </w:r>
      <w:r w:rsidR="009F2E08" w:rsidRPr="004D4D3C">
        <w:rPr>
          <w:rFonts w:ascii="Times New Roman" w:hAnsi="Times New Roman" w:cs="Times New Roman"/>
        </w:rPr>
        <w:t xml:space="preserve">p loans to set businesses in Africa from their native countries. On the other hand, </w:t>
      </w:r>
      <w:r w:rsidRPr="004D4D3C">
        <w:rPr>
          <w:rFonts w:ascii="Times New Roman" w:hAnsi="Times New Roman" w:cs="Times New Roman"/>
        </w:rPr>
        <w:tab/>
      </w:r>
      <w:r w:rsidR="009F2E08" w:rsidRPr="004D4D3C">
        <w:rPr>
          <w:rFonts w:ascii="Times New Roman" w:hAnsi="Times New Roman" w:cs="Times New Roman"/>
        </w:rPr>
        <w:t xml:space="preserve">indigenous businesses such as the Applicant have to borrow on the local market where </w:t>
      </w:r>
      <w:r w:rsidRPr="004D4D3C">
        <w:rPr>
          <w:rFonts w:ascii="Times New Roman" w:hAnsi="Times New Roman" w:cs="Times New Roman"/>
        </w:rPr>
        <w:tab/>
      </w:r>
      <w:r w:rsidR="009F2E08" w:rsidRPr="004D4D3C">
        <w:rPr>
          <w:rFonts w:ascii="Times New Roman" w:hAnsi="Times New Roman" w:cs="Times New Roman"/>
        </w:rPr>
        <w:t xml:space="preserve">interests are expensive. Thus there will never be a fair competition between indigenous </w:t>
      </w:r>
      <w:r w:rsidRPr="004D4D3C">
        <w:rPr>
          <w:rFonts w:ascii="Times New Roman" w:hAnsi="Times New Roman" w:cs="Times New Roman"/>
        </w:rPr>
        <w:tab/>
      </w:r>
      <w:r w:rsidR="009F2E08" w:rsidRPr="004D4D3C">
        <w:rPr>
          <w:rFonts w:ascii="Times New Roman" w:hAnsi="Times New Roman" w:cs="Times New Roman"/>
        </w:rPr>
        <w:t>businesses and foreign owned businesses such as the 1</w:t>
      </w:r>
      <w:r w:rsidR="009F2E08" w:rsidRPr="004D4D3C">
        <w:rPr>
          <w:rFonts w:ascii="Times New Roman" w:hAnsi="Times New Roman" w:cs="Times New Roman"/>
          <w:vertAlign w:val="superscript"/>
        </w:rPr>
        <w:t>st</w:t>
      </w:r>
      <w:r w:rsidR="009F2E08" w:rsidRPr="004D4D3C">
        <w:rPr>
          <w:rFonts w:ascii="Times New Roman" w:hAnsi="Times New Roman" w:cs="Times New Roman"/>
        </w:rPr>
        <w:t xml:space="preserve"> Respondent.</w:t>
      </w:r>
      <w:r w:rsidR="000F1F5B" w:rsidRPr="004D4D3C">
        <w:rPr>
          <w:rFonts w:ascii="Times New Roman" w:hAnsi="Times New Roman" w:cs="Times New Roman"/>
        </w:rPr>
        <w:t>”</w:t>
      </w:r>
    </w:p>
    <w:p w:rsidR="000F1F5B" w:rsidRPr="004D4D3C" w:rsidRDefault="004D4D3C" w:rsidP="004D4D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F1F5B" w:rsidRPr="004D4D3C">
        <w:rPr>
          <w:rFonts w:ascii="Times New Roman" w:hAnsi="Times New Roman" w:cs="Times New Roman"/>
          <w:sz w:val="24"/>
          <w:szCs w:val="24"/>
        </w:rPr>
        <w:t>Further, at paragraph 30 of the Heads of Arguments, the Applicant said-</w:t>
      </w:r>
    </w:p>
    <w:p w:rsidR="000F1F5B" w:rsidRPr="004D4D3C" w:rsidRDefault="004D4D3C" w:rsidP="004D4D3C">
      <w:pPr>
        <w:spacing w:after="0" w:line="360" w:lineRule="auto"/>
        <w:jc w:val="both"/>
        <w:rPr>
          <w:rFonts w:ascii="Times New Roman" w:hAnsi="Times New Roman" w:cs="Times New Roman"/>
        </w:rPr>
      </w:pPr>
      <w:r>
        <w:rPr>
          <w:rFonts w:ascii="Times New Roman" w:hAnsi="Times New Roman" w:cs="Times New Roman"/>
          <w:sz w:val="24"/>
          <w:szCs w:val="24"/>
        </w:rPr>
        <w:tab/>
      </w:r>
      <w:r w:rsidR="000F1F5B" w:rsidRPr="004D4D3C">
        <w:rPr>
          <w:rFonts w:ascii="Times New Roman" w:hAnsi="Times New Roman" w:cs="Times New Roman"/>
        </w:rPr>
        <w:t>“Applicant has made a case that it sells sodium cyanide which the 1</w:t>
      </w:r>
      <w:r w:rsidR="000F1F5B" w:rsidRPr="004D4D3C">
        <w:rPr>
          <w:rFonts w:ascii="Times New Roman" w:hAnsi="Times New Roman" w:cs="Times New Roman"/>
          <w:vertAlign w:val="superscript"/>
        </w:rPr>
        <w:t>st</w:t>
      </w:r>
      <w:r w:rsidR="000F1F5B" w:rsidRPr="004D4D3C">
        <w:rPr>
          <w:rFonts w:ascii="Times New Roman" w:hAnsi="Times New Roman" w:cs="Times New Roman"/>
        </w:rPr>
        <w:t xml:space="preserve"> Respondent is also selling.”</w:t>
      </w:r>
    </w:p>
    <w:p w:rsidR="00183B07" w:rsidRPr="004D4D3C" w:rsidRDefault="004D4D3C" w:rsidP="004D4D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F1F5B" w:rsidRPr="004D4D3C">
        <w:rPr>
          <w:rFonts w:ascii="Times New Roman" w:hAnsi="Times New Roman" w:cs="Times New Roman"/>
          <w:sz w:val="24"/>
          <w:szCs w:val="24"/>
        </w:rPr>
        <w:t xml:space="preserve">In the case of </w:t>
      </w:r>
      <w:r w:rsidR="000F1F5B" w:rsidRPr="004D4D3C">
        <w:rPr>
          <w:rFonts w:ascii="Times New Roman" w:hAnsi="Times New Roman" w:cs="Times New Roman"/>
          <w:i/>
          <w:sz w:val="24"/>
          <w:szCs w:val="24"/>
        </w:rPr>
        <w:t>Anderson</w:t>
      </w:r>
      <w:r w:rsidR="000F1F5B" w:rsidRPr="004D4D3C">
        <w:rPr>
          <w:rFonts w:ascii="Times New Roman" w:hAnsi="Times New Roman" w:cs="Times New Roman"/>
          <w:sz w:val="24"/>
          <w:szCs w:val="24"/>
        </w:rPr>
        <w:t xml:space="preserve"> v </w:t>
      </w:r>
      <w:r w:rsidR="000F1F5B" w:rsidRPr="004D4D3C">
        <w:rPr>
          <w:rFonts w:ascii="Times New Roman" w:hAnsi="Times New Roman" w:cs="Times New Roman"/>
          <w:i/>
          <w:sz w:val="24"/>
          <w:szCs w:val="24"/>
        </w:rPr>
        <w:t>Godik Organisation</w:t>
      </w:r>
      <w:r w:rsidR="000F1F5B" w:rsidRPr="004D4D3C">
        <w:rPr>
          <w:rFonts w:ascii="Times New Roman" w:hAnsi="Times New Roman" w:cs="Times New Roman"/>
          <w:sz w:val="24"/>
          <w:szCs w:val="24"/>
        </w:rPr>
        <w:t xml:space="preserve"> 1962 (2) SA 68 (D) at 72B-E it was said it is a well settled principal at law that legal interest (direct and substantial interest) is opposed to financial and commercial interest. Again in </w:t>
      </w:r>
      <w:r w:rsidR="000F1F5B" w:rsidRPr="004D4D3C">
        <w:rPr>
          <w:rFonts w:ascii="Times New Roman" w:hAnsi="Times New Roman" w:cs="Times New Roman"/>
          <w:i/>
          <w:sz w:val="24"/>
          <w:szCs w:val="24"/>
        </w:rPr>
        <w:t>Henri V</w:t>
      </w:r>
      <w:r w:rsidR="00183B07" w:rsidRPr="004D4D3C">
        <w:rPr>
          <w:rFonts w:ascii="Times New Roman" w:hAnsi="Times New Roman" w:cs="Times New Roman"/>
          <w:i/>
          <w:sz w:val="24"/>
          <w:szCs w:val="24"/>
        </w:rPr>
        <w:t>iljoen (Pty) Ltd</w:t>
      </w:r>
      <w:r w:rsidR="00183B07" w:rsidRPr="004D4D3C">
        <w:rPr>
          <w:rFonts w:ascii="Times New Roman" w:hAnsi="Times New Roman" w:cs="Times New Roman"/>
          <w:sz w:val="24"/>
          <w:szCs w:val="24"/>
        </w:rPr>
        <w:t xml:space="preserve"> v </w:t>
      </w:r>
      <w:r w:rsidR="00183B07" w:rsidRPr="004D4D3C">
        <w:rPr>
          <w:rFonts w:ascii="Times New Roman" w:hAnsi="Times New Roman" w:cs="Times New Roman"/>
          <w:i/>
          <w:sz w:val="24"/>
          <w:szCs w:val="24"/>
        </w:rPr>
        <w:t>Waterbuck Brothers</w:t>
      </w:r>
      <w:r w:rsidR="00183B07" w:rsidRPr="004D4D3C">
        <w:rPr>
          <w:rFonts w:ascii="Times New Roman" w:hAnsi="Times New Roman" w:cs="Times New Roman"/>
          <w:sz w:val="24"/>
          <w:szCs w:val="24"/>
        </w:rPr>
        <w:t xml:space="preserve"> 1953 (2) SA 151 (O) it was concluded that a direct and substantial interest is an interest in the right which is the subject matter of the litigation and not merely a financial interest which is only an indirect interest in such litigation.</w:t>
      </w:r>
    </w:p>
    <w:p w:rsidR="001F55AA" w:rsidRPr="004D4D3C" w:rsidRDefault="004D4D3C" w:rsidP="004D4D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83B07" w:rsidRPr="004D4D3C">
        <w:rPr>
          <w:rFonts w:ascii="Times New Roman" w:hAnsi="Times New Roman" w:cs="Times New Roman"/>
          <w:sz w:val="24"/>
          <w:szCs w:val="24"/>
        </w:rPr>
        <w:t xml:space="preserve">It is apparent therefore, that the </w:t>
      </w:r>
      <w:r w:rsidR="0078657D" w:rsidRPr="004D4D3C">
        <w:rPr>
          <w:rFonts w:ascii="Times New Roman" w:hAnsi="Times New Roman" w:cs="Times New Roman"/>
          <w:sz w:val="24"/>
          <w:szCs w:val="24"/>
        </w:rPr>
        <w:t xml:space="preserve">applicant seeks to quash an assumed commercial competition by hiding behind a declaratur when in actual fact it lacks the requisite direct and substantial interest in the </w:t>
      </w:r>
      <w:r>
        <w:rPr>
          <w:rFonts w:ascii="Times New Roman" w:hAnsi="Times New Roman" w:cs="Times New Roman"/>
          <w:sz w:val="24"/>
          <w:szCs w:val="24"/>
        </w:rPr>
        <w:t xml:space="preserve">first </w:t>
      </w:r>
      <w:r w:rsidR="0078657D" w:rsidRPr="004D4D3C">
        <w:rPr>
          <w:rFonts w:ascii="Times New Roman" w:hAnsi="Times New Roman" w:cs="Times New Roman"/>
          <w:sz w:val="24"/>
          <w:szCs w:val="24"/>
        </w:rPr>
        <w:t>respondent. Even if the court were to find that real and substantial interest is not remote in this case, a declaratory order cannot be granted in the absence of evidence that the first respondent is operating a retail shop that sells cyanide and mineral chemicals trading in the reserved sector of the economy. The maxim ‘he who alleges must prove” is an extant legal princi</w:t>
      </w:r>
      <w:r w:rsidR="001F55AA" w:rsidRPr="004D4D3C">
        <w:rPr>
          <w:rFonts w:ascii="Times New Roman" w:hAnsi="Times New Roman" w:cs="Times New Roman"/>
          <w:sz w:val="24"/>
          <w:szCs w:val="24"/>
        </w:rPr>
        <w:t>ple that applies in this case. T</w:t>
      </w:r>
      <w:r w:rsidR="0078657D" w:rsidRPr="004D4D3C">
        <w:rPr>
          <w:rFonts w:ascii="Times New Roman" w:hAnsi="Times New Roman" w:cs="Times New Roman"/>
          <w:sz w:val="24"/>
          <w:szCs w:val="24"/>
        </w:rPr>
        <w:t xml:space="preserve">he applicant clearly stated that he has no evidence since the </w:t>
      </w:r>
      <w:r w:rsidR="001F55AA" w:rsidRPr="004D4D3C">
        <w:rPr>
          <w:rFonts w:ascii="Times New Roman" w:hAnsi="Times New Roman" w:cs="Times New Roman"/>
          <w:sz w:val="24"/>
          <w:szCs w:val="24"/>
        </w:rPr>
        <w:t>first respondent is not issuing receipts. If that is so, how does the applicant know that the first respondent is trading in or selling</w:t>
      </w:r>
      <w:r w:rsidR="0078657D" w:rsidRPr="004D4D3C">
        <w:rPr>
          <w:rFonts w:ascii="Times New Roman" w:hAnsi="Times New Roman" w:cs="Times New Roman"/>
          <w:sz w:val="24"/>
          <w:szCs w:val="24"/>
        </w:rPr>
        <w:t xml:space="preserve"> </w:t>
      </w:r>
      <w:r w:rsidR="001F55AA" w:rsidRPr="004D4D3C">
        <w:rPr>
          <w:rFonts w:ascii="Times New Roman" w:hAnsi="Times New Roman" w:cs="Times New Roman"/>
          <w:sz w:val="24"/>
          <w:szCs w:val="24"/>
        </w:rPr>
        <w:t>cyanide?</w:t>
      </w:r>
      <w:r w:rsidR="00183B07" w:rsidRPr="004D4D3C">
        <w:rPr>
          <w:rFonts w:ascii="Times New Roman" w:hAnsi="Times New Roman" w:cs="Times New Roman"/>
          <w:sz w:val="24"/>
          <w:szCs w:val="24"/>
        </w:rPr>
        <w:t xml:space="preserve"> </w:t>
      </w:r>
      <w:r w:rsidR="001F55AA" w:rsidRPr="004D4D3C">
        <w:rPr>
          <w:rFonts w:ascii="Times New Roman" w:hAnsi="Times New Roman" w:cs="Times New Roman"/>
          <w:sz w:val="24"/>
          <w:szCs w:val="24"/>
        </w:rPr>
        <w:t xml:space="preserve">Where is the licence or permit granted to the first respondent to operate in the reserved sector of the economy? In the case of </w:t>
      </w:r>
      <w:r w:rsidR="001F55AA" w:rsidRPr="00A867E4">
        <w:rPr>
          <w:rFonts w:ascii="Times New Roman" w:hAnsi="Times New Roman" w:cs="Times New Roman"/>
          <w:i/>
          <w:sz w:val="24"/>
          <w:szCs w:val="24"/>
        </w:rPr>
        <w:t>S</w:t>
      </w:r>
      <w:r w:rsidR="001F55AA" w:rsidRPr="004D4D3C">
        <w:rPr>
          <w:rFonts w:ascii="Times New Roman" w:hAnsi="Times New Roman" w:cs="Times New Roman"/>
          <w:sz w:val="24"/>
          <w:szCs w:val="24"/>
        </w:rPr>
        <w:t xml:space="preserve"> v </w:t>
      </w:r>
      <w:r w:rsidR="001F55AA" w:rsidRPr="00A867E4">
        <w:rPr>
          <w:rFonts w:ascii="Times New Roman" w:hAnsi="Times New Roman" w:cs="Times New Roman"/>
          <w:i/>
          <w:sz w:val="24"/>
          <w:szCs w:val="24"/>
        </w:rPr>
        <w:t>Tambo</w:t>
      </w:r>
      <w:r w:rsidR="001F55AA" w:rsidRPr="004D4D3C">
        <w:rPr>
          <w:rFonts w:ascii="Times New Roman" w:hAnsi="Times New Roman" w:cs="Times New Roman"/>
          <w:sz w:val="24"/>
          <w:szCs w:val="24"/>
        </w:rPr>
        <w:t xml:space="preserve"> 2007 (2) ZLR 33 (H) at 34C-D the court held that:-</w:t>
      </w:r>
    </w:p>
    <w:p w:rsidR="00BE78FE" w:rsidRDefault="001F55AA" w:rsidP="004D4D3C">
      <w:pPr>
        <w:spacing w:after="0" w:line="240" w:lineRule="auto"/>
        <w:jc w:val="both"/>
        <w:rPr>
          <w:rFonts w:ascii="Times New Roman" w:hAnsi="Times New Roman" w:cs="Times New Roman"/>
        </w:rPr>
      </w:pPr>
      <w:r w:rsidRPr="004D4D3C">
        <w:rPr>
          <w:rFonts w:ascii="Times New Roman" w:hAnsi="Times New Roman" w:cs="Times New Roman"/>
          <w:sz w:val="24"/>
          <w:szCs w:val="24"/>
        </w:rPr>
        <w:t xml:space="preserve">            </w:t>
      </w:r>
      <w:r w:rsidRPr="004D4D3C">
        <w:rPr>
          <w:rFonts w:ascii="Times New Roman" w:hAnsi="Times New Roman" w:cs="Times New Roman"/>
        </w:rPr>
        <w:t xml:space="preserve">“…The correct judicial assessment of evidence must be based on establishing proved facts, the </w:t>
      </w:r>
      <w:r w:rsidR="004D4D3C">
        <w:rPr>
          <w:rFonts w:ascii="Times New Roman" w:hAnsi="Times New Roman" w:cs="Times New Roman"/>
        </w:rPr>
        <w:tab/>
      </w:r>
      <w:r w:rsidRPr="004D4D3C">
        <w:rPr>
          <w:rFonts w:ascii="Times New Roman" w:hAnsi="Times New Roman" w:cs="Times New Roman"/>
        </w:rPr>
        <w:t xml:space="preserve">proof of which must be a result of careful analysis of all the evidence led. The final result must be </w:t>
      </w:r>
      <w:r w:rsidR="004D4D3C">
        <w:rPr>
          <w:rFonts w:ascii="Times New Roman" w:hAnsi="Times New Roman" w:cs="Times New Roman"/>
        </w:rPr>
        <w:tab/>
      </w:r>
      <w:r w:rsidRPr="004D4D3C">
        <w:rPr>
          <w:rFonts w:ascii="Times New Roman" w:hAnsi="Times New Roman" w:cs="Times New Roman"/>
        </w:rPr>
        <w:t xml:space="preserve">the product of an impartial and dispassionate assessment of all the evidence placed before the </w:t>
      </w:r>
      <w:r w:rsidR="004D4D3C">
        <w:rPr>
          <w:rFonts w:ascii="Times New Roman" w:hAnsi="Times New Roman" w:cs="Times New Roman"/>
        </w:rPr>
        <w:tab/>
      </w:r>
      <w:r w:rsidRPr="004D4D3C">
        <w:rPr>
          <w:rFonts w:ascii="Times New Roman" w:hAnsi="Times New Roman" w:cs="Times New Roman"/>
        </w:rPr>
        <w:t>court</w:t>
      </w:r>
      <w:r w:rsidR="00BE78FE" w:rsidRPr="004D4D3C">
        <w:rPr>
          <w:rFonts w:ascii="Times New Roman" w:hAnsi="Times New Roman" w:cs="Times New Roman"/>
        </w:rPr>
        <w:t>.”</w:t>
      </w:r>
    </w:p>
    <w:p w:rsidR="004D4D3C" w:rsidRPr="004D4D3C" w:rsidRDefault="004D4D3C" w:rsidP="004D4D3C">
      <w:pPr>
        <w:spacing w:after="0" w:line="240" w:lineRule="auto"/>
        <w:jc w:val="both"/>
        <w:rPr>
          <w:rFonts w:ascii="Times New Roman" w:hAnsi="Times New Roman" w:cs="Times New Roman"/>
        </w:rPr>
      </w:pPr>
    </w:p>
    <w:p w:rsidR="00A867E4" w:rsidRDefault="004D4D3C" w:rsidP="004D4D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E78FE" w:rsidRPr="004D4D3C">
        <w:rPr>
          <w:rFonts w:ascii="Times New Roman" w:hAnsi="Times New Roman" w:cs="Times New Roman"/>
          <w:sz w:val="24"/>
          <w:szCs w:val="24"/>
        </w:rPr>
        <w:t>In Principles of Evidence, 4</w:t>
      </w:r>
      <w:r w:rsidR="00BE78FE" w:rsidRPr="004D4D3C">
        <w:rPr>
          <w:rFonts w:ascii="Times New Roman" w:hAnsi="Times New Roman" w:cs="Times New Roman"/>
          <w:sz w:val="24"/>
          <w:szCs w:val="24"/>
          <w:vertAlign w:val="superscript"/>
        </w:rPr>
        <w:t>th</w:t>
      </w:r>
      <w:r w:rsidR="00BE78FE" w:rsidRPr="004D4D3C">
        <w:rPr>
          <w:rFonts w:ascii="Times New Roman" w:hAnsi="Times New Roman" w:cs="Times New Roman"/>
          <w:sz w:val="24"/>
          <w:szCs w:val="24"/>
        </w:rPr>
        <w:t xml:space="preserve"> edition, the authors Schwikkard and van der Merwe similarly stated </w:t>
      </w:r>
    </w:p>
    <w:p w:rsidR="00BE78FE" w:rsidRDefault="00A867E4" w:rsidP="00A867E4">
      <w:pPr>
        <w:spacing w:after="0" w:line="240" w:lineRule="auto"/>
        <w:jc w:val="both"/>
        <w:rPr>
          <w:rFonts w:ascii="Times New Roman" w:hAnsi="Times New Roman" w:cs="Times New Roman"/>
        </w:rPr>
      </w:pPr>
      <w:r>
        <w:rPr>
          <w:rFonts w:ascii="Times New Roman" w:hAnsi="Times New Roman" w:cs="Times New Roman"/>
          <w:sz w:val="24"/>
          <w:szCs w:val="24"/>
        </w:rPr>
        <w:lastRenderedPageBreak/>
        <w:tab/>
      </w:r>
      <w:r w:rsidR="00BE78FE" w:rsidRPr="00A867E4">
        <w:rPr>
          <w:rFonts w:ascii="Times New Roman" w:hAnsi="Times New Roman" w:cs="Times New Roman"/>
        </w:rPr>
        <w:t xml:space="preserve">“In civil proceedings the inference sought to be drawn must also be consistent with all the proved </w:t>
      </w:r>
      <w:r>
        <w:rPr>
          <w:rFonts w:ascii="Times New Roman" w:hAnsi="Times New Roman" w:cs="Times New Roman"/>
        </w:rPr>
        <w:tab/>
      </w:r>
      <w:r w:rsidR="00BE78FE" w:rsidRPr="00A867E4">
        <w:rPr>
          <w:rFonts w:ascii="Times New Roman" w:hAnsi="Times New Roman" w:cs="Times New Roman"/>
        </w:rPr>
        <w:t xml:space="preserve">facts, but it need not be the only reasonable inference: it is sufficient if it is the most probable </w:t>
      </w:r>
      <w:r>
        <w:rPr>
          <w:rFonts w:ascii="Times New Roman" w:hAnsi="Times New Roman" w:cs="Times New Roman"/>
        </w:rPr>
        <w:tab/>
      </w:r>
      <w:r w:rsidR="00BE78FE" w:rsidRPr="00A867E4">
        <w:rPr>
          <w:rFonts w:ascii="Times New Roman" w:hAnsi="Times New Roman" w:cs="Times New Roman"/>
        </w:rPr>
        <w:t>inference”</w:t>
      </w:r>
    </w:p>
    <w:p w:rsidR="00A867E4" w:rsidRPr="00A867E4" w:rsidRDefault="00A867E4" w:rsidP="00A867E4">
      <w:pPr>
        <w:spacing w:after="0" w:line="240" w:lineRule="auto"/>
        <w:jc w:val="both"/>
        <w:rPr>
          <w:rFonts w:ascii="Times New Roman" w:hAnsi="Times New Roman" w:cs="Times New Roman"/>
        </w:rPr>
      </w:pPr>
    </w:p>
    <w:p w:rsidR="00BE1579" w:rsidRPr="004D4D3C" w:rsidRDefault="00A867E4" w:rsidP="004D4D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E78FE" w:rsidRPr="004D4D3C">
        <w:rPr>
          <w:rFonts w:ascii="Times New Roman" w:hAnsi="Times New Roman" w:cs="Times New Roman"/>
          <w:sz w:val="24"/>
          <w:szCs w:val="24"/>
        </w:rPr>
        <w:t>In this case, it is insufficient for the applicant to allege misconduct and fa</w:t>
      </w:r>
      <w:r w:rsidR="00142D88" w:rsidRPr="004D4D3C">
        <w:rPr>
          <w:rFonts w:ascii="Times New Roman" w:hAnsi="Times New Roman" w:cs="Times New Roman"/>
          <w:sz w:val="24"/>
          <w:szCs w:val="24"/>
        </w:rPr>
        <w:t>il to prove it. T</w:t>
      </w:r>
      <w:r w:rsidR="00BE78FE" w:rsidRPr="004D4D3C">
        <w:rPr>
          <w:rFonts w:ascii="Times New Roman" w:hAnsi="Times New Roman" w:cs="Times New Roman"/>
          <w:sz w:val="24"/>
          <w:szCs w:val="24"/>
        </w:rPr>
        <w:t>he applicant is alleging that the first respondent is openly operating a retail shop, surely a conduct done openly is one that the applicant should not have difficulty in proving. The first</w:t>
      </w:r>
      <w:r w:rsidR="00142D88" w:rsidRPr="004D4D3C">
        <w:rPr>
          <w:rFonts w:ascii="Times New Roman" w:hAnsi="Times New Roman" w:cs="Times New Roman"/>
          <w:sz w:val="24"/>
          <w:szCs w:val="24"/>
        </w:rPr>
        <w:t xml:space="preserve"> respondent on the other hand has denied operating in the reserved sector of the economy, it has denied the notion that the Zimbabwean directors are puppets of the Chines directors. In my view the first respondent has done nothing that affects any rights of the applicant.</w:t>
      </w:r>
      <w:r w:rsidR="00454146" w:rsidRPr="004D4D3C">
        <w:rPr>
          <w:rFonts w:ascii="Times New Roman" w:hAnsi="Times New Roman" w:cs="Times New Roman"/>
          <w:sz w:val="24"/>
          <w:szCs w:val="24"/>
        </w:rPr>
        <w:t xml:space="preserve"> In the absence of proof that the first respondent is conducting a retail shop, there is no nexus between the applicant and the first respondent other than fear of competition from a company that has not yet been licenced to operate in the reserved sector of the economy. The application therefore falls short in the ambit of section 14 of the High Court Act. While the applicant has established that it is in the business of wholesale and </w:t>
      </w:r>
      <w:r w:rsidR="00BE1579" w:rsidRPr="004D4D3C">
        <w:rPr>
          <w:rFonts w:ascii="Times New Roman" w:hAnsi="Times New Roman" w:cs="Times New Roman"/>
          <w:sz w:val="24"/>
          <w:szCs w:val="24"/>
        </w:rPr>
        <w:t>retail of mineral chemicals such as cyanide, it failed to prove that the first respondent is in the same business. The applicant wants the court to assume so. The court cannot operate on assumption. To that extent the first respondent’s operations have not and will not affect any rights that the applicant claims to have under the Indigenization laws until it has been so licenced.</w:t>
      </w:r>
    </w:p>
    <w:p w:rsidR="007E2902" w:rsidRDefault="00A867E4" w:rsidP="004D4D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E1579" w:rsidRPr="004D4D3C">
        <w:rPr>
          <w:rFonts w:ascii="Times New Roman" w:hAnsi="Times New Roman" w:cs="Times New Roman"/>
          <w:sz w:val="24"/>
          <w:szCs w:val="24"/>
        </w:rPr>
        <w:t xml:space="preserve">It must also be noted that the Finance Act 2018 has amended essential provisions of the Indigenization and Economic Empowerment Act, </w:t>
      </w:r>
      <w:r w:rsidR="004A24AE" w:rsidRPr="004D4D3C">
        <w:rPr>
          <w:rFonts w:ascii="Times New Roman" w:hAnsi="Times New Roman" w:cs="Times New Roman"/>
          <w:sz w:val="24"/>
          <w:szCs w:val="24"/>
        </w:rPr>
        <w:t>[</w:t>
      </w:r>
      <w:r w:rsidR="00BE1579" w:rsidRPr="00A867E4">
        <w:rPr>
          <w:rFonts w:ascii="Times New Roman" w:hAnsi="Times New Roman" w:cs="Times New Roman"/>
          <w:i/>
          <w:sz w:val="24"/>
          <w:szCs w:val="24"/>
        </w:rPr>
        <w:t>Chapter 14</w:t>
      </w:r>
      <w:r>
        <w:rPr>
          <w:rFonts w:ascii="Times New Roman" w:hAnsi="Times New Roman" w:cs="Times New Roman"/>
          <w:i/>
          <w:sz w:val="24"/>
          <w:szCs w:val="24"/>
        </w:rPr>
        <w:t>:</w:t>
      </w:r>
      <w:r w:rsidR="00BE1579" w:rsidRPr="00A867E4">
        <w:rPr>
          <w:rFonts w:ascii="Times New Roman" w:hAnsi="Times New Roman" w:cs="Times New Roman"/>
          <w:i/>
          <w:sz w:val="24"/>
          <w:szCs w:val="24"/>
        </w:rPr>
        <w:t>33</w:t>
      </w:r>
      <w:r w:rsidR="004A24AE" w:rsidRPr="004D4D3C">
        <w:rPr>
          <w:rFonts w:ascii="Times New Roman" w:hAnsi="Times New Roman" w:cs="Times New Roman"/>
          <w:sz w:val="24"/>
          <w:szCs w:val="24"/>
        </w:rPr>
        <w:t>]</w:t>
      </w:r>
      <w:r w:rsidR="00BE1579" w:rsidRPr="004D4D3C">
        <w:rPr>
          <w:rFonts w:ascii="Times New Roman" w:hAnsi="Times New Roman" w:cs="Times New Roman"/>
          <w:sz w:val="24"/>
          <w:szCs w:val="24"/>
        </w:rPr>
        <w:t xml:space="preserve"> following the new dispensation under the leadership of his Excellence, </w:t>
      </w:r>
      <w:r w:rsidR="00474C61" w:rsidRPr="004D4D3C">
        <w:rPr>
          <w:rFonts w:ascii="Times New Roman" w:hAnsi="Times New Roman" w:cs="Times New Roman"/>
          <w:sz w:val="24"/>
          <w:szCs w:val="24"/>
        </w:rPr>
        <w:t>President Emmerson Munangagwa. The amendments therein indemnifies the first respondent from any indigenization policies that could have limited its operation prior to the Finance Act 2018, especially in section 2A. The first respondent will only operate in the reserved sector of the economy upon the issuance of a permit to do so. The counsel for the applicant submitted that in the event the court finds in favour of the applicant the court can still make adjustments to the order being sought. Unfortunately, I am not moved to take that course since the applicant failed to satisfy t</w:t>
      </w:r>
      <w:r w:rsidR="007E2902" w:rsidRPr="004D4D3C">
        <w:rPr>
          <w:rFonts w:ascii="Times New Roman" w:hAnsi="Times New Roman" w:cs="Times New Roman"/>
          <w:sz w:val="24"/>
          <w:szCs w:val="24"/>
        </w:rPr>
        <w:t>he requirements of the declarator</w:t>
      </w:r>
      <w:r w:rsidR="00474C61" w:rsidRPr="004D4D3C">
        <w:rPr>
          <w:rFonts w:ascii="Times New Roman" w:hAnsi="Times New Roman" w:cs="Times New Roman"/>
          <w:sz w:val="24"/>
          <w:szCs w:val="24"/>
        </w:rPr>
        <w:t xml:space="preserve"> he is asking.</w:t>
      </w:r>
      <w:r w:rsidR="007E2902" w:rsidRPr="004D4D3C">
        <w:rPr>
          <w:rFonts w:ascii="Times New Roman" w:hAnsi="Times New Roman" w:cs="Times New Roman"/>
          <w:sz w:val="24"/>
          <w:szCs w:val="24"/>
        </w:rPr>
        <w:t xml:space="preserve"> I will dismiss the application with costs.</w:t>
      </w:r>
    </w:p>
    <w:p w:rsidR="00C126F3" w:rsidRDefault="00C126F3" w:rsidP="004D4D3C">
      <w:pPr>
        <w:spacing w:after="0" w:line="360" w:lineRule="auto"/>
        <w:jc w:val="both"/>
        <w:rPr>
          <w:rFonts w:ascii="Times New Roman" w:hAnsi="Times New Roman" w:cs="Times New Roman"/>
          <w:sz w:val="24"/>
          <w:szCs w:val="24"/>
        </w:rPr>
      </w:pPr>
    </w:p>
    <w:p w:rsidR="00C126F3" w:rsidRDefault="00C126F3" w:rsidP="004D4D3C">
      <w:pPr>
        <w:spacing w:after="0" w:line="360" w:lineRule="auto"/>
        <w:jc w:val="both"/>
        <w:rPr>
          <w:rFonts w:ascii="Times New Roman" w:hAnsi="Times New Roman" w:cs="Times New Roman"/>
          <w:sz w:val="24"/>
          <w:szCs w:val="24"/>
        </w:rPr>
      </w:pPr>
    </w:p>
    <w:p w:rsidR="00C126F3" w:rsidRDefault="00C126F3" w:rsidP="004D4D3C">
      <w:pPr>
        <w:spacing w:after="0" w:line="360" w:lineRule="auto"/>
        <w:jc w:val="both"/>
        <w:rPr>
          <w:rFonts w:ascii="Times New Roman" w:hAnsi="Times New Roman" w:cs="Times New Roman"/>
          <w:sz w:val="24"/>
          <w:szCs w:val="24"/>
        </w:rPr>
      </w:pPr>
    </w:p>
    <w:p w:rsidR="00C126F3" w:rsidRDefault="00C126F3" w:rsidP="004D4D3C">
      <w:pPr>
        <w:spacing w:after="0" w:line="360" w:lineRule="auto"/>
        <w:jc w:val="both"/>
        <w:rPr>
          <w:rFonts w:ascii="Times New Roman" w:hAnsi="Times New Roman" w:cs="Times New Roman"/>
          <w:sz w:val="24"/>
          <w:szCs w:val="24"/>
        </w:rPr>
      </w:pPr>
    </w:p>
    <w:p w:rsidR="00C126F3" w:rsidRPr="004D4D3C" w:rsidRDefault="00C126F3" w:rsidP="004D4D3C">
      <w:pPr>
        <w:spacing w:after="0" w:line="360" w:lineRule="auto"/>
        <w:jc w:val="both"/>
        <w:rPr>
          <w:rFonts w:ascii="Times New Roman" w:hAnsi="Times New Roman" w:cs="Times New Roman"/>
          <w:sz w:val="24"/>
          <w:szCs w:val="24"/>
        </w:rPr>
      </w:pPr>
    </w:p>
    <w:p w:rsidR="00A14674" w:rsidRPr="004D4D3C" w:rsidRDefault="00A867E4" w:rsidP="004D4D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14674" w:rsidRPr="004D4D3C">
        <w:rPr>
          <w:rFonts w:ascii="Times New Roman" w:hAnsi="Times New Roman" w:cs="Times New Roman"/>
          <w:sz w:val="24"/>
          <w:szCs w:val="24"/>
        </w:rPr>
        <w:t>IT IS ORDERD THAT</w:t>
      </w:r>
    </w:p>
    <w:p w:rsidR="00A14674" w:rsidRPr="004D4D3C" w:rsidRDefault="00A14674" w:rsidP="00A867E4">
      <w:pPr>
        <w:pStyle w:val="ListParagraph"/>
        <w:numPr>
          <w:ilvl w:val="0"/>
          <w:numId w:val="3"/>
        </w:numPr>
        <w:spacing w:after="0" w:line="360" w:lineRule="auto"/>
        <w:ind w:firstLine="0"/>
        <w:jc w:val="both"/>
        <w:rPr>
          <w:rFonts w:ascii="Times New Roman" w:hAnsi="Times New Roman" w:cs="Times New Roman"/>
          <w:sz w:val="24"/>
          <w:szCs w:val="24"/>
        </w:rPr>
      </w:pPr>
      <w:r w:rsidRPr="004D4D3C">
        <w:rPr>
          <w:rFonts w:ascii="Times New Roman" w:hAnsi="Times New Roman" w:cs="Times New Roman"/>
          <w:sz w:val="24"/>
          <w:szCs w:val="24"/>
        </w:rPr>
        <w:t>The application is dismissed.</w:t>
      </w:r>
    </w:p>
    <w:p w:rsidR="00B613AB" w:rsidRPr="004D4D3C" w:rsidRDefault="00A14674" w:rsidP="00A867E4">
      <w:pPr>
        <w:pStyle w:val="ListParagraph"/>
        <w:numPr>
          <w:ilvl w:val="0"/>
          <w:numId w:val="3"/>
        </w:numPr>
        <w:spacing w:after="0" w:line="360" w:lineRule="auto"/>
        <w:ind w:firstLine="0"/>
        <w:jc w:val="both"/>
        <w:rPr>
          <w:rFonts w:ascii="Times New Roman" w:hAnsi="Times New Roman" w:cs="Times New Roman"/>
          <w:sz w:val="24"/>
          <w:szCs w:val="24"/>
        </w:rPr>
      </w:pPr>
      <w:r w:rsidRPr="004D4D3C">
        <w:rPr>
          <w:rFonts w:ascii="Times New Roman" w:hAnsi="Times New Roman" w:cs="Times New Roman"/>
          <w:sz w:val="24"/>
          <w:szCs w:val="24"/>
        </w:rPr>
        <w:t>The applicant to pay first respondent’s costs on a legal practitioner and client scale.</w:t>
      </w:r>
    </w:p>
    <w:p w:rsidR="00B613AB" w:rsidRPr="004D4D3C" w:rsidRDefault="00B613AB" w:rsidP="004D4D3C">
      <w:pPr>
        <w:spacing w:after="0" w:line="360" w:lineRule="auto"/>
        <w:jc w:val="both"/>
        <w:rPr>
          <w:rFonts w:ascii="Times New Roman" w:hAnsi="Times New Roman" w:cs="Times New Roman"/>
          <w:sz w:val="24"/>
          <w:szCs w:val="24"/>
        </w:rPr>
      </w:pPr>
    </w:p>
    <w:p w:rsidR="00B613AB" w:rsidRDefault="00B613AB" w:rsidP="004D4D3C">
      <w:pPr>
        <w:spacing w:after="0" w:line="360" w:lineRule="auto"/>
        <w:jc w:val="both"/>
        <w:rPr>
          <w:rFonts w:ascii="Times New Roman" w:hAnsi="Times New Roman" w:cs="Times New Roman"/>
          <w:sz w:val="24"/>
          <w:szCs w:val="24"/>
        </w:rPr>
      </w:pPr>
    </w:p>
    <w:p w:rsidR="00A867E4" w:rsidRDefault="00A867E4" w:rsidP="004D4D3C">
      <w:pPr>
        <w:spacing w:after="0" w:line="360" w:lineRule="auto"/>
        <w:jc w:val="both"/>
        <w:rPr>
          <w:rFonts w:ascii="Times New Roman" w:hAnsi="Times New Roman" w:cs="Times New Roman"/>
          <w:sz w:val="24"/>
          <w:szCs w:val="24"/>
        </w:rPr>
      </w:pPr>
    </w:p>
    <w:p w:rsidR="00C126F3" w:rsidRPr="004D4D3C" w:rsidRDefault="00C126F3" w:rsidP="004D4D3C">
      <w:pPr>
        <w:spacing w:after="0" w:line="360" w:lineRule="auto"/>
        <w:jc w:val="both"/>
        <w:rPr>
          <w:rFonts w:ascii="Times New Roman" w:hAnsi="Times New Roman" w:cs="Times New Roman"/>
          <w:sz w:val="24"/>
          <w:szCs w:val="24"/>
        </w:rPr>
      </w:pPr>
    </w:p>
    <w:p w:rsidR="00B613AB" w:rsidRPr="004D4D3C" w:rsidRDefault="00B613AB" w:rsidP="00A867E4">
      <w:pPr>
        <w:pStyle w:val="NoSpacing"/>
        <w:jc w:val="both"/>
        <w:rPr>
          <w:rFonts w:ascii="Times New Roman" w:hAnsi="Times New Roman" w:cs="Times New Roman"/>
          <w:sz w:val="24"/>
          <w:szCs w:val="24"/>
        </w:rPr>
      </w:pPr>
      <w:r w:rsidRPr="00A867E4">
        <w:rPr>
          <w:rFonts w:ascii="Times New Roman" w:hAnsi="Times New Roman" w:cs="Times New Roman"/>
          <w:i/>
          <w:sz w:val="24"/>
          <w:szCs w:val="24"/>
        </w:rPr>
        <w:t>Madzingira and Nhokwara</w:t>
      </w:r>
      <w:r w:rsidRPr="004D4D3C">
        <w:rPr>
          <w:rFonts w:ascii="Times New Roman" w:hAnsi="Times New Roman" w:cs="Times New Roman"/>
          <w:sz w:val="24"/>
          <w:szCs w:val="24"/>
        </w:rPr>
        <w:t>, applicant’s legal practitioners</w:t>
      </w:r>
    </w:p>
    <w:p w:rsidR="00D9639D" w:rsidRPr="004D4D3C" w:rsidRDefault="00B613AB" w:rsidP="00A867E4">
      <w:pPr>
        <w:pStyle w:val="NoSpacing"/>
        <w:jc w:val="both"/>
        <w:rPr>
          <w:rFonts w:ascii="Times New Roman" w:hAnsi="Times New Roman" w:cs="Times New Roman"/>
          <w:sz w:val="24"/>
          <w:szCs w:val="24"/>
        </w:rPr>
      </w:pPr>
      <w:r w:rsidRPr="00A867E4">
        <w:rPr>
          <w:rFonts w:ascii="Times New Roman" w:hAnsi="Times New Roman" w:cs="Times New Roman"/>
          <w:i/>
          <w:sz w:val="24"/>
          <w:szCs w:val="24"/>
        </w:rPr>
        <w:t>Hove legal practice</w:t>
      </w:r>
      <w:r w:rsidRPr="004D4D3C">
        <w:rPr>
          <w:rFonts w:ascii="Times New Roman" w:hAnsi="Times New Roman" w:cs="Times New Roman"/>
          <w:sz w:val="24"/>
          <w:szCs w:val="24"/>
        </w:rPr>
        <w:t>, 1</w:t>
      </w:r>
      <w:r w:rsidRPr="004D4D3C">
        <w:rPr>
          <w:rFonts w:ascii="Times New Roman" w:hAnsi="Times New Roman" w:cs="Times New Roman"/>
          <w:sz w:val="24"/>
          <w:szCs w:val="24"/>
          <w:vertAlign w:val="superscript"/>
        </w:rPr>
        <w:t>st</w:t>
      </w:r>
      <w:r w:rsidRPr="004D4D3C">
        <w:rPr>
          <w:rFonts w:ascii="Times New Roman" w:hAnsi="Times New Roman" w:cs="Times New Roman"/>
          <w:sz w:val="24"/>
          <w:szCs w:val="24"/>
        </w:rPr>
        <w:t xml:space="preserve"> respondent’s legal practitioners.</w:t>
      </w:r>
      <w:r w:rsidR="00474C61" w:rsidRPr="004D4D3C">
        <w:rPr>
          <w:rFonts w:ascii="Times New Roman" w:hAnsi="Times New Roman" w:cs="Times New Roman"/>
          <w:sz w:val="24"/>
          <w:szCs w:val="24"/>
        </w:rPr>
        <w:t xml:space="preserve">   </w:t>
      </w:r>
      <w:r w:rsidR="00BE1579" w:rsidRPr="004D4D3C">
        <w:rPr>
          <w:rFonts w:ascii="Times New Roman" w:hAnsi="Times New Roman" w:cs="Times New Roman"/>
          <w:sz w:val="24"/>
          <w:szCs w:val="24"/>
        </w:rPr>
        <w:t xml:space="preserve"> </w:t>
      </w:r>
      <w:r w:rsidR="00454146" w:rsidRPr="004D4D3C">
        <w:rPr>
          <w:rFonts w:ascii="Times New Roman" w:hAnsi="Times New Roman" w:cs="Times New Roman"/>
          <w:sz w:val="24"/>
          <w:szCs w:val="24"/>
        </w:rPr>
        <w:t xml:space="preserve">  </w:t>
      </w:r>
      <w:r w:rsidR="00142D88" w:rsidRPr="004D4D3C">
        <w:rPr>
          <w:rFonts w:ascii="Times New Roman" w:hAnsi="Times New Roman" w:cs="Times New Roman"/>
          <w:sz w:val="24"/>
          <w:szCs w:val="24"/>
        </w:rPr>
        <w:t xml:space="preserve"> </w:t>
      </w:r>
      <w:r w:rsidR="00BE78FE" w:rsidRPr="004D4D3C">
        <w:rPr>
          <w:rFonts w:ascii="Times New Roman" w:hAnsi="Times New Roman" w:cs="Times New Roman"/>
          <w:sz w:val="24"/>
          <w:szCs w:val="24"/>
        </w:rPr>
        <w:t xml:space="preserve">    </w:t>
      </w:r>
      <w:r w:rsidR="001F55AA" w:rsidRPr="004D4D3C">
        <w:rPr>
          <w:rFonts w:ascii="Times New Roman" w:hAnsi="Times New Roman" w:cs="Times New Roman"/>
          <w:sz w:val="24"/>
          <w:szCs w:val="24"/>
        </w:rPr>
        <w:t xml:space="preserve">  </w:t>
      </w:r>
      <w:r w:rsidR="00A45A06" w:rsidRPr="004D4D3C">
        <w:rPr>
          <w:rFonts w:ascii="Times New Roman" w:hAnsi="Times New Roman" w:cs="Times New Roman"/>
          <w:sz w:val="24"/>
          <w:szCs w:val="24"/>
        </w:rPr>
        <w:t xml:space="preserve"> </w:t>
      </w:r>
      <w:r w:rsidR="000F1F5B" w:rsidRPr="004D4D3C">
        <w:rPr>
          <w:rFonts w:ascii="Times New Roman" w:hAnsi="Times New Roman" w:cs="Times New Roman"/>
          <w:sz w:val="24"/>
          <w:szCs w:val="24"/>
        </w:rPr>
        <w:t xml:space="preserve">  </w:t>
      </w:r>
      <w:r w:rsidR="009F2E08" w:rsidRPr="004D4D3C">
        <w:rPr>
          <w:rFonts w:ascii="Times New Roman" w:hAnsi="Times New Roman" w:cs="Times New Roman"/>
          <w:sz w:val="24"/>
          <w:szCs w:val="24"/>
        </w:rPr>
        <w:t xml:space="preserve">   </w:t>
      </w:r>
      <w:r w:rsidR="00191843" w:rsidRPr="004D4D3C">
        <w:rPr>
          <w:rFonts w:ascii="Times New Roman" w:hAnsi="Times New Roman" w:cs="Times New Roman"/>
          <w:sz w:val="24"/>
          <w:szCs w:val="24"/>
        </w:rPr>
        <w:t xml:space="preserve"> </w:t>
      </w:r>
      <w:r w:rsidR="0096324A" w:rsidRPr="004D4D3C">
        <w:rPr>
          <w:rFonts w:ascii="Times New Roman" w:hAnsi="Times New Roman" w:cs="Times New Roman"/>
          <w:sz w:val="24"/>
          <w:szCs w:val="24"/>
        </w:rPr>
        <w:t xml:space="preserve">  </w:t>
      </w:r>
      <w:r w:rsidR="00663FB9" w:rsidRPr="004D4D3C">
        <w:rPr>
          <w:rFonts w:ascii="Times New Roman" w:hAnsi="Times New Roman" w:cs="Times New Roman"/>
          <w:sz w:val="24"/>
          <w:szCs w:val="24"/>
        </w:rPr>
        <w:t xml:space="preserve"> </w:t>
      </w:r>
      <w:r w:rsidR="0063307F" w:rsidRPr="004D4D3C">
        <w:rPr>
          <w:rFonts w:ascii="Times New Roman" w:hAnsi="Times New Roman" w:cs="Times New Roman"/>
          <w:sz w:val="24"/>
          <w:szCs w:val="24"/>
        </w:rPr>
        <w:t xml:space="preserve">  </w:t>
      </w:r>
      <w:r w:rsidR="00781204" w:rsidRPr="004D4D3C">
        <w:rPr>
          <w:rFonts w:ascii="Times New Roman" w:hAnsi="Times New Roman" w:cs="Times New Roman"/>
          <w:sz w:val="24"/>
          <w:szCs w:val="24"/>
        </w:rPr>
        <w:t xml:space="preserve">  </w:t>
      </w:r>
      <w:r w:rsidR="002B79CC" w:rsidRPr="004D4D3C">
        <w:rPr>
          <w:rFonts w:ascii="Times New Roman" w:hAnsi="Times New Roman" w:cs="Times New Roman"/>
          <w:sz w:val="24"/>
          <w:szCs w:val="24"/>
        </w:rPr>
        <w:t xml:space="preserve">   </w:t>
      </w:r>
      <w:r w:rsidR="001F7D3A" w:rsidRPr="004D4D3C">
        <w:rPr>
          <w:rFonts w:ascii="Times New Roman" w:hAnsi="Times New Roman" w:cs="Times New Roman"/>
          <w:sz w:val="24"/>
          <w:szCs w:val="24"/>
        </w:rPr>
        <w:t xml:space="preserve">   </w:t>
      </w:r>
      <w:r w:rsidR="00D9639D" w:rsidRPr="004D4D3C">
        <w:rPr>
          <w:rFonts w:ascii="Times New Roman" w:hAnsi="Times New Roman" w:cs="Times New Roman"/>
          <w:sz w:val="24"/>
          <w:szCs w:val="24"/>
        </w:rPr>
        <w:t xml:space="preserve"> </w:t>
      </w:r>
    </w:p>
    <w:p w:rsidR="004003A2" w:rsidRPr="004D4D3C" w:rsidRDefault="009C2985" w:rsidP="00A867E4">
      <w:pPr>
        <w:spacing w:after="0" w:line="240" w:lineRule="auto"/>
        <w:jc w:val="both"/>
        <w:rPr>
          <w:rFonts w:ascii="Times New Roman" w:hAnsi="Times New Roman" w:cs="Times New Roman"/>
          <w:sz w:val="24"/>
          <w:szCs w:val="24"/>
        </w:rPr>
      </w:pPr>
      <w:r w:rsidRPr="004D4D3C">
        <w:rPr>
          <w:rFonts w:ascii="Times New Roman" w:hAnsi="Times New Roman" w:cs="Times New Roman"/>
          <w:sz w:val="24"/>
          <w:szCs w:val="24"/>
        </w:rPr>
        <w:t xml:space="preserve">    </w:t>
      </w:r>
      <w:r w:rsidR="004003A2" w:rsidRPr="004D4D3C">
        <w:rPr>
          <w:rFonts w:ascii="Times New Roman" w:hAnsi="Times New Roman" w:cs="Times New Roman"/>
          <w:sz w:val="24"/>
          <w:szCs w:val="24"/>
        </w:rPr>
        <w:t xml:space="preserve">  </w:t>
      </w:r>
    </w:p>
    <w:p w:rsidR="003218A6" w:rsidRPr="004D4D3C" w:rsidRDefault="0077355E" w:rsidP="004D4D3C">
      <w:pPr>
        <w:spacing w:after="0" w:line="360" w:lineRule="auto"/>
        <w:jc w:val="both"/>
        <w:rPr>
          <w:rFonts w:ascii="Times New Roman" w:hAnsi="Times New Roman" w:cs="Times New Roman"/>
          <w:sz w:val="24"/>
          <w:szCs w:val="24"/>
        </w:rPr>
      </w:pPr>
      <w:r w:rsidRPr="004D4D3C">
        <w:rPr>
          <w:rFonts w:ascii="Times New Roman" w:hAnsi="Times New Roman" w:cs="Times New Roman"/>
          <w:sz w:val="24"/>
          <w:szCs w:val="24"/>
        </w:rPr>
        <w:t xml:space="preserve">  </w:t>
      </w:r>
      <w:r w:rsidR="00E81462" w:rsidRPr="004D4D3C">
        <w:rPr>
          <w:rFonts w:ascii="Times New Roman" w:hAnsi="Times New Roman" w:cs="Times New Roman"/>
          <w:sz w:val="24"/>
          <w:szCs w:val="24"/>
        </w:rPr>
        <w:t xml:space="preserve"> </w:t>
      </w:r>
      <w:r w:rsidR="003B067F" w:rsidRPr="004D4D3C">
        <w:rPr>
          <w:rFonts w:ascii="Times New Roman" w:hAnsi="Times New Roman" w:cs="Times New Roman"/>
          <w:sz w:val="24"/>
          <w:szCs w:val="24"/>
        </w:rPr>
        <w:t xml:space="preserve">    </w:t>
      </w:r>
      <w:r w:rsidR="00E668FF" w:rsidRPr="004D4D3C">
        <w:rPr>
          <w:rFonts w:ascii="Times New Roman" w:hAnsi="Times New Roman" w:cs="Times New Roman"/>
          <w:sz w:val="24"/>
          <w:szCs w:val="24"/>
        </w:rPr>
        <w:t xml:space="preserve"> </w:t>
      </w:r>
      <w:r w:rsidR="002A1F90" w:rsidRPr="004D4D3C">
        <w:rPr>
          <w:rFonts w:ascii="Times New Roman" w:hAnsi="Times New Roman" w:cs="Times New Roman"/>
          <w:sz w:val="24"/>
          <w:szCs w:val="24"/>
        </w:rPr>
        <w:t xml:space="preserve">  </w:t>
      </w:r>
      <w:r w:rsidR="00EF67CE" w:rsidRPr="004D4D3C">
        <w:rPr>
          <w:rFonts w:ascii="Times New Roman" w:hAnsi="Times New Roman" w:cs="Times New Roman"/>
          <w:sz w:val="24"/>
          <w:szCs w:val="24"/>
        </w:rPr>
        <w:t xml:space="preserve"> </w:t>
      </w:r>
      <w:r w:rsidR="003218A6" w:rsidRPr="004D4D3C">
        <w:rPr>
          <w:rFonts w:ascii="Times New Roman" w:hAnsi="Times New Roman" w:cs="Times New Roman"/>
          <w:sz w:val="24"/>
          <w:szCs w:val="24"/>
        </w:rPr>
        <w:t xml:space="preserve"> </w:t>
      </w:r>
    </w:p>
    <w:sectPr w:rsidR="003218A6" w:rsidRPr="004D4D3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777" w:rsidRDefault="00E16777" w:rsidP="00A867E4">
      <w:pPr>
        <w:spacing w:after="0" w:line="240" w:lineRule="auto"/>
      </w:pPr>
      <w:r>
        <w:separator/>
      </w:r>
    </w:p>
  </w:endnote>
  <w:endnote w:type="continuationSeparator" w:id="0">
    <w:p w:rsidR="00E16777" w:rsidRDefault="00E16777" w:rsidP="00A86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777" w:rsidRDefault="00E16777" w:rsidP="00A867E4">
      <w:pPr>
        <w:spacing w:after="0" w:line="240" w:lineRule="auto"/>
      </w:pPr>
      <w:r>
        <w:separator/>
      </w:r>
    </w:p>
  </w:footnote>
  <w:footnote w:type="continuationSeparator" w:id="0">
    <w:p w:rsidR="00E16777" w:rsidRDefault="00E16777" w:rsidP="00A86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099754"/>
      <w:docPartObj>
        <w:docPartGallery w:val="Page Numbers (Top of Page)"/>
        <w:docPartUnique/>
      </w:docPartObj>
    </w:sdtPr>
    <w:sdtEndPr>
      <w:rPr>
        <w:noProof/>
      </w:rPr>
    </w:sdtEndPr>
    <w:sdtContent>
      <w:p w:rsidR="00A867E4" w:rsidRDefault="00A867E4">
        <w:pPr>
          <w:pStyle w:val="Header"/>
          <w:jc w:val="right"/>
          <w:rPr>
            <w:noProof/>
          </w:rPr>
        </w:pPr>
        <w:r>
          <w:fldChar w:fldCharType="begin"/>
        </w:r>
        <w:r>
          <w:instrText xml:space="preserve"> PAGE   \* MERGEFORMAT </w:instrText>
        </w:r>
        <w:r>
          <w:fldChar w:fldCharType="separate"/>
        </w:r>
        <w:r w:rsidR="00593AEF">
          <w:rPr>
            <w:noProof/>
          </w:rPr>
          <w:t>1</w:t>
        </w:r>
        <w:r>
          <w:rPr>
            <w:noProof/>
          </w:rPr>
          <w:fldChar w:fldCharType="end"/>
        </w:r>
      </w:p>
      <w:p w:rsidR="00A867E4" w:rsidRDefault="00A867E4">
        <w:pPr>
          <w:pStyle w:val="Header"/>
          <w:jc w:val="right"/>
          <w:rPr>
            <w:noProof/>
          </w:rPr>
        </w:pPr>
        <w:r>
          <w:rPr>
            <w:noProof/>
          </w:rPr>
          <w:t>HH</w:t>
        </w:r>
        <w:r w:rsidR="00C126F3">
          <w:rPr>
            <w:noProof/>
          </w:rPr>
          <w:t xml:space="preserve"> 69-21</w:t>
        </w:r>
      </w:p>
      <w:p w:rsidR="00A867E4" w:rsidRDefault="00A867E4">
        <w:pPr>
          <w:pStyle w:val="Header"/>
          <w:jc w:val="right"/>
        </w:pPr>
        <w:r>
          <w:rPr>
            <w:noProof/>
          </w:rPr>
          <w:t>HC 8740/19</w:t>
        </w:r>
      </w:p>
    </w:sdtContent>
  </w:sdt>
  <w:p w:rsidR="00A867E4" w:rsidRDefault="00A867E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15C7E"/>
    <w:multiLevelType w:val="hybridMultilevel"/>
    <w:tmpl w:val="D5FEF9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70219"/>
    <w:multiLevelType w:val="hybridMultilevel"/>
    <w:tmpl w:val="86E2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04547"/>
    <w:multiLevelType w:val="hybridMultilevel"/>
    <w:tmpl w:val="3D241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8A6"/>
    <w:rsid w:val="000363E0"/>
    <w:rsid w:val="00046498"/>
    <w:rsid w:val="000D764B"/>
    <w:rsid w:val="000F1F5B"/>
    <w:rsid w:val="00100320"/>
    <w:rsid w:val="00113B11"/>
    <w:rsid w:val="00142D88"/>
    <w:rsid w:val="00183B07"/>
    <w:rsid w:val="00191843"/>
    <w:rsid w:val="001D72D7"/>
    <w:rsid w:val="001E47E6"/>
    <w:rsid w:val="001E7579"/>
    <w:rsid w:val="001F4DBE"/>
    <w:rsid w:val="001F55AA"/>
    <w:rsid w:val="001F6686"/>
    <w:rsid w:val="001F7D3A"/>
    <w:rsid w:val="00210552"/>
    <w:rsid w:val="00264844"/>
    <w:rsid w:val="002A1F90"/>
    <w:rsid w:val="002B79CC"/>
    <w:rsid w:val="003218A6"/>
    <w:rsid w:val="003B067F"/>
    <w:rsid w:val="003B5B14"/>
    <w:rsid w:val="003D1E4B"/>
    <w:rsid w:val="003F5AF6"/>
    <w:rsid w:val="004003A2"/>
    <w:rsid w:val="00412884"/>
    <w:rsid w:val="00431680"/>
    <w:rsid w:val="00454146"/>
    <w:rsid w:val="00474C61"/>
    <w:rsid w:val="004A24AE"/>
    <w:rsid w:val="004D4D3C"/>
    <w:rsid w:val="004F5D0B"/>
    <w:rsid w:val="005927B2"/>
    <w:rsid w:val="00593AEF"/>
    <w:rsid w:val="005E6328"/>
    <w:rsid w:val="00601141"/>
    <w:rsid w:val="0063307F"/>
    <w:rsid w:val="00640009"/>
    <w:rsid w:val="00663FB9"/>
    <w:rsid w:val="0066536B"/>
    <w:rsid w:val="006869B3"/>
    <w:rsid w:val="00711076"/>
    <w:rsid w:val="00750645"/>
    <w:rsid w:val="0077355E"/>
    <w:rsid w:val="00781204"/>
    <w:rsid w:val="0078657D"/>
    <w:rsid w:val="007E2902"/>
    <w:rsid w:val="007F2C26"/>
    <w:rsid w:val="0083552B"/>
    <w:rsid w:val="00863D85"/>
    <w:rsid w:val="008B048E"/>
    <w:rsid w:val="008F1E53"/>
    <w:rsid w:val="0096324A"/>
    <w:rsid w:val="009C2985"/>
    <w:rsid w:val="009F2E08"/>
    <w:rsid w:val="009F2EFE"/>
    <w:rsid w:val="009F57CD"/>
    <w:rsid w:val="00A14674"/>
    <w:rsid w:val="00A41CD8"/>
    <w:rsid w:val="00A45A06"/>
    <w:rsid w:val="00A867E4"/>
    <w:rsid w:val="00B50F15"/>
    <w:rsid w:val="00B613AB"/>
    <w:rsid w:val="00B90881"/>
    <w:rsid w:val="00B91EA8"/>
    <w:rsid w:val="00BE1579"/>
    <w:rsid w:val="00BE78FE"/>
    <w:rsid w:val="00BF15FA"/>
    <w:rsid w:val="00C126F3"/>
    <w:rsid w:val="00C21CEB"/>
    <w:rsid w:val="00D14920"/>
    <w:rsid w:val="00D25CAA"/>
    <w:rsid w:val="00D9639D"/>
    <w:rsid w:val="00E16777"/>
    <w:rsid w:val="00E668FF"/>
    <w:rsid w:val="00E81462"/>
    <w:rsid w:val="00EF67CE"/>
    <w:rsid w:val="00F63859"/>
    <w:rsid w:val="00F76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1FB06-8969-4EB6-8C14-C2C5C39E2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67CE"/>
    <w:pPr>
      <w:spacing w:after="0" w:line="240" w:lineRule="auto"/>
    </w:pPr>
  </w:style>
  <w:style w:type="paragraph" w:styleId="ListParagraph">
    <w:name w:val="List Paragraph"/>
    <w:basedOn w:val="Normal"/>
    <w:uiPriority w:val="34"/>
    <w:qFormat/>
    <w:rsid w:val="003B067F"/>
    <w:pPr>
      <w:ind w:left="720"/>
      <w:contextualSpacing/>
    </w:pPr>
  </w:style>
  <w:style w:type="paragraph" w:styleId="Header">
    <w:name w:val="header"/>
    <w:basedOn w:val="Normal"/>
    <w:link w:val="HeaderChar"/>
    <w:uiPriority w:val="99"/>
    <w:unhideWhenUsed/>
    <w:rsid w:val="00A86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7E4"/>
  </w:style>
  <w:style w:type="paragraph" w:styleId="Footer">
    <w:name w:val="footer"/>
    <w:basedOn w:val="Normal"/>
    <w:link w:val="FooterChar"/>
    <w:uiPriority w:val="99"/>
    <w:unhideWhenUsed/>
    <w:rsid w:val="00A86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2519</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2021-02-18T06:49:00Z</cp:lastPrinted>
  <dcterms:created xsi:type="dcterms:W3CDTF">2021-03-15T07:56:00Z</dcterms:created>
  <dcterms:modified xsi:type="dcterms:W3CDTF">2021-03-15T07:56:00Z</dcterms:modified>
</cp:coreProperties>
</file>