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C33" w:rsidRPr="00BC0C52" w:rsidRDefault="007A3C33" w:rsidP="007A3C33">
      <w:pPr>
        <w:spacing w:after="0" w:line="360" w:lineRule="auto"/>
        <w:jc w:val="both"/>
        <w:rPr>
          <w:rFonts w:ascii="Tahoma" w:hAnsi="Tahoma" w:cs="Tahoma"/>
          <w:b/>
        </w:rPr>
      </w:pPr>
      <w:bookmarkStart w:id="0" w:name="_GoBack"/>
      <w:bookmarkEnd w:id="0"/>
      <w:r w:rsidRPr="00BC0C52">
        <w:rPr>
          <w:rFonts w:ascii="Tahoma" w:hAnsi="Tahoma" w:cs="Tahoma"/>
          <w:b/>
        </w:rPr>
        <w:t>IN</w:t>
      </w:r>
      <w:r>
        <w:rPr>
          <w:rFonts w:ascii="Tahoma" w:hAnsi="Tahoma" w:cs="Tahoma"/>
          <w:b/>
        </w:rPr>
        <w:t xml:space="preserve"> THE LABOUR COURT OF ZIMBABWE</w:t>
      </w:r>
      <w:r>
        <w:rPr>
          <w:rFonts w:ascii="Tahoma" w:hAnsi="Tahoma" w:cs="Tahoma"/>
          <w:b/>
        </w:rPr>
        <w:tab/>
      </w:r>
      <w:r>
        <w:rPr>
          <w:rFonts w:ascii="Tahoma" w:hAnsi="Tahoma" w:cs="Tahoma"/>
          <w:b/>
        </w:rPr>
        <w:tab/>
      </w:r>
      <w:r w:rsidRPr="00BC0C52">
        <w:rPr>
          <w:rFonts w:ascii="Tahoma" w:hAnsi="Tahoma" w:cs="Tahoma"/>
          <w:b/>
        </w:rPr>
        <w:t>JUDGMENT NO. LC/</w:t>
      </w:r>
      <w:r>
        <w:rPr>
          <w:rFonts w:ascii="Tahoma" w:hAnsi="Tahoma" w:cs="Tahoma"/>
          <w:b/>
        </w:rPr>
        <w:t>H</w:t>
      </w:r>
      <w:r w:rsidRPr="00BC0C52">
        <w:rPr>
          <w:rFonts w:ascii="Tahoma" w:hAnsi="Tahoma" w:cs="Tahoma"/>
          <w:b/>
        </w:rPr>
        <w:t>/</w:t>
      </w:r>
      <w:r>
        <w:rPr>
          <w:rFonts w:ascii="Tahoma" w:hAnsi="Tahoma" w:cs="Tahoma"/>
          <w:b/>
        </w:rPr>
        <w:t>319/2013</w:t>
      </w:r>
    </w:p>
    <w:p w:rsidR="007A3C33" w:rsidRPr="00BC0C52" w:rsidRDefault="007A3C33" w:rsidP="007A3C33">
      <w:pPr>
        <w:spacing w:after="0" w:line="360" w:lineRule="auto"/>
        <w:jc w:val="both"/>
        <w:rPr>
          <w:rFonts w:ascii="Tahoma" w:hAnsi="Tahoma" w:cs="Tahoma"/>
          <w:b/>
        </w:rPr>
      </w:pPr>
      <w:r>
        <w:rPr>
          <w:rFonts w:ascii="Tahoma" w:hAnsi="Tahoma" w:cs="Tahoma"/>
          <w:b/>
        </w:rPr>
        <w:t>HELD AT HARARE, JUNE 19</w:t>
      </w:r>
      <w:r w:rsidRPr="007A3C33">
        <w:rPr>
          <w:rFonts w:ascii="Tahoma" w:hAnsi="Tahoma" w:cs="Tahoma"/>
          <w:b/>
          <w:vertAlign w:val="superscript"/>
        </w:rPr>
        <w:t>TH</w:t>
      </w:r>
      <w:r>
        <w:rPr>
          <w:rFonts w:ascii="Tahoma" w:hAnsi="Tahoma" w:cs="Tahoma"/>
          <w:b/>
        </w:rPr>
        <w:t>, 2013</w:t>
      </w:r>
      <w:r>
        <w:rPr>
          <w:rFonts w:ascii="Tahoma" w:hAnsi="Tahoma" w:cs="Tahoma"/>
          <w:b/>
        </w:rPr>
        <w:tab/>
      </w:r>
      <w:r>
        <w:rPr>
          <w:rFonts w:ascii="Tahoma" w:hAnsi="Tahoma" w:cs="Tahoma"/>
          <w:b/>
        </w:rPr>
        <w:tab/>
        <w:t>CASE NO. LC/H</w:t>
      </w:r>
      <w:r w:rsidRPr="00BC0C52">
        <w:rPr>
          <w:rFonts w:ascii="Tahoma" w:hAnsi="Tahoma" w:cs="Tahoma"/>
          <w:b/>
        </w:rPr>
        <w:t>/</w:t>
      </w:r>
      <w:r>
        <w:rPr>
          <w:rFonts w:ascii="Tahoma" w:hAnsi="Tahoma" w:cs="Tahoma"/>
          <w:b/>
        </w:rPr>
        <w:t>250</w:t>
      </w:r>
      <w:r w:rsidRPr="00BC0C52">
        <w:rPr>
          <w:rFonts w:ascii="Tahoma" w:hAnsi="Tahoma" w:cs="Tahoma"/>
          <w:b/>
        </w:rPr>
        <w:t>/</w:t>
      </w:r>
      <w:r>
        <w:rPr>
          <w:rFonts w:ascii="Tahoma" w:hAnsi="Tahoma" w:cs="Tahoma"/>
          <w:b/>
        </w:rPr>
        <w:t>2011</w:t>
      </w:r>
    </w:p>
    <w:p w:rsidR="007A3C33" w:rsidRPr="00BC0C52" w:rsidRDefault="007A3C33" w:rsidP="007A3C33">
      <w:pPr>
        <w:spacing w:after="0" w:line="360" w:lineRule="auto"/>
        <w:jc w:val="both"/>
        <w:rPr>
          <w:rFonts w:ascii="Tahoma" w:hAnsi="Tahoma" w:cs="Tahoma"/>
        </w:rPr>
      </w:pPr>
      <w:r w:rsidRPr="00BC0C52">
        <w:rPr>
          <w:rFonts w:ascii="Tahoma" w:hAnsi="Tahoma" w:cs="Tahoma"/>
        </w:rPr>
        <w:t>In the Matter between</w:t>
      </w:r>
    </w:p>
    <w:p w:rsidR="007A3C33" w:rsidRDefault="007A3C33" w:rsidP="007A3C33">
      <w:pPr>
        <w:spacing w:after="0" w:line="360" w:lineRule="auto"/>
        <w:jc w:val="both"/>
        <w:rPr>
          <w:rFonts w:ascii="Tahoma" w:hAnsi="Tahoma" w:cs="Tahoma"/>
          <w:b/>
        </w:rPr>
      </w:pPr>
    </w:p>
    <w:p w:rsidR="007A3C33" w:rsidRPr="00BC0C52" w:rsidRDefault="00342906" w:rsidP="007A3C33">
      <w:pPr>
        <w:spacing w:after="0" w:line="360" w:lineRule="auto"/>
        <w:jc w:val="both"/>
        <w:rPr>
          <w:rFonts w:ascii="Tahoma" w:hAnsi="Tahoma" w:cs="Tahoma"/>
          <w:b/>
        </w:rPr>
      </w:pPr>
      <w:r>
        <w:rPr>
          <w:rFonts w:ascii="Tahoma" w:hAnsi="Tahoma" w:cs="Tahoma"/>
          <w:b/>
        </w:rPr>
        <w:t>OBRIA</w:t>
      </w:r>
      <w:r w:rsidR="007A3C33">
        <w:rPr>
          <w:rFonts w:ascii="Tahoma" w:hAnsi="Tahoma" w:cs="Tahoma"/>
          <w:b/>
        </w:rPr>
        <w:t>N CHIVERO</w:t>
      </w:r>
      <w:r w:rsidR="007A3C33">
        <w:rPr>
          <w:rFonts w:ascii="Tahoma" w:hAnsi="Tahoma" w:cs="Tahoma"/>
          <w:b/>
        </w:rPr>
        <w:tab/>
      </w:r>
      <w:r w:rsidR="007A3C33">
        <w:rPr>
          <w:rFonts w:ascii="Tahoma" w:hAnsi="Tahoma" w:cs="Tahoma"/>
          <w:b/>
        </w:rPr>
        <w:tab/>
      </w:r>
      <w:r w:rsidR="007A3C33">
        <w:rPr>
          <w:rFonts w:ascii="Tahoma" w:hAnsi="Tahoma" w:cs="Tahoma"/>
          <w:b/>
        </w:rPr>
        <w:tab/>
      </w:r>
      <w:r w:rsidR="007A3C33">
        <w:rPr>
          <w:rFonts w:ascii="Tahoma" w:hAnsi="Tahoma" w:cs="Tahoma"/>
          <w:b/>
        </w:rPr>
        <w:tab/>
      </w:r>
      <w:r w:rsidR="007A3C33">
        <w:rPr>
          <w:rFonts w:ascii="Tahoma" w:hAnsi="Tahoma" w:cs="Tahoma"/>
          <w:b/>
        </w:rPr>
        <w:tab/>
      </w:r>
      <w:r w:rsidR="007A3C33" w:rsidRPr="00BC0C52">
        <w:rPr>
          <w:rFonts w:ascii="Tahoma" w:hAnsi="Tahoma" w:cs="Tahoma"/>
          <w:b/>
        </w:rPr>
        <w:tab/>
        <w:t>APP</w:t>
      </w:r>
      <w:r w:rsidR="007A3C33">
        <w:rPr>
          <w:rFonts w:ascii="Tahoma" w:hAnsi="Tahoma" w:cs="Tahoma"/>
          <w:b/>
        </w:rPr>
        <w:t>ELLANT</w:t>
      </w:r>
    </w:p>
    <w:p w:rsidR="007A3C33" w:rsidRDefault="007A3C33" w:rsidP="007A3C33">
      <w:pPr>
        <w:spacing w:after="0" w:line="360" w:lineRule="auto"/>
        <w:jc w:val="both"/>
        <w:rPr>
          <w:rFonts w:ascii="Tahoma" w:hAnsi="Tahoma" w:cs="Tahoma"/>
          <w:b/>
        </w:rPr>
      </w:pPr>
    </w:p>
    <w:p w:rsidR="007A3C33" w:rsidRPr="00BC0C52" w:rsidRDefault="007A3C33" w:rsidP="007A3C33">
      <w:pPr>
        <w:spacing w:after="0" w:line="360" w:lineRule="auto"/>
        <w:jc w:val="both"/>
        <w:rPr>
          <w:rFonts w:ascii="Tahoma" w:hAnsi="Tahoma" w:cs="Tahoma"/>
          <w:b/>
        </w:rPr>
      </w:pPr>
      <w:r>
        <w:rPr>
          <w:rFonts w:ascii="Tahoma" w:hAnsi="Tahoma" w:cs="Tahoma"/>
          <w:b/>
        </w:rPr>
        <w:t>AND</w:t>
      </w:r>
    </w:p>
    <w:p w:rsidR="007A3C33" w:rsidRDefault="007A3C33" w:rsidP="007A3C33">
      <w:pPr>
        <w:spacing w:after="0" w:line="360" w:lineRule="auto"/>
        <w:jc w:val="both"/>
        <w:rPr>
          <w:rFonts w:ascii="Tahoma" w:hAnsi="Tahoma" w:cs="Tahoma"/>
          <w:b/>
        </w:rPr>
      </w:pPr>
    </w:p>
    <w:p w:rsidR="007A3C33" w:rsidRPr="00BC0C52" w:rsidRDefault="007A3C33" w:rsidP="007A3C33">
      <w:pPr>
        <w:spacing w:after="0" w:line="360" w:lineRule="auto"/>
        <w:jc w:val="both"/>
        <w:rPr>
          <w:rFonts w:ascii="Tahoma" w:hAnsi="Tahoma" w:cs="Tahoma"/>
          <w:b/>
        </w:rPr>
      </w:pPr>
      <w:r>
        <w:rPr>
          <w:rFonts w:ascii="Tahoma" w:hAnsi="Tahoma" w:cs="Tahoma"/>
          <w:b/>
        </w:rPr>
        <w:t>MINISTRY OF HOME AFFAIRS</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BC0C52">
        <w:rPr>
          <w:rFonts w:ascii="Tahoma" w:hAnsi="Tahoma" w:cs="Tahoma"/>
          <w:b/>
        </w:rPr>
        <w:t>RESPONDENT</w:t>
      </w:r>
      <w:r>
        <w:rPr>
          <w:rFonts w:ascii="Tahoma" w:hAnsi="Tahoma" w:cs="Tahoma"/>
          <w:b/>
        </w:rPr>
        <w:tab/>
      </w:r>
    </w:p>
    <w:p w:rsidR="007A3C33" w:rsidRPr="00BC0C52" w:rsidRDefault="007A3C33" w:rsidP="007A3C33">
      <w:pPr>
        <w:spacing w:after="0" w:line="360" w:lineRule="auto"/>
        <w:jc w:val="both"/>
        <w:rPr>
          <w:rFonts w:ascii="Tahoma" w:hAnsi="Tahoma" w:cs="Tahoma"/>
          <w:b/>
        </w:rPr>
      </w:pPr>
    </w:p>
    <w:p w:rsidR="007A3C33" w:rsidRPr="00BC0C52" w:rsidRDefault="007A3C33" w:rsidP="007A3C33">
      <w:pPr>
        <w:spacing w:after="0" w:line="360" w:lineRule="auto"/>
        <w:jc w:val="both"/>
        <w:rPr>
          <w:rFonts w:ascii="Tahoma" w:hAnsi="Tahoma" w:cs="Tahoma"/>
          <w:b/>
        </w:rPr>
      </w:pPr>
      <w:r w:rsidRPr="00BC0C52">
        <w:rPr>
          <w:rFonts w:ascii="Tahoma" w:hAnsi="Tahoma" w:cs="Tahoma"/>
          <w:b/>
        </w:rPr>
        <w:t>Before the Honourable B.S. Chidziva:</w:t>
      </w:r>
      <w:r w:rsidRPr="00BC0C52">
        <w:rPr>
          <w:rFonts w:ascii="Tahoma" w:hAnsi="Tahoma" w:cs="Tahoma"/>
          <w:b/>
        </w:rPr>
        <w:tab/>
        <w:t>President</w:t>
      </w:r>
    </w:p>
    <w:p w:rsidR="007A3C33" w:rsidRPr="00BC0C52" w:rsidRDefault="007A3C33" w:rsidP="007A3C33">
      <w:pPr>
        <w:spacing w:after="0" w:line="360" w:lineRule="auto"/>
        <w:jc w:val="both"/>
        <w:rPr>
          <w:rFonts w:ascii="Tahoma" w:hAnsi="Tahoma" w:cs="Tahoma"/>
          <w:b/>
        </w:rPr>
      </w:pPr>
      <w:r>
        <w:rPr>
          <w:rFonts w:ascii="Tahoma" w:hAnsi="Tahoma" w:cs="Tahoma"/>
          <w:b/>
        </w:rPr>
        <w:t>For the Appell</w:t>
      </w:r>
      <w:r w:rsidRPr="00BC0C52">
        <w:rPr>
          <w:rFonts w:ascii="Tahoma" w:hAnsi="Tahoma" w:cs="Tahoma"/>
          <w:b/>
        </w:rPr>
        <w:t>ant</w:t>
      </w:r>
      <w:r w:rsidRPr="00BC0C52">
        <w:rPr>
          <w:rFonts w:ascii="Tahoma" w:hAnsi="Tahoma" w:cs="Tahoma"/>
          <w:b/>
        </w:rPr>
        <w:tab/>
      </w:r>
      <w:r>
        <w:rPr>
          <w:rFonts w:ascii="Tahoma" w:hAnsi="Tahoma" w:cs="Tahoma"/>
          <w:b/>
        </w:rPr>
        <w:tab/>
      </w:r>
      <w:r w:rsidRPr="00BC0C52">
        <w:rPr>
          <w:rFonts w:ascii="Tahoma" w:hAnsi="Tahoma" w:cs="Tahoma"/>
          <w:b/>
        </w:rPr>
        <w:t xml:space="preserve">: </w:t>
      </w:r>
      <w:r>
        <w:rPr>
          <w:rFonts w:ascii="Tahoma" w:hAnsi="Tahoma" w:cs="Tahoma"/>
          <w:b/>
        </w:rPr>
        <w:t>Advocate J. Wood (Legal Practitioner)</w:t>
      </w:r>
    </w:p>
    <w:p w:rsidR="007A3C33" w:rsidRPr="007F112D" w:rsidRDefault="007A3C33" w:rsidP="007A3C33">
      <w:pPr>
        <w:spacing w:after="0" w:line="360" w:lineRule="auto"/>
        <w:jc w:val="both"/>
        <w:rPr>
          <w:b/>
        </w:rPr>
      </w:pPr>
      <w:r w:rsidRPr="00BC0C52">
        <w:rPr>
          <w:rFonts w:ascii="Tahoma" w:hAnsi="Tahoma" w:cs="Tahoma"/>
          <w:b/>
        </w:rPr>
        <w:t>For the Respondent</w:t>
      </w:r>
      <w:r w:rsidRPr="00BC0C52">
        <w:rPr>
          <w:rFonts w:ascii="Tahoma" w:hAnsi="Tahoma" w:cs="Tahoma"/>
          <w:b/>
        </w:rPr>
        <w:tab/>
        <w:t xml:space="preserve">: </w:t>
      </w:r>
      <w:r>
        <w:rPr>
          <w:rFonts w:ascii="Tahoma" w:hAnsi="Tahoma" w:cs="Tahoma"/>
          <w:b/>
        </w:rPr>
        <w:t>M</w:t>
      </w:r>
      <w:r w:rsidR="00697C4F">
        <w:rPr>
          <w:rFonts w:ascii="Tahoma" w:hAnsi="Tahoma" w:cs="Tahoma"/>
          <w:b/>
        </w:rPr>
        <w:t>is</w:t>
      </w:r>
      <w:r>
        <w:rPr>
          <w:rFonts w:ascii="Tahoma" w:hAnsi="Tahoma" w:cs="Tahoma"/>
          <w:b/>
        </w:rPr>
        <w:t xml:space="preserve">s C. Saruwaka </w:t>
      </w:r>
      <w:r w:rsidR="00697C4F">
        <w:rPr>
          <w:rFonts w:ascii="Tahoma" w:hAnsi="Tahoma" w:cs="Tahoma"/>
          <w:b/>
        </w:rPr>
        <w:t>(Legal Practitioner)</w:t>
      </w:r>
    </w:p>
    <w:p w:rsidR="007A3C33" w:rsidRPr="007F112D" w:rsidRDefault="007A3C33" w:rsidP="007A3C33">
      <w:pPr>
        <w:spacing w:after="0" w:line="360" w:lineRule="auto"/>
        <w:jc w:val="both"/>
        <w:rPr>
          <w:b/>
        </w:rPr>
      </w:pPr>
    </w:p>
    <w:p w:rsidR="007A3C33" w:rsidRDefault="007A3C33" w:rsidP="007A3C33">
      <w:pPr>
        <w:spacing w:after="0" w:line="360" w:lineRule="auto"/>
        <w:jc w:val="both"/>
        <w:rPr>
          <w:rFonts w:ascii="Tahoma" w:hAnsi="Tahoma" w:cs="Tahoma"/>
          <w:sz w:val="24"/>
          <w:szCs w:val="24"/>
        </w:rPr>
      </w:pPr>
      <w:r w:rsidRPr="00BC0C52">
        <w:rPr>
          <w:rFonts w:ascii="Tahoma" w:hAnsi="Tahoma" w:cs="Tahoma"/>
          <w:b/>
          <w:sz w:val="24"/>
          <w:szCs w:val="24"/>
        </w:rPr>
        <w:t>CHIDZIVA B.S.</w:t>
      </w:r>
    </w:p>
    <w:p w:rsidR="00697C4F" w:rsidRDefault="00697C4F" w:rsidP="007A3C33">
      <w:pPr>
        <w:spacing w:after="0" w:line="360" w:lineRule="auto"/>
        <w:jc w:val="both"/>
        <w:rPr>
          <w:rFonts w:ascii="Tahoma" w:hAnsi="Tahoma" w:cs="Tahoma"/>
          <w:sz w:val="24"/>
          <w:szCs w:val="24"/>
        </w:rPr>
      </w:pPr>
      <w:r>
        <w:rPr>
          <w:rFonts w:ascii="Tahoma" w:hAnsi="Tahoma" w:cs="Tahoma"/>
          <w:sz w:val="24"/>
          <w:szCs w:val="24"/>
        </w:rPr>
        <w:tab/>
        <w:t>This is an appeal against the decision of the respondent’s disciplinary committee to dismiss appellant from employment.  The appellant was charged with:</w:t>
      </w:r>
    </w:p>
    <w:p w:rsidR="00697C4F" w:rsidRDefault="00697C4F" w:rsidP="00697C4F">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Improper performance of duty and</w:t>
      </w:r>
    </w:p>
    <w:p w:rsidR="00697C4F" w:rsidRDefault="00697C4F" w:rsidP="00697C4F">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Dishonesty, including falsifying of documents.</w:t>
      </w:r>
    </w:p>
    <w:p w:rsidR="00697C4F" w:rsidRDefault="00697C4F" w:rsidP="00697C4F">
      <w:pPr>
        <w:spacing w:after="0" w:line="360" w:lineRule="auto"/>
        <w:jc w:val="both"/>
        <w:rPr>
          <w:rFonts w:ascii="Tahoma" w:hAnsi="Tahoma" w:cs="Tahoma"/>
          <w:sz w:val="24"/>
          <w:szCs w:val="24"/>
        </w:rPr>
      </w:pPr>
    </w:p>
    <w:p w:rsidR="00697C4F" w:rsidRDefault="00697C4F" w:rsidP="00697C4F">
      <w:pPr>
        <w:spacing w:after="0" w:line="360" w:lineRule="auto"/>
        <w:ind w:firstLine="720"/>
        <w:jc w:val="both"/>
        <w:rPr>
          <w:rFonts w:ascii="Tahoma" w:hAnsi="Tahoma" w:cs="Tahoma"/>
          <w:sz w:val="24"/>
          <w:szCs w:val="24"/>
        </w:rPr>
      </w:pPr>
      <w:r>
        <w:rPr>
          <w:rFonts w:ascii="Tahoma" w:hAnsi="Tahoma" w:cs="Tahoma"/>
          <w:sz w:val="24"/>
          <w:szCs w:val="24"/>
        </w:rPr>
        <w:t>It was alleged that the appellant processed applications by two Americans i.e. S. Megman and A. Hugeon as shown by visa sticker numbers 061213 and 061216.  The originals of those visa stickers were then found in the passports of two Indian nationals who are in Category C of the visa region.  The visas also appeared to have been stuck into the passports using glue which is …  the visa stickers which were suppose to be in the passports of the Americans were found in the passports of Indians a year later.  The appellant’s grounds of appeal are that:</w:t>
      </w:r>
    </w:p>
    <w:p w:rsidR="00697C4F" w:rsidRDefault="00697C4F" w:rsidP="00697C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There is no evidence to show that appellant tempered with the visa tickets that were issued to the American nationals.</w:t>
      </w:r>
    </w:p>
    <w:p w:rsidR="00697C4F" w:rsidRDefault="00697C4F" w:rsidP="00697C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disciplinary committee erred in failing to consider that the visas to the Indian Nationals were issued by the Principal Immigration Officer Mr Munyanyi.</w:t>
      </w:r>
    </w:p>
    <w:p w:rsidR="00697C4F" w:rsidRDefault="00697C4F" w:rsidP="00697C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Americans paid for the visas and the $30.00 was banked.</w:t>
      </w:r>
    </w:p>
    <w:p w:rsidR="00697C4F" w:rsidRDefault="00697C4F" w:rsidP="00697C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lastRenderedPageBreak/>
        <w:t>There is no evidence to show that appellant issued visas to the Indians.</w:t>
      </w:r>
    </w:p>
    <w:p w:rsidR="00697C4F" w:rsidRDefault="00697C4F" w:rsidP="00697C4F">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disciplinary committee did not seriously consider that the Indian visas could have been counterfeit or a product of forgery.</w:t>
      </w:r>
    </w:p>
    <w:p w:rsidR="00697C4F" w:rsidRDefault="00697C4F" w:rsidP="00697C4F">
      <w:pPr>
        <w:spacing w:after="0" w:line="360" w:lineRule="auto"/>
        <w:jc w:val="both"/>
        <w:rPr>
          <w:rFonts w:ascii="Tahoma" w:hAnsi="Tahoma" w:cs="Tahoma"/>
          <w:sz w:val="24"/>
          <w:szCs w:val="24"/>
        </w:rPr>
      </w:pPr>
    </w:p>
    <w:p w:rsidR="00697C4F" w:rsidRDefault="00697C4F" w:rsidP="00697C4F">
      <w:pPr>
        <w:spacing w:after="0" w:line="360" w:lineRule="auto"/>
        <w:jc w:val="both"/>
        <w:rPr>
          <w:rFonts w:ascii="Tahoma" w:hAnsi="Tahoma" w:cs="Tahoma"/>
          <w:sz w:val="24"/>
          <w:szCs w:val="24"/>
        </w:rPr>
      </w:pPr>
      <w:r>
        <w:rPr>
          <w:rFonts w:ascii="Tahoma" w:hAnsi="Tahoma" w:cs="Tahoma"/>
          <w:sz w:val="24"/>
          <w:szCs w:val="24"/>
        </w:rPr>
        <w:t>The respondent in response told the Court that:</w:t>
      </w:r>
    </w:p>
    <w:p w:rsidR="00697C4F" w:rsidRDefault="00697C4F" w:rsidP="00697C4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It is not possible that a visa sticker can be issued to (2) two different persons at one given time.</w:t>
      </w:r>
    </w:p>
    <w:p w:rsidR="00697C4F" w:rsidRDefault="00697C4F" w:rsidP="00697C4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Although record indicate that the visas were purported to have been issued to American nationals, the sticker visas in question never found their way into the American passports but were later found in Indian passports.</w:t>
      </w:r>
    </w:p>
    <w:p w:rsidR="00697C4F" w:rsidRDefault="00697C4F" w:rsidP="00697C4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There are no records to show that the Indians paid for the visas.</w:t>
      </w:r>
    </w:p>
    <w:p w:rsidR="00697C4F" w:rsidRDefault="00697C4F" w:rsidP="00697C4F">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appellant failed to substantiate that the visas in question were counterfeits.</w:t>
      </w:r>
    </w:p>
    <w:p w:rsidR="00697C4F" w:rsidRDefault="00697C4F" w:rsidP="00697C4F">
      <w:pPr>
        <w:spacing w:after="0" w:line="360" w:lineRule="auto"/>
        <w:jc w:val="both"/>
        <w:rPr>
          <w:rFonts w:ascii="Tahoma" w:hAnsi="Tahoma" w:cs="Tahoma"/>
          <w:sz w:val="24"/>
          <w:szCs w:val="24"/>
        </w:rPr>
      </w:pPr>
    </w:p>
    <w:p w:rsidR="00697C4F" w:rsidRDefault="00697C4F" w:rsidP="00C12108">
      <w:pPr>
        <w:spacing w:after="0" w:line="360" w:lineRule="auto"/>
        <w:ind w:firstLine="360"/>
        <w:jc w:val="both"/>
        <w:rPr>
          <w:rFonts w:ascii="Tahoma" w:hAnsi="Tahoma" w:cs="Tahoma"/>
          <w:sz w:val="24"/>
          <w:szCs w:val="24"/>
        </w:rPr>
      </w:pPr>
      <w:r>
        <w:rPr>
          <w:rFonts w:ascii="Tahoma" w:hAnsi="Tahoma" w:cs="Tahoma"/>
          <w:sz w:val="24"/>
          <w:szCs w:val="24"/>
        </w:rPr>
        <w:t>Whilst the respondent prayed for the dismissal of the appeal with costs</w:t>
      </w:r>
      <w:r w:rsidR="00C12108">
        <w:rPr>
          <w:rFonts w:ascii="Tahoma" w:hAnsi="Tahoma" w:cs="Tahoma"/>
          <w:sz w:val="24"/>
          <w:szCs w:val="24"/>
        </w:rPr>
        <w:t>, appellant prayed that the decision of the disciplinary committee should be set aside and that the appellant should be reinstated in employment without loss of salary and benefits.</w:t>
      </w:r>
    </w:p>
    <w:p w:rsidR="00C12108" w:rsidRDefault="00C12108" w:rsidP="00C12108">
      <w:pPr>
        <w:spacing w:after="0" w:line="360" w:lineRule="auto"/>
        <w:ind w:left="360" w:firstLine="360"/>
        <w:jc w:val="both"/>
        <w:rPr>
          <w:rFonts w:ascii="Tahoma" w:hAnsi="Tahoma" w:cs="Tahoma"/>
          <w:sz w:val="24"/>
          <w:szCs w:val="24"/>
        </w:rPr>
      </w:pPr>
    </w:p>
    <w:p w:rsidR="00C12108" w:rsidRDefault="00C12108" w:rsidP="00C12108">
      <w:pPr>
        <w:spacing w:after="0" w:line="360" w:lineRule="auto"/>
        <w:jc w:val="both"/>
        <w:rPr>
          <w:rFonts w:ascii="Tahoma" w:hAnsi="Tahoma" w:cs="Tahoma"/>
          <w:sz w:val="24"/>
          <w:szCs w:val="24"/>
        </w:rPr>
      </w:pPr>
      <w:r>
        <w:rPr>
          <w:rFonts w:ascii="Tahoma" w:hAnsi="Tahoma" w:cs="Tahoma"/>
          <w:sz w:val="24"/>
          <w:szCs w:val="24"/>
        </w:rPr>
        <w:t>It is common cause that:</w:t>
      </w:r>
    </w:p>
    <w:p w:rsidR="00C12108" w:rsidRDefault="00C12108" w:rsidP="00C12108">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The original stickers were removed on the 12</w:t>
      </w:r>
      <w:r w:rsidRPr="00C12108">
        <w:rPr>
          <w:rFonts w:ascii="Tahoma" w:hAnsi="Tahoma" w:cs="Tahoma"/>
          <w:sz w:val="24"/>
          <w:szCs w:val="24"/>
          <w:vertAlign w:val="superscript"/>
        </w:rPr>
        <w:t>th</w:t>
      </w:r>
      <w:r>
        <w:rPr>
          <w:rFonts w:ascii="Tahoma" w:hAnsi="Tahoma" w:cs="Tahoma"/>
          <w:sz w:val="24"/>
          <w:szCs w:val="24"/>
        </w:rPr>
        <w:t xml:space="preserve"> of April 2009.</w:t>
      </w:r>
    </w:p>
    <w:p w:rsidR="00C12108" w:rsidRDefault="00C12108" w:rsidP="00C12108">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Stickers in the Indian passports were catered on the 18</w:t>
      </w:r>
      <w:r w:rsidRPr="00C12108">
        <w:rPr>
          <w:rFonts w:ascii="Tahoma" w:hAnsi="Tahoma" w:cs="Tahoma"/>
          <w:sz w:val="24"/>
          <w:szCs w:val="24"/>
          <w:vertAlign w:val="superscript"/>
        </w:rPr>
        <w:t>th</w:t>
      </w:r>
      <w:r>
        <w:rPr>
          <w:rFonts w:ascii="Tahoma" w:hAnsi="Tahoma" w:cs="Tahoma"/>
          <w:sz w:val="24"/>
          <w:szCs w:val="24"/>
        </w:rPr>
        <w:t xml:space="preserve"> of June 2010 i.e. a year later but the receipt numbers are the same.</w:t>
      </w:r>
    </w:p>
    <w:p w:rsidR="00C12108" w:rsidRDefault="00C12108" w:rsidP="00C12108">
      <w:pPr>
        <w:spacing w:after="0" w:line="360" w:lineRule="auto"/>
        <w:jc w:val="both"/>
        <w:rPr>
          <w:rFonts w:ascii="Tahoma" w:hAnsi="Tahoma" w:cs="Tahoma"/>
          <w:sz w:val="24"/>
          <w:szCs w:val="24"/>
        </w:rPr>
      </w:pPr>
    </w:p>
    <w:p w:rsidR="00C12108" w:rsidRDefault="00C12108" w:rsidP="00C12108">
      <w:pPr>
        <w:spacing w:after="0" w:line="360" w:lineRule="auto"/>
        <w:jc w:val="both"/>
        <w:rPr>
          <w:rFonts w:ascii="Tahoma" w:hAnsi="Tahoma" w:cs="Tahoma"/>
          <w:sz w:val="24"/>
          <w:szCs w:val="24"/>
        </w:rPr>
      </w:pPr>
      <w:r>
        <w:rPr>
          <w:rFonts w:ascii="Tahoma" w:hAnsi="Tahoma" w:cs="Tahoma"/>
          <w:sz w:val="24"/>
          <w:szCs w:val="24"/>
        </w:rPr>
        <w:t>What is to be decided is whether;</w:t>
      </w:r>
    </w:p>
    <w:p w:rsidR="00C12108" w:rsidRDefault="00C12108" w:rsidP="00C12108">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Appellant improperly performed his duty or not.</w:t>
      </w:r>
    </w:p>
    <w:p w:rsidR="00C12108" w:rsidRDefault="00C12108" w:rsidP="00C12108">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Appellant was dishonesty including falsifying of documents.</w:t>
      </w:r>
    </w:p>
    <w:p w:rsidR="00C12108" w:rsidRDefault="00C12108" w:rsidP="00C12108">
      <w:pPr>
        <w:spacing w:after="0" w:line="360" w:lineRule="auto"/>
        <w:jc w:val="both"/>
        <w:rPr>
          <w:rFonts w:ascii="Tahoma" w:hAnsi="Tahoma" w:cs="Tahoma"/>
          <w:sz w:val="24"/>
          <w:szCs w:val="24"/>
        </w:rPr>
      </w:pPr>
    </w:p>
    <w:p w:rsidR="00C12108" w:rsidRDefault="00C12108" w:rsidP="00C12108">
      <w:pPr>
        <w:spacing w:after="0" w:line="360" w:lineRule="auto"/>
        <w:ind w:left="360"/>
        <w:jc w:val="both"/>
        <w:rPr>
          <w:rFonts w:ascii="Tahoma" w:hAnsi="Tahoma" w:cs="Tahoma"/>
          <w:sz w:val="24"/>
          <w:szCs w:val="24"/>
        </w:rPr>
      </w:pPr>
      <w:r>
        <w:rPr>
          <w:rFonts w:ascii="Tahoma" w:hAnsi="Tahoma" w:cs="Tahoma"/>
          <w:sz w:val="24"/>
          <w:szCs w:val="24"/>
        </w:rPr>
        <w:t xml:space="preserve">The appellant could not explain how the stickers were found in the Indian passports when he had processed American visas.  Appellant said that those </w:t>
      </w:r>
      <w:r>
        <w:rPr>
          <w:rFonts w:ascii="Tahoma" w:hAnsi="Tahoma" w:cs="Tahoma"/>
          <w:sz w:val="24"/>
          <w:szCs w:val="24"/>
        </w:rPr>
        <w:lastRenderedPageBreak/>
        <w:t>stickers in Indian passports could be counterfeit but the appellant has not proved that.  The respondent on the other hand has submitted that the head office checked with ARIO Investigations Mr E. Siziba who confirmed that the visa stickers were original.  The respondent has also submitted that the visas in Indian passports were stuck with glue which is very unusual.  There has not been any evidence to show that the Indians and Americans are known such that they could have exchanged the stickers.</w:t>
      </w:r>
    </w:p>
    <w:p w:rsidR="00C12108" w:rsidRDefault="00C12108" w:rsidP="00C12108">
      <w:pPr>
        <w:spacing w:after="0" w:line="360" w:lineRule="auto"/>
        <w:ind w:left="360"/>
        <w:jc w:val="both"/>
        <w:rPr>
          <w:rFonts w:ascii="Tahoma" w:hAnsi="Tahoma" w:cs="Tahoma"/>
          <w:sz w:val="24"/>
          <w:szCs w:val="24"/>
        </w:rPr>
      </w:pPr>
    </w:p>
    <w:p w:rsidR="00C12108" w:rsidRDefault="00C12108" w:rsidP="00C12108">
      <w:pPr>
        <w:spacing w:after="0" w:line="360" w:lineRule="auto"/>
        <w:ind w:left="360"/>
        <w:jc w:val="both"/>
        <w:rPr>
          <w:rFonts w:ascii="Tahoma" w:hAnsi="Tahoma" w:cs="Tahoma"/>
          <w:sz w:val="24"/>
          <w:szCs w:val="24"/>
        </w:rPr>
      </w:pPr>
      <w:r>
        <w:rPr>
          <w:rFonts w:ascii="Tahoma" w:hAnsi="Tahoma" w:cs="Tahoma"/>
          <w:sz w:val="24"/>
          <w:szCs w:val="24"/>
        </w:rPr>
        <w:tab/>
        <w:t>From the evidence before this Court it is clear that the visas were never stuck in the Americans’ passports on the 12</w:t>
      </w:r>
      <w:r w:rsidRPr="00C12108">
        <w:rPr>
          <w:rFonts w:ascii="Tahoma" w:hAnsi="Tahoma" w:cs="Tahoma"/>
          <w:sz w:val="24"/>
          <w:szCs w:val="24"/>
          <w:vertAlign w:val="superscript"/>
        </w:rPr>
        <w:t>th</w:t>
      </w:r>
      <w:r>
        <w:rPr>
          <w:rFonts w:ascii="Tahoma" w:hAnsi="Tahoma" w:cs="Tahoma"/>
          <w:sz w:val="24"/>
          <w:szCs w:val="24"/>
        </w:rPr>
        <w:t xml:space="preserve"> of April 2009.  This therefore means that the appellant falsified documents on the day in question.  The appellant therefore failed to perform his duties well.  If the visa stickers had been stuck into the Americans passports it would be impossible to see the same stickers stuck onto the Indian passports.</w:t>
      </w:r>
    </w:p>
    <w:p w:rsidR="00C12108" w:rsidRDefault="00C12108" w:rsidP="00C12108">
      <w:pPr>
        <w:spacing w:after="0" w:line="360" w:lineRule="auto"/>
        <w:ind w:left="360"/>
        <w:jc w:val="both"/>
        <w:rPr>
          <w:rFonts w:ascii="Tahoma" w:hAnsi="Tahoma" w:cs="Tahoma"/>
          <w:sz w:val="24"/>
          <w:szCs w:val="24"/>
        </w:rPr>
      </w:pPr>
    </w:p>
    <w:p w:rsidR="00C12108" w:rsidRDefault="00C12108" w:rsidP="00C12108">
      <w:pPr>
        <w:spacing w:after="0" w:line="360" w:lineRule="auto"/>
        <w:ind w:left="360"/>
        <w:jc w:val="both"/>
        <w:rPr>
          <w:rFonts w:ascii="Tahoma" w:hAnsi="Tahoma" w:cs="Tahoma"/>
          <w:sz w:val="24"/>
          <w:szCs w:val="24"/>
        </w:rPr>
      </w:pPr>
      <w:r>
        <w:rPr>
          <w:rFonts w:ascii="Tahoma" w:hAnsi="Tahoma" w:cs="Tahoma"/>
          <w:sz w:val="24"/>
          <w:szCs w:val="24"/>
        </w:rPr>
        <w:tab/>
        <w:t>In view of all this the Court finds that the appeal lacks merit and is therefore dismissed with costs.</w:t>
      </w:r>
    </w:p>
    <w:p w:rsidR="00C12108" w:rsidRDefault="00C12108" w:rsidP="00C12108">
      <w:pPr>
        <w:spacing w:after="0" w:line="360" w:lineRule="auto"/>
        <w:jc w:val="both"/>
        <w:rPr>
          <w:rFonts w:ascii="Tahoma" w:hAnsi="Tahoma" w:cs="Tahoma"/>
          <w:sz w:val="24"/>
          <w:szCs w:val="24"/>
        </w:rPr>
      </w:pPr>
    </w:p>
    <w:p w:rsidR="00C12108" w:rsidRDefault="00C12108" w:rsidP="00C12108">
      <w:pPr>
        <w:spacing w:after="0" w:line="360" w:lineRule="auto"/>
        <w:jc w:val="both"/>
        <w:rPr>
          <w:rFonts w:ascii="Tahoma" w:hAnsi="Tahoma" w:cs="Tahoma"/>
          <w:sz w:val="24"/>
          <w:szCs w:val="24"/>
        </w:rPr>
      </w:pPr>
    </w:p>
    <w:p w:rsidR="00C12108" w:rsidRDefault="00F96F60" w:rsidP="00C12108">
      <w:pPr>
        <w:spacing w:after="0" w:line="360" w:lineRule="auto"/>
        <w:jc w:val="both"/>
        <w:rPr>
          <w:rFonts w:ascii="Tahoma" w:hAnsi="Tahoma" w:cs="Tahoma"/>
          <w:b/>
          <w:i/>
          <w:sz w:val="24"/>
          <w:szCs w:val="24"/>
        </w:rPr>
      </w:pPr>
      <w:r>
        <w:rPr>
          <w:rFonts w:ascii="Tahoma" w:hAnsi="Tahoma" w:cs="Tahoma"/>
          <w:b/>
          <w:i/>
          <w:sz w:val="24"/>
          <w:szCs w:val="24"/>
        </w:rPr>
        <w:t>Dhlakama B. Attorneys Legal Practitioners, Representing the Appellant.</w:t>
      </w:r>
    </w:p>
    <w:p w:rsidR="00F96F60" w:rsidRDefault="00F96F60" w:rsidP="00C12108">
      <w:pPr>
        <w:spacing w:after="0" w:line="360" w:lineRule="auto"/>
        <w:jc w:val="both"/>
        <w:rPr>
          <w:rFonts w:ascii="Tahoma" w:hAnsi="Tahoma" w:cs="Tahoma"/>
          <w:b/>
          <w:i/>
          <w:sz w:val="24"/>
          <w:szCs w:val="24"/>
        </w:rPr>
      </w:pPr>
    </w:p>
    <w:p w:rsidR="00F96F60" w:rsidRPr="00C12108" w:rsidRDefault="00F96F60" w:rsidP="00C12108">
      <w:pPr>
        <w:spacing w:after="0" w:line="360" w:lineRule="auto"/>
        <w:jc w:val="both"/>
        <w:rPr>
          <w:rFonts w:ascii="Tahoma" w:hAnsi="Tahoma" w:cs="Tahoma"/>
          <w:b/>
          <w:i/>
          <w:sz w:val="24"/>
          <w:szCs w:val="24"/>
        </w:rPr>
      </w:pPr>
      <w:r>
        <w:rPr>
          <w:rFonts w:ascii="Tahoma" w:hAnsi="Tahoma" w:cs="Tahoma"/>
          <w:b/>
          <w:i/>
          <w:sz w:val="24"/>
          <w:szCs w:val="24"/>
        </w:rPr>
        <w:t>Civil Division of The Attorney-General’s Office, Representing the Respondent.</w:t>
      </w:r>
    </w:p>
    <w:p w:rsidR="00C12108" w:rsidRPr="00697C4F" w:rsidRDefault="00C12108" w:rsidP="00697C4F">
      <w:pPr>
        <w:spacing w:after="0" w:line="360" w:lineRule="auto"/>
        <w:ind w:left="360"/>
        <w:jc w:val="both"/>
        <w:rPr>
          <w:rFonts w:ascii="Tahoma" w:hAnsi="Tahoma" w:cs="Tahoma"/>
          <w:sz w:val="24"/>
          <w:szCs w:val="24"/>
        </w:rPr>
      </w:pPr>
    </w:p>
    <w:p w:rsidR="00697C4F" w:rsidRPr="00697C4F" w:rsidRDefault="00697C4F" w:rsidP="00697C4F">
      <w:pPr>
        <w:spacing w:after="0" w:line="360" w:lineRule="auto"/>
        <w:ind w:left="720"/>
        <w:jc w:val="both"/>
        <w:rPr>
          <w:rFonts w:ascii="Tahoma" w:hAnsi="Tahoma" w:cs="Tahoma"/>
          <w:sz w:val="24"/>
          <w:szCs w:val="24"/>
        </w:rPr>
      </w:pPr>
    </w:p>
    <w:p w:rsidR="00B044C7" w:rsidRPr="00C12108" w:rsidRDefault="00B044C7">
      <w:pPr>
        <w:rPr>
          <w:b/>
          <w:i/>
        </w:rPr>
      </w:pPr>
    </w:p>
    <w:sectPr w:rsidR="00B044C7" w:rsidRPr="00C12108" w:rsidSect="00C12108">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47F" w:rsidRDefault="007A047F" w:rsidP="00C12108">
      <w:pPr>
        <w:spacing w:after="0" w:line="240" w:lineRule="auto"/>
      </w:pPr>
      <w:r>
        <w:separator/>
      </w:r>
    </w:p>
  </w:endnote>
  <w:endnote w:type="continuationSeparator" w:id="0">
    <w:p w:rsidR="007A047F" w:rsidRDefault="007A047F" w:rsidP="00C1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47F" w:rsidRDefault="007A047F" w:rsidP="00C12108">
      <w:pPr>
        <w:spacing w:after="0" w:line="240" w:lineRule="auto"/>
      </w:pPr>
      <w:r>
        <w:separator/>
      </w:r>
    </w:p>
  </w:footnote>
  <w:footnote w:type="continuationSeparator" w:id="0">
    <w:p w:rsidR="007A047F" w:rsidRDefault="007A047F" w:rsidP="00C12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108" w:rsidRDefault="00C12108" w:rsidP="00C12108">
    <w:pPr>
      <w:pStyle w:val="Header"/>
      <w:jc w:val="right"/>
    </w:pPr>
    <w:r w:rsidRPr="00BC0C52">
      <w:rPr>
        <w:rFonts w:ascii="Tahoma" w:hAnsi="Tahoma" w:cs="Tahoma"/>
        <w:b/>
      </w:rPr>
      <w:t>JUDGMENT NO. LC/</w:t>
    </w:r>
    <w:r>
      <w:rPr>
        <w:rFonts w:ascii="Tahoma" w:hAnsi="Tahoma" w:cs="Tahoma"/>
        <w:b/>
      </w:rPr>
      <w:t>H</w:t>
    </w:r>
    <w:r w:rsidRPr="00BC0C52">
      <w:rPr>
        <w:rFonts w:ascii="Tahoma" w:hAnsi="Tahoma" w:cs="Tahoma"/>
        <w:b/>
      </w:rPr>
      <w:t>/</w:t>
    </w:r>
    <w:r>
      <w:rPr>
        <w:rFonts w:ascii="Tahoma" w:hAnsi="Tahoma" w:cs="Tahoma"/>
        <w:b/>
      </w:rPr>
      <w:t>319/2013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34D9E"/>
    <w:multiLevelType w:val="hybridMultilevel"/>
    <w:tmpl w:val="698EC36E"/>
    <w:lvl w:ilvl="0" w:tplc="490CA1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9067980"/>
    <w:multiLevelType w:val="hybridMultilevel"/>
    <w:tmpl w:val="62B2A7F2"/>
    <w:lvl w:ilvl="0" w:tplc="9B3248C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38373CE"/>
    <w:multiLevelType w:val="hybridMultilevel"/>
    <w:tmpl w:val="5AC0F52E"/>
    <w:lvl w:ilvl="0" w:tplc="93B8943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3606DC5"/>
    <w:multiLevelType w:val="hybridMultilevel"/>
    <w:tmpl w:val="2CD69C5E"/>
    <w:lvl w:ilvl="0" w:tplc="3C52905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EB702B9"/>
    <w:multiLevelType w:val="hybridMultilevel"/>
    <w:tmpl w:val="1CEE45D2"/>
    <w:lvl w:ilvl="0" w:tplc="CB18ED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C33"/>
    <w:rsid w:val="00342906"/>
    <w:rsid w:val="00697C4F"/>
    <w:rsid w:val="007A047F"/>
    <w:rsid w:val="007A3C33"/>
    <w:rsid w:val="00852F43"/>
    <w:rsid w:val="00B044C7"/>
    <w:rsid w:val="00B75D3A"/>
    <w:rsid w:val="00C12108"/>
    <w:rsid w:val="00CC4BD2"/>
    <w:rsid w:val="00F504FD"/>
    <w:rsid w:val="00F96F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C5BE91-55B1-4D2F-B04C-778F7EAC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C3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C4F"/>
    <w:pPr>
      <w:ind w:left="720"/>
      <w:contextualSpacing/>
    </w:pPr>
  </w:style>
  <w:style w:type="paragraph" w:styleId="Header">
    <w:name w:val="header"/>
    <w:basedOn w:val="Normal"/>
    <w:link w:val="HeaderChar"/>
    <w:uiPriority w:val="99"/>
    <w:semiHidden/>
    <w:unhideWhenUsed/>
    <w:rsid w:val="00C121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2108"/>
    <w:rPr>
      <w:rFonts w:eastAsiaTheme="minorEastAsia"/>
      <w:lang w:val="en-US"/>
    </w:rPr>
  </w:style>
  <w:style w:type="paragraph" w:styleId="Footer">
    <w:name w:val="footer"/>
    <w:basedOn w:val="Normal"/>
    <w:link w:val="FooterChar"/>
    <w:uiPriority w:val="99"/>
    <w:semiHidden/>
    <w:unhideWhenUsed/>
    <w:rsid w:val="00C1210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210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dcterms:created xsi:type="dcterms:W3CDTF">2017-05-02T10:49:00Z</dcterms:created>
  <dcterms:modified xsi:type="dcterms:W3CDTF">2017-05-02T10:49:00Z</dcterms:modified>
</cp:coreProperties>
</file>