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3EC" w:rsidRPr="00444590" w:rsidRDefault="00BB53D2" w:rsidP="00BB53D2">
      <w:pPr>
        <w:spacing w:after="0" w:line="240" w:lineRule="auto"/>
        <w:rPr>
          <w:rFonts w:ascii="Times New Roman" w:hAnsi="Times New Roman" w:cs="Times New Roman"/>
          <w:b/>
          <w:sz w:val="24"/>
          <w:szCs w:val="24"/>
        </w:rPr>
      </w:pPr>
      <w:r w:rsidRPr="00444590">
        <w:rPr>
          <w:rFonts w:ascii="Times New Roman" w:hAnsi="Times New Roman" w:cs="Times New Roman"/>
          <w:b/>
          <w:sz w:val="24"/>
          <w:szCs w:val="24"/>
        </w:rPr>
        <w:t>IN THE LABOUR COURT OF ZIMBABWE</w:t>
      </w:r>
      <w:r w:rsidRPr="00444590">
        <w:rPr>
          <w:rFonts w:ascii="Times New Roman" w:hAnsi="Times New Roman" w:cs="Times New Roman"/>
          <w:b/>
          <w:sz w:val="24"/>
          <w:szCs w:val="24"/>
        </w:rPr>
        <w:tab/>
      </w:r>
      <w:r w:rsidR="00444590">
        <w:rPr>
          <w:rFonts w:ascii="Times New Roman" w:hAnsi="Times New Roman" w:cs="Times New Roman"/>
          <w:b/>
          <w:sz w:val="24"/>
          <w:szCs w:val="24"/>
        </w:rPr>
        <w:t xml:space="preserve">         </w:t>
      </w:r>
      <w:r w:rsidRPr="00444590">
        <w:rPr>
          <w:rFonts w:ascii="Times New Roman" w:hAnsi="Times New Roman" w:cs="Times New Roman"/>
          <w:b/>
          <w:sz w:val="24"/>
          <w:szCs w:val="24"/>
        </w:rPr>
        <w:t>JUDGMENT NO LC/H/</w:t>
      </w:r>
      <w:r w:rsidR="009809C2">
        <w:rPr>
          <w:rFonts w:ascii="Times New Roman" w:hAnsi="Times New Roman" w:cs="Times New Roman"/>
          <w:b/>
          <w:sz w:val="24"/>
          <w:szCs w:val="24"/>
        </w:rPr>
        <w:t>307</w:t>
      </w:r>
      <w:r w:rsidRPr="00444590">
        <w:rPr>
          <w:rFonts w:ascii="Times New Roman" w:hAnsi="Times New Roman" w:cs="Times New Roman"/>
          <w:b/>
          <w:sz w:val="24"/>
          <w:szCs w:val="24"/>
        </w:rPr>
        <w:t>/2016</w:t>
      </w:r>
    </w:p>
    <w:p w:rsidR="00BB53D2" w:rsidRPr="00444590" w:rsidRDefault="00BB53D2" w:rsidP="00BB53D2">
      <w:pPr>
        <w:spacing w:after="0" w:line="240" w:lineRule="auto"/>
        <w:rPr>
          <w:rFonts w:ascii="Times New Roman" w:hAnsi="Times New Roman" w:cs="Times New Roman"/>
          <w:b/>
          <w:sz w:val="24"/>
          <w:szCs w:val="24"/>
        </w:rPr>
      </w:pPr>
    </w:p>
    <w:p w:rsidR="00BB53D2" w:rsidRPr="00444590" w:rsidRDefault="00BB53D2" w:rsidP="00BB53D2">
      <w:pPr>
        <w:spacing w:after="0" w:line="240" w:lineRule="auto"/>
        <w:rPr>
          <w:rFonts w:ascii="Times New Roman" w:hAnsi="Times New Roman" w:cs="Times New Roman"/>
          <w:b/>
          <w:sz w:val="24"/>
          <w:szCs w:val="24"/>
        </w:rPr>
      </w:pPr>
      <w:r w:rsidRPr="00444590">
        <w:rPr>
          <w:rFonts w:ascii="Times New Roman" w:hAnsi="Times New Roman" w:cs="Times New Roman"/>
          <w:b/>
          <w:sz w:val="24"/>
          <w:szCs w:val="24"/>
        </w:rPr>
        <w:t>HARARE, 16 MARCH 2016 &amp;</w:t>
      </w:r>
      <w:r w:rsidRPr="00444590">
        <w:rPr>
          <w:rFonts w:ascii="Times New Roman" w:hAnsi="Times New Roman" w:cs="Times New Roman"/>
          <w:b/>
          <w:sz w:val="24"/>
          <w:szCs w:val="24"/>
        </w:rPr>
        <w:tab/>
      </w:r>
      <w:r w:rsidRPr="00444590">
        <w:rPr>
          <w:rFonts w:ascii="Times New Roman" w:hAnsi="Times New Roman" w:cs="Times New Roman"/>
          <w:b/>
          <w:sz w:val="24"/>
          <w:szCs w:val="24"/>
        </w:rPr>
        <w:tab/>
      </w:r>
      <w:r w:rsidRPr="00444590">
        <w:rPr>
          <w:rFonts w:ascii="Times New Roman" w:hAnsi="Times New Roman" w:cs="Times New Roman"/>
          <w:b/>
          <w:sz w:val="24"/>
          <w:szCs w:val="24"/>
        </w:rPr>
        <w:tab/>
      </w:r>
      <w:r w:rsidRPr="00444590">
        <w:rPr>
          <w:rFonts w:ascii="Times New Roman" w:hAnsi="Times New Roman" w:cs="Times New Roman"/>
          <w:b/>
          <w:sz w:val="24"/>
          <w:szCs w:val="24"/>
        </w:rPr>
        <w:tab/>
        <w:t xml:space="preserve">       CASE NO LC/H/1061/2015</w:t>
      </w:r>
    </w:p>
    <w:p w:rsidR="00BB53D2" w:rsidRPr="009809C2" w:rsidRDefault="009809C2" w:rsidP="00BB53D2">
      <w:pPr>
        <w:spacing w:after="0" w:line="240" w:lineRule="auto"/>
        <w:rPr>
          <w:rFonts w:ascii="Times New Roman" w:hAnsi="Times New Roman" w:cs="Times New Roman"/>
          <w:b/>
          <w:sz w:val="24"/>
          <w:szCs w:val="24"/>
        </w:rPr>
      </w:pPr>
      <w:r w:rsidRPr="009809C2">
        <w:rPr>
          <w:rFonts w:ascii="Times New Roman" w:hAnsi="Times New Roman" w:cs="Times New Roman"/>
          <w:b/>
          <w:sz w:val="24"/>
          <w:szCs w:val="24"/>
        </w:rPr>
        <w:t>13 MAY 2016</w:t>
      </w:r>
    </w:p>
    <w:p w:rsidR="00BB53D2" w:rsidRDefault="00BB53D2" w:rsidP="00BB53D2">
      <w:pPr>
        <w:spacing w:after="0" w:line="240" w:lineRule="auto"/>
        <w:rPr>
          <w:rFonts w:ascii="Times New Roman" w:hAnsi="Times New Roman" w:cs="Times New Roman"/>
          <w:sz w:val="24"/>
          <w:szCs w:val="24"/>
        </w:rPr>
      </w:pPr>
    </w:p>
    <w:p w:rsidR="009809C2" w:rsidRDefault="009809C2" w:rsidP="00BB53D2">
      <w:pPr>
        <w:spacing w:after="0" w:line="240" w:lineRule="auto"/>
        <w:rPr>
          <w:rFonts w:ascii="Times New Roman" w:hAnsi="Times New Roman" w:cs="Times New Roman"/>
          <w:sz w:val="24"/>
          <w:szCs w:val="24"/>
        </w:rPr>
      </w:pPr>
    </w:p>
    <w:p w:rsidR="00BB53D2" w:rsidRDefault="00BB53D2" w:rsidP="00BB53D2">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BB53D2" w:rsidRDefault="00BB53D2" w:rsidP="00BB53D2">
      <w:pPr>
        <w:spacing w:after="0" w:line="240" w:lineRule="auto"/>
        <w:rPr>
          <w:rFonts w:ascii="Times New Roman" w:hAnsi="Times New Roman" w:cs="Times New Roman"/>
          <w:sz w:val="24"/>
          <w:szCs w:val="24"/>
        </w:rPr>
      </w:pPr>
    </w:p>
    <w:p w:rsidR="00BB53D2" w:rsidRDefault="00BB53D2" w:rsidP="00BB53D2">
      <w:pPr>
        <w:spacing w:after="0" w:line="240" w:lineRule="auto"/>
        <w:rPr>
          <w:rFonts w:ascii="Times New Roman" w:hAnsi="Times New Roman" w:cs="Times New Roman"/>
          <w:sz w:val="24"/>
          <w:szCs w:val="24"/>
        </w:rPr>
      </w:pPr>
    </w:p>
    <w:p w:rsidR="00BB53D2" w:rsidRPr="00444590" w:rsidRDefault="00BB53D2" w:rsidP="00BB53D2">
      <w:pPr>
        <w:spacing w:after="0" w:line="240" w:lineRule="auto"/>
        <w:rPr>
          <w:rFonts w:ascii="Times New Roman" w:hAnsi="Times New Roman" w:cs="Times New Roman"/>
          <w:b/>
          <w:sz w:val="24"/>
          <w:szCs w:val="24"/>
        </w:rPr>
      </w:pPr>
      <w:r w:rsidRPr="00444590">
        <w:rPr>
          <w:rFonts w:ascii="Times New Roman" w:hAnsi="Times New Roman" w:cs="Times New Roman"/>
          <w:b/>
          <w:sz w:val="24"/>
          <w:szCs w:val="24"/>
        </w:rPr>
        <w:t>NEPIAS CHABUDA</w:t>
      </w:r>
      <w:r w:rsidRPr="00444590">
        <w:rPr>
          <w:rFonts w:ascii="Times New Roman" w:hAnsi="Times New Roman" w:cs="Times New Roman"/>
          <w:b/>
          <w:sz w:val="24"/>
          <w:szCs w:val="24"/>
        </w:rPr>
        <w:tab/>
      </w:r>
      <w:r w:rsidRPr="00444590">
        <w:rPr>
          <w:rFonts w:ascii="Times New Roman" w:hAnsi="Times New Roman" w:cs="Times New Roman"/>
          <w:b/>
          <w:sz w:val="24"/>
          <w:szCs w:val="24"/>
        </w:rPr>
        <w:tab/>
      </w:r>
      <w:r w:rsidRPr="00444590">
        <w:rPr>
          <w:rFonts w:ascii="Times New Roman" w:hAnsi="Times New Roman" w:cs="Times New Roman"/>
          <w:b/>
          <w:sz w:val="24"/>
          <w:szCs w:val="24"/>
        </w:rPr>
        <w:tab/>
      </w:r>
      <w:r w:rsidRPr="00444590">
        <w:rPr>
          <w:rFonts w:ascii="Times New Roman" w:hAnsi="Times New Roman" w:cs="Times New Roman"/>
          <w:b/>
          <w:sz w:val="24"/>
          <w:szCs w:val="24"/>
        </w:rPr>
        <w:tab/>
      </w:r>
      <w:r w:rsidRPr="00444590">
        <w:rPr>
          <w:rFonts w:ascii="Times New Roman" w:hAnsi="Times New Roman" w:cs="Times New Roman"/>
          <w:b/>
          <w:sz w:val="24"/>
          <w:szCs w:val="24"/>
        </w:rPr>
        <w:tab/>
      </w:r>
      <w:r w:rsidRPr="00444590">
        <w:rPr>
          <w:rFonts w:ascii="Times New Roman" w:hAnsi="Times New Roman" w:cs="Times New Roman"/>
          <w:b/>
          <w:sz w:val="24"/>
          <w:szCs w:val="24"/>
        </w:rPr>
        <w:tab/>
      </w:r>
      <w:r w:rsidRPr="00444590">
        <w:rPr>
          <w:rFonts w:ascii="Times New Roman" w:hAnsi="Times New Roman" w:cs="Times New Roman"/>
          <w:b/>
          <w:sz w:val="24"/>
          <w:szCs w:val="24"/>
        </w:rPr>
        <w:tab/>
      </w:r>
      <w:r w:rsidRPr="00444590">
        <w:rPr>
          <w:rFonts w:ascii="Times New Roman" w:hAnsi="Times New Roman" w:cs="Times New Roman"/>
          <w:b/>
          <w:sz w:val="24"/>
          <w:szCs w:val="24"/>
        </w:rPr>
        <w:tab/>
        <w:t>APPELLANT</w:t>
      </w:r>
    </w:p>
    <w:p w:rsidR="00BB53D2" w:rsidRDefault="00BB53D2" w:rsidP="00BB53D2">
      <w:pPr>
        <w:spacing w:after="0" w:line="240" w:lineRule="auto"/>
        <w:rPr>
          <w:rFonts w:ascii="Times New Roman" w:hAnsi="Times New Roman" w:cs="Times New Roman"/>
          <w:sz w:val="24"/>
          <w:szCs w:val="24"/>
        </w:rPr>
      </w:pPr>
    </w:p>
    <w:p w:rsidR="00BB53D2" w:rsidRDefault="00BB53D2" w:rsidP="00BB53D2">
      <w:pPr>
        <w:spacing w:after="0" w:line="240" w:lineRule="auto"/>
        <w:rPr>
          <w:rFonts w:ascii="Times New Roman" w:hAnsi="Times New Roman" w:cs="Times New Roman"/>
          <w:sz w:val="24"/>
          <w:szCs w:val="24"/>
        </w:rPr>
      </w:pPr>
    </w:p>
    <w:p w:rsidR="00BB53D2" w:rsidRDefault="00BB53D2" w:rsidP="00BB53D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B53D2" w:rsidRDefault="00BB53D2" w:rsidP="00BB53D2">
      <w:pPr>
        <w:spacing w:after="0" w:line="240" w:lineRule="auto"/>
        <w:rPr>
          <w:rFonts w:ascii="Times New Roman" w:hAnsi="Times New Roman" w:cs="Times New Roman"/>
          <w:sz w:val="24"/>
          <w:szCs w:val="24"/>
        </w:rPr>
      </w:pPr>
    </w:p>
    <w:p w:rsidR="00BB53D2" w:rsidRDefault="00BB53D2" w:rsidP="00BB53D2">
      <w:pPr>
        <w:spacing w:after="0" w:line="240" w:lineRule="auto"/>
        <w:rPr>
          <w:rFonts w:ascii="Times New Roman" w:hAnsi="Times New Roman" w:cs="Times New Roman"/>
          <w:sz w:val="24"/>
          <w:szCs w:val="24"/>
        </w:rPr>
      </w:pPr>
    </w:p>
    <w:p w:rsidR="00BB53D2" w:rsidRPr="00444590" w:rsidRDefault="00BB53D2" w:rsidP="00BB53D2">
      <w:pPr>
        <w:spacing w:after="0" w:line="240" w:lineRule="auto"/>
        <w:rPr>
          <w:rFonts w:ascii="Times New Roman" w:hAnsi="Times New Roman" w:cs="Times New Roman"/>
          <w:b/>
          <w:sz w:val="24"/>
          <w:szCs w:val="24"/>
        </w:rPr>
      </w:pPr>
      <w:r w:rsidRPr="00444590">
        <w:rPr>
          <w:rFonts w:ascii="Times New Roman" w:hAnsi="Times New Roman" w:cs="Times New Roman"/>
          <w:b/>
          <w:sz w:val="24"/>
          <w:szCs w:val="24"/>
        </w:rPr>
        <w:t>DESIGN CRAFT</w:t>
      </w:r>
      <w:r w:rsidRPr="00444590">
        <w:rPr>
          <w:rFonts w:ascii="Times New Roman" w:hAnsi="Times New Roman" w:cs="Times New Roman"/>
          <w:b/>
          <w:sz w:val="24"/>
          <w:szCs w:val="24"/>
        </w:rPr>
        <w:tab/>
      </w:r>
      <w:r w:rsidRPr="00444590">
        <w:rPr>
          <w:rFonts w:ascii="Times New Roman" w:hAnsi="Times New Roman" w:cs="Times New Roman"/>
          <w:b/>
          <w:sz w:val="24"/>
          <w:szCs w:val="24"/>
        </w:rPr>
        <w:tab/>
      </w:r>
      <w:r w:rsidRPr="00444590">
        <w:rPr>
          <w:rFonts w:ascii="Times New Roman" w:hAnsi="Times New Roman" w:cs="Times New Roman"/>
          <w:b/>
          <w:sz w:val="24"/>
          <w:szCs w:val="24"/>
        </w:rPr>
        <w:tab/>
      </w:r>
      <w:r w:rsidRPr="00444590">
        <w:rPr>
          <w:rFonts w:ascii="Times New Roman" w:hAnsi="Times New Roman" w:cs="Times New Roman"/>
          <w:b/>
          <w:sz w:val="24"/>
          <w:szCs w:val="24"/>
        </w:rPr>
        <w:tab/>
      </w:r>
      <w:r w:rsidRPr="00444590">
        <w:rPr>
          <w:rFonts w:ascii="Times New Roman" w:hAnsi="Times New Roman" w:cs="Times New Roman"/>
          <w:b/>
          <w:sz w:val="24"/>
          <w:szCs w:val="24"/>
        </w:rPr>
        <w:tab/>
      </w:r>
      <w:r w:rsidRPr="00444590">
        <w:rPr>
          <w:rFonts w:ascii="Times New Roman" w:hAnsi="Times New Roman" w:cs="Times New Roman"/>
          <w:b/>
          <w:sz w:val="24"/>
          <w:szCs w:val="24"/>
        </w:rPr>
        <w:tab/>
      </w:r>
      <w:r w:rsidRPr="00444590">
        <w:rPr>
          <w:rFonts w:ascii="Times New Roman" w:hAnsi="Times New Roman" w:cs="Times New Roman"/>
          <w:b/>
          <w:sz w:val="24"/>
          <w:szCs w:val="24"/>
        </w:rPr>
        <w:tab/>
      </w:r>
      <w:r w:rsidRPr="00444590">
        <w:rPr>
          <w:rFonts w:ascii="Times New Roman" w:hAnsi="Times New Roman" w:cs="Times New Roman"/>
          <w:b/>
          <w:sz w:val="24"/>
          <w:szCs w:val="24"/>
        </w:rPr>
        <w:tab/>
        <w:t>RESPONDENT</w:t>
      </w:r>
    </w:p>
    <w:p w:rsidR="00BB53D2" w:rsidRDefault="00BB53D2" w:rsidP="00BB53D2">
      <w:pPr>
        <w:spacing w:after="0" w:line="240" w:lineRule="auto"/>
        <w:rPr>
          <w:rFonts w:ascii="Times New Roman" w:hAnsi="Times New Roman" w:cs="Times New Roman"/>
          <w:sz w:val="24"/>
          <w:szCs w:val="24"/>
        </w:rPr>
      </w:pPr>
    </w:p>
    <w:p w:rsidR="00BB53D2" w:rsidRDefault="00BB53D2" w:rsidP="00BB53D2">
      <w:pPr>
        <w:spacing w:after="0" w:line="240" w:lineRule="auto"/>
        <w:rPr>
          <w:rFonts w:ascii="Times New Roman" w:hAnsi="Times New Roman" w:cs="Times New Roman"/>
          <w:sz w:val="24"/>
          <w:szCs w:val="24"/>
        </w:rPr>
      </w:pPr>
    </w:p>
    <w:p w:rsidR="00BB53D2" w:rsidRDefault="00BB53D2" w:rsidP="00BB53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T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BB53D2" w:rsidRDefault="00BB53D2" w:rsidP="00BB53D2">
      <w:pPr>
        <w:spacing w:after="0" w:line="240" w:lineRule="auto"/>
        <w:rPr>
          <w:rFonts w:ascii="Times New Roman" w:hAnsi="Times New Roman" w:cs="Times New Roman"/>
          <w:sz w:val="24"/>
          <w:szCs w:val="24"/>
        </w:rPr>
      </w:pPr>
    </w:p>
    <w:p w:rsidR="00BB53D2" w:rsidRDefault="00BB53D2" w:rsidP="00BB53D2">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Person</w:t>
      </w:r>
    </w:p>
    <w:p w:rsidR="00BB53D2" w:rsidRDefault="00BB53D2" w:rsidP="00BB53D2">
      <w:pPr>
        <w:spacing w:after="0" w:line="240" w:lineRule="auto"/>
        <w:rPr>
          <w:rFonts w:ascii="Times New Roman" w:hAnsi="Times New Roman" w:cs="Times New Roman"/>
          <w:sz w:val="24"/>
          <w:szCs w:val="24"/>
        </w:rPr>
      </w:pPr>
    </w:p>
    <w:p w:rsidR="00BB53D2" w:rsidRDefault="00BB53D2" w:rsidP="00BB53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W </w:t>
      </w:r>
      <w:proofErr w:type="spellStart"/>
      <w:r>
        <w:rPr>
          <w:rFonts w:ascii="Times New Roman" w:hAnsi="Times New Roman" w:cs="Times New Roman"/>
          <w:sz w:val="24"/>
          <w:szCs w:val="24"/>
        </w:rPr>
        <w:t>Madzimbamuto</w:t>
      </w:r>
      <w:proofErr w:type="spellEnd"/>
      <w:r>
        <w:rPr>
          <w:rFonts w:ascii="Times New Roman" w:hAnsi="Times New Roman" w:cs="Times New Roman"/>
          <w:sz w:val="24"/>
          <w:szCs w:val="24"/>
        </w:rPr>
        <w:t xml:space="preserve"> (Legal Practitioner)</w:t>
      </w:r>
    </w:p>
    <w:p w:rsidR="00BB53D2" w:rsidRDefault="00BB53D2" w:rsidP="00BB53D2">
      <w:pPr>
        <w:spacing w:after="0" w:line="240" w:lineRule="auto"/>
        <w:rPr>
          <w:rFonts w:ascii="Times New Roman" w:hAnsi="Times New Roman" w:cs="Times New Roman"/>
          <w:sz w:val="24"/>
          <w:szCs w:val="24"/>
        </w:rPr>
      </w:pPr>
    </w:p>
    <w:p w:rsidR="00BB53D2" w:rsidRDefault="00BB53D2" w:rsidP="00BB53D2">
      <w:pPr>
        <w:spacing w:after="0" w:line="240" w:lineRule="auto"/>
        <w:rPr>
          <w:rFonts w:ascii="Times New Roman" w:hAnsi="Times New Roman" w:cs="Times New Roman"/>
          <w:sz w:val="24"/>
          <w:szCs w:val="24"/>
        </w:rPr>
      </w:pPr>
    </w:p>
    <w:p w:rsidR="00BB53D2" w:rsidRPr="00444590" w:rsidRDefault="00BB53D2" w:rsidP="00BB53D2">
      <w:pPr>
        <w:spacing w:after="0" w:line="240" w:lineRule="auto"/>
        <w:rPr>
          <w:rFonts w:ascii="Times New Roman" w:hAnsi="Times New Roman" w:cs="Times New Roman"/>
          <w:b/>
          <w:sz w:val="24"/>
          <w:szCs w:val="24"/>
        </w:rPr>
      </w:pPr>
      <w:r w:rsidRPr="00444590">
        <w:rPr>
          <w:rFonts w:ascii="Times New Roman" w:hAnsi="Times New Roman" w:cs="Times New Roman"/>
          <w:b/>
          <w:sz w:val="24"/>
          <w:szCs w:val="24"/>
        </w:rPr>
        <w:t>MUCHAWA J:</w:t>
      </w:r>
    </w:p>
    <w:p w:rsidR="00BB53D2" w:rsidRDefault="00BB53D2" w:rsidP="00BB53D2">
      <w:pPr>
        <w:spacing w:after="0" w:line="240" w:lineRule="auto"/>
        <w:rPr>
          <w:rFonts w:ascii="Times New Roman" w:hAnsi="Times New Roman" w:cs="Times New Roman"/>
          <w:sz w:val="24"/>
          <w:szCs w:val="24"/>
        </w:rPr>
      </w:pPr>
    </w:p>
    <w:p w:rsidR="00BB53D2" w:rsidRDefault="00BB53D2" w:rsidP="0044459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w:t>
      </w:r>
    </w:p>
    <w:p w:rsidR="00BB53D2" w:rsidRDefault="00BB53D2"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offered the position of sales executive by the respondent on 1 March 2012, effective from 5 March 2012. The offer was subject to a three months probationary period.</w:t>
      </w:r>
    </w:p>
    <w:p w:rsidR="00BB53D2" w:rsidRDefault="00BB53D2"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appears that from 1 August 2012 to 31 August 2013, the appellant was then put on one month fixed term contracts. His role then was variously described as “sales and marketing”, “marketing”, “sales executive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May, June 2013 contract), “marketing executive”(April 2013 contract).</w:t>
      </w:r>
    </w:p>
    <w:p w:rsidR="00BB53D2" w:rsidRDefault="00023A0F"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initial salary offered in the 1</w:t>
      </w:r>
      <w:r w:rsidRPr="00023A0F">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2012 offer letter was $200-00 with a sales commission of 3% based on the gross sale. The monthly contracts however then offered a salary of $230-00.</w:t>
      </w:r>
    </w:p>
    <w:p w:rsidR="00023A0F" w:rsidRDefault="00023A0F"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further appears that in or about June 2014, the appellant was disgruntled by non-payment of salaries from December 2013 and he lodged a complaint with the Ministry of Labour. Following non-settlement of the broader dispute, the matter was referred to arbitration. The following were the terms of reference before the arbitrator.</w:t>
      </w:r>
    </w:p>
    <w:p w:rsidR="00023A0F" w:rsidRDefault="00023A0F" w:rsidP="00444590">
      <w:pPr>
        <w:spacing w:after="0" w:line="240" w:lineRule="auto"/>
        <w:jc w:val="both"/>
        <w:rPr>
          <w:rFonts w:ascii="Times New Roman" w:hAnsi="Times New Roman" w:cs="Times New Roman"/>
          <w:sz w:val="24"/>
          <w:szCs w:val="24"/>
        </w:rPr>
      </w:pPr>
    </w:p>
    <w:p w:rsidR="00023A0F" w:rsidRDefault="00023A0F" w:rsidP="0044459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Determine whether or not employee’s contract was ever terminated.</w:t>
      </w:r>
    </w:p>
    <w:p w:rsidR="00023A0F" w:rsidRDefault="00023A0F" w:rsidP="0044459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Determine the complainant’s job title.</w:t>
      </w:r>
    </w:p>
    <w:p w:rsidR="00023A0F" w:rsidRDefault="00023A0F" w:rsidP="0044459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employee is owed salary arrears, commissions, allowances and leave pay.</w:t>
      </w:r>
    </w:p>
    <w:p w:rsidR="00023A0F" w:rsidRDefault="00023A0F" w:rsidP="0044459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Quantum thereof.</w:t>
      </w:r>
    </w:p>
    <w:p w:rsidR="00023A0F" w:rsidRDefault="00023A0F" w:rsidP="0044459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Appropriate remedy.</w:t>
      </w:r>
    </w:p>
    <w:p w:rsidR="00023A0F" w:rsidRDefault="00023A0F" w:rsidP="00444590">
      <w:pPr>
        <w:spacing w:after="0" w:line="240" w:lineRule="auto"/>
        <w:jc w:val="both"/>
        <w:rPr>
          <w:rFonts w:ascii="Times New Roman" w:hAnsi="Times New Roman" w:cs="Times New Roman"/>
          <w:sz w:val="24"/>
          <w:szCs w:val="24"/>
        </w:rPr>
      </w:pPr>
    </w:p>
    <w:p w:rsidR="00023A0F" w:rsidRDefault="00023A0F" w:rsidP="0044459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arbitrator made the following findings:</w:t>
      </w:r>
    </w:p>
    <w:p w:rsidR="00023A0F" w:rsidRDefault="00023A0F" w:rsidP="00444590">
      <w:pPr>
        <w:spacing w:after="0" w:line="240" w:lineRule="auto"/>
        <w:ind w:left="360"/>
        <w:jc w:val="both"/>
        <w:rPr>
          <w:rFonts w:ascii="Times New Roman" w:hAnsi="Times New Roman" w:cs="Times New Roman"/>
          <w:sz w:val="24"/>
          <w:szCs w:val="24"/>
        </w:rPr>
      </w:pPr>
    </w:p>
    <w:p w:rsidR="00023A0F" w:rsidRDefault="00023A0F" w:rsidP="004445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“Evidence produced clearly shows that claimant was employed on three months’ probation and that on 8</w:t>
      </w:r>
      <w:r w:rsidRPr="00023A0F">
        <w:rPr>
          <w:rFonts w:ascii="Times New Roman" w:hAnsi="Times New Roman" w:cs="Times New Roman"/>
          <w:sz w:val="24"/>
          <w:szCs w:val="24"/>
          <w:vertAlign w:val="superscript"/>
        </w:rPr>
        <w:t>th</w:t>
      </w:r>
      <w:r>
        <w:rPr>
          <w:rFonts w:ascii="Times New Roman" w:hAnsi="Times New Roman" w:cs="Times New Roman"/>
          <w:sz w:val="24"/>
          <w:szCs w:val="24"/>
        </w:rPr>
        <w:t xml:space="preserve"> June 2012 it was extended to 1 August 2012 due to unsatisfactory performance. Thereafter the claimant was offered the lower post of assisting the sales office which post was a monthly based contract post. In my view this is decisive. I am persuaded that claimant signed the monthly </w:t>
      </w:r>
      <w:r w:rsidR="001E7D01">
        <w:rPr>
          <w:rFonts w:ascii="Times New Roman" w:hAnsi="Times New Roman" w:cs="Times New Roman"/>
          <w:sz w:val="24"/>
          <w:szCs w:val="24"/>
        </w:rPr>
        <w:t>contracts on the new job title until the time he decided not to renew. He is however entitled to his outstanding leave days. In the circumstances I award as follows:-</w:t>
      </w:r>
    </w:p>
    <w:p w:rsidR="001E7D01" w:rsidRDefault="001E7D01" w:rsidP="00444590">
      <w:pPr>
        <w:spacing w:after="0" w:line="240" w:lineRule="auto"/>
        <w:ind w:left="720"/>
        <w:jc w:val="both"/>
        <w:rPr>
          <w:rFonts w:ascii="Times New Roman" w:hAnsi="Times New Roman" w:cs="Times New Roman"/>
          <w:sz w:val="24"/>
          <w:szCs w:val="24"/>
        </w:rPr>
      </w:pPr>
    </w:p>
    <w:p w:rsidR="001E7D01" w:rsidRDefault="001E7D01" w:rsidP="0044459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Claimant did not renew the monthly contract after December 2013, he was not constructively dismissed but he is owed $200-00 outstanding leave.”</w:t>
      </w:r>
    </w:p>
    <w:p w:rsidR="001E7D01" w:rsidRDefault="001E7D01" w:rsidP="00444590">
      <w:pPr>
        <w:spacing w:after="0" w:line="240" w:lineRule="auto"/>
        <w:jc w:val="both"/>
        <w:rPr>
          <w:rFonts w:ascii="Times New Roman" w:hAnsi="Times New Roman" w:cs="Times New Roman"/>
          <w:sz w:val="24"/>
          <w:szCs w:val="24"/>
        </w:rPr>
      </w:pPr>
    </w:p>
    <w:p w:rsidR="001E7D01" w:rsidRDefault="001E7D01" w:rsidP="0044459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appellant has filed the following grounds of appeal before me:</w:t>
      </w:r>
    </w:p>
    <w:p w:rsidR="001E7D01" w:rsidRDefault="001E7D01" w:rsidP="00444590">
      <w:pPr>
        <w:spacing w:after="0" w:line="240" w:lineRule="auto"/>
        <w:jc w:val="both"/>
        <w:rPr>
          <w:rFonts w:ascii="Times New Roman" w:hAnsi="Times New Roman" w:cs="Times New Roman"/>
          <w:sz w:val="24"/>
          <w:szCs w:val="24"/>
        </w:rPr>
      </w:pPr>
    </w:p>
    <w:p w:rsidR="001E7D01" w:rsidRDefault="001E7D01" w:rsidP="0044459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Honourable Arbitrator erred on a point of law by contravening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section 12 B, which reads …….</w:t>
      </w:r>
    </w:p>
    <w:p w:rsidR="001E7D01" w:rsidRDefault="001E7D01" w:rsidP="0044459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Arbitrator erred on a point of law by dismissing the fact that the appellant was constructively dismissed …..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this case the non-payment of salaries, transport and food allowances, leave pay and sales commissions was sufficiently bad that the appellant was entitled to regard himself as having been dismissed.</w:t>
      </w:r>
    </w:p>
    <w:p w:rsidR="001E7D01" w:rsidRDefault="001E7D01" w:rsidP="0044459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honourable Arbitrator misdirected himself on a point of law by failing to comprehend the legal and binding implications of the doctrine of quasi mutual assent …</w:t>
      </w:r>
    </w:p>
    <w:p w:rsidR="001E7D01" w:rsidRDefault="00A32763" w:rsidP="00444590">
      <w:pPr>
        <w:spacing w:after="0" w:line="360" w:lineRule="auto"/>
        <w:ind w:left="1440" w:hanging="1080"/>
        <w:jc w:val="both"/>
        <w:rPr>
          <w:rFonts w:ascii="Times New Roman" w:hAnsi="Times New Roman" w:cs="Times New Roman"/>
          <w:sz w:val="24"/>
          <w:szCs w:val="24"/>
        </w:rPr>
      </w:pPr>
      <w:proofErr w:type="gramStart"/>
      <w:r>
        <w:rPr>
          <w:rFonts w:ascii="Times New Roman" w:hAnsi="Times New Roman" w:cs="Times New Roman"/>
          <w:sz w:val="24"/>
          <w:szCs w:val="24"/>
        </w:rPr>
        <w:t>4.</w:t>
      </w:r>
      <w:r w:rsidRPr="00A32763">
        <w:rPr>
          <w:rFonts w:ascii="Times New Roman" w:hAnsi="Times New Roman" w:cs="Times New Roman"/>
          <w:sz w:val="24"/>
          <w:szCs w:val="24"/>
        </w:rPr>
        <w:t>(</w:t>
      </w:r>
      <w:proofErr w:type="gramEnd"/>
      <w:r w:rsidRPr="00A32763">
        <w:rPr>
          <w:rFonts w:ascii="Times New Roman" w:hAnsi="Times New Roman" w:cs="Times New Roman"/>
          <w:sz w:val="24"/>
          <w:szCs w:val="24"/>
        </w:rPr>
        <w:t>a)</w:t>
      </w:r>
      <w:r>
        <w:rPr>
          <w:rFonts w:ascii="Times New Roman" w:hAnsi="Times New Roman" w:cs="Times New Roman"/>
          <w:sz w:val="24"/>
          <w:szCs w:val="24"/>
        </w:rPr>
        <w:t xml:space="preserve">  </w:t>
      </w:r>
      <w:r>
        <w:rPr>
          <w:rFonts w:ascii="Times New Roman" w:hAnsi="Times New Roman" w:cs="Times New Roman"/>
          <w:sz w:val="24"/>
          <w:szCs w:val="24"/>
        </w:rPr>
        <w:tab/>
      </w:r>
      <w:r w:rsidRPr="00A32763">
        <w:rPr>
          <w:rFonts w:ascii="Times New Roman" w:hAnsi="Times New Roman" w:cs="Times New Roman"/>
          <w:sz w:val="24"/>
          <w:szCs w:val="24"/>
        </w:rPr>
        <w:t>The arbitrator misdirected himself by contravening section 12 (5) of the Labour Act. It is trite of our law that probation is once off and non-renewable and it cannot be extended …</w:t>
      </w:r>
      <w:r w:rsidR="001E7D01" w:rsidRPr="00A32763">
        <w:rPr>
          <w:rFonts w:ascii="Times New Roman" w:hAnsi="Times New Roman" w:cs="Times New Roman"/>
          <w:sz w:val="24"/>
          <w:szCs w:val="24"/>
        </w:rPr>
        <w:t xml:space="preserve"> </w:t>
      </w:r>
    </w:p>
    <w:p w:rsidR="00A32763" w:rsidRDefault="00A32763" w:rsidP="00444590">
      <w:pPr>
        <w:spacing w:after="0" w:line="360" w:lineRule="auto"/>
        <w:ind w:left="1440" w:hanging="1080"/>
        <w:jc w:val="both"/>
        <w:rPr>
          <w:rFonts w:ascii="Times New Roman" w:hAnsi="Times New Roman" w:cs="Times New Roman"/>
          <w:sz w:val="24"/>
          <w:szCs w:val="24"/>
        </w:rPr>
      </w:pPr>
      <w:r>
        <w:rPr>
          <w:rFonts w:ascii="Times New Roman" w:hAnsi="Times New Roman" w:cs="Times New Roman"/>
          <w:sz w:val="24"/>
          <w:szCs w:val="24"/>
        </w:rPr>
        <w:t>4. (</w:t>
      </w: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r>
        <w:rPr>
          <w:rFonts w:ascii="Times New Roman" w:hAnsi="Times New Roman" w:cs="Times New Roman"/>
          <w:sz w:val="24"/>
          <w:szCs w:val="24"/>
        </w:rPr>
        <w:tab/>
        <w:t xml:space="preserve">By his own admission, the respondent unilaterally varied the appellant’s contract of employment and claims it is the company policy to do so. Such a </w:t>
      </w:r>
      <w:r>
        <w:rPr>
          <w:rFonts w:ascii="Times New Roman" w:hAnsi="Times New Roman" w:cs="Times New Roman"/>
          <w:sz w:val="24"/>
          <w:szCs w:val="24"/>
        </w:rPr>
        <w:lastRenderedPageBreak/>
        <w:t>unilateral act by the respondent violates the principles of natural justice of equity, reasonableness, fairness and certainty.</w:t>
      </w:r>
    </w:p>
    <w:p w:rsidR="00A32763" w:rsidRDefault="00A32763" w:rsidP="00444590">
      <w:pPr>
        <w:spacing w:after="0" w:line="360" w:lineRule="auto"/>
        <w:ind w:left="1440" w:hanging="108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Honourable Arbitrator did not apply his mind in concluding the matter. He acknowledged that I was made to sign monthly contracts for a year, which at law is casualization of labour …</w:t>
      </w:r>
    </w:p>
    <w:p w:rsidR="00A32763" w:rsidRDefault="00A32763" w:rsidP="00444590">
      <w:pPr>
        <w:spacing w:after="0" w:line="240" w:lineRule="auto"/>
        <w:jc w:val="both"/>
        <w:rPr>
          <w:rFonts w:ascii="Times New Roman" w:hAnsi="Times New Roman" w:cs="Times New Roman"/>
          <w:sz w:val="24"/>
          <w:szCs w:val="24"/>
        </w:rPr>
      </w:pPr>
    </w:p>
    <w:p w:rsidR="00A32763" w:rsidRDefault="00A32763" w:rsidP="0044459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appeal is opposed and I deal with each ground in turn below.</w:t>
      </w:r>
    </w:p>
    <w:p w:rsidR="00A32763" w:rsidRDefault="00A32763" w:rsidP="00444590">
      <w:pPr>
        <w:spacing w:after="0" w:line="240" w:lineRule="auto"/>
        <w:jc w:val="both"/>
        <w:rPr>
          <w:rFonts w:ascii="Times New Roman" w:hAnsi="Times New Roman" w:cs="Times New Roman"/>
          <w:sz w:val="24"/>
          <w:szCs w:val="24"/>
        </w:rPr>
      </w:pPr>
    </w:p>
    <w:p w:rsidR="00A32763" w:rsidRPr="00D62E55" w:rsidRDefault="00A32763" w:rsidP="00444590">
      <w:pPr>
        <w:spacing w:after="0" w:line="360" w:lineRule="auto"/>
        <w:jc w:val="both"/>
        <w:rPr>
          <w:rFonts w:ascii="Times New Roman" w:hAnsi="Times New Roman" w:cs="Times New Roman"/>
          <w:sz w:val="24"/>
          <w:szCs w:val="24"/>
          <w:u w:val="single"/>
        </w:rPr>
      </w:pPr>
      <w:r w:rsidRPr="00D62E55">
        <w:rPr>
          <w:rFonts w:ascii="Times New Roman" w:hAnsi="Times New Roman" w:cs="Times New Roman"/>
          <w:sz w:val="24"/>
          <w:szCs w:val="24"/>
          <w:u w:val="single"/>
        </w:rPr>
        <w:t>Grounds 1 and 2 – Constructive dismissal</w:t>
      </w:r>
    </w:p>
    <w:p w:rsidR="00A32763" w:rsidRDefault="00A32763" w:rsidP="00444590">
      <w:pPr>
        <w:spacing w:after="0" w:line="240" w:lineRule="auto"/>
        <w:jc w:val="both"/>
        <w:rPr>
          <w:rFonts w:ascii="Times New Roman" w:hAnsi="Times New Roman" w:cs="Times New Roman"/>
          <w:sz w:val="24"/>
          <w:szCs w:val="24"/>
        </w:rPr>
      </w:pPr>
    </w:p>
    <w:p w:rsidR="00A32763" w:rsidRDefault="00A32763" w:rsidP="0044459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Ground 1 of appeal merely quotes section 12 B (3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of the Labour Act which reads:</w:t>
      </w:r>
    </w:p>
    <w:p w:rsidR="00A32763" w:rsidRDefault="00A32763" w:rsidP="00444590">
      <w:pPr>
        <w:spacing w:after="0" w:line="240" w:lineRule="auto"/>
        <w:jc w:val="both"/>
        <w:rPr>
          <w:rFonts w:ascii="Times New Roman" w:hAnsi="Times New Roman" w:cs="Times New Roman"/>
          <w:sz w:val="24"/>
          <w:szCs w:val="24"/>
        </w:rPr>
      </w:pPr>
    </w:p>
    <w:p w:rsidR="00A32763" w:rsidRDefault="00A32763" w:rsidP="0044459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employee is deemed to have been unfairly dismissed – (a) if the employee terminates the contract of employment with</w:t>
      </w:r>
      <w:r w:rsidR="001A621A">
        <w:rPr>
          <w:rFonts w:ascii="Times New Roman" w:hAnsi="Times New Roman" w:cs="Times New Roman"/>
          <w:sz w:val="24"/>
          <w:szCs w:val="24"/>
        </w:rPr>
        <w:t xml:space="preserve"> or without notice because the employer deliberately made continued employment intolerable for the employee.</w:t>
      </w:r>
      <w:r w:rsidR="00D62E55">
        <w:rPr>
          <w:rFonts w:ascii="Times New Roman" w:hAnsi="Times New Roman" w:cs="Times New Roman"/>
          <w:sz w:val="24"/>
          <w:szCs w:val="24"/>
        </w:rPr>
        <w:t>”</w:t>
      </w:r>
    </w:p>
    <w:p w:rsidR="001A621A" w:rsidRDefault="001A621A" w:rsidP="00444590">
      <w:pPr>
        <w:spacing w:after="0" w:line="240" w:lineRule="auto"/>
        <w:ind w:left="1440" w:hanging="720"/>
        <w:jc w:val="both"/>
        <w:rPr>
          <w:rFonts w:ascii="Times New Roman" w:hAnsi="Times New Roman" w:cs="Times New Roman"/>
          <w:sz w:val="24"/>
          <w:szCs w:val="24"/>
        </w:rPr>
      </w:pPr>
    </w:p>
    <w:p w:rsidR="001A621A" w:rsidRDefault="001A621A" w:rsidP="00D62E5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As correctly argued by Mr </w:t>
      </w:r>
      <w:proofErr w:type="spellStart"/>
      <w:r>
        <w:rPr>
          <w:rFonts w:ascii="Times New Roman" w:hAnsi="Times New Roman" w:cs="Times New Roman"/>
          <w:i/>
          <w:sz w:val="24"/>
          <w:szCs w:val="24"/>
        </w:rPr>
        <w:t>Madzimbamuto</w:t>
      </w:r>
      <w:proofErr w:type="spellEnd"/>
      <w:r>
        <w:rPr>
          <w:rFonts w:ascii="Times New Roman" w:hAnsi="Times New Roman" w:cs="Times New Roman"/>
          <w:sz w:val="24"/>
          <w:szCs w:val="24"/>
        </w:rPr>
        <w:t xml:space="preserve">, counsel for the respondent, this ground does not state how the arbitrator erred in the matter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w:t>
      </w:r>
    </w:p>
    <w:p w:rsidR="001A621A" w:rsidRDefault="001A621A" w:rsidP="00D62E55">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As stated in </w:t>
      </w:r>
      <w:proofErr w:type="spellStart"/>
      <w:r>
        <w:rPr>
          <w:rFonts w:ascii="Times New Roman" w:hAnsi="Times New Roman" w:cs="Times New Roman"/>
          <w:sz w:val="24"/>
          <w:szCs w:val="24"/>
        </w:rPr>
        <w:t>Herbstein</w:t>
      </w:r>
      <w:proofErr w:type="spellEnd"/>
      <w:r>
        <w:rPr>
          <w:rFonts w:ascii="Times New Roman" w:hAnsi="Times New Roman" w:cs="Times New Roman"/>
          <w:sz w:val="24"/>
          <w:szCs w:val="24"/>
        </w:rPr>
        <w:t xml:space="preserve"> and Van </w:t>
      </w:r>
      <w:proofErr w:type="spellStart"/>
      <w:r>
        <w:rPr>
          <w:rFonts w:ascii="Times New Roman" w:hAnsi="Times New Roman" w:cs="Times New Roman"/>
          <w:sz w:val="24"/>
          <w:szCs w:val="24"/>
        </w:rPr>
        <w:t>Winsen</w:t>
      </w:r>
      <w:proofErr w:type="spellEnd"/>
      <w:r>
        <w:rPr>
          <w:rFonts w:ascii="Times New Roman" w:hAnsi="Times New Roman" w:cs="Times New Roman"/>
          <w:sz w:val="24"/>
          <w:szCs w:val="24"/>
        </w:rPr>
        <w:t xml:space="preserve">, </w:t>
      </w:r>
      <w:r>
        <w:rPr>
          <w:rFonts w:ascii="Times New Roman" w:hAnsi="Times New Roman" w:cs="Times New Roman"/>
          <w:i/>
          <w:sz w:val="24"/>
          <w:szCs w:val="24"/>
        </w:rPr>
        <w:t>The Civil Practice of the High Court of South Africa</w:t>
      </w:r>
      <w:r>
        <w:rPr>
          <w:rFonts w:ascii="Times New Roman" w:hAnsi="Times New Roman" w:cs="Times New Roman"/>
          <w:sz w:val="24"/>
          <w:szCs w:val="24"/>
        </w:rPr>
        <w:t xml:space="preserve"> 5</w:t>
      </w:r>
      <w:r w:rsidRPr="001A621A">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2 at p 1158 it was held:</w:t>
      </w:r>
    </w:p>
    <w:p w:rsidR="001A621A" w:rsidRDefault="001A621A" w:rsidP="00444590">
      <w:pPr>
        <w:spacing w:after="0" w:line="240" w:lineRule="auto"/>
        <w:ind w:left="1440"/>
        <w:jc w:val="both"/>
        <w:rPr>
          <w:rFonts w:ascii="Times New Roman" w:hAnsi="Times New Roman" w:cs="Times New Roman"/>
          <w:sz w:val="24"/>
          <w:szCs w:val="24"/>
        </w:rPr>
      </w:pPr>
    </w:p>
    <w:p w:rsidR="001A621A" w:rsidRDefault="00D62E55" w:rsidP="00444590">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sidR="001A621A">
        <w:rPr>
          <w:rFonts w:ascii="Times New Roman" w:hAnsi="Times New Roman" w:cs="Times New Roman"/>
          <w:sz w:val="24"/>
          <w:szCs w:val="24"/>
        </w:rPr>
        <w:t xml:space="preserve">It has been held that the grounds of appeal … must be clearly and succinctly set out in clear and unambiguous terms so as to enable to court and the respondent to be fully informed of the case which the applicant seeks to make out and which the respondent is to meet in opposing …” </w:t>
      </w:r>
    </w:p>
    <w:p w:rsidR="001A621A" w:rsidRDefault="001A621A" w:rsidP="00444590">
      <w:pPr>
        <w:spacing w:after="0" w:line="360" w:lineRule="auto"/>
        <w:jc w:val="both"/>
        <w:rPr>
          <w:rFonts w:ascii="Times New Roman" w:hAnsi="Times New Roman" w:cs="Times New Roman"/>
          <w:sz w:val="24"/>
          <w:szCs w:val="24"/>
        </w:rPr>
      </w:pPr>
    </w:p>
    <w:p w:rsidR="001A621A" w:rsidRDefault="001A621A"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above reason the first ground of appeal is struck </w:t>
      </w:r>
      <w:r w:rsidR="00D62E55">
        <w:rPr>
          <w:rFonts w:ascii="Times New Roman" w:hAnsi="Times New Roman" w:cs="Times New Roman"/>
          <w:sz w:val="24"/>
          <w:szCs w:val="24"/>
        </w:rPr>
        <w:t>off</w:t>
      </w:r>
      <w:r>
        <w:rPr>
          <w:rFonts w:ascii="Times New Roman" w:hAnsi="Times New Roman" w:cs="Times New Roman"/>
          <w:sz w:val="24"/>
          <w:szCs w:val="24"/>
        </w:rPr>
        <w:t xml:space="preserve"> on account of being vague.</w:t>
      </w:r>
      <w:bookmarkStart w:id="0" w:name="_GoBack"/>
      <w:bookmarkEnd w:id="0"/>
    </w:p>
    <w:p w:rsidR="001A621A" w:rsidRDefault="001A621A"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E9642F">
        <w:rPr>
          <w:rFonts w:ascii="Times New Roman" w:hAnsi="Times New Roman" w:cs="Times New Roman"/>
          <w:sz w:val="24"/>
          <w:szCs w:val="24"/>
        </w:rPr>
        <w:t xml:space="preserve"> appellant proceeds to state in ground</w:t>
      </w:r>
      <w:r w:rsidR="00091DE4">
        <w:rPr>
          <w:rFonts w:ascii="Times New Roman" w:hAnsi="Times New Roman" w:cs="Times New Roman"/>
          <w:sz w:val="24"/>
          <w:szCs w:val="24"/>
        </w:rPr>
        <w:t xml:space="preserve"> 2 of appeal that the arbitrator should not have dismissed the allegation of constructive dismissed due to non-payment of salaries, allowances, leave pay and commission.</w:t>
      </w:r>
    </w:p>
    <w:p w:rsidR="00091DE4" w:rsidRPr="00EF7060" w:rsidRDefault="00091DE4"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argued by the respondent that the issue of constructive dismissal was not argued before the arbitrator and is not even contained in the a</w:t>
      </w:r>
      <w:r w:rsidR="00EF7060">
        <w:rPr>
          <w:rFonts w:ascii="Times New Roman" w:hAnsi="Times New Roman" w:cs="Times New Roman"/>
          <w:sz w:val="24"/>
          <w:szCs w:val="24"/>
        </w:rPr>
        <w:t xml:space="preserve">rbitral award. Further, it is argued that the arbitrator cannot be faulted for failing to consider an argument not </w:t>
      </w:r>
      <w:proofErr w:type="gramStart"/>
      <w:r w:rsidR="00EF7060">
        <w:rPr>
          <w:rFonts w:ascii="Times New Roman" w:hAnsi="Times New Roman" w:cs="Times New Roman"/>
          <w:sz w:val="24"/>
          <w:szCs w:val="24"/>
        </w:rPr>
        <w:t>raised</w:t>
      </w:r>
      <w:proofErr w:type="gramEnd"/>
      <w:r w:rsidR="00EF7060">
        <w:rPr>
          <w:rFonts w:ascii="Times New Roman" w:hAnsi="Times New Roman" w:cs="Times New Roman"/>
          <w:sz w:val="24"/>
          <w:szCs w:val="24"/>
        </w:rPr>
        <w:t xml:space="preserve"> before him. (See </w:t>
      </w:r>
      <w:proofErr w:type="spellStart"/>
      <w:r w:rsidR="00EF7060">
        <w:rPr>
          <w:rFonts w:ascii="Times New Roman" w:hAnsi="Times New Roman" w:cs="Times New Roman"/>
          <w:i/>
          <w:sz w:val="24"/>
          <w:szCs w:val="24"/>
        </w:rPr>
        <w:t>Chikanda</w:t>
      </w:r>
      <w:proofErr w:type="spellEnd"/>
      <w:r w:rsidR="00EF7060">
        <w:rPr>
          <w:rFonts w:ascii="Times New Roman" w:hAnsi="Times New Roman" w:cs="Times New Roman"/>
          <w:sz w:val="24"/>
          <w:szCs w:val="24"/>
        </w:rPr>
        <w:t xml:space="preserve"> v </w:t>
      </w:r>
      <w:r w:rsidR="00EF7060" w:rsidRPr="00EF7060">
        <w:rPr>
          <w:rFonts w:ascii="Times New Roman" w:hAnsi="Times New Roman" w:cs="Times New Roman"/>
          <w:i/>
          <w:sz w:val="24"/>
          <w:szCs w:val="24"/>
        </w:rPr>
        <w:t>TC</w:t>
      </w:r>
      <w:r w:rsidR="00EF7060" w:rsidRPr="00EF7060">
        <w:rPr>
          <w:rFonts w:ascii="Times New Roman" w:hAnsi="Times New Roman" w:cs="Times New Roman"/>
          <w:sz w:val="24"/>
          <w:szCs w:val="24"/>
        </w:rPr>
        <w:t xml:space="preserve"> SC 7/99).</w:t>
      </w:r>
    </w:p>
    <w:p w:rsidR="00EF7060" w:rsidRDefault="00EF7060" w:rsidP="00444590">
      <w:pPr>
        <w:spacing w:after="0" w:line="360" w:lineRule="auto"/>
        <w:ind w:firstLine="720"/>
        <w:jc w:val="both"/>
        <w:rPr>
          <w:rFonts w:ascii="Times New Roman" w:hAnsi="Times New Roman" w:cs="Times New Roman"/>
          <w:sz w:val="24"/>
          <w:szCs w:val="24"/>
        </w:rPr>
      </w:pPr>
      <w:r w:rsidRPr="00EF7060">
        <w:rPr>
          <w:rFonts w:ascii="Times New Roman" w:hAnsi="Times New Roman" w:cs="Times New Roman"/>
          <w:sz w:val="24"/>
          <w:szCs w:val="24"/>
        </w:rPr>
        <w:lastRenderedPageBreak/>
        <w:t xml:space="preserve">A perusal of the appellant’s statement of claim before the arbitrator from record page 33 </w:t>
      </w:r>
      <w:r>
        <w:rPr>
          <w:rFonts w:ascii="Times New Roman" w:hAnsi="Times New Roman" w:cs="Times New Roman"/>
          <w:sz w:val="24"/>
          <w:szCs w:val="24"/>
        </w:rPr>
        <w:t xml:space="preserve">shows that on page 35 under the term of reference whether or not the employee’s contract was ever terminated, the appellant quoted section 12B </w:t>
      </w:r>
      <w:r w:rsidR="00D62E55">
        <w:rPr>
          <w:rFonts w:ascii="Times New Roman" w:hAnsi="Times New Roman" w:cs="Times New Roman"/>
          <w:sz w:val="24"/>
          <w:szCs w:val="24"/>
        </w:rPr>
        <w:t>(</w:t>
      </w:r>
      <w:r>
        <w:rPr>
          <w:rFonts w:ascii="Times New Roman" w:hAnsi="Times New Roman" w:cs="Times New Roman"/>
          <w:sz w:val="24"/>
          <w:szCs w:val="24"/>
        </w:rPr>
        <w:t>3) of the Labour Act in alleging constructive dismissal and pointed to the following as factors that made his continued employment intolerable.</w:t>
      </w:r>
    </w:p>
    <w:p w:rsidR="00EF7060" w:rsidRDefault="00EF7060" w:rsidP="00444590">
      <w:pPr>
        <w:spacing w:after="0" w:line="240" w:lineRule="auto"/>
        <w:jc w:val="both"/>
        <w:rPr>
          <w:rFonts w:ascii="Times New Roman" w:hAnsi="Times New Roman" w:cs="Times New Roman"/>
          <w:sz w:val="24"/>
          <w:szCs w:val="24"/>
        </w:rPr>
      </w:pPr>
    </w:p>
    <w:p w:rsidR="00EF7060" w:rsidRDefault="00EF7060" w:rsidP="0044459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Unilateral variation of contract of employment.</w:t>
      </w:r>
    </w:p>
    <w:p w:rsidR="00EF7060" w:rsidRDefault="00EF7060" w:rsidP="0044459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Decreasing transport and food allowance from $50-00 per week to $5-00 per week.</w:t>
      </w:r>
    </w:p>
    <w:p w:rsidR="00EF7060" w:rsidRDefault="00EF7060" w:rsidP="0044459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Withholding salary, commissions and transport and food allowances from December 2013 to June 2014 leading to inability to report for work.</w:t>
      </w:r>
    </w:p>
    <w:p w:rsidR="00EF7060" w:rsidRDefault="00EF7060" w:rsidP="00444590">
      <w:pPr>
        <w:spacing w:after="0" w:line="240" w:lineRule="auto"/>
        <w:jc w:val="both"/>
        <w:rPr>
          <w:rFonts w:ascii="Times New Roman" w:hAnsi="Times New Roman" w:cs="Times New Roman"/>
          <w:sz w:val="24"/>
          <w:szCs w:val="24"/>
        </w:rPr>
      </w:pPr>
    </w:p>
    <w:p w:rsidR="00EF7060" w:rsidRDefault="00EF7060"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to </w:t>
      </w:r>
      <w:r w:rsidR="006F2DA8">
        <w:rPr>
          <w:rFonts w:ascii="Times New Roman" w:hAnsi="Times New Roman" w:cs="Times New Roman"/>
          <w:sz w:val="24"/>
          <w:szCs w:val="24"/>
        </w:rPr>
        <w:t>this allegation</w:t>
      </w:r>
      <w:r>
        <w:rPr>
          <w:rFonts w:ascii="Times New Roman" w:hAnsi="Times New Roman" w:cs="Times New Roman"/>
          <w:sz w:val="24"/>
          <w:szCs w:val="24"/>
        </w:rPr>
        <w:t>, the respondent in its response before</w:t>
      </w:r>
      <w:r w:rsidR="006F2DA8">
        <w:rPr>
          <w:rFonts w:ascii="Times New Roman" w:hAnsi="Times New Roman" w:cs="Times New Roman"/>
          <w:sz w:val="24"/>
          <w:szCs w:val="24"/>
        </w:rPr>
        <w:t xml:space="preserve"> the arbitrator, record page 19, noted:</w:t>
      </w:r>
    </w:p>
    <w:p w:rsidR="006F2DA8" w:rsidRDefault="006F2DA8" w:rsidP="00444590">
      <w:pPr>
        <w:spacing w:after="0" w:line="240" w:lineRule="auto"/>
        <w:jc w:val="both"/>
        <w:rPr>
          <w:rFonts w:ascii="Times New Roman" w:hAnsi="Times New Roman" w:cs="Times New Roman"/>
          <w:sz w:val="24"/>
          <w:szCs w:val="24"/>
        </w:rPr>
      </w:pPr>
    </w:p>
    <w:p w:rsidR="006F2DA8" w:rsidRDefault="006F2DA8" w:rsidP="004445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argument that the claimant was constructively and unfairly dismissed is clearly misplaced in the circumstances of this case.”</w:t>
      </w:r>
    </w:p>
    <w:p w:rsidR="006F2DA8" w:rsidRDefault="006F2DA8" w:rsidP="00444590">
      <w:pPr>
        <w:spacing w:after="0" w:line="240" w:lineRule="auto"/>
        <w:jc w:val="both"/>
        <w:rPr>
          <w:rFonts w:ascii="Times New Roman" w:hAnsi="Times New Roman" w:cs="Times New Roman"/>
          <w:sz w:val="24"/>
          <w:szCs w:val="24"/>
        </w:rPr>
      </w:pPr>
    </w:p>
    <w:p w:rsidR="006F2DA8" w:rsidRDefault="006F2DA8"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on record page 14 in claimant’s replication, he persists with the constructive dismissal argument.</w:t>
      </w:r>
    </w:p>
    <w:p w:rsidR="006F2DA8" w:rsidRDefault="006F2DA8"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in the operative part of his award, makes a finding that the appellant was not constructively dismissed.</w:t>
      </w:r>
    </w:p>
    <w:p w:rsidR="006F2DA8" w:rsidRDefault="006F2DA8"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argument that the issue of constructive dismissal was not before the arbitrator is clearly misplaced as it is not supported by the record.</w:t>
      </w:r>
    </w:p>
    <w:p w:rsidR="006F2DA8" w:rsidRDefault="006F2DA8"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argument that the issue of constructive dismissal was not part of the terms of reference before the arbitrator is dismissed as this issue flows from a determination of whether or not the employee’s contract was ever terminated.</w:t>
      </w:r>
    </w:p>
    <w:p w:rsidR="006F2DA8" w:rsidRDefault="006F2DA8"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deal with the question of whether or not the appellant was constructively dismissed, relative to the remaining grounds of appeal.</w:t>
      </w:r>
    </w:p>
    <w:p w:rsidR="006F2DA8" w:rsidRDefault="006F2DA8" w:rsidP="00444590">
      <w:pPr>
        <w:spacing w:after="0" w:line="240" w:lineRule="auto"/>
        <w:jc w:val="both"/>
        <w:rPr>
          <w:rFonts w:ascii="Times New Roman" w:hAnsi="Times New Roman" w:cs="Times New Roman"/>
          <w:sz w:val="24"/>
          <w:szCs w:val="24"/>
        </w:rPr>
      </w:pPr>
    </w:p>
    <w:p w:rsidR="006F2DA8" w:rsidRPr="00444590" w:rsidRDefault="006F2DA8" w:rsidP="00444590">
      <w:pPr>
        <w:spacing w:after="0" w:line="360" w:lineRule="auto"/>
        <w:jc w:val="both"/>
        <w:rPr>
          <w:rFonts w:ascii="Times New Roman" w:hAnsi="Times New Roman" w:cs="Times New Roman"/>
          <w:sz w:val="24"/>
          <w:szCs w:val="24"/>
          <w:u w:val="single"/>
        </w:rPr>
      </w:pPr>
      <w:r w:rsidRPr="00444590">
        <w:rPr>
          <w:rFonts w:ascii="Times New Roman" w:hAnsi="Times New Roman" w:cs="Times New Roman"/>
          <w:sz w:val="24"/>
          <w:szCs w:val="24"/>
          <w:u w:val="single"/>
        </w:rPr>
        <w:t xml:space="preserve">Ground </w:t>
      </w:r>
      <w:proofErr w:type="gramStart"/>
      <w:r w:rsidRPr="00444590">
        <w:rPr>
          <w:rFonts w:ascii="Times New Roman" w:hAnsi="Times New Roman" w:cs="Times New Roman"/>
          <w:sz w:val="24"/>
          <w:szCs w:val="24"/>
          <w:u w:val="single"/>
        </w:rPr>
        <w:t>3  -</w:t>
      </w:r>
      <w:proofErr w:type="gramEnd"/>
      <w:r w:rsidRPr="00444590">
        <w:rPr>
          <w:rFonts w:ascii="Times New Roman" w:hAnsi="Times New Roman" w:cs="Times New Roman"/>
          <w:sz w:val="24"/>
          <w:szCs w:val="24"/>
          <w:u w:val="single"/>
        </w:rPr>
        <w:t xml:space="preserve"> the doctrine of quasi mutual asse</w:t>
      </w:r>
      <w:r w:rsidR="00444590">
        <w:rPr>
          <w:rFonts w:ascii="Times New Roman" w:hAnsi="Times New Roman" w:cs="Times New Roman"/>
          <w:sz w:val="24"/>
          <w:szCs w:val="24"/>
          <w:u w:val="single"/>
        </w:rPr>
        <w:t>n</w:t>
      </w:r>
      <w:r w:rsidRPr="00444590">
        <w:rPr>
          <w:rFonts w:ascii="Times New Roman" w:hAnsi="Times New Roman" w:cs="Times New Roman"/>
          <w:sz w:val="24"/>
          <w:szCs w:val="24"/>
          <w:u w:val="single"/>
        </w:rPr>
        <w:t>t</w:t>
      </w:r>
    </w:p>
    <w:p w:rsidR="006F2DA8" w:rsidRDefault="006F2DA8" w:rsidP="00444590">
      <w:pPr>
        <w:spacing w:after="0" w:line="240" w:lineRule="auto"/>
        <w:jc w:val="both"/>
        <w:rPr>
          <w:rFonts w:ascii="Times New Roman" w:hAnsi="Times New Roman" w:cs="Times New Roman"/>
          <w:sz w:val="24"/>
          <w:szCs w:val="24"/>
        </w:rPr>
      </w:pPr>
    </w:p>
    <w:p w:rsidR="006F2DA8" w:rsidRDefault="006F2DA8"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quotes from an unidentified source regarding the doctrine of quasi mutual assent as follows:</w:t>
      </w:r>
    </w:p>
    <w:p w:rsidR="006F2DA8" w:rsidRDefault="006F2DA8" w:rsidP="00444590">
      <w:pPr>
        <w:spacing w:after="0" w:line="240" w:lineRule="auto"/>
        <w:jc w:val="both"/>
        <w:rPr>
          <w:rFonts w:ascii="Times New Roman" w:hAnsi="Times New Roman" w:cs="Times New Roman"/>
          <w:sz w:val="24"/>
          <w:szCs w:val="24"/>
        </w:rPr>
      </w:pPr>
    </w:p>
    <w:p w:rsidR="006F2DA8" w:rsidRDefault="006F2DA8" w:rsidP="004445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a party by his own words or conduct leads another party to believe that he was assenting to the terms proposed by him and the party upon that belief enters into a </w:t>
      </w:r>
      <w:r>
        <w:rPr>
          <w:rFonts w:ascii="Times New Roman" w:hAnsi="Times New Roman" w:cs="Times New Roman"/>
          <w:sz w:val="24"/>
          <w:szCs w:val="24"/>
        </w:rPr>
        <w:lastRenderedPageBreak/>
        <w:t>contract with him, the man thus conducting himself would be equally bound as if he had intended to agree with the other party’s terms. This is also anchored on the doctrine of sanctity of contract that holds parties to a contract to honour their obligations in terms of it.”</w:t>
      </w:r>
    </w:p>
    <w:p w:rsidR="006F2DA8" w:rsidRDefault="006F2DA8" w:rsidP="00444590">
      <w:pPr>
        <w:spacing w:after="0" w:line="240" w:lineRule="auto"/>
        <w:jc w:val="both"/>
        <w:rPr>
          <w:rFonts w:ascii="Times New Roman" w:hAnsi="Times New Roman" w:cs="Times New Roman"/>
          <w:sz w:val="24"/>
          <w:szCs w:val="24"/>
        </w:rPr>
      </w:pPr>
    </w:p>
    <w:p w:rsidR="006F2DA8" w:rsidRDefault="006F2DA8"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then argued that the arbitrator should have found that the appellant is owed a sales commission of 3% based on the gross sales as specified in the contract of employment dated 5 March 2012.</w:t>
      </w:r>
    </w:p>
    <w:p w:rsidR="00483C73" w:rsidRDefault="00483C73"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Madzimbamuto</w:t>
      </w:r>
      <w:proofErr w:type="spellEnd"/>
      <w:r>
        <w:rPr>
          <w:rFonts w:ascii="Times New Roman" w:hAnsi="Times New Roman" w:cs="Times New Roman"/>
          <w:sz w:val="24"/>
          <w:szCs w:val="24"/>
        </w:rPr>
        <w:t xml:space="preserve"> argued that the appellant did not seem to comprehend the meaning of the doctrine of quasi mutual assent.</w:t>
      </w:r>
    </w:p>
    <w:p w:rsidR="006F2DA8" w:rsidRDefault="00483C73"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factual findings of the arbitrator, based on evidence submitted to the arbitrator which the appellant was disputing are said to be unassailable. These are that the appellant failed the probation and was given a lesser post with a specific fixed term contract which was materially different from the initial offer.</w:t>
      </w:r>
    </w:p>
    <w:p w:rsidR="002235AE" w:rsidRDefault="00483C73"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was urged not to lightly interfere with the factual findings of a lower court unless there is a serious misdirection on the facts. </w:t>
      </w:r>
      <w:r w:rsidR="002235AE">
        <w:rPr>
          <w:rFonts w:ascii="Times New Roman" w:hAnsi="Times New Roman" w:cs="Times New Roman"/>
          <w:sz w:val="24"/>
          <w:szCs w:val="24"/>
        </w:rPr>
        <w:t xml:space="preserve"> </w:t>
      </w:r>
      <w:proofErr w:type="gramStart"/>
      <w:r w:rsidR="002235AE">
        <w:rPr>
          <w:rFonts w:ascii="Times New Roman" w:hAnsi="Times New Roman" w:cs="Times New Roman"/>
          <w:sz w:val="24"/>
          <w:szCs w:val="24"/>
        </w:rPr>
        <w:t xml:space="preserve">(See </w:t>
      </w:r>
      <w:r w:rsidR="002235AE">
        <w:rPr>
          <w:rFonts w:ascii="Times New Roman" w:hAnsi="Times New Roman" w:cs="Times New Roman"/>
          <w:i/>
          <w:sz w:val="24"/>
          <w:szCs w:val="24"/>
        </w:rPr>
        <w:t xml:space="preserve">Barros &amp; </w:t>
      </w:r>
      <w:proofErr w:type="spellStart"/>
      <w:r w:rsidR="002235AE">
        <w:rPr>
          <w:rFonts w:ascii="Times New Roman" w:hAnsi="Times New Roman" w:cs="Times New Roman"/>
          <w:i/>
          <w:sz w:val="24"/>
          <w:szCs w:val="24"/>
        </w:rPr>
        <w:t>Anor</w:t>
      </w:r>
      <w:proofErr w:type="spellEnd"/>
      <w:r w:rsidR="002235AE">
        <w:rPr>
          <w:rFonts w:ascii="Times New Roman" w:hAnsi="Times New Roman" w:cs="Times New Roman"/>
          <w:sz w:val="24"/>
          <w:szCs w:val="24"/>
        </w:rPr>
        <w:t xml:space="preserve"> v </w:t>
      </w:r>
      <w:proofErr w:type="spellStart"/>
      <w:r w:rsidR="002235AE">
        <w:rPr>
          <w:rFonts w:ascii="Times New Roman" w:hAnsi="Times New Roman" w:cs="Times New Roman"/>
          <w:i/>
          <w:sz w:val="24"/>
          <w:szCs w:val="24"/>
        </w:rPr>
        <w:t>Chimphonda</w:t>
      </w:r>
      <w:proofErr w:type="spellEnd"/>
      <w:r w:rsidR="002235AE">
        <w:rPr>
          <w:rFonts w:ascii="Times New Roman" w:hAnsi="Times New Roman" w:cs="Times New Roman"/>
          <w:sz w:val="24"/>
          <w:szCs w:val="24"/>
        </w:rPr>
        <w:t xml:space="preserve"> 1999 (1) ZLR 58 (S), </w:t>
      </w:r>
      <w:r w:rsidR="002235AE">
        <w:rPr>
          <w:rFonts w:ascii="Times New Roman" w:hAnsi="Times New Roman" w:cs="Times New Roman"/>
          <w:i/>
          <w:sz w:val="24"/>
          <w:szCs w:val="24"/>
        </w:rPr>
        <w:t>Hama</w:t>
      </w:r>
      <w:r w:rsidR="002235AE">
        <w:rPr>
          <w:rFonts w:ascii="Times New Roman" w:hAnsi="Times New Roman" w:cs="Times New Roman"/>
          <w:sz w:val="24"/>
          <w:szCs w:val="24"/>
        </w:rPr>
        <w:t xml:space="preserve"> v </w:t>
      </w:r>
      <w:r w:rsidR="002235AE">
        <w:rPr>
          <w:rFonts w:ascii="Times New Roman" w:hAnsi="Times New Roman" w:cs="Times New Roman"/>
          <w:i/>
          <w:sz w:val="24"/>
          <w:szCs w:val="24"/>
        </w:rPr>
        <w:t>NRZ</w:t>
      </w:r>
      <w:r w:rsidR="002235AE">
        <w:rPr>
          <w:rFonts w:ascii="Times New Roman" w:hAnsi="Times New Roman" w:cs="Times New Roman"/>
          <w:sz w:val="24"/>
          <w:szCs w:val="24"/>
        </w:rPr>
        <w:t xml:space="preserve"> 1996 (1) ZLR 664.</w:t>
      </w:r>
      <w:proofErr w:type="gramEnd"/>
    </w:p>
    <w:p w:rsidR="002235AE" w:rsidRDefault="002235AE"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disputed the authenticity of two letters produced before the arbitrator. One is a letter dated 8 June 2012 which is worded as follows:</w:t>
      </w:r>
    </w:p>
    <w:p w:rsidR="002235AE" w:rsidRDefault="002235AE" w:rsidP="00444590">
      <w:pPr>
        <w:spacing w:after="0" w:line="240" w:lineRule="auto"/>
        <w:jc w:val="both"/>
        <w:rPr>
          <w:rFonts w:ascii="Times New Roman" w:hAnsi="Times New Roman" w:cs="Times New Roman"/>
          <w:sz w:val="24"/>
          <w:szCs w:val="24"/>
        </w:rPr>
      </w:pPr>
    </w:p>
    <w:p w:rsidR="002235AE" w:rsidRDefault="002235AE" w:rsidP="004445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 </w:t>
      </w:r>
      <w:r w:rsidRPr="00444590">
        <w:rPr>
          <w:rFonts w:ascii="Times New Roman" w:hAnsi="Times New Roman" w:cs="Times New Roman"/>
          <w:sz w:val="24"/>
          <w:szCs w:val="24"/>
          <w:u w:val="single"/>
        </w:rPr>
        <w:t>EMPLOYMENT CONTRACT</w:t>
      </w:r>
    </w:p>
    <w:p w:rsidR="002235AE" w:rsidRDefault="002235AE" w:rsidP="00444590">
      <w:pPr>
        <w:spacing w:after="0" w:line="240" w:lineRule="auto"/>
        <w:ind w:left="720"/>
        <w:jc w:val="both"/>
        <w:rPr>
          <w:rFonts w:ascii="Times New Roman" w:hAnsi="Times New Roman" w:cs="Times New Roman"/>
          <w:sz w:val="24"/>
          <w:szCs w:val="24"/>
        </w:rPr>
      </w:pPr>
    </w:p>
    <w:p w:rsidR="002235AE" w:rsidRDefault="002235AE" w:rsidP="004445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Further to our engagement of 1 March 2012 with a three month probation period, kindly be advised that we are yet to see results for your work.</w:t>
      </w:r>
    </w:p>
    <w:p w:rsidR="002235AE" w:rsidRDefault="002235AE" w:rsidP="00444590">
      <w:pPr>
        <w:spacing w:after="0" w:line="240" w:lineRule="auto"/>
        <w:ind w:left="720"/>
        <w:jc w:val="both"/>
        <w:rPr>
          <w:rFonts w:ascii="Times New Roman" w:hAnsi="Times New Roman" w:cs="Times New Roman"/>
          <w:sz w:val="24"/>
          <w:szCs w:val="24"/>
        </w:rPr>
      </w:pPr>
    </w:p>
    <w:p w:rsidR="002235AE" w:rsidRDefault="002235AE" w:rsidP="004445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are however giving you another two (2) months grace period to allow both parties to review progress in this regard. Thus your probation period will now end on 31 July 2012. …”</w:t>
      </w:r>
    </w:p>
    <w:p w:rsidR="002235AE" w:rsidRDefault="002235AE" w:rsidP="00444590">
      <w:pPr>
        <w:spacing w:after="0" w:line="240" w:lineRule="auto"/>
        <w:jc w:val="both"/>
        <w:rPr>
          <w:rFonts w:ascii="Times New Roman" w:hAnsi="Times New Roman" w:cs="Times New Roman"/>
          <w:sz w:val="24"/>
          <w:szCs w:val="24"/>
        </w:rPr>
      </w:pPr>
    </w:p>
    <w:p w:rsidR="002235AE" w:rsidRDefault="002235AE" w:rsidP="004445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second is a letter dated 1 August 2012. It reads:</w:t>
      </w:r>
    </w:p>
    <w:p w:rsidR="002235AE" w:rsidRDefault="002235AE" w:rsidP="00444590">
      <w:pPr>
        <w:spacing w:after="0" w:line="240" w:lineRule="auto"/>
        <w:jc w:val="both"/>
        <w:rPr>
          <w:rFonts w:ascii="Times New Roman" w:hAnsi="Times New Roman" w:cs="Times New Roman"/>
          <w:sz w:val="24"/>
          <w:szCs w:val="24"/>
        </w:rPr>
      </w:pPr>
    </w:p>
    <w:p w:rsidR="002235AE" w:rsidRDefault="002235AE" w:rsidP="004445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 </w:t>
      </w:r>
      <w:r w:rsidRPr="00444590">
        <w:rPr>
          <w:rFonts w:ascii="Times New Roman" w:hAnsi="Times New Roman" w:cs="Times New Roman"/>
          <w:sz w:val="24"/>
          <w:szCs w:val="24"/>
          <w:u w:val="single"/>
        </w:rPr>
        <w:t>EMPLOYMENT CONTRACT</w:t>
      </w:r>
    </w:p>
    <w:p w:rsidR="002235AE" w:rsidRDefault="002235AE" w:rsidP="00444590">
      <w:pPr>
        <w:spacing w:after="0" w:line="240" w:lineRule="auto"/>
        <w:ind w:left="720"/>
        <w:jc w:val="both"/>
        <w:rPr>
          <w:rFonts w:ascii="Times New Roman" w:hAnsi="Times New Roman" w:cs="Times New Roman"/>
          <w:sz w:val="24"/>
          <w:szCs w:val="24"/>
        </w:rPr>
      </w:pPr>
    </w:p>
    <w:p w:rsidR="002235AE" w:rsidRDefault="00A11E4C" w:rsidP="004445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Our employment engagement of 1 March 2012 and our assessment letter dated 8 June 2012 </w:t>
      </w:r>
      <w:proofErr w:type="gramStart"/>
      <w:r>
        <w:rPr>
          <w:rFonts w:ascii="Times New Roman" w:hAnsi="Times New Roman" w:cs="Times New Roman"/>
          <w:sz w:val="24"/>
          <w:szCs w:val="24"/>
        </w:rPr>
        <w:t>refers</w:t>
      </w:r>
      <w:proofErr w:type="gramEnd"/>
      <w:r>
        <w:rPr>
          <w:rFonts w:ascii="Times New Roman" w:hAnsi="Times New Roman" w:cs="Times New Roman"/>
          <w:sz w:val="24"/>
          <w:szCs w:val="24"/>
        </w:rPr>
        <w:t>.</w:t>
      </w:r>
    </w:p>
    <w:p w:rsidR="00A11E4C" w:rsidRDefault="00A11E4C" w:rsidP="00444590">
      <w:pPr>
        <w:spacing w:after="0" w:line="240" w:lineRule="auto"/>
        <w:ind w:left="720"/>
        <w:jc w:val="both"/>
        <w:rPr>
          <w:rFonts w:ascii="Times New Roman" w:hAnsi="Times New Roman" w:cs="Times New Roman"/>
          <w:sz w:val="24"/>
          <w:szCs w:val="24"/>
        </w:rPr>
      </w:pPr>
    </w:p>
    <w:p w:rsidR="00A11E4C" w:rsidRDefault="00A11E4C" w:rsidP="004445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note with regret that despite affording you extra probation period results have not been forthcoming hence we have concluded that you have failed to meet expectations with regard to the said post.</w:t>
      </w:r>
    </w:p>
    <w:p w:rsidR="00A11E4C" w:rsidRDefault="00A11E4C" w:rsidP="00444590">
      <w:pPr>
        <w:spacing w:after="0" w:line="240" w:lineRule="auto"/>
        <w:ind w:left="720"/>
        <w:jc w:val="both"/>
        <w:rPr>
          <w:rFonts w:ascii="Times New Roman" w:hAnsi="Times New Roman" w:cs="Times New Roman"/>
          <w:sz w:val="24"/>
          <w:szCs w:val="24"/>
        </w:rPr>
      </w:pPr>
    </w:p>
    <w:p w:rsidR="00A11E4C" w:rsidRDefault="00A11E4C" w:rsidP="004445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However, we have decided to offer you a less challenging post of assisting our sales office with the distribution of quotations and any other marketing material. This post </w:t>
      </w:r>
      <w:r>
        <w:rPr>
          <w:rFonts w:ascii="Times New Roman" w:hAnsi="Times New Roman" w:cs="Times New Roman"/>
          <w:sz w:val="24"/>
          <w:szCs w:val="24"/>
        </w:rPr>
        <w:lastRenderedPageBreak/>
        <w:t>is a monthly based contract hence you shall be required to sign monthly contracts from now onwards as acceptance of this post for the particular month.</w:t>
      </w:r>
    </w:p>
    <w:p w:rsidR="00A11E4C" w:rsidRDefault="00A11E4C" w:rsidP="00444590">
      <w:pPr>
        <w:spacing w:after="0" w:line="240" w:lineRule="auto"/>
        <w:ind w:left="720"/>
        <w:jc w:val="both"/>
        <w:rPr>
          <w:rFonts w:ascii="Times New Roman" w:hAnsi="Times New Roman" w:cs="Times New Roman"/>
          <w:sz w:val="24"/>
          <w:szCs w:val="24"/>
        </w:rPr>
      </w:pPr>
    </w:p>
    <w:p w:rsidR="00A11E4C" w:rsidRDefault="00A11E4C" w:rsidP="004445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Please note that your contract shall only be active for a particular month if you have signed a contract form. If there is no signed form the contract shall be deemed dormant and no dues shall be claimed.</w:t>
      </w:r>
    </w:p>
    <w:p w:rsidR="00A11E4C" w:rsidRDefault="00A11E4C" w:rsidP="00444590">
      <w:pPr>
        <w:spacing w:after="0" w:line="240" w:lineRule="auto"/>
        <w:ind w:left="720"/>
        <w:jc w:val="both"/>
        <w:rPr>
          <w:rFonts w:ascii="Times New Roman" w:hAnsi="Times New Roman" w:cs="Times New Roman"/>
          <w:sz w:val="24"/>
          <w:szCs w:val="24"/>
        </w:rPr>
      </w:pPr>
    </w:p>
    <w:p w:rsidR="00A11E4C" w:rsidRDefault="00A11E4C" w:rsidP="004445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 gross salary shall remain $200-00 (two hundred dollars) subject to the organisation’s general salary review.</w:t>
      </w:r>
    </w:p>
    <w:p w:rsidR="00A11E4C" w:rsidRDefault="00A11E4C" w:rsidP="00444590">
      <w:pPr>
        <w:spacing w:after="0" w:line="240" w:lineRule="auto"/>
        <w:ind w:left="720"/>
        <w:jc w:val="both"/>
        <w:rPr>
          <w:rFonts w:ascii="Times New Roman" w:hAnsi="Times New Roman" w:cs="Times New Roman"/>
          <w:sz w:val="24"/>
          <w:szCs w:val="24"/>
        </w:rPr>
      </w:pPr>
    </w:p>
    <w:p w:rsidR="00A11E4C" w:rsidRDefault="00A11E4C" w:rsidP="004445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trust you shall find the above as a positive compromise.”</w:t>
      </w:r>
    </w:p>
    <w:p w:rsidR="00A11E4C" w:rsidRDefault="00A11E4C" w:rsidP="00444590">
      <w:pPr>
        <w:spacing w:after="0" w:line="240" w:lineRule="auto"/>
        <w:jc w:val="both"/>
        <w:rPr>
          <w:rFonts w:ascii="Times New Roman" w:hAnsi="Times New Roman" w:cs="Times New Roman"/>
          <w:sz w:val="24"/>
          <w:szCs w:val="24"/>
        </w:rPr>
      </w:pPr>
    </w:p>
    <w:p w:rsidR="00A11E4C" w:rsidRDefault="00A11E4C"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questions why only these two letters were not written on letter head and denies ever having received such letters.</w:t>
      </w:r>
    </w:p>
    <w:p w:rsidR="00A11E4C" w:rsidRDefault="00A11E4C"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simply accepts the respondent’s version of events without explaining why that is the more plausible version.</w:t>
      </w:r>
    </w:p>
    <w:p w:rsidR="00A11E4C" w:rsidRDefault="00A11E4C"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closer look at the monthly contracts from 1 August 2012 will show that the contract actually increased the appellant’s salary from $200-00 to $230-00. Further that the role in which the appellant was employed, is not described as an assistant post. I have already observed above that he is referred to variously as “sales and marketing”, “marketing” and curiously reverts to the</w:t>
      </w:r>
      <w:r w:rsidR="009B6DBF">
        <w:rPr>
          <w:rFonts w:ascii="Times New Roman" w:hAnsi="Times New Roman" w:cs="Times New Roman"/>
          <w:sz w:val="24"/>
          <w:szCs w:val="24"/>
        </w:rPr>
        <w:t xml:space="preserve"> title marketing executive in April 2013, then sales executive in May and June 2013.</w:t>
      </w:r>
    </w:p>
    <w:p w:rsidR="009B6DBF" w:rsidRDefault="009B6DBF"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in the light of the contracts before him, the arbitrator reached a conclusion contrary to the evidence before him. The evidence shows that the respondent switched over to the monthly contracts from 1 August 2012 to August 2013. Such contracts no longer had the clause relating to the appellant’s entitlement to sales commission of 3% based on the gross sales. The appellant however wants to enforce this entitlement to sales commission.</w:t>
      </w:r>
    </w:p>
    <w:p w:rsidR="00F7081F" w:rsidRDefault="009B6DBF"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Unfortunately the very doctrine the appellant wishes to rely on, of </w:t>
      </w:r>
      <w:r w:rsidRPr="009B6DBF">
        <w:rPr>
          <w:rFonts w:ascii="Times New Roman" w:hAnsi="Times New Roman" w:cs="Times New Roman"/>
          <w:sz w:val="24"/>
          <w:szCs w:val="24"/>
        </w:rPr>
        <w:t>quasi-mutual assen</w:t>
      </w:r>
      <w:r>
        <w:rPr>
          <w:rFonts w:ascii="Times New Roman" w:hAnsi="Times New Roman" w:cs="Times New Roman"/>
          <w:sz w:val="24"/>
          <w:szCs w:val="24"/>
        </w:rPr>
        <w:t>t</w:t>
      </w:r>
      <w:r w:rsidRPr="009B6DBF">
        <w:rPr>
          <w:rFonts w:ascii="Times New Roman" w:hAnsi="Times New Roman" w:cs="Times New Roman"/>
          <w:sz w:val="24"/>
          <w:szCs w:val="24"/>
        </w:rPr>
        <w:t xml:space="preserve"> works</w:t>
      </w:r>
      <w:r>
        <w:rPr>
          <w:rFonts w:ascii="Times New Roman" w:hAnsi="Times New Roman" w:cs="Times New Roman"/>
          <w:sz w:val="24"/>
          <w:szCs w:val="24"/>
        </w:rPr>
        <w:t xml:space="preserve"> against him. By signing monthly contracts for a year, accepting the new salary of $230-00, the appellant by his written words and conduct led the respondent to believe that he was assenting to the terms proposed by the respondent. They proceeded to contract and renewed such contract</w:t>
      </w:r>
      <w:r w:rsidR="00D62E55">
        <w:rPr>
          <w:rFonts w:ascii="Times New Roman" w:hAnsi="Times New Roman" w:cs="Times New Roman"/>
          <w:sz w:val="24"/>
          <w:szCs w:val="24"/>
        </w:rPr>
        <w:t>s</w:t>
      </w:r>
      <w:r>
        <w:rPr>
          <w:rFonts w:ascii="Times New Roman" w:hAnsi="Times New Roman" w:cs="Times New Roman"/>
          <w:sz w:val="24"/>
          <w:szCs w:val="24"/>
        </w:rPr>
        <w:t xml:space="preserve"> for a year with no protest from the appellant. This court has to uphold the doctrine of sanctity of contract in respect to the monthly contracts. (See </w:t>
      </w:r>
      <w:proofErr w:type="spellStart"/>
      <w:r>
        <w:rPr>
          <w:rFonts w:ascii="Times New Roman" w:hAnsi="Times New Roman" w:cs="Times New Roman"/>
          <w:i/>
          <w:sz w:val="24"/>
          <w:szCs w:val="24"/>
        </w:rPr>
        <w:t>Kundai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Magodora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Care </w:t>
      </w:r>
      <w:r w:rsidRPr="009B6DBF">
        <w:rPr>
          <w:rFonts w:ascii="Times New Roman" w:hAnsi="Times New Roman" w:cs="Times New Roman"/>
          <w:i/>
          <w:sz w:val="24"/>
          <w:szCs w:val="24"/>
        </w:rPr>
        <w:t>International Zimbabwe</w:t>
      </w:r>
      <w:r>
        <w:rPr>
          <w:rFonts w:ascii="Times New Roman" w:hAnsi="Times New Roman" w:cs="Times New Roman"/>
          <w:i/>
          <w:sz w:val="24"/>
          <w:szCs w:val="24"/>
        </w:rPr>
        <w:t xml:space="preserve"> </w:t>
      </w:r>
      <w:r>
        <w:rPr>
          <w:rFonts w:ascii="Times New Roman" w:hAnsi="Times New Roman" w:cs="Times New Roman"/>
          <w:sz w:val="24"/>
          <w:szCs w:val="24"/>
        </w:rPr>
        <w:t>SC 24-14).</w:t>
      </w:r>
    </w:p>
    <w:p w:rsidR="009B6DBF" w:rsidRDefault="00F7081F" w:rsidP="0044459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Ground 3 of appeal is therefore dismissed.</w:t>
      </w:r>
      <w:r w:rsidR="009B6DBF" w:rsidRPr="009B6DBF">
        <w:rPr>
          <w:rFonts w:ascii="Times New Roman" w:hAnsi="Times New Roman" w:cs="Times New Roman"/>
          <w:sz w:val="24"/>
          <w:szCs w:val="24"/>
        </w:rPr>
        <w:t xml:space="preserve">   </w:t>
      </w:r>
    </w:p>
    <w:p w:rsidR="00F7081F" w:rsidRDefault="00F7081F" w:rsidP="00444590">
      <w:pPr>
        <w:spacing w:after="0" w:line="240" w:lineRule="auto"/>
        <w:jc w:val="both"/>
        <w:rPr>
          <w:rFonts w:ascii="Times New Roman" w:hAnsi="Times New Roman" w:cs="Times New Roman"/>
          <w:sz w:val="24"/>
          <w:szCs w:val="24"/>
        </w:rPr>
      </w:pPr>
    </w:p>
    <w:p w:rsidR="00F7081F" w:rsidRPr="00444590" w:rsidRDefault="00F7081F" w:rsidP="00444590">
      <w:pPr>
        <w:spacing w:after="0" w:line="360" w:lineRule="auto"/>
        <w:jc w:val="both"/>
        <w:rPr>
          <w:rFonts w:ascii="Times New Roman" w:hAnsi="Times New Roman" w:cs="Times New Roman"/>
          <w:sz w:val="24"/>
          <w:szCs w:val="24"/>
          <w:u w:val="single"/>
        </w:rPr>
      </w:pPr>
      <w:r w:rsidRPr="00444590">
        <w:rPr>
          <w:rFonts w:ascii="Times New Roman" w:hAnsi="Times New Roman" w:cs="Times New Roman"/>
          <w:sz w:val="24"/>
          <w:szCs w:val="24"/>
          <w:u w:val="single"/>
        </w:rPr>
        <w:lastRenderedPageBreak/>
        <w:t>Ground 4 (a) – Probation</w:t>
      </w:r>
    </w:p>
    <w:p w:rsidR="00444590" w:rsidRDefault="00444590" w:rsidP="00444590">
      <w:pPr>
        <w:spacing w:after="0" w:line="240" w:lineRule="auto"/>
        <w:ind w:firstLine="720"/>
        <w:jc w:val="both"/>
        <w:rPr>
          <w:rFonts w:ascii="Times New Roman" w:hAnsi="Times New Roman" w:cs="Times New Roman"/>
          <w:sz w:val="24"/>
          <w:szCs w:val="24"/>
        </w:rPr>
      </w:pPr>
    </w:p>
    <w:p w:rsidR="00F7081F" w:rsidRDefault="00F7081F"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ground of appeal I am called upon to interpret section 12 (5) of the Labour Act. It provides as follows:</w:t>
      </w:r>
    </w:p>
    <w:p w:rsidR="00F7081F" w:rsidRDefault="00F7081F" w:rsidP="00444590">
      <w:pPr>
        <w:spacing w:after="0" w:line="240" w:lineRule="auto"/>
        <w:jc w:val="both"/>
        <w:rPr>
          <w:rFonts w:ascii="Times New Roman" w:hAnsi="Times New Roman" w:cs="Times New Roman"/>
          <w:sz w:val="24"/>
          <w:szCs w:val="24"/>
        </w:rPr>
      </w:pPr>
    </w:p>
    <w:p w:rsidR="00F7081F" w:rsidRDefault="00F7081F" w:rsidP="004445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contract of employment may provide in writing for a single, non-renewable probationary period of not more that—</w:t>
      </w:r>
    </w:p>
    <w:p w:rsidR="00F7081F" w:rsidRDefault="00F7081F" w:rsidP="00444590">
      <w:pPr>
        <w:spacing w:after="0" w:line="240" w:lineRule="auto"/>
        <w:ind w:left="720"/>
        <w:jc w:val="both"/>
        <w:rPr>
          <w:rFonts w:ascii="Times New Roman" w:hAnsi="Times New Roman" w:cs="Times New Roman"/>
          <w:sz w:val="24"/>
          <w:szCs w:val="24"/>
        </w:rPr>
      </w:pPr>
    </w:p>
    <w:p w:rsidR="00F7081F" w:rsidRDefault="00F7081F" w:rsidP="00444590">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One day in the case of casual work or seasonal work,</w:t>
      </w:r>
    </w:p>
    <w:p w:rsidR="00F7081F" w:rsidRDefault="00F7081F" w:rsidP="00444590">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Three months in any other case, …”</w:t>
      </w:r>
    </w:p>
    <w:p w:rsidR="00F7081F" w:rsidRDefault="00F7081F" w:rsidP="00444590">
      <w:pPr>
        <w:spacing w:after="0" w:line="240" w:lineRule="auto"/>
        <w:jc w:val="both"/>
        <w:rPr>
          <w:rFonts w:ascii="Times New Roman" w:hAnsi="Times New Roman" w:cs="Times New Roman"/>
          <w:sz w:val="24"/>
          <w:szCs w:val="24"/>
        </w:rPr>
      </w:pPr>
    </w:p>
    <w:p w:rsidR="00F7081F" w:rsidRDefault="00F7081F"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appellant’s contention that probation is once off and non-renewable and it cannot be extended.</w:t>
      </w:r>
    </w:p>
    <w:p w:rsidR="002E6FE1" w:rsidRDefault="00F7081F"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argues that the section shows that a contract of employment</w:t>
      </w:r>
      <w:r w:rsidR="002E6FE1">
        <w:rPr>
          <w:rFonts w:ascii="Times New Roman" w:hAnsi="Times New Roman" w:cs="Times New Roman"/>
          <w:sz w:val="24"/>
          <w:szCs w:val="24"/>
        </w:rPr>
        <w:t xml:space="preserve"> may not provide for an extension of a probation period and that the section does not say that a contract of employment shall not provide for an extension.</w:t>
      </w:r>
    </w:p>
    <w:p w:rsidR="00F7081F" w:rsidRDefault="002E6FE1"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believe section 12 (5) of the Labour Act is one where the language used is plain and unambiguous and should be given its ordinary meaning.</w:t>
      </w:r>
      <w:r w:rsidR="00F7081F">
        <w:rPr>
          <w:rFonts w:ascii="Times New Roman" w:hAnsi="Times New Roman" w:cs="Times New Roman"/>
          <w:sz w:val="24"/>
          <w:szCs w:val="24"/>
        </w:rPr>
        <w:t xml:space="preserve"> </w:t>
      </w:r>
    </w:p>
    <w:p w:rsidR="002E6FE1" w:rsidRDefault="002E6FE1"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use of the word “may” makes the inclusion in writing of a probationary period optional. However once such a probationary period is included it has to be single, non-renewable and for the periods specified. Any other interpretation would render the provisions relating to “a single, non-renewable probationary period” inconsistent with the clear intention of the legislature.</w:t>
      </w:r>
    </w:p>
    <w:p w:rsidR="002E6FE1" w:rsidRDefault="002E6FE1"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however already found that there was no real extension of the probation period. My findings on ground 3 of appeal are binding therefore.</w:t>
      </w:r>
    </w:p>
    <w:p w:rsidR="002E6FE1" w:rsidRDefault="002E6FE1" w:rsidP="00444590">
      <w:pPr>
        <w:spacing w:after="0" w:line="240" w:lineRule="auto"/>
        <w:jc w:val="both"/>
        <w:rPr>
          <w:rFonts w:ascii="Times New Roman" w:hAnsi="Times New Roman" w:cs="Times New Roman"/>
          <w:sz w:val="24"/>
          <w:szCs w:val="24"/>
        </w:rPr>
      </w:pPr>
    </w:p>
    <w:p w:rsidR="002E6FE1" w:rsidRPr="002E6FE1" w:rsidRDefault="002E6FE1" w:rsidP="00444590">
      <w:pPr>
        <w:spacing w:after="0" w:line="360" w:lineRule="auto"/>
        <w:jc w:val="both"/>
        <w:rPr>
          <w:rFonts w:ascii="Times New Roman" w:hAnsi="Times New Roman" w:cs="Times New Roman"/>
          <w:sz w:val="24"/>
          <w:szCs w:val="24"/>
          <w:u w:val="single"/>
        </w:rPr>
      </w:pPr>
      <w:r w:rsidRPr="002E6FE1">
        <w:rPr>
          <w:rFonts w:ascii="Times New Roman" w:hAnsi="Times New Roman" w:cs="Times New Roman"/>
          <w:sz w:val="24"/>
          <w:szCs w:val="24"/>
          <w:u w:val="single"/>
        </w:rPr>
        <w:t>Ground 4 (b) - Unilateral variation of the Contract of employment</w:t>
      </w:r>
    </w:p>
    <w:p w:rsidR="002E6FE1" w:rsidRDefault="002E6FE1" w:rsidP="00444590">
      <w:pPr>
        <w:spacing w:after="0" w:line="240" w:lineRule="auto"/>
        <w:jc w:val="both"/>
        <w:rPr>
          <w:rFonts w:ascii="Times New Roman" w:hAnsi="Times New Roman" w:cs="Times New Roman"/>
          <w:sz w:val="24"/>
          <w:szCs w:val="24"/>
        </w:rPr>
      </w:pPr>
    </w:p>
    <w:p w:rsidR="002E6FE1" w:rsidRDefault="002E6FE1"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alleges there was a unilateral variation of the contract of employment from the contract without limit of time, to the monthly fixed term contracts whose terms were revised.</w:t>
      </w:r>
    </w:p>
    <w:p w:rsidR="002E6FE1" w:rsidRDefault="002E6FE1"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wish to reiterate that the appellant is bound by the terms of the monthly fixed term contracts which he freely and voluntarily signed. This position is set out in </w:t>
      </w:r>
      <w:proofErr w:type="spellStart"/>
      <w:r>
        <w:rPr>
          <w:rFonts w:ascii="Times New Roman" w:hAnsi="Times New Roman" w:cs="Times New Roman"/>
          <w:i/>
          <w:sz w:val="24"/>
          <w:szCs w:val="24"/>
        </w:rPr>
        <w:t>Magodora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Care</w:t>
      </w:r>
      <w:r>
        <w:rPr>
          <w:rFonts w:ascii="Times New Roman" w:hAnsi="Times New Roman" w:cs="Times New Roman"/>
          <w:sz w:val="24"/>
          <w:szCs w:val="24"/>
        </w:rPr>
        <w:t xml:space="preserve"> </w:t>
      </w:r>
      <w:r w:rsidRPr="002E6FE1">
        <w:rPr>
          <w:rFonts w:ascii="Times New Roman" w:hAnsi="Times New Roman" w:cs="Times New Roman"/>
          <w:i/>
          <w:sz w:val="24"/>
          <w:szCs w:val="24"/>
        </w:rPr>
        <w:t>International Zimbabwe supra</w:t>
      </w:r>
      <w:r>
        <w:rPr>
          <w:rFonts w:ascii="Times New Roman" w:hAnsi="Times New Roman" w:cs="Times New Roman"/>
          <w:sz w:val="24"/>
          <w:szCs w:val="24"/>
        </w:rPr>
        <w:t xml:space="preserve"> as follows:</w:t>
      </w:r>
    </w:p>
    <w:p w:rsidR="002E6FE1" w:rsidRDefault="002E6FE1" w:rsidP="00444590">
      <w:pPr>
        <w:spacing w:after="0" w:line="240" w:lineRule="auto"/>
        <w:jc w:val="both"/>
        <w:rPr>
          <w:rFonts w:ascii="Times New Roman" w:hAnsi="Times New Roman" w:cs="Times New Roman"/>
          <w:sz w:val="24"/>
          <w:szCs w:val="24"/>
        </w:rPr>
      </w:pPr>
    </w:p>
    <w:p w:rsidR="002E6FE1" w:rsidRDefault="002E6FE1" w:rsidP="004445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“They are surely bound by the express terms that they have agreed to and cannot complain, notwithstanding those terms …</w:t>
      </w:r>
    </w:p>
    <w:p w:rsidR="002E6FE1" w:rsidRDefault="002E6FE1" w:rsidP="00444590">
      <w:pPr>
        <w:spacing w:after="0" w:line="240" w:lineRule="auto"/>
        <w:ind w:left="720"/>
        <w:jc w:val="both"/>
        <w:rPr>
          <w:rFonts w:ascii="Times New Roman" w:hAnsi="Times New Roman" w:cs="Times New Roman"/>
          <w:sz w:val="24"/>
          <w:szCs w:val="24"/>
        </w:rPr>
      </w:pPr>
    </w:p>
    <w:p w:rsidR="002E6FE1" w:rsidRDefault="002E6FE1" w:rsidP="004445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principle, it is not open to the courts to rewrite a contract entered into between the parties or to excuse any of them from the consequences of the contract that they have freely and voluntarily accepted, even if they are shown to be onerous or oppressive.”</w:t>
      </w:r>
    </w:p>
    <w:p w:rsidR="003A16A8" w:rsidRDefault="003A16A8" w:rsidP="0044459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There is therefore no merit in this ground of appeal.</w:t>
      </w:r>
    </w:p>
    <w:p w:rsidR="003A16A8" w:rsidRDefault="003A16A8" w:rsidP="00444590">
      <w:pPr>
        <w:spacing w:after="0" w:line="240" w:lineRule="auto"/>
        <w:jc w:val="both"/>
        <w:rPr>
          <w:rFonts w:ascii="Times New Roman" w:hAnsi="Times New Roman" w:cs="Times New Roman"/>
          <w:sz w:val="24"/>
          <w:szCs w:val="24"/>
        </w:rPr>
      </w:pPr>
    </w:p>
    <w:p w:rsidR="003A16A8" w:rsidRPr="00444590" w:rsidRDefault="003A16A8" w:rsidP="00444590">
      <w:pPr>
        <w:spacing w:after="0" w:line="360" w:lineRule="auto"/>
        <w:jc w:val="both"/>
        <w:rPr>
          <w:rFonts w:ascii="Times New Roman" w:hAnsi="Times New Roman" w:cs="Times New Roman"/>
          <w:sz w:val="24"/>
          <w:szCs w:val="24"/>
          <w:u w:val="single"/>
        </w:rPr>
      </w:pPr>
      <w:r w:rsidRPr="00444590">
        <w:rPr>
          <w:rFonts w:ascii="Times New Roman" w:hAnsi="Times New Roman" w:cs="Times New Roman"/>
          <w:sz w:val="24"/>
          <w:szCs w:val="24"/>
          <w:u w:val="single"/>
        </w:rPr>
        <w:t xml:space="preserve">Ground </w:t>
      </w:r>
      <w:proofErr w:type="gramStart"/>
      <w:r w:rsidRPr="00444590">
        <w:rPr>
          <w:rFonts w:ascii="Times New Roman" w:hAnsi="Times New Roman" w:cs="Times New Roman"/>
          <w:sz w:val="24"/>
          <w:szCs w:val="24"/>
          <w:u w:val="single"/>
        </w:rPr>
        <w:t>5  -</w:t>
      </w:r>
      <w:proofErr w:type="gramEnd"/>
      <w:r w:rsidRPr="00444590">
        <w:rPr>
          <w:rFonts w:ascii="Times New Roman" w:hAnsi="Times New Roman" w:cs="Times New Roman"/>
          <w:sz w:val="24"/>
          <w:szCs w:val="24"/>
          <w:u w:val="single"/>
        </w:rPr>
        <w:t xml:space="preserve">  Casualization of labour</w:t>
      </w:r>
    </w:p>
    <w:p w:rsidR="003A16A8" w:rsidRDefault="003A16A8" w:rsidP="00444590">
      <w:pPr>
        <w:spacing w:after="0" w:line="240" w:lineRule="auto"/>
        <w:jc w:val="both"/>
        <w:rPr>
          <w:rFonts w:ascii="Times New Roman" w:hAnsi="Times New Roman" w:cs="Times New Roman"/>
          <w:sz w:val="24"/>
          <w:szCs w:val="24"/>
        </w:rPr>
      </w:pPr>
    </w:p>
    <w:p w:rsidR="003A16A8" w:rsidRDefault="003A16A8"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ground the appellant alleges that by being made to sign monthly contracts for a year, his labour was </w:t>
      </w:r>
      <w:proofErr w:type="spellStart"/>
      <w:r>
        <w:rPr>
          <w:rFonts w:ascii="Times New Roman" w:hAnsi="Times New Roman" w:cs="Times New Roman"/>
          <w:sz w:val="24"/>
          <w:szCs w:val="24"/>
        </w:rPr>
        <w:t>casualized</w:t>
      </w:r>
      <w:proofErr w:type="spellEnd"/>
      <w:r>
        <w:rPr>
          <w:rFonts w:ascii="Times New Roman" w:hAnsi="Times New Roman" w:cs="Times New Roman"/>
          <w:sz w:val="24"/>
          <w:szCs w:val="24"/>
        </w:rPr>
        <w:t xml:space="preserve"> and this is unlawful.</w:t>
      </w:r>
    </w:p>
    <w:p w:rsidR="003A16A8" w:rsidRDefault="003A16A8"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argues that the signing of monthly fixed term contracts does not amount to casualization of labour.</w:t>
      </w:r>
    </w:p>
    <w:p w:rsidR="003A16A8" w:rsidRDefault="003A16A8"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argument of the appellant has been rejected by the Supreme Court in the </w:t>
      </w:r>
      <w:proofErr w:type="spellStart"/>
      <w:r>
        <w:rPr>
          <w:rFonts w:ascii="Times New Roman" w:hAnsi="Times New Roman" w:cs="Times New Roman"/>
          <w:i/>
          <w:sz w:val="24"/>
          <w:szCs w:val="24"/>
        </w:rPr>
        <w:t>Magodora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Care International Zimbabwe</w:t>
      </w:r>
      <w:r>
        <w:rPr>
          <w:rFonts w:ascii="Times New Roman" w:hAnsi="Times New Roman" w:cs="Times New Roman"/>
          <w:sz w:val="24"/>
          <w:szCs w:val="24"/>
        </w:rPr>
        <w:t xml:space="preserve"> case.</w:t>
      </w:r>
    </w:p>
    <w:p w:rsidR="003A16A8" w:rsidRDefault="003A16A8"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therefore that the continual renewal of fixed term contracts over a period of time does not amount to casualization of labour as envisaged by section 12 (3) of the </w:t>
      </w:r>
      <w:r w:rsidR="00D62E55">
        <w:rPr>
          <w:rFonts w:ascii="Times New Roman" w:hAnsi="Times New Roman" w:cs="Times New Roman"/>
          <w:sz w:val="24"/>
          <w:szCs w:val="24"/>
        </w:rPr>
        <w:t>L</w:t>
      </w:r>
      <w:r>
        <w:rPr>
          <w:rFonts w:ascii="Times New Roman" w:hAnsi="Times New Roman" w:cs="Times New Roman"/>
          <w:sz w:val="24"/>
          <w:szCs w:val="24"/>
        </w:rPr>
        <w:t>abour Act.</w:t>
      </w:r>
    </w:p>
    <w:p w:rsidR="003A16A8" w:rsidRDefault="003A16A8"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merit in this ground of appeal. </w:t>
      </w:r>
    </w:p>
    <w:p w:rsidR="003A16A8" w:rsidRDefault="003A16A8" w:rsidP="004445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 appeal having no merit in its entirety be and is hereby dismissed.</w:t>
      </w:r>
    </w:p>
    <w:p w:rsidR="003A16A8" w:rsidRDefault="003A16A8" w:rsidP="00444590">
      <w:pPr>
        <w:spacing w:after="0" w:line="360" w:lineRule="auto"/>
        <w:jc w:val="both"/>
        <w:rPr>
          <w:rFonts w:ascii="Times New Roman" w:hAnsi="Times New Roman" w:cs="Times New Roman"/>
          <w:sz w:val="24"/>
          <w:szCs w:val="24"/>
        </w:rPr>
      </w:pPr>
    </w:p>
    <w:p w:rsidR="003A16A8" w:rsidRDefault="003A16A8" w:rsidP="00444590">
      <w:pPr>
        <w:spacing w:after="0" w:line="360" w:lineRule="auto"/>
        <w:jc w:val="both"/>
        <w:rPr>
          <w:rFonts w:ascii="Times New Roman" w:hAnsi="Times New Roman" w:cs="Times New Roman"/>
          <w:sz w:val="24"/>
          <w:szCs w:val="24"/>
        </w:rPr>
      </w:pPr>
    </w:p>
    <w:p w:rsidR="003A16A8" w:rsidRPr="003A16A8" w:rsidRDefault="003A16A8" w:rsidP="003A16A8">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Nyikadzino</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Simango</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p>
    <w:p w:rsidR="00F7081F" w:rsidRDefault="00F7081F" w:rsidP="00F7081F">
      <w:pPr>
        <w:spacing w:after="0" w:line="240" w:lineRule="auto"/>
        <w:rPr>
          <w:rFonts w:ascii="Times New Roman" w:hAnsi="Times New Roman" w:cs="Times New Roman"/>
          <w:sz w:val="24"/>
          <w:szCs w:val="24"/>
        </w:rPr>
      </w:pPr>
    </w:p>
    <w:p w:rsidR="00F7081F" w:rsidRPr="00F7081F" w:rsidRDefault="00F7081F" w:rsidP="00F7081F">
      <w:pPr>
        <w:spacing w:after="0" w:line="360" w:lineRule="auto"/>
        <w:rPr>
          <w:rFonts w:ascii="Times New Roman" w:hAnsi="Times New Roman" w:cs="Times New Roman"/>
          <w:sz w:val="24"/>
          <w:szCs w:val="24"/>
        </w:rPr>
      </w:pPr>
    </w:p>
    <w:p w:rsidR="00F7081F" w:rsidRDefault="00F7081F" w:rsidP="00F7081F">
      <w:pPr>
        <w:spacing w:after="0" w:line="360" w:lineRule="auto"/>
        <w:rPr>
          <w:rFonts w:ascii="Times New Roman" w:hAnsi="Times New Roman" w:cs="Times New Roman"/>
          <w:sz w:val="24"/>
          <w:szCs w:val="24"/>
        </w:rPr>
      </w:pPr>
    </w:p>
    <w:p w:rsidR="00F7081F" w:rsidRPr="009B6DBF" w:rsidRDefault="00F7081F" w:rsidP="00F7081F">
      <w:pPr>
        <w:spacing w:after="0" w:line="360" w:lineRule="auto"/>
        <w:rPr>
          <w:rFonts w:ascii="Times New Roman" w:hAnsi="Times New Roman" w:cs="Times New Roman"/>
          <w:sz w:val="24"/>
          <w:szCs w:val="24"/>
        </w:rPr>
      </w:pPr>
    </w:p>
    <w:p w:rsidR="002235AE" w:rsidRPr="009B6DBF" w:rsidRDefault="002235AE" w:rsidP="002235AE">
      <w:pPr>
        <w:spacing w:after="0" w:line="240" w:lineRule="auto"/>
        <w:rPr>
          <w:rFonts w:ascii="Times New Roman" w:hAnsi="Times New Roman" w:cs="Times New Roman"/>
          <w:sz w:val="24"/>
          <w:szCs w:val="24"/>
        </w:rPr>
      </w:pPr>
    </w:p>
    <w:p w:rsidR="00483C73" w:rsidRPr="002235AE" w:rsidRDefault="002235AE" w:rsidP="002235AE">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1A621A" w:rsidRDefault="001A621A" w:rsidP="001A621A">
      <w:pPr>
        <w:spacing w:after="0" w:line="240" w:lineRule="auto"/>
        <w:ind w:left="1440" w:hanging="720"/>
        <w:rPr>
          <w:rFonts w:ascii="Times New Roman" w:hAnsi="Times New Roman" w:cs="Times New Roman"/>
          <w:sz w:val="24"/>
          <w:szCs w:val="24"/>
        </w:rPr>
      </w:pPr>
    </w:p>
    <w:p w:rsidR="001A621A" w:rsidRDefault="001A621A" w:rsidP="001A621A">
      <w:pPr>
        <w:spacing w:after="0" w:line="240" w:lineRule="auto"/>
        <w:ind w:left="2880" w:hanging="2160"/>
        <w:rPr>
          <w:rFonts w:ascii="Times New Roman" w:hAnsi="Times New Roman" w:cs="Times New Roman"/>
          <w:sz w:val="24"/>
          <w:szCs w:val="24"/>
        </w:rPr>
      </w:pPr>
    </w:p>
    <w:p w:rsidR="00A32763" w:rsidRPr="00A32763" w:rsidRDefault="00A32763" w:rsidP="00A32763">
      <w:pPr>
        <w:spacing w:after="0" w:line="360" w:lineRule="auto"/>
        <w:ind w:left="720" w:hanging="360"/>
        <w:rPr>
          <w:rFonts w:ascii="Times New Roman" w:hAnsi="Times New Roman" w:cs="Times New Roman"/>
          <w:sz w:val="24"/>
          <w:szCs w:val="24"/>
        </w:rPr>
      </w:pPr>
    </w:p>
    <w:p w:rsidR="00BB53D2" w:rsidRPr="00BB53D2" w:rsidRDefault="00BB53D2" w:rsidP="00BB53D2">
      <w:pPr>
        <w:spacing w:after="0" w:line="240" w:lineRule="auto"/>
        <w:ind w:left="720"/>
        <w:rPr>
          <w:rFonts w:ascii="Times New Roman" w:hAnsi="Times New Roman" w:cs="Times New Roman"/>
          <w:sz w:val="24"/>
          <w:szCs w:val="24"/>
        </w:rPr>
      </w:pPr>
    </w:p>
    <w:sectPr w:rsidR="00BB53D2" w:rsidRPr="00BB53D2" w:rsidSect="00B975CA">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B96" w:rsidRDefault="00645B96" w:rsidP="00B975CA">
      <w:pPr>
        <w:spacing w:after="0" w:line="240" w:lineRule="auto"/>
      </w:pPr>
      <w:r>
        <w:separator/>
      </w:r>
    </w:p>
  </w:endnote>
  <w:endnote w:type="continuationSeparator" w:id="0">
    <w:p w:rsidR="00645B96" w:rsidRDefault="00645B96" w:rsidP="00B97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B96" w:rsidRDefault="00645B96" w:rsidP="00B975CA">
      <w:pPr>
        <w:spacing w:after="0" w:line="240" w:lineRule="auto"/>
      </w:pPr>
      <w:r>
        <w:separator/>
      </w:r>
    </w:p>
  </w:footnote>
  <w:footnote w:type="continuationSeparator" w:id="0">
    <w:p w:rsidR="00645B96" w:rsidRDefault="00645B96" w:rsidP="00B975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418078"/>
      <w:docPartObj>
        <w:docPartGallery w:val="Page Numbers (Top of Page)"/>
        <w:docPartUnique/>
      </w:docPartObj>
    </w:sdtPr>
    <w:sdtEndPr>
      <w:rPr>
        <w:noProof/>
      </w:rPr>
    </w:sdtEndPr>
    <w:sdtContent>
      <w:p w:rsidR="00B975CA" w:rsidRDefault="00B975CA">
        <w:pPr>
          <w:pStyle w:val="Header"/>
          <w:jc w:val="right"/>
          <w:rPr>
            <w:noProof/>
          </w:rPr>
        </w:pPr>
        <w:r>
          <w:fldChar w:fldCharType="begin"/>
        </w:r>
        <w:r>
          <w:instrText xml:space="preserve"> PAGE   \* MERGEFORMAT </w:instrText>
        </w:r>
        <w:r>
          <w:fldChar w:fldCharType="separate"/>
        </w:r>
        <w:r w:rsidR="009809C2">
          <w:rPr>
            <w:noProof/>
          </w:rPr>
          <w:t>3</w:t>
        </w:r>
        <w:r>
          <w:rPr>
            <w:noProof/>
          </w:rPr>
          <w:fldChar w:fldCharType="end"/>
        </w:r>
      </w:p>
      <w:p w:rsidR="00B975CA" w:rsidRDefault="00B975CA">
        <w:pPr>
          <w:pStyle w:val="Header"/>
          <w:jc w:val="right"/>
          <w:rPr>
            <w:noProof/>
          </w:rPr>
        </w:pPr>
        <w:r>
          <w:rPr>
            <w:noProof/>
          </w:rPr>
          <w:t>JUDGMENT NO LC/H/</w:t>
        </w:r>
        <w:r w:rsidR="009809C2">
          <w:rPr>
            <w:noProof/>
          </w:rPr>
          <w:t>307</w:t>
        </w:r>
        <w:r>
          <w:rPr>
            <w:noProof/>
          </w:rPr>
          <w:t>/2016</w:t>
        </w:r>
      </w:p>
      <w:p w:rsidR="00B975CA" w:rsidRDefault="00B975CA">
        <w:pPr>
          <w:pStyle w:val="Header"/>
          <w:jc w:val="right"/>
        </w:pPr>
        <w:r>
          <w:rPr>
            <w:noProof/>
          </w:rPr>
          <w:t>CASE NO LC/H/1061/2015</w:t>
        </w:r>
      </w:p>
    </w:sdtContent>
  </w:sdt>
  <w:p w:rsidR="00B975CA" w:rsidRDefault="00B975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F385E"/>
    <w:multiLevelType w:val="hybridMultilevel"/>
    <w:tmpl w:val="AA26DE96"/>
    <w:lvl w:ilvl="0" w:tplc="B4FE1E0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9380C32"/>
    <w:multiLevelType w:val="hybridMultilevel"/>
    <w:tmpl w:val="281069D6"/>
    <w:lvl w:ilvl="0" w:tplc="197E62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AA06D13"/>
    <w:multiLevelType w:val="hybridMultilevel"/>
    <w:tmpl w:val="AE00AFE2"/>
    <w:lvl w:ilvl="0" w:tplc="891ED76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F1F64BE"/>
    <w:multiLevelType w:val="hybridMultilevel"/>
    <w:tmpl w:val="3184EFD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623B3DBF"/>
    <w:multiLevelType w:val="hybridMultilevel"/>
    <w:tmpl w:val="BE3C75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D2"/>
    <w:rsid w:val="00023A0F"/>
    <w:rsid w:val="00091DE4"/>
    <w:rsid w:val="001A621A"/>
    <w:rsid w:val="001E7D01"/>
    <w:rsid w:val="002235AE"/>
    <w:rsid w:val="002E6FE1"/>
    <w:rsid w:val="0035723A"/>
    <w:rsid w:val="003A16A8"/>
    <w:rsid w:val="00444590"/>
    <w:rsid w:val="00483C73"/>
    <w:rsid w:val="00645B96"/>
    <w:rsid w:val="006F2DA8"/>
    <w:rsid w:val="009809C2"/>
    <w:rsid w:val="009B6DBF"/>
    <w:rsid w:val="00A11E4C"/>
    <w:rsid w:val="00A32763"/>
    <w:rsid w:val="00B975CA"/>
    <w:rsid w:val="00BB53D2"/>
    <w:rsid w:val="00D603EC"/>
    <w:rsid w:val="00D62E55"/>
    <w:rsid w:val="00E9642F"/>
    <w:rsid w:val="00EF7060"/>
    <w:rsid w:val="00F708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A0F"/>
    <w:pPr>
      <w:ind w:left="720"/>
      <w:contextualSpacing/>
    </w:pPr>
  </w:style>
  <w:style w:type="paragraph" w:styleId="Header">
    <w:name w:val="header"/>
    <w:basedOn w:val="Normal"/>
    <w:link w:val="HeaderChar"/>
    <w:uiPriority w:val="99"/>
    <w:unhideWhenUsed/>
    <w:rsid w:val="00B97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CA"/>
  </w:style>
  <w:style w:type="paragraph" w:styleId="Footer">
    <w:name w:val="footer"/>
    <w:basedOn w:val="Normal"/>
    <w:link w:val="FooterChar"/>
    <w:uiPriority w:val="99"/>
    <w:unhideWhenUsed/>
    <w:rsid w:val="00B97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A0F"/>
    <w:pPr>
      <w:ind w:left="720"/>
      <w:contextualSpacing/>
    </w:pPr>
  </w:style>
  <w:style w:type="paragraph" w:styleId="Header">
    <w:name w:val="header"/>
    <w:basedOn w:val="Normal"/>
    <w:link w:val="HeaderChar"/>
    <w:uiPriority w:val="99"/>
    <w:unhideWhenUsed/>
    <w:rsid w:val="00B97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CA"/>
  </w:style>
  <w:style w:type="paragraph" w:styleId="Footer">
    <w:name w:val="footer"/>
    <w:basedOn w:val="Normal"/>
    <w:link w:val="FooterChar"/>
    <w:uiPriority w:val="99"/>
    <w:unhideWhenUsed/>
    <w:rsid w:val="00B97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8</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dcterms:created xsi:type="dcterms:W3CDTF">2016-04-19T07:42:00Z</dcterms:created>
  <dcterms:modified xsi:type="dcterms:W3CDTF">2016-05-09T07:44:00Z</dcterms:modified>
</cp:coreProperties>
</file>