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F0560" w:rsidP="00CF056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MUNYARADZI MACHIYA</w:t>
      </w:r>
    </w:p>
    <w:p w:rsidR="00CF0560" w:rsidRDefault="00CF0560" w:rsidP="00CF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F0560" w:rsidRDefault="00CF0560" w:rsidP="00CF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F0560" w:rsidRDefault="00CF0560" w:rsidP="00CF0560">
      <w:pPr>
        <w:spacing w:after="0" w:line="360" w:lineRule="auto"/>
        <w:jc w:val="both"/>
        <w:rPr>
          <w:rFonts w:ascii="Times New Roman" w:hAnsi="Times New Roman" w:cs="Times New Roman"/>
          <w:sz w:val="24"/>
          <w:szCs w:val="24"/>
        </w:rPr>
      </w:pPr>
    </w:p>
    <w:p w:rsidR="00CF0560" w:rsidRDefault="00CF0560" w:rsidP="00CF0560">
      <w:pPr>
        <w:spacing w:after="0" w:line="360" w:lineRule="auto"/>
        <w:jc w:val="both"/>
        <w:rPr>
          <w:rFonts w:ascii="Times New Roman" w:hAnsi="Times New Roman" w:cs="Times New Roman"/>
          <w:sz w:val="24"/>
          <w:szCs w:val="24"/>
        </w:rPr>
      </w:pPr>
    </w:p>
    <w:p w:rsidR="00CF0560" w:rsidRDefault="00CF0560" w:rsidP="00CF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0560" w:rsidRDefault="00CF0560" w:rsidP="00CF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CF0560" w:rsidRDefault="00CF0560" w:rsidP="00CF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11066">
        <w:rPr>
          <w:rFonts w:ascii="Times New Roman" w:hAnsi="Times New Roman" w:cs="Times New Roman"/>
          <w:sz w:val="24"/>
          <w:szCs w:val="24"/>
        </w:rPr>
        <w:t xml:space="preserve"> 23 &amp; 28 February 2018</w:t>
      </w:r>
    </w:p>
    <w:p w:rsidR="00CF0560" w:rsidRDefault="00CF0560" w:rsidP="00CF0560">
      <w:pPr>
        <w:spacing w:after="0" w:line="240" w:lineRule="auto"/>
        <w:jc w:val="both"/>
        <w:rPr>
          <w:rFonts w:ascii="Times New Roman" w:hAnsi="Times New Roman" w:cs="Times New Roman"/>
          <w:sz w:val="24"/>
          <w:szCs w:val="24"/>
        </w:rPr>
      </w:pPr>
    </w:p>
    <w:p w:rsidR="00CF0560" w:rsidRDefault="00CF0560" w:rsidP="00CF0560">
      <w:pPr>
        <w:spacing w:after="0" w:line="360" w:lineRule="auto"/>
        <w:jc w:val="both"/>
        <w:rPr>
          <w:rFonts w:ascii="Times New Roman" w:hAnsi="Times New Roman" w:cs="Times New Roman"/>
          <w:sz w:val="24"/>
          <w:szCs w:val="24"/>
        </w:rPr>
      </w:pPr>
    </w:p>
    <w:p w:rsidR="00CF0560" w:rsidRDefault="00CF0560" w:rsidP="00CF0560">
      <w:pPr>
        <w:spacing w:after="0" w:line="360" w:lineRule="auto"/>
        <w:jc w:val="both"/>
        <w:rPr>
          <w:rFonts w:ascii="Times New Roman" w:hAnsi="Times New Roman" w:cs="Times New Roman"/>
          <w:sz w:val="24"/>
          <w:szCs w:val="24"/>
        </w:rPr>
      </w:pPr>
    </w:p>
    <w:p w:rsidR="00CF0560" w:rsidRPr="00CF0560" w:rsidRDefault="00CF0560" w:rsidP="00CF0560">
      <w:pPr>
        <w:spacing w:after="0" w:line="360" w:lineRule="auto"/>
        <w:jc w:val="both"/>
        <w:rPr>
          <w:rFonts w:ascii="Times New Roman" w:hAnsi="Times New Roman" w:cs="Times New Roman"/>
          <w:b/>
          <w:sz w:val="24"/>
          <w:szCs w:val="24"/>
        </w:rPr>
      </w:pPr>
      <w:r w:rsidRPr="00CF0560">
        <w:rPr>
          <w:rFonts w:ascii="Times New Roman" w:hAnsi="Times New Roman" w:cs="Times New Roman"/>
          <w:b/>
          <w:sz w:val="24"/>
          <w:szCs w:val="24"/>
        </w:rPr>
        <w:t>Bail application</w:t>
      </w:r>
    </w:p>
    <w:p w:rsidR="00CF0560" w:rsidRDefault="00CF0560" w:rsidP="00CF0560">
      <w:pPr>
        <w:spacing w:after="0" w:line="360" w:lineRule="auto"/>
        <w:jc w:val="both"/>
        <w:rPr>
          <w:rFonts w:ascii="Times New Roman" w:hAnsi="Times New Roman" w:cs="Times New Roman"/>
          <w:sz w:val="24"/>
          <w:szCs w:val="24"/>
        </w:rPr>
      </w:pPr>
    </w:p>
    <w:p w:rsidR="00CF0560" w:rsidRDefault="00CF0560" w:rsidP="00CF0560">
      <w:pPr>
        <w:spacing w:after="0" w:line="360" w:lineRule="auto"/>
        <w:jc w:val="both"/>
        <w:rPr>
          <w:rFonts w:ascii="Times New Roman" w:hAnsi="Times New Roman" w:cs="Times New Roman"/>
          <w:sz w:val="24"/>
          <w:szCs w:val="24"/>
        </w:rPr>
      </w:pPr>
    </w:p>
    <w:p w:rsidR="00CF0560" w:rsidRDefault="009B4B5B" w:rsidP="00CF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CF0560" w:rsidRDefault="00E55311" w:rsidP="00CF0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S </w:t>
      </w:r>
      <w:r w:rsidRPr="00E55311">
        <w:rPr>
          <w:rFonts w:ascii="Times New Roman" w:hAnsi="Times New Roman" w:cs="Times New Roman"/>
          <w:i/>
          <w:sz w:val="24"/>
          <w:szCs w:val="24"/>
        </w:rPr>
        <w:t>Fero</w:t>
      </w:r>
      <w:r w:rsidR="00CF0560">
        <w:rPr>
          <w:rFonts w:ascii="Times New Roman" w:hAnsi="Times New Roman" w:cs="Times New Roman"/>
          <w:sz w:val="24"/>
          <w:szCs w:val="24"/>
        </w:rPr>
        <w:t>, for the respondent</w:t>
      </w:r>
    </w:p>
    <w:p w:rsidR="00CF0560" w:rsidRDefault="00CF0560" w:rsidP="00CF0560">
      <w:pPr>
        <w:spacing w:after="0" w:line="360" w:lineRule="auto"/>
        <w:jc w:val="both"/>
        <w:rPr>
          <w:rFonts w:ascii="Times New Roman" w:hAnsi="Times New Roman" w:cs="Times New Roman"/>
          <w:sz w:val="24"/>
          <w:szCs w:val="24"/>
        </w:rPr>
      </w:pPr>
    </w:p>
    <w:p w:rsidR="00CF0560" w:rsidRDefault="00CF0560" w:rsidP="00CF0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On 12 January 2018 the applicant applied for bail </w:t>
      </w:r>
      <w:r w:rsidR="000F54D6">
        <w:rPr>
          <w:rFonts w:ascii="Times New Roman" w:hAnsi="Times New Roman" w:cs="Times New Roman"/>
          <w:sz w:val="24"/>
          <w:szCs w:val="24"/>
        </w:rPr>
        <w:t>pending</w:t>
      </w:r>
      <w:r>
        <w:rPr>
          <w:rFonts w:ascii="Times New Roman" w:hAnsi="Times New Roman" w:cs="Times New Roman"/>
          <w:sz w:val="24"/>
          <w:szCs w:val="24"/>
        </w:rPr>
        <w:t xml:space="preserve"> appeal. In his affidav</w:t>
      </w:r>
      <w:r w:rsidR="000F54D6">
        <w:rPr>
          <w:rFonts w:ascii="Times New Roman" w:hAnsi="Times New Roman" w:cs="Times New Roman"/>
          <w:sz w:val="24"/>
          <w:szCs w:val="24"/>
        </w:rPr>
        <w:t>it in support of the application for bail he submits that that the</w:t>
      </w:r>
      <w:r w:rsidR="004D2D48">
        <w:rPr>
          <w:rFonts w:ascii="Times New Roman" w:hAnsi="Times New Roman" w:cs="Times New Roman"/>
          <w:sz w:val="24"/>
          <w:szCs w:val="24"/>
        </w:rPr>
        <w:t>re are real prospects of success</w:t>
      </w:r>
      <w:r w:rsidR="000F54D6">
        <w:rPr>
          <w:rFonts w:ascii="Times New Roman" w:hAnsi="Times New Roman" w:cs="Times New Roman"/>
          <w:sz w:val="24"/>
          <w:szCs w:val="24"/>
        </w:rPr>
        <w:t xml:space="preserve"> on appeal. According to the applicant the fears for absconding are non-existent.</w:t>
      </w:r>
    </w:p>
    <w:p w:rsidR="000F54D6" w:rsidRDefault="000F54D6" w:rsidP="00CF0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is opposing </w:t>
      </w:r>
      <w:r w:rsidR="00A64BE2">
        <w:rPr>
          <w:rFonts w:ascii="Times New Roman" w:hAnsi="Times New Roman" w:cs="Times New Roman"/>
          <w:sz w:val="24"/>
          <w:szCs w:val="24"/>
        </w:rPr>
        <w:t xml:space="preserve">the </w:t>
      </w:r>
      <w:r>
        <w:rPr>
          <w:rFonts w:ascii="Times New Roman" w:hAnsi="Times New Roman" w:cs="Times New Roman"/>
          <w:sz w:val="24"/>
          <w:szCs w:val="24"/>
        </w:rPr>
        <w:t>application. The respond</w:t>
      </w:r>
      <w:r w:rsidR="00A64BE2">
        <w:rPr>
          <w:rFonts w:ascii="Times New Roman" w:hAnsi="Times New Roman" w:cs="Times New Roman"/>
          <w:sz w:val="24"/>
          <w:szCs w:val="24"/>
        </w:rPr>
        <w:t xml:space="preserve">ent contends that there are no </w:t>
      </w:r>
      <w:r>
        <w:rPr>
          <w:rFonts w:ascii="Times New Roman" w:hAnsi="Times New Roman" w:cs="Times New Roman"/>
          <w:sz w:val="24"/>
          <w:szCs w:val="24"/>
        </w:rPr>
        <w:t>prospects of success on appeal and that applicant</w:t>
      </w:r>
      <w:r w:rsidR="004D2D48">
        <w:rPr>
          <w:rFonts w:ascii="Times New Roman" w:hAnsi="Times New Roman" w:cs="Times New Roman"/>
          <w:sz w:val="24"/>
          <w:szCs w:val="24"/>
        </w:rPr>
        <w:t xml:space="preserve"> would abscond thereby prejudicing</w:t>
      </w:r>
      <w:r>
        <w:rPr>
          <w:rFonts w:ascii="Times New Roman" w:hAnsi="Times New Roman" w:cs="Times New Roman"/>
          <w:sz w:val="24"/>
          <w:szCs w:val="24"/>
        </w:rPr>
        <w:t xml:space="preserve"> the ends of justice.</w:t>
      </w:r>
    </w:p>
    <w:p w:rsidR="000F54D6" w:rsidRDefault="000F54D6" w:rsidP="00CF0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factors are common cause:</w:t>
      </w:r>
    </w:p>
    <w:p w:rsidR="000F54D6" w:rsidRDefault="000F54D6" w:rsidP="000F54D6">
      <w:pPr>
        <w:pStyle w:val="ListParagraph"/>
        <w:numPr>
          <w:ilvl w:val="0"/>
          <w:numId w:val="1"/>
        </w:numPr>
        <w:spacing w:after="0" w:line="360" w:lineRule="auto"/>
        <w:jc w:val="both"/>
        <w:rPr>
          <w:rFonts w:ascii="Times New Roman" w:hAnsi="Times New Roman" w:cs="Times New Roman"/>
          <w:sz w:val="24"/>
          <w:szCs w:val="24"/>
        </w:rPr>
      </w:pPr>
      <w:r w:rsidRPr="000F54D6">
        <w:rPr>
          <w:rFonts w:ascii="Times New Roman" w:hAnsi="Times New Roman" w:cs="Times New Roman"/>
          <w:sz w:val="24"/>
          <w:szCs w:val="24"/>
        </w:rPr>
        <w:t xml:space="preserve"> the applicant was caught red handed by the police detectives having sexual intercourse with the complainant.</w:t>
      </w:r>
    </w:p>
    <w:p w:rsidR="00B5171A" w:rsidRDefault="00A64BE2" w:rsidP="000F54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5171A">
        <w:rPr>
          <w:rFonts w:ascii="Times New Roman" w:hAnsi="Times New Roman" w:cs="Times New Roman"/>
          <w:sz w:val="24"/>
          <w:szCs w:val="24"/>
        </w:rPr>
        <w:t xml:space="preserve">he applicant admits sexual </w:t>
      </w:r>
      <w:r w:rsidR="004D2D48">
        <w:rPr>
          <w:rFonts w:ascii="Times New Roman" w:hAnsi="Times New Roman" w:cs="Times New Roman"/>
          <w:sz w:val="24"/>
          <w:szCs w:val="24"/>
        </w:rPr>
        <w:t>intercourse with complainant but</w:t>
      </w:r>
      <w:r w:rsidR="00B5171A">
        <w:rPr>
          <w:rFonts w:ascii="Times New Roman" w:hAnsi="Times New Roman" w:cs="Times New Roman"/>
          <w:sz w:val="24"/>
          <w:szCs w:val="24"/>
        </w:rPr>
        <w:t xml:space="preserve"> argues that the complainant was consenting.</w:t>
      </w:r>
    </w:p>
    <w:p w:rsidR="00B5171A" w:rsidRDefault="00A64BE2" w:rsidP="00B5171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5171A">
        <w:rPr>
          <w:rFonts w:ascii="Times New Roman" w:hAnsi="Times New Roman" w:cs="Times New Roman"/>
          <w:sz w:val="24"/>
          <w:szCs w:val="24"/>
        </w:rPr>
        <w:t>he trial court rejected the applicant’s defence during trial and convicted the applicant.</w:t>
      </w:r>
    </w:p>
    <w:p w:rsidR="00B5171A" w:rsidRDefault="00B5171A" w:rsidP="00B5171A">
      <w:pPr>
        <w:pStyle w:val="ListParagraph"/>
        <w:spacing w:after="0" w:line="360" w:lineRule="auto"/>
        <w:ind w:left="0" w:firstLine="1080"/>
        <w:jc w:val="both"/>
        <w:rPr>
          <w:rFonts w:ascii="Times New Roman" w:hAnsi="Times New Roman" w:cs="Times New Roman"/>
          <w:sz w:val="24"/>
          <w:szCs w:val="24"/>
        </w:rPr>
      </w:pPr>
      <w:r w:rsidRPr="00B5171A">
        <w:rPr>
          <w:rFonts w:ascii="Times New Roman" w:hAnsi="Times New Roman" w:cs="Times New Roman"/>
          <w:sz w:val="24"/>
          <w:szCs w:val="24"/>
        </w:rPr>
        <w:t>The applicant is challenging both conviction and sentence and lambasts the trial Regional Magistrate</w:t>
      </w:r>
      <w:r w:rsidR="007B70AE">
        <w:rPr>
          <w:rFonts w:ascii="Times New Roman" w:hAnsi="Times New Roman" w:cs="Times New Roman"/>
          <w:sz w:val="24"/>
          <w:szCs w:val="24"/>
        </w:rPr>
        <w:t xml:space="preserve"> for</w:t>
      </w:r>
      <w:r w:rsidRPr="00B5171A">
        <w:rPr>
          <w:rFonts w:ascii="Times New Roman" w:hAnsi="Times New Roman" w:cs="Times New Roman"/>
          <w:sz w:val="24"/>
          <w:szCs w:val="24"/>
        </w:rPr>
        <w:t xml:space="preserve"> finding the complainant to have been a credible witness. He also </w:t>
      </w:r>
      <w:r>
        <w:rPr>
          <w:rFonts w:ascii="Times New Roman" w:hAnsi="Times New Roman" w:cs="Times New Roman"/>
          <w:sz w:val="24"/>
          <w:szCs w:val="24"/>
        </w:rPr>
        <w:t xml:space="preserve">attacks the sentence passed as being excessive. The </w:t>
      </w:r>
      <w:r w:rsidR="00A61A93">
        <w:rPr>
          <w:rFonts w:ascii="Times New Roman" w:hAnsi="Times New Roman" w:cs="Times New Roman"/>
          <w:sz w:val="24"/>
          <w:szCs w:val="24"/>
        </w:rPr>
        <w:t>important</w:t>
      </w:r>
      <w:r>
        <w:rPr>
          <w:rFonts w:ascii="Times New Roman" w:hAnsi="Times New Roman" w:cs="Times New Roman"/>
          <w:sz w:val="24"/>
          <w:szCs w:val="24"/>
        </w:rPr>
        <w:t xml:space="preserve"> question for this court at this junct</w:t>
      </w:r>
      <w:r w:rsidR="004D2D48">
        <w:rPr>
          <w:rFonts w:ascii="Times New Roman" w:hAnsi="Times New Roman" w:cs="Times New Roman"/>
          <w:sz w:val="24"/>
          <w:szCs w:val="24"/>
        </w:rPr>
        <w:t>ure is to adjudge on the aspect</w:t>
      </w:r>
      <w:r>
        <w:rPr>
          <w:rFonts w:ascii="Times New Roman" w:hAnsi="Times New Roman" w:cs="Times New Roman"/>
          <w:sz w:val="24"/>
          <w:szCs w:val="24"/>
        </w:rPr>
        <w:t xml:space="preserve"> of prospects of success on appeal. The applicant had failed to convince this court on the </w:t>
      </w:r>
      <w:r w:rsidR="00A61A93">
        <w:rPr>
          <w:rFonts w:ascii="Times New Roman" w:hAnsi="Times New Roman" w:cs="Times New Roman"/>
          <w:sz w:val="24"/>
          <w:szCs w:val="24"/>
        </w:rPr>
        <w:t>prospects</w:t>
      </w:r>
      <w:r>
        <w:rPr>
          <w:rFonts w:ascii="Times New Roman" w:hAnsi="Times New Roman" w:cs="Times New Roman"/>
          <w:sz w:val="24"/>
          <w:szCs w:val="24"/>
        </w:rPr>
        <w:t xml:space="preserve"> of success on </w:t>
      </w:r>
      <w:r w:rsidR="00A61A93">
        <w:rPr>
          <w:rFonts w:ascii="Times New Roman" w:hAnsi="Times New Roman" w:cs="Times New Roman"/>
          <w:sz w:val="24"/>
          <w:szCs w:val="24"/>
        </w:rPr>
        <w:t>appeal</w:t>
      </w:r>
      <w:r>
        <w:rPr>
          <w:rFonts w:ascii="Times New Roman" w:hAnsi="Times New Roman" w:cs="Times New Roman"/>
          <w:sz w:val="24"/>
          <w:szCs w:val="24"/>
        </w:rPr>
        <w:t xml:space="preserve">. The </w:t>
      </w:r>
      <w:r w:rsidR="004D2D48">
        <w:rPr>
          <w:rFonts w:ascii="Times New Roman" w:hAnsi="Times New Roman" w:cs="Times New Roman"/>
          <w:sz w:val="24"/>
          <w:szCs w:val="24"/>
        </w:rPr>
        <w:t>criticism</w:t>
      </w:r>
      <w:r w:rsidR="00A61A93">
        <w:rPr>
          <w:rFonts w:ascii="Times New Roman" w:hAnsi="Times New Roman" w:cs="Times New Roman"/>
          <w:sz w:val="24"/>
          <w:szCs w:val="24"/>
        </w:rPr>
        <w:t xml:space="preserve"> of the trial court on the aspects of conviction and sentence are groundless. The complainant clearly indicated during </w:t>
      </w:r>
      <w:r w:rsidR="00A61A93">
        <w:rPr>
          <w:rFonts w:ascii="Times New Roman" w:hAnsi="Times New Roman" w:cs="Times New Roman"/>
          <w:sz w:val="24"/>
          <w:szCs w:val="24"/>
        </w:rPr>
        <w:lastRenderedPageBreak/>
        <w:t>trial that she had not consented to sexual intercourse. Although the applicant attacks the sentence of 18 years passed by the trial court he had not shown that any sentence short of a long prison term might be imposed by the superior court should it interfere with the lower court’s sentence. The prospects of appeal</w:t>
      </w:r>
      <w:r w:rsidR="00765465">
        <w:rPr>
          <w:rFonts w:ascii="Times New Roman" w:hAnsi="Times New Roman" w:cs="Times New Roman"/>
          <w:sz w:val="24"/>
          <w:szCs w:val="24"/>
        </w:rPr>
        <w:t xml:space="preserve"> against both conviction and sentence are not bright.</w:t>
      </w:r>
    </w:p>
    <w:p w:rsidR="00765465" w:rsidRDefault="00765465" w:rsidP="00B5171A">
      <w:pPr>
        <w:pStyle w:val="ListParagraph"/>
        <w:spacing w:after="0" w:line="360" w:lineRule="auto"/>
        <w:ind w:left="0" w:firstLine="1080"/>
        <w:jc w:val="both"/>
        <w:rPr>
          <w:rFonts w:ascii="Times New Roman" w:hAnsi="Times New Roman" w:cs="Times New Roman"/>
          <w:sz w:val="24"/>
          <w:szCs w:val="24"/>
        </w:rPr>
      </w:pPr>
      <w:r>
        <w:rPr>
          <w:rFonts w:ascii="Times New Roman" w:hAnsi="Times New Roman" w:cs="Times New Roman"/>
          <w:sz w:val="24"/>
          <w:szCs w:val="24"/>
        </w:rPr>
        <w:t>In the circumstances there is a real likehood that the applicant will be tempted to abscond and not await to serve the prison term at the conclusion of the appeal.</w:t>
      </w:r>
      <w:r w:rsidR="004D2D48">
        <w:rPr>
          <w:rFonts w:ascii="Times New Roman" w:hAnsi="Times New Roman" w:cs="Times New Roman"/>
          <w:sz w:val="24"/>
          <w:szCs w:val="24"/>
        </w:rPr>
        <w:t xml:space="preserve"> The application for bail</w:t>
      </w:r>
      <w:r w:rsidR="008B1A41">
        <w:rPr>
          <w:rFonts w:ascii="Times New Roman" w:hAnsi="Times New Roman" w:cs="Times New Roman"/>
          <w:sz w:val="24"/>
          <w:szCs w:val="24"/>
        </w:rPr>
        <w:t xml:space="preserve"> pending</w:t>
      </w:r>
      <w:r w:rsidR="004D2D48">
        <w:rPr>
          <w:rFonts w:ascii="Times New Roman" w:hAnsi="Times New Roman" w:cs="Times New Roman"/>
          <w:sz w:val="24"/>
          <w:szCs w:val="24"/>
        </w:rPr>
        <w:t xml:space="preserve"> appeal is dismissed.</w:t>
      </w:r>
    </w:p>
    <w:p w:rsidR="009B4B5B" w:rsidRDefault="009B4B5B" w:rsidP="00B5171A">
      <w:pPr>
        <w:pStyle w:val="ListParagraph"/>
        <w:spacing w:after="0" w:line="360" w:lineRule="auto"/>
        <w:ind w:left="0" w:firstLine="1080"/>
        <w:jc w:val="both"/>
        <w:rPr>
          <w:rFonts w:ascii="Times New Roman" w:hAnsi="Times New Roman" w:cs="Times New Roman"/>
          <w:sz w:val="24"/>
          <w:szCs w:val="24"/>
        </w:rPr>
      </w:pPr>
    </w:p>
    <w:p w:rsidR="009B4B5B" w:rsidRDefault="009B4B5B" w:rsidP="00B5171A">
      <w:pPr>
        <w:pStyle w:val="ListParagraph"/>
        <w:spacing w:after="0" w:line="360" w:lineRule="auto"/>
        <w:ind w:left="0" w:firstLine="1080"/>
        <w:jc w:val="both"/>
        <w:rPr>
          <w:rFonts w:ascii="Times New Roman" w:hAnsi="Times New Roman" w:cs="Times New Roman"/>
          <w:sz w:val="24"/>
          <w:szCs w:val="24"/>
        </w:rPr>
      </w:pPr>
    </w:p>
    <w:p w:rsidR="009B4B5B" w:rsidRDefault="001912A1" w:rsidP="009B4B5B">
      <w:pPr>
        <w:pStyle w:val="ListParagraph"/>
        <w:spacing w:after="0" w:line="360" w:lineRule="auto"/>
        <w:ind w:left="0"/>
        <w:jc w:val="both"/>
        <w:rPr>
          <w:rFonts w:ascii="Times New Roman" w:hAnsi="Times New Roman" w:cs="Times New Roman"/>
          <w:sz w:val="24"/>
          <w:szCs w:val="24"/>
        </w:rPr>
      </w:pPr>
      <w:r w:rsidRPr="006D10CD">
        <w:rPr>
          <w:rFonts w:ascii="Times New Roman" w:hAnsi="Times New Roman" w:cs="Times New Roman"/>
          <w:i/>
          <w:sz w:val="24"/>
          <w:szCs w:val="24"/>
        </w:rPr>
        <w:t>National P</w:t>
      </w:r>
      <w:r w:rsidR="009B4B5B" w:rsidRPr="006D10CD">
        <w:rPr>
          <w:rFonts w:ascii="Times New Roman" w:hAnsi="Times New Roman" w:cs="Times New Roman"/>
          <w:i/>
          <w:sz w:val="24"/>
          <w:szCs w:val="24"/>
        </w:rPr>
        <w:t>rosecuting Authority</w:t>
      </w:r>
      <w:r w:rsidR="009B4B5B">
        <w:rPr>
          <w:rFonts w:ascii="Times New Roman" w:hAnsi="Times New Roman" w:cs="Times New Roman"/>
          <w:sz w:val="24"/>
          <w:szCs w:val="24"/>
        </w:rPr>
        <w:t>, respondent’s legal practitioners</w:t>
      </w:r>
    </w:p>
    <w:p w:rsidR="00765465" w:rsidRPr="00B5171A" w:rsidRDefault="00765465" w:rsidP="00B5171A">
      <w:pPr>
        <w:pStyle w:val="ListParagraph"/>
        <w:spacing w:after="0" w:line="360" w:lineRule="auto"/>
        <w:ind w:left="0" w:firstLine="1080"/>
        <w:jc w:val="both"/>
        <w:rPr>
          <w:rFonts w:ascii="Times New Roman" w:hAnsi="Times New Roman" w:cs="Times New Roman"/>
          <w:sz w:val="24"/>
          <w:szCs w:val="24"/>
        </w:rPr>
      </w:pPr>
    </w:p>
    <w:p w:rsidR="000F54D6" w:rsidRPr="00CF0560" w:rsidRDefault="000F54D6" w:rsidP="00CF0560">
      <w:pPr>
        <w:spacing w:after="0" w:line="360" w:lineRule="auto"/>
        <w:jc w:val="both"/>
        <w:rPr>
          <w:rFonts w:ascii="Times New Roman" w:hAnsi="Times New Roman" w:cs="Times New Roman"/>
          <w:sz w:val="24"/>
          <w:szCs w:val="24"/>
        </w:rPr>
      </w:pPr>
    </w:p>
    <w:sectPr w:rsidR="000F54D6" w:rsidRPr="00CF056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F2" w:rsidRDefault="007444F2" w:rsidP="00CF0560">
      <w:pPr>
        <w:spacing w:after="0" w:line="240" w:lineRule="auto"/>
      </w:pPr>
      <w:r>
        <w:separator/>
      </w:r>
    </w:p>
  </w:endnote>
  <w:endnote w:type="continuationSeparator" w:id="0">
    <w:p w:rsidR="007444F2" w:rsidRDefault="007444F2" w:rsidP="00CF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F2" w:rsidRDefault="007444F2" w:rsidP="00CF0560">
      <w:pPr>
        <w:spacing w:after="0" w:line="240" w:lineRule="auto"/>
      </w:pPr>
      <w:r>
        <w:separator/>
      </w:r>
    </w:p>
  </w:footnote>
  <w:footnote w:type="continuationSeparator" w:id="0">
    <w:p w:rsidR="007444F2" w:rsidRDefault="007444F2" w:rsidP="00CF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474351"/>
      <w:docPartObj>
        <w:docPartGallery w:val="Page Numbers (Top of Page)"/>
        <w:docPartUnique/>
      </w:docPartObj>
    </w:sdtPr>
    <w:sdtEndPr>
      <w:rPr>
        <w:noProof/>
      </w:rPr>
    </w:sdtEndPr>
    <w:sdtContent>
      <w:p w:rsidR="00CF0560" w:rsidRDefault="00CF0560">
        <w:pPr>
          <w:pStyle w:val="Header"/>
          <w:jc w:val="right"/>
          <w:rPr>
            <w:noProof/>
          </w:rPr>
        </w:pPr>
        <w:r>
          <w:fldChar w:fldCharType="begin"/>
        </w:r>
        <w:r>
          <w:instrText xml:space="preserve"> PAGE   \* MERGEFORMAT </w:instrText>
        </w:r>
        <w:r>
          <w:fldChar w:fldCharType="separate"/>
        </w:r>
        <w:r w:rsidR="00DA1F6C">
          <w:rPr>
            <w:noProof/>
          </w:rPr>
          <w:t>1</w:t>
        </w:r>
        <w:r>
          <w:rPr>
            <w:noProof/>
          </w:rPr>
          <w:fldChar w:fldCharType="end"/>
        </w:r>
      </w:p>
      <w:p w:rsidR="00CF0560" w:rsidRDefault="00CF0560">
        <w:pPr>
          <w:pStyle w:val="Header"/>
          <w:jc w:val="right"/>
          <w:rPr>
            <w:noProof/>
          </w:rPr>
        </w:pPr>
        <w:r>
          <w:rPr>
            <w:noProof/>
          </w:rPr>
          <w:t>HH</w:t>
        </w:r>
        <w:r w:rsidR="00FB556B">
          <w:rPr>
            <w:noProof/>
          </w:rPr>
          <w:t xml:space="preserve"> 110-18</w:t>
        </w:r>
      </w:p>
      <w:p w:rsidR="00CF0560" w:rsidRDefault="00CF0560">
        <w:pPr>
          <w:pStyle w:val="Header"/>
          <w:jc w:val="right"/>
        </w:pPr>
        <w:r>
          <w:rPr>
            <w:noProof/>
          </w:rPr>
          <w:t>B 117/18</w:t>
        </w:r>
      </w:p>
    </w:sdtContent>
  </w:sdt>
  <w:p w:rsidR="00CF0560" w:rsidRDefault="00CF05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960"/>
    <w:multiLevelType w:val="hybridMultilevel"/>
    <w:tmpl w:val="70749956"/>
    <w:lvl w:ilvl="0" w:tplc="01846EA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60"/>
    <w:rsid w:val="000F54D6"/>
    <w:rsid w:val="001912A1"/>
    <w:rsid w:val="00242E14"/>
    <w:rsid w:val="003B08CB"/>
    <w:rsid w:val="00451CF4"/>
    <w:rsid w:val="004D2D48"/>
    <w:rsid w:val="00511066"/>
    <w:rsid w:val="005862C1"/>
    <w:rsid w:val="006D10CD"/>
    <w:rsid w:val="007444F2"/>
    <w:rsid w:val="00765465"/>
    <w:rsid w:val="007B70AE"/>
    <w:rsid w:val="00851260"/>
    <w:rsid w:val="00871DEE"/>
    <w:rsid w:val="008B1A41"/>
    <w:rsid w:val="009B4B5B"/>
    <w:rsid w:val="009B5E15"/>
    <w:rsid w:val="00A61A93"/>
    <w:rsid w:val="00A64BE2"/>
    <w:rsid w:val="00B5171A"/>
    <w:rsid w:val="00C10AB0"/>
    <w:rsid w:val="00CF0560"/>
    <w:rsid w:val="00DA1F6C"/>
    <w:rsid w:val="00E55311"/>
    <w:rsid w:val="00FB55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C2D2B-9CE5-4D01-B19E-4DB7C13B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560"/>
  </w:style>
  <w:style w:type="paragraph" w:styleId="Footer">
    <w:name w:val="footer"/>
    <w:basedOn w:val="Normal"/>
    <w:link w:val="FooterChar"/>
    <w:uiPriority w:val="99"/>
    <w:unhideWhenUsed/>
    <w:rsid w:val="00CF0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560"/>
  </w:style>
  <w:style w:type="paragraph" w:styleId="ListParagraph">
    <w:name w:val="List Paragraph"/>
    <w:basedOn w:val="Normal"/>
    <w:uiPriority w:val="34"/>
    <w:qFormat/>
    <w:rsid w:val="000F5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2018-02-27T06:53:00Z</cp:lastPrinted>
  <dcterms:created xsi:type="dcterms:W3CDTF">2018-03-06T09:27:00Z</dcterms:created>
  <dcterms:modified xsi:type="dcterms:W3CDTF">2018-03-06T09:27:00Z</dcterms:modified>
</cp:coreProperties>
</file>