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B9A" w:rsidRDefault="007F4FF5" w:rsidP="0001479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MICHELLE O</w:t>
      </w:r>
      <w:r w:rsidR="005C03EA">
        <w:rPr>
          <w:rFonts w:ascii="Times New Roman" w:hAnsi="Times New Roman" w:cs="Times New Roman"/>
          <w:sz w:val="24"/>
          <w:szCs w:val="24"/>
        </w:rPr>
        <w:t>SVALDO</w:t>
      </w:r>
      <w:r>
        <w:rPr>
          <w:rFonts w:ascii="Times New Roman" w:hAnsi="Times New Roman" w:cs="Times New Roman"/>
          <w:sz w:val="24"/>
          <w:szCs w:val="24"/>
        </w:rPr>
        <w:t xml:space="preserve"> FILANNINO</w:t>
      </w:r>
    </w:p>
    <w:p w:rsidR="00014797" w:rsidRDefault="0062260F"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14797">
        <w:rPr>
          <w:rFonts w:ascii="Times New Roman" w:hAnsi="Times New Roman" w:cs="Times New Roman"/>
          <w:sz w:val="24"/>
          <w:szCs w:val="24"/>
        </w:rPr>
        <w:t>ersus</w:t>
      </w:r>
    </w:p>
    <w:p w:rsidR="00014797" w:rsidRDefault="005C03EA"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THERESA GRIMMEL N.O</w:t>
      </w:r>
    </w:p>
    <w:p w:rsidR="00014797" w:rsidRDefault="004044A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14797">
        <w:rPr>
          <w:rFonts w:ascii="Times New Roman" w:hAnsi="Times New Roman" w:cs="Times New Roman"/>
          <w:sz w:val="24"/>
          <w:szCs w:val="24"/>
        </w:rPr>
        <w:t>nd</w:t>
      </w:r>
    </w:p>
    <w:p w:rsidR="00014797" w:rsidRDefault="005C03EA"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NEWTON JARAVANI</w:t>
      </w:r>
    </w:p>
    <w:p w:rsidR="00014797" w:rsidRDefault="004044A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14797">
        <w:rPr>
          <w:rFonts w:ascii="Times New Roman" w:hAnsi="Times New Roman" w:cs="Times New Roman"/>
          <w:sz w:val="24"/>
          <w:szCs w:val="24"/>
        </w:rPr>
        <w:t>nd</w:t>
      </w:r>
    </w:p>
    <w:p w:rsidR="00014797" w:rsidRDefault="005C03EA"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 N.O</w:t>
      </w:r>
    </w:p>
    <w:p w:rsidR="00014797" w:rsidRDefault="00014797" w:rsidP="00014797">
      <w:pPr>
        <w:spacing w:after="0" w:line="240" w:lineRule="auto"/>
        <w:rPr>
          <w:rFonts w:ascii="Times New Roman" w:hAnsi="Times New Roman" w:cs="Times New Roman"/>
          <w:sz w:val="24"/>
          <w:szCs w:val="24"/>
        </w:rPr>
      </w:pPr>
    </w:p>
    <w:p w:rsidR="00014797" w:rsidRDefault="00014797" w:rsidP="00014797">
      <w:pPr>
        <w:spacing w:after="0" w:line="240" w:lineRule="auto"/>
        <w:rPr>
          <w:rFonts w:ascii="Times New Roman" w:hAnsi="Times New Roman" w:cs="Times New Roman"/>
          <w:sz w:val="24"/>
          <w:szCs w:val="24"/>
        </w:rPr>
      </w:pPr>
    </w:p>
    <w:p w:rsidR="00014797" w:rsidRDefault="0001479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14797" w:rsidRDefault="0001479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014797" w:rsidRDefault="0001479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EA58E3">
        <w:rPr>
          <w:rFonts w:ascii="Times New Roman" w:hAnsi="Times New Roman" w:cs="Times New Roman"/>
          <w:sz w:val="24"/>
          <w:szCs w:val="24"/>
        </w:rPr>
        <w:t xml:space="preserve"> </w:t>
      </w:r>
      <w:r w:rsidR="00886DF3">
        <w:rPr>
          <w:rFonts w:ascii="Times New Roman" w:hAnsi="Times New Roman" w:cs="Times New Roman"/>
          <w:sz w:val="24"/>
          <w:szCs w:val="24"/>
        </w:rPr>
        <w:t xml:space="preserve">25 June </w:t>
      </w:r>
      <w:r w:rsidR="00351390">
        <w:rPr>
          <w:rFonts w:ascii="Times New Roman" w:hAnsi="Times New Roman" w:cs="Times New Roman"/>
          <w:sz w:val="24"/>
          <w:szCs w:val="24"/>
        </w:rPr>
        <w:t xml:space="preserve">and </w:t>
      </w:r>
      <w:r w:rsidR="00886DF3">
        <w:rPr>
          <w:rFonts w:ascii="Times New Roman" w:hAnsi="Times New Roman" w:cs="Times New Roman"/>
          <w:sz w:val="24"/>
          <w:szCs w:val="24"/>
        </w:rPr>
        <w:t>29 Se</w:t>
      </w:r>
      <w:r w:rsidR="00351390">
        <w:rPr>
          <w:rFonts w:ascii="Times New Roman" w:hAnsi="Times New Roman" w:cs="Times New Roman"/>
          <w:sz w:val="24"/>
          <w:szCs w:val="24"/>
        </w:rPr>
        <w:t>ptember 2021</w:t>
      </w:r>
    </w:p>
    <w:p w:rsidR="00EA58E3" w:rsidRDefault="00EA58E3" w:rsidP="00014797">
      <w:pPr>
        <w:spacing w:after="0" w:line="240" w:lineRule="auto"/>
        <w:rPr>
          <w:rFonts w:ascii="Times New Roman" w:hAnsi="Times New Roman" w:cs="Times New Roman"/>
          <w:sz w:val="24"/>
          <w:szCs w:val="24"/>
        </w:rPr>
      </w:pPr>
    </w:p>
    <w:p w:rsidR="00EA58E3" w:rsidRDefault="00EA58E3" w:rsidP="00014797">
      <w:pPr>
        <w:spacing w:after="0" w:line="240" w:lineRule="auto"/>
        <w:rPr>
          <w:rFonts w:ascii="Times New Roman" w:hAnsi="Times New Roman" w:cs="Times New Roman"/>
          <w:sz w:val="24"/>
          <w:szCs w:val="24"/>
        </w:rPr>
      </w:pPr>
    </w:p>
    <w:p w:rsidR="00EA58E3" w:rsidRPr="00822598" w:rsidRDefault="00EA58E3" w:rsidP="00014797">
      <w:pPr>
        <w:spacing w:after="0" w:line="240" w:lineRule="auto"/>
        <w:rPr>
          <w:rFonts w:ascii="Times New Roman" w:hAnsi="Times New Roman" w:cs="Times New Roman"/>
          <w:b/>
          <w:sz w:val="24"/>
          <w:szCs w:val="24"/>
        </w:rPr>
      </w:pPr>
      <w:r w:rsidRPr="00822598">
        <w:rPr>
          <w:rFonts w:ascii="Times New Roman" w:hAnsi="Times New Roman" w:cs="Times New Roman"/>
          <w:b/>
          <w:sz w:val="24"/>
          <w:szCs w:val="24"/>
        </w:rPr>
        <w:t>Opposed Application</w:t>
      </w:r>
    </w:p>
    <w:p w:rsidR="00EA58E3" w:rsidRDefault="00EA58E3" w:rsidP="00014797">
      <w:pPr>
        <w:spacing w:after="0" w:line="240" w:lineRule="auto"/>
        <w:rPr>
          <w:rFonts w:ascii="Times New Roman" w:hAnsi="Times New Roman" w:cs="Times New Roman"/>
          <w:sz w:val="24"/>
          <w:szCs w:val="24"/>
        </w:rPr>
      </w:pPr>
    </w:p>
    <w:p w:rsidR="00EA58E3" w:rsidRDefault="00EA58E3" w:rsidP="00014797">
      <w:pPr>
        <w:spacing w:after="0" w:line="240" w:lineRule="auto"/>
        <w:rPr>
          <w:rFonts w:ascii="Times New Roman" w:hAnsi="Times New Roman" w:cs="Times New Roman"/>
          <w:sz w:val="24"/>
          <w:szCs w:val="24"/>
        </w:rPr>
      </w:pPr>
    </w:p>
    <w:p w:rsidR="00EA58E3" w:rsidRDefault="006E5D5E" w:rsidP="00014797">
      <w:pPr>
        <w:spacing w:after="0" w:line="240" w:lineRule="auto"/>
        <w:rPr>
          <w:rFonts w:ascii="Times New Roman" w:hAnsi="Times New Roman" w:cs="Times New Roman"/>
          <w:sz w:val="24"/>
          <w:szCs w:val="24"/>
        </w:rPr>
      </w:pPr>
      <w:r>
        <w:rPr>
          <w:rFonts w:ascii="Times New Roman" w:hAnsi="Times New Roman" w:cs="Times New Roman"/>
          <w:i/>
          <w:sz w:val="24"/>
          <w:szCs w:val="24"/>
        </w:rPr>
        <w:t>R R Nyapadi</w:t>
      </w:r>
      <w:r w:rsidR="00EA58E3">
        <w:rPr>
          <w:rFonts w:ascii="Times New Roman" w:hAnsi="Times New Roman" w:cs="Times New Roman"/>
          <w:sz w:val="24"/>
          <w:szCs w:val="24"/>
        </w:rPr>
        <w:t>,</w:t>
      </w:r>
      <w:r w:rsidR="00351390">
        <w:rPr>
          <w:rFonts w:ascii="Times New Roman" w:hAnsi="Times New Roman" w:cs="Times New Roman"/>
          <w:sz w:val="24"/>
          <w:szCs w:val="24"/>
        </w:rPr>
        <w:t xml:space="preserve"> for the </w:t>
      </w:r>
      <w:r w:rsidR="00EA58E3">
        <w:rPr>
          <w:rFonts w:ascii="Times New Roman" w:hAnsi="Times New Roman" w:cs="Times New Roman"/>
          <w:sz w:val="24"/>
          <w:szCs w:val="24"/>
        </w:rPr>
        <w:t>applicant</w:t>
      </w:r>
    </w:p>
    <w:p w:rsidR="00EA58E3" w:rsidRDefault="006E5D5E" w:rsidP="00014797">
      <w:pPr>
        <w:spacing w:after="0" w:line="240" w:lineRule="auto"/>
        <w:rPr>
          <w:rFonts w:ascii="Times New Roman" w:hAnsi="Times New Roman" w:cs="Times New Roman"/>
          <w:sz w:val="24"/>
          <w:szCs w:val="24"/>
        </w:rPr>
      </w:pPr>
      <w:r w:rsidRPr="006E5D5E">
        <w:rPr>
          <w:rFonts w:ascii="Times New Roman" w:hAnsi="Times New Roman" w:cs="Times New Roman"/>
          <w:i/>
          <w:sz w:val="24"/>
          <w:szCs w:val="24"/>
        </w:rPr>
        <w:t>Adv. T Mpofu</w:t>
      </w:r>
      <w:r w:rsidR="00EA58E3">
        <w:rPr>
          <w:rFonts w:ascii="Times New Roman" w:hAnsi="Times New Roman" w:cs="Times New Roman"/>
          <w:sz w:val="24"/>
          <w:szCs w:val="24"/>
        </w:rPr>
        <w:t xml:space="preserve">, </w:t>
      </w:r>
      <w:r w:rsidR="00351390">
        <w:rPr>
          <w:rFonts w:ascii="Times New Roman" w:hAnsi="Times New Roman" w:cs="Times New Roman"/>
          <w:sz w:val="24"/>
          <w:szCs w:val="24"/>
        </w:rPr>
        <w:t xml:space="preserve">for the </w:t>
      </w:r>
      <w:r w:rsidR="00EA58E3">
        <w:rPr>
          <w:rFonts w:ascii="Times New Roman" w:hAnsi="Times New Roman" w:cs="Times New Roman"/>
          <w:sz w:val="24"/>
          <w:szCs w:val="24"/>
        </w:rPr>
        <w:t>respondent</w:t>
      </w:r>
    </w:p>
    <w:p w:rsidR="00EA58E3" w:rsidRDefault="00EA58E3" w:rsidP="00014797">
      <w:pPr>
        <w:spacing w:after="0" w:line="240" w:lineRule="auto"/>
        <w:rPr>
          <w:rFonts w:ascii="Times New Roman" w:hAnsi="Times New Roman" w:cs="Times New Roman"/>
          <w:sz w:val="24"/>
          <w:szCs w:val="24"/>
        </w:rPr>
      </w:pPr>
    </w:p>
    <w:p w:rsidR="00EA58E3" w:rsidRDefault="00EA58E3" w:rsidP="00014797">
      <w:pPr>
        <w:spacing w:after="0" w:line="240" w:lineRule="auto"/>
        <w:rPr>
          <w:rFonts w:ascii="Times New Roman" w:hAnsi="Times New Roman" w:cs="Times New Roman"/>
          <w:sz w:val="24"/>
          <w:szCs w:val="24"/>
        </w:rPr>
      </w:pPr>
    </w:p>
    <w:p w:rsidR="003035DC" w:rsidRDefault="003035DC" w:rsidP="00303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MANGOTA J:   Michelle Osvaldo Filannino (“Michelle”) who hol</w:t>
      </w:r>
      <w:r w:rsidR="007666D8">
        <w:rPr>
          <w:rFonts w:ascii="Times New Roman" w:hAnsi="Times New Roman" w:cs="Times New Roman"/>
          <w:sz w:val="24"/>
          <w:szCs w:val="24"/>
        </w:rPr>
        <w:t>ds 70% share in Harare Produce S</w:t>
      </w:r>
      <w:r>
        <w:rPr>
          <w:rFonts w:ascii="Times New Roman" w:hAnsi="Times New Roman" w:cs="Times New Roman"/>
          <w:sz w:val="24"/>
          <w:szCs w:val="24"/>
        </w:rPr>
        <w:t>ales (Pvt) Ltd (“HPS or “the Company”) and Theresa Grimmel (“Theresa”), the judicial manager of the company</w:t>
      </w:r>
      <w:r w:rsidR="007666D8">
        <w:rPr>
          <w:rFonts w:ascii="Times New Roman" w:hAnsi="Times New Roman" w:cs="Times New Roman"/>
          <w:sz w:val="24"/>
          <w:szCs w:val="24"/>
        </w:rPr>
        <w:t>,</w:t>
      </w:r>
      <w:r>
        <w:rPr>
          <w:rFonts w:ascii="Times New Roman" w:hAnsi="Times New Roman" w:cs="Times New Roman"/>
          <w:sz w:val="24"/>
          <w:szCs w:val="24"/>
        </w:rPr>
        <w:t xml:space="preserve"> have been at each other’s throats for over three consecutive years. The dispute which exists between them started in 2018 </w:t>
      </w:r>
      <w:r w:rsidR="0043256A">
        <w:rPr>
          <w:rFonts w:ascii="Times New Roman" w:hAnsi="Times New Roman" w:cs="Times New Roman"/>
          <w:sz w:val="24"/>
          <w:szCs w:val="24"/>
        </w:rPr>
        <w:t>to date</w:t>
      </w:r>
      <w:r>
        <w:rPr>
          <w:rFonts w:ascii="Times New Roman" w:hAnsi="Times New Roman" w:cs="Times New Roman"/>
          <w:sz w:val="24"/>
          <w:szCs w:val="24"/>
        </w:rPr>
        <w:t>.</w:t>
      </w:r>
    </w:p>
    <w:p w:rsidR="006B56A7" w:rsidRDefault="003035DC" w:rsidP="00303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applies for removal of Theresa </w:t>
      </w:r>
      <w:r w:rsidR="0043256A">
        <w:rPr>
          <w:rFonts w:ascii="Times New Roman" w:hAnsi="Times New Roman" w:cs="Times New Roman"/>
          <w:sz w:val="24"/>
          <w:szCs w:val="24"/>
        </w:rPr>
        <w:t xml:space="preserve">from the position of </w:t>
      </w:r>
      <w:r w:rsidR="007666D8">
        <w:rPr>
          <w:rFonts w:ascii="Times New Roman" w:hAnsi="Times New Roman" w:cs="Times New Roman"/>
          <w:sz w:val="24"/>
          <w:szCs w:val="24"/>
        </w:rPr>
        <w:t xml:space="preserve">judicial </w:t>
      </w:r>
      <w:r w:rsidR="0043256A">
        <w:rPr>
          <w:rFonts w:ascii="Times New Roman" w:hAnsi="Times New Roman" w:cs="Times New Roman"/>
          <w:sz w:val="24"/>
          <w:szCs w:val="24"/>
        </w:rPr>
        <w:t>manager</w:t>
      </w:r>
      <w:r w:rsidR="006E5D5E">
        <w:rPr>
          <w:rFonts w:ascii="Times New Roman" w:hAnsi="Times New Roman" w:cs="Times New Roman"/>
          <w:sz w:val="24"/>
          <w:szCs w:val="24"/>
        </w:rPr>
        <w:t xml:space="preserve"> of the company. She opposes his</w:t>
      </w:r>
      <w:r w:rsidR="0043256A">
        <w:rPr>
          <w:rFonts w:ascii="Times New Roman" w:hAnsi="Times New Roman" w:cs="Times New Roman"/>
          <w:sz w:val="24"/>
          <w:szCs w:val="24"/>
        </w:rPr>
        <w:t xml:space="preserve"> application and </w:t>
      </w:r>
      <w:r w:rsidR="006E5D5E">
        <w:rPr>
          <w:rFonts w:ascii="Times New Roman" w:hAnsi="Times New Roman" w:cs="Times New Roman"/>
          <w:sz w:val="24"/>
          <w:szCs w:val="24"/>
        </w:rPr>
        <w:t xml:space="preserve">she </w:t>
      </w:r>
      <w:r w:rsidR="0043256A">
        <w:rPr>
          <w:rFonts w:ascii="Times New Roman" w:hAnsi="Times New Roman" w:cs="Times New Roman"/>
          <w:sz w:val="24"/>
          <w:szCs w:val="24"/>
        </w:rPr>
        <w:t xml:space="preserve">applies for liquidation of the company. </w:t>
      </w:r>
      <w:r w:rsidR="002524AD">
        <w:rPr>
          <w:rFonts w:ascii="Times New Roman" w:hAnsi="Times New Roman" w:cs="Times New Roman"/>
          <w:sz w:val="24"/>
          <w:szCs w:val="24"/>
        </w:rPr>
        <w:t>He opposes</w:t>
      </w:r>
      <w:r w:rsidR="004044A7">
        <w:rPr>
          <w:rFonts w:ascii="Times New Roman" w:hAnsi="Times New Roman" w:cs="Times New Roman"/>
          <w:sz w:val="24"/>
          <w:szCs w:val="24"/>
        </w:rPr>
        <w:t xml:space="preserve"> h</w:t>
      </w:r>
      <w:r w:rsidR="007666D8">
        <w:rPr>
          <w:rFonts w:ascii="Times New Roman" w:hAnsi="Times New Roman" w:cs="Times New Roman"/>
          <w:sz w:val="24"/>
          <w:szCs w:val="24"/>
        </w:rPr>
        <w:t>er</w:t>
      </w:r>
      <w:r w:rsidR="004044A7">
        <w:rPr>
          <w:rFonts w:ascii="Times New Roman" w:hAnsi="Times New Roman" w:cs="Times New Roman"/>
          <w:sz w:val="24"/>
          <w:szCs w:val="24"/>
        </w:rPr>
        <w:t xml:space="preserve"> application and </w:t>
      </w:r>
      <w:r w:rsidR="007666D8">
        <w:rPr>
          <w:rFonts w:ascii="Times New Roman" w:hAnsi="Times New Roman" w:cs="Times New Roman"/>
          <w:sz w:val="24"/>
          <w:szCs w:val="24"/>
        </w:rPr>
        <w:t xml:space="preserve">he </w:t>
      </w:r>
      <w:r w:rsidR="004044A7">
        <w:rPr>
          <w:rFonts w:ascii="Times New Roman" w:hAnsi="Times New Roman" w:cs="Times New Roman"/>
          <w:sz w:val="24"/>
          <w:szCs w:val="24"/>
        </w:rPr>
        <w:t>applies</w:t>
      </w:r>
      <w:r w:rsidR="0043256A">
        <w:rPr>
          <w:rFonts w:ascii="Times New Roman" w:hAnsi="Times New Roman" w:cs="Times New Roman"/>
          <w:sz w:val="24"/>
          <w:szCs w:val="24"/>
        </w:rPr>
        <w:t xml:space="preserve"> for </w:t>
      </w:r>
      <w:r w:rsidR="004044A7">
        <w:rPr>
          <w:rFonts w:ascii="Times New Roman" w:hAnsi="Times New Roman" w:cs="Times New Roman"/>
          <w:sz w:val="24"/>
          <w:szCs w:val="24"/>
        </w:rPr>
        <w:t>p</w:t>
      </w:r>
      <w:r w:rsidR="007666D8">
        <w:rPr>
          <w:rFonts w:ascii="Times New Roman" w:hAnsi="Times New Roman" w:cs="Times New Roman"/>
          <w:sz w:val="24"/>
          <w:szCs w:val="24"/>
        </w:rPr>
        <w:t>lacement</w:t>
      </w:r>
      <w:r w:rsidR="004044A7">
        <w:rPr>
          <w:rFonts w:ascii="Times New Roman" w:hAnsi="Times New Roman" w:cs="Times New Roman"/>
          <w:sz w:val="24"/>
          <w:szCs w:val="24"/>
        </w:rPr>
        <w:t xml:space="preserve"> of a </w:t>
      </w:r>
      <w:r w:rsidR="0043256A">
        <w:rPr>
          <w:rFonts w:ascii="Times New Roman" w:hAnsi="Times New Roman" w:cs="Times New Roman"/>
          <w:sz w:val="24"/>
          <w:szCs w:val="24"/>
        </w:rPr>
        <w:t>caveat on the tittle deed of th</w:t>
      </w:r>
      <w:r w:rsidR="007051B6">
        <w:rPr>
          <w:rFonts w:ascii="Times New Roman" w:hAnsi="Times New Roman" w:cs="Times New Roman"/>
          <w:sz w:val="24"/>
          <w:szCs w:val="24"/>
        </w:rPr>
        <w:t>e property which must be transferre</w:t>
      </w:r>
      <w:r w:rsidR="003D626B">
        <w:rPr>
          <w:rFonts w:ascii="Times New Roman" w:hAnsi="Times New Roman" w:cs="Times New Roman"/>
          <w:sz w:val="24"/>
          <w:szCs w:val="24"/>
        </w:rPr>
        <w:t xml:space="preserve">d into the name of HPS and she </w:t>
      </w:r>
      <w:r w:rsidR="004044A7">
        <w:rPr>
          <w:rFonts w:ascii="Times New Roman" w:hAnsi="Times New Roman" w:cs="Times New Roman"/>
          <w:sz w:val="24"/>
          <w:szCs w:val="24"/>
        </w:rPr>
        <w:t>opposes the same.</w:t>
      </w:r>
    </w:p>
    <w:p w:rsidR="0059551C" w:rsidRDefault="007051B6" w:rsidP="00303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Michelle’s appli</w:t>
      </w:r>
      <w:r w:rsidR="003D23FB">
        <w:rPr>
          <w:rFonts w:ascii="Times New Roman" w:hAnsi="Times New Roman" w:cs="Times New Roman"/>
          <w:sz w:val="24"/>
          <w:szCs w:val="24"/>
        </w:rPr>
        <w:t>cation for removal of Theresa is</w:t>
      </w:r>
      <w:r>
        <w:rPr>
          <w:rFonts w:ascii="Times New Roman" w:hAnsi="Times New Roman" w:cs="Times New Roman"/>
          <w:sz w:val="24"/>
          <w:szCs w:val="24"/>
        </w:rPr>
        <w:t xml:space="preserve"> filed </w:t>
      </w:r>
      <w:r w:rsidR="003D23FB">
        <w:rPr>
          <w:rFonts w:ascii="Times New Roman" w:hAnsi="Times New Roman" w:cs="Times New Roman"/>
          <w:sz w:val="24"/>
          <w:szCs w:val="24"/>
        </w:rPr>
        <w:t>under</w:t>
      </w:r>
      <w:r>
        <w:rPr>
          <w:rFonts w:ascii="Times New Roman" w:hAnsi="Times New Roman" w:cs="Times New Roman"/>
          <w:sz w:val="24"/>
          <w:szCs w:val="24"/>
        </w:rPr>
        <w:t xml:space="preserve"> HC 7830/19. Theresa’s</w:t>
      </w:r>
      <w:r w:rsidR="003D626B">
        <w:rPr>
          <w:rFonts w:ascii="Times New Roman" w:hAnsi="Times New Roman" w:cs="Times New Roman"/>
          <w:sz w:val="24"/>
          <w:szCs w:val="24"/>
        </w:rPr>
        <w:t>|</w:t>
      </w:r>
      <w:r w:rsidR="003D626B">
        <w:rPr>
          <w:rFonts w:ascii="Times New Roman" w:hAnsi="Times New Roman" w:cs="Times New Roman"/>
          <w:sz w:val="24"/>
          <w:szCs w:val="24"/>
        </w:rPr>
        <w:br/>
      </w:r>
      <w:r>
        <w:rPr>
          <w:rFonts w:ascii="Times New Roman" w:hAnsi="Times New Roman" w:cs="Times New Roman"/>
          <w:sz w:val="24"/>
          <w:szCs w:val="24"/>
        </w:rPr>
        <w:t xml:space="preserve">application for the </w:t>
      </w:r>
      <w:r w:rsidR="003D23FB">
        <w:rPr>
          <w:rFonts w:ascii="Times New Roman" w:hAnsi="Times New Roman" w:cs="Times New Roman"/>
          <w:sz w:val="24"/>
          <w:szCs w:val="24"/>
        </w:rPr>
        <w:t>winding</w:t>
      </w:r>
      <w:r w:rsidR="0059551C">
        <w:rPr>
          <w:rFonts w:ascii="Times New Roman" w:hAnsi="Times New Roman" w:cs="Times New Roman"/>
          <w:sz w:val="24"/>
          <w:szCs w:val="24"/>
        </w:rPr>
        <w:t xml:space="preserve"> up of HPS</w:t>
      </w:r>
      <w:r>
        <w:rPr>
          <w:rFonts w:ascii="Times New Roman" w:hAnsi="Times New Roman" w:cs="Times New Roman"/>
          <w:sz w:val="24"/>
          <w:szCs w:val="24"/>
        </w:rPr>
        <w:t xml:space="preserve"> is filed under</w:t>
      </w:r>
      <w:r w:rsidR="0059551C">
        <w:rPr>
          <w:rFonts w:ascii="Times New Roman" w:hAnsi="Times New Roman" w:cs="Times New Roman"/>
          <w:sz w:val="24"/>
          <w:szCs w:val="24"/>
        </w:rPr>
        <w:t xml:space="preserve"> HC 6064/19. His application for a caveat is filed under HC 5877/19.</w:t>
      </w:r>
    </w:p>
    <w:p w:rsidR="007051B6" w:rsidRDefault="0059551C" w:rsidP="00303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reasons which will appear in this judgment, HC 7830/19 and HC 5877/19 succeed.</w:t>
      </w:r>
      <w:r w:rsidR="007051B6">
        <w:rPr>
          <w:rFonts w:ascii="Times New Roman" w:hAnsi="Times New Roman" w:cs="Times New Roman"/>
          <w:sz w:val="24"/>
          <w:szCs w:val="24"/>
        </w:rPr>
        <w:t xml:space="preserve"> </w:t>
      </w:r>
      <w:r>
        <w:rPr>
          <w:rFonts w:ascii="Times New Roman" w:hAnsi="Times New Roman" w:cs="Times New Roman"/>
          <w:sz w:val="24"/>
          <w:szCs w:val="24"/>
        </w:rPr>
        <w:t>HC 6064/19 fails.</w:t>
      </w:r>
    </w:p>
    <w:p w:rsidR="0059551C" w:rsidRDefault="0059551C" w:rsidP="007666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judicial </w:t>
      </w:r>
      <w:r w:rsidR="003D23FB">
        <w:rPr>
          <w:rFonts w:ascii="Times New Roman" w:hAnsi="Times New Roman" w:cs="Times New Roman"/>
          <w:sz w:val="24"/>
          <w:szCs w:val="24"/>
        </w:rPr>
        <w:t>manager is to a</w:t>
      </w:r>
      <w:r w:rsidR="007666D8">
        <w:rPr>
          <w:rFonts w:ascii="Times New Roman" w:hAnsi="Times New Roman" w:cs="Times New Roman"/>
          <w:sz w:val="24"/>
          <w:szCs w:val="24"/>
        </w:rPr>
        <w:t xml:space="preserve"> </w:t>
      </w:r>
      <w:r w:rsidR="00B84BB0">
        <w:rPr>
          <w:rFonts w:ascii="Times New Roman" w:hAnsi="Times New Roman" w:cs="Times New Roman"/>
          <w:sz w:val="24"/>
          <w:szCs w:val="24"/>
        </w:rPr>
        <w:t>s</w:t>
      </w:r>
      <w:r w:rsidR="007666D8">
        <w:rPr>
          <w:rFonts w:ascii="Times New Roman" w:hAnsi="Times New Roman" w:cs="Times New Roman"/>
          <w:sz w:val="24"/>
          <w:szCs w:val="24"/>
        </w:rPr>
        <w:t>ic</w:t>
      </w:r>
      <w:r w:rsidR="00B84BB0">
        <w:rPr>
          <w:rFonts w:ascii="Times New Roman" w:hAnsi="Times New Roman" w:cs="Times New Roman"/>
          <w:sz w:val="24"/>
          <w:szCs w:val="24"/>
        </w:rPr>
        <w:t xml:space="preserve">k </w:t>
      </w:r>
      <w:r>
        <w:rPr>
          <w:rFonts w:ascii="Times New Roman" w:hAnsi="Times New Roman" w:cs="Times New Roman"/>
          <w:sz w:val="24"/>
          <w:szCs w:val="24"/>
        </w:rPr>
        <w:t xml:space="preserve">company what a doctor is to a patient. The duties and roles of the two </w:t>
      </w:r>
      <w:r w:rsidR="003D23FB">
        <w:rPr>
          <w:rFonts w:ascii="Times New Roman" w:hAnsi="Times New Roman" w:cs="Times New Roman"/>
          <w:sz w:val="24"/>
          <w:szCs w:val="24"/>
        </w:rPr>
        <w:t>are not dis-simi</w:t>
      </w:r>
      <w:r w:rsidR="007666D8">
        <w:rPr>
          <w:rFonts w:ascii="Times New Roman" w:hAnsi="Times New Roman" w:cs="Times New Roman"/>
          <w:sz w:val="24"/>
          <w:szCs w:val="24"/>
        </w:rPr>
        <w:t>lar.</w:t>
      </w:r>
      <w:r w:rsidR="00D654F8">
        <w:rPr>
          <w:rFonts w:ascii="Times New Roman" w:hAnsi="Times New Roman" w:cs="Times New Roman"/>
          <w:sz w:val="24"/>
          <w:szCs w:val="24"/>
        </w:rPr>
        <w:t xml:space="preserve"> </w:t>
      </w:r>
      <w:r w:rsidR="007666D8">
        <w:rPr>
          <w:rFonts w:ascii="Times New Roman" w:hAnsi="Times New Roman" w:cs="Times New Roman"/>
          <w:sz w:val="24"/>
          <w:szCs w:val="24"/>
        </w:rPr>
        <w:t>T</w:t>
      </w:r>
      <w:r w:rsidR="00D654F8">
        <w:rPr>
          <w:rFonts w:ascii="Times New Roman" w:hAnsi="Times New Roman" w:cs="Times New Roman"/>
          <w:sz w:val="24"/>
          <w:szCs w:val="24"/>
        </w:rPr>
        <w:t>hey are similar. Both of them employ all their expert</w:t>
      </w:r>
      <w:r w:rsidR="00B84BB0">
        <w:rPr>
          <w:rFonts w:ascii="Times New Roman" w:hAnsi="Times New Roman" w:cs="Times New Roman"/>
          <w:sz w:val="24"/>
          <w:szCs w:val="24"/>
        </w:rPr>
        <w:t xml:space="preserve"> knowledge </w:t>
      </w:r>
      <w:r w:rsidR="007666D8">
        <w:rPr>
          <w:rFonts w:ascii="Times New Roman" w:hAnsi="Times New Roman" w:cs="Times New Roman"/>
          <w:sz w:val="24"/>
          <w:szCs w:val="24"/>
        </w:rPr>
        <w:t>to ensure that the sick company</w:t>
      </w:r>
      <w:r w:rsidR="00D654F8">
        <w:rPr>
          <w:rFonts w:ascii="Times New Roman" w:hAnsi="Times New Roman" w:cs="Times New Roman"/>
          <w:sz w:val="24"/>
          <w:szCs w:val="24"/>
        </w:rPr>
        <w:t xml:space="preserve"> or the patient is allowed to </w:t>
      </w:r>
      <w:r w:rsidR="00A323CB">
        <w:rPr>
          <w:rFonts w:ascii="Times New Roman" w:hAnsi="Times New Roman" w:cs="Times New Roman"/>
          <w:sz w:val="24"/>
          <w:szCs w:val="24"/>
        </w:rPr>
        <w:t>come back to life.  I</w:t>
      </w:r>
      <w:r w:rsidR="00D654F8">
        <w:rPr>
          <w:rFonts w:ascii="Times New Roman" w:hAnsi="Times New Roman" w:cs="Times New Roman"/>
          <w:sz w:val="24"/>
          <w:szCs w:val="24"/>
        </w:rPr>
        <w:t>t is</w:t>
      </w:r>
      <w:r w:rsidR="00816EEE">
        <w:rPr>
          <w:rFonts w:ascii="Times New Roman" w:hAnsi="Times New Roman" w:cs="Times New Roman"/>
          <w:sz w:val="24"/>
          <w:szCs w:val="24"/>
        </w:rPr>
        <w:t>,</w:t>
      </w:r>
      <w:r w:rsidR="00D654F8">
        <w:rPr>
          <w:rFonts w:ascii="Times New Roman" w:hAnsi="Times New Roman" w:cs="Times New Roman"/>
          <w:sz w:val="24"/>
          <w:szCs w:val="24"/>
        </w:rPr>
        <w:t xml:space="preserve"> therefore</w:t>
      </w:r>
      <w:r w:rsidR="00816EEE">
        <w:rPr>
          <w:rFonts w:ascii="Times New Roman" w:hAnsi="Times New Roman" w:cs="Times New Roman"/>
          <w:sz w:val="24"/>
          <w:szCs w:val="24"/>
        </w:rPr>
        <w:t>,</w:t>
      </w:r>
      <w:r w:rsidR="00D654F8">
        <w:rPr>
          <w:rFonts w:ascii="Times New Roman" w:hAnsi="Times New Roman" w:cs="Times New Roman"/>
          <w:sz w:val="24"/>
          <w:szCs w:val="24"/>
        </w:rPr>
        <w:t xml:space="preserve"> unethical for the doctor who sees an opportunity of recovery </w:t>
      </w:r>
      <w:r w:rsidR="002524AD">
        <w:rPr>
          <w:rFonts w:ascii="Times New Roman" w:hAnsi="Times New Roman" w:cs="Times New Roman"/>
          <w:sz w:val="24"/>
          <w:szCs w:val="24"/>
        </w:rPr>
        <w:t>on his patient who is on a life-</w:t>
      </w:r>
      <w:r w:rsidR="00D654F8">
        <w:rPr>
          <w:rFonts w:ascii="Times New Roman" w:hAnsi="Times New Roman" w:cs="Times New Roman"/>
          <w:sz w:val="24"/>
          <w:szCs w:val="24"/>
        </w:rPr>
        <w:t>support</w:t>
      </w:r>
      <w:r w:rsidR="007666D8">
        <w:rPr>
          <w:rFonts w:ascii="Times New Roman" w:hAnsi="Times New Roman" w:cs="Times New Roman"/>
          <w:sz w:val="24"/>
          <w:szCs w:val="24"/>
        </w:rPr>
        <w:t>ing</w:t>
      </w:r>
      <w:r w:rsidR="00D654F8">
        <w:rPr>
          <w:rFonts w:ascii="Times New Roman" w:hAnsi="Times New Roman" w:cs="Times New Roman"/>
          <w:sz w:val="24"/>
          <w:szCs w:val="24"/>
        </w:rPr>
        <w:t xml:space="preserve"> </w:t>
      </w:r>
      <w:r w:rsidR="00816EEE">
        <w:rPr>
          <w:rFonts w:ascii="Times New Roman" w:hAnsi="Times New Roman" w:cs="Times New Roman"/>
          <w:sz w:val="24"/>
          <w:szCs w:val="24"/>
        </w:rPr>
        <w:t>machine</w:t>
      </w:r>
      <w:r w:rsidR="002524AD">
        <w:rPr>
          <w:rFonts w:ascii="Times New Roman" w:hAnsi="Times New Roman" w:cs="Times New Roman"/>
          <w:sz w:val="24"/>
          <w:szCs w:val="24"/>
        </w:rPr>
        <w:t xml:space="preserve"> to pull  off the plug and allow him to die</w:t>
      </w:r>
      <w:r w:rsidR="00D654F8">
        <w:rPr>
          <w:rFonts w:ascii="Times New Roman" w:hAnsi="Times New Roman" w:cs="Times New Roman"/>
          <w:sz w:val="24"/>
          <w:szCs w:val="24"/>
        </w:rPr>
        <w:t xml:space="preserve"> in circumstances where, with the application of necessary medication, the patient’s chances of </w:t>
      </w:r>
      <w:r w:rsidR="00C37122">
        <w:rPr>
          <w:rFonts w:ascii="Times New Roman" w:hAnsi="Times New Roman" w:cs="Times New Roman"/>
          <w:sz w:val="24"/>
          <w:szCs w:val="24"/>
        </w:rPr>
        <w:t>coming</w:t>
      </w:r>
      <w:r w:rsidR="00D654F8">
        <w:rPr>
          <w:rFonts w:ascii="Times New Roman" w:hAnsi="Times New Roman" w:cs="Times New Roman"/>
          <w:sz w:val="24"/>
          <w:szCs w:val="24"/>
        </w:rPr>
        <w:t xml:space="preserve"> back to life are </w:t>
      </w:r>
      <w:r w:rsidR="00D654F8">
        <w:rPr>
          <w:rFonts w:ascii="Times New Roman" w:hAnsi="Times New Roman" w:cs="Times New Roman"/>
          <w:sz w:val="24"/>
          <w:szCs w:val="24"/>
        </w:rPr>
        <w:lastRenderedPageBreak/>
        <w:t xml:space="preserve">not only </w:t>
      </w:r>
      <w:r w:rsidR="00C37122">
        <w:rPr>
          <w:rFonts w:ascii="Times New Roman" w:hAnsi="Times New Roman" w:cs="Times New Roman"/>
          <w:sz w:val="24"/>
          <w:szCs w:val="24"/>
        </w:rPr>
        <w:t xml:space="preserve">possible </w:t>
      </w:r>
      <w:r w:rsidR="00D654F8">
        <w:rPr>
          <w:rFonts w:ascii="Times New Roman" w:hAnsi="Times New Roman" w:cs="Times New Roman"/>
          <w:sz w:val="24"/>
          <w:szCs w:val="24"/>
        </w:rPr>
        <w:t xml:space="preserve">but are also probable. It </w:t>
      </w:r>
      <w:r w:rsidR="007666D8">
        <w:rPr>
          <w:rFonts w:ascii="Times New Roman" w:hAnsi="Times New Roman" w:cs="Times New Roman"/>
          <w:sz w:val="24"/>
          <w:szCs w:val="24"/>
        </w:rPr>
        <w:t>is, by pa</w:t>
      </w:r>
      <w:r w:rsidR="003246CA">
        <w:rPr>
          <w:rFonts w:ascii="Times New Roman" w:hAnsi="Times New Roman" w:cs="Times New Roman"/>
          <w:sz w:val="24"/>
          <w:szCs w:val="24"/>
        </w:rPr>
        <w:t>rity</w:t>
      </w:r>
      <w:r w:rsidR="00D654F8">
        <w:rPr>
          <w:rFonts w:ascii="Times New Roman" w:hAnsi="Times New Roman" w:cs="Times New Roman"/>
          <w:sz w:val="24"/>
          <w:szCs w:val="24"/>
        </w:rPr>
        <w:t xml:space="preserve"> of </w:t>
      </w:r>
      <w:r w:rsidR="003246CA">
        <w:rPr>
          <w:rFonts w:ascii="Times New Roman" w:hAnsi="Times New Roman" w:cs="Times New Roman"/>
          <w:sz w:val="24"/>
          <w:szCs w:val="24"/>
        </w:rPr>
        <w:t>reasoning</w:t>
      </w:r>
      <w:r w:rsidR="007666D8">
        <w:rPr>
          <w:rFonts w:ascii="Times New Roman" w:hAnsi="Times New Roman" w:cs="Times New Roman"/>
          <w:sz w:val="24"/>
          <w:szCs w:val="24"/>
        </w:rPr>
        <w:t>,</w:t>
      </w:r>
      <w:r w:rsidR="003246CA">
        <w:rPr>
          <w:rFonts w:ascii="Times New Roman" w:hAnsi="Times New Roman" w:cs="Times New Roman"/>
          <w:sz w:val="24"/>
          <w:szCs w:val="24"/>
        </w:rPr>
        <w:t xml:space="preserve"> unethical for a judicial </w:t>
      </w:r>
      <w:r w:rsidR="00C37122">
        <w:rPr>
          <w:rFonts w:ascii="Times New Roman" w:hAnsi="Times New Roman" w:cs="Times New Roman"/>
          <w:sz w:val="24"/>
          <w:szCs w:val="24"/>
        </w:rPr>
        <w:t>manager</w:t>
      </w:r>
      <w:r w:rsidR="003246CA">
        <w:rPr>
          <w:rFonts w:ascii="Times New Roman" w:hAnsi="Times New Roman" w:cs="Times New Roman"/>
          <w:sz w:val="24"/>
          <w:szCs w:val="24"/>
        </w:rPr>
        <w:t xml:space="preserve"> who is </w:t>
      </w:r>
      <w:r w:rsidR="00C37122">
        <w:rPr>
          <w:rFonts w:ascii="Times New Roman" w:hAnsi="Times New Roman" w:cs="Times New Roman"/>
          <w:sz w:val="24"/>
          <w:szCs w:val="24"/>
        </w:rPr>
        <w:t>aware that, by a</w:t>
      </w:r>
      <w:r w:rsidR="003246CA">
        <w:rPr>
          <w:rFonts w:ascii="Times New Roman" w:hAnsi="Times New Roman" w:cs="Times New Roman"/>
          <w:sz w:val="24"/>
          <w:szCs w:val="24"/>
        </w:rPr>
        <w:t xml:space="preserve"> correct application of the </w:t>
      </w:r>
      <w:r w:rsidR="00C37122">
        <w:rPr>
          <w:rFonts w:ascii="Times New Roman" w:hAnsi="Times New Roman" w:cs="Times New Roman"/>
          <w:sz w:val="24"/>
          <w:szCs w:val="24"/>
        </w:rPr>
        <w:t xml:space="preserve">minimum resources which a </w:t>
      </w:r>
      <w:r w:rsidR="003246CA">
        <w:rPr>
          <w:rFonts w:ascii="Times New Roman" w:hAnsi="Times New Roman" w:cs="Times New Roman"/>
          <w:sz w:val="24"/>
          <w:szCs w:val="24"/>
        </w:rPr>
        <w:t xml:space="preserve">company has or should </w:t>
      </w:r>
      <w:r w:rsidR="00C37122">
        <w:rPr>
          <w:rFonts w:ascii="Times New Roman" w:hAnsi="Times New Roman" w:cs="Times New Roman"/>
          <w:sz w:val="24"/>
          <w:szCs w:val="24"/>
        </w:rPr>
        <w:t>have</w:t>
      </w:r>
      <w:r w:rsidR="003246CA">
        <w:rPr>
          <w:rFonts w:ascii="Times New Roman" w:hAnsi="Times New Roman" w:cs="Times New Roman"/>
          <w:sz w:val="24"/>
          <w:szCs w:val="24"/>
        </w:rPr>
        <w:t xml:space="preserve"> </w:t>
      </w:r>
      <w:r w:rsidR="007666D8">
        <w:rPr>
          <w:rFonts w:ascii="Times New Roman" w:hAnsi="Times New Roman" w:cs="Times New Roman"/>
          <w:sz w:val="24"/>
          <w:szCs w:val="24"/>
        </w:rPr>
        <w:t>at its disposal</w:t>
      </w:r>
      <w:r w:rsidR="003246CA">
        <w:rPr>
          <w:rFonts w:ascii="Times New Roman" w:hAnsi="Times New Roman" w:cs="Times New Roman"/>
          <w:sz w:val="24"/>
          <w:szCs w:val="24"/>
        </w:rPr>
        <w:t xml:space="preserve"> the company may return to the status </w:t>
      </w:r>
      <w:r w:rsidR="003246CA" w:rsidRPr="003246CA">
        <w:rPr>
          <w:rFonts w:ascii="Times New Roman" w:hAnsi="Times New Roman" w:cs="Times New Roman"/>
          <w:i/>
          <w:sz w:val="24"/>
          <w:szCs w:val="24"/>
        </w:rPr>
        <w:t>a</w:t>
      </w:r>
      <w:r w:rsidR="00C37122">
        <w:rPr>
          <w:rFonts w:ascii="Times New Roman" w:hAnsi="Times New Roman" w:cs="Times New Roman"/>
          <w:i/>
          <w:sz w:val="24"/>
          <w:szCs w:val="24"/>
        </w:rPr>
        <w:t xml:space="preserve"> </w:t>
      </w:r>
      <w:r w:rsidR="003246CA" w:rsidRPr="003246CA">
        <w:rPr>
          <w:rFonts w:ascii="Times New Roman" w:hAnsi="Times New Roman" w:cs="Times New Roman"/>
          <w:i/>
          <w:sz w:val="24"/>
          <w:szCs w:val="24"/>
        </w:rPr>
        <w:t>quo ante</w:t>
      </w:r>
      <w:r w:rsidR="00C37122">
        <w:rPr>
          <w:rFonts w:ascii="Times New Roman" w:hAnsi="Times New Roman" w:cs="Times New Roman"/>
          <w:sz w:val="24"/>
          <w:szCs w:val="24"/>
        </w:rPr>
        <w:t xml:space="preserve"> i</w:t>
      </w:r>
      <w:r w:rsidR="003246CA">
        <w:rPr>
          <w:rFonts w:ascii="Times New Roman" w:hAnsi="Times New Roman" w:cs="Times New Roman"/>
          <w:sz w:val="24"/>
          <w:szCs w:val="24"/>
        </w:rPr>
        <w:t>ts ailment</w:t>
      </w:r>
      <w:r w:rsidR="007666D8">
        <w:rPr>
          <w:rFonts w:ascii="Times New Roman" w:hAnsi="Times New Roman" w:cs="Times New Roman"/>
          <w:sz w:val="24"/>
          <w:szCs w:val="24"/>
        </w:rPr>
        <w:t>,</w:t>
      </w:r>
      <w:r w:rsidR="003246CA">
        <w:rPr>
          <w:rFonts w:ascii="Times New Roman" w:hAnsi="Times New Roman" w:cs="Times New Roman"/>
          <w:sz w:val="24"/>
          <w:szCs w:val="24"/>
        </w:rPr>
        <w:t xml:space="preserve"> to apply for its winding up. </w:t>
      </w:r>
    </w:p>
    <w:p w:rsidR="00B11B49" w:rsidRDefault="003246CA" w:rsidP="00303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accepting to be </w:t>
      </w:r>
      <w:r w:rsidR="00A945EF">
        <w:rPr>
          <w:rFonts w:ascii="Times New Roman" w:hAnsi="Times New Roman" w:cs="Times New Roman"/>
          <w:sz w:val="24"/>
          <w:szCs w:val="24"/>
        </w:rPr>
        <w:t>appointed into the office, the judicial manager holds himself out to member</w:t>
      </w:r>
      <w:r w:rsidR="007666D8">
        <w:rPr>
          <w:rFonts w:ascii="Times New Roman" w:hAnsi="Times New Roman" w:cs="Times New Roman"/>
          <w:sz w:val="24"/>
          <w:szCs w:val="24"/>
        </w:rPr>
        <w:t>s</w:t>
      </w:r>
      <w:r w:rsidR="00A945EF">
        <w:rPr>
          <w:rFonts w:ascii="Times New Roman" w:hAnsi="Times New Roman" w:cs="Times New Roman"/>
          <w:sz w:val="24"/>
          <w:szCs w:val="24"/>
        </w:rPr>
        <w:t xml:space="preserve"> and credi</w:t>
      </w:r>
      <w:r w:rsidR="00C37122">
        <w:rPr>
          <w:rFonts w:ascii="Times New Roman" w:hAnsi="Times New Roman" w:cs="Times New Roman"/>
          <w:sz w:val="24"/>
          <w:szCs w:val="24"/>
        </w:rPr>
        <w:t xml:space="preserve">tors of the company that he possesses </w:t>
      </w:r>
      <w:r w:rsidR="00A945EF">
        <w:rPr>
          <w:rFonts w:ascii="Times New Roman" w:hAnsi="Times New Roman" w:cs="Times New Roman"/>
          <w:sz w:val="24"/>
          <w:szCs w:val="24"/>
        </w:rPr>
        <w:t xml:space="preserve">not only the </w:t>
      </w:r>
      <w:r w:rsidR="00C37122">
        <w:rPr>
          <w:rFonts w:ascii="Times New Roman" w:hAnsi="Times New Roman" w:cs="Times New Roman"/>
          <w:sz w:val="24"/>
          <w:szCs w:val="24"/>
        </w:rPr>
        <w:t>qualifi</w:t>
      </w:r>
      <w:r w:rsidR="00A945EF">
        <w:rPr>
          <w:rFonts w:ascii="Times New Roman" w:hAnsi="Times New Roman" w:cs="Times New Roman"/>
          <w:sz w:val="24"/>
          <w:szCs w:val="24"/>
        </w:rPr>
        <w:t>cat</w:t>
      </w:r>
      <w:r w:rsidR="00886DF3">
        <w:rPr>
          <w:rFonts w:ascii="Times New Roman" w:hAnsi="Times New Roman" w:cs="Times New Roman"/>
          <w:sz w:val="24"/>
          <w:szCs w:val="24"/>
        </w:rPr>
        <w:t>ion onto</w:t>
      </w:r>
      <w:r w:rsidR="00A945EF">
        <w:rPr>
          <w:rFonts w:ascii="Times New Roman" w:hAnsi="Times New Roman" w:cs="Times New Roman"/>
          <w:sz w:val="24"/>
          <w:szCs w:val="24"/>
        </w:rPr>
        <w:t xml:space="preserve"> its feet. </w:t>
      </w:r>
    </w:p>
    <w:p w:rsidR="003246CA" w:rsidRDefault="00A945EF" w:rsidP="00303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37122">
        <w:rPr>
          <w:rFonts w:ascii="Times New Roman" w:hAnsi="Times New Roman" w:cs="Times New Roman"/>
          <w:sz w:val="24"/>
          <w:szCs w:val="24"/>
        </w:rPr>
        <w:t>task</w:t>
      </w:r>
      <w:r w:rsidR="00B11B49">
        <w:rPr>
          <w:rFonts w:ascii="Times New Roman" w:hAnsi="Times New Roman" w:cs="Times New Roman"/>
          <w:sz w:val="24"/>
          <w:szCs w:val="24"/>
        </w:rPr>
        <w:t xml:space="preserve"> of the judicial manager is </w:t>
      </w:r>
      <w:r w:rsidR="00C37122">
        <w:rPr>
          <w:rFonts w:ascii="Times New Roman" w:hAnsi="Times New Roman" w:cs="Times New Roman"/>
          <w:sz w:val="24"/>
          <w:szCs w:val="24"/>
        </w:rPr>
        <w:t>well</w:t>
      </w:r>
      <w:r w:rsidR="00B11B49">
        <w:rPr>
          <w:rFonts w:ascii="Times New Roman" w:hAnsi="Times New Roman" w:cs="Times New Roman"/>
          <w:sz w:val="24"/>
          <w:szCs w:val="24"/>
        </w:rPr>
        <w:t xml:space="preserve"> curved for him in </w:t>
      </w:r>
      <w:r w:rsidR="00C37122" w:rsidRPr="004E472E">
        <w:rPr>
          <w:rFonts w:ascii="Times New Roman" w:hAnsi="Times New Roman" w:cs="Times New Roman"/>
          <w:i/>
          <w:sz w:val="24"/>
          <w:szCs w:val="24"/>
        </w:rPr>
        <w:t>T</w:t>
      </w:r>
      <w:r w:rsidR="007666D8">
        <w:rPr>
          <w:rFonts w:ascii="Times New Roman" w:hAnsi="Times New Roman" w:cs="Times New Roman"/>
          <w:i/>
          <w:sz w:val="24"/>
          <w:szCs w:val="24"/>
        </w:rPr>
        <w:t>ett</w:t>
      </w:r>
      <w:r w:rsidR="00B11B49" w:rsidRPr="004E472E">
        <w:rPr>
          <w:rFonts w:ascii="Times New Roman" w:hAnsi="Times New Roman" w:cs="Times New Roman"/>
          <w:i/>
          <w:sz w:val="24"/>
          <w:szCs w:val="24"/>
        </w:rPr>
        <w:t xml:space="preserve"> and </w:t>
      </w:r>
      <w:r w:rsidR="00C37122" w:rsidRPr="004E472E">
        <w:rPr>
          <w:rFonts w:ascii="Times New Roman" w:hAnsi="Times New Roman" w:cs="Times New Roman"/>
          <w:i/>
          <w:sz w:val="24"/>
          <w:szCs w:val="24"/>
        </w:rPr>
        <w:t>Chadwick’s</w:t>
      </w:r>
      <w:r w:rsidR="00B11B49" w:rsidRPr="004E472E">
        <w:rPr>
          <w:rFonts w:ascii="Times New Roman" w:hAnsi="Times New Roman" w:cs="Times New Roman"/>
          <w:i/>
          <w:sz w:val="24"/>
          <w:szCs w:val="24"/>
        </w:rPr>
        <w:t xml:space="preserve"> Zimbabwe Company Law</w:t>
      </w:r>
      <w:r w:rsidR="00B11B49">
        <w:rPr>
          <w:rFonts w:ascii="Times New Roman" w:hAnsi="Times New Roman" w:cs="Times New Roman"/>
          <w:sz w:val="24"/>
          <w:szCs w:val="24"/>
        </w:rPr>
        <w:t>, 2</w:t>
      </w:r>
      <w:r w:rsidR="00B11B49" w:rsidRPr="00B11B49">
        <w:rPr>
          <w:rFonts w:ascii="Times New Roman" w:hAnsi="Times New Roman" w:cs="Times New Roman"/>
          <w:sz w:val="24"/>
          <w:szCs w:val="24"/>
          <w:vertAlign w:val="superscript"/>
        </w:rPr>
        <w:t>nd</w:t>
      </w:r>
      <w:r w:rsidR="00B11B49">
        <w:rPr>
          <w:rFonts w:ascii="Times New Roman" w:hAnsi="Times New Roman" w:cs="Times New Roman"/>
          <w:sz w:val="24"/>
          <w:szCs w:val="24"/>
        </w:rPr>
        <w:t xml:space="preserve"> </w:t>
      </w:r>
      <w:r w:rsidR="00C37122">
        <w:rPr>
          <w:rFonts w:ascii="Times New Roman" w:hAnsi="Times New Roman" w:cs="Times New Roman"/>
          <w:sz w:val="24"/>
          <w:szCs w:val="24"/>
        </w:rPr>
        <w:t xml:space="preserve">ed., p </w:t>
      </w:r>
      <w:r w:rsidR="008E10DF">
        <w:rPr>
          <w:rFonts w:ascii="Times New Roman" w:hAnsi="Times New Roman" w:cs="Times New Roman"/>
          <w:sz w:val="24"/>
          <w:szCs w:val="24"/>
        </w:rPr>
        <w:t xml:space="preserve">171. It </w:t>
      </w:r>
      <w:r w:rsidR="00F02EA5">
        <w:rPr>
          <w:rFonts w:ascii="Times New Roman" w:hAnsi="Times New Roman" w:cs="Times New Roman"/>
          <w:sz w:val="24"/>
          <w:szCs w:val="24"/>
        </w:rPr>
        <w:t xml:space="preserve">is to </w:t>
      </w:r>
      <w:r w:rsidR="004E1054">
        <w:rPr>
          <w:rFonts w:ascii="Times New Roman" w:hAnsi="Times New Roman" w:cs="Times New Roman"/>
          <w:sz w:val="24"/>
          <w:szCs w:val="24"/>
        </w:rPr>
        <w:t xml:space="preserve">nurse </w:t>
      </w:r>
      <w:r w:rsidR="004E472E">
        <w:rPr>
          <w:rFonts w:ascii="Times New Roman" w:hAnsi="Times New Roman" w:cs="Times New Roman"/>
          <w:sz w:val="24"/>
          <w:szCs w:val="24"/>
        </w:rPr>
        <w:t>t</w:t>
      </w:r>
      <w:r w:rsidR="00F02EA5">
        <w:rPr>
          <w:rFonts w:ascii="Times New Roman" w:hAnsi="Times New Roman" w:cs="Times New Roman"/>
          <w:sz w:val="24"/>
          <w:szCs w:val="24"/>
        </w:rPr>
        <w:t>he company as best he</w:t>
      </w:r>
      <w:r w:rsidR="008E10DF">
        <w:rPr>
          <w:rFonts w:ascii="Times New Roman" w:hAnsi="Times New Roman" w:cs="Times New Roman"/>
          <w:sz w:val="24"/>
          <w:szCs w:val="24"/>
        </w:rPr>
        <w:t xml:space="preserve"> can in order that he may bring it out of the difficulties which resulted in the order of court. He has all the duties and obligations </w:t>
      </w:r>
      <w:r w:rsidR="00F02EA5">
        <w:rPr>
          <w:rFonts w:ascii="Times New Roman" w:hAnsi="Times New Roman" w:cs="Times New Roman"/>
          <w:sz w:val="24"/>
          <w:szCs w:val="24"/>
        </w:rPr>
        <w:t>of a director of the company.</w:t>
      </w:r>
    </w:p>
    <w:p w:rsidR="00F02EA5" w:rsidRDefault="00F02EA5" w:rsidP="00303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 </w:t>
      </w:r>
      <w:r w:rsidR="007666D8">
        <w:rPr>
          <w:rFonts w:ascii="Times New Roman" w:hAnsi="Times New Roman" w:cs="Times New Roman"/>
          <w:sz w:val="24"/>
          <w:szCs w:val="24"/>
        </w:rPr>
        <w:t>judicial manager</w:t>
      </w:r>
      <w:r w:rsidR="004E472E">
        <w:rPr>
          <w:rFonts w:ascii="Times New Roman" w:hAnsi="Times New Roman" w:cs="Times New Roman"/>
          <w:sz w:val="24"/>
          <w:szCs w:val="24"/>
        </w:rPr>
        <w:t xml:space="preserve"> entertains</w:t>
      </w:r>
      <w:r>
        <w:rPr>
          <w:rFonts w:ascii="Times New Roman" w:hAnsi="Times New Roman" w:cs="Times New Roman"/>
          <w:sz w:val="24"/>
          <w:szCs w:val="24"/>
        </w:rPr>
        <w:t xml:space="preserve"> the view that he cannot resuscitate the c</w:t>
      </w:r>
      <w:r w:rsidR="00BE7FE2">
        <w:rPr>
          <w:rFonts w:ascii="Times New Roman" w:hAnsi="Times New Roman" w:cs="Times New Roman"/>
          <w:sz w:val="24"/>
          <w:szCs w:val="24"/>
        </w:rPr>
        <w:t>ompany after he has done his ho</w:t>
      </w:r>
      <w:r>
        <w:rPr>
          <w:rFonts w:ascii="Times New Roman" w:hAnsi="Times New Roman" w:cs="Times New Roman"/>
          <w:sz w:val="24"/>
          <w:szCs w:val="24"/>
        </w:rPr>
        <w:t>mework on the probabilities or otherwise of the company’s life</w:t>
      </w:r>
      <w:r w:rsidR="007666D8">
        <w:rPr>
          <w:rFonts w:ascii="Times New Roman" w:hAnsi="Times New Roman" w:cs="Times New Roman"/>
          <w:sz w:val="24"/>
          <w:szCs w:val="24"/>
        </w:rPr>
        <w:t>,</w:t>
      </w:r>
      <w:r>
        <w:rPr>
          <w:rFonts w:ascii="Times New Roman" w:hAnsi="Times New Roman" w:cs="Times New Roman"/>
          <w:sz w:val="24"/>
          <w:szCs w:val="24"/>
        </w:rPr>
        <w:t xml:space="preserve"> he should</w:t>
      </w:r>
      <w:r w:rsidR="00BE7FE2">
        <w:rPr>
          <w:rFonts w:ascii="Times New Roman" w:hAnsi="Times New Roman" w:cs="Times New Roman"/>
          <w:sz w:val="24"/>
          <w:szCs w:val="24"/>
        </w:rPr>
        <w:t xml:space="preserve"> hold meetings with its members as well as creditors</w:t>
      </w:r>
      <w:r w:rsidR="007666D8">
        <w:rPr>
          <w:rFonts w:ascii="Times New Roman" w:hAnsi="Times New Roman" w:cs="Times New Roman"/>
          <w:sz w:val="24"/>
          <w:szCs w:val="24"/>
        </w:rPr>
        <w:t xml:space="preserve"> and</w:t>
      </w:r>
      <w:r w:rsidR="00BE7FE2">
        <w:rPr>
          <w:rFonts w:ascii="Times New Roman" w:hAnsi="Times New Roman" w:cs="Times New Roman"/>
          <w:sz w:val="24"/>
          <w:szCs w:val="24"/>
        </w:rPr>
        <w:t xml:space="preserve"> share his findings with</w:t>
      </w:r>
      <w:r w:rsidR="004E472E">
        <w:rPr>
          <w:rFonts w:ascii="Times New Roman" w:hAnsi="Times New Roman" w:cs="Times New Roman"/>
          <w:sz w:val="24"/>
          <w:szCs w:val="24"/>
        </w:rPr>
        <w:t>,</w:t>
      </w:r>
      <w:r w:rsidR="00BE7FE2">
        <w:rPr>
          <w:rFonts w:ascii="Times New Roman" w:hAnsi="Times New Roman" w:cs="Times New Roman"/>
          <w:sz w:val="24"/>
          <w:szCs w:val="24"/>
        </w:rPr>
        <w:t xml:space="preserve"> and recommendations</w:t>
      </w:r>
      <w:r w:rsidR="00886DF3">
        <w:rPr>
          <w:rFonts w:ascii="Times New Roman" w:hAnsi="Times New Roman" w:cs="Times New Roman"/>
          <w:sz w:val="24"/>
          <w:szCs w:val="24"/>
        </w:rPr>
        <w:t>,</w:t>
      </w:r>
      <w:r w:rsidR="00BE7FE2">
        <w:rPr>
          <w:rFonts w:ascii="Times New Roman" w:hAnsi="Times New Roman" w:cs="Times New Roman"/>
          <w:sz w:val="24"/>
          <w:szCs w:val="24"/>
        </w:rPr>
        <w:t xml:space="preserve"> to them a</w:t>
      </w:r>
      <w:r w:rsidR="002524AD">
        <w:rPr>
          <w:rFonts w:ascii="Times New Roman" w:hAnsi="Times New Roman" w:cs="Times New Roman"/>
          <w:sz w:val="24"/>
          <w:szCs w:val="24"/>
        </w:rPr>
        <w:t xml:space="preserve">nd define </w:t>
      </w:r>
      <w:r w:rsidR="00BE7FE2">
        <w:rPr>
          <w:rFonts w:ascii="Times New Roman" w:hAnsi="Times New Roman" w:cs="Times New Roman"/>
          <w:sz w:val="24"/>
          <w:szCs w:val="24"/>
        </w:rPr>
        <w:t xml:space="preserve">the correct path for them to follow. If either group </w:t>
      </w:r>
      <w:r w:rsidR="004E472E">
        <w:rPr>
          <w:rFonts w:ascii="Times New Roman" w:hAnsi="Times New Roman" w:cs="Times New Roman"/>
          <w:sz w:val="24"/>
          <w:szCs w:val="24"/>
        </w:rPr>
        <w:t>persists</w:t>
      </w:r>
      <w:r w:rsidR="00BE7FE2">
        <w:rPr>
          <w:rFonts w:ascii="Times New Roman" w:hAnsi="Times New Roman" w:cs="Times New Roman"/>
          <w:sz w:val="24"/>
          <w:szCs w:val="24"/>
        </w:rPr>
        <w:t xml:space="preserve">  with continuation of judicial management in circumstances where his expert advice is that the company</w:t>
      </w:r>
      <w:r w:rsidR="004E472E">
        <w:rPr>
          <w:rFonts w:ascii="Times New Roman" w:hAnsi="Times New Roman" w:cs="Times New Roman"/>
          <w:sz w:val="24"/>
          <w:szCs w:val="24"/>
        </w:rPr>
        <w:t>’s life-</w:t>
      </w:r>
      <w:r w:rsidR="006E5D5E">
        <w:rPr>
          <w:rFonts w:ascii="Times New Roman" w:hAnsi="Times New Roman" w:cs="Times New Roman"/>
          <w:sz w:val="24"/>
          <w:szCs w:val="24"/>
        </w:rPr>
        <w:t>line is at</w:t>
      </w:r>
      <w:r w:rsidR="002524AD">
        <w:rPr>
          <w:rFonts w:ascii="Times New Roman" w:hAnsi="Times New Roman" w:cs="Times New Roman"/>
          <w:sz w:val="24"/>
          <w:szCs w:val="24"/>
        </w:rPr>
        <w:t xml:space="preserve"> an end</w:t>
      </w:r>
      <w:r w:rsidR="007666D8">
        <w:rPr>
          <w:rFonts w:ascii="Times New Roman" w:hAnsi="Times New Roman" w:cs="Times New Roman"/>
          <w:sz w:val="24"/>
          <w:szCs w:val="24"/>
        </w:rPr>
        <w:t xml:space="preserve">, </w:t>
      </w:r>
      <w:r w:rsidR="00BE7FE2">
        <w:rPr>
          <w:rFonts w:ascii="Times New Roman" w:hAnsi="Times New Roman" w:cs="Times New Roman"/>
          <w:sz w:val="24"/>
          <w:szCs w:val="24"/>
        </w:rPr>
        <w:t xml:space="preserve"> his option is to resign and pave wa</w:t>
      </w:r>
      <w:r w:rsidR="0034435B">
        <w:rPr>
          <w:rFonts w:ascii="Times New Roman" w:hAnsi="Times New Roman" w:cs="Times New Roman"/>
          <w:sz w:val="24"/>
          <w:szCs w:val="24"/>
        </w:rPr>
        <w:t xml:space="preserve">y for his successor </w:t>
      </w:r>
      <w:r w:rsidR="00BE7FE2">
        <w:rPr>
          <w:rFonts w:ascii="Times New Roman" w:hAnsi="Times New Roman" w:cs="Times New Roman"/>
          <w:sz w:val="24"/>
          <w:szCs w:val="24"/>
        </w:rPr>
        <w:t>who may, or may not</w:t>
      </w:r>
      <w:r w:rsidR="007666D8">
        <w:rPr>
          <w:rFonts w:ascii="Times New Roman" w:hAnsi="Times New Roman" w:cs="Times New Roman"/>
          <w:sz w:val="24"/>
          <w:szCs w:val="24"/>
        </w:rPr>
        <w:t>,</w:t>
      </w:r>
      <w:r w:rsidR="00BE7FE2">
        <w:rPr>
          <w:rFonts w:ascii="Times New Roman" w:hAnsi="Times New Roman" w:cs="Times New Roman"/>
          <w:sz w:val="24"/>
          <w:szCs w:val="24"/>
        </w:rPr>
        <w:t xml:space="preserve"> achieve the members</w:t>
      </w:r>
      <w:r w:rsidR="0034435B">
        <w:rPr>
          <w:rFonts w:ascii="Times New Roman" w:hAnsi="Times New Roman" w:cs="Times New Roman"/>
          <w:sz w:val="24"/>
          <w:szCs w:val="24"/>
        </w:rPr>
        <w:t>’</w:t>
      </w:r>
      <w:r w:rsidR="007666D8">
        <w:rPr>
          <w:rFonts w:ascii="Times New Roman" w:hAnsi="Times New Roman" w:cs="Times New Roman"/>
          <w:sz w:val="24"/>
          <w:szCs w:val="24"/>
        </w:rPr>
        <w:t xml:space="preserve"> or the creditors’ desired-end-</w:t>
      </w:r>
      <w:r w:rsidR="00BE7FE2">
        <w:rPr>
          <w:rFonts w:ascii="Times New Roman" w:hAnsi="Times New Roman" w:cs="Times New Roman"/>
          <w:sz w:val="24"/>
          <w:szCs w:val="24"/>
        </w:rPr>
        <w:t xml:space="preserve">in view. Both members and creditors depend on his good advice which should not be </w:t>
      </w:r>
      <w:r w:rsidR="007666D8">
        <w:rPr>
          <w:rFonts w:ascii="Times New Roman" w:hAnsi="Times New Roman" w:cs="Times New Roman"/>
          <w:sz w:val="24"/>
          <w:szCs w:val="24"/>
        </w:rPr>
        <w:t>tainted with an</w:t>
      </w:r>
      <w:r w:rsidR="001814D3">
        <w:rPr>
          <w:rFonts w:ascii="Times New Roman" w:hAnsi="Times New Roman" w:cs="Times New Roman"/>
          <w:sz w:val="24"/>
          <w:szCs w:val="24"/>
        </w:rPr>
        <w:t>y app</w:t>
      </w:r>
      <w:r w:rsidR="00EF0F20">
        <w:rPr>
          <w:rFonts w:ascii="Times New Roman" w:hAnsi="Times New Roman" w:cs="Times New Roman"/>
          <w:sz w:val="24"/>
          <w:szCs w:val="24"/>
        </w:rPr>
        <w:t>aren</w:t>
      </w:r>
      <w:r w:rsidR="007666D8">
        <w:rPr>
          <w:rFonts w:ascii="Times New Roman" w:hAnsi="Times New Roman" w:cs="Times New Roman"/>
          <w:sz w:val="24"/>
          <w:szCs w:val="24"/>
        </w:rPr>
        <w:t>t conflict of interes</w:t>
      </w:r>
      <w:r w:rsidR="001814D3">
        <w:rPr>
          <w:rFonts w:ascii="Times New Roman" w:hAnsi="Times New Roman" w:cs="Times New Roman"/>
          <w:sz w:val="24"/>
          <w:szCs w:val="24"/>
        </w:rPr>
        <w:t xml:space="preserve">t. </w:t>
      </w:r>
      <w:r w:rsidR="00EF0F20">
        <w:rPr>
          <w:rFonts w:ascii="Times New Roman" w:hAnsi="Times New Roman" w:cs="Times New Roman"/>
          <w:sz w:val="24"/>
          <w:szCs w:val="24"/>
        </w:rPr>
        <w:t xml:space="preserve">  </w:t>
      </w:r>
      <w:r w:rsidR="001814D3">
        <w:rPr>
          <w:rFonts w:ascii="Times New Roman" w:hAnsi="Times New Roman" w:cs="Times New Roman"/>
          <w:sz w:val="24"/>
          <w:szCs w:val="24"/>
        </w:rPr>
        <w:t>It should</w:t>
      </w:r>
      <w:r w:rsidR="007666D8">
        <w:rPr>
          <w:rFonts w:ascii="Times New Roman" w:hAnsi="Times New Roman" w:cs="Times New Roman"/>
          <w:sz w:val="24"/>
          <w:szCs w:val="24"/>
        </w:rPr>
        <w:t>,</w:t>
      </w:r>
      <w:r w:rsidR="001814D3">
        <w:rPr>
          <w:rFonts w:ascii="Times New Roman" w:hAnsi="Times New Roman" w:cs="Times New Roman"/>
          <w:sz w:val="24"/>
          <w:szCs w:val="24"/>
        </w:rPr>
        <w:t xml:space="preserve"> in other words</w:t>
      </w:r>
      <w:r w:rsidR="00EF0F20">
        <w:rPr>
          <w:rFonts w:ascii="Times New Roman" w:hAnsi="Times New Roman" w:cs="Times New Roman"/>
          <w:sz w:val="24"/>
          <w:szCs w:val="24"/>
        </w:rPr>
        <w:t>,</w:t>
      </w:r>
      <w:r w:rsidR="001814D3">
        <w:rPr>
          <w:rFonts w:ascii="Times New Roman" w:hAnsi="Times New Roman" w:cs="Times New Roman"/>
          <w:sz w:val="24"/>
          <w:szCs w:val="24"/>
        </w:rPr>
        <w:t xml:space="preserve"> be </w:t>
      </w:r>
      <w:r w:rsidR="001814D3" w:rsidRPr="001814D3">
        <w:rPr>
          <w:rFonts w:ascii="Times New Roman" w:hAnsi="Times New Roman" w:cs="Times New Roman"/>
          <w:i/>
          <w:sz w:val="24"/>
          <w:szCs w:val="24"/>
        </w:rPr>
        <w:t>bona-fide</w:t>
      </w:r>
      <w:r w:rsidR="001814D3">
        <w:rPr>
          <w:rFonts w:ascii="Times New Roman" w:hAnsi="Times New Roman" w:cs="Times New Roman"/>
          <w:sz w:val="24"/>
          <w:szCs w:val="24"/>
        </w:rPr>
        <w:t xml:space="preserve"> and be tendered with all the facts which are at the disposal of the judicial manager.</w:t>
      </w:r>
    </w:p>
    <w:p w:rsidR="001814D3" w:rsidRDefault="001814D3" w:rsidP="007666D8">
      <w:pPr>
        <w:spacing w:after="0" w:line="360" w:lineRule="auto"/>
        <w:ind w:firstLine="720"/>
        <w:jc w:val="both"/>
        <w:rPr>
          <w:rFonts w:ascii="Times New Roman" w:hAnsi="Times New Roman" w:cs="Times New Roman"/>
          <w:sz w:val="24"/>
          <w:szCs w:val="24"/>
        </w:rPr>
      </w:pPr>
      <w:r w:rsidRPr="00EF0F20">
        <w:rPr>
          <w:rFonts w:ascii="Times New Roman" w:hAnsi="Times New Roman" w:cs="Times New Roman"/>
          <w:i/>
          <w:sz w:val="24"/>
          <w:szCs w:val="24"/>
        </w:rPr>
        <w:t>Mill</w:t>
      </w:r>
      <w:r w:rsidR="00EF0F20" w:rsidRPr="00EF0F20">
        <w:rPr>
          <w:rFonts w:ascii="Times New Roman" w:hAnsi="Times New Roman" w:cs="Times New Roman"/>
          <w:i/>
          <w:sz w:val="24"/>
          <w:szCs w:val="24"/>
        </w:rPr>
        <w:t>an  N.O.v Smartland Huis</w:t>
      </w:r>
      <w:r w:rsidRPr="00EF0F20">
        <w:rPr>
          <w:rFonts w:ascii="Times New Roman" w:hAnsi="Times New Roman" w:cs="Times New Roman"/>
          <w:i/>
          <w:sz w:val="24"/>
          <w:szCs w:val="24"/>
        </w:rPr>
        <w:t xml:space="preserve"> </w:t>
      </w:r>
      <w:r w:rsidR="00EF0F20" w:rsidRPr="00EF0F20">
        <w:rPr>
          <w:rFonts w:ascii="Times New Roman" w:hAnsi="Times New Roman" w:cs="Times New Roman"/>
          <w:i/>
          <w:sz w:val="24"/>
          <w:szCs w:val="24"/>
        </w:rPr>
        <w:t xml:space="preserve"> Memerleersders Bpk </w:t>
      </w:r>
      <w:r w:rsidRPr="00EF0F20">
        <w:rPr>
          <w:rFonts w:ascii="Times New Roman" w:hAnsi="Times New Roman" w:cs="Times New Roman"/>
          <w:i/>
          <w:sz w:val="24"/>
          <w:szCs w:val="24"/>
        </w:rPr>
        <w:t>ltd</w:t>
      </w:r>
      <w:r w:rsidR="00EF0F20" w:rsidRPr="00EF0F20">
        <w:rPr>
          <w:rFonts w:ascii="Times New Roman" w:hAnsi="Times New Roman" w:cs="Times New Roman"/>
          <w:i/>
          <w:sz w:val="24"/>
          <w:szCs w:val="24"/>
        </w:rPr>
        <w:t>,</w:t>
      </w:r>
      <w:r w:rsidR="00EF0F20">
        <w:rPr>
          <w:rFonts w:ascii="Times New Roman" w:hAnsi="Times New Roman" w:cs="Times New Roman"/>
          <w:sz w:val="24"/>
          <w:szCs w:val="24"/>
        </w:rPr>
        <w:t xml:space="preserve"> 1972(1) SA 741(</w:t>
      </w:r>
      <w:r>
        <w:rPr>
          <w:rFonts w:ascii="Times New Roman" w:hAnsi="Times New Roman" w:cs="Times New Roman"/>
          <w:sz w:val="24"/>
          <w:szCs w:val="24"/>
        </w:rPr>
        <w:t xml:space="preserve">C) 744B spells out the objects of judicial management in a clear and </w:t>
      </w:r>
      <w:r w:rsidR="007666D8">
        <w:rPr>
          <w:rFonts w:ascii="Times New Roman" w:hAnsi="Times New Roman" w:cs="Times New Roman"/>
          <w:sz w:val="24"/>
          <w:szCs w:val="24"/>
        </w:rPr>
        <w:t>lucid</w:t>
      </w:r>
      <w:r w:rsidR="00EF0F20">
        <w:rPr>
          <w:rFonts w:ascii="Times New Roman" w:hAnsi="Times New Roman" w:cs="Times New Roman"/>
          <w:sz w:val="24"/>
          <w:szCs w:val="24"/>
        </w:rPr>
        <w:t xml:space="preserve"> </w:t>
      </w:r>
      <w:r>
        <w:rPr>
          <w:rFonts w:ascii="Times New Roman" w:hAnsi="Times New Roman" w:cs="Times New Roman"/>
          <w:sz w:val="24"/>
          <w:szCs w:val="24"/>
        </w:rPr>
        <w:t xml:space="preserve"> manner.</w:t>
      </w:r>
      <w:r w:rsidR="007666D8">
        <w:rPr>
          <w:rFonts w:ascii="Times New Roman" w:hAnsi="Times New Roman" w:cs="Times New Roman"/>
          <w:sz w:val="24"/>
          <w:szCs w:val="24"/>
        </w:rPr>
        <w:t xml:space="preserve">  </w:t>
      </w:r>
      <w:r>
        <w:rPr>
          <w:rFonts w:ascii="Times New Roman" w:hAnsi="Times New Roman" w:cs="Times New Roman"/>
          <w:sz w:val="24"/>
          <w:szCs w:val="24"/>
        </w:rPr>
        <w:t>It reads:</w:t>
      </w:r>
    </w:p>
    <w:p w:rsidR="001814D3" w:rsidRPr="00105E68" w:rsidRDefault="00EF0F20" w:rsidP="00EF0F2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1814D3" w:rsidRPr="00EF0F20">
        <w:rPr>
          <w:rFonts w:ascii="Times New Roman" w:hAnsi="Times New Roman" w:cs="Times New Roman"/>
        </w:rPr>
        <w:t xml:space="preserve">The objectives of a judicial management order are to </w:t>
      </w:r>
      <w:r w:rsidRPr="00EF0F20">
        <w:rPr>
          <w:rFonts w:ascii="Times New Roman" w:hAnsi="Times New Roman" w:cs="Times New Roman"/>
        </w:rPr>
        <w:t>postpone a liquida</w:t>
      </w:r>
      <w:r w:rsidR="00105E68">
        <w:rPr>
          <w:rFonts w:ascii="Times New Roman" w:hAnsi="Times New Roman" w:cs="Times New Roman"/>
        </w:rPr>
        <w:t>t</w:t>
      </w:r>
      <w:r w:rsidRPr="00EF0F20">
        <w:rPr>
          <w:rFonts w:ascii="Times New Roman" w:hAnsi="Times New Roman" w:cs="Times New Roman"/>
        </w:rPr>
        <w:t>ion</w:t>
      </w:r>
      <w:r w:rsidR="001814D3" w:rsidRPr="00EF0F20">
        <w:rPr>
          <w:rFonts w:ascii="Times New Roman" w:hAnsi="Times New Roman" w:cs="Times New Roman"/>
        </w:rPr>
        <w:t xml:space="preserve"> of a company which is in difficulties and </w:t>
      </w:r>
      <w:r w:rsidR="007666D8">
        <w:rPr>
          <w:rFonts w:ascii="Times New Roman" w:hAnsi="Times New Roman" w:cs="Times New Roman"/>
        </w:rPr>
        <w:t xml:space="preserve">to </w:t>
      </w:r>
      <w:r w:rsidR="001814D3" w:rsidRPr="00EF0F20">
        <w:rPr>
          <w:rFonts w:ascii="Times New Roman" w:hAnsi="Times New Roman" w:cs="Times New Roman"/>
        </w:rPr>
        <w:t xml:space="preserve">provide a </w:t>
      </w:r>
      <w:r w:rsidR="001814D3" w:rsidRPr="00EF0F20">
        <w:rPr>
          <w:rFonts w:ascii="Times New Roman" w:hAnsi="Times New Roman" w:cs="Times New Roman"/>
          <w:i/>
        </w:rPr>
        <w:t>moratorium</w:t>
      </w:r>
      <w:r w:rsidR="00B94048">
        <w:rPr>
          <w:rFonts w:ascii="Times New Roman" w:hAnsi="Times New Roman" w:cs="Times New Roman"/>
        </w:rPr>
        <w:t xml:space="preserve"> for that company for </w:t>
      </w:r>
      <w:r w:rsidR="001814D3" w:rsidRPr="00EF0F20">
        <w:rPr>
          <w:rFonts w:ascii="Times New Roman" w:hAnsi="Times New Roman" w:cs="Times New Roman"/>
        </w:rPr>
        <w:t>a</w:t>
      </w:r>
      <w:r w:rsidR="005A1513" w:rsidRPr="00EF0F20">
        <w:rPr>
          <w:rFonts w:ascii="Times New Roman" w:hAnsi="Times New Roman" w:cs="Times New Roman"/>
        </w:rPr>
        <w:t xml:space="preserve"> </w:t>
      </w:r>
      <w:r w:rsidR="001814D3" w:rsidRPr="00EF0F20">
        <w:rPr>
          <w:rFonts w:ascii="Times New Roman" w:hAnsi="Times New Roman" w:cs="Times New Roman"/>
        </w:rPr>
        <w:t>period long enough</w:t>
      </w:r>
      <w:r w:rsidR="001814D3" w:rsidRPr="00EF0F20">
        <w:rPr>
          <w:rFonts w:ascii="Times New Roman" w:hAnsi="Times New Roman" w:cs="Times New Roman"/>
          <w:sz w:val="24"/>
          <w:szCs w:val="24"/>
        </w:rPr>
        <w:t xml:space="preserve"> </w:t>
      </w:r>
      <w:r w:rsidR="007666D8">
        <w:rPr>
          <w:rFonts w:ascii="Times New Roman" w:hAnsi="Times New Roman" w:cs="Times New Roman"/>
          <w:sz w:val="24"/>
          <w:szCs w:val="24"/>
        </w:rPr>
        <w:t xml:space="preserve">… </w:t>
      </w:r>
      <w:r w:rsidRPr="00EF0F20">
        <w:rPr>
          <w:rFonts w:ascii="Times New Roman" w:hAnsi="Times New Roman" w:cs="Times New Roman"/>
          <w:sz w:val="24"/>
          <w:szCs w:val="24"/>
        </w:rPr>
        <w:t xml:space="preserve">- </w:t>
      </w:r>
      <w:r w:rsidR="001814D3" w:rsidRPr="00105E68">
        <w:rPr>
          <w:rFonts w:ascii="Times New Roman" w:hAnsi="Times New Roman" w:cs="Times New Roman"/>
          <w:u w:val="single"/>
        </w:rPr>
        <w:t>to enable that company to meet its obligations and to become a successful concern</w:t>
      </w:r>
      <w:r w:rsidRPr="00105E68">
        <w:rPr>
          <w:rFonts w:ascii="Times New Roman" w:hAnsi="Times New Roman" w:cs="Times New Roman"/>
          <w:u w:val="single"/>
        </w:rPr>
        <w:t>.</w:t>
      </w:r>
      <w:r w:rsidRPr="00105E68">
        <w:rPr>
          <w:rFonts w:ascii="Times New Roman" w:hAnsi="Times New Roman" w:cs="Times New Roman"/>
        </w:rPr>
        <w:t xml:space="preserve"> (emphasis added)</w:t>
      </w:r>
    </w:p>
    <w:p w:rsidR="007D6375" w:rsidRPr="009E26A1" w:rsidRDefault="007D6375" w:rsidP="003035DC">
      <w:pPr>
        <w:spacing w:after="0" w:line="360" w:lineRule="auto"/>
        <w:ind w:firstLine="720"/>
        <w:jc w:val="both"/>
        <w:rPr>
          <w:rFonts w:ascii="Times New Roman" w:hAnsi="Times New Roman" w:cs="Times New Roman"/>
          <w:sz w:val="24"/>
          <w:szCs w:val="24"/>
        </w:rPr>
      </w:pPr>
    </w:p>
    <w:p w:rsidR="00B91836" w:rsidRDefault="005A1513" w:rsidP="00EF0F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judicial manager’s main task</w:t>
      </w:r>
      <w:r w:rsidR="00EF0F20">
        <w:rPr>
          <w:rFonts w:ascii="Times New Roman" w:hAnsi="Times New Roman" w:cs="Times New Roman"/>
          <w:sz w:val="24"/>
          <w:szCs w:val="24"/>
        </w:rPr>
        <w:t>,</w:t>
      </w:r>
      <w:r>
        <w:rPr>
          <w:rFonts w:ascii="Times New Roman" w:hAnsi="Times New Roman" w:cs="Times New Roman"/>
          <w:sz w:val="24"/>
          <w:szCs w:val="24"/>
        </w:rPr>
        <w:t xml:space="preserve"> it is evident from the </w:t>
      </w:r>
      <w:r w:rsidR="00105E68">
        <w:rPr>
          <w:rFonts w:ascii="Times New Roman" w:hAnsi="Times New Roman" w:cs="Times New Roman"/>
          <w:sz w:val="24"/>
          <w:szCs w:val="24"/>
        </w:rPr>
        <w:t xml:space="preserve">quoted </w:t>
      </w:r>
      <w:r>
        <w:rPr>
          <w:rFonts w:ascii="Times New Roman" w:hAnsi="Times New Roman" w:cs="Times New Roman"/>
          <w:sz w:val="24"/>
          <w:szCs w:val="24"/>
        </w:rPr>
        <w:t>exce</w:t>
      </w:r>
      <w:r w:rsidR="00EF0F20">
        <w:rPr>
          <w:rFonts w:ascii="Times New Roman" w:hAnsi="Times New Roman" w:cs="Times New Roman"/>
          <w:sz w:val="24"/>
          <w:szCs w:val="24"/>
        </w:rPr>
        <w:t>r</w:t>
      </w:r>
      <w:r>
        <w:rPr>
          <w:rFonts w:ascii="Times New Roman" w:hAnsi="Times New Roman" w:cs="Times New Roman"/>
          <w:sz w:val="24"/>
          <w:szCs w:val="24"/>
        </w:rPr>
        <w:t>pt, is to nurse the company. The company is</w:t>
      </w:r>
      <w:r w:rsidR="007666D8">
        <w:rPr>
          <w:rFonts w:ascii="Times New Roman" w:hAnsi="Times New Roman" w:cs="Times New Roman"/>
          <w:sz w:val="24"/>
          <w:szCs w:val="24"/>
        </w:rPr>
        <w:t>,</w:t>
      </w:r>
      <w:r>
        <w:rPr>
          <w:rFonts w:ascii="Times New Roman" w:hAnsi="Times New Roman" w:cs="Times New Roman"/>
          <w:sz w:val="24"/>
          <w:szCs w:val="24"/>
        </w:rPr>
        <w:t xml:space="preserve"> by virtue of the court order upon which it rides</w:t>
      </w:r>
      <w:r w:rsidR="007666D8">
        <w:rPr>
          <w:rFonts w:ascii="Times New Roman" w:hAnsi="Times New Roman" w:cs="Times New Roman"/>
          <w:sz w:val="24"/>
          <w:szCs w:val="24"/>
        </w:rPr>
        <w:t>,</w:t>
      </w:r>
      <w:r>
        <w:rPr>
          <w:rFonts w:ascii="Times New Roman" w:hAnsi="Times New Roman" w:cs="Times New Roman"/>
          <w:sz w:val="24"/>
          <w:szCs w:val="24"/>
        </w:rPr>
        <w:t xml:space="preserve"> afforded a </w:t>
      </w:r>
      <w:r w:rsidRPr="00EF0F20">
        <w:rPr>
          <w:rFonts w:ascii="Times New Roman" w:hAnsi="Times New Roman" w:cs="Times New Roman"/>
          <w:i/>
          <w:sz w:val="24"/>
          <w:szCs w:val="24"/>
        </w:rPr>
        <w:t>moratorium</w:t>
      </w:r>
      <w:r>
        <w:rPr>
          <w:rFonts w:ascii="Times New Roman" w:hAnsi="Times New Roman" w:cs="Times New Roman"/>
          <w:sz w:val="24"/>
          <w:szCs w:val="24"/>
        </w:rPr>
        <w:t xml:space="preserve"> for its healing process. The court order interdicts creditors from continuing to hurt it during the duration of judicial management. These can only come in</w:t>
      </w:r>
      <w:r w:rsidR="007666D8">
        <w:rPr>
          <w:rFonts w:ascii="Times New Roman" w:hAnsi="Times New Roman" w:cs="Times New Roman"/>
          <w:sz w:val="24"/>
          <w:szCs w:val="24"/>
        </w:rPr>
        <w:t xml:space="preserve"> to l</w:t>
      </w:r>
      <w:r>
        <w:rPr>
          <w:rFonts w:ascii="Times New Roman" w:hAnsi="Times New Roman" w:cs="Times New Roman"/>
          <w:sz w:val="24"/>
          <w:szCs w:val="24"/>
        </w:rPr>
        <w:t xml:space="preserve">ay their claims after the judicial manager has accomplished his work to the satisfaction of the court which imposed </w:t>
      </w:r>
      <w:r w:rsidR="007666D8">
        <w:rPr>
          <w:rFonts w:ascii="Times New Roman" w:hAnsi="Times New Roman" w:cs="Times New Roman"/>
          <w:sz w:val="24"/>
          <w:szCs w:val="24"/>
        </w:rPr>
        <w:t>the judicial</w:t>
      </w:r>
      <w:r>
        <w:rPr>
          <w:rFonts w:ascii="Times New Roman" w:hAnsi="Times New Roman" w:cs="Times New Roman"/>
          <w:sz w:val="24"/>
          <w:szCs w:val="24"/>
        </w:rPr>
        <w:t xml:space="preserve"> management order. They are allowed to file th</w:t>
      </w:r>
      <w:r w:rsidR="00EF0F20">
        <w:rPr>
          <w:rFonts w:ascii="Times New Roman" w:hAnsi="Times New Roman" w:cs="Times New Roman"/>
          <w:sz w:val="24"/>
          <w:szCs w:val="24"/>
        </w:rPr>
        <w:t xml:space="preserve">eir claims after </w:t>
      </w:r>
      <w:r w:rsidR="007666D8">
        <w:rPr>
          <w:rFonts w:ascii="Times New Roman" w:hAnsi="Times New Roman" w:cs="Times New Roman"/>
          <w:sz w:val="24"/>
          <w:szCs w:val="24"/>
        </w:rPr>
        <w:t>t</w:t>
      </w:r>
      <w:r w:rsidR="00EF0F20">
        <w:rPr>
          <w:rFonts w:ascii="Times New Roman" w:hAnsi="Times New Roman" w:cs="Times New Roman"/>
          <w:sz w:val="24"/>
          <w:szCs w:val="24"/>
        </w:rPr>
        <w:t>he</w:t>
      </w:r>
      <w:r>
        <w:rPr>
          <w:rFonts w:ascii="Times New Roman" w:hAnsi="Times New Roman" w:cs="Times New Roman"/>
          <w:sz w:val="24"/>
          <w:szCs w:val="24"/>
        </w:rPr>
        <w:t xml:space="preserve"> </w:t>
      </w:r>
      <w:r w:rsidR="007666D8">
        <w:rPr>
          <w:rFonts w:ascii="Times New Roman" w:hAnsi="Times New Roman" w:cs="Times New Roman"/>
          <w:sz w:val="24"/>
          <w:szCs w:val="24"/>
        </w:rPr>
        <w:t xml:space="preserve">manager </w:t>
      </w:r>
      <w:r>
        <w:rPr>
          <w:rFonts w:ascii="Times New Roman" w:hAnsi="Times New Roman" w:cs="Times New Roman"/>
          <w:sz w:val="24"/>
          <w:szCs w:val="24"/>
        </w:rPr>
        <w:t xml:space="preserve">has </w:t>
      </w:r>
      <w:r>
        <w:rPr>
          <w:rFonts w:ascii="Times New Roman" w:hAnsi="Times New Roman" w:cs="Times New Roman"/>
          <w:sz w:val="24"/>
          <w:szCs w:val="24"/>
        </w:rPr>
        <w:lastRenderedPageBreak/>
        <w:t>shown that the company has become a succe</w:t>
      </w:r>
      <w:r w:rsidR="007D6375">
        <w:rPr>
          <w:rFonts w:ascii="Times New Roman" w:hAnsi="Times New Roman" w:cs="Times New Roman"/>
          <w:sz w:val="24"/>
          <w:szCs w:val="24"/>
        </w:rPr>
        <w:t>ss</w:t>
      </w:r>
      <w:r>
        <w:rPr>
          <w:rFonts w:ascii="Times New Roman" w:hAnsi="Times New Roman" w:cs="Times New Roman"/>
          <w:sz w:val="24"/>
          <w:szCs w:val="24"/>
        </w:rPr>
        <w:t>ful</w:t>
      </w:r>
      <w:r w:rsidR="007D6375">
        <w:rPr>
          <w:rFonts w:ascii="Times New Roman" w:hAnsi="Times New Roman" w:cs="Times New Roman"/>
          <w:sz w:val="24"/>
          <w:szCs w:val="24"/>
        </w:rPr>
        <w:t xml:space="preserve"> concern and is now able to meet its obligations.</w:t>
      </w:r>
    </w:p>
    <w:p w:rsidR="00014797" w:rsidRDefault="00A85B32" w:rsidP="0058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Theresa w</w:t>
      </w:r>
      <w:r w:rsidR="007D6375">
        <w:rPr>
          <w:rFonts w:ascii="Times New Roman" w:hAnsi="Times New Roman" w:cs="Times New Roman"/>
          <w:sz w:val="24"/>
          <w:szCs w:val="24"/>
        </w:rPr>
        <w:t>as</w:t>
      </w:r>
      <w:r w:rsidR="007666D8">
        <w:rPr>
          <w:rFonts w:ascii="Times New Roman" w:hAnsi="Times New Roman" w:cs="Times New Roman"/>
          <w:sz w:val="24"/>
          <w:szCs w:val="24"/>
        </w:rPr>
        <w:t>,</w:t>
      </w:r>
      <w:r w:rsidR="007D6375">
        <w:rPr>
          <w:rFonts w:ascii="Times New Roman" w:hAnsi="Times New Roman" w:cs="Times New Roman"/>
          <w:sz w:val="24"/>
          <w:szCs w:val="24"/>
        </w:rPr>
        <w:t xml:space="preserve"> during her tenure of office, </w:t>
      </w:r>
      <w:r w:rsidR="001F2941">
        <w:rPr>
          <w:rFonts w:ascii="Times New Roman" w:hAnsi="Times New Roman" w:cs="Times New Roman"/>
          <w:sz w:val="24"/>
          <w:szCs w:val="24"/>
        </w:rPr>
        <w:t>everything</w:t>
      </w:r>
      <w:r w:rsidR="007D6375">
        <w:rPr>
          <w:rFonts w:ascii="Times New Roman" w:hAnsi="Times New Roman" w:cs="Times New Roman"/>
          <w:sz w:val="24"/>
          <w:szCs w:val="24"/>
        </w:rPr>
        <w:t xml:space="preserve"> which a judicial manager should not be. She assumed her position on 26 February 2018. She w</w:t>
      </w:r>
      <w:r w:rsidR="001F2941">
        <w:rPr>
          <w:rFonts w:ascii="Times New Roman" w:hAnsi="Times New Roman" w:cs="Times New Roman"/>
          <w:sz w:val="24"/>
          <w:szCs w:val="24"/>
        </w:rPr>
        <w:t>a</w:t>
      </w:r>
      <w:r w:rsidR="007D6375">
        <w:rPr>
          <w:rFonts w:ascii="Times New Roman" w:hAnsi="Times New Roman" w:cs="Times New Roman"/>
          <w:sz w:val="24"/>
          <w:szCs w:val="24"/>
        </w:rPr>
        <w:t xml:space="preserve">s appointed </w:t>
      </w:r>
      <w:r w:rsidR="002524AD">
        <w:rPr>
          <w:rFonts w:ascii="Times New Roman" w:hAnsi="Times New Roman" w:cs="Times New Roman"/>
          <w:sz w:val="24"/>
          <w:szCs w:val="24"/>
        </w:rPr>
        <w:t>as such under HC </w:t>
      </w:r>
      <w:r w:rsidR="007D6375">
        <w:rPr>
          <w:rFonts w:ascii="Times New Roman" w:hAnsi="Times New Roman" w:cs="Times New Roman"/>
          <w:sz w:val="24"/>
          <w:szCs w:val="24"/>
        </w:rPr>
        <w:t xml:space="preserve">12810/16. The appeal which was filed in respect of HC 12810/16 </w:t>
      </w:r>
      <w:r w:rsidR="00B719D2">
        <w:rPr>
          <w:rFonts w:ascii="Times New Roman" w:hAnsi="Times New Roman" w:cs="Times New Roman"/>
          <w:sz w:val="24"/>
          <w:szCs w:val="24"/>
        </w:rPr>
        <w:t>disenabled</w:t>
      </w:r>
      <w:r w:rsidR="007D6375">
        <w:rPr>
          <w:rFonts w:ascii="Times New Roman" w:hAnsi="Times New Roman" w:cs="Times New Roman"/>
          <w:sz w:val="24"/>
          <w:szCs w:val="24"/>
        </w:rPr>
        <w:t xml:space="preserve"> her from </w:t>
      </w:r>
      <w:r w:rsidR="001F2941">
        <w:rPr>
          <w:rFonts w:ascii="Times New Roman" w:hAnsi="Times New Roman" w:cs="Times New Roman"/>
          <w:sz w:val="24"/>
          <w:szCs w:val="24"/>
        </w:rPr>
        <w:t>performing</w:t>
      </w:r>
      <w:r w:rsidR="007D6375">
        <w:rPr>
          <w:rFonts w:ascii="Times New Roman" w:hAnsi="Times New Roman" w:cs="Times New Roman"/>
          <w:sz w:val="24"/>
          <w:szCs w:val="24"/>
        </w:rPr>
        <w:t xml:space="preserve"> the functions of her office. The dis</w:t>
      </w:r>
      <w:r w:rsidR="00B719D2">
        <w:rPr>
          <w:rFonts w:ascii="Times New Roman" w:hAnsi="Times New Roman" w:cs="Times New Roman"/>
          <w:sz w:val="24"/>
          <w:szCs w:val="24"/>
        </w:rPr>
        <w:t>missal</w:t>
      </w:r>
      <w:r w:rsidR="007D6375">
        <w:rPr>
          <w:rFonts w:ascii="Times New Roman" w:hAnsi="Times New Roman" w:cs="Times New Roman"/>
          <w:sz w:val="24"/>
          <w:szCs w:val="24"/>
        </w:rPr>
        <w:t xml:space="preserve"> of the </w:t>
      </w:r>
      <w:r w:rsidR="001F2941">
        <w:rPr>
          <w:rFonts w:ascii="Times New Roman" w:hAnsi="Times New Roman" w:cs="Times New Roman"/>
          <w:sz w:val="24"/>
          <w:szCs w:val="24"/>
        </w:rPr>
        <w:t>appeal</w:t>
      </w:r>
      <w:r w:rsidR="007D6375">
        <w:rPr>
          <w:rFonts w:ascii="Times New Roman" w:hAnsi="Times New Roman" w:cs="Times New Roman"/>
          <w:sz w:val="24"/>
          <w:szCs w:val="24"/>
        </w:rPr>
        <w:t xml:space="preserve"> saw Theresa becoming the </w:t>
      </w:r>
      <w:r w:rsidR="00B719D2">
        <w:rPr>
          <w:rFonts w:ascii="Times New Roman" w:hAnsi="Times New Roman" w:cs="Times New Roman"/>
          <w:sz w:val="24"/>
          <w:szCs w:val="24"/>
        </w:rPr>
        <w:t>substantive</w:t>
      </w:r>
      <w:r w:rsidR="007D6375">
        <w:rPr>
          <w:rFonts w:ascii="Times New Roman" w:hAnsi="Times New Roman" w:cs="Times New Roman"/>
          <w:sz w:val="24"/>
          <w:szCs w:val="24"/>
        </w:rPr>
        <w:t xml:space="preserve"> judicial manager of HPS. She received her certificate of appointment into the office on 21 May 2019. </w:t>
      </w:r>
      <w:r w:rsidR="00586A75">
        <w:rPr>
          <w:rFonts w:ascii="Times New Roman" w:hAnsi="Times New Roman" w:cs="Times New Roman"/>
          <w:sz w:val="24"/>
          <w:szCs w:val="24"/>
        </w:rPr>
        <w:t>Reference is made in the mentioned re</w:t>
      </w:r>
      <w:r w:rsidR="00B719D2">
        <w:rPr>
          <w:rFonts w:ascii="Times New Roman" w:hAnsi="Times New Roman" w:cs="Times New Roman"/>
          <w:sz w:val="24"/>
          <w:szCs w:val="24"/>
        </w:rPr>
        <w:t>ga</w:t>
      </w:r>
      <w:r w:rsidR="00586A75">
        <w:rPr>
          <w:rFonts w:ascii="Times New Roman" w:hAnsi="Times New Roman" w:cs="Times New Roman"/>
          <w:sz w:val="24"/>
          <w:szCs w:val="24"/>
        </w:rPr>
        <w:t>rd to Annexures A,</w:t>
      </w:r>
      <w:r w:rsidR="00B719D2">
        <w:rPr>
          <w:rFonts w:ascii="Times New Roman" w:hAnsi="Times New Roman" w:cs="Times New Roman"/>
          <w:sz w:val="24"/>
          <w:szCs w:val="24"/>
        </w:rPr>
        <w:t xml:space="preserve"> B a</w:t>
      </w:r>
      <w:r w:rsidR="007666D8">
        <w:rPr>
          <w:rFonts w:ascii="Times New Roman" w:hAnsi="Times New Roman" w:cs="Times New Roman"/>
          <w:sz w:val="24"/>
          <w:szCs w:val="24"/>
        </w:rPr>
        <w:t>nd C. These respectively appear</w:t>
      </w:r>
      <w:r w:rsidR="00B719D2">
        <w:rPr>
          <w:rFonts w:ascii="Times New Roman" w:hAnsi="Times New Roman" w:cs="Times New Roman"/>
          <w:sz w:val="24"/>
          <w:szCs w:val="24"/>
        </w:rPr>
        <w:t xml:space="preserve"> at pp</w:t>
      </w:r>
      <w:r w:rsidR="00586A75">
        <w:rPr>
          <w:rFonts w:ascii="Times New Roman" w:hAnsi="Times New Roman" w:cs="Times New Roman"/>
          <w:sz w:val="24"/>
          <w:szCs w:val="24"/>
        </w:rPr>
        <w:t xml:space="preserve"> 8, 9, and 10 of HC 7830/19.</w:t>
      </w:r>
    </w:p>
    <w:p w:rsidR="00586A75" w:rsidRDefault="00586A75" w:rsidP="0058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date of her substantive appointment into the office of judicial manager of HPS, Theresa has done no judicial management work at all. She has, for instance, not called any meeting of members of the company. Nor has she convened any meeting of HPS’s creditors. She has not submitted to creditors of the company any report which shows the assets and liabilities of the company and/or its debts and obligations as verified by the company’s auditor(s)</w:t>
      </w:r>
      <w:r w:rsidR="00552B52">
        <w:rPr>
          <w:rFonts w:ascii="Times New Roman" w:hAnsi="Times New Roman" w:cs="Times New Roman"/>
          <w:sz w:val="24"/>
          <w:szCs w:val="24"/>
        </w:rPr>
        <w:t>.  S</w:t>
      </w:r>
      <w:r w:rsidR="00942B49">
        <w:rPr>
          <w:rFonts w:ascii="Times New Roman" w:hAnsi="Times New Roman" w:cs="Times New Roman"/>
          <w:sz w:val="24"/>
          <w:szCs w:val="24"/>
        </w:rPr>
        <w:t>he has</w:t>
      </w:r>
      <w:r w:rsidR="00552B52">
        <w:rPr>
          <w:rFonts w:ascii="Times New Roman" w:hAnsi="Times New Roman" w:cs="Times New Roman"/>
          <w:sz w:val="24"/>
          <w:szCs w:val="24"/>
        </w:rPr>
        <w:t>, in short, violated paras</w:t>
      </w:r>
      <w:r w:rsidR="00942B49">
        <w:rPr>
          <w:rFonts w:ascii="Times New Roman" w:hAnsi="Times New Roman" w:cs="Times New Roman"/>
          <w:sz w:val="24"/>
          <w:szCs w:val="24"/>
        </w:rPr>
        <w:t xml:space="preserve"> (g),</w:t>
      </w:r>
      <w:r w:rsidR="00552B52">
        <w:rPr>
          <w:rFonts w:ascii="Times New Roman" w:hAnsi="Times New Roman" w:cs="Times New Roman"/>
          <w:sz w:val="24"/>
          <w:szCs w:val="24"/>
        </w:rPr>
        <w:t xml:space="preserve"> (h) and (i) of s 306 of the C</w:t>
      </w:r>
      <w:r w:rsidR="00942B49">
        <w:rPr>
          <w:rFonts w:ascii="Times New Roman" w:hAnsi="Times New Roman" w:cs="Times New Roman"/>
          <w:sz w:val="24"/>
          <w:szCs w:val="24"/>
        </w:rPr>
        <w:t>ompanies Act [</w:t>
      </w:r>
      <w:r w:rsidR="00942B49" w:rsidRPr="00552B52">
        <w:rPr>
          <w:rFonts w:ascii="Times New Roman" w:hAnsi="Times New Roman" w:cs="Times New Roman"/>
          <w:i/>
          <w:sz w:val="24"/>
          <w:szCs w:val="24"/>
        </w:rPr>
        <w:t>Chapter 24:03</w:t>
      </w:r>
      <w:r w:rsidR="00942B49">
        <w:rPr>
          <w:rFonts w:ascii="Times New Roman" w:hAnsi="Times New Roman" w:cs="Times New Roman"/>
          <w:sz w:val="24"/>
          <w:szCs w:val="24"/>
        </w:rPr>
        <w:t>]. She has no exp</w:t>
      </w:r>
      <w:r w:rsidR="00552B52">
        <w:rPr>
          <w:rFonts w:ascii="Times New Roman" w:hAnsi="Times New Roman" w:cs="Times New Roman"/>
          <w:sz w:val="24"/>
          <w:szCs w:val="24"/>
        </w:rPr>
        <w:t>lanation</w:t>
      </w:r>
      <w:r w:rsidR="00942B49">
        <w:rPr>
          <w:rFonts w:ascii="Times New Roman" w:hAnsi="Times New Roman" w:cs="Times New Roman"/>
          <w:sz w:val="24"/>
          <w:szCs w:val="24"/>
        </w:rPr>
        <w:t xml:space="preserve">, </w:t>
      </w:r>
      <w:r w:rsidR="00552B52">
        <w:rPr>
          <w:rFonts w:ascii="Times New Roman" w:hAnsi="Times New Roman" w:cs="Times New Roman"/>
          <w:sz w:val="24"/>
          <w:szCs w:val="24"/>
        </w:rPr>
        <w:t>let alone a sound on</w:t>
      </w:r>
      <w:r w:rsidR="007666D8">
        <w:rPr>
          <w:rFonts w:ascii="Times New Roman" w:hAnsi="Times New Roman" w:cs="Times New Roman"/>
          <w:sz w:val="24"/>
          <w:szCs w:val="24"/>
        </w:rPr>
        <w:t xml:space="preserve">e, </w:t>
      </w:r>
      <w:r w:rsidR="00942B49">
        <w:rPr>
          <w:rFonts w:ascii="Times New Roman" w:hAnsi="Times New Roman" w:cs="Times New Roman"/>
          <w:sz w:val="24"/>
          <w:szCs w:val="24"/>
        </w:rPr>
        <w:t>for acting in the m</w:t>
      </w:r>
      <w:r w:rsidR="00552B52">
        <w:rPr>
          <w:rFonts w:ascii="Times New Roman" w:hAnsi="Times New Roman" w:cs="Times New Roman"/>
          <w:sz w:val="24"/>
          <w:szCs w:val="24"/>
        </w:rPr>
        <w:t xml:space="preserve">anner that she did. She paid no </w:t>
      </w:r>
      <w:r w:rsidR="00942B49">
        <w:rPr>
          <w:rFonts w:ascii="Times New Roman" w:hAnsi="Times New Roman" w:cs="Times New Roman"/>
          <w:sz w:val="24"/>
          <w:szCs w:val="24"/>
        </w:rPr>
        <w:t xml:space="preserve">regard to peremptory provisions of the </w:t>
      </w:r>
      <w:r w:rsidR="00552B52">
        <w:rPr>
          <w:rFonts w:ascii="Times New Roman" w:hAnsi="Times New Roman" w:cs="Times New Roman"/>
          <w:sz w:val="24"/>
          <w:szCs w:val="24"/>
        </w:rPr>
        <w:t>law</w:t>
      </w:r>
      <w:r w:rsidR="00942B49">
        <w:rPr>
          <w:rFonts w:ascii="Times New Roman" w:hAnsi="Times New Roman" w:cs="Times New Roman"/>
          <w:sz w:val="24"/>
          <w:szCs w:val="24"/>
        </w:rPr>
        <w:t>. She sho</w:t>
      </w:r>
      <w:r w:rsidR="00105E68">
        <w:rPr>
          <w:rFonts w:ascii="Times New Roman" w:hAnsi="Times New Roman" w:cs="Times New Roman"/>
          <w:sz w:val="24"/>
          <w:szCs w:val="24"/>
        </w:rPr>
        <w:t>wed a complete disdain of the law</w:t>
      </w:r>
      <w:r w:rsidR="00942B49">
        <w:rPr>
          <w:rFonts w:ascii="Times New Roman" w:hAnsi="Times New Roman" w:cs="Times New Roman"/>
          <w:sz w:val="24"/>
          <w:szCs w:val="24"/>
        </w:rPr>
        <w:t>.</w:t>
      </w:r>
    </w:p>
    <w:p w:rsidR="009853DB" w:rsidRDefault="00942B49" w:rsidP="0058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2B52">
        <w:rPr>
          <w:rFonts w:ascii="Times New Roman" w:hAnsi="Times New Roman" w:cs="Times New Roman"/>
          <w:sz w:val="24"/>
          <w:szCs w:val="24"/>
        </w:rPr>
        <w:t>Theresa adopted an arm-</w:t>
      </w:r>
      <w:r>
        <w:rPr>
          <w:rFonts w:ascii="Times New Roman" w:hAnsi="Times New Roman" w:cs="Times New Roman"/>
          <w:sz w:val="24"/>
          <w:szCs w:val="24"/>
        </w:rPr>
        <w:t>chair approach to her work. She did virtually nothing of her own in furtherance of the f</w:t>
      </w:r>
      <w:r w:rsidR="007666D8">
        <w:rPr>
          <w:rFonts w:ascii="Times New Roman" w:hAnsi="Times New Roman" w:cs="Times New Roman"/>
          <w:sz w:val="24"/>
          <w:szCs w:val="24"/>
        </w:rPr>
        <w:t>unctions of her office. She plac</w:t>
      </w:r>
      <w:r>
        <w:rPr>
          <w:rFonts w:ascii="Times New Roman" w:hAnsi="Times New Roman" w:cs="Times New Roman"/>
          <w:sz w:val="24"/>
          <w:szCs w:val="24"/>
        </w:rPr>
        <w:t>ed reliance on the work of her p</w:t>
      </w:r>
      <w:r w:rsidR="00552B52">
        <w:rPr>
          <w:rFonts w:ascii="Times New Roman" w:hAnsi="Times New Roman" w:cs="Times New Roman"/>
          <w:sz w:val="24"/>
          <w:szCs w:val="24"/>
        </w:rPr>
        <w:t>redec</w:t>
      </w:r>
      <w:r w:rsidR="00B94048">
        <w:rPr>
          <w:rFonts w:ascii="Times New Roman" w:hAnsi="Times New Roman" w:cs="Times New Roman"/>
          <w:sz w:val="24"/>
          <w:szCs w:val="24"/>
        </w:rPr>
        <w:t>e</w:t>
      </w:r>
      <w:r w:rsidR="00552B52">
        <w:rPr>
          <w:rFonts w:ascii="Times New Roman" w:hAnsi="Times New Roman" w:cs="Times New Roman"/>
          <w:sz w:val="24"/>
          <w:szCs w:val="24"/>
        </w:rPr>
        <w:t>ssor</w:t>
      </w:r>
      <w:r>
        <w:rPr>
          <w:rFonts w:ascii="Times New Roman" w:hAnsi="Times New Roman" w:cs="Times New Roman"/>
          <w:sz w:val="24"/>
          <w:szCs w:val="24"/>
        </w:rPr>
        <w:t xml:space="preserve"> </w:t>
      </w:r>
      <w:r w:rsidR="009853DB">
        <w:rPr>
          <w:rFonts w:ascii="Times New Roman" w:hAnsi="Times New Roman" w:cs="Times New Roman"/>
          <w:sz w:val="24"/>
          <w:szCs w:val="24"/>
        </w:rPr>
        <w:t>whom the court removed from offic</w:t>
      </w:r>
      <w:r w:rsidR="003F50D0">
        <w:rPr>
          <w:rFonts w:ascii="Times New Roman" w:hAnsi="Times New Roman" w:cs="Times New Roman"/>
          <w:sz w:val="24"/>
          <w:szCs w:val="24"/>
        </w:rPr>
        <w:t>e because of incompetence. She w</w:t>
      </w:r>
      <w:r w:rsidR="009853DB">
        <w:rPr>
          <w:rFonts w:ascii="Times New Roman" w:hAnsi="Times New Roman" w:cs="Times New Roman"/>
          <w:sz w:val="24"/>
          <w:szCs w:val="24"/>
        </w:rPr>
        <w:t>as</w:t>
      </w:r>
      <w:r w:rsidR="002524AD">
        <w:rPr>
          <w:rFonts w:ascii="Times New Roman" w:hAnsi="Times New Roman" w:cs="Times New Roman"/>
          <w:sz w:val="24"/>
          <w:szCs w:val="24"/>
        </w:rPr>
        <w:t xml:space="preserve"> more in, than out of, </w:t>
      </w:r>
      <w:r w:rsidR="009853DB">
        <w:rPr>
          <w:rFonts w:ascii="Times New Roman" w:hAnsi="Times New Roman" w:cs="Times New Roman"/>
          <w:sz w:val="24"/>
          <w:szCs w:val="24"/>
        </w:rPr>
        <w:t>court seeking this or that relief which</w:t>
      </w:r>
      <w:r w:rsidR="003F50D0">
        <w:rPr>
          <w:rFonts w:ascii="Times New Roman" w:hAnsi="Times New Roman" w:cs="Times New Roman"/>
          <w:sz w:val="24"/>
          <w:szCs w:val="24"/>
        </w:rPr>
        <w:t>,</w:t>
      </w:r>
      <w:r w:rsidR="009853DB">
        <w:rPr>
          <w:rFonts w:ascii="Times New Roman" w:hAnsi="Times New Roman" w:cs="Times New Roman"/>
          <w:sz w:val="24"/>
          <w:szCs w:val="24"/>
        </w:rPr>
        <w:t xml:space="preserve"> in the majority of </w:t>
      </w:r>
      <w:r w:rsidR="00137AD4">
        <w:rPr>
          <w:rFonts w:ascii="Times New Roman" w:hAnsi="Times New Roman" w:cs="Times New Roman"/>
          <w:sz w:val="24"/>
          <w:szCs w:val="24"/>
        </w:rPr>
        <w:t>cases</w:t>
      </w:r>
      <w:r w:rsidR="006E5D5E">
        <w:rPr>
          <w:rFonts w:ascii="Times New Roman" w:hAnsi="Times New Roman" w:cs="Times New Roman"/>
          <w:sz w:val="24"/>
          <w:szCs w:val="24"/>
        </w:rPr>
        <w:t>,</w:t>
      </w:r>
      <w:r w:rsidR="009853DB">
        <w:rPr>
          <w:rFonts w:ascii="Times New Roman" w:hAnsi="Times New Roman" w:cs="Times New Roman"/>
          <w:sz w:val="24"/>
          <w:szCs w:val="24"/>
        </w:rPr>
        <w:t xml:space="preserve"> had nothing to do with her work as a judicial manager. She spent a great deal of her time either filing this or that application against Michelle </w:t>
      </w:r>
      <w:r w:rsidR="003F50D0">
        <w:rPr>
          <w:rFonts w:ascii="Times New Roman" w:hAnsi="Times New Roman" w:cs="Times New Roman"/>
          <w:sz w:val="24"/>
          <w:szCs w:val="24"/>
        </w:rPr>
        <w:t xml:space="preserve">or opposing applications which </w:t>
      </w:r>
      <w:r w:rsidR="009853DB">
        <w:rPr>
          <w:rFonts w:ascii="Times New Roman" w:hAnsi="Times New Roman" w:cs="Times New Roman"/>
          <w:sz w:val="24"/>
          <w:szCs w:val="24"/>
        </w:rPr>
        <w:t>he filed in furtherance of the interests of the company.</w:t>
      </w:r>
    </w:p>
    <w:p w:rsidR="00942B49" w:rsidRDefault="009853DB" w:rsidP="0058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Theresa did not act as a good and competent judicial manager. A competent manager is one who has the ability to produce good and appreciable results from minimum resources which are available to him.</w:t>
      </w:r>
      <w:r w:rsidR="00137AD4">
        <w:rPr>
          <w:rFonts w:ascii="Times New Roman" w:hAnsi="Times New Roman" w:cs="Times New Roman"/>
          <w:sz w:val="24"/>
          <w:szCs w:val="24"/>
        </w:rPr>
        <w:t xml:space="preserve"> H</w:t>
      </w:r>
      <w:r w:rsidR="005D23A7">
        <w:rPr>
          <w:rFonts w:ascii="Times New Roman" w:hAnsi="Times New Roman" w:cs="Times New Roman"/>
          <w:sz w:val="24"/>
          <w:szCs w:val="24"/>
        </w:rPr>
        <w:t>er act of selling the only asset of the company in circumstances where she</w:t>
      </w:r>
      <w:r w:rsidR="003F50D0">
        <w:rPr>
          <w:rFonts w:ascii="Times New Roman" w:hAnsi="Times New Roman" w:cs="Times New Roman"/>
          <w:sz w:val="24"/>
          <w:szCs w:val="24"/>
        </w:rPr>
        <w:t xml:space="preserve"> should have transferred title</w:t>
      </w:r>
      <w:r w:rsidR="005D23A7">
        <w:rPr>
          <w:rFonts w:ascii="Times New Roman" w:hAnsi="Times New Roman" w:cs="Times New Roman"/>
          <w:sz w:val="24"/>
          <w:szCs w:val="24"/>
        </w:rPr>
        <w:t xml:space="preserve"> of the asset into the name of the company placed her in an unfavourable light </w:t>
      </w:r>
      <w:r w:rsidR="005D23A7" w:rsidRPr="005D23A7">
        <w:rPr>
          <w:rFonts w:ascii="Times New Roman" w:hAnsi="Times New Roman" w:cs="Times New Roman"/>
          <w:i/>
          <w:sz w:val="24"/>
          <w:szCs w:val="24"/>
        </w:rPr>
        <w:t>vis-à-vis</w:t>
      </w:r>
      <w:r w:rsidR="005D23A7">
        <w:rPr>
          <w:rFonts w:ascii="Times New Roman" w:hAnsi="Times New Roman" w:cs="Times New Roman"/>
          <w:sz w:val="24"/>
          <w:szCs w:val="24"/>
        </w:rPr>
        <w:t xml:space="preserve"> her work as a judicial manager. This is a </w:t>
      </w:r>
      <w:r w:rsidR="005D23A7" w:rsidRPr="005D23A7">
        <w:rPr>
          <w:rFonts w:ascii="Times New Roman" w:hAnsi="Times New Roman" w:cs="Times New Roman"/>
          <w:i/>
          <w:sz w:val="24"/>
          <w:szCs w:val="24"/>
        </w:rPr>
        <w:t>fortiori</w:t>
      </w:r>
      <w:r w:rsidR="005D23A7">
        <w:rPr>
          <w:rFonts w:ascii="Times New Roman" w:hAnsi="Times New Roman" w:cs="Times New Roman"/>
          <w:sz w:val="24"/>
          <w:szCs w:val="24"/>
        </w:rPr>
        <w:t xml:space="preserve"> the </w:t>
      </w:r>
      <w:r w:rsidR="00137AD4">
        <w:rPr>
          <w:rFonts w:ascii="Times New Roman" w:hAnsi="Times New Roman" w:cs="Times New Roman"/>
          <w:sz w:val="24"/>
          <w:szCs w:val="24"/>
        </w:rPr>
        <w:t>case</w:t>
      </w:r>
      <w:r w:rsidR="005D23A7">
        <w:rPr>
          <w:rFonts w:ascii="Times New Roman" w:hAnsi="Times New Roman" w:cs="Times New Roman"/>
          <w:sz w:val="24"/>
          <w:szCs w:val="24"/>
        </w:rPr>
        <w:t xml:space="preserve"> when she sold the asset in violation of:</w:t>
      </w:r>
    </w:p>
    <w:p w:rsidR="005D23A7" w:rsidRDefault="00137AD4" w:rsidP="005D23A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5D23A7">
        <w:rPr>
          <w:rFonts w:ascii="Times New Roman" w:hAnsi="Times New Roman" w:cs="Times New Roman"/>
          <w:sz w:val="24"/>
          <w:szCs w:val="24"/>
        </w:rPr>
        <w:t xml:space="preserve">aragraph (4) of HC 12810/16 </w:t>
      </w:r>
      <w:r>
        <w:rPr>
          <w:rFonts w:ascii="Times New Roman" w:hAnsi="Times New Roman" w:cs="Times New Roman"/>
          <w:sz w:val="24"/>
          <w:szCs w:val="24"/>
        </w:rPr>
        <w:t xml:space="preserve">- </w:t>
      </w:r>
      <w:r w:rsidR="005D23A7">
        <w:rPr>
          <w:rFonts w:ascii="Times New Roman" w:hAnsi="Times New Roman" w:cs="Times New Roman"/>
          <w:sz w:val="24"/>
          <w:szCs w:val="24"/>
        </w:rPr>
        <w:t>and</w:t>
      </w:r>
    </w:p>
    <w:p w:rsidR="005D23A7" w:rsidRDefault="00137AD4" w:rsidP="005D23A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5D23A7">
        <w:rPr>
          <w:rFonts w:ascii="Times New Roman" w:hAnsi="Times New Roman" w:cs="Times New Roman"/>
          <w:sz w:val="24"/>
          <w:szCs w:val="24"/>
        </w:rPr>
        <w:t xml:space="preserve">ection 307(i) of the </w:t>
      </w:r>
      <w:r>
        <w:rPr>
          <w:rFonts w:ascii="Times New Roman" w:hAnsi="Times New Roman" w:cs="Times New Roman"/>
          <w:sz w:val="24"/>
          <w:szCs w:val="24"/>
        </w:rPr>
        <w:t>C</w:t>
      </w:r>
      <w:r w:rsidR="005D23A7">
        <w:rPr>
          <w:rFonts w:ascii="Times New Roman" w:hAnsi="Times New Roman" w:cs="Times New Roman"/>
          <w:sz w:val="24"/>
          <w:szCs w:val="24"/>
        </w:rPr>
        <w:t>ompanies Act.</w:t>
      </w:r>
    </w:p>
    <w:p w:rsidR="005D23A7" w:rsidRPr="00137AD4" w:rsidRDefault="005D23A7" w:rsidP="00137AD4">
      <w:pPr>
        <w:spacing w:after="0" w:line="360" w:lineRule="auto"/>
        <w:ind w:firstLine="720"/>
        <w:jc w:val="both"/>
        <w:rPr>
          <w:rFonts w:ascii="Times New Roman" w:hAnsi="Times New Roman" w:cs="Times New Roman"/>
          <w:sz w:val="24"/>
          <w:szCs w:val="24"/>
        </w:rPr>
      </w:pPr>
      <w:r w:rsidRPr="00137AD4">
        <w:rPr>
          <w:rFonts w:ascii="Times New Roman" w:hAnsi="Times New Roman" w:cs="Times New Roman"/>
          <w:sz w:val="24"/>
          <w:szCs w:val="24"/>
        </w:rPr>
        <w:lastRenderedPageBreak/>
        <w:t xml:space="preserve">Theresa’s statement </w:t>
      </w:r>
      <w:r w:rsidR="0040321A" w:rsidRPr="00137AD4">
        <w:rPr>
          <w:rFonts w:ascii="Times New Roman" w:hAnsi="Times New Roman" w:cs="Times New Roman"/>
          <w:sz w:val="24"/>
          <w:szCs w:val="24"/>
        </w:rPr>
        <w:t>which is to the effect that the obligation to transfer title in the property did not lie upon her but upon HPS’s legal practitioners is m</w:t>
      </w:r>
      <w:r w:rsidR="00137AD4">
        <w:rPr>
          <w:rFonts w:ascii="Times New Roman" w:hAnsi="Times New Roman" w:cs="Times New Roman"/>
          <w:sz w:val="24"/>
          <w:szCs w:val="24"/>
        </w:rPr>
        <w:t>isplaced. She knows</w:t>
      </w:r>
      <w:r w:rsidR="0040321A" w:rsidRPr="00137AD4">
        <w:rPr>
          <w:rFonts w:ascii="Times New Roman" w:hAnsi="Times New Roman" w:cs="Times New Roman"/>
          <w:sz w:val="24"/>
          <w:szCs w:val="24"/>
        </w:rPr>
        <w:t xml:space="preserve"> as much as anyone does tha</w:t>
      </w:r>
      <w:r w:rsidR="00137AD4">
        <w:rPr>
          <w:rFonts w:ascii="Times New Roman" w:hAnsi="Times New Roman" w:cs="Times New Roman"/>
          <w:sz w:val="24"/>
          <w:szCs w:val="24"/>
        </w:rPr>
        <w:t xml:space="preserve">t legal practitioners are agents </w:t>
      </w:r>
      <w:r w:rsidR="0040321A" w:rsidRPr="00137AD4">
        <w:rPr>
          <w:rFonts w:ascii="Times New Roman" w:hAnsi="Times New Roman" w:cs="Times New Roman"/>
          <w:sz w:val="24"/>
          <w:szCs w:val="24"/>
        </w:rPr>
        <w:t>of their principals and that</w:t>
      </w:r>
      <w:r w:rsidR="00137AD4">
        <w:rPr>
          <w:rFonts w:ascii="Times New Roman" w:hAnsi="Times New Roman" w:cs="Times New Roman"/>
          <w:sz w:val="24"/>
          <w:szCs w:val="24"/>
        </w:rPr>
        <w:t>, as such</w:t>
      </w:r>
      <w:r w:rsidR="003F50D0">
        <w:rPr>
          <w:rFonts w:ascii="Times New Roman" w:hAnsi="Times New Roman" w:cs="Times New Roman"/>
          <w:sz w:val="24"/>
          <w:szCs w:val="24"/>
        </w:rPr>
        <w:t>,</w:t>
      </w:r>
      <w:r w:rsidR="00137AD4">
        <w:rPr>
          <w:rFonts w:ascii="Times New Roman" w:hAnsi="Times New Roman" w:cs="Times New Roman"/>
          <w:sz w:val="24"/>
          <w:szCs w:val="24"/>
        </w:rPr>
        <w:t xml:space="preserve"> </w:t>
      </w:r>
      <w:r w:rsidR="0040321A" w:rsidRPr="00137AD4">
        <w:rPr>
          <w:rFonts w:ascii="Times New Roman" w:hAnsi="Times New Roman" w:cs="Times New Roman"/>
          <w:sz w:val="24"/>
          <w:szCs w:val="24"/>
        </w:rPr>
        <w:t xml:space="preserve">they can only act on </w:t>
      </w:r>
      <w:r w:rsidR="00137AD4">
        <w:rPr>
          <w:rFonts w:ascii="Times New Roman" w:hAnsi="Times New Roman" w:cs="Times New Roman"/>
          <w:sz w:val="24"/>
          <w:szCs w:val="24"/>
        </w:rPr>
        <w:t>instructions</w:t>
      </w:r>
      <w:r w:rsidR="0040321A" w:rsidRPr="00137AD4">
        <w:rPr>
          <w:rFonts w:ascii="Times New Roman" w:hAnsi="Times New Roman" w:cs="Times New Roman"/>
          <w:sz w:val="24"/>
          <w:szCs w:val="24"/>
        </w:rPr>
        <w:t xml:space="preserve"> of their principals. They do not have the capacity to act on their own and</w:t>
      </w:r>
      <w:r w:rsidR="00137AD4">
        <w:rPr>
          <w:rFonts w:ascii="Times New Roman" w:hAnsi="Times New Roman" w:cs="Times New Roman"/>
          <w:sz w:val="24"/>
          <w:szCs w:val="24"/>
        </w:rPr>
        <w:t>,</w:t>
      </w:r>
      <w:r w:rsidR="0040321A" w:rsidRPr="00137AD4">
        <w:rPr>
          <w:rFonts w:ascii="Times New Roman" w:hAnsi="Times New Roman" w:cs="Times New Roman"/>
          <w:sz w:val="24"/>
          <w:szCs w:val="24"/>
        </w:rPr>
        <w:t xml:space="preserve"> if they do </w:t>
      </w:r>
      <w:r w:rsidR="00137AD4">
        <w:rPr>
          <w:rFonts w:ascii="Times New Roman" w:hAnsi="Times New Roman" w:cs="Times New Roman"/>
          <w:sz w:val="24"/>
          <w:szCs w:val="24"/>
        </w:rPr>
        <w:t>so</w:t>
      </w:r>
      <w:r w:rsidR="0040321A" w:rsidRPr="00137AD4">
        <w:rPr>
          <w:rFonts w:ascii="Times New Roman" w:hAnsi="Times New Roman" w:cs="Times New Roman"/>
          <w:sz w:val="24"/>
          <w:szCs w:val="24"/>
        </w:rPr>
        <w:t xml:space="preserve">, they would be acting </w:t>
      </w:r>
      <w:r w:rsidR="0040321A" w:rsidRPr="00137AD4">
        <w:rPr>
          <w:rFonts w:ascii="Times New Roman" w:hAnsi="Times New Roman" w:cs="Times New Roman"/>
          <w:i/>
          <w:sz w:val="24"/>
          <w:szCs w:val="24"/>
        </w:rPr>
        <w:t>ultra vires</w:t>
      </w:r>
      <w:r w:rsidR="0040321A" w:rsidRPr="00137AD4">
        <w:rPr>
          <w:rFonts w:ascii="Times New Roman" w:hAnsi="Times New Roman" w:cs="Times New Roman"/>
          <w:sz w:val="24"/>
          <w:szCs w:val="24"/>
        </w:rPr>
        <w:t xml:space="preserve"> their mandate.</w:t>
      </w:r>
    </w:p>
    <w:p w:rsidR="0040321A" w:rsidRPr="00106F78" w:rsidRDefault="0040321A" w:rsidP="00106F78">
      <w:pPr>
        <w:spacing w:after="0" w:line="360" w:lineRule="auto"/>
        <w:ind w:firstLine="720"/>
        <w:jc w:val="both"/>
        <w:rPr>
          <w:rFonts w:ascii="Times New Roman" w:hAnsi="Times New Roman" w:cs="Times New Roman"/>
          <w:sz w:val="24"/>
          <w:szCs w:val="24"/>
        </w:rPr>
      </w:pPr>
      <w:r w:rsidRPr="00106F78">
        <w:rPr>
          <w:rFonts w:ascii="Times New Roman" w:hAnsi="Times New Roman" w:cs="Times New Roman"/>
          <w:sz w:val="24"/>
          <w:szCs w:val="24"/>
        </w:rPr>
        <w:t>J</w:t>
      </w:r>
      <w:r w:rsidR="00137AD4">
        <w:rPr>
          <w:rFonts w:ascii="Times New Roman" w:hAnsi="Times New Roman" w:cs="Times New Roman"/>
          <w:sz w:val="24"/>
          <w:szCs w:val="24"/>
        </w:rPr>
        <w:t>udicial management, it is trite</w:t>
      </w:r>
      <w:r w:rsidR="006F15EF">
        <w:rPr>
          <w:rFonts w:ascii="Times New Roman" w:hAnsi="Times New Roman" w:cs="Times New Roman"/>
          <w:sz w:val="24"/>
          <w:szCs w:val="24"/>
        </w:rPr>
        <w:t>, relieves</w:t>
      </w:r>
      <w:r w:rsidRPr="00106F78">
        <w:rPr>
          <w:rFonts w:ascii="Times New Roman" w:hAnsi="Times New Roman" w:cs="Times New Roman"/>
          <w:sz w:val="24"/>
          <w:szCs w:val="24"/>
        </w:rPr>
        <w:t xml:space="preserve"> directors of a company of their rights and/or duties in the company. Those rights and duties are transferred to the judicial manager for the duration of the court order.in terms of which the judicial manager receives his appointment. The judicial manger, therefore</w:t>
      </w:r>
      <w:r w:rsidR="006F15EF">
        <w:rPr>
          <w:rFonts w:ascii="Times New Roman" w:hAnsi="Times New Roman" w:cs="Times New Roman"/>
          <w:sz w:val="24"/>
          <w:szCs w:val="24"/>
        </w:rPr>
        <w:t xml:space="preserve">, has </w:t>
      </w:r>
      <w:r w:rsidRPr="00106F78">
        <w:rPr>
          <w:rFonts w:ascii="Times New Roman" w:hAnsi="Times New Roman" w:cs="Times New Roman"/>
          <w:sz w:val="24"/>
          <w:szCs w:val="24"/>
        </w:rPr>
        <w:t xml:space="preserve">the duty to </w:t>
      </w:r>
      <w:r w:rsidR="006F15EF">
        <w:rPr>
          <w:rFonts w:ascii="Times New Roman" w:hAnsi="Times New Roman" w:cs="Times New Roman"/>
          <w:sz w:val="24"/>
          <w:szCs w:val="24"/>
        </w:rPr>
        <w:t xml:space="preserve">instruct </w:t>
      </w:r>
      <w:r w:rsidRPr="00106F78">
        <w:rPr>
          <w:rFonts w:ascii="Times New Roman" w:hAnsi="Times New Roman" w:cs="Times New Roman"/>
          <w:sz w:val="24"/>
          <w:szCs w:val="24"/>
        </w:rPr>
        <w:t xml:space="preserve">legal practitioners of the company to perform </w:t>
      </w:r>
      <w:r w:rsidR="00987E3B" w:rsidRPr="00106F78">
        <w:rPr>
          <w:rFonts w:ascii="Times New Roman" w:hAnsi="Times New Roman" w:cs="Times New Roman"/>
          <w:sz w:val="24"/>
          <w:szCs w:val="24"/>
        </w:rPr>
        <w:t>any work which further</w:t>
      </w:r>
      <w:r w:rsidR="003F50D0">
        <w:rPr>
          <w:rFonts w:ascii="Times New Roman" w:hAnsi="Times New Roman" w:cs="Times New Roman"/>
          <w:sz w:val="24"/>
          <w:szCs w:val="24"/>
        </w:rPr>
        <w:t>s</w:t>
      </w:r>
      <w:r w:rsidR="00987E3B" w:rsidRPr="00106F78">
        <w:rPr>
          <w:rFonts w:ascii="Times New Roman" w:hAnsi="Times New Roman" w:cs="Times New Roman"/>
          <w:sz w:val="24"/>
          <w:szCs w:val="24"/>
        </w:rPr>
        <w:t xml:space="preserve"> the inter</w:t>
      </w:r>
      <w:r w:rsidR="006F15EF">
        <w:rPr>
          <w:rFonts w:ascii="Times New Roman" w:hAnsi="Times New Roman" w:cs="Times New Roman"/>
          <w:sz w:val="24"/>
          <w:szCs w:val="24"/>
        </w:rPr>
        <w:t>ests</w:t>
      </w:r>
      <w:r w:rsidR="00987E3B" w:rsidRPr="00106F78">
        <w:rPr>
          <w:rFonts w:ascii="Times New Roman" w:hAnsi="Times New Roman" w:cs="Times New Roman"/>
          <w:sz w:val="24"/>
          <w:szCs w:val="24"/>
        </w:rPr>
        <w:t xml:space="preserve"> of the company.</w:t>
      </w:r>
    </w:p>
    <w:p w:rsidR="00987E3B" w:rsidRPr="00106F78" w:rsidRDefault="00987E3B" w:rsidP="00106F78">
      <w:pPr>
        <w:spacing w:after="0" w:line="360" w:lineRule="auto"/>
        <w:ind w:firstLine="720"/>
        <w:jc w:val="both"/>
        <w:rPr>
          <w:rFonts w:ascii="Times New Roman" w:hAnsi="Times New Roman" w:cs="Times New Roman"/>
          <w:sz w:val="24"/>
          <w:szCs w:val="24"/>
        </w:rPr>
      </w:pPr>
      <w:r w:rsidRPr="00106F78">
        <w:rPr>
          <w:rFonts w:ascii="Times New Roman" w:hAnsi="Times New Roman" w:cs="Times New Roman"/>
          <w:sz w:val="24"/>
          <w:szCs w:val="24"/>
        </w:rPr>
        <w:t>Theresa’s predecessor should</w:t>
      </w:r>
      <w:r w:rsidR="00B379F5" w:rsidRPr="00106F78">
        <w:rPr>
          <w:rFonts w:ascii="Times New Roman" w:hAnsi="Times New Roman" w:cs="Times New Roman"/>
          <w:sz w:val="24"/>
          <w:szCs w:val="24"/>
        </w:rPr>
        <w:t xml:space="preserve"> have instructed</w:t>
      </w:r>
      <w:r w:rsidRPr="00106F78">
        <w:rPr>
          <w:rFonts w:ascii="Times New Roman" w:hAnsi="Times New Roman" w:cs="Times New Roman"/>
          <w:sz w:val="24"/>
          <w:szCs w:val="24"/>
        </w:rPr>
        <w:t xml:space="preserve"> the company’s legal practition</w:t>
      </w:r>
      <w:r w:rsidR="006F15EF">
        <w:rPr>
          <w:rFonts w:ascii="Times New Roman" w:hAnsi="Times New Roman" w:cs="Times New Roman"/>
          <w:sz w:val="24"/>
          <w:szCs w:val="24"/>
        </w:rPr>
        <w:t>ers to act in terms of para</w:t>
      </w:r>
      <w:r w:rsidRPr="00106F78">
        <w:rPr>
          <w:rFonts w:ascii="Times New Roman" w:hAnsi="Times New Roman" w:cs="Times New Roman"/>
          <w:sz w:val="24"/>
          <w:szCs w:val="24"/>
        </w:rPr>
        <w:t xml:space="preserve"> (4) of HC 12810/16. He was removed from the office of judicial manager because of his incompetence. Theresa came into his shoes </w:t>
      </w:r>
      <w:r w:rsidR="003F50D0">
        <w:rPr>
          <w:rFonts w:ascii="Times New Roman" w:hAnsi="Times New Roman" w:cs="Times New Roman"/>
          <w:sz w:val="24"/>
          <w:szCs w:val="24"/>
        </w:rPr>
        <w:t>effectively from 21 May 2019 to</w:t>
      </w:r>
      <w:r w:rsidRPr="00106F78">
        <w:rPr>
          <w:rFonts w:ascii="Times New Roman" w:hAnsi="Times New Roman" w:cs="Times New Roman"/>
          <w:sz w:val="24"/>
          <w:szCs w:val="24"/>
        </w:rPr>
        <w:t>date. She should</w:t>
      </w:r>
      <w:r w:rsidR="003F50D0">
        <w:rPr>
          <w:rFonts w:ascii="Times New Roman" w:hAnsi="Times New Roman" w:cs="Times New Roman"/>
          <w:sz w:val="24"/>
          <w:szCs w:val="24"/>
        </w:rPr>
        <w:t>,</w:t>
      </w:r>
      <w:r w:rsidRPr="00106F78">
        <w:rPr>
          <w:rFonts w:ascii="Times New Roman" w:hAnsi="Times New Roman" w:cs="Times New Roman"/>
          <w:sz w:val="24"/>
          <w:szCs w:val="24"/>
        </w:rPr>
        <w:t xml:space="preserve"> therefore</w:t>
      </w:r>
      <w:r w:rsidR="006F15EF">
        <w:rPr>
          <w:rFonts w:ascii="Times New Roman" w:hAnsi="Times New Roman" w:cs="Times New Roman"/>
          <w:sz w:val="24"/>
          <w:szCs w:val="24"/>
        </w:rPr>
        <w:t>,</w:t>
      </w:r>
      <w:r w:rsidRPr="00106F78">
        <w:rPr>
          <w:rFonts w:ascii="Times New Roman" w:hAnsi="Times New Roman" w:cs="Times New Roman"/>
          <w:sz w:val="24"/>
          <w:szCs w:val="24"/>
        </w:rPr>
        <w:t xml:space="preserve"> have </w:t>
      </w:r>
      <w:r w:rsidR="006F15EF">
        <w:rPr>
          <w:rFonts w:ascii="Times New Roman" w:hAnsi="Times New Roman" w:cs="Times New Roman"/>
          <w:sz w:val="24"/>
          <w:szCs w:val="24"/>
        </w:rPr>
        <w:t>instruct</w:t>
      </w:r>
      <w:r w:rsidRPr="00106F78">
        <w:rPr>
          <w:rFonts w:ascii="Times New Roman" w:hAnsi="Times New Roman" w:cs="Times New Roman"/>
          <w:sz w:val="24"/>
          <w:szCs w:val="24"/>
        </w:rPr>
        <w:t>ed the company’s legal practition</w:t>
      </w:r>
      <w:r w:rsidR="006F15EF">
        <w:rPr>
          <w:rFonts w:ascii="Times New Roman" w:hAnsi="Times New Roman" w:cs="Times New Roman"/>
          <w:sz w:val="24"/>
          <w:szCs w:val="24"/>
        </w:rPr>
        <w:t>ers to act in terms of para</w:t>
      </w:r>
      <w:r w:rsidRPr="00106F78">
        <w:rPr>
          <w:rFonts w:ascii="Times New Roman" w:hAnsi="Times New Roman" w:cs="Times New Roman"/>
          <w:sz w:val="24"/>
          <w:szCs w:val="24"/>
        </w:rPr>
        <w:t xml:space="preserve"> (4) of HC </w:t>
      </w:r>
      <w:r w:rsidR="00B379F5" w:rsidRPr="00106F78">
        <w:rPr>
          <w:rFonts w:ascii="Times New Roman" w:hAnsi="Times New Roman" w:cs="Times New Roman"/>
          <w:sz w:val="24"/>
          <w:szCs w:val="24"/>
        </w:rPr>
        <w:t xml:space="preserve">12810/16. Her failure to act as she should have done is very </w:t>
      </w:r>
      <w:r w:rsidR="003F50D0">
        <w:rPr>
          <w:rFonts w:ascii="Times New Roman" w:hAnsi="Times New Roman" w:cs="Times New Roman"/>
          <w:sz w:val="24"/>
          <w:szCs w:val="24"/>
        </w:rPr>
        <w:t>t</w:t>
      </w:r>
      <w:r w:rsidR="006F15EF">
        <w:rPr>
          <w:rFonts w:ascii="Times New Roman" w:hAnsi="Times New Roman" w:cs="Times New Roman"/>
          <w:sz w:val="24"/>
          <w:szCs w:val="24"/>
        </w:rPr>
        <w:t xml:space="preserve">elling. </w:t>
      </w:r>
      <w:r w:rsidR="00801FDF">
        <w:rPr>
          <w:rFonts w:ascii="Times New Roman" w:hAnsi="Times New Roman" w:cs="Times New Roman"/>
          <w:sz w:val="24"/>
          <w:szCs w:val="24"/>
        </w:rPr>
        <w:t xml:space="preserve"> It shows nothing other than</w:t>
      </w:r>
      <w:r w:rsidR="00B379F5" w:rsidRPr="00106F78">
        <w:rPr>
          <w:rFonts w:ascii="Times New Roman" w:hAnsi="Times New Roman" w:cs="Times New Roman"/>
          <w:sz w:val="24"/>
          <w:szCs w:val="24"/>
        </w:rPr>
        <w:t xml:space="preserve"> that she had lost the interest to resuscitate the company to enable it to come out of its </w:t>
      </w:r>
      <w:r w:rsidR="000B1213" w:rsidRPr="00106F78">
        <w:rPr>
          <w:rFonts w:ascii="Times New Roman" w:hAnsi="Times New Roman" w:cs="Times New Roman"/>
          <w:sz w:val="24"/>
          <w:szCs w:val="24"/>
        </w:rPr>
        <w:t>difficult circumstances</w:t>
      </w:r>
      <w:r w:rsidR="00B379F5" w:rsidRPr="00106F78">
        <w:rPr>
          <w:rFonts w:ascii="Times New Roman" w:hAnsi="Times New Roman" w:cs="Times New Roman"/>
          <w:sz w:val="24"/>
          <w:szCs w:val="24"/>
        </w:rPr>
        <w:t>.</w:t>
      </w:r>
    </w:p>
    <w:p w:rsidR="00B379F5" w:rsidRPr="00106F78" w:rsidRDefault="006F15EF"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Theresa’s assertions </w:t>
      </w:r>
      <w:r w:rsidR="00B379F5" w:rsidRPr="00106F78">
        <w:rPr>
          <w:rFonts w:ascii="Times New Roman" w:hAnsi="Times New Roman" w:cs="Times New Roman"/>
          <w:sz w:val="24"/>
          <w:szCs w:val="24"/>
        </w:rPr>
        <w:t xml:space="preserve">on the point which is </w:t>
      </w:r>
      <w:r w:rsidR="000B1213" w:rsidRPr="00106F78">
        <w:rPr>
          <w:rFonts w:ascii="Times New Roman" w:hAnsi="Times New Roman" w:cs="Times New Roman"/>
          <w:sz w:val="24"/>
          <w:szCs w:val="24"/>
        </w:rPr>
        <w:t>under</w:t>
      </w:r>
      <w:r w:rsidR="00B379F5" w:rsidRPr="00106F78">
        <w:rPr>
          <w:rFonts w:ascii="Times New Roman" w:hAnsi="Times New Roman" w:cs="Times New Roman"/>
          <w:sz w:val="24"/>
          <w:szCs w:val="24"/>
        </w:rPr>
        <w:t xml:space="preserve"> consideration are not only intriguing. They also display a d</w:t>
      </w:r>
      <w:r>
        <w:rPr>
          <w:rFonts w:ascii="Times New Roman" w:hAnsi="Times New Roman" w:cs="Times New Roman"/>
          <w:sz w:val="24"/>
          <w:szCs w:val="24"/>
        </w:rPr>
        <w:t>egree of some confusion on her part. She states that, it was</w:t>
      </w:r>
      <w:r w:rsidR="00B379F5" w:rsidRPr="00106F78">
        <w:rPr>
          <w:rFonts w:ascii="Times New Roman" w:hAnsi="Times New Roman" w:cs="Times New Roman"/>
          <w:sz w:val="24"/>
          <w:szCs w:val="24"/>
        </w:rPr>
        <w:t xml:space="preserve"> not her obligat</w:t>
      </w:r>
      <w:r>
        <w:rPr>
          <w:rFonts w:ascii="Times New Roman" w:hAnsi="Times New Roman" w:cs="Times New Roman"/>
          <w:sz w:val="24"/>
          <w:szCs w:val="24"/>
        </w:rPr>
        <w:t>ion to act in terms of para</w:t>
      </w:r>
      <w:r w:rsidR="00B379F5" w:rsidRPr="00106F78">
        <w:rPr>
          <w:rFonts w:ascii="Times New Roman" w:hAnsi="Times New Roman" w:cs="Times New Roman"/>
          <w:sz w:val="24"/>
          <w:szCs w:val="24"/>
        </w:rPr>
        <w:t xml:space="preserve"> 4 of HC 12810/16. She </w:t>
      </w:r>
      <w:r>
        <w:rPr>
          <w:rFonts w:ascii="Times New Roman" w:hAnsi="Times New Roman" w:cs="Times New Roman"/>
          <w:sz w:val="24"/>
          <w:szCs w:val="24"/>
        </w:rPr>
        <w:t xml:space="preserve">states, </w:t>
      </w:r>
      <w:r w:rsidR="00B379F5" w:rsidRPr="00106F78">
        <w:rPr>
          <w:rFonts w:ascii="Times New Roman" w:hAnsi="Times New Roman" w:cs="Times New Roman"/>
          <w:sz w:val="24"/>
          <w:szCs w:val="24"/>
        </w:rPr>
        <w:t>further</w:t>
      </w:r>
      <w:r>
        <w:rPr>
          <w:rFonts w:ascii="Times New Roman" w:hAnsi="Times New Roman" w:cs="Times New Roman"/>
          <w:sz w:val="24"/>
          <w:szCs w:val="24"/>
        </w:rPr>
        <w:t>,</w:t>
      </w:r>
      <w:r w:rsidR="00B379F5" w:rsidRPr="00106F78">
        <w:rPr>
          <w:rFonts w:ascii="Times New Roman" w:hAnsi="Times New Roman" w:cs="Times New Roman"/>
          <w:sz w:val="24"/>
          <w:szCs w:val="24"/>
        </w:rPr>
        <w:t xml:space="preserve"> that Michelle or the legal practitioners of HPS </w:t>
      </w:r>
      <w:r w:rsidR="00801FDF">
        <w:rPr>
          <w:rFonts w:ascii="Times New Roman" w:hAnsi="Times New Roman" w:cs="Times New Roman"/>
          <w:sz w:val="24"/>
          <w:szCs w:val="24"/>
        </w:rPr>
        <w:t>bore that responsibility. She states</w:t>
      </w:r>
      <w:r w:rsidR="002524AD">
        <w:rPr>
          <w:rFonts w:ascii="Times New Roman" w:hAnsi="Times New Roman" w:cs="Times New Roman"/>
          <w:sz w:val="24"/>
          <w:szCs w:val="24"/>
        </w:rPr>
        <w:t>,</w:t>
      </w:r>
      <w:r w:rsidR="00B379F5" w:rsidRPr="00106F78">
        <w:rPr>
          <w:rFonts w:ascii="Times New Roman" w:hAnsi="Times New Roman" w:cs="Times New Roman"/>
          <w:sz w:val="24"/>
          <w:szCs w:val="24"/>
        </w:rPr>
        <w:t xml:space="preserve"> </w:t>
      </w:r>
      <w:r>
        <w:rPr>
          <w:rFonts w:ascii="Times New Roman" w:hAnsi="Times New Roman" w:cs="Times New Roman"/>
          <w:sz w:val="24"/>
          <w:szCs w:val="24"/>
        </w:rPr>
        <w:t>in the same breadth,</w:t>
      </w:r>
      <w:r w:rsidR="000B1213" w:rsidRPr="00106F78">
        <w:rPr>
          <w:rFonts w:ascii="Times New Roman" w:hAnsi="Times New Roman" w:cs="Times New Roman"/>
          <w:sz w:val="24"/>
          <w:szCs w:val="24"/>
        </w:rPr>
        <w:t xml:space="preserve"> that she </w:t>
      </w:r>
      <w:r>
        <w:rPr>
          <w:rFonts w:ascii="Times New Roman" w:hAnsi="Times New Roman" w:cs="Times New Roman"/>
          <w:sz w:val="24"/>
          <w:szCs w:val="24"/>
        </w:rPr>
        <w:t>signed</w:t>
      </w:r>
      <w:r w:rsidR="000B1213" w:rsidRPr="00106F78">
        <w:rPr>
          <w:rFonts w:ascii="Times New Roman" w:hAnsi="Times New Roman" w:cs="Times New Roman"/>
          <w:sz w:val="24"/>
          <w:szCs w:val="24"/>
        </w:rPr>
        <w:t xml:space="preserve"> the transfer documents and handed the same to legal practitioners</w:t>
      </w:r>
      <w:r w:rsidR="00675FE3" w:rsidRPr="00106F78">
        <w:rPr>
          <w:rFonts w:ascii="Times New Roman" w:hAnsi="Times New Roman" w:cs="Times New Roman"/>
          <w:sz w:val="24"/>
          <w:szCs w:val="24"/>
        </w:rPr>
        <w:t xml:space="preserve"> of the company. One is left to wonder </w:t>
      </w:r>
      <w:r>
        <w:rPr>
          <w:rFonts w:ascii="Times New Roman" w:hAnsi="Times New Roman" w:cs="Times New Roman"/>
          <w:sz w:val="24"/>
          <w:szCs w:val="24"/>
        </w:rPr>
        <w:t>as</w:t>
      </w:r>
      <w:r w:rsidR="00675FE3" w:rsidRPr="00106F78">
        <w:rPr>
          <w:rFonts w:ascii="Times New Roman" w:hAnsi="Times New Roman" w:cs="Times New Roman"/>
          <w:sz w:val="24"/>
          <w:szCs w:val="24"/>
        </w:rPr>
        <w:t xml:space="preserve"> to the </w:t>
      </w:r>
      <w:r>
        <w:rPr>
          <w:rFonts w:ascii="Times New Roman" w:hAnsi="Times New Roman" w:cs="Times New Roman"/>
          <w:sz w:val="24"/>
          <w:szCs w:val="24"/>
        </w:rPr>
        <w:t>real</w:t>
      </w:r>
      <w:r w:rsidR="00675FE3" w:rsidRPr="00106F78">
        <w:rPr>
          <w:rFonts w:ascii="Times New Roman" w:hAnsi="Times New Roman" w:cs="Times New Roman"/>
          <w:sz w:val="24"/>
          <w:szCs w:val="24"/>
        </w:rPr>
        <w:t xml:space="preserve"> work which she performed on the issue which rel</w:t>
      </w:r>
      <w:r w:rsidR="00801FDF">
        <w:rPr>
          <w:rFonts w:ascii="Times New Roman" w:hAnsi="Times New Roman" w:cs="Times New Roman"/>
          <w:sz w:val="24"/>
          <w:szCs w:val="24"/>
        </w:rPr>
        <w:t>ates</w:t>
      </w:r>
      <w:r w:rsidR="00675FE3" w:rsidRPr="00106F78">
        <w:rPr>
          <w:rFonts w:ascii="Times New Roman" w:hAnsi="Times New Roman" w:cs="Times New Roman"/>
          <w:sz w:val="24"/>
          <w:szCs w:val="24"/>
        </w:rPr>
        <w:t xml:space="preserve"> to her conduct </w:t>
      </w:r>
      <w:r w:rsidR="00675FE3" w:rsidRPr="006F15EF">
        <w:rPr>
          <w:rFonts w:ascii="Times New Roman" w:hAnsi="Times New Roman" w:cs="Times New Roman"/>
          <w:i/>
          <w:sz w:val="24"/>
          <w:szCs w:val="24"/>
        </w:rPr>
        <w:t>vis-à-vis</w:t>
      </w:r>
      <w:r w:rsidR="00675FE3" w:rsidRPr="00106F78">
        <w:rPr>
          <w:rFonts w:ascii="Times New Roman" w:hAnsi="Times New Roman" w:cs="Times New Roman"/>
          <w:sz w:val="24"/>
          <w:szCs w:val="24"/>
        </w:rPr>
        <w:t xml:space="preserve"> the transfer of tittle in the asset into the name of the company.</w:t>
      </w:r>
    </w:p>
    <w:p w:rsidR="00675FE3" w:rsidRPr="00106F78" w:rsidRDefault="006F15EF"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logic of Theresa</w:t>
      </w:r>
      <w:r w:rsidR="002524AD">
        <w:rPr>
          <w:rFonts w:ascii="Times New Roman" w:hAnsi="Times New Roman" w:cs="Times New Roman"/>
          <w:sz w:val="24"/>
          <w:szCs w:val="24"/>
        </w:rPr>
        <w:t>’s</w:t>
      </w:r>
      <w:r w:rsidR="00886DF3">
        <w:rPr>
          <w:rFonts w:ascii="Times New Roman" w:hAnsi="Times New Roman" w:cs="Times New Roman"/>
          <w:sz w:val="24"/>
          <w:szCs w:val="24"/>
        </w:rPr>
        <w:t xml:space="preserve"> </w:t>
      </w:r>
      <w:r>
        <w:rPr>
          <w:rFonts w:ascii="Times New Roman" w:hAnsi="Times New Roman" w:cs="Times New Roman"/>
          <w:sz w:val="24"/>
          <w:szCs w:val="24"/>
        </w:rPr>
        <w:t>above-</w:t>
      </w:r>
      <w:r w:rsidR="00675FE3" w:rsidRPr="00106F78">
        <w:rPr>
          <w:rFonts w:ascii="Times New Roman" w:hAnsi="Times New Roman" w:cs="Times New Roman"/>
          <w:sz w:val="24"/>
          <w:szCs w:val="24"/>
        </w:rPr>
        <w:t>mentioned statement leaves a lot to be desired. If she instructed the company’s legal practitioners to transfer tittle in the asset into the name of the company as she as</w:t>
      </w:r>
      <w:r w:rsidR="00A86BBB">
        <w:rPr>
          <w:rFonts w:ascii="Times New Roman" w:hAnsi="Times New Roman" w:cs="Times New Roman"/>
          <w:sz w:val="24"/>
          <w:szCs w:val="24"/>
        </w:rPr>
        <w:t>serts</w:t>
      </w:r>
      <w:r w:rsidR="00675FE3" w:rsidRPr="00106F78">
        <w:rPr>
          <w:rFonts w:ascii="Times New Roman" w:hAnsi="Times New Roman" w:cs="Times New Roman"/>
          <w:sz w:val="24"/>
          <w:szCs w:val="24"/>
        </w:rPr>
        <w:t xml:space="preserve">, one is left to wonder </w:t>
      </w:r>
      <w:r w:rsidR="00A86BBB">
        <w:rPr>
          <w:rFonts w:ascii="Times New Roman" w:hAnsi="Times New Roman" w:cs="Times New Roman"/>
          <w:sz w:val="24"/>
          <w:szCs w:val="24"/>
        </w:rPr>
        <w:t>as</w:t>
      </w:r>
      <w:r w:rsidR="00675FE3" w:rsidRPr="00106F78">
        <w:rPr>
          <w:rFonts w:ascii="Times New Roman" w:hAnsi="Times New Roman" w:cs="Times New Roman"/>
          <w:sz w:val="24"/>
          <w:szCs w:val="24"/>
        </w:rPr>
        <w:t xml:space="preserve"> to what prompted her to sell the very asset upon whi</w:t>
      </w:r>
      <w:r w:rsidR="00801FDF">
        <w:rPr>
          <w:rFonts w:ascii="Times New Roman" w:hAnsi="Times New Roman" w:cs="Times New Roman"/>
          <w:sz w:val="24"/>
          <w:szCs w:val="24"/>
        </w:rPr>
        <w:t>ch the company’s fortunes were/</w:t>
      </w:r>
      <w:r w:rsidR="00675FE3" w:rsidRPr="00106F78">
        <w:rPr>
          <w:rFonts w:ascii="Times New Roman" w:hAnsi="Times New Roman" w:cs="Times New Roman"/>
          <w:sz w:val="24"/>
          <w:szCs w:val="24"/>
        </w:rPr>
        <w:t xml:space="preserve">are </w:t>
      </w:r>
      <w:r w:rsidR="00A86BBB">
        <w:rPr>
          <w:rFonts w:ascii="Times New Roman" w:hAnsi="Times New Roman" w:cs="Times New Roman"/>
          <w:sz w:val="24"/>
          <w:szCs w:val="24"/>
        </w:rPr>
        <w:t>premised</w:t>
      </w:r>
      <w:r w:rsidR="00675FE3" w:rsidRPr="00106F78">
        <w:rPr>
          <w:rFonts w:ascii="Times New Roman" w:hAnsi="Times New Roman" w:cs="Times New Roman"/>
          <w:sz w:val="24"/>
          <w:szCs w:val="24"/>
        </w:rPr>
        <w:t xml:space="preserve">. The </w:t>
      </w:r>
      <w:r w:rsidR="00B94048">
        <w:rPr>
          <w:rFonts w:ascii="Times New Roman" w:hAnsi="Times New Roman" w:cs="Times New Roman"/>
          <w:sz w:val="24"/>
          <w:szCs w:val="24"/>
        </w:rPr>
        <w:t>existe</w:t>
      </w:r>
      <w:r w:rsidR="00A86BBB">
        <w:rPr>
          <w:rFonts w:ascii="Times New Roman" w:hAnsi="Times New Roman" w:cs="Times New Roman"/>
          <w:sz w:val="24"/>
          <w:szCs w:val="24"/>
        </w:rPr>
        <w:t>nce</w:t>
      </w:r>
      <w:r w:rsidR="00CD6914" w:rsidRPr="00106F78">
        <w:rPr>
          <w:rFonts w:ascii="Times New Roman" w:hAnsi="Times New Roman" w:cs="Times New Roman"/>
          <w:sz w:val="24"/>
          <w:szCs w:val="24"/>
        </w:rPr>
        <w:t xml:space="preserve"> of the asset in the company’s books would, no doubt</w:t>
      </w:r>
      <w:r w:rsidR="00A86BBB">
        <w:rPr>
          <w:rFonts w:ascii="Times New Roman" w:hAnsi="Times New Roman" w:cs="Times New Roman"/>
          <w:sz w:val="24"/>
          <w:szCs w:val="24"/>
        </w:rPr>
        <w:t>, have enhanced the company’s standing</w:t>
      </w:r>
      <w:r w:rsidR="00CD6914" w:rsidRPr="00106F78">
        <w:rPr>
          <w:rFonts w:ascii="Times New Roman" w:hAnsi="Times New Roman" w:cs="Times New Roman"/>
          <w:sz w:val="24"/>
          <w:szCs w:val="24"/>
        </w:rPr>
        <w:t xml:space="preserve"> financially.</w:t>
      </w:r>
    </w:p>
    <w:p w:rsidR="00CD6914" w:rsidRPr="00106F78" w:rsidRDefault="00A86BBB"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Theresa states</w:t>
      </w:r>
      <w:r w:rsidR="00CD6914" w:rsidRPr="00106F78">
        <w:rPr>
          <w:rFonts w:ascii="Times New Roman" w:hAnsi="Times New Roman" w:cs="Times New Roman"/>
          <w:sz w:val="24"/>
          <w:szCs w:val="24"/>
        </w:rPr>
        <w:t xml:space="preserve"> correctly that the object of judicial management is to </w:t>
      </w:r>
      <w:r w:rsidR="001F2941" w:rsidRPr="00106F78">
        <w:rPr>
          <w:rFonts w:ascii="Times New Roman" w:hAnsi="Times New Roman" w:cs="Times New Roman"/>
          <w:sz w:val="24"/>
          <w:szCs w:val="24"/>
        </w:rPr>
        <w:t>resuscitate the</w:t>
      </w:r>
      <w:r w:rsidR="00CD6914" w:rsidRPr="00106F78">
        <w:rPr>
          <w:rFonts w:ascii="Times New Roman" w:hAnsi="Times New Roman" w:cs="Times New Roman"/>
          <w:sz w:val="24"/>
          <w:szCs w:val="24"/>
        </w:rPr>
        <w:t xml:space="preserve"> company. She insists that HPS could not be revived because it had been closed for three or four years and because </w:t>
      </w:r>
      <w:r>
        <w:rPr>
          <w:rFonts w:ascii="Times New Roman" w:hAnsi="Times New Roman" w:cs="Times New Roman"/>
          <w:sz w:val="24"/>
          <w:szCs w:val="24"/>
        </w:rPr>
        <w:t>it had no clients/</w:t>
      </w:r>
      <w:r w:rsidR="00CD6914" w:rsidRPr="00106F78">
        <w:rPr>
          <w:rFonts w:ascii="Times New Roman" w:hAnsi="Times New Roman" w:cs="Times New Roman"/>
          <w:sz w:val="24"/>
          <w:szCs w:val="24"/>
        </w:rPr>
        <w:t>customers</w:t>
      </w:r>
      <w:r w:rsidR="00801FDF">
        <w:rPr>
          <w:rFonts w:ascii="Times New Roman" w:hAnsi="Times New Roman" w:cs="Times New Roman"/>
          <w:sz w:val="24"/>
          <w:szCs w:val="24"/>
        </w:rPr>
        <w:t>,</w:t>
      </w:r>
      <w:r>
        <w:rPr>
          <w:rFonts w:ascii="Times New Roman" w:hAnsi="Times New Roman" w:cs="Times New Roman"/>
          <w:sz w:val="24"/>
          <w:szCs w:val="24"/>
        </w:rPr>
        <w:t xml:space="preserve"> nor stock, nor transport nor any</w:t>
      </w:r>
      <w:r w:rsidR="00CD6914" w:rsidRPr="00106F78">
        <w:rPr>
          <w:rFonts w:ascii="Times New Roman" w:hAnsi="Times New Roman" w:cs="Times New Roman"/>
          <w:sz w:val="24"/>
          <w:szCs w:val="24"/>
        </w:rPr>
        <w:t xml:space="preserve"> working capita</w:t>
      </w:r>
      <w:r>
        <w:rPr>
          <w:rFonts w:ascii="Times New Roman" w:hAnsi="Times New Roman" w:cs="Times New Roman"/>
          <w:sz w:val="24"/>
          <w:szCs w:val="24"/>
        </w:rPr>
        <w:t>l</w:t>
      </w:r>
      <w:r w:rsidR="00CD6914" w:rsidRPr="00106F78">
        <w:rPr>
          <w:rFonts w:ascii="Times New Roman" w:hAnsi="Times New Roman" w:cs="Times New Roman"/>
          <w:sz w:val="24"/>
          <w:szCs w:val="24"/>
        </w:rPr>
        <w:t>. She</w:t>
      </w:r>
      <w:r>
        <w:rPr>
          <w:rFonts w:ascii="Times New Roman" w:hAnsi="Times New Roman" w:cs="Times New Roman"/>
          <w:sz w:val="24"/>
          <w:szCs w:val="24"/>
        </w:rPr>
        <w:t>,</w:t>
      </w:r>
      <w:r w:rsidR="00CD6914" w:rsidRPr="00106F78">
        <w:rPr>
          <w:rFonts w:ascii="Times New Roman" w:hAnsi="Times New Roman" w:cs="Times New Roman"/>
          <w:sz w:val="24"/>
          <w:szCs w:val="24"/>
        </w:rPr>
        <w:t xml:space="preserve"> however</w:t>
      </w:r>
      <w:r>
        <w:rPr>
          <w:rFonts w:ascii="Times New Roman" w:hAnsi="Times New Roman" w:cs="Times New Roman"/>
          <w:sz w:val="24"/>
          <w:szCs w:val="24"/>
        </w:rPr>
        <w:t>,</w:t>
      </w:r>
      <w:r w:rsidR="00CD6914" w:rsidRPr="00106F78">
        <w:rPr>
          <w:rFonts w:ascii="Times New Roman" w:hAnsi="Times New Roman" w:cs="Times New Roman"/>
          <w:sz w:val="24"/>
          <w:szCs w:val="24"/>
        </w:rPr>
        <w:t xml:space="preserve"> </w:t>
      </w:r>
      <w:r w:rsidR="00801FDF">
        <w:rPr>
          <w:rFonts w:ascii="Times New Roman" w:hAnsi="Times New Roman" w:cs="Times New Roman"/>
          <w:sz w:val="24"/>
          <w:szCs w:val="24"/>
        </w:rPr>
        <w:t>ignores</w:t>
      </w:r>
      <w:r w:rsidR="00CD6914" w:rsidRPr="00106F78">
        <w:rPr>
          <w:rFonts w:ascii="Times New Roman" w:hAnsi="Times New Roman" w:cs="Times New Roman"/>
          <w:sz w:val="24"/>
          <w:szCs w:val="24"/>
        </w:rPr>
        <w:t xml:space="preserve"> the existence of the asset which</w:t>
      </w:r>
      <w:r w:rsidR="00801FDF">
        <w:rPr>
          <w:rFonts w:ascii="Times New Roman" w:hAnsi="Times New Roman" w:cs="Times New Roman"/>
          <w:sz w:val="24"/>
          <w:szCs w:val="24"/>
        </w:rPr>
        <w:t>,</w:t>
      </w:r>
      <w:r w:rsidR="00CD6914" w:rsidRPr="00106F78">
        <w:rPr>
          <w:rFonts w:ascii="Times New Roman" w:hAnsi="Times New Roman" w:cs="Times New Roman"/>
          <w:sz w:val="24"/>
          <w:szCs w:val="24"/>
        </w:rPr>
        <w:t xml:space="preserve"> if transferred into the name of the </w:t>
      </w:r>
      <w:r w:rsidR="00CD6914" w:rsidRPr="00106F78">
        <w:rPr>
          <w:rFonts w:ascii="Times New Roman" w:hAnsi="Times New Roman" w:cs="Times New Roman"/>
          <w:sz w:val="24"/>
          <w:szCs w:val="24"/>
        </w:rPr>
        <w:lastRenderedPageBreak/>
        <w:t>company</w:t>
      </w:r>
      <w:r>
        <w:rPr>
          <w:rFonts w:ascii="Times New Roman" w:hAnsi="Times New Roman" w:cs="Times New Roman"/>
          <w:sz w:val="24"/>
          <w:szCs w:val="24"/>
        </w:rPr>
        <w:t>,</w:t>
      </w:r>
      <w:r w:rsidR="00CD6914" w:rsidRPr="00106F78">
        <w:rPr>
          <w:rFonts w:ascii="Times New Roman" w:hAnsi="Times New Roman" w:cs="Times New Roman"/>
          <w:sz w:val="24"/>
          <w:szCs w:val="24"/>
        </w:rPr>
        <w:t xml:space="preserve"> could have been used a</w:t>
      </w:r>
      <w:r w:rsidR="00801FDF">
        <w:rPr>
          <w:rFonts w:ascii="Times New Roman" w:hAnsi="Times New Roman" w:cs="Times New Roman"/>
          <w:sz w:val="24"/>
          <w:szCs w:val="24"/>
        </w:rPr>
        <w:t>s a</w:t>
      </w:r>
      <w:r>
        <w:rPr>
          <w:rFonts w:ascii="Times New Roman" w:hAnsi="Times New Roman" w:cs="Times New Roman"/>
          <w:sz w:val="24"/>
          <w:szCs w:val="24"/>
        </w:rPr>
        <w:t xml:space="preserve"> collateral to raise the requisite</w:t>
      </w:r>
      <w:r w:rsidR="00CD6914" w:rsidRPr="00106F78">
        <w:rPr>
          <w:rFonts w:ascii="Times New Roman" w:hAnsi="Times New Roman" w:cs="Times New Roman"/>
          <w:sz w:val="24"/>
          <w:szCs w:val="24"/>
        </w:rPr>
        <w:t xml:space="preserve"> capital with which she would have resuscitated HPS.</w:t>
      </w:r>
    </w:p>
    <w:p w:rsidR="00CD6914" w:rsidRDefault="00CD6914" w:rsidP="00836D7E">
      <w:pPr>
        <w:spacing w:after="0" w:line="360" w:lineRule="auto"/>
        <w:ind w:firstLine="720"/>
        <w:jc w:val="both"/>
        <w:rPr>
          <w:rFonts w:ascii="Times New Roman" w:hAnsi="Times New Roman" w:cs="Times New Roman"/>
          <w:sz w:val="24"/>
          <w:szCs w:val="24"/>
        </w:rPr>
      </w:pPr>
      <w:r w:rsidRPr="00106F78">
        <w:rPr>
          <w:rFonts w:ascii="Times New Roman" w:hAnsi="Times New Roman" w:cs="Times New Roman"/>
          <w:sz w:val="24"/>
          <w:szCs w:val="24"/>
        </w:rPr>
        <w:t>She admits that she did not have the power to sell the asset without</w:t>
      </w:r>
      <w:r w:rsidR="00A86BBB">
        <w:rPr>
          <w:rFonts w:ascii="Times New Roman" w:hAnsi="Times New Roman" w:cs="Times New Roman"/>
          <w:sz w:val="24"/>
          <w:szCs w:val="24"/>
        </w:rPr>
        <w:t xml:space="preserve"> leave of the court. She alleges</w:t>
      </w:r>
      <w:r w:rsidRPr="00106F78">
        <w:rPr>
          <w:rFonts w:ascii="Times New Roman" w:hAnsi="Times New Roman" w:cs="Times New Roman"/>
          <w:sz w:val="24"/>
          <w:szCs w:val="24"/>
        </w:rPr>
        <w:t xml:space="preserve"> that her opinion to wind up HPS</w:t>
      </w:r>
      <w:r w:rsidR="00814B09" w:rsidRPr="00106F78">
        <w:rPr>
          <w:rFonts w:ascii="Times New Roman" w:hAnsi="Times New Roman" w:cs="Times New Roman"/>
          <w:sz w:val="24"/>
          <w:szCs w:val="24"/>
        </w:rPr>
        <w:t xml:space="preserve"> was a result of information which she received from the work of the previous judicial manager. She</w:t>
      </w:r>
      <w:r w:rsidR="00836D7E">
        <w:rPr>
          <w:rFonts w:ascii="Times New Roman" w:hAnsi="Times New Roman" w:cs="Times New Roman"/>
          <w:sz w:val="24"/>
          <w:szCs w:val="24"/>
        </w:rPr>
        <w:t>,</w:t>
      </w:r>
      <w:r w:rsidR="00814B09" w:rsidRPr="00106F78">
        <w:rPr>
          <w:rFonts w:ascii="Times New Roman" w:hAnsi="Times New Roman" w:cs="Times New Roman"/>
          <w:sz w:val="24"/>
          <w:szCs w:val="24"/>
        </w:rPr>
        <w:t xml:space="preserve"> however</w:t>
      </w:r>
      <w:r w:rsidR="00A86BBB">
        <w:rPr>
          <w:rFonts w:ascii="Times New Roman" w:hAnsi="Times New Roman" w:cs="Times New Roman"/>
          <w:sz w:val="24"/>
          <w:szCs w:val="24"/>
        </w:rPr>
        <w:t>,</w:t>
      </w:r>
      <w:r w:rsidR="00814B09" w:rsidRPr="00106F78">
        <w:rPr>
          <w:rFonts w:ascii="Times New Roman" w:hAnsi="Times New Roman" w:cs="Times New Roman"/>
          <w:sz w:val="24"/>
          <w:szCs w:val="24"/>
        </w:rPr>
        <w:t xml:space="preserve"> complains that h</w:t>
      </w:r>
      <w:r w:rsidR="002524AD">
        <w:rPr>
          <w:rFonts w:ascii="Times New Roman" w:hAnsi="Times New Roman" w:cs="Times New Roman"/>
          <w:sz w:val="24"/>
          <w:szCs w:val="24"/>
        </w:rPr>
        <w:t>is</w:t>
      </w:r>
      <w:r w:rsidR="00814B09" w:rsidRPr="00106F78">
        <w:rPr>
          <w:rFonts w:ascii="Times New Roman" w:hAnsi="Times New Roman" w:cs="Times New Roman"/>
          <w:sz w:val="24"/>
          <w:szCs w:val="24"/>
        </w:rPr>
        <w:t xml:space="preserve"> work was inaccurate in the sense that he mixed together pre</w:t>
      </w:r>
      <w:r w:rsidR="00836D7E">
        <w:rPr>
          <w:rFonts w:ascii="Times New Roman" w:hAnsi="Times New Roman" w:cs="Times New Roman"/>
          <w:sz w:val="24"/>
          <w:szCs w:val="24"/>
        </w:rPr>
        <w:t>-</w:t>
      </w:r>
      <w:r w:rsidR="00814B09" w:rsidRPr="00106F78">
        <w:rPr>
          <w:rFonts w:ascii="Times New Roman" w:hAnsi="Times New Roman" w:cs="Times New Roman"/>
          <w:sz w:val="24"/>
          <w:szCs w:val="24"/>
        </w:rPr>
        <w:t xml:space="preserve"> and post</w:t>
      </w:r>
      <w:r w:rsidR="00836D7E">
        <w:rPr>
          <w:rFonts w:ascii="Times New Roman" w:hAnsi="Times New Roman" w:cs="Times New Roman"/>
          <w:sz w:val="24"/>
          <w:szCs w:val="24"/>
        </w:rPr>
        <w:t>-</w:t>
      </w:r>
      <w:r w:rsidR="00814B09" w:rsidRPr="00106F78">
        <w:rPr>
          <w:rFonts w:ascii="Times New Roman" w:hAnsi="Times New Roman" w:cs="Times New Roman"/>
          <w:sz w:val="24"/>
          <w:szCs w:val="24"/>
        </w:rPr>
        <w:t xml:space="preserve">judicial management debts. Why she placed reliance on work which she knew was inaccurate </w:t>
      </w:r>
      <w:r w:rsidR="00836D7E">
        <w:rPr>
          <w:rFonts w:ascii="Times New Roman" w:hAnsi="Times New Roman" w:cs="Times New Roman"/>
          <w:sz w:val="24"/>
          <w:szCs w:val="24"/>
        </w:rPr>
        <w:t xml:space="preserve">remains a </w:t>
      </w:r>
      <w:r w:rsidR="00814B09" w:rsidRPr="00106F78">
        <w:rPr>
          <w:rFonts w:ascii="Times New Roman" w:hAnsi="Times New Roman" w:cs="Times New Roman"/>
          <w:sz w:val="24"/>
          <w:szCs w:val="24"/>
        </w:rPr>
        <w:t>matter for anyone’s guess. The e</w:t>
      </w:r>
      <w:r w:rsidR="002524AD">
        <w:rPr>
          <w:rFonts w:ascii="Times New Roman" w:hAnsi="Times New Roman" w:cs="Times New Roman"/>
          <w:sz w:val="24"/>
          <w:szCs w:val="24"/>
        </w:rPr>
        <w:t>mail which one Munyaradzi Masamb</w:t>
      </w:r>
      <w:r w:rsidR="00814B09" w:rsidRPr="00106F78">
        <w:rPr>
          <w:rFonts w:ascii="Times New Roman" w:hAnsi="Times New Roman" w:cs="Times New Roman"/>
          <w:sz w:val="24"/>
          <w:szCs w:val="24"/>
        </w:rPr>
        <w:t>a wr</w:t>
      </w:r>
      <w:r w:rsidR="00836D7E">
        <w:rPr>
          <w:rFonts w:ascii="Times New Roman" w:hAnsi="Times New Roman" w:cs="Times New Roman"/>
          <w:sz w:val="24"/>
          <w:szCs w:val="24"/>
        </w:rPr>
        <w:t xml:space="preserve">ote to </w:t>
      </w:r>
      <w:r w:rsidR="00801FDF">
        <w:rPr>
          <w:rFonts w:ascii="Times New Roman" w:hAnsi="Times New Roman" w:cs="Times New Roman"/>
          <w:sz w:val="24"/>
          <w:szCs w:val="24"/>
        </w:rPr>
        <w:t>her</w:t>
      </w:r>
      <w:r w:rsidR="00836D7E">
        <w:rPr>
          <w:rFonts w:ascii="Times New Roman" w:hAnsi="Times New Roman" w:cs="Times New Roman"/>
          <w:sz w:val="24"/>
          <w:szCs w:val="24"/>
        </w:rPr>
        <w:t xml:space="preserve"> on 6 May 2019, Annexure 9</w:t>
      </w:r>
      <w:r w:rsidR="00801FDF">
        <w:rPr>
          <w:rFonts w:ascii="Times New Roman" w:hAnsi="Times New Roman" w:cs="Times New Roman"/>
          <w:sz w:val="24"/>
          <w:szCs w:val="24"/>
        </w:rPr>
        <w:t>,</w:t>
      </w:r>
      <w:r w:rsidR="00836D7E">
        <w:rPr>
          <w:rFonts w:ascii="Times New Roman" w:hAnsi="Times New Roman" w:cs="Times New Roman"/>
          <w:sz w:val="24"/>
          <w:szCs w:val="24"/>
        </w:rPr>
        <w:t xml:space="preserve"> contains </w:t>
      </w:r>
      <w:r w:rsidR="00814B09" w:rsidRPr="00106F78">
        <w:rPr>
          <w:rFonts w:ascii="Times New Roman" w:hAnsi="Times New Roman" w:cs="Times New Roman"/>
          <w:sz w:val="24"/>
          <w:szCs w:val="24"/>
        </w:rPr>
        <w:t xml:space="preserve">matters which gave </w:t>
      </w:r>
      <w:r w:rsidR="00836D7E">
        <w:rPr>
          <w:rFonts w:ascii="Times New Roman" w:hAnsi="Times New Roman" w:cs="Times New Roman"/>
          <w:sz w:val="24"/>
          <w:szCs w:val="24"/>
        </w:rPr>
        <w:t xml:space="preserve">useful </w:t>
      </w:r>
      <w:r w:rsidR="00381B2E" w:rsidRPr="00106F78">
        <w:rPr>
          <w:rFonts w:ascii="Times New Roman" w:hAnsi="Times New Roman" w:cs="Times New Roman"/>
          <w:sz w:val="24"/>
          <w:szCs w:val="24"/>
        </w:rPr>
        <w:t xml:space="preserve">pointers </w:t>
      </w:r>
      <w:r w:rsidR="00836D7E">
        <w:rPr>
          <w:rFonts w:ascii="Times New Roman" w:hAnsi="Times New Roman" w:cs="Times New Roman"/>
          <w:sz w:val="24"/>
          <w:szCs w:val="24"/>
        </w:rPr>
        <w:t>to her work. It appears at p 48 of HC </w:t>
      </w:r>
      <w:r w:rsidR="00381B2E" w:rsidRPr="00106F78">
        <w:rPr>
          <w:rFonts w:ascii="Times New Roman" w:hAnsi="Times New Roman" w:cs="Times New Roman"/>
          <w:sz w:val="24"/>
          <w:szCs w:val="24"/>
        </w:rPr>
        <w:t>7830/1</w:t>
      </w:r>
      <w:r w:rsidR="00836D7E">
        <w:rPr>
          <w:rFonts w:ascii="Times New Roman" w:hAnsi="Times New Roman" w:cs="Times New Roman"/>
          <w:sz w:val="24"/>
          <w:szCs w:val="24"/>
        </w:rPr>
        <w:t xml:space="preserve">9. It is in the same that he requested her </w:t>
      </w:r>
      <w:r w:rsidR="00381B2E" w:rsidRPr="00106F78">
        <w:rPr>
          <w:rFonts w:ascii="Times New Roman" w:hAnsi="Times New Roman" w:cs="Times New Roman"/>
          <w:sz w:val="24"/>
          <w:szCs w:val="24"/>
        </w:rPr>
        <w:t>to:</w:t>
      </w:r>
    </w:p>
    <w:p w:rsidR="00381B2E" w:rsidRDefault="00836D7E" w:rsidP="00836D7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00381B2E" w:rsidRPr="00836D7E">
        <w:rPr>
          <w:rFonts w:ascii="Times New Roman" w:hAnsi="Times New Roman" w:cs="Times New Roman"/>
          <w:sz w:val="24"/>
          <w:szCs w:val="24"/>
        </w:rPr>
        <w:t>erify the creditors</w:t>
      </w:r>
      <w:r w:rsidR="00886DF3">
        <w:rPr>
          <w:rFonts w:ascii="Times New Roman" w:hAnsi="Times New Roman" w:cs="Times New Roman"/>
          <w:sz w:val="24"/>
          <w:szCs w:val="24"/>
        </w:rPr>
        <w:t>’</w:t>
      </w:r>
      <w:r w:rsidR="00381B2E" w:rsidRPr="00836D7E">
        <w:rPr>
          <w:rFonts w:ascii="Times New Roman" w:hAnsi="Times New Roman" w:cs="Times New Roman"/>
          <w:sz w:val="24"/>
          <w:szCs w:val="24"/>
        </w:rPr>
        <w:t xml:space="preserve"> list which</w:t>
      </w:r>
      <w:r w:rsidR="00801FDF">
        <w:rPr>
          <w:rFonts w:ascii="Times New Roman" w:hAnsi="Times New Roman" w:cs="Times New Roman"/>
          <w:sz w:val="24"/>
          <w:szCs w:val="24"/>
        </w:rPr>
        <w:t>,</w:t>
      </w:r>
      <w:r w:rsidR="00381B2E" w:rsidRPr="00836D7E">
        <w:rPr>
          <w:rFonts w:ascii="Times New Roman" w:hAnsi="Times New Roman" w:cs="Times New Roman"/>
          <w:sz w:val="24"/>
          <w:szCs w:val="24"/>
        </w:rPr>
        <w:t xml:space="preserve"> in his view</w:t>
      </w:r>
      <w:r w:rsidR="00801FDF">
        <w:rPr>
          <w:rFonts w:ascii="Times New Roman" w:hAnsi="Times New Roman" w:cs="Times New Roman"/>
          <w:sz w:val="24"/>
          <w:szCs w:val="24"/>
        </w:rPr>
        <w:t>,</w:t>
      </w:r>
      <w:r w:rsidR="00381B2E" w:rsidRPr="00836D7E">
        <w:rPr>
          <w:rFonts w:ascii="Times New Roman" w:hAnsi="Times New Roman" w:cs="Times New Roman"/>
          <w:sz w:val="24"/>
          <w:szCs w:val="24"/>
        </w:rPr>
        <w:t xml:space="preserve"> appeared to have been inflated in an un</w:t>
      </w:r>
      <w:r w:rsidR="002524AD">
        <w:rPr>
          <w:rFonts w:ascii="Times New Roman" w:hAnsi="Times New Roman" w:cs="Times New Roman"/>
          <w:sz w:val="24"/>
          <w:szCs w:val="24"/>
        </w:rPr>
        <w:t>wholesome</w:t>
      </w:r>
      <w:r w:rsidR="00381B2E" w:rsidRPr="00836D7E">
        <w:rPr>
          <w:rFonts w:ascii="Times New Roman" w:hAnsi="Times New Roman" w:cs="Times New Roman"/>
          <w:sz w:val="24"/>
          <w:szCs w:val="24"/>
        </w:rPr>
        <w:t xml:space="preserve"> manner;</w:t>
      </w:r>
    </w:p>
    <w:p w:rsidR="00381B2E" w:rsidRDefault="00836D7E" w:rsidP="00836D7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381B2E" w:rsidRPr="00836D7E">
        <w:rPr>
          <w:rFonts w:ascii="Times New Roman" w:hAnsi="Times New Roman" w:cs="Times New Roman"/>
          <w:sz w:val="24"/>
          <w:szCs w:val="24"/>
        </w:rPr>
        <w:t>scerta</w:t>
      </w:r>
      <w:r w:rsidR="00801FDF">
        <w:rPr>
          <w:rFonts w:ascii="Times New Roman" w:hAnsi="Times New Roman" w:cs="Times New Roman"/>
          <w:sz w:val="24"/>
          <w:szCs w:val="24"/>
        </w:rPr>
        <w:t xml:space="preserve">in HPS’s assets and liabilities </w:t>
      </w:r>
      <w:r w:rsidR="002524AD">
        <w:rPr>
          <w:rFonts w:ascii="Times New Roman" w:hAnsi="Times New Roman" w:cs="Times New Roman"/>
          <w:sz w:val="24"/>
          <w:szCs w:val="24"/>
        </w:rPr>
        <w:t>–</w:t>
      </w:r>
      <w:r w:rsidR="00801FDF">
        <w:rPr>
          <w:rFonts w:ascii="Times New Roman" w:hAnsi="Times New Roman" w:cs="Times New Roman"/>
          <w:sz w:val="24"/>
          <w:szCs w:val="24"/>
        </w:rPr>
        <w:t xml:space="preserve"> and</w:t>
      </w:r>
      <w:r w:rsidR="002524AD">
        <w:rPr>
          <w:rFonts w:ascii="Times New Roman" w:hAnsi="Times New Roman" w:cs="Times New Roman"/>
          <w:sz w:val="24"/>
          <w:szCs w:val="24"/>
        </w:rPr>
        <w:t>/or</w:t>
      </w:r>
    </w:p>
    <w:p w:rsidR="00836D7E" w:rsidRPr="00836D7E" w:rsidRDefault="00801FDF" w:rsidP="00836D7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woe</w:t>
      </w:r>
      <w:r w:rsidR="00381B2E" w:rsidRPr="00836D7E">
        <w:rPr>
          <w:rFonts w:ascii="Times New Roman" w:hAnsi="Times New Roman" w:cs="Times New Roman"/>
          <w:sz w:val="24"/>
          <w:szCs w:val="24"/>
        </w:rPr>
        <w:t xml:space="preserve"> potential investors or shareholders</w:t>
      </w:r>
      <w:r w:rsidR="002524AD">
        <w:rPr>
          <w:rFonts w:ascii="Times New Roman" w:hAnsi="Times New Roman" w:cs="Times New Roman"/>
          <w:sz w:val="24"/>
          <w:szCs w:val="24"/>
        </w:rPr>
        <w:t xml:space="preserve"> into the company</w:t>
      </w:r>
      <w:r w:rsidR="00381B2E" w:rsidRPr="00836D7E">
        <w:rPr>
          <w:rFonts w:ascii="Times New Roman" w:hAnsi="Times New Roman" w:cs="Times New Roman"/>
          <w:sz w:val="24"/>
          <w:szCs w:val="24"/>
        </w:rPr>
        <w:t>.</w:t>
      </w:r>
    </w:p>
    <w:p w:rsidR="00381B2E" w:rsidRDefault="00381B2E" w:rsidP="00801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remained of the view that the introduction of the asset into the looks of HPS should result </w:t>
      </w:r>
      <w:r w:rsidR="00836D7E">
        <w:rPr>
          <w:rFonts w:ascii="Times New Roman" w:hAnsi="Times New Roman" w:cs="Times New Roman"/>
          <w:sz w:val="24"/>
          <w:szCs w:val="24"/>
        </w:rPr>
        <w:t xml:space="preserve">in it being in a much better standing </w:t>
      </w:r>
      <w:r>
        <w:rPr>
          <w:rFonts w:ascii="Times New Roman" w:hAnsi="Times New Roman" w:cs="Times New Roman"/>
          <w:sz w:val="24"/>
          <w:szCs w:val="24"/>
        </w:rPr>
        <w:t>financially.</w:t>
      </w:r>
    </w:p>
    <w:p w:rsidR="00F77A7F" w:rsidRDefault="00381B2E" w:rsidP="00836D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Theresa does not appear to </w:t>
      </w:r>
      <w:r w:rsidRPr="00836D7E">
        <w:rPr>
          <w:rFonts w:ascii="Times New Roman" w:hAnsi="Times New Roman" w:cs="Times New Roman"/>
          <w:sz w:val="24"/>
          <w:szCs w:val="24"/>
        </w:rPr>
        <w:t>have taken advantage of the u</w:t>
      </w:r>
      <w:r w:rsidR="00836D7E" w:rsidRPr="00836D7E">
        <w:rPr>
          <w:rFonts w:ascii="Times New Roman" w:hAnsi="Times New Roman" w:cs="Times New Roman"/>
          <w:sz w:val="24"/>
          <w:szCs w:val="24"/>
        </w:rPr>
        <w:t>seful pointers to which her attention was drawn by Mr Masamba</w:t>
      </w:r>
      <w:r w:rsidR="00836D7E">
        <w:rPr>
          <w:rFonts w:ascii="Times New Roman" w:hAnsi="Times New Roman" w:cs="Times New Roman"/>
          <w:sz w:val="24"/>
          <w:szCs w:val="24"/>
        </w:rPr>
        <w:t xml:space="preserve">. </w:t>
      </w:r>
      <w:r>
        <w:rPr>
          <w:rFonts w:ascii="Times New Roman" w:hAnsi="Times New Roman" w:cs="Times New Roman"/>
          <w:sz w:val="24"/>
          <w:szCs w:val="24"/>
        </w:rPr>
        <w:t>She, in fact</w:t>
      </w:r>
      <w:r w:rsidR="00836D7E">
        <w:rPr>
          <w:rFonts w:ascii="Times New Roman" w:hAnsi="Times New Roman" w:cs="Times New Roman"/>
          <w:sz w:val="24"/>
          <w:szCs w:val="24"/>
        </w:rPr>
        <w:t>,</w:t>
      </w:r>
      <w:r>
        <w:rPr>
          <w:rFonts w:ascii="Times New Roman" w:hAnsi="Times New Roman" w:cs="Times New Roman"/>
          <w:sz w:val="24"/>
          <w:szCs w:val="24"/>
        </w:rPr>
        <w:t xml:space="preserve"> acted contrary to the useful information which had been placed at her dis</w:t>
      </w:r>
      <w:r w:rsidR="00D80A2D">
        <w:rPr>
          <w:rFonts w:ascii="Times New Roman" w:hAnsi="Times New Roman" w:cs="Times New Roman"/>
          <w:sz w:val="24"/>
          <w:szCs w:val="24"/>
        </w:rPr>
        <w:t>posal</w:t>
      </w:r>
      <w:r>
        <w:rPr>
          <w:rFonts w:ascii="Times New Roman" w:hAnsi="Times New Roman" w:cs="Times New Roman"/>
          <w:sz w:val="24"/>
          <w:szCs w:val="24"/>
        </w:rPr>
        <w:t xml:space="preserve">. She wrote to Michelle on 20 May 2019 recommending the </w:t>
      </w:r>
      <w:r w:rsidR="00D80A2D">
        <w:rPr>
          <w:rFonts w:ascii="Times New Roman" w:hAnsi="Times New Roman" w:cs="Times New Roman"/>
          <w:sz w:val="24"/>
          <w:szCs w:val="24"/>
        </w:rPr>
        <w:t>liquidation</w:t>
      </w:r>
      <w:r>
        <w:rPr>
          <w:rFonts w:ascii="Times New Roman" w:hAnsi="Times New Roman" w:cs="Times New Roman"/>
          <w:sz w:val="24"/>
          <w:szCs w:val="24"/>
        </w:rPr>
        <w:t xml:space="preserve"> of HPS. Reference is made in this regard to</w:t>
      </w:r>
      <w:r w:rsidR="00D80A2D">
        <w:rPr>
          <w:rFonts w:ascii="Times New Roman" w:hAnsi="Times New Roman" w:cs="Times New Roman"/>
          <w:sz w:val="24"/>
          <w:szCs w:val="24"/>
        </w:rPr>
        <w:t xml:space="preserve"> Annexures D11</w:t>
      </w:r>
      <w:r>
        <w:rPr>
          <w:rFonts w:ascii="Times New Roman" w:hAnsi="Times New Roman" w:cs="Times New Roman"/>
          <w:sz w:val="24"/>
          <w:szCs w:val="24"/>
        </w:rPr>
        <w:t>. This appear</w:t>
      </w:r>
      <w:r w:rsidR="00B94048">
        <w:rPr>
          <w:rFonts w:ascii="Times New Roman" w:hAnsi="Times New Roman" w:cs="Times New Roman"/>
          <w:sz w:val="24"/>
          <w:szCs w:val="24"/>
        </w:rPr>
        <w:t>s at</w:t>
      </w:r>
      <w:r w:rsidR="00D80A2D">
        <w:rPr>
          <w:rFonts w:ascii="Times New Roman" w:hAnsi="Times New Roman" w:cs="Times New Roman"/>
          <w:sz w:val="24"/>
          <w:szCs w:val="24"/>
        </w:rPr>
        <w:t> p </w:t>
      </w:r>
      <w:r>
        <w:rPr>
          <w:rFonts w:ascii="Times New Roman" w:hAnsi="Times New Roman" w:cs="Times New Roman"/>
          <w:sz w:val="24"/>
          <w:szCs w:val="24"/>
        </w:rPr>
        <w:t>52 of HC</w:t>
      </w:r>
      <w:r w:rsidR="00D80A2D">
        <w:rPr>
          <w:rFonts w:ascii="Times New Roman" w:hAnsi="Times New Roman" w:cs="Times New Roman"/>
          <w:sz w:val="24"/>
          <w:szCs w:val="24"/>
        </w:rPr>
        <w:t xml:space="preserve"> </w:t>
      </w:r>
      <w:r>
        <w:rPr>
          <w:rFonts w:ascii="Times New Roman" w:hAnsi="Times New Roman" w:cs="Times New Roman"/>
          <w:sz w:val="24"/>
          <w:szCs w:val="24"/>
        </w:rPr>
        <w:t>7830/19.</w:t>
      </w:r>
    </w:p>
    <w:p w:rsidR="00801FDF" w:rsidRDefault="00D80A2D" w:rsidP="00D80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judicial manager who has no regard for the law cannot justify his continued existence</w:t>
      </w:r>
      <w:r w:rsidR="00F77A7F">
        <w:rPr>
          <w:rFonts w:ascii="Times New Roman" w:hAnsi="Times New Roman" w:cs="Times New Roman"/>
          <w:sz w:val="24"/>
          <w:szCs w:val="24"/>
        </w:rPr>
        <w:t xml:space="preserve"> in the office into</w:t>
      </w:r>
      <w:r>
        <w:rPr>
          <w:rFonts w:ascii="Times New Roman" w:hAnsi="Times New Roman" w:cs="Times New Roman"/>
          <w:sz w:val="24"/>
          <w:szCs w:val="24"/>
        </w:rPr>
        <w:t xml:space="preserve"> which the law appointed him. Th</w:t>
      </w:r>
      <w:r w:rsidR="00F77A7F">
        <w:rPr>
          <w:rFonts w:ascii="Times New Roman" w:hAnsi="Times New Roman" w:cs="Times New Roman"/>
          <w:sz w:val="24"/>
          <w:szCs w:val="24"/>
        </w:rPr>
        <w:t>is is</w:t>
      </w:r>
      <w:r w:rsidR="001F2941">
        <w:rPr>
          <w:rFonts w:ascii="Times New Roman" w:hAnsi="Times New Roman" w:cs="Times New Roman"/>
          <w:sz w:val="24"/>
          <w:szCs w:val="24"/>
        </w:rPr>
        <w:t xml:space="preserve"> a </w:t>
      </w:r>
      <w:r w:rsidRPr="00D80A2D">
        <w:rPr>
          <w:rFonts w:ascii="Times New Roman" w:hAnsi="Times New Roman" w:cs="Times New Roman"/>
          <w:i/>
          <w:sz w:val="24"/>
          <w:szCs w:val="24"/>
        </w:rPr>
        <w:t>fortifori</w:t>
      </w:r>
      <w:r w:rsidR="001F2941" w:rsidRPr="00D80A2D">
        <w:rPr>
          <w:rFonts w:ascii="Times New Roman" w:hAnsi="Times New Roman" w:cs="Times New Roman"/>
          <w:i/>
          <w:sz w:val="24"/>
          <w:szCs w:val="24"/>
        </w:rPr>
        <w:t xml:space="preserve"> </w:t>
      </w:r>
      <w:r w:rsidR="001F2941">
        <w:rPr>
          <w:rFonts w:ascii="Times New Roman" w:hAnsi="Times New Roman" w:cs="Times New Roman"/>
          <w:sz w:val="24"/>
          <w:szCs w:val="24"/>
        </w:rPr>
        <w:t xml:space="preserve">the case where, as </w:t>
      </w:r>
      <w:r w:rsidRPr="00D80A2D">
        <w:rPr>
          <w:rFonts w:ascii="Times New Roman" w:hAnsi="Times New Roman" w:cs="Times New Roman"/>
          <w:i/>
          <w:sz w:val="24"/>
          <w:szCs w:val="24"/>
        </w:rPr>
        <w:t>in casu</w:t>
      </w:r>
      <w:r w:rsidR="001F2941">
        <w:rPr>
          <w:rFonts w:ascii="Times New Roman" w:hAnsi="Times New Roman" w:cs="Times New Roman"/>
          <w:sz w:val="24"/>
          <w:szCs w:val="24"/>
        </w:rPr>
        <w:t>, he</w:t>
      </w:r>
      <w:r w:rsidR="00F77A7F">
        <w:rPr>
          <w:rFonts w:ascii="Times New Roman" w:hAnsi="Times New Roman" w:cs="Times New Roman"/>
          <w:sz w:val="24"/>
          <w:szCs w:val="24"/>
        </w:rPr>
        <w:t xml:space="preserve"> violates clear and peremptory provisions of the law </w:t>
      </w:r>
      <w:r>
        <w:rPr>
          <w:rFonts w:ascii="Times New Roman" w:hAnsi="Times New Roman" w:cs="Times New Roman"/>
          <w:sz w:val="24"/>
          <w:szCs w:val="24"/>
        </w:rPr>
        <w:t>through</w:t>
      </w:r>
      <w:r w:rsidR="00F77A7F">
        <w:rPr>
          <w:rFonts w:ascii="Times New Roman" w:hAnsi="Times New Roman" w:cs="Times New Roman"/>
          <w:sz w:val="24"/>
          <w:szCs w:val="24"/>
        </w:rPr>
        <w:t xml:space="preserve"> which he </w:t>
      </w:r>
      <w:r w:rsidR="001F2941">
        <w:rPr>
          <w:rFonts w:ascii="Times New Roman" w:hAnsi="Times New Roman" w:cs="Times New Roman"/>
          <w:sz w:val="24"/>
          <w:szCs w:val="24"/>
        </w:rPr>
        <w:t>ascended</w:t>
      </w:r>
      <w:r w:rsidR="00F77A7F">
        <w:rPr>
          <w:rFonts w:ascii="Times New Roman" w:hAnsi="Times New Roman" w:cs="Times New Roman"/>
          <w:sz w:val="24"/>
          <w:szCs w:val="24"/>
        </w:rPr>
        <w:t xml:space="preserve"> into the office of manager an</w:t>
      </w:r>
      <w:r w:rsidR="001F2941">
        <w:rPr>
          <w:rFonts w:ascii="Times New Roman" w:hAnsi="Times New Roman" w:cs="Times New Roman"/>
          <w:sz w:val="24"/>
          <w:szCs w:val="24"/>
        </w:rPr>
        <w:t>d</w:t>
      </w:r>
      <w:r w:rsidR="00F77A7F">
        <w:rPr>
          <w:rFonts w:ascii="Times New Roman" w:hAnsi="Times New Roman" w:cs="Times New Roman"/>
          <w:sz w:val="24"/>
          <w:szCs w:val="24"/>
        </w:rPr>
        <w:t xml:space="preserve"> ha</w:t>
      </w:r>
      <w:r>
        <w:rPr>
          <w:rFonts w:ascii="Times New Roman" w:hAnsi="Times New Roman" w:cs="Times New Roman"/>
          <w:sz w:val="24"/>
          <w:szCs w:val="24"/>
        </w:rPr>
        <w:t>s no explanation, let alone a sound</w:t>
      </w:r>
      <w:r w:rsidR="00F77A7F">
        <w:rPr>
          <w:rFonts w:ascii="Times New Roman" w:hAnsi="Times New Roman" w:cs="Times New Roman"/>
          <w:sz w:val="24"/>
          <w:szCs w:val="24"/>
        </w:rPr>
        <w:t xml:space="preserve"> one, for his unwholesome conduct. Such </w:t>
      </w:r>
      <w:r>
        <w:rPr>
          <w:rFonts w:ascii="Times New Roman" w:hAnsi="Times New Roman" w:cs="Times New Roman"/>
          <w:sz w:val="24"/>
          <w:szCs w:val="24"/>
        </w:rPr>
        <w:t>a manager display</w:t>
      </w:r>
      <w:r w:rsidR="00CC3138">
        <w:rPr>
          <w:rFonts w:ascii="Times New Roman" w:hAnsi="Times New Roman" w:cs="Times New Roman"/>
          <w:sz w:val="24"/>
          <w:szCs w:val="24"/>
        </w:rPr>
        <w:t xml:space="preserve">s the opposite of the character of </w:t>
      </w:r>
      <w:r w:rsidRPr="00801FDF">
        <w:rPr>
          <w:rFonts w:ascii="Times New Roman" w:hAnsi="Times New Roman" w:cs="Times New Roman"/>
          <w:i/>
          <w:sz w:val="24"/>
          <w:szCs w:val="24"/>
        </w:rPr>
        <w:t>B</w:t>
      </w:r>
      <w:r w:rsidRPr="00801FDF">
        <w:rPr>
          <w:rFonts w:ascii="Times New Roman" w:hAnsi="Times New Roman" w:cs="Times New Roman"/>
          <w:i/>
          <w:sz w:val="24"/>
          <w:szCs w:val="24"/>
          <w:u w:val="single"/>
        </w:rPr>
        <w:t>ractone</w:t>
      </w:r>
      <w:r w:rsidR="00801FDF">
        <w:rPr>
          <w:rFonts w:ascii="Times New Roman" w:hAnsi="Times New Roman" w:cs="Times New Roman"/>
          <w:i/>
          <w:sz w:val="24"/>
          <w:szCs w:val="24"/>
        </w:rPr>
        <w:t xml:space="preserve">, </w:t>
      </w:r>
      <w:r w:rsidR="00CC3138">
        <w:rPr>
          <w:rFonts w:ascii="Times New Roman" w:hAnsi="Times New Roman" w:cs="Times New Roman"/>
          <w:sz w:val="24"/>
          <w:szCs w:val="24"/>
        </w:rPr>
        <w:t>one of the famous ancient Greek philosophers who sai</w:t>
      </w:r>
      <w:r w:rsidR="007668A3">
        <w:rPr>
          <w:rFonts w:ascii="Times New Roman" w:hAnsi="Times New Roman" w:cs="Times New Roman"/>
          <w:sz w:val="24"/>
          <w:szCs w:val="24"/>
        </w:rPr>
        <w:t>d</w:t>
      </w:r>
      <w:r w:rsidR="00801FDF">
        <w:rPr>
          <w:rFonts w:ascii="Times New Roman" w:hAnsi="Times New Roman" w:cs="Times New Roman"/>
          <w:sz w:val="24"/>
          <w:szCs w:val="24"/>
        </w:rPr>
        <w:t xml:space="preserve"> he feared only two things</w:t>
      </w:r>
      <w:r w:rsidR="00CC3138">
        <w:rPr>
          <w:rFonts w:ascii="Times New Roman" w:hAnsi="Times New Roman" w:cs="Times New Roman"/>
          <w:sz w:val="24"/>
          <w:szCs w:val="24"/>
        </w:rPr>
        <w:t xml:space="preserve"> under the sun. </w:t>
      </w:r>
      <w:r w:rsidR="001F2941">
        <w:rPr>
          <w:rFonts w:ascii="Times New Roman" w:hAnsi="Times New Roman" w:cs="Times New Roman"/>
          <w:sz w:val="24"/>
          <w:szCs w:val="24"/>
        </w:rPr>
        <w:t>He</w:t>
      </w:r>
      <w:r w:rsidR="00CC3138">
        <w:rPr>
          <w:rFonts w:ascii="Times New Roman" w:hAnsi="Times New Roman" w:cs="Times New Roman"/>
          <w:sz w:val="24"/>
          <w:szCs w:val="24"/>
        </w:rPr>
        <w:t xml:space="preserve"> asserted that he feared God and the law. </w:t>
      </w:r>
      <w:r>
        <w:rPr>
          <w:rFonts w:ascii="Times New Roman" w:hAnsi="Times New Roman" w:cs="Times New Roman"/>
          <w:sz w:val="24"/>
          <w:szCs w:val="24"/>
        </w:rPr>
        <w:t>He said he fear</w:t>
      </w:r>
      <w:r w:rsidR="00886DF3">
        <w:rPr>
          <w:rFonts w:ascii="Times New Roman" w:hAnsi="Times New Roman" w:cs="Times New Roman"/>
          <w:sz w:val="24"/>
          <w:szCs w:val="24"/>
        </w:rPr>
        <w:t>ed God because he</w:t>
      </w:r>
      <w:r w:rsidR="00CC3138">
        <w:rPr>
          <w:rFonts w:ascii="Times New Roman" w:hAnsi="Times New Roman" w:cs="Times New Roman"/>
          <w:sz w:val="24"/>
          <w:szCs w:val="24"/>
        </w:rPr>
        <w:t xml:space="preserve"> makes him man who is not man and he feared the law because it makes him king who is not king.</w:t>
      </w:r>
    </w:p>
    <w:p w:rsidR="007668A3" w:rsidRDefault="00CC3138" w:rsidP="00801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1FDF">
        <w:rPr>
          <w:rFonts w:ascii="Times New Roman" w:hAnsi="Times New Roman" w:cs="Times New Roman"/>
          <w:sz w:val="24"/>
          <w:szCs w:val="24"/>
        </w:rPr>
        <w:tab/>
      </w:r>
      <w:r>
        <w:rPr>
          <w:rFonts w:ascii="Times New Roman" w:hAnsi="Times New Roman" w:cs="Times New Roman"/>
          <w:sz w:val="24"/>
          <w:szCs w:val="24"/>
        </w:rPr>
        <w:t xml:space="preserve">It is the law which makes him judicial manager who is not such. When he therefore goes against what </w:t>
      </w:r>
      <w:r w:rsidR="00861166">
        <w:rPr>
          <w:rFonts w:ascii="Times New Roman" w:hAnsi="Times New Roman" w:cs="Times New Roman"/>
          <w:sz w:val="24"/>
          <w:szCs w:val="24"/>
        </w:rPr>
        <w:t>makes him what he is and has no</w:t>
      </w:r>
      <w:r>
        <w:rPr>
          <w:rFonts w:ascii="Times New Roman" w:hAnsi="Times New Roman" w:cs="Times New Roman"/>
          <w:sz w:val="24"/>
          <w:szCs w:val="24"/>
        </w:rPr>
        <w:t xml:space="preserve"> justification for his conduct</w:t>
      </w:r>
      <w:r w:rsidR="00801FDF">
        <w:rPr>
          <w:rFonts w:ascii="Times New Roman" w:hAnsi="Times New Roman" w:cs="Times New Roman"/>
          <w:sz w:val="24"/>
          <w:szCs w:val="24"/>
        </w:rPr>
        <w:t>,</w:t>
      </w:r>
      <w:r>
        <w:rPr>
          <w:rFonts w:ascii="Times New Roman" w:hAnsi="Times New Roman" w:cs="Times New Roman"/>
          <w:sz w:val="24"/>
          <w:szCs w:val="24"/>
        </w:rPr>
        <w:t xml:space="preserve"> the law ca</w:t>
      </w:r>
      <w:r w:rsidR="001F2941">
        <w:rPr>
          <w:rFonts w:ascii="Times New Roman" w:hAnsi="Times New Roman" w:cs="Times New Roman"/>
          <w:sz w:val="24"/>
          <w:szCs w:val="24"/>
        </w:rPr>
        <w:t>n</w:t>
      </w:r>
      <w:r>
        <w:rPr>
          <w:rFonts w:ascii="Times New Roman" w:hAnsi="Times New Roman" w:cs="Times New Roman"/>
          <w:sz w:val="24"/>
          <w:szCs w:val="24"/>
        </w:rPr>
        <w:t>not allow him to remain in the position into which it place</w:t>
      </w:r>
      <w:r w:rsidR="00573E0F">
        <w:rPr>
          <w:rFonts w:ascii="Times New Roman" w:hAnsi="Times New Roman" w:cs="Times New Roman"/>
          <w:sz w:val="24"/>
          <w:szCs w:val="24"/>
        </w:rPr>
        <w:t>d</w:t>
      </w:r>
      <w:r>
        <w:rPr>
          <w:rFonts w:ascii="Times New Roman" w:hAnsi="Times New Roman" w:cs="Times New Roman"/>
          <w:sz w:val="24"/>
          <w:szCs w:val="24"/>
        </w:rPr>
        <w:t xml:space="preserve"> him. It logically</w:t>
      </w:r>
      <w:r w:rsidR="007668A3">
        <w:rPr>
          <w:rFonts w:ascii="Times New Roman" w:hAnsi="Times New Roman" w:cs="Times New Roman"/>
          <w:sz w:val="24"/>
          <w:szCs w:val="24"/>
        </w:rPr>
        <w:t xml:space="preserve"> removes him from what it created him to be and replaces him with another.</w:t>
      </w:r>
      <w:r w:rsidR="00801FDF">
        <w:rPr>
          <w:rFonts w:ascii="Times New Roman" w:hAnsi="Times New Roman" w:cs="Times New Roman"/>
          <w:sz w:val="24"/>
          <w:szCs w:val="24"/>
        </w:rPr>
        <w:t xml:space="preserve">  This, in short, is the essence of </w:t>
      </w:r>
      <w:r w:rsidR="006E5D5E">
        <w:rPr>
          <w:rFonts w:ascii="Times New Roman" w:hAnsi="Times New Roman" w:cs="Times New Roman"/>
          <w:sz w:val="24"/>
          <w:szCs w:val="24"/>
        </w:rPr>
        <w:t xml:space="preserve">the </w:t>
      </w:r>
      <w:r w:rsidR="006E5D5E">
        <w:rPr>
          <w:rFonts w:ascii="Times New Roman" w:hAnsi="Times New Roman" w:cs="Times New Roman"/>
          <w:sz w:val="24"/>
          <w:szCs w:val="24"/>
        </w:rPr>
        <w:lastRenderedPageBreak/>
        <w:t>application of</w:t>
      </w:r>
      <w:r w:rsidR="00801FDF">
        <w:rPr>
          <w:rFonts w:ascii="Times New Roman" w:hAnsi="Times New Roman" w:cs="Times New Roman"/>
          <w:sz w:val="24"/>
          <w:szCs w:val="24"/>
        </w:rPr>
        <w:t xml:space="preserve"> Michele.  He is moving me to remove Theresa from her office.  His reason is that she did not perform and she violated the law.</w:t>
      </w:r>
    </w:p>
    <w:p w:rsidR="007668A3" w:rsidRDefault="007668A3"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Theresa violated the law in </w:t>
      </w:r>
      <w:r w:rsidR="00801FDF">
        <w:rPr>
          <w:rFonts w:ascii="Times New Roman" w:hAnsi="Times New Roman" w:cs="Times New Roman"/>
          <w:sz w:val="24"/>
          <w:szCs w:val="24"/>
        </w:rPr>
        <w:t xml:space="preserve">a </w:t>
      </w:r>
      <w:r>
        <w:rPr>
          <w:rFonts w:ascii="Times New Roman" w:hAnsi="Times New Roman" w:cs="Times New Roman"/>
          <w:sz w:val="24"/>
          <w:szCs w:val="24"/>
        </w:rPr>
        <w:t>very inexplicable manner. She:-</w:t>
      </w:r>
    </w:p>
    <w:p w:rsidR="00381B2E" w:rsidRDefault="00573E0F" w:rsidP="007668A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acted against para</w:t>
      </w:r>
      <w:r w:rsidR="007668A3">
        <w:rPr>
          <w:rFonts w:ascii="Times New Roman" w:hAnsi="Times New Roman" w:cs="Times New Roman"/>
          <w:sz w:val="24"/>
          <w:szCs w:val="24"/>
        </w:rPr>
        <w:t xml:space="preserve"> (4) of HC12810/16.</w:t>
      </w:r>
    </w:p>
    <w:p w:rsidR="004A041A" w:rsidRDefault="00573E0F" w:rsidP="007668A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7668A3">
        <w:rPr>
          <w:rFonts w:ascii="Times New Roman" w:hAnsi="Times New Roman" w:cs="Times New Roman"/>
          <w:sz w:val="24"/>
          <w:szCs w:val="24"/>
        </w:rPr>
        <w:t xml:space="preserve">ontravened </w:t>
      </w:r>
      <w:r>
        <w:rPr>
          <w:rFonts w:ascii="Times New Roman" w:hAnsi="Times New Roman" w:cs="Times New Roman"/>
          <w:sz w:val="24"/>
          <w:szCs w:val="24"/>
        </w:rPr>
        <w:t>paras</w:t>
      </w:r>
      <w:r w:rsidR="004A041A">
        <w:rPr>
          <w:rFonts w:ascii="Times New Roman" w:hAnsi="Times New Roman" w:cs="Times New Roman"/>
          <w:sz w:val="24"/>
          <w:szCs w:val="24"/>
        </w:rPr>
        <w:t xml:space="preserve"> </w:t>
      </w:r>
      <w:r w:rsidR="00106F78">
        <w:rPr>
          <w:rFonts w:ascii="Times New Roman" w:hAnsi="Times New Roman" w:cs="Times New Roman"/>
          <w:sz w:val="24"/>
          <w:szCs w:val="24"/>
        </w:rPr>
        <w:t>(g), (h) and (i) of s 306</w:t>
      </w:r>
      <w:r w:rsidR="004A041A">
        <w:rPr>
          <w:rFonts w:ascii="Times New Roman" w:hAnsi="Times New Roman" w:cs="Times New Roman"/>
          <w:sz w:val="24"/>
          <w:szCs w:val="24"/>
        </w:rPr>
        <w:t xml:space="preserve"> of the Companies Act,</w:t>
      </w:r>
    </w:p>
    <w:p w:rsidR="00106F78" w:rsidRDefault="00573E0F" w:rsidP="007668A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4A041A">
        <w:rPr>
          <w:rFonts w:ascii="Times New Roman" w:hAnsi="Times New Roman" w:cs="Times New Roman"/>
          <w:sz w:val="24"/>
          <w:szCs w:val="24"/>
        </w:rPr>
        <w:t>id not apply for cancellation of the judic</w:t>
      </w:r>
      <w:r>
        <w:rPr>
          <w:rFonts w:ascii="Times New Roman" w:hAnsi="Times New Roman" w:cs="Times New Roman"/>
          <w:sz w:val="24"/>
          <w:szCs w:val="24"/>
        </w:rPr>
        <w:t>ial management order and the issuance</w:t>
      </w:r>
      <w:r w:rsidR="004A041A">
        <w:rPr>
          <w:rFonts w:ascii="Times New Roman" w:hAnsi="Times New Roman" w:cs="Times New Roman"/>
          <w:sz w:val="24"/>
          <w:szCs w:val="24"/>
        </w:rPr>
        <w:t xml:space="preserve"> of an order </w:t>
      </w:r>
      <w:r w:rsidR="00106F78">
        <w:rPr>
          <w:rFonts w:ascii="Times New Roman" w:hAnsi="Times New Roman" w:cs="Times New Roman"/>
          <w:sz w:val="24"/>
          <w:szCs w:val="24"/>
        </w:rPr>
        <w:t xml:space="preserve">for the winding up of HPS </w:t>
      </w:r>
      <w:r w:rsidR="00801FDF">
        <w:rPr>
          <w:rFonts w:ascii="Times New Roman" w:hAnsi="Times New Roman" w:cs="Times New Roman"/>
          <w:sz w:val="24"/>
          <w:szCs w:val="24"/>
        </w:rPr>
        <w:t xml:space="preserve">- </w:t>
      </w:r>
      <w:r w:rsidR="00106F78">
        <w:rPr>
          <w:rFonts w:ascii="Times New Roman" w:hAnsi="Times New Roman" w:cs="Times New Roman"/>
          <w:sz w:val="24"/>
          <w:szCs w:val="24"/>
        </w:rPr>
        <w:t>and</w:t>
      </w:r>
    </w:p>
    <w:p w:rsidR="007668A3" w:rsidRDefault="00573E0F" w:rsidP="007668A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contravened s </w:t>
      </w:r>
      <w:r w:rsidR="00106F78">
        <w:rPr>
          <w:rFonts w:ascii="Times New Roman" w:hAnsi="Times New Roman" w:cs="Times New Roman"/>
          <w:sz w:val="24"/>
          <w:szCs w:val="24"/>
        </w:rPr>
        <w:t>306(m) of the Companies Act.</w:t>
      </w:r>
      <w:r w:rsidR="007668A3">
        <w:rPr>
          <w:rFonts w:ascii="Times New Roman" w:hAnsi="Times New Roman" w:cs="Times New Roman"/>
          <w:sz w:val="24"/>
          <w:szCs w:val="24"/>
        </w:rPr>
        <w:t xml:space="preserve"> </w:t>
      </w:r>
    </w:p>
    <w:p w:rsidR="007E20CB" w:rsidRDefault="00801FDF" w:rsidP="00801F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speed with which she </w:t>
      </w:r>
      <w:r w:rsidR="00861166">
        <w:rPr>
          <w:rFonts w:ascii="Times New Roman" w:hAnsi="Times New Roman" w:cs="Times New Roman"/>
          <w:sz w:val="24"/>
          <w:szCs w:val="24"/>
        </w:rPr>
        <w:t xml:space="preserve">moved </w:t>
      </w:r>
      <w:r w:rsidR="00106F78">
        <w:rPr>
          <w:rFonts w:ascii="Times New Roman" w:hAnsi="Times New Roman" w:cs="Times New Roman"/>
          <w:sz w:val="24"/>
          <w:szCs w:val="24"/>
        </w:rPr>
        <w:t xml:space="preserve">to </w:t>
      </w:r>
      <w:r w:rsidR="00861166">
        <w:rPr>
          <w:rFonts w:ascii="Times New Roman" w:hAnsi="Times New Roman" w:cs="Times New Roman"/>
          <w:sz w:val="24"/>
          <w:szCs w:val="24"/>
        </w:rPr>
        <w:t>place</w:t>
      </w:r>
      <w:r w:rsidR="00106F78">
        <w:rPr>
          <w:rFonts w:ascii="Times New Roman" w:hAnsi="Times New Roman" w:cs="Times New Roman"/>
          <w:sz w:val="24"/>
          <w:szCs w:val="24"/>
        </w:rPr>
        <w:t xml:space="preserve"> the company into liquidation displays nothing </w:t>
      </w:r>
      <w:r w:rsidR="00F35116">
        <w:rPr>
          <w:rFonts w:ascii="Times New Roman" w:hAnsi="Times New Roman" w:cs="Times New Roman"/>
          <w:sz w:val="24"/>
          <w:szCs w:val="24"/>
        </w:rPr>
        <w:t xml:space="preserve">but her intention to work not </w:t>
      </w:r>
      <w:r w:rsidR="00106F78">
        <w:rPr>
          <w:rFonts w:ascii="Times New Roman" w:hAnsi="Times New Roman" w:cs="Times New Roman"/>
          <w:sz w:val="24"/>
          <w:szCs w:val="24"/>
        </w:rPr>
        <w:t xml:space="preserve">as a judicial </w:t>
      </w:r>
      <w:r w:rsidR="00F35116">
        <w:rPr>
          <w:rFonts w:ascii="Times New Roman" w:hAnsi="Times New Roman" w:cs="Times New Roman"/>
          <w:sz w:val="24"/>
          <w:szCs w:val="24"/>
        </w:rPr>
        <w:t xml:space="preserve">manager but the </w:t>
      </w:r>
      <w:r w:rsidR="00573E0F">
        <w:rPr>
          <w:rFonts w:ascii="Times New Roman" w:hAnsi="Times New Roman" w:cs="Times New Roman"/>
          <w:sz w:val="24"/>
          <w:szCs w:val="24"/>
        </w:rPr>
        <w:t>liquidator</w:t>
      </w:r>
      <w:r w:rsidR="00F35116">
        <w:rPr>
          <w:rFonts w:ascii="Times New Roman" w:hAnsi="Times New Roman" w:cs="Times New Roman"/>
          <w:sz w:val="24"/>
          <w:szCs w:val="24"/>
        </w:rPr>
        <w:t xml:space="preserve"> of HPS. She relegated her duties in the field </w:t>
      </w:r>
      <w:r w:rsidR="007E20CB">
        <w:rPr>
          <w:rFonts w:ascii="Times New Roman" w:hAnsi="Times New Roman" w:cs="Times New Roman"/>
          <w:sz w:val="24"/>
          <w:szCs w:val="24"/>
        </w:rPr>
        <w:t>of judicial manageme</w:t>
      </w:r>
      <w:r w:rsidR="00573E0F">
        <w:rPr>
          <w:rFonts w:ascii="Times New Roman" w:hAnsi="Times New Roman" w:cs="Times New Roman"/>
          <w:sz w:val="24"/>
          <w:szCs w:val="24"/>
        </w:rPr>
        <w:t>nt in preference</w:t>
      </w:r>
      <w:r w:rsidR="00861166">
        <w:rPr>
          <w:rFonts w:ascii="Times New Roman" w:hAnsi="Times New Roman" w:cs="Times New Roman"/>
          <w:sz w:val="24"/>
          <w:szCs w:val="24"/>
        </w:rPr>
        <w:t xml:space="preserve"> to</w:t>
      </w:r>
      <w:r w:rsidR="00573E0F">
        <w:rPr>
          <w:rFonts w:ascii="Times New Roman" w:hAnsi="Times New Roman" w:cs="Times New Roman"/>
          <w:sz w:val="24"/>
          <w:szCs w:val="24"/>
        </w:rPr>
        <w:t xml:space="preserve"> </w:t>
      </w:r>
      <w:r>
        <w:rPr>
          <w:rFonts w:ascii="Times New Roman" w:hAnsi="Times New Roman" w:cs="Times New Roman"/>
          <w:sz w:val="24"/>
          <w:szCs w:val="24"/>
        </w:rPr>
        <w:t>those</w:t>
      </w:r>
      <w:r w:rsidR="00573E0F">
        <w:rPr>
          <w:rFonts w:ascii="Times New Roman" w:hAnsi="Times New Roman" w:cs="Times New Roman"/>
          <w:sz w:val="24"/>
          <w:szCs w:val="24"/>
        </w:rPr>
        <w:t xml:space="preserve"> of a liquidator</w:t>
      </w:r>
      <w:r w:rsidR="007E20CB">
        <w:rPr>
          <w:rFonts w:ascii="Times New Roman" w:hAnsi="Times New Roman" w:cs="Times New Roman"/>
          <w:sz w:val="24"/>
          <w:szCs w:val="24"/>
        </w:rPr>
        <w:t>.</w:t>
      </w:r>
    </w:p>
    <w:p w:rsidR="00106F78" w:rsidRDefault="00886DF3"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Theresa</w:t>
      </w:r>
      <w:r w:rsidR="007E20CB">
        <w:rPr>
          <w:rFonts w:ascii="Times New Roman" w:hAnsi="Times New Roman" w:cs="Times New Roman"/>
          <w:sz w:val="24"/>
          <w:szCs w:val="24"/>
        </w:rPr>
        <w:t xml:space="preserve"> knows as such much as </w:t>
      </w:r>
      <w:r w:rsidR="00C730B3">
        <w:rPr>
          <w:rFonts w:ascii="Times New Roman" w:hAnsi="Times New Roman" w:cs="Times New Roman"/>
          <w:sz w:val="24"/>
          <w:szCs w:val="24"/>
        </w:rPr>
        <w:t>anyone</w:t>
      </w:r>
      <w:r w:rsidR="007E20CB">
        <w:rPr>
          <w:rFonts w:ascii="Times New Roman" w:hAnsi="Times New Roman" w:cs="Times New Roman"/>
          <w:sz w:val="24"/>
          <w:szCs w:val="24"/>
        </w:rPr>
        <w:t xml:space="preserve"> does that the duties of the liquidator are n</w:t>
      </w:r>
      <w:r w:rsidR="00573E0F">
        <w:rPr>
          <w:rFonts w:ascii="Times New Roman" w:hAnsi="Times New Roman" w:cs="Times New Roman"/>
          <w:sz w:val="24"/>
          <w:szCs w:val="24"/>
        </w:rPr>
        <w:t>o</w:t>
      </w:r>
      <w:r w:rsidR="007E20CB">
        <w:rPr>
          <w:rFonts w:ascii="Times New Roman" w:hAnsi="Times New Roman" w:cs="Times New Roman"/>
          <w:sz w:val="24"/>
          <w:szCs w:val="24"/>
        </w:rPr>
        <w:t xml:space="preserve">t </w:t>
      </w:r>
      <w:r w:rsidR="00801FDF">
        <w:rPr>
          <w:rFonts w:ascii="Times New Roman" w:hAnsi="Times New Roman" w:cs="Times New Roman"/>
          <w:sz w:val="24"/>
          <w:szCs w:val="24"/>
        </w:rPr>
        <w:t>synonymous</w:t>
      </w:r>
      <w:r w:rsidR="007E20CB">
        <w:rPr>
          <w:rFonts w:ascii="Times New Roman" w:hAnsi="Times New Roman" w:cs="Times New Roman"/>
          <w:sz w:val="24"/>
          <w:szCs w:val="24"/>
        </w:rPr>
        <w:t xml:space="preserve"> with those of a judicial manager into which office the law </w:t>
      </w:r>
      <w:r w:rsidR="00C730B3">
        <w:rPr>
          <w:rFonts w:ascii="Times New Roman" w:hAnsi="Times New Roman" w:cs="Times New Roman"/>
          <w:sz w:val="24"/>
          <w:szCs w:val="24"/>
        </w:rPr>
        <w:t>appointed</w:t>
      </w:r>
      <w:r w:rsidR="007E20CB">
        <w:rPr>
          <w:rFonts w:ascii="Times New Roman" w:hAnsi="Times New Roman" w:cs="Times New Roman"/>
          <w:sz w:val="24"/>
          <w:szCs w:val="24"/>
        </w:rPr>
        <w:t xml:space="preserve"> her. The difference of the two offices </w:t>
      </w:r>
      <w:r w:rsidR="00C730B3">
        <w:rPr>
          <w:rFonts w:ascii="Times New Roman" w:hAnsi="Times New Roman" w:cs="Times New Roman"/>
          <w:sz w:val="24"/>
          <w:szCs w:val="24"/>
        </w:rPr>
        <w:t xml:space="preserve">was clearly </w:t>
      </w:r>
      <w:r w:rsidR="00717372">
        <w:rPr>
          <w:rFonts w:ascii="Times New Roman" w:hAnsi="Times New Roman" w:cs="Times New Roman"/>
          <w:sz w:val="24"/>
          <w:szCs w:val="24"/>
        </w:rPr>
        <w:t xml:space="preserve">articulated </w:t>
      </w:r>
      <w:r w:rsidR="00C730B3">
        <w:rPr>
          <w:rFonts w:ascii="Times New Roman" w:hAnsi="Times New Roman" w:cs="Times New Roman"/>
          <w:sz w:val="24"/>
          <w:szCs w:val="24"/>
        </w:rPr>
        <w:t xml:space="preserve">in </w:t>
      </w:r>
      <w:r w:rsidR="00C730B3" w:rsidRPr="00717372">
        <w:rPr>
          <w:rFonts w:ascii="Times New Roman" w:hAnsi="Times New Roman" w:cs="Times New Roman"/>
          <w:i/>
          <w:sz w:val="24"/>
          <w:szCs w:val="24"/>
        </w:rPr>
        <w:t xml:space="preserve">S. Cohen </w:t>
      </w:r>
      <w:r w:rsidR="00C730B3" w:rsidRPr="00717372">
        <w:rPr>
          <w:rFonts w:ascii="Times New Roman" w:hAnsi="Times New Roman" w:cs="Times New Roman"/>
          <w:sz w:val="24"/>
          <w:szCs w:val="24"/>
        </w:rPr>
        <w:t>vs</w:t>
      </w:r>
      <w:r w:rsidR="00C730B3" w:rsidRPr="00717372">
        <w:rPr>
          <w:rFonts w:ascii="Times New Roman" w:hAnsi="Times New Roman" w:cs="Times New Roman"/>
          <w:i/>
          <w:sz w:val="24"/>
          <w:szCs w:val="24"/>
        </w:rPr>
        <w:t xml:space="preserve"> Johson &amp; Johnson</w:t>
      </w:r>
      <w:r w:rsidR="00717372">
        <w:rPr>
          <w:rFonts w:ascii="Times New Roman" w:hAnsi="Times New Roman" w:cs="Times New Roman"/>
          <w:sz w:val="24"/>
          <w:szCs w:val="24"/>
        </w:rPr>
        <w:t>, 1970(4) SA 332, 336F-G</w:t>
      </w:r>
      <w:r w:rsidR="00C730B3">
        <w:rPr>
          <w:rFonts w:ascii="Times New Roman" w:hAnsi="Times New Roman" w:cs="Times New Roman"/>
          <w:sz w:val="24"/>
          <w:szCs w:val="24"/>
        </w:rPr>
        <w:t xml:space="preserve"> in which it was stated that:</w:t>
      </w:r>
    </w:p>
    <w:p w:rsidR="00C730B3" w:rsidRPr="00105E68" w:rsidRDefault="00C730B3" w:rsidP="0071737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717372">
        <w:rPr>
          <w:rFonts w:ascii="Times New Roman" w:hAnsi="Times New Roman" w:cs="Times New Roman"/>
        </w:rPr>
        <w:t>The purposes of a liquidation order are entirely different from those sought to be achieved by an order for judicial management. In the one case</w:t>
      </w:r>
      <w:r w:rsidR="00717372" w:rsidRPr="00717372">
        <w:rPr>
          <w:rFonts w:ascii="Times New Roman" w:hAnsi="Times New Roman" w:cs="Times New Roman"/>
        </w:rPr>
        <w:t xml:space="preserve">, the very object is </w:t>
      </w:r>
      <w:r w:rsidRPr="00717372">
        <w:rPr>
          <w:rFonts w:ascii="Times New Roman" w:hAnsi="Times New Roman" w:cs="Times New Roman"/>
        </w:rPr>
        <w:t>to wind up the affairs of the company and effect its dissolution; in the other, the object is just the opposite, namely</w:t>
      </w:r>
      <w:r w:rsidR="00717372" w:rsidRPr="00717372">
        <w:rPr>
          <w:rFonts w:ascii="Times New Roman" w:hAnsi="Times New Roman" w:cs="Times New Roman"/>
        </w:rPr>
        <w:t>,</w:t>
      </w:r>
      <w:r w:rsidRPr="00717372">
        <w:rPr>
          <w:rFonts w:ascii="Times New Roman" w:hAnsi="Times New Roman" w:cs="Times New Roman"/>
        </w:rPr>
        <w:t xml:space="preserve"> </w:t>
      </w:r>
      <w:r w:rsidRPr="00717372">
        <w:rPr>
          <w:rFonts w:ascii="Times New Roman" w:hAnsi="Times New Roman" w:cs="Times New Roman"/>
          <w:u w:val="single"/>
        </w:rPr>
        <w:t>to avoid the liquidation where there in a chance of the company su</w:t>
      </w:r>
      <w:r w:rsidR="00801FDF">
        <w:rPr>
          <w:rFonts w:ascii="Times New Roman" w:hAnsi="Times New Roman" w:cs="Times New Roman"/>
          <w:u w:val="single"/>
        </w:rPr>
        <w:t>rmounting</w:t>
      </w:r>
      <w:r w:rsidRPr="00717372">
        <w:rPr>
          <w:rFonts w:ascii="Times New Roman" w:hAnsi="Times New Roman" w:cs="Times New Roman"/>
          <w:u w:val="single"/>
        </w:rPr>
        <w:t xml:space="preserve"> its difficulties by a proper management</w:t>
      </w:r>
      <w:r w:rsidR="00B94048">
        <w:rPr>
          <w:rFonts w:ascii="Times New Roman" w:hAnsi="Times New Roman" w:cs="Times New Roman"/>
        </w:rPr>
        <w:t>, namely</w:t>
      </w:r>
      <w:r w:rsidRPr="00717372">
        <w:rPr>
          <w:rFonts w:ascii="Times New Roman" w:hAnsi="Times New Roman" w:cs="Times New Roman"/>
        </w:rPr>
        <w:t xml:space="preserve"> management by a person appointed as judicial</w:t>
      </w:r>
      <w:r>
        <w:rPr>
          <w:rFonts w:ascii="Times New Roman" w:hAnsi="Times New Roman" w:cs="Times New Roman"/>
          <w:sz w:val="24"/>
          <w:szCs w:val="24"/>
        </w:rPr>
        <w:t xml:space="preserve"> </w:t>
      </w:r>
      <w:r w:rsidRPr="00105E68">
        <w:rPr>
          <w:rFonts w:ascii="Times New Roman" w:hAnsi="Times New Roman" w:cs="Times New Roman"/>
        </w:rPr>
        <w:t>manager to conduct the affairs of the company subject to the supervision of the court</w:t>
      </w:r>
      <w:r w:rsidR="00717372" w:rsidRPr="00105E68">
        <w:rPr>
          <w:rFonts w:ascii="Times New Roman" w:hAnsi="Times New Roman" w:cs="Times New Roman"/>
        </w:rPr>
        <w:t>.</w:t>
      </w:r>
      <w:r w:rsidRPr="00105E68">
        <w:rPr>
          <w:rFonts w:ascii="Times New Roman" w:hAnsi="Times New Roman" w:cs="Times New Roman"/>
        </w:rPr>
        <w:t>” (emphasis added)</w:t>
      </w:r>
    </w:p>
    <w:p w:rsidR="00717372" w:rsidRDefault="00717372" w:rsidP="00717372">
      <w:pPr>
        <w:spacing w:after="0" w:line="240" w:lineRule="auto"/>
        <w:ind w:left="720"/>
        <w:jc w:val="both"/>
        <w:rPr>
          <w:rFonts w:ascii="Times New Roman" w:hAnsi="Times New Roman" w:cs="Times New Roman"/>
          <w:sz w:val="24"/>
          <w:szCs w:val="24"/>
        </w:rPr>
      </w:pPr>
    </w:p>
    <w:p w:rsidR="00C730B3" w:rsidRDefault="00C730B3"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Theresa did not man</w:t>
      </w:r>
      <w:r w:rsidR="005D4987">
        <w:rPr>
          <w:rFonts w:ascii="Times New Roman" w:hAnsi="Times New Roman" w:cs="Times New Roman"/>
          <w:sz w:val="24"/>
          <w:szCs w:val="24"/>
        </w:rPr>
        <w:t>age the affairs of the company at all. She failed to avoid its liquidation as she should have done. She appears to have seen no chance of the company coming back to life. She</w:t>
      </w:r>
      <w:r w:rsidR="00717372">
        <w:rPr>
          <w:rFonts w:ascii="Times New Roman" w:hAnsi="Times New Roman" w:cs="Times New Roman"/>
          <w:sz w:val="24"/>
          <w:szCs w:val="24"/>
        </w:rPr>
        <w:t>,</w:t>
      </w:r>
      <w:r w:rsidR="005D4987">
        <w:rPr>
          <w:rFonts w:ascii="Times New Roman" w:hAnsi="Times New Roman" w:cs="Times New Roman"/>
          <w:sz w:val="24"/>
          <w:szCs w:val="24"/>
        </w:rPr>
        <w:t xml:space="preserve"> in fact</w:t>
      </w:r>
      <w:r w:rsidR="00717372">
        <w:rPr>
          <w:rFonts w:ascii="Times New Roman" w:hAnsi="Times New Roman" w:cs="Times New Roman"/>
          <w:sz w:val="24"/>
          <w:szCs w:val="24"/>
        </w:rPr>
        <w:t>,</w:t>
      </w:r>
      <w:r w:rsidR="005D4987">
        <w:rPr>
          <w:rFonts w:ascii="Times New Roman" w:hAnsi="Times New Roman" w:cs="Times New Roman"/>
          <w:sz w:val="24"/>
          <w:szCs w:val="24"/>
        </w:rPr>
        <w:t xml:space="preserve"> mov</w:t>
      </w:r>
      <w:r w:rsidR="00717372">
        <w:rPr>
          <w:rFonts w:ascii="Times New Roman" w:hAnsi="Times New Roman" w:cs="Times New Roman"/>
          <w:sz w:val="24"/>
          <w:szCs w:val="24"/>
        </w:rPr>
        <w:t>ed for its liquidation. She can</w:t>
      </w:r>
      <w:r w:rsidR="005D4987">
        <w:rPr>
          <w:rFonts w:ascii="Times New Roman" w:hAnsi="Times New Roman" w:cs="Times New Roman"/>
          <w:sz w:val="24"/>
          <w:szCs w:val="24"/>
        </w:rPr>
        <w:t>not</w:t>
      </w:r>
      <w:r w:rsidR="00717372">
        <w:rPr>
          <w:rFonts w:ascii="Times New Roman" w:hAnsi="Times New Roman" w:cs="Times New Roman"/>
          <w:sz w:val="24"/>
          <w:szCs w:val="24"/>
        </w:rPr>
        <w:t>,</w:t>
      </w:r>
      <w:r w:rsidR="005D4987">
        <w:rPr>
          <w:rFonts w:ascii="Times New Roman" w:hAnsi="Times New Roman" w:cs="Times New Roman"/>
          <w:sz w:val="24"/>
          <w:szCs w:val="24"/>
        </w:rPr>
        <w:t xml:space="preserve"> therefore justify her continued e</w:t>
      </w:r>
      <w:r w:rsidR="00717372">
        <w:rPr>
          <w:rFonts w:ascii="Times New Roman" w:hAnsi="Times New Roman" w:cs="Times New Roman"/>
          <w:sz w:val="24"/>
          <w:szCs w:val="24"/>
        </w:rPr>
        <w:t>xistence in the office of</w:t>
      </w:r>
      <w:r w:rsidR="005D4987">
        <w:rPr>
          <w:rFonts w:ascii="Times New Roman" w:hAnsi="Times New Roman" w:cs="Times New Roman"/>
          <w:sz w:val="24"/>
          <w:szCs w:val="24"/>
        </w:rPr>
        <w:t xml:space="preserve"> judicial manager for HPS. This is </w:t>
      </w:r>
      <w:r w:rsidR="00717372">
        <w:rPr>
          <w:rFonts w:ascii="Times New Roman" w:hAnsi="Times New Roman" w:cs="Times New Roman"/>
          <w:sz w:val="24"/>
          <w:szCs w:val="24"/>
        </w:rPr>
        <w:t xml:space="preserve">a </w:t>
      </w:r>
      <w:r w:rsidR="00717372" w:rsidRPr="00717372">
        <w:rPr>
          <w:rFonts w:ascii="Times New Roman" w:hAnsi="Times New Roman" w:cs="Times New Roman"/>
          <w:i/>
          <w:sz w:val="24"/>
          <w:szCs w:val="24"/>
        </w:rPr>
        <w:t>fortiori</w:t>
      </w:r>
      <w:r w:rsidR="005D4987">
        <w:rPr>
          <w:rFonts w:ascii="Times New Roman" w:hAnsi="Times New Roman" w:cs="Times New Roman"/>
          <w:sz w:val="24"/>
          <w:szCs w:val="24"/>
        </w:rPr>
        <w:t xml:space="preserve"> the case when her intention, as gleaned from the record, is to</w:t>
      </w:r>
      <w:r w:rsidR="00717372">
        <w:rPr>
          <w:rFonts w:ascii="Times New Roman" w:hAnsi="Times New Roman" w:cs="Times New Roman"/>
          <w:sz w:val="24"/>
          <w:szCs w:val="24"/>
        </w:rPr>
        <w:t xml:space="preserve"> kill, and not to resuscitate</w:t>
      </w:r>
      <w:r w:rsidR="00861166">
        <w:rPr>
          <w:rFonts w:ascii="Times New Roman" w:hAnsi="Times New Roman" w:cs="Times New Roman"/>
          <w:sz w:val="24"/>
          <w:szCs w:val="24"/>
        </w:rPr>
        <w:t>,</w:t>
      </w:r>
      <w:r w:rsidR="00717372">
        <w:rPr>
          <w:rFonts w:ascii="Times New Roman" w:hAnsi="Times New Roman" w:cs="Times New Roman"/>
          <w:sz w:val="24"/>
          <w:szCs w:val="24"/>
        </w:rPr>
        <w:t xml:space="preserve"> the</w:t>
      </w:r>
      <w:r w:rsidR="005D4987">
        <w:rPr>
          <w:rFonts w:ascii="Times New Roman" w:hAnsi="Times New Roman" w:cs="Times New Roman"/>
          <w:sz w:val="24"/>
          <w:szCs w:val="24"/>
        </w:rPr>
        <w:t xml:space="preserve"> company. Her appointment and conti</w:t>
      </w:r>
      <w:r w:rsidR="00801FDF">
        <w:rPr>
          <w:rFonts w:ascii="Times New Roman" w:hAnsi="Times New Roman" w:cs="Times New Roman"/>
          <w:sz w:val="24"/>
          <w:szCs w:val="24"/>
        </w:rPr>
        <w:t xml:space="preserve">nued occupation of the office of judicial manager brings </w:t>
      </w:r>
      <w:r w:rsidR="005D4987">
        <w:rPr>
          <w:rFonts w:ascii="Times New Roman" w:hAnsi="Times New Roman" w:cs="Times New Roman"/>
          <w:sz w:val="24"/>
          <w:szCs w:val="24"/>
        </w:rPr>
        <w:t xml:space="preserve">more harm </w:t>
      </w:r>
      <w:r w:rsidR="00A83C20">
        <w:rPr>
          <w:rFonts w:ascii="Times New Roman" w:hAnsi="Times New Roman" w:cs="Times New Roman"/>
          <w:sz w:val="24"/>
          <w:szCs w:val="24"/>
        </w:rPr>
        <w:t xml:space="preserve">to the company </w:t>
      </w:r>
      <w:r w:rsidR="005D4987">
        <w:rPr>
          <w:rFonts w:ascii="Times New Roman" w:hAnsi="Times New Roman" w:cs="Times New Roman"/>
          <w:sz w:val="24"/>
          <w:szCs w:val="24"/>
        </w:rPr>
        <w:t>than good. She must</w:t>
      </w:r>
      <w:r w:rsidR="00717372">
        <w:rPr>
          <w:rFonts w:ascii="Times New Roman" w:hAnsi="Times New Roman" w:cs="Times New Roman"/>
          <w:sz w:val="24"/>
          <w:szCs w:val="24"/>
        </w:rPr>
        <w:t xml:space="preserve">, </w:t>
      </w:r>
      <w:r w:rsidR="005D4987">
        <w:rPr>
          <w:rFonts w:ascii="Times New Roman" w:hAnsi="Times New Roman" w:cs="Times New Roman"/>
          <w:sz w:val="24"/>
          <w:szCs w:val="24"/>
        </w:rPr>
        <w:t>therefore</w:t>
      </w:r>
      <w:r w:rsidR="00717372">
        <w:rPr>
          <w:rFonts w:ascii="Times New Roman" w:hAnsi="Times New Roman" w:cs="Times New Roman"/>
          <w:sz w:val="24"/>
          <w:szCs w:val="24"/>
        </w:rPr>
        <w:t>,</w:t>
      </w:r>
      <w:r w:rsidR="005D4987">
        <w:rPr>
          <w:rFonts w:ascii="Times New Roman" w:hAnsi="Times New Roman" w:cs="Times New Roman"/>
          <w:sz w:val="24"/>
          <w:szCs w:val="24"/>
        </w:rPr>
        <w:t xml:space="preserve"> vacate that office. If the going was tough for her, as she appears to </w:t>
      </w:r>
      <w:r w:rsidR="00A83C20">
        <w:rPr>
          <w:rFonts w:ascii="Times New Roman" w:hAnsi="Times New Roman" w:cs="Times New Roman"/>
          <w:sz w:val="24"/>
          <w:szCs w:val="24"/>
        </w:rPr>
        <w:t>insinuate</w:t>
      </w:r>
      <w:r w:rsidR="005D4987">
        <w:rPr>
          <w:rFonts w:ascii="Times New Roman" w:hAnsi="Times New Roman" w:cs="Times New Roman"/>
          <w:sz w:val="24"/>
          <w:szCs w:val="24"/>
        </w:rPr>
        <w:t xml:space="preserve"> in her papers, her best option was to move to be relieved of her duties and pave way for her replacement. Her appointment as </w:t>
      </w:r>
      <w:r w:rsidR="00E33E6E">
        <w:rPr>
          <w:rFonts w:ascii="Times New Roman" w:hAnsi="Times New Roman" w:cs="Times New Roman"/>
          <w:sz w:val="24"/>
          <w:szCs w:val="24"/>
        </w:rPr>
        <w:t>me</w:t>
      </w:r>
      <w:r w:rsidR="0005268D">
        <w:rPr>
          <w:rFonts w:ascii="Times New Roman" w:hAnsi="Times New Roman" w:cs="Times New Roman"/>
          <w:sz w:val="24"/>
          <w:szCs w:val="24"/>
        </w:rPr>
        <w:t>asured</w:t>
      </w:r>
      <w:r w:rsidR="00E33E6E">
        <w:rPr>
          <w:rFonts w:ascii="Times New Roman" w:hAnsi="Times New Roman" w:cs="Times New Roman"/>
          <w:sz w:val="24"/>
          <w:szCs w:val="24"/>
        </w:rPr>
        <w:t xml:space="preserve"> against</w:t>
      </w:r>
      <w:r w:rsidR="00C25357">
        <w:rPr>
          <w:rFonts w:ascii="Times New Roman" w:hAnsi="Times New Roman" w:cs="Times New Roman"/>
          <w:sz w:val="24"/>
          <w:szCs w:val="24"/>
        </w:rPr>
        <w:t xml:space="preserve"> the work which she committed herself to perform and did not perform served no meaningful purpose. Similarly</w:t>
      </w:r>
      <w:r w:rsidR="00A83C20">
        <w:rPr>
          <w:rFonts w:ascii="Times New Roman" w:hAnsi="Times New Roman" w:cs="Times New Roman"/>
          <w:sz w:val="24"/>
          <w:szCs w:val="24"/>
        </w:rPr>
        <w:t>,</w:t>
      </w:r>
      <w:r w:rsidR="00C25357">
        <w:rPr>
          <w:rFonts w:ascii="Times New Roman" w:hAnsi="Times New Roman" w:cs="Times New Roman"/>
          <w:sz w:val="24"/>
          <w:szCs w:val="24"/>
        </w:rPr>
        <w:t xml:space="preserve"> her continued occupation of the office of judicial manager serves no purpose at all.</w:t>
      </w:r>
    </w:p>
    <w:p w:rsidR="00C25357" w:rsidRDefault="00C25357"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for Theresa’s removal from judicial management of the company is not without merit. All the facts</w:t>
      </w:r>
      <w:r w:rsidR="00E33E6E">
        <w:rPr>
          <w:rFonts w:ascii="Times New Roman" w:hAnsi="Times New Roman" w:cs="Times New Roman"/>
          <w:sz w:val="24"/>
          <w:szCs w:val="24"/>
        </w:rPr>
        <w:t xml:space="preserve"> are on the wall for anyone to read. T</w:t>
      </w:r>
      <w:r>
        <w:rPr>
          <w:rFonts w:ascii="Times New Roman" w:hAnsi="Times New Roman" w:cs="Times New Roman"/>
          <w:sz w:val="24"/>
          <w:szCs w:val="24"/>
        </w:rPr>
        <w:t>he application is</w:t>
      </w:r>
      <w:r w:rsidR="00E33E6E">
        <w:rPr>
          <w:rFonts w:ascii="Times New Roman" w:hAnsi="Times New Roman" w:cs="Times New Roman"/>
          <w:sz w:val="24"/>
          <w:szCs w:val="24"/>
        </w:rPr>
        <w:t>,</w:t>
      </w:r>
      <w:r>
        <w:rPr>
          <w:rFonts w:ascii="Times New Roman" w:hAnsi="Times New Roman" w:cs="Times New Roman"/>
          <w:sz w:val="24"/>
          <w:szCs w:val="24"/>
        </w:rPr>
        <w:t xml:space="preserve"> accordingly, granted as prayed.</w:t>
      </w:r>
    </w:p>
    <w:p w:rsidR="00886DF3" w:rsidRDefault="00A83C20"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Theresa’s application for </w:t>
      </w:r>
      <w:r w:rsidR="00C25357">
        <w:rPr>
          <w:rFonts w:ascii="Times New Roman" w:hAnsi="Times New Roman" w:cs="Times New Roman"/>
          <w:sz w:val="24"/>
          <w:szCs w:val="24"/>
        </w:rPr>
        <w:t>liquidation of the company, HC 6064/19</w:t>
      </w:r>
      <w:r w:rsidR="00E33E6E">
        <w:rPr>
          <w:rFonts w:ascii="Times New Roman" w:hAnsi="Times New Roman" w:cs="Times New Roman"/>
          <w:sz w:val="24"/>
          <w:szCs w:val="24"/>
        </w:rPr>
        <w:t>,</w:t>
      </w:r>
      <w:r w:rsidR="00C25357">
        <w:rPr>
          <w:rFonts w:ascii="Times New Roman" w:hAnsi="Times New Roman" w:cs="Times New Roman"/>
          <w:sz w:val="24"/>
          <w:szCs w:val="24"/>
        </w:rPr>
        <w:t xml:space="preserve"> brings to the fore th</w:t>
      </w:r>
      <w:r w:rsidR="00E33E6E">
        <w:rPr>
          <w:rFonts w:ascii="Times New Roman" w:hAnsi="Times New Roman" w:cs="Times New Roman"/>
          <w:sz w:val="24"/>
          <w:szCs w:val="24"/>
        </w:rPr>
        <w:t>e conversation which Abra</w:t>
      </w:r>
      <w:r>
        <w:rPr>
          <w:rFonts w:ascii="Times New Roman" w:hAnsi="Times New Roman" w:cs="Times New Roman"/>
          <w:sz w:val="24"/>
          <w:szCs w:val="24"/>
        </w:rPr>
        <w:t>ham hel</w:t>
      </w:r>
      <w:r w:rsidR="00E33E6E">
        <w:rPr>
          <w:rFonts w:ascii="Times New Roman" w:hAnsi="Times New Roman" w:cs="Times New Roman"/>
          <w:sz w:val="24"/>
          <w:szCs w:val="24"/>
        </w:rPr>
        <w:t>d</w:t>
      </w:r>
      <w:r w:rsidR="00C25357">
        <w:rPr>
          <w:rFonts w:ascii="Times New Roman" w:hAnsi="Times New Roman" w:cs="Times New Roman"/>
          <w:sz w:val="24"/>
          <w:szCs w:val="24"/>
        </w:rPr>
        <w:t xml:space="preserve"> with God almighty. The conversation is well re</w:t>
      </w:r>
      <w:r w:rsidR="00E33E6E">
        <w:rPr>
          <w:rFonts w:ascii="Times New Roman" w:hAnsi="Times New Roman" w:cs="Times New Roman"/>
          <w:sz w:val="24"/>
          <w:szCs w:val="24"/>
        </w:rPr>
        <w:t>counted</w:t>
      </w:r>
      <w:r w:rsidR="00C25357">
        <w:rPr>
          <w:rFonts w:ascii="Times New Roman" w:hAnsi="Times New Roman" w:cs="Times New Roman"/>
          <w:sz w:val="24"/>
          <w:szCs w:val="24"/>
        </w:rPr>
        <w:t xml:space="preserve"> in Genesis Chapter 18 vs 17-33. It is about God’s intention </w:t>
      </w:r>
      <w:r w:rsidR="00F97281">
        <w:rPr>
          <w:rFonts w:ascii="Times New Roman" w:hAnsi="Times New Roman" w:cs="Times New Roman"/>
          <w:sz w:val="24"/>
          <w:szCs w:val="24"/>
        </w:rPr>
        <w:t>to destroy the cities of Sodom and Gommorah because</w:t>
      </w:r>
      <w:r w:rsidR="00E33E6E">
        <w:rPr>
          <w:rFonts w:ascii="Times New Roman" w:hAnsi="Times New Roman" w:cs="Times New Roman"/>
          <w:sz w:val="24"/>
          <w:szCs w:val="24"/>
        </w:rPr>
        <w:t xml:space="preserve"> of the wickedness and iniquitou</w:t>
      </w:r>
      <w:r w:rsidR="00F97281">
        <w:rPr>
          <w:rFonts w:ascii="Times New Roman" w:hAnsi="Times New Roman" w:cs="Times New Roman"/>
          <w:sz w:val="24"/>
          <w:szCs w:val="24"/>
        </w:rPr>
        <w:t xml:space="preserve">s conduct which the people of the two cities had been convicted of, so to </w:t>
      </w:r>
      <w:r w:rsidR="00D327DC">
        <w:rPr>
          <w:rFonts w:ascii="Times New Roman" w:hAnsi="Times New Roman" w:cs="Times New Roman"/>
          <w:sz w:val="24"/>
          <w:szCs w:val="24"/>
        </w:rPr>
        <w:t>speak</w:t>
      </w:r>
      <w:r w:rsidR="00861166">
        <w:rPr>
          <w:rFonts w:ascii="Times New Roman" w:hAnsi="Times New Roman" w:cs="Times New Roman"/>
          <w:sz w:val="24"/>
          <w:szCs w:val="24"/>
        </w:rPr>
        <w:t xml:space="preserve">, </w:t>
      </w:r>
      <w:r w:rsidR="00F97281">
        <w:rPr>
          <w:rFonts w:ascii="Times New Roman" w:hAnsi="Times New Roman" w:cs="Times New Roman"/>
          <w:sz w:val="24"/>
          <w:szCs w:val="24"/>
        </w:rPr>
        <w:t>Abraham</w:t>
      </w:r>
      <w:r w:rsidR="00E33E6E">
        <w:rPr>
          <w:rFonts w:ascii="Times New Roman" w:hAnsi="Times New Roman" w:cs="Times New Roman"/>
          <w:sz w:val="24"/>
          <w:szCs w:val="24"/>
        </w:rPr>
        <w:t>,</w:t>
      </w:r>
      <w:r w:rsidR="00F97281">
        <w:rPr>
          <w:rFonts w:ascii="Times New Roman" w:hAnsi="Times New Roman" w:cs="Times New Roman"/>
          <w:sz w:val="24"/>
          <w:szCs w:val="24"/>
        </w:rPr>
        <w:t xml:space="preserve"> so it would appear, entered into </w:t>
      </w:r>
      <w:r w:rsidR="003E7848">
        <w:rPr>
          <w:rFonts w:ascii="Times New Roman" w:hAnsi="Times New Roman" w:cs="Times New Roman"/>
          <w:sz w:val="24"/>
          <w:szCs w:val="24"/>
        </w:rPr>
        <w:t>what may be referred to as a plea bargaining with God. He implored God to serv</w:t>
      </w:r>
      <w:r w:rsidR="00861166">
        <w:rPr>
          <w:rFonts w:ascii="Times New Roman" w:hAnsi="Times New Roman" w:cs="Times New Roman"/>
          <w:sz w:val="24"/>
          <w:szCs w:val="24"/>
        </w:rPr>
        <w:t>e the two cities i</w:t>
      </w:r>
      <w:r w:rsidR="00E33E6E">
        <w:rPr>
          <w:rFonts w:ascii="Times New Roman" w:hAnsi="Times New Roman" w:cs="Times New Roman"/>
          <w:sz w:val="24"/>
          <w:szCs w:val="24"/>
        </w:rPr>
        <w:t xml:space="preserve">f there </w:t>
      </w:r>
      <w:r w:rsidR="00D327DC">
        <w:rPr>
          <w:rFonts w:ascii="Times New Roman" w:hAnsi="Times New Roman" w:cs="Times New Roman"/>
          <w:sz w:val="24"/>
          <w:szCs w:val="24"/>
        </w:rPr>
        <w:t>we</w:t>
      </w:r>
      <w:r w:rsidR="00E33E6E">
        <w:rPr>
          <w:rFonts w:ascii="Times New Roman" w:hAnsi="Times New Roman" w:cs="Times New Roman"/>
          <w:sz w:val="24"/>
          <w:szCs w:val="24"/>
        </w:rPr>
        <w:t>re</w:t>
      </w:r>
      <w:r w:rsidR="003E7848">
        <w:rPr>
          <w:rFonts w:ascii="Times New Roman" w:hAnsi="Times New Roman" w:cs="Times New Roman"/>
          <w:sz w:val="24"/>
          <w:szCs w:val="24"/>
        </w:rPr>
        <w:t xml:space="preserve">, initially, fifty </w:t>
      </w:r>
      <w:r w:rsidR="00E33E6E">
        <w:rPr>
          <w:rFonts w:ascii="Times New Roman" w:hAnsi="Times New Roman" w:cs="Times New Roman"/>
          <w:sz w:val="24"/>
          <w:szCs w:val="24"/>
        </w:rPr>
        <w:t>righteous</w:t>
      </w:r>
      <w:r w:rsidR="00A57081">
        <w:rPr>
          <w:rFonts w:ascii="Times New Roman" w:hAnsi="Times New Roman" w:cs="Times New Roman"/>
          <w:sz w:val="24"/>
          <w:szCs w:val="24"/>
        </w:rPr>
        <w:t xml:space="preserve"> people in the one or the other or both cities. God’s response to his </w:t>
      </w:r>
      <w:r w:rsidR="00E33E6E">
        <w:rPr>
          <w:rFonts w:ascii="Times New Roman" w:hAnsi="Times New Roman" w:cs="Times New Roman"/>
          <w:sz w:val="24"/>
          <w:szCs w:val="24"/>
        </w:rPr>
        <w:t>first plea was</w:t>
      </w:r>
      <w:r w:rsidR="00A57081">
        <w:rPr>
          <w:rFonts w:ascii="Times New Roman" w:hAnsi="Times New Roman" w:cs="Times New Roman"/>
          <w:sz w:val="24"/>
          <w:szCs w:val="24"/>
        </w:rPr>
        <w:t xml:space="preserve"> that if that was the case, he would not destroy the ci</w:t>
      </w:r>
      <w:r w:rsidR="00BB49BC">
        <w:rPr>
          <w:rFonts w:ascii="Times New Roman" w:hAnsi="Times New Roman" w:cs="Times New Roman"/>
          <w:sz w:val="24"/>
          <w:szCs w:val="24"/>
        </w:rPr>
        <w:t>ties for the sake of the f</w:t>
      </w:r>
      <w:r w:rsidR="008F10AA">
        <w:rPr>
          <w:rFonts w:ascii="Times New Roman" w:hAnsi="Times New Roman" w:cs="Times New Roman"/>
          <w:sz w:val="24"/>
          <w:szCs w:val="24"/>
        </w:rPr>
        <w:t xml:space="preserve">ifty righteous people who were </w:t>
      </w:r>
      <w:r w:rsidR="00BB49BC">
        <w:rPr>
          <w:rFonts w:ascii="Times New Roman" w:hAnsi="Times New Roman" w:cs="Times New Roman"/>
          <w:sz w:val="24"/>
          <w:szCs w:val="24"/>
        </w:rPr>
        <w:t xml:space="preserve">in the cities. Abraham </w:t>
      </w:r>
      <w:r w:rsidR="008F10AA">
        <w:rPr>
          <w:rFonts w:ascii="Times New Roman" w:hAnsi="Times New Roman" w:cs="Times New Roman"/>
          <w:sz w:val="24"/>
          <w:szCs w:val="24"/>
        </w:rPr>
        <w:t>persisted with his bargaining exercise. He went</w:t>
      </w:r>
      <w:r w:rsidR="00D327DC">
        <w:rPr>
          <w:rFonts w:ascii="Times New Roman" w:hAnsi="Times New Roman" w:cs="Times New Roman"/>
          <w:sz w:val="24"/>
          <w:szCs w:val="24"/>
        </w:rPr>
        <w:t xml:space="preserve"> down to forty-five, t</w:t>
      </w:r>
      <w:r w:rsidR="00BB49BC">
        <w:rPr>
          <w:rFonts w:ascii="Times New Roman" w:hAnsi="Times New Roman" w:cs="Times New Roman"/>
          <w:sz w:val="24"/>
          <w:szCs w:val="24"/>
        </w:rPr>
        <w:t xml:space="preserve">hirty, twenty and ten righteous people and God’s </w:t>
      </w:r>
      <w:r w:rsidR="008F10AA">
        <w:rPr>
          <w:rFonts w:ascii="Times New Roman" w:hAnsi="Times New Roman" w:cs="Times New Roman"/>
          <w:sz w:val="24"/>
          <w:szCs w:val="24"/>
        </w:rPr>
        <w:t>answer</w:t>
      </w:r>
      <w:r w:rsidR="00BB49BC">
        <w:rPr>
          <w:rFonts w:ascii="Times New Roman" w:hAnsi="Times New Roman" w:cs="Times New Roman"/>
          <w:sz w:val="24"/>
          <w:szCs w:val="24"/>
        </w:rPr>
        <w:t>, in each case</w:t>
      </w:r>
      <w:r w:rsidR="00D327DC">
        <w:rPr>
          <w:rFonts w:ascii="Times New Roman" w:hAnsi="Times New Roman" w:cs="Times New Roman"/>
          <w:sz w:val="24"/>
          <w:szCs w:val="24"/>
        </w:rPr>
        <w:t>,</w:t>
      </w:r>
      <w:r w:rsidR="00BB49BC">
        <w:rPr>
          <w:rFonts w:ascii="Times New Roman" w:hAnsi="Times New Roman" w:cs="Times New Roman"/>
          <w:sz w:val="24"/>
          <w:szCs w:val="24"/>
        </w:rPr>
        <w:t xml:space="preserve"> was </w:t>
      </w:r>
      <w:r w:rsidR="008F10AA">
        <w:rPr>
          <w:rFonts w:ascii="Times New Roman" w:hAnsi="Times New Roman" w:cs="Times New Roman"/>
          <w:sz w:val="24"/>
          <w:szCs w:val="24"/>
        </w:rPr>
        <w:t>quite assuring</w:t>
      </w:r>
      <w:r w:rsidR="00D327DC">
        <w:rPr>
          <w:rFonts w:ascii="Times New Roman" w:hAnsi="Times New Roman" w:cs="Times New Roman"/>
          <w:sz w:val="24"/>
          <w:szCs w:val="24"/>
        </w:rPr>
        <w:t>. He sta</w:t>
      </w:r>
      <w:r w:rsidR="00BB49BC">
        <w:rPr>
          <w:rFonts w:ascii="Times New Roman" w:hAnsi="Times New Roman" w:cs="Times New Roman"/>
          <w:sz w:val="24"/>
          <w:szCs w:val="24"/>
        </w:rPr>
        <w:t>ted, in the end, that he would not destroy the two cities for the sake of ten righteous people who were in the cities</w:t>
      </w:r>
      <w:r w:rsidR="00D327DC">
        <w:rPr>
          <w:rFonts w:ascii="Times New Roman" w:hAnsi="Times New Roman" w:cs="Times New Roman"/>
          <w:sz w:val="24"/>
          <w:szCs w:val="24"/>
        </w:rPr>
        <w:t xml:space="preserve">.  </w:t>
      </w:r>
    </w:p>
    <w:p w:rsidR="000C6493" w:rsidRDefault="00D327DC"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0C6493">
        <w:rPr>
          <w:rFonts w:ascii="Times New Roman" w:hAnsi="Times New Roman" w:cs="Times New Roman"/>
          <w:sz w:val="24"/>
          <w:szCs w:val="24"/>
        </w:rPr>
        <w:t>ecause no ten righteous people were existent</w:t>
      </w:r>
      <w:r w:rsidR="00861166">
        <w:rPr>
          <w:rFonts w:ascii="Times New Roman" w:hAnsi="Times New Roman" w:cs="Times New Roman"/>
          <w:sz w:val="24"/>
          <w:szCs w:val="24"/>
        </w:rPr>
        <w:t xml:space="preserve"> </w:t>
      </w:r>
      <w:r w:rsidR="000C6493">
        <w:rPr>
          <w:rFonts w:ascii="Times New Roman" w:hAnsi="Times New Roman" w:cs="Times New Roman"/>
          <w:sz w:val="24"/>
          <w:szCs w:val="24"/>
        </w:rPr>
        <w:t>in the</w:t>
      </w:r>
      <w:r>
        <w:rPr>
          <w:rFonts w:ascii="Times New Roman" w:hAnsi="Times New Roman" w:cs="Times New Roman"/>
          <w:sz w:val="24"/>
          <w:szCs w:val="24"/>
        </w:rPr>
        <w:t xml:space="preserve"> one or the other or both cities,</w:t>
      </w:r>
      <w:r w:rsidR="000C6493">
        <w:rPr>
          <w:rFonts w:ascii="Times New Roman" w:hAnsi="Times New Roman" w:cs="Times New Roman"/>
          <w:sz w:val="24"/>
          <w:szCs w:val="24"/>
        </w:rPr>
        <w:t xml:space="preserve"> the people of Sodom and Gom</w:t>
      </w:r>
      <w:r w:rsidR="00F46398">
        <w:rPr>
          <w:rFonts w:ascii="Times New Roman" w:hAnsi="Times New Roman" w:cs="Times New Roman"/>
          <w:sz w:val="24"/>
          <w:szCs w:val="24"/>
        </w:rPr>
        <w:t>m</w:t>
      </w:r>
      <w:r w:rsidR="000C6493">
        <w:rPr>
          <w:rFonts w:ascii="Times New Roman" w:hAnsi="Times New Roman" w:cs="Times New Roman"/>
          <w:sz w:val="24"/>
          <w:szCs w:val="24"/>
        </w:rPr>
        <w:t>orah were s</w:t>
      </w:r>
      <w:r>
        <w:rPr>
          <w:rFonts w:ascii="Times New Roman" w:hAnsi="Times New Roman" w:cs="Times New Roman"/>
          <w:sz w:val="24"/>
          <w:szCs w:val="24"/>
        </w:rPr>
        <w:t>wept away in the consuming fire.</w:t>
      </w:r>
      <w:r w:rsidR="000C6493">
        <w:rPr>
          <w:rFonts w:ascii="Times New Roman" w:hAnsi="Times New Roman" w:cs="Times New Roman"/>
          <w:sz w:val="24"/>
          <w:szCs w:val="24"/>
        </w:rPr>
        <w:t xml:space="preserve"> God saw no reason for him to allow the cities to be spared. There was nothing which compelled him to spare the sons and daughters of Sodom and Gommorah from the consuming fire. His w</w:t>
      </w:r>
      <w:r w:rsidR="00886DF3">
        <w:rPr>
          <w:rFonts w:ascii="Times New Roman" w:hAnsi="Times New Roman" w:cs="Times New Roman"/>
          <w:sz w:val="24"/>
          <w:szCs w:val="24"/>
        </w:rPr>
        <w:t xml:space="preserve">rath </w:t>
      </w:r>
      <w:r w:rsidR="000C6493">
        <w:rPr>
          <w:rFonts w:ascii="Times New Roman" w:hAnsi="Times New Roman" w:cs="Times New Roman"/>
          <w:sz w:val="24"/>
          <w:szCs w:val="24"/>
        </w:rPr>
        <w:t xml:space="preserve">on the two cities </w:t>
      </w:r>
      <w:r w:rsidR="008F10AA">
        <w:rPr>
          <w:rFonts w:ascii="Times New Roman" w:hAnsi="Times New Roman" w:cs="Times New Roman"/>
          <w:sz w:val="24"/>
          <w:szCs w:val="24"/>
        </w:rPr>
        <w:t>had</w:t>
      </w:r>
      <w:r w:rsidR="000C6493">
        <w:rPr>
          <w:rFonts w:ascii="Times New Roman" w:hAnsi="Times New Roman" w:cs="Times New Roman"/>
          <w:sz w:val="24"/>
          <w:szCs w:val="24"/>
        </w:rPr>
        <w:t xml:space="preserve"> every justification.</w:t>
      </w:r>
    </w:p>
    <w:p w:rsidR="000267DF" w:rsidRDefault="000C6493"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of the</w:t>
      </w:r>
      <w:r w:rsidR="00D327DC">
        <w:rPr>
          <w:rFonts w:ascii="Times New Roman" w:hAnsi="Times New Roman" w:cs="Times New Roman"/>
          <w:sz w:val="24"/>
          <w:szCs w:val="24"/>
        </w:rPr>
        <w:t xml:space="preserve"> people of Sodom and Gommorah a</w:t>
      </w:r>
      <w:r>
        <w:rPr>
          <w:rFonts w:ascii="Times New Roman" w:hAnsi="Times New Roman" w:cs="Times New Roman"/>
          <w:sz w:val="24"/>
          <w:szCs w:val="24"/>
        </w:rPr>
        <w:t xml:space="preserve">re not similar to the circumstances of the company which is </w:t>
      </w:r>
      <w:r w:rsidR="008F10AA">
        <w:rPr>
          <w:rFonts w:ascii="Times New Roman" w:hAnsi="Times New Roman" w:cs="Times New Roman"/>
          <w:sz w:val="24"/>
          <w:szCs w:val="24"/>
        </w:rPr>
        <w:t xml:space="preserve">under consideration.  </w:t>
      </w:r>
      <w:r>
        <w:rPr>
          <w:rFonts w:ascii="Times New Roman" w:hAnsi="Times New Roman" w:cs="Times New Roman"/>
          <w:sz w:val="24"/>
          <w:szCs w:val="24"/>
        </w:rPr>
        <w:t xml:space="preserve">In the one case, there were no ten righteous persons who could have </w:t>
      </w:r>
      <w:r w:rsidR="008F10AA">
        <w:rPr>
          <w:rFonts w:ascii="Times New Roman" w:hAnsi="Times New Roman" w:cs="Times New Roman"/>
          <w:sz w:val="24"/>
          <w:szCs w:val="24"/>
        </w:rPr>
        <w:t>persuaded God A</w:t>
      </w:r>
      <w:r>
        <w:rPr>
          <w:rFonts w:ascii="Times New Roman" w:hAnsi="Times New Roman" w:cs="Times New Roman"/>
          <w:sz w:val="24"/>
          <w:szCs w:val="24"/>
        </w:rPr>
        <w:t xml:space="preserve">lmighty to exercise his prerogative of mercy on the two cities. </w:t>
      </w:r>
      <w:r w:rsidR="00DA25F4">
        <w:rPr>
          <w:rFonts w:ascii="Times New Roman" w:hAnsi="Times New Roman" w:cs="Times New Roman"/>
          <w:sz w:val="24"/>
          <w:szCs w:val="24"/>
        </w:rPr>
        <w:t xml:space="preserve">His act of destroying both cities had every justification. He had no reason to spare anyone when no ten righteous people were non-existent in the cities of Sodom and Gommorah. In the </w:t>
      </w:r>
      <w:r w:rsidR="000267DF">
        <w:rPr>
          <w:rFonts w:ascii="Times New Roman" w:hAnsi="Times New Roman" w:cs="Times New Roman"/>
          <w:sz w:val="24"/>
          <w:szCs w:val="24"/>
        </w:rPr>
        <w:t>other case</w:t>
      </w:r>
      <w:r w:rsidR="00DA25F4">
        <w:rPr>
          <w:rFonts w:ascii="Times New Roman" w:hAnsi="Times New Roman" w:cs="Times New Roman"/>
          <w:sz w:val="24"/>
          <w:szCs w:val="24"/>
        </w:rPr>
        <w:t xml:space="preserve">, the company </w:t>
      </w:r>
      <w:r w:rsidR="000267DF">
        <w:rPr>
          <w:rFonts w:ascii="Times New Roman" w:hAnsi="Times New Roman" w:cs="Times New Roman"/>
          <w:sz w:val="24"/>
          <w:szCs w:val="24"/>
        </w:rPr>
        <w:t>is</w:t>
      </w:r>
      <w:r w:rsidR="00DA25F4">
        <w:rPr>
          <w:rFonts w:ascii="Times New Roman" w:hAnsi="Times New Roman" w:cs="Times New Roman"/>
          <w:sz w:val="24"/>
          <w:szCs w:val="24"/>
        </w:rPr>
        <w:t xml:space="preserve"> not without any asset</w:t>
      </w:r>
      <w:r w:rsidR="000267DF">
        <w:rPr>
          <w:rFonts w:ascii="Times New Roman" w:hAnsi="Times New Roman" w:cs="Times New Roman"/>
          <w:sz w:val="24"/>
          <w:szCs w:val="24"/>
        </w:rPr>
        <w:t xml:space="preserve">(s). </w:t>
      </w:r>
      <w:r w:rsidR="001F2941">
        <w:rPr>
          <w:rFonts w:ascii="Times New Roman" w:hAnsi="Times New Roman" w:cs="Times New Roman"/>
          <w:sz w:val="24"/>
          <w:szCs w:val="24"/>
        </w:rPr>
        <w:t>The</w:t>
      </w:r>
      <w:r w:rsidR="000267DF">
        <w:rPr>
          <w:rFonts w:ascii="Times New Roman" w:hAnsi="Times New Roman" w:cs="Times New Roman"/>
          <w:sz w:val="24"/>
          <w:szCs w:val="24"/>
        </w:rPr>
        <w:t xml:space="preserve"> exist</w:t>
      </w:r>
      <w:r w:rsidR="00F46398">
        <w:rPr>
          <w:rFonts w:ascii="Times New Roman" w:hAnsi="Times New Roman" w:cs="Times New Roman"/>
          <w:sz w:val="24"/>
          <w:szCs w:val="24"/>
        </w:rPr>
        <w:t>ence of those assets would not easily</w:t>
      </w:r>
      <w:r w:rsidR="000267DF">
        <w:rPr>
          <w:rFonts w:ascii="Times New Roman" w:hAnsi="Times New Roman" w:cs="Times New Roman"/>
          <w:sz w:val="24"/>
          <w:szCs w:val="24"/>
        </w:rPr>
        <w:t xml:space="preserve"> persuade me, or anyone who is in my line of work, to destroy the com</w:t>
      </w:r>
      <w:r w:rsidR="00F46398">
        <w:rPr>
          <w:rFonts w:ascii="Times New Roman" w:hAnsi="Times New Roman" w:cs="Times New Roman"/>
          <w:sz w:val="24"/>
          <w:szCs w:val="24"/>
        </w:rPr>
        <w:t>pany completely as Theresa is moving</w:t>
      </w:r>
      <w:r w:rsidR="000267DF">
        <w:rPr>
          <w:rFonts w:ascii="Times New Roman" w:hAnsi="Times New Roman" w:cs="Times New Roman"/>
          <w:sz w:val="24"/>
          <w:szCs w:val="24"/>
        </w:rPr>
        <w:t xml:space="preserve"> me to do.</w:t>
      </w:r>
    </w:p>
    <w:p w:rsidR="00AC3106" w:rsidRDefault="00F46398"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Theresa states</w:t>
      </w:r>
      <w:r w:rsidR="00D327DC">
        <w:rPr>
          <w:rFonts w:ascii="Times New Roman" w:hAnsi="Times New Roman" w:cs="Times New Roman"/>
          <w:sz w:val="24"/>
          <w:szCs w:val="24"/>
        </w:rPr>
        <w:t>,</w:t>
      </w:r>
      <w:r>
        <w:rPr>
          <w:rFonts w:ascii="Times New Roman" w:hAnsi="Times New Roman" w:cs="Times New Roman"/>
          <w:sz w:val="24"/>
          <w:szCs w:val="24"/>
        </w:rPr>
        <w:t xml:space="preserve"> in para </w:t>
      </w:r>
      <w:r w:rsidR="000267DF">
        <w:rPr>
          <w:rFonts w:ascii="Times New Roman" w:hAnsi="Times New Roman" w:cs="Times New Roman"/>
          <w:sz w:val="24"/>
          <w:szCs w:val="24"/>
        </w:rPr>
        <w:t>2 of her</w:t>
      </w:r>
      <w:r>
        <w:rPr>
          <w:rFonts w:ascii="Times New Roman" w:hAnsi="Times New Roman" w:cs="Times New Roman"/>
          <w:sz w:val="24"/>
          <w:szCs w:val="24"/>
        </w:rPr>
        <w:t xml:space="preserve"> founding affidavit, that the registered</w:t>
      </w:r>
      <w:r w:rsidR="000267DF">
        <w:rPr>
          <w:rFonts w:ascii="Times New Roman" w:hAnsi="Times New Roman" w:cs="Times New Roman"/>
          <w:sz w:val="24"/>
          <w:szCs w:val="24"/>
        </w:rPr>
        <w:t xml:space="preserve"> offices of the company are at 45 Spurrier Road, Adb</w:t>
      </w:r>
      <w:r>
        <w:rPr>
          <w:rFonts w:ascii="Times New Roman" w:hAnsi="Times New Roman" w:cs="Times New Roman"/>
          <w:sz w:val="24"/>
          <w:szCs w:val="24"/>
        </w:rPr>
        <w:t>ennie, Harare (“the property).  The property, it is trite</w:t>
      </w:r>
      <w:r w:rsidR="000267DF">
        <w:rPr>
          <w:rFonts w:ascii="Times New Roman" w:hAnsi="Times New Roman" w:cs="Times New Roman"/>
          <w:sz w:val="24"/>
          <w:szCs w:val="24"/>
        </w:rPr>
        <w:t xml:space="preserve"> was purchased with the company’s money but was fraudulently re</w:t>
      </w:r>
      <w:r>
        <w:rPr>
          <w:rFonts w:ascii="Times New Roman" w:hAnsi="Times New Roman" w:cs="Times New Roman"/>
          <w:sz w:val="24"/>
          <w:szCs w:val="24"/>
        </w:rPr>
        <w:t>gistered</w:t>
      </w:r>
      <w:r w:rsidR="000267DF">
        <w:rPr>
          <w:rFonts w:ascii="Times New Roman" w:hAnsi="Times New Roman" w:cs="Times New Roman"/>
          <w:sz w:val="24"/>
          <w:szCs w:val="24"/>
        </w:rPr>
        <w:t xml:space="preserve"> in the name of </w:t>
      </w:r>
      <w:r w:rsidR="00886DF3">
        <w:rPr>
          <w:rFonts w:ascii="Times New Roman" w:hAnsi="Times New Roman" w:cs="Times New Roman"/>
          <w:sz w:val="24"/>
          <w:szCs w:val="24"/>
        </w:rPr>
        <w:t>a</w:t>
      </w:r>
      <w:r w:rsidR="000267DF">
        <w:rPr>
          <w:rFonts w:ascii="Times New Roman" w:hAnsi="Times New Roman" w:cs="Times New Roman"/>
          <w:sz w:val="24"/>
          <w:szCs w:val="24"/>
        </w:rPr>
        <w:t xml:space="preserve"> company </w:t>
      </w:r>
      <w:r w:rsidR="00AC3106">
        <w:rPr>
          <w:rFonts w:ascii="Times New Roman" w:hAnsi="Times New Roman" w:cs="Times New Roman"/>
          <w:sz w:val="24"/>
          <w:szCs w:val="24"/>
        </w:rPr>
        <w:t xml:space="preserve">called Baledale Investments(Pvt) Ltd under title deed number 1069/07. The property </w:t>
      </w:r>
      <w:r w:rsidR="00AC3106">
        <w:rPr>
          <w:rFonts w:ascii="Times New Roman" w:hAnsi="Times New Roman" w:cs="Times New Roman"/>
          <w:sz w:val="24"/>
          <w:szCs w:val="24"/>
        </w:rPr>
        <w:lastRenderedPageBreak/>
        <w:t>is, therefore</w:t>
      </w:r>
      <w:r w:rsidR="00D327DC">
        <w:rPr>
          <w:rFonts w:ascii="Times New Roman" w:hAnsi="Times New Roman" w:cs="Times New Roman"/>
          <w:sz w:val="24"/>
          <w:szCs w:val="24"/>
        </w:rPr>
        <w:t>,</w:t>
      </w:r>
      <w:r w:rsidR="00AC3106">
        <w:rPr>
          <w:rFonts w:ascii="Times New Roman" w:hAnsi="Times New Roman" w:cs="Times New Roman"/>
          <w:sz w:val="24"/>
          <w:szCs w:val="24"/>
        </w:rPr>
        <w:t xml:space="preserve"> that of the company and not that of Baledale Investments (Pvt) Ltd. Theresa is aware of the stated fact.</w:t>
      </w:r>
    </w:p>
    <w:p w:rsidR="00EA48E4" w:rsidRDefault="00EA48E4" w:rsidP="00106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proceedings which </w:t>
      </w:r>
      <w:r w:rsidR="00F46398">
        <w:rPr>
          <w:rFonts w:ascii="Times New Roman" w:hAnsi="Times New Roman" w:cs="Times New Roman"/>
          <w:sz w:val="24"/>
          <w:szCs w:val="24"/>
        </w:rPr>
        <w:t xml:space="preserve">Michelle </w:t>
      </w:r>
      <w:r>
        <w:rPr>
          <w:rFonts w:ascii="Times New Roman" w:hAnsi="Times New Roman" w:cs="Times New Roman"/>
          <w:sz w:val="24"/>
          <w:szCs w:val="24"/>
        </w:rPr>
        <w:t>filed under HC 12810/16 unearthed the fraud as a result of which the court directed that:</w:t>
      </w:r>
    </w:p>
    <w:p w:rsidR="00C25357" w:rsidRDefault="00EA48E4" w:rsidP="00EA48E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deed under 1069/07 in favour of Baledale Investments (Pvt) Ltd b</w:t>
      </w:r>
      <w:r w:rsidR="00F46398">
        <w:rPr>
          <w:rFonts w:ascii="Times New Roman" w:hAnsi="Times New Roman" w:cs="Times New Roman"/>
          <w:sz w:val="24"/>
          <w:szCs w:val="24"/>
        </w:rPr>
        <w:t>e cancelled in terms of s 6 of the Deed Registration Act - a</w:t>
      </w:r>
      <w:r>
        <w:rPr>
          <w:rFonts w:ascii="Times New Roman" w:hAnsi="Times New Roman" w:cs="Times New Roman"/>
          <w:sz w:val="24"/>
          <w:szCs w:val="24"/>
        </w:rPr>
        <w:t>nd</w:t>
      </w:r>
    </w:p>
    <w:p w:rsidR="00EA48E4" w:rsidRDefault="00F46398" w:rsidP="00EA48E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EA48E4">
        <w:rPr>
          <w:rFonts w:ascii="Times New Roman" w:hAnsi="Times New Roman" w:cs="Times New Roman"/>
          <w:sz w:val="24"/>
          <w:szCs w:val="24"/>
        </w:rPr>
        <w:t>pon cancellation of the tittle deed number 1069/07, the property be transferred into the name of the company.</w:t>
      </w:r>
    </w:p>
    <w:p w:rsidR="00EA48E4" w:rsidRDefault="00EA48E4" w:rsidP="006F5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reasons which are known to her, Theresa did not cancel title deed number 1069/07. She did not transfer title in the proper</w:t>
      </w:r>
      <w:r w:rsidR="008D11DA">
        <w:rPr>
          <w:rFonts w:ascii="Times New Roman" w:hAnsi="Times New Roman" w:cs="Times New Roman"/>
          <w:sz w:val="24"/>
          <w:szCs w:val="24"/>
        </w:rPr>
        <w:t>ty into the name of the company. What she did was to conduct an informal evaluation of the property the value of which was placed at $165</w:t>
      </w:r>
      <w:r w:rsidR="00D327DC">
        <w:rPr>
          <w:rFonts w:ascii="Times New Roman" w:hAnsi="Times New Roman" w:cs="Times New Roman"/>
          <w:sz w:val="24"/>
          <w:szCs w:val="24"/>
        </w:rPr>
        <w:t xml:space="preserve"> 000. She advances no reason </w:t>
      </w:r>
      <w:r w:rsidR="008D11DA">
        <w:rPr>
          <w:rFonts w:ascii="Times New Roman" w:hAnsi="Times New Roman" w:cs="Times New Roman"/>
          <w:sz w:val="24"/>
          <w:szCs w:val="24"/>
        </w:rPr>
        <w:t xml:space="preserve">for conducting an exercise of </w:t>
      </w:r>
      <w:r w:rsidR="00D327DC">
        <w:rPr>
          <w:rFonts w:ascii="Times New Roman" w:hAnsi="Times New Roman" w:cs="Times New Roman"/>
          <w:sz w:val="24"/>
          <w:szCs w:val="24"/>
        </w:rPr>
        <w:t>such</w:t>
      </w:r>
      <w:r w:rsidR="008D11DA">
        <w:rPr>
          <w:rFonts w:ascii="Times New Roman" w:hAnsi="Times New Roman" w:cs="Times New Roman"/>
          <w:sz w:val="24"/>
          <w:szCs w:val="24"/>
        </w:rPr>
        <w:t xml:space="preserve"> a serious </w:t>
      </w:r>
      <w:r w:rsidR="006F57E7">
        <w:rPr>
          <w:rFonts w:ascii="Times New Roman" w:hAnsi="Times New Roman" w:cs="Times New Roman"/>
          <w:sz w:val="24"/>
          <w:szCs w:val="24"/>
        </w:rPr>
        <w:t>magnitude</w:t>
      </w:r>
      <w:r w:rsidR="008D11DA">
        <w:rPr>
          <w:rFonts w:ascii="Times New Roman" w:hAnsi="Times New Roman" w:cs="Times New Roman"/>
          <w:sz w:val="24"/>
          <w:szCs w:val="24"/>
        </w:rPr>
        <w:t xml:space="preserve"> in the manner that she did. She ap</w:t>
      </w:r>
      <w:r w:rsidR="006F57E7">
        <w:rPr>
          <w:rFonts w:ascii="Times New Roman" w:hAnsi="Times New Roman" w:cs="Times New Roman"/>
          <w:sz w:val="24"/>
          <w:szCs w:val="24"/>
        </w:rPr>
        <w:t>peared to have intended to down-</w:t>
      </w:r>
      <w:r w:rsidR="008D11DA">
        <w:rPr>
          <w:rFonts w:ascii="Times New Roman" w:hAnsi="Times New Roman" w:cs="Times New Roman"/>
          <w:sz w:val="24"/>
          <w:szCs w:val="24"/>
        </w:rPr>
        <w:t>play the real value of the property with a view t</w:t>
      </w:r>
      <w:r w:rsidR="002D196F">
        <w:rPr>
          <w:rFonts w:ascii="Times New Roman" w:hAnsi="Times New Roman" w:cs="Times New Roman"/>
          <w:sz w:val="24"/>
          <w:szCs w:val="24"/>
        </w:rPr>
        <w:t xml:space="preserve">o having the company liquidated. This can easily be </w:t>
      </w:r>
      <w:r w:rsidR="006F57E7">
        <w:rPr>
          <w:rFonts w:ascii="Times New Roman" w:hAnsi="Times New Roman" w:cs="Times New Roman"/>
          <w:sz w:val="24"/>
          <w:szCs w:val="24"/>
        </w:rPr>
        <w:t>gleaned</w:t>
      </w:r>
      <w:r w:rsidR="002D196F">
        <w:rPr>
          <w:rFonts w:ascii="Times New Roman" w:hAnsi="Times New Roman" w:cs="Times New Roman"/>
          <w:sz w:val="24"/>
          <w:szCs w:val="24"/>
        </w:rPr>
        <w:t xml:space="preserve"> from the application which is currently under consideration.</w:t>
      </w:r>
    </w:p>
    <w:p w:rsidR="00716F16" w:rsidRDefault="00B64D6F" w:rsidP="002D1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Theresa </w:t>
      </w:r>
      <w:r w:rsidR="00D327DC">
        <w:rPr>
          <w:rFonts w:ascii="Times New Roman" w:hAnsi="Times New Roman" w:cs="Times New Roman"/>
          <w:sz w:val="24"/>
          <w:szCs w:val="24"/>
        </w:rPr>
        <w:t xml:space="preserve">betrays her </w:t>
      </w:r>
      <w:r w:rsidR="00D327DC" w:rsidRPr="00D327DC">
        <w:rPr>
          <w:rFonts w:ascii="Times New Roman" w:hAnsi="Times New Roman" w:cs="Times New Roman"/>
          <w:i/>
          <w:sz w:val="24"/>
          <w:szCs w:val="24"/>
        </w:rPr>
        <w:t>mala</w:t>
      </w:r>
      <w:r w:rsidR="00861166">
        <w:rPr>
          <w:rFonts w:ascii="Times New Roman" w:hAnsi="Times New Roman" w:cs="Times New Roman"/>
          <w:i/>
          <w:sz w:val="24"/>
          <w:szCs w:val="24"/>
        </w:rPr>
        <w:t xml:space="preserve"> </w:t>
      </w:r>
      <w:r w:rsidR="00D327DC" w:rsidRPr="00D327DC">
        <w:rPr>
          <w:rFonts w:ascii="Times New Roman" w:hAnsi="Times New Roman" w:cs="Times New Roman"/>
          <w:i/>
          <w:sz w:val="24"/>
          <w:szCs w:val="24"/>
        </w:rPr>
        <w:t>fide</w:t>
      </w:r>
      <w:r w:rsidR="006F57E7">
        <w:rPr>
          <w:rFonts w:ascii="Times New Roman" w:hAnsi="Times New Roman" w:cs="Times New Roman"/>
          <w:i/>
          <w:sz w:val="24"/>
          <w:szCs w:val="24"/>
        </w:rPr>
        <w:t xml:space="preserve"> </w:t>
      </w:r>
      <w:r w:rsidR="00716F16">
        <w:rPr>
          <w:rFonts w:ascii="Times New Roman" w:hAnsi="Times New Roman" w:cs="Times New Roman"/>
          <w:sz w:val="24"/>
          <w:szCs w:val="24"/>
        </w:rPr>
        <w:t>intention</w:t>
      </w:r>
      <w:r w:rsidR="002D196F">
        <w:rPr>
          <w:rFonts w:ascii="Times New Roman" w:hAnsi="Times New Roman" w:cs="Times New Roman"/>
          <w:sz w:val="24"/>
          <w:szCs w:val="24"/>
        </w:rPr>
        <w:t xml:space="preserve"> when she</w:t>
      </w:r>
      <w:r w:rsidR="00716F16">
        <w:rPr>
          <w:rFonts w:ascii="Times New Roman" w:hAnsi="Times New Roman" w:cs="Times New Roman"/>
          <w:sz w:val="24"/>
          <w:szCs w:val="24"/>
        </w:rPr>
        <w:t xml:space="preserve"> states</w:t>
      </w:r>
      <w:r w:rsidR="00D327DC">
        <w:rPr>
          <w:rFonts w:ascii="Times New Roman" w:hAnsi="Times New Roman" w:cs="Times New Roman"/>
          <w:sz w:val="24"/>
          <w:szCs w:val="24"/>
        </w:rPr>
        <w:t>,</w:t>
      </w:r>
      <w:r w:rsidR="00716F16">
        <w:rPr>
          <w:rFonts w:ascii="Times New Roman" w:hAnsi="Times New Roman" w:cs="Times New Roman"/>
          <w:sz w:val="24"/>
          <w:szCs w:val="24"/>
        </w:rPr>
        <w:t xml:space="preserve"> as she does</w:t>
      </w:r>
      <w:r w:rsidR="006F57E7">
        <w:rPr>
          <w:rFonts w:ascii="Times New Roman" w:hAnsi="Times New Roman" w:cs="Times New Roman"/>
          <w:sz w:val="24"/>
          <w:szCs w:val="24"/>
        </w:rPr>
        <w:t>,</w:t>
      </w:r>
      <w:r w:rsidR="00D327DC">
        <w:rPr>
          <w:rFonts w:ascii="Times New Roman" w:hAnsi="Times New Roman" w:cs="Times New Roman"/>
          <w:sz w:val="24"/>
          <w:szCs w:val="24"/>
        </w:rPr>
        <w:t xml:space="preserve"> that she s</w:t>
      </w:r>
      <w:r w:rsidR="00716F16">
        <w:rPr>
          <w:rFonts w:ascii="Times New Roman" w:hAnsi="Times New Roman" w:cs="Times New Roman"/>
          <w:sz w:val="24"/>
          <w:szCs w:val="24"/>
        </w:rPr>
        <w:t xml:space="preserve">old the property for $1 400 000. The selling price of the property shows the real value of </w:t>
      </w:r>
      <w:r>
        <w:rPr>
          <w:rFonts w:ascii="Times New Roman" w:hAnsi="Times New Roman" w:cs="Times New Roman"/>
          <w:sz w:val="24"/>
          <w:szCs w:val="24"/>
        </w:rPr>
        <w:t xml:space="preserve">the </w:t>
      </w:r>
      <w:r w:rsidR="00716F16">
        <w:rPr>
          <w:rFonts w:ascii="Times New Roman" w:hAnsi="Times New Roman" w:cs="Times New Roman"/>
          <w:sz w:val="24"/>
          <w:szCs w:val="24"/>
        </w:rPr>
        <w:t>same. That value do</w:t>
      </w:r>
      <w:r>
        <w:rPr>
          <w:rFonts w:ascii="Times New Roman" w:hAnsi="Times New Roman" w:cs="Times New Roman"/>
          <w:sz w:val="24"/>
          <w:szCs w:val="24"/>
        </w:rPr>
        <w:t>es not compare with the informal</w:t>
      </w:r>
      <w:r w:rsidR="00716F16">
        <w:rPr>
          <w:rFonts w:ascii="Times New Roman" w:hAnsi="Times New Roman" w:cs="Times New Roman"/>
          <w:sz w:val="24"/>
          <w:szCs w:val="24"/>
        </w:rPr>
        <w:t xml:space="preserve"> evaluat</w:t>
      </w:r>
      <w:r>
        <w:rPr>
          <w:rFonts w:ascii="Times New Roman" w:hAnsi="Times New Roman" w:cs="Times New Roman"/>
          <w:sz w:val="24"/>
          <w:szCs w:val="24"/>
        </w:rPr>
        <w:t>ion of $165 000. The real and correct value of the property can</w:t>
      </w:r>
      <w:r w:rsidR="00716F16">
        <w:rPr>
          <w:rFonts w:ascii="Times New Roman" w:hAnsi="Times New Roman" w:cs="Times New Roman"/>
          <w:sz w:val="24"/>
          <w:szCs w:val="24"/>
        </w:rPr>
        <w:t xml:space="preserve">not </w:t>
      </w:r>
      <w:r w:rsidR="00D327DC">
        <w:rPr>
          <w:rFonts w:ascii="Times New Roman" w:hAnsi="Times New Roman" w:cs="Times New Roman"/>
          <w:sz w:val="24"/>
          <w:szCs w:val="24"/>
        </w:rPr>
        <w:t xml:space="preserve">remain </w:t>
      </w:r>
      <w:r w:rsidR="00D327DC" w:rsidRPr="00861166">
        <w:rPr>
          <w:rFonts w:ascii="Times New Roman" w:hAnsi="Times New Roman" w:cs="Times New Roman"/>
          <w:i/>
          <w:sz w:val="24"/>
          <w:szCs w:val="24"/>
        </w:rPr>
        <w:t>in sync</w:t>
      </w:r>
      <w:r w:rsidR="00D327DC">
        <w:rPr>
          <w:rFonts w:ascii="Times New Roman" w:hAnsi="Times New Roman" w:cs="Times New Roman"/>
          <w:sz w:val="24"/>
          <w:szCs w:val="24"/>
        </w:rPr>
        <w:t xml:space="preserve"> with </w:t>
      </w:r>
      <w:r w:rsidR="00861166">
        <w:rPr>
          <w:rFonts w:ascii="Times New Roman" w:hAnsi="Times New Roman" w:cs="Times New Roman"/>
          <w:sz w:val="24"/>
          <w:szCs w:val="24"/>
        </w:rPr>
        <w:t xml:space="preserve">the contents of </w:t>
      </w:r>
      <w:r w:rsidR="00D327DC">
        <w:rPr>
          <w:rFonts w:ascii="Times New Roman" w:hAnsi="Times New Roman" w:cs="Times New Roman"/>
          <w:sz w:val="24"/>
          <w:szCs w:val="24"/>
        </w:rPr>
        <w:t>Theresa’s hymn</w:t>
      </w:r>
      <w:r w:rsidR="00716F16">
        <w:rPr>
          <w:rFonts w:ascii="Times New Roman" w:hAnsi="Times New Roman" w:cs="Times New Roman"/>
          <w:sz w:val="24"/>
          <w:szCs w:val="24"/>
        </w:rPr>
        <w:t xml:space="preserve"> </w:t>
      </w:r>
      <w:r w:rsidR="00D327DC">
        <w:rPr>
          <w:rFonts w:ascii="Times New Roman" w:hAnsi="Times New Roman" w:cs="Times New Roman"/>
          <w:sz w:val="24"/>
          <w:szCs w:val="24"/>
        </w:rPr>
        <w:t>wherein she a</w:t>
      </w:r>
      <w:r w:rsidR="00886DF3">
        <w:rPr>
          <w:rFonts w:ascii="Times New Roman" w:hAnsi="Times New Roman" w:cs="Times New Roman"/>
          <w:sz w:val="24"/>
          <w:szCs w:val="24"/>
        </w:rPr>
        <w:t>lleges</w:t>
      </w:r>
      <w:r w:rsidR="00716F16">
        <w:rPr>
          <w:rFonts w:ascii="Times New Roman" w:hAnsi="Times New Roman" w:cs="Times New Roman"/>
          <w:sz w:val="24"/>
          <w:szCs w:val="24"/>
        </w:rPr>
        <w:t xml:space="preserve"> that the company is defunct to the extent that</w:t>
      </w:r>
      <w:r>
        <w:rPr>
          <w:rFonts w:ascii="Times New Roman" w:hAnsi="Times New Roman" w:cs="Times New Roman"/>
          <w:sz w:val="24"/>
          <w:szCs w:val="24"/>
        </w:rPr>
        <w:t>,</w:t>
      </w:r>
      <w:r w:rsidR="00716F16">
        <w:rPr>
          <w:rFonts w:ascii="Times New Roman" w:hAnsi="Times New Roman" w:cs="Times New Roman"/>
          <w:sz w:val="24"/>
          <w:szCs w:val="24"/>
        </w:rPr>
        <w:t xml:space="preserve"> with proper management, it cannot be</w:t>
      </w:r>
      <w:r>
        <w:rPr>
          <w:rFonts w:ascii="Times New Roman" w:hAnsi="Times New Roman" w:cs="Times New Roman"/>
          <w:sz w:val="24"/>
          <w:szCs w:val="24"/>
        </w:rPr>
        <w:t xml:space="preserve"> resuscitated</w:t>
      </w:r>
      <w:r w:rsidR="00D327DC">
        <w:rPr>
          <w:rFonts w:ascii="Times New Roman" w:hAnsi="Times New Roman" w:cs="Times New Roman"/>
          <w:sz w:val="24"/>
          <w:szCs w:val="24"/>
        </w:rPr>
        <w:t>.</w:t>
      </w:r>
      <w:r w:rsidR="00716F16">
        <w:rPr>
          <w:rFonts w:ascii="Times New Roman" w:hAnsi="Times New Roman" w:cs="Times New Roman"/>
          <w:sz w:val="24"/>
          <w:szCs w:val="24"/>
        </w:rPr>
        <w:t xml:space="preserve"> This is a </w:t>
      </w:r>
      <w:r w:rsidRPr="00B64D6F">
        <w:rPr>
          <w:rFonts w:ascii="Times New Roman" w:hAnsi="Times New Roman" w:cs="Times New Roman"/>
          <w:i/>
          <w:sz w:val="24"/>
          <w:szCs w:val="24"/>
        </w:rPr>
        <w:t>fortiori</w:t>
      </w:r>
      <w:r>
        <w:rPr>
          <w:rFonts w:ascii="Times New Roman" w:hAnsi="Times New Roman" w:cs="Times New Roman"/>
          <w:sz w:val="24"/>
          <w:szCs w:val="24"/>
        </w:rPr>
        <w:t xml:space="preserve"> the case given Michel</w:t>
      </w:r>
      <w:r w:rsidR="00886DF3">
        <w:rPr>
          <w:rFonts w:ascii="Times New Roman" w:hAnsi="Times New Roman" w:cs="Times New Roman"/>
          <w:sz w:val="24"/>
          <w:szCs w:val="24"/>
        </w:rPr>
        <w:t>l</w:t>
      </w:r>
      <w:r w:rsidR="00716F16">
        <w:rPr>
          <w:rFonts w:ascii="Times New Roman" w:hAnsi="Times New Roman" w:cs="Times New Roman"/>
          <w:sz w:val="24"/>
          <w:szCs w:val="24"/>
        </w:rPr>
        <w:t xml:space="preserve">e’s statement which is to the </w:t>
      </w:r>
      <w:r>
        <w:rPr>
          <w:rFonts w:ascii="Times New Roman" w:hAnsi="Times New Roman" w:cs="Times New Roman"/>
          <w:sz w:val="24"/>
          <w:szCs w:val="24"/>
        </w:rPr>
        <w:t>effect that</w:t>
      </w:r>
      <w:r w:rsidR="00716F16">
        <w:rPr>
          <w:rFonts w:ascii="Times New Roman" w:hAnsi="Times New Roman" w:cs="Times New Roman"/>
          <w:sz w:val="24"/>
          <w:szCs w:val="24"/>
        </w:rPr>
        <w:t xml:space="preserve"> he is prepared to </w:t>
      </w:r>
      <w:r>
        <w:rPr>
          <w:rFonts w:ascii="Times New Roman" w:hAnsi="Times New Roman" w:cs="Times New Roman"/>
          <w:sz w:val="24"/>
          <w:szCs w:val="24"/>
        </w:rPr>
        <w:t>invest</w:t>
      </w:r>
      <w:r w:rsidR="00716F16">
        <w:rPr>
          <w:rFonts w:ascii="Times New Roman" w:hAnsi="Times New Roman" w:cs="Times New Roman"/>
          <w:sz w:val="24"/>
          <w:szCs w:val="24"/>
        </w:rPr>
        <w:t xml:space="preserve"> in the company provided title in the </w:t>
      </w:r>
      <w:r w:rsidR="00D327DC">
        <w:rPr>
          <w:rFonts w:ascii="Times New Roman" w:hAnsi="Times New Roman" w:cs="Times New Roman"/>
          <w:sz w:val="24"/>
          <w:szCs w:val="24"/>
        </w:rPr>
        <w:t xml:space="preserve">same </w:t>
      </w:r>
      <w:r w:rsidR="00716F16">
        <w:rPr>
          <w:rFonts w:ascii="Times New Roman" w:hAnsi="Times New Roman" w:cs="Times New Roman"/>
          <w:sz w:val="24"/>
          <w:szCs w:val="24"/>
        </w:rPr>
        <w:t>has been</w:t>
      </w:r>
      <w:r w:rsidR="00D327DC">
        <w:rPr>
          <w:rFonts w:ascii="Times New Roman" w:hAnsi="Times New Roman" w:cs="Times New Roman"/>
          <w:sz w:val="24"/>
          <w:szCs w:val="24"/>
        </w:rPr>
        <w:t xml:space="preserve"> transferred into the </w:t>
      </w:r>
      <w:r w:rsidR="00716F16">
        <w:rPr>
          <w:rFonts w:ascii="Times New Roman" w:hAnsi="Times New Roman" w:cs="Times New Roman"/>
          <w:sz w:val="24"/>
          <w:szCs w:val="24"/>
        </w:rPr>
        <w:t>name</w:t>
      </w:r>
      <w:r w:rsidR="00D327DC">
        <w:rPr>
          <w:rFonts w:ascii="Times New Roman" w:hAnsi="Times New Roman" w:cs="Times New Roman"/>
          <w:sz w:val="24"/>
          <w:szCs w:val="24"/>
        </w:rPr>
        <w:t xml:space="preserve"> of the company</w:t>
      </w:r>
      <w:r w:rsidR="00716F16">
        <w:rPr>
          <w:rFonts w:ascii="Times New Roman" w:hAnsi="Times New Roman" w:cs="Times New Roman"/>
          <w:sz w:val="24"/>
          <w:szCs w:val="24"/>
        </w:rPr>
        <w:t>.</w:t>
      </w:r>
    </w:p>
    <w:p w:rsidR="004C7CEE" w:rsidRDefault="00716F16" w:rsidP="002D1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Michel</w:t>
      </w:r>
      <w:r w:rsidR="00DA63B7">
        <w:rPr>
          <w:rFonts w:ascii="Times New Roman" w:hAnsi="Times New Roman" w:cs="Times New Roman"/>
          <w:sz w:val="24"/>
          <w:szCs w:val="24"/>
        </w:rPr>
        <w:t>l</w:t>
      </w:r>
      <w:r>
        <w:rPr>
          <w:rFonts w:ascii="Times New Roman" w:hAnsi="Times New Roman" w:cs="Times New Roman"/>
          <w:sz w:val="24"/>
          <w:szCs w:val="24"/>
        </w:rPr>
        <w:t xml:space="preserve">e, it is my view, is not the only potential </w:t>
      </w:r>
      <w:r w:rsidR="008C1850">
        <w:rPr>
          <w:rFonts w:ascii="Times New Roman" w:hAnsi="Times New Roman" w:cs="Times New Roman"/>
          <w:sz w:val="24"/>
          <w:szCs w:val="24"/>
        </w:rPr>
        <w:t>investor of the company. A lot more investors are likely to come on board if title in the property is allowed to find its way into the name of the company. The object of the company, the record</w:t>
      </w:r>
      <w:r w:rsidR="00B64D6F">
        <w:rPr>
          <w:rFonts w:ascii="Times New Roman" w:hAnsi="Times New Roman" w:cs="Times New Roman"/>
          <w:sz w:val="24"/>
          <w:szCs w:val="24"/>
        </w:rPr>
        <w:t xml:space="preserve"> reveals</w:t>
      </w:r>
      <w:r w:rsidR="004C7CEE">
        <w:rPr>
          <w:rFonts w:ascii="Times New Roman" w:hAnsi="Times New Roman" w:cs="Times New Roman"/>
          <w:sz w:val="24"/>
          <w:szCs w:val="24"/>
        </w:rPr>
        <w:t>,</w:t>
      </w:r>
      <w:r w:rsidR="00B64D6F">
        <w:rPr>
          <w:rFonts w:ascii="Times New Roman" w:hAnsi="Times New Roman" w:cs="Times New Roman"/>
          <w:sz w:val="24"/>
          <w:szCs w:val="24"/>
        </w:rPr>
        <w:t xml:space="preserve"> is the sale of vegetable</w:t>
      </w:r>
      <w:r w:rsidR="008C1850">
        <w:rPr>
          <w:rFonts w:ascii="Times New Roman" w:hAnsi="Times New Roman" w:cs="Times New Roman"/>
          <w:sz w:val="24"/>
          <w:szCs w:val="24"/>
        </w:rPr>
        <w:t xml:space="preserve"> produce. The business has the </w:t>
      </w:r>
      <w:r w:rsidR="00FE5368">
        <w:rPr>
          <w:rFonts w:ascii="Times New Roman" w:hAnsi="Times New Roman" w:cs="Times New Roman"/>
          <w:sz w:val="24"/>
          <w:szCs w:val="24"/>
        </w:rPr>
        <w:t xml:space="preserve">probability of becoming a lucrative one. Judicial notice is taken of the </w:t>
      </w:r>
      <w:r w:rsidR="00CD23AE">
        <w:rPr>
          <w:rFonts w:ascii="Times New Roman" w:hAnsi="Times New Roman" w:cs="Times New Roman"/>
          <w:sz w:val="24"/>
          <w:szCs w:val="24"/>
        </w:rPr>
        <w:t>fact</w:t>
      </w:r>
      <w:r w:rsidR="00FE5368">
        <w:rPr>
          <w:rFonts w:ascii="Times New Roman" w:hAnsi="Times New Roman" w:cs="Times New Roman"/>
          <w:sz w:val="24"/>
          <w:szCs w:val="24"/>
        </w:rPr>
        <w:t xml:space="preserve"> that businesses which are in the line </w:t>
      </w:r>
      <w:r w:rsidR="001F2941">
        <w:rPr>
          <w:rFonts w:ascii="Times New Roman" w:hAnsi="Times New Roman" w:cs="Times New Roman"/>
          <w:sz w:val="24"/>
          <w:szCs w:val="24"/>
        </w:rPr>
        <w:t>of</w:t>
      </w:r>
      <w:r w:rsidR="00FE5368">
        <w:rPr>
          <w:rFonts w:ascii="Times New Roman" w:hAnsi="Times New Roman" w:cs="Times New Roman"/>
          <w:sz w:val="24"/>
          <w:szCs w:val="24"/>
        </w:rPr>
        <w:t xml:space="preserve"> sale of food products are not likely to fall by the way side if they are </w:t>
      </w:r>
      <w:r w:rsidR="004C7CEE">
        <w:rPr>
          <w:rFonts w:ascii="Times New Roman" w:hAnsi="Times New Roman" w:cs="Times New Roman"/>
          <w:sz w:val="24"/>
          <w:szCs w:val="24"/>
        </w:rPr>
        <w:t>properly managed</w:t>
      </w:r>
      <w:r w:rsidR="00FE5368">
        <w:rPr>
          <w:rFonts w:ascii="Times New Roman" w:hAnsi="Times New Roman" w:cs="Times New Roman"/>
          <w:sz w:val="24"/>
          <w:szCs w:val="24"/>
        </w:rPr>
        <w:t xml:space="preserve">.  </w:t>
      </w:r>
    </w:p>
    <w:p w:rsidR="002D196F" w:rsidRDefault="00FE5368" w:rsidP="004C7C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HPS suffered poor judicial management on two separate </w:t>
      </w:r>
      <w:r w:rsidR="00E36726">
        <w:rPr>
          <w:rFonts w:ascii="Times New Roman" w:hAnsi="Times New Roman" w:cs="Times New Roman"/>
          <w:sz w:val="24"/>
          <w:szCs w:val="24"/>
        </w:rPr>
        <w:t xml:space="preserve">occasions. Theresa’s </w:t>
      </w:r>
      <w:r w:rsidR="005E32AB">
        <w:rPr>
          <w:rFonts w:ascii="Times New Roman" w:hAnsi="Times New Roman" w:cs="Times New Roman"/>
          <w:sz w:val="24"/>
          <w:szCs w:val="24"/>
        </w:rPr>
        <w:t xml:space="preserve">predecessor worked </w:t>
      </w:r>
      <w:r w:rsidR="00716F16">
        <w:rPr>
          <w:rFonts w:ascii="Times New Roman" w:hAnsi="Times New Roman" w:cs="Times New Roman"/>
          <w:sz w:val="24"/>
          <w:szCs w:val="24"/>
        </w:rPr>
        <w:t xml:space="preserve">  </w:t>
      </w:r>
      <w:r w:rsidR="005E32AB">
        <w:rPr>
          <w:rFonts w:ascii="Times New Roman" w:hAnsi="Times New Roman" w:cs="Times New Roman"/>
          <w:sz w:val="24"/>
          <w:szCs w:val="24"/>
        </w:rPr>
        <w:t>towards its destruction. Theresa took it a step furthe</w:t>
      </w:r>
      <w:r w:rsidR="00861166">
        <w:rPr>
          <w:rFonts w:ascii="Times New Roman" w:hAnsi="Times New Roman" w:cs="Times New Roman"/>
          <w:sz w:val="24"/>
          <w:szCs w:val="24"/>
        </w:rPr>
        <w:t>r into a bottomless p</w:t>
      </w:r>
      <w:r w:rsidR="00B56BB3">
        <w:rPr>
          <w:rFonts w:ascii="Times New Roman" w:hAnsi="Times New Roman" w:cs="Times New Roman"/>
          <w:sz w:val="24"/>
          <w:szCs w:val="24"/>
        </w:rPr>
        <w:t>it</w:t>
      </w:r>
      <w:r w:rsidR="00861166">
        <w:rPr>
          <w:rFonts w:ascii="Times New Roman" w:hAnsi="Times New Roman" w:cs="Times New Roman"/>
          <w:sz w:val="24"/>
          <w:szCs w:val="24"/>
        </w:rPr>
        <w:t>,</w:t>
      </w:r>
      <w:r w:rsidR="00B56BB3">
        <w:rPr>
          <w:rFonts w:ascii="Times New Roman" w:hAnsi="Times New Roman" w:cs="Times New Roman"/>
          <w:sz w:val="24"/>
          <w:szCs w:val="24"/>
        </w:rPr>
        <w:t xml:space="preserve"> so to speak</w:t>
      </w:r>
      <w:r w:rsidR="005E32AB">
        <w:rPr>
          <w:rFonts w:ascii="Times New Roman" w:hAnsi="Times New Roman" w:cs="Times New Roman"/>
          <w:sz w:val="24"/>
          <w:szCs w:val="24"/>
        </w:rPr>
        <w:t xml:space="preserve">. She did not do any </w:t>
      </w:r>
      <w:r w:rsidR="00B56BB3">
        <w:rPr>
          <w:rFonts w:ascii="Times New Roman" w:hAnsi="Times New Roman" w:cs="Times New Roman"/>
          <w:sz w:val="24"/>
          <w:szCs w:val="24"/>
        </w:rPr>
        <w:t>judicial management work at all.  H</w:t>
      </w:r>
      <w:r w:rsidR="004C7CEE">
        <w:rPr>
          <w:rFonts w:ascii="Times New Roman" w:hAnsi="Times New Roman" w:cs="Times New Roman"/>
          <w:sz w:val="24"/>
          <w:szCs w:val="24"/>
        </w:rPr>
        <w:t>er aim and object</w:t>
      </w:r>
      <w:r w:rsidR="005E32AB">
        <w:rPr>
          <w:rFonts w:ascii="Times New Roman" w:hAnsi="Times New Roman" w:cs="Times New Roman"/>
          <w:sz w:val="24"/>
          <w:szCs w:val="24"/>
        </w:rPr>
        <w:t xml:space="preserve"> </w:t>
      </w:r>
      <w:r w:rsidR="005E32AB">
        <w:rPr>
          <w:rFonts w:ascii="Times New Roman" w:hAnsi="Times New Roman" w:cs="Times New Roman"/>
          <w:sz w:val="24"/>
          <w:szCs w:val="24"/>
        </w:rPr>
        <w:lastRenderedPageBreak/>
        <w:t xml:space="preserve">appeared to have been </w:t>
      </w:r>
      <w:r w:rsidR="004C7CEE">
        <w:rPr>
          <w:rFonts w:ascii="Times New Roman" w:hAnsi="Times New Roman" w:cs="Times New Roman"/>
          <w:sz w:val="24"/>
          <w:szCs w:val="24"/>
        </w:rPr>
        <w:t xml:space="preserve">set.  It was </w:t>
      </w:r>
      <w:r w:rsidR="005E32AB">
        <w:rPr>
          <w:rFonts w:ascii="Times New Roman" w:hAnsi="Times New Roman" w:cs="Times New Roman"/>
          <w:sz w:val="24"/>
          <w:szCs w:val="24"/>
        </w:rPr>
        <w:t xml:space="preserve">to destroy the company further than </w:t>
      </w:r>
      <w:r w:rsidR="00446791">
        <w:rPr>
          <w:rFonts w:ascii="Times New Roman" w:hAnsi="Times New Roman" w:cs="Times New Roman"/>
          <w:sz w:val="24"/>
          <w:szCs w:val="24"/>
        </w:rPr>
        <w:t xml:space="preserve">where her predecessor </w:t>
      </w:r>
      <w:r w:rsidR="001561CB">
        <w:rPr>
          <w:rFonts w:ascii="Times New Roman" w:hAnsi="Times New Roman" w:cs="Times New Roman"/>
          <w:sz w:val="24"/>
          <w:szCs w:val="24"/>
        </w:rPr>
        <w:t>left it.</w:t>
      </w:r>
    </w:p>
    <w:p w:rsidR="001561CB" w:rsidRDefault="001561CB" w:rsidP="00561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Theresa </w:t>
      </w:r>
      <w:r w:rsidR="002F5154">
        <w:rPr>
          <w:rFonts w:ascii="Times New Roman" w:hAnsi="Times New Roman" w:cs="Times New Roman"/>
          <w:sz w:val="24"/>
          <w:szCs w:val="24"/>
        </w:rPr>
        <w:t xml:space="preserve">appears to have been </w:t>
      </w:r>
      <w:r w:rsidR="00B56BB3">
        <w:rPr>
          <w:rFonts w:ascii="Times New Roman" w:hAnsi="Times New Roman" w:cs="Times New Roman"/>
          <w:sz w:val="24"/>
          <w:szCs w:val="24"/>
        </w:rPr>
        <w:t>eager</w:t>
      </w:r>
      <w:r w:rsidR="002F5154">
        <w:rPr>
          <w:rFonts w:ascii="Times New Roman" w:hAnsi="Times New Roman" w:cs="Times New Roman"/>
          <w:sz w:val="24"/>
          <w:szCs w:val="24"/>
        </w:rPr>
        <w:t xml:space="preserve"> to protect the companies</w:t>
      </w:r>
      <w:r w:rsidR="00B56BB3">
        <w:rPr>
          <w:rFonts w:ascii="Times New Roman" w:hAnsi="Times New Roman" w:cs="Times New Roman"/>
          <w:sz w:val="24"/>
          <w:szCs w:val="24"/>
        </w:rPr>
        <w:t>’</w:t>
      </w:r>
      <w:r w:rsidR="004C7CEE">
        <w:rPr>
          <w:rFonts w:ascii="Times New Roman" w:hAnsi="Times New Roman" w:cs="Times New Roman"/>
          <w:sz w:val="24"/>
          <w:szCs w:val="24"/>
        </w:rPr>
        <w:t xml:space="preserve"> creditors at</w:t>
      </w:r>
      <w:r w:rsidR="002F5154">
        <w:rPr>
          <w:rFonts w:ascii="Times New Roman" w:hAnsi="Times New Roman" w:cs="Times New Roman"/>
          <w:sz w:val="24"/>
          <w:szCs w:val="24"/>
        </w:rPr>
        <w:t xml:space="preserve"> the expense of</w:t>
      </w:r>
      <w:r w:rsidR="00861166">
        <w:rPr>
          <w:rFonts w:ascii="Times New Roman" w:hAnsi="Times New Roman" w:cs="Times New Roman"/>
          <w:sz w:val="24"/>
          <w:szCs w:val="24"/>
        </w:rPr>
        <w:t xml:space="preserve"> its members. The one-size-fits-</w:t>
      </w:r>
      <w:r w:rsidR="002F5154">
        <w:rPr>
          <w:rFonts w:ascii="Times New Roman" w:hAnsi="Times New Roman" w:cs="Times New Roman"/>
          <w:sz w:val="24"/>
          <w:szCs w:val="24"/>
        </w:rPr>
        <w:t>all approach which she adopted for her work has its advantages and disadvantages. She, by virtue of her office</w:t>
      </w:r>
      <w:r w:rsidR="004C7CEE">
        <w:rPr>
          <w:rFonts w:ascii="Times New Roman" w:hAnsi="Times New Roman" w:cs="Times New Roman"/>
          <w:sz w:val="24"/>
          <w:szCs w:val="24"/>
        </w:rPr>
        <w:t>,</w:t>
      </w:r>
      <w:r w:rsidR="002F5154">
        <w:rPr>
          <w:rFonts w:ascii="Times New Roman" w:hAnsi="Times New Roman" w:cs="Times New Roman"/>
          <w:sz w:val="24"/>
          <w:szCs w:val="24"/>
        </w:rPr>
        <w:t xml:space="preserve"> should have catered for the interests of both members and creditors of HPS. This is </w:t>
      </w:r>
      <w:r w:rsidR="00B56BB3">
        <w:rPr>
          <w:rFonts w:ascii="Times New Roman" w:hAnsi="Times New Roman" w:cs="Times New Roman"/>
          <w:sz w:val="24"/>
          <w:szCs w:val="24"/>
        </w:rPr>
        <w:t xml:space="preserve">a </w:t>
      </w:r>
      <w:r w:rsidR="00B56BB3" w:rsidRPr="00B56BB3">
        <w:rPr>
          <w:rFonts w:ascii="Times New Roman" w:hAnsi="Times New Roman" w:cs="Times New Roman"/>
          <w:i/>
          <w:sz w:val="24"/>
          <w:szCs w:val="24"/>
        </w:rPr>
        <w:t>fortiori</w:t>
      </w:r>
      <w:r w:rsidR="002F5154">
        <w:rPr>
          <w:rFonts w:ascii="Times New Roman" w:hAnsi="Times New Roman" w:cs="Times New Roman"/>
          <w:sz w:val="24"/>
          <w:szCs w:val="24"/>
        </w:rPr>
        <w:t xml:space="preserve"> the case given that her coming into the office of judicial manager was at the instance of Miche</w:t>
      </w:r>
      <w:r w:rsidR="00446791">
        <w:rPr>
          <w:rFonts w:ascii="Times New Roman" w:hAnsi="Times New Roman" w:cs="Times New Roman"/>
          <w:sz w:val="24"/>
          <w:szCs w:val="24"/>
        </w:rPr>
        <w:t>l</w:t>
      </w:r>
      <w:r w:rsidR="002F5154">
        <w:rPr>
          <w:rFonts w:ascii="Times New Roman" w:hAnsi="Times New Roman" w:cs="Times New Roman"/>
          <w:sz w:val="24"/>
          <w:szCs w:val="24"/>
        </w:rPr>
        <w:t xml:space="preserve">le who is the </w:t>
      </w:r>
      <w:r w:rsidR="00561FE3">
        <w:rPr>
          <w:rFonts w:ascii="Times New Roman" w:hAnsi="Times New Roman" w:cs="Times New Roman"/>
          <w:sz w:val="24"/>
          <w:szCs w:val="24"/>
        </w:rPr>
        <w:t>majority shareholder of the company.</w:t>
      </w:r>
    </w:p>
    <w:p w:rsidR="00561FE3" w:rsidRDefault="00561FE3" w:rsidP="00561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31 of Th</w:t>
      </w:r>
      <w:r w:rsidR="00B56BB3">
        <w:rPr>
          <w:rFonts w:ascii="Times New Roman" w:hAnsi="Times New Roman" w:cs="Times New Roman"/>
          <w:sz w:val="24"/>
          <w:szCs w:val="24"/>
        </w:rPr>
        <w:t xml:space="preserve">eresa’s founding affidavit </w:t>
      </w:r>
      <w:r w:rsidR="004C7CEE">
        <w:rPr>
          <w:rFonts w:ascii="Times New Roman" w:hAnsi="Times New Roman" w:cs="Times New Roman"/>
          <w:sz w:val="24"/>
          <w:szCs w:val="24"/>
        </w:rPr>
        <w:t>lists</w:t>
      </w:r>
      <w:r>
        <w:rPr>
          <w:rFonts w:ascii="Times New Roman" w:hAnsi="Times New Roman" w:cs="Times New Roman"/>
          <w:sz w:val="24"/>
          <w:szCs w:val="24"/>
        </w:rPr>
        <w:t xml:space="preserve"> twenty-one creditors of the company. The total of their claims adds up to the sum </w:t>
      </w:r>
      <w:r w:rsidR="00B56BB3">
        <w:rPr>
          <w:rFonts w:ascii="Times New Roman" w:hAnsi="Times New Roman" w:cs="Times New Roman"/>
          <w:sz w:val="24"/>
          <w:szCs w:val="24"/>
        </w:rPr>
        <w:t xml:space="preserve">of </w:t>
      </w:r>
      <w:r>
        <w:rPr>
          <w:rFonts w:ascii="Times New Roman" w:hAnsi="Times New Roman" w:cs="Times New Roman"/>
          <w:sz w:val="24"/>
          <w:szCs w:val="24"/>
        </w:rPr>
        <w:t xml:space="preserve">$428 890.72. </w:t>
      </w:r>
      <w:r w:rsidR="00B56BB3">
        <w:rPr>
          <w:rFonts w:ascii="Times New Roman" w:hAnsi="Times New Roman" w:cs="Times New Roman"/>
          <w:sz w:val="24"/>
          <w:szCs w:val="24"/>
        </w:rPr>
        <w:t xml:space="preserve"> I</w:t>
      </w:r>
      <w:r>
        <w:rPr>
          <w:rFonts w:ascii="Times New Roman" w:hAnsi="Times New Roman" w:cs="Times New Roman"/>
          <w:sz w:val="24"/>
          <w:szCs w:val="24"/>
        </w:rPr>
        <w:t>t follows</w:t>
      </w:r>
      <w:r w:rsidR="00B56BB3">
        <w:rPr>
          <w:rFonts w:ascii="Times New Roman" w:hAnsi="Times New Roman" w:cs="Times New Roman"/>
          <w:sz w:val="24"/>
          <w:szCs w:val="24"/>
        </w:rPr>
        <w:t>, from</w:t>
      </w:r>
      <w:r>
        <w:rPr>
          <w:rFonts w:ascii="Times New Roman" w:hAnsi="Times New Roman" w:cs="Times New Roman"/>
          <w:sz w:val="24"/>
          <w:szCs w:val="24"/>
        </w:rPr>
        <w:t xml:space="preserve"> the stated matter, that even if </w:t>
      </w:r>
      <w:r w:rsidR="00861166">
        <w:rPr>
          <w:rFonts w:ascii="Times New Roman" w:hAnsi="Times New Roman" w:cs="Times New Roman"/>
          <w:sz w:val="24"/>
          <w:szCs w:val="24"/>
        </w:rPr>
        <w:t>thes</w:t>
      </w:r>
      <w:r w:rsidR="00B400CE">
        <w:rPr>
          <w:rFonts w:ascii="Times New Roman" w:hAnsi="Times New Roman" w:cs="Times New Roman"/>
          <w:sz w:val="24"/>
          <w:szCs w:val="24"/>
        </w:rPr>
        <w:t>e were to be given</w:t>
      </w:r>
      <w:r w:rsidR="004C7CEE">
        <w:rPr>
          <w:rFonts w:ascii="Times New Roman" w:hAnsi="Times New Roman" w:cs="Times New Roman"/>
          <w:sz w:val="24"/>
          <w:szCs w:val="24"/>
        </w:rPr>
        <w:t xml:space="preserve"> their dues as per </w:t>
      </w:r>
      <w:r w:rsidR="00B56BB3">
        <w:rPr>
          <w:rFonts w:ascii="Times New Roman" w:hAnsi="Times New Roman" w:cs="Times New Roman"/>
          <w:sz w:val="24"/>
          <w:szCs w:val="24"/>
        </w:rPr>
        <w:t>Theresa’s inte</w:t>
      </w:r>
      <w:r w:rsidR="004C7CEE">
        <w:rPr>
          <w:rFonts w:ascii="Times New Roman" w:hAnsi="Times New Roman" w:cs="Times New Roman"/>
          <w:sz w:val="24"/>
          <w:szCs w:val="24"/>
        </w:rPr>
        <w:t>ntion</w:t>
      </w:r>
      <w:r w:rsidR="00B56BB3">
        <w:rPr>
          <w:rFonts w:ascii="Times New Roman" w:hAnsi="Times New Roman" w:cs="Times New Roman"/>
          <w:sz w:val="24"/>
          <w:szCs w:val="24"/>
        </w:rPr>
        <w:t xml:space="preserve"> </w:t>
      </w:r>
      <w:r w:rsidR="004C7CEE">
        <w:rPr>
          <w:rFonts w:ascii="Times New Roman" w:hAnsi="Times New Roman" w:cs="Times New Roman"/>
          <w:sz w:val="24"/>
          <w:szCs w:val="24"/>
        </w:rPr>
        <w:t xml:space="preserve">of </w:t>
      </w:r>
      <w:r w:rsidR="00B400CE">
        <w:rPr>
          <w:rFonts w:ascii="Times New Roman" w:hAnsi="Times New Roman" w:cs="Times New Roman"/>
          <w:sz w:val="24"/>
          <w:szCs w:val="24"/>
        </w:rPr>
        <w:t>protect</w:t>
      </w:r>
      <w:r w:rsidR="004C7CEE">
        <w:rPr>
          <w:rFonts w:ascii="Times New Roman" w:hAnsi="Times New Roman" w:cs="Times New Roman"/>
          <w:sz w:val="24"/>
          <w:szCs w:val="24"/>
        </w:rPr>
        <w:t>ing</w:t>
      </w:r>
      <w:r w:rsidR="00B400CE">
        <w:rPr>
          <w:rFonts w:ascii="Times New Roman" w:hAnsi="Times New Roman" w:cs="Times New Roman"/>
          <w:sz w:val="24"/>
          <w:szCs w:val="24"/>
        </w:rPr>
        <w:t xml:space="preserve"> them, the company would remain with an excess of over $800 000 with which </w:t>
      </w:r>
      <w:r w:rsidR="00B56BB3">
        <w:rPr>
          <w:rFonts w:ascii="Times New Roman" w:hAnsi="Times New Roman" w:cs="Times New Roman"/>
          <w:sz w:val="24"/>
          <w:szCs w:val="24"/>
        </w:rPr>
        <w:t>its</w:t>
      </w:r>
      <w:r w:rsidR="00750C0E">
        <w:rPr>
          <w:rFonts w:ascii="Times New Roman" w:hAnsi="Times New Roman" w:cs="Times New Roman"/>
          <w:sz w:val="24"/>
          <w:szCs w:val="24"/>
        </w:rPr>
        <w:t xml:space="preserve"> res</w:t>
      </w:r>
      <w:r w:rsidR="00B56BB3">
        <w:rPr>
          <w:rFonts w:ascii="Times New Roman" w:hAnsi="Times New Roman" w:cs="Times New Roman"/>
          <w:sz w:val="24"/>
          <w:szCs w:val="24"/>
        </w:rPr>
        <w:t>uscitation would have been made</w:t>
      </w:r>
      <w:r w:rsidR="00750C0E">
        <w:rPr>
          <w:rFonts w:ascii="Times New Roman" w:hAnsi="Times New Roman" w:cs="Times New Roman"/>
          <w:sz w:val="24"/>
          <w:szCs w:val="24"/>
        </w:rPr>
        <w:t xml:space="preserve"> possib</w:t>
      </w:r>
      <w:r w:rsidR="00861166">
        <w:rPr>
          <w:rFonts w:ascii="Times New Roman" w:hAnsi="Times New Roman" w:cs="Times New Roman"/>
          <w:sz w:val="24"/>
          <w:szCs w:val="24"/>
        </w:rPr>
        <w:t>le. Theresa’s statement which i</w:t>
      </w:r>
      <w:r w:rsidR="00750C0E">
        <w:rPr>
          <w:rFonts w:ascii="Times New Roman" w:hAnsi="Times New Roman" w:cs="Times New Roman"/>
          <w:sz w:val="24"/>
          <w:szCs w:val="24"/>
        </w:rPr>
        <w:t>s to the effect that the company was/is defunct does not, therefore</w:t>
      </w:r>
      <w:r w:rsidR="004C7CEE">
        <w:rPr>
          <w:rFonts w:ascii="Times New Roman" w:hAnsi="Times New Roman" w:cs="Times New Roman"/>
          <w:sz w:val="24"/>
          <w:szCs w:val="24"/>
        </w:rPr>
        <w:t>,</w:t>
      </w:r>
      <w:r w:rsidR="00750C0E">
        <w:rPr>
          <w:rFonts w:ascii="Times New Roman" w:hAnsi="Times New Roman" w:cs="Times New Roman"/>
          <w:sz w:val="24"/>
          <w:szCs w:val="24"/>
        </w:rPr>
        <w:t xml:space="preserve"> hold. It is not only a mis-statement. It is also misplaced.</w:t>
      </w:r>
    </w:p>
    <w:p w:rsidR="00697ED1" w:rsidRDefault="00697ED1" w:rsidP="00561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56BB3">
        <w:rPr>
          <w:rFonts w:ascii="Times New Roman" w:hAnsi="Times New Roman" w:cs="Times New Roman"/>
          <w:sz w:val="24"/>
          <w:szCs w:val="24"/>
        </w:rPr>
        <w:t>he characteristics of the above-</w:t>
      </w:r>
      <w:r>
        <w:rPr>
          <w:rFonts w:ascii="Times New Roman" w:hAnsi="Times New Roman" w:cs="Times New Roman"/>
          <w:sz w:val="24"/>
          <w:szCs w:val="24"/>
        </w:rPr>
        <w:t xml:space="preserve">observed matter are </w:t>
      </w:r>
      <w:r w:rsidR="00B56BB3">
        <w:rPr>
          <w:rFonts w:ascii="Times New Roman" w:hAnsi="Times New Roman" w:cs="Times New Roman"/>
          <w:sz w:val="24"/>
          <w:szCs w:val="24"/>
        </w:rPr>
        <w:t>not in consonant</w:t>
      </w:r>
      <w:r>
        <w:rPr>
          <w:rFonts w:ascii="Times New Roman" w:hAnsi="Times New Roman" w:cs="Times New Roman"/>
          <w:sz w:val="24"/>
          <w:szCs w:val="24"/>
        </w:rPr>
        <w:t xml:space="preserve"> with liq</w:t>
      </w:r>
      <w:r w:rsidR="00B56BB3">
        <w:rPr>
          <w:rFonts w:ascii="Times New Roman" w:hAnsi="Times New Roman" w:cs="Times New Roman"/>
          <w:sz w:val="24"/>
          <w:szCs w:val="24"/>
        </w:rPr>
        <w:t xml:space="preserve">uidation of the company. This is a </w:t>
      </w:r>
      <w:r w:rsidR="00B56BB3" w:rsidRPr="00B56BB3">
        <w:rPr>
          <w:rFonts w:ascii="Times New Roman" w:hAnsi="Times New Roman" w:cs="Times New Roman"/>
          <w:i/>
          <w:sz w:val="24"/>
          <w:szCs w:val="24"/>
        </w:rPr>
        <w:t>fortiori</w:t>
      </w:r>
      <w:r>
        <w:rPr>
          <w:rFonts w:ascii="Times New Roman" w:hAnsi="Times New Roman" w:cs="Times New Roman"/>
          <w:sz w:val="24"/>
          <w:szCs w:val="24"/>
        </w:rPr>
        <w:t xml:space="preserve"> the case when the claims of its provisionally accepted creditors add up to only $85 369.67. </w:t>
      </w:r>
      <w:r w:rsidR="004C7CEE">
        <w:rPr>
          <w:rFonts w:ascii="Times New Roman" w:hAnsi="Times New Roman" w:cs="Times New Roman"/>
          <w:sz w:val="24"/>
          <w:szCs w:val="24"/>
        </w:rPr>
        <w:t xml:space="preserve"> This sum a</w:t>
      </w:r>
      <w:r w:rsidR="001D4BE6">
        <w:rPr>
          <w:rFonts w:ascii="Times New Roman" w:hAnsi="Times New Roman" w:cs="Times New Roman"/>
          <w:sz w:val="24"/>
          <w:szCs w:val="24"/>
        </w:rPr>
        <w:t xml:space="preserve">s measured </w:t>
      </w:r>
      <w:r>
        <w:rPr>
          <w:rFonts w:ascii="Times New Roman" w:hAnsi="Times New Roman" w:cs="Times New Roman"/>
          <w:sz w:val="24"/>
          <w:szCs w:val="24"/>
        </w:rPr>
        <w:t>against the real value of the property leaves</w:t>
      </w:r>
      <w:r w:rsidR="001D4BE6">
        <w:rPr>
          <w:rFonts w:ascii="Times New Roman" w:hAnsi="Times New Roman" w:cs="Times New Roman"/>
          <w:sz w:val="24"/>
          <w:szCs w:val="24"/>
        </w:rPr>
        <w:t xml:space="preserve"> a balance of $1 314 630.33.  I</w:t>
      </w:r>
      <w:r>
        <w:rPr>
          <w:rFonts w:ascii="Times New Roman" w:hAnsi="Times New Roman" w:cs="Times New Roman"/>
          <w:sz w:val="24"/>
          <w:szCs w:val="24"/>
        </w:rPr>
        <w:t>t is, accordingly</w:t>
      </w:r>
      <w:r w:rsidR="001D4BE6">
        <w:rPr>
          <w:rFonts w:ascii="Times New Roman" w:hAnsi="Times New Roman" w:cs="Times New Roman"/>
          <w:sz w:val="24"/>
          <w:szCs w:val="24"/>
        </w:rPr>
        <w:t>, a fal</w:t>
      </w:r>
      <w:r w:rsidR="004C7CEE">
        <w:rPr>
          <w:rFonts w:ascii="Times New Roman" w:hAnsi="Times New Roman" w:cs="Times New Roman"/>
          <w:sz w:val="24"/>
          <w:szCs w:val="24"/>
        </w:rPr>
        <w:t>l</w:t>
      </w:r>
      <w:r w:rsidR="001D4BE6">
        <w:rPr>
          <w:rFonts w:ascii="Times New Roman" w:hAnsi="Times New Roman" w:cs="Times New Roman"/>
          <w:sz w:val="24"/>
          <w:szCs w:val="24"/>
        </w:rPr>
        <w:t>acy f</w:t>
      </w:r>
      <w:r>
        <w:rPr>
          <w:rFonts w:ascii="Times New Roman" w:hAnsi="Times New Roman" w:cs="Times New Roman"/>
          <w:sz w:val="24"/>
          <w:szCs w:val="24"/>
        </w:rPr>
        <w:t xml:space="preserve">or Theresa to </w:t>
      </w:r>
      <w:r w:rsidR="001D4BE6">
        <w:rPr>
          <w:rFonts w:ascii="Times New Roman" w:hAnsi="Times New Roman" w:cs="Times New Roman"/>
          <w:sz w:val="24"/>
          <w:szCs w:val="24"/>
        </w:rPr>
        <w:t>suggest</w:t>
      </w:r>
      <w:r w:rsidR="004C7CEE">
        <w:rPr>
          <w:rFonts w:ascii="Times New Roman" w:hAnsi="Times New Roman" w:cs="Times New Roman"/>
          <w:sz w:val="24"/>
          <w:szCs w:val="24"/>
        </w:rPr>
        <w:t>,</w:t>
      </w:r>
      <w:r w:rsidR="001D4BE6">
        <w:rPr>
          <w:rFonts w:ascii="Times New Roman" w:hAnsi="Times New Roman" w:cs="Times New Roman"/>
          <w:sz w:val="24"/>
          <w:szCs w:val="24"/>
        </w:rPr>
        <w:t xml:space="preserve"> as she is doing, that a company which h</w:t>
      </w:r>
      <w:r>
        <w:rPr>
          <w:rFonts w:ascii="Times New Roman" w:hAnsi="Times New Roman" w:cs="Times New Roman"/>
          <w:sz w:val="24"/>
          <w:szCs w:val="24"/>
        </w:rPr>
        <w:t>as a residual value of over $1 000 000 after its creditors have been paid is defunct. The reality is that it is, with proper m</w:t>
      </w:r>
      <w:r w:rsidR="001D4BE6">
        <w:rPr>
          <w:rFonts w:ascii="Times New Roman" w:hAnsi="Times New Roman" w:cs="Times New Roman"/>
          <w:sz w:val="24"/>
          <w:szCs w:val="24"/>
        </w:rPr>
        <w:t>anagement of its residual value</w:t>
      </w:r>
      <w:r>
        <w:rPr>
          <w:rFonts w:ascii="Times New Roman" w:hAnsi="Times New Roman" w:cs="Times New Roman"/>
          <w:sz w:val="24"/>
          <w:szCs w:val="24"/>
        </w:rPr>
        <w:t xml:space="preserve">, </w:t>
      </w:r>
      <w:r w:rsidR="001D4BE6">
        <w:rPr>
          <w:rFonts w:ascii="Times New Roman" w:hAnsi="Times New Roman" w:cs="Times New Roman"/>
          <w:sz w:val="24"/>
          <w:szCs w:val="24"/>
        </w:rPr>
        <w:t>capable</w:t>
      </w:r>
      <w:r>
        <w:rPr>
          <w:rFonts w:ascii="Times New Roman" w:hAnsi="Times New Roman" w:cs="Times New Roman"/>
          <w:sz w:val="24"/>
          <w:szCs w:val="24"/>
        </w:rPr>
        <w:t xml:space="preserve"> of </w:t>
      </w:r>
      <w:r w:rsidR="001D4BE6">
        <w:rPr>
          <w:rFonts w:ascii="Times New Roman" w:hAnsi="Times New Roman" w:cs="Times New Roman"/>
          <w:sz w:val="24"/>
          <w:szCs w:val="24"/>
        </w:rPr>
        <w:t>returning</w:t>
      </w:r>
      <w:r>
        <w:rPr>
          <w:rFonts w:ascii="Times New Roman" w:hAnsi="Times New Roman" w:cs="Times New Roman"/>
          <w:sz w:val="24"/>
          <w:szCs w:val="24"/>
        </w:rPr>
        <w:t xml:space="preserve"> on to its feet and becoming a </w:t>
      </w:r>
      <w:r w:rsidR="001D4BE6">
        <w:rPr>
          <w:rFonts w:ascii="Times New Roman" w:hAnsi="Times New Roman" w:cs="Times New Roman"/>
          <w:sz w:val="24"/>
          <w:szCs w:val="24"/>
        </w:rPr>
        <w:t>successful concern</w:t>
      </w:r>
      <w:r w:rsidR="007C0BE4">
        <w:rPr>
          <w:rFonts w:ascii="Times New Roman" w:hAnsi="Times New Roman" w:cs="Times New Roman"/>
          <w:sz w:val="24"/>
          <w:szCs w:val="24"/>
        </w:rPr>
        <w:t>. The stated matter finds fortification from the known fact. The known fact is that creditors of a company which is under judicial</w:t>
      </w:r>
      <w:r w:rsidR="00FF679D">
        <w:rPr>
          <w:rFonts w:ascii="Times New Roman" w:hAnsi="Times New Roman" w:cs="Times New Roman"/>
          <w:sz w:val="24"/>
          <w:szCs w:val="24"/>
        </w:rPr>
        <w:t xml:space="preserve"> management are not allowed to la</w:t>
      </w:r>
      <w:r w:rsidR="007C0BE4">
        <w:rPr>
          <w:rFonts w:ascii="Times New Roman" w:hAnsi="Times New Roman" w:cs="Times New Roman"/>
          <w:sz w:val="24"/>
          <w:szCs w:val="24"/>
        </w:rPr>
        <w:t xml:space="preserve">y their claims against it whilst </w:t>
      </w:r>
      <w:r w:rsidR="004C7CEE">
        <w:rPr>
          <w:rFonts w:ascii="Times New Roman" w:hAnsi="Times New Roman" w:cs="Times New Roman"/>
          <w:sz w:val="24"/>
          <w:szCs w:val="24"/>
        </w:rPr>
        <w:t>its</w:t>
      </w:r>
      <w:r w:rsidR="007C0BE4">
        <w:rPr>
          <w:rFonts w:ascii="Times New Roman" w:hAnsi="Times New Roman" w:cs="Times New Roman"/>
          <w:sz w:val="24"/>
          <w:szCs w:val="24"/>
        </w:rPr>
        <w:t xml:space="preserve"> management is in </w:t>
      </w:r>
      <w:r w:rsidR="00FF679D">
        <w:rPr>
          <w:rFonts w:ascii="Times New Roman" w:hAnsi="Times New Roman" w:cs="Times New Roman"/>
          <w:sz w:val="24"/>
          <w:szCs w:val="24"/>
        </w:rPr>
        <w:t>existence</w:t>
      </w:r>
      <w:r w:rsidR="004C7CEE">
        <w:rPr>
          <w:rFonts w:ascii="Times New Roman" w:hAnsi="Times New Roman" w:cs="Times New Roman"/>
          <w:sz w:val="24"/>
          <w:szCs w:val="24"/>
        </w:rPr>
        <w:t>. The long</w:t>
      </w:r>
      <w:r w:rsidR="007C0BE4">
        <w:rPr>
          <w:rFonts w:ascii="Times New Roman" w:hAnsi="Times New Roman" w:cs="Times New Roman"/>
          <w:sz w:val="24"/>
          <w:szCs w:val="24"/>
        </w:rPr>
        <w:t xml:space="preserve"> and short of the st</w:t>
      </w:r>
      <w:r w:rsidR="00FF679D">
        <w:rPr>
          <w:rFonts w:ascii="Times New Roman" w:hAnsi="Times New Roman" w:cs="Times New Roman"/>
          <w:sz w:val="24"/>
          <w:szCs w:val="24"/>
        </w:rPr>
        <w:t>atement is that a well-</w:t>
      </w:r>
      <w:r w:rsidR="007C0BE4">
        <w:rPr>
          <w:rFonts w:ascii="Times New Roman" w:hAnsi="Times New Roman" w:cs="Times New Roman"/>
          <w:sz w:val="24"/>
          <w:szCs w:val="24"/>
        </w:rPr>
        <w:t>i</w:t>
      </w:r>
      <w:r w:rsidR="00FF679D">
        <w:rPr>
          <w:rFonts w:ascii="Times New Roman" w:hAnsi="Times New Roman" w:cs="Times New Roman"/>
          <w:sz w:val="24"/>
          <w:szCs w:val="24"/>
        </w:rPr>
        <w:t>ntentioned judicial manager can</w:t>
      </w:r>
      <w:r w:rsidR="007C0BE4">
        <w:rPr>
          <w:rFonts w:ascii="Times New Roman" w:hAnsi="Times New Roman" w:cs="Times New Roman"/>
          <w:sz w:val="24"/>
          <w:szCs w:val="24"/>
        </w:rPr>
        <w:t>not fail to resuscitate the company which has an asset value of $1 400 00</w:t>
      </w:r>
      <w:r w:rsidR="00FF679D">
        <w:rPr>
          <w:rFonts w:ascii="Times New Roman" w:hAnsi="Times New Roman" w:cs="Times New Roman"/>
          <w:sz w:val="24"/>
          <w:szCs w:val="24"/>
        </w:rPr>
        <w:t>0</w:t>
      </w:r>
      <w:r w:rsidR="007C0BE4">
        <w:rPr>
          <w:rFonts w:ascii="Times New Roman" w:hAnsi="Times New Roman" w:cs="Times New Roman"/>
          <w:sz w:val="24"/>
          <w:szCs w:val="24"/>
        </w:rPr>
        <w:t>.</w:t>
      </w:r>
      <w:r w:rsidR="004C7CEE">
        <w:rPr>
          <w:rFonts w:ascii="Times New Roman" w:hAnsi="Times New Roman" w:cs="Times New Roman"/>
          <w:sz w:val="24"/>
          <w:szCs w:val="24"/>
        </w:rPr>
        <w:t xml:space="preserve"> This s f</w:t>
      </w:r>
      <w:r w:rsidR="004C7CEE" w:rsidRPr="004C7CEE">
        <w:rPr>
          <w:rFonts w:ascii="Times New Roman" w:hAnsi="Times New Roman" w:cs="Times New Roman"/>
          <w:i/>
          <w:sz w:val="24"/>
          <w:szCs w:val="24"/>
        </w:rPr>
        <w:t>ortifori</w:t>
      </w:r>
      <w:r w:rsidR="004C7CEE">
        <w:rPr>
          <w:rFonts w:ascii="Times New Roman" w:hAnsi="Times New Roman" w:cs="Times New Roman"/>
          <w:sz w:val="24"/>
          <w:szCs w:val="24"/>
        </w:rPr>
        <w:t xml:space="preserve"> when creditors who require only $85 369.67 of it are prevented from having it when the court order which</w:t>
      </w:r>
      <w:r w:rsidR="00861166">
        <w:rPr>
          <w:rFonts w:ascii="Times New Roman" w:hAnsi="Times New Roman" w:cs="Times New Roman"/>
          <w:sz w:val="24"/>
          <w:szCs w:val="24"/>
        </w:rPr>
        <w:t xml:space="preserve"> relates to its </w:t>
      </w:r>
      <w:r w:rsidR="004C7CEE">
        <w:rPr>
          <w:rFonts w:ascii="Times New Roman" w:hAnsi="Times New Roman" w:cs="Times New Roman"/>
          <w:sz w:val="24"/>
          <w:szCs w:val="24"/>
        </w:rPr>
        <w:t>management is still extant.</w:t>
      </w:r>
    </w:p>
    <w:p w:rsidR="007C0BE4" w:rsidRDefault="007C0BE4" w:rsidP="00561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company which is under considerati</w:t>
      </w:r>
      <w:r w:rsidR="00FF679D">
        <w:rPr>
          <w:rFonts w:ascii="Times New Roman" w:hAnsi="Times New Roman" w:cs="Times New Roman"/>
          <w:sz w:val="24"/>
          <w:szCs w:val="24"/>
        </w:rPr>
        <w:t>on has suffered a number of setbacks not out of its own making but out of officers</w:t>
      </w:r>
      <w:r>
        <w:rPr>
          <w:rFonts w:ascii="Times New Roman" w:hAnsi="Times New Roman" w:cs="Times New Roman"/>
          <w:sz w:val="24"/>
          <w:szCs w:val="24"/>
        </w:rPr>
        <w:t xml:space="preserve"> who were appointed to manage it. </w:t>
      </w:r>
      <w:r w:rsidR="00623D06">
        <w:rPr>
          <w:rFonts w:ascii="Times New Roman" w:hAnsi="Times New Roman" w:cs="Times New Roman"/>
          <w:sz w:val="24"/>
          <w:szCs w:val="24"/>
        </w:rPr>
        <w:t xml:space="preserve">The first </w:t>
      </w:r>
      <w:r w:rsidR="00450989">
        <w:rPr>
          <w:rFonts w:ascii="Times New Roman" w:hAnsi="Times New Roman" w:cs="Times New Roman"/>
          <w:sz w:val="24"/>
          <w:szCs w:val="24"/>
        </w:rPr>
        <w:t xml:space="preserve">judicial manager was just but incompetent and his removal had every justification. His successor who is its current judicial manager took up management of the company with </w:t>
      </w:r>
      <w:r w:rsidR="00623D06">
        <w:rPr>
          <w:rFonts w:ascii="Times New Roman" w:hAnsi="Times New Roman" w:cs="Times New Roman"/>
          <w:sz w:val="24"/>
          <w:szCs w:val="24"/>
        </w:rPr>
        <w:t>preconceived</w:t>
      </w:r>
      <w:r w:rsidR="00450989">
        <w:rPr>
          <w:rFonts w:ascii="Times New Roman" w:hAnsi="Times New Roman" w:cs="Times New Roman"/>
          <w:sz w:val="24"/>
          <w:szCs w:val="24"/>
        </w:rPr>
        <w:t xml:space="preserve"> ideas from which she refused to depart. She did not do any work for the company at all other than to move for its liquidation the application of which </w:t>
      </w:r>
      <w:r w:rsidR="00623D06">
        <w:rPr>
          <w:rFonts w:ascii="Times New Roman" w:hAnsi="Times New Roman" w:cs="Times New Roman"/>
          <w:sz w:val="24"/>
          <w:szCs w:val="24"/>
        </w:rPr>
        <w:t xml:space="preserve">I </w:t>
      </w:r>
      <w:r w:rsidR="00450989">
        <w:rPr>
          <w:rFonts w:ascii="Times New Roman" w:hAnsi="Times New Roman" w:cs="Times New Roman"/>
          <w:sz w:val="24"/>
          <w:szCs w:val="24"/>
        </w:rPr>
        <w:t xml:space="preserve">am invited to consider </w:t>
      </w:r>
      <w:r w:rsidR="00B94048" w:rsidRPr="00B94048">
        <w:rPr>
          <w:rFonts w:ascii="Times New Roman" w:hAnsi="Times New Roman" w:cs="Times New Roman"/>
          <w:i/>
          <w:sz w:val="24"/>
          <w:szCs w:val="24"/>
        </w:rPr>
        <w:t>in casu</w:t>
      </w:r>
      <w:r w:rsidR="00450989">
        <w:rPr>
          <w:rFonts w:ascii="Times New Roman" w:hAnsi="Times New Roman" w:cs="Times New Roman"/>
          <w:sz w:val="24"/>
          <w:szCs w:val="24"/>
        </w:rPr>
        <w:t xml:space="preserve">. Both judicial </w:t>
      </w:r>
      <w:r w:rsidR="00450989">
        <w:rPr>
          <w:rFonts w:ascii="Times New Roman" w:hAnsi="Times New Roman" w:cs="Times New Roman"/>
          <w:sz w:val="24"/>
          <w:szCs w:val="24"/>
        </w:rPr>
        <w:lastRenderedPageBreak/>
        <w:t xml:space="preserve">managers overlooked the existence of the company’s property with which they would have been </w:t>
      </w:r>
      <w:r w:rsidR="00B94048">
        <w:rPr>
          <w:rFonts w:ascii="Times New Roman" w:hAnsi="Times New Roman" w:cs="Times New Roman"/>
          <w:sz w:val="24"/>
          <w:szCs w:val="24"/>
        </w:rPr>
        <w:t>enabled</w:t>
      </w:r>
      <w:r w:rsidR="000C386F">
        <w:rPr>
          <w:rFonts w:ascii="Times New Roman" w:hAnsi="Times New Roman" w:cs="Times New Roman"/>
          <w:sz w:val="24"/>
          <w:szCs w:val="24"/>
        </w:rPr>
        <w:t xml:space="preserve"> to turn the fortunes</w:t>
      </w:r>
      <w:r w:rsidR="00B94048">
        <w:rPr>
          <w:rFonts w:ascii="Times New Roman" w:hAnsi="Times New Roman" w:cs="Times New Roman"/>
          <w:sz w:val="24"/>
          <w:szCs w:val="24"/>
        </w:rPr>
        <w:t xml:space="preserve"> of the company around and make it</w:t>
      </w:r>
      <w:r w:rsidR="000C386F">
        <w:rPr>
          <w:rFonts w:ascii="Times New Roman" w:hAnsi="Times New Roman" w:cs="Times New Roman"/>
          <w:sz w:val="24"/>
          <w:szCs w:val="24"/>
        </w:rPr>
        <w:t xml:space="preserve"> a successful </w:t>
      </w:r>
      <w:r w:rsidR="00B94048">
        <w:rPr>
          <w:rFonts w:ascii="Times New Roman" w:hAnsi="Times New Roman" w:cs="Times New Roman"/>
          <w:sz w:val="24"/>
          <w:szCs w:val="24"/>
        </w:rPr>
        <w:t xml:space="preserve">concern </w:t>
      </w:r>
      <w:r w:rsidR="004C7CEE">
        <w:rPr>
          <w:rFonts w:ascii="Times New Roman" w:hAnsi="Times New Roman" w:cs="Times New Roman"/>
          <w:sz w:val="24"/>
          <w:szCs w:val="24"/>
        </w:rPr>
        <w:t>to en</w:t>
      </w:r>
      <w:r w:rsidR="00B94048">
        <w:rPr>
          <w:rFonts w:ascii="Times New Roman" w:hAnsi="Times New Roman" w:cs="Times New Roman"/>
          <w:sz w:val="24"/>
          <w:szCs w:val="24"/>
        </w:rPr>
        <w:t>able</w:t>
      </w:r>
      <w:r w:rsidR="000C386F">
        <w:rPr>
          <w:rFonts w:ascii="Times New Roman" w:hAnsi="Times New Roman" w:cs="Times New Roman"/>
          <w:sz w:val="24"/>
          <w:szCs w:val="24"/>
        </w:rPr>
        <w:t xml:space="preserve"> </w:t>
      </w:r>
      <w:r w:rsidR="004C7CEE">
        <w:rPr>
          <w:rFonts w:ascii="Times New Roman" w:hAnsi="Times New Roman" w:cs="Times New Roman"/>
          <w:sz w:val="24"/>
          <w:szCs w:val="24"/>
        </w:rPr>
        <w:t xml:space="preserve">it </w:t>
      </w:r>
      <w:r w:rsidR="000C386F">
        <w:rPr>
          <w:rFonts w:ascii="Times New Roman" w:hAnsi="Times New Roman" w:cs="Times New Roman"/>
          <w:sz w:val="24"/>
          <w:szCs w:val="24"/>
        </w:rPr>
        <w:t xml:space="preserve">to meet its obligations. The </w:t>
      </w:r>
      <w:r w:rsidR="000B1B61">
        <w:rPr>
          <w:rFonts w:ascii="Times New Roman" w:hAnsi="Times New Roman" w:cs="Times New Roman"/>
          <w:sz w:val="24"/>
          <w:szCs w:val="24"/>
        </w:rPr>
        <w:t>property h</w:t>
      </w:r>
      <w:r w:rsidR="00330111">
        <w:rPr>
          <w:rFonts w:ascii="Times New Roman" w:hAnsi="Times New Roman" w:cs="Times New Roman"/>
          <w:sz w:val="24"/>
          <w:szCs w:val="24"/>
        </w:rPr>
        <w:t>as real</w:t>
      </w:r>
      <w:r w:rsidR="00B94048">
        <w:rPr>
          <w:rFonts w:ascii="Times New Roman" w:hAnsi="Times New Roman" w:cs="Times New Roman"/>
          <w:sz w:val="24"/>
          <w:szCs w:val="24"/>
        </w:rPr>
        <w:t>,</w:t>
      </w:r>
      <w:r w:rsidR="00330111">
        <w:rPr>
          <w:rFonts w:ascii="Times New Roman" w:hAnsi="Times New Roman" w:cs="Times New Roman"/>
          <w:sz w:val="24"/>
          <w:szCs w:val="24"/>
        </w:rPr>
        <w:t xml:space="preserve"> as opposed to </w:t>
      </w:r>
      <w:r w:rsidR="000C386F">
        <w:rPr>
          <w:rFonts w:ascii="Times New Roman" w:hAnsi="Times New Roman" w:cs="Times New Roman"/>
          <w:sz w:val="24"/>
          <w:szCs w:val="24"/>
        </w:rPr>
        <w:t>imagined</w:t>
      </w:r>
      <w:r w:rsidR="004C7CEE">
        <w:rPr>
          <w:rFonts w:ascii="Times New Roman" w:hAnsi="Times New Roman" w:cs="Times New Roman"/>
          <w:sz w:val="24"/>
          <w:szCs w:val="24"/>
        </w:rPr>
        <w:t>,</w:t>
      </w:r>
      <w:r w:rsidR="000C386F">
        <w:rPr>
          <w:rFonts w:ascii="Times New Roman" w:hAnsi="Times New Roman" w:cs="Times New Roman"/>
          <w:sz w:val="24"/>
          <w:szCs w:val="24"/>
        </w:rPr>
        <w:t xml:space="preserve"> value.</w:t>
      </w:r>
      <w:r w:rsidR="00FA2CDE">
        <w:rPr>
          <w:rFonts w:ascii="Times New Roman" w:hAnsi="Times New Roman" w:cs="Times New Roman"/>
          <w:sz w:val="24"/>
          <w:szCs w:val="24"/>
        </w:rPr>
        <w:t xml:space="preserve"> Its </w:t>
      </w:r>
      <w:r w:rsidR="00330111">
        <w:rPr>
          <w:rFonts w:ascii="Times New Roman" w:hAnsi="Times New Roman" w:cs="Times New Roman"/>
          <w:sz w:val="24"/>
          <w:szCs w:val="24"/>
        </w:rPr>
        <w:t>worth is $</w:t>
      </w:r>
      <w:r w:rsidR="00B94048">
        <w:rPr>
          <w:rFonts w:ascii="Times New Roman" w:hAnsi="Times New Roman" w:cs="Times New Roman"/>
          <w:sz w:val="24"/>
          <w:szCs w:val="24"/>
        </w:rPr>
        <w:t xml:space="preserve">1 </w:t>
      </w:r>
      <w:r w:rsidR="00330111">
        <w:rPr>
          <w:rFonts w:ascii="Times New Roman" w:hAnsi="Times New Roman" w:cs="Times New Roman"/>
          <w:sz w:val="24"/>
          <w:szCs w:val="24"/>
        </w:rPr>
        <w:t xml:space="preserve">400 000 and that is not a mean figure which can easily be </w:t>
      </w:r>
      <w:r w:rsidR="00B94048">
        <w:rPr>
          <w:rFonts w:ascii="Times New Roman" w:hAnsi="Times New Roman" w:cs="Times New Roman"/>
          <w:sz w:val="24"/>
          <w:szCs w:val="24"/>
        </w:rPr>
        <w:t>ignored</w:t>
      </w:r>
      <w:r w:rsidR="00330111">
        <w:rPr>
          <w:rFonts w:ascii="Times New Roman" w:hAnsi="Times New Roman" w:cs="Times New Roman"/>
          <w:sz w:val="24"/>
          <w:szCs w:val="24"/>
        </w:rPr>
        <w:t xml:space="preserve"> in judicial management of the company’s affairs. The company, therefore</w:t>
      </w:r>
      <w:r w:rsidR="004C7CEE">
        <w:rPr>
          <w:rFonts w:ascii="Times New Roman" w:hAnsi="Times New Roman" w:cs="Times New Roman"/>
          <w:sz w:val="24"/>
          <w:szCs w:val="24"/>
        </w:rPr>
        <w:t>,</w:t>
      </w:r>
      <w:r w:rsidR="00330111">
        <w:rPr>
          <w:rFonts w:ascii="Times New Roman" w:hAnsi="Times New Roman" w:cs="Times New Roman"/>
          <w:sz w:val="24"/>
          <w:szCs w:val="24"/>
        </w:rPr>
        <w:t xml:space="preserve"> </w:t>
      </w:r>
      <w:r w:rsidR="009A3580">
        <w:rPr>
          <w:rFonts w:ascii="Times New Roman" w:hAnsi="Times New Roman" w:cs="Times New Roman"/>
          <w:sz w:val="24"/>
          <w:szCs w:val="24"/>
        </w:rPr>
        <w:t xml:space="preserve">has every prospect of recovery. It has the </w:t>
      </w:r>
      <w:r w:rsidR="00FA2CDE">
        <w:rPr>
          <w:rFonts w:ascii="Times New Roman" w:hAnsi="Times New Roman" w:cs="Times New Roman"/>
          <w:sz w:val="24"/>
          <w:szCs w:val="24"/>
        </w:rPr>
        <w:t>requisite capital</w:t>
      </w:r>
      <w:r w:rsidR="009A3580">
        <w:rPr>
          <w:rFonts w:ascii="Times New Roman" w:hAnsi="Times New Roman" w:cs="Times New Roman"/>
          <w:sz w:val="24"/>
          <w:szCs w:val="24"/>
        </w:rPr>
        <w:t xml:space="preserve"> from which it can </w:t>
      </w:r>
      <w:r w:rsidR="00FA2CDE">
        <w:rPr>
          <w:rFonts w:ascii="Times New Roman" w:hAnsi="Times New Roman" w:cs="Times New Roman"/>
          <w:sz w:val="24"/>
          <w:szCs w:val="24"/>
        </w:rPr>
        <w:t>commence</w:t>
      </w:r>
      <w:r w:rsidR="009A3580">
        <w:rPr>
          <w:rFonts w:ascii="Times New Roman" w:hAnsi="Times New Roman" w:cs="Times New Roman"/>
          <w:sz w:val="24"/>
          <w:szCs w:val="24"/>
        </w:rPr>
        <w:t xml:space="preserve"> to move back to life af</w:t>
      </w:r>
      <w:r w:rsidR="00FA2CDE">
        <w:rPr>
          <w:rFonts w:ascii="Times New Roman" w:hAnsi="Times New Roman" w:cs="Times New Roman"/>
          <w:sz w:val="24"/>
          <w:szCs w:val="24"/>
        </w:rPr>
        <w:t xml:space="preserve">ter the period of </w:t>
      </w:r>
      <w:r w:rsidR="000B1B61">
        <w:rPr>
          <w:rFonts w:ascii="Times New Roman" w:hAnsi="Times New Roman" w:cs="Times New Roman"/>
          <w:sz w:val="24"/>
          <w:szCs w:val="24"/>
        </w:rPr>
        <w:t xml:space="preserve">set-back </w:t>
      </w:r>
      <w:r w:rsidR="00FA2CDE">
        <w:rPr>
          <w:rFonts w:ascii="Times New Roman" w:hAnsi="Times New Roman" w:cs="Times New Roman"/>
          <w:sz w:val="24"/>
          <w:szCs w:val="24"/>
        </w:rPr>
        <w:t xml:space="preserve">to which </w:t>
      </w:r>
      <w:r w:rsidR="004C7CEE">
        <w:rPr>
          <w:rFonts w:ascii="Times New Roman" w:hAnsi="Times New Roman" w:cs="Times New Roman"/>
          <w:sz w:val="24"/>
          <w:szCs w:val="24"/>
        </w:rPr>
        <w:t>Theresa</w:t>
      </w:r>
      <w:r w:rsidR="009A3580">
        <w:rPr>
          <w:rFonts w:ascii="Times New Roman" w:hAnsi="Times New Roman" w:cs="Times New Roman"/>
          <w:sz w:val="24"/>
          <w:szCs w:val="24"/>
        </w:rPr>
        <w:t xml:space="preserve"> con</w:t>
      </w:r>
      <w:r w:rsidR="004C7CEE">
        <w:rPr>
          <w:rFonts w:ascii="Times New Roman" w:hAnsi="Times New Roman" w:cs="Times New Roman"/>
          <w:sz w:val="24"/>
          <w:szCs w:val="24"/>
        </w:rPr>
        <w:t>tinues</w:t>
      </w:r>
      <w:r w:rsidR="009A3580">
        <w:rPr>
          <w:rFonts w:ascii="Times New Roman" w:hAnsi="Times New Roman" w:cs="Times New Roman"/>
          <w:sz w:val="24"/>
          <w:szCs w:val="24"/>
        </w:rPr>
        <w:t xml:space="preserve"> to harp upon.</w:t>
      </w:r>
    </w:p>
    <w:p w:rsidR="009A3580" w:rsidRDefault="009A3580" w:rsidP="00561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1F2941">
        <w:rPr>
          <w:rFonts w:ascii="Times New Roman" w:hAnsi="Times New Roman" w:cs="Times New Roman"/>
          <w:sz w:val="24"/>
          <w:szCs w:val="24"/>
        </w:rPr>
        <w:t>is</w:t>
      </w:r>
      <w:r>
        <w:rPr>
          <w:rFonts w:ascii="Times New Roman" w:hAnsi="Times New Roman" w:cs="Times New Roman"/>
          <w:sz w:val="24"/>
          <w:szCs w:val="24"/>
        </w:rPr>
        <w:t xml:space="preserve"> for the </w:t>
      </w:r>
      <w:r w:rsidR="00FA2CDE">
        <w:rPr>
          <w:rFonts w:ascii="Times New Roman" w:hAnsi="Times New Roman" w:cs="Times New Roman"/>
          <w:sz w:val="24"/>
          <w:szCs w:val="24"/>
        </w:rPr>
        <w:t>abovementioned</w:t>
      </w:r>
      <w:r>
        <w:rPr>
          <w:rFonts w:ascii="Times New Roman" w:hAnsi="Times New Roman" w:cs="Times New Roman"/>
          <w:sz w:val="24"/>
          <w:szCs w:val="24"/>
        </w:rPr>
        <w:t xml:space="preserve"> reason, if for no </w:t>
      </w:r>
      <w:r w:rsidR="001F2941">
        <w:rPr>
          <w:rFonts w:ascii="Times New Roman" w:hAnsi="Times New Roman" w:cs="Times New Roman"/>
          <w:sz w:val="24"/>
          <w:szCs w:val="24"/>
        </w:rPr>
        <w:t>other</w:t>
      </w:r>
      <w:r w:rsidR="004C7CEE">
        <w:rPr>
          <w:rFonts w:ascii="Times New Roman" w:hAnsi="Times New Roman" w:cs="Times New Roman"/>
          <w:sz w:val="24"/>
          <w:szCs w:val="24"/>
        </w:rPr>
        <w:t>,</w:t>
      </w:r>
      <w:r w:rsidR="001F2941">
        <w:rPr>
          <w:rFonts w:ascii="Times New Roman" w:hAnsi="Times New Roman" w:cs="Times New Roman"/>
          <w:sz w:val="24"/>
          <w:szCs w:val="24"/>
        </w:rPr>
        <w:t xml:space="preserve"> that</w:t>
      </w:r>
      <w:r>
        <w:rPr>
          <w:rFonts w:ascii="Times New Roman" w:hAnsi="Times New Roman" w:cs="Times New Roman"/>
          <w:sz w:val="24"/>
          <w:szCs w:val="24"/>
        </w:rPr>
        <w:t xml:space="preserve"> Michel</w:t>
      </w:r>
      <w:r w:rsidR="000B1B61">
        <w:rPr>
          <w:rFonts w:ascii="Times New Roman" w:hAnsi="Times New Roman" w:cs="Times New Roman"/>
          <w:sz w:val="24"/>
          <w:szCs w:val="24"/>
        </w:rPr>
        <w:t>l</w:t>
      </w:r>
      <w:r>
        <w:rPr>
          <w:rFonts w:ascii="Times New Roman" w:hAnsi="Times New Roman" w:cs="Times New Roman"/>
          <w:sz w:val="24"/>
          <w:szCs w:val="24"/>
        </w:rPr>
        <w:t xml:space="preserve">e advised Theresa </w:t>
      </w:r>
      <w:r w:rsidR="00945FAC">
        <w:rPr>
          <w:rFonts w:ascii="Times New Roman" w:hAnsi="Times New Roman" w:cs="Times New Roman"/>
          <w:sz w:val="24"/>
          <w:szCs w:val="24"/>
        </w:rPr>
        <w:t>through his legal practitioners not to:</w:t>
      </w:r>
    </w:p>
    <w:p w:rsidR="00945FAC" w:rsidRDefault="00FA2CDE" w:rsidP="00945FA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945FAC">
        <w:rPr>
          <w:rFonts w:ascii="Times New Roman" w:hAnsi="Times New Roman" w:cs="Times New Roman"/>
          <w:sz w:val="24"/>
          <w:szCs w:val="24"/>
        </w:rPr>
        <w:t>iquidate the company and/or</w:t>
      </w:r>
    </w:p>
    <w:p w:rsidR="00945FAC" w:rsidRDefault="00FA2CDE" w:rsidP="00945FA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945FAC">
        <w:rPr>
          <w:rFonts w:ascii="Times New Roman" w:hAnsi="Times New Roman" w:cs="Times New Roman"/>
          <w:sz w:val="24"/>
          <w:szCs w:val="24"/>
        </w:rPr>
        <w:t>ell the company’s property</w:t>
      </w:r>
    </w:p>
    <w:p w:rsidR="006F47BE" w:rsidRDefault="006F47BE" w:rsidP="00227D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reasons which Michel</w:t>
      </w:r>
      <w:r w:rsidR="00BC4FE4">
        <w:rPr>
          <w:rFonts w:ascii="Times New Roman" w:hAnsi="Times New Roman" w:cs="Times New Roman"/>
          <w:sz w:val="24"/>
          <w:szCs w:val="24"/>
        </w:rPr>
        <w:t>l</w:t>
      </w:r>
      <w:r w:rsidR="00945FAC">
        <w:rPr>
          <w:rFonts w:ascii="Times New Roman" w:hAnsi="Times New Roman" w:cs="Times New Roman"/>
          <w:sz w:val="24"/>
          <w:szCs w:val="24"/>
        </w:rPr>
        <w:t xml:space="preserve">e and his legal practitioners advanced for the injunction which they imposed on </w:t>
      </w:r>
      <w:r w:rsidR="00B06B36">
        <w:rPr>
          <w:rFonts w:ascii="Times New Roman" w:hAnsi="Times New Roman" w:cs="Times New Roman"/>
          <w:sz w:val="24"/>
          <w:szCs w:val="24"/>
        </w:rPr>
        <w:t>Theresa are</w:t>
      </w:r>
      <w:r w:rsidR="00945FAC">
        <w:rPr>
          <w:rFonts w:ascii="Times New Roman" w:hAnsi="Times New Roman" w:cs="Times New Roman"/>
          <w:sz w:val="24"/>
          <w:szCs w:val="24"/>
        </w:rPr>
        <w:t xml:space="preserve"> both sound and </w:t>
      </w:r>
      <w:r w:rsidR="00FA2CDE">
        <w:rPr>
          <w:rFonts w:ascii="Times New Roman" w:hAnsi="Times New Roman" w:cs="Times New Roman"/>
          <w:sz w:val="24"/>
          <w:szCs w:val="24"/>
        </w:rPr>
        <w:t xml:space="preserve">cogent.  </w:t>
      </w:r>
      <w:r w:rsidR="00945FAC">
        <w:rPr>
          <w:rFonts w:ascii="Times New Roman" w:hAnsi="Times New Roman" w:cs="Times New Roman"/>
          <w:sz w:val="24"/>
          <w:szCs w:val="24"/>
        </w:rPr>
        <w:t xml:space="preserve"> Theresa, they </w:t>
      </w:r>
      <w:r w:rsidR="000B1B61">
        <w:rPr>
          <w:rFonts w:ascii="Times New Roman" w:hAnsi="Times New Roman" w:cs="Times New Roman"/>
          <w:sz w:val="24"/>
          <w:szCs w:val="24"/>
        </w:rPr>
        <w:t>correctly advise</w:t>
      </w:r>
      <w:r w:rsidR="004C7CEE">
        <w:rPr>
          <w:rFonts w:ascii="Times New Roman" w:hAnsi="Times New Roman" w:cs="Times New Roman"/>
          <w:sz w:val="24"/>
          <w:szCs w:val="24"/>
        </w:rPr>
        <w:t>,</w:t>
      </w:r>
      <w:r w:rsidR="00945FAC">
        <w:rPr>
          <w:rFonts w:ascii="Times New Roman" w:hAnsi="Times New Roman" w:cs="Times New Roman"/>
          <w:sz w:val="24"/>
          <w:szCs w:val="24"/>
        </w:rPr>
        <w:t xml:space="preserve"> did not have the mandate to either liquidate </w:t>
      </w:r>
      <w:r w:rsidR="007A1DE9">
        <w:rPr>
          <w:rFonts w:ascii="Times New Roman" w:hAnsi="Times New Roman" w:cs="Times New Roman"/>
          <w:sz w:val="24"/>
          <w:szCs w:val="24"/>
        </w:rPr>
        <w:t xml:space="preserve">the </w:t>
      </w:r>
      <w:r w:rsidR="00FE3759">
        <w:rPr>
          <w:rFonts w:ascii="Times New Roman" w:hAnsi="Times New Roman" w:cs="Times New Roman"/>
          <w:sz w:val="24"/>
          <w:szCs w:val="24"/>
        </w:rPr>
        <w:t xml:space="preserve">company or to sell its property. Her </w:t>
      </w:r>
      <w:r>
        <w:rPr>
          <w:rFonts w:ascii="Times New Roman" w:hAnsi="Times New Roman" w:cs="Times New Roman"/>
          <w:sz w:val="24"/>
          <w:szCs w:val="24"/>
        </w:rPr>
        <w:t>brief,</w:t>
      </w:r>
      <w:r w:rsidR="000B1B61">
        <w:rPr>
          <w:rFonts w:ascii="Times New Roman" w:hAnsi="Times New Roman" w:cs="Times New Roman"/>
          <w:sz w:val="24"/>
          <w:szCs w:val="24"/>
        </w:rPr>
        <w:t xml:space="preserve"> they correctly argue</w:t>
      </w:r>
      <w:r w:rsidR="00FE3759">
        <w:rPr>
          <w:rFonts w:ascii="Times New Roman" w:hAnsi="Times New Roman" w:cs="Times New Roman"/>
          <w:sz w:val="24"/>
          <w:szCs w:val="24"/>
        </w:rPr>
        <w:t xml:space="preserve">, was to resuscitate the company. She failed to perform the duties which </w:t>
      </w:r>
      <w:r>
        <w:rPr>
          <w:rFonts w:ascii="Times New Roman" w:hAnsi="Times New Roman" w:cs="Times New Roman"/>
          <w:sz w:val="24"/>
          <w:szCs w:val="24"/>
        </w:rPr>
        <w:t>the</w:t>
      </w:r>
      <w:r w:rsidR="00FE3759">
        <w:rPr>
          <w:rFonts w:ascii="Times New Roman" w:hAnsi="Times New Roman" w:cs="Times New Roman"/>
          <w:sz w:val="24"/>
          <w:szCs w:val="24"/>
        </w:rPr>
        <w:t xml:space="preserve"> Act imposed upon her. She ventured into an area which was not her concern. Her </w:t>
      </w:r>
      <w:r w:rsidR="00227D8B">
        <w:rPr>
          <w:rFonts w:ascii="Times New Roman" w:hAnsi="Times New Roman" w:cs="Times New Roman"/>
          <w:sz w:val="24"/>
          <w:szCs w:val="24"/>
        </w:rPr>
        <w:t>motion</w:t>
      </w:r>
      <w:r w:rsidR="00FE3759">
        <w:rPr>
          <w:rFonts w:ascii="Times New Roman" w:hAnsi="Times New Roman" w:cs="Times New Roman"/>
          <w:sz w:val="24"/>
          <w:szCs w:val="24"/>
        </w:rPr>
        <w:t xml:space="preserve"> to wind up the company is complet</w:t>
      </w:r>
      <w:r>
        <w:rPr>
          <w:rFonts w:ascii="Times New Roman" w:hAnsi="Times New Roman" w:cs="Times New Roman"/>
          <w:sz w:val="24"/>
          <w:szCs w:val="24"/>
        </w:rPr>
        <w:t>ely outside her mandate.</w:t>
      </w:r>
    </w:p>
    <w:p w:rsidR="000311B4" w:rsidRDefault="006F47BE" w:rsidP="00FA2C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r w:rsidR="00227D8B">
        <w:rPr>
          <w:rFonts w:ascii="Times New Roman" w:hAnsi="Times New Roman" w:cs="Times New Roman"/>
          <w:sz w:val="24"/>
          <w:szCs w:val="24"/>
        </w:rPr>
        <w:t>Theresa’s statement which is to the effect that it is not her</w:t>
      </w:r>
      <w:r>
        <w:rPr>
          <w:rFonts w:ascii="Times New Roman" w:hAnsi="Times New Roman" w:cs="Times New Roman"/>
          <w:sz w:val="24"/>
          <w:szCs w:val="24"/>
        </w:rPr>
        <w:t xml:space="preserve"> mandate </w:t>
      </w:r>
      <w:r w:rsidR="00FE3759">
        <w:rPr>
          <w:rFonts w:ascii="Times New Roman" w:hAnsi="Times New Roman" w:cs="Times New Roman"/>
          <w:sz w:val="24"/>
          <w:szCs w:val="24"/>
        </w:rPr>
        <w:t xml:space="preserve">to start a new company for the benefit of its shareholders is correct, no one requested her to start a new company as she is </w:t>
      </w:r>
      <w:r>
        <w:rPr>
          <w:rFonts w:ascii="Times New Roman" w:hAnsi="Times New Roman" w:cs="Times New Roman"/>
          <w:sz w:val="24"/>
          <w:szCs w:val="24"/>
        </w:rPr>
        <w:t>suggesting</w:t>
      </w:r>
      <w:r w:rsidR="00FE3759">
        <w:rPr>
          <w:rFonts w:ascii="Times New Roman" w:hAnsi="Times New Roman" w:cs="Times New Roman"/>
          <w:sz w:val="24"/>
          <w:szCs w:val="24"/>
        </w:rPr>
        <w:t xml:space="preserve">. Her appointment was to judicially manage HPS and </w:t>
      </w:r>
      <w:r>
        <w:rPr>
          <w:rFonts w:ascii="Times New Roman" w:hAnsi="Times New Roman" w:cs="Times New Roman"/>
          <w:sz w:val="24"/>
          <w:szCs w:val="24"/>
        </w:rPr>
        <w:t>to g</w:t>
      </w:r>
      <w:r w:rsidR="000B1B61">
        <w:rPr>
          <w:rFonts w:ascii="Times New Roman" w:hAnsi="Times New Roman" w:cs="Times New Roman"/>
          <w:sz w:val="24"/>
          <w:szCs w:val="24"/>
        </w:rPr>
        <w:t>ive life to it. The company was</w:t>
      </w:r>
      <w:r w:rsidR="00446791">
        <w:rPr>
          <w:rFonts w:ascii="Times New Roman" w:hAnsi="Times New Roman" w:cs="Times New Roman"/>
          <w:sz w:val="24"/>
          <w:szCs w:val="24"/>
        </w:rPr>
        <w:t>,</w:t>
      </w:r>
      <w:r>
        <w:rPr>
          <w:rFonts w:ascii="Times New Roman" w:hAnsi="Times New Roman" w:cs="Times New Roman"/>
          <w:sz w:val="24"/>
          <w:szCs w:val="24"/>
        </w:rPr>
        <w:t xml:space="preserve"> </w:t>
      </w:r>
      <w:r w:rsidR="008E4163">
        <w:rPr>
          <w:rFonts w:ascii="Times New Roman" w:hAnsi="Times New Roman" w:cs="Times New Roman"/>
          <w:sz w:val="24"/>
          <w:szCs w:val="24"/>
        </w:rPr>
        <w:t>by her own statement</w:t>
      </w:r>
      <w:r>
        <w:rPr>
          <w:rFonts w:ascii="Times New Roman" w:hAnsi="Times New Roman" w:cs="Times New Roman"/>
          <w:sz w:val="24"/>
          <w:szCs w:val="24"/>
        </w:rPr>
        <w:t>, incorporated on 26 October</w:t>
      </w:r>
      <w:r w:rsidR="008E4163">
        <w:rPr>
          <w:rFonts w:ascii="Times New Roman" w:hAnsi="Times New Roman" w:cs="Times New Roman"/>
          <w:sz w:val="24"/>
          <w:szCs w:val="24"/>
        </w:rPr>
        <w:t xml:space="preserve"> 1994. It was incorporated according to the laws of Zimbabwe. Its share structure is intact. Its object of selling vegetable produce has not changed. What has changed is mismanagement of </w:t>
      </w:r>
      <w:r w:rsidR="008B5195">
        <w:rPr>
          <w:rFonts w:ascii="Times New Roman" w:hAnsi="Times New Roman" w:cs="Times New Roman"/>
          <w:sz w:val="24"/>
          <w:szCs w:val="24"/>
        </w:rPr>
        <w:t>its</w:t>
      </w:r>
      <w:r w:rsidR="008E4163">
        <w:rPr>
          <w:rFonts w:ascii="Times New Roman" w:hAnsi="Times New Roman" w:cs="Times New Roman"/>
          <w:sz w:val="24"/>
          <w:szCs w:val="24"/>
        </w:rPr>
        <w:t xml:space="preserve"> operations, initially by its directors and later by its judicial manager</w:t>
      </w:r>
      <w:r w:rsidR="000B1B61">
        <w:rPr>
          <w:rFonts w:ascii="Times New Roman" w:hAnsi="Times New Roman" w:cs="Times New Roman"/>
          <w:sz w:val="24"/>
          <w:szCs w:val="24"/>
        </w:rPr>
        <w:t>s.</w:t>
      </w:r>
      <w:r w:rsidR="008E4163">
        <w:rPr>
          <w:rFonts w:ascii="Times New Roman" w:hAnsi="Times New Roman" w:cs="Times New Roman"/>
          <w:sz w:val="24"/>
          <w:szCs w:val="24"/>
        </w:rPr>
        <w:t xml:space="preserve"> Its certificate of incorporation is </w:t>
      </w:r>
      <w:r w:rsidR="008B5195">
        <w:rPr>
          <w:rFonts w:ascii="Times New Roman" w:hAnsi="Times New Roman" w:cs="Times New Roman"/>
          <w:sz w:val="24"/>
          <w:szCs w:val="24"/>
        </w:rPr>
        <w:t>intact making</w:t>
      </w:r>
      <w:r w:rsidR="008E4163">
        <w:rPr>
          <w:rFonts w:ascii="Times New Roman" w:hAnsi="Times New Roman" w:cs="Times New Roman"/>
          <w:sz w:val="24"/>
          <w:szCs w:val="24"/>
        </w:rPr>
        <w:t xml:space="preserve"> Theresa not to s</w:t>
      </w:r>
      <w:r w:rsidR="008B5195">
        <w:rPr>
          <w:rFonts w:ascii="Times New Roman" w:hAnsi="Times New Roman" w:cs="Times New Roman"/>
          <w:sz w:val="24"/>
          <w:szCs w:val="24"/>
        </w:rPr>
        <w:t>t</w:t>
      </w:r>
      <w:r w:rsidR="00227D8B">
        <w:rPr>
          <w:rFonts w:ascii="Times New Roman" w:hAnsi="Times New Roman" w:cs="Times New Roman"/>
          <w:sz w:val="24"/>
          <w:szCs w:val="24"/>
        </w:rPr>
        <w:t xml:space="preserve">art a new business for it.  Its </w:t>
      </w:r>
      <w:r w:rsidR="000311B4">
        <w:rPr>
          <w:rFonts w:ascii="Times New Roman" w:hAnsi="Times New Roman" w:cs="Times New Roman"/>
          <w:sz w:val="24"/>
          <w:szCs w:val="24"/>
        </w:rPr>
        <w:t>existing</w:t>
      </w:r>
      <w:r w:rsidR="008E4163">
        <w:rPr>
          <w:rFonts w:ascii="Times New Roman" w:hAnsi="Times New Roman" w:cs="Times New Roman"/>
          <w:sz w:val="24"/>
          <w:szCs w:val="24"/>
        </w:rPr>
        <w:t xml:space="preserve"> valuable </w:t>
      </w:r>
      <w:r w:rsidR="00227D8B">
        <w:rPr>
          <w:rFonts w:ascii="Times New Roman" w:hAnsi="Times New Roman" w:cs="Times New Roman"/>
          <w:sz w:val="24"/>
          <w:szCs w:val="24"/>
        </w:rPr>
        <w:t>asset</w:t>
      </w:r>
      <w:r w:rsidR="008E4163">
        <w:rPr>
          <w:rFonts w:ascii="Times New Roman" w:hAnsi="Times New Roman" w:cs="Times New Roman"/>
          <w:sz w:val="24"/>
          <w:szCs w:val="24"/>
        </w:rPr>
        <w:t xml:space="preserve"> is her key to bringing it </w:t>
      </w:r>
      <w:r w:rsidR="008B5195">
        <w:rPr>
          <w:rFonts w:ascii="Times New Roman" w:hAnsi="Times New Roman" w:cs="Times New Roman"/>
          <w:sz w:val="24"/>
          <w:szCs w:val="24"/>
        </w:rPr>
        <w:t>back to life. Theresa’</w:t>
      </w:r>
      <w:r w:rsidR="008E4163">
        <w:rPr>
          <w:rFonts w:ascii="Times New Roman" w:hAnsi="Times New Roman" w:cs="Times New Roman"/>
          <w:sz w:val="24"/>
          <w:szCs w:val="24"/>
        </w:rPr>
        <w:t xml:space="preserve">s continued </w:t>
      </w:r>
      <w:r w:rsidR="008B5195">
        <w:rPr>
          <w:rFonts w:ascii="Times New Roman" w:hAnsi="Times New Roman" w:cs="Times New Roman"/>
          <w:sz w:val="24"/>
          <w:szCs w:val="24"/>
        </w:rPr>
        <w:t>oblivion</w:t>
      </w:r>
      <w:r w:rsidR="008E4163">
        <w:rPr>
          <w:rFonts w:ascii="Times New Roman" w:hAnsi="Times New Roman" w:cs="Times New Roman"/>
          <w:sz w:val="24"/>
          <w:szCs w:val="24"/>
        </w:rPr>
        <w:t xml:space="preserve"> of this obvious </w:t>
      </w:r>
      <w:r w:rsidR="008B5195">
        <w:rPr>
          <w:rFonts w:ascii="Times New Roman" w:hAnsi="Times New Roman" w:cs="Times New Roman"/>
          <w:sz w:val="24"/>
          <w:szCs w:val="24"/>
        </w:rPr>
        <w:t xml:space="preserve">fact </w:t>
      </w:r>
      <w:r w:rsidR="008E4163">
        <w:rPr>
          <w:rFonts w:ascii="Times New Roman" w:hAnsi="Times New Roman" w:cs="Times New Roman"/>
          <w:sz w:val="24"/>
          <w:szCs w:val="24"/>
        </w:rPr>
        <w:t xml:space="preserve">is unfortunate. Yet the existence of the property is a reality which </w:t>
      </w:r>
      <w:r w:rsidR="001F2941">
        <w:rPr>
          <w:rFonts w:ascii="Times New Roman" w:hAnsi="Times New Roman" w:cs="Times New Roman"/>
          <w:sz w:val="24"/>
          <w:szCs w:val="24"/>
        </w:rPr>
        <w:t>cannot</w:t>
      </w:r>
      <w:r w:rsidR="008E4163">
        <w:rPr>
          <w:rFonts w:ascii="Times New Roman" w:hAnsi="Times New Roman" w:cs="Times New Roman"/>
          <w:sz w:val="24"/>
          <w:szCs w:val="24"/>
        </w:rPr>
        <w:t xml:space="preserve"> be </w:t>
      </w:r>
      <w:r w:rsidR="00227D8B">
        <w:rPr>
          <w:rFonts w:ascii="Times New Roman" w:hAnsi="Times New Roman" w:cs="Times New Roman"/>
          <w:sz w:val="24"/>
          <w:szCs w:val="24"/>
        </w:rPr>
        <w:t>wi</w:t>
      </w:r>
      <w:r w:rsidR="008B5195">
        <w:rPr>
          <w:rFonts w:ascii="Times New Roman" w:hAnsi="Times New Roman" w:cs="Times New Roman"/>
          <w:sz w:val="24"/>
          <w:szCs w:val="24"/>
        </w:rPr>
        <w:t>shed away</w:t>
      </w:r>
      <w:r w:rsidR="000311B4">
        <w:rPr>
          <w:rFonts w:ascii="Times New Roman" w:hAnsi="Times New Roman" w:cs="Times New Roman"/>
          <w:sz w:val="24"/>
          <w:szCs w:val="24"/>
        </w:rPr>
        <w:t>.</w:t>
      </w:r>
      <w:r w:rsidR="008E4163">
        <w:rPr>
          <w:rFonts w:ascii="Times New Roman" w:hAnsi="Times New Roman" w:cs="Times New Roman"/>
          <w:sz w:val="24"/>
          <w:szCs w:val="24"/>
        </w:rPr>
        <w:t xml:space="preserve">  </w:t>
      </w:r>
    </w:p>
    <w:p w:rsidR="008C30A7" w:rsidRDefault="000311B4" w:rsidP="008B5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which Theresa filed in violation of </w:t>
      </w:r>
      <w:r w:rsidR="008B5195">
        <w:rPr>
          <w:rFonts w:ascii="Times New Roman" w:hAnsi="Times New Roman" w:cs="Times New Roman"/>
          <w:sz w:val="24"/>
          <w:szCs w:val="24"/>
        </w:rPr>
        <w:t>s 306(m) of the C</w:t>
      </w:r>
      <w:r>
        <w:rPr>
          <w:rFonts w:ascii="Times New Roman" w:hAnsi="Times New Roman" w:cs="Times New Roman"/>
          <w:sz w:val="24"/>
          <w:szCs w:val="24"/>
        </w:rPr>
        <w:t>ompanies Act is of no force or legal effect. It is a fundamental principle of our</w:t>
      </w:r>
      <w:r w:rsidR="008B5195">
        <w:rPr>
          <w:rFonts w:ascii="Times New Roman" w:hAnsi="Times New Roman" w:cs="Times New Roman"/>
          <w:sz w:val="24"/>
          <w:szCs w:val="24"/>
        </w:rPr>
        <w:t xml:space="preserve"> law</w:t>
      </w:r>
      <w:r>
        <w:rPr>
          <w:rFonts w:ascii="Times New Roman" w:hAnsi="Times New Roman" w:cs="Times New Roman"/>
          <w:sz w:val="24"/>
          <w:szCs w:val="24"/>
        </w:rPr>
        <w:t xml:space="preserve"> </w:t>
      </w:r>
      <w:r w:rsidR="008B5195">
        <w:rPr>
          <w:rFonts w:ascii="Times New Roman" w:hAnsi="Times New Roman" w:cs="Times New Roman"/>
          <w:sz w:val="24"/>
          <w:szCs w:val="24"/>
        </w:rPr>
        <w:t>that</w:t>
      </w:r>
      <w:r>
        <w:rPr>
          <w:rFonts w:ascii="Times New Roman" w:hAnsi="Times New Roman" w:cs="Times New Roman"/>
          <w:sz w:val="24"/>
          <w:szCs w:val="24"/>
        </w:rPr>
        <w:t xml:space="preserve"> a thing done contrary to the direct prohibition of the law is v</w:t>
      </w:r>
      <w:r w:rsidR="008B5195">
        <w:rPr>
          <w:rFonts w:ascii="Times New Roman" w:hAnsi="Times New Roman" w:cs="Times New Roman"/>
          <w:sz w:val="24"/>
          <w:szCs w:val="24"/>
        </w:rPr>
        <w:t>o</w:t>
      </w:r>
      <w:r w:rsidR="000B1B61">
        <w:rPr>
          <w:rFonts w:ascii="Times New Roman" w:hAnsi="Times New Roman" w:cs="Times New Roman"/>
          <w:sz w:val="24"/>
          <w:szCs w:val="24"/>
        </w:rPr>
        <w:t xml:space="preserve">id and of no force or effect </w:t>
      </w:r>
      <w:r>
        <w:rPr>
          <w:rFonts w:ascii="Times New Roman" w:hAnsi="Times New Roman" w:cs="Times New Roman"/>
          <w:sz w:val="24"/>
          <w:szCs w:val="24"/>
        </w:rPr>
        <w:t xml:space="preserve">and the disregard of a peremptory provision in a statute is </w:t>
      </w:r>
      <w:r w:rsidR="008B5195">
        <w:rPr>
          <w:rFonts w:ascii="Times New Roman" w:hAnsi="Times New Roman" w:cs="Times New Roman"/>
          <w:sz w:val="24"/>
          <w:szCs w:val="24"/>
        </w:rPr>
        <w:t>fatal</w:t>
      </w:r>
      <w:r>
        <w:rPr>
          <w:rFonts w:ascii="Times New Roman" w:hAnsi="Times New Roman" w:cs="Times New Roman"/>
          <w:sz w:val="24"/>
          <w:szCs w:val="24"/>
        </w:rPr>
        <w:t xml:space="preserve"> to the validity </w:t>
      </w:r>
      <w:r w:rsidR="008B5195">
        <w:rPr>
          <w:rFonts w:ascii="Times New Roman" w:hAnsi="Times New Roman" w:cs="Times New Roman"/>
          <w:sz w:val="24"/>
          <w:szCs w:val="24"/>
        </w:rPr>
        <w:t xml:space="preserve">of the proceedings affected </w:t>
      </w:r>
      <w:r>
        <w:rPr>
          <w:rFonts w:ascii="Times New Roman" w:hAnsi="Times New Roman" w:cs="Times New Roman"/>
          <w:sz w:val="24"/>
          <w:szCs w:val="24"/>
        </w:rPr>
        <w:t xml:space="preserve">(see </w:t>
      </w:r>
      <w:r w:rsidRPr="008B5195">
        <w:rPr>
          <w:rFonts w:ascii="Times New Roman" w:hAnsi="Times New Roman" w:cs="Times New Roman"/>
          <w:i/>
          <w:sz w:val="24"/>
          <w:szCs w:val="24"/>
        </w:rPr>
        <w:t xml:space="preserve">Schierhout </w:t>
      </w:r>
      <w:r w:rsidRPr="008B5195">
        <w:rPr>
          <w:rFonts w:ascii="Times New Roman" w:hAnsi="Times New Roman" w:cs="Times New Roman"/>
          <w:sz w:val="24"/>
          <w:szCs w:val="24"/>
        </w:rPr>
        <w:t>vs</w:t>
      </w:r>
      <w:r w:rsidRPr="008B5195">
        <w:rPr>
          <w:rFonts w:ascii="Times New Roman" w:hAnsi="Times New Roman" w:cs="Times New Roman"/>
          <w:i/>
          <w:sz w:val="24"/>
          <w:szCs w:val="24"/>
        </w:rPr>
        <w:t xml:space="preserve"> Minister of Justice</w:t>
      </w:r>
      <w:r>
        <w:rPr>
          <w:rFonts w:ascii="Times New Roman" w:hAnsi="Times New Roman" w:cs="Times New Roman"/>
          <w:sz w:val="24"/>
          <w:szCs w:val="24"/>
        </w:rPr>
        <w:t xml:space="preserve"> 1976 AD 99). Failure to comply with a peremptory </w:t>
      </w:r>
      <w:r>
        <w:rPr>
          <w:rFonts w:ascii="Times New Roman" w:hAnsi="Times New Roman" w:cs="Times New Roman"/>
          <w:sz w:val="24"/>
          <w:szCs w:val="24"/>
        </w:rPr>
        <w:lastRenderedPageBreak/>
        <w:t xml:space="preserve">requirement is </w:t>
      </w:r>
      <w:r w:rsidR="008B5195">
        <w:rPr>
          <w:rFonts w:ascii="Times New Roman" w:hAnsi="Times New Roman" w:cs="Times New Roman"/>
          <w:sz w:val="24"/>
          <w:szCs w:val="24"/>
        </w:rPr>
        <w:t>us</w:t>
      </w:r>
      <w:r>
        <w:rPr>
          <w:rFonts w:ascii="Times New Roman" w:hAnsi="Times New Roman" w:cs="Times New Roman"/>
          <w:sz w:val="24"/>
          <w:szCs w:val="24"/>
        </w:rPr>
        <w:t xml:space="preserve">ually presumed to </w:t>
      </w:r>
      <w:r w:rsidR="008B5195">
        <w:rPr>
          <w:rFonts w:ascii="Times New Roman" w:hAnsi="Times New Roman" w:cs="Times New Roman"/>
          <w:sz w:val="24"/>
          <w:szCs w:val="24"/>
        </w:rPr>
        <w:t xml:space="preserve">entail </w:t>
      </w:r>
      <w:r w:rsidR="008C30A7">
        <w:rPr>
          <w:rFonts w:ascii="Times New Roman" w:hAnsi="Times New Roman" w:cs="Times New Roman"/>
          <w:sz w:val="24"/>
          <w:szCs w:val="24"/>
        </w:rPr>
        <w:t>a nullity (</w:t>
      </w:r>
      <w:r>
        <w:rPr>
          <w:rFonts w:ascii="Times New Roman" w:hAnsi="Times New Roman" w:cs="Times New Roman"/>
          <w:sz w:val="24"/>
          <w:szCs w:val="24"/>
        </w:rPr>
        <w:t xml:space="preserve">See </w:t>
      </w:r>
      <w:r w:rsidRPr="008B5195">
        <w:rPr>
          <w:rFonts w:ascii="Times New Roman" w:hAnsi="Times New Roman" w:cs="Times New Roman"/>
          <w:i/>
          <w:sz w:val="24"/>
          <w:szCs w:val="24"/>
        </w:rPr>
        <w:t>Maxwell’s Interpretation of Statutes</w:t>
      </w:r>
      <w:r>
        <w:rPr>
          <w:rFonts w:ascii="Times New Roman" w:hAnsi="Times New Roman" w:cs="Times New Roman"/>
          <w:sz w:val="24"/>
          <w:szCs w:val="24"/>
        </w:rPr>
        <w:t>, 7 ed</w:t>
      </w:r>
      <w:r w:rsidR="008B5195">
        <w:rPr>
          <w:rFonts w:ascii="Times New Roman" w:hAnsi="Times New Roman" w:cs="Times New Roman"/>
          <w:sz w:val="24"/>
          <w:szCs w:val="24"/>
        </w:rPr>
        <w:t>., p</w:t>
      </w:r>
      <w:r>
        <w:rPr>
          <w:rFonts w:ascii="Times New Roman" w:hAnsi="Times New Roman" w:cs="Times New Roman"/>
          <w:sz w:val="24"/>
          <w:szCs w:val="24"/>
        </w:rPr>
        <w:t xml:space="preserve"> 316</w:t>
      </w:r>
      <w:r w:rsidR="00227D8B">
        <w:rPr>
          <w:rFonts w:ascii="Times New Roman" w:hAnsi="Times New Roman" w:cs="Times New Roman"/>
          <w:sz w:val="24"/>
          <w:szCs w:val="24"/>
        </w:rPr>
        <w:t>)</w:t>
      </w:r>
      <w:r>
        <w:rPr>
          <w:rFonts w:ascii="Times New Roman" w:hAnsi="Times New Roman" w:cs="Times New Roman"/>
          <w:sz w:val="24"/>
          <w:szCs w:val="24"/>
        </w:rPr>
        <w:t xml:space="preserve">. </w:t>
      </w:r>
    </w:p>
    <w:p w:rsidR="00224D5C" w:rsidRDefault="000311B4" w:rsidP="008B5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w:t>
      </w:r>
      <w:r w:rsidR="00227D8B">
        <w:rPr>
          <w:rFonts w:ascii="Times New Roman" w:hAnsi="Times New Roman" w:cs="Times New Roman"/>
          <w:sz w:val="24"/>
          <w:szCs w:val="24"/>
        </w:rPr>
        <w:t>,</w:t>
      </w:r>
      <w:r>
        <w:rPr>
          <w:rFonts w:ascii="Times New Roman" w:hAnsi="Times New Roman" w:cs="Times New Roman"/>
          <w:sz w:val="24"/>
          <w:szCs w:val="24"/>
        </w:rPr>
        <w:t xml:space="preserve"> from a reading of the </w:t>
      </w:r>
      <w:r w:rsidR="000B1B61">
        <w:rPr>
          <w:rFonts w:ascii="Times New Roman" w:hAnsi="Times New Roman" w:cs="Times New Roman"/>
          <w:sz w:val="24"/>
          <w:szCs w:val="24"/>
        </w:rPr>
        <w:t xml:space="preserve">foregoing excerpts, </w:t>
      </w:r>
      <w:r>
        <w:rPr>
          <w:rFonts w:ascii="Times New Roman" w:hAnsi="Times New Roman" w:cs="Times New Roman"/>
          <w:sz w:val="24"/>
          <w:szCs w:val="24"/>
        </w:rPr>
        <w:t>that Theresa’s application for liquidation of HPS is s</w:t>
      </w:r>
      <w:r w:rsidR="008C30A7">
        <w:rPr>
          <w:rFonts w:ascii="Times New Roman" w:hAnsi="Times New Roman" w:cs="Times New Roman"/>
          <w:sz w:val="24"/>
          <w:szCs w:val="24"/>
        </w:rPr>
        <w:t>o fatally defective that it can</w:t>
      </w:r>
      <w:r>
        <w:rPr>
          <w:rFonts w:ascii="Times New Roman" w:hAnsi="Times New Roman" w:cs="Times New Roman"/>
          <w:sz w:val="24"/>
          <w:szCs w:val="24"/>
        </w:rPr>
        <w:t>not be resuscitated. Equally fata</w:t>
      </w:r>
      <w:r w:rsidR="008C30A7">
        <w:rPr>
          <w:rFonts w:ascii="Times New Roman" w:hAnsi="Times New Roman" w:cs="Times New Roman"/>
          <w:sz w:val="24"/>
          <w:szCs w:val="24"/>
        </w:rPr>
        <w:t>lly defective is the sal</w:t>
      </w:r>
      <w:r>
        <w:rPr>
          <w:rFonts w:ascii="Times New Roman" w:hAnsi="Times New Roman" w:cs="Times New Roman"/>
          <w:sz w:val="24"/>
          <w:szCs w:val="24"/>
        </w:rPr>
        <w:t>e of the property of the</w:t>
      </w:r>
      <w:r w:rsidR="008C30A7">
        <w:rPr>
          <w:rFonts w:ascii="Times New Roman" w:hAnsi="Times New Roman" w:cs="Times New Roman"/>
          <w:sz w:val="24"/>
          <w:szCs w:val="24"/>
        </w:rPr>
        <w:t xml:space="preserve"> company in violation of s 307(i) of the C</w:t>
      </w:r>
      <w:r>
        <w:rPr>
          <w:rFonts w:ascii="Times New Roman" w:hAnsi="Times New Roman" w:cs="Times New Roman"/>
          <w:sz w:val="24"/>
          <w:szCs w:val="24"/>
        </w:rPr>
        <w:t xml:space="preserve">ompanies Act. The sale which is in violation of a peremptory provision of the Act is of no legal </w:t>
      </w:r>
      <w:r w:rsidR="00224D5C">
        <w:rPr>
          <w:rFonts w:ascii="Times New Roman" w:hAnsi="Times New Roman" w:cs="Times New Roman"/>
          <w:sz w:val="24"/>
          <w:szCs w:val="24"/>
        </w:rPr>
        <w:t>force or it. Nothing prevented her from applying to court to dispose of the property. The speed with which she proceede</w:t>
      </w:r>
      <w:r w:rsidR="00227D8B">
        <w:rPr>
          <w:rFonts w:ascii="Times New Roman" w:hAnsi="Times New Roman" w:cs="Times New Roman"/>
          <w:sz w:val="24"/>
          <w:szCs w:val="24"/>
        </w:rPr>
        <w:t>d to sell the property is very t</w:t>
      </w:r>
      <w:r w:rsidR="00224D5C">
        <w:rPr>
          <w:rFonts w:ascii="Times New Roman" w:hAnsi="Times New Roman" w:cs="Times New Roman"/>
          <w:sz w:val="24"/>
          <w:szCs w:val="24"/>
        </w:rPr>
        <w:t>elling.</w:t>
      </w:r>
    </w:p>
    <w:p w:rsidR="00945FAC" w:rsidRDefault="00224D5C" w:rsidP="00224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Theresa’s statement which is to the effect</w:t>
      </w:r>
      <w:r w:rsidR="000311B4">
        <w:rPr>
          <w:rFonts w:ascii="Times New Roman" w:hAnsi="Times New Roman" w:cs="Times New Roman"/>
          <w:sz w:val="24"/>
          <w:szCs w:val="24"/>
        </w:rPr>
        <w:t xml:space="preserve"> </w:t>
      </w:r>
      <w:r>
        <w:rPr>
          <w:rFonts w:ascii="Times New Roman" w:hAnsi="Times New Roman" w:cs="Times New Roman"/>
          <w:sz w:val="24"/>
          <w:szCs w:val="24"/>
        </w:rPr>
        <w:t>that the notice w</w:t>
      </w:r>
      <w:r w:rsidR="008C30A7">
        <w:rPr>
          <w:rFonts w:ascii="Times New Roman" w:hAnsi="Times New Roman" w:cs="Times New Roman"/>
          <w:sz w:val="24"/>
          <w:szCs w:val="24"/>
        </w:rPr>
        <w:t>hich she should have given to me</w:t>
      </w:r>
      <w:r>
        <w:rPr>
          <w:rFonts w:ascii="Times New Roman" w:hAnsi="Times New Roman" w:cs="Times New Roman"/>
          <w:sz w:val="24"/>
          <w:szCs w:val="24"/>
        </w:rPr>
        <w:t xml:space="preserve">mbers and creditors of the company </w:t>
      </w:r>
      <w:r w:rsidR="00227D8B">
        <w:rPr>
          <w:rFonts w:ascii="Times New Roman" w:hAnsi="Times New Roman" w:cs="Times New Roman"/>
          <w:sz w:val="24"/>
          <w:szCs w:val="24"/>
        </w:rPr>
        <w:t>as</w:t>
      </w:r>
      <w:r>
        <w:rPr>
          <w:rFonts w:ascii="Times New Roman" w:hAnsi="Times New Roman" w:cs="Times New Roman"/>
          <w:sz w:val="24"/>
          <w:szCs w:val="24"/>
        </w:rPr>
        <w:t xml:space="preserve"> is stipulated in </w:t>
      </w:r>
      <w:r w:rsidR="008C30A7">
        <w:rPr>
          <w:rFonts w:ascii="Times New Roman" w:hAnsi="Times New Roman" w:cs="Times New Roman"/>
          <w:sz w:val="24"/>
          <w:szCs w:val="24"/>
        </w:rPr>
        <w:t>s</w:t>
      </w:r>
      <w:r>
        <w:rPr>
          <w:rFonts w:ascii="Times New Roman" w:hAnsi="Times New Roman" w:cs="Times New Roman"/>
          <w:sz w:val="24"/>
          <w:szCs w:val="24"/>
        </w:rPr>
        <w:t xml:space="preserve"> 306(</w:t>
      </w:r>
      <w:r w:rsidR="008C30A7">
        <w:rPr>
          <w:rFonts w:ascii="Times New Roman" w:hAnsi="Times New Roman" w:cs="Times New Roman"/>
          <w:sz w:val="24"/>
          <w:szCs w:val="24"/>
        </w:rPr>
        <w:t>m) of the Companies Act w</w:t>
      </w:r>
      <w:r>
        <w:rPr>
          <w:rFonts w:ascii="Times New Roman" w:hAnsi="Times New Roman" w:cs="Times New Roman"/>
          <w:sz w:val="24"/>
          <w:szCs w:val="24"/>
        </w:rPr>
        <w:t xml:space="preserve">as given to them by her predecessor </w:t>
      </w:r>
      <w:r w:rsidR="001F2941">
        <w:rPr>
          <w:rFonts w:ascii="Times New Roman" w:hAnsi="Times New Roman" w:cs="Times New Roman"/>
          <w:sz w:val="24"/>
          <w:szCs w:val="24"/>
        </w:rPr>
        <w:t>cannot</w:t>
      </w:r>
      <w:r>
        <w:rPr>
          <w:rFonts w:ascii="Times New Roman" w:hAnsi="Times New Roman" w:cs="Times New Roman"/>
          <w:sz w:val="24"/>
          <w:szCs w:val="24"/>
        </w:rPr>
        <w:t xml:space="preserve"> hold. There</w:t>
      </w:r>
      <w:r w:rsidR="008C30A7">
        <w:rPr>
          <w:rFonts w:ascii="Times New Roman" w:hAnsi="Times New Roman" w:cs="Times New Roman"/>
          <w:sz w:val="24"/>
          <w:szCs w:val="24"/>
        </w:rPr>
        <w:t xml:space="preserve"> is</w:t>
      </w:r>
      <w:r>
        <w:rPr>
          <w:rFonts w:ascii="Times New Roman" w:hAnsi="Times New Roman" w:cs="Times New Roman"/>
          <w:sz w:val="24"/>
          <w:szCs w:val="24"/>
        </w:rPr>
        <w:t xml:space="preserve"> no evidence which shows that the failed judicial manager served such notice</w:t>
      </w:r>
      <w:r w:rsidR="008C30A7">
        <w:rPr>
          <w:rFonts w:ascii="Times New Roman" w:hAnsi="Times New Roman" w:cs="Times New Roman"/>
          <w:sz w:val="24"/>
          <w:szCs w:val="24"/>
        </w:rPr>
        <w:t>s on the company’s members and/</w:t>
      </w:r>
      <w:r>
        <w:rPr>
          <w:rFonts w:ascii="Times New Roman" w:hAnsi="Times New Roman" w:cs="Times New Roman"/>
          <w:sz w:val="24"/>
          <w:szCs w:val="24"/>
        </w:rPr>
        <w:t xml:space="preserve">or creditors. However, even if he did, the same would not extend to the application which she filed. The application of her predecessor is not </w:t>
      </w:r>
      <w:r w:rsidR="00227D8B">
        <w:rPr>
          <w:rFonts w:ascii="Times New Roman" w:hAnsi="Times New Roman" w:cs="Times New Roman"/>
          <w:sz w:val="24"/>
          <w:szCs w:val="24"/>
        </w:rPr>
        <w:t>sy</w:t>
      </w:r>
      <w:r w:rsidR="00227D8B" w:rsidRPr="00227D8B">
        <w:rPr>
          <w:rFonts w:ascii="Times New Roman" w:hAnsi="Times New Roman" w:cs="Times New Roman"/>
          <w:sz w:val="24"/>
          <w:szCs w:val="24"/>
        </w:rPr>
        <w:t>n</w:t>
      </w:r>
      <w:r w:rsidR="008C30A7" w:rsidRPr="00227D8B">
        <w:rPr>
          <w:rFonts w:ascii="Times New Roman" w:hAnsi="Times New Roman" w:cs="Times New Roman"/>
          <w:sz w:val="24"/>
          <w:szCs w:val="24"/>
        </w:rPr>
        <w:t>onymous</w:t>
      </w:r>
      <w:r w:rsidRPr="00227D8B">
        <w:rPr>
          <w:rFonts w:ascii="Times New Roman" w:hAnsi="Times New Roman" w:cs="Times New Roman"/>
          <w:sz w:val="24"/>
          <w:szCs w:val="24"/>
        </w:rPr>
        <w:t xml:space="preserve"> </w:t>
      </w:r>
      <w:r>
        <w:rPr>
          <w:rFonts w:ascii="Times New Roman" w:hAnsi="Times New Roman" w:cs="Times New Roman"/>
          <w:sz w:val="24"/>
          <w:szCs w:val="24"/>
        </w:rPr>
        <w:t>wit</w:t>
      </w:r>
      <w:r w:rsidR="001F2941">
        <w:rPr>
          <w:rFonts w:ascii="Times New Roman" w:hAnsi="Times New Roman" w:cs="Times New Roman"/>
          <w:sz w:val="24"/>
          <w:szCs w:val="24"/>
        </w:rPr>
        <w:t>h</w:t>
      </w:r>
      <w:r>
        <w:rPr>
          <w:rFonts w:ascii="Times New Roman" w:hAnsi="Times New Roman" w:cs="Times New Roman"/>
          <w:sz w:val="24"/>
          <w:szCs w:val="24"/>
        </w:rPr>
        <w:t xml:space="preserve"> her own application. The two are separate and d</w:t>
      </w:r>
      <w:r w:rsidR="008C30A7">
        <w:rPr>
          <w:rFonts w:ascii="Times New Roman" w:hAnsi="Times New Roman" w:cs="Times New Roman"/>
          <w:sz w:val="24"/>
          <w:szCs w:val="24"/>
        </w:rPr>
        <w:t xml:space="preserve">istinct </w:t>
      </w:r>
      <w:r w:rsidR="007C085E">
        <w:rPr>
          <w:rFonts w:ascii="Times New Roman" w:hAnsi="Times New Roman" w:cs="Times New Roman"/>
          <w:sz w:val="24"/>
          <w:szCs w:val="24"/>
        </w:rPr>
        <w:t>f</w:t>
      </w:r>
      <w:r>
        <w:rPr>
          <w:rFonts w:ascii="Times New Roman" w:hAnsi="Times New Roman" w:cs="Times New Roman"/>
          <w:sz w:val="24"/>
          <w:szCs w:val="24"/>
        </w:rPr>
        <w:t xml:space="preserve">rom </w:t>
      </w:r>
      <w:r w:rsidR="007C085E">
        <w:rPr>
          <w:rFonts w:ascii="Times New Roman" w:hAnsi="Times New Roman" w:cs="Times New Roman"/>
          <w:sz w:val="24"/>
          <w:szCs w:val="24"/>
        </w:rPr>
        <w:t>each</w:t>
      </w:r>
      <w:r>
        <w:rPr>
          <w:rFonts w:ascii="Times New Roman" w:hAnsi="Times New Roman" w:cs="Times New Roman"/>
          <w:sz w:val="24"/>
          <w:szCs w:val="24"/>
        </w:rPr>
        <w:t xml:space="preserve"> other. Their case numbers are </w:t>
      </w:r>
      <w:r w:rsidR="001F2941">
        <w:rPr>
          <w:rFonts w:ascii="Times New Roman" w:hAnsi="Times New Roman" w:cs="Times New Roman"/>
          <w:sz w:val="24"/>
          <w:szCs w:val="24"/>
        </w:rPr>
        <w:t>different</w:t>
      </w:r>
      <w:r>
        <w:rPr>
          <w:rFonts w:ascii="Times New Roman" w:hAnsi="Times New Roman" w:cs="Times New Roman"/>
          <w:sz w:val="24"/>
          <w:szCs w:val="24"/>
        </w:rPr>
        <w:t xml:space="preserve"> and so are the applicants </w:t>
      </w:r>
      <w:r w:rsidR="00227D8B">
        <w:rPr>
          <w:rFonts w:ascii="Times New Roman" w:hAnsi="Times New Roman" w:cs="Times New Roman"/>
          <w:sz w:val="24"/>
          <w:szCs w:val="24"/>
        </w:rPr>
        <w:t>in each case. The application of</w:t>
      </w:r>
      <w:r>
        <w:rPr>
          <w:rFonts w:ascii="Times New Roman" w:hAnsi="Times New Roman" w:cs="Times New Roman"/>
          <w:sz w:val="24"/>
          <w:szCs w:val="24"/>
        </w:rPr>
        <w:t xml:space="preserve"> her predecessor </w:t>
      </w:r>
      <w:r w:rsidR="001F2941">
        <w:rPr>
          <w:rFonts w:ascii="Times New Roman" w:hAnsi="Times New Roman" w:cs="Times New Roman"/>
          <w:sz w:val="24"/>
          <w:szCs w:val="24"/>
        </w:rPr>
        <w:t>cannot</w:t>
      </w:r>
      <w:r w:rsidR="009A1878">
        <w:rPr>
          <w:rFonts w:ascii="Times New Roman" w:hAnsi="Times New Roman" w:cs="Times New Roman"/>
          <w:sz w:val="24"/>
          <w:szCs w:val="24"/>
        </w:rPr>
        <w:t xml:space="preserve"> be her application. She should</w:t>
      </w:r>
      <w:r w:rsidR="007C085E">
        <w:rPr>
          <w:rFonts w:ascii="Times New Roman" w:hAnsi="Times New Roman" w:cs="Times New Roman"/>
          <w:sz w:val="24"/>
          <w:szCs w:val="24"/>
        </w:rPr>
        <w:t>,</w:t>
      </w:r>
      <w:r w:rsidR="009A1878">
        <w:rPr>
          <w:rFonts w:ascii="Times New Roman" w:hAnsi="Times New Roman" w:cs="Times New Roman"/>
          <w:sz w:val="24"/>
          <w:szCs w:val="24"/>
        </w:rPr>
        <w:t xml:space="preserve"> therefore</w:t>
      </w:r>
      <w:r w:rsidR="00227D8B">
        <w:rPr>
          <w:rFonts w:ascii="Times New Roman" w:hAnsi="Times New Roman" w:cs="Times New Roman"/>
          <w:sz w:val="24"/>
          <w:szCs w:val="24"/>
        </w:rPr>
        <w:t>,</w:t>
      </w:r>
      <w:r w:rsidR="007C085E">
        <w:rPr>
          <w:rFonts w:ascii="Times New Roman" w:hAnsi="Times New Roman" w:cs="Times New Roman"/>
          <w:sz w:val="24"/>
          <w:szCs w:val="24"/>
        </w:rPr>
        <w:t xml:space="preserve"> have complied with para (m) of s 306 of the C</w:t>
      </w:r>
      <w:r w:rsidR="009A1878">
        <w:rPr>
          <w:rFonts w:ascii="Times New Roman" w:hAnsi="Times New Roman" w:cs="Times New Roman"/>
          <w:sz w:val="24"/>
          <w:szCs w:val="24"/>
        </w:rPr>
        <w:t>ompanies Act. The provision is not directory. It is peremptory in</w:t>
      </w:r>
      <w:r w:rsidR="001F2941">
        <w:rPr>
          <w:rFonts w:ascii="Times New Roman" w:hAnsi="Times New Roman" w:cs="Times New Roman"/>
          <w:sz w:val="24"/>
          <w:szCs w:val="24"/>
        </w:rPr>
        <w:t xml:space="preserve"> </w:t>
      </w:r>
      <w:r w:rsidR="00670363">
        <w:rPr>
          <w:rFonts w:ascii="Times New Roman" w:hAnsi="Times New Roman" w:cs="Times New Roman"/>
          <w:sz w:val="24"/>
          <w:szCs w:val="24"/>
        </w:rPr>
        <w:t>both form and substance</w:t>
      </w:r>
      <w:r w:rsidR="009A1878">
        <w:rPr>
          <w:rFonts w:ascii="Times New Roman" w:hAnsi="Times New Roman" w:cs="Times New Roman"/>
          <w:sz w:val="24"/>
          <w:szCs w:val="24"/>
        </w:rPr>
        <w:t>.</w:t>
      </w:r>
    </w:p>
    <w:p w:rsidR="009A1878" w:rsidRDefault="009A1878" w:rsidP="00224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i</w:t>
      </w:r>
      <w:r w:rsidR="007C085E">
        <w:rPr>
          <w:rFonts w:ascii="Times New Roman" w:hAnsi="Times New Roman" w:cs="Times New Roman"/>
          <w:sz w:val="24"/>
          <w:szCs w:val="24"/>
        </w:rPr>
        <w:t xml:space="preserve">n my view, a reason why s </w:t>
      </w:r>
      <w:r>
        <w:rPr>
          <w:rFonts w:ascii="Times New Roman" w:hAnsi="Times New Roman" w:cs="Times New Roman"/>
          <w:sz w:val="24"/>
          <w:szCs w:val="24"/>
        </w:rPr>
        <w:t xml:space="preserve">307(1) was inserted into provisions of the </w:t>
      </w:r>
      <w:r w:rsidR="003D626B">
        <w:rPr>
          <w:rFonts w:ascii="Times New Roman" w:hAnsi="Times New Roman" w:cs="Times New Roman"/>
          <w:sz w:val="24"/>
          <w:szCs w:val="24"/>
        </w:rPr>
        <w:t>C</w:t>
      </w:r>
      <w:r>
        <w:rPr>
          <w:rFonts w:ascii="Times New Roman" w:hAnsi="Times New Roman" w:cs="Times New Roman"/>
          <w:sz w:val="24"/>
          <w:szCs w:val="24"/>
        </w:rPr>
        <w:t>omp</w:t>
      </w:r>
      <w:r w:rsidR="00902893">
        <w:rPr>
          <w:rFonts w:ascii="Times New Roman" w:hAnsi="Times New Roman" w:cs="Times New Roman"/>
          <w:sz w:val="24"/>
          <w:szCs w:val="24"/>
        </w:rPr>
        <w:t>anies Act. The court supervise</w:t>
      </w:r>
      <w:r>
        <w:rPr>
          <w:rFonts w:ascii="Times New Roman" w:hAnsi="Times New Roman" w:cs="Times New Roman"/>
          <w:sz w:val="24"/>
          <w:szCs w:val="24"/>
        </w:rPr>
        <w:t xml:space="preserve"> the work of judicial</w:t>
      </w:r>
      <w:r w:rsidR="003D626B">
        <w:rPr>
          <w:rFonts w:ascii="Times New Roman" w:hAnsi="Times New Roman" w:cs="Times New Roman"/>
          <w:sz w:val="24"/>
          <w:szCs w:val="24"/>
        </w:rPr>
        <w:t xml:space="preserve"> m</w:t>
      </w:r>
      <w:r w:rsidR="007C085E">
        <w:rPr>
          <w:rFonts w:ascii="Times New Roman" w:hAnsi="Times New Roman" w:cs="Times New Roman"/>
          <w:sz w:val="24"/>
          <w:szCs w:val="24"/>
        </w:rPr>
        <w:t>anagers</w:t>
      </w:r>
      <w:r w:rsidR="003D626B">
        <w:rPr>
          <w:rFonts w:ascii="Times New Roman" w:hAnsi="Times New Roman" w:cs="Times New Roman"/>
          <w:sz w:val="24"/>
          <w:szCs w:val="24"/>
        </w:rPr>
        <w:t xml:space="preserve"> through the office of the Master of the High Court.  As was correct</w:t>
      </w:r>
      <w:r w:rsidR="007C085E">
        <w:rPr>
          <w:rFonts w:ascii="Times New Roman" w:hAnsi="Times New Roman" w:cs="Times New Roman"/>
          <w:sz w:val="24"/>
          <w:szCs w:val="24"/>
        </w:rPr>
        <w:t xml:space="preserve">ly stated in </w:t>
      </w:r>
      <w:r w:rsidR="007C085E" w:rsidRPr="00670363">
        <w:rPr>
          <w:rFonts w:ascii="Times New Roman" w:hAnsi="Times New Roman" w:cs="Times New Roman"/>
          <w:i/>
          <w:sz w:val="24"/>
          <w:szCs w:val="24"/>
        </w:rPr>
        <w:t>Feigenbaum &amp; Anor v Ger</w:t>
      </w:r>
      <w:r w:rsidR="00670363" w:rsidRPr="00670363">
        <w:rPr>
          <w:rFonts w:ascii="Times New Roman" w:hAnsi="Times New Roman" w:cs="Times New Roman"/>
          <w:i/>
          <w:sz w:val="24"/>
          <w:szCs w:val="24"/>
        </w:rPr>
        <w:t>manis</w:t>
      </w:r>
      <w:r w:rsidR="007C085E" w:rsidRPr="00670363">
        <w:rPr>
          <w:rFonts w:ascii="Times New Roman" w:hAnsi="Times New Roman" w:cs="Times New Roman"/>
          <w:i/>
          <w:sz w:val="24"/>
          <w:szCs w:val="24"/>
        </w:rPr>
        <w:t xml:space="preserve"> NO &amp; Or</w:t>
      </w:r>
      <w:r w:rsidR="003D626B">
        <w:rPr>
          <w:rFonts w:ascii="Times New Roman" w:hAnsi="Times New Roman" w:cs="Times New Roman"/>
          <w:sz w:val="24"/>
          <w:szCs w:val="24"/>
        </w:rPr>
        <w:t>s, 1998 (1) ZLR 286 (HC):</w:t>
      </w:r>
    </w:p>
    <w:p w:rsidR="00750120" w:rsidRPr="00670363" w:rsidRDefault="001F2941" w:rsidP="007C085E">
      <w:pPr>
        <w:spacing w:after="0" w:line="240" w:lineRule="auto"/>
        <w:ind w:left="720"/>
        <w:jc w:val="both"/>
        <w:rPr>
          <w:rFonts w:ascii="Times New Roman" w:hAnsi="Times New Roman" w:cs="Times New Roman"/>
        </w:rPr>
      </w:pPr>
      <w:r w:rsidRPr="00670363">
        <w:rPr>
          <w:rFonts w:ascii="Times New Roman" w:hAnsi="Times New Roman" w:cs="Times New Roman"/>
        </w:rPr>
        <w:t>“Judicial</w:t>
      </w:r>
      <w:r w:rsidR="003D626B" w:rsidRPr="00670363">
        <w:rPr>
          <w:rFonts w:ascii="Times New Roman" w:hAnsi="Times New Roman" w:cs="Times New Roman"/>
        </w:rPr>
        <w:t xml:space="preserve"> management is an extraordinary procedure made available to a company by the court in special circumstances and for statutorily </w:t>
      </w:r>
      <w:r w:rsidR="00670363" w:rsidRPr="00670363">
        <w:rPr>
          <w:rFonts w:ascii="Times New Roman" w:hAnsi="Times New Roman" w:cs="Times New Roman"/>
        </w:rPr>
        <w:t xml:space="preserve">prescribed </w:t>
      </w:r>
      <w:r w:rsidR="003D626B" w:rsidRPr="00670363">
        <w:rPr>
          <w:rFonts w:ascii="Times New Roman" w:hAnsi="Times New Roman" w:cs="Times New Roman"/>
        </w:rPr>
        <w:t xml:space="preserve">purposes **** The procedure is only adopted when the court is satisfied, on the facts contained in the application, </w:t>
      </w:r>
      <w:r w:rsidRPr="00670363">
        <w:rPr>
          <w:rFonts w:ascii="Times New Roman" w:hAnsi="Times New Roman" w:cs="Times New Roman"/>
        </w:rPr>
        <w:t xml:space="preserve">that there </w:t>
      </w:r>
      <w:r w:rsidR="00750120" w:rsidRPr="00670363">
        <w:rPr>
          <w:rFonts w:ascii="Times New Roman" w:hAnsi="Times New Roman" w:cs="Times New Roman"/>
        </w:rPr>
        <w:t xml:space="preserve">is a reasonable probability that, if placed under judicial management, the company which is unable to pay its debts will be able to pay its debts in full, meet its </w:t>
      </w:r>
      <w:r w:rsidR="00670363" w:rsidRPr="00670363">
        <w:rPr>
          <w:rFonts w:ascii="Times New Roman" w:hAnsi="Times New Roman" w:cs="Times New Roman"/>
        </w:rPr>
        <w:t xml:space="preserve">obligations </w:t>
      </w:r>
      <w:r w:rsidR="00750120" w:rsidRPr="00670363">
        <w:rPr>
          <w:rFonts w:ascii="Times New Roman" w:hAnsi="Times New Roman" w:cs="Times New Roman"/>
        </w:rPr>
        <w:t>and become a successful concern…..</w:t>
      </w:r>
      <w:r w:rsidR="00227D8B">
        <w:rPr>
          <w:rFonts w:ascii="Times New Roman" w:hAnsi="Times New Roman" w:cs="Times New Roman"/>
        </w:rPr>
        <w:t xml:space="preserve"> The court can authorise the sal</w:t>
      </w:r>
      <w:r w:rsidR="00750120" w:rsidRPr="00670363">
        <w:rPr>
          <w:rFonts w:ascii="Times New Roman" w:hAnsi="Times New Roman" w:cs="Times New Roman"/>
        </w:rPr>
        <w:t xml:space="preserve">e or disposal of the company’s </w:t>
      </w:r>
      <w:r w:rsidR="00670363" w:rsidRPr="00670363">
        <w:rPr>
          <w:rFonts w:ascii="Times New Roman" w:hAnsi="Times New Roman" w:cs="Times New Roman"/>
        </w:rPr>
        <w:t>asset</w:t>
      </w:r>
      <w:r w:rsidR="00750120" w:rsidRPr="00670363">
        <w:rPr>
          <w:rFonts w:ascii="Times New Roman" w:hAnsi="Times New Roman" w:cs="Times New Roman"/>
        </w:rPr>
        <w:t xml:space="preserve">s </w:t>
      </w:r>
      <w:r w:rsidR="00750120" w:rsidRPr="00670363">
        <w:rPr>
          <w:rFonts w:ascii="Times New Roman" w:hAnsi="Times New Roman" w:cs="Times New Roman"/>
          <w:u w:val="single"/>
        </w:rPr>
        <w:t>only if that enables the provisional judicial manager</w:t>
      </w:r>
      <w:r w:rsidR="00750120" w:rsidRPr="00670363">
        <w:rPr>
          <w:rFonts w:ascii="Times New Roman" w:hAnsi="Times New Roman" w:cs="Times New Roman"/>
        </w:rPr>
        <w:t xml:space="preserve"> </w:t>
      </w:r>
      <w:r w:rsidR="00750120" w:rsidRPr="00670363">
        <w:rPr>
          <w:rFonts w:ascii="Times New Roman" w:hAnsi="Times New Roman" w:cs="Times New Roman"/>
          <w:u w:val="single"/>
        </w:rPr>
        <w:t xml:space="preserve">or the final judicial member to </w:t>
      </w:r>
      <w:r w:rsidR="00670363" w:rsidRPr="00670363">
        <w:rPr>
          <w:rFonts w:ascii="Times New Roman" w:hAnsi="Times New Roman" w:cs="Times New Roman"/>
          <w:u w:val="single"/>
        </w:rPr>
        <w:t xml:space="preserve">carry </w:t>
      </w:r>
      <w:r w:rsidR="00750120" w:rsidRPr="00670363">
        <w:rPr>
          <w:rFonts w:ascii="Times New Roman" w:hAnsi="Times New Roman" w:cs="Times New Roman"/>
          <w:u w:val="single"/>
        </w:rPr>
        <w:t xml:space="preserve">on the </w:t>
      </w:r>
      <w:r w:rsidR="00670363" w:rsidRPr="00670363">
        <w:rPr>
          <w:rFonts w:ascii="Times New Roman" w:hAnsi="Times New Roman" w:cs="Times New Roman"/>
          <w:u w:val="single"/>
        </w:rPr>
        <w:t xml:space="preserve">business </w:t>
      </w:r>
      <w:r w:rsidR="00750120" w:rsidRPr="00670363">
        <w:rPr>
          <w:rFonts w:ascii="Times New Roman" w:hAnsi="Times New Roman" w:cs="Times New Roman"/>
          <w:u w:val="single"/>
        </w:rPr>
        <w:t>of the company</w:t>
      </w:r>
      <w:r w:rsidR="00750120" w:rsidRPr="00670363">
        <w:rPr>
          <w:rFonts w:ascii="Times New Roman" w:hAnsi="Times New Roman" w:cs="Times New Roman"/>
        </w:rPr>
        <w:t xml:space="preserve"> for the achievement of the purposes of judicial management ….</w:t>
      </w:r>
      <w:r w:rsidR="00670363" w:rsidRPr="00670363">
        <w:rPr>
          <w:rFonts w:ascii="Times New Roman" w:hAnsi="Times New Roman" w:cs="Times New Roman"/>
        </w:rPr>
        <w:t>”</w:t>
      </w:r>
      <w:r w:rsidR="00750120" w:rsidRPr="00670363">
        <w:rPr>
          <w:rFonts w:ascii="Times New Roman" w:hAnsi="Times New Roman" w:cs="Times New Roman"/>
        </w:rPr>
        <w:t xml:space="preserve"> (emphasis added).</w:t>
      </w:r>
    </w:p>
    <w:p w:rsidR="00750120" w:rsidRDefault="00750120" w:rsidP="00750120">
      <w:pPr>
        <w:spacing w:after="0" w:line="360" w:lineRule="auto"/>
        <w:jc w:val="both"/>
        <w:rPr>
          <w:rFonts w:ascii="Times New Roman" w:hAnsi="Times New Roman" w:cs="Times New Roman"/>
          <w:sz w:val="24"/>
          <w:szCs w:val="24"/>
        </w:rPr>
      </w:pPr>
    </w:p>
    <w:p w:rsidR="00750120" w:rsidRDefault="00750120" w:rsidP="00E30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only in the limited circumstances where the judicial m</w:t>
      </w:r>
      <w:r w:rsidR="00227D8B">
        <w:rPr>
          <w:rFonts w:ascii="Times New Roman" w:hAnsi="Times New Roman" w:cs="Times New Roman"/>
          <w:sz w:val="24"/>
          <w:szCs w:val="24"/>
        </w:rPr>
        <w:t>anager</w:t>
      </w:r>
      <w:r>
        <w:rPr>
          <w:rFonts w:ascii="Times New Roman" w:hAnsi="Times New Roman" w:cs="Times New Roman"/>
          <w:sz w:val="24"/>
          <w:szCs w:val="24"/>
        </w:rPr>
        <w:t xml:space="preserve"> is </w:t>
      </w:r>
      <w:r w:rsidR="00670363" w:rsidRPr="000B1B61">
        <w:rPr>
          <w:rFonts w:ascii="Times New Roman" w:hAnsi="Times New Roman" w:cs="Times New Roman"/>
          <w:sz w:val="24"/>
          <w:szCs w:val="24"/>
        </w:rPr>
        <w:t>harmstrung</w:t>
      </w:r>
      <w:r w:rsidR="00670363">
        <w:rPr>
          <w:rFonts w:ascii="Times New Roman" w:hAnsi="Times New Roman" w:cs="Times New Roman"/>
          <w:sz w:val="24"/>
          <w:szCs w:val="24"/>
        </w:rPr>
        <w:t xml:space="preserve"> </w:t>
      </w:r>
      <w:r>
        <w:rPr>
          <w:rFonts w:ascii="Times New Roman" w:hAnsi="Times New Roman" w:cs="Times New Roman"/>
          <w:sz w:val="24"/>
          <w:szCs w:val="24"/>
        </w:rPr>
        <w:t>to move forward in his judicial management work owing to lack of the financial</w:t>
      </w:r>
      <w:r w:rsidR="00670363">
        <w:rPr>
          <w:rFonts w:ascii="Times New Roman" w:hAnsi="Times New Roman" w:cs="Times New Roman"/>
          <w:sz w:val="24"/>
          <w:szCs w:val="24"/>
        </w:rPr>
        <w:t xml:space="preserve"> </w:t>
      </w:r>
      <w:r w:rsidR="00227D8B">
        <w:rPr>
          <w:rFonts w:ascii="Times New Roman" w:hAnsi="Times New Roman" w:cs="Times New Roman"/>
          <w:sz w:val="24"/>
          <w:szCs w:val="24"/>
        </w:rPr>
        <w:t>resources</w:t>
      </w:r>
      <w:r w:rsidR="00670363">
        <w:rPr>
          <w:rFonts w:ascii="Times New Roman" w:hAnsi="Times New Roman" w:cs="Times New Roman"/>
          <w:sz w:val="24"/>
          <w:szCs w:val="24"/>
        </w:rPr>
        <w:t xml:space="preserve"> </w:t>
      </w:r>
      <w:r>
        <w:rPr>
          <w:rFonts w:ascii="Times New Roman" w:hAnsi="Times New Roman" w:cs="Times New Roman"/>
          <w:sz w:val="24"/>
          <w:szCs w:val="24"/>
        </w:rPr>
        <w:t xml:space="preserve">that he seeks </w:t>
      </w:r>
      <w:r w:rsidR="00670363">
        <w:rPr>
          <w:rFonts w:ascii="Times New Roman" w:hAnsi="Times New Roman" w:cs="Times New Roman"/>
          <w:sz w:val="24"/>
          <w:szCs w:val="24"/>
        </w:rPr>
        <w:t>leave o</w:t>
      </w:r>
      <w:r w:rsidR="00E300AA">
        <w:rPr>
          <w:rFonts w:ascii="Times New Roman" w:hAnsi="Times New Roman" w:cs="Times New Roman"/>
          <w:sz w:val="24"/>
          <w:szCs w:val="24"/>
        </w:rPr>
        <w:t>f the court to sell s</w:t>
      </w:r>
      <w:r w:rsidR="00227D8B">
        <w:rPr>
          <w:rFonts w:ascii="Times New Roman" w:hAnsi="Times New Roman" w:cs="Times New Roman"/>
          <w:sz w:val="24"/>
          <w:szCs w:val="24"/>
        </w:rPr>
        <w:t>o</w:t>
      </w:r>
      <w:r>
        <w:rPr>
          <w:rFonts w:ascii="Times New Roman" w:hAnsi="Times New Roman" w:cs="Times New Roman"/>
          <w:sz w:val="24"/>
          <w:szCs w:val="24"/>
        </w:rPr>
        <w:t xml:space="preserve">me of the </w:t>
      </w:r>
      <w:r w:rsidR="00E300AA">
        <w:rPr>
          <w:rFonts w:ascii="Times New Roman" w:hAnsi="Times New Roman" w:cs="Times New Roman"/>
          <w:sz w:val="24"/>
          <w:szCs w:val="24"/>
        </w:rPr>
        <w:t xml:space="preserve">assets </w:t>
      </w:r>
      <w:r>
        <w:rPr>
          <w:rFonts w:ascii="Times New Roman" w:hAnsi="Times New Roman" w:cs="Times New Roman"/>
          <w:sz w:val="24"/>
          <w:szCs w:val="24"/>
        </w:rPr>
        <w:t xml:space="preserve">of the company to raise the requisite capital with which to bring the company back onto its feet.  Where he applies to sell the </w:t>
      </w:r>
      <w:r w:rsidR="00E300AA">
        <w:rPr>
          <w:rFonts w:ascii="Times New Roman" w:hAnsi="Times New Roman" w:cs="Times New Roman"/>
          <w:sz w:val="24"/>
          <w:szCs w:val="24"/>
        </w:rPr>
        <w:t>assets</w:t>
      </w:r>
      <w:r>
        <w:rPr>
          <w:rFonts w:ascii="Times New Roman" w:hAnsi="Times New Roman" w:cs="Times New Roman"/>
          <w:sz w:val="24"/>
          <w:szCs w:val="24"/>
        </w:rPr>
        <w:t xml:space="preserve"> of the </w:t>
      </w:r>
      <w:r>
        <w:rPr>
          <w:rFonts w:ascii="Times New Roman" w:hAnsi="Times New Roman" w:cs="Times New Roman"/>
          <w:sz w:val="24"/>
          <w:szCs w:val="24"/>
        </w:rPr>
        <w:lastRenderedPageBreak/>
        <w:t xml:space="preserve">company with a view </w:t>
      </w:r>
      <w:r w:rsidR="00E300AA">
        <w:rPr>
          <w:rFonts w:ascii="Times New Roman" w:hAnsi="Times New Roman" w:cs="Times New Roman"/>
          <w:sz w:val="24"/>
          <w:szCs w:val="24"/>
        </w:rPr>
        <w:t xml:space="preserve">to </w:t>
      </w:r>
      <w:r w:rsidR="00227D8B">
        <w:rPr>
          <w:rFonts w:ascii="Times New Roman" w:hAnsi="Times New Roman" w:cs="Times New Roman"/>
          <w:sz w:val="24"/>
          <w:szCs w:val="24"/>
        </w:rPr>
        <w:t xml:space="preserve">liquidating </w:t>
      </w:r>
      <w:r>
        <w:rPr>
          <w:rFonts w:ascii="Times New Roman" w:hAnsi="Times New Roman" w:cs="Times New Roman"/>
          <w:sz w:val="24"/>
          <w:szCs w:val="24"/>
        </w:rPr>
        <w:t>it, hi</w:t>
      </w:r>
      <w:r w:rsidR="00E300AA">
        <w:rPr>
          <w:rFonts w:ascii="Times New Roman" w:hAnsi="Times New Roman" w:cs="Times New Roman"/>
          <w:sz w:val="24"/>
          <w:szCs w:val="24"/>
        </w:rPr>
        <w:t>s motion will most probably fin</w:t>
      </w:r>
      <w:r>
        <w:rPr>
          <w:rFonts w:ascii="Times New Roman" w:hAnsi="Times New Roman" w:cs="Times New Roman"/>
          <w:sz w:val="24"/>
          <w:szCs w:val="24"/>
        </w:rPr>
        <w:t>d no favour with the court.  It would not authorise him</w:t>
      </w:r>
      <w:r w:rsidR="00E300AA">
        <w:rPr>
          <w:rFonts w:ascii="Times New Roman" w:hAnsi="Times New Roman" w:cs="Times New Roman"/>
          <w:sz w:val="24"/>
          <w:szCs w:val="24"/>
        </w:rPr>
        <w:t xml:space="preserve"> to do</w:t>
      </w:r>
      <w:r>
        <w:rPr>
          <w:rFonts w:ascii="Times New Roman" w:hAnsi="Times New Roman" w:cs="Times New Roman"/>
          <w:sz w:val="24"/>
          <w:szCs w:val="24"/>
        </w:rPr>
        <w:t xml:space="preserve"> </w:t>
      </w:r>
      <w:r w:rsidR="00E300AA">
        <w:rPr>
          <w:rFonts w:ascii="Times New Roman" w:hAnsi="Times New Roman" w:cs="Times New Roman"/>
          <w:sz w:val="24"/>
          <w:szCs w:val="24"/>
        </w:rPr>
        <w:t xml:space="preserve">the very acts </w:t>
      </w:r>
      <w:r>
        <w:rPr>
          <w:rFonts w:ascii="Times New Roman" w:hAnsi="Times New Roman" w:cs="Times New Roman"/>
          <w:sz w:val="24"/>
          <w:szCs w:val="24"/>
        </w:rPr>
        <w:t>of disabling the company from becoming a successful concern.</w:t>
      </w:r>
    </w:p>
    <w:p w:rsidR="00750120" w:rsidRDefault="00750120" w:rsidP="00E30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Theresa’s sale of the property of the company without leave of the court would appear to be not without a reason.  She realised that, if she applied to sell, the court would not grant her application.  It would not do so because it had identified the property as having been the only means by means of which the company’s </w:t>
      </w:r>
      <w:r w:rsidR="00E300AA">
        <w:rPr>
          <w:rFonts w:ascii="Times New Roman" w:hAnsi="Times New Roman" w:cs="Times New Roman"/>
          <w:sz w:val="24"/>
          <w:szCs w:val="24"/>
        </w:rPr>
        <w:t>fortunes would</w:t>
      </w:r>
      <w:r>
        <w:rPr>
          <w:rFonts w:ascii="Times New Roman" w:hAnsi="Times New Roman" w:cs="Times New Roman"/>
          <w:sz w:val="24"/>
          <w:szCs w:val="24"/>
        </w:rPr>
        <w:t xml:space="preserve"> be able to be turned around.  She, therefore, disposed of the property to justify her application for winding up of the company.  Her thinking process failed.  It failed because she acted outside the </w:t>
      </w:r>
      <w:r w:rsidR="00E300AA">
        <w:rPr>
          <w:rFonts w:ascii="Times New Roman" w:hAnsi="Times New Roman" w:cs="Times New Roman"/>
          <w:sz w:val="24"/>
          <w:szCs w:val="24"/>
        </w:rPr>
        <w:t>law</w:t>
      </w:r>
      <w:r>
        <w:rPr>
          <w:rFonts w:ascii="Times New Roman" w:hAnsi="Times New Roman" w:cs="Times New Roman"/>
          <w:sz w:val="24"/>
          <w:szCs w:val="24"/>
        </w:rPr>
        <w:t xml:space="preserve">.  Her application for liquidation of the company, therefore, fails.  </w:t>
      </w:r>
    </w:p>
    <w:p w:rsidR="00750120" w:rsidRDefault="00E300AA" w:rsidP="00E30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Theresa s</w:t>
      </w:r>
      <w:r w:rsidR="00750120">
        <w:rPr>
          <w:rFonts w:ascii="Times New Roman" w:hAnsi="Times New Roman" w:cs="Times New Roman"/>
          <w:sz w:val="24"/>
          <w:szCs w:val="24"/>
        </w:rPr>
        <w:t xml:space="preserve">old the property of the company for </w:t>
      </w:r>
      <w:r>
        <w:rPr>
          <w:rFonts w:ascii="Times New Roman" w:hAnsi="Times New Roman" w:cs="Times New Roman"/>
          <w:sz w:val="24"/>
          <w:szCs w:val="24"/>
        </w:rPr>
        <w:t>$1 400 000.  She does not state if s</w:t>
      </w:r>
      <w:r w:rsidR="00750120">
        <w:rPr>
          <w:rFonts w:ascii="Times New Roman" w:hAnsi="Times New Roman" w:cs="Times New Roman"/>
          <w:sz w:val="24"/>
          <w:szCs w:val="24"/>
        </w:rPr>
        <w:t>he received the purchase price or not.  Whatever the outcome of the unlawful sa</w:t>
      </w:r>
      <w:r>
        <w:rPr>
          <w:rFonts w:ascii="Times New Roman" w:hAnsi="Times New Roman" w:cs="Times New Roman"/>
          <w:sz w:val="24"/>
          <w:szCs w:val="24"/>
        </w:rPr>
        <w:t xml:space="preserve">le </w:t>
      </w:r>
      <w:r w:rsidR="000B1B61">
        <w:rPr>
          <w:rFonts w:ascii="Times New Roman" w:hAnsi="Times New Roman" w:cs="Times New Roman"/>
          <w:sz w:val="24"/>
          <w:szCs w:val="24"/>
        </w:rPr>
        <w:t xml:space="preserve">which </w:t>
      </w:r>
      <w:r>
        <w:rPr>
          <w:rFonts w:ascii="Times New Roman" w:hAnsi="Times New Roman" w:cs="Times New Roman"/>
          <w:sz w:val="24"/>
          <w:szCs w:val="24"/>
        </w:rPr>
        <w:t>she conducted may</w:t>
      </w:r>
      <w:r w:rsidR="00227D8B">
        <w:rPr>
          <w:rFonts w:ascii="Times New Roman" w:hAnsi="Times New Roman" w:cs="Times New Roman"/>
          <w:sz w:val="24"/>
          <w:szCs w:val="24"/>
        </w:rPr>
        <w:t xml:space="preserve"> be, </w:t>
      </w:r>
      <w:r>
        <w:rPr>
          <w:rFonts w:ascii="Times New Roman" w:hAnsi="Times New Roman" w:cs="Times New Roman"/>
          <w:sz w:val="24"/>
          <w:szCs w:val="24"/>
        </w:rPr>
        <w:t>Theresa</w:t>
      </w:r>
      <w:r w:rsidR="00750120">
        <w:rPr>
          <w:rFonts w:ascii="Times New Roman" w:hAnsi="Times New Roman" w:cs="Times New Roman"/>
          <w:sz w:val="24"/>
          <w:szCs w:val="24"/>
        </w:rPr>
        <w:t xml:space="preserve"> cannot be allowed to transfer ti</w:t>
      </w:r>
      <w:r>
        <w:rPr>
          <w:rFonts w:ascii="Times New Roman" w:hAnsi="Times New Roman" w:cs="Times New Roman"/>
          <w:sz w:val="24"/>
          <w:szCs w:val="24"/>
        </w:rPr>
        <w:t xml:space="preserve">tle in the property from Baledale </w:t>
      </w:r>
      <w:r w:rsidR="00750120">
        <w:rPr>
          <w:rFonts w:ascii="Times New Roman" w:hAnsi="Times New Roman" w:cs="Times New Roman"/>
          <w:sz w:val="24"/>
          <w:szCs w:val="24"/>
        </w:rPr>
        <w:t>Investments (Pvt) Ltd into the name of th</w:t>
      </w:r>
      <w:r>
        <w:rPr>
          <w:rFonts w:ascii="Times New Roman" w:hAnsi="Times New Roman" w:cs="Times New Roman"/>
          <w:sz w:val="24"/>
          <w:szCs w:val="24"/>
        </w:rPr>
        <w:t>e person to whom she purported</w:t>
      </w:r>
      <w:r w:rsidR="00750120">
        <w:rPr>
          <w:rFonts w:ascii="Times New Roman" w:hAnsi="Times New Roman" w:cs="Times New Roman"/>
          <w:sz w:val="24"/>
          <w:szCs w:val="24"/>
        </w:rPr>
        <w:t xml:space="preserve"> to have sold </w:t>
      </w:r>
      <w:r w:rsidR="00F5673E">
        <w:rPr>
          <w:rFonts w:ascii="Times New Roman" w:hAnsi="Times New Roman" w:cs="Times New Roman"/>
          <w:sz w:val="24"/>
          <w:szCs w:val="24"/>
        </w:rPr>
        <w:t xml:space="preserve">the </w:t>
      </w:r>
      <w:r w:rsidR="00750120">
        <w:rPr>
          <w:rFonts w:ascii="Times New Roman" w:hAnsi="Times New Roman" w:cs="Times New Roman"/>
          <w:sz w:val="24"/>
          <w:szCs w:val="24"/>
        </w:rPr>
        <w:t>property.  She cannot be allowe</w:t>
      </w:r>
      <w:r w:rsidR="00F5673E">
        <w:rPr>
          <w:rFonts w:ascii="Times New Roman" w:hAnsi="Times New Roman" w:cs="Times New Roman"/>
          <w:sz w:val="24"/>
          <w:szCs w:val="24"/>
        </w:rPr>
        <w:t>d, at law, to do so when the sal</w:t>
      </w:r>
      <w:r w:rsidR="00750120">
        <w:rPr>
          <w:rFonts w:ascii="Times New Roman" w:hAnsi="Times New Roman" w:cs="Times New Roman"/>
          <w:sz w:val="24"/>
          <w:szCs w:val="24"/>
        </w:rPr>
        <w:t>e was in violation of the law.  A sale which i</w:t>
      </w:r>
      <w:r w:rsidR="00227D8B">
        <w:rPr>
          <w:rFonts w:ascii="Times New Roman" w:hAnsi="Times New Roman" w:cs="Times New Roman"/>
          <w:sz w:val="24"/>
          <w:szCs w:val="24"/>
        </w:rPr>
        <w:t>s in violation of the law, it is</w:t>
      </w:r>
      <w:r w:rsidR="00750120">
        <w:rPr>
          <w:rFonts w:ascii="Times New Roman" w:hAnsi="Times New Roman" w:cs="Times New Roman"/>
          <w:sz w:val="24"/>
          <w:szCs w:val="24"/>
        </w:rPr>
        <w:t xml:space="preserve"> trite, is no sale.</w:t>
      </w:r>
    </w:p>
    <w:p w:rsidR="00750120" w:rsidRDefault="00750120" w:rsidP="00F567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Michel</w:t>
      </w:r>
      <w:r w:rsidR="000B1B61">
        <w:rPr>
          <w:rFonts w:ascii="Times New Roman" w:hAnsi="Times New Roman" w:cs="Times New Roman"/>
          <w:sz w:val="24"/>
          <w:szCs w:val="24"/>
        </w:rPr>
        <w:t>l</w:t>
      </w:r>
      <w:r w:rsidR="00F5673E">
        <w:rPr>
          <w:rFonts w:ascii="Times New Roman" w:hAnsi="Times New Roman" w:cs="Times New Roman"/>
          <w:sz w:val="24"/>
          <w:szCs w:val="24"/>
        </w:rPr>
        <w:t>e</w:t>
      </w:r>
      <w:r>
        <w:rPr>
          <w:rFonts w:ascii="Times New Roman" w:hAnsi="Times New Roman" w:cs="Times New Roman"/>
          <w:sz w:val="24"/>
          <w:szCs w:val="24"/>
        </w:rPr>
        <w:t xml:space="preserve">’s application for a caveat comes in handy to interdict both Theresa and the supposed purchaser of the property from making an effort to transfer title in the property from the one to the other.  What Theresa should have done but failed to do </w:t>
      </w:r>
      <w:r w:rsidR="00F5673E">
        <w:rPr>
          <w:rFonts w:ascii="Times New Roman" w:hAnsi="Times New Roman" w:cs="Times New Roman"/>
          <w:sz w:val="24"/>
          <w:szCs w:val="24"/>
        </w:rPr>
        <w:t xml:space="preserve">was </w:t>
      </w:r>
      <w:r>
        <w:rPr>
          <w:rFonts w:ascii="Times New Roman" w:hAnsi="Times New Roman" w:cs="Times New Roman"/>
          <w:sz w:val="24"/>
          <w:szCs w:val="24"/>
        </w:rPr>
        <w:t xml:space="preserve">to transfer title in the property into the name of the company.  She failed to do so </w:t>
      </w:r>
      <w:r w:rsidR="00227D8B">
        <w:rPr>
          <w:rFonts w:ascii="Times New Roman" w:hAnsi="Times New Roman" w:cs="Times New Roman"/>
          <w:sz w:val="24"/>
          <w:szCs w:val="24"/>
        </w:rPr>
        <w:t>out</w:t>
      </w:r>
      <w:r>
        <w:rPr>
          <w:rFonts w:ascii="Times New Roman" w:hAnsi="Times New Roman" w:cs="Times New Roman"/>
          <w:sz w:val="24"/>
          <w:szCs w:val="24"/>
        </w:rPr>
        <w:t xml:space="preserve"> of an </w:t>
      </w:r>
      <w:r w:rsidR="00F5673E">
        <w:rPr>
          <w:rFonts w:ascii="Times New Roman" w:hAnsi="Times New Roman" w:cs="Times New Roman"/>
          <w:sz w:val="24"/>
          <w:szCs w:val="24"/>
        </w:rPr>
        <w:t xml:space="preserve">apparent </w:t>
      </w:r>
      <w:r w:rsidR="00F5673E" w:rsidRPr="00F5673E">
        <w:rPr>
          <w:rFonts w:ascii="Times New Roman" w:hAnsi="Times New Roman" w:cs="Times New Roman"/>
          <w:i/>
          <w:sz w:val="24"/>
          <w:szCs w:val="24"/>
        </w:rPr>
        <w:t>mala</w:t>
      </w:r>
      <w:r w:rsidRPr="00F5673E">
        <w:rPr>
          <w:rFonts w:ascii="Times New Roman" w:hAnsi="Times New Roman" w:cs="Times New Roman"/>
          <w:i/>
          <w:sz w:val="24"/>
          <w:szCs w:val="24"/>
        </w:rPr>
        <w:t xml:space="preserve"> fides </w:t>
      </w:r>
      <w:r>
        <w:rPr>
          <w:rFonts w:ascii="Times New Roman" w:hAnsi="Times New Roman" w:cs="Times New Roman"/>
          <w:sz w:val="24"/>
          <w:szCs w:val="24"/>
        </w:rPr>
        <w:t>on her part.</w:t>
      </w:r>
    </w:p>
    <w:p w:rsidR="00750120" w:rsidRDefault="000B1B61" w:rsidP="00F567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violated the law left, </w:t>
      </w:r>
      <w:r w:rsidR="00750120">
        <w:rPr>
          <w:rFonts w:ascii="Times New Roman" w:hAnsi="Times New Roman" w:cs="Times New Roman"/>
          <w:sz w:val="24"/>
          <w:szCs w:val="24"/>
        </w:rPr>
        <w:t xml:space="preserve">right and </w:t>
      </w:r>
      <w:r w:rsidR="00F5673E">
        <w:rPr>
          <w:rFonts w:ascii="Times New Roman" w:hAnsi="Times New Roman" w:cs="Times New Roman"/>
          <w:sz w:val="24"/>
          <w:szCs w:val="24"/>
        </w:rPr>
        <w:t xml:space="preserve">centre </w:t>
      </w:r>
      <w:r w:rsidR="00750120">
        <w:rPr>
          <w:rFonts w:ascii="Times New Roman" w:hAnsi="Times New Roman" w:cs="Times New Roman"/>
          <w:sz w:val="24"/>
          <w:szCs w:val="24"/>
        </w:rPr>
        <w:t>as is evident from mat</w:t>
      </w:r>
      <w:r w:rsidR="00227D8B">
        <w:rPr>
          <w:rFonts w:ascii="Times New Roman" w:hAnsi="Times New Roman" w:cs="Times New Roman"/>
          <w:sz w:val="24"/>
          <w:szCs w:val="24"/>
        </w:rPr>
        <w:t>ters which are filed of record,</w:t>
      </w:r>
      <w:r w:rsidR="00750120">
        <w:rPr>
          <w:rFonts w:ascii="Times New Roman" w:hAnsi="Times New Roman" w:cs="Times New Roman"/>
          <w:sz w:val="24"/>
          <w:szCs w:val="24"/>
        </w:rPr>
        <w:t xml:space="preserve"> Theresa’s </w:t>
      </w:r>
      <w:r w:rsidR="00F5673E">
        <w:rPr>
          <w:rFonts w:ascii="Times New Roman" w:hAnsi="Times New Roman" w:cs="Times New Roman"/>
          <w:sz w:val="24"/>
          <w:szCs w:val="24"/>
        </w:rPr>
        <w:t>p</w:t>
      </w:r>
      <w:r w:rsidR="00227D8B" w:rsidRPr="00227D8B">
        <w:rPr>
          <w:rFonts w:ascii="Times New Roman" w:hAnsi="Times New Roman" w:cs="Times New Roman"/>
          <w:sz w:val="24"/>
          <w:szCs w:val="24"/>
        </w:rPr>
        <w:t>ropens</w:t>
      </w:r>
      <w:r w:rsidR="00F5673E" w:rsidRPr="00227D8B">
        <w:rPr>
          <w:rFonts w:ascii="Times New Roman" w:hAnsi="Times New Roman" w:cs="Times New Roman"/>
          <w:sz w:val="24"/>
          <w:szCs w:val="24"/>
        </w:rPr>
        <w:t xml:space="preserve">ity </w:t>
      </w:r>
      <w:r w:rsidR="00750120">
        <w:rPr>
          <w:rFonts w:ascii="Times New Roman" w:hAnsi="Times New Roman" w:cs="Times New Roman"/>
          <w:sz w:val="24"/>
          <w:szCs w:val="24"/>
        </w:rPr>
        <w:t xml:space="preserve">to want to continue to violate the law </w:t>
      </w:r>
      <w:r w:rsidR="00F5673E">
        <w:rPr>
          <w:rFonts w:ascii="Times New Roman" w:hAnsi="Times New Roman" w:cs="Times New Roman"/>
          <w:sz w:val="24"/>
          <w:szCs w:val="24"/>
        </w:rPr>
        <w:t xml:space="preserve">by </w:t>
      </w:r>
      <w:r w:rsidR="00750120">
        <w:rPr>
          <w:rFonts w:ascii="Times New Roman" w:hAnsi="Times New Roman" w:cs="Times New Roman"/>
          <w:sz w:val="24"/>
          <w:szCs w:val="24"/>
        </w:rPr>
        <w:t>transferring title in the pro</w:t>
      </w:r>
      <w:r w:rsidR="00F5673E">
        <w:rPr>
          <w:rFonts w:ascii="Times New Roman" w:hAnsi="Times New Roman" w:cs="Times New Roman"/>
          <w:sz w:val="24"/>
          <w:szCs w:val="24"/>
        </w:rPr>
        <w:t>perty to the purported purchaser</w:t>
      </w:r>
      <w:r w:rsidR="00750120">
        <w:rPr>
          <w:rFonts w:ascii="Times New Roman" w:hAnsi="Times New Roman" w:cs="Times New Roman"/>
          <w:sz w:val="24"/>
          <w:szCs w:val="24"/>
        </w:rPr>
        <w:t xml:space="preserve"> cannot</w:t>
      </w:r>
      <w:r w:rsidR="00F5673E">
        <w:rPr>
          <w:rFonts w:ascii="Times New Roman" w:hAnsi="Times New Roman" w:cs="Times New Roman"/>
          <w:sz w:val="24"/>
          <w:szCs w:val="24"/>
        </w:rPr>
        <w:t xml:space="preserve"> be</w:t>
      </w:r>
      <w:r w:rsidR="00750120">
        <w:rPr>
          <w:rFonts w:ascii="Times New Roman" w:hAnsi="Times New Roman" w:cs="Times New Roman"/>
          <w:sz w:val="24"/>
          <w:szCs w:val="24"/>
        </w:rPr>
        <w:t xml:space="preserve"> viewed lightly.  She must, therefore, be </w:t>
      </w:r>
      <w:r w:rsidR="00F5673E">
        <w:rPr>
          <w:rFonts w:ascii="Times New Roman" w:hAnsi="Times New Roman" w:cs="Times New Roman"/>
          <w:sz w:val="24"/>
          <w:szCs w:val="24"/>
        </w:rPr>
        <w:t xml:space="preserve">estopped </w:t>
      </w:r>
      <w:r w:rsidR="00750120">
        <w:rPr>
          <w:rFonts w:ascii="Times New Roman" w:hAnsi="Times New Roman" w:cs="Times New Roman"/>
          <w:sz w:val="24"/>
          <w:szCs w:val="24"/>
        </w:rPr>
        <w:t>from doing so.  The caveat wh</w:t>
      </w:r>
      <w:r w:rsidR="00227D8B">
        <w:rPr>
          <w:rFonts w:ascii="Times New Roman" w:hAnsi="Times New Roman" w:cs="Times New Roman"/>
          <w:sz w:val="24"/>
          <w:szCs w:val="24"/>
        </w:rPr>
        <w:t>ich Michel</w:t>
      </w:r>
      <w:r>
        <w:rPr>
          <w:rFonts w:ascii="Times New Roman" w:hAnsi="Times New Roman" w:cs="Times New Roman"/>
          <w:sz w:val="24"/>
          <w:szCs w:val="24"/>
        </w:rPr>
        <w:t>l</w:t>
      </w:r>
      <w:r w:rsidR="00227D8B">
        <w:rPr>
          <w:rFonts w:ascii="Times New Roman" w:hAnsi="Times New Roman" w:cs="Times New Roman"/>
          <w:sz w:val="24"/>
          <w:szCs w:val="24"/>
        </w:rPr>
        <w:t>e is moving for under</w:t>
      </w:r>
      <w:r w:rsidR="00750120">
        <w:rPr>
          <w:rFonts w:ascii="Times New Roman" w:hAnsi="Times New Roman" w:cs="Times New Roman"/>
          <w:sz w:val="24"/>
          <w:szCs w:val="24"/>
        </w:rPr>
        <w:t xml:space="preserve"> HC 5877/19 serves the purpose of protecting the property and eventually allowing title in it to </w:t>
      </w:r>
      <w:r w:rsidR="00F5673E">
        <w:rPr>
          <w:rFonts w:ascii="Times New Roman" w:hAnsi="Times New Roman" w:cs="Times New Roman"/>
          <w:sz w:val="24"/>
          <w:szCs w:val="24"/>
        </w:rPr>
        <w:t>pass to</w:t>
      </w:r>
      <w:r w:rsidR="00227D8B">
        <w:rPr>
          <w:rFonts w:ascii="Times New Roman" w:hAnsi="Times New Roman" w:cs="Times New Roman"/>
          <w:sz w:val="24"/>
          <w:szCs w:val="24"/>
        </w:rPr>
        <w:t xml:space="preserve"> its lawful owner which is </w:t>
      </w:r>
      <w:r w:rsidR="00750120">
        <w:rPr>
          <w:rFonts w:ascii="Times New Roman" w:hAnsi="Times New Roman" w:cs="Times New Roman"/>
          <w:sz w:val="24"/>
          <w:szCs w:val="24"/>
        </w:rPr>
        <w:t>the company.</w:t>
      </w:r>
    </w:p>
    <w:p w:rsidR="00750120" w:rsidRDefault="00750120" w:rsidP="00F567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F5673E">
        <w:rPr>
          <w:rFonts w:ascii="Times New Roman" w:hAnsi="Times New Roman" w:cs="Times New Roman"/>
          <w:sz w:val="24"/>
          <w:szCs w:val="24"/>
          <w:u w:val="single"/>
        </w:rPr>
        <w:t>caveat</w:t>
      </w:r>
      <w:r>
        <w:rPr>
          <w:rFonts w:ascii="Times New Roman" w:hAnsi="Times New Roman" w:cs="Times New Roman"/>
          <w:sz w:val="24"/>
          <w:szCs w:val="24"/>
        </w:rPr>
        <w:t xml:space="preserve">, </w:t>
      </w:r>
      <w:r w:rsidR="00F5673E">
        <w:rPr>
          <w:rFonts w:ascii="Times New Roman" w:hAnsi="Times New Roman" w:cs="Times New Roman"/>
          <w:sz w:val="24"/>
          <w:szCs w:val="24"/>
        </w:rPr>
        <w:t>as was aptl</w:t>
      </w:r>
      <w:r>
        <w:rPr>
          <w:rFonts w:ascii="Times New Roman" w:hAnsi="Times New Roman" w:cs="Times New Roman"/>
          <w:sz w:val="24"/>
          <w:szCs w:val="24"/>
        </w:rPr>
        <w:t xml:space="preserve">y stated in </w:t>
      </w:r>
      <w:r w:rsidR="00F5673E" w:rsidRPr="00F5673E">
        <w:rPr>
          <w:rFonts w:ascii="Times New Roman" w:hAnsi="Times New Roman" w:cs="Times New Roman"/>
          <w:i/>
          <w:sz w:val="24"/>
          <w:szCs w:val="24"/>
        </w:rPr>
        <w:t xml:space="preserve">Stenhop </w:t>
      </w:r>
      <w:r w:rsidRPr="00F5673E">
        <w:rPr>
          <w:rFonts w:ascii="Times New Roman" w:hAnsi="Times New Roman" w:cs="Times New Roman"/>
          <w:i/>
          <w:sz w:val="24"/>
          <w:szCs w:val="24"/>
        </w:rPr>
        <w:t>Investments (Pvt) Ltd v Blessing Mukoko &amp; Anor</w:t>
      </w:r>
      <w:r w:rsidR="000B1B61">
        <w:rPr>
          <w:rFonts w:ascii="Times New Roman" w:hAnsi="Times New Roman" w:cs="Times New Roman"/>
          <w:sz w:val="24"/>
          <w:szCs w:val="24"/>
        </w:rPr>
        <w:t xml:space="preserve"> HH 132-</w:t>
      </w:r>
      <w:r>
        <w:rPr>
          <w:rFonts w:ascii="Times New Roman" w:hAnsi="Times New Roman" w:cs="Times New Roman"/>
          <w:sz w:val="24"/>
          <w:szCs w:val="24"/>
        </w:rPr>
        <w:t xml:space="preserve">18 </w:t>
      </w:r>
      <w:r w:rsidRPr="00F5673E">
        <w:rPr>
          <w:rFonts w:ascii="Times New Roman" w:hAnsi="Times New Roman" w:cs="Times New Roman"/>
          <w:sz w:val="24"/>
          <w:szCs w:val="24"/>
          <w:u w:val="single"/>
        </w:rPr>
        <w:t>is a notice</w:t>
      </w:r>
      <w:r>
        <w:rPr>
          <w:rFonts w:ascii="Times New Roman" w:hAnsi="Times New Roman" w:cs="Times New Roman"/>
          <w:sz w:val="24"/>
          <w:szCs w:val="24"/>
        </w:rPr>
        <w:t xml:space="preserve"> or </w:t>
      </w:r>
      <w:r w:rsidR="004E23DF" w:rsidRPr="004E23DF">
        <w:rPr>
          <w:rFonts w:ascii="Times New Roman" w:hAnsi="Times New Roman" w:cs="Times New Roman"/>
          <w:sz w:val="24"/>
          <w:szCs w:val="24"/>
          <w:u w:val="single"/>
        </w:rPr>
        <w:t>warning</w:t>
      </w:r>
      <w:r>
        <w:rPr>
          <w:rFonts w:ascii="Times New Roman" w:hAnsi="Times New Roman" w:cs="Times New Roman"/>
          <w:sz w:val="24"/>
          <w:szCs w:val="24"/>
        </w:rPr>
        <w:t xml:space="preserve"> that is registered over a property by a person who claims to have some interest in the property concerned.  The purpose of a caveat is to preserve and protect the rights of a person who seeks to have a caveat placed on a property.  </w:t>
      </w:r>
      <w:r>
        <w:rPr>
          <w:rFonts w:ascii="Times New Roman" w:hAnsi="Times New Roman" w:cs="Times New Roman"/>
          <w:sz w:val="24"/>
          <w:szCs w:val="24"/>
          <w:u w:val="single"/>
        </w:rPr>
        <w:t>The effect of a caveat on a property is that the property cannot</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be </w:t>
      </w:r>
      <w:r w:rsidR="004E23DF">
        <w:rPr>
          <w:rFonts w:ascii="Times New Roman" w:hAnsi="Times New Roman" w:cs="Times New Roman"/>
          <w:sz w:val="24"/>
          <w:szCs w:val="24"/>
          <w:u w:val="single"/>
        </w:rPr>
        <w:t>s</w:t>
      </w:r>
      <w:r>
        <w:rPr>
          <w:rFonts w:ascii="Times New Roman" w:hAnsi="Times New Roman" w:cs="Times New Roman"/>
          <w:sz w:val="24"/>
          <w:szCs w:val="24"/>
          <w:u w:val="single"/>
        </w:rPr>
        <w:t>old or disposed of</w:t>
      </w:r>
      <w:r>
        <w:rPr>
          <w:rFonts w:ascii="Times New Roman" w:hAnsi="Times New Roman" w:cs="Times New Roman"/>
          <w:sz w:val="24"/>
          <w:szCs w:val="24"/>
        </w:rPr>
        <w:t xml:space="preserve"> without giving effect </w:t>
      </w:r>
      <w:r>
        <w:rPr>
          <w:rFonts w:ascii="Times New Roman" w:hAnsi="Times New Roman" w:cs="Times New Roman"/>
          <w:sz w:val="24"/>
          <w:szCs w:val="24"/>
        </w:rPr>
        <w:lastRenderedPageBreak/>
        <w:t>to the caveat</w:t>
      </w:r>
      <w:r w:rsidR="004E23DF">
        <w:rPr>
          <w:rFonts w:ascii="Times New Roman" w:hAnsi="Times New Roman" w:cs="Times New Roman"/>
          <w:sz w:val="24"/>
          <w:szCs w:val="24"/>
        </w:rPr>
        <w:t>or</w:t>
      </w:r>
      <w:r>
        <w:rPr>
          <w:rFonts w:ascii="Times New Roman" w:hAnsi="Times New Roman" w:cs="Times New Roman"/>
          <w:sz w:val="24"/>
          <w:szCs w:val="24"/>
        </w:rPr>
        <w:t xml:space="preserve">’s interest.  Once a caveat is placed over a property, the </w:t>
      </w:r>
      <w:r w:rsidRPr="004E23DF">
        <w:rPr>
          <w:rFonts w:ascii="Times New Roman" w:hAnsi="Times New Roman" w:cs="Times New Roman"/>
          <w:sz w:val="24"/>
          <w:szCs w:val="24"/>
          <w:u w:val="single"/>
        </w:rPr>
        <w:t>said property cannot be transferred, mortgaged or disposed of</w:t>
      </w:r>
      <w:r>
        <w:rPr>
          <w:rFonts w:ascii="Times New Roman" w:hAnsi="Times New Roman" w:cs="Times New Roman"/>
          <w:sz w:val="24"/>
          <w:szCs w:val="24"/>
        </w:rPr>
        <w:t xml:space="preserve"> without the caveator’s consent……” (emphasis added).</w:t>
      </w:r>
    </w:p>
    <w:p w:rsidR="00750120" w:rsidRDefault="00750120" w:rsidP="004E23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intention of Michel</w:t>
      </w:r>
      <w:r w:rsidR="000B1B61">
        <w:rPr>
          <w:rFonts w:ascii="Times New Roman" w:hAnsi="Times New Roman" w:cs="Times New Roman"/>
          <w:sz w:val="24"/>
          <w:szCs w:val="24"/>
        </w:rPr>
        <w:t>l</w:t>
      </w:r>
      <w:r>
        <w:rPr>
          <w:rFonts w:ascii="Times New Roman" w:hAnsi="Times New Roman" w:cs="Times New Roman"/>
          <w:sz w:val="24"/>
          <w:szCs w:val="24"/>
        </w:rPr>
        <w:t>e to have title in the property transferred into the name of the company.  It is his further in</w:t>
      </w:r>
      <w:r w:rsidR="004E23DF">
        <w:rPr>
          <w:rFonts w:ascii="Times New Roman" w:hAnsi="Times New Roman" w:cs="Times New Roman"/>
          <w:sz w:val="24"/>
          <w:szCs w:val="24"/>
        </w:rPr>
        <w:t>tention to replace Theresa</w:t>
      </w:r>
      <w:r>
        <w:rPr>
          <w:rFonts w:ascii="Times New Roman" w:hAnsi="Times New Roman" w:cs="Times New Roman"/>
          <w:sz w:val="24"/>
          <w:szCs w:val="24"/>
        </w:rPr>
        <w:t xml:space="preserve"> with a new judicial manager who would pull the company out of the mud into which Theresa and her predecessor drugged it.  It is, therefore, his intention to </w:t>
      </w:r>
      <w:r w:rsidR="004E23DF">
        <w:rPr>
          <w:rFonts w:ascii="Times New Roman" w:hAnsi="Times New Roman" w:cs="Times New Roman"/>
          <w:sz w:val="24"/>
          <w:szCs w:val="24"/>
        </w:rPr>
        <w:t xml:space="preserve">arrest </w:t>
      </w:r>
      <w:r>
        <w:rPr>
          <w:rFonts w:ascii="Times New Roman" w:hAnsi="Times New Roman" w:cs="Times New Roman"/>
          <w:sz w:val="24"/>
          <w:szCs w:val="24"/>
        </w:rPr>
        <w:t>the situation so that it will not go out of hand by allowing title in the property to move int</w:t>
      </w:r>
      <w:r w:rsidR="00227D8B">
        <w:rPr>
          <w:rFonts w:ascii="Times New Roman" w:hAnsi="Times New Roman" w:cs="Times New Roman"/>
          <w:sz w:val="24"/>
          <w:szCs w:val="24"/>
        </w:rPr>
        <w:t xml:space="preserve">o the name of the purported </w:t>
      </w:r>
      <w:r>
        <w:rPr>
          <w:rFonts w:ascii="Times New Roman" w:hAnsi="Times New Roman" w:cs="Times New Roman"/>
          <w:sz w:val="24"/>
          <w:szCs w:val="24"/>
        </w:rPr>
        <w:t xml:space="preserve">purchaser.  Once the caveat is placed over the property, </w:t>
      </w:r>
      <w:r w:rsidR="004E23DF">
        <w:rPr>
          <w:rFonts w:ascii="Times New Roman" w:hAnsi="Times New Roman" w:cs="Times New Roman"/>
          <w:sz w:val="24"/>
          <w:szCs w:val="24"/>
        </w:rPr>
        <w:t>Theresa</w:t>
      </w:r>
      <w:r>
        <w:rPr>
          <w:rFonts w:ascii="Times New Roman" w:hAnsi="Times New Roman" w:cs="Times New Roman"/>
          <w:sz w:val="24"/>
          <w:szCs w:val="24"/>
        </w:rPr>
        <w:t xml:space="preserve"> cannot transfer title to the purported new purchaser and the latter cannot do the same</w:t>
      </w:r>
      <w:r w:rsidR="004E23DF">
        <w:rPr>
          <w:rFonts w:ascii="Times New Roman" w:hAnsi="Times New Roman" w:cs="Times New Roman"/>
          <w:sz w:val="24"/>
          <w:szCs w:val="24"/>
        </w:rPr>
        <w:t xml:space="preserve"> where he purportedly re-sells</w:t>
      </w:r>
      <w:r>
        <w:rPr>
          <w:rFonts w:ascii="Times New Roman" w:hAnsi="Times New Roman" w:cs="Times New Roman"/>
          <w:sz w:val="24"/>
          <w:szCs w:val="24"/>
        </w:rPr>
        <w:t xml:space="preserve"> the property to another supposed purchaser.  The ca</w:t>
      </w:r>
      <w:r w:rsidR="00227D8B">
        <w:rPr>
          <w:rFonts w:ascii="Times New Roman" w:hAnsi="Times New Roman" w:cs="Times New Roman"/>
          <w:sz w:val="24"/>
          <w:szCs w:val="24"/>
        </w:rPr>
        <w:t>veat which Michele is moving me</w:t>
      </w:r>
      <w:r>
        <w:rPr>
          <w:rFonts w:ascii="Times New Roman" w:hAnsi="Times New Roman" w:cs="Times New Roman"/>
          <w:sz w:val="24"/>
          <w:szCs w:val="24"/>
        </w:rPr>
        <w:t xml:space="preserve"> to grant to him does, therefore, serve a very useful purpose.  His application matter HC 5877/19 is, accordingly, granted as prayed.  </w:t>
      </w:r>
    </w:p>
    <w:p w:rsidR="004E23DF" w:rsidRDefault="004E23DF" w:rsidP="004E23DF">
      <w:pPr>
        <w:spacing w:after="0" w:line="360" w:lineRule="auto"/>
        <w:jc w:val="both"/>
        <w:rPr>
          <w:rFonts w:ascii="Times New Roman" w:hAnsi="Times New Roman" w:cs="Times New Roman"/>
          <w:sz w:val="24"/>
          <w:szCs w:val="24"/>
        </w:rPr>
      </w:pPr>
    </w:p>
    <w:p w:rsidR="004E23DF" w:rsidRDefault="004E23DF" w:rsidP="004E23DF">
      <w:pPr>
        <w:spacing w:after="0" w:line="360" w:lineRule="auto"/>
        <w:jc w:val="both"/>
        <w:rPr>
          <w:rFonts w:ascii="Times New Roman" w:hAnsi="Times New Roman" w:cs="Times New Roman"/>
          <w:sz w:val="24"/>
          <w:szCs w:val="24"/>
        </w:rPr>
      </w:pPr>
    </w:p>
    <w:p w:rsidR="004E23DF" w:rsidRDefault="004E23DF" w:rsidP="004E23DF">
      <w:pPr>
        <w:spacing w:after="0" w:line="360" w:lineRule="auto"/>
        <w:jc w:val="both"/>
        <w:rPr>
          <w:rFonts w:ascii="Times New Roman" w:hAnsi="Times New Roman" w:cs="Times New Roman"/>
          <w:sz w:val="24"/>
          <w:szCs w:val="24"/>
        </w:rPr>
      </w:pPr>
    </w:p>
    <w:p w:rsidR="006E5D5E" w:rsidRPr="000B1B61" w:rsidRDefault="006E5D5E" w:rsidP="004E23DF">
      <w:pPr>
        <w:spacing w:after="0" w:line="360" w:lineRule="auto"/>
        <w:jc w:val="both"/>
        <w:rPr>
          <w:rFonts w:ascii="Times New Roman" w:hAnsi="Times New Roman" w:cs="Times New Roman"/>
          <w:sz w:val="24"/>
          <w:szCs w:val="24"/>
        </w:rPr>
      </w:pPr>
      <w:r w:rsidRPr="006E5D5E">
        <w:rPr>
          <w:rFonts w:ascii="Times New Roman" w:hAnsi="Times New Roman" w:cs="Times New Roman"/>
          <w:i/>
          <w:sz w:val="24"/>
          <w:szCs w:val="24"/>
        </w:rPr>
        <w:t>Muza and Nyapadi</w:t>
      </w:r>
      <w:r>
        <w:rPr>
          <w:rFonts w:ascii="Times New Roman" w:hAnsi="Times New Roman" w:cs="Times New Roman"/>
          <w:sz w:val="24"/>
          <w:szCs w:val="24"/>
        </w:rPr>
        <w:t xml:space="preserve">, </w:t>
      </w:r>
      <w:r w:rsidR="004E23DF" w:rsidRPr="000B1B61">
        <w:rPr>
          <w:rFonts w:ascii="Times New Roman" w:hAnsi="Times New Roman" w:cs="Times New Roman"/>
          <w:sz w:val="24"/>
          <w:szCs w:val="24"/>
        </w:rPr>
        <w:t>applicant’s legal practitioners</w:t>
      </w:r>
    </w:p>
    <w:p w:rsidR="004E23DF" w:rsidRDefault="000B1B61" w:rsidP="004E23DF">
      <w:pPr>
        <w:spacing w:after="0" w:line="360" w:lineRule="auto"/>
        <w:jc w:val="both"/>
        <w:rPr>
          <w:rFonts w:ascii="Times New Roman" w:hAnsi="Times New Roman" w:cs="Times New Roman"/>
          <w:sz w:val="24"/>
          <w:szCs w:val="24"/>
        </w:rPr>
      </w:pPr>
      <w:r w:rsidRPr="000B1B61">
        <w:rPr>
          <w:rFonts w:ascii="Times New Roman" w:hAnsi="Times New Roman" w:cs="Times New Roman"/>
          <w:i/>
          <w:sz w:val="24"/>
          <w:szCs w:val="24"/>
        </w:rPr>
        <w:t>Coghlan Welsh &amp; Guest</w:t>
      </w:r>
      <w:r>
        <w:rPr>
          <w:rFonts w:ascii="Times New Roman" w:hAnsi="Times New Roman" w:cs="Times New Roman"/>
          <w:sz w:val="24"/>
          <w:szCs w:val="24"/>
        </w:rPr>
        <w:t>,</w:t>
      </w:r>
      <w:r w:rsidR="006E5D5E">
        <w:rPr>
          <w:rFonts w:ascii="Times New Roman" w:hAnsi="Times New Roman" w:cs="Times New Roman"/>
          <w:sz w:val="24"/>
          <w:szCs w:val="24"/>
        </w:rPr>
        <w:t xml:space="preserve"> </w:t>
      </w:r>
      <w:r w:rsidR="004E23DF">
        <w:rPr>
          <w:rFonts w:ascii="Times New Roman" w:hAnsi="Times New Roman" w:cs="Times New Roman"/>
          <w:sz w:val="24"/>
          <w:szCs w:val="24"/>
        </w:rPr>
        <w:t>respondent’s legal practitioners</w:t>
      </w:r>
    </w:p>
    <w:p w:rsidR="002D196F" w:rsidRPr="00EA48E4" w:rsidRDefault="002D196F" w:rsidP="00EA48E4">
      <w:pPr>
        <w:spacing w:after="0" w:line="360" w:lineRule="auto"/>
        <w:ind w:left="720"/>
        <w:jc w:val="both"/>
        <w:rPr>
          <w:rFonts w:ascii="Times New Roman" w:hAnsi="Times New Roman" w:cs="Times New Roman"/>
          <w:sz w:val="24"/>
          <w:szCs w:val="24"/>
        </w:rPr>
      </w:pPr>
    </w:p>
    <w:p w:rsidR="00106F78" w:rsidRPr="00106F78" w:rsidRDefault="00106F78" w:rsidP="00106F78">
      <w:pPr>
        <w:spacing w:after="0" w:line="360" w:lineRule="auto"/>
        <w:jc w:val="both"/>
        <w:rPr>
          <w:rFonts w:ascii="Times New Roman" w:hAnsi="Times New Roman" w:cs="Times New Roman"/>
          <w:sz w:val="24"/>
          <w:szCs w:val="24"/>
        </w:rPr>
      </w:pPr>
    </w:p>
    <w:p w:rsidR="00381B2E" w:rsidRPr="00381B2E" w:rsidRDefault="00381B2E" w:rsidP="00381B2E">
      <w:pPr>
        <w:spacing w:after="0" w:line="360" w:lineRule="auto"/>
        <w:ind w:left="1080"/>
        <w:jc w:val="both"/>
        <w:rPr>
          <w:rFonts w:ascii="Times New Roman" w:hAnsi="Times New Roman" w:cs="Times New Roman"/>
          <w:sz w:val="24"/>
          <w:szCs w:val="24"/>
        </w:rPr>
      </w:pPr>
    </w:p>
    <w:p w:rsidR="00586A75" w:rsidRPr="00014797" w:rsidRDefault="00586A75" w:rsidP="00586A75">
      <w:pPr>
        <w:spacing w:after="0" w:line="360" w:lineRule="auto"/>
        <w:jc w:val="both"/>
        <w:rPr>
          <w:rFonts w:ascii="Times New Roman" w:hAnsi="Times New Roman" w:cs="Times New Roman"/>
          <w:sz w:val="24"/>
          <w:szCs w:val="24"/>
        </w:rPr>
      </w:pPr>
    </w:p>
    <w:sectPr w:rsidR="00586A75" w:rsidRPr="00014797">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C35" w:rsidRDefault="00443C35" w:rsidP="00014797">
      <w:pPr>
        <w:spacing w:after="0" w:line="240" w:lineRule="auto"/>
      </w:pPr>
      <w:r>
        <w:separator/>
      </w:r>
    </w:p>
  </w:endnote>
  <w:endnote w:type="continuationSeparator" w:id="0">
    <w:p w:rsidR="00443C35" w:rsidRDefault="00443C35" w:rsidP="00014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97" w:rsidRDefault="00014797">
    <w:pPr>
      <w:pStyle w:val="Footer"/>
      <w:jc w:val="right"/>
    </w:pPr>
  </w:p>
  <w:p w:rsidR="00014797" w:rsidRDefault="000147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C35" w:rsidRDefault="00443C35" w:rsidP="00014797">
      <w:pPr>
        <w:spacing w:after="0" w:line="240" w:lineRule="auto"/>
      </w:pPr>
      <w:r>
        <w:separator/>
      </w:r>
    </w:p>
  </w:footnote>
  <w:footnote w:type="continuationSeparator" w:id="0">
    <w:p w:rsidR="00443C35" w:rsidRDefault="00443C35" w:rsidP="00014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951600"/>
      <w:docPartObj>
        <w:docPartGallery w:val="Page Numbers (Top of Page)"/>
        <w:docPartUnique/>
      </w:docPartObj>
    </w:sdtPr>
    <w:sdtEndPr>
      <w:rPr>
        <w:noProof/>
      </w:rPr>
    </w:sdtEndPr>
    <w:sdtContent>
      <w:p w:rsidR="00014797" w:rsidRDefault="00014797">
        <w:pPr>
          <w:pStyle w:val="Header"/>
          <w:jc w:val="right"/>
          <w:rPr>
            <w:noProof/>
          </w:rPr>
        </w:pPr>
        <w:r>
          <w:fldChar w:fldCharType="begin"/>
        </w:r>
        <w:r>
          <w:instrText xml:space="preserve"> PAGE   \* MERGEFORMAT </w:instrText>
        </w:r>
        <w:r>
          <w:fldChar w:fldCharType="separate"/>
        </w:r>
        <w:r w:rsidR="0068567A">
          <w:rPr>
            <w:noProof/>
          </w:rPr>
          <w:t>1</w:t>
        </w:r>
        <w:r>
          <w:rPr>
            <w:noProof/>
          </w:rPr>
          <w:fldChar w:fldCharType="end"/>
        </w:r>
      </w:p>
      <w:p w:rsidR="00014797" w:rsidRDefault="00014797">
        <w:pPr>
          <w:pStyle w:val="Header"/>
          <w:jc w:val="right"/>
          <w:rPr>
            <w:noProof/>
          </w:rPr>
        </w:pPr>
        <w:r>
          <w:rPr>
            <w:noProof/>
          </w:rPr>
          <w:t>HH</w:t>
        </w:r>
        <w:r w:rsidR="00C25DE9">
          <w:rPr>
            <w:noProof/>
          </w:rPr>
          <w:t xml:space="preserve"> 532-21</w:t>
        </w:r>
      </w:p>
      <w:p w:rsidR="00014797" w:rsidRDefault="007F4FF5">
        <w:pPr>
          <w:pStyle w:val="Header"/>
          <w:jc w:val="right"/>
        </w:pPr>
        <w:r>
          <w:rPr>
            <w:noProof/>
          </w:rPr>
          <w:t>HC 7830/19</w:t>
        </w:r>
      </w:p>
    </w:sdtContent>
  </w:sdt>
  <w:p w:rsidR="00014797" w:rsidRDefault="000147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1E5A"/>
    <w:multiLevelType w:val="hybridMultilevel"/>
    <w:tmpl w:val="3990AF82"/>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63B7A48"/>
    <w:multiLevelType w:val="hybridMultilevel"/>
    <w:tmpl w:val="FD4CEA74"/>
    <w:lvl w:ilvl="0" w:tplc="30090017">
      <w:start w:val="1"/>
      <w:numFmt w:val="lowerLetter"/>
      <w:lvlText w:val="%1)"/>
      <w:lvlJc w:val="left"/>
      <w:pPr>
        <w:ind w:left="1560" w:hanging="360"/>
      </w:p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2" w15:restartNumberingAfterBreak="0">
    <w:nsid w:val="171117B0"/>
    <w:multiLevelType w:val="hybridMultilevel"/>
    <w:tmpl w:val="E06C4F00"/>
    <w:lvl w:ilvl="0" w:tplc="822413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F5232D2"/>
    <w:multiLevelType w:val="hybridMultilevel"/>
    <w:tmpl w:val="AE8CC692"/>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5DC35F4A"/>
    <w:multiLevelType w:val="hybridMultilevel"/>
    <w:tmpl w:val="EB468DEA"/>
    <w:lvl w:ilvl="0" w:tplc="3009001B">
      <w:start w:val="1"/>
      <w:numFmt w:val="lowerRoman"/>
      <w:lvlText w:val="%1."/>
      <w:lvlJc w:val="right"/>
      <w:pPr>
        <w:ind w:left="1980" w:hanging="360"/>
      </w:pPr>
    </w:lvl>
    <w:lvl w:ilvl="1" w:tplc="30090019" w:tentative="1">
      <w:start w:val="1"/>
      <w:numFmt w:val="lowerLetter"/>
      <w:lvlText w:val="%2."/>
      <w:lvlJc w:val="left"/>
      <w:pPr>
        <w:ind w:left="2700" w:hanging="360"/>
      </w:pPr>
    </w:lvl>
    <w:lvl w:ilvl="2" w:tplc="3009001B" w:tentative="1">
      <w:start w:val="1"/>
      <w:numFmt w:val="lowerRoman"/>
      <w:lvlText w:val="%3."/>
      <w:lvlJc w:val="right"/>
      <w:pPr>
        <w:ind w:left="3420" w:hanging="180"/>
      </w:pPr>
    </w:lvl>
    <w:lvl w:ilvl="3" w:tplc="3009000F" w:tentative="1">
      <w:start w:val="1"/>
      <w:numFmt w:val="decimal"/>
      <w:lvlText w:val="%4."/>
      <w:lvlJc w:val="left"/>
      <w:pPr>
        <w:ind w:left="4140" w:hanging="360"/>
      </w:pPr>
    </w:lvl>
    <w:lvl w:ilvl="4" w:tplc="30090019" w:tentative="1">
      <w:start w:val="1"/>
      <w:numFmt w:val="lowerLetter"/>
      <w:lvlText w:val="%5."/>
      <w:lvlJc w:val="left"/>
      <w:pPr>
        <w:ind w:left="4860" w:hanging="360"/>
      </w:pPr>
    </w:lvl>
    <w:lvl w:ilvl="5" w:tplc="3009001B" w:tentative="1">
      <w:start w:val="1"/>
      <w:numFmt w:val="lowerRoman"/>
      <w:lvlText w:val="%6."/>
      <w:lvlJc w:val="right"/>
      <w:pPr>
        <w:ind w:left="5580" w:hanging="180"/>
      </w:pPr>
    </w:lvl>
    <w:lvl w:ilvl="6" w:tplc="3009000F" w:tentative="1">
      <w:start w:val="1"/>
      <w:numFmt w:val="decimal"/>
      <w:lvlText w:val="%7."/>
      <w:lvlJc w:val="left"/>
      <w:pPr>
        <w:ind w:left="6300" w:hanging="360"/>
      </w:pPr>
    </w:lvl>
    <w:lvl w:ilvl="7" w:tplc="30090019" w:tentative="1">
      <w:start w:val="1"/>
      <w:numFmt w:val="lowerLetter"/>
      <w:lvlText w:val="%8."/>
      <w:lvlJc w:val="left"/>
      <w:pPr>
        <w:ind w:left="7020" w:hanging="360"/>
      </w:pPr>
    </w:lvl>
    <w:lvl w:ilvl="8" w:tplc="3009001B" w:tentative="1">
      <w:start w:val="1"/>
      <w:numFmt w:val="lowerRoman"/>
      <w:lvlText w:val="%9."/>
      <w:lvlJc w:val="right"/>
      <w:pPr>
        <w:ind w:left="7740" w:hanging="180"/>
      </w:pPr>
    </w:lvl>
  </w:abstractNum>
  <w:abstractNum w:abstractNumId="5" w15:restartNumberingAfterBreak="0">
    <w:nsid w:val="7DAB4A43"/>
    <w:multiLevelType w:val="hybridMultilevel"/>
    <w:tmpl w:val="7DEA131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03"/>
    <w:rsid w:val="00001BB9"/>
    <w:rsid w:val="00014797"/>
    <w:rsid w:val="0002662C"/>
    <w:rsid w:val="000267DF"/>
    <w:rsid w:val="000311B4"/>
    <w:rsid w:val="0005268D"/>
    <w:rsid w:val="0005530D"/>
    <w:rsid w:val="00061675"/>
    <w:rsid w:val="00091019"/>
    <w:rsid w:val="000B1213"/>
    <w:rsid w:val="000B1B61"/>
    <w:rsid w:val="000C386F"/>
    <w:rsid w:val="000C6493"/>
    <w:rsid w:val="00105E68"/>
    <w:rsid w:val="00106F78"/>
    <w:rsid w:val="00137AD4"/>
    <w:rsid w:val="001561CB"/>
    <w:rsid w:val="001814D3"/>
    <w:rsid w:val="001833E1"/>
    <w:rsid w:val="00196265"/>
    <w:rsid w:val="001D4BE6"/>
    <w:rsid w:val="001F2941"/>
    <w:rsid w:val="00224D5C"/>
    <w:rsid w:val="00227D8B"/>
    <w:rsid w:val="00246299"/>
    <w:rsid w:val="00250725"/>
    <w:rsid w:val="002524AD"/>
    <w:rsid w:val="002A028A"/>
    <w:rsid w:val="002B1089"/>
    <w:rsid w:val="002D196F"/>
    <w:rsid w:val="002F37F7"/>
    <w:rsid w:val="002F5154"/>
    <w:rsid w:val="002F542C"/>
    <w:rsid w:val="003035DC"/>
    <w:rsid w:val="003246CA"/>
    <w:rsid w:val="00330111"/>
    <w:rsid w:val="0034435B"/>
    <w:rsid w:val="003459F6"/>
    <w:rsid w:val="00351390"/>
    <w:rsid w:val="00381B2E"/>
    <w:rsid w:val="003C25FA"/>
    <w:rsid w:val="003D23FB"/>
    <w:rsid w:val="003D626B"/>
    <w:rsid w:val="003E7848"/>
    <w:rsid w:val="003F50D0"/>
    <w:rsid w:val="003F7DD3"/>
    <w:rsid w:val="00401A1F"/>
    <w:rsid w:val="0040321A"/>
    <w:rsid w:val="004044A7"/>
    <w:rsid w:val="004064CE"/>
    <w:rsid w:val="0043256A"/>
    <w:rsid w:val="004424F4"/>
    <w:rsid w:val="00443C35"/>
    <w:rsid w:val="00446791"/>
    <w:rsid w:val="00450989"/>
    <w:rsid w:val="00482AD8"/>
    <w:rsid w:val="004A041A"/>
    <w:rsid w:val="004C7CEE"/>
    <w:rsid w:val="004D18E4"/>
    <w:rsid w:val="004D635C"/>
    <w:rsid w:val="004E1054"/>
    <w:rsid w:val="004E23DF"/>
    <w:rsid w:val="004E472E"/>
    <w:rsid w:val="005204D3"/>
    <w:rsid w:val="00526842"/>
    <w:rsid w:val="00552B52"/>
    <w:rsid w:val="00561FE3"/>
    <w:rsid w:val="00573E0F"/>
    <w:rsid w:val="00586A75"/>
    <w:rsid w:val="0059551C"/>
    <w:rsid w:val="005A1513"/>
    <w:rsid w:val="005A2F33"/>
    <w:rsid w:val="005C03EA"/>
    <w:rsid w:val="005D23A7"/>
    <w:rsid w:val="005D4987"/>
    <w:rsid w:val="005E32AB"/>
    <w:rsid w:val="0062260F"/>
    <w:rsid w:val="00623D06"/>
    <w:rsid w:val="00624D43"/>
    <w:rsid w:val="00636DF6"/>
    <w:rsid w:val="00670363"/>
    <w:rsid w:val="00675FE3"/>
    <w:rsid w:val="00680D27"/>
    <w:rsid w:val="0068567A"/>
    <w:rsid w:val="00697ED1"/>
    <w:rsid w:val="006B56A7"/>
    <w:rsid w:val="006C33EE"/>
    <w:rsid w:val="006C4678"/>
    <w:rsid w:val="006E5D5E"/>
    <w:rsid w:val="006F15EF"/>
    <w:rsid w:val="006F47BE"/>
    <w:rsid w:val="006F57E7"/>
    <w:rsid w:val="006F6AC6"/>
    <w:rsid w:val="007051B6"/>
    <w:rsid w:val="00716F16"/>
    <w:rsid w:val="00717372"/>
    <w:rsid w:val="00750120"/>
    <w:rsid w:val="00750C0E"/>
    <w:rsid w:val="007541C0"/>
    <w:rsid w:val="007666D8"/>
    <w:rsid w:val="007668A3"/>
    <w:rsid w:val="007761DA"/>
    <w:rsid w:val="007A1DE9"/>
    <w:rsid w:val="007C085E"/>
    <w:rsid w:val="007C0BE4"/>
    <w:rsid w:val="007D6375"/>
    <w:rsid w:val="007E20CB"/>
    <w:rsid w:val="007F4FF5"/>
    <w:rsid w:val="00801FDF"/>
    <w:rsid w:val="00814B09"/>
    <w:rsid w:val="00816EEE"/>
    <w:rsid w:val="00822598"/>
    <w:rsid w:val="00836D7E"/>
    <w:rsid w:val="00861166"/>
    <w:rsid w:val="008646C7"/>
    <w:rsid w:val="00871EFC"/>
    <w:rsid w:val="00876A23"/>
    <w:rsid w:val="00886DF3"/>
    <w:rsid w:val="008B5195"/>
    <w:rsid w:val="008C1850"/>
    <w:rsid w:val="008C30A7"/>
    <w:rsid w:val="008D11DA"/>
    <w:rsid w:val="008E10DF"/>
    <w:rsid w:val="008E4163"/>
    <w:rsid w:val="008F10AA"/>
    <w:rsid w:val="00902893"/>
    <w:rsid w:val="009169B9"/>
    <w:rsid w:val="00937A9F"/>
    <w:rsid w:val="00942B49"/>
    <w:rsid w:val="00945FAC"/>
    <w:rsid w:val="0097427C"/>
    <w:rsid w:val="009853DB"/>
    <w:rsid w:val="00987E3B"/>
    <w:rsid w:val="009A1878"/>
    <w:rsid w:val="009A3580"/>
    <w:rsid w:val="009E26A1"/>
    <w:rsid w:val="00A323CB"/>
    <w:rsid w:val="00A57081"/>
    <w:rsid w:val="00A83C20"/>
    <w:rsid w:val="00A85B32"/>
    <w:rsid w:val="00A86BBB"/>
    <w:rsid w:val="00A945EF"/>
    <w:rsid w:val="00AB6199"/>
    <w:rsid w:val="00AC3106"/>
    <w:rsid w:val="00AC6615"/>
    <w:rsid w:val="00B06B36"/>
    <w:rsid w:val="00B11B49"/>
    <w:rsid w:val="00B379F5"/>
    <w:rsid w:val="00B400CE"/>
    <w:rsid w:val="00B56BB3"/>
    <w:rsid w:val="00B64D6F"/>
    <w:rsid w:val="00B719D2"/>
    <w:rsid w:val="00B84BB0"/>
    <w:rsid w:val="00B91836"/>
    <w:rsid w:val="00B94048"/>
    <w:rsid w:val="00BB49BC"/>
    <w:rsid w:val="00BC4FE4"/>
    <w:rsid w:val="00BE7FE2"/>
    <w:rsid w:val="00BF78EA"/>
    <w:rsid w:val="00C25357"/>
    <w:rsid w:val="00C25DE9"/>
    <w:rsid w:val="00C26967"/>
    <w:rsid w:val="00C37122"/>
    <w:rsid w:val="00C730B3"/>
    <w:rsid w:val="00CA599E"/>
    <w:rsid w:val="00CC3138"/>
    <w:rsid w:val="00CC37E5"/>
    <w:rsid w:val="00CD23AE"/>
    <w:rsid w:val="00CD6914"/>
    <w:rsid w:val="00CF70B6"/>
    <w:rsid w:val="00D2689B"/>
    <w:rsid w:val="00D31D13"/>
    <w:rsid w:val="00D327DC"/>
    <w:rsid w:val="00D654F8"/>
    <w:rsid w:val="00D80A2D"/>
    <w:rsid w:val="00DA25F4"/>
    <w:rsid w:val="00DA63B7"/>
    <w:rsid w:val="00DB2703"/>
    <w:rsid w:val="00DD490B"/>
    <w:rsid w:val="00DD6F63"/>
    <w:rsid w:val="00DE79CD"/>
    <w:rsid w:val="00E300AA"/>
    <w:rsid w:val="00E33E6E"/>
    <w:rsid w:val="00E36726"/>
    <w:rsid w:val="00E56BDB"/>
    <w:rsid w:val="00EA48E4"/>
    <w:rsid w:val="00EA58E3"/>
    <w:rsid w:val="00EF0F20"/>
    <w:rsid w:val="00F005A9"/>
    <w:rsid w:val="00F02EA5"/>
    <w:rsid w:val="00F2235E"/>
    <w:rsid w:val="00F25338"/>
    <w:rsid w:val="00F35116"/>
    <w:rsid w:val="00F46398"/>
    <w:rsid w:val="00F5673E"/>
    <w:rsid w:val="00F77A7F"/>
    <w:rsid w:val="00F80031"/>
    <w:rsid w:val="00F97219"/>
    <w:rsid w:val="00F97281"/>
    <w:rsid w:val="00FA2CDE"/>
    <w:rsid w:val="00FD33B3"/>
    <w:rsid w:val="00FE3759"/>
    <w:rsid w:val="00FE5368"/>
    <w:rsid w:val="00FF67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D227C-F10E-4226-972D-C7F323AA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797"/>
  </w:style>
  <w:style w:type="paragraph" w:styleId="Footer">
    <w:name w:val="footer"/>
    <w:basedOn w:val="Normal"/>
    <w:link w:val="FooterChar"/>
    <w:uiPriority w:val="99"/>
    <w:unhideWhenUsed/>
    <w:rsid w:val="00014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797"/>
  </w:style>
  <w:style w:type="paragraph" w:styleId="ListParagraph">
    <w:name w:val="List Paragraph"/>
    <w:basedOn w:val="Normal"/>
    <w:uiPriority w:val="34"/>
    <w:qFormat/>
    <w:rsid w:val="005D23A7"/>
    <w:pPr>
      <w:ind w:left="720"/>
      <w:contextualSpacing/>
    </w:pPr>
  </w:style>
  <w:style w:type="paragraph" w:styleId="BalloonText">
    <w:name w:val="Balloon Text"/>
    <w:basedOn w:val="Normal"/>
    <w:link w:val="BalloonTextChar"/>
    <w:uiPriority w:val="99"/>
    <w:semiHidden/>
    <w:unhideWhenUsed/>
    <w:rsid w:val="00776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596AC-FDA0-4E6D-A399-DED7677D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2021-09-27T06:47:00Z</cp:lastPrinted>
  <dcterms:created xsi:type="dcterms:W3CDTF">2021-10-01T09:16:00Z</dcterms:created>
  <dcterms:modified xsi:type="dcterms:W3CDTF">2021-10-01T09:16:00Z</dcterms:modified>
</cp:coreProperties>
</file>