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E06F" w14:textId="77777777" w:rsidR="00F12053" w:rsidRDefault="00000000">
      <w:pPr>
        <w:tabs>
          <w:tab w:val="left" w:pos="5991"/>
          <w:tab w:val="left" w:pos="6092"/>
          <w:tab w:val="left" w:pos="8035"/>
        </w:tabs>
        <w:spacing w:before="62" w:line="360" w:lineRule="auto"/>
        <w:ind w:left="23" w:right="7"/>
        <w:rPr>
          <w:b/>
          <w:sz w:val="26"/>
        </w:rPr>
      </w:pPr>
      <w:r>
        <w:rPr>
          <w:b/>
          <w:sz w:val="26"/>
        </w:rPr>
        <w:t>IN THE LABOUR COURT OF ZIMBABWE</w:t>
      </w:r>
      <w:r>
        <w:rPr>
          <w:b/>
          <w:sz w:val="26"/>
        </w:rPr>
        <w:tab/>
      </w:r>
      <w:r>
        <w:rPr>
          <w:b/>
          <w:spacing w:val="-6"/>
          <w:sz w:val="26"/>
        </w:rPr>
        <w:t>JUDGEMENT</w:t>
      </w:r>
      <w:r>
        <w:rPr>
          <w:b/>
          <w:spacing w:val="-11"/>
          <w:sz w:val="26"/>
        </w:rPr>
        <w:t xml:space="preserve"> </w:t>
      </w:r>
      <w:r>
        <w:rPr>
          <w:b/>
          <w:spacing w:val="-6"/>
          <w:sz w:val="26"/>
        </w:rPr>
        <w:t xml:space="preserve">NO.LC/H/384/25 </w:t>
      </w:r>
      <w:r>
        <w:rPr>
          <w:b/>
          <w:sz w:val="26"/>
        </w:rPr>
        <w:t>HELD AT HARARE</w:t>
      </w:r>
      <w:r>
        <w:rPr>
          <w:b/>
          <w:sz w:val="26"/>
        </w:rPr>
        <w:tab/>
      </w:r>
      <w:r>
        <w:rPr>
          <w:b/>
          <w:sz w:val="26"/>
        </w:rPr>
        <w:tab/>
        <w:t>CASE NO.</w:t>
      </w:r>
      <w:r>
        <w:rPr>
          <w:b/>
          <w:sz w:val="26"/>
        </w:rPr>
        <w:tab/>
      </w:r>
      <w:r>
        <w:rPr>
          <w:b/>
          <w:spacing w:val="-2"/>
          <w:sz w:val="26"/>
        </w:rPr>
        <w:t>LC/H/612/25</w:t>
      </w:r>
    </w:p>
    <w:p w14:paraId="1377CAEF" w14:textId="77777777" w:rsidR="00F12053" w:rsidRDefault="00F12053">
      <w:pPr>
        <w:pStyle w:val="BodyText"/>
        <w:spacing w:before="149"/>
        <w:rPr>
          <w:b/>
        </w:rPr>
      </w:pPr>
    </w:p>
    <w:p w14:paraId="75B0E6AC" w14:textId="1FA7744F" w:rsidR="00F12053" w:rsidRDefault="00000000">
      <w:pPr>
        <w:ind w:left="23"/>
        <w:rPr>
          <w:b/>
          <w:sz w:val="26"/>
        </w:rPr>
      </w:pPr>
      <w:r>
        <w:rPr>
          <w:b/>
          <w:spacing w:val="-10"/>
          <w:sz w:val="26"/>
        </w:rPr>
        <w:t>CAV;</w:t>
      </w:r>
      <w:r>
        <w:rPr>
          <w:b/>
          <w:spacing w:val="1"/>
          <w:sz w:val="26"/>
        </w:rPr>
        <w:t xml:space="preserve"> </w:t>
      </w:r>
      <w:r>
        <w:rPr>
          <w:b/>
          <w:spacing w:val="-10"/>
          <w:sz w:val="26"/>
        </w:rPr>
        <w:t>29</w:t>
      </w:r>
      <w:r>
        <w:rPr>
          <w:b/>
          <w:spacing w:val="2"/>
          <w:sz w:val="26"/>
        </w:rPr>
        <w:t xml:space="preserve"> </w:t>
      </w:r>
      <w:r>
        <w:rPr>
          <w:b/>
          <w:spacing w:val="-10"/>
          <w:sz w:val="26"/>
        </w:rPr>
        <w:t>SEPTEMBER</w:t>
      </w:r>
      <w:r>
        <w:rPr>
          <w:b/>
          <w:spacing w:val="2"/>
          <w:sz w:val="26"/>
        </w:rPr>
        <w:t xml:space="preserve"> </w:t>
      </w:r>
      <w:r>
        <w:rPr>
          <w:b/>
          <w:spacing w:val="-10"/>
          <w:sz w:val="26"/>
        </w:rPr>
        <w:t>2025</w:t>
      </w:r>
    </w:p>
    <w:p w14:paraId="1E8E4900" w14:textId="77777777" w:rsidR="00F12053" w:rsidRDefault="00000000">
      <w:pPr>
        <w:spacing w:before="150"/>
        <w:ind w:left="88"/>
        <w:rPr>
          <w:b/>
          <w:sz w:val="26"/>
        </w:rPr>
      </w:pPr>
      <w:r>
        <w:rPr>
          <w:b/>
          <w:spacing w:val="-10"/>
          <w:sz w:val="26"/>
        </w:rPr>
        <w:t>DATE</w:t>
      </w:r>
      <w:r>
        <w:rPr>
          <w:b/>
          <w:spacing w:val="-6"/>
          <w:sz w:val="26"/>
        </w:rPr>
        <w:t xml:space="preserve"> </w:t>
      </w:r>
      <w:r>
        <w:rPr>
          <w:b/>
          <w:spacing w:val="-10"/>
          <w:sz w:val="26"/>
        </w:rPr>
        <w:t>OF</w:t>
      </w:r>
      <w:r>
        <w:rPr>
          <w:b/>
          <w:spacing w:val="-6"/>
          <w:sz w:val="26"/>
        </w:rPr>
        <w:t xml:space="preserve"> </w:t>
      </w:r>
      <w:r>
        <w:rPr>
          <w:b/>
          <w:spacing w:val="-10"/>
          <w:sz w:val="26"/>
        </w:rPr>
        <w:t>JUDGMENT:</w:t>
      </w:r>
      <w:r>
        <w:rPr>
          <w:b/>
          <w:spacing w:val="-5"/>
          <w:sz w:val="26"/>
        </w:rPr>
        <w:t xml:space="preserve"> </w:t>
      </w:r>
      <w:r>
        <w:rPr>
          <w:b/>
          <w:spacing w:val="-10"/>
          <w:sz w:val="26"/>
        </w:rPr>
        <w:t>15</w:t>
      </w:r>
      <w:r>
        <w:rPr>
          <w:b/>
          <w:spacing w:val="-5"/>
          <w:sz w:val="26"/>
        </w:rPr>
        <w:t xml:space="preserve"> </w:t>
      </w:r>
      <w:r>
        <w:rPr>
          <w:b/>
          <w:spacing w:val="-10"/>
          <w:sz w:val="26"/>
        </w:rPr>
        <w:t>OCTOBER</w:t>
      </w:r>
      <w:r>
        <w:rPr>
          <w:b/>
          <w:spacing w:val="-5"/>
          <w:sz w:val="26"/>
        </w:rPr>
        <w:t xml:space="preserve"> </w:t>
      </w:r>
      <w:r>
        <w:rPr>
          <w:b/>
          <w:spacing w:val="-10"/>
          <w:sz w:val="26"/>
        </w:rPr>
        <w:t>2025</w:t>
      </w:r>
    </w:p>
    <w:p w14:paraId="539349DC" w14:textId="77777777" w:rsidR="00F12053" w:rsidRDefault="00F12053">
      <w:pPr>
        <w:pStyle w:val="BodyText"/>
        <w:rPr>
          <w:b/>
        </w:rPr>
      </w:pPr>
    </w:p>
    <w:p w14:paraId="548553FD" w14:textId="77777777" w:rsidR="00F12053" w:rsidRDefault="00F12053">
      <w:pPr>
        <w:pStyle w:val="BodyText"/>
        <w:spacing w:before="285"/>
        <w:rPr>
          <w:b/>
        </w:rPr>
      </w:pPr>
    </w:p>
    <w:p w14:paraId="19F3ED4D" w14:textId="77777777" w:rsidR="00F12053" w:rsidRDefault="00000000">
      <w:pPr>
        <w:ind w:left="23"/>
        <w:rPr>
          <w:b/>
          <w:sz w:val="26"/>
        </w:rPr>
      </w:pPr>
      <w:r>
        <w:rPr>
          <w:b/>
          <w:w w:val="90"/>
          <w:sz w:val="26"/>
        </w:rPr>
        <w:t>In</w:t>
      </w:r>
      <w:r>
        <w:rPr>
          <w:b/>
          <w:spacing w:val="-7"/>
          <w:sz w:val="26"/>
        </w:rPr>
        <w:t xml:space="preserve"> </w:t>
      </w:r>
      <w:r>
        <w:rPr>
          <w:b/>
          <w:w w:val="90"/>
          <w:sz w:val="26"/>
        </w:rPr>
        <w:t>the</w:t>
      </w:r>
      <w:r>
        <w:rPr>
          <w:b/>
          <w:spacing w:val="-6"/>
          <w:sz w:val="26"/>
        </w:rPr>
        <w:t xml:space="preserve"> </w:t>
      </w:r>
      <w:r>
        <w:rPr>
          <w:b/>
          <w:w w:val="90"/>
          <w:sz w:val="26"/>
        </w:rPr>
        <w:t>matter</w:t>
      </w:r>
      <w:r>
        <w:rPr>
          <w:b/>
          <w:spacing w:val="-7"/>
          <w:sz w:val="26"/>
        </w:rPr>
        <w:t xml:space="preserve"> </w:t>
      </w:r>
      <w:r>
        <w:rPr>
          <w:b/>
          <w:spacing w:val="-2"/>
          <w:w w:val="90"/>
          <w:sz w:val="26"/>
        </w:rPr>
        <w:t>between:</w:t>
      </w:r>
    </w:p>
    <w:p w14:paraId="3DE35506" w14:textId="77777777" w:rsidR="00F12053" w:rsidRDefault="00F12053">
      <w:pPr>
        <w:pStyle w:val="BodyText"/>
        <w:spacing w:before="10"/>
        <w:rPr>
          <w:b/>
        </w:rPr>
      </w:pPr>
    </w:p>
    <w:p w14:paraId="5541ADE8" w14:textId="77777777" w:rsidR="00F12053" w:rsidRDefault="00000000">
      <w:pPr>
        <w:pStyle w:val="Heading1"/>
        <w:tabs>
          <w:tab w:val="left" w:pos="7561"/>
        </w:tabs>
        <w:spacing w:before="1"/>
      </w:pPr>
      <w:r>
        <w:rPr>
          <w:w w:val="90"/>
        </w:rPr>
        <w:t>METHOD</w:t>
      </w:r>
      <w:r>
        <w:rPr>
          <w:spacing w:val="28"/>
        </w:rPr>
        <w:t xml:space="preserve"> </w:t>
      </w:r>
      <w:r>
        <w:rPr>
          <w:spacing w:val="-2"/>
        </w:rPr>
        <w:t>MATETE</w:t>
      </w:r>
      <w:r>
        <w:tab/>
      </w:r>
      <w:r>
        <w:rPr>
          <w:spacing w:val="-2"/>
        </w:rPr>
        <w:t>APPELLANT</w:t>
      </w:r>
    </w:p>
    <w:p w14:paraId="53B9783E" w14:textId="77777777" w:rsidR="00F12053" w:rsidRDefault="00F12053">
      <w:pPr>
        <w:pStyle w:val="BodyText"/>
        <w:spacing w:before="298"/>
        <w:rPr>
          <w:b/>
        </w:rPr>
      </w:pPr>
    </w:p>
    <w:p w14:paraId="0D46CFFF" w14:textId="77777777" w:rsidR="00F12053" w:rsidRDefault="00000000">
      <w:pPr>
        <w:spacing w:before="1"/>
        <w:ind w:left="23"/>
        <w:rPr>
          <w:b/>
          <w:sz w:val="26"/>
        </w:rPr>
      </w:pPr>
      <w:r>
        <w:rPr>
          <w:b/>
          <w:spacing w:val="-5"/>
          <w:sz w:val="26"/>
        </w:rPr>
        <w:t>And</w:t>
      </w:r>
    </w:p>
    <w:p w14:paraId="70A62B92" w14:textId="77777777" w:rsidR="00F12053" w:rsidRDefault="00F12053">
      <w:pPr>
        <w:pStyle w:val="BodyText"/>
        <w:spacing w:before="298"/>
        <w:rPr>
          <w:b/>
        </w:rPr>
      </w:pPr>
    </w:p>
    <w:p w14:paraId="31E27A40" w14:textId="77777777" w:rsidR="00F12053" w:rsidRDefault="00000000">
      <w:pPr>
        <w:pStyle w:val="Heading1"/>
        <w:tabs>
          <w:tab w:val="left" w:pos="7113"/>
        </w:tabs>
        <w:spacing w:before="1"/>
      </w:pPr>
      <w:r>
        <w:rPr>
          <w:w w:val="90"/>
        </w:rPr>
        <w:t>CAILO</w:t>
      </w:r>
      <w:r>
        <w:rPr>
          <w:spacing w:val="40"/>
        </w:rPr>
        <w:t xml:space="preserve"> </w:t>
      </w:r>
      <w:r>
        <w:rPr>
          <w:w w:val="90"/>
        </w:rPr>
        <w:t>MARKETING</w:t>
      </w:r>
      <w:r>
        <w:rPr>
          <w:spacing w:val="42"/>
        </w:rPr>
        <w:t xml:space="preserve"> </w:t>
      </w:r>
      <w:r>
        <w:rPr>
          <w:w w:val="90"/>
        </w:rPr>
        <w:t>SERVICES</w:t>
      </w:r>
      <w:r>
        <w:rPr>
          <w:spacing w:val="41"/>
        </w:rPr>
        <w:t xml:space="preserve"> </w:t>
      </w:r>
      <w:r>
        <w:rPr>
          <w:w w:val="90"/>
        </w:rPr>
        <w:t>(PRIVATE)</w:t>
      </w:r>
      <w:r>
        <w:rPr>
          <w:spacing w:val="42"/>
        </w:rPr>
        <w:t xml:space="preserve"> </w:t>
      </w:r>
      <w:r>
        <w:rPr>
          <w:spacing w:val="-2"/>
          <w:w w:val="90"/>
        </w:rPr>
        <w:t>LIMITED</w:t>
      </w:r>
      <w:r>
        <w:tab/>
      </w:r>
      <w:r>
        <w:rPr>
          <w:spacing w:val="-2"/>
        </w:rPr>
        <w:t>RESPONDENT</w:t>
      </w:r>
    </w:p>
    <w:p w14:paraId="5878A69D" w14:textId="77777777" w:rsidR="00F12053" w:rsidRDefault="00F12053">
      <w:pPr>
        <w:pStyle w:val="BodyText"/>
        <w:rPr>
          <w:b/>
        </w:rPr>
      </w:pPr>
    </w:p>
    <w:p w14:paraId="279CCC2C" w14:textId="77777777" w:rsidR="00F12053" w:rsidRDefault="00F12053">
      <w:pPr>
        <w:pStyle w:val="BodyText"/>
        <w:rPr>
          <w:b/>
        </w:rPr>
      </w:pPr>
    </w:p>
    <w:p w14:paraId="4551867B" w14:textId="77777777" w:rsidR="00F12053" w:rsidRDefault="00F12053">
      <w:pPr>
        <w:pStyle w:val="BodyText"/>
        <w:spacing w:before="149"/>
        <w:rPr>
          <w:b/>
        </w:rPr>
      </w:pPr>
    </w:p>
    <w:p w14:paraId="63A0F5FF" w14:textId="77777777" w:rsidR="00F12053" w:rsidRDefault="00000000">
      <w:pPr>
        <w:pStyle w:val="BodyText"/>
        <w:ind w:left="23"/>
      </w:pPr>
      <w:r>
        <w:t>Before</w:t>
      </w:r>
      <w:r>
        <w:rPr>
          <w:spacing w:val="-1"/>
        </w:rPr>
        <w:t xml:space="preserve"> </w:t>
      </w:r>
      <w:r>
        <w:t>the</w:t>
      </w:r>
      <w:r>
        <w:rPr>
          <w:spacing w:val="-1"/>
        </w:rPr>
        <w:t xml:space="preserve"> </w:t>
      </w:r>
      <w:r>
        <w:t xml:space="preserve">Honourable Makwande </w:t>
      </w:r>
      <w:r>
        <w:rPr>
          <w:spacing w:val="-10"/>
        </w:rPr>
        <w:t>J</w:t>
      </w:r>
    </w:p>
    <w:p w14:paraId="310A2542" w14:textId="77777777" w:rsidR="00F12053" w:rsidRDefault="00F12053">
      <w:pPr>
        <w:pStyle w:val="BodyText"/>
        <w:spacing w:before="290"/>
      </w:pPr>
    </w:p>
    <w:p w14:paraId="6D4424D9" w14:textId="77777777" w:rsidR="00F12053" w:rsidRDefault="00000000">
      <w:pPr>
        <w:ind w:left="23"/>
        <w:rPr>
          <w:sz w:val="26"/>
        </w:rPr>
      </w:pPr>
      <w:r>
        <w:rPr>
          <w:i/>
          <w:sz w:val="27"/>
        </w:rPr>
        <w:t>S.</w:t>
      </w:r>
      <w:r>
        <w:rPr>
          <w:i/>
          <w:spacing w:val="-16"/>
          <w:sz w:val="27"/>
        </w:rPr>
        <w:t xml:space="preserve"> </w:t>
      </w:r>
      <w:r>
        <w:rPr>
          <w:i/>
          <w:sz w:val="27"/>
        </w:rPr>
        <w:t>Sangula,</w:t>
      </w:r>
      <w:r>
        <w:rPr>
          <w:i/>
          <w:spacing w:val="-16"/>
          <w:sz w:val="27"/>
        </w:rPr>
        <w:t xml:space="preserve"> </w:t>
      </w:r>
      <w:r>
        <w:rPr>
          <w:sz w:val="26"/>
        </w:rPr>
        <w:t>for</w:t>
      </w:r>
      <w:r>
        <w:rPr>
          <w:spacing w:val="-13"/>
          <w:sz w:val="26"/>
        </w:rPr>
        <w:t xml:space="preserve"> </w:t>
      </w:r>
      <w:r>
        <w:rPr>
          <w:sz w:val="26"/>
        </w:rPr>
        <w:t>the</w:t>
      </w:r>
      <w:r>
        <w:rPr>
          <w:spacing w:val="-13"/>
          <w:sz w:val="26"/>
        </w:rPr>
        <w:t xml:space="preserve"> </w:t>
      </w:r>
      <w:r>
        <w:rPr>
          <w:spacing w:val="-2"/>
          <w:sz w:val="26"/>
        </w:rPr>
        <w:t>appellant</w:t>
      </w:r>
    </w:p>
    <w:p w14:paraId="6A468ACC" w14:textId="77777777" w:rsidR="00F12053" w:rsidRDefault="00000000">
      <w:pPr>
        <w:spacing w:before="138"/>
        <w:ind w:left="23"/>
        <w:rPr>
          <w:sz w:val="26"/>
        </w:rPr>
      </w:pPr>
      <w:r>
        <w:rPr>
          <w:i/>
          <w:sz w:val="27"/>
        </w:rPr>
        <w:t>D.</w:t>
      </w:r>
      <w:r>
        <w:rPr>
          <w:i/>
          <w:spacing w:val="-17"/>
          <w:sz w:val="27"/>
        </w:rPr>
        <w:t xml:space="preserve"> </w:t>
      </w:r>
      <w:r>
        <w:rPr>
          <w:i/>
          <w:sz w:val="27"/>
        </w:rPr>
        <w:t>Peneti</w:t>
      </w:r>
      <w:r>
        <w:rPr>
          <w:sz w:val="26"/>
        </w:rPr>
        <w:t>,</w:t>
      </w:r>
      <w:r>
        <w:rPr>
          <w:spacing w:val="-13"/>
          <w:sz w:val="26"/>
        </w:rPr>
        <w:t xml:space="preserve"> </w:t>
      </w:r>
      <w:r>
        <w:rPr>
          <w:sz w:val="26"/>
        </w:rPr>
        <w:t>for</w:t>
      </w:r>
      <w:r>
        <w:rPr>
          <w:spacing w:val="-13"/>
          <w:sz w:val="26"/>
        </w:rPr>
        <w:t xml:space="preserve"> </w:t>
      </w:r>
      <w:r>
        <w:rPr>
          <w:sz w:val="26"/>
        </w:rPr>
        <w:t>the</w:t>
      </w:r>
      <w:r>
        <w:rPr>
          <w:spacing w:val="-13"/>
          <w:sz w:val="26"/>
        </w:rPr>
        <w:t xml:space="preserve"> </w:t>
      </w:r>
      <w:r>
        <w:rPr>
          <w:spacing w:val="-2"/>
          <w:sz w:val="26"/>
        </w:rPr>
        <w:t>respondent</w:t>
      </w:r>
    </w:p>
    <w:p w14:paraId="2F479897" w14:textId="77777777" w:rsidR="00F12053" w:rsidRDefault="00F12053">
      <w:pPr>
        <w:pStyle w:val="BodyText"/>
        <w:spacing w:before="296"/>
      </w:pPr>
    </w:p>
    <w:p w14:paraId="68B5A295" w14:textId="77777777" w:rsidR="00F12053" w:rsidRDefault="00000000">
      <w:pPr>
        <w:pStyle w:val="Heading1"/>
        <w:spacing w:before="1"/>
      </w:pPr>
      <w:r>
        <w:rPr>
          <w:spacing w:val="-7"/>
        </w:rPr>
        <w:t>MAKWANDE</w:t>
      </w:r>
      <w:r>
        <w:rPr>
          <w:spacing w:val="-8"/>
        </w:rPr>
        <w:t xml:space="preserve"> </w:t>
      </w:r>
      <w:r>
        <w:rPr>
          <w:spacing w:val="-5"/>
        </w:rPr>
        <w:t>J:</w:t>
      </w:r>
    </w:p>
    <w:p w14:paraId="1B2B2425" w14:textId="77777777" w:rsidR="00F12053" w:rsidRDefault="00000000">
      <w:pPr>
        <w:pStyle w:val="BodyText"/>
        <w:spacing w:before="149" w:line="360" w:lineRule="auto"/>
        <w:ind w:left="23" w:right="7"/>
      </w:pPr>
      <w:r>
        <w:t>This</w:t>
      </w:r>
      <w:r>
        <w:rPr>
          <w:spacing w:val="-3"/>
        </w:rPr>
        <w:t xml:space="preserve"> </w:t>
      </w:r>
      <w:r>
        <w:t>is</w:t>
      </w:r>
      <w:r>
        <w:rPr>
          <w:spacing w:val="-3"/>
        </w:rPr>
        <w:t xml:space="preserve"> </w:t>
      </w:r>
      <w:r>
        <w:t>a</w:t>
      </w:r>
      <w:r>
        <w:rPr>
          <w:spacing w:val="-3"/>
        </w:rPr>
        <w:t xml:space="preserve"> </w:t>
      </w:r>
      <w:r>
        <w:t>ruling</w:t>
      </w:r>
      <w:r>
        <w:rPr>
          <w:spacing w:val="-3"/>
        </w:rPr>
        <w:t xml:space="preserve"> </w:t>
      </w:r>
      <w:r>
        <w:t>on</w:t>
      </w:r>
      <w:r>
        <w:rPr>
          <w:spacing w:val="-3"/>
        </w:rPr>
        <w:t xml:space="preserve"> </w:t>
      </w:r>
      <w:r>
        <w:t>preliminary</w:t>
      </w:r>
      <w:r>
        <w:rPr>
          <w:spacing w:val="-3"/>
        </w:rPr>
        <w:t xml:space="preserve"> </w:t>
      </w:r>
      <w:r>
        <w:t>issues</w:t>
      </w:r>
      <w:r>
        <w:rPr>
          <w:spacing w:val="-4"/>
        </w:rPr>
        <w:t xml:space="preserve"> </w:t>
      </w:r>
      <w:r>
        <w:t>raised</w:t>
      </w:r>
      <w:r>
        <w:rPr>
          <w:spacing w:val="-3"/>
        </w:rPr>
        <w:t xml:space="preserve"> </w:t>
      </w:r>
      <w:r>
        <w:t>in</w:t>
      </w:r>
      <w:r>
        <w:rPr>
          <w:spacing w:val="-4"/>
        </w:rPr>
        <w:t xml:space="preserve"> </w:t>
      </w:r>
      <w:r>
        <w:t>an</w:t>
      </w:r>
      <w:r>
        <w:rPr>
          <w:spacing w:val="-3"/>
        </w:rPr>
        <w:t xml:space="preserve"> </w:t>
      </w:r>
      <w:r>
        <w:t>appeal</w:t>
      </w:r>
      <w:r>
        <w:rPr>
          <w:spacing w:val="-3"/>
        </w:rPr>
        <w:t xml:space="preserve"> </w:t>
      </w:r>
      <w:r>
        <w:t>made</w:t>
      </w:r>
      <w:r>
        <w:rPr>
          <w:spacing w:val="-3"/>
        </w:rPr>
        <w:t xml:space="preserve"> </w:t>
      </w:r>
      <w:r>
        <w:t>against</w:t>
      </w:r>
      <w:r>
        <w:rPr>
          <w:spacing w:val="-3"/>
        </w:rPr>
        <w:t xml:space="preserve"> </w:t>
      </w:r>
      <w:r>
        <w:t>the</w:t>
      </w:r>
      <w:r>
        <w:rPr>
          <w:spacing w:val="-3"/>
        </w:rPr>
        <w:t xml:space="preserve"> </w:t>
      </w:r>
      <w:r>
        <w:t>whole</w:t>
      </w:r>
      <w:r>
        <w:rPr>
          <w:spacing w:val="-3"/>
        </w:rPr>
        <w:t xml:space="preserve"> </w:t>
      </w:r>
      <w:r>
        <w:t>of</w:t>
      </w:r>
      <w:r>
        <w:rPr>
          <w:spacing w:val="-3"/>
        </w:rPr>
        <w:t xml:space="preserve"> </w:t>
      </w:r>
      <w:r>
        <w:t>the decision of the Appeals Officer rendered on 11 June 2025.</w:t>
      </w:r>
    </w:p>
    <w:p w14:paraId="61165623" w14:textId="77777777" w:rsidR="00F12053" w:rsidRDefault="00F12053">
      <w:pPr>
        <w:pStyle w:val="BodyText"/>
        <w:spacing w:before="149"/>
      </w:pPr>
    </w:p>
    <w:p w14:paraId="30F36D7C" w14:textId="77777777" w:rsidR="00F12053" w:rsidRDefault="00000000">
      <w:pPr>
        <w:pStyle w:val="Heading1"/>
      </w:pPr>
      <w:r>
        <w:rPr>
          <w:spacing w:val="-2"/>
        </w:rPr>
        <w:t>BACKGROUND</w:t>
      </w:r>
    </w:p>
    <w:p w14:paraId="05BBEFB0" w14:textId="77777777" w:rsidR="00F12053" w:rsidRDefault="00000000">
      <w:pPr>
        <w:pStyle w:val="ListParagraph"/>
        <w:numPr>
          <w:ilvl w:val="0"/>
          <w:numId w:val="4"/>
        </w:numPr>
        <w:tabs>
          <w:tab w:val="left" w:pos="383"/>
        </w:tabs>
        <w:spacing w:before="150" w:line="360" w:lineRule="auto"/>
        <w:ind w:hanging="360"/>
        <w:jc w:val="both"/>
        <w:rPr>
          <w:sz w:val="26"/>
        </w:rPr>
      </w:pPr>
      <w:r>
        <w:rPr>
          <w:sz w:val="26"/>
        </w:rPr>
        <w:t>The</w:t>
      </w:r>
      <w:r>
        <w:rPr>
          <w:spacing w:val="-15"/>
          <w:sz w:val="26"/>
        </w:rPr>
        <w:t xml:space="preserve"> </w:t>
      </w:r>
      <w:r>
        <w:rPr>
          <w:sz w:val="26"/>
        </w:rPr>
        <w:t>appellant,</w:t>
      </w:r>
      <w:r>
        <w:rPr>
          <w:spacing w:val="-15"/>
          <w:sz w:val="26"/>
        </w:rPr>
        <w:t xml:space="preserve"> </w:t>
      </w:r>
      <w:r>
        <w:rPr>
          <w:sz w:val="26"/>
        </w:rPr>
        <w:t>a</w:t>
      </w:r>
      <w:r>
        <w:rPr>
          <w:spacing w:val="-15"/>
          <w:sz w:val="26"/>
        </w:rPr>
        <w:t xml:space="preserve"> </w:t>
      </w:r>
      <w:r>
        <w:rPr>
          <w:sz w:val="26"/>
        </w:rPr>
        <w:t>former</w:t>
      </w:r>
      <w:r>
        <w:rPr>
          <w:spacing w:val="-15"/>
          <w:sz w:val="26"/>
        </w:rPr>
        <w:t xml:space="preserve"> </w:t>
      </w:r>
      <w:r>
        <w:rPr>
          <w:sz w:val="26"/>
        </w:rPr>
        <w:t>employee</w:t>
      </w:r>
      <w:r>
        <w:rPr>
          <w:spacing w:val="-15"/>
          <w:sz w:val="26"/>
        </w:rPr>
        <w:t xml:space="preserve"> </w:t>
      </w:r>
      <w:r>
        <w:rPr>
          <w:sz w:val="26"/>
        </w:rPr>
        <w:t>of</w:t>
      </w:r>
      <w:r>
        <w:rPr>
          <w:spacing w:val="-15"/>
          <w:sz w:val="26"/>
        </w:rPr>
        <w:t xml:space="preserve"> </w:t>
      </w:r>
      <w:r>
        <w:rPr>
          <w:sz w:val="26"/>
        </w:rPr>
        <w:t>the</w:t>
      </w:r>
      <w:r>
        <w:rPr>
          <w:spacing w:val="-15"/>
          <w:sz w:val="26"/>
        </w:rPr>
        <w:t xml:space="preserve"> </w:t>
      </w:r>
      <w:r>
        <w:rPr>
          <w:sz w:val="26"/>
        </w:rPr>
        <w:t>respondent,</w:t>
      </w:r>
      <w:r>
        <w:rPr>
          <w:spacing w:val="-15"/>
          <w:sz w:val="26"/>
        </w:rPr>
        <w:t xml:space="preserve"> </w:t>
      </w:r>
      <w:r>
        <w:rPr>
          <w:sz w:val="26"/>
        </w:rPr>
        <w:t>was</w:t>
      </w:r>
      <w:r>
        <w:rPr>
          <w:spacing w:val="-15"/>
          <w:sz w:val="26"/>
        </w:rPr>
        <w:t xml:space="preserve"> </w:t>
      </w:r>
      <w:r>
        <w:rPr>
          <w:sz w:val="26"/>
        </w:rPr>
        <w:t>suspended</w:t>
      </w:r>
      <w:r>
        <w:rPr>
          <w:spacing w:val="-15"/>
          <w:sz w:val="26"/>
        </w:rPr>
        <w:t xml:space="preserve"> </w:t>
      </w:r>
      <w:r>
        <w:rPr>
          <w:sz w:val="26"/>
        </w:rPr>
        <w:t>without</w:t>
      </w:r>
      <w:r>
        <w:rPr>
          <w:spacing w:val="-15"/>
          <w:sz w:val="26"/>
        </w:rPr>
        <w:t xml:space="preserve"> </w:t>
      </w:r>
      <w:r>
        <w:rPr>
          <w:sz w:val="26"/>
        </w:rPr>
        <w:t>pay</w:t>
      </w:r>
      <w:r>
        <w:rPr>
          <w:spacing w:val="-15"/>
          <w:sz w:val="26"/>
        </w:rPr>
        <w:t xml:space="preserve"> </w:t>
      </w:r>
      <w:r>
        <w:rPr>
          <w:sz w:val="26"/>
        </w:rPr>
        <w:t>and benefits with effective from 1 August 2024, pending a disciplinary hearing scheduled for 8 August 2024 on charges under the National Employment Code of Conduct, 2006 (“the Code”).</w:t>
      </w:r>
    </w:p>
    <w:p w14:paraId="15E6EAE9" w14:textId="77777777" w:rsidR="00F12053" w:rsidRDefault="00F12053">
      <w:pPr>
        <w:pStyle w:val="BodyText"/>
        <w:spacing w:before="149"/>
      </w:pPr>
    </w:p>
    <w:p w14:paraId="56CEBA6B" w14:textId="77777777" w:rsidR="00F12053" w:rsidRDefault="00000000">
      <w:pPr>
        <w:pStyle w:val="ListParagraph"/>
        <w:numPr>
          <w:ilvl w:val="0"/>
          <w:numId w:val="4"/>
        </w:numPr>
        <w:tabs>
          <w:tab w:val="left" w:pos="382"/>
        </w:tabs>
        <w:ind w:left="382" w:right="0" w:hanging="359"/>
        <w:rPr>
          <w:sz w:val="26"/>
        </w:rPr>
      </w:pPr>
      <w:r>
        <w:rPr>
          <w:sz w:val="26"/>
        </w:rPr>
        <w:t>The</w:t>
      </w:r>
      <w:r>
        <w:rPr>
          <w:spacing w:val="-1"/>
          <w:sz w:val="26"/>
        </w:rPr>
        <w:t xml:space="preserve"> </w:t>
      </w:r>
      <w:r>
        <w:rPr>
          <w:sz w:val="26"/>
        </w:rPr>
        <w:t>applicant</w:t>
      </w:r>
      <w:r>
        <w:rPr>
          <w:spacing w:val="-1"/>
          <w:sz w:val="26"/>
        </w:rPr>
        <w:t xml:space="preserve"> </w:t>
      </w:r>
      <w:r>
        <w:rPr>
          <w:sz w:val="26"/>
        </w:rPr>
        <w:t>charged</w:t>
      </w:r>
      <w:r>
        <w:rPr>
          <w:spacing w:val="-1"/>
          <w:sz w:val="26"/>
        </w:rPr>
        <w:t xml:space="preserve"> </w:t>
      </w:r>
      <w:r>
        <w:rPr>
          <w:sz w:val="26"/>
        </w:rPr>
        <w:t>in contravention of</w:t>
      </w:r>
      <w:r>
        <w:rPr>
          <w:spacing w:val="-1"/>
          <w:sz w:val="26"/>
        </w:rPr>
        <w:t xml:space="preserve"> </w:t>
      </w:r>
      <w:r>
        <w:rPr>
          <w:sz w:val="26"/>
        </w:rPr>
        <w:t>Code as</w:t>
      </w:r>
      <w:r>
        <w:rPr>
          <w:spacing w:val="-1"/>
          <w:sz w:val="26"/>
        </w:rPr>
        <w:t xml:space="preserve"> </w:t>
      </w:r>
      <w:r>
        <w:rPr>
          <w:spacing w:val="-2"/>
          <w:sz w:val="26"/>
        </w:rPr>
        <w:t>follows:</w:t>
      </w:r>
    </w:p>
    <w:p w14:paraId="53D2898A" w14:textId="77777777" w:rsidR="00F12053" w:rsidRDefault="00F12053">
      <w:pPr>
        <w:pStyle w:val="ListParagraph"/>
        <w:jc w:val="left"/>
        <w:rPr>
          <w:sz w:val="26"/>
        </w:rPr>
        <w:sectPr w:rsidR="00F12053">
          <w:footerReference w:type="default" r:id="rId7"/>
          <w:type w:val="continuous"/>
          <w:pgSz w:w="11910" w:h="16840"/>
          <w:pgMar w:top="1360" w:right="992" w:bottom="1200" w:left="1417" w:header="0" w:footer="1001" w:gutter="0"/>
          <w:pgNumType w:start="1"/>
          <w:cols w:space="720"/>
        </w:sectPr>
      </w:pPr>
    </w:p>
    <w:p w14:paraId="4EF357D6" w14:textId="77777777" w:rsidR="00F12053" w:rsidRDefault="00000000">
      <w:pPr>
        <w:pStyle w:val="BodyText"/>
        <w:spacing w:before="70" w:line="360" w:lineRule="auto"/>
        <w:ind w:left="383" w:right="319"/>
      </w:pPr>
      <w:r>
        <w:lastRenderedPageBreak/>
        <w:t>4(a) of the Code: any act or omission inconsistent with fulfilment of the express or implied conditions of his or her contract.</w:t>
      </w:r>
    </w:p>
    <w:p w14:paraId="687D8B60" w14:textId="77777777" w:rsidR="00F12053" w:rsidRDefault="00F12053">
      <w:pPr>
        <w:pStyle w:val="BodyText"/>
        <w:spacing w:before="149"/>
      </w:pPr>
    </w:p>
    <w:p w14:paraId="3358CB86" w14:textId="77777777" w:rsidR="00F12053" w:rsidRDefault="00000000">
      <w:pPr>
        <w:pStyle w:val="ListParagraph"/>
        <w:numPr>
          <w:ilvl w:val="1"/>
          <w:numId w:val="4"/>
        </w:numPr>
        <w:tabs>
          <w:tab w:val="left" w:pos="707"/>
        </w:tabs>
        <w:spacing w:before="1"/>
        <w:ind w:right="0" w:hanging="324"/>
        <w:rPr>
          <w:sz w:val="26"/>
        </w:rPr>
      </w:pPr>
      <w:r>
        <w:rPr>
          <w:sz w:val="26"/>
        </w:rPr>
        <w:t>Gross</w:t>
      </w:r>
      <w:r>
        <w:rPr>
          <w:spacing w:val="-2"/>
          <w:sz w:val="26"/>
        </w:rPr>
        <w:t xml:space="preserve"> </w:t>
      </w:r>
      <w:r>
        <w:rPr>
          <w:sz w:val="26"/>
        </w:rPr>
        <w:t>incompetency</w:t>
      </w:r>
      <w:r>
        <w:rPr>
          <w:spacing w:val="-1"/>
          <w:sz w:val="26"/>
        </w:rPr>
        <w:t xml:space="preserve"> </w:t>
      </w:r>
      <w:r>
        <w:rPr>
          <w:sz w:val="26"/>
        </w:rPr>
        <w:t>or</w:t>
      </w:r>
      <w:r>
        <w:rPr>
          <w:spacing w:val="-1"/>
          <w:sz w:val="26"/>
        </w:rPr>
        <w:t xml:space="preserve"> </w:t>
      </w:r>
      <w:r>
        <w:rPr>
          <w:sz w:val="26"/>
        </w:rPr>
        <w:t>inefficiency</w:t>
      </w:r>
      <w:r>
        <w:rPr>
          <w:spacing w:val="-1"/>
          <w:sz w:val="26"/>
        </w:rPr>
        <w:t xml:space="preserve"> </w:t>
      </w:r>
      <w:r>
        <w:rPr>
          <w:sz w:val="26"/>
        </w:rPr>
        <w:t>in</w:t>
      </w:r>
      <w:r>
        <w:rPr>
          <w:spacing w:val="-1"/>
          <w:sz w:val="26"/>
        </w:rPr>
        <w:t xml:space="preserve"> </w:t>
      </w:r>
      <w:r>
        <w:rPr>
          <w:sz w:val="26"/>
        </w:rPr>
        <w:t>the</w:t>
      </w:r>
      <w:r>
        <w:rPr>
          <w:spacing w:val="-1"/>
          <w:sz w:val="26"/>
        </w:rPr>
        <w:t xml:space="preserve"> </w:t>
      </w:r>
      <w:r>
        <w:rPr>
          <w:sz w:val="26"/>
        </w:rPr>
        <w:t>performance</w:t>
      </w:r>
      <w:r>
        <w:rPr>
          <w:spacing w:val="-1"/>
          <w:sz w:val="26"/>
        </w:rPr>
        <w:t xml:space="preserve"> </w:t>
      </w:r>
      <w:r>
        <w:rPr>
          <w:sz w:val="26"/>
        </w:rPr>
        <w:t xml:space="preserve">of </w:t>
      </w:r>
      <w:r>
        <w:rPr>
          <w:spacing w:val="-2"/>
          <w:sz w:val="26"/>
        </w:rPr>
        <w:t>work.</w:t>
      </w:r>
    </w:p>
    <w:p w14:paraId="7084B1DD" w14:textId="77777777" w:rsidR="00F12053" w:rsidRDefault="00000000">
      <w:pPr>
        <w:pStyle w:val="ListParagraph"/>
        <w:numPr>
          <w:ilvl w:val="1"/>
          <w:numId w:val="4"/>
        </w:numPr>
        <w:tabs>
          <w:tab w:val="left" w:pos="751"/>
        </w:tabs>
        <w:spacing w:before="149"/>
        <w:ind w:left="751" w:right="0" w:hanging="368"/>
        <w:rPr>
          <w:sz w:val="26"/>
        </w:rPr>
      </w:pPr>
      <w:r>
        <w:rPr>
          <w:sz w:val="26"/>
        </w:rPr>
        <w:t>Habitual</w:t>
      </w:r>
      <w:r>
        <w:rPr>
          <w:spacing w:val="-3"/>
          <w:sz w:val="26"/>
        </w:rPr>
        <w:t xml:space="preserve"> </w:t>
      </w:r>
      <w:r>
        <w:rPr>
          <w:sz w:val="26"/>
        </w:rPr>
        <w:t>and</w:t>
      </w:r>
      <w:r>
        <w:rPr>
          <w:spacing w:val="-1"/>
          <w:sz w:val="26"/>
        </w:rPr>
        <w:t xml:space="preserve"> </w:t>
      </w:r>
      <w:r>
        <w:rPr>
          <w:sz w:val="26"/>
        </w:rPr>
        <w:t>substantial</w:t>
      </w:r>
      <w:r>
        <w:rPr>
          <w:spacing w:val="-1"/>
          <w:sz w:val="26"/>
        </w:rPr>
        <w:t xml:space="preserve"> </w:t>
      </w:r>
      <w:r>
        <w:rPr>
          <w:sz w:val="26"/>
        </w:rPr>
        <w:t>neglect</w:t>
      </w:r>
      <w:r>
        <w:rPr>
          <w:spacing w:val="-1"/>
          <w:sz w:val="26"/>
        </w:rPr>
        <w:t xml:space="preserve"> </w:t>
      </w:r>
      <w:r>
        <w:rPr>
          <w:sz w:val="26"/>
        </w:rPr>
        <w:t>of</w:t>
      </w:r>
      <w:r>
        <w:rPr>
          <w:spacing w:val="-1"/>
          <w:sz w:val="26"/>
        </w:rPr>
        <w:t xml:space="preserve"> </w:t>
      </w:r>
      <w:r>
        <w:rPr>
          <w:sz w:val="26"/>
        </w:rPr>
        <w:t>his</w:t>
      </w:r>
      <w:r>
        <w:rPr>
          <w:spacing w:val="-2"/>
          <w:sz w:val="26"/>
        </w:rPr>
        <w:t xml:space="preserve"> duties.</w:t>
      </w:r>
    </w:p>
    <w:p w14:paraId="2DA8517D" w14:textId="77777777" w:rsidR="00F12053" w:rsidRDefault="00F12053">
      <w:pPr>
        <w:pStyle w:val="BodyText"/>
      </w:pPr>
    </w:p>
    <w:p w14:paraId="2D4AF8F6" w14:textId="77777777" w:rsidR="00F12053" w:rsidRDefault="00F12053">
      <w:pPr>
        <w:pStyle w:val="BodyText"/>
      </w:pPr>
    </w:p>
    <w:p w14:paraId="303DB2F6" w14:textId="77777777" w:rsidR="00F12053" w:rsidRDefault="00000000">
      <w:pPr>
        <w:pStyle w:val="ListParagraph"/>
        <w:numPr>
          <w:ilvl w:val="0"/>
          <w:numId w:val="4"/>
        </w:numPr>
        <w:tabs>
          <w:tab w:val="left" w:pos="383"/>
        </w:tabs>
        <w:spacing w:line="360" w:lineRule="auto"/>
        <w:ind w:right="446" w:hanging="360"/>
        <w:rPr>
          <w:sz w:val="26"/>
        </w:rPr>
      </w:pPr>
      <w:r>
        <w:rPr>
          <w:sz w:val="26"/>
        </w:rPr>
        <w:t>With</w:t>
      </w:r>
      <w:r>
        <w:rPr>
          <w:spacing w:val="-1"/>
          <w:sz w:val="26"/>
        </w:rPr>
        <w:t xml:space="preserve"> </w:t>
      </w:r>
      <w:r>
        <w:rPr>
          <w:sz w:val="26"/>
        </w:rPr>
        <w:t>regards</w:t>
      </w:r>
      <w:r>
        <w:rPr>
          <w:spacing w:val="-1"/>
          <w:sz w:val="26"/>
        </w:rPr>
        <w:t xml:space="preserve"> </w:t>
      </w:r>
      <w:r>
        <w:rPr>
          <w:sz w:val="26"/>
        </w:rPr>
        <w:t>to</w:t>
      </w:r>
      <w:r>
        <w:rPr>
          <w:spacing w:val="-1"/>
          <w:sz w:val="26"/>
        </w:rPr>
        <w:t xml:space="preserve"> </w:t>
      </w:r>
      <w:r>
        <w:rPr>
          <w:sz w:val="26"/>
        </w:rPr>
        <w:t>the</w:t>
      </w:r>
      <w:r>
        <w:rPr>
          <w:spacing w:val="-1"/>
          <w:sz w:val="26"/>
        </w:rPr>
        <w:t xml:space="preserve"> </w:t>
      </w:r>
      <w:r>
        <w:rPr>
          <w:sz w:val="26"/>
        </w:rPr>
        <w:t>charge</w:t>
      </w:r>
      <w:r>
        <w:rPr>
          <w:spacing w:val="-1"/>
          <w:sz w:val="26"/>
        </w:rPr>
        <w:t xml:space="preserve"> </w:t>
      </w:r>
      <w:r>
        <w:rPr>
          <w:sz w:val="26"/>
        </w:rPr>
        <w:t>against</w:t>
      </w:r>
      <w:r>
        <w:rPr>
          <w:spacing w:val="-1"/>
          <w:sz w:val="26"/>
        </w:rPr>
        <w:t xml:space="preserve"> </w:t>
      </w:r>
      <w:r>
        <w:rPr>
          <w:sz w:val="26"/>
        </w:rPr>
        <w:t>the</w:t>
      </w:r>
      <w:r>
        <w:rPr>
          <w:spacing w:val="-1"/>
          <w:sz w:val="26"/>
        </w:rPr>
        <w:t xml:space="preserve"> </w:t>
      </w:r>
      <w:r>
        <w:rPr>
          <w:sz w:val="26"/>
        </w:rPr>
        <w:t>appellant</w:t>
      </w:r>
      <w:r>
        <w:rPr>
          <w:spacing w:val="-1"/>
          <w:sz w:val="26"/>
        </w:rPr>
        <w:t xml:space="preserve"> </w:t>
      </w:r>
      <w:r>
        <w:rPr>
          <w:sz w:val="26"/>
        </w:rPr>
        <w:t>in</w:t>
      </w:r>
      <w:r>
        <w:rPr>
          <w:spacing w:val="-1"/>
          <w:sz w:val="26"/>
        </w:rPr>
        <w:t xml:space="preserve"> </w:t>
      </w:r>
      <w:r>
        <w:rPr>
          <w:sz w:val="26"/>
        </w:rPr>
        <w:t>contravention</w:t>
      </w:r>
      <w:r>
        <w:rPr>
          <w:spacing w:val="-1"/>
          <w:sz w:val="26"/>
        </w:rPr>
        <w:t xml:space="preserve"> </w:t>
      </w:r>
      <w:r>
        <w:rPr>
          <w:sz w:val="26"/>
        </w:rPr>
        <w:t>of</w:t>
      </w:r>
      <w:r>
        <w:rPr>
          <w:spacing w:val="-1"/>
          <w:sz w:val="26"/>
        </w:rPr>
        <w:t xml:space="preserve"> </w:t>
      </w:r>
      <w:r>
        <w:rPr>
          <w:sz w:val="26"/>
        </w:rPr>
        <w:t>section</w:t>
      </w:r>
      <w:r>
        <w:rPr>
          <w:spacing w:val="-1"/>
          <w:sz w:val="26"/>
        </w:rPr>
        <w:t xml:space="preserve"> </w:t>
      </w:r>
      <w:r>
        <w:rPr>
          <w:sz w:val="26"/>
        </w:rPr>
        <w:t>4</w:t>
      </w:r>
      <w:r>
        <w:rPr>
          <w:spacing w:val="-1"/>
          <w:sz w:val="26"/>
        </w:rPr>
        <w:t xml:space="preserve"> </w:t>
      </w:r>
      <w:r>
        <w:rPr>
          <w:sz w:val="26"/>
        </w:rPr>
        <w:t>(a)</w:t>
      </w:r>
      <w:r>
        <w:rPr>
          <w:spacing w:val="-1"/>
          <w:sz w:val="26"/>
        </w:rPr>
        <w:t xml:space="preserve"> </w:t>
      </w:r>
      <w:r>
        <w:rPr>
          <w:sz w:val="26"/>
        </w:rPr>
        <w:t>of the Code, the charge was structured as follows (in exact words):</w:t>
      </w:r>
    </w:p>
    <w:p w14:paraId="4A0746AE" w14:textId="77777777" w:rsidR="00F12053" w:rsidRDefault="00F12053">
      <w:pPr>
        <w:pStyle w:val="BodyText"/>
        <w:spacing w:before="149"/>
      </w:pPr>
    </w:p>
    <w:p w14:paraId="142F6DB6" w14:textId="77777777" w:rsidR="00F12053" w:rsidRDefault="00000000">
      <w:pPr>
        <w:spacing w:before="1" w:line="360" w:lineRule="auto"/>
        <w:ind w:left="743" w:right="445" w:firstLine="65"/>
        <w:jc w:val="both"/>
        <w:rPr>
          <w:sz w:val="24"/>
        </w:rPr>
      </w:pPr>
      <w:r>
        <w:rPr>
          <w:sz w:val="26"/>
        </w:rPr>
        <w:t>“</w:t>
      </w:r>
      <w:r>
        <w:rPr>
          <w:sz w:val="24"/>
        </w:rPr>
        <w:t>It</w:t>
      </w:r>
      <w:r>
        <w:rPr>
          <w:spacing w:val="-1"/>
          <w:sz w:val="24"/>
        </w:rPr>
        <w:t xml:space="preserve"> </w:t>
      </w:r>
      <w:r>
        <w:rPr>
          <w:sz w:val="24"/>
        </w:rPr>
        <w:t>is</w:t>
      </w:r>
      <w:r>
        <w:rPr>
          <w:spacing w:val="-1"/>
          <w:sz w:val="24"/>
        </w:rPr>
        <w:t xml:space="preserve"> </w:t>
      </w:r>
      <w:r>
        <w:rPr>
          <w:sz w:val="24"/>
        </w:rPr>
        <w:t>alleged</w:t>
      </w:r>
      <w:r>
        <w:rPr>
          <w:spacing w:val="-1"/>
          <w:sz w:val="24"/>
        </w:rPr>
        <w:t xml:space="preserve"> </w:t>
      </w:r>
      <w:r>
        <w:rPr>
          <w:sz w:val="24"/>
        </w:rPr>
        <w:t>that</w:t>
      </w:r>
      <w:r>
        <w:rPr>
          <w:spacing w:val="-1"/>
          <w:sz w:val="24"/>
        </w:rPr>
        <w:t xml:space="preserve"> </w:t>
      </w:r>
      <w:r>
        <w:rPr>
          <w:sz w:val="24"/>
        </w:rPr>
        <w:t>you</w:t>
      </w:r>
      <w:r>
        <w:rPr>
          <w:spacing w:val="-1"/>
          <w:sz w:val="24"/>
        </w:rPr>
        <w:t xml:space="preserve"> </w:t>
      </w:r>
      <w:r>
        <w:rPr>
          <w:sz w:val="24"/>
        </w:rPr>
        <w:t>failed</w:t>
      </w:r>
      <w:r>
        <w:rPr>
          <w:spacing w:val="-1"/>
          <w:sz w:val="24"/>
        </w:rPr>
        <w:t xml:space="preserve"> </w:t>
      </w:r>
      <w:r>
        <w:rPr>
          <w:sz w:val="24"/>
        </w:rPr>
        <w:t>to</w:t>
      </w:r>
      <w:r>
        <w:rPr>
          <w:spacing w:val="-1"/>
          <w:sz w:val="24"/>
        </w:rPr>
        <w:t xml:space="preserve"> </w:t>
      </w:r>
      <w:r>
        <w:rPr>
          <w:sz w:val="24"/>
        </w:rPr>
        <w:t>consistently</w:t>
      </w:r>
      <w:r>
        <w:rPr>
          <w:spacing w:val="-1"/>
          <w:sz w:val="24"/>
        </w:rPr>
        <w:t xml:space="preserve"> </w:t>
      </w:r>
      <w:r>
        <w:rPr>
          <w:sz w:val="24"/>
        </w:rPr>
        <w:t>administer</w:t>
      </w:r>
      <w:r>
        <w:rPr>
          <w:spacing w:val="-1"/>
          <w:sz w:val="24"/>
        </w:rPr>
        <w:t xml:space="preserve"> </w:t>
      </w:r>
      <w:r>
        <w:rPr>
          <w:sz w:val="24"/>
        </w:rPr>
        <w:t>employee</w:t>
      </w:r>
      <w:r>
        <w:rPr>
          <w:spacing w:val="-1"/>
          <w:sz w:val="24"/>
        </w:rPr>
        <w:t xml:space="preserve"> </w:t>
      </w:r>
      <w:r>
        <w:rPr>
          <w:sz w:val="24"/>
        </w:rPr>
        <w:t>contracts</w:t>
      </w:r>
      <w:r>
        <w:rPr>
          <w:spacing w:val="-1"/>
          <w:sz w:val="24"/>
        </w:rPr>
        <w:t xml:space="preserve"> </w:t>
      </w:r>
      <w:r>
        <w:rPr>
          <w:sz w:val="24"/>
        </w:rPr>
        <w:t>for</w:t>
      </w:r>
      <w:r>
        <w:rPr>
          <w:spacing w:val="-1"/>
          <w:sz w:val="24"/>
        </w:rPr>
        <w:t xml:space="preserve"> </w:t>
      </w:r>
      <w:r>
        <w:rPr>
          <w:sz w:val="24"/>
        </w:rPr>
        <w:t>Labour broking</w:t>
      </w:r>
      <w:r>
        <w:rPr>
          <w:spacing w:val="-6"/>
          <w:sz w:val="24"/>
        </w:rPr>
        <w:t xml:space="preserve"> </w:t>
      </w:r>
      <w:r>
        <w:rPr>
          <w:sz w:val="24"/>
        </w:rPr>
        <w:t>employees</w:t>
      </w:r>
      <w:r>
        <w:rPr>
          <w:spacing w:val="-6"/>
          <w:sz w:val="24"/>
        </w:rPr>
        <w:t xml:space="preserve"> </w:t>
      </w:r>
      <w:r>
        <w:rPr>
          <w:sz w:val="24"/>
        </w:rPr>
        <w:t>in</w:t>
      </w:r>
      <w:r>
        <w:rPr>
          <w:spacing w:val="-6"/>
          <w:sz w:val="24"/>
        </w:rPr>
        <w:t xml:space="preserve"> </w:t>
      </w:r>
      <w:r>
        <w:rPr>
          <w:sz w:val="24"/>
        </w:rPr>
        <w:t>accordance</w:t>
      </w:r>
      <w:r>
        <w:rPr>
          <w:spacing w:val="-6"/>
          <w:sz w:val="24"/>
        </w:rPr>
        <w:t xml:space="preserve"> </w:t>
      </w:r>
      <w:r>
        <w:rPr>
          <w:sz w:val="24"/>
        </w:rPr>
        <w:t>with</w:t>
      </w:r>
      <w:r>
        <w:rPr>
          <w:spacing w:val="-6"/>
          <w:sz w:val="24"/>
        </w:rPr>
        <w:t xml:space="preserve"> </w:t>
      </w:r>
      <w:r>
        <w:rPr>
          <w:sz w:val="24"/>
        </w:rPr>
        <w:t>SI</w:t>
      </w:r>
      <w:r>
        <w:rPr>
          <w:spacing w:val="-6"/>
          <w:sz w:val="24"/>
        </w:rPr>
        <w:t xml:space="preserve"> </w:t>
      </w:r>
      <w:r>
        <w:rPr>
          <w:sz w:val="24"/>
        </w:rPr>
        <w:t>134</w:t>
      </w:r>
      <w:r>
        <w:rPr>
          <w:spacing w:val="-6"/>
          <w:sz w:val="24"/>
        </w:rPr>
        <w:t xml:space="preserve"> </w:t>
      </w:r>
      <w:r>
        <w:rPr>
          <w:sz w:val="24"/>
        </w:rPr>
        <w:t>of</w:t>
      </w:r>
      <w:r>
        <w:rPr>
          <w:spacing w:val="-6"/>
          <w:sz w:val="24"/>
        </w:rPr>
        <w:t xml:space="preserve"> </w:t>
      </w:r>
      <w:r>
        <w:rPr>
          <w:sz w:val="24"/>
        </w:rPr>
        <w:t>2012.</w:t>
      </w:r>
      <w:r>
        <w:rPr>
          <w:spacing w:val="-6"/>
          <w:sz w:val="24"/>
        </w:rPr>
        <w:t xml:space="preserve"> </w:t>
      </w:r>
      <w:r>
        <w:rPr>
          <w:sz w:val="24"/>
        </w:rPr>
        <w:t>You</w:t>
      </w:r>
      <w:r>
        <w:rPr>
          <w:spacing w:val="-6"/>
          <w:sz w:val="24"/>
        </w:rPr>
        <w:t xml:space="preserve"> </w:t>
      </w:r>
      <w:r>
        <w:rPr>
          <w:sz w:val="24"/>
        </w:rPr>
        <w:t>did</w:t>
      </w:r>
      <w:r>
        <w:rPr>
          <w:spacing w:val="-6"/>
          <w:sz w:val="24"/>
        </w:rPr>
        <w:t xml:space="preserve"> </w:t>
      </w:r>
      <w:r>
        <w:rPr>
          <w:sz w:val="24"/>
        </w:rPr>
        <w:t>not</w:t>
      </w:r>
      <w:r>
        <w:rPr>
          <w:spacing w:val="-6"/>
          <w:sz w:val="24"/>
        </w:rPr>
        <w:t xml:space="preserve"> </w:t>
      </w:r>
      <w:r>
        <w:rPr>
          <w:sz w:val="24"/>
        </w:rPr>
        <w:t>send</w:t>
      </w:r>
      <w:r>
        <w:rPr>
          <w:spacing w:val="-6"/>
          <w:sz w:val="24"/>
        </w:rPr>
        <w:t xml:space="preserve"> </w:t>
      </w:r>
      <w:r>
        <w:rPr>
          <w:sz w:val="24"/>
        </w:rPr>
        <w:t>employees</w:t>
      </w:r>
      <w:r>
        <w:rPr>
          <w:spacing w:val="-6"/>
          <w:sz w:val="24"/>
        </w:rPr>
        <w:t xml:space="preserve"> </w:t>
      </w:r>
      <w:r>
        <w:rPr>
          <w:sz w:val="24"/>
        </w:rPr>
        <w:t>on contract break as required by the CBA and have failed to maintain: updated employee records and to possess a contracts management tracker for Labour broking fixed term contract employees which is a mandatory requirement in your portfolio. It is further alleged</w:t>
      </w:r>
      <w:r>
        <w:rPr>
          <w:spacing w:val="-7"/>
          <w:sz w:val="24"/>
        </w:rPr>
        <w:t xml:space="preserve"> </w:t>
      </w:r>
      <w:r>
        <w:rPr>
          <w:sz w:val="24"/>
        </w:rPr>
        <w:t>that.</w:t>
      </w:r>
      <w:r>
        <w:rPr>
          <w:spacing w:val="-7"/>
          <w:sz w:val="24"/>
        </w:rPr>
        <w:t xml:space="preserve"> </w:t>
      </w:r>
      <w:r>
        <w:rPr>
          <w:sz w:val="24"/>
        </w:rPr>
        <w:t>on</w:t>
      </w:r>
      <w:r>
        <w:rPr>
          <w:spacing w:val="-7"/>
          <w:sz w:val="24"/>
        </w:rPr>
        <w:t xml:space="preserve"> </w:t>
      </w:r>
      <w:r>
        <w:rPr>
          <w:sz w:val="24"/>
        </w:rPr>
        <w:t>false</w:t>
      </w:r>
      <w:r>
        <w:rPr>
          <w:spacing w:val="-7"/>
          <w:sz w:val="24"/>
        </w:rPr>
        <w:t xml:space="preserve"> </w:t>
      </w:r>
      <w:r>
        <w:rPr>
          <w:sz w:val="24"/>
        </w:rPr>
        <w:t>pretence</w:t>
      </w:r>
      <w:r>
        <w:rPr>
          <w:spacing w:val="-7"/>
          <w:sz w:val="24"/>
        </w:rPr>
        <w:t xml:space="preserve"> </w:t>
      </w:r>
      <w:r>
        <w:rPr>
          <w:sz w:val="24"/>
        </w:rPr>
        <w:t>you</w:t>
      </w:r>
      <w:r>
        <w:rPr>
          <w:spacing w:val="-7"/>
          <w:sz w:val="24"/>
        </w:rPr>
        <w:t xml:space="preserve"> </w:t>
      </w:r>
      <w:r>
        <w:rPr>
          <w:sz w:val="24"/>
        </w:rPr>
        <w:t>mislead</w:t>
      </w:r>
      <w:r>
        <w:rPr>
          <w:spacing w:val="-7"/>
          <w:sz w:val="24"/>
        </w:rPr>
        <w:t xml:space="preserve"> </w:t>
      </w:r>
      <w:r>
        <w:rPr>
          <w:sz w:val="24"/>
        </w:rPr>
        <w:t>the</w:t>
      </w:r>
      <w:r>
        <w:rPr>
          <w:spacing w:val="-7"/>
          <w:sz w:val="24"/>
        </w:rPr>
        <w:t xml:space="preserve"> </w:t>
      </w:r>
      <w:r>
        <w:rPr>
          <w:sz w:val="24"/>
        </w:rPr>
        <w:t>business</w:t>
      </w:r>
      <w:r>
        <w:rPr>
          <w:spacing w:val="-7"/>
          <w:sz w:val="24"/>
        </w:rPr>
        <w:t xml:space="preserve"> </w:t>
      </w:r>
      <w:r>
        <w:rPr>
          <w:sz w:val="24"/>
        </w:rPr>
        <w:t>that</w:t>
      </w:r>
      <w:r>
        <w:rPr>
          <w:spacing w:val="-7"/>
          <w:sz w:val="24"/>
        </w:rPr>
        <w:t xml:space="preserve"> </w:t>
      </w:r>
      <w:r>
        <w:rPr>
          <w:sz w:val="24"/>
        </w:rPr>
        <w:t>you</w:t>
      </w:r>
      <w:r>
        <w:rPr>
          <w:spacing w:val="-7"/>
          <w:sz w:val="24"/>
        </w:rPr>
        <w:t xml:space="preserve"> </w:t>
      </w:r>
      <w:r>
        <w:rPr>
          <w:sz w:val="24"/>
        </w:rPr>
        <w:t>adhered</w:t>
      </w:r>
      <w:r>
        <w:rPr>
          <w:spacing w:val="-7"/>
          <w:sz w:val="24"/>
        </w:rPr>
        <w:t xml:space="preserve"> </w:t>
      </w:r>
      <w:r>
        <w:rPr>
          <w:sz w:val="24"/>
        </w:rPr>
        <w:t>with</w:t>
      </w:r>
      <w:r>
        <w:rPr>
          <w:spacing w:val="-7"/>
          <w:sz w:val="24"/>
        </w:rPr>
        <w:t xml:space="preserve"> </w:t>
      </w:r>
      <w:r>
        <w:rPr>
          <w:sz w:val="24"/>
        </w:rPr>
        <w:t>the</w:t>
      </w:r>
      <w:r>
        <w:rPr>
          <w:spacing w:val="-7"/>
          <w:sz w:val="24"/>
        </w:rPr>
        <w:t xml:space="preserve"> </w:t>
      </w:r>
      <w:r>
        <w:rPr>
          <w:sz w:val="24"/>
        </w:rPr>
        <w:t>CBA requirements.</w:t>
      </w:r>
      <w:r>
        <w:rPr>
          <w:spacing w:val="-13"/>
          <w:sz w:val="24"/>
        </w:rPr>
        <w:t xml:space="preserve"> </w:t>
      </w:r>
      <w:r>
        <w:rPr>
          <w:sz w:val="24"/>
        </w:rPr>
        <w:t>You</w:t>
      </w:r>
      <w:r>
        <w:rPr>
          <w:spacing w:val="-13"/>
          <w:sz w:val="24"/>
        </w:rPr>
        <w:t xml:space="preserve"> </w:t>
      </w:r>
      <w:r>
        <w:rPr>
          <w:sz w:val="24"/>
        </w:rPr>
        <w:t>failed</w:t>
      </w:r>
      <w:r>
        <w:rPr>
          <w:spacing w:val="-13"/>
          <w:sz w:val="24"/>
        </w:rPr>
        <w:t xml:space="preserve"> </w:t>
      </w:r>
      <w:r>
        <w:rPr>
          <w:sz w:val="24"/>
        </w:rPr>
        <w:t>to</w:t>
      </w:r>
      <w:r>
        <w:rPr>
          <w:spacing w:val="-13"/>
          <w:sz w:val="24"/>
        </w:rPr>
        <w:t xml:space="preserve"> </w:t>
      </w:r>
      <w:r>
        <w:rPr>
          <w:sz w:val="24"/>
        </w:rPr>
        <w:t>provide</w:t>
      </w:r>
      <w:r>
        <w:rPr>
          <w:spacing w:val="-13"/>
          <w:sz w:val="24"/>
        </w:rPr>
        <w:t xml:space="preserve"> </w:t>
      </w:r>
      <w:r>
        <w:rPr>
          <w:sz w:val="24"/>
        </w:rPr>
        <w:t>evidence</w:t>
      </w:r>
      <w:r>
        <w:rPr>
          <w:spacing w:val="-13"/>
          <w:sz w:val="24"/>
        </w:rPr>
        <w:t xml:space="preserve"> </w:t>
      </w:r>
      <w:r>
        <w:rPr>
          <w:sz w:val="24"/>
        </w:rPr>
        <w:t>of</w:t>
      </w:r>
      <w:r>
        <w:rPr>
          <w:spacing w:val="-13"/>
          <w:sz w:val="24"/>
        </w:rPr>
        <w:t xml:space="preserve"> </w:t>
      </w:r>
      <w:r>
        <w:rPr>
          <w:sz w:val="24"/>
        </w:rPr>
        <w:t>this</w:t>
      </w:r>
      <w:r>
        <w:rPr>
          <w:spacing w:val="-13"/>
          <w:sz w:val="24"/>
        </w:rPr>
        <w:t xml:space="preserve"> </w:t>
      </w:r>
      <w:r>
        <w:rPr>
          <w:sz w:val="24"/>
        </w:rPr>
        <w:t>exercise</w:t>
      </w:r>
      <w:r>
        <w:rPr>
          <w:spacing w:val="-14"/>
          <w:sz w:val="24"/>
        </w:rPr>
        <w:t xml:space="preserve"> </w:t>
      </w:r>
      <w:r>
        <w:rPr>
          <w:sz w:val="24"/>
        </w:rPr>
        <w:t>and</w:t>
      </w:r>
      <w:r>
        <w:rPr>
          <w:spacing w:val="-13"/>
          <w:sz w:val="24"/>
        </w:rPr>
        <w:t xml:space="preserve"> </w:t>
      </w:r>
      <w:r>
        <w:rPr>
          <w:sz w:val="24"/>
        </w:rPr>
        <w:t>it</w:t>
      </w:r>
      <w:r>
        <w:rPr>
          <w:spacing w:val="-13"/>
          <w:sz w:val="24"/>
        </w:rPr>
        <w:t xml:space="preserve"> </w:t>
      </w:r>
      <w:r>
        <w:rPr>
          <w:sz w:val="24"/>
        </w:rPr>
        <w:t>has</w:t>
      </w:r>
      <w:r>
        <w:rPr>
          <w:spacing w:val="-13"/>
          <w:sz w:val="24"/>
        </w:rPr>
        <w:t xml:space="preserve"> </w:t>
      </w:r>
      <w:r>
        <w:rPr>
          <w:sz w:val="24"/>
        </w:rPr>
        <w:t>resulted</w:t>
      </w:r>
      <w:r>
        <w:rPr>
          <w:spacing w:val="-13"/>
          <w:sz w:val="24"/>
        </w:rPr>
        <w:t xml:space="preserve"> </w:t>
      </w:r>
      <w:r>
        <w:rPr>
          <w:sz w:val="24"/>
        </w:rPr>
        <w:t>in</w:t>
      </w:r>
      <w:r>
        <w:rPr>
          <w:spacing w:val="-13"/>
          <w:sz w:val="24"/>
        </w:rPr>
        <w:t xml:space="preserve"> </w:t>
      </w:r>
      <w:r>
        <w:rPr>
          <w:sz w:val="24"/>
        </w:rPr>
        <w:t>three employees being permanent employees by default. The business is facing serious litigation</w:t>
      </w:r>
      <w:r>
        <w:rPr>
          <w:spacing w:val="-6"/>
          <w:sz w:val="24"/>
        </w:rPr>
        <w:t xml:space="preserve"> </w:t>
      </w:r>
      <w:r>
        <w:rPr>
          <w:sz w:val="24"/>
        </w:rPr>
        <w:t>of</w:t>
      </w:r>
      <w:r>
        <w:rPr>
          <w:spacing w:val="-6"/>
          <w:sz w:val="24"/>
        </w:rPr>
        <w:t xml:space="preserve"> </w:t>
      </w:r>
      <w:r>
        <w:rPr>
          <w:sz w:val="24"/>
        </w:rPr>
        <w:t>two</w:t>
      </w:r>
      <w:r>
        <w:rPr>
          <w:spacing w:val="-6"/>
          <w:sz w:val="24"/>
        </w:rPr>
        <w:t xml:space="preserve"> </w:t>
      </w:r>
      <w:r>
        <w:rPr>
          <w:sz w:val="24"/>
        </w:rPr>
        <w:t>labour</w:t>
      </w:r>
      <w:r>
        <w:rPr>
          <w:spacing w:val="-6"/>
          <w:sz w:val="24"/>
        </w:rPr>
        <w:t xml:space="preserve"> </w:t>
      </w:r>
      <w:r>
        <w:rPr>
          <w:sz w:val="24"/>
        </w:rPr>
        <w:t>disputes</w:t>
      </w:r>
      <w:r>
        <w:rPr>
          <w:spacing w:val="-6"/>
          <w:sz w:val="24"/>
        </w:rPr>
        <w:t xml:space="preserve"> </w:t>
      </w:r>
      <w:r>
        <w:rPr>
          <w:sz w:val="24"/>
        </w:rPr>
        <w:t>at</w:t>
      </w:r>
      <w:r>
        <w:rPr>
          <w:spacing w:val="-6"/>
          <w:sz w:val="24"/>
        </w:rPr>
        <w:t xml:space="preserve"> </w:t>
      </w:r>
      <w:r>
        <w:rPr>
          <w:sz w:val="24"/>
        </w:rPr>
        <w:t>NEC</w:t>
      </w:r>
      <w:r>
        <w:rPr>
          <w:spacing w:val="-6"/>
          <w:sz w:val="24"/>
        </w:rPr>
        <w:t xml:space="preserve"> </w:t>
      </w:r>
      <w:r>
        <w:rPr>
          <w:sz w:val="24"/>
        </w:rPr>
        <w:t>because</w:t>
      </w:r>
      <w:r>
        <w:rPr>
          <w:spacing w:val="-6"/>
          <w:sz w:val="24"/>
        </w:rPr>
        <w:t xml:space="preserve"> </w:t>
      </w:r>
      <w:r>
        <w:rPr>
          <w:sz w:val="24"/>
        </w:rPr>
        <w:t>of</w:t>
      </w:r>
      <w:r>
        <w:rPr>
          <w:spacing w:val="-6"/>
          <w:sz w:val="24"/>
        </w:rPr>
        <w:t xml:space="preserve"> </w:t>
      </w:r>
      <w:r>
        <w:rPr>
          <w:sz w:val="24"/>
        </w:rPr>
        <w:t>poor</w:t>
      </w:r>
      <w:r>
        <w:rPr>
          <w:spacing w:val="-6"/>
          <w:sz w:val="24"/>
        </w:rPr>
        <w:t xml:space="preserve"> </w:t>
      </w:r>
      <w:r>
        <w:rPr>
          <w:sz w:val="24"/>
        </w:rPr>
        <w:t>performance</w:t>
      </w:r>
      <w:r>
        <w:rPr>
          <w:spacing w:val="-6"/>
          <w:sz w:val="24"/>
        </w:rPr>
        <w:t xml:space="preserve"> </w:t>
      </w:r>
      <w:r>
        <w:rPr>
          <w:sz w:val="24"/>
        </w:rPr>
        <w:t>of</w:t>
      </w:r>
      <w:r>
        <w:rPr>
          <w:spacing w:val="-6"/>
          <w:sz w:val="24"/>
        </w:rPr>
        <w:t xml:space="preserve"> </w:t>
      </w:r>
      <w:r>
        <w:rPr>
          <w:sz w:val="24"/>
        </w:rPr>
        <w:t>your</w:t>
      </w:r>
      <w:r>
        <w:rPr>
          <w:spacing w:val="-6"/>
          <w:sz w:val="24"/>
        </w:rPr>
        <w:t xml:space="preserve"> </w:t>
      </w:r>
      <w:r>
        <w:rPr>
          <w:sz w:val="24"/>
        </w:rPr>
        <w:t>duties</w:t>
      </w:r>
      <w:r>
        <w:rPr>
          <w:spacing w:val="-6"/>
          <w:sz w:val="24"/>
        </w:rPr>
        <w:t xml:space="preserve"> </w:t>
      </w:r>
      <w:r>
        <w:rPr>
          <w:sz w:val="24"/>
        </w:rPr>
        <w:t>as per annexure 1 and 2.”</w:t>
      </w:r>
    </w:p>
    <w:p w14:paraId="7A909330" w14:textId="77777777" w:rsidR="00F12053" w:rsidRDefault="00F12053">
      <w:pPr>
        <w:pStyle w:val="BodyText"/>
        <w:spacing w:before="172"/>
        <w:rPr>
          <w:sz w:val="24"/>
        </w:rPr>
      </w:pPr>
    </w:p>
    <w:p w14:paraId="176BA1DC" w14:textId="77777777" w:rsidR="00F12053" w:rsidRDefault="00000000">
      <w:pPr>
        <w:pStyle w:val="ListParagraph"/>
        <w:numPr>
          <w:ilvl w:val="0"/>
          <w:numId w:val="4"/>
        </w:numPr>
        <w:tabs>
          <w:tab w:val="left" w:pos="383"/>
        </w:tabs>
        <w:spacing w:line="360" w:lineRule="auto"/>
        <w:ind w:right="446" w:hanging="360"/>
        <w:rPr>
          <w:sz w:val="26"/>
        </w:rPr>
      </w:pPr>
      <w:r>
        <w:rPr>
          <w:sz w:val="26"/>
        </w:rPr>
        <w:t xml:space="preserve">In contravention of 4 (f) of the Code, the charge levelled read as follows (in exact </w:t>
      </w:r>
      <w:r>
        <w:rPr>
          <w:spacing w:val="-2"/>
          <w:sz w:val="26"/>
        </w:rPr>
        <w:t>word):</w:t>
      </w:r>
    </w:p>
    <w:p w14:paraId="172D2D7F" w14:textId="77777777" w:rsidR="00F12053" w:rsidRDefault="00F12053">
      <w:pPr>
        <w:pStyle w:val="BodyText"/>
        <w:spacing w:before="24"/>
      </w:pPr>
    </w:p>
    <w:p w14:paraId="3B3719EF" w14:textId="77777777" w:rsidR="00F12053" w:rsidRDefault="00000000">
      <w:pPr>
        <w:spacing w:line="360" w:lineRule="auto"/>
        <w:ind w:left="743" w:right="445"/>
        <w:jc w:val="both"/>
        <w:rPr>
          <w:sz w:val="24"/>
        </w:rPr>
      </w:pPr>
      <w:r>
        <w:rPr>
          <w:sz w:val="24"/>
        </w:rPr>
        <w:t>“Erroneous payroll computations it is alleged that in January 2024, that the you overpaid an employee named Denzel Tahwa despite reminders from: colleagues to correct such resulting in overpayment and financial prejudice to the business of USD$163. As per annexure 4, 5 and 6. It was further alleged that, in the same payroll month,</w:t>
      </w:r>
      <w:r>
        <w:rPr>
          <w:spacing w:val="-9"/>
          <w:sz w:val="24"/>
        </w:rPr>
        <w:t xml:space="preserve"> </w:t>
      </w:r>
      <w:r>
        <w:rPr>
          <w:sz w:val="24"/>
        </w:rPr>
        <w:t>you</w:t>
      </w:r>
      <w:r>
        <w:rPr>
          <w:spacing w:val="-8"/>
          <w:sz w:val="24"/>
        </w:rPr>
        <w:t xml:space="preserve"> </w:t>
      </w:r>
      <w:r>
        <w:rPr>
          <w:sz w:val="24"/>
        </w:rPr>
        <w:t>changed</w:t>
      </w:r>
      <w:r>
        <w:rPr>
          <w:spacing w:val="-9"/>
          <w:sz w:val="24"/>
        </w:rPr>
        <w:t xml:space="preserve"> </w:t>
      </w:r>
      <w:r>
        <w:rPr>
          <w:sz w:val="24"/>
        </w:rPr>
        <w:t>grades</w:t>
      </w:r>
      <w:r>
        <w:rPr>
          <w:spacing w:val="-9"/>
          <w:sz w:val="24"/>
        </w:rPr>
        <w:t xml:space="preserve"> </w:t>
      </w:r>
      <w:r>
        <w:rPr>
          <w:sz w:val="24"/>
        </w:rPr>
        <w:t>from</w:t>
      </w:r>
      <w:r>
        <w:rPr>
          <w:spacing w:val="-8"/>
          <w:sz w:val="24"/>
        </w:rPr>
        <w:t xml:space="preserve"> </w:t>
      </w:r>
      <w:r>
        <w:rPr>
          <w:sz w:val="24"/>
        </w:rPr>
        <w:t>grades</w:t>
      </w:r>
      <w:r>
        <w:rPr>
          <w:spacing w:val="-9"/>
          <w:sz w:val="24"/>
        </w:rPr>
        <w:t xml:space="preserve"> </w:t>
      </w:r>
      <w:r>
        <w:rPr>
          <w:sz w:val="24"/>
        </w:rPr>
        <w:t>1</w:t>
      </w:r>
      <w:r>
        <w:rPr>
          <w:spacing w:val="-8"/>
          <w:sz w:val="24"/>
        </w:rPr>
        <w:t xml:space="preserve"> </w:t>
      </w:r>
      <w:r>
        <w:rPr>
          <w:sz w:val="24"/>
        </w:rPr>
        <w:t>to</w:t>
      </w:r>
      <w:r>
        <w:rPr>
          <w:spacing w:val="-8"/>
          <w:sz w:val="24"/>
        </w:rPr>
        <w:t xml:space="preserve"> </w:t>
      </w:r>
      <w:r>
        <w:rPr>
          <w:sz w:val="24"/>
        </w:rPr>
        <w:t>grade</w:t>
      </w:r>
      <w:r>
        <w:rPr>
          <w:spacing w:val="-8"/>
          <w:sz w:val="24"/>
        </w:rPr>
        <w:t xml:space="preserve"> </w:t>
      </w:r>
      <w:r>
        <w:rPr>
          <w:sz w:val="24"/>
        </w:rPr>
        <w:t>3</w:t>
      </w:r>
      <w:r>
        <w:rPr>
          <w:spacing w:val="-8"/>
          <w:sz w:val="24"/>
        </w:rPr>
        <w:t xml:space="preserve"> </w:t>
      </w:r>
      <w:r>
        <w:rPr>
          <w:sz w:val="24"/>
        </w:rPr>
        <w:t>of</w:t>
      </w:r>
      <w:r>
        <w:rPr>
          <w:spacing w:val="-9"/>
          <w:sz w:val="24"/>
        </w:rPr>
        <w:t xml:space="preserve"> </w:t>
      </w:r>
      <w:r>
        <w:rPr>
          <w:sz w:val="24"/>
        </w:rPr>
        <w:t>two</w:t>
      </w:r>
      <w:r>
        <w:rPr>
          <w:spacing w:val="-8"/>
          <w:sz w:val="24"/>
        </w:rPr>
        <w:t xml:space="preserve"> </w:t>
      </w:r>
      <w:r>
        <w:rPr>
          <w:sz w:val="24"/>
        </w:rPr>
        <w:t>employees</w:t>
      </w:r>
      <w:r>
        <w:rPr>
          <w:spacing w:val="-9"/>
          <w:sz w:val="24"/>
        </w:rPr>
        <w:t xml:space="preserve"> </w:t>
      </w:r>
      <w:r>
        <w:rPr>
          <w:sz w:val="24"/>
        </w:rPr>
        <w:t>namely</w:t>
      </w:r>
      <w:r>
        <w:rPr>
          <w:spacing w:val="-9"/>
          <w:sz w:val="24"/>
        </w:rPr>
        <w:t xml:space="preserve"> </w:t>
      </w:r>
      <w:r>
        <w:rPr>
          <w:sz w:val="24"/>
        </w:rPr>
        <w:t>Munyai Violet</w:t>
      </w:r>
      <w:r>
        <w:rPr>
          <w:spacing w:val="-12"/>
          <w:sz w:val="24"/>
        </w:rPr>
        <w:t xml:space="preserve"> </w:t>
      </w:r>
      <w:r>
        <w:rPr>
          <w:sz w:val="24"/>
        </w:rPr>
        <w:t>and</w:t>
      </w:r>
      <w:r>
        <w:rPr>
          <w:spacing w:val="-12"/>
          <w:sz w:val="24"/>
        </w:rPr>
        <w:t xml:space="preserve"> </w:t>
      </w:r>
      <w:r>
        <w:rPr>
          <w:sz w:val="24"/>
        </w:rPr>
        <w:t>Mapako</w:t>
      </w:r>
      <w:r>
        <w:rPr>
          <w:spacing w:val="-12"/>
          <w:sz w:val="24"/>
        </w:rPr>
        <w:t xml:space="preserve"> </w:t>
      </w:r>
      <w:r>
        <w:rPr>
          <w:sz w:val="24"/>
        </w:rPr>
        <w:t>Adeline</w:t>
      </w:r>
      <w:r>
        <w:rPr>
          <w:spacing w:val="-12"/>
          <w:sz w:val="24"/>
        </w:rPr>
        <w:t xml:space="preserve"> </w:t>
      </w:r>
      <w:r>
        <w:rPr>
          <w:sz w:val="24"/>
        </w:rPr>
        <w:t>without</w:t>
      </w:r>
      <w:r>
        <w:rPr>
          <w:spacing w:val="-12"/>
          <w:sz w:val="24"/>
        </w:rPr>
        <w:t xml:space="preserve"> </w:t>
      </w:r>
      <w:r>
        <w:rPr>
          <w:sz w:val="24"/>
        </w:rPr>
        <w:t>authorization</w:t>
      </w:r>
      <w:r>
        <w:rPr>
          <w:spacing w:val="-12"/>
          <w:sz w:val="24"/>
        </w:rPr>
        <w:t xml:space="preserve"> </w:t>
      </w:r>
      <w:r>
        <w:rPr>
          <w:sz w:val="24"/>
        </w:rPr>
        <w:t>and</w:t>
      </w:r>
      <w:r>
        <w:rPr>
          <w:spacing w:val="-12"/>
          <w:sz w:val="24"/>
        </w:rPr>
        <w:t xml:space="preserve"> </w:t>
      </w:r>
      <w:r>
        <w:rPr>
          <w:sz w:val="24"/>
        </w:rPr>
        <w:t>have</w:t>
      </w:r>
      <w:r>
        <w:rPr>
          <w:spacing w:val="-12"/>
          <w:sz w:val="24"/>
        </w:rPr>
        <w:t xml:space="preserve"> </w:t>
      </w:r>
      <w:r>
        <w:rPr>
          <w:sz w:val="24"/>
        </w:rPr>
        <w:t>been</w:t>
      </w:r>
      <w:r>
        <w:rPr>
          <w:spacing w:val="-12"/>
          <w:sz w:val="24"/>
        </w:rPr>
        <w:t xml:space="preserve"> </w:t>
      </w:r>
      <w:r>
        <w:rPr>
          <w:sz w:val="24"/>
        </w:rPr>
        <w:t>overpaid</w:t>
      </w:r>
      <w:r>
        <w:rPr>
          <w:spacing w:val="-12"/>
          <w:sz w:val="24"/>
        </w:rPr>
        <w:t xml:space="preserve"> </w:t>
      </w:r>
      <w:r>
        <w:rPr>
          <w:sz w:val="24"/>
        </w:rPr>
        <w:t>for</w:t>
      </w:r>
      <w:r>
        <w:rPr>
          <w:spacing w:val="-12"/>
          <w:sz w:val="24"/>
        </w:rPr>
        <w:t xml:space="preserve"> </w:t>
      </w:r>
      <w:r>
        <w:rPr>
          <w:sz w:val="24"/>
        </w:rPr>
        <w:t>4</w:t>
      </w:r>
      <w:r>
        <w:rPr>
          <w:spacing w:val="-12"/>
          <w:sz w:val="24"/>
        </w:rPr>
        <w:t xml:space="preserve"> </w:t>
      </w:r>
      <w:r>
        <w:rPr>
          <w:sz w:val="24"/>
        </w:rPr>
        <w:t>months resulting in the business being financially prejudiced of USD$ 88.08 and ZWL at the time 326,582.10.”</w:t>
      </w:r>
    </w:p>
    <w:p w14:paraId="4BEAB386" w14:textId="77777777" w:rsidR="00F12053" w:rsidRDefault="00F12053">
      <w:pPr>
        <w:spacing w:line="360" w:lineRule="auto"/>
        <w:jc w:val="both"/>
        <w:rPr>
          <w:sz w:val="24"/>
        </w:rPr>
        <w:sectPr w:rsidR="00F12053">
          <w:pgSz w:w="11910" w:h="16840"/>
          <w:pgMar w:top="1800" w:right="992" w:bottom="1200" w:left="1417" w:header="0" w:footer="1001" w:gutter="0"/>
          <w:cols w:space="720"/>
        </w:sectPr>
      </w:pPr>
    </w:p>
    <w:p w14:paraId="05F60362" w14:textId="77777777" w:rsidR="00F12053" w:rsidRDefault="00000000">
      <w:pPr>
        <w:pStyle w:val="ListParagraph"/>
        <w:numPr>
          <w:ilvl w:val="0"/>
          <w:numId w:val="4"/>
        </w:numPr>
        <w:tabs>
          <w:tab w:val="left" w:pos="383"/>
        </w:tabs>
        <w:spacing w:before="62" w:line="360" w:lineRule="auto"/>
        <w:ind w:hanging="360"/>
        <w:jc w:val="both"/>
        <w:rPr>
          <w:sz w:val="26"/>
        </w:rPr>
      </w:pPr>
      <w:r>
        <w:rPr>
          <w:sz w:val="26"/>
        </w:rPr>
        <w:lastRenderedPageBreak/>
        <w:t>In</w:t>
      </w:r>
      <w:r>
        <w:rPr>
          <w:spacing w:val="-2"/>
          <w:sz w:val="26"/>
        </w:rPr>
        <w:t xml:space="preserve"> </w:t>
      </w:r>
      <w:r>
        <w:rPr>
          <w:sz w:val="26"/>
        </w:rPr>
        <w:t>relation</w:t>
      </w:r>
      <w:r>
        <w:rPr>
          <w:spacing w:val="-2"/>
          <w:sz w:val="26"/>
        </w:rPr>
        <w:t xml:space="preserve"> </w:t>
      </w:r>
      <w:r>
        <w:rPr>
          <w:sz w:val="26"/>
        </w:rPr>
        <w:t>to</w:t>
      </w:r>
      <w:r>
        <w:rPr>
          <w:spacing w:val="-2"/>
          <w:sz w:val="26"/>
        </w:rPr>
        <w:t xml:space="preserve"> </w:t>
      </w:r>
      <w:r>
        <w:rPr>
          <w:sz w:val="26"/>
        </w:rPr>
        <w:t>contravention</w:t>
      </w:r>
      <w:r>
        <w:rPr>
          <w:spacing w:val="-2"/>
          <w:sz w:val="26"/>
        </w:rPr>
        <w:t xml:space="preserve"> </w:t>
      </w:r>
      <w:r>
        <w:rPr>
          <w:sz w:val="26"/>
        </w:rPr>
        <w:t>of</w:t>
      </w:r>
      <w:r>
        <w:rPr>
          <w:spacing w:val="-2"/>
          <w:sz w:val="26"/>
        </w:rPr>
        <w:t xml:space="preserve"> </w:t>
      </w:r>
      <w:r>
        <w:rPr>
          <w:sz w:val="26"/>
        </w:rPr>
        <w:t>section</w:t>
      </w:r>
      <w:r>
        <w:rPr>
          <w:spacing w:val="-2"/>
          <w:sz w:val="26"/>
        </w:rPr>
        <w:t xml:space="preserve"> </w:t>
      </w:r>
      <w:r>
        <w:rPr>
          <w:sz w:val="26"/>
        </w:rPr>
        <w:t>4</w:t>
      </w:r>
      <w:r>
        <w:rPr>
          <w:spacing w:val="-2"/>
          <w:sz w:val="26"/>
        </w:rPr>
        <w:t xml:space="preserve"> </w:t>
      </w:r>
      <w:r>
        <w:rPr>
          <w:sz w:val="26"/>
        </w:rPr>
        <w:t>(g)</w:t>
      </w:r>
      <w:r>
        <w:rPr>
          <w:spacing w:val="-2"/>
          <w:sz w:val="26"/>
        </w:rPr>
        <w:t xml:space="preserve"> </w:t>
      </w:r>
      <w:r>
        <w:rPr>
          <w:sz w:val="26"/>
        </w:rPr>
        <w:t>of</w:t>
      </w:r>
      <w:r>
        <w:rPr>
          <w:spacing w:val="-2"/>
          <w:sz w:val="26"/>
        </w:rPr>
        <w:t xml:space="preserve"> </w:t>
      </w:r>
      <w:r>
        <w:rPr>
          <w:sz w:val="26"/>
        </w:rPr>
        <w:t>the</w:t>
      </w:r>
      <w:r>
        <w:rPr>
          <w:spacing w:val="-2"/>
          <w:sz w:val="26"/>
        </w:rPr>
        <w:t xml:space="preserve"> </w:t>
      </w:r>
      <w:r>
        <w:rPr>
          <w:sz w:val="26"/>
        </w:rPr>
        <w:t>Code,</w:t>
      </w:r>
      <w:r>
        <w:rPr>
          <w:spacing w:val="-2"/>
          <w:sz w:val="26"/>
        </w:rPr>
        <w:t xml:space="preserve"> </w:t>
      </w:r>
      <w:r>
        <w:rPr>
          <w:sz w:val="26"/>
        </w:rPr>
        <w:t>the</w:t>
      </w:r>
      <w:r>
        <w:rPr>
          <w:spacing w:val="-2"/>
          <w:sz w:val="26"/>
        </w:rPr>
        <w:t xml:space="preserve"> </w:t>
      </w:r>
      <w:r>
        <w:rPr>
          <w:sz w:val="26"/>
        </w:rPr>
        <w:t>charge</w:t>
      </w:r>
      <w:r>
        <w:rPr>
          <w:spacing w:val="-2"/>
          <w:sz w:val="26"/>
        </w:rPr>
        <w:t xml:space="preserve"> </w:t>
      </w:r>
      <w:r>
        <w:rPr>
          <w:sz w:val="26"/>
        </w:rPr>
        <w:t>levelled</w:t>
      </w:r>
      <w:r>
        <w:rPr>
          <w:spacing w:val="-2"/>
          <w:sz w:val="26"/>
        </w:rPr>
        <w:t xml:space="preserve"> </w:t>
      </w:r>
      <w:r>
        <w:rPr>
          <w:sz w:val="26"/>
        </w:rPr>
        <w:t>against the alleged that the appellant read as follows (in exact words):</w:t>
      </w:r>
    </w:p>
    <w:p w14:paraId="49EC8910" w14:textId="77777777" w:rsidR="00F12053" w:rsidRDefault="00F12053">
      <w:pPr>
        <w:pStyle w:val="BodyText"/>
        <w:spacing w:before="23"/>
      </w:pPr>
    </w:p>
    <w:p w14:paraId="12530913" w14:textId="77777777" w:rsidR="00F12053" w:rsidRDefault="00000000">
      <w:pPr>
        <w:spacing w:line="360" w:lineRule="auto"/>
        <w:ind w:left="743" w:right="445"/>
        <w:jc w:val="both"/>
        <w:rPr>
          <w:sz w:val="24"/>
        </w:rPr>
      </w:pPr>
      <w:r>
        <w:rPr>
          <w:sz w:val="24"/>
        </w:rPr>
        <w:t>“It</w:t>
      </w:r>
      <w:r>
        <w:rPr>
          <w:spacing w:val="-10"/>
          <w:sz w:val="24"/>
        </w:rPr>
        <w:t xml:space="preserve"> </w:t>
      </w:r>
      <w:r>
        <w:rPr>
          <w:sz w:val="24"/>
        </w:rPr>
        <w:t>is</w:t>
      </w:r>
      <w:r>
        <w:rPr>
          <w:spacing w:val="-10"/>
          <w:sz w:val="24"/>
        </w:rPr>
        <w:t xml:space="preserve"> </w:t>
      </w:r>
      <w:r>
        <w:rPr>
          <w:sz w:val="24"/>
        </w:rPr>
        <w:t>alleged</w:t>
      </w:r>
      <w:r>
        <w:rPr>
          <w:spacing w:val="-10"/>
          <w:sz w:val="24"/>
        </w:rPr>
        <w:t xml:space="preserve"> </w:t>
      </w:r>
      <w:r>
        <w:rPr>
          <w:sz w:val="24"/>
        </w:rPr>
        <w:t>that</w:t>
      </w:r>
      <w:r>
        <w:rPr>
          <w:spacing w:val="-10"/>
          <w:sz w:val="24"/>
        </w:rPr>
        <w:t xml:space="preserve"> </w:t>
      </w:r>
      <w:r>
        <w:rPr>
          <w:sz w:val="24"/>
        </w:rPr>
        <w:t>you</w:t>
      </w:r>
      <w:r>
        <w:rPr>
          <w:spacing w:val="-10"/>
          <w:sz w:val="24"/>
        </w:rPr>
        <w:t xml:space="preserve"> </w:t>
      </w:r>
      <w:r>
        <w:rPr>
          <w:sz w:val="24"/>
        </w:rPr>
        <w:t>are</w:t>
      </w:r>
      <w:r>
        <w:rPr>
          <w:spacing w:val="-10"/>
          <w:sz w:val="24"/>
        </w:rPr>
        <w:t xml:space="preserve"> </w:t>
      </w:r>
      <w:r>
        <w:rPr>
          <w:sz w:val="24"/>
        </w:rPr>
        <w:t>consistently</w:t>
      </w:r>
      <w:r>
        <w:rPr>
          <w:spacing w:val="-10"/>
          <w:sz w:val="24"/>
        </w:rPr>
        <w:t xml:space="preserve"> </w:t>
      </w:r>
      <w:r>
        <w:rPr>
          <w:sz w:val="24"/>
        </w:rPr>
        <w:t>resorting</w:t>
      </w:r>
      <w:r>
        <w:rPr>
          <w:spacing w:val="-10"/>
          <w:sz w:val="24"/>
        </w:rPr>
        <w:t xml:space="preserve"> </w:t>
      </w:r>
      <w:r>
        <w:rPr>
          <w:sz w:val="24"/>
        </w:rPr>
        <w:t>to</w:t>
      </w:r>
      <w:r>
        <w:rPr>
          <w:spacing w:val="-10"/>
          <w:sz w:val="24"/>
        </w:rPr>
        <w:t xml:space="preserve"> </w:t>
      </w:r>
      <w:r>
        <w:rPr>
          <w:sz w:val="24"/>
        </w:rPr>
        <w:t>dereliction</w:t>
      </w:r>
      <w:r>
        <w:rPr>
          <w:spacing w:val="-10"/>
          <w:sz w:val="24"/>
        </w:rPr>
        <w:t xml:space="preserve"> </w:t>
      </w:r>
      <w:r>
        <w:rPr>
          <w:sz w:val="24"/>
        </w:rPr>
        <w:t>of</w:t>
      </w:r>
      <w:r>
        <w:rPr>
          <w:spacing w:val="-10"/>
          <w:sz w:val="24"/>
        </w:rPr>
        <w:t xml:space="preserve"> </w:t>
      </w:r>
      <w:r>
        <w:rPr>
          <w:sz w:val="24"/>
        </w:rPr>
        <w:t>duty</w:t>
      </w:r>
      <w:r>
        <w:rPr>
          <w:spacing w:val="-10"/>
          <w:sz w:val="24"/>
        </w:rPr>
        <w:t xml:space="preserve"> </w:t>
      </w:r>
      <w:r>
        <w:rPr>
          <w:sz w:val="24"/>
        </w:rPr>
        <w:t>as</w:t>
      </w:r>
      <w:r>
        <w:rPr>
          <w:spacing w:val="-10"/>
          <w:sz w:val="24"/>
        </w:rPr>
        <w:t xml:space="preserve"> </w:t>
      </w:r>
      <w:r>
        <w:rPr>
          <w:sz w:val="24"/>
        </w:rPr>
        <w:t>you</w:t>
      </w:r>
      <w:r>
        <w:rPr>
          <w:spacing w:val="-10"/>
          <w:sz w:val="24"/>
        </w:rPr>
        <w:t xml:space="preserve"> </w:t>
      </w:r>
      <w:r>
        <w:rPr>
          <w:sz w:val="24"/>
        </w:rPr>
        <w:t>have</w:t>
      </w:r>
      <w:r>
        <w:rPr>
          <w:spacing w:val="-10"/>
          <w:sz w:val="24"/>
        </w:rPr>
        <w:t xml:space="preserve"> </w:t>
      </w:r>
      <w:r>
        <w:rPr>
          <w:sz w:val="24"/>
        </w:rPr>
        <w:t>failed to</w:t>
      </w:r>
      <w:r>
        <w:rPr>
          <w:spacing w:val="-15"/>
          <w:sz w:val="24"/>
        </w:rPr>
        <w:t xml:space="preserve"> </w:t>
      </w:r>
      <w:r>
        <w:rPr>
          <w:sz w:val="24"/>
        </w:rPr>
        <w:t>ensure</w:t>
      </w:r>
      <w:r>
        <w:rPr>
          <w:spacing w:val="-15"/>
          <w:sz w:val="24"/>
        </w:rPr>
        <w:t xml:space="preserve"> </w:t>
      </w:r>
      <w:r>
        <w:rPr>
          <w:sz w:val="24"/>
        </w:rPr>
        <w:t>proper</w:t>
      </w:r>
      <w:r>
        <w:rPr>
          <w:spacing w:val="-15"/>
          <w:sz w:val="24"/>
        </w:rPr>
        <w:t xml:space="preserve"> </w:t>
      </w:r>
      <w:r>
        <w:rPr>
          <w:sz w:val="24"/>
        </w:rPr>
        <w:t>termination</w:t>
      </w:r>
      <w:r>
        <w:rPr>
          <w:spacing w:val="-15"/>
          <w:sz w:val="24"/>
        </w:rPr>
        <w:t xml:space="preserve"> </w:t>
      </w:r>
      <w:r>
        <w:rPr>
          <w:sz w:val="24"/>
        </w:rPr>
        <w:t>of</w:t>
      </w:r>
      <w:r>
        <w:rPr>
          <w:spacing w:val="-15"/>
          <w:sz w:val="24"/>
        </w:rPr>
        <w:t xml:space="preserve"> </w:t>
      </w:r>
      <w:r>
        <w:rPr>
          <w:sz w:val="24"/>
        </w:rPr>
        <w:t>employees</w:t>
      </w:r>
      <w:r>
        <w:rPr>
          <w:spacing w:val="-15"/>
          <w:sz w:val="24"/>
        </w:rPr>
        <w:t xml:space="preserve"> </w:t>
      </w:r>
      <w:r>
        <w:rPr>
          <w:sz w:val="24"/>
        </w:rPr>
        <w:t>resulting</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business</w:t>
      </w:r>
      <w:r>
        <w:rPr>
          <w:spacing w:val="-15"/>
          <w:sz w:val="24"/>
        </w:rPr>
        <w:t xml:space="preserve"> </w:t>
      </w:r>
      <w:r>
        <w:rPr>
          <w:sz w:val="24"/>
        </w:rPr>
        <w:t>exposed</w:t>
      </w:r>
      <w:r>
        <w:rPr>
          <w:spacing w:val="-15"/>
          <w:sz w:val="24"/>
        </w:rPr>
        <w:t xml:space="preserve"> </w:t>
      </w:r>
      <w:r>
        <w:rPr>
          <w:sz w:val="24"/>
        </w:rPr>
        <w:t>to</w:t>
      </w:r>
      <w:r>
        <w:rPr>
          <w:spacing w:val="-15"/>
          <w:sz w:val="24"/>
        </w:rPr>
        <w:t xml:space="preserve"> </w:t>
      </w:r>
      <w:r>
        <w:rPr>
          <w:sz w:val="24"/>
        </w:rPr>
        <w:t>litigation of unfair dismissal in case number 83C/24 whereby you unlawfully terminated him in July</w:t>
      </w:r>
      <w:r>
        <w:rPr>
          <w:spacing w:val="-14"/>
          <w:sz w:val="24"/>
        </w:rPr>
        <w:t xml:space="preserve"> </w:t>
      </w:r>
      <w:r>
        <w:rPr>
          <w:sz w:val="24"/>
        </w:rPr>
        <w:t>2024.</w:t>
      </w:r>
      <w:r>
        <w:rPr>
          <w:spacing w:val="-14"/>
          <w:sz w:val="24"/>
        </w:rPr>
        <w:t xml:space="preserve"> </w:t>
      </w:r>
      <w:r>
        <w:rPr>
          <w:sz w:val="24"/>
        </w:rPr>
        <w:t>You</w:t>
      </w:r>
      <w:r>
        <w:rPr>
          <w:spacing w:val="-14"/>
          <w:sz w:val="24"/>
        </w:rPr>
        <w:t xml:space="preserve"> </w:t>
      </w:r>
      <w:r>
        <w:rPr>
          <w:sz w:val="24"/>
        </w:rPr>
        <w:t>committed</w:t>
      </w:r>
      <w:r>
        <w:rPr>
          <w:spacing w:val="-14"/>
          <w:sz w:val="24"/>
        </w:rPr>
        <w:t xml:space="preserve"> </w:t>
      </w:r>
      <w:r>
        <w:rPr>
          <w:sz w:val="24"/>
        </w:rPr>
        <w:t>the</w:t>
      </w:r>
      <w:r>
        <w:rPr>
          <w:spacing w:val="-14"/>
          <w:sz w:val="24"/>
        </w:rPr>
        <w:t xml:space="preserve"> </w:t>
      </w:r>
      <w:r>
        <w:rPr>
          <w:sz w:val="24"/>
        </w:rPr>
        <w:t>same</w:t>
      </w:r>
      <w:r>
        <w:rPr>
          <w:spacing w:val="-14"/>
          <w:sz w:val="24"/>
        </w:rPr>
        <w:t xml:space="preserve"> </w:t>
      </w:r>
      <w:r>
        <w:rPr>
          <w:sz w:val="24"/>
        </w:rPr>
        <w:t>in</w:t>
      </w:r>
      <w:r>
        <w:rPr>
          <w:spacing w:val="-14"/>
          <w:sz w:val="24"/>
        </w:rPr>
        <w:t xml:space="preserve"> </w:t>
      </w:r>
      <w:r>
        <w:rPr>
          <w:sz w:val="24"/>
        </w:rPr>
        <w:t>February</w:t>
      </w:r>
      <w:r>
        <w:rPr>
          <w:spacing w:val="-14"/>
          <w:sz w:val="24"/>
        </w:rPr>
        <w:t xml:space="preserve"> </w:t>
      </w:r>
      <w:r>
        <w:rPr>
          <w:sz w:val="24"/>
        </w:rPr>
        <w:t>2024</w:t>
      </w:r>
      <w:r>
        <w:rPr>
          <w:spacing w:val="-14"/>
          <w:sz w:val="24"/>
        </w:rPr>
        <w:t xml:space="preserve"> </w:t>
      </w:r>
      <w:r>
        <w:rPr>
          <w:sz w:val="24"/>
        </w:rPr>
        <w:t>where</w:t>
      </w:r>
      <w:r>
        <w:rPr>
          <w:spacing w:val="-14"/>
          <w:sz w:val="24"/>
        </w:rPr>
        <w:t xml:space="preserve"> </w:t>
      </w:r>
      <w:r>
        <w:rPr>
          <w:sz w:val="24"/>
        </w:rPr>
        <w:t>you</w:t>
      </w:r>
      <w:r>
        <w:rPr>
          <w:spacing w:val="-14"/>
          <w:sz w:val="24"/>
        </w:rPr>
        <w:t xml:space="preserve"> </w:t>
      </w:r>
      <w:r>
        <w:rPr>
          <w:sz w:val="24"/>
        </w:rPr>
        <w:t>unlawfully</w:t>
      </w:r>
      <w:r>
        <w:rPr>
          <w:spacing w:val="-14"/>
          <w:sz w:val="24"/>
        </w:rPr>
        <w:t xml:space="preserve"> </w:t>
      </w:r>
      <w:r>
        <w:rPr>
          <w:sz w:val="24"/>
        </w:rPr>
        <w:t xml:space="preserve">terminated six employees as per case number 10C/24 and the business was compelled to reinstate and incur costs as per annexure 8. You ignored consistent reminders and cautions you were given on handling </w:t>
      </w:r>
      <w:r>
        <w:rPr>
          <w:rFonts w:ascii="Roboto" w:hAnsi="Roboto"/>
          <w:sz w:val="24"/>
        </w:rPr>
        <w:t>t</w:t>
      </w:r>
      <w:r>
        <w:rPr>
          <w:sz w:val="24"/>
        </w:rPr>
        <w:t>erminations of employees as per annexure 7. The business is severely suffering from bad reputations of your actions.”</w:t>
      </w:r>
    </w:p>
    <w:p w14:paraId="168FE4B6" w14:textId="77777777" w:rsidR="00F12053" w:rsidRDefault="00F12053">
      <w:pPr>
        <w:pStyle w:val="BodyText"/>
        <w:spacing w:before="173"/>
        <w:rPr>
          <w:sz w:val="24"/>
        </w:rPr>
      </w:pPr>
    </w:p>
    <w:p w14:paraId="2945E68C" w14:textId="77777777" w:rsidR="00F12053" w:rsidRDefault="00000000">
      <w:pPr>
        <w:pStyle w:val="ListParagraph"/>
        <w:numPr>
          <w:ilvl w:val="0"/>
          <w:numId w:val="4"/>
        </w:numPr>
        <w:tabs>
          <w:tab w:val="left" w:pos="383"/>
        </w:tabs>
        <w:spacing w:line="259" w:lineRule="auto"/>
        <w:ind w:hanging="360"/>
        <w:jc w:val="both"/>
        <w:rPr>
          <w:sz w:val="26"/>
        </w:rPr>
      </w:pPr>
      <w:r>
        <w:rPr>
          <w:sz w:val="26"/>
        </w:rPr>
        <w:t>The appellant was found guilty of all charges and subsequently dismissed. The Appeals Officer upheld the guilty verdict and the dismissal. Aggrieved by the decision, the appellant approached this court on the following grounds of appeal:</w:t>
      </w:r>
    </w:p>
    <w:p w14:paraId="79AA46D2" w14:textId="77777777" w:rsidR="00F12053" w:rsidRDefault="00F12053">
      <w:pPr>
        <w:pStyle w:val="BodyText"/>
        <w:spacing w:before="13"/>
      </w:pPr>
    </w:p>
    <w:p w14:paraId="146BEED0" w14:textId="77777777" w:rsidR="00F12053" w:rsidRDefault="00000000">
      <w:pPr>
        <w:pStyle w:val="ListParagraph"/>
        <w:numPr>
          <w:ilvl w:val="0"/>
          <w:numId w:val="3"/>
        </w:numPr>
        <w:tabs>
          <w:tab w:val="left" w:pos="743"/>
        </w:tabs>
        <w:spacing w:line="345" w:lineRule="auto"/>
        <w:ind w:hanging="360"/>
        <w:jc w:val="both"/>
        <w:rPr>
          <w:i/>
          <w:sz w:val="27"/>
        </w:rPr>
      </w:pPr>
      <w:r>
        <w:rPr>
          <w:i/>
          <w:sz w:val="27"/>
        </w:rPr>
        <w:t>The</w:t>
      </w:r>
      <w:r>
        <w:rPr>
          <w:i/>
          <w:spacing w:val="-7"/>
          <w:sz w:val="27"/>
        </w:rPr>
        <w:t xml:space="preserve"> </w:t>
      </w:r>
      <w:r>
        <w:rPr>
          <w:i/>
          <w:sz w:val="27"/>
        </w:rPr>
        <w:t>Appeals</w:t>
      </w:r>
      <w:r>
        <w:rPr>
          <w:i/>
          <w:spacing w:val="-7"/>
          <w:sz w:val="27"/>
        </w:rPr>
        <w:t xml:space="preserve"> </w:t>
      </w:r>
      <w:r>
        <w:rPr>
          <w:i/>
          <w:sz w:val="27"/>
        </w:rPr>
        <w:t>Officer</w:t>
      </w:r>
      <w:r>
        <w:rPr>
          <w:i/>
          <w:spacing w:val="-7"/>
          <w:sz w:val="27"/>
        </w:rPr>
        <w:t xml:space="preserve"> </w:t>
      </w:r>
      <w:r>
        <w:rPr>
          <w:i/>
          <w:sz w:val="27"/>
        </w:rPr>
        <w:t>erred</w:t>
      </w:r>
      <w:r>
        <w:rPr>
          <w:i/>
          <w:spacing w:val="-7"/>
          <w:sz w:val="27"/>
        </w:rPr>
        <w:t xml:space="preserve"> </w:t>
      </w:r>
      <w:r>
        <w:rPr>
          <w:i/>
          <w:sz w:val="27"/>
        </w:rPr>
        <w:t>in</w:t>
      </w:r>
      <w:r>
        <w:rPr>
          <w:i/>
          <w:spacing w:val="-7"/>
          <w:sz w:val="27"/>
        </w:rPr>
        <w:t xml:space="preserve"> </w:t>
      </w:r>
      <w:r>
        <w:rPr>
          <w:i/>
          <w:sz w:val="27"/>
        </w:rPr>
        <w:t>law</w:t>
      </w:r>
      <w:r>
        <w:rPr>
          <w:i/>
          <w:spacing w:val="-7"/>
          <w:sz w:val="27"/>
        </w:rPr>
        <w:t xml:space="preserve"> </w:t>
      </w:r>
      <w:r>
        <w:rPr>
          <w:i/>
          <w:sz w:val="27"/>
        </w:rPr>
        <w:t>and</w:t>
      </w:r>
      <w:r>
        <w:rPr>
          <w:i/>
          <w:spacing w:val="-7"/>
          <w:sz w:val="27"/>
        </w:rPr>
        <w:t xml:space="preserve"> </w:t>
      </w:r>
      <w:r>
        <w:rPr>
          <w:i/>
          <w:sz w:val="27"/>
        </w:rPr>
        <w:t>in</w:t>
      </w:r>
      <w:r>
        <w:rPr>
          <w:i/>
          <w:spacing w:val="-7"/>
          <w:sz w:val="27"/>
        </w:rPr>
        <w:t xml:space="preserve"> </w:t>
      </w:r>
      <w:r>
        <w:rPr>
          <w:i/>
          <w:sz w:val="27"/>
        </w:rPr>
        <w:t>fact</w:t>
      </w:r>
      <w:r>
        <w:rPr>
          <w:i/>
          <w:spacing w:val="-7"/>
          <w:sz w:val="27"/>
        </w:rPr>
        <w:t xml:space="preserve"> </w:t>
      </w:r>
      <w:r>
        <w:rPr>
          <w:i/>
          <w:sz w:val="27"/>
        </w:rPr>
        <w:t>in</w:t>
      </w:r>
      <w:r>
        <w:rPr>
          <w:i/>
          <w:spacing w:val="-7"/>
          <w:sz w:val="27"/>
        </w:rPr>
        <w:t xml:space="preserve"> </w:t>
      </w:r>
      <w:r>
        <w:rPr>
          <w:i/>
          <w:sz w:val="27"/>
        </w:rPr>
        <w:t>finding</w:t>
      </w:r>
      <w:r>
        <w:rPr>
          <w:i/>
          <w:spacing w:val="-7"/>
          <w:sz w:val="27"/>
        </w:rPr>
        <w:t xml:space="preserve"> </w:t>
      </w:r>
      <w:r>
        <w:rPr>
          <w:i/>
          <w:sz w:val="27"/>
        </w:rPr>
        <w:t>the</w:t>
      </w:r>
      <w:r>
        <w:rPr>
          <w:i/>
          <w:spacing w:val="-7"/>
          <w:sz w:val="27"/>
        </w:rPr>
        <w:t xml:space="preserve"> </w:t>
      </w:r>
      <w:r>
        <w:rPr>
          <w:i/>
          <w:sz w:val="27"/>
        </w:rPr>
        <w:t>Appellant</w:t>
      </w:r>
      <w:r>
        <w:rPr>
          <w:i/>
          <w:spacing w:val="-7"/>
          <w:sz w:val="27"/>
        </w:rPr>
        <w:t xml:space="preserve"> </w:t>
      </w:r>
      <w:r>
        <w:rPr>
          <w:i/>
          <w:sz w:val="27"/>
        </w:rPr>
        <w:t>guilty</w:t>
      </w:r>
      <w:r>
        <w:rPr>
          <w:i/>
          <w:spacing w:val="-7"/>
          <w:sz w:val="27"/>
        </w:rPr>
        <w:t xml:space="preserve"> </w:t>
      </w:r>
      <w:r>
        <w:rPr>
          <w:i/>
          <w:sz w:val="27"/>
        </w:rPr>
        <w:t xml:space="preserve">of </w:t>
      </w:r>
      <w:r>
        <w:rPr>
          <w:i/>
          <w:spacing w:val="-4"/>
          <w:sz w:val="27"/>
        </w:rPr>
        <w:t>gross</w:t>
      </w:r>
      <w:r>
        <w:rPr>
          <w:i/>
          <w:spacing w:val="-13"/>
          <w:sz w:val="27"/>
        </w:rPr>
        <w:t xml:space="preserve"> </w:t>
      </w:r>
      <w:r>
        <w:rPr>
          <w:i/>
          <w:spacing w:val="-4"/>
          <w:sz w:val="27"/>
        </w:rPr>
        <w:t>inefficiency</w:t>
      </w:r>
      <w:r>
        <w:rPr>
          <w:i/>
          <w:spacing w:val="-13"/>
          <w:sz w:val="27"/>
        </w:rPr>
        <w:t xml:space="preserve"> </w:t>
      </w:r>
      <w:r>
        <w:rPr>
          <w:i/>
          <w:spacing w:val="-4"/>
          <w:sz w:val="27"/>
        </w:rPr>
        <w:t>when</w:t>
      </w:r>
      <w:r>
        <w:rPr>
          <w:i/>
          <w:spacing w:val="-13"/>
          <w:sz w:val="27"/>
        </w:rPr>
        <w:t xml:space="preserve"> </w:t>
      </w:r>
      <w:r>
        <w:rPr>
          <w:i/>
          <w:spacing w:val="-4"/>
          <w:sz w:val="27"/>
        </w:rPr>
        <w:t>there</w:t>
      </w:r>
      <w:r>
        <w:rPr>
          <w:i/>
          <w:spacing w:val="-13"/>
          <w:sz w:val="27"/>
        </w:rPr>
        <w:t xml:space="preserve"> </w:t>
      </w:r>
      <w:r>
        <w:rPr>
          <w:i/>
          <w:spacing w:val="-4"/>
          <w:sz w:val="27"/>
        </w:rPr>
        <w:t>was</w:t>
      </w:r>
      <w:r>
        <w:rPr>
          <w:i/>
          <w:spacing w:val="-13"/>
          <w:sz w:val="27"/>
        </w:rPr>
        <w:t xml:space="preserve"> </w:t>
      </w:r>
      <w:r>
        <w:rPr>
          <w:i/>
          <w:spacing w:val="-4"/>
          <w:sz w:val="27"/>
        </w:rPr>
        <w:t>no</w:t>
      </w:r>
      <w:r>
        <w:rPr>
          <w:i/>
          <w:spacing w:val="-13"/>
          <w:sz w:val="27"/>
        </w:rPr>
        <w:t xml:space="preserve"> </w:t>
      </w:r>
      <w:r>
        <w:rPr>
          <w:i/>
          <w:spacing w:val="-4"/>
          <w:sz w:val="27"/>
        </w:rPr>
        <w:t>evidence</w:t>
      </w:r>
      <w:r>
        <w:rPr>
          <w:i/>
          <w:spacing w:val="-13"/>
          <w:sz w:val="27"/>
        </w:rPr>
        <w:t xml:space="preserve"> </w:t>
      </w:r>
      <w:r>
        <w:rPr>
          <w:i/>
          <w:spacing w:val="-4"/>
          <w:sz w:val="27"/>
        </w:rPr>
        <w:t>produced</w:t>
      </w:r>
      <w:r>
        <w:rPr>
          <w:i/>
          <w:spacing w:val="-12"/>
          <w:sz w:val="27"/>
        </w:rPr>
        <w:t xml:space="preserve"> </w:t>
      </w:r>
      <w:r>
        <w:rPr>
          <w:i/>
          <w:spacing w:val="-4"/>
          <w:sz w:val="27"/>
        </w:rPr>
        <w:t>of</w:t>
      </w:r>
      <w:r>
        <w:rPr>
          <w:i/>
          <w:spacing w:val="-13"/>
          <w:sz w:val="27"/>
        </w:rPr>
        <w:t xml:space="preserve"> </w:t>
      </w:r>
      <w:r>
        <w:rPr>
          <w:i/>
          <w:spacing w:val="-4"/>
          <w:sz w:val="27"/>
        </w:rPr>
        <w:t>any</w:t>
      </w:r>
      <w:r>
        <w:rPr>
          <w:i/>
          <w:spacing w:val="-13"/>
          <w:sz w:val="27"/>
        </w:rPr>
        <w:t xml:space="preserve"> </w:t>
      </w:r>
      <w:r>
        <w:rPr>
          <w:i/>
          <w:spacing w:val="-4"/>
          <w:sz w:val="27"/>
        </w:rPr>
        <w:t>employee</w:t>
      </w:r>
      <w:r>
        <w:rPr>
          <w:i/>
          <w:spacing w:val="-13"/>
          <w:sz w:val="27"/>
        </w:rPr>
        <w:t xml:space="preserve"> </w:t>
      </w:r>
      <w:r>
        <w:rPr>
          <w:i/>
          <w:spacing w:val="-4"/>
          <w:sz w:val="27"/>
        </w:rPr>
        <w:t xml:space="preserve">having </w:t>
      </w:r>
      <w:r>
        <w:rPr>
          <w:i/>
          <w:sz w:val="27"/>
        </w:rPr>
        <w:t xml:space="preserve">become a permanent employee by reason of the Appellant’s actions or </w:t>
      </w:r>
      <w:r>
        <w:rPr>
          <w:i/>
          <w:spacing w:val="-2"/>
          <w:sz w:val="27"/>
        </w:rPr>
        <w:t>omissions.</w:t>
      </w:r>
    </w:p>
    <w:p w14:paraId="0BB5533E" w14:textId="77777777" w:rsidR="00F12053" w:rsidRDefault="00F12053">
      <w:pPr>
        <w:pStyle w:val="BodyText"/>
        <w:spacing w:before="144"/>
        <w:rPr>
          <w:i/>
          <w:sz w:val="27"/>
        </w:rPr>
      </w:pPr>
    </w:p>
    <w:p w14:paraId="46473569" w14:textId="77777777" w:rsidR="00F12053" w:rsidRDefault="00000000">
      <w:pPr>
        <w:pStyle w:val="ListParagraph"/>
        <w:numPr>
          <w:ilvl w:val="0"/>
          <w:numId w:val="3"/>
        </w:numPr>
        <w:tabs>
          <w:tab w:val="left" w:pos="743"/>
        </w:tabs>
        <w:spacing w:line="345" w:lineRule="auto"/>
        <w:ind w:hanging="360"/>
        <w:jc w:val="both"/>
        <w:rPr>
          <w:i/>
          <w:sz w:val="27"/>
        </w:rPr>
      </w:pPr>
      <w:r>
        <w:rPr>
          <w:i/>
          <w:sz w:val="27"/>
        </w:rPr>
        <w:t>The</w:t>
      </w:r>
      <w:r>
        <w:rPr>
          <w:i/>
          <w:spacing w:val="-5"/>
          <w:sz w:val="27"/>
        </w:rPr>
        <w:t xml:space="preserve"> </w:t>
      </w:r>
      <w:r>
        <w:rPr>
          <w:i/>
          <w:sz w:val="27"/>
        </w:rPr>
        <w:t>Appeals</w:t>
      </w:r>
      <w:r>
        <w:rPr>
          <w:i/>
          <w:spacing w:val="-5"/>
          <w:sz w:val="27"/>
        </w:rPr>
        <w:t xml:space="preserve"> </w:t>
      </w:r>
      <w:r>
        <w:rPr>
          <w:i/>
          <w:sz w:val="27"/>
        </w:rPr>
        <w:t>Officer</w:t>
      </w:r>
      <w:r>
        <w:rPr>
          <w:i/>
          <w:spacing w:val="-5"/>
          <w:sz w:val="27"/>
        </w:rPr>
        <w:t xml:space="preserve"> </w:t>
      </w:r>
      <w:r>
        <w:rPr>
          <w:i/>
          <w:sz w:val="27"/>
        </w:rPr>
        <w:t>erred</w:t>
      </w:r>
      <w:r>
        <w:rPr>
          <w:i/>
          <w:spacing w:val="-5"/>
          <w:sz w:val="27"/>
        </w:rPr>
        <w:t xml:space="preserve"> </w:t>
      </w:r>
      <w:r>
        <w:rPr>
          <w:i/>
          <w:sz w:val="27"/>
        </w:rPr>
        <w:t>in</w:t>
      </w:r>
      <w:r>
        <w:rPr>
          <w:i/>
          <w:spacing w:val="-5"/>
          <w:sz w:val="27"/>
        </w:rPr>
        <w:t xml:space="preserve"> </w:t>
      </w:r>
      <w:r>
        <w:rPr>
          <w:i/>
          <w:sz w:val="27"/>
        </w:rPr>
        <w:t>law</w:t>
      </w:r>
      <w:r>
        <w:rPr>
          <w:i/>
          <w:spacing w:val="-5"/>
          <w:sz w:val="27"/>
        </w:rPr>
        <w:t xml:space="preserve"> </w:t>
      </w:r>
      <w:r>
        <w:rPr>
          <w:i/>
          <w:sz w:val="27"/>
        </w:rPr>
        <w:t>and</w:t>
      </w:r>
      <w:r>
        <w:rPr>
          <w:i/>
          <w:spacing w:val="-5"/>
          <w:sz w:val="27"/>
        </w:rPr>
        <w:t xml:space="preserve"> </w:t>
      </w:r>
      <w:r>
        <w:rPr>
          <w:i/>
          <w:sz w:val="27"/>
        </w:rPr>
        <w:t>in</w:t>
      </w:r>
      <w:r>
        <w:rPr>
          <w:i/>
          <w:spacing w:val="-5"/>
          <w:sz w:val="27"/>
        </w:rPr>
        <w:t xml:space="preserve"> </w:t>
      </w:r>
      <w:r>
        <w:rPr>
          <w:i/>
          <w:sz w:val="27"/>
        </w:rPr>
        <w:t>fact</w:t>
      </w:r>
      <w:r>
        <w:rPr>
          <w:i/>
          <w:spacing w:val="-5"/>
          <w:sz w:val="27"/>
        </w:rPr>
        <w:t xml:space="preserve"> </w:t>
      </w:r>
      <w:r>
        <w:rPr>
          <w:i/>
          <w:sz w:val="27"/>
        </w:rPr>
        <w:t>in</w:t>
      </w:r>
      <w:r>
        <w:rPr>
          <w:i/>
          <w:spacing w:val="-5"/>
          <w:sz w:val="27"/>
        </w:rPr>
        <w:t xml:space="preserve"> </w:t>
      </w:r>
      <w:r>
        <w:rPr>
          <w:i/>
          <w:sz w:val="27"/>
        </w:rPr>
        <w:t>upholding</w:t>
      </w:r>
      <w:r>
        <w:rPr>
          <w:i/>
          <w:spacing w:val="-5"/>
          <w:sz w:val="27"/>
        </w:rPr>
        <w:t xml:space="preserve"> </w:t>
      </w:r>
      <w:r>
        <w:rPr>
          <w:i/>
          <w:sz w:val="27"/>
        </w:rPr>
        <w:t>the</w:t>
      </w:r>
      <w:r>
        <w:rPr>
          <w:i/>
          <w:spacing w:val="-5"/>
          <w:sz w:val="27"/>
        </w:rPr>
        <w:t xml:space="preserve"> </w:t>
      </w:r>
      <w:r>
        <w:rPr>
          <w:i/>
          <w:sz w:val="27"/>
        </w:rPr>
        <w:t>finding</w:t>
      </w:r>
      <w:r>
        <w:rPr>
          <w:i/>
          <w:spacing w:val="-5"/>
          <w:sz w:val="27"/>
        </w:rPr>
        <w:t xml:space="preserve"> </w:t>
      </w:r>
      <w:r>
        <w:rPr>
          <w:i/>
          <w:sz w:val="27"/>
        </w:rPr>
        <w:t>that</w:t>
      </w:r>
      <w:r>
        <w:rPr>
          <w:i/>
          <w:spacing w:val="-5"/>
          <w:sz w:val="27"/>
        </w:rPr>
        <w:t xml:space="preserve"> </w:t>
      </w:r>
      <w:r>
        <w:rPr>
          <w:i/>
          <w:sz w:val="27"/>
        </w:rPr>
        <w:t xml:space="preserve">the Appellant overpaid Munyai Violet and Mapako Adeline when there was no </w:t>
      </w:r>
      <w:r>
        <w:rPr>
          <w:i/>
          <w:spacing w:val="-2"/>
          <w:sz w:val="27"/>
        </w:rPr>
        <w:t>cogent</w:t>
      </w:r>
      <w:r>
        <w:rPr>
          <w:i/>
          <w:spacing w:val="-15"/>
          <w:sz w:val="27"/>
        </w:rPr>
        <w:t xml:space="preserve"> </w:t>
      </w:r>
      <w:r>
        <w:rPr>
          <w:i/>
          <w:spacing w:val="-2"/>
          <w:sz w:val="27"/>
        </w:rPr>
        <w:t>evidence</w:t>
      </w:r>
      <w:r>
        <w:rPr>
          <w:i/>
          <w:spacing w:val="-15"/>
          <w:sz w:val="27"/>
        </w:rPr>
        <w:t xml:space="preserve"> </w:t>
      </w:r>
      <w:r>
        <w:rPr>
          <w:i/>
          <w:spacing w:val="-2"/>
          <w:sz w:val="27"/>
        </w:rPr>
        <w:t>adduced</w:t>
      </w:r>
      <w:r>
        <w:rPr>
          <w:i/>
          <w:spacing w:val="-15"/>
          <w:sz w:val="27"/>
        </w:rPr>
        <w:t xml:space="preserve"> </w:t>
      </w:r>
      <w:r>
        <w:rPr>
          <w:i/>
          <w:spacing w:val="-2"/>
          <w:sz w:val="27"/>
        </w:rPr>
        <w:t>to</w:t>
      </w:r>
      <w:r>
        <w:rPr>
          <w:i/>
          <w:spacing w:val="-14"/>
          <w:sz w:val="27"/>
        </w:rPr>
        <w:t xml:space="preserve"> </w:t>
      </w:r>
      <w:r>
        <w:rPr>
          <w:i/>
          <w:spacing w:val="-2"/>
          <w:sz w:val="27"/>
        </w:rPr>
        <w:t>support</w:t>
      </w:r>
      <w:r>
        <w:rPr>
          <w:i/>
          <w:spacing w:val="-15"/>
          <w:sz w:val="27"/>
        </w:rPr>
        <w:t xml:space="preserve"> </w:t>
      </w:r>
      <w:r>
        <w:rPr>
          <w:i/>
          <w:spacing w:val="-2"/>
          <w:sz w:val="27"/>
        </w:rPr>
        <w:t>that</w:t>
      </w:r>
      <w:r>
        <w:rPr>
          <w:i/>
          <w:spacing w:val="-15"/>
          <w:sz w:val="27"/>
        </w:rPr>
        <w:t xml:space="preserve"> </w:t>
      </w:r>
      <w:r>
        <w:rPr>
          <w:i/>
          <w:spacing w:val="-2"/>
          <w:sz w:val="27"/>
        </w:rPr>
        <w:t>finding</w:t>
      </w:r>
      <w:r>
        <w:rPr>
          <w:i/>
          <w:spacing w:val="-15"/>
          <w:sz w:val="27"/>
        </w:rPr>
        <w:t xml:space="preserve"> </w:t>
      </w:r>
      <w:r>
        <w:rPr>
          <w:i/>
          <w:spacing w:val="-2"/>
          <w:sz w:val="27"/>
        </w:rPr>
        <w:t>and</w:t>
      </w:r>
      <w:r>
        <w:rPr>
          <w:i/>
          <w:spacing w:val="-14"/>
          <w:sz w:val="27"/>
        </w:rPr>
        <w:t xml:space="preserve"> </w:t>
      </w:r>
      <w:r>
        <w:rPr>
          <w:i/>
          <w:spacing w:val="-2"/>
          <w:sz w:val="27"/>
        </w:rPr>
        <w:t>the</w:t>
      </w:r>
      <w:r>
        <w:rPr>
          <w:i/>
          <w:spacing w:val="-15"/>
          <w:sz w:val="27"/>
        </w:rPr>
        <w:t xml:space="preserve"> </w:t>
      </w:r>
      <w:r>
        <w:rPr>
          <w:i/>
          <w:spacing w:val="-2"/>
          <w:sz w:val="27"/>
        </w:rPr>
        <w:t>face</w:t>
      </w:r>
      <w:r>
        <w:rPr>
          <w:i/>
          <w:spacing w:val="-15"/>
          <w:sz w:val="27"/>
        </w:rPr>
        <w:t xml:space="preserve"> </w:t>
      </w:r>
      <w:r>
        <w:rPr>
          <w:i/>
          <w:spacing w:val="-2"/>
          <w:sz w:val="27"/>
        </w:rPr>
        <w:t>of</w:t>
      </w:r>
      <w:r>
        <w:rPr>
          <w:i/>
          <w:spacing w:val="-15"/>
          <w:sz w:val="27"/>
        </w:rPr>
        <w:t xml:space="preserve"> </w:t>
      </w:r>
      <w:r>
        <w:rPr>
          <w:i/>
          <w:spacing w:val="-2"/>
          <w:sz w:val="27"/>
        </w:rPr>
        <w:t>the</w:t>
      </w:r>
      <w:r>
        <w:rPr>
          <w:i/>
          <w:spacing w:val="-14"/>
          <w:sz w:val="27"/>
        </w:rPr>
        <w:t xml:space="preserve"> </w:t>
      </w:r>
      <w:r>
        <w:rPr>
          <w:i/>
          <w:spacing w:val="-2"/>
          <w:sz w:val="27"/>
        </w:rPr>
        <w:t xml:space="preserve">Appellant’s </w:t>
      </w:r>
      <w:r>
        <w:rPr>
          <w:i/>
          <w:spacing w:val="-4"/>
          <w:sz w:val="27"/>
        </w:rPr>
        <w:t>evidence</w:t>
      </w:r>
      <w:r>
        <w:rPr>
          <w:i/>
          <w:spacing w:val="-6"/>
          <w:sz w:val="27"/>
        </w:rPr>
        <w:t xml:space="preserve"> </w:t>
      </w:r>
      <w:r>
        <w:rPr>
          <w:i/>
          <w:spacing w:val="-4"/>
          <w:sz w:val="27"/>
        </w:rPr>
        <w:t>that</w:t>
      </w:r>
      <w:r>
        <w:rPr>
          <w:i/>
          <w:spacing w:val="-6"/>
          <w:sz w:val="27"/>
        </w:rPr>
        <w:t xml:space="preserve"> </w:t>
      </w:r>
      <w:r>
        <w:rPr>
          <w:i/>
          <w:spacing w:val="-4"/>
          <w:sz w:val="27"/>
        </w:rPr>
        <w:t>the</w:t>
      </w:r>
      <w:r>
        <w:rPr>
          <w:i/>
          <w:spacing w:val="-6"/>
          <w:sz w:val="27"/>
        </w:rPr>
        <w:t xml:space="preserve"> </w:t>
      </w:r>
      <w:r>
        <w:rPr>
          <w:i/>
          <w:spacing w:val="-4"/>
          <w:sz w:val="27"/>
        </w:rPr>
        <w:t>timesheets</w:t>
      </w:r>
      <w:r>
        <w:rPr>
          <w:i/>
          <w:spacing w:val="-6"/>
          <w:sz w:val="27"/>
        </w:rPr>
        <w:t xml:space="preserve"> </w:t>
      </w:r>
      <w:r>
        <w:rPr>
          <w:i/>
          <w:spacing w:val="-4"/>
          <w:sz w:val="27"/>
        </w:rPr>
        <w:t>upon</w:t>
      </w:r>
      <w:r>
        <w:rPr>
          <w:i/>
          <w:spacing w:val="-6"/>
          <w:sz w:val="27"/>
        </w:rPr>
        <w:t xml:space="preserve"> </w:t>
      </w:r>
      <w:r>
        <w:rPr>
          <w:i/>
          <w:spacing w:val="-4"/>
          <w:sz w:val="27"/>
        </w:rPr>
        <w:t>which</w:t>
      </w:r>
      <w:r>
        <w:rPr>
          <w:i/>
          <w:spacing w:val="-6"/>
          <w:sz w:val="27"/>
        </w:rPr>
        <w:t xml:space="preserve"> </w:t>
      </w:r>
      <w:r>
        <w:rPr>
          <w:i/>
          <w:spacing w:val="-4"/>
          <w:sz w:val="27"/>
        </w:rPr>
        <w:t>the</w:t>
      </w:r>
      <w:r>
        <w:rPr>
          <w:i/>
          <w:spacing w:val="-6"/>
          <w:sz w:val="27"/>
        </w:rPr>
        <w:t xml:space="preserve"> </w:t>
      </w:r>
      <w:r>
        <w:rPr>
          <w:i/>
          <w:spacing w:val="-4"/>
          <w:sz w:val="27"/>
        </w:rPr>
        <w:t>payroll</w:t>
      </w:r>
      <w:r>
        <w:rPr>
          <w:i/>
          <w:spacing w:val="-6"/>
          <w:sz w:val="27"/>
        </w:rPr>
        <w:t xml:space="preserve"> </w:t>
      </w:r>
      <w:r>
        <w:rPr>
          <w:i/>
          <w:spacing w:val="-4"/>
          <w:sz w:val="27"/>
        </w:rPr>
        <w:t>was</w:t>
      </w:r>
      <w:r>
        <w:rPr>
          <w:i/>
          <w:spacing w:val="-6"/>
          <w:sz w:val="27"/>
        </w:rPr>
        <w:t xml:space="preserve"> </w:t>
      </w:r>
      <w:r>
        <w:rPr>
          <w:i/>
          <w:spacing w:val="-4"/>
          <w:sz w:val="27"/>
        </w:rPr>
        <w:t>premised</w:t>
      </w:r>
      <w:r>
        <w:rPr>
          <w:i/>
          <w:spacing w:val="-6"/>
          <w:sz w:val="27"/>
        </w:rPr>
        <w:t xml:space="preserve"> </w:t>
      </w:r>
      <w:r>
        <w:rPr>
          <w:i/>
          <w:spacing w:val="-4"/>
          <w:sz w:val="27"/>
        </w:rPr>
        <w:t>was</w:t>
      </w:r>
      <w:r>
        <w:rPr>
          <w:i/>
          <w:spacing w:val="-6"/>
          <w:sz w:val="27"/>
        </w:rPr>
        <w:t xml:space="preserve"> </w:t>
      </w:r>
      <w:r>
        <w:rPr>
          <w:i/>
          <w:spacing w:val="-4"/>
          <w:sz w:val="27"/>
        </w:rPr>
        <w:t xml:space="preserve">supplied </w:t>
      </w:r>
      <w:r>
        <w:rPr>
          <w:i/>
          <w:sz w:val="27"/>
        </w:rPr>
        <w:t>and verified by Zakias Chatapura and authorised for payment by Clemence Gunduza.</w:t>
      </w:r>
      <w:r>
        <w:rPr>
          <w:i/>
          <w:spacing w:val="-12"/>
          <w:sz w:val="27"/>
        </w:rPr>
        <w:t xml:space="preserve"> </w:t>
      </w:r>
      <w:r>
        <w:rPr>
          <w:i/>
          <w:sz w:val="27"/>
        </w:rPr>
        <w:t>In</w:t>
      </w:r>
      <w:r>
        <w:rPr>
          <w:i/>
          <w:spacing w:val="-12"/>
          <w:sz w:val="27"/>
        </w:rPr>
        <w:t xml:space="preserve"> </w:t>
      </w:r>
      <w:r>
        <w:rPr>
          <w:i/>
          <w:sz w:val="27"/>
        </w:rPr>
        <w:t>any</w:t>
      </w:r>
      <w:r>
        <w:rPr>
          <w:i/>
          <w:spacing w:val="-12"/>
          <w:sz w:val="27"/>
        </w:rPr>
        <w:t xml:space="preserve"> </w:t>
      </w:r>
      <w:r>
        <w:rPr>
          <w:i/>
          <w:sz w:val="27"/>
        </w:rPr>
        <w:t>event</w:t>
      </w:r>
      <w:r>
        <w:rPr>
          <w:i/>
          <w:spacing w:val="-12"/>
          <w:sz w:val="27"/>
        </w:rPr>
        <w:t xml:space="preserve"> </w:t>
      </w:r>
      <w:r>
        <w:rPr>
          <w:i/>
          <w:sz w:val="27"/>
        </w:rPr>
        <w:t>the</w:t>
      </w:r>
      <w:r>
        <w:rPr>
          <w:i/>
          <w:spacing w:val="-12"/>
          <w:sz w:val="27"/>
        </w:rPr>
        <w:t xml:space="preserve"> </w:t>
      </w:r>
      <w:r>
        <w:rPr>
          <w:i/>
          <w:sz w:val="27"/>
        </w:rPr>
        <w:t>evidence</w:t>
      </w:r>
      <w:r>
        <w:rPr>
          <w:i/>
          <w:spacing w:val="-12"/>
          <w:sz w:val="27"/>
        </w:rPr>
        <w:t xml:space="preserve"> </w:t>
      </w:r>
      <w:r>
        <w:rPr>
          <w:i/>
          <w:sz w:val="27"/>
        </w:rPr>
        <w:t>relied</w:t>
      </w:r>
      <w:r>
        <w:rPr>
          <w:i/>
          <w:spacing w:val="-12"/>
          <w:sz w:val="27"/>
        </w:rPr>
        <w:t xml:space="preserve"> </w:t>
      </w:r>
      <w:r>
        <w:rPr>
          <w:i/>
          <w:sz w:val="27"/>
        </w:rPr>
        <w:t>on</w:t>
      </w:r>
      <w:r>
        <w:rPr>
          <w:i/>
          <w:spacing w:val="-12"/>
          <w:sz w:val="27"/>
        </w:rPr>
        <w:t xml:space="preserve"> </w:t>
      </w:r>
      <w:r>
        <w:rPr>
          <w:i/>
          <w:sz w:val="27"/>
        </w:rPr>
        <w:t>was</w:t>
      </w:r>
      <w:r>
        <w:rPr>
          <w:i/>
          <w:spacing w:val="-12"/>
          <w:sz w:val="27"/>
        </w:rPr>
        <w:t xml:space="preserve"> </w:t>
      </w:r>
      <w:r>
        <w:rPr>
          <w:i/>
          <w:sz w:val="27"/>
        </w:rPr>
        <w:t>hearsay.</w:t>
      </w:r>
    </w:p>
    <w:p w14:paraId="34D8C65A" w14:textId="77777777" w:rsidR="00F12053" w:rsidRDefault="00F12053">
      <w:pPr>
        <w:pStyle w:val="BodyText"/>
        <w:spacing w:before="146"/>
        <w:rPr>
          <w:i/>
          <w:sz w:val="27"/>
        </w:rPr>
      </w:pPr>
    </w:p>
    <w:p w14:paraId="7B3E2FED" w14:textId="77777777" w:rsidR="00F12053" w:rsidRDefault="00000000">
      <w:pPr>
        <w:pStyle w:val="ListParagraph"/>
        <w:numPr>
          <w:ilvl w:val="0"/>
          <w:numId w:val="3"/>
        </w:numPr>
        <w:tabs>
          <w:tab w:val="left" w:pos="743"/>
        </w:tabs>
        <w:spacing w:line="345" w:lineRule="auto"/>
        <w:ind w:hanging="360"/>
        <w:jc w:val="both"/>
        <w:rPr>
          <w:i/>
          <w:sz w:val="27"/>
        </w:rPr>
      </w:pPr>
      <w:r>
        <w:rPr>
          <w:i/>
          <w:spacing w:val="-4"/>
          <w:sz w:val="27"/>
        </w:rPr>
        <w:t>The</w:t>
      </w:r>
      <w:r>
        <w:rPr>
          <w:i/>
          <w:spacing w:val="-7"/>
          <w:sz w:val="27"/>
        </w:rPr>
        <w:t xml:space="preserve"> </w:t>
      </w:r>
      <w:r>
        <w:rPr>
          <w:i/>
          <w:spacing w:val="-4"/>
          <w:sz w:val="27"/>
        </w:rPr>
        <w:t>Appeals</w:t>
      </w:r>
      <w:r>
        <w:rPr>
          <w:i/>
          <w:spacing w:val="-7"/>
          <w:sz w:val="27"/>
        </w:rPr>
        <w:t xml:space="preserve"> </w:t>
      </w:r>
      <w:r>
        <w:rPr>
          <w:i/>
          <w:spacing w:val="-4"/>
          <w:sz w:val="27"/>
        </w:rPr>
        <w:t>Officer</w:t>
      </w:r>
      <w:r>
        <w:rPr>
          <w:i/>
          <w:spacing w:val="-7"/>
          <w:sz w:val="27"/>
        </w:rPr>
        <w:t xml:space="preserve"> </w:t>
      </w:r>
      <w:r>
        <w:rPr>
          <w:i/>
          <w:spacing w:val="-4"/>
          <w:sz w:val="27"/>
        </w:rPr>
        <w:t>erred</w:t>
      </w:r>
      <w:r>
        <w:rPr>
          <w:i/>
          <w:spacing w:val="-7"/>
          <w:sz w:val="27"/>
        </w:rPr>
        <w:t xml:space="preserve"> </w:t>
      </w:r>
      <w:r>
        <w:rPr>
          <w:i/>
          <w:spacing w:val="-4"/>
          <w:sz w:val="27"/>
        </w:rPr>
        <w:t>and</w:t>
      </w:r>
      <w:r>
        <w:rPr>
          <w:i/>
          <w:spacing w:val="-7"/>
          <w:sz w:val="27"/>
        </w:rPr>
        <w:t xml:space="preserve"> </w:t>
      </w:r>
      <w:r>
        <w:rPr>
          <w:i/>
          <w:spacing w:val="-4"/>
          <w:sz w:val="27"/>
        </w:rPr>
        <w:t>misdirected</w:t>
      </w:r>
      <w:r>
        <w:rPr>
          <w:i/>
          <w:spacing w:val="-7"/>
          <w:sz w:val="27"/>
        </w:rPr>
        <w:t xml:space="preserve"> </w:t>
      </w:r>
      <w:r>
        <w:rPr>
          <w:i/>
          <w:spacing w:val="-4"/>
          <w:sz w:val="27"/>
        </w:rPr>
        <w:t>itself</w:t>
      </w:r>
      <w:r>
        <w:rPr>
          <w:i/>
          <w:spacing w:val="-7"/>
          <w:sz w:val="27"/>
        </w:rPr>
        <w:t xml:space="preserve"> </w:t>
      </w:r>
      <w:r>
        <w:rPr>
          <w:i/>
          <w:spacing w:val="-4"/>
          <w:sz w:val="27"/>
        </w:rPr>
        <w:t>in</w:t>
      </w:r>
      <w:r>
        <w:rPr>
          <w:i/>
          <w:spacing w:val="-7"/>
          <w:sz w:val="27"/>
        </w:rPr>
        <w:t xml:space="preserve"> </w:t>
      </w:r>
      <w:r>
        <w:rPr>
          <w:i/>
          <w:spacing w:val="-4"/>
          <w:sz w:val="27"/>
        </w:rPr>
        <w:t>law</w:t>
      </w:r>
      <w:r>
        <w:rPr>
          <w:i/>
          <w:spacing w:val="-7"/>
          <w:sz w:val="27"/>
        </w:rPr>
        <w:t xml:space="preserve"> </w:t>
      </w:r>
      <w:r>
        <w:rPr>
          <w:i/>
          <w:spacing w:val="-4"/>
          <w:sz w:val="27"/>
        </w:rPr>
        <w:t>in</w:t>
      </w:r>
      <w:r>
        <w:rPr>
          <w:i/>
          <w:spacing w:val="-7"/>
          <w:sz w:val="27"/>
        </w:rPr>
        <w:t xml:space="preserve"> </w:t>
      </w:r>
      <w:r>
        <w:rPr>
          <w:i/>
          <w:spacing w:val="-4"/>
          <w:sz w:val="27"/>
        </w:rPr>
        <w:t>upholding</w:t>
      </w:r>
      <w:r>
        <w:rPr>
          <w:i/>
          <w:spacing w:val="-7"/>
          <w:sz w:val="27"/>
        </w:rPr>
        <w:t xml:space="preserve"> </w:t>
      </w:r>
      <w:r>
        <w:rPr>
          <w:i/>
          <w:spacing w:val="-4"/>
          <w:sz w:val="27"/>
        </w:rPr>
        <w:t>the</w:t>
      </w:r>
      <w:r>
        <w:rPr>
          <w:i/>
          <w:spacing w:val="-7"/>
          <w:sz w:val="27"/>
        </w:rPr>
        <w:t xml:space="preserve"> </w:t>
      </w:r>
      <w:r>
        <w:rPr>
          <w:i/>
          <w:spacing w:val="-4"/>
          <w:sz w:val="27"/>
        </w:rPr>
        <w:t xml:space="preserve">finding </w:t>
      </w:r>
      <w:r>
        <w:rPr>
          <w:i/>
          <w:sz w:val="27"/>
        </w:rPr>
        <w:t>that</w:t>
      </w:r>
      <w:r>
        <w:rPr>
          <w:i/>
          <w:spacing w:val="-8"/>
          <w:sz w:val="27"/>
        </w:rPr>
        <w:t xml:space="preserve"> </w:t>
      </w:r>
      <w:r>
        <w:rPr>
          <w:i/>
          <w:sz w:val="27"/>
        </w:rPr>
        <w:t>the</w:t>
      </w:r>
      <w:r>
        <w:rPr>
          <w:i/>
          <w:spacing w:val="-8"/>
          <w:sz w:val="27"/>
        </w:rPr>
        <w:t xml:space="preserve"> </w:t>
      </w:r>
      <w:r>
        <w:rPr>
          <w:i/>
          <w:sz w:val="27"/>
        </w:rPr>
        <w:t>Appellant</w:t>
      </w:r>
      <w:r>
        <w:rPr>
          <w:i/>
          <w:spacing w:val="-8"/>
          <w:sz w:val="27"/>
        </w:rPr>
        <w:t xml:space="preserve"> </w:t>
      </w:r>
      <w:r>
        <w:rPr>
          <w:i/>
          <w:sz w:val="27"/>
        </w:rPr>
        <w:t>was</w:t>
      </w:r>
      <w:r>
        <w:rPr>
          <w:i/>
          <w:spacing w:val="-8"/>
          <w:sz w:val="27"/>
        </w:rPr>
        <w:t xml:space="preserve"> </w:t>
      </w:r>
      <w:r>
        <w:rPr>
          <w:i/>
          <w:sz w:val="27"/>
        </w:rPr>
        <w:t>guilty</w:t>
      </w:r>
      <w:r>
        <w:rPr>
          <w:i/>
          <w:spacing w:val="-8"/>
          <w:sz w:val="27"/>
        </w:rPr>
        <w:t xml:space="preserve"> </w:t>
      </w:r>
      <w:r>
        <w:rPr>
          <w:i/>
          <w:sz w:val="27"/>
        </w:rPr>
        <w:t>of</w:t>
      </w:r>
      <w:r>
        <w:rPr>
          <w:i/>
          <w:spacing w:val="-8"/>
          <w:sz w:val="27"/>
        </w:rPr>
        <w:t xml:space="preserve"> </w:t>
      </w:r>
      <w:r>
        <w:rPr>
          <w:i/>
          <w:sz w:val="27"/>
        </w:rPr>
        <w:t>substantial</w:t>
      </w:r>
      <w:r>
        <w:rPr>
          <w:i/>
          <w:spacing w:val="-8"/>
          <w:sz w:val="27"/>
        </w:rPr>
        <w:t xml:space="preserve"> </w:t>
      </w:r>
      <w:r>
        <w:rPr>
          <w:i/>
          <w:sz w:val="27"/>
        </w:rPr>
        <w:t>neglect</w:t>
      </w:r>
      <w:r>
        <w:rPr>
          <w:i/>
          <w:spacing w:val="-8"/>
          <w:sz w:val="27"/>
        </w:rPr>
        <w:t xml:space="preserve"> </w:t>
      </w:r>
      <w:r>
        <w:rPr>
          <w:i/>
          <w:sz w:val="27"/>
        </w:rPr>
        <w:t>of</w:t>
      </w:r>
      <w:r>
        <w:rPr>
          <w:i/>
          <w:spacing w:val="-8"/>
          <w:sz w:val="27"/>
        </w:rPr>
        <w:t xml:space="preserve"> </w:t>
      </w:r>
      <w:r>
        <w:rPr>
          <w:i/>
          <w:sz w:val="27"/>
        </w:rPr>
        <w:t>duty</w:t>
      </w:r>
      <w:r>
        <w:rPr>
          <w:i/>
          <w:spacing w:val="-8"/>
          <w:sz w:val="27"/>
        </w:rPr>
        <w:t xml:space="preserve"> </w:t>
      </w:r>
      <w:r>
        <w:rPr>
          <w:i/>
          <w:sz w:val="27"/>
        </w:rPr>
        <w:t>when</w:t>
      </w:r>
      <w:r>
        <w:rPr>
          <w:i/>
          <w:spacing w:val="-8"/>
          <w:sz w:val="27"/>
        </w:rPr>
        <w:t xml:space="preserve"> </w:t>
      </w:r>
      <w:r>
        <w:rPr>
          <w:i/>
          <w:sz w:val="27"/>
        </w:rPr>
        <w:t>there</w:t>
      </w:r>
      <w:r>
        <w:rPr>
          <w:i/>
          <w:spacing w:val="-8"/>
          <w:sz w:val="27"/>
        </w:rPr>
        <w:t xml:space="preserve"> </w:t>
      </w:r>
      <w:r>
        <w:rPr>
          <w:i/>
          <w:sz w:val="27"/>
        </w:rPr>
        <w:t>was</w:t>
      </w:r>
      <w:r>
        <w:rPr>
          <w:i/>
          <w:spacing w:val="-8"/>
          <w:sz w:val="27"/>
        </w:rPr>
        <w:t xml:space="preserve"> </w:t>
      </w:r>
      <w:r>
        <w:rPr>
          <w:i/>
          <w:sz w:val="27"/>
        </w:rPr>
        <w:t xml:space="preserve">no </w:t>
      </w:r>
      <w:r>
        <w:rPr>
          <w:i/>
          <w:spacing w:val="-4"/>
          <w:sz w:val="27"/>
        </w:rPr>
        <w:t>evidence</w:t>
      </w:r>
      <w:r>
        <w:rPr>
          <w:i/>
          <w:spacing w:val="-13"/>
          <w:sz w:val="27"/>
        </w:rPr>
        <w:t xml:space="preserve"> </w:t>
      </w:r>
      <w:r>
        <w:rPr>
          <w:i/>
          <w:spacing w:val="-4"/>
          <w:sz w:val="27"/>
        </w:rPr>
        <w:t>produced</w:t>
      </w:r>
      <w:r>
        <w:rPr>
          <w:i/>
          <w:spacing w:val="-12"/>
          <w:sz w:val="27"/>
        </w:rPr>
        <w:t xml:space="preserve"> </w:t>
      </w:r>
      <w:r>
        <w:rPr>
          <w:i/>
          <w:spacing w:val="-4"/>
          <w:sz w:val="27"/>
        </w:rPr>
        <w:t>to</w:t>
      </w:r>
      <w:r>
        <w:rPr>
          <w:i/>
          <w:spacing w:val="-13"/>
          <w:sz w:val="27"/>
        </w:rPr>
        <w:t xml:space="preserve"> </w:t>
      </w:r>
      <w:r>
        <w:rPr>
          <w:i/>
          <w:spacing w:val="-4"/>
          <w:sz w:val="27"/>
        </w:rPr>
        <w:t>show</w:t>
      </w:r>
      <w:r>
        <w:rPr>
          <w:i/>
          <w:spacing w:val="-12"/>
          <w:sz w:val="27"/>
        </w:rPr>
        <w:t xml:space="preserve"> </w:t>
      </w:r>
      <w:r>
        <w:rPr>
          <w:i/>
          <w:spacing w:val="-4"/>
          <w:sz w:val="27"/>
        </w:rPr>
        <w:t>repeated</w:t>
      </w:r>
      <w:r>
        <w:rPr>
          <w:i/>
          <w:spacing w:val="-13"/>
          <w:sz w:val="27"/>
        </w:rPr>
        <w:t xml:space="preserve"> </w:t>
      </w:r>
      <w:r>
        <w:rPr>
          <w:i/>
          <w:spacing w:val="-4"/>
          <w:sz w:val="27"/>
        </w:rPr>
        <w:t>failure</w:t>
      </w:r>
      <w:r>
        <w:rPr>
          <w:i/>
          <w:spacing w:val="-12"/>
          <w:sz w:val="27"/>
        </w:rPr>
        <w:t xml:space="preserve"> </w:t>
      </w:r>
      <w:r>
        <w:rPr>
          <w:i/>
          <w:spacing w:val="-4"/>
          <w:sz w:val="27"/>
        </w:rPr>
        <w:t>and</w:t>
      </w:r>
      <w:r>
        <w:rPr>
          <w:i/>
          <w:spacing w:val="-13"/>
          <w:sz w:val="27"/>
        </w:rPr>
        <w:t xml:space="preserve"> </w:t>
      </w:r>
      <w:r>
        <w:rPr>
          <w:i/>
          <w:spacing w:val="-4"/>
          <w:sz w:val="27"/>
        </w:rPr>
        <w:t>neglect</w:t>
      </w:r>
      <w:r>
        <w:rPr>
          <w:i/>
          <w:spacing w:val="-12"/>
          <w:sz w:val="27"/>
        </w:rPr>
        <w:t xml:space="preserve"> </w:t>
      </w:r>
      <w:r>
        <w:rPr>
          <w:i/>
          <w:spacing w:val="-4"/>
          <w:sz w:val="27"/>
        </w:rPr>
        <w:t>of</w:t>
      </w:r>
      <w:r>
        <w:rPr>
          <w:i/>
          <w:spacing w:val="-13"/>
          <w:sz w:val="27"/>
        </w:rPr>
        <w:t xml:space="preserve"> </w:t>
      </w:r>
      <w:r>
        <w:rPr>
          <w:i/>
          <w:spacing w:val="-4"/>
          <w:sz w:val="27"/>
        </w:rPr>
        <w:t>duty</w:t>
      </w:r>
      <w:r>
        <w:rPr>
          <w:i/>
          <w:spacing w:val="-12"/>
          <w:sz w:val="27"/>
        </w:rPr>
        <w:t xml:space="preserve"> </w:t>
      </w:r>
      <w:r>
        <w:rPr>
          <w:i/>
          <w:spacing w:val="-4"/>
          <w:sz w:val="27"/>
        </w:rPr>
        <w:t>and</w:t>
      </w:r>
      <w:r>
        <w:rPr>
          <w:i/>
          <w:spacing w:val="-13"/>
          <w:sz w:val="27"/>
        </w:rPr>
        <w:t xml:space="preserve"> </w:t>
      </w:r>
      <w:r>
        <w:rPr>
          <w:i/>
          <w:spacing w:val="-4"/>
          <w:sz w:val="27"/>
        </w:rPr>
        <w:t>no</w:t>
      </w:r>
      <w:r>
        <w:rPr>
          <w:i/>
          <w:spacing w:val="-12"/>
          <w:sz w:val="27"/>
        </w:rPr>
        <w:t xml:space="preserve"> </w:t>
      </w:r>
      <w:r>
        <w:rPr>
          <w:i/>
          <w:spacing w:val="-4"/>
          <w:sz w:val="27"/>
        </w:rPr>
        <w:t xml:space="preserve">evidence </w:t>
      </w:r>
      <w:r>
        <w:rPr>
          <w:i/>
          <w:sz w:val="27"/>
        </w:rPr>
        <w:t>of Gambiza and five others as well as Brighton Mapako being reinstated following</w:t>
      </w:r>
      <w:r>
        <w:rPr>
          <w:i/>
          <w:spacing w:val="-10"/>
          <w:sz w:val="27"/>
        </w:rPr>
        <w:t xml:space="preserve"> </w:t>
      </w:r>
      <w:r>
        <w:rPr>
          <w:i/>
          <w:sz w:val="27"/>
        </w:rPr>
        <w:t>unprocedural</w:t>
      </w:r>
      <w:r>
        <w:rPr>
          <w:i/>
          <w:spacing w:val="-10"/>
          <w:sz w:val="27"/>
        </w:rPr>
        <w:t xml:space="preserve"> </w:t>
      </w:r>
      <w:r>
        <w:rPr>
          <w:i/>
          <w:sz w:val="27"/>
        </w:rPr>
        <w:t>termination</w:t>
      </w:r>
      <w:r>
        <w:rPr>
          <w:i/>
          <w:spacing w:val="-10"/>
          <w:sz w:val="27"/>
        </w:rPr>
        <w:t xml:space="preserve"> </w:t>
      </w:r>
      <w:r>
        <w:rPr>
          <w:i/>
          <w:sz w:val="27"/>
        </w:rPr>
        <w:t>of</w:t>
      </w:r>
      <w:r>
        <w:rPr>
          <w:i/>
          <w:spacing w:val="-10"/>
          <w:sz w:val="27"/>
        </w:rPr>
        <w:t xml:space="preserve"> </w:t>
      </w:r>
      <w:r>
        <w:rPr>
          <w:i/>
          <w:sz w:val="27"/>
        </w:rPr>
        <w:t>employment</w:t>
      </w:r>
      <w:r>
        <w:rPr>
          <w:i/>
          <w:spacing w:val="-10"/>
          <w:sz w:val="27"/>
        </w:rPr>
        <w:t xml:space="preserve"> </w:t>
      </w:r>
      <w:r>
        <w:rPr>
          <w:i/>
          <w:sz w:val="27"/>
        </w:rPr>
        <w:t>by</w:t>
      </w:r>
      <w:r>
        <w:rPr>
          <w:i/>
          <w:spacing w:val="-10"/>
          <w:sz w:val="27"/>
        </w:rPr>
        <w:t xml:space="preserve"> </w:t>
      </w:r>
      <w:r>
        <w:rPr>
          <w:i/>
          <w:sz w:val="27"/>
        </w:rPr>
        <w:t>the</w:t>
      </w:r>
      <w:r>
        <w:rPr>
          <w:i/>
          <w:spacing w:val="-10"/>
          <w:sz w:val="27"/>
        </w:rPr>
        <w:t xml:space="preserve"> </w:t>
      </w:r>
      <w:r>
        <w:rPr>
          <w:i/>
          <w:sz w:val="27"/>
        </w:rPr>
        <w:t>Appellant.</w:t>
      </w:r>
    </w:p>
    <w:p w14:paraId="1BC19102" w14:textId="77777777" w:rsidR="00F12053" w:rsidRDefault="00F12053">
      <w:pPr>
        <w:pStyle w:val="ListParagraph"/>
        <w:spacing w:line="345" w:lineRule="auto"/>
        <w:rPr>
          <w:i/>
          <w:sz w:val="27"/>
        </w:rPr>
        <w:sectPr w:rsidR="00F12053">
          <w:pgSz w:w="11910" w:h="16840"/>
          <w:pgMar w:top="1360" w:right="992" w:bottom="1200" w:left="1417" w:header="0" w:footer="1001" w:gutter="0"/>
          <w:cols w:space="720"/>
        </w:sectPr>
      </w:pPr>
    </w:p>
    <w:p w14:paraId="6BE4C195" w14:textId="77777777" w:rsidR="00F12053" w:rsidRDefault="00000000">
      <w:pPr>
        <w:pStyle w:val="ListParagraph"/>
        <w:numPr>
          <w:ilvl w:val="0"/>
          <w:numId w:val="3"/>
        </w:numPr>
        <w:tabs>
          <w:tab w:val="left" w:pos="743"/>
        </w:tabs>
        <w:spacing w:before="81" w:line="345" w:lineRule="auto"/>
        <w:ind w:hanging="360"/>
        <w:jc w:val="both"/>
        <w:rPr>
          <w:i/>
          <w:sz w:val="27"/>
        </w:rPr>
      </w:pPr>
      <w:r>
        <w:rPr>
          <w:i/>
          <w:sz w:val="27"/>
        </w:rPr>
        <w:lastRenderedPageBreak/>
        <w:t xml:space="preserve">The Appeals Officer erred in law in finding as proven that the Respondent’s </w:t>
      </w:r>
      <w:r>
        <w:rPr>
          <w:i/>
          <w:spacing w:val="-6"/>
          <w:sz w:val="27"/>
        </w:rPr>
        <w:t>reputation</w:t>
      </w:r>
      <w:r>
        <w:rPr>
          <w:i/>
          <w:spacing w:val="-10"/>
          <w:sz w:val="27"/>
        </w:rPr>
        <w:t xml:space="preserve"> </w:t>
      </w:r>
      <w:r>
        <w:rPr>
          <w:i/>
          <w:spacing w:val="-6"/>
          <w:sz w:val="27"/>
        </w:rPr>
        <w:t>was</w:t>
      </w:r>
      <w:r>
        <w:rPr>
          <w:i/>
          <w:spacing w:val="-10"/>
          <w:sz w:val="27"/>
        </w:rPr>
        <w:t xml:space="preserve"> </w:t>
      </w:r>
      <w:r>
        <w:rPr>
          <w:i/>
          <w:spacing w:val="-6"/>
          <w:sz w:val="27"/>
        </w:rPr>
        <w:t>soiled</w:t>
      </w:r>
      <w:r>
        <w:rPr>
          <w:i/>
          <w:spacing w:val="-10"/>
          <w:sz w:val="27"/>
        </w:rPr>
        <w:t xml:space="preserve"> </w:t>
      </w:r>
      <w:r>
        <w:rPr>
          <w:i/>
          <w:spacing w:val="-6"/>
          <w:sz w:val="27"/>
        </w:rPr>
        <w:t>by</w:t>
      </w:r>
      <w:r>
        <w:rPr>
          <w:i/>
          <w:spacing w:val="-10"/>
          <w:sz w:val="27"/>
        </w:rPr>
        <w:t xml:space="preserve"> </w:t>
      </w:r>
      <w:r>
        <w:rPr>
          <w:i/>
          <w:spacing w:val="-6"/>
          <w:sz w:val="27"/>
        </w:rPr>
        <w:t>reason</w:t>
      </w:r>
      <w:r>
        <w:rPr>
          <w:i/>
          <w:spacing w:val="-10"/>
          <w:sz w:val="27"/>
        </w:rPr>
        <w:t xml:space="preserve"> </w:t>
      </w:r>
      <w:r>
        <w:rPr>
          <w:i/>
          <w:spacing w:val="-6"/>
          <w:sz w:val="27"/>
        </w:rPr>
        <w:t>of</w:t>
      </w:r>
      <w:r>
        <w:rPr>
          <w:i/>
          <w:spacing w:val="-10"/>
          <w:sz w:val="27"/>
        </w:rPr>
        <w:t xml:space="preserve"> </w:t>
      </w:r>
      <w:r>
        <w:rPr>
          <w:i/>
          <w:spacing w:val="-6"/>
          <w:sz w:val="27"/>
        </w:rPr>
        <w:t>the</w:t>
      </w:r>
      <w:r>
        <w:rPr>
          <w:i/>
          <w:spacing w:val="-10"/>
          <w:sz w:val="27"/>
        </w:rPr>
        <w:t xml:space="preserve"> </w:t>
      </w:r>
      <w:r>
        <w:rPr>
          <w:i/>
          <w:spacing w:val="-6"/>
          <w:sz w:val="27"/>
        </w:rPr>
        <w:t>reinstatement</w:t>
      </w:r>
      <w:r>
        <w:rPr>
          <w:i/>
          <w:spacing w:val="-10"/>
          <w:sz w:val="27"/>
        </w:rPr>
        <w:t xml:space="preserve"> </w:t>
      </w:r>
      <w:r>
        <w:rPr>
          <w:i/>
          <w:spacing w:val="-6"/>
          <w:sz w:val="27"/>
        </w:rPr>
        <w:t>of</w:t>
      </w:r>
      <w:r>
        <w:rPr>
          <w:i/>
          <w:spacing w:val="-10"/>
          <w:sz w:val="27"/>
        </w:rPr>
        <w:t xml:space="preserve"> </w:t>
      </w:r>
      <w:r>
        <w:rPr>
          <w:i/>
          <w:spacing w:val="-6"/>
          <w:sz w:val="27"/>
        </w:rPr>
        <w:t>Gambiza</w:t>
      </w:r>
      <w:r>
        <w:rPr>
          <w:i/>
          <w:spacing w:val="-10"/>
          <w:sz w:val="27"/>
        </w:rPr>
        <w:t xml:space="preserve"> </w:t>
      </w:r>
      <w:r>
        <w:rPr>
          <w:i/>
          <w:spacing w:val="-6"/>
          <w:sz w:val="27"/>
        </w:rPr>
        <w:t>and</w:t>
      </w:r>
      <w:r>
        <w:rPr>
          <w:i/>
          <w:spacing w:val="-10"/>
          <w:sz w:val="27"/>
        </w:rPr>
        <w:t xml:space="preserve"> </w:t>
      </w:r>
      <w:r>
        <w:rPr>
          <w:i/>
          <w:spacing w:val="-6"/>
          <w:sz w:val="27"/>
        </w:rPr>
        <w:t>the</w:t>
      </w:r>
      <w:r>
        <w:rPr>
          <w:i/>
          <w:spacing w:val="-10"/>
          <w:sz w:val="27"/>
        </w:rPr>
        <w:t xml:space="preserve"> </w:t>
      </w:r>
      <w:r>
        <w:rPr>
          <w:i/>
          <w:spacing w:val="-6"/>
          <w:sz w:val="27"/>
        </w:rPr>
        <w:t>5</w:t>
      </w:r>
      <w:r>
        <w:rPr>
          <w:i/>
          <w:spacing w:val="-10"/>
          <w:sz w:val="27"/>
        </w:rPr>
        <w:t xml:space="preserve"> </w:t>
      </w:r>
      <w:r>
        <w:rPr>
          <w:i/>
          <w:spacing w:val="-6"/>
          <w:sz w:val="27"/>
        </w:rPr>
        <w:t xml:space="preserve">others </w:t>
      </w:r>
      <w:r>
        <w:rPr>
          <w:i/>
          <w:sz w:val="27"/>
        </w:rPr>
        <w:t>as</w:t>
      </w:r>
      <w:r>
        <w:rPr>
          <w:i/>
          <w:spacing w:val="-17"/>
          <w:sz w:val="27"/>
        </w:rPr>
        <w:t xml:space="preserve"> </w:t>
      </w:r>
      <w:r>
        <w:rPr>
          <w:i/>
          <w:sz w:val="27"/>
        </w:rPr>
        <w:t>well</w:t>
      </w:r>
      <w:r>
        <w:rPr>
          <w:i/>
          <w:spacing w:val="-17"/>
          <w:sz w:val="27"/>
        </w:rPr>
        <w:t xml:space="preserve"> </w:t>
      </w:r>
      <w:r>
        <w:rPr>
          <w:i/>
          <w:sz w:val="27"/>
        </w:rPr>
        <w:t>as</w:t>
      </w:r>
      <w:r>
        <w:rPr>
          <w:i/>
          <w:spacing w:val="-17"/>
          <w:sz w:val="27"/>
        </w:rPr>
        <w:t xml:space="preserve"> </w:t>
      </w:r>
      <w:r>
        <w:rPr>
          <w:i/>
          <w:sz w:val="27"/>
        </w:rPr>
        <w:t>Mapako</w:t>
      </w:r>
      <w:r>
        <w:rPr>
          <w:i/>
          <w:spacing w:val="-17"/>
          <w:sz w:val="27"/>
        </w:rPr>
        <w:t xml:space="preserve"> </w:t>
      </w:r>
      <w:r>
        <w:rPr>
          <w:i/>
          <w:sz w:val="27"/>
        </w:rPr>
        <w:t>Brighton</w:t>
      </w:r>
      <w:r>
        <w:rPr>
          <w:i/>
          <w:spacing w:val="-17"/>
          <w:sz w:val="27"/>
        </w:rPr>
        <w:t xml:space="preserve"> </w:t>
      </w:r>
      <w:r>
        <w:rPr>
          <w:i/>
          <w:sz w:val="27"/>
        </w:rPr>
        <w:t>and</w:t>
      </w:r>
      <w:r>
        <w:rPr>
          <w:i/>
          <w:spacing w:val="-17"/>
          <w:sz w:val="27"/>
        </w:rPr>
        <w:t xml:space="preserve"> </w:t>
      </w:r>
      <w:r>
        <w:rPr>
          <w:i/>
          <w:sz w:val="27"/>
        </w:rPr>
        <w:t>that</w:t>
      </w:r>
      <w:r>
        <w:rPr>
          <w:i/>
          <w:spacing w:val="-17"/>
          <w:sz w:val="27"/>
        </w:rPr>
        <w:t xml:space="preserve"> </w:t>
      </w:r>
      <w:r>
        <w:rPr>
          <w:i/>
          <w:sz w:val="27"/>
        </w:rPr>
        <w:t>it</w:t>
      </w:r>
      <w:r>
        <w:rPr>
          <w:i/>
          <w:spacing w:val="-16"/>
          <w:sz w:val="27"/>
        </w:rPr>
        <w:t xml:space="preserve"> </w:t>
      </w:r>
      <w:r>
        <w:rPr>
          <w:i/>
          <w:sz w:val="27"/>
        </w:rPr>
        <w:t>suffered</w:t>
      </w:r>
      <w:r>
        <w:rPr>
          <w:i/>
          <w:spacing w:val="-17"/>
          <w:sz w:val="27"/>
        </w:rPr>
        <w:t xml:space="preserve"> </w:t>
      </w:r>
      <w:r>
        <w:rPr>
          <w:i/>
          <w:sz w:val="27"/>
        </w:rPr>
        <w:t>financial</w:t>
      </w:r>
      <w:r>
        <w:rPr>
          <w:i/>
          <w:spacing w:val="-17"/>
          <w:sz w:val="27"/>
        </w:rPr>
        <w:t xml:space="preserve"> </w:t>
      </w:r>
      <w:r>
        <w:rPr>
          <w:i/>
          <w:sz w:val="27"/>
        </w:rPr>
        <w:t>prejudice</w:t>
      </w:r>
      <w:r>
        <w:rPr>
          <w:i/>
          <w:spacing w:val="-17"/>
          <w:sz w:val="27"/>
        </w:rPr>
        <w:t xml:space="preserve"> </w:t>
      </w:r>
      <w:r>
        <w:rPr>
          <w:i/>
          <w:sz w:val="27"/>
        </w:rPr>
        <w:t>because</w:t>
      </w:r>
      <w:r>
        <w:rPr>
          <w:i/>
          <w:spacing w:val="-17"/>
          <w:sz w:val="27"/>
        </w:rPr>
        <w:t xml:space="preserve"> </w:t>
      </w:r>
      <w:r>
        <w:rPr>
          <w:i/>
          <w:sz w:val="27"/>
        </w:rPr>
        <w:t xml:space="preserve">of </w:t>
      </w:r>
      <w:r>
        <w:rPr>
          <w:i/>
          <w:spacing w:val="-2"/>
          <w:sz w:val="27"/>
        </w:rPr>
        <w:t>overpayments</w:t>
      </w:r>
      <w:r>
        <w:rPr>
          <w:i/>
          <w:spacing w:val="-15"/>
          <w:sz w:val="27"/>
        </w:rPr>
        <w:t xml:space="preserve"> </w:t>
      </w:r>
      <w:r>
        <w:rPr>
          <w:i/>
          <w:spacing w:val="-2"/>
          <w:sz w:val="27"/>
        </w:rPr>
        <w:t>to</w:t>
      </w:r>
      <w:r>
        <w:rPr>
          <w:i/>
          <w:spacing w:val="-15"/>
          <w:sz w:val="27"/>
        </w:rPr>
        <w:t xml:space="preserve"> </w:t>
      </w:r>
      <w:r>
        <w:rPr>
          <w:i/>
          <w:spacing w:val="-2"/>
          <w:sz w:val="27"/>
        </w:rPr>
        <w:t>Munyai</w:t>
      </w:r>
      <w:r>
        <w:rPr>
          <w:i/>
          <w:spacing w:val="-15"/>
          <w:sz w:val="27"/>
        </w:rPr>
        <w:t xml:space="preserve"> </w:t>
      </w:r>
      <w:r>
        <w:rPr>
          <w:i/>
          <w:spacing w:val="-2"/>
          <w:sz w:val="27"/>
        </w:rPr>
        <w:t>Violet</w:t>
      </w:r>
      <w:r>
        <w:rPr>
          <w:i/>
          <w:spacing w:val="-15"/>
          <w:sz w:val="27"/>
        </w:rPr>
        <w:t xml:space="preserve"> </w:t>
      </w:r>
      <w:r>
        <w:rPr>
          <w:i/>
          <w:spacing w:val="-2"/>
          <w:sz w:val="27"/>
        </w:rPr>
        <w:t>and</w:t>
      </w:r>
      <w:r>
        <w:rPr>
          <w:i/>
          <w:spacing w:val="-15"/>
          <w:sz w:val="27"/>
        </w:rPr>
        <w:t xml:space="preserve"> </w:t>
      </w:r>
      <w:r>
        <w:rPr>
          <w:i/>
          <w:spacing w:val="-2"/>
          <w:sz w:val="27"/>
        </w:rPr>
        <w:t>Mapako</w:t>
      </w:r>
      <w:r>
        <w:rPr>
          <w:i/>
          <w:spacing w:val="-15"/>
          <w:sz w:val="27"/>
        </w:rPr>
        <w:t xml:space="preserve"> </w:t>
      </w:r>
      <w:r>
        <w:rPr>
          <w:i/>
          <w:spacing w:val="-2"/>
          <w:sz w:val="27"/>
        </w:rPr>
        <w:t>Adeline</w:t>
      </w:r>
      <w:r>
        <w:rPr>
          <w:i/>
          <w:spacing w:val="-15"/>
          <w:sz w:val="27"/>
        </w:rPr>
        <w:t xml:space="preserve"> </w:t>
      </w:r>
      <w:r>
        <w:rPr>
          <w:i/>
          <w:spacing w:val="-2"/>
          <w:sz w:val="27"/>
        </w:rPr>
        <w:t>when</w:t>
      </w:r>
      <w:r>
        <w:rPr>
          <w:i/>
          <w:spacing w:val="-14"/>
          <w:sz w:val="27"/>
        </w:rPr>
        <w:t xml:space="preserve"> </w:t>
      </w:r>
      <w:r>
        <w:rPr>
          <w:i/>
          <w:spacing w:val="-2"/>
          <w:sz w:val="27"/>
        </w:rPr>
        <w:t>no</w:t>
      </w:r>
      <w:r>
        <w:rPr>
          <w:i/>
          <w:spacing w:val="-15"/>
          <w:sz w:val="27"/>
        </w:rPr>
        <w:t xml:space="preserve"> </w:t>
      </w:r>
      <w:r>
        <w:rPr>
          <w:i/>
          <w:spacing w:val="-2"/>
          <w:sz w:val="27"/>
        </w:rPr>
        <w:t>evidence</w:t>
      </w:r>
      <w:r>
        <w:rPr>
          <w:i/>
          <w:spacing w:val="-15"/>
          <w:sz w:val="27"/>
        </w:rPr>
        <w:t xml:space="preserve"> </w:t>
      </w:r>
      <w:r>
        <w:rPr>
          <w:i/>
          <w:spacing w:val="-2"/>
          <w:sz w:val="27"/>
        </w:rPr>
        <w:t>was</w:t>
      </w:r>
      <w:r>
        <w:rPr>
          <w:i/>
          <w:spacing w:val="-15"/>
          <w:sz w:val="27"/>
        </w:rPr>
        <w:t xml:space="preserve"> </w:t>
      </w:r>
      <w:r>
        <w:rPr>
          <w:i/>
          <w:spacing w:val="-2"/>
          <w:sz w:val="27"/>
        </w:rPr>
        <w:t xml:space="preserve">led </w:t>
      </w:r>
      <w:r>
        <w:rPr>
          <w:i/>
          <w:sz w:val="27"/>
        </w:rPr>
        <w:t>to</w:t>
      </w:r>
      <w:r>
        <w:rPr>
          <w:i/>
          <w:spacing w:val="-2"/>
          <w:sz w:val="27"/>
        </w:rPr>
        <w:t xml:space="preserve"> </w:t>
      </w:r>
      <w:r>
        <w:rPr>
          <w:i/>
          <w:sz w:val="27"/>
        </w:rPr>
        <w:t>prove</w:t>
      </w:r>
      <w:r>
        <w:rPr>
          <w:i/>
          <w:spacing w:val="-2"/>
          <w:sz w:val="27"/>
        </w:rPr>
        <w:t xml:space="preserve"> </w:t>
      </w:r>
      <w:r>
        <w:rPr>
          <w:i/>
          <w:sz w:val="27"/>
        </w:rPr>
        <w:t>either</w:t>
      </w:r>
      <w:r>
        <w:rPr>
          <w:i/>
          <w:spacing w:val="-2"/>
          <w:sz w:val="27"/>
        </w:rPr>
        <w:t xml:space="preserve"> </w:t>
      </w:r>
      <w:r>
        <w:rPr>
          <w:i/>
          <w:sz w:val="27"/>
        </w:rPr>
        <w:t>of</w:t>
      </w:r>
      <w:r>
        <w:rPr>
          <w:i/>
          <w:spacing w:val="-2"/>
          <w:sz w:val="27"/>
        </w:rPr>
        <w:t xml:space="preserve"> </w:t>
      </w:r>
      <w:r>
        <w:rPr>
          <w:i/>
          <w:sz w:val="27"/>
        </w:rPr>
        <w:t>the</w:t>
      </w:r>
      <w:r>
        <w:rPr>
          <w:i/>
          <w:spacing w:val="-2"/>
          <w:sz w:val="27"/>
        </w:rPr>
        <w:t xml:space="preserve"> </w:t>
      </w:r>
      <w:r>
        <w:rPr>
          <w:i/>
          <w:sz w:val="27"/>
        </w:rPr>
        <w:t>allegations.</w:t>
      </w:r>
    </w:p>
    <w:p w14:paraId="41E35263" w14:textId="77777777" w:rsidR="00F12053" w:rsidRDefault="00F12053">
      <w:pPr>
        <w:pStyle w:val="BodyText"/>
        <w:spacing w:before="145"/>
        <w:rPr>
          <w:i/>
          <w:sz w:val="27"/>
        </w:rPr>
      </w:pPr>
    </w:p>
    <w:p w14:paraId="48DC711D" w14:textId="77777777" w:rsidR="00F12053" w:rsidRDefault="00000000">
      <w:pPr>
        <w:pStyle w:val="ListParagraph"/>
        <w:numPr>
          <w:ilvl w:val="0"/>
          <w:numId w:val="3"/>
        </w:numPr>
        <w:tabs>
          <w:tab w:val="left" w:pos="743"/>
        </w:tabs>
        <w:spacing w:line="345" w:lineRule="auto"/>
        <w:ind w:right="446" w:hanging="360"/>
        <w:jc w:val="both"/>
        <w:rPr>
          <w:i/>
          <w:sz w:val="27"/>
        </w:rPr>
      </w:pPr>
      <w:r>
        <w:rPr>
          <w:i/>
          <w:spacing w:val="-6"/>
          <w:sz w:val="27"/>
        </w:rPr>
        <w:t>The</w:t>
      </w:r>
      <w:r>
        <w:rPr>
          <w:i/>
          <w:spacing w:val="-9"/>
          <w:sz w:val="27"/>
        </w:rPr>
        <w:t xml:space="preserve"> </w:t>
      </w:r>
      <w:r>
        <w:rPr>
          <w:i/>
          <w:spacing w:val="-6"/>
          <w:sz w:val="27"/>
        </w:rPr>
        <w:t>Appeals</w:t>
      </w:r>
      <w:r>
        <w:rPr>
          <w:i/>
          <w:spacing w:val="-9"/>
          <w:sz w:val="27"/>
        </w:rPr>
        <w:t xml:space="preserve"> </w:t>
      </w:r>
      <w:r>
        <w:rPr>
          <w:i/>
          <w:spacing w:val="-6"/>
          <w:sz w:val="27"/>
        </w:rPr>
        <w:t>Officer</w:t>
      </w:r>
      <w:r>
        <w:rPr>
          <w:i/>
          <w:spacing w:val="-9"/>
          <w:sz w:val="27"/>
        </w:rPr>
        <w:t xml:space="preserve"> </w:t>
      </w:r>
      <w:r>
        <w:rPr>
          <w:i/>
          <w:spacing w:val="-6"/>
          <w:sz w:val="27"/>
        </w:rPr>
        <w:t>erred</w:t>
      </w:r>
      <w:r>
        <w:rPr>
          <w:i/>
          <w:spacing w:val="-9"/>
          <w:sz w:val="27"/>
        </w:rPr>
        <w:t xml:space="preserve"> </w:t>
      </w:r>
      <w:r>
        <w:rPr>
          <w:i/>
          <w:spacing w:val="-6"/>
          <w:sz w:val="27"/>
        </w:rPr>
        <w:t>in</w:t>
      </w:r>
      <w:r>
        <w:rPr>
          <w:i/>
          <w:spacing w:val="-9"/>
          <w:sz w:val="27"/>
        </w:rPr>
        <w:t xml:space="preserve"> </w:t>
      </w:r>
      <w:r>
        <w:rPr>
          <w:i/>
          <w:spacing w:val="-6"/>
          <w:sz w:val="27"/>
        </w:rPr>
        <w:t>fact</w:t>
      </w:r>
      <w:r>
        <w:rPr>
          <w:i/>
          <w:spacing w:val="-9"/>
          <w:sz w:val="27"/>
        </w:rPr>
        <w:t xml:space="preserve"> </w:t>
      </w:r>
      <w:r>
        <w:rPr>
          <w:i/>
          <w:spacing w:val="-6"/>
          <w:sz w:val="27"/>
        </w:rPr>
        <w:t>which</w:t>
      </w:r>
      <w:r>
        <w:rPr>
          <w:i/>
          <w:spacing w:val="-9"/>
          <w:sz w:val="27"/>
        </w:rPr>
        <w:t xml:space="preserve"> </w:t>
      </w:r>
      <w:r>
        <w:rPr>
          <w:i/>
          <w:spacing w:val="-6"/>
          <w:sz w:val="27"/>
        </w:rPr>
        <w:t>was</w:t>
      </w:r>
      <w:r>
        <w:rPr>
          <w:i/>
          <w:spacing w:val="-9"/>
          <w:sz w:val="27"/>
        </w:rPr>
        <w:t xml:space="preserve"> </w:t>
      </w:r>
      <w:r>
        <w:rPr>
          <w:i/>
          <w:spacing w:val="-6"/>
          <w:sz w:val="27"/>
        </w:rPr>
        <w:t>an</w:t>
      </w:r>
      <w:r>
        <w:rPr>
          <w:i/>
          <w:spacing w:val="-9"/>
          <w:sz w:val="27"/>
        </w:rPr>
        <w:t xml:space="preserve"> </w:t>
      </w:r>
      <w:r>
        <w:rPr>
          <w:i/>
          <w:spacing w:val="-6"/>
          <w:sz w:val="27"/>
        </w:rPr>
        <w:t>error</w:t>
      </w:r>
      <w:r>
        <w:rPr>
          <w:i/>
          <w:spacing w:val="-9"/>
          <w:sz w:val="27"/>
        </w:rPr>
        <w:t xml:space="preserve"> </w:t>
      </w:r>
      <w:r>
        <w:rPr>
          <w:i/>
          <w:spacing w:val="-6"/>
          <w:sz w:val="27"/>
        </w:rPr>
        <w:t>in</w:t>
      </w:r>
      <w:r>
        <w:rPr>
          <w:i/>
          <w:spacing w:val="-9"/>
          <w:sz w:val="27"/>
        </w:rPr>
        <w:t xml:space="preserve"> </w:t>
      </w:r>
      <w:r>
        <w:rPr>
          <w:i/>
          <w:spacing w:val="-6"/>
          <w:sz w:val="27"/>
        </w:rPr>
        <w:t>law</w:t>
      </w:r>
      <w:r>
        <w:rPr>
          <w:i/>
          <w:spacing w:val="-9"/>
          <w:sz w:val="27"/>
        </w:rPr>
        <w:t xml:space="preserve"> </w:t>
      </w:r>
      <w:r>
        <w:rPr>
          <w:i/>
          <w:spacing w:val="-6"/>
          <w:sz w:val="27"/>
        </w:rPr>
        <w:t>in</w:t>
      </w:r>
      <w:r>
        <w:rPr>
          <w:i/>
          <w:spacing w:val="-9"/>
          <w:sz w:val="27"/>
        </w:rPr>
        <w:t xml:space="preserve"> </w:t>
      </w:r>
      <w:r>
        <w:rPr>
          <w:i/>
          <w:spacing w:val="-6"/>
          <w:sz w:val="27"/>
        </w:rPr>
        <w:t>holding</w:t>
      </w:r>
      <w:r>
        <w:rPr>
          <w:i/>
          <w:spacing w:val="-9"/>
          <w:sz w:val="27"/>
        </w:rPr>
        <w:t xml:space="preserve"> </w:t>
      </w:r>
      <w:r>
        <w:rPr>
          <w:i/>
          <w:spacing w:val="-6"/>
          <w:sz w:val="27"/>
        </w:rPr>
        <w:t>as</w:t>
      </w:r>
      <w:r>
        <w:rPr>
          <w:i/>
          <w:spacing w:val="-9"/>
          <w:sz w:val="27"/>
        </w:rPr>
        <w:t xml:space="preserve"> </w:t>
      </w:r>
      <w:r>
        <w:rPr>
          <w:i/>
          <w:spacing w:val="-6"/>
          <w:sz w:val="27"/>
        </w:rPr>
        <w:t>she</w:t>
      </w:r>
      <w:r>
        <w:rPr>
          <w:i/>
          <w:spacing w:val="-9"/>
          <w:sz w:val="27"/>
        </w:rPr>
        <w:t xml:space="preserve"> </w:t>
      </w:r>
      <w:r>
        <w:rPr>
          <w:i/>
          <w:spacing w:val="-6"/>
          <w:sz w:val="27"/>
        </w:rPr>
        <w:t xml:space="preserve">did </w:t>
      </w:r>
      <w:r>
        <w:rPr>
          <w:i/>
          <w:spacing w:val="-2"/>
          <w:sz w:val="27"/>
        </w:rPr>
        <w:t>that</w:t>
      </w:r>
      <w:r>
        <w:rPr>
          <w:i/>
          <w:spacing w:val="-11"/>
          <w:sz w:val="27"/>
        </w:rPr>
        <w:t xml:space="preserve"> </w:t>
      </w:r>
      <w:r>
        <w:rPr>
          <w:i/>
          <w:spacing w:val="-2"/>
          <w:sz w:val="27"/>
        </w:rPr>
        <w:t>the</w:t>
      </w:r>
      <w:r>
        <w:rPr>
          <w:i/>
          <w:spacing w:val="-11"/>
          <w:sz w:val="27"/>
        </w:rPr>
        <w:t xml:space="preserve"> </w:t>
      </w:r>
      <w:r>
        <w:rPr>
          <w:i/>
          <w:spacing w:val="-2"/>
          <w:sz w:val="27"/>
        </w:rPr>
        <w:t>submissions</w:t>
      </w:r>
      <w:r>
        <w:rPr>
          <w:i/>
          <w:spacing w:val="-11"/>
          <w:sz w:val="27"/>
        </w:rPr>
        <w:t xml:space="preserve"> </w:t>
      </w:r>
      <w:r>
        <w:rPr>
          <w:i/>
          <w:spacing w:val="-2"/>
          <w:sz w:val="27"/>
        </w:rPr>
        <w:t>in</w:t>
      </w:r>
      <w:r>
        <w:rPr>
          <w:i/>
          <w:spacing w:val="-11"/>
          <w:sz w:val="27"/>
        </w:rPr>
        <w:t xml:space="preserve"> </w:t>
      </w:r>
      <w:r>
        <w:rPr>
          <w:i/>
          <w:spacing w:val="-2"/>
          <w:sz w:val="27"/>
        </w:rPr>
        <w:t>mitigation</w:t>
      </w:r>
      <w:r>
        <w:rPr>
          <w:i/>
          <w:spacing w:val="-11"/>
          <w:sz w:val="27"/>
        </w:rPr>
        <w:t xml:space="preserve"> </w:t>
      </w:r>
      <w:r>
        <w:rPr>
          <w:i/>
          <w:spacing w:val="-2"/>
          <w:sz w:val="27"/>
        </w:rPr>
        <w:t>and</w:t>
      </w:r>
      <w:r>
        <w:rPr>
          <w:i/>
          <w:spacing w:val="-11"/>
          <w:sz w:val="27"/>
        </w:rPr>
        <w:t xml:space="preserve"> </w:t>
      </w:r>
      <w:r>
        <w:rPr>
          <w:i/>
          <w:spacing w:val="-2"/>
          <w:sz w:val="27"/>
        </w:rPr>
        <w:t>aggravation</w:t>
      </w:r>
      <w:r>
        <w:rPr>
          <w:i/>
          <w:spacing w:val="-11"/>
          <w:sz w:val="27"/>
        </w:rPr>
        <w:t xml:space="preserve"> </w:t>
      </w:r>
      <w:r>
        <w:rPr>
          <w:i/>
          <w:spacing w:val="-2"/>
          <w:sz w:val="27"/>
        </w:rPr>
        <w:t>were</w:t>
      </w:r>
      <w:r>
        <w:rPr>
          <w:i/>
          <w:spacing w:val="-11"/>
          <w:sz w:val="27"/>
        </w:rPr>
        <w:t xml:space="preserve"> </w:t>
      </w:r>
      <w:r>
        <w:rPr>
          <w:i/>
          <w:spacing w:val="-2"/>
          <w:sz w:val="27"/>
        </w:rPr>
        <w:t>analysed</w:t>
      </w:r>
      <w:r>
        <w:rPr>
          <w:i/>
          <w:spacing w:val="-11"/>
          <w:sz w:val="27"/>
        </w:rPr>
        <w:t xml:space="preserve"> </w:t>
      </w:r>
      <w:r>
        <w:rPr>
          <w:i/>
          <w:spacing w:val="-2"/>
          <w:sz w:val="27"/>
        </w:rPr>
        <w:t>and</w:t>
      </w:r>
      <w:r>
        <w:rPr>
          <w:i/>
          <w:spacing w:val="-11"/>
          <w:sz w:val="27"/>
        </w:rPr>
        <w:t xml:space="preserve"> </w:t>
      </w:r>
      <w:r>
        <w:rPr>
          <w:i/>
          <w:spacing w:val="-2"/>
          <w:sz w:val="27"/>
        </w:rPr>
        <w:t xml:space="preserve">reasons </w:t>
      </w:r>
      <w:r>
        <w:rPr>
          <w:i/>
          <w:sz w:val="27"/>
        </w:rPr>
        <w:t>rendered</w:t>
      </w:r>
      <w:r>
        <w:rPr>
          <w:i/>
          <w:spacing w:val="-11"/>
          <w:sz w:val="27"/>
        </w:rPr>
        <w:t xml:space="preserve"> </w:t>
      </w:r>
      <w:r>
        <w:rPr>
          <w:i/>
          <w:sz w:val="27"/>
        </w:rPr>
        <w:t>when</w:t>
      </w:r>
      <w:r>
        <w:rPr>
          <w:i/>
          <w:spacing w:val="-11"/>
          <w:sz w:val="27"/>
        </w:rPr>
        <w:t xml:space="preserve"> </w:t>
      </w:r>
      <w:r>
        <w:rPr>
          <w:i/>
          <w:sz w:val="27"/>
        </w:rPr>
        <w:t>the</w:t>
      </w:r>
      <w:r>
        <w:rPr>
          <w:i/>
          <w:spacing w:val="-11"/>
          <w:sz w:val="27"/>
        </w:rPr>
        <w:t xml:space="preserve"> </w:t>
      </w:r>
      <w:r>
        <w:rPr>
          <w:i/>
          <w:sz w:val="27"/>
        </w:rPr>
        <w:t>record</w:t>
      </w:r>
      <w:r>
        <w:rPr>
          <w:i/>
          <w:spacing w:val="-11"/>
          <w:sz w:val="27"/>
        </w:rPr>
        <w:t xml:space="preserve"> </w:t>
      </w:r>
      <w:r>
        <w:rPr>
          <w:i/>
          <w:sz w:val="27"/>
        </w:rPr>
        <w:t>shows</w:t>
      </w:r>
      <w:r>
        <w:rPr>
          <w:i/>
          <w:spacing w:val="-11"/>
          <w:sz w:val="27"/>
        </w:rPr>
        <w:t xml:space="preserve"> </w:t>
      </w:r>
      <w:r>
        <w:rPr>
          <w:i/>
          <w:sz w:val="27"/>
        </w:rPr>
        <w:t>otherwise.</w:t>
      </w:r>
    </w:p>
    <w:p w14:paraId="4BEC3482" w14:textId="77777777" w:rsidR="00F12053" w:rsidRDefault="00F12053">
      <w:pPr>
        <w:pStyle w:val="BodyText"/>
        <w:spacing w:before="142"/>
        <w:rPr>
          <w:i/>
          <w:sz w:val="27"/>
        </w:rPr>
      </w:pPr>
    </w:p>
    <w:p w14:paraId="3FA74A4D" w14:textId="77777777" w:rsidR="00F12053" w:rsidRDefault="00000000">
      <w:pPr>
        <w:pStyle w:val="ListParagraph"/>
        <w:numPr>
          <w:ilvl w:val="0"/>
          <w:numId w:val="3"/>
        </w:numPr>
        <w:tabs>
          <w:tab w:val="left" w:pos="743"/>
        </w:tabs>
        <w:spacing w:line="345" w:lineRule="auto"/>
        <w:ind w:hanging="360"/>
        <w:jc w:val="both"/>
        <w:rPr>
          <w:i/>
          <w:sz w:val="27"/>
        </w:rPr>
      </w:pPr>
      <w:r>
        <w:rPr>
          <w:i/>
          <w:sz w:val="27"/>
        </w:rPr>
        <w:t>The</w:t>
      </w:r>
      <w:r>
        <w:rPr>
          <w:i/>
          <w:spacing w:val="-2"/>
          <w:sz w:val="27"/>
        </w:rPr>
        <w:t xml:space="preserve"> </w:t>
      </w:r>
      <w:r>
        <w:rPr>
          <w:i/>
          <w:sz w:val="27"/>
        </w:rPr>
        <w:t>Appeals</w:t>
      </w:r>
      <w:r>
        <w:rPr>
          <w:i/>
          <w:spacing w:val="-2"/>
          <w:sz w:val="27"/>
        </w:rPr>
        <w:t xml:space="preserve"> </w:t>
      </w:r>
      <w:r>
        <w:rPr>
          <w:i/>
          <w:sz w:val="27"/>
        </w:rPr>
        <w:t>Officer</w:t>
      </w:r>
      <w:r>
        <w:rPr>
          <w:i/>
          <w:spacing w:val="-2"/>
          <w:sz w:val="27"/>
        </w:rPr>
        <w:t xml:space="preserve"> </w:t>
      </w:r>
      <w:r>
        <w:rPr>
          <w:i/>
          <w:sz w:val="27"/>
        </w:rPr>
        <w:t>grossly</w:t>
      </w:r>
      <w:r>
        <w:rPr>
          <w:i/>
          <w:spacing w:val="-2"/>
          <w:sz w:val="27"/>
        </w:rPr>
        <w:t xml:space="preserve"> </w:t>
      </w:r>
      <w:r>
        <w:rPr>
          <w:i/>
          <w:sz w:val="27"/>
        </w:rPr>
        <w:t>misdirected</w:t>
      </w:r>
      <w:r>
        <w:rPr>
          <w:i/>
          <w:spacing w:val="-2"/>
          <w:sz w:val="27"/>
        </w:rPr>
        <w:t xml:space="preserve"> </w:t>
      </w:r>
      <w:r>
        <w:rPr>
          <w:i/>
          <w:sz w:val="27"/>
        </w:rPr>
        <w:t>herself</w:t>
      </w:r>
      <w:r>
        <w:rPr>
          <w:i/>
          <w:spacing w:val="-2"/>
          <w:sz w:val="27"/>
        </w:rPr>
        <w:t xml:space="preserve"> </w:t>
      </w:r>
      <w:r>
        <w:rPr>
          <w:i/>
          <w:sz w:val="27"/>
        </w:rPr>
        <w:t>at</w:t>
      </w:r>
      <w:r>
        <w:rPr>
          <w:i/>
          <w:spacing w:val="-2"/>
          <w:sz w:val="27"/>
        </w:rPr>
        <w:t xml:space="preserve"> </w:t>
      </w:r>
      <w:r>
        <w:rPr>
          <w:i/>
          <w:sz w:val="27"/>
        </w:rPr>
        <w:t>law</w:t>
      </w:r>
      <w:r>
        <w:rPr>
          <w:i/>
          <w:spacing w:val="-2"/>
          <w:sz w:val="27"/>
        </w:rPr>
        <w:t xml:space="preserve"> </w:t>
      </w:r>
      <w:r>
        <w:rPr>
          <w:i/>
          <w:sz w:val="27"/>
        </w:rPr>
        <w:t>in</w:t>
      </w:r>
      <w:r>
        <w:rPr>
          <w:i/>
          <w:spacing w:val="-2"/>
          <w:sz w:val="27"/>
        </w:rPr>
        <w:t xml:space="preserve"> </w:t>
      </w:r>
      <w:r>
        <w:rPr>
          <w:i/>
          <w:sz w:val="27"/>
        </w:rPr>
        <w:t>shifting</w:t>
      </w:r>
      <w:r>
        <w:rPr>
          <w:i/>
          <w:spacing w:val="-2"/>
          <w:sz w:val="27"/>
        </w:rPr>
        <w:t xml:space="preserve"> </w:t>
      </w:r>
      <w:r>
        <w:rPr>
          <w:i/>
          <w:sz w:val="27"/>
        </w:rPr>
        <w:t>the</w:t>
      </w:r>
      <w:r>
        <w:rPr>
          <w:i/>
          <w:spacing w:val="-2"/>
          <w:sz w:val="27"/>
        </w:rPr>
        <w:t xml:space="preserve"> </w:t>
      </w:r>
      <w:r>
        <w:rPr>
          <w:i/>
          <w:sz w:val="27"/>
        </w:rPr>
        <w:t>onus</w:t>
      </w:r>
      <w:r>
        <w:rPr>
          <w:i/>
          <w:spacing w:val="-2"/>
          <w:sz w:val="27"/>
        </w:rPr>
        <w:t xml:space="preserve"> </w:t>
      </w:r>
      <w:r>
        <w:rPr>
          <w:i/>
          <w:sz w:val="27"/>
        </w:rPr>
        <w:t>of proof</w:t>
      </w:r>
      <w:r>
        <w:rPr>
          <w:i/>
          <w:spacing w:val="-11"/>
          <w:sz w:val="27"/>
        </w:rPr>
        <w:t xml:space="preserve"> </w:t>
      </w:r>
      <w:r>
        <w:rPr>
          <w:i/>
          <w:sz w:val="27"/>
        </w:rPr>
        <w:t>from</w:t>
      </w:r>
      <w:r>
        <w:rPr>
          <w:i/>
          <w:spacing w:val="-10"/>
          <w:sz w:val="27"/>
        </w:rPr>
        <w:t xml:space="preserve"> </w:t>
      </w:r>
      <w:r>
        <w:rPr>
          <w:i/>
          <w:sz w:val="27"/>
        </w:rPr>
        <w:t>the</w:t>
      </w:r>
      <w:r>
        <w:rPr>
          <w:i/>
          <w:spacing w:val="-10"/>
          <w:sz w:val="27"/>
        </w:rPr>
        <w:t xml:space="preserve"> </w:t>
      </w:r>
      <w:r>
        <w:rPr>
          <w:i/>
          <w:sz w:val="27"/>
        </w:rPr>
        <w:t>Respondent</w:t>
      </w:r>
      <w:r>
        <w:rPr>
          <w:i/>
          <w:spacing w:val="-10"/>
          <w:sz w:val="27"/>
        </w:rPr>
        <w:t xml:space="preserve"> </w:t>
      </w:r>
      <w:r>
        <w:rPr>
          <w:i/>
          <w:sz w:val="27"/>
        </w:rPr>
        <w:t>to</w:t>
      </w:r>
      <w:r>
        <w:rPr>
          <w:i/>
          <w:spacing w:val="-11"/>
          <w:sz w:val="27"/>
        </w:rPr>
        <w:t xml:space="preserve"> </w:t>
      </w:r>
      <w:r>
        <w:rPr>
          <w:i/>
          <w:sz w:val="27"/>
        </w:rPr>
        <w:t>the</w:t>
      </w:r>
      <w:r>
        <w:rPr>
          <w:i/>
          <w:spacing w:val="-10"/>
          <w:sz w:val="27"/>
        </w:rPr>
        <w:t xml:space="preserve"> </w:t>
      </w:r>
      <w:r>
        <w:rPr>
          <w:i/>
          <w:sz w:val="27"/>
        </w:rPr>
        <w:t>Appellant</w:t>
      </w:r>
      <w:r>
        <w:rPr>
          <w:i/>
          <w:spacing w:val="-10"/>
          <w:sz w:val="27"/>
        </w:rPr>
        <w:t xml:space="preserve"> </w:t>
      </w:r>
      <w:r>
        <w:rPr>
          <w:i/>
          <w:sz w:val="27"/>
        </w:rPr>
        <w:t>on</w:t>
      </w:r>
      <w:r>
        <w:rPr>
          <w:i/>
          <w:spacing w:val="-11"/>
          <w:sz w:val="27"/>
        </w:rPr>
        <w:t xml:space="preserve"> </w:t>
      </w:r>
      <w:r>
        <w:rPr>
          <w:i/>
          <w:sz w:val="27"/>
        </w:rPr>
        <w:t>all</w:t>
      </w:r>
      <w:r>
        <w:rPr>
          <w:i/>
          <w:spacing w:val="-10"/>
          <w:sz w:val="27"/>
        </w:rPr>
        <w:t xml:space="preserve"> </w:t>
      </w:r>
      <w:r>
        <w:rPr>
          <w:i/>
          <w:sz w:val="27"/>
        </w:rPr>
        <w:t>issues</w:t>
      </w:r>
      <w:r>
        <w:rPr>
          <w:i/>
          <w:spacing w:val="-11"/>
          <w:sz w:val="27"/>
        </w:rPr>
        <w:t xml:space="preserve"> </w:t>
      </w:r>
      <w:r>
        <w:rPr>
          <w:i/>
          <w:sz w:val="27"/>
        </w:rPr>
        <w:t>when</w:t>
      </w:r>
      <w:r>
        <w:rPr>
          <w:i/>
          <w:spacing w:val="-10"/>
          <w:sz w:val="27"/>
        </w:rPr>
        <w:t xml:space="preserve"> </w:t>
      </w:r>
      <w:r>
        <w:rPr>
          <w:i/>
          <w:sz w:val="27"/>
        </w:rPr>
        <w:t>she</w:t>
      </w:r>
      <w:r>
        <w:rPr>
          <w:i/>
          <w:spacing w:val="-10"/>
          <w:sz w:val="27"/>
        </w:rPr>
        <w:t xml:space="preserve"> </w:t>
      </w:r>
      <w:r>
        <w:rPr>
          <w:i/>
          <w:sz w:val="27"/>
        </w:rPr>
        <w:t>held</w:t>
      </w:r>
      <w:r>
        <w:rPr>
          <w:i/>
          <w:spacing w:val="-10"/>
          <w:sz w:val="27"/>
        </w:rPr>
        <w:t xml:space="preserve"> </w:t>
      </w:r>
      <w:r>
        <w:rPr>
          <w:i/>
          <w:sz w:val="27"/>
        </w:rPr>
        <w:t>as</w:t>
      </w:r>
      <w:r>
        <w:rPr>
          <w:i/>
          <w:spacing w:val="-10"/>
          <w:sz w:val="27"/>
        </w:rPr>
        <w:t xml:space="preserve"> </w:t>
      </w:r>
      <w:r>
        <w:rPr>
          <w:i/>
          <w:sz w:val="27"/>
        </w:rPr>
        <w:t xml:space="preserve">she </w:t>
      </w:r>
      <w:r>
        <w:rPr>
          <w:i/>
          <w:spacing w:val="-2"/>
          <w:sz w:val="27"/>
        </w:rPr>
        <w:t>did</w:t>
      </w:r>
      <w:r>
        <w:rPr>
          <w:i/>
          <w:spacing w:val="-15"/>
          <w:sz w:val="27"/>
        </w:rPr>
        <w:t xml:space="preserve"> </w:t>
      </w:r>
      <w:r>
        <w:rPr>
          <w:i/>
          <w:spacing w:val="-2"/>
          <w:sz w:val="27"/>
        </w:rPr>
        <w:t>that</w:t>
      </w:r>
      <w:r>
        <w:rPr>
          <w:i/>
          <w:spacing w:val="-15"/>
          <w:sz w:val="27"/>
        </w:rPr>
        <w:t xml:space="preserve"> </w:t>
      </w:r>
      <w:r>
        <w:rPr>
          <w:i/>
          <w:spacing w:val="-2"/>
          <w:sz w:val="27"/>
        </w:rPr>
        <w:t>it</w:t>
      </w:r>
      <w:r>
        <w:rPr>
          <w:i/>
          <w:spacing w:val="-15"/>
          <w:sz w:val="27"/>
        </w:rPr>
        <w:t xml:space="preserve"> </w:t>
      </w:r>
      <w:r>
        <w:rPr>
          <w:i/>
          <w:spacing w:val="-2"/>
          <w:sz w:val="27"/>
        </w:rPr>
        <w:t>was</w:t>
      </w:r>
      <w:r>
        <w:rPr>
          <w:i/>
          <w:spacing w:val="-15"/>
          <w:sz w:val="27"/>
        </w:rPr>
        <w:t xml:space="preserve"> </w:t>
      </w:r>
      <w:r>
        <w:rPr>
          <w:i/>
          <w:spacing w:val="-2"/>
          <w:sz w:val="27"/>
        </w:rPr>
        <w:t>the</w:t>
      </w:r>
      <w:r>
        <w:rPr>
          <w:i/>
          <w:spacing w:val="-15"/>
          <w:sz w:val="27"/>
        </w:rPr>
        <w:t xml:space="preserve"> </w:t>
      </w:r>
      <w:r>
        <w:rPr>
          <w:i/>
          <w:spacing w:val="-2"/>
          <w:sz w:val="27"/>
        </w:rPr>
        <w:t>Appellant’s</w:t>
      </w:r>
      <w:r>
        <w:rPr>
          <w:i/>
          <w:spacing w:val="-14"/>
          <w:sz w:val="27"/>
        </w:rPr>
        <w:t xml:space="preserve"> </w:t>
      </w:r>
      <w:r>
        <w:rPr>
          <w:i/>
          <w:spacing w:val="-2"/>
          <w:sz w:val="27"/>
        </w:rPr>
        <w:t>duty</w:t>
      </w:r>
      <w:r>
        <w:rPr>
          <w:i/>
          <w:spacing w:val="-15"/>
          <w:sz w:val="27"/>
        </w:rPr>
        <w:t xml:space="preserve"> </w:t>
      </w:r>
      <w:r>
        <w:rPr>
          <w:i/>
          <w:spacing w:val="-2"/>
          <w:sz w:val="27"/>
        </w:rPr>
        <w:t>to</w:t>
      </w:r>
      <w:r>
        <w:rPr>
          <w:i/>
          <w:spacing w:val="-15"/>
          <w:sz w:val="27"/>
        </w:rPr>
        <w:t xml:space="preserve"> </w:t>
      </w:r>
      <w:r>
        <w:rPr>
          <w:i/>
          <w:spacing w:val="-2"/>
          <w:sz w:val="27"/>
        </w:rPr>
        <w:t>provide</w:t>
      </w:r>
      <w:r>
        <w:rPr>
          <w:i/>
          <w:spacing w:val="-15"/>
          <w:sz w:val="27"/>
        </w:rPr>
        <w:t xml:space="preserve"> </w:t>
      </w:r>
      <w:r>
        <w:rPr>
          <w:i/>
          <w:spacing w:val="-2"/>
          <w:sz w:val="27"/>
        </w:rPr>
        <w:t>evidence</w:t>
      </w:r>
      <w:r>
        <w:rPr>
          <w:i/>
          <w:spacing w:val="-15"/>
          <w:sz w:val="27"/>
        </w:rPr>
        <w:t xml:space="preserve"> </w:t>
      </w:r>
      <w:r>
        <w:rPr>
          <w:i/>
          <w:spacing w:val="-2"/>
          <w:sz w:val="27"/>
        </w:rPr>
        <w:t>to</w:t>
      </w:r>
      <w:r>
        <w:rPr>
          <w:i/>
          <w:spacing w:val="-15"/>
          <w:sz w:val="27"/>
        </w:rPr>
        <w:t xml:space="preserve"> </w:t>
      </w:r>
      <w:r>
        <w:rPr>
          <w:i/>
          <w:spacing w:val="-2"/>
          <w:sz w:val="27"/>
        </w:rPr>
        <w:t>refute</w:t>
      </w:r>
      <w:r>
        <w:rPr>
          <w:i/>
          <w:spacing w:val="-14"/>
          <w:sz w:val="27"/>
        </w:rPr>
        <w:t xml:space="preserve"> </w:t>
      </w:r>
      <w:r>
        <w:rPr>
          <w:i/>
          <w:spacing w:val="-2"/>
          <w:sz w:val="27"/>
        </w:rPr>
        <w:t>the</w:t>
      </w:r>
      <w:r>
        <w:rPr>
          <w:i/>
          <w:spacing w:val="-15"/>
          <w:sz w:val="27"/>
        </w:rPr>
        <w:t xml:space="preserve"> </w:t>
      </w:r>
      <w:r>
        <w:rPr>
          <w:i/>
          <w:spacing w:val="-2"/>
          <w:sz w:val="27"/>
        </w:rPr>
        <w:t xml:space="preserve">allegations </w:t>
      </w:r>
      <w:r>
        <w:rPr>
          <w:i/>
          <w:sz w:val="27"/>
        </w:rPr>
        <w:t>and prove his defence.</w:t>
      </w:r>
    </w:p>
    <w:p w14:paraId="0FDA351B" w14:textId="77777777" w:rsidR="00F12053" w:rsidRDefault="00F12053">
      <w:pPr>
        <w:pStyle w:val="BodyText"/>
        <w:spacing w:before="143"/>
        <w:rPr>
          <w:i/>
          <w:sz w:val="27"/>
        </w:rPr>
      </w:pPr>
    </w:p>
    <w:p w14:paraId="41340B13" w14:textId="77777777" w:rsidR="00F12053" w:rsidRDefault="00000000">
      <w:pPr>
        <w:pStyle w:val="ListParagraph"/>
        <w:numPr>
          <w:ilvl w:val="0"/>
          <w:numId w:val="3"/>
        </w:numPr>
        <w:tabs>
          <w:tab w:val="left" w:pos="743"/>
        </w:tabs>
        <w:spacing w:line="345" w:lineRule="auto"/>
        <w:ind w:hanging="360"/>
        <w:jc w:val="both"/>
        <w:rPr>
          <w:i/>
          <w:sz w:val="27"/>
        </w:rPr>
      </w:pPr>
      <w:r>
        <w:rPr>
          <w:i/>
          <w:sz w:val="27"/>
        </w:rPr>
        <w:t xml:space="preserve">The Appeals Officer erred at law in disposing of the Appeal without first </w:t>
      </w:r>
      <w:r>
        <w:rPr>
          <w:i/>
          <w:spacing w:val="-2"/>
          <w:sz w:val="27"/>
        </w:rPr>
        <w:t>affording</w:t>
      </w:r>
      <w:r>
        <w:rPr>
          <w:i/>
          <w:spacing w:val="-12"/>
          <w:sz w:val="27"/>
        </w:rPr>
        <w:t xml:space="preserve"> </w:t>
      </w:r>
      <w:r>
        <w:rPr>
          <w:i/>
          <w:spacing w:val="-2"/>
          <w:sz w:val="27"/>
        </w:rPr>
        <w:t>the</w:t>
      </w:r>
      <w:r>
        <w:rPr>
          <w:i/>
          <w:spacing w:val="-12"/>
          <w:sz w:val="27"/>
        </w:rPr>
        <w:t xml:space="preserve"> </w:t>
      </w:r>
      <w:r>
        <w:rPr>
          <w:i/>
          <w:spacing w:val="-2"/>
          <w:sz w:val="27"/>
        </w:rPr>
        <w:t>Appellant</w:t>
      </w:r>
      <w:r>
        <w:rPr>
          <w:i/>
          <w:spacing w:val="-12"/>
          <w:sz w:val="27"/>
        </w:rPr>
        <w:t xml:space="preserve"> </w:t>
      </w:r>
      <w:r>
        <w:rPr>
          <w:i/>
          <w:spacing w:val="-2"/>
          <w:sz w:val="27"/>
        </w:rPr>
        <w:t>sight</w:t>
      </w:r>
      <w:r>
        <w:rPr>
          <w:i/>
          <w:spacing w:val="-12"/>
          <w:sz w:val="27"/>
        </w:rPr>
        <w:t xml:space="preserve"> </w:t>
      </w:r>
      <w:r>
        <w:rPr>
          <w:i/>
          <w:spacing w:val="-2"/>
          <w:sz w:val="27"/>
        </w:rPr>
        <w:t>of</w:t>
      </w:r>
      <w:r>
        <w:rPr>
          <w:i/>
          <w:spacing w:val="-12"/>
          <w:sz w:val="27"/>
        </w:rPr>
        <w:t xml:space="preserve"> </w:t>
      </w:r>
      <w:r>
        <w:rPr>
          <w:i/>
          <w:spacing w:val="-2"/>
          <w:sz w:val="27"/>
        </w:rPr>
        <w:t>the</w:t>
      </w:r>
      <w:r>
        <w:rPr>
          <w:i/>
          <w:spacing w:val="-12"/>
          <w:sz w:val="27"/>
        </w:rPr>
        <w:t xml:space="preserve"> </w:t>
      </w:r>
      <w:r>
        <w:rPr>
          <w:i/>
          <w:spacing w:val="-2"/>
          <w:sz w:val="27"/>
        </w:rPr>
        <w:t>Respondent’s</w:t>
      </w:r>
      <w:r>
        <w:rPr>
          <w:i/>
          <w:spacing w:val="-12"/>
          <w:sz w:val="27"/>
        </w:rPr>
        <w:t xml:space="preserve"> </w:t>
      </w:r>
      <w:r>
        <w:rPr>
          <w:i/>
          <w:spacing w:val="-2"/>
          <w:sz w:val="27"/>
        </w:rPr>
        <w:t>opposition,</w:t>
      </w:r>
      <w:r>
        <w:rPr>
          <w:i/>
          <w:spacing w:val="-12"/>
          <w:sz w:val="27"/>
        </w:rPr>
        <w:t xml:space="preserve"> </w:t>
      </w:r>
      <w:r>
        <w:rPr>
          <w:i/>
          <w:spacing w:val="-2"/>
          <w:sz w:val="27"/>
        </w:rPr>
        <w:t>if</w:t>
      </w:r>
      <w:r>
        <w:rPr>
          <w:i/>
          <w:spacing w:val="-12"/>
          <w:sz w:val="27"/>
        </w:rPr>
        <w:t xml:space="preserve"> </w:t>
      </w:r>
      <w:r>
        <w:rPr>
          <w:i/>
          <w:spacing w:val="-2"/>
          <w:sz w:val="27"/>
        </w:rPr>
        <w:t>any,</w:t>
      </w:r>
      <w:r>
        <w:rPr>
          <w:i/>
          <w:spacing w:val="-12"/>
          <w:sz w:val="27"/>
        </w:rPr>
        <w:t xml:space="preserve"> </w:t>
      </w:r>
      <w:r>
        <w:rPr>
          <w:i/>
          <w:spacing w:val="-2"/>
          <w:sz w:val="27"/>
        </w:rPr>
        <w:t>filed</w:t>
      </w:r>
      <w:r>
        <w:rPr>
          <w:i/>
          <w:spacing w:val="-12"/>
          <w:sz w:val="27"/>
        </w:rPr>
        <w:t xml:space="preserve"> </w:t>
      </w:r>
      <w:r>
        <w:rPr>
          <w:i/>
          <w:spacing w:val="-2"/>
          <w:sz w:val="27"/>
        </w:rPr>
        <w:t>to</w:t>
      </w:r>
      <w:r>
        <w:rPr>
          <w:i/>
          <w:spacing w:val="-12"/>
          <w:sz w:val="27"/>
        </w:rPr>
        <w:t xml:space="preserve"> </w:t>
      </w:r>
      <w:r>
        <w:rPr>
          <w:i/>
          <w:spacing w:val="-2"/>
          <w:sz w:val="27"/>
        </w:rPr>
        <w:t>the Appeal.</w:t>
      </w:r>
    </w:p>
    <w:p w14:paraId="0499AF93" w14:textId="77777777" w:rsidR="00F12053" w:rsidRDefault="00F12053">
      <w:pPr>
        <w:pStyle w:val="BodyText"/>
        <w:spacing w:before="152"/>
        <w:rPr>
          <w:i/>
          <w:sz w:val="27"/>
        </w:rPr>
      </w:pPr>
    </w:p>
    <w:p w14:paraId="16F13B73" w14:textId="77777777" w:rsidR="00F12053" w:rsidRDefault="00000000">
      <w:pPr>
        <w:pStyle w:val="Heading1"/>
        <w:jc w:val="both"/>
      </w:pPr>
      <w:r>
        <w:rPr>
          <w:w w:val="90"/>
        </w:rPr>
        <w:t>PRELIMINARY</w:t>
      </w:r>
      <w:r>
        <w:rPr>
          <w:spacing w:val="45"/>
        </w:rPr>
        <w:t xml:space="preserve"> </w:t>
      </w:r>
      <w:r>
        <w:rPr>
          <w:spacing w:val="-2"/>
        </w:rPr>
        <w:t>ISSUES</w:t>
      </w:r>
    </w:p>
    <w:p w14:paraId="3F82623A" w14:textId="77777777" w:rsidR="00F12053" w:rsidRDefault="00F12053">
      <w:pPr>
        <w:pStyle w:val="BodyText"/>
        <w:spacing w:before="1"/>
        <w:rPr>
          <w:b/>
        </w:rPr>
      </w:pPr>
    </w:p>
    <w:p w14:paraId="07FF0E6F" w14:textId="77777777" w:rsidR="00F12053" w:rsidRDefault="00000000">
      <w:pPr>
        <w:pStyle w:val="ListParagraph"/>
        <w:numPr>
          <w:ilvl w:val="0"/>
          <w:numId w:val="4"/>
        </w:numPr>
        <w:tabs>
          <w:tab w:val="left" w:pos="382"/>
        </w:tabs>
        <w:ind w:left="382" w:right="0" w:hanging="359"/>
        <w:rPr>
          <w:sz w:val="26"/>
        </w:rPr>
      </w:pPr>
      <w:r>
        <w:rPr>
          <w:sz w:val="26"/>
        </w:rPr>
        <w:t>The</w:t>
      </w:r>
      <w:r>
        <w:rPr>
          <w:spacing w:val="-5"/>
          <w:sz w:val="26"/>
        </w:rPr>
        <w:t xml:space="preserve"> </w:t>
      </w:r>
      <w:r>
        <w:rPr>
          <w:sz w:val="26"/>
        </w:rPr>
        <w:t>respondents</w:t>
      </w:r>
      <w:r>
        <w:rPr>
          <w:spacing w:val="-5"/>
          <w:sz w:val="26"/>
        </w:rPr>
        <w:t xml:space="preserve"> </w:t>
      </w:r>
      <w:r>
        <w:rPr>
          <w:sz w:val="26"/>
        </w:rPr>
        <w:t>raised</w:t>
      </w:r>
      <w:r>
        <w:rPr>
          <w:spacing w:val="-5"/>
          <w:sz w:val="26"/>
        </w:rPr>
        <w:t xml:space="preserve"> </w:t>
      </w:r>
      <w:r>
        <w:rPr>
          <w:sz w:val="26"/>
        </w:rPr>
        <w:t>two</w:t>
      </w:r>
      <w:r>
        <w:rPr>
          <w:spacing w:val="-4"/>
          <w:sz w:val="26"/>
        </w:rPr>
        <w:t xml:space="preserve"> </w:t>
      </w:r>
      <w:r>
        <w:rPr>
          <w:sz w:val="26"/>
        </w:rPr>
        <w:t>(2)</w:t>
      </w:r>
      <w:r>
        <w:rPr>
          <w:spacing w:val="-5"/>
          <w:sz w:val="26"/>
        </w:rPr>
        <w:t xml:space="preserve"> </w:t>
      </w:r>
      <w:r>
        <w:rPr>
          <w:sz w:val="26"/>
        </w:rPr>
        <w:t>points</w:t>
      </w:r>
      <w:r>
        <w:rPr>
          <w:spacing w:val="-4"/>
          <w:sz w:val="26"/>
        </w:rPr>
        <w:t xml:space="preserve"> </w:t>
      </w:r>
      <w:r>
        <w:rPr>
          <w:i/>
          <w:sz w:val="27"/>
        </w:rPr>
        <w:t>in</w:t>
      </w:r>
      <w:r>
        <w:rPr>
          <w:i/>
          <w:spacing w:val="-7"/>
          <w:sz w:val="27"/>
        </w:rPr>
        <w:t xml:space="preserve"> </w:t>
      </w:r>
      <w:r>
        <w:rPr>
          <w:i/>
          <w:sz w:val="27"/>
        </w:rPr>
        <w:t>limine</w:t>
      </w:r>
      <w:r>
        <w:rPr>
          <w:i/>
          <w:spacing w:val="-8"/>
          <w:sz w:val="27"/>
        </w:rPr>
        <w:t xml:space="preserve"> </w:t>
      </w:r>
      <w:r>
        <w:rPr>
          <w:sz w:val="26"/>
        </w:rPr>
        <w:t>as</w:t>
      </w:r>
      <w:r>
        <w:rPr>
          <w:spacing w:val="-5"/>
          <w:sz w:val="26"/>
        </w:rPr>
        <w:t xml:space="preserve"> </w:t>
      </w:r>
      <w:r>
        <w:rPr>
          <w:spacing w:val="-2"/>
          <w:sz w:val="26"/>
        </w:rPr>
        <w:t>follows:</w:t>
      </w:r>
    </w:p>
    <w:p w14:paraId="5ED9771D" w14:textId="77777777" w:rsidR="00F12053" w:rsidRDefault="00F12053">
      <w:pPr>
        <w:pStyle w:val="BodyText"/>
        <w:spacing w:before="297"/>
      </w:pPr>
    </w:p>
    <w:p w14:paraId="57BB759D" w14:textId="77777777" w:rsidR="00F12053" w:rsidRDefault="00000000">
      <w:pPr>
        <w:pStyle w:val="ListParagraph"/>
        <w:numPr>
          <w:ilvl w:val="0"/>
          <w:numId w:val="2"/>
        </w:numPr>
        <w:tabs>
          <w:tab w:val="left" w:pos="1103"/>
        </w:tabs>
        <w:spacing w:line="360" w:lineRule="auto"/>
        <w:ind w:hanging="360"/>
        <w:rPr>
          <w:sz w:val="26"/>
        </w:rPr>
      </w:pPr>
      <w:r>
        <w:rPr>
          <w:sz w:val="26"/>
        </w:rPr>
        <w:t xml:space="preserve">That the appellant omitted the rights due to the respondent in the Notice of </w:t>
      </w:r>
      <w:r>
        <w:rPr>
          <w:spacing w:val="-2"/>
          <w:sz w:val="26"/>
        </w:rPr>
        <w:t>Appeal.</w:t>
      </w:r>
    </w:p>
    <w:p w14:paraId="4D9BFF52" w14:textId="77777777" w:rsidR="00F12053" w:rsidRDefault="00000000">
      <w:pPr>
        <w:pStyle w:val="ListParagraph"/>
        <w:numPr>
          <w:ilvl w:val="0"/>
          <w:numId w:val="2"/>
        </w:numPr>
        <w:tabs>
          <w:tab w:val="left" w:pos="1102"/>
        </w:tabs>
        <w:ind w:left="1102" w:right="0" w:hanging="359"/>
        <w:rPr>
          <w:sz w:val="26"/>
        </w:rPr>
      </w:pPr>
      <w:r>
        <w:rPr>
          <w:sz w:val="26"/>
        </w:rPr>
        <w:t>That</w:t>
      </w:r>
      <w:r>
        <w:rPr>
          <w:spacing w:val="-2"/>
          <w:sz w:val="26"/>
        </w:rPr>
        <w:t xml:space="preserve"> </w:t>
      </w:r>
      <w:r>
        <w:rPr>
          <w:sz w:val="26"/>
        </w:rPr>
        <w:t>the</w:t>
      </w:r>
      <w:r>
        <w:rPr>
          <w:spacing w:val="-1"/>
          <w:sz w:val="26"/>
        </w:rPr>
        <w:t xml:space="preserve"> </w:t>
      </w:r>
      <w:r>
        <w:rPr>
          <w:sz w:val="26"/>
        </w:rPr>
        <w:t>Grounds</w:t>
      </w:r>
      <w:r>
        <w:rPr>
          <w:spacing w:val="-2"/>
          <w:sz w:val="26"/>
        </w:rPr>
        <w:t xml:space="preserve"> </w:t>
      </w:r>
      <w:r>
        <w:rPr>
          <w:sz w:val="26"/>
        </w:rPr>
        <w:t>of</w:t>
      </w:r>
      <w:r>
        <w:rPr>
          <w:spacing w:val="-1"/>
          <w:sz w:val="26"/>
        </w:rPr>
        <w:t xml:space="preserve"> </w:t>
      </w:r>
      <w:r>
        <w:rPr>
          <w:sz w:val="26"/>
        </w:rPr>
        <w:t>Appeal</w:t>
      </w:r>
      <w:r>
        <w:rPr>
          <w:spacing w:val="-1"/>
          <w:sz w:val="26"/>
        </w:rPr>
        <w:t xml:space="preserve"> </w:t>
      </w:r>
      <w:r>
        <w:rPr>
          <w:sz w:val="26"/>
        </w:rPr>
        <w:t>are</w:t>
      </w:r>
      <w:r>
        <w:rPr>
          <w:spacing w:val="-1"/>
          <w:sz w:val="26"/>
        </w:rPr>
        <w:t xml:space="preserve"> </w:t>
      </w:r>
      <w:r>
        <w:rPr>
          <w:sz w:val="26"/>
        </w:rPr>
        <w:t>fatally</w:t>
      </w:r>
      <w:r>
        <w:rPr>
          <w:spacing w:val="-1"/>
          <w:sz w:val="26"/>
        </w:rPr>
        <w:t xml:space="preserve"> </w:t>
      </w:r>
      <w:r>
        <w:rPr>
          <w:spacing w:val="-2"/>
          <w:sz w:val="26"/>
        </w:rPr>
        <w:t>defective.</w:t>
      </w:r>
    </w:p>
    <w:p w14:paraId="749ECD38" w14:textId="77777777" w:rsidR="00F12053" w:rsidRDefault="00F12053">
      <w:pPr>
        <w:pStyle w:val="BodyText"/>
      </w:pPr>
    </w:p>
    <w:p w14:paraId="0B33D4C8" w14:textId="77777777" w:rsidR="00F12053" w:rsidRDefault="00F12053">
      <w:pPr>
        <w:pStyle w:val="BodyText"/>
      </w:pPr>
    </w:p>
    <w:p w14:paraId="5E76C4D0" w14:textId="77777777" w:rsidR="00F12053" w:rsidRDefault="00000000">
      <w:pPr>
        <w:ind w:left="23"/>
        <w:jc w:val="both"/>
        <w:rPr>
          <w:b/>
          <w:sz w:val="26"/>
        </w:rPr>
      </w:pPr>
      <w:r>
        <w:rPr>
          <w:b/>
          <w:spacing w:val="-8"/>
          <w:sz w:val="26"/>
        </w:rPr>
        <w:t>Appellant omitted</w:t>
      </w:r>
      <w:r>
        <w:rPr>
          <w:b/>
          <w:spacing w:val="-7"/>
          <w:sz w:val="26"/>
        </w:rPr>
        <w:t xml:space="preserve"> </w:t>
      </w:r>
      <w:r>
        <w:rPr>
          <w:b/>
          <w:spacing w:val="-8"/>
          <w:sz w:val="26"/>
        </w:rPr>
        <w:t>the</w:t>
      </w:r>
      <w:r>
        <w:rPr>
          <w:b/>
          <w:spacing w:val="-6"/>
          <w:sz w:val="26"/>
        </w:rPr>
        <w:t xml:space="preserve"> </w:t>
      </w:r>
      <w:r>
        <w:rPr>
          <w:b/>
          <w:spacing w:val="-8"/>
          <w:sz w:val="26"/>
        </w:rPr>
        <w:t>rights due</w:t>
      </w:r>
      <w:r>
        <w:rPr>
          <w:b/>
          <w:spacing w:val="-6"/>
          <w:sz w:val="26"/>
        </w:rPr>
        <w:t xml:space="preserve"> </w:t>
      </w:r>
      <w:r>
        <w:rPr>
          <w:b/>
          <w:spacing w:val="-8"/>
          <w:sz w:val="26"/>
        </w:rPr>
        <w:t>to</w:t>
      </w:r>
      <w:r>
        <w:rPr>
          <w:b/>
          <w:spacing w:val="-7"/>
          <w:sz w:val="26"/>
        </w:rPr>
        <w:t xml:space="preserve"> </w:t>
      </w:r>
      <w:r>
        <w:rPr>
          <w:b/>
          <w:spacing w:val="-8"/>
          <w:sz w:val="26"/>
        </w:rPr>
        <w:t>the Respondent</w:t>
      </w:r>
    </w:p>
    <w:p w14:paraId="0D693655" w14:textId="77777777" w:rsidR="00F12053" w:rsidRDefault="00000000">
      <w:pPr>
        <w:pStyle w:val="ListParagraph"/>
        <w:numPr>
          <w:ilvl w:val="0"/>
          <w:numId w:val="4"/>
        </w:numPr>
        <w:tabs>
          <w:tab w:val="left" w:pos="383"/>
        </w:tabs>
        <w:spacing w:before="149" w:line="360" w:lineRule="auto"/>
        <w:ind w:hanging="360"/>
        <w:jc w:val="both"/>
        <w:rPr>
          <w:sz w:val="26"/>
        </w:rPr>
      </w:pPr>
      <w:r>
        <w:rPr>
          <w:sz w:val="26"/>
        </w:rPr>
        <w:t>The respondent contended that the appellant’s Notice of Appeal was fatally defective for its failure to state the respondent's corresponding response timelines, as</w:t>
      </w:r>
      <w:r>
        <w:rPr>
          <w:spacing w:val="-12"/>
          <w:sz w:val="26"/>
        </w:rPr>
        <w:t xml:space="preserve"> </w:t>
      </w:r>
      <w:r>
        <w:rPr>
          <w:sz w:val="26"/>
        </w:rPr>
        <w:t>required</w:t>
      </w:r>
      <w:r>
        <w:rPr>
          <w:spacing w:val="-12"/>
          <w:sz w:val="26"/>
        </w:rPr>
        <w:t xml:space="preserve"> </w:t>
      </w:r>
      <w:r>
        <w:rPr>
          <w:sz w:val="26"/>
        </w:rPr>
        <w:t>by</w:t>
      </w:r>
      <w:r>
        <w:rPr>
          <w:spacing w:val="-12"/>
          <w:sz w:val="26"/>
        </w:rPr>
        <w:t xml:space="preserve"> </w:t>
      </w:r>
      <w:r>
        <w:rPr>
          <w:sz w:val="26"/>
        </w:rPr>
        <w:t>law.</w:t>
      </w:r>
      <w:r>
        <w:rPr>
          <w:spacing w:val="-12"/>
          <w:sz w:val="26"/>
        </w:rPr>
        <w:t xml:space="preserve"> </w:t>
      </w:r>
      <w:r>
        <w:rPr>
          <w:sz w:val="26"/>
        </w:rPr>
        <w:t>Although</w:t>
      </w:r>
      <w:r>
        <w:rPr>
          <w:spacing w:val="-12"/>
          <w:sz w:val="26"/>
        </w:rPr>
        <w:t xml:space="preserve"> </w:t>
      </w:r>
      <w:r>
        <w:rPr>
          <w:sz w:val="26"/>
        </w:rPr>
        <w:t>Form</w:t>
      </w:r>
      <w:r>
        <w:rPr>
          <w:spacing w:val="-12"/>
          <w:sz w:val="26"/>
        </w:rPr>
        <w:t xml:space="preserve"> </w:t>
      </w:r>
      <w:r>
        <w:rPr>
          <w:sz w:val="26"/>
        </w:rPr>
        <w:t>LC4</w:t>
      </w:r>
      <w:r>
        <w:rPr>
          <w:spacing w:val="-12"/>
          <w:sz w:val="26"/>
        </w:rPr>
        <w:t xml:space="preserve"> </w:t>
      </w:r>
      <w:r>
        <w:rPr>
          <w:sz w:val="26"/>
        </w:rPr>
        <w:t>prescribes</w:t>
      </w:r>
      <w:r>
        <w:rPr>
          <w:spacing w:val="-12"/>
          <w:sz w:val="26"/>
        </w:rPr>
        <w:t xml:space="preserve"> </w:t>
      </w:r>
      <w:r>
        <w:rPr>
          <w:sz w:val="26"/>
        </w:rPr>
        <w:t>this</w:t>
      </w:r>
      <w:r>
        <w:rPr>
          <w:spacing w:val="-12"/>
          <w:sz w:val="26"/>
        </w:rPr>
        <w:t xml:space="preserve"> </w:t>
      </w:r>
      <w:r>
        <w:rPr>
          <w:sz w:val="26"/>
        </w:rPr>
        <w:t>notice,</w:t>
      </w:r>
      <w:r>
        <w:rPr>
          <w:spacing w:val="-12"/>
          <w:sz w:val="26"/>
        </w:rPr>
        <w:t xml:space="preserve"> </w:t>
      </w:r>
      <w:r>
        <w:rPr>
          <w:sz w:val="26"/>
        </w:rPr>
        <w:t>the</w:t>
      </w:r>
      <w:r>
        <w:rPr>
          <w:spacing w:val="-12"/>
          <w:sz w:val="26"/>
        </w:rPr>
        <w:t xml:space="preserve"> </w:t>
      </w:r>
      <w:r>
        <w:rPr>
          <w:sz w:val="26"/>
        </w:rPr>
        <w:t>appellant</w:t>
      </w:r>
      <w:r>
        <w:rPr>
          <w:spacing w:val="-12"/>
          <w:sz w:val="26"/>
        </w:rPr>
        <w:t xml:space="preserve"> </w:t>
      </w:r>
      <w:r>
        <w:rPr>
          <w:sz w:val="26"/>
        </w:rPr>
        <w:t>omitted</w:t>
      </w:r>
    </w:p>
    <w:p w14:paraId="18561B65" w14:textId="77777777" w:rsidR="00F12053" w:rsidRDefault="00F12053">
      <w:pPr>
        <w:pStyle w:val="ListParagraph"/>
        <w:spacing w:line="360" w:lineRule="auto"/>
        <w:rPr>
          <w:sz w:val="26"/>
        </w:rPr>
        <w:sectPr w:rsidR="00F12053">
          <w:pgSz w:w="11910" w:h="16840"/>
          <w:pgMar w:top="1780" w:right="992" w:bottom="1200" w:left="1417" w:header="0" w:footer="1001" w:gutter="0"/>
          <w:cols w:space="720"/>
        </w:sectPr>
      </w:pPr>
    </w:p>
    <w:p w14:paraId="3A65B43A" w14:textId="77777777" w:rsidR="00F12053" w:rsidRDefault="00000000">
      <w:pPr>
        <w:pStyle w:val="BodyText"/>
        <w:spacing w:before="62" w:line="350" w:lineRule="auto"/>
        <w:ind w:left="383" w:right="445"/>
        <w:jc w:val="both"/>
      </w:pPr>
      <w:r>
        <w:lastRenderedPageBreak/>
        <w:t xml:space="preserve">it. The absence of such a material procedural right on the face of the document is fatal, as established in </w:t>
      </w:r>
      <w:r>
        <w:rPr>
          <w:b/>
          <w:i/>
          <w:sz w:val="27"/>
        </w:rPr>
        <w:t xml:space="preserve">ZOU </w:t>
      </w:r>
      <w:r>
        <w:rPr>
          <w:b/>
        </w:rPr>
        <w:t xml:space="preserve">v </w:t>
      </w:r>
      <w:r>
        <w:rPr>
          <w:b/>
          <w:i/>
          <w:sz w:val="27"/>
        </w:rPr>
        <w:t xml:space="preserve">Mazombwe </w:t>
      </w:r>
      <w:r>
        <w:rPr>
          <w:b/>
        </w:rPr>
        <w:t>HH–43-09</w:t>
      </w:r>
      <w:r>
        <w:t xml:space="preserve">. With regards to the </w:t>
      </w:r>
      <w:r>
        <w:rPr>
          <w:spacing w:val="-2"/>
        </w:rPr>
        <w:t>application</w:t>
      </w:r>
      <w:r>
        <w:rPr>
          <w:spacing w:val="-15"/>
        </w:rPr>
        <w:t xml:space="preserve"> </w:t>
      </w:r>
      <w:r>
        <w:rPr>
          <w:spacing w:val="-2"/>
        </w:rPr>
        <w:t>being</w:t>
      </w:r>
      <w:r>
        <w:rPr>
          <w:spacing w:val="-14"/>
        </w:rPr>
        <w:t xml:space="preserve"> </w:t>
      </w:r>
      <w:r>
        <w:rPr>
          <w:spacing w:val="-2"/>
        </w:rPr>
        <w:t>fatal,</w:t>
      </w:r>
      <w:r>
        <w:rPr>
          <w:spacing w:val="-14"/>
        </w:rPr>
        <w:t xml:space="preserve"> </w:t>
      </w:r>
      <w:r>
        <w:rPr>
          <w:spacing w:val="-2"/>
        </w:rPr>
        <w:t>the</w:t>
      </w:r>
      <w:r>
        <w:rPr>
          <w:spacing w:val="-14"/>
        </w:rPr>
        <w:t xml:space="preserve"> </w:t>
      </w:r>
      <w:r>
        <w:rPr>
          <w:spacing w:val="-2"/>
        </w:rPr>
        <w:t>respondent</w:t>
      </w:r>
      <w:r>
        <w:rPr>
          <w:spacing w:val="-15"/>
        </w:rPr>
        <w:t xml:space="preserve"> </w:t>
      </w:r>
      <w:r>
        <w:rPr>
          <w:spacing w:val="-2"/>
        </w:rPr>
        <w:t>further</w:t>
      </w:r>
      <w:r>
        <w:rPr>
          <w:spacing w:val="-14"/>
        </w:rPr>
        <w:t xml:space="preserve"> </w:t>
      </w:r>
      <w:r>
        <w:rPr>
          <w:spacing w:val="-2"/>
        </w:rPr>
        <w:t>relies</w:t>
      </w:r>
      <w:r>
        <w:rPr>
          <w:spacing w:val="-14"/>
        </w:rPr>
        <w:t xml:space="preserve"> </w:t>
      </w:r>
      <w:r>
        <w:rPr>
          <w:spacing w:val="-2"/>
        </w:rPr>
        <w:t>on</w:t>
      </w:r>
      <w:r>
        <w:rPr>
          <w:spacing w:val="-14"/>
        </w:rPr>
        <w:t xml:space="preserve"> </w:t>
      </w:r>
      <w:r>
        <w:rPr>
          <w:spacing w:val="-2"/>
        </w:rPr>
        <w:t>the</w:t>
      </w:r>
      <w:r>
        <w:rPr>
          <w:spacing w:val="-15"/>
        </w:rPr>
        <w:t xml:space="preserve"> </w:t>
      </w:r>
      <w:r>
        <w:rPr>
          <w:spacing w:val="-2"/>
        </w:rPr>
        <w:t>case</w:t>
      </w:r>
      <w:r>
        <w:rPr>
          <w:spacing w:val="-14"/>
        </w:rPr>
        <w:t xml:space="preserve"> </w:t>
      </w:r>
      <w:r>
        <w:rPr>
          <w:spacing w:val="-2"/>
        </w:rPr>
        <w:t>of</w:t>
      </w:r>
      <w:r>
        <w:rPr>
          <w:spacing w:val="-14"/>
        </w:rPr>
        <w:t xml:space="preserve"> </w:t>
      </w:r>
      <w:r>
        <w:rPr>
          <w:b/>
          <w:i/>
          <w:spacing w:val="-2"/>
          <w:sz w:val="27"/>
        </w:rPr>
        <w:t>Jensen</w:t>
      </w:r>
      <w:r>
        <w:rPr>
          <w:b/>
          <w:i/>
          <w:spacing w:val="-15"/>
          <w:sz w:val="27"/>
        </w:rPr>
        <w:t xml:space="preserve"> </w:t>
      </w:r>
      <w:r>
        <w:rPr>
          <w:b/>
          <w:spacing w:val="-2"/>
        </w:rPr>
        <w:t>v</w:t>
      </w:r>
      <w:r>
        <w:rPr>
          <w:b/>
          <w:spacing w:val="-14"/>
        </w:rPr>
        <w:t xml:space="preserve"> </w:t>
      </w:r>
      <w:r>
        <w:rPr>
          <w:b/>
          <w:i/>
          <w:spacing w:val="-2"/>
          <w:sz w:val="27"/>
        </w:rPr>
        <w:t xml:space="preserve">Acavalos </w:t>
      </w:r>
      <w:r>
        <w:rPr>
          <w:b/>
        </w:rPr>
        <w:t xml:space="preserve">1993 (1) ZLR </w:t>
      </w:r>
      <w:r>
        <w:t>216 wherein the court held as follows:</w:t>
      </w:r>
    </w:p>
    <w:p w14:paraId="6ABFFA4C" w14:textId="77777777" w:rsidR="00F12053" w:rsidRDefault="00F12053">
      <w:pPr>
        <w:pStyle w:val="BodyText"/>
        <w:spacing w:before="154"/>
      </w:pPr>
    </w:p>
    <w:p w14:paraId="61F21EA8" w14:textId="77777777" w:rsidR="00F12053" w:rsidRDefault="00000000">
      <w:pPr>
        <w:spacing w:line="345" w:lineRule="auto"/>
        <w:ind w:left="743" w:right="446"/>
        <w:jc w:val="both"/>
        <w:rPr>
          <w:sz w:val="26"/>
        </w:rPr>
      </w:pPr>
      <w:r>
        <w:rPr>
          <w:sz w:val="26"/>
        </w:rPr>
        <w:t>“</w:t>
      </w:r>
      <w:r>
        <w:rPr>
          <w:i/>
          <w:sz w:val="27"/>
        </w:rPr>
        <w:t>The</w:t>
      </w:r>
      <w:r>
        <w:rPr>
          <w:i/>
          <w:spacing w:val="-8"/>
          <w:sz w:val="27"/>
        </w:rPr>
        <w:t xml:space="preserve"> </w:t>
      </w:r>
      <w:r>
        <w:rPr>
          <w:i/>
          <w:sz w:val="27"/>
        </w:rPr>
        <w:t>reason</w:t>
      </w:r>
      <w:r>
        <w:rPr>
          <w:i/>
          <w:spacing w:val="-8"/>
          <w:sz w:val="27"/>
        </w:rPr>
        <w:t xml:space="preserve"> </w:t>
      </w:r>
      <w:r>
        <w:rPr>
          <w:i/>
          <w:sz w:val="27"/>
        </w:rPr>
        <w:t>is</w:t>
      </w:r>
      <w:r>
        <w:rPr>
          <w:i/>
          <w:spacing w:val="-8"/>
          <w:sz w:val="27"/>
        </w:rPr>
        <w:t xml:space="preserve"> </w:t>
      </w:r>
      <w:r>
        <w:rPr>
          <w:i/>
          <w:sz w:val="27"/>
        </w:rPr>
        <w:t>that</w:t>
      </w:r>
      <w:r>
        <w:rPr>
          <w:i/>
          <w:spacing w:val="-8"/>
          <w:sz w:val="27"/>
        </w:rPr>
        <w:t xml:space="preserve"> </w:t>
      </w:r>
      <w:r>
        <w:rPr>
          <w:i/>
          <w:sz w:val="27"/>
        </w:rPr>
        <w:t>a</w:t>
      </w:r>
      <w:r>
        <w:rPr>
          <w:i/>
          <w:spacing w:val="-8"/>
          <w:sz w:val="27"/>
        </w:rPr>
        <w:t xml:space="preserve"> </w:t>
      </w:r>
      <w:r>
        <w:rPr>
          <w:i/>
          <w:sz w:val="27"/>
        </w:rPr>
        <w:t>notice</w:t>
      </w:r>
      <w:r>
        <w:rPr>
          <w:i/>
          <w:spacing w:val="-8"/>
          <w:sz w:val="27"/>
        </w:rPr>
        <w:t xml:space="preserve"> </w:t>
      </w:r>
      <w:r>
        <w:rPr>
          <w:i/>
          <w:sz w:val="27"/>
        </w:rPr>
        <w:t>of</w:t>
      </w:r>
      <w:r>
        <w:rPr>
          <w:i/>
          <w:spacing w:val="-8"/>
          <w:sz w:val="27"/>
        </w:rPr>
        <w:t xml:space="preserve"> </w:t>
      </w:r>
      <w:r>
        <w:rPr>
          <w:i/>
          <w:sz w:val="27"/>
        </w:rPr>
        <w:t>appeal</w:t>
      </w:r>
      <w:r>
        <w:rPr>
          <w:i/>
          <w:spacing w:val="-8"/>
          <w:sz w:val="27"/>
        </w:rPr>
        <w:t xml:space="preserve"> </w:t>
      </w:r>
      <w:r>
        <w:rPr>
          <w:i/>
          <w:sz w:val="27"/>
        </w:rPr>
        <w:t>which</w:t>
      </w:r>
      <w:r>
        <w:rPr>
          <w:i/>
          <w:spacing w:val="-8"/>
          <w:sz w:val="27"/>
        </w:rPr>
        <w:t xml:space="preserve"> </w:t>
      </w:r>
      <w:r>
        <w:rPr>
          <w:i/>
          <w:sz w:val="27"/>
        </w:rPr>
        <w:t>does</w:t>
      </w:r>
      <w:r>
        <w:rPr>
          <w:i/>
          <w:spacing w:val="-8"/>
          <w:sz w:val="27"/>
        </w:rPr>
        <w:t xml:space="preserve"> </w:t>
      </w:r>
      <w:r>
        <w:rPr>
          <w:i/>
          <w:sz w:val="27"/>
        </w:rPr>
        <w:t>not</w:t>
      </w:r>
      <w:r>
        <w:rPr>
          <w:i/>
          <w:spacing w:val="-8"/>
          <w:sz w:val="27"/>
        </w:rPr>
        <w:t xml:space="preserve"> </w:t>
      </w:r>
      <w:r>
        <w:rPr>
          <w:i/>
          <w:sz w:val="27"/>
        </w:rPr>
        <w:t>comply</w:t>
      </w:r>
      <w:r>
        <w:rPr>
          <w:i/>
          <w:spacing w:val="-8"/>
          <w:sz w:val="27"/>
        </w:rPr>
        <w:t xml:space="preserve"> </w:t>
      </w:r>
      <w:r>
        <w:rPr>
          <w:i/>
          <w:sz w:val="27"/>
        </w:rPr>
        <w:t>with</w:t>
      </w:r>
      <w:r>
        <w:rPr>
          <w:i/>
          <w:spacing w:val="-8"/>
          <w:sz w:val="27"/>
        </w:rPr>
        <w:t xml:space="preserve"> </w:t>
      </w:r>
      <w:r>
        <w:rPr>
          <w:i/>
          <w:sz w:val="27"/>
        </w:rPr>
        <w:t>the</w:t>
      </w:r>
      <w:r>
        <w:rPr>
          <w:i/>
          <w:spacing w:val="-8"/>
          <w:sz w:val="27"/>
        </w:rPr>
        <w:t xml:space="preserve"> </w:t>
      </w:r>
      <w:r>
        <w:rPr>
          <w:i/>
          <w:sz w:val="27"/>
        </w:rPr>
        <w:t>rules</w:t>
      </w:r>
      <w:r>
        <w:rPr>
          <w:i/>
          <w:spacing w:val="-8"/>
          <w:sz w:val="27"/>
        </w:rPr>
        <w:t xml:space="preserve"> </w:t>
      </w:r>
      <w:r>
        <w:rPr>
          <w:i/>
          <w:sz w:val="27"/>
        </w:rPr>
        <w:t>is fatally</w:t>
      </w:r>
      <w:r>
        <w:rPr>
          <w:i/>
          <w:spacing w:val="-11"/>
          <w:sz w:val="27"/>
        </w:rPr>
        <w:t xml:space="preserve"> </w:t>
      </w:r>
      <w:r>
        <w:rPr>
          <w:i/>
          <w:sz w:val="27"/>
        </w:rPr>
        <w:t>defective</w:t>
      </w:r>
      <w:r>
        <w:rPr>
          <w:i/>
          <w:spacing w:val="-12"/>
          <w:sz w:val="27"/>
        </w:rPr>
        <w:t xml:space="preserve"> </w:t>
      </w:r>
      <w:r>
        <w:rPr>
          <w:i/>
          <w:sz w:val="27"/>
        </w:rPr>
        <w:t>and</w:t>
      </w:r>
      <w:r>
        <w:rPr>
          <w:i/>
          <w:spacing w:val="-11"/>
          <w:sz w:val="27"/>
        </w:rPr>
        <w:t xml:space="preserve"> </w:t>
      </w:r>
      <w:r>
        <w:rPr>
          <w:i/>
          <w:sz w:val="27"/>
        </w:rPr>
        <w:t>invalid.</w:t>
      </w:r>
      <w:r>
        <w:rPr>
          <w:i/>
          <w:spacing w:val="-11"/>
          <w:sz w:val="27"/>
        </w:rPr>
        <w:t xml:space="preserve"> </w:t>
      </w:r>
      <w:r>
        <w:rPr>
          <w:i/>
          <w:sz w:val="27"/>
        </w:rPr>
        <w:t>That</w:t>
      </w:r>
      <w:r>
        <w:rPr>
          <w:i/>
          <w:spacing w:val="-11"/>
          <w:sz w:val="27"/>
        </w:rPr>
        <w:t xml:space="preserve"> </w:t>
      </w:r>
      <w:r>
        <w:rPr>
          <w:i/>
          <w:sz w:val="27"/>
        </w:rPr>
        <w:t>is</w:t>
      </w:r>
      <w:r>
        <w:rPr>
          <w:i/>
          <w:spacing w:val="-11"/>
          <w:sz w:val="27"/>
        </w:rPr>
        <w:t xml:space="preserve"> </w:t>
      </w:r>
      <w:r>
        <w:rPr>
          <w:i/>
          <w:sz w:val="27"/>
        </w:rPr>
        <w:t>to</w:t>
      </w:r>
      <w:r>
        <w:rPr>
          <w:i/>
          <w:spacing w:val="-11"/>
          <w:sz w:val="27"/>
        </w:rPr>
        <w:t xml:space="preserve"> </w:t>
      </w:r>
      <w:r>
        <w:rPr>
          <w:i/>
          <w:sz w:val="27"/>
        </w:rPr>
        <w:t>say,</w:t>
      </w:r>
      <w:r>
        <w:rPr>
          <w:i/>
          <w:spacing w:val="-11"/>
          <w:sz w:val="27"/>
        </w:rPr>
        <w:t xml:space="preserve"> </w:t>
      </w:r>
      <w:r>
        <w:rPr>
          <w:i/>
          <w:sz w:val="27"/>
        </w:rPr>
        <w:t>it</w:t>
      </w:r>
      <w:r>
        <w:rPr>
          <w:i/>
          <w:spacing w:val="-11"/>
          <w:sz w:val="27"/>
        </w:rPr>
        <w:t xml:space="preserve"> </w:t>
      </w:r>
      <w:r>
        <w:rPr>
          <w:i/>
          <w:sz w:val="27"/>
        </w:rPr>
        <w:t>is</w:t>
      </w:r>
      <w:r>
        <w:rPr>
          <w:i/>
          <w:spacing w:val="-11"/>
          <w:sz w:val="27"/>
        </w:rPr>
        <w:t xml:space="preserve"> </w:t>
      </w:r>
      <w:r>
        <w:rPr>
          <w:i/>
          <w:sz w:val="27"/>
        </w:rPr>
        <w:t>a</w:t>
      </w:r>
      <w:r>
        <w:rPr>
          <w:i/>
          <w:spacing w:val="-11"/>
          <w:sz w:val="27"/>
        </w:rPr>
        <w:t xml:space="preserve"> </w:t>
      </w:r>
      <w:r>
        <w:rPr>
          <w:i/>
          <w:sz w:val="27"/>
        </w:rPr>
        <w:t>nullity.</w:t>
      </w:r>
      <w:r>
        <w:rPr>
          <w:i/>
          <w:spacing w:val="-11"/>
          <w:sz w:val="27"/>
        </w:rPr>
        <w:t xml:space="preserve"> </w:t>
      </w:r>
      <w:r>
        <w:rPr>
          <w:i/>
          <w:sz w:val="27"/>
        </w:rPr>
        <w:t>It</w:t>
      </w:r>
      <w:r>
        <w:rPr>
          <w:i/>
          <w:spacing w:val="-11"/>
          <w:sz w:val="27"/>
        </w:rPr>
        <w:t xml:space="preserve"> </w:t>
      </w:r>
      <w:r>
        <w:rPr>
          <w:i/>
          <w:sz w:val="27"/>
        </w:rPr>
        <w:t>is</w:t>
      </w:r>
      <w:r>
        <w:rPr>
          <w:i/>
          <w:spacing w:val="-11"/>
          <w:sz w:val="27"/>
        </w:rPr>
        <w:t xml:space="preserve"> </w:t>
      </w:r>
      <w:r>
        <w:rPr>
          <w:i/>
          <w:sz w:val="27"/>
        </w:rPr>
        <w:t>not</w:t>
      </w:r>
      <w:r>
        <w:rPr>
          <w:i/>
          <w:spacing w:val="-11"/>
          <w:sz w:val="27"/>
        </w:rPr>
        <w:t xml:space="preserve"> </w:t>
      </w:r>
      <w:r>
        <w:rPr>
          <w:i/>
          <w:sz w:val="27"/>
        </w:rPr>
        <w:t>only</w:t>
      </w:r>
      <w:r>
        <w:rPr>
          <w:i/>
          <w:spacing w:val="-11"/>
          <w:sz w:val="27"/>
        </w:rPr>
        <w:t xml:space="preserve"> </w:t>
      </w:r>
      <w:r>
        <w:rPr>
          <w:i/>
          <w:sz w:val="27"/>
        </w:rPr>
        <w:t>bad</w:t>
      </w:r>
      <w:r>
        <w:rPr>
          <w:i/>
          <w:spacing w:val="-11"/>
          <w:sz w:val="27"/>
        </w:rPr>
        <w:t xml:space="preserve"> </w:t>
      </w:r>
      <w:r>
        <w:rPr>
          <w:i/>
          <w:sz w:val="27"/>
        </w:rPr>
        <w:t>but incurably bad</w:t>
      </w:r>
      <w:r>
        <w:rPr>
          <w:sz w:val="26"/>
        </w:rPr>
        <w:t>…”</w:t>
      </w:r>
    </w:p>
    <w:p w14:paraId="208F0633" w14:textId="77777777" w:rsidR="00F12053" w:rsidRDefault="00F12053">
      <w:pPr>
        <w:pStyle w:val="BodyText"/>
        <w:spacing w:before="151"/>
        <w:rPr>
          <w:sz w:val="27"/>
        </w:rPr>
      </w:pPr>
    </w:p>
    <w:p w14:paraId="29ED8CF9" w14:textId="77777777" w:rsidR="00F12053" w:rsidRDefault="00000000">
      <w:pPr>
        <w:pStyle w:val="ListParagraph"/>
        <w:numPr>
          <w:ilvl w:val="0"/>
          <w:numId w:val="4"/>
        </w:numPr>
        <w:tabs>
          <w:tab w:val="left" w:pos="383"/>
        </w:tabs>
        <w:spacing w:before="1" w:line="357" w:lineRule="auto"/>
        <w:ind w:hanging="360"/>
        <w:jc w:val="both"/>
        <w:rPr>
          <w:sz w:val="26"/>
        </w:rPr>
      </w:pPr>
      <w:r>
        <w:rPr>
          <w:sz w:val="26"/>
        </w:rPr>
        <w:t>The</w:t>
      </w:r>
      <w:r>
        <w:rPr>
          <w:spacing w:val="-5"/>
          <w:sz w:val="26"/>
        </w:rPr>
        <w:t xml:space="preserve"> </w:t>
      </w:r>
      <w:r>
        <w:rPr>
          <w:sz w:val="26"/>
        </w:rPr>
        <w:t>appellant</w:t>
      </w:r>
      <w:r>
        <w:rPr>
          <w:spacing w:val="-5"/>
          <w:sz w:val="26"/>
        </w:rPr>
        <w:t xml:space="preserve"> </w:t>
      </w:r>
      <w:r>
        <w:rPr>
          <w:sz w:val="26"/>
        </w:rPr>
        <w:t>countered</w:t>
      </w:r>
      <w:r>
        <w:rPr>
          <w:spacing w:val="-5"/>
          <w:sz w:val="26"/>
        </w:rPr>
        <w:t xml:space="preserve"> </w:t>
      </w:r>
      <w:r>
        <w:rPr>
          <w:sz w:val="26"/>
        </w:rPr>
        <w:t>that</w:t>
      </w:r>
      <w:r>
        <w:rPr>
          <w:spacing w:val="-5"/>
          <w:sz w:val="26"/>
        </w:rPr>
        <w:t xml:space="preserve"> </w:t>
      </w:r>
      <w:r>
        <w:rPr>
          <w:sz w:val="26"/>
        </w:rPr>
        <w:t>the</w:t>
      </w:r>
      <w:r>
        <w:rPr>
          <w:spacing w:val="-5"/>
          <w:sz w:val="26"/>
        </w:rPr>
        <w:t xml:space="preserve"> </w:t>
      </w:r>
      <w:r>
        <w:rPr>
          <w:sz w:val="26"/>
        </w:rPr>
        <w:t>omission</w:t>
      </w:r>
      <w:r>
        <w:rPr>
          <w:spacing w:val="-5"/>
          <w:sz w:val="26"/>
        </w:rPr>
        <w:t xml:space="preserve"> </w:t>
      </w:r>
      <w:r>
        <w:rPr>
          <w:sz w:val="26"/>
        </w:rPr>
        <w:t>is</w:t>
      </w:r>
      <w:r>
        <w:rPr>
          <w:spacing w:val="-5"/>
          <w:sz w:val="26"/>
        </w:rPr>
        <w:t xml:space="preserve"> </w:t>
      </w:r>
      <w:r>
        <w:rPr>
          <w:sz w:val="26"/>
        </w:rPr>
        <w:t>not</w:t>
      </w:r>
      <w:r>
        <w:rPr>
          <w:spacing w:val="-5"/>
          <w:sz w:val="26"/>
        </w:rPr>
        <w:t xml:space="preserve"> </w:t>
      </w:r>
      <w:r>
        <w:rPr>
          <w:sz w:val="26"/>
        </w:rPr>
        <w:t>fatal,</w:t>
      </w:r>
      <w:r>
        <w:rPr>
          <w:spacing w:val="-5"/>
          <w:sz w:val="26"/>
        </w:rPr>
        <w:t xml:space="preserve"> </w:t>
      </w:r>
      <w:r>
        <w:rPr>
          <w:sz w:val="26"/>
        </w:rPr>
        <w:t>as</w:t>
      </w:r>
      <w:r>
        <w:rPr>
          <w:spacing w:val="-5"/>
          <w:sz w:val="26"/>
        </w:rPr>
        <w:t xml:space="preserve"> </w:t>
      </w:r>
      <w:r>
        <w:rPr>
          <w:sz w:val="26"/>
        </w:rPr>
        <w:t>the</w:t>
      </w:r>
      <w:r>
        <w:rPr>
          <w:spacing w:val="-5"/>
          <w:sz w:val="26"/>
        </w:rPr>
        <w:t xml:space="preserve"> </w:t>
      </w:r>
      <w:r>
        <w:rPr>
          <w:sz w:val="26"/>
        </w:rPr>
        <w:t>respondent</w:t>
      </w:r>
      <w:r>
        <w:rPr>
          <w:spacing w:val="-5"/>
          <w:sz w:val="26"/>
        </w:rPr>
        <w:t xml:space="preserve"> </w:t>
      </w:r>
      <w:r>
        <w:rPr>
          <w:sz w:val="26"/>
        </w:rPr>
        <w:t>suffered</w:t>
      </w:r>
      <w:r>
        <w:rPr>
          <w:spacing w:val="-5"/>
          <w:sz w:val="26"/>
        </w:rPr>
        <w:t xml:space="preserve"> </w:t>
      </w:r>
      <w:r>
        <w:rPr>
          <w:sz w:val="26"/>
        </w:rPr>
        <w:t>no prejudice,</w:t>
      </w:r>
      <w:r>
        <w:rPr>
          <w:spacing w:val="-7"/>
          <w:sz w:val="26"/>
        </w:rPr>
        <w:t xml:space="preserve"> </w:t>
      </w:r>
      <w:r>
        <w:rPr>
          <w:sz w:val="26"/>
        </w:rPr>
        <w:t>having</w:t>
      </w:r>
      <w:r>
        <w:rPr>
          <w:spacing w:val="-7"/>
          <w:sz w:val="26"/>
        </w:rPr>
        <w:t xml:space="preserve"> </w:t>
      </w:r>
      <w:r>
        <w:rPr>
          <w:sz w:val="26"/>
        </w:rPr>
        <w:t>filed</w:t>
      </w:r>
      <w:r>
        <w:rPr>
          <w:spacing w:val="-7"/>
          <w:sz w:val="26"/>
        </w:rPr>
        <w:t xml:space="preserve"> </w:t>
      </w:r>
      <w:r>
        <w:rPr>
          <w:sz w:val="26"/>
        </w:rPr>
        <w:t>a</w:t>
      </w:r>
      <w:r>
        <w:rPr>
          <w:spacing w:val="-7"/>
          <w:sz w:val="26"/>
        </w:rPr>
        <w:t xml:space="preserve"> </w:t>
      </w:r>
      <w:r>
        <w:rPr>
          <w:sz w:val="26"/>
        </w:rPr>
        <w:t>response</w:t>
      </w:r>
      <w:r>
        <w:rPr>
          <w:spacing w:val="-7"/>
          <w:sz w:val="26"/>
        </w:rPr>
        <w:t xml:space="preserve"> </w:t>
      </w:r>
      <w:r>
        <w:rPr>
          <w:sz w:val="26"/>
        </w:rPr>
        <w:t>within</w:t>
      </w:r>
      <w:r>
        <w:rPr>
          <w:spacing w:val="-7"/>
          <w:sz w:val="26"/>
        </w:rPr>
        <w:t xml:space="preserve"> </w:t>
      </w:r>
      <w:r>
        <w:rPr>
          <w:sz w:val="26"/>
        </w:rPr>
        <w:t>the</w:t>
      </w:r>
      <w:r>
        <w:rPr>
          <w:spacing w:val="-7"/>
          <w:sz w:val="26"/>
        </w:rPr>
        <w:t xml:space="preserve"> </w:t>
      </w:r>
      <w:r>
        <w:rPr>
          <w:sz w:val="26"/>
        </w:rPr>
        <w:t>requisite</w:t>
      </w:r>
      <w:r>
        <w:rPr>
          <w:spacing w:val="-7"/>
          <w:sz w:val="26"/>
        </w:rPr>
        <w:t xml:space="preserve"> </w:t>
      </w:r>
      <w:r>
        <w:rPr>
          <w:sz w:val="26"/>
        </w:rPr>
        <w:t>ten-day</w:t>
      </w:r>
      <w:r>
        <w:rPr>
          <w:spacing w:val="-7"/>
          <w:sz w:val="26"/>
        </w:rPr>
        <w:t xml:space="preserve"> </w:t>
      </w:r>
      <w:r>
        <w:rPr>
          <w:sz w:val="26"/>
        </w:rPr>
        <w:t>period.</w:t>
      </w:r>
      <w:r>
        <w:rPr>
          <w:spacing w:val="-7"/>
          <w:sz w:val="26"/>
        </w:rPr>
        <w:t xml:space="preserve"> </w:t>
      </w:r>
      <w:r>
        <w:rPr>
          <w:sz w:val="26"/>
        </w:rPr>
        <w:t>The</w:t>
      </w:r>
      <w:r>
        <w:rPr>
          <w:spacing w:val="-7"/>
          <w:sz w:val="26"/>
        </w:rPr>
        <w:t xml:space="preserve"> </w:t>
      </w:r>
      <w:r>
        <w:rPr>
          <w:sz w:val="26"/>
        </w:rPr>
        <w:t xml:space="preserve">appellant </w:t>
      </w:r>
      <w:r>
        <w:rPr>
          <w:spacing w:val="-6"/>
          <w:sz w:val="26"/>
        </w:rPr>
        <w:t>relied</w:t>
      </w:r>
      <w:r>
        <w:rPr>
          <w:spacing w:val="-11"/>
          <w:sz w:val="26"/>
        </w:rPr>
        <w:t xml:space="preserve"> </w:t>
      </w:r>
      <w:r>
        <w:rPr>
          <w:spacing w:val="-6"/>
          <w:sz w:val="26"/>
        </w:rPr>
        <w:t>on</w:t>
      </w:r>
      <w:r>
        <w:rPr>
          <w:spacing w:val="-10"/>
          <w:sz w:val="26"/>
        </w:rPr>
        <w:t xml:space="preserve"> </w:t>
      </w:r>
      <w:r>
        <w:rPr>
          <w:spacing w:val="-6"/>
          <w:sz w:val="26"/>
        </w:rPr>
        <w:t>the</w:t>
      </w:r>
      <w:r>
        <w:rPr>
          <w:spacing w:val="-10"/>
          <w:sz w:val="26"/>
        </w:rPr>
        <w:t xml:space="preserve"> </w:t>
      </w:r>
      <w:r>
        <w:rPr>
          <w:spacing w:val="-6"/>
          <w:sz w:val="26"/>
        </w:rPr>
        <w:t>principle</w:t>
      </w:r>
      <w:r>
        <w:rPr>
          <w:spacing w:val="-10"/>
          <w:sz w:val="26"/>
        </w:rPr>
        <w:t xml:space="preserve"> </w:t>
      </w:r>
      <w:r>
        <w:rPr>
          <w:spacing w:val="-6"/>
          <w:sz w:val="26"/>
        </w:rPr>
        <w:t>in</w:t>
      </w:r>
      <w:r>
        <w:rPr>
          <w:spacing w:val="-11"/>
          <w:sz w:val="26"/>
        </w:rPr>
        <w:t xml:space="preserve"> </w:t>
      </w:r>
      <w:r>
        <w:rPr>
          <w:b/>
          <w:i/>
          <w:spacing w:val="-6"/>
          <w:sz w:val="27"/>
        </w:rPr>
        <w:t>Malimanjani</w:t>
      </w:r>
      <w:r>
        <w:rPr>
          <w:b/>
          <w:i/>
          <w:spacing w:val="-11"/>
          <w:sz w:val="27"/>
        </w:rPr>
        <w:t xml:space="preserve"> </w:t>
      </w:r>
      <w:r>
        <w:rPr>
          <w:b/>
          <w:spacing w:val="-6"/>
          <w:sz w:val="26"/>
        </w:rPr>
        <w:t>v</w:t>
      </w:r>
      <w:r>
        <w:rPr>
          <w:b/>
          <w:spacing w:val="-10"/>
          <w:sz w:val="26"/>
        </w:rPr>
        <w:t xml:space="preserve"> </w:t>
      </w:r>
      <w:r>
        <w:rPr>
          <w:b/>
          <w:i/>
          <w:spacing w:val="-6"/>
          <w:sz w:val="27"/>
        </w:rPr>
        <w:t>Central</w:t>
      </w:r>
      <w:r>
        <w:rPr>
          <w:b/>
          <w:i/>
          <w:spacing w:val="-11"/>
          <w:sz w:val="27"/>
        </w:rPr>
        <w:t xml:space="preserve"> </w:t>
      </w:r>
      <w:r>
        <w:rPr>
          <w:b/>
          <w:i/>
          <w:spacing w:val="-6"/>
          <w:sz w:val="27"/>
        </w:rPr>
        <w:t>African</w:t>
      </w:r>
      <w:r>
        <w:rPr>
          <w:b/>
          <w:i/>
          <w:spacing w:val="-11"/>
          <w:sz w:val="27"/>
        </w:rPr>
        <w:t xml:space="preserve"> </w:t>
      </w:r>
      <w:r>
        <w:rPr>
          <w:b/>
          <w:i/>
          <w:spacing w:val="-6"/>
          <w:sz w:val="27"/>
        </w:rPr>
        <w:t>Bank</w:t>
      </w:r>
      <w:r>
        <w:rPr>
          <w:b/>
          <w:i/>
          <w:spacing w:val="-10"/>
          <w:sz w:val="27"/>
        </w:rPr>
        <w:t xml:space="preserve"> </w:t>
      </w:r>
      <w:r>
        <w:rPr>
          <w:b/>
          <w:i/>
          <w:spacing w:val="-6"/>
          <w:sz w:val="27"/>
        </w:rPr>
        <w:t>Society</w:t>
      </w:r>
      <w:r>
        <w:rPr>
          <w:b/>
          <w:i/>
          <w:spacing w:val="-11"/>
          <w:sz w:val="27"/>
        </w:rPr>
        <w:t xml:space="preserve"> </w:t>
      </w:r>
      <w:r>
        <w:rPr>
          <w:b/>
          <w:spacing w:val="-6"/>
          <w:sz w:val="26"/>
        </w:rPr>
        <w:t>2007</w:t>
      </w:r>
      <w:r>
        <w:rPr>
          <w:b/>
          <w:spacing w:val="-11"/>
          <w:sz w:val="26"/>
        </w:rPr>
        <w:t xml:space="preserve"> </w:t>
      </w:r>
      <w:r>
        <w:rPr>
          <w:b/>
          <w:spacing w:val="-6"/>
          <w:sz w:val="26"/>
        </w:rPr>
        <w:t>(2)</w:t>
      </w:r>
      <w:r>
        <w:rPr>
          <w:b/>
          <w:spacing w:val="-10"/>
          <w:sz w:val="26"/>
        </w:rPr>
        <w:t xml:space="preserve"> </w:t>
      </w:r>
      <w:r>
        <w:rPr>
          <w:b/>
          <w:spacing w:val="-6"/>
          <w:sz w:val="26"/>
        </w:rPr>
        <w:t xml:space="preserve">ZLR </w:t>
      </w:r>
      <w:r>
        <w:rPr>
          <w:b/>
          <w:sz w:val="26"/>
        </w:rPr>
        <w:t>77 (S)</w:t>
      </w:r>
      <w:r>
        <w:rPr>
          <w:sz w:val="26"/>
        </w:rPr>
        <w:t>, wherein the Court affirmed the Labour Court's status as a court of equity focused on substantive justice over technical form.</w:t>
      </w:r>
    </w:p>
    <w:p w14:paraId="1945FA03" w14:textId="77777777" w:rsidR="00F12053" w:rsidRDefault="00F12053">
      <w:pPr>
        <w:pStyle w:val="BodyText"/>
        <w:spacing w:before="147"/>
      </w:pPr>
    </w:p>
    <w:p w14:paraId="2C94F87E" w14:textId="77777777" w:rsidR="00F12053" w:rsidRDefault="00000000">
      <w:pPr>
        <w:pStyle w:val="ListParagraph"/>
        <w:numPr>
          <w:ilvl w:val="0"/>
          <w:numId w:val="4"/>
        </w:numPr>
        <w:tabs>
          <w:tab w:val="left" w:pos="383"/>
          <w:tab w:val="left" w:pos="742"/>
        </w:tabs>
        <w:spacing w:line="355" w:lineRule="auto"/>
        <w:ind w:hanging="360"/>
        <w:jc w:val="both"/>
        <w:rPr>
          <w:sz w:val="26"/>
        </w:rPr>
      </w:pPr>
      <w:r>
        <w:rPr>
          <w:sz w:val="26"/>
        </w:rPr>
        <w:t xml:space="preserve">I am persuaded that while the inclusion of procedural timelines is necessary as required by the Rules, its omission is not fatal in these circumstances. As held in </w:t>
      </w:r>
      <w:r>
        <w:rPr>
          <w:b/>
          <w:i/>
          <w:sz w:val="27"/>
        </w:rPr>
        <w:t>Malimanjani</w:t>
      </w:r>
      <w:r>
        <w:rPr>
          <w:b/>
          <w:i/>
          <w:spacing w:val="-16"/>
          <w:sz w:val="27"/>
        </w:rPr>
        <w:t xml:space="preserve"> </w:t>
      </w:r>
      <w:r>
        <w:rPr>
          <w:sz w:val="26"/>
        </w:rPr>
        <w:t>(</w:t>
      </w:r>
      <w:r>
        <w:rPr>
          <w:i/>
          <w:sz w:val="27"/>
        </w:rPr>
        <w:t>supra</w:t>
      </w:r>
      <w:r>
        <w:rPr>
          <w:sz w:val="26"/>
        </w:rPr>
        <w:t>),</w:t>
      </w:r>
      <w:r>
        <w:rPr>
          <w:spacing w:val="-14"/>
          <w:sz w:val="26"/>
        </w:rPr>
        <w:t xml:space="preserve"> </w:t>
      </w:r>
      <w:r>
        <w:rPr>
          <w:sz w:val="26"/>
        </w:rPr>
        <w:t>the</w:t>
      </w:r>
      <w:r>
        <w:rPr>
          <w:spacing w:val="-14"/>
          <w:sz w:val="26"/>
        </w:rPr>
        <w:t xml:space="preserve"> </w:t>
      </w:r>
      <w:r>
        <w:rPr>
          <w:sz w:val="26"/>
        </w:rPr>
        <w:t>Labour</w:t>
      </w:r>
      <w:r>
        <w:rPr>
          <w:spacing w:val="-14"/>
          <w:sz w:val="26"/>
        </w:rPr>
        <w:t xml:space="preserve"> </w:t>
      </w:r>
      <w:r>
        <w:rPr>
          <w:sz w:val="26"/>
        </w:rPr>
        <w:t>Court's</w:t>
      </w:r>
      <w:r>
        <w:rPr>
          <w:spacing w:val="-14"/>
          <w:sz w:val="26"/>
        </w:rPr>
        <w:t xml:space="preserve"> </w:t>
      </w:r>
      <w:r>
        <w:rPr>
          <w:sz w:val="26"/>
        </w:rPr>
        <w:t>primary</w:t>
      </w:r>
      <w:r>
        <w:rPr>
          <w:spacing w:val="-14"/>
          <w:sz w:val="26"/>
        </w:rPr>
        <w:t xml:space="preserve"> </w:t>
      </w:r>
      <w:r>
        <w:rPr>
          <w:sz w:val="26"/>
        </w:rPr>
        <w:t>mandate</w:t>
      </w:r>
      <w:r>
        <w:rPr>
          <w:spacing w:val="-14"/>
          <w:sz w:val="26"/>
        </w:rPr>
        <w:t xml:space="preserve"> </w:t>
      </w:r>
      <w:r>
        <w:rPr>
          <w:sz w:val="26"/>
        </w:rPr>
        <w:t>is</w:t>
      </w:r>
      <w:r>
        <w:rPr>
          <w:spacing w:val="-14"/>
          <w:sz w:val="26"/>
        </w:rPr>
        <w:t xml:space="preserve"> </w:t>
      </w:r>
      <w:r>
        <w:rPr>
          <w:sz w:val="26"/>
        </w:rPr>
        <w:t>to</w:t>
      </w:r>
      <w:r>
        <w:rPr>
          <w:spacing w:val="-14"/>
          <w:sz w:val="26"/>
        </w:rPr>
        <w:t xml:space="preserve"> </w:t>
      </w:r>
      <w:r>
        <w:rPr>
          <w:sz w:val="26"/>
        </w:rPr>
        <w:t>adjudicate</w:t>
      </w:r>
      <w:r>
        <w:rPr>
          <w:spacing w:val="-14"/>
          <w:sz w:val="26"/>
        </w:rPr>
        <w:t xml:space="preserve"> </w:t>
      </w:r>
      <w:r>
        <w:rPr>
          <w:sz w:val="26"/>
        </w:rPr>
        <w:t>disputes on</w:t>
      </w:r>
      <w:r>
        <w:rPr>
          <w:spacing w:val="-2"/>
          <w:sz w:val="26"/>
        </w:rPr>
        <w:t xml:space="preserve"> </w:t>
      </w:r>
      <w:r>
        <w:rPr>
          <w:sz w:val="26"/>
        </w:rPr>
        <w:t>their</w:t>
      </w:r>
      <w:r>
        <w:rPr>
          <w:spacing w:val="-2"/>
          <w:sz w:val="26"/>
        </w:rPr>
        <w:t xml:space="preserve"> </w:t>
      </w:r>
      <w:r>
        <w:rPr>
          <w:sz w:val="26"/>
        </w:rPr>
        <w:t>merits</w:t>
      </w:r>
      <w:r>
        <w:rPr>
          <w:spacing w:val="-2"/>
          <w:sz w:val="26"/>
        </w:rPr>
        <w:t xml:space="preserve"> </w:t>
      </w:r>
      <w:r>
        <w:rPr>
          <w:sz w:val="26"/>
        </w:rPr>
        <w:t>in</w:t>
      </w:r>
      <w:r>
        <w:rPr>
          <w:spacing w:val="-2"/>
          <w:sz w:val="26"/>
        </w:rPr>
        <w:t xml:space="preserve"> </w:t>
      </w:r>
      <w:r>
        <w:rPr>
          <w:sz w:val="26"/>
        </w:rPr>
        <w:t>the</w:t>
      </w:r>
      <w:r>
        <w:rPr>
          <w:spacing w:val="-2"/>
          <w:sz w:val="26"/>
        </w:rPr>
        <w:t xml:space="preserve"> </w:t>
      </w:r>
      <w:r>
        <w:rPr>
          <w:sz w:val="26"/>
        </w:rPr>
        <w:t>interests</w:t>
      </w:r>
      <w:r>
        <w:rPr>
          <w:spacing w:val="-2"/>
          <w:sz w:val="26"/>
        </w:rPr>
        <w:t xml:space="preserve"> </w:t>
      </w:r>
      <w:r>
        <w:rPr>
          <w:sz w:val="26"/>
        </w:rPr>
        <w:t>of</w:t>
      </w:r>
      <w:r>
        <w:rPr>
          <w:spacing w:val="-2"/>
          <w:sz w:val="26"/>
        </w:rPr>
        <w:t xml:space="preserve"> </w:t>
      </w:r>
      <w:r>
        <w:rPr>
          <w:sz w:val="26"/>
        </w:rPr>
        <w:t>justice.</w:t>
      </w:r>
      <w:r>
        <w:rPr>
          <w:spacing w:val="-2"/>
          <w:sz w:val="26"/>
        </w:rPr>
        <w:t xml:space="preserve"> </w:t>
      </w:r>
      <w:r>
        <w:rPr>
          <w:sz w:val="26"/>
        </w:rPr>
        <w:t>Technical</w:t>
      </w:r>
      <w:r>
        <w:rPr>
          <w:spacing w:val="-2"/>
          <w:sz w:val="26"/>
        </w:rPr>
        <w:t xml:space="preserve"> </w:t>
      </w:r>
      <w:r>
        <w:rPr>
          <w:sz w:val="26"/>
        </w:rPr>
        <w:t>objections</w:t>
      </w:r>
      <w:r>
        <w:rPr>
          <w:spacing w:val="-2"/>
          <w:sz w:val="26"/>
        </w:rPr>
        <w:t xml:space="preserve"> </w:t>
      </w:r>
      <w:r>
        <w:rPr>
          <w:sz w:val="26"/>
        </w:rPr>
        <w:t>are</w:t>
      </w:r>
      <w:r>
        <w:rPr>
          <w:spacing w:val="-2"/>
          <w:sz w:val="26"/>
        </w:rPr>
        <w:t xml:space="preserve"> </w:t>
      </w:r>
      <w:r>
        <w:rPr>
          <w:sz w:val="26"/>
        </w:rPr>
        <w:t>subordinate</w:t>
      </w:r>
      <w:r>
        <w:rPr>
          <w:spacing w:val="-2"/>
          <w:sz w:val="26"/>
        </w:rPr>
        <w:t xml:space="preserve"> </w:t>
      </w:r>
      <w:r>
        <w:rPr>
          <w:sz w:val="26"/>
        </w:rPr>
        <w:t>to</w:t>
      </w:r>
      <w:r>
        <w:rPr>
          <w:spacing w:val="-2"/>
          <w:sz w:val="26"/>
        </w:rPr>
        <w:t xml:space="preserve"> </w:t>
      </w:r>
      <w:r>
        <w:rPr>
          <w:sz w:val="26"/>
        </w:rPr>
        <w:t xml:space="preserve">an assessment of actual prejudice, which is absent in this case. The reasoning in </w:t>
      </w:r>
      <w:r>
        <w:rPr>
          <w:b/>
          <w:i/>
          <w:sz w:val="27"/>
        </w:rPr>
        <w:t xml:space="preserve">Malimanjani </w:t>
      </w:r>
      <w:r>
        <w:rPr>
          <w:sz w:val="26"/>
        </w:rPr>
        <w:t>(</w:t>
      </w:r>
      <w:r>
        <w:rPr>
          <w:i/>
          <w:sz w:val="27"/>
        </w:rPr>
        <w:t>supra</w:t>
      </w:r>
      <w:r>
        <w:rPr>
          <w:sz w:val="26"/>
        </w:rPr>
        <w:t xml:space="preserve">) was also similarly shared in </w:t>
      </w:r>
      <w:r>
        <w:rPr>
          <w:b/>
          <w:i/>
          <w:sz w:val="27"/>
        </w:rPr>
        <w:t xml:space="preserve">Mazambani </w:t>
      </w:r>
      <w:r>
        <w:rPr>
          <w:b/>
          <w:sz w:val="26"/>
        </w:rPr>
        <w:t xml:space="preserve">v </w:t>
      </w:r>
      <w:r>
        <w:rPr>
          <w:b/>
          <w:i/>
          <w:sz w:val="27"/>
        </w:rPr>
        <w:t xml:space="preserve">International Trading Company (Private) Limited and Anor </w:t>
      </w:r>
      <w:r>
        <w:rPr>
          <w:b/>
          <w:sz w:val="26"/>
        </w:rPr>
        <w:t xml:space="preserve">2020 (1) ZLR 1418 (S) </w:t>
      </w:r>
      <w:r>
        <w:rPr>
          <w:sz w:val="26"/>
        </w:rPr>
        <w:t>wherein M</w:t>
      </w:r>
      <w:r>
        <w:rPr>
          <w:sz w:val="21"/>
        </w:rPr>
        <w:t xml:space="preserve">ATHONSI </w:t>
      </w:r>
      <w:r>
        <w:rPr>
          <w:sz w:val="26"/>
        </w:rPr>
        <w:t>JA made the following remarks:</w:t>
      </w:r>
    </w:p>
    <w:p w14:paraId="6A0DC47A" w14:textId="77777777" w:rsidR="00F12053" w:rsidRDefault="00F12053">
      <w:pPr>
        <w:pStyle w:val="BodyText"/>
        <w:spacing w:before="11"/>
      </w:pPr>
    </w:p>
    <w:p w14:paraId="2D3759D5" w14:textId="77777777" w:rsidR="00F12053" w:rsidRDefault="00000000">
      <w:pPr>
        <w:spacing w:line="345" w:lineRule="auto"/>
        <w:ind w:left="743" w:right="446" w:firstLine="60"/>
        <w:jc w:val="both"/>
        <w:rPr>
          <w:i/>
          <w:sz w:val="25"/>
        </w:rPr>
      </w:pPr>
      <w:r>
        <w:rPr>
          <w:sz w:val="24"/>
        </w:rPr>
        <w:t>“</w:t>
      </w:r>
      <w:r>
        <w:rPr>
          <w:i/>
          <w:sz w:val="25"/>
        </w:rPr>
        <w:t xml:space="preserve">This is a court of justice which is required to resolve the real issues between the </w:t>
      </w:r>
      <w:r>
        <w:rPr>
          <w:i/>
          <w:spacing w:val="-2"/>
          <w:sz w:val="25"/>
        </w:rPr>
        <w:t>parties.</w:t>
      </w:r>
      <w:r>
        <w:rPr>
          <w:i/>
          <w:spacing w:val="-7"/>
          <w:sz w:val="25"/>
        </w:rPr>
        <w:t xml:space="preserve"> </w:t>
      </w:r>
      <w:r>
        <w:rPr>
          <w:i/>
          <w:spacing w:val="-2"/>
          <w:sz w:val="25"/>
        </w:rPr>
        <w:t>It</w:t>
      </w:r>
      <w:r>
        <w:rPr>
          <w:i/>
          <w:spacing w:val="-7"/>
          <w:sz w:val="25"/>
        </w:rPr>
        <w:t xml:space="preserve"> </w:t>
      </w:r>
      <w:r>
        <w:rPr>
          <w:i/>
          <w:spacing w:val="-2"/>
          <w:sz w:val="25"/>
        </w:rPr>
        <w:t>should</w:t>
      </w:r>
      <w:r>
        <w:rPr>
          <w:i/>
          <w:spacing w:val="-7"/>
          <w:sz w:val="25"/>
        </w:rPr>
        <w:t xml:space="preserve"> </w:t>
      </w:r>
      <w:r>
        <w:rPr>
          <w:i/>
          <w:spacing w:val="-2"/>
          <w:sz w:val="25"/>
        </w:rPr>
        <w:t>not</w:t>
      </w:r>
      <w:r>
        <w:rPr>
          <w:i/>
          <w:spacing w:val="-7"/>
          <w:sz w:val="25"/>
        </w:rPr>
        <w:t xml:space="preserve"> </w:t>
      </w:r>
      <w:r>
        <w:rPr>
          <w:i/>
          <w:spacing w:val="-2"/>
          <w:sz w:val="25"/>
        </w:rPr>
        <w:t>dabble</w:t>
      </w:r>
      <w:r>
        <w:rPr>
          <w:i/>
          <w:spacing w:val="-7"/>
          <w:sz w:val="25"/>
        </w:rPr>
        <w:t xml:space="preserve"> </w:t>
      </w:r>
      <w:r>
        <w:rPr>
          <w:i/>
          <w:spacing w:val="-2"/>
          <w:sz w:val="25"/>
        </w:rPr>
        <w:t>too</w:t>
      </w:r>
      <w:r>
        <w:rPr>
          <w:i/>
          <w:spacing w:val="-7"/>
          <w:sz w:val="25"/>
        </w:rPr>
        <w:t xml:space="preserve"> </w:t>
      </w:r>
      <w:r>
        <w:rPr>
          <w:i/>
          <w:spacing w:val="-2"/>
          <w:sz w:val="25"/>
        </w:rPr>
        <w:t>much</w:t>
      </w:r>
      <w:r>
        <w:rPr>
          <w:i/>
          <w:spacing w:val="-7"/>
          <w:sz w:val="25"/>
        </w:rPr>
        <w:t xml:space="preserve"> </w:t>
      </w:r>
      <w:r>
        <w:rPr>
          <w:i/>
          <w:spacing w:val="-2"/>
          <w:sz w:val="25"/>
        </w:rPr>
        <w:t>into</w:t>
      </w:r>
      <w:r>
        <w:rPr>
          <w:i/>
          <w:spacing w:val="-7"/>
          <w:sz w:val="25"/>
        </w:rPr>
        <w:t xml:space="preserve"> </w:t>
      </w:r>
      <w:r>
        <w:rPr>
          <w:i/>
          <w:spacing w:val="-2"/>
          <w:sz w:val="25"/>
        </w:rPr>
        <w:t>small</w:t>
      </w:r>
      <w:r>
        <w:rPr>
          <w:i/>
          <w:spacing w:val="-7"/>
          <w:sz w:val="25"/>
        </w:rPr>
        <w:t xml:space="preserve"> </w:t>
      </w:r>
      <w:r>
        <w:rPr>
          <w:i/>
          <w:spacing w:val="-2"/>
          <w:sz w:val="25"/>
        </w:rPr>
        <w:t>technicalities.”</w:t>
      </w:r>
    </w:p>
    <w:p w14:paraId="3F7E0E3B" w14:textId="77777777" w:rsidR="00F12053" w:rsidRDefault="00F12053">
      <w:pPr>
        <w:pStyle w:val="BodyText"/>
        <w:spacing w:before="44"/>
        <w:rPr>
          <w:i/>
          <w:sz w:val="25"/>
        </w:rPr>
      </w:pPr>
    </w:p>
    <w:p w14:paraId="61F4BCB5" w14:textId="77777777" w:rsidR="00F12053" w:rsidRDefault="00000000">
      <w:pPr>
        <w:pStyle w:val="ListParagraph"/>
        <w:numPr>
          <w:ilvl w:val="0"/>
          <w:numId w:val="4"/>
        </w:numPr>
        <w:tabs>
          <w:tab w:val="left" w:pos="383"/>
          <w:tab w:val="left" w:pos="742"/>
        </w:tabs>
        <w:spacing w:line="357" w:lineRule="auto"/>
        <w:ind w:hanging="360"/>
        <w:jc w:val="both"/>
        <w:rPr>
          <w:sz w:val="26"/>
        </w:rPr>
      </w:pPr>
      <w:r>
        <w:rPr>
          <w:sz w:val="26"/>
        </w:rPr>
        <w:t>Moreover, I further find it appropriate to apply section 90A of the Labour Act in this matter. The statutory purpose is to liberate the Court from the grasp of formalistic procedural constraints, thereby, ensuring that technicalities do not frustrate the administration of justice on the merits. The court in</w:t>
      </w:r>
      <w:r>
        <w:rPr>
          <w:spacing w:val="-1"/>
          <w:sz w:val="26"/>
        </w:rPr>
        <w:t xml:space="preserve"> </w:t>
      </w:r>
      <w:r>
        <w:rPr>
          <w:b/>
          <w:i/>
          <w:sz w:val="27"/>
        </w:rPr>
        <w:t>Mapondera</w:t>
      </w:r>
      <w:r>
        <w:rPr>
          <w:b/>
          <w:i/>
          <w:spacing w:val="-3"/>
          <w:sz w:val="27"/>
        </w:rPr>
        <w:t xml:space="preserve"> </w:t>
      </w:r>
      <w:r>
        <w:rPr>
          <w:b/>
          <w:i/>
          <w:sz w:val="27"/>
        </w:rPr>
        <w:t>&amp;</w:t>
      </w:r>
      <w:r>
        <w:rPr>
          <w:b/>
          <w:i/>
          <w:spacing w:val="-3"/>
          <w:sz w:val="27"/>
        </w:rPr>
        <w:t xml:space="preserve"> </w:t>
      </w:r>
      <w:r>
        <w:rPr>
          <w:b/>
          <w:i/>
          <w:sz w:val="27"/>
        </w:rPr>
        <w:t>55</w:t>
      </w:r>
    </w:p>
    <w:p w14:paraId="04F84C57" w14:textId="77777777" w:rsidR="00F12053" w:rsidRDefault="00F12053">
      <w:pPr>
        <w:pStyle w:val="ListParagraph"/>
        <w:spacing w:line="357" w:lineRule="auto"/>
        <w:rPr>
          <w:sz w:val="26"/>
        </w:rPr>
        <w:sectPr w:rsidR="00F12053">
          <w:pgSz w:w="11910" w:h="16840"/>
          <w:pgMar w:top="1360" w:right="992" w:bottom="1200" w:left="1417" w:header="0" w:footer="1001" w:gutter="0"/>
          <w:cols w:space="720"/>
        </w:sectPr>
      </w:pPr>
    </w:p>
    <w:p w14:paraId="44955E40" w14:textId="77777777" w:rsidR="00F12053" w:rsidRDefault="00000000">
      <w:pPr>
        <w:spacing w:before="72" w:line="352" w:lineRule="auto"/>
        <w:ind w:left="383" w:right="7"/>
        <w:rPr>
          <w:sz w:val="26"/>
        </w:rPr>
      </w:pPr>
      <w:r>
        <w:rPr>
          <w:b/>
          <w:i/>
          <w:sz w:val="27"/>
        </w:rPr>
        <w:lastRenderedPageBreak/>
        <w:t>Ors</w:t>
      </w:r>
      <w:r>
        <w:rPr>
          <w:b/>
          <w:i/>
          <w:spacing w:val="-17"/>
          <w:sz w:val="27"/>
        </w:rPr>
        <w:t xml:space="preserve"> </w:t>
      </w:r>
      <w:r>
        <w:rPr>
          <w:b/>
          <w:sz w:val="26"/>
        </w:rPr>
        <w:t>v</w:t>
      </w:r>
      <w:r>
        <w:rPr>
          <w:b/>
          <w:spacing w:val="-14"/>
          <w:sz w:val="26"/>
        </w:rPr>
        <w:t xml:space="preserve"> </w:t>
      </w:r>
      <w:r>
        <w:rPr>
          <w:b/>
          <w:i/>
          <w:sz w:val="27"/>
        </w:rPr>
        <w:t>Freda</w:t>
      </w:r>
      <w:r>
        <w:rPr>
          <w:b/>
          <w:i/>
          <w:spacing w:val="-17"/>
          <w:sz w:val="27"/>
        </w:rPr>
        <w:t xml:space="preserve"> </w:t>
      </w:r>
      <w:r>
        <w:rPr>
          <w:b/>
          <w:i/>
          <w:sz w:val="27"/>
        </w:rPr>
        <w:t>Rebecca</w:t>
      </w:r>
      <w:r>
        <w:rPr>
          <w:b/>
          <w:i/>
          <w:spacing w:val="-17"/>
          <w:sz w:val="27"/>
        </w:rPr>
        <w:t xml:space="preserve"> </w:t>
      </w:r>
      <w:r>
        <w:rPr>
          <w:b/>
          <w:i/>
          <w:sz w:val="27"/>
        </w:rPr>
        <w:t>Gold</w:t>
      </w:r>
      <w:r>
        <w:rPr>
          <w:b/>
          <w:i/>
          <w:spacing w:val="-16"/>
          <w:sz w:val="27"/>
        </w:rPr>
        <w:t xml:space="preserve"> </w:t>
      </w:r>
      <w:r>
        <w:rPr>
          <w:b/>
          <w:i/>
          <w:sz w:val="27"/>
        </w:rPr>
        <w:t>Mine</w:t>
      </w:r>
      <w:r>
        <w:rPr>
          <w:b/>
          <w:i/>
          <w:spacing w:val="-17"/>
          <w:sz w:val="27"/>
        </w:rPr>
        <w:t xml:space="preserve"> </w:t>
      </w:r>
      <w:r>
        <w:rPr>
          <w:b/>
          <w:i/>
          <w:sz w:val="27"/>
        </w:rPr>
        <w:t>Holdings</w:t>
      </w:r>
      <w:r>
        <w:rPr>
          <w:b/>
          <w:i/>
          <w:spacing w:val="-17"/>
          <w:sz w:val="27"/>
        </w:rPr>
        <w:t xml:space="preserve"> </w:t>
      </w:r>
      <w:r>
        <w:rPr>
          <w:b/>
          <w:i/>
          <w:sz w:val="27"/>
        </w:rPr>
        <w:t>Limited</w:t>
      </w:r>
      <w:r>
        <w:rPr>
          <w:b/>
          <w:i/>
          <w:spacing w:val="-17"/>
          <w:sz w:val="27"/>
        </w:rPr>
        <w:t xml:space="preserve"> </w:t>
      </w:r>
      <w:r>
        <w:rPr>
          <w:b/>
          <w:sz w:val="26"/>
        </w:rPr>
        <w:t>SC</w:t>
      </w:r>
      <w:r>
        <w:rPr>
          <w:b/>
          <w:spacing w:val="-14"/>
          <w:sz w:val="26"/>
        </w:rPr>
        <w:t xml:space="preserve"> </w:t>
      </w:r>
      <w:r>
        <w:rPr>
          <w:b/>
          <w:sz w:val="26"/>
        </w:rPr>
        <w:t>81/22</w:t>
      </w:r>
      <w:r>
        <w:rPr>
          <w:sz w:val="26"/>
        </w:rPr>
        <w:t>,</w:t>
      </w:r>
      <w:r>
        <w:rPr>
          <w:spacing w:val="-15"/>
          <w:sz w:val="26"/>
        </w:rPr>
        <w:t xml:space="preserve"> </w:t>
      </w:r>
      <w:r>
        <w:rPr>
          <w:sz w:val="26"/>
        </w:rPr>
        <w:t>the</w:t>
      </w:r>
      <w:r>
        <w:rPr>
          <w:spacing w:val="-14"/>
          <w:sz w:val="26"/>
        </w:rPr>
        <w:t xml:space="preserve"> </w:t>
      </w:r>
      <w:r>
        <w:rPr>
          <w:sz w:val="26"/>
        </w:rPr>
        <w:t>court</w:t>
      </w:r>
      <w:r>
        <w:rPr>
          <w:spacing w:val="-14"/>
          <w:sz w:val="26"/>
        </w:rPr>
        <w:t xml:space="preserve"> </w:t>
      </w:r>
      <w:r>
        <w:rPr>
          <w:sz w:val="26"/>
        </w:rPr>
        <w:t>averred</w:t>
      </w:r>
      <w:r>
        <w:rPr>
          <w:spacing w:val="-15"/>
          <w:sz w:val="26"/>
        </w:rPr>
        <w:t xml:space="preserve"> </w:t>
      </w:r>
      <w:r>
        <w:rPr>
          <w:sz w:val="26"/>
        </w:rPr>
        <w:t>as follows as to the application of section 90A of the Act:</w:t>
      </w:r>
    </w:p>
    <w:p w14:paraId="314DA361" w14:textId="77777777" w:rsidR="00F12053" w:rsidRDefault="00F12053">
      <w:pPr>
        <w:pStyle w:val="BodyText"/>
        <w:spacing w:before="151"/>
      </w:pPr>
    </w:p>
    <w:p w14:paraId="0A8189D2" w14:textId="77777777" w:rsidR="00F12053" w:rsidRDefault="00000000">
      <w:pPr>
        <w:spacing w:line="345" w:lineRule="auto"/>
        <w:ind w:left="743" w:right="445"/>
        <w:jc w:val="both"/>
        <w:rPr>
          <w:i/>
          <w:sz w:val="25"/>
        </w:rPr>
      </w:pPr>
      <w:r>
        <w:rPr>
          <w:sz w:val="24"/>
        </w:rPr>
        <w:t>“</w:t>
      </w:r>
      <w:r>
        <w:rPr>
          <w:i/>
          <w:sz w:val="25"/>
        </w:rPr>
        <w:t>It</w:t>
      </w:r>
      <w:r>
        <w:rPr>
          <w:i/>
          <w:spacing w:val="-7"/>
          <w:sz w:val="25"/>
        </w:rPr>
        <w:t xml:space="preserve"> </w:t>
      </w:r>
      <w:r>
        <w:rPr>
          <w:i/>
          <w:sz w:val="25"/>
        </w:rPr>
        <w:t>is</w:t>
      </w:r>
      <w:r>
        <w:rPr>
          <w:i/>
          <w:spacing w:val="-7"/>
          <w:sz w:val="25"/>
        </w:rPr>
        <w:t xml:space="preserve"> </w:t>
      </w:r>
      <w:r>
        <w:rPr>
          <w:i/>
          <w:sz w:val="25"/>
        </w:rPr>
        <w:t>self-evident</w:t>
      </w:r>
      <w:r>
        <w:rPr>
          <w:i/>
          <w:spacing w:val="-7"/>
          <w:sz w:val="25"/>
        </w:rPr>
        <w:t xml:space="preserve"> </w:t>
      </w:r>
      <w:r>
        <w:rPr>
          <w:i/>
          <w:sz w:val="25"/>
        </w:rPr>
        <w:t>that</w:t>
      </w:r>
      <w:r>
        <w:rPr>
          <w:i/>
          <w:spacing w:val="-7"/>
          <w:sz w:val="25"/>
        </w:rPr>
        <w:t xml:space="preserve"> </w:t>
      </w:r>
      <w:r>
        <w:rPr>
          <w:i/>
          <w:sz w:val="25"/>
        </w:rPr>
        <w:t>s</w:t>
      </w:r>
      <w:r>
        <w:rPr>
          <w:i/>
          <w:spacing w:val="-7"/>
          <w:sz w:val="25"/>
        </w:rPr>
        <w:t xml:space="preserve"> </w:t>
      </w:r>
      <w:r>
        <w:rPr>
          <w:i/>
          <w:sz w:val="25"/>
        </w:rPr>
        <w:t>90A</w:t>
      </w:r>
      <w:r>
        <w:rPr>
          <w:i/>
          <w:spacing w:val="-7"/>
          <w:sz w:val="25"/>
        </w:rPr>
        <w:t xml:space="preserve"> </w:t>
      </w:r>
      <w:r>
        <w:rPr>
          <w:i/>
          <w:sz w:val="25"/>
        </w:rPr>
        <w:t>of</w:t>
      </w:r>
      <w:r>
        <w:rPr>
          <w:i/>
          <w:spacing w:val="-7"/>
          <w:sz w:val="25"/>
        </w:rPr>
        <w:t xml:space="preserve"> </w:t>
      </w:r>
      <w:r>
        <w:rPr>
          <w:i/>
          <w:sz w:val="25"/>
        </w:rPr>
        <w:t>the</w:t>
      </w:r>
      <w:r>
        <w:rPr>
          <w:i/>
          <w:spacing w:val="-7"/>
          <w:sz w:val="25"/>
        </w:rPr>
        <w:t xml:space="preserve"> </w:t>
      </w:r>
      <w:r>
        <w:rPr>
          <w:i/>
          <w:sz w:val="25"/>
        </w:rPr>
        <w:t>Act</w:t>
      </w:r>
      <w:r>
        <w:rPr>
          <w:i/>
          <w:spacing w:val="-7"/>
          <w:sz w:val="25"/>
        </w:rPr>
        <w:t xml:space="preserve"> </w:t>
      </w:r>
      <w:r>
        <w:rPr>
          <w:i/>
          <w:sz w:val="25"/>
        </w:rPr>
        <w:t>distinguishes</w:t>
      </w:r>
      <w:r>
        <w:rPr>
          <w:i/>
          <w:spacing w:val="-7"/>
          <w:sz w:val="25"/>
        </w:rPr>
        <w:t xml:space="preserve"> </w:t>
      </w:r>
      <w:r>
        <w:rPr>
          <w:i/>
          <w:sz w:val="25"/>
        </w:rPr>
        <w:t>ordinary</w:t>
      </w:r>
      <w:r>
        <w:rPr>
          <w:i/>
          <w:spacing w:val="-7"/>
          <w:sz w:val="25"/>
        </w:rPr>
        <w:t xml:space="preserve"> </w:t>
      </w:r>
      <w:r>
        <w:rPr>
          <w:i/>
          <w:sz w:val="25"/>
        </w:rPr>
        <w:t>courts</w:t>
      </w:r>
      <w:r>
        <w:rPr>
          <w:i/>
          <w:spacing w:val="-7"/>
          <w:sz w:val="25"/>
        </w:rPr>
        <w:t xml:space="preserve"> </w:t>
      </w:r>
      <w:r>
        <w:rPr>
          <w:i/>
          <w:sz w:val="25"/>
        </w:rPr>
        <w:t>of</w:t>
      </w:r>
      <w:r>
        <w:rPr>
          <w:i/>
          <w:spacing w:val="-7"/>
          <w:sz w:val="25"/>
        </w:rPr>
        <w:t xml:space="preserve"> </w:t>
      </w:r>
      <w:r>
        <w:rPr>
          <w:i/>
          <w:sz w:val="25"/>
        </w:rPr>
        <w:t>law</w:t>
      </w:r>
      <w:r>
        <w:rPr>
          <w:i/>
          <w:spacing w:val="-7"/>
          <w:sz w:val="25"/>
        </w:rPr>
        <w:t xml:space="preserve"> </w:t>
      </w:r>
      <w:r>
        <w:rPr>
          <w:i/>
          <w:sz w:val="25"/>
        </w:rPr>
        <w:t>from</w:t>
      </w:r>
      <w:r>
        <w:rPr>
          <w:i/>
          <w:spacing w:val="-7"/>
          <w:sz w:val="25"/>
        </w:rPr>
        <w:t xml:space="preserve"> </w:t>
      </w:r>
      <w:r>
        <w:rPr>
          <w:i/>
          <w:sz w:val="25"/>
        </w:rPr>
        <w:t xml:space="preserve">the </w:t>
      </w:r>
      <w:r>
        <w:rPr>
          <w:i/>
          <w:spacing w:val="-2"/>
          <w:sz w:val="25"/>
        </w:rPr>
        <w:t>Labour</w:t>
      </w:r>
      <w:r>
        <w:rPr>
          <w:i/>
          <w:spacing w:val="-14"/>
          <w:sz w:val="25"/>
        </w:rPr>
        <w:t xml:space="preserve"> </w:t>
      </w:r>
      <w:r>
        <w:rPr>
          <w:i/>
          <w:spacing w:val="-2"/>
          <w:sz w:val="25"/>
        </w:rPr>
        <w:t>Court</w:t>
      </w:r>
      <w:r>
        <w:rPr>
          <w:i/>
          <w:spacing w:val="-14"/>
          <w:sz w:val="25"/>
        </w:rPr>
        <w:t xml:space="preserve"> </w:t>
      </w:r>
      <w:r>
        <w:rPr>
          <w:i/>
          <w:spacing w:val="-2"/>
          <w:sz w:val="25"/>
        </w:rPr>
        <w:t>as</w:t>
      </w:r>
      <w:r>
        <w:rPr>
          <w:i/>
          <w:spacing w:val="-13"/>
          <w:sz w:val="25"/>
        </w:rPr>
        <w:t xml:space="preserve"> </w:t>
      </w:r>
      <w:r>
        <w:rPr>
          <w:i/>
          <w:spacing w:val="-2"/>
          <w:sz w:val="25"/>
        </w:rPr>
        <w:t>a</w:t>
      </w:r>
      <w:r>
        <w:rPr>
          <w:i/>
          <w:spacing w:val="-14"/>
          <w:sz w:val="25"/>
        </w:rPr>
        <w:t xml:space="preserve"> </w:t>
      </w:r>
      <w:r>
        <w:rPr>
          <w:i/>
          <w:spacing w:val="-2"/>
          <w:sz w:val="25"/>
        </w:rPr>
        <w:t>special</w:t>
      </w:r>
      <w:r>
        <w:rPr>
          <w:i/>
          <w:spacing w:val="-14"/>
          <w:sz w:val="25"/>
        </w:rPr>
        <w:t xml:space="preserve"> </w:t>
      </w:r>
      <w:r>
        <w:rPr>
          <w:i/>
          <w:spacing w:val="-2"/>
          <w:sz w:val="25"/>
        </w:rPr>
        <w:t>court.</w:t>
      </w:r>
      <w:r>
        <w:rPr>
          <w:i/>
          <w:spacing w:val="-13"/>
          <w:sz w:val="25"/>
        </w:rPr>
        <w:t xml:space="preserve"> </w:t>
      </w:r>
      <w:r>
        <w:rPr>
          <w:i/>
          <w:spacing w:val="-2"/>
          <w:sz w:val="25"/>
        </w:rPr>
        <w:t>The</w:t>
      </w:r>
      <w:r>
        <w:rPr>
          <w:i/>
          <w:spacing w:val="-14"/>
          <w:sz w:val="25"/>
        </w:rPr>
        <w:t xml:space="preserve"> </w:t>
      </w:r>
      <w:r>
        <w:rPr>
          <w:i/>
          <w:spacing w:val="-2"/>
          <w:sz w:val="25"/>
        </w:rPr>
        <w:t>law</w:t>
      </w:r>
      <w:r>
        <w:rPr>
          <w:i/>
          <w:spacing w:val="-13"/>
          <w:sz w:val="25"/>
        </w:rPr>
        <w:t xml:space="preserve"> </w:t>
      </w:r>
      <w:r>
        <w:rPr>
          <w:i/>
          <w:spacing w:val="-2"/>
          <w:sz w:val="25"/>
        </w:rPr>
        <w:t>maker</w:t>
      </w:r>
      <w:r>
        <w:rPr>
          <w:i/>
          <w:spacing w:val="-14"/>
          <w:sz w:val="25"/>
        </w:rPr>
        <w:t xml:space="preserve"> </w:t>
      </w:r>
      <w:r>
        <w:rPr>
          <w:i/>
          <w:spacing w:val="-2"/>
          <w:sz w:val="25"/>
        </w:rPr>
        <w:t>therefore</w:t>
      </w:r>
      <w:r>
        <w:rPr>
          <w:i/>
          <w:spacing w:val="-14"/>
          <w:sz w:val="25"/>
        </w:rPr>
        <w:t xml:space="preserve"> </w:t>
      </w:r>
      <w:r>
        <w:rPr>
          <w:i/>
          <w:spacing w:val="-2"/>
          <w:sz w:val="25"/>
        </w:rPr>
        <w:t>saw</w:t>
      </w:r>
      <w:r>
        <w:rPr>
          <w:i/>
          <w:spacing w:val="-13"/>
          <w:sz w:val="25"/>
        </w:rPr>
        <w:t xml:space="preserve"> </w:t>
      </w:r>
      <w:r>
        <w:rPr>
          <w:i/>
          <w:spacing w:val="-2"/>
          <w:sz w:val="25"/>
        </w:rPr>
        <w:t>it</w:t>
      </w:r>
      <w:r>
        <w:rPr>
          <w:i/>
          <w:spacing w:val="-14"/>
          <w:sz w:val="25"/>
        </w:rPr>
        <w:t xml:space="preserve"> </w:t>
      </w:r>
      <w:r>
        <w:rPr>
          <w:i/>
          <w:spacing w:val="-2"/>
          <w:sz w:val="25"/>
        </w:rPr>
        <w:t>fit</w:t>
      </w:r>
      <w:r>
        <w:rPr>
          <w:i/>
          <w:spacing w:val="-14"/>
          <w:sz w:val="25"/>
        </w:rPr>
        <w:t xml:space="preserve"> </w:t>
      </w:r>
      <w:r>
        <w:rPr>
          <w:i/>
          <w:spacing w:val="-2"/>
          <w:sz w:val="25"/>
        </w:rPr>
        <w:t>to</w:t>
      </w:r>
      <w:r>
        <w:rPr>
          <w:i/>
          <w:spacing w:val="-13"/>
          <w:sz w:val="25"/>
        </w:rPr>
        <w:t xml:space="preserve"> </w:t>
      </w:r>
      <w:r>
        <w:rPr>
          <w:i/>
          <w:spacing w:val="-2"/>
          <w:sz w:val="25"/>
        </w:rPr>
        <w:t>confer</w:t>
      </w:r>
      <w:r>
        <w:rPr>
          <w:i/>
          <w:spacing w:val="-14"/>
          <w:sz w:val="25"/>
        </w:rPr>
        <w:t xml:space="preserve"> </w:t>
      </w:r>
      <w:r>
        <w:rPr>
          <w:i/>
          <w:spacing w:val="-2"/>
          <w:sz w:val="25"/>
        </w:rPr>
        <w:t>the</w:t>
      </w:r>
      <w:r>
        <w:rPr>
          <w:i/>
          <w:spacing w:val="-13"/>
          <w:sz w:val="25"/>
        </w:rPr>
        <w:t xml:space="preserve"> </w:t>
      </w:r>
      <w:r>
        <w:rPr>
          <w:i/>
          <w:spacing w:val="-2"/>
          <w:sz w:val="25"/>
        </w:rPr>
        <w:t xml:space="preserve">court </w:t>
      </w:r>
      <w:r>
        <w:rPr>
          <w:i/>
          <w:spacing w:val="-4"/>
          <w:sz w:val="25"/>
        </w:rPr>
        <w:t>a</w:t>
      </w:r>
      <w:r>
        <w:rPr>
          <w:i/>
          <w:spacing w:val="-11"/>
          <w:sz w:val="25"/>
        </w:rPr>
        <w:t xml:space="preserve"> </w:t>
      </w:r>
      <w:r>
        <w:rPr>
          <w:i/>
          <w:spacing w:val="-4"/>
          <w:sz w:val="25"/>
        </w:rPr>
        <w:t>quo</w:t>
      </w:r>
      <w:r>
        <w:rPr>
          <w:i/>
          <w:spacing w:val="-11"/>
          <w:sz w:val="25"/>
        </w:rPr>
        <w:t xml:space="preserve"> </w:t>
      </w:r>
      <w:r>
        <w:rPr>
          <w:i/>
          <w:spacing w:val="-4"/>
          <w:sz w:val="25"/>
        </w:rPr>
        <w:t>with</w:t>
      </w:r>
      <w:r>
        <w:rPr>
          <w:i/>
          <w:spacing w:val="-11"/>
          <w:sz w:val="25"/>
        </w:rPr>
        <w:t xml:space="preserve"> </w:t>
      </w:r>
      <w:r>
        <w:rPr>
          <w:i/>
          <w:spacing w:val="-4"/>
          <w:sz w:val="25"/>
        </w:rPr>
        <w:t>a</w:t>
      </w:r>
      <w:r>
        <w:rPr>
          <w:i/>
          <w:spacing w:val="-10"/>
          <w:sz w:val="25"/>
        </w:rPr>
        <w:t xml:space="preserve"> </w:t>
      </w:r>
      <w:r>
        <w:rPr>
          <w:i/>
          <w:spacing w:val="-4"/>
          <w:sz w:val="25"/>
        </w:rPr>
        <w:t>wider</w:t>
      </w:r>
      <w:r>
        <w:rPr>
          <w:i/>
          <w:spacing w:val="-10"/>
          <w:sz w:val="25"/>
        </w:rPr>
        <w:t xml:space="preserve"> </w:t>
      </w:r>
      <w:r>
        <w:rPr>
          <w:i/>
          <w:spacing w:val="-4"/>
          <w:sz w:val="25"/>
        </w:rPr>
        <w:t>discretion</w:t>
      </w:r>
      <w:r>
        <w:rPr>
          <w:i/>
          <w:spacing w:val="-11"/>
          <w:sz w:val="25"/>
        </w:rPr>
        <w:t xml:space="preserve"> </w:t>
      </w:r>
      <w:r>
        <w:rPr>
          <w:i/>
          <w:spacing w:val="-4"/>
          <w:sz w:val="25"/>
        </w:rPr>
        <w:t>than</w:t>
      </w:r>
      <w:r>
        <w:rPr>
          <w:i/>
          <w:spacing w:val="-11"/>
          <w:sz w:val="25"/>
        </w:rPr>
        <w:t xml:space="preserve"> </w:t>
      </w:r>
      <w:r>
        <w:rPr>
          <w:i/>
          <w:spacing w:val="-4"/>
          <w:sz w:val="25"/>
        </w:rPr>
        <w:t>that</w:t>
      </w:r>
      <w:r>
        <w:rPr>
          <w:i/>
          <w:spacing w:val="-11"/>
          <w:sz w:val="25"/>
        </w:rPr>
        <w:t xml:space="preserve"> </w:t>
      </w:r>
      <w:r>
        <w:rPr>
          <w:i/>
          <w:spacing w:val="-4"/>
          <w:sz w:val="25"/>
        </w:rPr>
        <w:t>obtaining</w:t>
      </w:r>
      <w:r>
        <w:rPr>
          <w:i/>
          <w:spacing w:val="-11"/>
          <w:sz w:val="25"/>
        </w:rPr>
        <w:t xml:space="preserve"> </w:t>
      </w:r>
      <w:r>
        <w:rPr>
          <w:i/>
          <w:spacing w:val="-4"/>
          <w:sz w:val="25"/>
        </w:rPr>
        <w:t>in</w:t>
      </w:r>
      <w:r>
        <w:rPr>
          <w:i/>
          <w:spacing w:val="-11"/>
          <w:sz w:val="25"/>
        </w:rPr>
        <w:t xml:space="preserve"> </w:t>
      </w:r>
      <w:r>
        <w:rPr>
          <w:i/>
          <w:spacing w:val="-4"/>
          <w:sz w:val="25"/>
        </w:rPr>
        <w:t>the</w:t>
      </w:r>
      <w:r>
        <w:rPr>
          <w:i/>
          <w:spacing w:val="-11"/>
          <w:sz w:val="25"/>
        </w:rPr>
        <w:t xml:space="preserve"> </w:t>
      </w:r>
      <w:r>
        <w:rPr>
          <w:i/>
          <w:spacing w:val="-4"/>
          <w:sz w:val="25"/>
        </w:rPr>
        <w:t>ordinary</w:t>
      </w:r>
      <w:r>
        <w:rPr>
          <w:i/>
          <w:spacing w:val="-11"/>
          <w:sz w:val="25"/>
        </w:rPr>
        <w:t xml:space="preserve"> </w:t>
      </w:r>
      <w:r>
        <w:rPr>
          <w:i/>
          <w:spacing w:val="-4"/>
          <w:sz w:val="25"/>
        </w:rPr>
        <w:t>courts</w:t>
      </w:r>
      <w:r>
        <w:rPr>
          <w:i/>
          <w:spacing w:val="-11"/>
          <w:sz w:val="25"/>
        </w:rPr>
        <w:t xml:space="preserve"> </w:t>
      </w:r>
      <w:r>
        <w:rPr>
          <w:i/>
          <w:spacing w:val="-4"/>
          <w:sz w:val="25"/>
        </w:rPr>
        <w:t>of</w:t>
      </w:r>
      <w:r>
        <w:rPr>
          <w:i/>
          <w:spacing w:val="-10"/>
          <w:sz w:val="25"/>
        </w:rPr>
        <w:t xml:space="preserve"> </w:t>
      </w:r>
      <w:r>
        <w:rPr>
          <w:i/>
          <w:spacing w:val="-4"/>
          <w:sz w:val="25"/>
        </w:rPr>
        <w:t>law</w:t>
      </w:r>
      <w:r>
        <w:rPr>
          <w:i/>
          <w:spacing w:val="-10"/>
          <w:sz w:val="25"/>
        </w:rPr>
        <w:t xml:space="preserve"> </w:t>
      </w:r>
      <w:r>
        <w:rPr>
          <w:i/>
          <w:spacing w:val="-4"/>
          <w:sz w:val="25"/>
        </w:rPr>
        <w:t>in</w:t>
      </w:r>
      <w:r>
        <w:rPr>
          <w:i/>
          <w:spacing w:val="-11"/>
          <w:sz w:val="25"/>
        </w:rPr>
        <w:t xml:space="preserve"> </w:t>
      </w:r>
      <w:r>
        <w:rPr>
          <w:i/>
          <w:spacing w:val="-4"/>
          <w:sz w:val="25"/>
        </w:rPr>
        <w:t xml:space="preserve">order </w:t>
      </w:r>
      <w:r>
        <w:rPr>
          <w:i/>
          <w:sz w:val="25"/>
        </w:rPr>
        <w:t>to</w:t>
      </w:r>
      <w:r>
        <w:rPr>
          <w:i/>
          <w:spacing w:val="-16"/>
          <w:sz w:val="25"/>
        </w:rPr>
        <w:t xml:space="preserve"> </w:t>
      </w:r>
      <w:r>
        <w:rPr>
          <w:i/>
          <w:sz w:val="25"/>
        </w:rPr>
        <w:t>do</w:t>
      </w:r>
      <w:r>
        <w:rPr>
          <w:i/>
          <w:spacing w:val="-16"/>
          <w:sz w:val="25"/>
        </w:rPr>
        <w:t xml:space="preserve"> </w:t>
      </w:r>
      <w:r>
        <w:rPr>
          <w:i/>
          <w:sz w:val="25"/>
        </w:rPr>
        <w:t>simple</w:t>
      </w:r>
      <w:r>
        <w:rPr>
          <w:i/>
          <w:spacing w:val="-15"/>
          <w:sz w:val="25"/>
        </w:rPr>
        <w:t xml:space="preserve"> </w:t>
      </w:r>
      <w:r>
        <w:rPr>
          <w:i/>
          <w:sz w:val="25"/>
        </w:rPr>
        <w:t>industrial</w:t>
      </w:r>
      <w:r>
        <w:rPr>
          <w:i/>
          <w:spacing w:val="-16"/>
          <w:sz w:val="25"/>
        </w:rPr>
        <w:t xml:space="preserve"> </w:t>
      </w:r>
      <w:r>
        <w:rPr>
          <w:i/>
          <w:sz w:val="25"/>
        </w:rPr>
        <w:t>justice.</w:t>
      </w:r>
      <w:r>
        <w:rPr>
          <w:i/>
          <w:spacing w:val="-16"/>
          <w:sz w:val="25"/>
        </w:rPr>
        <w:t xml:space="preserve"> </w:t>
      </w:r>
      <w:r>
        <w:rPr>
          <w:i/>
          <w:sz w:val="25"/>
        </w:rPr>
        <w:t>Because</w:t>
      </w:r>
      <w:r>
        <w:rPr>
          <w:i/>
          <w:spacing w:val="-15"/>
          <w:sz w:val="25"/>
        </w:rPr>
        <w:t xml:space="preserve"> </w:t>
      </w:r>
      <w:r>
        <w:rPr>
          <w:i/>
          <w:sz w:val="25"/>
        </w:rPr>
        <w:t>of</w:t>
      </w:r>
      <w:r>
        <w:rPr>
          <w:i/>
          <w:spacing w:val="-16"/>
          <w:sz w:val="25"/>
        </w:rPr>
        <w:t xml:space="preserve"> </w:t>
      </w:r>
      <w:r>
        <w:rPr>
          <w:i/>
          <w:sz w:val="25"/>
        </w:rPr>
        <w:t>their</w:t>
      </w:r>
      <w:r>
        <w:rPr>
          <w:i/>
          <w:spacing w:val="-15"/>
          <w:sz w:val="25"/>
        </w:rPr>
        <w:t xml:space="preserve"> </w:t>
      </w:r>
      <w:r>
        <w:rPr>
          <w:i/>
          <w:sz w:val="25"/>
        </w:rPr>
        <w:t>legal</w:t>
      </w:r>
      <w:r>
        <w:rPr>
          <w:i/>
          <w:spacing w:val="-16"/>
          <w:sz w:val="25"/>
        </w:rPr>
        <w:t xml:space="preserve"> </w:t>
      </w:r>
      <w:r>
        <w:rPr>
          <w:i/>
          <w:sz w:val="25"/>
        </w:rPr>
        <w:t>training</w:t>
      </w:r>
      <w:r>
        <w:rPr>
          <w:i/>
          <w:spacing w:val="-16"/>
          <w:sz w:val="25"/>
        </w:rPr>
        <w:t xml:space="preserve"> </w:t>
      </w:r>
      <w:r>
        <w:rPr>
          <w:i/>
          <w:sz w:val="25"/>
        </w:rPr>
        <w:t>and</w:t>
      </w:r>
      <w:r>
        <w:rPr>
          <w:i/>
          <w:spacing w:val="-15"/>
          <w:sz w:val="25"/>
        </w:rPr>
        <w:t xml:space="preserve"> </w:t>
      </w:r>
      <w:r>
        <w:rPr>
          <w:i/>
          <w:sz w:val="25"/>
        </w:rPr>
        <w:t>the</w:t>
      </w:r>
      <w:r>
        <w:rPr>
          <w:i/>
          <w:spacing w:val="-16"/>
          <w:sz w:val="25"/>
        </w:rPr>
        <w:t xml:space="preserve"> </w:t>
      </w:r>
      <w:r>
        <w:rPr>
          <w:i/>
          <w:sz w:val="25"/>
        </w:rPr>
        <w:t>involvement</w:t>
      </w:r>
      <w:r>
        <w:rPr>
          <w:i/>
          <w:spacing w:val="-16"/>
          <w:sz w:val="25"/>
        </w:rPr>
        <w:t xml:space="preserve"> </w:t>
      </w:r>
      <w:r>
        <w:rPr>
          <w:i/>
          <w:sz w:val="25"/>
        </w:rPr>
        <w:t xml:space="preserve">of lawyers, Labour Court judges often stray into the morass of legal jargon and technicalities much to the bewilderment of the unsophisticated litigants. This unwelcome tendency has the undesirable effect of mystifying industrial legal </w:t>
      </w:r>
      <w:r>
        <w:rPr>
          <w:i/>
          <w:spacing w:val="-4"/>
          <w:sz w:val="25"/>
        </w:rPr>
        <w:t>proceedings</w:t>
      </w:r>
      <w:r>
        <w:rPr>
          <w:i/>
          <w:spacing w:val="-9"/>
          <w:sz w:val="25"/>
        </w:rPr>
        <w:t xml:space="preserve"> </w:t>
      </w:r>
      <w:r>
        <w:rPr>
          <w:i/>
          <w:spacing w:val="-4"/>
          <w:sz w:val="25"/>
        </w:rPr>
        <w:t>thereby</w:t>
      </w:r>
      <w:r>
        <w:rPr>
          <w:i/>
          <w:spacing w:val="-9"/>
          <w:sz w:val="25"/>
        </w:rPr>
        <w:t xml:space="preserve"> </w:t>
      </w:r>
      <w:r>
        <w:rPr>
          <w:i/>
          <w:spacing w:val="-4"/>
          <w:sz w:val="25"/>
        </w:rPr>
        <w:t>clouding</w:t>
      </w:r>
      <w:r>
        <w:rPr>
          <w:i/>
          <w:spacing w:val="-9"/>
          <w:sz w:val="25"/>
        </w:rPr>
        <w:t xml:space="preserve"> </w:t>
      </w:r>
      <w:r>
        <w:rPr>
          <w:i/>
          <w:spacing w:val="-4"/>
          <w:sz w:val="25"/>
        </w:rPr>
        <w:t>the</w:t>
      </w:r>
      <w:r>
        <w:rPr>
          <w:i/>
          <w:spacing w:val="-9"/>
          <w:sz w:val="25"/>
        </w:rPr>
        <w:t xml:space="preserve"> </w:t>
      </w:r>
      <w:r>
        <w:rPr>
          <w:i/>
          <w:spacing w:val="-4"/>
          <w:sz w:val="25"/>
        </w:rPr>
        <w:t>dispensation</w:t>
      </w:r>
      <w:r>
        <w:rPr>
          <w:i/>
          <w:spacing w:val="-9"/>
          <w:sz w:val="25"/>
        </w:rPr>
        <w:t xml:space="preserve"> </w:t>
      </w:r>
      <w:r>
        <w:rPr>
          <w:i/>
          <w:spacing w:val="-4"/>
          <w:sz w:val="25"/>
        </w:rPr>
        <w:t>of</w:t>
      </w:r>
      <w:r>
        <w:rPr>
          <w:i/>
          <w:spacing w:val="-9"/>
          <w:sz w:val="25"/>
        </w:rPr>
        <w:t xml:space="preserve"> </w:t>
      </w:r>
      <w:r>
        <w:rPr>
          <w:i/>
          <w:spacing w:val="-4"/>
          <w:sz w:val="25"/>
        </w:rPr>
        <w:t>industrial</w:t>
      </w:r>
      <w:r>
        <w:rPr>
          <w:i/>
          <w:spacing w:val="-9"/>
          <w:sz w:val="25"/>
        </w:rPr>
        <w:t xml:space="preserve"> </w:t>
      </w:r>
      <w:r>
        <w:rPr>
          <w:i/>
          <w:spacing w:val="-4"/>
          <w:sz w:val="25"/>
        </w:rPr>
        <w:t>justice.</w:t>
      </w:r>
      <w:r>
        <w:rPr>
          <w:i/>
          <w:spacing w:val="-9"/>
          <w:sz w:val="25"/>
        </w:rPr>
        <w:t xml:space="preserve"> </w:t>
      </w:r>
      <w:r>
        <w:rPr>
          <w:i/>
          <w:spacing w:val="-4"/>
          <w:sz w:val="25"/>
        </w:rPr>
        <w:t>It</w:t>
      </w:r>
      <w:r>
        <w:rPr>
          <w:i/>
          <w:spacing w:val="-9"/>
          <w:sz w:val="25"/>
        </w:rPr>
        <w:t xml:space="preserve"> </w:t>
      </w:r>
      <w:r>
        <w:rPr>
          <w:i/>
          <w:spacing w:val="-4"/>
          <w:sz w:val="25"/>
        </w:rPr>
        <w:t>therefore</w:t>
      </w:r>
      <w:r>
        <w:rPr>
          <w:i/>
          <w:spacing w:val="-9"/>
          <w:sz w:val="25"/>
        </w:rPr>
        <w:t xml:space="preserve"> </w:t>
      </w:r>
      <w:r>
        <w:rPr>
          <w:i/>
          <w:spacing w:val="-4"/>
          <w:sz w:val="25"/>
        </w:rPr>
        <w:t>acts</w:t>
      </w:r>
      <w:r>
        <w:rPr>
          <w:i/>
          <w:spacing w:val="-9"/>
          <w:sz w:val="25"/>
        </w:rPr>
        <w:t xml:space="preserve"> </w:t>
      </w:r>
      <w:r>
        <w:rPr>
          <w:i/>
          <w:spacing w:val="-4"/>
          <w:sz w:val="25"/>
        </w:rPr>
        <w:t xml:space="preserve">as </w:t>
      </w:r>
      <w:r>
        <w:rPr>
          <w:i/>
          <w:spacing w:val="-2"/>
          <w:sz w:val="25"/>
        </w:rPr>
        <w:t>a</w:t>
      </w:r>
      <w:r>
        <w:rPr>
          <w:i/>
          <w:spacing w:val="-14"/>
          <w:sz w:val="25"/>
        </w:rPr>
        <w:t xml:space="preserve"> </w:t>
      </w:r>
      <w:r>
        <w:rPr>
          <w:i/>
          <w:spacing w:val="-2"/>
          <w:sz w:val="25"/>
        </w:rPr>
        <w:t>barrier</w:t>
      </w:r>
      <w:r>
        <w:rPr>
          <w:i/>
          <w:spacing w:val="-14"/>
          <w:sz w:val="25"/>
        </w:rPr>
        <w:t xml:space="preserve"> </w:t>
      </w:r>
      <w:r>
        <w:rPr>
          <w:i/>
          <w:spacing w:val="-2"/>
          <w:sz w:val="25"/>
        </w:rPr>
        <w:t>to</w:t>
      </w:r>
      <w:r>
        <w:rPr>
          <w:i/>
          <w:spacing w:val="-13"/>
          <w:sz w:val="25"/>
        </w:rPr>
        <w:t xml:space="preserve"> </w:t>
      </w:r>
      <w:r>
        <w:rPr>
          <w:i/>
          <w:spacing w:val="-2"/>
          <w:sz w:val="25"/>
        </w:rPr>
        <w:t>accessing</w:t>
      </w:r>
      <w:r>
        <w:rPr>
          <w:i/>
          <w:spacing w:val="-14"/>
          <w:sz w:val="25"/>
        </w:rPr>
        <w:t xml:space="preserve"> </w:t>
      </w:r>
      <w:r>
        <w:rPr>
          <w:i/>
          <w:spacing w:val="-2"/>
          <w:sz w:val="25"/>
        </w:rPr>
        <w:t>industrial</w:t>
      </w:r>
      <w:r>
        <w:rPr>
          <w:i/>
          <w:spacing w:val="-14"/>
          <w:sz w:val="25"/>
        </w:rPr>
        <w:t xml:space="preserve"> </w:t>
      </w:r>
      <w:r>
        <w:rPr>
          <w:i/>
          <w:spacing w:val="-2"/>
          <w:sz w:val="25"/>
        </w:rPr>
        <w:t>justice.”</w:t>
      </w:r>
    </w:p>
    <w:p w14:paraId="2690FF01" w14:textId="77777777" w:rsidR="00F12053" w:rsidRDefault="00F12053">
      <w:pPr>
        <w:pStyle w:val="BodyText"/>
        <w:spacing w:before="135"/>
        <w:rPr>
          <w:i/>
          <w:sz w:val="25"/>
        </w:rPr>
      </w:pPr>
    </w:p>
    <w:p w14:paraId="2393884E" w14:textId="77777777" w:rsidR="00F12053" w:rsidRDefault="00000000">
      <w:pPr>
        <w:pStyle w:val="ListParagraph"/>
        <w:numPr>
          <w:ilvl w:val="0"/>
          <w:numId w:val="4"/>
        </w:numPr>
        <w:tabs>
          <w:tab w:val="left" w:pos="383"/>
          <w:tab w:val="left" w:pos="742"/>
        </w:tabs>
        <w:spacing w:before="1" w:line="360" w:lineRule="auto"/>
        <w:ind w:hanging="360"/>
        <w:jc w:val="both"/>
        <w:rPr>
          <w:sz w:val="26"/>
        </w:rPr>
      </w:pPr>
      <w:r>
        <w:rPr>
          <w:sz w:val="26"/>
        </w:rPr>
        <w:t>Accordingly, the first preliminary point is overruled. I find the omission to be a technical and non-prejudicial irregularity that does not justify the extreme sanction of</w:t>
      </w:r>
      <w:r>
        <w:rPr>
          <w:spacing w:val="-8"/>
          <w:sz w:val="26"/>
        </w:rPr>
        <w:t xml:space="preserve"> </w:t>
      </w:r>
      <w:r>
        <w:rPr>
          <w:sz w:val="26"/>
        </w:rPr>
        <w:t>striking</w:t>
      </w:r>
      <w:r>
        <w:rPr>
          <w:spacing w:val="-8"/>
          <w:sz w:val="26"/>
        </w:rPr>
        <w:t xml:space="preserve"> </w:t>
      </w:r>
      <w:r>
        <w:rPr>
          <w:sz w:val="26"/>
        </w:rPr>
        <w:t>out</w:t>
      </w:r>
      <w:r>
        <w:rPr>
          <w:spacing w:val="-8"/>
          <w:sz w:val="26"/>
        </w:rPr>
        <w:t xml:space="preserve"> </w:t>
      </w:r>
      <w:r>
        <w:rPr>
          <w:sz w:val="26"/>
        </w:rPr>
        <w:t>the</w:t>
      </w:r>
      <w:r>
        <w:rPr>
          <w:spacing w:val="-8"/>
          <w:sz w:val="26"/>
        </w:rPr>
        <w:t xml:space="preserve"> </w:t>
      </w:r>
      <w:r>
        <w:rPr>
          <w:sz w:val="26"/>
        </w:rPr>
        <w:t>appeal,</w:t>
      </w:r>
      <w:r>
        <w:rPr>
          <w:spacing w:val="-8"/>
          <w:sz w:val="26"/>
        </w:rPr>
        <w:t xml:space="preserve"> </w:t>
      </w:r>
      <w:r>
        <w:rPr>
          <w:sz w:val="26"/>
        </w:rPr>
        <w:t>a</w:t>
      </w:r>
      <w:r>
        <w:rPr>
          <w:spacing w:val="-8"/>
          <w:sz w:val="26"/>
        </w:rPr>
        <w:t xml:space="preserve"> </w:t>
      </w:r>
      <w:r>
        <w:rPr>
          <w:sz w:val="26"/>
        </w:rPr>
        <w:t>conclusion</w:t>
      </w:r>
      <w:r>
        <w:rPr>
          <w:spacing w:val="-8"/>
          <w:sz w:val="26"/>
        </w:rPr>
        <w:t xml:space="preserve"> </w:t>
      </w:r>
      <w:r>
        <w:rPr>
          <w:sz w:val="26"/>
        </w:rPr>
        <w:t>fortified</w:t>
      </w:r>
      <w:r>
        <w:rPr>
          <w:spacing w:val="-8"/>
          <w:sz w:val="26"/>
        </w:rPr>
        <w:t xml:space="preserve"> </w:t>
      </w:r>
      <w:r>
        <w:rPr>
          <w:sz w:val="26"/>
        </w:rPr>
        <w:t>by</w:t>
      </w:r>
      <w:r>
        <w:rPr>
          <w:spacing w:val="-8"/>
          <w:sz w:val="26"/>
        </w:rPr>
        <w:t xml:space="preserve"> </w:t>
      </w:r>
      <w:r>
        <w:rPr>
          <w:sz w:val="26"/>
        </w:rPr>
        <w:t>the</w:t>
      </w:r>
      <w:r>
        <w:rPr>
          <w:spacing w:val="-8"/>
          <w:sz w:val="26"/>
        </w:rPr>
        <w:t xml:space="preserve"> </w:t>
      </w:r>
      <w:r>
        <w:rPr>
          <w:sz w:val="26"/>
        </w:rPr>
        <w:t>directive</w:t>
      </w:r>
      <w:r>
        <w:rPr>
          <w:spacing w:val="-8"/>
          <w:sz w:val="26"/>
        </w:rPr>
        <w:t xml:space="preserve"> </w:t>
      </w:r>
      <w:r>
        <w:rPr>
          <w:sz w:val="26"/>
        </w:rPr>
        <w:t>in</w:t>
      </w:r>
      <w:r>
        <w:rPr>
          <w:spacing w:val="-8"/>
          <w:sz w:val="26"/>
        </w:rPr>
        <w:t xml:space="preserve"> </w:t>
      </w:r>
      <w:r>
        <w:rPr>
          <w:sz w:val="26"/>
        </w:rPr>
        <w:t>section</w:t>
      </w:r>
      <w:r>
        <w:rPr>
          <w:spacing w:val="-8"/>
          <w:sz w:val="26"/>
        </w:rPr>
        <w:t xml:space="preserve"> </w:t>
      </w:r>
      <w:r>
        <w:rPr>
          <w:sz w:val="26"/>
        </w:rPr>
        <w:t>2A</w:t>
      </w:r>
      <w:r>
        <w:rPr>
          <w:spacing w:val="-8"/>
          <w:sz w:val="26"/>
        </w:rPr>
        <w:t xml:space="preserve"> </w:t>
      </w:r>
      <w:r>
        <w:rPr>
          <w:sz w:val="26"/>
        </w:rPr>
        <w:t>of</w:t>
      </w:r>
      <w:r>
        <w:rPr>
          <w:spacing w:val="-8"/>
          <w:sz w:val="26"/>
        </w:rPr>
        <w:t xml:space="preserve"> </w:t>
      </w:r>
      <w:r>
        <w:rPr>
          <w:sz w:val="26"/>
        </w:rPr>
        <w:t>the Labour Act.</w:t>
      </w:r>
    </w:p>
    <w:p w14:paraId="6DE0E1FD" w14:textId="77777777" w:rsidR="00F12053" w:rsidRDefault="00F12053">
      <w:pPr>
        <w:pStyle w:val="BodyText"/>
        <w:spacing w:before="149"/>
      </w:pPr>
    </w:p>
    <w:p w14:paraId="674A95F4" w14:textId="77777777" w:rsidR="00F12053" w:rsidRDefault="00000000">
      <w:pPr>
        <w:ind w:left="23"/>
        <w:rPr>
          <w:b/>
          <w:sz w:val="26"/>
        </w:rPr>
      </w:pPr>
      <w:r>
        <w:rPr>
          <w:b/>
          <w:spacing w:val="-6"/>
          <w:sz w:val="26"/>
        </w:rPr>
        <w:t>Fatally</w:t>
      </w:r>
      <w:r>
        <w:rPr>
          <w:b/>
          <w:spacing w:val="-7"/>
          <w:sz w:val="26"/>
        </w:rPr>
        <w:t xml:space="preserve"> </w:t>
      </w:r>
      <w:r>
        <w:rPr>
          <w:b/>
          <w:spacing w:val="-6"/>
          <w:sz w:val="26"/>
        </w:rPr>
        <w:t>Defective Grounds</w:t>
      </w:r>
      <w:r>
        <w:rPr>
          <w:b/>
          <w:spacing w:val="-7"/>
          <w:sz w:val="26"/>
        </w:rPr>
        <w:t xml:space="preserve"> </w:t>
      </w:r>
      <w:r>
        <w:rPr>
          <w:b/>
          <w:spacing w:val="-6"/>
          <w:sz w:val="26"/>
        </w:rPr>
        <w:t>of Appeal</w:t>
      </w:r>
    </w:p>
    <w:p w14:paraId="336792F9" w14:textId="77777777" w:rsidR="00F12053" w:rsidRDefault="00000000">
      <w:pPr>
        <w:pStyle w:val="ListParagraph"/>
        <w:numPr>
          <w:ilvl w:val="0"/>
          <w:numId w:val="4"/>
        </w:numPr>
        <w:tabs>
          <w:tab w:val="left" w:pos="383"/>
          <w:tab w:val="left" w:pos="742"/>
        </w:tabs>
        <w:spacing w:before="150" w:line="360" w:lineRule="auto"/>
        <w:ind w:right="446" w:hanging="360"/>
        <w:jc w:val="both"/>
        <w:rPr>
          <w:sz w:val="26"/>
        </w:rPr>
      </w:pPr>
      <w:r>
        <w:rPr>
          <w:sz w:val="26"/>
        </w:rPr>
        <w:t>On the second preliminary point, the respondent contended that the grounds of appeal are fatally defective. As follows:</w:t>
      </w:r>
    </w:p>
    <w:p w14:paraId="277E326D" w14:textId="77777777" w:rsidR="00F12053" w:rsidRDefault="00F12053">
      <w:pPr>
        <w:pStyle w:val="BodyText"/>
        <w:spacing w:before="23"/>
      </w:pPr>
    </w:p>
    <w:p w14:paraId="2F613C84" w14:textId="77777777" w:rsidR="00F12053" w:rsidRDefault="00000000">
      <w:pPr>
        <w:pStyle w:val="ListParagraph"/>
        <w:numPr>
          <w:ilvl w:val="0"/>
          <w:numId w:val="4"/>
        </w:numPr>
        <w:tabs>
          <w:tab w:val="left" w:pos="383"/>
          <w:tab w:val="left" w:pos="742"/>
        </w:tabs>
        <w:spacing w:line="357" w:lineRule="auto"/>
        <w:ind w:hanging="360"/>
        <w:jc w:val="both"/>
        <w:rPr>
          <w:sz w:val="26"/>
        </w:rPr>
      </w:pPr>
      <w:r>
        <w:rPr>
          <w:sz w:val="26"/>
        </w:rPr>
        <w:t>In Grounds 1 &amp; 4, the respondent submitted that the appellant alleges that the Appeals Officer made findings of fact. It argued that this premise is fundamentally flawed, as an appellate forum reviews, but does not make, factual findings. As the Supreme</w:t>
      </w:r>
      <w:r>
        <w:rPr>
          <w:spacing w:val="-10"/>
          <w:sz w:val="26"/>
        </w:rPr>
        <w:t xml:space="preserve"> </w:t>
      </w:r>
      <w:r>
        <w:rPr>
          <w:sz w:val="26"/>
        </w:rPr>
        <w:t>Court</w:t>
      </w:r>
      <w:r>
        <w:rPr>
          <w:spacing w:val="-10"/>
          <w:sz w:val="26"/>
        </w:rPr>
        <w:t xml:space="preserve"> </w:t>
      </w:r>
      <w:r>
        <w:rPr>
          <w:sz w:val="26"/>
        </w:rPr>
        <w:t>held</w:t>
      </w:r>
      <w:r>
        <w:rPr>
          <w:spacing w:val="-10"/>
          <w:sz w:val="26"/>
        </w:rPr>
        <w:t xml:space="preserve"> </w:t>
      </w:r>
      <w:r>
        <w:rPr>
          <w:sz w:val="26"/>
        </w:rPr>
        <w:t>in</w:t>
      </w:r>
      <w:r>
        <w:rPr>
          <w:spacing w:val="-10"/>
          <w:sz w:val="26"/>
        </w:rPr>
        <w:t xml:space="preserve"> </w:t>
      </w:r>
      <w:r>
        <w:rPr>
          <w:b/>
          <w:i/>
          <w:sz w:val="27"/>
        </w:rPr>
        <w:t>Muyaka</w:t>
      </w:r>
      <w:r>
        <w:rPr>
          <w:b/>
          <w:i/>
          <w:spacing w:val="-13"/>
          <w:sz w:val="27"/>
        </w:rPr>
        <w:t xml:space="preserve"> </w:t>
      </w:r>
      <w:r>
        <w:rPr>
          <w:b/>
          <w:sz w:val="26"/>
        </w:rPr>
        <w:t>v</w:t>
      </w:r>
      <w:r>
        <w:rPr>
          <w:b/>
          <w:spacing w:val="-10"/>
          <w:sz w:val="26"/>
        </w:rPr>
        <w:t xml:space="preserve"> </w:t>
      </w:r>
      <w:r>
        <w:rPr>
          <w:b/>
          <w:i/>
          <w:sz w:val="27"/>
        </w:rPr>
        <w:t>Bak</w:t>
      </w:r>
      <w:r>
        <w:rPr>
          <w:b/>
          <w:i/>
          <w:spacing w:val="-12"/>
          <w:sz w:val="27"/>
        </w:rPr>
        <w:t xml:space="preserve"> </w:t>
      </w:r>
      <w:r>
        <w:rPr>
          <w:b/>
          <w:i/>
          <w:sz w:val="27"/>
        </w:rPr>
        <w:t>Logistics</w:t>
      </w:r>
      <w:r>
        <w:rPr>
          <w:b/>
          <w:i/>
          <w:spacing w:val="-12"/>
          <w:sz w:val="27"/>
        </w:rPr>
        <w:t xml:space="preserve"> </w:t>
      </w:r>
      <w:r>
        <w:rPr>
          <w:b/>
          <w:i/>
          <w:sz w:val="27"/>
        </w:rPr>
        <w:t>Pvt</w:t>
      </w:r>
      <w:r>
        <w:rPr>
          <w:b/>
          <w:i/>
          <w:spacing w:val="-12"/>
          <w:sz w:val="27"/>
        </w:rPr>
        <w:t xml:space="preserve"> </w:t>
      </w:r>
      <w:r>
        <w:rPr>
          <w:b/>
          <w:i/>
          <w:sz w:val="27"/>
        </w:rPr>
        <w:t>Ltd</w:t>
      </w:r>
      <w:r>
        <w:rPr>
          <w:b/>
          <w:i/>
          <w:spacing w:val="-12"/>
          <w:sz w:val="27"/>
        </w:rPr>
        <w:t xml:space="preserve"> </w:t>
      </w:r>
      <w:r>
        <w:rPr>
          <w:b/>
          <w:sz w:val="26"/>
        </w:rPr>
        <w:t>SC</w:t>
      </w:r>
      <w:r>
        <w:rPr>
          <w:b/>
          <w:spacing w:val="-10"/>
          <w:sz w:val="26"/>
        </w:rPr>
        <w:t xml:space="preserve"> </w:t>
      </w:r>
      <w:r>
        <w:rPr>
          <w:b/>
          <w:sz w:val="26"/>
        </w:rPr>
        <w:t>39/17</w:t>
      </w:r>
      <w:r>
        <w:rPr>
          <w:b/>
          <w:spacing w:val="-10"/>
          <w:sz w:val="26"/>
        </w:rPr>
        <w:t xml:space="preserve"> </w:t>
      </w:r>
      <w:r>
        <w:rPr>
          <w:sz w:val="26"/>
        </w:rPr>
        <w:t>at</w:t>
      </w:r>
      <w:r>
        <w:rPr>
          <w:spacing w:val="-10"/>
          <w:sz w:val="26"/>
        </w:rPr>
        <w:t xml:space="preserve"> </w:t>
      </w:r>
      <w:r>
        <w:rPr>
          <w:sz w:val="26"/>
        </w:rPr>
        <w:t>p.</w:t>
      </w:r>
      <w:r>
        <w:rPr>
          <w:spacing w:val="-10"/>
          <w:sz w:val="26"/>
        </w:rPr>
        <w:t xml:space="preserve"> </w:t>
      </w:r>
      <w:r>
        <w:rPr>
          <w:sz w:val="26"/>
        </w:rPr>
        <w:t>5,</w:t>
      </w:r>
      <w:r>
        <w:rPr>
          <w:spacing w:val="-10"/>
          <w:sz w:val="26"/>
        </w:rPr>
        <w:t xml:space="preserve"> </w:t>
      </w:r>
      <w:r>
        <w:rPr>
          <w:sz w:val="26"/>
        </w:rPr>
        <w:t>a</w:t>
      </w:r>
      <w:r>
        <w:rPr>
          <w:spacing w:val="-10"/>
          <w:sz w:val="26"/>
        </w:rPr>
        <w:t xml:space="preserve"> </w:t>
      </w:r>
      <w:r>
        <w:rPr>
          <w:sz w:val="26"/>
        </w:rPr>
        <w:t>ground of appeal predicated on this misconception is fatally defective.</w:t>
      </w:r>
    </w:p>
    <w:p w14:paraId="405B6148" w14:textId="77777777" w:rsidR="00F12053" w:rsidRDefault="00F12053">
      <w:pPr>
        <w:pStyle w:val="BodyText"/>
        <w:spacing w:before="22"/>
      </w:pPr>
    </w:p>
    <w:p w14:paraId="0CAFCC05" w14:textId="77777777" w:rsidR="00F12053" w:rsidRDefault="00000000">
      <w:pPr>
        <w:pStyle w:val="ListParagraph"/>
        <w:numPr>
          <w:ilvl w:val="0"/>
          <w:numId w:val="4"/>
        </w:numPr>
        <w:tabs>
          <w:tab w:val="left" w:pos="383"/>
          <w:tab w:val="left" w:pos="742"/>
        </w:tabs>
        <w:spacing w:line="355" w:lineRule="auto"/>
        <w:ind w:hanging="360"/>
        <w:jc w:val="both"/>
        <w:rPr>
          <w:sz w:val="26"/>
        </w:rPr>
      </w:pPr>
      <w:r>
        <w:rPr>
          <w:sz w:val="26"/>
        </w:rPr>
        <w:t xml:space="preserve">The respondent objected to Ground 2 as impermissibly argumentative and non- compliant with the requisite standard of conciseness. The Supreme Court, in </w:t>
      </w:r>
      <w:r>
        <w:rPr>
          <w:b/>
          <w:i/>
          <w:spacing w:val="-2"/>
          <w:sz w:val="27"/>
        </w:rPr>
        <w:t>Kunonga</w:t>
      </w:r>
      <w:r>
        <w:rPr>
          <w:b/>
          <w:i/>
          <w:spacing w:val="-15"/>
          <w:sz w:val="27"/>
        </w:rPr>
        <w:t xml:space="preserve"> </w:t>
      </w:r>
      <w:r>
        <w:rPr>
          <w:b/>
          <w:spacing w:val="-2"/>
          <w:sz w:val="26"/>
        </w:rPr>
        <w:t>v</w:t>
      </w:r>
      <w:r>
        <w:rPr>
          <w:b/>
          <w:spacing w:val="-15"/>
          <w:sz w:val="26"/>
        </w:rPr>
        <w:t xml:space="preserve"> </w:t>
      </w:r>
      <w:r>
        <w:rPr>
          <w:b/>
          <w:i/>
          <w:spacing w:val="-2"/>
          <w:sz w:val="27"/>
        </w:rPr>
        <w:t>The</w:t>
      </w:r>
      <w:r>
        <w:rPr>
          <w:b/>
          <w:i/>
          <w:spacing w:val="-14"/>
          <w:sz w:val="27"/>
        </w:rPr>
        <w:t xml:space="preserve"> </w:t>
      </w:r>
      <w:r>
        <w:rPr>
          <w:b/>
          <w:i/>
          <w:spacing w:val="-2"/>
          <w:sz w:val="27"/>
        </w:rPr>
        <w:t>Church</w:t>
      </w:r>
      <w:r>
        <w:rPr>
          <w:b/>
          <w:i/>
          <w:spacing w:val="-15"/>
          <w:sz w:val="27"/>
        </w:rPr>
        <w:t xml:space="preserve"> </w:t>
      </w:r>
      <w:r>
        <w:rPr>
          <w:b/>
          <w:i/>
          <w:spacing w:val="-2"/>
          <w:sz w:val="27"/>
        </w:rPr>
        <w:t>of</w:t>
      </w:r>
      <w:r>
        <w:rPr>
          <w:b/>
          <w:i/>
          <w:spacing w:val="-15"/>
          <w:sz w:val="27"/>
        </w:rPr>
        <w:t xml:space="preserve"> </w:t>
      </w:r>
      <w:r>
        <w:rPr>
          <w:b/>
          <w:i/>
          <w:spacing w:val="-2"/>
          <w:sz w:val="27"/>
        </w:rPr>
        <w:t>The</w:t>
      </w:r>
      <w:r>
        <w:rPr>
          <w:b/>
          <w:i/>
          <w:spacing w:val="-15"/>
          <w:sz w:val="27"/>
        </w:rPr>
        <w:t xml:space="preserve"> </w:t>
      </w:r>
      <w:r>
        <w:rPr>
          <w:b/>
          <w:i/>
          <w:spacing w:val="-2"/>
          <w:sz w:val="27"/>
        </w:rPr>
        <w:t>Province</w:t>
      </w:r>
      <w:r>
        <w:rPr>
          <w:b/>
          <w:i/>
          <w:spacing w:val="-15"/>
          <w:sz w:val="27"/>
        </w:rPr>
        <w:t xml:space="preserve"> </w:t>
      </w:r>
      <w:r>
        <w:rPr>
          <w:b/>
          <w:i/>
          <w:spacing w:val="-2"/>
          <w:sz w:val="27"/>
        </w:rPr>
        <w:t>of</w:t>
      </w:r>
      <w:r>
        <w:rPr>
          <w:b/>
          <w:i/>
          <w:spacing w:val="-15"/>
          <w:sz w:val="27"/>
        </w:rPr>
        <w:t xml:space="preserve"> </w:t>
      </w:r>
      <w:r>
        <w:rPr>
          <w:b/>
          <w:i/>
          <w:spacing w:val="-2"/>
          <w:sz w:val="27"/>
        </w:rPr>
        <w:t>Central</w:t>
      </w:r>
      <w:r>
        <w:rPr>
          <w:b/>
          <w:i/>
          <w:spacing w:val="-15"/>
          <w:sz w:val="27"/>
        </w:rPr>
        <w:t xml:space="preserve"> </w:t>
      </w:r>
      <w:r>
        <w:rPr>
          <w:b/>
          <w:i/>
          <w:spacing w:val="-2"/>
          <w:sz w:val="27"/>
        </w:rPr>
        <w:t>Africa</w:t>
      </w:r>
      <w:r>
        <w:rPr>
          <w:b/>
          <w:i/>
          <w:spacing w:val="-15"/>
          <w:sz w:val="27"/>
        </w:rPr>
        <w:t xml:space="preserve"> </w:t>
      </w:r>
      <w:r>
        <w:rPr>
          <w:b/>
          <w:spacing w:val="-2"/>
          <w:sz w:val="26"/>
        </w:rPr>
        <w:t>SC</w:t>
      </w:r>
      <w:r>
        <w:rPr>
          <w:b/>
          <w:spacing w:val="-14"/>
          <w:sz w:val="26"/>
        </w:rPr>
        <w:t xml:space="preserve"> </w:t>
      </w:r>
      <w:r>
        <w:rPr>
          <w:b/>
          <w:spacing w:val="-2"/>
          <w:sz w:val="26"/>
        </w:rPr>
        <w:t>25/17</w:t>
      </w:r>
      <w:r>
        <w:rPr>
          <w:spacing w:val="-2"/>
          <w:sz w:val="26"/>
        </w:rPr>
        <w:t>,</w:t>
      </w:r>
      <w:r>
        <w:rPr>
          <w:spacing w:val="-14"/>
          <w:sz w:val="26"/>
        </w:rPr>
        <w:t xml:space="preserve"> </w:t>
      </w:r>
      <w:r>
        <w:rPr>
          <w:spacing w:val="-2"/>
          <w:sz w:val="26"/>
        </w:rPr>
        <w:t>has</w:t>
      </w:r>
      <w:r>
        <w:rPr>
          <w:spacing w:val="-14"/>
          <w:sz w:val="26"/>
        </w:rPr>
        <w:t xml:space="preserve"> </w:t>
      </w:r>
      <w:r>
        <w:rPr>
          <w:spacing w:val="-2"/>
          <w:sz w:val="26"/>
        </w:rPr>
        <w:t>affirmed</w:t>
      </w:r>
    </w:p>
    <w:p w14:paraId="4F328C85" w14:textId="77777777" w:rsidR="00F12053" w:rsidRDefault="00F12053">
      <w:pPr>
        <w:pStyle w:val="ListParagraph"/>
        <w:spacing w:line="355" w:lineRule="auto"/>
        <w:rPr>
          <w:sz w:val="26"/>
        </w:rPr>
        <w:sectPr w:rsidR="00F12053">
          <w:pgSz w:w="11910" w:h="16840"/>
          <w:pgMar w:top="1340" w:right="992" w:bottom="1200" w:left="1417" w:header="0" w:footer="1001" w:gutter="0"/>
          <w:cols w:space="720"/>
        </w:sectPr>
      </w:pPr>
    </w:p>
    <w:p w14:paraId="6145A6B4" w14:textId="77777777" w:rsidR="00F12053" w:rsidRDefault="00000000">
      <w:pPr>
        <w:pStyle w:val="BodyText"/>
        <w:spacing w:before="62" w:line="360" w:lineRule="auto"/>
        <w:ind w:left="383" w:right="7"/>
      </w:pPr>
      <w:r>
        <w:lastRenderedPageBreak/>
        <w:t>that the rules of court mandate grounds of appeal to be stated with precision and</w:t>
      </w:r>
      <w:r>
        <w:rPr>
          <w:spacing w:val="80"/>
          <w:w w:val="150"/>
        </w:rPr>
        <w:t xml:space="preserve"> </w:t>
      </w:r>
      <w:r>
        <w:t>brevity, a standard this ground fails to meet.</w:t>
      </w:r>
    </w:p>
    <w:p w14:paraId="48191FCE" w14:textId="77777777" w:rsidR="00F12053" w:rsidRDefault="00F12053">
      <w:pPr>
        <w:pStyle w:val="BodyText"/>
        <w:spacing w:before="183"/>
      </w:pPr>
    </w:p>
    <w:p w14:paraId="06E60891" w14:textId="77777777" w:rsidR="00F12053" w:rsidRDefault="00000000">
      <w:pPr>
        <w:pStyle w:val="ListParagraph"/>
        <w:numPr>
          <w:ilvl w:val="0"/>
          <w:numId w:val="4"/>
        </w:numPr>
        <w:tabs>
          <w:tab w:val="left" w:pos="383"/>
          <w:tab w:val="left" w:pos="742"/>
        </w:tabs>
        <w:spacing w:line="360" w:lineRule="auto"/>
        <w:ind w:hanging="360"/>
        <w:jc w:val="both"/>
        <w:rPr>
          <w:sz w:val="26"/>
        </w:rPr>
      </w:pPr>
      <w:r>
        <w:rPr>
          <w:sz w:val="26"/>
        </w:rPr>
        <w:t>The respondent further submitted that Ground 5 is fatally defective for being</w:t>
      </w:r>
      <w:r>
        <w:rPr>
          <w:spacing w:val="80"/>
          <w:sz w:val="26"/>
        </w:rPr>
        <w:t xml:space="preserve"> </w:t>
      </w:r>
      <w:r>
        <w:rPr>
          <w:sz w:val="26"/>
        </w:rPr>
        <w:t>vague and embarrassing. A proper ground of appeal must be formulated with sufficient clarity and particularity to define the issues for the Court; an open-ended allegation fails this fundamental requirement.</w:t>
      </w:r>
    </w:p>
    <w:p w14:paraId="41E35747" w14:textId="77777777" w:rsidR="00F12053" w:rsidRDefault="00F12053">
      <w:pPr>
        <w:pStyle w:val="BodyText"/>
        <w:spacing w:before="150"/>
      </w:pPr>
    </w:p>
    <w:p w14:paraId="499805E6" w14:textId="77777777" w:rsidR="00F12053" w:rsidRDefault="00000000">
      <w:pPr>
        <w:pStyle w:val="ListParagraph"/>
        <w:numPr>
          <w:ilvl w:val="0"/>
          <w:numId w:val="4"/>
        </w:numPr>
        <w:tabs>
          <w:tab w:val="left" w:pos="383"/>
          <w:tab w:val="left" w:pos="742"/>
        </w:tabs>
        <w:spacing w:line="357" w:lineRule="auto"/>
        <w:ind w:hanging="360"/>
        <w:jc w:val="both"/>
        <w:rPr>
          <w:sz w:val="26"/>
        </w:rPr>
      </w:pPr>
      <w:r>
        <w:rPr>
          <w:sz w:val="26"/>
        </w:rPr>
        <w:t>Regarding Ground 7, the respondent submitted it is incompetent as it challenges the</w:t>
      </w:r>
      <w:r>
        <w:rPr>
          <w:spacing w:val="-13"/>
          <w:sz w:val="26"/>
        </w:rPr>
        <w:t xml:space="preserve"> </w:t>
      </w:r>
      <w:r>
        <w:rPr>
          <w:sz w:val="26"/>
        </w:rPr>
        <w:t>appeals</w:t>
      </w:r>
      <w:r>
        <w:rPr>
          <w:spacing w:val="-13"/>
          <w:sz w:val="26"/>
        </w:rPr>
        <w:t xml:space="preserve"> </w:t>
      </w:r>
      <w:r>
        <w:rPr>
          <w:sz w:val="26"/>
        </w:rPr>
        <w:t>officer’s</w:t>
      </w:r>
      <w:r>
        <w:rPr>
          <w:spacing w:val="-13"/>
          <w:sz w:val="26"/>
        </w:rPr>
        <w:t xml:space="preserve"> </w:t>
      </w:r>
      <w:r>
        <w:rPr>
          <w:sz w:val="26"/>
        </w:rPr>
        <w:t>procedure,</w:t>
      </w:r>
      <w:r>
        <w:rPr>
          <w:spacing w:val="-13"/>
          <w:sz w:val="26"/>
        </w:rPr>
        <w:t xml:space="preserve"> </w:t>
      </w:r>
      <w:r>
        <w:rPr>
          <w:sz w:val="26"/>
        </w:rPr>
        <w:t>not</w:t>
      </w:r>
      <w:r>
        <w:rPr>
          <w:spacing w:val="-13"/>
          <w:sz w:val="26"/>
        </w:rPr>
        <w:t xml:space="preserve"> </w:t>
      </w:r>
      <w:r>
        <w:rPr>
          <w:sz w:val="26"/>
        </w:rPr>
        <w:t>the</w:t>
      </w:r>
      <w:r>
        <w:rPr>
          <w:spacing w:val="-13"/>
          <w:sz w:val="26"/>
        </w:rPr>
        <w:t xml:space="preserve"> </w:t>
      </w:r>
      <w:r>
        <w:rPr>
          <w:sz w:val="26"/>
        </w:rPr>
        <w:t>decision's</w:t>
      </w:r>
      <w:r>
        <w:rPr>
          <w:spacing w:val="-13"/>
          <w:sz w:val="26"/>
        </w:rPr>
        <w:t xml:space="preserve"> </w:t>
      </w:r>
      <w:r>
        <w:rPr>
          <w:sz w:val="26"/>
        </w:rPr>
        <w:t>merits.</w:t>
      </w:r>
      <w:r>
        <w:rPr>
          <w:spacing w:val="-13"/>
          <w:sz w:val="26"/>
        </w:rPr>
        <w:t xml:space="preserve"> </w:t>
      </w:r>
      <w:r>
        <w:rPr>
          <w:sz w:val="26"/>
        </w:rPr>
        <w:t>He</w:t>
      </w:r>
      <w:r>
        <w:rPr>
          <w:spacing w:val="-13"/>
          <w:sz w:val="26"/>
        </w:rPr>
        <w:t xml:space="preserve"> </w:t>
      </w:r>
      <w:r>
        <w:rPr>
          <w:sz w:val="26"/>
        </w:rPr>
        <w:t>contends</w:t>
      </w:r>
      <w:r>
        <w:rPr>
          <w:spacing w:val="-13"/>
          <w:sz w:val="26"/>
        </w:rPr>
        <w:t xml:space="preserve"> </w:t>
      </w:r>
      <w:r>
        <w:rPr>
          <w:sz w:val="26"/>
        </w:rPr>
        <w:t>that</w:t>
      </w:r>
      <w:r>
        <w:rPr>
          <w:spacing w:val="-13"/>
          <w:sz w:val="26"/>
        </w:rPr>
        <w:t xml:space="preserve"> </w:t>
      </w:r>
      <w:r>
        <w:rPr>
          <w:sz w:val="26"/>
        </w:rPr>
        <w:t>an</w:t>
      </w:r>
      <w:r>
        <w:rPr>
          <w:spacing w:val="-13"/>
          <w:sz w:val="26"/>
        </w:rPr>
        <w:t xml:space="preserve"> </w:t>
      </w:r>
      <w:r>
        <w:rPr>
          <w:sz w:val="26"/>
        </w:rPr>
        <w:t xml:space="preserve">appeal corrects substantive error, while a review corrects procedural irregularity. As held </w:t>
      </w:r>
      <w:r>
        <w:rPr>
          <w:spacing w:val="-6"/>
          <w:sz w:val="26"/>
        </w:rPr>
        <w:t xml:space="preserve">in </w:t>
      </w:r>
      <w:r>
        <w:rPr>
          <w:b/>
          <w:i/>
          <w:spacing w:val="-6"/>
          <w:sz w:val="27"/>
        </w:rPr>
        <w:t xml:space="preserve">Khan </w:t>
      </w:r>
      <w:r>
        <w:rPr>
          <w:b/>
          <w:spacing w:val="-6"/>
          <w:sz w:val="26"/>
        </w:rPr>
        <w:t xml:space="preserve">v </w:t>
      </w:r>
      <w:r>
        <w:rPr>
          <w:b/>
          <w:i/>
          <w:spacing w:val="-6"/>
          <w:sz w:val="27"/>
        </w:rPr>
        <w:t xml:space="preserve">Provincial Magistrate &amp; Ors </w:t>
      </w:r>
      <w:r>
        <w:rPr>
          <w:b/>
          <w:spacing w:val="-6"/>
          <w:sz w:val="26"/>
        </w:rPr>
        <w:t>HH-39-06</w:t>
      </w:r>
      <w:r>
        <w:rPr>
          <w:spacing w:val="-6"/>
          <w:sz w:val="26"/>
        </w:rPr>
        <w:t xml:space="preserve">, conflating these distinct remedies </w:t>
      </w:r>
      <w:r>
        <w:rPr>
          <w:sz w:val="26"/>
        </w:rPr>
        <w:t>is impermissible. The respondent further submitted that rule 19(3) of the Labour Court Rules, 2017 provides the proper mechanism for this challenge by allowing a simultaneous</w:t>
      </w:r>
      <w:r>
        <w:rPr>
          <w:spacing w:val="-6"/>
          <w:sz w:val="26"/>
        </w:rPr>
        <w:t xml:space="preserve"> </w:t>
      </w:r>
      <w:r>
        <w:rPr>
          <w:sz w:val="26"/>
        </w:rPr>
        <w:t>review,</w:t>
      </w:r>
      <w:r>
        <w:rPr>
          <w:spacing w:val="-6"/>
          <w:sz w:val="26"/>
        </w:rPr>
        <w:t xml:space="preserve"> </w:t>
      </w:r>
      <w:r>
        <w:rPr>
          <w:sz w:val="26"/>
        </w:rPr>
        <w:t>which</w:t>
      </w:r>
      <w:r>
        <w:rPr>
          <w:spacing w:val="-6"/>
          <w:sz w:val="26"/>
        </w:rPr>
        <w:t xml:space="preserve"> </w:t>
      </w:r>
      <w:r>
        <w:rPr>
          <w:sz w:val="26"/>
        </w:rPr>
        <w:t>the</w:t>
      </w:r>
      <w:r>
        <w:rPr>
          <w:spacing w:val="-6"/>
          <w:sz w:val="26"/>
        </w:rPr>
        <w:t xml:space="preserve"> </w:t>
      </w:r>
      <w:r>
        <w:rPr>
          <w:sz w:val="26"/>
        </w:rPr>
        <w:t>appellant</w:t>
      </w:r>
      <w:r>
        <w:rPr>
          <w:spacing w:val="-6"/>
          <w:sz w:val="26"/>
        </w:rPr>
        <w:t xml:space="preserve"> </w:t>
      </w:r>
      <w:r>
        <w:rPr>
          <w:sz w:val="26"/>
        </w:rPr>
        <w:t>ought</w:t>
      </w:r>
      <w:r>
        <w:rPr>
          <w:spacing w:val="-6"/>
          <w:sz w:val="26"/>
        </w:rPr>
        <w:t xml:space="preserve"> </w:t>
      </w:r>
      <w:r>
        <w:rPr>
          <w:sz w:val="26"/>
        </w:rPr>
        <w:t>to</w:t>
      </w:r>
      <w:r>
        <w:rPr>
          <w:spacing w:val="-6"/>
          <w:sz w:val="26"/>
        </w:rPr>
        <w:t xml:space="preserve"> </w:t>
      </w:r>
      <w:r>
        <w:rPr>
          <w:sz w:val="26"/>
        </w:rPr>
        <w:t>have</w:t>
      </w:r>
      <w:r>
        <w:rPr>
          <w:spacing w:val="-6"/>
          <w:sz w:val="26"/>
        </w:rPr>
        <w:t xml:space="preserve"> </w:t>
      </w:r>
      <w:r>
        <w:rPr>
          <w:sz w:val="26"/>
        </w:rPr>
        <w:t>pursued</w:t>
      </w:r>
      <w:r>
        <w:rPr>
          <w:spacing w:val="-6"/>
          <w:sz w:val="26"/>
        </w:rPr>
        <w:t xml:space="preserve"> </w:t>
      </w:r>
      <w:r>
        <w:rPr>
          <w:sz w:val="26"/>
        </w:rPr>
        <w:t>instead</w:t>
      </w:r>
      <w:r>
        <w:rPr>
          <w:spacing w:val="-6"/>
          <w:sz w:val="26"/>
        </w:rPr>
        <w:t xml:space="preserve"> </w:t>
      </w:r>
      <w:r>
        <w:rPr>
          <w:sz w:val="26"/>
        </w:rPr>
        <w:t>of</w:t>
      </w:r>
      <w:r>
        <w:rPr>
          <w:spacing w:val="-6"/>
          <w:sz w:val="26"/>
        </w:rPr>
        <w:t xml:space="preserve"> </w:t>
      </w:r>
      <w:r>
        <w:rPr>
          <w:sz w:val="26"/>
        </w:rPr>
        <w:t>dressing a review ground as an appeal.</w:t>
      </w:r>
    </w:p>
    <w:p w14:paraId="682730DA" w14:textId="77777777" w:rsidR="00F12053" w:rsidRDefault="00F12053">
      <w:pPr>
        <w:pStyle w:val="BodyText"/>
        <w:spacing w:before="30"/>
      </w:pPr>
    </w:p>
    <w:p w14:paraId="428A1567" w14:textId="77777777" w:rsidR="00F12053" w:rsidRDefault="00000000">
      <w:pPr>
        <w:pStyle w:val="ListParagraph"/>
        <w:numPr>
          <w:ilvl w:val="0"/>
          <w:numId w:val="4"/>
        </w:numPr>
        <w:tabs>
          <w:tab w:val="left" w:pos="383"/>
          <w:tab w:val="left" w:pos="742"/>
        </w:tabs>
        <w:spacing w:line="355" w:lineRule="auto"/>
        <w:ind w:hanging="360"/>
        <w:jc w:val="both"/>
        <w:rPr>
          <w:sz w:val="26"/>
        </w:rPr>
      </w:pPr>
      <w:r>
        <w:rPr>
          <w:sz w:val="26"/>
        </w:rPr>
        <w:t xml:space="preserve">I agree with the respondent’s sentiments that the appellant did not address the points raised </w:t>
      </w:r>
      <w:r>
        <w:rPr>
          <w:i/>
          <w:sz w:val="27"/>
        </w:rPr>
        <w:t xml:space="preserve">in limine </w:t>
      </w:r>
      <w:r>
        <w:rPr>
          <w:sz w:val="26"/>
        </w:rPr>
        <w:t>in its heads of argument. The appellant made a sweeping comment</w:t>
      </w:r>
      <w:r>
        <w:rPr>
          <w:spacing w:val="-8"/>
          <w:sz w:val="26"/>
        </w:rPr>
        <w:t xml:space="preserve"> </w:t>
      </w:r>
      <w:r>
        <w:rPr>
          <w:sz w:val="26"/>
        </w:rPr>
        <w:t>addressing</w:t>
      </w:r>
      <w:r>
        <w:rPr>
          <w:spacing w:val="-9"/>
          <w:sz w:val="26"/>
        </w:rPr>
        <w:t xml:space="preserve"> </w:t>
      </w:r>
      <w:r>
        <w:rPr>
          <w:sz w:val="26"/>
        </w:rPr>
        <w:t>probably</w:t>
      </w:r>
      <w:r>
        <w:rPr>
          <w:spacing w:val="-9"/>
          <w:sz w:val="26"/>
        </w:rPr>
        <w:t xml:space="preserve"> </w:t>
      </w:r>
      <w:r>
        <w:rPr>
          <w:sz w:val="26"/>
        </w:rPr>
        <w:t>grounds</w:t>
      </w:r>
      <w:r>
        <w:rPr>
          <w:spacing w:val="-8"/>
          <w:sz w:val="26"/>
        </w:rPr>
        <w:t xml:space="preserve"> </w:t>
      </w:r>
      <w:r>
        <w:rPr>
          <w:sz w:val="26"/>
        </w:rPr>
        <w:t>1</w:t>
      </w:r>
      <w:r>
        <w:rPr>
          <w:spacing w:val="-8"/>
          <w:sz w:val="26"/>
        </w:rPr>
        <w:t xml:space="preserve"> </w:t>
      </w:r>
      <w:r>
        <w:rPr>
          <w:sz w:val="26"/>
        </w:rPr>
        <w:t>and</w:t>
      </w:r>
      <w:r>
        <w:rPr>
          <w:spacing w:val="-8"/>
          <w:sz w:val="26"/>
        </w:rPr>
        <w:t xml:space="preserve"> </w:t>
      </w:r>
      <w:r>
        <w:rPr>
          <w:sz w:val="26"/>
        </w:rPr>
        <w:t>4</w:t>
      </w:r>
      <w:r>
        <w:rPr>
          <w:spacing w:val="-9"/>
          <w:sz w:val="26"/>
        </w:rPr>
        <w:t xml:space="preserve"> </w:t>
      </w:r>
      <w:r>
        <w:rPr>
          <w:sz w:val="26"/>
        </w:rPr>
        <w:t>that</w:t>
      </w:r>
      <w:r>
        <w:rPr>
          <w:spacing w:val="-8"/>
          <w:sz w:val="26"/>
        </w:rPr>
        <w:t xml:space="preserve"> </w:t>
      </w:r>
      <w:r>
        <w:rPr>
          <w:sz w:val="26"/>
        </w:rPr>
        <w:t>in</w:t>
      </w:r>
      <w:r>
        <w:rPr>
          <w:spacing w:val="-8"/>
          <w:sz w:val="26"/>
        </w:rPr>
        <w:t xml:space="preserve"> </w:t>
      </w:r>
      <w:r>
        <w:rPr>
          <w:sz w:val="26"/>
        </w:rPr>
        <w:t>terms</w:t>
      </w:r>
      <w:r>
        <w:rPr>
          <w:spacing w:val="-8"/>
          <w:sz w:val="26"/>
        </w:rPr>
        <w:t xml:space="preserve"> </w:t>
      </w:r>
      <w:r>
        <w:rPr>
          <w:sz w:val="26"/>
        </w:rPr>
        <w:t>of</w:t>
      </w:r>
      <w:r>
        <w:rPr>
          <w:spacing w:val="-8"/>
          <w:sz w:val="26"/>
        </w:rPr>
        <w:t xml:space="preserve"> </w:t>
      </w:r>
      <w:r>
        <w:rPr>
          <w:sz w:val="26"/>
        </w:rPr>
        <w:t>section</w:t>
      </w:r>
      <w:r>
        <w:rPr>
          <w:spacing w:val="-8"/>
          <w:sz w:val="26"/>
        </w:rPr>
        <w:t xml:space="preserve"> </w:t>
      </w:r>
      <w:r>
        <w:rPr>
          <w:sz w:val="26"/>
        </w:rPr>
        <w:t>98(10)</w:t>
      </w:r>
      <w:r>
        <w:rPr>
          <w:spacing w:val="-9"/>
          <w:sz w:val="26"/>
        </w:rPr>
        <w:t xml:space="preserve"> </w:t>
      </w:r>
      <w:r>
        <w:rPr>
          <w:sz w:val="26"/>
        </w:rPr>
        <w:t>of</w:t>
      </w:r>
      <w:r>
        <w:rPr>
          <w:spacing w:val="-8"/>
          <w:sz w:val="26"/>
        </w:rPr>
        <w:t xml:space="preserve"> </w:t>
      </w:r>
      <w:r>
        <w:rPr>
          <w:sz w:val="26"/>
        </w:rPr>
        <w:t>the Labour</w:t>
      </w:r>
      <w:r>
        <w:rPr>
          <w:spacing w:val="-17"/>
          <w:sz w:val="26"/>
        </w:rPr>
        <w:t xml:space="preserve"> </w:t>
      </w:r>
      <w:r>
        <w:rPr>
          <w:sz w:val="26"/>
        </w:rPr>
        <w:t>Act</w:t>
      </w:r>
      <w:r>
        <w:rPr>
          <w:spacing w:val="-16"/>
          <w:sz w:val="26"/>
        </w:rPr>
        <w:t xml:space="preserve"> </w:t>
      </w:r>
      <w:r>
        <w:rPr>
          <w:sz w:val="26"/>
        </w:rPr>
        <w:t>[</w:t>
      </w:r>
      <w:r>
        <w:rPr>
          <w:i/>
          <w:sz w:val="27"/>
        </w:rPr>
        <w:t>Chapter</w:t>
      </w:r>
      <w:r>
        <w:rPr>
          <w:i/>
          <w:spacing w:val="-17"/>
          <w:sz w:val="27"/>
        </w:rPr>
        <w:t xml:space="preserve"> </w:t>
      </w:r>
      <w:r>
        <w:rPr>
          <w:i/>
          <w:sz w:val="27"/>
        </w:rPr>
        <w:t>28:01</w:t>
      </w:r>
      <w:r>
        <w:rPr>
          <w:sz w:val="26"/>
        </w:rPr>
        <w:t>],</w:t>
      </w:r>
      <w:r>
        <w:rPr>
          <w:spacing w:val="-16"/>
          <w:sz w:val="26"/>
        </w:rPr>
        <w:t xml:space="preserve"> </w:t>
      </w:r>
      <w:r>
        <w:rPr>
          <w:sz w:val="26"/>
        </w:rPr>
        <w:t>the</w:t>
      </w:r>
      <w:r>
        <w:rPr>
          <w:spacing w:val="-16"/>
          <w:sz w:val="26"/>
        </w:rPr>
        <w:t xml:space="preserve"> </w:t>
      </w:r>
      <w:r>
        <w:rPr>
          <w:sz w:val="26"/>
        </w:rPr>
        <w:t>Labour</w:t>
      </w:r>
      <w:r>
        <w:rPr>
          <w:spacing w:val="-17"/>
          <w:sz w:val="26"/>
        </w:rPr>
        <w:t xml:space="preserve"> </w:t>
      </w:r>
      <w:r>
        <w:rPr>
          <w:sz w:val="26"/>
        </w:rPr>
        <w:t>Court</w:t>
      </w:r>
      <w:r>
        <w:rPr>
          <w:spacing w:val="-16"/>
          <w:sz w:val="26"/>
        </w:rPr>
        <w:t xml:space="preserve"> </w:t>
      </w:r>
      <w:r>
        <w:rPr>
          <w:sz w:val="26"/>
        </w:rPr>
        <w:t>should</w:t>
      </w:r>
      <w:r>
        <w:rPr>
          <w:spacing w:val="-16"/>
          <w:sz w:val="26"/>
        </w:rPr>
        <w:t xml:space="preserve"> </w:t>
      </w:r>
      <w:r>
        <w:rPr>
          <w:sz w:val="26"/>
        </w:rPr>
        <w:t>limit</w:t>
      </w:r>
      <w:r>
        <w:rPr>
          <w:spacing w:val="-16"/>
          <w:sz w:val="26"/>
        </w:rPr>
        <w:t xml:space="preserve"> </w:t>
      </w:r>
      <w:r>
        <w:rPr>
          <w:sz w:val="26"/>
        </w:rPr>
        <w:t>itself</w:t>
      </w:r>
      <w:r>
        <w:rPr>
          <w:spacing w:val="-17"/>
          <w:sz w:val="26"/>
        </w:rPr>
        <w:t xml:space="preserve"> </w:t>
      </w:r>
      <w:r>
        <w:rPr>
          <w:sz w:val="26"/>
        </w:rPr>
        <w:t>to</w:t>
      </w:r>
      <w:r>
        <w:rPr>
          <w:spacing w:val="-16"/>
          <w:sz w:val="26"/>
        </w:rPr>
        <w:t xml:space="preserve"> </w:t>
      </w:r>
      <w:r>
        <w:rPr>
          <w:sz w:val="26"/>
        </w:rPr>
        <w:t>questions</w:t>
      </w:r>
      <w:r>
        <w:rPr>
          <w:spacing w:val="-16"/>
          <w:sz w:val="26"/>
        </w:rPr>
        <w:t xml:space="preserve"> </w:t>
      </w:r>
      <w:r>
        <w:rPr>
          <w:sz w:val="26"/>
        </w:rPr>
        <w:t>of</w:t>
      </w:r>
      <w:r>
        <w:rPr>
          <w:spacing w:val="-16"/>
          <w:sz w:val="26"/>
        </w:rPr>
        <w:t xml:space="preserve"> </w:t>
      </w:r>
      <w:r>
        <w:rPr>
          <w:sz w:val="26"/>
        </w:rPr>
        <w:t>law unless</w:t>
      </w:r>
      <w:r>
        <w:rPr>
          <w:spacing w:val="-8"/>
          <w:sz w:val="26"/>
        </w:rPr>
        <w:t xml:space="preserve"> </w:t>
      </w:r>
      <w:r>
        <w:rPr>
          <w:sz w:val="26"/>
        </w:rPr>
        <w:t>there</w:t>
      </w:r>
      <w:r>
        <w:rPr>
          <w:spacing w:val="-8"/>
          <w:sz w:val="26"/>
        </w:rPr>
        <w:t xml:space="preserve"> </w:t>
      </w:r>
      <w:r>
        <w:rPr>
          <w:sz w:val="26"/>
        </w:rPr>
        <w:t>is</w:t>
      </w:r>
      <w:r>
        <w:rPr>
          <w:spacing w:val="-8"/>
          <w:sz w:val="26"/>
        </w:rPr>
        <w:t xml:space="preserve"> </w:t>
      </w:r>
      <w:r>
        <w:rPr>
          <w:sz w:val="26"/>
        </w:rPr>
        <w:t>a</w:t>
      </w:r>
      <w:r>
        <w:rPr>
          <w:spacing w:val="-8"/>
          <w:sz w:val="26"/>
        </w:rPr>
        <w:t xml:space="preserve"> </w:t>
      </w:r>
      <w:r>
        <w:rPr>
          <w:sz w:val="26"/>
        </w:rPr>
        <w:t>serious</w:t>
      </w:r>
      <w:r>
        <w:rPr>
          <w:spacing w:val="-8"/>
          <w:sz w:val="26"/>
        </w:rPr>
        <w:t xml:space="preserve"> </w:t>
      </w:r>
      <w:r>
        <w:rPr>
          <w:sz w:val="26"/>
        </w:rPr>
        <w:t>misdirection</w:t>
      </w:r>
      <w:r>
        <w:rPr>
          <w:spacing w:val="-8"/>
          <w:sz w:val="26"/>
        </w:rPr>
        <w:t xml:space="preserve"> </w:t>
      </w:r>
      <w:r>
        <w:rPr>
          <w:sz w:val="26"/>
        </w:rPr>
        <w:t>on</w:t>
      </w:r>
      <w:r>
        <w:rPr>
          <w:spacing w:val="-8"/>
          <w:sz w:val="26"/>
        </w:rPr>
        <w:t xml:space="preserve"> </w:t>
      </w:r>
      <w:r>
        <w:rPr>
          <w:sz w:val="26"/>
        </w:rPr>
        <w:t>the</w:t>
      </w:r>
      <w:r>
        <w:rPr>
          <w:spacing w:val="-8"/>
          <w:sz w:val="26"/>
        </w:rPr>
        <w:t xml:space="preserve"> </w:t>
      </w:r>
      <w:r>
        <w:rPr>
          <w:sz w:val="26"/>
        </w:rPr>
        <w:t>facts</w:t>
      </w:r>
      <w:r>
        <w:rPr>
          <w:spacing w:val="-8"/>
          <w:sz w:val="26"/>
        </w:rPr>
        <w:t xml:space="preserve"> </w:t>
      </w:r>
      <w:r>
        <w:rPr>
          <w:sz w:val="26"/>
        </w:rPr>
        <w:t>that</w:t>
      </w:r>
      <w:r>
        <w:rPr>
          <w:spacing w:val="-8"/>
          <w:sz w:val="26"/>
        </w:rPr>
        <w:t xml:space="preserve"> </w:t>
      </w:r>
      <w:r>
        <w:rPr>
          <w:sz w:val="26"/>
        </w:rPr>
        <w:t>would</w:t>
      </w:r>
      <w:r>
        <w:rPr>
          <w:spacing w:val="-8"/>
          <w:sz w:val="26"/>
        </w:rPr>
        <w:t xml:space="preserve"> </w:t>
      </w:r>
      <w:r>
        <w:rPr>
          <w:sz w:val="26"/>
        </w:rPr>
        <w:t>amount</w:t>
      </w:r>
      <w:r>
        <w:rPr>
          <w:spacing w:val="-8"/>
          <w:sz w:val="26"/>
        </w:rPr>
        <w:t xml:space="preserve"> </w:t>
      </w:r>
      <w:r>
        <w:rPr>
          <w:sz w:val="26"/>
        </w:rPr>
        <w:t>to</w:t>
      </w:r>
      <w:r>
        <w:rPr>
          <w:spacing w:val="-8"/>
          <w:sz w:val="26"/>
        </w:rPr>
        <w:t xml:space="preserve"> </w:t>
      </w:r>
      <w:r>
        <w:rPr>
          <w:sz w:val="26"/>
        </w:rPr>
        <w:t>misdirection in law. It went on further to submit that the failure by the Disciplinary Authority to consider factual issues raised and argued before him and the findings of guilty contrary to the evidence constitutes an error of law inviting the Court to interfere.</w:t>
      </w:r>
    </w:p>
    <w:p w14:paraId="4663F413" w14:textId="77777777" w:rsidR="00F12053" w:rsidRDefault="00F12053">
      <w:pPr>
        <w:pStyle w:val="BodyText"/>
        <w:spacing w:before="163"/>
      </w:pPr>
    </w:p>
    <w:p w14:paraId="039746B6" w14:textId="77777777" w:rsidR="00F12053" w:rsidRDefault="00000000">
      <w:pPr>
        <w:pStyle w:val="ListParagraph"/>
        <w:numPr>
          <w:ilvl w:val="0"/>
          <w:numId w:val="4"/>
        </w:numPr>
        <w:tabs>
          <w:tab w:val="left" w:pos="383"/>
          <w:tab w:val="left" w:pos="742"/>
        </w:tabs>
        <w:spacing w:before="1" w:line="355" w:lineRule="auto"/>
        <w:ind w:hanging="360"/>
        <w:jc w:val="both"/>
        <w:rPr>
          <w:sz w:val="26"/>
        </w:rPr>
      </w:pPr>
      <w:r>
        <w:rPr>
          <w:sz w:val="26"/>
        </w:rPr>
        <w:t xml:space="preserve">In oral submissions, the respondent made a spirited effort to address the points </w:t>
      </w:r>
      <w:r>
        <w:rPr>
          <w:i/>
          <w:sz w:val="27"/>
        </w:rPr>
        <w:t xml:space="preserve">in limine </w:t>
      </w:r>
      <w:r>
        <w:rPr>
          <w:sz w:val="26"/>
        </w:rPr>
        <w:t>without much success. This court, being a court of equity, which has been directed in many a case to conclude matters on merits and not technicalities, proceeded to consider the points raised.</w:t>
      </w:r>
    </w:p>
    <w:p w14:paraId="5D80645F" w14:textId="77777777" w:rsidR="00F12053" w:rsidRDefault="00F12053">
      <w:pPr>
        <w:pStyle w:val="ListParagraph"/>
        <w:spacing w:line="355" w:lineRule="auto"/>
        <w:rPr>
          <w:sz w:val="26"/>
        </w:rPr>
        <w:sectPr w:rsidR="00F12053">
          <w:pgSz w:w="11910" w:h="16840"/>
          <w:pgMar w:top="1360" w:right="992" w:bottom="1200" w:left="1417" w:header="0" w:footer="1001" w:gutter="0"/>
          <w:cols w:space="720"/>
        </w:sectPr>
      </w:pPr>
    </w:p>
    <w:p w14:paraId="21976974" w14:textId="77777777" w:rsidR="00F12053" w:rsidRDefault="00000000">
      <w:pPr>
        <w:pStyle w:val="ListParagraph"/>
        <w:numPr>
          <w:ilvl w:val="0"/>
          <w:numId w:val="4"/>
        </w:numPr>
        <w:tabs>
          <w:tab w:val="left" w:pos="383"/>
          <w:tab w:val="left" w:pos="742"/>
        </w:tabs>
        <w:spacing w:before="62" w:line="357" w:lineRule="auto"/>
        <w:ind w:hanging="360"/>
        <w:jc w:val="both"/>
        <w:rPr>
          <w:sz w:val="26"/>
        </w:rPr>
      </w:pPr>
      <w:r>
        <w:rPr>
          <w:sz w:val="26"/>
        </w:rPr>
        <w:lastRenderedPageBreak/>
        <w:t>It is trite that appeals to the Labour Court are purely on questions of law and</w:t>
      </w:r>
      <w:r>
        <w:rPr>
          <w:spacing w:val="80"/>
          <w:sz w:val="26"/>
        </w:rPr>
        <w:t xml:space="preserve"> </w:t>
      </w:r>
      <w:r>
        <w:rPr>
          <w:sz w:val="26"/>
        </w:rPr>
        <w:t xml:space="preserve">merits of the determination though this court reluctantly interferes unless the </w:t>
      </w:r>
      <w:r>
        <w:rPr>
          <w:spacing w:val="-2"/>
          <w:sz w:val="26"/>
        </w:rPr>
        <w:t>findings</w:t>
      </w:r>
      <w:r>
        <w:rPr>
          <w:spacing w:val="-9"/>
          <w:sz w:val="26"/>
        </w:rPr>
        <w:t xml:space="preserve"> </w:t>
      </w:r>
      <w:r>
        <w:rPr>
          <w:spacing w:val="-2"/>
          <w:sz w:val="26"/>
        </w:rPr>
        <w:t>of</w:t>
      </w:r>
      <w:r>
        <w:rPr>
          <w:spacing w:val="-9"/>
          <w:sz w:val="26"/>
        </w:rPr>
        <w:t xml:space="preserve"> </w:t>
      </w:r>
      <w:r>
        <w:rPr>
          <w:spacing w:val="-2"/>
          <w:sz w:val="26"/>
        </w:rPr>
        <w:t>fact</w:t>
      </w:r>
      <w:r>
        <w:rPr>
          <w:spacing w:val="-9"/>
          <w:sz w:val="26"/>
        </w:rPr>
        <w:t xml:space="preserve"> </w:t>
      </w:r>
      <w:r>
        <w:rPr>
          <w:spacing w:val="-2"/>
          <w:sz w:val="26"/>
        </w:rPr>
        <w:t>lack</w:t>
      </w:r>
      <w:r>
        <w:rPr>
          <w:spacing w:val="-9"/>
          <w:sz w:val="26"/>
        </w:rPr>
        <w:t xml:space="preserve"> </w:t>
      </w:r>
      <w:r>
        <w:rPr>
          <w:spacing w:val="-2"/>
          <w:sz w:val="26"/>
        </w:rPr>
        <w:t>logic.</w:t>
      </w:r>
      <w:r>
        <w:rPr>
          <w:spacing w:val="-9"/>
          <w:sz w:val="26"/>
        </w:rPr>
        <w:t xml:space="preserve"> </w:t>
      </w:r>
      <w:r>
        <w:rPr>
          <w:spacing w:val="-2"/>
          <w:sz w:val="26"/>
        </w:rPr>
        <w:t>The</w:t>
      </w:r>
      <w:r>
        <w:rPr>
          <w:spacing w:val="-9"/>
          <w:sz w:val="26"/>
        </w:rPr>
        <w:t xml:space="preserve"> </w:t>
      </w:r>
      <w:r>
        <w:rPr>
          <w:spacing w:val="-2"/>
          <w:sz w:val="26"/>
        </w:rPr>
        <w:t>term</w:t>
      </w:r>
      <w:r>
        <w:rPr>
          <w:spacing w:val="-9"/>
          <w:sz w:val="26"/>
        </w:rPr>
        <w:t xml:space="preserve"> </w:t>
      </w:r>
      <w:r>
        <w:rPr>
          <w:spacing w:val="-2"/>
          <w:sz w:val="26"/>
        </w:rPr>
        <w:t>“questions</w:t>
      </w:r>
      <w:r>
        <w:rPr>
          <w:spacing w:val="-9"/>
          <w:sz w:val="26"/>
        </w:rPr>
        <w:t xml:space="preserve"> </w:t>
      </w:r>
      <w:r>
        <w:rPr>
          <w:spacing w:val="-2"/>
          <w:sz w:val="26"/>
        </w:rPr>
        <w:t>of</w:t>
      </w:r>
      <w:r>
        <w:rPr>
          <w:spacing w:val="-9"/>
          <w:sz w:val="26"/>
        </w:rPr>
        <w:t xml:space="preserve"> </w:t>
      </w:r>
      <w:r>
        <w:rPr>
          <w:spacing w:val="-2"/>
          <w:sz w:val="26"/>
        </w:rPr>
        <w:t>law”</w:t>
      </w:r>
      <w:r>
        <w:rPr>
          <w:spacing w:val="-9"/>
          <w:sz w:val="26"/>
        </w:rPr>
        <w:t xml:space="preserve"> </w:t>
      </w:r>
      <w:r>
        <w:rPr>
          <w:spacing w:val="-2"/>
          <w:sz w:val="26"/>
        </w:rPr>
        <w:t>has</w:t>
      </w:r>
      <w:r>
        <w:rPr>
          <w:spacing w:val="-9"/>
          <w:sz w:val="26"/>
        </w:rPr>
        <w:t xml:space="preserve"> </w:t>
      </w:r>
      <w:r>
        <w:rPr>
          <w:spacing w:val="-2"/>
          <w:sz w:val="26"/>
        </w:rPr>
        <w:t>been</w:t>
      </w:r>
      <w:r>
        <w:rPr>
          <w:spacing w:val="-9"/>
          <w:sz w:val="26"/>
        </w:rPr>
        <w:t xml:space="preserve"> </w:t>
      </w:r>
      <w:r>
        <w:rPr>
          <w:spacing w:val="-2"/>
          <w:sz w:val="26"/>
        </w:rPr>
        <w:t>laid</w:t>
      </w:r>
      <w:r>
        <w:rPr>
          <w:spacing w:val="-9"/>
          <w:sz w:val="26"/>
        </w:rPr>
        <w:t xml:space="preserve"> </w:t>
      </w:r>
      <w:r>
        <w:rPr>
          <w:spacing w:val="-2"/>
          <w:sz w:val="26"/>
        </w:rPr>
        <w:t>down</w:t>
      </w:r>
      <w:r>
        <w:rPr>
          <w:spacing w:val="-9"/>
          <w:sz w:val="26"/>
        </w:rPr>
        <w:t xml:space="preserve"> </w:t>
      </w:r>
      <w:r>
        <w:rPr>
          <w:spacing w:val="-2"/>
          <w:sz w:val="26"/>
        </w:rPr>
        <w:t>to</w:t>
      </w:r>
      <w:r>
        <w:rPr>
          <w:spacing w:val="-9"/>
          <w:sz w:val="26"/>
        </w:rPr>
        <w:t xml:space="preserve"> </w:t>
      </w:r>
      <w:r>
        <w:rPr>
          <w:spacing w:val="-2"/>
          <w:sz w:val="26"/>
        </w:rPr>
        <w:t xml:space="preserve">include </w:t>
      </w:r>
      <w:r>
        <w:rPr>
          <w:spacing w:val="-4"/>
          <w:sz w:val="26"/>
        </w:rPr>
        <w:t>four</w:t>
      </w:r>
      <w:r>
        <w:rPr>
          <w:spacing w:val="-7"/>
          <w:sz w:val="26"/>
        </w:rPr>
        <w:t xml:space="preserve"> </w:t>
      </w:r>
      <w:r>
        <w:rPr>
          <w:spacing w:val="-4"/>
          <w:sz w:val="26"/>
        </w:rPr>
        <w:t>distinct</w:t>
      </w:r>
      <w:r>
        <w:rPr>
          <w:spacing w:val="-7"/>
          <w:sz w:val="26"/>
        </w:rPr>
        <w:t xml:space="preserve"> </w:t>
      </w:r>
      <w:r>
        <w:rPr>
          <w:spacing w:val="-4"/>
          <w:sz w:val="26"/>
        </w:rPr>
        <w:t>senses.</w:t>
      </w:r>
      <w:r>
        <w:rPr>
          <w:spacing w:val="-6"/>
          <w:sz w:val="26"/>
        </w:rPr>
        <w:t xml:space="preserve"> </w:t>
      </w:r>
      <w:r>
        <w:rPr>
          <w:spacing w:val="-4"/>
          <w:sz w:val="26"/>
        </w:rPr>
        <w:t>See</w:t>
      </w:r>
      <w:r>
        <w:rPr>
          <w:spacing w:val="-8"/>
          <w:sz w:val="26"/>
        </w:rPr>
        <w:t xml:space="preserve"> </w:t>
      </w:r>
      <w:r>
        <w:rPr>
          <w:b/>
          <w:i/>
          <w:spacing w:val="-4"/>
          <w:sz w:val="27"/>
        </w:rPr>
        <w:t>Zimbabwe</w:t>
      </w:r>
      <w:r>
        <w:rPr>
          <w:b/>
          <w:i/>
          <w:spacing w:val="-10"/>
          <w:sz w:val="27"/>
        </w:rPr>
        <w:t xml:space="preserve"> </w:t>
      </w:r>
      <w:r>
        <w:rPr>
          <w:b/>
          <w:i/>
          <w:spacing w:val="-4"/>
          <w:sz w:val="27"/>
        </w:rPr>
        <w:t>Open</w:t>
      </w:r>
      <w:r>
        <w:rPr>
          <w:b/>
          <w:i/>
          <w:spacing w:val="-9"/>
          <w:sz w:val="27"/>
        </w:rPr>
        <w:t xml:space="preserve"> </w:t>
      </w:r>
      <w:r>
        <w:rPr>
          <w:b/>
          <w:i/>
          <w:spacing w:val="-4"/>
          <w:sz w:val="27"/>
        </w:rPr>
        <w:t>University</w:t>
      </w:r>
      <w:r>
        <w:rPr>
          <w:b/>
          <w:i/>
          <w:spacing w:val="-10"/>
          <w:sz w:val="27"/>
        </w:rPr>
        <w:t xml:space="preserve"> </w:t>
      </w:r>
      <w:r>
        <w:rPr>
          <w:b/>
          <w:spacing w:val="-4"/>
          <w:sz w:val="26"/>
        </w:rPr>
        <w:t>v</w:t>
      </w:r>
      <w:r>
        <w:rPr>
          <w:b/>
          <w:spacing w:val="-6"/>
          <w:sz w:val="26"/>
        </w:rPr>
        <w:t xml:space="preserve"> </w:t>
      </w:r>
      <w:r>
        <w:rPr>
          <w:b/>
          <w:i/>
          <w:spacing w:val="-4"/>
          <w:sz w:val="27"/>
        </w:rPr>
        <w:t>Ndekwere</w:t>
      </w:r>
      <w:r>
        <w:rPr>
          <w:b/>
          <w:i/>
          <w:spacing w:val="-10"/>
          <w:sz w:val="27"/>
        </w:rPr>
        <w:t xml:space="preserve"> </w:t>
      </w:r>
      <w:r>
        <w:rPr>
          <w:b/>
          <w:spacing w:val="-4"/>
          <w:sz w:val="26"/>
        </w:rPr>
        <w:t>2019</w:t>
      </w:r>
      <w:r>
        <w:rPr>
          <w:b/>
          <w:spacing w:val="-7"/>
          <w:sz w:val="26"/>
        </w:rPr>
        <w:t xml:space="preserve"> </w:t>
      </w:r>
      <w:r>
        <w:rPr>
          <w:b/>
          <w:spacing w:val="-4"/>
          <w:sz w:val="26"/>
        </w:rPr>
        <w:t>(2)</w:t>
      </w:r>
      <w:r>
        <w:rPr>
          <w:b/>
          <w:spacing w:val="-6"/>
          <w:sz w:val="26"/>
        </w:rPr>
        <w:t xml:space="preserve"> </w:t>
      </w:r>
      <w:r>
        <w:rPr>
          <w:b/>
          <w:spacing w:val="-4"/>
          <w:sz w:val="26"/>
        </w:rPr>
        <w:t>ZLR</w:t>
      </w:r>
      <w:r>
        <w:rPr>
          <w:b/>
          <w:spacing w:val="-7"/>
          <w:sz w:val="26"/>
        </w:rPr>
        <w:t xml:space="preserve"> </w:t>
      </w:r>
      <w:r>
        <w:rPr>
          <w:b/>
          <w:spacing w:val="-5"/>
          <w:sz w:val="26"/>
        </w:rPr>
        <w:t>480</w:t>
      </w:r>
    </w:p>
    <w:p w14:paraId="48B551EB" w14:textId="77777777" w:rsidR="00F12053" w:rsidRDefault="00000000">
      <w:pPr>
        <w:spacing w:line="348" w:lineRule="auto"/>
        <w:ind w:left="743" w:right="445" w:hanging="360"/>
        <w:jc w:val="both"/>
        <w:rPr>
          <w:sz w:val="24"/>
        </w:rPr>
      </w:pPr>
      <w:r>
        <w:rPr>
          <w:b/>
          <w:sz w:val="26"/>
        </w:rPr>
        <w:t>(S)</w:t>
      </w:r>
      <w:r>
        <w:rPr>
          <w:sz w:val="26"/>
        </w:rPr>
        <w:t>.</w:t>
      </w:r>
      <w:r>
        <w:rPr>
          <w:spacing w:val="-6"/>
          <w:sz w:val="26"/>
        </w:rPr>
        <w:t xml:space="preserve"> </w:t>
      </w:r>
      <w:r>
        <w:rPr>
          <w:sz w:val="26"/>
        </w:rPr>
        <w:t>G</w:t>
      </w:r>
      <w:r>
        <w:rPr>
          <w:sz w:val="21"/>
        </w:rPr>
        <w:t xml:space="preserve">ARWE </w:t>
      </w:r>
      <w:r>
        <w:rPr>
          <w:sz w:val="26"/>
        </w:rPr>
        <w:t>JA</w:t>
      </w:r>
      <w:r>
        <w:rPr>
          <w:spacing w:val="-6"/>
          <w:sz w:val="26"/>
        </w:rPr>
        <w:t xml:space="preserve"> </w:t>
      </w:r>
      <w:r>
        <w:rPr>
          <w:sz w:val="26"/>
        </w:rPr>
        <w:t>(as</w:t>
      </w:r>
      <w:r>
        <w:rPr>
          <w:spacing w:val="-6"/>
          <w:sz w:val="26"/>
        </w:rPr>
        <w:t xml:space="preserve"> </w:t>
      </w:r>
      <w:r>
        <w:rPr>
          <w:sz w:val="26"/>
        </w:rPr>
        <w:t>he</w:t>
      </w:r>
      <w:r>
        <w:rPr>
          <w:spacing w:val="-6"/>
          <w:sz w:val="26"/>
        </w:rPr>
        <w:t xml:space="preserve"> </w:t>
      </w:r>
      <w:r>
        <w:rPr>
          <w:sz w:val="26"/>
        </w:rPr>
        <w:t>then</w:t>
      </w:r>
      <w:r>
        <w:rPr>
          <w:spacing w:val="-6"/>
          <w:sz w:val="26"/>
        </w:rPr>
        <w:t xml:space="preserve"> </w:t>
      </w:r>
      <w:r>
        <w:rPr>
          <w:sz w:val="26"/>
        </w:rPr>
        <w:t>was)</w:t>
      </w:r>
      <w:r>
        <w:rPr>
          <w:spacing w:val="-6"/>
          <w:sz w:val="26"/>
        </w:rPr>
        <w:t xml:space="preserve"> </w:t>
      </w:r>
      <w:r>
        <w:rPr>
          <w:sz w:val="26"/>
        </w:rPr>
        <w:t>in</w:t>
      </w:r>
      <w:r>
        <w:rPr>
          <w:spacing w:val="-6"/>
          <w:sz w:val="26"/>
        </w:rPr>
        <w:t xml:space="preserve"> </w:t>
      </w:r>
      <w:r>
        <w:rPr>
          <w:sz w:val="26"/>
        </w:rPr>
        <w:t>that</w:t>
      </w:r>
      <w:r>
        <w:rPr>
          <w:spacing w:val="-6"/>
          <w:sz w:val="26"/>
        </w:rPr>
        <w:t xml:space="preserve"> </w:t>
      </w:r>
      <w:r>
        <w:rPr>
          <w:sz w:val="26"/>
        </w:rPr>
        <w:t>matter</w:t>
      </w:r>
      <w:r>
        <w:rPr>
          <w:spacing w:val="-6"/>
          <w:sz w:val="26"/>
        </w:rPr>
        <w:t xml:space="preserve"> </w:t>
      </w:r>
      <w:r>
        <w:rPr>
          <w:sz w:val="26"/>
        </w:rPr>
        <w:t>had</w:t>
      </w:r>
      <w:r>
        <w:rPr>
          <w:spacing w:val="-6"/>
          <w:sz w:val="26"/>
        </w:rPr>
        <w:t xml:space="preserve"> </w:t>
      </w:r>
      <w:r>
        <w:rPr>
          <w:sz w:val="26"/>
        </w:rPr>
        <w:t>this</w:t>
      </w:r>
      <w:r>
        <w:rPr>
          <w:spacing w:val="-6"/>
          <w:sz w:val="26"/>
        </w:rPr>
        <w:t xml:space="preserve"> </w:t>
      </w:r>
      <w:r>
        <w:rPr>
          <w:sz w:val="26"/>
        </w:rPr>
        <w:t>to</w:t>
      </w:r>
      <w:r>
        <w:rPr>
          <w:spacing w:val="-6"/>
          <w:sz w:val="26"/>
        </w:rPr>
        <w:t xml:space="preserve"> </w:t>
      </w:r>
      <w:r>
        <w:rPr>
          <w:sz w:val="26"/>
        </w:rPr>
        <w:t>say</w:t>
      </w:r>
      <w:r>
        <w:rPr>
          <w:spacing w:val="-6"/>
          <w:sz w:val="26"/>
        </w:rPr>
        <w:t xml:space="preserve"> </w:t>
      </w:r>
      <w:r>
        <w:rPr>
          <w:sz w:val="26"/>
        </w:rPr>
        <w:t>about</w:t>
      </w:r>
      <w:r>
        <w:rPr>
          <w:spacing w:val="-6"/>
          <w:sz w:val="26"/>
        </w:rPr>
        <w:t xml:space="preserve"> </w:t>
      </w:r>
      <w:r>
        <w:rPr>
          <w:sz w:val="26"/>
        </w:rPr>
        <w:t>the</w:t>
      </w:r>
      <w:r>
        <w:rPr>
          <w:spacing w:val="-6"/>
          <w:sz w:val="26"/>
        </w:rPr>
        <w:t xml:space="preserve"> </w:t>
      </w:r>
      <w:r>
        <w:rPr>
          <w:sz w:val="26"/>
        </w:rPr>
        <w:t>fourth</w:t>
      </w:r>
      <w:r>
        <w:rPr>
          <w:spacing w:val="-6"/>
          <w:sz w:val="26"/>
        </w:rPr>
        <w:t xml:space="preserve"> </w:t>
      </w:r>
      <w:r>
        <w:rPr>
          <w:sz w:val="26"/>
        </w:rPr>
        <w:t xml:space="preserve">sense </w:t>
      </w:r>
      <w:r>
        <w:rPr>
          <w:spacing w:val="-2"/>
          <w:sz w:val="24"/>
        </w:rPr>
        <w:t>“</w:t>
      </w:r>
      <w:r>
        <w:rPr>
          <w:i/>
          <w:spacing w:val="-2"/>
          <w:sz w:val="25"/>
        </w:rPr>
        <w:t>where</w:t>
      </w:r>
      <w:r>
        <w:rPr>
          <w:i/>
          <w:spacing w:val="-11"/>
          <w:sz w:val="25"/>
        </w:rPr>
        <w:t xml:space="preserve"> </w:t>
      </w:r>
      <w:r>
        <w:rPr>
          <w:i/>
          <w:spacing w:val="-2"/>
          <w:sz w:val="25"/>
        </w:rPr>
        <w:t>the</w:t>
      </w:r>
      <w:r>
        <w:rPr>
          <w:i/>
          <w:spacing w:val="-11"/>
          <w:sz w:val="25"/>
        </w:rPr>
        <w:t xml:space="preserve"> </w:t>
      </w:r>
      <w:r>
        <w:rPr>
          <w:i/>
          <w:spacing w:val="-2"/>
          <w:sz w:val="25"/>
        </w:rPr>
        <w:t>finding</w:t>
      </w:r>
      <w:r>
        <w:rPr>
          <w:i/>
          <w:spacing w:val="-11"/>
          <w:sz w:val="25"/>
        </w:rPr>
        <w:t xml:space="preserve"> </w:t>
      </w:r>
      <w:r>
        <w:rPr>
          <w:i/>
          <w:spacing w:val="-2"/>
          <w:sz w:val="25"/>
        </w:rPr>
        <w:t>complained</w:t>
      </w:r>
      <w:r>
        <w:rPr>
          <w:i/>
          <w:spacing w:val="-11"/>
          <w:sz w:val="25"/>
        </w:rPr>
        <w:t xml:space="preserve"> </w:t>
      </w:r>
      <w:r>
        <w:rPr>
          <w:i/>
          <w:spacing w:val="-2"/>
          <w:sz w:val="25"/>
        </w:rPr>
        <w:t>of</w:t>
      </w:r>
      <w:r>
        <w:rPr>
          <w:i/>
          <w:spacing w:val="-11"/>
          <w:sz w:val="25"/>
        </w:rPr>
        <w:t xml:space="preserve"> </w:t>
      </w:r>
      <w:r>
        <w:rPr>
          <w:i/>
          <w:spacing w:val="-2"/>
          <w:sz w:val="25"/>
        </w:rPr>
        <w:t>is</w:t>
      </w:r>
      <w:r>
        <w:rPr>
          <w:i/>
          <w:spacing w:val="-11"/>
          <w:sz w:val="25"/>
        </w:rPr>
        <w:t xml:space="preserve"> </w:t>
      </w:r>
      <w:r>
        <w:rPr>
          <w:i/>
          <w:spacing w:val="-2"/>
          <w:sz w:val="25"/>
        </w:rPr>
        <w:t>so</w:t>
      </w:r>
      <w:r>
        <w:rPr>
          <w:i/>
          <w:spacing w:val="-11"/>
          <w:sz w:val="25"/>
        </w:rPr>
        <w:t xml:space="preserve"> </w:t>
      </w:r>
      <w:r>
        <w:rPr>
          <w:i/>
          <w:spacing w:val="-2"/>
          <w:sz w:val="25"/>
        </w:rPr>
        <w:t>outrageous</w:t>
      </w:r>
      <w:r>
        <w:rPr>
          <w:i/>
          <w:spacing w:val="-11"/>
          <w:sz w:val="25"/>
        </w:rPr>
        <w:t xml:space="preserve"> </w:t>
      </w:r>
      <w:r>
        <w:rPr>
          <w:i/>
          <w:spacing w:val="-2"/>
          <w:sz w:val="25"/>
        </w:rPr>
        <w:t>in</w:t>
      </w:r>
      <w:r>
        <w:rPr>
          <w:i/>
          <w:spacing w:val="-11"/>
          <w:sz w:val="25"/>
        </w:rPr>
        <w:t xml:space="preserve"> </w:t>
      </w:r>
      <w:r>
        <w:rPr>
          <w:i/>
          <w:spacing w:val="-2"/>
          <w:sz w:val="25"/>
        </w:rPr>
        <w:t>its</w:t>
      </w:r>
      <w:r>
        <w:rPr>
          <w:i/>
          <w:spacing w:val="-11"/>
          <w:sz w:val="25"/>
        </w:rPr>
        <w:t xml:space="preserve"> </w:t>
      </w:r>
      <w:r>
        <w:rPr>
          <w:i/>
          <w:spacing w:val="-2"/>
          <w:sz w:val="25"/>
        </w:rPr>
        <w:t>defiance</w:t>
      </w:r>
      <w:r>
        <w:rPr>
          <w:i/>
          <w:spacing w:val="-11"/>
          <w:sz w:val="25"/>
        </w:rPr>
        <w:t xml:space="preserve"> </w:t>
      </w:r>
      <w:r>
        <w:rPr>
          <w:i/>
          <w:spacing w:val="-2"/>
          <w:sz w:val="25"/>
        </w:rPr>
        <w:t>of</w:t>
      </w:r>
      <w:r>
        <w:rPr>
          <w:i/>
          <w:spacing w:val="-11"/>
          <w:sz w:val="25"/>
        </w:rPr>
        <w:t xml:space="preserve"> </w:t>
      </w:r>
      <w:r>
        <w:rPr>
          <w:i/>
          <w:spacing w:val="-2"/>
          <w:sz w:val="25"/>
        </w:rPr>
        <w:t>logic</w:t>
      </w:r>
      <w:r>
        <w:rPr>
          <w:i/>
          <w:spacing w:val="-11"/>
          <w:sz w:val="25"/>
        </w:rPr>
        <w:t xml:space="preserve"> </w:t>
      </w:r>
      <w:r>
        <w:rPr>
          <w:i/>
          <w:spacing w:val="-2"/>
          <w:sz w:val="25"/>
        </w:rPr>
        <w:t>or</w:t>
      </w:r>
      <w:r>
        <w:rPr>
          <w:i/>
          <w:spacing w:val="-11"/>
          <w:sz w:val="25"/>
        </w:rPr>
        <w:t xml:space="preserve"> </w:t>
      </w:r>
      <w:r>
        <w:rPr>
          <w:i/>
          <w:spacing w:val="-2"/>
          <w:sz w:val="25"/>
        </w:rPr>
        <w:t xml:space="preserve">accepted </w:t>
      </w:r>
      <w:r>
        <w:rPr>
          <w:i/>
          <w:spacing w:val="-4"/>
          <w:sz w:val="25"/>
        </w:rPr>
        <w:t>moral</w:t>
      </w:r>
      <w:r>
        <w:rPr>
          <w:i/>
          <w:spacing w:val="-12"/>
          <w:sz w:val="25"/>
        </w:rPr>
        <w:t xml:space="preserve"> </w:t>
      </w:r>
      <w:r>
        <w:rPr>
          <w:i/>
          <w:spacing w:val="-4"/>
          <w:sz w:val="25"/>
        </w:rPr>
        <w:t>standards</w:t>
      </w:r>
      <w:r>
        <w:rPr>
          <w:i/>
          <w:spacing w:val="-12"/>
          <w:sz w:val="25"/>
        </w:rPr>
        <w:t xml:space="preserve"> </w:t>
      </w:r>
      <w:r>
        <w:rPr>
          <w:i/>
          <w:spacing w:val="-4"/>
          <w:sz w:val="25"/>
        </w:rPr>
        <w:t>that</w:t>
      </w:r>
      <w:r>
        <w:rPr>
          <w:i/>
          <w:spacing w:val="-10"/>
          <w:sz w:val="25"/>
        </w:rPr>
        <w:t xml:space="preserve"> </w:t>
      </w:r>
      <w:r>
        <w:rPr>
          <w:i/>
          <w:spacing w:val="-4"/>
          <w:sz w:val="25"/>
        </w:rPr>
        <w:t>no</w:t>
      </w:r>
      <w:r>
        <w:rPr>
          <w:i/>
          <w:spacing w:val="-12"/>
          <w:sz w:val="25"/>
        </w:rPr>
        <w:t xml:space="preserve"> </w:t>
      </w:r>
      <w:r>
        <w:rPr>
          <w:i/>
          <w:spacing w:val="-4"/>
          <w:sz w:val="25"/>
        </w:rPr>
        <w:t>sensible</w:t>
      </w:r>
      <w:r>
        <w:rPr>
          <w:i/>
          <w:spacing w:val="-12"/>
          <w:sz w:val="25"/>
        </w:rPr>
        <w:t xml:space="preserve"> </w:t>
      </w:r>
      <w:r>
        <w:rPr>
          <w:i/>
          <w:spacing w:val="-4"/>
          <w:sz w:val="25"/>
        </w:rPr>
        <w:t>person</w:t>
      </w:r>
      <w:r>
        <w:rPr>
          <w:i/>
          <w:spacing w:val="-11"/>
          <w:sz w:val="25"/>
        </w:rPr>
        <w:t xml:space="preserve"> </w:t>
      </w:r>
      <w:r>
        <w:rPr>
          <w:i/>
          <w:spacing w:val="-4"/>
          <w:sz w:val="25"/>
        </w:rPr>
        <w:t>who</w:t>
      </w:r>
      <w:r>
        <w:rPr>
          <w:i/>
          <w:spacing w:val="-12"/>
          <w:sz w:val="25"/>
        </w:rPr>
        <w:t xml:space="preserve"> </w:t>
      </w:r>
      <w:r>
        <w:rPr>
          <w:i/>
          <w:spacing w:val="-4"/>
          <w:sz w:val="25"/>
        </w:rPr>
        <w:t>has</w:t>
      </w:r>
      <w:r>
        <w:rPr>
          <w:i/>
          <w:spacing w:val="-12"/>
          <w:sz w:val="25"/>
        </w:rPr>
        <w:t xml:space="preserve"> </w:t>
      </w:r>
      <w:r>
        <w:rPr>
          <w:i/>
          <w:spacing w:val="-4"/>
          <w:sz w:val="25"/>
        </w:rPr>
        <w:t>applied</w:t>
      </w:r>
      <w:r>
        <w:rPr>
          <w:i/>
          <w:spacing w:val="-11"/>
          <w:sz w:val="25"/>
        </w:rPr>
        <w:t xml:space="preserve"> </w:t>
      </w:r>
      <w:r>
        <w:rPr>
          <w:i/>
          <w:spacing w:val="-4"/>
          <w:sz w:val="25"/>
        </w:rPr>
        <w:t>his</w:t>
      </w:r>
      <w:r>
        <w:rPr>
          <w:i/>
          <w:spacing w:val="-12"/>
          <w:sz w:val="25"/>
        </w:rPr>
        <w:t xml:space="preserve"> </w:t>
      </w:r>
      <w:r>
        <w:rPr>
          <w:i/>
          <w:spacing w:val="-4"/>
          <w:sz w:val="25"/>
        </w:rPr>
        <w:t>mind</w:t>
      </w:r>
      <w:r>
        <w:rPr>
          <w:i/>
          <w:spacing w:val="-11"/>
          <w:sz w:val="25"/>
        </w:rPr>
        <w:t xml:space="preserve"> </w:t>
      </w:r>
      <w:r>
        <w:rPr>
          <w:i/>
          <w:spacing w:val="-4"/>
          <w:sz w:val="25"/>
        </w:rPr>
        <w:t>to</w:t>
      </w:r>
      <w:r>
        <w:rPr>
          <w:i/>
          <w:spacing w:val="-12"/>
          <w:sz w:val="25"/>
        </w:rPr>
        <w:t xml:space="preserve"> </w:t>
      </w:r>
      <w:r>
        <w:rPr>
          <w:i/>
          <w:spacing w:val="-4"/>
          <w:sz w:val="25"/>
        </w:rPr>
        <w:t>the</w:t>
      </w:r>
      <w:r>
        <w:rPr>
          <w:i/>
          <w:spacing w:val="-11"/>
          <w:sz w:val="25"/>
        </w:rPr>
        <w:t xml:space="preserve"> </w:t>
      </w:r>
      <w:r>
        <w:rPr>
          <w:i/>
          <w:spacing w:val="-4"/>
          <w:sz w:val="25"/>
        </w:rPr>
        <w:t>question</w:t>
      </w:r>
      <w:r>
        <w:rPr>
          <w:i/>
          <w:spacing w:val="-12"/>
          <w:sz w:val="25"/>
        </w:rPr>
        <w:t xml:space="preserve"> </w:t>
      </w:r>
      <w:r>
        <w:rPr>
          <w:i/>
          <w:spacing w:val="-4"/>
          <w:sz w:val="25"/>
        </w:rPr>
        <w:t>to</w:t>
      </w:r>
      <w:r>
        <w:rPr>
          <w:i/>
          <w:spacing w:val="-11"/>
          <w:sz w:val="25"/>
        </w:rPr>
        <w:t xml:space="preserve"> </w:t>
      </w:r>
      <w:r>
        <w:rPr>
          <w:i/>
          <w:spacing w:val="-4"/>
          <w:sz w:val="25"/>
        </w:rPr>
        <w:t xml:space="preserve">be </w:t>
      </w:r>
      <w:r>
        <w:rPr>
          <w:i/>
          <w:sz w:val="25"/>
        </w:rPr>
        <w:t>decided</w:t>
      </w:r>
      <w:r>
        <w:rPr>
          <w:i/>
          <w:spacing w:val="-12"/>
          <w:sz w:val="25"/>
        </w:rPr>
        <w:t xml:space="preserve"> </w:t>
      </w:r>
      <w:r>
        <w:rPr>
          <w:i/>
          <w:sz w:val="25"/>
        </w:rPr>
        <w:t>could</w:t>
      </w:r>
      <w:r>
        <w:rPr>
          <w:i/>
          <w:spacing w:val="-12"/>
          <w:sz w:val="25"/>
        </w:rPr>
        <w:t xml:space="preserve"> </w:t>
      </w:r>
      <w:r>
        <w:rPr>
          <w:i/>
          <w:sz w:val="25"/>
        </w:rPr>
        <w:t>have</w:t>
      </w:r>
      <w:r>
        <w:rPr>
          <w:i/>
          <w:spacing w:val="-12"/>
          <w:sz w:val="25"/>
        </w:rPr>
        <w:t xml:space="preserve"> </w:t>
      </w:r>
      <w:r>
        <w:rPr>
          <w:i/>
          <w:sz w:val="25"/>
        </w:rPr>
        <w:t>arrived</w:t>
      </w:r>
      <w:r>
        <w:rPr>
          <w:i/>
          <w:spacing w:val="-12"/>
          <w:sz w:val="25"/>
        </w:rPr>
        <w:t xml:space="preserve"> </w:t>
      </w:r>
      <w:r>
        <w:rPr>
          <w:i/>
          <w:sz w:val="25"/>
        </w:rPr>
        <w:t>at</w:t>
      </w:r>
      <w:r>
        <w:rPr>
          <w:i/>
          <w:spacing w:val="-12"/>
          <w:sz w:val="25"/>
        </w:rPr>
        <w:t xml:space="preserve"> </w:t>
      </w:r>
      <w:r>
        <w:rPr>
          <w:i/>
          <w:sz w:val="25"/>
        </w:rPr>
        <w:t>such</w:t>
      </w:r>
      <w:r>
        <w:rPr>
          <w:i/>
          <w:spacing w:val="-13"/>
          <w:sz w:val="25"/>
        </w:rPr>
        <w:t xml:space="preserve"> </w:t>
      </w:r>
      <w:r>
        <w:rPr>
          <w:i/>
          <w:sz w:val="25"/>
        </w:rPr>
        <w:t>a</w:t>
      </w:r>
      <w:r>
        <w:rPr>
          <w:i/>
          <w:spacing w:val="-12"/>
          <w:sz w:val="25"/>
        </w:rPr>
        <w:t xml:space="preserve"> </w:t>
      </w:r>
      <w:r>
        <w:rPr>
          <w:i/>
          <w:sz w:val="25"/>
        </w:rPr>
        <w:t>conclusion.</w:t>
      </w:r>
      <w:r>
        <w:rPr>
          <w:i/>
          <w:spacing w:val="-13"/>
          <w:sz w:val="25"/>
        </w:rPr>
        <w:t xml:space="preserve"> </w:t>
      </w:r>
      <w:r>
        <w:rPr>
          <w:i/>
          <w:sz w:val="25"/>
        </w:rPr>
        <w:t>A</w:t>
      </w:r>
      <w:r>
        <w:rPr>
          <w:i/>
          <w:spacing w:val="-12"/>
          <w:sz w:val="25"/>
        </w:rPr>
        <w:t xml:space="preserve"> </w:t>
      </w:r>
      <w:r>
        <w:rPr>
          <w:i/>
          <w:sz w:val="25"/>
        </w:rPr>
        <w:t>serious</w:t>
      </w:r>
      <w:r>
        <w:rPr>
          <w:i/>
          <w:spacing w:val="-12"/>
          <w:sz w:val="25"/>
        </w:rPr>
        <w:t xml:space="preserve"> </w:t>
      </w:r>
      <w:r>
        <w:rPr>
          <w:i/>
          <w:sz w:val="25"/>
        </w:rPr>
        <w:t>misdirection</w:t>
      </w:r>
      <w:r>
        <w:rPr>
          <w:i/>
          <w:spacing w:val="-13"/>
          <w:sz w:val="25"/>
        </w:rPr>
        <w:t xml:space="preserve"> </w:t>
      </w:r>
      <w:r>
        <w:rPr>
          <w:i/>
          <w:sz w:val="25"/>
        </w:rPr>
        <w:t>on</w:t>
      </w:r>
      <w:r>
        <w:rPr>
          <w:i/>
          <w:spacing w:val="-12"/>
          <w:sz w:val="25"/>
        </w:rPr>
        <w:t xml:space="preserve"> </w:t>
      </w:r>
      <w:r>
        <w:rPr>
          <w:i/>
          <w:sz w:val="25"/>
        </w:rPr>
        <w:t>the</w:t>
      </w:r>
      <w:r>
        <w:rPr>
          <w:i/>
          <w:spacing w:val="-12"/>
          <w:sz w:val="25"/>
        </w:rPr>
        <w:t xml:space="preserve"> </w:t>
      </w:r>
      <w:r>
        <w:rPr>
          <w:i/>
          <w:sz w:val="25"/>
        </w:rPr>
        <w:t xml:space="preserve">facts </w:t>
      </w:r>
      <w:r>
        <w:rPr>
          <w:i/>
          <w:spacing w:val="-6"/>
          <w:sz w:val="25"/>
        </w:rPr>
        <w:t>amounts</w:t>
      </w:r>
      <w:r>
        <w:rPr>
          <w:i/>
          <w:spacing w:val="-10"/>
          <w:sz w:val="25"/>
        </w:rPr>
        <w:t xml:space="preserve"> </w:t>
      </w:r>
      <w:r>
        <w:rPr>
          <w:i/>
          <w:spacing w:val="-6"/>
          <w:sz w:val="25"/>
        </w:rPr>
        <w:t>to</w:t>
      </w:r>
      <w:r>
        <w:rPr>
          <w:i/>
          <w:spacing w:val="-10"/>
          <w:sz w:val="25"/>
        </w:rPr>
        <w:t xml:space="preserve"> </w:t>
      </w:r>
      <w:r>
        <w:rPr>
          <w:i/>
          <w:spacing w:val="-6"/>
          <w:sz w:val="25"/>
        </w:rPr>
        <w:t>a</w:t>
      </w:r>
      <w:r>
        <w:rPr>
          <w:i/>
          <w:spacing w:val="-9"/>
          <w:sz w:val="25"/>
        </w:rPr>
        <w:t xml:space="preserve"> </w:t>
      </w:r>
      <w:r>
        <w:rPr>
          <w:i/>
          <w:spacing w:val="-6"/>
          <w:sz w:val="25"/>
        </w:rPr>
        <w:t>misdirection</w:t>
      </w:r>
      <w:r>
        <w:rPr>
          <w:i/>
          <w:spacing w:val="-10"/>
          <w:sz w:val="25"/>
        </w:rPr>
        <w:t xml:space="preserve"> </w:t>
      </w:r>
      <w:r>
        <w:rPr>
          <w:i/>
          <w:spacing w:val="-6"/>
          <w:sz w:val="25"/>
        </w:rPr>
        <w:t>in</w:t>
      </w:r>
      <w:r>
        <w:rPr>
          <w:i/>
          <w:spacing w:val="-10"/>
          <w:sz w:val="25"/>
        </w:rPr>
        <w:t xml:space="preserve"> </w:t>
      </w:r>
      <w:r>
        <w:rPr>
          <w:i/>
          <w:spacing w:val="-6"/>
          <w:sz w:val="25"/>
        </w:rPr>
        <w:t>law</w:t>
      </w:r>
      <w:r>
        <w:rPr>
          <w:i/>
          <w:spacing w:val="-9"/>
          <w:sz w:val="25"/>
        </w:rPr>
        <w:t xml:space="preserve"> </w:t>
      </w:r>
      <w:r>
        <w:rPr>
          <w:i/>
          <w:spacing w:val="-6"/>
          <w:sz w:val="25"/>
        </w:rPr>
        <w:t>See</w:t>
      </w:r>
      <w:r>
        <w:rPr>
          <w:i/>
          <w:spacing w:val="-10"/>
          <w:sz w:val="25"/>
        </w:rPr>
        <w:t xml:space="preserve"> </w:t>
      </w:r>
      <w:r>
        <w:rPr>
          <w:b/>
          <w:i/>
          <w:spacing w:val="-6"/>
          <w:sz w:val="25"/>
        </w:rPr>
        <w:t>Hama</w:t>
      </w:r>
      <w:r>
        <w:rPr>
          <w:b/>
          <w:i/>
          <w:spacing w:val="-9"/>
          <w:sz w:val="25"/>
        </w:rPr>
        <w:t xml:space="preserve"> </w:t>
      </w:r>
      <w:r>
        <w:rPr>
          <w:b/>
          <w:spacing w:val="-6"/>
          <w:sz w:val="24"/>
        </w:rPr>
        <w:t>v</w:t>
      </w:r>
      <w:r>
        <w:rPr>
          <w:b/>
          <w:spacing w:val="-9"/>
          <w:sz w:val="24"/>
        </w:rPr>
        <w:t xml:space="preserve"> </w:t>
      </w:r>
      <w:r>
        <w:rPr>
          <w:b/>
          <w:i/>
          <w:spacing w:val="-6"/>
          <w:sz w:val="25"/>
        </w:rPr>
        <w:t>National</w:t>
      </w:r>
      <w:r>
        <w:rPr>
          <w:b/>
          <w:i/>
          <w:spacing w:val="-10"/>
          <w:sz w:val="25"/>
        </w:rPr>
        <w:t xml:space="preserve"> </w:t>
      </w:r>
      <w:r>
        <w:rPr>
          <w:b/>
          <w:i/>
          <w:spacing w:val="-6"/>
          <w:sz w:val="25"/>
        </w:rPr>
        <w:t>Railways</w:t>
      </w:r>
      <w:r>
        <w:rPr>
          <w:b/>
          <w:i/>
          <w:spacing w:val="-10"/>
          <w:sz w:val="25"/>
        </w:rPr>
        <w:t xml:space="preserve"> </w:t>
      </w:r>
      <w:r>
        <w:rPr>
          <w:b/>
          <w:i/>
          <w:spacing w:val="-6"/>
          <w:sz w:val="25"/>
        </w:rPr>
        <w:t>of</w:t>
      </w:r>
      <w:r>
        <w:rPr>
          <w:b/>
          <w:i/>
          <w:spacing w:val="-9"/>
          <w:sz w:val="25"/>
        </w:rPr>
        <w:t xml:space="preserve"> </w:t>
      </w:r>
      <w:r>
        <w:rPr>
          <w:b/>
          <w:i/>
          <w:spacing w:val="-6"/>
          <w:sz w:val="25"/>
        </w:rPr>
        <w:t>Zimbabwe</w:t>
      </w:r>
      <w:r>
        <w:rPr>
          <w:b/>
          <w:i/>
          <w:spacing w:val="-10"/>
          <w:sz w:val="25"/>
        </w:rPr>
        <w:t xml:space="preserve"> </w:t>
      </w:r>
      <w:r>
        <w:rPr>
          <w:b/>
          <w:spacing w:val="-6"/>
          <w:sz w:val="24"/>
        </w:rPr>
        <w:t>1996</w:t>
      </w:r>
      <w:r>
        <w:rPr>
          <w:b/>
          <w:spacing w:val="-9"/>
          <w:sz w:val="24"/>
        </w:rPr>
        <w:t xml:space="preserve"> </w:t>
      </w:r>
      <w:r>
        <w:rPr>
          <w:b/>
          <w:spacing w:val="-6"/>
          <w:sz w:val="24"/>
        </w:rPr>
        <w:t xml:space="preserve">(1) </w:t>
      </w:r>
      <w:r>
        <w:rPr>
          <w:b/>
          <w:sz w:val="24"/>
        </w:rPr>
        <w:t xml:space="preserve">ZLR 664 S </w:t>
      </w:r>
      <w:r>
        <w:rPr>
          <w:b/>
          <w:i/>
          <w:sz w:val="25"/>
        </w:rPr>
        <w:t>at 670D</w:t>
      </w:r>
      <w:r>
        <w:rPr>
          <w:sz w:val="24"/>
        </w:rPr>
        <w:t>.”</w:t>
      </w:r>
    </w:p>
    <w:p w14:paraId="6F1488D9" w14:textId="77777777" w:rsidR="00F12053" w:rsidRDefault="00F12053">
      <w:pPr>
        <w:pStyle w:val="BodyText"/>
        <w:spacing w:before="156"/>
        <w:rPr>
          <w:sz w:val="25"/>
        </w:rPr>
      </w:pPr>
    </w:p>
    <w:p w14:paraId="01D2DCEE" w14:textId="77777777" w:rsidR="00F12053" w:rsidRDefault="00000000">
      <w:pPr>
        <w:pStyle w:val="ListParagraph"/>
        <w:numPr>
          <w:ilvl w:val="0"/>
          <w:numId w:val="4"/>
        </w:numPr>
        <w:tabs>
          <w:tab w:val="left" w:pos="383"/>
          <w:tab w:val="left" w:pos="742"/>
        </w:tabs>
        <w:spacing w:line="360" w:lineRule="auto"/>
        <w:ind w:hanging="360"/>
        <w:jc w:val="both"/>
        <w:rPr>
          <w:sz w:val="26"/>
        </w:rPr>
      </w:pPr>
      <w:r>
        <w:rPr>
          <w:sz w:val="26"/>
        </w:rPr>
        <w:t>The</w:t>
      </w:r>
      <w:r>
        <w:rPr>
          <w:spacing w:val="40"/>
          <w:sz w:val="26"/>
        </w:rPr>
        <w:t xml:space="preserve"> </w:t>
      </w:r>
      <w:r>
        <w:rPr>
          <w:sz w:val="26"/>
        </w:rPr>
        <w:t>court</w:t>
      </w:r>
      <w:r>
        <w:rPr>
          <w:spacing w:val="40"/>
          <w:sz w:val="26"/>
        </w:rPr>
        <w:t xml:space="preserve"> </w:t>
      </w:r>
      <w:r>
        <w:rPr>
          <w:sz w:val="26"/>
        </w:rPr>
        <w:t>went</w:t>
      </w:r>
      <w:r>
        <w:rPr>
          <w:spacing w:val="40"/>
          <w:sz w:val="26"/>
        </w:rPr>
        <w:t xml:space="preserve"> </w:t>
      </w:r>
      <w:r>
        <w:rPr>
          <w:sz w:val="26"/>
        </w:rPr>
        <w:t>on</w:t>
      </w:r>
      <w:r>
        <w:rPr>
          <w:spacing w:val="40"/>
          <w:sz w:val="26"/>
        </w:rPr>
        <w:t xml:space="preserve"> </w:t>
      </w:r>
      <w:r>
        <w:rPr>
          <w:sz w:val="26"/>
        </w:rPr>
        <w:t>further</w:t>
      </w:r>
      <w:r>
        <w:rPr>
          <w:spacing w:val="40"/>
          <w:sz w:val="26"/>
        </w:rPr>
        <w:t xml:space="preserve"> </w:t>
      </w:r>
      <w:r>
        <w:rPr>
          <w:sz w:val="26"/>
        </w:rPr>
        <w:t>to</w:t>
      </w:r>
      <w:r>
        <w:rPr>
          <w:spacing w:val="40"/>
          <w:sz w:val="26"/>
        </w:rPr>
        <w:t xml:space="preserve"> </w:t>
      </w:r>
      <w:r>
        <w:rPr>
          <w:sz w:val="26"/>
        </w:rPr>
        <w:t>guide</w:t>
      </w:r>
      <w:r>
        <w:rPr>
          <w:spacing w:val="40"/>
          <w:sz w:val="26"/>
        </w:rPr>
        <w:t xml:space="preserve"> </w:t>
      </w:r>
      <w:r>
        <w:rPr>
          <w:sz w:val="26"/>
        </w:rPr>
        <w:t>that</w:t>
      </w:r>
      <w:r>
        <w:rPr>
          <w:spacing w:val="40"/>
          <w:sz w:val="26"/>
        </w:rPr>
        <w:t xml:space="preserve"> </w:t>
      </w:r>
      <w:r>
        <w:rPr>
          <w:sz w:val="26"/>
        </w:rPr>
        <w:t>in</w:t>
      </w:r>
      <w:r>
        <w:rPr>
          <w:spacing w:val="40"/>
          <w:sz w:val="26"/>
        </w:rPr>
        <w:t xml:space="preserve"> </w:t>
      </w:r>
      <w:r>
        <w:rPr>
          <w:sz w:val="26"/>
        </w:rPr>
        <w:t>determining</w:t>
      </w:r>
      <w:r>
        <w:rPr>
          <w:spacing w:val="40"/>
          <w:sz w:val="26"/>
        </w:rPr>
        <w:t xml:space="preserve"> </w:t>
      </w:r>
      <w:r>
        <w:rPr>
          <w:sz w:val="26"/>
        </w:rPr>
        <w:t>whether</w:t>
      </w:r>
      <w:r>
        <w:rPr>
          <w:spacing w:val="40"/>
          <w:sz w:val="26"/>
        </w:rPr>
        <w:t xml:space="preserve"> </w:t>
      </w:r>
      <w:r>
        <w:rPr>
          <w:sz w:val="26"/>
        </w:rPr>
        <w:t>a</w:t>
      </w:r>
      <w:r>
        <w:rPr>
          <w:spacing w:val="40"/>
          <w:sz w:val="26"/>
        </w:rPr>
        <w:t xml:space="preserve"> </w:t>
      </w:r>
      <w:r>
        <w:rPr>
          <w:sz w:val="26"/>
        </w:rPr>
        <w:t>ground</w:t>
      </w:r>
      <w:r>
        <w:rPr>
          <w:spacing w:val="40"/>
          <w:sz w:val="26"/>
        </w:rPr>
        <w:t xml:space="preserve"> </w:t>
      </w:r>
      <w:r>
        <w:rPr>
          <w:sz w:val="26"/>
        </w:rPr>
        <w:t>of appeal raises an issue of law, the correct approach is that a court will confine itself to the wording of the grounds of appeal only and not the merits of the matter. The grounds</w:t>
      </w:r>
      <w:r>
        <w:rPr>
          <w:spacing w:val="-3"/>
          <w:sz w:val="26"/>
        </w:rPr>
        <w:t xml:space="preserve"> </w:t>
      </w:r>
      <w:r>
        <w:rPr>
          <w:sz w:val="26"/>
        </w:rPr>
        <w:t>of</w:t>
      </w:r>
      <w:r>
        <w:rPr>
          <w:spacing w:val="-3"/>
          <w:sz w:val="26"/>
        </w:rPr>
        <w:t xml:space="preserve"> </w:t>
      </w:r>
      <w:r>
        <w:rPr>
          <w:sz w:val="26"/>
        </w:rPr>
        <w:t>appeal</w:t>
      </w:r>
      <w:r>
        <w:rPr>
          <w:spacing w:val="-3"/>
          <w:sz w:val="26"/>
        </w:rPr>
        <w:t xml:space="preserve"> </w:t>
      </w:r>
      <w:r>
        <w:rPr>
          <w:sz w:val="26"/>
        </w:rPr>
        <w:t>which</w:t>
      </w:r>
      <w:r>
        <w:rPr>
          <w:spacing w:val="-3"/>
          <w:sz w:val="26"/>
        </w:rPr>
        <w:t xml:space="preserve"> </w:t>
      </w:r>
      <w:r>
        <w:rPr>
          <w:sz w:val="26"/>
        </w:rPr>
        <w:t>attack</w:t>
      </w:r>
      <w:r>
        <w:rPr>
          <w:spacing w:val="-3"/>
          <w:sz w:val="26"/>
        </w:rPr>
        <w:t xml:space="preserve"> </w:t>
      </w:r>
      <w:r>
        <w:rPr>
          <w:sz w:val="26"/>
        </w:rPr>
        <w:t>findings</w:t>
      </w:r>
      <w:r>
        <w:rPr>
          <w:spacing w:val="-3"/>
          <w:sz w:val="26"/>
        </w:rPr>
        <w:t xml:space="preserve"> </w:t>
      </w:r>
      <w:r>
        <w:rPr>
          <w:sz w:val="26"/>
        </w:rPr>
        <w:t>of</w:t>
      </w:r>
      <w:r>
        <w:rPr>
          <w:spacing w:val="-3"/>
          <w:sz w:val="26"/>
        </w:rPr>
        <w:t xml:space="preserve"> </w:t>
      </w:r>
      <w:r>
        <w:rPr>
          <w:sz w:val="26"/>
        </w:rPr>
        <w:t>fact</w:t>
      </w:r>
      <w:r>
        <w:rPr>
          <w:spacing w:val="-3"/>
          <w:sz w:val="26"/>
        </w:rPr>
        <w:t xml:space="preserve"> </w:t>
      </w:r>
      <w:r>
        <w:rPr>
          <w:sz w:val="26"/>
        </w:rPr>
        <w:t>must,</w:t>
      </w:r>
      <w:r>
        <w:rPr>
          <w:spacing w:val="-3"/>
          <w:sz w:val="26"/>
        </w:rPr>
        <w:t xml:space="preserve"> </w:t>
      </w:r>
      <w:r>
        <w:rPr>
          <w:sz w:val="26"/>
        </w:rPr>
        <w:t>therefore,</w:t>
      </w:r>
      <w:r>
        <w:rPr>
          <w:spacing w:val="-3"/>
          <w:sz w:val="26"/>
        </w:rPr>
        <w:t xml:space="preserve"> </w:t>
      </w:r>
      <w:r>
        <w:rPr>
          <w:sz w:val="26"/>
        </w:rPr>
        <w:t>not</w:t>
      </w:r>
      <w:r>
        <w:rPr>
          <w:spacing w:val="-3"/>
          <w:sz w:val="26"/>
        </w:rPr>
        <w:t xml:space="preserve"> </w:t>
      </w:r>
      <w:r>
        <w:rPr>
          <w:sz w:val="26"/>
        </w:rPr>
        <w:t>only</w:t>
      </w:r>
      <w:r>
        <w:rPr>
          <w:spacing w:val="-3"/>
          <w:sz w:val="26"/>
        </w:rPr>
        <w:t xml:space="preserve"> </w:t>
      </w:r>
      <w:r>
        <w:rPr>
          <w:sz w:val="26"/>
        </w:rPr>
        <w:t>allege</w:t>
      </w:r>
      <w:r>
        <w:rPr>
          <w:spacing w:val="-3"/>
          <w:sz w:val="26"/>
        </w:rPr>
        <w:t xml:space="preserve"> </w:t>
      </w:r>
      <w:r>
        <w:rPr>
          <w:sz w:val="26"/>
        </w:rPr>
        <w:t>that the</w:t>
      </w:r>
      <w:r>
        <w:rPr>
          <w:spacing w:val="-11"/>
          <w:sz w:val="26"/>
        </w:rPr>
        <w:t xml:space="preserve"> </w:t>
      </w:r>
      <w:r>
        <w:rPr>
          <w:sz w:val="26"/>
        </w:rPr>
        <w:t>lower</w:t>
      </w:r>
      <w:r>
        <w:rPr>
          <w:spacing w:val="-11"/>
          <w:sz w:val="26"/>
        </w:rPr>
        <w:t xml:space="preserve"> </w:t>
      </w:r>
      <w:r>
        <w:rPr>
          <w:sz w:val="26"/>
        </w:rPr>
        <w:t>court</w:t>
      </w:r>
      <w:r>
        <w:rPr>
          <w:spacing w:val="-11"/>
          <w:sz w:val="26"/>
        </w:rPr>
        <w:t xml:space="preserve"> </w:t>
      </w:r>
      <w:r>
        <w:rPr>
          <w:sz w:val="26"/>
        </w:rPr>
        <w:t>misdirected</w:t>
      </w:r>
      <w:r>
        <w:rPr>
          <w:spacing w:val="-11"/>
          <w:sz w:val="26"/>
        </w:rPr>
        <w:t xml:space="preserve"> </w:t>
      </w:r>
      <w:r>
        <w:rPr>
          <w:sz w:val="26"/>
        </w:rPr>
        <w:t>itself</w:t>
      </w:r>
      <w:r>
        <w:rPr>
          <w:spacing w:val="-11"/>
          <w:sz w:val="26"/>
        </w:rPr>
        <w:t xml:space="preserve"> </w:t>
      </w:r>
      <w:r>
        <w:rPr>
          <w:sz w:val="26"/>
        </w:rPr>
        <w:t>on</w:t>
      </w:r>
      <w:r>
        <w:rPr>
          <w:spacing w:val="-11"/>
          <w:sz w:val="26"/>
        </w:rPr>
        <w:t xml:space="preserve"> </w:t>
      </w:r>
      <w:r>
        <w:rPr>
          <w:sz w:val="26"/>
        </w:rPr>
        <w:t>the</w:t>
      </w:r>
      <w:r>
        <w:rPr>
          <w:spacing w:val="-11"/>
          <w:sz w:val="26"/>
        </w:rPr>
        <w:t xml:space="preserve"> </w:t>
      </w:r>
      <w:r>
        <w:rPr>
          <w:sz w:val="26"/>
        </w:rPr>
        <w:t>facts</w:t>
      </w:r>
      <w:r>
        <w:rPr>
          <w:spacing w:val="-11"/>
          <w:sz w:val="26"/>
        </w:rPr>
        <w:t xml:space="preserve"> </w:t>
      </w:r>
      <w:r>
        <w:rPr>
          <w:sz w:val="26"/>
        </w:rPr>
        <w:t>but</w:t>
      </w:r>
      <w:r>
        <w:rPr>
          <w:spacing w:val="-11"/>
          <w:sz w:val="26"/>
        </w:rPr>
        <w:t xml:space="preserve"> </w:t>
      </w:r>
      <w:r>
        <w:rPr>
          <w:sz w:val="26"/>
        </w:rPr>
        <w:t>must</w:t>
      </w:r>
      <w:r>
        <w:rPr>
          <w:spacing w:val="-11"/>
          <w:sz w:val="26"/>
        </w:rPr>
        <w:t xml:space="preserve"> </w:t>
      </w:r>
      <w:r>
        <w:rPr>
          <w:sz w:val="26"/>
        </w:rPr>
        <w:t>go</w:t>
      </w:r>
      <w:r>
        <w:rPr>
          <w:spacing w:val="-11"/>
          <w:sz w:val="26"/>
        </w:rPr>
        <w:t xml:space="preserve"> </w:t>
      </w:r>
      <w:r>
        <w:rPr>
          <w:sz w:val="26"/>
        </w:rPr>
        <w:t>further</w:t>
      </w:r>
      <w:r>
        <w:rPr>
          <w:spacing w:val="-11"/>
          <w:sz w:val="26"/>
        </w:rPr>
        <w:t xml:space="preserve"> </w:t>
      </w:r>
      <w:r>
        <w:rPr>
          <w:sz w:val="26"/>
        </w:rPr>
        <w:t>and</w:t>
      </w:r>
      <w:r>
        <w:rPr>
          <w:spacing w:val="-11"/>
          <w:sz w:val="26"/>
        </w:rPr>
        <w:t xml:space="preserve"> </w:t>
      </w:r>
      <w:r>
        <w:rPr>
          <w:sz w:val="26"/>
        </w:rPr>
        <w:t>show</w:t>
      </w:r>
      <w:r>
        <w:rPr>
          <w:spacing w:val="-11"/>
          <w:sz w:val="26"/>
        </w:rPr>
        <w:t xml:space="preserve"> </w:t>
      </w:r>
      <w:r>
        <w:rPr>
          <w:sz w:val="26"/>
        </w:rPr>
        <w:t>how</w:t>
      </w:r>
      <w:r>
        <w:rPr>
          <w:spacing w:val="-11"/>
          <w:sz w:val="26"/>
        </w:rPr>
        <w:t xml:space="preserve"> </w:t>
      </w:r>
      <w:r>
        <w:rPr>
          <w:sz w:val="26"/>
        </w:rPr>
        <w:t>that misdirection</w:t>
      </w:r>
      <w:r>
        <w:rPr>
          <w:spacing w:val="-2"/>
          <w:sz w:val="26"/>
        </w:rPr>
        <w:t xml:space="preserve"> </w:t>
      </w:r>
      <w:r>
        <w:rPr>
          <w:sz w:val="26"/>
        </w:rPr>
        <w:t>translates</w:t>
      </w:r>
      <w:r>
        <w:rPr>
          <w:spacing w:val="-2"/>
          <w:sz w:val="26"/>
        </w:rPr>
        <w:t xml:space="preserve"> </w:t>
      </w:r>
      <w:r>
        <w:rPr>
          <w:sz w:val="26"/>
        </w:rPr>
        <w:t>to</w:t>
      </w:r>
      <w:r>
        <w:rPr>
          <w:spacing w:val="-2"/>
          <w:sz w:val="26"/>
        </w:rPr>
        <w:t xml:space="preserve"> </w:t>
      </w:r>
      <w:r>
        <w:rPr>
          <w:sz w:val="26"/>
        </w:rPr>
        <w:t>a</w:t>
      </w:r>
      <w:r>
        <w:rPr>
          <w:spacing w:val="-2"/>
          <w:sz w:val="26"/>
        </w:rPr>
        <w:t xml:space="preserve"> </w:t>
      </w:r>
      <w:r>
        <w:rPr>
          <w:sz w:val="26"/>
        </w:rPr>
        <w:t>question</w:t>
      </w:r>
      <w:r>
        <w:rPr>
          <w:spacing w:val="-2"/>
          <w:sz w:val="26"/>
        </w:rPr>
        <w:t xml:space="preserve"> </w:t>
      </w:r>
      <w:r>
        <w:rPr>
          <w:sz w:val="26"/>
        </w:rPr>
        <w:t>of</w:t>
      </w:r>
      <w:r>
        <w:rPr>
          <w:spacing w:val="-2"/>
          <w:sz w:val="26"/>
        </w:rPr>
        <w:t xml:space="preserve"> </w:t>
      </w:r>
      <w:r>
        <w:rPr>
          <w:sz w:val="26"/>
        </w:rPr>
        <w:t>law.</w:t>
      </w:r>
      <w:r>
        <w:rPr>
          <w:spacing w:val="-2"/>
          <w:sz w:val="26"/>
        </w:rPr>
        <w:t xml:space="preserve"> </w:t>
      </w:r>
      <w:r>
        <w:rPr>
          <w:sz w:val="26"/>
        </w:rPr>
        <w:t>Merely</w:t>
      </w:r>
      <w:r>
        <w:rPr>
          <w:spacing w:val="-2"/>
          <w:sz w:val="26"/>
        </w:rPr>
        <w:t xml:space="preserve"> </w:t>
      </w:r>
      <w:r>
        <w:rPr>
          <w:sz w:val="26"/>
        </w:rPr>
        <w:t>alleging</w:t>
      </w:r>
      <w:r>
        <w:rPr>
          <w:spacing w:val="-2"/>
          <w:sz w:val="26"/>
        </w:rPr>
        <w:t xml:space="preserve"> </w:t>
      </w:r>
      <w:r>
        <w:rPr>
          <w:sz w:val="26"/>
        </w:rPr>
        <w:t>a</w:t>
      </w:r>
      <w:r>
        <w:rPr>
          <w:spacing w:val="-2"/>
          <w:sz w:val="26"/>
        </w:rPr>
        <w:t xml:space="preserve"> </w:t>
      </w:r>
      <w:r>
        <w:rPr>
          <w:sz w:val="26"/>
        </w:rPr>
        <w:t>misdirection</w:t>
      </w:r>
      <w:r>
        <w:rPr>
          <w:spacing w:val="-2"/>
          <w:sz w:val="26"/>
        </w:rPr>
        <w:t xml:space="preserve"> </w:t>
      </w:r>
      <w:r>
        <w:rPr>
          <w:sz w:val="26"/>
        </w:rPr>
        <w:t>without further substantiation would not be enough as the attack would remain one against a factual finding.</w:t>
      </w:r>
    </w:p>
    <w:p w14:paraId="11723FC0" w14:textId="77777777" w:rsidR="00F12053" w:rsidRDefault="00F12053">
      <w:pPr>
        <w:pStyle w:val="BodyText"/>
        <w:spacing w:before="149"/>
      </w:pPr>
    </w:p>
    <w:p w14:paraId="67045F73" w14:textId="77777777" w:rsidR="00F12053" w:rsidRDefault="00000000">
      <w:pPr>
        <w:pStyle w:val="ListParagraph"/>
        <w:numPr>
          <w:ilvl w:val="0"/>
          <w:numId w:val="4"/>
        </w:numPr>
        <w:tabs>
          <w:tab w:val="left" w:pos="383"/>
          <w:tab w:val="left" w:pos="742"/>
        </w:tabs>
        <w:spacing w:before="1" w:line="360" w:lineRule="auto"/>
        <w:ind w:hanging="360"/>
        <w:jc w:val="both"/>
        <w:rPr>
          <w:sz w:val="26"/>
        </w:rPr>
      </w:pPr>
      <w:r>
        <w:rPr>
          <w:sz w:val="26"/>
        </w:rPr>
        <w:t>A consideration of grounds 1 and 4, based on the above principle, will show that ground</w:t>
      </w:r>
      <w:r>
        <w:rPr>
          <w:spacing w:val="-17"/>
          <w:sz w:val="26"/>
        </w:rPr>
        <w:t xml:space="preserve"> </w:t>
      </w:r>
      <w:r>
        <w:rPr>
          <w:sz w:val="26"/>
        </w:rPr>
        <w:t>1</w:t>
      </w:r>
      <w:r>
        <w:rPr>
          <w:spacing w:val="-16"/>
          <w:sz w:val="26"/>
        </w:rPr>
        <w:t xml:space="preserve"> </w:t>
      </w:r>
      <w:r>
        <w:rPr>
          <w:sz w:val="26"/>
        </w:rPr>
        <w:t>fails</w:t>
      </w:r>
      <w:r>
        <w:rPr>
          <w:spacing w:val="-16"/>
          <w:sz w:val="26"/>
        </w:rPr>
        <w:t xml:space="preserve"> </w:t>
      </w:r>
      <w:r>
        <w:rPr>
          <w:sz w:val="26"/>
        </w:rPr>
        <w:t>to</w:t>
      </w:r>
      <w:r>
        <w:rPr>
          <w:spacing w:val="-16"/>
          <w:sz w:val="26"/>
        </w:rPr>
        <w:t xml:space="preserve"> </w:t>
      </w:r>
      <w:r>
        <w:rPr>
          <w:sz w:val="26"/>
        </w:rPr>
        <w:t>meet</w:t>
      </w:r>
      <w:r>
        <w:rPr>
          <w:spacing w:val="-17"/>
          <w:sz w:val="26"/>
        </w:rPr>
        <w:t xml:space="preserve"> </w:t>
      </w:r>
      <w:r>
        <w:rPr>
          <w:sz w:val="26"/>
        </w:rPr>
        <w:t>the</w:t>
      </w:r>
      <w:r>
        <w:rPr>
          <w:spacing w:val="-16"/>
          <w:sz w:val="26"/>
        </w:rPr>
        <w:t xml:space="preserve"> </w:t>
      </w:r>
      <w:r>
        <w:rPr>
          <w:sz w:val="26"/>
        </w:rPr>
        <w:t>mark</w:t>
      </w:r>
      <w:r>
        <w:rPr>
          <w:spacing w:val="-16"/>
          <w:sz w:val="26"/>
        </w:rPr>
        <w:t xml:space="preserve"> </w:t>
      </w:r>
      <w:r>
        <w:rPr>
          <w:sz w:val="26"/>
        </w:rPr>
        <w:t>required</w:t>
      </w:r>
      <w:r>
        <w:rPr>
          <w:spacing w:val="-16"/>
          <w:sz w:val="26"/>
        </w:rPr>
        <w:t xml:space="preserve"> </w:t>
      </w:r>
      <w:r>
        <w:rPr>
          <w:sz w:val="26"/>
        </w:rPr>
        <w:t>to</w:t>
      </w:r>
      <w:r>
        <w:rPr>
          <w:spacing w:val="-17"/>
          <w:sz w:val="26"/>
        </w:rPr>
        <w:t xml:space="preserve"> </w:t>
      </w:r>
      <w:r>
        <w:rPr>
          <w:sz w:val="26"/>
        </w:rPr>
        <w:t>establish</w:t>
      </w:r>
      <w:r>
        <w:rPr>
          <w:spacing w:val="-16"/>
          <w:sz w:val="26"/>
        </w:rPr>
        <w:t xml:space="preserve"> </w:t>
      </w:r>
      <w:r>
        <w:rPr>
          <w:sz w:val="26"/>
        </w:rPr>
        <w:t>a</w:t>
      </w:r>
      <w:r>
        <w:rPr>
          <w:spacing w:val="-16"/>
          <w:sz w:val="26"/>
        </w:rPr>
        <w:t xml:space="preserve"> </w:t>
      </w:r>
      <w:r>
        <w:rPr>
          <w:sz w:val="26"/>
        </w:rPr>
        <w:t>question</w:t>
      </w:r>
      <w:r>
        <w:rPr>
          <w:spacing w:val="-16"/>
          <w:sz w:val="26"/>
        </w:rPr>
        <w:t xml:space="preserve"> </w:t>
      </w:r>
      <w:r>
        <w:rPr>
          <w:sz w:val="26"/>
        </w:rPr>
        <w:t>of</w:t>
      </w:r>
      <w:r>
        <w:rPr>
          <w:spacing w:val="-17"/>
          <w:sz w:val="26"/>
        </w:rPr>
        <w:t xml:space="preserve"> </w:t>
      </w:r>
      <w:r>
        <w:rPr>
          <w:sz w:val="26"/>
        </w:rPr>
        <w:t>fact</w:t>
      </w:r>
      <w:r>
        <w:rPr>
          <w:spacing w:val="-16"/>
          <w:sz w:val="26"/>
        </w:rPr>
        <w:t xml:space="preserve"> </w:t>
      </w:r>
      <w:r>
        <w:rPr>
          <w:sz w:val="26"/>
        </w:rPr>
        <w:t>out</w:t>
      </w:r>
      <w:r>
        <w:rPr>
          <w:spacing w:val="-16"/>
          <w:sz w:val="26"/>
        </w:rPr>
        <w:t xml:space="preserve"> </w:t>
      </w:r>
      <w:r>
        <w:rPr>
          <w:sz w:val="26"/>
        </w:rPr>
        <w:t>of</w:t>
      </w:r>
      <w:r>
        <w:rPr>
          <w:spacing w:val="-16"/>
          <w:sz w:val="26"/>
        </w:rPr>
        <w:t xml:space="preserve"> </w:t>
      </w:r>
      <w:r>
        <w:rPr>
          <w:sz w:val="26"/>
        </w:rPr>
        <w:t>a</w:t>
      </w:r>
      <w:r>
        <w:rPr>
          <w:spacing w:val="-17"/>
          <w:sz w:val="26"/>
        </w:rPr>
        <w:t xml:space="preserve"> </w:t>
      </w:r>
      <w:r>
        <w:rPr>
          <w:sz w:val="26"/>
        </w:rPr>
        <w:t>factual finding. The ground is vague. I am of the view however that Ground 4 though inappropriately phrased makes an allegation regarding a factual finding which was irrational as a result of lack of evidence. It seems to attack the rationality of the findings by the Appeals Officer.</w:t>
      </w:r>
    </w:p>
    <w:p w14:paraId="2DCEA030" w14:textId="77777777" w:rsidR="00F12053" w:rsidRDefault="00F12053">
      <w:pPr>
        <w:pStyle w:val="BodyText"/>
        <w:spacing w:before="149"/>
      </w:pPr>
    </w:p>
    <w:p w14:paraId="6AE40A02" w14:textId="77777777" w:rsidR="00F12053" w:rsidRDefault="00000000">
      <w:pPr>
        <w:pStyle w:val="ListParagraph"/>
        <w:numPr>
          <w:ilvl w:val="0"/>
          <w:numId w:val="4"/>
        </w:numPr>
        <w:tabs>
          <w:tab w:val="left" w:pos="383"/>
          <w:tab w:val="left" w:pos="742"/>
        </w:tabs>
        <w:spacing w:line="360" w:lineRule="auto"/>
        <w:ind w:hanging="360"/>
        <w:jc w:val="both"/>
        <w:rPr>
          <w:sz w:val="26"/>
        </w:rPr>
      </w:pPr>
      <w:r>
        <w:rPr>
          <w:sz w:val="26"/>
        </w:rPr>
        <w:t>In respect of ground 5, I also find it to be overly broad, and it lacks the requisite clarity to permit a meaningful response in an appeal.</w:t>
      </w:r>
    </w:p>
    <w:p w14:paraId="4960CDE3" w14:textId="77777777" w:rsidR="00F12053" w:rsidRDefault="00F12053">
      <w:pPr>
        <w:pStyle w:val="ListParagraph"/>
        <w:spacing w:line="360" w:lineRule="auto"/>
        <w:rPr>
          <w:sz w:val="26"/>
        </w:rPr>
        <w:sectPr w:rsidR="00F12053">
          <w:pgSz w:w="11910" w:h="16840"/>
          <w:pgMar w:top="1360" w:right="992" w:bottom="1200" w:left="1417" w:header="0" w:footer="1001" w:gutter="0"/>
          <w:cols w:space="720"/>
        </w:sectPr>
      </w:pPr>
    </w:p>
    <w:p w14:paraId="21C74B51" w14:textId="77777777" w:rsidR="00F12053" w:rsidRDefault="00000000">
      <w:pPr>
        <w:pStyle w:val="ListParagraph"/>
        <w:numPr>
          <w:ilvl w:val="0"/>
          <w:numId w:val="4"/>
        </w:numPr>
        <w:tabs>
          <w:tab w:val="left" w:pos="383"/>
          <w:tab w:val="left" w:pos="742"/>
        </w:tabs>
        <w:spacing w:before="62" w:line="355" w:lineRule="auto"/>
        <w:ind w:hanging="360"/>
        <w:jc w:val="both"/>
        <w:rPr>
          <w:sz w:val="26"/>
        </w:rPr>
      </w:pPr>
      <w:r>
        <w:rPr>
          <w:sz w:val="26"/>
        </w:rPr>
        <w:lastRenderedPageBreak/>
        <w:t>While</w:t>
      </w:r>
      <w:r>
        <w:rPr>
          <w:spacing w:val="40"/>
          <w:sz w:val="26"/>
        </w:rPr>
        <w:t xml:space="preserve"> </w:t>
      </w:r>
      <w:r>
        <w:rPr>
          <w:sz w:val="26"/>
        </w:rPr>
        <w:t>section</w:t>
      </w:r>
      <w:r>
        <w:rPr>
          <w:spacing w:val="40"/>
          <w:sz w:val="26"/>
        </w:rPr>
        <w:t xml:space="preserve"> </w:t>
      </w:r>
      <w:r>
        <w:rPr>
          <w:sz w:val="26"/>
        </w:rPr>
        <w:t>90A</w:t>
      </w:r>
      <w:r>
        <w:rPr>
          <w:spacing w:val="40"/>
          <w:sz w:val="26"/>
        </w:rPr>
        <w:t xml:space="preserve"> </w:t>
      </w:r>
      <w:r>
        <w:rPr>
          <w:sz w:val="26"/>
        </w:rPr>
        <w:t>of</w:t>
      </w:r>
      <w:r>
        <w:rPr>
          <w:spacing w:val="40"/>
          <w:sz w:val="26"/>
        </w:rPr>
        <w:t xml:space="preserve"> </w:t>
      </w:r>
      <w:r>
        <w:rPr>
          <w:sz w:val="26"/>
        </w:rPr>
        <w:t>the</w:t>
      </w:r>
      <w:r>
        <w:rPr>
          <w:spacing w:val="40"/>
          <w:sz w:val="26"/>
        </w:rPr>
        <w:t xml:space="preserve"> </w:t>
      </w:r>
      <w:r>
        <w:rPr>
          <w:sz w:val="26"/>
        </w:rPr>
        <w:t>Labour</w:t>
      </w:r>
      <w:r>
        <w:rPr>
          <w:spacing w:val="40"/>
          <w:sz w:val="26"/>
        </w:rPr>
        <w:t xml:space="preserve"> </w:t>
      </w:r>
      <w:r>
        <w:rPr>
          <w:sz w:val="26"/>
        </w:rPr>
        <w:t>Act</w:t>
      </w:r>
      <w:r>
        <w:rPr>
          <w:spacing w:val="40"/>
          <w:sz w:val="26"/>
        </w:rPr>
        <w:t xml:space="preserve"> </w:t>
      </w:r>
      <w:r>
        <w:rPr>
          <w:sz w:val="26"/>
        </w:rPr>
        <w:t>liberates</w:t>
      </w:r>
      <w:r>
        <w:rPr>
          <w:spacing w:val="40"/>
          <w:sz w:val="26"/>
        </w:rPr>
        <w:t xml:space="preserve"> </w:t>
      </w:r>
      <w:r>
        <w:rPr>
          <w:sz w:val="26"/>
        </w:rPr>
        <w:t>this</w:t>
      </w:r>
      <w:r>
        <w:rPr>
          <w:spacing w:val="40"/>
          <w:sz w:val="26"/>
        </w:rPr>
        <w:t xml:space="preserve"> </w:t>
      </w:r>
      <w:r>
        <w:rPr>
          <w:sz w:val="26"/>
        </w:rPr>
        <w:t>Court</w:t>
      </w:r>
      <w:r>
        <w:rPr>
          <w:spacing w:val="40"/>
          <w:sz w:val="26"/>
        </w:rPr>
        <w:t xml:space="preserve"> </w:t>
      </w:r>
      <w:r>
        <w:rPr>
          <w:sz w:val="26"/>
        </w:rPr>
        <w:t>from</w:t>
      </w:r>
      <w:r>
        <w:rPr>
          <w:spacing w:val="40"/>
          <w:sz w:val="26"/>
        </w:rPr>
        <w:t xml:space="preserve"> </w:t>
      </w:r>
      <w:r>
        <w:rPr>
          <w:sz w:val="26"/>
        </w:rPr>
        <w:t>rigid technicalities, it cannot cure fundamental nullities. These deficiencies render the grounds</w:t>
      </w:r>
      <w:r>
        <w:rPr>
          <w:spacing w:val="-7"/>
          <w:sz w:val="26"/>
        </w:rPr>
        <w:t xml:space="preserve"> </w:t>
      </w:r>
      <w:r>
        <w:rPr>
          <w:sz w:val="26"/>
        </w:rPr>
        <w:t>incompetent,</w:t>
      </w:r>
      <w:r>
        <w:rPr>
          <w:spacing w:val="-7"/>
          <w:sz w:val="26"/>
        </w:rPr>
        <w:t xml:space="preserve"> </w:t>
      </w:r>
      <w:r>
        <w:rPr>
          <w:sz w:val="26"/>
        </w:rPr>
        <w:t>a</w:t>
      </w:r>
      <w:r>
        <w:rPr>
          <w:spacing w:val="-7"/>
          <w:sz w:val="26"/>
        </w:rPr>
        <w:t xml:space="preserve"> </w:t>
      </w:r>
      <w:r>
        <w:rPr>
          <w:sz w:val="26"/>
        </w:rPr>
        <w:t>principle</w:t>
      </w:r>
      <w:r>
        <w:rPr>
          <w:spacing w:val="-7"/>
          <w:sz w:val="26"/>
        </w:rPr>
        <w:t xml:space="preserve"> </w:t>
      </w:r>
      <w:r>
        <w:rPr>
          <w:sz w:val="26"/>
        </w:rPr>
        <w:t>affirmed</w:t>
      </w:r>
      <w:r>
        <w:rPr>
          <w:spacing w:val="-7"/>
          <w:sz w:val="26"/>
        </w:rPr>
        <w:t xml:space="preserve"> </w:t>
      </w:r>
      <w:r>
        <w:rPr>
          <w:sz w:val="26"/>
        </w:rPr>
        <w:t>in</w:t>
      </w:r>
      <w:r>
        <w:rPr>
          <w:spacing w:val="-7"/>
          <w:sz w:val="26"/>
        </w:rPr>
        <w:t xml:space="preserve"> </w:t>
      </w:r>
      <w:r>
        <w:rPr>
          <w:b/>
          <w:i/>
          <w:sz w:val="27"/>
        </w:rPr>
        <w:t>Chinganga</w:t>
      </w:r>
      <w:r>
        <w:rPr>
          <w:b/>
          <w:i/>
          <w:spacing w:val="-10"/>
          <w:sz w:val="27"/>
        </w:rPr>
        <w:t xml:space="preserve"> </w:t>
      </w:r>
      <w:r>
        <w:rPr>
          <w:b/>
          <w:sz w:val="26"/>
        </w:rPr>
        <w:t>v</w:t>
      </w:r>
      <w:r>
        <w:rPr>
          <w:b/>
          <w:spacing w:val="-7"/>
          <w:sz w:val="26"/>
        </w:rPr>
        <w:t xml:space="preserve"> </w:t>
      </w:r>
      <w:r>
        <w:rPr>
          <w:b/>
          <w:i/>
          <w:sz w:val="27"/>
        </w:rPr>
        <w:t>Shava</w:t>
      </w:r>
      <w:r>
        <w:rPr>
          <w:b/>
          <w:i/>
          <w:spacing w:val="-10"/>
          <w:sz w:val="27"/>
        </w:rPr>
        <w:t xml:space="preserve"> </w:t>
      </w:r>
      <w:r>
        <w:rPr>
          <w:b/>
          <w:i/>
          <w:sz w:val="27"/>
        </w:rPr>
        <w:t>&amp;</w:t>
      </w:r>
      <w:r>
        <w:rPr>
          <w:b/>
          <w:i/>
          <w:spacing w:val="-10"/>
          <w:sz w:val="27"/>
        </w:rPr>
        <w:t xml:space="preserve"> </w:t>
      </w:r>
      <w:r>
        <w:rPr>
          <w:b/>
          <w:i/>
          <w:sz w:val="27"/>
        </w:rPr>
        <w:t>Ors</w:t>
      </w:r>
      <w:r>
        <w:rPr>
          <w:b/>
          <w:i/>
          <w:spacing w:val="-10"/>
          <w:sz w:val="27"/>
        </w:rPr>
        <w:t xml:space="preserve"> </w:t>
      </w:r>
      <w:r>
        <w:rPr>
          <w:b/>
          <w:sz w:val="26"/>
        </w:rPr>
        <w:t>S–12–22</w:t>
      </w:r>
      <w:r>
        <w:rPr>
          <w:sz w:val="26"/>
        </w:rPr>
        <w:t>, where the Court reasoned:</w:t>
      </w:r>
    </w:p>
    <w:p w14:paraId="75A131B2" w14:textId="77777777" w:rsidR="00F12053" w:rsidRDefault="00000000">
      <w:pPr>
        <w:spacing w:before="7" w:line="348" w:lineRule="auto"/>
        <w:ind w:left="743" w:right="446"/>
        <w:jc w:val="both"/>
        <w:rPr>
          <w:sz w:val="24"/>
        </w:rPr>
      </w:pPr>
      <w:r>
        <w:rPr>
          <w:sz w:val="24"/>
        </w:rPr>
        <w:t>“…grounds</w:t>
      </w:r>
      <w:r>
        <w:rPr>
          <w:spacing w:val="-8"/>
          <w:sz w:val="24"/>
        </w:rPr>
        <w:t xml:space="preserve"> </w:t>
      </w:r>
      <w:r>
        <w:rPr>
          <w:sz w:val="24"/>
        </w:rPr>
        <w:t>of</w:t>
      </w:r>
      <w:r>
        <w:rPr>
          <w:spacing w:val="-8"/>
          <w:sz w:val="24"/>
        </w:rPr>
        <w:t xml:space="preserve"> </w:t>
      </w:r>
      <w:r>
        <w:rPr>
          <w:sz w:val="24"/>
        </w:rPr>
        <w:t>appeal</w:t>
      </w:r>
      <w:r>
        <w:rPr>
          <w:spacing w:val="-7"/>
          <w:sz w:val="24"/>
        </w:rPr>
        <w:t xml:space="preserve"> </w:t>
      </w:r>
      <w:r>
        <w:rPr>
          <w:sz w:val="24"/>
        </w:rPr>
        <w:t>are</w:t>
      </w:r>
      <w:r>
        <w:rPr>
          <w:spacing w:val="-7"/>
          <w:sz w:val="24"/>
        </w:rPr>
        <w:t xml:space="preserve"> </w:t>
      </w:r>
      <w:r>
        <w:rPr>
          <w:sz w:val="24"/>
        </w:rPr>
        <w:t>fatally</w:t>
      </w:r>
      <w:r>
        <w:rPr>
          <w:spacing w:val="-8"/>
          <w:sz w:val="24"/>
        </w:rPr>
        <w:t xml:space="preserve"> </w:t>
      </w:r>
      <w:r>
        <w:rPr>
          <w:sz w:val="24"/>
        </w:rPr>
        <w:t>defective</w:t>
      </w:r>
      <w:r>
        <w:rPr>
          <w:spacing w:val="-7"/>
          <w:sz w:val="24"/>
        </w:rPr>
        <w:t xml:space="preserve"> </w:t>
      </w:r>
      <w:r>
        <w:rPr>
          <w:sz w:val="24"/>
        </w:rPr>
        <w:t>in</w:t>
      </w:r>
      <w:r>
        <w:rPr>
          <w:spacing w:val="-8"/>
          <w:sz w:val="24"/>
        </w:rPr>
        <w:t xml:space="preserve"> </w:t>
      </w:r>
      <w:r>
        <w:rPr>
          <w:sz w:val="24"/>
        </w:rPr>
        <w:t>two</w:t>
      </w:r>
      <w:r>
        <w:rPr>
          <w:spacing w:val="-8"/>
          <w:sz w:val="24"/>
        </w:rPr>
        <w:t xml:space="preserve"> </w:t>
      </w:r>
      <w:r>
        <w:rPr>
          <w:sz w:val="24"/>
        </w:rPr>
        <w:t>main</w:t>
      </w:r>
      <w:r>
        <w:rPr>
          <w:spacing w:val="-8"/>
          <w:sz w:val="24"/>
        </w:rPr>
        <w:t xml:space="preserve"> </w:t>
      </w:r>
      <w:r>
        <w:rPr>
          <w:sz w:val="24"/>
        </w:rPr>
        <w:t>respects.</w:t>
      </w:r>
      <w:r>
        <w:rPr>
          <w:spacing w:val="-8"/>
          <w:sz w:val="24"/>
        </w:rPr>
        <w:t xml:space="preserve"> </w:t>
      </w:r>
      <w:r>
        <w:rPr>
          <w:sz w:val="24"/>
        </w:rPr>
        <w:t>They</w:t>
      </w:r>
      <w:r>
        <w:rPr>
          <w:spacing w:val="-8"/>
          <w:sz w:val="24"/>
        </w:rPr>
        <w:t xml:space="preserve"> </w:t>
      </w:r>
      <w:r>
        <w:rPr>
          <w:sz w:val="24"/>
        </w:rPr>
        <w:t>are</w:t>
      </w:r>
      <w:r>
        <w:rPr>
          <w:spacing w:val="-7"/>
          <w:sz w:val="24"/>
        </w:rPr>
        <w:t xml:space="preserve"> </w:t>
      </w:r>
      <w:r>
        <w:rPr>
          <w:sz w:val="24"/>
        </w:rPr>
        <w:t>all</w:t>
      </w:r>
      <w:r>
        <w:rPr>
          <w:spacing w:val="-7"/>
          <w:sz w:val="24"/>
        </w:rPr>
        <w:t xml:space="preserve"> </w:t>
      </w:r>
      <w:r>
        <w:rPr>
          <w:sz w:val="24"/>
        </w:rPr>
        <w:t>vague</w:t>
      </w:r>
      <w:r>
        <w:rPr>
          <w:spacing w:val="-7"/>
          <w:sz w:val="24"/>
        </w:rPr>
        <w:t xml:space="preserve"> </w:t>
      </w:r>
      <w:r>
        <w:rPr>
          <w:sz w:val="24"/>
        </w:rPr>
        <w:t>and embarrassing.</w:t>
      </w:r>
      <w:r>
        <w:rPr>
          <w:spacing w:val="80"/>
          <w:w w:val="150"/>
          <w:sz w:val="24"/>
        </w:rPr>
        <w:t xml:space="preserve"> </w:t>
      </w:r>
      <w:r>
        <w:rPr>
          <w:sz w:val="24"/>
        </w:rPr>
        <w:t>In</w:t>
      </w:r>
      <w:r>
        <w:rPr>
          <w:spacing w:val="80"/>
          <w:w w:val="150"/>
          <w:sz w:val="24"/>
        </w:rPr>
        <w:t xml:space="preserve"> </w:t>
      </w:r>
      <w:r>
        <w:rPr>
          <w:sz w:val="24"/>
        </w:rPr>
        <w:t>the</w:t>
      </w:r>
      <w:r>
        <w:rPr>
          <w:spacing w:val="80"/>
          <w:w w:val="150"/>
          <w:sz w:val="24"/>
        </w:rPr>
        <w:t xml:space="preserve"> </w:t>
      </w:r>
      <w:r>
        <w:rPr>
          <w:sz w:val="24"/>
        </w:rPr>
        <w:t>words</w:t>
      </w:r>
      <w:r>
        <w:rPr>
          <w:spacing w:val="80"/>
          <w:w w:val="150"/>
          <w:sz w:val="24"/>
        </w:rPr>
        <w:t xml:space="preserve"> </w:t>
      </w:r>
      <w:r>
        <w:rPr>
          <w:sz w:val="24"/>
        </w:rPr>
        <w:t>of</w:t>
      </w:r>
      <w:r>
        <w:rPr>
          <w:spacing w:val="80"/>
          <w:w w:val="150"/>
          <w:sz w:val="24"/>
        </w:rPr>
        <w:t xml:space="preserve"> </w:t>
      </w:r>
      <w:r>
        <w:rPr>
          <w:sz w:val="24"/>
        </w:rPr>
        <w:t>LEACH</w:t>
      </w:r>
      <w:r>
        <w:rPr>
          <w:spacing w:val="80"/>
          <w:w w:val="150"/>
          <w:sz w:val="24"/>
        </w:rPr>
        <w:t xml:space="preserve"> </w:t>
      </w:r>
      <w:r>
        <w:rPr>
          <w:sz w:val="24"/>
        </w:rPr>
        <w:t>J</w:t>
      </w:r>
      <w:r>
        <w:rPr>
          <w:spacing w:val="80"/>
          <w:w w:val="150"/>
          <w:sz w:val="24"/>
        </w:rPr>
        <w:t xml:space="preserve"> </w:t>
      </w:r>
      <w:r>
        <w:rPr>
          <w:sz w:val="24"/>
        </w:rPr>
        <w:t>in</w:t>
      </w:r>
      <w:r>
        <w:rPr>
          <w:spacing w:val="80"/>
          <w:w w:val="150"/>
          <w:sz w:val="24"/>
        </w:rPr>
        <w:t xml:space="preserve"> </w:t>
      </w:r>
      <w:r>
        <w:rPr>
          <w:b/>
          <w:i/>
          <w:sz w:val="25"/>
        </w:rPr>
        <w:t>Sonyongo</w:t>
      </w:r>
      <w:r>
        <w:rPr>
          <w:b/>
          <w:i/>
          <w:spacing w:val="80"/>
          <w:w w:val="150"/>
          <w:sz w:val="25"/>
        </w:rPr>
        <w:t xml:space="preserve"> </w:t>
      </w:r>
      <w:r>
        <w:rPr>
          <w:b/>
          <w:sz w:val="24"/>
        </w:rPr>
        <w:t>v</w:t>
      </w:r>
      <w:r>
        <w:rPr>
          <w:b/>
          <w:spacing w:val="80"/>
          <w:w w:val="150"/>
          <w:sz w:val="24"/>
        </w:rPr>
        <w:t xml:space="preserve"> </w:t>
      </w:r>
      <w:r>
        <w:rPr>
          <w:b/>
          <w:i/>
          <w:sz w:val="25"/>
        </w:rPr>
        <w:t>Minister</w:t>
      </w:r>
      <w:r>
        <w:rPr>
          <w:b/>
          <w:i/>
          <w:spacing w:val="80"/>
          <w:w w:val="150"/>
          <w:sz w:val="25"/>
        </w:rPr>
        <w:t xml:space="preserve"> </w:t>
      </w:r>
      <w:r>
        <w:rPr>
          <w:b/>
          <w:i/>
          <w:sz w:val="25"/>
        </w:rPr>
        <w:t xml:space="preserve">of Law-and-Order </w:t>
      </w:r>
      <w:r>
        <w:rPr>
          <w:b/>
          <w:sz w:val="24"/>
        </w:rPr>
        <w:t xml:space="preserve">1996 (4) SA 384 </w:t>
      </w:r>
      <w:r>
        <w:rPr>
          <w:sz w:val="24"/>
        </w:rPr>
        <w:t>at 385F:</w:t>
      </w:r>
    </w:p>
    <w:p w14:paraId="43FC809C" w14:textId="77777777" w:rsidR="00F12053" w:rsidRDefault="00000000">
      <w:pPr>
        <w:spacing w:before="8" w:line="357" w:lineRule="auto"/>
        <w:ind w:left="1463" w:right="445"/>
        <w:jc w:val="both"/>
        <w:rPr>
          <w:sz w:val="24"/>
        </w:rPr>
      </w:pPr>
      <w:r>
        <w:rPr>
          <w:sz w:val="24"/>
        </w:rPr>
        <w:t>‘it</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held</w:t>
      </w:r>
      <w:r>
        <w:rPr>
          <w:spacing w:val="-1"/>
          <w:sz w:val="24"/>
        </w:rPr>
        <w:t xml:space="preserve"> </w:t>
      </w:r>
      <w:r>
        <w:rPr>
          <w:sz w:val="24"/>
        </w:rPr>
        <w:t>that</w:t>
      </w:r>
      <w:r>
        <w:rPr>
          <w:spacing w:val="-1"/>
          <w:sz w:val="24"/>
        </w:rPr>
        <w:t xml:space="preserve"> </w:t>
      </w:r>
      <w:r>
        <w:rPr>
          <w:sz w:val="24"/>
        </w:rPr>
        <w:t>grounds</w:t>
      </w:r>
      <w:r>
        <w:rPr>
          <w:spacing w:val="-1"/>
          <w:sz w:val="24"/>
        </w:rPr>
        <w:t xml:space="preserve"> </w:t>
      </w:r>
      <w:r>
        <w:rPr>
          <w:sz w:val="24"/>
        </w:rPr>
        <w:t>of</w:t>
      </w:r>
      <w:r>
        <w:rPr>
          <w:spacing w:val="-1"/>
          <w:sz w:val="24"/>
        </w:rPr>
        <w:t xml:space="preserve"> </w:t>
      </w:r>
      <w:r>
        <w:rPr>
          <w:sz w:val="24"/>
        </w:rPr>
        <w:t>appeal</w:t>
      </w:r>
      <w:r>
        <w:rPr>
          <w:spacing w:val="-1"/>
          <w:sz w:val="24"/>
        </w:rPr>
        <w:t xml:space="preserve"> </w:t>
      </w:r>
      <w:r>
        <w:rPr>
          <w:sz w:val="24"/>
        </w:rPr>
        <w:t>are</w:t>
      </w:r>
      <w:r>
        <w:rPr>
          <w:spacing w:val="-1"/>
          <w:sz w:val="24"/>
        </w:rPr>
        <w:t xml:space="preserve"> </w:t>
      </w:r>
      <w:r>
        <w:rPr>
          <w:sz w:val="24"/>
        </w:rPr>
        <w:t>bad</w:t>
      </w:r>
      <w:r>
        <w:rPr>
          <w:spacing w:val="-1"/>
          <w:sz w:val="24"/>
        </w:rPr>
        <w:t xml:space="preserve"> </w:t>
      </w:r>
      <w:r>
        <w:rPr>
          <w:sz w:val="24"/>
        </w:rPr>
        <w:t>if</w:t>
      </w:r>
      <w:r>
        <w:rPr>
          <w:spacing w:val="-1"/>
          <w:sz w:val="24"/>
        </w:rPr>
        <w:t xml:space="preserve"> </w:t>
      </w:r>
      <w:r>
        <w:rPr>
          <w:sz w:val="24"/>
        </w:rPr>
        <w:t>they</w:t>
      </w:r>
      <w:r>
        <w:rPr>
          <w:spacing w:val="-1"/>
          <w:sz w:val="24"/>
        </w:rPr>
        <w:t xml:space="preserve"> </w:t>
      </w:r>
      <w:r>
        <w:rPr>
          <w:sz w:val="24"/>
        </w:rPr>
        <w:t>are</w:t>
      </w:r>
      <w:r>
        <w:rPr>
          <w:spacing w:val="-1"/>
          <w:sz w:val="24"/>
        </w:rPr>
        <w:t xml:space="preserve"> </w:t>
      </w:r>
      <w:r>
        <w:rPr>
          <w:sz w:val="24"/>
        </w:rPr>
        <w:t>so</w:t>
      </w:r>
      <w:r>
        <w:rPr>
          <w:spacing w:val="-1"/>
          <w:sz w:val="24"/>
        </w:rPr>
        <w:t xml:space="preserve"> </w:t>
      </w:r>
      <w:r>
        <w:rPr>
          <w:sz w:val="24"/>
        </w:rPr>
        <w:t>widely</w:t>
      </w:r>
      <w:r>
        <w:rPr>
          <w:spacing w:val="-1"/>
          <w:sz w:val="24"/>
        </w:rPr>
        <w:t xml:space="preserve"> </w:t>
      </w:r>
      <w:r>
        <w:rPr>
          <w:sz w:val="24"/>
        </w:rPr>
        <w:t>expressed that</w:t>
      </w:r>
      <w:r>
        <w:rPr>
          <w:spacing w:val="-7"/>
          <w:sz w:val="24"/>
        </w:rPr>
        <w:t xml:space="preserve"> </w:t>
      </w:r>
      <w:r>
        <w:rPr>
          <w:sz w:val="24"/>
        </w:rPr>
        <w:t>it</w:t>
      </w:r>
      <w:r>
        <w:rPr>
          <w:spacing w:val="-7"/>
          <w:sz w:val="24"/>
        </w:rPr>
        <w:t xml:space="preserve"> </w:t>
      </w:r>
      <w:r>
        <w:rPr>
          <w:sz w:val="24"/>
        </w:rPr>
        <w:t>leaves</w:t>
      </w:r>
      <w:r>
        <w:rPr>
          <w:spacing w:val="-7"/>
          <w:sz w:val="24"/>
        </w:rPr>
        <w:t xml:space="preserve"> </w:t>
      </w:r>
      <w:r>
        <w:rPr>
          <w:sz w:val="24"/>
        </w:rPr>
        <w:t>the</w:t>
      </w:r>
      <w:r>
        <w:rPr>
          <w:spacing w:val="-7"/>
          <w:sz w:val="24"/>
        </w:rPr>
        <w:t xml:space="preserve"> </w:t>
      </w:r>
      <w:r>
        <w:rPr>
          <w:sz w:val="24"/>
        </w:rPr>
        <w:t>appellant</w:t>
      </w:r>
      <w:r>
        <w:rPr>
          <w:spacing w:val="-7"/>
          <w:sz w:val="24"/>
        </w:rPr>
        <w:t xml:space="preserve"> </w:t>
      </w:r>
      <w:r>
        <w:rPr>
          <w:sz w:val="24"/>
        </w:rPr>
        <w:t>free</w:t>
      </w:r>
      <w:r>
        <w:rPr>
          <w:spacing w:val="-7"/>
          <w:sz w:val="24"/>
        </w:rPr>
        <w:t xml:space="preserve"> </w:t>
      </w:r>
      <w:r>
        <w:rPr>
          <w:sz w:val="24"/>
        </w:rPr>
        <w:t>to</w:t>
      </w:r>
      <w:r>
        <w:rPr>
          <w:spacing w:val="-7"/>
          <w:sz w:val="24"/>
        </w:rPr>
        <w:t xml:space="preserve"> </w:t>
      </w:r>
      <w:r>
        <w:rPr>
          <w:sz w:val="24"/>
        </w:rPr>
        <w:t>canvass</w:t>
      </w:r>
      <w:r>
        <w:rPr>
          <w:spacing w:val="-7"/>
          <w:sz w:val="24"/>
        </w:rPr>
        <w:t xml:space="preserve"> </w:t>
      </w:r>
      <w:r>
        <w:rPr>
          <w:sz w:val="24"/>
        </w:rPr>
        <w:t>every</w:t>
      </w:r>
      <w:r>
        <w:rPr>
          <w:spacing w:val="-7"/>
          <w:sz w:val="24"/>
        </w:rPr>
        <w:t xml:space="preserve"> </w:t>
      </w:r>
      <w:r>
        <w:rPr>
          <w:sz w:val="24"/>
        </w:rPr>
        <w:t>finding</w:t>
      </w:r>
      <w:r>
        <w:rPr>
          <w:spacing w:val="-7"/>
          <w:sz w:val="24"/>
        </w:rPr>
        <w:t xml:space="preserve"> </w:t>
      </w:r>
      <w:r>
        <w:rPr>
          <w:sz w:val="24"/>
        </w:rPr>
        <w:t>of</w:t>
      </w:r>
      <w:r>
        <w:rPr>
          <w:spacing w:val="-7"/>
          <w:sz w:val="24"/>
        </w:rPr>
        <w:t xml:space="preserve"> </w:t>
      </w:r>
      <w:r>
        <w:rPr>
          <w:sz w:val="24"/>
        </w:rPr>
        <w:t>fact</w:t>
      </w:r>
      <w:r>
        <w:rPr>
          <w:spacing w:val="-7"/>
          <w:sz w:val="24"/>
        </w:rPr>
        <w:t xml:space="preserve"> </w:t>
      </w:r>
      <w:r>
        <w:rPr>
          <w:sz w:val="24"/>
        </w:rPr>
        <w:t>and</w:t>
      </w:r>
      <w:r>
        <w:rPr>
          <w:spacing w:val="-7"/>
          <w:sz w:val="24"/>
        </w:rPr>
        <w:t xml:space="preserve"> </w:t>
      </w:r>
      <w:r>
        <w:rPr>
          <w:sz w:val="24"/>
        </w:rPr>
        <w:t>every</w:t>
      </w:r>
      <w:r>
        <w:rPr>
          <w:spacing w:val="-7"/>
          <w:sz w:val="24"/>
        </w:rPr>
        <w:t xml:space="preserve"> </w:t>
      </w:r>
      <w:r>
        <w:rPr>
          <w:sz w:val="24"/>
        </w:rPr>
        <w:t xml:space="preserve">ruling of the law made by the court </w:t>
      </w:r>
      <w:r>
        <w:rPr>
          <w:i/>
          <w:sz w:val="25"/>
        </w:rPr>
        <w:t xml:space="preserve">a quo, </w:t>
      </w:r>
      <w:r>
        <w:rPr>
          <w:sz w:val="24"/>
        </w:rPr>
        <w:t xml:space="preserve">or if they specify the findings of fact or rulings of law appealed against so vaguely as to be of no value either to the Court or to the respondent, or if they, in general, fail to specify clearly and in unambiguous terms exactly what case the respondent must be prepared to </w:t>
      </w:r>
      <w:r>
        <w:rPr>
          <w:spacing w:val="-2"/>
          <w:sz w:val="24"/>
        </w:rPr>
        <w:t>meet.’”</w:t>
      </w:r>
    </w:p>
    <w:p w14:paraId="48DEBFC1" w14:textId="77777777" w:rsidR="00F12053" w:rsidRDefault="00F12053">
      <w:pPr>
        <w:pStyle w:val="BodyText"/>
        <w:spacing w:before="140"/>
        <w:rPr>
          <w:sz w:val="24"/>
        </w:rPr>
      </w:pPr>
    </w:p>
    <w:p w14:paraId="246F3C36" w14:textId="77777777" w:rsidR="00F12053" w:rsidRDefault="00000000">
      <w:pPr>
        <w:pStyle w:val="ListParagraph"/>
        <w:numPr>
          <w:ilvl w:val="0"/>
          <w:numId w:val="4"/>
        </w:numPr>
        <w:tabs>
          <w:tab w:val="left" w:pos="383"/>
          <w:tab w:val="left" w:pos="742"/>
        </w:tabs>
        <w:spacing w:line="360" w:lineRule="auto"/>
        <w:ind w:right="446" w:hanging="360"/>
        <w:jc w:val="both"/>
        <w:rPr>
          <w:sz w:val="26"/>
        </w:rPr>
      </w:pPr>
      <w:r>
        <w:rPr>
          <w:sz w:val="26"/>
        </w:rPr>
        <w:t>Regarding</w:t>
      </w:r>
      <w:r>
        <w:rPr>
          <w:spacing w:val="-11"/>
          <w:sz w:val="26"/>
        </w:rPr>
        <w:t xml:space="preserve"> </w:t>
      </w:r>
      <w:r>
        <w:rPr>
          <w:sz w:val="26"/>
        </w:rPr>
        <w:t>ground</w:t>
      </w:r>
      <w:r>
        <w:rPr>
          <w:spacing w:val="-9"/>
          <w:sz w:val="26"/>
        </w:rPr>
        <w:t xml:space="preserve"> </w:t>
      </w:r>
      <w:r>
        <w:rPr>
          <w:sz w:val="26"/>
        </w:rPr>
        <w:t>7,</w:t>
      </w:r>
      <w:r>
        <w:rPr>
          <w:spacing w:val="-11"/>
          <w:sz w:val="26"/>
        </w:rPr>
        <w:t xml:space="preserve"> </w:t>
      </w:r>
      <w:r>
        <w:rPr>
          <w:sz w:val="26"/>
        </w:rPr>
        <w:t>I</w:t>
      </w:r>
      <w:r>
        <w:rPr>
          <w:spacing w:val="-9"/>
          <w:sz w:val="26"/>
        </w:rPr>
        <w:t xml:space="preserve"> </w:t>
      </w:r>
      <w:r>
        <w:rPr>
          <w:sz w:val="26"/>
        </w:rPr>
        <w:t>find</w:t>
      </w:r>
      <w:r>
        <w:rPr>
          <w:spacing w:val="-9"/>
          <w:sz w:val="26"/>
        </w:rPr>
        <w:t xml:space="preserve"> </w:t>
      </w:r>
      <w:r>
        <w:rPr>
          <w:sz w:val="26"/>
        </w:rPr>
        <w:t>it</w:t>
      </w:r>
      <w:r>
        <w:rPr>
          <w:spacing w:val="-11"/>
          <w:sz w:val="26"/>
        </w:rPr>
        <w:t xml:space="preserve"> </w:t>
      </w:r>
      <w:r>
        <w:rPr>
          <w:sz w:val="26"/>
        </w:rPr>
        <w:t>incompetent.</w:t>
      </w:r>
      <w:r>
        <w:rPr>
          <w:spacing w:val="-11"/>
          <w:sz w:val="26"/>
        </w:rPr>
        <w:t xml:space="preserve"> </w:t>
      </w:r>
      <w:r>
        <w:rPr>
          <w:sz w:val="26"/>
        </w:rPr>
        <w:t>It</w:t>
      </w:r>
      <w:r>
        <w:rPr>
          <w:spacing w:val="-9"/>
          <w:sz w:val="26"/>
        </w:rPr>
        <w:t xml:space="preserve"> </w:t>
      </w:r>
      <w:r>
        <w:rPr>
          <w:sz w:val="26"/>
        </w:rPr>
        <w:t>challenges</w:t>
      </w:r>
      <w:r>
        <w:rPr>
          <w:spacing w:val="-11"/>
          <w:sz w:val="26"/>
        </w:rPr>
        <w:t xml:space="preserve"> </w:t>
      </w:r>
      <w:r>
        <w:rPr>
          <w:sz w:val="26"/>
        </w:rPr>
        <w:t>a</w:t>
      </w:r>
      <w:r>
        <w:rPr>
          <w:spacing w:val="-9"/>
          <w:sz w:val="26"/>
        </w:rPr>
        <w:t xml:space="preserve"> </w:t>
      </w:r>
      <w:r>
        <w:rPr>
          <w:sz w:val="26"/>
        </w:rPr>
        <w:t>procedural</w:t>
      </w:r>
      <w:r>
        <w:rPr>
          <w:spacing w:val="-9"/>
          <w:sz w:val="26"/>
        </w:rPr>
        <w:t xml:space="preserve"> </w:t>
      </w:r>
      <w:r>
        <w:rPr>
          <w:sz w:val="26"/>
        </w:rPr>
        <w:t>issue,</w:t>
      </w:r>
      <w:r>
        <w:rPr>
          <w:spacing w:val="-11"/>
          <w:sz w:val="26"/>
        </w:rPr>
        <w:t xml:space="preserve"> </w:t>
      </w:r>
      <w:r>
        <w:rPr>
          <w:sz w:val="26"/>
        </w:rPr>
        <w:t>which is the</w:t>
      </w:r>
      <w:r>
        <w:rPr>
          <w:spacing w:val="-4"/>
          <w:sz w:val="26"/>
        </w:rPr>
        <w:t xml:space="preserve"> </w:t>
      </w:r>
      <w:r>
        <w:rPr>
          <w:sz w:val="26"/>
        </w:rPr>
        <w:t>domain</w:t>
      </w:r>
      <w:r>
        <w:rPr>
          <w:spacing w:val="-4"/>
          <w:sz w:val="26"/>
        </w:rPr>
        <w:t xml:space="preserve"> </w:t>
      </w:r>
      <w:r>
        <w:rPr>
          <w:sz w:val="26"/>
        </w:rPr>
        <w:t>of</w:t>
      </w:r>
      <w:r>
        <w:rPr>
          <w:spacing w:val="-4"/>
          <w:sz w:val="26"/>
        </w:rPr>
        <w:t xml:space="preserve"> </w:t>
      </w:r>
      <w:r>
        <w:rPr>
          <w:sz w:val="26"/>
        </w:rPr>
        <w:t>a</w:t>
      </w:r>
      <w:r>
        <w:rPr>
          <w:spacing w:val="-4"/>
          <w:sz w:val="26"/>
        </w:rPr>
        <w:t xml:space="preserve"> </w:t>
      </w:r>
      <w:r>
        <w:rPr>
          <w:sz w:val="26"/>
        </w:rPr>
        <w:t>review</w:t>
      </w:r>
      <w:r>
        <w:rPr>
          <w:spacing w:val="-3"/>
          <w:sz w:val="26"/>
        </w:rPr>
        <w:t xml:space="preserve"> </w:t>
      </w:r>
      <w:r>
        <w:rPr>
          <w:sz w:val="26"/>
        </w:rPr>
        <w:t>as</w:t>
      </w:r>
      <w:r>
        <w:rPr>
          <w:spacing w:val="-4"/>
          <w:sz w:val="26"/>
        </w:rPr>
        <w:t xml:space="preserve"> </w:t>
      </w:r>
      <w:r>
        <w:rPr>
          <w:sz w:val="26"/>
        </w:rPr>
        <w:t>per</w:t>
      </w:r>
      <w:r>
        <w:rPr>
          <w:spacing w:val="-4"/>
          <w:sz w:val="26"/>
        </w:rPr>
        <w:t xml:space="preserve"> </w:t>
      </w:r>
      <w:r>
        <w:rPr>
          <w:sz w:val="26"/>
        </w:rPr>
        <w:t>section</w:t>
      </w:r>
      <w:r>
        <w:rPr>
          <w:spacing w:val="-3"/>
          <w:sz w:val="26"/>
        </w:rPr>
        <w:t xml:space="preserve"> </w:t>
      </w:r>
      <w:r>
        <w:rPr>
          <w:sz w:val="26"/>
        </w:rPr>
        <w:t>92EE</w:t>
      </w:r>
      <w:r>
        <w:rPr>
          <w:spacing w:val="-4"/>
          <w:sz w:val="26"/>
        </w:rPr>
        <w:t xml:space="preserve"> </w:t>
      </w:r>
      <w:r>
        <w:rPr>
          <w:sz w:val="26"/>
        </w:rPr>
        <w:t>of</w:t>
      </w:r>
      <w:r>
        <w:rPr>
          <w:spacing w:val="-3"/>
          <w:sz w:val="26"/>
        </w:rPr>
        <w:t xml:space="preserve"> </w:t>
      </w:r>
      <w:r>
        <w:rPr>
          <w:sz w:val="26"/>
        </w:rPr>
        <w:t>the</w:t>
      </w:r>
      <w:r>
        <w:rPr>
          <w:spacing w:val="-4"/>
          <w:sz w:val="26"/>
        </w:rPr>
        <w:t xml:space="preserve"> </w:t>
      </w:r>
      <w:r>
        <w:rPr>
          <w:sz w:val="26"/>
        </w:rPr>
        <w:t>Labour</w:t>
      </w:r>
      <w:r>
        <w:rPr>
          <w:spacing w:val="-4"/>
          <w:sz w:val="26"/>
        </w:rPr>
        <w:t xml:space="preserve"> </w:t>
      </w:r>
      <w:r>
        <w:rPr>
          <w:sz w:val="26"/>
        </w:rPr>
        <w:t>Act.</w:t>
      </w:r>
      <w:r>
        <w:rPr>
          <w:spacing w:val="-4"/>
          <w:sz w:val="26"/>
        </w:rPr>
        <w:t xml:space="preserve"> </w:t>
      </w:r>
      <w:r>
        <w:rPr>
          <w:sz w:val="26"/>
        </w:rPr>
        <w:t>It</w:t>
      </w:r>
      <w:r>
        <w:rPr>
          <w:spacing w:val="-4"/>
          <w:sz w:val="26"/>
        </w:rPr>
        <w:t xml:space="preserve"> </w:t>
      </w:r>
      <w:r>
        <w:rPr>
          <w:sz w:val="26"/>
        </w:rPr>
        <w:t>is,</w:t>
      </w:r>
      <w:r>
        <w:rPr>
          <w:spacing w:val="-4"/>
          <w:sz w:val="26"/>
        </w:rPr>
        <w:t xml:space="preserve"> </w:t>
      </w:r>
      <w:r>
        <w:rPr>
          <w:sz w:val="26"/>
        </w:rPr>
        <w:t>therefore,</w:t>
      </w:r>
      <w:r>
        <w:rPr>
          <w:spacing w:val="-4"/>
          <w:sz w:val="26"/>
        </w:rPr>
        <w:t xml:space="preserve"> </w:t>
      </w:r>
      <w:r>
        <w:rPr>
          <w:sz w:val="26"/>
        </w:rPr>
        <w:t>not a ground of appeal.</w:t>
      </w:r>
    </w:p>
    <w:p w14:paraId="5A65A913" w14:textId="77777777" w:rsidR="00F12053" w:rsidRDefault="00F12053">
      <w:pPr>
        <w:pStyle w:val="BodyText"/>
        <w:spacing w:before="149"/>
      </w:pPr>
    </w:p>
    <w:p w14:paraId="0914265B" w14:textId="77777777" w:rsidR="00F12053" w:rsidRDefault="00000000">
      <w:pPr>
        <w:pStyle w:val="ListParagraph"/>
        <w:numPr>
          <w:ilvl w:val="0"/>
          <w:numId w:val="4"/>
        </w:numPr>
        <w:tabs>
          <w:tab w:val="left" w:pos="383"/>
          <w:tab w:val="left" w:pos="742"/>
        </w:tabs>
        <w:spacing w:line="350" w:lineRule="auto"/>
        <w:ind w:right="446" w:hanging="360"/>
        <w:jc w:val="both"/>
        <w:rPr>
          <w:sz w:val="24"/>
        </w:rPr>
      </w:pPr>
      <w:r>
        <w:rPr>
          <w:sz w:val="26"/>
        </w:rPr>
        <w:t>The defectiveness of grounds five and seven is dispositive of their validity. Applying</w:t>
      </w:r>
      <w:r>
        <w:rPr>
          <w:spacing w:val="-9"/>
          <w:sz w:val="26"/>
        </w:rPr>
        <w:t xml:space="preserve"> </w:t>
      </w:r>
      <w:r>
        <w:rPr>
          <w:sz w:val="26"/>
        </w:rPr>
        <w:t>the</w:t>
      </w:r>
      <w:r>
        <w:rPr>
          <w:spacing w:val="-9"/>
          <w:sz w:val="26"/>
        </w:rPr>
        <w:t xml:space="preserve"> </w:t>
      </w:r>
      <w:r>
        <w:rPr>
          <w:sz w:val="26"/>
        </w:rPr>
        <w:t>standard</w:t>
      </w:r>
      <w:r>
        <w:rPr>
          <w:spacing w:val="-9"/>
          <w:sz w:val="26"/>
        </w:rPr>
        <w:t xml:space="preserve"> </w:t>
      </w:r>
      <w:r>
        <w:rPr>
          <w:sz w:val="26"/>
        </w:rPr>
        <w:t>approved</w:t>
      </w:r>
      <w:r>
        <w:rPr>
          <w:spacing w:val="-9"/>
          <w:sz w:val="26"/>
        </w:rPr>
        <w:t xml:space="preserve"> </w:t>
      </w:r>
      <w:r>
        <w:rPr>
          <w:sz w:val="26"/>
        </w:rPr>
        <w:t>in</w:t>
      </w:r>
      <w:r>
        <w:rPr>
          <w:spacing w:val="-9"/>
          <w:sz w:val="26"/>
        </w:rPr>
        <w:t xml:space="preserve"> </w:t>
      </w:r>
      <w:r>
        <w:rPr>
          <w:b/>
          <w:i/>
          <w:sz w:val="27"/>
        </w:rPr>
        <w:t>Chinganga</w:t>
      </w:r>
      <w:r>
        <w:rPr>
          <w:b/>
          <w:i/>
          <w:spacing w:val="-12"/>
          <w:sz w:val="27"/>
        </w:rPr>
        <w:t xml:space="preserve"> </w:t>
      </w:r>
      <w:r>
        <w:rPr>
          <w:i/>
          <w:sz w:val="27"/>
        </w:rPr>
        <w:t>(supra)</w:t>
      </w:r>
      <w:r>
        <w:rPr>
          <w:sz w:val="26"/>
        </w:rPr>
        <w:t>,</w:t>
      </w:r>
      <w:r>
        <w:rPr>
          <w:spacing w:val="-9"/>
          <w:sz w:val="26"/>
        </w:rPr>
        <w:t xml:space="preserve"> </w:t>
      </w:r>
      <w:r>
        <w:rPr>
          <w:sz w:val="26"/>
        </w:rPr>
        <w:t>which</w:t>
      </w:r>
      <w:r>
        <w:rPr>
          <w:spacing w:val="-9"/>
          <w:sz w:val="26"/>
        </w:rPr>
        <w:t xml:space="preserve"> </w:t>
      </w:r>
      <w:r>
        <w:rPr>
          <w:sz w:val="26"/>
        </w:rPr>
        <w:t>adopted</w:t>
      </w:r>
      <w:r>
        <w:rPr>
          <w:spacing w:val="-9"/>
          <w:sz w:val="26"/>
        </w:rPr>
        <w:t xml:space="preserve"> </w:t>
      </w:r>
      <w:r>
        <w:rPr>
          <w:sz w:val="26"/>
        </w:rPr>
        <w:t>the</w:t>
      </w:r>
      <w:r>
        <w:rPr>
          <w:spacing w:val="-9"/>
          <w:sz w:val="26"/>
        </w:rPr>
        <w:t xml:space="preserve"> </w:t>
      </w:r>
      <w:r>
        <w:rPr>
          <w:sz w:val="26"/>
        </w:rPr>
        <w:t xml:space="preserve">remarks of LEACH J in </w:t>
      </w:r>
      <w:r>
        <w:rPr>
          <w:b/>
          <w:i/>
          <w:sz w:val="27"/>
        </w:rPr>
        <w:t xml:space="preserve">Sonyongo </w:t>
      </w:r>
      <w:r>
        <w:rPr>
          <w:sz w:val="26"/>
        </w:rPr>
        <w:t>(</w:t>
      </w:r>
      <w:r>
        <w:rPr>
          <w:i/>
          <w:sz w:val="27"/>
        </w:rPr>
        <w:t>supra</w:t>
      </w:r>
      <w:r>
        <w:rPr>
          <w:sz w:val="26"/>
        </w:rPr>
        <w:t>), these grounds are impermissibly vague and embarrassing, providing no proper basis for adjudication or response.</w:t>
      </w:r>
    </w:p>
    <w:p w14:paraId="65102C7A" w14:textId="77777777" w:rsidR="00F12053" w:rsidRDefault="00F12053">
      <w:pPr>
        <w:pStyle w:val="BodyText"/>
        <w:spacing w:before="120"/>
      </w:pPr>
    </w:p>
    <w:p w14:paraId="38871FBC" w14:textId="77777777" w:rsidR="00F12053" w:rsidRDefault="00000000">
      <w:pPr>
        <w:pStyle w:val="ListParagraph"/>
        <w:numPr>
          <w:ilvl w:val="0"/>
          <w:numId w:val="4"/>
        </w:numPr>
        <w:tabs>
          <w:tab w:val="left" w:pos="784"/>
        </w:tabs>
        <w:ind w:left="784" w:right="423" w:hanging="784"/>
        <w:jc w:val="center"/>
        <w:rPr>
          <w:sz w:val="26"/>
        </w:rPr>
      </w:pPr>
      <w:r>
        <w:rPr>
          <w:sz w:val="26"/>
        </w:rPr>
        <w:t>The</w:t>
      </w:r>
      <w:r>
        <w:rPr>
          <w:spacing w:val="-2"/>
          <w:sz w:val="26"/>
        </w:rPr>
        <w:t xml:space="preserve"> </w:t>
      </w:r>
      <w:r>
        <w:rPr>
          <w:sz w:val="26"/>
        </w:rPr>
        <w:t>principle</w:t>
      </w:r>
      <w:r>
        <w:rPr>
          <w:spacing w:val="-2"/>
          <w:sz w:val="26"/>
        </w:rPr>
        <w:t xml:space="preserve"> </w:t>
      </w:r>
      <w:r>
        <w:rPr>
          <w:sz w:val="26"/>
        </w:rPr>
        <w:t>of</w:t>
      </w:r>
      <w:r>
        <w:rPr>
          <w:spacing w:val="-2"/>
          <w:sz w:val="26"/>
        </w:rPr>
        <w:t xml:space="preserve"> </w:t>
      </w:r>
      <w:r>
        <w:rPr>
          <w:sz w:val="26"/>
        </w:rPr>
        <w:t>nullity</w:t>
      </w:r>
      <w:r>
        <w:rPr>
          <w:spacing w:val="-2"/>
          <w:sz w:val="26"/>
        </w:rPr>
        <w:t xml:space="preserve"> </w:t>
      </w:r>
      <w:r>
        <w:rPr>
          <w:sz w:val="26"/>
        </w:rPr>
        <w:t>is</w:t>
      </w:r>
      <w:r>
        <w:rPr>
          <w:spacing w:val="-3"/>
          <w:sz w:val="26"/>
        </w:rPr>
        <w:t xml:space="preserve"> </w:t>
      </w:r>
      <w:r>
        <w:rPr>
          <w:sz w:val="26"/>
        </w:rPr>
        <w:t>settled</w:t>
      </w:r>
      <w:r>
        <w:rPr>
          <w:spacing w:val="-3"/>
          <w:sz w:val="26"/>
        </w:rPr>
        <w:t xml:space="preserve"> </w:t>
      </w:r>
      <w:r>
        <w:rPr>
          <w:sz w:val="26"/>
        </w:rPr>
        <w:t>in</w:t>
      </w:r>
      <w:r>
        <w:rPr>
          <w:spacing w:val="-1"/>
          <w:sz w:val="26"/>
        </w:rPr>
        <w:t xml:space="preserve"> </w:t>
      </w:r>
      <w:r>
        <w:rPr>
          <w:b/>
          <w:i/>
          <w:sz w:val="27"/>
        </w:rPr>
        <w:t>Manikwa</w:t>
      </w:r>
      <w:r>
        <w:rPr>
          <w:b/>
          <w:i/>
          <w:spacing w:val="-5"/>
          <w:sz w:val="27"/>
        </w:rPr>
        <w:t xml:space="preserve"> </w:t>
      </w:r>
      <w:r>
        <w:rPr>
          <w:b/>
          <w:i/>
          <w:sz w:val="27"/>
        </w:rPr>
        <w:t>&amp;</w:t>
      </w:r>
      <w:r>
        <w:rPr>
          <w:b/>
          <w:i/>
          <w:spacing w:val="-5"/>
          <w:sz w:val="27"/>
        </w:rPr>
        <w:t xml:space="preserve"> </w:t>
      </w:r>
      <w:r>
        <w:rPr>
          <w:b/>
          <w:i/>
          <w:sz w:val="27"/>
        </w:rPr>
        <w:t>Another</w:t>
      </w:r>
      <w:r>
        <w:rPr>
          <w:b/>
          <w:i/>
          <w:spacing w:val="-4"/>
          <w:sz w:val="27"/>
        </w:rPr>
        <w:t xml:space="preserve"> </w:t>
      </w:r>
      <w:r>
        <w:rPr>
          <w:b/>
          <w:sz w:val="26"/>
        </w:rPr>
        <w:t>v</w:t>
      </w:r>
      <w:r>
        <w:rPr>
          <w:b/>
          <w:spacing w:val="-3"/>
          <w:sz w:val="26"/>
        </w:rPr>
        <w:t xml:space="preserve"> </w:t>
      </w:r>
      <w:r>
        <w:rPr>
          <w:b/>
          <w:i/>
          <w:sz w:val="27"/>
        </w:rPr>
        <w:t>ZIMDEF</w:t>
      </w:r>
      <w:r>
        <w:rPr>
          <w:b/>
          <w:i/>
          <w:spacing w:val="-5"/>
          <w:sz w:val="27"/>
        </w:rPr>
        <w:t xml:space="preserve"> </w:t>
      </w:r>
      <w:r>
        <w:rPr>
          <w:b/>
          <w:i/>
          <w:sz w:val="27"/>
        </w:rPr>
        <w:t>&amp;</w:t>
      </w:r>
      <w:r>
        <w:rPr>
          <w:b/>
          <w:i/>
          <w:spacing w:val="-4"/>
          <w:sz w:val="27"/>
        </w:rPr>
        <w:t xml:space="preserve"> Anor</w:t>
      </w:r>
    </w:p>
    <w:p w14:paraId="32D939DA" w14:textId="77777777" w:rsidR="00F12053" w:rsidRDefault="00000000">
      <w:pPr>
        <w:pStyle w:val="BodyText"/>
        <w:spacing w:before="147"/>
        <w:ind w:right="417"/>
        <w:jc w:val="center"/>
      </w:pPr>
      <w:r>
        <w:rPr>
          <w:b/>
        </w:rPr>
        <w:t>SC</w:t>
      </w:r>
      <w:r>
        <w:rPr>
          <w:b/>
          <w:spacing w:val="-3"/>
        </w:rPr>
        <w:t xml:space="preserve"> </w:t>
      </w:r>
      <w:r>
        <w:rPr>
          <w:b/>
        </w:rPr>
        <w:t>73/17</w:t>
      </w:r>
      <w:r>
        <w:t>,</w:t>
      </w:r>
      <w:r>
        <w:rPr>
          <w:spacing w:val="-2"/>
        </w:rPr>
        <w:t xml:space="preserve"> </w:t>
      </w:r>
      <w:r>
        <w:t>wherein</w:t>
      </w:r>
      <w:r>
        <w:rPr>
          <w:spacing w:val="-3"/>
        </w:rPr>
        <w:t xml:space="preserve"> </w:t>
      </w:r>
      <w:r>
        <w:t>BHUNU</w:t>
      </w:r>
      <w:r>
        <w:rPr>
          <w:spacing w:val="-3"/>
        </w:rPr>
        <w:t xml:space="preserve"> </w:t>
      </w:r>
      <w:r>
        <w:t>JA,</w:t>
      </w:r>
      <w:r>
        <w:rPr>
          <w:spacing w:val="-2"/>
        </w:rPr>
        <w:t xml:space="preserve"> </w:t>
      </w:r>
      <w:r>
        <w:t>relying</w:t>
      </w:r>
      <w:r>
        <w:rPr>
          <w:spacing w:val="-3"/>
        </w:rPr>
        <w:t xml:space="preserve"> </w:t>
      </w:r>
      <w:r>
        <w:t>on</w:t>
      </w:r>
      <w:r>
        <w:rPr>
          <w:spacing w:val="-2"/>
        </w:rPr>
        <w:t xml:space="preserve"> </w:t>
      </w:r>
      <w:r>
        <w:t>precedent,</w:t>
      </w:r>
      <w:r>
        <w:rPr>
          <w:spacing w:val="-2"/>
        </w:rPr>
        <w:t xml:space="preserve"> </w:t>
      </w:r>
      <w:r>
        <w:t>articulated</w:t>
      </w:r>
      <w:r>
        <w:rPr>
          <w:spacing w:val="-3"/>
        </w:rPr>
        <w:t xml:space="preserve"> </w:t>
      </w:r>
      <w:r>
        <w:t>the</w:t>
      </w:r>
      <w:r>
        <w:rPr>
          <w:spacing w:val="-2"/>
        </w:rPr>
        <w:t xml:space="preserve"> following:</w:t>
      </w:r>
    </w:p>
    <w:p w14:paraId="528D2FC5" w14:textId="77777777" w:rsidR="00F12053" w:rsidRDefault="00000000">
      <w:pPr>
        <w:spacing w:before="141"/>
        <w:ind w:right="1250"/>
        <w:jc w:val="center"/>
        <w:rPr>
          <w:sz w:val="24"/>
        </w:rPr>
      </w:pPr>
      <w:r>
        <w:rPr>
          <w:b/>
          <w:i/>
          <w:spacing w:val="-4"/>
          <w:sz w:val="25"/>
        </w:rPr>
        <w:t>“Mc</w:t>
      </w:r>
      <w:r>
        <w:rPr>
          <w:b/>
          <w:i/>
          <w:spacing w:val="-12"/>
          <w:sz w:val="25"/>
        </w:rPr>
        <w:t xml:space="preserve"> </w:t>
      </w:r>
      <w:r>
        <w:rPr>
          <w:b/>
          <w:i/>
          <w:spacing w:val="-4"/>
          <w:sz w:val="25"/>
        </w:rPr>
        <w:t>Foy</w:t>
      </w:r>
      <w:r>
        <w:rPr>
          <w:b/>
          <w:i/>
          <w:spacing w:val="-11"/>
          <w:sz w:val="25"/>
        </w:rPr>
        <w:t xml:space="preserve"> </w:t>
      </w:r>
      <w:r>
        <w:rPr>
          <w:b/>
          <w:spacing w:val="-4"/>
          <w:sz w:val="24"/>
        </w:rPr>
        <w:t>v</w:t>
      </w:r>
      <w:r>
        <w:rPr>
          <w:b/>
          <w:spacing w:val="-8"/>
          <w:sz w:val="24"/>
        </w:rPr>
        <w:t xml:space="preserve"> </w:t>
      </w:r>
      <w:r>
        <w:rPr>
          <w:b/>
          <w:i/>
          <w:spacing w:val="-4"/>
          <w:sz w:val="25"/>
        </w:rPr>
        <w:t>United</w:t>
      </w:r>
      <w:r>
        <w:rPr>
          <w:b/>
          <w:i/>
          <w:spacing w:val="-12"/>
          <w:sz w:val="25"/>
        </w:rPr>
        <w:t xml:space="preserve"> </w:t>
      </w:r>
      <w:r>
        <w:rPr>
          <w:b/>
          <w:i/>
          <w:spacing w:val="-4"/>
          <w:sz w:val="25"/>
        </w:rPr>
        <w:t>Africa</w:t>
      </w:r>
      <w:r>
        <w:rPr>
          <w:b/>
          <w:i/>
          <w:spacing w:val="-11"/>
          <w:sz w:val="25"/>
        </w:rPr>
        <w:t xml:space="preserve"> </w:t>
      </w:r>
      <w:r>
        <w:rPr>
          <w:b/>
          <w:i/>
          <w:spacing w:val="-4"/>
          <w:sz w:val="25"/>
        </w:rPr>
        <w:t>Company</w:t>
      </w:r>
      <w:r>
        <w:rPr>
          <w:b/>
          <w:i/>
          <w:spacing w:val="-11"/>
          <w:sz w:val="25"/>
        </w:rPr>
        <w:t xml:space="preserve"> </w:t>
      </w:r>
      <w:r>
        <w:rPr>
          <w:b/>
          <w:i/>
          <w:spacing w:val="-4"/>
          <w:sz w:val="25"/>
        </w:rPr>
        <w:t>Ltd</w:t>
      </w:r>
      <w:r>
        <w:rPr>
          <w:b/>
          <w:i/>
          <w:spacing w:val="-11"/>
          <w:sz w:val="25"/>
        </w:rPr>
        <w:t xml:space="preserve"> </w:t>
      </w:r>
      <w:r>
        <w:rPr>
          <w:b/>
          <w:spacing w:val="-4"/>
          <w:sz w:val="24"/>
        </w:rPr>
        <w:t>ALL</w:t>
      </w:r>
      <w:r>
        <w:rPr>
          <w:b/>
          <w:spacing w:val="-9"/>
          <w:sz w:val="24"/>
        </w:rPr>
        <w:t xml:space="preserve"> </w:t>
      </w:r>
      <w:r>
        <w:rPr>
          <w:b/>
          <w:spacing w:val="-4"/>
          <w:sz w:val="24"/>
        </w:rPr>
        <w:t>E</w:t>
      </w:r>
      <w:r>
        <w:rPr>
          <w:b/>
          <w:spacing w:val="-8"/>
          <w:sz w:val="24"/>
        </w:rPr>
        <w:t xml:space="preserve"> </w:t>
      </w:r>
      <w:r>
        <w:rPr>
          <w:b/>
          <w:spacing w:val="-4"/>
          <w:sz w:val="24"/>
        </w:rPr>
        <w:t>R</w:t>
      </w:r>
      <w:r>
        <w:rPr>
          <w:b/>
          <w:spacing w:val="-8"/>
          <w:sz w:val="24"/>
        </w:rPr>
        <w:t xml:space="preserve"> </w:t>
      </w:r>
      <w:r>
        <w:rPr>
          <w:b/>
          <w:spacing w:val="-4"/>
          <w:sz w:val="24"/>
        </w:rPr>
        <w:t>1169</w:t>
      </w:r>
      <w:r>
        <w:rPr>
          <w:b/>
          <w:spacing w:val="-9"/>
          <w:sz w:val="24"/>
        </w:rPr>
        <w:t xml:space="preserve"> </w:t>
      </w:r>
      <w:r>
        <w:rPr>
          <w:spacing w:val="-4"/>
          <w:sz w:val="24"/>
        </w:rPr>
        <w:t>remarked</w:t>
      </w:r>
      <w:r>
        <w:rPr>
          <w:spacing w:val="-8"/>
          <w:sz w:val="24"/>
        </w:rPr>
        <w:t xml:space="preserve"> </w:t>
      </w:r>
      <w:r>
        <w:rPr>
          <w:spacing w:val="-4"/>
          <w:sz w:val="24"/>
        </w:rPr>
        <w:t>that:</w:t>
      </w:r>
    </w:p>
    <w:p w14:paraId="0D6E6EAA" w14:textId="77777777" w:rsidR="00F12053" w:rsidRDefault="00F12053">
      <w:pPr>
        <w:pStyle w:val="BodyText"/>
        <w:spacing w:before="262"/>
        <w:rPr>
          <w:sz w:val="25"/>
        </w:rPr>
      </w:pPr>
    </w:p>
    <w:p w14:paraId="609817EB" w14:textId="77777777" w:rsidR="00F12053" w:rsidRDefault="00000000">
      <w:pPr>
        <w:spacing w:line="355" w:lineRule="auto"/>
        <w:ind w:left="1463" w:right="445"/>
        <w:jc w:val="both"/>
        <w:rPr>
          <w:i/>
          <w:sz w:val="25"/>
        </w:rPr>
      </w:pPr>
      <w:r>
        <w:rPr>
          <w:sz w:val="24"/>
        </w:rPr>
        <w:t>‘If an act is in law a nullity, it is not only bad, but incurably bad. There is no need for the order of the Court to set it aside. It is automatically null and void without</w:t>
      </w:r>
      <w:r>
        <w:rPr>
          <w:spacing w:val="-7"/>
          <w:sz w:val="24"/>
        </w:rPr>
        <w:t xml:space="preserve"> </w:t>
      </w:r>
      <w:r>
        <w:rPr>
          <w:sz w:val="24"/>
        </w:rPr>
        <w:t>more</w:t>
      </w:r>
      <w:r>
        <w:rPr>
          <w:spacing w:val="-7"/>
          <w:sz w:val="24"/>
        </w:rPr>
        <w:t xml:space="preserve"> </w:t>
      </w:r>
      <w:r>
        <w:rPr>
          <w:sz w:val="24"/>
        </w:rPr>
        <w:t>ado.</w:t>
      </w:r>
      <w:r>
        <w:rPr>
          <w:spacing w:val="-7"/>
          <w:sz w:val="24"/>
        </w:rPr>
        <w:t xml:space="preserve"> </w:t>
      </w:r>
      <w:r>
        <w:rPr>
          <w:sz w:val="24"/>
        </w:rPr>
        <w:t>Though</w:t>
      </w:r>
      <w:r>
        <w:rPr>
          <w:spacing w:val="-7"/>
          <w:sz w:val="24"/>
        </w:rPr>
        <w:t xml:space="preserve"> </w:t>
      </w:r>
      <w:r>
        <w:rPr>
          <w:sz w:val="24"/>
        </w:rPr>
        <w:t>it</w:t>
      </w:r>
      <w:r>
        <w:rPr>
          <w:spacing w:val="-7"/>
          <w:sz w:val="24"/>
        </w:rPr>
        <w:t xml:space="preserve"> </w:t>
      </w:r>
      <w:r>
        <w:rPr>
          <w:sz w:val="24"/>
        </w:rPr>
        <w:t>is</w:t>
      </w:r>
      <w:r>
        <w:rPr>
          <w:spacing w:val="-7"/>
          <w:sz w:val="24"/>
        </w:rPr>
        <w:t xml:space="preserve"> </w:t>
      </w:r>
      <w:r>
        <w:rPr>
          <w:sz w:val="24"/>
        </w:rPr>
        <w:t>sometimes</w:t>
      </w:r>
      <w:r>
        <w:rPr>
          <w:spacing w:val="-6"/>
          <w:sz w:val="24"/>
        </w:rPr>
        <w:t xml:space="preserve"> </w:t>
      </w:r>
      <w:r>
        <w:rPr>
          <w:sz w:val="24"/>
        </w:rPr>
        <w:t>more</w:t>
      </w:r>
      <w:r>
        <w:rPr>
          <w:spacing w:val="-7"/>
          <w:sz w:val="24"/>
        </w:rPr>
        <w:t xml:space="preserve"> </w:t>
      </w:r>
      <w:r>
        <w:rPr>
          <w:sz w:val="24"/>
        </w:rPr>
        <w:t>convenient</w:t>
      </w:r>
      <w:r>
        <w:rPr>
          <w:spacing w:val="-7"/>
          <w:sz w:val="24"/>
        </w:rPr>
        <w:t xml:space="preserve"> </w:t>
      </w:r>
      <w:r>
        <w:rPr>
          <w:sz w:val="24"/>
        </w:rPr>
        <w:t>to</w:t>
      </w:r>
      <w:r>
        <w:rPr>
          <w:spacing w:val="-7"/>
          <w:sz w:val="24"/>
        </w:rPr>
        <w:t xml:space="preserve"> </w:t>
      </w:r>
      <w:r>
        <w:rPr>
          <w:sz w:val="24"/>
        </w:rPr>
        <w:t>do</w:t>
      </w:r>
      <w:r>
        <w:rPr>
          <w:spacing w:val="-7"/>
          <w:sz w:val="24"/>
        </w:rPr>
        <w:t xml:space="preserve"> </w:t>
      </w:r>
      <w:r>
        <w:rPr>
          <w:sz w:val="24"/>
        </w:rPr>
        <w:t>so.</w:t>
      </w:r>
      <w:r>
        <w:rPr>
          <w:spacing w:val="-7"/>
          <w:sz w:val="24"/>
        </w:rPr>
        <w:t xml:space="preserve"> </w:t>
      </w:r>
      <w:r>
        <w:rPr>
          <w:i/>
          <w:sz w:val="25"/>
        </w:rPr>
        <w:t>And</w:t>
      </w:r>
      <w:r>
        <w:rPr>
          <w:i/>
          <w:spacing w:val="-8"/>
          <w:sz w:val="25"/>
        </w:rPr>
        <w:t xml:space="preserve"> </w:t>
      </w:r>
      <w:r>
        <w:rPr>
          <w:i/>
          <w:spacing w:val="-2"/>
          <w:sz w:val="25"/>
        </w:rPr>
        <w:t>every</w:t>
      </w:r>
    </w:p>
    <w:p w14:paraId="45DA79FF" w14:textId="77777777" w:rsidR="00F12053" w:rsidRDefault="00F12053">
      <w:pPr>
        <w:spacing w:line="355" w:lineRule="auto"/>
        <w:jc w:val="both"/>
        <w:rPr>
          <w:i/>
          <w:sz w:val="25"/>
        </w:rPr>
        <w:sectPr w:rsidR="00F12053">
          <w:pgSz w:w="11910" w:h="16840"/>
          <w:pgMar w:top="1360" w:right="992" w:bottom="1200" w:left="1417" w:header="0" w:footer="1001" w:gutter="0"/>
          <w:cols w:space="720"/>
        </w:sectPr>
      </w:pPr>
    </w:p>
    <w:p w14:paraId="69870D7E" w14:textId="31F6983C" w:rsidR="00F12053" w:rsidRDefault="00000000">
      <w:pPr>
        <w:spacing w:before="72" w:line="352" w:lineRule="auto"/>
        <w:ind w:left="1463" w:right="7"/>
        <w:rPr>
          <w:sz w:val="24"/>
        </w:rPr>
      </w:pPr>
      <w:r>
        <w:rPr>
          <w:i/>
          <w:sz w:val="25"/>
        </w:rPr>
        <w:lastRenderedPageBreak/>
        <w:t>proceeding</w:t>
      </w:r>
      <w:r>
        <w:rPr>
          <w:i/>
          <w:spacing w:val="32"/>
          <w:sz w:val="25"/>
        </w:rPr>
        <w:t xml:space="preserve"> </w:t>
      </w:r>
      <w:r>
        <w:rPr>
          <w:i/>
          <w:sz w:val="25"/>
        </w:rPr>
        <w:t>founded</w:t>
      </w:r>
      <w:r>
        <w:rPr>
          <w:i/>
          <w:spacing w:val="32"/>
          <w:sz w:val="25"/>
        </w:rPr>
        <w:t xml:space="preserve"> </w:t>
      </w:r>
      <w:r>
        <w:rPr>
          <w:i/>
          <w:sz w:val="25"/>
        </w:rPr>
        <w:t>on</w:t>
      </w:r>
      <w:r>
        <w:rPr>
          <w:i/>
          <w:spacing w:val="32"/>
          <w:sz w:val="25"/>
        </w:rPr>
        <w:t xml:space="preserve"> </w:t>
      </w:r>
      <w:r>
        <w:rPr>
          <w:i/>
          <w:sz w:val="25"/>
        </w:rPr>
        <w:t>it</w:t>
      </w:r>
      <w:r>
        <w:rPr>
          <w:i/>
          <w:spacing w:val="32"/>
          <w:sz w:val="25"/>
        </w:rPr>
        <w:t xml:space="preserve"> </w:t>
      </w:r>
      <w:r>
        <w:rPr>
          <w:i/>
          <w:sz w:val="25"/>
        </w:rPr>
        <w:t>is</w:t>
      </w:r>
      <w:r>
        <w:rPr>
          <w:i/>
          <w:spacing w:val="32"/>
          <w:sz w:val="25"/>
        </w:rPr>
        <w:t xml:space="preserve"> </w:t>
      </w:r>
      <w:r>
        <w:rPr>
          <w:i/>
          <w:sz w:val="25"/>
        </w:rPr>
        <w:t>also</w:t>
      </w:r>
      <w:r>
        <w:rPr>
          <w:i/>
          <w:spacing w:val="32"/>
          <w:sz w:val="25"/>
        </w:rPr>
        <w:t xml:space="preserve"> </w:t>
      </w:r>
      <w:r>
        <w:rPr>
          <w:i/>
          <w:sz w:val="25"/>
        </w:rPr>
        <w:t>bad</w:t>
      </w:r>
      <w:r>
        <w:rPr>
          <w:i/>
          <w:spacing w:val="32"/>
          <w:sz w:val="25"/>
        </w:rPr>
        <w:t xml:space="preserve"> </w:t>
      </w:r>
      <w:r>
        <w:rPr>
          <w:i/>
          <w:sz w:val="25"/>
        </w:rPr>
        <w:t>and</w:t>
      </w:r>
      <w:r>
        <w:rPr>
          <w:i/>
          <w:spacing w:val="32"/>
          <w:sz w:val="25"/>
        </w:rPr>
        <w:t xml:space="preserve"> </w:t>
      </w:r>
      <w:r>
        <w:rPr>
          <w:i/>
          <w:sz w:val="25"/>
        </w:rPr>
        <w:t>incurably</w:t>
      </w:r>
      <w:r>
        <w:rPr>
          <w:i/>
          <w:spacing w:val="32"/>
          <w:sz w:val="25"/>
        </w:rPr>
        <w:t xml:space="preserve"> </w:t>
      </w:r>
      <w:r>
        <w:rPr>
          <w:i/>
          <w:sz w:val="25"/>
        </w:rPr>
        <w:t>bad.</w:t>
      </w:r>
      <w:r>
        <w:rPr>
          <w:i/>
          <w:spacing w:val="32"/>
          <w:sz w:val="25"/>
        </w:rPr>
        <w:t xml:space="preserve"> </w:t>
      </w:r>
      <w:r>
        <w:rPr>
          <w:sz w:val="24"/>
        </w:rPr>
        <w:t>You</w:t>
      </w:r>
      <w:r>
        <w:rPr>
          <w:spacing w:val="35"/>
          <w:sz w:val="24"/>
        </w:rPr>
        <w:t xml:space="preserve"> </w:t>
      </w:r>
      <w:r>
        <w:rPr>
          <w:sz w:val="24"/>
        </w:rPr>
        <w:t>cannot</w:t>
      </w:r>
      <w:r>
        <w:rPr>
          <w:spacing w:val="35"/>
          <w:sz w:val="24"/>
        </w:rPr>
        <w:t xml:space="preserve"> </w:t>
      </w:r>
      <w:r>
        <w:rPr>
          <w:sz w:val="24"/>
        </w:rPr>
        <w:t>put something on nothing and expect it to stay there. It will collapse.’</w:t>
      </w:r>
    </w:p>
    <w:p w14:paraId="7D1D7D27" w14:textId="77777777" w:rsidR="00F12053" w:rsidRDefault="00F12053">
      <w:pPr>
        <w:pStyle w:val="BodyText"/>
        <w:spacing w:before="147"/>
        <w:rPr>
          <w:sz w:val="24"/>
        </w:rPr>
      </w:pPr>
    </w:p>
    <w:p w14:paraId="6F572DF6" w14:textId="77777777" w:rsidR="00F12053" w:rsidRDefault="00000000">
      <w:pPr>
        <w:spacing w:line="259" w:lineRule="auto"/>
        <w:ind w:left="743" w:right="319"/>
        <w:rPr>
          <w:sz w:val="24"/>
        </w:rPr>
      </w:pPr>
      <w:r>
        <w:rPr>
          <w:sz w:val="24"/>
        </w:rPr>
        <w:t>What</w:t>
      </w:r>
      <w:r>
        <w:rPr>
          <w:spacing w:val="-3"/>
          <w:sz w:val="24"/>
        </w:rPr>
        <w:t xml:space="preserve"> </w:t>
      </w:r>
      <w:r>
        <w:rPr>
          <w:sz w:val="24"/>
        </w:rPr>
        <w:t>this</w:t>
      </w:r>
      <w:r>
        <w:rPr>
          <w:spacing w:val="-4"/>
          <w:sz w:val="24"/>
        </w:rPr>
        <w:t xml:space="preserve"> </w:t>
      </w:r>
      <w:r>
        <w:rPr>
          <w:sz w:val="24"/>
        </w:rPr>
        <w:t>means</w:t>
      </w:r>
      <w:r>
        <w:rPr>
          <w:spacing w:val="-4"/>
          <w:sz w:val="24"/>
        </w:rPr>
        <w:t xml:space="preserve"> </w:t>
      </w:r>
      <w:r>
        <w:rPr>
          <w:sz w:val="24"/>
        </w:rPr>
        <w:t>in</w:t>
      </w:r>
      <w:r>
        <w:rPr>
          <w:spacing w:val="-3"/>
          <w:sz w:val="24"/>
        </w:rPr>
        <w:t xml:space="preserve"> </w:t>
      </w:r>
      <w:r>
        <w:rPr>
          <w:sz w:val="24"/>
        </w:rPr>
        <w:t>simple</w:t>
      </w:r>
      <w:r>
        <w:rPr>
          <w:spacing w:val="-3"/>
          <w:sz w:val="24"/>
        </w:rPr>
        <w:t xml:space="preserve"> </w:t>
      </w:r>
      <w:r>
        <w:rPr>
          <w:sz w:val="24"/>
        </w:rPr>
        <w:t>terms</w:t>
      </w:r>
      <w:r>
        <w:rPr>
          <w:spacing w:val="-4"/>
          <w:sz w:val="24"/>
        </w:rPr>
        <w:t xml:space="preserve"> </w:t>
      </w:r>
      <w:r>
        <w:rPr>
          <w:sz w:val="24"/>
        </w:rPr>
        <w:t>is</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to</w:t>
      </w:r>
      <w:r>
        <w:rPr>
          <w:spacing w:val="-3"/>
          <w:sz w:val="24"/>
        </w:rPr>
        <w:t xml:space="preserve"> </w:t>
      </w:r>
      <w:r>
        <w:rPr>
          <w:sz w:val="24"/>
        </w:rPr>
        <w:t>amend</w:t>
      </w:r>
      <w:r>
        <w:rPr>
          <w:spacing w:val="-3"/>
          <w:sz w:val="24"/>
        </w:rPr>
        <w:t xml:space="preserve"> </w:t>
      </w:r>
      <w:r>
        <w:rPr>
          <w:sz w:val="24"/>
        </w:rPr>
        <w:t>the</w:t>
      </w:r>
      <w:r>
        <w:rPr>
          <w:spacing w:val="-3"/>
          <w:sz w:val="24"/>
        </w:rPr>
        <w:t xml:space="preserve"> </w:t>
      </w:r>
      <w:r>
        <w:rPr>
          <w:sz w:val="24"/>
        </w:rPr>
        <w:t>fatally</w:t>
      </w:r>
      <w:r>
        <w:rPr>
          <w:spacing w:val="-3"/>
          <w:sz w:val="24"/>
        </w:rPr>
        <w:t xml:space="preserve"> </w:t>
      </w:r>
      <w:r>
        <w:rPr>
          <w:sz w:val="24"/>
        </w:rPr>
        <w:t>defective appeal</w:t>
      </w:r>
      <w:r>
        <w:rPr>
          <w:spacing w:val="-3"/>
          <w:sz w:val="24"/>
        </w:rPr>
        <w:t xml:space="preserve"> </w:t>
      </w:r>
      <w:r>
        <w:rPr>
          <w:sz w:val="24"/>
        </w:rPr>
        <w:t>is</w:t>
      </w:r>
      <w:r>
        <w:rPr>
          <w:spacing w:val="-3"/>
          <w:sz w:val="24"/>
        </w:rPr>
        <w:t xml:space="preserve"> </w:t>
      </w:r>
      <w:r>
        <w:rPr>
          <w:sz w:val="24"/>
        </w:rPr>
        <w:t>also</w:t>
      </w:r>
      <w:r>
        <w:rPr>
          <w:spacing w:val="-2"/>
          <w:sz w:val="24"/>
        </w:rPr>
        <w:t xml:space="preserve"> </w:t>
      </w:r>
      <w:r>
        <w:rPr>
          <w:sz w:val="24"/>
        </w:rPr>
        <w:t>in</w:t>
      </w:r>
      <w:r>
        <w:rPr>
          <w:spacing w:val="-3"/>
          <w:sz w:val="24"/>
        </w:rPr>
        <w:t xml:space="preserve"> </w:t>
      </w:r>
      <w:r>
        <w:rPr>
          <w:sz w:val="24"/>
        </w:rPr>
        <w:t>itself</w:t>
      </w:r>
      <w:r>
        <w:rPr>
          <w:spacing w:val="-2"/>
          <w:sz w:val="24"/>
        </w:rPr>
        <w:t xml:space="preserve"> </w:t>
      </w:r>
      <w:r>
        <w:rPr>
          <w:sz w:val="24"/>
        </w:rPr>
        <w:t>fatally</w:t>
      </w:r>
      <w:r>
        <w:rPr>
          <w:spacing w:val="-3"/>
          <w:sz w:val="24"/>
        </w:rPr>
        <w:t xml:space="preserve"> </w:t>
      </w:r>
      <w:r>
        <w:rPr>
          <w:sz w:val="24"/>
        </w:rPr>
        <w:t>defective</w:t>
      </w:r>
      <w:r>
        <w:rPr>
          <w:spacing w:val="-2"/>
          <w:sz w:val="24"/>
        </w:rPr>
        <w:t xml:space="preserve"> </w:t>
      </w:r>
      <w:r>
        <w:rPr>
          <w:sz w:val="24"/>
        </w:rPr>
        <w:t>and</w:t>
      </w:r>
      <w:r>
        <w:rPr>
          <w:spacing w:val="-3"/>
          <w:sz w:val="24"/>
        </w:rPr>
        <w:t xml:space="preserve"> </w:t>
      </w:r>
      <w:r>
        <w:rPr>
          <w:sz w:val="24"/>
        </w:rPr>
        <w:t>a</w:t>
      </w:r>
      <w:r>
        <w:rPr>
          <w:spacing w:val="-3"/>
          <w:sz w:val="24"/>
        </w:rPr>
        <w:t xml:space="preserve"> </w:t>
      </w:r>
      <w:r>
        <w:rPr>
          <w:sz w:val="24"/>
        </w:rPr>
        <w:t>nullity</w:t>
      </w:r>
      <w:r>
        <w:rPr>
          <w:spacing w:val="-2"/>
          <w:sz w:val="24"/>
        </w:rPr>
        <w:t xml:space="preserve"> </w:t>
      </w:r>
      <w:r>
        <w:rPr>
          <w:sz w:val="24"/>
        </w:rPr>
        <w:t>at</w:t>
      </w:r>
      <w:r>
        <w:rPr>
          <w:spacing w:val="-3"/>
          <w:sz w:val="24"/>
        </w:rPr>
        <w:t xml:space="preserve"> </w:t>
      </w:r>
      <w:r>
        <w:rPr>
          <w:sz w:val="24"/>
        </w:rPr>
        <w:t>law.</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foregoing</w:t>
      </w:r>
      <w:r>
        <w:rPr>
          <w:spacing w:val="-3"/>
          <w:sz w:val="24"/>
        </w:rPr>
        <w:t xml:space="preserve"> </w:t>
      </w:r>
      <w:r>
        <w:rPr>
          <w:sz w:val="24"/>
        </w:rPr>
        <w:t>reasons this Court unanimously holds that both the notice of appeal and the application to amend are fatally defective warranting being struck off without any further ado.”</w:t>
      </w:r>
    </w:p>
    <w:p w14:paraId="7E8B2CAD" w14:textId="77777777" w:rsidR="00F12053" w:rsidRDefault="00F12053">
      <w:pPr>
        <w:pStyle w:val="BodyText"/>
        <w:spacing w:before="137"/>
        <w:rPr>
          <w:sz w:val="24"/>
        </w:rPr>
      </w:pPr>
    </w:p>
    <w:p w14:paraId="3C3DE1DB" w14:textId="77777777" w:rsidR="00F12053" w:rsidRDefault="00000000">
      <w:pPr>
        <w:pStyle w:val="ListParagraph"/>
        <w:numPr>
          <w:ilvl w:val="0"/>
          <w:numId w:val="4"/>
        </w:numPr>
        <w:tabs>
          <w:tab w:val="left" w:pos="383"/>
          <w:tab w:val="left" w:pos="742"/>
        </w:tabs>
        <w:spacing w:line="355" w:lineRule="auto"/>
        <w:ind w:hanging="360"/>
        <w:jc w:val="both"/>
        <w:rPr>
          <w:sz w:val="26"/>
        </w:rPr>
      </w:pPr>
      <w:r>
        <w:rPr>
          <w:sz w:val="26"/>
        </w:rPr>
        <w:t>This Court finds that Grounds 1, 2, 5, and 7 are a nullity as articulated in</w:t>
      </w:r>
      <w:r>
        <w:rPr>
          <w:spacing w:val="80"/>
          <w:w w:val="150"/>
          <w:sz w:val="26"/>
        </w:rPr>
        <w:t xml:space="preserve"> </w:t>
      </w:r>
      <w:r>
        <w:rPr>
          <w:i/>
          <w:sz w:val="27"/>
        </w:rPr>
        <w:t>Manikwa</w:t>
      </w:r>
      <w:r>
        <w:rPr>
          <w:i/>
          <w:spacing w:val="-4"/>
          <w:sz w:val="27"/>
        </w:rPr>
        <w:t xml:space="preserve"> </w:t>
      </w:r>
      <w:r>
        <w:rPr>
          <w:i/>
          <w:sz w:val="27"/>
        </w:rPr>
        <w:t>(supra)</w:t>
      </w:r>
      <w:r>
        <w:rPr>
          <w:sz w:val="26"/>
        </w:rPr>
        <w:t>.</w:t>
      </w:r>
      <w:r>
        <w:rPr>
          <w:spacing w:val="-2"/>
          <w:sz w:val="26"/>
        </w:rPr>
        <w:t xml:space="preserve"> </w:t>
      </w:r>
      <w:r>
        <w:rPr>
          <w:sz w:val="26"/>
        </w:rPr>
        <w:t>They</w:t>
      </w:r>
      <w:r>
        <w:rPr>
          <w:spacing w:val="-2"/>
          <w:sz w:val="26"/>
        </w:rPr>
        <w:t xml:space="preserve"> </w:t>
      </w:r>
      <w:r>
        <w:rPr>
          <w:sz w:val="26"/>
        </w:rPr>
        <w:t>are</w:t>
      </w:r>
      <w:r>
        <w:rPr>
          <w:spacing w:val="-2"/>
          <w:sz w:val="26"/>
        </w:rPr>
        <w:t xml:space="preserve"> </w:t>
      </w:r>
      <w:r>
        <w:rPr>
          <w:sz w:val="26"/>
        </w:rPr>
        <w:t>incurably</w:t>
      </w:r>
      <w:r>
        <w:rPr>
          <w:spacing w:val="-2"/>
          <w:sz w:val="26"/>
        </w:rPr>
        <w:t xml:space="preserve"> </w:t>
      </w:r>
      <w:r>
        <w:rPr>
          <w:sz w:val="26"/>
        </w:rPr>
        <w:t>defective</w:t>
      </w:r>
      <w:r>
        <w:rPr>
          <w:spacing w:val="-2"/>
          <w:sz w:val="26"/>
        </w:rPr>
        <w:t xml:space="preserve"> </w:t>
      </w:r>
      <w:r>
        <w:rPr>
          <w:sz w:val="26"/>
        </w:rPr>
        <w:t>and</w:t>
      </w:r>
      <w:r>
        <w:rPr>
          <w:spacing w:val="-2"/>
          <w:sz w:val="26"/>
        </w:rPr>
        <w:t xml:space="preserve"> </w:t>
      </w:r>
      <w:r>
        <w:rPr>
          <w:sz w:val="26"/>
        </w:rPr>
        <w:t>cannot</w:t>
      </w:r>
      <w:r>
        <w:rPr>
          <w:spacing w:val="-2"/>
          <w:sz w:val="26"/>
        </w:rPr>
        <w:t xml:space="preserve"> </w:t>
      </w:r>
      <w:r>
        <w:rPr>
          <w:sz w:val="26"/>
        </w:rPr>
        <w:t>be</w:t>
      </w:r>
      <w:r>
        <w:rPr>
          <w:spacing w:val="-2"/>
          <w:sz w:val="26"/>
        </w:rPr>
        <w:t xml:space="preserve"> </w:t>
      </w:r>
      <w:r>
        <w:rPr>
          <w:sz w:val="26"/>
        </w:rPr>
        <w:t>sustained.</w:t>
      </w:r>
      <w:r>
        <w:rPr>
          <w:spacing w:val="-2"/>
          <w:sz w:val="26"/>
        </w:rPr>
        <w:t xml:space="preserve"> </w:t>
      </w:r>
      <w:r>
        <w:rPr>
          <w:sz w:val="26"/>
        </w:rPr>
        <w:t>It</w:t>
      </w:r>
      <w:r>
        <w:rPr>
          <w:spacing w:val="-2"/>
          <w:sz w:val="26"/>
        </w:rPr>
        <w:t xml:space="preserve"> </w:t>
      </w:r>
      <w:r>
        <w:rPr>
          <w:sz w:val="26"/>
        </w:rPr>
        <w:t>follows that all arguments founded upon these grounds are untenable and must fall, as the grounds themselves fail to comply with the requisite rules.</w:t>
      </w:r>
    </w:p>
    <w:p w14:paraId="2D0E75E3" w14:textId="77777777" w:rsidR="00F12053" w:rsidRDefault="00F12053">
      <w:pPr>
        <w:pStyle w:val="BodyText"/>
        <w:spacing w:before="157"/>
      </w:pPr>
    </w:p>
    <w:p w14:paraId="1ECD4B73" w14:textId="77777777" w:rsidR="00F12053" w:rsidRDefault="00000000">
      <w:pPr>
        <w:pStyle w:val="ListParagraph"/>
        <w:numPr>
          <w:ilvl w:val="0"/>
          <w:numId w:val="4"/>
        </w:numPr>
        <w:tabs>
          <w:tab w:val="left" w:pos="383"/>
          <w:tab w:val="left" w:pos="742"/>
        </w:tabs>
        <w:spacing w:line="360" w:lineRule="auto"/>
        <w:ind w:right="446" w:hanging="360"/>
        <w:jc w:val="both"/>
        <w:rPr>
          <w:sz w:val="26"/>
        </w:rPr>
      </w:pPr>
      <w:r>
        <w:rPr>
          <w:sz w:val="26"/>
        </w:rPr>
        <w:t>For the reasons stated, the respondent's first preliminary objection is overruled,</w:t>
      </w:r>
      <w:r>
        <w:rPr>
          <w:spacing w:val="80"/>
          <w:sz w:val="26"/>
        </w:rPr>
        <w:t xml:space="preserve"> </w:t>
      </w:r>
      <w:r>
        <w:rPr>
          <w:sz w:val="26"/>
        </w:rPr>
        <w:t>and</w:t>
      </w:r>
      <w:r>
        <w:rPr>
          <w:spacing w:val="-7"/>
          <w:sz w:val="26"/>
        </w:rPr>
        <w:t xml:space="preserve"> </w:t>
      </w:r>
      <w:r>
        <w:rPr>
          <w:sz w:val="26"/>
        </w:rPr>
        <w:t>the</w:t>
      </w:r>
      <w:r>
        <w:rPr>
          <w:spacing w:val="-7"/>
          <w:sz w:val="26"/>
        </w:rPr>
        <w:t xml:space="preserve"> </w:t>
      </w:r>
      <w:r>
        <w:rPr>
          <w:sz w:val="26"/>
        </w:rPr>
        <w:t>second</w:t>
      </w:r>
      <w:r>
        <w:rPr>
          <w:spacing w:val="-7"/>
          <w:sz w:val="26"/>
        </w:rPr>
        <w:t xml:space="preserve"> </w:t>
      </w:r>
      <w:r>
        <w:rPr>
          <w:sz w:val="26"/>
        </w:rPr>
        <w:t>is</w:t>
      </w:r>
      <w:r>
        <w:rPr>
          <w:spacing w:val="-7"/>
          <w:sz w:val="26"/>
        </w:rPr>
        <w:t xml:space="preserve"> </w:t>
      </w:r>
      <w:r>
        <w:rPr>
          <w:sz w:val="26"/>
        </w:rPr>
        <w:t>sustained</w:t>
      </w:r>
      <w:r>
        <w:rPr>
          <w:spacing w:val="-7"/>
          <w:sz w:val="26"/>
        </w:rPr>
        <w:t xml:space="preserve"> </w:t>
      </w:r>
      <w:r>
        <w:rPr>
          <w:sz w:val="26"/>
        </w:rPr>
        <w:t>to</w:t>
      </w:r>
      <w:r>
        <w:rPr>
          <w:spacing w:val="-7"/>
          <w:sz w:val="26"/>
        </w:rPr>
        <w:t xml:space="preserve"> </w:t>
      </w:r>
      <w:r>
        <w:rPr>
          <w:sz w:val="26"/>
        </w:rPr>
        <w:t>the</w:t>
      </w:r>
      <w:r>
        <w:rPr>
          <w:spacing w:val="-7"/>
          <w:sz w:val="26"/>
        </w:rPr>
        <w:t xml:space="preserve"> </w:t>
      </w:r>
      <w:r>
        <w:rPr>
          <w:sz w:val="26"/>
        </w:rPr>
        <w:t>extent</w:t>
      </w:r>
      <w:r>
        <w:rPr>
          <w:spacing w:val="-7"/>
          <w:sz w:val="26"/>
        </w:rPr>
        <w:t xml:space="preserve"> </w:t>
      </w:r>
      <w:r>
        <w:rPr>
          <w:sz w:val="26"/>
        </w:rPr>
        <w:t>that</w:t>
      </w:r>
      <w:r>
        <w:rPr>
          <w:spacing w:val="-7"/>
          <w:sz w:val="26"/>
        </w:rPr>
        <w:t xml:space="preserve"> </w:t>
      </w:r>
      <w:r>
        <w:rPr>
          <w:sz w:val="26"/>
        </w:rPr>
        <w:t>the</w:t>
      </w:r>
      <w:r>
        <w:rPr>
          <w:spacing w:val="-7"/>
          <w:sz w:val="26"/>
        </w:rPr>
        <w:t xml:space="preserve"> </w:t>
      </w:r>
      <w:r>
        <w:rPr>
          <w:sz w:val="26"/>
        </w:rPr>
        <w:t>appeal</w:t>
      </w:r>
      <w:r>
        <w:rPr>
          <w:spacing w:val="-7"/>
          <w:sz w:val="26"/>
        </w:rPr>
        <w:t xml:space="preserve"> </w:t>
      </w:r>
      <w:r>
        <w:rPr>
          <w:sz w:val="26"/>
        </w:rPr>
        <w:t>is</w:t>
      </w:r>
      <w:r>
        <w:rPr>
          <w:spacing w:val="-7"/>
          <w:sz w:val="26"/>
        </w:rPr>
        <w:t xml:space="preserve"> </w:t>
      </w:r>
      <w:r>
        <w:rPr>
          <w:sz w:val="26"/>
        </w:rPr>
        <w:t>hereby</w:t>
      </w:r>
      <w:r>
        <w:rPr>
          <w:spacing w:val="-7"/>
          <w:sz w:val="26"/>
        </w:rPr>
        <w:t xml:space="preserve"> </w:t>
      </w:r>
      <w:r>
        <w:rPr>
          <w:sz w:val="26"/>
        </w:rPr>
        <w:t>limited</w:t>
      </w:r>
      <w:r>
        <w:rPr>
          <w:spacing w:val="-7"/>
          <w:sz w:val="26"/>
        </w:rPr>
        <w:t xml:space="preserve"> </w:t>
      </w:r>
      <w:r>
        <w:rPr>
          <w:sz w:val="26"/>
        </w:rPr>
        <w:t>to</w:t>
      </w:r>
      <w:r>
        <w:rPr>
          <w:spacing w:val="-7"/>
          <w:sz w:val="26"/>
        </w:rPr>
        <w:t xml:space="preserve"> </w:t>
      </w:r>
      <w:r>
        <w:rPr>
          <w:sz w:val="26"/>
        </w:rPr>
        <w:t>grounds 3, 4 and 6, all other grounds being declared fatally defective.</w:t>
      </w:r>
    </w:p>
    <w:p w14:paraId="44D44747" w14:textId="77777777" w:rsidR="00F12053" w:rsidRDefault="00F12053">
      <w:pPr>
        <w:pStyle w:val="BodyText"/>
        <w:spacing w:before="149"/>
      </w:pPr>
    </w:p>
    <w:p w14:paraId="1EBF5A18" w14:textId="77777777" w:rsidR="00F12053" w:rsidRDefault="00000000">
      <w:pPr>
        <w:pStyle w:val="Heading1"/>
      </w:pPr>
      <w:r>
        <w:rPr>
          <w:spacing w:val="-2"/>
        </w:rPr>
        <w:t>DISPOSITION</w:t>
      </w:r>
    </w:p>
    <w:p w14:paraId="2DF00264" w14:textId="77777777" w:rsidR="00F12053" w:rsidRDefault="00F12053">
      <w:pPr>
        <w:pStyle w:val="BodyText"/>
        <w:rPr>
          <w:b/>
        </w:rPr>
      </w:pPr>
    </w:p>
    <w:p w14:paraId="6B988E97" w14:textId="77777777" w:rsidR="00F12053" w:rsidRDefault="00F12053">
      <w:pPr>
        <w:pStyle w:val="BodyText"/>
        <w:rPr>
          <w:b/>
        </w:rPr>
      </w:pPr>
    </w:p>
    <w:p w14:paraId="56A33602" w14:textId="77777777" w:rsidR="00F12053" w:rsidRDefault="00000000">
      <w:pPr>
        <w:ind w:left="23"/>
        <w:rPr>
          <w:b/>
          <w:sz w:val="26"/>
        </w:rPr>
      </w:pPr>
      <w:r>
        <w:rPr>
          <w:b/>
          <w:color w:val="0F1114"/>
          <w:spacing w:val="-12"/>
          <w:sz w:val="26"/>
        </w:rPr>
        <w:t>WHEREUPON,</w:t>
      </w:r>
      <w:r>
        <w:rPr>
          <w:b/>
          <w:color w:val="0F1114"/>
          <w:spacing w:val="3"/>
          <w:sz w:val="26"/>
        </w:rPr>
        <w:t xml:space="preserve"> </w:t>
      </w:r>
      <w:r>
        <w:rPr>
          <w:b/>
          <w:color w:val="0F1114"/>
          <w:spacing w:val="-12"/>
          <w:sz w:val="26"/>
        </w:rPr>
        <w:t>IT</w:t>
      </w:r>
      <w:r>
        <w:rPr>
          <w:b/>
          <w:color w:val="0F1114"/>
          <w:spacing w:val="3"/>
          <w:sz w:val="26"/>
        </w:rPr>
        <w:t xml:space="preserve"> </w:t>
      </w:r>
      <w:r>
        <w:rPr>
          <w:b/>
          <w:color w:val="0F1114"/>
          <w:spacing w:val="-12"/>
          <w:sz w:val="26"/>
        </w:rPr>
        <w:t>IS</w:t>
      </w:r>
      <w:r>
        <w:rPr>
          <w:b/>
          <w:color w:val="0F1114"/>
          <w:spacing w:val="3"/>
          <w:sz w:val="26"/>
        </w:rPr>
        <w:t xml:space="preserve"> </w:t>
      </w:r>
      <w:r>
        <w:rPr>
          <w:b/>
          <w:color w:val="0F1114"/>
          <w:spacing w:val="-12"/>
          <w:sz w:val="26"/>
        </w:rPr>
        <w:t>HEREBY</w:t>
      </w:r>
      <w:r>
        <w:rPr>
          <w:b/>
          <w:color w:val="0F1114"/>
          <w:spacing w:val="2"/>
          <w:sz w:val="26"/>
        </w:rPr>
        <w:t xml:space="preserve"> </w:t>
      </w:r>
      <w:r>
        <w:rPr>
          <w:b/>
          <w:color w:val="0F1114"/>
          <w:spacing w:val="-12"/>
          <w:sz w:val="26"/>
        </w:rPr>
        <w:t>ORDERED</w:t>
      </w:r>
      <w:r>
        <w:rPr>
          <w:b/>
          <w:color w:val="0F1114"/>
          <w:spacing w:val="2"/>
          <w:sz w:val="26"/>
        </w:rPr>
        <w:t xml:space="preserve"> </w:t>
      </w:r>
      <w:r>
        <w:rPr>
          <w:b/>
          <w:color w:val="0F1114"/>
          <w:spacing w:val="-12"/>
          <w:sz w:val="26"/>
        </w:rPr>
        <w:t>THAT:</w:t>
      </w:r>
    </w:p>
    <w:p w14:paraId="4E5BCE02" w14:textId="77777777" w:rsidR="00F12053" w:rsidRDefault="00000000">
      <w:pPr>
        <w:pStyle w:val="ListParagraph"/>
        <w:numPr>
          <w:ilvl w:val="0"/>
          <w:numId w:val="1"/>
        </w:numPr>
        <w:tabs>
          <w:tab w:val="left" w:pos="743"/>
        </w:tabs>
        <w:spacing w:before="184"/>
        <w:ind w:right="0" w:hanging="360"/>
        <w:rPr>
          <w:sz w:val="26"/>
        </w:rPr>
      </w:pPr>
      <w:r>
        <w:rPr>
          <w:color w:val="0F1114"/>
          <w:sz w:val="26"/>
        </w:rPr>
        <w:t>The</w:t>
      </w:r>
      <w:r>
        <w:rPr>
          <w:color w:val="0F1114"/>
          <w:spacing w:val="-3"/>
          <w:sz w:val="26"/>
        </w:rPr>
        <w:t xml:space="preserve"> </w:t>
      </w:r>
      <w:r>
        <w:rPr>
          <w:color w:val="0F1114"/>
          <w:sz w:val="26"/>
        </w:rPr>
        <w:t>respondent's</w:t>
      </w:r>
      <w:r>
        <w:rPr>
          <w:color w:val="0F1114"/>
          <w:spacing w:val="-3"/>
          <w:sz w:val="26"/>
        </w:rPr>
        <w:t xml:space="preserve"> </w:t>
      </w:r>
      <w:r>
        <w:rPr>
          <w:color w:val="0F1114"/>
          <w:sz w:val="26"/>
        </w:rPr>
        <w:t>first</w:t>
      </w:r>
      <w:r>
        <w:rPr>
          <w:color w:val="0F1114"/>
          <w:spacing w:val="-2"/>
          <w:sz w:val="26"/>
        </w:rPr>
        <w:t xml:space="preserve"> </w:t>
      </w:r>
      <w:r>
        <w:rPr>
          <w:color w:val="0F1114"/>
          <w:sz w:val="26"/>
        </w:rPr>
        <w:t>preliminary</w:t>
      </w:r>
      <w:r>
        <w:rPr>
          <w:color w:val="0F1114"/>
          <w:spacing w:val="-3"/>
          <w:sz w:val="26"/>
        </w:rPr>
        <w:t xml:space="preserve"> </w:t>
      </w:r>
      <w:r>
        <w:rPr>
          <w:color w:val="0F1114"/>
          <w:sz w:val="26"/>
        </w:rPr>
        <w:t>point</w:t>
      </w:r>
      <w:r>
        <w:rPr>
          <w:color w:val="0F1114"/>
          <w:spacing w:val="-2"/>
          <w:sz w:val="26"/>
        </w:rPr>
        <w:t xml:space="preserve"> </w:t>
      </w:r>
      <w:r>
        <w:rPr>
          <w:color w:val="0F1114"/>
          <w:sz w:val="26"/>
        </w:rPr>
        <w:t>is</w:t>
      </w:r>
      <w:r>
        <w:rPr>
          <w:color w:val="0F1114"/>
          <w:spacing w:val="-3"/>
          <w:sz w:val="26"/>
        </w:rPr>
        <w:t xml:space="preserve"> </w:t>
      </w:r>
      <w:r>
        <w:rPr>
          <w:color w:val="0F1114"/>
          <w:spacing w:val="-2"/>
          <w:sz w:val="26"/>
        </w:rPr>
        <w:t>dismissed.</w:t>
      </w:r>
    </w:p>
    <w:p w14:paraId="32FAF00E" w14:textId="77777777" w:rsidR="00F12053" w:rsidRDefault="00000000">
      <w:pPr>
        <w:pStyle w:val="ListParagraph"/>
        <w:numPr>
          <w:ilvl w:val="0"/>
          <w:numId w:val="1"/>
        </w:numPr>
        <w:tabs>
          <w:tab w:val="left" w:pos="743"/>
        </w:tabs>
        <w:spacing w:before="149" w:line="360" w:lineRule="auto"/>
        <w:ind w:right="556" w:hanging="360"/>
        <w:rPr>
          <w:sz w:val="26"/>
        </w:rPr>
      </w:pPr>
      <w:r>
        <w:rPr>
          <w:color w:val="0F1114"/>
          <w:sz w:val="26"/>
        </w:rPr>
        <w:t>The respondent's second preliminary point is partially upheld, with the consequence</w:t>
      </w:r>
      <w:r>
        <w:rPr>
          <w:color w:val="0F1114"/>
          <w:spacing w:val="-4"/>
          <w:sz w:val="26"/>
        </w:rPr>
        <w:t xml:space="preserve"> </w:t>
      </w:r>
      <w:r>
        <w:rPr>
          <w:color w:val="0F1114"/>
          <w:sz w:val="26"/>
        </w:rPr>
        <w:t>that</w:t>
      </w:r>
      <w:r>
        <w:rPr>
          <w:color w:val="0F1114"/>
          <w:spacing w:val="-3"/>
          <w:sz w:val="26"/>
        </w:rPr>
        <w:t xml:space="preserve"> </w:t>
      </w:r>
      <w:r>
        <w:rPr>
          <w:color w:val="0F1114"/>
          <w:sz w:val="26"/>
        </w:rPr>
        <w:t>Grounds</w:t>
      </w:r>
      <w:r>
        <w:rPr>
          <w:color w:val="0F1114"/>
          <w:spacing w:val="-4"/>
          <w:sz w:val="26"/>
        </w:rPr>
        <w:t xml:space="preserve"> </w:t>
      </w:r>
      <w:r>
        <w:rPr>
          <w:color w:val="0F1114"/>
          <w:sz w:val="26"/>
        </w:rPr>
        <w:t>1,</w:t>
      </w:r>
      <w:r>
        <w:rPr>
          <w:color w:val="0F1114"/>
          <w:spacing w:val="-3"/>
          <w:sz w:val="26"/>
        </w:rPr>
        <w:t xml:space="preserve"> </w:t>
      </w:r>
      <w:r>
        <w:rPr>
          <w:color w:val="0F1114"/>
          <w:sz w:val="26"/>
        </w:rPr>
        <w:t>2,</w:t>
      </w:r>
      <w:r>
        <w:rPr>
          <w:color w:val="0F1114"/>
          <w:spacing w:val="-3"/>
          <w:sz w:val="26"/>
        </w:rPr>
        <w:t xml:space="preserve"> </w:t>
      </w:r>
      <w:r>
        <w:rPr>
          <w:color w:val="0F1114"/>
          <w:sz w:val="26"/>
        </w:rPr>
        <w:t>5,</w:t>
      </w:r>
      <w:r>
        <w:rPr>
          <w:color w:val="0F1114"/>
          <w:spacing w:val="-3"/>
          <w:sz w:val="26"/>
        </w:rPr>
        <w:t xml:space="preserve"> </w:t>
      </w:r>
      <w:r>
        <w:rPr>
          <w:color w:val="0F1114"/>
          <w:sz w:val="26"/>
        </w:rPr>
        <w:t>and</w:t>
      </w:r>
      <w:r>
        <w:rPr>
          <w:color w:val="0F1114"/>
          <w:spacing w:val="-3"/>
          <w:sz w:val="26"/>
        </w:rPr>
        <w:t xml:space="preserve"> </w:t>
      </w:r>
      <w:r>
        <w:rPr>
          <w:color w:val="0F1114"/>
          <w:sz w:val="26"/>
        </w:rPr>
        <w:t>7</w:t>
      </w:r>
      <w:r>
        <w:rPr>
          <w:color w:val="0F1114"/>
          <w:spacing w:val="-3"/>
          <w:sz w:val="26"/>
        </w:rPr>
        <w:t xml:space="preserve"> </w:t>
      </w:r>
      <w:r>
        <w:rPr>
          <w:color w:val="0F1114"/>
          <w:sz w:val="26"/>
        </w:rPr>
        <w:t>of</w:t>
      </w:r>
      <w:r>
        <w:rPr>
          <w:color w:val="0F1114"/>
          <w:spacing w:val="-3"/>
          <w:sz w:val="26"/>
        </w:rPr>
        <w:t xml:space="preserve"> </w:t>
      </w:r>
      <w:r>
        <w:rPr>
          <w:color w:val="0F1114"/>
          <w:sz w:val="26"/>
        </w:rPr>
        <w:t>the</w:t>
      </w:r>
      <w:r>
        <w:rPr>
          <w:color w:val="0F1114"/>
          <w:spacing w:val="-3"/>
          <w:sz w:val="26"/>
        </w:rPr>
        <w:t xml:space="preserve"> </w:t>
      </w:r>
      <w:r>
        <w:rPr>
          <w:color w:val="0F1114"/>
          <w:sz w:val="26"/>
        </w:rPr>
        <w:t>Notice</w:t>
      </w:r>
      <w:r>
        <w:rPr>
          <w:color w:val="0F1114"/>
          <w:spacing w:val="-3"/>
          <w:sz w:val="26"/>
        </w:rPr>
        <w:t xml:space="preserve"> </w:t>
      </w:r>
      <w:r>
        <w:rPr>
          <w:color w:val="0F1114"/>
          <w:sz w:val="26"/>
        </w:rPr>
        <w:t>of</w:t>
      </w:r>
      <w:r>
        <w:rPr>
          <w:color w:val="0F1114"/>
          <w:spacing w:val="-3"/>
          <w:sz w:val="26"/>
        </w:rPr>
        <w:t xml:space="preserve"> </w:t>
      </w:r>
      <w:r>
        <w:rPr>
          <w:color w:val="0F1114"/>
          <w:sz w:val="26"/>
        </w:rPr>
        <w:t>Appeal</w:t>
      </w:r>
      <w:r>
        <w:rPr>
          <w:color w:val="0F1114"/>
          <w:spacing w:val="-3"/>
          <w:sz w:val="26"/>
        </w:rPr>
        <w:t xml:space="preserve"> </w:t>
      </w:r>
      <w:r>
        <w:rPr>
          <w:color w:val="0F1114"/>
          <w:sz w:val="26"/>
        </w:rPr>
        <w:t>are</w:t>
      </w:r>
      <w:r>
        <w:rPr>
          <w:color w:val="0F1114"/>
          <w:spacing w:val="-3"/>
          <w:sz w:val="26"/>
        </w:rPr>
        <w:t xml:space="preserve"> </w:t>
      </w:r>
      <w:r>
        <w:rPr>
          <w:color w:val="0F1114"/>
          <w:sz w:val="26"/>
        </w:rPr>
        <w:t>struck</w:t>
      </w:r>
      <w:r>
        <w:rPr>
          <w:color w:val="0F1114"/>
          <w:spacing w:val="-3"/>
          <w:sz w:val="26"/>
        </w:rPr>
        <w:t xml:space="preserve"> </w:t>
      </w:r>
      <w:r>
        <w:rPr>
          <w:color w:val="0F1114"/>
          <w:sz w:val="26"/>
        </w:rPr>
        <w:t>off.</w:t>
      </w:r>
    </w:p>
    <w:p w14:paraId="5FD80DF2" w14:textId="77777777" w:rsidR="00F12053" w:rsidRDefault="00000000">
      <w:pPr>
        <w:pStyle w:val="ListParagraph"/>
        <w:numPr>
          <w:ilvl w:val="0"/>
          <w:numId w:val="1"/>
        </w:numPr>
        <w:tabs>
          <w:tab w:val="left" w:pos="743"/>
        </w:tabs>
        <w:ind w:right="0" w:hanging="360"/>
        <w:rPr>
          <w:sz w:val="26"/>
        </w:rPr>
      </w:pPr>
      <w:r>
        <w:rPr>
          <w:color w:val="0F1114"/>
          <w:sz w:val="26"/>
        </w:rPr>
        <w:t>The</w:t>
      </w:r>
      <w:r>
        <w:rPr>
          <w:color w:val="0F1114"/>
          <w:spacing w:val="-1"/>
          <w:sz w:val="26"/>
        </w:rPr>
        <w:t xml:space="preserve"> </w:t>
      </w:r>
      <w:r>
        <w:rPr>
          <w:color w:val="0F1114"/>
          <w:sz w:val="26"/>
        </w:rPr>
        <w:t>appeal</w:t>
      </w:r>
      <w:r>
        <w:rPr>
          <w:color w:val="0F1114"/>
          <w:spacing w:val="-1"/>
          <w:sz w:val="26"/>
        </w:rPr>
        <w:t xml:space="preserve"> </w:t>
      </w:r>
      <w:r>
        <w:rPr>
          <w:color w:val="0F1114"/>
          <w:sz w:val="26"/>
        </w:rPr>
        <w:t>shall</w:t>
      </w:r>
      <w:r>
        <w:rPr>
          <w:color w:val="0F1114"/>
          <w:spacing w:val="-2"/>
          <w:sz w:val="26"/>
        </w:rPr>
        <w:t xml:space="preserve"> </w:t>
      </w:r>
      <w:r>
        <w:rPr>
          <w:color w:val="0F1114"/>
          <w:sz w:val="26"/>
        </w:rPr>
        <w:t>proceed on</w:t>
      </w:r>
      <w:r>
        <w:rPr>
          <w:color w:val="0F1114"/>
          <w:spacing w:val="-1"/>
          <w:sz w:val="26"/>
        </w:rPr>
        <w:t xml:space="preserve"> </w:t>
      </w:r>
      <w:r>
        <w:rPr>
          <w:color w:val="0F1114"/>
          <w:sz w:val="26"/>
        </w:rPr>
        <w:t>the</w:t>
      </w:r>
      <w:r>
        <w:rPr>
          <w:color w:val="0F1114"/>
          <w:spacing w:val="-1"/>
          <w:sz w:val="26"/>
        </w:rPr>
        <w:t xml:space="preserve"> </w:t>
      </w:r>
      <w:r>
        <w:rPr>
          <w:color w:val="0F1114"/>
          <w:sz w:val="26"/>
        </w:rPr>
        <w:t>basis of</w:t>
      </w:r>
      <w:r>
        <w:rPr>
          <w:color w:val="0F1114"/>
          <w:spacing w:val="-1"/>
          <w:sz w:val="26"/>
        </w:rPr>
        <w:t xml:space="preserve"> </w:t>
      </w:r>
      <w:r>
        <w:rPr>
          <w:color w:val="0F1114"/>
          <w:sz w:val="26"/>
        </w:rPr>
        <w:t>Grounds</w:t>
      </w:r>
      <w:r>
        <w:rPr>
          <w:color w:val="0F1114"/>
          <w:spacing w:val="-2"/>
          <w:sz w:val="26"/>
        </w:rPr>
        <w:t xml:space="preserve"> </w:t>
      </w:r>
      <w:r>
        <w:rPr>
          <w:color w:val="0F1114"/>
          <w:sz w:val="26"/>
        </w:rPr>
        <w:t>3, 4</w:t>
      </w:r>
      <w:r>
        <w:rPr>
          <w:color w:val="0F1114"/>
          <w:spacing w:val="-1"/>
          <w:sz w:val="26"/>
        </w:rPr>
        <w:t xml:space="preserve"> </w:t>
      </w:r>
      <w:r>
        <w:rPr>
          <w:color w:val="0F1114"/>
          <w:sz w:val="26"/>
        </w:rPr>
        <w:t>and</w:t>
      </w:r>
      <w:r>
        <w:rPr>
          <w:color w:val="0F1114"/>
          <w:spacing w:val="-1"/>
          <w:sz w:val="26"/>
        </w:rPr>
        <w:t xml:space="preserve"> </w:t>
      </w:r>
      <w:r>
        <w:rPr>
          <w:color w:val="0F1114"/>
          <w:sz w:val="26"/>
        </w:rPr>
        <w:t xml:space="preserve">6 </w:t>
      </w:r>
      <w:r>
        <w:rPr>
          <w:color w:val="0F1114"/>
          <w:spacing w:val="-2"/>
          <w:sz w:val="26"/>
        </w:rPr>
        <w:t>only.</w:t>
      </w:r>
    </w:p>
    <w:p w14:paraId="7E9BD3FA" w14:textId="77777777" w:rsidR="00F12053" w:rsidRDefault="00000000">
      <w:pPr>
        <w:pStyle w:val="ListParagraph"/>
        <w:numPr>
          <w:ilvl w:val="0"/>
          <w:numId w:val="1"/>
        </w:numPr>
        <w:tabs>
          <w:tab w:val="left" w:pos="743"/>
        </w:tabs>
        <w:spacing w:before="150" w:line="360" w:lineRule="auto"/>
        <w:ind w:right="1762" w:hanging="360"/>
        <w:rPr>
          <w:sz w:val="26"/>
        </w:rPr>
      </w:pPr>
      <w:r>
        <w:rPr>
          <w:color w:val="0F1114"/>
          <w:sz w:val="26"/>
        </w:rPr>
        <w:t>The</w:t>
      </w:r>
      <w:r>
        <w:rPr>
          <w:color w:val="0F1114"/>
          <w:spacing w:val="-4"/>
          <w:sz w:val="26"/>
        </w:rPr>
        <w:t xml:space="preserve"> </w:t>
      </w:r>
      <w:r>
        <w:rPr>
          <w:color w:val="0F1114"/>
          <w:sz w:val="26"/>
        </w:rPr>
        <w:t>Registrar</w:t>
      </w:r>
      <w:r>
        <w:rPr>
          <w:color w:val="0F1114"/>
          <w:spacing w:val="-4"/>
          <w:sz w:val="26"/>
        </w:rPr>
        <w:t xml:space="preserve"> </w:t>
      </w:r>
      <w:r>
        <w:rPr>
          <w:color w:val="0F1114"/>
          <w:sz w:val="26"/>
        </w:rPr>
        <w:t>shall</w:t>
      </w:r>
      <w:r>
        <w:rPr>
          <w:color w:val="0F1114"/>
          <w:spacing w:val="-4"/>
          <w:sz w:val="26"/>
        </w:rPr>
        <w:t xml:space="preserve"> </w:t>
      </w:r>
      <w:r>
        <w:rPr>
          <w:color w:val="0F1114"/>
          <w:sz w:val="26"/>
        </w:rPr>
        <w:t>immediately</w:t>
      </w:r>
      <w:r>
        <w:rPr>
          <w:color w:val="0F1114"/>
          <w:spacing w:val="-4"/>
          <w:sz w:val="26"/>
        </w:rPr>
        <w:t xml:space="preserve"> </w:t>
      </w:r>
      <w:r>
        <w:rPr>
          <w:color w:val="0F1114"/>
          <w:sz w:val="26"/>
        </w:rPr>
        <w:t>set</w:t>
      </w:r>
      <w:r>
        <w:rPr>
          <w:color w:val="0F1114"/>
          <w:spacing w:val="-4"/>
          <w:sz w:val="26"/>
        </w:rPr>
        <w:t xml:space="preserve"> </w:t>
      </w:r>
      <w:r>
        <w:rPr>
          <w:color w:val="0F1114"/>
          <w:sz w:val="26"/>
        </w:rPr>
        <w:t>down</w:t>
      </w:r>
      <w:r>
        <w:rPr>
          <w:color w:val="0F1114"/>
          <w:spacing w:val="-4"/>
          <w:sz w:val="26"/>
        </w:rPr>
        <w:t xml:space="preserve"> </w:t>
      </w:r>
      <w:r>
        <w:rPr>
          <w:color w:val="0F1114"/>
          <w:sz w:val="26"/>
        </w:rPr>
        <w:t>this</w:t>
      </w:r>
      <w:r>
        <w:rPr>
          <w:color w:val="0F1114"/>
          <w:spacing w:val="-5"/>
          <w:sz w:val="26"/>
        </w:rPr>
        <w:t xml:space="preserve"> </w:t>
      </w:r>
      <w:r>
        <w:rPr>
          <w:color w:val="0F1114"/>
          <w:sz w:val="26"/>
        </w:rPr>
        <w:t>matter</w:t>
      </w:r>
      <w:r>
        <w:rPr>
          <w:color w:val="0F1114"/>
          <w:spacing w:val="-4"/>
          <w:sz w:val="26"/>
        </w:rPr>
        <w:t xml:space="preserve"> </w:t>
      </w:r>
      <w:r>
        <w:rPr>
          <w:color w:val="0F1114"/>
          <w:sz w:val="26"/>
        </w:rPr>
        <w:t>for</w:t>
      </w:r>
      <w:r>
        <w:rPr>
          <w:color w:val="0F1114"/>
          <w:spacing w:val="-4"/>
          <w:sz w:val="26"/>
        </w:rPr>
        <w:t xml:space="preserve"> </w:t>
      </w:r>
      <w:r>
        <w:rPr>
          <w:color w:val="0F1114"/>
          <w:sz w:val="26"/>
        </w:rPr>
        <w:t>hearing</w:t>
      </w:r>
      <w:r>
        <w:rPr>
          <w:color w:val="0F1114"/>
          <w:spacing w:val="-4"/>
          <w:sz w:val="26"/>
        </w:rPr>
        <w:t xml:space="preserve"> </w:t>
      </w:r>
      <w:r>
        <w:rPr>
          <w:color w:val="0F1114"/>
          <w:sz w:val="26"/>
        </w:rPr>
        <w:t>in consultation with the parties.</w:t>
      </w:r>
    </w:p>
    <w:p w14:paraId="3B202092" w14:textId="77777777" w:rsidR="00F12053" w:rsidRDefault="00000000">
      <w:pPr>
        <w:pStyle w:val="ListParagraph"/>
        <w:numPr>
          <w:ilvl w:val="0"/>
          <w:numId w:val="1"/>
        </w:numPr>
        <w:tabs>
          <w:tab w:val="left" w:pos="743"/>
        </w:tabs>
        <w:ind w:right="0" w:hanging="360"/>
        <w:rPr>
          <w:sz w:val="26"/>
        </w:rPr>
      </w:pPr>
      <w:r>
        <w:rPr>
          <w:color w:val="0F1114"/>
          <w:sz w:val="26"/>
        </w:rPr>
        <w:t>There</w:t>
      </w:r>
      <w:r>
        <w:rPr>
          <w:color w:val="0F1114"/>
          <w:spacing w:val="-3"/>
          <w:sz w:val="26"/>
        </w:rPr>
        <w:t xml:space="preserve"> </w:t>
      </w:r>
      <w:r>
        <w:rPr>
          <w:color w:val="0F1114"/>
          <w:sz w:val="26"/>
        </w:rPr>
        <w:t>shall be</w:t>
      </w:r>
      <w:r>
        <w:rPr>
          <w:color w:val="0F1114"/>
          <w:spacing w:val="-1"/>
          <w:sz w:val="26"/>
        </w:rPr>
        <w:t xml:space="preserve"> </w:t>
      </w:r>
      <w:r>
        <w:rPr>
          <w:color w:val="0F1114"/>
          <w:sz w:val="26"/>
        </w:rPr>
        <w:t>no order</w:t>
      </w:r>
      <w:r>
        <w:rPr>
          <w:color w:val="0F1114"/>
          <w:spacing w:val="-1"/>
          <w:sz w:val="26"/>
        </w:rPr>
        <w:t xml:space="preserve"> </w:t>
      </w:r>
      <w:r>
        <w:rPr>
          <w:color w:val="0F1114"/>
          <w:sz w:val="26"/>
        </w:rPr>
        <w:t xml:space="preserve">as to </w:t>
      </w:r>
      <w:r>
        <w:rPr>
          <w:color w:val="0F1114"/>
          <w:spacing w:val="-2"/>
          <w:sz w:val="26"/>
        </w:rPr>
        <w:t>costs.</w:t>
      </w:r>
    </w:p>
    <w:sectPr w:rsidR="00F12053">
      <w:pgSz w:w="11910" w:h="16840"/>
      <w:pgMar w:top="1340" w:right="992" w:bottom="1200" w:left="1417"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27C9" w14:textId="77777777" w:rsidR="00DD581B" w:rsidRDefault="00DD581B">
      <w:r>
        <w:separator/>
      </w:r>
    </w:p>
  </w:endnote>
  <w:endnote w:type="continuationSeparator" w:id="0">
    <w:p w14:paraId="09DCC3E7" w14:textId="77777777" w:rsidR="00DD581B" w:rsidRDefault="00DD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AA7B" w14:textId="77777777" w:rsidR="00F12053" w:rsidRDefault="00000000">
    <w:pPr>
      <w:pStyle w:val="BodyText"/>
      <w:spacing w:line="14" w:lineRule="auto"/>
      <w:rPr>
        <w:sz w:val="20"/>
      </w:rPr>
    </w:pPr>
    <w:r>
      <w:rPr>
        <w:noProof/>
        <w:sz w:val="20"/>
      </w:rPr>
      <mc:AlternateContent>
        <mc:Choice Requires="wps">
          <w:drawing>
            <wp:anchor distT="0" distB="0" distL="0" distR="0" simplePos="0" relativeHeight="487481856" behindDoc="1" locked="0" layoutInCell="1" allowOverlap="1" wp14:anchorId="2DCF4654" wp14:editId="03C9DD3C">
              <wp:simplePos x="0" y="0"/>
              <wp:positionH relativeFrom="page">
                <wp:posOffset>6491604</wp:posOffset>
              </wp:positionH>
              <wp:positionV relativeFrom="page">
                <wp:posOffset>9917023</wp:posOffset>
              </wp:positionV>
              <wp:extent cx="2057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7238FCAB" w14:textId="77777777" w:rsidR="00F12053"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DCF4654" id="_x0000_t202" coordsize="21600,21600" o:spt="202" path="m,l,21600r21600,l21600,xe">
              <v:stroke joinstyle="miter"/>
              <v:path gradientshapeok="t" o:connecttype="rect"/>
            </v:shapetype>
            <v:shape id="Textbox 1" o:spid="_x0000_s1026" type="#_x0000_t202" style="position:absolute;margin-left:511.15pt;margin-top:780.85pt;width:16.2pt;height:13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" filled="f" stroked="f">
              <v:textbox inset="0,0,0,0">
                <w:txbxContent>
                  <w:p w14:paraId="7238FCAB" w14:textId="77777777" w:rsidR="00F12053"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B573" w14:textId="77777777" w:rsidR="00DD581B" w:rsidRDefault="00DD581B">
      <w:r>
        <w:separator/>
      </w:r>
    </w:p>
  </w:footnote>
  <w:footnote w:type="continuationSeparator" w:id="0">
    <w:p w14:paraId="7551DEB1" w14:textId="77777777" w:rsidR="00DD581B" w:rsidRDefault="00DD5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2B7"/>
    <w:multiLevelType w:val="hybridMultilevel"/>
    <w:tmpl w:val="A160915E"/>
    <w:lvl w:ilvl="0" w:tplc="521A1EA0">
      <w:start w:val="1"/>
      <w:numFmt w:val="decimal"/>
      <w:lvlText w:val="%1."/>
      <w:lvlJc w:val="left"/>
      <w:pPr>
        <w:ind w:left="743" w:hanging="361"/>
        <w:jc w:val="left"/>
      </w:pPr>
      <w:rPr>
        <w:rFonts w:ascii="Times New Roman" w:eastAsia="Times New Roman" w:hAnsi="Times New Roman" w:cs="Times New Roman" w:hint="default"/>
        <w:b w:val="0"/>
        <w:bCs w:val="0"/>
        <w:i w:val="0"/>
        <w:iCs w:val="0"/>
        <w:color w:val="0F1114"/>
        <w:spacing w:val="0"/>
        <w:w w:val="100"/>
        <w:sz w:val="26"/>
        <w:szCs w:val="26"/>
        <w:lang w:val="en-US" w:eastAsia="en-US" w:bidi="ar-SA"/>
      </w:rPr>
    </w:lvl>
    <w:lvl w:ilvl="1" w:tplc="4CA0F3E8">
      <w:numFmt w:val="bullet"/>
      <w:lvlText w:val="•"/>
      <w:lvlJc w:val="left"/>
      <w:pPr>
        <w:ind w:left="1615" w:hanging="361"/>
      </w:pPr>
      <w:rPr>
        <w:rFonts w:hint="default"/>
        <w:lang w:val="en-US" w:eastAsia="en-US" w:bidi="ar-SA"/>
      </w:rPr>
    </w:lvl>
    <w:lvl w:ilvl="2" w:tplc="B3AC3A2E">
      <w:numFmt w:val="bullet"/>
      <w:lvlText w:val="•"/>
      <w:lvlJc w:val="left"/>
      <w:pPr>
        <w:ind w:left="2491" w:hanging="361"/>
      </w:pPr>
      <w:rPr>
        <w:rFonts w:hint="default"/>
        <w:lang w:val="en-US" w:eastAsia="en-US" w:bidi="ar-SA"/>
      </w:rPr>
    </w:lvl>
    <w:lvl w:ilvl="3" w:tplc="4D66CE6A">
      <w:numFmt w:val="bullet"/>
      <w:lvlText w:val="•"/>
      <w:lvlJc w:val="left"/>
      <w:pPr>
        <w:ind w:left="3367" w:hanging="361"/>
      </w:pPr>
      <w:rPr>
        <w:rFonts w:hint="default"/>
        <w:lang w:val="en-US" w:eastAsia="en-US" w:bidi="ar-SA"/>
      </w:rPr>
    </w:lvl>
    <w:lvl w:ilvl="4" w:tplc="6ECAD288">
      <w:numFmt w:val="bullet"/>
      <w:lvlText w:val="•"/>
      <w:lvlJc w:val="left"/>
      <w:pPr>
        <w:ind w:left="4242" w:hanging="361"/>
      </w:pPr>
      <w:rPr>
        <w:rFonts w:hint="default"/>
        <w:lang w:val="en-US" w:eastAsia="en-US" w:bidi="ar-SA"/>
      </w:rPr>
    </w:lvl>
    <w:lvl w:ilvl="5" w:tplc="26840556">
      <w:numFmt w:val="bullet"/>
      <w:lvlText w:val="•"/>
      <w:lvlJc w:val="left"/>
      <w:pPr>
        <w:ind w:left="5118" w:hanging="361"/>
      </w:pPr>
      <w:rPr>
        <w:rFonts w:hint="default"/>
        <w:lang w:val="en-US" w:eastAsia="en-US" w:bidi="ar-SA"/>
      </w:rPr>
    </w:lvl>
    <w:lvl w:ilvl="6" w:tplc="FC2E3D78">
      <w:numFmt w:val="bullet"/>
      <w:lvlText w:val="•"/>
      <w:lvlJc w:val="left"/>
      <w:pPr>
        <w:ind w:left="5994" w:hanging="361"/>
      </w:pPr>
      <w:rPr>
        <w:rFonts w:hint="default"/>
        <w:lang w:val="en-US" w:eastAsia="en-US" w:bidi="ar-SA"/>
      </w:rPr>
    </w:lvl>
    <w:lvl w:ilvl="7" w:tplc="B306795A">
      <w:numFmt w:val="bullet"/>
      <w:lvlText w:val="•"/>
      <w:lvlJc w:val="left"/>
      <w:pPr>
        <w:ind w:left="6869" w:hanging="361"/>
      </w:pPr>
      <w:rPr>
        <w:rFonts w:hint="default"/>
        <w:lang w:val="en-US" w:eastAsia="en-US" w:bidi="ar-SA"/>
      </w:rPr>
    </w:lvl>
    <w:lvl w:ilvl="8" w:tplc="0D56F20A">
      <w:numFmt w:val="bullet"/>
      <w:lvlText w:val="•"/>
      <w:lvlJc w:val="left"/>
      <w:pPr>
        <w:ind w:left="7745" w:hanging="361"/>
      </w:pPr>
      <w:rPr>
        <w:rFonts w:hint="default"/>
        <w:lang w:val="en-US" w:eastAsia="en-US" w:bidi="ar-SA"/>
      </w:rPr>
    </w:lvl>
  </w:abstractNum>
  <w:abstractNum w:abstractNumId="1" w15:restartNumberingAfterBreak="0">
    <w:nsid w:val="44066AEF"/>
    <w:multiLevelType w:val="hybridMultilevel"/>
    <w:tmpl w:val="62829F8A"/>
    <w:lvl w:ilvl="0" w:tplc="FF84F73A">
      <w:start w:val="1"/>
      <w:numFmt w:val="decimal"/>
      <w:lvlText w:val="%1."/>
      <w:lvlJc w:val="left"/>
      <w:pPr>
        <w:ind w:left="743" w:hanging="361"/>
        <w:jc w:val="left"/>
      </w:pPr>
      <w:rPr>
        <w:rFonts w:ascii="Times New Roman" w:eastAsia="Times New Roman" w:hAnsi="Times New Roman" w:cs="Times New Roman" w:hint="default"/>
        <w:b w:val="0"/>
        <w:bCs w:val="0"/>
        <w:i/>
        <w:iCs/>
        <w:spacing w:val="0"/>
        <w:w w:val="96"/>
        <w:sz w:val="27"/>
        <w:szCs w:val="27"/>
        <w:lang w:val="en-US" w:eastAsia="en-US" w:bidi="ar-SA"/>
      </w:rPr>
    </w:lvl>
    <w:lvl w:ilvl="1" w:tplc="19402BB2">
      <w:numFmt w:val="bullet"/>
      <w:lvlText w:val="•"/>
      <w:lvlJc w:val="left"/>
      <w:pPr>
        <w:ind w:left="1615" w:hanging="361"/>
      </w:pPr>
      <w:rPr>
        <w:rFonts w:hint="default"/>
        <w:lang w:val="en-US" w:eastAsia="en-US" w:bidi="ar-SA"/>
      </w:rPr>
    </w:lvl>
    <w:lvl w:ilvl="2" w:tplc="AF3AAF92">
      <w:numFmt w:val="bullet"/>
      <w:lvlText w:val="•"/>
      <w:lvlJc w:val="left"/>
      <w:pPr>
        <w:ind w:left="2491" w:hanging="361"/>
      </w:pPr>
      <w:rPr>
        <w:rFonts w:hint="default"/>
        <w:lang w:val="en-US" w:eastAsia="en-US" w:bidi="ar-SA"/>
      </w:rPr>
    </w:lvl>
    <w:lvl w:ilvl="3" w:tplc="07B89398">
      <w:numFmt w:val="bullet"/>
      <w:lvlText w:val="•"/>
      <w:lvlJc w:val="left"/>
      <w:pPr>
        <w:ind w:left="3367" w:hanging="361"/>
      </w:pPr>
      <w:rPr>
        <w:rFonts w:hint="default"/>
        <w:lang w:val="en-US" w:eastAsia="en-US" w:bidi="ar-SA"/>
      </w:rPr>
    </w:lvl>
    <w:lvl w:ilvl="4" w:tplc="CAAA551E">
      <w:numFmt w:val="bullet"/>
      <w:lvlText w:val="•"/>
      <w:lvlJc w:val="left"/>
      <w:pPr>
        <w:ind w:left="4242" w:hanging="361"/>
      </w:pPr>
      <w:rPr>
        <w:rFonts w:hint="default"/>
        <w:lang w:val="en-US" w:eastAsia="en-US" w:bidi="ar-SA"/>
      </w:rPr>
    </w:lvl>
    <w:lvl w:ilvl="5" w:tplc="B7769AC2">
      <w:numFmt w:val="bullet"/>
      <w:lvlText w:val="•"/>
      <w:lvlJc w:val="left"/>
      <w:pPr>
        <w:ind w:left="5118" w:hanging="361"/>
      </w:pPr>
      <w:rPr>
        <w:rFonts w:hint="default"/>
        <w:lang w:val="en-US" w:eastAsia="en-US" w:bidi="ar-SA"/>
      </w:rPr>
    </w:lvl>
    <w:lvl w:ilvl="6" w:tplc="ABEA9BB2">
      <w:numFmt w:val="bullet"/>
      <w:lvlText w:val="•"/>
      <w:lvlJc w:val="left"/>
      <w:pPr>
        <w:ind w:left="5994" w:hanging="361"/>
      </w:pPr>
      <w:rPr>
        <w:rFonts w:hint="default"/>
        <w:lang w:val="en-US" w:eastAsia="en-US" w:bidi="ar-SA"/>
      </w:rPr>
    </w:lvl>
    <w:lvl w:ilvl="7" w:tplc="6CB4C668">
      <w:numFmt w:val="bullet"/>
      <w:lvlText w:val="•"/>
      <w:lvlJc w:val="left"/>
      <w:pPr>
        <w:ind w:left="6869" w:hanging="361"/>
      </w:pPr>
      <w:rPr>
        <w:rFonts w:hint="default"/>
        <w:lang w:val="en-US" w:eastAsia="en-US" w:bidi="ar-SA"/>
      </w:rPr>
    </w:lvl>
    <w:lvl w:ilvl="8" w:tplc="F606CEDA">
      <w:numFmt w:val="bullet"/>
      <w:lvlText w:val="•"/>
      <w:lvlJc w:val="left"/>
      <w:pPr>
        <w:ind w:left="7745" w:hanging="361"/>
      </w:pPr>
      <w:rPr>
        <w:rFonts w:hint="default"/>
        <w:lang w:val="en-US" w:eastAsia="en-US" w:bidi="ar-SA"/>
      </w:rPr>
    </w:lvl>
  </w:abstractNum>
  <w:abstractNum w:abstractNumId="2" w15:restartNumberingAfterBreak="0">
    <w:nsid w:val="50150E20"/>
    <w:multiLevelType w:val="hybridMultilevel"/>
    <w:tmpl w:val="447EFD0E"/>
    <w:lvl w:ilvl="0" w:tplc="B580747C">
      <w:start w:val="1"/>
      <w:numFmt w:val="decimal"/>
      <w:lvlText w:val="[%1]"/>
      <w:lvlJc w:val="left"/>
      <w:pPr>
        <w:ind w:left="383" w:hanging="361"/>
        <w:jc w:val="left"/>
      </w:pPr>
      <w:rPr>
        <w:rFonts w:hint="default"/>
        <w:spacing w:val="0"/>
        <w:w w:val="100"/>
        <w:lang w:val="en-US" w:eastAsia="en-US" w:bidi="ar-SA"/>
      </w:rPr>
    </w:lvl>
    <w:lvl w:ilvl="1" w:tplc="5888D20C">
      <w:start w:val="6"/>
      <w:numFmt w:val="lowerLetter"/>
      <w:lvlText w:val="(%2)"/>
      <w:lvlJc w:val="left"/>
      <w:pPr>
        <w:ind w:left="707" w:hanging="325"/>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2" w:tplc="D5CA2702">
      <w:numFmt w:val="bullet"/>
      <w:lvlText w:val="•"/>
      <w:lvlJc w:val="left"/>
      <w:pPr>
        <w:ind w:left="1677" w:hanging="325"/>
      </w:pPr>
      <w:rPr>
        <w:rFonts w:hint="default"/>
        <w:lang w:val="en-US" w:eastAsia="en-US" w:bidi="ar-SA"/>
      </w:rPr>
    </w:lvl>
    <w:lvl w:ilvl="3" w:tplc="E8908736">
      <w:numFmt w:val="bullet"/>
      <w:lvlText w:val="•"/>
      <w:lvlJc w:val="left"/>
      <w:pPr>
        <w:ind w:left="2654" w:hanging="325"/>
      </w:pPr>
      <w:rPr>
        <w:rFonts w:hint="default"/>
        <w:lang w:val="en-US" w:eastAsia="en-US" w:bidi="ar-SA"/>
      </w:rPr>
    </w:lvl>
    <w:lvl w:ilvl="4" w:tplc="A1CC8F32">
      <w:numFmt w:val="bullet"/>
      <w:lvlText w:val="•"/>
      <w:lvlJc w:val="left"/>
      <w:pPr>
        <w:ind w:left="3632" w:hanging="325"/>
      </w:pPr>
      <w:rPr>
        <w:rFonts w:hint="default"/>
        <w:lang w:val="en-US" w:eastAsia="en-US" w:bidi="ar-SA"/>
      </w:rPr>
    </w:lvl>
    <w:lvl w:ilvl="5" w:tplc="19706008">
      <w:numFmt w:val="bullet"/>
      <w:lvlText w:val="•"/>
      <w:lvlJc w:val="left"/>
      <w:pPr>
        <w:ind w:left="4609" w:hanging="325"/>
      </w:pPr>
      <w:rPr>
        <w:rFonts w:hint="default"/>
        <w:lang w:val="en-US" w:eastAsia="en-US" w:bidi="ar-SA"/>
      </w:rPr>
    </w:lvl>
    <w:lvl w:ilvl="6" w:tplc="6BB2F8EE">
      <w:numFmt w:val="bullet"/>
      <w:lvlText w:val="•"/>
      <w:lvlJc w:val="left"/>
      <w:pPr>
        <w:ind w:left="5587" w:hanging="325"/>
      </w:pPr>
      <w:rPr>
        <w:rFonts w:hint="default"/>
        <w:lang w:val="en-US" w:eastAsia="en-US" w:bidi="ar-SA"/>
      </w:rPr>
    </w:lvl>
    <w:lvl w:ilvl="7" w:tplc="8E5CC4B6">
      <w:numFmt w:val="bullet"/>
      <w:lvlText w:val="•"/>
      <w:lvlJc w:val="left"/>
      <w:pPr>
        <w:ind w:left="6564" w:hanging="325"/>
      </w:pPr>
      <w:rPr>
        <w:rFonts w:hint="default"/>
        <w:lang w:val="en-US" w:eastAsia="en-US" w:bidi="ar-SA"/>
      </w:rPr>
    </w:lvl>
    <w:lvl w:ilvl="8" w:tplc="021C22F6">
      <w:numFmt w:val="bullet"/>
      <w:lvlText w:val="•"/>
      <w:lvlJc w:val="left"/>
      <w:pPr>
        <w:ind w:left="7542" w:hanging="325"/>
      </w:pPr>
      <w:rPr>
        <w:rFonts w:hint="default"/>
        <w:lang w:val="en-US" w:eastAsia="en-US" w:bidi="ar-SA"/>
      </w:rPr>
    </w:lvl>
  </w:abstractNum>
  <w:abstractNum w:abstractNumId="3" w15:restartNumberingAfterBreak="0">
    <w:nsid w:val="5F784658"/>
    <w:multiLevelType w:val="hybridMultilevel"/>
    <w:tmpl w:val="A2041A42"/>
    <w:lvl w:ilvl="0" w:tplc="CE74C752">
      <w:start w:val="1"/>
      <w:numFmt w:val="lowerRoman"/>
      <w:lvlText w:val="%1)"/>
      <w:lvlJc w:val="left"/>
      <w:pPr>
        <w:ind w:left="1103" w:hanging="361"/>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1" w:tplc="386CD834">
      <w:numFmt w:val="bullet"/>
      <w:lvlText w:val="•"/>
      <w:lvlJc w:val="left"/>
      <w:pPr>
        <w:ind w:left="1939" w:hanging="361"/>
      </w:pPr>
      <w:rPr>
        <w:rFonts w:hint="default"/>
        <w:lang w:val="en-US" w:eastAsia="en-US" w:bidi="ar-SA"/>
      </w:rPr>
    </w:lvl>
    <w:lvl w:ilvl="2" w:tplc="D37022DC">
      <w:numFmt w:val="bullet"/>
      <w:lvlText w:val="•"/>
      <w:lvlJc w:val="left"/>
      <w:pPr>
        <w:ind w:left="2779" w:hanging="361"/>
      </w:pPr>
      <w:rPr>
        <w:rFonts w:hint="default"/>
        <w:lang w:val="en-US" w:eastAsia="en-US" w:bidi="ar-SA"/>
      </w:rPr>
    </w:lvl>
    <w:lvl w:ilvl="3" w:tplc="A112B948">
      <w:numFmt w:val="bullet"/>
      <w:lvlText w:val="•"/>
      <w:lvlJc w:val="left"/>
      <w:pPr>
        <w:ind w:left="3619" w:hanging="361"/>
      </w:pPr>
      <w:rPr>
        <w:rFonts w:hint="default"/>
        <w:lang w:val="en-US" w:eastAsia="en-US" w:bidi="ar-SA"/>
      </w:rPr>
    </w:lvl>
    <w:lvl w:ilvl="4" w:tplc="9A287A08">
      <w:numFmt w:val="bullet"/>
      <w:lvlText w:val="•"/>
      <w:lvlJc w:val="left"/>
      <w:pPr>
        <w:ind w:left="4458" w:hanging="361"/>
      </w:pPr>
      <w:rPr>
        <w:rFonts w:hint="default"/>
        <w:lang w:val="en-US" w:eastAsia="en-US" w:bidi="ar-SA"/>
      </w:rPr>
    </w:lvl>
    <w:lvl w:ilvl="5" w:tplc="250C84E8">
      <w:numFmt w:val="bullet"/>
      <w:lvlText w:val="•"/>
      <w:lvlJc w:val="left"/>
      <w:pPr>
        <w:ind w:left="5298" w:hanging="361"/>
      </w:pPr>
      <w:rPr>
        <w:rFonts w:hint="default"/>
        <w:lang w:val="en-US" w:eastAsia="en-US" w:bidi="ar-SA"/>
      </w:rPr>
    </w:lvl>
    <w:lvl w:ilvl="6" w:tplc="34447C26">
      <w:numFmt w:val="bullet"/>
      <w:lvlText w:val="•"/>
      <w:lvlJc w:val="left"/>
      <w:pPr>
        <w:ind w:left="6138" w:hanging="361"/>
      </w:pPr>
      <w:rPr>
        <w:rFonts w:hint="default"/>
        <w:lang w:val="en-US" w:eastAsia="en-US" w:bidi="ar-SA"/>
      </w:rPr>
    </w:lvl>
    <w:lvl w:ilvl="7" w:tplc="351823C4">
      <w:numFmt w:val="bullet"/>
      <w:lvlText w:val="•"/>
      <w:lvlJc w:val="left"/>
      <w:pPr>
        <w:ind w:left="6977" w:hanging="361"/>
      </w:pPr>
      <w:rPr>
        <w:rFonts w:hint="default"/>
        <w:lang w:val="en-US" w:eastAsia="en-US" w:bidi="ar-SA"/>
      </w:rPr>
    </w:lvl>
    <w:lvl w:ilvl="8" w:tplc="791E1488">
      <w:numFmt w:val="bullet"/>
      <w:lvlText w:val="•"/>
      <w:lvlJc w:val="left"/>
      <w:pPr>
        <w:ind w:left="7817" w:hanging="361"/>
      </w:pPr>
      <w:rPr>
        <w:rFonts w:hint="default"/>
        <w:lang w:val="en-US" w:eastAsia="en-US" w:bidi="ar-SA"/>
      </w:rPr>
    </w:lvl>
  </w:abstractNum>
  <w:num w:numId="1" w16cid:durableId="46270303">
    <w:abstractNumId w:val="0"/>
  </w:num>
  <w:num w:numId="2" w16cid:durableId="1111705382">
    <w:abstractNumId w:val="3"/>
  </w:num>
  <w:num w:numId="3" w16cid:durableId="133760150">
    <w:abstractNumId w:val="1"/>
  </w:num>
  <w:num w:numId="4" w16cid:durableId="619341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2053"/>
    <w:rsid w:val="007F463E"/>
    <w:rsid w:val="00D807E8"/>
    <w:rsid w:val="00DD581B"/>
    <w:rsid w:val="00F12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8B95"/>
  <w15:docId w15:val="{437EDB34-DC67-4A09-A877-25610E8A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383" w:right="44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2611</Words>
  <Characters>14889</Characters>
  <Application>Microsoft Office Word</Application>
  <DocSecurity>0</DocSecurity>
  <Lines>124</Lines>
  <Paragraphs>34</Paragraphs>
  <ScaleCrop>false</ScaleCrop>
  <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Godfrey Chirapa</dc:creator>
  <cp:lastModifiedBy>Shylet Dzagona</cp:lastModifiedBy>
  <cp:revision>3</cp:revision>
  <dcterms:created xsi:type="dcterms:W3CDTF">2025-10-31T08:09:00Z</dcterms:created>
  <dcterms:modified xsi:type="dcterms:W3CDTF">2025-10-31T08:36:00Z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Office Word</vt:lpwstr>
  </property>
  <property fmtid="{D5CDD505-2E9C-101B-9397-08002B2CF9AE}" pid="4" name="LastSaved">
    <vt:filetime>2025-10-31T00:00:00Z</vt:filetime>
  </property>
  <property fmtid="{D5CDD505-2E9C-101B-9397-08002B2CF9AE}" pid="5" name="Producer">
    <vt:lpwstr>䅳灯獥⹗潲摳⁦潲⁊慶愠㈱⸶⸰㬠浯摩晩敤⁵獩湧⁩呥硴′⸱⸷⁢礠ㅔ㍘吀</vt:lpwstr>
  </property>
</Properties>
</file>