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2BB" w:rsidRDefault="00F032BB" w:rsidP="002E5E65">
      <w:pPr>
        <w:spacing w:after="0"/>
        <w:jc w:val="both"/>
        <w:rPr>
          <w:rFonts w:ascii="Times New Roman" w:hAnsi="Times New Roman" w:cs="Times New Roman"/>
          <w:sz w:val="24"/>
          <w:szCs w:val="24"/>
        </w:rPr>
      </w:pPr>
      <w:bookmarkStart w:id="0" w:name="_GoBack"/>
      <w:bookmarkEnd w:id="0"/>
    </w:p>
    <w:p w:rsidR="00F032BB" w:rsidRDefault="00F032BB" w:rsidP="002E5E65">
      <w:pPr>
        <w:spacing w:after="0"/>
        <w:jc w:val="both"/>
        <w:rPr>
          <w:rFonts w:ascii="Times New Roman" w:hAnsi="Times New Roman" w:cs="Times New Roman"/>
          <w:sz w:val="24"/>
          <w:szCs w:val="24"/>
        </w:rPr>
      </w:pPr>
    </w:p>
    <w:p w:rsidR="005A387D" w:rsidRDefault="002E5E65" w:rsidP="002E5E65">
      <w:pPr>
        <w:spacing w:after="0"/>
        <w:jc w:val="both"/>
        <w:rPr>
          <w:rFonts w:ascii="Times New Roman" w:hAnsi="Times New Roman" w:cs="Times New Roman"/>
          <w:sz w:val="24"/>
          <w:szCs w:val="24"/>
        </w:rPr>
      </w:pPr>
      <w:r>
        <w:rPr>
          <w:rFonts w:ascii="Times New Roman" w:hAnsi="Times New Roman" w:cs="Times New Roman"/>
          <w:sz w:val="24"/>
          <w:szCs w:val="24"/>
        </w:rPr>
        <w:t>MERCY JONGA</w:t>
      </w:r>
    </w:p>
    <w:p w:rsidR="002E5E65" w:rsidRDefault="00F032BB" w:rsidP="002E5E65">
      <w:pPr>
        <w:spacing w:after="0"/>
        <w:jc w:val="both"/>
        <w:rPr>
          <w:rFonts w:ascii="Times New Roman" w:hAnsi="Times New Roman" w:cs="Times New Roman"/>
          <w:sz w:val="24"/>
          <w:szCs w:val="24"/>
        </w:rPr>
      </w:pPr>
      <w:r>
        <w:rPr>
          <w:rFonts w:ascii="Times New Roman" w:hAnsi="Times New Roman" w:cs="Times New Roman"/>
          <w:sz w:val="24"/>
          <w:szCs w:val="24"/>
        </w:rPr>
        <w:t>v</w:t>
      </w:r>
      <w:r w:rsidR="002E5E65">
        <w:rPr>
          <w:rFonts w:ascii="Times New Roman" w:hAnsi="Times New Roman" w:cs="Times New Roman"/>
          <w:sz w:val="24"/>
          <w:szCs w:val="24"/>
        </w:rPr>
        <w:t>ersus</w:t>
      </w:r>
    </w:p>
    <w:p w:rsidR="002E5E65" w:rsidRDefault="002E5E65" w:rsidP="002E5E65">
      <w:pPr>
        <w:spacing w:after="0"/>
        <w:jc w:val="both"/>
        <w:rPr>
          <w:rFonts w:ascii="Times New Roman" w:hAnsi="Times New Roman" w:cs="Times New Roman"/>
          <w:sz w:val="24"/>
          <w:szCs w:val="24"/>
        </w:rPr>
      </w:pPr>
      <w:r>
        <w:rPr>
          <w:rFonts w:ascii="Times New Roman" w:hAnsi="Times New Roman" w:cs="Times New Roman"/>
          <w:sz w:val="24"/>
          <w:szCs w:val="24"/>
        </w:rPr>
        <w:t>BARRY JAMES WARWICK</w:t>
      </w:r>
    </w:p>
    <w:p w:rsidR="002E5E65" w:rsidRDefault="00F032BB" w:rsidP="00F032BB">
      <w:pPr>
        <w:spacing w:after="0"/>
        <w:jc w:val="both"/>
        <w:rPr>
          <w:rFonts w:ascii="Times New Roman" w:hAnsi="Times New Roman" w:cs="Times New Roman"/>
          <w:sz w:val="24"/>
          <w:szCs w:val="24"/>
        </w:rPr>
      </w:pPr>
      <w:r>
        <w:rPr>
          <w:rFonts w:ascii="Times New Roman" w:hAnsi="Times New Roman" w:cs="Times New Roman"/>
          <w:sz w:val="24"/>
          <w:szCs w:val="24"/>
        </w:rPr>
        <w:t>a</w:t>
      </w:r>
      <w:r w:rsidR="002E5E65">
        <w:rPr>
          <w:rFonts w:ascii="Times New Roman" w:hAnsi="Times New Roman" w:cs="Times New Roman"/>
          <w:sz w:val="24"/>
          <w:szCs w:val="24"/>
        </w:rPr>
        <w:t>nd</w:t>
      </w:r>
    </w:p>
    <w:p w:rsidR="002E5E65" w:rsidRDefault="002E5E65" w:rsidP="002E5E65">
      <w:pPr>
        <w:spacing w:after="0"/>
        <w:jc w:val="both"/>
        <w:rPr>
          <w:rFonts w:ascii="Times New Roman" w:hAnsi="Times New Roman" w:cs="Times New Roman"/>
          <w:sz w:val="24"/>
          <w:szCs w:val="24"/>
        </w:rPr>
      </w:pPr>
      <w:r>
        <w:rPr>
          <w:rFonts w:ascii="Times New Roman" w:hAnsi="Times New Roman" w:cs="Times New Roman"/>
          <w:sz w:val="24"/>
          <w:szCs w:val="24"/>
        </w:rPr>
        <w:t>DEPUTY SHERIFF – GURUVE</w:t>
      </w:r>
    </w:p>
    <w:p w:rsidR="002E5E65" w:rsidRDefault="002E5E65" w:rsidP="002E5E65">
      <w:pPr>
        <w:spacing w:after="0"/>
        <w:jc w:val="both"/>
        <w:rPr>
          <w:rFonts w:ascii="Times New Roman" w:hAnsi="Times New Roman" w:cs="Times New Roman"/>
          <w:sz w:val="24"/>
          <w:szCs w:val="24"/>
        </w:rPr>
      </w:pPr>
    </w:p>
    <w:p w:rsidR="002E5E65" w:rsidRDefault="002E5E65" w:rsidP="002E5E65">
      <w:pPr>
        <w:spacing w:after="0"/>
        <w:jc w:val="both"/>
        <w:rPr>
          <w:rFonts w:ascii="Times New Roman" w:hAnsi="Times New Roman" w:cs="Times New Roman"/>
          <w:sz w:val="24"/>
          <w:szCs w:val="24"/>
        </w:rPr>
      </w:pPr>
    </w:p>
    <w:p w:rsidR="002E5E65" w:rsidRDefault="002E5E65" w:rsidP="002E5E65">
      <w:pPr>
        <w:spacing w:after="0"/>
        <w:jc w:val="both"/>
        <w:rPr>
          <w:rFonts w:ascii="Times New Roman" w:hAnsi="Times New Roman" w:cs="Times New Roman"/>
          <w:sz w:val="24"/>
          <w:szCs w:val="24"/>
        </w:rPr>
      </w:pPr>
    </w:p>
    <w:p w:rsidR="002E5E65" w:rsidRDefault="002E5E65" w:rsidP="002E5E6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2E5E65" w:rsidRDefault="002E5E65" w:rsidP="002E5E65">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2E5E65" w:rsidRDefault="002E5E65" w:rsidP="002E5E65">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 May 2018 &amp; </w:t>
      </w:r>
      <w:r w:rsidR="00FD4855">
        <w:rPr>
          <w:rFonts w:ascii="Times New Roman" w:hAnsi="Times New Roman" w:cs="Times New Roman"/>
          <w:sz w:val="24"/>
          <w:szCs w:val="24"/>
        </w:rPr>
        <w:t>4 May 2018</w:t>
      </w:r>
    </w:p>
    <w:p w:rsidR="002E5E65" w:rsidRDefault="002E5E65" w:rsidP="002E5E65">
      <w:pPr>
        <w:spacing w:after="0"/>
        <w:jc w:val="both"/>
        <w:rPr>
          <w:rFonts w:ascii="Times New Roman" w:hAnsi="Times New Roman" w:cs="Times New Roman"/>
          <w:sz w:val="24"/>
          <w:szCs w:val="24"/>
        </w:rPr>
      </w:pPr>
    </w:p>
    <w:p w:rsidR="002E5E65" w:rsidRDefault="002E5E65" w:rsidP="002E5E65">
      <w:pPr>
        <w:spacing w:after="0"/>
        <w:jc w:val="both"/>
        <w:rPr>
          <w:rFonts w:ascii="Times New Roman" w:hAnsi="Times New Roman" w:cs="Times New Roman"/>
          <w:sz w:val="24"/>
          <w:szCs w:val="24"/>
        </w:rPr>
      </w:pPr>
    </w:p>
    <w:p w:rsidR="002E5E65" w:rsidRDefault="002E5E65" w:rsidP="002E5E65">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 for Stay of Execution</w:t>
      </w:r>
    </w:p>
    <w:p w:rsidR="002E5E65" w:rsidRDefault="002E5E65" w:rsidP="002E5E65">
      <w:pPr>
        <w:spacing w:after="0"/>
        <w:jc w:val="both"/>
        <w:rPr>
          <w:rFonts w:ascii="Times New Roman" w:hAnsi="Times New Roman" w:cs="Times New Roman"/>
          <w:b/>
          <w:sz w:val="24"/>
          <w:szCs w:val="24"/>
        </w:rPr>
      </w:pPr>
    </w:p>
    <w:p w:rsidR="002E5E65" w:rsidRDefault="002E5E65" w:rsidP="002E5E65">
      <w:pPr>
        <w:spacing w:after="0"/>
        <w:jc w:val="both"/>
        <w:rPr>
          <w:rFonts w:ascii="Times New Roman" w:hAnsi="Times New Roman" w:cs="Times New Roman"/>
          <w:b/>
          <w:sz w:val="24"/>
          <w:szCs w:val="24"/>
        </w:rPr>
      </w:pPr>
    </w:p>
    <w:p w:rsidR="002E5E65" w:rsidRDefault="002E5E65" w:rsidP="002E5E65">
      <w:pPr>
        <w:spacing w:after="0"/>
        <w:jc w:val="both"/>
        <w:rPr>
          <w:rFonts w:ascii="Times New Roman" w:hAnsi="Times New Roman" w:cs="Times New Roman"/>
          <w:sz w:val="24"/>
          <w:szCs w:val="24"/>
        </w:rPr>
      </w:pPr>
      <w:r>
        <w:rPr>
          <w:rFonts w:ascii="Times New Roman" w:hAnsi="Times New Roman" w:cs="Times New Roman"/>
          <w:i/>
          <w:sz w:val="24"/>
          <w:szCs w:val="24"/>
        </w:rPr>
        <w:t xml:space="preserve">T Sengwayo, </w:t>
      </w:r>
      <w:r>
        <w:rPr>
          <w:rFonts w:ascii="Times New Roman" w:hAnsi="Times New Roman" w:cs="Times New Roman"/>
          <w:sz w:val="24"/>
          <w:szCs w:val="24"/>
        </w:rPr>
        <w:t>for the applicant</w:t>
      </w:r>
    </w:p>
    <w:p w:rsidR="002E5E65" w:rsidRDefault="002E5E65" w:rsidP="002E5E65">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F Mahere, </w:t>
      </w:r>
      <w:r>
        <w:rPr>
          <w:rFonts w:ascii="Times New Roman" w:hAnsi="Times New Roman" w:cs="Times New Roman"/>
          <w:sz w:val="24"/>
          <w:szCs w:val="24"/>
        </w:rPr>
        <w:t>for the 1</w:t>
      </w:r>
      <w:r w:rsidRPr="002E5E6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E5E65" w:rsidRDefault="002E5E65" w:rsidP="002E5E65">
      <w:pPr>
        <w:spacing w:after="0"/>
        <w:jc w:val="both"/>
        <w:rPr>
          <w:rFonts w:ascii="Times New Roman" w:hAnsi="Times New Roman" w:cs="Times New Roman"/>
          <w:sz w:val="24"/>
          <w:szCs w:val="24"/>
        </w:rPr>
      </w:pPr>
    </w:p>
    <w:p w:rsidR="002E5E65" w:rsidRDefault="002E5E65" w:rsidP="002E5E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 On Friday, 27 April 2018, applicant, Mercy Jonga, a resettled fa</w:t>
      </w:r>
      <w:r w:rsidR="00E03C14">
        <w:rPr>
          <w:rFonts w:ascii="Times New Roman" w:hAnsi="Times New Roman" w:cs="Times New Roman"/>
          <w:sz w:val="24"/>
          <w:szCs w:val="24"/>
        </w:rPr>
        <w:t>rmer at subdivision 4 of Gurungw</w:t>
      </w:r>
      <w:r>
        <w:rPr>
          <w:rFonts w:ascii="Times New Roman" w:hAnsi="Times New Roman" w:cs="Times New Roman"/>
          <w:sz w:val="24"/>
          <w:szCs w:val="24"/>
        </w:rPr>
        <w:t>e Est</w:t>
      </w:r>
      <w:r w:rsidR="00FD4855">
        <w:rPr>
          <w:rFonts w:ascii="Times New Roman" w:hAnsi="Times New Roman" w:cs="Times New Roman"/>
          <w:sz w:val="24"/>
          <w:szCs w:val="24"/>
        </w:rPr>
        <w:t>ates, in the district of Guruve</w:t>
      </w:r>
      <w:r>
        <w:rPr>
          <w:rFonts w:ascii="Times New Roman" w:hAnsi="Times New Roman" w:cs="Times New Roman"/>
          <w:sz w:val="24"/>
          <w:szCs w:val="24"/>
        </w:rPr>
        <w:t>, filed an urgent chamber application seeking the following relief:</w:t>
      </w:r>
    </w:p>
    <w:p w:rsidR="002E5E65" w:rsidRDefault="002E5E65" w:rsidP="002E5E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F032BB">
        <w:rPr>
          <w:rFonts w:ascii="Times New Roman" w:hAnsi="Times New Roman" w:cs="Times New Roman"/>
          <w:sz w:val="24"/>
          <w:szCs w:val="24"/>
          <w:u w:val="single"/>
        </w:rPr>
        <w:t>TERMS OF FINAL ORDER SOUGHT</w:t>
      </w:r>
      <w:r>
        <w:rPr>
          <w:rFonts w:ascii="Times New Roman" w:hAnsi="Times New Roman" w:cs="Times New Roman"/>
          <w:sz w:val="24"/>
          <w:szCs w:val="24"/>
        </w:rPr>
        <w:t>”</w:t>
      </w:r>
    </w:p>
    <w:p w:rsidR="00F032BB" w:rsidRDefault="00F032BB" w:rsidP="00F032B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That your show cause to this honourable court why a final order should not be made in the following terms:</w:t>
      </w:r>
    </w:p>
    <w:p w:rsidR="00F032BB" w:rsidRDefault="00F032BB" w:rsidP="00F032B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execution of the court’s judgment in Case No. HC 4206/15 be and hereby stayed.</w:t>
      </w:r>
    </w:p>
    <w:p w:rsidR="00F032BB" w:rsidRDefault="00F032BB" w:rsidP="00F032B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notice of removal is de</w:t>
      </w:r>
      <w:r w:rsidR="00E03C14">
        <w:rPr>
          <w:rFonts w:ascii="Times New Roman" w:hAnsi="Times New Roman" w:cs="Times New Roman"/>
          <w:sz w:val="24"/>
          <w:szCs w:val="24"/>
        </w:rPr>
        <w:t>clared irregular, unprocedural</w:t>
      </w:r>
      <w:r>
        <w:rPr>
          <w:rFonts w:ascii="Times New Roman" w:hAnsi="Times New Roman" w:cs="Times New Roman"/>
          <w:sz w:val="24"/>
          <w:szCs w:val="24"/>
        </w:rPr>
        <w:t xml:space="preserve"> and invalid.</w:t>
      </w:r>
    </w:p>
    <w:p w:rsidR="00F032BB" w:rsidRDefault="00F032BB" w:rsidP="00F032B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is to pay costs of this application on a legal practitioner and client scale.</w:t>
      </w:r>
    </w:p>
    <w:p w:rsidR="00F032BB" w:rsidRDefault="00F032BB" w:rsidP="00F032B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TERMS OF PROVISIONAL ORDER SOUGHT</w:t>
      </w:r>
    </w:p>
    <w:p w:rsidR="00F032BB" w:rsidRDefault="00F032BB" w:rsidP="00F03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Pending the determination of this matter, the applicant is granted the following relief:</w:t>
      </w:r>
    </w:p>
    <w:p w:rsidR="00F032BB" w:rsidRDefault="00F032BB" w:rsidP="00F032B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are hereby interdicted from ejecting the applicant from her plot pursuant to the order in Case No. HC 4206/15 pending hearing of this matter.”</w:t>
      </w:r>
    </w:p>
    <w:p w:rsidR="00F032BB" w:rsidRDefault="00F032BB" w:rsidP="00F032B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date of filing of the urgent chamber </w:t>
      </w:r>
      <w:r w:rsidRPr="00F032BB">
        <w:rPr>
          <w:rFonts w:ascii="Times New Roman" w:hAnsi="Times New Roman" w:cs="Times New Roman"/>
        </w:rPr>
        <w:t>CHITAPI J</w:t>
      </w:r>
      <w:r>
        <w:rPr>
          <w:rFonts w:ascii="Times New Roman" w:hAnsi="Times New Roman" w:cs="Times New Roman"/>
        </w:rPr>
        <w:t xml:space="preserve"> </w:t>
      </w:r>
      <w:r>
        <w:rPr>
          <w:rFonts w:ascii="Times New Roman" w:hAnsi="Times New Roman" w:cs="Times New Roman"/>
          <w:sz w:val="24"/>
          <w:szCs w:val="24"/>
        </w:rPr>
        <w:t>gave the following order:</w:t>
      </w:r>
    </w:p>
    <w:p w:rsidR="00F032BB" w:rsidRDefault="00F032BB" w:rsidP="00F032B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F032BB" w:rsidRDefault="00F032BB" w:rsidP="00F032BB">
      <w:pPr>
        <w:spacing w:after="0" w:line="360" w:lineRule="auto"/>
        <w:ind w:firstLine="720"/>
        <w:jc w:val="both"/>
        <w:rPr>
          <w:rFonts w:ascii="Times New Roman" w:hAnsi="Times New Roman" w:cs="Times New Roman"/>
          <w:sz w:val="24"/>
          <w:szCs w:val="24"/>
          <w:u w:val="single"/>
        </w:rPr>
      </w:pPr>
      <w:r w:rsidRPr="00F032BB">
        <w:rPr>
          <w:rFonts w:ascii="Times New Roman" w:hAnsi="Times New Roman" w:cs="Times New Roman"/>
          <w:sz w:val="24"/>
          <w:szCs w:val="24"/>
          <w:u w:val="single"/>
        </w:rPr>
        <w:t>INTERIM RELIEF ISSUED</w:t>
      </w:r>
    </w:p>
    <w:p w:rsidR="00F032BB" w:rsidRDefault="00F032BB" w:rsidP="00F032B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Pending the hearing of this matter on 2 May 2018 and a determination thereof the second respondent shall temporarily stay executing the process of remo</w:t>
      </w:r>
      <w:r w:rsidR="00E03C14">
        <w:rPr>
          <w:rFonts w:ascii="Times New Roman" w:hAnsi="Times New Roman" w:cs="Times New Roman"/>
          <w:sz w:val="24"/>
          <w:szCs w:val="24"/>
        </w:rPr>
        <w:t>val schedule for 30 April 2018.”</w:t>
      </w:r>
    </w:p>
    <w:p w:rsidR="00CC1837" w:rsidRDefault="00CC1837" w:rsidP="00F032B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2 May 2018 the first respondent filed his opposing papers. When the matter </w:t>
      </w:r>
    </w:p>
    <w:p w:rsidR="00CC1837" w:rsidRDefault="00CC1837" w:rsidP="00CC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commenced at 9.30 am, Mr </w:t>
      </w:r>
      <w:r>
        <w:rPr>
          <w:rFonts w:ascii="Times New Roman" w:hAnsi="Times New Roman" w:cs="Times New Roman"/>
          <w:i/>
          <w:sz w:val="24"/>
          <w:szCs w:val="24"/>
        </w:rPr>
        <w:t>T Sengwayo</w:t>
      </w:r>
      <w:r>
        <w:rPr>
          <w:rFonts w:ascii="Times New Roman" w:hAnsi="Times New Roman" w:cs="Times New Roman"/>
          <w:sz w:val="24"/>
          <w:szCs w:val="24"/>
        </w:rPr>
        <w:t xml:space="preserve"> requested the matter to be stood down until 2 pm, he indicated that he wanted to file a supplementary affidavit from Mr Mushonga and also to go through the opposing papers for he had only received them in the morning of the set down date Ms </w:t>
      </w:r>
      <w:r w:rsidRPr="00CC1837">
        <w:rPr>
          <w:rFonts w:ascii="Times New Roman" w:hAnsi="Times New Roman" w:cs="Times New Roman"/>
          <w:i/>
          <w:sz w:val="24"/>
          <w:szCs w:val="24"/>
        </w:rPr>
        <w:t xml:space="preserve">Mahere </w:t>
      </w:r>
      <w:r>
        <w:rPr>
          <w:rFonts w:ascii="Times New Roman" w:hAnsi="Times New Roman" w:cs="Times New Roman"/>
          <w:sz w:val="24"/>
          <w:szCs w:val="24"/>
        </w:rPr>
        <w:t>opposed the application arguing that since the application was brought on an urgent basis it ought to be treated as such. After the arguments for and against</w:t>
      </w:r>
      <w:r w:rsidR="008A1942">
        <w:rPr>
          <w:rFonts w:ascii="Times New Roman" w:hAnsi="Times New Roman" w:cs="Times New Roman"/>
          <w:sz w:val="24"/>
          <w:szCs w:val="24"/>
        </w:rPr>
        <w:t xml:space="preserve"> </w:t>
      </w:r>
      <w:r>
        <w:rPr>
          <w:rFonts w:ascii="Times New Roman" w:hAnsi="Times New Roman" w:cs="Times New Roman"/>
          <w:sz w:val="24"/>
          <w:szCs w:val="24"/>
        </w:rPr>
        <w:t xml:space="preserve">by both counsel it was agreed to stand down the matter </w:t>
      </w:r>
      <w:r w:rsidR="00E03C14">
        <w:rPr>
          <w:rFonts w:ascii="Times New Roman" w:hAnsi="Times New Roman" w:cs="Times New Roman"/>
          <w:sz w:val="24"/>
          <w:szCs w:val="24"/>
        </w:rPr>
        <w:t>to</w:t>
      </w:r>
      <w:r>
        <w:rPr>
          <w:rFonts w:ascii="Times New Roman" w:hAnsi="Times New Roman" w:cs="Times New Roman"/>
          <w:sz w:val="24"/>
          <w:szCs w:val="24"/>
        </w:rPr>
        <w:t xml:space="preserve"> 11.00 am.</w:t>
      </w:r>
    </w:p>
    <w:p w:rsidR="003439EF" w:rsidRDefault="003439EF" w:rsidP="00CC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matter resumed at 11.00 Mr </w:t>
      </w:r>
      <w:r>
        <w:rPr>
          <w:rFonts w:ascii="Times New Roman" w:hAnsi="Times New Roman" w:cs="Times New Roman"/>
          <w:i/>
          <w:sz w:val="24"/>
          <w:szCs w:val="24"/>
        </w:rPr>
        <w:t>T Sengwayo</w:t>
      </w:r>
      <w:r>
        <w:rPr>
          <w:rFonts w:ascii="Times New Roman" w:hAnsi="Times New Roman" w:cs="Times New Roman"/>
          <w:sz w:val="24"/>
          <w:szCs w:val="24"/>
        </w:rPr>
        <w:t xml:space="preserve"> did not attend court. The court directed that we give Mr </w:t>
      </w:r>
      <w:r>
        <w:rPr>
          <w:rFonts w:ascii="Times New Roman" w:hAnsi="Times New Roman" w:cs="Times New Roman"/>
          <w:i/>
          <w:sz w:val="24"/>
          <w:szCs w:val="24"/>
        </w:rPr>
        <w:t xml:space="preserve">T Sengwayo </w:t>
      </w:r>
      <w:r>
        <w:rPr>
          <w:rFonts w:ascii="Times New Roman" w:hAnsi="Times New Roman" w:cs="Times New Roman"/>
          <w:sz w:val="24"/>
          <w:szCs w:val="24"/>
        </w:rPr>
        <w:t xml:space="preserve">time to turn up and by 11.35 am, he had not yet turned up and, the matter proceeded in his default. Since the matter came as an urgent chamber application the court decided to proceed even in the absence of Mr </w:t>
      </w:r>
      <w:r>
        <w:rPr>
          <w:rFonts w:ascii="Times New Roman" w:hAnsi="Times New Roman" w:cs="Times New Roman"/>
          <w:i/>
          <w:sz w:val="24"/>
          <w:szCs w:val="24"/>
        </w:rPr>
        <w:t xml:space="preserve">T Sengwayo </w:t>
      </w:r>
      <w:r>
        <w:rPr>
          <w:rFonts w:ascii="Times New Roman" w:hAnsi="Times New Roman" w:cs="Times New Roman"/>
          <w:sz w:val="24"/>
          <w:szCs w:val="24"/>
        </w:rPr>
        <w:t xml:space="preserve">and proceed to deal with the point </w:t>
      </w:r>
      <w:r>
        <w:rPr>
          <w:rFonts w:ascii="Times New Roman" w:hAnsi="Times New Roman" w:cs="Times New Roman"/>
          <w:i/>
          <w:sz w:val="24"/>
          <w:szCs w:val="24"/>
        </w:rPr>
        <w:t xml:space="preserve">in limine </w:t>
      </w:r>
      <w:r>
        <w:rPr>
          <w:rFonts w:ascii="Times New Roman" w:hAnsi="Times New Roman" w:cs="Times New Roman"/>
          <w:sz w:val="24"/>
          <w:szCs w:val="24"/>
        </w:rPr>
        <w:t>raised by the first respondent.</w:t>
      </w:r>
    </w:p>
    <w:p w:rsidR="003439EF" w:rsidRDefault="003439EF" w:rsidP="00CC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Pr>
          <w:rFonts w:ascii="Times New Roman" w:hAnsi="Times New Roman" w:cs="Times New Roman"/>
          <w:i/>
          <w:sz w:val="24"/>
          <w:szCs w:val="24"/>
        </w:rPr>
        <w:t xml:space="preserve">F Mahere </w:t>
      </w:r>
      <w:r>
        <w:rPr>
          <w:rFonts w:ascii="Times New Roman" w:hAnsi="Times New Roman" w:cs="Times New Roman"/>
          <w:sz w:val="24"/>
          <w:szCs w:val="24"/>
        </w:rPr>
        <w:t xml:space="preserve">in her opposing papers argued that the present matter is not urgent. The notice of removal relates to a judgment dated 23 September </w:t>
      </w:r>
      <w:r w:rsidR="00E03C14">
        <w:rPr>
          <w:rFonts w:ascii="Times New Roman" w:hAnsi="Times New Roman" w:cs="Times New Roman"/>
          <w:sz w:val="24"/>
          <w:szCs w:val="24"/>
        </w:rPr>
        <w:t>2015, the judgment dates back to</w:t>
      </w:r>
      <w:r>
        <w:rPr>
          <w:rFonts w:ascii="Times New Roman" w:hAnsi="Times New Roman" w:cs="Times New Roman"/>
          <w:sz w:val="24"/>
          <w:szCs w:val="24"/>
        </w:rPr>
        <w:t xml:space="preserve"> two and half years, the applicant has no lawful authority or competent basis to remain in occupation of the property. There is no appeal</w:t>
      </w:r>
      <w:r w:rsidR="007821AB">
        <w:rPr>
          <w:rFonts w:ascii="Times New Roman" w:hAnsi="Times New Roman" w:cs="Times New Roman"/>
          <w:sz w:val="24"/>
          <w:szCs w:val="24"/>
        </w:rPr>
        <w:t xml:space="preserve"> pending against the judgment. F</w:t>
      </w:r>
      <w:r>
        <w:rPr>
          <w:rFonts w:ascii="Times New Roman" w:hAnsi="Times New Roman" w:cs="Times New Roman"/>
          <w:sz w:val="24"/>
          <w:szCs w:val="24"/>
        </w:rPr>
        <w:t xml:space="preserve">urther Ms </w:t>
      </w:r>
      <w:r>
        <w:rPr>
          <w:rFonts w:ascii="Times New Roman" w:hAnsi="Times New Roman" w:cs="Times New Roman"/>
          <w:i/>
          <w:sz w:val="24"/>
          <w:szCs w:val="24"/>
        </w:rPr>
        <w:t xml:space="preserve">Mahere </w:t>
      </w:r>
      <w:r>
        <w:rPr>
          <w:rFonts w:ascii="Times New Roman" w:hAnsi="Times New Roman" w:cs="Times New Roman"/>
          <w:sz w:val="24"/>
          <w:szCs w:val="24"/>
        </w:rPr>
        <w:t xml:space="preserve">argued that the order by </w:t>
      </w:r>
      <w:r>
        <w:rPr>
          <w:rFonts w:ascii="Times New Roman" w:hAnsi="Times New Roman" w:cs="Times New Roman"/>
        </w:rPr>
        <w:t xml:space="preserve">MATHONSI J </w:t>
      </w:r>
      <w:r>
        <w:rPr>
          <w:rFonts w:ascii="Times New Roman" w:hAnsi="Times New Roman" w:cs="Times New Roman"/>
          <w:sz w:val="24"/>
          <w:szCs w:val="24"/>
        </w:rPr>
        <w:t>gave the applicant seven days from 23 September 2015 to vacate the property, failing which the deputy</w:t>
      </w:r>
      <w:r w:rsidR="00E03C14">
        <w:rPr>
          <w:rFonts w:ascii="Times New Roman" w:hAnsi="Times New Roman" w:cs="Times New Roman"/>
          <w:sz w:val="24"/>
          <w:szCs w:val="24"/>
        </w:rPr>
        <w:t xml:space="preserve"> sheriff</w:t>
      </w:r>
      <w:r>
        <w:rPr>
          <w:rFonts w:ascii="Times New Roman" w:hAnsi="Times New Roman" w:cs="Times New Roman"/>
          <w:sz w:val="24"/>
          <w:szCs w:val="24"/>
        </w:rPr>
        <w:t>, the second respondent, would be authorised to cause her eviction.</w:t>
      </w:r>
    </w:p>
    <w:p w:rsidR="003439EF" w:rsidRDefault="003439EF" w:rsidP="00CC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on the other hand, in her certificate of urgency contends submits that the application is urgent because second respondent intends to evict her. She also argues that the second respondent cannot usurp the powers of the court and execute his own extended decision of </w:t>
      </w:r>
      <w:r w:rsidR="00E03C14">
        <w:rPr>
          <w:rFonts w:ascii="Times New Roman" w:hAnsi="Times New Roman" w:cs="Times New Roman"/>
          <w:sz w:val="24"/>
          <w:szCs w:val="24"/>
        </w:rPr>
        <w:t>evicting</w:t>
      </w:r>
      <w:r>
        <w:rPr>
          <w:rFonts w:ascii="Times New Roman" w:hAnsi="Times New Roman" w:cs="Times New Roman"/>
          <w:sz w:val="24"/>
          <w:szCs w:val="24"/>
        </w:rPr>
        <w:t xml:space="preserve"> applicant from the </w:t>
      </w:r>
      <w:r w:rsidR="00E03C14">
        <w:rPr>
          <w:rFonts w:ascii="Times New Roman" w:hAnsi="Times New Roman" w:cs="Times New Roman"/>
          <w:sz w:val="24"/>
          <w:szCs w:val="24"/>
        </w:rPr>
        <w:t>entire</w:t>
      </w:r>
      <w:r>
        <w:rPr>
          <w:rFonts w:ascii="Times New Roman" w:hAnsi="Times New Roman" w:cs="Times New Roman"/>
          <w:sz w:val="24"/>
          <w:szCs w:val="24"/>
        </w:rPr>
        <w:t xml:space="preserve"> plot instead of from the house and hence the illegal eviction of applicant has to be urgently forestalled.</w:t>
      </w:r>
    </w:p>
    <w:p w:rsidR="003439EF" w:rsidRDefault="003439EF" w:rsidP="00CC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common cause that the judgment </w:t>
      </w:r>
      <w:r>
        <w:rPr>
          <w:rFonts w:ascii="Times New Roman" w:hAnsi="Times New Roman" w:cs="Times New Roman"/>
        </w:rPr>
        <w:t>MATHONSI J</w:t>
      </w:r>
      <w:r>
        <w:rPr>
          <w:rFonts w:ascii="Times New Roman" w:hAnsi="Times New Roman" w:cs="Times New Roman"/>
          <w:sz w:val="24"/>
          <w:szCs w:val="24"/>
        </w:rPr>
        <w:t xml:space="preserve"> is still extant.  The applicant filed a notice of appeal against same but failed to abide by the rules</w:t>
      </w:r>
      <w:r w:rsidR="00291615">
        <w:rPr>
          <w:rFonts w:ascii="Times New Roman" w:hAnsi="Times New Roman" w:cs="Times New Roman"/>
          <w:sz w:val="24"/>
          <w:szCs w:val="24"/>
        </w:rPr>
        <w:t xml:space="preserve"> of the Supreme Court and the appeal was struck off. On the date she was served with the notice of removal by the deputy sheriff, she filed a chamber application to have the appeal reinstated. No order for reinstatement was given. No appeal is therefore pending. for a period of 2 ½ years the applicant has been in defiance of a judgment lawfully granted and only acted after being</w:t>
      </w:r>
      <w:r w:rsidR="007821AB">
        <w:rPr>
          <w:rFonts w:ascii="Times New Roman" w:hAnsi="Times New Roman" w:cs="Times New Roman"/>
          <w:sz w:val="24"/>
          <w:szCs w:val="24"/>
        </w:rPr>
        <w:t xml:space="preserve"> notified of the impending eviction by the deputy sheriff. Hence I agree with Ms </w:t>
      </w:r>
      <w:r w:rsidR="007821AB">
        <w:rPr>
          <w:rFonts w:ascii="Times New Roman" w:hAnsi="Times New Roman" w:cs="Times New Roman"/>
          <w:i/>
          <w:sz w:val="24"/>
          <w:szCs w:val="24"/>
        </w:rPr>
        <w:t>Mahere’</w:t>
      </w:r>
      <w:r w:rsidR="007821AB" w:rsidRPr="00E03C14">
        <w:rPr>
          <w:rFonts w:ascii="Times New Roman" w:hAnsi="Times New Roman" w:cs="Times New Roman"/>
          <w:sz w:val="24"/>
          <w:szCs w:val="24"/>
        </w:rPr>
        <w:t xml:space="preserve">s </w:t>
      </w:r>
      <w:r w:rsidR="007821AB">
        <w:rPr>
          <w:rFonts w:ascii="Times New Roman" w:hAnsi="Times New Roman" w:cs="Times New Roman"/>
          <w:sz w:val="24"/>
          <w:szCs w:val="24"/>
        </w:rPr>
        <w:t xml:space="preserve">submission that the matter is not urgent if the </w:t>
      </w:r>
      <w:r w:rsidR="00E03C14">
        <w:rPr>
          <w:rFonts w:ascii="Times New Roman" w:hAnsi="Times New Roman" w:cs="Times New Roman"/>
          <w:sz w:val="24"/>
          <w:szCs w:val="24"/>
        </w:rPr>
        <w:t>situation</w:t>
      </w:r>
      <w:r w:rsidR="007821AB">
        <w:rPr>
          <w:rFonts w:ascii="Times New Roman" w:hAnsi="Times New Roman" w:cs="Times New Roman"/>
          <w:sz w:val="24"/>
          <w:szCs w:val="24"/>
        </w:rPr>
        <w:t xml:space="preserve"> </w:t>
      </w:r>
      <w:r w:rsidR="003635B7">
        <w:rPr>
          <w:rFonts w:ascii="Times New Roman" w:hAnsi="Times New Roman" w:cs="Times New Roman"/>
          <w:sz w:val="24"/>
          <w:szCs w:val="24"/>
        </w:rPr>
        <w:t>c</w:t>
      </w:r>
      <w:r w:rsidR="007821AB">
        <w:rPr>
          <w:rFonts w:ascii="Times New Roman" w:hAnsi="Times New Roman" w:cs="Times New Roman"/>
          <w:sz w:val="24"/>
          <w:szCs w:val="24"/>
        </w:rPr>
        <w:t>omplained of has been in existence for a significant time before the urgent chamber application was made.</w:t>
      </w:r>
    </w:p>
    <w:p w:rsidR="007821AB" w:rsidRDefault="007821AB" w:rsidP="00CC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Gwarada </w:t>
      </w:r>
      <w:r>
        <w:rPr>
          <w:rFonts w:ascii="Times New Roman" w:hAnsi="Times New Roman" w:cs="Times New Roman"/>
          <w:sz w:val="24"/>
          <w:szCs w:val="24"/>
        </w:rPr>
        <w:t xml:space="preserve">v </w:t>
      </w:r>
      <w:r>
        <w:rPr>
          <w:rFonts w:ascii="Times New Roman" w:hAnsi="Times New Roman" w:cs="Times New Roman"/>
          <w:i/>
          <w:sz w:val="24"/>
          <w:szCs w:val="24"/>
        </w:rPr>
        <w:t xml:space="preserve">Johnson &amp; Ors </w:t>
      </w:r>
      <w:r>
        <w:rPr>
          <w:rFonts w:ascii="Times New Roman" w:hAnsi="Times New Roman" w:cs="Times New Roman"/>
          <w:sz w:val="24"/>
          <w:szCs w:val="24"/>
        </w:rPr>
        <w:t xml:space="preserve">2009 (2) ZLR 159 (H). </w:t>
      </w:r>
      <w:r w:rsidRPr="007821AB">
        <w:rPr>
          <w:rFonts w:ascii="Times New Roman" w:hAnsi="Times New Roman" w:cs="Times New Roman"/>
          <w:i/>
          <w:sz w:val="24"/>
          <w:szCs w:val="24"/>
        </w:rPr>
        <w:t>Kuvarega</w:t>
      </w:r>
      <w:r>
        <w:rPr>
          <w:rFonts w:ascii="Times New Roman" w:hAnsi="Times New Roman" w:cs="Times New Roman"/>
          <w:sz w:val="24"/>
          <w:szCs w:val="24"/>
        </w:rPr>
        <w:t xml:space="preserve"> v </w:t>
      </w:r>
      <w:r w:rsidRPr="007821AB">
        <w:rPr>
          <w:rFonts w:ascii="Times New Roman" w:hAnsi="Times New Roman" w:cs="Times New Roman"/>
          <w:i/>
          <w:sz w:val="24"/>
          <w:szCs w:val="24"/>
        </w:rPr>
        <w:t>Registrar</w:t>
      </w:r>
      <w:r>
        <w:rPr>
          <w:rFonts w:ascii="Times New Roman" w:hAnsi="Times New Roman" w:cs="Times New Roman"/>
          <w:i/>
          <w:sz w:val="24"/>
          <w:szCs w:val="24"/>
        </w:rPr>
        <w:t xml:space="preserve"> General </w:t>
      </w:r>
      <w:r>
        <w:rPr>
          <w:rFonts w:ascii="Times New Roman" w:hAnsi="Times New Roman" w:cs="Times New Roman"/>
          <w:sz w:val="24"/>
          <w:szCs w:val="24"/>
        </w:rPr>
        <w:t>1998 (1) ZLR 188 (H).</w:t>
      </w:r>
    </w:p>
    <w:p w:rsidR="007821AB" w:rsidRDefault="007821AB" w:rsidP="00CC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no offer letter no lease nor permit and at law does not have any legal right to remain in occupation, there is no material change of circumstances from the date the judgment was handed down such as would warrant hearing of the matter urgently.</w:t>
      </w:r>
    </w:p>
    <w:p w:rsidR="007821AB" w:rsidRDefault="007821AB" w:rsidP="00CC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basis of the point </w:t>
      </w:r>
      <w:r>
        <w:rPr>
          <w:rFonts w:ascii="Times New Roman" w:hAnsi="Times New Roman" w:cs="Times New Roman"/>
          <w:i/>
          <w:sz w:val="24"/>
          <w:szCs w:val="24"/>
        </w:rPr>
        <w:t>in limine</w:t>
      </w:r>
      <w:r w:rsidR="00E03C14">
        <w:rPr>
          <w:rFonts w:ascii="Times New Roman" w:hAnsi="Times New Roman" w:cs="Times New Roman"/>
          <w:sz w:val="24"/>
          <w:szCs w:val="24"/>
        </w:rPr>
        <w:t xml:space="preserve"> raised by first respondent. I </w:t>
      </w:r>
      <w:r w:rsidR="003635B7">
        <w:rPr>
          <w:rFonts w:ascii="Times New Roman" w:hAnsi="Times New Roman" w:cs="Times New Roman"/>
          <w:sz w:val="24"/>
          <w:szCs w:val="24"/>
        </w:rPr>
        <w:t>order that the matter</w:t>
      </w:r>
      <w:r>
        <w:rPr>
          <w:rFonts w:ascii="Times New Roman" w:hAnsi="Times New Roman" w:cs="Times New Roman"/>
          <w:sz w:val="24"/>
          <w:szCs w:val="24"/>
        </w:rPr>
        <w:t xml:space="preserve"> </w:t>
      </w:r>
      <w:r w:rsidR="00E03C14">
        <w:rPr>
          <w:rFonts w:ascii="Times New Roman" w:hAnsi="Times New Roman" w:cs="Times New Roman"/>
          <w:sz w:val="24"/>
          <w:szCs w:val="24"/>
        </w:rPr>
        <w:t>be</w:t>
      </w:r>
      <w:r>
        <w:rPr>
          <w:rFonts w:ascii="Times New Roman" w:hAnsi="Times New Roman" w:cs="Times New Roman"/>
          <w:sz w:val="24"/>
          <w:szCs w:val="24"/>
        </w:rPr>
        <w:t xml:space="preserve"> struck off the roll of urgent matters.</w:t>
      </w:r>
    </w:p>
    <w:p w:rsidR="007821AB" w:rsidRDefault="007821AB" w:rsidP="00CC1837">
      <w:pPr>
        <w:spacing w:after="0" w:line="360" w:lineRule="auto"/>
        <w:jc w:val="both"/>
        <w:rPr>
          <w:rFonts w:ascii="Times New Roman" w:hAnsi="Times New Roman" w:cs="Times New Roman"/>
          <w:sz w:val="24"/>
          <w:szCs w:val="24"/>
        </w:rPr>
      </w:pPr>
    </w:p>
    <w:p w:rsidR="007821AB" w:rsidRDefault="007821AB" w:rsidP="00CC1837">
      <w:pPr>
        <w:spacing w:after="0" w:line="360" w:lineRule="auto"/>
        <w:jc w:val="both"/>
        <w:rPr>
          <w:rFonts w:ascii="Times New Roman" w:hAnsi="Times New Roman" w:cs="Times New Roman"/>
          <w:sz w:val="24"/>
          <w:szCs w:val="24"/>
        </w:rPr>
      </w:pPr>
    </w:p>
    <w:p w:rsidR="003635B7" w:rsidRDefault="003635B7" w:rsidP="00CC1837">
      <w:pPr>
        <w:spacing w:after="0" w:line="360" w:lineRule="auto"/>
        <w:jc w:val="both"/>
        <w:rPr>
          <w:rFonts w:ascii="Times New Roman" w:hAnsi="Times New Roman" w:cs="Times New Roman"/>
          <w:sz w:val="24"/>
          <w:szCs w:val="24"/>
        </w:rPr>
      </w:pPr>
    </w:p>
    <w:p w:rsidR="003635B7" w:rsidRDefault="003635B7" w:rsidP="00CC1837">
      <w:pPr>
        <w:spacing w:after="0" w:line="360" w:lineRule="auto"/>
        <w:jc w:val="both"/>
        <w:rPr>
          <w:rFonts w:ascii="Times New Roman" w:hAnsi="Times New Roman" w:cs="Times New Roman"/>
          <w:sz w:val="24"/>
          <w:szCs w:val="24"/>
        </w:rPr>
      </w:pPr>
    </w:p>
    <w:p w:rsidR="007821AB" w:rsidRDefault="003635B7" w:rsidP="003635B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Trust Law Chambers, </w:t>
      </w:r>
      <w:r>
        <w:rPr>
          <w:rFonts w:ascii="Times New Roman" w:hAnsi="Times New Roman" w:cs="Times New Roman"/>
          <w:sz w:val="24"/>
          <w:szCs w:val="24"/>
        </w:rPr>
        <w:t>applicant’s legal practitioners</w:t>
      </w:r>
    </w:p>
    <w:p w:rsidR="003635B7" w:rsidRPr="003635B7" w:rsidRDefault="003635B7" w:rsidP="003635B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Coglan Welsh &amp; Guest, </w:t>
      </w:r>
      <w:r>
        <w:rPr>
          <w:rFonts w:ascii="Times New Roman" w:hAnsi="Times New Roman" w:cs="Times New Roman"/>
          <w:sz w:val="24"/>
          <w:szCs w:val="24"/>
        </w:rPr>
        <w:t>1</w:t>
      </w:r>
      <w:r w:rsidRPr="003635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CC1837" w:rsidRPr="00CC1837" w:rsidRDefault="00CC1837" w:rsidP="00CC18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C1837" w:rsidRPr="00CC1837" w:rsidRDefault="00CC1837" w:rsidP="00CC1837">
      <w:pPr>
        <w:spacing w:after="0" w:line="360" w:lineRule="auto"/>
        <w:jc w:val="both"/>
        <w:rPr>
          <w:rFonts w:ascii="Times New Roman" w:hAnsi="Times New Roman" w:cs="Times New Roman"/>
          <w:i/>
          <w:sz w:val="24"/>
          <w:szCs w:val="24"/>
        </w:rPr>
      </w:pPr>
    </w:p>
    <w:p w:rsidR="00F032BB" w:rsidRPr="00F032BB" w:rsidRDefault="00F032BB" w:rsidP="00F032BB">
      <w:pPr>
        <w:spacing w:after="0" w:line="360" w:lineRule="auto"/>
        <w:ind w:firstLine="720"/>
        <w:jc w:val="both"/>
        <w:rPr>
          <w:rFonts w:ascii="Times New Roman" w:hAnsi="Times New Roman" w:cs="Times New Roman"/>
          <w:sz w:val="24"/>
          <w:szCs w:val="24"/>
        </w:rPr>
      </w:pPr>
    </w:p>
    <w:p w:rsidR="00F032BB" w:rsidRPr="00F032BB" w:rsidRDefault="00F032BB" w:rsidP="00F032BB">
      <w:pPr>
        <w:pStyle w:val="ListParagraph"/>
        <w:spacing w:after="0" w:line="360" w:lineRule="auto"/>
        <w:jc w:val="both"/>
        <w:rPr>
          <w:rFonts w:ascii="Times New Roman" w:hAnsi="Times New Roman" w:cs="Times New Roman"/>
          <w:sz w:val="24"/>
          <w:szCs w:val="24"/>
        </w:rPr>
      </w:pPr>
    </w:p>
    <w:p w:rsidR="002E5E65" w:rsidRPr="002E5E65" w:rsidRDefault="002E5E65" w:rsidP="002E5E65">
      <w:pPr>
        <w:jc w:val="both"/>
        <w:rPr>
          <w:rFonts w:ascii="Times New Roman" w:hAnsi="Times New Roman" w:cs="Times New Roman"/>
          <w:b/>
          <w:sz w:val="24"/>
          <w:szCs w:val="24"/>
        </w:rPr>
      </w:pPr>
    </w:p>
    <w:sectPr w:rsidR="002E5E65" w:rsidRPr="002E5E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0EE" w:rsidRDefault="00A540EE" w:rsidP="00F032BB">
      <w:pPr>
        <w:spacing w:after="0" w:line="240" w:lineRule="auto"/>
      </w:pPr>
      <w:r>
        <w:separator/>
      </w:r>
    </w:p>
  </w:endnote>
  <w:endnote w:type="continuationSeparator" w:id="0">
    <w:p w:rsidR="00A540EE" w:rsidRDefault="00A540EE" w:rsidP="00F0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0EE" w:rsidRDefault="00A540EE" w:rsidP="00F032BB">
      <w:pPr>
        <w:spacing w:after="0" w:line="240" w:lineRule="auto"/>
      </w:pPr>
      <w:r>
        <w:separator/>
      </w:r>
    </w:p>
  </w:footnote>
  <w:footnote w:type="continuationSeparator" w:id="0">
    <w:p w:rsidR="00A540EE" w:rsidRDefault="00A540EE" w:rsidP="00F0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884471"/>
      <w:docPartObj>
        <w:docPartGallery w:val="Page Numbers (Top of Page)"/>
        <w:docPartUnique/>
      </w:docPartObj>
    </w:sdtPr>
    <w:sdtEndPr>
      <w:rPr>
        <w:noProof/>
      </w:rPr>
    </w:sdtEndPr>
    <w:sdtContent>
      <w:p w:rsidR="00F032BB" w:rsidRDefault="00F032BB">
        <w:pPr>
          <w:pStyle w:val="Header"/>
          <w:jc w:val="right"/>
          <w:rPr>
            <w:noProof/>
          </w:rPr>
        </w:pPr>
        <w:r>
          <w:fldChar w:fldCharType="begin"/>
        </w:r>
        <w:r>
          <w:instrText xml:space="preserve"> PAGE   \* MERGEFORMAT </w:instrText>
        </w:r>
        <w:r>
          <w:fldChar w:fldCharType="separate"/>
        </w:r>
        <w:r w:rsidR="002D4153">
          <w:rPr>
            <w:noProof/>
          </w:rPr>
          <w:t>1</w:t>
        </w:r>
        <w:r>
          <w:rPr>
            <w:noProof/>
          </w:rPr>
          <w:fldChar w:fldCharType="end"/>
        </w:r>
      </w:p>
      <w:p w:rsidR="00F032BB" w:rsidRDefault="00F032BB">
        <w:pPr>
          <w:pStyle w:val="Header"/>
          <w:jc w:val="right"/>
          <w:rPr>
            <w:noProof/>
          </w:rPr>
        </w:pPr>
        <w:r>
          <w:rPr>
            <w:noProof/>
          </w:rPr>
          <w:t>HH</w:t>
        </w:r>
        <w:r w:rsidR="00FD4855">
          <w:rPr>
            <w:noProof/>
          </w:rPr>
          <w:t xml:space="preserve"> 231-18</w:t>
        </w:r>
      </w:p>
      <w:p w:rsidR="00F032BB" w:rsidRDefault="00F032BB">
        <w:pPr>
          <w:pStyle w:val="Header"/>
          <w:jc w:val="right"/>
        </w:pPr>
        <w:r>
          <w:rPr>
            <w:noProof/>
          </w:rPr>
          <w:t>HC 3845/18</w:t>
        </w:r>
      </w:p>
    </w:sdtContent>
  </w:sdt>
  <w:p w:rsidR="00F032BB" w:rsidRDefault="00F032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AE5"/>
    <w:multiLevelType w:val="hybridMultilevel"/>
    <w:tmpl w:val="7770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A73EA"/>
    <w:multiLevelType w:val="hybridMultilevel"/>
    <w:tmpl w:val="2F808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65"/>
    <w:rsid w:val="00291615"/>
    <w:rsid w:val="002D4153"/>
    <w:rsid w:val="002E5E65"/>
    <w:rsid w:val="003439EF"/>
    <w:rsid w:val="003635B7"/>
    <w:rsid w:val="005A387D"/>
    <w:rsid w:val="005E2D61"/>
    <w:rsid w:val="00710070"/>
    <w:rsid w:val="007821AB"/>
    <w:rsid w:val="008773C6"/>
    <w:rsid w:val="008A1942"/>
    <w:rsid w:val="00A540EE"/>
    <w:rsid w:val="00CC1837"/>
    <w:rsid w:val="00E03C14"/>
    <w:rsid w:val="00F032BB"/>
    <w:rsid w:val="00FD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B1276-624C-4301-9DEA-23AAEF00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BB"/>
  </w:style>
  <w:style w:type="paragraph" w:styleId="Footer">
    <w:name w:val="footer"/>
    <w:basedOn w:val="Normal"/>
    <w:link w:val="FooterChar"/>
    <w:uiPriority w:val="99"/>
    <w:unhideWhenUsed/>
    <w:rsid w:val="00F03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BB"/>
  </w:style>
  <w:style w:type="paragraph" w:styleId="ListParagraph">
    <w:name w:val="List Paragraph"/>
    <w:basedOn w:val="Normal"/>
    <w:uiPriority w:val="34"/>
    <w:qFormat/>
    <w:rsid w:val="00F032BB"/>
    <w:pPr>
      <w:ind w:left="720"/>
      <w:contextualSpacing/>
    </w:pPr>
  </w:style>
  <w:style w:type="paragraph" w:styleId="BalloonText">
    <w:name w:val="Balloon Text"/>
    <w:basedOn w:val="Normal"/>
    <w:link w:val="BalloonTextChar"/>
    <w:uiPriority w:val="99"/>
    <w:semiHidden/>
    <w:unhideWhenUsed/>
    <w:rsid w:val="00710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2018-05-04T08:44:00Z</cp:lastPrinted>
  <dcterms:created xsi:type="dcterms:W3CDTF">2018-05-07T06:31:00Z</dcterms:created>
  <dcterms:modified xsi:type="dcterms:W3CDTF">2018-05-07T06:31:00Z</dcterms:modified>
</cp:coreProperties>
</file>