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F6E" w:rsidRPr="00201EAF" w:rsidRDefault="00B04C6B" w:rsidP="00B04C6B">
      <w:pPr>
        <w:spacing w:after="0" w:line="240" w:lineRule="auto"/>
        <w:rPr>
          <w:rFonts w:ascii="Times New Roman" w:hAnsi="Times New Roman" w:cs="Times New Roman"/>
          <w:b/>
          <w:sz w:val="24"/>
          <w:szCs w:val="24"/>
        </w:rPr>
      </w:pPr>
      <w:r w:rsidRPr="00201EAF">
        <w:rPr>
          <w:rFonts w:ascii="Times New Roman" w:hAnsi="Times New Roman" w:cs="Times New Roman"/>
          <w:b/>
          <w:sz w:val="24"/>
          <w:szCs w:val="24"/>
        </w:rPr>
        <w:t>IN THE LABOUR COURT OF ZIMBABWE</w:t>
      </w:r>
      <w:r w:rsidRPr="00201EAF">
        <w:rPr>
          <w:rFonts w:ascii="Times New Roman" w:hAnsi="Times New Roman" w:cs="Times New Roman"/>
          <w:b/>
          <w:sz w:val="24"/>
          <w:szCs w:val="24"/>
        </w:rPr>
        <w:tab/>
      </w:r>
      <w:r w:rsidR="00405139">
        <w:rPr>
          <w:rFonts w:ascii="Times New Roman" w:hAnsi="Times New Roman" w:cs="Times New Roman"/>
          <w:b/>
          <w:sz w:val="24"/>
          <w:szCs w:val="24"/>
        </w:rPr>
        <w:t xml:space="preserve">        JUDGMENT NO LC/H</w:t>
      </w:r>
      <w:r w:rsidRPr="00201EAF">
        <w:rPr>
          <w:rFonts w:ascii="Times New Roman" w:hAnsi="Times New Roman" w:cs="Times New Roman"/>
          <w:b/>
          <w:sz w:val="24"/>
          <w:szCs w:val="24"/>
        </w:rPr>
        <w:t>/</w:t>
      </w:r>
      <w:r w:rsidR="00405139">
        <w:rPr>
          <w:rFonts w:ascii="Times New Roman" w:hAnsi="Times New Roman" w:cs="Times New Roman"/>
          <w:b/>
          <w:sz w:val="24"/>
          <w:szCs w:val="24"/>
        </w:rPr>
        <w:t>561/</w:t>
      </w:r>
      <w:r w:rsidRPr="00201EAF">
        <w:rPr>
          <w:rFonts w:ascii="Times New Roman" w:hAnsi="Times New Roman" w:cs="Times New Roman"/>
          <w:b/>
          <w:sz w:val="24"/>
          <w:szCs w:val="24"/>
        </w:rPr>
        <w:t>2016</w:t>
      </w:r>
    </w:p>
    <w:p w:rsidR="00B04C6B" w:rsidRPr="00201EAF" w:rsidRDefault="00B04C6B" w:rsidP="00B04C6B">
      <w:pPr>
        <w:spacing w:after="0" w:line="240" w:lineRule="auto"/>
        <w:rPr>
          <w:rFonts w:ascii="Times New Roman" w:hAnsi="Times New Roman" w:cs="Times New Roman"/>
          <w:b/>
          <w:sz w:val="24"/>
          <w:szCs w:val="24"/>
        </w:rPr>
      </w:pPr>
    </w:p>
    <w:p w:rsidR="00B04C6B" w:rsidRDefault="00B04C6B" w:rsidP="00B04C6B">
      <w:pPr>
        <w:spacing w:after="0" w:line="240" w:lineRule="auto"/>
        <w:rPr>
          <w:rFonts w:ascii="Times New Roman" w:hAnsi="Times New Roman" w:cs="Times New Roman"/>
          <w:b/>
          <w:sz w:val="24"/>
          <w:szCs w:val="24"/>
        </w:rPr>
      </w:pPr>
      <w:r w:rsidRPr="00201EAF">
        <w:rPr>
          <w:rFonts w:ascii="Times New Roman" w:hAnsi="Times New Roman" w:cs="Times New Roman"/>
          <w:b/>
          <w:sz w:val="24"/>
          <w:szCs w:val="24"/>
        </w:rPr>
        <w:t>HARARE, 22 JULY 2016 &amp;</w:t>
      </w:r>
      <w:r w:rsidRPr="00201EAF">
        <w:rPr>
          <w:rFonts w:ascii="Times New Roman" w:hAnsi="Times New Roman" w:cs="Times New Roman"/>
          <w:b/>
          <w:sz w:val="24"/>
          <w:szCs w:val="24"/>
        </w:rPr>
        <w:tab/>
      </w:r>
      <w:r w:rsidRPr="00201EAF">
        <w:rPr>
          <w:rFonts w:ascii="Times New Roman" w:hAnsi="Times New Roman" w:cs="Times New Roman"/>
          <w:b/>
          <w:sz w:val="24"/>
          <w:szCs w:val="24"/>
        </w:rPr>
        <w:tab/>
      </w:r>
      <w:r w:rsidRPr="00201EAF">
        <w:rPr>
          <w:rFonts w:ascii="Times New Roman" w:hAnsi="Times New Roman" w:cs="Times New Roman"/>
          <w:b/>
          <w:sz w:val="24"/>
          <w:szCs w:val="24"/>
        </w:rPr>
        <w:tab/>
      </w:r>
      <w:r w:rsidRPr="00201EAF">
        <w:rPr>
          <w:rFonts w:ascii="Times New Roman" w:hAnsi="Times New Roman" w:cs="Times New Roman"/>
          <w:b/>
          <w:sz w:val="24"/>
          <w:szCs w:val="24"/>
        </w:rPr>
        <w:tab/>
        <w:t xml:space="preserve"> CASE NO LC/H/LRA/57/2016</w:t>
      </w:r>
    </w:p>
    <w:p w:rsidR="00405139" w:rsidRPr="00201EAF" w:rsidRDefault="00405139" w:rsidP="00B04C6B">
      <w:pPr>
        <w:spacing w:after="0" w:line="240" w:lineRule="auto"/>
        <w:rPr>
          <w:rFonts w:ascii="Times New Roman" w:hAnsi="Times New Roman" w:cs="Times New Roman"/>
          <w:b/>
          <w:sz w:val="24"/>
          <w:szCs w:val="24"/>
        </w:rPr>
      </w:pPr>
      <w:r>
        <w:rPr>
          <w:rFonts w:ascii="Times New Roman" w:hAnsi="Times New Roman" w:cs="Times New Roman"/>
          <w:b/>
          <w:sz w:val="24"/>
          <w:szCs w:val="24"/>
        </w:rPr>
        <w:t>9 SEPTEMBER 2016</w:t>
      </w:r>
    </w:p>
    <w:p w:rsidR="00B04C6B" w:rsidRDefault="00B04C6B" w:rsidP="00B04C6B">
      <w:pPr>
        <w:spacing w:after="0" w:line="240" w:lineRule="auto"/>
        <w:rPr>
          <w:rFonts w:ascii="Times New Roman" w:hAnsi="Times New Roman" w:cs="Times New Roman"/>
          <w:sz w:val="24"/>
          <w:szCs w:val="24"/>
        </w:rPr>
      </w:pPr>
    </w:p>
    <w:p w:rsidR="00B04C6B" w:rsidRDefault="00B04C6B" w:rsidP="00B04C6B">
      <w:pPr>
        <w:spacing w:after="0" w:line="240" w:lineRule="auto"/>
        <w:rPr>
          <w:rFonts w:ascii="Times New Roman" w:hAnsi="Times New Roman" w:cs="Times New Roman"/>
          <w:sz w:val="24"/>
          <w:szCs w:val="24"/>
        </w:rPr>
      </w:pPr>
    </w:p>
    <w:p w:rsidR="00B04C6B" w:rsidRDefault="00B04C6B" w:rsidP="00B04C6B">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B04C6B" w:rsidRDefault="00B04C6B" w:rsidP="00B04C6B">
      <w:pPr>
        <w:spacing w:after="0" w:line="240" w:lineRule="auto"/>
        <w:rPr>
          <w:rFonts w:ascii="Times New Roman" w:hAnsi="Times New Roman" w:cs="Times New Roman"/>
          <w:sz w:val="24"/>
          <w:szCs w:val="24"/>
        </w:rPr>
      </w:pPr>
    </w:p>
    <w:p w:rsidR="00B04C6B" w:rsidRDefault="00B04C6B" w:rsidP="00B04C6B">
      <w:pPr>
        <w:spacing w:after="0" w:line="240" w:lineRule="auto"/>
        <w:rPr>
          <w:rFonts w:ascii="Times New Roman" w:hAnsi="Times New Roman" w:cs="Times New Roman"/>
          <w:sz w:val="24"/>
          <w:szCs w:val="24"/>
        </w:rPr>
      </w:pPr>
    </w:p>
    <w:p w:rsidR="00B04C6B" w:rsidRPr="00201EAF" w:rsidRDefault="00B04C6B" w:rsidP="00B04C6B">
      <w:pPr>
        <w:spacing w:after="0" w:line="240" w:lineRule="auto"/>
        <w:rPr>
          <w:rFonts w:ascii="Times New Roman" w:hAnsi="Times New Roman" w:cs="Times New Roman"/>
          <w:b/>
          <w:sz w:val="24"/>
          <w:szCs w:val="24"/>
        </w:rPr>
      </w:pPr>
      <w:r w:rsidRPr="00201EAF">
        <w:rPr>
          <w:rFonts w:ascii="Times New Roman" w:hAnsi="Times New Roman" w:cs="Times New Roman"/>
          <w:b/>
          <w:sz w:val="24"/>
          <w:szCs w:val="24"/>
        </w:rPr>
        <w:t>MERCY DARE</w:t>
      </w:r>
      <w:r w:rsidRPr="00201EAF">
        <w:rPr>
          <w:rFonts w:ascii="Times New Roman" w:hAnsi="Times New Roman" w:cs="Times New Roman"/>
          <w:b/>
          <w:sz w:val="24"/>
          <w:szCs w:val="24"/>
        </w:rPr>
        <w:tab/>
      </w:r>
      <w:r w:rsidRPr="00201EAF">
        <w:rPr>
          <w:rFonts w:ascii="Times New Roman" w:hAnsi="Times New Roman" w:cs="Times New Roman"/>
          <w:b/>
          <w:sz w:val="24"/>
          <w:szCs w:val="24"/>
        </w:rPr>
        <w:tab/>
      </w:r>
      <w:r w:rsidRPr="00201EAF">
        <w:rPr>
          <w:rFonts w:ascii="Times New Roman" w:hAnsi="Times New Roman" w:cs="Times New Roman"/>
          <w:b/>
          <w:sz w:val="24"/>
          <w:szCs w:val="24"/>
        </w:rPr>
        <w:tab/>
      </w:r>
      <w:r w:rsidRPr="00201EAF">
        <w:rPr>
          <w:rFonts w:ascii="Times New Roman" w:hAnsi="Times New Roman" w:cs="Times New Roman"/>
          <w:b/>
          <w:sz w:val="24"/>
          <w:szCs w:val="24"/>
        </w:rPr>
        <w:tab/>
      </w:r>
      <w:r w:rsidRPr="00201EAF">
        <w:rPr>
          <w:rFonts w:ascii="Times New Roman" w:hAnsi="Times New Roman" w:cs="Times New Roman"/>
          <w:b/>
          <w:sz w:val="24"/>
          <w:szCs w:val="24"/>
        </w:rPr>
        <w:tab/>
      </w:r>
      <w:r w:rsidRPr="00201EAF">
        <w:rPr>
          <w:rFonts w:ascii="Times New Roman" w:hAnsi="Times New Roman" w:cs="Times New Roman"/>
          <w:b/>
          <w:sz w:val="24"/>
          <w:szCs w:val="24"/>
        </w:rPr>
        <w:tab/>
      </w:r>
      <w:r w:rsidRPr="00201EAF">
        <w:rPr>
          <w:rFonts w:ascii="Times New Roman" w:hAnsi="Times New Roman" w:cs="Times New Roman"/>
          <w:b/>
          <w:sz w:val="24"/>
          <w:szCs w:val="24"/>
        </w:rPr>
        <w:tab/>
      </w:r>
      <w:r w:rsidR="00201EAF">
        <w:rPr>
          <w:rFonts w:ascii="Times New Roman" w:hAnsi="Times New Roman" w:cs="Times New Roman"/>
          <w:b/>
          <w:sz w:val="24"/>
          <w:szCs w:val="24"/>
        </w:rPr>
        <w:t xml:space="preserve">        </w:t>
      </w:r>
      <w:r w:rsidRPr="00201EAF">
        <w:rPr>
          <w:rFonts w:ascii="Times New Roman" w:hAnsi="Times New Roman" w:cs="Times New Roman"/>
          <w:b/>
          <w:sz w:val="24"/>
          <w:szCs w:val="24"/>
        </w:rPr>
        <w:t>APPLICANT</w:t>
      </w:r>
    </w:p>
    <w:p w:rsidR="00B04C6B" w:rsidRDefault="00B04C6B" w:rsidP="00B04C6B">
      <w:pPr>
        <w:spacing w:after="0" w:line="240" w:lineRule="auto"/>
        <w:rPr>
          <w:rFonts w:ascii="Times New Roman" w:hAnsi="Times New Roman" w:cs="Times New Roman"/>
          <w:sz w:val="24"/>
          <w:szCs w:val="24"/>
        </w:rPr>
      </w:pPr>
    </w:p>
    <w:p w:rsidR="00B04C6B" w:rsidRDefault="00B04C6B" w:rsidP="00B04C6B">
      <w:pPr>
        <w:spacing w:after="0" w:line="240" w:lineRule="auto"/>
        <w:rPr>
          <w:rFonts w:ascii="Times New Roman" w:hAnsi="Times New Roman" w:cs="Times New Roman"/>
          <w:sz w:val="24"/>
          <w:szCs w:val="24"/>
        </w:rPr>
      </w:pPr>
    </w:p>
    <w:p w:rsidR="00B04C6B" w:rsidRDefault="00B04C6B" w:rsidP="00B04C6B">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B04C6B" w:rsidRDefault="00B04C6B" w:rsidP="00B04C6B">
      <w:pPr>
        <w:spacing w:after="0" w:line="240" w:lineRule="auto"/>
        <w:rPr>
          <w:rFonts w:ascii="Times New Roman" w:hAnsi="Times New Roman" w:cs="Times New Roman"/>
          <w:sz w:val="24"/>
          <w:szCs w:val="24"/>
        </w:rPr>
      </w:pPr>
    </w:p>
    <w:p w:rsidR="00B04C6B" w:rsidRDefault="00B04C6B" w:rsidP="00B04C6B">
      <w:pPr>
        <w:spacing w:after="0" w:line="240" w:lineRule="auto"/>
        <w:rPr>
          <w:rFonts w:ascii="Times New Roman" w:hAnsi="Times New Roman" w:cs="Times New Roman"/>
          <w:sz w:val="24"/>
          <w:szCs w:val="24"/>
        </w:rPr>
      </w:pPr>
    </w:p>
    <w:p w:rsidR="00B04C6B" w:rsidRPr="00201EAF" w:rsidRDefault="00B04C6B" w:rsidP="00B04C6B">
      <w:pPr>
        <w:spacing w:after="0" w:line="240" w:lineRule="auto"/>
        <w:rPr>
          <w:rFonts w:ascii="Times New Roman" w:hAnsi="Times New Roman" w:cs="Times New Roman"/>
          <w:b/>
          <w:sz w:val="24"/>
          <w:szCs w:val="24"/>
        </w:rPr>
      </w:pPr>
      <w:r w:rsidRPr="00201EAF">
        <w:rPr>
          <w:rFonts w:ascii="Times New Roman" w:hAnsi="Times New Roman" w:cs="Times New Roman"/>
          <w:b/>
          <w:sz w:val="24"/>
          <w:szCs w:val="24"/>
        </w:rPr>
        <w:t>CHANTELL MARAIS</w:t>
      </w:r>
      <w:r w:rsidRPr="00201EAF">
        <w:rPr>
          <w:rFonts w:ascii="Times New Roman" w:hAnsi="Times New Roman" w:cs="Times New Roman"/>
          <w:b/>
          <w:sz w:val="24"/>
          <w:szCs w:val="24"/>
        </w:rPr>
        <w:tab/>
      </w:r>
      <w:r w:rsidRPr="00201EAF">
        <w:rPr>
          <w:rFonts w:ascii="Times New Roman" w:hAnsi="Times New Roman" w:cs="Times New Roman"/>
          <w:b/>
          <w:sz w:val="24"/>
          <w:szCs w:val="24"/>
        </w:rPr>
        <w:tab/>
      </w:r>
      <w:r w:rsidRPr="00201EAF">
        <w:rPr>
          <w:rFonts w:ascii="Times New Roman" w:hAnsi="Times New Roman" w:cs="Times New Roman"/>
          <w:b/>
          <w:sz w:val="24"/>
          <w:szCs w:val="24"/>
        </w:rPr>
        <w:tab/>
      </w:r>
      <w:r w:rsidRPr="00201EAF">
        <w:rPr>
          <w:rFonts w:ascii="Times New Roman" w:hAnsi="Times New Roman" w:cs="Times New Roman"/>
          <w:b/>
          <w:sz w:val="24"/>
          <w:szCs w:val="24"/>
        </w:rPr>
        <w:tab/>
      </w:r>
      <w:r w:rsidRPr="00201EAF">
        <w:rPr>
          <w:rFonts w:ascii="Times New Roman" w:hAnsi="Times New Roman" w:cs="Times New Roman"/>
          <w:b/>
          <w:sz w:val="24"/>
          <w:szCs w:val="24"/>
        </w:rPr>
        <w:tab/>
      </w:r>
      <w:r w:rsidRPr="00201EAF">
        <w:rPr>
          <w:rFonts w:ascii="Times New Roman" w:hAnsi="Times New Roman" w:cs="Times New Roman"/>
          <w:b/>
          <w:sz w:val="24"/>
          <w:szCs w:val="24"/>
        </w:rPr>
        <w:tab/>
      </w:r>
      <w:r w:rsidR="00201EAF">
        <w:rPr>
          <w:rFonts w:ascii="Times New Roman" w:hAnsi="Times New Roman" w:cs="Times New Roman"/>
          <w:b/>
          <w:sz w:val="24"/>
          <w:szCs w:val="24"/>
        </w:rPr>
        <w:t xml:space="preserve">        </w:t>
      </w:r>
      <w:r w:rsidRPr="00201EAF">
        <w:rPr>
          <w:rFonts w:ascii="Times New Roman" w:hAnsi="Times New Roman" w:cs="Times New Roman"/>
          <w:b/>
          <w:sz w:val="24"/>
          <w:szCs w:val="24"/>
        </w:rPr>
        <w:t>RESPONDENT</w:t>
      </w:r>
    </w:p>
    <w:p w:rsidR="00B04C6B" w:rsidRDefault="00B04C6B" w:rsidP="00B04C6B">
      <w:pPr>
        <w:spacing w:after="0" w:line="240" w:lineRule="auto"/>
        <w:rPr>
          <w:rFonts w:ascii="Times New Roman" w:hAnsi="Times New Roman" w:cs="Times New Roman"/>
          <w:sz w:val="24"/>
          <w:szCs w:val="24"/>
        </w:rPr>
      </w:pPr>
    </w:p>
    <w:p w:rsidR="00B04C6B" w:rsidRDefault="00B04C6B" w:rsidP="00B04C6B">
      <w:pPr>
        <w:spacing w:after="0" w:line="240" w:lineRule="auto"/>
        <w:rPr>
          <w:rFonts w:ascii="Times New Roman" w:hAnsi="Times New Roman" w:cs="Times New Roman"/>
          <w:sz w:val="24"/>
          <w:szCs w:val="24"/>
        </w:rPr>
      </w:pPr>
    </w:p>
    <w:p w:rsidR="00B04C6B" w:rsidRDefault="00B04C6B" w:rsidP="00B04C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Musariri</w:t>
      </w:r>
      <w:proofErr w:type="spellEnd"/>
      <w:r>
        <w:rPr>
          <w:rFonts w:ascii="Times New Roman" w:hAnsi="Times New Roman" w:cs="Times New Roman"/>
          <w:sz w:val="24"/>
          <w:szCs w:val="24"/>
        </w:rPr>
        <w:t xml:space="preserve"> &amp; Maxwell JJ</w:t>
      </w:r>
    </w:p>
    <w:p w:rsidR="00B04C6B" w:rsidRDefault="00B04C6B" w:rsidP="00B04C6B">
      <w:pPr>
        <w:spacing w:after="0" w:line="240" w:lineRule="auto"/>
        <w:rPr>
          <w:rFonts w:ascii="Times New Roman" w:hAnsi="Times New Roman" w:cs="Times New Roman"/>
          <w:sz w:val="24"/>
          <w:szCs w:val="24"/>
        </w:rPr>
      </w:pPr>
    </w:p>
    <w:p w:rsidR="00B04C6B" w:rsidRDefault="00B04C6B" w:rsidP="00B04C6B">
      <w:pPr>
        <w:spacing w:after="0" w:line="240" w:lineRule="auto"/>
        <w:rPr>
          <w:rFonts w:ascii="Times New Roman" w:hAnsi="Times New Roman" w:cs="Times New Roman"/>
          <w:sz w:val="24"/>
          <w:szCs w:val="24"/>
        </w:rPr>
      </w:pPr>
      <w:r>
        <w:rPr>
          <w:rFonts w:ascii="Times New Roman" w:hAnsi="Times New Roman" w:cs="Times New Roman"/>
          <w:sz w:val="24"/>
          <w:szCs w:val="24"/>
        </w:rPr>
        <w:t>The Applicant in Person</w:t>
      </w:r>
    </w:p>
    <w:p w:rsidR="00B04C6B" w:rsidRDefault="00B04C6B" w:rsidP="00B04C6B">
      <w:pPr>
        <w:spacing w:after="0" w:line="240" w:lineRule="auto"/>
        <w:rPr>
          <w:rFonts w:ascii="Times New Roman" w:hAnsi="Times New Roman" w:cs="Times New Roman"/>
          <w:sz w:val="24"/>
          <w:szCs w:val="24"/>
        </w:rPr>
      </w:pPr>
    </w:p>
    <w:p w:rsidR="00B04C6B" w:rsidRDefault="00201EAF" w:rsidP="00B04C6B">
      <w:pPr>
        <w:spacing w:after="0" w:line="240" w:lineRule="auto"/>
        <w:rPr>
          <w:rFonts w:ascii="Times New Roman" w:hAnsi="Times New Roman" w:cs="Times New Roman"/>
          <w:sz w:val="24"/>
          <w:szCs w:val="24"/>
        </w:rPr>
      </w:pPr>
      <w:r>
        <w:rPr>
          <w:rFonts w:ascii="Times New Roman" w:hAnsi="Times New Roman" w:cs="Times New Roman"/>
          <w:sz w:val="24"/>
          <w:szCs w:val="24"/>
        </w:rPr>
        <w:t>No Appearance for the Respondent</w:t>
      </w:r>
    </w:p>
    <w:p w:rsidR="00B04C6B" w:rsidRDefault="00B04C6B" w:rsidP="00B04C6B">
      <w:pPr>
        <w:spacing w:after="0" w:line="240" w:lineRule="auto"/>
        <w:rPr>
          <w:rFonts w:ascii="Times New Roman" w:hAnsi="Times New Roman" w:cs="Times New Roman"/>
          <w:sz w:val="24"/>
          <w:szCs w:val="24"/>
        </w:rPr>
      </w:pPr>
    </w:p>
    <w:p w:rsidR="00B04C6B" w:rsidRDefault="00B04C6B" w:rsidP="00B04C6B">
      <w:pPr>
        <w:spacing w:after="0" w:line="240" w:lineRule="auto"/>
        <w:rPr>
          <w:rFonts w:ascii="Times New Roman" w:hAnsi="Times New Roman" w:cs="Times New Roman"/>
          <w:sz w:val="24"/>
          <w:szCs w:val="24"/>
        </w:rPr>
      </w:pPr>
    </w:p>
    <w:p w:rsidR="00B04C6B" w:rsidRPr="00201EAF" w:rsidRDefault="00B04C6B" w:rsidP="00B04C6B">
      <w:pPr>
        <w:spacing w:after="0" w:line="240" w:lineRule="auto"/>
        <w:rPr>
          <w:rFonts w:ascii="Times New Roman" w:hAnsi="Times New Roman" w:cs="Times New Roman"/>
          <w:b/>
          <w:sz w:val="24"/>
          <w:szCs w:val="24"/>
        </w:rPr>
      </w:pPr>
      <w:r w:rsidRPr="00201EAF">
        <w:rPr>
          <w:rFonts w:ascii="Times New Roman" w:hAnsi="Times New Roman" w:cs="Times New Roman"/>
          <w:b/>
          <w:sz w:val="24"/>
          <w:szCs w:val="24"/>
        </w:rPr>
        <w:t>MAXWELL J:</w:t>
      </w:r>
    </w:p>
    <w:p w:rsidR="00B04C6B" w:rsidRDefault="00B04C6B" w:rsidP="00B04C6B">
      <w:pPr>
        <w:spacing w:after="0" w:line="240" w:lineRule="auto"/>
        <w:rPr>
          <w:rFonts w:ascii="Times New Roman" w:hAnsi="Times New Roman" w:cs="Times New Roman"/>
          <w:sz w:val="24"/>
          <w:szCs w:val="24"/>
        </w:rPr>
      </w:pPr>
    </w:p>
    <w:p w:rsidR="00B04C6B" w:rsidRDefault="00B04C6B" w:rsidP="00201E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confirmation of a ruling made by the applicant in the matter between Regina </w:t>
      </w:r>
      <w:proofErr w:type="spellStart"/>
      <w:r>
        <w:rPr>
          <w:rFonts w:ascii="Times New Roman" w:hAnsi="Times New Roman" w:cs="Times New Roman"/>
          <w:sz w:val="24"/>
          <w:szCs w:val="24"/>
        </w:rPr>
        <w:t>Chunga</w:t>
      </w:r>
      <w:proofErr w:type="spellEnd"/>
      <w:r>
        <w:rPr>
          <w:rFonts w:ascii="Times New Roman" w:hAnsi="Times New Roman" w:cs="Times New Roman"/>
          <w:sz w:val="24"/>
          <w:szCs w:val="24"/>
        </w:rPr>
        <w:t xml:space="preserve"> and the respondent. The application is made in terms of section 93 (5)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xml:space="preserve">] as amended. Regina </w:t>
      </w:r>
      <w:proofErr w:type="spellStart"/>
      <w:r>
        <w:rPr>
          <w:rFonts w:ascii="Times New Roman" w:hAnsi="Times New Roman" w:cs="Times New Roman"/>
          <w:sz w:val="24"/>
          <w:szCs w:val="24"/>
        </w:rPr>
        <w:t>Chunga</w:t>
      </w:r>
      <w:proofErr w:type="spellEnd"/>
      <w:r>
        <w:rPr>
          <w:rFonts w:ascii="Times New Roman" w:hAnsi="Times New Roman" w:cs="Times New Roman"/>
          <w:sz w:val="24"/>
          <w:szCs w:val="24"/>
        </w:rPr>
        <w:t xml:space="preserve"> was engaged by the respondent as a housemaid on 1 June 2013. On 7 December 2015 she signed a resignation letter which specified what she was owed. The applicant stated that the respondent indicated that she authored the letter as Regina could not write well for other people to understand. On 8 December 2015 Regina made a complaint of unlawful </w:t>
      </w:r>
      <w:r w:rsidR="00A44F72">
        <w:rPr>
          <w:rFonts w:ascii="Times New Roman" w:hAnsi="Times New Roman" w:cs="Times New Roman"/>
          <w:sz w:val="24"/>
          <w:szCs w:val="24"/>
        </w:rPr>
        <w:t>termination of employment, unfair labour practice and non-payment of terminal benefits to the Ministry of Public Service, Labour and Social Services. The complaint was handled by the applicant resulting in the ruling which is subject of these proceedings.</w:t>
      </w:r>
    </w:p>
    <w:p w:rsidR="00A44F72" w:rsidRDefault="00A44F72" w:rsidP="00201E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ruled that Regina’s contract was unlawfully terminated. She ordered the respondent to pay Regina $500-00 for 75 days cash in lieu of leave and also $600-00 for three months’ notice. The total of $1100-00 was to be paid by 17 March 2016. When the matter was placed before us on 22 July 2016 the respondent had not complied with the ruling.</w:t>
      </w:r>
    </w:p>
    <w:p w:rsidR="00A44F72" w:rsidRDefault="00A44F72" w:rsidP="00201E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two issues for determination in this matter. The first is whether or not the applicant was correct to rule that Regina’s contract of employment was unlawfully </w:t>
      </w:r>
      <w:r>
        <w:rPr>
          <w:rFonts w:ascii="Times New Roman" w:hAnsi="Times New Roman" w:cs="Times New Roman"/>
          <w:sz w:val="24"/>
          <w:szCs w:val="24"/>
        </w:rPr>
        <w:lastRenderedPageBreak/>
        <w:t xml:space="preserve">terminated. The applicant stated that Regina confirmed signing the letter of resignation, albeit when she was not feeling well. According to the applicant, Regina stated that she only had a grade six qualification and could not write </w:t>
      </w:r>
      <w:r w:rsidR="00BA426E">
        <w:rPr>
          <w:rFonts w:ascii="Times New Roman" w:hAnsi="Times New Roman" w:cs="Times New Roman"/>
          <w:sz w:val="24"/>
          <w:szCs w:val="24"/>
        </w:rPr>
        <w:t xml:space="preserve">a letter such as the resignation letter and could not understand it. She is alleged to have claimed that she signed thinking that she was acknowledging receipt of salary. Regina’s statements cannot be true. To start with on record there is a resignation letter which she alleged to have personally authored in August 2015 when she had decided to resign. The resignation was not accepted and she continued working. Clearly she understands the meaning of a resignation letter. Her signature does not suggest illiteracy. She could not have thought she was signing </w:t>
      </w:r>
      <w:r w:rsidR="00080904">
        <w:rPr>
          <w:rFonts w:ascii="Times New Roman" w:hAnsi="Times New Roman" w:cs="Times New Roman"/>
          <w:sz w:val="24"/>
          <w:szCs w:val="24"/>
        </w:rPr>
        <w:t>f</w:t>
      </w:r>
      <w:r w:rsidR="00BA426E">
        <w:rPr>
          <w:rFonts w:ascii="Times New Roman" w:hAnsi="Times New Roman" w:cs="Times New Roman"/>
          <w:sz w:val="24"/>
          <w:szCs w:val="24"/>
        </w:rPr>
        <w:t xml:space="preserve">or her salary when ordinarily she signed for her salary in a wage book. The signing of the resignation letter by Regina created a presumption that she is acquainted with its contents. In terms of the </w:t>
      </w:r>
      <w:r w:rsidR="00BA426E" w:rsidRPr="00BA426E">
        <w:rPr>
          <w:rFonts w:ascii="Times New Roman" w:hAnsi="Times New Roman" w:cs="Times New Roman"/>
          <w:i/>
          <w:sz w:val="24"/>
          <w:szCs w:val="24"/>
        </w:rPr>
        <w:t>caveat</w:t>
      </w:r>
      <w:r w:rsidR="00BA426E">
        <w:rPr>
          <w:rFonts w:ascii="Times New Roman" w:hAnsi="Times New Roman" w:cs="Times New Roman"/>
          <w:sz w:val="24"/>
          <w:szCs w:val="24"/>
        </w:rPr>
        <w:t xml:space="preserve"> </w:t>
      </w:r>
      <w:proofErr w:type="spellStart"/>
      <w:r w:rsidR="00BA426E" w:rsidRPr="00BA426E">
        <w:rPr>
          <w:rFonts w:ascii="Times New Roman" w:hAnsi="Times New Roman" w:cs="Times New Roman"/>
          <w:i/>
          <w:sz w:val="24"/>
          <w:szCs w:val="24"/>
        </w:rPr>
        <w:t>subscripto</w:t>
      </w:r>
      <w:proofErr w:type="spellEnd"/>
      <w:r w:rsidR="00BA426E">
        <w:rPr>
          <w:rFonts w:ascii="Times New Roman" w:hAnsi="Times New Roman" w:cs="Times New Roman"/>
          <w:sz w:val="24"/>
          <w:szCs w:val="24"/>
        </w:rPr>
        <w:t xml:space="preserve"> rule, she is taken to be bound by the ordinary meaning and effect of the words which appear over her signature. See </w:t>
      </w:r>
      <w:proofErr w:type="spellStart"/>
      <w:r w:rsidR="00BA426E">
        <w:rPr>
          <w:rFonts w:ascii="Times New Roman" w:hAnsi="Times New Roman" w:cs="Times New Roman"/>
          <w:i/>
          <w:sz w:val="24"/>
          <w:szCs w:val="24"/>
        </w:rPr>
        <w:t>Ndumiso</w:t>
      </w:r>
      <w:proofErr w:type="spellEnd"/>
      <w:r w:rsidR="00BA426E">
        <w:rPr>
          <w:rFonts w:ascii="Times New Roman" w:hAnsi="Times New Roman" w:cs="Times New Roman"/>
          <w:i/>
          <w:sz w:val="24"/>
          <w:szCs w:val="24"/>
        </w:rPr>
        <w:t xml:space="preserve"> </w:t>
      </w:r>
      <w:proofErr w:type="spellStart"/>
      <w:r w:rsidR="00BA426E">
        <w:rPr>
          <w:rFonts w:ascii="Times New Roman" w:hAnsi="Times New Roman" w:cs="Times New Roman"/>
          <w:i/>
          <w:sz w:val="24"/>
          <w:szCs w:val="24"/>
        </w:rPr>
        <w:t>Mdlongwa</w:t>
      </w:r>
      <w:proofErr w:type="spellEnd"/>
      <w:r w:rsidR="00BA426E">
        <w:rPr>
          <w:rFonts w:ascii="Times New Roman" w:hAnsi="Times New Roman" w:cs="Times New Roman"/>
          <w:sz w:val="24"/>
          <w:szCs w:val="24"/>
        </w:rPr>
        <w:t xml:space="preserve"> v </w:t>
      </w:r>
      <w:proofErr w:type="spellStart"/>
      <w:r w:rsidR="00BA426E">
        <w:rPr>
          <w:rFonts w:ascii="Times New Roman" w:hAnsi="Times New Roman" w:cs="Times New Roman"/>
          <w:i/>
          <w:sz w:val="24"/>
          <w:szCs w:val="24"/>
        </w:rPr>
        <w:t>Thembekile</w:t>
      </w:r>
      <w:proofErr w:type="spellEnd"/>
      <w:r w:rsidR="00BA426E">
        <w:rPr>
          <w:rFonts w:ascii="Times New Roman" w:hAnsi="Times New Roman" w:cs="Times New Roman"/>
          <w:i/>
          <w:sz w:val="24"/>
          <w:szCs w:val="24"/>
        </w:rPr>
        <w:t xml:space="preserve"> </w:t>
      </w:r>
      <w:proofErr w:type="spellStart"/>
      <w:r w:rsidR="00BA426E">
        <w:rPr>
          <w:rFonts w:ascii="Times New Roman" w:hAnsi="Times New Roman" w:cs="Times New Roman"/>
          <w:i/>
          <w:sz w:val="24"/>
          <w:szCs w:val="24"/>
        </w:rPr>
        <w:t>Mdlongwa</w:t>
      </w:r>
      <w:proofErr w:type="spellEnd"/>
      <w:r w:rsidR="00BA426E">
        <w:rPr>
          <w:rFonts w:ascii="Times New Roman" w:hAnsi="Times New Roman" w:cs="Times New Roman"/>
          <w:sz w:val="24"/>
          <w:szCs w:val="24"/>
        </w:rPr>
        <w:t xml:space="preserve"> SC 98-05. The applicant was therefore wrong to hold that Regina was not bound by the letter she signed. I am therefore unable to confirm her ruling that Regina’s contract of employment was unlawfully terminated. I find that sh</w:t>
      </w:r>
      <w:r w:rsidR="00201EAF">
        <w:rPr>
          <w:rFonts w:ascii="Times New Roman" w:hAnsi="Times New Roman" w:cs="Times New Roman"/>
          <w:sz w:val="24"/>
          <w:szCs w:val="24"/>
        </w:rPr>
        <w:t>e resigned as evidenced by the letter on record.</w:t>
      </w:r>
    </w:p>
    <w:p w:rsidR="00201EAF" w:rsidRDefault="00201EAF" w:rsidP="00201E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issue is whether or not the applicant was correct to rule that Regina was entitled to 75 days cash in lieu of leave amounting to $500-00. The letter of resignation stat</w:t>
      </w:r>
      <w:r w:rsidR="00080904">
        <w:rPr>
          <w:rFonts w:ascii="Times New Roman" w:hAnsi="Times New Roman" w:cs="Times New Roman"/>
          <w:sz w:val="24"/>
          <w:szCs w:val="24"/>
        </w:rPr>
        <w:t>e</w:t>
      </w:r>
      <w:r>
        <w:rPr>
          <w:rFonts w:ascii="Times New Roman" w:hAnsi="Times New Roman" w:cs="Times New Roman"/>
          <w:sz w:val="24"/>
          <w:szCs w:val="24"/>
        </w:rPr>
        <w:t>s that Regina is owed $47-00 for one week leave still owed to her. The applicant in her analysis on page 17 of the record states that Regina was ordered to sign and receive $247-00 which the respondent said was for December 2015 salary and cash in lieu of leave for seven days. It follows therefore that Regina was paid for the outstanding leave days. I am therefore unable to confirm the applicant’s ruling that Regina is entitled to $500-00 cash in lieu of leave.</w:t>
      </w:r>
    </w:p>
    <w:p w:rsidR="00201EAF" w:rsidRDefault="00201EAF" w:rsidP="00201E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fi</w:t>
      </w:r>
      <w:r w:rsidR="00BA5DA3">
        <w:rPr>
          <w:rFonts w:ascii="Times New Roman" w:hAnsi="Times New Roman" w:cs="Times New Roman"/>
          <w:sz w:val="24"/>
          <w:szCs w:val="24"/>
        </w:rPr>
        <w:t xml:space="preserve">nal analysis I find that Regina </w:t>
      </w:r>
      <w:bookmarkStart w:id="0" w:name="_GoBack"/>
      <w:bookmarkEnd w:id="0"/>
      <w:proofErr w:type="spellStart"/>
      <w:r>
        <w:rPr>
          <w:rFonts w:ascii="Times New Roman" w:hAnsi="Times New Roman" w:cs="Times New Roman"/>
          <w:sz w:val="24"/>
          <w:szCs w:val="24"/>
        </w:rPr>
        <w:t>Chunga</w:t>
      </w:r>
      <w:proofErr w:type="spellEnd"/>
      <w:r>
        <w:rPr>
          <w:rFonts w:ascii="Times New Roman" w:hAnsi="Times New Roman" w:cs="Times New Roman"/>
          <w:sz w:val="24"/>
          <w:szCs w:val="24"/>
        </w:rPr>
        <w:t xml:space="preserve"> is not owed anything by the respondent. Resultantly I am unable to confirm the applicant’s ruling.</w:t>
      </w:r>
    </w:p>
    <w:p w:rsidR="00201EAF" w:rsidRDefault="00201EAF" w:rsidP="00201EAF">
      <w:pPr>
        <w:spacing w:after="0" w:line="360" w:lineRule="auto"/>
        <w:ind w:firstLine="720"/>
        <w:jc w:val="both"/>
        <w:rPr>
          <w:rFonts w:ascii="Times New Roman" w:hAnsi="Times New Roman" w:cs="Times New Roman"/>
          <w:sz w:val="24"/>
          <w:szCs w:val="24"/>
        </w:rPr>
      </w:pPr>
    </w:p>
    <w:p w:rsidR="00201EAF" w:rsidRDefault="00201EAF" w:rsidP="00201EAF">
      <w:pPr>
        <w:spacing w:after="0" w:line="360" w:lineRule="auto"/>
        <w:jc w:val="both"/>
        <w:rPr>
          <w:rFonts w:ascii="Times New Roman" w:hAnsi="Times New Roman" w:cs="Times New Roman"/>
          <w:sz w:val="24"/>
          <w:szCs w:val="24"/>
        </w:rPr>
      </w:pPr>
    </w:p>
    <w:p w:rsidR="00201EAF" w:rsidRDefault="00201EAF" w:rsidP="00201EAF">
      <w:pPr>
        <w:spacing w:after="0" w:line="360" w:lineRule="auto"/>
        <w:rPr>
          <w:rFonts w:ascii="Times New Roman" w:hAnsi="Times New Roman" w:cs="Times New Roman"/>
          <w:sz w:val="24"/>
          <w:szCs w:val="24"/>
        </w:rPr>
      </w:pPr>
    </w:p>
    <w:p w:rsidR="00201EAF" w:rsidRPr="00405139" w:rsidRDefault="00201EAF" w:rsidP="00201EAF">
      <w:pPr>
        <w:spacing w:after="0" w:line="360" w:lineRule="auto"/>
        <w:rPr>
          <w:rFonts w:ascii="Times New Roman" w:hAnsi="Times New Roman" w:cs="Times New Roman"/>
          <w:sz w:val="24"/>
          <w:szCs w:val="24"/>
        </w:rPr>
      </w:pPr>
      <w:r w:rsidRPr="00405139">
        <w:rPr>
          <w:rFonts w:ascii="Times New Roman" w:hAnsi="Times New Roman" w:cs="Times New Roman"/>
          <w:sz w:val="24"/>
          <w:szCs w:val="24"/>
        </w:rPr>
        <w:t>MAXWELL J: …………………………..</w:t>
      </w:r>
    </w:p>
    <w:p w:rsidR="00405139" w:rsidRPr="00405139" w:rsidRDefault="00405139" w:rsidP="00201EAF">
      <w:pPr>
        <w:spacing w:after="0" w:line="360" w:lineRule="auto"/>
        <w:rPr>
          <w:rFonts w:ascii="Times New Roman" w:hAnsi="Times New Roman" w:cs="Times New Roman"/>
          <w:sz w:val="24"/>
          <w:szCs w:val="24"/>
        </w:rPr>
      </w:pPr>
    </w:p>
    <w:p w:rsidR="00405139" w:rsidRPr="00BA426E" w:rsidRDefault="00405139" w:rsidP="00201EAF">
      <w:pPr>
        <w:spacing w:after="0" w:line="360" w:lineRule="auto"/>
        <w:rPr>
          <w:rFonts w:ascii="Times New Roman" w:hAnsi="Times New Roman" w:cs="Times New Roman"/>
          <w:sz w:val="24"/>
          <w:szCs w:val="24"/>
        </w:rPr>
      </w:pPr>
      <w:r w:rsidRPr="00405139">
        <w:rPr>
          <w:rFonts w:ascii="Times New Roman" w:hAnsi="Times New Roman" w:cs="Times New Roman"/>
          <w:sz w:val="24"/>
          <w:szCs w:val="24"/>
        </w:rPr>
        <w:t>MUSARIRI J: ……………………………</w:t>
      </w:r>
      <w:r>
        <w:rPr>
          <w:rFonts w:ascii="Times New Roman" w:hAnsi="Times New Roman" w:cs="Times New Roman"/>
          <w:sz w:val="24"/>
          <w:szCs w:val="24"/>
        </w:rPr>
        <w:t xml:space="preserve">      I agree</w:t>
      </w:r>
    </w:p>
    <w:sectPr w:rsidR="00405139" w:rsidRPr="00BA426E" w:rsidSect="00201EAF">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6CF" w:rsidRDefault="002416CF" w:rsidP="00201EAF">
      <w:pPr>
        <w:spacing w:after="0" w:line="240" w:lineRule="auto"/>
      </w:pPr>
      <w:r>
        <w:separator/>
      </w:r>
    </w:p>
  </w:endnote>
  <w:endnote w:type="continuationSeparator" w:id="0">
    <w:p w:rsidR="002416CF" w:rsidRDefault="002416CF" w:rsidP="00201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6CF" w:rsidRDefault="002416CF" w:rsidP="00201EAF">
      <w:pPr>
        <w:spacing w:after="0" w:line="240" w:lineRule="auto"/>
      </w:pPr>
      <w:r>
        <w:separator/>
      </w:r>
    </w:p>
  </w:footnote>
  <w:footnote w:type="continuationSeparator" w:id="0">
    <w:p w:rsidR="002416CF" w:rsidRDefault="002416CF" w:rsidP="00201E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404788"/>
      <w:docPartObj>
        <w:docPartGallery w:val="Page Numbers (Top of Page)"/>
        <w:docPartUnique/>
      </w:docPartObj>
    </w:sdtPr>
    <w:sdtEndPr>
      <w:rPr>
        <w:noProof/>
      </w:rPr>
    </w:sdtEndPr>
    <w:sdtContent>
      <w:p w:rsidR="00201EAF" w:rsidRDefault="00201EAF">
        <w:pPr>
          <w:pStyle w:val="Header"/>
          <w:jc w:val="right"/>
          <w:rPr>
            <w:noProof/>
          </w:rPr>
        </w:pPr>
        <w:r>
          <w:fldChar w:fldCharType="begin"/>
        </w:r>
        <w:r>
          <w:instrText xml:space="preserve"> PAGE   \* MERGEFORMAT </w:instrText>
        </w:r>
        <w:r>
          <w:fldChar w:fldCharType="separate"/>
        </w:r>
        <w:r w:rsidR="00BA5DA3">
          <w:rPr>
            <w:noProof/>
          </w:rPr>
          <w:t>2</w:t>
        </w:r>
        <w:r>
          <w:rPr>
            <w:noProof/>
          </w:rPr>
          <w:fldChar w:fldCharType="end"/>
        </w:r>
      </w:p>
      <w:p w:rsidR="00201EAF" w:rsidRDefault="00BA5DA3">
        <w:pPr>
          <w:pStyle w:val="Header"/>
          <w:jc w:val="right"/>
          <w:rPr>
            <w:noProof/>
          </w:rPr>
        </w:pPr>
        <w:r>
          <w:rPr>
            <w:noProof/>
          </w:rPr>
          <w:t>JUDGMENT NO LC/H/561</w:t>
        </w:r>
        <w:r w:rsidR="00201EAF">
          <w:rPr>
            <w:noProof/>
          </w:rPr>
          <w:t>/2016</w:t>
        </w:r>
      </w:p>
      <w:p w:rsidR="00201EAF" w:rsidRDefault="00201EAF">
        <w:pPr>
          <w:pStyle w:val="Header"/>
          <w:jc w:val="right"/>
        </w:pPr>
        <w:r>
          <w:rPr>
            <w:noProof/>
          </w:rPr>
          <w:t>CASE NO  LC/H/LRA/57/2016</w:t>
        </w:r>
      </w:p>
    </w:sdtContent>
  </w:sdt>
  <w:p w:rsidR="00201EAF" w:rsidRDefault="00201E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C6B"/>
    <w:rsid w:val="00080904"/>
    <w:rsid w:val="00201EAF"/>
    <w:rsid w:val="002416CF"/>
    <w:rsid w:val="00405139"/>
    <w:rsid w:val="0055226A"/>
    <w:rsid w:val="00806F6E"/>
    <w:rsid w:val="00A44F72"/>
    <w:rsid w:val="00B04C6B"/>
    <w:rsid w:val="00BA426E"/>
    <w:rsid w:val="00BA5DA3"/>
    <w:rsid w:val="00E649D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E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EAF"/>
  </w:style>
  <w:style w:type="paragraph" w:styleId="Footer">
    <w:name w:val="footer"/>
    <w:basedOn w:val="Normal"/>
    <w:link w:val="FooterChar"/>
    <w:uiPriority w:val="99"/>
    <w:unhideWhenUsed/>
    <w:rsid w:val="00201E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E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E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EAF"/>
  </w:style>
  <w:style w:type="paragraph" w:styleId="Footer">
    <w:name w:val="footer"/>
    <w:basedOn w:val="Normal"/>
    <w:link w:val="FooterChar"/>
    <w:uiPriority w:val="99"/>
    <w:unhideWhenUsed/>
    <w:rsid w:val="00201E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2016-08-15T10:19:00Z</cp:lastPrinted>
  <dcterms:created xsi:type="dcterms:W3CDTF">2016-08-15T09:38:00Z</dcterms:created>
  <dcterms:modified xsi:type="dcterms:W3CDTF">2016-09-07T05:56:00Z</dcterms:modified>
</cp:coreProperties>
</file>