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5DC" w:rsidRDefault="00FA75DC" w:rsidP="00FA75DC">
      <w:pPr>
        <w:spacing w:after="0" w:line="240" w:lineRule="auto"/>
        <w:jc w:val="both"/>
        <w:rPr>
          <w:rFonts w:ascii="Times New Roman" w:hAnsi="Times New Roman" w:cs="Times New Roman"/>
          <w:sz w:val="24"/>
          <w:szCs w:val="24"/>
        </w:rPr>
      </w:pPr>
    </w:p>
    <w:p w:rsidR="00FA75DC" w:rsidRDefault="00FA75DC" w:rsidP="00FA75DC">
      <w:pPr>
        <w:spacing w:after="0" w:line="240" w:lineRule="auto"/>
        <w:jc w:val="both"/>
        <w:rPr>
          <w:rFonts w:ascii="Times New Roman" w:hAnsi="Times New Roman" w:cs="Times New Roman"/>
          <w:sz w:val="24"/>
          <w:szCs w:val="24"/>
        </w:rPr>
      </w:pPr>
    </w:p>
    <w:p w:rsidR="00FA75DC" w:rsidRDefault="00BD3834"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MEHLULI DUBE</w:t>
      </w:r>
    </w:p>
    <w:p w:rsidR="00BD3834" w:rsidRDefault="00BD3834"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D3834" w:rsidRDefault="00BD3834"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ABEL MPOFU</w:t>
      </w:r>
    </w:p>
    <w:p w:rsidR="00D723C0" w:rsidRDefault="00D723C0"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723C0" w:rsidRDefault="00D723C0"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FA75DC" w:rsidRDefault="00FA75DC" w:rsidP="00FA75DC">
      <w:pPr>
        <w:spacing w:after="0" w:line="240" w:lineRule="auto"/>
        <w:jc w:val="both"/>
        <w:rPr>
          <w:rFonts w:ascii="Times New Roman" w:hAnsi="Times New Roman" w:cs="Times New Roman"/>
          <w:sz w:val="24"/>
          <w:szCs w:val="24"/>
        </w:rPr>
      </w:pPr>
    </w:p>
    <w:p w:rsidR="00FA75DC" w:rsidRDefault="00FA75DC" w:rsidP="00FA75DC">
      <w:pPr>
        <w:spacing w:after="0" w:line="240" w:lineRule="auto"/>
        <w:jc w:val="both"/>
        <w:rPr>
          <w:rFonts w:ascii="Times New Roman" w:hAnsi="Times New Roman" w:cs="Times New Roman"/>
          <w:sz w:val="24"/>
          <w:szCs w:val="24"/>
        </w:rPr>
      </w:pPr>
    </w:p>
    <w:p w:rsidR="00FA75DC" w:rsidRDefault="00FA75DC" w:rsidP="00FA75DC">
      <w:pPr>
        <w:spacing w:after="0" w:line="240" w:lineRule="auto"/>
        <w:jc w:val="both"/>
        <w:rPr>
          <w:rFonts w:ascii="Times New Roman" w:hAnsi="Times New Roman" w:cs="Times New Roman"/>
          <w:sz w:val="24"/>
          <w:szCs w:val="24"/>
        </w:rPr>
      </w:pPr>
    </w:p>
    <w:p w:rsidR="00FA75DC" w:rsidRDefault="00FA75DC"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A75DC" w:rsidRDefault="00BD3834"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AND </w:t>
      </w:r>
      <w:r w:rsidR="00FA75DC">
        <w:rPr>
          <w:rFonts w:ascii="Times New Roman" w:hAnsi="Times New Roman" w:cs="Times New Roman"/>
          <w:sz w:val="24"/>
          <w:szCs w:val="24"/>
        </w:rPr>
        <w:t>ZISENGWE J</w:t>
      </w:r>
    </w:p>
    <w:p w:rsidR="00FA75DC" w:rsidRDefault="00FA75DC"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w:t>
      </w:r>
      <w:r w:rsidR="00BD3834">
        <w:rPr>
          <w:rFonts w:ascii="Times New Roman" w:hAnsi="Times New Roman" w:cs="Times New Roman"/>
          <w:sz w:val="24"/>
          <w:szCs w:val="24"/>
        </w:rPr>
        <w:t>4June</w:t>
      </w:r>
      <w:r>
        <w:rPr>
          <w:rFonts w:ascii="Times New Roman" w:hAnsi="Times New Roman" w:cs="Times New Roman"/>
          <w:sz w:val="24"/>
          <w:szCs w:val="24"/>
        </w:rPr>
        <w:t xml:space="preserve"> 202</w:t>
      </w:r>
      <w:r w:rsidR="00BD3834">
        <w:rPr>
          <w:rFonts w:ascii="Times New Roman" w:hAnsi="Times New Roman" w:cs="Times New Roman"/>
          <w:sz w:val="24"/>
          <w:szCs w:val="24"/>
        </w:rPr>
        <w:t>0,23 September 2020, 30 September</w:t>
      </w:r>
      <w:r>
        <w:rPr>
          <w:rFonts w:ascii="Times New Roman" w:hAnsi="Times New Roman" w:cs="Times New Roman"/>
          <w:sz w:val="24"/>
          <w:szCs w:val="24"/>
        </w:rPr>
        <w:t xml:space="preserve"> 202</w:t>
      </w:r>
      <w:r w:rsidR="00BD3834">
        <w:rPr>
          <w:rFonts w:ascii="Times New Roman" w:hAnsi="Times New Roman" w:cs="Times New Roman"/>
          <w:sz w:val="24"/>
          <w:szCs w:val="24"/>
        </w:rPr>
        <w:t>0 &amp;</w:t>
      </w:r>
      <w:r w:rsidR="009B0E21">
        <w:rPr>
          <w:rFonts w:ascii="Times New Roman" w:hAnsi="Times New Roman" w:cs="Times New Roman"/>
          <w:sz w:val="24"/>
          <w:szCs w:val="24"/>
        </w:rPr>
        <w:t>10</w:t>
      </w:r>
      <w:r w:rsidR="00510B80">
        <w:rPr>
          <w:rFonts w:ascii="Times New Roman" w:hAnsi="Times New Roman" w:cs="Times New Roman"/>
          <w:sz w:val="24"/>
          <w:szCs w:val="24"/>
        </w:rPr>
        <w:t xml:space="preserve"> March</w:t>
      </w:r>
      <w:r w:rsidR="00BD3834">
        <w:rPr>
          <w:rFonts w:ascii="Times New Roman" w:hAnsi="Times New Roman" w:cs="Times New Roman"/>
          <w:sz w:val="24"/>
          <w:szCs w:val="24"/>
        </w:rPr>
        <w:t xml:space="preserve"> 2021</w:t>
      </w:r>
    </w:p>
    <w:p w:rsidR="00FA75DC" w:rsidRDefault="00FA75DC" w:rsidP="00FA75DC">
      <w:pPr>
        <w:spacing w:after="0" w:line="240" w:lineRule="auto"/>
        <w:jc w:val="both"/>
        <w:rPr>
          <w:rFonts w:ascii="Times New Roman" w:hAnsi="Times New Roman" w:cs="Times New Roman"/>
          <w:sz w:val="24"/>
          <w:szCs w:val="24"/>
        </w:rPr>
      </w:pPr>
    </w:p>
    <w:p w:rsidR="00FA75DC" w:rsidRDefault="00FA75DC" w:rsidP="00FA75DC">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A75DC" w:rsidRDefault="00FA75DC" w:rsidP="00FA75DC">
      <w:pPr>
        <w:tabs>
          <w:tab w:val="left" w:pos="3879"/>
        </w:tabs>
        <w:spacing w:after="0" w:line="240" w:lineRule="auto"/>
        <w:jc w:val="both"/>
        <w:rPr>
          <w:rFonts w:ascii="Times New Roman" w:hAnsi="Times New Roman" w:cs="Times New Roman"/>
          <w:sz w:val="24"/>
          <w:szCs w:val="24"/>
        </w:rPr>
      </w:pPr>
    </w:p>
    <w:p w:rsidR="00FA75DC" w:rsidRDefault="00D723C0" w:rsidP="00FA75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FA75DC" w:rsidRDefault="00FA75DC" w:rsidP="00FA75DC">
      <w:pPr>
        <w:spacing w:after="0" w:line="360" w:lineRule="auto"/>
        <w:jc w:val="both"/>
        <w:rPr>
          <w:rFonts w:ascii="Times New Roman" w:hAnsi="Times New Roman" w:cs="Times New Roman"/>
          <w:b/>
          <w:sz w:val="24"/>
          <w:szCs w:val="24"/>
        </w:rPr>
      </w:pPr>
    </w:p>
    <w:p w:rsidR="00FA75DC" w:rsidRDefault="00FA75DC" w:rsidP="00FA75DC">
      <w:pPr>
        <w:spacing w:after="0" w:line="240" w:lineRule="auto"/>
        <w:jc w:val="both"/>
        <w:rPr>
          <w:rFonts w:ascii="Times New Roman" w:hAnsi="Times New Roman" w:cs="Times New Roman"/>
          <w:b/>
          <w:sz w:val="24"/>
          <w:szCs w:val="24"/>
        </w:rPr>
      </w:pPr>
    </w:p>
    <w:p w:rsidR="00FA75DC" w:rsidRDefault="00FA75DC" w:rsidP="00FA75DC">
      <w:pPr>
        <w:spacing w:after="0" w:line="240" w:lineRule="auto"/>
        <w:jc w:val="both"/>
        <w:rPr>
          <w:rFonts w:ascii="Times New Roman" w:hAnsi="Times New Roman" w:cs="Times New Roman"/>
          <w:b/>
          <w:sz w:val="24"/>
          <w:szCs w:val="24"/>
        </w:rPr>
      </w:pPr>
    </w:p>
    <w:p w:rsidR="00FA75DC" w:rsidRDefault="00FA75DC" w:rsidP="00FA75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C</w:t>
      </w:r>
      <w:r w:rsidR="0002506C">
        <w:rPr>
          <w:rFonts w:ascii="Times New Roman" w:hAnsi="Times New Roman" w:cs="Times New Roman"/>
          <w:b/>
          <w:sz w:val="24"/>
          <w:szCs w:val="24"/>
        </w:rPr>
        <w:t xml:space="preserve"> Ndlovu</w:t>
      </w:r>
      <w:r>
        <w:rPr>
          <w:rFonts w:ascii="Times New Roman" w:hAnsi="Times New Roman" w:cs="Times New Roman"/>
          <w:b/>
          <w:sz w:val="24"/>
          <w:szCs w:val="24"/>
        </w:rPr>
        <w:t xml:space="preserve">, for </w:t>
      </w:r>
      <w:r w:rsidR="0002506C">
        <w:rPr>
          <w:rFonts w:ascii="Times New Roman" w:hAnsi="Times New Roman" w:cs="Times New Roman"/>
          <w:b/>
          <w:sz w:val="24"/>
          <w:szCs w:val="24"/>
        </w:rPr>
        <w:t>bothappellants</w:t>
      </w:r>
    </w:p>
    <w:p w:rsidR="00FA75DC" w:rsidRDefault="00FA75DC" w:rsidP="00FA75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 </w:t>
      </w:r>
      <w:r w:rsidR="0002506C">
        <w:rPr>
          <w:rFonts w:ascii="Times New Roman" w:hAnsi="Times New Roman" w:cs="Times New Roman"/>
          <w:b/>
          <w:sz w:val="24"/>
          <w:szCs w:val="24"/>
        </w:rPr>
        <w:t xml:space="preserve">E </w:t>
      </w:r>
      <w:r>
        <w:rPr>
          <w:rFonts w:ascii="Times New Roman" w:hAnsi="Times New Roman" w:cs="Times New Roman"/>
          <w:b/>
          <w:sz w:val="24"/>
          <w:szCs w:val="24"/>
        </w:rPr>
        <w:t xml:space="preserve">Mbavarira, for the </w:t>
      </w:r>
      <w:r w:rsidR="0002506C">
        <w:rPr>
          <w:rFonts w:ascii="Times New Roman" w:hAnsi="Times New Roman" w:cs="Times New Roman"/>
          <w:b/>
          <w:sz w:val="24"/>
          <w:szCs w:val="24"/>
        </w:rPr>
        <w:t>respondent</w:t>
      </w:r>
    </w:p>
    <w:p w:rsidR="00FA75DC" w:rsidRDefault="00FA75DC" w:rsidP="00FA75DC">
      <w:pPr>
        <w:spacing w:after="0" w:line="240" w:lineRule="auto"/>
        <w:jc w:val="both"/>
        <w:rPr>
          <w:rFonts w:ascii="Times New Roman" w:hAnsi="Times New Roman" w:cs="Times New Roman"/>
          <w:b/>
          <w:sz w:val="24"/>
          <w:szCs w:val="24"/>
        </w:rPr>
      </w:pPr>
    </w:p>
    <w:p w:rsidR="00FA75DC" w:rsidRDefault="00FA75DC" w:rsidP="00FA75DC">
      <w:pPr>
        <w:spacing w:after="0" w:line="240" w:lineRule="auto"/>
        <w:jc w:val="both"/>
        <w:rPr>
          <w:rFonts w:ascii="Times New Roman" w:hAnsi="Times New Roman" w:cs="Times New Roman"/>
          <w:b/>
          <w:sz w:val="24"/>
          <w:szCs w:val="24"/>
        </w:rPr>
      </w:pPr>
    </w:p>
    <w:p w:rsidR="00FA75DC" w:rsidRPr="004D55A9" w:rsidRDefault="00FA75DC" w:rsidP="00FA75DC">
      <w:pPr>
        <w:spacing w:after="0" w:line="240" w:lineRule="auto"/>
        <w:jc w:val="both"/>
        <w:rPr>
          <w:rFonts w:ascii="Times New Roman" w:hAnsi="Times New Roman" w:cs="Times New Roman"/>
          <w:b/>
          <w:sz w:val="24"/>
          <w:szCs w:val="24"/>
        </w:rPr>
      </w:pPr>
    </w:p>
    <w:p w:rsidR="00FA75DC" w:rsidRDefault="00FA75DC" w:rsidP="00FA75DC">
      <w:pPr>
        <w:spacing w:after="0" w:line="240" w:lineRule="auto"/>
        <w:jc w:val="both"/>
        <w:rPr>
          <w:rFonts w:ascii="Times New Roman" w:hAnsi="Times New Roman" w:cs="Times New Roman"/>
          <w:sz w:val="24"/>
          <w:szCs w:val="24"/>
        </w:rPr>
      </w:pPr>
    </w:p>
    <w:p w:rsidR="00C55AD7" w:rsidRDefault="00FA75DC" w:rsidP="00FE1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t xml:space="preserve">The </w:t>
      </w:r>
      <w:r w:rsidR="00995E77">
        <w:rPr>
          <w:rFonts w:ascii="Times New Roman" w:hAnsi="Times New Roman" w:cs="Times New Roman"/>
          <w:sz w:val="24"/>
          <w:szCs w:val="24"/>
        </w:rPr>
        <w:t>appellants were</w:t>
      </w:r>
      <w:r w:rsidR="00F50A24">
        <w:rPr>
          <w:rFonts w:ascii="Times New Roman" w:hAnsi="Times New Roman" w:cs="Times New Roman"/>
          <w:sz w:val="24"/>
          <w:szCs w:val="24"/>
        </w:rPr>
        <w:t xml:space="preserve"> </w:t>
      </w:r>
      <w:r w:rsidR="00276C5C">
        <w:rPr>
          <w:rFonts w:ascii="Times New Roman" w:hAnsi="Times New Roman" w:cs="Times New Roman"/>
          <w:sz w:val="24"/>
          <w:szCs w:val="24"/>
        </w:rPr>
        <w:t>convicted</w:t>
      </w:r>
      <w:r w:rsidR="00FE1AFB">
        <w:rPr>
          <w:rFonts w:ascii="Times New Roman" w:hAnsi="Times New Roman" w:cs="Times New Roman"/>
          <w:sz w:val="24"/>
          <w:szCs w:val="24"/>
        </w:rPr>
        <w:t xml:space="preserve"> in the Magistrates court sitting at </w:t>
      </w:r>
      <w:r w:rsidR="00276C5C">
        <w:rPr>
          <w:rFonts w:ascii="Times New Roman" w:hAnsi="Times New Roman" w:cs="Times New Roman"/>
          <w:sz w:val="24"/>
          <w:szCs w:val="24"/>
        </w:rPr>
        <w:t>Masvingo of</w:t>
      </w:r>
      <w:r w:rsidR="00FE1AFB">
        <w:rPr>
          <w:rFonts w:ascii="Times New Roman" w:hAnsi="Times New Roman" w:cs="Times New Roman"/>
          <w:sz w:val="24"/>
          <w:szCs w:val="24"/>
        </w:rPr>
        <w:t xml:space="preserve"> seven counts </w:t>
      </w:r>
      <w:r w:rsidR="007A7AFE">
        <w:rPr>
          <w:rFonts w:ascii="Times New Roman" w:hAnsi="Times New Roman" w:cs="Times New Roman"/>
          <w:sz w:val="24"/>
          <w:szCs w:val="24"/>
        </w:rPr>
        <w:t xml:space="preserve">of stock </w:t>
      </w:r>
      <w:r w:rsidR="00276C5C">
        <w:rPr>
          <w:rFonts w:ascii="Times New Roman" w:hAnsi="Times New Roman" w:cs="Times New Roman"/>
          <w:sz w:val="24"/>
          <w:szCs w:val="24"/>
        </w:rPr>
        <w:t>theft. Although</w:t>
      </w:r>
      <w:r w:rsidR="00995E77">
        <w:rPr>
          <w:rFonts w:ascii="Times New Roman" w:hAnsi="Times New Roman" w:cs="Times New Roman"/>
          <w:sz w:val="24"/>
          <w:szCs w:val="24"/>
        </w:rPr>
        <w:t xml:space="preserve"> upon arraignment</w:t>
      </w:r>
      <w:r w:rsidR="004B12DF">
        <w:rPr>
          <w:rFonts w:ascii="Times New Roman" w:hAnsi="Times New Roman" w:cs="Times New Roman"/>
          <w:sz w:val="24"/>
          <w:szCs w:val="24"/>
        </w:rPr>
        <w:t xml:space="preserve"> they denied each of those seven counts, the court </w:t>
      </w:r>
      <w:r w:rsidR="004B12DF" w:rsidRPr="004B12DF">
        <w:rPr>
          <w:rFonts w:ascii="Times New Roman" w:hAnsi="Times New Roman" w:cs="Times New Roman"/>
          <w:i/>
          <w:sz w:val="24"/>
          <w:szCs w:val="24"/>
        </w:rPr>
        <w:t>a quo</w:t>
      </w:r>
      <w:r w:rsidR="00EE342B">
        <w:rPr>
          <w:rFonts w:ascii="Times New Roman" w:hAnsi="Times New Roman" w:cs="Times New Roman"/>
          <w:sz w:val="24"/>
          <w:szCs w:val="24"/>
        </w:rPr>
        <w:t xml:space="preserve"> found in the wake of the ensuing trial that they had </w:t>
      </w:r>
      <w:r w:rsidR="00F03DFD">
        <w:rPr>
          <w:rFonts w:ascii="Times New Roman" w:hAnsi="Times New Roman" w:cs="Times New Roman"/>
          <w:sz w:val="24"/>
          <w:szCs w:val="24"/>
        </w:rPr>
        <w:t>acted in</w:t>
      </w:r>
      <w:r w:rsidR="00434392">
        <w:rPr>
          <w:rFonts w:ascii="Times New Roman" w:hAnsi="Times New Roman" w:cs="Times New Roman"/>
          <w:sz w:val="24"/>
          <w:szCs w:val="24"/>
        </w:rPr>
        <w:t xml:space="preserve"> c</w:t>
      </w:r>
      <w:r w:rsidR="00995E77">
        <w:rPr>
          <w:rFonts w:ascii="Times New Roman" w:hAnsi="Times New Roman" w:cs="Times New Roman"/>
          <w:sz w:val="24"/>
          <w:szCs w:val="24"/>
        </w:rPr>
        <w:t xml:space="preserve">ommon purpose </w:t>
      </w:r>
      <w:r w:rsidR="00434392">
        <w:rPr>
          <w:rFonts w:ascii="Times New Roman" w:hAnsi="Times New Roman" w:cs="Times New Roman"/>
          <w:sz w:val="24"/>
          <w:szCs w:val="24"/>
        </w:rPr>
        <w:t xml:space="preserve">on seven separate occasions to </w:t>
      </w:r>
      <w:r w:rsidR="00D723C0">
        <w:rPr>
          <w:rFonts w:ascii="Times New Roman" w:hAnsi="Times New Roman" w:cs="Times New Roman"/>
          <w:sz w:val="24"/>
          <w:szCs w:val="24"/>
        </w:rPr>
        <w:t>steal</w:t>
      </w:r>
      <w:r w:rsidR="00434392">
        <w:rPr>
          <w:rFonts w:ascii="Times New Roman" w:hAnsi="Times New Roman" w:cs="Times New Roman"/>
          <w:sz w:val="24"/>
          <w:szCs w:val="24"/>
        </w:rPr>
        <w:t xml:space="preserve"> a total of fifty-three head of cattle and convicted them accordingly. Consequent upon such conviction, they were each sentenced to 9 years</w:t>
      </w:r>
      <w:r w:rsidR="00D723C0">
        <w:rPr>
          <w:rFonts w:ascii="Times New Roman" w:hAnsi="Times New Roman" w:cs="Times New Roman"/>
          <w:sz w:val="24"/>
          <w:szCs w:val="24"/>
        </w:rPr>
        <w:t>’</w:t>
      </w:r>
      <w:r w:rsidR="00434392">
        <w:rPr>
          <w:rFonts w:ascii="Times New Roman" w:hAnsi="Times New Roman" w:cs="Times New Roman"/>
          <w:sz w:val="24"/>
          <w:szCs w:val="24"/>
        </w:rPr>
        <w:t xml:space="preserve"> imprisonment in respect of each of the seven counts. </w:t>
      </w:r>
      <w:r w:rsidR="00F03DFD">
        <w:rPr>
          <w:rFonts w:ascii="Times New Roman" w:hAnsi="Times New Roman" w:cs="Times New Roman"/>
          <w:sz w:val="24"/>
          <w:szCs w:val="24"/>
        </w:rPr>
        <w:t>Thirty of</w:t>
      </w:r>
      <w:r w:rsidR="00434392">
        <w:rPr>
          <w:rFonts w:ascii="Times New Roman" w:hAnsi="Times New Roman" w:cs="Times New Roman"/>
          <w:sz w:val="24"/>
          <w:szCs w:val="24"/>
        </w:rPr>
        <w:t xml:space="preserve"> the </w:t>
      </w:r>
      <w:r w:rsidR="00FB3BBC">
        <w:rPr>
          <w:rFonts w:ascii="Times New Roman" w:hAnsi="Times New Roman" w:cs="Times New Roman"/>
          <w:sz w:val="24"/>
          <w:szCs w:val="24"/>
        </w:rPr>
        <w:t xml:space="preserve">cumulative </w:t>
      </w:r>
      <w:r w:rsidR="007E4ABB">
        <w:rPr>
          <w:rFonts w:ascii="Times New Roman" w:hAnsi="Times New Roman" w:cs="Times New Roman"/>
          <w:sz w:val="24"/>
          <w:szCs w:val="24"/>
        </w:rPr>
        <w:t>sixty-three</w:t>
      </w:r>
      <w:r w:rsidR="00B97E6D">
        <w:rPr>
          <w:rFonts w:ascii="Times New Roman" w:hAnsi="Times New Roman" w:cs="Times New Roman"/>
          <w:sz w:val="24"/>
          <w:szCs w:val="24"/>
        </w:rPr>
        <w:t xml:space="preserve"> years</w:t>
      </w:r>
      <w:r w:rsidR="00D723C0">
        <w:rPr>
          <w:rFonts w:ascii="Times New Roman" w:hAnsi="Times New Roman" w:cs="Times New Roman"/>
          <w:sz w:val="24"/>
          <w:szCs w:val="24"/>
        </w:rPr>
        <w:t>’</w:t>
      </w:r>
      <w:r w:rsidR="00B97E6D">
        <w:rPr>
          <w:rFonts w:ascii="Times New Roman" w:hAnsi="Times New Roman" w:cs="Times New Roman"/>
          <w:sz w:val="24"/>
          <w:szCs w:val="24"/>
        </w:rPr>
        <w:t xml:space="preserve"> imprisonment were suspended for 5 </w:t>
      </w:r>
      <w:r w:rsidR="007E4ABB">
        <w:rPr>
          <w:rFonts w:ascii="Times New Roman" w:hAnsi="Times New Roman" w:cs="Times New Roman"/>
          <w:sz w:val="24"/>
          <w:szCs w:val="24"/>
        </w:rPr>
        <w:t>years on</w:t>
      </w:r>
      <w:r w:rsidR="00B97E6D">
        <w:rPr>
          <w:rFonts w:ascii="Times New Roman" w:hAnsi="Times New Roman" w:cs="Times New Roman"/>
          <w:sz w:val="24"/>
          <w:szCs w:val="24"/>
        </w:rPr>
        <w:t xml:space="preserve"> the usual conditions. Aggrieved by </w:t>
      </w:r>
      <w:r w:rsidR="00DC067D">
        <w:rPr>
          <w:rFonts w:ascii="Times New Roman" w:hAnsi="Times New Roman" w:cs="Times New Roman"/>
          <w:sz w:val="24"/>
          <w:szCs w:val="24"/>
        </w:rPr>
        <w:t>the</w:t>
      </w:r>
      <w:r w:rsidR="007E4ABB">
        <w:rPr>
          <w:rFonts w:ascii="Times New Roman" w:hAnsi="Times New Roman" w:cs="Times New Roman"/>
          <w:sz w:val="24"/>
          <w:szCs w:val="24"/>
        </w:rPr>
        <w:t xml:space="preserve"> conviction</w:t>
      </w:r>
      <w:r w:rsidR="00923C26">
        <w:rPr>
          <w:rFonts w:ascii="Times New Roman" w:hAnsi="Times New Roman" w:cs="Times New Roman"/>
          <w:sz w:val="24"/>
          <w:szCs w:val="24"/>
        </w:rPr>
        <w:t>and</w:t>
      </w:r>
      <w:r w:rsidR="00DC067D">
        <w:rPr>
          <w:rFonts w:ascii="Times New Roman" w:hAnsi="Times New Roman" w:cs="Times New Roman"/>
          <w:sz w:val="24"/>
          <w:szCs w:val="24"/>
        </w:rPr>
        <w:t xml:space="preserve"> disgruntled about the severity of the</w:t>
      </w:r>
      <w:r w:rsidR="00923C26">
        <w:rPr>
          <w:rFonts w:ascii="Times New Roman" w:hAnsi="Times New Roman" w:cs="Times New Roman"/>
          <w:sz w:val="24"/>
          <w:szCs w:val="24"/>
        </w:rPr>
        <w:t xml:space="preserve"> sentence they </w:t>
      </w:r>
      <w:r w:rsidR="0032757B">
        <w:rPr>
          <w:rFonts w:ascii="Times New Roman" w:hAnsi="Times New Roman" w:cs="Times New Roman"/>
          <w:sz w:val="24"/>
          <w:szCs w:val="24"/>
        </w:rPr>
        <w:t>appealed against</w:t>
      </w:r>
      <w:r w:rsidR="00923C26">
        <w:rPr>
          <w:rFonts w:ascii="Times New Roman" w:hAnsi="Times New Roman" w:cs="Times New Roman"/>
          <w:sz w:val="24"/>
          <w:szCs w:val="24"/>
        </w:rPr>
        <w:t xml:space="preserve"> both to this count.</w:t>
      </w:r>
    </w:p>
    <w:p w:rsidR="00911B5E" w:rsidRDefault="00911B5E" w:rsidP="00FE1A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necessary point right from the outset that the state</w:t>
      </w:r>
      <w:r w:rsidR="006F73E7">
        <w:rPr>
          <w:rFonts w:ascii="Times New Roman" w:hAnsi="Times New Roman" w:cs="Times New Roman"/>
          <w:sz w:val="24"/>
          <w:szCs w:val="24"/>
        </w:rPr>
        <w:t xml:space="preserve"> in its heads of argument filed in response to the appeal and</w:t>
      </w:r>
      <w:r>
        <w:rPr>
          <w:rFonts w:ascii="Times New Roman" w:hAnsi="Times New Roman" w:cs="Times New Roman"/>
          <w:sz w:val="24"/>
          <w:szCs w:val="24"/>
        </w:rPr>
        <w:t xml:space="preserve"> for the reasons articulated later in this judgment</w:t>
      </w:r>
      <w:r w:rsidR="00BF4636">
        <w:rPr>
          <w:rFonts w:ascii="Times New Roman" w:hAnsi="Times New Roman" w:cs="Times New Roman"/>
          <w:sz w:val="24"/>
          <w:szCs w:val="24"/>
        </w:rPr>
        <w:t>,</w:t>
      </w:r>
      <w:r>
        <w:rPr>
          <w:rFonts w:ascii="Times New Roman" w:hAnsi="Times New Roman" w:cs="Times New Roman"/>
          <w:sz w:val="24"/>
          <w:szCs w:val="24"/>
        </w:rPr>
        <w:t xml:space="preserve"> conceded to the appeal</w:t>
      </w:r>
      <w:r w:rsidR="00BF4636">
        <w:rPr>
          <w:rFonts w:ascii="Times New Roman" w:hAnsi="Times New Roman" w:cs="Times New Roman"/>
          <w:sz w:val="24"/>
          <w:szCs w:val="24"/>
        </w:rPr>
        <w:t xml:space="preserve"> (in respect of both conviction and sentence)</w:t>
      </w:r>
      <w:r w:rsidR="00CE0A6C">
        <w:rPr>
          <w:rFonts w:ascii="Times New Roman" w:hAnsi="Times New Roman" w:cs="Times New Roman"/>
          <w:sz w:val="24"/>
          <w:szCs w:val="24"/>
        </w:rPr>
        <w:t xml:space="preserve">. </w:t>
      </w:r>
      <w:r w:rsidR="00BF4636">
        <w:rPr>
          <w:rFonts w:ascii="Times New Roman" w:hAnsi="Times New Roman" w:cs="Times New Roman"/>
          <w:sz w:val="24"/>
          <w:szCs w:val="24"/>
        </w:rPr>
        <w:t>Our</w:t>
      </w:r>
      <w:r w:rsidR="00CE0A6C">
        <w:rPr>
          <w:rFonts w:ascii="Times New Roman" w:hAnsi="Times New Roman" w:cs="Times New Roman"/>
          <w:sz w:val="24"/>
          <w:szCs w:val="24"/>
        </w:rPr>
        <w:t xml:space="preserve"> perusal of the record of proceedings </w:t>
      </w:r>
      <w:r w:rsidR="00BF4636">
        <w:rPr>
          <w:rFonts w:ascii="Times New Roman" w:hAnsi="Times New Roman" w:cs="Times New Roman"/>
          <w:sz w:val="24"/>
          <w:szCs w:val="24"/>
        </w:rPr>
        <w:t>of</w:t>
      </w:r>
      <w:r w:rsidR="00CE0A6C">
        <w:rPr>
          <w:rFonts w:ascii="Times New Roman" w:hAnsi="Times New Roman" w:cs="Times New Roman"/>
          <w:sz w:val="24"/>
          <w:szCs w:val="24"/>
        </w:rPr>
        <w:t xml:space="preserve"> </w:t>
      </w:r>
      <w:r w:rsidR="00CE0A6C">
        <w:rPr>
          <w:rFonts w:ascii="Times New Roman" w:hAnsi="Times New Roman" w:cs="Times New Roman"/>
          <w:sz w:val="24"/>
          <w:szCs w:val="24"/>
        </w:rPr>
        <w:lastRenderedPageBreak/>
        <w:t>the court below</w:t>
      </w:r>
      <w:r w:rsidR="00BF4636">
        <w:rPr>
          <w:rFonts w:ascii="Times New Roman" w:hAnsi="Times New Roman" w:cs="Times New Roman"/>
          <w:sz w:val="24"/>
          <w:szCs w:val="24"/>
        </w:rPr>
        <w:t>,</w:t>
      </w:r>
      <w:r w:rsidR="00CE0A6C">
        <w:rPr>
          <w:rFonts w:ascii="Times New Roman" w:hAnsi="Times New Roman" w:cs="Times New Roman"/>
          <w:sz w:val="24"/>
          <w:szCs w:val="24"/>
        </w:rPr>
        <w:t xml:space="preserve"> however</w:t>
      </w:r>
      <w:r w:rsidR="00BF4636">
        <w:rPr>
          <w:rFonts w:ascii="Times New Roman" w:hAnsi="Times New Roman" w:cs="Times New Roman"/>
          <w:sz w:val="24"/>
          <w:szCs w:val="24"/>
        </w:rPr>
        <w:t>,</w:t>
      </w:r>
      <w:r w:rsidR="00CE0A6C">
        <w:rPr>
          <w:rFonts w:ascii="Times New Roman" w:hAnsi="Times New Roman" w:cs="Times New Roman"/>
          <w:sz w:val="24"/>
          <w:szCs w:val="24"/>
        </w:rPr>
        <w:t xml:space="preserve"> was such as to compel us</w:t>
      </w:r>
      <w:r w:rsidR="00BF4636">
        <w:rPr>
          <w:rFonts w:ascii="Times New Roman" w:hAnsi="Times New Roman" w:cs="Times New Roman"/>
          <w:sz w:val="24"/>
          <w:szCs w:val="24"/>
        </w:rPr>
        <w:t xml:space="preserve"> (that concession notwithstanding)</w:t>
      </w:r>
      <w:r w:rsidR="00CE0A6C">
        <w:rPr>
          <w:rFonts w:ascii="Times New Roman" w:hAnsi="Times New Roman" w:cs="Times New Roman"/>
          <w:sz w:val="24"/>
          <w:szCs w:val="24"/>
        </w:rPr>
        <w:t xml:space="preserve"> to invite detailed submissions from the parties it </w:t>
      </w:r>
      <w:r w:rsidR="006F73E7">
        <w:rPr>
          <w:rFonts w:ascii="Times New Roman" w:hAnsi="Times New Roman" w:cs="Times New Roman"/>
          <w:sz w:val="24"/>
          <w:szCs w:val="24"/>
        </w:rPr>
        <w:t>being</w:t>
      </w:r>
      <w:r w:rsidR="00CE0A6C">
        <w:rPr>
          <w:rFonts w:ascii="Times New Roman" w:hAnsi="Times New Roman" w:cs="Times New Roman"/>
          <w:sz w:val="24"/>
          <w:szCs w:val="24"/>
        </w:rPr>
        <w:t xml:space="preserve"> trite that such concession is not</w:t>
      </w:r>
      <w:r w:rsidR="00BF4636">
        <w:rPr>
          <w:rFonts w:ascii="Times New Roman" w:hAnsi="Times New Roman" w:cs="Times New Roman"/>
          <w:sz w:val="24"/>
          <w:szCs w:val="24"/>
        </w:rPr>
        <w:t xml:space="preserve"> necessarily</w:t>
      </w:r>
      <w:r w:rsidR="00CE0A6C">
        <w:rPr>
          <w:rFonts w:ascii="Times New Roman" w:hAnsi="Times New Roman" w:cs="Times New Roman"/>
          <w:sz w:val="24"/>
          <w:szCs w:val="24"/>
        </w:rPr>
        <w:t xml:space="preserve"> binding on the court.</w:t>
      </w:r>
      <w:r w:rsidR="00BF4636">
        <w:rPr>
          <w:rFonts w:ascii="Times New Roman" w:hAnsi="Times New Roman" w:cs="Times New Roman"/>
          <w:sz w:val="24"/>
          <w:szCs w:val="24"/>
        </w:rPr>
        <w:t xml:space="preserve"> Pursuant thereto the parties did proceed to make substantive oral arguments in support of their common position.</w:t>
      </w:r>
    </w:p>
    <w:p w:rsidR="00096B52" w:rsidRDefault="00D8162A" w:rsidP="00D723C0">
      <w:pPr>
        <w:spacing w:after="0" w:line="360" w:lineRule="auto"/>
        <w:jc w:val="both"/>
        <w:rPr>
          <w:rFonts w:ascii="Times New Roman" w:hAnsi="Times New Roman" w:cs="Times New Roman"/>
          <w:sz w:val="24"/>
          <w:szCs w:val="24"/>
        </w:rPr>
      </w:pPr>
      <w:r w:rsidRPr="00D8162A">
        <w:rPr>
          <w:rFonts w:ascii="Times New Roman" w:hAnsi="Times New Roman" w:cs="Times New Roman"/>
          <w:b/>
          <w:sz w:val="24"/>
          <w:szCs w:val="24"/>
          <w:u w:val="single"/>
        </w:rPr>
        <w:t>The allegations</w:t>
      </w:r>
    </w:p>
    <w:p w:rsidR="008E563C" w:rsidRDefault="008E563C" w:rsidP="00021E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C067D">
        <w:rPr>
          <w:rFonts w:ascii="Times New Roman" w:hAnsi="Times New Roman" w:cs="Times New Roman"/>
          <w:sz w:val="24"/>
          <w:szCs w:val="24"/>
        </w:rPr>
        <w:t>matter originated</w:t>
      </w:r>
      <w:r>
        <w:rPr>
          <w:rFonts w:ascii="Times New Roman" w:hAnsi="Times New Roman" w:cs="Times New Roman"/>
          <w:sz w:val="24"/>
          <w:szCs w:val="24"/>
        </w:rPr>
        <w:t xml:space="preserve"> from the two neighbouring districts of Mwenezi and Chiredzi of Masvingo province. The allegations were that in the </w:t>
      </w:r>
      <w:r w:rsidR="00256DA6">
        <w:rPr>
          <w:rFonts w:ascii="Times New Roman" w:hAnsi="Times New Roman" w:cs="Times New Roman"/>
          <w:sz w:val="24"/>
          <w:szCs w:val="24"/>
        </w:rPr>
        <w:t>four months</w:t>
      </w:r>
      <w:r w:rsidR="00D723C0">
        <w:rPr>
          <w:rFonts w:ascii="Times New Roman" w:hAnsi="Times New Roman" w:cs="Times New Roman"/>
          <w:sz w:val="24"/>
          <w:szCs w:val="24"/>
        </w:rPr>
        <w:t>’</w:t>
      </w:r>
      <w:r w:rsidR="00F16222">
        <w:rPr>
          <w:rFonts w:ascii="Times New Roman" w:hAnsi="Times New Roman" w:cs="Times New Roman"/>
          <w:sz w:val="24"/>
          <w:szCs w:val="24"/>
        </w:rPr>
        <w:t xml:space="preserve"> period stretching from January </w:t>
      </w:r>
      <w:r w:rsidR="00F75690">
        <w:rPr>
          <w:rFonts w:ascii="Times New Roman" w:hAnsi="Times New Roman" w:cs="Times New Roman"/>
          <w:sz w:val="24"/>
          <w:szCs w:val="24"/>
        </w:rPr>
        <w:t xml:space="preserve">to April 2014 and on </w:t>
      </w:r>
      <w:r w:rsidR="00256DA6">
        <w:rPr>
          <w:rFonts w:ascii="Times New Roman" w:hAnsi="Times New Roman" w:cs="Times New Roman"/>
          <w:sz w:val="24"/>
          <w:szCs w:val="24"/>
        </w:rPr>
        <w:t xml:space="preserve">seven separate occasions and at different locations within Mwenezi district, the two </w:t>
      </w:r>
      <w:r w:rsidR="00DC067D">
        <w:rPr>
          <w:rFonts w:ascii="Times New Roman" w:hAnsi="Times New Roman" w:cs="Times New Roman"/>
          <w:sz w:val="24"/>
          <w:szCs w:val="24"/>
        </w:rPr>
        <w:t>appellants</w:t>
      </w:r>
      <w:r w:rsidR="00256DA6">
        <w:rPr>
          <w:rFonts w:ascii="Times New Roman" w:hAnsi="Times New Roman" w:cs="Times New Roman"/>
          <w:sz w:val="24"/>
          <w:szCs w:val="24"/>
        </w:rPr>
        <w:t xml:space="preserve"> stole the said beast</w:t>
      </w:r>
      <w:r w:rsidR="00D723C0">
        <w:rPr>
          <w:rFonts w:ascii="Times New Roman" w:hAnsi="Times New Roman" w:cs="Times New Roman"/>
          <w:sz w:val="24"/>
          <w:szCs w:val="24"/>
        </w:rPr>
        <w:t>s</w:t>
      </w:r>
      <w:r w:rsidR="00256DA6">
        <w:rPr>
          <w:rFonts w:ascii="Times New Roman" w:hAnsi="Times New Roman" w:cs="Times New Roman"/>
          <w:sz w:val="24"/>
          <w:szCs w:val="24"/>
        </w:rPr>
        <w:t>. It was further alleged</w:t>
      </w:r>
      <w:r w:rsidR="00DC067D">
        <w:rPr>
          <w:rFonts w:ascii="Times New Roman" w:hAnsi="Times New Roman" w:cs="Times New Roman"/>
          <w:sz w:val="24"/>
          <w:szCs w:val="24"/>
        </w:rPr>
        <w:t xml:space="preserve"> that they thereafter ferried the said livestock</w:t>
      </w:r>
      <w:r w:rsidR="00256DA6">
        <w:rPr>
          <w:rFonts w:ascii="Times New Roman" w:hAnsi="Times New Roman" w:cs="Times New Roman"/>
          <w:sz w:val="24"/>
          <w:szCs w:val="24"/>
        </w:rPr>
        <w:t xml:space="preserve"> in hired trucks to the lowveld town of Chiredzi where they disposed of the</w:t>
      </w:r>
      <w:r w:rsidR="00D723C0">
        <w:rPr>
          <w:rFonts w:ascii="Times New Roman" w:hAnsi="Times New Roman" w:cs="Times New Roman"/>
          <w:sz w:val="24"/>
          <w:szCs w:val="24"/>
        </w:rPr>
        <w:t>m</w:t>
      </w:r>
      <w:r w:rsidR="00256DA6">
        <w:rPr>
          <w:rFonts w:ascii="Times New Roman" w:hAnsi="Times New Roman" w:cs="Times New Roman"/>
          <w:sz w:val="24"/>
          <w:szCs w:val="24"/>
        </w:rPr>
        <w:t xml:space="preserve"> by selling </w:t>
      </w:r>
      <w:r w:rsidR="00D723C0">
        <w:rPr>
          <w:rFonts w:ascii="Times New Roman" w:hAnsi="Times New Roman" w:cs="Times New Roman"/>
          <w:sz w:val="24"/>
          <w:szCs w:val="24"/>
        </w:rPr>
        <w:t xml:space="preserve">the bulk of </w:t>
      </w:r>
      <w:r w:rsidR="00256DA6">
        <w:rPr>
          <w:rFonts w:ascii="Times New Roman" w:hAnsi="Times New Roman" w:cs="Times New Roman"/>
          <w:sz w:val="24"/>
          <w:szCs w:val="24"/>
        </w:rPr>
        <w:t>them to</w:t>
      </w:r>
      <w:r w:rsidR="00D723C0">
        <w:rPr>
          <w:rFonts w:ascii="Times New Roman" w:hAnsi="Times New Roman" w:cs="Times New Roman"/>
          <w:sz w:val="24"/>
          <w:szCs w:val="24"/>
        </w:rPr>
        <w:t xml:space="preserve"> two</w:t>
      </w:r>
      <w:r w:rsidR="00256DA6">
        <w:rPr>
          <w:rFonts w:ascii="Times New Roman" w:hAnsi="Times New Roman" w:cs="Times New Roman"/>
          <w:sz w:val="24"/>
          <w:szCs w:val="24"/>
        </w:rPr>
        <w:t xml:space="preserve"> commercial meat processing entities namely Montana meats and Koala meats and the rest to private </w:t>
      </w:r>
      <w:r w:rsidR="00D723C0">
        <w:rPr>
          <w:rFonts w:ascii="Times New Roman" w:hAnsi="Times New Roman" w:cs="Times New Roman"/>
          <w:sz w:val="24"/>
          <w:szCs w:val="24"/>
        </w:rPr>
        <w:t>individuals</w:t>
      </w:r>
      <w:r w:rsidR="00256DA6">
        <w:rPr>
          <w:rFonts w:ascii="Times New Roman" w:hAnsi="Times New Roman" w:cs="Times New Roman"/>
          <w:sz w:val="24"/>
          <w:szCs w:val="24"/>
        </w:rPr>
        <w:t>.</w:t>
      </w:r>
    </w:p>
    <w:p w:rsidR="00404FDB" w:rsidRDefault="00404FDB" w:rsidP="00D723C0">
      <w:pPr>
        <w:spacing w:after="0" w:line="360" w:lineRule="auto"/>
        <w:jc w:val="both"/>
        <w:rPr>
          <w:rFonts w:ascii="Times New Roman" w:hAnsi="Times New Roman" w:cs="Times New Roman"/>
          <w:sz w:val="24"/>
          <w:szCs w:val="24"/>
        </w:rPr>
      </w:pPr>
      <w:r w:rsidRPr="00404FDB">
        <w:rPr>
          <w:rFonts w:ascii="Times New Roman" w:hAnsi="Times New Roman" w:cs="Times New Roman"/>
          <w:b/>
          <w:sz w:val="24"/>
          <w:szCs w:val="24"/>
          <w:u w:val="single"/>
        </w:rPr>
        <w:t>The defence</w:t>
      </w:r>
    </w:p>
    <w:p w:rsidR="000C3788" w:rsidRDefault="000C3788" w:rsidP="00021E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w:t>
      </w:r>
      <w:r w:rsidR="00D723C0">
        <w:rPr>
          <w:rFonts w:ascii="Times New Roman" w:hAnsi="Times New Roman" w:cs="Times New Roman"/>
          <w:sz w:val="24"/>
          <w:szCs w:val="24"/>
        </w:rPr>
        <w:t>’</w:t>
      </w:r>
      <w:r>
        <w:rPr>
          <w:rFonts w:ascii="Times New Roman" w:hAnsi="Times New Roman" w:cs="Times New Roman"/>
          <w:sz w:val="24"/>
          <w:szCs w:val="24"/>
        </w:rPr>
        <w:t xml:space="preserve"> position throughout the trial was a flat denial of any involvement in either the </w:t>
      </w:r>
      <w:r w:rsidR="003D68F0">
        <w:rPr>
          <w:rFonts w:ascii="Times New Roman" w:hAnsi="Times New Roman" w:cs="Times New Roman"/>
          <w:sz w:val="24"/>
          <w:szCs w:val="24"/>
        </w:rPr>
        <w:t>theft of</w:t>
      </w:r>
      <w:r>
        <w:rPr>
          <w:rFonts w:ascii="Times New Roman" w:hAnsi="Times New Roman" w:cs="Times New Roman"/>
          <w:sz w:val="24"/>
          <w:szCs w:val="24"/>
        </w:rPr>
        <w:t xml:space="preserve"> the cattle </w:t>
      </w:r>
      <w:r w:rsidR="00D723C0">
        <w:rPr>
          <w:rFonts w:ascii="Times New Roman" w:hAnsi="Times New Roman" w:cs="Times New Roman"/>
          <w:sz w:val="24"/>
          <w:szCs w:val="24"/>
        </w:rPr>
        <w:t>or</w:t>
      </w:r>
      <w:r w:rsidR="00DC067D">
        <w:rPr>
          <w:rFonts w:ascii="Times New Roman" w:hAnsi="Times New Roman" w:cs="Times New Roman"/>
          <w:sz w:val="24"/>
          <w:szCs w:val="24"/>
        </w:rPr>
        <w:t xml:space="preserve"> in</w:t>
      </w:r>
      <w:r>
        <w:rPr>
          <w:rFonts w:ascii="Times New Roman" w:hAnsi="Times New Roman" w:cs="Times New Roman"/>
          <w:sz w:val="24"/>
          <w:szCs w:val="24"/>
        </w:rPr>
        <w:t xml:space="preserve"> their </w:t>
      </w:r>
      <w:r w:rsidR="00537937">
        <w:rPr>
          <w:rFonts w:ascii="Times New Roman" w:hAnsi="Times New Roman" w:cs="Times New Roman"/>
          <w:sz w:val="24"/>
          <w:szCs w:val="24"/>
        </w:rPr>
        <w:t>subsequent disposal. Further it is apparent from a perusal of the</w:t>
      </w:r>
      <w:r w:rsidR="00DC067D">
        <w:rPr>
          <w:rFonts w:ascii="Times New Roman" w:hAnsi="Times New Roman" w:cs="Times New Roman"/>
          <w:sz w:val="24"/>
          <w:szCs w:val="24"/>
        </w:rPr>
        <w:t xml:space="preserve"> record of</w:t>
      </w:r>
      <w:r w:rsidR="00537937">
        <w:rPr>
          <w:rFonts w:ascii="Times New Roman" w:hAnsi="Times New Roman" w:cs="Times New Roman"/>
          <w:sz w:val="24"/>
          <w:szCs w:val="24"/>
        </w:rPr>
        <w:t xml:space="preserve"> proceedings </w:t>
      </w:r>
      <w:r w:rsidR="00DC067D">
        <w:rPr>
          <w:rFonts w:ascii="Times New Roman" w:hAnsi="Times New Roman" w:cs="Times New Roman"/>
          <w:sz w:val="24"/>
          <w:szCs w:val="24"/>
        </w:rPr>
        <w:t xml:space="preserve">in the court </w:t>
      </w:r>
      <w:r w:rsidR="005C639A">
        <w:rPr>
          <w:rFonts w:ascii="Times New Roman" w:hAnsi="Times New Roman" w:cs="Times New Roman"/>
          <w:sz w:val="24"/>
          <w:szCs w:val="24"/>
        </w:rPr>
        <w:t xml:space="preserve">a </w:t>
      </w:r>
      <w:r w:rsidR="005C639A" w:rsidRPr="005C639A">
        <w:rPr>
          <w:rFonts w:ascii="Times New Roman" w:hAnsi="Times New Roman" w:cs="Times New Roman"/>
          <w:i/>
          <w:sz w:val="24"/>
          <w:szCs w:val="24"/>
        </w:rPr>
        <w:t>quo</w:t>
      </w:r>
      <w:r w:rsidR="00021E56">
        <w:rPr>
          <w:rFonts w:ascii="Times New Roman" w:hAnsi="Times New Roman" w:cs="Times New Roman"/>
          <w:sz w:val="24"/>
          <w:szCs w:val="24"/>
        </w:rPr>
        <w:t xml:space="preserve">that </w:t>
      </w:r>
      <w:r w:rsidR="00DC067D">
        <w:rPr>
          <w:rFonts w:ascii="Times New Roman" w:hAnsi="Times New Roman" w:cs="Times New Roman"/>
          <w:sz w:val="24"/>
          <w:szCs w:val="24"/>
        </w:rPr>
        <w:t>the</w:t>
      </w:r>
      <w:r w:rsidR="00A77256">
        <w:rPr>
          <w:rFonts w:ascii="Times New Roman" w:hAnsi="Times New Roman" w:cs="Times New Roman"/>
          <w:sz w:val="24"/>
          <w:szCs w:val="24"/>
        </w:rPr>
        <w:t xml:space="preserve"> position</w:t>
      </w:r>
      <w:r w:rsidR="00DC067D">
        <w:rPr>
          <w:rFonts w:ascii="Times New Roman" w:hAnsi="Times New Roman" w:cs="Times New Roman"/>
          <w:sz w:val="24"/>
          <w:szCs w:val="24"/>
        </w:rPr>
        <w:t xml:space="preserve"> of the appellants</w:t>
      </w:r>
      <w:r w:rsidR="00021E56">
        <w:rPr>
          <w:rFonts w:ascii="Times New Roman" w:hAnsi="Times New Roman" w:cs="Times New Roman"/>
          <w:sz w:val="24"/>
          <w:szCs w:val="24"/>
        </w:rPr>
        <w:t xml:space="preserve"> (although they did not say so in as many words)</w:t>
      </w:r>
      <w:r w:rsidR="00DC067D">
        <w:rPr>
          <w:rFonts w:ascii="Times New Roman" w:hAnsi="Times New Roman" w:cs="Times New Roman"/>
          <w:sz w:val="24"/>
          <w:szCs w:val="24"/>
        </w:rPr>
        <w:t xml:space="preserve"> was</w:t>
      </w:r>
      <w:r w:rsidR="00A77256">
        <w:rPr>
          <w:rFonts w:ascii="Times New Roman" w:hAnsi="Times New Roman" w:cs="Times New Roman"/>
          <w:sz w:val="24"/>
          <w:szCs w:val="24"/>
        </w:rPr>
        <w:t xml:space="preserve"> that they </w:t>
      </w:r>
      <w:r w:rsidR="002966ED">
        <w:rPr>
          <w:rFonts w:ascii="Times New Roman" w:hAnsi="Times New Roman" w:cs="Times New Roman"/>
          <w:sz w:val="24"/>
          <w:szCs w:val="24"/>
        </w:rPr>
        <w:t>were</w:t>
      </w:r>
      <w:r w:rsidR="00DC067D">
        <w:rPr>
          <w:rFonts w:ascii="Times New Roman" w:hAnsi="Times New Roman" w:cs="Times New Roman"/>
          <w:sz w:val="24"/>
          <w:szCs w:val="24"/>
        </w:rPr>
        <w:t xml:space="preserve"> unfortunate</w:t>
      </w:r>
      <w:r w:rsidR="005B1E76">
        <w:rPr>
          <w:rFonts w:ascii="Times New Roman" w:hAnsi="Times New Roman" w:cs="Times New Roman"/>
          <w:sz w:val="24"/>
          <w:szCs w:val="24"/>
        </w:rPr>
        <w:t>victims of e</w:t>
      </w:r>
      <w:r w:rsidR="00D723C0">
        <w:rPr>
          <w:rFonts w:ascii="Times New Roman" w:hAnsi="Times New Roman" w:cs="Times New Roman"/>
          <w:sz w:val="24"/>
          <w:szCs w:val="24"/>
        </w:rPr>
        <w:t>vi</w:t>
      </w:r>
      <w:r w:rsidR="005B1E76">
        <w:rPr>
          <w:rFonts w:ascii="Times New Roman" w:hAnsi="Times New Roman" w:cs="Times New Roman"/>
          <w:sz w:val="24"/>
          <w:szCs w:val="24"/>
        </w:rPr>
        <w:t>l machinations orchestrated by the 1</w:t>
      </w:r>
      <w:r w:rsidR="005B1E76" w:rsidRPr="00C8773B">
        <w:rPr>
          <w:rFonts w:ascii="Times New Roman" w:hAnsi="Times New Roman" w:cs="Times New Roman"/>
          <w:sz w:val="24"/>
          <w:szCs w:val="24"/>
          <w:vertAlign w:val="superscript"/>
        </w:rPr>
        <w:t>st</w:t>
      </w:r>
      <w:r w:rsidR="005B1E76">
        <w:rPr>
          <w:rFonts w:ascii="Times New Roman" w:hAnsi="Times New Roman" w:cs="Times New Roman"/>
          <w:sz w:val="24"/>
          <w:szCs w:val="24"/>
        </w:rPr>
        <w:t xml:space="preserve"> state witness </w:t>
      </w:r>
      <w:r w:rsidR="00CF3078">
        <w:rPr>
          <w:rFonts w:ascii="Times New Roman" w:hAnsi="Times New Roman" w:cs="Times New Roman"/>
          <w:sz w:val="24"/>
          <w:szCs w:val="24"/>
        </w:rPr>
        <w:t>S</w:t>
      </w:r>
      <w:r w:rsidR="005B1E76">
        <w:rPr>
          <w:rFonts w:ascii="Times New Roman" w:hAnsi="Times New Roman" w:cs="Times New Roman"/>
          <w:sz w:val="24"/>
          <w:szCs w:val="24"/>
        </w:rPr>
        <w:t>ifaka</w:t>
      </w:r>
      <w:r w:rsidR="00D723C0">
        <w:rPr>
          <w:rFonts w:ascii="Times New Roman" w:hAnsi="Times New Roman" w:cs="Times New Roman"/>
          <w:sz w:val="24"/>
          <w:szCs w:val="24"/>
        </w:rPr>
        <w:t>n</w:t>
      </w:r>
      <w:r w:rsidR="005B1E76">
        <w:rPr>
          <w:rFonts w:ascii="Times New Roman" w:hAnsi="Times New Roman" w:cs="Times New Roman"/>
          <w:sz w:val="24"/>
          <w:szCs w:val="24"/>
        </w:rPr>
        <w:t>ye</w:t>
      </w:r>
      <w:r w:rsidR="00DC067D">
        <w:rPr>
          <w:rFonts w:ascii="Times New Roman" w:hAnsi="Times New Roman" w:cs="Times New Roman"/>
          <w:sz w:val="24"/>
          <w:szCs w:val="24"/>
        </w:rPr>
        <w:t>Sibanda (</w:t>
      </w:r>
      <w:r w:rsidR="005624A9">
        <w:rPr>
          <w:rFonts w:ascii="Times New Roman" w:hAnsi="Times New Roman" w:cs="Times New Roman"/>
          <w:sz w:val="24"/>
          <w:szCs w:val="24"/>
        </w:rPr>
        <w:t>“</w:t>
      </w:r>
      <w:r w:rsidR="005B1E76">
        <w:rPr>
          <w:rFonts w:ascii="Times New Roman" w:hAnsi="Times New Roman" w:cs="Times New Roman"/>
          <w:sz w:val="24"/>
          <w:szCs w:val="24"/>
        </w:rPr>
        <w:t>Si</w:t>
      </w:r>
      <w:r w:rsidR="00D723C0">
        <w:rPr>
          <w:rFonts w:ascii="Times New Roman" w:hAnsi="Times New Roman" w:cs="Times New Roman"/>
          <w:sz w:val="24"/>
          <w:szCs w:val="24"/>
        </w:rPr>
        <w:t>fa</w:t>
      </w:r>
      <w:r w:rsidR="005B1E76">
        <w:rPr>
          <w:rFonts w:ascii="Times New Roman" w:hAnsi="Times New Roman" w:cs="Times New Roman"/>
          <w:sz w:val="24"/>
          <w:szCs w:val="24"/>
        </w:rPr>
        <w:t>kanye</w:t>
      </w:r>
      <w:r w:rsidR="003D68F0">
        <w:rPr>
          <w:rFonts w:ascii="Times New Roman" w:hAnsi="Times New Roman" w:cs="Times New Roman"/>
          <w:sz w:val="24"/>
          <w:szCs w:val="24"/>
        </w:rPr>
        <w:t>”)</w:t>
      </w:r>
      <w:r w:rsidR="00DC067D">
        <w:rPr>
          <w:rFonts w:ascii="Times New Roman" w:hAnsi="Times New Roman" w:cs="Times New Roman"/>
          <w:sz w:val="24"/>
          <w:szCs w:val="24"/>
        </w:rPr>
        <w:t>. I</w:t>
      </w:r>
      <w:r w:rsidR="00C34912">
        <w:rPr>
          <w:rFonts w:ascii="Times New Roman" w:hAnsi="Times New Roman" w:cs="Times New Roman"/>
          <w:sz w:val="24"/>
          <w:szCs w:val="24"/>
        </w:rPr>
        <w:t>n their view</w:t>
      </w:r>
      <w:r w:rsidR="00021E56">
        <w:rPr>
          <w:rFonts w:ascii="Times New Roman" w:hAnsi="Times New Roman" w:cs="Times New Roman"/>
          <w:sz w:val="24"/>
          <w:szCs w:val="24"/>
        </w:rPr>
        <w:t>Sifakanye</w:t>
      </w:r>
      <w:r w:rsidR="00D723C0">
        <w:rPr>
          <w:rFonts w:ascii="Times New Roman" w:hAnsi="Times New Roman" w:cs="Times New Roman"/>
          <w:sz w:val="24"/>
          <w:szCs w:val="24"/>
        </w:rPr>
        <w:t>must have been</w:t>
      </w:r>
      <w:r w:rsidR="00C34912">
        <w:rPr>
          <w:rFonts w:ascii="Times New Roman" w:hAnsi="Times New Roman" w:cs="Times New Roman"/>
          <w:sz w:val="24"/>
          <w:szCs w:val="24"/>
        </w:rPr>
        <w:t xml:space="preserve"> the chief culprit</w:t>
      </w:r>
      <w:r w:rsidR="00021E56">
        <w:rPr>
          <w:rFonts w:ascii="Times New Roman" w:hAnsi="Times New Roman" w:cs="Times New Roman"/>
          <w:sz w:val="24"/>
          <w:szCs w:val="24"/>
        </w:rPr>
        <w:t xml:space="preserve"> in the theft of the beasts</w:t>
      </w:r>
      <w:r w:rsidR="003D68F0">
        <w:rPr>
          <w:rFonts w:ascii="Times New Roman" w:hAnsi="Times New Roman" w:cs="Times New Roman"/>
          <w:sz w:val="24"/>
          <w:szCs w:val="24"/>
        </w:rPr>
        <w:t>working in cahoots with some members of the police force.</w:t>
      </w:r>
    </w:p>
    <w:p w:rsidR="003D68F0" w:rsidRDefault="00021E56" w:rsidP="00021E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pertinent to note</w:t>
      </w:r>
      <w:r w:rsidR="003D68F0">
        <w:rPr>
          <w:rFonts w:ascii="Times New Roman" w:hAnsi="Times New Roman" w:cs="Times New Roman"/>
          <w:sz w:val="24"/>
          <w:szCs w:val="24"/>
        </w:rPr>
        <w:t xml:space="preserve"> that at the commencement </w:t>
      </w:r>
      <w:r w:rsidR="00CE7524">
        <w:rPr>
          <w:rFonts w:ascii="Times New Roman" w:hAnsi="Times New Roman" w:cs="Times New Roman"/>
          <w:sz w:val="24"/>
          <w:szCs w:val="24"/>
        </w:rPr>
        <w:t xml:space="preserve">of the </w:t>
      </w:r>
      <w:r w:rsidR="00604287">
        <w:rPr>
          <w:rFonts w:ascii="Times New Roman" w:hAnsi="Times New Roman" w:cs="Times New Roman"/>
          <w:sz w:val="24"/>
          <w:szCs w:val="24"/>
        </w:rPr>
        <w:t>trial the ap</w:t>
      </w:r>
      <w:r>
        <w:rPr>
          <w:rFonts w:ascii="Times New Roman" w:hAnsi="Times New Roman" w:cs="Times New Roman"/>
          <w:sz w:val="24"/>
          <w:szCs w:val="24"/>
        </w:rPr>
        <w:t>pellant submitted a statement containing admissions of fact in terms of section 314 of the Criminal Procedure and Evidence Act [Chapter 9:07] (‘the CPEA’)</w:t>
      </w:r>
      <w:r w:rsidR="00604287">
        <w:rPr>
          <w:rFonts w:ascii="Times New Roman" w:hAnsi="Times New Roman" w:cs="Times New Roman"/>
          <w:sz w:val="24"/>
          <w:szCs w:val="24"/>
        </w:rPr>
        <w:t xml:space="preserve"> wherein they admitted the loss by the </w:t>
      </w:r>
      <w:r w:rsidR="007A5EC8">
        <w:rPr>
          <w:rFonts w:ascii="Times New Roman" w:hAnsi="Times New Roman" w:cs="Times New Roman"/>
          <w:sz w:val="24"/>
          <w:szCs w:val="24"/>
        </w:rPr>
        <w:t>complainants of their cattle and the subsequent recovery of s</w:t>
      </w:r>
      <w:r w:rsidR="00D723C0">
        <w:rPr>
          <w:rFonts w:ascii="Times New Roman" w:hAnsi="Times New Roman" w:cs="Times New Roman"/>
          <w:sz w:val="24"/>
          <w:szCs w:val="24"/>
        </w:rPr>
        <w:t>o</w:t>
      </w:r>
      <w:r w:rsidR="007A5EC8">
        <w:rPr>
          <w:rFonts w:ascii="Times New Roman" w:hAnsi="Times New Roman" w:cs="Times New Roman"/>
          <w:sz w:val="24"/>
          <w:szCs w:val="24"/>
        </w:rPr>
        <w:t>me of those beasts from different places in Chiredzi. The significan</w:t>
      </w:r>
      <w:r w:rsidR="00D723C0">
        <w:rPr>
          <w:rFonts w:ascii="Times New Roman" w:hAnsi="Times New Roman" w:cs="Times New Roman"/>
          <w:sz w:val="24"/>
          <w:szCs w:val="24"/>
        </w:rPr>
        <w:t>ce</w:t>
      </w:r>
      <w:r w:rsidR="007A5EC8">
        <w:rPr>
          <w:rFonts w:ascii="Times New Roman" w:hAnsi="Times New Roman" w:cs="Times New Roman"/>
          <w:sz w:val="24"/>
          <w:szCs w:val="24"/>
        </w:rPr>
        <w:t xml:space="preserve"> of these admission</w:t>
      </w:r>
      <w:r w:rsidR="00D723C0">
        <w:rPr>
          <w:rFonts w:ascii="Times New Roman" w:hAnsi="Times New Roman" w:cs="Times New Roman"/>
          <w:sz w:val="24"/>
          <w:szCs w:val="24"/>
        </w:rPr>
        <w:t>s</w:t>
      </w:r>
      <w:r w:rsidR="007A5EC8">
        <w:rPr>
          <w:rFonts w:ascii="Times New Roman" w:hAnsi="Times New Roman" w:cs="Times New Roman"/>
          <w:sz w:val="24"/>
          <w:szCs w:val="24"/>
        </w:rPr>
        <w:t xml:space="preserve"> will soon become apparent in this judgement.</w:t>
      </w:r>
    </w:p>
    <w:p w:rsidR="00C20086" w:rsidRDefault="000D2D6E" w:rsidP="00D723C0">
      <w:pPr>
        <w:spacing w:after="0" w:line="360" w:lineRule="auto"/>
        <w:jc w:val="both"/>
        <w:rPr>
          <w:rFonts w:ascii="Times New Roman" w:hAnsi="Times New Roman" w:cs="Times New Roman"/>
          <w:b/>
          <w:sz w:val="24"/>
          <w:szCs w:val="24"/>
          <w:u w:val="single"/>
        </w:rPr>
      </w:pPr>
      <w:r w:rsidRPr="000D2D6E">
        <w:rPr>
          <w:rFonts w:ascii="Times New Roman" w:hAnsi="Times New Roman" w:cs="Times New Roman"/>
          <w:b/>
          <w:sz w:val="24"/>
          <w:szCs w:val="24"/>
          <w:u w:val="single"/>
        </w:rPr>
        <w:t>The evidence</w:t>
      </w:r>
    </w:p>
    <w:p w:rsidR="00F91E97" w:rsidRDefault="00F91E97" w:rsidP="00021E56">
      <w:pPr>
        <w:spacing w:after="0" w:line="360" w:lineRule="auto"/>
        <w:ind w:firstLine="720"/>
        <w:jc w:val="both"/>
        <w:rPr>
          <w:rFonts w:ascii="Times New Roman" w:hAnsi="Times New Roman" w:cs="Times New Roman"/>
          <w:sz w:val="24"/>
          <w:szCs w:val="24"/>
        </w:rPr>
      </w:pPr>
      <w:r w:rsidRPr="00F91E97">
        <w:rPr>
          <w:rFonts w:ascii="Times New Roman" w:hAnsi="Times New Roman" w:cs="Times New Roman"/>
          <w:sz w:val="24"/>
          <w:szCs w:val="24"/>
        </w:rPr>
        <w:t xml:space="preserve">In </w:t>
      </w:r>
      <w:r w:rsidR="0020387C">
        <w:rPr>
          <w:rFonts w:ascii="Times New Roman" w:hAnsi="Times New Roman" w:cs="Times New Roman"/>
          <w:sz w:val="24"/>
          <w:szCs w:val="24"/>
        </w:rPr>
        <w:t xml:space="preserve">the trial that followed, nine witnesses testified for the state and each of the two appellants were the </w:t>
      </w:r>
      <w:r w:rsidR="00021E56">
        <w:rPr>
          <w:rFonts w:ascii="Times New Roman" w:hAnsi="Times New Roman" w:cs="Times New Roman"/>
          <w:sz w:val="24"/>
          <w:szCs w:val="24"/>
        </w:rPr>
        <w:t>only</w:t>
      </w:r>
      <w:r w:rsidR="00651E3B">
        <w:rPr>
          <w:rFonts w:ascii="Times New Roman" w:hAnsi="Times New Roman" w:cs="Times New Roman"/>
          <w:sz w:val="24"/>
          <w:szCs w:val="24"/>
        </w:rPr>
        <w:t>witnesses for</w:t>
      </w:r>
      <w:r w:rsidR="0020387C">
        <w:rPr>
          <w:rFonts w:ascii="Times New Roman" w:hAnsi="Times New Roman" w:cs="Times New Roman"/>
          <w:sz w:val="24"/>
          <w:szCs w:val="24"/>
        </w:rPr>
        <w:t xml:space="preserve"> the defence.</w:t>
      </w:r>
      <w:r w:rsidR="00317DF7">
        <w:rPr>
          <w:rFonts w:ascii="Times New Roman" w:hAnsi="Times New Roman" w:cs="Times New Roman"/>
          <w:sz w:val="24"/>
          <w:szCs w:val="24"/>
        </w:rPr>
        <w:t xml:space="preserve"> From the evidence as a whole</w:t>
      </w:r>
      <w:r w:rsidR="008C6731">
        <w:rPr>
          <w:rFonts w:ascii="Times New Roman" w:hAnsi="Times New Roman" w:cs="Times New Roman"/>
          <w:sz w:val="24"/>
          <w:szCs w:val="24"/>
        </w:rPr>
        <w:t xml:space="preserve"> one finds that</w:t>
      </w:r>
      <w:r w:rsidR="00317DF7">
        <w:rPr>
          <w:rFonts w:ascii="Times New Roman" w:hAnsi="Times New Roman" w:cs="Times New Roman"/>
          <w:sz w:val="24"/>
          <w:szCs w:val="24"/>
        </w:rPr>
        <w:t xml:space="preserve"> it is common causet</w:t>
      </w:r>
      <w:r w:rsidR="0020387C">
        <w:rPr>
          <w:rFonts w:ascii="Times New Roman" w:hAnsi="Times New Roman" w:cs="Times New Roman"/>
          <w:sz w:val="24"/>
          <w:szCs w:val="24"/>
        </w:rPr>
        <w:t>hat a total 53 bea</w:t>
      </w:r>
      <w:r w:rsidR="00317DF7">
        <w:rPr>
          <w:rFonts w:ascii="Times New Roman" w:hAnsi="Times New Roman" w:cs="Times New Roman"/>
          <w:sz w:val="24"/>
          <w:szCs w:val="24"/>
        </w:rPr>
        <w:t>st</w:t>
      </w:r>
      <w:r w:rsidR="0020387C">
        <w:rPr>
          <w:rFonts w:ascii="Times New Roman" w:hAnsi="Times New Roman" w:cs="Times New Roman"/>
          <w:sz w:val="24"/>
          <w:szCs w:val="24"/>
        </w:rPr>
        <w:t xml:space="preserve">s were stolen from seven </w:t>
      </w:r>
      <w:r w:rsidR="004C3BDA">
        <w:rPr>
          <w:rFonts w:ascii="Times New Roman" w:hAnsi="Times New Roman" w:cs="Times New Roman"/>
          <w:sz w:val="24"/>
          <w:szCs w:val="24"/>
        </w:rPr>
        <w:t>complainants</w:t>
      </w:r>
      <w:r w:rsidR="00EB63DA">
        <w:rPr>
          <w:rFonts w:ascii="Times New Roman" w:hAnsi="Times New Roman" w:cs="Times New Roman"/>
          <w:sz w:val="24"/>
          <w:szCs w:val="24"/>
        </w:rPr>
        <w:t xml:space="preserve"> (17 in count 1, 5 in count 2, 13 in count</w:t>
      </w:r>
      <w:r w:rsidR="00E164C4">
        <w:rPr>
          <w:rFonts w:ascii="Times New Roman" w:hAnsi="Times New Roman" w:cs="Times New Roman"/>
          <w:sz w:val="24"/>
          <w:szCs w:val="24"/>
        </w:rPr>
        <w:t xml:space="preserve"> 3, 4 in count 4, 1 in count 5, 6 in count 6 and 7 in count 7)</w:t>
      </w:r>
      <w:r w:rsidR="00732EE8">
        <w:rPr>
          <w:rFonts w:ascii="Times New Roman" w:hAnsi="Times New Roman" w:cs="Times New Roman"/>
          <w:sz w:val="24"/>
          <w:szCs w:val="24"/>
        </w:rPr>
        <w:t xml:space="preserve">. </w:t>
      </w:r>
      <w:r w:rsidR="00317DF7">
        <w:rPr>
          <w:rFonts w:ascii="Times New Roman" w:hAnsi="Times New Roman" w:cs="Times New Roman"/>
          <w:sz w:val="24"/>
          <w:szCs w:val="24"/>
        </w:rPr>
        <w:t>Equally undisputed</w:t>
      </w:r>
      <w:r w:rsidR="00A7212F">
        <w:rPr>
          <w:rFonts w:ascii="Times New Roman" w:hAnsi="Times New Roman" w:cs="Times New Roman"/>
          <w:sz w:val="24"/>
          <w:szCs w:val="24"/>
        </w:rPr>
        <w:t xml:space="preserve"> is</w:t>
      </w:r>
      <w:r w:rsidR="00021E56">
        <w:rPr>
          <w:rFonts w:ascii="Times New Roman" w:hAnsi="Times New Roman" w:cs="Times New Roman"/>
          <w:sz w:val="24"/>
          <w:szCs w:val="24"/>
        </w:rPr>
        <w:t xml:space="preserve"> the</w:t>
      </w:r>
      <w:r w:rsidR="00A7212F">
        <w:rPr>
          <w:rFonts w:ascii="Times New Roman" w:hAnsi="Times New Roman" w:cs="Times New Roman"/>
          <w:sz w:val="24"/>
          <w:szCs w:val="24"/>
        </w:rPr>
        <w:t xml:space="preserve"> fact that following </w:t>
      </w:r>
      <w:r w:rsidR="00317DF7">
        <w:rPr>
          <w:rFonts w:ascii="Times New Roman" w:hAnsi="Times New Roman" w:cs="Times New Roman"/>
          <w:sz w:val="24"/>
          <w:szCs w:val="24"/>
        </w:rPr>
        <w:t xml:space="preserve">police </w:t>
      </w:r>
      <w:r w:rsidR="00A7212F">
        <w:rPr>
          <w:rFonts w:ascii="Times New Roman" w:hAnsi="Times New Roman" w:cs="Times New Roman"/>
          <w:sz w:val="24"/>
          <w:szCs w:val="24"/>
        </w:rPr>
        <w:t>investigation</w:t>
      </w:r>
      <w:r w:rsidR="00317DF7">
        <w:rPr>
          <w:rFonts w:ascii="Times New Roman" w:hAnsi="Times New Roman" w:cs="Times New Roman"/>
          <w:sz w:val="24"/>
          <w:szCs w:val="24"/>
        </w:rPr>
        <w:t>s</w:t>
      </w:r>
      <w:r w:rsidR="00DD32EA">
        <w:rPr>
          <w:rFonts w:ascii="Times New Roman" w:hAnsi="Times New Roman" w:cs="Times New Roman"/>
          <w:sz w:val="24"/>
          <w:szCs w:val="24"/>
        </w:rPr>
        <w:t xml:space="preserve"> some of</w:t>
      </w:r>
      <w:r w:rsidR="00021E56">
        <w:rPr>
          <w:rFonts w:ascii="Times New Roman" w:hAnsi="Times New Roman" w:cs="Times New Roman"/>
          <w:sz w:val="24"/>
          <w:szCs w:val="24"/>
        </w:rPr>
        <w:t>those</w:t>
      </w:r>
      <w:r w:rsidR="00DD32EA">
        <w:rPr>
          <w:rFonts w:ascii="Times New Roman" w:hAnsi="Times New Roman" w:cs="Times New Roman"/>
          <w:sz w:val="24"/>
          <w:szCs w:val="24"/>
        </w:rPr>
        <w:t xml:space="preserve"> beasts</w:t>
      </w:r>
      <w:r w:rsidR="00ED0CFE">
        <w:rPr>
          <w:rFonts w:ascii="Times New Roman" w:hAnsi="Times New Roman" w:cs="Times New Roman"/>
          <w:sz w:val="24"/>
          <w:szCs w:val="24"/>
        </w:rPr>
        <w:t xml:space="preserve"> were rec</w:t>
      </w:r>
      <w:r w:rsidR="0078437D">
        <w:rPr>
          <w:rFonts w:ascii="Times New Roman" w:hAnsi="Times New Roman" w:cs="Times New Roman"/>
          <w:sz w:val="24"/>
          <w:szCs w:val="24"/>
        </w:rPr>
        <w:t>overed</w:t>
      </w:r>
      <w:r w:rsidR="00ED0CFE">
        <w:rPr>
          <w:rFonts w:ascii="Times New Roman" w:hAnsi="Times New Roman" w:cs="Times New Roman"/>
          <w:sz w:val="24"/>
          <w:szCs w:val="24"/>
        </w:rPr>
        <w:t xml:space="preserve"> from Koala meats and Montana</w:t>
      </w:r>
      <w:r w:rsidR="00317DF7">
        <w:rPr>
          <w:rFonts w:ascii="Times New Roman" w:hAnsi="Times New Roman" w:cs="Times New Roman"/>
          <w:sz w:val="24"/>
          <w:szCs w:val="24"/>
        </w:rPr>
        <w:t>meats.S</w:t>
      </w:r>
      <w:r w:rsidR="006D5C77">
        <w:rPr>
          <w:rFonts w:ascii="Times New Roman" w:hAnsi="Times New Roman" w:cs="Times New Roman"/>
          <w:sz w:val="24"/>
          <w:szCs w:val="24"/>
        </w:rPr>
        <w:t xml:space="preserve">ome </w:t>
      </w:r>
      <w:r w:rsidR="003A1328">
        <w:rPr>
          <w:rFonts w:ascii="Times New Roman" w:hAnsi="Times New Roman" w:cs="Times New Roman"/>
          <w:sz w:val="24"/>
          <w:szCs w:val="24"/>
        </w:rPr>
        <w:t xml:space="preserve">were recovered from Sifakanye, </w:t>
      </w:r>
      <w:r w:rsidR="00317DF7">
        <w:rPr>
          <w:rFonts w:ascii="Times New Roman" w:hAnsi="Times New Roman" w:cs="Times New Roman"/>
          <w:sz w:val="24"/>
          <w:szCs w:val="24"/>
        </w:rPr>
        <w:t>and</w:t>
      </w:r>
      <w:r w:rsidR="008C6731">
        <w:rPr>
          <w:rFonts w:ascii="Times New Roman" w:hAnsi="Times New Roman" w:cs="Times New Roman"/>
          <w:sz w:val="24"/>
          <w:szCs w:val="24"/>
        </w:rPr>
        <w:t xml:space="preserve"> some</w:t>
      </w:r>
      <w:r w:rsidR="00317DF7">
        <w:rPr>
          <w:rFonts w:ascii="Times New Roman" w:hAnsi="Times New Roman" w:cs="Times New Roman"/>
          <w:sz w:val="24"/>
          <w:szCs w:val="24"/>
        </w:rPr>
        <w:t xml:space="preserve"> from </w:t>
      </w:r>
      <w:r w:rsidR="003A1328">
        <w:rPr>
          <w:rFonts w:ascii="Times New Roman" w:hAnsi="Times New Roman" w:cs="Times New Roman"/>
          <w:sz w:val="24"/>
          <w:szCs w:val="24"/>
        </w:rPr>
        <w:t>one Benson Chi</w:t>
      </w:r>
      <w:r w:rsidR="00317DF7">
        <w:rPr>
          <w:rFonts w:ascii="Times New Roman" w:hAnsi="Times New Roman" w:cs="Times New Roman"/>
          <w:sz w:val="24"/>
          <w:szCs w:val="24"/>
        </w:rPr>
        <w:t>r</w:t>
      </w:r>
      <w:r w:rsidR="003A1328">
        <w:rPr>
          <w:rFonts w:ascii="Times New Roman" w:hAnsi="Times New Roman" w:cs="Times New Roman"/>
          <w:sz w:val="24"/>
          <w:szCs w:val="24"/>
        </w:rPr>
        <w:t>ambamuriwo an</w:t>
      </w:r>
      <w:r w:rsidR="00317DF7">
        <w:rPr>
          <w:rFonts w:ascii="Times New Roman" w:hAnsi="Times New Roman" w:cs="Times New Roman"/>
          <w:sz w:val="24"/>
          <w:szCs w:val="24"/>
        </w:rPr>
        <w:t>d yet</w:t>
      </w:r>
      <w:r w:rsidR="003A1328">
        <w:rPr>
          <w:rFonts w:ascii="Times New Roman" w:hAnsi="Times New Roman" w:cs="Times New Roman"/>
          <w:sz w:val="24"/>
          <w:szCs w:val="24"/>
        </w:rPr>
        <w:t xml:space="preserve"> other</w:t>
      </w:r>
      <w:r w:rsidR="00317DF7">
        <w:rPr>
          <w:rFonts w:ascii="Times New Roman" w:hAnsi="Times New Roman" w:cs="Times New Roman"/>
          <w:sz w:val="24"/>
          <w:szCs w:val="24"/>
        </w:rPr>
        <w:t>s from</w:t>
      </w:r>
      <w:r w:rsidR="003A1328">
        <w:rPr>
          <w:rFonts w:ascii="Times New Roman" w:hAnsi="Times New Roman" w:cs="Times New Roman"/>
          <w:sz w:val="24"/>
          <w:szCs w:val="24"/>
        </w:rPr>
        <w:t xml:space="preserve"> person</w:t>
      </w:r>
      <w:r w:rsidR="00317DF7">
        <w:rPr>
          <w:rFonts w:ascii="Times New Roman" w:hAnsi="Times New Roman" w:cs="Times New Roman"/>
          <w:sz w:val="24"/>
          <w:szCs w:val="24"/>
        </w:rPr>
        <w:t>s</w:t>
      </w:r>
      <w:r w:rsidR="003A1328">
        <w:rPr>
          <w:rFonts w:ascii="Times New Roman" w:hAnsi="Times New Roman" w:cs="Times New Roman"/>
          <w:sz w:val="24"/>
          <w:szCs w:val="24"/>
        </w:rPr>
        <w:t xml:space="preserve"> who had rec</w:t>
      </w:r>
      <w:r w:rsidR="00317DF7">
        <w:rPr>
          <w:rFonts w:ascii="Times New Roman" w:hAnsi="Times New Roman" w:cs="Times New Roman"/>
          <w:sz w:val="24"/>
          <w:szCs w:val="24"/>
        </w:rPr>
        <w:t>eived</w:t>
      </w:r>
      <w:r w:rsidR="003A1328">
        <w:rPr>
          <w:rFonts w:ascii="Times New Roman" w:hAnsi="Times New Roman" w:cs="Times New Roman"/>
          <w:sz w:val="24"/>
          <w:szCs w:val="24"/>
        </w:rPr>
        <w:t xml:space="preserve"> them from t</w:t>
      </w:r>
      <w:r w:rsidR="00317DF7">
        <w:rPr>
          <w:rFonts w:ascii="Times New Roman" w:hAnsi="Times New Roman" w:cs="Times New Roman"/>
          <w:sz w:val="24"/>
          <w:szCs w:val="24"/>
        </w:rPr>
        <w:t>he said Benson Chirambamuriwo</w:t>
      </w:r>
      <w:r w:rsidR="003A1328">
        <w:rPr>
          <w:rFonts w:ascii="Times New Roman" w:hAnsi="Times New Roman" w:cs="Times New Roman"/>
          <w:sz w:val="24"/>
          <w:szCs w:val="24"/>
        </w:rPr>
        <w:t>. None of the st</w:t>
      </w:r>
      <w:r w:rsidR="00317DF7">
        <w:rPr>
          <w:rFonts w:ascii="Times New Roman" w:hAnsi="Times New Roman" w:cs="Times New Roman"/>
          <w:sz w:val="24"/>
          <w:szCs w:val="24"/>
        </w:rPr>
        <w:t>o</w:t>
      </w:r>
      <w:r w:rsidR="003A1328">
        <w:rPr>
          <w:rFonts w:ascii="Times New Roman" w:hAnsi="Times New Roman" w:cs="Times New Roman"/>
          <w:sz w:val="24"/>
          <w:szCs w:val="24"/>
        </w:rPr>
        <w:t>le</w:t>
      </w:r>
      <w:r w:rsidR="00317DF7">
        <w:rPr>
          <w:rFonts w:ascii="Times New Roman" w:hAnsi="Times New Roman" w:cs="Times New Roman"/>
          <w:sz w:val="24"/>
          <w:szCs w:val="24"/>
        </w:rPr>
        <w:t>n</w:t>
      </w:r>
      <w:r w:rsidR="003A1328">
        <w:rPr>
          <w:rFonts w:ascii="Times New Roman" w:hAnsi="Times New Roman" w:cs="Times New Roman"/>
          <w:sz w:val="24"/>
          <w:szCs w:val="24"/>
        </w:rPr>
        <w:t xml:space="preserve"> beasts were however recovered from the two appellants.</w:t>
      </w:r>
    </w:p>
    <w:p w:rsidR="00961755" w:rsidRDefault="00A6273B" w:rsidP="00021E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w:t>
      </w:r>
      <w:r w:rsidR="0094518C">
        <w:rPr>
          <w:rFonts w:ascii="Times New Roman" w:hAnsi="Times New Roman" w:cs="Times New Roman"/>
          <w:sz w:val="24"/>
          <w:szCs w:val="24"/>
        </w:rPr>
        <w:t>-</w:t>
      </w:r>
      <w:r>
        <w:rPr>
          <w:rFonts w:ascii="Times New Roman" w:hAnsi="Times New Roman" w:cs="Times New Roman"/>
          <w:sz w:val="24"/>
          <w:szCs w:val="24"/>
        </w:rPr>
        <w:t xml:space="preserve">important question </w:t>
      </w:r>
      <w:r w:rsidR="00B824CF">
        <w:rPr>
          <w:rFonts w:ascii="Times New Roman" w:hAnsi="Times New Roman" w:cs="Times New Roman"/>
          <w:sz w:val="24"/>
          <w:szCs w:val="24"/>
        </w:rPr>
        <w:t xml:space="preserve">confronting the court </w:t>
      </w:r>
      <w:r w:rsidR="00B824CF" w:rsidRPr="00B824CF">
        <w:rPr>
          <w:rFonts w:ascii="Times New Roman" w:hAnsi="Times New Roman" w:cs="Times New Roman"/>
          <w:i/>
          <w:sz w:val="24"/>
          <w:szCs w:val="24"/>
        </w:rPr>
        <w:t>a quo</w:t>
      </w:r>
      <w:r w:rsidR="00A2132D">
        <w:rPr>
          <w:rFonts w:ascii="Times New Roman" w:hAnsi="Times New Roman" w:cs="Times New Roman"/>
          <w:sz w:val="24"/>
          <w:szCs w:val="24"/>
        </w:rPr>
        <w:t xml:space="preserve"> was whether the state had managed to </w:t>
      </w:r>
      <w:r w:rsidR="00F5309A">
        <w:rPr>
          <w:rFonts w:ascii="Times New Roman" w:hAnsi="Times New Roman" w:cs="Times New Roman"/>
          <w:sz w:val="24"/>
          <w:szCs w:val="24"/>
        </w:rPr>
        <w:t>establish beyond</w:t>
      </w:r>
      <w:r w:rsidR="00A2132D">
        <w:rPr>
          <w:rFonts w:ascii="Times New Roman" w:hAnsi="Times New Roman" w:cs="Times New Roman"/>
          <w:sz w:val="24"/>
          <w:szCs w:val="24"/>
        </w:rPr>
        <w:t xml:space="preserve"> rea</w:t>
      </w:r>
      <w:r w:rsidR="00317DF7">
        <w:rPr>
          <w:rFonts w:ascii="Times New Roman" w:hAnsi="Times New Roman" w:cs="Times New Roman"/>
          <w:sz w:val="24"/>
          <w:szCs w:val="24"/>
        </w:rPr>
        <w:t>son</w:t>
      </w:r>
      <w:r w:rsidR="00A2132D">
        <w:rPr>
          <w:rFonts w:ascii="Times New Roman" w:hAnsi="Times New Roman" w:cs="Times New Roman"/>
          <w:sz w:val="24"/>
          <w:szCs w:val="24"/>
        </w:rPr>
        <w:t xml:space="preserve">able doubt that the </w:t>
      </w:r>
      <w:r w:rsidR="00F5309A">
        <w:rPr>
          <w:rFonts w:ascii="Times New Roman" w:hAnsi="Times New Roman" w:cs="Times New Roman"/>
          <w:sz w:val="24"/>
          <w:szCs w:val="24"/>
        </w:rPr>
        <w:t>stolen bea</w:t>
      </w:r>
      <w:r w:rsidR="00317DF7">
        <w:rPr>
          <w:rFonts w:ascii="Times New Roman" w:hAnsi="Times New Roman" w:cs="Times New Roman"/>
          <w:sz w:val="24"/>
          <w:szCs w:val="24"/>
        </w:rPr>
        <w:t>s</w:t>
      </w:r>
      <w:r w:rsidR="00F5309A">
        <w:rPr>
          <w:rFonts w:ascii="Times New Roman" w:hAnsi="Times New Roman" w:cs="Times New Roman"/>
          <w:sz w:val="24"/>
          <w:szCs w:val="24"/>
        </w:rPr>
        <w:t>ts</w:t>
      </w:r>
      <w:r w:rsidR="00317DF7">
        <w:rPr>
          <w:rFonts w:ascii="Times New Roman" w:hAnsi="Times New Roman" w:cs="Times New Roman"/>
          <w:sz w:val="24"/>
          <w:szCs w:val="24"/>
        </w:rPr>
        <w:t xml:space="preserve"> which had been subsequently recovered</w:t>
      </w:r>
      <w:r w:rsidR="00A2132D">
        <w:rPr>
          <w:rFonts w:ascii="Times New Roman" w:hAnsi="Times New Roman" w:cs="Times New Roman"/>
          <w:sz w:val="24"/>
          <w:szCs w:val="24"/>
        </w:rPr>
        <w:t xml:space="preserve"> could be </w:t>
      </w:r>
      <w:r w:rsidR="00F5309A">
        <w:rPr>
          <w:rFonts w:ascii="Times New Roman" w:hAnsi="Times New Roman" w:cs="Times New Roman"/>
          <w:sz w:val="24"/>
          <w:szCs w:val="24"/>
        </w:rPr>
        <w:t>traced back</w:t>
      </w:r>
      <w:r w:rsidR="00A2132D">
        <w:rPr>
          <w:rFonts w:ascii="Times New Roman" w:hAnsi="Times New Roman" w:cs="Times New Roman"/>
          <w:sz w:val="24"/>
          <w:szCs w:val="24"/>
        </w:rPr>
        <w:t xml:space="preserve"> to the appellant</w:t>
      </w:r>
      <w:r w:rsidR="00317DF7">
        <w:rPr>
          <w:rFonts w:ascii="Times New Roman" w:hAnsi="Times New Roman" w:cs="Times New Roman"/>
          <w:sz w:val="24"/>
          <w:szCs w:val="24"/>
        </w:rPr>
        <w:t>s</w:t>
      </w:r>
      <w:r w:rsidR="00A2132D">
        <w:rPr>
          <w:rFonts w:ascii="Times New Roman" w:hAnsi="Times New Roman" w:cs="Times New Roman"/>
          <w:sz w:val="24"/>
          <w:szCs w:val="24"/>
        </w:rPr>
        <w:t xml:space="preserve"> warranting an </w:t>
      </w:r>
      <w:r w:rsidR="00317DF7">
        <w:rPr>
          <w:rFonts w:ascii="Times New Roman" w:hAnsi="Times New Roman" w:cs="Times New Roman"/>
          <w:sz w:val="24"/>
          <w:szCs w:val="24"/>
        </w:rPr>
        <w:t>in</w:t>
      </w:r>
      <w:r w:rsidR="00A2132D">
        <w:rPr>
          <w:rFonts w:ascii="Times New Roman" w:hAnsi="Times New Roman" w:cs="Times New Roman"/>
          <w:sz w:val="24"/>
          <w:szCs w:val="24"/>
        </w:rPr>
        <w:t>ference that it was them who had in fact stolen them.</w:t>
      </w:r>
    </w:p>
    <w:p w:rsidR="006544A4" w:rsidRDefault="006544A4" w:rsidP="009451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follows is a synopsis of the evidence led from the witness</w:t>
      </w:r>
      <w:r w:rsidR="00317DF7">
        <w:rPr>
          <w:rFonts w:ascii="Times New Roman" w:hAnsi="Times New Roman" w:cs="Times New Roman"/>
          <w:sz w:val="24"/>
          <w:szCs w:val="24"/>
        </w:rPr>
        <w:t>es</w:t>
      </w:r>
      <w:r>
        <w:rPr>
          <w:rFonts w:ascii="Times New Roman" w:hAnsi="Times New Roman" w:cs="Times New Roman"/>
          <w:sz w:val="24"/>
          <w:szCs w:val="24"/>
        </w:rPr>
        <w:t xml:space="preserve"> during the trial not </w:t>
      </w:r>
      <w:r w:rsidR="00963D2C">
        <w:rPr>
          <w:rFonts w:ascii="Times New Roman" w:hAnsi="Times New Roman" w:cs="Times New Roman"/>
          <w:sz w:val="24"/>
          <w:szCs w:val="24"/>
        </w:rPr>
        <w:t>necessarily in the order they testified but rather</w:t>
      </w:r>
      <w:r w:rsidR="008C6731">
        <w:rPr>
          <w:rFonts w:ascii="Times New Roman" w:hAnsi="Times New Roman" w:cs="Times New Roman"/>
          <w:sz w:val="24"/>
          <w:szCs w:val="24"/>
        </w:rPr>
        <w:t xml:space="preserve"> in a manner that facilitates an easier appreciation of</w:t>
      </w:r>
      <w:r w:rsidR="00963D2C">
        <w:rPr>
          <w:rFonts w:ascii="Times New Roman" w:hAnsi="Times New Roman" w:cs="Times New Roman"/>
          <w:sz w:val="24"/>
          <w:szCs w:val="24"/>
        </w:rPr>
        <w:t xml:space="preserve"> the chronology of events.</w:t>
      </w:r>
    </w:p>
    <w:p w:rsidR="00963D2C" w:rsidRPr="00021E56" w:rsidRDefault="00963D2C" w:rsidP="0094518C">
      <w:pPr>
        <w:spacing w:after="0" w:line="360" w:lineRule="auto"/>
        <w:jc w:val="both"/>
        <w:rPr>
          <w:rFonts w:ascii="Times New Roman" w:hAnsi="Times New Roman" w:cs="Times New Roman"/>
          <w:sz w:val="24"/>
          <w:szCs w:val="24"/>
        </w:rPr>
      </w:pPr>
      <w:r w:rsidRPr="00021E56">
        <w:rPr>
          <w:rFonts w:ascii="Times New Roman" w:hAnsi="Times New Roman" w:cs="Times New Roman"/>
          <w:b/>
          <w:sz w:val="24"/>
          <w:szCs w:val="24"/>
        </w:rPr>
        <w:t>Sifakanye Sibanda</w:t>
      </w:r>
    </w:p>
    <w:p w:rsidR="008F69F0" w:rsidRDefault="00203615" w:rsidP="00E278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occupies central</w:t>
      </w:r>
      <w:r w:rsidR="00855630">
        <w:rPr>
          <w:rFonts w:ascii="Times New Roman" w:hAnsi="Times New Roman" w:cs="Times New Roman"/>
          <w:sz w:val="24"/>
          <w:szCs w:val="24"/>
        </w:rPr>
        <w:t xml:space="preserve"> role in thiscase not least because of his involvement in some of </w:t>
      </w:r>
      <w:r w:rsidR="00BA2416">
        <w:rPr>
          <w:rFonts w:ascii="Times New Roman" w:hAnsi="Times New Roman" w:cs="Times New Roman"/>
          <w:sz w:val="24"/>
          <w:szCs w:val="24"/>
        </w:rPr>
        <w:t>the key events which culminated</w:t>
      </w:r>
      <w:r w:rsidR="00454250">
        <w:rPr>
          <w:rFonts w:ascii="Times New Roman" w:hAnsi="Times New Roman" w:cs="Times New Roman"/>
          <w:sz w:val="24"/>
          <w:szCs w:val="24"/>
        </w:rPr>
        <w:t xml:space="preserve"> in the arrest and subsequent arra</w:t>
      </w:r>
      <w:r w:rsidR="00E27875">
        <w:rPr>
          <w:rFonts w:ascii="Times New Roman" w:hAnsi="Times New Roman" w:cs="Times New Roman"/>
          <w:sz w:val="24"/>
          <w:szCs w:val="24"/>
        </w:rPr>
        <w:t>i</w:t>
      </w:r>
      <w:r w:rsidR="00454250">
        <w:rPr>
          <w:rFonts w:ascii="Times New Roman" w:hAnsi="Times New Roman" w:cs="Times New Roman"/>
          <w:sz w:val="24"/>
          <w:szCs w:val="24"/>
        </w:rPr>
        <w:t>g</w:t>
      </w:r>
      <w:r w:rsidR="00E27875">
        <w:rPr>
          <w:rFonts w:ascii="Times New Roman" w:hAnsi="Times New Roman" w:cs="Times New Roman"/>
          <w:sz w:val="24"/>
          <w:szCs w:val="24"/>
        </w:rPr>
        <w:t>n</w:t>
      </w:r>
      <w:r w:rsidR="00454250">
        <w:rPr>
          <w:rFonts w:ascii="Times New Roman" w:hAnsi="Times New Roman" w:cs="Times New Roman"/>
          <w:sz w:val="24"/>
          <w:szCs w:val="24"/>
        </w:rPr>
        <w:t xml:space="preserve">ment of the appellants. It </w:t>
      </w:r>
      <w:r w:rsidR="00E27875">
        <w:rPr>
          <w:rFonts w:ascii="Times New Roman" w:hAnsi="Times New Roman" w:cs="Times New Roman"/>
          <w:sz w:val="24"/>
          <w:szCs w:val="24"/>
        </w:rPr>
        <w:t>w</w:t>
      </w:r>
      <w:r w:rsidR="00454250">
        <w:rPr>
          <w:rFonts w:ascii="Times New Roman" w:hAnsi="Times New Roman" w:cs="Times New Roman"/>
          <w:sz w:val="24"/>
          <w:szCs w:val="24"/>
        </w:rPr>
        <w:t xml:space="preserve">as </w:t>
      </w:r>
      <w:r w:rsidR="00E27875">
        <w:rPr>
          <w:rFonts w:ascii="Times New Roman" w:hAnsi="Times New Roman" w:cs="Times New Roman"/>
          <w:sz w:val="24"/>
          <w:szCs w:val="24"/>
        </w:rPr>
        <w:t xml:space="preserve">evidently </w:t>
      </w:r>
      <w:r w:rsidR="00454250">
        <w:rPr>
          <w:rFonts w:ascii="Times New Roman" w:hAnsi="Times New Roman" w:cs="Times New Roman"/>
          <w:sz w:val="24"/>
          <w:szCs w:val="24"/>
        </w:rPr>
        <w:t>bec</w:t>
      </w:r>
      <w:r w:rsidR="00E27875">
        <w:rPr>
          <w:rFonts w:ascii="Times New Roman" w:hAnsi="Times New Roman" w:cs="Times New Roman"/>
          <w:sz w:val="24"/>
          <w:szCs w:val="24"/>
        </w:rPr>
        <w:t>aus</w:t>
      </w:r>
      <w:r w:rsidR="00454250">
        <w:rPr>
          <w:rFonts w:ascii="Times New Roman" w:hAnsi="Times New Roman" w:cs="Times New Roman"/>
          <w:sz w:val="24"/>
          <w:szCs w:val="24"/>
        </w:rPr>
        <w:t xml:space="preserve">e of </w:t>
      </w:r>
      <w:r w:rsidR="00E27875">
        <w:rPr>
          <w:rFonts w:ascii="Times New Roman" w:hAnsi="Times New Roman" w:cs="Times New Roman"/>
          <w:sz w:val="24"/>
          <w:szCs w:val="24"/>
        </w:rPr>
        <w:t>such involvement</w:t>
      </w:r>
      <w:r w:rsidR="00454250">
        <w:rPr>
          <w:rFonts w:ascii="Times New Roman" w:hAnsi="Times New Roman" w:cs="Times New Roman"/>
          <w:sz w:val="24"/>
          <w:szCs w:val="24"/>
        </w:rPr>
        <w:t xml:space="preserve"> that the state conceded to this appeal</w:t>
      </w:r>
      <w:r w:rsidR="00E27875">
        <w:rPr>
          <w:rFonts w:ascii="Times New Roman" w:hAnsi="Times New Roman" w:cs="Times New Roman"/>
          <w:sz w:val="24"/>
          <w:szCs w:val="24"/>
        </w:rPr>
        <w:t>. This was</w:t>
      </w:r>
      <w:r w:rsidR="00454250">
        <w:rPr>
          <w:rFonts w:ascii="Times New Roman" w:hAnsi="Times New Roman" w:cs="Times New Roman"/>
          <w:sz w:val="24"/>
          <w:szCs w:val="24"/>
        </w:rPr>
        <w:t xml:space="preserve"> ostensibly </w:t>
      </w:r>
      <w:r w:rsidR="00E27875">
        <w:rPr>
          <w:rFonts w:ascii="Times New Roman" w:hAnsi="Times New Roman" w:cs="Times New Roman"/>
          <w:sz w:val="24"/>
          <w:szCs w:val="24"/>
        </w:rPr>
        <w:t>o</w:t>
      </w:r>
      <w:r w:rsidR="00454250">
        <w:rPr>
          <w:rFonts w:ascii="Times New Roman" w:hAnsi="Times New Roman" w:cs="Times New Roman"/>
          <w:sz w:val="24"/>
          <w:szCs w:val="24"/>
        </w:rPr>
        <w:t>n the pr</w:t>
      </w:r>
      <w:r w:rsidR="00E27875">
        <w:rPr>
          <w:rFonts w:ascii="Times New Roman" w:hAnsi="Times New Roman" w:cs="Times New Roman"/>
          <w:sz w:val="24"/>
          <w:szCs w:val="24"/>
        </w:rPr>
        <w:t>e</w:t>
      </w:r>
      <w:r w:rsidR="00454250">
        <w:rPr>
          <w:rFonts w:ascii="Times New Roman" w:hAnsi="Times New Roman" w:cs="Times New Roman"/>
          <w:sz w:val="24"/>
          <w:szCs w:val="24"/>
        </w:rPr>
        <w:t>mise</w:t>
      </w:r>
      <w:r w:rsidR="00E27875">
        <w:rPr>
          <w:rFonts w:ascii="Times New Roman" w:hAnsi="Times New Roman" w:cs="Times New Roman"/>
          <w:sz w:val="24"/>
          <w:szCs w:val="24"/>
        </w:rPr>
        <w:t xml:space="preserve"> of the</w:t>
      </w:r>
      <w:r w:rsidR="00454250">
        <w:rPr>
          <w:rFonts w:ascii="Times New Roman" w:hAnsi="Times New Roman" w:cs="Times New Roman"/>
          <w:sz w:val="24"/>
          <w:szCs w:val="24"/>
        </w:rPr>
        <w:t xml:space="preserve"> possibility of him having fabricated evidence to evade prosecution himself</w:t>
      </w:r>
      <w:r w:rsidR="00E27875">
        <w:rPr>
          <w:rFonts w:ascii="Times New Roman" w:hAnsi="Times New Roman" w:cs="Times New Roman"/>
          <w:sz w:val="24"/>
          <w:szCs w:val="24"/>
        </w:rPr>
        <w:t>.</w:t>
      </w:r>
    </w:p>
    <w:p w:rsidR="008340C2" w:rsidRDefault="008F69F0" w:rsidP="008340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this witness is a former police officer and was at the mat</w:t>
      </w:r>
      <w:r w:rsidR="00E27875">
        <w:rPr>
          <w:rFonts w:ascii="Times New Roman" w:hAnsi="Times New Roman" w:cs="Times New Roman"/>
          <w:sz w:val="24"/>
          <w:szCs w:val="24"/>
        </w:rPr>
        <w:t>eri</w:t>
      </w:r>
      <w:r>
        <w:rPr>
          <w:rFonts w:ascii="Times New Roman" w:hAnsi="Times New Roman" w:cs="Times New Roman"/>
          <w:sz w:val="24"/>
          <w:szCs w:val="24"/>
        </w:rPr>
        <w:t xml:space="preserve">al time </w:t>
      </w:r>
      <w:r w:rsidR="00CE546A">
        <w:rPr>
          <w:rFonts w:ascii="Times New Roman" w:hAnsi="Times New Roman" w:cs="Times New Roman"/>
          <w:sz w:val="24"/>
          <w:szCs w:val="24"/>
        </w:rPr>
        <w:t>employed by Montana meats as a cattle buyer and grader. He also ran a transport business wherein he would, among other things ferry cattle from one place to another for a fee.</w:t>
      </w:r>
      <w:r w:rsidR="00A771E3">
        <w:rPr>
          <w:rFonts w:ascii="Times New Roman" w:hAnsi="Times New Roman" w:cs="Times New Roman"/>
          <w:sz w:val="24"/>
          <w:szCs w:val="24"/>
        </w:rPr>
        <w:t xml:space="preserve">It was </w:t>
      </w:r>
      <w:r w:rsidR="00E27875">
        <w:rPr>
          <w:rFonts w:ascii="Times New Roman" w:hAnsi="Times New Roman" w:cs="Times New Roman"/>
          <w:sz w:val="24"/>
          <w:szCs w:val="24"/>
        </w:rPr>
        <w:t>i</w:t>
      </w:r>
      <w:r w:rsidR="00A771E3">
        <w:rPr>
          <w:rFonts w:ascii="Times New Roman" w:hAnsi="Times New Roman" w:cs="Times New Roman"/>
          <w:sz w:val="24"/>
          <w:szCs w:val="24"/>
        </w:rPr>
        <w:t>n t</w:t>
      </w:r>
      <w:r w:rsidR="0024456C">
        <w:rPr>
          <w:rFonts w:ascii="Times New Roman" w:hAnsi="Times New Roman" w:cs="Times New Roman"/>
          <w:sz w:val="24"/>
          <w:szCs w:val="24"/>
        </w:rPr>
        <w:t>h</w:t>
      </w:r>
      <w:r w:rsidR="00A771E3">
        <w:rPr>
          <w:rFonts w:ascii="Times New Roman" w:hAnsi="Times New Roman" w:cs="Times New Roman"/>
          <w:sz w:val="24"/>
          <w:szCs w:val="24"/>
        </w:rPr>
        <w:t xml:space="preserve">is latter capacity that the he testified to have been contracted by the appellants on numerous </w:t>
      </w:r>
      <w:r w:rsidR="00F6160E">
        <w:rPr>
          <w:rFonts w:ascii="Times New Roman" w:hAnsi="Times New Roman" w:cs="Times New Roman"/>
          <w:sz w:val="24"/>
          <w:szCs w:val="24"/>
        </w:rPr>
        <w:t xml:space="preserve">occasions </w:t>
      </w:r>
      <w:r w:rsidR="00D2072D">
        <w:rPr>
          <w:rFonts w:ascii="Times New Roman" w:hAnsi="Times New Roman" w:cs="Times New Roman"/>
          <w:sz w:val="24"/>
          <w:szCs w:val="24"/>
        </w:rPr>
        <w:t xml:space="preserve">to ferry </w:t>
      </w:r>
      <w:r w:rsidR="00F63437">
        <w:rPr>
          <w:rFonts w:ascii="Times New Roman" w:hAnsi="Times New Roman" w:cs="Times New Roman"/>
          <w:sz w:val="24"/>
          <w:szCs w:val="24"/>
        </w:rPr>
        <w:t>cattle (</w:t>
      </w:r>
      <w:r w:rsidR="00D2072D">
        <w:rPr>
          <w:rFonts w:ascii="Times New Roman" w:hAnsi="Times New Roman" w:cs="Times New Roman"/>
          <w:sz w:val="24"/>
          <w:szCs w:val="24"/>
        </w:rPr>
        <w:t xml:space="preserve">through his designated driver) from Mwenezi to Chiredzi. Significantly, it was his evidence that the cattle which he transported at </w:t>
      </w:r>
      <w:r w:rsidR="00F63437">
        <w:rPr>
          <w:rFonts w:ascii="Times New Roman" w:hAnsi="Times New Roman" w:cs="Times New Roman"/>
          <w:sz w:val="24"/>
          <w:szCs w:val="24"/>
        </w:rPr>
        <w:t>appellants</w:t>
      </w:r>
      <w:r w:rsidR="00D2072D">
        <w:rPr>
          <w:rFonts w:ascii="Times New Roman" w:hAnsi="Times New Roman" w:cs="Times New Roman"/>
          <w:sz w:val="24"/>
          <w:szCs w:val="24"/>
        </w:rPr>
        <w:t>’ behest ended up being sold at Montana meats save for one</w:t>
      </w:r>
      <w:r w:rsidR="008340C2">
        <w:rPr>
          <w:rFonts w:ascii="Times New Roman" w:hAnsi="Times New Roman" w:cs="Times New Roman"/>
          <w:sz w:val="24"/>
          <w:szCs w:val="24"/>
        </w:rPr>
        <w:t xml:space="preserve"> incide</w:t>
      </w:r>
      <w:r w:rsidR="00D2072D">
        <w:rPr>
          <w:rFonts w:ascii="Times New Roman" w:hAnsi="Times New Roman" w:cs="Times New Roman"/>
          <w:sz w:val="24"/>
          <w:szCs w:val="24"/>
        </w:rPr>
        <w:t>nt where some of the cattle were re</w:t>
      </w:r>
      <w:r w:rsidR="008340C2">
        <w:rPr>
          <w:rFonts w:ascii="Times New Roman" w:hAnsi="Times New Roman" w:cs="Times New Roman"/>
          <w:sz w:val="24"/>
          <w:szCs w:val="24"/>
        </w:rPr>
        <w:t>ject</w:t>
      </w:r>
      <w:r w:rsidR="00D2072D">
        <w:rPr>
          <w:rFonts w:ascii="Times New Roman" w:hAnsi="Times New Roman" w:cs="Times New Roman"/>
          <w:sz w:val="24"/>
          <w:szCs w:val="24"/>
        </w:rPr>
        <w:t xml:space="preserve">ed by Montana. In the </w:t>
      </w:r>
      <w:r w:rsidR="008340C2">
        <w:rPr>
          <w:rFonts w:ascii="Times New Roman" w:hAnsi="Times New Roman" w:cs="Times New Roman"/>
          <w:sz w:val="24"/>
          <w:szCs w:val="24"/>
        </w:rPr>
        <w:t>w</w:t>
      </w:r>
      <w:r w:rsidR="00D2072D">
        <w:rPr>
          <w:rFonts w:ascii="Times New Roman" w:hAnsi="Times New Roman" w:cs="Times New Roman"/>
          <w:sz w:val="24"/>
          <w:szCs w:val="24"/>
        </w:rPr>
        <w:t xml:space="preserve">ake of such rejection, he would in his personal capacity proceed to purchase four steers at an open “auction” </w:t>
      </w:r>
      <w:r w:rsidR="00D67C52">
        <w:rPr>
          <w:rFonts w:ascii="Times New Roman" w:hAnsi="Times New Roman" w:cs="Times New Roman"/>
          <w:sz w:val="24"/>
          <w:szCs w:val="24"/>
        </w:rPr>
        <w:t>conducted by the appellants at the Chiredzi show grounds</w:t>
      </w:r>
      <w:r w:rsidR="008340C2">
        <w:rPr>
          <w:rFonts w:ascii="Times New Roman" w:hAnsi="Times New Roman" w:cs="Times New Roman"/>
          <w:sz w:val="24"/>
          <w:szCs w:val="24"/>
        </w:rPr>
        <w:t>.He also indicated that</w:t>
      </w:r>
      <w:r w:rsidR="00F1691B">
        <w:rPr>
          <w:rFonts w:ascii="Times New Roman" w:hAnsi="Times New Roman" w:cs="Times New Roman"/>
          <w:sz w:val="24"/>
          <w:szCs w:val="24"/>
        </w:rPr>
        <w:t xml:space="preserve"> s</w:t>
      </w:r>
      <w:r w:rsidR="008340C2">
        <w:rPr>
          <w:rFonts w:ascii="Times New Roman" w:hAnsi="Times New Roman" w:cs="Times New Roman"/>
          <w:sz w:val="24"/>
          <w:szCs w:val="24"/>
        </w:rPr>
        <w:t>o</w:t>
      </w:r>
      <w:r w:rsidR="00F1691B">
        <w:rPr>
          <w:rFonts w:ascii="Times New Roman" w:hAnsi="Times New Roman" w:cs="Times New Roman"/>
          <w:sz w:val="24"/>
          <w:szCs w:val="24"/>
        </w:rPr>
        <w:t xml:space="preserve">me were purchased by one Benson </w:t>
      </w:r>
      <w:r w:rsidR="001652B8">
        <w:rPr>
          <w:rFonts w:ascii="Times New Roman" w:hAnsi="Times New Roman" w:cs="Times New Roman"/>
          <w:sz w:val="24"/>
          <w:szCs w:val="24"/>
        </w:rPr>
        <w:t>Chi</w:t>
      </w:r>
      <w:r w:rsidR="001A38FC">
        <w:rPr>
          <w:rFonts w:ascii="Times New Roman" w:hAnsi="Times New Roman" w:cs="Times New Roman"/>
          <w:sz w:val="24"/>
          <w:szCs w:val="24"/>
        </w:rPr>
        <w:t>r</w:t>
      </w:r>
      <w:r w:rsidR="001652B8">
        <w:rPr>
          <w:rFonts w:ascii="Times New Roman" w:hAnsi="Times New Roman" w:cs="Times New Roman"/>
          <w:sz w:val="24"/>
          <w:szCs w:val="24"/>
        </w:rPr>
        <w:t>ambamuriwo</w:t>
      </w:r>
      <w:r w:rsidR="004C375A">
        <w:rPr>
          <w:rFonts w:ascii="Times New Roman" w:hAnsi="Times New Roman" w:cs="Times New Roman"/>
          <w:sz w:val="24"/>
          <w:szCs w:val="24"/>
        </w:rPr>
        <w:t xml:space="preserve"> and the rest were later</w:t>
      </w:r>
      <w:r w:rsidR="003D5987">
        <w:rPr>
          <w:rFonts w:ascii="Times New Roman" w:hAnsi="Times New Roman" w:cs="Times New Roman"/>
          <w:sz w:val="24"/>
          <w:szCs w:val="24"/>
        </w:rPr>
        <w:t xml:space="preserve"> sold to Koala meats. It soon became apparent that what he referred to as on “auction” was nothing more than a pr</w:t>
      </w:r>
      <w:r w:rsidR="008340C2">
        <w:rPr>
          <w:rFonts w:ascii="Times New Roman" w:hAnsi="Times New Roman" w:cs="Times New Roman"/>
          <w:sz w:val="24"/>
          <w:szCs w:val="24"/>
        </w:rPr>
        <w:t>iv</w:t>
      </w:r>
      <w:r w:rsidR="003D5987">
        <w:rPr>
          <w:rFonts w:ascii="Times New Roman" w:hAnsi="Times New Roman" w:cs="Times New Roman"/>
          <w:sz w:val="24"/>
          <w:szCs w:val="24"/>
        </w:rPr>
        <w:t>ate sale to any</w:t>
      </w:r>
      <w:r w:rsidR="008340C2">
        <w:rPr>
          <w:rFonts w:ascii="Times New Roman" w:hAnsi="Times New Roman" w:cs="Times New Roman"/>
          <w:sz w:val="24"/>
          <w:szCs w:val="24"/>
        </w:rPr>
        <w:t xml:space="preserve"> interested</w:t>
      </w:r>
      <w:r w:rsidR="003D5987">
        <w:rPr>
          <w:rFonts w:ascii="Times New Roman" w:hAnsi="Times New Roman" w:cs="Times New Roman"/>
          <w:sz w:val="24"/>
          <w:szCs w:val="24"/>
        </w:rPr>
        <w:t xml:space="preserve"> member of the public present at that event</w:t>
      </w:r>
      <w:r w:rsidR="008340C2">
        <w:rPr>
          <w:rFonts w:ascii="Times New Roman" w:hAnsi="Times New Roman" w:cs="Times New Roman"/>
          <w:sz w:val="24"/>
          <w:szCs w:val="24"/>
        </w:rPr>
        <w:t xml:space="preserve"> who </w:t>
      </w:r>
      <w:r w:rsidR="008978EE">
        <w:rPr>
          <w:rFonts w:ascii="Times New Roman" w:hAnsi="Times New Roman" w:cs="Times New Roman"/>
          <w:sz w:val="24"/>
          <w:szCs w:val="24"/>
        </w:rPr>
        <w:t xml:space="preserve">might have </w:t>
      </w:r>
      <w:r w:rsidR="008340C2">
        <w:rPr>
          <w:rFonts w:ascii="Times New Roman" w:hAnsi="Times New Roman" w:cs="Times New Roman"/>
          <w:sz w:val="24"/>
          <w:szCs w:val="24"/>
        </w:rPr>
        <w:t>made an acceptable offer</w:t>
      </w:r>
      <w:r w:rsidR="003D5987">
        <w:rPr>
          <w:rFonts w:ascii="Times New Roman" w:hAnsi="Times New Roman" w:cs="Times New Roman"/>
          <w:sz w:val="24"/>
          <w:szCs w:val="24"/>
        </w:rPr>
        <w:t>.</w:t>
      </w:r>
      <w:r w:rsidR="001A38FC">
        <w:rPr>
          <w:rFonts w:ascii="Times New Roman" w:hAnsi="Times New Roman" w:cs="Times New Roman"/>
          <w:sz w:val="24"/>
          <w:szCs w:val="24"/>
        </w:rPr>
        <w:t>It was</w:t>
      </w:r>
      <w:r w:rsidR="008340C2">
        <w:rPr>
          <w:rFonts w:ascii="Times New Roman" w:hAnsi="Times New Roman" w:cs="Times New Roman"/>
          <w:sz w:val="24"/>
          <w:szCs w:val="24"/>
        </w:rPr>
        <w:t xml:space="preserve"> his</w:t>
      </w:r>
      <w:r w:rsidR="001A38FC">
        <w:rPr>
          <w:rFonts w:ascii="Times New Roman" w:hAnsi="Times New Roman" w:cs="Times New Roman"/>
          <w:sz w:val="24"/>
          <w:szCs w:val="24"/>
        </w:rPr>
        <w:t xml:space="preserve"> evidence that he proceeded to sell the four steers he purchased from the appellants to Koala meats after they had been duly cleared by the police.</w:t>
      </w:r>
    </w:p>
    <w:p w:rsidR="001A38FC" w:rsidRDefault="001A38FC" w:rsidP="008340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t>
      </w:r>
      <w:r w:rsidR="00001394">
        <w:rPr>
          <w:rFonts w:ascii="Times New Roman" w:hAnsi="Times New Roman" w:cs="Times New Roman"/>
          <w:sz w:val="24"/>
          <w:szCs w:val="24"/>
        </w:rPr>
        <w:t xml:space="preserve">also recounted another occasion where he claimed to have been contracted by the appellants to </w:t>
      </w:r>
      <w:r w:rsidR="00216FC0">
        <w:rPr>
          <w:rFonts w:ascii="Times New Roman" w:hAnsi="Times New Roman" w:cs="Times New Roman"/>
          <w:sz w:val="24"/>
          <w:szCs w:val="24"/>
        </w:rPr>
        <w:t>similarly</w:t>
      </w:r>
      <w:r w:rsidR="00001394">
        <w:rPr>
          <w:rFonts w:ascii="Times New Roman" w:hAnsi="Times New Roman" w:cs="Times New Roman"/>
          <w:sz w:val="24"/>
          <w:szCs w:val="24"/>
        </w:rPr>
        <w:t xml:space="preserve"> transport cattle from Mwenezi to Chiredzi, the payment of such service coming as it did in the form a steer </w:t>
      </w:r>
      <w:r w:rsidR="00A76A87">
        <w:rPr>
          <w:rFonts w:ascii="Times New Roman" w:hAnsi="Times New Roman" w:cs="Times New Roman"/>
          <w:sz w:val="24"/>
          <w:szCs w:val="24"/>
        </w:rPr>
        <w:t>in lie</w:t>
      </w:r>
      <w:r w:rsidR="008340C2">
        <w:rPr>
          <w:rFonts w:ascii="Times New Roman" w:hAnsi="Times New Roman" w:cs="Times New Roman"/>
          <w:sz w:val="24"/>
          <w:szCs w:val="24"/>
        </w:rPr>
        <w:t>u</w:t>
      </w:r>
      <w:r w:rsidR="00A76A87">
        <w:rPr>
          <w:rFonts w:ascii="Times New Roman" w:hAnsi="Times New Roman" w:cs="Times New Roman"/>
          <w:sz w:val="24"/>
          <w:szCs w:val="24"/>
        </w:rPr>
        <w:t xml:space="preserve"> of cash</w:t>
      </w:r>
      <w:r w:rsidR="009F1CFC">
        <w:rPr>
          <w:rFonts w:ascii="Times New Roman" w:hAnsi="Times New Roman" w:cs="Times New Roman"/>
          <w:sz w:val="24"/>
          <w:szCs w:val="24"/>
        </w:rPr>
        <w:t>.</w:t>
      </w:r>
    </w:p>
    <w:p w:rsidR="009F1CFC" w:rsidRDefault="00BE3A84" w:rsidP="008340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w:t>
      </w:r>
      <w:r w:rsidR="009F1CFC">
        <w:rPr>
          <w:rFonts w:ascii="Times New Roman" w:hAnsi="Times New Roman" w:cs="Times New Roman"/>
          <w:sz w:val="24"/>
          <w:szCs w:val="24"/>
        </w:rPr>
        <w:t xml:space="preserve"> however, both the four steers he had purchased at the “auction” and the one steer he had rec</w:t>
      </w:r>
      <w:r w:rsidR="008340C2">
        <w:rPr>
          <w:rFonts w:ascii="Times New Roman" w:hAnsi="Times New Roman" w:cs="Times New Roman"/>
          <w:sz w:val="24"/>
          <w:szCs w:val="24"/>
        </w:rPr>
        <w:t>eiv</w:t>
      </w:r>
      <w:r w:rsidR="009F1CFC">
        <w:rPr>
          <w:rFonts w:ascii="Times New Roman" w:hAnsi="Times New Roman" w:cs="Times New Roman"/>
          <w:sz w:val="24"/>
          <w:szCs w:val="24"/>
        </w:rPr>
        <w:t>ed as payment for his transportation services turned out to be stolen as they were</w:t>
      </w:r>
      <w:r w:rsidR="008340C2">
        <w:rPr>
          <w:rFonts w:ascii="Times New Roman" w:hAnsi="Times New Roman" w:cs="Times New Roman"/>
          <w:sz w:val="24"/>
          <w:szCs w:val="24"/>
        </w:rPr>
        <w:t xml:space="preserve"> subsequently</w:t>
      </w:r>
      <w:r w:rsidR="009F1CFC">
        <w:rPr>
          <w:rFonts w:ascii="Times New Roman" w:hAnsi="Times New Roman" w:cs="Times New Roman"/>
          <w:sz w:val="24"/>
          <w:szCs w:val="24"/>
        </w:rPr>
        <w:t xml:space="preserve"> positively identified by the true owners</w:t>
      </w:r>
      <w:r w:rsidR="008340C2">
        <w:rPr>
          <w:rFonts w:ascii="Times New Roman" w:hAnsi="Times New Roman" w:cs="Times New Roman"/>
          <w:sz w:val="24"/>
          <w:szCs w:val="24"/>
        </w:rPr>
        <w:t xml:space="preserve"> in the course of police investigations</w:t>
      </w:r>
      <w:r w:rsidR="0005142B">
        <w:rPr>
          <w:rFonts w:ascii="Times New Roman" w:hAnsi="Times New Roman" w:cs="Times New Roman"/>
          <w:sz w:val="24"/>
          <w:szCs w:val="24"/>
        </w:rPr>
        <w:t>.</w:t>
      </w:r>
    </w:p>
    <w:p w:rsidR="0005142B" w:rsidRDefault="0005142B" w:rsidP="008340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would deny suggestions put to him</w:t>
      </w:r>
      <w:r w:rsidR="00E75700">
        <w:rPr>
          <w:rFonts w:ascii="Times New Roman" w:hAnsi="Times New Roman" w:cs="Times New Roman"/>
          <w:sz w:val="24"/>
          <w:szCs w:val="24"/>
        </w:rPr>
        <w:t xml:space="preserve"> in cross examination that he had taken advantage of appellant</w:t>
      </w:r>
      <w:r w:rsidR="008340C2">
        <w:rPr>
          <w:rFonts w:ascii="Times New Roman" w:hAnsi="Times New Roman" w:cs="Times New Roman"/>
          <w:sz w:val="24"/>
          <w:szCs w:val="24"/>
        </w:rPr>
        <w:t>s’</w:t>
      </w:r>
      <w:r w:rsidR="00E75700">
        <w:rPr>
          <w:rFonts w:ascii="Times New Roman" w:hAnsi="Times New Roman" w:cs="Times New Roman"/>
          <w:sz w:val="24"/>
          <w:szCs w:val="24"/>
        </w:rPr>
        <w:t xml:space="preserve"> part dealings with Montana meats to use their pre-existing par</w:t>
      </w:r>
      <w:r w:rsidR="008340C2">
        <w:rPr>
          <w:rFonts w:ascii="Times New Roman" w:hAnsi="Times New Roman" w:cs="Times New Roman"/>
          <w:sz w:val="24"/>
          <w:szCs w:val="24"/>
        </w:rPr>
        <w:t>t</w:t>
      </w:r>
      <w:r w:rsidR="00E75700">
        <w:rPr>
          <w:rFonts w:ascii="Times New Roman" w:hAnsi="Times New Roman" w:cs="Times New Roman"/>
          <w:sz w:val="24"/>
          <w:szCs w:val="24"/>
        </w:rPr>
        <w:t>ic</w:t>
      </w:r>
      <w:r w:rsidR="008340C2">
        <w:rPr>
          <w:rFonts w:ascii="Times New Roman" w:hAnsi="Times New Roman" w:cs="Times New Roman"/>
          <w:sz w:val="24"/>
          <w:szCs w:val="24"/>
        </w:rPr>
        <w:t>u</w:t>
      </w:r>
      <w:r w:rsidR="00E75700">
        <w:rPr>
          <w:rFonts w:ascii="Times New Roman" w:hAnsi="Times New Roman" w:cs="Times New Roman"/>
          <w:sz w:val="24"/>
          <w:szCs w:val="24"/>
        </w:rPr>
        <w:t>la</w:t>
      </w:r>
      <w:r w:rsidR="008340C2">
        <w:rPr>
          <w:rFonts w:ascii="Times New Roman" w:hAnsi="Times New Roman" w:cs="Times New Roman"/>
          <w:sz w:val="24"/>
          <w:szCs w:val="24"/>
        </w:rPr>
        <w:t>r</w:t>
      </w:r>
      <w:r w:rsidR="00E75700">
        <w:rPr>
          <w:rFonts w:ascii="Times New Roman" w:hAnsi="Times New Roman" w:cs="Times New Roman"/>
          <w:sz w:val="24"/>
          <w:szCs w:val="24"/>
        </w:rPr>
        <w:t>s to record the disputed transaction</w:t>
      </w:r>
      <w:r w:rsidR="00A1317E">
        <w:rPr>
          <w:rFonts w:ascii="Times New Roman" w:hAnsi="Times New Roman" w:cs="Times New Roman"/>
          <w:sz w:val="24"/>
          <w:szCs w:val="24"/>
        </w:rPr>
        <w:t>s.</w:t>
      </w:r>
    </w:p>
    <w:p w:rsidR="00DD0734" w:rsidRDefault="00A1317E" w:rsidP="008978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w:t>
      </w:r>
      <w:r w:rsidR="00DD0734">
        <w:rPr>
          <w:rFonts w:ascii="Times New Roman" w:hAnsi="Times New Roman" w:cs="Times New Roman"/>
          <w:sz w:val="24"/>
          <w:szCs w:val="24"/>
        </w:rPr>
        <w:t>ould concede</w:t>
      </w:r>
      <w:r>
        <w:rPr>
          <w:rFonts w:ascii="Times New Roman" w:hAnsi="Times New Roman" w:cs="Times New Roman"/>
          <w:sz w:val="24"/>
          <w:szCs w:val="24"/>
        </w:rPr>
        <w:t xml:space="preserve"> during cross examinationthat </w:t>
      </w:r>
      <w:r w:rsidR="00DD7796">
        <w:rPr>
          <w:rFonts w:ascii="Times New Roman" w:hAnsi="Times New Roman" w:cs="Times New Roman"/>
          <w:sz w:val="24"/>
          <w:szCs w:val="24"/>
        </w:rPr>
        <w:t xml:space="preserve">he did not see the cattle movement permits used to transporting cattle from Mwenezi to Chiredzi. He </w:t>
      </w:r>
      <w:r w:rsidR="008978EE">
        <w:rPr>
          <w:rFonts w:ascii="Times New Roman" w:hAnsi="Times New Roman" w:cs="Times New Roman"/>
          <w:sz w:val="24"/>
          <w:szCs w:val="24"/>
        </w:rPr>
        <w:t>would further</w:t>
      </w:r>
      <w:r w:rsidR="00DD7796">
        <w:rPr>
          <w:rFonts w:ascii="Times New Roman" w:hAnsi="Times New Roman" w:cs="Times New Roman"/>
          <w:sz w:val="24"/>
          <w:szCs w:val="24"/>
        </w:rPr>
        <w:t xml:space="preserve"> concede to the apparent absence of the clearance permit in re</w:t>
      </w:r>
      <w:r w:rsidR="008978EE">
        <w:rPr>
          <w:rFonts w:ascii="Times New Roman" w:hAnsi="Times New Roman" w:cs="Times New Roman"/>
          <w:sz w:val="24"/>
          <w:szCs w:val="24"/>
        </w:rPr>
        <w:t>spec</w:t>
      </w:r>
      <w:r w:rsidR="00DD7796">
        <w:rPr>
          <w:rFonts w:ascii="Times New Roman" w:hAnsi="Times New Roman" w:cs="Times New Roman"/>
          <w:sz w:val="24"/>
          <w:szCs w:val="24"/>
        </w:rPr>
        <w:t xml:space="preserve">t of the steer he </w:t>
      </w:r>
      <w:r w:rsidR="00DD0734">
        <w:rPr>
          <w:rFonts w:ascii="Times New Roman" w:hAnsi="Times New Roman" w:cs="Times New Roman"/>
          <w:sz w:val="24"/>
          <w:szCs w:val="24"/>
        </w:rPr>
        <w:t>received</w:t>
      </w:r>
      <w:r w:rsidR="00DD7796">
        <w:rPr>
          <w:rFonts w:ascii="Times New Roman" w:hAnsi="Times New Roman" w:cs="Times New Roman"/>
          <w:sz w:val="24"/>
          <w:szCs w:val="24"/>
        </w:rPr>
        <w:t xml:space="preserve"> from the appellant as payment</w:t>
      </w:r>
      <w:r w:rsidR="00690059">
        <w:rPr>
          <w:rFonts w:ascii="Times New Roman" w:hAnsi="Times New Roman" w:cs="Times New Roman"/>
          <w:sz w:val="24"/>
          <w:szCs w:val="24"/>
        </w:rPr>
        <w:t xml:space="preserve"> for transporting live</w:t>
      </w:r>
      <w:r w:rsidR="008978EE">
        <w:rPr>
          <w:rFonts w:ascii="Times New Roman" w:hAnsi="Times New Roman" w:cs="Times New Roman"/>
          <w:sz w:val="24"/>
          <w:szCs w:val="24"/>
        </w:rPr>
        <w:t>stock. He attributed the lapse to what he termed “trust”</w:t>
      </w:r>
      <w:r w:rsidR="00690059">
        <w:rPr>
          <w:rFonts w:ascii="Times New Roman" w:hAnsi="Times New Roman" w:cs="Times New Roman"/>
          <w:sz w:val="24"/>
          <w:szCs w:val="24"/>
        </w:rPr>
        <w:t xml:space="preserve"> implying that</w:t>
      </w:r>
      <w:r w:rsidR="00DD0734">
        <w:rPr>
          <w:rFonts w:ascii="Times New Roman" w:hAnsi="Times New Roman" w:cs="Times New Roman"/>
          <w:sz w:val="24"/>
          <w:szCs w:val="24"/>
        </w:rPr>
        <w:t xml:space="preserve"> that</w:t>
      </w:r>
      <w:r w:rsidR="00690059">
        <w:rPr>
          <w:rFonts w:ascii="Times New Roman" w:hAnsi="Times New Roman" w:cs="Times New Roman"/>
          <w:sz w:val="24"/>
          <w:szCs w:val="24"/>
        </w:rPr>
        <w:t xml:space="preserve"> step was overlo</w:t>
      </w:r>
      <w:r w:rsidR="00DD0734">
        <w:rPr>
          <w:rFonts w:ascii="Times New Roman" w:hAnsi="Times New Roman" w:cs="Times New Roman"/>
          <w:sz w:val="24"/>
          <w:szCs w:val="24"/>
        </w:rPr>
        <w:t>ok</w:t>
      </w:r>
      <w:r w:rsidR="00690059">
        <w:rPr>
          <w:rFonts w:ascii="Times New Roman" w:hAnsi="Times New Roman" w:cs="Times New Roman"/>
          <w:sz w:val="24"/>
          <w:szCs w:val="24"/>
        </w:rPr>
        <w:t>ed or disp</w:t>
      </w:r>
      <w:r w:rsidR="00DD0734">
        <w:rPr>
          <w:rFonts w:ascii="Times New Roman" w:hAnsi="Times New Roman" w:cs="Times New Roman"/>
          <w:sz w:val="24"/>
          <w:szCs w:val="24"/>
        </w:rPr>
        <w:t>en</w:t>
      </w:r>
      <w:r w:rsidR="00690059">
        <w:rPr>
          <w:rFonts w:ascii="Times New Roman" w:hAnsi="Times New Roman" w:cs="Times New Roman"/>
          <w:sz w:val="24"/>
          <w:szCs w:val="24"/>
        </w:rPr>
        <w:t xml:space="preserve">sed with on the </w:t>
      </w:r>
      <w:r w:rsidR="00DD0734">
        <w:rPr>
          <w:rFonts w:ascii="Times New Roman" w:hAnsi="Times New Roman" w:cs="Times New Roman"/>
          <w:sz w:val="24"/>
          <w:szCs w:val="24"/>
        </w:rPr>
        <w:t>faith</w:t>
      </w:r>
      <w:r w:rsidR="00690059">
        <w:rPr>
          <w:rFonts w:ascii="Times New Roman" w:hAnsi="Times New Roman" w:cs="Times New Roman"/>
          <w:sz w:val="24"/>
          <w:szCs w:val="24"/>
        </w:rPr>
        <w:t xml:space="preserve"> that the </w:t>
      </w:r>
      <w:r w:rsidR="00DD0734">
        <w:rPr>
          <w:rFonts w:ascii="Times New Roman" w:hAnsi="Times New Roman" w:cs="Times New Roman"/>
          <w:sz w:val="24"/>
          <w:szCs w:val="24"/>
        </w:rPr>
        <w:t xml:space="preserve">transaction </w:t>
      </w:r>
      <w:r w:rsidR="00690059">
        <w:rPr>
          <w:rFonts w:ascii="Times New Roman" w:hAnsi="Times New Roman" w:cs="Times New Roman"/>
          <w:sz w:val="24"/>
          <w:szCs w:val="24"/>
        </w:rPr>
        <w:t xml:space="preserve">was </w:t>
      </w:r>
      <w:r w:rsidR="00DD0734">
        <w:rPr>
          <w:rFonts w:ascii="Times New Roman" w:hAnsi="Times New Roman" w:cs="Times New Roman"/>
          <w:sz w:val="24"/>
          <w:szCs w:val="24"/>
        </w:rPr>
        <w:t>above</w:t>
      </w:r>
      <w:r w:rsidR="00690059">
        <w:rPr>
          <w:rFonts w:ascii="Times New Roman" w:hAnsi="Times New Roman" w:cs="Times New Roman"/>
          <w:sz w:val="24"/>
          <w:szCs w:val="24"/>
        </w:rPr>
        <w:t xml:space="preserve"> board.</w:t>
      </w:r>
    </w:p>
    <w:p w:rsidR="008E19C6" w:rsidRDefault="008E19C6" w:rsidP="00DD07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t>
      </w:r>
      <w:r w:rsidR="00BC35C8">
        <w:rPr>
          <w:rFonts w:ascii="Times New Roman" w:hAnsi="Times New Roman" w:cs="Times New Roman"/>
          <w:sz w:val="24"/>
          <w:szCs w:val="24"/>
        </w:rPr>
        <w:t>categorically</w:t>
      </w:r>
      <w:r>
        <w:rPr>
          <w:rFonts w:ascii="Times New Roman" w:hAnsi="Times New Roman" w:cs="Times New Roman"/>
          <w:sz w:val="24"/>
          <w:szCs w:val="24"/>
        </w:rPr>
        <w:t xml:space="preserve"> denied assertions</w:t>
      </w:r>
      <w:r w:rsidR="00DD0734">
        <w:rPr>
          <w:rFonts w:ascii="Times New Roman" w:hAnsi="Times New Roman" w:cs="Times New Roman"/>
          <w:sz w:val="24"/>
          <w:szCs w:val="24"/>
        </w:rPr>
        <w:t xml:space="preserve"> put to him</w:t>
      </w:r>
      <w:r w:rsidR="004468CD">
        <w:rPr>
          <w:rFonts w:ascii="Times New Roman" w:hAnsi="Times New Roman" w:cs="Times New Roman"/>
          <w:sz w:val="24"/>
          <w:szCs w:val="24"/>
        </w:rPr>
        <w:t xml:space="preserve"> during cross examinationsuggesting</w:t>
      </w:r>
      <w:r>
        <w:rPr>
          <w:rFonts w:ascii="Times New Roman" w:hAnsi="Times New Roman" w:cs="Times New Roman"/>
          <w:sz w:val="24"/>
          <w:szCs w:val="24"/>
        </w:rPr>
        <w:t xml:space="preserve"> that he is the </w:t>
      </w:r>
      <w:r w:rsidR="00372BCE">
        <w:rPr>
          <w:rFonts w:ascii="Times New Roman" w:hAnsi="Times New Roman" w:cs="Times New Roman"/>
          <w:sz w:val="24"/>
          <w:szCs w:val="24"/>
        </w:rPr>
        <w:t>one who</w:t>
      </w:r>
      <w:r>
        <w:rPr>
          <w:rFonts w:ascii="Times New Roman" w:hAnsi="Times New Roman" w:cs="Times New Roman"/>
          <w:sz w:val="24"/>
          <w:szCs w:val="24"/>
        </w:rPr>
        <w:t xml:space="preserve"> stole and sold the beasts</w:t>
      </w:r>
      <w:r w:rsidR="004468CD">
        <w:rPr>
          <w:rFonts w:ascii="Times New Roman" w:hAnsi="Times New Roman" w:cs="Times New Roman"/>
          <w:sz w:val="24"/>
          <w:szCs w:val="24"/>
        </w:rPr>
        <w:t xml:space="preserve"> in questionbut</w:t>
      </w:r>
      <w:r>
        <w:rPr>
          <w:rFonts w:ascii="Times New Roman" w:hAnsi="Times New Roman" w:cs="Times New Roman"/>
          <w:sz w:val="24"/>
          <w:szCs w:val="24"/>
        </w:rPr>
        <w:t xml:space="preserve"> had</w:t>
      </w:r>
      <w:r w:rsidR="004468CD">
        <w:rPr>
          <w:rFonts w:ascii="Times New Roman" w:hAnsi="Times New Roman" w:cs="Times New Roman"/>
          <w:sz w:val="24"/>
          <w:szCs w:val="24"/>
        </w:rPr>
        <w:t xml:space="preserve"> proceeded to</w:t>
      </w:r>
      <w:r>
        <w:rPr>
          <w:rFonts w:ascii="Times New Roman" w:hAnsi="Times New Roman" w:cs="Times New Roman"/>
          <w:sz w:val="24"/>
          <w:szCs w:val="24"/>
        </w:rPr>
        <w:t xml:space="preserve"> fabricate evidence to falsely implicate the appellants</w:t>
      </w:r>
      <w:r w:rsidR="0047442F">
        <w:rPr>
          <w:rFonts w:ascii="Times New Roman" w:hAnsi="Times New Roman" w:cs="Times New Roman"/>
          <w:sz w:val="24"/>
          <w:szCs w:val="24"/>
        </w:rPr>
        <w:t>.</w:t>
      </w:r>
    </w:p>
    <w:p w:rsidR="00F30C58" w:rsidRPr="00576FD7" w:rsidRDefault="00F30C58" w:rsidP="00AA120F">
      <w:pPr>
        <w:spacing w:after="0" w:line="360" w:lineRule="auto"/>
        <w:jc w:val="both"/>
        <w:rPr>
          <w:rFonts w:ascii="Times New Roman" w:hAnsi="Times New Roman" w:cs="Times New Roman"/>
          <w:b/>
          <w:sz w:val="24"/>
          <w:szCs w:val="24"/>
        </w:rPr>
      </w:pPr>
      <w:r w:rsidRPr="00576FD7">
        <w:rPr>
          <w:rFonts w:ascii="Times New Roman" w:hAnsi="Times New Roman" w:cs="Times New Roman"/>
          <w:b/>
          <w:sz w:val="24"/>
          <w:szCs w:val="24"/>
        </w:rPr>
        <w:t>Lenos Chiminya</w:t>
      </w:r>
    </w:p>
    <w:p w:rsidR="00191010" w:rsidRDefault="00191010" w:rsidP="00576F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was employed by Sifakanye</w:t>
      </w:r>
      <w:r w:rsidR="002B278D">
        <w:rPr>
          <w:rFonts w:ascii="Times New Roman" w:hAnsi="Times New Roman" w:cs="Times New Roman"/>
          <w:sz w:val="24"/>
          <w:szCs w:val="24"/>
        </w:rPr>
        <w:t xml:space="preserve"> as </w:t>
      </w:r>
      <w:r w:rsidR="00B72212">
        <w:rPr>
          <w:rFonts w:ascii="Times New Roman" w:hAnsi="Times New Roman" w:cs="Times New Roman"/>
          <w:sz w:val="24"/>
          <w:szCs w:val="24"/>
        </w:rPr>
        <w:t>a driver</w:t>
      </w:r>
      <w:r w:rsidR="002B278D">
        <w:rPr>
          <w:rFonts w:ascii="Times New Roman" w:hAnsi="Times New Roman" w:cs="Times New Roman"/>
          <w:sz w:val="24"/>
          <w:szCs w:val="24"/>
        </w:rPr>
        <w:t xml:space="preserve">. The long and short </w:t>
      </w:r>
      <w:r w:rsidR="00DD0734">
        <w:rPr>
          <w:rFonts w:ascii="Times New Roman" w:hAnsi="Times New Roman" w:cs="Times New Roman"/>
          <w:sz w:val="24"/>
          <w:szCs w:val="24"/>
        </w:rPr>
        <w:t xml:space="preserve">of </w:t>
      </w:r>
      <w:r w:rsidR="00B72212">
        <w:rPr>
          <w:rFonts w:ascii="Times New Roman" w:hAnsi="Times New Roman" w:cs="Times New Roman"/>
          <w:sz w:val="24"/>
          <w:szCs w:val="24"/>
        </w:rPr>
        <w:t>his</w:t>
      </w:r>
      <w:r w:rsidR="002B278D">
        <w:rPr>
          <w:rFonts w:ascii="Times New Roman" w:hAnsi="Times New Roman" w:cs="Times New Roman"/>
          <w:sz w:val="24"/>
          <w:szCs w:val="24"/>
        </w:rPr>
        <w:t xml:space="preserve"> evidence was that on two </w:t>
      </w:r>
      <w:r w:rsidR="00B72212">
        <w:rPr>
          <w:rFonts w:ascii="Times New Roman" w:hAnsi="Times New Roman" w:cs="Times New Roman"/>
          <w:sz w:val="24"/>
          <w:szCs w:val="24"/>
        </w:rPr>
        <w:t>occasion</w:t>
      </w:r>
      <w:r w:rsidR="00B30B31">
        <w:rPr>
          <w:rFonts w:ascii="Times New Roman" w:hAnsi="Times New Roman" w:cs="Times New Roman"/>
          <w:sz w:val="24"/>
          <w:szCs w:val="24"/>
        </w:rPr>
        <w:t>s he was assigned by his employe</w:t>
      </w:r>
      <w:r w:rsidR="00DD0734">
        <w:rPr>
          <w:rFonts w:ascii="Times New Roman" w:hAnsi="Times New Roman" w:cs="Times New Roman"/>
          <w:sz w:val="24"/>
          <w:szCs w:val="24"/>
        </w:rPr>
        <w:t>r</w:t>
      </w:r>
      <w:r w:rsidR="00B30B31">
        <w:rPr>
          <w:rFonts w:ascii="Times New Roman" w:hAnsi="Times New Roman" w:cs="Times New Roman"/>
          <w:sz w:val="24"/>
          <w:szCs w:val="24"/>
        </w:rPr>
        <w:t xml:space="preserve"> to ferry cattle on behalf of the two appellants from the Rut</w:t>
      </w:r>
      <w:r w:rsidR="00DD0734">
        <w:rPr>
          <w:rFonts w:ascii="Times New Roman" w:hAnsi="Times New Roman" w:cs="Times New Roman"/>
          <w:sz w:val="24"/>
          <w:szCs w:val="24"/>
        </w:rPr>
        <w:t>e</w:t>
      </w:r>
      <w:r w:rsidR="00B30B31">
        <w:rPr>
          <w:rFonts w:ascii="Times New Roman" w:hAnsi="Times New Roman" w:cs="Times New Roman"/>
          <w:sz w:val="24"/>
          <w:szCs w:val="24"/>
        </w:rPr>
        <w:t>nga area of Mwenezi</w:t>
      </w:r>
      <w:r w:rsidR="00DD0734">
        <w:rPr>
          <w:rFonts w:ascii="Times New Roman" w:hAnsi="Times New Roman" w:cs="Times New Roman"/>
          <w:sz w:val="24"/>
          <w:szCs w:val="24"/>
        </w:rPr>
        <w:t xml:space="preserve"> district to Chiredzi</w:t>
      </w:r>
      <w:r w:rsidR="00B30B31">
        <w:rPr>
          <w:rFonts w:ascii="Times New Roman" w:hAnsi="Times New Roman" w:cs="Times New Roman"/>
          <w:sz w:val="24"/>
          <w:szCs w:val="24"/>
        </w:rPr>
        <w:t>. According to him on both occasions he communicated and subsequently</w:t>
      </w:r>
      <w:r w:rsidR="00DD0734">
        <w:rPr>
          <w:rFonts w:ascii="Times New Roman" w:hAnsi="Times New Roman" w:cs="Times New Roman"/>
          <w:sz w:val="24"/>
          <w:szCs w:val="24"/>
        </w:rPr>
        <w:t xml:space="preserve"> met</w:t>
      </w:r>
      <w:r w:rsidR="00B30B31">
        <w:rPr>
          <w:rFonts w:ascii="Times New Roman" w:hAnsi="Times New Roman" w:cs="Times New Roman"/>
          <w:sz w:val="24"/>
          <w:szCs w:val="24"/>
        </w:rPr>
        <w:t xml:space="preserve"> up with both appellants at the designated place where the cattle were loaded onto the vehicle with the aid of a loading ramp. He </w:t>
      </w:r>
      <w:r w:rsidR="00D37350">
        <w:rPr>
          <w:rFonts w:ascii="Times New Roman" w:hAnsi="Times New Roman" w:cs="Times New Roman"/>
          <w:sz w:val="24"/>
          <w:szCs w:val="24"/>
        </w:rPr>
        <w:t>surmised that</w:t>
      </w:r>
      <w:r w:rsidR="00B30B31">
        <w:rPr>
          <w:rFonts w:ascii="Times New Roman" w:hAnsi="Times New Roman" w:cs="Times New Roman"/>
          <w:sz w:val="24"/>
          <w:szCs w:val="24"/>
        </w:rPr>
        <w:t xml:space="preserve"> the appellants obtained his phone </w:t>
      </w:r>
      <w:r w:rsidR="002839E0">
        <w:rPr>
          <w:rFonts w:ascii="Times New Roman" w:hAnsi="Times New Roman" w:cs="Times New Roman"/>
          <w:sz w:val="24"/>
          <w:szCs w:val="24"/>
        </w:rPr>
        <w:t>number from his employer</w:t>
      </w:r>
      <w:r w:rsidR="00A10AB0">
        <w:rPr>
          <w:rFonts w:ascii="Times New Roman" w:hAnsi="Times New Roman" w:cs="Times New Roman"/>
          <w:sz w:val="24"/>
          <w:szCs w:val="24"/>
        </w:rPr>
        <w:t>. On the first occasion the loading took place at around 3 am and the cattle in question</w:t>
      </w:r>
      <w:r w:rsidR="00DD0734">
        <w:rPr>
          <w:rFonts w:ascii="Times New Roman" w:hAnsi="Times New Roman" w:cs="Times New Roman"/>
          <w:sz w:val="24"/>
          <w:szCs w:val="24"/>
        </w:rPr>
        <w:t xml:space="preserve"> numbered </w:t>
      </w:r>
      <w:r w:rsidR="00C574D0">
        <w:rPr>
          <w:rFonts w:ascii="Times New Roman" w:hAnsi="Times New Roman" w:cs="Times New Roman"/>
          <w:sz w:val="24"/>
          <w:szCs w:val="24"/>
        </w:rPr>
        <w:t>either 11 or</w:t>
      </w:r>
      <w:r w:rsidR="00AE4E19">
        <w:rPr>
          <w:rFonts w:ascii="Times New Roman" w:hAnsi="Times New Roman" w:cs="Times New Roman"/>
          <w:sz w:val="24"/>
          <w:szCs w:val="24"/>
        </w:rPr>
        <w:t xml:space="preserve"> 12 </w:t>
      </w:r>
      <w:r w:rsidR="00DD0734">
        <w:rPr>
          <w:rFonts w:ascii="Times New Roman" w:hAnsi="Times New Roman" w:cs="Times New Roman"/>
          <w:sz w:val="24"/>
          <w:szCs w:val="24"/>
        </w:rPr>
        <w:t>(</w:t>
      </w:r>
      <w:r w:rsidR="00AE4E19">
        <w:rPr>
          <w:rFonts w:ascii="Times New Roman" w:hAnsi="Times New Roman" w:cs="Times New Roman"/>
          <w:sz w:val="24"/>
          <w:szCs w:val="24"/>
        </w:rPr>
        <w:t>he was not certain) and he ferried the beasts to Montana meats.</w:t>
      </w:r>
    </w:p>
    <w:p w:rsidR="005221B9" w:rsidRDefault="004468CD" w:rsidP="00DD07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his evidence that o</w:t>
      </w:r>
      <w:r w:rsidR="005221B9">
        <w:rPr>
          <w:rFonts w:ascii="Times New Roman" w:hAnsi="Times New Roman" w:cs="Times New Roman"/>
          <w:sz w:val="24"/>
          <w:szCs w:val="24"/>
        </w:rPr>
        <w:t xml:space="preserve">n the </w:t>
      </w:r>
      <w:r w:rsidR="00DD0734">
        <w:rPr>
          <w:rFonts w:ascii="Times New Roman" w:hAnsi="Times New Roman" w:cs="Times New Roman"/>
          <w:sz w:val="24"/>
          <w:szCs w:val="24"/>
        </w:rPr>
        <w:t>second</w:t>
      </w:r>
      <w:r w:rsidR="005221B9">
        <w:rPr>
          <w:rFonts w:ascii="Times New Roman" w:hAnsi="Times New Roman" w:cs="Times New Roman"/>
          <w:sz w:val="24"/>
          <w:szCs w:val="24"/>
        </w:rPr>
        <w:t xml:space="preserve"> occasion the </w:t>
      </w:r>
      <w:r w:rsidR="00D37350">
        <w:rPr>
          <w:rFonts w:ascii="Times New Roman" w:hAnsi="Times New Roman" w:cs="Times New Roman"/>
          <w:sz w:val="24"/>
          <w:szCs w:val="24"/>
        </w:rPr>
        <w:t>load</w:t>
      </w:r>
      <w:r w:rsidR="00DD0734">
        <w:rPr>
          <w:rFonts w:ascii="Times New Roman" w:hAnsi="Times New Roman" w:cs="Times New Roman"/>
          <w:sz w:val="24"/>
          <w:szCs w:val="24"/>
        </w:rPr>
        <w:t>ing</w:t>
      </w:r>
      <w:r w:rsidR="00D37350">
        <w:rPr>
          <w:rFonts w:ascii="Times New Roman" w:hAnsi="Times New Roman" w:cs="Times New Roman"/>
          <w:sz w:val="24"/>
          <w:szCs w:val="24"/>
        </w:rPr>
        <w:t xml:space="preserve"> took</w:t>
      </w:r>
      <w:r w:rsidR="005221B9">
        <w:rPr>
          <w:rFonts w:ascii="Times New Roman" w:hAnsi="Times New Roman" w:cs="Times New Roman"/>
          <w:sz w:val="24"/>
          <w:szCs w:val="24"/>
        </w:rPr>
        <w:t xml:space="preserve"> place at a</w:t>
      </w:r>
      <w:r w:rsidR="00DD0734">
        <w:rPr>
          <w:rFonts w:ascii="Times New Roman" w:hAnsi="Times New Roman" w:cs="Times New Roman"/>
          <w:sz w:val="24"/>
          <w:szCs w:val="24"/>
        </w:rPr>
        <w:t>round4</w:t>
      </w:r>
      <w:r w:rsidR="00D37350">
        <w:rPr>
          <w:rFonts w:ascii="Times New Roman" w:hAnsi="Times New Roman" w:cs="Times New Roman"/>
          <w:sz w:val="24"/>
          <w:szCs w:val="24"/>
        </w:rPr>
        <w:t>am</w:t>
      </w:r>
      <w:r>
        <w:rPr>
          <w:rFonts w:ascii="Times New Roman" w:hAnsi="Times New Roman" w:cs="Times New Roman"/>
          <w:sz w:val="24"/>
          <w:szCs w:val="24"/>
        </w:rPr>
        <w:t xml:space="preserve"> and that he had similarly transported</w:t>
      </w:r>
      <w:r w:rsidR="005221B9">
        <w:rPr>
          <w:rFonts w:ascii="Times New Roman" w:hAnsi="Times New Roman" w:cs="Times New Roman"/>
          <w:sz w:val="24"/>
          <w:szCs w:val="24"/>
        </w:rPr>
        <w:t>the beasts</w:t>
      </w:r>
      <w:r>
        <w:rPr>
          <w:rFonts w:ascii="Times New Roman" w:hAnsi="Times New Roman" w:cs="Times New Roman"/>
          <w:sz w:val="24"/>
          <w:szCs w:val="24"/>
        </w:rPr>
        <w:t xml:space="preserve"> numbering</w:t>
      </w:r>
      <w:r w:rsidR="00C574D0">
        <w:rPr>
          <w:rFonts w:ascii="Times New Roman" w:hAnsi="Times New Roman" w:cs="Times New Roman"/>
          <w:sz w:val="24"/>
          <w:szCs w:val="24"/>
        </w:rPr>
        <w:t xml:space="preserve">either </w:t>
      </w:r>
      <w:r w:rsidR="005221B9">
        <w:rPr>
          <w:rFonts w:ascii="Times New Roman" w:hAnsi="Times New Roman" w:cs="Times New Roman"/>
          <w:sz w:val="24"/>
          <w:szCs w:val="24"/>
        </w:rPr>
        <w:t>12 or 13</w:t>
      </w:r>
      <w:r>
        <w:rPr>
          <w:rFonts w:ascii="Times New Roman" w:hAnsi="Times New Roman" w:cs="Times New Roman"/>
          <w:sz w:val="24"/>
          <w:szCs w:val="24"/>
        </w:rPr>
        <w:t xml:space="preserve"> to Chiredzi.However,</w:t>
      </w:r>
      <w:r w:rsidR="005221B9">
        <w:rPr>
          <w:rFonts w:ascii="Times New Roman" w:hAnsi="Times New Roman" w:cs="Times New Roman"/>
          <w:sz w:val="24"/>
          <w:szCs w:val="24"/>
        </w:rPr>
        <w:t xml:space="preserve"> the cattle</w:t>
      </w:r>
      <w:r>
        <w:rPr>
          <w:rFonts w:ascii="Times New Roman" w:hAnsi="Times New Roman" w:cs="Times New Roman"/>
          <w:sz w:val="24"/>
          <w:szCs w:val="24"/>
        </w:rPr>
        <w:t xml:space="preserve"> which were</w:t>
      </w:r>
      <w:r w:rsidR="005221B9">
        <w:rPr>
          <w:rFonts w:ascii="Times New Roman" w:hAnsi="Times New Roman" w:cs="Times New Roman"/>
          <w:sz w:val="24"/>
          <w:szCs w:val="24"/>
        </w:rPr>
        <w:t xml:space="preserve"> initially </w:t>
      </w:r>
      <w:r>
        <w:rPr>
          <w:rFonts w:ascii="Times New Roman" w:hAnsi="Times New Roman" w:cs="Times New Roman"/>
          <w:sz w:val="24"/>
          <w:szCs w:val="24"/>
        </w:rPr>
        <w:t>destined</w:t>
      </w:r>
      <w:r w:rsidR="005221B9">
        <w:rPr>
          <w:rFonts w:ascii="Times New Roman" w:hAnsi="Times New Roman" w:cs="Times New Roman"/>
          <w:sz w:val="24"/>
          <w:szCs w:val="24"/>
        </w:rPr>
        <w:t xml:space="preserve"> Montana meats </w:t>
      </w:r>
      <w:r>
        <w:rPr>
          <w:rFonts w:ascii="Times New Roman" w:hAnsi="Times New Roman" w:cs="Times New Roman"/>
          <w:sz w:val="24"/>
          <w:szCs w:val="24"/>
        </w:rPr>
        <w:t xml:space="preserve">were subsequently taken </w:t>
      </w:r>
      <w:r w:rsidR="005221B9">
        <w:rPr>
          <w:rFonts w:ascii="Times New Roman" w:hAnsi="Times New Roman" w:cs="Times New Roman"/>
          <w:sz w:val="24"/>
          <w:szCs w:val="24"/>
        </w:rPr>
        <w:t>to Koala meats at the behest of Sifakanye</w:t>
      </w:r>
      <w:r>
        <w:rPr>
          <w:rFonts w:ascii="Times New Roman" w:hAnsi="Times New Roman" w:cs="Times New Roman"/>
          <w:sz w:val="24"/>
          <w:szCs w:val="24"/>
        </w:rPr>
        <w:t xml:space="preserve"> after a disagreement ensued with the former</w:t>
      </w:r>
      <w:r w:rsidR="005A282A">
        <w:rPr>
          <w:rFonts w:ascii="Times New Roman" w:hAnsi="Times New Roman" w:cs="Times New Roman"/>
          <w:sz w:val="24"/>
          <w:szCs w:val="24"/>
        </w:rPr>
        <w:t>.</w:t>
      </w:r>
    </w:p>
    <w:p w:rsidR="005A282A" w:rsidRDefault="00AB4B66" w:rsidP="004468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indicated that on both occasions there was co</w:t>
      </w:r>
      <w:r w:rsidR="004468CD">
        <w:rPr>
          <w:rFonts w:ascii="Times New Roman" w:hAnsi="Times New Roman" w:cs="Times New Roman"/>
          <w:sz w:val="24"/>
          <w:szCs w:val="24"/>
        </w:rPr>
        <w:t>rrespo</w:t>
      </w:r>
      <w:r>
        <w:rPr>
          <w:rFonts w:ascii="Times New Roman" w:hAnsi="Times New Roman" w:cs="Times New Roman"/>
          <w:sz w:val="24"/>
          <w:szCs w:val="24"/>
        </w:rPr>
        <w:t xml:space="preserve">nding </w:t>
      </w:r>
      <w:r w:rsidR="004468CD">
        <w:rPr>
          <w:rFonts w:ascii="Times New Roman" w:hAnsi="Times New Roman" w:cs="Times New Roman"/>
          <w:sz w:val="24"/>
          <w:szCs w:val="24"/>
        </w:rPr>
        <w:t>documentation</w:t>
      </w:r>
      <w:r>
        <w:rPr>
          <w:rFonts w:ascii="Times New Roman" w:hAnsi="Times New Roman" w:cs="Times New Roman"/>
          <w:sz w:val="24"/>
          <w:szCs w:val="24"/>
        </w:rPr>
        <w:t xml:space="preserve"> authoris</w:t>
      </w:r>
      <w:r w:rsidR="004468CD">
        <w:rPr>
          <w:rFonts w:ascii="Times New Roman" w:hAnsi="Times New Roman" w:cs="Times New Roman"/>
          <w:sz w:val="24"/>
          <w:szCs w:val="24"/>
        </w:rPr>
        <w:t>ing the</w:t>
      </w:r>
      <w:r>
        <w:rPr>
          <w:rFonts w:ascii="Times New Roman" w:hAnsi="Times New Roman" w:cs="Times New Roman"/>
          <w:sz w:val="24"/>
          <w:szCs w:val="24"/>
        </w:rPr>
        <w:t xml:space="preserve"> movement of the cattle. He </w:t>
      </w:r>
      <w:r w:rsidR="00AF59D8">
        <w:rPr>
          <w:rFonts w:ascii="Times New Roman" w:hAnsi="Times New Roman" w:cs="Times New Roman"/>
          <w:sz w:val="24"/>
          <w:szCs w:val="24"/>
        </w:rPr>
        <w:t>would explain</w:t>
      </w:r>
      <w:r>
        <w:rPr>
          <w:rFonts w:ascii="Times New Roman" w:hAnsi="Times New Roman" w:cs="Times New Roman"/>
          <w:sz w:val="24"/>
          <w:szCs w:val="24"/>
        </w:rPr>
        <w:t xml:space="preserve"> under cross examination that his role was merely that of driver </w:t>
      </w:r>
      <w:r w:rsidR="004468CD">
        <w:rPr>
          <w:rFonts w:ascii="Times New Roman" w:hAnsi="Times New Roman" w:cs="Times New Roman"/>
          <w:sz w:val="24"/>
          <w:szCs w:val="24"/>
        </w:rPr>
        <w:t>tha</w:t>
      </w:r>
      <w:r>
        <w:rPr>
          <w:rFonts w:ascii="Times New Roman" w:hAnsi="Times New Roman" w:cs="Times New Roman"/>
          <w:sz w:val="24"/>
          <w:szCs w:val="24"/>
        </w:rPr>
        <w:t>t all other proce</w:t>
      </w:r>
      <w:r w:rsidR="004468CD">
        <w:rPr>
          <w:rFonts w:ascii="Times New Roman" w:hAnsi="Times New Roman" w:cs="Times New Roman"/>
          <w:sz w:val="24"/>
          <w:szCs w:val="24"/>
        </w:rPr>
        <w:t>dure</w:t>
      </w:r>
      <w:r>
        <w:rPr>
          <w:rFonts w:ascii="Times New Roman" w:hAnsi="Times New Roman" w:cs="Times New Roman"/>
          <w:sz w:val="24"/>
          <w:szCs w:val="24"/>
        </w:rPr>
        <w:t>s were done by his employer and all documentation re</w:t>
      </w:r>
      <w:r w:rsidR="004468CD">
        <w:rPr>
          <w:rFonts w:ascii="Times New Roman" w:hAnsi="Times New Roman" w:cs="Times New Roman"/>
          <w:sz w:val="24"/>
          <w:szCs w:val="24"/>
        </w:rPr>
        <w:t>main</w:t>
      </w:r>
      <w:r>
        <w:rPr>
          <w:rFonts w:ascii="Times New Roman" w:hAnsi="Times New Roman" w:cs="Times New Roman"/>
          <w:sz w:val="24"/>
          <w:szCs w:val="24"/>
        </w:rPr>
        <w:t xml:space="preserve">ed </w:t>
      </w:r>
      <w:r w:rsidR="004468CD">
        <w:rPr>
          <w:rFonts w:ascii="Times New Roman" w:hAnsi="Times New Roman" w:cs="Times New Roman"/>
          <w:sz w:val="24"/>
          <w:szCs w:val="24"/>
        </w:rPr>
        <w:t xml:space="preserve">in </w:t>
      </w:r>
      <w:r>
        <w:rPr>
          <w:rFonts w:ascii="Times New Roman" w:hAnsi="Times New Roman" w:cs="Times New Roman"/>
          <w:sz w:val="24"/>
          <w:szCs w:val="24"/>
        </w:rPr>
        <w:t>his employe</w:t>
      </w:r>
      <w:r w:rsidR="004468CD">
        <w:rPr>
          <w:rFonts w:ascii="Times New Roman" w:hAnsi="Times New Roman" w:cs="Times New Roman"/>
          <w:sz w:val="24"/>
          <w:szCs w:val="24"/>
        </w:rPr>
        <w:t>r’</w:t>
      </w:r>
      <w:r>
        <w:rPr>
          <w:rFonts w:ascii="Times New Roman" w:hAnsi="Times New Roman" w:cs="Times New Roman"/>
          <w:sz w:val="24"/>
          <w:szCs w:val="24"/>
        </w:rPr>
        <w:t>s possession.</w:t>
      </w:r>
    </w:p>
    <w:p w:rsidR="00576FD7" w:rsidRDefault="00576FD7" w:rsidP="004468CD">
      <w:pPr>
        <w:spacing w:after="0" w:line="360" w:lineRule="auto"/>
        <w:ind w:firstLine="720"/>
        <w:jc w:val="both"/>
        <w:rPr>
          <w:rFonts w:ascii="Times New Roman" w:hAnsi="Times New Roman" w:cs="Times New Roman"/>
          <w:sz w:val="24"/>
          <w:szCs w:val="24"/>
        </w:rPr>
      </w:pPr>
    </w:p>
    <w:p w:rsidR="004468CD" w:rsidRDefault="004468CD" w:rsidP="004468CD">
      <w:pPr>
        <w:spacing w:after="0" w:line="360" w:lineRule="auto"/>
        <w:ind w:firstLine="720"/>
        <w:jc w:val="both"/>
        <w:rPr>
          <w:rFonts w:ascii="Times New Roman" w:hAnsi="Times New Roman" w:cs="Times New Roman"/>
          <w:sz w:val="24"/>
          <w:szCs w:val="24"/>
        </w:rPr>
      </w:pPr>
    </w:p>
    <w:p w:rsidR="00E27875" w:rsidRPr="00576FD7" w:rsidRDefault="00E27875" w:rsidP="00AA120F">
      <w:pPr>
        <w:spacing w:after="0" w:line="360" w:lineRule="auto"/>
        <w:jc w:val="both"/>
        <w:rPr>
          <w:rFonts w:ascii="Times New Roman" w:hAnsi="Times New Roman" w:cs="Times New Roman"/>
          <w:b/>
          <w:sz w:val="24"/>
          <w:szCs w:val="24"/>
        </w:rPr>
      </w:pPr>
      <w:r w:rsidRPr="00576FD7">
        <w:rPr>
          <w:rFonts w:ascii="Times New Roman" w:hAnsi="Times New Roman" w:cs="Times New Roman"/>
          <w:b/>
          <w:sz w:val="24"/>
          <w:szCs w:val="24"/>
        </w:rPr>
        <w:t>Brighton Sibanda and Cosmas Mushayi</w:t>
      </w:r>
    </w:p>
    <w:p w:rsidR="00E27875" w:rsidRDefault="00E27875" w:rsidP="00576F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w:t>
      </w:r>
      <w:r w:rsidR="004468CD">
        <w:rPr>
          <w:rFonts w:ascii="Times New Roman" w:hAnsi="Times New Roman" w:cs="Times New Roman"/>
          <w:sz w:val="24"/>
          <w:szCs w:val="24"/>
        </w:rPr>
        <w:t xml:space="preserve"> two</w:t>
      </w:r>
      <w:r>
        <w:rPr>
          <w:rFonts w:ascii="Times New Roman" w:hAnsi="Times New Roman" w:cs="Times New Roman"/>
          <w:sz w:val="24"/>
          <w:szCs w:val="24"/>
        </w:rPr>
        <w:t xml:space="preserve"> testifie</w:t>
      </w:r>
      <w:r w:rsidR="004468CD">
        <w:rPr>
          <w:rFonts w:ascii="Times New Roman" w:hAnsi="Times New Roman" w:cs="Times New Roman"/>
          <w:sz w:val="24"/>
          <w:szCs w:val="24"/>
        </w:rPr>
        <w:t>d</w:t>
      </w:r>
      <w:r>
        <w:rPr>
          <w:rFonts w:ascii="Times New Roman" w:hAnsi="Times New Roman" w:cs="Times New Roman"/>
          <w:sz w:val="24"/>
          <w:szCs w:val="24"/>
        </w:rPr>
        <w:t xml:space="preserve"> as the 6</w:t>
      </w:r>
      <w:r w:rsidRPr="00B552CB">
        <w:rPr>
          <w:rFonts w:ascii="Times New Roman" w:hAnsi="Times New Roman" w:cs="Times New Roman"/>
          <w:sz w:val="24"/>
          <w:szCs w:val="24"/>
          <w:vertAlign w:val="superscript"/>
        </w:rPr>
        <w:t>th</w:t>
      </w:r>
      <w:r>
        <w:rPr>
          <w:rFonts w:ascii="Times New Roman" w:hAnsi="Times New Roman" w:cs="Times New Roman"/>
          <w:sz w:val="24"/>
          <w:szCs w:val="24"/>
        </w:rPr>
        <w:t xml:space="preserve"> and 7</w:t>
      </w:r>
      <w:r w:rsidRPr="00B552CB">
        <w:rPr>
          <w:rFonts w:ascii="Times New Roman" w:hAnsi="Times New Roman" w:cs="Times New Roman"/>
          <w:sz w:val="24"/>
          <w:szCs w:val="24"/>
          <w:vertAlign w:val="superscript"/>
        </w:rPr>
        <w:t>th</w:t>
      </w:r>
      <w:r>
        <w:rPr>
          <w:rFonts w:ascii="Times New Roman" w:hAnsi="Times New Roman" w:cs="Times New Roman"/>
          <w:sz w:val="24"/>
          <w:szCs w:val="24"/>
        </w:rPr>
        <w:t xml:space="preserve"> state witness</w:t>
      </w:r>
      <w:r w:rsidR="004468CD">
        <w:rPr>
          <w:rFonts w:ascii="Times New Roman" w:hAnsi="Times New Roman" w:cs="Times New Roman"/>
          <w:sz w:val="24"/>
          <w:szCs w:val="24"/>
        </w:rPr>
        <w:t>es</w:t>
      </w:r>
      <w:r>
        <w:rPr>
          <w:rFonts w:ascii="Times New Roman" w:hAnsi="Times New Roman" w:cs="Times New Roman"/>
          <w:sz w:val="24"/>
          <w:szCs w:val="24"/>
        </w:rPr>
        <w:t xml:space="preserve"> respectively. They were both employed by Montana meats at the mate</w:t>
      </w:r>
      <w:r w:rsidR="004468CD">
        <w:rPr>
          <w:rFonts w:ascii="Times New Roman" w:hAnsi="Times New Roman" w:cs="Times New Roman"/>
          <w:sz w:val="24"/>
          <w:szCs w:val="24"/>
        </w:rPr>
        <w:t>ri</w:t>
      </w:r>
      <w:r>
        <w:rPr>
          <w:rFonts w:ascii="Times New Roman" w:hAnsi="Times New Roman" w:cs="Times New Roman"/>
          <w:sz w:val="24"/>
          <w:szCs w:val="24"/>
        </w:rPr>
        <w:t xml:space="preserve">al time, the former as a secretary whose responsibilities included the issuance of invoices in instances where Montana meats purchased cattle. The latter on the other hand was a cashier whose primary duty </w:t>
      </w:r>
      <w:r w:rsidR="0045502D">
        <w:rPr>
          <w:rFonts w:ascii="Times New Roman" w:hAnsi="Times New Roman" w:cs="Times New Roman"/>
          <w:sz w:val="24"/>
          <w:szCs w:val="24"/>
        </w:rPr>
        <w:t>was to</w:t>
      </w:r>
      <w:r>
        <w:rPr>
          <w:rFonts w:ascii="Times New Roman" w:hAnsi="Times New Roman" w:cs="Times New Roman"/>
          <w:sz w:val="24"/>
          <w:szCs w:val="24"/>
        </w:rPr>
        <w:t xml:space="preserve"> pay out to any seller the proceeds of any sale.</w:t>
      </w:r>
    </w:p>
    <w:p w:rsidR="00E27875" w:rsidRDefault="00E27875" w:rsidP="00AA12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Their accounts as with duties were related and complementary. The net effect of their evidence was that the two appellants did deliver to Montana meats the head of cattle recorded on exhibit 5 (which con</w:t>
      </w:r>
      <w:r w:rsidR="0045502D">
        <w:rPr>
          <w:rFonts w:ascii="Times New Roman" w:hAnsi="Times New Roman" w:cs="Times New Roman"/>
          <w:sz w:val="24"/>
          <w:szCs w:val="24"/>
        </w:rPr>
        <w:t>sis</w:t>
      </w:r>
      <w:r>
        <w:rPr>
          <w:rFonts w:ascii="Times New Roman" w:hAnsi="Times New Roman" w:cs="Times New Roman"/>
          <w:sz w:val="24"/>
          <w:szCs w:val="24"/>
        </w:rPr>
        <w:t>ts of some six pages of the company’s "cattle buyers’ invoices"). Whereas it was Brighton Sibanda (who incidentally happens to be Sifakanye’s nephew) who issued the invoices to the 1</w:t>
      </w:r>
      <w:r w:rsidRPr="00A83EA8">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it was Cosmas Mushayi who would subsequently pay out the purchase price</w:t>
      </w:r>
      <w:r w:rsidR="00C574D0">
        <w:rPr>
          <w:rFonts w:ascii="Times New Roman" w:hAnsi="Times New Roman" w:cs="Times New Roman"/>
          <w:sz w:val="24"/>
          <w:szCs w:val="24"/>
        </w:rPr>
        <w:t>s</w:t>
      </w:r>
      <w:r>
        <w:rPr>
          <w:rFonts w:ascii="Times New Roman" w:hAnsi="Times New Roman" w:cs="Times New Roman"/>
          <w:sz w:val="24"/>
          <w:szCs w:val="24"/>
        </w:rPr>
        <w:t xml:space="preserve"> of the cattle. </w:t>
      </w:r>
    </w:p>
    <w:p w:rsidR="00E27875" w:rsidRDefault="00E27875" w:rsidP="004550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both indicated that on th</w:t>
      </w:r>
      <w:r w:rsidR="0045502D">
        <w:rPr>
          <w:rFonts w:ascii="Times New Roman" w:hAnsi="Times New Roman" w:cs="Times New Roman"/>
          <w:sz w:val="24"/>
          <w:szCs w:val="24"/>
        </w:rPr>
        <w:t>o</w:t>
      </w:r>
      <w:r>
        <w:rPr>
          <w:rFonts w:ascii="Times New Roman" w:hAnsi="Times New Roman" w:cs="Times New Roman"/>
          <w:sz w:val="24"/>
          <w:szCs w:val="24"/>
        </w:rPr>
        <w:t>se occasions both appellants were present when the delivery and sale of the cattle took place. Brighton indicated that whereas it was the 1</w:t>
      </w:r>
      <w:r w:rsidRPr="00FD1CF0">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who participated in the price negotiations for the sale of the cattle, the 2</w:t>
      </w:r>
      <w:r w:rsidRPr="00FD1CF0">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was </w:t>
      </w:r>
      <w:r w:rsidR="0045502D">
        <w:rPr>
          <w:rFonts w:ascii="Times New Roman" w:hAnsi="Times New Roman" w:cs="Times New Roman"/>
          <w:sz w:val="24"/>
          <w:szCs w:val="24"/>
        </w:rPr>
        <w:t xml:space="preserve">at all </w:t>
      </w:r>
      <w:r>
        <w:rPr>
          <w:rFonts w:ascii="Times New Roman" w:hAnsi="Times New Roman" w:cs="Times New Roman"/>
          <w:sz w:val="24"/>
          <w:szCs w:val="24"/>
        </w:rPr>
        <w:t>times present and communicated with 1</w:t>
      </w:r>
      <w:r w:rsidRPr="00FD1CF0">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during those negotiations. Of particular importance i</w:t>
      </w:r>
      <w:r w:rsidR="0045502D">
        <w:rPr>
          <w:rFonts w:ascii="Times New Roman" w:hAnsi="Times New Roman" w:cs="Times New Roman"/>
          <w:sz w:val="24"/>
          <w:szCs w:val="24"/>
        </w:rPr>
        <w:t>s</w:t>
      </w:r>
      <w:r>
        <w:rPr>
          <w:rFonts w:ascii="Times New Roman" w:hAnsi="Times New Roman" w:cs="Times New Roman"/>
          <w:sz w:val="24"/>
          <w:szCs w:val="24"/>
        </w:rPr>
        <w:t xml:space="preserve"> the fact that upon receipt of the cattle </w:t>
      </w:r>
      <w:r w:rsidR="0045502D">
        <w:rPr>
          <w:rFonts w:ascii="Times New Roman" w:hAnsi="Times New Roman" w:cs="Times New Roman"/>
          <w:sz w:val="24"/>
          <w:szCs w:val="24"/>
        </w:rPr>
        <w:t>which</w:t>
      </w:r>
      <w:r>
        <w:rPr>
          <w:rFonts w:ascii="Times New Roman" w:hAnsi="Times New Roman" w:cs="Times New Roman"/>
          <w:sz w:val="24"/>
          <w:szCs w:val="24"/>
        </w:rPr>
        <w:t xml:space="preserve"> had been purchased, these cattle would then have a set of ear tags attached to them and the numbers inscribed thereon would be entered on the cattle buyer’s invoice.</w:t>
      </w:r>
    </w:p>
    <w:p w:rsidR="00E27875" w:rsidRDefault="00E27875" w:rsidP="004550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Significantly, it was Brighton’s evidence that the 1</w:t>
      </w:r>
      <w:r w:rsidRPr="00D75D8B">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appellant’s details were recorded on the cattle buyers’ invoice and he (</w:t>
      </w:r>
      <w:r w:rsidR="0045502D">
        <w:rPr>
          <w:rFonts w:ascii="Times New Roman" w:hAnsi="Times New Roman" w:cs="Times New Roman"/>
          <w:sz w:val="24"/>
          <w:szCs w:val="24"/>
        </w:rPr>
        <w:t>i.e.</w:t>
      </w:r>
      <w:r>
        <w:rPr>
          <w:rFonts w:ascii="Times New Roman" w:hAnsi="Times New Roman" w:cs="Times New Roman"/>
          <w:sz w:val="24"/>
          <w:szCs w:val="24"/>
        </w:rPr>
        <w:t xml:space="preserve"> 1</w:t>
      </w:r>
      <w:r w:rsidRPr="00D75D8B">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appended his signature thereon as conf</w:t>
      </w:r>
      <w:r w:rsidR="0045502D">
        <w:rPr>
          <w:rFonts w:ascii="Times New Roman" w:hAnsi="Times New Roman" w:cs="Times New Roman"/>
          <w:sz w:val="24"/>
          <w:szCs w:val="24"/>
        </w:rPr>
        <w:t>i</w:t>
      </w:r>
      <w:r>
        <w:rPr>
          <w:rFonts w:ascii="Times New Roman" w:hAnsi="Times New Roman" w:cs="Times New Roman"/>
          <w:sz w:val="24"/>
          <w:szCs w:val="24"/>
        </w:rPr>
        <w:t xml:space="preserve">rmation of these transactions. </w:t>
      </w:r>
    </w:p>
    <w:p w:rsidR="00BC1FD7" w:rsidRDefault="00E27875" w:rsidP="00AA12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Cosmas’ evidence was to the effect that he paid the appellant in terms of the information recorded by Brighton (and signed for by 1</w:t>
      </w:r>
      <w:r w:rsidRPr="00B80B9A">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on the cattle bu</w:t>
      </w:r>
      <w:r w:rsidR="00C574D0">
        <w:rPr>
          <w:rFonts w:ascii="Times New Roman" w:hAnsi="Times New Roman" w:cs="Times New Roman"/>
          <w:sz w:val="24"/>
          <w:szCs w:val="24"/>
        </w:rPr>
        <w:t>yer’s invoice. They both denied</w:t>
      </w:r>
      <w:r>
        <w:rPr>
          <w:rFonts w:ascii="Times New Roman" w:hAnsi="Times New Roman" w:cs="Times New Roman"/>
          <w:sz w:val="24"/>
          <w:szCs w:val="24"/>
        </w:rPr>
        <w:t xml:space="preserve"> suggestions put to them in cross examination that the invoices in question were forged </w:t>
      </w:r>
      <w:r w:rsidR="0045502D">
        <w:rPr>
          <w:rFonts w:ascii="Times New Roman" w:hAnsi="Times New Roman" w:cs="Times New Roman"/>
          <w:sz w:val="24"/>
          <w:szCs w:val="24"/>
        </w:rPr>
        <w:t>a</w:t>
      </w:r>
      <w:r>
        <w:rPr>
          <w:rFonts w:ascii="Times New Roman" w:hAnsi="Times New Roman" w:cs="Times New Roman"/>
          <w:sz w:val="24"/>
          <w:szCs w:val="24"/>
        </w:rPr>
        <w:t>n</w:t>
      </w:r>
      <w:r w:rsidR="0045502D">
        <w:rPr>
          <w:rFonts w:ascii="Times New Roman" w:hAnsi="Times New Roman" w:cs="Times New Roman"/>
          <w:sz w:val="24"/>
          <w:szCs w:val="24"/>
        </w:rPr>
        <w:t>d</w:t>
      </w:r>
      <w:r>
        <w:rPr>
          <w:rFonts w:ascii="Times New Roman" w:hAnsi="Times New Roman" w:cs="Times New Roman"/>
          <w:sz w:val="24"/>
          <w:szCs w:val="24"/>
        </w:rPr>
        <w:t xml:space="preserve"> that the appellant</w:t>
      </w:r>
      <w:r w:rsidR="0045502D">
        <w:rPr>
          <w:rFonts w:ascii="Times New Roman" w:hAnsi="Times New Roman" w:cs="Times New Roman"/>
          <w:sz w:val="24"/>
          <w:szCs w:val="24"/>
        </w:rPr>
        <w:t>s</w:t>
      </w:r>
      <w:r>
        <w:rPr>
          <w:rFonts w:ascii="Times New Roman" w:hAnsi="Times New Roman" w:cs="Times New Roman"/>
          <w:sz w:val="24"/>
          <w:szCs w:val="24"/>
        </w:rPr>
        <w:t xml:space="preserve"> did not sell to Montana meats the livestock recorded on those invoices.</w:t>
      </w:r>
    </w:p>
    <w:p w:rsidR="00AA120F" w:rsidRDefault="00AA120F" w:rsidP="00AA120F">
      <w:pPr>
        <w:spacing w:after="0" w:line="360" w:lineRule="auto"/>
        <w:jc w:val="both"/>
        <w:rPr>
          <w:rFonts w:ascii="Times New Roman" w:hAnsi="Times New Roman" w:cs="Times New Roman"/>
          <w:b/>
          <w:sz w:val="24"/>
          <w:szCs w:val="24"/>
          <w:u w:val="single"/>
        </w:rPr>
      </w:pPr>
    </w:p>
    <w:p w:rsidR="00E27875" w:rsidRPr="00576FD7" w:rsidRDefault="00E27875" w:rsidP="00AA120F">
      <w:pPr>
        <w:spacing w:after="0" w:line="360" w:lineRule="auto"/>
        <w:jc w:val="both"/>
        <w:rPr>
          <w:rFonts w:ascii="Times New Roman" w:hAnsi="Times New Roman" w:cs="Times New Roman"/>
          <w:b/>
          <w:sz w:val="24"/>
          <w:szCs w:val="24"/>
        </w:rPr>
      </w:pPr>
      <w:r w:rsidRPr="00576FD7">
        <w:rPr>
          <w:rFonts w:ascii="Times New Roman" w:hAnsi="Times New Roman" w:cs="Times New Roman"/>
          <w:b/>
          <w:sz w:val="24"/>
          <w:szCs w:val="24"/>
        </w:rPr>
        <w:t>Benson Chirambamuriwo</w:t>
      </w:r>
    </w:p>
    <w:p w:rsidR="00E27875" w:rsidRDefault="00E27875" w:rsidP="00C574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testified as the 5</w:t>
      </w:r>
      <w:r w:rsidRPr="00E77C60">
        <w:rPr>
          <w:rFonts w:ascii="Times New Roman" w:hAnsi="Times New Roman" w:cs="Times New Roman"/>
          <w:sz w:val="24"/>
          <w:szCs w:val="24"/>
          <w:vertAlign w:val="superscript"/>
        </w:rPr>
        <w:t>th</w:t>
      </w:r>
      <w:r>
        <w:rPr>
          <w:rFonts w:ascii="Times New Roman" w:hAnsi="Times New Roman" w:cs="Times New Roman"/>
          <w:sz w:val="24"/>
          <w:szCs w:val="24"/>
        </w:rPr>
        <w:t xml:space="preserve"> state witness and his evidence was to the effect that he purchased five head of cattle from the appellants on two different occasions. He indicated that on the </w:t>
      </w:r>
      <w:r w:rsidR="0045502D">
        <w:rPr>
          <w:rFonts w:ascii="Times New Roman" w:hAnsi="Times New Roman" w:cs="Times New Roman"/>
          <w:sz w:val="24"/>
          <w:szCs w:val="24"/>
        </w:rPr>
        <w:t>first</w:t>
      </w:r>
      <w:r>
        <w:rPr>
          <w:rFonts w:ascii="Times New Roman" w:hAnsi="Times New Roman" w:cs="Times New Roman"/>
          <w:sz w:val="24"/>
          <w:szCs w:val="24"/>
        </w:rPr>
        <w:t xml:space="preserve"> occasion he purchased three beasts at an open place near the Chiredzi show grounds. He explained that this followed a phone call he received from Sifakanye advising him of sale being conducted. He indicated that on the second occasion he purchased two head of cattle from the 2</w:t>
      </w:r>
      <w:r w:rsidRPr="00395979">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It was </w:t>
      </w:r>
      <w:r w:rsidR="00C574D0">
        <w:rPr>
          <w:rFonts w:ascii="Times New Roman" w:hAnsi="Times New Roman" w:cs="Times New Roman"/>
          <w:sz w:val="24"/>
          <w:szCs w:val="24"/>
        </w:rPr>
        <w:t xml:space="preserve">also </w:t>
      </w:r>
      <w:r>
        <w:rPr>
          <w:rFonts w:ascii="Times New Roman" w:hAnsi="Times New Roman" w:cs="Times New Roman"/>
          <w:sz w:val="24"/>
          <w:szCs w:val="24"/>
        </w:rPr>
        <w:t>his evidence that in the intervening period the five cattle were kept on his behalf by Montana meats. When he subsequently took possession of them, he slaughtered one beast and swapped the 4 heifers for some oxen with certain members of the community from whom they were late</w:t>
      </w:r>
      <w:r w:rsidR="00BC1FD7">
        <w:rPr>
          <w:rFonts w:ascii="Times New Roman" w:hAnsi="Times New Roman" w:cs="Times New Roman"/>
          <w:sz w:val="24"/>
          <w:szCs w:val="24"/>
        </w:rPr>
        <w:t>r</w:t>
      </w:r>
      <w:r>
        <w:rPr>
          <w:rFonts w:ascii="Times New Roman" w:hAnsi="Times New Roman" w:cs="Times New Roman"/>
          <w:sz w:val="24"/>
          <w:szCs w:val="24"/>
        </w:rPr>
        <w:t xml:space="preserve"> recovered. He would re</w:t>
      </w:r>
      <w:r w:rsidR="00BC1FD7">
        <w:rPr>
          <w:rFonts w:ascii="Times New Roman" w:hAnsi="Times New Roman" w:cs="Times New Roman"/>
          <w:sz w:val="24"/>
          <w:szCs w:val="24"/>
        </w:rPr>
        <w:t>i</w:t>
      </w:r>
      <w:r>
        <w:rPr>
          <w:rFonts w:ascii="Times New Roman" w:hAnsi="Times New Roman" w:cs="Times New Roman"/>
          <w:sz w:val="24"/>
          <w:szCs w:val="24"/>
        </w:rPr>
        <w:t>t</w:t>
      </w:r>
      <w:r w:rsidR="00BC1FD7">
        <w:rPr>
          <w:rFonts w:ascii="Times New Roman" w:hAnsi="Times New Roman" w:cs="Times New Roman"/>
          <w:sz w:val="24"/>
          <w:szCs w:val="24"/>
        </w:rPr>
        <w:t>e</w:t>
      </w:r>
      <w:r>
        <w:rPr>
          <w:rFonts w:ascii="Times New Roman" w:hAnsi="Times New Roman" w:cs="Times New Roman"/>
          <w:sz w:val="24"/>
          <w:szCs w:val="24"/>
        </w:rPr>
        <w:t>rate under cross examination that his dealings were with the 2</w:t>
      </w:r>
      <w:r w:rsidRPr="00442D5D">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and it was to whom that he had paid the purchase price.</w:t>
      </w:r>
    </w:p>
    <w:p w:rsidR="00E27875" w:rsidRDefault="00E27875" w:rsidP="00BC1F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would concede under cross examination that he did not sign for the receipt of the purchase p</w:t>
      </w:r>
      <w:r w:rsidR="00BC1FD7">
        <w:rPr>
          <w:rFonts w:ascii="Times New Roman" w:hAnsi="Times New Roman" w:cs="Times New Roman"/>
          <w:sz w:val="24"/>
          <w:szCs w:val="24"/>
        </w:rPr>
        <w:t>rice</w:t>
      </w:r>
      <w:r>
        <w:rPr>
          <w:rFonts w:ascii="Times New Roman" w:hAnsi="Times New Roman" w:cs="Times New Roman"/>
          <w:sz w:val="24"/>
          <w:szCs w:val="24"/>
        </w:rPr>
        <w:t xml:space="preserve"> from the 2</w:t>
      </w:r>
      <w:r w:rsidRPr="00390480">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but explained that he assumed that this had since been done by Montana meats and that he based this entire transaction on trust particularly on Sifakanye who was then an employee of Montana meats. He indicated that there was no stock clearance documentation to accompany his purchase of these beasts as he thought that this had since been done by Montana meats. </w:t>
      </w:r>
      <w:r w:rsidR="00BC1FD7">
        <w:rPr>
          <w:rFonts w:ascii="Times New Roman" w:hAnsi="Times New Roman" w:cs="Times New Roman"/>
          <w:sz w:val="24"/>
          <w:szCs w:val="24"/>
        </w:rPr>
        <w:t>However,</w:t>
      </w:r>
      <w:r>
        <w:rPr>
          <w:rFonts w:ascii="Times New Roman" w:hAnsi="Times New Roman" w:cs="Times New Roman"/>
          <w:sz w:val="24"/>
          <w:szCs w:val="24"/>
        </w:rPr>
        <w:t xml:space="preserve"> when he exchanged those beasts he did go through the normal police clearance</w:t>
      </w:r>
      <w:r w:rsidR="00BC1FD7">
        <w:rPr>
          <w:rFonts w:ascii="Times New Roman" w:hAnsi="Times New Roman" w:cs="Times New Roman"/>
          <w:sz w:val="24"/>
          <w:szCs w:val="24"/>
        </w:rPr>
        <w:t xml:space="preserve"> procedures</w:t>
      </w:r>
      <w:r>
        <w:rPr>
          <w:rFonts w:ascii="Times New Roman" w:hAnsi="Times New Roman" w:cs="Times New Roman"/>
          <w:sz w:val="24"/>
          <w:szCs w:val="24"/>
        </w:rPr>
        <w:t xml:space="preserve"> but as of the time of the t</w:t>
      </w:r>
      <w:r w:rsidR="00BC1FD7">
        <w:rPr>
          <w:rFonts w:ascii="Times New Roman" w:hAnsi="Times New Roman" w:cs="Times New Roman"/>
          <w:sz w:val="24"/>
          <w:szCs w:val="24"/>
        </w:rPr>
        <w:t>rial</w:t>
      </w:r>
      <w:r>
        <w:rPr>
          <w:rFonts w:ascii="Times New Roman" w:hAnsi="Times New Roman" w:cs="Times New Roman"/>
          <w:sz w:val="24"/>
          <w:szCs w:val="24"/>
        </w:rPr>
        <w:t xml:space="preserve"> he had since lost those papers.</w:t>
      </w:r>
    </w:p>
    <w:p w:rsidR="00BC1FD7" w:rsidRDefault="00BC1FD7" w:rsidP="00BC1FD7">
      <w:pPr>
        <w:spacing w:after="0" w:line="360" w:lineRule="auto"/>
        <w:ind w:firstLine="720"/>
        <w:jc w:val="both"/>
        <w:rPr>
          <w:rFonts w:ascii="Times New Roman" w:hAnsi="Times New Roman" w:cs="Times New Roman"/>
          <w:sz w:val="24"/>
          <w:szCs w:val="24"/>
        </w:rPr>
      </w:pPr>
    </w:p>
    <w:p w:rsidR="00E27875" w:rsidRPr="00576FD7" w:rsidRDefault="00E27875" w:rsidP="00AA120F">
      <w:pPr>
        <w:spacing w:after="0" w:line="360" w:lineRule="auto"/>
        <w:jc w:val="both"/>
        <w:rPr>
          <w:rFonts w:ascii="Times New Roman" w:hAnsi="Times New Roman" w:cs="Times New Roman"/>
          <w:b/>
          <w:sz w:val="24"/>
          <w:szCs w:val="24"/>
        </w:rPr>
      </w:pPr>
      <w:r w:rsidRPr="00576FD7">
        <w:rPr>
          <w:rFonts w:ascii="Times New Roman" w:hAnsi="Times New Roman" w:cs="Times New Roman"/>
          <w:b/>
          <w:sz w:val="24"/>
          <w:szCs w:val="24"/>
        </w:rPr>
        <w:t>Tobias Chinyama</w:t>
      </w:r>
    </w:p>
    <w:p w:rsidR="00E27875" w:rsidRDefault="00E27875" w:rsidP="00576F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testified on the ninth and final state witness. He claim</w:t>
      </w:r>
      <w:r w:rsidR="00BC1FD7">
        <w:rPr>
          <w:rFonts w:ascii="Times New Roman" w:hAnsi="Times New Roman" w:cs="Times New Roman"/>
          <w:sz w:val="24"/>
          <w:szCs w:val="24"/>
        </w:rPr>
        <w:t>ed</w:t>
      </w:r>
      <w:r>
        <w:rPr>
          <w:rFonts w:ascii="Times New Roman" w:hAnsi="Times New Roman" w:cs="Times New Roman"/>
          <w:sz w:val="24"/>
          <w:szCs w:val="24"/>
        </w:rPr>
        <w:t xml:space="preserve"> to have b</w:t>
      </w:r>
      <w:r w:rsidR="00C574D0">
        <w:rPr>
          <w:rFonts w:ascii="Times New Roman" w:hAnsi="Times New Roman" w:cs="Times New Roman"/>
          <w:sz w:val="24"/>
          <w:szCs w:val="24"/>
        </w:rPr>
        <w:t>een an independent by stander who observed the sale conduc</w:t>
      </w:r>
      <w:r>
        <w:rPr>
          <w:rFonts w:ascii="Times New Roman" w:hAnsi="Times New Roman" w:cs="Times New Roman"/>
          <w:sz w:val="24"/>
          <w:szCs w:val="24"/>
        </w:rPr>
        <w:t>ted by the two appellants in the proximity of the Chiredzi show grounds where he re</w:t>
      </w:r>
      <w:r w:rsidR="00BC1FD7">
        <w:rPr>
          <w:rFonts w:ascii="Times New Roman" w:hAnsi="Times New Roman" w:cs="Times New Roman"/>
          <w:sz w:val="24"/>
          <w:szCs w:val="24"/>
        </w:rPr>
        <w:t>sid</w:t>
      </w:r>
      <w:r>
        <w:rPr>
          <w:rFonts w:ascii="Times New Roman" w:hAnsi="Times New Roman" w:cs="Times New Roman"/>
          <w:sz w:val="24"/>
          <w:szCs w:val="24"/>
        </w:rPr>
        <w:t>ed at the mater</w:t>
      </w:r>
      <w:r w:rsidR="00BC1FD7">
        <w:rPr>
          <w:rFonts w:ascii="Times New Roman" w:hAnsi="Times New Roman" w:cs="Times New Roman"/>
          <w:sz w:val="24"/>
          <w:szCs w:val="24"/>
        </w:rPr>
        <w:t>i</w:t>
      </w:r>
      <w:r>
        <w:rPr>
          <w:rFonts w:ascii="Times New Roman" w:hAnsi="Times New Roman" w:cs="Times New Roman"/>
          <w:sz w:val="24"/>
          <w:szCs w:val="24"/>
        </w:rPr>
        <w:t>al time.</w:t>
      </w:r>
    </w:p>
    <w:p w:rsidR="00E27875" w:rsidRDefault="00E27875" w:rsidP="00BC1F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h</w:t>
      </w:r>
      <w:r w:rsidR="00BC1FD7">
        <w:rPr>
          <w:rFonts w:ascii="Times New Roman" w:hAnsi="Times New Roman" w:cs="Times New Roman"/>
          <w:sz w:val="24"/>
          <w:szCs w:val="24"/>
        </w:rPr>
        <w:t>i</w:t>
      </w:r>
      <w:r>
        <w:rPr>
          <w:rFonts w:ascii="Times New Roman" w:hAnsi="Times New Roman" w:cs="Times New Roman"/>
          <w:sz w:val="24"/>
          <w:szCs w:val="24"/>
        </w:rPr>
        <w:t>m that sale</w:t>
      </w:r>
      <w:r w:rsidR="00BC1FD7">
        <w:rPr>
          <w:rFonts w:ascii="Times New Roman" w:hAnsi="Times New Roman" w:cs="Times New Roman"/>
          <w:sz w:val="24"/>
          <w:szCs w:val="24"/>
        </w:rPr>
        <w:t xml:space="preserve"> took place</w:t>
      </w:r>
      <w:r>
        <w:rPr>
          <w:rFonts w:ascii="Times New Roman" w:hAnsi="Times New Roman" w:cs="Times New Roman"/>
          <w:sz w:val="24"/>
          <w:szCs w:val="24"/>
        </w:rPr>
        <w:t xml:space="preserve"> in the wake of the rejection by Montana meats</w:t>
      </w:r>
      <w:r w:rsidR="00BC1FD7">
        <w:rPr>
          <w:rFonts w:ascii="Times New Roman" w:hAnsi="Times New Roman" w:cs="Times New Roman"/>
          <w:sz w:val="24"/>
          <w:szCs w:val="24"/>
        </w:rPr>
        <w:t xml:space="preserve"> of</w:t>
      </w:r>
      <w:r>
        <w:rPr>
          <w:rFonts w:ascii="Times New Roman" w:hAnsi="Times New Roman" w:cs="Times New Roman"/>
          <w:sz w:val="24"/>
          <w:szCs w:val="24"/>
        </w:rPr>
        <w:t xml:space="preserve"> some of the cattle the </w:t>
      </w:r>
      <w:r w:rsidR="00BC1FD7">
        <w:rPr>
          <w:rFonts w:ascii="Times New Roman" w:hAnsi="Times New Roman" w:cs="Times New Roman"/>
          <w:sz w:val="24"/>
          <w:szCs w:val="24"/>
        </w:rPr>
        <w:t>two</w:t>
      </w:r>
      <w:r>
        <w:rPr>
          <w:rFonts w:ascii="Times New Roman" w:hAnsi="Times New Roman" w:cs="Times New Roman"/>
          <w:sz w:val="24"/>
          <w:szCs w:val="24"/>
        </w:rPr>
        <w:t>appellants had submitted for sa</w:t>
      </w:r>
      <w:r w:rsidR="00BC1FD7">
        <w:rPr>
          <w:rFonts w:ascii="Times New Roman" w:hAnsi="Times New Roman" w:cs="Times New Roman"/>
          <w:sz w:val="24"/>
          <w:szCs w:val="24"/>
        </w:rPr>
        <w:t>l</w:t>
      </w:r>
      <w:r>
        <w:rPr>
          <w:rFonts w:ascii="Times New Roman" w:hAnsi="Times New Roman" w:cs="Times New Roman"/>
          <w:sz w:val="24"/>
          <w:szCs w:val="24"/>
        </w:rPr>
        <w:t>e. It was during that open sale that he observed Sifakanye purchasing 4 steers.</w:t>
      </w:r>
    </w:p>
    <w:p w:rsidR="00E27875" w:rsidRDefault="00E27875" w:rsidP="00AA12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there was some slight ambivalence on his part regarding the extent of his prior knowledge (hence identification) of the appellant</w:t>
      </w:r>
      <w:r w:rsidR="00BC1FD7">
        <w:rPr>
          <w:rFonts w:ascii="Times New Roman" w:hAnsi="Times New Roman" w:cs="Times New Roman"/>
          <w:sz w:val="24"/>
          <w:szCs w:val="24"/>
        </w:rPr>
        <w:t>s</w:t>
      </w:r>
      <w:r>
        <w:rPr>
          <w:rFonts w:ascii="Times New Roman" w:hAnsi="Times New Roman" w:cs="Times New Roman"/>
          <w:sz w:val="24"/>
          <w:szCs w:val="24"/>
        </w:rPr>
        <w:t>, he would however maintain under cross examination that both appellants were present during that sale. He would deny that he was a "hired gun" who had been roped in by Sifakanye to mislead the court</w:t>
      </w:r>
    </w:p>
    <w:p w:rsidR="00E27875" w:rsidRDefault="00E27875" w:rsidP="00F946E5">
      <w:pPr>
        <w:spacing w:after="0" w:line="360" w:lineRule="auto"/>
        <w:ind w:left="720"/>
        <w:jc w:val="both"/>
        <w:rPr>
          <w:rFonts w:ascii="Times New Roman" w:hAnsi="Times New Roman" w:cs="Times New Roman"/>
          <w:sz w:val="24"/>
          <w:szCs w:val="24"/>
        </w:rPr>
      </w:pPr>
    </w:p>
    <w:p w:rsidR="00E52763" w:rsidRPr="00576FD7" w:rsidRDefault="00C83336" w:rsidP="00AA120F">
      <w:pPr>
        <w:spacing w:after="0" w:line="360" w:lineRule="auto"/>
        <w:jc w:val="both"/>
        <w:rPr>
          <w:rFonts w:ascii="Times New Roman" w:hAnsi="Times New Roman" w:cs="Times New Roman"/>
          <w:sz w:val="24"/>
          <w:szCs w:val="24"/>
        </w:rPr>
      </w:pPr>
      <w:r w:rsidRPr="00576FD7">
        <w:rPr>
          <w:rFonts w:ascii="Times New Roman" w:hAnsi="Times New Roman" w:cs="Times New Roman"/>
          <w:b/>
          <w:sz w:val="24"/>
          <w:szCs w:val="24"/>
        </w:rPr>
        <w:t>Doubt Phiri</w:t>
      </w:r>
    </w:p>
    <w:p w:rsidR="001E0DA4" w:rsidRDefault="00D91F46" w:rsidP="00576F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is a police officer whose role was to clear 16 head of cattle which had originally been destined for Montana meats but had to</w:t>
      </w:r>
      <w:r w:rsidR="007147E8">
        <w:rPr>
          <w:rFonts w:ascii="Times New Roman" w:hAnsi="Times New Roman" w:cs="Times New Roman"/>
          <w:sz w:val="24"/>
          <w:szCs w:val="24"/>
        </w:rPr>
        <w:t xml:space="preserve"> be</w:t>
      </w:r>
      <w:r>
        <w:rPr>
          <w:rFonts w:ascii="Times New Roman" w:hAnsi="Times New Roman" w:cs="Times New Roman"/>
          <w:sz w:val="24"/>
          <w:szCs w:val="24"/>
        </w:rPr>
        <w:t xml:space="preserve"> redirected to Koala meats owing to</w:t>
      </w:r>
      <w:r w:rsidR="007147E8">
        <w:rPr>
          <w:rFonts w:ascii="Times New Roman" w:hAnsi="Times New Roman" w:cs="Times New Roman"/>
          <w:sz w:val="24"/>
          <w:szCs w:val="24"/>
        </w:rPr>
        <w:t xml:space="preserve"> a</w:t>
      </w:r>
      <w:r>
        <w:rPr>
          <w:rFonts w:ascii="Times New Roman" w:hAnsi="Times New Roman" w:cs="Times New Roman"/>
          <w:sz w:val="24"/>
          <w:szCs w:val="24"/>
        </w:rPr>
        <w:t xml:space="preserve"> p</w:t>
      </w:r>
      <w:r w:rsidR="00BC1FD7">
        <w:rPr>
          <w:rFonts w:ascii="Times New Roman" w:hAnsi="Times New Roman" w:cs="Times New Roman"/>
          <w:sz w:val="24"/>
          <w:szCs w:val="24"/>
        </w:rPr>
        <w:t>ri</w:t>
      </w:r>
      <w:r>
        <w:rPr>
          <w:rFonts w:ascii="Times New Roman" w:hAnsi="Times New Roman" w:cs="Times New Roman"/>
          <w:sz w:val="24"/>
          <w:szCs w:val="24"/>
        </w:rPr>
        <w:t>ce</w:t>
      </w:r>
      <w:r w:rsidR="007147E8">
        <w:rPr>
          <w:rFonts w:ascii="Times New Roman" w:hAnsi="Times New Roman" w:cs="Times New Roman"/>
          <w:sz w:val="24"/>
          <w:szCs w:val="24"/>
        </w:rPr>
        <w:t xml:space="preserve"> (or other)</w:t>
      </w:r>
      <w:r>
        <w:rPr>
          <w:rFonts w:ascii="Times New Roman" w:hAnsi="Times New Roman" w:cs="Times New Roman"/>
          <w:sz w:val="24"/>
          <w:szCs w:val="24"/>
        </w:rPr>
        <w:t xml:space="preserve"> dispute</w:t>
      </w:r>
      <w:r w:rsidR="007147E8">
        <w:rPr>
          <w:rFonts w:ascii="Times New Roman" w:hAnsi="Times New Roman" w:cs="Times New Roman"/>
          <w:sz w:val="24"/>
          <w:szCs w:val="24"/>
        </w:rPr>
        <w:t xml:space="preserve"> between appellantsand</w:t>
      </w:r>
      <w:r w:rsidR="00BC1FD7">
        <w:rPr>
          <w:rFonts w:ascii="Times New Roman" w:hAnsi="Times New Roman" w:cs="Times New Roman"/>
          <w:sz w:val="24"/>
          <w:szCs w:val="24"/>
        </w:rPr>
        <w:t xml:space="preserve"> the</w:t>
      </w:r>
      <w:r>
        <w:rPr>
          <w:rFonts w:ascii="Times New Roman" w:hAnsi="Times New Roman" w:cs="Times New Roman"/>
          <w:sz w:val="24"/>
          <w:szCs w:val="24"/>
        </w:rPr>
        <w:t xml:space="preserve"> former. </w:t>
      </w:r>
      <w:r w:rsidR="00BC1FD7">
        <w:rPr>
          <w:rFonts w:ascii="Times New Roman" w:hAnsi="Times New Roman" w:cs="Times New Roman"/>
          <w:sz w:val="24"/>
          <w:szCs w:val="24"/>
        </w:rPr>
        <w:t>According to</w:t>
      </w:r>
      <w:r>
        <w:rPr>
          <w:rFonts w:ascii="Times New Roman" w:hAnsi="Times New Roman" w:cs="Times New Roman"/>
          <w:sz w:val="24"/>
          <w:szCs w:val="24"/>
        </w:rPr>
        <w:t xml:space="preserve"> him the cattle </w:t>
      </w:r>
      <w:r w:rsidR="00B673C7">
        <w:rPr>
          <w:rFonts w:ascii="Times New Roman" w:hAnsi="Times New Roman" w:cs="Times New Roman"/>
          <w:sz w:val="24"/>
          <w:szCs w:val="24"/>
        </w:rPr>
        <w:t xml:space="preserve">were cleared </w:t>
      </w:r>
      <w:r w:rsidR="00BC1FD7">
        <w:rPr>
          <w:rFonts w:ascii="Times New Roman" w:hAnsi="Times New Roman" w:cs="Times New Roman"/>
          <w:sz w:val="24"/>
          <w:szCs w:val="24"/>
        </w:rPr>
        <w:t>in the</w:t>
      </w:r>
      <w:r w:rsidR="00B673C7">
        <w:rPr>
          <w:rFonts w:ascii="Times New Roman" w:hAnsi="Times New Roman" w:cs="Times New Roman"/>
          <w:sz w:val="24"/>
          <w:szCs w:val="24"/>
        </w:rPr>
        <w:t xml:space="preserve"> name of the 1</w:t>
      </w:r>
      <w:r w:rsidR="00B673C7" w:rsidRPr="00B673C7">
        <w:rPr>
          <w:rFonts w:ascii="Times New Roman" w:hAnsi="Times New Roman" w:cs="Times New Roman"/>
          <w:sz w:val="24"/>
          <w:szCs w:val="24"/>
          <w:vertAlign w:val="superscript"/>
        </w:rPr>
        <w:t>st</w:t>
      </w:r>
      <w:r w:rsidR="00B673C7">
        <w:rPr>
          <w:rFonts w:ascii="Times New Roman" w:hAnsi="Times New Roman" w:cs="Times New Roman"/>
          <w:sz w:val="24"/>
          <w:szCs w:val="24"/>
        </w:rPr>
        <w:t xml:space="preserve"> appellant with 2</w:t>
      </w:r>
      <w:r w:rsidR="00B673C7" w:rsidRPr="00B673C7">
        <w:rPr>
          <w:rFonts w:ascii="Times New Roman" w:hAnsi="Times New Roman" w:cs="Times New Roman"/>
          <w:sz w:val="24"/>
          <w:szCs w:val="24"/>
          <w:vertAlign w:val="superscript"/>
        </w:rPr>
        <w:t>nd</w:t>
      </w:r>
      <w:r w:rsidR="00B673C7">
        <w:rPr>
          <w:rFonts w:ascii="Times New Roman" w:hAnsi="Times New Roman" w:cs="Times New Roman"/>
          <w:sz w:val="24"/>
          <w:szCs w:val="24"/>
        </w:rPr>
        <w:t xml:space="preserve"> appellant appea</w:t>
      </w:r>
      <w:r w:rsidR="00BC1FD7">
        <w:rPr>
          <w:rFonts w:ascii="Times New Roman" w:hAnsi="Times New Roman" w:cs="Times New Roman"/>
          <w:sz w:val="24"/>
          <w:szCs w:val="24"/>
        </w:rPr>
        <w:t>r</w:t>
      </w:r>
      <w:r w:rsidR="00B673C7">
        <w:rPr>
          <w:rFonts w:ascii="Times New Roman" w:hAnsi="Times New Roman" w:cs="Times New Roman"/>
          <w:sz w:val="24"/>
          <w:szCs w:val="24"/>
        </w:rPr>
        <w:t xml:space="preserve">ing as a witness to the process clarifying </w:t>
      </w:r>
      <w:r w:rsidR="00BC1FD7">
        <w:rPr>
          <w:rFonts w:ascii="Times New Roman" w:hAnsi="Times New Roman" w:cs="Times New Roman"/>
          <w:sz w:val="24"/>
          <w:szCs w:val="24"/>
        </w:rPr>
        <w:t>ashe did</w:t>
      </w:r>
      <w:r w:rsidR="00B673C7">
        <w:rPr>
          <w:rFonts w:ascii="Times New Roman" w:hAnsi="Times New Roman" w:cs="Times New Roman"/>
          <w:sz w:val="24"/>
          <w:szCs w:val="24"/>
        </w:rPr>
        <w:t xml:space="preserve"> that in the absence of a village head any available witness sufficed. He </w:t>
      </w:r>
      <w:r w:rsidR="0027253C">
        <w:rPr>
          <w:rFonts w:ascii="Times New Roman" w:hAnsi="Times New Roman" w:cs="Times New Roman"/>
          <w:sz w:val="24"/>
          <w:szCs w:val="24"/>
        </w:rPr>
        <w:t>indicated that</w:t>
      </w:r>
      <w:r w:rsidR="00B673C7">
        <w:rPr>
          <w:rFonts w:ascii="Times New Roman" w:hAnsi="Times New Roman" w:cs="Times New Roman"/>
          <w:sz w:val="24"/>
          <w:szCs w:val="24"/>
        </w:rPr>
        <w:t xml:space="preserve"> he extracted the required information from a form 392 originating from Mwenezi. He would deny under cross examination that </w:t>
      </w:r>
      <w:r w:rsidR="004356B2">
        <w:rPr>
          <w:rFonts w:ascii="Times New Roman" w:hAnsi="Times New Roman" w:cs="Times New Roman"/>
          <w:sz w:val="24"/>
          <w:szCs w:val="24"/>
        </w:rPr>
        <w:t>1</w:t>
      </w:r>
      <w:r w:rsidR="004356B2" w:rsidRPr="004356B2">
        <w:rPr>
          <w:rFonts w:ascii="Times New Roman" w:hAnsi="Times New Roman" w:cs="Times New Roman"/>
          <w:sz w:val="24"/>
          <w:szCs w:val="24"/>
          <w:vertAlign w:val="superscript"/>
        </w:rPr>
        <w:t>st</w:t>
      </w:r>
      <w:r w:rsidR="004356B2">
        <w:rPr>
          <w:rFonts w:ascii="Times New Roman" w:hAnsi="Times New Roman" w:cs="Times New Roman"/>
          <w:sz w:val="24"/>
          <w:szCs w:val="24"/>
        </w:rPr>
        <w:t xml:space="preserve"> appellant’s personaldetails</w:t>
      </w:r>
      <w:r w:rsidR="00B673C7">
        <w:rPr>
          <w:rFonts w:ascii="Times New Roman" w:hAnsi="Times New Roman" w:cs="Times New Roman"/>
          <w:sz w:val="24"/>
          <w:szCs w:val="24"/>
        </w:rPr>
        <w:t xml:space="preserve"> had </w:t>
      </w:r>
      <w:r w:rsidR="0027253C">
        <w:rPr>
          <w:rFonts w:ascii="Times New Roman" w:hAnsi="Times New Roman" w:cs="Times New Roman"/>
          <w:sz w:val="24"/>
          <w:szCs w:val="24"/>
        </w:rPr>
        <w:t>been forged</w:t>
      </w:r>
      <w:r w:rsidR="00B673C7">
        <w:rPr>
          <w:rFonts w:ascii="Times New Roman" w:hAnsi="Times New Roman" w:cs="Times New Roman"/>
          <w:sz w:val="24"/>
          <w:szCs w:val="24"/>
        </w:rPr>
        <w:t xml:space="preserve"> on the clearance </w:t>
      </w:r>
      <w:r w:rsidR="0027253C">
        <w:rPr>
          <w:rFonts w:ascii="Times New Roman" w:hAnsi="Times New Roman" w:cs="Times New Roman"/>
          <w:sz w:val="24"/>
          <w:szCs w:val="24"/>
        </w:rPr>
        <w:t>certificate.</w:t>
      </w:r>
    </w:p>
    <w:p w:rsidR="004356B2" w:rsidRDefault="004356B2" w:rsidP="00AA120F">
      <w:pPr>
        <w:spacing w:after="0" w:line="360" w:lineRule="auto"/>
        <w:jc w:val="both"/>
        <w:rPr>
          <w:rFonts w:ascii="Times New Roman" w:hAnsi="Times New Roman" w:cs="Times New Roman"/>
          <w:sz w:val="24"/>
          <w:szCs w:val="24"/>
        </w:rPr>
      </w:pPr>
    </w:p>
    <w:p w:rsidR="00EB0F3B" w:rsidRPr="00576FD7" w:rsidRDefault="00EB0F3B" w:rsidP="00AA120F">
      <w:pPr>
        <w:spacing w:after="0" w:line="360" w:lineRule="auto"/>
        <w:jc w:val="both"/>
        <w:rPr>
          <w:rFonts w:ascii="Times New Roman" w:hAnsi="Times New Roman" w:cs="Times New Roman"/>
          <w:b/>
          <w:sz w:val="24"/>
          <w:szCs w:val="24"/>
        </w:rPr>
      </w:pPr>
      <w:r w:rsidRPr="00576FD7">
        <w:rPr>
          <w:rFonts w:ascii="Times New Roman" w:hAnsi="Times New Roman" w:cs="Times New Roman"/>
          <w:b/>
          <w:sz w:val="24"/>
          <w:szCs w:val="24"/>
        </w:rPr>
        <w:t>Jacobus Phillipo</w:t>
      </w:r>
      <w:r w:rsidR="00AA120F" w:rsidRPr="00576FD7">
        <w:rPr>
          <w:rFonts w:ascii="Times New Roman" w:hAnsi="Times New Roman" w:cs="Times New Roman"/>
          <w:b/>
          <w:sz w:val="24"/>
          <w:szCs w:val="24"/>
        </w:rPr>
        <w:t>u</w:t>
      </w:r>
      <w:r w:rsidRPr="00576FD7">
        <w:rPr>
          <w:rFonts w:ascii="Times New Roman" w:hAnsi="Times New Roman" w:cs="Times New Roman"/>
          <w:b/>
          <w:sz w:val="24"/>
          <w:szCs w:val="24"/>
        </w:rPr>
        <w:t>s</w:t>
      </w:r>
    </w:p>
    <w:p w:rsidR="00FB79AA" w:rsidRDefault="007E7F93" w:rsidP="00435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w:t>
      </w:r>
      <w:r w:rsidR="004B73DC">
        <w:rPr>
          <w:rFonts w:ascii="Times New Roman" w:hAnsi="Times New Roman" w:cs="Times New Roman"/>
          <w:sz w:val="24"/>
          <w:szCs w:val="24"/>
        </w:rPr>
        <w:t>mate</w:t>
      </w:r>
      <w:r w:rsidR="004356B2">
        <w:rPr>
          <w:rFonts w:ascii="Times New Roman" w:hAnsi="Times New Roman" w:cs="Times New Roman"/>
          <w:sz w:val="24"/>
          <w:szCs w:val="24"/>
        </w:rPr>
        <w:t>ri</w:t>
      </w:r>
      <w:r w:rsidR="004B73DC">
        <w:rPr>
          <w:rFonts w:ascii="Times New Roman" w:hAnsi="Times New Roman" w:cs="Times New Roman"/>
          <w:sz w:val="24"/>
          <w:szCs w:val="24"/>
        </w:rPr>
        <w:t>al time he w</w:t>
      </w:r>
      <w:r w:rsidR="00313A2C">
        <w:rPr>
          <w:rFonts w:ascii="Times New Roman" w:hAnsi="Times New Roman" w:cs="Times New Roman"/>
          <w:sz w:val="24"/>
          <w:szCs w:val="24"/>
        </w:rPr>
        <w:t>a</w:t>
      </w:r>
      <w:r w:rsidR="004B73DC">
        <w:rPr>
          <w:rFonts w:ascii="Times New Roman" w:hAnsi="Times New Roman" w:cs="Times New Roman"/>
          <w:sz w:val="24"/>
          <w:szCs w:val="24"/>
        </w:rPr>
        <w:t xml:space="preserve">s the branch manager </w:t>
      </w:r>
      <w:r w:rsidR="004356B2">
        <w:rPr>
          <w:rFonts w:ascii="Times New Roman" w:hAnsi="Times New Roman" w:cs="Times New Roman"/>
          <w:sz w:val="24"/>
          <w:szCs w:val="24"/>
        </w:rPr>
        <w:t xml:space="preserve">at </w:t>
      </w:r>
      <w:r w:rsidR="004B73DC">
        <w:rPr>
          <w:rFonts w:ascii="Times New Roman" w:hAnsi="Times New Roman" w:cs="Times New Roman"/>
          <w:sz w:val="24"/>
          <w:szCs w:val="24"/>
        </w:rPr>
        <w:t xml:space="preserve">Koala Park Chiredzi. </w:t>
      </w:r>
      <w:r w:rsidR="004356B2">
        <w:rPr>
          <w:rFonts w:ascii="Times New Roman" w:hAnsi="Times New Roman" w:cs="Times New Roman"/>
          <w:sz w:val="24"/>
          <w:szCs w:val="24"/>
        </w:rPr>
        <w:t>Basically,</w:t>
      </w:r>
      <w:r w:rsidR="004B73DC">
        <w:rPr>
          <w:rFonts w:ascii="Times New Roman" w:hAnsi="Times New Roman" w:cs="Times New Roman"/>
          <w:sz w:val="24"/>
          <w:szCs w:val="24"/>
        </w:rPr>
        <w:t xml:space="preserve"> his evidence w</w:t>
      </w:r>
      <w:r w:rsidR="004D11C3">
        <w:rPr>
          <w:rFonts w:ascii="Times New Roman" w:hAnsi="Times New Roman" w:cs="Times New Roman"/>
          <w:sz w:val="24"/>
          <w:szCs w:val="24"/>
        </w:rPr>
        <w:t>a</w:t>
      </w:r>
      <w:r w:rsidR="004B73DC">
        <w:rPr>
          <w:rFonts w:ascii="Times New Roman" w:hAnsi="Times New Roman" w:cs="Times New Roman"/>
          <w:sz w:val="24"/>
          <w:szCs w:val="24"/>
        </w:rPr>
        <w:t>s to the effect that based on the compan</w:t>
      </w:r>
      <w:r w:rsidR="004356B2">
        <w:rPr>
          <w:rFonts w:ascii="Times New Roman" w:hAnsi="Times New Roman" w:cs="Times New Roman"/>
          <w:sz w:val="24"/>
          <w:szCs w:val="24"/>
        </w:rPr>
        <w:t>y’s</w:t>
      </w:r>
      <w:r w:rsidR="004B73DC">
        <w:rPr>
          <w:rFonts w:ascii="Times New Roman" w:hAnsi="Times New Roman" w:cs="Times New Roman"/>
          <w:sz w:val="24"/>
          <w:szCs w:val="24"/>
        </w:rPr>
        <w:t xml:space="preserve"> policy and records, (in this case exhibit 3 namely a live cattle sheet)</w:t>
      </w:r>
      <w:r w:rsidR="005D2129">
        <w:rPr>
          <w:rFonts w:ascii="Times New Roman" w:hAnsi="Times New Roman" w:cs="Times New Roman"/>
          <w:sz w:val="24"/>
          <w:szCs w:val="24"/>
        </w:rPr>
        <w:t xml:space="preserve"> which corresponds to exhibit </w:t>
      </w:r>
      <w:r w:rsidR="004410D4">
        <w:rPr>
          <w:rFonts w:ascii="Times New Roman" w:hAnsi="Times New Roman" w:cs="Times New Roman"/>
          <w:sz w:val="24"/>
          <w:szCs w:val="24"/>
        </w:rPr>
        <w:t>2 he paid 1</w:t>
      </w:r>
      <w:r w:rsidR="004356B2" w:rsidRPr="004356B2">
        <w:rPr>
          <w:rFonts w:ascii="Times New Roman" w:hAnsi="Times New Roman" w:cs="Times New Roman"/>
          <w:sz w:val="24"/>
          <w:szCs w:val="24"/>
          <w:vertAlign w:val="superscript"/>
        </w:rPr>
        <w:t>st</w:t>
      </w:r>
      <w:r w:rsidR="004356B2">
        <w:rPr>
          <w:rFonts w:ascii="Times New Roman" w:hAnsi="Times New Roman" w:cs="Times New Roman"/>
          <w:sz w:val="24"/>
          <w:szCs w:val="24"/>
        </w:rPr>
        <w:t xml:space="preserve"> appellant</w:t>
      </w:r>
      <w:r w:rsidR="004410D4">
        <w:rPr>
          <w:rFonts w:ascii="Times New Roman" w:hAnsi="Times New Roman" w:cs="Times New Roman"/>
          <w:sz w:val="24"/>
          <w:szCs w:val="24"/>
        </w:rPr>
        <w:t xml:space="preserve"> for the delivery of 15 be</w:t>
      </w:r>
      <w:r w:rsidR="004356B2">
        <w:rPr>
          <w:rFonts w:ascii="Times New Roman" w:hAnsi="Times New Roman" w:cs="Times New Roman"/>
          <w:sz w:val="24"/>
          <w:szCs w:val="24"/>
        </w:rPr>
        <w:t>a</w:t>
      </w:r>
      <w:r w:rsidR="004410D4">
        <w:rPr>
          <w:rFonts w:ascii="Times New Roman" w:hAnsi="Times New Roman" w:cs="Times New Roman"/>
          <w:sz w:val="24"/>
          <w:szCs w:val="24"/>
        </w:rPr>
        <w:t xml:space="preserve">sts. He was </w:t>
      </w:r>
      <w:r w:rsidR="004356B2">
        <w:rPr>
          <w:rFonts w:ascii="Times New Roman" w:hAnsi="Times New Roman" w:cs="Times New Roman"/>
          <w:sz w:val="24"/>
          <w:szCs w:val="24"/>
        </w:rPr>
        <w:t>emphatic</w:t>
      </w:r>
      <w:r w:rsidR="004410D4">
        <w:rPr>
          <w:rFonts w:ascii="Times New Roman" w:hAnsi="Times New Roman" w:cs="Times New Roman"/>
          <w:sz w:val="24"/>
          <w:szCs w:val="24"/>
        </w:rPr>
        <w:t xml:space="preserve"> that payment could only be effected upon the </w:t>
      </w:r>
      <w:r w:rsidR="00FB79AA">
        <w:rPr>
          <w:rFonts w:ascii="Times New Roman" w:hAnsi="Times New Roman" w:cs="Times New Roman"/>
          <w:sz w:val="24"/>
          <w:szCs w:val="24"/>
        </w:rPr>
        <w:t>physical production of</w:t>
      </w:r>
      <w:r w:rsidR="004410D4">
        <w:rPr>
          <w:rFonts w:ascii="Times New Roman" w:hAnsi="Times New Roman" w:cs="Times New Roman"/>
          <w:sz w:val="24"/>
          <w:szCs w:val="24"/>
        </w:rPr>
        <w:t xml:space="preserve"> the seller</w:t>
      </w:r>
      <w:r w:rsidR="004356B2">
        <w:rPr>
          <w:rFonts w:ascii="Times New Roman" w:hAnsi="Times New Roman" w:cs="Times New Roman"/>
          <w:sz w:val="24"/>
          <w:szCs w:val="24"/>
        </w:rPr>
        <w:t>’</w:t>
      </w:r>
      <w:r w:rsidR="004410D4">
        <w:rPr>
          <w:rFonts w:ascii="Times New Roman" w:hAnsi="Times New Roman" w:cs="Times New Roman"/>
          <w:sz w:val="24"/>
          <w:szCs w:val="24"/>
        </w:rPr>
        <w:t>s identification details which needed to</w:t>
      </w:r>
      <w:r w:rsidR="004356B2">
        <w:rPr>
          <w:rFonts w:ascii="Times New Roman" w:hAnsi="Times New Roman" w:cs="Times New Roman"/>
          <w:sz w:val="24"/>
          <w:szCs w:val="24"/>
        </w:rPr>
        <w:t xml:space="preserve"> match</w:t>
      </w:r>
      <w:r w:rsidR="004410D4">
        <w:rPr>
          <w:rFonts w:ascii="Times New Roman" w:hAnsi="Times New Roman" w:cs="Times New Roman"/>
          <w:sz w:val="24"/>
          <w:szCs w:val="24"/>
        </w:rPr>
        <w:t xml:space="preserve"> the clearance certificate</w:t>
      </w:r>
      <w:r w:rsidR="004356B2">
        <w:rPr>
          <w:rFonts w:ascii="Times New Roman" w:hAnsi="Times New Roman" w:cs="Times New Roman"/>
          <w:sz w:val="24"/>
          <w:szCs w:val="24"/>
        </w:rPr>
        <w:t>s</w:t>
      </w:r>
      <w:r w:rsidR="004410D4">
        <w:rPr>
          <w:rFonts w:ascii="Times New Roman" w:hAnsi="Times New Roman" w:cs="Times New Roman"/>
          <w:sz w:val="24"/>
          <w:szCs w:val="24"/>
        </w:rPr>
        <w:t xml:space="preserve"> (in this case exhibit 2)</w:t>
      </w:r>
      <w:r w:rsidR="004356B2">
        <w:rPr>
          <w:rFonts w:ascii="Times New Roman" w:hAnsi="Times New Roman" w:cs="Times New Roman"/>
          <w:sz w:val="24"/>
          <w:szCs w:val="24"/>
        </w:rPr>
        <w:t>.U</w:t>
      </w:r>
      <w:r w:rsidR="004410D4">
        <w:rPr>
          <w:rFonts w:ascii="Times New Roman" w:hAnsi="Times New Roman" w:cs="Times New Roman"/>
          <w:sz w:val="24"/>
          <w:szCs w:val="24"/>
        </w:rPr>
        <w:t xml:space="preserve">ltimately the seller was required </w:t>
      </w:r>
      <w:r w:rsidR="004356B2">
        <w:rPr>
          <w:rFonts w:ascii="Times New Roman" w:hAnsi="Times New Roman" w:cs="Times New Roman"/>
          <w:sz w:val="24"/>
          <w:szCs w:val="24"/>
        </w:rPr>
        <w:t xml:space="preserve">to </w:t>
      </w:r>
      <w:r w:rsidR="004410D4">
        <w:rPr>
          <w:rFonts w:ascii="Times New Roman" w:hAnsi="Times New Roman" w:cs="Times New Roman"/>
          <w:sz w:val="24"/>
          <w:szCs w:val="24"/>
        </w:rPr>
        <w:t>append his signature at the bottom of the receipt as conf</w:t>
      </w:r>
      <w:r w:rsidR="004356B2">
        <w:rPr>
          <w:rFonts w:ascii="Times New Roman" w:hAnsi="Times New Roman" w:cs="Times New Roman"/>
          <w:sz w:val="24"/>
          <w:szCs w:val="24"/>
        </w:rPr>
        <w:t>i</w:t>
      </w:r>
      <w:r w:rsidR="004410D4">
        <w:rPr>
          <w:rFonts w:ascii="Times New Roman" w:hAnsi="Times New Roman" w:cs="Times New Roman"/>
          <w:sz w:val="24"/>
          <w:szCs w:val="24"/>
        </w:rPr>
        <w:t>rmation of the receipt of payment.</w:t>
      </w:r>
      <w:r w:rsidR="00FB79AA">
        <w:rPr>
          <w:rFonts w:ascii="Times New Roman" w:hAnsi="Times New Roman" w:cs="Times New Roman"/>
          <w:sz w:val="24"/>
          <w:szCs w:val="24"/>
        </w:rPr>
        <w:t>He confirmed that the documentation revealed that the cattle had earlier been cleared at Montana meats.</w:t>
      </w:r>
    </w:p>
    <w:p w:rsidR="00FB79AA" w:rsidRDefault="00FB79AA" w:rsidP="00435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t>
      </w:r>
      <w:r w:rsidR="004356B2">
        <w:rPr>
          <w:rFonts w:ascii="Times New Roman" w:hAnsi="Times New Roman" w:cs="Times New Roman"/>
          <w:sz w:val="24"/>
          <w:szCs w:val="24"/>
        </w:rPr>
        <w:t>woul</w:t>
      </w:r>
      <w:r>
        <w:rPr>
          <w:rFonts w:ascii="Times New Roman" w:hAnsi="Times New Roman" w:cs="Times New Roman"/>
          <w:sz w:val="24"/>
          <w:szCs w:val="24"/>
        </w:rPr>
        <w:t>d be question</w:t>
      </w:r>
      <w:r w:rsidR="004356B2">
        <w:rPr>
          <w:rFonts w:ascii="Times New Roman" w:hAnsi="Times New Roman" w:cs="Times New Roman"/>
          <w:sz w:val="24"/>
          <w:szCs w:val="24"/>
        </w:rPr>
        <w:t>ed</w:t>
      </w:r>
      <w:r>
        <w:rPr>
          <w:rFonts w:ascii="Times New Roman" w:hAnsi="Times New Roman" w:cs="Times New Roman"/>
          <w:sz w:val="24"/>
          <w:szCs w:val="24"/>
        </w:rPr>
        <w:t xml:space="preserve"> at length during cross examination on the misspelling of 1</w:t>
      </w:r>
      <w:r w:rsidRPr="00FB79AA">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w:t>
      </w:r>
      <w:r w:rsidR="004356B2">
        <w:rPr>
          <w:rFonts w:ascii="Times New Roman" w:hAnsi="Times New Roman" w:cs="Times New Roman"/>
          <w:sz w:val="24"/>
          <w:szCs w:val="24"/>
        </w:rPr>
        <w:t>’</w:t>
      </w:r>
      <w:r>
        <w:rPr>
          <w:rFonts w:ascii="Times New Roman" w:hAnsi="Times New Roman" w:cs="Times New Roman"/>
          <w:sz w:val="24"/>
          <w:szCs w:val="24"/>
        </w:rPr>
        <w:t>s first</w:t>
      </w:r>
      <w:r w:rsidR="004356B2">
        <w:rPr>
          <w:rFonts w:ascii="Times New Roman" w:hAnsi="Times New Roman" w:cs="Times New Roman"/>
          <w:sz w:val="24"/>
          <w:szCs w:val="24"/>
        </w:rPr>
        <w:t xml:space="preserve"> name</w:t>
      </w:r>
      <w:r>
        <w:rPr>
          <w:rFonts w:ascii="Times New Roman" w:hAnsi="Times New Roman" w:cs="Times New Roman"/>
          <w:sz w:val="24"/>
          <w:szCs w:val="24"/>
        </w:rPr>
        <w:t xml:space="preserve"> on exhibit 3 which read</w:t>
      </w:r>
      <w:r w:rsidR="004356B2">
        <w:rPr>
          <w:rFonts w:ascii="Times New Roman" w:hAnsi="Times New Roman" w:cs="Times New Roman"/>
          <w:sz w:val="24"/>
          <w:szCs w:val="24"/>
        </w:rPr>
        <w:t>s“</w:t>
      </w:r>
      <w:r>
        <w:rPr>
          <w:rFonts w:ascii="Times New Roman" w:hAnsi="Times New Roman" w:cs="Times New Roman"/>
          <w:sz w:val="24"/>
          <w:szCs w:val="24"/>
        </w:rPr>
        <w:t>Muthuli</w:t>
      </w:r>
      <w:r w:rsidR="004356B2">
        <w:rPr>
          <w:rFonts w:ascii="Times New Roman" w:hAnsi="Times New Roman" w:cs="Times New Roman"/>
          <w:sz w:val="24"/>
          <w:szCs w:val="24"/>
        </w:rPr>
        <w:t>”</w:t>
      </w:r>
      <w:r>
        <w:rPr>
          <w:rFonts w:ascii="Times New Roman" w:hAnsi="Times New Roman" w:cs="Times New Roman"/>
          <w:sz w:val="24"/>
          <w:szCs w:val="24"/>
        </w:rPr>
        <w:t xml:space="preserve"> instead of </w:t>
      </w:r>
      <w:r w:rsidR="004356B2">
        <w:rPr>
          <w:rFonts w:ascii="Times New Roman" w:hAnsi="Times New Roman" w:cs="Times New Roman"/>
          <w:sz w:val="24"/>
          <w:szCs w:val="24"/>
        </w:rPr>
        <w:t>“</w:t>
      </w:r>
      <w:r>
        <w:rPr>
          <w:rFonts w:ascii="Times New Roman" w:hAnsi="Times New Roman" w:cs="Times New Roman"/>
          <w:sz w:val="24"/>
          <w:szCs w:val="24"/>
        </w:rPr>
        <w:t>Methluli</w:t>
      </w:r>
      <w:r w:rsidR="004356B2">
        <w:rPr>
          <w:rFonts w:ascii="Times New Roman" w:hAnsi="Times New Roman" w:cs="Times New Roman"/>
          <w:sz w:val="24"/>
          <w:szCs w:val="24"/>
        </w:rPr>
        <w:t>”</w:t>
      </w:r>
      <w:r w:rsidR="00EB43F0">
        <w:rPr>
          <w:rFonts w:ascii="Times New Roman" w:hAnsi="Times New Roman" w:cs="Times New Roman"/>
          <w:sz w:val="24"/>
          <w:szCs w:val="24"/>
        </w:rPr>
        <w:t>. The argument here being that this was indicative of the witness not having had physical possession of the 1</w:t>
      </w:r>
      <w:r w:rsidR="00EB43F0" w:rsidRPr="00EB43F0">
        <w:rPr>
          <w:rFonts w:ascii="Times New Roman" w:hAnsi="Times New Roman" w:cs="Times New Roman"/>
          <w:sz w:val="24"/>
          <w:szCs w:val="24"/>
          <w:vertAlign w:val="superscript"/>
        </w:rPr>
        <w:t>st</w:t>
      </w:r>
      <w:r w:rsidR="00EB43F0">
        <w:rPr>
          <w:rFonts w:ascii="Times New Roman" w:hAnsi="Times New Roman" w:cs="Times New Roman"/>
          <w:sz w:val="24"/>
          <w:szCs w:val="24"/>
        </w:rPr>
        <w:t xml:space="preserve"> appellant’s National identity card at the time of wri</w:t>
      </w:r>
      <w:r w:rsidR="009A6FA6">
        <w:rPr>
          <w:rFonts w:ascii="Times New Roman" w:hAnsi="Times New Roman" w:cs="Times New Roman"/>
          <w:sz w:val="24"/>
          <w:szCs w:val="24"/>
        </w:rPr>
        <w:t>ti</w:t>
      </w:r>
      <w:r w:rsidR="00EB43F0">
        <w:rPr>
          <w:rFonts w:ascii="Times New Roman" w:hAnsi="Times New Roman" w:cs="Times New Roman"/>
          <w:sz w:val="24"/>
          <w:szCs w:val="24"/>
        </w:rPr>
        <w:t>ng out the receipt of payment. The witness denied that assertion but</w:t>
      </w:r>
      <w:r>
        <w:rPr>
          <w:rFonts w:ascii="Times New Roman" w:hAnsi="Times New Roman" w:cs="Times New Roman"/>
          <w:sz w:val="24"/>
          <w:szCs w:val="24"/>
        </w:rPr>
        <w:t xml:space="preserve"> indicated that one Chi</w:t>
      </w:r>
      <w:r w:rsidR="008A063D">
        <w:rPr>
          <w:rFonts w:ascii="Times New Roman" w:hAnsi="Times New Roman" w:cs="Times New Roman"/>
          <w:sz w:val="24"/>
          <w:szCs w:val="24"/>
        </w:rPr>
        <w:t>r</w:t>
      </w:r>
      <w:r>
        <w:rPr>
          <w:rFonts w:ascii="Times New Roman" w:hAnsi="Times New Roman" w:cs="Times New Roman"/>
          <w:sz w:val="24"/>
          <w:szCs w:val="24"/>
        </w:rPr>
        <w:t>ambamuriwo who authored that document</w:t>
      </w:r>
      <w:r w:rsidR="004356B2">
        <w:rPr>
          <w:rFonts w:ascii="Times New Roman" w:hAnsi="Times New Roman" w:cs="Times New Roman"/>
          <w:sz w:val="24"/>
          <w:szCs w:val="24"/>
        </w:rPr>
        <w:t xml:space="preserve"> was</w:t>
      </w:r>
      <w:r>
        <w:rPr>
          <w:rFonts w:ascii="Times New Roman" w:hAnsi="Times New Roman" w:cs="Times New Roman"/>
          <w:sz w:val="24"/>
          <w:szCs w:val="24"/>
        </w:rPr>
        <w:t xml:space="preserve"> best placed to a</w:t>
      </w:r>
      <w:r w:rsidR="004356B2">
        <w:rPr>
          <w:rFonts w:ascii="Times New Roman" w:hAnsi="Times New Roman" w:cs="Times New Roman"/>
          <w:sz w:val="24"/>
          <w:szCs w:val="24"/>
        </w:rPr>
        <w:t>nswer</w:t>
      </w:r>
      <w:r>
        <w:rPr>
          <w:rFonts w:ascii="Times New Roman" w:hAnsi="Times New Roman" w:cs="Times New Roman"/>
          <w:sz w:val="24"/>
          <w:szCs w:val="24"/>
        </w:rPr>
        <w:t xml:space="preserve"> th</w:t>
      </w:r>
      <w:r w:rsidR="00EB43F0">
        <w:rPr>
          <w:rFonts w:ascii="Times New Roman" w:hAnsi="Times New Roman" w:cs="Times New Roman"/>
          <w:sz w:val="24"/>
          <w:szCs w:val="24"/>
        </w:rPr>
        <w:t>e question of the misspelling</w:t>
      </w:r>
      <w:r>
        <w:rPr>
          <w:rFonts w:ascii="Times New Roman" w:hAnsi="Times New Roman" w:cs="Times New Roman"/>
          <w:sz w:val="24"/>
          <w:szCs w:val="24"/>
        </w:rPr>
        <w:t>.</w:t>
      </w:r>
    </w:p>
    <w:p w:rsidR="009213A4" w:rsidRDefault="000839C4" w:rsidP="005B192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p>
    <w:p w:rsidR="00BC0DEF" w:rsidRPr="00576FD7" w:rsidRDefault="00BC0DEF" w:rsidP="00AA120F">
      <w:pPr>
        <w:spacing w:after="0" w:line="360" w:lineRule="auto"/>
        <w:jc w:val="both"/>
        <w:rPr>
          <w:rFonts w:ascii="Times New Roman" w:hAnsi="Times New Roman" w:cs="Times New Roman"/>
          <w:sz w:val="24"/>
          <w:szCs w:val="24"/>
        </w:rPr>
      </w:pPr>
      <w:r w:rsidRPr="00576FD7">
        <w:rPr>
          <w:rFonts w:ascii="Times New Roman" w:hAnsi="Times New Roman" w:cs="Times New Roman"/>
          <w:b/>
          <w:sz w:val="24"/>
          <w:szCs w:val="24"/>
        </w:rPr>
        <w:t xml:space="preserve">Elifas Sibanda </w:t>
      </w:r>
    </w:p>
    <w:p w:rsidR="003E61AD" w:rsidRDefault="003E61AD" w:rsidP="00435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the inve</w:t>
      </w:r>
      <w:r w:rsidR="009A6FA6">
        <w:rPr>
          <w:rFonts w:ascii="Times New Roman" w:hAnsi="Times New Roman" w:cs="Times New Roman"/>
          <w:sz w:val="24"/>
          <w:szCs w:val="24"/>
        </w:rPr>
        <w:t>stigating officer of this case</w:t>
      </w:r>
      <w:r>
        <w:rPr>
          <w:rFonts w:ascii="Times New Roman" w:hAnsi="Times New Roman" w:cs="Times New Roman"/>
          <w:sz w:val="24"/>
          <w:szCs w:val="24"/>
        </w:rPr>
        <w:t xml:space="preserve"> and testified as the 8</w:t>
      </w:r>
      <w:r w:rsidRPr="003E61AD">
        <w:rPr>
          <w:rFonts w:ascii="Times New Roman" w:hAnsi="Times New Roman" w:cs="Times New Roman"/>
          <w:sz w:val="24"/>
          <w:szCs w:val="24"/>
          <w:vertAlign w:val="superscript"/>
        </w:rPr>
        <w:t>th</w:t>
      </w:r>
      <w:r>
        <w:rPr>
          <w:rFonts w:ascii="Times New Roman" w:hAnsi="Times New Roman" w:cs="Times New Roman"/>
          <w:sz w:val="24"/>
          <w:szCs w:val="24"/>
        </w:rPr>
        <w:t xml:space="preserve"> state witness. </w:t>
      </w:r>
      <w:r w:rsidR="00EB43F0">
        <w:rPr>
          <w:rFonts w:ascii="Times New Roman" w:hAnsi="Times New Roman" w:cs="Times New Roman"/>
          <w:sz w:val="24"/>
          <w:szCs w:val="24"/>
        </w:rPr>
        <w:t>His evidence</w:t>
      </w:r>
      <w:r>
        <w:rPr>
          <w:rFonts w:ascii="Times New Roman" w:hAnsi="Times New Roman" w:cs="Times New Roman"/>
          <w:sz w:val="24"/>
          <w:szCs w:val="24"/>
        </w:rPr>
        <w:t xml:space="preserve"> was crucial</w:t>
      </w:r>
      <w:r w:rsidR="00EB43F0">
        <w:rPr>
          <w:rFonts w:ascii="Times New Roman" w:hAnsi="Times New Roman" w:cs="Times New Roman"/>
          <w:sz w:val="24"/>
          <w:szCs w:val="24"/>
        </w:rPr>
        <w:t xml:space="preserve"> for the state</w:t>
      </w:r>
      <w:r w:rsidR="00995E77">
        <w:rPr>
          <w:rFonts w:ascii="Times New Roman" w:hAnsi="Times New Roman" w:cs="Times New Roman"/>
          <w:sz w:val="24"/>
          <w:szCs w:val="24"/>
        </w:rPr>
        <w:t xml:space="preserve"> in that</w:t>
      </w:r>
      <w:r w:rsidR="000B2629">
        <w:rPr>
          <w:rFonts w:ascii="Times New Roman" w:hAnsi="Times New Roman" w:cs="Times New Roman"/>
          <w:sz w:val="24"/>
          <w:szCs w:val="24"/>
        </w:rPr>
        <w:t xml:space="preserve"> it provided all the important nexus between the cattle recovered from various places via the Montana and Koala records to the appellants and ultimately to the complainants</w:t>
      </w:r>
      <w:r w:rsidR="005C2D4C">
        <w:rPr>
          <w:rFonts w:ascii="Times New Roman" w:hAnsi="Times New Roman" w:cs="Times New Roman"/>
          <w:sz w:val="24"/>
          <w:szCs w:val="24"/>
        </w:rPr>
        <w:t>.</w:t>
      </w:r>
    </w:p>
    <w:p w:rsidR="005C2D4C" w:rsidRDefault="005C2D4C" w:rsidP="00435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overview of his evidence was to the effect that he recovered six be</w:t>
      </w:r>
      <w:r w:rsidR="00EB43F0">
        <w:rPr>
          <w:rFonts w:ascii="Times New Roman" w:hAnsi="Times New Roman" w:cs="Times New Roman"/>
          <w:sz w:val="24"/>
          <w:szCs w:val="24"/>
        </w:rPr>
        <w:t>a</w:t>
      </w:r>
      <w:r>
        <w:rPr>
          <w:rFonts w:ascii="Times New Roman" w:hAnsi="Times New Roman" w:cs="Times New Roman"/>
          <w:sz w:val="24"/>
          <w:szCs w:val="24"/>
        </w:rPr>
        <w:t>sts from Montana, four beasts from Koala, one beast from Sifakanye and three cattle from persons who had exchanged their be</w:t>
      </w:r>
      <w:r w:rsidR="00EB43F0">
        <w:rPr>
          <w:rFonts w:ascii="Times New Roman" w:hAnsi="Times New Roman" w:cs="Times New Roman"/>
          <w:sz w:val="24"/>
          <w:szCs w:val="24"/>
        </w:rPr>
        <w:t>a</w:t>
      </w:r>
      <w:r>
        <w:rPr>
          <w:rFonts w:ascii="Times New Roman" w:hAnsi="Times New Roman" w:cs="Times New Roman"/>
          <w:sz w:val="24"/>
          <w:szCs w:val="24"/>
        </w:rPr>
        <w:t>sts with Benson Ch</w:t>
      </w:r>
      <w:r w:rsidR="004356B2">
        <w:rPr>
          <w:rFonts w:ascii="Times New Roman" w:hAnsi="Times New Roman" w:cs="Times New Roman"/>
          <w:sz w:val="24"/>
          <w:szCs w:val="24"/>
        </w:rPr>
        <w:t>irambamuriwo</w:t>
      </w:r>
      <w:r>
        <w:rPr>
          <w:rFonts w:ascii="Times New Roman" w:hAnsi="Times New Roman" w:cs="Times New Roman"/>
          <w:sz w:val="24"/>
          <w:szCs w:val="24"/>
        </w:rPr>
        <w:t xml:space="preserve">. The latter is a </w:t>
      </w:r>
      <w:r w:rsidR="004F2A16">
        <w:rPr>
          <w:rFonts w:ascii="Times New Roman" w:hAnsi="Times New Roman" w:cs="Times New Roman"/>
          <w:sz w:val="24"/>
          <w:szCs w:val="24"/>
        </w:rPr>
        <w:t>butchery operator in Chiredzi.  Central to the evidence i</w:t>
      </w:r>
      <w:r w:rsidR="00EB43F0">
        <w:rPr>
          <w:rFonts w:ascii="Times New Roman" w:hAnsi="Times New Roman" w:cs="Times New Roman"/>
          <w:sz w:val="24"/>
          <w:szCs w:val="24"/>
        </w:rPr>
        <w:t>s</w:t>
      </w:r>
      <w:r w:rsidR="004F2A16">
        <w:rPr>
          <w:rFonts w:ascii="Times New Roman" w:hAnsi="Times New Roman" w:cs="Times New Roman"/>
          <w:sz w:val="24"/>
          <w:szCs w:val="24"/>
        </w:rPr>
        <w:t xml:space="preserve"> that the cattle which he recovered after they had been identified by their rightful owners had ear tags affixed to them. Th</w:t>
      </w:r>
      <w:r w:rsidR="00EB43F0">
        <w:rPr>
          <w:rFonts w:ascii="Times New Roman" w:hAnsi="Times New Roman" w:cs="Times New Roman"/>
          <w:sz w:val="24"/>
          <w:szCs w:val="24"/>
        </w:rPr>
        <w:t>ose</w:t>
      </w:r>
      <w:r w:rsidR="004F2A16">
        <w:rPr>
          <w:rFonts w:ascii="Times New Roman" w:hAnsi="Times New Roman" w:cs="Times New Roman"/>
          <w:sz w:val="24"/>
          <w:szCs w:val="24"/>
        </w:rPr>
        <w:t xml:space="preserve"> ear tags in turn led him to the corresponding cattle buyers’ invoices at Montana (exhibit 5) which bore the name of the seller (</w:t>
      </w:r>
      <w:r w:rsidR="00EB43F0">
        <w:rPr>
          <w:rFonts w:ascii="Times New Roman" w:hAnsi="Times New Roman" w:cs="Times New Roman"/>
          <w:sz w:val="24"/>
          <w:szCs w:val="24"/>
        </w:rPr>
        <w:t>i.e.</w:t>
      </w:r>
      <w:r w:rsidR="004F2A16">
        <w:rPr>
          <w:rFonts w:ascii="Times New Roman" w:hAnsi="Times New Roman" w:cs="Times New Roman"/>
          <w:sz w:val="24"/>
          <w:szCs w:val="24"/>
        </w:rPr>
        <w:t xml:space="preserve"> the name of the person who had sold the beats to Montana</w:t>
      </w:r>
      <w:r w:rsidR="00EA63D9">
        <w:rPr>
          <w:rFonts w:ascii="Times New Roman" w:hAnsi="Times New Roman" w:cs="Times New Roman"/>
          <w:sz w:val="24"/>
          <w:szCs w:val="24"/>
        </w:rPr>
        <w:t>).</w:t>
      </w:r>
    </w:p>
    <w:p w:rsidR="00EA63D9" w:rsidRDefault="00EA63D9" w:rsidP="00025A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cattle in question having been positively identified </w:t>
      </w:r>
      <w:r w:rsidR="00DD17AD">
        <w:rPr>
          <w:rFonts w:ascii="Times New Roman" w:hAnsi="Times New Roman" w:cs="Times New Roman"/>
          <w:sz w:val="24"/>
          <w:szCs w:val="24"/>
        </w:rPr>
        <w:t>by the</w:t>
      </w:r>
      <w:r>
        <w:rPr>
          <w:rFonts w:ascii="Times New Roman" w:hAnsi="Times New Roman" w:cs="Times New Roman"/>
          <w:sz w:val="24"/>
          <w:szCs w:val="24"/>
        </w:rPr>
        <w:t xml:space="preserve"> various complainants, the circle for him had</w:t>
      </w:r>
      <w:r w:rsidR="00025A72">
        <w:rPr>
          <w:rFonts w:ascii="Times New Roman" w:hAnsi="Times New Roman" w:cs="Times New Roman"/>
          <w:sz w:val="24"/>
          <w:szCs w:val="24"/>
        </w:rPr>
        <w:t>, figuratively speaking, been completed.</w:t>
      </w:r>
      <w:r>
        <w:rPr>
          <w:rFonts w:ascii="Times New Roman" w:hAnsi="Times New Roman" w:cs="Times New Roman"/>
          <w:sz w:val="24"/>
          <w:szCs w:val="24"/>
        </w:rPr>
        <w:t xml:space="preserve"> The par</w:t>
      </w:r>
      <w:r w:rsidR="00DD17AD">
        <w:rPr>
          <w:rFonts w:ascii="Times New Roman" w:hAnsi="Times New Roman" w:cs="Times New Roman"/>
          <w:sz w:val="24"/>
          <w:szCs w:val="24"/>
        </w:rPr>
        <w:t>ts of the jigsaw</w:t>
      </w:r>
      <w:r w:rsidR="00025A72">
        <w:rPr>
          <w:rFonts w:ascii="Times New Roman" w:hAnsi="Times New Roman" w:cs="Times New Roman"/>
          <w:sz w:val="24"/>
          <w:szCs w:val="24"/>
        </w:rPr>
        <w:t xml:space="preserve"> thus</w:t>
      </w:r>
      <w:r w:rsidR="00DD17AD">
        <w:rPr>
          <w:rFonts w:ascii="Times New Roman" w:hAnsi="Times New Roman" w:cs="Times New Roman"/>
          <w:sz w:val="24"/>
          <w:szCs w:val="24"/>
        </w:rPr>
        <w:t xml:space="preserve"> all fit in.</w:t>
      </w:r>
      <w:r w:rsidR="00025A72">
        <w:rPr>
          <w:rFonts w:ascii="Times New Roman" w:hAnsi="Times New Roman" w:cs="Times New Roman"/>
          <w:sz w:val="24"/>
          <w:szCs w:val="24"/>
        </w:rPr>
        <w:t xml:space="preserve"> I</w:t>
      </w:r>
      <w:r w:rsidR="00CC6F31">
        <w:rPr>
          <w:rFonts w:ascii="Times New Roman" w:hAnsi="Times New Roman" w:cs="Times New Roman"/>
          <w:sz w:val="24"/>
          <w:szCs w:val="24"/>
        </w:rPr>
        <w:t>n that way therefore, he was able to link the recovered beasts to each of the seven counts and it shall not be necessary to reproduce</w:t>
      </w:r>
      <w:r w:rsidR="00025A72">
        <w:rPr>
          <w:rFonts w:ascii="Times New Roman" w:hAnsi="Times New Roman" w:cs="Times New Roman"/>
          <w:sz w:val="24"/>
          <w:szCs w:val="24"/>
        </w:rPr>
        <w:t xml:space="preserve"> his</w:t>
      </w:r>
      <w:r w:rsidR="00CC6F31">
        <w:rPr>
          <w:rFonts w:ascii="Times New Roman" w:hAnsi="Times New Roman" w:cs="Times New Roman"/>
          <w:sz w:val="24"/>
          <w:szCs w:val="24"/>
        </w:rPr>
        <w:t xml:space="preserve"> evidence to that effect here. </w:t>
      </w:r>
    </w:p>
    <w:p w:rsidR="000D3298" w:rsidRDefault="00162BBC" w:rsidP="00185F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w:t>
      </w:r>
      <w:r w:rsidR="00A65187">
        <w:rPr>
          <w:rFonts w:ascii="Times New Roman" w:hAnsi="Times New Roman" w:cs="Times New Roman"/>
          <w:sz w:val="24"/>
          <w:szCs w:val="24"/>
        </w:rPr>
        <w:t>pertinent</w:t>
      </w:r>
      <w:r>
        <w:rPr>
          <w:rFonts w:ascii="Times New Roman" w:hAnsi="Times New Roman" w:cs="Times New Roman"/>
          <w:sz w:val="24"/>
          <w:szCs w:val="24"/>
        </w:rPr>
        <w:t xml:space="preserve"> to note </w:t>
      </w:r>
      <w:r w:rsidR="009A6FA6">
        <w:rPr>
          <w:rFonts w:ascii="Times New Roman" w:hAnsi="Times New Roman" w:cs="Times New Roman"/>
          <w:sz w:val="24"/>
          <w:szCs w:val="24"/>
        </w:rPr>
        <w:t xml:space="preserve">as indicated hereinbefore </w:t>
      </w:r>
      <w:r>
        <w:rPr>
          <w:rFonts w:ascii="Times New Roman" w:hAnsi="Times New Roman" w:cs="Times New Roman"/>
          <w:sz w:val="24"/>
          <w:szCs w:val="24"/>
        </w:rPr>
        <w:t>that over</w:t>
      </w:r>
      <w:r w:rsidR="00025A72">
        <w:rPr>
          <w:rFonts w:ascii="Times New Roman" w:hAnsi="Times New Roman" w:cs="Times New Roman"/>
          <w:sz w:val="24"/>
          <w:szCs w:val="24"/>
        </w:rPr>
        <w:t xml:space="preserve"> and above the evidence of the </w:t>
      </w:r>
      <w:r>
        <w:rPr>
          <w:rFonts w:ascii="Times New Roman" w:hAnsi="Times New Roman" w:cs="Times New Roman"/>
          <w:sz w:val="24"/>
          <w:szCs w:val="24"/>
        </w:rPr>
        <w:t>I</w:t>
      </w:r>
      <w:r w:rsidR="00025A72">
        <w:rPr>
          <w:rFonts w:ascii="Times New Roman" w:hAnsi="Times New Roman" w:cs="Times New Roman"/>
          <w:sz w:val="24"/>
          <w:szCs w:val="24"/>
        </w:rPr>
        <w:t xml:space="preserve">nvestigating </w:t>
      </w:r>
      <w:r>
        <w:rPr>
          <w:rFonts w:ascii="Times New Roman" w:hAnsi="Times New Roman" w:cs="Times New Roman"/>
          <w:sz w:val="24"/>
          <w:szCs w:val="24"/>
        </w:rPr>
        <w:t>O</w:t>
      </w:r>
      <w:r w:rsidR="00025A72">
        <w:rPr>
          <w:rFonts w:ascii="Times New Roman" w:hAnsi="Times New Roman" w:cs="Times New Roman"/>
          <w:sz w:val="24"/>
          <w:szCs w:val="24"/>
        </w:rPr>
        <w:t>fficer the appellants made admissions of fact</w:t>
      </w:r>
      <w:r>
        <w:rPr>
          <w:rFonts w:ascii="Times New Roman" w:hAnsi="Times New Roman" w:cs="Times New Roman"/>
          <w:sz w:val="24"/>
          <w:szCs w:val="24"/>
        </w:rPr>
        <w:t xml:space="preserve"> in terms of section </w:t>
      </w:r>
      <w:r w:rsidR="00185F12">
        <w:rPr>
          <w:rFonts w:ascii="Times New Roman" w:hAnsi="Times New Roman" w:cs="Times New Roman"/>
          <w:sz w:val="24"/>
          <w:szCs w:val="24"/>
        </w:rPr>
        <w:t>3</w:t>
      </w:r>
      <w:r w:rsidR="00025A72">
        <w:rPr>
          <w:rFonts w:ascii="Times New Roman" w:hAnsi="Times New Roman" w:cs="Times New Roman"/>
          <w:sz w:val="24"/>
          <w:szCs w:val="24"/>
        </w:rPr>
        <w:t xml:space="preserve">14 </w:t>
      </w:r>
      <w:r>
        <w:rPr>
          <w:rFonts w:ascii="Times New Roman" w:hAnsi="Times New Roman" w:cs="Times New Roman"/>
          <w:sz w:val="24"/>
          <w:szCs w:val="24"/>
        </w:rPr>
        <w:t>of the CPEA</w:t>
      </w:r>
      <w:r w:rsidR="002E67DA">
        <w:rPr>
          <w:rFonts w:ascii="Times New Roman" w:hAnsi="Times New Roman" w:cs="Times New Roman"/>
          <w:sz w:val="24"/>
          <w:szCs w:val="24"/>
        </w:rPr>
        <w:t xml:space="preserve"> regarding the recovery of the beasts in respect of each of the seven counts. In this regard they admitted the following</w:t>
      </w:r>
      <w:r w:rsidR="00025A72">
        <w:rPr>
          <w:rFonts w:ascii="Times New Roman" w:hAnsi="Times New Roman" w:cs="Times New Roman"/>
          <w:sz w:val="24"/>
          <w:szCs w:val="24"/>
        </w:rPr>
        <w:t>; that the complainant</w:t>
      </w:r>
      <w:r w:rsidR="002E67DA">
        <w:rPr>
          <w:rFonts w:ascii="Times New Roman" w:hAnsi="Times New Roman" w:cs="Times New Roman"/>
          <w:sz w:val="24"/>
          <w:szCs w:val="24"/>
        </w:rPr>
        <w:t xml:space="preserve"> in coun</w:t>
      </w:r>
      <w:r w:rsidR="00005AB5">
        <w:rPr>
          <w:rFonts w:ascii="Times New Roman" w:hAnsi="Times New Roman" w:cs="Times New Roman"/>
          <w:sz w:val="24"/>
          <w:szCs w:val="24"/>
        </w:rPr>
        <w:t>t 1 lost seventeen head of cattle, four</w:t>
      </w:r>
      <w:r w:rsidR="002E67DA">
        <w:rPr>
          <w:rFonts w:ascii="Times New Roman" w:hAnsi="Times New Roman" w:cs="Times New Roman"/>
          <w:sz w:val="24"/>
          <w:szCs w:val="24"/>
        </w:rPr>
        <w:t xml:space="preserve"> of which</w:t>
      </w:r>
      <w:r w:rsidR="008C63EE">
        <w:rPr>
          <w:rFonts w:ascii="Times New Roman" w:hAnsi="Times New Roman" w:cs="Times New Roman"/>
          <w:sz w:val="24"/>
          <w:szCs w:val="24"/>
        </w:rPr>
        <w:t>were recovered from Koala meats and from Montana meats</w:t>
      </w:r>
      <w:r w:rsidR="00185F12">
        <w:rPr>
          <w:rFonts w:ascii="Times New Roman" w:hAnsi="Times New Roman" w:cs="Times New Roman"/>
          <w:sz w:val="24"/>
          <w:szCs w:val="24"/>
        </w:rPr>
        <w:t>. T</w:t>
      </w:r>
      <w:r w:rsidR="00975CCE">
        <w:rPr>
          <w:rFonts w:ascii="Times New Roman" w:hAnsi="Times New Roman" w:cs="Times New Roman"/>
          <w:sz w:val="24"/>
          <w:szCs w:val="24"/>
        </w:rPr>
        <w:t xml:space="preserve">hat the </w:t>
      </w:r>
      <w:r w:rsidR="00185F12">
        <w:rPr>
          <w:rFonts w:ascii="Times New Roman" w:hAnsi="Times New Roman" w:cs="Times New Roman"/>
          <w:sz w:val="24"/>
          <w:szCs w:val="24"/>
        </w:rPr>
        <w:t>complainant in count 2</w:t>
      </w:r>
      <w:r w:rsidR="00316381">
        <w:rPr>
          <w:rFonts w:ascii="Times New Roman" w:hAnsi="Times New Roman" w:cs="Times New Roman"/>
          <w:sz w:val="24"/>
          <w:szCs w:val="24"/>
        </w:rPr>
        <w:t xml:space="preserve"> lost five head of </w:t>
      </w:r>
      <w:r w:rsidR="00E545E9">
        <w:rPr>
          <w:rFonts w:ascii="Times New Roman" w:hAnsi="Times New Roman" w:cs="Times New Roman"/>
          <w:sz w:val="24"/>
          <w:szCs w:val="24"/>
        </w:rPr>
        <w:t>cattle one</w:t>
      </w:r>
      <w:r w:rsidR="00316381">
        <w:rPr>
          <w:rFonts w:ascii="Times New Roman" w:hAnsi="Times New Roman" w:cs="Times New Roman"/>
          <w:sz w:val="24"/>
          <w:szCs w:val="24"/>
        </w:rPr>
        <w:t xml:space="preserve"> of which was recovered from Sifakanye. That in count 3 the </w:t>
      </w:r>
      <w:r w:rsidR="00E545E9">
        <w:rPr>
          <w:rFonts w:ascii="Times New Roman" w:hAnsi="Times New Roman" w:cs="Times New Roman"/>
          <w:sz w:val="24"/>
          <w:szCs w:val="24"/>
        </w:rPr>
        <w:t>complainant Medicine Maranda</w:t>
      </w:r>
      <w:r w:rsidR="00005AB5">
        <w:rPr>
          <w:rFonts w:ascii="Times New Roman" w:hAnsi="Times New Roman" w:cs="Times New Roman"/>
          <w:sz w:val="24"/>
          <w:szCs w:val="24"/>
        </w:rPr>
        <w:t xml:space="preserve"> lost thirteen</w:t>
      </w:r>
      <w:r w:rsidR="00185F12">
        <w:rPr>
          <w:rFonts w:ascii="Times New Roman" w:hAnsi="Times New Roman" w:cs="Times New Roman"/>
          <w:sz w:val="24"/>
          <w:szCs w:val="24"/>
        </w:rPr>
        <w:t xml:space="preserve"> head</w:t>
      </w:r>
      <w:r w:rsidR="00005AB5">
        <w:rPr>
          <w:rFonts w:ascii="Times New Roman" w:hAnsi="Times New Roman" w:cs="Times New Roman"/>
          <w:sz w:val="24"/>
          <w:szCs w:val="24"/>
        </w:rPr>
        <w:t xml:space="preserve"> of cattle, four</w:t>
      </w:r>
      <w:r w:rsidR="00316381">
        <w:rPr>
          <w:rFonts w:ascii="Times New Roman" w:hAnsi="Times New Roman" w:cs="Times New Roman"/>
          <w:sz w:val="24"/>
          <w:szCs w:val="24"/>
        </w:rPr>
        <w:t xml:space="preserve"> of which were </w:t>
      </w:r>
      <w:r w:rsidR="005D6FF7">
        <w:rPr>
          <w:rFonts w:ascii="Times New Roman" w:hAnsi="Times New Roman" w:cs="Times New Roman"/>
          <w:sz w:val="24"/>
          <w:szCs w:val="24"/>
        </w:rPr>
        <w:t>recovered</w:t>
      </w:r>
      <w:r w:rsidR="003A412C">
        <w:rPr>
          <w:rFonts w:ascii="Times New Roman" w:hAnsi="Times New Roman" w:cs="Times New Roman"/>
          <w:sz w:val="24"/>
          <w:szCs w:val="24"/>
        </w:rPr>
        <w:t xml:space="preserve"> from </w:t>
      </w:r>
      <w:r w:rsidR="004548D6">
        <w:rPr>
          <w:rFonts w:ascii="Times New Roman" w:hAnsi="Times New Roman" w:cs="Times New Roman"/>
          <w:sz w:val="24"/>
          <w:szCs w:val="24"/>
        </w:rPr>
        <w:t xml:space="preserve">Koala meats. In count 5 </w:t>
      </w:r>
      <w:r w:rsidR="0013041D">
        <w:rPr>
          <w:rFonts w:ascii="Times New Roman" w:hAnsi="Times New Roman" w:cs="Times New Roman"/>
          <w:sz w:val="24"/>
          <w:szCs w:val="24"/>
        </w:rPr>
        <w:t xml:space="preserve">the </w:t>
      </w:r>
      <w:r w:rsidR="00795295">
        <w:rPr>
          <w:rFonts w:ascii="Times New Roman" w:hAnsi="Times New Roman" w:cs="Times New Roman"/>
          <w:sz w:val="24"/>
          <w:szCs w:val="24"/>
        </w:rPr>
        <w:t>admission by</w:t>
      </w:r>
      <w:r w:rsidR="00185F12">
        <w:rPr>
          <w:rFonts w:ascii="Times New Roman" w:hAnsi="Times New Roman" w:cs="Times New Roman"/>
          <w:sz w:val="24"/>
          <w:szCs w:val="24"/>
        </w:rPr>
        <w:t xml:space="preserve"> the appellants was</w:t>
      </w:r>
      <w:r w:rsidR="00795295">
        <w:rPr>
          <w:rFonts w:ascii="Times New Roman" w:hAnsi="Times New Roman" w:cs="Times New Roman"/>
          <w:sz w:val="24"/>
          <w:szCs w:val="24"/>
        </w:rPr>
        <w:t>that the</w:t>
      </w:r>
      <w:r w:rsidR="00185F12">
        <w:rPr>
          <w:rFonts w:ascii="Times New Roman" w:hAnsi="Times New Roman" w:cs="Times New Roman"/>
          <w:sz w:val="24"/>
          <w:szCs w:val="24"/>
        </w:rPr>
        <w:t xml:space="preserve"> complainant JenifferChuma</w:t>
      </w:r>
      <w:r w:rsidR="00005AB5">
        <w:rPr>
          <w:rFonts w:ascii="Times New Roman" w:hAnsi="Times New Roman" w:cs="Times New Roman"/>
          <w:sz w:val="24"/>
          <w:szCs w:val="24"/>
        </w:rPr>
        <w:t>lost four</w:t>
      </w:r>
      <w:r w:rsidR="00D7036D">
        <w:rPr>
          <w:rFonts w:ascii="Times New Roman" w:hAnsi="Times New Roman" w:cs="Times New Roman"/>
          <w:sz w:val="24"/>
          <w:szCs w:val="24"/>
        </w:rPr>
        <w:t xml:space="preserve"> head of cattle but subsequently recovered </w:t>
      </w:r>
      <w:r w:rsidR="00185F12">
        <w:rPr>
          <w:rFonts w:ascii="Times New Roman" w:hAnsi="Times New Roman" w:cs="Times New Roman"/>
          <w:sz w:val="24"/>
          <w:szCs w:val="24"/>
        </w:rPr>
        <w:t>two</w:t>
      </w:r>
      <w:r w:rsidR="00C74611">
        <w:rPr>
          <w:rFonts w:ascii="Times New Roman" w:hAnsi="Times New Roman" w:cs="Times New Roman"/>
          <w:sz w:val="24"/>
          <w:szCs w:val="24"/>
        </w:rPr>
        <w:t>of them</w:t>
      </w:r>
      <w:r w:rsidR="00AD3C3A">
        <w:rPr>
          <w:rFonts w:ascii="Times New Roman" w:hAnsi="Times New Roman" w:cs="Times New Roman"/>
          <w:sz w:val="24"/>
          <w:szCs w:val="24"/>
        </w:rPr>
        <w:t xml:space="preserve"> at</w:t>
      </w:r>
      <w:r w:rsidR="00C74611">
        <w:rPr>
          <w:rFonts w:ascii="Times New Roman" w:hAnsi="Times New Roman" w:cs="Times New Roman"/>
          <w:sz w:val="24"/>
          <w:szCs w:val="24"/>
        </w:rPr>
        <w:t xml:space="preserve"> the </w:t>
      </w:r>
      <w:r w:rsidR="00185F12">
        <w:rPr>
          <w:rFonts w:ascii="Times New Roman" w:hAnsi="Times New Roman" w:cs="Times New Roman"/>
          <w:sz w:val="24"/>
          <w:szCs w:val="24"/>
        </w:rPr>
        <w:t>Montana feed</w:t>
      </w:r>
      <w:r w:rsidR="00C74611">
        <w:rPr>
          <w:rFonts w:ascii="Times New Roman" w:hAnsi="Times New Roman" w:cs="Times New Roman"/>
          <w:sz w:val="24"/>
          <w:szCs w:val="24"/>
        </w:rPr>
        <w:t xml:space="preserve"> lots</w:t>
      </w:r>
      <w:r w:rsidR="00185F12">
        <w:rPr>
          <w:rFonts w:ascii="Times New Roman" w:hAnsi="Times New Roman" w:cs="Times New Roman"/>
          <w:sz w:val="24"/>
          <w:szCs w:val="24"/>
        </w:rPr>
        <w:t>. Regarding count 5, the ad</w:t>
      </w:r>
      <w:r w:rsidR="00C74611">
        <w:rPr>
          <w:rFonts w:ascii="Times New Roman" w:hAnsi="Times New Roman" w:cs="Times New Roman"/>
          <w:sz w:val="24"/>
          <w:szCs w:val="24"/>
        </w:rPr>
        <w:t xml:space="preserve">mission made was that the </w:t>
      </w:r>
      <w:r w:rsidR="00185F12">
        <w:rPr>
          <w:rFonts w:ascii="Times New Roman" w:hAnsi="Times New Roman" w:cs="Times New Roman"/>
          <w:sz w:val="24"/>
          <w:szCs w:val="24"/>
        </w:rPr>
        <w:t>complainant Joshua</w:t>
      </w:r>
      <w:r w:rsidR="00C74611">
        <w:rPr>
          <w:rFonts w:ascii="Times New Roman" w:hAnsi="Times New Roman" w:cs="Times New Roman"/>
          <w:sz w:val="24"/>
          <w:szCs w:val="24"/>
        </w:rPr>
        <w:t xml:space="preserve"> Mb</w:t>
      </w:r>
      <w:r w:rsidR="00185F12">
        <w:rPr>
          <w:rFonts w:ascii="Times New Roman" w:hAnsi="Times New Roman" w:cs="Times New Roman"/>
          <w:sz w:val="24"/>
          <w:szCs w:val="24"/>
        </w:rPr>
        <w:t>owen</w:t>
      </w:r>
      <w:r w:rsidR="00943F25">
        <w:rPr>
          <w:rFonts w:ascii="Times New Roman" w:hAnsi="Times New Roman" w:cs="Times New Roman"/>
          <w:sz w:val="24"/>
          <w:szCs w:val="24"/>
        </w:rPr>
        <w:t xml:space="preserve">i had lost a single cow </w:t>
      </w:r>
      <w:r w:rsidR="00185F12">
        <w:rPr>
          <w:rFonts w:ascii="Times New Roman" w:hAnsi="Times New Roman" w:cs="Times New Roman"/>
          <w:sz w:val="24"/>
          <w:szCs w:val="24"/>
        </w:rPr>
        <w:t>which was</w:t>
      </w:r>
      <w:r w:rsidR="00943F25">
        <w:rPr>
          <w:rFonts w:ascii="Times New Roman" w:hAnsi="Times New Roman" w:cs="Times New Roman"/>
          <w:sz w:val="24"/>
          <w:szCs w:val="24"/>
        </w:rPr>
        <w:t xml:space="preserve"> recover</w:t>
      </w:r>
      <w:r w:rsidR="00185F12">
        <w:rPr>
          <w:rFonts w:ascii="Times New Roman" w:hAnsi="Times New Roman" w:cs="Times New Roman"/>
          <w:sz w:val="24"/>
          <w:szCs w:val="24"/>
        </w:rPr>
        <w:t>e</w:t>
      </w:r>
      <w:r w:rsidR="00943F25">
        <w:rPr>
          <w:rFonts w:ascii="Times New Roman" w:hAnsi="Times New Roman" w:cs="Times New Roman"/>
          <w:sz w:val="24"/>
          <w:szCs w:val="24"/>
        </w:rPr>
        <w:t>d at the Montana Triangle feed lot.</w:t>
      </w:r>
      <w:r w:rsidR="00005AB5">
        <w:rPr>
          <w:rFonts w:ascii="Times New Roman" w:hAnsi="Times New Roman" w:cs="Times New Roman"/>
          <w:sz w:val="24"/>
          <w:szCs w:val="24"/>
        </w:rPr>
        <w:t>That KashitigoMadzu</w:t>
      </w:r>
      <w:r w:rsidR="007E1179">
        <w:rPr>
          <w:rFonts w:ascii="Times New Roman" w:hAnsi="Times New Roman" w:cs="Times New Roman"/>
          <w:sz w:val="24"/>
          <w:szCs w:val="24"/>
        </w:rPr>
        <w:t>dzo th</w:t>
      </w:r>
      <w:r w:rsidR="00005AB5">
        <w:rPr>
          <w:rFonts w:ascii="Times New Roman" w:hAnsi="Times New Roman" w:cs="Times New Roman"/>
          <w:sz w:val="24"/>
          <w:szCs w:val="24"/>
        </w:rPr>
        <w:t>e complainant count 6 had lost six</w:t>
      </w:r>
      <w:r w:rsidR="007E1179">
        <w:rPr>
          <w:rFonts w:ascii="Times New Roman" w:hAnsi="Times New Roman" w:cs="Times New Roman"/>
          <w:sz w:val="24"/>
          <w:szCs w:val="24"/>
        </w:rPr>
        <w:t xml:space="preserve"> head of cattle two of which were recovered from Jephson Makuvu and Benson finally that the John Mhere th</w:t>
      </w:r>
      <w:r w:rsidR="00005AB5">
        <w:rPr>
          <w:rFonts w:ascii="Times New Roman" w:hAnsi="Times New Roman" w:cs="Times New Roman"/>
          <w:sz w:val="24"/>
          <w:szCs w:val="24"/>
        </w:rPr>
        <w:t>e complainant count 7 had lost seven head</w:t>
      </w:r>
      <w:r w:rsidR="007E1179">
        <w:rPr>
          <w:rFonts w:ascii="Times New Roman" w:hAnsi="Times New Roman" w:cs="Times New Roman"/>
          <w:sz w:val="24"/>
          <w:szCs w:val="24"/>
        </w:rPr>
        <w:t xml:space="preserve"> of cattle two of which were recovered from Jephson Makuvu and Like Pasvani.</w:t>
      </w:r>
      <w:r w:rsidR="00795295">
        <w:rPr>
          <w:rFonts w:ascii="Times New Roman" w:hAnsi="Times New Roman" w:cs="Times New Roman"/>
          <w:sz w:val="24"/>
          <w:szCs w:val="24"/>
        </w:rPr>
        <w:t xml:space="preserve">All that the </w:t>
      </w:r>
      <w:r w:rsidR="00C03E6F">
        <w:rPr>
          <w:rFonts w:ascii="Times New Roman" w:hAnsi="Times New Roman" w:cs="Times New Roman"/>
          <w:sz w:val="24"/>
          <w:szCs w:val="24"/>
        </w:rPr>
        <w:t>investigating</w:t>
      </w:r>
      <w:r w:rsidR="00795295">
        <w:rPr>
          <w:rFonts w:ascii="Times New Roman" w:hAnsi="Times New Roman" w:cs="Times New Roman"/>
          <w:sz w:val="24"/>
          <w:szCs w:val="24"/>
        </w:rPr>
        <w:t xml:space="preserve"> officer did was to demonstrate through the invoices and receipts from Montana and Koala meats coupled with the evidence he r</w:t>
      </w:r>
      <w:r w:rsidR="00005AB5">
        <w:rPr>
          <w:rFonts w:ascii="Times New Roman" w:hAnsi="Times New Roman" w:cs="Times New Roman"/>
          <w:sz w:val="24"/>
          <w:szCs w:val="24"/>
        </w:rPr>
        <w:t>eceived from the various witnesses th</w:t>
      </w:r>
      <w:r w:rsidR="00795295">
        <w:rPr>
          <w:rFonts w:ascii="Times New Roman" w:hAnsi="Times New Roman" w:cs="Times New Roman"/>
          <w:sz w:val="24"/>
          <w:szCs w:val="24"/>
        </w:rPr>
        <w:t>at the cattle recovered were linked to the appellants</w:t>
      </w:r>
      <w:r w:rsidR="008F4BF4">
        <w:rPr>
          <w:rFonts w:ascii="Times New Roman" w:hAnsi="Times New Roman" w:cs="Times New Roman"/>
          <w:sz w:val="24"/>
          <w:szCs w:val="24"/>
        </w:rPr>
        <w:t>.</w:t>
      </w:r>
    </w:p>
    <w:p w:rsidR="00D95F08" w:rsidRDefault="00D95F08" w:rsidP="000D3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also observed </w:t>
      </w:r>
      <w:r w:rsidRPr="00D95F08">
        <w:rPr>
          <w:rFonts w:ascii="Times New Roman" w:hAnsi="Times New Roman" w:cs="Times New Roman"/>
          <w:i/>
          <w:sz w:val="24"/>
          <w:szCs w:val="24"/>
        </w:rPr>
        <w:t>inter alia</w:t>
      </w:r>
      <w:r w:rsidR="00C22E18">
        <w:rPr>
          <w:rFonts w:ascii="Times New Roman" w:hAnsi="Times New Roman" w:cs="Times New Roman"/>
          <w:sz w:val="24"/>
          <w:szCs w:val="24"/>
        </w:rPr>
        <w:t xml:space="preserve"> that fro</w:t>
      </w:r>
      <w:r w:rsidR="00005AB5">
        <w:rPr>
          <w:rFonts w:ascii="Times New Roman" w:hAnsi="Times New Roman" w:cs="Times New Roman"/>
          <w:sz w:val="24"/>
          <w:szCs w:val="24"/>
        </w:rPr>
        <w:t>m the paperwork at his disposal</w:t>
      </w:r>
      <w:r w:rsidR="00C22E18">
        <w:rPr>
          <w:rFonts w:ascii="Times New Roman" w:hAnsi="Times New Roman" w:cs="Times New Roman"/>
          <w:sz w:val="24"/>
          <w:szCs w:val="24"/>
        </w:rPr>
        <w:t xml:space="preserve"> (notably the Police </w:t>
      </w:r>
      <w:r w:rsidR="00540C26">
        <w:rPr>
          <w:rFonts w:ascii="Times New Roman" w:hAnsi="Times New Roman" w:cs="Times New Roman"/>
          <w:sz w:val="24"/>
          <w:szCs w:val="24"/>
        </w:rPr>
        <w:t>livestock</w:t>
      </w:r>
      <w:r w:rsidR="00005AB5">
        <w:rPr>
          <w:rFonts w:ascii="Times New Roman" w:hAnsi="Times New Roman" w:cs="Times New Roman"/>
          <w:sz w:val="24"/>
          <w:szCs w:val="24"/>
        </w:rPr>
        <w:t xml:space="preserve"> clearance certificate and </w:t>
      </w:r>
      <w:r w:rsidR="00C22E18">
        <w:rPr>
          <w:rFonts w:ascii="Times New Roman" w:hAnsi="Times New Roman" w:cs="Times New Roman"/>
          <w:sz w:val="24"/>
          <w:szCs w:val="24"/>
        </w:rPr>
        <w:t>acattle buyer</w:t>
      </w:r>
      <w:r w:rsidR="00540C26">
        <w:rPr>
          <w:rFonts w:ascii="Times New Roman" w:hAnsi="Times New Roman" w:cs="Times New Roman"/>
          <w:sz w:val="24"/>
          <w:szCs w:val="24"/>
        </w:rPr>
        <w:t>’</w:t>
      </w:r>
      <w:r w:rsidR="00C22E18">
        <w:rPr>
          <w:rFonts w:ascii="Times New Roman" w:hAnsi="Times New Roman" w:cs="Times New Roman"/>
          <w:sz w:val="24"/>
          <w:szCs w:val="24"/>
        </w:rPr>
        <w:t>s invoices) he was able to piece together that the cattle which Sifakanye sold to Koala had in fact originated from the appellants</w:t>
      </w:r>
      <w:r w:rsidR="00005AB5">
        <w:rPr>
          <w:rFonts w:ascii="Times New Roman" w:hAnsi="Times New Roman" w:cs="Times New Roman"/>
          <w:sz w:val="24"/>
          <w:szCs w:val="24"/>
        </w:rPr>
        <w:t>.O</w:t>
      </w:r>
      <w:r w:rsidR="005A74A2">
        <w:rPr>
          <w:rFonts w:ascii="Times New Roman" w:hAnsi="Times New Roman" w:cs="Times New Roman"/>
          <w:sz w:val="24"/>
          <w:szCs w:val="24"/>
        </w:rPr>
        <w:t>f particula</w:t>
      </w:r>
      <w:r w:rsidR="00005AB5">
        <w:rPr>
          <w:rFonts w:ascii="Times New Roman" w:hAnsi="Times New Roman" w:cs="Times New Roman"/>
          <w:sz w:val="24"/>
          <w:szCs w:val="24"/>
        </w:rPr>
        <w:t>r relevance was his observation</w:t>
      </w:r>
      <w:r w:rsidR="005A74A2">
        <w:rPr>
          <w:rFonts w:ascii="Times New Roman" w:hAnsi="Times New Roman" w:cs="Times New Roman"/>
          <w:sz w:val="24"/>
          <w:szCs w:val="24"/>
        </w:rPr>
        <w:t xml:space="preserve"> that a single beast </w:t>
      </w:r>
      <w:r w:rsidR="00005AB5">
        <w:rPr>
          <w:rFonts w:ascii="Times New Roman" w:hAnsi="Times New Roman" w:cs="Times New Roman"/>
          <w:sz w:val="24"/>
          <w:szCs w:val="24"/>
        </w:rPr>
        <w:t>has been cleared by the police i</w:t>
      </w:r>
      <w:r w:rsidR="005A74A2">
        <w:rPr>
          <w:rFonts w:ascii="Times New Roman" w:hAnsi="Times New Roman" w:cs="Times New Roman"/>
          <w:sz w:val="24"/>
          <w:szCs w:val="24"/>
        </w:rPr>
        <w:t>n Mwenezi at the behest of the 1</w:t>
      </w:r>
      <w:r w:rsidR="005A74A2" w:rsidRPr="005A74A2">
        <w:rPr>
          <w:rFonts w:ascii="Times New Roman" w:hAnsi="Times New Roman" w:cs="Times New Roman"/>
          <w:sz w:val="24"/>
          <w:szCs w:val="24"/>
          <w:vertAlign w:val="superscript"/>
        </w:rPr>
        <w:t>st</w:t>
      </w:r>
      <w:r w:rsidR="005A74A2">
        <w:rPr>
          <w:rFonts w:ascii="Times New Roman" w:hAnsi="Times New Roman" w:cs="Times New Roman"/>
          <w:sz w:val="24"/>
          <w:szCs w:val="24"/>
        </w:rPr>
        <w:t xml:space="preserve"> appellant. This was on the Police livestock clearance certificate with serial number 1226609</w:t>
      </w:r>
      <w:r w:rsidR="0044040E">
        <w:rPr>
          <w:rFonts w:ascii="Times New Roman" w:hAnsi="Times New Roman" w:cs="Times New Roman"/>
          <w:sz w:val="24"/>
          <w:szCs w:val="24"/>
        </w:rPr>
        <w:t xml:space="preserve"> (exhibit 6).</w:t>
      </w:r>
      <w:r w:rsidR="00D92730">
        <w:rPr>
          <w:rFonts w:ascii="Times New Roman" w:hAnsi="Times New Roman" w:cs="Times New Roman"/>
          <w:sz w:val="24"/>
          <w:szCs w:val="24"/>
        </w:rPr>
        <w:t xml:space="preserve"> He however observed that the subsequent </w:t>
      </w:r>
      <w:r w:rsidR="00005AB5">
        <w:rPr>
          <w:rFonts w:ascii="Times New Roman" w:hAnsi="Times New Roman" w:cs="Times New Roman"/>
          <w:sz w:val="24"/>
          <w:szCs w:val="24"/>
        </w:rPr>
        <w:t>“</w:t>
      </w:r>
      <w:r w:rsidR="00D92730">
        <w:rPr>
          <w:rFonts w:ascii="Times New Roman" w:hAnsi="Times New Roman" w:cs="Times New Roman"/>
          <w:sz w:val="24"/>
          <w:szCs w:val="24"/>
        </w:rPr>
        <w:t>re</w:t>
      </w:r>
      <w:r w:rsidR="00005AB5">
        <w:rPr>
          <w:rFonts w:ascii="Times New Roman" w:hAnsi="Times New Roman" w:cs="Times New Roman"/>
          <w:sz w:val="24"/>
          <w:szCs w:val="24"/>
        </w:rPr>
        <w:t>-</w:t>
      </w:r>
      <w:r w:rsidR="00D92730">
        <w:rPr>
          <w:rFonts w:ascii="Times New Roman" w:hAnsi="Times New Roman" w:cs="Times New Roman"/>
          <w:sz w:val="24"/>
          <w:szCs w:val="24"/>
        </w:rPr>
        <w:t>clearance</w:t>
      </w:r>
      <w:r w:rsidR="00005AB5">
        <w:rPr>
          <w:rFonts w:ascii="Times New Roman" w:hAnsi="Times New Roman" w:cs="Times New Roman"/>
          <w:sz w:val="24"/>
          <w:szCs w:val="24"/>
        </w:rPr>
        <w:t>”</w:t>
      </w:r>
      <w:r w:rsidR="00D92730">
        <w:rPr>
          <w:rFonts w:ascii="Times New Roman" w:hAnsi="Times New Roman" w:cs="Times New Roman"/>
          <w:sz w:val="24"/>
          <w:szCs w:val="24"/>
        </w:rPr>
        <w:t xml:space="preserve"> supposedly based on it (i</w:t>
      </w:r>
      <w:r w:rsidR="00005AB5">
        <w:rPr>
          <w:rFonts w:ascii="Times New Roman" w:hAnsi="Times New Roman" w:cs="Times New Roman"/>
          <w:sz w:val="24"/>
          <w:szCs w:val="24"/>
        </w:rPr>
        <w:t>.</w:t>
      </w:r>
      <w:r w:rsidR="00D92730">
        <w:rPr>
          <w:rFonts w:ascii="Times New Roman" w:hAnsi="Times New Roman" w:cs="Times New Roman"/>
          <w:sz w:val="24"/>
          <w:szCs w:val="24"/>
        </w:rPr>
        <w:t>e</w:t>
      </w:r>
      <w:r w:rsidR="00005AB5">
        <w:rPr>
          <w:rFonts w:ascii="Times New Roman" w:hAnsi="Times New Roman" w:cs="Times New Roman"/>
          <w:sz w:val="24"/>
          <w:szCs w:val="24"/>
        </w:rPr>
        <w:t>.</w:t>
      </w:r>
      <w:r w:rsidR="00D92730">
        <w:rPr>
          <w:rFonts w:ascii="Times New Roman" w:hAnsi="Times New Roman" w:cs="Times New Roman"/>
          <w:sz w:val="24"/>
          <w:szCs w:val="24"/>
        </w:rPr>
        <w:t xml:space="preserve"> exhibit 6) revealed that sixteen beasts has been </w:t>
      </w:r>
      <w:r w:rsidR="00C838D0">
        <w:rPr>
          <w:rFonts w:ascii="Times New Roman" w:hAnsi="Times New Roman" w:cs="Times New Roman"/>
          <w:sz w:val="24"/>
          <w:szCs w:val="24"/>
        </w:rPr>
        <w:t>"re</w:t>
      </w:r>
      <w:r w:rsidR="00005AB5">
        <w:rPr>
          <w:rFonts w:ascii="Times New Roman" w:hAnsi="Times New Roman" w:cs="Times New Roman"/>
          <w:sz w:val="24"/>
          <w:szCs w:val="24"/>
        </w:rPr>
        <w:t>-</w:t>
      </w:r>
      <w:r w:rsidR="00C838D0">
        <w:rPr>
          <w:rFonts w:ascii="Times New Roman" w:hAnsi="Times New Roman" w:cs="Times New Roman"/>
          <w:sz w:val="24"/>
          <w:szCs w:val="24"/>
        </w:rPr>
        <w:t>cleared"</w:t>
      </w:r>
      <w:r w:rsidR="00A95EF5">
        <w:rPr>
          <w:rFonts w:ascii="Times New Roman" w:hAnsi="Times New Roman" w:cs="Times New Roman"/>
          <w:sz w:val="24"/>
          <w:szCs w:val="24"/>
        </w:rPr>
        <w:t>. Th</w:t>
      </w:r>
      <w:r w:rsidR="00005AB5">
        <w:rPr>
          <w:rFonts w:ascii="Times New Roman" w:hAnsi="Times New Roman" w:cs="Times New Roman"/>
          <w:sz w:val="24"/>
          <w:szCs w:val="24"/>
        </w:rPr>
        <w:t>is was on exhibit 2</w:t>
      </w:r>
      <w:r w:rsidR="00A95EF5">
        <w:rPr>
          <w:rFonts w:ascii="Times New Roman" w:hAnsi="Times New Roman" w:cs="Times New Roman"/>
          <w:sz w:val="24"/>
          <w:szCs w:val="24"/>
        </w:rPr>
        <w:t xml:space="preserve"> with serial number 1226293. In his account he explained "re-clearance"</w:t>
      </w:r>
      <w:r w:rsidR="000137F3">
        <w:rPr>
          <w:rFonts w:ascii="Times New Roman" w:hAnsi="Times New Roman" w:cs="Times New Roman"/>
          <w:sz w:val="24"/>
          <w:szCs w:val="24"/>
        </w:rPr>
        <w:t xml:space="preserve"> to </w:t>
      </w:r>
      <w:r w:rsidR="00B932F3">
        <w:rPr>
          <w:rFonts w:ascii="Times New Roman" w:hAnsi="Times New Roman" w:cs="Times New Roman"/>
          <w:sz w:val="24"/>
          <w:szCs w:val="24"/>
        </w:rPr>
        <w:t>mean a</w:t>
      </w:r>
      <w:r w:rsidR="00005AB5">
        <w:rPr>
          <w:rFonts w:ascii="Times New Roman" w:hAnsi="Times New Roman" w:cs="Times New Roman"/>
          <w:sz w:val="24"/>
          <w:szCs w:val="24"/>
        </w:rPr>
        <w:t>second</w:t>
      </w:r>
      <w:r w:rsidR="000137F3">
        <w:rPr>
          <w:rFonts w:ascii="Times New Roman" w:hAnsi="Times New Roman" w:cs="Times New Roman"/>
          <w:sz w:val="24"/>
          <w:szCs w:val="24"/>
        </w:rPr>
        <w:t xml:space="preserve"> clearance of beasts which had earlier been clear</w:t>
      </w:r>
      <w:r w:rsidR="00005AB5">
        <w:rPr>
          <w:rFonts w:ascii="Times New Roman" w:hAnsi="Times New Roman" w:cs="Times New Roman"/>
          <w:sz w:val="24"/>
          <w:szCs w:val="24"/>
        </w:rPr>
        <w:t>e</w:t>
      </w:r>
      <w:r w:rsidR="000137F3">
        <w:rPr>
          <w:rFonts w:ascii="Times New Roman" w:hAnsi="Times New Roman" w:cs="Times New Roman"/>
          <w:sz w:val="24"/>
          <w:szCs w:val="24"/>
        </w:rPr>
        <w:t>d to a</w:t>
      </w:r>
      <w:r w:rsidR="009A6FA6">
        <w:rPr>
          <w:rFonts w:ascii="Times New Roman" w:hAnsi="Times New Roman" w:cs="Times New Roman"/>
          <w:sz w:val="24"/>
          <w:szCs w:val="24"/>
        </w:rPr>
        <w:t xml:space="preserve"> subsequent purchaser</w:t>
      </w:r>
      <w:r w:rsidR="00005AB5">
        <w:rPr>
          <w:rFonts w:ascii="Times New Roman" w:hAnsi="Times New Roman" w:cs="Times New Roman"/>
          <w:sz w:val="24"/>
          <w:szCs w:val="24"/>
        </w:rPr>
        <w:t xml:space="preserve"> or recipient</w:t>
      </w:r>
      <w:r w:rsidR="000137F3">
        <w:rPr>
          <w:rFonts w:ascii="Times New Roman" w:hAnsi="Times New Roman" w:cs="Times New Roman"/>
          <w:sz w:val="24"/>
          <w:szCs w:val="24"/>
        </w:rPr>
        <w:t>. In this regard the serial number of the first clearan</w:t>
      </w:r>
      <w:r w:rsidR="009A6FA6">
        <w:rPr>
          <w:rFonts w:ascii="Times New Roman" w:hAnsi="Times New Roman" w:cs="Times New Roman"/>
          <w:sz w:val="24"/>
          <w:szCs w:val="24"/>
        </w:rPr>
        <w:t>ce certificate would be</w:t>
      </w:r>
      <w:r w:rsidR="00005AB5">
        <w:rPr>
          <w:rFonts w:ascii="Times New Roman" w:hAnsi="Times New Roman" w:cs="Times New Roman"/>
          <w:sz w:val="24"/>
          <w:szCs w:val="24"/>
        </w:rPr>
        <w:t xml:space="preserve"> end</w:t>
      </w:r>
      <w:r w:rsidR="000137F3">
        <w:rPr>
          <w:rFonts w:ascii="Times New Roman" w:hAnsi="Times New Roman" w:cs="Times New Roman"/>
          <w:sz w:val="24"/>
          <w:szCs w:val="24"/>
        </w:rPr>
        <w:t>o</w:t>
      </w:r>
      <w:r w:rsidR="00005AB5">
        <w:rPr>
          <w:rFonts w:ascii="Times New Roman" w:hAnsi="Times New Roman" w:cs="Times New Roman"/>
          <w:sz w:val="24"/>
          <w:szCs w:val="24"/>
        </w:rPr>
        <w:t>rsed on the face of that second</w:t>
      </w:r>
      <w:r w:rsidR="000137F3">
        <w:rPr>
          <w:rFonts w:ascii="Times New Roman" w:hAnsi="Times New Roman" w:cs="Times New Roman"/>
          <w:sz w:val="24"/>
          <w:szCs w:val="24"/>
        </w:rPr>
        <w:t xml:space="preserve"> or subsequent clearance certificate.</w:t>
      </w:r>
    </w:p>
    <w:p w:rsidR="00C92BB1" w:rsidRDefault="00C92BB1" w:rsidP="000D3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clearance of sixteen cattle based on a certif</w:t>
      </w:r>
      <w:r w:rsidR="00005AB5">
        <w:rPr>
          <w:rFonts w:ascii="Times New Roman" w:hAnsi="Times New Roman" w:cs="Times New Roman"/>
          <w:sz w:val="24"/>
          <w:szCs w:val="24"/>
        </w:rPr>
        <w:t>icate wherein one beast was origi</w:t>
      </w:r>
      <w:r>
        <w:rPr>
          <w:rFonts w:ascii="Times New Roman" w:hAnsi="Times New Roman" w:cs="Times New Roman"/>
          <w:sz w:val="24"/>
          <w:szCs w:val="24"/>
        </w:rPr>
        <w:t>nally cleared</w:t>
      </w:r>
      <w:r w:rsidR="009A6FA6">
        <w:rPr>
          <w:rFonts w:ascii="Times New Roman" w:hAnsi="Times New Roman" w:cs="Times New Roman"/>
          <w:sz w:val="24"/>
          <w:szCs w:val="24"/>
        </w:rPr>
        <w:t xml:space="preserve"> according to him</w:t>
      </w:r>
      <w:r>
        <w:rPr>
          <w:rFonts w:ascii="Times New Roman" w:hAnsi="Times New Roman" w:cs="Times New Roman"/>
          <w:sz w:val="24"/>
          <w:szCs w:val="24"/>
        </w:rPr>
        <w:t xml:space="preserve"> mea</w:t>
      </w:r>
      <w:r w:rsidR="00005AB5">
        <w:rPr>
          <w:rFonts w:ascii="Times New Roman" w:hAnsi="Times New Roman" w:cs="Times New Roman"/>
          <w:sz w:val="24"/>
          <w:szCs w:val="24"/>
        </w:rPr>
        <w:t>n</w:t>
      </w:r>
      <w:r>
        <w:rPr>
          <w:rFonts w:ascii="Times New Roman" w:hAnsi="Times New Roman" w:cs="Times New Roman"/>
          <w:sz w:val="24"/>
          <w:szCs w:val="24"/>
        </w:rPr>
        <w:t xml:space="preserve">t that the </w:t>
      </w:r>
      <w:r w:rsidR="00F620C4">
        <w:rPr>
          <w:rFonts w:ascii="Times New Roman" w:hAnsi="Times New Roman" w:cs="Times New Roman"/>
          <w:sz w:val="24"/>
          <w:szCs w:val="24"/>
        </w:rPr>
        <w:t>appellants</w:t>
      </w:r>
      <w:r w:rsidR="00005AB5">
        <w:rPr>
          <w:rFonts w:ascii="Times New Roman" w:hAnsi="Times New Roman" w:cs="Times New Roman"/>
          <w:sz w:val="24"/>
          <w:szCs w:val="24"/>
        </w:rPr>
        <w:t xml:space="preserve"> ta</w:t>
      </w:r>
      <w:r>
        <w:rPr>
          <w:rFonts w:ascii="Times New Roman" w:hAnsi="Times New Roman" w:cs="Times New Roman"/>
          <w:sz w:val="24"/>
          <w:szCs w:val="24"/>
        </w:rPr>
        <w:t xml:space="preserve">mpered with the </w:t>
      </w:r>
      <w:r w:rsidR="00765FFC">
        <w:rPr>
          <w:rFonts w:ascii="Times New Roman" w:hAnsi="Times New Roman" w:cs="Times New Roman"/>
          <w:sz w:val="24"/>
          <w:szCs w:val="24"/>
        </w:rPr>
        <w:t>entries on the clearance certificates</w:t>
      </w:r>
      <w:r w:rsidR="009A6FA6">
        <w:rPr>
          <w:rFonts w:ascii="Times New Roman" w:hAnsi="Times New Roman" w:cs="Times New Roman"/>
          <w:sz w:val="24"/>
          <w:szCs w:val="24"/>
        </w:rPr>
        <w:t xml:space="preserve"> to</w:t>
      </w:r>
      <w:r w:rsidR="00D458F7">
        <w:rPr>
          <w:rFonts w:ascii="Times New Roman" w:hAnsi="Times New Roman" w:cs="Times New Roman"/>
          <w:sz w:val="24"/>
          <w:szCs w:val="24"/>
        </w:rPr>
        <w:t>reflect</w:t>
      </w:r>
      <w:r w:rsidR="00844035">
        <w:rPr>
          <w:rFonts w:ascii="Times New Roman" w:hAnsi="Times New Roman" w:cs="Times New Roman"/>
          <w:sz w:val="24"/>
          <w:szCs w:val="24"/>
        </w:rPr>
        <w:t>sixteen</w:t>
      </w:r>
      <w:r w:rsidR="00B932F3">
        <w:rPr>
          <w:rFonts w:ascii="Times New Roman" w:hAnsi="Times New Roman" w:cs="Times New Roman"/>
          <w:sz w:val="24"/>
          <w:szCs w:val="24"/>
        </w:rPr>
        <w:t xml:space="preserve"> head o</w:t>
      </w:r>
      <w:r w:rsidR="009A6FA6">
        <w:rPr>
          <w:rFonts w:ascii="Times New Roman" w:hAnsi="Times New Roman" w:cs="Times New Roman"/>
          <w:sz w:val="24"/>
          <w:szCs w:val="24"/>
        </w:rPr>
        <w:t>f cattle instead of a single beast</w:t>
      </w:r>
      <w:r w:rsidR="00B932F3">
        <w:rPr>
          <w:rFonts w:ascii="Times New Roman" w:hAnsi="Times New Roman" w:cs="Times New Roman"/>
          <w:sz w:val="24"/>
          <w:szCs w:val="24"/>
        </w:rPr>
        <w:t xml:space="preserve">. Further he </w:t>
      </w:r>
      <w:r w:rsidR="0038548C">
        <w:rPr>
          <w:rFonts w:ascii="Times New Roman" w:hAnsi="Times New Roman" w:cs="Times New Roman"/>
          <w:sz w:val="24"/>
          <w:szCs w:val="24"/>
        </w:rPr>
        <w:t>observed that</w:t>
      </w:r>
      <w:r w:rsidR="00844035">
        <w:rPr>
          <w:rFonts w:ascii="Times New Roman" w:hAnsi="Times New Roman" w:cs="Times New Roman"/>
          <w:sz w:val="24"/>
          <w:szCs w:val="24"/>
        </w:rPr>
        <w:t xml:space="preserve"> although sixteen</w:t>
      </w:r>
      <w:r w:rsidR="00163920">
        <w:rPr>
          <w:rFonts w:ascii="Times New Roman" w:hAnsi="Times New Roman" w:cs="Times New Roman"/>
          <w:sz w:val="24"/>
          <w:szCs w:val="24"/>
        </w:rPr>
        <w:t xml:space="preserve"> beasts were cleared on </w:t>
      </w:r>
      <w:r w:rsidR="00844035">
        <w:rPr>
          <w:rFonts w:ascii="Times New Roman" w:hAnsi="Times New Roman" w:cs="Times New Roman"/>
          <w:sz w:val="24"/>
          <w:szCs w:val="24"/>
        </w:rPr>
        <w:t>exhibit 2 payment was made for five</w:t>
      </w:r>
      <w:r w:rsidR="00163920">
        <w:rPr>
          <w:rFonts w:ascii="Times New Roman" w:hAnsi="Times New Roman" w:cs="Times New Roman"/>
          <w:sz w:val="24"/>
          <w:szCs w:val="24"/>
        </w:rPr>
        <w:t xml:space="preserve"> head of cattle</w:t>
      </w:r>
      <w:r w:rsidR="0038548C">
        <w:rPr>
          <w:rFonts w:ascii="Times New Roman" w:hAnsi="Times New Roman" w:cs="Times New Roman"/>
          <w:sz w:val="24"/>
          <w:szCs w:val="24"/>
        </w:rPr>
        <w:t>.</w:t>
      </w:r>
    </w:p>
    <w:p w:rsidR="0038548C" w:rsidRDefault="0038548C" w:rsidP="000D3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denied harbouring any malice towards the appellants or exhibiting bias towards Sifakanye pointing out as he did under cross examination that independent witness</w:t>
      </w:r>
      <w:r w:rsidR="00844035">
        <w:rPr>
          <w:rFonts w:ascii="Times New Roman" w:hAnsi="Times New Roman" w:cs="Times New Roman"/>
          <w:sz w:val="24"/>
          <w:szCs w:val="24"/>
        </w:rPr>
        <w:t>es</w:t>
      </w:r>
      <w:r>
        <w:rPr>
          <w:rFonts w:ascii="Times New Roman" w:hAnsi="Times New Roman" w:cs="Times New Roman"/>
          <w:sz w:val="24"/>
          <w:szCs w:val="24"/>
        </w:rPr>
        <w:t xml:space="preserve"> basically confirmed what he</w:t>
      </w:r>
      <w:r w:rsidR="009A6FA6">
        <w:rPr>
          <w:rFonts w:ascii="Times New Roman" w:hAnsi="Times New Roman" w:cs="Times New Roman"/>
          <w:sz w:val="24"/>
          <w:szCs w:val="24"/>
        </w:rPr>
        <w:t xml:space="preserve"> had</w:t>
      </w:r>
      <w:r>
        <w:rPr>
          <w:rFonts w:ascii="Times New Roman" w:hAnsi="Times New Roman" w:cs="Times New Roman"/>
          <w:sz w:val="24"/>
          <w:szCs w:val="24"/>
        </w:rPr>
        <w:t xml:space="preserve"> unearthed through his investigations.</w:t>
      </w:r>
    </w:p>
    <w:p w:rsidR="00BF0018" w:rsidRDefault="00BF0018" w:rsidP="000D3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Part of the cross </w:t>
      </w:r>
      <w:r w:rsidR="00636172">
        <w:rPr>
          <w:rFonts w:ascii="Times New Roman" w:hAnsi="Times New Roman" w:cs="Times New Roman"/>
          <w:sz w:val="24"/>
          <w:szCs w:val="24"/>
        </w:rPr>
        <w:t>examination of</w:t>
      </w:r>
      <w:r w:rsidR="00844035">
        <w:rPr>
          <w:rFonts w:ascii="Times New Roman" w:hAnsi="Times New Roman" w:cs="Times New Roman"/>
          <w:sz w:val="24"/>
          <w:szCs w:val="24"/>
        </w:rPr>
        <w:t xml:space="preserve"> this witness consisted of</w:t>
      </w:r>
      <w:r w:rsidR="003D507E">
        <w:rPr>
          <w:rFonts w:ascii="Times New Roman" w:hAnsi="Times New Roman" w:cs="Times New Roman"/>
          <w:sz w:val="24"/>
          <w:szCs w:val="24"/>
        </w:rPr>
        <w:t>impugning the</w:t>
      </w:r>
      <w:r w:rsidR="00844035">
        <w:rPr>
          <w:rFonts w:ascii="Times New Roman" w:hAnsi="Times New Roman" w:cs="Times New Roman"/>
          <w:sz w:val="24"/>
          <w:szCs w:val="24"/>
        </w:rPr>
        <w:t xml:space="preserve"> correctness</w:t>
      </w:r>
      <w:r w:rsidR="000C4AE8">
        <w:rPr>
          <w:rFonts w:ascii="Times New Roman" w:hAnsi="Times New Roman" w:cs="Times New Roman"/>
          <w:sz w:val="24"/>
          <w:szCs w:val="24"/>
        </w:rPr>
        <w:t xml:space="preserve"> of identification of the beasts by the complainant</w:t>
      </w:r>
      <w:r w:rsidR="00844035">
        <w:rPr>
          <w:rFonts w:ascii="Times New Roman" w:hAnsi="Times New Roman" w:cs="Times New Roman"/>
          <w:sz w:val="24"/>
          <w:szCs w:val="24"/>
        </w:rPr>
        <w:t>s. However, in</w:t>
      </w:r>
      <w:r w:rsidR="000C4AE8">
        <w:rPr>
          <w:rFonts w:ascii="Times New Roman" w:hAnsi="Times New Roman" w:cs="Times New Roman"/>
          <w:sz w:val="24"/>
          <w:szCs w:val="24"/>
        </w:rPr>
        <w:t xml:space="preserve"> the view o</w:t>
      </w:r>
      <w:r w:rsidR="00844035">
        <w:rPr>
          <w:rFonts w:ascii="Times New Roman" w:hAnsi="Times New Roman" w:cs="Times New Roman"/>
          <w:sz w:val="24"/>
          <w:szCs w:val="24"/>
        </w:rPr>
        <w:t>f the formal admissions of fact made by the appellants, that co</w:t>
      </w:r>
      <w:r w:rsidR="000C4AE8">
        <w:rPr>
          <w:rFonts w:ascii="Times New Roman" w:hAnsi="Times New Roman" w:cs="Times New Roman"/>
          <w:sz w:val="24"/>
          <w:szCs w:val="24"/>
        </w:rPr>
        <w:t>u</w:t>
      </w:r>
      <w:r w:rsidR="00844035">
        <w:rPr>
          <w:rFonts w:ascii="Times New Roman" w:hAnsi="Times New Roman" w:cs="Times New Roman"/>
          <w:sz w:val="24"/>
          <w:szCs w:val="24"/>
        </w:rPr>
        <w:t>r</w:t>
      </w:r>
      <w:r w:rsidR="000C4AE8">
        <w:rPr>
          <w:rFonts w:ascii="Times New Roman" w:hAnsi="Times New Roman" w:cs="Times New Roman"/>
          <w:sz w:val="24"/>
          <w:szCs w:val="24"/>
        </w:rPr>
        <w:t xml:space="preserve">se of action </w:t>
      </w:r>
      <w:r w:rsidR="008656E7">
        <w:rPr>
          <w:rFonts w:ascii="Times New Roman" w:hAnsi="Times New Roman" w:cs="Times New Roman"/>
          <w:sz w:val="24"/>
          <w:szCs w:val="24"/>
        </w:rPr>
        <w:t>was untenable</w:t>
      </w:r>
      <w:r w:rsidR="00D00F5C">
        <w:rPr>
          <w:rFonts w:ascii="Times New Roman" w:hAnsi="Times New Roman" w:cs="Times New Roman"/>
          <w:sz w:val="24"/>
          <w:szCs w:val="24"/>
        </w:rPr>
        <w:t>. The net effect of</w:t>
      </w:r>
      <w:r w:rsidR="00844035">
        <w:rPr>
          <w:rFonts w:ascii="Times New Roman" w:hAnsi="Times New Roman" w:cs="Times New Roman"/>
          <w:sz w:val="24"/>
          <w:szCs w:val="24"/>
        </w:rPr>
        <w:t xml:space="preserve"> making formal</w:t>
      </w:r>
      <w:r w:rsidR="00D00F5C">
        <w:rPr>
          <w:rFonts w:ascii="Times New Roman" w:hAnsi="Times New Roman" w:cs="Times New Roman"/>
          <w:sz w:val="24"/>
          <w:szCs w:val="24"/>
        </w:rPr>
        <w:t xml:space="preserve"> admission</w:t>
      </w:r>
      <w:r w:rsidR="00844035">
        <w:rPr>
          <w:rFonts w:ascii="Times New Roman" w:hAnsi="Times New Roman" w:cs="Times New Roman"/>
          <w:sz w:val="24"/>
          <w:szCs w:val="24"/>
        </w:rPr>
        <w:t>s</w:t>
      </w:r>
      <w:r w:rsidR="00D00F5C">
        <w:rPr>
          <w:rFonts w:ascii="Times New Roman" w:hAnsi="Times New Roman" w:cs="Times New Roman"/>
          <w:sz w:val="24"/>
          <w:szCs w:val="24"/>
        </w:rPr>
        <w:t xml:space="preserve"> of fact ist</w:t>
      </w:r>
      <w:r w:rsidR="00844035">
        <w:rPr>
          <w:rFonts w:ascii="Times New Roman" w:hAnsi="Times New Roman" w:cs="Times New Roman"/>
          <w:sz w:val="24"/>
          <w:szCs w:val="24"/>
        </w:rPr>
        <w:t>o dispense with the need to addu</w:t>
      </w:r>
      <w:r w:rsidR="00D00F5C">
        <w:rPr>
          <w:rFonts w:ascii="Times New Roman" w:hAnsi="Times New Roman" w:cs="Times New Roman"/>
          <w:sz w:val="24"/>
          <w:szCs w:val="24"/>
        </w:rPr>
        <w:t>ce evidence</w:t>
      </w:r>
      <w:r w:rsidR="00844035">
        <w:rPr>
          <w:rFonts w:ascii="Times New Roman" w:hAnsi="Times New Roman" w:cs="Times New Roman"/>
          <w:sz w:val="24"/>
          <w:szCs w:val="24"/>
        </w:rPr>
        <w:t xml:space="preserve"> of the</w:t>
      </w:r>
      <w:r w:rsidR="00D00F5C">
        <w:rPr>
          <w:rFonts w:ascii="Times New Roman" w:hAnsi="Times New Roman" w:cs="Times New Roman"/>
          <w:sz w:val="24"/>
          <w:szCs w:val="24"/>
        </w:rPr>
        <w:t xml:space="preserve"> fact</w:t>
      </w:r>
      <w:r w:rsidR="00844035">
        <w:rPr>
          <w:rFonts w:ascii="Times New Roman" w:hAnsi="Times New Roman" w:cs="Times New Roman"/>
          <w:sz w:val="24"/>
          <w:szCs w:val="24"/>
        </w:rPr>
        <w:t>s</w:t>
      </w:r>
      <w:r w:rsidR="00D00F5C">
        <w:rPr>
          <w:rFonts w:ascii="Times New Roman" w:hAnsi="Times New Roman" w:cs="Times New Roman"/>
          <w:sz w:val="24"/>
          <w:szCs w:val="24"/>
        </w:rPr>
        <w:t xml:space="preserve"> so admitted. Section 314 (1)</w:t>
      </w:r>
      <w:r w:rsidR="00C37F90">
        <w:rPr>
          <w:rFonts w:ascii="Times New Roman" w:hAnsi="Times New Roman" w:cs="Times New Roman"/>
          <w:sz w:val="24"/>
          <w:szCs w:val="24"/>
        </w:rPr>
        <w:t>provides as follows</w:t>
      </w:r>
    </w:p>
    <w:p w:rsidR="003D507E" w:rsidRPr="00844035" w:rsidRDefault="00844035" w:rsidP="000D3298">
      <w:pPr>
        <w:spacing w:after="0" w:line="360" w:lineRule="auto"/>
        <w:ind w:firstLine="720"/>
        <w:jc w:val="both"/>
        <w:rPr>
          <w:rFonts w:ascii="Times New Roman" w:hAnsi="Times New Roman" w:cs="Times New Roman"/>
          <w:b/>
          <w:i/>
          <w:sz w:val="24"/>
          <w:szCs w:val="24"/>
          <w:u w:val="single"/>
        </w:rPr>
      </w:pPr>
      <w:r w:rsidRPr="00844035">
        <w:rPr>
          <w:rFonts w:ascii="Times New Roman" w:hAnsi="Times New Roman" w:cs="Times New Roman"/>
          <w:b/>
          <w:i/>
          <w:sz w:val="24"/>
          <w:szCs w:val="24"/>
        </w:rPr>
        <w:t xml:space="preserve">“314 Admission </w:t>
      </w:r>
      <w:r w:rsidR="003D507E" w:rsidRPr="00844035">
        <w:rPr>
          <w:rFonts w:ascii="Times New Roman" w:hAnsi="Times New Roman" w:cs="Times New Roman"/>
          <w:b/>
          <w:i/>
          <w:sz w:val="24"/>
          <w:szCs w:val="24"/>
        </w:rPr>
        <w:t>of fact</w:t>
      </w:r>
    </w:p>
    <w:p w:rsidR="009B7FE9" w:rsidRPr="00844035" w:rsidRDefault="009B7FE9" w:rsidP="009B7FE9">
      <w:pPr>
        <w:pStyle w:val="ListParagraph"/>
        <w:numPr>
          <w:ilvl w:val="0"/>
          <w:numId w:val="1"/>
        </w:numPr>
        <w:spacing w:after="0" w:line="360" w:lineRule="auto"/>
        <w:jc w:val="both"/>
        <w:rPr>
          <w:rFonts w:ascii="Times New Roman" w:hAnsi="Times New Roman" w:cs="Times New Roman"/>
          <w:sz w:val="24"/>
          <w:szCs w:val="24"/>
          <w:u w:val="single"/>
        </w:rPr>
      </w:pPr>
      <w:r w:rsidRPr="00844035">
        <w:rPr>
          <w:rFonts w:ascii="Times New Roman" w:hAnsi="Times New Roman" w:cs="Times New Roman"/>
          <w:i/>
          <w:sz w:val="24"/>
          <w:szCs w:val="24"/>
        </w:rPr>
        <w:t>In any criminal proceeding</w:t>
      </w:r>
      <w:r w:rsidR="00844035" w:rsidRPr="00844035">
        <w:rPr>
          <w:rFonts w:ascii="Times New Roman" w:hAnsi="Times New Roman" w:cs="Times New Roman"/>
          <w:i/>
          <w:sz w:val="24"/>
          <w:szCs w:val="24"/>
        </w:rPr>
        <w:t>s the accused or his legal represen</w:t>
      </w:r>
      <w:r w:rsidRPr="00844035">
        <w:rPr>
          <w:rFonts w:ascii="Times New Roman" w:hAnsi="Times New Roman" w:cs="Times New Roman"/>
          <w:i/>
          <w:sz w:val="24"/>
          <w:szCs w:val="24"/>
        </w:rPr>
        <w:t xml:space="preserve">tative or the prosecutor may admit any fact relevant to the issue and any such admission </w:t>
      </w:r>
      <w:r w:rsidRPr="00844035">
        <w:rPr>
          <w:rFonts w:ascii="Times New Roman" w:hAnsi="Times New Roman" w:cs="Times New Roman"/>
          <w:i/>
          <w:sz w:val="24"/>
          <w:szCs w:val="24"/>
          <w:u w:val="single"/>
        </w:rPr>
        <w:t>shall be sufficient evidence</w:t>
      </w:r>
      <w:r w:rsidR="00844035" w:rsidRPr="00844035">
        <w:rPr>
          <w:rFonts w:ascii="Times New Roman" w:hAnsi="Times New Roman" w:cs="Times New Roman"/>
          <w:i/>
          <w:sz w:val="24"/>
          <w:szCs w:val="24"/>
          <w:u w:val="single"/>
        </w:rPr>
        <w:t xml:space="preserve"> of that fact.</w:t>
      </w:r>
      <w:r w:rsidR="00844035" w:rsidRPr="00844035">
        <w:rPr>
          <w:rFonts w:ascii="Times New Roman" w:hAnsi="Times New Roman" w:cs="Times New Roman"/>
          <w:sz w:val="24"/>
          <w:szCs w:val="24"/>
        </w:rPr>
        <w:t>(</w:t>
      </w:r>
      <w:r w:rsidR="00844035">
        <w:rPr>
          <w:rFonts w:ascii="Times New Roman" w:hAnsi="Times New Roman" w:cs="Times New Roman"/>
          <w:sz w:val="24"/>
          <w:szCs w:val="24"/>
        </w:rPr>
        <w:t>E</w:t>
      </w:r>
      <w:r w:rsidR="00844035" w:rsidRPr="00844035">
        <w:rPr>
          <w:rFonts w:ascii="Times New Roman" w:hAnsi="Times New Roman" w:cs="Times New Roman"/>
          <w:sz w:val="24"/>
          <w:szCs w:val="24"/>
        </w:rPr>
        <w:t>mphasis added)</w:t>
      </w:r>
      <w:r w:rsidR="00844035">
        <w:rPr>
          <w:rFonts w:ascii="Times New Roman" w:hAnsi="Times New Roman" w:cs="Times New Roman"/>
          <w:sz w:val="24"/>
          <w:szCs w:val="24"/>
        </w:rPr>
        <w:t>.</w:t>
      </w:r>
    </w:p>
    <w:p w:rsidR="00844035" w:rsidRPr="00844035" w:rsidRDefault="00844035" w:rsidP="00844035">
      <w:pPr>
        <w:spacing w:after="0" w:line="360" w:lineRule="auto"/>
        <w:ind w:left="720"/>
        <w:jc w:val="both"/>
        <w:rPr>
          <w:rFonts w:ascii="Times New Roman" w:hAnsi="Times New Roman" w:cs="Times New Roman"/>
          <w:sz w:val="24"/>
          <w:szCs w:val="24"/>
          <w:u w:val="single"/>
        </w:rPr>
      </w:pPr>
    </w:p>
    <w:p w:rsidR="00C04558" w:rsidRDefault="00467E65" w:rsidP="00844035">
      <w:pPr>
        <w:spacing w:after="0" w:line="360" w:lineRule="auto"/>
        <w:ind w:firstLine="720"/>
        <w:jc w:val="both"/>
        <w:rPr>
          <w:rFonts w:ascii="Times New Roman" w:hAnsi="Times New Roman" w:cs="Times New Roman"/>
          <w:sz w:val="24"/>
          <w:szCs w:val="24"/>
        </w:rPr>
      </w:pPr>
      <w:r w:rsidRPr="00844035">
        <w:rPr>
          <w:rFonts w:ascii="Times New Roman" w:hAnsi="Times New Roman" w:cs="Times New Roman"/>
          <w:sz w:val="24"/>
          <w:szCs w:val="24"/>
        </w:rPr>
        <w:t xml:space="preserve">The </w:t>
      </w:r>
      <w:r w:rsidR="00844035">
        <w:rPr>
          <w:rFonts w:ascii="Times New Roman" w:hAnsi="Times New Roman" w:cs="Times New Roman"/>
          <w:sz w:val="24"/>
          <w:szCs w:val="24"/>
        </w:rPr>
        <w:t>rationale behind making</w:t>
      </w:r>
      <w:r w:rsidRPr="00844035">
        <w:rPr>
          <w:rFonts w:ascii="Times New Roman" w:hAnsi="Times New Roman" w:cs="Times New Roman"/>
          <w:sz w:val="24"/>
          <w:szCs w:val="24"/>
        </w:rPr>
        <w:t xml:space="preserve"> formal admissions i</w:t>
      </w:r>
      <w:r w:rsidR="00844035">
        <w:rPr>
          <w:rFonts w:ascii="Times New Roman" w:hAnsi="Times New Roman" w:cs="Times New Roman"/>
          <w:sz w:val="24"/>
          <w:szCs w:val="24"/>
        </w:rPr>
        <w:t>s to reduce the scope or breadth of contestation in a</w:t>
      </w:r>
      <w:r w:rsidR="004D5558">
        <w:rPr>
          <w:rFonts w:ascii="Times New Roman" w:hAnsi="Times New Roman" w:cs="Times New Roman"/>
          <w:sz w:val="24"/>
          <w:szCs w:val="24"/>
        </w:rPr>
        <w:t xml:space="preserve"> criminal</w:t>
      </w:r>
      <w:r w:rsidR="00844035">
        <w:rPr>
          <w:rFonts w:ascii="Times New Roman" w:hAnsi="Times New Roman" w:cs="Times New Roman"/>
          <w:sz w:val="24"/>
          <w:szCs w:val="24"/>
        </w:rPr>
        <w:t xml:space="preserve"> trial. It is on</w:t>
      </w:r>
      <w:r w:rsidRPr="00844035">
        <w:rPr>
          <w:rFonts w:ascii="Times New Roman" w:hAnsi="Times New Roman" w:cs="Times New Roman"/>
          <w:sz w:val="24"/>
          <w:szCs w:val="24"/>
        </w:rPr>
        <w:t xml:space="preserve">e of the tools aimed at </w:t>
      </w:r>
      <w:r w:rsidR="004D5558">
        <w:rPr>
          <w:rFonts w:ascii="Times New Roman" w:hAnsi="Times New Roman" w:cs="Times New Roman"/>
          <w:sz w:val="24"/>
          <w:szCs w:val="24"/>
        </w:rPr>
        <w:t>the curtailment</w:t>
      </w:r>
      <w:r w:rsidRPr="00844035">
        <w:rPr>
          <w:rFonts w:ascii="Times New Roman" w:hAnsi="Times New Roman" w:cs="Times New Roman"/>
          <w:sz w:val="24"/>
          <w:szCs w:val="24"/>
        </w:rPr>
        <w:t xml:space="preserve"> proceedings. A formal </w:t>
      </w:r>
      <w:r w:rsidR="004D5558">
        <w:rPr>
          <w:rFonts w:ascii="Times New Roman" w:hAnsi="Times New Roman" w:cs="Times New Roman"/>
          <w:sz w:val="24"/>
          <w:szCs w:val="24"/>
        </w:rPr>
        <w:t>admission is therefore generally regarded as</w:t>
      </w:r>
      <w:r w:rsidRPr="00844035">
        <w:rPr>
          <w:rFonts w:ascii="Times New Roman" w:hAnsi="Times New Roman" w:cs="Times New Roman"/>
          <w:sz w:val="24"/>
          <w:szCs w:val="24"/>
        </w:rPr>
        <w:t xml:space="preserve"> binding </w:t>
      </w:r>
      <w:r w:rsidR="002C70D2" w:rsidRPr="00844035">
        <w:rPr>
          <w:rFonts w:ascii="Times New Roman" w:hAnsi="Times New Roman" w:cs="Times New Roman"/>
          <w:sz w:val="24"/>
          <w:szCs w:val="24"/>
        </w:rPr>
        <w:t xml:space="preserve">on the maker. A party who would have </w:t>
      </w:r>
      <w:r w:rsidR="00C04558" w:rsidRPr="00844035">
        <w:rPr>
          <w:rFonts w:ascii="Times New Roman" w:hAnsi="Times New Roman" w:cs="Times New Roman"/>
          <w:sz w:val="24"/>
          <w:szCs w:val="24"/>
        </w:rPr>
        <w:t>ordina</w:t>
      </w:r>
      <w:r w:rsidR="00C04558">
        <w:rPr>
          <w:rFonts w:ascii="Times New Roman" w:hAnsi="Times New Roman" w:cs="Times New Roman"/>
          <w:sz w:val="24"/>
          <w:szCs w:val="24"/>
        </w:rPr>
        <w:t>ri</w:t>
      </w:r>
      <w:r w:rsidR="00C04558" w:rsidRPr="00844035">
        <w:rPr>
          <w:rFonts w:ascii="Times New Roman" w:hAnsi="Times New Roman" w:cs="Times New Roman"/>
          <w:sz w:val="24"/>
          <w:szCs w:val="24"/>
        </w:rPr>
        <w:t>ly</w:t>
      </w:r>
      <w:r w:rsidR="002C70D2" w:rsidRPr="00844035">
        <w:rPr>
          <w:rFonts w:ascii="Times New Roman" w:hAnsi="Times New Roman" w:cs="Times New Roman"/>
          <w:sz w:val="24"/>
          <w:szCs w:val="24"/>
        </w:rPr>
        <w:t xml:space="preserve"> borne the duty to prove that a particular </w:t>
      </w:r>
      <w:r w:rsidR="00C04558">
        <w:rPr>
          <w:rFonts w:ascii="Times New Roman" w:hAnsi="Times New Roman" w:cs="Times New Roman"/>
          <w:sz w:val="24"/>
          <w:szCs w:val="24"/>
        </w:rPr>
        <w:t>fact</w:t>
      </w:r>
      <w:r w:rsidR="002C70D2" w:rsidRPr="00844035">
        <w:rPr>
          <w:rFonts w:ascii="Times New Roman" w:hAnsi="Times New Roman" w:cs="Times New Roman"/>
          <w:sz w:val="24"/>
          <w:szCs w:val="24"/>
        </w:rPr>
        <w:t xml:space="preserve"> is relieved of the need to do so</w:t>
      </w:r>
      <w:r w:rsidR="00C04558">
        <w:rPr>
          <w:rFonts w:ascii="Times New Roman" w:hAnsi="Times New Roman" w:cs="Times New Roman"/>
          <w:sz w:val="24"/>
          <w:szCs w:val="24"/>
        </w:rPr>
        <w:t xml:space="preserve">. In </w:t>
      </w:r>
      <w:r w:rsidR="00C04558" w:rsidRPr="00510B80">
        <w:rPr>
          <w:rFonts w:ascii="Times New Roman" w:hAnsi="Times New Roman" w:cs="Times New Roman"/>
          <w:i/>
          <w:sz w:val="24"/>
          <w:szCs w:val="24"/>
        </w:rPr>
        <w:t>S v Makhado</w:t>
      </w:r>
      <w:r w:rsidR="00C04558">
        <w:rPr>
          <w:rFonts w:ascii="Times New Roman" w:hAnsi="Times New Roman" w:cs="Times New Roman"/>
          <w:sz w:val="24"/>
          <w:szCs w:val="24"/>
        </w:rPr>
        <w:t xml:space="preserve"> 1999 (1) ZLR 467 (H) GILLESPIE J had the following to say regarding formal admissions of fact;</w:t>
      </w:r>
    </w:p>
    <w:p w:rsidR="00C04558" w:rsidRPr="00C04558" w:rsidRDefault="00C04558" w:rsidP="00C04558">
      <w:pPr>
        <w:spacing w:after="0" w:line="360" w:lineRule="auto"/>
        <w:ind w:left="720" w:firstLine="720"/>
        <w:jc w:val="both"/>
        <w:rPr>
          <w:rFonts w:ascii="Times New Roman" w:hAnsi="Times New Roman" w:cs="Times New Roman"/>
          <w:i/>
          <w:sz w:val="24"/>
          <w:szCs w:val="24"/>
        </w:rPr>
      </w:pPr>
      <w:r w:rsidRPr="00C04558">
        <w:rPr>
          <w:rFonts w:ascii="Times New Roman" w:hAnsi="Times New Roman" w:cs="Times New Roman"/>
          <w:i/>
          <w:sz w:val="24"/>
          <w:szCs w:val="24"/>
        </w:rPr>
        <w:t xml:space="preserve">“The admissions sought and obtained from the accused are formal admissions as opposed to informal ones. That is to say, they are admissions of fact made in response to formal requests, as opposed to concessions contrary to his interest made by the accused in the course of his evidence. </w:t>
      </w:r>
      <w:r w:rsidRPr="00C04558">
        <w:rPr>
          <w:rFonts w:ascii="Times New Roman" w:hAnsi="Times New Roman" w:cs="Times New Roman"/>
          <w:i/>
          <w:sz w:val="24"/>
          <w:szCs w:val="24"/>
          <w:u w:val="single"/>
        </w:rPr>
        <w:t>The former, once made, constitute proven fact concerning which no evidence need be led</w:t>
      </w:r>
      <w:r w:rsidRPr="00C04558">
        <w:rPr>
          <w:rFonts w:ascii="Times New Roman" w:hAnsi="Times New Roman" w:cs="Times New Roman"/>
          <w:i/>
          <w:sz w:val="24"/>
          <w:szCs w:val="24"/>
        </w:rPr>
        <w:t xml:space="preserve">.” </w:t>
      </w:r>
      <w:r w:rsidRPr="00C04558">
        <w:rPr>
          <w:rFonts w:ascii="Times New Roman" w:hAnsi="Times New Roman" w:cs="Times New Roman"/>
          <w:sz w:val="24"/>
          <w:szCs w:val="24"/>
        </w:rPr>
        <w:t>(emphasis added)</w:t>
      </w:r>
    </w:p>
    <w:p w:rsidR="00467E65" w:rsidRPr="00844035" w:rsidRDefault="00C04558" w:rsidP="00844035">
      <w:pPr>
        <w:spacing w:after="0" w:line="360" w:lineRule="auto"/>
        <w:ind w:firstLine="720"/>
        <w:jc w:val="both"/>
        <w:rPr>
          <w:rFonts w:ascii="Times New Roman" w:hAnsi="Times New Roman" w:cs="Times New Roman"/>
          <w:sz w:val="24"/>
          <w:szCs w:val="24"/>
        </w:rPr>
      </w:pPr>
      <w:r w:rsidRPr="00C04558">
        <w:rPr>
          <w:rFonts w:ascii="Times New Roman" w:hAnsi="Times New Roman" w:cs="Times New Roman"/>
          <w:sz w:val="24"/>
          <w:szCs w:val="24"/>
        </w:rPr>
        <w:t>S</w:t>
      </w:r>
      <w:r w:rsidR="002C70D2" w:rsidRPr="00C04558">
        <w:rPr>
          <w:rFonts w:ascii="Times New Roman" w:hAnsi="Times New Roman" w:cs="Times New Roman"/>
          <w:sz w:val="24"/>
          <w:szCs w:val="24"/>
        </w:rPr>
        <w:t>ee</w:t>
      </w:r>
      <w:r w:rsidRPr="00C04558">
        <w:rPr>
          <w:rFonts w:ascii="Times New Roman" w:hAnsi="Times New Roman" w:cs="Times New Roman"/>
          <w:sz w:val="24"/>
          <w:szCs w:val="24"/>
        </w:rPr>
        <w:t xml:space="preserve"> also</w:t>
      </w:r>
      <w:r w:rsidR="002C70D2" w:rsidRPr="00C04558">
        <w:rPr>
          <w:rFonts w:ascii="Times New Roman" w:hAnsi="Times New Roman" w:cs="Times New Roman"/>
          <w:i/>
          <w:sz w:val="24"/>
          <w:szCs w:val="24"/>
        </w:rPr>
        <w:t>S v Dhliwayo</w:t>
      </w:r>
      <w:r w:rsidR="002C70D2" w:rsidRPr="00C04558">
        <w:rPr>
          <w:rFonts w:ascii="Times New Roman" w:hAnsi="Times New Roman" w:cs="Times New Roman"/>
          <w:sz w:val="24"/>
          <w:szCs w:val="24"/>
        </w:rPr>
        <w:t xml:space="preserve">1987 (1) </w:t>
      </w:r>
      <w:r w:rsidRPr="00C04558">
        <w:rPr>
          <w:rFonts w:ascii="Times New Roman" w:hAnsi="Times New Roman" w:cs="Times New Roman"/>
          <w:sz w:val="24"/>
          <w:szCs w:val="24"/>
        </w:rPr>
        <w:t>ZLR 1</w:t>
      </w:r>
      <w:r w:rsidR="002C70D2" w:rsidRPr="00C04558">
        <w:rPr>
          <w:rFonts w:ascii="Times New Roman" w:hAnsi="Times New Roman" w:cs="Times New Roman"/>
          <w:sz w:val="24"/>
          <w:szCs w:val="24"/>
        </w:rPr>
        <w:t xml:space="preserve"> (H)</w:t>
      </w:r>
      <w:r w:rsidR="002C70D2" w:rsidRPr="00C04558">
        <w:rPr>
          <w:rFonts w:ascii="Times New Roman" w:hAnsi="Times New Roman" w:cs="Times New Roman"/>
          <w:i/>
          <w:sz w:val="24"/>
          <w:szCs w:val="24"/>
        </w:rPr>
        <w:t xml:space="preserve"> S</w:t>
      </w:r>
      <w:r w:rsidR="002C70D2" w:rsidRPr="00844035">
        <w:rPr>
          <w:rFonts w:ascii="Times New Roman" w:hAnsi="Times New Roman" w:cs="Times New Roman"/>
          <w:i/>
          <w:sz w:val="24"/>
          <w:szCs w:val="24"/>
        </w:rPr>
        <w:t xml:space="preserve"> v Mandwe</w:t>
      </w:r>
      <w:r w:rsidR="002C70D2" w:rsidRPr="00C04558">
        <w:rPr>
          <w:rFonts w:ascii="Times New Roman" w:hAnsi="Times New Roman" w:cs="Times New Roman"/>
          <w:sz w:val="24"/>
          <w:szCs w:val="24"/>
        </w:rPr>
        <w:t xml:space="preserve">1993 (2) </w:t>
      </w:r>
      <w:r w:rsidRPr="00C04558">
        <w:rPr>
          <w:rFonts w:ascii="Times New Roman" w:hAnsi="Times New Roman" w:cs="Times New Roman"/>
          <w:sz w:val="24"/>
          <w:szCs w:val="24"/>
        </w:rPr>
        <w:t xml:space="preserve">ZLR </w:t>
      </w:r>
      <w:r w:rsidR="002C70D2" w:rsidRPr="00C04558">
        <w:rPr>
          <w:rFonts w:ascii="Times New Roman" w:hAnsi="Times New Roman" w:cs="Times New Roman"/>
          <w:sz w:val="24"/>
          <w:szCs w:val="24"/>
        </w:rPr>
        <w:t>233 (</w:t>
      </w:r>
      <w:r w:rsidRPr="00C04558">
        <w:rPr>
          <w:rFonts w:ascii="Times New Roman" w:hAnsi="Times New Roman" w:cs="Times New Roman"/>
          <w:sz w:val="24"/>
          <w:szCs w:val="24"/>
        </w:rPr>
        <w:t>S</w:t>
      </w:r>
      <w:r w:rsidR="002C70D2" w:rsidRPr="00C04558">
        <w:rPr>
          <w:rFonts w:ascii="Times New Roman" w:hAnsi="Times New Roman" w:cs="Times New Roman"/>
          <w:sz w:val="24"/>
          <w:szCs w:val="24"/>
        </w:rPr>
        <w:t>)</w:t>
      </w:r>
      <w:r>
        <w:rPr>
          <w:rFonts w:ascii="Times New Roman" w:hAnsi="Times New Roman" w:cs="Times New Roman"/>
          <w:sz w:val="24"/>
          <w:szCs w:val="24"/>
        </w:rPr>
        <w:t>.</w:t>
      </w:r>
    </w:p>
    <w:p w:rsidR="0050131D" w:rsidRDefault="0050131D" w:rsidP="003A58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w:t>
      </w:r>
      <w:r w:rsidR="00F35785">
        <w:rPr>
          <w:rFonts w:ascii="Times New Roman" w:hAnsi="Times New Roman" w:cs="Times New Roman"/>
          <w:sz w:val="24"/>
          <w:szCs w:val="24"/>
        </w:rPr>
        <w:t>s</w:t>
      </w:r>
      <w:r>
        <w:rPr>
          <w:rFonts w:ascii="Times New Roman" w:hAnsi="Times New Roman" w:cs="Times New Roman"/>
          <w:sz w:val="24"/>
          <w:szCs w:val="24"/>
        </w:rPr>
        <w:t xml:space="preserve"> having</w:t>
      </w:r>
      <w:r w:rsidR="008F7B76">
        <w:rPr>
          <w:rFonts w:ascii="Times New Roman" w:hAnsi="Times New Roman" w:cs="Times New Roman"/>
          <w:sz w:val="24"/>
          <w:szCs w:val="24"/>
        </w:rPr>
        <w:t xml:space="preserve"> thus</w:t>
      </w:r>
      <w:r>
        <w:rPr>
          <w:rFonts w:ascii="Times New Roman" w:hAnsi="Times New Roman" w:cs="Times New Roman"/>
          <w:sz w:val="24"/>
          <w:szCs w:val="24"/>
        </w:rPr>
        <w:t xml:space="preserve"> made formal admission</w:t>
      </w:r>
      <w:r w:rsidR="00F35785">
        <w:rPr>
          <w:rFonts w:ascii="Times New Roman" w:hAnsi="Times New Roman" w:cs="Times New Roman"/>
          <w:sz w:val="24"/>
          <w:szCs w:val="24"/>
        </w:rPr>
        <w:t>s</w:t>
      </w:r>
      <w:r>
        <w:rPr>
          <w:rFonts w:ascii="Times New Roman" w:hAnsi="Times New Roman" w:cs="Times New Roman"/>
          <w:sz w:val="24"/>
          <w:szCs w:val="24"/>
        </w:rPr>
        <w:t xml:space="preserve"> regarding the loss</w:t>
      </w:r>
      <w:r w:rsidR="00F35785">
        <w:rPr>
          <w:rFonts w:ascii="Times New Roman" w:hAnsi="Times New Roman" w:cs="Times New Roman"/>
          <w:sz w:val="24"/>
          <w:szCs w:val="24"/>
        </w:rPr>
        <w:t xml:space="preserve"> of the cattle</w:t>
      </w:r>
      <w:r>
        <w:rPr>
          <w:rFonts w:ascii="Times New Roman" w:hAnsi="Times New Roman" w:cs="Times New Roman"/>
          <w:sz w:val="24"/>
          <w:szCs w:val="24"/>
        </w:rPr>
        <w:t xml:space="preserve"> incurred by the seven complainants and the recovery</w:t>
      </w:r>
      <w:r w:rsidR="008F7B76">
        <w:rPr>
          <w:rFonts w:ascii="Times New Roman" w:hAnsi="Times New Roman" w:cs="Times New Roman"/>
          <w:sz w:val="24"/>
          <w:szCs w:val="24"/>
        </w:rPr>
        <w:t xml:space="preserve"> (implying a positive identification)</w:t>
      </w:r>
      <w:r>
        <w:rPr>
          <w:rFonts w:ascii="Times New Roman" w:hAnsi="Times New Roman" w:cs="Times New Roman"/>
          <w:sz w:val="24"/>
          <w:szCs w:val="24"/>
        </w:rPr>
        <w:t xml:space="preserve"> of some of those beasts</w:t>
      </w:r>
      <w:r w:rsidR="008F7B76">
        <w:rPr>
          <w:rFonts w:ascii="Times New Roman" w:hAnsi="Times New Roman" w:cs="Times New Roman"/>
          <w:sz w:val="24"/>
          <w:szCs w:val="24"/>
        </w:rPr>
        <w:t>,</w:t>
      </w:r>
      <w:r>
        <w:rPr>
          <w:rFonts w:ascii="Times New Roman" w:hAnsi="Times New Roman" w:cs="Times New Roman"/>
          <w:sz w:val="24"/>
          <w:szCs w:val="24"/>
        </w:rPr>
        <w:t xml:space="preserve"> it was </w:t>
      </w:r>
      <w:r w:rsidR="008F7B76">
        <w:rPr>
          <w:rFonts w:ascii="Times New Roman" w:hAnsi="Times New Roman" w:cs="Times New Roman"/>
          <w:sz w:val="24"/>
          <w:szCs w:val="24"/>
        </w:rPr>
        <w:t>i</w:t>
      </w:r>
      <w:r>
        <w:rPr>
          <w:rFonts w:ascii="Times New Roman" w:hAnsi="Times New Roman" w:cs="Times New Roman"/>
          <w:sz w:val="24"/>
          <w:szCs w:val="24"/>
        </w:rPr>
        <w:t>nappropriate therefore for counsel to embark on an extended mission in cross examination to question the veracity of the identification of those bea</w:t>
      </w:r>
      <w:r w:rsidR="008F7B76">
        <w:rPr>
          <w:rFonts w:ascii="Times New Roman" w:hAnsi="Times New Roman" w:cs="Times New Roman"/>
          <w:sz w:val="24"/>
          <w:szCs w:val="24"/>
        </w:rPr>
        <w:t>s</w:t>
      </w:r>
      <w:r>
        <w:rPr>
          <w:rFonts w:ascii="Times New Roman" w:hAnsi="Times New Roman" w:cs="Times New Roman"/>
          <w:sz w:val="24"/>
          <w:szCs w:val="24"/>
        </w:rPr>
        <w:t>ts</w:t>
      </w:r>
      <w:r w:rsidR="008F7B76">
        <w:rPr>
          <w:rFonts w:ascii="Times New Roman" w:hAnsi="Times New Roman" w:cs="Times New Roman"/>
          <w:sz w:val="24"/>
          <w:szCs w:val="24"/>
        </w:rPr>
        <w:t xml:space="preserve"> by the complaints</w:t>
      </w:r>
      <w:r>
        <w:rPr>
          <w:rFonts w:ascii="Times New Roman" w:hAnsi="Times New Roman" w:cs="Times New Roman"/>
          <w:sz w:val="24"/>
          <w:szCs w:val="24"/>
        </w:rPr>
        <w:t>.</w:t>
      </w:r>
    </w:p>
    <w:p w:rsidR="003A58B7" w:rsidRDefault="008F7B76" w:rsidP="003A58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Moving on</w:t>
      </w:r>
      <w:r w:rsidR="003A58B7">
        <w:rPr>
          <w:rFonts w:ascii="Times New Roman" w:hAnsi="Times New Roman" w:cs="Times New Roman"/>
          <w:sz w:val="24"/>
          <w:szCs w:val="24"/>
        </w:rPr>
        <w:t>, the witness was</w:t>
      </w:r>
      <w:r>
        <w:rPr>
          <w:rFonts w:ascii="Times New Roman" w:hAnsi="Times New Roman" w:cs="Times New Roman"/>
          <w:sz w:val="24"/>
          <w:szCs w:val="24"/>
        </w:rPr>
        <w:t xml:space="preserve"> further</w:t>
      </w:r>
      <w:r w:rsidR="003A58B7">
        <w:rPr>
          <w:rFonts w:ascii="Times New Roman" w:hAnsi="Times New Roman" w:cs="Times New Roman"/>
          <w:sz w:val="24"/>
          <w:szCs w:val="24"/>
        </w:rPr>
        <w:t xml:space="preserve"> quizzed on various aspects of his testimony</w:t>
      </w:r>
      <w:r w:rsidR="00F35785">
        <w:rPr>
          <w:rFonts w:ascii="Times New Roman" w:hAnsi="Times New Roman" w:cs="Times New Roman"/>
          <w:sz w:val="24"/>
          <w:szCs w:val="24"/>
        </w:rPr>
        <w:t xml:space="preserve"> particularly as same relates to the thread of evidence supposedly tying each count to the accused persons</w:t>
      </w:r>
      <w:r w:rsidR="003A58B7">
        <w:rPr>
          <w:rFonts w:ascii="Times New Roman" w:hAnsi="Times New Roman" w:cs="Times New Roman"/>
          <w:sz w:val="24"/>
          <w:szCs w:val="24"/>
        </w:rPr>
        <w:t>. I</w:t>
      </w:r>
      <w:r w:rsidR="00F35785">
        <w:rPr>
          <w:rFonts w:ascii="Times New Roman" w:hAnsi="Times New Roman" w:cs="Times New Roman"/>
          <w:sz w:val="24"/>
          <w:szCs w:val="24"/>
        </w:rPr>
        <w:t>t shall not be relevant however to regurgitate the exchange here, suffice it to say that the witness maintained that from the documentary evidence at his disposal and from the information supplied by the various state witnesses he was able to conclude that it was the appellants who had stolen and sold the cattle in question</w:t>
      </w:r>
      <w:r w:rsidR="00D706DC">
        <w:rPr>
          <w:rFonts w:ascii="Times New Roman" w:hAnsi="Times New Roman" w:cs="Times New Roman"/>
          <w:sz w:val="24"/>
          <w:szCs w:val="24"/>
        </w:rPr>
        <w:t xml:space="preserve">. </w:t>
      </w:r>
    </w:p>
    <w:p w:rsidR="00D706DC" w:rsidRDefault="00D706DC" w:rsidP="003A58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in</w:t>
      </w:r>
      <w:r w:rsidR="00880284">
        <w:rPr>
          <w:rFonts w:ascii="Times New Roman" w:hAnsi="Times New Roman" w:cs="Times New Roman"/>
          <w:sz w:val="24"/>
          <w:szCs w:val="24"/>
        </w:rPr>
        <w:t>their respective</w:t>
      </w:r>
      <w:r w:rsidR="009C2EC6">
        <w:rPr>
          <w:rFonts w:ascii="Times New Roman" w:hAnsi="Times New Roman" w:cs="Times New Roman"/>
          <w:sz w:val="24"/>
          <w:szCs w:val="24"/>
        </w:rPr>
        <w:t xml:space="preserve"> accounts maintained their stance they had absolutely nothing to </w:t>
      </w:r>
      <w:r w:rsidR="00880284">
        <w:rPr>
          <w:rFonts w:ascii="Times New Roman" w:hAnsi="Times New Roman" w:cs="Times New Roman"/>
          <w:sz w:val="24"/>
          <w:szCs w:val="24"/>
        </w:rPr>
        <w:t>do with</w:t>
      </w:r>
      <w:r w:rsidR="009C2EC6">
        <w:rPr>
          <w:rFonts w:ascii="Times New Roman" w:hAnsi="Times New Roman" w:cs="Times New Roman"/>
          <w:sz w:val="24"/>
          <w:szCs w:val="24"/>
        </w:rPr>
        <w:t xml:space="preserve"> the stolen cattle. They indicated that they were in the cattle business where</w:t>
      </w:r>
      <w:r w:rsidR="00AD3C3A">
        <w:rPr>
          <w:rFonts w:ascii="Times New Roman" w:hAnsi="Times New Roman" w:cs="Times New Roman"/>
          <w:sz w:val="24"/>
          <w:szCs w:val="24"/>
        </w:rPr>
        <w:t>in</w:t>
      </w:r>
      <w:r w:rsidR="009C2EC6">
        <w:rPr>
          <w:rFonts w:ascii="Times New Roman" w:hAnsi="Times New Roman" w:cs="Times New Roman"/>
          <w:sz w:val="24"/>
          <w:szCs w:val="24"/>
        </w:rPr>
        <w:t xml:space="preserve"> they would purchase cattle </w:t>
      </w:r>
      <w:r w:rsidR="00880284">
        <w:rPr>
          <w:rFonts w:ascii="Times New Roman" w:hAnsi="Times New Roman" w:cs="Times New Roman"/>
          <w:sz w:val="24"/>
          <w:szCs w:val="24"/>
        </w:rPr>
        <w:t>for resale</w:t>
      </w:r>
      <w:r w:rsidR="009C2EC6">
        <w:rPr>
          <w:rFonts w:ascii="Times New Roman" w:hAnsi="Times New Roman" w:cs="Times New Roman"/>
          <w:sz w:val="24"/>
          <w:szCs w:val="24"/>
        </w:rPr>
        <w:t xml:space="preserve">. They admitted that on </w:t>
      </w:r>
      <w:r w:rsidR="00AD3C3A">
        <w:rPr>
          <w:rFonts w:ascii="Times New Roman" w:hAnsi="Times New Roman" w:cs="Times New Roman"/>
          <w:sz w:val="24"/>
          <w:szCs w:val="24"/>
        </w:rPr>
        <w:t xml:space="preserve">various </w:t>
      </w:r>
      <w:r w:rsidR="009C2EC6">
        <w:rPr>
          <w:rFonts w:ascii="Times New Roman" w:hAnsi="Times New Roman" w:cs="Times New Roman"/>
          <w:sz w:val="24"/>
          <w:szCs w:val="24"/>
        </w:rPr>
        <w:t>occasion</w:t>
      </w:r>
      <w:r w:rsidR="00F35785">
        <w:rPr>
          <w:rFonts w:ascii="Times New Roman" w:hAnsi="Times New Roman" w:cs="Times New Roman"/>
          <w:sz w:val="24"/>
          <w:szCs w:val="24"/>
        </w:rPr>
        <w:t>s</w:t>
      </w:r>
      <w:r w:rsidR="009C2EC6">
        <w:rPr>
          <w:rFonts w:ascii="Times New Roman" w:hAnsi="Times New Roman" w:cs="Times New Roman"/>
          <w:sz w:val="24"/>
          <w:szCs w:val="24"/>
        </w:rPr>
        <w:t xml:space="preserve"> they would hire Sifakanye’s trucks to transport cattle from Mwenezi to Chiredzi but completely denied having transported the cattle that fo</w:t>
      </w:r>
      <w:r w:rsidR="00F35785">
        <w:rPr>
          <w:rFonts w:ascii="Times New Roman" w:hAnsi="Times New Roman" w:cs="Times New Roman"/>
          <w:sz w:val="24"/>
          <w:szCs w:val="24"/>
        </w:rPr>
        <w:t>r</w:t>
      </w:r>
      <w:r w:rsidR="009C2EC6">
        <w:rPr>
          <w:rFonts w:ascii="Times New Roman" w:hAnsi="Times New Roman" w:cs="Times New Roman"/>
          <w:sz w:val="24"/>
          <w:szCs w:val="24"/>
        </w:rPr>
        <w:t>m the subject matter of the seven counts of stock theft.</w:t>
      </w:r>
    </w:p>
    <w:p w:rsidR="00D20EFF" w:rsidRDefault="00D20EFF" w:rsidP="003A58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dissociated themselves from the clearance certificate</w:t>
      </w:r>
      <w:r w:rsidR="00F35785">
        <w:rPr>
          <w:rFonts w:ascii="Times New Roman" w:hAnsi="Times New Roman" w:cs="Times New Roman"/>
          <w:sz w:val="24"/>
          <w:szCs w:val="24"/>
        </w:rPr>
        <w:t>s</w:t>
      </w:r>
      <w:r>
        <w:rPr>
          <w:rFonts w:ascii="Times New Roman" w:hAnsi="Times New Roman" w:cs="Times New Roman"/>
          <w:sz w:val="24"/>
          <w:szCs w:val="24"/>
        </w:rPr>
        <w:t xml:space="preserve"> which the state indicated were </w:t>
      </w:r>
      <w:r w:rsidR="0042445C">
        <w:rPr>
          <w:rFonts w:ascii="Times New Roman" w:hAnsi="Times New Roman" w:cs="Times New Roman"/>
          <w:sz w:val="24"/>
          <w:szCs w:val="24"/>
        </w:rPr>
        <w:t xml:space="preserve">generated </w:t>
      </w:r>
      <w:r w:rsidR="002E53DB">
        <w:rPr>
          <w:rFonts w:ascii="Times New Roman" w:hAnsi="Times New Roman" w:cs="Times New Roman"/>
          <w:sz w:val="24"/>
          <w:szCs w:val="24"/>
        </w:rPr>
        <w:t xml:space="preserve">at </w:t>
      </w:r>
      <w:r w:rsidR="007225AA">
        <w:rPr>
          <w:rFonts w:ascii="Times New Roman" w:hAnsi="Times New Roman" w:cs="Times New Roman"/>
          <w:sz w:val="24"/>
          <w:szCs w:val="24"/>
        </w:rPr>
        <w:t>their instance. They further questioned a fe</w:t>
      </w:r>
      <w:r w:rsidR="0042445C">
        <w:rPr>
          <w:rFonts w:ascii="Times New Roman" w:hAnsi="Times New Roman" w:cs="Times New Roman"/>
          <w:sz w:val="24"/>
          <w:szCs w:val="24"/>
        </w:rPr>
        <w:t>w aspects</w:t>
      </w:r>
      <w:r w:rsidR="00AD3C3A">
        <w:rPr>
          <w:rFonts w:ascii="Times New Roman" w:hAnsi="Times New Roman" w:cs="Times New Roman"/>
          <w:sz w:val="24"/>
          <w:szCs w:val="24"/>
        </w:rPr>
        <w:t>regarding</w:t>
      </w:r>
      <w:r w:rsidR="007225AA">
        <w:rPr>
          <w:rFonts w:ascii="Times New Roman" w:hAnsi="Times New Roman" w:cs="Times New Roman"/>
          <w:sz w:val="24"/>
          <w:szCs w:val="24"/>
        </w:rPr>
        <w:t xml:space="preserve"> the </w:t>
      </w:r>
      <w:r w:rsidR="000524DB">
        <w:rPr>
          <w:rFonts w:ascii="Times New Roman" w:hAnsi="Times New Roman" w:cs="Times New Roman"/>
          <w:sz w:val="24"/>
          <w:szCs w:val="24"/>
        </w:rPr>
        <w:t>authenticity and</w:t>
      </w:r>
      <w:r w:rsidR="00FC73E6">
        <w:rPr>
          <w:rFonts w:ascii="Times New Roman" w:hAnsi="Times New Roman" w:cs="Times New Roman"/>
          <w:sz w:val="24"/>
          <w:szCs w:val="24"/>
        </w:rPr>
        <w:t xml:space="preserve"> regula</w:t>
      </w:r>
      <w:r w:rsidR="0042445C">
        <w:rPr>
          <w:rFonts w:ascii="Times New Roman" w:hAnsi="Times New Roman" w:cs="Times New Roman"/>
          <w:sz w:val="24"/>
          <w:szCs w:val="24"/>
        </w:rPr>
        <w:t>rity</w:t>
      </w:r>
      <w:r w:rsidR="00FC73E6">
        <w:rPr>
          <w:rFonts w:ascii="Times New Roman" w:hAnsi="Times New Roman" w:cs="Times New Roman"/>
          <w:sz w:val="24"/>
          <w:szCs w:val="24"/>
        </w:rPr>
        <w:t xml:space="preserve"> of the clearance certificates particularly the fact that the </w:t>
      </w:r>
      <w:r w:rsidR="000524DB">
        <w:rPr>
          <w:rFonts w:ascii="Times New Roman" w:hAnsi="Times New Roman" w:cs="Times New Roman"/>
          <w:sz w:val="24"/>
          <w:szCs w:val="24"/>
        </w:rPr>
        <w:t>description of the cattle on exhibit 2 featured a</w:t>
      </w:r>
      <w:r w:rsidR="00AD3C3A">
        <w:rPr>
          <w:rFonts w:ascii="Times New Roman" w:hAnsi="Times New Roman" w:cs="Times New Roman"/>
          <w:sz w:val="24"/>
          <w:szCs w:val="24"/>
        </w:rPr>
        <w:t>t</w:t>
      </w:r>
      <w:r w:rsidR="000524DB">
        <w:rPr>
          <w:rFonts w:ascii="Times New Roman" w:hAnsi="Times New Roman" w:cs="Times New Roman"/>
          <w:sz w:val="24"/>
          <w:szCs w:val="24"/>
        </w:rPr>
        <w:t xml:space="preserve"> the back of the certificate which to them was </w:t>
      </w:r>
      <w:r w:rsidR="0042445C">
        <w:rPr>
          <w:rFonts w:ascii="Times New Roman" w:hAnsi="Times New Roman" w:cs="Times New Roman"/>
          <w:sz w:val="24"/>
          <w:szCs w:val="24"/>
        </w:rPr>
        <w:t>highly</w:t>
      </w:r>
      <w:r w:rsidR="000524DB">
        <w:rPr>
          <w:rFonts w:ascii="Times New Roman" w:hAnsi="Times New Roman" w:cs="Times New Roman"/>
          <w:sz w:val="24"/>
          <w:szCs w:val="24"/>
        </w:rPr>
        <w:t xml:space="preserve"> irregular.</w:t>
      </w:r>
    </w:p>
    <w:p w:rsidR="00D55A79" w:rsidRDefault="000524DB" w:rsidP="003032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disowned the signature</w:t>
      </w:r>
      <w:r w:rsidR="0042445C">
        <w:rPr>
          <w:rFonts w:ascii="Times New Roman" w:hAnsi="Times New Roman" w:cs="Times New Roman"/>
          <w:sz w:val="24"/>
          <w:szCs w:val="24"/>
        </w:rPr>
        <w:t>s</w:t>
      </w:r>
      <w:r>
        <w:rPr>
          <w:rFonts w:ascii="Times New Roman" w:hAnsi="Times New Roman" w:cs="Times New Roman"/>
          <w:sz w:val="24"/>
          <w:szCs w:val="24"/>
        </w:rPr>
        <w:t xml:space="preserve"> on the cattle buyer’s invoices</w:t>
      </w:r>
      <w:r w:rsidR="00AD3C3A">
        <w:rPr>
          <w:rFonts w:ascii="Times New Roman" w:hAnsi="Times New Roman" w:cs="Times New Roman"/>
          <w:sz w:val="24"/>
          <w:szCs w:val="24"/>
        </w:rPr>
        <w:t>.T</w:t>
      </w:r>
      <w:r>
        <w:rPr>
          <w:rFonts w:ascii="Times New Roman" w:hAnsi="Times New Roman" w:cs="Times New Roman"/>
          <w:sz w:val="24"/>
          <w:szCs w:val="24"/>
        </w:rPr>
        <w:t>hey denied having hired Sifakanye’s truck to ferry the bea</w:t>
      </w:r>
      <w:r w:rsidR="0042445C">
        <w:rPr>
          <w:rFonts w:ascii="Times New Roman" w:hAnsi="Times New Roman" w:cs="Times New Roman"/>
          <w:sz w:val="24"/>
          <w:szCs w:val="24"/>
        </w:rPr>
        <w:t>s</w:t>
      </w:r>
      <w:r>
        <w:rPr>
          <w:rFonts w:ascii="Times New Roman" w:hAnsi="Times New Roman" w:cs="Times New Roman"/>
          <w:sz w:val="24"/>
          <w:szCs w:val="24"/>
        </w:rPr>
        <w:t>ts in question from Mwenezi</w:t>
      </w:r>
      <w:r w:rsidR="0042445C">
        <w:rPr>
          <w:rFonts w:ascii="Times New Roman" w:hAnsi="Times New Roman" w:cs="Times New Roman"/>
          <w:sz w:val="24"/>
          <w:szCs w:val="24"/>
        </w:rPr>
        <w:t>to</w:t>
      </w:r>
      <w:r>
        <w:rPr>
          <w:rFonts w:ascii="Times New Roman" w:hAnsi="Times New Roman" w:cs="Times New Roman"/>
          <w:sz w:val="24"/>
          <w:szCs w:val="24"/>
        </w:rPr>
        <w:t xml:space="preserve"> Chiredzi. </w:t>
      </w:r>
      <w:r w:rsidR="0042445C">
        <w:rPr>
          <w:rFonts w:ascii="Times New Roman" w:hAnsi="Times New Roman" w:cs="Times New Roman"/>
          <w:sz w:val="24"/>
          <w:szCs w:val="24"/>
        </w:rPr>
        <w:t>T</w:t>
      </w:r>
      <w:r>
        <w:rPr>
          <w:rFonts w:ascii="Times New Roman" w:hAnsi="Times New Roman" w:cs="Times New Roman"/>
          <w:sz w:val="24"/>
          <w:szCs w:val="24"/>
        </w:rPr>
        <w:t xml:space="preserve">hey denied any involvement in the </w:t>
      </w:r>
      <w:r w:rsidR="0077471D">
        <w:rPr>
          <w:rFonts w:ascii="Times New Roman" w:hAnsi="Times New Roman" w:cs="Times New Roman"/>
          <w:sz w:val="24"/>
          <w:szCs w:val="24"/>
        </w:rPr>
        <w:t>clearance of the cattle by the police either at Mwenezi</w:t>
      </w:r>
      <w:r w:rsidR="00487176">
        <w:rPr>
          <w:rFonts w:ascii="Times New Roman" w:hAnsi="Times New Roman" w:cs="Times New Roman"/>
          <w:sz w:val="24"/>
          <w:szCs w:val="24"/>
        </w:rPr>
        <w:t xml:space="preserve">or Chiredzi. </w:t>
      </w:r>
      <w:r w:rsidR="00D55A79">
        <w:rPr>
          <w:rFonts w:ascii="Times New Roman" w:hAnsi="Times New Roman" w:cs="Times New Roman"/>
          <w:sz w:val="24"/>
          <w:szCs w:val="24"/>
        </w:rPr>
        <w:t>Needles</w:t>
      </w:r>
      <w:r w:rsidR="006E2714">
        <w:rPr>
          <w:rFonts w:ascii="Times New Roman" w:hAnsi="Times New Roman" w:cs="Times New Roman"/>
          <w:sz w:val="24"/>
          <w:szCs w:val="24"/>
        </w:rPr>
        <w:t>s</w:t>
      </w:r>
      <w:r w:rsidR="00D55A79">
        <w:rPr>
          <w:rFonts w:ascii="Times New Roman" w:hAnsi="Times New Roman" w:cs="Times New Roman"/>
          <w:sz w:val="24"/>
          <w:szCs w:val="24"/>
        </w:rPr>
        <w:t xml:space="preserve"> to say they </w:t>
      </w:r>
      <w:r w:rsidR="0042445C">
        <w:rPr>
          <w:rFonts w:ascii="Times New Roman" w:hAnsi="Times New Roman" w:cs="Times New Roman"/>
          <w:sz w:val="24"/>
          <w:szCs w:val="24"/>
        </w:rPr>
        <w:t>denied</w:t>
      </w:r>
      <w:r w:rsidR="00D55A79">
        <w:rPr>
          <w:rFonts w:ascii="Times New Roman" w:hAnsi="Times New Roman" w:cs="Times New Roman"/>
          <w:sz w:val="24"/>
          <w:szCs w:val="24"/>
        </w:rPr>
        <w:t xml:space="preserve"> having sold those cattle to Montana, Koala Sifakanye or </w:t>
      </w:r>
      <w:r w:rsidR="0042445C">
        <w:rPr>
          <w:rFonts w:ascii="Times New Roman" w:hAnsi="Times New Roman" w:cs="Times New Roman"/>
          <w:sz w:val="24"/>
          <w:szCs w:val="24"/>
        </w:rPr>
        <w:t>Benson. In</w:t>
      </w:r>
      <w:r w:rsidR="00D55A79">
        <w:rPr>
          <w:rFonts w:ascii="Times New Roman" w:hAnsi="Times New Roman" w:cs="Times New Roman"/>
          <w:sz w:val="24"/>
          <w:szCs w:val="24"/>
        </w:rPr>
        <w:t xml:space="preserve"> a word therefore, they </w:t>
      </w:r>
      <w:r w:rsidR="0042445C">
        <w:rPr>
          <w:rFonts w:ascii="Times New Roman" w:hAnsi="Times New Roman" w:cs="Times New Roman"/>
          <w:sz w:val="24"/>
          <w:szCs w:val="24"/>
        </w:rPr>
        <w:t>denied the</w:t>
      </w:r>
      <w:r w:rsidR="00D55A79">
        <w:rPr>
          <w:rFonts w:ascii="Times New Roman" w:hAnsi="Times New Roman" w:cs="Times New Roman"/>
          <w:sz w:val="24"/>
          <w:szCs w:val="24"/>
        </w:rPr>
        <w:t xml:space="preserve"> evidence </w:t>
      </w:r>
      <w:r w:rsidR="0042445C">
        <w:rPr>
          <w:rFonts w:ascii="Times New Roman" w:hAnsi="Times New Roman" w:cs="Times New Roman"/>
          <w:sz w:val="24"/>
          <w:szCs w:val="24"/>
        </w:rPr>
        <w:t>o</w:t>
      </w:r>
      <w:r w:rsidR="00D55A79">
        <w:rPr>
          <w:rFonts w:ascii="Times New Roman" w:hAnsi="Times New Roman" w:cs="Times New Roman"/>
          <w:sz w:val="24"/>
          <w:szCs w:val="24"/>
        </w:rPr>
        <w:t>f all the state</w:t>
      </w:r>
      <w:r w:rsidR="0042445C">
        <w:rPr>
          <w:rFonts w:ascii="Times New Roman" w:hAnsi="Times New Roman" w:cs="Times New Roman"/>
          <w:sz w:val="24"/>
          <w:szCs w:val="24"/>
        </w:rPr>
        <w:t xml:space="preserve"> witnesses</w:t>
      </w:r>
      <w:r w:rsidR="00D55A79">
        <w:rPr>
          <w:rFonts w:ascii="Times New Roman" w:hAnsi="Times New Roman" w:cs="Times New Roman"/>
          <w:sz w:val="24"/>
          <w:szCs w:val="24"/>
        </w:rPr>
        <w:t xml:space="preserve"> in its </w:t>
      </w:r>
      <w:r w:rsidR="00AD3C3A">
        <w:rPr>
          <w:rFonts w:ascii="Times New Roman" w:hAnsi="Times New Roman" w:cs="Times New Roman"/>
          <w:sz w:val="24"/>
          <w:szCs w:val="24"/>
        </w:rPr>
        <w:t>entirety</w:t>
      </w:r>
      <w:r w:rsidR="00D55A79">
        <w:rPr>
          <w:rFonts w:ascii="Times New Roman" w:hAnsi="Times New Roman" w:cs="Times New Roman"/>
          <w:sz w:val="24"/>
          <w:szCs w:val="24"/>
        </w:rPr>
        <w:t>.</w:t>
      </w:r>
    </w:p>
    <w:p w:rsidR="003032AA" w:rsidRDefault="003032AA" w:rsidP="003032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conclusion of the trial however, the court </w:t>
      </w:r>
      <w:r w:rsidRPr="003032AA">
        <w:rPr>
          <w:rFonts w:ascii="Times New Roman" w:hAnsi="Times New Roman" w:cs="Times New Roman"/>
          <w:i/>
          <w:sz w:val="24"/>
          <w:szCs w:val="24"/>
        </w:rPr>
        <w:t>a quo</w:t>
      </w:r>
      <w:r w:rsidR="00B150DE">
        <w:rPr>
          <w:rFonts w:ascii="Times New Roman" w:hAnsi="Times New Roman" w:cs="Times New Roman"/>
          <w:sz w:val="24"/>
          <w:szCs w:val="24"/>
        </w:rPr>
        <w:t xml:space="preserve"> being satisfied that the state had managed to prove its case against each of the appellants beyond reasonable </w:t>
      </w:r>
      <w:r w:rsidR="00297C2B">
        <w:rPr>
          <w:rFonts w:ascii="Times New Roman" w:hAnsi="Times New Roman" w:cs="Times New Roman"/>
          <w:sz w:val="24"/>
          <w:szCs w:val="24"/>
        </w:rPr>
        <w:t>doubt convicted</w:t>
      </w:r>
      <w:r w:rsidR="00B150DE">
        <w:rPr>
          <w:rFonts w:ascii="Times New Roman" w:hAnsi="Times New Roman" w:cs="Times New Roman"/>
          <w:sz w:val="24"/>
          <w:szCs w:val="24"/>
        </w:rPr>
        <w:t xml:space="preserve"> them accordingly </w:t>
      </w:r>
      <w:r w:rsidR="00C50E6C">
        <w:rPr>
          <w:rFonts w:ascii="Times New Roman" w:hAnsi="Times New Roman" w:cs="Times New Roman"/>
          <w:sz w:val="24"/>
          <w:szCs w:val="24"/>
        </w:rPr>
        <w:t>before sentencing</w:t>
      </w:r>
      <w:r w:rsidR="00B150DE">
        <w:rPr>
          <w:rFonts w:ascii="Times New Roman" w:hAnsi="Times New Roman" w:cs="Times New Roman"/>
          <w:sz w:val="24"/>
          <w:szCs w:val="24"/>
        </w:rPr>
        <w:t xml:space="preserve"> them as earlier stated.</w:t>
      </w:r>
    </w:p>
    <w:p w:rsidR="00B150DE" w:rsidRDefault="00B150DE" w:rsidP="003032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grounds of appeal against conviction were couched in the following </w:t>
      </w:r>
      <w:r w:rsidR="00C50E6C">
        <w:rPr>
          <w:rFonts w:ascii="Times New Roman" w:hAnsi="Times New Roman" w:cs="Times New Roman"/>
          <w:sz w:val="24"/>
          <w:szCs w:val="24"/>
        </w:rPr>
        <w:t>terms: -</w:t>
      </w:r>
    </w:p>
    <w:p w:rsidR="0066110C" w:rsidRDefault="009445C6" w:rsidP="003032AA">
      <w:pPr>
        <w:spacing w:after="0" w:line="360" w:lineRule="auto"/>
        <w:ind w:firstLine="720"/>
        <w:jc w:val="both"/>
        <w:rPr>
          <w:rFonts w:ascii="Times New Roman" w:hAnsi="Times New Roman" w:cs="Times New Roman"/>
          <w:b/>
          <w:sz w:val="24"/>
          <w:szCs w:val="24"/>
          <w:u w:val="single"/>
        </w:rPr>
      </w:pPr>
      <w:r w:rsidRPr="009445C6">
        <w:rPr>
          <w:rFonts w:ascii="Times New Roman" w:hAnsi="Times New Roman" w:cs="Times New Roman"/>
          <w:b/>
          <w:sz w:val="24"/>
          <w:szCs w:val="24"/>
          <w:u w:val="single"/>
        </w:rPr>
        <w:t>GROUNDS OF APPEAL AGAINST CONVICTION</w:t>
      </w:r>
    </w:p>
    <w:p w:rsidR="008A29AE" w:rsidRDefault="008A29AE" w:rsidP="008A29A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court erred in convicting the appellants in view of the following </w:t>
      </w:r>
      <w:r w:rsidR="00AA639E">
        <w:rPr>
          <w:rFonts w:ascii="Times New Roman" w:hAnsi="Times New Roman" w:cs="Times New Roman"/>
          <w:sz w:val="24"/>
          <w:szCs w:val="24"/>
        </w:rPr>
        <w:t>factors: -</w:t>
      </w:r>
    </w:p>
    <w:p w:rsidR="00AA639E" w:rsidRDefault="00AA639E" w:rsidP="00AA639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Nothing was recovered from the appellants </w:t>
      </w:r>
    </w:p>
    <w:p w:rsidR="00AA639E" w:rsidRDefault="00AA639E" w:rsidP="00AA639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the cattle were recovered from Montana and Koala meats</w:t>
      </w:r>
    </w:p>
    <w:p w:rsidR="00AA639E" w:rsidRDefault="00AA639E" w:rsidP="00AA639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the Montana meats employees had access to 1</w:t>
      </w:r>
      <w:r w:rsidRPr="00AA639E">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appellants particulars since he had previously sold the cattle to them  </w:t>
      </w:r>
    </w:p>
    <w:p w:rsidR="00DE7D04" w:rsidRDefault="00DE7D04" w:rsidP="00AA639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 the persons who were found in </w:t>
      </w:r>
      <w:r w:rsidR="0042445C">
        <w:rPr>
          <w:rFonts w:ascii="Times New Roman" w:hAnsi="Times New Roman" w:cs="Times New Roman"/>
          <w:sz w:val="24"/>
          <w:szCs w:val="24"/>
        </w:rPr>
        <w:t>possession of</w:t>
      </w:r>
      <w:r>
        <w:rPr>
          <w:rFonts w:ascii="Times New Roman" w:hAnsi="Times New Roman" w:cs="Times New Roman"/>
          <w:sz w:val="24"/>
          <w:szCs w:val="24"/>
        </w:rPr>
        <w:t xml:space="preserve"> the stolen cattle weresuspect witnesses and had interests to protect</w:t>
      </w:r>
    </w:p>
    <w:p w:rsidR="00DE7D04" w:rsidRDefault="00DE7D04" w:rsidP="00AA639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251F3">
        <w:rPr>
          <w:rFonts w:ascii="Times New Roman" w:hAnsi="Times New Roman" w:cs="Times New Roman"/>
          <w:sz w:val="24"/>
          <w:szCs w:val="24"/>
        </w:rPr>
        <w:t>transporters</w:t>
      </w:r>
      <w:r>
        <w:rPr>
          <w:rFonts w:ascii="Times New Roman" w:hAnsi="Times New Roman" w:cs="Times New Roman"/>
          <w:sz w:val="24"/>
          <w:szCs w:val="24"/>
        </w:rPr>
        <w:t xml:space="preserve"> wereSifakany</w:t>
      </w:r>
      <w:r w:rsidR="000E5E54">
        <w:rPr>
          <w:rFonts w:ascii="Times New Roman" w:hAnsi="Times New Roman" w:cs="Times New Roman"/>
          <w:sz w:val="24"/>
          <w:szCs w:val="24"/>
        </w:rPr>
        <w:t>e</w:t>
      </w:r>
      <w:r>
        <w:rPr>
          <w:rFonts w:ascii="Times New Roman" w:hAnsi="Times New Roman" w:cs="Times New Roman"/>
          <w:sz w:val="24"/>
          <w:szCs w:val="24"/>
        </w:rPr>
        <w:t xml:space="preserve"> Sibanda’s employees an</w:t>
      </w:r>
      <w:r w:rsidR="00E87E79">
        <w:rPr>
          <w:rFonts w:ascii="Times New Roman" w:hAnsi="Times New Roman" w:cs="Times New Roman"/>
          <w:sz w:val="24"/>
          <w:szCs w:val="24"/>
        </w:rPr>
        <w:t>d</w:t>
      </w:r>
      <w:r>
        <w:rPr>
          <w:rFonts w:ascii="Times New Roman" w:hAnsi="Times New Roman" w:cs="Times New Roman"/>
          <w:sz w:val="24"/>
          <w:szCs w:val="24"/>
        </w:rPr>
        <w:t xml:space="preserve"> the latter worke</w:t>
      </w:r>
      <w:r w:rsidR="000E5E54">
        <w:rPr>
          <w:rFonts w:ascii="Times New Roman" w:hAnsi="Times New Roman" w:cs="Times New Roman"/>
          <w:sz w:val="24"/>
          <w:szCs w:val="24"/>
        </w:rPr>
        <w:t>d</w:t>
      </w:r>
      <w:r>
        <w:rPr>
          <w:rFonts w:ascii="Times New Roman" w:hAnsi="Times New Roman" w:cs="Times New Roman"/>
          <w:sz w:val="24"/>
          <w:szCs w:val="24"/>
        </w:rPr>
        <w:t xml:space="preserve"> for Montanameats</w:t>
      </w:r>
    </w:p>
    <w:p w:rsidR="00C12398" w:rsidRDefault="00C12398" w:rsidP="00AA639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stock clearance forms and cattle </w:t>
      </w:r>
      <w:r w:rsidR="00B91D40">
        <w:rPr>
          <w:rFonts w:ascii="Times New Roman" w:hAnsi="Times New Roman" w:cs="Times New Roman"/>
          <w:sz w:val="24"/>
          <w:szCs w:val="24"/>
        </w:rPr>
        <w:t>movement</w:t>
      </w:r>
      <w:r>
        <w:rPr>
          <w:rFonts w:ascii="Times New Roman" w:hAnsi="Times New Roman" w:cs="Times New Roman"/>
          <w:sz w:val="24"/>
          <w:szCs w:val="24"/>
        </w:rPr>
        <w:t xml:space="preserve"> permits used to transport the cattle from Mwenezi to Chiredzi were never produced</w:t>
      </w:r>
    </w:p>
    <w:p w:rsidR="00C12398" w:rsidRDefault="00C12398" w:rsidP="00AA639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 did not send the buyers invoice to a handwriting expert (</w:t>
      </w:r>
      <w:r w:rsidR="00B91D40">
        <w:rPr>
          <w:rFonts w:ascii="Times New Roman" w:hAnsi="Times New Roman" w:cs="Times New Roman"/>
          <w:sz w:val="24"/>
          <w:szCs w:val="24"/>
        </w:rPr>
        <w:t xml:space="preserve">document </w:t>
      </w:r>
      <w:r>
        <w:rPr>
          <w:rFonts w:ascii="Times New Roman" w:hAnsi="Times New Roman" w:cs="Times New Roman"/>
          <w:sz w:val="24"/>
          <w:szCs w:val="24"/>
        </w:rPr>
        <w:t>examine</w:t>
      </w:r>
      <w:r w:rsidR="00B91D40">
        <w:rPr>
          <w:rFonts w:ascii="Times New Roman" w:hAnsi="Times New Roman" w:cs="Times New Roman"/>
          <w:sz w:val="24"/>
          <w:szCs w:val="24"/>
        </w:rPr>
        <w:t>r</w:t>
      </w:r>
      <w:r>
        <w:rPr>
          <w:rFonts w:ascii="Times New Roman" w:hAnsi="Times New Roman" w:cs="Times New Roman"/>
          <w:sz w:val="24"/>
          <w:szCs w:val="24"/>
        </w:rPr>
        <w:t>) to prove that the 1</w:t>
      </w:r>
      <w:r w:rsidRPr="00C12398">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is the one who signed for the money. The state should have compared signatures on the old invoices with the signature on the invoi</w:t>
      </w:r>
      <w:r w:rsidR="00E2544D">
        <w:rPr>
          <w:rFonts w:ascii="Times New Roman" w:hAnsi="Times New Roman" w:cs="Times New Roman"/>
          <w:sz w:val="24"/>
          <w:szCs w:val="24"/>
        </w:rPr>
        <w:t>ces in dispute</w:t>
      </w:r>
    </w:p>
    <w:p w:rsidR="00E2544D" w:rsidRDefault="00E2544D" w:rsidP="00AA639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Montana meats employees failed to explain why they accepted cattle which were in excess to the number stated in the stock clearance form</w:t>
      </w:r>
    </w:p>
    <w:p w:rsidR="00B34834" w:rsidRDefault="00B34834" w:rsidP="00B3483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trial court erred in finding the appellants guilty without finding that their evidence was false</w:t>
      </w:r>
    </w:p>
    <w:p w:rsidR="00AD3C3A" w:rsidRPr="00AD3C3A" w:rsidRDefault="00AD3C3A" w:rsidP="00AD3C3A">
      <w:pPr>
        <w:spacing w:after="0" w:line="360" w:lineRule="auto"/>
        <w:ind w:left="720"/>
        <w:jc w:val="both"/>
        <w:rPr>
          <w:rFonts w:ascii="Times New Roman" w:hAnsi="Times New Roman" w:cs="Times New Roman"/>
          <w:sz w:val="24"/>
          <w:szCs w:val="24"/>
        </w:rPr>
      </w:pPr>
    </w:p>
    <w:p w:rsidR="004977D3" w:rsidRDefault="006F73E7" w:rsidP="004977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intimated earlier t</w:t>
      </w:r>
      <w:r w:rsidR="004977D3">
        <w:rPr>
          <w:rFonts w:ascii="Times New Roman" w:hAnsi="Times New Roman" w:cs="Times New Roman"/>
          <w:sz w:val="24"/>
          <w:szCs w:val="24"/>
        </w:rPr>
        <w:t>he state conceded to the appea</w:t>
      </w:r>
      <w:r w:rsidR="003B534E">
        <w:rPr>
          <w:rFonts w:ascii="Times New Roman" w:hAnsi="Times New Roman" w:cs="Times New Roman"/>
          <w:sz w:val="24"/>
          <w:szCs w:val="24"/>
        </w:rPr>
        <w:t>l against conviction and set forth</w:t>
      </w:r>
      <w:r w:rsidR="004977D3">
        <w:rPr>
          <w:rFonts w:ascii="Times New Roman" w:hAnsi="Times New Roman" w:cs="Times New Roman"/>
          <w:sz w:val="24"/>
          <w:szCs w:val="24"/>
        </w:rPr>
        <w:t xml:space="preserve"> its reasons from do</w:t>
      </w:r>
      <w:r w:rsidR="00BE5F9C">
        <w:rPr>
          <w:rFonts w:ascii="Times New Roman" w:hAnsi="Times New Roman" w:cs="Times New Roman"/>
          <w:sz w:val="24"/>
          <w:szCs w:val="24"/>
        </w:rPr>
        <w:t>i</w:t>
      </w:r>
      <w:r w:rsidR="004977D3">
        <w:rPr>
          <w:rFonts w:ascii="Times New Roman" w:hAnsi="Times New Roman" w:cs="Times New Roman"/>
          <w:sz w:val="24"/>
          <w:szCs w:val="24"/>
        </w:rPr>
        <w:t>ng so</w:t>
      </w:r>
      <w:r w:rsidR="000E5E54">
        <w:rPr>
          <w:rFonts w:ascii="Times New Roman" w:hAnsi="Times New Roman" w:cs="Times New Roman"/>
          <w:sz w:val="24"/>
          <w:szCs w:val="24"/>
        </w:rPr>
        <w:t>,</w:t>
      </w:r>
      <w:r w:rsidR="004977D3">
        <w:rPr>
          <w:rFonts w:ascii="Times New Roman" w:hAnsi="Times New Roman" w:cs="Times New Roman"/>
          <w:sz w:val="24"/>
          <w:szCs w:val="24"/>
        </w:rPr>
        <w:t xml:space="preserve"> most of which coincide with the appellants</w:t>
      </w:r>
      <w:r w:rsidR="000E5E54">
        <w:rPr>
          <w:rFonts w:ascii="Times New Roman" w:hAnsi="Times New Roman" w:cs="Times New Roman"/>
          <w:sz w:val="24"/>
          <w:szCs w:val="24"/>
        </w:rPr>
        <w:t>’</w:t>
      </w:r>
      <w:r w:rsidR="004977D3">
        <w:rPr>
          <w:rFonts w:ascii="Times New Roman" w:hAnsi="Times New Roman" w:cs="Times New Roman"/>
          <w:sz w:val="24"/>
          <w:szCs w:val="24"/>
        </w:rPr>
        <w:t xml:space="preserve"> grounds of appeal. Reference will be made to </w:t>
      </w:r>
      <w:r w:rsidR="000E5E54">
        <w:rPr>
          <w:rFonts w:ascii="Times New Roman" w:hAnsi="Times New Roman" w:cs="Times New Roman"/>
          <w:sz w:val="24"/>
          <w:szCs w:val="24"/>
        </w:rPr>
        <w:t xml:space="preserve">salient </w:t>
      </w:r>
      <w:r w:rsidR="004977D3">
        <w:rPr>
          <w:rFonts w:ascii="Times New Roman" w:hAnsi="Times New Roman" w:cs="Times New Roman"/>
          <w:sz w:val="24"/>
          <w:szCs w:val="24"/>
        </w:rPr>
        <w:t>parts thereof as and when s</w:t>
      </w:r>
      <w:r w:rsidR="000E5E54">
        <w:rPr>
          <w:rFonts w:ascii="Times New Roman" w:hAnsi="Times New Roman" w:cs="Times New Roman"/>
          <w:sz w:val="24"/>
          <w:szCs w:val="24"/>
        </w:rPr>
        <w:t>a</w:t>
      </w:r>
      <w:r w:rsidR="004977D3">
        <w:rPr>
          <w:rFonts w:ascii="Times New Roman" w:hAnsi="Times New Roman" w:cs="Times New Roman"/>
          <w:sz w:val="24"/>
          <w:szCs w:val="24"/>
        </w:rPr>
        <w:t xml:space="preserve">me </w:t>
      </w:r>
      <w:r w:rsidR="000E5E54">
        <w:rPr>
          <w:rFonts w:ascii="Times New Roman" w:hAnsi="Times New Roman" w:cs="Times New Roman"/>
          <w:sz w:val="24"/>
          <w:szCs w:val="24"/>
        </w:rPr>
        <w:t>ar</w:t>
      </w:r>
      <w:r w:rsidR="004977D3">
        <w:rPr>
          <w:rFonts w:ascii="Times New Roman" w:hAnsi="Times New Roman" w:cs="Times New Roman"/>
          <w:sz w:val="24"/>
          <w:szCs w:val="24"/>
        </w:rPr>
        <w:t>e relevant for the resolution of any point in issue.</w:t>
      </w:r>
    </w:p>
    <w:p w:rsidR="00D0339B" w:rsidRDefault="003C2D8A" w:rsidP="00D033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defence itemised a total </w:t>
      </w:r>
      <w:r w:rsidR="00F7760B">
        <w:rPr>
          <w:rFonts w:ascii="Times New Roman" w:hAnsi="Times New Roman" w:cs="Times New Roman"/>
          <w:sz w:val="24"/>
          <w:szCs w:val="24"/>
        </w:rPr>
        <w:t>o</w:t>
      </w:r>
      <w:r>
        <w:rPr>
          <w:rFonts w:ascii="Times New Roman" w:hAnsi="Times New Roman" w:cs="Times New Roman"/>
          <w:sz w:val="24"/>
          <w:szCs w:val="24"/>
        </w:rPr>
        <w:t xml:space="preserve">f </w:t>
      </w:r>
      <w:r w:rsidR="00F7760B">
        <w:rPr>
          <w:rFonts w:ascii="Times New Roman" w:hAnsi="Times New Roman" w:cs="Times New Roman"/>
          <w:sz w:val="24"/>
          <w:szCs w:val="24"/>
        </w:rPr>
        <w:t>n</w:t>
      </w:r>
      <w:r>
        <w:rPr>
          <w:rFonts w:ascii="Times New Roman" w:hAnsi="Times New Roman" w:cs="Times New Roman"/>
          <w:sz w:val="24"/>
          <w:szCs w:val="24"/>
        </w:rPr>
        <w:t>ine separate factors in impugning the prop</w:t>
      </w:r>
      <w:r w:rsidR="000E5E54">
        <w:rPr>
          <w:rFonts w:ascii="Times New Roman" w:hAnsi="Times New Roman" w:cs="Times New Roman"/>
          <w:sz w:val="24"/>
          <w:szCs w:val="24"/>
        </w:rPr>
        <w:t>riety</w:t>
      </w:r>
      <w:r>
        <w:rPr>
          <w:rFonts w:ascii="Times New Roman" w:hAnsi="Times New Roman" w:cs="Times New Roman"/>
          <w:sz w:val="24"/>
          <w:szCs w:val="24"/>
        </w:rPr>
        <w:t xml:space="preserve"> of the conviction, it must be stated right from the onset that the evaluation of the evidence requires of the court to </w:t>
      </w:r>
      <w:r w:rsidR="00056CDA">
        <w:rPr>
          <w:rFonts w:ascii="Times New Roman" w:hAnsi="Times New Roman" w:cs="Times New Roman"/>
          <w:sz w:val="24"/>
          <w:szCs w:val="24"/>
        </w:rPr>
        <w:t>consider t</w:t>
      </w:r>
      <w:r>
        <w:rPr>
          <w:rFonts w:ascii="Times New Roman" w:hAnsi="Times New Roman" w:cs="Times New Roman"/>
          <w:sz w:val="24"/>
          <w:szCs w:val="24"/>
        </w:rPr>
        <w:t>he evidence holistically instead of focusing to</w:t>
      </w:r>
      <w:r w:rsidR="000E5E54">
        <w:rPr>
          <w:rFonts w:ascii="Times New Roman" w:hAnsi="Times New Roman" w:cs="Times New Roman"/>
          <w:sz w:val="24"/>
          <w:szCs w:val="24"/>
        </w:rPr>
        <w:t>o</w:t>
      </w:r>
      <w:r>
        <w:rPr>
          <w:rFonts w:ascii="Times New Roman" w:hAnsi="Times New Roman" w:cs="Times New Roman"/>
          <w:sz w:val="24"/>
          <w:szCs w:val="24"/>
        </w:rPr>
        <w:t xml:space="preserve"> intently </w:t>
      </w:r>
      <w:r w:rsidR="000E5E54">
        <w:rPr>
          <w:rFonts w:ascii="Times New Roman" w:hAnsi="Times New Roman" w:cs="Times New Roman"/>
          <w:sz w:val="24"/>
          <w:szCs w:val="24"/>
        </w:rPr>
        <w:t>o</w:t>
      </w:r>
      <w:r>
        <w:rPr>
          <w:rFonts w:ascii="Times New Roman" w:hAnsi="Times New Roman" w:cs="Times New Roman"/>
          <w:sz w:val="24"/>
          <w:szCs w:val="24"/>
        </w:rPr>
        <w:t xml:space="preserve">n </w:t>
      </w:r>
      <w:r w:rsidR="00F7760B">
        <w:rPr>
          <w:rFonts w:ascii="Times New Roman" w:hAnsi="Times New Roman" w:cs="Times New Roman"/>
          <w:sz w:val="24"/>
          <w:szCs w:val="24"/>
        </w:rPr>
        <w:t>discrete pieces of evidence. It has been said more than once that doubt may indeed arise when regard is had to a single piece of evidence</w:t>
      </w:r>
      <w:r w:rsidR="00AD3C3A">
        <w:rPr>
          <w:rFonts w:ascii="Times New Roman" w:hAnsi="Times New Roman" w:cs="Times New Roman"/>
          <w:sz w:val="24"/>
          <w:szCs w:val="24"/>
        </w:rPr>
        <w:t xml:space="preserve"> when</w:t>
      </w:r>
      <w:r w:rsidR="006F73E7">
        <w:rPr>
          <w:rFonts w:ascii="Times New Roman" w:hAnsi="Times New Roman" w:cs="Times New Roman"/>
          <w:sz w:val="24"/>
          <w:szCs w:val="24"/>
        </w:rPr>
        <w:t xml:space="preserve"> same is</w:t>
      </w:r>
      <w:r w:rsidR="00AD3C3A">
        <w:rPr>
          <w:rFonts w:ascii="Times New Roman" w:hAnsi="Times New Roman" w:cs="Times New Roman"/>
          <w:sz w:val="24"/>
          <w:szCs w:val="24"/>
        </w:rPr>
        <w:t xml:space="preserve"> viewed in isolation</w:t>
      </w:r>
      <w:r w:rsidR="00F7760B">
        <w:rPr>
          <w:rFonts w:ascii="Times New Roman" w:hAnsi="Times New Roman" w:cs="Times New Roman"/>
          <w:sz w:val="24"/>
          <w:szCs w:val="24"/>
        </w:rPr>
        <w:t>, but such doubt may be set to rest wh</w:t>
      </w:r>
      <w:r w:rsidR="00AD3C3A">
        <w:rPr>
          <w:rFonts w:ascii="Times New Roman" w:hAnsi="Times New Roman" w:cs="Times New Roman"/>
          <w:sz w:val="24"/>
          <w:szCs w:val="24"/>
        </w:rPr>
        <w:t>en</w:t>
      </w:r>
      <w:r w:rsidR="00F7760B">
        <w:rPr>
          <w:rFonts w:ascii="Times New Roman" w:hAnsi="Times New Roman" w:cs="Times New Roman"/>
          <w:sz w:val="24"/>
          <w:szCs w:val="24"/>
        </w:rPr>
        <w:t xml:space="preserve"> the </w:t>
      </w:r>
      <w:r w:rsidR="008F2560">
        <w:rPr>
          <w:rFonts w:ascii="Times New Roman" w:hAnsi="Times New Roman" w:cs="Times New Roman"/>
          <w:sz w:val="24"/>
          <w:szCs w:val="24"/>
        </w:rPr>
        <w:t>evidence is</w:t>
      </w:r>
      <w:r w:rsidR="00F7760B">
        <w:rPr>
          <w:rFonts w:ascii="Times New Roman" w:hAnsi="Times New Roman" w:cs="Times New Roman"/>
          <w:sz w:val="24"/>
          <w:szCs w:val="24"/>
        </w:rPr>
        <w:t xml:space="preserve"> considered</w:t>
      </w:r>
      <w:r w:rsidR="00F908F1">
        <w:rPr>
          <w:rFonts w:ascii="Times New Roman" w:hAnsi="Times New Roman" w:cs="Times New Roman"/>
          <w:sz w:val="24"/>
          <w:szCs w:val="24"/>
        </w:rPr>
        <w:t xml:space="preserve"> h</w:t>
      </w:r>
      <w:r w:rsidR="006F73E7">
        <w:rPr>
          <w:rFonts w:ascii="Times New Roman" w:hAnsi="Times New Roman" w:cs="Times New Roman"/>
          <w:sz w:val="24"/>
          <w:szCs w:val="24"/>
        </w:rPr>
        <w:t>olistically</w:t>
      </w:r>
      <w:r w:rsidR="00F908F1">
        <w:rPr>
          <w:rFonts w:ascii="Times New Roman" w:hAnsi="Times New Roman" w:cs="Times New Roman"/>
          <w:sz w:val="24"/>
          <w:szCs w:val="24"/>
        </w:rPr>
        <w:t xml:space="preserve">. The </w:t>
      </w:r>
      <w:r w:rsidR="008F2560">
        <w:rPr>
          <w:rFonts w:ascii="Times New Roman" w:hAnsi="Times New Roman" w:cs="Times New Roman"/>
          <w:sz w:val="24"/>
          <w:szCs w:val="24"/>
        </w:rPr>
        <w:t>approach followed</w:t>
      </w:r>
      <w:r w:rsidR="00F908F1">
        <w:rPr>
          <w:rFonts w:ascii="Times New Roman" w:hAnsi="Times New Roman" w:cs="Times New Roman"/>
          <w:sz w:val="24"/>
          <w:szCs w:val="24"/>
        </w:rPr>
        <w:t xml:space="preserve"> in </w:t>
      </w:r>
      <w:r w:rsidR="00F908F1" w:rsidRPr="0021524F">
        <w:rPr>
          <w:rFonts w:ascii="Times New Roman" w:hAnsi="Times New Roman" w:cs="Times New Roman"/>
          <w:i/>
          <w:sz w:val="24"/>
          <w:szCs w:val="24"/>
        </w:rPr>
        <w:t xml:space="preserve">S v Chabalala 2003 (1) </w:t>
      </w:r>
      <w:r w:rsidR="008F2560" w:rsidRPr="0021524F">
        <w:rPr>
          <w:rFonts w:ascii="Times New Roman" w:hAnsi="Times New Roman" w:cs="Times New Roman"/>
          <w:i/>
          <w:sz w:val="24"/>
          <w:szCs w:val="24"/>
        </w:rPr>
        <w:t xml:space="preserve">SACR </w:t>
      </w:r>
      <w:r w:rsidR="00F908F1" w:rsidRPr="0021524F">
        <w:rPr>
          <w:rFonts w:ascii="Times New Roman" w:hAnsi="Times New Roman" w:cs="Times New Roman"/>
          <w:i/>
          <w:sz w:val="24"/>
          <w:szCs w:val="24"/>
        </w:rPr>
        <w:t>134 (</w:t>
      </w:r>
      <w:r w:rsidR="002D3032" w:rsidRPr="0021524F">
        <w:rPr>
          <w:rFonts w:ascii="Times New Roman" w:hAnsi="Times New Roman" w:cs="Times New Roman"/>
          <w:i/>
          <w:sz w:val="24"/>
          <w:szCs w:val="24"/>
        </w:rPr>
        <w:t>SCA</w:t>
      </w:r>
      <w:r w:rsidR="00F908F1" w:rsidRPr="0021524F">
        <w:rPr>
          <w:rFonts w:ascii="Times New Roman" w:hAnsi="Times New Roman" w:cs="Times New Roman"/>
          <w:i/>
          <w:sz w:val="24"/>
          <w:szCs w:val="24"/>
        </w:rPr>
        <w:t>)</w:t>
      </w:r>
      <w:r w:rsidR="00F908F1">
        <w:rPr>
          <w:rFonts w:ascii="Times New Roman" w:hAnsi="Times New Roman" w:cs="Times New Roman"/>
          <w:sz w:val="24"/>
          <w:szCs w:val="24"/>
        </w:rPr>
        <w:t xml:space="preserve"> correctly sets out </w:t>
      </w:r>
      <w:r w:rsidR="002339EC">
        <w:rPr>
          <w:rFonts w:ascii="Times New Roman" w:hAnsi="Times New Roman" w:cs="Times New Roman"/>
          <w:sz w:val="24"/>
          <w:szCs w:val="24"/>
        </w:rPr>
        <w:t>the manner</w:t>
      </w:r>
      <w:r w:rsidR="00C155AB">
        <w:rPr>
          <w:rFonts w:ascii="Times New Roman" w:hAnsi="Times New Roman" w:cs="Times New Roman"/>
          <w:sz w:val="24"/>
          <w:szCs w:val="24"/>
        </w:rPr>
        <w:t xml:space="preserve"> in which evidence should be evaluated. Heher AJA (as he then </w:t>
      </w:r>
      <w:r w:rsidR="00DE242A">
        <w:rPr>
          <w:rFonts w:ascii="Times New Roman" w:hAnsi="Times New Roman" w:cs="Times New Roman"/>
          <w:sz w:val="24"/>
          <w:szCs w:val="24"/>
        </w:rPr>
        <w:t>was)</w:t>
      </w:r>
      <w:r w:rsidR="00C155AB">
        <w:rPr>
          <w:rFonts w:ascii="Times New Roman" w:hAnsi="Times New Roman" w:cs="Times New Roman"/>
          <w:sz w:val="24"/>
          <w:szCs w:val="24"/>
        </w:rPr>
        <w:t xml:space="preserve"> at 139 (i) -140(b)</w:t>
      </w:r>
      <w:r w:rsidR="00D0339B">
        <w:rPr>
          <w:rFonts w:ascii="Times New Roman" w:hAnsi="Times New Roman" w:cs="Times New Roman"/>
          <w:sz w:val="24"/>
          <w:szCs w:val="24"/>
        </w:rPr>
        <w:t xml:space="preserve"> said the following:</w:t>
      </w:r>
    </w:p>
    <w:p w:rsidR="001C222A" w:rsidRPr="003A7D35" w:rsidRDefault="001C222A" w:rsidP="003A7D35">
      <w:pPr>
        <w:spacing w:after="0" w:line="240" w:lineRule="auto"/>
        <w:ind w:left="720"/>
        <w:jc w:val="both"/>
        <w:rPr>
          <w:rFonts w:ascii="Times New Roman" w:hAnsi="Times New Roman" w:cs="Times New Roman"/>
          <w:i/>
          <w:sz w:val="24"/>
          <w:szCs w:val="24"/>
        </w:rPr>
      </w:pPr>
      <w:r w:rsidRPr="003A7D35">
        <w:rPr>
          <w:rFonts w:ascii="Times New Roman" w:hAnsi="Times New Roman" w:cs="Times New Roman"/>
          <w:i/>
          <w:sz w:val="24"/>
          <w:szCs w:val="24"/>
        </w:rPr>
        <w:t>"</w:t>
      </w:r>
      <w:r w:rsidR="00044BE3" w:rsidRPr="003A7D35">
        <w:rPr>
          <w:rFonts w:ascii="Times New Roman" w:hAnsi="Times New Roman" w:cs="Times New Roman"/>
          <w:i/>
          <w:sz w:val="24"/>
          <w:szCs w:val="24"/>
        </w:rPr>
        <w:t>T</w:t>
      </w:r>
      <w:r w:rsidR="00DB6744" w:rsidRPr="003A7D35">
        <w:rPr>
          <w:rFonts w:ascii="Times New Roman" w:hAnsi="Times New Roman" w:cs="Times New Roman"/>
          <w:i/>
          <w:sz w:val="24"/>
          <w:szCs w:val="24"/>
        </w:rPr>
        <w:t xml:space="preserve">he correct approach is to weigh up all the elements which point towards the guilt of the accused against all those which are indicative of his </w:t>
      </w:r>
      <w:r w:rsidR="00F16138" w:rsidRPr="003A7D35">
        <w:rPr>
          <w:rFonts w:ascii="Times New Roman" w:hAnsi="Times New Roman" w:cs="Times New Roman"/>
          <w:i/>
          <w:sz w:val="24"/>
          <w:szCs w:val="24"/>
        </w:rPr>
        <w:t>innocence</w:t>
      </w:r>
      <w:r w:rsidR="00DB6744" w:rsidRPr="003A7D35">
        <w:rPr>
          <w:rFonts w:ascii="Times New Roman" w:hAnsi="Times New Roman" w:cs="Times New Roman"/>
          <w:i/>
          <w:sz w:val="24"/>
          <w:szCs w:val="24"/>
        </w:rPr>
        <w:t xml:space="preserve"> taking proper account of inherent strengths and weakness, probabilities and improbabilities on both</w:t>
      </w:r>
      <w:r w:rsidR="00092D79" w:rsidRPr="003A7D35">
        <w:rPr>
          <w:rFonts w:ascii="Times New Roman" w:hAnsi="Times New Roman" w:cs="Times New Roman"/>
          <w:i/>
          <w:sz w:val="24"/>
          <w:szCs w:val="24"/>
        </w:rPr>
        <w:t xml:space="preserve"> sides and, having done so, to decide whether the balance weighs so </w:t>
      </w:r>
      <w:r w:rsidR="00E13B59" w:rsidRPr="003A7D35">
        <w:rPr>
          <w:rFonts w:ascii="Times New Roman" w:hAnsi="Times New Roman" w:cs="Times New Roman"/>
          <w:i/>
          <w:sz w:val="24"/>
          <w:szCs w:val="24"/>
        </w:rPr>
        <w:t>heavily in</w:t>
      </w:r>
      <w:r w:rsidR="00092D79" w:rsidRPr="003A7D35">
        <w:rPr>
          <w:rFonts w:ascii="Times New Roman" w:hAnsi="Times New Roman" w:cs="Times New Roman"/>
          <w:i/>
          <w:sz w:val="24"/>
          <w:szCs w:val="24"/>
        </w:rPr>
        <w:t xml:space="preserve"> favour of the state </w:t>
      </w:r>
      <w:r w:rsidR="00407CB7" w:rsidRPr="003A7D35">
        <w:rPr>
          <w:rFonts w:ascii="Times New Roman" w:hAnsi="Times New Roman" w:cs="Times New Roman"/>
          <w:i/>
          <w:sz w:val="24"/>
          <w:szCs w:val="24"/>
        </w:rPr>
        <w:t>as</w:t>
      </w:r>
      <w:r w:rsidR="006F73E7">
        <w:rPr>
          <w:rFonts w:ascii="Times New Roman" w:hAnsi="Times New Roman" w:cs="Times New Roman"/>
          <w:i/>
          <w:sz w:val="24"/>
          <w:szCs w:val="24"/>
        </w:rPr>
        <w:t xml:space="preserve"> to</w:t>
      </w:r>
      <w:r w:rsidR="002339EC" w:rsidRPr="003A7D35">
        <w:rPr>
          <w:rFonts w:ascii="Times New Roman" w:hAnsi="Times New Roman" w:cs="Times New Roman"/>
          <w:i/>
          <w:sz w:val="24"/>
          <w:szCs w:val="24"/>
        </w:rPr>
        <w:t>exclude any reasonabledoubt ofthe accused’s</w:t>
      </w:r>
      <w:r w:rsidR="00407CB7" w:rsidRPr="003A7D35">
        <w:rPr>
          <w:rFonts w:ascii="Times New Roman" w:hAnsi="Times New Roman" w:cs="Times New Roman"/>
          <w:i/>
          <w:sz w:val="24"/>
          <w:szCs w:val="24"/>
        </w:rPr>
        <w:t xml:space="preserve"> guilt. The result may prove that one scrap of evidence or one defect in the c</w:t>
      </w:r>
      <w:r w:rsidR="00FA14BC" w:rsidRPr="003A7D35">
        <w:rPr>
          <w:rFonts w:ascii="Times New Roman" w:hAnsi="Times New Roman" w:cs="Times New Roman"/>
          <w:i/>
          <w:sz w:val="24"/>
          <w:szCs w:val="24"/>
        </w:rPr>
        <w:t>a</w:t>
      </w:r>
      <w:r w:rsidR="00407CB7" w:rsidRPr="003A7D35">
        <w:rPr>
          <w:rFonts w:ascii="Times New Roman" w:hAnsi="Times New Roman" w:cs="Times New Roman"/>
          <w:i/>
          <w:sz w:val="24"/>
          <w:szCs w:val="24"/>
        </w:rPr>
        <w:t>se for either party (such as the failure to call a material witness concerning an identity parade)</w:t>
      </w:r>
      <w:r w:rsidR="004F4C8C" w:rsidRPr="003A7D35">
        <w:rPr>
          <w:rFonts w:ascii="Times New Roman" w:hAnsi="Times New Roman" w:cs="Times New Roman"/>
          <w:i/>
          <w:sz w:val="24"/>
          <w:szCs w:val="24"/>
        </w:rPr>
        <w:t xml:space="preserve"> was decisive but that can only be on an  ex post facto  determination and a trial court (and counsel) should avoid the temptation to latch to one (apparently) obvious aspect without assessing it in the context of the full picture of the evidence"</w:t>
      </w:r>
      <w:r w:rsidR="00B45CA6">
        <w:rPr>
          <w:rFonts w:ascii="Times New Roman" w:hAnsi="Times New Roman" w:cs="Times New Roman"/>
          <w:i/>
          <w:sz w:val="24"/>
          <w:szCs w:val="24"/>
        </w:rPr>
        <w:t>.</w:t>
      </w:r>
    </w:p>
    <w:p w:rsidR="00D95F08" w:rsidRDefault="00D95F08" w:rsidP="004F3648">
      <w:pPr>
        <w:spacing w:after="0" w:line="360" w:lineRule="auto"/>
        <w:ind w:left="720"/>
        <w:jc w:val="both"/>
        <w:rPr>
          <w:rFonts w:ascii="Times New Roman" w:hAnsi="Times New Roman" w:cs="Times New Roman"/>
          <w:sz w:val="24"/>
          <w:szCs w:val="24"/>
          <w:u w:val="single"/>
        </w:rPr>
      </w:pPr>
    </w:p>
    <w:p w:rsidR="004F3648" w:rsidRDefault="004F3648" w:rsidP="00E34FBB">
      <w:pPr>
        <w:spacing w:after="0" w:line="360" w:lineRule="auto"/>
        <w:ind w:firstLine="720"/>
        <w:jc w:val="both"/>
        <w:rPr>
          <w:rFonts w:ascii="Times New Roman" w:hAnsi="Times New Roman" w:cs="Times New Roman"/>
          <w:sz w:val="24"/>
          <w:szCs w:val="24"/>
        </w:rPr>
      </w:pPr>
      <w:r w:rsidRPr="004F3648">
        <w:rPr>
          <w:rFonts w:ascii="Times New Roman" w:hAnsi="Times New Roman" w:cs="Times New Roman"/>
          <w:sz w:val="24"/>
          <w:szCs w:val="24"/>
        </w:rPr>
        <w:t xml:space="preserve">In </w:t>
      </w:r>
      <w:r w:rsidRPr="000D7AA1">
        <w:rPr>
          <w:rFonts w:ascii="Times New Roman" w:hAnsi="Times New Roman" w:cs="Times New Roman"/>
          <w:sz w:val="24"/>
          <w:szCs w:val="24"/>
        </w:rPr>
        <w:t>the</w:t>
      </w:r>
      <w:r w:rsidRPr="004F3648">
        <w:rPr>
          <w:rFonts w:ascii="Times New Roman" w:hAnsi="Times New Roman" w:cs="Times New Roman"/>
          <w:sz w:val="24"/>
          <w:szCs w:val="24"/>
        </w:rPr>
        <w:t xml:space="preserve"> same vein, it is impo</w:t>
      </w:r>
      <w:r w:rsidR="003221D6">
        <w:rPr>
          <w:rFonts w:ascii="Times New Roman" w:hAnsi="Times New Roman" w:cs="Times New Roman"/>
          <w:sz w:val="24"/>
          <w:szCs w:val="24"/>
        </w:rPr>
        <w:t xml:space="preserve">rtant to bear in mind that </w:t>
      </w:r>
      <w:r w:rsidR="002F6DF4">
        <w:rPr>
          <w:rFonts w:ascii="Times New Roman" w:hAnsi="Times New Roman" w:cs="Times New Roman"/>
          <w:sz w:val="24"/>
          <w:szCs w:val="24"/>
        </w:rPr>
        <w:t>what is</w:t>
      </w:r>
      <w:r w:rsidR="00E34FBB">
        <w:rPr>
          <w:rFonts w:ascii="Times New Roman" w:hAnsi="Times New Roman" w:cs="Times New Roman"/>
          <w:sz w:val="24"/>
          <w:szCs w:val="24"/>
        </w:rPr>
        <w:t xml:space="preserve"> required of the state is to prove its case only beyond reasonable doubt and not beyond a shadow of doubt. In this regard the following wa</w:t>
      </w:r>
      <w:r w:rsidR="00E25B22">
        <w:rPr>
          <w:rFonts w:ascii="Times New Roman" w:hAnsi="Times New Roman" w:cs="Times New Roman"/>
          <w:sz w:val="24"/>
          <w:szCs w:val="24"/>
        </w:rPr>
        <w:t>s</w:t>
      </w:r>
      <w:r w:rsidR="00E34FBB">
        <w:rPr>
          <w:rFonts w:ascii="Times New Roman" w:hAnsi="Times New Roman" w:cs="Times New Roman"/>
          <w:sz w:val="24"/>
          <w:szCs w:val="24"/>
        </w:rPr>
        <w:t xml:space="preserve"> said in </w:t>
      </w:r>
      <w:r w:rsidR="00E34FBB" w:rsidRPr="00E25B22">
        <w:rPr>
          <w:rFonts w:ascii="Times New Roman" w:hAnsi="Times New Roman" w:cs="Times New Roman"/>
          <w:i/>
          <w:sz w:val="24"/>
          <w:szCs w:val="24"/>
        </w:rPr>
        <w:t>R v Mlambo 1957 (4) SA 727 (a) 727 and 738 A</w:t>
      </w:r>
      <w:r w:rsidR="00B45CA6">
        <w:rPr>
          <w:rFonts w:ascii="Times New Roman" w:hAnsi="Times New Roman" w:cs="Times New Roman"/>
          <w:sz w:val="24"/>
          <w:szCs w:val="24"/>
        </w:rPr>
        <w:t>.</w:t>
      </w:r>
    </w:p>
    <w:p w:rsidR="00B60337" w:rsidRDefault="00B60337" w:rsidP="000000CD">
      <w:pPr>
        <w:spacing w:after="0" w:line="240" w:lineRule="auto"/>
        <w:ind w:left="720"/>
        <w:jc w:val="both"/>
        <w:rPr>
          <w:rFonts w:ascii="Times New Roman" w:hAnsi="Times New Roman" w:cs="Times New Roman"/>
          <w:i/>
          <w:sz w:val="24"/>
          <w:szCs w:val="24"/>
        </w:rPr>
      </w:pPr>
      <w:r w:rsidRPr="000000CD">
        <w:rPr>
          <w:rFonts w:ascii="Times New Roman" w:hAnsi="Times New Roman" w:cs="Times New Roman"/>
          <w:i/>
          <w:sz w:val="24"/>
          <w:szCs w:val="24"/>
        </w:rPr>
        <w:t>"</w:t>
      </w:r>
      <w:r w:rsidR="000000CD" w:rsidRPr="000000CD">
        <w:rPr>
          <w:rFonts w:ascii="Times New Roman" w:hAnsi="Times New Roman" w:cs="Times New Roman"/>
          <w:i/>
          <w:sz w:val="24"/>
          <w:szCs w:val="24"/>
        </w:rPr>
        <w:t xml:space="preserve">In my opinion, there is no obligation upon the crown </w:t>
      </w:r>
      <w:r w:rsidR="005B2FFB" w:rsidRPr="000000CD">
        <w:rPr>
          <w:rFonts w:ascii="Times New Roman" w:hAnsi="Times New Roman" w:cs="Times New Roman"/>
          <w:i/>
          <w:sz w:val="24"/>
          <w:szCs w:val="24"/>
        </w:rPr>
        <w:t>to close</w:t>
      </w:r>
      <w:r w:rsidR="000000CD" w:rsidRPr="000000CD">
        <w:rPr>
          <w:rFonts w:ascii="Times New Roman" w:hAnsi="Times New Roman" w:cs="Times New Roman"/>
          <w:i/>
          <w:sz w:val="24"/>
          <w:szCs w:val="24"/>
        </w:rPr>
        <w:t xml:space="preserve"> every avenue of escape which may be said to be open to </w:t>
      </w:r>
      <w:r w:rsidR="005B2FFB" w:rsidRPr="000000CD">
        <w:rPr>
          <w:rFonts w:ascii="Times New Roman" w:hAnsi="Times New Roman" w:cs="Times New Roman"/>
          <w:i/>
          <w:sz w:val="24"/>
          <w:szCs w:val="24"/>
        </w:rPr>
        <w:t>the accused</w:t>
      </w:r>
      <w:r w:rsidR="000000CD" w:rsidRPr="000000CD">
        <w:rPr>
          <w:rFonts w:ascii="Times New Roman" w:hAnsi="Times New Roman" w:cs="Times New Roman"/>
          <w:i/>
          <w:sz w:val="24"/>
          <w:szCs w:val="24"/>
        </w:rPr>
        <w:t xml:space="preserve">. It is </w:t>
      </w:r>
      <w:r w:rsidR="005B2FFB" w:rsidRPr="000000CD">
        <w:rPr>
          <w:rFonts w:ascii="Times New Roman" w:hAnsi="Times New Roman" w:cs="Times New Roman"/>
          <w:i/>
          <w:sz w:val="24"/>
          <w:szCs w:val="24"/>
        </w:rPr>
        <w:t>sufficient for</w:t>
      </w:r>
      <w:r w:rsidR="000000CD" w:rsidRPr="000000CD">
        <w:rPr>
          <w:rFonts w:ascii="Times New Roman" w:hAnsi="Times New Roman" w:cs="Times New Roman"/>
          <w:i/>
          <w:sz w:val="24"/>
          <w:szCs w:val="24"/>
        </w:rPr>
        <w:t xml:space="preserve"> the crown </w:t>
      </w:r>
      <w:r w:rsidR="005B2FFB" w:rsidRPr="000000CD">
        <w:rPr>
          <w:rFonts w:ascii="Times New Roman" w:hAnsi="Times New Roman" w:cs="Times New Roman"/>
          <w:i/>
          <w:sz w:val="24"/>
          <w:szCs w:val="24"/>
        </w:rPr>
        <w:t>to produceevidence by</w:t>
      </w:r>
      <w:r w:rsidR="000000CD" w:rsidRPr="000000CD">
        <w:rPr>
          <w:rFonts w:ascii="Times New Roman" w:hAnsi="Times New Roman" w:cs="Times New Roman"/>
          <w:i/>
          <w:sz w:val="24"/>
          <w:szCs w:val="24"/>
        </w:rPr>
        <w:t xml:space="preserve"> means of </w:t>
      </w:r>
      <w:r w:rsidR="00825F59" w:rsidRPr="000000CD">
        <w:rPr>
          <w:rFonts w:ascii="Times New Roman" w:hAnsi="Times New Roman" w:cs="Times New Roman"/>
          <w:i/>
          <w:sz w:val="24"/>
          <w:szCs w:val="24"/>
        </w:rPr>
        <w:t>which such ahigh degree</w:t>
      </w:r>
      <w:r w:rsidR="000000CD" w:rsidRPr="000000CD">
        <w:rPr>
          <w:rFonts w:ascii="Times New Roman" w:hAnsi="Times New Roman" w:cs="Times New Roman"/>
          <w:i/>
          <w:sz w:val="24"/>
          <w:szCs w:val="24"/>
        </w:rPr>
        <w:t xml:space="preserve"> of probability is raised that the ordinary reasonable man, after mature consideration, comes to the conclusion that there exists no reasonable doubt that an accused has committed the crime charged. He must, in other words, be morally certain of the guilt of the accused."</w:t>
      </w:r>
    </w:p>
    <w:p w:rsidR="000E5E54" w:rsidRDefault="000E5E54" w:rsidP="000000CD">
      <w:pPr>
        <w:spacing w:after="0" w:line="240" w:lineRule="auto"/>
        <w:ind w:left="720"/>
        <w:jc w:val="both"/>
        <w:rPr>
          <w:rFonts w:ascii="Times New Roman" w:hAnsi="Times New Roman" w:cs="Times New Roman"/>
          <w:sz w:val="24"/>
          <w:szCs w:val="24"/>
        </w:rPr>
      </w:pPr>
    </w:p>
    <w:p w:rsidR="00AC4581" w:rsidRDefault="00352691" w:rsidP="009708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5574AF">
        <w:rPr>
          <w:rFonts w:ascii="Times New Roman" w:hAnsi="Times New Roman" w:cs="Times New Roman"/>
          <w:sz w:val="24"/>
          <w:szCs w:val="24"/>
        </w:rPr>
        <w:t>is against</w:t>
      </w:r>
      <w:r w:rsidR="006F73E7">
        <w:rPr>
          <w:rFonts w:ascii="Times New Roman" w:hAnsi="Times New Roman" w:cs="Times New Roman"/>
          <w:sz w:val="24"/>
          <w:szCs w:val="24"/>
        </w:rPr>
        <w:t xml:space="preserve"> the</w:t>
      </w:r>
      <w:r w:rsidR="005574AF">
        <w:rPr>
          <w:rFonts w:ascii="Times New Roman" w:hAnsi="Times New Roman" w:cs="Times New Roman"/>
          <w:sz w:val="24"/>
          <w:szCs w:val="24"/>
        </w:rPr>
        <w:t xml:space="preserve"> backdrop of the a</w:t>
      </w:r>
      <w:r w:rsidR="000E5E54">
        <w:rPr>
          <w:rFonts w:ascii="Times New Roman" w:hAnsi="Times New Roman" w:cs="Times New Roman"/>
          <w:sz w:val="24"/>
          <w:szCs w:val="24"/>
        </w:rPr>
        <w:t>bov</w:t>
      </w:r>
      <w:r w:rsidR="005574AF">
        <w:rPr>
          <w:rFonts w:ascii="Times New Roman" w:hAnsi="Times New Roman" w:cs="Times New Roman"/>
          <w:sz w:val="24"/>
          <w:szCs w:val="24"/>
        </w:rPr>
        <w:t xml:space="preserve">e principles that the grounds of appeal will be examined </w:t>
      </w:r>
      <w:r w:rsidR="005574AF" w:rsidRPr="006F73E7">
        <w:rPr>
          <w:rFonts w:ascii="Times New Roman" w:hAnsi="Times New Roman" w:cs="Times New Roman"/>
          <w:i/>
          <w:sz w:val="24"/>
          <w:szCs w:val="24"/>
        </w:rPr>
        <w:t>vis-</w:t>
      </w:r>
      <w:r w:rsidR="00141581" w:rsidRPr="006F73E7">
        <w:rPr>
          <w:rFonts w:ascii="Times New Roman" w:hAnsi="Times New Roman" w:cs="Times New Roman"/>
          <w:i/>
          <w:sz w:val="24"/>
          <w:szCs w:val="24"/>
        </w:rPr>
        <w:t>a</w:t>
      </w:r>
      <w:r w:rsidR="005574AF" w:rsidRPr="006F73E7">
        <w:rPr>
          <w:rFonts w:ascii="Times New Roman" w:hAnsi="Times New Roman" w:cs="Times New Roman"/>
          <w:i/>
          <w:sz w:val="24"/>
          <w:szCs w:val="24"/>
        </w:rPr>
        <w:t>-vis</w:t>
      </w:r>
      <w:r w:rsidR="005574AF">
        <w:rPr>
          <w:rFonts w:ascii="Times New Roman" w:hAnsi="Times New Roman" w:cs="Times New Roman"/>
          <w:sz w:val="24"/>
          <w:szCs w:val="24"/>
        </w:rPr>
        <w:t xml:space="preserve"> the evidence led in the proceedings </w:t>
      </w:r>
      <w:r w:rsidR="005574AF" w:rsidRPr="005574AF">
        <w:rPr>
          <w:rFonts w:ascii="Times New Roman" w:hAnsi="Times New Roman" w:cs="Times New Roman"/>
          <w:i/>
          <w:sz w:val="24"/>
          <w:szCs w:val="24"/>
        </w:rPr>
        <w:t>aquo</w:t>
      </w:r>
      <w:r w:rsidR="005574AF">
        <w:rPr>
          <w:rFonts w:ascii="Times New Roman" w:hAnsi="Times New Roman" w:cs="Times New Roman"/>
          <w:sz w:val="24"/>
          <w:szCs w:val="24"/>
        </w:rPr>
        <w:t xml:space="preserve"> and the</w:t>
      </w:r>
      <w:r w:rsidR="00132708">
        <w:rPr>
          <w:rFonts w:ascii="Times New Roman" w:hAnsi="Times New Roman" w:cs="Times New Roman"/>
          <w:sz w:val="24"/>
          <w:szCs w:val="24"/>
        </w:rPr>
        <w:t xml:space="preserve"> Magistrate</w:t>
      </w:r>
      <w:r w:rsidR="000E5E54">
        <w:rPr>
          <w:rFonts w:ascii="Times New Roman" w:hAnsi="Times New Roman" w:cs="Times New Roman"/>
          <w:sz w:val="24"/>
          <w:szCs w:val="24"/>
        </w:rPr>
        <w:t>’</w:t>
      </w:r>
      <w:r w:rsidR="00132708">
        <w:rPr>
          <w:rFonts w:ascii="Times New Roman" w:hAnsi="Times New Roman" w:cs="Times New Roman"/>
          <w:sz w:val="24"/>
          <w:szCs w:val="24"/>
        </w:rPr>
        <w:t>s reasons for judgement.</w:t>
      </w:r>
    </w:p>
    <w:p w:rsidR="00C3151F" w:rsidRDefault="00C3151F" w:rsidP="00AA120F">
      <w:pPr>
        <w:spacing w:after="0" w:line="360" w:lineRule="auto"/>
        <w:jc w:val="both"/>
        <w:rPr>
          <w:rFonts w:ascii="Times New Roman" w:hAnsi="Times New Roman" w:cs="Times New Roman"/>
          <w:strike/>
          <w:sz w:val="24"/>
          <w:szCs w:val="24"/>
        </w:rPr>
      </w:pPr>
      <w:r w:rsidRPr="00C3151F">
        <w:rPr>
          <w:rFonts w:ascii="Times New Roman" w:hAnsi="Times New Roman" w:cs="Times New Roman"/>
          <w:b/>
          <w:sz w:val="24"/>
          <w:szCs w:val="24"/>
          <w:u w:val="single"/>
        </w:rPr>
        <w:t>The recovery of the stolen cattle</w:t>
      </w:r>
    </w:p>
    <w:p w:rsidR="000D7AA1" w:rsidRDefault="000D7AA1" w:rsidP="000E5E54">
      <w:pPr>
        <w:spacing w:after="0" w:line="360" w:lineRule="auto"/>
        <w:ind w:firstLine="720"/>
        <w:jc w:val="both"/>
        <w:rPr>
          <w:rFonts w:ascii="Times New Roman" w:hAnsi="Times New Roman" w:cs="Times New Roman"/>
          <w:sz w:val="24"/>
          <w:szCs w:val="24"/>
        </w:rPr>
      </w:pPr>
      <w:r w:rsidRPr="000D7AA1">
        <w:rPr>
          <w:rFonts w:ascii="Times New Roman" w:hAnsi="Times New Roman" w:cs="Times New Roman"/>
          <w:sz w:val="24"/>
          <w:szCs w:val="24"/>
        </w:rPr>
        <w:t>G</w:t>
      </w:r>
      <w:r>
        <w:rPr>
          <w:rFonts w:ascii="Times New Roman" w:hAnsi="Times New Roman" w:cs="Times New Roman"/>
          <w:sz w:val="24"/>
          <w:szCs w:val="24"/>
        </w:rPr>
        <w:t xml:space="preserve">rounds of </w:t>
      </w:r>
      <w:r w:rsidR="006502D5">
        <w:rPr>
          <w:rFonts w:ascii="Times New Roman" w:hAnsi="Times New Roman" w:cs="Times New Roman"/>
          <w:sz w:val="24"/>
          <w:szCs w:val="24"/>
        </w:rPr>
        <w:t>appeal 1</w:t>
      </w:r>
      <w:r>
        <w:rPr>
          <w:rFonts w:ascii="Times New Roman" w:hAnsi="Times New Roman" w:cs="Times New Roman"/>
          <w:sz w:val="24"/>
          <w:szCs w:val="24"/>
        </w:rPr>
        <w:t xml:space="preserve"> (i)</w:t>
      </w:r>
      <w:r w:rsidR="000E5E54">
        <w:rPr>
          <w:rFonts w:ascii="Times New Roman" w:hAnsi="Times New Roman" w:cs="Times New Roman"/>
          <w:sz w:val="24"/>
          <w:szCs w:val="24"/>
        </w:rPr>
        <w:t xml:space="preserve"> (ii)</w:t>
      </w:r>
      <w:r>
        <w:rPr>
          <w:rFonts w:ascii="Times New Roman" w:hAnsi="Times New Roman" w:cs="Times New Roman"/>
          <w:sz w:val="24"/>
          <w:szCs w:val="24"/>
        </w:rPr>
        <w:t xml:space="preserve"> and (i</w:t>
      </w:r>
      <w:r w:rsidR="000E5E54">
        <w:rPr>
          <w:rFonts w:ascii="Times New Roman" w:hAnsi="Times New Roman" w:cs="Times New Roman"/>
          <w:sz w:val="24"/>
          <w:szCs w:val="24"/>
        </w:rPr>
        <w:t>v</w:t>
      </w:r>
      <w:r>
        <w:rPr>
          <w:rFonts w:ascii="Times New Roman" w:hAnsi="Times New Roman" w:cs="Times New Roman"/>
          <w:sz w:val="24"/>
          <w:szCs w:val="24"/>
        </w:rPr>
        <w:t xml:space="preserve">) are inter-related, the </w:t>
      </w:r>
      <w:r w:rsidR="00B77078">
        <w:rPr>
          <w:rFonts w:ascii="Times New Roman" w:hAnsi="Times New Roman" w:cs="Times New Roman"/>
          <w:sz w:val="24"/>
          <w:szCs w:val="24"/>
        </w:rPr>
        <w:t>nub of</w:t>
      </w:r>
      <w:r>
        <w:rPr>
          <w:rFonts w:ascii="Times New Roman" w:hAnsi="Times New Roman" w:cs="Times New Roman"/>
          <w:sz w:val="24"/>
          <w:szCs w:val="24"/>
        </w:rPr>
        <w:t xml:space="preserve"> the argument being that the conviction </w:t>
      </w:r>
      <w:r w:rsidR="00B77078">
        <w:rPr>
          <w:rFonts w:ascii="Times New Roman" w:hAnsi="Times New Roman" w:cs="Times New Roman"/>
          <w:sz w:val="24"/>
          <w:szCs w:val="24"/>
        </w:rPr>
        <w:t>cannot be</w:t>
      </w:r>
      <w:r>
        <w:rPr>
          <w:rFonts w:ascii="Times New Roman" w:hAnsi="Times New Roman" w:cs="Times New Roman"/>
          <w:sz w:val="24"/>
          <w:szCs w:val="24"/>
        </w:rPr>
        <w:t xml:space="preserve"> allowed to stand given that none of the stolen beasts were recovered from either of the appellants but rather from third parties to whom they were sold</w:t>
      </w:r>
      <w:r w:rsidR="006502D5">
        <w:rPr>
          <w:rFonts w:ascii="Times New Roman" w:hAnsi="Times New Roman" w:cs="Times New Roman"/>
          <w:sz w:val="24"/>
          <w:szCs w:val="24"/>
        </w:rPr>
        <w:t>.</w:t>
      </w:r>
    </w:p>
    <w:p w:rsidR="006502D5" w:rsidRDefault="000E5E54" w:rsidP="000E5E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6502D5">
        <w:rPr>
          <w:rFonts w:ascii="Times New Roman" w:hAnsi="Times New Roman" w:cs="Times New Roman"/>
          <w:sz w:val="24"/>
          <w:szCs w:val="24"/>
        </w:rPr>
        <w:t>n my view</w:t>
      </w:r>
      <w:r>
        <w:rPr>
          <w:rFonts w:ascii="Times New Roman" w:hAnsi="Times New Roman" w:cs="Times New Roman"/>
          <w:sz w:val="24"/>
          <w:szCs w:val="24"/>
        </w:rPr>
        <w:t>, however,</w:t>
      </w:r>
      <w:r w:rsidR="006502D5">
        <w:rPr>
          <w:rFonts w:ascii="Times New Roman" w:hAnsi="Times New Roman" w:cs="Times New Roman"/>
          <w:sz w:val="24"/>
          <w:szCs w:val="24"/>
        </w:rPr>
        <w:t xml:space="preserve"> this argument falters when placed in the overall context of the evidence led. It is </w:t>
      </w:r>
      <w:r w:rsidR="00B77078">
        <w:rPr>
          <w:rFonts w:ascii="Times New Roman" w:hAnsi="Times New Roman" w:cs="Times New Roman"/>
          <w:sz w:val="24"/>
          <w:szCs w:val="24"/>
        </w:rPr>
        <w:t>farcical to</w:t>
      </w:r>
      <w:r w:rsidR="006502D5">
        <w:rPr>
          <w:rFonts w:ascii="Times New Roman" w:hAnsi="Times New Roman" w:cs="Times New Roman"/>
          <w:sz w:val="24"/>
          <w:szCs w:val="24"/>
        </w:rPr>
        <w:t>suggest</w:t>
      </w:r>
      <w:r>
        <w:rPr>
          <w:rFonts w:ascii="Times New Roman" w:hAnsi="Times New Roman" w:cs="Times New Roman"/>
          <w:sz w:val="24"/>
          <w:szCs w:val="24"/>
        </w:rPr>
        <w:t xml:space="preserve"> that</w:t>
      </w:r>
      <w:r w:rsidR="006502D5">
        <w:rPr>
          <w:rFonts w:ascii="Times New Roman" w:hAnsi="Times New Roman" w:cs="Times New Roman"/>
          <w:sz w:val="24"/>
          <w:szCs w:val="24"/>
        </w:rPr>
        <w:t xml:space="preserve"> a </w:t>
      </w:r>
      <w:r w:rsidR="00B77078">
        <w:rPr>
          <w:rFonts w:ascii="Times New Roman" w:hAnsi="Times New Roman" w:cs="Times New Roman"/>
          <w:sz w:val="24"/>
          <w:szCs w:val="24"/>
        </w:rPr>
        <w:t>conviction oftheft of</w:t>
      </w:r>
      <w:r w:rsidR="006502D5">
        <w:rPr>
          <w:rFonts w:ascii="Times New Roman" w:hAnsi="Times New Roman" w:cs="Times New Roman"/>
          <w:sz w:val="24"/>
          <w:szCs w:val="24"/>
        </w:rPr>
        <w:t xml:space="preserve"> property can only follow from instances</w:t>
      </w:r>
      <w:r w:rsidR="00CF652B">
        <w:rPr>
          <w:rFonts w:ascii="Times New Roman" w:hAnsi="Times New Roman" w:cs="Times New Roman"/>
          <w:sz w:val="24"/>
          <w:szCs w:val="24"/>
        </w:rPr>
        <w:t xml:space="preserve"> where the </w:t>
      </w:r>
      <w:r w:rsidR="009B5F09">
        <w:rPr>
          <w:rFonts w:ascii="Times New Roman" w:hAnsi="Times New Roman" w:cs="Times New Roman"/>
          <w:sz w:val="24"/>
          <w:szCs w:val="24"/>
        </w:rPr>
        <w:t>alleged thief isfound in</w:t>
      </w:r>
      <w:r w:rsidR="00CF652B">
        <w:rPr>
          <w:rFonts w:ascii="Times New Roman" w:hAnsi="Times New Roman" w:cs="Times New Roman"/>
          <w:sz w:val="24"/>
          <w:szCs w:val="24"/>
        </w:rPr>
        <w:t xml:space="preserve"> possession </w:t>
      </w:r>
      <w:r w:rsidR="009B5F09">
        <w:rPr>
          <w:rFonts w:ascii="Times New Roman" w:hAnsi="Times New Roman" w:cs="Times New Roman"/>
          <w:sz w:val="24"/>
          <w:szCs w:val="24"/>
        </w:rPr>
        <w:t>of such</w:t>
      </w:r>
      <w:r w:rsidR="00CF652B">
        <w:rPr>
          <w:rFonts w:ascii="Times New Roman" w:hAnsi="Times New Roman" w:cs="Times New Roman"/>
          <w:sz w:val="24"/>
          <w:szCs w:val="24"/>
        </w:rPr>
        <w:t xml:space="preserve"> stolen property. To </w:t>
      </w:r>
      <w:r w:rsidR="00B77078">
        <w:rPr>
          <w:rFonts w:ascii="Times New Roman" w:hAnsi="Times New Roman" w:cs="Times New Roman"/>
          <w:sz w:val="24"/>
          <w:szCs w:val="24"/>
        </w:rPr>
        <w:t>begin with</w:t>
      </w:r>
      <w:r w:rsidR="00CF652B">
        <w:rPr>
          <w:rFonts w:ascii="Times New Roman" w:hAnsi="Times New Roman" w:cs="Times New Roman"/>
          <w:sz w:val="24"/>
          <w:szCs w:val="24"/>
        </w:rPr>
        <w:t xml:space="preserve"> not infre</w:t>
      </w:r>
      <w:r w:rsidR="00810942">
        <w:rPr>
          <w:rFonts w:ascii="Times New Roman" w:hAnsi="Times New Roman" w:cs="Times New Roman"/>
          <w:sz w:val="24"/>
          <w:szCs w:val="24"/>
        </w:rPr>
        <w:t>quently movable</w:t>
      </w:r>
      <w:r>
        <w:rPr>
          <w:rFonts w:ascii="Times New Roman" w:hAnsi="Times New Roman" w:cs="Times New Roman"/>
          <w:sz w:val="24"/>
          <w:szCs w:val="24"/>
        </w:rPr>
        <w:t>s</w:t>
      </w:r>
      <w:r w:rsidR="00810942">
        <w:rPr>
          <w:rFonts w:ascii="Times New Roman" w:hAnsi="Times New Roman" w:cs="Times New Roman"/>
          <w:sz w:val="24"/>
          <w:szCs w:val="24"/>
        </w:rPr>
        <w:t xml:space="preserve"> are stolen</w:t>
      </w:r>
      <w:r>
        <w:rPr>
          <w:rFonts w:ascii="Times New Roman" w:hAnsi="Times New Roman" w:cs="Times New Roman"/>
          <w:sz w:val="24"/>
          <w:szCs w:val="24"/>
        </w:rPr>
        <w:t xml:space="preserve"> (as did happen </w:t>
      </w:r>
      <w:r w:rsidRPr="000E5E54">
        <w:rPr>
          <w:rFonts w:ascii="Times New Roman" w:hAnsi="Times New Roman" w:cs="Times New Roman"/>
          <w:i/>
          <w:sz w:val="24"/>
          <w:szCs w:val="24"/>
        </w:rPr>
        <w:t>in casu</w:t>
      </w:r>
      <w:r>
        <w:rPr>
          <w:rFonts w:ascii="Times New Roman" w:hAnsi="Times New Roman" w:cs="Times New Roman"/>
          <w:sz w:val="24"/>
          <w:szCs w:val="24"/>
        </w:rPr>
        <w:t>)</w:t>
      </w:r>
      <w:r w:rsidR="00810942">
        <w:rPr>
          <w:rFonts w:ascii="Times New Roman" w:hAnsi="Times New Roman" w:cs="Times New Roman"/>
          <w:sz w:val="24"/>
          <w:szCs w:val="24"/>
        </w:rPr>
        <w:t xml:space="preserve"> for purposes of sale elsewhere. A rigid approach </w:t>
      </w:r>
      <w:r w:rsidR="00354C3A">
        <w:rPr>
          <w:rFonts w:ascii="Times New Roman" w:hAnsi="Times New Roman" w:cs="Times New Roman"/>
          <w:sz w:val="24"/>
          <w:szCs w:val="24"/>
        </w:rPr>
        <w:t>positing</w:t>
      </w:r>
      <w:r w:rsidR="00810942">
        <w:rPr>
          <w:rFonts w:ascii="Times New Roman" w:hAnsi="Times New Roman" w:cs="Times New Roman"/>
          <w:sz w:val="24"/>
          <w:szCs w:val="24"/>
        </w:rPr>
        <w:t xml:space="preserve"> that only the person in whose </w:t>
      </w:r>
      <w:r w:rsidR="00B77078">
        <w:rPr>
          <w:rFonts w:ascii="Times New Roman" w:hAnsi="Times New Roman" w:cs="Times New Roman"/>
          <w:sz w:val="24"/>
          <w:szCs w:val="24"/>
        </w:rPr>
        <w:t>custody</w:t>
      </w:r>
      <w:r w:rsidR="00354C3A">
        <w:rPr>
          <w:rFonts w:ascii="Times New Roman" w:hAnsi="Times New Roman" w:cs="Times New Roman"/>
          <w:sz w:val="24"/>
          <w:szCs w:val="24"/>
        </w:rPr>
        <w:t xml:space="preserve"> stolen items are found is by that very fact </w:t>
      </w:r>
      <w:r w:rsidR="00AD3C3A">
        <w:rPr>
          <w:rFonts w:ascii="Times New Roman" w:hAnsi="Times New Roman" w:cs="Times New Roman"/>
          <w:sz w:val="24"/>
          <w:szCs w:val="24"/>
        </w:rPr>
        <w:t xml:space="preserve">to </w:t>
      </w:r>
      <w:r w:rsidR="00354C3A">
        <w:rPr>
          <w:rFonts w:ascii="Times New Roman" w:hAnsi="Times New Roman" w:cs="Times New Roman"/>
          <w:sz w:val="24"/>
          <w:szCs w:val="24"/>
        </w:rPr>
        <w:t>be held accountable for the same can</w:t>
      </w:r>
      <w:r w:rsidR="00810942">
        <w:rPr>
          <w:rFonts w:ascii="Times New Roman" w:hAnsi="Times New Roman" w:cs="Times New Roman"/>
          <w:sz w:val="24"/>
          <w:szCs w:val="24"/>
        </w:rPr>
        <w:t xml:space="preserve"> yield absurd re</w:t>
      </w:r>
      <w:r w:rsidR="00B4388C">
        <w:rPr>
          <w:rFonts w:ascii="Times New Roman" w:hAnsi="Times New Roman" w:cs="Times New Roman"/>
          <w:sz w:val="24"/>
          <w:szCs w:val="24"/>
        </w:rPr>
        <w:t>sults</w:t>
      </w:r>
      <w:r w:rsidR="00354C3A">
        <w:rPr>
          <w:rFonts w:ascii="Times New Roman" w:hAnsi="Times New Roman" w:cs="Times New Roman"/>
          <w:sz w:val="24"/>
          <w:szCs w:val="24"/>
        </w:rPr>
        <w:t>. I</w:t>
      </w:r>
      <w:r w:rsidR="00B4388C">
        <w:rPr>
          <w:rFonts w:ascii="Times New Roman" w:hAnsi="Times New Roman" w:cs="Times New Roman"/>
          <w:sz w:val="24"/>
          <w:szCs w:val="24"/>
        </w:rPr>
        <w:t xml:space="preserve">n some </w:t>
      </w:r>
      <w:r w:rsidR="00E30C40">
        <w:rPr>
          <w:rFonts w:ascii="Times New Roman" w:hAnsi="Times New Roman" w:cs="Times New Roman"/>
          <w:sz w:val="24"/>
          <w:szCs w:val="24"/>
        </w:rPr>
        <w:t>instances,</w:t>
      </w:r>
      <w:r w:rsidR="00B4388C">
        <w:rPr>
          <w:rFonts w:ascii="Times New Roman" w:hAnsi="Times New Roman" w:cs="Times New Roman"/>
          <w:sz w:val="24"/>
          <w:szCs w:val="24"/>
        </w:rPr>
        <w:t xml:space="preserve"> the person with whom the property is found may be able to provide a satisfactory explanation of such possession.</w:t>
      </w:r>
    </w:p>
    <w:p w:rsidR="00F20ED6" w:rsidRDefault="00B1512B" w:rsidP="00354C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w:t>
      </w:r>
      <w:r w:rsidR="00F20ED6">
        <w:rPr>
          <w:rFonts w:ascii="Times New Roman" w:hAnsi="Times New Roman" w:cs="Times New Roman"/>
          <w:sz w:val="24"/>
          <w:szCs w:val="24"/>
        </w:rPr>
        <w:t xml:space="preserve"> it is not uncommon for stolen goods to change hands several times from the time of their appropriation to the time of their eventual recovery. Whether the conclusion that the persons from whom such goods are recovered did in fact steal them or that same can be traced </w:t>
      </w:r>
      <w:r w:rsidR="00354C3A">
        <w:rPr>
          <w:rFonts w:ascii="Times New Roman" w:hAnsi="Times New Roman" w:cs="Times New Roman"/>
          <w:sz w:val="24"/>
          <w:szCs w:val="24"/>
        </w:rPr>
        <w:t>b</w:t>
      </w:r>
      <w:r w:rsidR="00F20ED6">
        <w:rPr>
          <w:rFonts w:ascii="Times New Roman" w:hAnsi="Times New Roman" w:cs="Times New Roman"/>
          <w:sz w:val="24"/>
          <w:szCs w:val="24"/>
        </w:rPr>
        <w:t>ack to someone else depends on the explanation provided and the surroundings circumstances. In the context of</w:t>
      </w:r>
      <w:r w:rsidR="00446D76">
        <w:rPr>
          <w:rFonts w:ascii="Times New Roman" w:hAnsi="Times New Roman" w:cs="Times New Roman"/>
          <w:sz w:val="24"/>
          <w:szCs w:val="24"/>
        </w:rPr>
        <w:t xml:space="preserve"> the case this is illustrated for instance</w:t>
      </w:r>
      <w:r w:rsidR="004B789C">
        <w:rPr>
          <w:rFonts w:ascii="Times New Roman" w:hAnsi="Times New Roman" w:cs="Times New Roman"/>
          <w:sz w:val="24"/>
          <w:szCs w:val="24"/>
        </w:rPr>
        <w:t xml:space="preserve">, by </w:t>
      </w:r>
      <w:r w:rsidR="0062152B">
        <w:rPr>
          <w:rFonts w:ascii="Times New Roman" w:hAnsi="Times New Roman" w:cs="Times New Roman"/>
          <w:sz w:val="24"/>
          <w:szCs w:val="24"/>
        </w:rPr>
        <w:t xml:space="preserve">the fact that the stolen cattle recovered from JephisonMakuva and Like Pasvani, both of which had received them from Benson Chirambamuriwo who in turn indicated that he purchased them from appellants. It would be </w:t>
      </w:r>
      <w:r w:rsidR="00354C3A">
        <w:rPr>
          <w:rFonts w:ascii="Times New Roman" w:hAnsi="Times New Roman" w:cs="Times New Roman"/>
          <w:sz w:val="24"/>
          <w:szCs w:val="24"/>
        </w:rPr>
        <w:t>ludic</w:t>
      </w:r>
      <w:r w:rsidR="0062152B">
        <w:rPr>
          <w:rFonts w:ascii="Times New Roman" w:hAnsi="Times New Roman" w:cs="Times New Roman"/>
          <w:sz w:val="24"/>
          <w:szCs w:val="24"/>
        </w:rPr>
        <w:t xml:space="preserve">rous therefore to </w:t>
      </w:r>
      <w:r w:rsidR="00354C3A">
        <w:rPr>
          <w:rFonts w:ascii="Times New Roman" w:hAnsi="Times New Roman" w:cs="Times New Roman"/>
          <w:sz w:val="24"/>
          <w:szCs w:val="24"/>
        </w:rPr>
        <w:t>insi</w:t>
      </w:r>
      <w:r w:rsidR="0062152B">
        <w:rPr>
          <w:rFonts w:ascii="Times New Roman" w:hAnsi="Times New Roman" w:cs="Times New Roman"/>
          <w:sz w:val="24"/>
          <w:szCs w:val="24"/>
        </w:rPr>
        <w:t>st tha</w:t>
      </w:r>
      <w:r w:rsidR="00F73080">
        <w:rPr>
          <w:rFonts w:ascii="Times New Roman" w:hAnsi="Times New Roman" w:cs="Times New Roman"/>
          <w:sz w:val="24"/>
          <w:szCs w:val="24"/>
        </w:rPr>
        <w:t>t JephisonMakuva</w:t>
      </w:r>
      <w:r w:rsidR="00D32970">
        <w:rPr>
          <w:rFonts w:ascii="Times New Roman" w:hAnsi="Times New Roman" w:cs="Times New Roman"/>
          <w:sz w:val="24"/>
          <w:szCs w:val="24"/>
        </w:rPr>
        <w:t>and Like Pasvani</w:t>
      </w:r>
      <w:r w:rsidR="00E129CA">
        <w:rPr>
          <w:rFonts w:ascii="Times New Roman" w:hAnsi="Times New Roman" w:cs="Times New Roman"/>
          <w:sz w:val="24"/>
          <w:szCs w:val="24"/>
        </w:rPr>
        <w:t xml:space="preserve"> should be held accountable for the theft because they were</w:t>
      </w:r>
      <w:r w:rsidR="006F73E7">
        <w:rPr>
          <w:rFonts w:ascii="Times New Roman" w:hAnsi="Times New Roman" w:cs="Times New Roman"/>
          <w:sz w:val="24"/>
          <w:szCs w:val="24"/>
        </w:rPr>
        <w:t xml:space="preserve"> found</w:t>
      </w:r>
      <w:r w:rsidR="00E129CA">
        <w:rPr>
          <w:rFonts w:ascii="Times New Roman" w:hAnsi="Times New Roman" w:cs="Times New Roman"/>
          <w:sz w:val="24"/>
          <w:szCs w:val="24"/>
        </w:rPr>
        <w:t xml:space="preserve"> in possession of the animals.</w:t>
      </w:r>
    </w:p>
    <w:p w:rsidR="00796610" w:rsidRDefault="00796610" w:rsidP="00354C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striking in the present matter</w:t>
      </w:r>
      <w:r w:rsidR="00354C3A">
        <w:rPr>
          <w:rFonts w:ascii="Times New Roman" w:hAnsi="Times New Roman" w:cs="Times New Roman"/>
          <w:sz w:val="24"/>
          <w:szCs w:val="24"/>
        </w:rPr>
        <w:t>, however,</w:t>
      </w:r>
      <w:r>
        <w:rPr>
          <w:rFonts w:ascii="Times New Roman" w:hAnsi="Times New Roman" w:cs="Times New Roman"/>
          <w:sz w:val="24"/>
          <w:szCs w:val="24"/>
        </w:rPr>
        <w:t xml:space="preserve"> is that virtually all the persons or entities from whom the cattle were recovered point</w:t>
      </w:r>
      <w:r w:rsidR="00016CB3">
        <w:rPr>
          <w:rFonts w:ascii="Times New Roman" w:hAnsi="Times New Roman" w:cs="Times New Roman"/>
          <w:sz w:val="24"/>
          <w:szCs w:val="24"/>
        </w:rPr>
        <w:t>ed</w:t>
      </w:r>
      <w:r>
        <w:rPr>
          <w:rFonts w:ascii="Times New Roman" w:hAnsi="Times New Roman" w:cs="Times New Roman"/>
          <w:sz w:val="24"/>
          <w:szCs w:val="24"/>
        </w:rPr>
        <w:t xml:space="preserve"> accusing fingers at the appellants. Montana meats employees Brighton Siband</w:t>
      </w:r>
      <w:r w:rsidR="00354C3A">
        <w:rPr>
          <w:rFonts w:ascii="Times New Roman" w:hAnsi="Times New Roman" w:cs="Times New Roman"/>
          <w:sz w:val="24"/>
          <w:szCs w:val="24"/>
        </w:rPr>
        <w:t>a</w:t>
      </w:r>
      <w:r>
        <w:rPr>
          <w:rFonts w:ascii="Times New Roman" w:hAnsi="Times New Roman" w:cs="Times New Roman"/>
          <w:sz w:val="24"/>
          <w:szCs w:val="24"/>
        </w:rPr>
        <w:t xml:space="preserve">, CosmasMushayi and Sifakanye himself all maintained that it was the appellants who sold the cattle to the enterprise. </w:t>
      </w:r>
      <w:r w:rsidR="001C02D4">
        <w:rPr>
          <w:rFonts w:ascii="Times New Roman" w:hAnsi="Times New Roman" w:cs="Times New Roman"/>
          <w:sz w:val="24"/>
          <w:szCs w:val="24"/>
        </w:rPr>
        <w:t>Similarly, Koala employee</w:t>
      </w:r>
      <w:r w:rsidR="008F7C33">
        <w:rPr>
          <w:rFonts w:ascii="Times New Roman" w:hAnsi="Times New Roman" w:cs="Times New Roman"/>
          <w:sz w:val="24"/>
          <w:szCs w:val="24"/>
        </w:rPr>
        <w:t xml:space="preserve"> Jacobus Phillip</w:t>
      </w:r>
      <w:r w:rsidR="001C02D4">
        <w:rPr>
          <w:rFonts w:ascii="Times New Roman" w:hAnsi="Times New Roman" w:cs="Times New Roman"/>
          <w:sz w:val="24"/>
          <w:szCs w:val="24"/>
        </w:rPr>
        <w:t>ou</w:t>
      </w:r>
      <w:r w:rsidR="008F7C33">
        <w:rPr>
          <w:rFonts w:ascii="Times New Roman" w:hAnsi="Times New Roman" w:cs="Times New Roman"/>
          <w:sz w:val="24"/>
          <w:szCs w:val="24"/>
        </w:rPr>
        <w:t>s points at the 1</w:t>
      </w:r>
      <w:r w:rsidR="008F7C33" w:rsidRPr="008F7C33">
        <w:rPr>
          <w:rFonts w:ascii="Times New Roman" w:hAnsi="Times New Roman" w:cs="Times New Roman"/>
          <w:sz w:val="24"/>
          <w:szCs w:val="24"/>
          <w:vertAlign w:val="superscript"/>
        </w:rPr>
        <w:t>st</w:t>
      </w:r>
      <w:r w:rsidR="008F7C33">
        <w:rPr>
          <w:rFonts w:ascii="Times New Roman" w:hAnsi="Times New Roman" w:cs="Times New Roman"/>
          <w:sz w:val="24"/>
          <w:szCs w:val="24"/>
        </w:rPr>
        <w:t xml:space="preserve"> appellant (a</w:t>
      </w:r>
      <w:r w:rsidR="001C02D4">
        <w:rPr>
          <w:rFonts w:ascii="Times New Roman" w:hAnsi="Times New Roman" w:cs="Times New Roman"/>
          <w:sz w:val="24"/>
          <w:szCs w:val="24"/>
        </w:rPr>
        <w:t>l</w:t>
      </w:r>
      <w:r w:rsidR="008F7C33">
        <w:rPr>
          <w:rFonts w:ascii="Times New Roman" w:hAnsi="Times New Roman" w:cs="Times New Roman"/>
          <w:sz w:val="24"/>
          <w:szCs w:val="24"/>
        </w:rPr>
        <w:t>beit indirectly</w:t>
      </w:r>
      <w:r w:rsidR="001C02D4">
        <w:rPr>
          <w:rFonts w:ascii="Times New Roman" w:hAnsi="Times New Roman" w:cs="Times New Roman"/>
          <w:sz w:val="24"/>
          <w:szCs w:val="24"/>
        </w:rPr>
        <w:t>)</w:t>
      </w:r>
      <w:r w:rsidR="008F7C33">
        <w:rPr>
          <w:rFonts w:ascii="Times New Roman" w:hAnsi="Times New Roman" w:cs="Times New Roman"/>
          <w:sz w:val="24"/>
          <w:szCs w:val="24"/>
        </w:rPr>
        <w:t xml:space="preserve"> as having received the </w:t>
      </w:r>
      <w:r w:rsidR="001C02D4">
        <w:rPr>
          <w:rFonts w:ascii="Times New Roman" w:hAnsi="Times New Roman" w:cs="Times New Roman"/>
          <w:sz w:val="24"/>
          <w:szCs w:val="24"/>
        </w:rPr>
        <w:t>proceeds of</w:t>
      </w:r>
      <w:r w:rsidR="008F7C33">
        <w:rPr>
          <w:rFonts w:ascii="Times New Roman" w:hAnsi="Times New Roman" w:cs="Times New Roman"/>
          <w:sz w:val="24"/>
          <w:szCs w:val="24"/>
        </w:rPr>
        <w:t xml:space="preserve"> the sale of the cattle which were subsequently found in the possession of Koala. He </w:t>
      </w:r>
      <w:r w:rsidR="001C02D4">
        <w:rPr>
          <w:rFonts w:ascii="Times New Roman" w:hAnsi="Times New Roman" w:cs="Times New Roman"/>
          <w:sz w:val="24"/>
          <w:szCs w:val="24"/>
        </w:rPr>
        <w:t>denied</w:t>
      </w:r>
      <w:r w:rsidR="008F7C33">
        <w:rPr>
          <w:rFonts w:ascii="Times New Roman" w:hAnsi="Times New Roman" w:cs="Times New Roman"/>
          <w:sz w:val="24"/>
          <w:szCs w:val="24"/>
        </w:rPr>
        <w:t xml:space="preserve"> suggestions that money could have been paid out to someone else.</w:t>
      </w:r>
    </w:p>
    <w:p w:rsidR="00E341EE" w:rsidRDefault="00E341EE" w:rsidP="001C02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Benson </w:t>
      </w:r>
      <w:r w:rsidR="000715DF">
        <w:rPr>
          <w:rFonts w:ascii="Times New Roman" w:hAnsi="Times New Roman" w:cs="Times New Roman"/>
          <w:sz w:val="24"/>
          <w:szCs w:val="24"/>
        </w:rPr>
        <w:t>Chirambamuriwo</w:t>
      </w:r>
      <w:r w:rsidR="00CF3AC6">
        <w:rPr>
          <w:rFonts w:ascii="Times New Roman" w:hAnsi="Times New Roman" w:cs="Times New Roman"/>
          <w:sz w:val="24"/>
          <w:szCs w:val="24"/>
        </w:rPr>
        <w:t xml:space="preserve"> from whom some of the cattle were recovered and who himself exchanged some of the stolen cattle with other persons equally point</w:t>
      </w:r>
      <w:r w:rsidR="00016CB3">
        <w:rPr>
          <w:rFonts w:ascii="Times New Roman" w:hAnsi="Times New Roman" w:cs="Times New Roman"/>
          <w:sz w:val="24"/>
          <w:szCs w:val="24"/>
        </w:rPr>
        <w:t>ed</w:t>
      </w:r>
      <w:r w:rsidR="00CF3AC6">
        <w:rPr>
          <w:rFonts w:ascii="Times New Roman" w:hAnsi="Times New Roman" w:cs="Times New Roman"/>
          <w:sz w:val="24"/>
          <w:szCs w:val="24"/>
        </w:rPr>
        <w:t xml:space="preserve"> his accusing finger at the appellants as the origin of the stolen bovine beasts.</w:t>
      </w:r>
    </w:p>
    <w:p w:rsidR="00CF3AC6" w:rsidRDefault="00CF3AC6" w:rsidP="00391B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Sifakanye on whom the appellants appear to heap all the blame and from whom some of the stolen </w:t>
      </w:r>
      <w:r w:rsidR="00143051">
        <w:rPr>
          <w:rFonts w:ascii="Times New Roman" w:hAnsi="Times New Roman" w:cs="Times New Roman"/>
          <w:sz w:val="24"/>
          <w:szCs w:val="24"/>
        </w:rPr>
        <w:t>cattle were</w:t>
      </w:r>
      <w:r>
        <w:rPr>
          <w:rFonts w:ascii="Times New Roman" w:hAnsi="Times New Roman" w:cs="Times New Roman"/>
          <w:sz w:val="24"/>
          <w:szCs w:val="24"/>
        </w:rPr>
        <w:t xml:space="preserve"> recovered also point</w:t>
      </w:r>
      <w:r w:rsidR="00016CB3">
        <w:rPr>
          <w:rFonts w:ascii="Times New Roman" w:hAnsi="Times New Roman" w:cs="Times New Roman"/>
          <w:sz w:val="24"/>
          <w:szCs w:val="24"/>
        </w:rPr>
        <w:t>edhis</w:t>
      </w:r>
      <w:r>
        <w:rPr>
          <w:rFonts w:ascii="Times New Roman" w:hAnsi="Times New Roman" w:cs="Times New Roman"/>
          <w:sz w:val="24"/>
          <w:szCs w:val="24"/>
        </w:rPr>
        <w:t xml:space="preserve"> accusing finger at the appellants as the persons from whom he received those beasts.</w:t>
      </w:r>
    </w:p>
    <w:p w:rsidR="00CE2B80" w:rsidRDefault="00254A24" w:rsidP="009C2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Against the backdrop of this evidence I find </w:t>
      </w:r>
      <w:r w:rsidR="00CE2B80">
        <w:rPr>
          <w:rFonts w:ascii="Times New Roman" w:hAnsi="Times New Roman" w:cs="Times New Roman"/>
          <w:sz w:val="24"/>
          <w:szCs w:val="24"/>
        </w:rPr>
        <w:t>appellants’ argument untenable wherein they urge the court</w:t>
      </w:r>
      <w:r>
        <w:rPr>
          <w:rFonts w:ascii="Times New Roman" w:hAnsi="Times New Roman" w:cs="Times New Roman"/>
          <w:sz w:val="24"/>
          <w:szCs w:val="24"/>
        </w:rPr>
        <w:t xml:space="preserve"> to overturn the conviction ostensibly on the basis that the appellants were not found in possession of the stolen bea</w:t>
      </w:r>
      <w:r w:rsidR="00391B6A">
        <w:rPr>
          <w:rFonts w:ascii="Times New Roman" w:hAnsi="Times New Roman" w:cs="Times New Roman"/>
          <w:sz w:val="24"/>
          <w:szCs w:val="24"/>
        </w:rPr>
        <w:t>s</w:t>
      </w:r>
      <w:r>
        <w:rPr>
          <w:rFonts w:ascii="Times New Roman" w:hAnsi="Times New Roman" w:cs="Times New Roman"/>
          <w:sz w:val="24"/>
          <w:szCs w:val="24"/>
        </w:rPr>
        <w:t>ts.</w:t>
      </w:r>
    </w:p>
    <w:p w:rsidR="00C50C72" w:rsidRDefault="00C50C72" w:rsidP="00C50C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contention that Sifakanye’s foot print supposedly pervades and thereby taints</w:t>
      </w:r>
      <w:r w:rsidR="00363098">
        <w:rPr>
          <w:rFonts w:ascii="Times New Roman" w:hAnsi="Times New Roman" w:cs="Times New Roman"/>
          <w:sz w:val="24"/>
          <w:szCs w:val="24"/>
        </w:rPr>
        <w:t xml:space="preserve"> with suspicion</w:t>
      </w:r>
      <w:r>
        <w:rPr>
          <w:rFonts w:ascii="Times New Roman" w:hAnsi="Times New Roman" w:cs="Times New Roman"/>
          <w:sz w:val="24"/>
          <w:szCs w:val="24"/>
        </w:rPr>
        <w:t xml:space="preserve"> the entire series of transactions </w:t>
      </w:r>
      <w:r w:rsidR="00016CB3">
        <w:rPr>
          <w:rFonts w:ascii="Times New Roman" w:hAnsi="Times New Roman" w:cs="Times New Roman"/>
          <w:sz w:val="24"/>
          <w:szCs w:val="24"/>
        </w:rPr>
        <w:t>evidently</w:t>
      </w:r>
      <w:r>
        <w:rPr>
          <w:rFonts w:ascii="Times New Roman" w:hAnsi="Times New Roman" w:cs="Times New Roman"/>
          <w:sz w:val="24"/>
          <w:szCs w:val="24"/>
        </w:rPr>
        <w:t xml:space="preserve"> constitutes the bedrock of appellants’ appeal.  The argument </w:t>
      </w:r>
      <w:r w:rsidR="00016CB3">
        <w:rPr>
          <w:rFonts w:ascii="Times New Roman" w:hAnsi="Times New Roman" w:cs="Times New Roman"/>
          <w:sz w:val="24"/>
          <w:szCs w:val="24"/>
        </w:rPr>
        <w:t>being</w:t>
      </w:r>
      <w:r>
        <w:rPr>
          <w:rFonts w:ascii="Times New Roman" w:hAnsi="Times New Roman" w:cs="Times New Roman"/>
          <w:sz w:val="24"/>
          <w:szCs w:val="24"/>
        </w:rPr>
        <w:t xml:space="preserve"> therefore that the court a quo erred in failing to</w:t>
      </w:r>
      <w:r w:rsidR="008637D3">
        <w:rPr>
          <w:rFonts w:ascii="Times New Roman" w:hAnsi="Times New Roman" w:cs="Times New Roman"/>
          <w:sz w:val="24"/>
          <w:szCs w:val="24"/>
        </w:rPr>
        <w:t xml:space="preserve"> treat</w:t>
      </w:r>
      <w:r>
        <w:rPr>
          <w:rFonts w:ascii="Times New Roman" w:hAnsi="Times New Roman" w:cs="Times New Roman"/>
          <w:sz w:val="24"/>
          <w:szCs w:val="24"/>
        </w:rPr>
        <w:t xml:space="preserve"> him (i.e. Sifakanye) as a suspect witness and his evidence with due caution. Reliance was placed on the case of S v Ngara 1987 (1) ZLR 91 (SC)</w:t>
      </w:r>
      <w:r w:rsidR="00363098">
        <w:rPr>
          <w:rFonts w:ascii="Times New Roman" w:hAnsi="Times New Roman" w:cs="Times New Roman"/>
          <w:sz w:val="24"/>
          <w:szCs w:val="24"/>
        </w:rPr>
        <w:t xml:space="preserve">. This begs the question whether or not Sifakanye should be viewed as either an accomplice or possibly one who actually committed the offences and framed the appellants. </w:t>
      </w:r>
    </w:p>
    <w:p w:rsidR="002F74B4" w:rsidRDefault="00363098" w:rsidP="00CE2B80">
      <w:pPr>
        <w:spacing w:after="0" w:line="360" w:lineRule="auto"/>
        <w:ind w:firstLine="720"/>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In this context the word accomplice will be considered in its</w:t>
      </w:r>
      <w:r w:rsidR="00B1512B" w:rsidRPr="00363098">
        <w:rPr>
          <w:rFonts w:ascii="Times New Roman" w:hAnsi="Times New Roman" w:cs="Times New Roman"/>
          <w:color w:val="202020"/>
          <w:sz w:val="24"/>
          <w:szCs w:val="24"/>
          <w:shd w:val="clear" w:color="auto" w:fill="FFFFFF"/>
        </w:rPr>
        <w:t xml:space="preserve"> wider meaning</w:t>
      </w:r>
      <w:r>
        <w:rPr>
          <w:rFonts w:ascii="Times New Roman" w:hAnsi="Times New Roman" w:cs="Times New Roman"/>
          <w:color w:val="202020"/>
          <w:sz w:val="24"/>
          <w:szCs w:val="24"/>
          <w:shd w:val="clear" w:color="auto" w:fill="FFFFFF"/>
        </w:rPr>
        <w:t xml:space="preserve"> other than a person who has participated or assisted </w:t>
      </w:r>
      <w:r w:rsidR="002F74B4">
        <w:rPr>
          <w:rFonts w:ascii="Times New Roman" w:hAnsi="Times New Roman" w:cs="Times New Roman"/>
          <w:color w:val="202020"/>
          <w:sz w:val="24"/>
          <w:szCs w:val="24"/>
          <w:shd w:val="clear" w:color="auto" w:fill="FFFFFF"/>
        </w:rPr>
        <w:t xml:space="preserve">in the commission of an offence. </w:t>
      </w:r>
      <w:r w:rsidR="008637D3">
        <w:rPr>
          <w:rFonts w:ascii="Times New Roman" w:hAnsi="Times New Roman" w:cs="Times New Roman"/>
          <w:color w:val="202020"/>
          <w:sz w:val="24"/>
          <w:szCs w:val="24"/>
          <w:shd w:val="clear" w:color="auto" w:fill="FFFFFF"/>
        </w:rPr>
        <w:t>This is because a</w:t>
      </w:r>
      <w:r w:rsidR="002F74B4">
        <w:rPr>
          <w:rFonts w:ascii="Times New Roman" w:hAnsi="Times New Roman" w:cs="Times New Roman"/>
          <w:color w:val="202020"/>
          <w:sz w:val="24"/>
          <w:szCs w:val="24"/>
          <w:shd w:val="clear" w:color="auto" w:fill="FFFFFF"/>
        </w:rPr>
        <w:t>t law </w:t>
      </w:r>
      <w:r w:rsidR="008637D3">
        <w:rPr>
          <w:rFonts w:ascii="Times New Roman" w:hAnsi="Times New Roman" w:cs="Times New Roman"/>
          <w:color w:val="202020"/>
          <w:sz w:val="24"/>
          <w:szCs w:val="24"/>
          <w:shd w:val="clear" w:color="auto" w:fill="FFFFFF"/>
        </w:rPr>
        <w:t>the term</w:t>
      </w:r>
      <w:r w:rsidR="002F74B4">
        <w:rPr>
          <w:rFonts w:ascii="Times New Roman" w:hAnsi="Times New Roman" w:cs="Times New Roman"/>
          <w:color w:val="202020"/>
          <w:sz w:val="24"/>
          <w:szCs w:val="24"/>
          <w:shd w:val="clear" w:color="auto" w:fill="FFFFFF"/>
        </w:rPr>
        <w:t xml:space="preserve"> may also refer to</w:t>
      </w:r>
      <w:r w:rsidR="00B1512B" w:rsidRPr="00363098">
        <w:rPr>
          <w:rFonts w:ascii="Times New Roman" w:hAnsi="Times New Roman" w:cs="Times New Roman"/>
          <w:color w:val="202020"/>
          <w:sz w:val="24"/>
          <w:szCs w:val="24"/>
          <w:shd w:val="clear" w:color="auto" w:fill="FFFFFF"/>
        </w:rPr>
        <w:t xml:space="preserve"> any person who has committed an offence </w:t>
      </w:r>
      <w:r w:rsidR="00B1512B" w:rsidRPr="008637D3">
        <w:rPr>
          <w:rFonts w:ascii="Times New Roman" w:hAnsi="Times New Roman" w:cs="Times New Roman"/>
          <w:i/>
          <w:color w:val="202020"/>
          <w:sz w:val="24"/>
          <w:szCs w:val="24"/>
          <w:shd w:val="clear" w:color="auto" w:fill="FFFFFF"/>
        </w:rPr>
        <w:t>in connection with</w:t>
      </w:r>
      <w:r w:rsidR="00B1512B" w:rsidRPr="00363098">
        <w:rPr>
          <w:rFonts w:ascii="Times New Roman" w:hAnsi="Times New Roman" w:cs="Times New Roman"/>
          <w:color w:val="202020"/>
          <w:sz w:val="24"/>
          <w:szCs w:val="24"/>
          <w:shd w:val="clear" w:color="auto" w:fill="FFFFFF"/>
        </w:rPr>
        <w:t xml:space="preserve"> the same criminal transaction which forms the subject-matter of the charge; it can also mean a person who </w:t>
      </w:r>
      <w:r w:rsidR="00B1512B" w:rsidRPr="008637D3">
        <w:rPr>
          <w:rFonts w:ascii="Times New Roman" w:hAnsi="Times New Roman" w:cs="Times New Roman"/>
          <w:i/>
          <w:color w:val="202020"/>
          <w:sz w:val="24"/>
          <w:szCs w:val="24"/>
          <w:shd w:val="clear" w:color="auto" w:fill="FFFFFF"/>
        </w:rPr>
        <w:t xml:space="preserve">appears to know a good deal about the offence </w:t>
      </w:r>
      <w:r w:rsidR="00B1512B" w:rsidRPr="00363098">
        <w:rPr>
          <w:rFonts w:ascii="Times New Roman" w:hAnsi="Times New Roman" w:cs="Times New Roman"/>
          <w:color w:val="202020"/>
          <w:sz w:val="24"/>
          <w:szCs w:val="24"/>
          <w:shd w:val="clear" w:color="auto" w:fill="FFFFFF"/>
        </w:rPr>
        <w:t>and has some reason of his own to serve in giving evidence</w:t>
      </w:r>
      <w:r w:rsidR="00B1512B" w:rsidRPr="002F74B4">
        <w:rPr>
          <w:rFonts w:ascii="Times New Roman" w:hAnsi="Times New Roman" w:cs="Times New Roman"/>
          <w:color w:val="202020"/>
          <w:sz w:val="24"/>
          <w:szCs w:val="24"/>
          <w:shd w:val="clear" w:color="auto" w:fill="FFFFFF"/>
        </w:rPr>
        <w:t>.</w:t>
      </w:r>
      <w:r w:rsidR="002F74B4" w:rsidRPr="002F74B4">
        <w:rPr>
          <w:rFonts w:ascii="Times New Roman" w:hAnsi="Times New Roman" w:cs="Times New Roman"/>
          <w:color w:val="202020"/>
          <w:sz w:val="24"/>
          <w:szCs w:val="24"/>
          <w:shd w:val="clear" w:color="auto" w:fill="FFFFFF"/>
        </w:rPr>
        <w:t xml:space="preserve"> The la</w:t>
      </w:r>
      <w:r w:rsidR="002F74B4">
        <w:rPr>
          <w:rFonts w:ascii="Times New Roman" w:hAnsi="Times New Roman" w:cs="Times New Roman"/>
          <w:color w:val="202020"/>
          <w:sz w:val="24"/>
          <w:szCs w:val="24"/>
          <w:shd w:val="clear" w:color="auto" w:fill="FFFFFF"/>
        </w:rPr>
        <w:t>t</w:t>
      </w:r>
      <w:r w:rsidR="002F74B4" w:rsidRPr="002F74B4">
        <w:rPr>
          <w:rFonts w:ascii="Times New Roman" w:hAnsi="Times New Roman" w:cs="Times New Roman"/>
          <w:color w:val="202020"/>
          <w:sz w:val="24"/>
          <w:szCs w:val="24"/>
          <w:shd w:val="clear" w:color="auto" w:fill="FFFFFF"/>
        </w:rPr>
        <w:t>ter</w:t>
      </w:r>
      <w:r w:rsidR="00B1512B" w:rsidRPr="002F74B4">
        <w:rPr>
          <w:rFonts w:ascii="Times New Roman" w:hAnsi="Times New Roman" w:cs="Times New Roman"/>
          <w:color w:val="202020"/>
          <w:sz w:val="24"/>
          <w:szCs w:val="24"/>
          <w:shd w:val="clear" w:color="auto" w:fill="FFFFFF"/>
        </w:rPr>
        <w:t> </w:t>
      </w:r>
      <w:r w:rsidR="002F74B4">
        <w:rPr>
          <w:rFonts w:ascii="Times New Roman" w:hAnsi="Times New Roman" w:cs="Times New Roman"/>
          <w:color w:val="202020"/>
          <w:sz w:val="24"/>
          <w:szCs w:val="24"/>
          <w:shd w:val="clear" w:color="auto" w:fill="FFFFFF"/>
        </w:rPr>
        <w:t>is clearly the context in which the appellants urge this court to assess the evidence of not only Sifakanye but that of all the state witnesses.</w:t>
      </w:r>
    </w:p>
    <w:p w:rsidR="00F33CDA" w:rsidRDefault="008637D3" w:rsidP="00CE2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However,having considered the evidence as a whole, I find</w:t>
      </w:r>
      <w:r w:rsidR="00254A24">
        <w:rPr>
          <w:rFonts w:ascii="Times New Roman" w:hAnsi="Times New Roman" w:cs="Times New Roman"/>
          <w:sz w:val="24"/>
          <w:szCs w:val="24"/>
        </w:rPr>
        <w:t xml:space="preserve"> far</w:t>
      </w:r>
      <w:r w:rsidR="00391B6A">
        <w:rPr>
          <w:rFonts w:ascii="Times New Roman" w:hAnsi="Times New Roman" w:cs="Times New Roman"/>
          <w:sz w:val="24"/>
          <w:szCs w:val="24"/>
        </w:rPr>
        <w:t>-</w:t>
      </w:r>
      <w:r w:rsidR="005F685A">
        <w:rPr>
          <w:rFonts w:ascii="Times New Roman" w:hAnsi="Times New Roman" w:cs="Times New Roman"/>
          <w:sz w:val="24"/>
          <w:szCs w:val="24"/>
        </w:rPr>
        <w:t>fetched</w:t>
      </w:r>
      <w:r>
        <w:rPr>
          <w:rFonts w:ascii="Times New Roman" w:hAnsi="Times New Roman" w:cs="Times New Roman"/>
          <w:sz w:val="24"/>
          <w:szCs w:val="24"/>
        </w:rPr>
        <w:t>the</w:t>
      </w:r>
      <w:r w:rsidR="00254A24">
        <w:rPr>
          <w:rFonts w:ascii="Times New Roman" w:hAnsi="Times New Roman" w:cs="Times New Roman"/>
          <w:sz w:val="24"/>
          <w:szCs w:val="24"/>
        </w:rPr>
        <w:t xml:space="preserve"> suggestion advance</w:t>
      </w:r>
      <w:r w:rsidR="00391B6A">
        <w:rPr>
          <w:rFonts w:ascii="Times New Roman" w:hAnsi="Times New Roman" w:cs="Times New Roman"/>
          <w:sz w:val="24"/>
          <w:szCs w:val="24"/>
        </w:rPr>
        <w:t>d</w:t>
      </w:r>
      <w:r w:rsidR="00254A24">
        <w:rPr>
          <w:rFonts w:ascii="Times New Roman" w:hAnsi="Times New Roman" w:cs="Times New Roman"/>
          <w:sz w:val="24"/>
          <w:szCs w:val="24"/>
        </w:rPr>
        <w:t xml:space="preserve"> in ground 1 (iv) </w:t>
      </w:r>
      <w:r w:rsidR="00D9482B">
        <w:rPr>
          <w:rFonts w:ascii="Times New Roman" w:hAnsi="Times New Roman" w:cs="Times New Roman"/>
          <w:sz w:val="24"/>
          <w:szCs w:val="24"/>
        </w:rPr>
        <w:t xml:space="preserve">that all the persons from whom the cattle were </w:t>
      </w:r>
      <w:r w:rsidR="00E1735A">
        <w:rPr>
          <w:rFonts w:ascii="Times New Roman" w:hAnsi="Times New Roman" w:cs="Times New Roman"/>
          <w:sz w:val="24"/>
          <w:szCs w:val="24"/>
        </w:rPr>
        <w:t>found, particularly Koala meats and Montana meats must have</w:t>
      </w:r>
      <w:r w:rsidR="00391B6A">
        <w:rPr>
          <w:rFonts w:ascii="Times New Roman" w:hAnsi="Times New Roman" w:cs="Times New Roman"/>
          <w:sz w:val="24"/>
          <w:szCs w:val="24"/>
        </w:rPr>
        <w:t xml:space="preserve"> doctored </w:t>
      </w:r>
      <w:r w:rsidR="0010323B">
        <w:rPr>
          <w:rFonts w:ascii="Times New Roman" w:hAnsi="Times New Roman" w:cs="Times New Roman"/>
          <w:sz w:val="24"/>
          <w:szCs w:val="24"/>
        </w:rPr>
        <w:t xml:space="preserve">their respective records to protect </w:t>
      </w:r>
      <w:r w:rsidR="009C28C8">
        <w:rPr>
          <w:rFonts w:ascii="Times New Roman" w:hAnsi="Times New Roman" w:cs="Times New Roman"/>
          <w:sz w:val="24"/>
          <w:szCs w:val="24"/>
        </w:rPr>
        <w:t>Sifakanye</w:t>
      </w:r>
      <w:r w:rsidR="0010323B">
        <w:rPr>
          <w:rFonts w:ascii="Times New Roman" w:hAnsi="Times New Roman" w:cs="Times New Roman"/>
          <w:sz w:val="24"/>
          <w:szCs w:val="24"/>
        </w:rPr>
        <w:t xml:space="preserve"> and falsely implicate the appellants.</w:t>
      </w:r>
      <w:r w:rsidR="00CC55C9">
        <w:rPr>
          <w:rFonts w:ascii="Times New Roman" w:hAnsi="Times New Roman" w:cs="Times New Roman"/>
          <w:sz w:val="24"/>
          <w:szCs w:val="24"/>
        </w:rPr>
        <w:t xml:space="preserve">The </w:t>
      </w:r>
      <w:r w:rsidR="00CE2B80">
        <w:rPr>
          <w:rFonts w:ascii="Times New Roman" w:hAnsi="Times New Roman" w:cs="Times New Roman"/>
          <w:sz w:val="24"/>
          <w:szCs w:val="24"/>
        </w:rPr>
        <w:t>interplay</w:t>
      </w:r>
      <w:r w:rsidR="00CC55C9">
        <w:rPr>
          <w:rFonts w:ascii="Times New Roman" w:hAnsi="Times New Roman" w:cs="Times New Roman"/>
          <w:sz w:val="24"/>
          <w:szCs w:val="24"/>
        </w:rPr>
        <w:t xml:space="preserve"> of the discrete pieces </w:t>
      </w:r>
      <w:r w:rsidR="005F685A">
        <w:rPr>
          <w:rFonts w:ascii="Times New Roman" w:hAnsi="Times New Roman" w:cs="Times New Roman"/>
          <w:sz w:val="24"/>
          <w:szCs w:val="24"/>
        </w:rPr>
        <w:t>of evidence</w:t>
      </w:r>
      <w:r w:rsidR="003B534E">
        <w:rPr>
          <w:rFonts w:ascii="Times New Roman" w:hAnsi="Times New Roman" w:cs="Times New Roman"/>
          <w:sz w:val="24"/>
          <w:szCs w:val="24"/>
        </w:rPr>
        <w:t xml:space="preserve"> is such as to render</w:t>
      </w:r>
      <w:r w:rsidR="009C28C8">
        <w:rPr>
          <w:rFonts w:ascii="Times New Roman" w:hAnsi="Times New Roman" w:cs="Times New Roman"/>
          <w:sz w:val="24"/>
          <w:szCs w:val="24"/>
        </w:rPr>
        <w:t>this</w:t>
      </w:r>
      <w:r w:rsidR="006E592E">
        <w:rPr>
          <w:rFonts w:ascii="Times New Roman" w:hAnsi="Times New Roman" w:cs="Times New Roman"/>
          <w:sz w:val="24"/>
          <w:szCs w:val="24"/>
        </w:rPr>
        <w:t xml:space="preserve"> a remote rather than</w:t>
      </w:r>
      <w:r w:rsidR="009C28C8">
        <w:rPr>
          <w:rFonts w:ascii="Times New Roman" w:hAnsi="Times New Roman" w:cs="Times New Roman"/>
          <w:sz w:val="24"/>
          <w:szCs w:val="24"/>
        </w:rPr>
        <w:t xml:space="preserve"> a</w:t>
      </w:r>
      <w:r w:rsidR="006E592E">
        <w:rPr>
          <w:rFonts w:ascii="Times New Roman" w:hAnsi="Times New Roman" w:cs="Times New Roman"/>
          <w:sz w:val="24"/>
          <w:szCs w:val="24"/>
        </w:rPr>
        <w:t xml:space="preserve"> reasonable possibility. </w:t>
      </w:r>
      <w:r w:rsidR="00CE2B80">
        <w:rPr>
          <w:rFonts w:ascii="Times New Roman" w:hAnsi="Times New Roman" w:cs="Times New Roman"/>
          <w:sz w:val="24"/>
          <w:szCs w:val="24"/>
        </w:rPr>
        <w:t>To accept such a position</w:t>
      </w:r>
      <w:r w:rsidR="006E592E">
        <w:rPr>
          <w:rFonts w:ascii="Times New Roman" w:hAnsi="Times New Roman" w:cs="Times New Roman"/>
          <w:sz w:val="24"/>
          <w:szCs w:val="24"/>
        </w:rPr>
        <w:t xml:space="preserve"> would </w:t>
      </w:r>
      <w:r w:rsidR="00CE2B80">
        <w:rPr>
          <w:rFonts w:ascii="Times New Roman" w:hAnsi="Times New Roman" w:cs="Times New Roman"/>
          <w:sz w:val="24"/>
          <w:szCs w:val="24"/>
        </w:rPr>
        <w:t>imply</w:t>
      </w:r>
      <w:r w:rsidR="00E17E03">
        <w:rPr>
          <w:rFonts w:ascii="Times New Roman" w:hAnsi="Times New Roman" w:cs="Times New Roman"/>
          <w:sz w:val="24"/>
          <w:szCs w:val="24"/>
        </w:rPr>
        <w:t xml:space="preserve"> accepting</w:t>
      </w:r>
      <w:r w:rsidR="006E592E">
        <w:rPr>
          <w:rFonts w:ascii="Times New Roman" w:hAnsi="Times New Roman" w:cs="Times New Roman"/>
          <w:sz w:val="24"/>
          <w:szCs w:val="24"/>
        </w:rPr>
        <w:t xml:space="preserve"> that </w:t>
      </w:r>
      <w:r w:rsidR="009C28C8">
        <w:rPr>
          <w:rFonts w:ascii="Times New Roman" w:hAnsi="Times New Roman" w:cs="Times New Roman"/>
          <w:sz w:val="24"/>
          <w:szCs w:val="24"/>
        </w:rPr>
        <w:t>Sifakanyesomehow</w:t>
      </w:r>
      <w:r w:rsidR="006E592E">
        <w:rPr>
          <w:rFonts w:ascii="Times New Roman" w:hAnsi="Times New Roman" w:cs="Times New Roman"/>
          <w:sz w:val="24"/>
          <w:szCs w:val="24"/>
        </w:rPr>
        <w:t xml:space="preserve"> exert</w:t>
      </w:r>
      <w:r w:rsidR="009C28C8">
        <w:rPr>
          <w:rFonts w:ascii="Times New Roman" w:hAnsi="Times New Roman" w:cs="Times New Roman"/>
          <w:sz w:val="24"/>
          <w:szCs w:val="24"/>
        </w:rPr>
        <w:t>ed</w:t>
      </w:r>
      <w:r w:rsidR="00CE2B80">
        <w:rPr>
          <w:rFonts w:ascii="Times New Roman" w:hAnsi="Times New Roman" w:cs="Times New Roman"/>
          <w:sz w:val="24"/>
          <w:szCs w:val="24"/>
        </w:rPr>
        <w:t>such</w:t>
      </w:r>
      <w:r w:rsidR="006E592E">
        <w:rPr>
          <w:rFonts w:ascii="Times New Roman" w:hAnsi="Times New Roman" w:cs="Times New Roman"/>
          <w:sz w:val="24"/>
          <w:szCs w:val="24"/>
        </w:rPr>
        <w:t xml:space="preserve"> influence upon</w:t>
      </w:r>
      <w:r w:rsidR="000F4AC2">
        <w:rPr>
          <w:rFonts w:ascii="Times New Roman" w:hAnsi="Times New Roman" w:cs="Times New Roman"/>
          <w:sz w:val="24"/>
          <w:szCs w:val="24"/>
        </w:rPr>
        <w:t xml:space="preserve"> virtually all</w:t>
      </w:r>
      <w:r w:rsidR="006E592E">
        <w:rPr>
          <w:rFonts w:ascii="Times New Roman" w:hAnsi="Times New Roman" w:cs="Times New Roman"/>
          <w:sz w:val="24"/>
          <w:szCs w:val="24"/>
        </w:rPr>
        <w:t xml:space="preserve"> the </w:t>
      </w:r>
      <w:r w:rsidR="000F4AC2">
        <w:rPr>
          <w:rFonts w:ascii="Times New Roman" w:hAnsi="Times New Roman" w:cs="Times New Roman"/>
          <w:sz w:val="24"/>
          <w:szCs w:val="24"/>
        </w:rPr>
        <w:t>state witnesses</w:t>
      </w:r>
      <w:r w:rsidR="006E592E">
        <w:rPr>
          <w:rFonts w:ascii="Times New Roman" w:hAnsi="Times New Roman" w:cs="Times New Roman"/>
          <w:sz w:val="24"/>
          <w:szCs w:val="24"/>
        </w:rPr>
        <w:t xml:space="preserve"> who in turn spinelessly buckle</w:t>
      </w:r>
      <w:r w:rsidR="009C28C8">
        <w:rPr>
          <w:rFonts w:ascii="Times New Roman" w:hAnsi="Times New Roman" w:cs="Times New Roman"/>
          <w:sz w:val="24"/>
          <w:szCs w:val="24"/>
        </w:rPr>
        <w:t>d</w:t>
      </w:r>
      <w:r w:rsidR="006E592E">
        <w:rPr>
          <w:rFonts w:ascii="Times New Roman" w:hAnsi="Times New Roman" w:cs="Times New Roman"/>
          <w:sz w:val="24"/>
          <w:szCs w:val="24"/>
        </w:rPr>
        <w:t xml:space="preserve"> und</w:t>
      </w:r>
      <w:r w:rsidR="009C28C8">
        <w:rPr>
          <w:rFonts w:ascii="Times New Roman" w:hAnsi="Times New Roman" w:cs="Times New Roman"/>
          <w:sz w:val="24"/>
          <w:szCs w:val="24"/>
        </w:rPr>
        <w:t>er</w:t>
      </w:r>
      <w:r w:rsidR="00367379">
        <w:rPr>
          <w:rFonts w:ascii="Times New Roman" w:hAnsi="Times New Roman" w:cs="Times New Roman"/>
          <w:sz w:val="24"/>
          <w:szCs w:val="24"/>
        </w:rPr>
        <w:t>the same</w:t>
      </w:r>
      <w:r w:rsidR="000F4AC2">
        <w:rPr>
          <w:rFonts w:ascii="Times New Roman" w:hAnsi="Times New Roman" w:cs="Times New Roman"/>
          <w:sz w:val="24"/>
          <w:szCs w:val="24"/>
        </w:rPr>
        <w:t>.</w:t>
      </w:r>
      <w:r w:rsidR="00016BD4">
        <w:rPr>
          <w:rFonts w:ascii="Times New Roman" w:hAnsi="Times New Roman" w:cs="Times New Roman"/>
          <w:sz w:val="24"/>
          <w:szCs w:val="24"/>
        </w:rPr>
        <w:t>Th</w:t>
      </w:r>
      <w:r w:rsidR="00501911">
        <w:rPr>
          <w:rFonts w:ascii="Times New Roman" w:hAnsi="Times New Roman" w:cs="Times New Roman"/>
          <w:sz w:val="24"/>
          <w:szCs w:val="24"/>
        </w:rPr>
        <w:t>is argumentis an extension</w:t>
      </w:r>
      <w:r w:rsidR="00016BD4">
        <w:rPr>
          <w:rFonts w:ascii="Times New Roman" w:hAnsi="Times New Roman" w:cs="Times New Roman"/>
          <w:sz w:val="24"/>
          <w:szCs w:val="24"/>
        </w:rPr>
        <w:t xml:space="preserve"> appellant</w:t>
      </w:r>
      <w:r w:rsidR="00501911">
        <w:rPr>
          <w:rFonts w:ascii="Times New Roman" w:hAnsi="Times New Roman" w:cs="Times New Roman"/>
          <w:sz w:val="24"/>
          <w:szCs w:val="24"/>
        </w:rPr>
        <w:t xml:space="preserve">’sposition in the proceedings </w:t>
      </w:r>
      <w:r w:rsidR="00501911" w:rsidRPr="00501911">
        <w:rPr>
          <w:rFonts w:ascii="Times New Roman" w:hAnsi="Times New Roman" w:cs="Times New Roman"/>
          <w:i/>
          <w:sz w:val="24"/>
          <w:szCs w:val="24"/>
        </w:rPr>
        <w:t>a quo</w:t>
      </w:r>
      <w:r w:rsidR="00016BD4">
        <w:rPr>
          <w:rFonts w:ascii="Times New Roman" w:hAnsi="Times New Roman" w:cs="Times New Roman"/>
          <w:sz w:val="24"/>
          <w:szCs w:val="24"/>
        </w:rPr>
        <w:t xml:space="preserve"> that there appears to</w:t>
      </w:r>
      <w:r w:rsidR="00501911">
        <w:rPr>
          <w:rFonts w:ascii="Times New Roman" w:hAnsi="Times New Roman" w:cs="Times New Roman"/>
          <w:sz w:val="24"/>
          <w:szCs w:val="24"/>
        </w:rPr>
        <w:t xml:space="preserve"> have</w:t>
      </w:r>
      <w:r w:rsidR="00016BD4">
        <w:rPr>
          <w:rFonts w:ascii="Times New Roman" w:hAnsi="Times New Roman" w:cs="Times New Roman"/>
          <w:sz w:val="24"/>
          <w:szCs w:val="24"/>
        </w:rPr>
        <w:t xml:space="preserve"> be</w:t>
      </w:r>
      <w:r w:rsidR="00501911">
        <w:rPr>
          <w:rFonts w:ascii="Times New Roman" w:hAnsi="Times New Roman" w:cs="Times New Roman"/>
          <w:sz w:val="24"/>
          <w:szCs w:val="24"/>
        </w:rPr>
        <w:t>en</w:t>
      </w:r>
      <w:r w:rsidR="00016BD4">
        <w:rPr>
          <w:rFonts w:ascii="Times New Roman" w:hAnsi="Times New Roman" w:cs="Times New Roman"/>
          <w:sz w:val="24"/>
          <w:szCs w:val="24"/>
        </w:rPr>
        <w:t xml:space="preserve"> collusion between the witnesses under </w:t>
      </w:r>
      <w:r w:rsidR="003626AF">
        <w:rPr>
          <w:rFonts w:ascii="Times New Roman" w:hAnsi="Times New Roman" w:cs="Times New Roman"/>
          <w:sz w:val="24"/>
          <w:szCs w:val="24"/>
        </w:rPr>
        <w:t>Sifakanye</w:t>
      </w:r>
      <w:r w:rsidR="00501911">
        <w:rPr>
          <w:rFonts w:ascii="Times New Roman" w:hAnsi="Times New Roman" w:cs="Times New Roman"/>
          <w:sz w:val="24"/>
          <w:szCs w:val="24"/>
        </w:rPr>
        <w:t>’s</w:t>
      </w:r>
      <w:r w:rsidR="003626AF">
        <w:rPr>
          <w:rFonts w:ascii="Times New Roman" w:hAnsi="Times New Roman" w:cs="Times New Roman"/>
          <w:sz w:val="24"/>
          <w:szCs w:val="24"/>
        </w:rPr>
        <w:t xml:space="preserve"> influence </w:t>
      </w:r>
      <w:r w:rsidR="00F33CDA">
        <w:rPr>
          <w:rFonts w:ascii="Times New Roman" w:hAnsi="Times New Roman" w:cs="Times New Roman"/>
          <w:sz w:val="24"/>
          <w:szCs w:val="24"/>
        </w:rPr>
        <w:t>to falsely implicate them.</w:t>
      </w:r>
    </w:p>
    <w:p w:rsidR="00016BD4" w:rsidRDefault="00F33CDA" w:rsidP="00F33C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also appear</w:t>
      </w:r>
      <w:r w:rsidR="00CE2B80">
        <w:rPr>
          <w:rFonts w:ascii="Times New Roman" w:hAnsi="Times New Roman" w:cs="Times New Roman"/>
          <w:sz w:val="24"/>
          <w:szCs w:val="24"/>
        </w:rPr>
        <w:t>ed</w:t>
      </w:r>
      <w:r>
        <w:rPr>
          <w:rFonts w:ascii="Times New Roman" w:hAnsi="Times New Roman" w:cs="Times New Roman"/>
          <w:sz w:val="24"/>
          <w:szCs w:val="24"/>
        </w:rPr>
        <w:t xml:space="preserve"> to </w:t>
      </w:r>
      <w:r w:rsidR="006E2714">
        <w:rPr>
          <w:rFonts w:ascii="Times New Roman" w:hAnsi="Times New Roman" w:cs="Times New Roman"/>
          <w:sz w:val="24"/>
          <w:szCs w:val="24"/>
        </w:rPr>
        <w:t>have bought</w:t>
      </w:r>
      <w:r>
        <w:rPr>
          <w:rFonts w:ascii="Times New Roman" w:hAnsi="Times New Roman" w:cs="Times New Roman"/>
          <w:sz w:val="24"/>
          <w:szCs w:val="24"/>
        </w:rPr>
        <w:t xml:space="preserve"> into this </w:t>
      </w:r>
      <w:r w:rsidR="00A04FA4">
        <w:rPr>
          <w:rFonts w:ascii="Times New Roman" w:hAnsi="Times New Roman" w:cs="Times New Roman"/>
          <w:sz w:val="24"/>
          <w:szCs w:val="24"/>
        </w:rPr>
        <w:t>narrative as</w:t>
      </w:r>
      <w:r>
        <w:rPr>
          <w:rFonts w:ascii="Times New Roman" w:hAnsi="Times New Roman" w:cs="Times New Roman"/>
          <w:sz w:val="24"/>
          <w:szCs w:val="24"/>
        </w:rPr>
        <w:t xml:space="preserve"> they made the following remarks in conceding </w:t>
      </w:r>
      <w:r w:rsidR="0038378A">
        <w:rPr>
          <w:rFonts w:ascii="Times New Roman" w:hAnsi="Times New Roman" w:cs="Times New Roman"/>
          <w:sz w:val="24"/>
          <w:szCs w:val="24"/>
        </w:rPr>
        <w:t>to the appeal.</w:t>
      </w:r>
    </w:p>
    <w:p w:rsidR="0038378A" w:rsidRDefault="00C2125C" w:rsidP="002A38F5">
      <w:pPr>
        <w:spacing w:after="0" w:line="240" w:lineRule="auto"/>
        <w:ind w:left="720"/>
        <w:jc w:val="both"/>
        <w:rPr>
          <w:rFonts w:ascii="Times New Roman" w:hAnsi="Times New Roman" w:cs="Times New Roman"/>
          <w:i/>
          <w:sz w:val="24"/>
          <w:szCs w:val="24"/>
        </w:rPr>
      </w:pPr>
      <w:r w:rsidRPr="002A38F5">
        <w:rPr>
          <w:rFonts w:ascii="Times New Roman" w:hAnsi="Times New Roman" w:cs="Times New Roman"/>
          <w:i/>
          <w:sz w:val="24"/>
          <w:szCs w:val="24"/>
        </w:rPr>
        <w:t>"</w:t>
      </w:r>
      <w:r w:rsidR="00204726" w:rsidRPr="002A38F5">
        <w:rPr>
          <w:rFonts w:ascii="Times New Roman" w:hAnsi="Times New Roman" w:cs="Times New Roman"/>
          <w:i/>
          <w:sz w:val="24"/>
          <w:szCs w:val="24"/>
        </w:rPr>
        <w:t xml:space="preserve">The evidence from </w:t>
      </w:r>
      <w:r w:rsidR="00A04FA4" w:rsidRPr="002A38F5">
        <w:rPr>
          <w:rFonts w:ascii="Times New Roman" w:hAnsi="Times New Roman" w:cs="Times New Roman"/>
          <w:i/>
          <w:sz w:val="24"/>
          <w:szCs w:val="24"/>
        </w:rPr>
        <w:t>witnesses leaves</w:t>
      </w:r>
      <w:r w:rsidR="00204726" w:rsidRPr="002A38F5">
        <w:rPr>
          <w:rFonts w:ascii="Times New Roman" w:hAnsi="Times New Roman" w:cs="Times New Roman"/>
          <w:i/>
          <w:sz w:val="24"/>
          <w:szCs w:val="24"/>
        </w:rPr>
        <w:t xml:space="preserve"> a lot to be desired</w:t>
      </w:r>
      <w:r w:rsidR="00A04FA4" w:rsidRPr="002A38F5">
        <w:rPr>
          <w:rFonts w:ascii="Times New Roman" w:hAnsi="Times New Roman" w:cs="Times New Roman"/>
          <w:i/>
          <w:sz w:val="24"/>
          <w:szCs w:val="24"/>
        </w:rPr>
        <w:t xml:space="preserve">. </w:t>
      </w:r>
      <w:r w:rsidR="003054D9" w:rsidRPr="002A38F5">
        <w:rPr>
          <w:rFonts w:ascii="Times New Roman" w:hAnsi="Times New Roman" w:cs="Times New Roman"/>
          <w:i/>
          <w:sz w:val="24"/>
          <w:szCs w:val="24"/>
        </w:rPr>
        <w:t>Sifakanye canrightly be</w:t>
      </w:r>
      <w:r w:rsidR="00A04FA4" w:rsidRPr="002A38F5">
        <w:rPr>
          <w:rFonts w:ascii="Times New Roman" w:hAnsi="Times New Roman" w:cs="Times New Roman"/>
          <w:i/>
          <w:sz w:val="24"/>
          <w:szCs w:val="24"/>
        </w:rPr>
        <w:t xml:space="preserve"> viewed as as</w:t>
      </w:r>
      <w:r w:rsidR="00501911">
        <w:rPr>
          <w:rFonts w:ascii="Times New Roman" w:hAnsi="Times New Roman" w:cs="Times New Roman"/>
          <w:i/>
          <w:sz w:val="24"/>
          <w:szCs w:val="24"/>
        </w:rPr>
        <w:t>us</w:t>
      </w:r>
      <w:r w:rsidR="00A04FA4" w:rsidRPr="002A38F5">
        <w:rPr>
          <w:rFonts w:ascii="Times New Roman" w:hAnsi="Times New Roman" w:cs="Times New Roman"/>
          <w:i/>
          <w:sz w:val="24"/>
          <w:szCs w:val="24"/>
        </w:rPr>
        <w:t xml:space="preserve">pect witness whereby the </w:t>
      </w:r>
      <w:r w:rsidR="003054D9" w:rsidRPr="002A38F5">
        <w:rPr>
          <w:rFonts w:ascii="Times New Roman" w:hAnsi="Times New Roman" w:cs="Times New Roman"/>
          <w:i/>
          <w:sz w:val="24"/>
          <w:szCs w:val="24"/>
        </w:rPr>
        <w:t>court a</w:t>
      </w:r>
      <w:r w:rsidR="00A04FA4" w:rsidRPr="002A38F5">
        <w:rPr>
          <w:rFonts w:ascii="Times New Roman" w:hAnsi="Times New Roman" w:cs="Times New Roman"/>
          <w:i/>
          <w:sz w:val="24"/>
          <w:szCs w:val="24"/>
        </w:rPr>
        <w:t>quo</w:t>
      </w:r>
      <w:r w:rsidR="002A38F5" w:rsidRPr="002A38F5">
        <w:rPr>
          <w:rFonts w:ascii="Times New Roman" w:hAnsi="Times New Roman" w:cs="Times New Roman"/>
          <w:i/>
          <w:sz w:val="24"/>
          <w:szCs w:val="24"/>
        </w:rPr>
        <w:t xml:space="preserve"> needed to apply the </w:t>
      </w:r>
      <w:r w:rsidR="00501911">
        <w:rPr>
          <w:rFonts w:ascii="Times New Roman" w:hAnsi="Times New Roman" w:cs="Times New Roman"/>
          <w:i/>
          <w:sz w:val="24"/>
          <w:szCs w:val="24"/>
        </w:rPr>
        <w:t>cautionary rule.</w:t>
      </w:r>
      <w:r w:rsidR="002A38F5" w:rsidRPr="002A38F5">
        <w:rPr>
          <w:rFonts w:ascii="Times New Roman" w:hAnsi="Times New Roman" w:cs="Times New Roman"/>
          <w:i/>
          <w:sz w:val="24"/>
          <w:szCs w:val="24"/>
        </w:rPr>
        <w:t xml:space="preserve"> His </w:t>
      </w:r>
      <w:r w:rsidR="003054D9" w:rsidRPr="002A38F5">
        <w:rPr>
          <w:rFonts w:ascii="Times New Roman" w:hAnsi="Times New Roman" w:cs="Times New Roman"/>
          <w:i/>
          <w:sz w:val="24"/>
          <w:szCs w:val="24"/>
        </w:rPr>
        <w:t>influence throughout</w:t>
      </w:r>
      <w:r w:rsidR="002A38F5" w:rsidRPr="002A38F5">
        <w:rPr>
          <w:rFonts w:ascii="Times New Roman" w:hAnsi="Times New Roman" w:cs="Times New Roman"/>
          <w:i/>
          <w:sz w:val="24"/>
          <w:szCs w:val="24"/>
        </w:rPr>
        <w:t xml:space="preserve"> the transaction looms large and it is possible that he misled the court in order to r</w:t>
      </w:r>
      <w:r w:rsidR="00501911">
        <w:rPr>
          <w:rFonts w:ascii="Times New Roman" w:hAnsi="Times New Roman" w:cs="Times New Roman"/>
          <w:i/>
          <w:sz w:val="24"/>
          <w:szCs w:val="24"/>
        </w:rPr>
        <w:t>u</w:t>
      </w:r>
      <w:r w:rsidR="002A38F5" w:rsidRPr="002A38F5">
        <w:rPr>
          <w:rFonts w:ascii="Times New Roman" w:hAnsi="Times New Roman" w:cs="Times New Roman"/>
          <w:i/>
          <w:sz w:val="24"/>
          <w:szCs w:val="24"/>
        </w:rPr>
        <w:t>n away from his illegal involvement as regards the cattle".</w:t>
      </w:r>
    </w:p>
    <w:p w:rsidR="00501911" w:rsidRDefault="00501911" w:rsidP="002A38F5">
      <w:pPr>
        <w:spacing w:after="0" w:line="240" w:lineRule="auto"/>
        <w:ind w:left="720"/>
        <w:jc w:val="both"/>
        <w:rPr>
          <w:rFonts w:ascii="Times New Roman" w:hAnsi="Times New Roman" w:cs="Times New Roman"/>
          <w:i/>
          <w:sz w:val="24"/>
          <w:szCs w:val="24"/>
        </w:rPr>
      </w:pPr>
    </w:p>
    <w:p w:rsidR="00517DC8" w:rsidRDefault="00C81E56" w:rsidP="00987F7A">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What this argument conveniently ignores is the cumulative effect and inter</w:t>
      </w:r>
      <w:r w:rsidR="00016CB3">
        <w:rPr>
          <w:rFonts w:ascii="Times New Roman" w:hAnsi="Times New Roman" w:cs="Times New Roman"/>
          <w:sz w:val="24"/>
          <w:szCs w:val="24"/>
        </w:rPr>
        <w:t>-</w:t>
      </w:r>
      <w:r>
        <w:rPr>
          <w:rFonts w:ascii="Times New Roman" w:hAnsi="Times New Roman" w:cs="Times New Roman"/>
          <w:sz w:val="24"/>
          <w:szCs w:val="24"/>
        </w:rPr>
        <w:t xml:space="preserve">relatedness of all the evidence presented before the court </w:t>
      </w:r>
      <w:r w:rsidRPr="00C81E56">
        <w:rPr>
          <w:rFonts w:ascii="Times New Roman" w:hAnsi="Times New Roman" w:cs="Times New Roman"/>
          <w:i/>
          <w:sz w:val="24"/>
          <w:szCs w:val="24"/>
        </w:rPr>
        <w:t>a quo</w:t>
      </w:r>
      <w:r w:rsidR="00850C40">
        <w:rPr>
          <w:rFonts w:ascii="Times New Roman" w:hAnsi="Times New Roman" w:cs="Times New Roman"/>
          <w:i/>
          <w:sz w:val="24"/>
          <w:szCs w:val="24"/>
        </w:rPr>
        <w:t>.</w:t>
      </w:r>
    </w:p>
    <w:p w:rsidR="00425F50" w:rsidRDefault="00425F50" w:rsidP="00517D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E17E03">
        <w:rPr>
          <w:rFonts w:ascii="Times New Roman" w:hAnsi="Times New Roman" w:cs="Times New Roman"/>
          <w:sz w:val="24"/>
          <w:szCs w:val="24"/>
        </w:rPr>
        <w:t>fails to</w:t>
      </w:r>
      <w:r>
        <w:rPr>
          <w:rFonts w:ascii="Times New Roman" w:hAnsi="Times New Roman" w:cs="Times New Roman"/>
          <w:sz w:val="24"/>
          <w:szCs w:val="24"/>
        </w:rPr>
        <w:t xml:space="preserve"> explain for instance why the 9</w:t>
      </w:r>
      <w:r w:rsidRPr="00425F50">
        <w:rPr>
          <w:rFonts w:ascii="Times New Roman" w:hAnsi="Times New Roman" w:cs="Times New Roman"/>
          <w:sz w:val="24"/>
          <w:szCs w:val="24"/>
          <w:vertAlign w:val="superscript"/>
        </w:rPr>
        <w:t>th</w:t>
      </w:r>
      <w:r>
        <w:rPr>
          <w:rFonts w:ascii="Times New Roman" w:hAnsi="Times New Roman" w:cs="Times New Roman"/>
          <w:sz w:val="24"/>
          <w:szCs w:val="24"/>
        </w:rPr>
        <w:t xml:space="preserve"> state witness Tobias </w:t>
      </w:r>
      <w:r w:rsidR="00517DC8">
        <w:rPr>
          <w:rFonts w:ascii="Times New Roman" w:hAnsi="Times New Roman" w:cs="Times New Roman"/>
          <w:sz w:val="24"/>
          <w:szCs w:val="24"/>
        </w:rPr>
        <w:t>Chinyama who</w:t>
      </w:r>
      <w:r w:rsidR="00987F7A">
        <w:rPr>
          <w:rFonts w:ascii="Times New Roman" w:hAnsi="Times New Roman" w:cs="Times New Roman"/>
          <w:sz w:val="24"/>
          <w:szCs w:val="24"/>
        </w:rPr>
        <w:t xml:space="preserve"> at the mater</w:t>
      </w:r>
      <w:r w:rsidR="00016CB3">
        <w:rPr>
          <w:rFonts w:ascii="Times New Roman" w:hAnsi="Times New Roman" w:cs="Times New Roman"/>
          <w:sz w:val="24"/>
          <w:szCs w:val="24"/>
        </w:rPr>
        <w:t>i</w:t>
      </w:r>
      <w:r w:rsidR="00987F7A">
        <w:rPr>
          <w:rFonts w:ascii="Times New Roman" w:hAnsi="Times New Roman" w:cs="Times New Roman"/>
          <w:sz w:val="24"/>
          <w:szCs w:val="24"/>
        </w:rPr>
        <w:t xml:space="preserve">al </w:t>
      </w:r>
      <w:r w:rsidR="00517DC8">
        <w:rPr>
          <w:rFonts w:ascii="Times New Roman" w:hAnsi="Times New Roman" w:cs="Times New Roman"/>
          <w:sz w:val="24"/>
          <w:szCs w:val="24"/>
        </w:rPr>
        <w:t>time stayed</w:t>
      </w:r>
      <w:r w:rsidR="00987F7A">
        <w:rPr>
          <w:rFonts w:ascii="Times New Roman" w:hAnsi="Times New Roman" w:cs="Times New Roman"/>
          <w:sz w:val="24"/>
          <w:szCs w:val="24"/>
        </w:rPr>
        <w:t xml:space="preserve"> close </w:t>
      </w:r>
      <w:r w:rsidR="00687FCC">
        <w:rPr>
          <w:rFonts w:ascii="Times New Roman" w:hAnsi="Times New Roman" w:cs="Times New Roman"/>
          <w:sz w:val="24"/>
          <w:szCs w:val="24"/>
        </w:rPr>
        <w:t>to the</w:t>
      </w:r>
      <w:r w:rsidR="00E17E03">
        <w:rPr>
          <w:rFonts w:ascii="Times New Roman" w:hAnsi="Times New Roman" w:cs="Times New Roman"/>
          <w:sz w:val="24"/>
          <w:szCs w:val="24"/>
        </w:rPr>
        <w:t xml:space="preserve"> Chiredzi</w:t>
      </w:r>
      <w:r w:rsidR="00687FCC">
        <w:rPr>
          <w:rFonts w:ascii="Times New Roman" w:hAnsi="Times New Roman" w:cs="Times New Roman"/>
          <w:sz w:val="24"/>
          <w:szCs w:val="24"/>
        </w:rPr>
        <w:t xml:space="preserve"> show ground</w:t>
      </w:r>
      <w:r w:rsidR="00E17E03">
        <w:rPr>
          <w:rFonts w:ascii="Times New Roman" w:hAnsi="Times New Roman" w:cs="Times New Roman"/>
          <w:sz w:val="24"/>
          <w:szCs w:val="24"/>
        </w:rPr>
        <w:t>s</w:t>
      </w:r>
      <w:r w:rsidR="00687FCC">
        <w:rPr>
          <w:rFonts w:ascii="Times New Roman" w:hAnsi="Times New Roman" w:cs="Times New Roman"/>
          <w:sz w:val="24"/>
          <w:szCs w:val="24"/>
        </w:rPr>
        <w:t xml:space="preserve"> would crawl o</w:t>
      </w:r>
      <w:r w:rsidR="00140FC8">
        <w:rPr>
          <w:rFonts w:ascii="Times New Roman" w:hAnsi="Times New Roman" w:cs="Times New Roman"/>
          <w:sz w:val="24"/>
          <w:szCs w:val="24"/>
        </w:rPr>
        <w:t xml:space="preserve">ut of the woodwork, </w:t>
      </w:r>
      <w:r w:rsidR="008637D3">
        <w:rPr>
          <w:rFonts w:ascii="Times New Roman" w:hAnsi="Times New Roman" w:cs="Times New Roman"/>
          <w:sz w:val="24"/>
          <w:szCs w:val="24"/>
        </w:rPr>
        <w:t>figuratively</w:t>
      </w:r>
      <w:r w:rsidR="00140FC8">
        <w:rPr>
          <w:rFonts w:ascii="Times New Roman" w:hAnsi="Times New Roman" w:cs="Times New Roman"/>
          <w:sz w:val="24"/>
          <w:szCs w:val="24"/>
        </w:rPr>
        <w:t xml:space="preserve"> speak</w:t>
      </w:r>
      <w:r w:rsidR="008637D3">
        <w:rPr>
          <w:rFonts w:ascii="Times New Roman" w:hAnsi="Times New Roman" w:cs="Times New Roman"/>
          <w:sz w:val="24"/>
          <w:szCs w:val="24"/>
        </w:rPr>
        <w:t>ing</w:t>
      </w:r>
      <w:r w:rsidR="00140FC8">
        <w:rPr>
          <w:rFonts w:ascii="Times New Roman" w:hAnsi="Times New Roman" w:cs="Times New Roman"/>
          <w:sz w:val="24"/>
          <w:szCs w:val="24"/>
        </w:rPr>
        <w:t xml:space="preserve">, </w:t>
      </w:r>
      <w:r w:rsidR="00687FCC">
        <w:rPr>
          <w:rFonts w:ascii="Times New Roman" w:hAnsi="Times New Roman" w:cs="Times New Roman"/>
          <w:sz w:val="24"/>
          <w:szCs w:val="24"/>
        </w:rPr>
        <w:t>and invent evidence</w:t>
      </w:r>
      <w:r w:rsidR="00140FC8">
        <w:rPr>
          <w:rFonts w:ascii="Times New Roman" w:hAnsi="Times New Roman" w:cs="Times New Roman"/>
          <w:sz w:val="24"/>
          <w:szCs w:val="24"/>
        </w:rPr>
        <w:t xml:space="preserve"> to the effect</w:t>
      </w:r>
      <w:r w:rsidR="00687FCC">
        <w:rPr>
          <w:rFonts w:ascii="Times New Roman" w:hAnsi="Times New Roman" w:cs="Times New Roman"/>
          <w:sz w:val="24"/>
          <w:szCs w:val="24"/>
        </w:rPr>
        <w:t xml:space="preserve"> that he observed the appellants conducting an open sale at the Chiredzi show grounds</w:t>
      </w:r>
      <w:r w:rsidR="00F514B6">
        <w:rPr>
          <w:rFonts w:ascii="Times New Roman" w:hAnsi="Times New Roman" w:cs="Times New Roman"/>
          <w:sz w:val="24"/>
          <w:szCs w:val="24"/>
        </w:rPr>
        <w:t>. According to him</w:t>
      </w:r>
      <w:r w:rsidR="00140FC8">
        <w:rPr>
          <w:rFonts w:ascii="Times New Roman" w:hAnsi="Times New Roman" w:cs="Times New Roman"/>
          <w:sz w:val="24"/>
          <w:szCs w:val="24"/>
        </w:rPr>
        <w:t xml:space="preserve"> it was at that sale he witnessed Sifakanye purchasing four</w:t>
      </w:r>
      <w:r w:rsidR="00F514B6">
        <w:rPr>
          <w:rFonts w:ascii="Times New Roman" w:hAnsi="Times New Roman" w:cs="Times New Roman"/>
          <w:sz w:val="24"/>
          <w:szCs w:val="24"/>
        </w:rPr>
        <w:t xml:space="preserve"> steers</w:t>
      </w:r>
      <w:r w:rsidR="00517DC8">
        <w:rPr>
          <w:rFonts w:ascii="Times New Roman" w:hAnsi="Times New Roman" w:cs="Times New Roman"/>
          <w:sz w:val="24"/>
          <w:szCs w:val="24"/>
        </w:rPr>
        <w:t>.</w:t>
      </w:r>
    </w:p>
    <w:p w:rsidR="002F05AA" w:rsidRDefault="002F05AA" w:rsidP="002F05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matter of </w:t>
      </w:r>
      <w:r w:rsidR="00501911">
        <w:rPr>
          <w:rFonts w:ascii="Times New Roman" w:hAnsi="Times New Roman" w:cs="Times New Roman"/>
          <w:sz w:val="24"/>
          <w:szCs w:val="24"/>
        </w:rPr>
        <w:t>fact,</w:t>
      </w:r>
      <w:r>
        <w:rPr>
          <w:rFonts w:ascii="Times New Roman" w:hAnsi="Times New Roman" w:cs="Times New Roman"/>
          <w:sz w:val="24"/>
          <w:szCs w:val="24"/>
        </w:rPr>
        <w:t>Chinyama’s evidence regarding the sale of the beasts at the show ground</w:t>
      </w:r>
      <w:r w:rsidR="00140FC8">
        <w:rPr>
          <w:rFonts w:ascii="Times New Roman" w:hAnsi="Times New Roman" w:cs="Times New Roman"/>
          <w:sz w:val="24"/>
          <w:szCs w:val="24"/>
        </w:rPr>
        <w:t>sis in tandem</w:t>
      </w:r>
      <w:r w:rsidR="00501911">
        <w:rPr>
          <w:rFonts w:ascii="Times New Roman" w:hAnsi="Times New Roman" w:cs="Times New Roman"/>
          <w:sz w:val="24"/>
          <w:szCs w:val="24"/>
        </w:rPr>
        <w:t xml:space="preserve"> with </w:t>
      </w:r>
      <w:r>
        <w:rPr>
          <w:rFonts w:ascii="Times New Roman" w:hAnsi="Times New Roman" w:cs="Times New Roman"/>
          <w:sz w:val="24"/>
          <w:szCs w:val="24"/>
        </w:rPr>
        <w:t xml:space="preserve">that of both Benson Chirambamuriwo and Sifakanye. </w:t>
      </w:r>
      <w:r w:rsidR="00510B80">
        <w:rPr>
          <w:rFonts w:ascii="Times New Roman" w:hAnsi="Times New Roman" w:cs="Times New Roman"/>
          <w:sz w:val="24"/>
          <w:szCs w:val="24"/>
        </w:rPr>
        <w:t>His evidence</w:t>
      </w:r>
      <w:r>
        <w:rPr>
          <w:rFonts w:ascii="Times New Roman" w:hAnsi="Times New Roman" w:cs="Times New Roman"/>
          <w:sz w:val="24"/>
          <w:szCs w:val="24"/>
        </w:rPr>
        <w:t xml:space="preserve"> further complements (albeit indirectly) Sgt Doubt Phiri’s account</w:t>
      </w:r>
      <w:r w:rsidR="00510B80">
        <w:rPr>
          <w:rFonts w:ascii="Times New Roman" w:hAnsi="Times New Roman" w:cs="Times New Roman"/>
          <w:sz w:val="24"/>
          <w:szCs w:val="24"/>
        </w:rPr>
        <w:t xml:space="preserve"> to the effect</w:t>
      </w:r>
      <w:r>
        <w:rPr>
          <w:rFonts w:ascii="Times New Roman" w:hAnsi="Times New Roman" w:cs="Times New Roman"/>
          <w:sz w:val="24"/>
          <w:szCs w:val="24"/>
        </w:rPr>
        <w:t xml:space="preserve"> that he officiated in the clearance of some head of cattle which had originally been destined for Montana meats but owing to a dispute between the appellant</w:t>
      </w:r>
      <w:r w:rsidR="00501911">
        <w:rPr>
          <w:rFonts w:ascii="Times New Roman" w:hAnsi="Times New Roman" w:cs="Times New Roman"/>
          <w:sz w:val="24"/>
          <w:szCs w:val="24"/>
        </w:rPr>
        <w:t>s</w:t>
      </w:r>
      <w:r>
        <w:rPr>
          <w:rFonts w:ascii="Times New Roman" w:hAnsi="Times New Roman" w:cs="Times New Roman"/>
          <w:sz w:val="24"/>
          <w:szCs w:val="24"/>
        </w:rPr>
        <w:t xml:space="preserve"> and the meat processing company had to be redirected to Koala thereby necessitating such subsequent clearance.</w:t>
      </w:r>
    </w:p>
    <w:p w:rsidR="00E11A73" w:rsidRDefault="00E11A73" w:rsidP="002F05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w:t>
      </w:r>
      <w:r w:rsidR="00D53C8C">
        <w:rPr>
          <w:rFonts w:ascii="Times New Roman" w:hAnsi="Times New Roman" w:cs="Times New Roman"/>
          <w:sz w:val="24"/>
          <w:szCs w:val="24"/>
        </w:rPr>
        <w:t>d</w:t>
      </w:r>
      <w:r>
        <w:rPr>
          <w:rFonts w:ascii="Times New Roman" w:hAnsi="Times New Roman" w:cs="Times New Roman"/>
          <w:sz w:val="24"/>
          <w:szCs w:val="24"/>
        </w:rPr>
        <w:t>Sifakany</w:t>
      </w:r>
      <w:r w:rsidR="00C92A3F">
        <w:rPr>
          <w:rFonts w:ascii="Times New Roman" w:hAnsi="Times New Roman" w:cs="Times New Roman"/>
          <w:sz w:val="24"/>
          <w:szCs w:val="24"/>
        </w:rPr>
        <w:t>e’s evidence rings true. I repeat here for emphasis that</w:t>
      </w:r>
      <w:r w:rsidR="00501911">
        <w:rPr>
          <w:rFonts w:ascii="Times New Roman" w:hAnsi="Times New Roman" w:cs="Times New Roman"/>
          <w:sz w:val="24"/>
          <w:szCs w:val="24"/>
        </w:rPr>
        <w:t xml:space="preserve"> he testified that</w:t>
      </w:r>
      <w:r w:rsidR="00C92A3F">
        <w:rPr>
          <w:rFonts w:ascii="Times New Roman" w:hAnsi="Times New Roman" w:cs="Times New Roman"/>
          <w:sz w:val="24"/>
          <w:szCs w:val="24"/>
        </w:rPr>
        <w:t xml:space="preserve"> on one occasion the beasts that the appellants had brought to Montana were rejected due to some p</w:t>
      </w:r>
      <w:r w:rsidR="00501911">
        <w:rPr>
          <w:rFonts w:ascii="Times New Roman" w:hAnsi="Times New Roman" w:cs="Times New Roman"/>
          <w:sz w:val="24"/>
          <w:szCs w:val="24"/>
        </w:rPr>
        <w:t>revailing</w:t>
      </w:r>
      <w:r w:rsidR="00D53C8C">
        <w:rPr>
          <w:rFonts w:ascii="Times New Roman" w:hAnsi="Times New Roman" w:cs="Times New Roman"/>
          <w:sz w:val="24"/>
          <w:szCs w:val="24"/>
        </w:rPr>
        <w:t xml:space="preserve">government </w:t>
      </w:r>
      <w:r w:rsidR="00113EC0">
        <w:rPr>
          <w:rFonts w:ascii="Times New Roman" w:hAnsi="Times New Roman" w:cs="Times New Roman"/>
          <w:sz w:val="24"/>
          <w:szCs w:val="24"/>
        </w:rPr>
        <w:t>policy</w:t>
      </w:r>
      <w:r w:rsidR="00C92A3F">
        <w:rPr>
          <w:rFonts w:ascii="Times New Roman" w:hAnsi="Times New Roman" w:cs="Times New Roman"/>
          <w:sz w:val="24"/>
          <w:szCs w:val="24"/>
        </w:rPr>
        <w:t xml:space="preserve">. According to him the appellants reacted by selling the beasts at what he referred to as an </w:t>
      </w:r>
      <w:r w:rsidR="003743E5">
        <w:rPr>
          <w:rFonts w:ascii="Times New Roman" w:hAnsi="Times New Roman" w:cs="Times New Roman"/>
          <w:sz w:val="24"/>
          <w:szCs w:val="24"/>
        </w:rPr>
        <w:t>"auction"</w:t>
      </w:r>
      <w:r w:rsidR="00501911">
        <w:rPr>
          <w:rFonts w:ascii="Times New Roman" w:hAnsi="Times New Roman" w:cs="Times New Roman"/>
          <w:sz w:val="24"/>
          <w:szCs w:val="24"/>
        </w:rPr>
        <w:t>on which occasionhe</w:t>
      </w:r>
      <w:r w:rsidR="00172675">
        <w:rPr>
          <w:rFonts w:ascii="Times New Roman" w:hAnsi="Times New Roman" w:cs="Times New Roman"/>
          <w:sz w:val="24"/>
          <w:szCs w:val="24"/>
        </w:rPr>
        <w:t xml:space="preserve"> purchas</w:t>
      </w:r>
      <w:r w:rsidR="00501911">
        <w:rPr>
          <w:rFonts w:ascii="Times New Roman" w:hAnsi="Times New Roman" w:cs="Times New Roman"/>
          <w:sz w:val="24"/>
          <w:szCs w:val="24"/>
        </w:rPr>
        <w:t>edfour</w:t>
      </w:r>
      <w:r w:rsidR="00D039A4">
        <w:rPr>
          <w:rFonts w:ascii="Times New Roman" w:hAnsi="Times New Roman" w:cs="Times New Roman"/>
          <w:sz w:val="24"/>
          <w:szCs w:val="24"/>
        </w:rPr>
        <w:t xml:space="preserve"> steers</w:t>
      </w:r>
      <w:r w:rsidR="00016CB3">
        <w:rPr>
          <w:rFonts w:ascii="Times New Roman" w:hAnsi="Times New Roman" w:cs="Times New Roman"/>
          <w:sz w:val="24"/>
          <w:szCs w:val="24"/>
        </w:rPr>
        <w:t>with</w:t>
      </w:r>
      <w:r w:rsidR="00D039A4">
        <w:rPr>
          <w:rFonts w:ascii="Times New Roman" w:hAnsi="Times New Roman" w:cs="Times New Roman"/>
          <w:sz w:val="24"/>
          <w:szCs w:val="24"/>
        </w:rPr>
        <w:t xml:space="preserve"> Benson purchasing some heifers </w:t>
      </w:r>
      <w:r w:rsidR="00016CB3">
        <w:rPr>
          <w:rFonts w:ascii="Times New Roman" w:hAnsi="Times New Roman" w:cs="Times New Roman"/>
          <w:sz w:val="24"/>
          <w:szCs w:val="24"/>
        </w:rPr>
        <w:t>and</w:t>
      </w:r>
      <w:r w:rsidR="00D039A4">
        <w:rPr>
          <w:rFonts w:ascii="Times New Roman" w:hAnsi="Times New Roman" w:cs="Times New Roman"/>
          <w:sz w:val="24"/>
          <w:szCs w:val="24"/>
        </w:rPr>
        <w:t xml:space="preserve"> the rest being taken by the appellants to Koala.</w:t>
      </w:r>
    </w:p>
    <w:p w:rsidR="00E511D7" w:rsidRDefault="00025E1A" w:rsidP="002F05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this</w:t>
      </w:r>
      <w:r w:rsidR="008637D3">
        <w:rPr>
          <w:rFonts w:ascii="Times New Roman" w:hAnsi="Times New Roman" w:cs="Times New Roman"/>
          <w:sz w:val="24"/>
          <w:szCs w:val="24"/>
        </w:rPr>
        <w:t xml:space="preserve"> argument</w:t>
      </w:r>
      <w:r w:rsidR="00E511D7">
        <w:rPr>
          <w:rFonts w:ascii="Times New Roman" w:hAnsi="Times New Roman" w:cs="Times New Roman"/>
          <w:sz w:val="24"/>
          <w:szCs w:val="24"/>
        </w:rPr>
        <w:t xml:space="preserve"> fails to explain</w:t>
      </w:r>
      <w:r w:rsidR="00C92DDA">
        <w:rPr>
          <w:rFonts w:ascii="Times New Roman" w:hAnsi="Times New Roman" w:cs="Times New Roman"/>
          <w:sz w:val="24"/>
          <w:szCs w:val="24"/>
        </w:rPr>
        <w:t xml:space="preserve"> away</w:t>
      </w:r>
      <w:r w:rsidR="00E511D7">
        <w:rPr>
          <w:rFonts w:ascii="Times New Roman" w:hAnsi="Times New Roman" w:cs="Times New Roman"/>
          <w:sz w:val="24"/>
          <w:szCs w:val="24"/>
        </w:rPr>
        <w:t>the evidence of the investigating officer E</w:t>
      </w:r>
      <w:r w:rsidR="00C92DDA">
        <w:rPr>
          <w:rFonts w:ascii="Times New Roman" w:hAnsi="Times New Roman" w:cs="Times New Roman"/>
          <w:sz w:val="24"/>
          <w:szCs w:val="24"/>
        </w:rPr>
        <w:t>l</w:t>
      </w:r>
      <w:r w:rsidR="00E511D7">
        <w:rPr>
          <w:rFonts w:ascii="Times New Roman" w:hAnsi="Times New Roman" w:cs="Times New Roman"/>
          <w:sz w:val="24"/>
          <w:szCs w:val="24"/>
        </w:rPr>
        <w:t>fas Sibanda</w:t>
      </w:r>
      <w:r>
        <w:rPr>
          <w:rFonts w:ascii="Times New Roman" w:hAnsi="Times New Roman" w:cs="Times New Roman"/>
          <w:sz w:val="24"/>
          <w:szCs w:val="24"/>
        </w:rPr>
        <w:t xml:space="preserve"> who</w:t>
      </w:r>
      <w:r w:rsidR="00E511D7">
        <w:rPr>
          <w:rFonts w:ascii="Times New Roman" w:hAnsi="Times New Roman" w:cs="Times New Roman"/>
          <w:sz w:val="24"/>
          <w:szCs w:val="24"/>
        </w:rPr>
        <w:t xml:space="preserve"> recover</w:t>
      </w:r>
      <w:r w:rsidR="00FC07A3">
        <w:rPr>
          <w:rFonts w:ascii="Times New Roman" w:hAnsi="Times New Roman" w:cs="Times New Roman"/>
          <w:sz w:val="24"/>
          <w:szCs w:val="24"/>
        </w:rPr>
        <w:t>e</w:t>
      </w:r>
      <w:r w:rsidR="00E511D7">
        <w:rPr>
          <w:rFonts w:ascii="Times New Roman" w:hAnsi="Times New Roman" w:cs="Times New Roman"/>
          <w:sz w:val="24"/>
          <w:szCs w:val="24"/>
        </w:rPr>
        <w:t>d exhibit 6 from the police records at Mwenezi and Rutenga</w:t>
      </w:r>
      <w:r w:rsidR="00FC07A3">
        <w:rPr>
          <w:rFonts w:ascii="Times New Roman" w:hAnsi="Times New Roman" w:cs="Times New Roman"/>
          <w:sz w:val="24"/>
          <w:szCs w:val="24"/>
        </w:rPr>
        <w:t>showing that</w:t>
      </w:r>
      <w:r w:rsidR="00E511D7">
        <w:rPr>
          <w:rFonts w:ascii="Times New Roman" w:hAnsi="Times New Roman" w:cs="Times New Roman"/>
          <w:sz w:val="24"/>
          <w:szCs w:val="24"/>
        </w:rPr>
        <w:t xml:space="preserve"> the 1</w:t>
      </w:r>
      <w:r w:rsidR="00E511D7" w:rsidRPr="00E511D7">
        <w:rPr>
          <w:rFonts w:ascii="Times New Roman" w:hAnsi="Times New Roman" w:cs="Times New Roman"/>
          <w:sz w:val="24"/>
          <w:szCs w:val="24"/>
          <w:vertAlign w:val="superscript"/>
        </w:rPr>
        <w:t>st</w:t>
      </w:r>
      <w:r w:rsidR="00E511D7">
        <w:rPr>
          <w:rFonts w:ascii="Times New Roman" w:hAnsi="Times New Roman" w:cs="Times New Roman"/>
          <w:sz w:val="24"/>
          <w:szCs w:val="24"/>
        </w:rPr>
        <w:t xml:space="preserve"> appellant had </w:t>
      </w:r>
      <w:r w:rsidR="008637D3">
        <w:rPr>
          <w:rFonts w:ascii="Times New Roman" w:hAnsi="Times New Roman" w:cs="Times New Roman"/>
          <w:sz w:val="24"/>
          <w:szCs w:val="24"/>
        </w:rPr>
        <w:t>in facts</w:t>
      </w:r>
      <w:r w:rsidR="00E511D7">
        <w:rPr>
          <w:rFonts w:ascii="Times New Roman" w:hAnsi="Times New Roman" w:cs="Times New Roman"/>
          <w:sz w:val="24"/>
          <w:szCs w:val="24"/>
        </w:rPr>
        <w:t xml:space="preserve">ought and obtained the police clearance of one beast from Rutenga to Chiredzi on Police </w:t>
      </w:r>
      <w:r w:rsidR="00FC07A3">
        <w:rPr>
          <w:rFonts w:ascii="Times New Roman" w:hAnsi="Times New Roman" w:cs="Times New Roman"/>
          <w:sz w:val="24"/>
          <w:szCs w:val="24"/>
        </w:rPr>
        <w:t>clearance</w:t>
      </w:r>
      <w:r>
        <w:rPr>
          <w:rFonts w:ascii="Times New Roman" w:hAnsi="Times New Roman" w:cs="Times New Roman"/>
          <w:sz w:val="24"/>
          <w:szCs w:val="24"/>
        </w:rPr>
        <w:t xml:space="preserve"> with serial number</w:t>
      </w:r>
      <w:r w:rsidR="00FC07A3">
        <w:rPr>
          <w:rFonts w:ascii="Times New Roman" w:hAnsi="Times New Roman" w:cs="Times New Roman"/>
          <w:sz w:val="24"/>
          <w:szCs w:val="24"/>
        </w:rPr>
        <w:t xml:space="preserve"> 1226609</w:t>
      </w:r>
      <w:r w:rsidR="00E511D7">
        <w:rPr>
          <w:rFonts w:ascii="Times New Roman" w:hAnsi="Times New Roman" w:cs="Times New Roman"/>
          <w:sz w:val="24"/>
          <w:szCs w:val="24"/>
        </w:rPr>
        <w:t>.</w:t>
      </w:r>
    </w:p>
    <w:p w:rsidR="00BA5832" w:rsidRDefault="004238A2" w:rsidP="00BA58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also find it a</w:t>
      </w:r>
      <w:r w:rsidR="0063598B">
        <w:rPr>
          <w:rFonts w:ascii="Times New Roman" w:hAnsi="Times New Roman" w:cs="Times New Roman"/>
          <w:sz w:val="24"/>
          <w:szCs w:val="24"/>
        </w:rPr>
        <w:t>b</w:t>
      </w:r>
      <w:r>
        <w:rPr>
          <w:rFonts w:ascii="Times New Roman" w:hAnsi="Times New Roman" w:cs="Times New Roman"/>
          <w:sz w:val="24"/>
          <w:szCs w:val="24"/>
        </w:rPr>
        <w:t>surd to suggest that Sifakanye having supposedly stolen the cattle and having la</w:t>
      </w:r>
      <w:r w:rsidR="00C92DDA">
        <w:rPr>
          <w:rFonts w:ascii="Times New Roman" w:hAnsi="Times New Roman" w:cs="Times New Roman"/>
          <w:sz w:val="24"/>
          <w:szCs w:val="24"/>
        </w:rPr>
        <w:t>i</w:t>
      </w:r>
      <w:r>
        <w:rPr>
          <w:rFonts w:ascii="Times New Roman" w:hAnsi="Times New Roman" w:cs="Times New Roman"/>
          <w:sz w:val="24"/>
          <w:szCs w:val="24"/>
        </w:rPr>
        <w:t>d out an impressive and elaborate scheme which designedly excluded him from</w:t>
      </w:r>
      <w:r w:rsidR="00D269E6">
        <w:rPr>
          <w:rFonts w:ascii="Times New Roman" w:hAnsi="Times New Roman" w:cs="Times New Roman"/>
          <w:sz w:val="24"/>
          <w:szCs w:val="24"/>
        </w:rPr>
        <w:t xml:space="preserve"> the entire pict</w:t>
      </w:r>
      <w:r w:rsidR="00C92DDA">
        <w:rPr>
          <w:rFonts w:ascii="Times New Roman" w:hAnsi="Times New Roman" w:cs="Times New Roman"/>
          <w:sz w:val="24"/>
          <w:szCs w:val="24"/>
        </w:rPr>
        <w:t>ure</w:t>
      </w:r>
      <w:r w:rsidR="00D269E6">
        <w:rPr>
          <w:rFonts w:ascii="Times New Roman" w:hAnsi="Times New Roman" w:cs="Times New Roman"/>
          <w:sz w:val="24"/>
          <w:szCs w:val="24"/>
        </w:rPr>
        <w:t xml:space="preserve"> would inexp</w:t>
      </w:r>
      <w:r w:rsidR="00C92DDA">
        <w:rPr>
          <w:rFonts w:ascii="Times New Roman" w:hAnsi="Times New Roman" w:cs="Times New Roman"/>
          <w:sz w:val="24"/>
          <w:szCs w:val="24"/>
        </w:rPr>
        <w:t>l</w:t>
      </w:r>
      <w:r w:rsidR="00D269E6">
        <w:rPr>
          <w:rFonts w:ascii="Times New Roman" w:hAnsi="Times New Roman" w:cs="Times New Roman"/>
          <w:sz w:val="24"/>
          <w:szCs w:val="24"/>
        </w:rPr>
        <w:t>ica</w:t>
      </w:r>
      <w:r w:rsidR="00C92DDA">
        <w:rPr>
          <w:rFonts w:ascii="Times New Roman" w:hAnsi="Times New Roman" w:cs="Times New Roman"/>
          <w:sz w:val="24"/>
          <w:szCs w:val="24"/>
        </w:rPr>
        <w:t>b</w:t>
      </w:r>
      <w:r w:rsidR="00D269E6">
        <w:rPr>
          <w:rFonts w:ascii="Times New Roman" w:hAnsi="Times New Roman" w:cs="Times New Roman"/>
          <w:sz w:val="24"/>
          <w:szCs w:val="24"/>
        </w:rPr>
        <w:t xml:space="preserve">ly drop him guard and </w:t>
      </w:r>
      <w:r w:rsidR="008D7BD0">
        <w:rPr>
          <w:rFonts w:ascii="Times New Roman" w:hAnsi="Times New Roman" w:cs="Times New Roman"/>
          <w:sz w:val="24"/>
          <w:szCs w:val="24"/>
        </w:rPr>
        <w:t>"pretend"</w:t>
      </w:r>
      <w:r w:rsidR="006D3D8D">
        <w:rPr>
          <w:rFonts w:ascii="Times New Roman" w:hAnsi="Times New Roman" w:cs="Times New Roman"/>
          <w:sz w:val="24"/>
          <w:szCs w:val="24"/>
        </w:rPr>
        <w:t xml:space="preserve"> to openly "purchase"</w:t>
      </w:r>
      <w:r w:rsidR="000B30B4">
        <w:rPr>
          <w:rFonts w:ascii="Times New Roman" w:hAnsi="Times New Roman" w:cs="Times New Roman"/>
          <w:sz w:val="24"/>
          <w:szCs w:val="24"/>
        </w:rPr>
        <w:t xml:space="preserve"> some beasts he had </w:t>
      </w:r>
      <w:r w:rsidR="00C92DDA">
        <w:rPr>
          <w:rFonts w:ascii="Times New Roman" w:hAnsi="Times New Roman" w:cs="Times New Roman"/>
          <w:sz w:val="24"/>
          <w:szCs w:val="24"/>
        </w:rPr>
        <w:t xml:space="preserve">supposedly </w:t>
      </w:r>
      <w:r w:rsidR="000B30B4">
        <w:rPr>
          <w:rFonts w:ascii="Times New Roman" w:hAnsi="Times New Roman" w:cs="Times New Roman"/>
          <w:sz w:val="24"/>
          <w:szCs w:val="24"/>
        </w:rPr>
        <w:t>stolen. It makes no sense</w:t>
      </w:r>
      <w:r w:rsidR="00C92DDA">
        <w:rPr>
          <w:rFonts w:ascii="Times New Roman" w:hAnsi="Times New Roman" w:cs="Times New Roman"/>
          <w:sz w:val="24"/>
          <w:szCs w:val="24"/>
        </w:rPr>
        <w:t>.C</w:t>
      </w:r>
      <w:r w:rsidR="000B30B4">
        <w:rPr>
          <w:rFonts w:ascii="Times New Roman" w:hAnsi="Times New Roman" w:cs="Times New Roman"/>
          <w:sz w:val="24"/>
          <w:szCs w:val="24"/>
        </w:rPr>
        <w:t xml:space="preserve">ontrary to the concession by the state in this regard, I believe there was no misdirection on the part of the court </w:t>
      </w:r>
      <w:r w:rsidR="000B30B4" w:rsidRPr="000B30B4">
        <w:rPr>
          <w:rFonts w:ascii="Times New Roman" w:hAnsi="Times New Roman" w:cs="Times New Roman"/>
          <w:i/>
          <w:sz w:val="24"/>
          <w:szCs w:val="24"/>
        </w:rPr>
        <w:t>a quo</w:t>
      </w:r>
      <w:r w:rsidR="00773DFB">
        <w:rPr>
          <w:rFonts w:ascii="Times New Roman" w:hAnsi="Times New Roman" w:cs="Times New Roman"/>
          <w:sz w:val="24"/>
          <w:szCs w:val="24"/>
        </w:rPr>
        <w:t xml:space="preserve"> in rejecting th</w:t>
      </w:r>
      <w:r w:rsidR="004C1B83">
        <w:rPr>
          <w:rFonts w:ascii="Times New Roman" w:hAnsi="Times New Roman" w:cs="Times New Roman"/>
          <w:sz w:val="24"/>
          <w:szCs w:val="24"/>
        </w:rPr>
        <w:t>e</w:t>
      </w:r>
      <w:r w:rsidR="00752957">
        <w:rPr>
          <w:rFonts w:ascii="Times New Roman" w:hAnsi="Times New Roman" w:cs="Times New Roman"/>
          <w:sz w:val="24"/>
          <w:szCs w:val="24"/>
        </w:rPr>
        <w:t>invitation totreat withcircumspection underthe ca</w:t>
      </w:r>
      <w:r w:rsidR="00C92DDA">
        <w:rPr>
          <w:rFonts w:ascii="Times New Roman" w:hAnsi="Times New Roman" w:cs="Times New Roman"/>
          <w:sz w:val="24"/>
          <w:szCs w:val="24"/>
        </w:rPr>
        <w:t>u</w:t>
      </w:r>
      <w:r w:rsidR="00752957">
        <w:rPr>
          <w:rFonts w:ascii="Times New Roman" w:hAnsi="Times New Roman" w:cs="Times New Roman"/>
          <w:sz w:val="24"/>
          <w:szCs w:val="24"/>
        </w:rPr>
        <w:t>tionaryrule.</w:t>
      </w:r>
      <w:r w:rsidR="008B484E">
        <w:rPr>
          <w:rFonts w:ascii="Times New Roman" w:hAnsi="Times New Roman" w:cs="Times New Roman"/>
          <w:sz w:val="24"/>
          <w:szCs w:val="24"/>
        </w:rPr>
        <w:t xml:space="preserve"> There was no basis for the same. </w:t>
      </w:r>
      <w:r w:rsidR="00752957">
        <w:rPr>
          <w:rFonts w:ascii="Times New Roman" w:hAnsi="Times New Roman" w:cs="Times New Roman"/>
          <w:sz w:val="24"/>
          <w:szCs w:val="24"/>
        </w:rPr>
        <w:t>The mere</w:t>
      </w:r>
      <w:r w:rsidR="008B484E">
        <w:rPr>
          <w:rFonts w:ascii="Times New Roman" w:hAnsi="Times New Roman" w:cs="Times New Roman"/>
          <w:sz w:val="24"/>
          <w:szCs w:val="24"/>
        </w:rPr>
        <w:t xml:space="preserve"> fact that s</w:t>
      </w:r>
      <w:r w:rsidR="00C92DDA">
        <w:rPr>
          <w:rFonts w:ascii="Times New Roman" w:hAnsi="Times New Roman" w:cs="Times New Roman"/>
          <w:sz w:val="24"/>
          <w:szCs w:val="24"/>
        </w:rPr>
        <w:t>a</w:t>
      </w:r>
      <w:r w:rsidR="008B484E">
        <w:rPr>
          <w:rFonts w:ascii="Times New Roman" w:hAnsi="Times New Roman" w:cs="Times New Roman"/>
          <w:sz w:val="24"/>
          <w:szCs w:val="24"/>
        </w:rPr>
        <w:t>me purchased stole goods or unwillingly transacted with stolen goods</w:t>
      </w:r>
      <w:r w:rsidR="00BA5832">
        <w:rPr>
          <w:rFonts w:ascii="Times New Roman" w:hAnsi="Times New Roman" w:cs="Times New Roman"/>
          <w:sz w:val="24"/>
          <w:szCs w:val="24"/>
        </w:rPr>
        <w:t xml:space="preserve"> does not ip</w:t>
      </w:r>
      <w:r w:rsidR="00C92DDA">
        <w:rPr>
          <w:rFonts w:ascii="Times New Roman" w:hAnsi="Times New Roman" w:cs="Times New Roman"/>
          <w:sz w:val="24"/>
          <w:szCs w:val="24"/>
        </w:rPr>
        <w:t>s</w:t>
      </w:r>
      <w:r w:rsidR="00BA5832">
        <w:rPr>
          <w:rFonts w:ascii="Times New Roman" w:hAnsi="Times New Roman" w:cs="Times New Roman"/>
          <w:sz w:val="24"/>
          <w:szCs w:val="24"/>
        </w:rPr>
        <w:t>o facto render them a suspect in the theft.</w:t>
      </w:r>
    </w:p>
    <w:p w:rsidR="00C779D8" w:rsidRDefault="00CE487F" w:rsidP="00BA58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put everything in perspective therefore</w:t>
      </w:r>
      <w:r w:rsidR="00194C14">
        <w:rPr>
          <w:rFonts w:ascii="Times New Roman" w:hAnsi="Times New Roman" w:cs="Times New Roman"/>
          <w:sz w:val="24"/>
          <w:szCs w:val="24"/>
        </w:rPr>
        <w:t>,</w:t>
      </w:r>
      <w:r>
        <w:rPr>
          <w:rFonts w:ascii="Times New Roman" w:hAnsi="Times New Roman" w:cs="Times New Roman"/>
          <w:sz w:val="24"/>
          <w:szCs w:val="24"/>
        </w:rPr>
        <w:t xml:space="preserve"> the tapestry woven by the evidence was </w:t>
      </w:r>
      <w:r w:rsidR="00194C14">
        <w:rPr>
          <w:rFonts w:ascii="Times New Roman" w:hAnsi="Times New Roman" w:cs="Times New Roman"/>
          <w:sz w:val="24"/>
          <w:szCs w:val="24"/>
        </w:rPr>
        <w:t>such that</w:t>
      </w:r>
      <w:r>
        <w:rPr>
          <w:rFonts w:ascii="Times New Roman" w:hAnsi="Times New Roman" w:cs="Times New Roman"/>
          <w:sz w:val="24"/>
          <w:szCs w:val="24"/>
        </w:rPr>
        <w:t xml:space="preserve"> the evidence by </w:t>
      </w:r>
      <w:r w:rsidR="00194C14">
        <w:rPr>
          <w:rFonts w:ascii="Times New Roman" w:hAnsi="Times New Roman" w:cs="Times New Roman"/>
          <w:sz w:val="24"/>
          <w:szCs w:val="24"/>
        </w:rPr>
        <w:t>Sifakanye corroborates</w:t>
      </w:r>
      <w:r w:rsidR="00B00EBC">
        <w:rPr>
          <w:rFonts w:ascii="Times New Roman" w:hAnsi="Times New Roman" w:cs="Times New Roman"/>
          <w:sz w:val="24"/>
          <w:szCs w:val="24"/>
        </w:rPr>
        <w:t xml:space="preserve"> that of Bensons Chinyama</w:t>
      </w:r>
      <w:r w:rsidR="00B06506">
        <w:rPr>
          <w:rFonts w:ascii="Times New Roman" w:hAnsi="Times New Roman" w:cs="Times New Roman"/>
          <w:sz w:val="24"/>
          <w:szCs w:val="24"/>
        </w:rPr>
        <w:t xml:space="preserve"> regarding the sale by appellants of beasts at the show grounds and their purchase</w:t>
      </w:r>
      <w:r w:rsidR="003E71D8">
        <w:rPr>
          <w:rFonts w:ascii="Times New Roman" w:hAnsi="Times New Roman" w:cs="Times New Roman"/>
          <w:sz w:val="24"/>
          <w:szCs w:val="24"/>
        </w:rPr>
        <w:t xml:space="preserve"> by both S</w:t>
      </w:r>
      <w:r w:rsidR="004458F0">
        <w:rPr>
          <w:rFonts w:ascii="Times New Roman" w:hAnsi="Times New Roman" w:cs="Times New Roman"/>
          <w:sz w:val="24"/>
          <w:szCs w:val="24"/>
        </w:rPr>
        <w:t>i</w:t>
      </w:r>
      <w:r w:rsidR="003E71D8">
        <w:rPr>
          <w:rFonts w:ascii="Times New Roman" w:hAnsi="Times New Roman" w:cs="Times New Roman"/>
          <w:sz w:val="24"/>
          <w:szCs w:val="24"/>
        </w:rPr>
        <w:t xml:space="preserve">fakanye himself and Benson. It </w:t>
      </w:r>
      <w:r w:rsidR="004E1F1D">
        <w:rPr>
          <w:rFonts w:ascii="Times New Roman" w:hAnsi="Times New Roman" w:cs="Times New Roman"/>
          <w:sz w:val="24"/>
          <w:szCs w:val="24"/>
        </w:rPr>
        <w:t>also ties</w:t>
      </w:r>
      <w:r w:rsidR="003E71D8">
        <w:rPr>
          <w:rFonts w:ascii="Times New Roman" w:hAnsi="Times New Roman" w:cs="Times New Roman"/>
          <w:sz w:val="24"/>
          <w:szCs w:val="24"/>
        </w:rPr>
        <w:t xml:space="preserve"> in </w:t>
      </w:r>
      <w:r w:rsidR="004E1F1D">
        <w:rPr>
          <w:rFonts w:ascii="Times New Roman" w:hAnsi="Times New Roman" w:cs="Times New Roman"/>
          <w:sz w:val="24"/>
          <w:szCs w:val="24"/>
        </w:rPr>
        <w:t>with the</w:t>
      </w:r>
      <w:r w:rsidR="003E71D8">
        <w:rPr>
          <w:rFonts w:ascii="Times New Roman" w:hAnsi="Times New Roman" w:cs="Times New Roman"/>
          <w:sz w:val="24"/>
          <w:szCs w:val="24"/>
        </w:rPr>
        <w:t xml:space="preserve"> evidence by Chinyama</w:t>
      </w:r>
      <w:r w:rsidR="00A250A8">
        <w:rPr>
          <w:rFonts w:ascii="Times New Roman" w:hAnsi="Times New Roman" w:cs="Times New Roman"/>
          <w:sz w:val="24"/>
          <w:szCs w:val="24"/>
        </w:rPr>
        <w:t xml:space="preserve">. </w:t>
      </w:r>
      <w:r w:rsidR="004E1F1D">
        <w:rPr>
          <w:rFonts w:ascii="Times New Roman" w:hAnsi="Times New Roman" w:cs="Times New Roman"/>
          <w:sz w:val="24"/>
          <w:szCs w:val="24"/>
        </w:rPr>
        <w:t>Further his</w:t>
      </w:r>
      <w:r w:rsidR="004458F0">
        <w:rPr>
          <w:rFonts w:ascii="Times New Roman" w:hAnsi="Times New Roman" w:cs="Times New Roman"/>
          <w:sz w:val="24"/>
          <w:szCs w:val="24"/>
        </w:rPr>
        <w:t>evidence that</w:t>
      </w:r>
      <w:r w:rsidR="00A250A8">
        <w:rPr>
          <w:rFonts w:ascii="Times New Roman" w:hAnsi="Times New Roman" w:cs="Times New Roman"/>
          <w:sz w:val="24"/>
          <w:szCs w:val="24"/>
        </w:rPr>
        <w:t xml:space="preserve"> some of the </w:t>
      </w:r>
      <w:r w:rsidR="004458F0">
        <w:rPr>
          <w:rFonts w:ascii="Times New Roman" w:hAnsi="Times New Roman" w:cs="Times New Roman"/>
          <w:sz w:val="24"/>
          <w:szCs w:val="24"/>
        </w:rPr>
        <w:t xml:space="preserve">beasts </w:t>
      </w:r>
      <w:r w:rsidR="001374BC">
        <w:rPr>
          <w:rFonts w:ascii="Times New Roman" w:hAnsi="Times New Roman" w:cs="Times New Roman"/>
          <w:sz w:val="24"/>
          <w:szCs w:val="24"/>
        </w:rPr>
        <w:t>originally destined</w:t>
      </w:r>
      <w:r w:rsidR="00A250A8">
        <w:rPr>
          <w:rFonts w:ascii="Times New Roman" w:hAnsi="Times New Roman" w:cs="Times New Roman"/>
          <w:sz w:val="24"/>
          <w:szCs w:val="24"/>
        </w:rPr>
        <w:t xml:space="preserve"> forMontana ended up </w:t>
      </w:r>
      <w:r w:rsidR="002E5D3F">
        <w:rPr>
          <w:rFonts w:ascii="Times New Roman" w:hAnsi="Times New Roman" w:cs="Times New Roman"/>
          <w:sz w:val="24"/>
          <w:szCs w:val="24"/>
        </w:rPr>
        <w:t>being taken to</w:t>
      </w:r>
      <w:r w:rsidR="00A250A8">
        <w:rPr>
          <w:rFonts w:ascii="Times New Roman" w:hAnsi="Times New Roman" w:cs="Times New Roman"/>
          <w:sz w:val="24"/>
          <w:szCs w:val="24"/>
        </w:rPr>
        <w:t xml:space="preserve"> Koala meats ties in with the evidence of Sgt Doubt Phiri who cleared the </w:t>
      </w:r>
      <w:r w:rsidR="002E5D3F">
        <w:rPr>
          <w:rFonts w:ascii="Times New Roman" w:hAnsi="Times New Roman" w:cs="Times New Roman"/>
          <w:sz w:val="24"/>
          <w:szCs w:val="24"/>
        </w:rPr>
        <w:t>said beasts</w:t>
      </w:r>
      <w:r w:rsidR="00350B44">
        <w:rPr>
          <w:rFonts w:ascii="Times New Roman" w:hAnsi="Times New Roman" w:cs="Times New Roman"/>
          <w:sz w:val="24"/>
          <w:szCs w:val="24"/>
        </w:rPr>
        <w:t xml:space="preserve"> and that of Jacobus Phillp</w:t>
      </w:r>
      <w:r w:rsidR="00194C14">
        <w:rPr>
          <w:rFonts w:ascii="Times New Roman" w:hAnsi="Times New Roman" w:cs="Times New Roman"/>
          <w:sz w:val="24"/>
          <w:szCs w:val="24"/>
        </w:rPr>
        <w:t>o</w:t>
      </w:r>
      <w:r w:rsidR="00350B44">
        <w:rPr>
          <w:rFonts w:ascii="Times New Roman" w:hAnsi="Times New Roman" w:cs="Times New Roman"/>
          <w:sz w:val="24"/>
          <w:szCs w:val="24"/>
        </w:rPr>
        <w:t xml:space="preserve">us who paid for the said beasts. His evidence that on certain occasions the appellants </w:t>
      </w:r>
      <w:r w:rsidR="004E1F1D">
        <w:rPr>
          <w:rFonts w:ascii="Times New Roman" w:hAnsi="Times New Roman" w:cs="Times New Roman"/>
          <w:sz w:val="24"/>
          <w:szCs w:val="24"/>
        </w:rPr>
        <w:t>sold beasts</w:t>
      </w:r>
      <w:r w:rsidR="00350B44">
        <w:rPr>
          <w:rFonts w:ascii="Times New Roman" w:hAnsi="Times New Roman" w:cs="Times New Roman"/>
          <w:sz w:val="24"/>
          <w:szCs w:val="24"/>
        </w:rPr>
        <w:t xml:space="preserve"> to Montana </w:t>
      </w:r>
      <w:r w:rsidR="0042328B">
        <w:rPr>
          <w:rFonts w:ascii="Times New Roman" w:hAnsi="Times New Roman" w:cs="Times New Roman"/>
          <w:sz w:val="24"/>
          <w:szCs w:val="24"/>
        </w:rPr>
        <w:t>is co</w:t>
      </w:r>
      <w:r w:rsidR="00194C14">
        <w:rPr>
          <w:rFonts w:ascii="Times New Roman" w:hAnsi="Times New Roman" w:cs="Times New Roman"/>
          <w:sz w:val="24"/>
          <w:szCs w:val="24"/>
        </w:rPr>
        <w:t>rro</w:t>
      </w:r>
      <w:r w:rsidR="0042328B">
        <w:rPr>
          <w:rFonts w:ascii="Times New Roman" w:hAnsi="Times New Roman" w:cs="Times New Roman"/>
          <w:sz w:val="24"/>
          <w:szCs w:val="24"/>
        </w:rPr>
        <w:t xml:space="preserve">borated by that of Brighton </w:t>
      </w:r>
      <w:r w:rsidR="004458F0">
        <w:rPr>
          <w:rFonts w:ascii="Times New Roman" w:hAnsi="Times New Roman" w:cs="Times New Roman"/>
          <w:sz w:val="24"/>
          <w:szCs w:val="24"/>
        </w:rPr>
        <w:t>Sibanda</w:t>
      </w:r>
      <w:r w:rsidR="0042328B">
        <w:rPr>
          <w:rFonts w:ascii="Times New Roman" w:hAnsi="Times New Roman" w:cs="Times New Roman"/>
          <w:sz w:val="24"/>
          <w:szCs w:val="24"/>
        </w:rPr>
        <w:t>and Cosmas Mushayi</w:t>
      </w:r>
      <w:r w:rsidR="004458F0">
        <w:rPr>
          <w:rFonts w:ascii="Times New Roman" w:hAnsi="Times New Roman" w:cs="Times New Roman"/>
          <w:sz w:val="24"/>
          <w:szCs w:val="24"/>
        </w:rPr>
        <w:t xml:space="preserve"> and his </w:t>
      </w:r>
      <w:r w:rsidR="00194C14">
        <w:rPr>
          <w:rFonts w:ascii="Times New Roman" w:hAnsi="Times New Roman" w:cs="Times New Roman"/>
          <w:sz w:val="24"/>
          <w:szCs w:val="24"/>
        </w:rPr>
        <w:t xml:space="preserve">driver </w:t>
      </w:r>
      <w:r w:rsidR="004458F0">
        <w:rPr>
          <w:rFonts w:ascii="Times New Roman" w:hAnsi="Times New Roman" w:cs="Times New Roman"/>
          <w:sz w:val="24"/>
          <w:szCs w:val="24"/>
        </w:rPr>
        <w:t xml:space="preserve">Lenos Chinyama. Sifakanye’s evidence that it was the appellants who cleared beasts in Mwenezi is confirmed in part through the clearance certificate </w:t>
      </w:r>
      <w:r w:rsidR="002E5D3F">
        <w:rPr>
          <w:rFonts w:ascii="Times New Roman" w:hAnsi="Times New Roman" w:cs="Times New Roman"/>
          <w:sz w:val="24"/>
          <w:szCs w:val="24"/>
        </w:rPr>
        <w:t>origina</w:t>
      </w:r>
      <w:r w:rsidR="00194C14">
        <w:rPr>
          <w:rFonts w:ascii="Times New Roman" w:hAnsi="Times New Roman" w:cs="Times New Roman"/>
          <w:sz w:val="24"/>
          <w:szCs w:val="24"/>
        </w:rPr>
        <w:t>ting and</w:t>
      </w:r>
      <w:r w:rsidR="00D84CBE">
        <w:rPr>
          <w:rFonts w:ascii="Times New Roman" w:hAnsi="Times New Roman" w:cs="Times New Roman"/>
          <w:sz w:val="24"/>
          <w:szCs w:val="24"/>
        </w:rPr>
        <w:t>th</w:t>
      </w:r>
      <w:r w:rsidR="00194C14">
        <w:rPr>
          <w:rFonts w:ascii="Times New Roman" w:hAnsi="Times New Roman" w:cs="Times New Roman"/>
          <w:sz w:val="24"/>
          <w:szCs w:val="24"/>
        </w:rPr>
        <w:t xml:space="preserve">rough the </w:t>
      </w:r>
      <w:r w:rsidR="00C779D8">
        <w:rPr>
          <w:rFonts w:ascii="Times New Roman" w:hAnsi="Times New Roman" w:cs="Times New Roman"/>
          <w:sz w:val="24"/>
          <w:szCs w:val="24"/>
        </w:rPr>
        <w:t xml:space="preserve">evidence of Brighton </w:t>
      </w:r>
      <w:r w:rsidR="00D84CBE">
        <w:rPr>
          <w:rFonts w:ascii="Times New Roman" w:hAnsi="Times New Roman" w:cs="Times New Roman"/>
          <w:sz w:val="24"/>
          <w:szCs w:val="24"/>
        </w:rPr>
        <w:t>Sibanda who</w:t>
      </w:r>
      <w:r w:rsidR="00C779D8">
        <w:rPr>
          <w:rFonts w:ascii="Times New Roman" w:hAnsi="Times New Roman" w:cs="Times New Roman"/>
          <w:sz w:val="24"/>
          <w:szCs w:val="24"/>
        </w:rPr>
        <w:t xml:space="preserve"> received the beasts at Montana. </w:t>
      </w:r>
    </w:p>
    <w:p w:rsidR="00C779D8" w:rsidRDefault="00C779D8" w:rsidP="00BA58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documentary evidence in the f</w:t>
      </w:r>
      <w:r w:rsidR="00194C14">
        <w:rPr>
          <w:rFonts w:ascii="Times New Roman" w:hAnsi="Times New Roman" w:cs="Times New Roman"/>
          <w:sz w:val="24"/>
          <w:szCs w:val="24"/>
        </w:rPr>
        <w:t>orm</w:t>
      </w:r>
      <w:r>
        <w:rPr>
          <w:rFonts w:ascii="Times New Roman" w:hAnsi="Times New Roman" w:cs="Times New Roman"/>
          <w:sz w:val="24"/>
          <w:szCs w:val="24"/>
        </w:rPr>
        <w:t xml:space="preserve"> of the cattle </w:t>
      </w:r>
      <w:r w:rsidR="00D84CBE">
        <w:rPr>
          <w:rFonts w:ascii="Times New Roman" w:hAnsi="Times New Roman" w:cs="Times New Roman"/>
          <w:sz w:val="24"/>
          <w:szCs w:val="24"/>
        </w:rPr>
        <w:t>buyer’s</w:t>
      </w:r>
      <w:r>
        <w:rPr>
          <w:rFonts w:ascii="Times New Roman" w:hAnsi="Times New Roman" w:cs="Times New Roman"/>
          <w:sz w:val="24"/>
          <w:szCs w:val="24"/>
        </w:rPr>
        <w:t xml:space="preserve"> invoices </w:t>
      </w:r>
      <w:r w:rsidR="00194C14">
        <w:rPr>
          <w:rFonts w:ascii="Times New Roman" w:hAnsi="Times New Roman" w:cs="Times New Roman"/>
          <w:sz w:val="24"/>
          <w:szCs w:val="24"/>
        </w:rPr>
        <w:t>lends supportto</w:t>
      </w:r>
      <w:r w:rsidR="00D84CBE">
        <w:rPr>
          <w:rFonts w:ascii="Times New Roman" w:hAnsi="Times New Roman" w:cs="Times New Roman"/>
          <w:sz w:val="24"/>
          <w:szCs w:val="24"/>
        </w:rPr>
        <w:t xml:space="preserve"> the</w:t>
      </w:r>
      <w:r>
        <w:rPr>
          <w:rFonts w:ascii="Times New Roman" w:hAnsi="Times New Roman" w:cs="Times New Roman"/>
          <w:sz w:val="24"/>
          <w:szCs w:val="24"/>
        </w:rPr>
        <w:t xml:space="preserve"> evidence of Brighton Sibanda and Mushayi</w:t>
      </w:r>
      <w:r w:rsidR="00194C14">
        <w:rPr>
          <w:rFonts w:ascii="Times New Roman" w:hAnsi="Times New Roman" w:cs="Times New Roman"/>
          <w:sz w:val="24"/>
          <w:szCs w:val="24"/>
        </w:rPr>
        <w:t>regarding the</w:t>
      </w:r>
      <w:r>
        <w:rPr>
          <w:rFonts w:ascii="Times New Roman" w:hAnsi="Times New Roman" w:cs="Times New Roman"/>
          <w:sz w:val="24"/>
          <w:szCs w:val="24"/>
        </w:rPr>
        <w:t xml:space="preserve"> appellants having sold the beasts in question to Montana.</w:t>
      </w:r>
    </w:p>
    <w:p w:rsidR="00CE487F" w:rsidRDefault="00C779D8" w:rsidP="00BA58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finds </w:t>
      </w:r>
      <w:r w:rsidR="00194C14">
        <w:rPr>
          <w:rFonts w:ascii="Times New Roman" w:hAnsi="Times New Roman" w:cs="Times New Roman"/>
          <w:sz w:val="24"/>
          <w:szCs w:val="24"/>
        </w:rPr>
        <w:t>that</w:t>
      </w:r>
      <w:r>
        <w:rPr>
          <w:rFonts w:ascii="Times New Roman" w:hAnsi="Times New Roman" w:cs="Times New Roman"/>
          <w:sz w:val="24"/>
          <w:szCs w:val="24"/>
        </w:rPr>
        <w:t xml:space="preserve"> the evidence </w:t>
      </w:r>
      <w:r w:rsidR="00194C14">
        <w:rPr>
          <w:rFonts w:ascii="Times New Roman" w:hAnsi="Times New Roman" w:cs="Times New Roman"/>
          <w:sz w:val="24"/>
          <w:szCs w:val="24"/>
        </w:rPr>
        <w:t xml:space="preserve">of virtually </w:t>
      </w:r>
      <w:r>
        <w:rPr>
          <w:rFonts w:ascii="Times New Roman" w:hAnsi="Times New Roman" w:cs="Times New Roman"/>
          <w:sz w:val="24"/>
          <w:szCs w:val="24"/>
        </w:rPr>
        <w:t xml:space="preserve">every state </w:t>
      </w:r>
      <w:r w:rsidR="00194C14">
        <w:rPr>
          <w:rFonts w:ascii="Times New Roman" w:hAnsi="Times New Roman" w:cs="Times New Roman"/>
          <w:sz w:val="24"/>
          <w:szCs w:val="24"/>
        </w:rPr>
        <w:t>witness</w:t>
      </w:r>
      <w:r>
        <w:rPr>
          <w:rFonts w:ascii="Times New Roman" w:hAnsi="Times New Roman" w:cs="Times New Roman"/>
          <w:sz w:val="24"/>
          <w:szCs w:val="24"/>
        </w:rPr>
        <w:t xml:space="preserve"> co</w:t>
      </w:r>
      <w:r w:rsidR="00194C14">
        <w:rPr>
          <w:rFonts w:ascii="Times New Roman" w:hAnsi="Times New Roman" w:cs="Times New Roman"/>
          <w:sz w:val="24"/>
          <w:szCs w:val="24"/>
        </w:rPr>
        <w:t>rroborates</w:t>
      </w:r>
      <w:r>
        <w:rPr>
          <w:rFonts w:ascii="Times New Roman" w:hAnsi="Times New Roman" w:cs="Times New Roman"/>
          <w:sz w:val="24"/>
          <w:szCs w:val="24"/>
        </w:rPr>
        <w:t xml:space="preserve"> and l</w:t>
      </w:r>
      <w:r w:rsidR="00D84CBE">
        <w:rPr>
          <w:rFonts w:ascii="Times New Roman" w:hAnsi="Times New Roman" w:cs="Times New Roman"/>
          <w:sz w:val="24"/>
          <w:szCs w:val="24"/>
        </w:rPr>
        <w:t>e</w:t>
      </w:r>
      <w:r>
        <w:rPr>
          <w:rFonts w:ascii="Times New Roman" w:hAnsi="Times New Roman" w:cs="Times New Roman"/>
          <w:sz w:val="24"/>
          <w:szCs w:val="24"/>
        </w:rPr>
        <w:t xml:space="preserve">nds </w:t>
      </w:r>
      <w:r w:rsidR="00D84CBE">
        <w:rPr>
          <w:rFonts w:ascii="Times New Roman" w:hAnsi="Times New Roman" w:cs="Times New Roman"/>
          <w:sz w:val="24"/>
          <w:szCs w:val="24"/>
        </w:rPr>
        <w:t>support to</w:t>
      </w:r>
      <w:r>
        <w:rPr>
          <w:rFonts w:ascii="Times New Roman" w:hAnsi="Times New Roman" w:cs="Times New Roman"/>
          <w:sz w:val="24"/>
          <w:szCs w:val="24"/>
        </w:rPr>
        <w:t xml:space="preserve"> the of each of the rest. Chances of this being Sifakanye’s handwork insetting </w:t>
      </w:r>
      <w:r w:rsidR="00194C14">
        <w:rPr>
          <w:rFonts w:ascii="Times New Roman" w:hAnsi="Times New Roman" w:cs="Times New Roman"/>
          <w:sz w:val="24"/>
          <w:szCs w:val="24"/>
        </w:rPr>
        <w:t>up</w:t>
      </w:r>
      <w:r>
        <w:rPr>
          <w:rFonts w:ascii="Times New Roman" w:hAnsi="Times New Roman" w:cs="Times New Roman"/>
          <w:sz w:val="24"/>
          <w:szCs w:val="24"/>
        </w:rPr>
        <w:t xml:space="preserve"> an elaborate scheme of </w:t>
      </w:r>
      <w:r w:rsidR="00E4243A">
        <w:rPr>
          <w:rFonts w:ascii="Times New Roman" w:hAnsi="Times New Roman" w:cs="Times New Roman"/>
          <w:sz w:val="24"/>
          <w:szCs w:val="24"/>
        </w:rPr>
        <w:t>de</w:t>
      </w:r>
      <w:r w:rsidR="00194C14">
        <w:rPr>
          <w:rFonts w:ascii="Times New Roman" w:hAnsi="Times New Roman" w:cs="Times New Roman"/>
          <w:sz w:val="24"/>
          <w:szCs w:val="24"/>
        </w:rPr>
        <w:t>ce</w:t>
      </w:r>
      <w:r w:rsidR="00E4243A">
        <w:rPr>
          <w:rFonts w:ascii="Times New Roman" w:hAnsi="Times New Roman" w:cs="Times New Roman"/>
          <w:sz w:val="24"/>
          <w:szCs w:val="24"/>
        </w:rPr>
        <w:t>it</w:t>
      </w:r>
      <w:r>
        <w:rPr>
          <w:rFonts w:ascii="Times New Roman" w:hAnsi="Times New Roman" w:cs="Times New Roman"/>
          <w:sz w:val="24"/>
          <w:szCs w:val="24"/>
        </w:rPr>
        <w:t xml:space="preserve"> to </w:t>
      </w:r>
      <w:r w:rsidR="00E4243A">
        <w:rPr>
          <w:rFonts w:ascii="Times New Roman" w:hAnsi="Times New Roman" w:cs="Times New Roman"/>
          <w:sz w:val="24"/>
          <w:szCs w:val="24"/>
        </w:rPr>
        <w:t>camouflage</w:t>
      </w:r>
      <w:r w:rsidR="002E5D3F">
        <w:rPr>
          <w:rFonts w:ascii="Times New Roman" w:hAnsi="Times New Roman" w:cs="Times New Roman"/>
          <w:sz w:val="24"/>
          <w:szCs w:val="24"/>
        </w:rPr>
        <w:t xml:space="preserve"> his own </w:t>
      </w:r>
      <w:r w:rsidR="006A429E">
        <w:rPr>
          <w:rFonts w:ascii="Times New Roman" w:hAnsi="Times New Roman" w:cs="Times New Roman"/>
          <w:sz w:val="24"/>
          <w:szCs w:val="24"/>
        </w:rPr>
        <w:t>wrong-</w:t>
      </w:r>
      <w:r w:rsidR="002E5D3F">
        <w:rPr>
          <w:rFonts w:ascii="Times New Roman" w:hAnsi="Times New Roman" w:cs="Times New Roman"/>
          <w:sz w:val="24"/>
          <w:szCs w:val="24"/>
        </w:rPr>
        <w:t>doing are in my view virtually non</w:t>
      </w:r>
      <w:r w:rsidR="00194C14">
        <w:rPr>
          <w:rFonts w:ascii="Times New Roman" w:hAnsi="Times New Roman" w:cs="Times New Roman"/>
          <w:sz w:val="24"/>
          <w:szCs w:val="24"/>
        </w:rPr>
        <w:t>-existent</w:t>
      </w:r>
      <w:r w:rsidR="002E5D3F">
        <w:rPr>
          <w:rFonts w:ascii="Times New Roman" w:hAnsi="Times New Roman" w:cs="Times New Roman"/>
          <w:sz w:val="24"/>
          <w:szCs w:val="24"/>
        </w:rPr>
        <w:t>. There is simply no evidence of such.</w:t>
      </w:r>
      <w:r w:rsidR="006A429E">
        <w:rPr>
          <w:rFonts w:ascii="Times New Roman" w:hAnsi="Times New Roman" w:cs="Times New Roman"/>
          <w:sz w:val="24"/>
          <w:szCs w:val="24"/>
        </w:rPr>
        <w:t>Such an allegation against Sifakanye amounts to more tha</w:t>
      </w:r>
      <w:r w:rsidR="006E2714">
        <w:rPr>
          <w:rFonts w:ascii="Times New Roman" w:hAnsi="Times New Roman" w:cs="Times New Roman"/>
          <w:sz w:val="24"/>
          <w:szCs w:val="24"/>
        </w:rPr>
        <w:t>n</w:t>
      </w:r>
      <w:r w:rsidR="006A429E">
        <w:rPr>
          <w:rFonts w:ascii="Times New Roman" w:hAnsi="Times New Roman" w:cs="Times New Roman"/>
          <w:sz w:val="24"/>
          <w:szCs w:val="24"/>
        </w:rPr>
        <w:t xml:space="preserve"> mere speculation and supposition.</w:t>
      </w:r>
    </w:p>
    <w:p w:rsidR="00F403C5" w:rsidRDefault="00F403C5" w:rsidP="002F05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w:t>
      </w:r>
      <w:r w:rsidR="00240D98">
        <w:rPr>
          <w:rFonts w:ascii="Times New Roman" w:hAnsi="Times New Roman" w:cs="Times New Roman"/>
          <w:sz w:val="24"/>
          <w:szCs w:val="24"/>
        </w:rPr>
        <w:t>h</w:t>
      </w:r>
      <w:r>
        <w:rPr>
          <w:rFonts w:ascii="Times New Roman" w:hAnsi="Times New Roman" w:cs="Times New Roman"/>
          <w:sz w:val="24"/>
          <w:szCs w:val="24"/>
        </w:rPr>
        <w:t xml:space="preserve">is appeal Tobias Chinyama was characterized as a </w:t>
      </w:r>
      <w:r w:rsidR="00113FE3">
        <w:rPr>
          <w:rFonts w:ascii="Times New Roman" w:hAnsi="Times New Roman" w:cs="Times New Roman"/>
          <w:sz w:val="24"/>
          <w:szCs w:val="24"/>
        </w:rPr>
        <w:t xml:space="preserve">"hopeless witness" </w:t>
      </w:r>
      <w:r w:rsidR="00D84CBE">
        <w:rPr>
          <w:rFonts w:ascii="Times New Roman" w:hAnsi="Times New Roman" w:cs="Times New Roman"/>
          <w:sz w:val="24"/>
          <w:szCs w:val="24"/>
        </w:rPr>
        <w:t>ostensibly</w:t>
      </w:r>
      <w:r w:rsidR="00113FE3">
        <w:rPr>
          <w:rFonts w:ascii="Times New Roman" w:hAnsi="Times New Roman" w:cs="Times New Roman"/>
          <w:sz w:val="24"/>
          <w:szCs w:val="24"/>
        </w:rPr>
        <w:t xml:space="preserve"> because wh</w:t>
      </w:r>
      <w:r w:rsidR="006A429E">
        <w:rPr>
          <w:rFonts w:ascii="Times New Roman" w:hAnsi="Times New Roman" w:cs="Times New Roman"/>
          <w:sz w:val="24"/>
          <w:szCs w:val="24"/>
        </w:rPr>
        <w:t>en</w:t>
      </w:r>
      <w:r w:rsidR="00113FE3">
        <w:rPr>
          <w:rFonts w:ascii="Times New Roman" w:hAnsi="Times New Roman" w:cs="Times New Roman"/>
          <w:sz w:val="24"/>
          <w:szCs w:val="24"/>
        </w:rPr>
        <w:t xml:space="preserve"> he was interviewed by the police he </w:t>
      </w:r>
      <w:r w:rsidR="006A429E">
        <w:rPr>
          <w:rFonts w:ascii="Times New Roman" w:hAnsi="Times New Roman" w:cs="Times New Roman"/>
          <w:sz w:val="24"/>
          <w:szCs w:val="24"/>
        </w:rPr>
        <w:t>referred</w:t>
      </w:r>
      <w:r w:rsidR="00113FE3">
        <w:rPr>
          <w:rFonts w:ascii="Times New Roman" w:hAnsi="Times New Roman" w:cs="Times New Roman"/>
          <w:sz w:val="24"/>
          <w:szCs w:val="24"/>
        </w:rPr>
        <w:t xml:space="preserve"> to the 1</w:t>
      </w:r>
      <w:r w:rsidR="00113FE3" w:rsidRPr="00113FE3">
        <w:rPr>
          <w:rFonts w:ascii="Times New Roman" w:hAnsi="Times New Roman" w:cs="Times New Roman"/>
          <w:sz w:val="24"/>
          <w:szCs w:val="24"/>
          <w:vertAlign w:val="superscript"/>
        </w:rPr>
        <w:t>st</w:t>
      </w:r>
      <w:r w:rsidR="00113FE3">
        <w:rPr>
          <w:rFonts w:ascii="Times New Roman" w:hAnsi="Times New Roman" w:cs="Times New Roman"/>
          <w:sz w:val="24"/>
          <w:szCs w:val="24"/>
        </w:rPr>
        <w:t xml:space="preserve"> appellant but in </w:t>
      </w:r>
      <w:r w:rsidR="00A250A8">
        <w:rPr>
          <w:rFonts w:ascii="Times New Roman" w:hAnsi="Times New Roman" w:cs="Times New Roman"/>
          <w:sz w:val="24"/>
          <w:szCs w:val="24"/>
        </w:rPr>
        <w:t>c</w:t>
      </w:r>
      <w:r w:rsidR="00113FE3">
        <w:rPr>
          <w:rFonts w:ascii="Times New Roman" w:hAnsi="Times New Roman" w:cs="Times New Roman"/>
          <w:sz w:val="24"/>
          <w:szCs w:val="24"/>
        </w:rPr>
        <w:t xml:space="preserve">ourt he </w:t>
      </w:r>
      <w:r w:rsidR="006A429E">
        <w:rPr>
          <w:rFonts w:ascii="Times New Roman" w:hAnsi="Times New Roman" w:cs="Times New Roman"/>
          <w:sz w:val="24"/>
          <w:szCs w:val="24"/>
        </w:rPr>
        <w:t>referred</w:t>
      </w:r>
      <w:r w:rsidR="00113FE3">
        <w:rPr>
          <w:rFonts w:ascii="Times New Roman" w:hAnsi="Times New Roman" w:cs="Times New Roman"/>
          <w:sz w:val="24"/>
          <w:szCs w:val="24"/>
        </w:rPr>
        <w:t xml:space="preserve"> to the 2</w:t>
      </w:r>
      <w:r w:rsidR="00113FE3" w:rsidRPr="00113FE3">
        <w:rPr>
          <w:rFonts w:ascii="Times New Roman" w:hAnsi="Times New Roman" w:cs="Times New Roman"/>
          <w:sz w:val="24"/>
          <w:szCs w:val="24"/>
          <w:vertAlign w:val="superscript"/>
        </w:rPr>
        <w:t>nd</w:t>
      </w:r>
      <w:r w:rsidR="00113FE3">
        <w:rPr>
          <w:rFonts w:ascii="Times New Roman" w:hAnsi="Times New Roman" w:cs="Times New Roman"/>
          <w:sz w:val="24"/>
          <w:szCs w:val="24"/>
        </w:rPr>
        <w:t xml:space="preserve"> appellant. A witness cannot be </w:t>
      </w:r>
      <w:r w:rsidR="006A429E">
        <w:rPr>
          <w:rFonts w:ascii="Times New Roman" w:hAnsi="Times New Roman" w:cs="Times New Roman"/>
          <w:sz w:val="24"/>
          <w:szCs w:val="24"/>
        </w:rPr>
        <w:t>condemned</w:t>
      </w:r>
      <w:r w:rsidR="00113FE3">
        <w:rPr>
          <w:rFonts w:ascii="Times New Roman" w:hAnsi="Times New Roman" w:cs="Times New Roman"/>
          <w:sz w:val="24"/>
          <w:szCs w:val="24"/>
        </w:rPr>
        <w:t xml:space="preserve"> solely because of an apparent </w:t>
      </w:r>
      <w:r w:rsidR="00240D98">
        <w:rPr>
          <w:rFonts w:ascii="Times New Roman" w:hAnsi="Times New Roman" w:cs="Times New Roman"/>
          <w:sz w:val="24"/>
          <w:szCs w:val="24"/>
        </w:rPr>
        <w:t>contradiction without assessing his evidence in context and h</w:t>
      </w:r>
      <w:r w:rsidR="006A429E">
        <w:rPr>
          <w:rFonts w:ascii="Times New Roman" w:hAnsi="Times New Roman" w:cs="Times New Roman"/>
          <w:sz w:val="24"/>
          <w:szCs w:val="24"/>
        </w:rPr>
        <w:t>ol</w:t>
      </w:r>
      <w:r w:rsidR="00240D98">
        <w:rPr>
          <w:rFonts w:ascii="Times New Roman" w:hAnsi="Times New Roman" w:cs="Times New Roman"/>
          <w:sz w:val="24"/>
          <w:szCs w:val="24"/>
        </w:rPr>
        <w:t>i</w:t>
      </w:r>
      <w:r w:rsidR="006A429E">
        <w:rPr>
          <w:rFonts w:ascii="Times New Roman" w:hAnsi="Times New Roman" w:cs="Times New Roman"/>
          <w:sz w:val="24"/>
          <w:szCs w:val="24"/>
        </w:rPr>
        <w:t>sti</w:t>
      </w:r>
      <w:r w:rsidR="00240D98">
        <w:rPr>
          <w:rFonts w:ascii="Times New Roman" w:hAnsi="Times New Roman" w:cs="Times New Roman"/>
          <w:sz w:val="24"/>
          <w:szCs w:val="24"/>
        </w:rPr>
        <w:t xml:space="preserve">cally. In </w:t>
      </w:r>
      <w:r w:rsidR="00240D98" w:rsidRPr="00240D98">
        <w:rPr>
          <w:rFonts w:ascii="Times New Roman" w:hAnsi="Times New Roman" w:cs="Times New Roman"/>
          <w:i/>
          <w:sz w:val="24"/>
          <w:szCs w:val="24"/>
        </w:rPr>
        <w:t>S v Oosthuizen 1982 (2) SA 571 (T) at 576 G-H Nicholas J</w:t>
      </w:r>
      <w:r w:rsidR="00240D98">
        <w:rPr>
          <w:rFonts w:ascii="Times New Roman" w:hAnsi="Times New Roman" w:cs="Times New Roman"/>
          <w:sz w:val="24"/>
          <w:szCs w:val="24"/>
        </w:rPr>
        <w:t xml:space="preserve"> said this with regard to a witness apparently contradicting himself or herself</w:t>
      </w:r>
    </w:p>
    <w:p w:rsidR="00A60412" w:rsidRPr="002C1B8E" w:rsidRDefault="00A60412" w:rsidP="002C1B8E">
      <w:pPr>
        <w:spacing w:after="0" w:line="240" w:lineRule="auto"/>
        <w:ind w:left="720"/>
        <w:jc w:val="both"/>
        <w:rPr>
          <w:rFonts w:ascii="Times New Roman" w:hAnsi="Times New Roman" w:cs="Times New Roman"/>
          <w:i/>
          <w:sz w:val="24"/>
          <w:szCs w:val="24"/>
        </w:rPr>
      </w:pPr>
      <w:r w:rsidRPr="002C1B8E">
        <w:rPr>
          <w:rFonts w:ascii="Times New Roman" w:hAnsi="Times New Roman" w:cs="Times New Roman"/>
          <w:i/>
          <w:sz w:val="24"/>
          <w:szCs w:val="24"/>
        </w:rPr>
        <w:t>"</w:t>
      </w:r>
      <w:r w:rsidR="004F332E" w:rsidRPr="002C1B8E">
        <w:rPr>
          <w:rFonts w:ascii="Times New Roman" w:hAnsi="Times New Roman" w:cs="Times New Roman"/>
          <w:i/>
          <w:sz w:val="24"/>
          <w:szCs w:val="24"/>
        </w:rPr>
        <w:t xml:space="preserve">But the process [of identifying </w:t>
      </w:r>
      <w:r w:rsidR="00805DFA" w:rsidRPr="002C1B8E">
        <w:rPr>
          <w:rFonts w:ascii="Times New Roman" w:hAnsi="Times New Roman" w:cs="Times New Roman"/>
          <w:i/>
          <w:sz w:val="24"/>
          <w:szCs w:val="24"/>
        </w:rPr>
        <w:t>contradictions</w:t>
      </w:r>
      <w:r w:rsidR="004F332E" w:rsidRPr="002C1B8E">
        <w:rPr>
          <w:rFonts w:ascii="Times New Roman" w:hAnsi="Times New Roman" w:cs="Times New Roman"/>
          <w:i/>
          <w:sz w:val="24"/>
          <w:szCs w:val="24"/>
        </w:rPr>
        <w:t xml:space="preserve"> of previous statements]</w:t>
      </w:r>
      <w:r w:rsidR="00865246" w:rsidRPr="002C1B8E">
        <w:rPr>
          <w:rFonts w:ascii="Times New Roman" w:hAnsi="Times New Roman" w:cs="Times New Roman"/>
          <w:i/>
          <w:sz w:val="24"/>
          <w:szCs w:val="24"/>
        </w:rPr>
        <w:t xml:space="preserve"> does not provide a rule of thumb for assessing the credibility o</w:t>
      </w:r>
      <w:r w:rsidR="006E2714">
        <w:rPr>
          <w:rFonts w:ascii="Times New Roman" w:hAnsi="Times New Roman" w:cs="Times New Roman"/>
          <w:i/>
          <w:sz w:val="24"/>
          <w:szCs w:val="24"/>
        </w:rPr>
        <w:t>f</w:t>
      </w:r>
      <w:r w:rsidR="00865246" w:rsidRPr="002C1B8E">
        <w:rPr>
          <w:rFonts w:ascii="Times New Roman" w:hAnsi="Times New Roman" w:cs="Times New Roman"/>
          <w:i/>
          <w:sz w:val="24"/>
          <w:szCs w:val="24"/>
        </w:rPr>
        <w:t xml:space="preserve"> a witness. Plainly it is </w:t>
      </w:r>
      <w:r w:rsidR="00A76568" w:rsidRPr="002C1B8E">
        <w:rPr>
          <w:rFonts w:ascii="Times New Roman" w:hAnsi="Times New Roman" w:cs="Times New Roman"/>
          <w:i/>
          <w:sz w:val="24"/>
          <w:szCs w:val="24"/>
        </w:rPr>
        <w:t>not every</w:t>
      </w:r>
      <w:r w:rsidR="002F1381" w:rsidRPr="002C1B8E">
        <w:rPr>
          <w:rFonts w:ascii="Times New Roman" w:hAnsi="Times New Roman" w:cs="Times New Roman"/>
          <w:i/>
          <w:sz w:val="24"/>
          <w:szCs w:val="24"/>
        </w:rPr>
        <w:t>error made</w:t>
      </w:r>
      <w:r w:rsidR="00865246" w:rsidRPr="002C1B8E">
        <w:rPr>
          <w:rFonts w:ascii="Times New Roman" w:hAnsi="Times New Roman" w:cs="Times New Roman"/>
          <w:i/>
          <w:sz w:val="24"/>
          <w:szCs w:val="24"/>
        </w:rPr>
        <w:t xml:space="preserve"> by a witness which affects </w:t>
      </w:r>
      <w:r w:rsidR="002C1B8E" w:rsidRPr="002C1B8E">
        <w:rPr>
          <w:rFonts w:ascii="Times New Roman" w:hAnsi="Times New Roman" w:cs="Times New Roman"/>
          <w:i/>
          <w:sz w:val="24"/>
          <w:szCs w:val="24"/>
        </w:rPr>
        <w:t>his credibility. In each case the trier of fact has to make an evaluation, their number and importance and their bearing on the parts of the witness evidence."</w:t>
      </w:r>
    </w:p>
    <w:p w:rsidR="00D039A4" w:rsidRPr="002C1B8E" w:rsidRDefault="00D039A4" w:rsidP="002C1B8E">
      <w:pPr>
        <w:spacing w:after="0" w:line="240" w:lineRule="auto"/>
        <w:ind w:firstLine="720"/>
        <w:jc w:val="both"/>
        <w:rPr>
          <w:rFonts w:ascii="Times New Roman" w:hAnsi="Times New Roman" w:cs="Times New Roman"/>
          <w:i/>
          <w:sz w:val="24"/>
          <w:szCs w:val="24"/>
        </w:rPr>
      </w:pPr>
    </w:p>
    <w:p w:rsidR="008F7C33" w:rsidRDefault="00486CF0" w:rsidP="00B122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w:t>
      </w:r>
      <w:r w:rsidR="006A429E">
        <w:rPr>
          <w:rFonts w:ascii="Times New Roman" w:hAnsi="Times New Roman" w:cs="Times New Roman"/>
          <w:sz w:val="24"/>
          <w:szCs w:val="24"/>
        </w:rPr>
        <w:t xml:space="preserve"> the</w:t>
      </w:r>
      <w:r>
        <w:rPr>
          <w:rFonts w:ascii="Times New Roman" w:hAnsi="Times New Roman" w:cs="Times New Roman"/>
          <w:sz w:val="24"/>
          <w:szCs w:val="24"/>
        </w:rPr>
        <w:t xml:space="preserve"> evidence by Tobias Chinyama reveals that he implicated both appellants. He indicated that while 2</w:t>
      </w:r>
      <w:r w:rsidRPr="00486CF0">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negotiated with Sifakanye over the sale of the beats, </w:t>
      </w:r>
      <w:r w:rsidR="006A429E">
        <w:rPr>
          <w:rFonts w:ascii="Times New Roman" w:hAnsi="Times New Roman" w:cs="Times New Roman"/>
          <w:sz w:val="24"/>
          <w:szCs w:val="24"/>
        </w:rPr>
        <w:t>1</w:t>
      </w:r>
      <w:r w:rsidR="006A429E" w:rsidRPr="006A429E">
        <w:rPr>
          <w:rFonts w:ascii="Times New Roman" w:hAnsi="Times New Roman" w:cs="Times New Roman"/>
          <w:sz w:val="24"/>
          <w:szCs w:val="24"/>
          <w:vertAlign w:val="superscript"/>
        </w:rPr>
        <w:t>st</w:t>
      </w:r>
      <w:r w:rsidR="006A429E">
        <w:rPr>
          <w:rFonts w:ascii="Times New Roman" w:hAnsi="Times New Roman" w:cs="Times New Roman"/>
          <w:sz w:val="24"/>
          <w:szCs w:val="24"/>
        </w:rPr>
        <w:t xml:space="preserve"> appellant</w:t>
      </w:r>
      <w:r>
        <w:rPr>
          <w:rFonts w:ascii="Times New Roman" w:hAnsi="Times New Roman" w:cs="Times New Roman"/>
          <w:sz w:val="24"/>
          <w:szCs w:val="24"/>
        </w:rPr>
        <w:t xml:space="preserve"> who</w:t>
      </w:r>
      <w:r w:rsidR="006A429E">
        <w:rPr>
          <w:rFonts w:ascii="Times New Roman" w:hAnsi="Times New Roman" w:cs="Times New Roman"/>
          <w:sz w:val="24"/>
          <w:szCs w:val="24"/>
        </w:rPr>
        <w:t>m he recalled ashavingworn on his apparel</w:t>
      </w:r>
      <w:r>
        <w:rPr>
          <w:rFonts w:ascii="Times New Roman" w:hAnsi="Times New Roman" w:cs="Times New Roman"/>
          <w:sz w:val="24"/>
          <w:szCs w:val="24"/>
        </w:rPr>
        <w:t xml:space="preserve"> a ZCC church badge was controlling the </w:t>
      </w:r>
      <w:r w:rsidR="009A60A2">
        <w:rPr>
          <w:rFonts w:ascii="Times New Roman" w:hAnsi="Times New Roman" w:cs="Times New Roman"/>
          <w:sz w:val="24"/>
          <w:szCs w:val="24"/>
        </w:rPr>
        <w:t>cattle and</w:t>
      </w:r>
      <w:r>
        <w:rPr>
          <w:rFonts w:ascii="Times New Roman" w:hAnsi="Times New Roman" w:cs="Times New Roman"/>
          <w:sz w:val="24"/>
          <w:szCs w:val="24"/>
        </w:rPr>
        <w:t xml:space="preserve"> doing the paper work. When he was quizzed during cross examination regarding his apparent ambivalence he attribute</w:t>
      </w:r>
      <w:r w:rsidR="006A429E">
        <w:rPr>
          <w:rFonts w:ascii="Times New Roman" w:hAnsi="Times New Roman" w:cs="Times New Roman"/>
          <w:sz w:val="24"/>
          <w:szCs w:val="24"/>
        </w:rPr>
        <w:t>d</w:t>
      </w:r>
      <w:r>
        <w:rPr>
          <w:rFonts w:ascii="Times New Roman" w:hAnsi="Times New Roman" w:cs="Times New Roman"/>
          <w:sz w:val="24"/>
          <w:szCs w:val="24"/>
        </w:rPr>
        <w:t xml:space="preserve"> the same to the effluxion of time and the fact that the appellants</w:t>
      </w:r>
      <w:r w:rsidR="006A429E">
        <w:rPr>
          <w:rFonts w:ascii="Times New Roman" w:hAnsi="Times New Roman" w:cs="Times New Roman"/>
          <w:sz w:val="24"/>
          <w:szCs w:val="24"/>
        </w:rPr>
        <w:t>’</w:t>
      </w:r>
      <w:r>
        <w:rPr>
          <w:rFonts w:ascii="Times New Roman" w:hAnsi="Times New Roman" w:cs="Times New Roman"/>
          <w:sz w:val="24"/>
          <w:szCs w:val="24"/>
        </w:rPr>
        <w:t xml:space="preserve"> physical appearances had since changed.</w:t>
      </w:r>
    </w:p>
    <w:p w:rsidR="00E30C40" w:rsidRDefault="00E30C40" w:rsidP="00B122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therefore, even if one were to view Sifakanye (and any or all of the state witnesses) as suspect witnesses there was sufficient corroboration to obviate the possibility of the false incrimination of the appellants.</w:t>
      </w:r>
    </w:p>
    <w:p w:rsidR="001C5A62" w:rsidRPr="00AA120F" w:rsidRDefault="001C5A62" w:rsidP="00B122F3">
      <w:pPr>
        <w:spacing w:after="0" w:line="360" w:lineRule="auto"/>
        <w:ind w:firstLine="720"/>
        <w:jc w:val="both"/>
        <w:rPr>
          <w:rFonts w:ascii="Times New Roman" w:hAnsi="Times New Roman" w:cs="Times New Roman"/>
          <w:b/>
          <w:sz w:val="24"/>
          <w:szCs w:val="24"/>
        </w:rPr>
      </w:pPr>
      <w:r w:rsidRPr="00AA120F">
        <w:rPr>
          <w:rFonts w:ascii="Times New Roman" w:hAnsi="Times New Roman" w:cs="Times New Roman"/>
          <w:b/>
          <w:sz w:val="24"/>
          <w:szCs w:val="24"/>
        </w:rPr>
        <w:t>The absence of certain documents</w:t>
      </w:r>
    </w:p>
    <w:p w:rsidR="001C5A62" w:rsidRDefault="001C5A62" w:rsidP="00B122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Much ado was made by both parties in this appeal about the apparent absence of some of the stock-clearance certificates and animal movement permits. The relevance of the latte</w:t>
      </w:r>
      <w:r w:rsidR="006A429E">
        <w:rPr>
          <w:rFonts w:ascii="Times New Roman" w:hAnsi="Times New Roman" w:cs="Times New Roman"/>
          <w:sz w:val="24"/>
          <w:szCs w:val="24"/>
        </w:rPr>
        <w:t>r</w:t>
      </w:r>
      <w:r>
        <w:rPr>
          <w:rFonts w:ascii="Times New Roman" w:hAnsi="Times New Roman" w:cs="Times New Roman"/>
          <w:sz w:val="24"/>
          <w:szCs w:val="24"/>
        </w:rPr>
        <w:t xml:space="preserve"> documents is obscure in this appeal</w:t>
      </w:r>
      <w:r w:rsidR="007C5F92">
        <w:rPr>
          <w:rFonts w:ascii="Times New Roman" w:hAnsi="Times New Roman" w:cs="Times New Roman"/>
          <w:sz w:val="24"/>
          <w:szCs w:val="24"/>
        </w:rPr>
        <w:t>. More pertinently</w:t>
      </w:r>
      <w:r w:rsidR="00E7100D">
        <w:rPr>
          <w:rFonts w:ascii="Times New Roman" w:hAnsi="Times New Roman" w:cs="Times New Roman"/>
          <w:sz w:val="24"/>
          <w:szCs w:val="24"/>
        </w:rPr>
        <w:t xml:space="preserve"> I do not quite comprehend</w:t>
      </w:r>
      <w:r w:rsidR="006A429E">
        <w:rPr>
          <w:rFonts w:ascii="Times New Roman" w:hAnsi="Times New Roman" w:cs="Times New Roman"/>
          <w:sz w:val="24"/>
          <w:szCs w:val="24"/>
        </w:rPr>
        <w:t xml:space="preserve"> how</w:t>
      </w:r>
      <w:r w:rsidR="00E30C40">
        <w:rPr>
          <w:rFonts w:ascii="Times New Roman" w:hAnsi="Times New Roman" w:cs="Times New Roman"/>
          <w:sz w:val="24"/>
          <w:szCs w:val="24"/>
        </w:rPr>
        <w:t>their</w:t>
      </w:r>
      <w:r w:rsidR="00E7100D">
        <w:rPr>
          <w:rFonts w:ascii="Times New Roman" w:hAnsi="Times New Roman" w:cs="Times New Roman"/>
          <w:sz w:val="24"/>
          <w:szCs w:val="24"/>
        </w:rPr>
        <w:t xml:space="preserve"> absence</w:t>
      </w:r>
      <w:r w:rsidR="006A429E">
        <w:rPr>
          <w:rFonts w:ascii="Times New Roman" w:hAnsi="Times New Roman" w:cs="Times New Roman"/>
          <w:sz w:val="24"/>
          <w:szCs w:val="24"/>
        </w:rPr>
        <w:t xml:space="preserve"> would</w:t>
      </w:r>
      <w:r w:rsidR="00E7100D">
        <w:rPr>
          <w:rFonts w:ascii="Times New Roman" w:hAnsi="Times New Roman" w:cs="Times New Roman"/>
          <w:sz w:val="24"/>
          <w:szCs w:val="24"/>
        </w:rPr>
        <w:t xml:space="preserve"> affect the evidence against the appellant</w:t>
      </w:r>
      <w:r w:rsidR="006A429E">
        <w:rPr>
          <w:rFonts w:ascii="Times New Roman" w:hAnsi="Times New Roman" w:cs="Times New Roman"/>
          <w:sz w:val="24"/>
          <w:szCs w:val="24"/>
        </w:rPr>
        <w:t>s</w:t>
      </w:r>
      <w:r w:rsidR="00E7100D">
        <w:rPr>
          <w:rFonts w:ascii="Times New Roman" w:hAnsi="Times New Roman" w:cs="Times New Roman"/>
          <w:sz w:val="24"/>
          <w:szCs w:val="24"/>
        </w:rPr>
        <w:t xml:space="preserve"> given that it is common ca</w:t>
      </w:r>
      <w:r w:rsidR="006A429E">
        <w:rPr>
          <w:rFonts w:ascii="Times New Roman" w:hAnsi="Times New Roman" w:cs="Times New Roman"/>
          <w:sz w:val="24"/>
          <w:szCs w:val="24"/>
        </w:rPr>
        <w:t>us</w:t>
      </w:r>
      <w:r w:rsidR="00E7100D">
        <w:rPr>
          <w:rFonts w:ascii="Times New Roman" w:hAnsi="Times New Roman" w:cs="Times New Roman"/>
          <w:sz w:val="24"/>
          <w:szCs w:val="24"/>
        </w:rPr>
        <w:t>e that the beasts must have somehow found their way from Mweneziwhere they were stolen to Chiredzi where they were recovered.</w:t>
      </w:r>
    </w:p>
    <w:p w:rsidR="007B4587" w:rsidRDefault="002F4E1F" w:rsidP="00FB38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also clear is that there was heavy t</w:t>
      </w:r>
      <w:r w:rsidR="006A429E">
        <w:rPr>
          <w:rFonts w:ascii="Times New Roman" w:hAnsi="Times New Roman" w:cs="Times New Roman"/>
          <w:sz w:val="24"/>
          <w:szCs w:val="24"/>
        </w:rPr>
        <w:t>a</w:t>
      </w:r>
      <w:r>
        <w:rPr>
          <w:rFonts w:ascii="Times New Roman" w:hAnsi="Times New Roman" w:cs="Times New Roman"/>
          <w:sz w:val="24"/>
          <w:szCs w:val="24"/>
        </w:rPr>
        <w:t xml:space="preserve">mpering with police </w:t>
      </w:r>
      <w:r w:rsidR="00524785">
        <w:rPr>
          <w:rFonts w:ascii="Times New Roman" w:hAnsi="Times New Roman" w:cs="Times New Roman"/>
          <w:sz w:val="24"/>
          <w:szCs w:val="24"/>
        </w:rPr>
        <w:t xml:space="preserve">clearance </w:t>
      </w:r>
      <w:r w:rsidR="0078779A">
        <w:rPr>
          <w:rFonts w:ascii="Times New Roman" w:hAnsi="Times New Roman" w:cs="Times New Roman"/>
          <w:sz w:val="24"/>
          <w:szCs w:val="24"/>
        </w:rPr>
        <w:t xml:space="preserve">certificates as typified by the </w:t>
      </w:r>
      <w:r w:rsidR="00DF16AD">
        <w:rPr>
          <w:rFonts w:ascii="Times New Roman" w:hAnsi="Times New Roman" w:cs="Times New Roman"/>
          <w:sz w:val="24"/>
          <w:szCs w:val="24"/>
        </w:rPr>
        <w:t>fate of</w:t>
      </w:r>
      <w:r w:rsidR="0078779A">
        <w:rPr>
          <w:rFonts w:ascii="Times New Roman" w:hAnsi="Times New Roman" w:cs="Times New Roman"/>
          <w:sz w:val="24"/>
          <w:szCs w:val="24"/>
        </w:rPr>
        <w:t xml:space="preserve"> exhibit 6 (Mwenezi forms 392 with Serial Number 1226609)</w:t>
      </w:r>
      <w:r w:rsidR="00E17627">
        <w:rPr>
          <w:rFonts w:ascii="Times New Roman" w:hAnsi="Times New Roman" w:cs="Times New Roman"/>
          <w:sz w:val="24"/>
          <w:szCs w:val="24"/>
        </w:rPr>
        <w:t xml:space="preserve"> on </w:t>
      </w:r>
      <w:r w:rsidR="00DF16AD">
        <w:rPr>
          <w:rFonts w:ascii="Times New Roman" w:hAnsi="Times New Roman" w:cs="Times New Roman"/>
          <w:sz w:val="24"/>
          <w:szCs w:val="24"/>
        </w:rPr>
        <w:t>it one</w:t>
      </w:r>
      <w:r w:rsidR="00E17627">
        <w:rPr>
          <w:rFonts w:ascii="Times New Roman" w:hAnsi="Times New Roman" w:cs="Times New Roman"/>
          <w:sz w:val="24"/>
          <w:szCs w:val="24"/>
        </w:rPr>
        <w:t xml:space="preserve"> beast was cleared but w</w:t>
      </w:r>
      <w:r w:rsidR="006A429E">
        <w:rPr>
          <w:rFonts w:ascii="Times New Roman" w:hAnsi="Times New Roman" w:cs="Times New Roman"/>
          <w:sz w:val="24"/>
          <w:szCs w:val="24"/>
        </w:rPr>
        <w:t>hen</w:t>
      </w:r>
      <w:r w:rsidR="00E17627">
        <w:rPr>
          <w:rFonts w:ascii="Times New Roman" w:hAnsi="Times New Roman" w:cs="Times New Roman"/>
          <w:sz w:val="24"/>
          <w:szCs w:val="24"/>
        </w:rPr>
        <w:t xml:space="preserve"> that same form was used to </w:t>
      </w:r>
      <w:r w:rsidR="00DF16AD">
        <w:rPr>
          <w:rFonts w:ascii="Times New Roman" w:hAnsi="Times New Roman" w:cs="Times New Roman"/>
          <w:sz w:val="24"/>
          <w:szCs w:val="24"/>
        </w:rPr>
        <w:t>facilitate a</w:t>
      </w:r>
      <w:r w:rsidR="00E17627">
        <w:rPr>
          <w:rFonts w:ascii="Times New Roman" w:hAnsi="Times New Roman" w:cs="Times New Roman"/>
          <w:sz w:val="24"/>
          <w:szCs w:val="24"/>
        </w:rPr>
        <w:t xml:space="preserve"> subsequent clearance executed </w:t>
      </w:r>
      <w:r w:rsidR="00FB3850">
        <w:rPr>
          <w:rFonts w:ascii="Times New Roman" w:hAnsi="Times New Roman" w:cs="Times New Roman"/>
          <w:sz w:val="24"/>
          <w:szCs w:val="24"/>
        </w:rPr>
        <w:t>on</w:t>
      </w:r>
      <w:r w:rsidR="00E17627">
        <w:rPr>
          <w:rFonts w:ascii="Times New Roman" w:hAnsi="Times New Roman" w:cs="Times New Roman"/>
          <w:sz w:val="24"/>
          <w:szCs w:val="24"/>
        </w:rPr>
        <w:t xml:space="preserve"> exhibit 1 </w:t>
      </w:r>
      <w:r w:rsidR="00DF16AD">
        <w:rPr>
          <w:rFonts w:ascii="Times New Roman" w:hAnsi="Times New Roman" w:cs="Times New Roman"/>
          <w:sz w:val="24"/>
          <w:szCs w:val="24"/>
        </w:rPr>
        <w:t>(Chiredzi</w:t>
      </w:r>
      <w:r w:rsidR="00E17627">
        <w:rPr>
          <w:rFonts w:ascii="Times New Roman" w:hAnsi="Times New Roman" w:cs="Times New Roman"/>
          <w:sz w:val="24"/>
          <w:szCs w:val="24"/>
        </w:rPr>
        <w:t xml:space="preserve"> Police Form 392 with serial number 1226364)</w:t>
      </w:r>
      <w:r w:rsidR="00F035C9">
        <w:rPr>
          <w:rFonts w:ascii="Times New Roman" w:hAnsi="Times New Roman" w:cs="Times New Roman"/>
          <w:sz w:val="24"/>
          <w:szCs w:val="24"/>
        </w:rPr>
        <w:t xml:space="preserve"> it had miraculously </w:t>
      </w:r>
      <w:r w:rsidR="00823332">
        <w:rPr>
          <w:rFonts w:ascii="Times New Roman" w:hAnsi="Times New Roman" w:cs="Times New Roman"/>
          <w:sz w:val="24"/>
          <w:szCs w:val="24"/>
        </w:rPr>
        <w:t>"spa</w:t>
      </w:r>
      <w:r w:rsidR="00FB3850">
        <w:rPr>
          <w:rFonts w:ascii="Times New Roman" w:hAnsi="Times New Roman" w:cs="Times New Roman"/>
          <w:sz w:val="24"/>
          <w:szCs w:val="24"/>
        </w:rPr>
        <w:t>w</w:t>
      </w:r>
      <w:r w:rsidR="00823332">
        <w:rPr>
          <w:rFonts w:ascii="Times New Roman" w:hAnsi="Times New Roman" w:cs="Times New Roman"/>
          <w:sz w:val="24"/>
          <w:szCs w:val="24"/>
        </w:rPr>
        <w:t>ned"</w:t>
      </w:r>
      <w:r w:rsidR="007B4587">
        <w:rPr>
          <w:rFonts w:ascii="Times New Roman" w:hAnsi="Times New Roman" w:cs="Times New Roman"/>
          <w:sz w:val="24"/>
          <w:szCs w:val="24"/>
        </w:rPr>
        <w:t xml:space="preserve"> 15 additional beasts.The absence of the s</w:t>
      </w:r>
      <w:r w:rsidR="00FB3850">
        <w:rPr>
          <w:rFonts w:ascii="Times New Roman" w:hAnsi="Times New Roman" w:cs="Times New Roman"/>
          <w:sz w:val="24"/>
          <w:szCs w:val="24"/>
        </w:rPr>
        <w:t>o</w:t>
      </w:r>
      <w:r w:rsidR="007B4587">
        <w:rPr>
          <w:rFonts w:ascii="Times New Roman" w:hAnsi="Times New Roman" w:cs="Times New Roman"/>
          <w:sz w:val="24"/>
          <w:szCs w:val="24"/>
        </w:rPr>
        <w:t>me of the clearance certificates</w:t>
      </w:r>
      <w:r w:rsidR="00FB3850">
        <w:rPr>
          <w:rFonts w:ascii="Times New Roman" w:hAnsi="Times New Roman" w:cs="Times New Roman"/>
          <w:sz w:val="24"/>
          <w:szCs w:val="24"/>
        </w:rPr>
        <w:t xml:space="preserve"> and livestock movement permits</w:t>
      </w:r>
      <w:r w:rsidR="007B4587">
        <w:rPr>
          <w:rFonts w:ascii="Times New Roman" w:hAnsi="Times New Roman" w:cs="Times New Roman"/>
          <w:sz w:val="24"/>
          <w:szCs w:val="24"/>
        </w:rPr>
        <w:t xml:space="preserve"> does not in my view </w:t>
      </w:r>
      <w:r w:rsidR="00886FC1">
        <w:rPr>
          <w:rFonts w:ascii="Times New Roman" w:hAnsi="Times New Roman" w:cs="Times New Roman"/>
          <w:sz w:val="24"/>
          <w:szCs w:val="24"/>
        </w:rPr>
        <w:t>detract</w:t>
      </w:r>
      <w:r w:rsidR="007B4587">
        <w:rPr>
          <w:rFonts w:ascii="Times New Roman" w:hAnsi="Times New Roman" w:cs="Times New Roman"/>
          <w:sz w:val="24"/>
          <w:szCs w:val="24"/>
        </w:rPr>
        <w:t xml:space="preserve"> f</w:t>
      </w:r>
      <w:r w:rsidR="00FB3850">
        <w:rPr>
          <w:rFonts w:ascii="Times New Roman" w:hAnsi="Times New Roman" w:cs="Times New Roman"/>
          <w:sz w:val="24"/>
          <w:szCs w:val="24"/>
        </w:rPr>
        <w:t>rom</w:t>
      </w:r>
      <w:r w:rsidR="007B4587">
        <w:rPr>
          <w:rFonts w:ascii="Times New Roman" w:hAnsi="Times New Roman" w:cs="Times New Roman"/>
          <w:sz w:val="24"/>
          <w:szCs w:val="24"/>
        </w:rPr>
        <w:t xml:space="preserve"> the </w:t>
      </w:r>
      <w:r w:rsidR="00886FC1">
        <w:rPr>
          <w:rFonts w:ascii="Times New Roman" w:hAnsi="Times New Roman" w:cs="Times New Roman"/>
          <w:sz w:val="24"/>
          <w:szCs w:val="24"/>
        </w:rPr>
        <w:t>cogency</w:t>
      </w:r>
      <w:r w:rsidR="007B4587">
        <w:rPr>
          <w:rFonts w:ascii="Times New Roman" w:hAnsi="Times New Roman" w:cs="Times New Roman"/>
          <w:sz w:val="24"/>
          <w:szCs w:val="24"/>
        </w:rPr>
        <w:t xml:space="preserve"> of the evidence at the disposal of the </w:t>
      </w:r>
      <w:bookmarkStart w:id="0" w:name="_Hlk64529327"/>
      <w:r w:rsidR="007B4587">
        <w:rPr>
          <w:rFonts w:ascii="Times New Roman" w:hAnsi="Times New Roman" w:cs="Times New Roman"/>
          <w:sz w:val="24"/>
          <w:szCs w:val="24"/>
        </w:rPr>
        <w:t>court</w:t>
      </w:r>
      <w:r w:rsidR="007B4587" w:rsidRPr="006D761B">
        <w:rPr>
          <w:rFonts w:ascii="Times New Roman" w:hAnsi="Times New Roman" w:cs="Times New Roman"/>
          <w:i/>
          <w:sz w:val="24"/>
          <w:szCs w:val="24"/>
        </w:rPr>
        <w:t xml:space="preserve"> a q</w:t>
      </w:r>
      <w:r w:rsidR="006D761B" w:rsidRPr="006D761B">
        <w:rPr>
          <w:rFonts w:ascii="Times New Roman" w:hAnsi="Times New Roman" w:cs="Times New Roman"/>
          <w:i/>
          <w:sz w:val="24"/>
          <w:szCs w:val="24"/>
        </w:rPr>
        <w:t>uo</w:t>
      </w:r>
      <w:bookmarkEnd w:id="0"/>
      <w:r w:rsidR="00DF16AD">
        <w:rPr>
          <w:rFonts w:ascii="Times New Roman" w:hAnsi="Times New Roman" w:cs="Times New Roman"/>
          <w:sz w:val="24"/>
          <w:szCs w:val="24"/>
        </w:rPr>
        <w:t>.</w:t>
      </w:r>
    </w:p>
    <w:p w:rsidR="005B1305" w:rsidRPr="005B1305" w:rsidRDefault="005B1305" w:rsidP="00AA120F">
      <w:pPr>
        <w:spacing w:after="0" w:line="360" w:lineRule="auto"/>
        <w:jc w:val="both"/>
        <w:rPr>
          <w:rFonts w:ascii="Times New Roman" w:hAnsi="Times New Roman" w:cs="Times New Roman"/>
          <w:b/>
          <w:sz w:val="24"/>
          <w:szCs w:val="24"/>
          <w:u w:val="single"/>
        </w:rPr>
      </w:pPr>
      <w:r w:rsidRPr="005B1305">
        <w:rPr>
          <w:rFonts w:ascii="Times New Roman" w:hAnsi="Times New Roman" w:cs="Times New Roman"/>
          <w:b/>
          <w:sz w:val="24"/>
          <w:szCs w:val="24"/>
          <w:u w:val="single"/>
        </w:rPr>
        <w:t>The disputed invoices</w:t>
      </w:r>
    </w:p>
    <w:p w:rsidR="00E129CA" w:rsidRDefault="009556F3" w:rsidP="00AA12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Here</w:t>
      </w:r>
      <w:r w:rsidR="00FB3850">
        <w:rPr>
          <w:rFonts w:ascii="Times New Roman" w:hAnsi="Times New Roman" w:cs="Times New Roman"/>
          <w:sz w:val="24"/>
          <w:szCs w:val="24"/>
        </w:rPr>
        <w:t>,</w:t>
      </w:r>
      <w:r>
        <w:rPr>
          <w:rFonts w:ascii="Times New Roman" w:hAnsi="Times New Roman" w:cs="Times New Roman"/>
          <w:sz w:val="24"/>
          <w:szCs w:val="24"/>
        </w:rPr>
        <w:t xml:space="preserve"> the appellants mounted a double-pronged attack on the probative value of the payment invoices. The first leg of the attack was that the appearance of their names and particulars of the </w:t>
      </w:r>
      <w:r w:rsidR="000A236A">
        <w:rPr>
          <w:rFonts w:ascii="Times New Roman" w:hAnsi="Times New Roman" w:cs="Times New Roman"/>
          <w:sz w:val="24"/>
          <w:szCs w:val="24"/>
        </w:rPr>
        <w:t>varying</w:t>
      </w:r>
      <w:r>
        <w:rPr>
          <w:rFonts w:ascii="Times New Roman" w:hAnsi="Times New Roman" w:cs="Times New Roman"/>
          <w:sz w:val="24"/>
          <w:szCs w:val="24"/>
        </w:rPr>
        <w:t xml:space="preserve"> invoices does not amount to much given that both Montana meats and Koala </w:t>
      </w:r>
      <w:r w:rsidR="00025E1A">
        <w:rPr>
          <w:rFonts w:ascii="Times New Roman" w:hAnsi="Times New Roman" w:cs="Times New Roman"/>
          <w:sz w:val="24"/>
          <w:szCs w:val="24"/>
        </w:rPr>
        <w:t>kept</w:t>
      </w:r>
      <w:r>
        <w:rPr>
          <w:rFonts w:ascii="Times New Roman" w:hAnsi="Times New Roman" w:cs="Times New Roman"/>
          <w:sz w:val="24"/>
          <w:szCs w:val="24"/>
        </w:rPr>
        <w:t xml:space="preserve"> such particulars in their database from p</w:t>
      </w:r>
      <w:r w:rsidR="00FB3850">
        <w:rPr>
          <w:rFonts w:ascii="Times New Roman" w:hAnsi="Times New Roman" w:cs="Times New Roman"/>
          <w:sz w:val="24"/>
          <w:szCs w:val="24"/>
        </w:rPr>
        <w:t>revious</w:t>
      </w:r>
      <w:r>
        <w:rPr>
          <w:rFonts w:ascii="Times New Roman" w:hAnsi="Times New Roman" w:cs="Times New Roman"/>
          <w:sz w:val="24"/>
          <w:szCs w:val="24"/>
        </w:rPr>
        <w:t xml:space="preserve"> transactions. </w:t>
      </w:r>
      <w:r w:rsidR="000A236A">
        <w:rPr>
          <w:rFonts w:ascii="Times New Roman" w:hAnsi="Times New Roman" w:cs="Times New Roman"/>
          <w:sz w:val="24"/>
          <w:szCs w:val="24"/>
        </w:rPr>
        <w:t>It was argued therefore all that was done was to retrieve such information to facilitate this masquerade.</w:t>
      </w:r>
    </w:p>
    <w:p w:rsidR="00E50F73" w:rsidRDefault="00E50F73" w:rsidP="000B25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leg of the attack was that</w:t>
      </w:r>
      <w:r w:rsidR="00025E1A">
        <w:rPr>
          <w:rFonts w:ascii="Times New Roman" w:hAnsi="Times New Roman" w:cs="Times New Roman"/>
          <w:sz w:val="24"/>
          <w:szCs w:val="24"/>
        </w:rPr>
        <w:t xml:space="preserve"> in</w:t>
      </w:r>
      <w:r>
        <w:rPr>
          <w:rFonts w:ascii="Times New Roman" w:hAnsi="Times New Roman" w:cs="Times New Roman"/>
          <w:sz w:val="24"/>
          <w:szCs w:val="24"/>
        </w:rPr>
        <w:t xml:space="preserve"> the absence of forensic evidence to confirm by mea</w:t>
      </w:r>
      <w:r w:rsidR="00F876C5">
        <w:rPr>
          <w:rFonts w:ascii="Times New Roman" w:hAnsi="Times New Roman" w:cs="Times New Roman"/>
          <w:sz w:val="24"/>
          <w:szCs w:val="24"/>
        </w:rPr>
        <w:t>n</w:t>
      </w:r>
      <w:r>
        <w:rPr>
          <w:rFonts w:ascii="Times New Roman" w:hAnsi="Times New Roman" w:cs="Times New Roman"/>
          <w:sz w:val="24"/>
          <w:szCs w:val="24"/>
        </w:rPr>
        <w:t>s of disputed document</w:t>
      </w:r>
      <w:r w:rsidR="000B25FE">
        <w:rPr>
          <w:rFonts w:ascii="Times New Roman" w:hAnsi="Times New Roman" w:cs="Times New Roman"/>
          <w:sz w:val="24"/>
          <w:szCs w:val="24"/>
        </w:rPr>
        <w:t xml:space="preserve"> analysis that it was the appellant</w:t>
      </w:r>
      <w:r w:rsidR="00025E1A">
        <w:rPr>
          <w:rFonts w:ascii="Times New Roman" w:hAnsi="Times New Roman" w:cs="Times New Roman"/>
          <w:sz w:val="24"/>
          <w:szCs w:val="24"/>
        </w:rPr>
        <w:t>s</w:t>
      </w:r>
      <w:r w:rsidR="000B25FE">
        <w:rPr>
          <w:rFonts w:ascii="Times New Roman" w:hAnsi="Times New Roman" w:cs="Times New Roman"/>
          <w:sz w:val="24"/>
          <w:szCs w:val="24"/>
        </w:rPr>
        <w:t xml:space="preserve"> who signed</w:t>
      </w:r>
      <w:r w:rsidR="00025E1A">
        <w:rPr>
          <w:rFonts w:ascii="Times New Roman" w:hAnsi="Times New Roman" w:cs="Times New Roman"/>
          <w:sz w:val="24"/>
          <w:szCs w:val="24"/>
        </w:rPr>
        <w:t xml:space="preserve"> for</w:t>
      </w:r>
      <w:r w:rsidR="000B25FE">
        <w:rPr>
          <w:rFonts w:ascii="Times New Roman" w:hAnsi="Times New Roman" w:cs="Times New Roman"/>
          <w:sz w:val="24"/>
          <w:szCs w:val="24"/>
        </w:rPr>
        <w:t xml:space="preserve"> the mone</w:t>
      </w:r>
      <w:r w:rsidR="00A05FFB">
        <w:rPr>
          <w:rFonts w:ascii="Times New Roman" w:hAnsi="Times New Roman" w:cs="Times New Roman"/>
          <w:sz w:val="24"/>
          <w:szCs w:val="24"/>
        </w:rPr>
        <w:t>y</w:t>
      </w:r>
      <w:r w:rsidR="000B25FE">
        <w:rPr>
          <w:rFonts w:ascii="Times New Roman" w:hAnsi="Times New Roman" w:cs="Times New Roman"/>
          <w:sz w:val="24"/>
          <w:szCs w:val="24"/>
        </w:rPr>
        <w:t>, the con</w:t>
      </w:r>
      <w:r w:rsidR="00FB3850">
        <w:rPr>
          <w:rFonts w:ascii="Times New Roman" w:hAnsi="Times New Roman" w:cs="Times New Roman"/>
          <w:sz w:val="24"/>
          <w:szCs w:val="24"/>
        </w:rPr>
        <w:t>vic</w:t>
      </w:r>
      <w:r w:rsidR="000B25FE">
        <w:rPr>
          <w:rFonts w:ascii="Times New Roman" w:hAnsi="Times New Roman" w:cs="Times New Roman"/>
          <w:sz w:val="24"/>
          <w:szCs w:val="24"/>
        </w:rPr>
        <w:t>tions cannot stand.</w:t>
      </w:r>
    </w:p>
    <w:p w:rsidR="001A61F2" w:rsidRDefault="00A05FFB" w:rsidP="000B25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Perhaps</w:t>
      </w:r>
      <w:r w:rsidR="001A61F2">
        <w:rPr>
          <w:rFonts w:ascii="Times New Roman" w:hAnsi="Times New Roman" w:cs="Times New Roman"/>
          <w:sz w:val="24"/>
          <w:szCs w:val="24"/>
        </w:rPr>
        <w:t xml:space="preserve"> that argument would have availed the appellants had these two pieces of evidence</w:t>
      </w:r>
      <w:r w:rsidR="00FB3850">
        <w:rPr>
          <w:rFonts w:ascii="Times New Roman" w:hAnsi="Times New Roman" w:cs="Times New Roman"/>
          <w:sz w:val="24"/>
          <w:szCs w:val="24"/>
        </w:rPr>
        <w:t>been</w:t>
      </w:r>
      <w:r w:rsidR="003F70CA">
        <w:rPr>
          <w:rFonts w:ascii="Times New Roman" w:hAnsi="Times New Roman" w:cs="Times New Roman"/>
          <w:sz w:val="24"/>
          <w:szCs w:val="24"/>
        </w:rPr>
        <w:t xml:space="preserve"> the only evidence against them. Not every matter </w:t>
      </w:r>
      <w:r w:rsidR="00FB3850">
        <w:rPr>
          <w:rFonts w:ascii="Times New Roman" w:hAnsi="Times New Roman" w:cs="Times New Roman"/>
          <w:sz w:val="24"/>
          <w:szCs w:val="24"/>
        </w:rPr>
        <w:t>turns</w:t>
      </w:r>
      <w:r w:rsidR="003F70CA">
        <w:rPr>
          <w:rFonts w:ascii="Times New Roman" w:hAnsi="Times New Roman" w:cs="Times New Roman"/>
          <w:sz w:val="24"/>
          <w:szCs w:val="24"/>
        </w:rPr>
        <w:t xml:space="preserve"> on</w:t>
      </w:r>
      <w:r w:rsidR="00FB3850">
        <w:rPr>
          <w:rFonts w:ascii="Times New Roman" w:hAnsi="Times New Roman" w:cs="Times New Roman"/>
          <w:sz w:val="24"/>
          <w:szCs w:val="24"/>
        </w:rPr>
        <w:t xml:space="preserve"> the availability of</w:t>
      </w:r>
      <w:r w:rsidR="003F70CA">
        <w:rPr>
          <w:rFonts w:ascii="Times New Roman" w:hAnsi="Times New Roman" w:cs="Times New Roman"/>
          <w:sz w:val="24"/>
          <w:szCs w:val="24"/>
        </w:rPr>
        <w:t xml:space="preserve"> forensic evidence. </w:t>
      </w:r>
      <w:r w:rsidR="00FB3850">
        <w:rPr>
          <w:rFonts w:ascii="Times New Roman" w:hAnsi="Times New Roman" w:cs="Times New Roman"/>
          <w:sz w:val="24"/>
          <w:szCs w:val="24"/>
        </w:rPr>
        <w:t>Indeed,</w:t>
      </w:r>
      <w:r w:rsidR="003F70CA">
        <w:rPr>
          <w:rFonts w:ascii="Times New Roman" w:hAnsi="Times New Roman" w:cs="Times New Roman"/>
          <w:sz w:val="24"/>
          <w:szCs w:val="24"/>
        </w:rPr>
        <w:t xml:space="preserve"> the bulk of criminal ones are resolved </w:t>
      </w:r>
      <w:r w:rsidR="00FB3850">
        <w:rPr>
          <w:rFonts w:ascii="Times New Roman" w:hAnsi="Times New Roman" w:cs="Times New Roman"/>
          <w:sz w:val="24"/>
          <w:szCs w:val="24"/>
        </w:rPr>
        <w:t>in the absence of</w:t>
      </w:r>
      <w:r w:rsidR="00F33ED5">
        <w:rPr>
          <w:rFonts w:ascii="Times New Roman" w:hAnsi="Times New Roman" w:cs="Times New Roman"/>
          <w:sz w:val="24"/>
          <w:szCs w:val="24"/>
        </w:rPr>
        <w:t xml:space="preserve"> forensic</w:t>
      </w:r>
      <w:r w:rsidR="003F70CA">
        <w:rPr>
          <w:rFonts w:ascii="Times New Roman" w:hAnsi="Times New Roman" w:cs="Times New Roman"/>
          <w:sz w:val="24"/>
          <w:szCs w:val="24"/>
        </w:rPr>
        <w:t xml:space="preserve"> evidence.</w:t>
      </w:r>
    </w:p>
    <w:p w:rsidR="00F33ED5" w:rsidRDefault="003F70CA" w:rsidP="000B25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Similarly</w:t>
      </w:r>
      <w:r w:rsidR="00CF314D">
        <w:rPr>
          <w:rFonts w:ascii="Times New Roman" w:hAnsi="Times New Roman" w:cs="Times New Roman"/>
          <w:sz w:val="24"/>
          <w:szCs w:val="24"/>
        </w:rPr>
        <w:t>,</w:t>
      </w:r>
      <w:r>
        <w:rPr>
          <w:rFonts w:ascii="Times New Roman" w:hAnsi="Times New Roman" w:cs="Times New Roman"/>
          <w:sz w:val="24"/>
          <w:szCs w:val="24"/>
        </w:rPr>
        <w:t xml:space="preserve"> I do </w:t>
      </w:r>
      <w:r w:rsidR="00F33ED5">
        <w:rPr>
          <w:rFonts w:ascii="Times New Roman" w:hAnsi="Times New Roman" w:cs="Times New Roman"/>
          <w:sz w:val="24"/>
          <w:szCs w:val="24"/>
        </w:rPr>
        <w:t>not see</w:t>
      </w:r>
      <w:r>
        <w:rPr>
          <w:rFonts w:ascii="Times New Roman" w:hAnsi="Times New Roman" w:cs="Times New Roman"/>
          <w:sz w:val="24"/>
          <w:szCs w:val="24"/>
        </w:rPr>
        <w:t xml:space="preserve"> why both Montana meats and Koala </w:t>
      </w:r>
      <w:r w:rsidR="00F33ED5">
        <w:rPr>
          <w:rFonts w:ascii="Times New Roman" w:hAnsi="Times New Roman" w:cs="Times New Roman"/>
          <w:sz w:val="24"/>
          <w:szCs w:val="24"/>
        </w:rPr>
        <w:t>meats would</w:t>
      </w:r>
      <w:r w:rsidR="00FB3850">
        <w:rPr>
          <w:rFonts w:ascii="Times New Roman" w:hAnsi="Times New Roman" w:cs="Times New Roman"/>
          <w:sz w:val="24"/>
          <w:szCs w:val="24"/>
        </w:rPr>
        <w:t xml:space="preserve"> resort to the drastic</w:t>
      </w:r>
      <w:r w:rsidR="009B409C">
        <w:rPr>
          <w:rFonts w:ascii="Times New Roman" w:hAnsi="Times New Roman" w:cs="Times New Roman"/>
          <w:sz w:val="24"/>
          <w:szCs w:val="24"/>
        </w:rPr>
        <w:t>subterfuge of</w:t>
      </w:r>
      <w:r w:rsidR="002034C9">
        <w:rPr>
          <w:rFonts w:ascii="Times New Roman" w:hAnsi="Times New Roman" w:cs="Times New Roman"/>
          <w:sz w:val="24"/>
          <w:szCs w:val="24"/>
        </w:rPr>
        <w:t xml:space="preserve"> retrieving appellants</w:t>
      </w:r>
      <w:r w:rsidR="00FB3850">
        <w:rPr>
          <w:rFonts w:ascii="Times New Roman" w:hAnsi="Times New Roman" w:cs="Times New Roman"/>
          <w:sz w:val="24"/>
          <w:szCs w:val="24"/>
        </w:rPr>
        <w:t>’</w:t>
      </w:r>
      <w:r w:rsidR="00CF314D">
        <w:rPr>
          <w:rFonts w:ascii="Times New Roman" w:hAnsi="Times New Roman" w:cs="Times New Roman"/>
          <w:sz w:val="24"/>
          <w:szCs w:val="24"/>
        </w:rPr>
        <w:t xml:space="preserve">pre-existing </w:t>
      </w:r>
      <w:r w:rsidR="002034C9">
        <w:rPr>
          <w:rFonts w:ascii="Times New Roman" w:hAnsi="Times New Roman" w:cs="Times New Roman"/>
          <w:sz w:val="24"/>
          <w:szCs w:val="24"/>
        </w:rPr>
        <w:t>details</w:t>
      </w:r>
      <w:r w:rsidR="00CF314D">
        <w:rPr>
          <w:rFonts w:ascii="Times New Roman" w:hAnsi="Times New Roman" w:cs="Times New Roman"/>
          <w:sz w:val="24"/>
          <w:szCs w:val="24"/>
        </w:rPr>
        <w:t xml:space="preserve"> in their database supposedly with a view of ensnaring </w:t>
      </w:r>
      <w:r w:rsidR="00025E1A">
        <w:rPr>
          <w:rFonts w:ascii="Times New Roman" w:hAnsi="Times New Roman" w:cs="Times New Roman"/>
          <w:sz w:val="24"/>
          <w:szCs w:val="24"/>
        </w:rPr>
        <w:t>them</w:t>
      </w:r>
      <w:r w:rsidR="00CF314D">
        <w:rPr>
          <w:rFonts w:ascii="Times New Roman" w:hAnsi="Times New Roman" w:cs="Times New Roman"/>
          <w:sz w:val="24"/>
          <w:szCs w:val="24"/>
        </w:rPr>
        <w:t>.</w:t>
      </w:r>
    </w:p>
    <w:p w:rsidR="003F70CA" w:rsidRDefault="00F33ED5" w:rsidP="000B25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w:t>
      </w:r>
      <w:r w:rsidRPr="006D761B">
        <w:rPr>
          <w:rFonts w:ascii="Times New Roman" w:hAnsi="Times New Roman" w:cs="Times New Roman"/>
          <w:i/>
          <w:sz w:val="24"/>
          <w:szCs w:val="24"/>
        </w:rPr>
        <w:t xml:space="preserve"> a quo</w:t>
      </w:r>
      <w:r w:rsidR="009B409C">
        <w:rPr>
          <w:rFonts w:ascii="Times New Roman" w:hAnsi="Times New Roman" w:cs="Times New Roman"/>
          <w:sz w:val="24"/>
          <w:szCs w:val="24"/>
        </w:rPr>
        <w:t xml:space="preserve"> was in my view correct in pointing out as it did in its reasons for judgement that it is</w:t>
      </w:r>
      <w:r w:rsidR="00CF314D">
        <w:rPr>
          <w:rFonts w:ascii="Times New Roman" w:hAnsi="Times New Roman" w:cs="Times New Roman"/>
          <w:sz w:val="24"/>
          <w:szCs w:val="24"/>
        </w:rPr>
        <w:t xml:space="preserve"> not </w:t>
      </w:r>
      <w:r w:rsidR="009B409C">
        <w:rPr>
          <w:rFonts w:ascii="Times New Roman" w:hAnsi="Times New Roman" w:cs="Times New Roman"/>
          <w:sz w:val="24"/>
          <w:szCs w:val="24"/>
        </w:rPr>
        <w:t>required of the state to close every avenue of escape</w:t>
      </w:r>
      <w:r w:rsidR="00CF314D">
        <w:rPr>
          <w:rFonts w:ascii="Times New Roman" w:hAnsi="Times New Roman" w:cs="Times New Roman"/>
          <w:sz w:val="24"/>
          <w:szCs w:val="24"/>
        </w:rPr>
        <w:t xml:space="preserve"> for the accused</w:t>
      </w:r>
      <w:r w:rsidR="009B409C">
        <w:rPr>
          <w:rFonts w:ascii="Times New Roman" w:hAnsi="Times New Roman" w:cs="Times New Roman"/>
          <w:sz w:val="24"/>
          <w:szCs w:val="24"/>
        </w:rPr>
        <w:t xml:space="preserve"> and that fanciful and remote possibilities can be disco</w:t>
      </w:r>
      <w:r w:rsidR="00CF314D">
        <w:rPr>
          <w:rFonts w:ascii="Times New Roman" w:hAnsi="Times New Roman" w:cs="Times New Roman"/>
          <w:sz w:val="24"/>
          <w:szCs w:val="24"/>
        </w:rPr>
        <w:t>un</w:t>
      </w:r>
      <w:r w:rsidR="009B409C">
        <w:rPr>
          <w:rFonts w:ascii="Times New Roman" w:hAnsi="Times New Roman" w:cs="Times New Roman"/>
          <w:sz w:val="24"/>
          <w:szCs w:val="24"/>
        </w:rPr>
        <w:t>ted.</w:t>
      </w:r>
    </w:p>
    <w:p w:rsidR="002D73F9" w:rsidRPr="009B409C" w:rsidRDefault="00FF31E5" w:rsidP="000B25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clear </w:t>
      </w:r>
      <w:r w:rsidR="00EB3456">
        <w:rPr>
          <w:rFonts w:ascii="Times New Roman" w:hAnsi="Times New Roman" w:cs="Times New Roman"/>
          <w:sz w:val="24"/>
          <w:szCs w:val="24"/>
        </w:rPr>
        <w:t>enunciation</w:t>
      </w:r>
      <w:r>
        <w:rPr>
          <w:rFonts w:ascii="Times New Roman" w:hAnsi="Times New Roman" w:cs="Times New Roman"/>
          <w:sz w:val="24"/>
          <w:szCs w:val="24"/>
        </w:rPr>
        <w:t xml:space="preserve"> of the standard of proof required in a criminal trial is to be found in the wor</w:t>
      </w:r>
      <w:r w:rsidR="00CF314D">
        <w:rPr>
          <w:rFonts w:ascii="Times New Roman" w:hAnsi="Times New Roman" w:cs="Times New Roman"/>
          <w:sz w:val="24"/>
          <w:szCs w:val="24"/>
        </w:rPr>
        <w:t>ds</w:t>
      </w:r>
      <w:r>
        <w:rPr>
          <w:rFonts w:ascii="Times New Roman" w:hAnsi="Times New Roman" w:cs="Times New Roman"/>
          <w:sz w:val="24"/>
          <w:szCs w:val="24"/>
        </w:rPr>
        <w:t xml:space="preserve"> of Lord Denning who in his inimitable style said the following in the </w:t>
      </w:r>
      <w:r w:rsidR="00A73A59">
        <w:rPr>
          <w:rFonts w:ascii="Times New Roman" w:hAnsi="Times New Roman" w:cs="Times New Roman"/>
          <w:sz w:val="24"/>
          <w:szCs w:val="24"/>
        </w:rPr>
        <w:t>w</w:t>
      </w:r>
      <w:r>
        <w:rPr>
          <w:rFonts w:ascii="Times New Roman" w:hAnsi="Times New Roman" w:cs="Times New Roman"/>
          <w:sz w:val="24"/>
          <w:szCs w:val="24"/>
        </w:rPr>
        <w:t>ell</w:t>
      </w:r>
      <w:r w:rsidR="00CF314D">
        <w:rPr>
          <w:rFonts w:ascii="Times New Roman" w:hAnsi="Times New Roman" w:cs="Times New Roman"/>
          <w:sz w:val="24"/>
          <w:szCs w:val="24"/>
        </w:rPr>
        <w:t>-</w:t>
      </w:r>
      <w:r>
        <w:rPr>
          <w:rFonts w:ascii="Times New Roman" w:hAnsi="Times New Roman" w:cs="Times New Roman"/>
          <w:sz w:val="24"/>
          <w:szCs w:val="24"/>
        </w:rPr>
        <w:t>k</w:t>
      </w:r>
      <w:r w:rsidR="00CF314D">
        <w:rPr>
          <w:rFonts w:ascii="Times New Roman" w:hAnsi="Times New Roman" w:cs="Times New Roman"/>
          <w:sz w:val="24"/>
          <w:szCs w:val="24"/>
        </w:rPr>
        <w:t>now</w:t>
      </w:r>
      <w:r>
        <w:rPr>
          <w:rFonts w:ascii="Times New Roman" w:hAnsi="Times New Roman" w:cs="Times New Roman"/>
          <w:sz w:val="24"/>
          <w:szCs w:val="24"/>
        </w:rPr>
        <w:t>n ca</w:t>
      </w:r>
      <w:r w:rsidR="00CF314D">
        <w:rPr>
          <w:rFonts w:ascii="Times New Roman" w:hAnsi="Times New Roman" w:cs="Times New Roman"/>
          <w:sz w:val="24"/>
          <w:szCs w:val="24"/>
        </w:rPr>
        <w:t>se</w:t>
      </w:r>
      <w:r>
        <w:rPr>
          <w:rFonts w:ascii="Times New Roman" w:hAnsi="Times New Roman" w:cs="Times New Roman"/>
          <w:sz w:val="24"/>
          <w:szCs w:val="24"/>
        </w:rPr>
        <w:t xml:space="preserve"> of </w:t>
      </w:r>
      <w:r w:rsidRPr="0024749C">
        <w:rPr>
          <w:rFonts w:ascii="Times New Roman" w:hAnsi="Times New Roman" w:cs="Times New Roman"/>
          <w:i/>
          <w:sz w:val="24"/>
          <w:szCs w:val="24"/>
        </w:rPr>
        <w:t>Miller v Minister of pensions [1947]</w:t>
      </w:r>
      <w:r>
        <w:rPr>
          <w:rFonts w:ascii="Times New Roman" w:hAnsi="Times New Roman" w:cs="Times New Roman"/>
          <w:sz w:val="24"/>
          <w:szCs w:val="24"/>
        </w:rPr>
        <w:t xml:space="preserve"> all ER 37</w:t>
      </w:r>
      <w:r w:rsidR="00CF314D">
        <w:rPr>
          <w:rFonts w:ascii="Times New Roman" w:hAnsi="Times New Roman" w:cs="Times New Roman"/>
          <w:sz w:val="24"/>
          <w:szCs w:val="24"/>
        </w:rPr>
        <w:t>2</w:t>
      </w:r>
      <w:r>
        <w:rPr>
          <w:rFonts w:ascii="Times New Roman" w:hAnsi="Times New Roman" w:cs="Times New Roman"/>
          <w:sz w:val="24"/>
          <w:szCs w:val="24"/>
        </w:rPr>
        <w:t xml:space="preserve"> at 373</w:t>
      </w:r>
    </w:p>
    <w:p w:rsidR="006502D5" w:rsidRDefault="0034652B" w:rsidP="00D96956">
      <w:pPr>
        <w:spacing w:after="0" w:line="240" w:lineRule="auto"/>
        <w:ind w:left="720"/>
        <w:jc w:val="both"/>
        <w:rPr>
          <w:rFonts w:ascii="Times New Roman" w:hAnsi="Times New Roman" w:cs="Times New Roman"/>
          <w:i/>
          <w:sz w:val="24"/>
          <w:szCs w:val="24"/>
        </w:rPr>
      </w:pPr>
      <w:r w:rsidRPr="00D96956">
        <w:rPr>
          <w:rFonts w:ascii="Times New Roman" w:hAnsi="Times New Roman" w:cs="Times New Roman"/>
          <w:i/>
          <w:sz w:val="24"/>
          <w:szCs w:val="24"/>
        </w:rPr>
        <w:t>"</w:t>
      </w:r>
      <w:r w:rsidR="0038622C" w:rsidRPr="00D96956">
        <w:rPr>
          <w:rFonts w:ascii="Times New Roman" w:hAnsi="Times New Roman" w:cs="Times New Roman"/>
          <w:i/>
          <w:sz w:val="24"/>
          <w:szCs w:val="24"/>
        </w:rPr>
        <w:t>….it need not reach certainly, but must carry a high degree of probability. Proof beyond reasonable doubt does not mean proof beyond a shado</w:t>
      </w:r>
      <w:r w:rsidR="001810B0" w:rsidRPr="00D96956">
        <w:rPr>
          <w:rFonts w:ascii="Times New Roman" w:hAnsi="Times New Roman" w:cs="Times New Roman"/>
          <w:i/>
          <w:sz w:val="24"/>
          <w:szCs w:val="24"/>
        </w:rPr>
        <w:t>w</w:t>
      </w:r>
      <w:r w:rsidR="008508FE" w:rsidRPr="00D96956">
        <w:rPr>
          <w:rFonts w:ascii="Times New Roman" w:hAnsi="Times New Roman" w:cs="Times New Roman"/>
          <w:i/>
          <w:sz w:val="24"/>
          <w:szCs w:val="24"/>
        </w:rPr>
        <w:t xml:space="preserve"> of doubt</w:t>
      </w:r>
      <w:r w:rsidR="00B96B0A" w:rsidRPr="00D96956">
        <w:rPr>
          <w:rFonts w:ascii="Times New Roman" w:hAnsi="Times New Roman" w:cs="Times New Roman"/>
          <w:i/>
          <w:sz w:val="24"/>
          <w:szCs w:val="24"/>
        </w:rPr>
        <w:t xml:space="preserve">. The law would fail </w:t>
      </w:r>
      <w:r w:rsidR="00EA4FE0" w:rsidRPr="00D96956">
        <w:rPr>
          <w:rFonts w:ascii="Times New Roman" w:hAnsi="Times New Roman" w:cs="Times New Roman"/>
          <w:i/>
          <w:sz w:val="24"/>
          <w:szCs w:val="24"/>
        </w:rPr>
        <w:t>to protect the community if it admitted fan</w:t>
      </w:r>
      <w:r w:rsidR="00CF314D">
        <w:rPr>
          <w:rFonts w:ascii="Times New Roman" w:hAnsi="Times New Roman" w:cs="Times New Roman"/>
          <w:i/>
          <w:sz w:val="24"/>
          <w:szCs w:val="24"/>
        </w:rPr>
        <w:t>ci</w:t>
      </w:r>
      <w:r w:rsidR="00EA4FE0" w:rsidRPr="00D96956">
        <w:rPr>
          <w:rFonts w:ascii="Times New Roman" w:hAnsi="Times New Roman" w:cs="Times New Roman"/>
          <w:i/>
          <w:sz w:val="24"/>
          <w:szCs w:val="24"/>
        </w:rPr>
        <w:t xml:space="preserve">ful </w:t>
      </w:r>
      <w:r w:rsidR="008856CD" w:rsidRPr="00D96956">
        <w:rPr>
          <w:rFonts w:ascii="Times New Roman" w:hAnsi="Times New Roman" w:cs="Times New Roman"/>
          <w:i/>
          <w:sz w:val="24"/>
          <w:szCs w:val="24"/>
        </w:rPr>
        <w:t xml:space="preserve">probabilities to deflect the course of justice. If the evidence is so </w:t>
      </w:r>
      <w:r w:rsidR="00D96956" w:rsidRPr="00D96956">
        <w:rPr>
          <w:rFonts w:ascii="Times New Roman" w:hAnsi="Times New Roman" w:cs="Times New Roman"/>
          <w:i/>
          <w:sz w:val="24"/>
          <w:szCs w:val="24"/>
        </w:rPr>
        <w:t>strong against</w:t>
      </w:r>
      <w:r w:rsidR="008856CD" w:rsidRPr="00D96956">
        <w:rPr>
          <w:rFonts w:ascii="Times New Roman" w:hAnsi="Times New Roman" w:cs="Times New Roman"/>
          <w:i/>
          <w:sz w:val="24"/>
          <w:szCs w:val="24"/>
        </w:rPr>
        <w:t xml:space="preserve"> a man as to lea</w:t>
      </w:r>
      <w:r w:rsidR="0092335B" w:rsidRPr="00D96956">
        <w:rPr>
          <w:rFonts w:ascii="Times New Roman" w:hAnsi="Times New Roman" w:cs="Times New Roman"/>
          <w:i/>
          <w:sz w:val="24"/>
          <w:szCs w:val="24"/>
        </w:rPr>
        <w:t>v</w:t>
      </w:r>
      <w:r w:rsidR="008856CD" w:rsidRPr="00D96956">
        <w:rPr>
          <w:rFonts w:ascii="Times New Roman" w:hAnsi="Times New Roman" w:cs="Times New Roman"/>
          <w:i/>
          <w:sz w:val="24"/>
          <w:szCs w:val="24"/>
        </w:rPr>
        <w:t xml:space="preserve">e only a remote possibility </w:t>
      </w:r>
      <w:r w:rsidR="0092335B" w:rsidRPr="00D96956">
        <w:rPr>
          <w:rFonts w:ascii="Times New Roman" w:hAnsi="Times New Roman" w:cs="Times New Roman"/>
          <w:i/>
          <w:sz w:val="24"/>
          <w:szCs w:val="24"/>
        </w:rPr>
        <w:t xml:space="preserve">in his </w:t>
      </w:r>
      <w:r w:rsidR="00F65A5C" w:rsidRPr="00D96956">
        <w:rPr>
          <w:rFonts w:ascii="Times New Roman" w:hAnsi="Times New Roman" w:cs="Times New Roman"/>
          <w:i/>
          <w:sz w:val="24"/>
          <w:szCs w:val="24"/>
        </w:rPr>
        <w:t xml:space="preserve">favour, which can be dismissed with the sentence </w:t>
      </w:r>
      <w:r w:rsidR="00CF314D">
        <w:rPr>
          <w:rFonts w:ascii="Times New Roman" w:hAnsi="Times New Roman" w:cs="Times New Roman"/>
          <w:i/>
          <w:sz w:val="24"/>
          <w:szCs w:val="24"/>
        </w:rPr>
        <w:t>‘</w:t>
      </w:r>
      <w:r w:rsidR="00F65A5C" w:rsidRPr="00D96956">
        <w:rPr>
          <w:rFonts w:ascii="Times New Roman" w:hAnsi="Times New Roman" w:cs="Times New Roman"/>
          <w:i/>
          <w:sz w:val="24"/>
          <w:szCs w:val="24"/>
        </w:rPr>
        <w:t xml:space="preserve">of course </w:t>
      </w:r>
      <w:r w:rsidR="00CF314D" w:rsidRPr="00D96956">
        <w:rPr>
          <w:rFonts w:ascii="Times New Roman" w:hAnsi="Times New Roman" w:cs="Times New Roman"/>
          <w:i/>
          <w:sz w:val="24"/>
          <w:szCs w:val="24"/>
        </w:rPr>
        <w:t>it’s</w:t>
      </w:r>
      <w:r w:rsidR="00F65A5C" w:rsidRPr="00D96956">
        <w:rPr>
          <w:rFonts w:ascii="Times New Roman" w:hAnsi="Times New Roman" w:cs="Times New Roman"/>
          <w:i/>
          <w:sz w:val="24"/>
          <w:szCs w:val="24"/>
        </w:rPr>
        <w:t xml:space="preserve"> possible but not in the least</w:t>
      </w:r>
      <w:r w:rsidR="006A6463" w:rsidRPr="00D96956">
        <w:rPr>
          <w:rFonts w:ascii="Times New Roman" w:hAnsi="Times New Roman" w:cs="Times New Roman"/>
          <w:i/>
          <w:sz w:val="24"/>
          <w:szCs w:val="24"/>
        </w:rPr>
        <w:t xml:space="preserve"> probable</w:t>
      </w:r>
      <w:r w:rsidR="00CF314D">
        <w:rPr>
          <w:rFonts w:ascii="Times New Roman" w:hAnsi="Times New Roman" w:cs="Times New Roman"/>
          <w:i/>
          <w:sz w:val="24"/>
          <w:szCs w:val="24"/>
        </w:rPr>
        <w:t>’</w:t>
      </w:r>
      <w:r w:rsidR="006A6463" w:rsidRPr="00D96956">
        <w:rPr>
          <w:rFonts w:ascii="Times New Roman" w:hAnsi="Times New Roman" w:cs="Times New Roman"/>
          <w:i/>
          <w:sz w:val="24"/>
          <w:szCs w:val="24"/>
        </w:rPr>
        <w:t>, the c</w:t>
      </w:r>
      <w:r w:rsidR="00CF314D">
        <w:rPr>
          <w:rFonts w:ascii="Times New Roman" w:hAnsi="Times New Roman" w:cs="Times New Roman"/>
          <w:i/>
          <w:sz w:val="24"/>
          <w:szCs w:val="24"/>
        </w:rPr>
        <w:t>as</w:t>
      </w:r>
      <w:r w:rsidR="006A6463" w:rsidRPr="00D96956">
        <w:rPr>
          <w:rFonts w:ascii="Times New Roman" w:hAnsi="Times New Roman" w:cs="Times New Roman"/>
          <w:i/>
          <w:sz w:val="24"/>
          <w:szCs w:val="24"/>
        </w:rPr>
        <w:t>e is proved beyond reasonable doubt, but nothing short of that will suffice</w:t>
      </w:r>
      <w:r w:rsidR="00F74744" w:rsidRPr="00D96956">
        <w:rPr>
          <w:rFonts w:ascii="Times New Roman" w:hAnsi="Times New Roman" w:cs="Times New Roman"/>
          <w:i/>
          <w:sz w:val="24"/>
          <w:szCs w:val="24"/>
        </w:rPr>
        <w:t>"</w:t>
      </w:r>
    </w:p>
    <w:p w:rsidR="00A73A59" w:rsidRDefault="00A73A59" w:rsidP="00D96956">
      <w:pPr>
        <w:spacing w:after="0" w:line="240" w:lineRule="auto"/>
        <w:ind w:left="720"/>
        <w:jc w:val="both"/>
        <w:rPr>
          <w:rFonts w:ascii="Times New Roman" w:hAnsi="Times New Roman" w:cs="Times New Roman"/>
          <w:i/>
          <w:sz w:val="24"/>
          <w:szCs w:val="24"/>
        </w:rPr>
      </w:pPr>
    </w:p>
    <w:p w:rsidR="00C3378D" w:rsidRDefault="004D7ABB" w:rsidP="004D7A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C4177E" w:rsidRPr="00C4177E">
        <w:rPr>
          <w:rFonts w:ascii="Times New Roman" w:hAnsi="Times New Roman" w:cs="Times New Roman"/>
          <w:sz w:val="24"/>
          <w:szCs w:val="24"/>
        </w:rPr>
        <w:t>was</w:t>
      </w:r>
      <w:r w:rsidR="007A7B7C">
        <w:rPr>
          <w:rFonts w:ascii="Times New Roman" w:hAnsi="Times New Roman" w:cs="Times New Roman"/>
          <w:sz w:val="24"/>
          <w:szCs w:val="24"/>
        </w:rPr>
        <w:t xml:space="preserve"> also </w:t>
      </w:r>
      <w:r w:rsidR="00A73A59">
        <w:rPr>
          <w:rFonts w:ascii="Times New Roman" w:hAnsi="Times New Roman" w:cs="Times New Roman"/>
          <w:sz w:val="24"/>
          <w:szCs w:val="24"/>
        </w:rPr>
        <w:t>contended in this appeal</w:t>
      </w:r>
      <w:r w:rsidR="007A7B7C">
        <w:rPr>
          <w:rFonts w:ascii="Times New Roman" w:hAnsi="Times New Roman" w:cs="Times New Roman"/>
          <w:sz w:val="24"/>
          <w:szCs w:val="24"/>
        </w:rPr>
        <w:t xml:space="preserve"> that the court </w:t>
      </w:r>
      <w:r w:rsidR="007A7B7C" w:rsidRPr="007A7B7C">
        <w:rPr>
          <w:rFonts w:ascii="Times New Roman" w:hAnsi="Times New Roman" w:cs="Times New Roman"/>
          <w:i/>
          <w:sz w:val="24"/>
          <w:szCs w:val="24"/>
        </w:rPr>
        <w:t>a quo</w:t>
      </w:r>
      <w:r w:rsidR="00202B9B">
        <w:rPr>
          <w:rFonts w:ascii="Times New Roman" w:hAnsi="Times New Roman" w:cs="Times New Roman"/>
          <w:sz w:val="24"/>
          <w:szCs w:val="24"/>
        </w:rPr>
        <w:t xml:space="preserve"> fell into error by neglecting to make a </w:t>
      </w:r>
      <w:r w:rsidR="00A73A59">
        <w:rPr>
          <w:rFonts w:ascii="Times New Roman" w:hAnsi="Times New Roman" w:cs="Times New Roman"/>
          <w:sz w:val="24"/>
          <w:szCs w:val="24"/>
        </w:rPr>
        <w:t>definitive pronouncement</w:t>
      </w:r>
      <w:r w:rsidR="00202B9B">
        <w:rPr>
          <w:rFonts w:ascii="Times New Roman" w:hAnsi="Times New Roman" w:cs="Times New Roman"/>
          <w:sz w:val="24"/>
          <w:szCs w:val="24"/>
        </w:rPr>
        <w:t xml:space="preserve"> that the appellants</w:t>
      </w:r>
      <w:r w:rsidR="00A73A59">
        <w:rPr>
          <w:rFonts w:ascii="Times New Roman" w:hAnsi="Times New Roman" w:cs="Times New Roman"/>
          <w:sz w:val="24"/>
          <w:szCs w:val="24"/>
        </w:rPr>
        <w:t>’</w:t>
      </w:r>
      <w:r w:rsidR="00202B9B">
        <w:rPr>
          <w:rFonts w:ascii="Times New Roman" w:hAnsi="Times New Roman" w:cs="Times New Roman"/>
          <w:sz w:val="24"/>
          <w:szCs w:val="24"/>
        </w:rPr>
        <w:t xml:space="preserve"> version was false. The state in this </w:t>
      </w:r>
      <w:r w:rsidR="00DC4740">
        <w:rPr>
          <w:rFonts w:ascii="Times New Roman" w:hAnsi="Times New Roman" w:cs="Times New Roman"/>
          <w:sz w:val="24"/>
          <w:szCs w:val="24"/>
        </w:rPr>
        <w:t xml:space="preserve">appeal weighed in </w:t>
      </w:r>
      <w:r w:rsidR="009F4857">
        <w:rPr>
          <w:rFonts w:ascii="Times New Roman" w:hAnsi="Times New Roman" w:cs="Times New Roman"/>
          <w:sz w:val="24"/>
          <w:szCs w:val="24"/>
        </w:rPr>
        <w:t>support of this</w:t>
      </w:r>
      <w:r w:rsidR="00A73A59">
        <w:rPr>
          <w:rFonts w:ascii="Times New Roman" w:hAnsi="Times New Roman" w:cs="Times New Roman"/>
          <w:sz w:val="24"/>
          <w:szCs w:val="24"/>
        </w:rPr>
        <w:t xml:space="preserve"> argument</w:t>
      </w:r>
      <w:r w:rsidR="009F4857">
        <w:rPr>
          <w:rFonts w:ascii="Times New Roman" w:hAnsi="Times New Roman" w:cs="Times New Roman"/>
          <w:sz w:val="24"/>
          <w:szCs w:val="24"/>
        </w:rPr>
        <w:t xml:space="preserve"> and indicated that the court </w:t>
      </w:r>
      <w:r w:rsidR="009F4857" w:rsidRPr="009F4857">
        <w:rPr>
          <w:rFonts w:ascii="Times New Roman" w:hAnsi="Times New Roman" w:cs="Times New Roman"/>
          <w:i/>
          <w:sz w:val="24"/>
          <w:szCs w:val="24"/>
        </w:rPr>
        <w:t>a quo</w:t>
      </w:r>
      <w:r>
        <w:rPr>
          <w:rFonts w:ascii="Times New Roman" w:hAnsi="Times New Roman" w:cs="Times New Roman"/>
          <w:sz w:val="24"/>
          <w:szCs w:val="24"/>
        </w:rPr>
        <w:t xml:space="preserve"> failed to make findings of credibility.</w:t>
      </w:r>
    </w:p>
    <w:p w:rsidR="004D7ABB" w:rsidRDefault="00684328" w:rsidP="002852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Findings of credibility are not necessarily </w:t>
      </w:r>
      <w:r w:rsidR="006E2714">
        <w:rPr>
          <w:rFonts w:ascii="Times New Roman" w:hAnsi="Times New Roman" w:cs="Times New Roman"/>
          <w:sz w:val="24"/>
          <w:szCs w:val="24"/>
        </w:rPr>
        <w:t>found</w:t>
      </w:r>
      <w:r>
        <w:rPr>
          <w:rFonts w:ascii="Times New Roman" w:hAnsi="Times New Roman" w:cs="Times New Roman"/>
          <w:sz w:val="24"/>
          <w:szCs w:val="24"/>
        </w:rPr>
        <w:t xml:space="preserve"> exclusively in the mouthing of those</w:t>
      </w:r>
      <w:r w:rsidR="00E30C40">
        <w:rPr>
          <w:rFonts w:ascii="Times New Roman" w:hAnsi="Times New Roman" w:cs="Times New Roman"/>
          <w:sz w:val="24"/>
          <w:szCs w:val="24"/>
        </w:rPr>
        <w:t xml:space="preserve"> particular</w:t>
      </w:r>
      <w:r>
        <w:rPr>
          <w:rFonts w:ascii="Times New Roman" w:hAnsi="Times New Roman" w:cs="Times New Roman"/>
          <w:sz w:val="24"/>
          <w:szCs w:val="24"/>
        </w:rPr>
        <w:t xml:space="preserve"> words,</w:t>
      </w:r>
      <w:r w:rsidR="00265E9E">
        <w:rPr>
          <w:rFonts w:ascii="Times New Roman" w:hAnsi="Times New Roman" w:cs="Times New Roman"/>
          <w:sz w:val="24"/>
          <w:szCs w:val="24"/>
        </w:rPr>
        <w:t xml:space="preserve"> as</w:t>
      </w:r>
      <w:r>
        <w:rPr>
          <w:rFonts w:ascii="Times New Roman" w:hAnsi="Times New Roman" w:cs="Times New Roman"/>
          <w:sz w:val="24"/>
          <w:szCs w:val="24"/>
        </w:rPr>
        <w:t xml:space="preserve"> same may be deduced from the contextual reading of the text of the judgement. An objective </w:t>
      </w:r>
      <w:r w:rsidR="005A7D4F">
        <w:rPr>
          <w:rFonts w:ascii="Times New Roman" w:hAnsi="Times New Roman" w:cs="Times New Roman"/>
          <w:sz w:val="24"/>
          <w:szCs w:val="24"/>
        </w:rPr>
        <w:t>reading of</w:t>
      </w:r>
      <w:r>
        <w:rPr>
          <w:rFonts w:ascii="Times New Roman" w:hAnsi="Times New Roman" w:cs="Times New Roman"/>
          <w:sz w:val="24"/>
          <w:szCs w:val="24"/>
        </w:rPr>
        <w:t xml:space="preserve"> the court </w:t>
      </w:r>
      <w:r w:rsidRPr="009F4857">
        <w:rPr>
          <w:rFonts w:ascii="Times New Roman" w:hAnsi="Times New Roman" w:cs="Times New Roman"/>
          <w:i/>
          <w:sz w:val="24"/>
          <w:szCs w:val="24"/>
        </w:rPr>
        <w:t>a quo</w:t>
      </w:r>
      <w:r w:rsidR="00B75CE4">
        <w:rPr>
          <w:rFonts w:ascii="Times New Roman" w:hAnsi="Times New Roman" w:cs="Times New Roman"/>
          <w:i/>
          <w:sz w:val="24"/>
          <w:szCs w:val="24"/>
        </w:rPr>
        <w:t xml:space="preserve">’s </w:t>
      </w:r>
      <w:r w:rsidR="00B75CE4">
        <w:rPr>
          <w:rFonts w:ascii="Times New Roman" w:hAnsi="Times New Roman" w:cs="Times New Roman"/>
          <w:sz w:val="24"/>
          <w:szCs w:val="24"/>
        </w:rPr>
        <w:t>judgement reveals that it accepted the evidence of the state witnesses as credible although it did not employ those very words and re</w:t>
      </w:r>
      <w:r w:rsidR="00A73A59">
        <w:rPr>
          <w:rFonts w:ascii="Times New Roman" w:hAnsi="Times New Roman" w:cs="Times New Roman"/>
          <w:sz w:val="24"/>
          <w:szCs w:val="24"/>
        </w:rPr>
        <w:t>jected</w:t>
      </w:r>
      <w:r w:rsidR="00B75CE4">
        <w:rPr>
          <w:rFonts w:ascii="Times New Roman" w:hAnsi="Times New Roman" w:cs="Times New Roman"/>
          <w:sz w:val="24"/>
          <w:szCs w:val="24"/>
        </w:rPr>
        <w:t xml:space="preserve"> the version of the appellants.</w:t>
      </w:r>
    </w:p>
    <w:p w:rsidR="00CD08A2" w:rsidRDefault="00455D0E" w:rsidP="00AA120F">
      <w:pPr>
        <w:spacing w:after="0" w:line="360" w:lineRule="auto"/>
        <w:ind w:firstLine="720"/>
        <w:jc w:val="both"/>
        <w:rPr>
          <w:rFonts w:ascii="Times New Roman" w:hAnsi="Times New Roman" w:cs="Times New Roman"/>
          <w:sz w:val="24"/>
          <w:szCs w:val="24"/>
        </w:rPr>
      </w:pPr>
      <w:r w:rsidRPr="00AA120F">
        <w:rPr>
          <w:rFonts w:ascii="Times New Roman" w:hAnsi="Times New Roman" w:cs="Times New Roman"/>
          <w:sz w:val="24"/>
          <w:szCs w:val="24"/>
        </w:rPr>
        <w:t>In the final analysis</w:t>
      </w:r>
      <w:r w:rsidR="00AA120F">
        <w:rPr>
          <w:rFonts w:ascii="Times New Roman" w:hAnsi="Times New Roman" w:cs="Times New Roman"/>
          <w:sz w:val="24"/>
          <w:szCs w:val="24"/>
        </w:rPr>
        <w:t xml:space="preserve"> t</w:t>
      </w:r>
      <w:r w:rsidR="00CD08A2">
        <w:rPr>
          <w:rFonts w:ascii="Times New Roman" w:hAnsi="Times New Roman" w:cs="Times New Roman"/>
          <w:sz w:val="24"/>
          <w:szCs w:val="24"/>
        </w:rPr>
        <w:t>herefore, there was no misdirection in the find</w:t>
      </w:r>
      <w:r w:rsidR="00E34CC6">
        <w:rPr>
          <w:rFonts w:ascii="Times New Roman" w:hAnsi="Times New Roman" w:cs="Times New Roman"/>
          <w:sz w:val="24"/>
          <w:szCs w:val="24"/>
        </w:rPr>
        <w:t>in</w:t>
      </w:r>
      <w:r w:rsidR="00CD08A2">
        <w:rPr>
          <w:rFonts w:ascii="Times New Roman" w:hAnsi="Times New Roman" w:cs="Times New Roman"/>
          <w:sz w:val="24"/>
          <w:szCs w:val="24"/>
        </w:rPr>
        <w:t xml:space="preserve">g </w:t>
      </w:r>
      <w:r w:rsidR="002C75F9">
        <w:rPr>
          <w:rFonts w:ascii="Times New Roman" w:hAnsi="Times New Roman" w:cs="Times New Roman"/>
          <w:sz w:val="24"/>
          <w:szCs w:val="24"/>
        </w:rPr>
        <w:t xml:space="preserve">by the court </w:t>
      </w:r>
      <w:r w:rsidR="002C75F9" w:rsidRPr="009F4857">
        <w:rPr>
          <w:rFonts w:ascii="Times New Roman" w:hAnsi="Times New Roman" w:cs="Times New Roman"/>
          <w:i/>
          <w:sz w:val="24"/>
          <w:szCs w:val="24"/>
        </w:rPr>
        <w:t xml:space="preserve">a </w:t>
      </w:r>
      <w:r w:rsidR="00180BCE" w:rsidRPr="009F4857">
        <w:rPr>
          <w:rFonts w:ascii="Times New Roman" w:hAnsi="Times New Roman" w:cs="Times New Roman"/>
          <w:i/>
          <w:sz w:val="24"/>
          <w:szCs w:val="24"/>
        </w:rPr>
        <w:t>quo</w:t>
      </w:r>
      <w:r w:rsidR="008B07DA">
        <w:rPr>
          <w:rFonts w:ascii="Times New Roman" w:hAnsi="Times New Roman" w:cs="Times New Roman"/>
          <w:sz w:val="24"/>
          <w:szCs w:val="24"/>
        </w:rPr>
        <w:t xml:space="preserve"> that the state </w:t>
      </w:r>
      <w:r w:rsidR="00D043BC">
        <w:rPr>
          <w:rFonts w:ascii="Times New Roman" w:hAnsi="Times New Roman" w:cs="Times New Roman"/>
          <w:sz w:val="24"/>
          <w:szCs w:val="24"/>
        </w:rPr>
        <w:t>had managed</w:t>
      </w:r>
      <w:r w:rsidR="008B07DA">
        <w:rPr>
          <w:rFonts w:ascii="Times New Roman" w:hAnsi="Times New Roman" w:cs="Times New Roman"/>
          <w:sz w:val="24"/>
          <w:szCs w:val="24"/>
        </w:rPr>
        <w:t xml:space="preserve"> to prove</w:t>
      </w:r>
      <w:r w:rsidR="00960D1F">
        <w:rPr>
          <w:rFonts w:ascii="Times New Roman" w:hAnsi="Times New Roman" w:cs="Times New Roman"/>
          <w:sz w:val="24"/>
          <w:szCs w:val="24"/>
        </w:rPr>
        <w:t>its case</w:t>
      </w:r>
      <w:r w:rsidR="00A71F13">
        <w:rPr>
          <w:rFonts w:ascii="Times New Roman" w:hAnsi="Times New Roman" w:cs="Times New Roman"/>
          <w:sz w:val="24"/>
          <w:szCs w:val="24"/>
        </w:rPr>
        <w:t>against the appellants beyond reasonable doubt. The appeal against conviction is therefore dismi</w:t>
      </w:r>
      <w:r w:rsidR="00180BCE">
        <w:rPr>
          <w:rFonts w:ascii="Times New Roman" w:hAnsi="Times New Roman" w:cs="Times New Roman"/>
          <w:sz w:val="24"/>
          <w:szCs w:val="24"/>
        </w:rPr>
        <w:t>s</w:t>
      </w:r>
      <w:r w:rsidR="00A71F13">
        <w:rPr>
          <w:rFonts w:ascii="Times New Roman" w:hAnsi="Times New Roman" w:cs="Times New Roman"/>
          <w:sz w:val="24"/>
          <w:szCs w:val="24"/>
        </w:rPr>
        <w:t>sed</w:t>
      </w:r>
      <w:r w:rsidR="004F25DB">
        <w:rPr>
          <w:rFonts w:ascii="Times New Roman" w:hAnsi="Times New Roman" w:cs="Times New Roman"/>
          <w:sz w:val="24"/>
          <w:szCs w:val="24"/>
        </w:rPr>
        <w:t>.</w:t>
      </w:r>
    </w:p>
    <w:p w:rsidR="004C7F3D" w:rsidRDefault="004C7F3D" w:rsidP="00AA120F">
      <w:pPr>
        <w:spacing w:after="0" w:line="360" w:lineRule="auto"/>
        <w:ind w:firstLine="720"/>
        <w:jc w:val="both"/>
        <w:rPr>
          <w:rFonts w:ascii="Times New Roman" w:hAnsi="Times New Roman" w:cs="Times New Roman"/>
          <w:sz w:val="24"/>
          <w:szCs w:val="24"/>
        </w:rPr>
      </w:pPr>
    </w:p>
    <w:p w:rsidR="004F25DB" w:rsidRDefault="004F25DB" w:rsidP="00AA120F">
      <w:pPr>
        <w:spacing w:after="0" w:line="360" w:lineRule="auto"/>
        <w:jc w:val="both"/>
        <w:rPr>
          <w:rFonts w:ascii="Times New Roman" w:hAnsi="Times New Roman" w:cs="Times New Roman"/>
          <w:b/>
          <w:sz w:val="24"/>
          <w:szCs w:val="24"/>
          <w:u w:val="single"/>
        </w:rPr>
      </w:pPr>
      <w:r w:rsidRPr="004F25DB">
        <w:rPr>
          <w:rFonts w:ascii="Times New Roman" w:hAnsi="Times New Roman" w:cs="Times New Roman"/>
          <w:b/>
          <w:sz w:val="24"/>
          <w:szCs w:val="24"/>
          <w:u w:val="single"/>
        </w:rPr>
        <w:t>Appeal against sentence</w:t>
      </w:r>
    </w:p>
    <w:p w:rsidR="004E209A" w:rsidRDefault="004E209A" w:rsidP="00510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indicated earlier, consequent</w:t>
      </w:r>
      <w:r w:rsidR="00950CEF">
        <w:rPr>
          <w:rFonts w:ascii="Times New Roman" w:hAnsi="Times New Roman" w:cs="Times New Roman"/>
          <w:sz w:val="24"/>
          <w:szCs w:val="24"/>
        </w:rPr>
        <w:t xml:space="preserve"> to their conviction the appellants were each </w:t>
      </w:r>
      <w:r w:rsidR="00A24E17">
        <w:rPr>
          <w:rFonts w:ascii="Times New Roman" w:hAnsi="Times New Roman" w:cs="Times New Roman"/>
          <w:sz w:val="24"/>
          <w:szCs w:val="24"/>
        </w:rPr>
        <w:t>sentenced to a total of 63 years imprisonment (nine years for each of</w:t>
      </w:r>
      <w:r w:rsidR="00BE2D62">
        <w:rPr>
          <w:rFonts w:ascii="Times New Roman" w:hAnsi="Times New Roman" w:cs="Times New Roman"/>
          <w:sz w:val="24"/>
          <w:szCs w:val="24"/>
        </w:rPr>
        <w:t xml:space="preserve"> the seven</w:t>
      </w:r>
      <w:r w:rsidR="00A24E17">
        <w:rPr>
          <w:rFonts w:ascii="Times New Roman" w:hAnsi="Times New Roman" w:cs="Times New Roman"/>
          <w:sz w:val="24"/>
          <w:szCs w:val="24"/>
        </w:rPr>
        <w:t xml:space="preserve"> count</w:t>
      </w:r>
      <w:r w:rsidR="00BE2D62">
        <w:rPr>
          <w:rFonts w:ascii="Times New Roman" w:hAnsi="Times New Roman" w:cs="Times New Roman"/>
          <w:sz w:val="24"/>
          <w:szCs w:val="24"/>
        </w:rPr>
        <w:t>s</w:t>
      </w:r>
      <w:r w:rsidR="001443E7">
        <w:rPr>
          <w:rFonts w:ascii="Times New Roman" w:hAnsi="Times New Roman" w:cs="Times New Roman"/>
          <w:sz w:val="24"/>
          <w:szCs w:val="24"/>
        </w:rPr>
        <w:t>in accordance</w:t>
      </w:r>
      <w:r w:rsidR="00A24E17">
        <w:rPr>
          <w:rFonts w:ascii="Times New Roman" w:hAnsi="Times New Roman" w:cs="Times New Roman"/>
          <w:sz w:val="24"/>
          <w:szCs w:val="24"/>
        </w:rPr>
        <w:t xml:space="preserve"> with the mandatory minimum sentence prescribed in Section 114 (2) (e) of the criminal code)</w:t>
      </w:r>
      <w:r w:rsidR="00451C02">
        <w:rPr>
          <w:rFonts w:ascii="Times New Roman" w:hAnsi="Times New Roman" w:cs="Times New Roman"/>
          <w:sz w:val="24"/>
          <w:szCs w:val="24"/>
        </w:rPr>
        <w:t>.</w:t>
      </w:r>
      <w:r w:rsidR="00BE2D62">
        <w:rPr>
          <w:rFonts w:ascii="Times New Roman" w:hAnsi="Times New Roman" w:cs="Times New Roman"/>
          <w:sz w:val="24"/>
          <w:szCs w:val="24"/>
        </w:rPr>
        <w:t xml:space="preserve"> Of that total,</w:t>
      </w:r>
      <w:r w:rsidR="00451C02">
        <w:rPr>
          <w:rFonts w:ascii="Times New Roman" w:hAnsi="Times New Roman" w:cs="Times New Roman"/>
          <w:sz w:val="24"/>
          <w:szCs w:val="24"/>
        </w:rPr>
        <w:t xml:space="preserve"> 30 years were however suspended for 5 years on the usual conditions leaving</w:t>
      </w:r>
      <w:r w:rsidR="00BE2D62">
        <w:rPr>
          <w:rFonts w:ascii="Times New Roman" w:hAnsi="Times New Roman" w:cs="Times New Roman"/>
          <w:sz w:val="24"/>
          <w:szCs w:val="24"/>
        </w:rPr>
        <w:t>a</w:t>
      </w:r>
      <w:r w:rsidR="00EA2B9E">
        <w:rPr>
          <w:rFonts w:ascii="Times New Roman" w:hAnsi="Times New Roman" w:cs="Times New Roman"/>
          <w:sz w:val="24"/>
          <w:szCs w:val="24"/>
        </w:rPr>
        <w:t>n effective custodial sentence of 3</w:t>
      </w:r>
      <w:r w:rsidR="00510B80">
        <w:rPr>
          <w:rFonts w:ascii="Times New Roman" w:hAnsi="Times New Roman" w:cs="Times New Roman"/>
          <w:sz w:val="24"/>
          <w:szCs w:val="24"/>
        </w:rPr>
        <w:t>3</w:t>
      </w:r>
      <w:r w:rsidR="00EA2B9E">
        <w:rPr>
          <w:rFonts w:ascii="Times New Roman" w:hAnsi="Times New Roman" w:cs="Times New Roman"/>
          <w:sz w:val="24"/>
          <w:szCs w:val="24"/>
        </w:rPr>
        <w:t xml:space="preserve"> years’imprisonment.</w:t>
      </w:r>
    </w:p>
    <w:p w:rsidR="00F46B8C" w:rsidRDefault="00F46B8C" w:rsidP="00510B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in their appeal against sentence took issue with the failure by the court </w:t>
      </w:r>
      <w:r w:rsidRPr="009F4857">
        <w:rPr>
          <w:rFonts w:ascii="Times New Roman" w:hAnsi="Times New Roman" w:cs="Times New Roman"/>
          <w:i/>
          <w:sz w:val="24"/>
          <w:szCs w:val="24"/>
        </w:rPr>
        <w:t>a quo</w:t>
      </w:r>
      <w:r w:rsidR="00BD39CA">
        <w:rPr>
          <w:rFonts w:ascii="Times New Roman" w:hAnsi="Times New Roman" w:cs="Times New Roman"/>
          <w:sz w:val="24"/>
          <w:szCs w:val="24"/>
        </w:rPr>
        <w:t xml:space="preserve"> to order the sentences in some of the counts to run co</w:t>
      </w:r>
      <w:r w:rsidR="00911B5E">
        <w:rPr>
          <w:rFonts w:ascii="Times New Roman" w:hAnsi="Times New Roman" w:cs="Times New Roman"/>
          <w:sz w:val="24"/>
          <w:szCs w:val="24"/>
        </w:rPr>
        <w:t>ncurrently</w:t>
      </w:r>
      <w:r w:rsidR="00BD39CA">
        <w:rPr>
          <w:rFonts w:ascii="Times New Roman" w:hAnsi="Times New Roman" w:cs="Times New Roman"/>
          <w:sz w:val="24"/>
          <w:szCs w:val="24"/>
        </w:rPr>
        <w:t xml:space="preserve"> with a view to a</w:t>
      </w:r>
      <w:r w:rsidR="00510B80">
        <w:rPr>
          <w:rFonts w:ascii="Times New Roman" w:hAnsi="Times New Roman" w:cs="Times New Roman"/>
          <w:sz w:val="24"/>
          <w:szCs w:val="24"/>
        </w:rPr>
        <w:t>meliorating</w:t>
      </w:r>
      <w:r w:rsidR="00BD39CA">
        <w:rPr>
          <w:rFonts w:ascii="Times New Roman" w:hAnsi="Times New Roman" w:cs="Times New Roman"/>
          <w:sz w:val="24"/>
          <w:szCs w:val="24"/>
        </w:rPr>
        <w:t xml:space="preserve"> the seve</w:t>
      </w:r>
      <w:r w:rsidR="00510B80">
        <w:rPr>
          <w:rFonts w:ascii="Times New Roman" w:hAnsi="Times New Roman" w:cs="Times New Roman"/>
          <w:sz w:val="24"/>
          <w:szCs w:val="24"/>
        </w:rPr>
        <w:t>ri</w:t>
      </w:r>
      <w:r w:rsidR="00BD39CA">
        <w:rPr>
          <w:rFonts w:ascii="Times New Roman" w:hAnsi="Times New Roman" w:cs="Times New Roman"/>
          <w:sz w:val="24"/>
          <w:szCs w:val="24"/>
        </w:rPr>
        <w:t xml:space="preserve">ty of the overall </w:t>
      </w:r>
      <w:r w:rsidR="007475EB">
        <w:rPr>
          <w:rFonts w:ascii="Times New Roman" w:hAnsi="Times New Roman" w:cs="Times New Roman"/>
          <w:sz w:val="24"/>
          <w:szCs w:val="24"/>
        </w:rPr>
        <w:t>sentence</w:t>
      </w:r>
      <w:r w:rsidR="00BD39CA">
        <w:rPr>
          <w:rFonts w:ascii="Times New Roman" w:hAnsi="Times New Roman" w:cs="Times New Roman"/>
          <w:sz w:val="24"/>
          <w:szCs w:val="24"/>
        </w:rPr>
        <w:t>.</w:t>
      </w:r>
    </w:p>
    <w:p w:rsidR="003274C6" w:rsidRDefault="00943223" w:rsidP="00631B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approach is that sentencing is pre-eminently in the</w:t>
      </w:r>
      <w:r w:rsidR="007475EB">
        <w:rPr>
          <w:rFonts w:ascii="Times New Roman" w:hAnsi="Times New Roman" w:cs="Times New Roman"/>
          <w:sz w:val="24"/>
          <w:szCs w:val="24"/>
        </w:rPr>
        <w:t xml:space="preserve"> discretion of the trial court and an appeal court can only interfere with such discretion</w:t>
      </w:r>
      <w:r w:rsidR="001A6A9E">
        <w:rPr>
          <w:rFonts w:ascii="Times New Roman" w:hAnsi="Times New Roman" w:cs="Times New Roman"/>
          <w:sz w:val="24"/>
          <w:szCs w:val="24"/>
        </w:rPr>
        <w:t>upon a finding of a clear misdirection or irregularity on the part of the former</w:t>
      </w:r>
      <w:r w:rsidR="00A337EB">
        <w:rPr>
          <w:rFonts w:ascii="Times New Roman" w:hAnsi="Times New Roman" w:cs="Times New Roman"/>
          <w:sz w:val="24"/>
          <w:szCs w:val="24"/>
        </w:rPr>
        <w:t>.S</w:t>
      </w:r>
      <w:r w:rsidR="001A6A9E">
        <w:rPr>
          <w:rFonts w:ascii="Times New Roman" w:hAnsi="Times New Roman" w:cs="Times New Roman"/>
          <w:sz w:val="24"/>
          <w:szCs w:val="24"/>
        </w:rPr>
        <w:t xml:space="preserve">ee </w:t>
      </w:r>
      <w:r w:rsidR="001A6A9E" w:rsidRPr="00822029">
        <w:rPr>
          <w:rFonts w:ascii="Times New Roman" w:hAnsi="Times New Roman" w:cs="Times New Roman"/>
          <w:i/>
          <w:sz w:val="24"/>
          <w:szCs w:val="24"/>
        </w:rPr>
        <w:t>S v M</w:t>
      </w:r>
      <w:r w:rsidR="00E830D4" w:rsidRPr="00822029">
        <w:rPr>
          <w:rFonts w:ascii="Times New Roman" w:hAnsi="Times New Roman" w:cs="Times New Roman"/>
          <w:i/>
          <w:sz w:val="24"/>
          <w:szCs w:val="24"/>
        </w:rPr>
        <w:t>undowa</w:t>
      </w:r>
      <w:r w:rsidR="00E830D4" w:rsidRPr="00510B80">
        <w:rPr>
          <w:rFonts w:ascii="Times New Roman" w:hAnsi="Times New Roman" w:cs="Times New Roman"/>
          <w:sz w:val="24"/>
          <w:szCs w:val="24"/>
        </w:rPr>
        <w:t>1998 (2) ZLR</w:t>
      </w:r>
      <w:r w:rsidR="00BE2D62">
        <w:rPr>
          <w:rFonts w:ascii="Times New Roman" w:hAnsi="Times New Roman" w:cs="Times New Roman"/>
          <w:sz w:val="24"/>
          <w:szCs w:val="24"/>
        </w:rPr>
        <w:t xml:space="preserve"> 392 (H)</w:t>
      </w:r>
      <w:r w:rsidR="00E830D4">
        <w:rPr>
          <w:rFonts w:ascii="Times New Roman" w:hAnsi="Times New Roman" w:cs="Times New Roman"/>
          <w:sz w:val="24"/>
          <w:szCs w:val="24"/>
        </w:rPr>
        <w:t xml:space="preserve">, </w:t>
      </w:r>
      <w:r w:rsidR="00E830D4" w:rsidRPr="00822029">
        <w:rPr>
          <w:rFonts w:ascii="Times New Roman" w:hAnsi="Times New Roman" w:cs="Times New Roman"/>
          <w:i/>
          <w:sz w:val="24"/>
          <w:szCs w:val="24"/>
        </w:rPr>
        <w:t xml:space="preserve">S v Mungwenhe&amp; Another </w:t>
      </w:r>
      <w:r w:rsidR="00E830D4" w:rsidRPr="00A337EB">
        <w:rPr>
          <w:rFonts w:ascii="Times New Roman" w:hAnsi="Times New Roman" w:cs="Times New Roman"/>
          <w:sz w:val="24"/>
          <w:szCs w:val="24"/>
        </w:rPr>
        <w:t>1991 (2</w:t>
      </w:r>
      <w:r w:rsidR="0027478D" w:rsidRPr="00A337EB">
        <w:rPr>
          <w:rFonts w:ascii="Times New Roman" w:hAnsi="Times New Roman" w:cs="Times New Roman"/>
          <w:sz w:val="24"/>
          <w:szCs w:val="24"/>
        </w:rPr>
        <w:t>) ZLR</w:t>
      </w:r>
      <w:r w:rsidR="00E830D4" w:rsidRPr="00A337EB">
        <w:rPr>
          <w:rFonts w:ascii="Times New Roman" w:hAnsi="Times New Roman" w:cs="Times New Roman"/>
          <w:sz w:val="24"/>
          <w:szCs w:val="24"/>
        </w:rPr>
        <w:t xml:space="preserve"> 66</w:t>
      </w:r>
      <w:r w:rsidR="00E830D4" w:rsidRPr="00822029">
        <w:rPr>
          <w:rFonts w:ascii="Times New Roman" w:hAnsi="Times New Roman" w:cs="Times New Roman"/>
          <w:i/>
          <w:sz w:val="24"/>
          <w:szCs w:val="24"/>
        </w:rPr>
        <w:t xml:space="preserve"> and Sv </w:t>
      </w:r>
      <w:r w:rsidR="0027478D" w:rsidRPr="00822029">
        <w:rPr>
          <w:rFonts w:ascii="Times New Roman" w:hAnsi="Times New Roman" w:cs="Times New Roman"/>
          <w:i/>
          <w:sz w:val="24"/>
          <w:szCs w:val="24"/>
        </w:rPr>
        <w:t>Matanhire&amp;</w:t>
      </w:r>
      <w:r w:rsidR="00E830D4" w:rsidRPr="00822029">
        <w:rPr>
          <w:rFonts w:ascii="Times New Roman" w:hAnsi="Times New Roman" w:cs="Times New Roman"/>
          <w:i/>
          <w:sz w:val="24"/>
          <w:szCs w:val="24"/>
        </w:rPr>
        <w:t xml:space="preserve"> others </w:t>
      </w:r>
      <w:r w:rsidR="00E830D4" w:rsidRPr="00A337EB">
        <w:rPr>
          <w:rFonts w:ascii="Times New Roman" w:hAnsi="Times New Roman" w:cs="Times New Roman"/>
          <w:sz w:val="24"/>
          <w:szCs w:val="24"/>
        </w:rPr>
        <w:t>HH 18/2003</w:t>
      </w:r>
      <w:r w:rsidR="00A337EB">
        <w:rPr>
          <w:rFonts w:ascii="Times New Roman" w:hAnsi="Times New Roman" w:cs="Times New Roman"/>
          <w:sz w:val="24"/>
          <w:szCs w:val="24"/>
        </w:rPr>
        <w:t>.</w:t>
      </w:r>
    </w:p>
    <w:p w:rsidR="00631BA1" w:rsidRDefault="00E27B56" w:rsidP="00B658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084C48">
        <w:rPr>
          <w:rFonts w:ascii="Times New Roman" w:hAnsi="Times New Roman" w:cs="Times New Roman"/>
          <w:sz w:val="24"/>
          <w:szCs w:val="24"/>
        </w:rPr>
        <w:t>here</w:t>
      </w:r>
      <w:r w:rsidR="00BE2D62">
        <w:rPr>
          <w:rFonts w:ascii="Times New Roman" w:hAnsi="Times New Roman" w:cs="Times New Roman"/>
          <w:sz w:val="24"/>
          <w:szCs w:val="24"/>
        </w:rPr>
        <w:t>,</w:t>
      </w:r>
      <w:r w:rsidR="00084C48">
        <w:rPr>
          <w:rFonts w:ascii="Times New Roman" w:hAnsi="Times New Roman" w:cs="Times New Roman"/>
          <w:sz w:val="24"/>
          <w:szCs w:val="24"/>
        </w:rPr>
        <w:t xml:space="preserve"> as here</w:t>
      </w:r>
      <w:r w:rsidR="00BE2D62">
        <w:rPr>
          <w:rFonts w:ascii="Times New Roman" w:hAnsi="Times New Roman" w:cs="Times New Roman"/>
          <w:sz w:val="24"/>
          <w:szCs w:val="24"/>
        </w:rPr>
        <w:t>,</w:t>
      </w:r>
      <w:r w:rsidR="00BB2D70">
        <w:rPr>
          <w:rFonts w:ascii="Times New Roman" w:hAnsi="Times New Roman" w:cs="Times New Roman"/>
          <w:sz w:val="24"/>
          <w:szCs w:val="24"/>
        </w:rPr>
        <w:t xml:space="preserve">a person is convicted of two and more counts several options are available to the trial </w:t>
      </w:r>
      <w:r w:rsidR="004215C7">
        <w:rPr>
          <w:rFonts w:ascii="Times New Roman" w:hAnsi="Times New Roman" w:cs="Times New Roman"/>
          <w:sz w:val="24"/>
          <w:szCs w:val="24"/>
        </w:rPr>
        <w:t>court in</w:t>
      </w:r>
      <w:r w:rsidR="00BB2D70">
        <w:rPr>
          <w:rFonts w:ascii="Times New Roman" w:hAnsi="Times New Roman" w:cs="Times New Roman"/>
          <w:sz w:val="24"/>
          <w:szCs w:val="24"/>
        </w:rPr>
        <w:t xml:space="preserve"> the treatment thereof</w:t>
      </w:r>
      <w:r w:rsidR="00A337EB">
        <w:rPr>
          <w:rFonts w:ascii="Times New Roman" w:hAnsi="Times New Roman" w:cs="Times New Roman"/>
          <w:sz w:val="24"/>
          <w:szCs w:val="24"/>
        </w:rPr>
        <w:t xml:space="preserve"> for</w:t>
      </w:r>
      <w:r w:rsidR="00BB2D70">
        <w:rPr>
          <w:rFonts w:ascii="Times New Roman" w:hAnsi="Times New Roman" w:cs="Times New Roman"/>
          <w:sz w:val="24"/>
          <w:szCs w:val="24"/>
        </w:rPr>
        <w:t xml:space="preserve"> sentenc</w:t>
      </w:r>
      <w:r w:rsidR="00A337EB">
        <w:rPr>
          <w:rFonts w:ascii="Times New Roman" w:hAnsi="Times New Roman" w:cs="Times New Roman"/>
          <w:sz w:val="24"/>
          <w:szCs w:val="24"/>
        </w:rPr>
        <w:t>ing</w:t>
      </w:r>
      <w:r w:rsidR="00883F0D">
        <w:rPr>
          <w:rFonts w:ascii="Times New Roman" w:hAnsi="Times New Roman" w:cs="Times New Roman"/>
          <w:sz w:val="24"/>
          <w:szCs w:val="24"/>
        </w:rPr>
        <w:t xml:space="preserve"> purposes</w:t>
      </w:r>
      <w:r w:rsidR="00BB2D70">
        <w:rPr>
          <w:rFonts w:ascii="Times New Roman" w:hAnsi="Times New Roman" w:cs="Times New Roman"/>
          <w:sz w:val="24"/>
          <w:szCs w:val="24"/>
        </w:rPr>
        <w:t xml:space="preserve">. One such option </w:t>
      </w:r>
      <w:r w:rsidR="00A337EB">
        <w:rPr>
          <w:rFonts w:ascii="Times New Roman" w:hAnsi="Times New Roman" w:cs="Times New Roman"/>
          <w:sz w:val="24"/>
          <w:szCs w:val="24"/>
        </w:rPr>
        <w:t>is</w:t>
      </w:r>
      <w:r w:rsidR="00BB2D70">
        <w:rPr>
          <w:rFonts w:ascii="Times New Roman" w:hAnsi="Times New Roman" w:cs="Times New Roman"/>
          <w:sz w:val="24"/>
          <w:szCs w:val="24"/>
        </w:rPr>
        <w:t xml:space="preserve"> to order that the pu</w:t>
      </w:r>
      <w:r w:rsidR="00A337EB">
        <w:rPr>
          <w:rFonts w:ascii="Times New Roman" w:hAnsi="Times New Roman" w:cs="Times New Roman"/>
          <w:sz w:val="24"/>
          <w:szCs w:val="24"/>
        </w:rPr>
        <w:t>nishment</w:t>
      </w:r>
      <w:r w:rsidR="00BB2D70">
        <w:rPr>
          <w:rFonts w:ascii="Times New Roman" w:hAnsi="Times New Roman" w:cs="Times New Roman"/>
          <w:sz w:val="24"/>
          <w:szCs w:val="24"/>
        </w:rPr>
        <w:t xml:space="preserve"> i</w:t>
      </w:r>
      <w:r w:rsidR="00883F0D">
        <w:rPr>
          <w:rFonts w:ascii="Times New Roman" w:hAnsi="Times New Roman" w:cs="Times New Roman"/>
          <w:sz w:val="24"/>
          <w:szCs w:val="24"/>
        </w:rPr>
        <w:t>n</w:t>
      </w:r>
      <w:r w:rsidR="00937160">
        <w:rPr>
          <w:rFonts w:ascii="Times New Roman" w:hAnsi="Times New Roman" w:cs="Times New Roman"/>
          <w:sz w:val="24"/>
          <w:szCs w:val="24"/>
        </w:rPr>
        <w:t xml:space="preserve"> respectof all </w:t>
      </w:r>
      <w:r w:rsidR="00883F0D">
        <w:rPr>
          <w:rFonts w:ascii="Times New Roman" w:hAnsi="Times New Roman" w:cs="Times New Roman"/>
          <w:sz w:val="24"/>
          <w:szCs w:val="24"/>
        </w:rPr>
        <w:t>or some</w:t>
      </w:r>
      <w:r w:rsidR="00937160">
        <w:rPr>
          <w:rFonts w:ascii="Times New Roman" w:hAnsi="Times New Roman" w:cs="Times New Roman"/>
          <w:sz w:val="24"/>
          <w:szCs w:val="24"/>
        </w:rPr>
        <w:t xml:space="preserve"> of the counts </w:t>
      </w:r>
      <w:r w:rsidR="00265E9E">
        <w:rPr>
          <w:rFonts w:ascii="Times New Roman" w:hAnsi="Times New Roman" w:cs="Times New Roman"/>
          <w:sz w:val="24"/>
          <w:szCs w:val="24"/>
        </w:rPr>
        <w:t>to</w:t>
      </w:r>
      <w:r w:rsidR="00937160">
        <w:rPr>
          <w:rFonts w:ascii="Times New Roman" w:hAnsi="Times New Roman" w:cs="Times New Roman"/>
          <w:sz w:val="24"/>
          <w:szCs w:val="24"/>
        </w:rPr>
        <w:t xml:space="preserve"> run</w:t>
      </w:r>
      <w:r w:rsidR="00883F0D">
        <w:rPr>
          <w:rFonts w:ascii="Times New Roman" w:hAnsi="Times New Roman" w:cs="Times New Roman"/>
          <w:sz w:val="24"/>
          <w:szCs w:val="24"/>
        </w:rPr>
        <w:t xml:space="preserve"> concurrently. There </w:t>
      </w:r>
      <w:r w:rsidR="00B65807">
        <w:rPr>
          <w:rFonts w:ascii="Times New Roman" w:hAnsi="Times New Roman" w:cs="Times New Roman"/>
          <w:sz w:val="24"/>
          <w:szCs w:val="24"/>
        </w:rPr>
        <w:t xml:space="preserve">must </w:t>
      </w:r>
      <w:r w:rsidR="00937160">
        <w:rPr>
          <w:rFonts w:ascii="Times New Roman" w:hAnsi="Times New Roman" w:cs="Times New Roman"/>
          <w:sz w:val="24"/>
          <w:szCs w:val="24"/>
        </w:rPr>
        <w:t xml:space="preserve">obviously be </w:t>
      </w:r>
      <w:r w:rsidR="0011448E">
        <w:rPr>
          <w:rFonts w:ascii="Times New Roman" w:hAnsi="Times New Roman" w:cs="Times New Roman"/>
          <w:sz w:val="24"/>
          <w:szCs w:val="24"/>
        </w:rPr>
        <w:t>some</w:t>
      </w:r>
      <w:r w:rsidR="00B65807">
        <w:rPr>
          <w:rFonts w:ascii="Times New Roman" w:hAnsi="Times New Roman" w:cs="Times New Roman"/>
          <w:sz w:val="24"/>
          <w:szCs w:val="24"/>
        </w:rPr>
        <w:t xml:space="preserve"> rational basis for s</w:t>
      </w:r>
      <w:r w:rsidR="00937160">
        <w:rPr>
          <w:rFonts w:ascii="Times New Roman" w:hAnsi="Times New Roman" w:cs="Times New Roman"/>
          <w:sz w:val="24"/>
          <w:szCs w:val="24"/>
        </w:rPr>
        <w:t>uch</w:t>
      </w:r>
      <w:r w:rsidR="00B65807">
        <w:rPr>
          <w:rFonts w:ascii="Times New Roman" w:hAnsi="Times New Roman" w:cs="Times New Roman"/>
          <w:sz w:val="24"/>
          <w:szCs w:val="24"/>
        </w:rPr>
        <w:t xml:space="preserve"> treatment.</w:t>
      </w:r>
    </w:p>
    <w:p w:rsidR="0039636E" w:rsidRDefault="00937160" w:rsidP="00B658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c</w:t>
      </w:r>
      <w:r w:rsidR="0039636E">
        <w:rPr>
          <w:rFonts w:ascii="Times New Roman" w:hAnsi="Times New Roman" w:cs="Times New Roman"/>
          <w:sz w:val="24"/>
          <w:szCs w:val="24"/>
        </w:rPr>
        <w:t xml:space="preserve">an hardly be disputed that </w:t>
      </w:r>
      <w:r>
        <w:rPr>
          <w:rFonts w:ascii="Times New Roman" w:hAnsi="Times New Roman" w:cs="Times New Roman"/>
          <w:sz w:val="24"/>
          <w:szCs w:val="24"/>
        </w:rPr>
        <w:t>stock-theft</w:t>
      </w:r>
      <w:r w:rsidR="0039636E">
        <w:rPr>
          <w:rFonts w:ascii="Times New Roman" w:hAnsi="Times New Roman" w:cs="Times New Roman"/>
          <w:sz w:val="24"/>
          <w:szCs w:val="24"/>
        </w:rPr>
        <w:t xml:space="preserve"> remain</w:t>
      </w:r>
      <w:r>
        <w:rPr>
          <w:rFonts w:ascii="Times New Roman" w:hAnsi="Times New Roman" w:cs="Times New Roman"/>
          <w:sz w:val="24"/>
          <w:szCs w:val="24"/>
        </w:rPr>
        <w:t>s</w:t>
      </w:r>
      <w:r w:rsidR="0039636E">
        <w:rPr>
          <w:rFonts w:ascii="Times New Roman" w:hAnsi="Times New Roman" w:cs="Times New Roman"/>
          <w:sz w:val="24"/>
          <w:szCs w:val="24"/>
        </w:rPr>
        <w:t xml:space="preserve"> a very serious offence</w:t>
      </w:r>
      <w:r>
        <w:rPr>
          <w:rFonts w:ascii="Times New Roman" w:hAnsi="Times New Roman" w:cs="Times New Roman"/>
          <w:sz w:val="24"/>
          <w:szCs w:val="24"/>
        </w:rPr>
        <w:t>.A</w:t>
      </w:r>
      <w:r w:rsidR="0039636E">
        <w:rPr>
          <w:rFonts w:ascii="Times New Roman" w:hAnsi="Times New Roman" w:cs="Times New Roman"/>
          <w:sz w:val="24"/>
          <w:szCs w:val="24"/>
        </w:rPr>
        <w:t>part from</w:t>
      </w:r>
      <w:r w:rsidR="0011448E">
        <w:rPr>
          <w:rFonts w:ascii="Times New Roman" w:hAnsi="Times New Roman" w:cs="Times New Roman"/>
          <w:sz w:val="24"/>
          <w:szCs w:val="24"/>
        </w:rPr>
        <w:t xml:space="preserve"> it</w:t>
      </w:r>
      <w:r>
        <w:rPr>
          <w:rFonts w:ascii="Times New Roman" w:hAnsi="Times New Roman" w:cs="Times New Roman"/>
          <w:sz w:val="24"/>
          <w:szCs w:val="24"/>
        </w:rPr>
        <w:t xml:space="preserve"> constituting </w:t>
      </w:r>
      <w:r w:rsidR="0039636E">
        <w:rPr>
          <w:rFonts w:ascii="Times New Roman" w:hAnsi="Times New Roman" w:cs="Times New Roman"/>
          <w:sz w:val="24"/>
          <w:szCs w:val="24"/>
        </w:rPr>
        <w:t>a wicked de</w:t>
      </w:r>
      <w:r>
        <w:rPr>
          <w:rFonts w:ascii="Times New Roman" w:hAnsi="Times New Roman" w:cs="Times New Roman"/>
          <w:sz w:val="24"/>
          <w:szCs w:val="24"/>
        </w:rPr>
        <w:t>priv</w:t>
      </w:r>
      <w:r w:rsidR="0039636E">
        <w:rPr>
          <w:rFonts w:ascii="Times New Roman" w:hAnsi="Times New Roman" w:cs="Times New Roman"/>
          <w:sz w:val="24"/>
          <w:szCs w:val="24"/>
        </w:rPr>
        <w:t>ation</w:t>
      </w:r>
      <w:r>
        <w:rPr>
          <w:rFonts w:ascii="Times New Roman" w:hAnsi="Times New Roman" w:cs="Times New Roman"/>
          <w:sz w:val="24"/>
          <w:szCs w:val="24"/>
        </w:rPr>
        <w:t xml:space="preserve"> of</w:t>
      </w:r>
      <w:r w:rsidR="0039636E">
        <w:rPr>
          <w:rFonts w:ascii="Times New Roman" w:hAnsi="Times New Roman" w:cs="Times New Roman"/>
          <w:sz w:val="24"/>
          <w:szCs w:val="24"/>
        </w:rPr>
        <w:t xml:space="preserve"> complainant of the fruits of his</w:t>
      </w:r>
      <w:r>
        <w:rPr>
          <w:rFonts w:ascii="Times New Roman" w:hAnsi="Times New Roman" w:cs="Times New Roman"/>
          <w:sz w:val="24"/>
          <w:szCs w:val="24"/>
        </w:rPr>
        <w:t xml:space="preserve"> or her</w:t>
      </w:r>
      <w:r w:rsidR="0039636E">
        <w:rPr>
          <w:rFonts w:ascii="Times New Roman" w:hAnsi="Times New Roman" w:cs="Times New Roman"/>
          <w:sz w:val="24"/>
          <w:szCs w:val="24"/>
        </w:rPr>
        <w:t xml:space="preserve"> hard work and</w:t>
      </w:r>
      <w:r>
        <w:rPr>
          <w:rFonts w:ascii="Times New Roman" w:hAnsi="Times New Roman" w:cs="Times New Roman"/>
          <w:sz w:val="24"/>
          <w:szCs w:val="24"/>
        </w:rPr>
        <w:t xml:space="preserve"> investment</w:t>
      </w:r>
      <w:r w:rsidR="0039636E">
        <w:rPr>
          <w:rFonts w:ascii="Times New Roman" w:hAnsi="Times New Roman" w:cs="Times New Roman"/>
          <w:sz w:val="24"/>
          <w:szCs w:val="24"/>
        </w:rPr>
        <w:t>, it also s</w:t>
      </w:r>
      <w:r>
        <w:rPr>
          <w:rFonts w:ascii="Times New Roman" w:hAnsi="Times New Roman" w:cs="Times New Roman"/>
          <w:sz w:val="24"/>
          <w:szCs w:val="24"/>
        </w:rPr>
        <w:t>cuttl</w:t>
      </w:r>
      <w:r w:rsidR="0039636E">
        <w:rPr>
          <w:rFonts w:ascii="Times New Roman" w:hAnsi="Times New Roman" w:cs="Times New Roman"/>
          <w:sz w:val="24"/>
          <w:szCs w:val="24"/>
        </w:rPr>
        <w:t xml:space="preserve">es </w:t>
      </w:r>
      <w:r w:rsidR="00B145AC">
        <w:rPr>
          <w:rFonts w:ascii="Times New Roman" w:hAnsi="Times New Roman" w:cs="Times New Roman"/>
          <w:sz w:val="24"/>
          <w:szCs w:val="24"/>
        </w:rPr>
        <w:t>efforts at rebuilding the national head. The facts of th</w:t>
      </w:r>
      <w:r>
        <w:rPr>
          <w:rFonts w:ascii="Times New Roman" w:hAnsi="Times New Roman" w:cs="Times New Roman"/>
          <w:sz w:val="24"/>
          <w:szCs w:val="24"/>
        </w:rPr>
        <w:t>is</w:t>
      </w:r>
      <w:r w:rsidR="00B145AC">
        <w:rPr>
          <w:rFonts w:ascii="Times New Roman" w:hAnsi="Times New Roman" w:cs="Times New Roman"/>
          <w:sz w:val="24"/>
          <w:szCs w:val="24"/>
        </w:rPr>
        <w:t xml:space="preserve"> ca</w:t>
      </w:r>
      <w:r>
        <w:rPr>
          <w:rFonts w:ascii="Times New Roman" w:hAnsi="Times New Roman" w:cs="Times New Roman"/>
          <w:sz w:val="24"/>
          <w:szCs w:val="24"/>
        </w:rPr>
        <w:t>se</w:t>
      </w:r>
      <w:r w:rsidR="00B145AC">
        <w:rPr>
          <w:rFonts w:ascii="Times New Roman" w:hAnsi="Times New Roman" w:cs="Times New Roman"/>
          <w:sz w:val="24"/>
          <w:szCs w:val="24"/>
        </w:rPr>
        <w:t xml:space="preserve"> also reveal that the offence was carefully planned and ex</w:t>
      </w:r>
      <w:r>
        <w:rPr>
          <w:rFonts w:ascii="Times New Roman" w:hAnsi="Times New Roman" w:cs="Times New Roman"/>
          <w:sz w:val="24"/>
          <w:szCs w:val="24"/>
        </w:rPr>
        <w:t>ecuted</w:t>
      </w:r>
      <w:r w:rsidR="00B145AC">
        <w:rPr>
          <w:rFonts w:ascii="Times New Roman" w:hAnsi="Times New Roman" w:cs="Times New Roman"/>
          <w:sz w:val="24"/>
          <w:szCs w:val="24"/>
        </w:rPr>
        <w:t xml:space="preserve"> making the appellants</w:t>
      </w:r>
      <w:r>
        <w:rPr>
          <w:rFonts w:ascii="Times New Roman" w:hAnsi="Times New Roman" w:cs="Times New Roman"/>
          <w:sz w:val="24"/>
          <w:szCs w:val="24"/>
        </w:rPr>
        <w:t>’moral blameworthiness</w:t>
      </w:r>
      <w:r w:rsidR="0027478D">
        <w:rPr>
          <w:rFonts w:ascii="Times New Roman" w:hAnsi="Times New Roman" w:cs="Times New Roman"/>
          <w:sz w:val="24"/>
          <w:szCs w:val="24"/>
        </w:rPr>
        <w:t xml:space="preserve"> quite</w:t>
      </w:r>
      <w:r w:rsidR="00B145AC">
        <w:rPr>
          <w:rFonts w:ascii="Times New Roman" w:hAnsi="Times New Roman" w:cs="Times New Roman"/>
          <w:sz w:val="24"/>
          <w:szCs w:val="24"/>
        </w:rPr>
        <w:t xml:space="preserve"> high.</w:t>
      </w:r>
    </w:p>
    <w:p w:rsidR="00C10221" w:rsidRDefault="00682B85" w:rsidP="00B658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941AD1">
        <w:rPr>
          <w:rFonts w:ascii="Times New Roman" w:hAnsi="Times New Roman" w:cs="Times New Roman"/>
          <w:sz w:val="24"/>
          <w:szCs w:val="24"/>
        </w:rPr>
        <w:t xml:space="preserve"> the total </w:t>
      </w:r>
      <w:r w:rsidR="00306648">
        <w:rPr>
          <w:rFonts w:ascii="Times New Roman" w:hAnsi="Times New Roman" w:cs="Times New Roman"/>
          <w:sz w:val="24"/>
          <w:szCs w:val="24"/>
        </w:rPr>
        <w:t xml:space="preserve">sentence of </w:t>
      </w:r>
      <w:r w:rsidR="00A53CC7">
        <w:rPr>
          <w:rFonts w:ascii="Times New Roman" w:hAnsi="Times New Roman" w:cs="Times New Roman"/>
          <w:sz w:val="24"/>
          <w:szCs w:val="24"/>
        </w:rPr>
        <w:t xml:space="preserve">63 years imprisonment (albeit with 30 conditionally suspended) is </w:t>
      </w:r>
      <w:r w:rsidR="00937160">
        <w:rPr>
          <w:rFonts w:ascii="Times New Roman" w:hAnsi="Times New Roman" w:cs="Times New Roman"/>
          <w:sz w:val="24"/>
          <w:szCs w:val="24"/>
        </w:rPr>
        <w:t>un</w:t>
      </w:r>
      <w:r w:rsidR="00A53CC7">
        <w:rPr>
          <w:rFonts w:ascii="Times New Roman" w:hAnsi="Times New Roman" w:cs="Times New Roman"/>
          <w:sz w:val="24"/>
          <w:szCs w:val="24"/>
        </w:rPr>
        <w:t>doubtedly severe. Although</w:t>
      </w:r>
      <w:r w:rsidR="00265E9E">
        <w:rPr>
          <w:rFonts w:ascii="Times New Roman" w:hAnsi="Times New Roman" w:cs="Times New Roman"/>
          <w:sz w:val="24"/>
          <w:szCs w:val="24"/>
        </w:rPr>
        <w:t xml:space="preserve"> generally speaking</w:t>
      </w:r>
      <w:r w:rsidR="00A53CC7">
        <w:rPr>
          <w:rFonts w:ascii="Times New Roman" w:hAnsi="Times New Roman" w:cs="Times New Roman"/>
          <w:sz w:val="24"/>
          <w:szCs w:val="24"/>
        </w:rPr>
        <w:t xml:space="preserve"> the suspension of part of a sentence has the salutary </w:t>
      </w:r>
      <w:r w:rsidR="000E31B3">
        <w:rPr>
          <w:rFonts w:ascii="Times New Roman" w:hAnsi="Times New Roman" w:cs="Times New Roman"/>
          <w:sz w:val="24"/>
          <w:szCs w:val="24"/>
        </w:rPr>
        <w:t>effect of</w:t>
      </w:r>
      <w:r w:rsidR="00937160">
        <w:rPr>
          <w:rFonts w:ascii="Times New Roman" w:hAnsi="Times New Roman" w:cs="Times New Roman"/>
          <w:sz w:val="24"/>
          <w:szCs w:val="24"/>
        </w:rPr>
        <w:t>ameliorating</w:t>
      </w:r>
      <w:r w:rsidR="00A53CC7">
        <w:rPr>
          <w:rFonts w:ascii="Times New Roman" w:hAnsi="Times New Roman" w:cs="Times New Roman"/>
          <w:sz w:val="24"/>
          <w:szCs w:val="24"/>
        </w:rPr>
        <w:t xml:space="preserve"> the severity of the punishment one </w:t>
      </w:r>
      <w:r w:rsidR="000E31B3">
        <w:rPr>
          <w:rFonts w:ascii="Times New Roman" w:hAnsi="Times New Roman" w:cs="Times New Roman"/>
          <w:sz w:val="24"/>
          <w:szCs w:val="24"/>
        </w:rPr>
        <w:t>must dis</w:t>
      </w:r>
      <w:r w:rsidR="00937160">
        <w:rPr>
          <w:rFonts w:ascii="Times New Roman" w:hAnsi="Times New Roman" w:cs="Times New Roman"/>
          <w:sz w:val="24"/>
          <w:szCs w:val="24"/>
        </w:rPr>
        <w:t>abuse oneself</w:t>
      </w:r>
      <w:r w:rsidR="00A53CC7">
        <w:rPr>
          <w:rFonts w:ascii="Times New Roman" w:hAnsi="Times New Roman" w:cs="Times New Roman"/>
          <w:sz w:val="24"/>
          <w:szCs w:val="24"/>
        </w:rPr>
        <w:t xml:space="preserve"> of the notion </w:t>
      </w:r>
      <w:r w:rsidR="00CE30EB">
        <w:rPr>
          <w:rFonts w:ascii="Times New Roman" w:hAnsi="Times New Roman" w:cs="Times New Roman"/>
          <w:sz w:val="24"/>
          <w:szCs w:val="24"/>
        </w:rPr>
        <w:t xml:space="preserve">that such suspended </w:t>
      </w:r>
      <w:r w:rsidR="000E31B3">
        <w:rPr>
          <w:rFonts w:ascii="Times New Roman" w:hAnsi="Times New Roman" w:cs="Times New Roman"/>
          <w:sz w:val="24"/>
          <w:szCs w:val="24"/>
        </w:rPr>
        <w:t>portion must</w:t>
      </w:r>
      <w:r w:rsidR="00CE30EB">
        <w:rPr>
          <w:rFonts w:ascii="Times New Roman" w:hAnsi="Times New Roman" w:cs="Times New Roman"/>
          <w:sz w:val="24"/>
          <w:szCs w:val="24"/>
        </w:rPr>
        <w:t xml:space="preserve"> be disregarded or ignored wh</w:t>
      </w:r>
      <w:r w:rsidR="00937160">
        <w:rPr>
          <w:rFonts w:ascii="Times New Roman" w:hAnsi="Times New Roman" w:cs="Times New Roman"/>
          <w:sz w:val="24"/>
          <w:szCs w:val="24"/>
        </w:rPr>
        <w:t>en assessing the</w:t>
      </w:r>
      <w:r w:rsidR="00CE30EB">
        <w:rPr>
          <w:rFonts w:ascii="Times New Roman" w:hAnsi="Times New Roman" w:cs="Times New Roman"/>
          <w:sz w:val="24"/>
          <w:szCs w:val="24"/>
        </w:rPr>
        <w:t xml:space="preserve"> overall</w:t>
      </w:r>
      <w:r w:rsidR="00265E9E">
        <w:rPr>
          <w:rFonts w:ascii="Times New Roman" w:hAnsi="Times New Roman" w:cs="Times New Roman"/>
          <w:sz w:val="24"/>
          <w:szCs w:val="24"/>
        </w:rPr>
        <w:t xml:space="preserve"> severity of the</w:t>
      </w:r>
      <w:r w:rsidR="00CE30EB">
        <w:rPr>
          <w:rFonts w:ascii="Times New Roman" w:hAnsi="Times New Roman" w:cs="Times New Roman"/>
          <w:sz w:val="24"/>
          <w:szCs w:val="24"/>
        </w:rPr>
        <w:t xml:space="preserve"> sentence. It remains an integral</w:t>
      </w:r>
      <w:r w:rsidR="003D49DA">
        <w:rPr>
          <w:rFonts w:ascii="Times New Roman" w:hAnsi="Times New Roman" w:cs="Times New Roman"/>
          <w:sz w:val="24"/>
          <w:szCs w:val="24"/>
        </w:rPr>
        <w:t xml:space="preserve"> part of one sentence </w:t>
      </w:r>
      <w:r w:rsidR="000E31B3">
        <w:rPr>
          <w:rFonts w:ascii="Times New Roman" w:hAnsi="Times New Roman" w:cs="Times New Roman"/>
          <w:sz w:val="24"/>
          <w:szCs w:val="24"/>
        </w:rPr>
        <w:t>and</w:t>
      </w:r>
      <w:r w:rsidR="00937160">
        <w:rPr>
          <w:rFonts w:ascii="Times New Roman" w:hAnsi="Times New Roman" w:cs="Times New Roman"/>
          <w:sz w:val="24"/>
          <w:szCs w:val="24"/>
        </w:rPr>
        <w:t xml:space="preserve"> carries </w:t>
      </w:r>
      <w:r w:rsidR="00AF4CD2">
        <w:rPr>
          <w:rFonts w:ascii="Times New Roman" w:hAnsi="Times New Roman" w:cs="Times New Roman"/>
          <w:sz w:val="24"/>
          <w:szCs w:val="24"/>
        </w:rPr>
        <w:t>the potential of being</w:t>
      </w:r>
      <w:r w:rsidR="00937160">
        <w:rPr>
          <w:rFonts w:ascii="Times New Roman" w:hAnsi="Times New Roman" w:cs="Times New Roman"/>
          <w:sz w:val="24"/>
          <w:szCs w:val="24"/>
        </w:rPr>
        <w:t xml:space="preserve"> put</w:t>
      </w:r>
      <w:r w:rsidR="00AF4CD2">
        <w:rPr>
          <w:rFonts w:ascii="Times New Roman" w:hAnsi="Times New Roman" w:cs="Times New Roman"/>
          <w:sz w:val="24"/>
          <w:szCs w:val="24"/>
        </w:rPr>
        <w:t xml:space="preserve"> into effect upon a breach of conditions of suspension.</w:t>
      </w:r>
    </w:p>
    <w:p w:rsidR="00941AD1" w:rsidRDefault="00265E9E" w:rsidP="00B658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are two comparable cases</w:t>
      </w:r>
      <w:r w:rsidR="0011448E">
        <w:rPr>
          <w:rFonts w:ascii="Times New Roman" w:hAnsi="Times New Roman" w:cs="Times New Roman"/>
          <w:sz w:val="24"/>
          <w:szCs w:val="24"/>
        </w:rPr>
        <w:t>;</w:t>
      </w:r>
    </w:p>
    <w:p w:rsidR="00C155FC" w:rsidRDefault="00C155FC" w:rsidP="00B658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155FC">
        <w:rPr>
          <w:rFonts w:ascii="Times New Roman" w:hAnsi="Times New Roman" w:cs="Times New Roman"/>
          <w:i/>
          <w:sz w:val="24"/>
          <w:szCs w:val="24"/>
        </w:rPr>
        <w:t>Collin Boka v The State HH 239-2010</w:t>
      </w:r>
      <w:r w:rsidR="00205DAE">
        <w:rPr>
          <w:rFonts w:ascii="Times New Roman" w:hAnsi="Times New Roman" w:cs="Times New Roman"/>
          <w:sz w:val="24"/>
          <w:szCs w:val="24"/>
        </w:rPr>
        <w:t xml:space="preserve"> theappellant was convicted of 9 counts of stock theft. The </w:t>
      </w:r>
      <w:r w:rsidR="00265E9E">
        <w:rPr>
          <w:rFonts w:ascii="Times New Roman" w:hAnsi="Times New Roman" w:cs="Times New Roman"/>
          <w:sz w:val="24"/>
          <w:szCs w:val="24"/>
        </w:rPr>
        <w:t>court below</w:t>
      </w:r>
      <w:r w:rsidR="00C205B0">
        <w:rPr>
          <w:rFonts w:ascii="Times New Roman" w:hAnsi="Times New Roman" w:cs="Times New Roman"/>
          <w:sz w:val="24"/>
          <w:szCs w:val="24"/>
        </w:rPr>
        <w:t xml:space="preserve"> after</w:t>
      </w:r>
      <w:r w:rsidR="00757BA4">
        <w:rPr>
          <w:rFonts w:ascii="Times New Roman" w:hAnsi="Times New Roman" w:cs="Times New Roman"/>
          <w:sz w:val="24"/>
          <w:szCs w:val="24"/>
        </w:rPr>
        <w:t xml:space="preserve"> grouping the</w:t>
      </w:r>
      <w:r w:rsidR="00C205B0">
        <w:rPr>
          <w:rFonts w:ascii="Times New Roman" w:hAnsi="Times New Roman" w:cs="Times New Roman"/>
          <w:sz w:val="24"/>
          <w:szCs w:val="24"/>
        </w:rPr>
        <w:t xml:space="preserve"> counts into </w:t>
      </w:r>
      <w:r w:rsidR="002A625B">
        <w:rPr>
          <w:rFonts w:ascii="Times New Roman" w:hAnsi="Times New Roman" w:cs="Times New Roman"/>
          <w:sz w:val="24"/>
          <w:szCs w:val="24"/>
        </w:rPr>
        <w:t>three</w:t>
      </w:r>
      <w:r w:rsidR="0015643C">
        <w:rPr>
          <w:rFonts w:ascii="Times New Roman" w:hAnsi="Times New Roman" w:cs="Times New Roman"/>
          <w:sz w:val="24"/>
          <w:szCs w:val="24"/>
        </w:rPr>
        <w:t>categories</w:t>
      </w:r>
      <w:r w:rsidR="00C205B0">
        <w:rPr>
          <w:rFonts w:ascii="Times New Roman" w:hAnsi="Times New Roman" w:cs="Times New Roman"/>
          <w:sz w:val="24"/>
          <w:szCs w:val="24"/>
        </w:rPr>
        <w:t xml:space="preserve"> for p</w:t>
      </w:r>
      <w:r w:rsidR="002A625B">
        <w:rPr>
          <w:rFonts w:ascii="Times New Roman" w:hAnsi="Times New Roman" w:cs="Times New Roman"/>
          <w:sz w:val="24"/>
          <w:szCs w:val="24"/>
        </w:rPr>
        <w:t>urposes of sentence</w:t>
      </w:r>
      <w:r w:rsidR="00265E9E">
        <w:rPr>
          <w:rFonts w:ascii="Times New Roman" w:hAnsi="Times New Roman" w:cs="Times New Roman"/>
          <w:sz w:val="24"/>
          <w:szCs w:val="24"/>
        </w:rPr>
        <w:t xml:space="preserve">and </w:t>
      </w:r>
      <w:r w:rsidR="0011448E">
        <w:rPr>
          <w:rFonts w:ascii="Times New Roman" w:hAnsi="Times New Roman" w:cs="Times New Roman"/>
          <w:sz w:val="24"/>
          <w:szCs w:val="24"/>
        </w:rPr>
        <w:t xml:space="preserve">thereafter </w:t>
      </w:r>
      <w:r w:rsidR="00265E9E">
        <w:rPr>
          <w:rFonts w:ascii="Times New Roman" w:hAnsi="Times New Roman" w:cs="Times New Roman"/>
          <w:sz w:val="24"/>
          <w:szCs w:val="24"/>
        </w:rPr>
        <w:t xml:space="preserve">imposing a globular sentence for each such category ultimately </w:t>
      </w:r>
      <w:r w:rsidR="007B784D">
        <w:rPr>
          <w:rFonts w:ascii="Times New Roman" w:hAnsi="Times New Roman" w:cs="Times New Roman"/>
          <w:sz w:val="24"/>
          <w:szCs w:val="24"/>
        </w:rPr>
        <w:t xml:space="preserve">imposed a cumulative sentence of 65 years’ imprisonment.A total of 20 years </w:t>
      </w:r>
      <w:r w:rsidR="0011448E">
        <w:rPr>
          <w:rFonts w:ascii="Times New Roman" w:hAnsi="Times New Roman" w:cs="Times New Roman"/>
          <w:sz w:val="24"/>
          <w:szCs w:val="24"/>
        </w:rPr>
        <w:t>was</w:t>
      </w:r>
      <w:r w:rsidR="007B784D">
        <w:rPr>
          <w:rFonts w:ascii="Times New Roman" w:hAnsi="Times New Roman" w:cs="Times New Roman"/>
          <w:sz w:val="24"/>
          <w:szCs w:val="24"/>
        </w:rPr>
        <w:t xml:space="preserve"> suspended on the usual conditionsleaving </w:t>
      </w:r>
      <w:r w:rsidR="00265E9E">
        <w:rPr>
          <w:rFonts w:ascii="Times New Roman" w:hAnsi="Times New Roman" w:cs="Times New Roman"/>
          <w:sz w:val="24"/>
          <w:szCs w:val="24"/>
        </w:rPr>
        <w:t>the accused</w:t>
      </w:r>
      <w:r w:rsidR="006117A3">
        <w:rPr>
          <w:rFonts w:ascii="Times New Roman" w:hAnsi="Times New Roman" w:cs="Times New Roman"/>
          <w:sz w:val="24"/>
          <w:szCs w:val="24"/>
        </w:rPr>
        <w:t>with a</w:t>
      </w:r>
      <w:r w:rsidR="00413A6D">
        <w:rPr>
          <w:rFonts w:ascii="Times New Roman" w:hAnsi="Times New Roman" w:cs="Times New Roman"/>
          <w:sz w:val="24"/>
          <w:szCs w:val="24"/>
        </w:rPr>
        <w:t xml:space="preserve"> total effective</w:t>
      </w:r>
      <w:r w:rsidR="002A625B">
        <w:rPr>
          <w:rFonts w:ascii="Times New Roman" w:hAnsi="Times New Roman" w:cs="Times New Roman"/>
          <w:sz w:val="24"/>
          <w:szCs w:val="24"/>
        </w:rPr>
        <w:t xml:space="preserve"> sentence</w:t>
      </w:r>
      <w:r w:rsidR="00413A6D">
        <w:rPr>
          <w:rFonts w:ascii="Times New Roman" w:hAnsi="Times New Roman" w:cs="Times New Roman"/>
          <w:sz w:val="24"/>
          <w:szCs w:val="24"/>
        </w:rPr>
        <w:t xml:space="preserve"> of 45 years</w:t>
      </w:r>
      <w:r w:rsidR="002A625B">
        <w:rPr>
          <w:rFonts w:ascii="Times New Roman" w:hAnsi="Times New Roman" w:cs="Times New Roman"/>
          <w:sz w:val="24"/>
          <w:szCs w:val="24"/>
        </w:rPr>
        <w:t>’</w:t>
      </w:r>
      <w:r w:rsidR="009A3207">
        <w:rPr>
          <w:rFonts w:ascii="Times New Roman" w:hAnsi="Times New Roman" w:cs="Times New Roman"/>
          <w:sz w:val="24"/>
          <w:szCs w:val="24"/>
        </w:rPr>
        <w:t>imprisonment</w:t>
      </w:r>
      <w:r w:rsidR="00413A6D">
        <w:rPr>
          <w:rFonts w:ascii="Times New Roman" w:hAnsi="Times New Roman" w:cs="Times New Roman"/>
          <w:sz w:val="24"/>
          <w:szCs w:val="24"/>
        </w:rPr>
        <w:t xml:space="preserve">. The appeal court overturned that sentence </w:t>
      </w:r>
      <w:r w:rsidR="002A625B">
        <w:rPr>
          <w:rFonts w:ascii="Times New Roman" w:hAnsi="Times New Roman" w:cs="Times New Roman"/>
          <w:sz w:val="24"/>
          <w:szCs w:val="24"/>
        </w:rPr>
        <w:t>and</w:t>
      </w:r>
      <w:r w:rsidR="00413A6D">
        <w:rPr>
          <w:rFonts w:ascii="Times New Roman" w:hAnsi="Times New Roman" w:cs="Times New Roman"/>
          <w:sz w:val="24"/>
          <w:szCs w:val="24"/>
        </w:rPr>
        <w:t xml:space="preserve"> treated all counts as </w:t>
      </w:r>
      <w:r w:rsidR="002A625B">
        <w:rPr>
          <w:rFonts w:ascii="Times New Roman" w:hAnsi="Times New Roman" w:cs="Times New Roman"/>
          <w:sz w:val="24"/>
          <w:szCs w:val="24"/>
        </w:rPr>
        <w:t>one</w:t>
      </w:r>
      <w:r w:rsidR="00413A6D">
        <w:rPr>
          <w:rFonts w:ascii="Times New Roman" w:hAnsi="Times New Roman" w:cs="Times New Roman"/>
          <w:sz w:val="24"/>
          <w:szCs w:val="24"/>
        </w:rPr>
        <w:t xml:space="preserve"> for </w:t>
      </w:r>
      <w:r w:rsidR="006117A3">
        <w:rPr>
          <w:rFonts w:ascii="Times New Roman" w:hAnsi="Times New Roman" w:cs="Times New Roman"/>
          <w:sz w:val="24"/>
          <w:szCs w:val="24"/>
        </w:rPr>
        <w:t>sentence</w:t>
      </w:r>
      <w:r w:rsidR="00413A6D">
        <w:rPr>
          <w:rFonts w:ascii="Times New Roman" w:hAnsi="Times New Roman" w:cs="Times New Roman"/>
          <w:sz w:val="24"/>
          <w:szCs w:val="24"/>
        </w:rPr>
        <w:t xml:space="preserve"> and </w:t>
      </w:r>
      <w:r w:rsidR="002A625B">
        <w:rPr>
          <w:rFonts w:ascii="Times New Roman" w:hAnsi="Times New Roman" w:cs="Times New Roman"/>
          <w:sz w:val="24"/>
          <w:szCs w:val="24"/>
        </w:rPr>
        <w:t>imposed</w:t>
      </w:r>
      <w:r w:rsidR="00413A6D">
        <w:rPr>
          <w:rFonts w:ascii="Times New Roman" w:hAnsi="Times New Roman" w:cs="Times New Roman"/>
          <w:sz w:val="24"/>
          <w:szCs w:val="24"/>
        </w:rPr>
        <w:t xml:space="preserve"> a s</w:t>
      </w:r>
      <w:r w:rsidR="006117A3">
        <w:rPr>
          <w:rFonts w:ascii="Times New Roman" w:hAnsi="Times New Roman" w:cs="Times New Roman"/>
          <w:sz w:val="24"/>
          <w:szCs w:val="24"/>
        </w:rPr>
        <w:t>e</w:t>
      </w:r>
      <w:r w:rsidR="002A625B">
        <w:rPr>
          <w:rFonts w:ascii="Times New Roman" w:hAnsi="Times New Roman" w:cs="Times New Roman"/>
          <w:sz w:val="24"/>
          <w:szCs w:val="24"/>
        </w:rPr>
        <w:t>ntence</w:t>
      </w:r>
      <w:r w:rsidR="00413A6D">
        <w:rPr>
          <w:rFonts w:ascii="Times New Roman" w:hAnsi="Times New Roman" w:cs="Times New Roman"/>
          <w:sz w:val="24"/>
          <w:szCs w:val="24"/>
        </w:rPr>
        <w:t xml:space="preserve"> of 18 years</w:t>
      </w:r>
      <w:r w:rsidR="002A625B">
        <w:rPr>
          <w:rFonts w:ascii="Times New Roman" w:hAnsi="Times New Roman" w:cs="Times New Roman"/>
          <w:sz w:val="24"/>
          <w:szCs w:val="24"/>
        </w:rPr>
        <w:t>’</w:t>
      </w:r>
      <w:r w:rsidR="00413A6D">
        <w:rPr>
          <w:rFonts w:ascii="Times New Roman" w:hAnsi="Times New Roman" w:cs="Times New Roman"/>
          <w:sz w:val="24"/>
          <w:szCs w:val="24"/>
        </w:rPr>
        <w:t xml:space="preserve"> imprisonment w</w:t>
      </w:r>
      <w:r w:rsidR="002A625B">
        <w:rPr>
          <w:rFonts w:ascii="Times New Roman" w:hAnsi="Times New Roman" w:cs="Times New Roman"/>
          <w:sz w:val="24"/>
          <w:szCs w:val="24"/>
        </w:rPr>
        <w:t>ith 5 years being</w:t>
      </w:r>
      <w:r w:rsidR="0011448E">
        <w:rPr>
          <w:rFonts w:ascii="Times New Roman" w:hAnsi="Times New Roman" w:cs="Times New Roman"/>
          <w:sz w:val="24"/>
          <w:szCs w:val="24"/>
        </w:rPr>
        <w:t xml:space="preserve"> conditionally</w:t>
      </w:r>
      <w:r w:rsidR="00413A6D">
        <w:rPr>
          <w:rFonts w:ascii="Times New Roman" w:hAnsi="Times New Roman" w:cs="Times New Roman"/>
          <w:sz w:val="24"/>
          <w:szCs w:val="24"/>
        </w:rPr>
        <w:t xml:space="preserve"> suspended.</w:t>
      </w:r>
    </w:p>
    <w:p w:rsidR="004C612F" w:rsidRDefault="00265E9E" w:rsidP="00B658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4C612F">
        <w:rPr>
          <w:rFonts w:ascii="Times New Roman" w:hAnsi="Times New Roman" w:cs="Times New Roman"/>
          <w:sz w:val="24"/>
          <w:szCs w:val="24"/>
        </w:rPr>
        <w:t xml:space="preserve">n </w:t>
      </w:r>
      <w:r w:rsidR="004C612F" w:rsidRPr="004925A1">
        <w:rPr>
          <w:rFonts w:ascii="Times New Roman" w:hAnsi="Times New Roman" w:cs="Times New Roman"/>
          <w:i/>
          <w:sz w:val="24"/>
          <w:szCs w:val="24"/>
        </w:rPr>
        <w:t>Sv Zaranyika HB 660/10</w:t>
      </w:r>
      <w:r w:rsidR="007410ED">
        <w:rPr>
          <w:rFonts w:ascii="Times New Roman" w:hAnsi="Times New Roman" w:cs="Times New Roman"/>
          <w:sz w:val="24"/>
          <w:szCs w:val="24"/>
        </w:rPr>
        <w:t xml:space="preserve">which </w:t>
      </w:r>
      <w:r w:rsidR="002A625B">
        <w:rPr>
          <w:rFonts w:ascii="Times New Roman" w:hAnsi="Times New Roman" w:cs="Times New Roman"/>
          <w:sz w:val="24"/>
          <w:szCs w:val="24"/>
        </w:rPr>
        <w:t>was</w:t>
      </w:r>
      <w:r w:rsidR="007410ED">
        <w:rPr>
          <w:rFonts w:ascii="Times New Roman" w:hAnsi="Times New Roman" w:cs="Times New Roman"/>
          <w:sz w:val="24"/>
          <w:szCs w:val="24"/>
        </w:rPr>
        <w:t xml:space="preserve"> a </w:t>
      </w:r>
      <w:r w:rsidR="002A625B">
        <w:rPr>
          <w:rFonts w:ascii="Times New Roman" w:hAnsi="Times New Roman" w:cs="Times New Roman"/>
          <w:sz w:val="24"/>
          <w:szCs w:val="24"/>
        </w:rPr>
        <w:t xml:space="preserve">case </w:t>
      </w:r>
      <w:r w:rsidR="007410ED">
        <w:rPr>
          <w:rFonts w:ascii="Times New Roman" w:hAnsi="Times New Roman" w:cs="Times New Roman"/>
          <w:sz w:val="24"/>
          <w:szCs w:val="24"/>
        </w:rPr>
        <w:t>f</w:t>
      </w:r>
      <w:r w:rsidR="00AB6F59">
        <w:rPr>
          <w:rFonts w:ascii="Times New Roman" w:hAnsi="Times New Roman" w:cs="Times New Roman"/>
          <w:sz w:val="24"/>
          <w:szCs w:val="24"/>
        </w:rPr>
        <w:t>or</w:t>
      </w:r>
      <w:r w:rsidR="007410ED">
        <w:rPr>
          <w:rFonts w:ascii="Times New Roman" w:hAnsi="Times New Roman" w:cs="Times New Roman"/>
          <w:sz w:val="24"/>
          <w:szCs w:val="24"/>
        </w:rPr>
        <w:t xml:space="preserve"> bail pending appeal, the High court per B</w:t>
      </w:r>
      <w:r w:rsidR="002A625B">
        <w:rPr>
          <w:rFonts w:ascii="Times New Roman" w:hAnsi="Times New Roman" w:cs="Times New Roman"/>
          <w:sz w:val="24"/>
          <w:szCs w:val="24"/>
        </w:rPr>
        <w:t>HUNU</w:t>
      </w:r>
      <w:r w:rsidR="007410ED">
        <w:rPr>
          <w:rFonts w:ascii="Times New Roman" w:hAnsi="Times New Roman" w:cs="Times New Roman"/>
          <w:sz w:val="24"/>
          <w:szCs w:val="24"/>
        </w:rPr>
        <w:t xml:space="preserve"> J</w:t>
      </w:r>
      <w:r>
        <w:rPr>
          <w:rFonts w:ascii="Times New Roman" w:hAnsi="Times New Roman" w:cs="Times New Roman"/>
          <w:sz w:val="24"/>
          <w:szCs w:val="24"/>
        </w:rPr>
        <w:t xml:space="preserve"> (as he then was)</w:t>
      </w:r>
      <w:r w:rsidR="007410ED">
        <w:rPr>
          <w:rFonts w:ascii="Times New Roman" w:hAnsi="Times New Roman" w:cs="Times New Roman"/>
          <w:sz w:val="24"/>
          <w:szCs w:val="24"/>
        </w:rPr>
        <w:t xml:space="preserve"> expresse</w:t>
      </w:r>
      <w:r w:rsidR="002A625B">
        <w:rPr>
          <w:rFonts w:ascii="Times New Roman" w:hAnsi="Times New Roman" w:cs="Times New Roman"/>
          <w:sz w:val="24"/>
          <w:szCs w:val="24"/>
        </w:rPr>
        <w:t>d</w:t>
      </w:r>
      <w:r w:rsidR="007410ED">
        <w:rPr>
          <w:rFonts w:ascii="Times New Roman" w:hAnsi="Times New Roman" w:cs="Times New Roman"/>
          <w:sz w:val="24"/>
          <w:szCs w:val="24"/>
        </w:rPr>
        <w:t xml:space="preserve"> the view that a sentence of 25 years</w:t>
      </w:r>
      <w:r>
        <w:rPr>
          <w:rFonts w:ascii="Times New Roman" w:hAnsi="Times New Roman" w:cs="Times New Roman"/>
          <w:sz w:val="24"/>
          <w:szCs w:val="24"/>
        </w:rPr>
        <w:t>’</w:t>
      </w:r>
      <w:r w:rsidR="007410ED">
        <w:rPr>
          <w:rFonts w:ascii="Times New Roman" w:hAnsi="Times New Roman" w:cs="Times New Roman"/>
          <w:sz w:val="24"/>
          <w:szCs w:val="24"/>
        </w:rPr>
        <w:t xml:space="preserve"> imprisonment was not </w:t>
      </w:r>
      <w:r w:rsidR="002A625B">
        <w:rPr>
          <w:rFonts w:ascii="Times New Roman" w:hAnsi="Times New Roman" w:cs="Times New Roman"/>
          <w:sz w:val="24"/>
          <w:szCs w:val="24"/>
        </w:rPr>
        <w:t>inordinately harsh</w:t>
      </w:r>
      <w:r w:rsidR="007410ED">
        <w:rPr>
          <w:rFonts w:ascii="Times New Roman" w:hAnsi="Times New Roman" w:cs="Times New Roman"/>
          <w:sz w:val="24"/>
          <w:szCs w:val="24"/>
        </w:rPr>
        <w:t xml:space="preserve"> for the theft of 48 head of </w:t>
      </w:r>
      <w:r w:rsidR="006427F4">
        <w:rPr>
          <w:rFonts w:ascii="Times New Roman" w:hAnsi="Times New Roman" w:cs="Times New Roman"/>
          <w:sz w:val="24"/>
          <w:szCs w:val="24"/>
        </w:rPr>
        <w:t>cattle</w:t>
      </w:r>
      <w:r w:rsidR="00ED683C">
        <w:rPr>
          <w:rFonts w:ascii="Times New Roman" w:hAnsi="Times New Roman" w:cs="Times New Roman"/>
          <w:sz w:val="24"/>
          <w:szCs w:val="24"/>
        </w:rPr>
        <w:t>.</w:t>
      </w:r>
    </w:p>
    <w:p w:rsidR="00ED683C" w:rsidRDefault="00682B85" w:rsidP="00B658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it is not clear precisely when each of the counts were committed</w:t>
      </w:r>
      <w:r w:rsidR="008A3D57">
        <w:rPr>
          <w:rFonts w:ascii="Times New Roman" w:hAnsi="Times New Roman" w:cs="Times New Roman"/>
          <w:sz w:val="24"/>
          <w:szCs w:val="24"/>
        </w:rPr>
        <w:t xml:space="preserve"> (for instance counts 1, 2 and 4 are all said to have been committed at Guramatunhu ranch</w:t>
      </w:r>
      <w:r w:rsidR="003C75E9">
        <w:rPr>
          <w:rFonts w:ascii="Times New Roman" w:hAnsi="Times New Roman" w:cs="Times New Roman"/>
          <w:sz w:val="24"/>
          <w:szCs w:val="24"/>
        </w:rPr>
        <w:t>, Mwenezi</w:t>
      </w:r>
      <w:r w:rsidR="008A3D57">
        <w:rPr>
          <w:rFonts w:ascii="Times New Roman" w:hAnsi="Times New Roman" w:cs="Times New Roman"/>
          <w:sz w:val="24"/>
          <w:szCs w:val="24"/>
        </w:rPr>
        <w:t xml:space="preserve"> either in January</w:t>
      </w:r>
      <w:r w:rsidR="0011448E">
        <w:rPr>
          <w:rFonts w:ascii="Times New Roman" w:hAnsi="Times New Roman" w:cs="Times New Roman"/>
          <w:sz w:val="24"/>
          <w:szCs w:val="24"/>
        </w:rPr>
        <w:t xml:space="preserve"> 2014</w:t>
      </w:r>
      <w:r w:rsidR="008A3D57">
        <w:rPr>
          <w:rFonts w:ascii="Times New Roman" w:hAnsi="Times New Roman" w:cs="Times New Roman"/>
          <w:sz w:val="24"/>
          <w:szCs w:val="24"/>
        </w:rPr>
        <w:t xml:space="preserve"> or </w:t>
      </w:r>
      <w:r w:rsidR="00825A6A">
        <w:rPr>
          <w:rFonts w:ascii="Times New Roman" w:hAnsi="Times New Roman" w:cs="Times New Roman"/>
          <w:sz w:val="24"/>
          <w:szCs w:val="24"/>
        </w:rPr>
        <w:t>shortly thereafter</w:t>
      </w:r>
      <w:r w:rsidR="008A3D57">
        <w:rPr>
          <w:rFonts w:ascii="Times New Roman" w:hAnsi="Times New Roman" w:cs="Times New Roman"/>
          <w:sz w:val="24"/>
          <w:szCs w:val="24"/>
        </w:rPr>
        <w:t>). Th</w:t>
      </w:r>
      <w:r w:rsidR="003C75E9">
        <w:rPr>
          <w:rFonts w:ascii="Times New Roman" w:hAnsi="Times New Roman" w:cs="Times New Roman"/>
          <w:sz w:val="24"/>
          <w:szCs w:val="24"/>
        </w:rPr>
        <w:t>ese particular counts were therefore closely connected in time and place</w:t>
      </w:r>
      <w:r w:rsidR="008A3D57">
        <w:rPr>
          <w:rFonts w:ascii="Times New Roman" w:hAnsi="Times New Roman" w:cs="Times New Roman"/>
          <w:sz w:val="24"/>
          <w:szCs w:val="24"/>
        </w:rPr>
        <w:t xml:space="preserve"> justifying ordering</w:t>
      </w:r>
      <w:r w:rsidR="003C75E9">
        <w:rPr>
          <w:rFonts w:ascii="Times New Roman" w:hAnsi="Times New Roman" w:cs="Times New Roman"/>
          <w:sz w:val="24"/>
          <w:szCs w:val="24"/>
        </w:rPr>
        <w:t xml:space="preserve"> the</w:t>
      </w:r>
      <w:r w:rsidR="008A3D57">
        <w:rPr>
          <w:rFonts w:ascii="Times New Roman" w:hAnsi="Times New Roman" w:cs="Times New Roman"/>
          <w:sz w:val="24"/>
          <w:szCs w:val="24"/>
        </w:rPr>
        <w:t xml:space="preserve"> concurrent</w:t>
      </w:r>
      <w:r w:rsidR="003C75E9">
        <w:rPr>
          <w:rFonts w:ascii="Times New Roman" w:hAnsi="Times New Roman" w:cs="Times New Roman"/>
          <w:sz w:val="24"/>
          <w:szCs w:val="24"/>
        </w:rPr>
        <w:t xml:space="preserve"> running</w:t>
      </w:r>
      <w:r w:rsidR="008A3D57">
        <w:rPr>
          <w:rFonts w:ascii="Times New Roman" w:hAnsi="Times New Roman" w:cs="Times New Roman"/>
          <w:sz w:val="24"/>
          <w:szCs w:val="24"/>
        </w:rPr>
        <w:t xml:space="preserve"> o</w:t>
      </w:r>
      <w:r w:rsidR="003C75E9">
        <w:rPr>
          <w:rFonts w:ascii="Times New Roman" w:hAnsi="Times New Roman" w:cs="Times New Roman"/>
          <w:sz w:val="24"/>
          <w:szCs w:val="24"/>
        </w:rPr>
        <w:t>f</w:t>
      </w:r>
      <w:r w:rsidR="008A3D57">
        <w:rPr>
          <w:rFonts w:ascii="Times New Roman" w:hAnsi="Times New Roman" w:cs="Times New Roman"/>
          <w:sz w:val="24"/>
          <w:szCs w:val="24"/>
        </w:rPr>
        <w:t xml:space="preserve"> the sentences</w:t>
      </w:r>
      <w:r w:rsidR="003C75E9">
        <w:rPr>
          <w:rFonts w:ascii="Times New Roman" w:hAnsi="Times New Roman" w:cs="Times New Roman"/>
          <w:sz w:val="24"/>
          <w:szCs w:val="24"/>
        </w:rPr>
        <w:t xml:space="preserve"> attending thereto</w:t>
      </w:r>
      <w:r w:rsidR="008A3D57">
        <w:rPr>
          <w:rFonts w:ascii="Times New Roman" w:hAnsi="Times New Roman" w:cs="Times New Roman"/>
          <w:sz w:val="24"/>
          <w:szCs w:val="24"/>
        </w:rPr>
        <w:t xml:space="preserve">. </w:t>
      </w:r>
      <w:r w:rsidR="00ED683C">
        <w:rPr>
          <w:rFonts w:ascii="Times New Roman" w:hAnsi="Times New Roman" w:cs="Times New Roman"/>
          <w:sz w:val="24"/>
          <w:szCs w:val="24"/>
        </w:rPr>
        <w:t>In light of the above</w:t>
      </w:r>
      <w:r>
        <w:rPr>
          <w:rFonts w:ascii="Times New Roman" w:hAnsi="Times New Roman" w:cs="Times New Roman"/>
          <w:sz w:val="24"/>
          <w:szCs w:val="24"/>
        </w:rPr>
        <w:t xml:space="preserve"> I hold the view that there is merit in the appellant’s contention (and state’s concession) that the court </w:t>
      </w:r>
      <w:r w:rsidRPr="00682B85">
        <w:rPr>
          <w:rFonts w:ascii="Times New Roman" w:hAnsi="Times New Roman" w:cs="Times New Roman"/>
          <w:i/>
          <w:sz w:val="24"/>
          <w:szCs w:val="24"/>
        </w:rPr>
        <w:t>a quo</w:t>
      </w:r>
      <w:r>
        <w:rPr>
          <w:rFonts w:ascii="Times New Roman" w:hAnsi="Times New Roman" w:cs="Times New Roman"/>
          <w:sz w:val="24"/>
          <w:szCs w:val="24"/>
        </w:rPr>
        <w:t xml:space="preserve"> should have considered ordering the punishment for some of the counts to run concurrently. Accordingly,</w:t>
      </w:r>
      <w:r w:rsidR="00ED683C">
        <w:rPr>
          <w:rFonts w:ascii="Times New Roman" w:hAnsi="Times New Roman" w:cs="Times New Roman"/>
          <w:sz w:val="24"/>
          <w:szCs w:val="24"/>
        </w:rPr>
        <w:t xml:space="preserve"> the appeal against sentence should </w:t>
      </w:r>
      <w:r w:rsidR="002A625B">
        <w:rPr>
          <w:rFonts w:ascii="Times New Roman" w:hAnsi="Times New Roman" w:cs="Times New Roman"/>
          <w:sz w:val="24"/>
          <w:szCs w:val="24"/>
        </w:rPr>
        <w:t>succeed</w:t>
      </w:r>
      <w:r w:rsidR="005B459E">
        <w:rPr>
          <w:rFonts w:ascii="Times New Roman" w:hAnsi="Times New Roman" w:cs="Times New Roman"/>
          <w:sz w:val="24"/>
          <w:szCs w:val="24"/>
        </w:rPr>
        <w:t>to the extent that the 4 counts of stock theft committed at Guramatunhu ranch, Mwenezi (namely 1, 2 4 and 5) will be ordered to run concurrently</w:t>
      </w:r>
      <w:r w:rsidR="00156922">
        <w:rPr>
          <w:rFonts w:ascii="Times New Roman" w:hAnsi="Times New Roman" w:cs="Times New Roman"/>
          <w:sz w:val="24"/>
          <w:szCs w:val="24"/>
        </w:rPr>
        <w:t>.</w:t>
      </w:r>
      <w:r w:rsidR="005B459E">
        <w:rPr>
          <w:rFonts w:ascii="Times New Roman" w:hAnsi="Times New Roman" w:cs="Times New Roman"/>
          <w:sz w:val="24"/>
          <w:szCs w:val="24"/>
        </w:rPr>
        <w:t xml:space="preserve"> The remaining 3 counts</w:t>
      </w:r>
      <w:r>
        <w:rPr>
          <w:rFonts w:ascii="Times New Roman" w:hAnsi="Times New Roman" w:cs="Times New Roman"/>
          <w:sz w:val="24"/>
          <w:szCs w:val="24"/>
        </w:rPr>
        <w:t xml:space="preserve"> (namelyc</w:t>
      </w:r>
      <w:r w:rsidR="005B459E">
        <w:rPr>
          <w:rFonts w:ascii="Times New Roman" w:hAnsi="Times New Roman" w:cs="Times New Roman"/>
          <w:sz w:val="24"/>
          <w:szCs w:val="24"/>
        </w:rPr>
        <w:t>ounts 6 and 7 which were committed at Mkume Ranch, Mwenezi and count 3</w:t>
      </w:r>
      <w:r w:rsidR="0011448E">
        <w:rPr>
          <w:rFonts w:ascii="Times New Roman" w:hAnsi="Times New Roman" w:cs="Times New Roman"/>
          <w:sz w:val="24"/>
          <w:szCs w:val="24"/>
        </w:rPr>
        <w:t xml:space="preserve"> which was committed at</w:t>
      </w:r>
      <w:r w:rsidR="005B459E">
        <w:rPr>
          <w:rFonts w:ascii="Times New Roman" w:hAnsi="Times New Roman" w:cs="Times New Roman"/>
          <w:sz w:val="24"/>
          <w:szCs w:val="24"/>
        </w:rPr>
        <w:t>Tokwe Chief Chitanga</w:t>
      </w:r>
      <w:r>
        <w:rPr>
          <w:rFonts w:ascii="Times New Roman" w:hAnsi="Times New Roman" w:cs="Times New Roman"/>
          <w:sz w:val="24"/>
          <w:szCs w:val="24"/>
        </w:rPr>
        <w:t>, Mwenezi</w:t>
      </w:r>
      <w:r w:rsidR="003C75E9">
        <w:rPr>
          <w:rFonts w:ascii="Times New Roman" w:hAnsi="Times New Roman" w:cs="Times New Roman"/>
          <w:sz w:val="24"/>
          <w:szCs w:val="24"/>
        </w:rPr>
        <w:t>)</w:t>
      </w:r>
      <w:r w:rsidR="005B459E">
        <w:rPr>
          <w:rFonts w:ascii="Times New Roman" w:hAnsi="Times New Roman" w:cs="Times New Roman"/>
          <w:sz w:val="24"/>
          <w:szCs w:val="24"/>
        </w:rPr>
        <w:t xml:space="preserve"> will</w:t>
      </w:r>
      <w:r>
        <w:rPr>
          <w:rFonts w:ascii="Times New Roman" w:hAnsi="Times New Roman" w:cs="Times New Roman"/>
          <w:sz w:val="24"/>
          <w:szCs w:val="24"/>
        </w:rPr>
        <w:t xml:space="preserve"> similarlybe ordered to run concurrently)</w:t>
      </w:r>
      <w:r w:rsidR="009B0E21">
        <w:rPr>
          <w:rFonts w:ascii="Times New Roman" w:hAnsi="Times New Roman" w:cs="Times New Roman"/>
          <w:sz w:val="24"/>
          <w:szCs w:val="24"/>
        </w:rPr>
        <w:t xml:space="preserve">. In view of </w:t>
      </w:r>
      <w:r w:rsidR="0011448E">
        <w:rPr>
          <w:rFonts w:ascii="Times New Roman" w:hAnsi="Times New Roman" w:cs="Times New Roman"/>
          <w:sz w:val="24"/>
          <w:szCs w:val="24"/>
        </w:rPr>
        <w:t>the said</w:t>
      </w:r>
      <w:r w:rsidR="009B0E21">
        <w:rPr>
          <w:rFonts w:ascii="Times New Roman" w:hAnsi="Times New Roman" w:cs="Times New Roman"/>
          <w:sz w:val="24"/>
          <w:szCs w:val="24"/>
        </w:rPr>
        <w:t xml:space="preserve"> order for the concurrent running</w:t>
      </w:r>
      <w:r w:rsidR="0011448E">
        <w:rPr>
          <w:rFonts w:ascii="Times New Roman" w:hAnsi="Times New Roman" w:cs="Times New Roman"/>
          <w:sz w:val="24"/>
          <w:szCs w:val="24"/>
        </w:rPr>
        <w:t xml:space="preserve"> of sentences</w:t>
      </w:r>
      <w:r w:rsidR="009B0E21">
        <w:rPr>
          <w:rFonts w:ascii="Times New Roman" w:hAnsi="Times New Roman" w:cs="Times New Roman"/>
          <w:sz w:val="24"/>
          <w:szCs w:val="24"/>
        </w:rPr>
        <w:t xml:space="preserve"> of the said counts there will be no need for a suspension of any part of the resultant sentence.</w:t>
      </w:r>
    </w:p>
    <w:p w:rsidR="00156922" w:rsidRDefault="00156922" w:rsidP="00B658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therefore the following order is hereby made</w:t>
      </w:r>
    </w:p>
    <w:p w:rsidR="006E2714" w:rsidRDefault="006E2714" w:rsidP="00B65807">
      <w:pPr>
        <w:spacing w:after="0" w:line="360" w:lineRule="auto"/>
        <w:ind w:firstLine="720"/>
        <w:jc w:val="both"/>
        <w:rPr>
          <w:rFonts w:ascii="Times New Roman" w:hAnsi="Times New Roman" w:cs="Times New Roman"/>
          <w:sz w:val="24"/>
          <w:szCs w:val="24"/>
        </w:rPr>
      </w:pPr>
    </w:p>
    <w:p w:rsidR="00156922" w:rsidRDefault="00156922" w:rsidP="00AA120F">
      <w:pPr>
        <w:spacing w:after="0" w:line="360" w:lineRule="auto"/>
        <w:jc w:val="both"/>
        <w:rPr>
          <w:rFonts w:ascii="Times New Roman" w:hAnsi="Times New Roman" w:cs="Times New Roman"/>
          <w:sz w:val="24"/>
          <w:szCs w:val="24"/>
        </w:rPr>
      </w:pPr>
      <w:r w:rsidRPr="00156922">
        <w:rPr>
          <w:rFonts w:ascii="Times New Roman" w:hAnsi="Times New Roman" w:cs="Times New Roman"/>
          <w:b/>
          <w:sz w:val="24"/>
          <w:szCs w:val="24"/>
          <w:u w:val="single"/>
        </w:rPr>
        <w:t>ORDER</w:t>
      </w:r>
    </w:p>
    <w:p w:rsidR="00C523EB" w:rsidRPr="00AA120F" w:rsidRDefault="00C523EB" w:rsidP="00AA120F">
      <w:pPr>
        <w:pStyle w:val="ListParagraph"/>
        <w:numPr>
          <w:ilvl w:val="0"/>
          <w:numId w:val="4"/>
        </w:numPr>
        <w:spacing w:after="0" w:line="360" w:lineRule="auto"/>
        <w:jc w:val="both"/>
        <w:rPr>
          <w:rFonts w:ascii="Times New Roman" w:hAnsi="Times New Roman" w:cs="Times New Roman"/>
          <w:sz w:val="24"/>
          <w:szCs w:val="24"/>
        </w:rPr>
      </w:pPr>
      <w:r w:rsidRPr="00AA120F">
        <w:rPr>
          <w:rFonts w:ascii="Times New Roman" w:hAnsi="Times New Roman" w:cs="Times New Roman"/>
          <w:sz w:val="24"/>
          <w:szCs w:val="24"/>
        </w:rPr>
        <w:t>Appeal against conviction be and is hereby dismissed.</w:t>
      </w:r>
    </w:p>
    <w:p w:rsidR="0077133C" w:rsidRDefault="0011448E" w:rsidP="00911B5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against sentence </w:t>
      </w:r>
      <w:r w:rsidR="0077133C">
        <w:rPr>
          <w:rFonts w:ascii="Times New Roman" w:hAnsi="Times New Roman" w:cs="Times New Roman"/>
          <w:sz w:val="24"/>
          <w:szCs w:val="24"/>
        </w:rPr>
        <w:t>succeeds as follows:</w:t>
      </w:r>
    </w:p>
    <w:p w:rsidR="00C523EB" w:rsidRPr="00911B5E" w:rsidRDefault="00C523EB" w:rsidP="0077133C">
      <w:pPr>
        <w:pStyle w:val="ListParagraph"/>
        <w:spacing w:after="0" w:line="360" w:lineRule="auto"/>
        <w:ind w:left="1080" w:firstLine="360"/>
        <w:jc w:val="both"/>
        <w:rPr>
          <w:rFonts w:ascii="Times New Roman" w:hAnsi="Times New Roman" w:cs="Times New Roman"/>
          <w:sz w:val="24"/>
          <w:szCs w:val="24"/>
        </w:rPr>
      </w:pPr>
      <w:r w:rsidRPr="00911B5E">
        <w:rPr>
          <w:rFonts w:ascii="Times New Roman" w:hAnsi="Times New Roman" w:cs="Times New Roman"/>
          <w:sz w:val="24"/>
          <w:szCs w:val="24"/>
        </w:rPr>
        <w:t xml:space="preserve">The sentence </w:t>
      </w:r>
      <w:r w:rsidR="00AA120F" w:rsidRPr="00911B5E">
        <w:rPr>
          <w:rFonts w:ascii="Times New Roman" w:hAnsi="Times New Roman" w:cs="Times New Roman"/>
          <w:sz w:val="24"/>
          <w:szCs w:val="24"/>
        </w:rPr>
        <w:t>im</w:t>
      </w:r>
      <w:r w:rsidRPr="00911B5E">
        <w:rPr>
          <w:rFonts w:ascii="Times New Roman" w:hAnsi="Times New Roman" w:cs="Times New Roman"/>
          <w:sz w:val="24"/>
          <w:szCs w:val="24"/>
        </w:rPr>
        <w:t xml:space="preserve">posed by the court </w:t>
      </w:r>
      <w:r w:rsidRPr="00911B5E">
        <w:rPr>
          <w:rFonts w:ascii="Times New Roman" w:hAnsi="Times New Roman" w:cs="Times New Roman"/>
          <w:i/>
          <w:sz w:val="24"/>
          <w:szCs w:val="24"/>
        </w:rPr>
        <w:t>a quo</w:t>
      </w:r>
      <w:r w:rsidR="00757BA4" w:rsidRPr="00911B5E">
        <w:rPr>
          <w:rFonts w:ascii="Times New Roman" w:hAnsi="Times New Roman" w:cs="Times New Roman"/>
          <w:sz w:val="24"/>
          <w:szCs w:val="24"/>
        </w:rPr>
        <w:t>[</w:t>
      </w:r>
      <w:r w:rsidR="009F24B3" w:rsidRPr="00911B5E">
        <w:rPr>
          <w:rFonts w:ascii="Times New Roman" w:hAnsi="Times New Roman" w:cs="Times New Roman"/>
          <w:sz w:val="24"/>
          <w:szCs w:val="24"/>
        </w:rPr>
        <w:t>wherein</w:t>
      </w:r>
      <w:r w:rsidR="00E45F9F" w:rsidRPr="00911B5E">
        <w:rPr>
          <w:rFonts w:ascii="Times New Roman" w:hAnsi="Times New Roman" w:cs="Times New Roman"/>
          <w:sz w:val="24"/>
          <w:szCs w:val="24"/>
        </w:rPr>
        <w:t xml:space="preserve"> 9</w:t>
      </w:r>
      <w:r w:rsidR="00663468" w:rsidRPr="00911B5E">
        <w:rPr>
          <w:rFonts w:ascii="Times New Roman" w:hAnsi="Times New Roman" w:cs="Times New Roman"/>
          <w:sz w:val="24"/>
          <w:szCs w:val="24"/>
        </w:rPr>
        <w:t xml:space="preserve"> years</w:t>
      </w:r>
      <w:r w:rsidR="00E45F9F" w:rsidRPr="00911B5E">
        <w:rPr>
          <w:rFonts w:ascii="Times New Roman" w:hAnsi="Times New Roman" w:cs="Times New Roman"/>
          <w:sz w:val="24"/>
          <w:szCs w:val="24"/>
        </w:rPr>
        <w:t>’ imprisonment</w:t>
      </w:r>
      <w:r w:rsidR="009F24B3" w:rsidRPr="00911B5E">
        <w:rPr>
          <w:rFonts w:ascii="Times New Roman" w:hAnsi="Times New Roman" w:cs="Times New Roman"/>
          <w:sz w:val="24"/>
          <w:szCs w:val="24"/>
        </w:rPr>
        <w:t xml:space="preserve"> was imposed</w:t>
      </w:r>
      <w:r w:rsidR="00E45F9F" w:rsidRPr="00911B5E">
        <w:rPr>
          <w:rFonts w:ascii="Times New Roman" w:hAnsi="Times New Roman" w:cs="Times New Roman"/>
          <w:sz w:val="24"/>
          <w:szCs w:val="24"/>
        </w:rPr>
        <w:t xml:space="preserve"> for each of the 7 counts</w:t>
      </w:r>
      <w:r w:rsidR="009F24B3" w:rsidRPr="00911B5E">
        <w:rPr>
          <w:rFonts w:ascii="Times New Roman" w:hAnsi="Times New Roman" w:cs="Times New Roman"/>
          <w:sz w:val="24"/>
          <w:szCs w:val="24"/>
        </w:rPr>
        <w:t xml:space="preserve"> (bringing the total to 63 years’ imprisonment)</w:t>
      </w:r>
      <w:r w:rsidR="00E45F9F" w:rsidRPr="00911B5E">
        <w:rPr>
          <w:rFonts w:ascii="Times New Roman" w:hAnsi="Times New Roman" w:cs="Times New Roman"/>
          <w:sz w:val="24"/>
          <w:szCs w:val="24"/>
        </w:rPr>
        <w:t xml:space="preserve"> of which 30 years’ imprisonment was suspended for five </w:t>
      </w:r>
      <w:r w:rsidR="009F24B3" w:rsidRPr="00911B5E">
        <w:rPr>
          <w:rFonts w:ascii="Times New Roman" w:hAnsi="Times New Roman" w:cs="Times New Roman"/>
          <w:sz w:val="24"/>
          <w:szCs w:val="24"/>
        </w:rPr>
        <w:t>years</w:t>
      </w:r>
      <w:r w:rsidR="00757BA4" w:rsidRPr="00911B5E">
        <w:rPr>
          <w:rFonts w:ascii="Times New Roman" w:hAnsi="Times New Roman" w:cs="Times New Roman"/>
          <w:sz w:val="24"/>
          <w:szCs w:val="24"/>
        </w:rPr>
        <w:t xml:space="preserve"> on condition appellants did not commit any offence involving stock-theft]</w:t>
      </w:r>
      <w:r w:rsidR="009F24B3" w:rsidRPr="00911B5E">
        <w:rPr>
          <w:rFonts w:ascii="Times New Roman" w:hAnsi="Times New Roman" w:cs="Times New Roman"/>
          <w:sz w:val="24"/>
          <w:szCs w:val="24"/>
        </w:rPr>
        <w:t xml:space="preserve"> is</w:t>
      </w:r>
      <w:r w:rsidR="00663468" w:rsidRPr="00911B5E">
        <w:rPr>
          <w:rFonts w:ascii="Times New Roman" w:hAnsi="Times New Roman" w:cs="Times New Roman"/>
          <w:sz w:val="24"/>
          <w:szCs w:val="24"/>
        </w:rPr>
        <w:t xml:space="preserve"> hereby set aside and substituted with the following:</w:t>
      </w:r>
    </w:p>
    <w:p w:rsidR="008A3D57" w:rsidRPr="00911B5E" w:rsidRDefault="008A3D57" w:rsidP="00911B5E">
      <w:pPr>
        <w:spacing w:after="0" w:line="360" w:lineRule="auto"/>
        <w:ind w:left="360" w:firstLine="720"/>
        <w:jc w:val="both"/>
        <w:rPr>
          <w:rFonts w:ascii="Times New Roman" w:hAnsi="Times New Roman" w:cs="Times New Roman"/>
          <w:sz w:val="24"/>
          <w:szCs w:val="24"/>
        </w:rPr>
      </w:pPr>
      <w:r w:rsidRPr="00911B5E">
        <w:rPr>
          <w:rFonts w:ascii="Times New Roman" w:hAnsi="Times New Roman" w:cs="Times New Roman"/>
          <w:sz w:val="24"/>
          <w:szCs w:val="24"/>
        </w:rPr>
        <w:t xml:space="preserve">Each </w:t>
      </w:r>
      <w:r w:rsidR="003C75E9" w:rsidRPr="00911B5E">
        <w:rPr>
          <w:rFonts w:ascii="Times New Roman" w:hAnsi="Times New Roman" w:cs="Times New Roman"/>
          <w:sz w:val="24"/>
          <w:szCs w:val="24"/>
        </w:rPr>
        <w:t>Appellant:</w:t>
      </w:r>
      <w:r w:rsidRPr="00911B5E">
        <w:rPr>
          <w:rFonts w:ascii="Times New Roman" w:hAnsi="Times New Roman" w:cs="Times New Roman"/>
          <w:sz w:val="24"/>
          <w:szCs w:val="24"/>
        </w:rPr>
        <w:t xml:space="preserve"> Count 1- 9 years’ imprisonment</w:t>
      </w:r>
    </w:p>
    <w:p w:rsidR="008A3D57" w:rsidRDefault="008A3D57" w:rsidP="008A3D57">
      <w:pPr>
        <w:pStyle w:val="ListParagraph"/>
        <w:spacing w:after="0" w:line="360" w:lineRule="auto"/>
        <w:ind w:left="2880"/>
        <w:jc w:val="both"/>
        <w:rPr>
          <w:rFonts w:ascii="Times New Roman" w:hAnsi="Times New Roman" w:cs="Times New Roman"/>
          <w:sz w:val="24"/>
          <w:szCs w:val="24"/>
        </w:rPr>
      </w:pPr>
      <w:r>
        <w:rPr>
          <w:rFonts w:ascii="Times New Roman" w:hAnsi="Times New Roman" w:cs="Times New Roman"/>
          <w:sz w:val="24"/>
          <w:szCs w:val="24"/>
        </w:rPr>
        <w:t>Count 2 - 9 years’ imprisonment</w:t>
      </w:r>
    </w:p>
    <w:p w:rsidR="008A3D57" w:rsidRDefault="008A3D57" w:rsidP="008A3D57">
      <w:pPr>
        <w:pStyle w:val="ListParagraph"/>
        <w:spacing w:after="0" w:line="360" w:lineRule="auto"/>
        <w:ind w:left="2880"/>
        <w:jc w:val="both"/>
        <w:rPr>
          <w:rFonts w:ascii="Times New Roman" w:hAnsi="Times New Roman" w:cs="Times New Roman"/>
          <w:sz w:val="24"/>
          <w:szCs w:val="24"/>
        </w:rPr>
      </w:pPr>
      <w:r>
        <w:rPr>
          <w:rFonts w:ascii="Times New Roman" w:hAnsi="Times New Roman" w:cs="Times New Roman"/>
          <w:sz w:val="24"/>
          <w:szCs w:val="24"/>
        </w:rPr>
        <w:t xml:space="preserve">     Count 3 </w:t>
      </w:r>
      <w:r w:rsidR="0077133C">
        <w:rPr>
          <w:rFonts w:ascii="Times New Roman" w:hAnsi="Times New Roman" w:cs="Times New Roman"/>
          <w:sz w:val="24"/>
          <w:szCs w:val="24"/>
        </w:rPr>
        <w:t>-</w:t>
      </w:r>
      <w:r>
        <w:rPr>
          <w:rFonts w:ascii="Times New Roman" w:hAnsi="Times New Roman" w:cs="Times New Roman"/>
          <w:sz w:val="24"/>
          <w:szCs w:val="24"/>
        </w:rPr>
        <w:t xml:space="preserve"> 9 </w:t>
      </w:r>
      <w:r w:rsidR="003C75E9">
        <w:rPr>
          <w:rFonts w:ascii="Times New Roman" w:hAnsi="Times New Roman" w:cs="Times New Roman"/>
          <w:sz w:val="24"/>
          <w:szCs w:val="24"/>
        </w:rPr>
        <w:t>years’ imprisonment</w:t>
      </w:r>
    </w:p>
    <w:p w:rsidR="008A3D57" w:rsidRDefault="008A3D57" w:rsidP="008A3D57">
      <w:pPr>
        <w:pStyle w:val="ListParagraph"/>
        <w:spacing w:after="0" w:line="360" w:lineRule="auto"/>
        <w:ind w:left="2880"/>
        <w:jc w:val="both"/>
        <w:rPr>
          <w:rFonts w:ascii="Times New Roman" w:hAnsi="Times New Roman" w:cs="Times New Roman"/>
          <w:sz w:val="24"/>
          <w:szCs w:val="24"/>
        </w:rPr>
      </w:pPr>
      <w:r>
        <w:rPr>
          <w:rFonts w:ascii="Times New Roman" w:hAnsi="Times New Roman" w:cs="Times New Roman"/>
          <w:sz w:val="24"/>
          <w:szCs w:val="24"/>
        </w:rPr>
        <w:t xml:space="preserve">     Count 4- 9 years’ imprisonment</w:t>
      </w:r>
    </w:p>
    <w:p w:rsidR="008A3D57" w:rsidRDefault="008A3D57" w:rsidP="008A3D57">
      <w:pPr>
        <w:pStyle w:val="ListParagraph"/>
        <w:spacing w:after="0" w:line="360" w:lineRule="auto"/>
        <w:ind w:left="2880"/>
        <w:jc w:val="both"/>
        <w:rPr>
          <w:rFonts w:ascii="Times New Roman" w:hAnsi="Times New Roman" w:cs="Times New Roman"/>
          <w:sz w:val="24"/>
          <w:szCs w:val="24"/>
        </w:rPr>
      </w:pPr>
      <w:r>
        <w:rPr>
          <w:rFonts w:ascii="Times New Roman" w:hAnsi="Times New Roman" w:cs="Times New Roman"/>
          <w:sz w:val="24"/>
          <w:szCs w:val="24"/>
        </w:rPr>
        <w:t xml:space="preserve">     Count 5</w:t>
      </w:r>
      <w:r w:rsidR="0077133C">
        <w:rPr>
          <w:rFonts w:ascii="Times New Roman" w:hAnsi="Times New Roman" w:cs="Times New Roman"/>
          <w:sz w:val="24"/>
          <w:szCs w:val="24"/>
        </w:rPr>
        <w:t xml:space="preserve"> - </w:t>
      </w:r>
      <w:r>
        <w:rPr>
          <w:rFonts w:ascii="Times New Roman" w:hAnsi="Times New Roman" w:cs="Times New Roman"/>
          <w:sz w:val="24"/>
          <w:szCs w:val="24"/>
        </w:rPr>
        <w:t>9years’ imprisonment</w:t>
      </w:r>
    </w:p>
    <w:p w:rsidR="008A3D57" w:rsidRDefault="008A3D57" w:rsidP="008A3D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Count 6 </w:t>
      </w:r>
      <w:r w:rsidR="0077133C">
        <w:rPr>
          <w:rFonts w:ascii="Times New Roman" w:hAnsi="Times New Roman" w:cs="Times New Roman"/>
          <w:sz w:val="24"/>
          <w:szCs w:val="24"/>
        </w:rPr>
        <w:t>-</w:t>
      </w:r>
      <w:r>
        <w:rPr>
          <w:rFonts w:ascii="Times New Roman" w:hAnsi="Times New Roman" w:cs="Times New Roman"/>
          <w:sz w:val="24"/>
          <w:szCs w:val="24"/>
        </w:rPr>
        <w:t xml:space="preserve"> 9 years’ imprisonment</w:t>
      </w:r>
    </w:p>
    <w:p w:rsidR="003C75E9" w:rsidRDefault="003C75E9" w:rsidP="008A3D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Count 7 </w:t>
      </w:r>
      <w:r w:rsidR="0077133C">
        <w:rPr>
          <w:rFonts w:ascii="Times New Roman" w:hAnsi="Times New Roman" w:cs="Times New Roman"/>
          <w:sz w:val="24"/>
          <w:szCs w:val="24"/>
        </w:rPr>
        <w:t>-</w:t>
      </w:r>
      <w:r>
        <w:rPr>
          <w:rFonts w:ascii="Times New Roman" w:hAnsi="Times New Roman" w:cs="Times New Roman"/>
          <w:sz w:val="24"/>
          <w:szCs w:val="24"/>
        </w:rPr>
        <w:t xml:space="preserve"> 9 years’ imprisonment</w:t>
      </w:r>
    </w:p>
    <w:p w:rsidR="003C75E9" w:rsidRDefault="003C75E9" w:rsidP="003C75E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sentences in Counts 1, 2, </w:t>
      </w:r>
      <w:r w:rsidR="006E2714">
        <w:rPr>
          <w:rFonts w:ascii="Times New Roman" w:hAnsi="Times New Roman" w:cs="Times New Roman"/>
          <w:sz w:val="24"/>
          <w:szCs w:val="24"/>
        </w:rPr>
        <w:t>4</w:t>
      </w:r>
      <w:r>
        <w:rPr>
          <w:rFonts w:ascii="Times New Roman" w:hAnsi="Times New Roman" w:cs="Times New Roman"/>
          <w:sz w:val="24"/>
          <w:szCs w:val="24"/>
        </w:rPr>
        <w:t xml:space="preserve"> and 5 are hereby ordered to run concurrently and the sentences in counts 3, 6 &amp;7 are ordered to run concurrently</w:t>
      </w:r>
      <w:r w:rsidR="00911B5E">
        <w:rPr>
          <w:rFonts w:ascii="Times New Roman" w:hAnsi="Times New Roman" w:cs="Times New Roman"/>
          <w:sz w:val="24"/>
          <w:szCs w:val="24"/>
        </w:rPr>
        <w:t>.</w:t>
      </w:r>
    </w:p>
    <w:p w:rsidR="00DD0282" w:rsidRPr="00911B5E" w:rsidRDefault="00DD0282" w:rsidP="00911B5E">
      <w:pPr>
        <w:spacing w:after="0" w:line="360" w:lineRule="auto"/>
        <w:ind w:left="720"/>
        <w:jc w:val="both"/>
        <w:rPr>
          <w:rFonts w:ascii="Times New Roman" w:hAnsi="Times New Roman" w:cs="Times New Roman"/>
          <w:sz w:val="24"/>
          <w:szCs w:val="24"/>
        </w:rPr>
      </w:pPr>
      <w:r w:rsidRPr="003C75E9">
        <w:rPr>
          <w:rFonts w:ascii="Times New Roman" w:hAnsi="Times New Roman" w:cs="Times New Roman"/>
          <w:b/>
          <w:i/>
          <w:sz w:val="24"/>
          <w:szCs w:val="24"/>
        </w:rPr>
        <w:t>Effective s</w:t>
      </w:r>
      <w:r w:rsidR="001E5AFE" w:rsidRPr="003C75E9">
        <w:rPr>
          <w:rFonts w:ascii="Times New Roman" w:hAnsi="Times New Roman" w:cs="Times New Roman"/>
          <w:b/>
          <w:i/>
          <w:sz w:val="24"/>
          <w:szCs w:val="24"/>
        </w:rPr>
        <w:t>entence:</w:t>
      </w:r>
      <w:r w:rsidR="003C75E9" w:rsidRPr="003C75E9">
        <w:rPr>
          <w:rFonts w:ascii="Times New Roman" w:hAnsi="Times New Roman" w:cs="Times New Roman"/>
          <w:b/>
          <w:i/>
          <w:sz w:val="24"/>
          <w:szCs w:val="24"/>
        </w:rPr>
        <w:t>18</w:t>
      </w:r>
      <w:r w:rsidRPr="003C75E9">
        <w:rPr>
          <w:rFonts w:ascii="Times New Roman" w:hAnsi="Times New Roman" w:cs="Times New Roman"/>
          <w:b/>
          <w:i/>
          <w:sz w:val="24"/>
          <w:szCs w:val="24"/>
        </w:rPr>
        <w:t xml:space="preserve"> years</w:t>
      </w:r>
      <w:r w:rsidR="00911B5E">
        <w:rPr>
          <w:rFonts w:ascii="Times New Roman" w:hAnsi="Times New Roman" w:cs="Times New Roman"/>
          <w:b/>
          <w:i/>
          <w:sz w:val="24"/>
          <w:szCs w:val="24"/>
        </w:rPr>
        <w:t>’</w:t>
      </w:r>
      <w:r w:rsidRPr="003C75E9">
        <w:rPr>
          <w:rFonts w:ascii="Times New Roman" w:hAnsi="Times New Roman" w:cs="Times New Roman"/>
          <w:b/>
          <w:i/>
          <w:sz w:val="24"/>
          <w:szCs w:val="24"/>
        </w:rPr>
        <w:t xml:space="preserve"> imprisonment</w:t>
      </w:r>
      <w:r w:rsidRPr="00F0252F">
        <w:rPr>
          <w:rFonts w:ascii="Times New Roman" w:hAnsi="Times New Roman" w:cs="Times New Roman"/>
          <w:i/>
          <w:sz w:val="24"/>
          <w:szCs w:val="24"/>
        </w:rPr>
        <w:t>.</w:t>
      </w:r>
    </w:p>
    <w:p w:rsidR="003C75E9" w:rsidRDefault="003C75E9" w:rsidP="003C75E9">
      <w:pPr>
        <w:spacing w:after="0" w:line="240" w:lineRule="auto"/>
        <w:ind w:firstLine="720"/>
        <w:jc w:val="both"/>
        <w:rPr>
          <w:rFonts w:ascii="Times New Roman" w:hAnsi="Times New Roman" w:cs="Times New Roman"/>
          <w:i/>
          <w:sz w:val="24"/>
          <w:szCs w:val="24"/>
        </w:rPr>
      </w:pPr>
    </w:p>
    <w:p w:rsidR="003C75E9" w:rsidRDefault="003C75E9" w:rsidP="003C75E9">
      <w:pPr>
        <w:spacing w:after="0" w:line="240" w:lineRule="auto"/>
        <w:ind w:firstLine="720"/>
        <w:jc w:val="both"/>
        <w:rPr>
          <w:rFonts w:ascii="Times New Roman" w:hAnsi="Times New Roman" w:cs="Times New Roman"/>
          <w:i/>
          <w:sz w:val="24"/>
          <w:szCs w:val="24"/>
        </w:rPr>
      </w:pPr>
    </w:p>
    <w:p w:rsidR="005A27C8" w:rsidRDefault="005A27C8" w:rsidP="003C75E9">
      <w:pPr>
        <w:spacing w:after="0" w:line="240" w:lineRule="auto"/>
        <w:ind w:firstLine="720"/>
        <w:jc w:val="both"/>
        <w:rPr>
          <w:rFonts w:ascii="Times New Roman" w:hAnsi="Times New Roman" w:cs="Times New Roman"/>
          <w:i/>
          <w:sz w:val="24"/>
          <w:szCs w:val="24"/>
        </w:rPr>
      </w:pPr>
    </w:p>
    <w:p w:rsidR="005A27C8" w:rsidRDefault="005A27C8" w:rsidP="005A27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AA35CA" w:rsidRPr="005A27C8" w:rsidRDefault="00AA35CA" w:rsidP="005A27C8">
      <w:pPr>
        <w:spacing w:after="0" w:line="240" w:lineRule="auto"/>
        <w:jc w:val="both"/>
        <w:rPr>
          <w:rFonts w:ascii="Times New Roman" w:hAnsi="Times New Roman" w:cs="Times New Roman"/>
          <w:sz w:val="24"/>
          <w:szCs w:val="24"/>
        </w:rPr>
      </w:pPr>
      <w:bookmarkStart w:id="1" w:name="_GoBack"/>
      <w:bookmarkEnd w:id="1"/>
    </w:p>
    <w:p w:rsidR="003C75E9" w:rsidRPr="005A27C8" w:rsidRDefault="003C75E9" w:rsidP="003C75E9">
      <w:pPr>
        <w:spacing w:after="0" w:line="240" w:lineRule="auto"/>
        <w:ind w:firstLine="720"/>
        <w:jc w:val="both"/>
        <w:rPr>
          <w:rFonts w:ascii="Times New Roman" w:hAnsi="Times New Roman" w:cs="Times New Roman"/>
          <w:i/>
          <w:sz w:val="24"/>
          <w:szCs w:val="24"/>
        </w:rPr>
      </w:pPr>
    </w:p>
    <w:p w:rsidR="003C75E9" w:rsidRPr="005A27C8" w:rsidRDefault="003C75E9" w:rsidP="003C75E9">
      <w:pPr>
        <w:spacing w:after="0" w:line="240" w:lineRule="auto"/>
        <w:jc w:val="both"/>
        <w:rPr>
          <w:rFonts w:ascii="Times New Roman" w:hAnsi="Times New Roman" w:cs="Times New Roman"/>
          <w:sz w:val="24"/>
          <w:szCs w:val="24"/>
        </w:rPr>
      </w:pPr>
      <w:r w:rsidRPr="005A27C8">
        <w:rPr>
          <w:rFonts w:ascii="Times New Roman" w:hAnsi="Times New Roman" w:cs="Times New Roman"/>
          <w:sz w:val="24"/>
          <w:szCs w:val="24"/>
        </w:rPr>
        <w:t>MAWADZE J agrees………………………………………………</w:t>
      </w:r>
      <w:r w:rsidR="00911B5E" w:rsidRPr="005A27C8">
        <w:rPr>
          <w:rFonts w:ascii="Times New Roman" w:hAnsi="Times New Roman" w:cs="Times New Roman"/>
          <w:sz w:val="24"/>
          <w:szCs w:val="24"/>
        </w:rPr>
        <w:t>…...</w:t>
      </w:r>
    </w:p>
    <w:p w:rsidR="00C34930" w:rsidRPr="005A27C8" w:rsidRDefault="00C34930" w:rsidP="003C75E9">
      <w:pPr>
        <w:spacing w:after="0" w:line="240" w:lineRule="auto"/>
        <w:jc w:val="both"/>
        <w:rPr>
          <w:rFonts w:ascii="Times New Roman" w:hAnsi="Times New Roman" w:cs="Times New Roman"/>
          <w:sz w:val="24"/>
          <w:szCs w:val="24"/>
        </w:rPr>
      </w:pPr>
    </w:p>
    <w:p w:rsidR="00C34930" w:rsidRPr="005A27C8" w:rsidRDefault="00C34930" w:rsidP="003C75E9">
      <w:pPr>
        <w:spacing w:after="0" w:line="240" w:lineRule="auto"/>
        <w:jc w:val="both"/>
        <w:rPr>
          <w:rFonts w:ascii="Times New Roman" w:hAnsi="Times New Roman" w:cs="Times New Roman"/>
          <w:sz w:val="24"/>
          <w:szCs w:val="24"/>
        </w:rPr>
      </w:pPr>
    </w:p>
    <w:p w:rsidR="009F24B3" w:rsidRDefault="009F24B3" w:rsidP="005A27C8">
      <w:pPr>
        <w:spacing w:after="0" w:line="240" w:lineRule="auto"/>
        <w:jc w:val="both"/>
        <w:rPr>
          <w:rFonts w:ascii="Times New Roman" w:hAnsi="Times New Roman" w:cs="Times New Roman"/>
          <w:i/>
          <w:sz w:val="24"/>
          <w:szCs w:val="24"/>
        </w:rPr>
      </w:pPr>
    </w:p>
    <w:p w:rsidR="009F24B3" w:rsidRDefault="009F24B3" w:rsidP="003C75E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Ndlovu and Hwacha legal practitioners</w:t>
      </w:r>
      <w:r w:rsidR="00757BA4">
        <w:rPr>
          <w:rFonts w:ascii="Times New Roman" w:hAnsi="Times New Roman" w:cs="Times New Roman"/>
          <w:i/>
          <w:sz w:val="24"/>
          <w:szCs w:val="24"/>
        </w:rPr>
        <w:t>;</w:t>
      </w:r>
      <w:r w:rsidRPr="00757BA4">
        <w:rPr>
          <w:rFonts w:ascii="Times New Roman" w:hAnsi="Times New Roman" w:cs="Times New Roman"/>
          <w:sz w:val="24"/>
          <w:szCs w:val="24"/>
        </w:rPr>
        <w:t>Appellants’ legal practitioners</w:t>
      </w:r>
    </w:p>
    <w:p w:rsidR="003C75E9" w:rsidRPr="00F0252F" w:rsidRDefault="009F24B3" w:rsidP="003C75E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National Prosecuting Authority</w:t>
      </w:r>
      <w:r w:rsidR="00757BA4">
        <w:rPr>
          <w:rFonts w:ascii="Times New Roman" w:hAnsi="Times New Roman" w:cs="Times New Roman"/>
          <w:i/>
          <w:sz w:val="24"/>
          <w:szCs w:val="24"/>
        </w:rPr>
        <w:t xml:space="preserve">; </w:t>
      </w:r>
      <w:r w:rsidR="00757BA4" w:rsidRPr="00757BA4">
        <w:rPr>
          <w:rFonts w:ascii="Times New Roman" w:hAnsi="Times New Roman" w:cs="Times New Roman"/>
          <w:sz w:val="24"/>
          <w:szCs w:val="24"/>
        </w:rPr>
        <w:t>Respondent’s Legal practitioners</w:t>
      </w:r>
    </w:p>
    <w:sectPr w:rsidR="003C75E9" w:rsidRPr="00F0252F" w:rsidSect="00A50D5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399" w:rsidRDefault="005F6399" w:rsidP="00181AFC">
      <w:pPr>
        <w:spacing w:after="0" w:line="240" w:lineRule="auto"/>
      </w:pPr>
      <w:r>
        <w:separator/>
      </w:r>
    </w:p>
  </w:endnote>
  <w:endnote w:type="continuationSeparator" w:id="1">
    <w:p w:rsidR="005F6399" w:rsidRDefault="005F6399" w:rsidP="00181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399" w:rsidRDefault="005F6399" w:rsidP="00181AFC">
      <w:pPr>
        <w:spacing w:after="0" w:line="240" w:lineRule="auto"/>
      </w:pPr>
      <w:r>
        <w:separator/>
      </w:r>
    </w:p>
  </w:footnote>
  <w:footnote w:type="continuationSeparator" w:id="1">
    <w:p w:rsidR="005F6399" w:rsidRDefault="005F6399" w:rsidP="00181A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131904"/>
      <w:docPartObj>
        <w:docPartGallery w:val="Page Numbers (Top of Page)"/>
        <w:docPartUnique/>
      </w:docPartObj>
    </w:sdtPr>
    <w:sdtEndPr>
      <w:rPr>
        <w:noProof/>
      </w:rPr>
    </w:sdtEndPr>
    <w:sdtContent>
      <w:p w:rsidR="00C50C72" w:rsidRDefault="00A50D56">
        <w:pPr>
          <w:pStyle w:val="Header"/>
          <w:jc w:val="right"/>
          <w:rPr>
            <w:noProof/>
          </w:rPr>
        </w:pPr>
        <w:r>
          <w:fldChar w:fldCharType="begin"/>
        </w:r>
        <w:r w:rsidR="00C50C72">
          <w:instrText xml:space="preserve"> PAGE   \* MERGEFORMAT </w:instrText>
        </w:r>
        <w:r>
          <w:fldChar w:fldCharType="separate"/>
        </w:r>
        <w:r w:rsidR="005F6399">
          <w:rPr>
            <w:noProof/>
          </w:rPr>
          <w:t>1</w:t>
        </w:r>
        <w:r>
          <w:rPr>
            <w:noProof/>
          </w:rPr>
          <w:fldChar w:fldCharType="end"/>
        </w:r>
      </w:p>
      <w:p w:rsidR="00C50C72" w:rsidRDefault="00C50C72">
        <w:pPr>
          <w:pStyle w:val="Header"/>
          <w:jc w:val="right"/>
        </w:pPr>
        <w:r>
          <w:t>CA 87-19</w:t>
        </w:r>
      </w:p>
      <w:p w:rsidR="00C50C72" w:rsidRDefault="00C50C72">
        <w:pPr>
          <w:pStyle w:val="Header"/>
          <w:jc w:val="right"/>
        </w:pPr>
        <w:r>
          <w:t>HMA 12-21</w:t>
        </w:r>
      </w:p>
    </w:sdtContent>
  </w:sdt>
  <w:p w:rsidR="00C50C72" w:rsidRDefault="00C50C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E04BC"/>
    <w:multiLevelType w:val="hybridMultilevel"/>
    <w:tmpl w:val="4E102D02"/>
    <w:lvl w:ilvl="0" w:tplc="0FC0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F44C19"/>
    <w:multiLevelType w:val="hybridMultilevel"/>
    <w:tmpl w:val="7CE00008"/>
    <w:lvl w:ilvl="0" w:tplc="6532B15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C2082E"/>
    <w:multiLevelType w:val="multilevel"/>
    <w:tmpl w:val="E89EBA6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nsid w:val="53104E94"/>
    <w:multiLevelType w:val="hybridMultilevel"/>
    <w:tmpl w:val="F49A685A"/>
    <w:lvl w:ilvl="0" w:tplc="BF60649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A75DC"/>
    <w:rsid w:val="000000CD"/>
    <w:rsid w:val="00001394"/>
    <w:rsid w:val="00005AB5"/>
    <w:rsid w:val="000137F3"/>
    <w:rsid w:val="00016BD4"/>
    <w:rsid w:val="00016CB3"/>
    <w:rsid w:val="00021E56"/>
    <w:rsid w:val="00022BF9"/>
    <w:rsid w:val="0002506C"/>
    <w:rsid w:val="00025A72"/>
    <w:rsid w:val="00025E1A"/>
    <w:rsid w:val="0003201C"/>
    <w:rsid w:val="00043FFB"/>
    <w:rsid w:val="00044BE3"/>
    <w:rsid w:val="0005142B"/>
    <w:rsid w:val="000524DB"/>
    <w:rsid w:val="00052860"/>
    <w:rsid w:val="00056CDA"/>
    <w:rsid w:val="00066C9E"/>
    <w:rsid w:val="0006793F"/>
    <w:rsid w:val="000715DF"/>
    <w:rsid w:val="000839C4"/>
    <w:rsid w:val="00084BEC"/>
    <w:rsid w:val="00084C48"/>
    <w:rsid w:val="00092D79"/>
    <w:rsid w:val="00096B52"/>
    <w:rsid w:val="000A236A"/>
    <w:rsid w:val="000B25FE"/>
    <w:rsid w:val="000B2629"/>
    <w:rsid w:val="000B30B4"/>
    <w:rsid w:val="000C3788"/>
    <w:rsid w:val="000C4AE8"/>
    <w:rsid w:val="000D2D6E"/>
    <w:rsid w:val="000D3298"/>
    <w:rsid w:val="000D5664"/>
    <w:rsid w:val="000D7AA1"/>
    <w:rsid w:val="000E31B3"/>
    <w:rsid w:val="000E5E54"/>
    <w:rsid w:val="000F12BD"/>
    <w:rsid w:val="000F234C"/>
    <w:rsid w:val="000F4AC2"/>
    <w:rsid w:val="0010323B"/>
    <w:rsid w:val="001123A0"/>
    <w:rsid w:val="001127D7"/>
    <w:rsid w:val="00113EC0"/>
    <w:rsid w:val="00113FE3"/>
    <w:rsid w:val="0011448E"/>
    <w:rsid w:val="0013041D"/>
    <w:rsid w:val="00132708"/>
    <w:rsid w:val="001374BC"/>
    <w:rsid w:val="00140FC8"/>
    <w:rsid w:val="00141581"/>
    <w:rsid w:val="00143051"/>
    <w:rsid w:val="001443E7"/>
    <w:rsid w:val="0015643C"/>
    <w:rsid w:val="00156922"/>
    <w:rsid w:val="00156FC9"/>
    <w:rsid w:val="00162BBC"/>
    <w:rsid w:val="00163920"/>
    <w:rsid w:val="001652B8"/>
    <w:rsid w:val="00171A5F"/>
    <w:rsid w:val="00172675"/>
    <w:rsid w:val="00180BCE"/>
    <w:rsid w:val="001810B0"/>
    <w:rsid w:val="00181951"/>
    <w:rsid w:val="00181AFC"/>
    <w:rsid w:val="00185F12"/>
    <w:rsid w:val="00191010"/>
    <w:rsid w:val="00194C14"/>
    <w:rsid w:val="001A38FC"/>
    <w:rsid w:val="001A61F2"/>
    <w:rsid w:val="001A6A9E"/>
    <w:rsid w:val="001C02D4"/>
    <w:rsid w:val="001C222A"/>
    <w:rsid w:val="001C5A62"/>
    <w:rsid w:val="001E0DA4"/>
    <w:rsid w:val="001E5AFE"/>
    <w:rsid w:val="00202B9B"/>
    <w:rsid w:val="002034C9"/>
    <w:rsid w:val="00203615"/>
    <w:rsid w:val="0020387C"/>
    <w:rsid w:val="00204726"/>
    <w:rsid w:val="00205DAE"/>
    <w:rsid w:val="0021524F"/>
    <w:rsid w:val="00215A2E"/>
    <w:rsid w:val="00216FC0"/>
    <w:rsid w:val="002339EC"/>
    <w:rsid w:val="00240D98"/>
    <w:rsid w:val="0024456C"/>
    <w:rsid w:val="0024749C"/>
    <w:rsid w:val="00254A24"/>
    <w:rsid w:val="00256DA6"/>
    <w:rsid w:val="00265E9E"/>
    <w:rsid w:val="00266570"/>
    <w:rsid w:val="0027253C"/>
    <w:rsid w:val="0027478D"/>
    <w:rsid w:val="00276C5C"/>
    <w:rsid w:val="002818D6"/>
    <w:rsid w:val="002839E0"/>
    <w:rsid w:val="00285215"/>
    <w:rsid w:val="002966ED"/>
    <w:rsid w:val="00297C2B"/>
    <w:rsid w:val="002A38F5"/>
    <w:rsid w:val="002A625B"/>
    <w:rsid w:val="002B278D"/>
    <w:rsid w:val="002C0A97"/>
    <w:rsid w:val="002C1B8E"/>
    <w:rsid w:val="002C70D2"/>
    <w:rsid w:val="002C75F9"/>
    <w:rsid w:val="002D3032"/>
    <w:rsid w:val="002D63CF"/>
    <w:rsid w:val="002D73F9"/>
    <w:rsid w:val="002E53DB"/>
    <w:rsid w:val="002E5D3F"/>
    <w:rsid w:val="002E67DA"/>
    <w:rsid w:val="002F05AA"/>
    <w:rsid w:val="002F1381"/>
    <w:rsid w:val="002F4E1F"/>
    <w:rsid w:val="002F4F25"/>
    <w:rsid w:val="002F6DF4"/>
    <w:rsid w:val="002F74B4"/>
    <w:rsid w:val="003032AA"/>
    <w:rsid w:val="00303E8B"/>
    <w:rsid w:val="00304969"/>
    <w:rsid w:val="003054D9"/>
    <w:rsid w:val="00306648"/>
    <w:rsid w:val="003117A8"/>
    <w:rsid w:val="00313A2C"/>
    <w:rsid w:val="00316381"/>
    <w:rsid w:val="00317DF7"/>
    <w:rsid w:val="003221D6"/>
    <w:rsid w:val="003274C6"/>
    <w:rsid w:val="0032757B"/>
    <w:rsid w:val="003306DD"/>
    <w:rsid w:val="0034652B"/>
    <w:rsid w:val="00350B44"/>
    <w:rsid w:val="00352691"/>
    <w:rsid w:val="00354C3A"/>
    <w:rsid w:val="003626AF"/>
    <w:rsid w:val="00363098"/>
    <w:rsid w:val="00363292"/>
    <w:rsid w:val="00367379"/>
    <w:rsid w:val="00372BCE"/>
    <w:rsid w:val="003743E5"/>
    <w:rsid w:val="003769B4"/>
    <w:rsid w:val="0038378A"/>
    <w:rsid w:val="0038548C"/>
    <w:rsid w:val="00385E56"/>
    <w:rsid w:val="0038622C"/>
    <w:rsid w:val="00390480"/>
    <w:rsid w:val="00391B6A"/>
    <w:rsid w:val="00395979"/>
    <w:rsid w:val="0039636E"/>
    <w:rsid w:val="003A1328"/>
    <w:rsid w:val="003A412C"/>
    <w:rsid w:val="003A58B7"/>
    <w:rsid w:val="003A7D35"/>
    <w:rsid w:val="003B534E"/>
    <w:rsid w:val="003C2D8A"/>
    <w:rsid w:val="003C75E9"/>
    <w:rsid w:val="003D49DA"/>
    <w:rsid w:val="003D507E"/>
    <w:rsid w:val="003D5987"/>
    <w:rsid w:val="003D68F0"/>
    <w:rsid w:val="003E1F53"/>
    <w:rsid w:val="003E3BD0"/>
    <w:rsid w:val="003E5A82"/>
    <w:rsid w:val="003E61AD"/>
    <w:rsid w:val="003E71D8"/>
    <w:rsid w:val="003F70CA"/>
    <w:rsid w:val="00400DF1"/>
    <w:rsid w:val="00402C44"/>
    <w:rsid w:val="00404FDB"/>
    <w:rsid w:val="00407CB7"/>
    <w:rsid w:val="0041038F"/>
    <w:rsid w:val="00413A6D"/>
    <w:rsid w:val="004215C7"/>
    <w:rsid w:val="0042328B"/>
    <w:rsid w:val="004238A2"/>
    <w:rsid w:val="0042445C"/>
    <w:rsid w:val="00425F50"/>
    <w:rsid w:val="00434392"/>
    <w:rsid w:val="004356B2"/>
    <w:rsid w:val="0044040E"/>
    <w:rsid w:val="004410D4"/>
    <w:rsid w:val="00442D5D"/>
    <w:rsid w:val="00444FC2"/>
    <w:rsid w:val="004458F0"/>
    <w:rsid w:val="004468CD"/>
    <w:rsid w:val="00446D76"/>
    <w:rsid w:val="00451C02"/>
    <w:rsid w:val="00451F4F"/>
    <w:rsid w:val="00453810"/>
    <w:rsid w:val="00454250"/>
    <w:rsid w:val="004548D6"/>
    <w:rsid w:val="0045502D"/>
    <w:rsid w:val="00455D0E"/>
    <w:rsid w:val="00467E65"/>
    <w:rsid w:val="0047442F"/>
    <w:rsid w:val="00477A12"/>
    <w:rsid w:val="00485AA4"/>
    <w:rsid w:val="00486289"/>
    <w:rsid w:val="00486CF0"/>
    <w:rsid w:val="00487176"/>
    <w:rsid w:val="004875F0"/>
    <w:rsid w:val="004925A1"/>
    <w:rsid w:val="004977D3"/>
    <w:rsid w:val="004B12DF"/>
    <w:rsid w:val="004B73DC"/>
    <w:rsid w:val="004B789C"/>
    <w:rsid w:val="004C1B83"/>
    <w:rsid w:val="004C2B29"/>
    <w:rsid w:val="004C375A"/>
    <w:rsid w:val="004C3BDA"/>
    <w:rsid w:val="004C612F"/>
    <w:rsid w:val="004C7F3D"/>
    <w:rsid w:val="004D11C3"/>
    <w:rsid w:val="004D5558"/>
    <w:rsid w:val="004D79FB"/>
    <w:rsid w:val="004D7ABB"/>
    <w:rsid w:val="004E1F1D"/>
    <w:rsid w:val="004E209A"/>
    <w:rsid w:val="004F25DB"/>
    <w:rsid w:val="004F2A16"/>
    <w:rsid w:val="004F332E"/>
    <w:rsid w:val="004F3648"/>
    <w:rsid w:val="004F4C8C"/>
    <w:rsid w:val="0050131D"/>
    <w:rsid w:val="00501911"/>
    <w:rsid w:val="005020F4"/>
    <w:rsid w:val="00510B80"/>
    <w:rsid w:val="00517DC8"/>
    <w:rsid w:val="005221B9"/>
    <w:rsid w:val="00524785"/>
    <w:rsid w:val="00537937"/>
    <w:rsid w:val="00540C26"/>
    <w:rsid w:val="0055293A"/>
    <w:rsid w:val="00554FE2"/>
    <w:rsid w:val="00555A73"/>
    <w:rsid w:val="005574AF"/>
    <w:rsid w:val="00557535"/>
    <w:rsid w:val="005624A9"/>
    <w:rsid w:val="00570AB4"/>
    <w:rsid w:val="00576FD7"/>
    <w:rsid w:val="00582C8F"/>
    <w:rsid w:val="00595D54"/>
    <w:rsid w:val="005A27C8"/>
    <w:rsid w:val="005A282A"/>
    <w:rsid w:val="005A74A2"/>
    <w:rsid w:val="005A7D4F"/>
    <w:rsid w:val="005B1305"/>
    <w:rsid w:val="005B192A"/>
    <w:rsid w:val="005B1E76"/>
    <w:rsid w:val="005B2FFB"/>
    <w:rsid w:val="005B459E"/>
    <w:rsid w:val="005B5EC4"/>
    <w:rsid w:val="005C2D4C"/>
    <w:rsid w:val="005C62CA"/>
    <w:rsid w:val="005C639A"/>
    <w:rsid w:val="005D2129"/>
    <w:rsid w:val="005D4351"/>
    <w:rsid w:val="005D6FF7"/>
    <w:rsid w:val="005E5595"/>
    <w:rsid w:val="005F6399"/>
    <w:rsid w:val="005F685A"/>
    <w:rsid w:val="00604287"/>
    <w:rsid w:val="006117A3"/>
    <w:rsid w:val="00613E3D"/>
    <w:rsid w:val="0062152B"/>
    <w:rsid w:val="00625DC1"/>
    <w:rsid w:val="00631BA1"/>
    <w:rsid w:val="0063598B"/>
    <w:rsid w:val="00636172"/>
    <w:rsid w:val="00636AB7"/>
    <w:rsid w:val="006427F4"/>
    <w:rsid w:val="00645922"/>
    <w:rsid w:val="00647E91"/>
    <w:rsid w:val="00650214"/>
    <w:rsid w:val="006502D5"/>
    <w:rsid w:val="00651E3B"/>
    <w:rsid w:val="006544A4"/>
    <w:rsid w:val="00654622"/>
    <w:rsid w:val="00656A98"/>
    <w:rsid w:val="0066110C"/>
    <w:rsid w:val="00663468"/>
    <w:rsid w:val="006654F9"/>
    <w:rsid w:val="00665BC3"/>
    <w:rsid w:val="00667D65"/>
    <w:rsid w:val="00682B85"/>
    <w:rsid w:val="00684328"/>
    <w:rsid w:val="006845FF"/>
    <w:rsid w:val="00687FCC"/>
    <w:rsid w:val="00690059"/>
    <w:rsid w:val="006961C3"/>
    <w:rsid w:val="006A429E"/>
    <w:rsid w:val="006A6463"/>
    <w:rsid w:val="006C609D"/>
    <w:rsid w:val="006D3D8D"/>
    <w:rsid w:val="006D4403"/>
    <w:rsid w:val="006D5C77"/>
    <w:rsid w:val="006D761B"/>
    <w:rsid w:val="006E2714"/>
    <w:rsid w:val="006E592E"/>
    <w:rsid w:val="006E7812"/>
    <w:rsid w:val="006F3DC6"/>
    <w:rsid w:val="006F73E7"/>
    <w:rsid w:val="007147E8"/>
    <w:rsid w:val="00717F04"/>
    <w:rsid w:val="007225AA"/>
    <w:rsid w:val="00732EE8"/>
    <w:rsid w:val="007410ED"/>
    <w:rsid w:val="007475EB"/>
    <w:rsid w:val="00752957"/>
    <w:rsid w:val="00757BA4"/>
    <w:rsid w:val="00765FFC"/>
    <w:rsid w:val="0077133C"/>
    <w:rsid w:val="00773DFB"/>
    <w:rsid w:val="0077471D"/>
    <w:rsid w:val="0078437D"/>
    <w:rsid w:val="0078779A"/>
    <w:rsid w:val="00795295"/>
    <w:rsid w:val="00796610"/>
    <w:rsid w:val="007A5EC8"/>
    <w:rsid w:val="007A63FF"/>
    <w:rsid w:val="007A7AFE"/>
    <w:rsid w:val="007A7B7C"/>
    <w:rsid w:val="007B4587"/>
    <w:rsid w:val="007B784D"/>
    <w:rsid w:val="007C5F92"/>
    <w:rsid w:val="007E1179"/>
    <w:rsid w:val="007E4ABB"/>
    <w:rsid w:val="007E7F93"/>
    <w:rsid w:val="007F6182"/>
    <w:rsid w:val="008013EB"/>
    <w:rsid w:val="00805DFA"/>
    <w:rsid w:val="00810942"/>
    <w:rsid w:val="00822029"/>
    <w:rsid w:val="00823332"/>
    <w:rsid w:val="00825A6A"/>
    <w:rsid w:val="00825F59"/>
    <w:rsid w:val="00833898"/>
    <w:rsid w:val="008340C2"/>
    <w:rsid w:val="008426BE"/>
    <w:rsid w:val="00844035"/>
    <w:rsid w:val="00844CE3"/>
    <w:rsid w:val="008508FE"/>
    <w:rsid w:val="00850C40"/>
    <w:rsid w:val="00855630"/>
    <w:rsid w:val="008637D3"/>
    <w:rsid w:val="00865246"/>
    <w:rsid w:val="008656E7"/>
    <w:rsid w:val="008748C0"/>
    <w:rsid w:val="00880284"/>
    <w:rsid w:val="00882745"/>
    <w:rsid w:val="00883F0D"/>
    <w:rsid w:val="008856CD"/>
    <w:rsid w:val="00886FC1"/>
    <w:rsid w:val="00892F3D"/>
    <w:rsid w:val="008978EE"/>
    <w:rsid w:val="0089791E"/>
    <w:rsid w:val="008A063D"/>
    <w:rsid w:val="008A29AE"/>
    <w:rsid w:val="008A3D57"/>
    <w:rsid w:val="008A51A4"/>
    <w:rsid w:val="008B07DA"/>
    <w:rsid w:val="008B13FB"/>
    <w:rsid w:val="008B45E4"/>
    <w:rsid w:val="008B484E"/>
    <w:rsid w:val="008C63EE"/>
    <w:rsid w:val="008C6731"/>
    <w:rsid w:val="008C7464"/>
    <w:rsid w:val="008D7544"/>
    <w:rsid w:val="008D7BD0"/>
    <w:rsid w:val="008E19C6"/>
    <w:rsid w:val="008E563C"/>
    <w:rsid w:val="008F2560"/>
    <w:rsid w:val="008F4BF4"/>
    <w:rsid w:val="008F69F0"/>
    <w:rsid w:val="008F7B76"/>
    <w:rsid w:val="008F7C33"/>
    <w:rsid w:val="00905594"/>
    <w:rsid w:val="00911B5E"/>
    <w:rsid w:val="009213A4"/>
    <w:rsid w:val="0092335B"/>
    <w:rsid w:val="00923C26"/>
    <w:rsid w:val="009251F3"/>
    <w:rsid w:val="00937160"/>
    <w:rsid w:val="00941AD1"/>
    <w:rsid w:val="00943223"/>
    <w:rsid w:val="00943F25"/>
    <w:rsid w:val="009445C6"/>
    <w:rsid w:val="0094518C"/>
    <w:rsid w:val="00946594"/>
    <w:rsid w:val="009469AF"/>
    <w:rsid w:val="00950CEF"/>
    <w:rsid w:val="009556F3"/>
    <w:rsid w:val="00960D1F"/>
    <w:rsid w:val="00961755"/>
    <w:rsid w:val="00963D2C"/>
    <w:rsid w:val="0097082A"/>
    <w:rsid w:val="00970F15"/>
    <w:rsid w:val="0097105A"/>
    <w:rsid w:val="00975CCE"/>
    <w:rsid w:val="00987F7A"/>
    <w:rsid w:val="00992328"/>
    <w:rsid w:val="00994F26"/>
    <w:rsid w:val="00995E77"/>
    <w:rsid w:val="009A3207"/>
    <w:rsid w:val="009A60A2"/>
    <w:rsid w:val="009A6FA6"/>
    <w:rsid w:val="009B0E21"/>
    <w:rsid w:val="009B394F"/>
    <w:rsid w:val="009B409C"/>
    <w:rsid w:val="009B5F09"/>
    <w:rsid w:val="009B7FE9"/>
    <w:rsid w:val="009C28C8"/>
    <w:rsid w:val="009C2EC6"/>
    <w:rsid w:val="009C4654"/>
    <w:rsid w:val="009C5209"/>
    <w:rsid w:val="009D5A51"/>
    <w:rsid w:val="009E58CD"/>
    <w:rsid w:val="009F1CFC"/>
    <w:rsid w:val="009F24B3"/>
    <w:rsid w:val="009F4857"/>
    <w:rsid w:val="009F7424"/>
    <w:rsid w:val="00A04FA4"/>
    <w:rsid w:val="00A05FFB"/>
    <w:rsid w:val="00A10AB0"/>
    <w:rsid w:val="00A12CF7"/>
    <w:rsid w:val="00A1317E"/>
    <w:rsid w:val="00A2132D"/>
    <w:rsid w:val="00A24E17"/>
    <w:rsid w:val="00A250A8"/>
    <w:rsid w:val="00A3377E"/>
    <w:rsid w:val="00A337EB"/>
    <w:rsid w:val="00A37223"/>
    <w:rsid w:val="00A3753D"/>
    <w:rsid w:val="00A50D56"/>
    <w:rsid w:val="00A53CC7"/>
    <w:rsid w:val="00A60412"/>
    <w:rsid w:val="00A6273B"/>
    <w:rsid w:val="00A65187"/>
    <w:rsid w:val="00A66F08"/>
    <w:rsid w:val="00A71F13"/>
    <w:rsid w:val="00A7212F"/>
    <w:rsid w:val="00A73A59"/>
    <w:rsid w:val="00A76568"/>
    <w:rsid w:val="00A76A87"/>
    <w:rsid w:val="00A771E3"/>
    <w:rsid w:val="00A77256"/>
    <w:rsid w:val="00A802A6"/>
    <w:rsid w:val="00A83EA8"/>
    <w:rsid w:val="00A87837"/>
    <w:rsid w:val="00A93607"/>
    <w:rsid w:val="00A95EF5"/>
    <w:rsid w:val="00AA120F"/>
    <w:rsid w:val="00AA35CA"/>
    <w:rsid w:val="00AA639E"/>
    <w:rsid w:val="00AB2656"/>
    <w:rsid w:val="00AB4B66"/>
    <w:rsid w:val="00AB6F59"/>
    <w:rsid w:val="00AC2F42"/>
    <w:rsid w:val="00AC4581"/>
    <w:rsid w:val="00AD3C3A"/>
    <w:rsid w:val="00AD6E58"/>
    <w:rsid w:val="00AE26F4"/>
    <w:rsid w:val="00AE351E"/>
    <w:rsid w:val="00AE4E19"/>
    <w:rsid w:val="00AE7F97"/>
    <w:rsid w:val="00AF4CD2"/>
    <w:rsid w:val="00AF59D8"/>
    <w:rsid w:val="00AF66B4"/>
    <w:rsid w:val="00B00EBC"/>
    <w:rsid w:val="00B05DD8"/>
    <w:rsid w:val="00B06506"/>
    <w:rsid w:val="00B122F3"/>
    <w:rsid w:val="00B145AC"/>
    <w:rsid w:val="00B150DE"/>
    <w:rsid w:val="00B1512B"/>
    <w:rsid w:val="00B30B31"/>
    <w:rsid w:val="00B33D4F"/>
    <w:rsid w:val="00B34834"/>
    <w:rsid w:val="00B43194"/>
    <w:rsid w:val="00B4388C"/>
    <w:rsid w:val="00B43F31"/>
    <w:rsid w:val="00B45CA6"/>
    <w:rsid w:val="00B51742"/>
    <w:rsid w:val="00B552CB"/>
    <w:rsid w:val="00B60337"/>
    <w:rsid w:val="00B61744"/>
    <w:rsid w:val="00B65807"/>
    <w:rsid w:val="00B673C7"/>
    <w:rsid w:val="00B72212"/>
    <w:rsid w:val="00B75CE4"/>
    <w:rsid w:val="00B77078"/>
    <w:rsid w:val="00B80B9A"/>
    <w:rsid w:val="00B824CF"/>
    <w:rsid w:val="00B84AF3"/>
    <w:rsid w:val="00B91D40"/>
    <w:rsid w:val="00B932F3"/>
    <w:rsid w:val="00B95942"/>
    <w:rsid w:val="00B96B0A"/>
    <w:rsid w:val="00B97883"/>
    <w:rsid w:val="00B97E6D"/>
    <w:rsid w:val="00BA2416"/>
    <w:rsid w:val="00BA5832"/>
    <w:rsid w:val="00BA70C2"/>
    <w:rsid w:val="00BB2D70"/>
    <w:rsid w:val="00BB39C5"/>
    <w:rsid w:val="00BC0DEF"/>
    <w:rsid w:val="00BC1FD7"/>
    <w:rsid w:val="00BC35C8"/>
    <w:rsid w:val="00BD3834"/>
    <w:rsid w:val="00BD39CA"/>
    <w:rsid w:val="00BE2D62"/>
    <w:rsid w:val="00BE3A84"/>
    <w:rsid w:val="00BE5F9C"/>
    <w:rsid w:val="00BF0018"/>
    <w:rsid w:val="00BF4636"/>
    <w:rsid w:val="00C03E6F"/>
    <w:rsid w:val="00C04558"/>
    <w:rsid w:val="00C10221"/>
    <w:rsid w:val="00C12398"/>
    <w:rsid w:val="00C155AB"/>
    <w:rsid w:val="00C155FC"/>
    <w:rsid w:val="00C20086"/>
    <w:rsid w:val="00C205B0"/>
    <w:rsid w:val="00C2125C"/>
    <w:rsid w:val="00C22E18"/>
    <w:rsid w:val="00C251CF"/>
    <w:rsid w:val="00C3151F"/>
    <w:rsid w:val="00C3378D"/>
    <w:rsid w:val="00C34912"/>
    <w:rsid w:val="00C34930"/>
    <w:rsid w:val="00C37F90"/>
    <w:rsid w:val="00C4177E"/>
    <w:rsid w:val="00C50C72"/>
    <w:rsid w:val="00C50E6C"/>
    <w:rsid w:val="00C523EB"/>
    <w:rsid w:val="00C528E0"/>
    <w:rsid w:val="00C55AD7"/>
    <w:rsid w:val="00C574D0"/>
    <w:rsid w:val="00C705A1"/>
    <w:rsid w:val="00C74611"/>
    <w:rsid w:val="00C779D8"/>
    <w:rsid w:val="00C81E56"/>
    <w:rsid w:val="00C83336"/>
    <w:rsid w:val="00C838D0"/>
    <w:rsid w:val="00C86586"/>
    <w:rsid w:val="00C8773B"/>
    <w:rsid w:val="00C92A3F"/>
    <w:rsid w:val="00C92BB1"/>
    <w:rsid w:val="00C92DDA"/>
    <w:rsid w:val="00C938E8"/>
    <w:rsid w:val="00CA1165"/>
    <w:rsid w:val="00CC55C9"/>
    <w:rsid w:val="00CC6F31"/>
    <w:rsid w:val="00CD08A2"/>
    <w:rsid w:val="00CE0A6C"/>
    <w:rsid w:val="00CE2B80"/>
    <w:rsid w:val="00CE30EB"/>
    <w:rsid w:val="00CE487F"/>
    <w:rsid w:val="00CE546A"/>
    <w:rsid w:val="00CE7524"/>
    <w:rsid w:val="00CF3078"/>
    <w:rsid w:val="00CF314D"/>
    <w:rsid w:val="00CF3AC6"/>
    <w:rsid w:val="00CF652B"/>
    <w:rsid w:val="00D00F5C"/>
    <w:rsid w:val="00D0339B"/>
    <w:rsid w:val="00D039A4"/>
    <w:rsid w:val="00D043BC"/>
    <w:rsid w:val="00D2072D"/>
    <w:rsid w:val="00D20EFF"/>
    <w:rsid w:val="00D269E6"/>
    <w:rsid w:val="00D322E1"/>
    <w:rsid w:val="00D32970"/>
    <w:rsid w:val="00D37350"/>
    <w:rsid w:val="00D458F7"/>
    <w:rsid w:val="00D53027"/>
    <w:rsid w:val="00D53C8C"/>
    <w:rsid w:val="00D55219"/>
    <w:rsid w:val="00D55A79"/>
    <w:rsid w:val="00D67C52"/>
    <w:rsid w:val="00D7036D"/>
    <w:rsid w:val="00D706DC"/>
    <w:rsid w:val="00D723C0"/>
    <w:rsid w:val="00D75D8B"/>
    <w:rsid w:val="00D8162A"/>
    <w:rsid w:val="00D81717"/>
    <w:rsid w:val="00D84CBE"/>
    <w:rsid w:val="00D91F46"/>
    <w:rsid w:val="00D92730"/>
    <w:rsid w:val="00D93398"/>
    <w:rsid w:val="00D93A6D"/>
    <w:rsid w:val="00D9482B"/>
    <w:rsid w:val="00D95F08"/>
    <w:rsid w:val="00D96956"/>
    <w:rsid w:val="00DA1613"/>
    <w:rsid w:val="00DB6744"/>
    <w:rsid w:val="00DC067D"/>
    <w:rsid w:val="00DC4740"/>
    <w:rsid w:val="00DD0282"/>
    <w:rsid w:val="00DD0734"/>
    <w:rsid w:val="00DD17AD"/>
    <w:rsid w:val="00DD32EA"/>
    <w:rsid w:val="00DD7796"/>
    <w:rsid w:val="00DE242A"/>
    <w:rsid w:val="00DE62AB"/>
    <w:rsid w:val="00DE7D04"/>
    <w:rsid w:val="00DF16AD"/>
    <w:rsid w:val="00E11A73"/>
    <w:rsid w:val="00E129CA"/>
    <w:rsid w:val="00E13B59"/>
    <w:rsid w:val="00E164C4"/>
    <w:rsid w:val="00E1735A"/>
    <w:rsid w:val="00E17627"/>
    <w:rsid w:val="00E17E03"/>
    <w:rsid w:val="00E24F2F"/>
    <w:rsid w:val="00E2544D"/>
    <w:rsid w:val="00E25B22"/>
    <w:rsid w:val="00E27875"/>
    <w:rsid w:val="00E27B56"/>
    <w:rsid w:val="00E30C40"/>
    <w:rsid w:val="00E3347A"/>
    <w:rsid w:val="00E341EE"/>
    <w:rsid w:val="00E34CC6"/>
    <w:rsid w:val="00E34FBB"/>
    <w:rsid w:val="00E4243A"/>
    <w:rsid w:val="00E45F9F"/>
    <w:rsid w:val="00E50F73"/>
    <w:rsid w:val="00E511D7"/>
    <w:rsid w:val="00E51391"/>
    <w:rsid w:val="00E52763"/>
    <w:rsid w:val="00E545E9"/>
    <w:rsid w:val="00E7100D"/>
    <w:rsid w:val="00E75700"/>
    <w:rsid w:val="00E77C60"/>
    <w:rsid w:val="00E830D4"/>
    <w:rsid w:val="00E87E79"/>
    <w:rsid w:val="00E91434"/>
    <w:rsid w:val="00E944E3"/>
    <w:rsid w:val="00EA2B9E"/>
    <w:rsid w:val="00EA4FE0"/>
    <w:rsid w:val="00EA63D9"/>
    <w:rsid w:val="00EB0F3B"/>
    <w:rsid w:val="00EB3456"/>
    <w:rsid w:val="00EB43F0"/>
    <w:rsid w:val="00EB63DA"/>
    <w:rsid w:val="00ED0CFE"/>
    <w:rsid w:val="00ED683C"/>
    <w:rsid w:val="00EE342B"/>
    <w:rsid w:val="00F0252F"/>
    <w:rsid w:val="00F035C9"/>
    <w:rsid w:val="00F03DFD"/>
    <w:rsid w:val="00F054E9"/>
    <w:rsid w:val="00F1181D"/>
    <w:rsid w:val="00F16138"/>
    <w:rsid w:val="00F16222"/>
    <w:rsid w:val="00F1691B"/>
    <w:rsid w:val="00F20ED6"/>
    <w:rsid w:val="00F253FC"/>
    <w:rsid w:val="00F30C58"/>
    <w:rsid w:val="00F33CDA"/>
    <w:rsid w:val="00F33ED5"/>
    <w:rsid w:val="00F35785"/>
    <w:rsid w:val="00F403C5"/>
    <w:rsid w:val="00F4226C"/>
    <w:rsid w:val="00F46B8C"/>
    <w:rsid w:val="00F50A24"/>
    <w:rsid w:val="00F514B6"/>
    <w:rsid w:val="00F5309A"/>
    <w:rsid w:val="00F61188"/>
    <w:rsid w:val="00F6138B"/>
    <w:rsid w:val="00F6160E"/>
    <w:rsid w:val="00F620C4"/>
    <w:rsid w:val="00F63437"/>
    <w:rsid w:val="00F65A5C"/>
    <w:rsid w:val="00F73080"/>
    <w:rsid w:val="00F74744"/>
    <w:rsid w:val="00F75690"/>
    <w:rsid w:val="00F7760B"/>
    <w:rsid w:val="00F843F3"/>
    <w:rsid w:val="00F876C5"/>
    <w:rsid w:val="00F908F1"/>
    <w:rsid w:val="00F91E97"/>
    <w:rsid w:val="00F946E5"/>
    <w:rsid w:val="00FA14BC"/>
    <w:rsid w:val="00FA75DC"/>
    <w:rsid w:val="00FB3850"/>
    <w:rsid w:val="00FB3BBC"/>
    <w:rsid w:val="00FB78D4"/>
    <w:rsid w:val="00FB7912"/>
    <w:rsid w:val="00FB79AA"/>
    <w:rsid w:val="00FC07A3"/>
    <w:rsid w:val="00FC73E6"/>
    <w:rsid w:val="00FD1CF0"/>
    <w:rsid w:val="00FD7B6A"/>
    <w:rsid w:val="00FE1AFB"/>
    <w:rsid w:val="00FF31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5D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AFC"/>
    <w:rPr>
      <w:lang w:val="en-ZW"/>
    </w:rPr>
  </w:style>
  <w:style w:type="paragraph" w:styleId="Footer">
    <w:name w:val="footer"/>
    <w:basedOn w:val="Normal"/>
    <w:link w:val="FooterChar"/>
    <w:uiPriority w:val="99"/>
    <w:unhideWhenUsed/>
    <w:rsid w:val="0018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AFC"/>
    <w:rPr>
      <w:lang w:val="en-ZW"/>
    </w:rPr>
  </w:style>
  <w:style w:type="paragraph" w:styleId="ListParagraph">
    <w:name w:val="List Paragraph"/>
    <w:basedOn w:val="Normal"/>
    <w:uiPriority w:val="34"/>
    <w:qFormat/>
    <w:rsid w:val="009B7FE9"/>
    <w:pPr>
      <w:ind w:left="720"/>
      <w:contextualSpacing/>
    </w:pPr>
  </w:style>
  <w:style w:type="paragraph" w:styleId="BalloonText">
    <w:name w:val="Balloon Text"/>
    <w:basedOn w:val="Normal"/>
    <w:link w:val="BalloonTextChar"/>
    <w:uiPriority w:val="99"/>
    <w:semiHidden/>
    <w:unhideWhenUsed/>
    <w:rsid w:val="00304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969"/>
    <w:rPr>
      <w:rFonts w:ascii="Segoe UI" w:hAnsi="Segoe UI" w:cs="Segoe UI"/>
      <w:sz w:val="18"/>
      <w:szCs w:val="18"/>
      <w:lang w:val="en-ZW"/>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7330</Words>
  <Characters>41787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LAW STUDENT</cp:lastModifiedBy>
  <cp:revision>5</cp:revision>
  <cp:lastPrinted>2021-03-09T06:21:00Z</cp:lastPrinted>
  <dcterms:created xsi:type="dcterms:W3CDTF">2021-03-09T06:22:00Z</dcterms:created>
  <dcterms:modified xsi:type="dcterms:W3CDTF">2022-01-06T07:50:00Z</dcterms:modified>
</cp:coreProperties>
</file>