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2"/>
        <w:ind w:left="0"/>
        <w:jc w:val="left"/>
        <w:rPr>
          <w:sz w:val="25"/>
        </w:rPr>
      </w:pPr>
    </w:p>
    <w:p>
      <w:pPr>
        <w:pStyle w:val="BodyText"/>
        <w:spacing w:before="90"/>
        <w:jc w:val="left"/>
      </w:pPr>
      <w:r>
        <w:rPr/>
        <w:t>MARTHA</w:t>
      </w:r>
      <w:r>
        <w:rPr>
          <w:spacing w:val="-2"/>
        </w:rPr>
        <w:t> </w:t>
      </w:r>
      <w:r>
        <w:rPr/>
        <w:t>MAKOSA</w:t>
      </w:r>
    </w:p>
    <w:p>
      <w:pPr>
        <w:pStyle w:val="BodyText"/>
        <w:jc w:val="left"/>
      </w:pPr>
      <w:r>
        <w:rPr/>
        <w:t>Versus</w:t>
      </w:r>
    </w:p>
    <w:p>
      <w:pPr>
        <w:pStyle w:val="BodyText"/>
        <w:jc w:val="left"/>
      </w:pPr>
      <w:r>
        <w:rPr/>
        <w:t>ESTATE</w:t>
      </w:r>
      <w:r>
        <w:rPr>
          <w:spacing w:val="-1"/>
        </w:rPr>
        <w:t> </w:t>
      </w:r>
      <w:r>
        <w:rPr/>
        <w:t>LATE</w:t>
      </w:r>
      <w:r>
        <w:rPr>
          <w:spacing w:val="-2"/>
        </w:rPr>
        <w:t> </w:t>
      </w:r>
      <w:r>
        <w:rPr/>
        <w:t>FELIX</w:t>
      </w:r>
      <w:r>
        <w:rPr>
          <w:spacing w:val="1"/>
        </w:rPr>
        <w:t> </w:t>
      </w:r>
      <w:r>
        <w:rPr/>
        <w:t>CHASI</w:t>
      </w:r>
    </w:p>
    <w:p>
      <w:pPr>
        <w:pStyle w:val="BodyText"/>
        <w:jc w:val="left"/>
      </w:pPr>
      <w:r>
        <w:rPr/>
        <w:t>Represented</w:t>
      </w:r>
      <w:r>
        <w:rPr>
          <w:spacing w:val="-1"/>
        </w:rPr>
        <w:t> </w:t>
      </w:r>
      <w:r>
        <w:rPr/>
        <w:t>by</w:t>
      </w:r>
      <w:r>
        <w:rPr>
          <w:spacing w:val="-4"/>
        </w:rPr>
        <w:t> </w:t>
      </w:r>
      <w:r>
        <w:rPr/>
        <w:t>Francis</w:t>
      </w:r>
      <w:r>
        <w:rPr>
          <w:spacing w:val="3"/>
        </w:rPr>
        <w:t> </w:t>
      </w:r>
      <w:r>
        <w:rPr/>
        <w:t>Chasi, the</w:t>
      </w:r>
      <w:r>
        <w:rPr>
          <w:spacing w:val="-1"/>
        </w:rPr>
        <w:t> </w:t>
      </w:r>
      <w:r>
        <w:rPr/>
        <w:t>Executor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2"/>
        </w:rPr>
      </w:pPr>
    </w:p>
    <w:p>
      <w:pPr>
        <w:pStyle w:val="BodyText"/>
        <w:ind w:right="5923"/>
        <w:jc w:val="left"/>
      </w:pPr>
      <w:r>
        <w:rPr/>
        <w:t>HIGH COURT OF ZIMBABWE</w:t>
      </w:r>
      <w:r>
        <w:rPr>
          <w:spacing w:val="-57"/>
        </w:rPr>
        <w:t> </w:t>
      </w:r>
      <w:r>
        <w:rPr/>
        <w:t>MUZOFA</w:t>
      </w:r>
      <w:r>
        <w:rPr>
          <w:spacing w:val="-1"/>
        </w:rPr>
        <w:t> </w:t>
      </w:r>
      <w:r>
        <w:rPr/>
        <w:t>J</w:t>
      </w:r>
    </w:p>
    <w:p>
      <w:pPr>
        <w:pStyle w:val="BodyText"/>
        <w:spacing w:line="274" w:lineRule="exact"/>
        <w:jc w:val="left"/>
      </w:pPr>
      <w:r>
        <w:rPr/>
        <w:t>CHINHOYI,</w:t>
      </w:r>
      <w:r>
        <w:rPr>
          <w:spacing w:val="-1"/>
        </w:rPr>
        <w:t> </w:t>
      </w:r>
      <w:r>
        <w:rPr/>
        <w:t>14</w:t>
      </w:r>
      <w:r>
        <w:rPr>
          <w:spacing w:val="-1"/>
        </w:rPr>
        <w:t> </w:t>
      </w:r>
      <w:r>
        <w:rPr/>
        <w:t>July,</w:t>
      </w:r>
      <w:r>
        <w:rPr>
          <w:spacing w:val="-1"/>
        </w:rPr>
        <w:t> </w:t>
      </w:r>
      <w:r>
        <w:rPr/>
        <w:t>29</w:t>
      </w:r>
      <w:r>
        <w:rPr>
          <w:spacing w:val="2"/>
        </w:rPr>
        <w:t> </w:t>
      </w:r>
      <w:r>
        <w:rPr/>
        <w:t>September,</w:t>
      </w:r>
      <w:r>
        <w:rPr>
          <w:spacing w:val="-1"/>
        </w:rPr>
        <w:t> </w:t>
      </w:r>
      <w:r>
        <w:rPr/>
        <w:t>13</w:t>
      </w:r>
      <w:r>
        <w:rPr>
          <w:spacing w:val="-1"/>
        </w:rPr>
        <w:t> </w:t>
      </w:r>
      <w:r>
        <w:rPr/>
        <w:t>October 2023</w:t>
      </w:r>
      <w:r>
        <w:rPr>
          <w:spacing w:val="-1"/>
        </w:rPr>
        <w:t> </w:t>
      </w:r>
      <w:r>
        <w:rPr/>
        <w:t>&amp;</w:t>
      </w:r>
      <w:r>
        <w:rPr>
          <w:spacing w:val="-2"/>
        </w:rPr>
        <w:t> </w:t>
      </w:r>
      <w:r>
        <w:rPr/>
        <w:t>8</w:t>
      </w:r>
      <w:r>
        <w:rPr>
          <w:spacing w:val="-1"/>
        </w:rPr>
        <w:t> </w:t>
      </w:r>
      <w:r>
        <w:rPr/>
        <w:t>February</w:t>
      </w:r>
      <w:r>
        <w:rPr>
          <w:spacing w:val="-6"/>
        </w:rPr>
        <w:t> </w:t>
      </w:r>
      <w:r>
        <w:rPr/>
        <w:t>2024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5"/>
        <w:ind w:left="0"/>
        <w:jc w:val="left"/>
        <w:rPr>
          <w:sz w:val="22"/>
        </w:rPr>
      </w:pPr>
    </w:p>
    <w:p>
      <w:pPr>
        <w:pStyle w:val="Heading1"/>
      </w:pPr>
      <w:r>
        <w:rPr/>
        <w:t>Civil</w:t>
      </w:r>
      <w:r>
        <w:rPr>
          <w:spacing w:val="-1"/>
        </w:rPr>
        <w:t> </w:t>
      </w:r>
      <w:r>
        <w:rPr/>
        <w:t>Trial</w:t>
      </w:r>
    </w:p>
    <w:p>
      <w:pPr>
        <w:pStyle w:val="BodyText"/>
        <w:ind w:left="0"/>
        <w:jc w:val="left"/>
        <w:rPr>
          <w:b/>
          <w:sz w:val="26"/>
        </w:rPr>
      </w:pPr>
    </w:p>
    <w:p>
      <w:pPr>
        <w:pStyle w:val="BodyText"/>
        <w:spacing w:before="8"/>
        <w:ind w:left="0"/>
        <w:jc w:val="left"/>
        <w:rPr>
          <w:b/>
          <w:sz w:val="21"/>
        </w:rPr>
      </w:pPr>
    </w:p>
    <w:p>
      <w:pPr>
        <w:spacing w:before="0"/>
        <w:ind w:left="100" w:right="0" w:firstLine="0"/>
        <w:jc w:val="left"/>
        <w:rPr>
          <w:sz w:val="24"/>
        </w:rPr>
      </w:pPr>
      <w:r>
        <w:rPr>
          <w:i/>
          <w:sz w:val="24"/>
        </w:rPr>
        <w:t>F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Murisi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the plaintiff</w:t>
      </w:r>
    </w:p>
    <w:p>
      <w:pPr>
        <w:pStyle w:val="BodyText"/>
        <w:spacing w:line="720" w:lineRule="auto"/>
        <w:ind w:right="6750"/>
        <w:jc w:val="left"/>
      </w:pPr>
      <w:r>
        <w:rPr>
          <w:i/>
        </w:rPr>
        <w:t>J Zuze</w:t>
      </w:r>
      <w:r>
        <w:rPr/>
        <w:t>, for the defendant</w:t>
      </w:r>
      <w:r>
        <w:rPr>
          <w:spacing w:val="-57"/>
        </w:rPr>
        <w:t> </w:t>
      </w:r>
      <w:r>
        <w:rPr/>
        <w:t>MUZOFA</w:t>
      </w:r>
      <w:r>
        <w:rPr>
          <w:spacing w:val="-1"/>
        </w:rPr>
        <w:t> </w:t>
      </w:r>
      <w:r>
        <w:rPr/>
        <w:t>J</w:t>
      </w:r>
    </w:p>
    <w:p>
      <w:pPr>
        <w:pStyle w:val="Heading1"/>
        <w:spacing w:before="5"/>
      </w:pPr>
      <w:r>
        <w:rPr>
          <w:u w:val="thick"/>
        </w:rPr>
        <w:t>The</w:t>
      </w:r>
      <w:r>
        <w:rPr>
          <w:spacing w:val="-2"/>
          <w:u w:val="thick"/>
        </w:rPr>
        <w:t> </w:t>
      </w:r>
      <w:r>
        <w:rPr>
          <w:u w:val="thick"/>
        </w:rPr>
        <w:t>Claim</w:t>
      </w:r>
    </w:p>
    <w:p>
      <w:pPr>
        <w:pStyle w:val="BodyText"/>
        <w:spacing w:before="8"/>
        <w:ind w:left="0"/>
        <w:jc w:val="left"/>
        <w:rPr>
          <w:b/>
          <w:sz w:val="15"/>
        </w:rPr>
      </w:pPr>
    </w:p>
    <w:p>
      <w:pPr>
        <w:pStyle w:val="BodyText"/>
        <w:spacing w:line="276" w:lineRule="auto" w:before="90"/>
        <w:ind w:right="116" w:firstLine="719"/>
      </w:pPr>
      <w:r>
        <w:rPr/>
        <w:t>The</w:t>
      </w:r>
      <w:r>
        <w:rPr>
          <w:spacing w:val="1"/>
        </w:rPr>
        <w:t> </w:t>
      </w:r>
      <w:r>
        <w:rPr/>
        <w:t>plaintiff</w:t>
      </w:r>
      <w:r>
        <w:rPr>
          <w:spacing w:val="1"/>
        </w:rPr>
        <w:t> </w:t>
      </w:r>
      <w:r>
        <w:rPr/>
        <w:t>issued</w:t>
      </w:r>
      <w:r>
        <w:rPr>
          <w:spacing w:val="1"/>
        </w:rPr>
        <w:t> </w:t>
      </w:r>
      <w:r>
        <w:rPr/>
        <w:t>summons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compensation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sum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US$25</w:t>
      </w:r>
      <w:r>
        <w:rPr>
          <w:spacing w:val="1"/>
        </w:rPr>
        <w:t> </w:t>
      </w:r>
      <w:r>
        <w:rPr/>
        <w:t>000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improvements on Stand number 3701, Cold Stream, Chinhoyi ‘the property’ after the death of</w:t>
      </w:r>
      <w:r>
        <w:rPr>
          <w:spacing w:val="-58"/>
        </w:rPr>
        <w:t> </w:t>
      </w:r>
      <w:r>
        <w:rPr/>
        <w:t>Felix Chasi alternatively that, in the event the defendant fails to pay then the plaintiff buys off</w:t>
      </w:r>
      <w:r>
        <w:rPr>
          <w:spacing w:val="-57"/>
        </w:rPr>
        <w:t> </w:t>
      </w:r>
      <w:r>
        <w:rPr/>
        <w:t>the</w:t>
      </w:r>
      <w:r>
        <w:rPr>
          <w:spacing w:val="-1"/>
        </w:rPr>
        <w:t> </w:t>
      </w:r>
      <w:r>
        <w:rPr/>
        <w:t>defendant from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property</w:t>
      </w:r>
      <w:r>
        <w:rPr>
          <w:spacing w:val="-4"/>
        </w:rPr>
        <w:t> </w:t>
      </w:r>
      <w:r>
        <w:rPr/>
        <w:t>and costs</w:t>
      </w:r>
      <w:r>
        <w:rPr>
          <w:spacing w:val="-1"/>
        </w:rPr>
        <w:t> </w:t>
      </w:r>
      <w:r>
        <w:rPr/>
        <w:t>of suit.</w:t>
      </w:r>
      <w:r>
        <w:rPr>
          <w:spacing w:val="1"/>
        </w:rPr>
        <w:t> </w:t>
      </w:r>
      <w:r>
        <w:rPr/>
        <w:t>The</w:t>
      </w:r>
      <w:r>
        <w:rPr>
          <w:spacing w:val="-2"/>
        </w:rPr>
        <w:t> </w:t>
      </w:r>
      <w:r>
        <w:rPr/>
        <w:t>claim is</w:t>
      </w:r>
      <w:r>
        <w:rPr>
          <w:spacing w:val="-1"/>
        </w:rPr>
        <w:t> </w:t>
      </w:r>
      <w:r>
        <w:rPr/>
        <w:t>based on</w:t>
      </w:r>
      <w:r>
        <w:rPr>
          <w:spacing w:val="-1"/>
        </w:rPr>
        <w:t> </w:t>
      </w:r>
      <w:r>
        <w:rPr/>
        <w:t>unjust enrichment.</w:t>
      </w:r>
    </w:p>
    <w:p>
      <w:pPr>
        <w:pStyle w:val="BodyText"/>
        <w:spacing w:before="9"/>
        <w:ind w:left="0"/>
        <w:jc w:val="left"/>
        <w:rPr>
          <w:sz w:val="27"/>
        </w:rPr>
      </w:pPr>
    </w:p>
    <w:p>
      <w:pPr>
        <w:pStyle w:val="BodyText"/>
        <w:spacing w:line="276" w:lineRule="auto" w:before="1"/>
        <w:ind w:right="116" w:firstLine="360"/>
      </w:pPr>
      <w:r>
        <w:rPr/>
        <w:t>The defendant resisted the claim and alleged that the plaintiff fraudulently bought the</w:t>
      </w:r>
      <w:r>
        <w:rPr>
          <w:spacing w:val="1"/>
        </w:rPr>
        <w:t> </w:t>
      </w:r>
      <w:r>
        <w:rPr>
          <w:spacing w:val="-1"/>
        </w:rPr>
        <w:t>property</w:t>
      </w:r>
      <w:r>
        <w:rPr>
          <w:spacing w:val="-20"/>
        </w:rPr>
        <w:t> </w:t>
      </w:r>
      <w:r>
        <w:rPr>
          <w:spacing w:val="-1"/>
        </w:rPr>
        <w:t>therefore</w:t>
      </w:r>
      <w:r>
        <w:rPr>
          <w:spacing w:val="-13"/>
        </w:rPr>
        <w:t> </w:t>
      </w:r>
      <w:r>
        <w:rPr/>
        <w:t>the</w:t>
      </w:r>
      <w:r>
        <w:rPr>
          <w:spacing w:val="-13"/>
        </w:rPr>
        <w:t> </w:t>
      </w:r>
      <w:r>
        <w:rPr/>
        <w:t>loss</w:t>
      </w:r>
      <w:r>
        <w:rPr>
          <w:spacing w:val="-12"/>
        </w:rPr>
        <w:t> </w:t>
      </w:r>
      <w:r>
        <w:rPr/>
        <w:t>must</w:t>
      </w:r>
      <w:r>
        <w:rPr>
          <w:spacing w:val="-12"/>
        </w:rPr>
        <w:t> </w:t>
      </w:r>
      <w:r>
        <w:rPr/>
        <w:t>lie</w:t>
      </w:r>
      <w:r>
        <w:rPr>
          <w:spacing w:val="-13"/>
        </w:rPr>
        <w:t> </w:t>
      </w:r>
      <w:r>
        <w:rPr/>
        <w:t>where</w:t>
      </w:r>
      <w:r>
        <w:rPr>
          <w:spacing w:val="-14"/>
        </w:rPr>
        <w:t> </w:t>
      </w:r>
      <w:r>
        <w:rPr/>
        <w:t>it</w:t>
      </w:r>
      <w:r>
        <w:rPr>
          <w:spacing w:val="-12"/>
        </w:rPr>
        <w:t> </w:t>
      </w:r>
      <w:r>
        <w:rPr/>
        <w:t>falls.</w:t>
      </w:r>
      <w:r>
        <w:rPr>
          <w:spacing w:val="-6"/>
        </w:rPr>
        <w:t> </w:t>
      </w:r>
      <w:r>
        <w:rPr/>
        <w:t>In</w:t>
      </w:r>
      <w:r>
        <w:rPr>
          <w:spacing w:val="-12"/>
        </w:rPr>
        <w:t> </w:t>
      </w:r>
      <w:r>
        <w:rPr/>
        <w:t>addition</w:t>
      </w:r>
      <w:r>
        <w:rPr>
          <w:spacing w:val="-12"/>
        </w:rPr>
        <w:t> </w:t>
      </w:r>
      <w:r>
        <w:rPr/>
        <w:t>the</w:t>
      </w:r>
      <w:r>
        <w:rPr>
          <w:spacing w:val="-12"/>
        </w:rPr>
        <w:t> </w:t>
      </w:r>
      <w:r>
        <w:rPr/>
        <w:t>defendant</w:t>
      </w:r>
      <w:r>
        <w:rPr>
          <w:spacing w:val="-12"/>
        </w:rPr>
        <w:t> </w:t>
      </w:r>
      <w:r>
        <w:rPr/>
        <w:t>filed</w:t>
      </w:r>
      <w:r>
        <w:rPr>
          <w:spacing w:val="-12"/>
        </w:rPr>
        <w:t> </w:t>
      </w:r>
      <w:r>
        <w:rPr/>
        <w:t>a</w:t>
      </w:r>
      <w:r>
        <w:rPr>
          <w:spacing w:val="-13"/>
        </w:rPr>
        <w:t> </w:t>
      </w:r>
      <w:r>
        <w:rPr/>
        <w:t>counter</w:t>
      </w:r>
      <w:r>
        <w:rPr>
          <w:spacing w:val="-14"/>
        </w:rPr>
        <w:t> </w:t>
      </w:r>
      <w:r>
        <w:rPr/>
        <w:t>claim</w:t>
      </w:r>
      <w:r>
        <w:rPr>
          <w:spacing w:val="-57"/>
        </w:rPr>
        <w:t> </w:t>
      </w:r>
      <w:r>
        <w:rPr/>
        <w:t>for</w:t>
      </w:r>
      <w:r>
        <w:rPr>
          <w:spacing w:val="-2"/>
        </w:rPr>
        <w:t> </w:t>
      </w:r>
      <w:r>
        <w:rPr/>
        <w:t>the following</w:t>
      </w:r>
      <w:r>
        <w:rPr>
          <w:spacing w:val="-3"/>
        </w:rPr>
        <w:t> </w:t>
      </w:r>
      <w:r>
        <w:rPr/>
        <w:t>order,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76" w:lineRule="auto" w:before="0" w:after="0"/>
        <w:ind w:left="820" w:right="116" w:hanging="360"/>
        <w:jc w:val="both"/>
        <w:rPr>
          <w:sz w:val="24"/>
        </w:rPr>
      </w:pPr>
      <w:r>
        <w:rPr>
          <w:sz w:val="24"/>
        </w:rPr>
        <w:t>That plaintiff pays and compensates the defendant the sum of US$ 93 000 or the local</w:t>
      </w:r>
      <w:r>
        <w:rPr>
          <w:spacing w:val="1"/>
          <w:sz w:val="24"/>
        </w:rPr>
        <w:t> </w:t>
      </w:r>
      <w:r>
        <w:rPr>
          <w:sz w:val="24"/>
        </w:rPr>
        <w:t>equivalent for rentals received by the Plaintiff from house number 3701 Coldstream,</w:t>
      </w:r>
      <w:r>
        <w:rPr>
          <w:spacing w:val="1"/>
          <w:sz w:val="24"/>
        </w:rPr>
        <w:t> </w:t>
      </w:r>
      <w:r>
        <w:rPr>
          <w:sz w:val="24"/>
        </w:rPr>
        <w:t>Chinhoyi</w:t>
      </w:r>
      <w:r>
        <w:rPr>
          <w:spacing w:val="2"/>
          <w:sz w:val="24"/>
        </w:rPr>
        <w:t> </w:t>
      </w:r>
      <w:r>
        <w:rPr>
          <w:sz w:val="24"/>
        </w:rPr>
        <w:t>from the</w:t>
      </w:r>
      <w:r>
        <w:rPr>
          <w:spacing w:val="-1"/>
          <w:sz w:val="24"/>
        </w:rPr>
        <w:t> </w:t>
      </w:r>
      <w:r>
        <w:rPr>
          <w:sz w:val="24"/>
        </w:rPr>
        <w:t>time she</w:t>
      </w:r>
      <w:r>
        <w:rPr>
          <w:spacing w:val="-1"/>
          <w:sz w:val="24"/>
        </w:rPr>
        <w:t> </w:t>
      </w:r>
      <w:r>
        <w:rPr>
          <w:sz w:val="24"/>
        </w:rPr>
        <w:t>illegally</w:t>
      </w:r>
      <w:r>
        <w:rPr>
          <w:spacing w:val="-5"/>
          <w:sz w:val="24"/>
        </w:rPr>
        <w:t> </w:t>
      </w:r>
      <w:r>
        <w:rPr>
          <w:sz w:val="24"/>
        </w:rPr>
        <w:t>took over the property.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76" w:lineRule="auto" w:before="0" w:after="0"/>
        <w:ind w:left="820" w:right="116" w:hanging="360"/>
        <w:jc w:val="both"/>
        <w:rPr>
          <w:sz w:val="24"/>
        </w:rPr>
      </w:pPr>
      <w:r>
        <w:rPr>
          <w:sz w:val="24"/>
        </w:rPr>
        <w:t>That</w:t>
      </w:r>
      <w:r>
        <w:rPr>
          <w:spacing w:val="-6"/>
          <w:sz w:val="24"/>
        </w:rPr>
        <w:t> </w:t>
      </w:r>
      <w:r>
        <w:rPr>
          <w:sz w:val="24"/>
        </w:rPr>
        <w:t>plaintiff</w:t>
      </w:r>
      <w:r>
        <w:rPr>
          <w:spacing w:val="-7"/>
          <w:sz w:val="24"/>
        </w:rPr>
        <w:t> </w:t>
      </w:r>
      <w:r>
        <w:rPr>
          <w:sz w:val="24"/>
        </w:rPr>
        <w:t>pays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compensates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7"/>
          <w:sz w:val="24"/>
        </w:rPr>
        <w:t> </w:t>
      </w:r>
      <w:r>
        <w:rPr>
          <w:sz w:val="24"/>
        </w:rPr>
        <w:t>defendant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sum</w:t>
      </w:r>
      <w:r>
        <w:rPr>
          <w:spacing w:val="-6"/>
          <w:sz w:val="24"/>
        </w:rPr>
        <w:t> </w:t>
      </w:r>
      <w:r>
        <w:rPr>
          <w:sz w:val="24"/>
        </w:rPr>
        <w:t>of</w:t>
      </w:r>
      <w:r>
        <w:rPr>
          <w:spacing w:val="-6"/>
          <w:sz w:val="24"/>
        </w:rPr>
        <w:t> </w:t>
      </w:r>
      <w:r>
        <w:rPr>
          <w:sz w:val="24"/>
        </w:rPr>
        <w:t>US$213</w:t>
      </w:r>
      <w:r>
        <w:rPr>
          <w:spacing w:val="-5"/>
          <w:sz w:val="24"/>
        </w:rPr>
        <w:t> </w:t>
      </w:r>
      <w:r>
        <w:rPr>
          <w:sz w:val="24"/>
        </w:rPr>
        <w:t>000</w:t>
      </w:r>
      <w:r>
        <w:rPr>
          <w:spacing w:val="-6"/>
          <w:sz w:val="24"/>
        </w:rPr>
        <w:t> </w:t>
      </w:r>
      <w:r>
        <w:rPr>
          <w:sz w:val="24"/>
        </w:rPr>
        <w:t>000</w:t>
      </w:r>
      <w:r>
        <w:rPr>
          <w:spacing w:val="-5"/>
          <w:sz w:val="24"/>
        </w:rPr>
        <w:t> </w:t>
      </w:r>
      <w:r>
        <w:rPr>
          <w:sz w:val="24"/>
        </w:rPr>
        <w:t>or</w:t>
      </w:r>
      <w:r>
        <w:rPr>
          <w:spacing w:val="-7"/>
          <w:sz w:val="24"/>
        </w:rPr>
        <w:t> </w:t>
      </w:r>
      <w:r>
        <w:rPr>
          <w:sz w:val="24"/>
        </w:rPr>
        <w:t>its</w:t>
      </w:r>
      <w:r>
        <w:rPr>
          <w:spacing w:val="-57"/>
          <w:sz w:val="24"/>
        </w:rPr>
        <w:t> </w:t>
      </w:r>
      <w:r>
        <w:rPr>
          <w:sz w:val="24"/>
        </w:rPr>
        <w:t>local equivalent being patrimonial loss damages for loss of shelter, comfort, pain and</w:t>
      </w:r>
      <w:r>
        <w:rPr>
          <w:spacing w:val="1"/>
          <w:sz w:val="24"/>
        </w:rPr>
        <w:t> </w:t>
      </w:r>
      <w:r>
        <w:rPr>
          <w:sz w:val="24"/>
        </w:rPr>
        <w:t>suffering</w:t>
      </w:r>
      <w:r>
        <w:rPr>
          <w:spacing w:val="-4"/>
          <w:sz w:val="24"/>
        </w:rPr>
        <w:t> </w:t>
      </w:r>
      <w:r>
        <w:rPr>
          <w:sz w:val="24"/>
        </w:rPr>
        <w:t>by</w:t>
      </w:r>
      <w:r>
        <w:rPr>
          <w:spacing w:val="-5"/>
          <w:sz w:val="24"/>
        </w:rPr>
        <w:t> </w:t>
      </w:r>
      <w:r>
        <w:rPr>
          <w:sz w:val="24"/>
        </w:rPr>
        <w:t>defendant’s</w:t>
      </w:r>
      <w:r>
        <w:rPr>
          <w:spacing w:val="2"/>
          <w:sz w:val="24"/>
        </w:rPr>
        <w:t> </w:t>
      </w:r>
      <w:r>
        <w:rPr>
          <w:sz w:val="24"/>
        </w:rPr>
        <w:t>beneficiaries.</w:t>
      </w:r>
    </w:p>
    <w:p>
      <w:pPr>
        <w:pStyle w:val="BodyText"/>
        <w:spacing w:before="5"/>
        <w:ind w:left="0"/>
        <w:jc w:val="left"/>
      </w:pPr>
    </w:p>
    <w:p>
      <w:pPr>
        <w:pStyle w:val="Heading1"/>
        <w:ind w:left="160"/>
      </w:pPr>
      <w:r>
        <w:rPr/>
        <w:t>Factual</w:t>
      </w:r>
      <w:r>
        <w:rPr>
          <w:spacing w:val="-2"/>
        </w:rPr>
        <w:t> </w:t>
      </w:r>
      <w:r>
        <w:rPr/>
        <w:t>Back</w:t>
      </w:r>
      <w:r>
        <w:rPr>
          <w:spacing w:val="-1"/>
        </w:rPr>
        <w:t> </w:t>
      </w:r>
      <w:r>
        <w:rPr/>
        <w:t>ground</w:t>
      </w:r>
    </w:p>
    <w:p>
      <w:pPr>
        <w:pStyle w:val="BodyText"/>
        <w:spacing w:before="6"/>
        <w:ind w:left="0"/>
        <w:jc w:val="left"/>
        <w:rPr>
          <w:b/>
          <w:sz w:val="23"/>
        </w:rPr>
      </w:pPr>
    </w:p>
    <w:p>
      <w:pPr>
        <w:pStyle w:val="BodyText"/>
        <w:spacing w:line="276" w:lineRule="auto"/>
        <w:ind w:right="115" w:firstLine="719"/>
      </w:pPr>
      <w:r>
        <w:rPr/>
        <w:t>The background facts are largely not in dispute. The late Felix Chasi was married to</w:t>
      </w:r>
      <w:r>
        <w:rPr>
          <w:spacing w:val="1"/>
        </w:rPr>
        <w:t> </w:t>
      </w:r>
      <w:r>
        <w:rPr>
          <w:spacing w:val="-1"/>
        </w:rPr>
        <w:t>Monica</w:t>
      </w:r>
      <w:r>
        <w:rPr>
          <w:spacing w:val="-11"/>
        </w:rPr>
        <w:t> </w:t>
      </w:r>
      <w:r>
        <w:rPr/>
        <w:t>Chasi</w:t>
      </w:r>
      <w:r>
        <w:rPr>
          <w:spacing w:val="-9"/>
        </w:rPr>
        <w:t> </w:t>
      </w:r>
      <w:r>
        <w:rPr/>
        <w:t>‘Monica’,</w:t>
      </w:r>
      <w:r>
        <w:rPr>
          <w:spacing w:val="-8"/>
        </w:rPr>
        <w:t> </w:t>
      </w:r>
      <w:r>
        <w:rPr/>
        <w:t>who</w:t>
      </w:r>
      <w:r>
        <w:rPr>
          <w:spacing w:val="-11"/>
        </w:rPr>
        <w:t> </w:t>
      </w:r>
      <w:r>
        <w:rPr/>
        <w:t>sadly</w:t>
      </w:r>
      <w:r>
        <w:rPr>
          <w:spacing w:val="-14"/>
        </w:rPr>
        <w:t> </w:t>
      </w:r>
      <w:r>
        <w:rPr/>
        <w:t>at</w:t>
      </w:r>
      <w:r>
        <w:rPr>
          <w:spacing w:val="-10"/>
        </w:rPr>
        <w:t> </w:t>
      </w:r>
      <w:r>
        <w:rPr/>
        <w:t>the</w:t>
      </w:r>
      <w:r>
        <w:rPr>
          <w:spacing w:val="-8"/>
        </w:rPr>
        <w:t> </w:t>
      </w:r>
      <w:r>
        <w:rPr/>
        <w:t>time</w:t>
      </w:r>
      <w:r>
        <w:rPr>
          <w:spacing w:val="-11"/>
        </w:rPr>
        <w:t> </w:t>
      </w:r>
      <w:r>
        <w:rPr/>
        <w:t>of</w:t>
      </w:r>
      <w:r>
        <w:rPr>
          <w:spacing w:val="-11"/>
        </w:rPr>
        <w:t> </w:t>
      </w:r>
      <w:r>
        <w:rPr/>
        <w:t>litigation</w:t>
      </w:r>
      <w:r>
        <w:rPr>
          <w:spacing w:val="-9"/>
        </w:rPr>
        <w:t> </w:t>
      </w:r>
      <w:r>
        <w:rPr/>
        <w:t>had</w:t>
      </w:r>
      <w:r>
        <w:rPr>
          <w:spacing w:val="-10"/>
        </w:rPr>
        <w:t> </w:t>
      </w:r>
      <w:r>
        <w:rPr/>
        <w:t>passed</w:t>
      </w:r>
      <w:r>
        <w:rPr>
          <w:spacing w:val="-11"/>
        </w:rPr>
        <w:t> </w:t>
      </w:r>
      <w:r>
        <w:rPr/>
        <w:t>on</w:t>
      </w:r>
      <w:r>
        <w:rPr>
          <w:spacing w:val="-8"/>
        </w:rPr>
        <w:t> </w:t>
      </w:r>
      <w:r>
        <w:rPr/>
        <w:t>too.</w:t>
      </w:r>
      <w:r>
        <w:rPr>
          <w:spacing w:val="45"/>
        </w:rPr>
        <w:t> </w:t>
      </w:r>
      <w:r>
        <w:rPr/>
        <w:t>Felix</w:t>
      </w:r>
      <w:r>
        <w:rPr>
          <w:spacing w:val="-8"/>
        </w:rPr>
        <w:t> </w:t>
      </w:r>
      <w:r>
        <w:rPr/>
        <w:t>Chasi</w:t>
      </w:r>
      <w:r>
        <w:rPr>
          <w:spacing w:val="-8"/>
        </w:rPr>
        <w:t> </w:t>
      </w:r>
      <w:r>
        <w:rPr/>
        <w:t>died</w:t>
      </w:r>
      <w:r>
        <w:rPr>
          <w:spacing w:val="-57"/>
        </w:rPr>
        <w:t> </w:t>
      </w:r>
      <w:r>
        <w:rPr/>
        <w:t>on 22 June 2005. His estate comprised among other things stand number 3701 Cold Stream,</w:t>
      </w:r>
      <w:r>
        <w:rPr>
          <w:spacing w:val="1"/>
        </w:rPr>
        <w:t> </w:t>
      </w:r>
      <w:r>
        <w:rPr/>
        <w:t>Chinhoyi. The</w:t>
      </w:r>
      <w:r>
        <w:rPr>
          <w:spacing w:val="-1"/>
        </w:rPr>
        <w:t> </w:t>
      </w:r>
      <w:r>
        <w:rPr/>
        <w:t>property</w:t>
      </w:r>
      <w:r>
        <w:rPr>
          <w:spacing w:val="-5"/>
        </w:rPr>
        <w:t> </w:t>
      </w:r>
      <w:r>
        <w:rPr/>
        <w:t>had a</w:t>
      </w:r>
      <w:r>
        <w:rPr>
          <w:spacing w:val="-1"/>
        </w:rPr>
        <w:t> </w:t>
      </w:r>
      <w:r>
        <w:rPr/>
        <w:t>four roomed house</w:t>
      </w:r>
      <w:r>
        <w:rPr>
          <w:spacing w:val="-1"/>
        </w:rPr>
        <w:t> </w:t>
      </w:r>
      <w:r>
        <w:rPr/>
        <w:t>on</w:t>
      </w:r>
      <w:r>
        <w:rPr>
          <w:spacing w:val="-1"/>
        </w:rPr>
        <w:t> </w:t>
      </w:r>
      <w:r>
        <w:rPr/>
        <w:t>it.</w:t>
      </w:r>
    </w:p>
    <w:p>
      <w:pPr>
        <w:spacing w:after="0" w:line="276" w:lineRule="auto"/>
        <w:sectPr>
          <w:headerReference w:type="default" r:id="rId5"/>
          <w:type w:val="continuous"/>
          <w:pgSz w:w="11910" w:h="16840"/>
          <w:pgMar w:header="751" w:top="1660" w:bottom="280" w:left="1340" w:right="1320"/>
          <w:pgNumType w:start="1"/>
        </w:sectPr>
      </w:pPr>
    </w:p>
    <w:p>
      <w:pPr>
        <w:pStyle w:val="BodyText"/>
        <w:spacing w:line="276" w:lineRule="auto" w:before="104"/>
        <w:ind w:right="117" w:firstLine="719"/>
      </w:pPr>
      <w:r>
        <w:rPr/>
        <w:t>The late Monica as the surviving spouse, duly registered the estate. She was appointed</w:t>
      </w:r>
      <w:r>
        <w:rPr>
          <w:spacing w:val="-57"/>
        </w:rPr>
        <w:t> </w:t>
      </w:r>
      <w:r>
        <w:rPr/>
        <w:t>the executrix to the Estate late Felix Chasi, the defendant. On 14 April 2006 Monica sold the</w:t>
      </w:r>
      <w:r>
        <w:rPr>
          <w:spacing w:val="1"/>
        </w:rPr>
        <w:t> </w:t>
      </w:r>
      <w:r>
        <w:rPr>
          <w:spacing w:val="-1"/>
        </w:rPr>
        <w:t>property</w:t>
      </w:r>
      <w:r>
        <w:rPr>
          <w:spacing w:val="-17"/>
        </w:rPr>
        <w:t> </w:t>
      </w:r>
      <w:r>
        <w:rPr/>
        <w:t>to</w:t>
      </w:r>
      <w:r>
        <w:rPr>
          <w:spacing w:val="-12"/>
        </w:rPr>
        <w:t> </w:t>
      </w:r>
      <w:r>
        <w:rPr/>
        <w:t>the</w:t>
      </w:r>
      <w:r>
        <w:rPr>
          <w:spacing w:val="-13"/>
        </w:rPr>
        <w:t> </w:t>
      </w:r>
      <w:r>
        <w:rPr/>
        <w:t>plaintiff.</w:t>
      </w:r>
      <w:r>
        <w:rPr>
          <w:spacing w:val="-12"/>
        </w:rPr>
        <w:t> </w:t>
      </w:r>
      <w:r>
        <w:rPr/>
        <w:t>After</w:t>
      </w:r>
      <w:r>
        <w:rPr>
          <w:spacing w:val="-14"/>
        </w:rPr>
        <w:t> </w:t>
      </w:r>
      <w:r>
        <w:rPr/>
        <w:t>purchasing</w:t>
      </w:r>
      <w:r>
        <w:rPr>
          <w:spacing w:val="-15"/>
        </w:rPr>
        <w:t> </w:t>
      </w:r>
      <w:r>
        <w:rPr/>
        <w:t>the</w:t>
      </w:r>
      <w:r>
        <w:rPr>
          <w:spacing w:val="-13"/>
        </w:rPr>
        <w:t> </w:t>
      </w:r>
      <w:r>
        <w:rPr/>
        <w:t>property,</w:t>
      </w:r>
      <w:r>
        <w:rPr>
          <w:spacing w:val="-12"/>
        </w:rPr>
        <w:t> </w:t>
      </w:r>
      <w:r>
        <w:rPr/>
        <w:t>the</w:t>
      </w:r>
      <w:r>
        <w:rPr>
          <w:spacing w:val="-13"/>
        </w:rPr>
        <w:t> </w:t>
      </w:r>
      <w:r>
        <w:rPr/>
        <w:t>plaintiff</w:t>
      </w:r>
      <w:r>
        <w:rPr>
          <w:spacing w:val="-14"/>
        </w:rPr>
        <w:t> </w:t>
      </w:r>
      <w:r>
        <w:rPr/>
        <w:t>improved</w:t>
      </w:r>
      <w:r>
        <w:rPr>
          <w:spacing w:val="-12"/>
        </w:rPr>
        <w:t> </w:t>
      </w:r>
      <w:r>
        <w:rPr/>
        <w:t>the</w:t>
      </w:r>
      <w:r>
        <w:rPr>
          <w:spacing w:val="-13"/>
        </w:rPr>
        <w:t> </w:t>
      </w:r>
      <w:r>
        <w:rPr/>
        <w:t>property</w:t>
      </w:r>
      <w:r>
        <w:rPr>
          <w:spacing w:val="-17"/>
        </w:rPr>
        <w:t> </w:t>
      </w:r>
      <w:r>
        <w:rPr/>
        <w:t>from</w:t>
      </w:r>
      <w:r>
        <w:rPr>
          <w:spacing w:val="-57"/>
        </w:rPr>
        <w:t> </w:t>
      </w:r>
      <w:r>
        <w:rPr/>
        <w:t>a 4 roomed house to a 10 roomed house under asbestos. Monica used the proceeds of the sale</w:t>
      </w:r>
      <w:r>
        <w:rPr>
          <w:spacing w:val="1"/>
        </w:rPr>
        <w:t> </w:t>
      </w:r>
      <w:r>
        <w:rPr/>
        <w:t>to buy</w:t>
      </w:r>
      <w:r>
        <w:rPr>
          <w:spacing w:val="-5"/>
        </w:rPr>
        <w:t> </w:t>
      </w:r>
      <w:r>
        <w:rPr/>
        <w:t>a</w:t>
      </w:r>
      <w:r>
        <w:rPr>
          <w:spacing w:val="-1"/>
        </w:rPr>
        <w:t> </w:t>
      </w:r>
      <w:r>
        <w:rPr/>
        <w:t>property</w:t>
      </w:r>
      <w:r>
        <w:rPr>
          <w:spacing w:val="-5"/>
        </w:rPr>
        <w:t> </w:t>
      </w:r>
      <w:r>
        <w:rPr/>
        <w:t>in Bulawayo where</w:t>
      </w:r>
      <w:r>
        <w:rPr>
          <w:spacing w:val="-1"/>
        </w:rPr>
        <w:t> </w:t>
      </w:r>
      <w:r>
        <w:rPr/>
        <w:t>she</w:t>
      </w:r>
      <w:r>
        <w:rPr>
          <w:spacing w:val="1"/>
        </w:rPr>
        <w:t> </w:t>
      </w:r>
      <w:r>
        <w:rPr/>
        <w:t>relocated to and eventually</w:t>
      </w:r>
      <w:r>
        <w:rPr>
          <w:spacing w:val="-5"/>
        </w:rPr>
        <w:t> </w:t>
      </w:r>
      <w:r>
        <w:rPr/>
        <w:t>passed</w:t>
      </w:r>
      <w:r>
        <w:rPr>
          <w:spacing w:val="1"/>
        </w:rPr>
        <w:t> </w:t>
      </w:r>
      <w:r>
        <w:rPr/>
        <w:t>on.</w:t>
      </w:r>
    </w:p>
    <w:p>
      <w:pPr>
        <w:pStyle w:val="BodyText"/>
        <w:spacing w:line="276" w:lineRule="auto"/>
        <w:ind w:right="117" w:firstLine="719"/>
      </w:pPr>
      <w:r>
        <w:rPr/>
        <w:t>After Monica’s demise some of the defendant approached the High Court seeking</w:t>
      </w:r>
      <w:r>
        <w:rPr>
          <w:spacing w:val="1"/>
        </w:rPr>
        <w:t> </w:t>
      </w:r>
      <w:r>
        <w:rPr>
          <w:spacing w:val="-1"/>
        </w:rPr>
        <w:t>cancellation</w:t>
      </w:r>
      <w:r>
        <w:rPr>
          <w:spacing w:val="-12"/>
        </w:rPr>
        <w:t> </w:t>
      </w:r>
      <w:r>
        <w:rPr>
          <w:spacing w:val="-1"/>
        </w:rPr>
        <w:t>of</w:t>
      </w:r>
      <w:r>
        <w:rPr>
          <w:spacing w:val="-13"/>
        </w:rPr>
        <w:t> </w:t>
      </w:r>
      <w:r>
        <w:rPr/>
        <w:t>the</w:t>
      </w:r>
      <w:r>
        <w:rPr>
          <w:spacing w:val="-13"/>
        </w:rPr>
        <w:t> </w:t>
      </w:r>
      <w:r>
        <w:rPr/>
        <w:t>sale</w:t>
      </w:r>
      <w:r>
        <w:rPr>
          <w:spacing w:val="-13"/>
        </w:rPr>
        <w:t> </w:t>
      </w:r>
      <w:r>
        <w:rPr/>
        <w:t>agreement</w:t>
      </w:r>
      <w:r>
        <w:rPr>
          <w:spacing w:val="-12"/>
        </w:rPr>
        <w:t> </w:t>
      </w:r>
      <w:r>
        <w:rPr/>
        <w:t>under</w:t>
      </w:r>
      <w:r>
        <w:rPr>
          <w:spacing w:val="-12"/>
        </w:rPr>
        <w:t> </w:t>
      </w:r>
      <w:r>
        <w:rPr/>
        <w:t>HC3943/20.</w:t>
      </w:r>
      <w:r>
        <w:rPr>
          <w:spacing w:val="-12"/>
        </w:rPr>
        <w:t> </w:t>
      </w:r>
      <w:r>
        <w:rPr/>
        <w:t>An</w:t>
      </w:r>
      <w:r>
        <w:rPr>
          <w:spacing w:val="-13"/>
        </w:rPr>
        <w:t> </w:t>
      </w:r>
      <w:r>
        <w:rPr/>
        <w:t>order</w:t>
      </w:r>
      <w:r>
        <w:rPr>
          <w:spacing w:val="-13"/>
        </w:rPr>
        <w:t> </w:t>
      </w:r>
      <w:r>
        <w:rPr/>
        <w:t>by</w:t>
      </w:r>
      <w:r>
        <w:rPr>
          <w:spacing w:val="-15"/>
        </w:rPr>
        <w:t> </w:t>
      </w:r>
      <w:r>
        <w:rPr/>
        <w:t>consent</w:t>
      </w:r>
      <w:r>
        <w:rPr>
          <w:spacing w:val="-12"/>
        </w:rPr>
        <w:t> </w:t>
      </w:r>
      <w:r>
        <w:rPr/>
        <w:t>was</w:t>
      </w:r>
      <w:r>
        <w:rPr>
          <w:spacing w:val="-11"/>
        </w:rPr>
        <w:t> </w:t>
      </w:r>
      <w:r>
        <w:rPr/>
        <w:t>granted.</w:t>
      </w:r>
      <w:r>
        <w:rPr>
          <w:spacing w:val="-13"/>
        </w:rPr>
        <w:t> </w:t>
      </w:r>
      <w:r>
        <w:rPr/>
        <w:t>Monica</w:t>
      </w:r>
      <w:r>
        <w:rPr>
          <w:spacing w:val="-57"/>
        </w:rPr>
        <w:t> </w:t>
      </w:r>
      <w:r>
        <w:rPr/>
        <w:t>had</w:t>
      </w:r>
      <w:r>
        <w:rPr>
          <w:spacing w:val="-12"/>
        </w:rPr>
        <w:t> </w:t>
      </w:r>
      <w:r>
        <w:rPr/>
        <w:t>no</w:t>
      </w:r>
      <w:r>
        <w:rPr>
          <w:spacing w:val="-13"/>
        </w:rPr>
        <w:t> </w:t>
      </w:r>
      <w:r>
        <w:rPr/>
        <w:t>authority</w:t>
      </w:r>
      <w:r>
        <w:rPr>
          <w:spacing w:val="-17"/>
        </w:rPr>
        <w:t> </w:t>
      </w:r>
      <w:r>
        <w:rPr/>
        <w:t>to</w:t>
      </w:r>
      <w:r>
        <w:rPr>
          <w:spacing w:val="-12"/>
        </w:rPr>
        <w:t> </w:t>
      </w:r>
      <w:r>
        <w:rPr/>
        <w:t>sell</w:t>
      </w:r>
      <w:r>
        <w:rPr>
          <w:spacing w:val="-11"/>
        </w:rPr>
        <w:t> </w:t>
      </w:r>
      <w:r>
        <w:rPr/>
        <w:t>the</w:t>
      </w:r>
      <w:r>
        <w:rPr>
          <w:spacing w:val="-13"/>
        </w:rPr>
        <w:t> </w:t>
      </w:r>
      <w:r>
        <w:rPr/>
        <w:t>property.</w:t>
      </w:r>
      <w:r>
        <w:rPr>
          <w:spacing w:val="-8"/>
        </w:rPr>
        <w:t> </w:t>
      </w:r>
      <w:r>
        <w:rPr/>
        <w:t>The</w:t>
      </w:r>
      <w:r>
        <w:rPr>
          <w:spacing w:val="-11"/>
        </w:rPr>
        <w:t> </w:t>
      </w:r>
      <w:r>
        <w:rPr/>
        <w:t>court</w:t>
      </w:r>
      <w:r>
        <w:rPr>
          <w:spacing w:val="-12"/>
        </w:rPr>
        <w:t> </w:t>
      </w:r>
      <w:r>
        <w:rPr/>
        <w:t>ordered</w:t>
      </w:r>
      <w:r>
        <w:rPr>
          <w:spacing w:val="-12"/>
        </w:rPr>
        <w:t> </w:t>
      </w:r>
      <w:r>
        <w:rPr/>
        <w:t>that</w:t>
      </w:r>
      <w:r>
        <w:rPr>
          <w:spacing w:val="-12"/>
        </w:rPr>
        <w:t> </w:t>
      </w:r>
      <w:r>
        <w:rPr/>
        <w:t>the</w:t>
      </w:r>
      <w:r>
        <w:rPr>
          <w:spacing w:val="-13"/>
        </w:rPr>
        <w:t> </w:t>
      </w:r>
      <w:r>
        <w:rPr/>
        <w:t>property</w:t>
      </w:r>
      <w:r>
        <w:rPr>
          <w:spacing w:val="-15"/>
        </w:rPr>
        <w:t> </w:t>
      </w:r>
      <w:r>
        <w:rPr/>
        <w:t>revert</w:t>
      </w:r>
      <w:r>
        <w:rPr>
          <w:spacing w:val="-12"/>
        </w:rPr>
        <w:t> </w:t>
      </w:r>
      <w:r>
        <w:rPr/>
        <w:t>to</w:t>
      </w:r>
      <w:r>
        <w:rPr>
          <w:spacing w:val="-12"/>
        </w:rPr>
        <w:t> </w:t>
      </w:r>
      <w:r>
        <w:rPr/>
        <w:t>the</w:t>
      </w:r>
      <w:r>
        <w:rPr>
          <w:spacing w:val="-13"/>
        </w:rPr>
        <w:t> </w:t>
      </w:r>
      <w:r>
        <w:rPr/>
        <w:t>defendant.</w:t>
      </w:r>
      <w:r>
        <w:rPr>
          <w:spacing w:val="-57"/>
        </w:rPr>
        <w:t> </w:t>
      </w:r>
      <w:r>
        <w:rPr/>
        <w:t>By</w:t>
      </w:r>
      <w:r>
        <w:rPr>
          <w:spacing w:val="-6"/>
        </w:rPr>
        <w:t> </w:t>
      </w:r>
      <w:r>
        <w:rPr/>
        <w:t>this time a</w:t>
      </w:r>
      <w:r>
        <w:rPr>
          <w:spacing w:val="-2"/>
        </w:rPr>
        <w:t> </w:t>
      </w:r>
      <w:r>
        <w:rPr/>
        <w:t>new executor had been</w:t>
      </w:r>
      <w:r>
        <w:rPr>
          <w:spacing w:val="2"/>
        </w:rPr>
        <w:t> </w:t>
      </w:r>
      <w:r>
        <w:rPr/>
        <w:t>appointed.</w:t>
      </w:r>
    </w:p>
    <w:p>
      <w:pPr>
        <w:pStyle w:val="BodyText"/>
        <w:spacing w:line="276" w:lineRule="auto"/>
        <w:ind w:right="117" w:firstLine="719"/>
      </w:pPr>
      <w:r>
        <w:rPr/>
        <w:t>After the cancellation of the agreement of sale, the plaintiff approached the court for</w:t>
      </w:r>
      <w:r>
        <w:rPr>
          <w:spacing w:val="1"/>
        </w:rPr>
        <w:t> </w:t>
      </w:r>
      <w:r>
        <w:rPr/>
        <w:t>compensation</w:t>
      </w:r>
      <w:r>
        <w:rPr>
          <w:spacing w:val="-1"/>
        </w:rPr>
        <w:t> </w:t>
      </w:r>
      <w:r>
        <w:rPr/>
        <w:t>for the</w:t>
      </w:r>
      <w:r>
        <w:rPr>
          <w:spacing w:val="-2"/>
        </w:rPr>
        <w:t> </w:t>
      </w:r>
      <w:r>
        <w:rPr/>
        <w:t>developments on the</w:t>
      </w:r>
      <w:r>
        <w:rPr>
          <w:spacing w:val="-1"/>
        </w:rPr>
        <w:t> </w:t>
      </w:r>
      <w:r>
        <w:rPr/>
        <w:t>property</w:t>
      </w:r>
      <w:r>
        <w:rPr>
          <w:spacing w:val="-3"/>
        </w:rPr>
        <w:t> </w:t>
      </w:r>
      <w:r>
        <w:rPr/>
        <w:t>based on unjust</w:t>
      </w:r>
      <w:r>
        <w:rPr>
          <w:spacing w:val="4"/>
        </w:rPr>
        <w:t> </w:t>
      </w:r>
      <w:r>
        <w:rPr/>
        <w:t>enrichment.</w:t>
      </w:r>
    </w:p>
    <w:p>
      <w:pPr>
        <w:pStyle w:val="BodyText"/>
        <w:spacing w:before="10"/>
        <w:ind w:left="0"/>
        <w:jc w:val="left"/>
        <w:rPr>
          <w:sz w:val="27"/>
        </w:rPr>
      </w:pPr>
    </w:p>
    <w:p>
      <w:pPr>
        <w:pStyle w:val="Heading1"/>
      </w:pPr>
      <w:r>
        <w:rPr>
          <w:u w:val="thick"/>
        </w:rPr>
        <w:t>The</w:t>
      </w:r>
      <w:r>
        <w:rPr>
          <w:spacing w:val="-2"/>
          <w:u w:val="thick"/>
        </w:rPr>
        <w:t> </w:t>
      </w:r>
      <w:r>
        <w:rPr>
          <w:u w:val="thick"/>
        </w:rPr>
        <w:t>Issues</w:t>
      </w:r>
    </w:p>
    <w:p>
      <w:pPr>
        <w:pStyle w:val="BodyText"/>
        <w:spacing w:line="278" w:lineRule="auto" w:before="197"/>
        <w:jc w:val="left"/>
      </w:pPr>
      <w:r>
        <w:rPr/>
        <w:t>A</w:t>
      </w:r>
      <w:r>
        <w:rPr>
          <w:spacing w:val="-2"/>
        </w:rPr>
        <w:t> </w:t>
      </w:r>
      <w:r>
        <w:rPr/>
        <w:t>number</w:t>
      </w:r>
      <w:r>
        <w:rPr>
          <w:spacing w:val="-1"/>
        </w:rPr>
        <w:t> </w:t>
      </w:r>
      <w:r>
        <w:rPr/>
        <w:t>of</w:t>
      </w:r>
      <w:r>
        <w:rPr>
          <w:spacing w:val="-3"/>
        </w:rPr>
        <w:t> </w:t>
      </w:r>
      <w:r>
        <w:rPr/>
        <w:t>issues</w:t>
      </w:r>
      <w:r>
        <w:rPr>
          <w:spacing w:val="-1"/>
        </w:rPr>
        <w:t> </w:t>
      </w:r>
      <w:r>
        <w:rPr/>
        <w:t>were</w:t>
      </w:r>
      <w:r>
        <w:rPr>
          <w:spacing w:val="-2"/>
        </w:rPr>
        <w:t> </w:t>
      </w:r>
      <w:r>
        <w:rPr/>
        <w:t>referred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trial</w:t>
      </w:r>
      <w:r>
        <w:rPr>
          <w:spacing w:val="1"/>
        </w:rPr>
        <w:t> </w:t>
      </w:r>
      <w:r>
        <w:rPr/>
        <w:t>after</w:t>
      </w:r>
      <w:r>
        <w:rPr>
          <w:spacing w:val="-2"/>
        </w:rPr>
        <w:t> </w:t>
      </w:r>
      <w:r>
        <w:rPr/>
        <w:t>parties failed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agree</w:t>
      </w:r>
      <w:r>
        <w:rPr>
          <w:spacing w:val="-2"/>
        </w:rPr>
        <w:t> </w:t>
      </w:r>
      <w:r>
        <w:rPr/>
        <w:t>at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pretrial stage.</w:t>
      </w:r>
      <w:r>
        <w:rPr>
          <w:spacing w:val="-1"/>
        </w:rPr>
        <w:t> </w:t>
      </w:r>
      <w:r>
        <w:rPr/>
        <w:t>They</w:t>
      </w:r>
      <w:r>
        <w:rPr>
          <w:spacing w:val="-57"/>
        </w:rPr>
        <w:t> </w:t>
      </w:r>
      <w:r>
        <w:rPr/>
        <w:t>were</w:t>
      </w:r>
      <w:r>
        <w:rPr>
          <w:spacing w:val="-3"/>
        </w:rPr>
        <w:t> </w:t>
      </w:r>
      <w:r>
        <w:rPr/>
        <w:t>listed as</w:t>
      </w:r>
      <w:r>
        <w:rPr>
          <w:spacing w:val="2"/>
        </w:rPr>
        <w:t> </w:t>
      </w:r>
      <w:r>
        <w:rPr/>
        <w:t>follows,</w:t>
      </w:r>
    </w:p>
    <w:p>
      <w:pPr>
        <w:pStyle w:val="ListParagraph"/>
        <w:numPr>
          <w:ilvl w:val="0"/>
          <w:numId w:val="2"/>
        </w:numPr>
        <w:tabs>
          <w:tab w:pos="821" w:val="left" w:leader="none"/>
        </w:tabs>
        <w:spacing w:line="276" w:lineRule="auto" w:before="156" w:after="0"/>
        <w:ind w:left="820" w:right="122" w:hanging="360"/>
        <w:jc w:val="left"/>
        <w:rPr>
          <w:sz w:val="24"/>
        </w:rPr>
      </w:pPr>
      <w:r>
        <w:rPr>
          <w:sz w:val="24"/>
        </w:rPr>
        <w:t>Whether</w:t>
      </w:r>
      <w:r>
        <w:rPr>
          <w:spacing w:val="1"/>
          <w:sz w:val="24"/>
        </w:rPr>
        <w:t> </w:t>
      </w:r>
      <w:r>
        <w:rPr>
          <w:sz w:val="24"/>
        </w:rPr>
        <w:t>or</w:t>
      </w:r>
      <w:r>
        <w:rPr>
          <w:spacing w:val="1"/>
          <w:sz w:val="24"/>
        </w:rPr>
        <w:t> </w:t>
      </w:r>
      <w:r>
        <w:rPr>
          <w:sz w:val="24"/>
        </w:rPr>
        <w:t>not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defendant</w:t>
      </w:r>
      <w:r>
        <w:rPr>
          <w:spacing w:val="1"/>
          <w:sz w:val="24"/>
        </w:rPr>
        <w:t> </w:t>
      </w:r>
      <w:r>
        <w:rPr>
          <w:sz w:val="24"/>
        </w:rPr>
        <w:t>was</w:t>
      </w:r>
      <w:r>
        <w:rPr>
          <w:spacing w:val="1"/>
          <w:sz w:val="24"/>
        </w:rPr>
        <w:t> </w:t>
      </w:r>
      <w:r>
        <w:rPr>
          <w:sz w:val="24"/>
        </w:rPr>
        <w:t>unjustly enriched</w:t>
      </w:r>
      <w:r>
        <w:rPr>
          <w:spacing w:val="1"/>
          <w:sz w:val="24"/>
        </w:rPr>
        <w:t> </w:t>
      </w:r>
      <w:r>
        <w:rPr>
          <w:sz w:val="24"/>
        </w:rPr>
        <w:t>by the</w:t>
      </w:r>
      <w:r>
        <w:rPr>
          <w:spacing w:val="1"/>
          <w:sz w:val="24"/>
        </w:rPr>
        <w:t> </w:t>
      </w:r>
      <w:r>
        <w:rPr>
          <w:sz w:val="24"/>
        </w:rPr>
        <w:t>improvements</w:t>
      </w:r>
      <w:r>
        <w:rPr>
          <w:spacing w:val="1"/>
          <w:sz w:val="24"/>
        </w:rPr>
        <w:t> </w:t>
      </w:r>
      <w:r>
        <w:rPr>
          <w:sz w:val="24"/>
        </w:rPr>
        <w:t>on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-57"/>
          <w:sz w:val="24"/>
        </w:rPr>
        <w:t> </w:t>
      </w:r>
      <w:r>
        <w:rPr>
          <w:sz w:val="24"/>
        </w:rPr>
        <w:t>property.</w:t>
      </w:r>
    </w:p>
    <w:p>
      <w:pPr>
        <w:pStyle w:val="ListParagraph"/>
        <w:numPr>
          <w:ilvl w:val="0"/>
          <w:numId w:val="2"/>
        </w:numPr>
        <w:tabs>
          <w:tab w:pos="821" w:val="left" w:leader="none"/>
        </w:tabs>
        <w:spacing w:line="276" w:lineRule="auto" w:before="0" w:after="0"/>
        <w:ind w:left="820" w:right="124" w:hanging="360"/>
        <w:jc w:val="left"/>
        <w:rPr>
          <w:sz w:val="24"/>
        </w:rPr>
      </w:pPr>
      <w:r>
        <w:rPr>
          <w:sz w:val="24"/>
        </w:rPr>
        <w:t>Whether</w:t>
      </w:r>
      <w:r>
        <w:rPr>
          <w:spacing w:val="25"/>
          <w:sz w:val="24"/>
        </w:rPr>
        <w:t> </w:t>
      </w:r>
      <w:r>
        <w:rPr>
          <w:sz w:val="24"/>
        </w:rPr>
        <w:t>or</w:t>
      </w:r>
      <w:r>
        <w:rPr>
          <w:spacing w:val="26"/>
          <w:sz w:val="24"/>
        </w:rPr>
        <w:t> </w:t>
      </w:r>
      <w:r>
        <w:rPr>
          <w:sz w:val="24"/>
        </w:rPr>
        <w:t>not</w:t>
      </w:r>
      <w:r>
        <w:rPr>
          <w:spacing w:val="27"/>
          <w:sz w:val="24"/>
        </w:rPr>
        <w:t> </w:t>
      </w:r>
      <w:r>
        <w:rPr>
          <w:sz w:val="24"/>
        </w:rPr>
        <w:t>the</w:t>
      </w:r>
      <w:r>
        <w:rPr>
          <w:spacing w:val="26"/>
          <w:sz w:val="24"/>
        </w:rPr>
        <w:t> </w:t>
      </w:r>
      <w:r>
        <w:rPr>
          <w:sz w:val="24"/>
        </w:rPr>
        <w:t>plaintiff</w:t>
      </w:r>
      <w:r>
        <w:rPr>
          <w:spacing w:val="26"/>
          <w:sz w:val="24"/>
        </w:rPr>
        <w:t> </w:t>
      </w:r>
      <w:r>
        <w:rPr>
          <w:sz w:val="24"/>
        </w:rPr>
        <w:t>is</w:t>
      </w:r>
      <w:r>
        <w:rPr>
          <w:spacing w:val="27"/>
          <w:sz w:val="24"/>
        </w:rPr>
        <w:t> </w:t>
      </w:r>
      <w:r>
        <w:rPr>
          <w:sz w:val="24"/>
        </w:rPr>
        <w:t>entitled</w:t>
      </w:r>
      <w:r>
        <w:rPr>
          <w:spacing w:val="27"/>
          <w:sz w:val="24"/>
        </w:rPr>
        <w:t> </w:t>
      </w:r>
      <w:r>
        <w:rPr>
          <w:sz w:val="24"/>
        </w:rPr>
        <w:t>to</w:t>
      </w:r>
      <w:r>
        <w:rPr>
          <w:spacing w:val="27"/>
          <w:sz w:val="24"/>
        </w:rPr>
        <w:t> </w:t>
      </w:r>
      <w:r>
        <w:rPr>
          <w:sz w:val="24"/>
        </w:rPr>
        <w:t>compensation</w:t>
      </w:r>
      <w:r>
        <w:rPr>
          <w:spacing w:val="27"/>
          <w:sz w:val="24"/>
        </w:rPr>
        <w:t> </w:t>
      </w:r>
      <w:r>
        <w:rPr>
          <w:sz w:val="24"/>
        </w:rPr>
        <w:t>for</w:t>
      </w:r>
      <w:r>
        <w:rPr>
          <w:spacing w:val="25"/>
          <w:sz w:val="24"/>
        </w:rPr>
        <w:t> </w:t>
      </w:r>
      <w:r>
        <w:rPr>
          <w:sz w:val="24"/>
        </w:rPr>
        <w:t>the</w:t>
      </w:r>
      <w:r>
        <w:rPr>
          <w:spacing w:val="26"/>
          <w:sz w:val="24"/>
        </w:rPr>
        <w:t> </w:t>
      </w:r>
      <w:r>
        <w:rPr>
          <w:sz w:val="24"/>
        </w:rPr>
        <w:t>value</w:t>
      </w:r>
      <w:r>
        <w:rPr>
          <w:spacing w:val="26"/>
          <w:sz w:val="24"/>
        </w:rPr>
        <w:t> </w:t>
      </w:r>
      <w:r>
        <w:rPr>
          <w:sz w:val="24"/>
        </w:rPr>
        <w:t>of</w:t>
      </w:r>
      <w:r>
        <w:rPr>
          <w:spacing w:val="26"/>
          <w:sz w:val="24"/>
        </w:rPr>
        <w:t> </w:t>
      </w:r>
      <w:r>
        <w:rPr>
          <w:sz w:val="24"/>
        </w:rPr>
        <w:t>her</w:t>
      </w:r>
      <w:r>
        <w:rPr>
          <w:spacing w:val="-57"/>
          <w:sz w:val="24"/>
        </w:rPr>
        <w:t> </w:t>
      </w:r>
      <w:r>
        <w:rPr>
          <w:sz w:val="24"/>
        </w:rPr>
        <w:t>developments</w:t>
      </w:r>
      <w:r>
        <w:rPr>
          <w:spacing w:val="-1"/>
          <w:sz w:val="24"/>
        </w:rPr>
        <w:t> </w:t>
      </w:r>
      <w:r>
        <w:rPr>
          <w:sz w:val="24"/>
        </w:rPr>
        <w:t>on the property</w:t>
      </w:r>
      <w:r>
        <w:rPr>
          <w:spacing w:val="-3"/>
          <w:sz w:val="24"/>
        </w:rPr>
        <w:t> </w:t>
      </w:r>
      <w:r>
        <w:rPr>
          <w:sz w:val="24"/>
        </w:rPr>
        <w:t>after the</w:t>
      </w:r>
      <w:r>
        <w:rPr>
          <w:spacing w:val="-2"/>
          <w:sz w:val="24"/>
        </w:rPr>
        <w:t> </w:t>
      </w:r>
      <w:r>
        <w:rPr>
          <w:sz w:val="24"/>
        </w:rPr>
        <w:t>death of Felix</w:t>
      </w:r>
      <w:r>
        <w:rPr>
          <w:spacing w:val="2"/>
          <w:sz w:val="24"/>
        </w:rPr>
        <w:t> </w:t>
      </w:r>
      <w:r>
        <w:rPr>
          <w:sz w:val="24"/>
        </w:rPr>
        <w:t>Chasi.</w:t>
      </w:r>
    </w:p>
    <w:p>
      <w:pPr>
        <w:pStyle w:val="ListParagraph"/>
        <w:numPr>
          <w:ilvl w:val="0"/>
          <w:numId w:val="2"/>
        </w:numPr>
        <w:tabs>
          <w:tab w:pos="821" w:val="left" w:leader="none"/>
        </w:tabs>
        <w:spacing w:line="275" w:lineRule="exact" w:before="0" w:after="0"/>
        <w:ind w:left="820" w:right="0" w:hanging="361"/>
        <w:jc w:val="left"/>
        <w:rPr>
          <w:sz w:val="24"/>
        </w:rPr>
      </w:pPr>
      <w:r>
        <w:rPr>
          <w:sz w:val="24"/>
        </w:rPr>
        <w:t>Whether</w:t>
      </w:r>
      <w:r>
        <w:rPr>
          <w:spacing w:val="-3"/>
          <w:sz w:val="24"/>
        </w:rPr>
        <w:t> </w:t>
      </w:r>
      <w:r>
        <w:rPr>
          <w:sz w:val="24"/>
        </w:rPr>
        <w:t>or not the</w:t>
      </w:r>
      <w:r>
        <w:rPr>
          <w:spacing w:val="-2"/>
          <w:sz w:val="24"/>
        </w:rPr>
        <w:t> </w:t>
      </w:r>
      <w:r>
        <w:rPr>
          <w:sz w:val="24"/>
        </w:rPr>
        <w:t>defendant’s counter claims</w:t>
      </w:r>
      <w:r>
        <w:rPr>
          <w:spacing w:val="-1"/>
          <w:sz w:val="24"/>
        </w:rPr>
        <w:t> </w:t>
      </w:r>
      <w:r>
        <w:rPr>
          <w:sz w:val="24"/>
        </w:rPr>
        <w:t>have</w:t>
      </w:r>
      <w:r>
        <w:rPr>
          <w:spacing w:val="-1"/>
          <w:sz w:val="24"/>
        </w:rPr>
        <w:t> </w:t>
      </w:r>
      <w:r>
        <w:rPr>
          <w:sz w:val="24"/>
        </w:rPr>
        <w:t>prescribed.</w:t>
      </w:r>
    </w:p>
    <w:p>
      <w:pPr>
        <w:pStyle w:val="ListParagraph"/>
        <w:numPr>
          <w:ilvl w:val="0"/>
          <w:numId w:val="2"/>
        </w:numPr>
        <w:tabs>
          <w:tab w:pos="821" w:val="left" w:leader="none"/>
        </w:tabs>
        <w:spacing w:line="276" w:lineRule="auto" w:before="42" w:after="0"/>
        <w:ind w:left="820" w:right="121" w:hanging="360"/>
        <w:jc w:val="left"/>
        <w:rPr>
          <w:sz w:val="24"/>
        </w:rPr>
      </w:pPr>
      <w:r>
        <w:rPr>
          <w:sz w:val="24"/>
        </w:rPr>
        <w:t>Whether</w:t>
      </w:r>
      <w:r>
        <w:rPr>
          <w:spacing w:val="19"/>
          <w:sz w:val="24"/>
        </w:rPr>
        <w:t> </w:t>
      </w:r>
      <w:r>
        <w:rPr>
          <w:sz w:val="24"/>
        </w:rPr>
        <w:t>or</w:t>
      </w:r>
      <w:r>
        <w:rPr>
          <w:spacing w:val="19"/>
          <w:sz w:val="24"/>
        </w:rPr>
        <w:t> </w:t>
      </w:r>
      <w:r>
        <w:rPr>
          <w:sz w:val="24"/>
        </w:rPr>
        <w:t>not</w:t>
      </w:r>
      <w:r>
        <w:rPr>
          <w:spacing w:val="21"/>
          <w:sz w:val="24"/>
        </w:rPr>
        <w:t> </w:t>
      </w:r>
      <w:r>
        <w:rPr>
          <w:sz w:val="24"/>
        </w:rPr>
        <w:t>the</w:t>
      </w:r>
      <w:r>
        <w:rPr>
          <w:spacing w:val="19"/>
          <w:sz w:val="24"/>
        </w:rPr>
        <w:t> </w:t>
      </w:r>
      <w:r>
        <w:rPr>
          <w:sz w:val="24"/>
        </w:rPr>
        <w:t>defendant</w:t>
      </w:r>
      <w:r>
        <w:rPr>
          <w:spacing w:val="21"/>
          <w:sz w:val="24"/>
        </w:rPr>
        <w:t> </w:t>
      </w:r>
      <w:r>
        <w:rPr>
          <w:sz w:val="24"/>
        </w:rPr>
        <w:t>is</w:t>
      </w:r>
      <w:r>
        <w:rPr>
          <w:spacing w:val="21"/>
          <w:sz w:val="24"/>
        </w:rPr>
        <w:t> </w:t>
      </w:r>
      <w:r>
        <w:rPr>
          <w:sz w:val="24"/>
        </w:rPr>
        <w:t>entitled</w:t>
      </w:r>
      <w:r>
        <w:rPr>
          <w:spacing w:val="20"/>
          <w:sz w:val="24"/>
        </w:rPr>
        <w:t> </w:t>
      </w:r>
      <w:r>
        <w:rPr>
          <w:sz w:val="24"/>
        </w:rPr>
        <w:t>to</w:t>
      </w:r>
      <w:r>
        <w:rPr>
          <w:spacing w:val="21"/>
          <w:sz w:val="24"/>
        </w:rPr>
        <w:t> </w:t>
      </w:r>
      <w:r>
        <w:rPr>
          <w:sz w:val="24"/>
        </w:rPr>
        <w:t>rentals</w:t>
      </w:r>
      <w:r>
        <w:rPr>
          <w:spacing w:val="20"/>
          <w:sz w:val="24"/>
        </w:rPr>
        <w:t> </w:t>
      </w:r>
      <w:r>
        <w:rPr>
          <w:sz w:val="24"/>
        </w:rPr>
        <w:t>for</w:t>
      </w:r>
      <w:r>
        <w:rPr>
          <w:spacing w:val="19"/>
          <w:sz w:val="24"/>
        </w:rPr>
        <w:t> </w:t>
      </w:r>
      <w:r>
        <w:rPr>
          <w:sz w:val="24"/>
        </w:rPr>
        <w:t>the</w:t>
      </w:r>
      <w:r>
        <w:rPr>
          <w:spacing w:val="19"/>
          <w:sz w:val="24"/>
        </w:rPr>
        <w:t> </w:t>
      </w:r>
      <w:r>
        <w:rPr>
          <w:sz w:val="24"/>
        </w:rPr>
        <w:t>period</w:t>
      </w:r>
      <w:r>
        <w:rPr>
          <w:spacing w:val="20"/>
          <w:sz w:val="24"/>
        </w:rPr>
        <w:t> </w:t>
      </w:r>
      <w:r>
        <w:rPr>
          <w:sz w:val="24"/>
        </w:rPr>
        <w:t>the</w:t>
      </w:r>
      <w:r>
        <w:rPr>
          <w:spacing w:val="20"/>
          <w:sz w:val="24"/>
        </w:rPr>
        <w:t> </w:t>
      </w:r>
      <w:r>
        <w:rPr>
          <w:sz w:val="24"/>
        </w:rPr>
        <w:t>plaintiff</w:t>
      </w:r>
      <w:r>
        <w:rPr>
          <w:spacing w:val="18"/>
          <w:sz w:val="24"/>
        </w:rPr>
        <w:t> </w:t>
      </w:r>
      <w:r>
        <w:rPr>
          <w:sz w:val="24"/>
        </w:rPr>
        <w:t>was</w:t>
      </w:r>
      <w:r>
        <w:rPr>
          <w:spacing w:val="21"/>
          <w:sz w:val="24"/>
        </w:rPr>
        <w:t> </w:t>
      </w:r>
      <w:r>
        <w:rPr>
          <w:sz w:val="24"/>
        </w:rPr>
        <w:t>in</w:t>
      </w:r>
      <w:r>
        <w:rPr>
          <w:spacing w:val="-57"/>
          <w:sz w:val="24"/>
        </w:rPr>
        <w:t> </w:t>
      </w:r>
      <w:r>
        <w:rPr>
          <w:sz w:val="24"/>
        </w:rPr>
        <w:t>control</w:t>
      </w:r>
      <w:r>
        <w:rPr>
          <w:spacing w:val="-1"/>
          <w:sz w:val="24"/>
        </w:rPr>
        <w:t> </w:t>
      </w:r>
      <w:r>
        <w:rPr>
          <w:sz w:val="24"/>
        </w:rPr>
        <w:t>of the</w:t>
      </w:r>
      <w:r>
        <w:rPr>
          <w:spacing w:val="-1"/>
          <w:sz w:val="24"/>
        </w:rPr>
        <w:t> </w:t>
      </w:r>
      <w:r>
        <w:rPr>
          <w:sz w:val="24"/>
        </w:rPr>
        <w:t>property.</w:t>
      </w:r>
    </w:p>
    <w:p>
      <w:pPr>
        <w:pStyle w:val="ListParagraph"/>
        <w:numPr>
          <w:ilvl w:val="0"/>
          <w:numId w:val="2"/>
        </w:numPr>
        <w:tabs>
          <w:tab w:pos="821" w:val="left" w:leader="none"/>
        </w:tabs>
        <w:spacing w:line="276" w:lineRule="auto" w:before="0" w:after="0"/>
        <w:ind w:left="820" w:right="118" w:hanging="360"/>
        <w:jc w:val="left"/>
        <w:rPr>
          <w:sz w:val="24"/>
        </w:rPr>
      </w:pPr>
      <w:r>
        <w:rPr>
          <w:sz w:val="24"/>
        </w:rPr>
        <w:t>Whether</w:t>
      </w:r>
      <w:r>
        <w:rPr>
          <w:spacing w:val="-5"/>
          <w:sz w:val="24"/>
        </w:rPr>
        <w:t> </w:t>
      </w:r>
      <w:r>
        <w:rPr>
          <w:sz w:val="24"/>
        </w:rPr>
        <w:t>or</w:t>
      </w:r>
      <w:r>
        <w:rPr>
          <w:spacing w:val="-5"/>
          <w:sz w:val="24"/>
        </w:rPr>
        <w:t> </w:t>
      </w:r>
      <w:r>
        <w:rPr>
          <w:sz w:val="24"/>
        </w:rPr>
        <w:t>not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defendant</w:t>
      </w:r>
      <w:r>
        <w:rPr>
          <w:spacing w:val="-2"/>
          <w:sz w:val="24"/>
        </w:rPr>
        <w:t> </w:t>
      </w:r>
      <w:r>
        <w:rPr>
          <w:sz w:val="24"/>
        </w:rPr>
        <w:t>can</w:t>
      </w:r>
      <w:r>
        <w:rPr>
          <w:spacing w:val="-4"/>
          <w:sz w:val="24"/>
        </w:rPr>
        <w:t> </w:t>
      </w:r>
      <w:r>
        <w:rPr>
          <w:sz w:val="24"/>
        </w:rPr>
        <w:t>claim</w:t>
      </w:r>
      <w:r>
        <w:rPr>
          <w:spacing w:val="-1"/>
          <w:sz w:val="24"/>
        </w:rPr>
        <w:t> </w:t>
      </w:r>
      <w:r>
        <w:rPr>
          <w:sz w:val="24"/>
        </w:rPr>
        <w:t>damages</w:t>
      </w:r>
      <w:r>
        <w:rPr>
          <w:spacing w:val="-1"/>
          <w:sz w:val="24"/>
        </w:rPr>
        <w:t> </w:t>
      </w:r>
      <w:r>
        <w:rPr>
          <w:sz w:val="24"/>
        </w:rPr>
        <w:t>on</w:t>
      </w:r>
      <w:r>
        <w:rPr>
          <w:spacing w:val="-4"/>
          <w:sz w:val="24"/>
        </w:rPr>
        <w:t> </w:t>
      </w:r>
      <w:r>
        <w:rPr>
          <w:sz w:val="24"/>
        </w:rPr>
        <w:t>behalf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dependents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-4"/>
          <w:sz w:val="24"/>
        </w:rPr>
        <w:t> </w:t>
      </w:r>
      <w:r>
        <w:rPr>
          <w:sz w:val="24"/>
        </w:rPr>
        <w:t>being</w:t>
      </w:r>
      <w:r>
        <w:rPr>
          <w:spacing w:val="-57"/>
          <w:sz w:val="24"/>
        </w:rPr>
        <w:t> </w:t>
      </w:r>
      <w:r>
        <w:rPr>
          <w:sz w:val="24"/>
        </w:rPr>
        <w:t>rendered</w:t>
      </w:r>
      <w:r>
        <w:rPr>
          <w:spacing w:val="-1"/>
          <w:sz w:val="24"/>
        </w:rPr>
        <w:t> </w:t>
      </w:r>
      <w:r>
        <w:rPr>
          <w:sz w:val="24"/>
        </w:rPr>
        <w:t>homeless and destitute.</w:t>
      </w:r>
    </w:p>
    <w:p>
      <w:pPr>
        <w:pStyle w:val="ListParagraph"/>
        <w:numPr>
          <w:ilvl w:val="0"/>
          <w:numId w:val="2"/>
        </w:numPr>
        <w:tabs>
          <w:tab w:pos="821" w:val="left" w:leader="none"/>
        </w:tabs>
        <w:spacing w:line="240" w:lineRule="auto" w:before="1" w:after="0"/>
        <w:ind w:left="820" w:right="0" w:hanging="361"/>
        <w:jc w:val="left"/>
        <w:rPr>
          <w:sz w:val="24"/>
        </w:rPr>
      </w:pPr>
      <w:r>
        <w:rPr>
          <w:sz w:val="24"/>
        </w:rPr>
        <w:t>Whether</w:t>
      </w:r>
      <w:r>
        <w:rPr>
          <w:spacing w:val="-2"/>
          <w:sz w:val="24"/>
        </w:rPr>
        <w:t> </w:t>
      </w:r>
      <w:r>
        <w:rPr>
          <w:sz w:val="24"/>
        </w:rPr>
        <w:t>the plaintiff</w:t>
      </w:r>
      <w:r>
        <w:rPr>
          <w:spacing w:val="-1"/>
          <w:sz w:val="24"/>
        </w:rPr>
        <w:t> </w:t>
      </w:r>
      <w:r>
        <w:rPr>
          <w:sz w:val="24"/>
        </w:rPr>
        <w:t>fraudulently</w:t>
      </w:r>
      <w:r>
        <w:rPr>
          <w:spacing w:val="-5"/>
          <w:sz w:val="24"/>
        </w:rPr>
        <w:t> </w:t>
      </w:r>
      <w:r>
        <w:rPr>
          <w:sz w:val="24"/>
        </w:rPr>
        <w:t>caused the transfer of</w:t>
      </w:r>
      <w:r>
        <w:rPr>
          <w:spacing w:val="-2"/>
          <w:sz w:val="24"/>
        </w:rPr>
        <w:t> </w:t>
      </w:r>
      <w:r>
        <w:rPr>
          <w:sz w:val="24"/>
        </w:rPr>
        <w:t>the property</w:t>
      </w:r>
      <w:r>
        <w:rPr>
          <w:spacing w:val="-5"/>
          <w:sz w:val="24"/>
        </w:rPr>
        <w:t> </w:t>
      </w:r>
      <w:r>
        <w:rPr>
          <w:sz w:val="24"/>
        </w:rPr>
        <w:t>into</w:t>
      </w:r>
      <w:r>
        <w:rPr>
          <w:spacing w:val="2"/>
          <w:sz w:val="24"/>
        </w:rPr>
        <w:t> </w:t>
      </w:r>
      <w:r>
        <w:rPr>
          <w:sz w:val="24"/>
        </w:rPr>
        <w:t>her name.</w:t>
      </w:r>
    </w:p>
    <w:p>
      <w:pPr>
        <w:pStyle w:val="ListParagraph"/>
        <w:numPr>
          <w:ilvl w:val="0"/>
          <w:numId w:val="2"/>
        </w:numPr>
        <w:tabs>
          <w:tab w:pos="821" w:val="left" w:leader="none"/>
        </w:tabs>
        <w:spacing w:line="240" w:lineRule="auto" w:before="41" w:after="0"/>
        <w:ind w:left="820" w:right="0" w:hanging="361"/>
        <w:jc w:val="left"/>
        <w:rPr>
          <w:sz w:val="24"/>
        </w:rPr>
      </w:pPr>
      <w:r>
        <w:rPr>
          <w:sz w:val="24"/>
        </w:rPr>
        <w:t>Whether</w:t>
      </w:r>
      <w:r>
        <w:rPr>
          <w:spacing w:val="-3"/>
          <w:sz w:val="24"/>
        </w:rPr>
        <w:t> </w:t>
      </w:r>
      <w:r>
        <w:rPr>
          <w:sz w:val="24"/>
        </w:rPr>
        <w:t>the litigation</w:t>
      </w:r>
      <w:r>
        <w:rPr>
          <w:spacing w:val="-1"/>
          <w:sz w:val="24"/>
        </w:rPr>
        <w:t> </w:t>
      </w:r>
      <w:r>
        <w:rPr>
          <w:sz w:val="24"/>
        </w:rPr>
        <w:t>under HC</w:t>
      </w:r>
      <w:r>
        <w:rPr>
          <w:spacing w:val="-1"/>
          <w:sz w:val="24"/>
        </w:rPr>
        <w:t> </w:t>
      </w:r>
      <w:r>
        <w:rPr>
          <w:sz w:val="24"/>
        </w:rPr>
        <w:t>3943/20 was</w:t>
      </w:r>
      <w:r>
        <w:rPr>
          <w:spacing w:val="-1"/>
          <w:sz w:val="24"/>
        </w:rPr>
        <w:t> </w:t>
      </w:r>
      <w:r>
        <w:rPr>
          <w:sz w:val="24"/>
        </w:rPr>
        <w:t>an</w:t>
      </w:r>
      <w:r>
        <w:rPr>
          <w:spacing w:val="2"/>
          <w:sz w:val="24"/>
        </w:rPr>
        <w:t> </w:t>
      </w:r>
      <w:r>
        <w:rPr>
          <w:i/>
          <w:sz w:val="24"/>
        </w:rPr>
        <w:t>actio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rei vindicatio</w:t>
      </w:r>
      <w:r>
        <w:rPr>
          <w:sz w:val="24"/>
        </w:rPr>
        <w:t>.</w:t>
      </w:r>
    </w:p>
    <w:p>
      <w:pPr>
        <w:pStyle w:val="BodyText"/>
        <w:spacing w:line="276" w:lineRule="auto" w:before="201"/>
        <w:ind w:right="118" w:firstLine="360"/>
      </w:pPr>
      <w:r>
        <w:rPr/>
        <w:t>The listed issues in my view raise the following for determination by this court, whether</w:t>
      </w:r>
      <w:r>
        <w:rPr>
          <w:spacing w:val="1"/>
        </w:rPr>
        <w:t> </w:t>
      </w:r>
      <w:r>
        <w:rPr/>
        <w:t>the defendant was unjustly enriched and the plaintiff impoverished, whether the defendant’s</w:t>
      </w:r>
      <w:r>
        <w:rPr>
          <w:spacing w:val="1"/>
        </w:rPr>
        <w:t> </w:t>
      </w:r>
      <w:r>
        <w:rPr/>
        <w:t>claim</w:t>
      </w:r>
      <w:r>
        <w:rPr>
          <w:spacing w:val="-8"/>
        </w:rPr>
        <w:t> </w:t>
      </w:r>
      <w:r>
        <w:rPr/>
        <w:t>has</w:t>
      </w:r>
      <w:r>
        <w:rPr>
          <w:spacing w:val="-8"/>
        </w:rPr>
        <w:t> </w:t>
      </w:r>
      <w:r>
        <w:rPr/>
        <w:t>prescribed,</w:t>
      </w:r>
      <w:r>
        <w:rPr>
          <w:spacing w:val="-9"/>
        </w:rPr>
        <w:t> </w:t>
      </w:r>
      <w:r>
        <w:rPr/>
        <w:t>whether</w:t>
      </w:r>
      <w:r>
        <w:rPr>
          <w:spacing w:val="-10"/>
        </w:rPr>
        <w:t> </w:t>
      </w:r>
      <w:r>
        <w:rPr/>
        <w:t>the</w:t>
      </w:r>
      <w:r>
        <w:rPr>
          <w:spacing w:val="-8"/>
        </w:rPr>
        <w:t> </w:t>
      </w:r>
      <w:r>
        <w:rPr/>
        <w:t>defendant</w:t>
      </w:r>
      <w:r>
        <w:rPr>
          <w:spacing w:val="-8"/>
        </w:rPr>
        <w:t> </w:t>
      </w:r>
      <w:r>
        <w:rPr/>
        <w:t>is</w:t>
      </w:r>
      <w:r>
        <w:rPr>
          <w:spacing w:val="-8"/>
        </w:rPr>
        <w:t> </w:t>
      </w:r>
      <w:r>
        <w:rPr/>
        <w:t>entitled</w:t>
      </w:r>
      <w:r>
        <w:rPr>
          <w:spacing w:val="-9"/>
        </w:rPr>
        <w:t> </w:t>
      </w:r>
      <w:r>
        <w:rPr/>
        <w:t>to</w:t>
      </w:r>
      <w:r>
        <w:rPr>
          <w:spacing w:val="-8"/>
        </w:rPr>
        <w:t> </w:t>
      </w:r>
      <w:r>
        <w:rPr/>
        <w:t>rentals</w:t>
      </w:r>
      <w:r>
        <w:rPr>
          <w:spacing w:val="-7"/>
        </w:rPr>
        <w:t> </w:t>
      </w:r>
      <w:r>
        <w:rPr/>
        <w:t>and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/>
        <w:t>quantum,</w:t>
      </w:r>
      <w:r>
        <w:rPr>
          <w:spacing w:val="-9"/>
        </w:rPr>
        <w:t> </w:t>
      </w:r>
      <w:r>
        <w:rPr/>
        <w:t>and</w:t>
      </w:r>
      <w:r>
        <w:rPr>
          <w:spacing w:val="-8"/>
        </w:rPr>
        <w:t> </w:t>
      </w:r>
      <w:r>
        <w:rPr/>
        <w:t>whether</w:t>
      </w:r>
      <w:r>
        <w:rPr>
          <w:spacing w:val="-58"/>
        </w:rPr>
        <w:t> </w:t>
      </w:r>
      <w:r>
        <w:rPr/>
        <w:t>the</w:t>
      </w:r>
      <w:r>
        <w:rPr>
          <w:spacing w:val="-13"/>
        </w:rPr>
        <w:t> </w:t>
      </w:r>
      <w:r>
        <w:rPr/>
        <w:t>defendant</w:t>
      </w:r>
      <w:r>
        <w:rPr>
          <w:spacing w:val="-11"/>
        </w:rPr>
        <w:t> </w:t>
      </w:r>
      <w:r>
        <w:rPr/>
        <w:t>is</w:t>
      </w:r>
      <w:r>
        <w:rPr>
          <w:spacing w:val="-11"/>
        </w:rPr>
        <w:t> </w:t>
      </w:r>
      <w:r>
        <w:rPr/>
        <w:t>entitled</w:t>
      </w:r>
      <w:r>
        <w:rPr>
          <w:spacing w:val="-11"/>
        </w:rPr>
        <w:t> </w:t>
      </w:r>
      <w:r>
        <w:rPr/>
        <w:t>to</w:t>
      </w:r>
      <w:r>
        <w:rPr>
          <w:spacing w:val="-12"/>
        </w:rPr>
        <w:t> </w:t>
      </w:r>
      <w:r>
        <w:rPr/>
        <w:t>an</w:t>
      </w:r>
      <w:r>
        <w:rPr>
          <w:spacing w:val="-11"/>
        </w:rPr>
        <w:t> </w:t>
      </w:r>
      <w:r>
        <w:rPr/>
        <w:t>award</w:t>
      </w:r>
      <w:r>
        <w:rPr>
          <w:spacing w:val="-12"/>
        </w:rPr>
        <w:t> </w:t>
      </w:r>
      <w:r>
        <w:rPr/>
        <w:t>of</w:t>
      </w:r>
      <w:r>
        <w:rPr>
          <w:spacing w:val="-13"/>
        </w:rPr>
        <w:t> </w:t>
      </w:r>
      <w:r>
        <w:rPr/>
        <w:t>damages</w:t>
      </w:r>
      <w:r>
        <w:rPr>
          <w:spacing w:val="-11"/>
        </w:rPr>
        <w:t> </w:t>
      </w:r>
      <w:r>
        <w:rPr/>
        <w:t>on</w:t>
      </w:r>
      <w:r>
        <w:rPr>
          <w:spacing w:val="-12"/>
        </w:rPr>
        <w:t> </w:t>
      </w:r>
      <w:r>
        <w:rPr/>
        <w:t>behalf</w:t>
      </w:r>
      <w:r>
        <w:rPr>
          <w:spacing w:val="-11"/>
        </w:rPr>
        <w:t> </w:t>
      </w:r>
      <w:r>
        <w:rPr/>
        <w:t>for</w:t>
      </w:r>
      <w:r>
        <w:rPr>
          <w:spacing w:val="-13"/>
        </w:rPr>
        <w:t> </w:t>
      </w:r>
      <w:r>
        <w:rPr/>
        <w:t>its</w:t>
      </w:r>
      <w:r>
        <w:rPr>
          <w:spacing w:val="-12"/>
        </w:rPr>
        <w:t> </w:t>
      </w:r>
      <w:r>
        <w:rPr/>
        <w:t>dependents</w:t>
      </w:r>
      <w:r>
        <w:rPr>
          <w:spacing w:val="-10"/>
        </w:rPr>
        <w:t> </w:t>
      </w:r>
      <w:r>
        <w:rPr/>
        <w:t>for</w:t>
      </w:r>
      <w:r>
        <w:rPr>
          <w:spacing w:val="-14"/>
        </w:rPr>
        <w:t> </w:t>
      </w:r>
      <w:r>
        <w:rPr/>
        <w:t>being</w:t>
      </w:r>
      <w:r>
        <w:rPr>
          <w:spacing w:val="-13"/>
        </w:rPr>
        <w:t> </w:t>
      </w:r>
      <w:r>
        <w:rPr/>
        <w:t>rendered</w:t>
      </w:r>
      <w:r>
        <w:rPr>
          <w:spacing w:val="-58"/>
        </w:rPr>
        <w:t> </w:t>
      </w:r>
      <w:r>
        <w:rPr/>
        <w:t>homeless</w:t>
      </w:r>
      <w:r>
        <w:rPr>
          <w:spacing w:val="-1"/>
        </w:rPr>
        <w:t> </w:t>
      </w:r>
      <w:r>
        <w:rPr/>
        <w:t>and destitute.</w:t>
      </w:r>
    </w:p>
    <w:p>
      <w:pPr>
        <w:pStyle w:val="Heading1"/>
        <w:spacing w:before="166"/>
      </w:pPr>
      <w:r>
        <w:rPr>
          <w:u w:val="thick"/>
        </w:rPr>
        <w:t>Plaintiff’s</w:t>
      </w:r>
      <w:r>
        <w:rPr>
          <w:spacing w:val="-1"/>
          <w:u w:val="thick"/>
        </w:rPr>
        <w:t> </w:t>
      </w:r>
      <w:r>
        <w:rPr>
          <w:u w:val="thick"/>
        </w:rPr>
        <w:t>Case</w:t>
      </w:r>
    </w:p>
    <w:p>
      <w:pPr>
        <w:pStyle w:val="BodyText"/>
        <w:spacing w:line="276" w:lineRule="auto" w:before="197"/>
        <w:ind w:right="117" w:firstLine="719"/>
      </w:pPr>
      <w:r>
        <w:rPr/>
        <w:t>The plaintiff was the only witness in her case. Her evidence was that she entered into</w:t>
      </w:r>
      <w:r>
        <w:rPr>
          <w:spacing w:val="1"/>
        </w:rPr>
        <w:t> </w:t>
      </w:r>
      <w:r>
        <w:rPr/>
        <w:t>an agreement of sale for the property with Monica. Monica showed her marriage certificate to</w:t>
      </w:r>
      <w:r>
        <w:rPr>
          <w:spacing w:val="-57"/>
        </w:rPr>
        <w:t> </w:t>
      </w:r>
      <w:r>
        <w:rPr/>
        <w:t>the late Felix Chasi. She believed as the surviving spouse Monica was entitled to sale the</w:t>
      </w:r>
      <w:r>
        <w:rPr>
          <w:spacing w:val="1"/>
        </w:rPr>
        <w:t> </w:t>
      </w:r>
      <w:r>
        <w:rPr/>
        <w:t>property. When she paid the purchase price she commenced making some improvements on</w:t>
      </w:r>
      <w:r>
        <w:rPr>
          <w:spacing w:val="1"/>
        </w:rPr>
        <w:t> </w:t>
      </w:r>
      <w:r>
        <w:rPr/>
        <w:t>the</w:t>
      </w:r>
      <w:r>
        <w:rPr>
          <w:spacing w:val="-2"/>
        </w:rPr>
        <w:t> </w:t>
      </w:r>
      <w:r>
        <w:rPr/>
        <w:t>property.</w:t>
      </w:r>
    </w:p>
    <w:p>
      <w:pPr>
        <w:pStyle w:val="BodyText"/>
        <w:spacing w:line="276" w:lineRule="auto" w:before="158"/>
        <w:ind w:right="115" w:firstLine="719"/>
      </w:pPr>
      <w:r>
        <w:rPr/>
        <w:t>At some stage she was warned that there could be some problems with the sale. She</w:t>
      </w:r>
      <w:r>
        <w:rPr>
          <w:spacing w:val="1"/>
        </w:rPr>
        <w:t> </w:t>
      </w:r>
      <w:r>
        <w:rPr/>
        <w:t>asked Monica about it. Monica produced a Certificate of Authority from the High Court. The</w:t>
      </w:r>
      <w:r>
        <w:rPr>
          <w:spacing w:val="1"/>
        </w:rPr>
        <w:t> </w:t>
      </w:r>
      <w:r>
        <w:rPr/>
        <w:t>Certificate</w:t>
      </w:r>
      <w:r>
        <w:rPr>
          <w:spacing w:val="17"/>
        </w:rPr>
        <w:t> </w:t>
      </w:r>
      <w:r>
        <w:rPr/>
        <w:t>of</w:t>
      </w:r>
      <w:r>
        <w:rPr>
          <w:spacing w:val="17"/>
        </w:rPr>
        <w:t> </w:t>
      </w:r>
      <w:r>
        <w:rPr/>
        <w:t>Authority</w:t>
      </w:r>
      <w:r>
        <w:rPr>
          <w:spacing w:val="15"/>
        </w:rPr>
        <w:t> </w:t>
      </w:r>
      <w:r>
        <w:rPr/>
        <w:t>which</w:t>
      </w:r>
      <w:r>
        <w:rPr>
          <w:spacing w:val="18"/>
        </w:rPr>
        <w:t> </w:t>
      </w:r>
      <w:r>
        <w:rPr/>
        <w:t>was</w:t>
      </w:r>
      <w:r>
        <w:rPr>
          <w:spacing w:val="18"/>
        </w:rPr>
        <w:t> </w:t>
      </w:r>
      <w:r>
        <w:rPr/>
        <w:t>part</w:t>
      </w:r>
      <w:r>
        <w:rPr>
          <w:spacing w:val="17"/>
        </w:rPr>
        <w:t> </w:t>
      </w:r>
      <w:r>
        <w:rPr/>
        <w:t>of</w:t>
      </w:r>
      <w:r>
        <w:rPr>
          <w:spacing w:val="18"/>
        </w:rPr>
        <w:t> </w:t>
      </w:r>
      <w:r>
        <w:rPr/>
        <w:t>her</w:t>
      </w:r>
      <w:r>
        <w:rPr>
          <w:spacing w:val="17"/>
        </w:rPr>
        <w:t> </w:t>
      </w:r>
      <w:r>
        <w:rPr/>
        <w:t>bundle</w:t>
      </w:r>
      <w:r>
        <w:rPr>
          <w:spacing w:val="17"/>
        </w:rPr>
        <w:t> </w:t>
      </w:r>
      <w:r>
        <w:rPr/>
        <w:t>of</w:t>
      </w:r>
      <w:r>
        <w:rPr>
          <w:spacing w:val="17"/>
        </w:rPr>
        <w:t> </w:t>
      </w:r>
      <w:r>
        <w:rPr/>
        <w:t>evidence</w:t>
      </w:r>
      <w:r>
        <w:rPr>
          <w:spacing w:val="18"/>
        </w:rPr>
        <w:t> </w:t>
      </w:r>
      <w:r>
        <w:rPr/>
        <w:t>produced</w:t>
      </w:r>
      <w:r>
        <w:rPr>
          <w:spacing w:val="17"/>
        </w:rPr>
        <w:t> </w:t>
      </w:r>
      <w:r>
        <w:rPr/>
        <w:t>by</w:t>
      </w:r>
      <w:r>
        <w:rPr>
          <w:spacing w:val="13"/>
        </w:rPr>
        <w:t> </w:t>
      </w:r>
      <w:r>
        <w:rPr/>
        <w:t>consent</w:t>
      </w:r>
      <w:r>
        <w:rPr>
          <w:spacing w:val="19"/>
        </w:rPr>
        <w:t> </w:t>
      </w:r>
      <w:r>
        <w:rPr/>
        <w:t>was</w:t>
      </w:r>
    </w:p>
    <w:p>
      <w:pPr>
        <w:spacing w:after="0" w:line="276" w:lineRule="auto"/>
        <w:sectPr>
          <w:pgSz w:w="11910" w:h="16840"/>
          <w:pgMar w:header="751" w:footer="0" w:top="1660" w:bottom="280" w:left="1340" w:right="1320"/>
        </w:sectPr>
      </w:pPr>
    </w:p>
    <w:p>
      <w:pPr>
        <w:pStyle w:val="BodyText"/>
        <w:spacing w:line="276" w:lineRule="auto" w:before="104"/>
        <w:ind w:right="117"/>
      </w:pPr>
      <w:r>
        <w:rPr/>
        <w:t>addressed</w:t>
      </w:r>
      <w:r>
        <w:rPr>
          <w:spacing w:val="-10"/>
        </w:rPr>
        <w:t> </w:t>
      </w:r>
      <w:r>
        <w:rPr/>
        <w:t>to</w:t>
      </w:r>
      <w:r>
        <w:rPr>
          <w:spacing w:val="-8"/>
        </w:rPr>
        <w:t> </w:t>
      </w:r>
      <w:r>
        <w:rPr/>
        <w:t>the</w:t>
      </w:r>
      <w:r>
        <w:rPr>
          <w:spacing w:val="-10"/>
        </w:rPr>
        <w:t> </w:t>
      </w:r>
      <w:r>
        <w:rPr/>
        <w:t>Director</w:t>
      </w:r>
      <w:r>
        <w:rPr>
          <w:spacing w:val="-6"/>
        </w:rPr>
        <w:t> </w:t>
      </w:r>
      <w:r>
        <w:rPr/>
        <w:t>of</w:t>
      </w:r>
      <w:r>
        <w:rPr>
          <w:spacing w:val="-9"/>
        </w:rPr>
        <w:t> </w:t>
      </w:r>
      <w:r>
        <w:rPr/>
        <w:t>Housing,</w:t>
      </w:r>
      <w:r>
        <w:rPr>
          <w:spacing w:val="-10"/>
        </w:rPr>
        <w:t> </w:t>
      </w:r>
      <w:r>
        <w:rPr/>
        <w:t>Chinhoyi</w:t>
      </w:r>
      <w:r>
        <w:rPr>
          <w:spacing w:val="-8"/>
        </w:rPr>
        <w:t> </w:t>
      </w:r>
      <w:r>
        <w:rPr/>
        <w:t>Municipality</w:t>
      </w:r>
      <w:r>
        <w:rPr>
          <w:spacing w:val="-11"/>
        </w:rPr>
        <w:t> </w:t>
      </w:r>
      <w:r>
        <w:rPr/>
        <w:t>the</w:t>
      </w:r>
      <w:r>
        <w:rPr>
          <w:spacing w:val="-10"/>
        </w:rPr>
        <w:t> </w:t>
      </w:r>
      <w:r>
        <w:rPr/>
        <w:t>‘Municipality’.</w:t>
      </w:r>
      <w:r>
        <w:rPr>
          <w:spacing w:val="-6"/>
        </w:rPr>
        <w:t> </w:t>
      </w:r>
      <w:r>
        <w:rPr/>
        <w:t>It</w:t>
      </w:r>
      <w:r>
        <w:rPr>
          <w:spacing w:val="-9"/>
        </w:rPr>
        <w:t> </w:t>
      </w:r>
      <w:r>
        <w:rPr/>
        <w:t>directed</w:t>
      </w:r>
      <w:r>
        <w:rPr>
          <w:spacing w:val="-9"/>
        </w:rPr>
        <w:t> </w:t>
      </w:r>
      <w:r>
        <w:rPr/>
        <w:t>the</w:t>
      </w:r>
      <w:r>
        <w:rPr>
          <w:spacing w:val="-58"/>
        </w:rPr>
        <w:t> </w:t>
      </w:r>
      <w:r>
        <w:rPr/>
        <w:t>Municipality to change the name on the property from the late Felix Chasi to Monica the</w:t>
      </w:r>
      <w:r>
        <w:rPr>
          <w:spacing w:val="1"/>
        </w:rPr>
        <w:t> </w:t>
      </w:r>
      <w:r>
        <w:rPr/>
        <w:t>surviving spouse. She was satisfied that everything was above board. She continued with the</w:t>
      </w:r>
      <w:r>
        <w:rPr>
          <w:spacing w:val="1"/>
        </w:rPr>
        <w:t> </w:t>
      </w:r>
      <w:r>
        <w:rPr/>
        <w:t>developments</w:t>
      </w:r>
      <w:r>
        <w:rPr>
          <w:spacing w:val="-1"/>
        </w:rPr>
        <w:t> </w:t>
      </w:r>
      <w:r>
        <w:rPr/>
        <w:t>on the property.</w:t>
      </w:r>
    </w:p>
    <w:p>
      <w:pPr>
        <w:pStyle w:val="BodyText"/>
        <w:spacing w:line="276" w:lineRule="auto" w:before="158"/>
        <w:ind w:right="115" w:firstLine="719"/>
      </w:pPr>
      <w:r>
        <w:rPr/>
        <w:t>When</w:t>
      </w:r>
      <w:r>
        <w:rPr>
          <w:spacing w:val="-6"/>
        </w:rPr>
        <w:t> </w:t>
      </w:r>
      <w:r>
        <w:rPr/>
        <w:t>she</w:t>
      </w:r>
      <w:r>
        <w:rPr>
          <w:spacing w:val="-6"/>
        </w:rPr>
        <w:t> </w:t>
      </w:r>
      <w:r>
        <w:rPr/>
        <w:t>was</w:t>
      </w:r>
      <w:r>
        <w:rPr>
          <w:spacing w:val="-3"/>
        </w:rPr>
        <w:t> </w:t>
      </w:r>
      <w:r>
        <w:rPr/>
        <w:t>done</w:t>
      </w:r>
      <w:r>
        <w:rPr>
          <w:spacing w:val="-3"/>
        </w:rPr>
        <w:t> </w:t>
      </w:r>
      <w:r>
        <w:rPr/>
        <w:t>with</w:t>
      </w:r>
      <w:r>
        <w:rPr>
          <w:spacing w:val="-2"/>
        </w:rPr>
        <w:t> </w:t>
      </w:r>
      <w:r>
        <w:rPr/>
        <w:t>the</w:t>
      </w:r>
      <w:r>
        <w:rPr>
          <w:spacing w:val="-6"/>
        </w:rPr>
        <w:t> </w:t>
      </w:r>
      <w:r>
        <w:rPr/>
        <w:t>construction</w:t>
      </w:r>
      <w:r>
        <w:rPr>
          <w:spacing w:val="-5"/>
        </w:rPr>
        <w:t> </w:t>
      </w:r>
      <w:r>
        <w:rPr/>
        <w:t>she</w:t>
      </w:r>
      <w:r>
        <w:rPr>
          <w:spacing w:val="-5"/>
        </w:rPr>
        <w:t> </w:t>
      </w:r>
      <w:r>
        <w:rPr/>
        <w:t>leased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property</w:t>
      </w:r>
      <w:r>
        <w:rPr>
          <w:spacing w:val="-10"/>
        </w:rPr>
        <w:t> </w:t>
      </w:r>
      <w:r>
        <w:rPr/>
        <w:t>and</w:t>
      </w:r>
      <w:r>
        <w:rPr>
          <w:spacing w:val="-4"/>
        </w:rPr>
        <w:t> </w:t>
      </w:r>
      <w:r>
        <w:rPr/>
        <w:t>collected</w:t>
      </w:r>
      <w:r>
        <w:rPr>
          <w:spacing w:val="-6"/>
        </w:rPr>
        <w:t> </w:t>
      </w:r>
      <w:r>
        <w:rPr/>
        <w:t>rentals.</w:t>
      </w:r>
      <w:r>
        <w:rPr>
          <w:spacing w:val="-57"/>
        </w:rPr>
        <w:t> </w:t>
      </w:r>
      <w:r>
        <w:rPr/>
        <w:t>Later in 2009, she approached the Municipality for cession into her name. She continued to</w:t>
      </w:r>
      <w:r>
        <w:rPr>
          <w:spacing w:val="1"/>
        </w:rPr>
        <w:t> </w:t>
      </w:r>
      <w:r>
        <w:rPr/>
        <w:t>collect rentals until the High Court cancelled the agreement. Upon cancellation, the defendant</w:t>
      </w:r>
      <w:r>
        <w:rPr>
          <w:spacing w:val="-57"/>
        </w:rPr>
        <w:t> </w:t>
      </w:r>
      <w:r>
        <w:rPr/>
        <w:t>evicted the tenants and took over control of the property. It is unclear at what stage the</w:t>
      </w:r>
      <w:r>
        <w:rPr>
          <w:spacing w:val="1"/>
        </w:rPr>
        <w:t> </w:t>
      </w:r>
      <w:r>
        <w:rPr/>
        <w:t>defendant’s</w:t>
      </w:r>
      <w:r>
        <w:rPr>
          <w:spacing w:val="-1"/>
        </w:rPr>
        <w:t> </w:t>
      </w:r>
      <w:r>
        <w:rPr/>
        <w:t>executor changed.</w:t>
      </w:r>
    </w:p>
    <w:p>
      <w:pPr>
        <w:pStyle w:val="BodyText"/>
        <w:spacing w:line="276" w:lineRule="auto" w:before="161"/>
        <w:ind w:right="114" w:firstLine="719"/>
      </w:pPr>
      <w:r>
        <w:rPr/>
        <w:t>To prove the quantum, she relied on annexures A and B which were part of her bundle</w:t>
      </w:r>
      <w:r>
        <w:rPr>
          <w:spacing w:val="-57"/>
        </w:rPr>
        <w:t> </w:t>
      </w:r>
      <w:r>
        <w:rPr/>
        <w:t>of documents. The property was evaluated during the course of the trial, plaintiff claimed the</w:t>
      </w:r>
      <w:r>
        <w:rPr>
          <w:spacing w:val="1"/>
        </w:rPr>
        <w:t> </w:t>
      </w:r>
      <w:r>
        <w:rPr/>
        <w:t>executor</w:t>
      </w:r>
      <w:r>
        <w:rPr>
          <w:spacing w:val="-1"/>
        </w:rPr>
        <w:t> </w:t>
      </w:r>
      <w:r>
        <w:rPr/>
        <w:t>was</w:t>
      </w:r>
      <w:r>
        <w:rPr>
          <w:spacing w:val="-2"/>
        </w:rPr>
        <w:t> </w:t>
      </w:r>
      <w:r>
        <w:rPr/>
        <w:t>so</w:t>
      </w:r>
      <w:r>
        <w:rPr>
          <w:spacing w:val="-1"/>
        </w:rPr>
        <w:t> </w:t>
      </w:r>
      <w:r>
        <w:rPr/>
        <w:t>hostile,</w:t>
      </w:r>
      <w:r>
        <w:rPr>
          <w:spacing w:val="-1"/>
        </w:rPr>
        <w:t> </w:t>
      </w:r>
      <w:r>
        <w:rPr/>
        <w:t>it</w:t>
      </w:r>
      <w:r>
        <w:rPr>
          <w:spacing w:val="-1"/>
        </w:rPr>
        <w:t> </w:t>
      </w:r>
      <w:r>
        <w:rPr/>
        <w:t>was</w:t>
      </w:r>
      <w:r>
        <w:rPr>
          <w:spacing w:val="-1"/>
        </w:rPr>
        <w:t> </w:t>
      </w:r>
      <w:r>
        <w:rPr/>
        <w:t>difficult to</w:t>
      </w:r>
      <w:r>
        <w:rPr>
          <w:spacing w:val="-1"/>
        </w:rPr>
        <w:t> </w:t>
      </w:r>
      <w:r>
        <w:rPr/>
        <w:t>access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property.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evaluator</w:t>
      </w:r>
      <w:r>
        <w:rPr>
          <w:spacing w:val="-1"/>
        </w:rPr>
        <w:t> </w:t>
      </w:r>
      <w:r>
        <w:rPr/>
        <w:t>simply</w:t>
      </w:r>
      <w:r>
        <w:rPr>
          <w:spacing w:val="-8"/>
        </w:rPr>
        <w:t> </w:t>
      </w:r>
      <w:r>
        <w:rPr/>
        <w:t>evaluated</w:t>
      </w:r>
      <w:r>
        <w:rPr>
          <w:spacing w:val="-58"/>
        </w:rPr>
        <w:t> </w:t>
      </w:r>
      <w:r>
        <w:rPr/>
        <w:t>the</w:t>
      </w:r>
      <w:r>
        <w:rPr>
          <w:spacing w:val="-11"/>
        </w:rPr>
        <w:t> </w:t>
      </w:r>
      <w:r>
        <w:rPr/>
        <w:t>part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/>
        <w:t>the</w:t>
      </w:r>
      <w:r>
        <w:rPr>
          <w:spacing w:val="-11"/>
        </w:rPr>
        <w:t> </w:t>
      </w:r>
      <w:r>
        <w:rPr/>
        <w:t>house</w:t>
      </w:r>
      <w:r>
        <w:rPr>
          <w:spacing w:val="-11"/>
        </w:rPr>
        <w:t> </w:t>
      </w:r>
      <w:r>
        <w:rPr/>
        <w:t>that</w:t>
      </w:r>
      <w:r>
        <w:rPr>
          <w:spacing w:val="-7"/>
        </w:rPr>
        <w:t> </w:t>
      </w:r>
      <w:r>
        <w:rPr/>
        <w:t>represented</w:t>
      </w:r>
      <w:r>
        <w:rPr>
          <w:spacing w:val="-11"/>
        </w:rPr>
        <w:t> </w:t>
      </w:r>
      <w:r>
        <w:rPr/>
        <w:t>the</w:t>
      </w:r>
      <w:r>
        <w:rPr>
          <w:spacing w:val="-7"/>
        </w:rPr>
        <w:t> </w:t>
      </w:r>
      <w:r>
        <w:rPr/>
        <w:t>four</w:t>
      </w:r>
      <w:r>
        <w:rPr>
          <w:spacing w:val="-9"/>
        </w:rPr>
        <w:t> </w:t>
      </w:r>
      <w:r>
        <w:rPr/>
        <w:t>rooms</w:t>
      </w:r>
      <w:r>
        <w:rPr>
          <w:spacing w:val="-9"/>
        </w:rPr>
        <w:t> </w:t>
      </w:r>
      <w:r>
        <w:rPr/>
        <w:t>that</w:t>
      </w:r>
      <w:r>
        <w:rPr>
          <w:spacing w:val="-9"/>
        </w:rPr>
        <w:t> </w:t>
      </w:r>
      <w:r>
        <w:rPr/>
        <w:t>were</w:t>
      </w:r>
      <w:r>
        <w:rPr>
          <w:spacing w:val="-11"/>
        </w:rPr>
        <w:t> </w:t>
      </w:r>
      <w:r>
        <w:rPr/>
        <w:t>initially</w:t>
      </w:r>
      <w:r>
        <w:rPr>
          <w:spacing w:val="-14"/>
        </w:rPr>
        <w:t> </w:t>
      </w:r>
      <w:r>
        <w:rPr/>
        <w:t>on</w:t>
      </w:r>
      <w:r>
        <w:rPr>
          <w:spacing w:val="-8"/>
        </w:rPr>
        <w:t> </w:t>
      </w:r>
      <w:r>
        <w:rPr/>
        <w:t>the</w:t>
      </w:r>
      <w:r>
        <w:rPr>
          <w:spacing w:val="-11"/>
        </w:rPr>
        <w:t> </w:t>
      </w:r>
      <w:r>
        <w:rPr/>
        <w:t>property</w:t>
      </w:r>
      <w:r>
        <w:rPr>
          <w:spacing w:val="-11"/>
        </w:rPr>
        <w:t> </w:t>
      </w:r>
      <w:r>
        <w:rPr/>
        <w:t>and</w:t>
      </w:r>
      <w:r>
        <w:rPr>
          <w:spacing w:val="-10"/>
        </w:rPr>
        <w:t> </w:t>
      </w:r>
      <w:r>
        <w:rPr/>
        <w:t>then</w:t>
      </w:r>
      <w:r>
        <w:rPr>
          <w:spacing w:val="-57"/>
        </w:rPr>
        <w:t> </w:t>
      </w:r>
      <w:r>
        <w:rPr/>
        <w:t>assessed the value of the property comprising the 10 rooms. The</w:t>
      </w:r>
      <w:r>
        <w:rPr>
          <w:spacing w:val="1"/>
        </w:rPr>
        <w:t> </w:t>
      </w:r>
      <w:r>
        <w:rPr/>
        <w:t>market value of the property</w:t>
      </w:r>
      <w:r>
        <w:rPr>
          <w:spacing w:val="-57"/>
        </w:rPr>
        <w:t> </w:t>
      </w:r>
      <w:r>
        <w:rPr/>
        <w:t>was US$40 000. The core house was valued at US$15 000 and the improvement thereon was</w:t>
      </w:r>
      <w:r>
        <w:rPr>
          <w:spacing w:val="1"/>
        </w:rPr>
        <w:t> </w:t>
      </w:r>
      <w:r>
        <w:rPr/>
        <w:t>US$25 000.</w:t>
      </w:r>
    </w:p>
    <w:p>
      <w:pPr>
        <w:pStyle w:val="BodyText"/>
        <w:spacing w:line="276" w:lineRule="auto" w:before="159"/>
        <w:ind w:right="119" w:firstLine="719"/>
      </w:pPr>
      <w:r>
        <w:rPr/>
        <w:t>She</w:t>
      </w:r>
      <w:r>
        <w:rPr>
          <w:spacing w:val="-5"/>
        </w:rPr>
        <w:t> </w:t>
      </w:r>
      <w:r>
        <w:rPr/>
        <w:t>also</w:t>
      </w:r>
      <w:r>
        <w:rPr>
          <w:spacing w:val="-2"/>
        </w:rPr>
        <w:t> </w:t>
      </w:r>
      <w:r>
        <w:rPr/>
        <w:t>stated</w:t>
      </w:r>
      <w:r>
        <w:rPr>
          <w:spacing w:val="-4"/>
        </w:rPr>
        <w:t> </w:t>
      </w:r>
      <w:r>
        <w:rPr/>
        <w:t>that</w:t>
      </w:r>
      <w:r>
        <w:rPr>
          <w:spacing w:val="-2"/>
        </w:rPr>
        <w:t> </w:t>
      </w:r>
      <w:r>
        <w:rPr/>
        <w:t>prior</w:t>
      </w:r>
      <w:r>
        <w:rPr>
          <w:spacing w:val="1"/>
        </w:rPr>
        <w:t> </w:t>
      </w:r>
      <w:r>
        <w:rPr/>
        <w:t>to</w:t>
      </w:r>
      <w:r>
        <w:rPr>
          <w:spacing w:val="-3"/>
        </w:rPr>
        <w:t> </w:t>
      </w:r>
      <w:r>
        <w:rPr/>
        <w:t>filing</w:t>
      </w:r>
      <w:r>
        <w:rPr>
          <w:spacing w:val="-5"/>
        </w:rPr>
        <w:t> </w:t>
      </w:r>
      <w:r>
        <w:rPr/>
        <w:t>the</w:t>
      </w:r>
      <w:r>
        <w:rPr>
          <w:spacing w:val="-1"/>
        </w:rPr>
        <w:t> </w:t>
      </w:r>
      <w:r>
        <w:rPr/>
        <w:t>claim</w:t>
      </w:r>
      <w:r>
        <w:rPr>
          <w:spacing w:val="-3"/>
        </w:rPr>
        <w:t> </w:t>
      </w:r>
      <w:r>
        <w:rPr/>
        <w:t>she</w:t>
      </w:r>
      <w:r>
        <w:rPr>
          <w:spacing w:val="-1"/>
        </w:rPr>
        <w:t> </w:t>
      </w:r>
      <w:r>
        <w:rPr/>
        <w:t>engaged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executor with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number</w:t>
      </w:r>
      <w:r>
        <w:rPr>
          <w:spacing w:val="-3"/>
        </w:rPr>
        <w:t> </w:t>
      </w:r>
      <w:r>
        <w:rPr/>
        <w:t>of</w:t>
      </w:r>
      <w:r>
        <w:rPr>
          <w:spacing w:val="-57"/>
        </w:rPr>
        <w:t> </w:t>
      </w:r>
      <w:r>
        <w:rPr/>
        <w:t>options</w:t>
      </w:r>
      <w:r>
        <w:rPr>
          <w:spacing w:val="-7"/>
        </w:rPr>
        <w:t> </w:t>
      </w:r>
      <w:r>
        <w:rPr/>
        <w:t>either</w:t>
      </w:r>
      <w:r>
        <w:rPr>
          <w:spacing w:val="-7"/>
        </w:rPr>
        <w:t> </w:t>
      </w:r>
      <w:r>
        <w:rPr/>
        <w:t>to</w:t>
      </w:r>
      <w:r>
        <w:rPr>
          <w:spacing w:val="-7"/>
        </w:rPr>
        <w:t> </w:t>
      </w:r>
      <w:r>
        <w:rPr/>
        <w:t>buy</w:t>
      </w:r>
      <w:r>
        <w:rPr>
          <w:spacing w:val="-11"/>
        </w:rPr>
        <w:t> </w:t>
      </w:r>
      <w:r>
        <w:rPr/>
        <w:t>out</w:t>
      </w:r>
      <w:r>
        <w:rPr>
          <w:spacing w:val="-7"/>
        </w:rPr>
        <w:t> </w:t>
      </w:r>
      <w:r>
        <w:rPr/>
        <w:t>the</w:t>
      </w:r>
      <w:r>
        <w:rPr>
          <w:spacing w:val="-8"/>
        </w:rPr>
        <w:t> </w:t>
      </w:r>
      <w:r>
        <w:rPr/>
        <w:t>defendant</w:t>
      </w:r>
      <w:r>
        <w:rPr>
          <w:spacing w:val="-6"/>
        </w:rPr>
        <w:t> </w:t>
      </w:r>
      <w:r>
        <w:rPr/>
        <w:t>or</w:t>
      </w:r>
      <w:r>
        <w:rPr>
          <w:spacing w:val="-8"/>
        </w:rPr>
        <w:t> </w:t>
      </w:r>
      <w:r>
        <w:rPr/>
        <w:t>to</w:t>
      </w:r>
      <w:r>
        <w:rPr>
          <w:spacing w:val="-6"/>
        </w:rPr>
        <w:t> </w:t>
      </w:r>
      <w:r>
        <w:rPr/>
        <w:t>purchase</w:t>
      </w:r>
      <w:r>
        <w:rPr>
          <w:spacing w:val="-8"/>
        </w:rPr>
        <w:t> </w:t>
      </w:r>
      <w:r>
        <w:rPr/>
        <w:t>another</w:t>
      </w:r>
      <w:r>
        <w:rPr>
          <w:spacing w:val="-6"/>
        </w:rPr>
        <w:t> </w:t>
      </w:r>
      <w:r>
        <w:rPr/>
        <w:t>property</w:t>
      </w:r>
      <w:r>
        <w:rPr>
          <w:spacing w:val="-12"/>
        </w:rPr>
        <w:t> </w:t>
      </w:r>
      <w:r>
        <w:rPr/>
        <w:t>for</w:t>
      </w:r>
      <w:r>
        <w:rPr>
          <w:spacing w:val="-6"/>
        </w:rPr>
        <w:t> </w:t>
      </w:r>
      <w:r>
        <w:rPr/>
        <w:t>the</w:t>
      </w:r>
      <w:r>
        <w:rPr>
          <w:spacing w:val="-8"/>
        </w:rPr>
        <w:t> </w:t>
      </w:r>
      <w:r>
        <w:rPr/>
        <w:t>defendant</w:t>
      </w:r>
      <w:r>
        <w:rPr>
          <w:spacing w:val="-7"/>
        </w:rPr>
        <w:t> </w:t>
      </w:r>
      <w:r>
        <w:rPr/>
        <w:t>which</w:t>
      </w:r>
      <w:r>
        <w:rPr>
          <w:spacing w:val="-57"/>
        </w:rPr>
        <w:t> </w:t>
      </w:r>
      <w:r>
        <w:rPr/>
        <w:t>offers were spurned with contempt. The executor would have none of the offers as he firmly</w:t>
      </w:r>
      <w:r>
        <w:rPr>
          <w:spacing w:val="1"/>
        </w:rPr>
        <w:t> </w:t>
      </w:r>
      <w:r>
        <w:rPr/>
        <w:t>believed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plaintiff</w:t>
      </w:r>
      <w:r>
        <w:rPr>
          <w:spacing w:val="-6"/>
        </w:rPr>
        <w:t> </w:t>
      </w:r>
      <w:r>
        <w:rPr/>
        <w:t>was</w:t>
      </w:r>
      <w:r>
        <w:rPr>
          <w:spacing w:val="-4"/>
        </w:rPr>
        <w:t> </w:t>
      </w:r>
      <w:r>
        <w:rPr/>
        <w:t>part</w:t>
      </w:r>
      <w:r>
        <w:rPr>
          <w:spacing w:val="-7"/>
        </w:rPr>
        <w:t> </w:t>
      </w:r>
      <w:r>
        <w:rPr/>
        <w:t>of</w:t>
      </w:r>
      <w:r>
        <w:rPr>
          <w:spacing w:val="-6"/>
        </w:rPr>
        <w:t> </w:t>
      </w:r>
      <w:r>
        <w:rPr/>
        <w:t>the grand</w:t>
      </w:r>
      <w:r>
        <w:rPr>
          <w:spacing w:val="-4"/>
        </w:rPr>
        <w:t> </w:t>
      </w:r>
      <w:r>
        <w:rPr/>
        <w:t>conspiracy</w:t>
      </w:r>
      <w:r>
        <w:rPr>
          <w:spacing w:val="-10"/>
        </w:rPr>
        <w:t> </w:t>
      </w:r>
      <w:r>
        <w:rPr/>
        <w:t>to</w:t>
      </w:r>
      <w:r>
        <w:rPr>
          <w:spacing w:val="-6"/>
        </w:rPr>
        <w:t> </w:t>
      </w:r>
      <w:r>
        <w:rPr/>
        <w:t>fraudulently</w:t>
      </w:r>
      <w:r>
        <w:rPr>
          <w:spacing w:val="-11"/>
        </w:rPr>
        <w:t> </w:t>
      </w:r>
      <w:r>
        <w:rPr/>
        <w:t>deprive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respondent’s</w:t>
      </w:r>
      <w:r>
        <w:rPr>
          <w:spacing w:val="-58"/>
        </w:rPr>
        <w:t> </w:t>
      </w:r>
      <w:r>
        <w:rPr/>
        <w:t>beneficiaries</w:t>
      </w:r>
      <w:r>
        <w:rPr>
          <w:spacing w:val="-1"/>
        </w:rPr>
        <w:t> </w:t>
      </w:r>
      <w:r>
        <w:rPr/>
        <w:t>of the</w:t>
      </w:r>
      <w:r>
        <w:rPr>
          <w:spacing w:val="-1"/>
        </w:rPr>
        <w:t> </w:t>
      </w:r>
      <w:r>
        <w:rPr/>
        <w:t>property.</w:t>
      </w:r>
    </w:p>
    <w:p>
      <w:pPr>
        <w:pStyle w:val="BodyText"/>
        <w:spacing w:line="276" w:lineRule="auto" w:before="161"/>
        <w:ind w:right="114" w:firstLine="719"/>
      </w:pPr>
      <w:r>
        <w:rPr/>
        <w:t>She was cross examined extensively particularly on her knowledge of the illegality</w:t>
      </w:r>
      <w:r>
        <w:rPr>
          <w:spacing w:val="1"/>
        </w:rPr>
        <w:t> </w:t>
      </w:r>
      <w:r>
        <w:rPr/>
        <w:t>surrounding the sale agreement. She was adamant that she did not know the late Monica had</w:t>
      </w:r>
      <w:r>
        <w:rPr>
          <w:spacing w:val="1"/>
        </w:rPr>
        <w:t> </w:t>
      </w:r>
      <w:r>
        <w:rPr/>
        <w:t>no authority to sale. Although she admitted that on proper legal advice and hindsight she</w:t>
      </w:r>
      <w:r>
        <w:rPr>
          <w:spacing w:val="1"/>
        </w:rPr>
        <w:t> </w:t>
      </w:r>
      <w:r>
        <w:rPr/>
        <w:t>realized that the sale agreement was a nullity, she insisted that since she was an innocent</w:t>
      </w:r>
      <w:r>
        <w:rPr>
          <w:spacing w:val="1"/>
        </w:rPr>
        <w:t> </w:t>
      </w:r>
      <w:r>
        <w:rPr/>
        <w:t>purchaser she is entitled to the value of improvement. She was adamant that an estate cannot</w:t>
      </w:r>
      <w:r>
        <w:rPr>
          <w:spacing w:val="1"/>
        </w:rPr>
        <w:t> </w:t>
      </w:r>
      <w:r>
        <w:rPr/>
        <w:t>increase</w:t>
      </w:r>
      <w:r>
        <w:rPr>
          <w:spacing w:val="-2"/>
        </w:rPr>
        <w:t> </w:t>
      </w:r>
      <w:r>
        <w:rPr/>
        <w:t>its value.</w:t>
      </w:r>
    </w:p>
    <w:p>
      <w:pPr>
        <w:pStyle w:val="BodyText"/>
        <w:spacing w:before="160"/>
        <w:ind w:left="820"/>
        <w:jc w:val="left"/>
      </w:pPr>
      <w:r>
        <w:rPr/>
        <w:t>The</w:t>
      </w:r>
      <w:r>
        <w:rPr>
          <w:spacing w:val="-3"/>
        </w:rPr>
        <w:t> </w:t>
      </w:r>
      <w:r>
        <w:rPr/>
        <w:t>plaintiff</w:t>
      </w:r>
      <w:r>
        <w:rPr>
          <w:spacing w:val="-2"/>
        </w:rPr>
        <w:t> </w:t>
      </w:r>
      <w:r>
        <w:rPr/>
        <w:t>then</w:t>
      </w:r>
      <w:r>
        <w:rPr>
          <w:spacing w:val="-1"/>
        </w:rPr>
        <w:t> </w:t>
      </w:r>
      <w:r>
        <w:rPr/>
        <w:t>closed her</w:t>
      </w:r>
      <w:r>
        <w:rPr>
          <w:spacing w:val="-1"/>
        </w:rPr>
        <w:t> </w:t>
      </w:r>
      <w:r>
        <w:rPr/>
        <w:t>case.</w:t>
      </w:r>
    </w:p>
    <w:p>
      <w:pPr>
        <w:pStyle w:val="Heading1"/>
        <w:spacing w:before="206"/>
      </w:pPr>
      <w:r>
        <w:rPr>
          <w:u w:val="thick"/>
        </w:rPr>
        <w:t>The</w:t>
      </w:r>
      <w:r>
        <w:rPr>
          <w:spacing w:val="-4"/>
          <w:u w:val="thick"/>
        </w:rPr>
        <w:t> </w:t>
      </w:r>
      <w:r>
        <w:rPr>
          <w:u w:val="thick"/>
        </w:rPr>
        <w:t>Defendant’s</w:t>
      </w:r>
      <w:r>
        <w:rPr>
          <w:spacing w:val="-4"/>
          <w:u w:val="thick"/>
        </w:rPr>
        <w:t> </w:t>
      </w:r>
      <w:r>
        <w:rPr>
          <w:u w:val="thick"/>
        </w:rPr>
        <w:t>Case</w:t>
      </w:r>
    </w:p>
    <w:p>
      <w:pPr>
        <w:pStyle w:val="BodyText"/>
        <w:spacing w:line="276" w:lineRule="auto" w:before="197"/>
        <w:ind w:right="112" w:firstLine="719"/>
      </w:pPr>
      <w:r>
        <w:rPr/>
        <w:t>The defendant’s bundle of documents was produced by consent and marked as exhibit</w:t>
      </w:r>
      <w:r>
        <w:rPr>
          <w:spacing w:val="-57"/>
        </w:rPr>
        <w:t> </w:t>
      </w:r>
      <w:r>
        <w:rPr/>
        <w:t>2.The</w:t>
      </w:r>
      <w:r>
        <w:rPr>
          <w:spacing w:val="-10"/>
        </w:rPr>
        <w:t> </w:t>
      </w:r>
      <w:r>
        <w:rPr/>
        <w:t>paper</w:t>
      </w:r>
      <w:r>
        <w:rPr>
          <w:spacing w:val="-6"/>
        </w:rPr>
        <w:t> </w:t>
      </w:r>
      <w:r>
        <w:rPr/>
        <w:t>trail</w:t>
      </w:r>
      <w:r>
        <w:rPr>
          <w:spacing w:val="-8"/>
        </w:rPr>
        <w:t> </w:t>
      </w:r>
      <w:r>
        <w:rPr/>
        <w:t>from</w:t>
      </w:r>
      <w:r>
        <w:rPr>
          <w:spacing w:val="-8"/>
        </w:rPr>
        <w:t> </w:t>
      </w:r>
      <w:r>
        <w:rPr/>
        <w:t>the</w:t>
      </w:r>
      <w:r>
        <w:rPr>
          <w:spacing w:val="-6"/>
        </w:rPr>
        <w:t> </w:t>
      </w:r>
      <w:r>
        <w:rPr/>
        <w:t>documentary</w:t>
      </w:r>
      <w:r>
        <w:rPr>
          <w:spacing w:val="-13"/>
        </w:rPr>
        <w:t> </w:t>
      </w:r>
      <w:r>
        <w:rPr/>
        <w:t>evidence</w:t>
      </w:r>
      <w:r>
        <w:rPr>
          <w:spacing w:val="-6"/>
        </w:rPr>
        <w:t> </w:t>
      </w:r>
      <w:r>
        <w:rPr/>
        <w:t>showed</w:t>
      </w:r>
      <w:r>
        <w:rPr>
          <w:spacing w:val="50"/>
        </w:rPr>
        <w:t> </w:t>
      </w:r>
      <w:r>
        <w:rPr/>
        <w:t>that</w:t>
      </w:r>
      <w:r>
        <w:rPr>
          <w:spacing w:val="-8"/>
        </w:rPr>
        <w:t> </w:t>
      </w:r>
      <w:r>
        <w:rPr/>
        <w:t>on</w:t>
      </w:r>
      <w:r>
        <w:rPr>
          <w:spacing w:val="-8"/>
        </w:rPr>
        <w:t> </w:t>
      </w:r>
      <w:r>
        <w:rPr/>
        <w:t>7</w:t>
      </w:r>
      <w:r>
        <w:rPr>
          <w:spacing w:val="-7"/>
        </w:rPr>
        <w:t> </w:t>
      </w:r>
      <w:r>
        <w:rPr/>
        <w:t>March</w:t>
      </w:r>
      <w:r>
        <w:rPr>
          <w:spacing w:val="-8"/>
        </w:rPr>
        <w:t> </w:t>
      </w:r>
      <w:r>
        <w:rPr/>
        <w:t>2006</w:t>
      </w:r>
      <w:r>
        <w:rPr>
          <w:spacing w:val="-4"/>
        </w:rPr>
        <w:t> </w:t>
      </w:r>
      <w:r>
        <w:rPr/>
        <w:t>Ignatius</w:t>
      </w:r>
      <w:r>
        <w:rPr>
          <w:spacing w:val="-8"/>
        </w:rPr>
        <w:t> </w:t>
      </w:r>
      <w:r>
        <w:rPr/>
        <w:t>Chasi</w:t>
      </w:r>
      <w:r>
        <w:rPr>
          <w:spacing w:val="-57"/>
        </w:rPr>
        <w:t> </w:t>
      </w:r>
      <w:r>
        <w:rPr/>
        <w:t>wrote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letter</w:t>
      </w:r>
      <w:r>
        <w:rPr>
          <w:spacing w:val="-7"/>
        </w:rPr>
        <w:t> </w:t>
      </w:r>
      <w:r>
        <w:rPr/>
        <w:t>to</w:t>
      </w:r>
      <w:r>
        <w:rPr>
          <w:spacing w:val="-5"/>
        </w:rPr>
        <w:t> </w:t>
      </w:r>
      <w:r>
        <w:rPr/>
        <w:t>the</w:t>
      </w:r>
      <w:r>
        <w:rPr>
          <w:spacing w:val="-7"/>
        </w:rPr>
        <w:t> </w:t>
      </w:r>
      <w:r>
        <w:rPr/>
        <w:t>Provincial</w:t>
      </w:r>
      <w:r>
        <w:rPr>
          <w:spacing w:val="-5"/>
        </w:rPr>
        <w:t> </w:t>
      </w:r>
      <w:r>
        <w:rPr/>
        <w:t>Magistrate</w:t>
      </w:r>
      <w:r>
        <w:rPr>
          <w:spacing w:val="-3"/>
        </w:rPr>
        <w:t> </w:t>
      </w:r>
      <w:r>
        <w:rPr/>
        <w:t>complaining</w:t>
      </w:r>
      <w:r>
        <w:rPr>
          <w:spacing w:val="-9"/>
        </w:rPr>
        <w:t> </w:t>
      </w:r>
      <w:r>
        <w:rPr/>
        <w:t>that</w:t>
      </w:r>
      <w:r>
        <w:rPr>
          <w:spacing w:val="-5"/>
        </w:rPr>
        <w:t> </w:t>
      </w:r>
      <w:r>
        <w:rPr/>
        <w:t>Monica</w:t>
      </w:r>
      <w:r>
        <w:rPr>
          <w:spacing w:val="-5"/>
        </w:rPr>
        <w:t> </w:t>
      </w:r>
      <w:r>
        <w:rPr/>
        <w:t>had</w:t>
      </w:r>
      <w:r>
        <w:rPr>
          <w:spacing w:val="-5"/>
        </w:rPr>
        <w:t> </w:t>
      </w:r>
      <w:r>
        <w:rPr/>
        <w:t>placed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property</w:t>
      </w:r>
      <w:r>
        <w:rPr>
          <w:spacing w:val="-10"/>
        </w:rPr>
        <w:t> </w:t>
      </w:r>
      <w:r>
        <w:rPr/>
        <w:t>on</w:t>
      </w:r>
      <w:r>
        <w:rPr>
          <w:spacing w:val="-58"/>
        </w:rPr>
        <w:t> </w:t>
      </w:r>
      <w:r>
        <w:rPr/>
        <w:t>the market for sale for $90 000 before the winding down of the estate. On 10 March 2006 the</w:t>
      </w:r>
      <w:r>
        <w:rPr>
          <w:spacing w:val="1"/>
        </w:rPr>
        <w:t> </w:t>
      </w:r>
      <w:r>
        <w:rPr/>
        <w:t>Provincial</w:t>
      </w:r>
      <w:r>
        <w:rPr>
          <w:spacing w:val="-6"/>
        </w:rPr>
        <w:t> </w:t>
      </w:r>
      <w:r>
        <w:rPr/>
        <w:t>Magistrate</w:t>
      </w:r>
      <w:r>
        <w:rPr>
          <w:spacing w:val="-7"/>
        </w:rPr>
        <w:t> </w:t>
      </w:r>
      <w:r>
        <w:rPr/>
        <w:t>wrote</w:t>
      </w:r>
      <w:r>
        <w:rPr>
          <w:spacing w:val="-5"/>
        </w:rPr>
        <w:t> </w:t>
      </w:r>
      <w:r>
        <w:rPr/>
        <w:t>to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Housing</w:t>
      </w:r>
      <w:r>
        <w:rPr>
          <w:spacing w:val="-9"/>
        </w:rPr>
        <w:t> </w:t>
      </w:r>
      <w:r>
        <w:rPr/>
        <w:t>Officer</w:t>
      </w:r>
      <w:r>
        <w:rPr>
          <w:spacing w:val="-7"/>
        </w:rPr>
        <w:t> </w:t>
      </w:r>
      <w:r>
        <w:rPr/>
        <w:t>Chinhoyi</w:t>
      </w:r>
      <w:r>
        <w:rPr>
          <w:spacing w:val="-6"/>
        </w:rPr>
        <w:t> </w:t>
      </w:r>
      <w:r>
        <w:rPr/>
        <w:t>Municipality</w:t>
      </w:r>
      <w:r>
        <w:rPr>
          <w:spacing w:val="-6"/>
        </w:rPr>
        <w:t> </w:t>
      </w:r>
      <w:r>
        <w:rPr/>
        <w:t>blocking</w:t>
      </w:r>
      <w:r>
        <w:rPr>
          <w:spacing w:val="-9"/>
        </w:rPr>
        <w:t> </w:t>
      </w:r>
      <w:r>
        <w:rPr/>
        <w:t>cession</w:t>
      </w:r>
      <w:r>
        <w:rPr>
          <w:spacing w:val="-4"/>
        </w:rPr>
        <w:t> </w:t>
      </w:r>
      <w:r>
        <w:rPr/>
        <w:t>of</w:t>
      </w:r>
      <w:r>
        <w:rPr>
          <w:spacing w:val="-58"/>
        </w:rPr>
        <w:t> </w:t>
      </w:r>
      <w:r>
        <w:rPr/>
        <w:t>the</w:t>
      </w:r>
      <w:r>
        <w:rPr>
          <w:spacing w:val="-4"/>
        </w:rPr>
        <w:t> </w:t>
      </w:r>
      <w:r>
        <w:rPr/>
        <w:t>property</w:t>
      </w:r>
      <w:r>
        <w:rPr>
          <w:spacing w:val="-5"/>
        </w:rPr>
        <w:t> </w:t>
      </w:r>
      <w:r>
        <w:rPr/>
        <w:t>until</w:t>
      </w:r>
      <w:r>
        <w:rPr>
          <w:spacing w:val="-2"/>
        </w:rPr>
        <w:t> </w:t>
      </w:r>
      <w:r>
        <w:rPr/>
        <w:t>finalization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deceased</w:t>
      </w:r>
      <w:r>
        <w:rPr>
          <w:spacing w:val="2"/>
        </w:rPr>
        <w:t> </w:t>
      </w:r>
      <w:r>
        <w:rPr/>
        <w:t>estate.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letter</w:t>
      </w:r>
      <w:r>
        <w:rPr>
          <w:spacing w:val="-4"/>
        </w:rPr>
        <w:t> </w:t>
      </w:r>
      <w:r>
        <w:rPr/>
        <w:t>from</w:t>
      </w:r>
      <w:r>
        <w:rPr>
          <w:spacing w:val="-3"/>
        </w:rPr>
        <w:t> </w:t>
      </w:r>
      <w:r>
        <w:rPr/>
        <w:t>Mr.</w:t>
      </w:r>
      <w:r>
        <w:rPr>
          <w:spacing w:val="-3"/>
        </w:rPr>
        <w:t> </w:t>
      </w:r>
      <w:r>
        <w:rPr/>
        <w:t>P.</w:t>
      </w:r>
      <w:r>
        <w:rPr>
          <w:spacing w:val="-2"/>
        </w:rPr>
        <w:t> </w:t>
      </w:r>
      <w:r>
        <w:rPr/>
        <w:t>Nyamakato</w:t>
      </w:r>
      <w:r>
        <w:rPr>
          <w:spacing w:val="-2"/>
        </w:rPr>
        <w:t> </w:t>
      </w:r>
      <w:r>
        <w:rPr/>
        <w:t>from</w:t>
      </w:r>
      <w:r>
        <w:rPr>
          <w:spacing w:val="-3"/>
        </w:rPr>
        <w:t> </w:t>
      </w:r>
      <w:r>
        <w:rPr/>
        <w:t>the</w:t>
      </w:r>
      <w:r>
        <w:rPr>
          <w:spacing w:val="-57"/>
        </w:rPr>
        <w:t> </w:t>
      </w:r>
      <w:r>
        <w:rPr/>
        <w:t>Magistrates Court dated 18 July 2006 advising Monica that the sale was a nullity. The letter</w:t>
      </w:r>
      <w:r>
        <w:rPr>
          <w:spacing w:val="1"/>
        </w:rPr>
        <w:t> </w:t>
      </w:r>
      <w:r>
        <w:rPr/>
        <w:t>was</w:t>
      </w:r>
      <w:r>
        <w:rPr>
          <w:spacing w:val="-1"/>
        </w:rPr>
        <w:t> </w:t>
      </w:r>
      <w:r>
        <w:rPr/>
        <w:t>copied to the plaintiff and Municipality</w:t>
      </w:r>
      <w:r>
        <w:rPr>
          <w:spacing w:val="-5"/>
        </w:rPr>
        <w:t> </w:t>
      </w:r>
      <w:r>
        <w:rPr/>
        <w:t>of Chinhoyi.</w:t>
      </w:r>
    </w:p>
    <w:p>
      <w:pPr>
        <w:spacing w:after="0" w:line="276" w:lineRule="auto"/>
        <w:sectPr>
          <w:pgSz w:w="11910" w:h="16840"/>
          <w:pgMar w:header="751" w:footer="0" w:top="1660" w:bottom="280" w:left="1340" w:right="1320"/>
        </w:sectPr>
      </w:pPr>
    </w:p>
    <w:p>
      <w:pPr>
        <w:pStyle w:val="BodyText"/>
        <w:spacing w:line="276" w:lineRule="auto" w:before="104"/>
        <w:ind w:right="113" w:firstLine="360"/>
      </w:pPr>
      <w:r>
        <w:rPr/>
        <w:t>In</w:t>
      </w:r>
      <w:r>
        <w:rPr>
          <w:spacing w:val="-4"/>
        </w:rPr>
        <w:t> </w:t>
      </w:r>
      <w:r>
        <w:rPr/>
        <w:t>his</w:t>
      </w:r>
      <w:r>
        <w:rPr>
          <w:spacing w:val="-3"/>
        </w:rPr>
        <w:t> </w:t>
      </w:r>
      <w:r>
        <w:rPr/>
        <w:t>evidence</w:t>
      </w:r>
      <w:r>
        <w:rPr>
          <w:spacing w:val="-2"/>
        </w:rPr>
        <w:t> </w:t>
      </w:r>
      <w:r>
        <w:rPr/>
        <w:t>Francis</w:t>
      </w:r>
      <w:r>
        <w:rPr>
          <w:spacing w:val="-3"/>
        </w:rPr>
        <w:t> </w:t>
      </w:r>
      <w:r>
        <w:rPr/>
        <w:t>explained</w:t>
      </w:r>
      <w:r>
        <w:rPr>
          <w:spacing w:val="-1"/>
        </w:rPr>
        <w:t> </w:t>
      </w:r>
      <w:r>
        <w:rPr/>
        <w:t>how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late</w:t>
      </w:r>
      <w:r>
        <w:rPr>
          <w:spacing w:val="-5"/>
        </w:rPr>
        <w:t> </w:t>
      </w:r>
      <w:r>
        <w:rPr/>
        <w:t>Monica</w:t>
      </w:r>
      <w:r>
        <w:rPr>
          <w:spacing w:val="-5"/>
        </w:rPr>
        <w:t> </w:t>
      </w:r>
      <w:r>
        <w:rPr/>
        <w:t>was</w:t>
      </w:r>
      <w:r>
        <w:rPr>
          <w:spacing w:val="-3"/>
        </w:rPr>
        <w:t> </w:t>
      </w:r>
      <w:r>
        <w:rPr/>
        <w:t>appointed</w:t>
      </w:r>
      <w:r>
        <w:rPr>
          <w:spacing w:val="-4"/>
        </w:rPr>
        <w:t> </w:t>
      </w:r>
      <w:r>
        <w:rPr/>
        <w:t>and</w:t>
      </w:r>
      <w:r>
        <w:rPr>
          <w:spacing w:val="-1"/>
        </w:rPr>
        <w:t> </w:t>
      </w:r>
      <w:r>
        <w:rPr/>
        <w:t>when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family</w:t>
      </w:r>
      <w:r>
        <w:rPr>
          <w:spacing w:val="-58"/>
        </w:rPr>
        <w:t> </w:t>
      </w:r>
      <w:r>
        <w:rPr/>
        <w:t>discovered that she intended to sell the property they tried to stop the sale by approaching all</w:t>
      </w:r>
      <w:r>
        <w:rPr>
          <w:spacing w:val="1"/>
        </w:rPr>
        <w:t> </w:t>
      </w:r>
      <w:r>
        <w:rPr/>
        <w:t>the</w:t>
      </w:r>
      <w:r>
        <w:rPr>
          <w:spacing w:val="-12"/>
        </w:rPr>
        <w:t> </w:t>
      </w:r>
      <w:r>
        <w:rPr/>
        <w:t>relevant</w:t>
      </w:r>
      <w:r>
        <w:rPr>
          <w:spacing w:val="-11"/>
        </w:rPr>
        <w:t> </w:t>
      </w:r>
      <w:r>
        <w:rPr/>
        <w:t>offices,</w:t>
      </w:r>
      <w:r>
        <w:rPr>
          <w:spacing w:val="-9"/>
        </w:rPr>
        <w:t> </w:t>
      </w:r>
      <w:r>
        <w:rPr/>
        <w:t>the</w:t>
      </w:r>
      <w:r>
        <w:rPr>
          <w:spacing w:val="-8"/>
        </w:rPr>
        <w:t> </w:t>
      </w:r>
      <w:r>
        <w:rPr/>
        <w:t>Magistrates</w:t>
      </w:r>
      <w:r>
        <w:rPr>
          <w:spacing w:val="-11"/>
        </w:rPr>
        <w:t> </w:t>
      </w:r>
      <w:r>
        <w:rPr/>
        <w:t>Court</w:t>
      </w:r>
      <w:r>
        <w:rPr>
          <w:spacing w:val="-11"/>
        </w:rPr>
        <w:t> </w:t>
      </w:r>
      <w:r>
        <w:rPr/>
        <w:t>dealing</w:t>
      </w:r>
      <w:r>
        <w:rPr>
          <w:spacing w:val="-11"/>
        </w:rPr>
        <w:t> </w:t>
      </w:r>
      <w:r>
        <w:rPr/>
        <w:t>with</w:t>
      </w:r>
      <w:r>
        <w:rPr>
          <w:spacing w:val="-10"/>
        </w:rPr>
        <w:t> </w:t>
      </w:r>
      <w:r>
        <w:rPr/>
        <w:t>the</w:t>
      </w:r>
      <w:r>
        <w:rPr>
          <w:spacing w:val="-12"/>
        </w:rPr>
        <w:t> </w:t>
      </w:r>
      <w:r>
        <w:rPr/>
        <w:t>Estate</w:t>
      </w:r>
      <w:r>
        <w:rPr>
          <w:spacing w:val="-12"/>
        </w:rPr>
        <w:t> </w:t>
      </w:r>
      <w:r>
        <w:rPr/>
        <w:t>and</w:t>
      </w:r>
      <w:r>
        <w:rPr>
          <w:spacing w:val="-5"/>
        </w:rPr>
        <w:t> </w:t>
      </w:r>
      <w:r>
        <w:rPr/>
        <w:t>the</w:t>
      </w:r>
      <w:r>
        <w:rPr>
          <w:spacing w:val="-7"/>
        </w:rPr>
        <w:t> </w:t>
      </w:r>
      <w:r>
        <w:rPr/>
        <w:t>Municipality.</w:t>
      </w:r>
      <w:r>
        <w:rPr>
          <w:spacing w:val="-8"/>
        </w:rPr>
        <w:t> </w:t>
      </w:r>
      <w:r>
        <w:rPr/>
        <w:t>Letters</w:t>
      </w:r>
      <w:r>
        <w:rPr>
          <w:spacing w:val="-58"/>
        </w:rPr>
        <w:t> </w:t>
      </w:r>
      <w:r>
        <w:rPr/>
        <w:t>were</w:t>
      </w:r>
      <w:r>
        <w:rPr>
          <w:spacing w:val="-10"/>
        </w:rPr>
        <w:t> </w:t>
      </w:r>
      <w:r>
        <w:rPr/>
        <w:t>written</w:t>
      </w:r>
      <w:r>
        <w:rPr>
          <w:spacing w:val="-9"/>
        </w:rPr>
        <w:t> </w:t>
      </w:r>
      <w:r>
        <w:rPr/>
        <w:t>to</w:t>
      </w:r>
      <w:r>
        <w:rPr>
          <w:spacing w:val="-7"/>
        </w:rPr>
        <w:t> </w:t>
      </w:r>
      <w:r>
        <w:rPr/>
        <w:t>the</w:t>
      </w:r>
      <w:r>
        <w:rPr>
          <w:spacing w:val="-9"/>
        </w:rPr>
        <w:t> </w:t>
      </w:r>
      <w:r>
        <w:rPr/>
        <w:t>late</w:t>
      </w:r>
      <w:r>
        <w:rPr>
          <w:spacing w:val="-10"/>
        </w:rPr>
        <w:t> </w:t>
      </w:r>
      <w:r>
        <w:rPr/>
        <w:t>Monica</w:t>
      </w:r>
      <w:r>
        <w:rPr>
          <w:spacing w:val="-9"/>
        </w:rPr>
        <w:t> </w:t>
      </w:r>
      <w:r>
        <w:rPr/>
        <w:t>and</w:t>
      </w:r>
      <w:r>
        <w:rPr>
          <w:spacing w:val="-9"/>
        </w:rPr>
        <w:t> </w:t>
      </w:r>
      <w:r>
        <w:rPr/>
        <w:t>copied</w:t>
      </w:r>
      <w:r>
        <w:rPr>
          <w:spacing w:val="-9"/>
        </w:rPr>
        <w:t> </w:t>
      </w:r>
      <w:r>
        <w:rPr/>
        <w:t>to</w:t>
      </w:r>
      <w:r>
        <w:rPr>
          <w:spacing w:val="-7"/>
        </w:rPr>
        <w:t> </w:t>
      </w:r>
      <w:r>
        <w:rPr/>
        <w:t>the</w:t>
      </w:r>
      <w:r>
        <w:rPr>
          <w:spacing w:val="-9"/>
        </w:rPr>
        <w:t> </w:t>
      </w:r>
      <w:r>
        <w:rPr/>
        <w:t>plaintiff.</w:t>
      </w:r>
      <w:r>
        <w:rPr>
          <w:spacing w:val="-8"/>
        </w:rPr>
        <w:t> </w:t>
      </w:r>
      <w:r>
        <w:rPr/>
        <w:t>When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/>
        <w:t>property</w:t>
      </w:r>
      <w:r>
        <w:rPr>
          <w:spacing w:val="-8"/>
        </w:rPr>
        <w:t> </w:t>
      </w:r>
      <w:r>
        <w:rPr/>
        <w:t>was</w:t>
      </w:r>
      <w:r>
        <w:rPr>
          <w:spacing w:val="-8"/>
        </w:rPr>
        <w:t> </w:t>
      </w:r>
      <w:r>
        <w:rPr/>
        <w:t>sold</w:t>
      </w:r>
      <w:r>
        <w:rPr>
          <w:spacing w:val="-8"/>
        </w:rPr>
        <w:t> </w:t>
      </w:r>
      <w:r>
        <w:rPr/>
        <w:t>at</w:t>
      </w:r>
      <w:r>
        <w:rPr>
          <w:spacing w:val="-6"/>
        </w:rPr>
        <w:t> </w:t>
      </w:r>
      <w:r>
        <w:rPr/>
        <w:t>some</w:t>
      </w:r>
      <w:r>
        <w:rPr>
          <w:spacing w:val="-58"/>
        </w:rPr>
        <w:t> </w:t>
      </w:r>
      <w:r>
        <w:rPr/>
        <w:t>point they decided to live with it, however when Monica passed on they decided to pursue the</w:t>
      </w:r>
      <w:r>
        <w:rPr>
          <w:spacing w:val="-57"/>
        </w:rPr>
        <w:t> </w:t>
      </w:r>
      <w:r>
        <w:rPr/>
        <w:t>matter</w:t>
      </w:r>
      <w:r>
        <w:rPr>
          <w:spacing w:val="-3"/>
        </w:rPr>
        <w:t> </w:t>
      </w:r>
      <w:r>
        <w:rPr/>
        <w:t>and approached the</w:t>
      </w:r>
      <w:r>
        <w:rPr>
          <w:spacing w:val="-1"/>
        </w:rPr>
        <w:t> </w:t>
      </w:r>
      <w:r>
        <w:rPr/>
        <w:t>High Court for</w:t>
      </w:r>
      <w:r>
        <w:rPr>
          <w:spacing w:val="-2"/>
        </w:rPr>
        <w:t> </w:t>
      </w:r>
      <w:r>
        <w:rPr/>
        <w:t>cancellation</w:t>
      </w:r>
      <w:r>
        <w:rPr>
          <w:spacing w:val="3"/>
        </w:rPr>
        <w:t> </w:t>
      </w:r>
      <w:r>
        <w:rPr/>
        <w:t>of the</w:t>
      </w:r>
      <w:r>
        <w:rPr>
          <w:spacing w:val="-3"/>
        </w:rPr>
        <w:t> </w:t>
      </w:r>
      <w:r>
        <w:rPr/>
        <w:t>agreement of</w:t>
      </w:r>
      <w:r>
        <w:rPr>
          <w:spacing w:val="1"/>
        </w:rPr>
        <w:t> </w:t>
      </w:r>
      <w:r>
        <w:rPr/>
        <w:t>sale.</w:t>
      </w:r>
    </w:p>
    <w:p>
      <w:pPr>
        <w:pStyle w:val="BodyText"/>
        <w:spacing w:line="276" w:lineRule="auto" w:before="160"/>
        <w:ind w:right="117" w:firstLine="360"/>
      </w:pPr>
      <w:r>
        <w:rPr/>
        <w:t>Under</w:t>
      </w:r>
      <w:r>
        <w:rPr>
          <w:spacing w:val="-7"/>
        </w:rPr>
        <w:t> </w:t>
      </w:r>
      <w:r>
        <w:rPr/>
        <w:t>cross</w:t>
      </w:r>
      <w:r>
        <w:rPr>
          <w:spacing w:val="-7"/>
        </w:rPr>
        <w:t> </w:t>
      </w:r>
      <w:r>
        <w:rPr/>
        <w:t>examination</w:t>
      </w:r>
      <w:r>
        <w:rPr>
          <w:spacing w:val="-6"/>
        </w:rPr>
        <w:t> </w:t>
      </w:r>
      <w:r>
        <w:rPr/>
        <w:t>he</w:t>
      </w:r>
      <w:r>
        <w:rPr>
          <w:spacing w:val="-6"/>
        </w:rPr>
        <w:t> </w:t>
      </w:r>
      <w:r>
        <w:rPr/>
        <w:t>insisted</w:t>
      </w:r>
      <w:r>
        <w:rPr>
          <w:spacing w:val="-7"/>
        </w:rPr>
        <w:t> </w:t>
      </w:r>
      <w:r>
        <w:rPr/>
        <w:t>that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plaintiff</w:t>
      </w:r>
      <w:r>
        <w:rPr>
          <w:spacing w:val="-8"/>
        </w:rPr>
        <w:t> </w:t>
      </w:r>
      <w:r>
        <w:rPr/>
        <w:t>was</w:t>
      </w:r>
      <w:r>
        <w:rPr>
          <w:spacing w:val="-4"/>
        </w:rPr>
        <w:t> </w:t>
      </w:r>
      <w:r>
        <w:rPr/>
        <w:t>well</w:t>
      </w:r>
      <w:r>
        <w:rPr>
          <w:spacing w:val="-6"/>
        </w:rPr>
        <w:t> </w:t>
      </w:r>
      <w:r>
        <w:rPr/>
        <w:t>aware</w:t>
      </w:r>
      <w:r>
        <w:rPr>
          <w:spacing w:val="-4"/>
        </w:rPr>
        <w:t> </w:t>
      </w:r>
      <w:r>
        <w:rPr/>
        <w:t>of</w:t>
      </w:r>
      <w:r>
        <w:rPr>
          <w:spacing w:val="-7"/>
        </w:rPr>
        <w:t> </w:t>
      </w:r>
      <w:r>
        <w:rPr/>
        <w:t>and</w:t>
      </w:r>
      <w:r>
        <w:rPr>
          <w:spacing w:val="-3"/>
        </w:rPr>
        <w:t> </w:t>
      </w:r>
      <w:r>
        <w:rPr/>
        <w:t>participated</w:t>
      </w:r>
      <w:r>
        <w:rPr>
          <w:spacing w:val="-6"/>
        </w:rPr>
        <w:t> </w:t>
      </w:r>
      <w:r>
        <w:rPr/>
        <w:t>in</w:t>
      </w:r>
      <w:r>
        <w:rPr>
          <w:spacing w:val="-57"/>
        </w:rPr>
        <w:t> </w:t>
      </w:r>
      <w:r>
        <w:rPr/>
        <w:t>the</w:t>
      </w:r>
      <w:r>
        <w:rPr>
          <w:spacing w:val="-4"/>
        </w:rPr>
        <w:t> </w:t>
      </w:r>
      <w:r>
        <w:rPr/>
        <w:t>fraudulent</w:t>
      </w:r>
      <w:r>
        <w:rPr>
          <w:spacing w:val="-2"/>
        </w:rPr>
        <w:t> </w:t>
      </w:r>
      <w:r>
        <w:rPr/>
        <w:t>sale.</w:t>
      </w:r>
      <w:r>
        <w:rPr>
          <w:spacing w:val="-4"/>
        </w:rPr>
        <w:t> </w:t>
      </w:r>
      <w:r>
        <w:rPr/>
        <w:t>She</w:t>
      </w:r>
      <w:r>
        <w:rPr>
          <w:spacing w:val="-1"/>
        </w:rPr>
        <w:t> </w:t>
      </w:r>
      <w:r>
        <w:rPr/>
        <w:t>took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risk</w:t>
      </w:r>
      <w:r>
        <w:rPr>
          <w:spacing w:val="-3"/>
        </w:rPr>
        <w:t> </w:t>
      </w:r>
      <w:r>
        <w:rPr/>
        <w:t>therefore</w:t>
      </w:r>
      <w:r>
        <w:rPr>
          <w:spacing w:val="-4"/>
        </w:rPr>
        <w:t> </w:t>
      </w:r>
      <w:r>
        <w:rPr/>
        <w:t>loss</w:t>
      </w:r>
      <w:r>
        <w:rPr>
          <w:spacing w:val="-2"/>
        </w:rPr>
        <w:t> </w:t>
      </w:r>
      <w:r>
        <w:rPr/>
        <w:t>must</w:t>
      </w:r>
      <w:r>
        <w:rPr>
          <w:spacing w:val="-2"/>
        </w:rPr>
        <w:t> </w:t>
      </w:r>
      <w:r>
        <w:rPr/>
        <w:t>lie</w:t>
      </w:r>
      <w:r>
        <w:rPr>
          <w:spacing w:val="-4"/>
        </w:rPr>
        <w:t> </w:t>
      </w:r>
      <w:r>
        <w:rPr/>
        <w:t>where</w:t>
      </w:r>
      <w:r>
        <w:rPr>
          <w:spacing w:val="-3"/>
        </w:rPr>
        <w:t> </w:t>
      </w:r>
      <w:r>
        <w:rPr/>
        <w:t>it</w:t>
      </w:r>
      <w:r>
        <w:rPr>
          <w:spacing w:val="-2"/>
        </w:rPr>
        <w:t> </w:t>
      </w:r>
      <w:r>
        <w:rPr/>
        <w:t>falls.</w:t>
      </w:r>
      <w:r>
        <w:rPr>
          <w:spacing w:val="-1"/>
        </w:rPr>
        <w:t> </w:t>
      </w:r>
      <w:r>
        <w:rPr/>
        <w:t>In</w:t>
      </w:r>
      <w:r>
        <w:rPr>
          <w:spacing w:val="-3"/>
        </w:rPr>
        <w:t> </w:t>
      </w:r>
      <w:r>
        <w:rPr/>
        <w:t>another</w:t>
      </w:r>
      <w:r>
        <w:rPr>
          <w:spacing w:val="-4"/>
        </w:rPr>
        <w:t> </w:t>
      </w:r>
      <w:r>
        <w:rPr/>
        <w:t>breath</w:t>
      </w:r>
      <w:r>
        <w:rPr>
          <w:spacing w:val="-2"/>
        </w:rPr>
        <w:t> </w:t>
      </w:r>
      <w:r>
        <w:rPr/>
        <w:t>he</w:t>
      </w:r>
      <w:r>
        <w:rPr>
          <w:spacing w:val="-57"/>
        </w:rPr>
        <w:t> </w:t>
      </w:r>
      <w:r>
        <w:rPr/>
        <w:t>said if the plaintiff has a claim it must be against the late Monica’s estate. This issue was not</w:t>
      </w:r>
      <w:r>
        <w:rPr>
          <w:spacing w:val="1"/>
        </w:rPr>
        <w:t> </w:t>
      </w:r>
      <w:r>
        <w:rPr/>
        <w:t>taken further. However it would not succeed since the plaintiff’s claim is not based on the</w:t>
      </w:r>
      <w:r>
        <w:rPr>
          <w:spacing w:val="1"/>
        </w:rPr>
        <w:t> </w:t>
      </w:r>
      <w:r>
        <w:rPr/>
        <w:t>agreement of sale but on unjust enrichment. A claim on unjust enrichment is meant to make</w:t>
      </w:r>
      <w:r>
        <w:rPr>
          <w:spacing w:val="1"/>
        </w:rPr>
        <w:t> </w:t>
      </w:r>
      <w:r>
        <w:rPr/>
        <w:t>sure</w:t>
      </w:r>
      <w:r>
        <w:rPr>
          <w:spacing w:val="-2"/>
        </w:rPr>
        <w:t> </w:t>
      </w:r>
      <w:r>
        <w:rPr/>
        <w:t>that one</w:t>
      </w:r>
      <w:r>
        <w:rPr>
          <w:spacing w:val="-1"/>
        </w:rPr>
        <w:t> </w:t>
      </w:r>
      <w:r>
        <w:rPr/>
        <w:t>does not reap where</w:t>
      </w:r>
      <w:r>
        <w:rPr>
          <w:spacing w:val="-2"/>
        </w:rPr>
        <w:t> </w:t>
      </w:r>
      <w:r>
        <w:rPr/>
        <w:t>they</w:t>
      </w:r>
      <w:r>
        <w:rPr>
          <w:spacing w:val="-3"/>
        </w:rPr>
        <w:t> </w:t>
      </w:r>
      <w:r>
        <w:rPr/>
        <w:t>did not sow.</w:t>
      </w:r>
    </w:p>
    <w:p>
      <w:pPr>
        <w:pStyle w:val="BodyText"/>
        <w:spacing w:before="160"/>
        <w:ind w:left="460"/>
        <w:jc w:val="left"/>
      </w:pPr>
      <w:r>
        <w:rPr/>
        <w:t>I</w:t>
      </w:r>
      <w:r>
        <w:rPr>
          <w:spacing w:val="-5"/>
        </w:rPr>
        <w:t> </w:t>
      </w:r>
      <w:r>
        <w:rPr/>
        <w:t>deal with</w:t>
      </w:r>
      <w:r>
        <w:rPr>
          <w:spacing w:val="-1"/>
        </w:rPr>
        <w:t> </w:t>
      </w:r>
      <w:r>
        <w:rPr/>
        <w:t>issues in seriatim.</w:t>
      </w:r>
    </w:p>
    <w:p>
      <w:pPr>
        <w:pStyle w:val="Heading1"/>
        <w:spacing w:before="206"/>
      </w:pPr>
      <w:r>
        <w:rPr/>
        <w:t>Whether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defendant was</w:t>
      </w:r>
      <w:r>
        <w:rPr>
          <w:spacing w:val="-1"/>
        </w:rPr>
        <w:t> </w:t>
      </w:r>
      <w:r>
        <w:rPr/>
        <w:t>unjustly</w:t>
      </w:r>
      <w:r>
        <w:rPr>
          <w:spacing w:val="-2"/>
        </w:rPr>
        <w:t> </w:t>
      </w:r>
      <w:r>
        <w:rPr/>
        <w:t>enriched and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plaintiff</w:t>
      </w:r>
      <w:r>
        <w:rPr>
          <w:spacing w:val="1"/>
        </w:rPr>
        <w:t> </w:t>
      </w:r>
      <w:r>
        <w:rPr/>
        <w:t>impoverished.</w:t>
      </w:r>
    </w:p>
    <w:p>
      <w:pPr>
        <w:pStyle w:val="BodyText"/>
        <w:spacing w:before="197"/>
        <w:ind w:left="460"/>
        <w:jc w:val="left"/>
      </w:pPr>
      <w:r>
        <w:rPr/>
        <w:t>The</w:t>
      </w:r>
      <w:r>
        <w:rPr>
          <w:spacing w:val="-3"/>
        </w:rPr>
        <w:t> </w:t>
      </w:r>
      <w:r>
        <w:rPr/>
        <w:t>first, second</w:t>
      </w:r>
      <w:r>
        <w:rPr>
          <w:spacing w:val="1"/>
        </w:rPr>
        <w:t> </w:t>
      </w:r>
      <w:r>
        <w:rPr/>
        <w:t>and sixth issues</w:t>
      </w:r>
      <w:r>
        <w:rPr>
          <w:spacing w:val="-1"/>
        </w:rPr>
        <w:t> </w:t>
      </w:r>
      <w:r>
        <w:rPr/>
        <w:t>are</w:t>
      </w:r>
      <w:r>
        <w:rPr>
          <w:spacing w:val="-2"/>
        </w:rPr>
        <w:t> </w:t>
      </w:r>
      <w:r>
        <w:rPr/>
        <w:t>naturally</w:t>
      </w:r>
      <w:r>
        <w:rPr>
          <w:spacing w:val="-6"/>
        </w:rPr>
        <w:t> </w:t>
      </w:r>
      <w:r>
        <w:rPr/>
        <w:t>subsumed in addressing</w:t>
      </w:r>
      <w:r>
        <w:rPr>
          <w:spacing w:val="-4"/>
        </w:rPr>
        <w:t> </w:t>
      </w:r>
      <w:r>
        <w:rPr/>
        <w:t>the</w:t>
      </w:r>
      <w:r>
        <w:rPr>
          <w:spacing w:val="1"/>
        </w:rPr>
        <w:t> </w:t>
      </w:r>
      <w:r>
        <w:rPr/>
        <w:t>above</w:t>
      </w:r>
      <w:r>
        <w:rPr>
          <w:spacing w:val="-1"/>
        </w:rPr>
        <w:t> </w:t>
      </w:r>
      <w:r>
        <w:rPr/>
        <w:t>issue.</w:t>
      </w:r>
    </w:p>
    <w:p>
      <w:pPr>
        <w:spacing w:before="202"/>
        <w:ind w:left="100" w:right="0" w:firstLine="0"/>
        <w:jc w:val="left"/>
        <w:rPr>
          <w:i/>
          <w:sz w:val="24"/>
        </w:rPr>
      </w:pPr>
      <w:r>
        <w:rPr>
          <w:i/>
          <w:sz w:val="24"/>
        </w:rPr>
        <w:t>The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law</w:t>
      </w:r>
    </w:p>
    <w:p>
      <w:pPr>
        <w:pStyle w:val="BodyText"/>
        <w:spacing w:line="278" w:lineRule="auto" w:before="199"/>
        <w:ind w:right="115" w:firstLine="360"/>
      </w:pPr>
      <w:r>
        <w:rPr/>
        <w:t>In order for the plaintiff to prove her case under unjust enrichment, she has to satisfy the</w:t>
      </w:r>
      <w:r>
        <w:rPr>
          <w:spacing w:val="1"/>
        </w:rPr>
        <w:t> </w:t>
      </w:r>
      <w:r>
        <w:rPr/>
        <w:t>following</w:t>
      </w:r>
      <w:r>
        <w:rPr>
          <w:spacing w:val="-3"/>
        </w:rPr>
        <w:t> </w:t>
      </w:r>
      <w:r>
        <w:rPr/>
        <w:t>requirements as stated by</w:t>
      </w:r>
      <w:r>
        <w:rPr>
          <w:spacing w:val="-5"/>
        </w:rPr>
        <w:t> </w:t>
      </w:r>
      <w:r>
        <w:rPr/>
        <w:t>the learned author</w:t>
      </w:r>
      <w:r>
        <w:rPr>
          <w:spacing w:val="1"/>
        </w:rPr>
        <w:t> </w:t>
      </w:r>
      <w:r>
        <w:rPr/>
        <w:t>Du Plessis</w:t>
      </w:r>
      <w:r>
        <w:rPr>
          <w:vertAlign w:val="superscript"/>
        </w:rPr>
        <w:t>1</w:t>
      </w:r>
      <w:r>
        <w:rPr>
          <w:spacing w:val="2"/>
          <w:vertAlign w:val="baseline"/>
        </w:rPr>
        <w:t> </w:t>
      </w:r>
      <w:r>
        <w:rPr>
          <w:vertAlign w:val="baseline"/>
        </w:rPr>
        <w:t>that,</w:t>
      </w:r>
    </w:p>
    <w:p>
      <w:pPr>
        <w:spacing w:line="276" w:lineRule="auto" w:before="156"/>
        <w:ind w:left="460" w:right="115" w:firstLine="0"/>
        <w:jc w:val="both"/>
        <w:rPr>
          <w:sz w:val="22"/>
        </w:rPr>
      </w:pPr>
      <w:r>
        <w:rPr>
          <w:sz w:val="22"/>
        </w:rPr>
        <w:t>“To succeed with a claim based on unjustified enrichment, the plaintiff must meet four general</w:t>
      </w:r>
      <w:r>
        <w:rPr>
          <w:spacing w:val="1"/>
          <w:sz w:val="22"/>
        </w:rPr>
        <w:t> </w:t>
      </w:r>
      <w:r>
        <w:rPr>
          <w:sz w:val="22"/>
        </w:rPr>
        <w:t>requirements, or, as it is sometimes said, four general elements of enrichment liability have to be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present.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First,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the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defendant</w:t>
      </w:r>
      <w:r>
        <w:rPr>
          <w:spacing w:val="-12"/>
          <w:sz w:val="22"/>
        </w:rPr>
        <w:t> </w:t>
      </w:r>
      <w:r>
        <w:rPr>
          <w:sz w:val="22"/>
        </w:rPr>
        <w:t>must</w:t>
      </w:r>
      <w:r>
        <w:rPr>
          <w:spacing w:val="-8"/>
          <w:sz w:val="22"/>
        </w:rPr>
        <w:t> </w:t>
      </w:r>
      <w:r>
        <w:rPr>
          <w:sz w:val="22"/>
        </w:rPr>
        <w:t>be</w:t>
      </w:r>
      <w:r>
        <w:rPr>
          <w:spacing w:val="-13"/>
          <w:sz w:val="22"/>
        </w:rPr>
        <w:t> </w:t>
      </w:r>
      <w:r>
        <w:rPr>
          <w:sz w:val="22"/>
        </w:rPr>
        <w:t>enriched;</w:t>
      </w:r>
      <w:r>
        <w:rPr>
          <w:spacing w:val="-9"/>
          <w:sz w:val="22"/>
        </w:rPr>
        <w:t> </w:t>
      </w:r>
      <w:r>
        <w:rPr>
          <w:sz w:val="22"/>
        </w:rPr>
        <w:t>secondly,</w:t>
      </w:r>
      <w:r>
        <w:rPr>
          <w:spacing w:val="-10"/>
          <w:sz w:val="22"/>
        </w:rPr>
        <w:t> </w:t>
      </w:r>
      <w:r>
        <w:rPr>
          <w:sz w:val="22"/>
        </w:rPr>
        <w:t>the</w:t>
      </w:r>
      <w:r>
        <w:rPr>
          <w:spacing w:val="-7"/>
          <w:sz w:val="22"/>
        </w:rPr>
        <w:t> </w:t>
      </w:r>
      <w:r>
        <w:rPr>
          <w:sz w:val="22"/>
        </w:rPr>
        <w:t>plaintiff</w:t>
      </w:r>
      <w:r>
        <w:rPr>
          <w:spacing w:val="-9"/>
          <w:sz w:val="22"/>
        </w:rPr>
        <w:t> </w:t>
      </w:r>
      <w:r>
        <w:rPr>
          <w:sz w:val="22"/>
        </w:rPr>
        <w:t>must</w:t>
      </w:r>
      <w:r>
        <w:rPr>
          <w:spacing w:val="-11"/>
          <w:sz w:val="22"/>
        </w:rPr>
        <w:t> </w:t>
      </w:r>
      <w:r>
        <w:rPr>
          <w:sz w:val="22"/>
        </w:rPr>
        <w:t>be</w:t>
      </w:r>
      <w:r>
        <w:rPr>
          <w:spacing w:val="-13"/>
          <w:sz w:val="22"/>
        </w:rPr>
        <w:t> </w:t>
      </w:r>
      <w:r>
        <w:rPr>
          <w:sz w:val="22"/>
        </w:rPr>
        <w:t>impoverished;</w:t>
      </w:r>
      <w:r>
        <w:rPr>
          <w:spacing w:val="-11"/>
          <w:sz w:val="22"/>
        </w:rPr>
        <w:t> </w:t>
      </w:r>
      <w:r>
        <w:rPr>
          <w:sz w:val="22"/>
        </w:rPr>
        <w:t>thirdly,</w:t>
      </w:r>
      <w:r>
        <w:rPr>
          <w:spacing w:val="-53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defendant’s</w:t>
      </w:r>
      <w:r>
        <w:rPr>
          <w:spacing w:val="1"/>
          <w:sz w:val="22"/>
        </w:rPr>
        <w:t> </w:t>
      </w:r>
      <w:r>
        <w:rPr>
          <w:sz w:val="22"/>
        </w:rPr>
        <w:t>enrichment</w:t>
      </w:r>
      <w:r>
        <w:rPr>
          <w:spacing w:val="1"/>
          <w:sz w:val="22"/>
        </w:rPr>
        <w:t> </w:t>
      </w:r>
      <w:r>
        <w:rPr>
          <w:sz w:val="22"/>
        </w:rPr>
        <w:t>must</w:t>
      </w:r>
      <w:r>
        <w:rPr>
          <w:spacing w:val="1"/>
          <w:sz w:val="22"/>
        </w:rPr>
        <w:t> </w:t>
      </w:r>
      <w:r>
        <w:rPr>
          <w:sz w:val="22"/>
        </w:rPr>
        <w:t>be</w:t>
      </w:r>
      <w:r>
        <w:rPr>
          <w:spacing w:val="1"/>
          <w:sz w:val="22"/>
        </w:rPr>
        <w:t> </w:t>
      </w:r>
      <w:r>
        <w:rPr>
          <w:sz w:val="22"/>
        </w:rPr>
        <w:t>at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plaintiff’s</w:t>
      </w:r>
      <w:r>
        <w:rPr>
          <w:spacing w:val="1"/>
          <w:sz w:val="22"/>
        </w:rPr>
        <w:t> </w:t>
      </w:r>
      <w:r>
        <w:rPr>
          <w:sz w:val="22"/>
        </w:rPr>
        <w:t>expense</w:t>
      </w:r>
      <w:r>
        <w:rPr>
          <w:spacing w:val="1"/>
          <w:sz w:val="22"/>
        </w:rPr>
        <w:t> </w:t>
      </w:r>
      <w:r>
        <w:rPr>
          <w:sz w:val="22"/>
        </w:rPr>
        <w:t>and</w:t>
      </w:r>
      <w:r>
        <w:rPr>
          <w:spacing w:val="1"/>
          <w:sz w:val="22"/>
        </w:rPr>
        <w:t> </w:t>
      </w:r>
      <w:r>
        <w:rPr>
          <w:sz w:val="22"/>
        </w:rPr>
        <w:t>finally,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defendant’s</w:t>
      </w:r>
      <w:r>
        <w:rPr>
          <w:spacing w:val="1"/>
          <w:sz w:val="22"/>
        </w:rPr>
        <w:t> </w:t>
      </w:r>
      <w:r>
        <w:rPr>
          <w:sz w:val="22"/>
        </w:rPr>
        <w:t>enrichment</w:t>
      </w:r>
      <w:r>
        <w:rPr>
          <w:spacing w:val="-1"/>
          <w:sz w:val="22"/>
        </w:rPr>
        <w:t> </w:t>
      </w:r>
      <w:r>
        <w:rPr>
          <w:sz w:val="22"/>
        </w:rPr>
        <w:t>must be</w:t>
      </w:r>
      <w:r>
        <w:rPr>
          <w:spacing w:val="-1"/>
          <w:sz w:val="22"/>
        </w:rPr>
        <w:t> </w:t>
      </w:r>
      <w:r>
        <w:rPr>
          <w:sz w:val="22"/>
        </w:rPr>
        <w:t>unjustified,</w:t>
      </w:r>
      <w:r>
        <w:rPr>
          <w:spacing w:val="-1"/>
          <w:sz w:val="22"/>
        </w:rPr>
        <w:t> </w:t>
      </w:r>
      <w:r>
        <w:rPr>
          <w:sz w:val="22"/>
        </w:rPr>
        <w:t>which</w:t>
      </w:r>
      <w:r>
        <w:rPr>
          <w:spacing w:val="-1"/>
          <w:sz w:val="22"/>
        </w:rPr>
        <w:t> </w:t>
      </w:r>
      <w:r>
        <w:rPr>
          <w:sz w:val="22"/>
        </w:rPr>
        <w:t>means</w:t>
      </w:r>
      <w:r>
        <w:rPr>
          <w:spacing w:val="-2"/>
          <w:sz w:val="22"/>
        </w:rPr>
        <w:t> </w:t>
      </w:r>
      <w:r>
        <w:rPr>
          <w:sz w:val="22"/>
        </w:rPr>
        <w:t>that</w:t>
      </w:r>
      <w:r>
        <w:rPr>
          <w:spacing w:val="-3"/>
          <w:sz w:val="22"/>
        </w:rPr>
        <w:t> </w:t>
      </w:r>
      <w:r>
        <w:rPr>
          <w:sz w:val="22"/>
        </w:rPr>
        <w:t>it must be</w:t>
      </w:r>
      <w:r>
        <w:rPr>
          <w:spacing w:val="-1"/>
          <w:sz w:val="22"/>
        </w:rPr>
        <w:t> </w:t>
      </w:r>
      <w:r>
        <w:rPr>
          <w:sz w:val="22"/>
        </w:rPr>
        <w:t>without legal</w:t>
      </w:r>
      <w:r>
        <w:rPr>
          <w:spacing w:val="-3"/>
          <w:sz w:val="22"/>
        </w:rPr>
        <w:t> </w:t>
      </w:r>
      <w:r>
        <w:rPr>
          <w:sz w:val="22"/>
        </w:rPr>
        <w:t>ground</w:t>
      </w:r>
      <w:r>
        <w:rPr>
          <w:spacing w:val="2"/>
          <w:sz w:val="22"/>
        </w:rPr>
        <w:t> </w:t>
      </w:r>
      <w:r>
        <w:rPr>
          <w:i/>
          <w:sz w:val="22"/>
        </w:rPr>
        <w:t>(sine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causa)</w:t>
      </w:r>
      <w:r>
        <w:rPr>
          <w:sz w:val="22"/>
        </w:rPr>
        <w:t>.”</w:t>
      </w:r>
    </w:p>
    <w:p>
      <w:pPr>
        <w:spacing w:line="278" w:lineRule="auto" w:before="159"/>
        <w:ind w:left="100" w:right="117" w:firstLine="360"/>
        <w:jc w:val="both"/>
        <w:rPr>
          <w:sz w:val="24"/>
        </w:rPr>
      </w:pPr>
      <w:r>
        <w:rPr>
          <w:sz w:val="24"/>
        </w:rPr>
        <w:t>In </w:t>
      </w:r>
      <w:r>
        <w:rPr>
          <w:i/>
          <w:sz w:val="24"/>
        </w:rPr>
        <w:t>Gamanje (Pvt) Ltd v City of Bulawayo </w:t>
      </w:r>
      <w:r>
        <w:rPr>
          <w:sz w:val="24"/>
        </w:rPr>
        <w:t>SC 94/04 at p 8 the court summarised the</w:t>
      </w:r>
      <w:r>
        <w:rPr>
          <w:spacing w:val="1"/>
          <w:sz w:val="24"/>
        </w:rPr>
        <w:t> </w:t>
      </w:r>
      <w:r>
        <w:rPr>
          <w:sz w:val="24"/>
        </w:rPr>
        <w:t>requirements</w:t>
      </w:r>
      <w:r>
        <w:rPr>
          <w:spacing w:val="-1"/>
          <w:sz w:val="24"/>
        </w:rPr>
        <w:t> </w:t>
      </w:r>
      <w:r>
        <w:rPr>
          <w:sz w:val="24"/>
        </w:rPr>
        <w:t>as</w:t>
      </w:r>
      <w:r>
        <w:rPr>
          <w:spacing w:val="2"/>
          <w:sz w:val="24"/>
        </w:rPr>
        <w:t> </w:t>
      </w:r>
      <w:r>
        <w:rPr>
          <w:sz w:val="24"/>
        </w:rPr>
        <w:t>follows,</w:t>
      </w:r>
    </w:p>
    <w:p>
      <w:pPr>
        <w:spacing w:line="276" w:lineRule="auto" w:before="154"/>
        <w:ind w:left="100" w:right="114" w:firstLine="360"/>
        <w:jc w:val="both"/>
        <w:rPr>
          <w:sz w:val="22"/>
        </w:rPr>
      </w:pPr>
      <w:r>
        <w:rPr>
          <w:sz w:val="22"/>
        </w:rPr>
        <w:t>“The requirements for an action for unjust enrichment are, firstly,</w:t>
      </w:r>
      <w:r>
        <w:rPr>
          <w:spacing w:val="1"/>
          <w:sz w:val="22"/>
        </w:rPr>
        <w:t> </w:t>
      </w:r>
      <w:r>
        <w:rPr>
          <w:sz w:val="22"/>
        </w:rPr>
        <w:t>that the defendant has been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enriched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by</w:t>
      </w:r>
      <w:r>
        <w:rPr>
          <w:spacing w:val="-15"/>
          <w:sz w:val="22"/>
        </w:rPr>
        <w:t> </w:t>
      </w:r>
      <w:r>
        <w:rPr>
          <w:spacing w:val="-1"/>
          <w:sz w:val="22"/>
        </w:rPr>
        <w:t>the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receipt</w:t>
      </w:r>
      <w:r>
        <w:rPr>
          <w:spacing w:val="-11"/>
          <w:sz w:val="22"/>
        </w:rPr>
        <w:t> </w:t>
      </w:r>
      <w:r>
        <w:rPr>
          <w:sz w:val="22"/>
        </w:rPr>
        <w:t>of</w:t>
      </w:r>
      <w:r>
        <w:rPr>
          <w:spacing w:val="-12"/>
          <w:sz w:val="22"/>
        </w:rPr>
        <w:t> </w:t>
      </w:r>
      <w:r>
        <w:rPr>
          <w:sz w:val="22"/>
        </w:rPr>
        <w:t>a</w:t>
      </w:r>
      <w:r>
        <w:rPr>
          <w:spacing w:val="-11"/>
          <w:sz w:val="22"/>
        </w:rPr>
        <w:t> </w:t>
      </w:r>
      <w:r>
        <w:rPr>
          <w:sz w:val="22"/>
        </w:rPr>
        <w:t>benefit;</w:t>
      </w:r>
      <w:r>
        <w:rPr>
          <w:spacing w:val="-11"/>
          <w:sz w:val="22"/>
        </w:rPr>
        <w:t> </w:t>
      </w:r>
      <w:r>
        <w:rPr>
          <w:sz w:val="22"/>
        </w:rPr>
        <w:t>secondly,</w:t>
      </w:r>
      <w:r>
        <w:rPr>
          <w:spacing w:val="-12"/>
          <w:sz w:val="22"/>
        </w:rPr>
        <w:t> </w:t>
      </w:r>
      <w:r>
        <w:rPr>
          <w:sz w:val="22"/>
        </w:rPr>
        <w:t>that</w:t>
      </w:r>
      <w:r>
        <w:rPr>
          <w:spacing w:val="-11"/>
          <w:sz w:val="22"/>
        </w:rPr>
        <w:t> </w:t>
      </w:r>
      <w:r>
        <w:rPr>
          <w:sz w:val="22"/>
        </w:rPr>
        <w:t>he</w:t>
      </w:r>
      <w:r>
        <w:rPr>
          <w:spacing w:val="-12"/>
          <w:sz w:val="22"/>
        </w:rPr>
        <w:t> </w:t>
      </w:r>
      <w:r>
        <w:rPr>
          <w:sz w:val="22"/>
        </w:rPr>
        <w:t>has</w:t>
      </w:r>
      <w:r>
        <w:rPr>
          <w:spacing w:val="-11"/>
          <w:sz w:val="22"/>
        </w:rPr>
        <w:t> </w:t>
      </w:r>
      <w:r>
        <w:rPr>
          <w:sz w:val="22"/>
        </w:rPr>
        <w:t>been</w:t>
      </w:r>
      <w:r>
        <w:rPr>
          <w:spacing w:val="-12"/>
          <w:sz w:val="22"/>
        </w:rPr>
        <w:t> </w:t>
      </w:r>
      <w:r>
        <w:rPr>
          <w:sz w:val="22"/>
        </w:rPr>
        <w:t>so</w:t>
      </w:r>
      <w:r>
        <w:rPr>
          <w:spacing w:val="-12"/>
          <w:sz w:val="22"/>
        </w:rPr>
        <w:t> </w:t>
      </w:r>
      <w:r>
        <w:rPr>
          <w:sz w:val="22"/>
        </w:rPr>
        <w:t>enriched</w:t>
      </w:r>
      <w:r>
        <w:rPr>
          <w:spacing w:val="-12"/>
          <w:sz w:val="22"/>
        </w:rPr>
        <w:t> </w:t>
      </w:r>
      <w:r>
        <w:rPr>
          <w:sz w:val="22"/>
        </w:rPr>
        <w:t>at</w:t>
      </w:r>
      <w:r>
        <w:rPr>
          <w:spacing w:val="-11"/>
          <w:sz w:val="22"/>
        </w:rPr>
        <w:t> </w:t>
      </w:r>
      <w:r>
        <w:rPr>
          <w:sz w:val="22"/>
        </w:rPr>
        <w:t>the</w:t>
      </w:r>
      <w:r>
        <w:rPr>
          <w:spacing w:val="-12"/>
          <w:sz w:val="22"/>
        </w:rPr>
        <w:t> </w:t>
      </w:r>
      <w:r>
        <w:rPr>
          <w:sz w:val="22"/>
        </w:rPr>
        <w:t>expense</w:t>
      </w:r>
      <w:r>
        <w:rPr>
          <w:spacing w:val="-11"/>
          <w:sz w:val="22"/>
        </w:rPr>
        <w:t> </w:t>
      </w:r>
      <w:r>
        <w:rPr>
          <w:sz w:val="22"/>
        </w:rPr>
        <w:t>of</w:t>
      </w:r>
      <w:r>
        <w:rPr>
          <w:spacing w:val="-12"/>
          <w:sz w:val="22"/>
        </w:rPr>
        <w:t> </w:t>
      </w:r>
      <w:r>
        <w:rPr>
          <w:sz w:val="22"/>
        </w:rPr>
        <w:t>the</w:t>
      </w:r>
      <w:r>
        <w:rPr>
          <w:spacing w:val="-12"/>
          <w:sz w:val="22"/>
        </w:rPr>
        <w:t> </w:t>
      </w:r>
      <w:r>
        <w:rPr>
          <w:sz w:val="22"/>
        </w:rPr>
        <w:t>plaintiff;</w:t>
      </w:r>
      <w:r>
        <w:rPr>
          <w:spacing w:val="-53"/>
          <w:sz w:val="22"/>
        </w:rPr>
        <w:t> </w:t>
      </w:r>
      <w:r>
        <w:rPr>
          <w:sz w:val="22"/>
        </w:rPr>
        <w:t>thirdly, that the enrichment is unjustified (in the sense that it would be unjust to allow the defendant to</w:t>
      </w:r>
      <w:r>
        <w:rPr>
          <w:spacing w:val="-52"/>
          <w:sz w:val="22"/>
        </w:rPr>
        <w:t> </w:t>
      </w:r>
      <w:r>
        <w:rPr>
          <w:sz w:val="22"/>
        </w:rPr>
        <w:t>retain the benefit); fourthly, that the enrichment must not come within the scope of one of the classical</w:t>
      </w:r>
      <w:r>
        <w:rPr>
          <w:spacing w:val="-52"/>
          <w:sz w:val="22"/>
        </w:rPr>
        <w:t> </w:t>
      </w:r>
      <w:r>
        <w:rPr>
          <w:sz w:val="22"/>
        </w:rPr>
        <w:t>enrichment actions;</w:t>
      </w:r>
      <w:r>
        <w:rPr>
          <w:spacing w:val="1"/>
          <w:sz w:val="22"/>
        </w:rPr>
        <w:t> </w:t>
      </w:r>
      <w:r>
        <w:rPr>
          <w:sz w:val="22"/>
        </w:rPr>
        <w:t>and fifthly, there must be no positive rule of law which refused an action to the</w:t>
      </w:r>
      <w:r>
        <w:rPr>
          <w:spacing w:val="1"/>
          <w:sz w:val="22"/>
        </w:rPr>
        <w:t> </w:t>
      </w:r>
      <w:r>
        <w:rPr>
          <w:sz w:val="22"/>
        </w:rPr>
        <w:t>impoverished person. See </w:t>
      </w:r>
      <w:r>
        <w:rPr>
          <w:i/>
          <w:sz w:val="22"/>
        </w:rPr>
        <w:t>Industrial Equity v Walker </w:t>
      </w:r>
      <w:r>
        <w:rPr>
          <w:sz w:val="22"/>
        </w:rPr>
        <w:t>1996 1 ZLR 269 AT P 300; See also </w:t>
      </w:r>
      <w:r>
        <w:rPr>
          <w:i/>
          <w:sz w:val="22"/>
        </w:rPr>
        <w:t>Wille’s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Principles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South African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Law </w:t>
      </w:r>
      <w:r>
        <w:rPr>
          <w:sz w:val="22"/>
        </w:rPr>
        <w:t>8</w:t>
      </w:r>
      <w:r>
        <w:rPr>
          <w:sz w:val="22"/>
          <w:vertAlign w:val="superscript"/>
        </w:rPr>
        <w:t>th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edition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at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pp 633-5.”</w:t>
      </w:r>
    </w:p>
    <w:p>
      <w:pPr>
        <w:pStyle w:val="BodyText"/>
        <w:spacing w:before="163"/>
        <w:ind w:left="460"/>
        <w:jc w:val="left"/>
      </w:pPr>
      <w:r>
        <w:rPr/>
        <w:t>All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requirements must</w:t>
      </w:r>
      <w:r>
        <w:rPr>
          <w:spacing w:val="-1"/>
        </w:rPr>
        <w:t> </w:t>
      </w:r>
      <w:r>
        <w:rPr/>
        <w:t>be satisfied</w:t>
      </w:r>
      <w:r>
        <w:rPr>
          <w:spacing w:val="-1"/>
        </w:rPr>
        <w:t> </w:t>
      </w:r>
      <w:r>
        <w:rPr/>
        <w:t>for</w:t>
      </w:r>
      <w:r>
        <w:rPr>
          <w:spacing w:val="-3"/>
        </w:rPr>
        <w:t> </w:t>
      </w:r>
      <w:r>
        <w:rPr/>
        <w:t>the</w:t>
      </w:r>
      <w:r>
        <w:rPr>
          <w:spacing w:val="1"/>
        </w:rPr>
        <w:t> </w:t>
      </w:r>
      <w:r>
        <w:rPr/>
        <w:t>plaintiff</w:t>
      </w:r>
      <w:r>
        <w:rPr>
          <w:spacing w:val="-3"/>
        </w:rPr>
        <w:t> </w:t>
      </w:r>
      <w:r>
        <w:rPr/>
        <w:t>to obtain</w:t>
      </w:r>
      <w:r>
        <w:rPr>
          <w:spacing w:val="-1"/>
        </w:rPr>
        <w:t> </w:t>
      </w:r>
      <w:r>
        <w:rPr/>
        <w:t>relief.</w:t>
      </w:r>
    </w:p>
    <w:p>
      <w:pPr>
        <w:spacing w:before="201"/>
        <w:ind w:left="460" w:right="0" w:firstLine="0"/>
        <w:jc w:val="left"/>
        <w:rPr>
          <w:i/>
          <w:sz w:val="24"/>
        </w:rPr>
      </w:pPr>
      <w:r>
        <w:rPr>
          <w:i/>
          <w:sz w:val="24"/>
        </w:rPr>
        <w:t>Factual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and legal Analysis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and application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law to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facts.</w:t>
      </w:r>
    </w:p>
    <w:p>
      <w:pPr>
        <w:pStyle w:val="BodyText"/>
        <w:ind w:left="0"/>
        <w:jc w:val="left"/>
        <w:rPr>
          <w:i/>
          <w:sz w:val="20"/>
        </w:rPr>
      </w:pPr>
    </w:p>
    <w:p>
      <w:pPr>
        <w:pStyle w:val="BodyText"/>
        <w:ind w:left="0"/>
        <w:jc w:val="left"/>
        <w:rPr>
          <w:i/>
          <w:sz w:val="20"/>
        </w:rPr>
      </w:pPr>
    </w:p>
    <w:p>
      <w:pPr>
        <w:pStyle w:val="BodyText"/>
        <w:ind w:left="0"/>
        <w:jc w:val="left"/>
        <w:rPr>
          <w:i/>
          <w:sz w:val="20"/>
        </w:rPr>
      </w:pPr>
    </w:p>
    <w:p>
      <w:pPr>
        <w:pStyle w:val="BodyText"/>
        <w:spacing w:before="7"/>
        <w:ind w:left="0"/>
        <w:jc w:val="left"/>
        <w:rPr>
          <w:i/>
          <w:sz w:val="29"/>
        </w:rPr>
      </w:pPr>
      <w:r>
        <w:rPr/>
        <w:pict>
          <v:rect style="position:absolute;margin-left:72.024002pt;margin-top:18.97835pt;width:144.020pt;height:.72003pt;mso-position-horizontal-relative:page;mso-position-vertical-relative:paragraph;z-index:-1572864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73"/>
        <w:ind w:left="100" w:right="0" w:firstLine="0"/>
        <w:jc w:val="left"/>
        <w:rPr>
          <w:rFonts w:ascii="Calibri"/>
          <w:sz w:val="20"/>
        </w:rPr>
      </w:pPr>
      <w:r>
        <w:rPr>
          <w:rFonts w:ascii="Calibri"/>
          <w:sz w:val="20"/>
          <w:vertAlign w:val="superscript"/>
        </w:rPr>
        <w:t>1</w:t>
      </w:r>
      <w:r>
        <w:rPr>
          <w:rFonts w:ascii="Calibri"/>
          <w:spacing w:val="-4"/>
          <w:sz w:val="20"/>
          <w:vertAlign w:val="baseline"/>
        </w:rPr>
        <w:t> </w:t>
      </w:r>
      <w:r>
        <w:rPr>
          <w:rFonts w:ascii="Calibri"/>
          <w:i/>
          <w:sz w:val="20"/>
          <w:vertAlign w:val="baseline"/>
        </w:rPr>
        <w:t>The</w:t>
      </w:r>
      <w:r>
        <w:rPr>
          <w:rFonts w:ascii="Calibri"/>
          <w:i/>
          <w:spacing w:val="-2"/>
          <w:sz w:val="20"/>
          <w:vertAlign w:val="baseline"/>
        </w:rPr>
        <w:t> </w:t>
      </w:r>
      <w:r>
        <w:rPr>
          <w:rFonts w:ascii="Calibri"/>
          <w:i/>
          <w:sz w:val="20"/>
          <w:vertAlign w:val="baseline"/>
        </w:rPr>
        <w:t>South</w:t>
      </w:r>
      <w:r>
        <w:rPr>
          <w:rFonts w:ascii="Calibri"/>
          <w:i/>
          <w:spacing w:val="-2"/>
          <w:sz w:val="20"/>
          <w:vertAlign w:val="baseline"/>
        </w:rPr>
        <w:t> </w:t>
      </w:r>
      <w:r>
        <w:rPr>
          <w:rFonts w:ascii="Calibri"/>
          <w:i/>
          <w:sz w:val="20"/>
          <w:vertAlign w:val="baseline"/>
        </w:rPr>
        <w:t>African</w:t>
      </w:r>
      <w:r>
        <w:rPr>
          <w:rFonts w:ascii="Calibri"/>
          <w:i/>
          <w:spacing w:val="-2"/>
          <w:sz w:val="20"/>
          <w:vertAlign w:val="baseline"/>
        </w:rPr>
        <w:t> </w:t>
      </w:r>
      <w:r>
        <w:rPr>
          <w:rFonts w:ascii="Calibri"/>
          <w:i/>
          <w:sz w:val="20"/>
          <w:vertAlign w:val="baseline"/>
        </w:rPr>
        <w:t>Law</w:t>
      </w:r>
      <w:r>
        <w:rPr>
          <w:rFonts w:ascii="Calibri"/>
          <w:i/>
          <w:spacing w:val="-3"/>
          <w:sz w:val="20"/>
          <w:vertAlign w:val="baseline"/>
        </w:rPr>
        <w:t> </w:t>
      </w:r>
      <w:r>
        <w:rPr>
          <w:rFonts w:ascii="Calibri"/>
          <w:i/>
          <w:sz w:val="20"/>
          <w:vertAlign w:val="baseline"/>
        </w:rPr>
        <w:t>of</w:t>
      </w:r>
      <w:r>
        <w:rPr>
          <w:rFonts w:ascii="Calibri"/>
          <w:i/>
          <w:spacing w:val="-4"/>
          <w:sz w:val="20"/>
          <w:vertAlign w:val="baseline"/>
        </w:rPr>
        <w:t> </w:t>
      </w:r>
      <w:r>
        <w:rPr>
          <w:rFonts w:ascii="Calibri"/>
          <w:i/>
          <w:sz w:val="20"/>
          <w:vertAlign w:val="baseline"/>
        </w:rPr>
        <w:t>Unjustified</w:t>
      </w:r>
      <w:r>
        <w:rPr>
          <w:rFonts w:ascii="Calibri"/>
          <w:i/>
          <w:spacing w:val="-2"/>
          <w:sz w:val="20"/>
          <w:vertAlign w:val="baseline"/>
        </w:rPr>
        <w:t> </w:t>
      </w:r>
      <w:r>
        <w:rPr>
          <w:rFonts w:ascii="Calibri"/>
          <w:i/>
          <w:sz w:val="20"/>
          <w:vertAlign w:val="baseline"/>
        </w:rPr>
        <w:t>Enrichment</w:t>
      </w:r>
      <w:r>
        <w:rPr>
          <w:rFonts w:ascii="Calibri"/>
          <w:i/>
          <w:spacing w:val="3"/>
          <w:sz w:val="20"/>
          <w:vertAlign w:val="baseline"/>
        </w:rPr>
        <w:t> </w:t>
      </w:r>
      <w:r>
        <w:rPr>
          <w:rFonts w:ascii="Calibri"/>
          <w:sz w:val="20"/>
          <w:vertAlign w:val="baseline"/>
        </w:rPr>
        <w:t>Juta</w:t>
      </w:r>
      <w:r>
        <w:rPr>
          <w:rFonts w:ascii="Calibri"/>
          <w:spacing w:val="-2"/>
          <w:sz w:val="20"/>
          <w:vertAlign w:val="baseline"/>
        </w:rPr>
        <w:t> </w:t>
      </w:r>
      <w:r>
        <w:rPr>
          <w:rFonts w:ascii="Calibri"/>
          <w:sz w:val="20"/>
          <w:vertAlign w:val="baseline"/>
        </w:rPr>
        <w:t>2012</w:t>
      </w:r>
      <w:r>
        <w:rPr>
          <w:rFonts w:ascii="Calibri"/>
          <w:spacing w:val="-3"/>
          <w:sz w:val="20"/>
          <w:vertAlign w:val="baseline"/>
        </w:rPr>
        <w:t> </w:t>
      </w:r>
      <w:r>
        <w:rPr>
          <w:rFonts w:ascii="Calibri"/>
          <w:sz w:val="20"/>
          <w:vertAlign w:val="baseline"/>
        </w:rPr>
        <w:t>at</w:t>
      </w:r>
      <w:r>
        <w:rPr>
          <w:rFonts w:ascii="Calibri"/>
          <w:spacing w:val="-2"/>
          <w:sz w:val="20"/>
          <w:vertAlign w:val="baseline"/>
        </w:rPr>
        <w:t> </w:t>
      </w:r>
      <w:r>
        <w:rPr>
          <w:rFonts w:ascii="Calibri"/>
          <w:sz w:val="20"/>
          <w:vertAlign w:val="baseline"/>
        </w:rPr>
        <w:t>p</w:t>
      </w:r>
      <w:r>
        <w:rPr>
          <w:rFonts w:ascii="Calibri"/>
          <w:spacing w:val="-2"/>
          <w:sz w:val="20"/>
          <w:vertAlign w:val="baseline"/>
        </w:rPr>
        <w:t> </w:t>
      </w:r>
      <w:r>
        <w:rPr>
          <w:rFonts w:ascii="Calibri"/>
          <w:sz w:val="20"/>
          <w:vertAlign w:val="baseline"/>
        </w:rPr>
        <w:t>24</w:t>
      </w:r>
    </w:p>
    <w:p>
      <w:pPr>
        <w:spacing w:after="0"/>
        <w:jc w:val="left"/>
        <w:rPr>
          <w:rFonts w:ascii="Calibri"/>
          <w:sz w:val="20"/>
        </w:rPr>
        <w:sectPr>
          <w:pgSz w:w="11910" w:h="16840"/>
          <w:pgMar w:header="751" w:footer="0" w:top="1660" w:bottom="280" w:left="1340" w:right="1320"/>
        </w:sectPr>
      </w:pPr>
    </w:p>
    <w:p>
      <w:pPr>
        <w:pStyle w:val="BodyText"/>
        <w:spacing w:line="276" w:lineRule="auto" w:before="104"/>
        <w:ind w:right="118" w:firstLine="360"/>
      </w:pPr>
      <w:r>
        <w:rPr/>
        <w:t>Whether or not the defendant was unjustly enriched and the plaintiff impoverished is a</w:t>
      </w:r>
      <w:r>
        <w:rPr>
          <w:spacing w:val="1"/>
        </w:rPr>
        <w:t> </w:t>
      </w:r>
      <w:r>
        <w:rPr/>
        <w:t>question</w:t>
      </w:r>
      <w:r>
        <w:rPr>
          <w:spacing w:val="-13"/>
        </w:rPr>
        <w:t> </w:t>
      </w:r>
      <w:r>
        <w:rPr/>
        <w:t>of</w:t>
      </w:r>
      <w:r>
        <w:rPr>
          <w:spacing w:val="-14"/>
        </w:rPr>
        <w:t> </w:t>
      </w:r>
      <w:r>
        <w:rPr/>
        <w:t>fact</w:t>
      </w:r>
      <w:r>
        <w:rPr>
          <w:spacing w:val="-12"/>
        </w:rPr>
        <w:t> </w:t>
      </w:r>
      <w:r>
        <w:rPr>
          <w:i/>
        </w:rPr>
        <w:t>Evans</w:t>
      </w:r>
      <w:r>
        <w:rPr>
          <w:i/>
          <w:spacing w:val="-13"/>
        </w:rPr>
        <w:t> </w:t>
      </w:r>
      <w:r>
        <w:rPr>
          <w:i/>
        </w:rPr>
        <w:t>v</w:t>
      </w:r>
      <w:r>
        <w:rPr>
          <w:i/>
          <w:spacing w:val="-13"/>
        </w:rPr>
        <w:t> </w:t>
      </w:r>
      <w:r>
        <w:rPr>
          <w:i/>
        </w:rPr>
        <w:t>Rapper</w:t>
      </w:r>
      <w:r>
        <w:rPr>
          <w:i/>
          <w:spacing w:val="-12"/>
        </w:rPr>
        <w:t> </w:t>
      </w:r>
      <w:r>
        <w:rPr/>
        <w:t>SC</w:t>
      </w:r>
      <w:r>
        <w:rPr>
          <w:spacing w:val="-12"/>
        </w:rPr>
        <w:t> </w:t>
      </w:r>
      <w:r>
        <w:rPr/>
        <w:t>55/04.</w:t>
      </w:r>
      <w:r>
        <w:rPr>
          <w:spacing w:val="-12"/>
        </w:rPr>
        <w:t> </w:t>
      </w:r>
      <w:r>
        <w:rPr/>
        <w:t>The</w:t>
      </w:r>
      <w:r>
        <w:rPr>
          <w:spacing w:val="-15"/>
        </w:rPr>
        <w:t> </w:t>
      </w:r>
      <w:r>
        <w:rPr/>
        <w:t>court</w:t>
      </w:r>
      <w:r>
        <w:rPr>
          <w:spacing w:val="-12"/>
        </w:rPr>
        <w:t> </w:t>
      </w:r>
      <w:r>
        <w:rPr/>
        <w:t>must</w:t>
      </w:r>
      <w:r>
        <w:rPr>
          <w:spacing w:val="-13"/>
        </w:rPr>
        <w:t> </w:t>
      </w:r>
      <w:r>
        <w:rPr/>
        <w:t>therefore</w:t>
      </w:r>
      <w:r>
        <w:rPr>
          <w:spacing w:val="-13"/>
        </w:rPr>
        <w:t> </w:t>
      </w:r>
      <w:r>
        <w:rPr/>
        <w:t>look</w:t>
      </w:r>
      <w:r>
        <w:rPr>
          <w:spacing w:val="-13"/>
        </w:rPr>
        <w:t> </w:t>
      </w:r>
      <w:r>
        <w:rPr/>
        <w:t>to</w:t>
      </w:r>
      <w:r>
        <w:rPr>
          <w:spacing w:val="-12"/>
        </w:rPr>
        <w:t> </w:t>
      </w:r>
      <w:r>
        <w:rPr/>
        <w:t>the</w:t>
      </w:r>
      <w:r>
        <w:rPr>
          <w:spacing w:val="-14"/>
        </w:rPr>
        <w:t> </w:t>
      </w:r>
      <w:r>
        <w:rPr/>
        <w:t>evidence</w:t>
      </w:r>
      <w:r>
        <w:rPr>
          <w:spacing w:val="-13"/>
        </w:rPr>
        <w:t> </w:t>
      </w:r>
      <w:r>
        <w:rPr/>
        <w:t>placed</w:t>
      </w:r>
      <w:r>
        <w:rPr>
          <w:spacing w:val="-58"/>
        </w:rPr>
        <w:t> </w:t>
      </w:r>
      <w:r>
        <w:rPr/>
        <w:t>before</w:t>
      </w:r>
      <w:r>
        <w:rPr>
          <w:spacing w:val="-2"/>
        </w:rPr>
        <w:t> </w:t>
      </w:r>
      <w:r>
        <w:rPr/>
        <w:t>it.</w:t>
      </w:r>
    </w:p>
    <w:p>
      <w:pPr>
        <w:pStyle w:val="BodyText"/>
        <w:spacing w:line="276" w:lineRule="auto" w:before="159"/>
        <w:ind w:right="119" w:firstLine="360"/>
      </w:pPr>
      <w:r>
        <w:rPr/>
        <w:t>The first requisite is that the defendant must be enriched by the receipt of a benefit. There</w:t>
      </w:r>
      <w:r>
        <w:rPr>
          <w:spacing w:val="1"/>
        </w:rPr>
        <w:t> </w:t>
      </w:r>
      <w:r>
        <w:rPr/>
        <w:t>is no doubt that the defendant was enriched. The defendant’s property had an improvement of</w:t>
      </w:r>
      <w:r>
        <w:rPr>
          <w:spacing w:val="-57"/>
        </w:rPr>
        <w:t> </w:t>
      </w:r>
      <w:r>
        <w:rPr/>
        <w:t>a</w:t>
      </w:r>
      <w:r>
        <w:rPr>
          <w:spacing w:val="-12"/>
        </w:rPr>
        <w:t> </w:t>
      </w:r>
      <w:r>
        <w:rPr/>
        <w:t>four</w:t>
      </w:r>
      <w:r>
        <w:rPr>
          <w:spacing w:val="-12"/>
        </w:rPr>
        <w:t> </w:t>
      </w:r>
      <w:r>
        <w:rPr/>
        <w:t>roomed</w:t>
      </w:r>
      <w:r>
        <w:rPr>
          <w:spacing w:val="-10"/>
        </w:rPr>
        <w:t> </w:t>
      </w:r>
      <w:r>
        <w:rPr/>
        <w:t>house</w:t>
      </w:r>
      <w:r>
        <w:rPr>
          <w:spacing w:val="-12"/>
        </w:rPr>
        <w:t> </w:t>
      </w:r>
      <w:r>
        <w:rPr/>
        <w:t>at</w:t>
      </w:r>
      <w:r>
        <w:rPr>
          <w:spacing w:val="-10"/>
        </w:rPr>
        <w:t> </w:t>
      </w:r>
      <w:r>
        <w:rPr/>
        <w:t>the</w:t>
      </w:r>
      <w:r>
        <w:rPr>
          <w:spacing w:val="-11"/>
        </w:rPr>
        <w:t> </w:t>
      </w:r>
      <w:r>
        <w:rPr/>
        <w:t>time</w:t>
      </w:r>
      <w:r>
        <w:rPr>
          <w:spacing w:val="-11"/>
        </w:rPr>
        <w:t> </w:t>
      </w:r>
      <w:r>
        <w:rPr/>
        <w:t>of</w:t>
      </w:r>
      <w:r>
        <w:rPr>
          <w:spacing w:val="-12"/>
        </w:rPr>
        <w:t> </w:t>
      </w:r>
      <w:r>
        <w:rPr/>
        <w:t>sale.</w:t>
      </w:r>
      <w:r>
        <w:rPr>
          <w:spacing w:val="-10"/>
        </w:rPr>
        <w:t> </w:t>
      </w:r>
      <w:r>
        <w:rPr/>
        <w:t>The</w:t>
      </w:r>
      <w:r>
        <w:rPr>
          <w:spacing w:val="-11"/>
        </w:rPr>
        <w:t> </w:t>
      </w:r>
      <w:r>
        <w:rPr/>
        <w:t>plaintiff</w:t>
      </w:r>
      <w:r>
        <w:rPr>
          <w:spacing w:val="-12"/>
        </w:rPr>
        <w:t> </w:t>
      </w:r>
      <w:r>
        <w:rPr/>
        <w:t>further</w:t>
      </w:r>
      <w:r>
        <w:rPr>
          <w:spacing w:val="-12"/>
        </w:rPr>
        <w:t> </w:t>
      </w:r>
      <w:r>
        <w:rPr/>
        <w:t>improved</w:t>
      </w:r>
      <w:r>
        <w:rPr>
          <w:spacing w:val="-10"/>
        </w:rPr>
        <w:t> </w:t>
      </w:r>
      <w:r>
        <w:rPr/>
        <w:t>it</w:t>
      </w:r>
      <w:r>
        <w:rPr>
          <w:spacing w:val="-9"/>
        </w:rPr>
        <w:t> </w:t>
      </w:r>
      <w:r>
        <w:rPr/>
        <w:t>to</w:t>
      </w:r>
      <w:r>
        <w:rPr>
          <w:spacing w:val="-11"/>
        </w:rPr>
        <w:t> </w:t>
      </w:r>
      <w:r>
        <w:rPr/>
        <w:t>a</w:t>
      </w:r>
      <w:r>
        <w:rPr>
          <w:spacing w:val="-7"/>
        </w:rPr>
        <w:t> </w:t>
      </w:r>
      <w:r>
        <w:rPr/>
        <w:t>ten</w:t>
      </w:r>
      <w:r>
        <w:rPr>
          <w:spacing w:val="-11"/>
        </w:rPr>
        <w:t> </w:t>
      </w:r>
      <w:r>
        <w:rPr/>
        <w:t>roomed</w:t>
      </w:r>
      <w:r>
        <w:rPr>
          <w:spacing w:val="-10"/>
        </w:rPr>
        <w:t> </w:t>
      </w:r>
      <w:r>
        <w:rPr/>
        <w:t>house.</w:t>
      </w:r>
      <w:r>
        <w:rPr>
          <w:spacing w:val="-58"/>
        </w:rPr>
        <w:t> </w:t>
      </w:r>
      <w:r>
        <w:rPr/>
        <w:t>The</w:t>
      </w:r>
      <w:r>
        <w:rPr>
          <w:spacing w:val="-3"/>
        </w:rPr>
        <w:t> </w:t>
      </w:r>
      <w:r>
        <w:rPr/>
        <w:t>defendant was</w:t>
      </w:r>
      <w:r>
        <w:rPr>
          <w:spacing w:val="1"/>
        </w:rPr>
        <w:t> </w:t>
      </w:r>
      <w:r>
        <w:rPr/>
        <w:t>clearly</w:t>
      </w:r>
      <w:r>
        <w:rPr>
          <w:spacing w:val="-3"/>
        </w:rPr>
        <w:t> </w:t>
      </w:r>
      <w:r>
        <w:rPr/>
        <w:t>enriched by</w:t>
      </w:r>
      <w:r>
        <w:rPr>
          <w:spacing w:val="-6"/>
        </w:rPr>
        <w:t> </w:t>
      </w:r>
      <w:r>
        <w:rPr/>
        <w:t>the</w:t>
      </w:r>
      <w:r>
        <w:rPr>
          <w:spacing w:val="1"/>
        </w:rPr>
        <w:t> </w:t>
      </w:r>
      <w:r>
        <w:rPr/>
        <w:t>additional six</w:t>
      </w:r>
      <w:r>
        <w:rPr>
          <w:spacing w:val="1"/>
        </w:rPr>
        <w:t> </w:t>
      </w:r>
      <w:r>
        <w:rPr/>
        <w:t>rooms on</w:t>
      </w:r>
      <w:r>
        <w:rPr>
          <w:spacing w:val="-1"/>
        </w:rPr>
        <w:t> </w:t>
      </w:r>
      <w:r>
        <w:rPr/>
        <w:t>the property.</w:t>
      </w:r>
    </w:p>
    <w:p>
      <w:pPr>
        <w:pStyle w:val="BodyText"/>
        <w:spacing w:line="276" w:lineRule="auto" w:before="161"/>
        <w:ind w:right="117" w:firstLine="360"/>
      </w:pPr>
      <w:r>
        <w:rPr/>
        <w:t>It appears the defendant does not dispute that the plaintiff was enriched but raises the</w:t>
      </w:r>
      <w:r>
        <w:rPr>
          <w:spacing w:val="1"/>
        </w:rPr>
        <w:t> </w:t>
      </w:r>
      <w:r>
        <w:rPr/>
        <w:t>defence that the plaintiff took the risk by involving herself in the illegal sale. I will revert to</w:t>
      </w:r>
      <w:r>
        <w:rPr>
          <w:spacing w:val="1"/>
        </w:rPr>
        <w:t> </w:t>
      </w:r>
      <w:r>
        <w:rPr/>
        <w:t>the issue later</w:t>
      </w:r>
      <w:r>
        <w:rPr>
          <w:spacing w:val="-2"/>
        </w:rPr>
        <w:t> </w:t>
      </w:r>
      <w:r>
        <w:rPr/>
        <w:t>in the</w:t>
      </w:r>
      <w:r>
        <w:rPr>
          <w:spacing w:val="-1"/>
        </w:rPr>
        <w:t> </w:t>
      </w:r>
      <w:r>
        <w:rPr/>
        <w:t>judgment.</w:t>
      </w:r>
    </w:p>
    <w:p>
      <w:pPr>
        <w:pStyle w:val="BodyText"/>
        <w:spacing w:line="276" w:lineRule="auto" w:before="159"/>
        <w:ind w:right="116" w:firstLine="360"/>
      </w:pPr>
      <w:r>
        <w:rPr/>
        <w:t>The second requisite is that the defendant must be enriched at the expense of the plaintiff.</w:t>
      </w:r>
      <w:r>
        <w:rPr>
          <w:spacing w:val="1"/>
        </w:rPr>
        <w:t> </w:t>
      </w:r>
      <w:r>
        <w:rPr/>
        <w:t>The plaintiff must</w:t>
      </w:r>
      <w:r>
        <w:rPr>
          <w:spacing w:val="1"/>
        </w:rPr>
        <w:t> </w:t>
      </w:r>
      <w:r>
        <w:rPr/>
        <w:t>be impoverished and</w:t>
      </w:r>
      <w:r>
        <w:rPr>
          <w:spacing w:val="1"/>
        </w:rPr>
        <w:t> </w:t>
      </w:r>
      <w:r>
        <w:rPr/>
        <w:t>there</w:t>
      </w:r>
      <w:r>
        <w:rPr>
          <w:spacing w:val="1"/>
        </w:rPr>
        <w:t> </w:t>
      </w:r>
      <w:r>
        <w:rPr/>
        <w:t>must be a</w:t>
      </w:r>
      <w:r>
        <w:rPr>
          <w:spacing w:val="1"/>
        </w:rPr>
        <w:t> </w:t>
      </w:r>
      <w:r>
        <w:rPr/>
        <w:t>causal</w:t>
      </w:r>
      <w:r>
        <w:rPr>
          <w:spacing w:val="1"/>
        </w:rPr>
        <w:t> </w:t>
      </w:r>
      <w:r>
        <w:rPr/>
        <w:t>connection between the</w:t>
      </w:r>
      <w:r>
        <w:rPr>
          <w:spacing w:val="1"/>
        </w:rPr>
        <w:t> </w:t>
      </w:r>
      <w:r>
        <w:rPr/>
        <w:t>enrichment</w:t>
      </w:r>
      <w:r>
        <w:rPr>
          <w:spacing w:val="-1"/>
        </w:rPr>
        <w:t> </w:t>
      </w:r>
      <w:r>
        <w:rPr/>
        <w:t>and impoverishment. See</w:t>
      </w:r>
      <w:r>
        <w:rPr>
          <w:spacing w:val="-2"/>
        </w:rPr>
        <w:t> </w:t>
      </w:r>
      <w:r>
        <w:rPr>
          <w:i/>
        </w:rPr>
        <w:t>Industrial Equity v Walker </w:t>
      </w:r>
      <w:r>
        <w:rPr/>
        <w:t>(supra).</w:t>
      </w:r>
    </w:p>
    <w:p>
      <w:pPr>
        <w:pStyle w:val="BodyText"/>
        <w:spacing w:line="276" w:lineRule="auto" w:before="160"/>
        <w:ind w:right="116" w:firstLine="719"/>
      </w:pPr>
      <w:r>
        <w:rPr/>
        <w:t>This</w:t>
      </w:r>
      <w:r>
        <w:rPr>
          <w:spacing w:val="1"/>
        </w:rPr>
        <w:t> </w:t>
      </w:r>
      <w:r>
        <w:rPr/>
        <w:t>too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not</w:t>
      </w:r>
      <w:r>
        <w:rPr>
          <w:spacing w:val="1"/>
        </w:rPr>
        <w:t> </w:t>
      </w:r>
      <w:r>
        <w:rPr/>
        <w:t>disputed,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plaintiff</w:t>
      </w:r>
      <w:r>
        <w:rPr>
          <w:spacing w:val="1"/>
        </w:rPr>
        <w:t> </w:t>
      </w:r>
      <w:r>
        <w:rPr/>
        <w:t>out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her</w:t>
      </w:r>
      <w:r>
        <w:rPr>
          <w:spacing w:val="1"/>
        </w:rPr>
        <w:t> </w:t>
      </w:r>
      <w:r>
        <w:rPr/>
        <w:t>own</w:t>
      </w:r>
      <w:r>
        <w:rPr>
          <w:spacing w:val="1"/>
        </w:rPr>
        <w:t> </w:t>
      </w:r>
      <w:r>
        <w:rPr/>
        <w:t>expense</w:t>
      </w:r>
      <w:r>
        <w:rPr>
          <w:spacing w:val="1"/>
        </w:rPr>
        <w:t> </w:t>
      </w:r>
      <w:r>
        <w:rPr/>
        <w:t>effected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improvements with no contribution from the defendant. If the additional six rooms remain on</w:t>
      </w:r>
      <w:r>
        <w:rPr>
          <w:spacing w:val="1"/>
        </w:rPr>
        <w:t> </w:t>
      </w:r>
      <w:r>
        <w:rPr/>
        <w:t>the property, the plaintiff shall remain impoverished to the extent of the improvement while</w:t>
      </w:r>
      <w:r>
        <w:rPr>
          <w:spacing w:val="1"/>
        </w:rPr>
        <w:t> </w:t>
      </w:r>
      <w:r>
        <w:rPr/>
        <w:t>the</w:t>
      </w:r>
      <w:r>
        <w:rPr>
          <w:spacing w:val="-9"/>
        </w:rPr>
        <w:t> </w:t>
      </w:r>
      <w:r>
        <w:rPr/>
        <w:t>defendant</w:t>
      </w:r>
      <w:r>
        <w:rPr>
          <w:spacing w:val="-7"/>
        </w:rPr>
        <w:t> </w:t>
      </w:r>
      <w:r>
        <w:rPr/>
        <w:t>continues</w:t>
      </w:r>
      <w:r>
        <w:rPr>
          <w:spacing w:val="-7"/>
        </w:rPr>
        <w:t> </w:t>
      </w:r>
      <w:r>
        <w:rPr/>
        <w:t>to</w:t>
      </w:r>
      <w:r>
        <w:rPr>
          <w:spacing w:val="-8"/>
        </w:rPr>
        <w:t> </w:t>
      </w:r>
      <w:r>
        <w:rPr/>
        <w:t>derive</w:t>
      </w:r>
      <w:r>
        <w:rPr>
          <w:spacing w:val="-6"/>
        </w:rPr>
        <w:t> </w:t>
      </w:r>
      <w:r>
        <w:rPr/>
        <w:t>a</w:t>
      </w:r>
      <w:r>
        <w:rPr>
          <w:spacing w:val="-9"/>
        </w:rPr>
        <w:t> </w:t>
      </w:r>
      <w:r>
        <w:rPr/>
        <w:t>benefit</w:t>
      </w:r>
      <w:r>
        <w:rPr>
          <w:spacing w:val="-7"/>
        </w:rPr>
        <w:t> </w:t>
      </w:r>
      <w:r>
        <w:rPr/>
        <w:t>from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/>
        <w:t>said</w:t>
      </w:r>
      <w:r>
        <w:rPr>
          <w:spacing w:val="-7"/>
        </w:rPr>
        <w:t> </w:t>
      </w:r>
      <w:r>
        <w:rPr/>
        <w:t>rooms.</w:t>
      </w:r>
      <w:r>
        <w:rPr>
          <w:spacing w:val="-8"/>
        </w:rPr>
        <w:t> </w:t>
      </w:r>
      <w:r>
        <w:rPr/>
        <w:t>There</w:t>
      </w:r>
      <w:r>
        <w:rPr>
          <w:spacing w:val="-7"/>
        </w:rPr>
        <w:t> </w:t>
      </w:r>
      <w:r>
        <w:rPr/>
        <w:t>exists</w:t>
      </w:r>
      <w:r>
        <w:rPr>
          <w:spacing w:val="-7"/>
        </w:rPr>
        <w:t> </w:t>
      </w:r>
      <w:r>
        <w:rPr/>
        <w:t>a</w:t>
      </w:r>
      <w:r>
        <w:rPr>
          <w:spacing w:val="-9"/>
        </w:rPr>
        <w:t> </w:t>
      </w:r>
      <w:r>
        <w:rPr/>
        <w:t>clear</w:t>
      </w:r>
      <w:r>
        <w:rPr>
          <w:spacing w:val="-8"/>
        </w:rPr>
        <w:t> </w:t>
      </w:r>
      <w:r>
        <w:rPr/>
        <w:t>causal</w:t>
      </w:r>
      <w:r>
        <w:rPr>
          <w:spacing w:val="-8"/>
        </w:rPr>
        <w:t> </w:t>
      </w:r>
      <w:r>
        <w:rPr/>
        <w:t>link</w:t>
      </w:r>
      <w:r>
        <w:rPr>
          <w:spacing w:val="-57"/>
        </w:rPr>
        <w:t> </w:t>
      </w:r>
      <w:r>
        <w:rPr/>
        <w:t>between</w:t>
      </w:r>
      <w:r>
        <w:rPr>
          <w:spacing w:val="-1"/>
        </w:rPr>
        <w:t> </w:t>
      </w:r>
      <w:r>
        <w:rPr/>
        <w:t>the</w:t>
      </w:r>
      <w:r>
        <w:rPr>
          <w:spacing w:val="1"/>
        </w:rPr>
        <w:t> </w:t>
      </w:r>
      <w:r>
        <w:rPr/>
        <w:t>enrichment</w:t>
      </w:r>
      <w:r>
        <w:rPr>
          <w:spacing w:val="2"/>
        </w:rPr>
        <w:t> </w:t>
      </w:r>
      <w:r>
        <w:rPr/>
        <w:t>and the</w:t>
      </w:r>
      <w:r>
        <w:rPr>
          <w:spacing w:val="-1"/>
        </w:rPr>
        <w:t> </w:t>
      </w:r>
      <w:r>
        <w:rPr/>
        <w:t>impoverishment in this case.</w:t>
      </w:r>
    </w:p>
    <w:p>
      <w:pPr>
        <w:pStyle w:val="BodyText"/>
        <w:spacing w:line="276" w:lineRule="auto" w:before="160"/>
        <w:ind w:right="116" w:firstLine="360"/>
      </w:pPr>
      <w:r>
        <w:rPr/>
        <w:t>Thirdly, the enrichment must have been unjustified. In the </w:t>
      </w:r>
      <w:r>
        <w:rPr>
          <w:i/>
        </w:rPr>
        <w:t>Industrial Equity </w:t>
      </w:r>
      <w:r>
        <w:rPr/>
        <w:t>case (</w:t>
      </w:r>
      <w:r>
        <w:rPr>
          <w:i/>
        </w:rPr>
        <w:t>Supra</w:t>
      </w:r>
      <w:r>
        <w:rPr/>
        <w:t>)</w:t>
      </w:r>
      <w:r>
        <w:rPr>
          <w:spacing w:val="1"/>
        </w:rPr>
        <w:t> </w:t>
      </w:r>
      <w:r>
        <w:rPr/>
        <w:t>it</w:t>
      </w:r>
      <w:r>
        <w:rPr>
          <w:spacing w:val="-6"/>
        </w:rPr>
        <w:t> </w:t>
      </w:r>
      <w:r>
        <w:rPr/>
        <w:t>appears</w:t>
      </w:r>
      <w:r>
        <w:rPr>
          <w:spacing w:val="-6"/>
        </w:rPr>
        <w:t> </w:t>
      </w:r>
      <w:r>
        <w:rPr/>
        <w:t>that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court</w:t>
      </w:r>
      <w:r>
        <w:rPr>
          <w:spacing w:val="-2"/>
        </w:rPr>
        <w:t> </w:t>
      </w:r>
      <w:r>
        <w:rPr/>
        <w:t>must</w:t>
      </w:r>
      <w:r>
        <w:rPr>
          <w:spacing w:val="-4"/>
        </w:rPr>
        <w:t> </w:t>
      </w:r>
      <w:r>
        <w:rPr/>
        <w:t>consider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plaintiff’s</w:t>
      </w:r>
      <w:r>
        <w:rPr>
          <w:spacing w:val="-4"/>
        </w:rPr>
        <w:t> </w:t>
      </w:r>
      <w:r>
        <w:rPr/>
        <w:t>conduct.</w:t>
      </w:r>
      <w:r>
        <w:rPr>
          <w:spacing w:val="-2"/>
        </w:rPr>
        <w:t> </w:t>
      </w:r>
      <w:r>
        <w:rPr/>
        <w:t>If</w:t>
      </w:r>
      <w:r>
        <w:rPr>
          <w:spacing w:val="-7"/>
        </w:rPr>
        <w:t> </w:t>
      </w:r>
      <w:r>
        <w:rPr/>
        <w:t>the</w:t>
      </w:r>
      <w:r>
        <w:rPr>
          <w:spacing w:val="-6"/>
        </w:rPr>
        <w:t> </w:t>
      </w:r>
      <w:r>
        <w:rPr/>
        <w:t>plaintiff</w:t>
      </w:r>
      <w:r>
        <w:rPr>
          <w:spacing w:val="-7"/>
        </w:rPr>
        <w:t> </w:t>
      </w:r>
      <w:r>
        <w:rPr/>
        <w:t>was</w:t>
      </w:r>
      <w:r>
        <w:rPr>
          <w:spacing w:val="-5"/>
        </w:rPr>
        <w:t> </w:t>
      </w:r>
      <w:r>
        <w:rPr/>
        <w:t>negligent</w:t>
      </w:r>
      <w:r>
        <w:rPr>
          <w:spacing w:val="-5"/>
        </w:rPr>
        <w:t> </w:t>
      </w:r>
      <w:r>
        <w:rPr/>
        <w:t>and</w:t>
      </w:r>
      <w:r>
        <w:rPr>
          <w:spacing w:val="-58"/>
        </w:rPr>
        <w:t> </w:t>
      </w:r>
      <w:r>
        <w:rPr/>
        <w:t>did not guard against her impoverishment relief may not be granted. This is how the court</w:t>
      </w:r>
      <w:r>
        <w:rPr>
          <w:spacing w:val="1"/>
        </w:rPr>
        <w:t> </w:t>
      </w:r>
      <w:r>
        <w:rPr/>
        <w:t>expressed</w:t>
      </w:r>
      <w:r>
        <w:rPr>
          <w:spacing w:val="-2"/>
        </w:rPr>
        <w:t> </w:t>
      </w:r>
      <w:r>
        <w:rPr/>
        <w:t>itself on paragraph F-H,</w:t>
      </w:r>
    </w:p>
    <w:p>
      <w:pPr>
        <w:spacing w:line="276" w:lineRule="auto" w:before="161"/>
        <w:ind w:left="460" w:right="115" w:firstLine="0"/>
        <w:jc w:val="both"/>
        <w:rPr>
          <w:sz w:val="22"/>
        </w:rPr>
      </w:pPr>
      <w:r>
        <w:rPr>
          <w:sz w:val="22"/>
        </w:rPr>
        <w:t>‘Certainly the negligence of the plaintiff is a factor which is of substantial relevance in deciding</w:t>
      </w:r>
      <w:r>
        <w:rPr>
          <w:spacing w:val="1"/>
          <w:sz w:val="22"/>
        </w:rPr>
        <w:t> </w:t>
      </w:r>
      <w:r>
        <w:rPr>
          <w:sz w:val="22"/>
        </w:rPr>
        <w:t>whether the enrichment is unjustified. It seems to me that the passage quoted from </w:t>
      </w:r>
      <w:r>
        <w:rPr>
          <w:i/>
          <w:sz w:val="22"/>
        </w:rPr>
        <w:t>Willis Faber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Enthoven (Pty) Ltd </w:t>
      </w:r>
      <w:r>
        <w:rPr>
          <w:sz w:val="22"/>
        </w:rPr>
        <w:t>supra is apposite…It is not possible, nor would it be prudent to define the</w:t>
      </w:r>
      <w:r>
        <w:rPr>
          <w:spacing w:val="1"/>
          <w:sz w:val="22"/>
        </w:rPr>
        <w:t> </w:t>
      </w:r>
      <w:r>
        <w:rPr>
          <w:sz w:val="22"/>
        </w:rPr>
        <w:t>circumstances</w:t>
      </w:r>
      <w:r>
        <w:rPr>
          <w:spacing w:val="-6"/>
          <w:sz w:val="22"/>
        </w:rPr>
        <w:t> </w:t>
      </w:r>
      <w:r>
        <w:rPr>
          <w:sz w:val="22"/>
        </w:rPr>
        <w:t>in</w:t>
      </w:r>
      <w:r>
        <w:rPr>
          <w:spacing w:val="-6"/>
          <w:sz w:val="22"/>
        </w:rPr>
        <w:t> </w:t>
      </w:r>
      <w:r>
        <w:rPr>
          <w:sz w:val="22"/>
        </w:rPr>
        <w:t>which</w:t>
      </w:r>
      <w:r>
        <w:rPr>
          <w:spacing w:val="-7"/>
          <w:sz w:val="22"/>
        </w:rPr>
        <w:t> </w:t>
      </w:r>
      <w:r>
        <w:rPr>
          <w:sz w:val="22"/>
        </w:rPr>
        <w:t>negligence</w:t>
      </w:r>
      <w:r>
        <w:rPr>
          <w:spacing w:val="-6"/>
          <w:sz w:val="22"/>
        </w:rPr>
        <w:t> </w:t>
      </w:r>
      <w:r>
        <w:rPr>
          <w:sz w:val="22"/>
        </w:rPr>
        <w:t>on</w:t>
      </w:r>
      <w:r>
        <w:rPr>
          <w:spacing w:val="-7"/>
          <w:sz w:val="22"/>
        </w:rPr>
        <w:t> </w:t>
      </w:r>
      <w:r>
        <w:rPr>
          <w:sz w:val="22"/>
        </w:rPr>
        <w:t>the</w:t>
      </w:r>
      <w:r>
        <w:rPr>
          <w:spacing w:val="-8"/>
          <w:sz w:val="22"/>
        </w:rPr>
        <w:t> </w:t>
      </w:r>
      <w:r>
        <w:rPr>
          <w:sz w:val="22"/>
        </w:rPr>
        <w:t>part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9"/>
          <w:sz w:val="22"/>
        </w:rPr>
        <w:t> </w:t>
      </w: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sz w:val="22"/>
        </w:rPr>
        <w:t>plaintiff</w:t>
      </w:r>
      <w:r>
        <w:rPr>
          <w:spacing w:val="-5"/>
          <w:sz w:val="22"/>
        </w:rPr>
        <w:t> </w:t>
      </w:r>
      <w:r>
        <w:rPr>
          <w:sz w:val="22"/>
        </w:rPr>
        <w:t>in</w:t>
      </w:r>
      <w:r>
        <w:rPr>
          <w:spacing w:val="-7"/>
          <w:sz w:val="22"/>
        </w:rPr>
        <w:t> </w:t>
      </w:r>
      <w:r>
        <w:rPr>
          <w:sz w:val="22"/>
        </w:rPr>
        <w:t>an</w:t>
      </w:r>
      <w:r>
        <w:rPr>
          <w:spacing w:val="-6"/>
          <w:sz w:val="22"/>
        </w:rPr>
        <w:t> </w:t>
      </w:r>
      <w:r>
        <w:rPr>
          <w:sz w:val="22"/>
        </w:rPr>
        <w:t>unjust</w:t>
      </w:r>
      <w:r>
        <w:rPr>
          <w:spacing w:val="-6"/>
          <w:sz w:val="22"/>
        </w:rPr>
        <w:t> </w:t>
      </w:r>
      <w:r>
        <w:rPr>
          <w:sz w:val="22"/>
        </w:rPr>
        <w:t>enrichment</w:t>
      </w:r>
      <w:r>
        <w:rPr>
          <w:spacing w:val="-5"/>
          <w:sz w:val="22"/>
        </w:rPr>
        <w:t> </w:t>
      </w:r>
      <w:r>
        <w:rPr>
          <w:sz w:val="22"/>
        </w:rPr>
        <w:t>action</w:t>
      </w:r>
      <w:r>
        <w:rPr>
          <w:spacing w:val="-6"/>
          <w:sz w:val="22"/>
        </w:rPr>
        <w:t> </w:t>
      </w:r>
      <w:r>
        <w:rPr>
          <w:sz w:val="22"/>
        </w:rPr>
        <w:t>can</w:t>
      </w:r>
      <w:r>
        <w:rPr>
          <w:spacing w:val="-7"/>
          <w:sz w:val="22"/>
        </w:rPr>
        <w:t> </w:t>
      </w:r>
      <w:r>
        <w:rPr>
          <w:sz w:val="22"/>
        </w:rPr>
        <w:t>be</w:t>
      </w:r>
      <w:r>
        <w:rPr>
          <w:spacing w:val="-52"/>
          <w:sz w:val="22"/>
        </w:rPr>
        <w:t> </w:t>
      </w:r>
      <w:r>
        <w:rPr>
          <w:sz w:val="22"/>
        </w:rPr>
        <w:t>said to be excusable or, conversely, to supply a compendium of instances where it is not. All that</w:t>
      </w:r>
      <w:r>
        <w:rPr>
          <w:spacing w:val="1"/>
          <w:sz w:val="22"/>
        </w:rPr>
        <w:t> </w:t>
      </w:r>
      <w:r>
        <w:rPr>
          <w:sz w:val="22"/>
        </w:rPr>
        <w:t>need</w:t>
      </w:r>
      <w:r>
        <w:rPr>
          <w:spacing w:val="-1"/>
          <w:sz w:val="22"/>
        </w:rPr>
        <w:t> </w:t>
      </w:r>
      <w:r>
        <w:rPr>
          <w:sz w:val="22"/>
        </w:rPr>
        <w:t>be</w:t>
      </w:r>
      <w:r>
        <w:rPr>
          <w:spacing w:val="-1"/>
          <w:sz w:val="22"/>
        </w:rPr>
        <w:t> </w:t>
      </w:r>
      <w:r>
        <w:rPr>
          <w:sz w:val="22"/>
        </w:rPr>
        <w:t>said</w:t>
      </w:r>
      <w:r>
        <w:rPr>
          <w:spacing w:val="-4"/>
          <w:sz w:val="22"/>
        </w:rPr>
        <w:t> </w:t>
      </w:r>
      <w:r>
        <w:rPr>
          <w:sz w:val="22"/>
        </w:rPr>
        <w:t>is</w:t>
      </w:r>
      <w:r>
        <w:rPr>
          <w:spacing w:val="-3"/>
          <w:sz w:val="22"/>
        </w:rPr>
        <w:t> </w:t>
      </w:r>
      <w:r>
        <w:rPr>
          <w:sz w:val="22"/>
        </w:rPr>
        <w:t>that,</w:t>
      </w:r>
      <w:r>
        <w:rPr>
          <w:spacing w:val="-4"/>
          <w:sz w:val="22"/>
        </w:rPr>
        <w:t> </w:t>
      </w:r>
      <w:r>
        <w:rPr>
          <w:sz w:val="22"/>
        </w:rPr>
        <w:t>if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plaintiff's</w:t>
      </w:r>
      <w:r>
        <w:rPr>
          <w:spacing w:val="-1"/>
          <w:sz w:val="22"/>
        </w:rPr>
        <w:t> </w:t>
      </w:r>
      <w:r>
        <w:rPr>
          <w:sz w:val="22"/>
        </w:rPr>
        <w:t>conduct</w:t>
      </w:r>
      <w:r>
        <w:rPr>
          <w:spacing w:val="-2"/>
          <w:sz w:val="22"/>
        </w:rPr>
        <w:t> </w:t>
      </w:r>
      <w:r>
        <w:rPr>
          <w:sz w:val="22"/>
        </w:rPr>
        <w:t>is</w:t>
      </w:r>
      <w:r>
        <w:rPr>
          <w:spacing w:val="-1"/>
          <w:sz w:val="22"/>
        </w:rPr>
        <w:t> </w:t>
      </w:r>
      <w:r>
        <w:rPr>
          <w:sz w:val="22"/>
        </w:rPr>
        <w:t>so</w:t>
      </w:r>
      <w:r>
        <w:rPr>
          <w:spacing w:val="-4"/>
          <w:sz w:val="22"/>
        </w:rPr>
        <w:t> </w:t>
      </w:r>
      <w:r>
        <w:rPr>
          <w:sz w:val="22"/>
        </w:rPr>
        <w:t>slack</w:t>
      </w:r>
      <w:r>
        <w:rPr>
          <w:spacing w:val="-3"/>
          <w:sz w:val="22"/>
        </w:rPr>
        <w:t> </w:t>
      </w:r>
      <w:r>
        <w:rPr>
          <w:sz w:val="22"/>
        </w:rPr>
        <w:t>that he</w:t>
      </w:r>
      <w:r>
        <w:rPr>
          <w:spacing w:val="-1"/>
          <w:sz w:val="22"/>
        </w:rPr>
        <w:t> </w:t>
      </w:r>
      <w:r>
        <w:rPr>
          <w:sz w:val="22"/>
        </w:rPr>
        <w:t>does</w:t>
      </w:r>
      <w:r>
        <w:rPr>
          <w:spacing w:val="-1"/>
          <w:sz w:val="22"/>
        </w:rPr>
        <w:t> </w:t>
      </w:r>
      <w:r>
        <w:rPr>
          <w:sz w:val="22"/>
        </w:rPr>
        <w:t>not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court's</w:t>
      </w:r>
      <w:r>
        <w:rPr>
          <w:spacing w:val="-1"/>
          <w:sz w:val="22"/>
        </w:rPr>
        <w:t> </w:t>
      </w:r>
      <w:r>
        <w:rPr>
          <w:sz w:val="22"/>
        </w:rPr>
        <w:t>view</w:t>
      </w:r>
      <w:r>
        <w:rPr>
          <w:spacing w:val="-1"/>
          <w:sz w:val="22"/>
        </w:rPr>
        <w:t> </w:t>
      </w:r>
      <w:r>
        <w:rPr>
          <w:sz w:val="22"/>
        </w:rPr>
        <w:t>deserve</w:t>
      </w:r>
      <w:r>
        <w:rPr>
          <w:spacing w:val="-52"/>
          <w:sz w:val="22"/>
        </w:rPr>
        <w:t> </w:t>
      </w:r>
      <w:r>
        <w:rPr>
          <w:sz w:val="22"/>
        </w:rPr>
        <w:t>the protection of the law he should, as a matter of policy, not receive it. There can obviously be no</w:t>
      </w:r>
      <w:r>
        <w:rPr>
          <w:spacing w:val="-52"/>
          <w:sz w:val="22"/>
        </w:rPr>
        <w:t> </w:t>
      </w:r>
      <w:r>
        <w:rPr>
          <w:sz w:val="22"/>
        </w:rPr>
        <w:t>rules of thumb; conduct regarded as inexcusably slack in one case need not necessarily be so</w:t>
      </w:r>
      <w:r>
        <w:rPr>
          <w:spacing w:val="1"/>
          <w:sz w:val="22"/>
        </w:rPr>
        <w:t> </w:t>
      </w:r>
      <w:r>
        <w:rPr>
          <w:sz w:val="22"/>
        </w:rPr>
        <w:t>regarded</w:t>
      </w:r>
      <w:r>
        <w:rPr>
          <w:spacing w:val="-2"/>
          <w:sz w:val="22"/>
        </w:rPr>
        <w:t> </w:t>
      </w:r>
      <w:r>
        <w:rPr>
          <w:sz w:val="22"/>
        </w:rPr>
        <w:t>in others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vice</w:t>
      </w:r>
      <w:r>
        <w:rPr>
          <w:spacing w:val="-2"/>
          <w:sz w:val="22"/>
        </w:rPr>
        <w:t> </w:t>
      </w:r>
      <w:r>
        <w:rPr>
          <w:sz w:val="22"/>
        </w:rPr>
        <w:t>versa.</w:t>
      </w:r>
    </w:p>
    <w:p>
      <w:pPr>
        <w:spacing w:line="276" w:lineRule="auto" w:before="159"/>
        <w:ind w:left="460" w:right="115" w:firstLine="0"/>
        <w:jc w:val="both"/>
        <w:rPr>
          <w:sz w:val="22"/>
        </w:rPr>
      </w:pPr>
      <w:r>
        <w:rPr>
          <w:sz w:val="22"/>
        </w:rPr>
        <w:t>The matter, to my mind, needs to be determined taking into account the general sense of justice of</w:t>
      </w:r>
      <w:r>
        <w:rPr>
          <w:spacing w:val="-52"/>
          <w:sz w:val="22"/>
        </w:rPr>
        <w:t> </w:t>
      </w:r>
      <w:r>
        <w:rPr>
          <w:sz w:val="22"/>
        </w:rPr>
        <w:t>the</w:t>
      </w:r>
      <w:r>
        <w:rPr>
          <w:spacing w:val="-14"/>
          <w:sz w:val="22"/>
        </w:rPr>
        <w:t> </w:t>
      </w:r>
      <w:r>
        <w:rPr>
          <w:sz w:val="22"/>
        </w:rPr>
        <w:t>community</w:t>
      </w:r>
      <w:r>
        <w:rPr>
          <w:spacing w:val="-13"/>
          <w:sz w:val="22"/>
        </w:rPr>
        <w:t> </w:t>
      </w:r>
      <w:r>
        <w:rPr>
          <w:sz w:val="22"/>
        </w:rPr>
        <w:t>and</w:t>
      </w:r>
      <w:r>
        <w:rPr>
          <w:spacing w:val="-11"/>
          <w:sz w:val="22"/>
        </w:rPr>
        <w:t> </w:t>
      </w:r>
      <w:r>
        <w:rPr>
          <w:sz w:val="22"/>
        </w:rPr>
        <w:t>deciding</w:t>
      </w:r>
      <w:r>
        <w:rPr>
          <w:spacing w:val="-13"/>
          <w:sz w:val="22"/>
        </w:rPr>
        <w:t> </w:t>
      </w:r>
      <w:r>
        <w:rPr>
          <w:sz w:val="22"/>
        </w:rPr>
        <w:t>whether</w:t>
      </w:r>
      <w:r>
        <w:rPr>
          <w:spacing w:val="-10"/>
          <w:sz w:val="22"/>
        </w:rPr>
        <w:t> </w:t>
      </w:r>
      <w:r>
        <w:rPr>
          <w:sz w:val="22"/>
        </w:rPr>
        <w:t>based</w:t>
      </w:r>
      <w:r>
        <w:rPr>
          <w:spacing w:val="-12"/>
          <w:sz w:val="22"/>
        </w:rPr>
        <w:t> </w:t>
      </w:r>
      <w:r>
        <w:rPr>
          <w:sz w:val="22"/>
        </w:rPr>
        <w:t>on</w:t>
      </w:r>
      <w:r>
        <w:rPr>
          <w:spacing w:val="-13"/>
          <w:sz w:val="22"/>
        </w:rPr>
        <w:t> </w:t>
      </w:r>
      <w:r>
        <w:rPr>
          <w:sz w:val="22"/>
        </w:rPr>
        <w:t>the</w:t>
      </w:r>
      <w:r>
        <w:rPr>
          <w:spacing w:val="-13"/>
          <w:sz w:val="22"/>
        </w:rPr>
        <w:t> </w:t>
      </w:r>
      <w:r>
        <w:rPr>
          <w:sz w:val="22"/>
        </w:rPr>
        <w:t>legal</w:t>
      </w:r>
      <w:r>
        <w:rPr>
          <w:spacing w:val="-10"/>
          <w:sz w:val="22"/>
        </w:rPr>
        <w:t> </w:t>
      </w:r>
      <w:r>
        <w:rPr>
          <w:sz w:val="22"/>
        </w:rPr>
        <w:t>convictions</w:t>
      </w:r>
      <w:r>
        <w:rPr>
          <w:spacing w:val="-11"/>
          <w:sz w:val="22"/>
        </w:rPr>
        <w:t> </w:t>
      </w:r>
      <w:r>
        <w:rPr>
          <w:sz w:val="22"/>
        </w:rPr>
        <w:t>of</w:t>
      </w:r>
      <w:r>
        <w:rPr>
          <w:spacing w:val="-10"/>
          <w:sz w:val="22"/>
        </w:rPr>
        <w:t> </w:t>
      </w:r>
      <w:r>
        <w:rPr>
          <w:sz w:val="22"/>
        </w:rPr>
        <w:t>society,</w:t>
      </w:r>
      <w:r>
        <w:rPr>
          <w:spacing w:val="-11"/>
          <w:sz w:val="22"/>
        </w:rPr>
        <w:t> </w:t>
      </w:r>
      <w:r>
        <w:rPr>
          <w:sz w:val="22"/>
        </w:rPr>
        <w:t>liability</w:t>
      </w:r>
      <w:r>
        <w:rPr>
          <w:spacing w:val="-13"/>
          <w:sz w:val="22"/>
        </w:rPr>
        <w:t> </w:t>
      </w:r>
      <w:r>
        <w:rPr>
          <w:sz w:val="22"/>
        </w:rPr>
        <w:t>should</w:t>
      </w:r>
      <w:r>
        <w:rPr>
          <w:spacing w:val="-11"/>
          <w:sz w:val="22"/>
        </w:rPr>
        <w:t> </w:t>
      </w:r>
      <w:r>
        <w:rPr>
          <w:sz w:val="22"/>
        </w:rPr>
        <w:t>arise</w:t>
      </w:r>
      <w:r>
        <w:rPr>
          <w:spacing w:val="-53"/>
          <w:sz w:val="22"/>
        </w:rPr>
        <w:t> </w:t>
      </w:r>
      <w:r>
        <w:rPr>
          <w:sz w:val="22"/>
        </w:rPr>
        <w:t>in</w:t>
      </w:r>
      <w:r>
        <w:rPr>
          <w:spacing w:val="-1"/>
          <w:sz w:val="22"/>
        </w:rPr>
        <w:t> </w:t>
      </w:r>
      <w:r>
        <w:rPr>
          <w:sz w:val="22"/>
        </w:rPr>
        <w:t>these</w:t>
      </w:r>
      <w:r>
        <w:rPr>
          <w:spacing w:val="-2"/>
          <w:sz w:val="22"/>
        </w:rPr>
        <w:t> </w:t>
      </w:r>
      <w:r>
        <w:rPr>
          <w:sz w:val="22"/>
        </w:rPr>
        <w:t>circumstances…’</w:t>
      </w:r>
    </w:p>
    <w:p>
      <w:pPr>
        <w:pStyle w:val="BodyText"/>
        <w:spacing w:line="276" w:lineRule="auto" w:before="162"/>
        <w:ind w:right="124" w:firstLine="360"/>
      </w:pPr>
      <w:r>
        <w:rPr/>
        <w:t>I must determine if the plaintiff’s conduct was so negligent or reckless to guard against</w:t>
      </w:r>
      <w:r>
        <w:rPr>
          <w:spacing w:val="1"/>
        </w:rPr>
        <w:t> </w:t>
      </w:r>
      <w:r>
        <w:rPr/>
        <w:t>being</w:t>
      </w:r>
      <w:r>
        <w:rPr>
          <w:spacing w:val="-3"/>
        </w:rPr>
        <w:t> </w:t>
      </w:r>
      <w:r>
        <w:rPr/>
        <w:t>impoverished such</w:t>
      </w:r>
      <w:r>
        <w:rPr>
          <w:spacing w:val="2"/>
        </w:rPr>
        <w:t> </w:t>
      </w:r>
      <w:r>
        <w:rPr/>
        <w:t>that she</w:t>
      </w:r>
      <w:r>
        <w:rPr>
          <w:spacing w:val="-1"/>
        </w:rPr>
        <w:t> </w:t>
      </w:r>
      <w:r>
        <w:rPr/>
        <w:t>does</w:t>
      </w:r>
      <w:r>
        <w:rPr>
          <w:spacing w:val="-1"/>
        </w:rPr>
        <w:t> </w:t>
      </w:r>
      <w:r>
        <w:rPr/>
        <w:t>not deserve</w:t>
      </w:r>
      <w:r>
        <w:rPr>
          <w:spacing w:val="-1"/>
        </w:rPr>
        <w:t> </w:t>
      </w:r>
      <w:r>
        <w:rPr/>
        <w:t>the protection of</w:t>
      </w:r>
      <w:r>
        <w:rPr>
          <w:spacing w:val="-2"/>
        </w:rPr>
        <w:t> </w:t>
      </w:r>
      <w:r>
        <w:rPr/>
        <w:t>this court.</w:t>
      </w:r>
    </w:p>
    <w:p>
      <w:pPr>
        <w:pStyle w:val="BodyText"/>
        <w:spacing w:line="276" w:lineRule="auto" w:before="160"/>
        <w:ind w:right="117" w:firstLine="360"/>
      </w:pPr>
      <w:r>
        <w:rPr/>
        <w:t>In her evidence the plaintiff said she did not know that the late Monica had no authority to</w:t>
      </w:r>
      <w:r>
        <w:rPr>
          <w:spacing w:val="-58"/>
        </w:rPr>
        <w:t> </w:t>
      </w:r>
      <w:r>
        <w:rPr/>
        <w:t>sale the property. However when she had commenced the developments she got wind of the</w:t>
      </w:r>
      <w:r>
        <w:rPr>
          <w:spacing w:val="1"/>
        </w:rPr>
        <w:t> </w:t>
      </w:r>
      <w:r>
        <w:rPr/>
        <w:t>problems</w:t>
      </w:r>
      <w:r>
        <w:rPr>
          <w:spacing w:val="33"/>
        </w:rPr>
        <w:t> </w:t>
      </w:r>
      <w:r>
        <w:rPr/>
        <w:t>surrounding</w:t>
      </w:r>
      <w:r>
        <w:rPr>
          <w:spacing w:val="31"/>
        </w:rPr>
        <w:t> </w:t>
      </w:r>
      <w:r>
        <w:rPr/>
        <w:t>the</w:t>
      </w:r>
      <w:r>
        <w:rPr>
          <w:spacing w:val="32"/>
        </w:rPr>
        <w:t> </w:t>
      </w:r>
      <w:r>
        <w:rPr/>
        <w:t>property.</w:t>
      </w:r>
      <w:r>
        <w:rPr>
          <w:spacing w:val="33"/>
        </w:rPr>
        <w:t> </w:t>
      </w:r>
      <w:r>
        <w:rPr/>
        <w:t>She</w:t>
      </w:r>
      <w:r>
        <w:rPr>
          <w:spacing w:val="32"/>
        </w:rPr>
        <w:t> </w:t>
      </w:r>
      <w:r>
        <w:rPr/>
        <w:t>did</w:t>
      </w:r>
      <w:r>
        <w:rPr>
          <w:spacing w:val="33"/>
        </w:rPr>
        <w:t> </w:t>
      </w:r>
      <w:r>
        <w:rPr/>
        <w:t>not</w:t>
      </w:r>
      <w:r>
        <w:rPr>
          <w:spacing w:val="33"/>
        </w:rPr>
        <w:t> </w:t>
      </w:r>
      <w:r>
        <w:rPr/>
        <w:t>tell</w:t>
      </w:r>
      <w:r>
        <w:rPr>
          <w:spacing w:val="33"/>
        </w:rPr>
        <w:t> </w:t>
      </w:r>
      <w:r>
        <w:rPr/>
        <w:t>the</w:t>
      </w:r>
      <w:r>
        <w:rPr>
          <w:spacing w:val="32"/>
        </w:rPr>
        <w:t> </w:t>
      </w:r>
      <w:r>
        <w:rPr/>
        <w:t>court</w:t>
      </w:r>
      <w:r>
        <w:rPr>
          <w:spacing w:val="33"/>
        </w:rPr>
        <w:t> </w:t>
      </w:r>
      <w:r>
        <w:rPr/>
        <w:t>what</w:t>
      </w:r>
      <w:r>
        <w:rPr>
          <w:spacing w:val="33"/>
        </w:rPr>
        <w:t> </w:t>
      </w:r>
      <w:r>
        <w:rPr/>
        <w:t>exactly</w:t>
      </w:r>
      <w:r>
        <w:rPr>
          <w:spacing w:val="28"/>
        </w:rPr>
        <w:t> </w:t>
      </w:r>
      <w:r>
        <w:rPr/>
        <w:t>she</w:t>
      </w:r>
      <w:r>
        <w:rPr>
          <w:spacing w:val="32"/>
        </w:rPr>
        <w:t> </w:t>
      </w:r>
      <w:r>
        <w:rPr/>
        <w:t>heard.</w:t>
      </w:r>
      <w:r>
        <w:rPr>
          <w:spacing w:val="35"/>
        </w:rPr>
        <w:t> </w:t>
      </w:r>
      <w:r>
        <w:rPr/>
        <w:t>She</w:t>
      </w:r>
    </w:p>
    <w:p>
      <w:pPr>
        <w:spacing w:after="0" w:line="276" w:lineRule="auto"/>
        <w:sectPr>
          <w:pgSz w:w="11910" w:h="16840"/>
          <w:pgMar w:header="751" w:footer="0" w:top="1660" w:bottom="280" w:left="1340" w:right="1320"/>
        </w:sectPr>
      </w:pPr>
    </w:p>
    <w:p>
      <w:pPr>
        <w:pStyle w:val="BodyText"/>
        <w:spacing w:line="276" w:lineRule="auto" w:before="104"/>
        <w:ind w:right="118"/>
      </w:pPr>
      <w:r>
        <w:rPr/>
        <w:t>decided to ask Monica about it which any reasonable person in her situation would do. When</w:t>
      </w:r>
      <w:r>
        <w:rPr>
          <w:spacing w:val="1"/>
        </w:rPr>
        <w:t> </w:t>
      </w:r>
      <w:r>
        <w:rPr/>
        <w:t>Monica eventually produced the Certificate of Authority she was convinced that everything</w:t>
      </w:r>
      <w:r>
        <w:rPr>
          <w:spacing w:val="1"/>
        </w:rPr>
        <w:t> </w:t>
      </w:r>
      <w:r>
        <w:rPr/>
        <w:t>was</w:t>
      </w:r>
      <w:r>
        <w:rPr>
          <w:spacing w:val="-2"/>
        </w:rPr>
        <w:t> </w:t>
      </w:r>
      <w:r>
        <w:rPr/>
        <w:t>above</w:t>
      </w:r>
      <w:r>
        <w:rPr>
          <w:spacing w:val="-3"/>
        </w:rPr>
        <w:t> </w:t>
      </w:r>
      <w:r>
        <w:rPr/>
        <w:t>board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she</w:t>
      </w:r>
      <w:r>
        <w:rPr>
          <w:spacing w:val="-2"/>
        </w:rPr>
        <w:t> </w:t>
      </w:r>
      <w:r>
        <w:rPr/>
        <w:t>continued</w:t>
      </w:r>
      <w:r>
        <w:rPr>
          <w:spacing w:val="-2"/>
        </w:rPr>
        <w:t> </w:t>
      </w:r>
      <w:r>
        <w:rPr/>
        <w:t>with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developments.</w:t>
      </w:r>
      <w:r>
        <w:rPr>
          <w:spacing w:val="-1"/>
        </w:rPr>
        <w:t> </w:t>
      </w:r>
      <w:r>
        <w:rPr/>
        <w:t>Of</w:t>
      </w:r>
      <w:r>
        <w:rPr>
          <w:spacing w:val="-3"/>
        </w:rPr>
        <w:t> </w:t>
      </w:r>
      <w:r>
        <w:rPr/>
        <w:t>note</w:t>
      </w:r>
      <w:r>
        <w:rPr>
          <w:spacing w:val="-2"/>
        </w:rPr>
        <w:t> </w:t>
      </w:r>
      <w:r>
        <w:rPr/>
        <w:t>though</w:t>
      </w:r>
      <w:r>
        <w:rPr>
          <w:spacing w:val="-4"/>
        </w:rPr>
        <w:t> </w:t>
      </w:r>
      <w:r>
        <w:rPr/>
        <w:t>she</w:t>
      </w:r>
      <w:r>
        <w:rPr>
          <w:spacing w:val="-3"/>
        </w:rPr>
        <w:t> </w:t>
      </w:r>
      <w:r>
        <w:rPr/>
        <w:t>did</w:t>
      </w:r>
      <w:r>
        <w:rPr>
          <w:spacing w:val="-1"/>
        </w:rPr>
        <w:t> </w:t>
      </w:r>
      <w:r>
        <w:rPr/>
        <w:t>not</w:t>
      </w:r>
      <w:r>
        <w:rPr>
          <w:spacing w:val="-4"/>
        </w:rPr>
        <w:t> </w:t>
      </w:r>
      <w:r>
        <w:rPr/>
        <w:t>tell</w:t>
      </w:r>
      <w:r>
        <w:rPr>
          <w:spacing w:val="-3"/>
        </w:rPr>
        <w:t> </w:t>
      </w:r>
      <w:r>
        <w:rPr/>
        <w:t>the</w:t>
      </w:r>
      <w:r>
        <w:rPr>
          <w:spacing w:val="-58"/>
        </w:rPr>
        <w:t> </w:t>
      </w:r>
      <w:r>
        <w:rPr/>
        <w:t>court when the Certificate was produced .However she said when it was shown to her she was</w:t>
      </w:r>
      <w:r>
        <w:rPr>
          <w:spacing w:val="-58"/>
        </w:rPr>
        <w:t> </w:t>
      </w:r>
      <w:r>
        <w:rPr/>
        <w:t>still</w:t>
      </w:r>
      <w:r>
        <w:rPr>
          <w:spacing w:val="-1"/>
        </w:rPr>
        <w:t> </w:t>
      </w:r>
      <w:r>
        <w:rPr/>
        <w:t>building</w:t>
      </w:r>
      <w:r>
        <w:rPr>
          <w:spacing w:val="-2"/>
        </w:rPr>
        <w:t> </w:t>
      </w:r>
      <w:r>
        <w:rPr/>
        <w:t>and was putting</w:t>
      </w:r>
      <w:r>
        <w:rPr>
          <w:spacing w:val="-3"/>
        </w:rPr>
        <w:t> </w:t>
      </w:r>
      <w:r>
        <w:rPr/>
        <w:t>up the perimeter wall.</w:t>
      </w:r>
    </w:p>
    <w:p>
      <w:pPr>
        <w:pStyle w:val="BodyText"/>
        <w:spacing w:line="276" w:lineRule="auto" w:before="158"/>
        <w:ind w:right="114" w:firstLine="480"/>
      </w:pPr>
      <w:r>
        <w:rPr/>
        <w:t>The Certificate of Authority addressed to the Director of Housing Chinhoyi Municipality</w:t>
      </w:r>
      <w:r>
        <w:rPr>
          <w:spacing w:val="-57"/>
        </w:rPr>
        <w:t> </w:t>
      </w:r>
      <w:r>
        <w:rPr/>
        <w:t>authorised</w:t>
      </w:r>
      <w:r>
        <w:rPr>
          <w:spacing w:val="-7"/>
        </w:rPr>
        <w:t> </w:t>
      </w:r>
      <w:r>
        <w:rPr/>
        <w:t>cession</w:t>
      </w:r>
      <w:r>
        <w:rPr>
          <w:spacing w:val="-5"/>
        </w:rPr>
        <w:t> </w:t>
      </w:r>
      <w:r>
        <w:rPr/>
        <w:t>from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late</w:t>
      </w:r>
      <w:r>
        <w:rPr>
          <w:spacing w:val="-3"/>
        </w:rPr>
        <w:t> </w:t>
      </w:r>
      <w:r>
        <w:rPr/>
        <w:t>Felix</w:t>
      </w:r>
      <w:r>
        <w:rPr>
          <w:spacing w:val="-2"/>
        </w:rPr>
        <w:t> </w:t>
      </w:r>
      <w:r>
        <w:rPr/>
        <w:t>Chasi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Monica.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Certificate</w:t>
      </w:r>
      <w:r>
        <w:rPr>
          <w:spacing w:val="-6"/>
        </w:rPr>
        <w:t> </w:t>
      </w:r>
      <w:r>
        <w:rPr/>
        <w:t>is</w:t>
      </w:r>
      <w:r>
        <w:rPr>
          <w:spacing w:val="-2"/>
        </w:rPr>
        <w:t> </w:t>
      </w:r>
      <w:r>
        <w:rPr/>
        <w:t>undated.</w:t>
      </w:r>
      <w:r>
        <w:rPr>
          <w:spacing w:val="-3"/>
        </w:rPr>
        <w:t> </w:t>
      </w:r>
      <w:r>
        <w:rPr/>
        <w:t>That</w:t>
      </w:r>
      <w:r>
        <w:rPr>
          <w:spacing w:val="-5"/>
        </w:rPr>
        <w:t> </w:t>
      </w:r>
      <w:r>
        <w:rPr/>
        <w:t>would</w:t>
      </w:r>
      <w:r>
        <w:rPr>
          <w:spacing w:val="-57"/>
        </w:rPr>
        <w:t> </w:t>
      </w:r>
      <w:r>
        <w:rPr/>
        <w:t>mean once the cession is effected to Monica she could deal with it the way she pleased.</w:t>
      </w:r>
      <w:r>
        <w:rPr>
          <w:spacing w:val="1"/>
        </w:rPr>
        <w:t> </w:t>
      </w:r>
      <w:r>
        <w:rPr/>
        <w:t>Whenever the law refers to negligence, the test is really based on the reasonable person. It is a</w:t>
      </w:r>
      <w:r>
        <w:rPr>
          <w:spacing w:val="-57"/>
        </w:rPr>
        <w:t> </w:t>
      </w:r>
      <w:r>
        <w:rPr/>
        <w:t>societal norm, a community standard to measure conduct. In my view such a person would</w:t>
      </w:r>
      <w:r>
        <w:rPr>
          <w:spacing w:val="1"/>
        </w:rPr>
        <w:t> </w:t>
      </w:r>
      <w:r>
        <w:rPr/>
        <w:t>have taken the document as an authentic one seeing it appeared to originate from the Courts</w:t>
      </w:r>
      <w:r>
        <w:rPr>
          <w:spacing w:val="1"/>
        </w:rPr>
        <w:t> </w:t>
      </w:r>
      <w:r>
        <w:rPr/>
        <w:t>and</w:t>
      </w:r>
      <w:r>
        <w:rPr>
          <w:spacing w:val="-9"/>
        </w:rPr>
        <w:t> </w:t>
      </w:r>
      <w:r>
        <w:rPr/>
        <w:t>she</w:t>
      </w:r>
      <w:r>
        <w:rPr>
          <w:spacing w:val="-6"/>
        </w:rPr>
        <w:t> </w:t>
      </w:r>
      <w:r>
        <w:rPr/>
        <w:t>had</w:t>
      </w:r>
      <w:r>
        <w:rPr>
          <w:spacing w:val="-8"/>
        </w:rPr>
        <w:t> </w:t>
      </w:r>
      <w:r>
        <w:rPr/>
        <w:t>been</w:t>
      </w:r>
      <w:r>
        <w:rPr>
          <w:spacing w:val="-6"/>
        </w:rPr>
        <w:t> </w:t>
      </w:r>
      <w:r>
        <w:rPr/>
        <w:t>advised</w:t>
      </w:r>
      <w:r>
        <w:rPr>
          <w:spacing w:val="-6"/>
        </w:rPr>
        <w:t> </w:t>
      </w:r>
      <w:r>
        <w:rPr/>
        <w:t>the</w:t>
      </w:r>
      <w:r>
        <w:rPr>
          <w:spacing w:val="-8"/>
        </w:rPr>
        <w:t> </w:t>
      </w:r>
      <w:r>
        <w:rPr/>
        <w:t>property</w:t>
      </w:r>
      <w:r>
        <w:rPr>
          <w:spacing w:val="-12"/>
        </w:rPr>
        <w:t> </w:t>
      </w:r>
      <w:r>
        <w:rPr/>
        <w:t>belonged</w:t>
      </w:r>
      <w:r>
        <w:rPr>
          <w:spacing w:val="-8"/>
        </w:rPr>
        <w:t> </w:t>
      </w:r>
      <w:r>
        <w:rPr/>
        <w:t>to</w:t>
      </w:r>
      <w:r>
        <w:rPr>
          <w:spacing w:val="-4"/>
        </w:rPr>
        <w:t> </w:t>
      </w:r>
      <w:r>
        <w:rPr/>
        <w:t>the</w:t>
      </w:r>
      <w:r>
        <w:rPr>
          <w:spacing w:val="-8"/>
        </w:rPr>
        <w:t> </w:t>
      </w:r>
      <w:r>
        <w:rPr/>
        <w:t>late</w:t>
      </w:r>
      <w:r>
        <w:rPr>
          <w:spacing w:val="-6"/>
        </w:rPr>
        <w:t> </w:t>
      </w:r>
      <w:r>
        <w:rPr/>
        <w:t>Felix</w:t>
      </w:r>
      <w:r>
        <w:rPr>
          <w:spacing w:val="-6"/>
        </w:rPr>
        <w:t> </w:t>
      </w:r>
      <w:r>
        <w:rPr/>
        <w:t>Chasi.</w:t>
      </w:r>
      <w:r>
        <w:rPr>
          <w:spacing w:val="-7"/>
        </w:rPr>
        <w:t> </w:t>
      </w:r>
      <w:r>
        <w:rPr/>
        <w:t>We</w:t>
      </w:r>
      <w:r>
        <w:rPr>
          <w:spacing w:val="-9"/>
        </w:rPr>
        <w:t> </w:t>
      </w:r>
      <w:r>
        <w:rPr/>
        <w:t>cannot</w:t>
      </w:r>
      <w:r>
        <w:rPr>
          <w:spacing w:val="-7"/>
        </w:rPr>
        <w:t> </w:t>
      </w:r>
      <w:r>
        <w:rPr/>
        <w:t>fault</w:t>
      </w:r>
      <w:r>
        <w:rPr>
          <w:spacing w:val="-7"/>
        </w:rPr>
        <w:t> </w:t>
      </w:r>
      <w:r>
        <w:rPr/>
        <w:t>her</w:t>
      </w:r>
      <w:r>
        <w:rPr>
          <w:spacing w:val="-7"/>
        </w:rPr>
        <w:t> </w:t>
      </w:r>
      <w:r>
        <w:rPr/>
        <w:t>for</w:t>
      </w:r>
      <w:r>
        <w:rPr>
          <w:spacing w:val="-57"/>
        </w:rPr>
        <w:t> </w:t>
      </w:r>
      <w:r>
        <w:rPr/>
        <w:t>believing that Monica had the authority to dispose of the property. Sight must not be lost that,</w:t>
      </w:r>
      <w:r>
        <w:rPr>
          <w:spacing w:val="-57"/>
        </w:rPr>
        <w:t> </w:t>
      </w:r>
      <w:r>
        <w:rPr/>
        <w:t>Monica</w:t>
      </w:r>
      <w:r>
        <w:rPr>
          <w:spacing w:val="-7"/>
        </w:rPr>
        <w:t> </w:t>
      </w:r>
      <w:r>
        <w:rPr/>
        <w:t>at</w:t>
      </w:r>
      <w:r>
        <w:rPr>
          <w:spacing w:val="-3"/>
        </w:rPr>
        <w:t> </w:t>
      </w:r>
      <w:r>
        <w:rPr/>
        <w:t>the</w:t>
      </w:r>
      <w:r>
        <w:rPr>
          <w:spacing w:val="-6"/>
        </w:rPr>
        <w:t> </w:t>
      </w:r>
      <w:r>
        <w:rPr/>
        <w:t>time</w:t>
      </w:r>
      <w:r>
        <w:rPr>
          <w:spacing w:val="-4"/>
        </w:rPr>
        <w:t> </w:t>
      </w:r>
      <w:r>
        <w:rPr/>
        <w:t>was</w:t>
      </w:r>
      <w:r>
        <w:rPr>
          <w:spacing w:val="-4"/>
        </w:rPr>
        <w:t> </w:t>
      </w:r>
      <w:r>
        <w:rPr/>
        <w:t>the</w:t>
      </w:r>
      <w:r>
        <w:rPr>
          <w:spacing w:val="-6"/>
        </w:rPr>
        <w:t> </w:t>
      </w:r>
      <w:r>
        <w:rPr/>
        <w:t>lawful</w:t>
      </w:r>
      <w:r>
        <w:rPr>
          <w:spacing w:val="-6"/>
        </w:rPr>
        <w:t> </w:t>
      </w:r>
      <w:r>
        <w:rPr/>
        <w:t>executrix</w:t>
      </w:r>
      <w:r>
        <w:rPr>
          <w:spacing w:val="-4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1"/>
        </w:rPr>
        <w:t> </w:t>
      </w:r>
      <w:r>
        <w:rPr/>
        <w:t>defendant.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impute</w:t>
      </w:r>
      <w:r>
        <w:rPr>
          <w:spacing w:val="-6"/>
        </w:rPr>
        <w:t> </w:t>
      </w:r>
      <w:r>
        <w:rPr/>
        <w:t>that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plaintiff</w:t>
      </w:r>
      <w:r>
        <w:rPr>
          <w:spacing w:val="-7"/>
        </w:rPr>
        <w:t> </w:t>
      </w:r>
      <w:r>
        <w:rPr/>
        <w:t>must</w:t>
      </w:r>
      <w:r>
        <w:rPr>
          <w:spacing w:val="-57"/>
        </w:rPr>
        <w:t> </w:t>
      </w:r>
      <w:r>
        <w:rPr/>
        <w:t>have gone to the court to verify the Certificate’s authenticity, in my view amounts to raising</w:t>
      </w:r>
      <w:r>
        <w:rPr>
          <w:spacing w:val="1"/>
        </w:rPr>
        <w:t> </w:t>
      </w:r>
      <w:r>
        <w:rPr/>
        <w:t>the</w:t>
      </w:r>
      <w:r>
        <w:rPr>
          <w:spacing w:val="-9"/>
        </w:rPr>
        <w:t> </w:t>
      </w:r>
      <w:r>
        <w:rPr/>
        <w:t>standard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reasonable</w:t>
      </w:r>
      <w:r>
        <w:rPr>
          <w:spacing w:val="-8"/>
        </w:rPr>
        <w:t> </w:t>
      </w:r>
      <w:r>
        <w:rPr/>
        <w:t>man</w:t>
      </w:r>
      <w:r>
        <w:rPr>
          <w:spacing w:val="-8"/>
        </w:rPr>
        <w:t> </w:t>
      </w:r>
      <w:r>
        <w:rPr/>
        <w:t>to</w:t>
      </w:r>
      <w:r>
        <w:rPr>
          <w:spacing w:val="-5"/>
        </w:rPr>
        <w:t> </w:t>
      </w:r>
      <w:r>
        <w:rPr/>
        <w:t>one</w:t>
      </w:r>
      <w:r>
        <w:rPr>
          <w:spacing w:val="-7"/>
        </w:rPr>
        <w:t> </w:t>
      </w:r>
      <w:r>
        <w:rPr/>
        <w:t>knowledgeable</w:t>
      </w:r>
      <w:r>
        <w:rPr>
          <w:spacing w:val="-8"/>
        </w:rPr>
        <w:t> </w:t>
      </w:r>
      <w:r>
        <w:rPr/>
        <w:t>on</w:t>
      </w:r>
      <w:r>
        <w:rPr>
          <w:spacing w:val="-6"/>
        </w:rPr>
        <w:t> </w:t>
      </w:r>
      <w:r>
        <w:rPr/>
        <w:t>legal</w:t>
      </w:r>
      <w:r>
        <w:rPr>
          <w:spacing w:val="-5"/>
        </w:rPr>
        <w:t> </w:t>
      </w:r>
      <w:r>
        <w:rPr/>
        <w:t>issues,</w:t>
      </w:r>
      <w:r>
        <w:rPr>
          <w:spacing w:val="-6"/>
        </w:rPr>
        <w:t> </w:t>
      </w:r>
      <w:r>
        <w:rPr/>
        <w:t>one</w:t>
      </w:r>
      <w:r>
        <w:rPr>
          <w:spacing w:val="47"/>
        </w:rPr>
        <w:t> </w:t>
      </w:r>
      <w:r>
        <w:rPr/>
        <w:t>knowledgeable</w:t>
      </w:r>
      <w:r>
        <w:rPr>
          <w:spacing w:val="-7"/>
        </w:rPr>
        <w:t> </w:t>
      </w:r>
      <w:r>
        <w:rPr/>
        <w:t>on</w:t>
      </w:r>
      <w:r>
        <w:rPr>
          <w:spacing w:val="-57"/>
        </w:rPr>
        <w:t> </w:t>
      </w:r>
      <w:r>
        <w:rPr/>
        <w:t>succession</w:t>
      </w:r>
      <w:r>
        <w:rPr>
          <w:spacing w:val="-1"/>
        </w:rPr>
        <w:t> </w:t>
      </w:r>
      <w:r>
        <w:rPr/>
        <w:t>laws.</w:t>
      </w:r>
    </w:p>
    <w:p>
      <w:pPr>
        <w:pStyle w:val="BodyText"/>
        <w:spacing w:line="276" w:lineRule="auto" w:before="161"/>
        <w:ind w:right="117" w:firstLine="360"/>
      </w:pPr>
      <w:r>
        <w:rPr/>
        <w:t>There</w:t>
      </w:r>
      <w:r>
        <w:rPr>
          <w:spacing w:val="-8"/>
        </w:rPr>
        <w:t> </w:t>
      </w:r>
      <w:r>
        <w:rPr/>
        <w:t>is</w:t>
      </w:r>
      <w:r>
        <w:rPr>
          <w:spacing w:val="-6"/>
        </w:rPr>
        <w:t> </w:t>
      </w:r>
      <w:r>
        <w:rPr/>
        <w:t>evidence</w:t>
      </w:r>
      <w:r>
        <w:rPr>
          <w:spacing w:val="-7"/>
        </w:rPr>
        <w:t> </w:t>
      </w:r>
      <w:r>
        <w:rPr/>
        <w:t>that</w:t>
      </w:r>
      <w:r>
        <w:rPr>
          <w:spacing w:val="-5"/>
        </w:rPr>
        <w:t> </w:t>
      </w:r>
      <w:r>
        <w:rPr/>
        <w:t>Monica</w:t>
      </w:r>
      <w:r>
        <w:rPr>
          <w:spacing w:val="-6"/>
        </w:rPr>
        <w:t> </w:t>
      </w:r>
      <w:r>
        <w:rPr/>
        <w:t>approached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Municipality</w:t>
      </w:r>
      <w:r>
        <w:rPr>
          <w:spacing w:val="-11"/>
        </w:rPr>
        <w:t> </w:t>
      </w:r>
      <w:r>
        <w:rPr/>
        <w:t>for</w:t>
      </w:r>
      <w:r>
        <w:rPr>
          <w:spacing w:val="-5"/>
        </w:rPr>
        <w:t> </w:t>
      </w:r>
      <w:r>
        <w:rPr/>
        <w:t>cession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it</w:t>
      </w:r>
      <w:r>
        <w:rPr>
          <w:spacing w:val="-6"/>
        </w:rPr>
        <w:t> </w:t>
      </w:r>
      <w:r>
        <w:rPr/>
        <w:t>was</w:t>
      </w:r>
      <w:r>
        <w:rPr>
          <w:spacing w:val="-5"/>
        </w:rPr>
        <w:t> </w:t>
      </w:r>
      <w:r>
        <w:rPr/>
        <w:t>declined</w:t>
      </w:r>
      <w:r>
        <w:rPr>
          <w:spacing w:val="-58"/>
        </w:rPr>
        <w:t> </w:t>
      </w:r>
      <w:r>
        <w:rPr/>
        <w:t>based on the letter from the Provincial Magistrate. I say this because on 12 July 2006 Monica</w:t>
      </w:r>
      <w:r>
        <w:rPr>
          <w:spacing w:val="1"/>
        </w:rPr>
        <w:t> </w:t>
      </w:r>
      <w:r>
        <w:rPr/>
        <w:t>wrote a letter to the Provincial Magistrate seeking clarity why cession of the property was</w:t>
      </w:r>
      <w:r>
        <w:rPr>
          <w:spacing w:val="1"/>
        </w:rPr>
        <w:t> </w:t>
      </w:r>
      <w:r>
        <w:rPr/>
        <w:t>blocked by</w:t>
      </w:r>
      <w:r>
        <w:rPr>
          <w:spacing w:val="-5"/>
        </w:rPr>
        <w:t> </w:t>
      </w:r>
      <w:r>
        <w:rPr/>
        <w:t>the court.</w:t>
      </w:r>
    </w:p>
    <w:p>
      <w:pPr>
        <w:pStyle w:val="BodyText"/>
        <w:spacing w:before="162"/>
        <w:ind w:left="460"/>
        <w:jc w:val="left"/>
      </w:pPr>
      <w:r>
        <w:rPr/>
        <w:t>I</w:t>
      </w:r>
      <w:r>
        <w:rPr>
          <w:spacing w:val="-2"/>
        </w:rPr>
        <w:t> </w:t>
      </w:r>
      <w:r>
        <w:rPr/>
        <w:t>reproduce</w:t>
      </w:r>
      <w:r>
        <w:rPr>
          <w:spacing w:val="-2"/>
        </w:rPr>
        <w:t> </w:t>
      </w:r>
      <w:r>
        <w:rPr/>
        <w:t>the letter</w:t>
      </w:r>
      <w:r>
        <w:rPr>
          <w:spacing w:val="-1"/>
        </w:rPr>
        <w:t> </w:t>
      </w:r>
      <w:r>
        <w:rPr/>
        <w:t>below of</w:t>
      </w:r>
      <w:r>
        <w:rPr>
          <w:spacing w:val="-3"/>
        </w:rPr>
        <w:t> </w:t>
      </w:r>
      <w:r>
        <w:rPr/>
        <w:t>ease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reference,</w:t>
      </w:r>
    </w:p>
    <w:p>
      <w:pPr>
        <w:spacing w:before="201"/>
        <w:ind w:left="515" w:right="0" w:firstLine="0"/>
        <w:jc w:val="left"/>
        <w:rPr>
          <w:sz w:val="22"/>
        </w:rPr>
      </w:pPr>
      <w:r>
        <w:rPr>
          <w:sz w:val="22"/>
        </w:rPr>
        <w:t>RE:</w:t>
      </w:r>
      <w:r>
        <w:rPr>
          <w:spacing w:val="-2"/>
          <w:sz w:val="22"/>
        </w:rPr>
        <w:t> </w:t>
      </w:r>
      <w:r>
        <w:rPr>
          <w:sz w:val="22"/>
        </w:rPr>
        <w:t>Estate</w:t>
      </w:r>
      <w:r>
        <w:rPr>
          <w:spacing w:val="-1"/>
          <w:sz w:val="22"/>
        </w:rPr>
        <w:t> </w:t>
      </w:r>
      <w:r>
        <w:rPr>
          <w:sz w:val="22"/>
        </w:rPr>
        <w:t>late</w:t>
      </w:r>
      <w:r>
        <w:rPr>
          <w:spacing w:val="-1"/>
          <w:sz w:val="22"/>
        </w:rPr>
        <w:t> </w:t>
      </w:r>
      <w:r>
        <w:rPr>
          <w:sz w:val="22"/>
        </w:rPr>
        <w:t>Felix</w:t>
      </w:r>
      <w:r>
        <w:rPr>
          <w:spacing w:val="-1"/>
          <w:sz w:val="22"/>
        </w:rPr>
        <w:t> </w:t>
      </w:r>
      <w:r>
        <w:rPr>
          <w:sz w:val="22"/>
        </w:rPr>
        <w:t>Chasi</w:t>
      </w:r>
      <w:r>
        <w:rPr>
          <w:spacing w:val="-2"/>
          <w:sz w:val="22"/>
        </w:rPr>
        <w:t> </w:t>
      </w:r>
      <w:r>
        <w:rPr>
          <w:sz w:val="22"/>
        </w:rPr>
        <w:t>house</w:t>
      </w:r>
      <w:r>
        <w:rPr>
          <w:spacing w:val="-1"/>
          <w:sz w:val="22"/>
        </w:rPr>
        <w:t> </w:t>
      </w:r>
      <w:r>
        <w:rPr>
          <w:sz w:val="22"/>
        </w:rPr>
        <w:t>No</w:t>
      </w:r>
      <w:r>
        <w:rPr>
          <w:spacing w:val="-1"/>
          <w:sz w:val="22"/>
        </w:rPr>
        <w:t> </w:t>
      </w:r>
      <w:r>
        <w:rPr>
          <w:sz w:val="22"/>
        </w:rPr>
        <w:t>3701</w:t>
      </w:r>
      <w:r>
        <w:rPr>
          <w:spacing w:val="-1"/>
          <w:sz w:val="22"/>
        </w:rPr>
        <w:t> </w:t>
      </w:r>
      <w:r>
        <w:rPr>
          <w:sz w:val="22"/>
        </w:rPr>
        <w:t>Cold</w:t>
      </w:r>
      <w:r>
        <w:rPr>
          <w:spacing w:val="-1"/>
          <w:sz w:val="22"/>
        </w:rPr>
        <w:t> </w:t>
      </w:r>
      <w:r>
        <w:rPr>
          <w:sz w:val="22"/>
        </w:rPr>
        <w:t>Stream</w:t>
      </w:r>
    </w:p>
    <w:p>
      <w:pPr>
        <w:spacing w:line="276" w:lineRule="auto" w:before="196"/>
        <w:ind w:left="460" w:right="117" w:firstLine="0"/>
        <w:jc w:val="both"/>
        <w:rPr>
          <w:sz w:val="22"/>
        </w:rPr>
      </w:pPr>
      <w:r>
        <w:rPr>
          <w:sz w:val="22"/>
        </w:rPr>
        <w:t>Address you to (sic) the instance above that l am the widow of the late Felix Chasi. My husband</w:t>
      </w:r>
      <w:r>
        <w:rPr>
          <w:spacing w:val="1"/>
          <w:sz w:val="22"/>
        </w:rPr>
        <w:t> </w:t>
      </w:r>
      <w:r>
        <w:rPr>
          <w:sz w:val="22"/>
        </w:rPr>
        <w:t>passed away on 22</w:t>
      </w:r>
      <w:r>
        <w:rPr>
          <w:sz w:val="22"/>
          <w:vertAlign w:val="superscript"/>
        </w:rPr>
        <w:t>nd</w:t>
      </w:r>
      <w:r>
        <w:rPr>
          <w:sz w:val="22"/>
          <w:vertAlign w:val="baseline"/>
        </w:rPr>
        <w:t> day of June 2005.We registered the estate at Chinhoyi Magistrates Court DR</w:t>
      </w:r>
      <w:r>
        <w:rPr>
          <w:spacing w:val="1"/>
          <w:sz w:val="22"/>
          <w:vertAlign w:val="baseline"/>
        </w:rPr>
        <w:t> </w:t>
      </w:r>
      <w:r>
        <w:rPr>
          <w:sz w:val="22"/>
          <w:vertAlign w:val="baseline"/>
        </w:rPr>
        <w:t>CN173/05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and I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was lawfully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appointed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heir of the Estate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and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over</w:t>
      </w:r>
      <w:r>
        <w:rPr>
          <w:spacing w:val="2"/>
          <w:sz w:val="22"/>
          <w:vertAlign w:val="baseline"/>
        </w:rPr>
        <w:t> </w:t>
      </w:r>
      <w:r>
        <w:rPr>
          <w:sz w:val="22"/>
          <w:vertAlign w:val="baseline"/>
        </w:rPr>
        <w:t>the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above house.</w:t>
      </w:r>
    </w:p>
    <w:p>
      <w:pPr>
        <w:spacing w:line="276" w:lineRule="auto" w:before="161"/>
        <w:ind w:left="460" w:right="112" w:firstLine="0"/>
        <w:jc w:val="both"/>
        <w:rPr>
          <w:sz w:val="22"/>
        </w:rPr>
      </w:pPr>
      <w:r>
        <w:rPr>
          <w:sz w:val="22"/>
        </w:rPr>
        <w:t>With the powers voted( or she meant vested?) in</w:t>
      </w:r>
      <w:r>
        <w:rPr>
          <w:spacing w:val="1"/>
          <w:sz w:val="22"/>
        </w:rPr>
        <w:t> </w:t>
      </w:r>
      <w:r>
        <w:rPr>
          <w:sz w:val="22"/>
        </w:rPr>
        <w:t>me by virtue of the certificate of authority I then</w:t>
      </w:r>
      <w:r>
        <w:rPr>
          <w:spacing w:val="-52"/>
          <w:sz w:val="22"/>
        </w:rPr>
        <w:t> </w:t>
      </w:r>
      <w:r>
        <w:rPr>
          <w:sz w:val="22"/>
        </w:rPr>
        <w:t>sold house number 3701 Coldstream Chinhoyi to Mrs Mkosa a copy of the agreement of sale I</w:t>
      </w:r>
      <w:r>
        <w:rPr>
          <w:spacing w:val="1"/>
          <w:sz w:val="22"/>
        </w:rPr>
        <w:t> </w:t>
      </w:r>
      <w:r>
        <w:rPr>
          <w:sz w:val="22"/>
        </w:rPr>
        <w:t>forwarded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the Clerk</w:t>
      </w:r>
      <w:r>
        <w:rPr>
          <w:spacing w:val="-3"/>
          <w:sz w:val="22"/>
        </w:rPr>
        <w:t> </w:t>
      </w:r>
      <w:r>
        <w:rPr>
          <w:sz w:val="22"/>
        </w:rPr>
        <w:t>of Court.</w:t>
      </w:r>
    </w:p>
    <w:p>
      <w:pPr>
        <w:spacing w:line="276" w:lineRule="auto" w:before="160"/>
        <w:ind w:left="460" w:right="119" w:firstLine="0"/>
        <w:jc w:val="both"/>
        <w:rPr>
          <w:sz w:val="22"/>
        </w:rPr>
      </w:pPr>
      <w:r>
        <w:rPr>
          <w:sz w:val="22"/>
        </w:rPr>
        <w:t>We were however , informed that the Court has given a directive to the Director of Housing not to</w:t>
      </w:r>
      <w:r>
        <w:rPr>
          <w:spacing w:val="-52"/>
          <w:sz w:val="22"/>
        </w:rPr>
        <w:t> </w:t>
      </w:r>
      <w:r>
        <w:rPr>
          <w:sz w:val="22"/>
        </w:rPr>
        <w:t>make</w:t>
      </w:r>
      <w:r>
        <w:rPr>
          <w:spacing w:val="-1"/>
          <w:sz w:val="22"/>
        </w:rPr>
        <w:t> </w:t>
      </w:r>
      <w:r>
        <w:rPr>
          <w:sz w:val="22"/>
        </w:rPr>
        <w:t>any</w:t>
      </w:r>
      <w:r>
        <w:rPr>
          <w:spacing w:val="-3"/>
          <w:sz w:val="22"/>
        </w:rPr>
        <w:t> </w:t>
      </w:r>
      <w:r>
        <w:rPr>
          <w:sz w:val="22"/>
        </w:rPr>
        <w:t>transfers see letter date (sic) 13/03/06.</w:t>
      </w:r>
    </w:p>
    <w:p>
      <w:pPr>
        <w:spacing w:line="276" w:lineRule="auto" w:before="160"/>
        <w:ind w:left="460" w:right="117" w:firstLine="0"/>
        <w:jc w:val="both"/>
        <w:rPr>
          <w:sz w:val="22"/>
        </w:rPr>
      </w:pPr>
      <w:r>
        <w:rPr>
          <w:sz w:val="22"/>
        </w:rPr>
        <w:t>Can</w:t>
      </w:r>
      <w:r>
        <w:rPr>
          <w:spacing w:val="-3"/>
          <w:sz w:val="22"/>
        </w:rPr>
        <w:t> </w:t>
      </w:r>
      <w:r>
        <w:rPr>
          <w:sz w:val="22"/>
        </w:rPr>
        <w:t>you</w:t>
      </w:r>
      <w:r>
        <w:rPr>
          <w:spacing w:val="-4"/>
          <w:sz w:val="22"/>
        </w:rPr>
        <w:t> </w:t>
      </w:r>
      <w:r>
        <w:rPr>
          <w:sz w:val="22"/>
        </w:rPr>
        <w:t>please</w:t>
      </w:r>
      <w:r>
        <w:rPr>
          <w:spacing w:val="-3"/>
          <w:sz w:val="22"/>
        </w:rPr>
        <w:t> </w:t>
      </w:r>
      <w:r>
        <w:rPr>
          <w:sz w:val="22"/>
        </w:rPr>
        <w:t>treat</w:t>
      </w:r>
      <w:r>
        <w:rPr>
          <w:spacing w:val="-5"/>
          <w:sz w:val="22"/>
        </w:rPr>
        <w:t> </w:t>
      </w:r>
      <w:r>
        <w:rPr>
          <w:sz w:val="22"/>
        </w:rPr>
        <w:t>this</w:t>
      </w:r>
      <w:r>
        <w:rPr>
          <w:spacing w:val="-3"/>
          <w:sz w:val="22"/>
        </w:rPr>
        <w:t> </w:t>
      </w:r>
      <w:r>
        <w:rPr>
          <w:sz w:val="22"/>
        </w:rPr>
        <w:t>matter</w:t>
      </w:r>
      <w:r>
        <w:rPr>
          <w:spacing w:val="-3"/>
          <w:sz w:val="22"/>
        </w:rPr>
        <w:t> </w:t>
      </w:r>
      <w:r>
        <w:rPr>
          <w:sz w:val="22"/>
        </w:rPr>
        <w:t>with</w:t>
      </w:r>
      <w:r>
        <w:rPr>
          <w:spacing w:val="-4"/>
          <w:sz w:val="22"/>
        </w:rPr>
        <w:t> </w:t>
      </w:r>
      <w:r>
        <w:rPr>
          <w:sz w:val="22"/>
        </w:rPr>
        <w:t>urgency</w:t>
      </w:r>
      <w:r>
        <w:rPr>
          <w:spacing w:val="-6"/>
          <w:sz w:val="22"/>
        </w:rPr>
        <w:t> </w:t>
      </w:r>
      <w:r>
        <w:rPr>
          <w:sz w:val="22"/>
        </w:rPr>
        <w:t>since</w:t>
      </w:r>
      <w:r>
        <w:rPr>
          <w:spacing w:val="-3"/>
          <w:sz w:val="22"/>
        </w:rPr>
        <w:t> </w:t>
      </w:r>
      <w:r>
        <w:rPr>
          <w:sz w:val="22"/>
        </w:rPr>
        <w:t>I</w:t>
      </w:r>
      <w:r>
        <w:rPr>
          <w:spacing w:val="-8"/>
          <w:sz w:val="22"/>
        </w:rPr>
        <w:t> </w:t>
      </w:r>
      <w:r>
        <w:rPr>
          <w:sz w:val="22"/>
        </w:rPr>
        <w:t>have</w:t>
      </w:r>
      <w:r>
        <w:rPr>
          <w:spacing w:val="-3"/>
          <w:sz w:val="22"/>
        </w:rPr>
        <w:t> </w:t>
      </w:r>
      <w:r>
        <w:rPr>
          <w:sz w:val="22"/>
        </w:rPr>
        <w:t>decided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relocate</w:t>
      </w:r>
      <w:r>
        <w:rPr>
          <w:spacing w:val="-6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Bulawayo</w:t>
      </w:r>
      <w:r>
        <w:rPr>
          <w:spacing w:val="-4"/>
          <w:sz w:val="22"/>
        </w:rPr>
        <w:t> </w:t>
      </w:r>
      <w:r>
        <w:rPr>
          <w:sz w:val="22"/>
        </w:rPr>
        <w:t>where</w:t>
      </w:r>
      <w:r>
        <w:rPr>
          <w:spacing w:val="-3"/>
          <w:sz w:val="22"/>
        </w:rPr>
        <w:t> </w:t>
      </w:r>
      <w:r>
        <w:rPr>
          <w:sz w:val="22"/>
        </w:rPr>
        <w:t>I</w:t>
      </w:r>
      <w:r>
        <w:rPr>
          <w:spacing w:val="-52"/>
          <w:sz w:val="22"/>
        </w:rPr>
        <w:t> </w:t>
      </w:r>
      <w:r>
        <w:rPr>
          <w:sz w:val="22"/>
        </w:rPr>
        <w:t>am also purchasing another house.My relativesand children stay in Bulawayo,being the prime</w:t>
      </w:r>
      <w:r>
        <w:rPr>
          <w:spacing w:val="1"/>
          <w:sz w:val="22"/>
        </w:rPr>
        <w:t> </w:t>
      </w:r>
      <w:r>
        <w:rPr>
          <w:sz w:val="22"/>
        </w:rPr>
        <w:t>reason</w:t>
      </w:r>
      <w:r>
        <w:rPr>
          <w:spacing w:val="-1"/>
          <w:sz w:val="22"/>
        </w:rPr>
        <w:t> </w:t>
      </w:r>
      <w:r>
        <w:rPr>
          <w:sz w:val="22"/>
        </w:rPr>
        <w:t>why</w:t>
      </w:r>
      <w:r>
        <w:rPr>
          <w:spacing w:val="-3"/>
          <w:sz w:val="22"/>
        </w:rPr>
        <w:t> </w:t>
      </w:r>
      <w:r>
        <w:rPr>
          <w:sz w:val="22"/>
        </w:rPr>
        <w:t>I</w:t>
      </w:r>
      <w:r>
        <w:rPr>
          <w:spacing w:val="-4"/>
          <w:sz w:val="22"/>
        </w:rPr>
        <w:t> </w:t>
      </w:r>
      <w:r>
        <w:rPr>
          <w:sz w:val="22"/>
        </w:rPr>
        <w:t>have decided</w:t>
      </w:r>
      <w:r>
        <w:rPr>
          <w:spacing w:val="-3"/>
          <w:sz w:val="22"/>
        </w:rPr>
        <w:t> </w:t>
      </w:r>
      <w:r>
        <w:rPr>
          <w:sz w:val="22"/>
        </w:rPr>
        <w:t>to relocate to</w:t>
      </w:r>
      <w:r>
        <w:rPr>
          <w:spacing w:val="-3"/>
          <w:sz w:val="22"/>
        </w:rPr>
        <w:t> </w:t>
      </w:r>
      <w:r>
        <w:rPr>
          <w:sz w:val="22"/>
        </w:rPr>
        <w:t>this</w:t>
      </w:r>
      <w:r>
        <w:rPr>
          <w:spacing w:val="-2"/>
          <w:sz w:val="22"/>
        </w:rPr>
        <w:t> </w:t>
      </w:r>
      <w:r>
        <w:rPr>
          <w:sz w:val="22"/>
        </w:rPr>
        <w:t>side’</w:t>
      </w:r>
    </w:p>
    <w:p>
      <w:pPr>
        <w:pStyle w:val="BodyText"/>
        <w:spacing w:line="276" w:lineRule="auto" w:before="160"/>
        <w:ind w:right="116" w:firstLine="360"/>
      </w:pPr>
      <w:r>
        <w:rPr/>
        <w:t>The letter is baffling to say the least. A reading of that letter exhibits some innocent</w:t>
      </w:r>
      <w:r>
        <w:rPr>
          <w:spacing w:val="1"/>
        </w:rPr>
        <w:t> </w:t>
      </w:r>
      <w:r>
        <w:rPr/>
        <w:t>transaction by Monica. One wonders if she even saw the letter written in March advising her</w:t>
      </w:r>
      <w:r>
        <w:rPr>
          <w:spacing w:val="1"/>
        </w:rPr>
        <w:t> </w:t>
      </w:r>
      <w:r>
        <w:rPr/>
        <w:t>not to sell the property. If Monica was well aware of that, she would not have written a letter</w:t>
      </w:r>
      <w:r>
        <w:rPr>
          <w:spacing w:val="1"/>
        </w:rPr>
        <w:t> </w:t>
      </w:r>
      <w:r>
        <w:rPr/>
        <w:t>querying the Provincial Magistrate’s decision. She even disclosed that she sold the property.</w:t>
      </w:r>
      <w:r>
        <w:rPr>
          <w:spacing w:val="1"/>
        </w:rPr>
        <w:t> </w:t>
      </w:r>
      <w:r>
        <w:rPr/>
        <w:t>As</w:t>
      </w:r>
      <w:r>
        <w:rPr>
          <w:spacing w:val="10"/>
        </w:rPr>
        <w:t> </w:t>
      </w:r>
      <w:r>
        <w:rPr/>
        <w:t>if</w:t>
      </w:r>
      <w:r>
        <w:rPr>
          <w:spacing w:val="10"/>
        </w:rPr>
        <w:t> </w:t>
      </w:r>
      <w:r>
        <w:rPr/>
        <w:t>everything</w:t>
      </w:r>
      <w:r>
        <w:rPr>
          <w:spacing w:val="8"/>
        </w:rPr>
        <w:t> </w:t>
      </w:r>
      <w:r>
        <w:rPr/>
        <w:t>was</w:t>
      </w:r>
      <w:r>
        <w:rPr>
          <w:spacing w:val="12"/>
        </w:rPr>
        <w:t> </w:t>
      </w:r>
      <w:r>
        <w:rPr/>
        <w:t>fine.</w:t>
      </w:r>
      <w:r>
        <w:rPr>
          <w:spacing w:val="10"/>
        </w:rPr>
        <w:t> </w:t>
      </w:r>
      <w:r>
        <w:rPr/>
        <w:t>That</w:t>
      </w:r>
      <w:r>
        <w:rPr>
          <w:spacing w:val="11"/>
        </w:rPr>
        <w:t> </w:t>
      </w:r>
      <w:r>
        <w:rPr/>
        <w:t>as</w:t>
      </w:r>
      <w:r>
        <w:rPr>
          <w:spacing w:val="11"/>
        </w:rPr>
        <w:t> </w:t>
      </w:r>
      <w:r>
        <w:rPr/>
        <w:t>it</w:t>
      </w:r>
      <w:r>
        <w:rPr>
          <w:spacing w:val="12"/>
        </w:rPr>
        <w:t> </w:t>
      </w:r>
      <w:r>
        <w:rPr/>
        <w:t>maybe,</w:t>
      </w:r>
      <w:r>
        <w:rPr>
          <w:spacing w:val="11"/>
        </w:rPr>
        <w:t> </w:t>
      </w:r>
      <w:r>
        <w:rPr/>
        <w:t>the</w:t>
      </w:r>
      <w:r>
        <w:rPr>
          <w:spacing w:val="10"/>
        </w:rPr>
        <w:t> </w:t>
      </w:r>
      <w:r>
        <w:rPr/>
        <w:t>letter</w:t>
      </w:r>
      <w:r>
        <w:rPr>
          <w:spacing w:val="10"/>
        </w:rPr>
        <w:t> </w:t>
      </w:r>
      <w:r>
        <w:rPr/>
        <w:t>also</w:t>
      </w:r>
      <w:r>
        <w:rPr>
          <w:spacing w:val="11"/>
        </w:rPr>
        <w:t> </w:t>
      </w:r>
      <w:r>
        <w:rPr/>
        <w:t>shows</w:t>
      </w:r>
      <w:r>
        <w:rPr>
          <w:spacing w:val="10"/>
        </w:rPr>
        <w:t> </w:t>
      </w:r>
      <w:r>
        <w:rPr/>
        <w:t>that</w:t>
      </w:r>
      <w:r>
        <w:rPr>
          <w:spacing w:val="10"/>
        </w:rPr>
        <w:t> </w:t>
      </w:r>
      <w:r>
        <w:rPr/>
        <w:t>cession</w:t>
      </w:r>
      <w:r>
        <w:rPr>
          <w:spacing w:val="11"/>
        </w:rPr>
        <w:t> </w:t>
      </w:r>
      <w:r>
        <w:rPr/>
        <w:t>was</w:t>
      </w:r>
      <w:r>
        <w:rPr>
          <w:spacing w:val="11"/>
        </w:rPr>
        <w:t> </w:t>
      </w:r>
      <w:r>
        <w:rPr/>
        <w:t>attempted</w:t>
      </w:r>
    </w:p>
    <w:p>
      <w:pPr>
        <w:spacing w:after="0" w:line="276" w:lineRule="auto"/>
        <w:sectPr>
          <w:pgSz w:w="11910" w:h="16840"/>
          <w:pgMar w:header="751" w:footer="0" w:top="1660" w:bottom="280" w:left="1340" w:right="1320"/>
        </w:sectPr>
      </w:pPr>
    </w:p>
    <w:p>
      <w:pPr>
        <w:pStyle w:val="BodyText"/>
        <w:spacing w:line="276" w:lineRule="auto" w:before="104"/>
        <w:ind w:right="113"/>
      </w:pPr>
      <w:r>
        <w:rPr/>
        <w:t>and declined. Since the plaintiff was the cessionary there is a high probability that she must</w:t>
      </w:r>
      <w:r>
        <w:rPr>
          <w:spacing w:val="1"/>
        </w:rPr>
        <w:t> </w:t>
      </w:r>
      <w:r>
        <w:rPr/>
        <w:t>have known about this. There is no way Monica would have gone to effect cession in the</w:t>
      </w:r>
      <w:r>
        <w:rPr>
          <w:spacing w:val="1"/>
        </w:rPr>
        <w:t> </w:t>
      </w:r>
      <w:r>
        <w:rPr/>
        <w:t>absence of the plaintiff. The agreement of sale was entered in April 2006 and in July cession</w:t>
      </w:r>
      <w:r>
        <w:rPr>
          <w:spacing w:val="1"/>
        </w:rPr>
        <w:t> </w:t>
      </w:r>
      <w:r>
        <w:rPr/>
        <w:t>was declined. This was about three months after the sale. There is no way she could have</w:t>
      </w:r>
      <w:r>
        <w:rPr>
          <w:spacing w:val="1"/>
        </w:rPr>
        <w:t> </w:t>
      </w:r>
      <w:r>
        <w:rPr/>
        <w:t>improved the property in that short space of time. Despite the probabilities, I am inclined not</w:t>
      </w:r>
      <w:r>
        <w:rPr>
          <w:spacing w:val="1"/>
        </w:rPr>
        <w:t> </w:t>
      </w:r>
      <w:r>
        <w:rPr/>
        <w:t>to place high probative value on this. There was no evidence to confirm that the plaintiff the e</w:t>
      </w:r>
      <w:r>
        <w:rPr>
          <w:spacing w:val="-57"/>
        </w:rPr>
        <w:t> </w:t>
      </w:r>
      <w:r>
        <w:rPr/>
        <w:t>Municipality.</w:t>
      </w:r>
      <w:r>
        <w:rPr>
          <w:spacing w:val="-6"/>
        </w:rPr>
        <w:t> </w:t>
      </w:r>
      <w:r>
        <w:rPr/>
        <w:t>Drawing</w:t>
      </w:r>
      <w:r>
        <w:rPr>
          <w:spacing w:val="-8"/>
        </w:rPr>
        <w:t> </w:t>
      </w:r>
      <w:r>
        <w:rPr/>
        <w:t>an</w:t>
      </w:r>
      <w:r>
        <w:rPr>
          <w:spacing w:val="-6"/>
        </w:rPr>
        <w:t> </w:t>
      </w:r>
      <w:r>
        <w:rPr/>
        <w:t>inference</w:t>
      </w:r>
      <w:r>
        <w:rPr>
          <w:spacing w:val="-6"/>
        </w:rPr>
        <w:t> </w:t>
      </w:r>
      <w:r>
        <w:rPr/>
        <w:t>maybe</w:t>
      </w:r>
      <w:r>
        <w:rPr>
          <w:spacing w:val="-7"/>
        </w:rPr>
        <w:t> </w:t>
      </w:r>
      <w:r>
        <w:rPr/>
        <w:t>speculative.</w:t>
      </w:r>
      <w:r>
        <w:rPr>
          <w:spacing w:val="-4"/>
        </w:rPr>
        <w:t> </w:t>
      </w:r>
      <w:r>
        <w:rPr/>
        <w:t>There</w:t>
      </w:r>
      <w:r>
        <w:rPr>
          <w:spacing w:val="-7"/>
        </w:rPr>
        <w:t> </w:t>
      </w:r>
      <w:r>
        <w:rPr/>
        <w:t>is</w:t>
      </w:r>
      <w:r>
        <w:rPr>
          <w:spacing w:val="-5"/>
        </w:rPr>
        <w:t> </w:t>
      </w:r>
      <w:r>
        <w:rPr/>
        <w:t>a</w:t>
      </w:r>
      <w:r>
        <w:rPr>
          <w:spacing w:val="-7"/>
        </w:rPr>
        <w:t> </w:t>
      </w:r>
      <w:r>
        <w:rPr/>
        <w:t>possibility</w:t>
      </w:r>
      <w:r>
        <w:rPr>
          <w:spacing w:val="-8"/>
        </w:rPr>
        <w:t> </w:t>
      </w:r>
      <w:r>
        <w:rPr/>
        <w:t>that</w:t>
      </w:r>
      <w:r>
        <w:rPr>
          <w:spacing w:val="-6"/>
        </w:rPr>
        <w:t> </w:t>
      </w:r>
      <w:r>
        <w:rPr/>
        <w:t>Monica</w:t>
      </w:r>
      <w:r>
        <w:rPr>
          <w:spacing w:val="-6"/>
        </w:rPr>
        <w:t> </w:t>
      </w:r>
      <w:r>
        <w:rPr/>
        <w:t>may</w:t>
      </w:r>
      <w:r>
        <w:rPr>
          <w:spacing w:val="-58"/>
        </w:rPr>
        <w:t> </w:t>
      </w:r>
      <w:r>
        <w:rPr/>
        <w:t>have gone alone to verify if she could go ahead with the cession, especially if she knew that</w:t>
      </w:r>
      <w:r>
        <w:rPr>
          <w:spacing w:val="1"/>
        </w:rPr>
        <w:t> </w:t>
      </w:r>
      <w:r>
        <w:rPr/>
        <w:t>there</w:t>
      </w:r>
      <w:r>
        <w:rPr>
          <w:spacing w:val="-2"/>
        </w:rPr>
        <w:t> </w:t>
      </w:r>
      <w:r>
        <w:rPr/>
        <w:t>was some</w:t>
      </w:r>
      <w:r>
        <w:rPr>
          <w:spacing w:val="-1"/>
        </w:rPr>
        <w:t> </w:t>
      </w:r>
      <w:r>
        <w:rPr/>
        <w:t>chicanery</w:t>
      </w:r>
      <w:r>
        <w:rPr>
          <w:spacing w:val="-3"/>
        </w:rPr>
        <w:t> </w:t>
      </w:r>
      <w:r>
        <w:rPr/>
        <w:t>in the</w:t>
      </w:r>
      <w:r>
        <w:rPr>
          <w:spacing w:val="-1"/>
        </w:rPr>
        <w:t> </w:t>
      </w:r>
      <w:r>
        <w:rPr/>
        <w:t>sale.</w:t>
      </w:r>
    </w:p>
    <w:p>
      <w:pPr>
        <w:pStyle w:val="BodyText"/>
        <w:spacing w:line="276" w:lineRule="auto" w:before="158"/>
        <w:ind w:right="114" w:firstLine="360"/>
      </w:pPr>
      <w:r>
        <w:rPr/>
        <w:t>Nothing turns on the letters written to Monica and eventually copied to the plaintiff. The</w:t>
      </w:r>
      <w:r>
        <w:rPr>
          <w:spacing w:val="1"/>
        </w:rPr>
        <w:t> </w:t>
      </w:r>
      <w:r>
        <w:rPr/>
        <w:t>letter filed of record does not indicate the address to which it was to be delivered. There was</w:t>
      </w:r>
      <w:r>
        <w:rPr>
          <w:spacing w:val="1"/>
        </w:rPr>
        <w:t> </w:t>
      </w:r>
      <w:r>
        <w:rPr/>
        <w:t>no</w:t>
      </w:r>
      <w:r>
        <w:rPr>
          <w:spacing w:val="-4"/>
        </w:rPr>
        <w:t> </w:t>
      </w:r>
      <w:r>
        <w:rPr/>
        <w:t>evidence</w:t>
      </w:r>
      <w:r>
        <w:rPr>
          <w:spacing w:val="-4"/>
        </w:rPr>
        <w:t> </w:t>
      </w:r>
      <w:r>
        <w:rPr/>
        <w:t>that</w:t>
      </w:r>
      <w:r>
        <w:rPr>
          <w:spacing w:val="-3"/>
        </w:rPr>
        <w:t> </w:t>
      </w:r>
      <w:r>
        <w:rPr/>
        <w:t>the</w:t>
      </w:r>
      <w:r>
        <w:rPr>
          <w:spacing w:val="-5"/>
        </w:rPr>
        <w:t> </w:t>
      </w:r>
      <w:r>
        <w:rPr/>
        <w:t>letter</w:t>
      </w:r>
      <w:r>
        <w:rPr>
          <w:spacing w:val="-4"/>
        </w:rPr>
        <w:t> </w:t>
      </w:r>
      <w:r>
        <w:rPr/>
        <w:t>was delivered</w:t>
      </w:r>
      <w:r>
        <w:rPr>
          <w:spacing w:val="-4"/>
        </w:rPr>
        <w:t> </w:t>
      </w:r>
      <w:r>
        <w:rPr/>
        <w:t>to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plaintiff. It</w:t>
      </w:r>
      <w:r>
        <w:rPr>
          <w:spacing w:val="-1"/>
        </w:rPr>
        <w:t> </w:t>
      </w:r>
      <w:r>
        <w:rPr/>
        <w:t>is</w:t>
      </w:r>
      <w:r>
        <w:rPr>
          <w:spacing w:val="-2"/>
        </w:rPr>
        <w:t> </w:t>
      </w:r>
      <w:r>
        <w:rPr/>
        <w:t>insufficient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simply</w:t>
      </w:r>
      <w:r>
        <w:rPr>
          <w:spacing w:val="-8"/>
        </w:rPr>
        <w:t> </w:t>
      </w:r>
      <w:r>
        <w:rPr/>
        <w:t>show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a</w:t>
      </w:r>
      <w:r>
        <w:rPr>
          <w:spacing w:val="-57"/>
        </w:rPr>
        <w:t> </w:t>
      </w:r>
      <w:r>
        <w:rPr/>
        <w:t>letter</w:t>
      </w:r>
      <w:r>
        <w:rPr>
          <w:spacing w:val="-8"/>
        </w:rPr>
        <w:t> </w:t>
      </w:r>
      <w:r>
        <w:rPr/>
        <w:t>was</w:t>
      </w:r>
      <w:r>
        <w:rPr>
          <w:spacing w:val="-6"/>
        </w:rPr>
        <w:t> </w:t>
      </w:r>
      <w:r>
        <w:rPr/>
        <w:t>written</w:t>
      </w:r>
      <w:r>
        <w:rPr>
          <w:spacing w:val="-7"/>
        </w:rPr>
        <w:t> </w:t>
      </w:r>
      <w:r>
        <w:rPr/>
        <w:t>to</w:t>
      </w:r>
      <w:r>
        <w:rPr>
          <w:spacing w:val="-6"/>
        </w:rPr>
        <w:t> </w:t>
      </w:r>
      <w:r>
        <w:rPr/>
        <w:t>an</w:t>
      </w:r>
      <w:r>
        <w:rPr>
          <w:spacing w:val="-6"/>
        </w:rPr>
        <w:t> </w:t>
      </w:r>
      <w:r>
        <w:rPr/>
        <w:t>addressee,</w:t>
      </w:r>
      <w:r>
        <w:rPr>
          <w:spacing w:val="-6"/>
        </w:rPr>
        <w:t> </w:t>
      </w:r>
      <w:r>
        <w:rPr/>
        <w:t>there</w:t>
      </w:r>
      <w:r>
        <w:rPr>
          <w:spacing w:val="-7"/>
        </w:rPr>
        <w:t> </w:t>
      </w:r>
      <w:r>
        <w:rPr/>
        <w:t>must</w:t>
      </w:r>
      <w:r>
        <w:rPr>
          <w:spacing w:val="-5"/>
        </w:rPr>
        <w:t> </w:t>
      </w:r>
      <w:r>
        <w:rPr/>
        <w:t>be</w:t>
      </w:r>
      <w:r>
        <w:rPr>
          <w:spacing w:val="-8"/>
        </w:rPr>
        <w:t> </w:t>
      </w:r>
      <w:r>
        <w:rPr/>
        <w:t>evidence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delivery</w:t>
      </w:r>
      <w:r>
        <w:rPr>
          <w:spacing w:val="-11"/>
        </w:rPr>
        <w:t> </w:t>
      </w:r>
      <w:r>
        <w:rPr/>
        <w:t>at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given</w:t>
      </w:r>
      <w:r>
        <w:rPr>
          <w:spacing w:val="-7"/>
        </w:rPr>
        <w:t> </w:t>
      </w:r>
      <w:r>
        <w:rPr/>
        <w:t>address.</w:t>
      </w:r>
      <w:r>
        <w:rPr>
          <w:spacing w:val="-6"/>
        </w:rPr>
        <w:t> </w:t>
      </w:r>
      <w:r>
        <w:rPr/>
        <w:t>Under</w:t>
      </w:r>
      <w:r>
        <w:rPr>
          <w:spacing w:val="-58"/>
        </w:rPr>
        <w:t> </w:t>
      </w:r>
      <w:r>
        <w:rPr>
          <w:spacing w:val="-1"/>
        </w:rPr>
        <w:t>cross</w:t>
      </w:r>
      <w:r>
        <w:rPr>
          <w:spacing w:val="-15"/>
        </w:rPr>
        <w:t> </w:t>
      </w:r>
      <w:r>
        <w:rPr/>
        <w:t>examination,</w:t>
      </w:r>
      <w:r>
        <w:rPr>
          <w:spacing w:val="-15"/>
        </w:rPr>
        <w:t> </w:t>
      </w:r>
      <w:r>
        <w:rPr/>
        <w:t>the</w:t>
      </w:r>
      <w:r>
        <w:rPr>
          <w:spacing w:val="-15"/>
        </w:rPr>
        <w:t> </w:t>
      </w:r>
      <w:r>
        <w:rPr/>
        <w:t>defendant</w:t>
      </w:r>
      <w:r>
        <w:rPr>
          <w:spacing w:val="-14"/>
        </w:rPr>
        <w:t> </w:t>
      </w:r>
      <w:r>
        <w:rPr/>
        <w:t>conceded</w:t>
      </w:r>
      <w:r>
        <w:rPr>
          <w:spacing w:val="-15"/>
        </w:rPr>
        <w:t> </w:t>
      </w:r>
      <w:r>
        <w:rPr/>
        <w:t>that</w:t>
      </w:r>
      <w:r>
        <w:rPr>
          <w:spacing w:val="-15"/>
        </w:rPr>
        <w:t> </w:t>
      </w:r>
      <w:r>
        <w:rPr/>
        <w:t>he</w:t>
      </w:r>
      <w:r>
        <w:rPr>
          <w:spacing w:val="-13"/>
        </w:rPr>
        <w:t> </w:t>
      </w:r>
      <w:r>
        <w:rPr/>
        <w:t>had</w:t>
      </w:r>
      <w:r>
        <w:rPr>
          <w:spacing w:val="-15"/>
        </w:rPr>
        <w:t> </w:t>
      </w:r>
      <w:r>
        <w:rPr/>
        <w:t>no</w:t>
      </w:r>
      <w:r>
        <w:rPr>
          <w:spacing w:val="-14"/>
        </w:rPr>
        <w:t> </w:t>
      </w:r>
      <w:r>
        <w:rPr/>
        <w:t>such</w:t>
      </w:r>
      <w:r>
        <w:rPr>
          <w:spacing w:val="-14"/>
        </w:rPr>
        <w:t> </w:t>
      </w:r>
      <w:r>
        <w:rPr/>
        <w:t>proof.</w:t>
      </w:r>
      <w:r>
        <w:rPr>
          <w:spacing w:val="-15"/>
        </w:rPr>
        <w:t> </w:t>
      </w:r>
      <w:r>
        <w:rPr/>
        <w:t>Even</w:t>
      </w:r>
      <w:r>
        <w:rPr>
          <w:spacing w:val="-13"/>
        </w:rPr>
        <w:t> </w:t>
      </w:r>
      <w:r>
        <w:rPr/>
        <w:t>if</w:t>
      </w:r>
      <w:r>
        <w:rPr>
          <w:spacing w:val="-15"/>
        </w:rPr>
        <w:t> </w:t>
      </w:r>
      <w:r>
        <w:rPr/>
        <w:t>he</w:t>
      </w:r>
      <w:r>
        <w:rPr>
          <w:spacing w:val="-16"/>
        </w:rPr>
        <w:t> </w:t>
      </w:r>
      <w:r>
        <w:rPr/>
        <w:t>tried</w:t>
      </w:r>
      <w:r>
        <w:rPr>
          <w:spacing w:val="-15"/>
        </w:rPr>
        <w:t> </w:t>
      </w:r>
      <w:r>
        <w:rPr/>
        <w:t>to</w:t>
      </w:r>
      <w:r>
        <w:rPr>
          <w:spacing w:val="-12"/>
        </w:rPr>
        <w:t> </w:t>
      </w:r>
      <w:r>
        <w:rPr/>
        <w:t>remedy</w:t>
      </w:r>
      <w:r>
        <w:rPr>
          <w:spacing w:val="-57"/>
        </w:rPr>
        <w:t> </w:t>
      </w:r>
      <w:r>
        <w:rPr/>
        <w:t>the delivery that the letters were sent to the property. It was not disputed that the plaintiff did</w:t>
      </w:r>
      <w:r>
        <w:rPr>
          <w:spacing w:val="1"/>
        </w:rPr>
        <w:t> </w:t>
      </w:r>
      <w:r>
        <w:rPr/>
        <w:t>not reside at the property. Tenants occupied the property. It is farfetched to conclude, in the</w:t>
      </w:r>
      <w:r>
        <w:rPr>
          <w:spacing w:val="1"/>
        </w:rPr>
        <w:t> </w:t>
      </w:r>
      <w:r>
        <w:rPr/>
        <w:t>absence of evidence that the tenants received the letters and subsequently handed them to the</w:t>
      </w:r>
      <w:r>
        <w:rPr>
          <w:spacing w:val="1"/>
        </w:rPr>
        <w:t> </w:t>
      </w:r>
      <w:r>
        <w:rPr/>
        <w:t>plaintiff.</w:t>
      </w:r>
    </w:p>
    <w:p>
      <w:pPr>
        <w:pStyle w:val="BodyText"/>
        <w:spacing w:line="276" w:lineRule="auto" w:before="161"/>
        <w:ind w:right="115" w:firstLine="360"/>
      </w:pPr>
      <w:r>
        <w:rPr/>
        <w:t>In 2009 the plaintiff effected cession in the absence of the seller. All things being equal,</w:t>
      </w:r>
      <w:r>
        <w:rPr>
          <w:spacing w:val="1"/>
        </w:rPr>
        <w:t> </w:t>
      </w:r>
      <w:r>
        <w:rPr/>
        <w:t>cession</w:t>
      </w:r>
      <w:r>
        <w:rPr>
          <w:spacing w:val="-4"/>
        </w:rPr>
        <w:t> </w:t>
      </w:r>
      <w:r>
        <w:rPr/>
        <w:t>is</w:t>
      </w:r>
      <w:r>
        <w:rPr>
          <w:spacing w:val="-3"/>
        </w:rPr>
        <w:t> </w:t>
      </w:r>
      <w:r>
        <w:rPr/>
        <w:t>effected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the presence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both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seller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purchaser.</w:t>
      </w:r>
      <w:r>
        <w:rPr>
          <w:spacing w:val="-5"/>
        </w:rPr>
        <w:t> </w:t>
      </w:r>
      <w:r>
        <w:rPr/>
        <w:t>The</w:t>
      </w:r>
      <w:r>
        <w:rPr>
          <w:spacing w:val="3"/>
        </w:rPr>
        <w:t> </w:t>
      </w:r>
      <w:r>
        <w:rPr/>
        <w:t>seller</w:t>
      </w:r>
      <w:r>
        <w:rPr>
          <w:spacing w:val="-4"/>
        </w:rPr>
        <w:t> </w:t>
      </w:r>
      <w:r>
        <w:rPr/>
        <w:t>as</w:t>
      </w:r>
      <w:r>
        <w:rPr>
          <w:spacing w:val="-4"/>
        </w:rPr>
        <w:t> </w:t>
      </w:r>
      <w:r>
        <w:rPr/>
        <w:t>the</w:t>
      </w:r>
      <w:r>
        <w:rPr>
          <w:spacing w:val="-1"/>
        </w:rPr>
        <w:t> </w:t>
      </w:r>
      <w:r>
        <w:rPr/>
        <w:t>cedent</w:t>
      </w:r>
      <w:r>
        <w:rPr>
          <w:spacing w:val="-57"/>
        </w:rPr>
        <w:t> </w:t>
      </w:r>
      <w:r>
        <w:rPr/>
        <w:t>has</w:t>
      </w:r>
      <w:r>
        <w:rPr>
          <w:spacing w:val="-8"/>
        </w:rPr>
        <w:t> </w:t>
      </w:r>
      <w:r>
        <w:rPr/>
        <w:t>to</w:t>
      </w:r>
      <w:r>
        <w:rPr>
          <w:spacing w:val="-7"/>
        </w:rPr>
        <w:t> </w:t>
      </w:r>
      <w:r>
        <w:rPr/>
        <w:t>sign</w:t>
      </w:r>
      <w:r>
        <w:rPr>
          <w:spacing w:val="-6"/>
        </w:rPr>
        <w:t> </w:t>
      </w:r>
      <w:r>
        <w:rPr/>
        <w:t>for</w:t>
      </w:r>
      <w:r>
        <w:rPr>
          <w:spacing w:val="-10"/>
        </w:rPr>
        <w:t> </w:t>
      </w:r>
      <w:r>
        <w:rPr/>
        <w:t>the</w:t>
      </w:r>
      <w:r>
        <w:rPr>
          <w:spacing w:val="-9"/>
        </w:rPr>
        <w:t> </w:t>
      </w:r>
      <w:r>
        <w:rPr/>
        <w:t>cession.</w:t>
      </w:r>
      <w:r>
        <w:rPr>
          <w:spacing w:val="-5"/>
        </w:rPr>
        <w:t> </w:t>
      </w:r>
      <w:r>
        <w:rPr/>
        <w:t>In</w:t>
      </w:r>
      <w:r>
        <w:rPr>
          <w:spacing w:val="-9"/>
        </w:rPr>
        <w:t> </w:t>
      </w:r>
      <w:r>
        <w:rPr/>
        <w:t>this</w:t>
      </w:r>
      <w:r>
        <w:rPr>
          <w:spacing w:val="-7"/>
        </w:rPr>
        <w:t> </w:t>
      </w:r>
      <w:r>
        <w:rPr/>
        <w:t>case</w:t>
      </w:r>
      <w:r>
        <w:rPr>
          <w:spacing w:val="-9"/>
        </w:rPr>
        <w:t> </w:t>
      </w:r>
      <w:r>
        <w:rPr/>
        <w:t>the</w:t>
      </w:r>
      <w:r>
        <w:rPr>
          <w:spacing w:val="-8"/>
        </w:rPr>
        <w:t> </w:t>
      </w:r>
      <w:r>
        <w:rPr/>
        <w:t>plaintiff</w:t>
      </w:r>
      <w:r>
        <w:rPr>
          <w:spacing w:val="-7"/>
        </w:rPr>
        <w:t> </w:t>
      </w:r>
      <w:r>
        <w:rPr/>
        <w:t>went</w:t>
      </w:r>
      <w:r>
        <w:rPr>
          <w:spacing w:val="-7"/>
        </w:rPr>
        <w:t> </w:t>
      </w:r>
      <w:r>
        <w:rPr/>
        <w:t>all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way</w:t>
      </w:r>
      <w:r>
        <w:rPr>
          <w:spacing w:val="-12"/>
        </w:rPr>
        <w:t> </w:t>
      </w:r>
      <w:r>
        <w:rPr/>
        <w:t>without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seller.</w:t>
      </w:r>
      <w:r>
        <w:rPr>
          <w:spacing w:val="-9"/>
        </w:rPr>
        <w:t> </w:t>
      </w:r>
      <w:r>
        <w:rPr/>
        <w:t>Without</w:t>
      </w:r>
      <w:r>
        <w:rPr>
          <w:spacing w:val="-57"/>
        </w:rPr>
        <w:t> </w:t>
      </w:r>
      <w:r>
        <w:rPr/>
        <w:t>casting</w:t>
      </w:r>
      <w:r>
        <w:rPr>
          <w:spacing w:val="-4"/>
        </w:rPr>
        <w:t> </w:t>
      </w:r>
      <w:r>
        <w:rPr/>
        <w:t>any</w:t>
      </w:r>
      <w:r>
        <w:rPr>
          <w:spacing w:val="-5"/>
        </w:rPr>
        <w:t> </w:t>
      </w:r>
      <w:r>
        <w:rPr/>
        <w:t>aspersions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any</w:t>
      </w:r>
      <w:r>
        <w:rPr>
          <w:spacing w:val="-5"/>
        </w:rPr>
        <w:t> </w:t>
      </w:r>
      <w:r>
        <w:rPr/>
        <w:t>officials</w:t>
      </w:r>
      <w:r>
        <w:rPr>
          <w:spacing w:val="-2"/>
        </w:rPr>
        <w:t> </w:t>
      </w:r>
      <w:r>
        <w:rPr/>
        <w:t>at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Municipality,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Court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plaintiff</w:t>
      </w:r>
      <w:r>
        <w:rPr>
          <w:spacing w:val="-4"/>
        </w:rPr>
        <w:t> </w:t>
      </w:r>
      <w:r>
        <w:rPr/>
        <w:t>herself it</w:t>
      </w:r>
      <w:r>
        <w:rPr>
          <w:spacing w:val="-57"/>
        </w:rPr>
        <w:t> </w:t>
      </w:r>
      <w:r>
        <w:rPr/>
        <w:t>would seem there were under hand dealings in this case. Firstly how was the Certificate of</w:t>
      </w:r>
      <w:r>
        <w:rPr>
          <w:spacing w:val="1"/>
        </w:rPr>
        <w:t> </w:t>
      </w:r>
      <w:r>
        <w:rPr/>
        <w:t>Authority issued when the last meeting of the beneficiaries to the defendant required birth</w:t>
      </w:r>
      <w:r>
        <w:rPr>
          <w:spacing w:val="1"/>
        </w:rPr>
        <w:t> </w:t>
      </w:r>
      <w:r>
        <w:rPr/>
        <w:t>certificates? At that time Monica had not been declared the lawful heir. She might have been</w:t>
      </w:r>
      <w:r>
        <w:rPr>
          <w:spacing w:val="1"/>
        </w:rPr>
        <w:t> </w:t>
      </w:r>
      <w:r>
        <w:rPr/>
        <w:t>the</w:t>
      </w:r>
      <w:r>
        <w:rPr>
          <w:spacing w:val="-1"/>
        </w:rPr>
        <w:t> </w:t>
      </w:r>
      <w:r>
        <w:rPr/>
        <w:t>lawful heir</w:t>
      </w:r>
      <w:r>
        <w:rPr>
          <w:spacing w:val="-2"/>
        </w:rPr>
        <w:t> </w:t>
      </w:r>
      <w:r>
        <w:rPr/>
        <w:t>by</w:t>
      </w:r>
      <w:r>
        <w:rPr>
          <w:spacing w:val="-8"/>
        </w:rPr>
        <w:t> </w:t>
      </w:r>
      <w:r>
        <w:rPr/>
        <w:t>virtue</w:t>
      </w:r>
      <w:r>
        <w:rPr>
          <w:spacing w:val="-2"/>
        </w:rPr>
        <w:t> </w:t>
      </w:r>
      <w:r>
        <w:rPr/>
        <w:t>of being</w:t>
      </w:r>
      <w:r>
        <w:rPr>
          <w:spacing w:val="-3"/>
        </w:rPr>
        <w:t> </w:t>
      </w:r>
      <w:r>
        <w:rPr/>
        <w:t>wife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deceased</w:t>
      </w:r>
      <w:r>
        <w:rPr>
          <w:spacing w:val="-1"/>
        </w:rPr>
        <w:t> </w:t>
      </w:r>
      <w:r>
        <w:rPr/>
        <w:t>but someone</w:t>
      </w:r>
      <w:r>
        <w:rPr>
          <w:spacing w:val="-3"/>
        </w:rPr>
        <w:t> </w:t>
      </w:r>
      <w:r>
        <w:rPr/>
        <w:t>jumped the</w:t>
      </w:r>
      <w:r>
        <w:rPr>
          <w:spacing w:val="-1"/>
        </w:rPr>
        <w:t> </w:t>
      </w:r>
      <w:r>
        <w:rPr/>
        <w:t>gun thus some</w:t>
      </w:r>
      <w:r>
        <w:rPr>
          <w:spacing w:val="-58"/>
        </w:rPr>
        <w:t> </w:t>
      </w:r>
      <w:r>
        <w:rPr/>
        <w:t>underhand dealings. Secondly how was cession effected at the Municipality in the face of the</w:t>
      </w:r>
      <w:r>
        <w:rPr>
          <w:spacing w:val="1"/>
        </w:rPr>
        <w:t> </w:t>
      </w:r>
      <w:r>
        <w:rPr/>
        <w:t>letter from the Provincial Magistrate blocking such cession? It is my considered view that</w:t>
      </w:r>
      <w:r>
        <w:rPr>
          <w:spacing w:val="1"/>
        </w:rPr>
        <w:t> </w:t>
      </w:r>
      <w:r>
        <w:rPr/>
        <w:t>plaintiff</w:t>
      </w:r>
      <w:r>
        <w:rPr>
          <w:spacing w:val="-3"/>
        </w:rPr>
        <w:t> </w:t>
      </w:r>
      <w:r>
        <w:rPr/>
        <w:t>cannot be said to</w:t>
      </w:r>
      <w:r>
        <w:rPr>
          <w:spacing w:val="2"/>
        </w:rPr>
        <w:t> </w:t>
      </w:r>
      <w:r>
        <w:rPr/>
        <w:t>be wholly</w:t>
      </w:r>
      <w:r>
        <w:rPr>
          <w:spacing w:val="-5"/>
        </w:rPr>
        <w:t> </w:t>
      </w:r>
      <w:r>
        <w:rPr/>
        <w:t>innocent.</w:t>
      </w:r>
    </w:p>
    <w:p>
      <w:pPr>
        <w:pStyle w:val="BodyText"/>
        <w:spacing w:line="276" w:lineRule="auto" w:before="162"/>
        <w:ind w:right="116" w:firstLine="360"/>
      </w:pPr>
      <w:r>
        <w:rPr/>
        <w:t>In the final, it is my considered view that at the time of the sale the plaintiff did not know</w:t>
      </w:r>
      <w:r>
        <w:rPr>
          <w:spacing w:val="1"/>
        </w:rPr>
        <w:t> </w:t>
      </w:r>
      <w:r>
        <w:rPr/>
        <w:t>about</w:t>
      </w:r>
      <w:r>
        <w:rPr>
          <w:spacing w:val="-8"/>
        </w:rPr>
        <w:t> </w:t>
      </w:r>
      <w:r>
        <w:rPr/>
        <w:t>the</w:t>
      </w:r>
      <w:r>
        <w:rPr>
          <w:spacing w:val="-9"/>
        </w:rPr>
        <w:t> </w:t>
      </w:r>
      <w:r>
        <w:rPr/>
        <w:t>illegal</w:t>
      </w:r>
      <w:r>
        <w:rPr>
          <w:spacing w:val="-7"/>
        </w:rPr>
        <w:t> </w:t>
      </w:r>
      <w:r>
        <w:rPr/>
        <w:t>sale.</w:t>
      </w:r>
      <w:r>
        <w:rPr>
          <w:spacing w:val="-9"/>
        </w:rPr>
        <w:t> </w:t>
      </w:r>
      <w:r>
        <w:rPr/>
        <w:t>However</w:t>
      </w:r>
      <w:r>
        <w:rPr>
          <w:spacing w:val="-6"/>
        </w:rPr>
        <w:t> </w:t>
      </w:r>
      <w:r>
        <w:rPr/>
        <w:t>while</w:t>
      </w:r>
      <w:r>
        <w:rPr>
          <w:spacing w:val="-9"/>
        </w:rPr>
        <w:t> </w:t>
      </w:r>
      <w:r>
        <w:rPr/>
        <w:t>she</w:t>
      </w:r>
      <w:r>
        <w:rPr>
          <w:spacing w:val="-8"/>
        </w:rPr>
        <w:t> </w:t>
      </w:r>
      <w:r>
        <w:rPr/>
        <w:t>effected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improvements</w:t>
      </w:r>
      <w:r>
        <w:rPr>
          <w:spacing w:val="-7"/>
        </w:rPr>
        <w:t> </w:t>
      </w:r>
      <w:r>
        <w:rPr/>
        <w:t>she</w:t>
      </w:r>
      <w:r>
        <w:rPr>
          <w:spacing w:val="-9"/>
        </w:rPr>
        <w:t> </w:t>
      </w:r>
      <w:r>
        <w:rPr/>
        <w:t>must</w:t>
      </w:r>
      <w:r>
        <w:rPr>
          <w:spacing w:val="-7"/>
        </w:rPr>
        <w:t> </w:t>
      </w:r>
      <w:r>
        <w:rPr/>
        <w:t>have</w:t>
      </w:r>
      <w:r>
        <w:rPr>
          <w:spacing w:val="-10"/>
        </w:rPr>
        <w:t> </w:t>
      </w:r>
      <w:r>
        <w:rPr/>
        <w:t>known</w:t>
      </w:r>
      <w:r>
        <w:rPr>
          <w:spacing w:val="-8"/>
        </w:rPr>
        <w:t> </w:t>
      </w:r>
      <w:r>
        <w:rPr/>
        <w:t>that</w:t>
      </w:r>
      <w:r>
        <w:rPr>
          <w:spacing w:val="-58"/>
        </w:rPr>
        <w:t> </w:t>
      </w:r>
      <w:r>
        <w:rPr/>
        <w:t>the sale was tainted. The defendant actually claimed that the plaintiff fraudulently purchased</w:t>
      </w:r>
      <w:r>
        <w:rPr>
          <w:spacing w:val="1"/>
        </w:rPr>
        <w:t> </w:t>
      </w:r>
      <w:r>
        <w:rPr/>
        <w:t>the property. There was no evidence of fraud on the part of the plaintiff. The issue really is</w:t>
      </w:r>
      <w:r>
        <w:rPr>
          <w:spacing w:val="1"/>
        </w:rPr>
        <w:t> </w:t>
      </w:r>
      <w:r>
        <w:rPr/>
        <w:t>whether</w:t>
      </w:r>
      <w:r>
        <w:rPr>
          <w:spacing w:val="-2"/>
        </w:rPr>
        <w:t> </w:t>
      </w:r>
      <w:r>
        <w:rPr/>
        <w:t>she</w:t>
      </w:r>
      <w:r>
        <w:rPr>
          <w:spacing w:val="1"/>
        </w:rPr>
        <w:t> </w:t>
      </w:r>
      <w:r>
        <w:rPr/>
        <w:t>was negligent in her</w:t>
      </w:r>
      <w:r>
        <w:rPr>
          <w:spacing w:val="-1"/>
        </w:rPr>
        <w:t> </w:t>
      </w:r>
      <w:r>
        <w:rPr/>
        <w:t>conduct.</w:t>
      </w:r>
    </w:p>
    <w:p>
      <w:pPr>
        <w:pStyle w:val="BodyText"/>
        <w:spacing w:line="276" w:lineRule="auto" w:before="159"/>
        <w:ind w:right="116" w:firstLine="420"/>
      </w:pPr>
      <w:r>
        <w:rPr/>
        <w:t>That, however is not the end of the matter. The court must consider whether despite her</w:t>
      </w:r>
      <w:r>
        <w:rPr>
          <w:spacing w:val="1"/>
        </w:rPr>
        <w:t> </w:t>
      </w:r>
      <w:r>
        <w:rPr/>
        <w:t>knowledge she should be denied the protection of the law and let the loss lie where it falls as</w:t>
      </w:r>
      <w:r>
        <w:rPr>
          <w:spacing w:val="1"/>
        </w:rPr>
        <w:t> </w:t>
      </w:r>
      <w:r>
        <w:rPr/>
        <w:t>pleaded by the defendant bearing in mind that Monica at all times was acting in her capacity</w:t>
      </w:r>
      <w:r>
        <w:rPr>
          <w:spacing w:val="1"/>
        </w:rPr>
        <w:t> </w:t>
      </w:r>
      <w:r>
        <w:rPr/>
        <w:t>as the executrix of the defendant. If there was any misrepresentation leading to the sale and</w:t>
      </w:r>
      <w:r>
        <w:rPr>
          <w:spacing w:val="1"/>
        </w:rPr>
        <w:t> </w:t>
      </w:r>
      <w:r>
        <w:rPr/>
        <w:t>encouragement</w:t>
      </w:r>
      <w:r>
        <w:rPr>
          <w:spacing w:val="-1"/>
        </w:rPr>
        <w:t> </w:t>
      </w:r>
      <w:r>
        <w:rPr/>
        <w:t>to develop the property</w:t>
      </w:r>
      <w:r>
        <w:rPr>
          <w:spacing w:val="-5"/>
        </w:rPr>
        <w:t> </w:t>
      </w:r>
      <w:r>
        <w:rPr/>
        <w:t>it largely</w:t>
      </w:r>
      <w:r>
        <w:rPr>
          <w:spacing w:val="-1"/>
        </w:rPr>
        <w:t> </w:t>
      </w:r>
      <w:r>
        <w:rPr/>
        <w:t>was</w:t>
      </w:r>
      <w:r>
        <w:rPr>
          <w:spacing w:val="-1"/>
        </w:rPr>
        <w:t> </w:t>
      </w:r>
      <w:r>
        <w:rPr/>
        <w:t>from Monica.</w:t>
      </w:r>
    </w:p>
    <w:p>
      <w:pPr>
        <w:spacing w:after="0" w:line="276" w:lineRule="auto"/>
        <w:sectPr>
          <w:pgSz w:w="11910" w:h="16840"/>
          <w:pgMar w:header="751" w:footer="0" w:top="1660" w:bottom="280" w:left="1340" w:right="1320"/>
        </w:sectPr>
      </w:pPr>
    </w:p>
    <w:p>
      <w:pPr>
        <w:pStyle w:val="BodyText"/>
        <w:spacing w:line="276" w:lineRule="auto" w:before="104"/>
        <w:ind w:right="117" w:firstLine="360"/>
      </w:pPr>
      <w:r>
        <w:rPr/>
        <w:t>This takes me to the applicable principle in such cases where parties enter into an illegal</w:t>
      </w:r>
      <w:r>
        <w:rPr>
          <w:spacing w:val="1"/>
        </w:rPr>
        <w:t> </w:t>
      </w:r>
      <w:r>
        <w:rPr/>
        <w:t>contract. In </w:t>
      </w:r>
      <w:r>
        <w:rPr>
          <w:i/>
        </w:rPr>
        <w:t>Dube v Khumalo </w:t>
      </w:r>
      <w:r>
        <w:rPr/>
        <w:t>1986(2) ZLR 103 (SC) para D – H, the court expressed the</w:t>
      </w:r>
      <w:r>
        <w:rPr>
          <w:spacing w:val="1"/>
        </w:rPr>
        <w:t> </w:t>
      </w:r>
      <w:r>
        <w:rPr/>
        <w:t>principle</w:t>
      </w:r>
      <w:r>
        <w:rPr>
          <w:spacing w:val="-2"/>
        </w:rPr>
        <w:t> </w:t>
      </w:r>
      <w:r>
        <w:rPr/>
        <w:t>as follows,</w:t>
      </w:r>
    </w:p>
    <w:p>
      <w:pPr>
        <w:spacing w:line="276" w:lineRule="auto" w:before="158"/>
        <w:ind w:left="100" w:right="113" w:firstLine="360"/>
        <w:jc w:val="both"/>
        <w:rPr>
          <w:sz w:val="22"/>
        </w:rPr>
      </w:pPr>
      <w:r>
        <w:rPr>
          <w:sz w:val="22"/>
        </w:rPr>
        <w:t>‘There are two rules which are of general application: The first is that an illegal agreement which</w:t>
      </w:r>
      <w:r>
        <w:rPr>
          <w:spacing w:val="1"/>
          <w:sz w:val="22"/>
        </w:rPr>
        <w:t> </w:t>
      </w:r>
      <w:r>
        <w:rPr>
          <w:sz w:val="22"/>
        </w:rPr>
        <w:t>has not yet been performed, either in whole or in part, will never be enforced. This rule is absolute and</w:t>
      </w:r>
      <w:r>
        <w:rPr>
          <w:spacing w:val="-52"/>
          <w:sz w:val="22"/>
        </w:rPr>
        <w:t> </w:t>
      </w:r>
      <w:r>
        <w:rPr>
          <w:sz w:val="22"/>
        </w:rPr>
        <w:t>admits no exception. See </w:t>
      </w:r>
      <w:r>
        <w:rPr>
          <w:i/>
          <w:sz w:val="22"/>
        </w:rPr>
        <w:t>Mathews v Rabinowitz 1948 (2) SA 876 (W) </w:t>
      </w:r>
      <w:r>
        <w:rPr>
          <w:sz w:val="22"/>
        </w:rPr>
        <w:t>at 878; York </w:t>
      </w:r>
      <w:r>
        <w:rPr>
          <w:i/>
          <w:sz w:val="22"/>
        </w:rPr>
        <w:t>Estates Ltd v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Wareham 1950 (1) SA 125 (SR</w:t>
      </w:r>
      <w:r>
        <w:rPr>
          <w:sz w:val="22"/>
        </w:rPr>
        <w:t>) at 128. It is expressed in the maxim </w:t>
      </w:r>
      <w:r>
        <w:rPr>
          <w:i/>
          <w:sz w:val="22"/>
        </w:rPr>
        <w:t>ex turpi causa non oritur actio</w:t>
      </w:r>
      <w:r>
        <w:rPr>
          <w:sz w:val="22"/>
        </w:rPr>
        <w:t>.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-8"/>
          <w:sz w:val="22"/>
        </w:rPr>
        <w:t> </w:t>
      </w:r>
      <w:r>
        <w:rPr>
          <w:sz w:val="22"/>
        </w:rPr>
        <w:t>second</w:t>
      </w:r>
      <w:r>
        <w:rPr>
          <w:spacing w:val="-8"/>
          <w:sz w:val="22"/>
        </w:rPr>
        <w:t> </w:t>
      </w:r>
      <w:r>
        <w:rPr>
          <w:sz w:val="22"/>
        </w:rPr>
        <w:t>is</w:t>
      </w:r>
      <w:r>
        <w:rPr>
          <w:spacing w:val="-8"/>
          <w:sz w:val="22"/>
        </w:rPr>
        <w:t> </w:t>
      </w:r>
      <w:r>
        <w:rPr>
          <w:sz w:val="22"/>
        </w:rPr>
        <w:t>expressed</w:t>
      </w:r>
      <w:r>
        <w:rPr>
          <w:spacing w:val="-9"/>
          <w:sz w:val="22"/>
        </w:rPr>
        <w:t> </w:t>
      </w:r>
      <w:r>
        <w:rPr>
          <w:sz w:val="22"/>
        </w:rPr>
        <w:t>in</w:t>
      </w:r>
      <w:r>
        <w:rPr>
          <w:spacing w:val="-9"/>
          <w:sz w:val="22"/>
        </w:rPr>
        <w:t> </w:t>
      </w:r>
      <w:r>
        <w:rPr>
          <w:sz w:val="22"/>
        </w:rPr>
        <w:t>another</w:t>
      </w:r>
      <w:r>
        <w:rPr>
          <w:spacing w:val="-5"/>
          <w:sz w:val="22"/>
        </w:rPr>
        <w:t> </w:t>
      </w:r>
      <w:r>
        <w:rPr>
          <w:sz w:val="22"/>
        </w:rPr>
        <w:t>maxim</w:t>
      </w:r>
      <w:r>
        <w:rPr>
          <w:spacing w:val="-8"/>
          <w:sz w:val="22"/>
        </w:rPr>
        <w:t> </w:t>
      </w:r>
      <w:r>
        <w:rPr>
          <w:i/>
          <w:sz w:val="22"/>
        </w:rPr>
        <w:t>in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pari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delicto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potion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est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conditio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possidentis,</w:t>
      </w:r>
      <w:r>
        <w:rPr>
          <w:i/>
          <w:spacing w:val="-3"/>
          <w:sz w:val="22"/>
        </w:rPr>
        <w:t> </w:t>
      </w:r>
      <w:r>
        <w:rPr>
          <w:sz w:val="22"/>
        </w:rPr>
        <w:t>which</w:t>
      </w:r>
      <w:r>
        <w:rPr>
          <w:spacing w:val="-8"/>
          <w:sz w:val="22"/>
        </w:rPr>
        <w:t> </w:t>
      </w:r>
      <w:r>
        <w:rPr>
          <w:sz w:val="22"/>
        </w:rPr>
        <w:t>may</w:t>
      </w:r>
      <w:r>
        <w:rPr>
          <w:spacing w:val="-8"/>
          <w:sz w:val="22"/>
        </w:rPr>
        <w:t> </w:t>
      </w:r>
      <w:r>
        <w:rPr>
          <w:sz w:val="22"/>
        </w:rPr>
        <w:t>be</w:t>
      </w:r>
      <w:r>
        <w:rPr>
          <w:spacing w:val="-53"/>
          <w:sz w:val="22"/>
        </w:rPr>
        <w:t> </w:t>
      </w:r>
      <w:r>
        <w:rPr>
          <w:sz w:val="22"/>
        </w:rPr>
        <w:t>translated</w:t>
      </w:r>
      <w:r>
        <w:rPr>
          <w:spacing w:val="-9"/>
          <w:sz w:val="22"/>
        </w:rPr>
        <w:t> </w:t>
      </w:r>
      <w:r>
        <w:rPr>
          <w:sz w:val="22"/>
        </w:rPr>
        <w:t>as</w:t>
      </w:r>
      <w:r>
        <w:rPr>
          <w:spacing w:val="-8"/>
          <w:sz w:val="22"/>
        </w:rPr>
        <w:t> </w:t>
      </w:r>
      <w:r>
        <w:rPr>
          <w:sz w:val="22"/>
        </w:rPr>
        <w:t>meaning</w:t>
      </w:r>
      <w:r>
        <w:rPr>
          <w:spacing w:val="-11"/>
          <w:sz w:val="22"/>
        </w:rPr>
        <w:t> </w:t>
      </w:r>
      <w:r>
        <w:rPr>
          <w:sz w:val="22"/>
        </w:rPr>
        <w:t>"where</w:t>
      </w:r>
      <w:r>
        <w:rPr>
          <w:spacing w:val="-7"/>
          <w:sz w:val="22"/>
        </w:rPr>
        <w:t> </w:t>
      </w:r>
      <w:r>
        <w:rPr>
          <w:sz w:val="22"/>
        </w:rPr>
        <w:t>the</w:t>
      </w:r>
      <w:r>
        <w:rPr>
          <w:spacing w:val="-8"/>
          <w:sz w:val="22"/>
        </w:rPr>
        <w:t> </w:t>
      </w:r>
      <w:r>
        <w:rPr>
          <w:sz w:val="22"/>
        </w:rPr>
        <w:t>parties</w:t>
      </w:r>
      <w:r>
        <w:rPr>
          <w:spacing w:val="-8"/>
          <w:sz w:val="22"/>
        </w:rPr>
        <w:t> </w:t>
      </w:r>
      <w:r>
        <w:rPr>
          <w:sz w:val="22"/>
        </w:rPr>
        <w:t>are</w:t>
      </w:r>
      <w:r>
        <w:rPr>
          <w:spacing w:val="-7"/>
          <w:sz w:val="22"/>
        </w:rPr>
        <w:t> </w:t>
      </w:r>
      <w:r>
        <w:rPr>
          <w:sz w:val="22"/>
        </w:rPr>
        <w:t>equally</w:t>
      </w:r>
      <w:r>
        <w:rPr>
          <w:spacing w:val="-11"/>
          <w:sz w:val="22"/>
        </w:rPr>
        <w:t> </w:t>
      </w:r>
      <w:r>
        <w:rPr>
          <w:sz w:val="22"/>
        </w:rPr>
        <w:t>in</w:t>
      </w:r>
      <w:r>
        <w:rPr>
          <w:spacing w:val="-9"/>
          <w:sz w:val="22"/>
        </w:rPr>
        <w:t> </w:t>
      </w:r>
      <w:r>
        <w:rPr>
          <w:sz w:val="22"/>
        </w:rPr>
        <w:t>the</w:t>
      </w:r>
      <w:r>
        <w:rPr>
          <w:spacing w:val="-8"/>
          <w:sz w:val="22"/>
        </w:rPr>
        <w:t> </w:t>
      </w:r>
      <w:r>
        <w:rPr>
          <w:sz w:val="22"/>
        </w:rPr>
        <w:t>wrong,</w:t>
      </w:r>
      <w:r>
        <w:rPr>
          <w:spacing w:val="-8"/>
          <w:sz w:val="22"/>
        </w:rPr>
        <w:t> </w:t>
      </w:r>
      <w:r>
        <w:rPr>
          <w:sz w:val="22"/>
        </w:rPr>
        <w:t>he</w:t>
      </w:r>
      <w:r>
        <w:rPr>
          <w:spacing w:val="-8"/>
          <w:sz w:val="22"/>
        </w:rPr>
        <w:t> </w:t>
      </w:r>
      <w:r>
        <w:rPr>
          <w:sz w:val="22"/>
        </w:rPr>
        <w:t>who</w:t>
      </w:r>
      <w:r>
        <w:rPr>
          <w:spacing w:val="-9"/>
          <w:sz w:val="22"/>
        </w:rPr>
        <w:t> </w:t>
      </w:r>
      <w:r>
        <w:rPr>
          <w:sz w:val="22"/>
        </w:rPr>
        <w:t>is</w:t>
      </w:r>
      <w:r>
        <w:rPr>
          <w:spacing w:val="-7"/>
          <w:sz w:val="22"/>
        </w:rPr>
        <w:t> </w:t>
      </w:r>
      <w:r>
        <w:rPr>
          <w:sz w:val="22"/>
        </w:rPr>
        <w:t>in</w:t>
      </w:r>
      <w:r>
        <w:rPr>
          <w:spacing w:val="-9"/>
          <w:sz w:val="22"/>
        </w:rPr>
        <w:t> </w:t>
      </w:r>
      <w:r>
        <w:rPr>
          <w:sz w:val="22"/>
        </w:rPr>
        <w:t>possession</w:t>
      </w:r>
      <w:r>
        <w:rPr>
          <w:spacing w:val="-9"/>
          <w:sz w:val="22"/>
        </w:rPr>
        <w:t> </w:t>
      </w:r>
      <w:r>
        <w:rPr>
          <w:sz w:val="22"/>
        </w:rPr>
        <w:t>will</w:t>
      </w:r>
      <w:r>
        <w:rPr>
          <w:spacing w:val="-7"/>
          <w:sz w:val="22"/>
        </w:rPr>
        <w:t> </w:t>
      </w:r>
      <w:r>
        <w:rPr>
          <w:sz w:val="22"/>
        </w:rPr>
        <w:t>prevail."</w:t>
      </w:r>
      <w:r>
        <w:rPr>
          <w:spacing w:val="-53"/>
          <w:sz w:val="22"/>
        </w:rPr>
        <w:t> </w:t>
      </w:r>
      <w:r>
        <w:rPr>
          <w:sz w:val="22"/>
        </w:rPr>
        <w:t>The effect of this rule is that where something has been delivered pursuant to an illegal agreement the</w:t>
      </w:r>
      <w:r>
        <w:rPr>
          <w:spacing w:val="1"/>
          <w:sz w:val="22"/>
        </w:rPr>
        <w:t> </w:t>
      </w:r>
      <w:r>
        <w:rPr>
          <w:sz w:val="22"/>
        </w:rPr>
        <w:t>loss</w:t>
      </w:r>
      <w:r>
        <w:rPr>
          <w:spacing w:val="-10"/>
          <w:sz w:val="22"/>
        </w:rPr>
        <w:t> </w:t>
      </w:r>
      <w:r>
        <w:rPr>
          <w:sz w:val="22"/>
        </w:rPr>
        <w:t>lies</w:t>
      </w:r>
      <w:r>
        <w:rPr>
          <w:spacing w:val="-8"/>
          <w:sz w:val="22"/>
        </w:rPr>
        <w:t> </w:t>
      </w:r>
      <w:r>
        <w:rPr>
          <w:sz w:val="22"/>
        </w:rPr>
        <w:t>where</w:t>
      </w:r>
      <w:r>
        <w:rPr>
          <w:spacing w:val="-8"/>
          <w:sz w:val="22"/>
        </w:rPr>
        <w:t> </w:t>
      </w:r>
      <w:r>
        <w:rPr>
          <w:sz w:val="22"/>
        </w:rPr>
        <w:t>it</w:t>
      </w:r>
      <w:r>
        <w:rPr>
          <w:spacing w:val="-8"/>
          <w:sz w:val="22"/>
        </w:rPr>
        <w:t> </w:t>
      </w:r>
      <w:r>
        <w:rPr>
          <w:sz w:val="22"/>
        </w:rPr>
        <w:t>falls.</w:t>
      </w:r>
      <w:r>
        <w:rPr>
          <w:spacing w:val="-10"/>
          <w:sz w:val="22"/>
        </w:rPr>
        <w:t> </w:t>
      </w:r>
      <w:r>
        <w:rPr>
          <w:sz w:val="22"/>
        </w:rPr>
        <w:t>The</w:t>
      </w:r>
      <w:r>
        <w:rPr>
          <w:spacing w:val="-11"/>
          <w:sz w:val="22"/>
        </w:rPr>
        <w:t> </w:t>
      </w:r>
      <w:r>
        <w:rPr>
          <w:sz w:val="22"/>
        </w:rPr>
        <w:t>objective</w:t>
      </w:r>
      <w:r>
        <w:rPr>
          <w:spacing w:val="-8"/>
          <w:sz w:val="22"/>
        </w:rPr>
        <w:t> </w:t>
      </w:r>
      <w:r>
        <w:rPr>
          <w:sz w:val="22"/>
        </w:rPr>
        <w:t>of</w:t>
      </w:r>
      <w:r>
        <w:rPr>
          <w:spacing w:val="-8"/>
          <w:sz w:val="22"/>
        </w:rPr>
        <w:t> </w:t>
      </w:r>
      <w:r>
        <w:rPr>
          <w:sz w:val="22"/>
        </w:rPr>
        <w:t>the</w:t>
      </w:r>
      <w:r>
        <w:rPr>
          <w:spacing w:val="-11"/>
          <w:sz w:val="22"/>
        </w:rPr>
        <w:t> </w:t>
      </w:r>
      <w:r>
        <w:rPr>
          <w:sz w:val="22"/>
        </w:rPr>
        <w:t>rule</w:t>
      </w:r>
      <w:r>
        <w:rPr>
          <w:spacing w:val="-8"/>
          <w:sz w:val="22"/>
        </w:rPr>
        <w:t> </w:t>
      </w:r>
      <w:r>
        <w:rPr>
          <w:sz w:val="22"/>
        </w:rPr>
        <w:t>is</w:t>
      </w:r>
      <w:r>
        <w:rPr>
          <w:spacing w:val="-10"/>
          <w:sz w:val="22"/>
        </w:rPr>
        <w:t> </w:t>
      </w:r>
      <w:r>
        <w:rPr>
          <w:sz w:val="22"/>
        </w:rPr>
        <w:t>to</w:t>
      </w:r>
      <w:r>
        <w:rPr>
          <w:spacing w:val="-8"/>
          <w:sz w:val="22"/>
        </w:rPr>
        <w:t> </w:t>
      </w:r>
      <w:r>
        <w:rPr>
          <w:sz w:val="22"/>
        </w:rPr>
        <w:t>discourage</w:t>
      </w:r>
      <w:r>
        <w:rPr>
          <w:spacing w:val="-8"/>
          <w:sz w:val="22"/>
        </w:rPr>
        <w:t> </w:t>
      </w:r>
      <w:r>
        <w:rPr>
          <w:sz w:val="22"/>
        </w:rPr>
        <w:t>illegality</w:t>
      </w:r>
      <w:r>
        <w:rPr>
          <w:spacing w:val="-11"/>
          <w:sz w:val="22"/>
        </w:rPr>
        <w:t> </w:t>
      </w:r>
      <w:r>
        <w:rPr>
          <w:sz w:val="22"/>
        </w:rPr>
        <w:t>by</w:t>
      </w:r>
      <w:r>
        <w:rPr>
          <w:spacing w:val="-11"/>
          <w:sz w:val="22"/>
        </w:rPr>
        <w:t> </w:t>
      </w:r>
      <w:r>
        <w:rPr>
          <w:sz w:val="22"/>
        </w:rPr>
        <w:t>denying</w:t>
      </w:r>
      <w:r>
        <w:rPr>
          <w:spacing w:val="-11"/>
          <w:sz w:val="22"/>
        </w:rPr>
        <w:t> </w:t>
      </w:r>
      <w:r>
        <w:rPr>
          <w:sz w:val="22"/>
        </w:rPr>
        <w:t>judicial</w:t>
      </w:r>
      <w:r>
        <w:rPr>
          <w:spacing w:val="-7"/>
          <w:sz w:val="22"/>
        </w:rPr>
        <w:t> </w:t>
      </w:r>
      <w:r>
        <w:rPr>
          <w:sz w:val="22"/>
        </w:rPr>
        <w:t>assistance</w:t>
      </w:r>
      <w:r>
        <w:rPr>
          <w:spacing w:val="-53"/>
          <w:sz w:val="22"/>
        </w:rPr>
        <w:t> </w:t>
      </w:r>
      <w:r>
        <w:rPr>
          <w:sz w:val="22"/>
        </w:rPr>
        <w:t>to persons F who part with money, goods or incorporeal rights, in furtherance of an illegal transaction.</w:t>
      </w:r>
      <w:r>
        <w:rPr>
          <w:spacing w:val="-52"/>
          <w:sz w:val="22"/>
        </w:rPr>
        <w:t> </w:t>
      </w:r>
      <w:r>
        <w:rPr>
          <w:sz w:val="22"/>
          <w:u w:val="single"/>
        </w:rPr>
        <w:t>But in suitable cases the courts will relax the par delictum rule and order restitution to be made. They</w:t>
      </w:r>
      <w:r>
        <w:rPr>
          <w:spacing w:val="1"/>
          <w:sz w:val="22"/>
        </w:rPr>
        <w:t> </w:t>
      </w:r>
      <w:r>
        <w:rPr>
          <w:sz w:val="22"/>
          <w:u w:val="single"/>
        </w:rPr>
        <w:t>will</w:t>
      </w:r>
      <w:r>
        <w:rPr>
          <w:spacing w:val="-11"/>
          <w:sz w:val="22"/>
          <w:u w:val="single"/>
        </w:rPr>
        <w:t> </w:t>
      </w:r>
      <w:r>
        <w:rPr>
          <w:sz w:val="22"/>
          <w:u w:val="single"/>
        </w:rPr>
        <w:t>do</w:t>
      </w:r>
      <w:r>
        <w:rPr>
          <w:spacing w:val="-11"/>
          <w:sz w:val="22"/>
          <w:u w:val="single"/>
        </w:rPr>
        <w:t> </w:t>
      </w:r>
      <w:r>
        <w:rPr>
          <w:sz w:val="22"/>
          <w:u w:val="single"/>
        </w:rPr>
        <w:t>so</w:t>
      </w:r>
      <w:r>
        <w:rPr>
          <w:spacing w:val="-10"/>
          <w:sz w:val="22"/>
          <w:u w:val="single"/>
        </w:rPr>
        <w:t> </w:t>
      </w:r>
      <w:r>
        <w:rPr>
          <w:sz w:val="22"/>
          <w:u w:val="single"/>
        </w:rPr>
        <w:t>in</w:t>
      </w:r>
      <w:r>
        <w:rPr>
          <w:spacing w:val="-11"/>
          <w:sz w:val="22"/>
          <w:u w:val="single"/>
        </w:rPr>
        <w:t> </w:t>
      </w:r>
      <w:r>
        <w:rPr>
          <w:sz w:val="22"/>
          <w:u w:val="single"/>
        </w:rPr>
        <w:t>order</w:t>
      </w:r>
      <w:r>
        <w:rPr>
          <w:spacing w:val="-10"/>
          <w:sz w:val="22"/>
          <w:u w:val="single"/>
        </w:rPr>
        <w:t> </w:t>
      </w:r>
      <w:r>
        <w:rPr>
          <w:sz w:val="22"/>
          <w:u w:val="single"/>
        </w:rPr>
        <w:t>to</w:t>
      </w:r>
      <w:r>
        <w:rPr>
          <w:spacing w:val="-12"/>
          <w:sz w:val="22"/>
          <w:u w:val="single"/>
        </w:rPr>
        <w:t> </w:t>
      </w:r>
      <w:r>
        <w:rPr>
          <w:sz w:val="22"/>
          <w:u w:val="single"/>
        </w:rPr>
        <w:t>prevent</w:t>
      </w:r>
      <w:r>
        <w:rPr>
          <w:spacing w:val="-10"/>
          <w:sz w:val="22"/>
          <w:u w:val="single"/>
        </w:rPr>
        <w:t> </w:t>
      </w:r>
      <w:r>
        <w:rPr>
          <w:sz w:val="22"/>
          <w:u w:val="single"/>
        </w:rPr>
        <w:t>injustice,</w:t>
      </w:r>
      <w:r>
        <w:rPr>
          <w:spacing w:val="-11"/>
          <w:sz w:val="22"/>
          <w:u w:val="single"/>
        </w:rPr>
        <w:t> </w:t>
      </w:r>
      <w:r>
        <w:rPr>
          <w:sz w:val="22"/>
          <w:u w:val="single"/>
        </w:rPr>
        <w:t>on</w:t>
      </w:r>
      <w:r>
        <w:rPr>
          <w:spacing w:val="-11"/>
          <w:sz w:val="22"/>
          <w:u w:val="single"/>
        </w:rPr>
        <w:t> </w:t>
      </w:r>
      <w:r>
        <w:rPr>
          <w:sz w:val="22"/>
          <w:u w:val="single"/>
        </w:rPr>
        <w:t>the</w:t>
      </w:r>
      <w:r>
        <w:rPr>
          <w:spacing w:val="-11"/>
          <w:sz w:val="22"/>
          <w:u w:val="single"/>
        </w:rPr>
        <w:t> </w:t>
      </w:r>
      <w:r>
        <w:rPr>
          <w:sz w:val="22"/>
          <w:u w:val="single"/>
        </w:rPr>
        <w:t>basis</w:t>
      </w:r>
      <w:r>
        <w:rPr>
          <w:spacing w:val="-13"/>
          <w:sz w:val="22"/>
          <w:u w:val="single"/>
        </w:rPr>
        <w:t> </w:t>
      </w:r>
      <w:r>
        <w:rPr>
          <w:sz w:val="22"/>
          <w:u w:val="single"/>
        </w:rPr>
        <w:t>that</w:t>
      </w:r>
      <w:r>
        <w:rPr>
          <w:spacing w:val="-11"/>
          <w:sz w:val="22"/>
          <w:u w:val="single"/>
        </w:rPr>
        <w:t> </w:t>
      </w:r>
      <w:r>
        <w:rPr>
          <w:sz w:val="22"/>
          <w:u w:val="single"/>
        </w:rPr>
        <w:t>public</w:t>
      </w:r>
      <w:r>
        <w:rPr>
          <w:spacing w:val="-11"/>
          <w:sz w:val="22"/>
          <w:u w:val="single"/>
        </w:rPr>
        <w:t> </w:t>
      </w:r>
      <w:r>
        <w:rPr>
          <w:sz w:val="22"/>
          <w:u w:val="single"/>
        </w:rPr>
        <w:t>policy</w:t>
      </w:r>
      <w:r>
        <w:rPr>
          <w:spacing w:val="-13"/>
          <w:sz w:val="22"/>
          <w:u w:val="single"/>
        </w:rPr>
        <w:t> </w:t>
      </w:r>
      <w:r>
        <w:rPr>
          <w:sz w:val="22"/>
          <w:u w:val="single"/>
        </w:rPr>
        <w:t>"should</w:t>
      </w:r>
      <w:r>
        <w:rPr>
          <w:spacing w:val="-11"/>
          <w:sz w:val="22"/>
          <w:u w:val="single"/>
        </w:rPr>
        <w:t> </w:t>
      </w:r>
      <w:r>
        <w:rPr>
          <w:sz w:val="22"/>
          <w:u w:val="single"/>
        </w:rPr>
        <w:t>properly</w:t>
      </w:r>
      <w:r>
        <w:rPr>
          <w:spacing w:val="-13"/>
          <w:sz w:val="22"/>
          <w:u w:val="single"/>
        </w:rPr>
        <w:t> </w:t>
      </w:r>
      <w:r>
        <w:rPr>
          <w:sz w:val="22"/>
          <w:u w:val="single"/>
        </w:rPr>
        <w:t>take</w:t>
      </w:r>
      <w:r>
        <w:rPr>
          <w:spacing w:val="-11"/>
          <w:sz w:val="22"/>
          <w:u w:val="single"/>
        </w:rPr>
        <w:t> </w:t>
      </w:r>
      <w:r>
        <w:rPr>
          <w:sz w:val="22"/>
          <w:u w:val="single"/>
        </w:rPr>
        <w:t>into</w:t>
      </w:r>
      <w:r>
        <w:rPr>
          <w:spacing w:val="-12"/>
          <w:sz w:val="22"/>
          <w:u w:val="single"/>
        </w:rPr>
        <w:t> </w:t>
      </w:r>
      <w:r>
        <w:rPr>
          <w:sz w:val="22"/>
          <w:u w:val="single"/>
        </w:rPr>
        <w:t>account</w:t>
      </w:r>
      <w:r>
        <w:rPr>
          <w:spacing w:val="-52"/>
          <w:sz w:val="22"/>
        </w:rPr>
        <w:t> </w:t>
      </w:r>
      <w:r>
        <w:rPr>
          <w:sz w:val="22"/>
          <w:u w:val="single"/>
        </w:rPr>
        <w:t>the</w:t>
      </w:r>
      <w:r>
        <w:rPr>
          <w:spacing w:val="-1"/>
          <w:sz w:val="22"/>
          <w:u w:val="single"/>
        </w:rPr>
        <w:t> </w:t>
      </w:r>
      <w:r>
        <w:rPr>
          <w:sz w:val="22"/>
          <w:u w:val="single"/>
        </w:rPr>
        <w:t>doing</w:t>
      </w:r>
      <w:r>
        <w:rPr>
          <w:spacing w:val="-3"/>
          <w:sz w:val="22"/>
          <w:u w:val="single"/>
        </w:rPr>
        <w:t> </w:t>
      </w:r>
      <w:r>
        <w:rPr>
          <w:sz w:val="22"/>
          <w:u w:val="single"/>
        </w:rPr>
        <w:t>of simple</w:t>
      </w:r>
      <w:r>
        <w:rPr>
          <w:spacing w:val="-2"/>
          <w:sz w:val="22"/>
          <w:u w:val="single"/>
        </w:rPr>
        <w:t> </w:t>
      </w:r>
      <w:r>
        <w:rPr>
          <w:sz w:val="22"/>
          <w:u w:val="single"/>
        </w:rPr>
        <w:t>justice</w:t>
      </w:r>
      <w:r>
        <w:rPr>
          <w:spacing w:val="-3"/>
          <w:sz w:val="22"/>
          <w:u w:val="single"/>
        </w:rPr>
        <w:t> </w:t>
      </w:r>
      <w:r>
        <w:rPr>
          <w:sz w:val="22"/>
          <w:u w:val="single"/>
        </w:rPr>
        <w:t>between man</w:t>
      </w:r>
      <w:r>
        <w:rPr>
          <w:spacing w:val="3"/>
          <w:sz w:val="22"/>
        </w:rPr>
        <w:t> </w:t>
      </w:r>
      <w:r>
        <w:rPr>
          <w:sz w:val="22"/>
        </w:rPr>
        <w:t>and man." (my</w:t>
      </w:r>
      <w:r>
        <w:rPr>
          <w:spacing w:val="-3"/>
          <w:sz w:val="22"/>
        </w:rPr>
        <w:t> </w:t>
      </w:r>
      <w:r>
        <w:rPr>
          <w:sz w:val="22"/>
        </w:rPr>
        <w:t>underlining</w:t>
      </w:r>
      <w:r>
        <w:rPr>
          <w:spacing w:val="-3"/>
          <w:sz w:val="22"/>
        </w:rPr>
        <w:t> </w:t>
      </w:r>
      <w:r>
        <w:rPr>
          <w:sz w:val="22"/>
        </w:rPr>
        <w:t>for emphasis)</w:t>
      </w:r>
    </w:p>
    <w:p>
      <w:pPr>
        <w:spacing w:line="276" w:lineRule="auto" w:before="160"/>
        <w:ind w:left="100" w:right="116" w:firstLine="360"/>
        <w:jc w:val="both"/>
        <w:rPr>
          <w:sz w:val="22"/>
        </w:rPr>
      </w:pPr>
      <w:r>
        <w:rPr>
          <w:sz w:val="22"/>
        </w:rPr>
        <w:t>Again ,James Sprague</w:t>
      </w:r>
      <w:r>
        <w:rPr>
          <w:sz w:val="22"/>
          <w:vertAlign w:val="superscript"/>
        </w:rPr>
        <w:t>2</w:t>
      </w:r>
      <w:r>
        <w:rPr>
          <w:spacing w:val="1"/>
          <w:sz w:val="22"/>
          <w:vertAlign w:val="baseline"/>
        </w:rPr>
        <w:t> </w:t>
      </w:r>
      <w:r>
        <w:rPr>
          <w:sz w:val="22"/>
          <w:vertAlign w:val="baseline"/>
        </w:rPr>
        <w:t>discussed how the ex </w:t>
      </w:r>
      <w:r>
        <w:rPr>
          <w:i/>
          <w:sz w:val="22"/>
          <w:vertAlign w:val="baseline"/>
        </w:rPr>
        <w:t>turpi causa non oritur actio</w:t>
      </w:r>
      <w:r>
        <w:rPr>
          <w:i/>
          <w:spacing w:val="55"/>
          <w:sz w:val="22"/>
          <w:vertAlign w:val="baseline"/>
        </w:rPr>
        <w:t> </w:t>
      </w:r>
      <w:r>
        <w:rPr>
          <w:sz w:val="22"/>
          <w:vertAlign w:val="baseline"/>
        </w:rPr>
        <w:t>that ‘ no action arises</w:t>
      </w:r>
      <w:r>
        <w:rPr>
          <w:spacing w:val="1"/>
          <w:sz w:val="22"/>
          <w:vertAlign w:val="baseline"/>
        </w:rPr>
        <w:t> </w:t>
      </w:r>
      <w:r>
        <w:rPr>
          <w:sz w:val="22"/>
          <w:vertAlign w:val="baseline"/>
        </w:rPr>
        <w:t>out of an immoral or illegal act interfaces with the</w:t>
      </w:r>
      <w:r>
        <w:rPr>
          <w:spacing w:val="1"/>
          <w:sz w:val="22"/>
          <w:vertAlign w:val="baseline"/>
        </w:rPr>
        <w:t> </w:t>
      </w:r>
      <w:r>
        <w:rPr>
          <w:i/>
          <w:sz w:val="22"/>
          <w:vertAlign w:val="baseline"/>
        </w:rPr>
        <w:t>In pari delicto potior est conditio defendentis</w:t>
      </w:r>
      <w:r>
        <w:rPr>
          <w:i/>
          <w:spacing w:val="1"/>
          <w:sz w:val="22"/>
          <w:vertAlign w:val="baseline"/>
        </w:rPr>
        <w:t> </w:t>
      </w:r>
      <w:r>
        <w:rPr>
          <w:sz w:val="22"/>
          <w:vertAlign w:val="baseline"/>
        </w:rPr>
        <w:t>that</w:t>
      </w:r>
      <w:r>
        <w:rPr>
          <w:spacing w:val="1"/>
          <w:sz w:val="22"/>
          <w:vertAlign w:val="baseline"/>
        </w:rPr>
        <w:t> </w:t>
      </w:r>
      <w:r>
        <w:rPr>
          <w:sz w:val="22"/>
          <w:vertAlign w:val="baseline"/>
        </w:rPr>
        <w:t>“in a case of equal or mutual guilt. . . the position of the [defending] party . . . is the better one.”</w:t>
      </w:r>
      <w:r>
        <w:rPr>
          <w:spacing w:val="1"/>
          <w:sz w:val="22"/>
          <w:vertAlign w:val="baseline"/>
        </w:rPr>
        <w:t> </w:t>
      </w:r>
      <w:r>
        <w:rPr>
          <w:sz w:val="22"/>
          <w:vertAlign w:val="baseline"/>
        </w:rPr>
        <w:t>He</w:t>
      </w:r>
      <w:r>
        <w:rPr>
          <w:spacing w:val="1"/>
          <w:sz w:val="22"/>
          <w:vertAlign w:val="baseline"/>
        </w:rPr>
        <w:t> </w:t>
      </w:r>
      <w:r>
        <w:rPr>
          <w:sz w:val="22"/>
          <w:vertAlign w:val="baseline"/>
        </w:rPr>
        <w:t>opines that under the e</w:t>
      </w:r>
      <w:r>
        <w:rPr>
          <w:i/>
          <w:sz w:val="22"/>
          <w:vertAlign w:val="baseline"/>
        </w:rPr>
        <w:t>x turpi causa </w:t>
      </w:r>
      <w:r>
        <w:rPr>
          <w:sz w:val="22"/>
          <w:vertAlign w:val="baseline"/>
        </w:rPr>
        <w:t>doctrine a plaintiff is completely barred from relief if their cause</w:t>
      </w:r>
      <w:r>
        <w:rPr>
          <w:spacing w:val="1"/>
          <w:sz w:val="22"/>
          <w:vertAlign w:val="baseline"/>
        </w:rPr>
        <w:t> </w:t>
      </w:r>
      <w:r>
        <w:rPr>
          <w:sz w:val="22"/>
          <w:vertAlign w:val="baseline"/>
        </w:rPr>
        <w:t>of action arose from illegal or wrongful conduct.</w:t>
      </w:r>
      <w:r>
        <w:rPr>
          <w:spacing w:val="1"/>
          <w:sz w:val="22"/>
          <w:vertAlign w:val="baseline"/>
        </w:rPr>
        <w:t> </w:t>
      </w:r>
      <w:r>
        <w:rPr>
          <w:sz w:val="22"/>
          <w:vertAlign w:val="baseline"/>
        </w:rPr>
        <w:t>However, the </w:t>
      </w:r>
      <w:r>
        <w:rPr>
          <w:i/>
          <w:sz w:val="22"/>
          <w:vertAlign w:val="baseline"/>
        </w:rPr>
        <w:t>In pari delicto</w:t>
      </w:r>
      <w:r>
        <w:rPr>
          <w:sz w:val="22"/>
          <w:vertAlign w:val="baseline"/>
        </w:rPr>
        <w:t>’s weighs the parties</w:t>
      </w:r>
      <w:r>
        <w:rPr>
          <w:spacing w:val="1"/>
          <w:sz w:val="22"/>
          <w:vertAlign w:val="baseline"/>
        </w:rPr>
        <w:t> </w:t>
      </w:r>
      <w:r>
        <w:rPr>
          <w:sz w:val="22"/>
          <w:vertAlign w:val="baseline"/>
        </w:rPr>
        <w:t>culpability,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and</w:t>
      </w:r>
      <w:r>
        <w:rPr>
          <w:spacing w:val="1"/>
          <w:sz w:val="22"/>
          <w:vertAlign w:val="baseline"/>
        </w:rPr>
        <w:t> </w:t>
      </w:r>
      <w:r>
        <w:rPr>
          <w:sz w:val="22"/>
          <w:vertAlign w:val="baseline"/>
        </w:rPr>
        <w:t>provides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an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exceptive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mechanism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considering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equity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rather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than law.</w:t>
      </w:r>
    </w:p>
    <w:p>
      <w:pPr>
        <w:spacing w:line="276" w:lineRule="auto" w:before="160"/>
        <w:ind w:left="100" w:right="111" w:firstLine="470"/>
        <w:jc w:val="both"/>
        <w:rPr>
          <w:sz w:val="22"/>
        </w:rPr>
      </w:pPr>
      <w:r>
        <w:rPr>
          <w:sz w:val="22"/>
        </w:rPr>
        <w:t>‘This common law doctrine was developed to preserve the decorum of the courts, to ensure that</w:t>
      </w:r>
      <w:r>
        <w:rPr>
          <w:spacing w:val="1"/>
          <w:sz w:val="22"/>
        </w:rPr>
        <w:t> </w:t>
      </w:r>
      <w:r>
        <w:rPr>
          <w:sz w:val="22"/>
        </w:rPr>
        <w:t>the law does not enforce illegal agreements. The doctrine enables a defendant to escape liability when</w:t>
      </w:r>
      <w:r>
        <w:rPr>
          <w:spacing w:val="1"/>
          <w:sz w:val="22"/>
        </w:rPr>
        <w:t> </w:t>
      </w:r>
      <w:r>
        <w:rPr>
          <w:sz w:val="22"/>
        </w:rPr>
        <w:t>sued to enforce an illegal agreement.</w:t>
      </w:r>
      <w:r>
        <w:rPr>
          <w:spacing w:val="1"/>
          <w:sz w:val="22"/>
        </w:rPr>
        <w:t> </w:t>
      </w:r>
      <w:r>
        <w:rPr>
          <w:sz w:val="22"/>
        </w:rPr>
        <w:t>The rationale really is that courts should not lend their good</w:t>
      </w:r>
      <w:r>
        <w:rPr>
          <w:spacing w:val="1"/>
          <w:sz w:val="22"/>
        </w:rPr>
        <w:t> </w:t>
      </w:r>
      <w:r>
        <w:rPr>
          <w:sz w:val="22"/>
        </w:rPr>
        <w:t>offices to mediate disputes among wrongdoers. However, a plaintiff could overcome </w:t>
      </w:r>
      <w:r>
        <w:rPr>
          <w:i/>
          <w:sz w:val="22"/>
        </w:rPr>
        <w:t>in pari delicto </w:t>
      </w:r>
      <w:r>
        <w:rPr>
          <w:sz w:val="22"/>
        </w:rPr>
        <w:t>by</w:t>
      </w:r>
      <w:r>
        <w:rPr>
          <w:spacing w:val="-52"/>
          <w:sz w:val="22"/>
        </w:rPr>
        <w:t> </w:t>
      </w:r>
      <w:r>
        <w:rPr>
          <w:sz w:val="22"/>
        </w:rPr>
        <w:t>showing that the defendant was more morally culpable, which required courts to balance the parties’</w:t>
      </w:r>
      <w:r>
        <w:rPr>
          <w:spacing w:val="1"/>
          <w:sz w:val="22"/>
        </w:rPr>
        <w:t> </w:t>
      </w:r>
      <w:r>
        <w:rPr>
          <w:sz w:val="22"/>
        </w:rPr>
        <w:t>relative</w:t>
      </w:r>
      <w:r>
        <w:rPr>
          <w:spacing w:val="-1"/>
          <w:sz w:val="22"/>
        </w:rPr>
        <w:t> </w:t>
      </w:r>
      <w:r>
        <w:rPr>
          <w:sz w:val="22"/>
        </w:rPr>
        <w:t>guilt.’</w:t>
      </w:r>
    </w:p>
    <w:p>
      <w:pPr>
        <w:pStyle w:val="BodyText"/>
        <w:spacing w:line="276" w:lineRule="auto" w:before="161"/>
        <w:ind w:right="113" w:firstLine="360"/>
        <w:rPr>
          <w:i/>
        </w:rPr>
      </w:pPr>
      <w:r>
        <w:rPr/>
        <w:t>Thus where parties enter into an illegal agreement, and the plaintiff does not sue on the</w:t>
      </w:r>
      <w:r>
        <w:rPr>
          <w:spacing w:val="1"/>
        </w:rPr>
        <w:t> </w:t>
      </w:r>
      <w:r>
        <w:rPr/>
        <w:t>illegal agreement but seeks relief from the consequences of his illegal action courts have</w:t>
      </w:r>
      <w:r>
        <w:rPr>
          <w:spacing w:val="1"/>
        </w:rPr>
        <w:t> </w:t>
      </w:r>
      <w:r>
        <w:rPr/>
        <w:t>intervened and granted such actions on the basis of public policy. The rationale is to prevent</w:t>
      </w:r>
      <w:r>
        <w:rPr>
          <w:spacing w:val="1"/>
        </w:rPr>
        <w:t> </w:t>
      </w:r>
      <w:r>
        <w:rPr/>
        <w:t>one party from being unjustly enriched at the expense of the other. See </w:t>
      </w:r>
      <w:r>
        <w:rPr>
          <w:i/>
        </w:rPr>
        <w:t>Chioza v Siziba </w:t>
      </w:r>
      <w:r>
        <w:rPr/>
        <w:t>SC</w:t>
      </w:r>
      <w:r>
        <w:rPr>
          <w:spacing w:val="1"/>
        </w:rPr>
        <w:t> </w:t>
      </w:r>
      <w:r>
        <w:rPr/>
        <w:t>4/15; </w:t>
      </w:r>
      <w:r>
        <w:rPr>
          <w:i/>
        </w:rPr>
        <w:t>Silonda v</w:t>
      </w:r>
      <w:r>
        <w:rPr>
          <w:i/>
          <w:spacing w:val="-1"/>
        </w:rPr>
        <w:t> </w:t>
      </w:r>
      <w:r>
        <w:rPr>
          <w:i/>
        </w:rPr>
        <w:t>Nkomo SC 6/22.</w:t>
      </w:r>
    </w:p>
    <w:p>
      <w:pPr>
        <w:pStyle w:val="BodyText"/>
        <w:spacing w:line="276" w:lineRule="auto" w:before="161"/>
        <w:ind w:right="118" w:firstLine="360"/>
      </w:pPr>
      <w:r>
        <w:rPr/>
        <w:t>In this case both parties, the plaintiff and the defendant as represented by Monica entered</w:t>
      </w:r>
      <w:r>
        <w:rPr>
          <w:spacing w:val="1"/>
        </w:rPr>
        <w:t> </w:t>
      </w:r>
      <w:r>
        <w:rPr/>
        <w:t>into an illegal agreement. A strict application of the </w:t>
      </w:r>
      <w:r>
        <w:rPr>
          <w:i/>
        </w:rPr>
        <w:t>in pari delicto </w:t>
      </w:r>
      <w:r>
        <w:rPr/>
        <w:t>rule would mean that loss</w:t>
      </w:r>
      <w:r>
        <w:rPr>
          <w:spacing w:val="1"/>
        </w:rPr>
        <w:t> </w:t>
      </w:r>
      <w:r>
        <w:rPr/>
        <w:t>must lie where it falls as argued by the defendant. The plaintiff does not seek relief from the</w:t>
      </w:r>
      <w:r>
        <w:rPr>
          <w:spacing w:val="1"/>
        </w:rPr>
        <w:t> </w:t>
      </w:r>
      <w:r>
        <w:rPr/>
        <w:t>cancelled agreement of sale. What she wants is the value of the improvements and these are</w:t>
      </w:r>
      <w:r>
        <w:rPr>
          <w:spacing w:val="1"/>
        </w:rPr>
        <w:t> </w:t>
      </w:r>
      <w:r>
        <w:rPr/>
        <w:t>the consequences of the illegal sale. The defendant has not shown that the plaintiff was ‘more</w:t>
      </w:r>
      <w:r>
        <w:rPr>
          <w:spacing w:val="-57"/>
        </w:rPr>
        <w:t> </w:t>
      </w:r>
      <w:r>
        <w:rPr/>
        <w:t>morally culpable’. To prevent an injustice on the plaintiff, the notion of justice between man</w:t>
      </w:r>
      <w:r>
        <w:rPr>
          <w:spacing w:val="1"/>
        </w:rPr>
        <w:t> </w:t>
      </w:r>
      <w:r>
        <w:rPr/>
        <w:t>and</w:t>
      </w:r>
      <w:r>
        <w:rPr>
          <w:spacing w:val="-9"/>
        </w:rPr>
        <w:t> </w:t>
      </w:r>
      <w:r>
        <w:rPr/>
        <w:t>man</w:t>
      </w:r>
      <w:r>
        <w:rPr>
          <w:spacing w:val="-6"/>
        </w:rPr>
        <w:t> </w:t>
      </w:r>
      <w:r>
        <w:rPr/>
        <w:t>requires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relaxation</w:t>
      </w:r>
      <w:r>
        <w:rPr>
          <w:spacing w:val="-8"/>
        </w:rPr>
        <w:t> </w:t>
      </w:r>
      <w:r>
        <w:rPr/>
        <w:t>of</w:t>
      </w:r>
      <w:r>
        <w:rPr>
          <w:spacing w:val="-8"/>
        </w:rPr>
        <w:t> </w:t>
      </w:r>
      <w:r>
        <w:rPr/>
        <w:t>the</w:t>
      </w:r>
      <w:r>
        <w:rPr>
          <w:spacing w:val="-7"/>
        </w:rPr>
        <w:t> </w:t>
      </w:r>
      <w:r>
        <w:rPr>
          <w:i/>
        </w:rPr>
        <w:t>in</w:t>
      </w:r>
      <w:r>
        <w:rPr>
          <w:i/>
          <w:spacing w:val="-7"/>
        </w:rPr>
        <w:t> </w:t>
      </w:r>
      <w:r>
        <w:rPr>
          <w:i/>
        </w:rPr>
        <w:t>pari</w:t>
      </w:r>
      <w:r>
        <w:rPr>
          <w:i/>
          <w:spacing w:val="-7"/>
        </w:rPr>
        <w:t> </w:t>
      </w:r>
      <w:r>
        <w:rPr>
          <w:i/>
        </w:rPr>
        <w:t>delicto</w:t>
      </w:r>
      <w:r>
        <w:rPr>
          <w:i/>
          <w:spacing w:val="-6"/>
        </w:rPr>
        <w:t> </w:t>
      </w:r>
      <w:r>
        <w:rPr/>
        <w:t>rule.</w:t>
      </w:r>
      <w:r>
        <w:rPr>
          <w:spacing w:val="-6"/>
        </w:rPr>
        <w:t> </w:t>
      </w:r>
      <w:r>
        <w:rPr/>
        <w:t>In</w:t>
      </w:r>
      <w:r>
        <w:rPr>
          <w:spacing w:val="-5"/>
        </w:rPr>
        <w:t> </w:t>
      </w:r>
      <w:r>
        <w:rPr/>
        <w:t>this</w:t>
      </w:r>
      <w:r>
        <w:rPr>
          <w:spacing w:val="-7"/>
        </w:rPr>
        <w:t> </w:t>
      </w:r>
      <w:r>
        <w:rPr/>
        <w:t>case</w:t>
      </w:r>
      <w:r>
        <w:rPr>
          <w:spacing w:val="-9"/>
        </w:rPr>
        <w:t> </w:t>
      </w:r>
      <w:r>
        <w:rPr/>
        <w:t>denying</w:t>
      </w:r>
      <w:r>
        <w:rPr>
          <w:spacing w:val="-10"/>
        </w:rPr>
        <w:t> </w:t>
      </w:r>
      <w:r>
        <w:rPr/>
        <w:t>the</w:t>
      </w:r>
      <w:r>
        <w:rPr>
          <w:spacing w:val="-9"/>
        </w:rPr>
        <w:t> </w:t>
      </w:r>
      <w:r>
        <w:rPr/>
        <w:t>claim</w:t>
      </w:r>
      <w:r>
        <w:rPr>
          <w:spacing w:val="-7"/>
        </w:rPr>
        <w:t> </w:t>
      </w:r>
      <w:r>
        <w:rPr/>
        <w:t>would</w:t>
      </w: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spacing w:before="10"/>
        <w:ind w:left="0"/>
        <w:jc w:val="left"/>
        <w:rPr>
          <w:sz w:val="17"/>
        </w:rPr>
      </w:pPr>
      <w:r>
        <w:rPr/>
        <w:pict>
          <v:rect style="position:absolute;margin-left:72.024002pt;margin-top:12.248795pt;width:144.020pt;height:.72003pt;mso-position-horizontal-relative:page;mso-position-vertical-relative:paragraph;z-index:-1572812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73"/>
        <w:ind w:left="100" w:right="211" w:firstLine="0"/>
        <w:jc w:val="left"/>
        <w:rPr>
          <w:rFonts w:ascii="Calibri"/>
          <w:sz w:val="20"/>
        </w:rPr>
      </w:pPr>
      <w:r>
        <w:rPr>
          <w:rFonts w:ascii="Calibri"/>
          <w:sz w:val="20"/>
          <w:vertAlign w:val="superscript"/>
        </w:rPr>
        <w:t>2</w:t>
      </w:r>
      <w:r>
        <w:rPr>
          <w:rFonts w:ascii="Calibri"/>
          <w:sz w:val="20"/>
          <w:vertAlign w:val="baseline"/>
        </w:rPr>
        <w:t> The Fault in In Pari Delicto : How Illegality Bars and Moral Culpability Collide with Tort Law, 10 Wake Forest L</w:t>
      </w:r>
      <w:r>
        <w:rPr>
          <w:rFonts w:ascii="Calibri"/>
          <w:spacing w:val="-43"/>
          <w:sz w:val="20"/>
          <w:vertAlign w:val="baseline"/>
        </w:rPr>
        <w:t> </w:t>
      </w:r>
      <w:r>
        <w:rPr>
          <w:rFonts w:ascii="Calibri"/>
          <w:sz w:val="20"/>
          <w:vertAlign w:val="baseline"/>
        </w:rPr>
        <w:t>Rev</w:t>
      </w:r>
      <w:r>
        <w:rPr>
          <w:rFonts w:ascii="Calibri"/>
          <w:spacing w:val="-3"/>
          <w:sz w:val="20"/>
          <w:vertAlign w:val="baseline"/>
        </w:rPr>
        <w:t> </w:t>
      </w:r>
      <w:r>
        <w:rPr>
          <w:rFonts w:ascii="Calibri"/>
          <w:sz w:val="20"/>
          <w:vertAlign w:val="baseline"/>
        </w:rPr>
        <w:t>Online</w:t>
      </w:r>
      <w:r>
        <w:rPr>
          <w:rFonts w:ascii="Calibri"/>
          <w:spacing w:val="-1"/>
          <w:sz w:val="20"/>
          <w:vertAlign w:val="baseline"/>
        </w:rPr>
        <w:t> </w:t>
      </w:r>
      <w:r>
        <w:rPr>
          <w:rFonts w:ascii="Calibri"/>
          <w:sz w:val="20"/>
          <w:vertAlign w:val="baseline"/>
        </w:rPr>
        <w:t>107</w:t>
      </w:r>
    </w:p>
    <w:p>
      <w:pPr>
        <w:spacing w:after="0"/>
        <w:jc w:val="left"/>
        <w:rPr>
          <w:rFonts w:ascii="Calibri"/>
          <w:sz w:val="20"/>
        </w:rPr>
        <w:sectPr>
          <w:pgSz w:w="11910" w:h="16840"/>
          <w:pgMar w:header="751" w:footer="0" w:top="1660" w:bottom="280" w:left="1340" w:right="1320"/>
        </w:sectPr>
      </w:pPr>
    </w:p>
    <w:p>
      <w:pPr>
        <w:pStyle w:val="BodyText"/>
        <w:spacing w:line="276" w:lineRule="auto" w:before="104"/>
        <w:ind w:right="113"/>
      </w:pPr>
      <w:r>
        <w:rPr/>
        <w:t>mean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value</w:t>
      </w:r>
      <w:r>
        <w:rPr>
          <w:spacing w:val="-1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estate,</w:t>
      </w:r>
      <w:r>
        <w:rPr>
          <w:spacing w:val="-1"/>
        </w:rPr>
        <w:t> </w:t>
      </w:r>
      <w:r>
        <w:rPr/>
        <w:t>will increase</w:t>
      </w:r>
      <w:r>
        <w:rPr>
          <w:spacing w:val="-2"/>
        </w:rPr>
        <w:t> </w:t>
      </w:r>
      <w:r>
        <w:rPr/>
        <w:t>at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expense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plaintiff.</w:t>
      </w:r>
      <w:r>
        <w:rPr>
          <w:spacing w:val="-1"/>
        </w:rPr>
        <w:t> </w:t>
      </w:r>
      <w:r>
        <w:rPr/>
        <w:t>I</w:t>
      </w:r>
      <w:r>
        <w:rPr>
          <w:spacing w:val="-3"/>
        </w:rPr>
        <w:t> </w:t>
      </w:r>
      <w:r>
        <w:rPr/>
        <w:t>am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firm view</w:t>
      </w:r>
      <w:r>
        <w:rPr>
          <w:spacing w:val="-58"/>
        </w:rPr>
        <w:t> </w:t>
      </w:r>
      <w:r>
        <w:rPr/>
        <w:t>that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>
          <w:i/>
        </w:rPr>
        <w:t>in</w:t>
      </w:r>
      <w:r>
        <w:rPr>
          <w:i/>
          <w:spacing w:val="-3"/>
        </w:rPr>
        <w:t> </w:t>
      </w:r>
      <w:r>
        <w:rPr>
          <w:i/>
        </w:rPr>
        <w:t>pari</w:t>
      </w:r>
      <w:r>
        <w:rPr>
          <w:i/>
          <w:spacing w:val="-3"/>
        </w:rPr>
        <w:t> </w:t>
      </w:r>
      <w:r>
        <w:rPr>
          <w:i/>
        </w:rPr>
        <w:t>delicto</w:t>
      </w:r>
      <w:r>
        <w:rPr>
          <w:i/>
          <w:spacing w:val="-3"/>
        </w:rPr>
        <w:t> </w:t>
      </w:r>
      <w:r>
        <w:rPr/>
        <w:t>rule</w:t>
      </w:r>
      <w:r>
        <w:rPr>
          <w:spacing w:val="-4"/>
        </w:rPr>
        <w:t> </w:t>
      </w:r>
      <w:r>
        <w:rPr/>
        <w:t>must</w:t>
      </w:r>
      <w:r>
        <w:rPr>
          <w:spacing w:val="-3"/>
        </w:rPr>
        <w:t> </w:t>
      </w:r>
      <w:r>
        <w:rPr/>
        <w:t>be</w:t>
      </w:r>
      <w:r>
        <w:rPr>
          <w:spacing w:val="-5"/>
        </w:rPr>
        <w:t> </w:t>
      </w:r>
      <w:r>
        <w:rPr/>
        <w:t>relaxed.</w:t>
      </w:r>
      <w:r>
        <w:rPr>
          <w:spacing w:val="-1"/>
        </w:rPr>
        <w:t> </w:t>
      </w:r>
      <w:r>
        <w:rPr/>
        <w:t>It</w:t>
      </w:r>
      <w:r>
        <w:rPr>
          <w:spacing w:val="-1"/>
        </w:rPr>
        <w:t> </w:t>
      </w:r>
      <w:r>
        <w:rPr/>
        <w:t>would</w:t>
      </w:r>
      <w:r>
        <w:rPr>
          <w:spacing w:val="-3"/>
        </w:rPr>
        <w:t> </w:t>
      </w:r>
      <w:r>
        <w:rPr/>
        <w:t>appear</w:t>
      </w:r>
      <w:r>
        <w:rPr>
          <w:spacing w:val="-5"/>
        </w:rPr>
        <w:t> </w:t>
      </w:r>
      <w:r>
        <w:rPr/>
        <w:t>the</w:t>
      </w:r>
      <w:r>
        <w:rPr>
          <w:spacing w:val="-1"/>
        </w:rPr>
        <w:t> </w:t>
      </w:r>
      <w:r>
        <w:rPr/>
        <w:t>executor</w:t>
      </w:r>
      <w:r>
        <w:rPr>
          <w:spacing w:val="-4"/>
        </w:rPr>
        <w:t> </w:t>
      </w:r>
      <w:r>
        <w:rPr/>
        <w:t>in</w:t>
      </w:r>
      <w:r>
        <w:rPr>
          <w:spacing w:val="-2"/>
        </w:rPr>
        <w:t> </w:t>
      </w:r>
      <w:r>
        <w:rPr/>
        <w:t>this</w:t>
      </w:r>
      <w:r>
        <w:rPr>
          <w:spacing w:val="-4"/>
        </w:rPr>
        <w:t> </w:t>
      </w:r>
      <w:r>
        <w:rPr/>
        <w:t>case</w:t>
      </w:r>
      <w:r>
        <w:rPr>
          <w:spacing w:val="-5"/>
        </w:rPr>
        <w:t> </w:t>
      </w:r>
      <w:r>
        <w:rPr/>
        <w:t>lost</w:t>
      </w:r>
      <w:r>
        <w:rPr>
          <w:spacing w:val="-3"/>
        </w:rPr>
        <w:t> </w:t>
      </w:r>
      <w:r>
        <w:rPr/>
        <w:t>sight</w:t>
      </w:r>
      <w:r>
        <w:rPr>
          <w:spacing w:val="-58"/>
        </w:rPr>
        <w:t> </w:t>
      </w:r>
      <w:r>
        <w:rPr/>
        <w:t>of two important issues that Monica was married to the late Felix Chasi as a wife she was the</w:t>
      </w:r>
      <w:r>
        <w:rPr>
          <w:spacing w:val="1"/>
        </w:rPr>
        <w:t> </w:t>
      </w:r>
      <w:r>
        <w:rPr/>
        <w:t>preferred heir to the property, secondly that at the time of the sale Monica was the executrix</w:t>
      </w:r>
      <w:r>
        <w:rPr>
          <w:spacing w:val="1"/>
        </w:rPr>
        <w:t> </w:t>
      </w:r>
      <w:r>
        <w:rPr/>
        <w:t>and</w:t>
      </w:r>
      <w:r>
        <w:rPr>
          <w:spacing w:val="-1"/>
        </w:rPr>
        <w:t> </w:t>
      </w:r>
      <w:r>
        <w:rPr/>
        <w:t>as such</w:t>
      </w:r>
      <w:r>
        <w:rPr>
          <w:spacing w:val="-1"/>
        </w:rPr>
        <w:t> </w:t>
      </w:r>
      <w:r>
        <w:rPr/>
        <w:t>she</w:t>
      </w:r>
      <w:r>
        <w:rPr>
          <w:spacing w:val="1"/>
        </w:rPr>
        <w:t> </w:t>
      </w:r>
      <w:r>
        <w:rPr/>
        <w:t>represented the defendant at that time.</w:t>
      </w:r>
    </w:p>
    <w:p>
      <w:pPr>
        <w:pStyle w:val="BodyText"/>
        <w:spacing w:line="276" w:lineRule="auto" w:before="158"/>
        <w:ind w:right="114" w:firstLine="360"/>
      </w:pPr>
      <w:r>
        <w:rPr/>
        <w:t>I now consider the quantum. The defendant has not disputed that quantum claimed. The</w:t>
      </w:r>
      <w:r>
        <w:rPr>
          <w:spacing w:val="1"/>
        </w:rPr>
        <w:t> </w:t>
      </w:r>
      <w:r>
        <w:rPr/>
        <w:t>evidence in chief addressed irrelevant issues on how the evaluation was conducted without</w:t>
      </w:r>
      <w:r>
        <w:rPr>
          <w:spacing w:val="1"/>
        </w:rPr>
        <w:t> </w:t>
      </w:r>
      <w:r>
        <w:rPr/>
        <w:t>Francis’s</w:t>
      </w:r>
      <w:r>
        <w:rPr>
          <w:spacing w:val="-5"/>
        </w:rPr>
        <w:t> </w:t>
      </w:r>
      <w:r>
        <w:rPr/>
        <w:t>authority.</w:t>
      </w:r>
      <w:r>
        <w:rPr>
          <w:spacing w:val="1"/>
        </w:rPr>
        <w:t> </w:t>
      </w:r>
      <w:r>
        <w:rPr/>
        <w:t>It</w:t>
      </w:r>
      <w:r>
        <w:rPr>
          <w:spacing w:val="-1"/>
        </w:rPr>
        <w:t> </w:t>
      </w:r>
      <w:r>
        <w:rPr/>
        <w:t>also</w:t>
      </w:r>
      <w:r>
        <w:rPr>
          <w:spacing w:val="-5"/>
        </w:rPr>
        <w:t> </w:t>
      </w:r>
      <w:r>
        <w:rPr/>
        <w:t>went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town</w:t>
      </w:r>
      <w:r>
        <w:rPr>
          <w:spacing w:val="-2"/>
        </w:rPr>
        <w:t> </w:t>
      </w:r>
      <w:r>
        <w:rPr/>
        <w:t>about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addressee</w:t>
      </w:r>
      <w:r>
        <w:rPr>
          <w:spacing w:val="-5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evaluation</w:t>
      </w:r>
      <w:r>
        <w:rPr>
          <w:spacing w:val="-4"/>
        </w:rPr>
        <w:t> </w:t>
      </w:r>
      <w:r>
        <w:rPr/>
        <w:t>which</w:t>
      </w:r>
      <w:r>
        <w:rPr>
          <w:spacing w:val="-5"/>
        </w:rPr>
        <w:t> </w:t>
      </w:r>
      <w:r>
        <w:rPr/>
        <w:t>are</w:t>
      </w:r>
      <w:r>
        <w:rPr>
          <w:spacing w:val="-3"/>
        </w:rPr>
        <w:t> </w:t>
      </w:r>
      <w:r>
        <w:rPr/>
        <w:t>really</w:t>
      </w:r>
      <w:r>
        <w:rPr>
          <w:spacing w:val="-57"/>
        </w:rPr>
        <w:t> </w:t>
      </w:r>
      <w:r>
        <w:rPr/>
        <w:t>peripheral issues. Francis said he did not know about the value claimed. What is important</w:t>
      </w:r>
      <w:r>
        <w:rPr>
          <w:spacing w:val="1"/>
        </w:rPr>
        <w:t> </w:t>
      </w:r>
      <w:r>
        <w:rPr/>
        <w:t>though is that he insisted that they did not want to sell but to keep the property. I comment in</w:t>
      </w:r>
      <w:r>
        <w:rPr>
          <w:spacing w:val="1"/>
        </w:rPr>
        <w:t> </w:t>
      </w:r>
      <w:r>
        <w:rPr/>
        <w:t>passing that obviously these were sentiments from a person not privy to succession laws. The</w:t>
      </w:r>
      <w:r>
        <w:rPr>
          <w:spacing w:val="1"/>
        </w:rPr>
        <w:t> </w:t>
      </w:r>
      <w:r>
        <w:rPr/>
        <w:t>defendant</w:t>
      </w:r>
      <w:r>
        <w:rPr>
          <w:spacing w:val="-6"/>
        </w:rPr>
        <w:t> </w:t>
      </w:r>
      <w:r>
        <w:rPr/>
        <w:t>was</w:t>
      </w:r>
      <w:r>
        <w:rPr>
          <w:spacing w:val="-5"/>
        </w:rPr>
        <w:t> </w:t>
      </w:r>
      <w:r>
        <w:rPr/>
        <w:t>married,</w:t>
      </w:r>
      <w:r>
        <w:rPr>
          <w:spacing w:val="-5"/>
        </w:rPr>
        <w:t> </w:t>
      </w:r>
      <w:r>
        <w:rPr/>
        <w:t>therefore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wife</w:t>
      </w:r>
      <w:r>
        <w:rPr>
          <w:spacing w:val="-7"/>
        </w:rPr>
        <w:t> </w:t>
      </w:r>
      <w:r>
        <w:rPr/>
        <w:t>would</w:t>
      </w:r>
      <w:r>
        <w:rPr>
          <w:spacing w:val="-3"/>
        </w:rPr>
        <w:t> </w:t>
      </w:r>
      <w:r>
        <w:rPr/>
        <w:t>be</w:t>
      </w:r>
      <w:r>
        <w:rPr>
          <w:spacing w:val="-5"/>
        </w:rPr>
        <w:t> </w:t>
      </w:r>
      <w:r>
        <w:rPr/>
        <w:t>the</w:t>
      </w:r>
      <w:r>
        <w:rPr>
          <w:spacing w:val="-7"/>
        </w:rPr>
        <w:t> </w:t>
      </w:r>
      <w:r>
        <w:rPr/>
        <w:t>preferred</w:t>
      </w:r>
      <w:r>
        <w:rPr>
          <w:spacing w:val="-5"/>
        </w:rPr>
        <w:t> </w:t>
      </w:r>
      <w:r>
        <w:rPr/>
        <w:t>beneficiary</w:t>
      </w:r>
      <w:r>
        <w:rPr>
          <w:spacing w:val="-9"/>
        </w:rPr>
        <w:t> </w:t>
      </w:r>
      <w:r>
        <w:rPr/>
        <w:t>only</w:t>
      </w:r>
      <w:r>
        <w:rPr>
          <w:spacing w:val="-10"/>
        </w:rPr>
        <w:t> </w:t>
      </w:r>
      <w:r>
        <w:rPr/>
        <w:t>that</w:t>
      </w:r>
      <w:r>
        <w:rPr>
          <w:spacing w:val="-6"/>
        </w:rPr>
        <w:t> </w:t>
      </w:r>
      <w:r>
        <w:rPr/>
        <w:t>Monica</w:t>
      </w:r>
      <w:r>
        <w:rPr>
          <w:spacing w:val="-57"/>
        </w:rPr>
        <w:t> </w:t>
      </w:r>
      <w:r>
        <w:rPr/>
        <w:t>disposed of it prematurely. In any event it is not possible to detach the 6 rooms since the</w:t>
      </w:r>
      <w:r>
        <w:rPr>
          <w:spacing w:val="1"/>
        </w:rPr>
        <w:t> </w:t>
      </w:r>
      <w:r>
        <w:rPr/>
        <w:t>improvements are fixed to the ground. In the </w:t>
      </w:r>
      <w:r>
        <w:rPr>
          <w:i/>
        </w:rPr>
        <w:t>Silonda c</w:t>
      </w:r>
      <w:r>
        <w:rPr/>
        <w:t>ase (</w:t>
      </w:r>
      <w:r>
        <w:rPr>
          <w:i/>
        </w:rPr>
        <w:t>supra</w:t>
      </w:r>
      <w:r>
        <w:rPr/>
        <w:t>) the court upheld a decision</w:t>
      </w:r>
      <w:r>
        <w:rPr>
          <w:spacing w:val="1"/>
        </w:rPr>
        <w:t> </w:t>
      </w:r>
      <w:r>
        <w:rPr/>
        <w:t>where</w:t>
      </w:r>
      <w:r>
        <w:rPr>
          <w:spacing w:val="1"/>
        </w:rPr>
        <w:t> </w:t>
      </w:r>
      <w:r>
        <w:rPr/>
        <w:t>compensation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awarded</w:t>
      </w:r>
      <w:r>
        <w:rPr>
          <w:spacing w:val="1"/>
        </w:rPr>
        <w:t> </w:t>
      </w:r>
      <w:r>
        <w:rPr/>
        <w:t>based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evaluations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not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the actual</w:t>
      </w:r>
      <w:r>
        <w:rPr>
          <w:spacing w:val="1"/>
        </w:rPr>
        <w:t> </w:t>
      </w:r>
      <w:r>
        <w:rPr/>
        <w:t>expenses</w:t>
      </w:r>
      <w:r>
        <w:rPr>
          <w:spacing w:val="-57"/>
        </w:rPr>
        <w:t> </w:t>
      </w:r>
      <w:r>
        <w:rPr/>
        <w:t>incurred.</w:t>
      </w:r>
    </w:p>
    <w:p>
      <w:pPr>
        <w:pStyle w:val="BodyText"/>
        <w:spacing w:line="276" w:lineRule="auto" w:before="162"/>
        <w:ind w:right="120" w:firstLine="360"/>
      </w:pPr>
      <w:r>
        <w:rPr/>
        <w:t>One</w:t>
      </w:r>
      <w:r>
        <w:rPr>
          <w:spacing w:val="-3"/>
        </w:rPr>
        <w:t> </w:t>
      </w:r>
      <w:r>
        <w:rPr/>
        <w:t>report</w:t>
      </w:r>
      <w:r>
        <w:rPr>
          <w:spacing w:val="-1"/>
        </w:rPr>
        <w:t> </w:t>
      </w:r>
      <w:r>
        <w:rPr/>
        <w:t>was</w:t>
      </w:r>
      <w:r>
        <w:rPr>
          <w:spacing w:val="-1"/>
        </w:rPr>
        <w:t> </w:t>
      </w:r>
      <w:r>
        <w:rPr/>
        <w:t>produced. In</w:t>
      </w:r>
      <w:r>
        <w:rPr>
          <w:spacing w:val="-1"/>
        </w:rPr>
        <w:t> </w:t>
      </w:r>
      <w:r>
        <w:rPr/>
        <w:t>such</w:t>
      </w:r>
      <w:r>
        <w:rPr>
          <w:spacing w:val="1"/>
        </w:rPr>
        <w:t> </w:t>
      </w:r>
      <w:r>
        <w:rPr/>
        <w:t>cases</w:t>
      </w:r>
      <w:r>
        <w:rPr>
          <w:spacing w:val="-1"/>
        </w:rPr>
        <w:t> </w:t>
      </w:r>
      <w:r>
        <w:rPr/>
        <w:t>it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advisable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provide</w:t>
      </w:r>
      <w:r>
        <w:rPr>
          <w:spacing w:val="-2"/>
        </w:rPr>
        <w:t> </w:t>
      </w:r>
      <w:r>
        <w:rPr/>
        <w:t>at</w:t>
      </w:r>
      <w:r>
        <w:rPr>
          <w:spacing w:val="-1"/>
        </w:rPr>
        <w:t> </w:t>
      </w:r>
      <w:r>
        <w:rPr/>
        <w:t>least</w:t>
      </w:r>
      <w:r>
        <w:rPr>
          <w:spacing w:val="-1"/>
        </w:rPr>
        <w:t> </w:t>
      </w:r>
      <w:r>
        <w:rPr/>
        <w:t>two</w:t>
      </w:r>
      <w:r>
        <w:rPr>
          <w:spacing w:val="-1"/>
        </w:rPr>
        <w:t> </w:t>
      </w:r>
      <w:r>
        <w:rPr/>
        <w:t>valuations</w:t>
      </w:r>
      <w:r>
        <w:rPr>
          <w:spacing w:val="-1"/>
        </w:rPr>
        <w:t> </w:t>
      </w:r>
      <w:r>
        <w:rPr/>
        <w:t>to</w:t>
      </w:r>
      <w:r>
        <w:rPr>
          <w:spacing w:val="-57"/>
        </w:rPr>
        <w:t> </w:t>
      </w:r>
      <w:r>
        <w:rPr/>
        <w:t>assist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court to make</w:t>
      </w:r>
      <w:r>
        <w:rPr>
          <w:spacing w:val="-1"/>
        </w:rPr>
        <w:t> </w:t>
      </w:r>
      <w:r>
        <w:rPr/>
        <w:t>a</w:t>
      </w:r>
      <w:r>
        <w:rPr>
          <w:spacing w:val="1"/>
        </w:rPr>
        <w:t> </w:t>
      </w:r>
      <w:r>
        <w:rPr/>
        <w:t>proper comparative</w:t>
      </w:r>
      <w:r>
        <w:rPr>
          <w:spacing w:val="-1"/>
        </w:rPr>
        <w:t> </w:t>
      </w:r>
      <w:r>
        <w:rPr/>
        <w:t>of the values.</w:t>
      </w:r>
    </w:p>
    <w:p>
      <w:pPr>
        <w:pStyle w:val="BodyText"/>
        <w:spacing w:line="276" w:lineRule="auto" w:before="160"/>
        <w:ind w:right="117" w:firstLine="360"/>
      </w:pPr>
      <w:r>
        <w:rPr/>
        <w:t>Despite the defendant’s feeble resistance in my view there is no justification for an award</w:t>
      </w:r>
      <w:r>
        <w:rPr>
          <w:spacing w:val="1"/>
        </w:rPr>
        <w:t> </w:t>
      </w:r>
      <w:r>
        <w:rPr/>
        <w:t>of US$25000 as claimed. The evaluator provided two values of the property, the market value</w:t>
      </w:r>
      <w:r>
        <w:rPr>
          <w:spacing w:val="-57"/>
        </w:rPr>
        <w:t> </w:t>
      </w:r>
      <w:r>
        <w:rPr/>
        <w:t>and the forced sale value. The plaintiff opted for the market value which is higher than the</w:t>
      </w:r>
      <w:r>
        <w:rPr>
          <w:spacing w:val="1"/>
        </w:rPr>
        <w:t> </w:t>
      </w:r>
      <w:r>
        <w:rPr/>
        <w:t>forced sale value in respect of the property. There was no justification for the claim based on</w:t>
      </w:r>
      <w:r>
        <w:rPr>
          <w:spacing w:val="1"/>
        </w:rPr>
        <w:t> </w:t>
      </w:r>
      <w:r>
        <w:rPr/>
        <w:t>the market value. The forced sale value in my view would meet the justice of the case. This is</w:t>
      </w:r>
      <w:r>
        <w:rPr>
          <w:spacing w:val="-57"/>
        </w:rPr>
        <w:t> </w:t>
      </w:r>
      <w:r>
        <w:rPr/>
        <w:t>because the sale values include the property and the improvements thereon. The plaintiff’s</w:t>
      </w:r>
      <w:r>
        <w:rPr>
          <w:spacing w:val="1"/>
        </w:rPr>
        <w:t> </w:t>
      </w:r>
      <w:r>
        <w:rPr/>
        <w:t>claim is basically for improvements only she has no claim on the unimproved property. The</w:t>
      </w:r>
      <w:r>
        <w:rPr>
          <w:spacing w:val="1"/>
        </w:rPr>
        <w:t> </w:t>
      </w:r>
      <w:r>
        <w:rPr/>
        <w:t>forced</w:t>
      </w:r>
      <w:r>
        <w:rPr>
          <w:spacing w:val="-9"/>
        </w:rPr>
        <w:t> </w:t>
      </w:r>
      <w:r>
        <w:rPr/>
        <w:t>sale</w:t>
      </w:r>
      <w:r>
        <w:rPr>
          <w:spacing w:val="-8"/>
        </w:rPr>
        <w:t> </w:t>
      </w:r>
      <w:r>
        <w:rPr/>
        <w:t>for</w:t>
      </w:r>
      <w:r>
        <w:rPr>
          <w:spacing w:val="-12"/>
        </w:rPr>
        <w:t> </w:t>
      </w:r>
      <w:r>
        <w:rPr/>
        <w:t>the</w:t>
      </w:r>
      <w:r>
        <w:rPr>
          <w:spacing w:val="-8"/>
        </w:rPr>
        <w:t> </w:t>
      </w:r>
      <w:r>
        <w:rPr/>
        <w:t>property</w:t>
      </w:r>
      <w:r>
        <w:rPr>
          <w:spacing w:val="-14"/>
        </w:rPr>
        <w:t> </w:t>
      </w:r>
      <w:r>
        <w:rPr/>
        <w:t>is</w:t>
      </w:r>
      <w:r>
        <w:rPr>
          <w:spacing w:val="-9"/>
        </w:rPr>
        <w:t> </w:t>
      </w:r>
      <w:r>
        <w:rPr/>
        <w:t>US$</w:t>
      </w:r>
      <w:r>
        <w:rPr>
          <w:spacing w:val="-10"/>
        </w:rPr>
        <w:t> </w:t>
      </w:r>
      <w:r>
        <w:rPr/>
        <w:t>28</w:t>
      </w:r>
      <w:r>
        <w:rPr>
          <w:spacing w:val="-10"/>
        </w:rPr>
        <w:t> </w:t>
      </w:r>
      <w:r>
        <w:rPr/>
        <w:t>000</w:t>
      </w:r>
      <w:r>
        <w:rPr>
          <w:spacing w:val="-8"/>
        </w:rPr>
        <w:t> </w:t>
      </w:r>
      <w:r>
        <w:rPr/>
        <w:t>and</w:t>
      </w:r>
      <w:r>
        <w:rPr>
          <w:spacing w:val="-9"/>
        </w:rPr>
        <w:t> </w:t>
      </w:r>
      <w:r>
        <w:rPr/>
        <w:t>for</w:t>
      </w:r>
      <w:r>
        <w:rPr>
          <w:spacing w:val="-12"/>
        </w:rPr>
        <w:t> </w:t>
      </w:r>
      <w:r>
        <w:rPr/>
        <w:t>the</w:t>
      </w:r>
      <w:r>
        <w:rPr>
          <w:spacing w:val="-11"/>
        </w:rPr>
        <w:t> </w:t>
      </w:r>
      <w:r>
        <w:rPr/>
        <w:t>4</w:t>
      </w:r>
      <w:r>
        <w:rPr>
          <w:spacing w:val="-10"/>
        </w:rPr>
        <w:t> </w:t>
      </w:r>
      <w:r>
        <w:rPr/>
        <w:t>rooms</w:t>
      </w:r>
      <w:r>
        <w:rPr>
          <w:spacing w:val="-11"/>
        </w:rPr>
        <w:t> </w:t>
      </w:r>
      <w:r>
        <w:rPr/>
        <w:t>is</w:t>
      </w:r>
      <w:r>
        <w:rPr>
          <w:spacing w:val="-9"/>
        </w:rPr>
        <w:t> </w:t>
      </w:r>
      <w:r>
        <w:rPr/>
        <w:t>US$10</w:t>
      </w:r>
      <w:r>
        <w:rPr>
          <w:spacing w:val="-10"/>
        </w:rPr>
        <w:t> </w:t>
      </w:r>
      <w:r>
        <w:rPr/>
        <w:t>000.</w:t>
      </w:r>
      <w:r>
        <w:rPr>
          <w:spacing w:val="-8"/>
        </w:rPr>
        <w:t> </w:t>
      </w:r>
      <w:r>
        <w:rPr/>
        <w:t>The</w:t>
      </w:r>
      <w:r>
        <w:rPr>
          <w:spacing w:val="-11"/>
        </w:rPr>
        <w:t> </w:t>
      </w:r>
      <w:r>
        <w:rPr/>
        <w:t>plaintiff</w:t>
      </w:r>
      <w:r>
        <w:rPr>
          <w:spacing w:val="-13"/>
        </w:rPr>
        <w:t> </w:t>
      </w:r>
      <w:r>
        <w:rPr/>
        <w:t>must</w:t>
      </w:r>
      <w:r>
        <w:rPr>
          <w:spacing w:val="-57"/>
        </w:rPr>
        <w:t> </w:t>
      </w:r>
      <w:r>
        <w:rPr/>
        <w:t>be</w:t>
      </w:r>
      <w:r>
        <w:rPr>
          <w:spacing w:val="-2"/>
        </w:rPr>
        <w:t> </w:t>
      </w:r>
      <w:r>
        <w:rPr/>
        <w:t>awarded US$18 000.This value</w:t>
      </w:r>
      <w:r>
        <w:rPr>
          <w:spacing w:val="-1"/>
        </w:rPr>
        <w:t> </w:t>
      </w:r>
      <w:r>
        <w:rPr/>
        <w:t>will</w:t>
      </w:r>
      <w:r>
        <w:rPr>
          <w:spacing w:val="-1"/>
        </w:rPr>
        <w:t> </w:t>
      </w:r>
      <w:r>
        <w:rPr/>
        <w:t>also in a</w:t>
      </w:r>
      <w:r>
        <w:rPr>
          <w:spacing w:val="-1"/>
        </w:rPr>
        <w:t> </w:t>
      </w:r>
      <w:r>
        <w:rPr/>
        <w:t>way</w:t>
      </w:r>
      <w:r>
        <w:rPr>
          <w:spacing w:val="-5"/>
        </w:rPr>
        <w:t> </w:t>
      </w:r>
      <w:r>
        <w:rPr/>
        <w:t>take</w:t>
      </w:r>
      <w:r>
        <w:rPr>
          <w:spacing w:val="-1"/>
        </w:rPr>
        <w:t> </w:t>
      </w:r>
      <w:r>
        <w:rPr/>
        <w:t>into</w:t>
      </w:r>
      <w:r>
        <w:rPr>
          <w:spacing w:val="-1"/>
        </w:rPr>
        <w:t> </w:t>
      </w:r>
      <w:r>
        <w:rPr/>
        <w:t>account depreciation.</w:t>
      </w:r>
    </w:p>
    <w:p>
      <w:pPr>
        <w:pStyle w:val="BodyText"/>
        <w:spacing w:line="276" w:lineRule="auto" w:before="161"/>
        <w:ind w:right="115" w:firstLine="360"/>
      </w:pPr>
      <w:r>
        <w:rPr/>
        <w:t>The alternative claim was not motivated at all. On that basis it is taken as abandoned. No</w:t>
      </w:r>
      <w:r>
        <w:rPr>
          <w:spacing w:val="1"/>
        </w:rPr>
        <w:t> </w:t>
      </w:r>
      <w:r>
        <w:rPr/>
        <w:t>facts</w:t>
      </w:r>
      <w:r>
        <w:rPr>
          <w:spacing w:val="-1"/>
        </w:rPr>
        <w:t> </w:t>
      </w:r>
      <w:r>
        <w:rPr/>
        <w:t>were</w:t>
      </w:r>
      <w:r>
        <w:rPr>
          <w:spacing w:val="-2"/>
        </w:rPr>
        <w:t> </w:t>
      </w:r>
      <w:r>
        <w:rPr/>
        <w:t>placed before</w:t>
      </w:r>
      <w:r>
        <w:rPr>
          <w:spacing w:val="1"/>
        </w:rPr>
        <w:t> </w:t>
      </w:r>
      <w:r>
        <w:rPr/>
        <w:t>the court to make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determination.</w:t>
      </w:r>
    </w:p>
    <w:p>
      <w:pPr>
        <w:pStyle w:val="BodyText"/>
        <w:spacing w:line="276" w:lineRule="auto" w:before="159"/>
        <w:ind w:right="117" w:firstLine="360"/>
      </w:pPr>
      <w:r>
        <w:rPr/>
        <w:t>The</w:t>
      </w:r>
      <w:r>
        <w:rPr>
          <w:spacing w:val="-3"/>
        </w:rPr>
        <w:t> </w:t>
      </w:r>
      <w:r>
        <w:rPr/>
        <w:t>plaintiff</w:t>
      </w:r>
      <w:r>
        <w:rPr>
          <w:spacing w:val="-3"/>
        </w:rPr>
        <w:t> </w:t>
      </w:r>
      <w:r>
        <w:rPr/>
        <w:t>claimed</w:t>
      </w:r>
      <w:r>
        <w:rPr>
          <w:spacing w:val="-1"/>
        </w:rPr>
        <w:t> </w:t>
      </w:r>
      <w:r>
        <w:rPr/>
        <w:t>costs</w:t>
      </w:r>
      <w:r>
        <w:rPr>
          <w:spacing w:val="-1"/>
        </w:rPr>
        <w:t> </w:t>
      </w:r>
      <w:r>
        <w:rPr/>
        <w:t>on</w:t>
      </w:r>
      <w:r>
        <w:rPr>
          <w:spacing w:val="-1"/>
        </w:rPr>
        <w:t> </w:t>
      </w:r>
      <w:r>
        <w:rPr/>
        <w:t>an</w:t>
      </w:r>
      <w:r>
        <w:rPr>
          <w:spacing w:val="-2"/>
        </w:rPr>
        <w:t> </w:t>
      </w:r>
      <w:r>
        <w:rPr/>
        <w:t>ordinary</w:t>
      </w:r>
      <w:r>
        <w:rPr>
          <w:spacing w:val="-8"/>
        </w:rPr>
        <w:t> </w:t>
      </w:r>
      <w:r>
        <w:rPr/>
        <w:t>scale.</w:t>
      </w:r>
      <w:r>
        <w:rPr>
          <w:spacing w:val="-1"/>
        </w:rPr>
        <w:t> </w:t>
      </w:r>
      <w:r>
        <w:rPr/>
        <w:t>No</w:t>
      </w:r>
      <w:r>
        <w:rPr>
          <w:spacing w:val="-1"/>
        </w:rPr>
        <w:t> </w:t>
      </w:r>
      <w:r>
        <w:rPr/>
        <w:t>reason</w:t>
      </w:r>
      <w:r>
        <w:rPr>
          <w:spacing w:val="-1"/>
        </w:rPr>
        <w:t> </w:t>
      </w:r>
      <w:r>
        <w:rPr/>
        <w:t>was</w:t>
      </w:r>
      <w:r>
        <w:rPr>
          <w:spacing w:val="-1"/>
        </w:rPr>
        <w:t> </w:t>
      </w:r>
      <w:r>
        <w:rPr/>
        <w:t>given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me</w:t>
      </w:r>
      <w:r>
        <w:rPr>
          <w:spacing w:val="-2"/>
        </w:rPr>
        <w:t> </w:t>
      </w:r>
      <w:r>
        <w:rPr/>
        <w:t>not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follow</w:t>
      </w:r>
      <w:r>
        <w:rPr>
          <w:spacing w:val="-58"/>
        </w:rPr>
        <w:t> </w:t>
      </w:r>
      <w:r>
        <w:rPr/>
        <w:t>the</w:t>
      </w:r>
      <w:r>
        <w:rPr>
          <w:spacing w:val="-1"/>
        </w:rPr>
        <w:t> </w:t>
      </w:r>
      <w:r>
        <w:rPr/>
        <w:t>old age</w:t>
      </w:r>
      <w:r>
        <w:rPr>
          <w:spacing w:val="-1"/>
        </w:rPr>
        <w:t> </w:t>
      </w:r>
      <w:r>
        <w:rPr/>
        <w:t>standard that</w:t>
      </w:r>
      <w:r>
        <w:rPr>
          <w:spacing w:val="2"/>
        </w:rPr>
        <w:t> </w:t>
      </w:r>
      <w:r>
        <w:rPr/>
        <w:t>costs</w:t>
      </w:r>
      <w:r>
        <w:rPr>
          <w:spacing w:val="-1"/>
        </w:rPr>
        <w:t> </w:t>
      </w:r>
      <w:r>
        <w:rPr/>
        <w:t>follow the</w:t>
      </w:r>
      <w:r>
        <w:rPr>
          <w:spacing w:val="-1"/>
        </w:rPr>
        <w:t> </w:t>
      </w:r>
      <w:r>
        <w:rPr/>
        <w:t>cause. Costs shall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/>
        <w:t>granted.</w:t>
      </w:r>
    </w:p>
    <w:p>
      <w:pPr>
        <w:pStyle w:val="Heading1"/>
        <w:spacing w:before="165"/>
        <w:ind w:left="460"/>
      </w:pPr>
      <w:r>
        <w:rPr/>
        <w:t>Prescription</w:t>
      </w:r>
    </w:p>
    <w:p>
      <w:pPr>
        <w:spacing w:line="276" w:lineRule="auto" w:before="197"/>
        <w:ind w:left="100" w:right="116" w:firstLine="360"/>
        <w:jc w:val="both"/>
        <w:rPr>
          <w:sz w:val="24"/>
        </w:rPr>
      </w:pPr>
      <w:r>
        <w:rPr>
          <w:sz w:val="24"/>
        </w:rPr>
        <w:t>As</w:t>
      </w:r>
      <w:r>
        <w:rPr>
          <w:spacing w:val="-9"/>
          <w:sz w:val="24"/>
        </w:rPr>
        <w:t> </w:t>
      </w:r>
      <w:r>
        <w:rPr>
          <w:sz w:val="24"/>
        </w:rPr>
        <w:t>stated</w:t>
      </w:r>
      <w:r>
        <w:rPr>
          <w:spacing w:val="-8"/>
          <w:sz w:val="24"/>
        </w:rPr>
        <w:t> </w:t>
      </w:r>
      <w:r>
        <w:rPr>
          <w:sz w:val="24"/>
        </w:rPr>
        <w:t>in</w:t>
      </w:r>
      <w:r>
        <w:rPr>
          <w:spacing w:val="-6"/>
          <w:sz w:val="24"/>
        </w:rPr>
        <w:t> </w:t>
      </w:r>
      <w:r>
        <w:rPr>
          <w:i/>
          <w:sz w:val="24"/>
        </w:rPr>
        <w:t>Brooker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vs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Mudhanda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Anor;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Pearce</w:t>
      </w:r>
      <w:r>
        <w:rPr>
          <w:i/>
          <w:spacing w:val="-8"/>
          <w:sz w:val="24"/>
        </w:rPr>
        <w:t> </w:t>
      </w:r>
      <w:r>
        <w:rPr>
          <w:sz w:val="24"/>
        </w:rPr>
        <w:t>v</w:t>
      </w:r>
      <w:r>
        <w:rPr>
          <w:spacing w:val="-6"/>
          <w:sz w:val="24"/>
        </w:rPr>
        <w:t> </w:t>
      </w:r>
      <w:r>
        <w:rPr>
          <w:i/>
          <w:sz w:val="24"/>
        </w:rPr>
        <w:t>Mudhanda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Anor,</w:t>
      </w:r>
      <w:r>
        <w:rPr>
          <w:i/>
          <w:spacing w:val="-6"/>
          <w:sz w:val="24"/>
        </w:rPr>
        <w:t> </w:t>
      </w:r>
      <w:r>
        <w:rPr>
          <w:sz w:val="24"/>
        </w:rPr>
        <w:t>2018(1)</w:t>
      </w:r>
      <w:r>
        <w:rPr>
          <w:spacing w:val="-7"/>
          <w:sz w:val="24"/>
        </w:rPr>
        <w:t> </w:t>
      </w:r>
      <w:r>
        <w:rPr>
          <w:sz w:val="24"/>
        </w:rPr>
        <w:t>ZLR</w:t>
      </w:r>
      <w:r>
        <w:rPr>
          <w:spacing w:val="-57"/>
          <w:sz w:val="24"/>
        </w:rPr>
        <w:t> </w:t>
      </w:r>
      <w:r>
        <w:rPr>
          <w:sz w:val="24"/>
        </w:rPr>
        <w:t>33(3),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court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determine</w:t>
      </w:r>
      <w:r>
        <w:rPr>
          <w:spacing w:val="-1"/>
          <w:sz w:val="24"/>
        </w:rPr>
        <w:t> </w:t>
      </w:r>
      <w:r>
        <w:rPr>
          <w:sz w:val="24"/>
        </w:rPr>
        <w:t>whether</w:t>
      </w:r>
      <w:r>
        <w:rPr>
          <w:spacing w:val="-3"/>
          <w:sz w:val="24"/>
        </w:rPr>
        <w:t> </w:t>
      </w:r>
      <w:r>
        <w:rPr>
          <w:sz w:val="24"/>
        </w:rPr>
        <w:t>or not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claim has</w:t>
      </w:r>
      <w:r>
        <w:rPr>
          <w:spacing w:val="-1"/>
          <w:sz w:val="24"/>
        </w:rPr>
        <w:t> </w:t>
      </w:r>
      <w:r>
        <w:rPr>
          <w:sz w:val="24"/>
        </w:rPr>
        <w:t>prescribed, a</w:t>
      </w:r>
      <w:r>
        <w:rPr>
          <w:spacing w:val="-2"/>
          <w:sz w:val="24"/>
        </w:rPr>
        <w:t> </w:t>
      </w:r>
      <w:r>
        <w:rPr>
          <w:sz w:val="24"/>
        </w:rPr>
        <w:t>finding</w:t>
      </w:r>
      <w:r>
        <w:rPr>
          <w:spacing w:val="-4"/>
          <w:sz w:val="24"/>
        </w:rPr>
        <w:t> </w:t>
      </w:r>
      <w:r>
        <w:rPr>
          <w:sz w:val="24"/>
        </w:rPr>
        <w:t>has to</w:t>
      </w:r>
      <w:r>
        <w:rPr>
          <w:spacing w:val="-1"/>
          <w:sz w:val="24"/>
        </w:rPr>
        <w:t> </w:t>
      </w:r>
      <w:r>
        <w:rPr>
          <w:sz w:val="24"/>
        </w:rPr>
        <w:t>be</w:t>
      </w:r>
      <w:r>
        <w:rPr>
          <w:spacing w:val="-1"/>
          <w:sz w:val="24"/>
        </w:rPr>
        <w:t> </w:t>
      </w:r>
      <w:r>
        <w:rPr>
          <w:sz w:val="24"/>
        </w:rPr>
        <w:t>made</w:t>
      </w:r>
      <w:r>
        <w:rPr>
          <w:spacing w:val="-58"/>
          <w:sz w:val="24"/>
        </w:rPr>
        <w:t> </w:t>
      </w:r>
      <w:r>
        <w:rPr>
          <w:sz w:val="24"/>
        </w:rPr>
        <w:t>as to when the cause of action arose</w:t>
      </w:r>
      <w:r>
        <w:rPr>
          <w:b/>
          <w:sz w:val="24"/>
        </w:rPr>
        <w:t>. </w:t>
      </w:r>
      <w:r>
        <w:rPr>
          <w:sz w:val="24"/>
        </w:rPr>
        <w:t>This is a question of fact determined on the evidence</w:t>
      </w:r>
      <w:r>
        <w:rPr>
          <w:spacing w:val="1"/>
          <w:sz w:val="24"/>
        </w:rPr>
        <w:t> </w:t>
      </w:r>
      <w:r>
        <w:rPr>
          <w:sz w:val="24"/>
        </w:rPr>
        <w:t>placed before the court.</w:t>
      </w:r>
      <w:r>
        <w:rPr>
          <w:spacing w:val="1"/>
          <w:sz w:val="24"/>
        </w:rPr>
        <w:t> </w:t>
      </w:r>
      <w:r>
        <w:rPr>
          <w:sz w:val="24"/>
        </w:rPr>
        <w:t>A cause of action has been defined as ‘the entire set of facts which</w:t>
      </w:r>
      <w:r>
        <w:rPr>
          <w:spacing w:val="1"/>
          <w:sz w:val="24"/>
        </w:rPr>
        <w:t> </w:t>
      </w:r>
      <w:r>
        <w:rPr>
          <w:sz w:val="24"/>
        </w:rPr>
        <w:t>gives rise to an enforceable claim and includes every fact which is material to be proved to</w:t>
      </w:r>
      <w:r>
        <w:rPr>
          <w:spacing w:val="1"/>
          <w:sz w:val="24"/>
        </w:rPr>
        <w:t> </w:t>
      </w:r>
      <w:r>
        <w:rPr>
          <w:sz w:val="24"/>
        </w:rPr>
        <w:t>entitle</w:t>
      </w:r>
      <w:r>
        <w:rPr>
          <w:spacing w:val="-11"/>
          <w:sz w:val="24"/>
        </w:rPr>
        <w:t> </w:t>
      </w:r>
      <w:r>
        <w:rPr>
          <w:sz w:val="24"/>
        </w:rPr>
        <w:t>a</w:t>
      </w:r>
      <w:r>
        <w:rPr>
          <w:spacing w:val="-11"/>
          <w:sz w:val="24"/>
        </w:rPr>
        <w:t> </w:t>
      </w:r>
      <w:r>
        <w:rPr>
          <w:sz w:val="24"/>
        </w:rPr>
        <w:t>plaintiff</w:t>
      </w:r>
      <w:r>
        <w:rPr>
          <w:spacing w:val="-9"/>
          <w:sz w:val="24"/>
        </w:rPr>
        <w:t> </w:t>
      </w:r>
      <w:r>
        <w:rPr>
          <w:sz w:val="24"/>
        </w:rPr>
        <w:t>to</w:t>
      </w:r>
      <w:r>
        <w:rPr>
          <w:spacing w:val="-9"/>
          <w:sz w:val="24"/>
        </w:rPr>
        <w:t> </w:t>
      </w:r>
      <w:r>
        <w:rPr>
          <w:sz w:val="24"/>
        </w:rPr>
        <w:t>succeed</w:t>
      </w:r>
      <w:r>
        <w:rPr>
          <w:spacing w:val="-10"/>
          <w:sz w:val="24"/>
        </w:rPr>
        <w:t> </w:t>
      </w:r>
      <w:r>
        <w:rPr>
          <w:sz w:val="24"/>
        </w:rPr>
        <w:t>in</w:t>
      </w:r>
      <w:r>
        <w:rPr>
          <w:spacing w:val="-10"/>
          <w:sz w:val="24"/>
        </w:rPr>
        <w:t> </w:t>
      </w:r>
      <w:r>
        <w:rPr>
          <w:sz w:val="24"/>
        </w:rPr>
        <w:t>his</w:t>
      </w:r>
      <w:r>
        <w:rPr>
          <w:spacing w:val="-9"/>
          <w:sz w:val="24"/>
        </w:rPr>
        <w:t> </w:t>
      </w:r>
      <w:r>
        <w:rPr>
          <w:sz w:val="24"/>
        </w:rPr>
        <w:t>claim’,</w:t>
      </w:r>
      <w:r>
        <w:rPr>
          <w:spacing w:val="-10"/>
          <w:sz w:val="24"/>
        </w:rPr>
        <w:t> </w:t>
      </w:r>
      <w:r>
        <w:rPr>
          <w:sz w:val="24"/>
        </w:rPr>
        <w:t>See</w:t>
      </w:r>
      <w:r>
        <w:rPr>
          <w:spacing w:val="-8"/>
          <w:sz w:val="24"/>
        </w:rPr>
        <w:t> </w:t>
      </w:r>
      <w:r>
        <w:rPr>
          <w:i/>
          <w:sz w:val="24"/>
        </w:rPr>
        <w:t>Abrahamse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&amp;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Sons</w:t>
      </w:r>
      <w:r>
        <w:rPr>
          <w:i/>
          <w:spacing w:val="-9"/>
          <w:sz w:val="24"/>
        </w:rPr>
        <w:t> </w:t>
      </w:r>
      <w:r>
        <w:rPr>
          <w:sz w:val="24"/>
        </w:rPr>
        <w:t>v</w:t>
      </w:r>
      <w:r>
        <w:rPr>
          <w:spacing w:val="-8"/>
          <w:sz w:val="24"/>
        </w:rPr>
        <w:t> </w:t>
      </w:r>
      <w:r>
        <w:rPr>
          <w:i/>
          <w:sz w:val="24"/>
        </w:rPr>
        <w:t>SA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Railways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Harbours</w:t>
      </w:r>
      <w:r>
        <w:rPr>
          <w:i/>
          <w:spacing w:val="-58"/>
          <w:sz w:val="24"/>
        </w:rPr>
        <w:t> </w:t>
      </w:r>
      <w:r>
        <w:rPr>
          <w:sz w:val="24"/>
        </w:rPr>
        <w:t>1933</w:t>
      </w:r>
      <w:r>
        <w:rPr>
          <w:spacing w:val="1"/>
          <w:sz w:val="24"/>
        </w:rPr>
        <w:t> </w:t>
      </w:r>
      <w:r>
        <w:rPr>
          <w:sz w:val="24"/>
        </w:rPr>
        <w:t>CPD 626</w:t>
      </w:r>
      <w:r>
        <w:rPr>
          <w:spacing w:val="2"/>
          <w:sz w:val="24"/>
        </w:rPr>
        <w:t> </w:t>
      </w:r>
      <w:r>
        <w:rPr>
          <w:sz w:val="24"/>
        </w:rPr>
        <w:t>at</w:t>
      </w:r>
      <w:r>
        <w:rPr>
          <w:spacing w:val="1"/>
          <w:sz w:val="24"/>
        </w:rPr>
        <w:t> </w:t>
      </w:r>
      <w:r>
        <w:rPr>
          <w:sz w:val="24"/>
        </w:rPr>
        <w:t>637),</w:t>
      </w:r>
      <w:r>
        <w:rPr>
          <w:spacing w:val="2"/>
          <w:sz w:val="24"/>
        </w:rPr>
        <w:t> </w:t>
      </w:r>
      <w:r>
        <w:rPr>
          <w:i/>
          <w:sz w:val="24"/>
        </w:rPr>
        <w:t>Patel</w:t>
      </w:r>
      <w:r>
        <w:rPr>
          <w:i/>
          <w:spacing w:val="3"/>
          <w:sz w:val="24"/>
        </w:rPr>
        <w:t> </w:t>
      </w:r>
      <w:r>
        <w:rPr>
          <w:sz w:val="24"/>
        </w:rPr>
        <w:t>v</w:t>
      </w:r>
      <w:r>
        <w:rPr>
          <w:spacing w:val="1"/>
          <w:sz w:val="24"/>
        </w:rPr>
        <w:t> </w:t>
      </w:r>
      <w:r>
        <w:rPr>
          <w:i/>
          <w:sz w:val="24"/>
        </w:rPr>
        <w:t>Controller</w:t>
      </w:r>
      <w:r>
        <w:rPr>
          <w:i/>
          <w:spacing w:val="2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Customs</w:t>
      </w:r>
      <w:r>
        <w:rPr>
          <w:i/>
          <w:spacing w:val="5"/>
          <w:sz w:val="24"/>
        </w:rPr>
        <w:t> </w:t>
      </w:r>
      <w:r>
        <w:rPr>
          <w:i/>
          <w:sz w:val="24"/>
        </w:rPr>
        <w:t>&amp;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Excise</w:t>
      </w:r>
      <w:r>
        <w:rPr>
          <w:i/>
          <w:spacing w:val="3"/>
          <w:sz w:val="24"/>
        </w:rPr>
        <w:t> </w:t>
      </w:r>
      <w:r>
        <w:rPr>
          <w:sz w:val="24"/>
        </w:rPr>
        <w:t>1982</w:t>
      </w:r>
      <w:r>
        <w:rPr>
          <w:spacing w:val="2"/>
          <w:sz w:val="24"/>
        </w:rPr>
        <w:t> </w:t>
      </w:r>
      <w:r>
        <w:rPr>
          <w:sz w:val="24"/>
        </w:rPr>
        <w:t>(2)</w:t>
      </w:r>
      <w:r>
        <w:rPr>
          <w:spacing w:val="2"/>
          <w:sz w:val="24"/>
        </w:rPr>
        <w:t> </w:t>
      </w:r>
      <w:r>
        <w:rPr>
          <w:sz w:val="24"/>
        </w:rPr>
        <w:t>ZLR</w:t>
      </w:r>
      <w:r>
        <w:rPr>
          <w:spacing w:val="1"/>
          <w:sz w:val="24"/>
        </w:rPr>
        <w:t> </w:t>
      </w:r>
      <w:r>
        <w:rPr>
          <w:sz w:val="24"/>
        </w:rPr>
        <w:t>82</w:t>
      </w:r>
      <w:r>
        <w:rPr>
          <w:spacing w:val="2"/>
          <w:sz w:val="24"/>
        </w:rPr>
        <w:t> </w:t>
      </w:r>
      <w:r>
        <w:rPr>
          <w:sz w:val="24"/>
        </w:rPr>
        <w:t>(H)</w:t>
      </w:r>
      <w:r>
        <w:rPr>
          <w:spacing w:val="2"/>
          <w:sz w:val="24"/>
        </w:rPr>
        <w:t> </w:t>
      </w:r>
      <w:r>
        <w:rPr>
          <w:sz w:val="24"/>
        </w:rPr>
        <w:t>at</w:t>
      </w:r>
      <w:r>
        <w:rPr>
          <w:spacing w:val="1"/>
          <w:sz w:val="24"/>
        </w:rPr>
        <w:t> </w:t>
      </w:r>
      <w:r>
        <w:rPr>
          <w:sz w:val="24"/>
        </w:rPr>
        <w:t>86.In</w:t>
      </w:r>
    </w:p>
    <w:p>
      <w:pPr>
        <w:spacing w:after="0" w:line="276" w:lineRule="auto"/>
        <w:jc w:val="both"/>
        <w:rPr>
          <w:sz w:val="24"/>
        </w:rPr>
        <w:sectPr>
          <w:pgSz w:w="11910" w:h="16840"/>
          <w:pgMar w:header="751" w:footer="0" w:top="1660" w:bottom="280" w:left="1340" w:right="1320"/>
        </w:sectPr>
      </w:pPr>
    </w:p>
    <w:p>
      <w:pPr>
        <w:pStyle w:val="BodyText"/>
        <w:spacing w:line="276" w:lineRule="auto" w:before="104"/>
        <w:jc w:val="left"/>
      </w:pPr>
      <w:r>
        <w:rPr>
          <w:i/>
        </w:rPr>
        <w:t>Dube</w:t>
      </w:r>
      <w:r>
        <w:rPr>
          <w:i/>
          <w:spacing w:val="7"/>
        </w:rPr>
        <w:t> </w:t>
      </w:r>
      <w:r>
        <w:rPr/>
        <w:t>v</w:t>
      </w:r>
      <w:r>
        <w:rPr>
          <w:spacing w:val="12"/>
        </w:rPr>
        <w:t> </w:t>
      </w:r>
      <w:r>
        <w:rPr>
          <w:i/>
        </w:rPr>
        <w:t>Banana</w:t>
      </w:r>
      <w:r>
        <w:rPr>
          <w:i/>
          <w:spacing w:val="8"/>
        </w:rPr>
        <w:t> </w:t>
      </w:r>
      <w:r>
        <w:rPr/>
        <w:t>1998</w:t>
      </w:r>
      <w:r>
        <w:rPr>
          <w:spacing w:val="11"/>
        </w:rPr>
        <w:t> </w:t>
      </w:r>
      <w:r>
        <w:rPr/>
        <w:t>(2)</w:t>
      </w:r>
      <w:r>
        <w:rPr>
          <w:spacing w:val="11"/>
        </w:rPr>
        <w:t> </w:t>
      </w:r>
      <w:r>
        <w:rPr/>
        <w:t>ZLR</w:t>
      </w:r>
      <w:r>
        <w:rPr>
          <w:spacing w:val="12"/>
        </w:rPr>
        <w:t> </w:t>
      </w:r>
      <w:r>
        <w:rPr/>
        <w:t>92</w:t>
      </w:r>
      <w:r>
        <w:rPr>
          <w:spacing w:val="8"/>
        </w:rPr>
        <w:t> </w:t>
      </w:r>
      <w:r>
        <w:rPr/>
        <w:t>(H)</w:t>
      </w:r>
      <w:r>
        <w:rPr>
          <w:spacing w:val="10"/>
        </w:rPr>
        <w:t> </w:t>
      </w:r>
      <w:r>
        <w:rPr/>
        <w:t>at</w:t>
      </w:r>
      <w:r>
        <w:rPr>
          <w:spacing w:val="8"/>
        </w:rPr>
        <w:t> </w:t>
      </w:r>
      <w:r>
        <w:rPr/>
        <w:t>95,</w:t>
      </w:r>
      <w:r>
        <w:rPr>
          <w:spacing w:val="12"/>
        </w:rPr>
        <w:t> </w:t>
      </w:r>
      <w:r>
        <w:rPr/>
        <w:t>it</w:t>
      </w:r>
      <w:r>
        <w:rPr>
          <w:spacing w:val="11"/>
        </w:rPr>
        <w:t> </w:t>
      </w:r>
      <w:r>
        <w:rPr/>
        <w:t>was</w:t>
      </w:r>
      <w:r>
        <w:rPr>
          <w:spacing w:val="9"/>
        </w:rPr>
        <w:t> </w:t>
      </w:r>
      <w:r>
        <w:rPr/>
        <w:t>defined</w:t>
      </w:r>
      <w:r>
        <w:rPr>
          <w:spacing w:val="10"/>
        </w:rPr>
        <w:t> </w:t>
      </w:r>
      <w:r>
        <w:rPr/>
        <w:t>as</w:t>
      </w:r>
      <w:r>
        <w:rPr>
          <w:spacing w:val="14"/>
        </w:rPr>
        <w:t> </w:t>
      </w:r>
      <w:r>
        <w:rPr/>
        <w:t>“</w:t>
      </w:r>
      <w:r>
        <w:rPr>
          <w:spacing w:val="7"/>
        </w:rPr>
        <w:t> </w:t>
      </w:r>
      <w:r>
        <w:rPr/>
        <w:t>the</w:t>
      </w:r>
      <w:r>
        <w:rPr>
          <w:spacing w:val="11"/>
        </w:rPr>
        <w:t> </w:t>
      </w:r>
      <w:r>
        <w:rPr/>
        <w:t>combination</w:t>
      </w:r>
      <w:r>
        <w:rPr>
          <w:spacing w:val="8"/>
        </w:rPr>
        <w:t> </w:t>
      </w:r>
      <w:r>
        <w:rPr/>
        <w:t>of</w:t>
      </w:r>
      <w:r>
        <w:rPr>
          <w:spacing w:val="8"/>
        </w:rPr>
        <w:t> </w:t>
      </w:r>
      <w:r>
        <w:rPr/>
        <w:t>facts</w:t>
      </w:r>
      <w:r>
        <w:rPr>
          <w:spacing w:val="9"/>
        </w:rPr>
        <w:t> </w:t>
      </w:r>
      <w:r>
        <w:rPr/>
        <w:t>that</w:t>
      </w:r>
      <w:r>
        <w:rPr>
          <w:spacing w:val="-57"/>
        </w:rPr>
        <w:t> </w:t>
      </w:r>
      <w:r>
        <w:rPr/>
        <w:t>are</w:t>
      </w:r>
      <w:r>
        <w:rPr>
          <w:spacing w:val="-3"/>
        </w:rPr>
        <w:t> </w:t>
      </w:r>
      <w:r>
        <w:rPr/>
        <w:t>material for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plaintiff</w:t>
      </w:r>
      <w:r>
        <w:rPr>
          <w:spacing w:val="-1"/>
        </w:rPr>
        <w:t> </w:t>
      </w:r>
      <w:r>
        <w:rPr/>
        <w:t>to prove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order to succeed in his</w:t>
      </w:r>
      <w:r>
        <w:rPr>
          <w:spacing w:val="-1"/>
        </w:rPr>
        <w:t> </w:t>
      </w:r>
      <w:r>
        <w:rPr/>
        <w:t>action”.</w:t>
      </w:r>
    </w:p>
    <w:p>
      <w:pPr>
        <w:pStyle w:val="BodyText"/>
        <w:spacing w:line="276" w:lineRule="auto" w:before="159"/>
        <w:ind w:right="113" w:firstLine="360"/>
      </w:pPr>
      <w:r>
        <w:rPr/>
        <w:t>The onus is on the plaintiff to show that the counter claim is prescribed. This onus is only</w:t>
      </w:r>
      <w:r>
        <w:rPr>
          <w:spacing w:val="1"/>
        </w:rPr>
        <w:t> </w:t>
      </w:r>
      <w:r>
        <w:rPr/>
        <w:t>discharged</w:t>
      </w:r>
      <w:r>
        <w:rPr>
          <w:spacing w:val="-10"/>
        </w:rPr>
        <w:t> </w:t>
      </w:r>
      <w:r>
        <w:rPr/>
        <w:t>through</w:t>
      </w:r>
      <w:r>
        <w:rPr>
          <w:spacing w:val="-11"/>
        </w:rPr>
        <w:t> </w:t>
      </w:r>
      <w:r>
        <w:rPr/>
        <w:t>evidence</w:t>
      </w:r>
      <w:r>
        <w:rPr>
          <w:spacing w:val="-12"/>
        </w:rPr>
        <w:t> </w:t>
      </w:r>
      <w:r>
        <w:rPr/>
        <w:t>before</w:t>
      </w:r>
      <w:r>
        <w:rPr>
          <w:spacing w:val="-10"/>
        </w:rPr>
        <w:t> </w:t>
      </w:r>
      <w:r>
        <w:rPr/>
        <w:t>the</w:t>
      </w:r>
      <w:r>
        <w:rPr>
          <w:spacing w:val="-9"/>
        </w:rPr>
        <w:t> </w:t>
      </w:r>
      <w:r>
        <w:rPr/>
        <w:t>court.</w:t>
      </w:r>
      <w:r>
        <w:rPr>
          <w:spacing w:val="-9"/>
        </w:rPr>
        <w:t> </w:t>
      </w:r>
      <w:r>
        <w:rPr/>
        <w:t>In</w:t>
      </w:r>
      <w:r>
        <w:rPr>
          <w:spacing w:val="-6"/>
        </w:rPr>
        <w:t> </w:t>
      </w:r>
      <w:r>
        <w:rPr/>
        <w:t>her</w:t>
      </w:r>
      <w:r>
        <w:rPr>
          <w:spacing w:val="-12"/>
        </w:rPr>
        <w:t> </w:t>
      </w:r>
      <w:r>
        <w:rPr/>
        <w:t>evidence</w:t>
      </w:r>
      <w:r>
        <w:rPr>
          <w:spacing w:val="-10"/>
        </w:rPr>
        <w:t> </w:t>
      </w:r>
      <w:r>
        <w:rPr/>
        <w:t>the</w:t>
      </w:r>
      <w:r>
        <w:rPr>
          <w:spacing w:val="-12"/>
        </w:rPr>
        <w:t> </w:t>
      </w:r>
      <w:r>
        <w:rPr/>
        <w:t>plaintiff</w:t>
      </w:r>
      <w:r>
        <w:rPr>
          <w:spacing w:val="-10"/>
        </w:rPr>
        <w:t> </w:t>
      </w:r>
      <w:r>
        <w:rPr/>
        <w:t>did</w:t>
      </w:r>
      <w:r>
        <w:rPr>
          <w:spacing w:val="-11"/>
        </w:rPr>
        <w:t> </w:t>
      </w:r>
      <w:r>
        <w:rPr/>
        <w:t>not</w:t>
      </w:r>
      <w:r>
        <w:rPr>
          <w:spacing w:val="-11"/>
        </w:rPr>
        <w:t> </w:t>
      </w:r>
      <w:r>
        <w:rPr/>
        <w:t>even</w:t>
      </w:r>
      <w:r>
        <w:rPr>
          <w:spacing w:val="-9"/>
        </w:rPr>
        <w:t> </w:t>
      </w:r>
      <w:r>
        <w:rPr/>
        <w:t>address</w:t>
      </w:r>
      <w:r>
        <w:rPr>
          <w:spacing w:val="-58"/>
        </w:rPr>
        <w:t> </w:t>
      </w:r>
      <w:r>
        <w:rPr/>
        <w:t>the issue. In the Mudhanda case (supra) it was also held that the court must resolve the factual</w:t>
      </w:r>
      <w:r>
        <w:rPr>
          <w:spacing w:val="-57"/>
        </w:rPr>
        <w:t> </w:t>
      </w:r>
      <w:r>
        <w:rPr/>
        <w:t>issue on when the cause of action arose before making a determination. As if that was not</w:t>
      </w:r>
      <w:r>
        <w:rPr>
          <w:spacing w:val="1"/>
        </w:rPr>
        <w:t> </w:t>
      </w:r>
      <w:r>
        <w:rPr/>
        <w:t>enough</w:t>
      </w:r>
      <w:r>
        <w:rPr>
          <w:spacing w:val="-1"/>
        </w:rPr>
        <w:t> </w:t>
      </w:r>
      <w:r>
        <w:rPr/>
        <w:t>both</w:t>
      </w:r>
      <w:r>
        <w:rPr>
          <w:spacing w:val="-1"/>
        </w:rPr>
        <w:t> </w:t>
      </w:r>
      <w:r>
        <w:rPr/>
        <w:t>legal practitioners</w:t>
      </w:r>
      <w:r>
        <w:rPr>
          <w:spacing w:val="-1"/>
        </w:rPr>
        <w:t> </w:t>
      </w:r>
      <w:r>
        <w:rPr/>
        <w:t>in their</w:t>
      </w:r>
      <w:r>
        <w:rPr>
          <w:spacing w:val="-2"/>
        </w:rPr>
        <w:t> </w:t>
      </w:r>
      <w:r>
        <w:rPr/>
        <w:t>closing</w:t>
      </w:r>
      <w:r>
        <w:rPr>
          <w:spacing w:val="-3"/>
        </w:rPr>
        <w:t> </w:t>
      </w:r>
      <w:r>
        <w:rPr/>
        <w:t>submissions</w:t>
      </w:r>
      <w:r>
        <w:rPr>
          <w:spacing w:val="-1"/>
        </w:rPr>
        <w:t> </w:t>
      </w:r>
      <w:r>
        <w:rPr/>
        <w:t>did not</w:t>
      </w:r>
      <w:r>
        <w:rPr>
          <w:spacing w:val="-1"/>
        </w:rPr>
        <w:t> </w:t>
      </w:r>
      <w:r>
        <w:rPr/>
        <w:t>even relate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issue.</w:t>
      </w:r>
    </w:p>
    <w:p>
      <w:pPr>
        <w:pStyle w:val="BodyText"/>
        <w:spacing w:line="276" w:lineRule="auto" w:before="161"/>
        <w:ind w:right="117" w:firstLine="360"/>
      </w:pPr>
      <w:r>
        <w:rPr/>
        <w:t>The</w:t>
      </w:r>
      <w:r>
        <w:rPr>
          <w:spacing w:val="-10"/>
        </w:rPr>
        <w:t> </w:t>
      </w:r>
      <w:r>
        <w:rPr/>
        <w:t>plaintiff</w:t>
      </w:r>
      <w:r>
        <w:rPr>
          <w:spacing w:val="-9"/>
        </w:rPr>
        <w:t> </w:t>
      </w:r>
      <w:r>
        <w:rPr/>
        <w:t>having</w:t>
      </w:r>
      <w:r>
        <w:rPr>
          <w:spacing w:val="-10"/>
        </w:rPr>
        <w:t> </w:t>
      </w:r>
      <w:r>
        <w:rPr/>
        <w:t>failed</w:t>
      </w:r>
      <w:r>
        <w:rPr>
          <w:spacing w:val="-8"/>
        </w:rPr>
        <w:t> </w:t>
      </w:r>
      <w:r>
        <w:rPr/>
        <w:t>to</w:t>
      </w:r>
      <w:r>
        <w:rPr>
          <w:spacing w:val="-7"/>
        </w:rPr>
        <w:t> </w:t>
      </w:r>
      <w:r>
        <w:rPr/>
        <w:t>adduce</w:t>
      </w:r>
      <w:r>
        <w:rPr>
          <w:spacing w:val="-6"/>
        </w:rPr>
        <w:t> </w:t>
      </w:r>
      <w:r>
        <w:rPr/>
        <w:t>evidence</w:t>
      </w:r>
      <w:r>
        <w:rPr>
          <w:spacing w:val="-9"/>
        </w:rPr>
        <w:t> </w:t>
      </w:r>
      <w:r>
        <w:rPr/>
        <w:t>for</w:t>
      </w:r>
      <w:r>
        <w:rPr>
          <w:spacing w:val="-7"/>
        </w:rPr>
        <w:t> </w:t>
      </w:r>
      <w:r>
        <w:rPr/>
        <w:t>the</w:t>
      </w:r>
      <w:r>
        <w:rPr>
          <w:spacing w:val="-8"/>
        </w:rPr>
        <w:t> </w:t>
      </w:r>
      <w:r>
        <w:rPr/>
        <w:t>court</w:t>
      </w:r>
      <w:r>
        <w:rPr>
          <w:spacing w:val="-8"/>
        </w:rPr>
        <w:t> </w:t>
      </w:r>
      <w:r>
        <w:rPr/>
        <w:t>to</w:t>
      </w:r>
      <w:r>
        <w:rPr>
          <w:spacing w:val="-7"/>
        </w:rPr>
        <w:t> </w:t>
      </w:r>
      <w:r>
        <w:rPr/>
        <w:t>make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decision</w:t>
      </w:r>
      <w:r>
        <w:rPr>
          <w:spacing w:val="-3"/>
        </w:rPr>
        <w:t> </w:t>
      </w:r>
      <w:r>
        <w:rPr/>
        <w:t>on,</w:t>
      </w:r>
      <w:r>
        <w:rPr>
          <w:spacing w:val="-9"/>
        </w:rPr>
        <w:t> </w:t>
      </w:r>
      <w:r>
        <w:rPr/>
        <w:t>the</w:t>
      </w:r>
      <w:r>
        <w:rPr>
          <w:spacing w:val="-8"/>
        </w:rPr>
        <w:t> </w:t>
      </w:r>
      <w:r>
        <w:rPr/>
        <w:t>issue</w:t>
      </w:r>
      <w:r>
        <w:rPr>
          <w:spacing w:val="-57"/>
        </w:rPr>
        <w:t> </w:t>
      </w:r>
      <w:r>
        <w:rPr/>
        <w:t>shall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/>
        <w:t>considered</w:t>
      </w:r>
      <w:r>
        <w:rPr>
          <w:spacing w:val="2"/>
        </w:rPr>
        <w:t> </w:t>
      </w:r>
      <w:r>
        <w:rPr/>
        <w:t>as</w:t>
      </w:r>
      <w:r>
        <w:rPr>
          <w:spacing w:val="1"/>
        </w:rPr>
        <w:t> </w:t>
      </w:r>
      <w:r>
        <w:rPr/>
        <w:t>abandoned.</w:t>
      </w:r>
    </w:p>
    <w:p>
      <w:pPr>
        <w:pStyle w:val="Heading1"/>
        <w:spacing w:before="164"/>
        <w:ind w:left="460"/>
      </w:pPr>
      <w:r>
        <w:rPr/>
        <w:t>Whether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defendant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entitled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rentals.</w:t>
      </w:r>
    </w:p>
    <w:p>
      <w:pPr>
        <w:pStyle w:val="BodyText"/>
        <w:spacing w:line="276" w:lineRule="auto" w:before="198"/>
        <w:ind w:right="112" w:firstLine="360"/>
      </w:pPr>
      <w:r>
        <w:rPr/>
        <w:t>In</w:t>
      </w:r>
      <w:r>
        <w:rPr>
          <w:spacing w:val="-6"/>
        </w:rPr>
        <w:t> </w:t>
      </w:r>
      <w:r>
        <w:rPr>
          <w:i/>
        </w:rPr>
        <w:t>Silonda</w:t>
      </w:r>
      <w:r>
        <w:rPr>
          <w:i/>
          <w:spacing w:val="-9"/>
        </w:rPr>
        <w:t> </w:t>
      </w:r>
      <w:r>
        <w:rPr>
          <w:i/>
        </w:rPr>
        <w:t>v</w:t>
      </w:r>
      <w:r>
        <w:rPr>
          <w:i/>
          <w:spacing w:val="-9"/>
        </w:rPr>
        <w:t> </w:t>
      </w:r>
      <w:r>
        <w:rPr>
          <w:i/>
        </w:rPr>
        <w:t>Nkomo</w:t>
      </w:r>
      <w:r>
        <w:rPr>
          <w:i/>
          <w:spacing w:val="-6"/>
        </w:rPr>
        <w:t> </w:t>
      </w:r>
      <w:r>
        <w:rPr/>
        <w:t>(supra)</w:t>
      </w:r>
      <w:r>
        <w:rPr>
          <w:spacing w:val="-9"/>
        </w:rPr>
        <w:t> </w:t>
      </w:r>
      <w:r>
        <w:rPr/>
        <w:t>the</w:t>
      </w:r>
      <w:r>
        <w:rPr>
          <w:spacing w:val="-6"/>
        </w:rPr>
        <w:t> </w:t>
      </w:r>
      <w:r>
        <w:rPr/>
        <w:t>court</w:t>
      </w:r>
      <w:r>
        <w:rPr>
          <w:spacing w:val="-9"/>
        </w:rPr>
        <w:t> </w:t>
      </w:r>
      <w:r>
        <w:rPr/>
        <w:t>held</w:t>
      </w:r>
      <w:r>
        <w:rPr>
          <w:spacing w:val="-7"/>
        </w:rPr>
        <w:t> </w:t>
      </w:r>
      <w:r>
        <w:rPr/>
        <w:t>that</w:t>
      </w:r>
      <w:r>
        <w:rPr>
          <w:spacing w:val="-9"/>
        </w:rPr>
        <w:t> </w:t>
      </w:r>
      <w:r>
        <w:rPr/>
        <w:t>to</w:t>
      </w:r>
      <w:r>
        <w:rPr>
          <w:spacing w:val="-8"/>
        </w:rPr>
        <w:t> </w:t>
      </w:r>
      <w:r>
        <w:rPr/>
        <w:t>valid</w:t>
      </w:r>
      <w:r>
        <w:rPr>
          <w:spacing w:val="-8"/>
        </w:rPr>
        <w:t> </w:t>
      </w:r>
      <w:r>
        <w:rPr/>
        <w:t>lease</w:t>
      </w:r>
      <w:r>
        <w:rPr>
          <w:spacing w:val="-7"/>
        </w:rPr>
        <w:t> </w:t>
      </w:r>
      <w:r>
        <w:rPr/>
        <w:t>can</w:t>
      </w:r>
      <w:r>
        <w:rPr>
          <w:spacing w:val="-8"/>
        </w:rPr>
        <w:t> </w:t>
      </w:r>
      <w:r>
        <w:rPr/>
        <w:t>be</w:t>
      </w:r>
      <w:r>
        <w:rPr>
          <w:spacing w:val="-10"/>
        </w:rPr>
        <w:t> </w:t>
      </w:r>
      <w:r>
        <w:rPr/>
        <w:t>inferred</w:t>
      </w:r>
      <w:r>
        <w:rPr>
          <w:spacing w:val="-3"/>
        </w:rPr>
        <w:t> </w:t>
      </w:r>
      <w:r>
        <w:rPr/>
        <w:t>or</w:t>
      </w:r>
      <w:r>
        <w:rPr>
          <w:spacing w:val="-8"/>
        </w:rPr>
        <w:t> </w:t>
      </w:r>
      <w:r>
        <w:rPr/>
        <w:t>extrapolated</w:t>
      </w:r>
      <w:r>
        <w:rPr>
          <w:spacing w:val="-58"/>
        </w:rPr>
        <w:t> </w:t>
      </w:r>
      <w:r>
        <w:rPr/>
        <w:t>from</w:t>
      </w:r>
      <w:r>
        <w:rPr>
          <w:spacing w:val="-6"/>
        </w:rPr>
        <w:t> </w:t>
      </w:r>
      <w:r>
        <w:rPr/>
        <w:t>an</w:t>
      </w:r>
      <w:r>
        <w:rPr>
          <w:spacing w:val="-6"/>
        </w:rPr>
        <w:t> </w:t>
      </w:r>
      <w:r>
        <w:rPr/>
        <w:t>illegal</w:t>
      </w:r>
      <w:r>
        <w:rPr>
          <w:spacing w:val="-6"/>
        </w:rPr>
        <w:t> </w:t>
      </w:r>
      <w:r>
        <w:rPr/>
        <w:t>agreement.</w:t>
      </w:r>
      <w:r>
        <w:rPr>
          <w:spacing w:val="-6"/>
        </w:rPr>
        <w:t> </w:t>
      </w:r>
      <w:r>
        <w:rPr/>
        <w:t>See</w:t>
      </w:r>
      <w:r>
        <w:rPr>
          <w:spacing w:val="-7"/>
        </w:rPr>
        <w:t> </w:t>
      </w:r>
      <w:r>
        <w:rPr/>
        <w:t>also</w:t>
      </w:r>
      <w:r>
        <w:rPr>
          <w:spacing w:val="-4"/>
        </w:rPr>
        <w:t> </w:t>
      </w:r>
      <w:r>
        <w:rPr>
          <w:i/>
        </w:rPr>
        <w:t>Magodora</w:t>
      </w:r>
      <w:r>
        <w:rPr>
          <w:i/>
          <w:spacing w:val="-1"/>
        </w:rPr>
        <w:t> </w:t>
      </w:r>
      <w:r>
        <w:rPr>
          <w:i/>
        </w:rPr>
        <w:t>&amp;</w:t>
      </w:r>
      <w:r>
        <w:rPr>
          <w:i/>
          <w:spacing w:val="-9"/>
        </w:rPr>
        <w:t> </w:t>
      </w:r>
      <w:r>
        <w:rPr>
          <w:i/>
        </w:rPr>
        <w:t>Ors</w:t>
      </w:r>
      <w:r>
        <w:rPr>
          <w:i/>
          <w:spacing w:val="-6"/>
        </w:rPr>
        <w:t> </w:t>
      </w:r>
      <w:r>
        <w:rPr>
          <w:i/>
        </w:rPr>
        <w:t>v</w:t>
      </w:r>
      <w:r>
        <w:rPr>
          <w:i/>
          <w:spacing w:val="-7"/>
        </w:rPr>
        <w:t> </w:t>
      </w:r>
      <w:r>
        <w:rPr>
          <w:i/>
        </w:rPr>
        <w:t>Care</w:t>
      </w:r>
      <w:r>
        <w:rPr>
          <w:i/>
          <w:spacing w:val="-7"/>
        </w:rPr>
        <w:t> </w:t>
      </w:r>
      <w:r>
        <w:rPr>
          <w:i/>
        </w:rPr>
        <w:t>International</w:t>
      </w:r>
      <w:r>
        <w:rPr>
          <w:i/>
          <w:spacing w:val="-6"/>
        </w:rPr>
        <w:t> </w:t>
      </w:r>
      <w:r>
        <w:rPr>
          <w:i/>
        </w:rPr>
        <w:t>Zimbabwe</w:t>
      </w:r>
      <w:r>
        <w:rPr>
          <w:i/>
          <w:spacing w:val="-5"/>
        </w:rPr>
        <w:t> </w:t>
      </w:r>
      <w:r>
        <w:rPr/>
        <w:t>2014</w:t>
      </w:r>
      <w:r>
        <w:rPr>
          <w:spacing w:val="-6"/>
        </w:rPr>
        <w:t> </w:t>
      </w:r>
      <w:r>
        <w:rPr/>
        <w:t>(1)</w:t>
      </w:r>
      <w:r>
        <w:rPr>
          <w:spacing w:val="-57"/>
        </w:rPr>
        <w:t> </w:t>
      </w:r>
      <w:r>
        <w:rPr/>
        <w:t>ZLR 397 (S) at p 398F cited therein.</w:t>
      </w:r>
      <w:r>
        <w:rPr>
          <w:spacing w:val="1"/>
        </w:rPr>
        <w:t> </w:t>
      </w:r>
      <w:r>
        <w:rPr/>
        <w:t>At the time the plaintiff was in control of the property</w:t>
      </w:r>
      <w:r>
        <w:rPr>
          <w:spacing w:val="1"/>
        </w:rPr>
        <w:t> </w:t>
      </w:r>
      <w:r>
        <w:rPr/>
        <w:t>she operated under an illegal contract between her and Monica. As such the defendant’s claim</w:t>
      </w:r>
      <w:r>
        <w:rPr>
          <w:spacing w:val="-57"/>
        </w:rPr>
        <w:t> </w:t>
      </w:r>
      <w:r>
        <w:rPr/>
        <w:t>must be</w:t>
      </w:r>
      <w:r>
        <w:rPr>
          <w:spacing w:val="-2"/>
        </w:rPr>
        <w:t> </w:t>
      </w:r>
      <w:r>
        <w:rPr/>
        <w:t>dismissed.</w:t>
      </w:r>
    </w:p>
    <w:p>
      <w:pPr>
        <w:pStyle w:val="BodyText"/>
        <w:spacing w:line="276" w:lineRule="auto" w:before="160"/>
        <w:ind w:right="118" w:firstLine="360"/>
      </w:pPr>
      <w:r>
        <w:rPr/>
        <w:t>Even if I was wrong on this finding, the claim would not succeed. Damages are a function</w:t>
      </w:r>
      <w:r>
        <w:rPr>
          <w:spacing w:val="-57"/>
        </w:rPr>
        <w:t> </w:t>
      </w:r>
      <w:r>
        <w:rPr/>
        <w:t>of evidence. There was nothing in his papers to show where these figures came from. There</w:t>
      </w:r>
      <w:r>
        <w:rPr>
          <w:spacing w:val="1"/>
        </w:rPr>
        <w:t> </w:t>
      </w:r>
      <w:r>
        <w:rPr/>
        <w:t>was</w:t>
      </w:r>
      <w:r>
        <w:rPr>
          <w:spacing w:val="-11"/>
        </w:rPr>
        <w:t> </w:t>
      </w:r>
      <w:r>
        <w:rPr/>
        <w:t>no</w:t>
      </w:r>
      <w:r>
        <w:rPr>
          <w:spacing w:val="-11"/>
        </w:rPr>
        <w:t> </w:t>
      </w:r>
      <w:r>
        <w:rPr/>
        <w:t>proof</w:t>
      </w:r>
      <w:r>
        <w:rPr>
          <w:spacing w:val="-13"/>
        </w:rPr>
        <w:t> </w:t>
      </w:r>
      <w:r>
        <w:rPr/>
        <w:t>for</w:t>
      </w:r>
      <w:r>
        <w:rPr>
          <w:spacing w:val="-13"/>
        </w:rPr>
        <w:t> </w:t>
      </w:r>
      <w:r>
        <w:rPr/>
        <w:t>these</w:t>
      </w:r>
      <w:r>
        <w:rPr>
          <w:spacing w:val="-12"/>
        </w:rPr>
        <w:t> </w:t>
      </w:r>
      <w:r>
        <w:rPr/>
        <w:t>claims.</w:t>
      </w:r>
      <w:r>
        <w:rPr>
          <w:spacing w:val="-9"/>
        </w:rPr>
        <w:t> </w:t>
      </w:r>
      <w:r>
        <w:rPr/>
        <w:t>There</w:t>
      </w:r>
      <w:r>
        <w:rPr>
          <w:spacing w:val="-12"/>
        </w:rPr>
        <w:t> </w:t>
      </w:r>
      <w:r>
        <w:rPr/>
        <w:t>was</w:t>
      </w:r>
      <w:r>
        <w:rPr>
          <w:spacing w:val="-11"/>
        </w:rPr>
        <w:t> </w:t>
      </w:r>
      <w:r>
        <w:rPr/>
        <w:t>no</w:t>
      </w:r>
      <w:r>
        <w:rPr>
          <w:spacing w:val="-11"/>
        </w:rPr>
        <w:t> </w:t>
      </w:r>
      <w:r>
        <w:rPr/>
        <w:t>evidence</w:t>
      </w:r>
      <w:r>
        <w:rPr>
          <w:spacing w:val="-12"/>
        </w:rPr>
        <w:t> </w:t>
      </w:r>
      <w:r>
        <w:rPr/>
        <w:t>on</w:t>
      </w:r>
      <w:r>
        <w:rPr>
          <w:spacing w:val="-11"/>
        </w:rPr>
        <w:t> </w:t>
      </w:r>
      <w:r>
        <w:rPr/>
        <w:t>comparative</w:t>
      </w:r>
      <w:r>
        <w:rPr>
          <w:spacing w:val="-12"/>
        </w:rPr>
        <w:t> </w:t>
      </w:r>
      <w:r>
        <w:rPr/>
        <w:t>rentals</w:t>
      </w:r>
      <w:r>
        <w:rPr>
          <w:spacing w:val="-9"/>
        </w:rPr>
        <w:t> </w:t>
      </w:r>
      <w:r>
        <w:rPr/>
        <w:t>in</w:t>
      </w:r>
      <w:r>
        <w:rPr>
          <w:spacing w:val="-11"/>
        </w:rPr>
        <w:t> </w:t>
      </w:r>
      <w:r>
        <w:rPr/>
        <w:t>the</w:t>
      </w:r>
      <w:r>
        <w:rPr>
          <w:spacing w:val="-11"/>
        </w:rPr>
        <w:t> </w:t>
      </w:r>
      <w:r>
        <w:rPr/>
        <w:t>area</w:t>
      </w:r>
      <w:r>
        <w:rPr>
          <w:spacing w:val="-12"/>
        </w:rPr>
        <w:t> </w:t>
      </w:r>
      <w:r>
        <w:rPr/>
        <w:t>neither</w:t>
      </w:r>
      <w:r>
        <w:rPr>
          <w:spacing w:val="-58"/>
        </w:rPr>
        <w:t> </w:t>
      </w:r>
      <w:r>
        <w:rPr/>
        <w:t>was there any evidence why the defendant settled for US$50 a room. In the absence of such</w:t>
      </w:r>
      <w:r>
        <w:rPr>
          <w:spacing w:val="1"/>
        </w:rPr>
        <w:t> </w:t>
      </w:r>
      <w:r>
        <w:rPr/>
        <w:t>proof the court cannot pluck figures from the air, as it were. It is trite that in our law, he/she</w:t>
      </w:r>
      <w:r>
        <w:rPr>
          <w:spacing w:val="1"/>
        </w:rPr>
        <w:t> </w:t>
      </w:r>
      <w:r>
        <w:rPr/>
        <w:t>who</w:t>
      </w:r>
      <w:r>
        <w:rPr>
          <w:spacing w:val="-1"/>
        </w:rPr>
        <w:t> </w:t>
      </w:r>
      <w:r>
        <w:rPr/>
        <w:t>asserts must prove</w:t>
      </w:r>
      <w:r>
        <w:rPr>
          <w:spacing w:val="-1"/>
        </w:rPr>
        <w:t> </w:t>
      </w:r>
      <w:r>
        <w:rPr/>
        <w:t>all the damages.</w:t>
      </w:r>
    </w:p>
    <w:p>
      <w:pPr>
        <w:pStyle w:val="Heading1"/>
        <w:spacing w:before="160"/>
        <w:ind w:left="460"/>
        <w:rPr>
          <w:b w:val="0"/>
          <w:i/>
        </w:rPr>
      </w:pPr>
      <w:r>
        <w:rPr/>
        <w:t>Whether</w:t>
      </w:r>
      <w:r>
        <w:rPr>
          <w:spacing w:val="-13"/>
        </w:rPr>
        <w:t> </w:t>
      </w:r>
      <w:r>
        <w:rPr/>
        <w:t>or</w:t>
      </w:r>
      <w:r>
        <w:rPr>
          <w:spacing w:val="-12"/>
        </w:rPr>
        <w:t> </w:t>
      </w:r>
      <w:r>
        <w:rPr/>
        <w:t>not</w:t>
      </w:r>
      <w:r>
        <w:rPr>
          <w:spacing w:val="-12"/>
        </w:rPr>
        <w:t> </w:t>
      </w:r>
      <w:r>
        <w:rPr/>
        <w:t>the</w:t>
      </w:r>
      <w:r>
        <w:rPr>
          <w:spacing w:val="-12"/>
        </w:rPr>
        <w:t> </w:t>
      </w:r>
      <w:r>
        <w:rPr/>
        <w:t>defendant</w:t>
      </w:r>
      <w:r>
        <w:rPr>
          <w:spacing w:val="-9"/>
        </w:rPr>
        <w:t> </w:t>
      </w:r>
      <w:r>
        <w:rPr/>
        <w:t>is</w:t>
      </w:r>
      <w:r>
        <w:rPr>
          <w:spacing w:val="-10"/>
        </w:rPr>
        <w:t> </w:t>
      </w:r>
      <w:r>
        <w:rPr/>
        <w:t>entitled</w:t>
      </w:r>
      <w:r>
        <w:rPr>
          <w:spacing w:val="-11"/>
        </w:rPr>
        <w:t> </w:t>
      </w:r>
      <w:r>
        <w:rPr/>
        <w:t>to</w:t>
      </w:r>
      <w:r>
        <w:rPr>
          <w:spacing w:val="-13"/>
        </w:rPr>
        <w:t> </w:t>
      </w:r>
      <w:r>
        <w:rPr/>
        <w:t>claim</w:t>
      </w:r>
      <w:r>
        <w:rPr>
          <w:spacing w:val="-14"/>
        </w:rPr>
        <w:t> </w:t>
      </w:r>
      <w:r>
        <w:rPr/>
        <w:t>damages</w:t>
      </w:r>
      <w:r>
        <w:rPr>
          <w:spacing w:val="-11"/>
        </w:rPr>
        <w:t> </w:t>
      </w:r>
      <w:r>
        <w:rPr/>
        <w:t>on</w:t>
      </w:r>
      <w:r>
        <w:rPr>
          <w:spacing w:val="-10"/>
        </w:rPr>
        <w:t> </w:t>
      </w:r>
      <w:r>
        <w:rPr/>
        <w:t>behalf</w:t>
      </w:r>
      <w:r>
        <w:rPr>
          <w:spacing w:val="-8"/>
        </w:rPr>
        <w:t> </w:t>
      </w:r>
      <w:r>
        <w:rPr/>
        <w:t>of</w:t>
      </w:r>
      <w:r>
        <w:rPr>
          <w:spacing w:val="-11"/>
        </w:rPr>
        <w:t> </w:t>
      </w:r>
      <w:r>
        <w:rPr/>
        <w:t>its</w:t>
      </w:r>
      <w:r>
        <w:rPr>
          <w:spacing w:val="-11"/>
        </w:rPr>
        <w:t> </w:t>
      </w:r>
      <w:r>
        <w:rPr/>
        <w:t>dependants</w:t>
      </w:r>
      <w:r>
        <w:rPr>
          <w:b w:val="0"/>
          <w:i/>
        </w:rPr>
        <w:t>.</w:t>
      </w:r>
    </w:p>
    <w:p>
      <w:pPr>
        <w:pStyle w:val="BodyText"/>
        <w:spacing w:line="276" w:lineRule="auto" w:before="202"/>
        <w:ind w:right="116" w:firstLine="360"/>
      </w:pPr>
      <w:r>
        <w:rPr/>
        <w:t>The defendant’s claim was badly prosecuted and the closing submissions could not even</w:t>
      </w:r>
      <w:r>
        <w:rPr>
          <w:spacing w:val="1"/>
        </w:rPr>
        <w:t> </w:t>
      </w:r>
      <w:r>
        <w:rPr/>
        <w:t>salvage it. As a starting point the defendant’s claim was made on behalf its dependants. There</w:t>
      </w:r>
      <w:r>
        <w:rPr>
          <w:spacing w:val="-57"/>
        </w:rPr>
        <w:t> </w:t>
      </w:r>
      <w:r>
        <w:rPr/>
        <w:t>was no evidence about the dependants, their ages, their circumstances and their identity. The</w:t>
      </w:r>
      <w:r>
        <w:rPr>
          <w:spacing w:val="1"/>
        </w:rPr>
        <w:t> </w:t>
      </w:r>
      <w:r>
        <w:rPr/>
        <w:t>defendant did not take the court into his confidence to divulge the information. Under cross</w:t>
      </w:r>
      <w:r>
        <w:rPr>
          <w:spacing w:val="1"/>
        </w:rPr>
        <w:t> </w:t>
      </w:r>
      <w:r>
        <w:rPr/>
        <w:t>examination Francis conceded that he had no evidence to prove the claim. One wonders why</w:t>
      </w:r>
      <w:r>
        <w:rPr>
          <w:spacing w:val="1"/>
        </w:rPr>
        <w:t> </w:t>
      </w:r>
      <w:r>
        <w:rPr/>
        <w:t>the</w:t>
      </w:r>
      <w:r>
        <w:rPr>
          <w:spacing w:val="-1"/>
        </w:rPr>
        <w:t> </w:t>
      </w:r>
      <w:r>
        <w:rPr/>
        <w:t>claim was</w:t>
      </w:r>
      <w:r>
        <w:rPr>
          <w:spacing w:val="-1"/>
        </w:rPr>
        <w:t> </w:t>
      </w:r>
      <w:r>
        <w:rPr/>
        <w:t>made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first</w:t>
      </w:r>
      <w:r>
        <w:rPr>
          <w:spacing w:val="-1"/>
        </w:rPr>
        <w:t> </w:t>
      </w:r>
      <w:r>
        <w:rPr/>
        <w:t>place.</w:t>
      </w:r>
      <w:r>
        <w:rPr>
          <w:spacing w:val="4"/>
        </w:rPr>
        <w:t> </w:t>
      </w:r>
      <w:r>
        <w:rPr/>
        <w:t>It appears</w:t>
      </w:r>
      <w:r>
        <w:rPr>
          <w:spacing w:val="-1"/>
        </w:rPr>
        <w:t> </w:t>
      </w:r>
      <w:r>
        <w:rPr/>
        <w:t>it</w:t>
      </w:r>
      <w:r>
        <w:rPr>
          <w:spacing w:val="2"/>
        </w:rPr>
        <w:t> </w:t>
      </w:r>
      <w:r>
        <w:rPr/>
        <w:t>was</w:t>
      </w:r>
      <w:r>
        <w:rPr>
          <w:spacing w:val="-1"/>
        </w:rPr>
        <w:t> </w:t>
      </w:r>
      <w:r>
        <w:rPr/>
        <w:t>just meant</w:t>
      </w:r>
      <w:r>
        <w:rPr>
          <w:spacing w:val="-1"/>
        </w:rPr>
        <w:t> </w:t>
      </w:r>
      <w:r>
        <w:rPr/>
        <w:t>to spite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plaintiff.</w:t>
      </w:r>
    </w:p>
    <w:p>
      <w:pPr>
        <w:pStyle w:val="BodyText"/>
        <w:spacing w:line="276" w:lineRule="auto" w:before="160"/>
        <w:ind w:right="115" w:firstLine="360"/>
      </w:pPr>
      <w:r>
        <w:rPr/>
        <w:t>In the final l comment on the way the legal practitioners handled the case. In their closing</w:t>
      </w:r>
      <w:r>
        <w:rPr>
          <w:spacing w:val="1"/>
        </w:rPr>
        <w:t> </w:t>
      </w:r>
      <w:r>
        <w:rPr/>
        <w:t>submissions made in terms of rule 56(16) of the High Court Rules, 2021 they did not even</w:t>
      </w:r>
      <w:r>
        <w:rPr>
          <w:spacing w:val="1"/>
        </w:rPr>
        <w:t> </w:t>
      </w:r>
      <w:r>
        <w:rPr/>
        <w:t>address the relevant legal principles. The closing submissions in a trial cause, are similar to</w:t>
      </w:r>
      <w:r>
        <w:rPr>
          <w:spacing w:val="1"/>
        </w:rPr>
        <w:t> </w:t>
      </w:r>
      <w:r>
        <w:rPr/>
        <w:t>heads of argument in an application procedure. Thus the legal practitioners summarise the</w:t>
      </w:r>
      <w:r>
        <w:rPr>
          <w:spacing w:val="1"/>
        </w:rPr>
        <w:t> </w:t>
      </w:r>
      <w:r>
        <w:rPr/>
        <w:t>evidence and refer to the applicable law and case law to support their points. The closing</w:t>
      </w:r>
      <w:r>
        <w:rPr>
          <w:spacing w:val="1"/>
        </w:rPr>
        <w:t> </w:t>
      </w:r>
      <w:r>
        <w:rPr/>
        <w:t>submissions</w:t>
      </w:r>
      <w:r>
        <w:rPr>
          <w:spacing w:val="-8"/>
        </w:rPr>
        <w:t> </w:t>
      </w:r>
      <w:r>
        <w:rPr/>
        <w:t>were</w:t>
      </w:r>
      <w:r>
        <w:rPr>
          <w:spacing w:val="-9"/>
        </w:rPr>
        <w:t> </w:t>
      </w:r>
      <w:r>
        <w:rPr/>
        <w:t>pre</w:t>
      </w:r>
      <w:r>
        <w:rPr>
          <w:spacing w:val="-9"/>
        </w:rPr>
        <w:t> </w:t>
      </w:r>
      <w:r>
        <w:rPr/>
        <w:t>dominantly</w:t>
      </w:r>
      <w:r>
        <w:rPr>
          <w:spacing w:val="-12"/>
        </w:rPr>
        <w:t> </w:t>
      </w:r>
      <w:r>
        <w:rPr/>
        <w:t>factual</w:t>
      </w:r>
      <w:r>
        <w:rPr>
          <w:spacing w:val="-5"/>
        </w:rPr>
        <w:t> </w:t>
      </w:r>
      <w:r>
        <w:rPr/>
        <w:t>arguments</w:t>
      </w:r>
      <w:r>
        <w:rPr>
          <w:spacing w:val="-7"/>
        </w:rPr>
        <w:t> </w:t>
      </w:r>
      <w:r>
        <w:rPr/>
        <w:t>which</w:t>
      </w:r>
      <w:r>
        <w:rPr>
          <w:spacing w:val="-8"/>
        </w:rPr>
        <w:t> </w:t>
      </w:r>
      <w:r>
        <w:rPr/>
        <w:t>do</w:t>
      </w:r>
      <w:r>
        <w:rPr>
          <w:spacing w:val="-8"/>
        </w:rPr>
        <w:t> </w:t>
      </w:r>
      <w:r>
        <w:rPr/>
        <w:t>not</w:t>
      </w:r>
      <w:r>
        <w:rPr>
          <w:spacing w:val="-7"/>
        </w:rPr>
        <w:t> </w:t>
      </w:r>
      <w:r>
        <w:rPr/>
        <w:t>resolve</w:t>
      </w:r>
      <w:r>
        <w:rPr>
          <w:spacing w:val="-9"/>
        </w:rPr>
        <w:t> </w:t>
      </w:r>
      <w:r>
        <w:rPr/>
        <w:t>issues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the</w:t>
      </w:r>
      <w:r>
        <w:rPr>
          <w:spacing w:val="-8"/>
        </w:rPr>
        <w:t> </w:t>
      </w:r>
      <w:r>
        <w:rPr/>
        <w:t>absence</w:t>
      </w:r>
      <w:r>
        <w:rPr>
          <w:spacing w:val="-57"/>
        </w:rPr>
        <w:t> </w:t>
      </w:r>
      <w:r>
        <w:rPr/>
        <w:t>of the application of the law. Preparation for court is important for legal practitioners to assist</w:t>
      </w:r>
      <w:r>
        <w:rPr>
          <w:spacing w:val="-57"/>
        </w:rPr>
        <w:t> </w:t>
      </w:r>
      <w:r>
        <w:rPr/>
        <w:t>the</w:t>
      </w:r>
      <w:r>
        <w:rPr>
          <w:spacing w:val="-1"/>
        </w:rPr>
        <w:t> </w:t>
      </w:r>
      <w:r>
        <w:rPr/>
        <w:t>court</w:t>
      </w:r>
      <w:r>
        <w:rPr>
          <w:spacing w:val="-1"/>
        </w:rPr>
        <w:t> </w:t>
      </w:r>
      <w:r>
        <w:rPr/>
        <w:t>in the</w:t>
      </w:r>
      <w:r>
        <w:rPr>
          <w:spacing w:val="-1"/>
        </w:rPr>
        <w:t> </w:t>
      </w:r>
      <w:r>
        <w:rPr/>
        <w:t>determination of</w:t>
      </w:r>
      <w:r>
        <w:rPr>
          <w:spacing w:val="-1"/>
        </w:rPr>
        <w:t> </w:t>
      </w:r>
      <w:r>
        <w:rPr/>
        <w:t>the case.</w:t>
      </w:r>
    </w:p>
    <w:p>
      <w:pPr>
        <w:spacing w:before="159"/>
        <w:ind w:left="460" w:right="0" w:firstLine="0"/>
        <w:jc w:val="left"/>
        <w:rPr>
          <w:sz w:val="24"/>
        </w:rPr>
      </w:pPr>
      <w:r>
        <w:rPr>
          <w:i/>
          <w:sz w:val="24"/>
        </w:rPr>
        <w:t>Whether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litigation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under HC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3943/20 was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an actio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rei vindicatio</w:t>
      </w:r>
      <w:r>
        <w:rPr>
          <w:sz w:val="24"/>
        </w:rPr>
        <w:t>.</w:t>
      </w:r>
    </w:p>
    <w:p>
      <w:pPr>
        <w:spacing w:after="0"/>
        <w:jc w:val="left"/>
        <w:rPr>
          <w:sz w:val="24"/>
        </w:rPr>
        <w:sectPr>
          <w:pgSz w:w="11910" w:h="16840"/>
          <w:pgMar w:header="751" w:footer="0" w:top="1660" w:bottom="280" w:left="1340" w:right="1320"/>
        </w:sectPr>
      </w:pPr>
    </w:p>
    <w:p>
      <w:pPr>
        <w:pStyle w:val="BodyText"/>
        <w:spacing w:line="276" w:lineRule="auto" w:before="104"/>
        <w:ind w:right="112" w:firstLine="360"/>
      </w:pPr>
      <w:r>
        <w:rPr/>
        <w:t>This</w:t>
      </w:r>
      <w:r>
        <w:rPr>
          <w:spacing w:val="-6"/>
        </w:rPr>
        <w:t> </w:t>
      </w:r>
      <w:r>
        <w:rPr/>
        <w:t>was</w:t>
      </w:r>
      <w:r>
        <w:rPr>
          <w:spacing w:val="-5"/>
        </w:rPr>
        <w:t> </w:t>
      </w:r>
      <w:r>
        <w:rPr/>
        <w:t>an</w:t>
      </w:r>
      <w:r>
        <w:rPr>
          <w:spacing w:val="-6"/>
        </w:rPr>
        <w:t> </w:t>
      </w:r>
      <w:r>
        <w:rPr/>
        <w:t>irrelevant</w:t>
      </w:r>
      <w:r>
        <w:rPr>
          <w:spacing w:val="-5"/>
        </w:rPr>
        <w:t> </w:t>
      </w:r>
      <w:r>
        <w:rPr/>
        <w:t>issue</w:t>
      </w:r>
      <w:r>
        <w:rPr>
          <w:spacing w:val="-7"/>
        </w:rPr>
        <w:t> </w:t>
      </w:r>
      <w:r>
        <w:rPr/>
        <w:t>to</w:t>
      </w:r>
      <w:r>
        <w:rPr>
          <w:spacing w:val="-5"/>
        </w:rPr>
        <w:t> </w:t>
      </w:r>
      <w:r>
        <w:rPr/>
        <w:t>the</w:t>
      </w:r>
      <w:r>
        <w:rPr>
          <w:spacing w:val="-7"/>
        </w:rPr>
        <w:t> </w:t>
      </w:r>
      <w:r>
        <w:rPr/>
        <w:t>claims</w:t>
      </w:r>
      <w:r>
        <w:rPr>
          <w:spacing w:val="-5"/>
        </w:rPr>
        <w:t> </w:t>
      </w:r>
      <w:r>
        <w:rPr/>
        <w:t>as</w:t>
      </w:r>
      <w:r>
        <w:rPr>
          <w:spacing w:val="-4"/>
        </w:rPr>
        <w:t> </w:t>
      </w:r>
      <w:r>
        <w:rPr/>
        <w:t>couched</w:t>
      </w:r>
      <w:r>
        <w:rPr>
          <w:spacing w:val="-5"/>
        </w:rPr>
        <w:t> </w:t>
      </w:r>
      <w:r>
        <w:rPr/>
        <w:t>by</w:t>
      </w:r>
      <w:r>
        <w:rPr>
          <w:spacing w:val="-11"/>
        </w:rPr>
        <w:t> </w:t>
      </w:r>
      <w:r>
        <w:rPr/>
        <w:t>both</w:t>
      </w:r>
      <w:r>
        <w:rPr>
          <w:spacing w:val="-5"/>
        </w:rPr>
        <w:t> </w:t>
      </w:r>
      <w:r>
        <w:rPr/>
        <w:t>parties.</w:t>
      </w:r>
      <w:r>
        <w:rPr>
          <w:spacing w:val="-1"/>
        </w:rPr>
        <w:t> </w:t>
      </w:r>
      <w:r>
        <w:rPr/>
        <w:t>Both</w:t>
      </w:r>
      <w:r>
        <w:rPr>
          <w:spacing w:val="-5"/>
        </w:rPr>
        <w:t> </w:t>
      </w:r>
      <w:r>
        <w:rPr/>
        <w:t>the</w:t>
      </w:r>
      <w:r>
        <w:rPr>
          <w:spacing w:val="-7"/>
        </w:rPr>
        <w:t> </w:t>
      </w:r>
      <w:r>
        <w:rPr/>
        <w:t>plaintiff</w:t>
      </w:r>
      <w:r>
        <w:rPr>
          <w:spacing w:val="-6"/>
        </w:rPr>
        <w:t> </w:t>
      </w:r>
      <w:r>
        <w:rPr/>
        <w:t>and</w:t>
      </w:r>
      <w:r>
        <w:rPr>
          <w:spacing w:val="-58"/>
        </w:rPr>
        <w:t> </w:t>
      </w:r>
      <w:r>
        <w:rPr/>
        <w:t>the defendant did not allude to it. It was simply a place holder irrelevant in the resolution of</w:t>
      </w:r>
      <w:r>
        <w:rPr>
          <w:spacing w:val="1"/>
        </w:rPr>
        <w:t> </w:t>
      </w:r>
      <w:r>
        <w:rPr/>
        <w:t>the</w:t>
      </w:r>
      <w:r>
        <w:rPr>
          <w:spacing w:val="-2"/>
        </w:rPr>
        <w:t> </w:t>
      </w:r>
      <w:r>
        <w:rPr/>
        <w:t>matter. The</w:t>
      </w:r>
      <w:r>
        <w:rPr>
          <w:spacing w:val="-2"/>
        </w:rPr>
        <w:t> </w:t>
      </w:r>
      <w:r>
        <w:rPr/>
        <w:t>court considered it  as abandoned.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9"/>
        <w:ind w:left="0"/>
        <w:jc w:val="left"/>
        <w:rPr>
          <w:sz w:val="29"/>
        </w:rPr>
      </w:pPr>
    </w:p>
    <w:p>
      <w:pPr>
        <w:pStyle w:val="Heading1"/>
        <w:ind w:left="460"/>
      </w:pPr>
      <w:r>
        <w:rPr/>
        <w:t>Disposition</w:t>
      </w:r>
    </w:p>
    <w:p>
      <w:pPr>
        <w:pStyle w:val="ListParagraph"/>
        <w:numPr>
          <w:ilvl w:val="0"/>
          <w:numId w:val="3"/>
        </w:numPr>
        <w:tabs>
          <w:tab w:pos="821" w:val="left" w:leader="none"/>
        </w:tabs>
        <w:spacing w:line="276" w:lineRule="auto" w:before="197" w:after="0"/>
        <w:ind w:left="820" w:right="115" w:hanging="360"/>
        <w:jc w:val="both"/>
        <w:rPr>
          <w:sz w:val="24"/>
        </w:rPr>
      </w:pPr>
      <w:r>
        <w:rPr>
          <w:sz w:val="24"/>
        </w:rPr>
        <w:t>The plaintiff managed to show that she developed the property from 4 rooms to 10</w:t>
      </w:r>
      <w:r>
        <w:rPr>
          <w:spacing w:val="1"/>
          <w:sz w:val="24"/>
        </w:rPr>
        <w:t> </w:t>
      </w:r>
      <w:r>
        <w:rPr>
          <w:sz w:val="24"/>
        </w:rPr>
        <w:t>rooms.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7"/>
          <w:sz w:val="24"/>
        </w:rPr>
        <w:t> </w:t>
      </w:r>
      <w:r>
        <w:rPr>
          <w:sz w:val="24"/>
        </w:rPr>
        <w:t>defendant</w:t>
      </w:r>
      <w:r>
        <w:rPr>
          <w:spacing w:val="-5"/>
          <w:sz w:val="24"/>
        </w:rPr>
        <w:t> </w:t>
      </w:r>
      <w:r>
        <w:rPr>
          <w:sz w:val="24"/>
        </w:rPr>
        <w:t>has</w:t>
      </w:r>
      <w:r>
        <w:rPr>
          <w:spacing w:val="-6"/>
          <w:sz w:val="24"/>
        </w:rPr>
        <w:t> </w:t>
      </w:r>
      <w:r>
        <w:rPr>
          <w:sz w:val="24"/>
        </w:rPr>
        <w:t>since</w:t>
      </w:r>
      <w:r>
        <w:rPr>
          <w:spacing w:val="-6"/>
          <w:sz w:val="24"/>
        </w:rPr>
        <w:t> </w:t>
      </w:r>
      <w:r>
        <w:rPr>
          <w:sz w:val="24"/>
        </w:rPr>
        <w:t>taken</w:t>
      </w:r>
      <w:r>
        <w:rPr>
          <w:spacing w:val="-6"/>
          <w:sz w:val="24"/>
        </w:rPr>
        <w:t> </w:t>
      </w:r>
      <w:r>
        <w:rPr>
          <w:sz w:val="24"/>
        </w:rPr>
        <w:t>over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7"/>
          <w:sz w:val="24"/>
        </w:rPr>
        <w:t> </w:t>
      </w:r>
      <w:r>
        <w:rPr>
          <w:sz w:val="24"/>
        </w:rPr>
        <w:t>property</w:t>
      </w:r>
      <w:r>
        <w:rPr>
          <w:spacing w:val="-8"/>
          <w:sz w:val="24"/>
        </w:rPr>
        <w:t> </w:t>
      </w:r>
      <w:r>
        <w:rPr>
          <w:sz w:val="24"/>
        </w:rPr>
        <w:t>and</w:t>
      </w:r>
      <w:r>
        <w:rPr>
          <w:spacing w:val="-6"/>
          <w:sz w:val="24"/>
        </w:rPr>
        <w:t> </w:t>
      </w:r>
      <w:r>
        <w:rPr>
          <w:sz w:val="24"/>
        </w:rPr>
        <w:t>is</w:t>
      </w:r>
      <w:r>
        <w:rPr>
          <w:spacing w:val="-5"/>
          <w:sz w:val="24"/>
        </w:rPr>
        <w:t> </w:t>
      </w:r>
      <w:r>
        <w:rPr>
          <w:sz w:val="24"/>
        </w:rPr>
        <w:t>enjoying</w:t>
      </w:r>
      <w:r>
        <w:rPr>
          <w:spacing w:val="-9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fruits</w:t>
      </w:r>
      <w:r>
        <w:rPr>
          <w:spacing w:val="-6"/>
          <w:sz w:val="24"/>
        </w:rPr>
        <w:t> </w:t>
      </w:r>
      <w:r>
        <w:rPr>
          <w:sz w:val="24"/>
        </w:rPr>
        <w:t>of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58"/>
          <w:sz w:val="24"/>
        </w:rPr>
        <w:t> </w:t>
      </w:r>
      <w:r>
        <w:rPr>
          <w:sz w:val="24"/>
        </w:rPr>
        <w:t>additional rooms. Although the plaintiff entered into an illegal agreement, equity</w:t>
      </w:r>
      <w:r>
        <w:rPr>
          <w:spacing w:val="1"/>
          <w:sz w:val="24"/>
        </w:rPr>
        <w:t> </w:t>
      </w:r>
      <w:r>
        <w:rPr>
          <w:sz w:val="24"/>
        </w:rPr>
        <w:t>requires the relaxation of the in pari delicto rule and grant the applicant’s claim. No</w:t>
      </w:r>
      <w:r>
        <w:rPr>
          <w:spacing w:val="1"/>
          <w:sz w:val="24"/>
        </w:rPr>
        <w:t> </w:t>
      </w:r>
      <w:r>
        <w:rPr>
          <w:sz w:val="24"/>
        </w:rPr>
        <w:t>reason was given to depart from the principle that costs follow the cause. The costs</w:t>
      </w:r>
      <w:r>
        <w:rPr>
          <w:spacing w:val="1"/>
          <w:sz w:val="24"/>
        </w:rPr>
        <w:t> </w:t>
      </w:r>
      <w:r>
        <w:rPr>
          <w:sz w:val="24"/>
        </w:rPr>
        <w:t>therefore</w:t>
      </w:r>
      <w:r>
        <w:rPr>
          <w:spacing w:val="-2"/>
          <w:sz w:val="24"/>
        </w:rPr>
        <w:t> </w:t>
      </w:r>
      <w:r>
        <w:rPr>
          <w:sz w:val="24"/>
        </w:rPr>
        <w:t>shall be</w:t>
      </w:r>
      <w:r>
        <w:rPr>
          <w:spacing w:val="-1"/>
          <w:sz w:val="24"/>
        </w:rPr>
        <w:t> </w:t>
      </w:r>
      <w:r>
        <w:rPr>
          <w:sz w:val="24"/>
        </w:rPr>
        <w:t>borne</w:t>
      </w:r>
      <w:r>
        <w:rPr>
          <w:spacing w:val="-1"/>
          <w:sz w:val="24"/>
        </w:rPr>
        <w:t> </w:t>
      </w:r>
      <w:r>
        <w:rPr>
          <w:sz w:val="24"/>
        </w:rPr>
        <w:t>by</w:t>
      </w:r>
      <w:r>
        <w:rPr>
          <w:spacing w:val="-3"/>
          <w:sz w:val="24"/>
        </w:rPr>
        <w:t> </w:t>
      </w:r>
      <w:r>
        <w:rPr>
          <w:sz w:val="24"/>
        </w:rPr>
        <w:t>the defendant.</w:t>
      </w:r>
    </w:p>
    <w:p>
      <w:pPr>
        <w:pStyle w:val="ListParagraph"/>
        <w:numPr>
          <w:ilvl w:val="0"/>
          <w:numId w:val="3"/>
        </w:numPr>
        <w:tabs>
          <w:tab w:pos="821" w:val="left" w:leader="none"/>
        </w:tabs>
        <w:spacing w:line="276" w:lineRule="auto" w:before="0" w:after="0"/>
        <w:ind w:left="820" w:right="117" w:hanging="360"/>
        <w:jc w:val="both"/>
        <w:rPr>
          <w:sz w:val="24"/>
        </w:rPr>
      </w:pPr>
      <w:r>
        <w:rPr>
          <w:sz w:val="24"/>
        </w:rPr>
        <w:t>The Defendant failed to substantiate all its claims and they must be dismissed with</w:t>
      </w:r>
      <w:r>
        <w:rPr>
          <w:spacing w:val="1"/>
          <w:sz w:val="24"/>
        </w:rPr>
        <w:t> </w:t>
      </w:r>
      <w:r>
        <w:rPr>
          <w:sz w:val="24"/>
        </w:rPr>
        <w:t>costs.</w:t>
      </w:r>
    </w:p>
    <w:p>
      <w:pPr>
        <w:pStyle w:val="BodyText"/>
        <w:spacing w:before="159"/>
        <w:ind w:left="460"/>
        <w:jc w:val="left"/>
      </w:pPr>
      <w:r>
        <w:rPr/>
        <w:t>Accordingly,</w:t>
      </w:r>
      <w:r>
        <w:rPr>
          <w:spacing w:val="-1"/>
        </w:rPr>
        <w:t> </w:t>
      </w:r>
      <w:r>
        <w:rPr/>
        <w:t>it is</w:t>
      </w:r>
      <w:r>
        <w:rPr>
          <w:spacing w:val="-1"/>
        </w:rPr>
        <w:t> </w:t>
      </w:r>
      <w:r>
        <w:rPr/>
        <w:t>ordered that</w:t>
      </w:r>
    </w:p>
    <w:p>
      <w:pPr>
        <w:pStyle w:val="ListParagraph"/>
        <w:numPr>
          <w:ilvl w:val="0"/>
          <w:numId w:val="4"/>
        </w:numPr>
        <w:tabs>
          <w:tab w:pos="821" w:val="left" w:leader="none"/>
        </w:tabs>
        <w:spacing w:line="240" w:lineRule="auto" w:before="201" w:after="0"/>
        <w:ind w:left="820" w:right="0" w:hanging="361"/>
        <w:jc w:val="left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plaintiff’s</w:t>
      </w:r>
      <w:r>
        <w:rPr>
          <w:spacing w:val="-1"/>
          <w:sz w:val="24"/>
        </w:rPr>
        <w:t> </w:t>
      </w:r>
      <w:r>
        <w:rPr>
          <w:sz w:val="24"/>
        </w:rPr>
        <w:t>claim be and</w:t>
      </w:r>
      <w:r>
        <w:rPr>
          <w:spacing w:val="-1"/>
          <w:sz w:val="24"/>
        </w:rPr>
        <w:t> </w:t>
      </w:r>
      <w:r>
        <w:rPr>
          <w:sz w:val="24"/>
        </w:rPr>
        <w:t>is hereby</w:t>
      </w:r>
      <w:r>
        <w:rPr>
          <w:spacing w:val="-4"/>
          <w:sz w:val="24"/>
        </w:rPr>
        <w:t> </w:t>
      </w:r>
      <w:r>
        <w:rPr>
          <w:sz w:val="24"/>
        </w:rPr>
        <w:t>granted.</w:t>
      </w:r>
    </w:p>
    <w:p>
      <w:pPr>
        <w:pStyle w:val="ListParagraph"/>
        <w:numPr>
          <w:ilvl w:val="0"/>
          <w:numId w:val="4"/>
        </w:numPr>
        <w:tabs>
          <w:tab w:pos="821" w:val="left" w:leader="none"/>
        </w:tabs>
        <w:spacing w:line="276" w:lineRule="auto" w:before="44" w:after="0"/>
        <w:ind w:left="820" w:right="119" w:hanging="360"/>
        <w:jc w:val="left"/>
        <w:rPr>
          <w:sz w:val="24"/>
        </w:rPr>
      </w:pPr>
      <w:r>
        <w:rPr>
          <w:sz w:val="24"/>
        </w:rPr>
        <w:t>The</w:t>
      </w:r>
      <w:r>
        <w:rPr>
          <w:spacing w:val="8"/>
          <w:sz w:val="24"/>
        </w:rPr>
        <w:t> </w:t>
      </w:r>
      <w:r>
        <w:rPr>
          <w:sz w:val="24"/>
        </w:rPr>
        <w:t>defendant</w:t>
      </w:r>
      <w:r>
        <w:rPr>
          <w:spacing w:val="10"/>
          <w:sz w:val="24"/>
        </w:rPr>
        <w:t> </w:t>
      </w:r>
      <w:r>
        <w:rPr>
          <w:sz w:val="24"/>
        </w:rPr>
        <w:t>to</w:t>
      </w:r>
      <w:r>
        <w:rPr>
          <w:spacing w:val="11"/>
          <w:sz w:val="24"/>
        </w:rPr>
        <w:t> </w:t>
      </w:r>
      <w:r>
        <w:rPr>
          <w:sz w:val="24"/>
        </w:rPr>
        <w:t>pay</w:t>
      </w:r>
      <w:r>
        <w:rPr>
          <w:spacing w:val="16"/>
          <w:sz w:val="24"/>
        </w:rPr>
        <w:t> </w:t>
      </w:r>
      <w:r>
        <w:rPr>
          <w:sz w:val="24"/>
        </w:rPr>
        <w:t>the</w:t>
      </w:r>
      <w:r>
        <w:rPr>
          <w:spacing w:val="8"/>
          <w:sz w:val="24"/>
        </w:rPr>
        <w:t> </w:t>
      </w:r>
      <w:r>
        <w:rPr>
          <w:sz w:val="24"/>
        </w:rPr>
        <w:t>plaintiff</w:t>
      </w:r>
      <w:r>
        <w:rPr>
          <w:spacing w:val="8"/>
          <w:sz w:val="24"/>
        </w:rPr>
        <w:t> </w:t>
      </w:r>
      <w:r>
        <w:rPr>
          <w:sz w:val="24"/>
        </w:rPr>
        <w:t>US$18</w:t>
      </w:r>
      <w:r>
        <w:rPr>
          <w:spacing w:val="9"/>
          <w:sz w:val="24"/>
        </w:rPr>
        <w:t> </w:t>
      </w:r>
      <w:r>
        <w:rPr>
          <w:sz w:val="24"/>
        </w:rPr>
        <w:t>000</w:t>
      </w:r>
      <w:r>
        <w:rPr>
          <w:spacing w:val="11"/>
          <w:sz w:val="24"/>
        </w:rPr>
        <w:t> </w:t>
      </w:r>
      <w:r>
        <w:rPr>
          <w:sz w:val="24"/>
        </w:rPr>
        <w:t>being</w:t>
      </w:r>
      <w:r>
        <w:rPr>
          <w:spacing w:val="7"/>
          <w:sz w:val="24"/>
        </w:rPr>
        <w:t> </w:t>
      </w:r>
      <w:r>
        <w:rPr>
          <w:sz w:val="24"/>
        </w:rPr>
        <w:t>compensation</w:t>
      </w:r>
      <w:r>
        <w:rPr>
          <w:spacing w:val="10"/>
          <w:sz w:val="24"/>
        </w:rPr>
        <w:t> </w:t>
      </w:r>
      <w:r>
        <w:rPr>
          <w:sz w:val="24"/>
        </w:rPr>
        <w:t>for</w:t>
      </w:r>
      <w:r>
        <w:rPr>
          <w:spacing w:val="10"/>
          <w:sz w:val="24"/>
        </w:rPr>
        <w:t> </w:t>
      </w:r>
      <w:r>
        <w:rPr>
          <w:sz w:val="24"/>
        </w:rPr>
        <w:t>improvements</w:t>
      </w:r>
      <w:r>
        <w:rPr>
          <w:spacing w:val="-57"/>
          <w:sz w:val="24"/>
        </w:rPr>
        <w:t> </w:t>
      </w:r>
      <w:r>
        <w:rPr>
          <w:sz w:val="24"/>
        </w:rPr>
        <w:t>on</w:t>
      </w:r>
      <w:r>
        <w:rPr>
          <w:spacing w:val="-1"/>
          <w:sz w:val="24"/>
        </w:rPr>
        <w:t> </w:t>
      </w:r>
      <w:r>
        <w:rPr>
          <w:sz w:val="24"/>
        </w:rPr>
        <w:t>stand number</w:t>
      </w:r>
      <w:r>
        <w:rPr>
          <w:spacing w:val="-1"/>
          <w:sz w:val="24"/>
        </w:rPr>
        <w:t> </w:t>
      </w:r>
      <w:r>
        <w:rPr>
          <w:sz w:val="24"/>
        </w:rPr>
        <w:t>3701 ,</w:t>
      </w:r>
      <w:r>
        <w:rPr>
          <w:spacing w:val="2"/>
          <w:sz w:val="24"/>
        </w:rPr>
        <w:t> </w:t>
      </w:r>
      <w:r>
        <w:rPr>
          <w:sz w:val="24"/>
        </w:rPr>
        <w:t>Cold Stream ,</w:t>
      </w:r>
      <w:r>
        <w:rPr>
          <w:spacing w:val="-1"/>
          <w:sz w:val="24"/>
        </w:rPr>
        <w:t> </w:t>
      </w:r>
      <w:r>
        <w:rPr>
          <w:sz w:val="24"/>
        </w:rPr>
        <w:t>Chinhoyi</w:t>
      </w:r>
    </w:p>
    <w:p>
      <w:pPr>
        <w:pStyle w:val="ListParagraph"/>
        <w:numPr>
          <w:ilvl w:val="0"/>
          <w:numId w:val="4"/>
        </w:numPr>
        <w:tabs>
          <w:tab w:pos="821" w:val="left" w:leader="none"/>
        </w:tabs>
        <w:spacing w:line="275" w:lineRule="exact" w:before="0" w:after="0"/>
        <w:ind w:left="820" w:right="0" w:hanging="361"/>
        <w:jc w:val="left"/>
        <w:rPr>
          <w:sz w:val="24"/>
        </w:rPr>
      </w:pPr>
      <w:r>
        <w:rPr>
          <w:sz w:val="24"/>
        </w:rPr>
        <w:t>Defendant</w:t>
      </w:r>
      <w:r>
        <w:rPr>
          <w:spacing w:val="-1"/>
          <w:sz w:val="24"/>
        </w:rPr>
        <w:t> </w:t>
      </w:r>
      <w:r>
        <w:rPr>
          <w:sz w:val="24"/>
        </w:rPr>
        <w:t>to pay</w:t>
      </w:r>
      <w:r>
        <w:rPr>
          <w:spacing w:val="-5"/>
          <w:sz w:val="24"/>
        </w:rPr>
        <w:t> </w:t>
      </w:r>
      <w:r>
        <w:rPr>
          <w:sz w:val="24"/>
        </w:rPr>
        <w:t>costs.</w:t>
      </w:r>
    </w:p>
    <w:p>
      <w:pPr>
        <w:pStyle w:val="ListParagraph"/>
        <w:numPr>
          <w:ilvl w:val="0"/>
          <w:numId w:val="4"/>
        </w:numPr>
        <w:tabs>
          <w:tab w:pos="821" w:val="left" w:leader="none"/>
        </w:tabs>
        <w:spacing w:line="240" w:lineRule="auto" w:before="41" w:after="0"/>
        <w:ind w:left="820" w:right="0" w:hanging="361"/>
        <w:jc w:val="left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defendant’s counterclaims are</w:t>
      </w:r>
      <w:r>
        <w:rPr>
          <w:spacing w:val="-1"/>
          <w:sz w:val="24"/>
        </w:rPr>
        <w:t> </w:t>
      </w:r>
      <w:r>
        <w:rPr>
          <w:sz w:val="24"/>
        </w:rPr>
        <w:t>hereby</w:t>
      </w:r>
      <w:r>
        <w:rPr>
          <w:spacing w:val="-5"/>
          <w:sz w:val="24"/>
        </w:rPr>
        <w:t> </w:t>
      </w:r>
      <w:r>
        <w:rPr>
          <w:sz w:val="24"/>
        </w:rPr>
        <w:t>dismissed with costs.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1"/>
        <w:ind w:left="0"/>
        <w:jc w:val="left"/>
        <w:rPr>
          <w:sz w:val="33"/>
        </w:rPr>
      </w:pPr>
    </w:p>
    <w:p>
      <w:pPr>
        <w:spacing w:before="0"/>
        <w:ind w:left="100" w:right="0" w:firstLine="0"/>
        <w:jc w:val="left"/>
        <w:rPr>
          <w:sz w:val="24"/>
        </w:rPr>
      </w:pPr>
      <w:r>
        <w:rPr>
          <w:i/>
          <w:sz w:val="24"/>
        </w:rPr>
        <w:t>Murisi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Associates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plaintiff’s</w:t>
      </w:r>
      <w:r>
        <w:rPr>
          <w:spacing w:val="-2"/>
          <w:sz w:val="24"/>
        </w:rPr>
        <w:t> </w:t>
      </w:r>
      <w:r>
        <w:rPr>
          <w:sz w:val="24"/>
        </w:rPr>
        <w:t>legal</w:t>
      </w:r>
      <w:r>
        <w:rPr>
          <w:spacing w:val="-1"/>
          <w:sz w:val="24"/>
        </w:rPr>
        <w:t> </w:t>
      </w:r>
      <w:r>
        <w:rPr>
          <w:sz w:val="24"/>
        </w:rPr>
        <w:t>practitioners.</w:t>
      </w:r>
    </w:p>
    <w:p>
      <w:pPr>
        <w:spacing w:before="201"/>
        <w:ind w:left="100" w:right="0" w:firstLine="0"/>
        <w:jc w:val="left"/>
        <w:rPr>
          <w:sz w:val="24"/>
        </w:rPr>
      </w:pPr>
      <w:r>
        <w:rPr>
          <w:i/>
          <w:sz w:val="24"/>
        </w:rPr>
        <w:t>Mangwana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Partners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sz w:val="24"/>
        </w:rPr>
        <w:t>defendant’s</w:t>
      </w:r>
      <w:r>
        <w:rPr>
          <w:spacing w:val="-2"/>
          <w:sz w:val="24"/>
        </w:rPr>
        <w:t> </w:t>
      </w:r>
      <w:r>
        <w:rPr>
          <w:sz w:val="24"/>
        </w:rPr>
        <w:t>legal</w:t>
      </w:r>
      <w:r>
        <w:rPr>
          <w:spacing w:val="-1"/>
          <w:sz w:val="24"/>
        </w:rPr>
        <w:t> </w:t>
      </w:r>
      <w:r>
        <w:rPr>
          <w:sz w:val="24"/>
        </w:rPr>
        <w:t>practitioners.</w:t>
      </w:r>
    </w:p>
    <w:sectPr>
      <w:pgSz w:w="11910" w:h="16840"/>
      <w:pgMar w:header="751" w:footer="0" w:top="1660" w:bottom="280" w:left="134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77.299988pt;margin-top:36.559982pt;width:49.25pt;height:39.950pt;mso-position-horizontal-relative:page;mso-position-vertical-relative:page;z-index:-15831552" type="#_x0000_t202" filled="false" stroked="false">
          <v:textbox inset="0,0,0,0">
            <w:txbxContent>
              <w:p>
                <w:pPr>
                  <w:spacing w:line="245" w:lineRule="exact" w:before="0"/>
                  <w:ind w:left="0" w:right="59" w:firstLine="0"/>
                  <w:jc w:val="right"/>
                  <w:rPr>
                    <w:rFonts w:ascii="Calibri"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  <w:p>
                <w:pPr>
                  <w:spacing w:before="0"/>
                  <w:ind w:left="34" w:right="43" w:hanging="15"/>
                  <w:jc w:val="left"/>
                  <w:rPr>
                    <w:rFonts w:ascii="Calibri"/>
                    <w:sz w:val="22"/>
                  </w:rPr>
                </w:pPr>
                <w:r>
                  <w:rPr>
                    <w:rFonts w:ascii="Calibri"/>
                    <w:sz w:val="22"/>
                  </w:rPr>
                  <w:t>HCC08/24</w:t>
                </w:r>
                <w:r>
                  <w:rPr>
                    <w:rFonts w:ascii="Calibri"/>
                    <w:spacing w:val="-47"/>
                    <w:sz w:val="22"/>
                  </w:rPr>
                  <w:t> </w:t>
                </w:r>
                <w:r>
                  <w:rPr>
                    <w:rFonts w:ascii="Calibri"/>
                    <w:sz w:val="22"/>
                  </w:rPr>
                  <w:t>CRB64/23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decimal"/>
      <w:lvlText w:val="%1."/>
      <w:lvlJc w:val="left"/>
      <w:pPr>
        <w:ind w:left="820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0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4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9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3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7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1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61" w:hanging="36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820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0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4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9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3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7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1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61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820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0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4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9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3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7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1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61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lowerLetter"/>
      <w:lvlText w:val="%1."/>
      <w:lvlJc w:val="left"/>
      <w:pPr>
        <w:ind w:left="820" w:hanging="360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0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4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9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3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7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1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61" w:hanging="360"/>
      </w:pPr>
      <w:rPr>
        <w:rFonts w:hint="default"/>
        <w:lang w:val="en-US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00"/>
      <w:jc w:val="both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0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820" w:hanging="36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Muzofa Phildah</dc:creator>
  <dcterms:created xsi:type="dcterms:W3CDTF">2024-02-08T11:23:11Z</dcterms:created>
  <dcterms:modified xsi:type="dcterms:W3CDTF">2024-02-08T11:23:11Z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2024-02-08T00:00:00Z</vt:filetime>
  </property>
</Properties>
</file>