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6F9" w:rsidRDefault="006F1CF6" w:rsidP="009E36F9">
      <w:pPr>
        <w:spacing w:after="0" w:line="240" w:lineRule="auto"/>
        <w:jc w:val="both"/>
        <w:rPr>
          <w:rFonts w:ascii="Times New Roman" w:hAnsi="Times New Roman" w:cs="Times New Roman"/>
          <w:sz w:val="24"/>
          <w:szCs w:val="24"/>
        </w:rPr>
      </w:pPr>
      <w:bookmarkStart w:id="0" w:name="_GoBack"/>
      <w:bookmarkEnd w:id="0"/>
      <w:r w:rsidRPr="009E36F9">
        <w:rPr>
          <w:rFonts w:ascii="Times New Roman" w:hAnsi="Times New Roman" w:cs="Times New Roman"/>
          <w:sz w:val="24"/>
          <w:szCs w:val="24"/>
        </w:rPr>
        <w:t>MARGRET CHIW</w:t>
      </w:r>
      <w:r w:rsidR="00993CFD" w:rsidRPr="009E36F9">
        <w:rPr>
          <w:rFonts w:ascii="Times New Roman" w:hAnsi="Times New Roman" w:cs="Times New Roman"/>
          <w:sz w:val="24"/>
          <w:szCs w:val="24"/>
        </w:rPr>
        <w:t>IMBISO MWAMUKA N.O</w:t>
      </w:r>
      <w:r w:rsidR="00B075AE" w:rsidRPr="009E36F9">
        <w:rPr>
          <w:rFonts w:ascii="Times New Roman" w:hAnsi="Times New Roman" w:cs="Times New Roman"/>
          <w:sz w:val="24"/>
          <w:szCs w:val="24"/>
        </w:rPr>
        <w:t xml:space="preserve"> </w:t>
      </w:r>
    </w:p>
    <w:p w:rsidR="002F1D32" w:rsidRPr="009E36F9" w:rsidRDefault="00B075AE" w:rsidP="009E36F9">
      <w:pPr>
        <w:spacing w:after="0" w:line="240" w:lineRule="auto"/>
        <w:jc w:val="both"/>
        <w:rPr>
          <w:rFonts w:ascii="Times New Roman" w:hAnsi="Times New Roman" w:cs="Times New Roman"/>
          <w:sz w:val="24"/>
          <w:szCs w:val="24"/>
        </w:rPr>
      </w:pPr>
      <w:r w:rsidRPr="009E36F9">
        <w:rPr>
          <w:rFonts w:ascii="Times New Roman" w:hAnsi="Times New Roman" w:cs="Times New Roman"/>
          <w:sz w:val="24"/>
          <w:szCs w:val="24"/>
        </w:rPr>
        <w:t>(in her capacity a</w:t>
      </w:r>
      <w:r w:rsidR="004B039D">
        <w:rPr>
          <w:rFonts w:ascii="Times New Roman" w:hAnsi="Times New Roman" w:cs="Times New Roman"/>
          <w:sz w:val="24"/>
          <w:szCs w:val="24"/>
        </w:rPr>
        <w:t>s executrix dative Estate late V</w:t>
      </w:r>
      <w:r w:rsidRPr="009E36F9">
        <w:rPr>
          <w:rFonts w:ascii="Times New Roman" w:hAnsi="Times New Roman" w:cs="Times New Roman"/>
          <w:sz w:val="24"/>
          <w:szCs w:val="24"/>
        </w:rPr>
        <w:t>N Mwamuka)</w:t>
      </w:r>
    </w:p>
    <w:p w:rsidR="00993CFD" w:rsidRPr="009E36F9" w:rsidRDefault="001310AC" w:rsidP="009E36F9">
      <w:pPr>
        <w:spacing w:after="0" w:line="240" w:lineRule="auto"/>
        <w:jc w:val="both"/>
        <w:rPr>
          <w:rFonts w:ascii="Times New Roman" w:hAnsi="Times New Roman" w:cs="Times New Roman"/>
          <w:sz w:val="24"/>
          <w:szCs w:val="24"/>
        </w:rPr>
      </w:pPr>
      <w:r w:rsidRPr="009E36F9">
        <w:rPr>
          <w:rFonts w:ascii="Times New Roman" w:hAnsi="Times New Roman" w:cs="Times New Roman"/>
          <w:sz w:val="24"/>
          <w:szCs w:val="24"/>
        </w:rPr>
        <w:t>versus</w:t>
      </w:r>
    </w:p>
    <w:p w:rsidR="009E36F9" w:rsidRDefault="00993CFD" w:rsidP="009E36F9">
      <w:pPr>
        <w:spacing w:after="0" w:line="240" w:lineRule="auto"/>
        <w:jc w:val="both"/>
        <w:rPr>
          <w:rFonts w:ascii="Times New Roman" w:hAnsi="Times New Roman" w:cs="Times New Roman"/>
          <w:sz w:val="24"/>
          <w:szCs w:val="24"/>
        </w:rPr>
      </w:pPr>
      <w:r w:rsidRPr="009E36F9">
        <w:rPr>
          <w:rFonts w:ascii="Times New Roman" w:hAnsi="Times New Roman" w:cs="Times New Roman"/>
          <w:sz w:val="24"/>
          <w:szCs w:val="24"/>
        </w:rPr>
        <w:t>JULIE PANAGIOTA MERCURI N.O</w:t>
      </w:r>
      <w:r w:rsidR="00B075AE" w:rsidRPr="009E36F9">
        <w:rPr>
          <w:rFonts w:ascii="Times New Roman" w:hAnsi="Times New Roman" w:cs="Times New Roman"/>
          <w:sz w:val="24"/>
          <w:szCs w:val="24"/>
        </w:rPr>
        <w:t xml:space="preserve"> </w:t>
      </w:r>
    </w:p>
    <w:p w:rsidR="00993CFD" w:rsidRPr="009E36F9" w:rsidRDefault="00B075AE" w:rsidP="009E36F9">
      <w:pPr>
        <w:spacing w:after="0" w:line="240" w:lineRule="auto"/>
        <w:jc w:val="both"/>
        <w:rPr>
          <w:rFonts w:ascii="Times New Roman" w:hAnsi="Times New Roman" w:cs="Times New Roman"/>
          <w:sz w:val="24"/>
          <w:szCs w:val="24"/>
        </w:rPr>
      </w:pPr>
      <w:r w:rsidRPr="009E36F9">
        <w:rPr>
          <w:rFonts w:ascii="Times New Roman" w:hAnsi="Times New Roman" w:cs="Times New Roman"/>
          <w:sz w:val="24"/>
          <w:szCs w:val="24"/>
        </w:rPr>
        <w:t>(in her capacity as executrix dative estate late E E Mercuri)</w:t>
      </w:r>
    </w:p>
    <w:p w:rsidR="00993CFD" w:rsidRPr="009E36F9" w:rsidRDefault="001310AC" w:rsidP="009E36F9">
      <w:pPr>
        <w:spacing w:after="0" w:line="240" w:lineRule="auto"/>
        <w:jc w:val="both"/>
        <w:rPr>
          <w:rFonts w:ascii="Times New Roman" w:hAnsi="Times New Roman" w:cs="Times New Roman"/>
          <w:sz w:val="24"/>
          <w:szCs w:val="24"/>
        </w:rPr>
      </w:pPr>
      <w:r w:rsidRPr="009E36F9">
        <w:rPr>
          <w:rFonts w:ascii="Times New Roman" w:hAnsi="Times New Roman" w:cs="Times New Roman"/>
          <w:sz w:val="24"/>
          <w:szCs w:val="24"/>
        </w:rPr>
        <w:t>and</w:t>
      </w:r>
    </w:p>
    <w:p w:rsidR="00993CFD" w:rsidRDefault="00993CFD" w:rsidP="009E36F9">
      <w:pPr>
        <w:spacing w:after="0" w:line="240" w:lineRule="auto"/>
        <w:jc w:val="both"/>
        <w:rPr>
          <w:rFonts w:ascii="Times New Roman" w:hAnsi="Times New Roman" w:cs="Times New Roman"/>
          <w:sz w:val="24"/>
          <w:szCs w:val="24"/>
        </w:rPr>
      </w:pPr>
      <w:r w:rsidRPr="009E36F9">
        <w:rPr>
          <w:rFonts w:ascii="Times New Roman" w:hAnsi="Times New Roman" w:cs="Times New Roman"/>
          <w:sz w:val="24"/>
          <w:szCs w:val="24"/>
        </w:rPr>
        <w:t>MASTER OF THE HIGH COURT N.O</w:t>
      </w:r>
    </w:p>
    <w:p w:rsidR="009E36F9" w:rsidRDefault="009E36F9" w:rsidP="009E36F9">
      <w:pPr>
        <w:spacing w:after="0" w:line="240" w:lineRule="auto"/>
        <w:jc w:val="both"/>
        <w:rPr>
          <w:rFonts w:ascii="Times New Roman" w:hAnsi="Times New Roman" w:cs="Times New Roman"/>
          <w:sz w:val="24"/>
          <w:szCs w:val="24"/>
        </w:rPr>
      </w:pPr>
    </w:p>
    <w:p w:rsidR="009E36F9" w:rsidRDefault="009E36F9" w:rsidP="009E36F9">
      <w:pPr>
        <w:spacing w:after="0" w:line="240" w:lineRule="auto"/>
        <w:jc w:val="both"/>
        <w:rPr>
          <w:rFonts w:ascii="Times New Roman" w:hAnsi="Times New Roman" w:cs="Times New Roman"/>
          <w:sz w:val="24"/>
          <w:szCs w:val="24"/>
        </w:rPr>
      </w:pPr>
    </w:p>
    <w:p w:rsidR="009E36F9" w:rsidRPr="009E36F9" w:rsidRDefault="009E36F9" w:rsidP="009E36F9">
      <w:pPr>
        <w:spacing w:after="0" w:line="240" w:lineRule="auto"/>
        <w:jc w:val="both"/>
        <w:rPr>
          <w:rFonts w:ascii="Times New Roman" w:hAnsi="Times New Roman" w:cs="Times New Roman"/>
          <w:sz w:val="24"/>
          <w:szCs w:val="24"/>
        </w:rPr>
      </w:pPr>
    </w:p>
    <w:p w:rsidR="00993CFD" w:rsidRPr="009E36F9" w:rsidRDefault="00993CFD" w:rsidP="009E36F9">
      <w:pPr>
        <w:spacing w:after="0" w:line="240" w:lineRule="auto"/>
        <w:jc w:val="both"/>
        <w:rPr>
          <w:rFonts w:ascii="Times New Roman" w:hAnsi="Times New Roman" w:cs="Times New Roman"/>
          <w:sz w:val="24"/>
          <w:szCs w:val="24"/>
        </w:rPr>
      </w:pPr>
      <w:r w:rsidRPr="009E36F9">
        <w:rPr>
          <w:rFonts w:ascii="Times New Roman" w:hAnsi="Times New Roman" w:cs="Times New Roman"/>
          <w:sz w:val="24"/>
          <w:szCs w:val="24"/>
        </w:rPr>
        <w:t>HIGH CO</w:t>
      </w:r>
      <w:r w:rsidR="00E82757" w:rsidRPr="009E36F9">
        <w:rPr>
          <w:rFonts w:ascii="Times New Roman" w:hAnsi="Times New Roman" w:cs="Times New Roman"/>
          <w:sz w:val="24"/>
          <w:szCs w:val="24"/>
        </w:rPr>
        <w:t>URT OF ZIMBA</w:t>
      </w:r>
      <w:r w:rsidRPr="009E36F9">
        <w:rPr>
          <w:rFonts w:ascii="Times New Roman" w:hAnsi="Times New Roman" w:cs="Times New Roman"/>
          <w:sz w:val="24"/>
          <w:szCs w:val="24"/>
        </w:rPr>
        <w:t>BWE</w:t>
      </w:r>
    </w:p>
    <w:p w:rsidR="00993CFD" w:rsidRPr="009E36F9" w:rsidRDefault="00993CFD" w:rsidP="009E36F9">
      <w:pPr>
        <w:spacing w:after="0" w:line="240" w:lineRule="auto"/>
        <w:jc w:val="both"/>
        <w:rPr>
          <w:rFonts w:ascii="Times New Roman" w:hAnsi="Times New Roman" w:cs="Times New Roman"/>
          <w:sz w:val="24"/>
          <w:szCs w:val="24"/>
        </w:rPr>
      </w:pPr>
      <w:r w:rsidRPr="009E36F9">
        <w:rPr>
          <w:rFonts w:ascii="Times New Roman" w:hAnsi="Times New Roman" w:cs="Times New Roman"/>
          <w:sz w:val="24"/>
          <w:szCs w:val="24"/>
        </w:rPr>
        <w:t>CHITAKUNYE J</w:t>
      </w:r>
    </w:p>
    <w:p w:rsidR="00993CFD" w:rsidRDefault="00993CFD" w:rsidP="009E36F9">
      <w:pPr>
        <w:spacing w:after="0" w:line="240" w:lineRule="auto"/>
        <w:jc w:val="both"/>
        <w:rPr>
          <w:rFonts w:ascii="Times New Roman" w:hAnsi="Times New Roman" w:cs="Times New Roman"/>
          <w:sz w:val="24"/>
          <w:szCs w:val="24"/>
        </w:rPr>
      </w:pPr>
      <w:r w:rsidRPr="009E36F9">
        <w:rPr>
          <w:rFonts w:ascii="Times New Roman" w:hAnsi="Times New Roman" w:cs="Times New Roman"/>
          <w:sz w:val="24"/>
          <w:szCs w:val="24"/>
        </w:rPr>
        <w:t>HARARE</w:t>
      </w:r>
      <w:r w:rsidR="00786C49" w:rsidRPr="009E36F9">
        <w:rPr>
          <w:rFonts w:ascii="Times New Roman" w:hAnsi="Times New Roman" w:cs="Times New Roman"/>
          <w:sz w:val="24"/>
          <w:szCs w:val="24"/>
        </w:rPr>
        <w:t>,</w:t>
      </w:r>
      <w:r w:rsidRPr="009E36F9">
        <w:rPr>
          <w:rFonts w:ascii="Times New Roman" w:hAnsi="Times New Roman" w:cs="Times New Roman"/>
          <w:sz w:val="24"/>
          <w:szCs w:val="24"/>
        </w:rPr>
        <w:t xml:space="preserve"> </w:t>
      </w:r>
      <w:r w:rsidR="00786C49" w:rsidRPr="009E36F9">
        <w:rPr>
          <w:rFonts w:ascii="Times New Roman" w:hAnsi="Times New Roman" w:cs="Times New Roman"/>
          <w:sz w:val="24"/>
          <w:szCs w:val="24"/>
        </w:rPr>
        <w:t>15-17 March, 17 July, 23 October 2017 and 24 October 2018</w:t>
      </w:r>
    </w:p>
    <w:p w:rsidR="009E36F9" w:rsidRDefault="009E36F9" w:rsidP="009E36F9">
      <w:pPr>
        <w:spacing w:after="0" w:line="240" w:lineRule="auto"/>
        <w:jc w:val="both"/>
        <w:rPr>
          <w:rFonts w:ascii="Times New Roman" w:hAnsi="Times New Roman" w:cs="Times New Roman"/>
          <w:sz w:val="24"/>
          <w:szCs w:val="24"/>
        </w:rPr>
      </w:pPr>
    </w:p>
    <w:p w:rsidR="009E36F9" w:rsidRPr="009E36F9" w:rsidRDefault="009E36F9" w:rsidP="009E36F9">
      <w:pPr>
        <w:spacing w:after="0" w:line="240" w:lineRule="auto"/>
        <w:jc w:val="both"/>
        <w:rPr>
          <w:rFonts w:ascii="Times New Roman" w:hAnsi="Times New Roman" w:cs="Times New Roman"/>
          <w:sz w:val="24"/>
          <w:szCs w:val="24"/>
        </w:rPr>
      </w:pPr>
    </w:p>
    <w:p w:rsidR="00993CFD" w:rsidRDefault="00993CFD" w:rsidP="009E36F9">
      <w:pPr>
        <w:jc w:val="both"/>
        <w:rPr>
          <w:rFonts w:ascii="Times New Roman" w:hAnsi="Times New Roman" w:cs="Times New Roman"/>
          <w:b/>
          <w:sz w:val="24"/>
          <w:szCs w:val="24"/>
        </w:rPr>
      </w:pPr>
      <w:r w:rsidRPr="009E36F9">
        <w:rPr>
          <w:rFonts w:ascii="Times New Roman" w:hAnsi="Times New Roman" w:cs="Times New Roman"/>
          <w:b/>
          <w:sz w:val="24"/>
          <w:szCs w:val="24"/>
        </w:rPr>
        <w:t>Civil trial</w:t>
      </w:r>
    </w:p>
    <w:p w:rsidR="009E36F9" w:rsidRPr="009E36F9" w:rsidRDefault="009E36F9" w:rsidP="009E36F9">
      <w:pPr>
        <w:jc w:val="both"/>
        <w:rPr>
          <w:rFonts w:ascii="Times New Roman" w:hAnsi="Times New Roman" w:cs="Times New Roman"/>
          <w:b/>
          <w:sz w:val="24"/>
          <w:szCs w:val="24"/>
        </w:rPr>
      </w:pPr>
    </w:p>
    <w:p w:rsidR="00993CFD" w:rsidRPr="009E36F9" w:rsidRDefault="00993CFD" w:rsidP="009E36F9">
      <w:pPr>
        <w:spacing w:after="0"/>
        <w:jc w:val="both"/>
        <w:rPr>
          <w:rFonts w:ascii="Times New Roman" w:hAnsi="Times New Roman" w:cs="Times New Roman"/>
          <w:sz w:val="24"/>
          <w:szCs w:val="24"/>
        </w:rPr>
      </w:pPr>
      <w:r w:rsidRPr="009E36F9">
        <w:rPr>
          <w:rFonts w:ascii="Times New Roman" w:hAnsi="Times New Roman" w:cs="Times New Roman"/>
          <w:i/>
          <w:sz w:val="24"/>
          <w:szCs w:val="24"/>
        </w:rPr>
        <w:t>E T Matinenga</w:t>
      </w:r>
      <w:r w:rsidRPr="009E36F9">
        <w:rPr>
          <w:rFonts w:ascii="Times New Roman" w:hAnsi="Times New Roman" w:cs="Times New Roman"/>
          <w:sz w:val="24"/>
          <w:szCs w:val="24"/>
        </w:rPr>
        <w:t xml:space="preserve"> with </w:t>
      </w:r>
      <w:r w:rsidRPr="009E36F9">
        <w:rPr>
          <w:rFonts w:ascii="Times New Roman" w:hAnsi="Times New Roman" w:cs="Times New Roman"/>
          <w:i/>
          <w:sz w:val="24"/>
          <w:szCs w:val="24"/>
        </w:rPr>
        <w:t>R Kunze</w:t>
      </w:r>
      <w:r w:rsidR="009E36F9">
        <w:rPr>
          <w:rFonts w:ascii="Times New Roman" w:hAnsi="Times New Roman" w:cs="Times New Roman"/>
          <w:sz w:val="24"/>
          <w:szCs w:val="24"/>
        </w:rPr>
        <w:t>,</w:t>
      </w:r>
      <w:r w:rsidRPr="009E36F9">
        <w:rPr>
          <w:rFonts w:ascii="Times New Roman" w:hAnsi="Times New Roman" w:cs="Times New Roman"/>
          <w:sz w:val="24"/>
          <w:szCs w:val="24"/>
        </w:rPr>
        <w:t xml:space="preserve"> for plaintiff</w:t>
      </w:r>
    </w:p>
    <w:p w:rsidR="00993CFD" w:rsidRDefault="009E36F9" w:rsidP="009E36F9">
      <w:pPr>
        <w:spacing w:after="0"/>
        <w:jc w:val="both"/>
        <w:rPr>
          <w:rFonts w:ascii="Times New Roman" w:hAnsi="Times New Roman" w:cs="Times New Roman"/>
          <w:sz w:val="24"/>
          <w:szCs w:val="24"/>
        </w:rPr>
      </w:pPr>
      <w:r w:rsidRPr="009E36F9">
        <w:rPr>
          <w:rFonts w:ascii="Times New Roman" w:hAnsi="Times New Roman" w:cs="Times New Roman"/>
          <w:i/>
          <w:sz w:val="24"/>
          <w:szCs w:val="24"/>
        </w:rPr>
        <w:t>T.</w:t>
      </w:r>
      <w:r w:rsidR="00993CFD" w:rsidRPr="009E36F9">
        <w:rPr>
          <w:rFonts w:ascii="Times New Roman" w:hAnsi="Times New Roman" w:cs="Times New Roman"/>
          <w:i/>
          <w:sz w:val="24"/>
          <w:szCs w:val="24"/>
        </w:rPr>
        <w:t xml:space="preserve"> Mpofu</w:t>
      </w:r>
      <w:r w:rsidR="00993CFD" w:rsidRPr="009E36F9">
        <w:rPr>
          <w:rFonts w:ascii="Times New Roman" w:hAnsi="Times New Roman" w:cs="Times New Roman"/>
          <w:sz w:val="24"/>
          <w:szCs w:val="24"/>
        </w:rPr>
        <w:t xml:space="preserve"> with </w:t>
      </w:r>
      <w:r w:rsidR="00993CFD" w:rsidRPr="009E36F9">
        <w:rPr>
          <w:rFonts w:ascii="Times New Roman" w:hAnsi="Times New Roman" w:cs="Times New Roman"/>
          <w:i/>
          <w:sz w:val="24"/>
          <w:szCs w:val="24"/>
        </w:rPr>
        <w:t>H Moyo</w:t>
      </w:r>
      <w:r>
        <w:rPr>
          <w:rFonts w:ascii="Times New Roman" w:hAnsi="Times New Roman" w:cs="Times New Roman"/>
          <w:i/>
          <w:sz w:val="24"/>
          <w:szCs w:val="24"/>
        </w:rPr>
        <w:t>,</w:t>
      </w:r>
      <w:r w:rsidR="00993CFD" w:rsidRPr="009E36F9">
        <w:rPr>
          <w:rFonts w:ascii="Times New Roman" w:hAnsi="Times New Roman" w:cs="Times New Roman"/>
          <w:sz w:val="24"/>
          <w:szCs w:val="24"/>
        </w:rPr>
        <w:t xml:space="preserve"> for 1</w:t>
      </w:r>
      <w:r w:rsidR="00993CFD" w:rsidRPr="009E36F9">
        <w:rPr>
          <w:rFonts w:ascii="Times New Roman" w:hAnsi="Times New Roman" w:cs="Times New Roman"/>
          <w:sz w:val="24"/>
          <w:szCs w:val="24"/>
          <w:vertAlign w:val="superscript"/>
        </w:rPr>
        <w:t>st</w:t>
      </w:r>
      <w:r w:rsidR="00993CFD" w:rsidRPr="009E36F9">
        <w:rPr>
          <w:rFonts w:ascii="Times New Roman" w:hAnsi="Times New Roman" w:cs="Times New Roman"/>
          <w:sz w:val="24"/>
          <w:szCs w:val="24"/>
        </w:rPr>
        <w:t xml:space="preserve"> defendant</w:t>
      </w:r>
    </w:p>
    <w:p w:rsidR="00F86B0F" w:rsidRDefault="00F86B0F" w:rsidP="009E36F9">
      <w:pPr>
        <w:spacing w:after="0"/>
        <w:jc w:val="both"/>
        <w:rPr>
          <w:rFonts w:ascii="Times New Roman" w:hAnsi="Times New Roman" w:cs="Times New Roman"/>
          <w:sz w:val="24"/>
          <w:szCs w:val="24"/>
        </w:rPr>
      </w:pPr>
    </w:p>
    <w:p w:rsidR="009E36F9" w:rsidRPr="009E36F9" w:rsidRDefault="009E36F9" w:rsidP="009E36F9">
      <w:pPr>
        <w:spacing w:after="0"/>
        <w:jc w:val="both"/>
        <w:rPr>
          <w:rFonts w:ascii="Times New Roman" w:hAnsi="Times New Roman" w:cs="Times New Roman"/>
          <w:sz w:val="24"/>
          <w:szCs w:val="24"/>
        </w:rPr>
      </w:pPr>
    </w:p>
    <w:p w:rsidR="00993CFD" w:rsidRPr="009E36F9" w:rsidRDefault="002C29D7" w:rsidP="009E36F9">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CHITAKUNYE J</w:t>
      </w:r>
      <w:r w:rsidR="00F86B0F">
        <w:rPr>
          <w:rFonts w:ascii="Times New Roman" w:hAnsi="Times New Roman" w:cs="Times New Roman"/>
          <w:sz w:val="24"/>
          <w:szCs w:val="24"/>
        </w:rPr>
        <w:t>:</w:t>
      </w:r>
      <w:r w:rsidRPr="009E36F9">
        <w:rPr>
          <w:rFonts w:ascii="Times New Roman" w:hAnsi="Times New Roman" w:cs="Times New Roman"/>
          <w:sz w:val="24"/>
          <w:szCs w:val="24"/>
        </w:rPr>
        <w:t xml:space="preserve"> T</w:t>
      </w:r>
      <w:r w:rsidR="00993CFD" w:rsidRPr="009E36F9">
        <w:rPr>
          <w:rFonts w:ascii="Times New Roman" w:hAnsi="Times New Roman" w:cs="Times New Roman"/>
          <w:sz w:val="24"/>
          <w:szCs w:val="24"/>
        </w:rPr>
        <w:t xml:space="preserve">he plaintiff and the </w:t>
      </w:r>
      <w:r w:rsidR="009E36F9">
        <w:rPr>
          <w:rFonts w:ascii="Times New Roman" w:hAnsi="Times New Roman" w:cs="Times New Roman"/>
          <w:sz w:val="24"/>
          <w:szCs w:val="24"/>
        </w:rPr>
        <w:t>first</w:t>
      </w:r>
      <w:r w:rsidR="00993CFD" w:rsidRPr="009E36F9">
        <w:rPr>
          <w:rFonts w:ascii="Times New Roman" w:hAnsi="Times New Roman" w:cs="Times New Roman"/>
          <w:sz w:val="24"/>
          <w:szCs w:val="24"/>
        </w:rPr>
        <w:t xml:space="preserve"> defendant are both widows as they lost their husbands in tragedy </w:t>
      </w:r>
      <w:r w:rsidR="001310AC" w:rsidRPr="009E36F9">
        <w:rPr>
          <w:rFonts w:ascii="Times New Roman" w:hAnsi="Times New Roman" w:cs="Times New Roman"/>
          <w:sz w:val="24"/>
          <w:szCs w:val="24"/>
        </w:rPr>
        <w:t>circumstances</w:t>
      </w:r>
      <w:r w:rsidR="00993CFD" w:rsidRPr="009E36F9">
        <w:rPr>
          <w:rFonts w:ascii="Times New Roman" w:hAnsi="Times New Roman" w:cs="Times New Roman"/>
          <w:sz w:val="24"/>
          <w:szCs w:val="24"/>
        </w:rPr>
        <w:t xml:space="preserve"> at different times. The </w:t>
      </w:r>
      <w:r w:rsidR="001310AC" w:rsidRPr="009E36F9">
        <w:rPr>
          <w:rFonts w:ascii="Times New Roman" w:hAnsi="Times New Roman" w:cs="Times New Roman"/>
          <w:sz w:val="24"/>
          <w:szCs w:val="24"/>
        </w:rPr>
        <w:t>plaintiff’s</w:t>
      </w:r>
      <w:r w:rsidR="00993CFD" w:rsidRPr="009E36F9">
        <w:rPr>
          <w:rFonts w:ascii="Times New Roman" w:hAnsi="Times New Roman" w:cs="Times New Roman"/>
          <w:sz w:val="24"/>
          <w:szCs w:val="24"/>
        </w:rPr>
        <w:t xml:space="preserve"> husband, Ve</w:t>
      </w:r>
      <w:r w:rsidR="00E55634" w:rsidRPr="009E36F9">
        <w:rPr>
          <w:rFonts w:ascii="Times New Roman" w:hAnsi="Times New Roman" w:cs="Times New Roman"/>
          <w:sz w:val="24"/>
          <w:szCs w:val="24"/>
        </w:rPr>
        <w:t>r</w:t>
      </w:r>
      <w:r w:rsidR="00993CFD" w:rsidRPr="009E36F9">
        <w:rPr>
          <w:rFonts w:ascii="Times New Roman" w:hAnsi="Times New Roman" w:cs="Times New Roman"/>
          <w:sz w:val="24"/>
          <w:szCs w:val="24"/>
        </w:rPr>
        <w:t xml:space="preserve">non </w:t>
      </w:r>
      <w:r w:rsidR="00E55634" w:rsidRPr="009E36F9">
        <w:rPr>
          <w:rFonts w:ascii="Times New Roman" w:hAnsi="Times New Roman" w:cs="Times New Roman"/>
          <w:sz w:val="24"/>
          <w:szCs w:val="24"/>
        </w:rPr>
        <w:t xml:space="preserve">Nathaniel </w:t>
      </w:r>
      <w:r w:rsidR="00993CFD" w:rsidRPr="009E36F9">
        <w:rPr>
          <w:rFonts w:ascii="Times New Roman" w:hAnsi="Times New Roman" w:cs="Times New Roman"/>
          <w:sz w:val="24"/>
          <w:szCs w:val="24"/>
        </w:rPr>
        <w:t xml:space="preserve">Mwamuka died in a road traffic accident on 30 December 2001 whilst the </w:t>
      </w:r>
      <w:r w:rsidR="009E36F9">
        <w:rPr>
          <w:rFonts w:ascii="Times New Roman" w:hAnsi="Times New Roman" w:cs="Times New Roman"/>
          <w:sz w:val="24"/>
          <w:szCs w:val="24"/>
        </w:rPr>
        <w:t>first</w:t>
      </w:r>
      <w:r w:rsidR="00993CFD" w:rsidRPr="009E36F9">
        <w:rPr>
          <w:rFonts w:ascii="Times New Roman" w:hAnsi="Times New Roman" w:cs="Times New Roman"/>
          <w:sz w:val="24"/>
          <w:szCs w:val="24"/>
        </w:rPr>
        <w:t xml:space="preserve"> defendant’s husband</w:t>
      </w:r>
      <w:r w:rsidR="00D561A1" w:rsidRPr="009E36F9">
        <w:rPr>
          <w:rFonts w:ascii="Times New Roman" w:hAnsi="Times New Roman" w:cs="Times New Roman"/>
          <w:sz w:val="24"/>
          <w:szCs w:val="24"/>
        </w:rPr>
        <w:t>, Euginio Enrico Mercuri,</w:t>
      </w:r>
      <w:r w:rsidR="00993CFD" w:rsidRPr="009E36F9">
        <w:rPr>
          <w:rFonts w:ascii="Times New Roman" w:hAnsi="Times New Roman" w:cs="Times New Roman"/>
          <w:sz w:val="24"/>
          <w:szCs w:val="24"/>
        </w:rPr>
        <w:t xml:space="preserve"> was killed by armed robbers at his </w:t>
      </w:r>
      <w:r w:rsidR="001310AC" w:rsidRPr="009E36F9">
        <w:rPr>
          <w:rFonts w:ascii="Times New Roman" w:hAnsi="Times New Roman" w:cs="Times New Roman"/>
          <w:sz w:val="24"/>
          <w:szCs w:val="24"/>
        </w:rPr>
        <w:t>house</w:t>
      </w:r>
      <w:r w:rsidR="00993CFD" w:rsidRPr="009E36F9">
        <w:rPr>
          <w:rFonts w:ascii="Times New Roman" w:hAnsi="Times New Roman" w:cs="Times New Roman"/>
          <w:sz w:val="24"/>
          <w:szCs w:val="24"/>
        </w:rPr>
        <w:t xml:space="preserve"> on 16 March 2008</w:t>
      </w:r>
      <w:r w:rsidR="00D561A1" w:rsidRPr="009E36F9">
        <w:rPr>
          <w:rFonts w:ascii="Times New Roman" w:hAnsi="Times New Roman" w:cs="Times New Roman"/>
          <w:sz w:val="24"/>
          <w:szCs w:val="24"/>
        </w:rPr>
        <w:t>.</w:t>
      </w:r>
    </w:p>
    <w:p w:rsidR="00D561A1" w:rsidRPr="009E36F9" w:rsidRDefault="00D561A1" w:rsidP="009E36F9">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During their lifet</w:t>
      </w:r>
      <w:r w:rsidR="001310AC" w:rsidRPr="009E36F9">
        <w:rPr>
          <w:rFonts w:ascii="Times New Roman" w:hAnsi="Times New Roman" w:cs="Times New Roman"/>
          <w:sz w:val="24"/>
          <w:szCs w:val="24"/>
        </w:rPr>
        <w:t>ime the two</w:t>
      </w:r>
      <w:r w:rsidR="002C29D7" w:rsidRPr="009E36F9">
        <w:rPr>
          <w:rFonts w:ascii="Times New Roman" w:hAnsi="Times New Roman" w:cs="Times New Roman"/>
          <w:sz w:val="24"/>
          <w:szCs w:val="24"/>
        </w:rPr>
        <w:t>,</w:t>
      </w:r>
      <w:r w:rsidR="001310AC" w:rsidRPr="009E36F9">
        <w:rPr>
          <w:rFonts w:ascii="Times New Roman" w:hAnsi="Times New Roman" w:cs="Times New Roman"/>
          <w:sz w:val="24"/>
          <w:szCs w:val="24"/>
        </w:rPr>
        <w:t xml:space="preserve"> Ve</w:t>
      </w:r>
      <w:r w:rsidR="002C29D7" w:rsidRPr="009E36F9">
        <w:rPr>
          <w:rFonts w:ascii="Times New Roman" w:hAnsi="Times New Roman" w:cs="Times New Roman"/>
          <w:sz w:val="24"/>
          <w:szCs w:val="24"/>
        </w:rPr>
        <w:t>r</w:t>
      </w:r>
      <w:r w:rsidR="001310AC" w:rsidRPr="009E36F9">
        <w:rPr>
          <w:rFonts w:ascii="Times New Roman" w:hAnsi="Times New Roman" w:cs="Times New Roman"/>
          <w:sz w:val="24"/>
          <w:szCs w:val="24"/>
        </w:rPr>
        <w:t>n</w:t>
      </w:r>
      <w:r w:rsidR="002C29D7" w:rsidRPr="009E36F9">
        <w:rPr>
          <w:rFonts w:ascii="Times New Roman" w:hAnsi="Times New Roman" w:cs="Times New Roman"/>
          <w:sz w:val="24"/>
          <w:szCs w:val="24"/>
        </w:rPr>
        <w:t>o</w:t>
      </w:r>
      <w:r w:rsidR="001310AC" w:rsidRPr="009E36F9">
        <w:rPr>
          <w:rFonts w:ascii="Times New Roman" w:hAnsi="Times New Roman" w:cs="Times New Roman"/>
          <w:sz w:val="24"/>
          <w:szCs w:val="24"/>
        </w:rPr>
        <w:t xml:space="preserve">n </w:t>
      </w:r>
      <w:r w:rsidR="002C29D7" w:rsidRPr="009E36F9">
        <w:rPr>
          <w:rFonts w:ascii="Times New Roman" w:hAnsi="Times New Roman" w:cs="Times New Roman"/>
          <w:sz w:val="24"/>
          <w:szCs w:val="24"/>
        </w:rPr>
        <w:t xml:space="preserve">Nathaniel </w:t>
      </w:r>
      <w:r w:rsidR="001310AC" w:rsidRPr="009E36F9">
        <w:rPr>
          <w:rFonts w:ascii="Times New Roman" w:hAnsi="Times New Roman" w:cs="Times New Roman"/>
          <w:sz w:val="24"/>
          <w:szCs w:val="24"/>
        </w:rPr>
        <w:t>Mwamuka and</w:t>
      </w:r>
      <w:r w:rsidR="002C29D7" w:rsidRPr="009E36F9">
        <w:rPr>
          <w:rFonts w:ascii="Times New Roman" w:hAnsi="Times New Roman" w:cs="Times New Roman"/>
          <w:sz w:val="24"/>
          <w:szCs w:val="24"/>
        </w:rPr>
        <w:t xml:space="preserve"> Euginio</w:t>
      </w:r>
      <w:r w:rsidR="001310AC" w:rsidRPr="009E36F9">
        <w:rPr>
          <w:rFonts w:ascii="Times New Roman" w:hAnsi="Times New Roman" w:cs="Times New Roman"/>
          <w:sz w:val="24"/>
          <w:szCs w:val="24"/>
        </w:rPr>
        <w:t xml:space="preserve"> En</w:t>
      </w:r>
      <w:r w:rsidR="002C29D7" w:rsidRPr="009E36F9">
        <w:rPr>
          <w:rFonts w:ascii="Times New Roman" w:hAnsi="Times New Roman" w:cs="Times New Roman"/>
          <w:sz w:val="24"/>
          <w:szCs w:val="24"/>
        </w:rPr>
        <w:t>ri</w:t>
      </w:r>
      <w:r w:rsidRPr="009E36F9">
        <w:rPr>
          <w:rFonts w:ascii="Times New Roman" w:hAnsi="Times New Roman" w:cs="Times New Roman"/>
          <w:sz w:val="24"/>
          <w:szCs w:val="24"/>
        </w:rPr>
        <w:t xml:space="preserve">co Mercuri, were in an </w:t>
      </w:r>
      <w:r w:rsidR="001310AC" w:rsidRPr="009E36F9">
        <w:rPr>
          <w:rFonts w:ascii="Times New Roman" w:hAnsi="Times New Roman" w:cs="Times New Roman"/>
          <w:sz w:val="24"/>
          <w:szCs w:val="24"/>
        </w:rPr>
        <w:t>architectural</w:t>
      </w:r>
      <w:r w:rsidRPr="009E36F9">
        <w:rPr>
          <w:rFonts w:ascii="Times New Roman" w:hAnsi="Times New Roman" w:cs="Times New Roman"/>
          <w:sz w:val="24"/>
          <w:szCs w:val="24"/>
        </w:rPr>
        <w:t xml:space="preserve"> partnership wherein they were </w:t>
      </w:r>
      <w:r w:rsidR="001310AC" w:rsidRPr="009E36F9">
        <w:rPr>
          <w:rFonts w:ascii="Times New Roman" w:hAnsi="Times New Roman" w:cs="Times New Roman"/>
          <w:sz w:val="24"/>
          <w:szCs w:val="24"/>
        </w:rPr>
        <w:t>equal</w:t>
      </w:r>
      <w:r w:rsidRPr="009E36F9">
        <w:rPr>
          <w:rFonts w:ascii="Times New Roman" w:hAnsi="Times New Roman" w:cs="Times New Roman"/>
          <w:sz w:val="24"/>
          <w:szCs w:val="24"/>
        </w:rPr>
        <w:t xml:space="preserve"> </w:t>
      </w:r>
      <w:r w:rsidR="001310AC" w:rsidRPr="009E36F9">
        <w:rPr>
          <w:rFonts w:ascii="Times New Roman" w:hAnsi="Times New Roman" w:cs="Times New Roman"/>
          <w:sz w:val="24"/>
          <w:szCs w:val="24"/>
        </w:rPr>
        <w:t>partners</w:t>
      </w:r>
      <w:r w:rsidR="00D56021" w:rsidRPr="009E36F9">
        <w:rPr>
          <w:rFonts w:ascii="Times New Roman" w:hAnsi="Times New Roman" w:cs="Times New Roman"/>
          <w:sz w:val="24"/>
          <w:szCs w:val="24"/>
        </w:rPr>
        <w:t>, under the name Mwamuka, Mercuri and Associates</w:t>
      </w:r>
      <w:r w:rsidRPr="009E36F9">
        <w:rPr>
          <w:rFonts w:ascii="Times New Roman" w:hAnsi="Times New Roman" w:cs="Times New Roman"/>
          <w:sz w:val="24"/>
          <w:szCs w:val="24"/>
        </w:rPr>
        <w:t xml:space="preserve">. </w:t>
      </w:r>
    </w:p>
    <w:p w:rsidR="00D561A1" w:rsidRPr="009E36F9" w:rsidRDefault="00D561A1" w:rsidP="009E36F9">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At the demise of V</w:t>
      </w:r>
      <w:r w:rsidR="002C29D7" w:rsidRPr="009E36F9">
        <w:rPr>
          <w:rFonts w:ascii="Times New Roman" w:hAnsi="Times New Roman" w:cs="Times New Roman"/>
          <w:sz w:val="24"/>
          <w:szCs w:val="24"/>
        </w:rPr>
        <w:t xml:space="preserve"> N </w:t>
      </w:r>
      <w:r w:rsidRPr="009E36F9">
        <w:rPr>
          <w:rFonts w:ascii="Times New Roman" w:hAnsi="Times New Roman" w:cs="Times New Roman"/>
          <w:sz w:val="24"/>
          <w:szCs w:val="24"/>
        </w:rPr>
        <w:t>M</w:t>
      </w:r>
      <w:r w:rsidR="002C29D7" w:rsidRPr="009E36F9">
        <w:rPr>
          <w:rFonts w:ascii="Times New Roman" w:hAnsi="Times New Roman" w:cs="Times New Roman"/>
          <w:sz w:val="24"/>
          <w:szCs w:val="24"/>
        </w:rPr>
        <w:t>wamuka</w:t>
      </w:r>
      <w:r w:rsidRPr="009E36F9">
        <w:rPr>
          <w:rFonts w:ascii="Times New Roman" w:hAnsi="Times New Roman" w:cs="Times New Roman"/>
          <w:sz w:val="24"/>
          <w:szCs w:val="24"/>
        </w:rPr>
        <w:t xml:space="preserve"> on 30 December 2001, the partnership b</w:t>
      </w:r>
      <w:r w:rsidR="00F82BCC" w:rsidRPr="009E36F9">
        <w:rPr>
          <w:rFonts w:ascii="Times New Roman" w:hAnsi="Times New Roman" w:cs="Times New Roman"/>
          <w:sz w:val="24"/>
          <w:szCs w:val="24"/>
        </w:rPr>
        <w:t>y operation of law was terminated</w:t>
      </w:r>
      <w:r w:rsidRPr="009E36F9">
        <w:rPr>
          <w:rFonts w:ascii="Times New Roman" w:hAnsi="Times New Roman" w:cs="Times New Roman"/>
          <w:sz w:val="24"/>
          <w:szCs w:val="24"/>
        </w:rPr>
        <w:t>. However</w:t>
      </w:r>
      <w:r w:rsidR="00F82BCC" w:rsidRPr="009E36F9">
        <w:rPr>
          <w:rFonts w:ascii="Times New Roman" w:hAnsi="Times New Roman" w:cs="Times New Roman"/>
          <w:sz w:val="24"/>
          <w:szCs w:val="24"/>
        </w:rPr>
        <w:t>,</w:t>
      </w:r>
      <w:r w:rsidRPr="009E36F9">
        <w:rPr>
          <w:rFonts w:ascii="Times New Roman" w:hAnsi="Times New Roman" w:cs="Times New Roman"/>
          <w:sz w:val="24"/>
          <w:szCs w:val="24"/>
        </w:rPr>
        <w:t xml:space="preserve"> the remaining partner did not attend to the </w:t>
      </w:r>
      <w:r w:rsidR="00897765" w:rsidRPr="009E36F9">
        <w:rPr>
          <w:rFonts w:ascii="Times New Roman" w:hAnsi="Times New Roman" w:cs="Times New Roman"/>
          <w:sz w:val="24"/>
          <w:szCs w:val="24"/>
        </w:rPr>
        <w:t>winding up of the affairs of the partnership</w:t>
      </w:r>
      <w:r w:rsidRPr="009E36F9">
        <w:rPr>
          <w:rFonts w:ascii="Times New Roman" w:hAnsi="Times New Roman" w:cs="Times New Roman"/>
          <w:sz w:val="24"/>
          <w:szCs w:val="24"/>
        </w:rPr>
        <w:t xml:space="preserve"> by </w:t>
      </w:r>
      <w:r w:rsidR="001310AC" w:rsidRPr="009E36F9">
        <w:rPr>
          <w:rFonts w:ascii="Times New Roman" w:hAnsi="Times New Roman" w:cs="Times New Roman"/>
          <w:sz w:val="24"/>
          <w:szCs w:val="24"/>
        </w:rPr>
        <w:t>preparing</w:t>
      </w:r>
      <w:r w:rsidRPr="009E36F9">
        <w:rPr>
          <w:rFonts w:ascii="Times New Roman" w:hAnsi="Times New Roman" w:cs="Times New Roman"/>
          <w:sz w:val="24"/>
          <w:szCs w:val="24"/>
        </w:rPr>
        <w:t xml:space="preserve"> the partnership accounts and according to each partner their 50% share until his death. After </w:t>
      </w:r>
      <w:r w:rsidR="001310AC" w:rsidRPr="009E36F9">
        <w:rPr>
          <w:rFonts w:ascii="Times New Roman" w:hAnsi="Times New Roman" w:cs="Times New Roman"/>
          <w:sz w:val="24"/>
          <w:szCs w:val="24"/>
        </w:rPr>
        <w:t>the demise of Enri</w:t>
      </w:r>
      <w:r w:rsidRPr="009E36F9">
        <w:rPr>
          <w:rFonts w:ascii="Times New Roman" w:hAnsi="Times New Roman" w:cs="Times New Roman"/>
          <w:sz w:val="24"/>
          <w:szCs w:val="24"/>
        </w:rPr>
        <w:t>c</w:t>
      </w:r>
      <w:r w:rsidR="001310AC" w:rsidRPr="009E36F9">
        <w:rPr>
          <w:rFonts w:ascii="Times New Roman" w:hAnsi="Times New Roman" w:cs="Times New Roman"/>
          <w:sz w:val="24"/>
          <w:szCs w:val="24"/>
        </w:rPr>
        <w:t>o</w:t>
      </w:r>
      <w:r w:rsidR="00F82BCC" w:rsidRPr="009E36F9">
        <w:rPr>
          <w:rFonts w:ascii="Times New Roman" w:hAnsi="Times New Roman" w:cs="Times New Roman"/>
          <w:sz w:val="24"/>
          <w:szCs w:val="24"/>
        </w:rPr>
        <w:t xml:space="preserve"> E Mercuri on 16 March 2008</w:t>
      </w:r>
      <w:r w:rsidRPr="009E36F9">
        <w:rPr>
          <w:rFonts w:ascii="Times New Roman" w:hAnsi="Times New Roman" w:cs="Times New Roman"/>
          <w:sz w:val="24"/>
          <w:szCs w:val="24"/>
        </w:rPr>
        <w:t xml:space="preserve"> the </w:t>
      </w:r>
      <w:r w:rsidR="009E36F9">
        <w:rPr>
          <w:rFonts w:ascii="Times New Roman" w:hAnsi="Times New Roman" w:cs="Times New Roman"/>
          <w:sz w:val="24"/>
          <w:szCs w:val="24"/>
        </w:rPr>
        <w:t>first</w:t>
      </w:r>
      <w:r w:rsidR="00F82BCC" w:rsidRPr="009E36F9">
        <w:rPr>
          <w:rFonts w:ascii="Times New Roman" w:hAnsi="Times New Roman" w:cs="Times New Roman"/>
          <w:sz w:val="24"/>
          <w:szCs w:val="24"/>
        </w:rPr>
        <w:t xml:space="preserve"> defendant, as </w:t>
      </w:r>
      <w:r w:rsidR="00ED0E57" w:rsidRPr="009E36F9">
        <w:rPr>
          <w:rFonts w:ascii="Times New Roman" w:hAnsi="Times New Roman" w:cs="Times New Roman"/>
          <w:sz w:val="24"/>
          <w:szCs w:val="24"/>
        </w:rPr>
        <w:t>executrix</w:t>
      </w:r>
      <w:r w:rsidRPr="009E36F9">
        <w:rPr>
          <w:rFonts w:ascii="Times New Roman" w:hAnsi="Times New Roman" w:cs="Times New Roman"/>
          <w:sz w:val="24"/>
          <w:szCs w:val="24"/>
        </w:rPr>
        <w:t xml:space="preserve"> fo</w:t>
      </w:r>
      <w:r w:rsidR="001310AC" w:rsidRPr="009E36F9">
        <w:rPr>
          <w:rFonts w:ascii="Times New Roman" w:hAnsi="Times New Roman" w:cs="Times New Roman"/>
          <w:sz w:val="24"/>
          <w:szCs w:val="24"/>
        </w:rPr>
        <w:t>u</w:t>
      </w:r>
      <w:r w:rsidRPr="009E36F9">
        <w:rPr>
          <w:rFonts w:ascii="Times New Roman" w:hAnsi="Times New Roman" w:cs="Times New Roman"/>
          <w:sz w:val="24"/>
          <w:szCs w:val="24"/>
        </w:rPr>
        <w:t>nd herself having to deal with her</w:t>
      </w:r>
      <w:r w:rsidR="00591BD1" w:rsidRPr="009E36F9">
        <w:rPr>
          <w:rFonts w:ascii="Times New Roman" w:hAnsi="Times New Roman" w:cs="Times New Roman"/>
          <w:sz w:val="24"/>
          <w:szCs w:val="24"/>
        </w:rPr>
        <w:t xml:space="preserve"> late</w:t>
      </w:r>
      <w:r w:rsidRPr="009E36F9">
        <w:rPr>
          <w:rFonts w:ascii="Times New Roman" w:hAnsi="Times New Roman" w:cs="Times New Roman"/>
          <w:sz w:val="24"/>
          <w:szCs w:val="24"/>
        </w:rPr>
        <w:t xml:space="preserve"> husband</w:t>
      </w:r>
      <w:r w:rsidR="001310AC" w:rsidRPr="009E36F9">
        <w:rPr>
          <w:rFonts w:ascii="Times New Roman" w:hAnsi="Times New Roman" w:cs="Times New Roman"/>
          <w:sz w:val="24"/>
          <w:szCs w:val="24"/>
        </w:rPr>
        <w:t>’</w:t>
      </w:r>
      <w:r w:rsidRPr="009E36F9">
        <w:rPr>
          <w:rFonts w:ascii="Times New Roman" w:hAnsi="Times New Roman" w:cs="Times New Roman"/>
          <w:sz w:val="24"/>
          <w:szCs w:val="24"/>
        </w:rPr>
        <w:t xml:space="preserve">s </w:t>
      </w:r>
      <w:r w:rsidR="00F82BCC" w:rsidRPr="009E36F9">
        <w:rPr>
          <w:rFonts w:ascii="Times New Roman" w:hAnsi="Times New Roman" w:cs="Times New Roman"/>
          <w:sz w:val="24"/>
          <w:szCs w:val="24"/>
        </w:rPr>
        <w:t>affairs</w:t>
      </w:r>
      <w:r w:rsidRPr="009E36F9">
        <w:rPr>
          <w:rFonts w:ascii="Times New Roman" w:hAnsi="Times New Roman" w:cs="Times New Roman"/>
          <w:sz w:val="24"/>
          <w:szCs w:val="24"/>
        </w:rPr>
        <w:t xml:space="preserve">. The same scenario had </w:t>
      </w:r>
      <w:r w:rsidR="001310AC" w:rsidRPr="009E36F9">
        <w:rPr>
          <w:rFonts w:ascii="Times New Roman" w:hAnsi="Times New Roman" w:cs="Times New Roman"/>
          <w:sz w:val="24"/>
          <w:szCs w:val="24"/>
        </w:rPr>
        <w:t>earlier</w:t>
      </w:r>
      <w:r w:rsidR="002C29D7" w:rsidRPr="009E36F9">
        <w:rPr>
          <w:rFonts w:ascii="Times New Roman" w:hAnsi="Times New Roman" w:cs="Times New Roman"/>
          <w:sz w:val="24"/>
          <w:szCs w:val="24"/>
        </w:rPr>
        <w:t xml:space="preserve"> o</w:t>
      </w:r>
      <w:r w:rsidRPr="009E36F9">
        <w:rPr>
          <w:rFonts w:ascii="Times New Roman" w:hAnsi="Times New Roman" w:cs="Times New Roman"/>
          <w:sz w:val="24"/>
          <w:szCs w:val="24"/>
        </w:rPr>
        <w:t xml:space="preserve">n befallen plaintiff who upon being appointed executrix </w:t>
      </w:r>
      <w:r w:rsidR="00E55634" w:rsidRPr="009E36F9">
        <w:rPr>
          <w:rFonts w:ascii="Times New Roman" w:hAnsi="Times New Roman" w:cs="Times New Roman"/>
          <w:sz w:val="24"/>
          <w:szCs w:val="24"/>
        </w:rPr>
        <w:t xml:space="preserve">of estate late </w:t>
      </w:r>
      <w:r w:rsidR="00591BD1" w:rsidRPr="009E36F9">
        <w:rPr>
          <w:rFonts w:ascii="Times New Roman" w:hAnsi="Times New Roman" w:cs="Times New Roman"/>
          <w:sz w:val="24"/>
          <w:szCs w:val="24"/>
        </w:rPr>
        <w:t xml:space="preserve">V N </w:t>
      </w:r>
      <w:r w:rsidR="00E55634" w:rsidRPr="009E36F9">
        <w:rPr>
          <w:rFonts w:ascii="Times New Roman" w:hAnsi="Times New Roman" w:cs="Times New Roman"/>
          <w:sz w:val="24"/>
          <w:szCs w:val="24"/>
        </w:rPr>
        <w:t>M</w:t>
      </w:r>
      <w:r w:rsidRPr="009E36F9">
        <w:rPr>
          <w:rFonts w:ascii="Times New Roman" w:hAnsi="Times New Roman" w:cs="Times New Roman"/>
          <w:sz w:val="24"/>
          <w:szCs w:val="24"/>
        </w:rPr>
        <w:t>wamuka,</w:t>
      </w:r>
      <w:r w:rsidR="00591BD1" w:rsidRPr="009E36F9">
        <w:rPr>
          <w:rFonts w:ascii="Times New Roman" w:hAnsi="Times New Roman" w:cs="Times New Roman"/>
          <w:sz w:val="24"/>
          <w:szCs w:val="24"/>
        </w:rPr>
        <w:t xml:space="preserve"> on 28 </w:t>
      </w:r>
      <w:r w:rsidR="00766686" w:rsidRPr="009E36F9">
        <w:rPr>
          <w:rFonts w:ascii="Times New Roman" w:hAnsi="Times New Roman" w:cs="Times New Roman"/>
          <w:sz w:val="24"/>
          <w:szCs w:val="24"/>
        </w:rPr>
        <w:t>July</w:t>
      </w:r>
      <w:r w:rsidR="00591BD1" w:rsidRPr="009E36F9">
        <w:rPr>
          <w:rFonts w:ascii="Times New Roman" w:hAnsi="Times New Roman" w:cs="Times New Roman"/>
          <w:sz w:val="24"/>
          <w:szCs w:val="24"/>
        </w:rPr>
        <w:t xml:space="preserve"> 2004,</w:t>
      </w:r>
      <w:r w:rsidRPr="009E36F9">
        <w:rPr>
          <w:rFonts w:ascii="Times New Roman" w:hAnsi="Times New Roman" w:cs="Times New Roman"/>
          <w:sz w:val="24"/>
          <w:szCs w:val="24"/>
        </w:rPr>
        <w:t xml:space="preserve"> had to deal with her late </w:t>
      </w:r>
      <w:r w:rsidR="001310AC" w:rsidRPr="009E36F9">
        <w:rPr>
          <w:rFonts w:ascii="Times New Roman" w:hAnsi="Times New Roman" w:cs="Times New Roman"/>
          <w:sz w:val="24"/>
          <w:szCs w:val="24"/>
        </w:rPr>
        <w:t>husband’s</w:t>
      </w:r>
      <w:r w:rsidRPr="009E36F9">
        <w:rPr>
          <w:rFonts w:ascii="Times New Roman" w:hAnsi="Times New Roman" w:cs="Times New Roman"/>
          <w:sz w:val="24"/>
          <w:szCs w:val="24"/>
        </w:rPr>
        <w:t xml:space="preserve"> interests in the partnership.</w:t>
      </w:r>
    </w:p>
    <w:p w:rsidR="0015432E" w:rsidRPr="009E36F9" w:rsidRDefault="00D561A1" w:rsidP="009E36F9">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lastRenderedPageBreak/>
        <w:t xml:space="preserve">After being appointed </w:t>
      </w:r>
      <w:r w:rsidR="001310AC" w:rsidRPr="009E36F9">
        <w:rPr>
          <w:rFonts w:ascii="Times New Roman" w:hAnsi="Times New Roman" w:cs="Times New Roman"/>
          <w:sz w:val="24"/>
          <w:szCs w:val="24"/>
        </w:rPr>
        <w:t>executrix</w:t>
      </w:r>
      <w:r w:rsidRPr="009E36F9">
        <w:rPr>
          <w:rFonts w:ascii="Times New Roman" w:hAnsi="Times New Roman" w:cs="Times New Roman"/>
          <w:sz w:val="24"/>
          <w:szCs w:val="24"/>
        </w:rPr>
        <w:t xml:space="preserve"> on </w:t>
      </w:r>
      <w:r w:rsidR="00F82BCC" w:rsidRPr="009E36F9">
        <w:rPr>
          <w:rFonts w:ascii="Times New Roman" w:hAnsi="Times New Roman" w:cs="Times New Roman"/>
          <w:sz w:val="24"/>
          <w:szCs w:val="24"/>
        </w:rPr>
        <w:t xml:space="preserve">28 </w:t>
      </w:r>
      <w:r w:rsidR="00B62050" w:rsidRPr="009E36F9">
        <w:rPr>
          <w:rFonts w:ascii="Times New Roman" w:hAnsi="Times New Roman" w:cs="Times New Roman"/>
          <w:sz w:val="24"/>
          <w:szCs w:val="24"/>
        </w:rPr>
        <w:t>July</w:t>
      </w:r>
      <w:r w:rsidR="00F82BCC" w:rsidRPr="009E36F9">
        <w:rPr>
          <w:rFonts w:ascii="Times New Roman" w:hAnsi="Times New Roman" w:cs="Times New Roman"/>
          <w:sz w:val="24"/>
          <w:szCs w:val="24"/>
        </w:rPr>
        <w:t xml:space="preserve"> 2004,</w:t>
      </w:r>
      <w:r w:rsidR="00ED0E57" w:rsidRPr="009E36F9">
        <w:rPr>
          <w:rFonts w:ascii="Times New Roman" w:hAnsi="Times New Roman" w:cs="Times New Roman"/>
          <w:sz w:val="24"/>
          <w:szCs w:val="24"/>
        </w:rPr>
        <w:t xml:space="preserve"> th</w:t>
      </w:r>
      <w:r w:rsidRPr="009E36F9">
        <w:rPr>
          <w:rFonts w:ascii="Times New Roman" w:hAnsi="Times New Roman" w:cs="Times New Roman"/>
          <w:sz w:val="24"/>
          <w:szCs w:val="24"/>
        </w:rPr>
        <w:t xml:space="preserve">e </w:t>
      </w:r>
      <w:r w:rsidR="001310AC" w:rsidRPr="009E36F9">
        <w:rPr>
          <w:rFonts w:ascii="Times New Roman" w:hAnsi="Times New Roman" w:cs="Times New Roman"/>
          <w:sz w:val="24"/>
          <w:szCs w:val="24"/>
        </w:rPr>
        <w:t>plaintiff</w:t>
      </w:r>
      <w:r w:rsidRPr="009E36F9">
        <w:rPr>
          <w:rFonts w:ascii="Times New Roman" w:hAnsi="Times New Roman" w:cs="Times New Roman"/>
          <w:sz w:val="24"/>
          <w:szCs w:val="24"/>
        </w:rPr>
        <w:t xml:space="preserve"> </w:t>
      </w:r>
      <w:r w:rsidR="00ED0E57" w:rsidRPr="009E36F9">
        <w:rPr>
          <w:rFonts w:ascii="Times New Roman" w:hAnsi="Times New Roman" w:cs="Times New Roman"/>
          <w:sz w:val="24"/>
          <w:szCs w:val="24"/>
        </w:rPr>
        <w:t>on 1</w:t>
      </w:r>
      <w:r w:rsidR="00591BD1" w:rsidRPr="009E36F9">
        <w:rPr>
          <w:rFonts w:ascii="Times New Roman" w:hAnsi="Times New Roman" w:cs="Times New Roman"/>
          <w:sz w:val="24"/>
          <w:szCs w:val="24"/>
        </w:rPr>
        <w:t xml:space="preserve"> 0</w:t>
      </w:r>
      <w:r w:rsidR="00ED0E57" w:rsidRPr="009E36F9">
        <w:rPr>
          <w:rFonts w:ascii="Times New Roman" w:hAnsi="Times New Roman" w:cs="Times New Roman"/>
          <w:sz w:val="24"/>
          <w:szCs w:val="24"/>
        </w:rPr>
        <w:t>ctober 2008 granted a Power of A</w:t>
      </w:r>
      <w:r w:rsidR="009173B7" w:rsidRPr="009E36F9">
        <w:rPr>
          <w:rFonts w:ascii="Times New Roman" w:hAnsi="Times New Roman" w:cs="Times New Roman"/>
          <w:sz w:val="24"/>
          <w:szCs w:val="24"/>
        </w:rPr>
        <w:t>ttorney to Arafas Mtausi Gwaradzimba</w:t>
      </w:r>
      <w:r w:rsidR="00ED0E57" w:rsidRPr="009E36F9">
        <w:rPr>
          <w:rFonts w:ascii="Times New Roman" w:hAnsi="Times New Roman" w:cs="Times New Roman"/>
          <w:sz w:val="24"/>
          <w:szCs w:val="24"/>
        </w:rPr>
        <w:t xml:space="preserve"> of AMG Global Chartered Accountants Zimbabwe</w:t>
      </w:r>
      <w:r w:rsidR="009173B7" w:rsidRPr="009E36F9">
        <w:rPr>
          <w:rFonts w:ascii="Times New Roman" w:hAnsi="Times New Roman" w:cs="Times New Roman"/>
          <w:sz w:val="24"/>
          <w:szCs w:val="24"/>
        </w:rPr>
        <w:t xml:space="preserve">. With the said power of </w:t>
      </w:r>
      <w:r w:rsidR="001310AC" w:rsidRPr="009E36F9">
        <w:rPr>
          <w:rFonts w:ascii="Times New Roman" w:hAnsi="Times New Roman" w:cs="Times New Roman"/>
          <w:sz w:val="24"/>
          <w:szCs w:val="24"/>
        </w:rPr>
        <w:t>attorney</w:t>
      </w:r>
      <w:r w:rsidR="00ED0E57" w:rsidRPr="009E36F9">
        <w:rPr>
          <w:rFonts w:ascii="Times New Roman" w:hAnsi="Times New Roman" w:cs="Times New Roman"/>
          <w:sz w:val="24"/>
          <w:szCs w:val="24"/>
        </w:rPr>
        <w:t xml:space="preserve"> A M</w:t>
      </w:r>
      <w:r w:rsidR="009173B7" w:rsidRPr="009E36F9">
        <w:rPr>
          <w:rFonts w:ascii="Times New Roman" w:hAnsi="Times New Roman" w:cs="Times New Roman"/>
          <w:sz w:val="24"/>
          <w:szCs w:val="24"/>
        </w:rPr>
        <w:t xml:space="preserve"> Gwaradzimba </w:t>
      </w:r>
      <w:r w:rsidR="001310AC" w:rsidRPr="009E36F9">
        <w:rPr>
          <w:rFonts w:ascii="Times New Roman" w:hAnsi="Times New Roman" w:cs="Times New Roman"/>
          <w:sz w:val="24"/>
          <w:szCs w:val="24"/>
        </w:rPr>
        <w:t>proceeded</w:t>
      </w:r>
      <w:r w:rsidR="009173B7" w:rsidRPr="009E36F9">
        <w:rPr>
          <w:rFonts w:ascii="Times New Roman" w:hAnsi="Times New Roman" w:cs="Times New Roman"/>
          <w:sz w:val="24"/>
          <w:szCs w:val="24"/>
        </w:rPr>
        <w:t xml:space="preserve"> to refer to himself in his dealings with 1</w:t>
      </w:r>
      <w:r w:rsidR="009173B7" w:rsidRPr="009E36F9">
        <w:rPr>
          <w:rFonts w:ascii="Times New Roman" w:hAnsi="Times New Roman" w:cs="Times New Roman"/>
          <w:sz w:val="24"/>
          <w:szCs w:val="24"/>
          <w:vertAlign w:val="superscript"/>
        </w:rPr>
        <w:t>st</w:t>
      </w:r>
      <w:r w:rsidR="009173B7" w:rsidRPr="009E36F9">
        <w:rPr>
          <w:rFonts w:ascii="Times New Roman" w:hAnsi="Times New Roman" w:cs="Times New Roman"/>
          <w:sz w:val="24"/>
          <w:szCs w:val="24"/>
        </w:rPr>
        <w:t xml:space="preserve"> defendant and others, as the executor of the estate late Vernon Nathaniel Mwamuka. In that regard he </w:t>
      </w:r>
      <w:r w:rsidR="001310AC" w:rsidRPr="009E36F9">
        <w:rPr>
          <w:rFonts w:ascii="Times New Roman" w:hAnsi="Times New Roman" w:cs="Times New Roman"/>
          <w:sz w:val="24"/>
          <w:szCs w:val="24"/>
        </w:rPr>
        <w:t>purported</w:t>
      </w:r>
      <w:r w:rsidR="009173B7" w:rsidRPr="009E36F9">
        <w:rPr>
          <w:rFonts w:ascii="Times New Roman" w:hAnsi="Times New Roman" w:cs="Times New Roman"/>
          <w:sz w:val="24"/>
          <w:szCs w:val="24"/>
        </w:rPr>
        <w:t xml:space="preserve"> to enter into negotiations and agreements with 1</w:t>
      </w:r>
      <w:r w:rsidR="009173B7" w:rsidRPr="009E36F9">
        <w:rPr>
          <w:rFonts w:ascii="Times New Roman" w:hAnsi="Times New Roman" w:cs="Times New Roman"/>
          <w:sz w:val="24"/>
          <w:szCs w:val="24"/>
          <w:vertAlign w:val="superscript"/>
        </w:rPr>
        <w:t>st</w:t>
      </w:r>
      <w:r w:rsidR="009173B7" w:rsidRPr="009E36F9">
        <w:rPr>
          <w:rFonts w:ascii="Times New Roman" w:hAnsi="Times New Roman" w:cs="Times New Roman"/>
          <w:sz w:val="24"/>
          <w:szCs w:val="24"/>
        </w:rPr>
        <w:t xml:space="preserve"> defendant in his own capacity as executor of the estate late V</w:t>
      </w:r>
      <w:r w:rsidR="00591BD1" w:rsidRPr="009E36F9">
        <w:rPr>
          <w:rFonts w:ascii="Times New Roman" w:hAnsi="Times New Roman" w:cs="Times New Roman"/>
          <w:sz w:val="24"/>
          <w:szCs w:val="24"/>
        </w:rPr>
        <w:t xml:space="preserve"> </w:t>
      </w:r>
      <w:r w:rsidR="009173B7" w:rsidRPr="009E36F9">
        <w:rPr>
          <w:rFonts w:ascii="Times New Roman" w:hAnsi="Times New Roman" w:cs="Times New Roman"/>
          <w:sz w:val="24"/>
          <w:szCs w:val="24"/>
        </w:rPr>
        <w:t>N</w:t>
      </w:r>
      <w:r w:rsidR="00591BD1" w:rsidRPr="009E36F9">
        <w:rPr>
          <w:rFonts w:ascii="Times New Roman" w:hAnsi="Times New Roman" w:cs="Times New Roman"/>
          <w:sz w:val="24"/>
          <w:szCs w:val="24"/>
        </w:rPr>
        <w:t xml:space="preserve"> </w:t>
      </w:r>
      <w:r w:rsidR="009173B7" w:rsidRPr="009E36F9">
        <w:rPr>
          <w:rFonts w:ascii="Times New Roman" w:hAnsi="Times New Roman" w:cs="Times New Roman"/>
          <w:sz w:val="24"/>
          <w:szCs w:val="24"/>
        </w:rPr>
        <w:t>M</w:t>
      </w:r>
      <w:r w:rsidR="00591BD1" w:rsidRPr="009E36F9">
        <w:rPr>
          <w:rFonts w:ascii="Times New Roman" w:hAnsi="Times New Roman" w:cs="Times New Roman"/>
          <w:sz w:val="24"/>
          <w:szCs w:val="24"/>
        </w:rPr>
        <w:t>wamuka</w:t>
      </w:r>
      <w:r w:rsidR="009173B7" w:rsidRPr="009E36F9">
        <w:rPr>
          <w:rFonts w:ascii="Times New Roman" w:hAnsi="Times New Roman" w:cs="Times New Roman"/>
          <w:sz w:val="24"/>
          <w:szCs w:val="24"/>
        </w:rPr>
        <w:t xml:space="preserve">. This was clearly </w:t>
      </w:r>
      <w:r w:rsidR="006F1CF6" w:rsidRPr="009E36F9">
        <w:rPr>
          <w:rFonts w:ascii="Times New Roman" w:hAnsi="Times New Roman" w:cs="Times New Roman"/>
          <w:sz w:val="24"/>
          <w:szCs w:val="24"/>
        </w:rPr>
        <w:t>wrong as</w:t>
      </w:r>
      <w:r w:rsidR="00443EC5" w:rsidRPr="009E36F9">
        <w:rPr>
          <w:rFonts w:ascii="Times New Roman" w:hAnsi="Times New Roman" w:cs="Times New Roman"/>
          <w:sz w:val="24"/>
          <w:szCs w:val="24"/>
        </w:rPr>
        <w:t xml:space="preserve"> t</w:t>
      </w:r>
      <w:r w:rsidR="0015432E" w:rsidRPr="009E36F9">
        <w:rPr>
          <w:rFonts w:ascii="Times New Roman" w:hAnsi="Times New Roman" w:cs="Times New Roman"/>
          <w:sz w:val="24"/>
          <w:szCs w:val="24"/>
        </w:rPr>
        <w:t>he Power of A</w:t>
      </w:r>
      <w:r w:rsidR="00443EC5" w:rsidRPr="009E36F9">
        <w:rPr>
          <w:rFonts w:ascii="Times New Roman" w:hAnsi="Times New Roman" w:cs="Times New Roman"/>
          <w:sz w:val="24"/>
          <w:szCs w:val="24"/>
        </w:rPr>
        <w:t>ttorney clearly stated that</w:t>
      </w:r>
      <w:r w:rsidR="006F1CF6" w:rsidRPr="009E36F9">
        <w:rPr>
          <w:rFonts w:ascii="Times New Roman" w:hAnsi="Times New Roman" w:cs="Times New Roman"/>
          <w:sz w:val="24"/>
          <w:szCs w:val="24"/>
        </w:rPr>
        <w:t xml:space="preserve"> </w:t>
      </w:r>
      <w:r w:rsidR="00443EC5" w:rsidRPr="009E36F9">
        <w:rPr>
          <w:rFonts w:ascii="Times New Roman" w:hAnsi="Times New Roman" w:cs="Times New Roman"/>
          <w:sz w:val="24"/>
          <w:szCs w:val="24"/>
        </w:rPr>
        <w:t>Margret Mwamuka</w:t>
      </w:r>
      <w:r w:rsidR="00591BD1" w:rsidRPr="009E36F9">
        <w:rPr>
          <w:rFonts w:ascii="Times New Roman" w:hAnsi="Times New Roman" w:cs="Times New Roman"/>
          <w:sz w:val="24"/>
          <w:szCs w:val="24"/>
        </w:rPr>
        <w:t>,</w:t>
      </w:r>
      <w:r w:rsidR="00443EC5" w:rsidRPr="009E36F9">
        <w:rPr>
          <w:rFonts w:ascii="Times New Roman" w:hAnsi="Times New Roman" w:cs="Times New Roman"/>
          <w:sz w:val="24"/>
          <w:szCs w:val="24"/>
        </w:rPr>
        <w:t xml:space="preserve"> in her capacity as executrix</w:t>
      </w:r>
      <w:r w:rsidR="00591BD1" w:rsidRPr="009E36F9">
        <w:rPr>
          <w:rFonts w:ascii="Times New Roman" w:hAnsi="Times New Roman" w:cs="Times New Roman"/>
          <w:sz w:val="24"/>
          <w:szCs w:val="24"/>
        </w:rPr>
        <w:t>,</w:t>
      </w:r>
      <w:r w:rsidR="00443EC5" w:rsidRPr="009E36F9">
        <w:rPr>
          <w:rFonts w:ascii="Times New Roman" w:hAnsi="Times New Roman" w:cs="Times New Roman"/>
          <w:sz w:val="24"/>
          <w:szCs w:val="24"/>
        </w:rPr>
        <w:t xml:space="preserve"> was appointing A</w:t>
      </w:r>
      <w:r w:rsidR="00591BD1" w:rsidRPr="009E36F9">
        <w:rPr>
          <w:rFonts w:ascii="Times New Roman" w:hAnsi="Times New Roman" w:cs="Times New Roman"/>
          <w:sz w:val="24"/>
          <w:szCs w:val="24"/>
        </w:rPr>
        <w:t xml:space="preserve"> </w:t>
      </w:r>
      <w:r w:rsidR="00443EC5" w:rsidRPr="009E36F9">
        <w:rPr>
          <w:rFonts w:ascii="Times New Roman" w:hAnsi="Times New Roman" w:cs="Times New Roman"/>
          <w:sz w:val="24"/>
          <w:szCs w:val="24"/>
        </w:rPr>
        <w:t>M Gwaradzimba as her agent</w:t>
      </w:r>
      <w:r w:rsidR="009173B7" w:rsidRPr="009E36F9">
        <w:rPr>
          <w:rFonts w:ascii="Times New Roman" w:hAnsi="Times New Roman" w:cs="Times New Roman"/>
          <w:sz w:val="24"/>
          <w:szCs w:val="24"/>
        </w:rPr>
        <w:t>.</w:t>
      </w:r>
    </w:p>
    <w:p w:rsidR="00D561A1" w:rsidRPr="009E36F9" w:rsidRDefault="009173B7" w:rsidP="00496397">
      <w:pPr>
        <w:spacing w:after="0" w:line="360" w:lineRule="auto"/>
        <w:jc w:val="both"/>
        <w:rPr>
          <w:rFonts w:ascii="Times New Roman" w:hAnsi="Times New Roman" w:cs="Times New Roman"/>
          <w:sz w:val="24"/>
          <w:szCs w:val="24"/>
        </w:rPr>
      </w:pPr>
      <w:r w:rsidRPr="009E36F9">
        <w:rPr>
          <w:rFonts w:ascii="Times New Roman" w:hAnsi="Times New Roman" w:cs="Times New Roman"/>
          <w:sz w:val="24"/>
          <w:szCs w:val="24"/>
        </w:rPr>
        <w:t xml:space="preserve"> </w:t>
      </w:r>
      <w:r w:rsidR="00496397">
        <w:rPr>
          <w:rFonts w:ascii="Times New Roman" w:hAnsi="Times New Roman" w:cs="Times New Roman"/>
          <w:sz w:val="24"/>
          <w:szCs w:val="24"/>
        </w:rPr>
        <w:tab/>
      </w:r>
      <w:r w:rsidR="001310AC" w:rsidRPr="009E36F9">
        <w:rPr>
          <w:rFonts w:ascii="Times New Roman" w:hAnsi="Times New Roman" w:cs="Times New Roman"/>
          <w:sz w:val="24"/>
          <w:szCs w:val="24"/>
        </w:rPr>
        <w:t>In terms</w:t>
      </w:r>
      <w:r w:rsidR="00591BD1" w:rsidRPr="009E36F9">
        <w:rPr>
          <w:rFonts w:ascii="Times New Roman" w:hAnsi="Times New Roman" w:cs="Times New Roman"/>
          <w:sz w:val="24"/>
          <w:szCs w:val="24"/>
        </w:rPr>
        <w:t xml:space="preserve"> of the Administration of E</w:t>
      </w:r>
      <w:r w:rsidRPr="009E36F9">
        <w:rPr>
          <w:rFonts w:ascii="Times New Roman" w:hAnsi="Times New Roman" w:cs="Times New Roman"/>
          <w:sz w:val="24"/>
          <w:szCs w:val="24"/>
        </w:rPr>
        <w:t>states Act</w:t>
      </w:r>
      <w:r w:rsidR="00B118CE" w:rsidRPr="009E36F9">
        <w:rPr>
          <w:rFonts w:ascii="Times New Roman" w:hAnsi="Times New Roman" w:cs="Times New Roman"/>
          <w:sz w:val="24"/>
          <w:szCs w:val="24"/>
        </w:rPr>
        <w:t xml:space="preserve">, </w:t>
      </w:r>
      <w:r w:rsidR="00496397">
        <w:rPr>
          <w:rFonts w:ascii="Times New Roman" w:hAnsi="Times New Roman" w:cs="Times New Roman"/>
          <w:sz w:val="24"/>
          <w:szCs w:val="24"/>
        </w:rPr>
        <w:t>[</w:t>
      </w:r>
      <w:r w:rsidR="00496397" w:rsidRPr="00496397">
        <w:rPr>
          <w:rFonts w:ascii="Times New Roman" w:hAnsi="Times New Roman" w:cs="Times New Roman"/>
          <w:i/>
          <w:sz w:val="24"/>
          <w:szCs w:val="24"/>
        </w:rPr>
        <w:t>C</w:t>
      </w:r>
      <w:r w:rsidR="00B118CE" w:rsidRPr="00496397">
        <w:rPr>
          <w:rFonts w:ascii="Times New Roman" w:hAnsi="Times New Roman" w:cs="Times New Roman"/>
          <w:i/>
          <w:sz w:val="24"/>
          <w:szCs w:val="24"/>
        </w:rPr>
        <w:t>hapter 6:01</w:t>
      </w:r>
      <w:r w:rsidR="00496397">
        <w:rPr>
          <w:rFonts w:ascii="Times New Roman" w:hAnsi="Times New Roman" w:cs="Times New Roman"/>
          <w:sz w:val="24"/>
          <w:szCs w:val="24"/>
        </w:rPr>
        <w:t>]</w:t>
      </w:r>
      <w:r w:rsidRPr="009E36F9">
        <w:rPr>
          <w:rFonts w:ascii="Times New Roman" w:hAnsi="Times New Roman" w:cs="Times New Roman"/>
          <w:sz w:val="24"/>
          <w:szCs w:val="24"/>
        </w:rPr>
        <w:t xml:space="preserve"> a </w:t>
      </w:r>
      <w:r w:rsidR="0015432E" w:rsidRPr="009E36F9">
        <w:rPr>
          <w:rFonts w:ascii="Times New Roman" w:hAnsi="Times New Roman" w:cs="Times New Roman"/>
          <w:sz w:val="24"/>
          <w:szCs w:val="24"/>
        </w:rPr>
        <w:t>legal representative of a deceased estate is</w:t>
      </w:r>
      <w:r w:rsidRPr="009E36F9">
        <w:rPr>
          <w:rFonts w:ascii="Times New Roman" w:hAnsi="Times New Roman" w:cs="Times New Roman"/>
          <w:sz w:val="24"/>
          <w:szCs w:val="24"/>
        </w:rPr>
        <w:t xml:space="preserve"> a du</w:t>
      </w:r>
      <w:r w:rsidR="00766686" w:rsidRPr="009E36F9">
        <w:rPr>
          <w:rFonts w:ascii="Times New Roman" w:hAnsi="Times New Roman" w:cs="Times New Roman"/>
          <w:sz w:val="24"/>
          <w:szCs w:val="24"/>
        </w:rPr>
        <w:t>ly appointed executor and not any</w:t>
      </w:r>
      <w:r w:rsidRPr="009E36F9">
        <w:rPr>
          <w:rFonts w:ascii="Times New Roman" w:hAnsi="Times New Roman" w:cs="Times New Roman"/>
          <w:sz w:val="24"/>
          <w:szCs w:val="24"/>
        </w:rPr>
        <w:t xml:space="preserve"> one </w:t>
      </w:r>
      <w:r w:rsidR="001310AC" w:rsidRPr="009E36F9">
        <w:rPr>
          <w:rFonts w:ascii="Times New Roman" w:hAnsi="Times New Roman" w:cs="Times New Roman"/>
          <w:sz w:val="24"/>
          <w:szCs w:val="24"/>
        </w:rPr>
        <w:t>purporting</w:t>
      </w:r>
      <w:r w:rsidR="00766686" w:rsidRPr="009E36F9">
        <w:rPr>
          <w:rFonts w:ascii="Times New Roman" w:hAnsi="Times New Roman" w:cs="Times New Roman"/>
          <w:sz w:val="24"/>
          <w:szCs w:val="24"/>
        </w:rPr>
        <w:t xml:space="preserve"> to be such</w:t>
      </w:r>
      <w:r w:rsidRPr="009E36F9">
        <w:rPr>
          <w:rFonts w:ascii="Times New Roman" w:hAnsi="Times New Roman" w:cs="Times New Roman"/>
          <w:sz w:val="24"/>
          <w:szCs w:val="24"/>
        </w:rPr>
        <w:t>.</w:t>
      </w:r>
      <w:r w:rsidR="00443EC5" w:rsidRPr="009E36F9">
        <w:rPr>
          <w:rFonts w:ascii="Times New Roman" w:hAnsi="Times New Roman" w:cs="Times New Roman"/>
          <w:sz w:val="24"/>
          <w:szCs w:val="24"/>
        </w:rPr>
        <w:t xml:space="preserve"> </w:t>
      </w:r>
      <w:r w:rsidR="006F1CF6" w:rsidRPr="009E36F9">
        <w:rPr>
          <w:rFonts w:ascii="Times New Roman" w:hAnsi="Times New Roman" w:cs="Times New Roman"/>
          <w:sz w:val="24"/>
          <w:szCs w:val="24"/>
        </w:rPr>
        <w:t>The</w:t>
      </w:r>
      <w:r w:rsidRPr="009E36F9">
        <w:rPr>
          <w:rFonts w:ascii="Times New Roman" w:hAnsi="Times New Roman" w:cs="Times New Roman"/>
          <w:sz w:val="24"/>
          <w:szCs w:val="24"/>
        </w:rPr>
        <w:t xml:space="preserve"> anomaly </w:t>
      </w:r>
      <w:r w:rsidR="00443EC5" w:rsidRPr="009E36F9">
        <w:rPr>
          <w:rFonts w:ascii="Times New Roman" w:hAnsi="Times New Roman" w:cs="Times New Roman"/>
          <w:sz w:val="24"/>
          <w:szCs w:val="24"/>
        </w:rPr>
        <w:t>of</w:t>
      </w:r>
      <w:r w:rsidR="00E55951" w:rsidRPr="009E36F9">
        <w:rPr>
          <w:rFonts w:ascii="Times New Roman" w:hAnsi="Times New Roman" w:cs="Times New Roman"/>
          <w:sz w:val="24"/>
          <w:szCs w:val="24"/>
        </w:rPr>
        <w:t xml:space="preserve"> </w:t>
      </w:r>
      <w:r w:rsidR="00496397">
        <w:rPr>
          <w:rFonts w:ascii="Times New Roman" w:hAnsi="Times New Roman" w:cs="Times New Roman"/>
          <w:sz w:val="24"/>
          <w:szCs w:val="24"/>
        </w:rPr>
        <w:t>M</w:t>
      </w:r>
      <w:r w:rsidR="00E73052" w:rsidRPr="009E36F9">
        <w:rPr>
          <w:rFonts w:ascii="Times New Roman" w:hAnsi="Times New Roman" w:cs="Times New Roman"/>
          <w:sz w:val="24"/>
          <w:szCs w:val="24"/>
        </w:rPr>
        <w:t xml:space="preserve">r </w:t>
      </w:r>
      <w:r w:rsidR="00E55951" w:rsidRPr="009E36F9">
        <w:rPr>
          <w:rFonts w:ascii="Times New Roman" w:hAnsi="Times New Roman" w:cs="Times New Roman"/>
          <w:sz w:val="24"/>
          <w:szCs w:val="24"/>
        </w:rPr>
        <w:t>Gwaradzi</w:t>
      </w:r>
      <w:r w:rsidR="00443EC5" w:rsidRPr="009E36F9">
        <w:rPr>
          <w:rFonts w:ascii="Times New Roman" w:hAnsi="Times New Roman" w:cs="Times New Roman"/>
          <w:sz w:val="24"/>
          <w:szCs w:val="24"/>
        </w:rPr>
        <w:t xml:space="preserve">mba portraying himself as executor </w:t>
      </w:r>
      <w:r w:rsidR="001310AC" w:rsidRPr="009E36F9">
        <w:rPr>
          <w:rFonts w:ascii="Times New Roman" w:hAnsi="Times New Roman" w:cs="Times New Roman"/>
          <w:sz w:val="24"/>
          <w:szCs w:val="24"/>
        </w:rPr>
        <w:t>persisted</w:t>
      </w:r>
      <w:r w:rsidRPr="009E36F9">
        <w:rPr>
          <w:rFonts w:ascii="Times New Roman" w:hAnsi="Times New Roman" w:cs="Times New Roman"/>
          <w:sz w:val="24"/>
          <w:szCs w:val="24"/>
        </w:rPr>
        <w:t xml:space="preserve"> des</w:t>
      </w:r>
      <w:r w:rsidR="001310AC" w:rsidRPr="009E36F9">
        <w:rPr>
          <w:rFonts w:ascii="Times New Roman" w:hAnsi="Times New Roman" w:cs="Times New Roman"/>
          <w:sz w:val="24"/>
          <w:szCs w:val="24"/>
        </w:rPr>
        <w:t>p</w:t>
      </w:r>
      <w:r w:rsidRPr="009E36F9">
        <w:rPr>
          <w:rFonts w:ascii="Times New Roman" w:hAnsi="Times New Roman" w:cs="Times New Roman"/>
          <w:sz w:val="24"/>
          <w:szCs w:val="24"/>
        </w:rPr>
        <w:t xml:space="preserve">ite </w:t>
      </w:r>
      <w:r w:rsidR="00E55634" w:rsidRPr="009E36F9">
        <w:rPr>
          <w:rFonts w:ascii="Times New Roman" w:hAnsi="Times New Roman" w:cs="Times New Roman"/>
          <w:sz w:val="24"/>
          <w:szCs w:val="24"/>
        </w:rPr>
        <w:t>the fact that plaintiff and Mr. G</w:t>
      </w:r>
      <w:r w:rsidRPr="009E36F9">
        <w:rPr>
          <w:rFonts w:ascii="Times New Roman" w:hAnsi="Times New Roman" w:cs="Times New Roman"/>
          <w:sz w:val="24"/>
          <w:szCs w:val="24"/>
        </w:rPr>
        <w:t xml:space="preserve">waradzimba were in constant </w:t>
      </w:r>
      <w:r w:rsidR="001310AC" w:rsidRPr="009E36F9">
        <w:rPr>
          <w:rFonts w:ascii="Times New Roman" w:hAnsi="Times New Roman" w:cs="Times New Roman"/>
          <w:sz w:val="24"/>
          <w:szCs w:val="24"/>
        </w:rPr>
        <w:t>engagement</w:t>
      </w:r>
      <w:r w:rsidRPr="009E36F9">
        <w:rPr>
          <w:rFonts w:ascii="Times New Roman" w:hAnsi="Times New Roman" w:cs="Times New Roman"/>
          <w:sz w:val="24"/>
          <w:szCs w:val="24"/>
        </w:rPr>
        <w:t xml:space="preserve"> with legal </w:t>
      </w:r>
      <w:r w:rsidR="001310AC" w:rsidRPr="009E36F9">
        <w:rPr>
          <w:rFonts w:ascii="Times New Roman" w:hAnsi="Times New Roman" w:cs="Times New Roman"/>
          <w:sz w:val="24"/>
          <w:szCs w:val="24"/>
        </w:rPr>
        <w:t>practitioners</w:t>
      </w:r>
      <w:r w:rsidRPr="009E36F9">
        <w:rPr>
          <w:rFonts w:ascii="Times New Roman" w:hAnsi="Times New Roman" w:cs="Times New Roman"/>
          <w:sz w:val="24"/>
          <w:szCs w:val="24"/>
        </w:rPr>
        <w:t xml:space="preserve"> on behalf of the estate. Even the </w:t>
      </w:r>
      <w:r w:rsidR="001310AC" w:rsidRPr="009E36F9">
        <w:rPr>
          <w:rFonts w:ascii="Times New Roman" w:hAnsi="Times New Roman" w:cs="Times New Roman"/>
          <w:sz w:val="24"/>
          <w:szCs w:val="24"/>
        </w:rPr>
        <w:t>summons in this case was</w:t>
      </w:r>
      <w:r w:rsidRPr="009E36F9">
        <w:rPr>
          <w:rFonts w:ascii="Times New Roman" w:hAnsi="Times New Roman" w:cs="Times New Roman"/>
          <w:sz w:val="24"/>
          <w:szCs w:val="24"/>
        </w:rPr>
        <w:t xml:space="preserve"> issued in the name of </w:t>
      </w:r>
      <w:r w:rsidR="00E73052" w:rsidRPr="009E36F9">
        <w:rPr>
          <w:rFonts w:ascii="Times New Roman" w:hAnsi="Times New Roman" w:cs="Times New Roman"/>
          <w:sz w:val="24"/>
          <w:szCs w:val="24"/>
        </w:rPr>
        <w:t>‘</w:t>
      </w:r>
      <w:r w:rsidRPr="009E36F9">
        <w:rPr>
          <w:rFonts w:ascii="Times New Roman" w:hAnsi="Times New Roman" w:cs="Times New Roman"/>
          <w:sz w:val="24"/>
          <w:szCs w:val="24"/>
        </w:rPr>
        <w:t>Arafas Mtaus</w:t>
      </w:r>
      <w:r w:rsidR="00E55634" w:rsidRPr="009E36F9">
        <w:rPr>
          <w:rFonts w:ascii="Times New Roman" w:hAnsi="Times New Roman" w:cs="Times New Roman"/>
          <w:sz w:val="24"/>
          <w:szCs w:val="24"/>
        </w:rPr>
        <w:t>i</w:t>
      </w:r>
      <w:r w:rsidRPr="009E36F9">
        <w:rPr>
          <w:rFonts w:ascii="Times New Roman" w:hAnsi="Times New Roman" w:cs="Times New Roman"/>
          <w:sz w:val="24"/>
          <w:szCs w:val="24"/>
        </w:rPr>
        <w:t xml:space="preserve"> Gwaradzimba in his capacity as executor dative of the estate of the late V</w:t>
      </w:r>
      <w:r w:rsidR="00443EC5" w:rsidRPr="009E36F9">
        <w:rPr>
          <w:rFonts w:ascii="Times New Roman" w:hAnsi="Times New Roman" w:cs="Times New Roman"/>
          <w:sz w:val="24"/>
          <w:szCs w:val="24"/>
        </w:rPr>
        <w:t xml:space="preserve"> </w:t>
      </w:r>
      <w:r w:rsidRPr="009E36F9">
        <w:rPr>
          <w:rFonts w:ascii="Times New Roman" w:hAnsi="Times New Roman" w:cs="Times New Roman"/>
          <w:sz w:val="24"/>
          <w:szCs w:val="24"/>
        </w:rPr>
        <w:t>N</w:t>
      </w:r>
      <w:r w:rsidR="00443EC5" w:rsidRPr="009E36F9">
        <w:rPr>
          <w:rFonts w:ascii="Times New Roman" w:hAnsi="Times New Roman" w:cs="Times New Roman"/>
          <w:sz w:val="24"/>
          <w:szCs w:val="24"/>
        </w:rPr>
        <w:t xml:space="preserve"> </w:t>
      </w:r>
      <w:r w:rsidRPr="009E36F9">
        <w:rPr>
          <w:rFonts w:ascii="Times New Roman" w:hAnsi="Times New Roman" w:cs="Times New Roman"/>
          <w:sz w:val="24"/>
          <w:szCs w:val="24"/>
        </w:rPr>
        <w:t>M</w:t>
      </w:r>
      <w:r w:rsidR="00443EC5" w:rsidRPr="009E36F9">
        <w:rPr>
          <w:rFonts w:ascii="Times New Roman" w:hAnsi="Times New Roman" w:cs="Times New Roman"/>
          <w:sz w:val="24"/>
          <w:szCs w:val="24"/>
        </w:rPr>
        <w:t>wamuka</w:t>
      </w:r>
      <w:r w:rsidR="00E73052" w:rsidRPr="009E36F9">
        <w:rPr>
          <w:rFonts w:ascii="Times New Roman" w:hAnsi="Times New Roman" w:cs="Times New Roman"/>
          <w:sz w:val="24"/>
          <w:szCs w:val="24"/>
        </w:rPr>
        <w:t>’</w:t>
      </w:r>
      <w:r w:rsidRPr="009E36F9">
        <w:rPr>
          <w:rFonts w:ascii="Times New Roman" w:hAnsi="Times New Roman" w:cs="Times New Roman"/>
          <w:sz w:val="24"/>
          <w:szCs w:val="24"/>
        </w:rPr>
        <w:t xml:space="preserve">. It was only later on that an application to amend the citation of the parties was made. </w:t>
      </w:r>
      <w:r w:rsidR="001310AC" w:rsidRPr="009E36F9">
        <w:rPr>
          <w:rFonts w:ascii="Times New Roman" w:hAnsi="Times New Roman" w:cs="Times New Roman"/>
          <w:sz w:val="24"/>
          <w:szCs w:val="24"/>
        </w:rPr>
        <w:t>After</w:t>
      </w:r>
      <w:r w:rsidRPr="009E36F9">
        <w:rPr>
          <w:rFonts w:ascii="Times New Roman" w:hAnsi="Times New Roman" w:cs="Times New Roman"/>
          <w:sz w:val="24"/>
          <w:szCs w:val="24"/>
        </w:rPr>
        <w:t xml:space="preserve"> a contested hearing the application was duly granted. It was my view that </w:t>
      </w:r>
      <w:r w:rsidR="00D56021" w:rsidRPr="009E36F9">
        <w:rPr>
          <w:rFonts w:ascii="Times New Roman" w:hAnsi="Times New Roman" w:cs="Times New Roman"/>
          <w:sz w:val="24"/>
          <w:szCs w:val="24"/>
        </w:rPr>
        <w:t xml:space="preserve">the plaintiff’s legal practitioners could easily have avoided the expensive route of </w:t>
      </w:r>
      <w:r w:rsidR="001310AC" w:rsidRPr="009E36F9">
        <w:rPr>
          <w:rFonts w:ascii="Times New Roman" w:hAnsi="Times New Roman" w:cs="Times New Roman"/>
          <w:sz w:val="24"/>
          <w:szCs w:val="24"/>
        </w:rPr>
        <w:t>amendment</w:t>
      </w:r>
      <w:r w:rsidR="00D56021" w:rsidRPr="009E36F9">
        <w:rPr>
          <w:rFonts w:ascii="Times New Roman" w:hAnsi="Times New Roman" w:cs="Times New Roman"/>
          <w:sz w:val="24"/>
          <w:szCs w:val="24"/>
        </w:rPr>
        <w:t xml:space="preserve"> had the</w:t>
      </w:r>
      <w:r w:rsidR="002C29D7" w:rsidRPr="009E36F9">
        <w:rPr>
          <w:rFonts w:ascii="Times New Roman" w:hAnsi="Times New Roman" w:cs="Times New Roman"/>
          <w:sz w:val="24"/>
          <w:szCs w:val="24"/>
        </w:rPr>
        <w:t>y</w:t>
      </w:r>
      <w:r w:rsidR="00D56021" w:rsidRPr="009E36F9">
        <w:rPr>
          <w:rFonts w:ascii="Times New Roman" w:hAnsi="Times New Roman" w:cs="Times New Roman"/>
          <w:sz w:val="24"/>
          <w:szCs w:val="24"/>
        </w:rPr>
        <w:t xml:space="preserve"> confi</w:t>
      </w:r>
      <w:r w:rsidR="0015432E" w:rsidRPr="009E36F9">
        <w:rPr>
          <w:rFonts w:ascii="Times New Roman" w:hAnsi="Times New Roman" w:cs="Times New Roman"/>
          <w:sz w:val="24"/>
          <w:szCs w:val="24"/>
        </w:rPr>
        <w:t>rmed with Mr</w:t>
      </w:r>
      <w:r w:rsidR="00591BD1" w:rsidRPr="009E36F9">
        <w:rPr>
          <w:rFonts w:ascii="Times New Roman" w:hAnsi="Times New Roman" w:cs="Times New Roman"/>
          <w:sz w:val="24"/>
          <w:szCs w:val="24"/>
        </w:rPr>
        <w:t xml:space="preserve"> Gwaradzimba</w:t>
      </w:r>
      <w:r w:rsidR="00D56021" w:rsidRPr="009E36F9">
        <w:rPr>
          <w:rFonts w:ascii="Times New Roman" w:hAnsi="Times New Roman" w:cs="Times New Roman"/>
          <w:sz w:val="24"/>
          <w:szCs w:val="24"/>
        </w:rPr>
        <w:t xml:space="preserve"> whether he had indeed been appointed executor and requested for letters of appointment. Such request should be routine whenever someone </w:t>
      </w:r>
      <w:r w:rsidR="001310AC" w:rsidRPr="009E36F9">
        <w:rPr>
          <w:rFonts w:ascii="Times New Roman" w:hAnsi="Times New Roman" w:cs="Times New Roman"/>
          <w:sz w:val="24"/>
          <w:szCs w:val="24"/>
        </w:rPr>
        <w:t>purports</w:t>
      </w:r>
      <w:r w:rsidR="00443EC5" w:rsidRPr="009E36F9">
        <w:rPr>
          <w:rFonts w:ascii="Times New Roman" w:hAnsi="Times New Roman" w:cs="Times New Roman"/>
          <w:sz w:val="24"/>
          <w:szCs w:val="24"/>
        </w:rPr>
        <w:t xml:space="preserve"> to be representing a decease</w:t>
      </w:r>
      <w:r w:rsidR="00766686" w:rsidRPr="009E36F9">
        <w:rPr>
          <w:rFonts w:ascii="Times New Roman" w:hAnsi="Times New Roman" w:cs="Times New Roman"/>
          <w:sz w:val="24"/>
          <w:szCs w:val="24"/>
        </w:rPr>
        <w:t>d estate.</w:t>
      </w:r>
    </w:p>
    <w:p w:rsidR="00E55634" w:rsidRPr="009E36F9" w:rsidRDefault="00D56021" w:rsidP="0049639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As the two widows battled</w:t>
      </w:r>
      <w:r w:rsidR="00E55634" w:rsidRPr="009E36F9">
        <w:rPr>
          <w:rFonts w:ascii="Times New Roman" w:hAnsi="Times New Roman" w:cs="Times New Roman"/>
          <w:sz w:val="24"/>
          <w:szCs w:val="24"/>
        </w:rPr>
        <w:t xml:space="preserve"> for what was left behind by their</w:t>
      </w:r>
      <w:r w:rsidRPr="009E36F9">
        <w:rPr>
          <w:rFonts w:ascii="Times New Roman" w:hAnsi="Times New Roman" w:cs="Times New Roman"/>
          <w:sz w:val="24"/>
          <w:szCs w:val="24"/>
        </w:rPr>
        <w:t xml:space="preserve"> respective husbands they found themselves unable</w:t>
      </w:r>
      <w:r w:rsidR="00766686" w:rsidRPr="009E36F9">
        <w:rPr>
          <w:rFonts w:ascii="Times New Roman" w:hAnsi="Times New Roman" w:cs="Times New Roman"/>
          <w:sz w:val="24"/>
          <w:szCs w:val="24"/>
        </w:rPr>
        <w:t xml:space="preserve"> to agree on a number of issues</w:t>
      </w:r>
      <w:r w:rsidRPr="009E36F9">
        <w:rPr>
          <w:rFonts w:ascii="Times New Roman" w:hAnsi="Times New Roman" w:cs="Times New Roman"/>
          <w:sz w:val="24"/>
          <w:szCs w:val="24"/>
        </w:rPr>
        <w:t>. As a consequence on 15 November 2012, the plaintiff issued summons out of this court seeking</w:t>
      </w:r>
      <w:r w:rsidR="00CB386A" w:rsidRPr="009E36F9">
        <w:rPr>
          <w:rFonts w:ascii="Times New Roman" w:hAnsi="Times New Roman" w:cs="Times New Roman"/>
          <w:sz w:val="24"/>
          <w:szCs w:val="24"/>
        </w:rPr>
        <w:t>,</w:t>
      </w:r>
      <w:r w:rsidRPr="009E36F9">
        <w:rPr>
          <w:rFonts w:ascii="Times New Roman" w:hAnsi="Times New Roman" w:cs="Times New Roman"/>
          <w:sz w:val="24"/>
          <w:szCs w:val="24"/>
        </w:rPr>
        <w:t xml:space="preserve"> </w:t>
      </w:r>
      <w:r w:rsidRPr="00496397">
        <w:rPr>
          <w:rFonts w:ascii="Times New Roman" w:hAnsi="Times New Roman" w:cs="Times New Roman"/>
          <w:i/>
          <w:sz w:val="24"/>
          <w:szCs w:val="24"/>
        </w:rPr>
        <w:t>inter alia</w:t>
      </w:r>
      <w:r w:rsidRPr="009E36F9">
        <w:rPr>
          <w:rFonts w:ascii="Times New Roman" w:hAnsi="Times New Roman" w:cs="Times New Roman"/>
          <w:sz w:val="24"/>
          <w:szCs w:val="24"/>
        </w:rPr>
        <w:t xml:space="preserve">, </w:t>
      </w:r>
    </w:p>
    <w:p w:rsidR="00E55634" w:rsidRPr="009E36F9" w:rsidRDefault="00D56021" w:rsidP="00496397">
      <w:pPr>
        <w:ind w:left="1440" w:hanging="720"/>
        <w:jc w:val="both"/>
        <w:rPr>
          <w:rFonts w:ascii="Times New Roman" w:hAnsi="Times New Roman" w:cs="Times New Roman"/>
          <w:sz w:val="24"/>
          <w:szCs w:val="24"/>
        </w:rPr>
      </w:pPr>
      <w:r w:rsidRPr="009E36F9">
        <w:rPr>
          <w:rFonts w:ascii="Times New Roman" w:hAnsi="Times New Roman" w:cs="Times New Roman"/>
          <w:sz w:val="24"/>
          <w:szCs w:val="24"/>
        </w:rPr>
        <w:t xml:space="preserve">1. </w:t>
      </w:r>
      <w:r w:rsidR="00496397">
        <w:rPr>
          <w:rFonts w:ascii="Times New Roman" w:hAnsi="Times New Roman" w:cs="Times New Roman"/>
          <w:sz w:val="24"/>
          <w:szCs w:val="24"/>
        </w:rPr>
        <w:tab/>
      </w:r>
      <w:r w:rsidRPr="009E36F9">
        <w:rPr>
          <w:rFonts w:ascii="Times New Roman" w:hAnsi="Times New Roman" w:cs="Times New Roman"/>
          <w:sz w:val="24"/>
          <w:szCs w:val="24"/>
        </w:rPr>
        <w:t xml:space="preserve">Payment of the sum of five hundred and twenty four thousand dollars </w:t>
      </w:r>
      <w:r w:rsidR="00CB386A" w:rsidRPr="009E36F9">
        <w:rPr>
          <w:rFonts w:ascii="Times New Roman" w:hAnsi="Times New Roman" w:cs="Times New Roman"/>
          <w:sz w:val="24"/>
          <w:szCs w:val="24"/>
        </w:rPr>
        <w:t>o</w:t>
      </w:r>
      <w:r w:rsidRPr="009E36F9">
        <w:rPr>
          <w:rFonts w:ascii="Times New Roman" w:hAnsi="Times New Roman" w:cs="Times New Roman"/>
          <w:sz w:val="24"/>
          <w:szCs w:val="24"/>
        </w:rPr>
        <w:t>wed by 1</w:t>
      </w:r>
      <w:r w:rsidRPr="009E36F9">
        <w:rPr>
          <w:rFonts w:ascii="Times New Roman" w:hAnsi="Times New Roman" w:cs="Times New Roman"/>
          <w:sz w:val="24"/>
          <w:szCs w:val="24"/>
          <w:vertAlign w:val="superscript"/>
        </w:rPr>
        <w:t>st</w:t>
      </w:r>
      <w:r w:rsidRPr="009E36F9">
        <w:rPr>
          <w:rFonts w:ascii="Times New Roman" w:hAnsi="Times New Roman" w:cs="Times New Roman"/>
          <w:sz w:val="24"/>
          <w:szCs w:val="24"/>
        </w:rPr>
        <w:t xml:space="preserve"> defendant to the plaintiff aris</w:t>
      </w:r>
      <w:r w:rsidR="00E55634" w:rsidRPr="009E36F9">
        <w:rPr>
          <w:rFonts w:ascii="Times New Roman" w:hAnsi="Times New Roman" w:cs="Times New Roman"/>
          <w:sz w:val="24"/>
          <w:szCs w:val="24"/>
        </w:rPr>
        <w:t>i</w:t>
      </w:r>
      <w:r w:rsidRPr="009E36F9">
        <w:rPr>
          <w:rFonts w:ascii="Times New Roman" w:hAnsi="Times New Roman" w:cs="Times New Roman"/>
          <w:sz w:val="24"/>
          <w:szCs w:val="24"/>
        </w:rPr>
        <w:t xml:space="preserve">ng from the dissolution of the partnership; </w:t>
      </w:r>
    </w:p>
    <w:p w:rsidR="00E55634" w:rsidRPr="009E36F9" w:rsidRDefault="00D56021" w:rsidP="00496397">
      <w:pPr>
        <w:ind w:left="1440" w:hanging="720"/>
        <w:jc w:val="both"/>
        <w:rPr>
          <w:rFonts w:ascii="Times New Roman" w:hAnsi="Times New Roman" w:cs="Times New Roman"/>
          <w:sz w:val="24"/>
          <w:szCs w:val="24"/>
        </w:rPr>
      </w:pPr>
      <w:r w:rsidRPr="009E36F9">
        <w:rPr>
          <w:rFonts w:ascii="Times New Roman" w:hAnsi="Times New Roman" w:cs="Times New Roman"/>
          <w:sz w:val="24"/>
          <w:szCs w:val="24"/>
        </w:rPr>
        <w:t xml:space="preserve">2. </w:t>
      </w:r>
      <w:r w:rsidR="00496397">
        <w:rPr>
          <w:rFonts w:ascii="Times New Roman" w:hAnsi="Times New Roman" w:cs="Times New Roman"/>
          <w:sz w:val="24"/>
          <w:szCs w:val="24"/>
        </w:rPr>
        <w:tab/>
      </w:r>
      <w:r w:rsidRPr="009E36F9">
        <w:rPr>
          <w:rFonts w:ascii="Times New Roman" w:hAnsi="Times New Roman" w:cs="Times New Roman"/>
          <w:sz w:val="24"/>
          <w:szCs w:val="24"/>
        </w:rPr>
        <w:t>Interest at the prescribed rate of libor plus 6% per annum</w:t>
      </w:r>
      <w:r w:rsidR="001310AC" w:rsidRPr="009E36F9">
        <w:rPr>
          <w:rFonts w:ascii="Times New Roman" w:hAnsi="Times New Roman" w:cs="Times New Roman"/>
          <w:sz w:val="24"/>
          <w:szCs w:val="24"/>
        </w:rPr>
        <w:t xml:space="preserve"> calculated from 1</w:t>
      </w:r>
      <w:r w:rsidR="001310AC" w:rsidRPr="009E36F9">
        <w:rPr>
          <w:rFonts w:ascii="Times New Roman" w:hAnsi="Times New Roman" w:cs="Times New Roman"/>
          <w:sz w:val="24"/>
          <w:szCs w:val="24"/>
          <w:vertAlign w:val="superscript"/>
        </w:rPr>
        <w:t>st</w:t>
      </w:r>
      <w:r w:rsidR="001310AC" w:rsidRPr="009E36F9">
        <w:rPr>
          <w:rFonts w:ascii="Times New Roman" w:hAnsi="Times New Roman" w:cs="Times New Roman"/>
          <w:sz w:val="24"/>
          <w:szCs w:val="24"/>
        </w:rPr>
        <w:t xml:space="preserve"> May 2012 to date of full payment; and </w:t>
      </w:r>
    </w:p>
    <w:p w:rsidR="00D56021" w:rsidRPr="009E36F9" w:rsidRDefault="001310AC" w:rsidP="00496397">
      <w:pPr>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3. </w:t>
      </w:r>
      <w:r w:rsidR="00496397">
        <w:rPr>
          <w:rFonts w:ascii="Times New Roman" w:hAnsi="Times New Roman" w:cs="Times New Roman"/>
          <w:sz w:val="24"/>
          <w:szCs w:val="24"/>
        </w:rPr>
        <w:tab/>
      </w:r>
      <w:r w:rsidRPr="009E36F9">
        <w:rPr>
          <w:rFonts w:ascii="Times New Roman" w:hAnsi="Times New Roman" w:cs="Times New Roman"/>
          <w:sz w:val="24"/>
          <w:szCs w:val="24"/>
        </w:rPr>
        <w:t>Costs of suit.</w:t>
      </w:r>
    </w:p>
    <w:p w:rsidR="00E55634" w:rsidRPr="009E36F9" w:rsidRDefault="001310AC" w:rsidP="00F86B0F">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In her </w:t>
      </w:r>
      <w:r w:rsidR="00E55634" w:rsidRPr="009E36F9">
        <w:rPr>
          <w:rFonts w:ascii="Times New Roman" w:hAnsi="Times New Roman" w:cs="Times New Roman"/>
          <w:sz w:val="24"/>
          <w:szCs w:val="24"/>
        </w:rPr>
        <w:t>claim plaintiff</w:t>
      </w:r>
      <w:r w:rsidRPr="009E36F9">
        <w:rPr>
          <w:rFonts w:ascii="Times New Roman" w:hAnsi="Times New Roman" w:cs="Times New Roman"/>
          <w:sz w:val="24"/>
          <w:szCs w:val="24"/>
        </w:rPr>
        <w:t xml:space="preserve"> alleged</w:t>
      </w:r>
      <w:r w:rsidR="00CB386A" w:rsidRPr="009E36F9">
        <w:rPr>
          <w:rFonts w:ascii="Times New Roman" w:hAnsi="Times New Roman" w:cs="Times New Roman"/>
          <w:sz w:val="24"/>
          <w:szCs w:val="24"/>
        </w:rPr>
        <w:t>,</w:t>
      </w:r>
      <w:r w:rsidRPr="009E36F9">
        <w:rPr>
          <w:rFonts w:ascii="Times New Roman" w:hAnsi="Times New Roman" w:cs="Times New Roman"/>
          <w:sz w:val="24"/>
          <w:szCs w:val="24"/>
        </w:rPr>
        <w:t xml:space="preserve"> inter </w:t>
      </w:r>
      <w:r w:rsidR="00E55634" w:rsidRPr="009E36F9">
        <w:rPr>
          <w:rFonts w:ascii="Times New Roman" w:hAnsi="Times New Roman" w:cs="Times New Roman"/>
          <w:sz w:val="24"/>
          <w:szCs w:val="24"/>
        </w:rPr>
        <w:t>a</w:t>
      </w:r>
      <w:r w:rsidRPr="009E36F9">
        <w:rPr>
          <w:rFonts w:ascii="Times New Roman" w:hAnsi="Times New Roman" w:cs="Times New Roman"/>
          <w:sz w:val="24"/>
          <w:szCs w:val="24"/>
        </w:rPr>
        <w:t xml:space="preserve">lia, that on 1 </w:t>
      </w:r>
      <w:r w:rsidR="00E55634" w:rsidRPr="009E36F9">
        <w:rPr>
          <w:rFonts w:ascii="Times New Roman" w:hAnsi="Times New Roman" w:cs="Times New Roman"/>
          <w:sz w:val="24"/>
          <w:szCs w:val="24"/>
        </w:rPr>
        <w:t>June</w:t>
      </w:r>
      <w:r w:rsidRPr="009E36F9">
        <w:rPr>
          <w:rFonts w:ascii="Times New Roman" w:hAnsi="Times New Roman" w:cs="Times New Roman"/>
          <w:sz w:val="24"/>
          <w:szCs w:val="24"/>
        </w:rPr>
        <w:t xml:space="preserve"> 2010 the plaintiff </w:t>
      </w:r>
      <w:r w:rsidR="00E55634" w:rsidRPr="009E36F9">
        <w:rPr>
          <w:rFonts w:ascii="Times New Roman" w:hAnsi="Times New Roman" w:cs="Times New Roman"/>
          <w:sz w:val="24"/>
          <w:szCs w:val="24"/>
        </w:rPr>
        <w:t xml:space="preserve">and the </w:t>
      </w:r>
      <w:r w:rsidR="00496397">
        <w:rPr>
          <w:rFonts w:ascii="Times New Roman" w:hAnsi="Times New Roman" w:cs="Times New Roman"/>
          <w:sz w:val="24"/>
          <w:szCs w:val="24"/>
        </w:rPr>
        <w:t>first</w:t>
      </w:r>
      <w:r w:rsidR="00E55634" w:rsidRPr="009E36F9">
        <w:rPr>
          <w:rFonts w:ascii="Times New Roman" w:hAnsi="Times New Roman" w:cs="Times New Roman"/>
          <w:sz w:val="24"/>
          <w:szCs w:val="24"/>
        </w:rPr>
        <w:t xml:space="preserve"> defendant entered into a distribution agreement in terms of which the partnership assets forming part of the estates were duly shared between the estate of the late Mwamuka </w:t>
      </w:r>
      <w:r w:rsidR="00FB3C4D" w:rsidRPr="009E36F9">
        <w:rPr>
          <w:rFonts w:ascii="Times New Roman" w:hAnsi="Times New Roman" w:cs="Times New Roman"/>
          <w:sz w:val="24"/>
          <w:szCs w:val="24"/>
        </w:rPr>
        <w:t>and</w:t>
      </w:r>
      <w:r w:rsidR="00E55634" w:rsidRPr="009E36F9">
        <w:rPr>
          <w:rFonts w:ascii="Times New Roman" w:hAnsi="Times New Roman" w:cs="Times New Roman"/>
          <w:sz w:val="24"/>
          <w:szCs w:val="24"/>
        </w:rPr>
        <w:t xml:space="preserve"> the estate of the late Mercuri. This </w:t>
      </w:r>
      <w:r w:rsidR="00DB2A5F" w:rsidRPr="009E36F9">
        <w:rPr>
          <w:rFonts w:ascii="Times New Roman" w:hAnsi="Times New Roman" w:cs="Times New Roman"/>
          <w:sz w:val="24"/>
          <w:szCs w:val="24"/>
        </w:rPr>
        <w:t>however</w:t>
      </w:r>
      <w:r w:rsidR="00E55634" w:rsidRPr="009E36F9">
        <w:rPr>
          <w:rFonts w:ascii="Times New Roman" w:hAnsi="Times New Roman" w:cs="Times New Roman"/>
          <w:sz w:val="24"/>
          <w:szCs w:val="24"/>
        </w:rPr>
        <w:t xml:space="preserve"> did not resolve all the issues between the estates </w:t>
      </w:r>
      <w:r w:rsidR="00DB2A5F" w:rsidRPr="009E36F9">
        <w:rPr>
          <w:rFonts w:ascii="Times New Roman" w:hAnsi="Times New Roman" w:cs="Times New Roman"/>
          <w:sz w:val="24"/>
          <w:szCs w:val="24"/>
        </w:rPr>
        <w:t>over</w:t>
      </w:r>
      <w:r w:rsidR="00E55634" w:rsidRPr="009E36F9">
        <w:rPr>
          <w:rFonts w:ascii="Times New Roman" w:hAnsi="Times New Roman" w:cs="Times New Roman"/>
          <w:sz w:val="24"/>
          <w:szCs w:val="24"/>
        </w:rPr>
        <w:t xml:space="preserve"> </w:t>
      </w:r>
      <w:r w:rsidR="00E55634" w:rsidRPr="009E36F9">
        <w:rPr>
          <w:rFonts w:ascii="Times New Roman" w:hAnsi="Times New Roman" w:cs="Times New Roman"/>
          <w:sz w:val="24"/>
          <w:szCs w:val="24"/>
        </w:rPr>
        <w:lastRenderedPageBreak/>
        <w:t xml:space="preserve">the partnership. Parties </w:t>
      </w:r>
      <w:r w:rsidR="00DB2A5F" w:rsidRPr="009E36F9">
        <w:rPr>
          <w:rFonts w:ascii="Times New Roman" w:hAnsi="Times New Roman" w:cs="Times New Roman"/>
          <w:sz w:val="24"/>
          <w:szCs w:val="24"/>
        </w:rPr>
        <w:t>continued</w:t>
      </w:r>
      <w:r w:rsidR="00E55634" w:rsidRPr="009E36F9">
        <w:rPr>
          <w:rFonts w:ascii="Times New Roman" w:hAnsi="Times New Roman" w:cs="Times New Roman"/>
          <w:sz w:val="24"/>
          <w:szCs w:val="24"/>
        </w:rPr>
        <w:t xml:space="preserve"> to </w:t>
      </w:r>
      <w:r w:rsidR="00DB2A5F" w:rsidRPr="009E36F9">
        <w:rPr>
          <w:rFonts w:ascii="Times New Roman" w:hAnsi="Times New Roman" w:cs="Times New Roman"/>
          <w:sz w:val="24"/>
          <w:szCs w:val="24"/>
        </w:rPr>
        <w:t>discuss</w:t>
      </w:r>
      <w:r w:rsidR="00E55634" w:rsidRPr="009E36F9">
        <w:rPr>
          <w:rFonts w:ascii="Times New Roman" w:hAnsi="Times New Roman" w:cs="Times New Roman"/>
          <w:sz w:val="24"/>
          <w:szCs w:val="24"/>
        </w:rPr>
        <w:t xml:space="preserve"> the outstanding issues pertaining to the dissolution of the partnership and other ancillary </w:t>
      </w:r>
      <w:r w:rsidR="00DB2A5F" w:rsidRPr="009E36F9">
        <w:rPr>
          <w:rFonts w:ascii="Times New Roman" w:hAnsi="Times New Roman" w:cs="Times New Roman"/>
          <w:sz w:val="24"/>
          <w:szCs w:val="24"/>
        </w:rPr>
        <w:t>issues</w:t>
      </w:r>
      <w:r w:rsidR="00E55634" w:rsidRPr="009E36F9">
        <w:rPr>
          <w:rFonts w:ascii="Times New Roman" w:hAnsi="Times New Roman" w:cs="Times New Roman"/>
          <w:sz w:val="24"/>
          <w:szCs w:val="24"/>
        </w:rPr>
        <w:t xml:space="preserve"> culmina</w:t>
      </w:r>
      <w:r w:rsidR="004156EA" w:rsidRPr="009E36F9">
        <w:rPr>
          <w:rFonts w:ascii="Times New Roman" w:hAnsi="Times New Roman" w:cs="Times New Roman"/>
          <w:sz w:val="24"/>
          <w:szCs w:val="24"/>
        </w:rPr>
        <w:t>ting in an agreement in</w:t>
      </w:r>
      <w:r w:rsidR="00E55634" w:rsidRPr="009E36F9">
        <w:rPr>
          <w:rFonts w:ascii="Times New Roman" w:hAnsi="Times New Roman" w:cs="Times New Roman"/>
          <w:sz w:val="24"/>
          <w:szCs w:val="24"/>
        </w:rPr>
        <w:t xml:space="preserve"> </w:t>
      </w:r>
      <w:r w:rsidR="00DB2A5F" w:rsidRPr="009E36F9">
        <w:rPr>
          <w:rFonts w:ascii="Times New Roman" w:hAnsi="Times New Roman" w:cs="Times New Roman"/>
          <w:sz w:val="24"/>
          <w:szCs w:val="24"/>
        </w:rPr>
        <w:t>April</w:t>
      </w:r>
      <w:r w:rsidR="00E55634" w:rsidRPr="009E36F9">
        <w:rPr>
          <w:rFonts w:ascii="Times New Roman" w:hAnsi="Times New Roman" w:cs="Times New Roman"/>
          <w:sz w:val="24"/>
          <w:szCs w:val="24"/>
        </w:rPr>
        <w:t xml:space="preserve"> 2012.</w:t>
      </w:r>
    </w:p>
    <w:p w:rsidR="007C02C4" w:rsidRPr="009E36F9" w:rsidRDefault="0015432E" w:rsidP="00F86B0F">
      <w:pPr>
        <w:spacing w:after="0"/>
        <w:ind w:firstLine="720"/>
        <w:jc w:val="both"/>
        <w:rPr>
          <w:rFonts w:ascii="Times New Roman" w:hAnsi="Times New Roman" w:cs="Times New Roman"/>
          <w:sz w:val="24"/>
          <w:szCs w:val="24"/>
        </w:rPr>
      </w:pPr>
      <w:r w:rsidRPr="009E36F9">
        <w:rPr>
          <w:rFonts w:ascii="Times New Roman" w:hAnsi="Times New Roman" w:cs="Times New Roman"/>
          <w:sz w:val="24"/>
          <w:szCs w:val="24"/>
        </w:rPr>
        <w:t>She alleged that in</w:t>
      </w:r>
      <w:r w:rsidR="00E55634" w:rsidRPr="009E36F9">
        <w:rPr>
          <w:rFonts w:ascii="Times New Roman" w:hAnsi="Times New Roman" w:cs="Times New Roman"/>
          <w:sz w:val="24"/>
          <w:szCs w:val="24"/>
        </w:rPr>
        <w:t xml:space="preserve"> </w:t>
      </w:r>
      <w:r w:rsidR="00DB2A5F" w:rsidRPr="009E36F9">
        <w:rPr>
          <w:rFonts w:ascii="Times New Roman" w:hAnsi="Times New Roman" w:cs="Times New Roman"/>
          <w:sz w:val="24"/>
          <w:szCs w:val="24"/>
        </w:rPr>
        <w:t>April</w:t>
      </w:r>
      <w:r w:rsidR="00E55634" w:rsidRPr="009E36F9">
        <w:rPr>
          <w:rFonts w:ascii="Times New Roman" w:hAnsi="Times New Roman" w:cs="Times New Roman"/>
          <w:sz w:val="24"/>
          <w:szCs w:val="24"/>
        </w:rPr>
        <w:t xml:space="preserve"> 2012 the following was agreed in order to settle all the outstanding partnership issues:- </w:t>
      </w:r>
    </w:p>
    <w:p w:rsidR="00D01FF1" w:rsidRDefault="0015432E" w:rsidP="00496397">
      <w:pPr>
        <w:ind w:left="1440" w:hanging="720"/>
        <w:jc w:val="both"/>
        <w:rPr>
          <w:rFonts w:ascii="Times New Roman" w:hAnsi="Times New Roman" w:cs="Times New Roman"/>
          <w:sz w:val="24"/>
          <w:szCs w:val="24"/>
        </w:rPr>
      </w:pPr>
      <w:r w:rsidRPr="009E36F9">
        <w:rPr>
          <w:rFonts w:ascii="Times New Roman" w:hAnsi="Times New Roman" w:cs="Times New Roman"/>
          <w:sz w:val="24"/>
          <w:szCs w:val="24"/>
        </w:rPr>
        <w:t xml:space="preserve">a) </w:t>
      </w:r>
      <w:r w:rsidR="00496397">
        <w:rPr>
          <w:rFonts w:ascii="Times New Roman" w:hAnsi="Times New Roman" w:cs="Times New Roman"/>
          <w:sz w:val="24"/>
          <w:szCs w:val="24"/>
        </w:rPr>
        <w:tab/>
      </w:r>
      <w:r w:rsidRPr="009E36F9">
        <w:rPr>
          <w:rFonts w:ascii="Times New Roman" w:hAnsi="Times New Roman" w:cs="Times New Roman"/>
          <w:sz w:val="24"/>
          <w:szCs w:val="24"/>
        </w:rPr>
        <w:t>T</w:t>
      </w:r>
      <w:r w:rsidR="00E55634" w:rsidRPr="009E36F9">
        <w:rPr>
          <w:rFonts w:ascii="Times New Roman" w:hAnsi="Times New Roman" w:cs="Times New Roman"/>
          <w:sz w:val="24"/>
          <w:szCs w:val="24"/>
        </w:rPr>
        <w:t xml:space="preserve">he first defendant </w:t>
      </w:r>
      <w:r w:rsidR="00DB2A5F" w:rsidRPr="009E36F9">
        <w:rPr>
          <w:rFonts w:ascii="Times New Roman" w:hAnsi="Times New Roman" w:cs="Times New Roman"/>
          <w:sz w:val="24"/>
          <w:szCs w:val="24"/>
        </w:rPr>
        <w:t>would</w:t>
      </w:r>
      <w:r w:rsidR="00E55634" w:rsidRPr="009E36F9">
        <w:rPr>
          <w:rFonts w:ascii="Times New Roman" w:hAnsi="Times New Roman" w:cs="Times New Roman"/>
          <w:sz w:val="24"/>
          <w:szCs w:val="24"/>
        </w:rPr>
        <w:t xml:space="preserve"> pay to the plaintiff a sum of $524 000.00 in full and </w:t>
      </w:r>
      <w:r w:rsidR="00DB2A5F" w:rsidRPr="009E36F9">
        <w:rPr>
          <w:rFonts w:ascii="Times New Roman" w:hAnsi="Times New Roman" w:cs="Times New Roman"/>
          <w:sz w:val="24"/>
          <w:szCs w:val="24"/>
        </w:rPr>
        <w:t>final</w:t>
      </w:r>
      <w:r w:rsidR="00E55634" w:rsidRPr="009E36F9">
        <w:rPr>
          <w:rFonts w:ascii="Times New Roman" w:hAnsi="Times New Roman" w:cs="Times New Roman"/>
          <w:sz w:val="24"/>
          <w:szCs w:val="24"/>
        </w:rPr>
        <w:t xml:space="preserve"> </w:t>
      </w:r>
      <w:r w:rsidR="00DB2A5F" w:rsidRPr="009E36F9">
        <w:rPr>
          <w:rFonts w:ascii="Times New Roman" w:hAnsi="Times New Roman" w:cs="Times New Roman"/>
          <w:sz w:val="24"/>
          <w:szCs w:val="24"/>
        </w:rPr>
        <w:t>settlement</w:t>
      </w:r>
      <w:r w:rsidR="00E55634" w:rsidRPr="009E36F9">
        <w:rPr>
          <w:rFonts w:ascii="Times New Roman" w:hAnsi="Times New Roman" w:cs="Times New Roman"/>
          <w:sz w:val="24"/>
          <w:szCs w:val="24"/>
        </w:rPr>
        <w:t xml:space="preserve"> of the relationship between the </w:t>
      </w:r>
      <w:r w:rsidR="00DB2A5F" w:rsidRPr="009E36F9">
        <w:rPr>
          <w:rFonts w:ascii="Times New Roman" w:hAnsi="Times New Roman" w:cs="Times New Roman"/>
          <w:sz w:val="24"/>
          <w:szCs w:val="24"/>
        </w:rPr>
        <w:t>erstwhile</w:t>
      </w:r>
      <w:r w:rsidR="00E55634" w:rsidRPr="009E36F9">
        <w:rPr>
          <w:rFonts w:ascii="Times New Roman" w:hAnsi="Times New Roman" w:cs="Times New Roman"/>
          <w:sz w:val="24"/>
          <w:szCs w:val="24"/>
        </w:rPr>
        <w:t xml:space="preserve"> partners, and </w:t>
      </w:r>
      <w:r w:rsidR="002A1358" w:rsidRPr="009E36F9">
        <w:rPr>
          <w:rFonts w:ascii="Times New Roman" w:hAnsi="Times New Roman" w:cs="Times New Roman"/>
          <w:sz w:val="24"/>
          <w:szCs w:val="24"/>
        </w:rPr>
        <w:t xml:space="preserve">that the amount was </w:t>
      </w:r>
      <w:r w:rsidR="007C02C4" w:rsidRPr="009E36F9">
        <w:rPr>
          <w:rFonts w:ascii="Times New Roman" w:hAnsi="Times New Roman" w:cs="Times New Roman"/>
          <w:sz w:val="24"/>
          <w:szCs w:val="24"/>
        </w:rPr>
        <w:t>due,</w:t>
      </w:r>
      <w:r w:rsidR="002A1358" w:rsidRPr="009E36F9">
        <w:rPr>
          <w:rFonts w:ascii="Times New Roman" w:hAnsi="Times New Roman" w:cs="Times New Roman"/>
          <w:sz w:val="24"/>
          <w:szCs w:val="24"/>
        </w:rPr>
        <w:t xml:space="preserve"> ow</w:t>
      </w:r>
      <w:r w:rsidRPr="009E36F9">
        <w:rPr>
          <w:rFonts w:ascii="Times New Roman" w:hAnsi="Times New Roman" w:cs="Times New Roman"/>
          <w:sz w:val="24"/>
          <w:szCs w:val="24"/>
        </w:rPr>
        <w:t xml:space="preserve">ing and payable; </w:t>
      </w:r>
    </w:p>
    <w:p w:rsidR="007C02C4" w:rsidRPr="009E36F9" w:rsidRDefault="0015432E" w:rsidP="00496397">
      <w:pPr>
        <w:ind w:left="1440" w:hanging="720"/>
        <w:jc w:val="both"/>
        <w:rPr>
          <w:rFonts w:ascii="Times New Roman" w:hAnsi="Times New Roman" w:cs="Times New Roman"/>
          <w:sz w:val="24"/>
          <w:szCs w:val="24"/>
        </w:rPr>
      </w:pPr>
      <w:r w:rsidRPr="009E36F9">
        <w:rPr>
          <w:rFonts w:ascii="Times New Roman" w:hAnsi="Times New Roman" w:cs="Times New Roman"/>
          <w:sz w:val="24"/>
          <w:szCs w:val="24"/>
        </w:rPr>
        <w:t xml:space="preserve">b) </w:t>
      </w:r>
      <w:r w:rsidR="00DC700C">
        <w:rPr>
          <w:rFonts w:ascii="Times New Roman" w:hAnsi="Times New Roman" w:cs="Times New Roman"/>
          <w:sz w:val="24"/>
          <w:szCs w:val="24"/>
        </w:rPr>
        <w:t xml:space="preserve">     </w:t>
      </w:r>
      <w:r w:rsidRPr="009E36F9">
        <w:rPr>
          <w:rFonts w:ascii="Times New Roman" w:hAnsi="Times New Roman" w:cs="Times New Roman"/>
          <w:sz w:val="24"/>
          <w:szCs w:val="24"/>
        </w:rPr>
        <w:t>T</w:t>
      </w:r>
      <w:r w:rsidR="002A1358" w:rsidRPr="009E36F9">
        <w:rPr>
          <w:rFonts w:ascii="Times New Roman" w:hAnsi="Times New Roman" w:cs="Times New Roman"/>
          <w:sz w:val="24"/>
          <w:szCs w:val="24"/>
        </w:rPr>
        <w:t>he above sum would accrue interest at the rate of libor plus 6% per annum, calculated from the 1</w:t>
      </w:r>
      <w:r w:rsidR="002A1358" w:rsidRPr="009E36F9">
        <w:rPr>
          <w:rFonts w:ascii="Times New Roman" w:hAnsi="Times New Roman" w:cs="Times New Roman"/>
          <w:sz w:val="24"/>
          <w:szCs w:val="24"/>
          <w:vertAlign w:val="superscript"/>
        </w:rPr>
        <w:t>st</w:t>
      </w:r>
      <w:r w:rsidR="002A1358" w:rsidRPr="009E36F9">
        <w:rPr>
          <w:rFonts w:ascii="Times New Roman" w:hAnsi="Times New Roman" w:cs="Times New Roman"/>
          <w:sz w:val="24"/>
          <w:szCs w:val="24"/>
        </w:rPr>
        <w:t xml:space="preserve"> May, 2012, to </w:t>
      </w:r>
      <w:r w:rsidR="00DB2A5F" w:rsidRPr="009E36F9">
        <w:rPr>
          <w:rFonts w:ascii="Times New Roman" w:hAnsi="Times New Roman" w:cs="Times New Roman"/>
          <w:sz w:val="24"/>
          <w:szCs w:val="24"/>
        </w:rPr>
        <w:t>date</w:t>
      </w:r>
      <w:r w:rsidR="002A1358" w:rsidRPr="009E36F9">
        <w:rPr>
          <w:rFonts w:ascii="Times New Roman" w:hAnsi="Times New Roman" w:cs="Times New Roman"/>
          <w:sz w:val="24"/>
          <w:szCs w:val="24"/>
        </w:rPr>
        <w:t xml:space="preserve"> of payment, both dates inclusive; and </w:t>
      </w:r>
    </w:p>
    <w:p w:rsidR="00E55634" w:rsidRPr="009E36F9" w:rsidRDefault="002A1358" w:rsidP="00496397">
      <w:pPr>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c) </w:t>
      </w:r>
      <w:r w:rsidR="00496397">
        <w:rPr>
          <w:rFonts w:ascii="Times New Roman" w:hAnsi="Times New Roman" w:cs="Times New Roman"/>
          <w:sz w:val="24"/>
          <w:szCs w:val="24"/>
        </w:rPr>
        <w:tab/>
      </w:r>
      <w:r w:rsidR="0015432E" w:rsidRPr="009E36F9">
        <w:rPr>
          <w:rFonts w:ascii="Times New Roman" w:hAnsi="Times New Roman" w:cs="Times New Roman"/>
          <w:sz w:val="24"/>
          <w:szCs w:val="24"/>
        </w:rPr>
        <w:t>The</w:t>
      </w:r>
      <w:r w:rsidRPr="009E36F9">
        <w:rPr>
          <w:rFonts w:ascii="Times New Roman" w:hAnsi="Times New Roman" w:cs="Times New Roman"/>
          <w:sz w:val="24"/>
          <w:szCs w:val="24"/>
        </w:rPr>
        <w:t xml:space="preserve"> said sum would be paid within reasonable time.</w:t>
      </w:r>
    </w:p>
    <w:p w:rsidR="002A1358" w:rsidRPr="009E36F9" w:rsidRDefault="002A1358" w:rsidP="00496397">
      <w:pPr>
        <w:spacing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 plaintiff thus alleged that in breach of the agreement of </w:t>
      </w:r>
      <w:r w:rsidR="00DB2A5F" w:rsidRPr="009E36F9">
        <w:rPr>
          <w:rFonts w:ascii="Times New Roman" w:hAnsi="Times New Roman" w:cs="Times New Roman"/>
          <w:sz w:val="24"/>
          <w:szCs w:val="24"/>
        </w:rPr>
        <w:t>April</w:t>
      </w:r>
      <w:r w:rsidRPr="009E36F9">
        <w:rPr>
          <w:rFonts w:ascii="Times New Roman" w:hAnsi="Times New Roman" w:cs="Times New Roman"/>
          <w:sz w:val="24"/>
          <w:szCs w:val="24"/>
        </w:rPr>
        <w:t xml:space="preserve"> 2012, </w:t>
      </w:r>
      <w:r w:rsidR="00F86B0F">
        <w:rPr>
          <w:rFonts w:ascii="Times New Roman" w:hAnsi="Times New Roman" w:cs="Times New Roman"/>
          <w:sz w:val="24"/>
          <w:szCs w:val="24"/>
        </w:rPr>
        <w:t>the first</w:t>
      </w:r>
      <w:r w:rsidRPr="009E36F9">
        <w:rPr>
          <w:rFonts w:ascii="Times New Roman" w:hAnsi="Times New Roman" w:cs="Times New Roman"/>
          <w:sz w:val="24"/>
          <w:szCs w:val="24"/>
        </w:rPr>
        <w:t xml:space="preserve"> </w:t>
      </w:r>
      <w:r w:rsidR="00DB2A5F" w:rsidRPr="009E36F9">
        <w:rPr>
          <w:rFonts w:ascii="Times New Roman" w:hAnsi="Times New Roman" w:cs="Times New Roman"/>
          <w:sz w:val="24"/>
          <w:szCs w:val="24"/>
        </w:rPr>
        <w:t>defendant</w:t>
      </w:r>
      <w:r w:rsidRPr="009E36F9">
        <w:rPr>
          <w:rFonts w:ascii="Times New Roman" w:hAnsi="Times New Roman" w:cs="Times New Roman"/>
          <w:sz w:val="24"/>
          <w:szCs w:val="24"/>
        </w:rPr>
        <w:t xml:space="preserve"> failed to pay the sum of $524 000-</w:t>
      </w:r>
      <w:r w:rsidR="00DB2A5F" w:rsidRPr="009E36F9">
        <w:rPr>
          <w:rFonts w:ascii="Times New Roman" w:hAnsi="Times New Roman" w:cs="Times New Roman"/>
          <w:sz w:val="24"/>
          <w:szCs w:val="24"/>
        </w:rPr>
        <w:t>00 plus</w:t>
      </w:r>
      <w:r w:rsidRPr="009E36F9">
        <w:rPr>
          <w:rFonts w:ascii="Times New Roman" w:hAnsi="Times New Roman" w:cs="Times New Roman"/>
          <w:sz w:val="24"/>
          <w:szCs w:val="24"/>
        </w:rPr>
        <w:t xml:space="preserve"> accrued interest.</w:t>
      </w:r>
    </w:p>
    <w:p w:rsidR="007C02C4" w:rsidRPr="009E36F9" w:rsidRDefault="00DB2A5F" w:rsidP="0049639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 </w:t>
      </w:r>
      <w:r w:rsidR="00496397">
        <w:rPr>
          <w:rFonts w:ascii="Times New Roman" w:hAnsi="Times New Roman" w:cs="Times New Roman"/>
          <w:sz w:val="24"/>
          <w:szCs w:val="24"/>
        </w:rPr>
        <w:t>first</w:t>
      </w:r>
      <w:r w:rsidR="007C02C4" w:rsidRPr="009E36F9">
        <w:rPr>
          <w:rFonts w:ascii="Times New Roman" w:hAnsi="Times New Roman" w:cs="Times New Roman"/>
          <w:sz w:val="24"/>
          <w:szCs w:val="24"/>
        </w:rPr>
        <w:t xml:space="preserve"> defendant in her plea contend</w:t>
      </w:r>
      <w:r w:rsidRPr="009E36F9">
        <w:rPr>
          <w:rFonts w:ascii="Times New Roman" w:hAnsi="Times New Roman" w:cs="Times New Roman"/>
          <w:sz w:val="24"/>
          <w:szCs w:val="24"/>
        </w:rPr>
        <w:t xml:space="preserve">ed that the partnership was dissolved on 30 </w:t>
      </w:r>
      <w:r w:rsidR="00FB3C4D" w:rsidRPr="009E36F9">
        <w:rPr>
          <w:rFonts w:ascii="Times New Roman" w:hAnsi="Times New Roman" w:cs="Times New Roman"/>
          <w:sz w:val="24"/>
          <w:szCs w:val="24"/>
        </w:rPr>
        <w:t>December 2001 when the late M</w:t>
      </w:r>
      <w:r w:rsidRPr="009E36F9">
        <w:rPr>
          <w:rFonts w:ascii="Times New Roman" w:hAnsi="Times New Roman" w:cs="Times New Roman"/>
          <w:sz w:val="24"/>
          <w:szCs w:val="24"/>
        </w:rPr>
        <w:t xml:space="preserve">wamuka died by operation of law and that </w:t>
      </w:r>
      <w:r w:rsidR="00FB3C4D" w:rsidRPr="009E36F9">
        <w:rPr>
          <w:rFonts w:ascii="Times New Roman" w:hAnsi="Times New Roman" w:cs="Times New Roman"/>
          <w:sz w:val="24"/>
          <w:szCs w:val="24"/>
        </w:rPr>
        <w:t>plaintiff‘s</w:t>
      </w:r>
      <w:r w:rsidRPr="009E36F9">
        <w:rPr>
          <w:rFonts w:ascii="Times New Roman" w:hAnsi="Times New Roman" w:cs="Times New Roman"/>
          <w:sz w:val="24"/>
          <w:szCs w:val="24"/>
        </w:rPr>
        <w:t xml:space="preserve"> cause </w:t>
      </w:r>
      <w:r w:rsidR="00FB3C4D" w:rsidRPr="009E36F9">
        <w:rPr>
          <w:rFonts w:ascii="Times New Roman" w:hAnsi="Times New Roman" w:cs="Times New Roman"/>
          <w:sz w:val="24"/>
          <w:szCs w:val="24"/>
        </w:rPr>
        <w:t>of</w:t>
      </w:r>
      <w:r w:rsidRPr="009E36F9">
        <w:rPr>
          <w:rFonts w:ascii="Times New Roman" w:hAnsi="Times New Roman" w:cs="Times New Roman"/>
          <w:sz w:val="24"/>
          <w:szCs w:val="24"/>
        </w:rPr>
        <w:t xml:space="preserve"> action arose then. The </w:t>
      </w:r>
      <w:r w:rsidR="00FB3C4D" w:rsidRPr="009E36F9">
        <w:rPr>
          <w:rFonts w:ascii="Times New Roman" w:hAnsi="Times New Roman" w:cs="Times New Roman"/>
          <w:sz w:val="24"/>
          <w:szCs w:val="24"/>
        </w:rPr>
        <w:t>plaintiff’s</w:t>
      </w:r>
      <w:r w:rsidRPr="009E36F9">
        <w:rPr>
          <w:rFonts w:ascii="Times New Roman" w:hAnsi="Times New Roman" w:cs="Times New Roman"/>
          <w:sz w:val="24"/>
          <w:szCs w:val="24"/>
        </w:rPr>
        <w:t xml:space="preserve"> </w:t>
      </w:r>
      <w:r w:rsidR="00FB3C4D" w:rsidRPr="009E36F9">
        <w:rPr>
          <w:rFonts w:ascii="Times New Roman" w:hAnsi="Times New Roman" w:cs="Times New Roman"/>
          <w:sz w:val="24"/>
          <w:szCs w:val="24"/>
        </w:rPr>
        <w:t>claim</w:t>
      </w:r>
      <w:r w:rsidR="007C02C4" w:rsidRPr="009E36F9">
        <w:rPr>
          <w:rFonts w:ascii="Times New Roman" w:hAnsi="Times New Roman" w:cs="Times New Roman"/>
          <w:sz w:val="24"/>
          <w:szCs w:val="24"/>
        </w:rPr>
        <w:t xml:space="preserve"> filed on 16 November 2012</w:t>
      </w:r>
      <w:r w:rsidR="0015432E" w:rsidRPr="009E36F9">
        <w:rPr>
          <w:rFonts w:ascii="Times New Roman" w:hAnsi="Times New Roman" w:cs="Times New Roman"/>
          <w:sz w:val="24"/>
          <w:szCs w:val="24"/>
        </w:rPr>
        <w:t xml:space="preserve"> was</w:t>
      </w:r>
      <w:r w:rsidRPr="009E36F9">
        <w:rPr>
          <w:rFonts w:ascii="Times New Roman" w:hAnsi="Times New Roman" w:cs="Times New Roman"/>
          <w:sz w:val="24"/>
          <w:szCs w:val="24"/>
        </w:rPr>
        <w:t xml:space="preserve"> thu</w:t>
      </w:r>
      <w:r w:rsidR="007C02C4" w:rsidRPr="009E36F9">
        <w:rPr>
          <w:rFonts w:ascii="Times New Roman" w:hAnsi="Times New Roman" w:cs="Times New Roman"/>
          <w:sz w:val="24"/>
          <w:szCs w:val="24"/>
        </w:rPr>
        <w:t>s</w:t>
      </w:r>
      <w:r w:rsidR="0015432E" w:rsidRPr="009E36F9">
        <w:rPr>
          <w:rFonts w:ascii="Times New Roman" w:hAnsi="Times New Roman" w:cs="Times New Roman"/>
          <w:sz w:val="24"/>
          <w:szCs w:val="24"/>
        </w:rPr>
        <w:t xml:space="preserve"> prescribed as it was</w:t>
      </w:r>
      <w:r w:rsidRPr="009E36F9">
        <w:rPr>
          <w:rFonts w:ascii="Times New Roman" w:hAnsi="Times New Roman" w:cs="Times New Roman"/>
          <w:sz w:val="24"/>
          <w:szCs w:val="24"/>
        </w:rPr>
        <w:t xml:space="preserve"> </w:t>
      </w:r>
      <w:r w:rsidR="00FB3C4D" w:rsidRPr="009E36F9">
        <w:rPr>
          <w:rFonts w:ascii="Times New Roman" w:hAnsi="Times New Roman" w:cs="Times New Roman"/>
          <w:sz w:val="24"/>
          <w:szCs w:val="24"/>
        </w:rPr>
        <w:t>launched</w:t>
      </w:r>
      <w:r w:rsidRPr="009E36F9">
        <w:rPr>
          <w:rFonts w:ascii="Times New Roman" w:hAnsi="Times New Roman" w:cs="Times New Roman"/>
          <w:sz w:val="24"/>
          <w:szCs w:val="24"/>
        </w:rPr>
        <w:t xml:space="preserve"> more </w:t>
      </w:r>
      <w:r w:rsidR="00E82757" w:rsidRPr="009E36F9">
        <w:rPr>
          <w:rFonts w:ascii="Times New Roman" w:hAnsi="Times New Roman" w:cs="Times New Roman"/>
          <w:sz w:val="24"/>
          <w:szCs w:val="24"/>
        </w:rPr>
        <w:t>than</w:t>
      </w:r>
      <w:r w:rsidRPr="009E36F9">
        <w:rPr>
          <w:rFonts w:ascii="Times New Roman" w:hAnsi="Times New Roman" w:cs="Times New Roman"/>
          <w:sz w:val="24"/>
          <w:szCs w:val="24"/>
        </w:rPr>
        <w:t xml:space="preserve"> 3 years after it </w:t>
      </w:r>
      <w:r w:rsidR="00FB3C4D" w:rsidRPr="009E36F9">
        <w:rPr>
          <w:rFonts w:ascii="Times New Roman" w:hAnsi="Times New Roman" w:cs="Times New Roman"/>
          <w:sz w:val="24"/>
          <w:szCs w:val="24"/>
        </w:rPr>
        <w:t>a</w:t>
      </w:r>
      <w:r w:rsidRPr="009E36F9">
        <w:rPr>
          <w:rFonts w:ascii="Times New Roman" w:hAnsi="Times New Roman" w:cs="Times New Roman"/>
          <w:sz w:val="24"/>
          <w:szCs w:val="24"/>
        </w:rPr>
        <w:t>rose.</w:t>
      </w:r>
      <w:r w:rsidR="00FB3C4D" w:rsidRPr="009E36F9">
        <w:rPr>
          <w:rFonts w:ascii="Times New Roman" w:hAnsi="Times New Roman" w:cs="Times New Roman"/>
          <w:sz w:val="24"/>
          <w:szCs w:val="24"/>
        </w:rPr>
        <w:t xml:space="preserve"> </w:t>
      </w:r>
    </w:p>
    <w:p w:rsidR="00DB2A5F" w:rsidRPr="009E36F9" w:rsidRDefault="0015432E" w:rsidP="0049639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O</w:t>
      </w:r>
      <w:r w:rsidR="00FB3C4D" w:rsidRPr="009E36F9">
        <w:rPr>
          <w:rFonts w:ascii="Times New Roman" w:hAnsi="Times New Roman" w:cs="Times New Roman"/>
          <w:sz w:val="24"/>
          <w:szCs w:val="24"/>
        </w:rPr>
        <w:t>n the merits</w:t>
      </w:r>
      <w:r w:rsidRPr="009E36F9">
        <w:rPr>
          <w:rFonts w:ascii="Times New Roman" w:hAnsi="Times New Roman" w:cs="Times New Roman"/>
          <w:sz w:val="24"/>
          <w:szCs w:val="24"/>
        </w:rPr>
        <w:t>, the</w:t>
      </w:r>
      <w:r w:rsidR="00DB2A5F" w:rsidRPr="009E36F9">
        <w:rPr>
          <w:rFonts w:ascii="Times New Roman" w:hAnsi="Times New Roman" w:cs="Times New Roman"/>
          <w:sz w:val="24"/>
          <w:szCs w:val="24"/>
        </w:rPr>
        <w:t xml:space="preserve"> </w:t>
      </w:r>
      <w:r w:rsidR="00496397">
        <w:rPr>
          <w:rFonts w:ascii="Times New Roman" w:hAnsi="Times New Roman" w:cs="Times New Roman"/>
          <w:sz w:val="24"/>
          <w:szCs w:val="24"/>
        </w:rPr>
        <w:t>first</w:t>
      </w:r>
      <w:r w:rsidR="00DB2A5F" w:rsidRPr="009E36F9">
        <w:rPr>
          <w:rFonts w:ascii="Times New Roman" w:hAnsi="Times New Roman" w:cs="Times New Roman"/>
          <w:sz w:val="24"/>
          <w:szCs w:val="24"/>
        </w:rPr>
        <w:t xml:space="preserve"> defendant contended that the distribution agreement of 1</w:t>
      </w:r>
      <w:r w:rsidR="00DB2A5F" w:rsidRPr="009E36F9">
        <w:rPr>
          <w:rFonts w:ascii="Times New Roman" w:hAnsi="Times New Roman" w:cs="Times New Roman"/>
          <w:sz w:val="24"/>
          <w:szCs w:val="24"/>
          <w:vertAlign w:val="superscript"/>
        </w:rPr>
        <w:t>st</w:t>
      </w:r>
      <w:r w:rsidR="00FB3C4D" w:rsidRPr="009E36F9">
        <w:rPr>
          <w:rFonts w:ascii="Times New Roman" w:hAnsi="Times New Roman" w:cs="Times New Roman"/>
          <w:sz w:val="24"/>
          <w:szCs w:val="24"/>
        </w:rPr>
        <w:t xml:space="preserve"> June</w:t>
      </w:r>
      <w:r w:rsidR="007C02C4" w:rsidRPr="009E36F9">
        <w:rPr>
          <w:rFonts w:ascii="Times New Roman" w:hAnsi="Times New Roman" w:cs="Times New Roman"/>
          <w:sz w:val="24"/>
          <w:szCs w:val="24"/>
        </w:rPr>
        <w:t xml:space="preserve"> 2010 was</w:t>
      </w:r>
      <w:r w:rsidR="00DB2A5F" w:rsidRPr="009E36F9">
        <w:rPr>
          <w:rFonts w:ascii="Times New Roman" w:hAnsi="Times New Roman" w:cs="Times New Roman"/>
          <w:sz w:val="24"/>
          <w:szCs w:val="24"/>
        </w:rPr>
        <w:t xml:space="preserve"> not valid</w:t>
      </w:r>
      <w:r w:rsidR="0008789A" w:rsidRPr="009E36F9">
        <w:rPr>
          <w:rFonts w:ascii="Times New Roman" w:hAnsi="Times New Roman" w:cs="Times New Roman"/>
          <w:sz w:val="24"/>
          <w:szCs w:val="24"/>
        </w:rPr>
        <w:t xml:space="preserve"> as it was </w:t>
      </w:r>
      <w:r w:rsidR="00FB3C4D" w:rsidRPr="009E36F9">
        <w:rPr>
          <w:rFonts w:ascii="Times New Roman" w:hAnsi="Times New Roman" w:cs="Times New Roman"/>
          <w:sz w:val="24"/>
          <w:szCs w:val="24"/>
        </w:rPr>
        <w:t>brought</w:t>
      </w:r>
      <w:r w:rsidR="0008789A" w:rsidRPr="009E36F9">
        <w:rPr>
          <w:rFonts w:ascii="Times New Roman" w:hAnsi="Times New Roman" w:cs="Times New Roman"/>
          <w:sz w:val="24"/>
          <w:szCs w:val="24"/>
        </w:rPr>
        <w:t xml:space="preserve"> about as a result of the systematic application of coercion, </w:t>
      </w:r>
      <w:r w:rsidR="00E82757" w:rsidRPr="009E36F9">
        <w:rPr>
          <w:rFonts w:ascii="Times New Roman" w:hAnsi="Times New Roman" w:cs="Times New Roman"/>
          <w:sz w:val="24"/>
          <w:szCs w:val="24"/>
        </w:rPr>
        <w:t>duress and</w:t>
      </w:r>
      <w:r w:rsidR="0008789A" w:rsidRPr="009E36F9">
        <w:rPr>
          <w:rFonts w:ascii="Times New Roman" w:hAnsi="Times New Roman" w:cs="Times New Roman"/>
          <w:sz w:val="24"/>
          <w:szCs w:val="24"/>
        </w:rPr>
        <w:t xml:space="preserve"> undue influence upon the </w:t>
      </w:r>
      <w:r w:rsidR="00496397">
        <w:rPr>
          <w:rFonts w:ascii="Times New Roman" w:hAnsi="Times New Roman" w:cs="Times New Roman"/>
          <w:sz w:val="24"/>
          <w:szCs w:val="24"/>
        </w:rPr>
        <w:t>first</w:t>
      </w:r>
      <w:r w:rsidR="0008789A" w:rsidRPr="009E36F9">
        <w:rPr>
          <w:rFonts w:ascii="Times New Roman" w:hAnsi="Times New Roman" w:cs="Times New Roman"/>
          <w:sz w:val="24"/>
          <w:szCs w:val="24"/>
        </w:rPr>
        <w:t xml:space="preserve"> defendant.</w:t>
      </w:r>
    </w:p>
    <w:p w:rsidR="007C02C4" w:rsidRPr="009E36F9" w:rsidRDefault="0008789A" w:rsidP="0049639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As regards the alleged agreement of </w:t>
      </w:r>
      <w:r w:rsidR="00FB3C4D" w:rsidRPr="009E36F9">
        <w:rPr>
          <w:rFonts w:ascii="Times New Roman" w:hAnsi="Times New Roman" w:cs="Times New Roman"/>
          <w:sz w:val="24"/>
          <w:szCs w:val="24"/>
        </w:rPr>
        <w:t>April</w:t>
      </w:r>
      <w:r w:rsidRPr="009E36F9">
        <w:rPr>
          <w:rFonts w:ascii="Times New Roman" w:hAnsi="Times New Roman" w:cs="Times New Roman"/>
          <w:sz w:val="24"/>
          <w:szCs w:val="24"/>
        </w:rPr>
        <w:t xml:space="preserve"> 2012, </w:t>
      </w:r>
      <w:r w:rsidR="00496397">
        <w:rPr>
          <w:rFonts w:ascii="Times New Roman" w:hAnsi="Times New Roman" w:cs="Times New Roman"/>
          <w:sz w:val="24"/>
          <w:szCs w:val="24"/>
        </w:rPr>
        <w:t>the first</w:t>
      </w:r>
      <w:r w:rsidRPr="009E36F9">
        <w:rPr>
          <w:rFonts w:ascii="Times New Roman" w:hAnsi="Times New Roman" w:cs="Times New Roman"/>
          <w:sz w:val="24"/>
          <w:szCs w:val="24"/>
        </w:rPr>
        <w:t xml:space="preserve"> </w:t>
      </w:r>
      <w:r w:rsidR="00FB3C4D" w:rsidRPr="009E36F9">
        <w:rPr>
          <w:rFonts w:ascii="Times New Roman" w:hAnsi="Times New Roman" w:cs="Times New Roman"/>
          <w:sz w:val="24"/>
          <w:szCs w:val="24"/>
        </w:rPr>
        <w:t>defendant</w:t>
      </w:r>
      <w:r w:rsidRPr="009E36F9">
        <w:rPr>
          <w:rFonts w:ascii="Times New Roman" w:hAnsi="Times New Roman" w:cs="Times New Roman"/>
          <w:sz w:val="24"/>
          <w:szCs w:val="24"/>
        </w:rPr>
        <w:t xml:space="preserve"> denied that she entered into such an agreement </w:t>
      </w:r>
      <w:r w:rsidR="009F4FDC" w:rsidRPr="009E36F9">
        <w:rPr>
          <w:rFonts w:ascii="Times New Roman" w:hAnsi="Times New Roman" w:cs="Times New Roman"/>
          <w:sz w:val="24"/>
          <w:szCs w:val="24"/>
        </w:rPr>
        <w:t>agreeing</w:t>
      </w:r>
      <w:r w:rsidRPr="009E36F9">
        <w:rPr>
          <w:rFonts w:ascii="Times New Roman" w:hAnsi="Times New Roman" w:cs="Times New Roman"/>
          <w:sz w:val="24"/>
          <w:szCs w:val="24"/>
        </w:rPr>
        <w:t xml:space="preserve"> to the payment of $524 00-00 plus interest. She thus denied the existence of </w:t>
      </w:r>
      <w:r w:rsidR="009F4FDC" w:rsidRPr="009E36F9">
        <w:rPr>
          <w:rFonts w:ascii="Times New Roman" w:hAnsi="Times New Roman" w:cs="Times New Roman"/>
          <w:sz w:val="24"/>
          <w:szCs w:val="24"/>
        </w:rPr>
        <w:t>that</w:t>
      </w:r>
      <w:r w:rsidRPr="009E36F9">
        <w:rPr>
          <w:rFonts w:ascii="Times New Roman" w:hAnsi="Times New Roman" w:cs="Times New Roman"/>
          <w:sz w:val="24"/>
          <w:szCs w:val="24"/>
        </w:rPr>
        <w:t xml:space="preserve"> agreement </w:t>
      </w:r>
      <w:r w:rsidR="009F4FDC" w:rsidRPr="009E36F9">
        <w:rPr>
          <w:rFonts w:ascii="Times New Roman" w:hAnsi="Times New Roman" w:cs="Times New Roman"/>
          <w:sz w:val="24"/>
          <w:szCs w:val="24"/>
        </w:rPr>
        <w:t>alternatively</w:t>
      </w:r>
      <w:r w:rsidRPr="009E36F9">
        <w:rPr>
          <w:rFonts w:ascii="Times New Roman" w:hAnsi="Times New Roman" w:cs="Times New Roman"/>
          <w:sz w:val="24"/>
          <w:szCs w:val="24"/>
        </w:rPr>
        <w:t xml:space="preserve"> that its validity was tainted by duress. </w:t>
      </w:r>
    </w:p>
    <w:p w:rsidR="0008789A" w:rsidRPr="009E36F9" w:rsidRDefault="007C02C4" w:rsidP="0049639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She also contended</w:t>
      </w:r>
      <w:r w:rsidR="0008789A" w:rsidRPr="009E36F9">
        <w:rPr>
          <w:rFonts w:ascii="Times New Roman" w:hAnsi="Times New Roman" w:cs="Times New Roman"/>
          <w:sz w:val="24"/>
          <w:szCs w:val="24"/>
        </w:rPr>
        <w:t xml:space="preserve"> that no p</w:t>
      </w:r>
      <w:r w:rsidR="00FB3C4D" w:rsidRPr="009E36F9">
        <w:rPr>
          <w:rFonts w:ascii="Times New Roman" w:hAnsi="Times New Roman" w:cs="Times New Roman"/>
          <w:sz w:val="24"/>
          <w:szCs w:val="24"/>
        </w:rPr>
        <w:t>r</w:t>
      </w:r>
      <w:r w:rsidR="0008789A" w:rsidRPr="009E36F9">
        <w:rPr>
          <w:rFonts w:ascii="Times New Roman" w:hAnsi="Times New Roman" w:cs="Times New Roman"/>
          <w:sz w:val="24"/>
          <w:szCs w:val="24"/>
        </w:rPr>
        <w:t xml:space="preserve">oper parties were cited in the </w:t>
      </w:r>
      <w:r w:rsidR="009F4FDC" w:rsidRPr="009E36F9">
        <w:rPr>
          <w:rFonts w:ascii="Times New Roman" w:hAnsi="Times New Roman" w:cs="Times New Roman"/>
          <w:sz w:val="24"/>
          <w:szCs w:val="24"/>
        </w:rPr>
        <w:t>purported</w:t>
      </w:r>
      <w:r w:rsidR="0008789A" w:rsidRPr="009E36F9">
        <w:rPr>
          <w:rFonts w:ascii="Times New Roman" w:hAnsi="Times New Roman" w:cs="Times New Roman"/>
          <w:sz w:val="24"/>
          <w:szCs w:val="24"/>
        </w:rPr>
        <w:t xml:space="preserve"> two agreements as Afara</w:t>
      </w:r>
      <w:r w:rsidR="009F4FDC" w:rsidRPr="009E36F9">
        <w:rPr>
          <w:rFonts w:ascii="Times New Roman" w:hAnsi="Times New Roman" w:cs="Times New Roman"/>
          <w:sz w:val="24"/>
          <w:szCs w:val="24"/>
        </w:rPr>
        <w:t>s</w:t>
      </w:r>
      <w:r w:rsidR="0008789A" w:rsidRPr="009E36F9">
        <w:rPr>
          <w:rFonts w:ascii="Times New Roman" w:hAnsi="Times New Roman" w:cs="Times New Roman"/>
          <w:sz w:val="24"/>
          <w:szCs w:val="24"/>
        </w:rPr>
        <w:t xml:space="preserve">i Mtausi Gwaradzimba </w:t>
      </w:r>
      <w:r w:rsidR="009F4FDC" w:rsidRPr="009E36F9">
        <w:rPr>
          <w:rFonts w:ascii="Times New Roman" w:hAnsi="Times New Roman" w:cs="Times New Roman"/>
          <w:sz w:val="24"/>
          <w:szCs w:val="24"/>
        </w:rPr>
        <w:t>purported</w:t>
      </w:r>
      <w:r w:rsidR="0008789A" w:rsidRPr="009E36F9">
        <w:rPr>
          <w:rFonts w:ascii="Times New Roman" w:hAnsi="Times New Roman" w:cs="Times New Roman"/>
          <w:sz w:val="24"/>
          <w:szCs w:val="24"/>
        </w:rPr>
        <w:t xml:space="preserve"> </w:t>
      </w:r>
      <w:r w:rsidRPr="009E36F9">
        <w:rPr>
          <w:rFonts w:ascii="Times New Roman" w:hAnsi="Times New Roman" w:cs="Times New Roman"/>
          <w:sz w:val="24"/>
          <w:szCs w:val="24"/>
        </w:rPr>
        <w:t>to execute the agreements</w:t>
      </w:r>
      <w:r w:rsidR="0008789A" w:rsidRPr="009E36F9">
        <w:rPr>
          <w:rFonts w:ascii="Times New Roman" w:hAnsi="Times New Roman" w:cs="Times New Roman"/>
          <w:sz w:val="24"/>
          <w:szCs w:val="24"/>
        </w:rPr>
        <w:t xml:space="preserve"> in his capacity as </w:t>
      </w:r>
      <w:r w:rsidR="009F4FDC" w:rsidRPr="009E36F9">
        <w:rPr>
          <w:rFonts w:ascii="Times New Roman" w:hAnsi="Times New Roman" w:cs="Times New Roman"/>
          <w:sz w:val="24"/>
          <w:szCs w:val="24"/>
        </w:rPr>
        <w:t>executor</w:t>
      </w:r>
      <w:r w:rsidR="0008789A" w:rsidRPr="009E36F9">
        <w:rPr>
          <w:rFonts w:ascii="Times New Roman" w:hAnsi="Times New Roman" w:cs="Times New Roman"/>
          <w:sz w:val="24"/>
          <w:szCs w:val="24"/>
        </w:rPr>
        <w:t xml:space="preserve"> of the estate late Mwamuka, when he was never appointed as su</w:t>
      </w:r>
      <w:r w:rsidR="008E477D" w:rsidRPr="009E36F9">
        <w:rPr>
          <w:rFonts w:ascii="Times New Roman" w:hAnsi="Times New Roman" w:cs="Times New Roman"/>
          <w:sz w:val="24"/>
          <w:szCs w:val="24"/>
        </w:rPr>
        <w:t>ch. The said A M Gwaradzimba</w:t>
      </w:r>
      <w:r w:rsidRPr="009E36F9">
        <w:rPr>
          <w:rFonts w:ascii="Times New Roman" w:hAnsi="Times New Roman" w:cs="Times New Roman"/>
          <w:sz w:val="24"/>
          <w:szCs w:val="24"/>
        </w:rPr>
        <w:t xml:space="preserve"> was only an</w:t>
      </w:r>
      <w:r w:rsidR="0008789A" w:rsidRPr="009E36F9">
        <w:rPr>
          <w:rFonts w:ascii="Times New Roman" w:hAnsi="Times New Roman" w:cs="Times New Roman"/>
          <w:sz w:val="24"/>
          <w:szCs w:val="24"/>
        </w:rPr>
        <w:t xml:space="preserve"> agent of the </w:t>
      </w:r>
      <w:r w:rsidR="009F4FDC" w:rsidRPr="009E36F9">
        <w:rPr>
          <w:rFonts w:ascii="Times New Roman" w:hAnsi="Times New Roman" w:cs="Times New Roman"/>
          <w:sz w:val="24"/>
          <w:szCs w:val="24"/>
        </w:rPr>
        <w:t>Executrix</w:t>
      </w:r>
      <w:r w:rsidR="0008789A" w:rsidRPr="009E36F9">
        <w:rPr>
          <w:rFonts w:ascii="Times New Roman" w:hAnsi="Times New Roman" w:cs="Times New Roman"/>
          <w:sz w:val="24"/>
          <w:szCs w:val="24"/>
        </w:rPr>
        <w:t>.</w:t>
      </w:r>
    </w:p>
    <w:p w:rsidR="00C02972" w:rsidRPr="009E36F9" w:rsidRDefault="00C02972" w:rsidP="00F86B0F">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 </w:t>
      </w:r>
      <w:r w:rsidR="00496397">
        <w:rPr>
          <w:rFonts w:ascii="Times New Roman" w:hAnsi="Times New Roman" w:cs="Times New Roman"/>
          <w:sz w:val="24"/>
          <w:szCs w:val="24"/>
        </w:rPr>
        <w:t>first</w:t>
      </w:r>
      <w:r w:rsidRPr="009E36F9">
        <w:rPr>
          <w:rFonts w:ascii="Times New Roman" w:hAnsi="Times New Roman" w:cs="Times New Roman"/>
          <w:sz w:val="24"/>
          <w:szCs w:val="24"/>
        </w:rPr>
        <w:t xml:space="preserve"> </w:t>
      </w:r>
      <w:r w:rsidR="009F4FDC" w:rsidRPr="009E36F9">
        <w:rPr>
          <w:rFonts w:ascii="Times New Roman" w:hAnsi="Times New Roman" w:cs="Times New Roman"/>
          <w:sz w:val="24"/>
          <w:szCs w:val="24"/>
        </w:rPr>
        <w:t>defendant</w:t>
      </w:r>
      <w:r w:rsidRPr="009E36F9">
        <w:rPr>
          <w:rFonts w:ascii="Times New Roman" w:hAnsi="Times New Roman" w:cs="Times New Roman"/>
          <w:sz w:val="24"/>
          <w:szCs w:val="24"/>
        </w:rPr>
        <w:t xml:space="preserve"> raised other issues affecting th</w:t>
      </w:r>
      <w:r w:rsidR="009F4FDC" w:rsidRPr="009E36F9">
        <w:rPr>
          <w:rFonts w:ascii="Times New Roman" w:hAnsi="Times New Roman" w:cs="Times New Roman"/>
          <w:sz w:val="24"/>
          <w:szCs w:val="24"/>
        </w:rPr>
        <w:t>e</w:t>
      </w:r>
      <w:r w:rsidRPr="009E36F9">
        <w:rPr>
          <w:rFonts w:ascii="Times New Roman" w:hAnsi="Times New Roman" w:cs="Times New Roman"/>
          <w:sz w:val="24"/>
          <w:szCs w:val="24"/>
        </w:rPr>
        <w:t xml:space="preserve"> validity of the </w:t>
      </w:r>
      <w:r w:rsidR="009F4FDC" w:rsidRPr="009E36F9">
        <w:rPr>
          <w:rFonts w:ascii="Times New Roman" w:hAnsi="Times New Roman" w:cs="Times New Roman"/>
          <w:sz w:val="24"/>
          <w:szCs w:val="24"/>
        </w:rPr>
        <w:t>purported</w:t>
      </w:r>
      <w:r w:rsidRPr="009E36F9">
        <w:rPr>
          <w:rFonts w:ascii="Times New Roman" w:hAnsi="Times New Roman" w:cs="Times New Roman"/>
          <w:sz w:val="24"/>
          <w:szCs w:val="24"/>
        </w:rPr>
        <w:t xml:space="preserve"> agreements including the fact that at the time of the </w:t>
      </w:r>
      <w:r w:rsidR="009F4FDC" w:rsidRPr="009E36F9">
        <w:rPr>
          <w:rFonts w:ascii="Times New Roman" w:hAnsi="Times New Roman" w:cs="Times New Roman"/>
          <w:sz w:val="24"/>
          <w:szCs w:val="24"/>
        </w:rPr>
        <w:t>alleged</w:t>
      </w:r>
      <w:r w:rsidRPr="009E36F9">
        <w:rPr>
          <w:rFonts w:ascii="Times New Roman" w:hAnsi="Times New Roman" w:cs="Times New Roman"/>
          <w:sz w:val="24"/>
          <w:szCs w:val="24"/>
        </w:rPr>
        <w:t xml:space="preserve"> </w:t>
      </w:r>
      <w:r w:rsidR="009F4FDC" w:rsidRPr="009E36F9">
        <w:rPr>
          <w:rFonts w:ascii="Times New Roman" w:hAnsi="Times New Roman" w:cs="Times New Roman"/>
          <w:sz w:val="24"/>
          <w:szCs w:val="24"/>
        </w:rPr>
        <w:t>negotiations</w:t>
      </w:r>
      <w:r w:rsidRPr="009E36F9">
        <w:rPr>
          <w:rFonts w:ascii="Times New Roman" w:hAnsi="Times New Roman" w:cs="Times New Roman"/>
          <w:sz w:val="24"/>
          <w:szCs w:val="24"/>
        </w:rPr>
        <w:t xml:space="preserve"> </w:t>
      </w:r>
      <w:r w:rsidR="009F4FDC" w:rsidRPr="009E36F9">
        <w:rPr>
          <w:rFonts w:ascii="Times New Roman" w:hAnsi="Times New Roman" w:cs="Times New Roman"/>
          <w:sz w:val="24"/>
          <w:szCs w:val="24"/>
        </w:rPr>
        <w:t>there</w:t>
      </w:r>
      <w:r w:rsidRPr="009E36F9">
        <w:rPr>
          <w:rFonts w:ascii="Times New Roman" w:hAnsi="Times New Roman" w:cs="Times New Roman"/>
          <w:sz w:val="24"/>
          <w:szCs w:val="24"/>
        </w:rPr>
        <w:t xml:space="preserve"> was an illegal </w:t>
      </w:r>
      <w:r w:rsidR="009F4FDC" w:rsidRPr="009E36F9">
        <w:rPr>
          <w:rFonts w:ascii="Times New Roman" w:hAnsi="Times New Roman" w:cs="Times New Roman"/>
          <w:sz w:val="24"/>
          <w:szCs w:val="24"/>
        </w:rPr>
        <w:t>specification</w:t>
      </w:r>
      <w:r w:rsidRPr="009E36F9">
        <w:rPr>
          <w:rFonts w:ascii="Times New Roman" w:hAnsi="Times New Roman" w:cs="Times New Roman"/>
          <w:sz w:val="24"/>
          <w:szCs w:val="24"/>
        </w:rPr>
        <w:t xml:space="preserve"> order against estate late Mercuri in violation of the p</w:t>
      </w:r>
      <w:r w:rsidR="007C02C4" w:rsidRPr="009E36F9">
        <w:rPr>
          <w:rFonts w:ascii="Times New Roman" w:hAnsi="Times New Roman" w:cs="Times New Roman"/>
          <w:sz w:val="24"/>
          <w:szCs w:val="24"/>
        </w:rPr>
        <w:t>rovisions of the Prevention of C</w:t>
      </w:r>
      <w:r w:rsidRPr="009E36F9">
        <w:rPr>
          <w:rFonts w:ascii="Times New Roman" w:hAnsi="Times New Roman" w:cs="Times New Roman"/>
          <w:sz w:val="24"/>
          <w:szCs w:val="24"/>
        </w:rPr>
        <w:t xml:space="preserve">orruption </w:t>
      </w:r>
      <w:r w:rsidR="00E93929" w:rsidRPr="009E36F9">
        <w:rPr>
          <w:rFonts w:ascii="Times New Roman" w:hAnsi="Times New Roman" w:cs="Times New Roman"/>
          <w:sz w:val="24"/>
          <w:szCs w:val="24"/>
        </w:rPr>
        <w:t xml:space="preserve">Act, </w:t>
      </w:r>
      <w:r w:rsidR="00496397">
        <w:rPr>
          <w:rFonts w:ascii="Times New Roman" w:hAnsi="Times New Roman" w:cs="Times New Roman"/>
          <w:sz w:val="24"/>
          <w:szCs w:val="24"/>
        </w:rPr>
        <w:t>[</w:t>
      </w:r>
      <w:r w:rsidR="00496397" w:rsidRPr="00496397">
        <w:rPr>
          <w:rFonts w:ascii="Times New Roman" w:hAnsi="Times New Roman" w:cs="Times New Roman"/>
          <w:i/>
          <w:sz w:val="24"/>
          <w:szCs w:val="24"/>
        </w:rPr>
        <w:t>C</w:t>
      </w:r>
      <w:r w:rsidR="00E93929" w:rsidRPr="00496397">
        <w:rPr>
          <w:rFonts w:ascii="Times New Roman" w:hAnsi="Times New Roman" w:cs="Times New Roman"/>
          <w:i/>
          <w:sz w:val="24"/>
          <w:szCs w:val="24"/>
        </w:rPr>
        <w:t>hapter</w:t>
      </w:r>
      <w:r w:rsidR="00B673AC" w:rsidRPr="00496397">
        <w:rPr>
          <w:rFonts w:ascii="Times New Roman" w:hAnsi="Times New Roman" w:cs="Times New Roman"/>
          <w:i/>
          <w:sz w:val="24"/>
          <w:szCs w:val="24"/>
        </w:rPr>
        <w:t xml:space="preserve"> 9:</w:t>
      </w:r>
      <w:r w:rsidR="00E93929" w:rsidRPr="00496397">
        <w:rPr>
          <w:rFonts w:ascii="Times New Roman" w:hAnsi="Times New Roman" w:cs="Times New Roman"/>
          <w:i/>
          <w:sz w:val="24"/>
          <w:szCs w:val="24"/>
        </w:rPr>
        <w:t>16</w:t>
      </w:r>
      <w:r w:rsidR="00496397">
        <w:rPr>
          <w:rFonts w:ascii="Times New Roman" w:hAnsi="Times New Roman" w:cs="Times New Roman"/>
          <w:sz w:val="24"/>
          <w:szCs w:val="24"/>
        </w:rPr>
        <w:t>]</w:t>
      </w:r>
    </w:p>
    <w:p w:rsidR="00C02972" w:rsidRPr="009E36F9" w:rsidRDefault="00C02972" w:rsidP="00F86B0F">
      <w:pPr>
        <w:spacing w:after="0"/>
        <w:ind w:firstLine="360"/>
        <w:jc w:val="both"/>
        <w:rPr>
          <w:rFonts w:ascii="Times New Roman" w:hAnsi="Times New Roman" w:cs="Times New Roman"/>
          <w:sz w:val="24"/>
          <w:szCs w:val="24"/>
        </w:rPr>
      </w:pPr>
      <w:r w:rsidRPr="009E36F9">
        <w:rPr>
          <w:rFonts w:ascii="Times New Roman" w:hAnsi="Times New Roman" w:cs="Times New Roman"/>
          <w:sz w:val="24"/>
          <w:szCs w:val="24"/>
        </w:rPr>
        <w:t xml:space="preserve">The </w:t>
      </w:r>
      <w:r w:rsidR="00496397">
        <w:rPr>
          <w:rFonts w:ascii="Times New Roman" w:hAnsi="Times New Roman" w:cs="Times New Roman"/>
          <w:sz w:val="24"/>
          <w:szCs w:val="24"/>
        </w:rPr>
        <w:t>first</w:t>
      </w:r>
      <w:r w:rsidRPr="009E36F9">
        <w:rPr>
          <w:rFonts w:ascii="Times New Roman" w:hAnsi="Times New Roman" w:cs="Times New Roman"/>
          <w:sz w:val="24"/>
          <w:szCs w:val="24"/>
        </w:rPr>
        <w:t xml:space="preserve"> defendant on her part made a counter claim in which she sought an order:</w:t>
      </w:r>
    </w:p>
    <w:p w:rsidR="00C02972" w:rsidRPr="009E36F9" w:rsidRDefault="00C02972" w:rsidP="009E36F9">
      <w:pPr>
        <w:pStyle w:val="ListParagraph"/>
        <w:numPr>
          <w:ilvl w:val="0"/>
          <w:numId w:val="1"/>
        </w:numPr>
        <w:jc w:val="both"/>
        <w:rPr>
          <w:rFonts w:ascii="Times New Roman" w:hAnsi="Times New Roman" w:cs="Times New Roman"/>
          <w:sz w:val="24"/>
          <w:szCs w:val="24"/>
        </w:rPr>
      </w:pPr>
      <w:r w:rsidRPr="009E36F9">
        <w:rPr>
          <w:rFonts w:ascii="Times New Roman" w:hAnsi="Times New Roman" w:cs="Times New Roman"/>
          <w:sz w:val="24"/>
          <w:szCs w:val="24"/>
        </w:rPr>
        <w:lastRenderedPageBreak/>
        <w:t xml:space="preserve">Declaring the distribution agreement entered into between the representatives of estate Late Mercuri </w:t>
      </w:r>
      <w:r w:rsidR="009F4FDC" w:rsidRPr="009E36F9">
        <w:rPr>
          <w:rFonts w:ascii="Times New Roman" w:hAnsi="Times New Roman" w:cs="Times New Roman"/>
          <w:sz w:val="24"/>
          <w:szCs w:val="24"/>
        </w:rPr>
        <w:t>and</w:t>
      </w:r>
      <w:r w:rsidRPr="009E36F9">
        <w:rPr>
          <w:rFonts w:ascii="Times New Roman" w:hAnsi="Times New Roman" w:cs="Times New Roman"/>
          <w:sz w:val="24"/>
          <w:szCs w:val="24"/>
        </w:rPr>
        <w:t xml:space="preserve"> Estate Late Mwamuka and signed by the parties on the 1</w:t>
      </w:r>
      <w:r w:rsidRPr="009E36F9">
        <w:rPr>
          <w:rFonts w:ascii="Times New Roman" w:hAnsi="Times New Roman" w:cs="Times New Roman"/>
          <w:sz w:val="24"/>
          <w:szCs w:val="24"/>
          <w:vertAlign w:val="superscript"/>
        </w:rPr>
        <w:t>st</w:t>
      </w:r>
      <w:r w:rsidRPr="009E36F9">
        <w:rPr>
          <w:rFonts w:ascii="Times New Roman" w:hAnsi="Times New Roman" w:cs="Times New Roman"/>
          <w:sz w:val="24"/>
          <w:szCs w:val="24"/>
        </w:rPr>
        <w:t xml:space="preserve"> </w:t>
      </w:r>
      <w:r w:rsidR="003047CA" w:rsidRPr="009E36F9">
        <w:rPr>
          <w:rFonts w:ascii="Times New Roman" w:hAnsi="Times New Roman" w:cs="Times New Roman"/>
          <w:sz w:val="24"/>
          <w:szCs w:val="24"/>
        </w:rPr>
        <w:t>June</w:t>
      </w:r>
      <w:r w:rsidRPr="009E36F9">
        <w:rPr>
          <w:rFonts w:ascii="Times New Roman" w:hAnsi="Times New Roman" w:cs="Times New Roman"/>
          <w:sz w:val="24"/>
          <w:szCs w:val="24"/>
        </w:rPr>
        <w:t xml:space="preserve"> 2010, null and void and of no </w:t>
      </w:r>
      <w:r w:rsidR="003047CA" w:rsidRPr="009E36F9">
        <w:rPr>
          <w:rFonts w:ascii="Times New Roman" w:hAnsi="Times New Roman" w:cs="Times New Roman"/>
          <w:sz w:val="24"/>
          <w:szCs w:val="24"/>
        </w:rPr>
        <w:t>force</w:t>
      </w:r>
      <w:r w:rsidRPr="009E36F9">
        <w:rPr>
          <w:rFonts w:ascii="Times New Roman" w:hAnsi="Times New Roman" w:cs="Times New Roman"/>
          <w:sz w:val="24"/>
          <w:szCs w:val="24"/>
        </w:rPr>
        <w:t xml:space="preserve"> or effect;</w:t>
      </w:r>
    </w:p>
    <w:p w:rsidR="00C02972" w:rsidRPr="009E36F9" w:rsidRDefault="00C02972" w:rsidP="009E36F9">
      <w:pPr>
        <w:pStyle w:val="ListParagraph"/>
        <w:numPr>
          <w:ilvl w:val="0"/>
          <w:numId w:val="1"/>
        </w:numPr>
        <w:jc w:val="both"/>
        <w:rPr>
          <w:rFonts w:ascii="Times New Roman" w:hAnsi="Times New Roman" w:cs="Times New Roman"/>
          <w:sz w:val="24"/>
          <w:szCs w:val="24"/>
        </w:rPr>
      </w:pPr>
      <w:r w:rsidRPr="009E36F9">
        <w:rPr>
          <w:rFonts w:ascii="Times New Roman" w:hAnsi="Times New Roman" w:cs="Times New Roman"/>
          <w:sz w:val="24"/>
          <w:szCs w:val="24"/>
        </w:rPr>
        <w:t xml:space="preserve">That all </w:t>
      </w:r>
      <w:r w:rsidR="005A1D70" w:rsidRPr="009E36F9">
        <w:rPr>
          <w:rFonts w:ascii="Times New Roman" w:hAnsi="Times New Roman" w:cs="Times New Roman"/>
          <w:sz w:val="24"/>
          <w:szCs w:val="24"/>
        </w:rPr>
        <w:t>purported</w:t>
      </w:r>
      <w:r w:rsidRPr="009E36F9">
        <w:rPr>
          <w:rFonts w:ascii="Times New Roman" w:hAnsi="Times New Roman" w:cs="Times New Roman"/>
          <w:sz w:val="24"/>
          <w:szCs w:val="24"/>
        </w:rPr>
        <w:t xml:space="preserve"> contracts, deeds of compromise, concessions and other </w:t>
      </w:r>
      <w:r w:rsidR="003047CA" w:rsidRPr="009E36F9">
        <w:rPr>
          <w:rFonts w:ascii="Times New Roman" w:hAnsi="Times New Roman" w:cs="Times New Roman"/>
          <w:sz w:val="24"/>
          <w:szCs w:val="24"/>
        </w:rPr>
        <w:t>purported</w:t>
      </w:r>
      <w:r w:rsidRPr="009E36F9">
        <w:rPr>
          <w:rFonts w:ascii="Times New Roman" w:hAnsi="Times New Roman" w:cs="Times New Roman"/>
          <w:sz w:val="24"/>
          <w:szCs w:val="24"/>
        </w:rPr>
        <w:t xml:space="preserve"> agreements of whatever nature whether oral or written and </w:t>
      </w:r>
      <w:r w:rsidR="003047CA" w:rsidRPr="009E36F9">
        <w:rPr>
          <w:rFonts w:ascii="Times New Roman" w:hAnsi="Times New Roman" w:cs="Times New Roman"/>
          <w:sz w:val="24"/>
          <w:szCs w:val="24"/>
        </w:rPr>
        <w:t>purported</w:t>
      </w:r>
      <w:r w:rsidRPr="009E36F9">
        <w:rPr>
          <w:rFonts w:ascii="Times New Roman" w:hAnsi="Times New Roman" w:cs="Times New Roman"/>
          <w:sz w:val="24"/>
          <w:szCs w:val="24"/>
        </w:rPr>
        <w:t xml:space="preserve"> by Estate </w:t>
      </w:r>
      <w:r w:rsidR="00D01FF1">
        <w:rPr>
          <w:rFonts w:ascii="Times New Roman" w:hAnsi="Times New Roman" w:cs="Times New Roman"/>
          <w:sz w:val="24"/>
          <w:szCs w:val="24"/>
        </w:rPr>
        <w:t xml:space="preserve">Late </w:t>
      </w:r>
      <w:r w:rsidRPr="009E36F9">
        <w:rPr>
          <w:rFonts w:ascii="Times New Roman" w:hAnsi="Times New Roman" w:cs="Times New Roman"/>
          <w:sz w:val="24"/>
          <w:szCs w:val="24"/>
        </w:rPr>
        <w:t xml:space="preserve">Mwamuka to be enforceable against Estate Late Mercuri, be and are hereby declared </w:t>
      </w:r>
      <w:r w:rsidR="005A1D70" w:rsidRPr="009E36F9">
        <w:rPr>
          <w:rFonts w:ascii="Times New Roman" w:hAnsi="Times New Roman" w:cs="Times New Roman"/>
          <w:sz w:val="24"/>
          <w:szCs w:val="24"/>
        </w:rPr>
        <w:t>null</w:t>
      </w:r>
      <w:r w:rsidRPr="009E36F9">
        <w:rPr>
          <w:rFonts w:ascii="Times New Roman" w:hAnsi="Times New Roman" w:cs="Times New Roman"/>
          <w:sz w:val="24"/>
          <w:szCs w:val="24"/>
        </w:rPr>
        <w:t xml:space="preserve"> and void and of no force or effect whatsoever;</w:t>
      </w:r>
    </w:p>
    <w:p w:rsidR="00C02972" w:rsidRPr="009E36F9" w:rsidRDefault="00C02972" w:rsidP="009E36F9">
      <w:pPr>
        <w:pStyle w:val="ListParagraph"/>
        <w:numPr>
          <w:ilvl w:val="0"/>
          <w:numId w:val="1"/>
        </w:numPr>
        <w:jc w:val="both"/>
        <w:rPr>
          <w:rFonts w:ascii="Times New Roman" w:hAnsi="Times New Roman" w:cs="Times New Roman"/>
          <w:sz w:val="24"/>
          <w:szCs w:val="24"/>
        </w:rPr>
      </w:pPr>
      <w:r w:rsidRPr="009E36F9">
        <w:rPr>
          <w:rFonts w:ascii="Times New Roman" w:hAnsi="Times New Roman" w:cs="Times New Roman"/>
          <w:sz w:val="24"/>
          <w:szCs w:val="24"/>
        </w:rPr>
        <w:t xml:space="preserve">That any transfers or change of registration of ownership executed in pursuance of any such </w:t>
      </w:r>
      <w:r w:rsidR="005A1D70" w:rsidRPr="009E36F9">
        <w:rPr>
          <w:rFonts w:ascii="Times New Roman" w:hAnsi="Times New Roman" w:cs="Times New Roman"/>
          <w:sz w:val="24"/>
          <w:szCs w:val="24"/>
        </w:rPr>
        <w:t>purported</w:t>
      </w:r>
      <w:r w:rsidRPr="009E36F9">
        <w:rPr>
          <w:rFonts w:ascii="Times New Roman" w:hAnsi="Times New Roman" w:cs="Times New Roman"/>
          <w:sz w:val="24"/>
          <w:szCs w:val="24"/>
        </w:rPr>
        <w:t xml:space="preserve"> agreement, concessions, compromises of whatever </w:t>
      </w:r>
      <w:r w:rsidR="005A1D70" w:rsidRPr="009E36F9">
        <w:rPr>
          <w:rFonts w:ascii="Times New Roman" w:hAnsi="Times New Roman" w:cs="Times New Roman"/>
          <w:sz w:val="24"/>
          <w:szCs w:val="24"/>
        </w:rPr>
        <w:t>nature</w:t>
      </w:r>
      <w:r w:rsidRPr="009E36F9">
        <w:rPr>
          <w:rFonts w:ascii="Times New Roman" w:hAnsi="Times New Roman" w:cs="Times New Roman"/>
          <w:sz w:val="24"/>
          <w:szCs w:val="24"/>
        </w:rPr>
        <w:t xml:space="preserve"> in </w:t>
      </w:r>
      <w:r w:rsidR="005A1D70" w:rsidRPr="009E36F9">
        <w:rPr>
          <w:rFonts w:ascii="Times New Roman" w:hAnsi="Times New Roman" w:cs="Times New Roman"/>
          <w:sz w:val="24"/>
          <w:szCs w:val="24"/>
        </w:rPr>
        <w:t>purported</w:t>
      </w:r>
      <w:r w:rsidRPr="009E36F9">
        <w:rPr>
          <w:rFonts w:ascii="Times New Roman" w:hAnsi="Times New Roman" w:cs="Times New Roman"/>
          <w:sz w:val="24"/>
          <w:szCs w:val="24"/>
        </w:rPr>
        <w:t xml:space="preserve"> settlement of the ongoing </w:t>
      </w:r>
      <w:r w:rsidR="005A1D70" w:rsidRPr="009E36F9">
        <w:rPr>
          <w:rFonts w:ascii="Times New Roman" w:hAnsi="Times New Roman" w:cs="Times New Roman"/>
          <w:sz w:val="24"/>
          <w:szCs w:val="24"/>
        </w:rPr>
        <w:t>dispute</w:t>
      </w:r>
      <w:r w:rsidRPr="009E36F9">
        <w:rPr>
          <w:rFonts w:ascii="Times New Roman" w:hAnsi="Times New Roman" w:cs="Times New Roman"/>
          <w:sz w:val="24"/>
          <w:szCs w:val="24"/>
        </w:rPr>
        <w:t xml:space="preserve"> between Estate Late Mercuri and Estate Late Mwamuka be and are hereby </w:t>
      </w:r>
      <w:r w:rsidR="004C1F12" w:rsidRPr="009E36F9">
        <w:rPr>
          <w:rFonts w:ascii="Times New Roman" w:hAnsi="Times New Roman" w:cs="Times New Roman"/>
          <w:sz w:val="24"/>
          <w:szCs w:val="24"/>
        </w:rPr>
        <w:t xml:space="preserve">ordered to be reversed by </w:t>
      </w:r>
      <w:r w:rsidR="005A1D70" w:rsidRPr="009E36F9">
        <w:rPr>
          <w:rFonts w:ascii="Times New Roman" w:hAnsi="Times New Roman" w:cs="Times New Roman"/>
          <w:sz w:val="24"/>
          <w:szCs w:val="24"/>
        </w:rPr>
        <w:t>Plaintiff</w:t>
      </w:r>
      <w:r w:rsidR="004C1F12" w:rsidRPr="009E36F9">
        <w:rPr>
          <w:rFonts w:ascii="Times New Roman" w:hAnsi="Times New Roman" w:cs="Times New Roman"/>
          <w:sz w:val="24"/>
          <w:szCs w:val="24"/>
        </w:rPr>
        <w:t xml:space="preserve"> at the sole expense and effort of Esta</w:t>
      </w:r>
      <w:r w:rsidR="005A1D70" w:rsidRPr="009E36F9">
        <w:rPr>
          <w:rFonts w:ascii="Times New Roman" w:hAnsi="Times New Roman" w:cs="Times New Roman"/>
          <w:sz w:val="24"/>
          <w:szCs w:val="24"/>
        </w:rPr>
        <w:t>t</w:t>
      </w:r>
      <w:r w:rsidR="004C1F12" w:rsidRPr="009E36F9">
        <w:rPr>
          <w:rFonts w:ascii="Times New Roman" w:hAnsi="Times New Roman" w:cs="Times New Roman"/>
          <w:sz w:val="24"/>
          <w:szCs w:val="24"/>
        </w:rPr>
        <w:t>e late Mwamuka;</w:t>
      </w:r>
    </w:p>
    <w:p w:rsidR="004C1F12" w:rsidRPr="009E36F9" w:rsidRDefault="004C1F12" w:rsidP="009E36F9">
      <w:pPr>
        <w:pStyle w:val="ListParagraph"/>
        <w:numPr>
          <w:ilvl w:val="0"/>
          <w:numId w:val="1"/>
        </w:numPr>
        <w:jc w:val="both"/>
        <w:rPr>
          <w:rFonts w:ascii="Times New Roman" w:hAnsi="Times New Roman" w:cs="Times New Roman"/>
          <w:sz w:val="24"/>
          <w:szCs w:val="24"/>
        </w:rPr>
      </w:pPr>
      <w:r w:rsidRPr="009E36F9">
        <w:rPr>
          <w:rFonts w:ascii="Times New Roman" w:hAnsi="Times New Roman" w:cs="Times New Roman"/>
          <w:sz w:val="24"/>
          <w:szCs w:val="24"/>
        </w:rPr>
        <w:t xml:space="preserve">That the two </w:t>
      </w:r>
      <w:r w:rsidR="005A1D70" w:rsidRPr="009E36F9">
        <w:rPr>
          <w:rFonts w:ascii="Times New Roman" w:hAnsi="Times New Roman" w:cs="Times New Roman"/>
          <w:sz w:val="24"/>
          <w:szCs w:val="24"/>
        </w:rPr>
        <w:t>deceased</w:t>
      </w:r>
      <w:r w:rsidRPr="009E36F9">
        <w:rPr>
          <w:rFonts w:ascii="Times New Roman" w:hAnsi="Times New Roman" w:cs="Times New Roman"/>
          <w:sz w:val="24"/>
          <w:szCs w:val="24"/>
        </w:rPr>
        <w:t xml:space="preserve"> estates of the late Messrs Euginio Enrico Mercuri and Vernon Nathaniel Mwamuka be dealt with and settled </w:t>
      </w:r>
      <w:r w:rsidR="005A1D70" w:rsidRPr="009E36F9">
        <w:rPr>
          <w:rFonts w:ascii="Times New Roman" w:hAnsi="Times New Roman" w:cs="Times New Roman"/>
          <w:sz w:val="24"/>
          <w:szCs w:val="24"/>
        </w:rPr>
        <w:t>through</w:t>
      </w:r>
      <w:r w:rsidRPr="009E36F9">
        <w:rPr>
          <w:rFonts w:ascii="Times New Roman" w:hAnsi="Times New Roman" w:cs="Times New Roman"/>
          <w:sz w:val="24"/>
          <w:szCs w:val="24"/>
        </w:rPr>
        <w:t xml:space="preserve"> the oversight of the Master of the High Court in accordance with generally accepted accounting practices and procedures and as provided for in the </w:t>
      </w:r>
      <w:r w:rsidR="005A1D70" w:rsidRPr="009E36F9">
        <w:rPr>
          <w:rFonts w:ascii="Times New Roman" w:hAnsi="Times New Roman" w:cs="Times New Roman"/>
          <w:sz w:val="24"/>
          <w:szCs w:val="24"/>
        </w:rPr>
        <w:t>Administration</w:t>
      </w:r>
      <w:r w:rsidRPr="009E36F9">
        <w:rPr>
          <w:rFonts w:ascii="Times New Roman" w:hAnsi="Times New Roman" w:cs="Times New Roman"/>
          <w:sz w:val="24"/>
          <w:szCs w:val="24"/>
        </w:rPr>
        <w:t xml:space="preserve"> of </w:t>
      </w:r>
      <w:r w:rsidR="005A1D70" w:rsidRPr="009E36F9">
        <w:rPr>
          <w:rFonts w:ascii="Times New Roman" w:hAnsi="Times New Roman" w:cs="Times New Roman"/>
          <w:sz w:val="24"/>
          <w:szCs w:val="24"/>
        </w:rPr>
        <w:t>Estates</w:t>
      </w:r>
      <w:r w:rsidRPr="009E36F9">
        <w:rPr>
          <w:rFonts w:ascii="Times New Roman" w:hAnsi="Times New Roman" w:cs="Times New Roman"/>
          <w:sz w:val="24"/>
          <w:szCs w:val="24"/>
        </w:rPr>
        <w:t xml:space="preserve"> Act and </w:t>
      </w:r>
      <w:r w:rsidR="005A1D70" w:rsidRPr="009E36F9">
        <w:rPr>
          <w:rFonts w:ascii="Times New Roman" w:hAnsi="Times New Roman" w:cs="Times New Roman"/>
          <w:sz w:val="24"/>
          <w:szCs w:val="24"/>
        </w:rPr>
        <w:t>other</w:t>
      </w:r>
      <w:r w:rsidRPr="009E36F9">
        <w:rPr>
          <w:rFonts w:ascii="Times New Roman" w:hAnsi="Times New Roman" w:cs="Times New Roman"/>
          <w:sz w:val="24"/>
          <w:szCs w:val="24"/>
        </w:rPr>
        <w:t xml:space="preserve"> applicable laws;</w:t>
      </w:r>
    </w:p>
    <w:p w:rsidR="004C1F12" w:rsidRPr="009E36F9" w:rsidRDefault="004C1F12" w:rsidP="009E36F9">
      <w:pPr>
        <w:pStyle w:val="ListParagraph"/>
        <w:numPr>
          <w:ilvl w:val="0"/>
          <w:numId w:val="1"/>
        </w:numPr>
        <w:jc w:val="both"/>
        <w:rPr>
          <w:rFonts w:ascii="Times New Roman" w:hAnsi="Times New Roman" w:cs="Times New Roman"/>
          <w:sz w:val="24"/>
          <w:szCs w:val="24"/>
        </w:rPr>
      </w:pPr>
      <w:r w:rsidRPr="009E36F9">
        <w:rPr>
          <w:rFonts w:ascii="Times New Roman" w:hAnsi="Times New Roman" w:cs="Times New Roman"/>
          <w:sz w:val="24"/>
          <w:szCs w:val="24"/>
        </w:rPr>
        <w:t xml:space="preserve">That </w:t>
      </w:r>
      <w:r w:rsidR="005A1D70" w:rsidRPr="009E36F9">
        <w:rPr>
          <w:rFonts w:ascii="Times New Roman" w:hAnsi="Times New Roman" w:cs="Times New Roman"/>
          <w:sz w:val="24"/>
          <w:szCs w:val="24"/>
        </w:rPr>
        <w:t>Plaintiff</w:t>
      </w:r>
      <w:r w:rsidRPr="009E36F9">
        <w:rPr>
          <w:rFonts w:ascii="Times New Roman" w:hAnsi="Times New Roman" w:cs="Times New Roman"/>
          <w:sz w:val="24"/>
          <w:szCs w:val="24"/>
        </w:rPr>
        <w:t xml:space="preserve"> in the main action bears the costs of this action on the legal practitioner and client scale.</w:t>
      </w:r>
    </w:p>
    <w:p w:rsidR="00496397" w:rsidRDefault="004C1F12" w:rsidP="00496397">
      <w:pPr>
        <w:spacing w:after="0" w:line="360" w:lineRule="auto"/>
        <w:ind w:left="360" w:firstLine="360"/>
        <w:jc w:val="both"/>
        <w:rPr>
          <w:rFonts w:ascii="Times New Roman" w:hAnsi="Times New Roman" w:cs="Times New Roman"/>
          <w:sz w:val="24"/>
          <w:szCs w:val="24"/>
        </w:rPr>
      </w:pPr>
      <w:r w:rsidRPr="009E36F9">
        <w:rPr>
          <w:rFonts w:ascii="Times New Roman" w:hAnsi="Times New Roman" w:cs="Times New Roman"/>
          <w:sz w:val="24"/>
          <w:szCs w:val="24"/>
        </w:rPr>
        <w:t xml:space="preserve">As was expected plaintiff </w:t>
      </w:r>
      <w:r w:rsidR="005A1D70" w:rsidRPr="009E36F9">
        <w:rPr>
          <w:rFonts w:ascii="Times New Roman" w:hAnsi="Times New Roman" w:cs="Times New Roman"/>
          <w:sz w:val="24"/>
          <w:szCs w:val="24"/>
        </w:rPr>
        <w:t>opposed</w:t>
      </w:r>
      <w:r w:rsidRPr="009E36F9">
        <w:rPr>
          <w:rFonts w:ascii="Times New Roman" w:hAnsi="Times New Roman" w:cs="Times New Roman"/>
          <w:sz w:val="24"/>
          <w:szCs w:val="24"/>
        </w:rPr>
        <w:t xml:space="preserve"> the </w:t>
      </w:r>
      <w:r w:rsidR="005A1D70" w:rsidRPr="009E36F9">
        <w:rPr>
          <w:rFonts w:ascii="Times New Roman" w:hAnsi="Times New Roman" w:cs="Times New Roman"/>
          <w:sz w:val="24"/>
          <w:szCs w:val="24"/>
        </w:rPr>
        <w:t>claim</w:t>
      </w:r>
      <w:r w:rsidRPr="009E36F9">
        <w:rPr>
          <w:rFonts w:ascii="Times New Roman" w:hAnsi="Times New Roman" w:cs="Times New Roman"/>
          <w:sz w:val="24"/>
          <w:szCs w:val="24"/>
        </w:rPr>
        <w:t xml:space="preserve"> in reconvention </w:t>
      </w:r>
      <w:r w:rsidR="005A1D70" w:rsidRPr="009E36F9">
        <w:rPr>
          <w:rFonts w:ascii="Times New Roman" w:hAnsi="Times New Roman" w:cs="Times New Roman"/>
          <w:sz w:val="24"/>
          <w:szCs w:val="24"/>
        </w:rPr>
        <w:t>contendi</w:t>
      </w:r>
      <w:r w:rsidRPr="009E36F9">
        <w:rPr>
          <w:rFonts w:ascii="Times New Roman" w:hAnsi="Times New Roman" w:cs="Times New Roman"/>
          <w:sz w:val="24"/>
          <w:szCs w:val="24"/>
        </w:rPr>
        <w:t xml:space="preserve">ng that such </w:t>
      </w:r>
    </w:p>
    <w:p w:rsidR="004C1F12" w:rsidRPr="009E36F9" w:rsidRDefault="004C1F12" w:rsidP="00496397">
      <w:pPr>
        <w:spacing w:after="0" w:line="360" w:lineRule="auto"/>
        <w:jc w:val="both"/>
        <w:rPr>
          <w:rFonts w:ascii="Times New Roman" w:hAnsi="Times New Roman" w:cs="Times New Roman"/>
          <w:sz w:val="24"/>
          <w:szCs w:val="24"/>
        </w:rPr>
      </w:pPr>
      <w:r w:rsidRPr="009E36F9">
        <w:rPr>
          <w:rFonts w:ascii="Times New Roman" w:hAnsi="Times New Roman" w:cs="Times New Roman"/>
          <w:sz w:val="24"/>
          <w:szCs w:val="24"/>
        </w:rPr>
        <w:t>counter claim be dismissed with costs.</w:t>
      </w:r>
    </w:p>
    <w:p w:rsidR="00496397" w:rsidRDefault="002F0375" w:rsidP="00496397">
      <w:pPr>
        <w:spacing w:after="0"/>
        <w:ind w:left="360" w:firstLine="360"/>
        <w:jc w:val="both"/>
        <w:rPr>
          <w:rFonts w:ascii="Times New Roman" w:hAnsi="Times New Roman" w:cs="Times New Roman"/>
          <w:sz w:val="24"/>
          <w:szCs w:val="24"/>
        </w:rPr>
      </w:pPr>
      <w:r w:rsidRPr="009E36F9">
        <w:rPr>
          <w:rFonts w:ascii="Times New Roman" w:hAnsi="Times New Roman" w:cs="Times New Roman"/>
          <w:sz w:val="24"/>
          <w:szCs w:val="24"/>
        </w:rPr>
        <w:t xml:space="preserve">At </w:t>
      </w:r>
      <w:r w:rsidR="00AF7D9B" w:rsidRPr="009E36F9">
        <w:rPr>
          <w:rFonts w:ascii="Times New Roman" w:hAnsi="Times New Roman" w:cs="Times New Roman"/>
          <w:sz w:val="24"/>
          <w:szCs w:val="24"/>
        </w:rPr>
        <w:t xml:space="preserve">a pre-trial conference held in </w:t>
      </w:r>
      <w:r w:rsidR="00B62050" w:rsidRPr="009E36F9">
        <w:rPr>
          <w:rFonts w:ascii="Times New Roman" w:hAnsi="Times New Roman" w:cs="Times New Roman"/>
          <w:sz w:val="24"/>
          <w:szCs w:val="24"/>
        </w:rPr>
        <w:t>June</w:t>
      </w:r>
      <w:r w:rsidR="00AF7D9B" w:rsidRPr="009E36F9">
        <w:rPr>
          <w:rFonts w:ascii="Times New Roman" w:hAnsi="Times New Roman" w:cs="Times New Roman"/>
          <w:sz w:val="24"/>
          <w:szCs w:val="24"/>
        </w:rPr>
        <w:t xml:space="preserve"> 2015 the</w:t>
      </w:r>
      <w:r w:rsidR="003047CA" w:rsidRPr="009E36F9">
        <w:rPr>
          <w:rFonts w:ascii="Times New Roman" w:hAnsi="Times New Roman" w:cs="Times New Roman"/>
          <w:sz w:val="24"/>
          <w:szCs w:val="24"/>
        </w:rPr>
        <w:t xml:space="preserve"> issues referred for trial were couched </w:t>
      </w:r>
    </w:p>
    <w:p w:rsidR="003047CA" w:rsidRPr="009E36F9" w:rsidRDefault="003047CA" w:rsidP="00496397">
      <w:pPr>
        <w:spacing w:after="0"/>
        <w:jc w:val="both"/>
        <w:rPr>
          <w:rFonts w:ascii="Times New Roman" w:hAnsi="Times New Roman" w:cs="Times New Roman"/>
          <w:sz w:val="24"/>
          <w:szCs w:val="24"/>
        </w:rPr>
      </w:pPr>
      <w:r w:rsidRPr="009E36F9">
        <w:rPr>
          <w:rFonts w:ascii="Times New Roman" w:hAnsi="Times New Roman" w:cs="Times New Roman"/>
          <w:sz w:val="24"/>
          <w:szCs w:val="24"/>
        </w:rPr>
        <w:t>as follows:-</w:t>
      </w:r>
    </w:p>
    <w:p w:rsidR="003047CA" w:rsidRPr="009E36F9" w:rsidRDefault="0079068C" w:rsidP="009E36F9">
      <w:pPr>
        <w:ind w:left="360"/>
        <w:jc w:val="both"/>
        <w:rPr>
          <w:rFonts w:ascii="Times New Roman" w:hAnsi="Times New Roman" w:cs="Times New Roman"/>
          <w:sz w:val="24"/>
          <w:szCs w:val="24"/>
        </w:rPr>
      </w:pPr>
      <w:r w:rsidRPr="009E36F9">
        <w:rPr>
          <w:rFonts w:ascii="Times New Roman" w:hAnsi="Times New Roman" w:cs="Times New Roman"/>
          <w:sz w:val="24"/>
          <w:szCs w:val="24"/>
        </w:rPr>
        <w:t>Main claim</w:t>
      </w:r>
    </w:p>
    <w:p w:rsidR="003047CA" w:rsidRPr="009E36F9" w:rsidRDefault="0079068C" w:rsidP="009E36F9">
      <w:pPr>
        <w:pStyle w:val="ListParagraph"/>
        <w:numPr>
          <w:ilvl w:val="0"/>
          <w:numId w:val="2"/>
        </w:numPr>
        <w:jc w:val="both"/>
        <w:rPr>
          <w:rFonts w:ascii="Times New Roman" w:hAnsi="Times New Roman" w:cs="Times New Roman"/>
          <w:sz w:val="24"/>
          <w:szCs w:val="24"/>
        </w:rPr>
      </w:pPr>
      <w:r w:rsidRPr="009E36F9">
        <w:rPr>
          <w:rFonts w:ascii="Times New Roman" w:hAnsi="Times New Roman" w:cs="Times New Roman"/>
          <w:sz w:val="24"/>
          <w:szCs w:val="24"/>
        </w:rPr>
        <w:t>Whether</w:t>
      </w:r>
      <w:r w:rsidR="003047CA" w:rsidRPr="009E36F9">
        <w:rPr>
          <w:rFonts w:ascii="Times New Roman" w:hAnsi="Times New Roman" w:cs="Times New Roman"/>
          <w:sz w:val="24"/>
          <w:szCs w:val="24"/>
        </w:rPr>
        <w:t xml:space="preserve"> any agreement</w:t>
      </w:r>
      <w:r w:rsidRPr="009E36F9">
        <w:rPr>
          <w:rFonts w:ascii="Times New Roman" w:hAnsi="Times New Roman" w:cs="Times New Roman"/>
          <w:sz w:val="24"/>
          <w:szCs w:val="24"/>
        </w:rPr>
        <w:t xml:space="preserve"> was concluded </w:t>
      </w:r>
      <w:r w:rsidR="003047CA" w:rsidRPr="009E36F9">
        <w:rPr>
          <w:rFonts w:ascii="Times New Roman" w:hAnsi="Times New Roman" w:cs="Times New Roman"/>
          <w:sz w:val="24"/>
          <w:szCs w:val="24"/>
        </w:rPr>
        <w:t xml:space="preserve">between </w:t>
      </w:r>
      <w:r w:rsidRPr="009E36F9">
        <w:rPr>
          <w:rFonts w:ascii="Times New Roman" w:hAnsi="Times New Roman" w:cs="Times New Roman"/>
          <w:sz w:val="24"/>
          <w:szCs w:val="24"/>
        </w:rPr>
        <w:t>the Plaintiff and first</w:t>
      </w:r>
      <w:r w:rsidR="003047CA" w:rsidRPr="009E36F9">
        <w:rPr>
          <w:rFonts w:ascii="Times New Roman" w:hAnsi="Times New Roman" w:cs="Times New Roman"/>
          <w:sz w:val="24"/>
          <w:szCs w:val="24"/>
        </w:rPr>
        <w:t xml:space="preserve"> defendant for payment </w:t>
      </w:r>
      <w:r w:rsidRPr="009E36F9">
        <w:rPr>
          <w:rFonts w:ascii="Times New Roman" w:hAnsi="Times New Roman" w:cs="Times New Roman"/>
          <w:sz w:val="24"/>
          <w:szCs w:val="24"/>
        </w:rPr>
        <w:t xml:space="preserve">to the Plaintiff by first defendant </w:t>
      </w:r>
      <w:r w:rsidR="003047CA" w:rsidRPr="009E36F9">
        <w:rPr>
          <w:rFonts w:ascii="Times New Roman" w:hAnsi="Times New Roman" w:cs="Times New Roman"/>
          <w:sz w:val="24"/>
          <w:szCs w:val="24"/>
        </w:rPr>
        <w:t>of the sum of US$524 000.00 with interest at libor plus 6% per annum calculated with effect from 1</w:t>
      </w:r>
      <w:r w:rsidR="003047CA" w:rsidRPr="009E36F9">
        <w:rPr>
          <w:rFonts w:ascii="Times New Roman" w:hAnsi="Times New Roman" w:cs="Times New Roman"/>
          <w:sz w:val="24"/>
          <w:szCs w:val="24"/>
          <w:vertAlign w:val="superscript"/>
        </w:rPr>
        <w:t>st</w:t>
      </w:r>
      <w:r w:rsidR="003047CA" w:rsidRPr="009E36F9">
        <w:rPr>
          <w:rFonts w:ascii="Times New Roman" w:hAnsi="Times New Roman" w:cs="Times New Roman"/>
          <w:sz w:val="24"/>
          <w:szCs w:val="24"/>
        </w:rPr>
        <w:t xml:space="preserve"> May 2012</w:t>
      </w:r>
      <w:r w:rsidRPr="009E36F9">
        <w:rPr>
          <w:rFonts w:ascii="Times New Roman" w:hAnsi="Times New Roman" w:cs="Times New Roman"/>
          <w:sz w:val="24"/>
          <w:szCs w:val="24"/>
        </w:rPr>
        <w:t xml:space="preserve"> as alleged by the plaintiff or at all</w:t>
      </w:r>
      <w:r w:rsidR="003047CA" w:rsidRPr="009E36F9">
        <w:rPr>
          <w:rFonts w:ascii="Times New Roman" w:hAnsi="Times New Roman" w:cs="Times New Roman"/>
          <w:sz w:val="24"/>
          <w:szCs w:val="24"/>
        </w:rPr>
        <w:t>;</w:t>
      </w:r>
    </w:p>
    <w:p w:rsidR="003047CA" w:rsidRPr="009E36F9" w:rsidRDefault="00D01FF1" w:rsidP="009E36F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w:t>
      </w:r>
      <w:r w:rsidR="0079068C" w:rsidRPr="009E36F9">
        <w:rPr>
          <w:rFonts w:ascii="Times New Roman" w:hAnsi="Times New Roman" w:cs="Times New Roman"/>
          <w:sz w:val="24"/>
          <w:szCs w:val="24"/>
        </w:rPr>
        <w:t xml:space="preserve">f so, </w:t>
      </w:r>
      <w:r>
        <w:rPr>
          <w:rFonts w:ascii="Times New Roman" w:hAnsi="Times New Roman" w:cs="Times New Roman"/>
          <w:sz w:val="24"/>
          <w:szCs w:val="24"/>
        </w:rPr>
        <w:t>w</w:t>
      </w:r>
      <w:r w:rsidR="009F4FDC" w:rsidRPr="009E36F9">
        <w:rPr>
          <w:rFonts w:ascii="Times New Roman" w:hAnsi="Times New Roman" w:cs="Times New Roman"/>
          <w:sz w:val="24"/>
          <w:szCs w:val="24"/>
        </w:rPr>
        <w:t>hether the</w:t>
      </w:r>
      <w:r w:rsidR="003047CA" w:rsidRPr="009E36F9">
        <w:rPr>
          <w:rFonts w:ascii="Times New Roman" w:hAnsi="Times New Roman" w:cs="Times New Roman"/>
          <w:sz w:val="24"/>
          <w:szCs w:val="24"/>
        </w:rPr>
        <w:t xml:space="preserve"> 1</w:t>
      </w:r>
      <w:r w:rsidR="003047CA" w:rsidRPr="009E36F9">
        <w:rPr>
          <w:rFonts w:ascii="Times New Roman" w:hAnsi="Times New Roman" w:cs="Times New Roman"/>
          <w:sz w:val="24"/>
          <w:szCs w:val="24"/>
          <w:vertAlign w:val="superscript"/>
        </w:rPr>
        <w:t>st</w:t>
      </w:r>
      <w:r w:rsidR="003047CA" w:rsidRPr="009E36F9">
        <w:rPr>
          <w:rFonts w:ascii="Times New Roman" w:hAnsi="Times New Roman" w:cs="Times New Roman"/>
          <w:sz w:val="24"/>
          <w:szCs w:val="24"/>
        </w:rPr>
        <w:t xml:space="preserve"> defendant and her </w:t>
      </w:r>
      <w:r w:rsidR="009F4FDC" w:rsidRPr="009E36F9">
        <w:rPr>
          <w:rFonts w:ascii="Times New Roman" w:hAnsi="Times New Roman" w:cs="Times New Roman"/>
          <w:sz w:val="24"/>
          <w:szCs w:val="24"/>
        </w:rPr>
        <w:t>representatives</w:t>
      </w:r>
      <w:r w:rsidR="003047CA" w:rsidRPr="009E36F9">
        <w:rPr>
          <w:rFonts w:ascii="Times New Roman" w:hAnsi="Times New Roman" w:cs="Times New Roman"/>
          <w:sz w:val="24"/>
          <w:szCs w:val="24"/>
        </w:rPr>
        <w:t xml:space="preserve"> entered into such agreement freely and </w:t>
      </w:r>
      <w:r w:rsidR="009F4FDC" w:rsidRPr="009E36F9">
        <w:rPr>
          <w:rFonts w:ascii="Times New Roman" w:hAnsi="Times New Roman" w:cs="Times New Roman"/>
          <w:sz w:val="24"/>
          <w:szCs w:val="24"/>
        </w:rPr>
        <w:t>voluntarily</w:t>
      </w:r>
      <w:r w:rsidR="0079068C" w:rsidRPr="009E36F9">
        <w:rPr>
          <w:rFonts w:ascii="Times New Roman" w:hAnsi="Times New Roman" w:cs="Times New Roman"/>
          <w:sz w:val="24"/>
          <w:szCs w:val="24"/>
        </w:rPr>
        <w:t xml:space="preserve"> without any duress</w:t>
      </w:r>
      <w:r w:rsidR="003047CA" w:rsidRPr="009E36F9">
        <w:rPr>
          <w:rFonts w:ascii="Times New Roman" w:hAnsi="Times New Roman" w:cs="Times New Roman"/>
          <w:sz w:val="24"/>
          <w:szCs w:val="24"/>
        </w:rPr>
        <w:t xml:space="preserve"> having been </w:t>
      </w:r>
      <w:r w:rsidR="009F4FDC" w:rsidRPr="009E36F9">
        <w:rPr>
          <w:rFonts w:ascii="Times New Roman" w:hAnsi="Times New Roman" w:cs="Times New Roman"/>
          <w:sz w:val="24"/>
          <w:szCs w:val="24"/>
        </w:rPr>
        <w:t>brought</w:t>
      </w:r>
      <w:r w:rsidR="0079068C" w:rsidRPr="009E36F9">
        <w:rPr>
          <w:rFonts w:ascii="Times New Roman" w:hAnsi="Times New Roman" w:cs="Times New Roman"/>
          <w:sz w:val="24"/>
          <w:szCs w:val="24"/>
        </w:rPr>
        <w:t xml:space="preserve"> to bear upon her</w:t>
      </w:r>
      <w:r w:rsidR="003047CA" w:rsidRPr="009E36F9">
        <w:rPr>
          <w:rFonts w:ascii="Times New Roman" w:hAnsi="Times New Roman" w:cs="Times New Roman"/>
          <w:sz w:val="24"/>
          <w:szCs w:val="24"/>
        </w:rPr>
        <w:t>;</w:t>
      </w:r>
    </w:p>
    <w:p w:rsidR="003047CA" w:rsidRPr="009E36F9" w:rsidRDefault="0079068C" w:rsidP="009E36F9">
      <w:pPr>
        <w:pStyle w:val="ListParagraph"/>
        <w:numPr>
          <w:ilvl w:val="0"/>
          <w:numId w:val="2"/>
        </w:numPr>
        <w:jc w:val="both"/>
        <w:rPr>
          <w:rFonts w:ascii="Times New Roman" w:hAnsi="Times New Roman" w:cs="Times New Roman"/>
          <w:sz w:val="24"/>
          <w:szCs w:val="24"/>
        </w:rPr>
      </w:pPr>
      <w:r w:rsidRPr="009E36F9">
        <w:rPr>
          <w:rFonts w:ascii="Times New Roman" w:hAnsi="Times New Roman" w:cs="Times New Roman"/>
          <w:sz w:val="24"/>
          <w:szCs w:val="24"/>
        </w:rPr>
        <w:t>Whether the</w:t>
      </w:r>
      <w:r w:rsidR="003047CA" w:rsidRPr="009E36F9">
        <w:rPr>
          <w:rFonts w:ascii="Times New Roman" w:hAnsi="Times New Roman" w:cs="Times New Roman"/>
          <w:sz w:val="24"/>
          <w:szCs w:val="24"/>
        </w:rPr>
        <w:t xml:space="preserve"> </w:t>
      </w:r>
      <w:r w:rsidR="009F4FDC" w:rsidRPr="009E36F9">
        <w:rPr>
          <w:rFonts w:ascii="Times New Roman" w:hAnsi="Times New Roman" w:cs="Times New Roman"/>
          <w:sz w:val="24"/>
          <w:szCs w:val="24"/>
        </w:rPr>
        <w:t>Plaintiff</w:t>
      </w:r>
      <w:r w:rsidR="003047CA" w:rsidRPr="009E36F9">
        <w:rPr>
          <w:rFonts w:ascii="Times New Roman" w:hAnsi="Times New Roman" w:cs="Times New Roman"/>
          <w:sz w:val="24"/>
          <w:szCs w:val="24"/>
        </w:rPr>
        <w:t xml:space="preserve"> is entitled to </w:t>
      </w:r>
      <w:r w:rsidRPr="009E36F9">
        <w:rPr>
          <w:rFonts w:ascii="Times New Roman" w:hAnsi="Times New Roman" w:cs="Times New Roman"/>
          <w:sz w:val="24"/>
          <w:szCs w:val="24"/>
        </w:rPr>
        <w:t>the relief claimed as allege</w:t>
      </w:r>
      <w:r w:rsidR="002E5C68" w:rsidRPr="009E36F9">
        <w:rPr>
          <w:rFonts w:ascii="Times New Roman" w:hAnsi="Times New Roman" w:cs="Times New Roman"/>
          <w:sz w:val="24"/>
          <w:szCs w:val="24"/>
        </w:rPr>
        <w:t>d</w:t>
      </w:r>
      <w:r w:rsidRPr="009E36F9">
        <w:rPr>
          <w:rFonts w:ascii="Times New Roman" w:hAnsi="Times New Roman" w:cs="Times New Roman"/>
          <w:sz w:val="24"/>
          <w:szCs w:val="24"/>
        </w:rPr>
        <w:t xml:space="preserve"> or at all. </w:t>
      </w:r>
    </w:p>
    <w:p w:rsidR="003047CA" w:rsidRPr="009E36F9" w:rsidRDefault="0079068C" w:rsidP="009E36F9">
      <w:pPr>
        <w:ind w:left="360"/>
        <w:jc w:val="both"/>
        <w:rPr>
          <w:rFonts w:ascii="Times New Roman" w:hAnsi="Times New Roman" w:cs="Times New Roman"/>
          <w:sz w:val="24"/>
          <w:szCs w:val="24"/>
        </w:rPr>
      </w:pPr>
      <w:r w:rsidRPr="009E36F9">
        <w:rPr>
          <w:rFonts w:ascii="Times New Roman" w:hAnsi="Times New Roman" w:cs="Times New Roman"/>
          <w:sz w:val="24"/>
          <w:szCs w:val="24"/>
        </w:rPr>
        <w:t>Counter claim</w:t>
      </w:r>
    </w:p>
    <w:p w:rsidR="00CB1171" w:rsidRPr="009E36F9" w:rsidRDefault="00CB1171" w:rsidP="009E36F9">
      <w:pPr>
        <w:pStyle w:val="ListParagraph"/>
        <w:numPr>
          <w:ilvl w:val="0"/>
          <w:numId w:val="3"/>
        </w:numPr>
        <w:jc w:val="both"/>
        <w:rPr>
          <w:rFonts w:ascii="Times New Roman" w:hAnsi="Times New Roman" w:cs="Times New Roman"/>
          <w:sz w:val="24"/>
          <w:szCs w:val="24"/>
        </w:rPr>
      </w:pPr>
      <w:r w:rsidRPr="009E36F9">
        <w:rPr>
          <w:rFonts w:ascii="Times New Roman" w:hAnsi="Times New Roman" w:cs="Times New Roman"/>
          <w:sz w:val="24"/>
          <w:szCs w:val="24"/>
        </w:rPr>
        <w:t>Whether 1</w:t>
      </w:r>
      <w:r w:rsidRPr="009E36F9">
        <w:rPr>
          <w:rFonts w:ascii="Times New Roman" w:hAnsi="Times New Roman" w:cs="Times New Roman"/>
          <w:sz w:val="24"/>
          <w:szCs w:val="24"/>
          <w:vertAlign w:val="superscript"/>
        </w:rPr>
        <w:t>st</w:t>
      </w:r>
      <w:r w:rsidRPr="009E36F9">
        <w:rPr>
          <w:rFonts w:ascii="Times New Roman" w:hAnsi="Times New Roman" w:cs="Times New Roman"/>
          <w:sz w:val="24"/>
          <w:szCs w:val="24"/>
        </w:rPr>
        <w:t xml:space="preserve"> defendant and her </w:t>
      </w:r>
      <w:r w:rsidR="009F4FDC" w:rsidRPr="009E36F9">
        <w:rPr>
          <w:rFonts w:ascii="Times New Roman" w:hAnsi="Times New Roman" w:cs="Times New Roman"/>
          <w:sz w:val="24"/>
          <w:szCs w:val="24"/>
        </w:rPr>
        <w:t>authorized</w:t>
      </w:r>
      <w:r w:rsidRPr="009E36F9">
        <w:rPr>
          <w:rFonts w:ascii="Times New Roman" w:hAnsi="Times New Roman" w:cs="Times New Roman"/>
          <w:sz w:val="24"/>
          <w:szCs w:val="24"/>
        </w:rPr>
        <w:t xml:space="preserve"> representatives acted freely and </w:t>
      </w:r>
      <w:r w:rsidR="009F4FDC" w:rsidRPr="009E36F9">
        <w:rPr>
          <w:rFonts w:ascii="Times New Roman" w:hAnsi="Times New Roman" w:cs="Times New Roman"/>
          <w:sz w:val="24"/>
          <w:szCs w:val="24"/>
        </w:rPr>
        <w:t>voluntarily</w:t>
      </w:r>
      <w:r w:rsidRPr="009E36F9">
        <w:rPr>
          <w:rFonts w:ascii="Times New Roman" w:hAnsi="Times New Roman" w:cs="Times New Roman"/>
          <w:sz w:val="24"/>
          <w:szCs w:val="24"/>
        </w:rPr>
        <w:t xml:space="preserve">, without any undue pressure, duress and /or undue influence </w:t>
      </w:r>
      <w:r w:rsidR="009F4FDC" w:rsidRPr="009E36F9">
        <w:rPr>
          <w:rFonts w:ascii="Times New Roman" w:hAnsi="Times New Roman" w:cs="Times New Roman"/>
          <w:sz w:val="24"/>
          <w:szCs w:val="24"/>
        </w:rPr>
        <w:t>having</w:t>
      </w:r>
      <w:r w:rsidRPr="009E36F9">
        <w:rPr>
          <w:rFonts w:ascii="Times New Roman" w:hAnsi="Times New Roman" w:cs="Times New Roman"/>
          <w:sz w:val="24"/>
          <w:szCs w:val="24"/>
        </w:rPr>
        <w:t xml:space="preserve"> been brought to bear upon them in negotiating and signing the Distribution Agreement executed on the 1</w:t>
      </w:r>
      <w:r w:rsidRPr="009E36F9">
        <w:rPr>
          <w:rFonts w:ascii="Times New Roman" w:hAnsi="Times New Roman" w:cs="Times New Roman"/>
          <w:sz w:val="24"/>
          <w:szCs w:val="24"/>
          <w:vertAlign w:val="superscript"/>
        </w:rPr>
        <w:t>st</w:t>
      </w:r>
      <w:r w:rsidRPr="009E36F9">
        <w:rPr>
          <w:rFonts w:ascii="Times New Roman" w:hAnsi="Times New Roman" w:cs="Times New Roman"/>
          <w:sz w:val="24"/>
          <w:szCs w:val="24"/>
        </w:rPr>
        <w:t xml:space="preserve"> </w:t>
      </w:r>
      <w:r w:rsidR="009F4FDC" w:rsidRPr="009E36F9">
        <w:rPr>
          <w:rFonts w:ascii="Times New Roman" w:hAnsi="Times New Roman" w:cs="Times New Roman"/>
          <w:sz w:val="24"/>
          <w:szCs w:val="24"/>
        </w:rPr>
        <w:t>June</w:t>
      </w:r>
      <w:r w:rsidRPr="009E36F9">
        <w:rPr>
          <w:rFonts w:ascii="Times New Roman" w:hAnsi="Times New Roman" w:cs="Times New Roman"/>
          <w:sz w:val="24"/>
          <w:szCs w:val="24"/>
        </w:rPr>
        <w:t xml:space="preserve"> 2010</w:t>
      </w:r>
      <w:r w:rsidR="009F4FDC" w:rsidRPr="009E36F9">
        <w:rPr>
          <w:rFonts w:ascii="Times New Roman" w:hAnsi="Times New Roman" w:cs="Times New Roman"/>
          <w:sz w:val="24"/>
          <w:szCs w:val="24"/>
        </w:rPr>
        <w:t>;</w:t>
      </w:r>
    </w:p>
    <w:p w:rsidR="009F4FDC" w:rsidRPr="009E36F9" w:rsidRDefault="009F4FDC" w:rsidP="009E36F9">
      <w:pPr>
        <w:pStyle w:val="ListParagraph"/>
        <w:numPr>
          <w:ilvl w:val="0"/>
          <w:numId w:val="3"/>
        </w:numPr>
        <w:jc w:val="both"/>
        <w:rPr>
          <w:rFonts w:ascii="Times New Roman" w:hAnsi="Times New Roman" w:cs="Times New Roman"/>
          <w:sz w:val="24"/>
          <w:szCs w:val="24"/>
        </w:rPr>
      </w:pPr>
      <w:r w:rsidRPr="009E36F9">
        <w:rPr>
          <w:rFonts w:ascii="Times New Roman" w:hAnsi="Times New Roman" w:cs="Times New Roman"/>
          <w:sz w:val="24"/>
          <w:szCs w:val="24"/>
        </w:rPr>
        <w:t>Whether the purported distribution of the assets of the partnership of Mwamuka,</w:t>
      </w:r>
      <w:r w:rsidR="002956FE" w:rsidRPr="009E36F9">
        <w:rPr>
          <w:rFonts w:ascii="Times New Roman" w:hAnsi="Times New Roman" w:cs="Times New Roman"/>
          <w:sz w:val="24"/>
          <w:szCs w:val="24"/>
        </w:rPr>
        <w:t xml:space="preserve"> </w:t>
      </w:r>
      <w:r w:rsidRPr="009E36F9">
        <w:rPr>
          <w:rFonts w:ascii="Times New Roman" w:hAnsi="Times New Roman" w:cs="Times New Roman"/>
          <w:sz w:val="24"/>
          <w:szCs w:val="24"/>
        </w:rPr>
        <w:t>Mercuri and Associates was in complia</w:t>
      </w:r>
      <w:r w:rsidR="002956FE" w:rsidRPr="009E36F9">
        <w:rPr>
          <w:rFonts w:ascii="Times New Roman" w:hAnsi="Times New Roman" w:cs="Times New Roman"/>
          <w:sz w:val="24"/>
          <w:szCs w:val="24"/>
        </w:rPr>
        <w:t xml:space="preserve">nce with the provisions of the Prevention of </w:t>
      </w:r>
      <w:r w:rsidR="002956FE" w:rsidRPr="009E36F9">
        <w:rPr>
          <w:rFonts w:ascii="Times New Roman" w:hAnsi="Times New Roman" w:cs="Times New Roman"/>
          <w:sz w:val="24"/>
          <w:szCs w:val="24"/>
        </w:rPr>
        <w:lastRenderedPageBreak/>
        <w:t>C</w:t>
      </w:r>
      <w:r w:rsidRPr="009E36F9">
        <w:rPr>
          <w:rFonts w:ascii="Times New Roman" w:hAnsi="Times New Roman" w:cs="Times New Roman"/>
          <w:sz w:val="24"/>
          <w:szCs w:val="24"/>
        </w:rPr>
        <w:t>orruption Act, chapter 9:16 to the extent that the ‘Distribution Agreement’ purported to dispose of assets of a specified person.</w:t>
      </w:r>
    </w:p>
    <w:p w:rsidR="009F4FDC" w:rsidRPr="009E36F9" w:rsidRDefault="009F4FDC" w:rsidP="009E36F9">
      <w:pPr>
        <w:pStyle w:val="ListParagraph"/>
        <w:numPr>
          <w:ilvl w:val="0"/>
          <w:numId w:val="3"/>
        </w:numPr>
        <w:jc w:val="both"/>
        <w:rPr>
          <w:rFonts w:ascii="Times New Roman" w:hAnsi="Times New Roman" w:cs="Times New Roman"/>
          <w:sz w:val="24"/>
          <w:szCs w:val="24"/>
        </w:rPr>
      </w:pPr>
      <w:r w:rsidRPr="009E36F9">
        <w:rPr>
          <w:rFonts w:ascii="Times New Roman" w:hAnsi="Times New Roman" w:cs="Times New Roman"/>
          <w:sz w:val="24"/>
          <w:szCs w:val="24"/>
        </w:rPr>
        <w:t>Whether the purported ‘Distribution Agreement’ was competently signed by or on behalf of the Estate late Mwamuka.</w:t>
      </w:r>
    </w:p>
    <w:p w:rsidR="009F4FDC" w:rsidRPr="009E36F9" w:rsidRDefault="002956FE" w:rsidP="009E36F9">
      <w:pPr>
        <w:pStyle w:val="ListParagraph"/>
        <w:numPr>
          <w:ilvl w:val="0"/>
          <w:numId w:val="3"/>
        </w:numPr>
        <w:jc w:val="both"/>
        <w:rPr>
          <w:rFonts w:ascii="Times New Roman" w:hAnsi="Times New Roman" w:cs="Times New Roman"/>
          <w:sz w:val="24"/>
          <w:szCs w:val="24"/>
        </w:rPr>
      </w:pPr>
      <w:r w:rsidRPr="009E36F9">
        <w:rPr>
          <w:rFonts w:ascii="Times New Roman" w:hAnsi="Times New Roman" w:cs="Times New Roman"/>
          <w:sz w:val="24"/>
          <w:szCs w:val="24"/>
        </w:rPr>
        <w:t>Whether</w:t>
      </w:r>
      <w:r w:rsidR="009F4FDC" w:rsidRPr="009E36F9">
        <w:rPr>
          <w:rFonts w:ascii="Times New Roman" w:hAnsi="Times New Roman" w:cs="Times New Roman"/>
          <w:sz w:val="24"/>
          <w:szCs w:val="24"/>
        </w:rPr>
        <w:t xml:space="preserve"> 1</w:t>
      </w:r>
      <w:r w:rsidR="009F4FDC" w:rsidRPr="009E36F9">
        <w:rPr>
          <w:rFonts w:ascii="Times New Roman" w:hAnsi="Times New Roman" w:cs="Times New Roman"/>
          <w:sz w:val="24"/>
          <w:szCs w:val="24"/>
          <w:vertAlign w:val="superscript"/>
        </w:rPr>
        <w:t>st</w:t>
      </w:r>
      <w:r w:rsidR="009F4FDC" w:rsidRPr="009E36F9">
        <w:rPr>
          <w:rFonts w:ascii="Times New Roman" w:hAnsi="Times New Roman" w:cs="Times New Roman"/>
          <w:sz w:val="24"/>
          <w:szCs w:val="24"/>
        </w:rPr>
        <w:t xml:space="preserve"> defendant is entitled to </w:t>
      </w:r>
      <w:r w:rsidRPr="009E36F9">
        <w:rPr>
          <w:rFonts w:ascii="Times New Roman" w:hAnsi="Times New Roman" w:cs="Times New Roman"/>
          <w:sz w:val="24"/>
          <w:szCs w:val="24"/>
        </w:rPr>
        <w:t>the relief claimed as alleged or at all.</w:t>
      </w:r>
    </w:p>
    <w:p w:rsidR="00DC700C" w:rsidRDefault="005C580C" w:rsidP="00F86B0F">
      <w:pPr>
        <w:ind w:left="360"/>
        <w:jc w:val="both"/>
        <w:rPr>
          <w:rFonts w:ascii="Times New Roman" w:hAnsi="Times New Roman" w:cs="Times New Roman"/>
          <w:sz w:val="24"/>
          <w:szCs w:val="24"/>
        </w:rPr>
      </w:pPr>
      <w:r w:rsidRPr="009E36F9">
        <w:rPr>
          <w:rFonts w:ascii="Times New Roman" w:hAnsi="Times New Roman" w:cs="Times New Roman"/>
          <w:sz w:val="24"/>
          <w:szCs w:val="24"/>
        </w:rPr>
        <w:t>The p</w:t>
      </w:r>
      <w:r w:rsidR="00AB1D84" w:rsidRPr="009E36F9">
        <w:rPr>
          <w:rFonts w:ascii="Times New Roman" w:hAnsi="Times New Roman" w:cs="Times New Roman"/>
          <w:sz w:val="24"/>
          <w:szCs w:val="24"/>
        </w:rPr>
        <w:t xml:space="preserve">laintiff gave evidence through </w:t>
      </w:r>
      <w:r w:rsidR="008E477D" w:rsidRPr="009E36F9">
        <w:rPr>
          <w:rFonts w:ascii="Times New Roman" w:hAnsi="Times New Roman" w:cs="Times New Roman"/>
          <w:sz w:val="24"/>
          <w:szCs w:val="24"/>
        </w:rPr>
        <w:t xml:space="preserve">Mr </w:t>
      </w:r>
      <w:r w:rsidR="00AB1D84" w:rsidRPr="009E36F9">
        <w:rPr>
          <w:rFonts w:ascii="Times New Roman" w:hAnsi="Times New Roman" w:cs="Times New Roman"/>
          <w:sz w:val="24"/>
          <w:szCs w:val="24"/>
        </w:rPr>
        <w:t>A</w:t>
      </w:r>
      <w:r w:rsidRPr="009E36F9">
        <w:rPr>
          <w:rFonts w:ascii="Times New Roman" w:hAnsi="Times New Roman" w:cs="Times New Roman"/>
          <w:sz w:val="24"/>
          <w:szCs w:val="24"/>
        </w:rPr>
        <w:t xml:space="preserve">rafas </w:t>
      </w:r>
      <w:r w:rsidR="00AB1D84" w:rsidRPr="009E36F9">
        <w:rPr>
          <w:rFonts w:ascii="Times New Roman" w:hAnsi="Times New Roman" w:cs="Times New Roman"/>
          <w:sz w:val="24"/>
          <w:szCs w:val="24"/>
        </w:rPr>
        <w:t xml:space="preserve">Mtausi Gwaradzimba </w:t>
      </w:r>
      <w:r w:rsidRPr="009E36F9">
        <w:rPr>
          <w:rFonts w:ascii="Times New Roman" w:hAnsi="Times New Roman" w:cs="Times New Roman"/>
          <w:sz w:val="24"/>
          <w:szCs w:val="24"/>
        </w:rPr>
        <w:t xml:space="preserve">after which the </w:t>
      </w:r>
      <w:r w:rsidR="00DC700C">
        <w:rPr>
          <w:rFonts w:ascii="Times New Roman" w:hAnsi="Times New Roman" w:cs="Times New Roman"/>
          <w:sz w:val="24"/>
          <w:szCs w:val="24"/>
        </w:rPr>
        <w:t>first</w:t>
      </w:r>
      <w:r w:rsidR="00AB1D84" w:rsidRPr="009E36F9">
        <w:rPr>
          <w:rFonts w:ascii="Times New Roman" w:hAnsi="Times New Roman" w:cs="Times New Roman"/>
          <w:sz w:val="24"/>
          <w:szCs w:val="24"/>
        </w:rPr>
        <w:t xml:space="preserve"> </w:t>
      </w:r>
    </w:p>
    <w:p w:rsidR="006255FD" w:rsidRPr="009E36F9" w:rsidRDefault="00AB1D84" w:rsidP="00DC700C">
      <w:pPr>
        <w:jc w:val="both"/>
        <w:rPr>
          <w:rFonts w:ascii="Times New Roman" w:hAnsi="Times New Roman" w:cs="Times New Roman"/>
          <w:sz w:val="24"/>
          <w:szCs w:val="24"/>
        </w:rPr>
      </w:pPr>
      <w:r w:rsidRPr="009E36F9">
        <w:rPr>
          <w:rFonts w:ascii="Times New Roman" w:hAnsi="Times New Roman" w:cs="Times New Roman"/>
          <w:sz w:val="24"/>
          <w:szCs w:val="24"/>
        </w:rPr>
        <w:t>defendant gave evi</w:t>
      </w:r>
      <w:r w:rsidR="005C580C" w:rsidRPr="009E36F9">
        <w:rPr>
          <w:rFonts w:ascii="Times New Roman" w:hAnsi="Times New Roman" w:cs="Times New Roman"/>
          <w:sz w:val="24"/>
          <w:szCs w:val="24"/>
        </w:rPr>
        <w:t>dence and called one other witness.</w:t>
      </w:r>
    </w:p>
    <w:p w:rsidR="006255FD" w:rsidRPr="009E36F9" w:rsidRDefault="006255FD" w:rsidP="00F86B0F">
      <w:pPr>
        <w:spacing w:after="0" w:line="360" w:lineRule="auto"/>
        <w:ind w:left="360" w:firstLine="360"/>
        <w:jc w:val="both"/>
        <w:rPr>
          <w:rFonts w:ascii="Times New Roman" w:hAnsi="Times New Roman" w:cs="Times New Roman"/>
          <w:sz w:val="24"/>
          <w:szCs w:val="24"/>
        </w:rPr>
      </w:pPr>
      <w:r w:rsidRPr="009E36F9">
        <w:rPr>
          <w:rFonts w:ascii="Times New Roman" w:hAnsi="Times New Roman" w:cs="Times New Roman"/>
          <w:sz w:val="24"/>
          <w:szCs w:val="24"/>
        </w:rPr>
        <w:t xml:space="preserve">From the evidence adduced </w:t>
      </w:r>
      <w:r w:rsidR="00D04EAC" w:rsidRPr="009E36F9">
        <w:rPr>
          <w:rFonts w:ascii="Times New Roman" w:hAnsi="Times New Roman" w:cs="Times New Roman"/>
          <w:sz w:val="24"/>
          <w:szCs w:val="24"/>
        </w:rPr>
        <w:t>the following emerged as common cause:</w:t>
      </w:r>
    </w:p>
    <w:p w:rsidR="002A1358" w:rsidRPr="009E36F9" w:rsidRDefault="00BC37F6" w:rsidP="0049639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The late Vernon Nathaniel Mwamuka and the late Euginio Enrico Mercuri were in an architectural partnership known as Mwamuka Mercuri and Associates. Each had a 50% interest in the partnership as well as a 50% interest in companies</w:t>
      </w:r>
      <w:r w:rsidR="00D04EAC" w:rsidRPr="009E36F9">
        <w:rPr>
          <w:rFonts w:ascii="Times New Roman" w:hAnsi="Times New Roman" w:cs="Times New Roman"/>
          <w:sz w:val="24"/>
          <w:szCs w:val="24"/>
        </w:rPr>
        <w:t xml:space="preserve"> they had jointly invested in. T</w:t>
      </w:r>
      <w:r w:rsidRPr="009E36F9">
        <w:rPr>
          <w:rFonts w:ascii="Times New Roman" w:hAnsi="Times New Roman" w:cs="Times New Roman"/>
          <w:sz w:val="24"/>
          <w:szCs w:val="24"/>
        </w:rPr>
        <w:t xml:space="preserve">he late V N Mwamuka died in a road traffic accident on 30 December 2001. By operation of </w:t>
      </w:r>
      <w:r w:rsidR="00C661AA" w:rsidRPr="009E36F9">
        <w:rPr>
          <w:rFonts w:ascii="Times New Roman" w:hAnsi="Times New Roman" w:cs="Times New Roman"/>
          <w:sz w:val="24"/>
          <w:szCs w:val="24"/>
        </w:rPr>
        <w:t>law,</w:t>
      </w:r>
      <w:r w:rsidR="00F65905" w:rsidRPr="009E36F9">
        <w:rPr>
          <w:rFonts w:ascii="Times New Roman" w:hAnsi="Times New Roman" w:cs="Times New Roman"/>
          <w:sz w:val="24"/>
          <w:szCs w:val="24"/>
        </w:rPr>
        <w:t xml:space="preserve"> </w:t>
      </w:r>
      <w:r w:rsidRPr="009E36F9">
        <w:rPr>
          <w:rFonts w:ascii="Times New Roman" w:hAnsi="Times New Roman" w:cs="Times New Roman"/>
          <w:sz w:val="24"/>
          <w:szCs w:val="24"/>
        </w:rPr>
        <w:t xml:space="preserve">the partnership </w:t>
      </w:r>
      <w:r w:rsidR="00F65905" w:rsidRPr="009E36F9">
        <w:rPr>
          <w:rFonts w:ascii="Times New Roman" w:hAnsi="Times New Roman" w:cs="Times New Roman"/>
          <w:sz w:val="24"/>
          <w:szCs w:val="24"/>
        </w:rPr>
        <w:t>terminated</w:t>
      </w:r>
      <w:r w:rsidRPr="009E36F9">
        <w:rPr>
          <w:rFonts w:ascii="Times New Roman" w:hAnsi="Times New Roman" w:cs="Times New Roman"/>
          <w:sz w:val="24"/>
          <w:szCs w:val="24"/>
        </w:rPr>
        <w:t xml:space="preserve"> by virtue of that death.</w:t>
      </w:r>
      <w:r w:rsidR="002858BF" w:rsidRPr="009E36F9">
        <w:rPr>
          <w:rFonts w:ascii="Times New Roman" w:hAnsi="Times New Roman" w:cs="Times New Roman"/>
          <w:sz w:val="24"/>
          <w:szCs w:val="24"/>
        </w:rPr>
        <w:t xml:space="preserve"> The </w:t>
      </w:r>
      <w:r w:rsidR="00F65905" w:rsidRPr="009E36F9">
        <w:rPr>
          <w:rFonts w:ascii="Times New Roman" w:hAnsi="Times New Roman" w:cs="Times New Roman"/>
          <w:sz w:val="24"/>
          <w:szCs w:val="24"/>
        </w:rPr>
        <w:t>plaintiff</w:t>
      </w:r>
      <w:r w:rsidR="002858BF" w:rsidRPr="009E36F9">
        <w:rPr>
          <w:rFonts w:ascii="Times New Roman" w:hAnsi="Times New Roman" w:cs="Times New Roman"/>
          <w:sz w:val="24"/>
          <w:szCs w:val="24"/>
        </w:rPr>
        <w:t xml:space="preserve"> was duly appointed </w:t>
      </w:r>
      <w:r w:rsidR="00F65905" w:rsidRPr="009E36F9">
        <w:rPr>
          <w:rFonts w:ascii="Times New Roman" w:hAnsi="Times New Roman" w:cs="Times New Roman"/>
          <w:sz w:val="24"/>
          <w:szCs w:val="24"/>
        </w:rPr>
        <w:t>executrix</w:t>
      </w:r>
      <w:r w:rsidR="002E5C68" w:rsidRPr="009E36F9">
        <w:rPr>
          <w:rFonts w:ascii="Times New Roman" w:hAnsi="Times New Roman" w:cs="Times New Roman"/>
          <w:sz w:val="24"/>
          <w:szCs w:val="24"/>
        </w:rPr>
        <w:t xml:space="preserve"> o</w:t>
      </w:r>
      <w:r w:rsidR="00D04EAC" w:rsidRPr="009E36F9">
        <w:rPr>
          <w:rFonts w:ascii="Times New Roman" w:hAnsi="Times New Roman" w:cs="Times New Roman"/>
          <w:sz w:val="24"/>
          <w:szCs w:val="24"/>
        </w:rPr>
        <w:t>f her late husband’s estate on 28</w:t>
      </w:r>
      <w:r w:rsidR="002E5C68" w:rsidRPr="009E36F9">
        <w:rPr>
          <w:rFonts w:ascii="Times New Roman" w:hAnsi="Times New Roman" w:cs="Times New Roman"/>
          <w:sz w:val="24"/>
          <w:szCs w:val="24"/>
        </w:rPr>
        <w:t xml:space="preserve"> July 2004.</w:t>
      </w:r>
    </w:p>
    <w:p w:rsidR="00BC37F6" w:rsidRPr="009E36F9" w:rsidRDefault="008E477D" w:rsidP="00496397">
      <w:pPr>
        <w:spacing w:after="0" w:line="360" w:lineRule="auto"/>
        <w:jc w:val="both"/>
        <w:rPr>
          <w:rFonts w:ascii="Times New Roman" w:hAnsi="Times New Roman" w:cs="Times New Roman"/>
          <w:sz w:val="24"/>
          <w:szCs w:val="24"/>
        </w:rPr>
      </w:pPr>
      <w:r w:rsidRPr="009E36F9">
        <w:rPr>
          <w:rFonts w:ascii="Times New Roman" w:hAnsi="Times New Roman" w:cs="Times New Roman"/>
          <w:sz w:val="24"/>
          <w:szCs w:val="24"/>
        </w:rPr>
        <w:t xml:space="preserve"> </w:t>
      </w:r>
      <w:r w:rsidR="00496397">
        <w:rPr>
          <w:rFonts w:ascii="Times New Roman" w:hAnsi="Times New Roman" w:cs="Times New Roman"/>
          <w:sz w:val="24"/>
          <w:szCs w:val="24"/>
        </w:rPr>
        <w:tab/>
      </w:r>
      <w:r w:rsidR="00BC37F6" w:rsidRPr="009E36F9">
        <w:rPr>
          <w:rFonts w:ascii="Times New Roman" w:hAnsi="Times New Roman" w:cs="Times New Roman"/>
          <w:sz w:val="24"/>
          <w:szCs w:val="24"/>
        </w:rPr>
        <w:t xml:space="preserve">It is trite that at the </w:t>
      </w:r>
      <w:r w:rsidR="00F65905" w:rsidRPr="009E36F9">
        <w:rPr>
          <w:rFonts w:ascii="Times New Roman" w:hAnsi="Times New Roman" w:cs="Times New Roman"/>
          <w:sz w:val="24"/>
          <w:szCs w:val="24"/>
        </w:rPr>
        <w:t>termination</w:t>
      </w:r>
      <w:r w:rsidR="00BC37F6" w:rsidRPr="009E36F9">
        <w:rPr>
          <w:rFonts w:ascii="Times New Roman" w:hAnsi="Times New Roman" w:cs="Times New Roman"/>
          <w:sz w:val="24"/>
          <w:szCs w:val="24"/>
        </w:rPr>
        <w:t xml:space="preserve"> or dissolution of a partnership the parties have a right to wind up the partnership by </w:t>
      </w:r>
      <w:r w:rsidR="00F65905" w:rsidRPr="009E36F9">
        <w:rPr>
          <w:rFonts w:ascii="Times New Roman" w:hAnsi="Times New Roman" w:cs="Times New Roman"/>
          <w:sz w:val="24"/>
          <w:szCs w:val="24"/>
        </w:rPr>
        <w:t>attending</w:t>
      </w:r>
      <w:r w:rsidR="00BC37F6" w:rsidRPr="009E36F9">
        <w:rPr>
          <w:rFonts w:ascii="Times New Roman" w:hAnsi="Times New Roman" w:cs="Times New Roman"/>
          <w:sz w:val="24"/>
          <w:szCs w:val="24"/>
        </w:rPr>
        <w:t xml:space="preserve"> to the distribution of the assets and liabilities of the partnership. In the case of </w:t>
      </w:r>
      <w:r w:rsidR="00F65905" w:rsidRPr="009E36F9">
        <w:rPr>
          <w:rFonts w:ascii="Times New Roman" w:hAnsi="Times New Roman" w:cs="Times New Roman"/>
          <w:sz w:val="24"/>
          <w:szCs w:val="24"/>
        </w:rPr>
        <w:t>dissolution</w:t>
      </w:r>
      <w:r w:rsidR="00CE3682" w:rsidRPr="009E36F9">
        <w:rPr>
          <w:rFonts w:ascii="Times New Roman" w:hAnsi="Times New Roman" w:cs="Times New Roman"/>
          <w:sz w:val="24"/>
          <w:szCs w:val="24"/>
        </w:rPr>
        <w:t xml:space="preserve"> by death the surviving </w:t>
      </w:r>
      <w:r w:rsidR="00F9708D" w:rsidRPr="009E36F9">
        <w:rPr>
          <w:rFonts w:ascii="Times New Roman" w:hAnsi="Times New Roman" w:cs="Times New Roman"/>
          <w:sz w:val="24"/>
          <w:szCs w:val="24"/>
        </w:rPr>
        <w:t>partner (</w:t>
      </w:r>
      <w:r w:rsidR="00CE3682" w:rsidRPr="009E36F9">
        <w:rPr>
          <w:rFonts w:ascii="Times New Roman" w:hAnsi="Times New Roman" w:cs="Times New Roman"/>
          <w:sz w:val="24"/>
          <w:szCs w:val="24"/>
        </w:rPr>
        <w:t>part</w:t>
      </w:r>
      <w:r w:rsidR="00F9708D" w:rsidRPr="009E36F9">
        <w:rPr>
          <w:rFonts w:ascii="Times New Roman" w:hAnsi="Times New Roman" w:cs="Times New Roman"/>
          <w:sz w:val="24"/>
          <w:szCs w:val="24"/>
        </w:rPr>
        <w:t>y</w:t>
      </w:r>
      <w:r w:rsidR="00CE3682" w:rsidRPr="009E36F9">
        <w:rPr>
          <w:rFonts w:ascii="Times New Roman" w:hAnsi="Times New Roman" w:cs="Times New Roman"/>
          <w:sz w:val="24"/>
          <w:szCs w:val="24"/>
        </w:rPr>
        <w:t>) is enjoined to wind up the esta</w:t>
      </w:r>
      <w:r w:rsidR="00F9708D" w:rsidRPr="009E36F9">
        <w:rPr>
          <w:rFonts w:ascii="Times New Roman" w:hAnsi="Times New Roman" w:cs="Times New Roman"/>
          <w:sz w:val="24"/>
          <w:szCs w:val="24"/>
        </w:rPr>
        <w:t>t</w:t>
      </w:r>
      <w:r w:rsidR="00CE3682" w:rsidRPr="009E36F9">
        <w:rPr>
          <w:rFonts w:ascii="Times New Roman" w:hAnsi="Times New Roman" w:cs="Times New Roman"/>
          <w:sz w:val="24"/>
          <w:szCs w:val="24"/>
        </w:rPr>
        <w:t>e and accord to the est</w:t>
      </w:r>
      <w:r w:rsidR="00F9708D" w:rsidRPr="009E36F9">
        <w:rPr>
          <w:rFonts w:ascii="Times New Roman" w:hAnsi="Times New Roman" w:cs="Times New Roman"/>
          <w:sz w:val="24"/>
          <w:szCs w:val="24"/>
        </w:rPr>
        <w:t>at</w:t>
      </w:r>
      <w:r w:rsidR="00CE3682" w:rsidRPr="009E36F9">
        <w:rPr>
          <w:rFonts w:ascii="Times New Roman" w:hAnsi="Times New Roman" w:cs="Times New Roman"/>
          <w:sz w:val="24"/>
          <w:szCs w:val="24"/>
        </w:rPr>
        <w:t xml:space="preserve">e of the deceased its due share of both </w:t>
      </w:r>
      <w:r w:rsidR="00F9708D" w:rsidRPr="009E36F9">
        <w:rPr>
          <w:rFonts w:ascii="Times New Roman" w:hAnsi="Times New Roman" w:cs="Times New Roman"/>
          <w:sz w:val="24"/>
          <w:szCs w:val="24"/>
        </w:rPr>
        <w:t>assets</w:t>
      </w:r>
      <w:r w:rsidR="00CE3682" w:rsidRPr="009E36F9">
        <w:rPr>
          <w:rFonts w:ascii="Times New Roman" w:hAnsi="Times New Roman" w:cs="Times New Roman"/>
          <w:sz w:val="24"/>
          <w:szCs w:val="24"/>
        </w:rPr>
        <w:t xml:space="preserve"> and liabilities</w:t>
      </w:r>
      <w:r w:rsidR="00F9708D" w:rsidRPr="009E36F9">
        <w:rPr>
          <w:rFonts w:ascii="Times New Roman" w:hAnsi="Times New Roman" w:cs="Times New Roman"/>
          <w:sz w:val="24"/>
          <w:szCs w:val="24"/>
        </w:rPr>
        <w:t>.</w:t>
      </w:r>
      <w:r w:rsidR="00BC37F6" w:rsidRPr="009E36F9">
        <w:rPr>
          <w:rFonts w:ascii="Times New Roman" w:hAnsi="Times New Roman" w:cs="Times New Roman"/>
          <w:sz w:val="24"/>
          <w:szCs w:val="24"/>
        </w:rPr>
        <w:t xml:space="preserve"> </w:t>
      </w:r>
      <w:r w:rsidR="00D04EAC" w:rsidRPr="009E36F9">
        <w:rPr>
          <w:rFonts w:ascii="Times New Roman" w:hAnsi="Times New Roman" w:cs="Times New Roman"/>
          <w:sz w:val="24"/>
          <w:szCs w:val="24"/>
        </w:rPr>
        <w:t>In</w:t>
      </w:r>
      <w:r w:rsidR="00F9708D" w:rsidRPr="009E36F9">
        <w:rPr>
          <w:rFonts w:ascii="Times New Roman" w:hAnsi="Times New Roman" w:cs="Times New Roman"/>
          <w:sz w:val="24"/>
          <w:szCs w:val="24"/>
        </w:rPr>
        <w:t xml:space="preserve"> </w:t>
      </w:r>
      <w:r w:rsidR="00F9708D" w:rsidRPr="00496397">
        <w:rPr>
          <w:rFonts w:ascii="Times New Roman" w:hAnsi="Times New Roman" w:cs="Times New Roman"/>
          <w:i/>
          <w:sz w:val="24"/>
          <w:szCs w:val="24"/>
        </w:rPr>
        <w:t>casu</w:t>
      </w:r>
      <w:r w:rsidR="00F9708D" w:rsidRPr="009E36F9">
        <w:rPr>
          <w:rFonts w:ascii="Times New Roman" w:hAnsi="Times New Roman" w:cs="Times New Roman"/>
          <w:sz w:val="24"/>
          <w:szCs w:val="24"/>
        </w:rPr>
        <w:t>,</w:t>
      </w:r>
      <w:r w:rsidR="00BC37F6" w:rsidRPr="009E36F9">
        <w:rPr>
          <w:rFonts w:ascii="Times New Roman" w:hAnsi="Times New Roman" w:cs="Times New Roman"/>
          <w:sz w:val="24"/>
          <w:szCs w:val="24"/>
        </w:rPr>
        <w:t xml:space="preserve"> the late Mercuri</w:t>
      </w:r>
      <w:r w:rsidR="00F9708D" w:rsidRPr="009E36F9">
        <w:rPr>
          <w:rFonts w:ascii="Times New Roman" w:hAnsi="Times New Roman" w:cs="Times New Roman"/>
          <w:sz w:val="24"/>
          <w:szCs w:val="24"/>
        </w:rPr>
        <w:t xml:space="preserve"> did not attend to the winding up of the partnership affairs soon after the demise of the late Mwamuka. Upon her appointment as executrix of estate late Mwamuka on 28 July 2004, </w:t>
      </w:r>
      <w:r w:rsidR="00496397">
        <w:rPr>
          <w:rFonts w:ascii="Times New Roman" w:hAnsi="Times New Roman" w:cs="Times New Roman"/>
          <w:sz w:val="24"/>
          <w:szCs w:val="24"/>
        </w:rPr>
        <w:t xml:space="preserve">the </w:t>
      </w:r>
      <w:r w:rsidR="00F9708D" w:rsidRPr="009E36F9">
        <w:rPr>
          <w:rFonts w:ascii="Times New Roman" w:hAnsi="Times New Roman" w:cs="Times New Roman"/>
          <w:sz w:val="24"/>
          <w:szCs w:val="24"/>
        </w:rPr>
        <w:t>plaintiff duly approached the late Mercuri for her late husband’s share but none was forthcoming as the partnership had not been formally wound up. Despite this knowledge neither party</w:t>
      </w:r>
      <w:r w:rsidR="00BC37F6" w:rsidRPr="009E36F9">
        <w:rPr>
          <w:rFonts w:ascii="Times New Roman" w:hAnsi="Times New Roman" w:cs="Times New Roman"/>
          <w:sz w:val="24"/>
          <w:szCs w:val="24"/>
        </w:rPr>
        <w:t xml:space="preserve"> took the appropriate steps for the winding up of the partnership such as approa</w:t>
      </w:r>
      <w:r w:rsidR="00F9708D" w:rsidRPr="009E36F9">
        <w:rPr>
          <w:rFonts w:ascii="Times New Roman" w:hAnsi="Times New Roman" w:cs="Times New Roman"/>
          <w:sz w:val="24"/>
          <w:szCs w:val="24"/>
        </w:rPr>
        <w:t>ching court after</w:t>
      </w:r>
      <w:r w:rsidR="00BC37F6" w:rsidRPr="009E36F9">
        <w:rPr>
          <w:rFonts w:ascii="Times New Roman" w:hAnsi="Times New Roman" w:cs="Times New Roman"/>
          <w:sz w:val="24"/>
          <w:szCs w:val="24"/>
        </w:rPr>
        <w:t xml:space="preserve"> the demise of the </w:t>
      </w:r>
      <w:r w:rsidR="00F65905" w:rsidRPr="009E36F9">
        <w:rPr>
          <w:rFonts w:ascii="Times New Roman" w:hAnsi="Times New Roman" w:cs="Times New Roman"/>
          <w:sz w:val="24"/>
          <w:szCs w:val="24"/>
        </w:rPr>
        <w:t>late</w:t>
      </w:r>
      <w:r w:rsidR="00D04EAC" w:rsidRPr="009E36F9">
        <w:rPr>
          <w:rFonts w:ascii="Times New Roman" w:hAnsi="Times New Roman" w:cs="Times New Roman"/>
          <w:sz w:val="24"/>
          <w:szCs w:val="24"/>
        </w:rPr>
        <w:t xml:space="preserve"> Mwamuka for the appointment of a liquidator</w:t>
      </w:r>
    </w:p>
    <w:p w:rsidR="00BC37F6" w:rsidRPr="009E36F9" w:rsidRDefault="00BC37F6" w:rsidP="0049639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It is common cause that on 15</w:t>
      </w:r>
      <w:r w:rsidR="002858BF" w:rsidRPr="009E36F9">
        <w:rPr>
          <w:rFonts w:ascii="Times New Roman" w:hAnsi="Times New Roman" w:cs="Times New Roman"/>
          <w:sz w:val="24"/>
          <w:szCs w:val="24"/>
        </w:rPr>
        <w:t xml:space="preserve"> </w:t>
      </w:r>
      <w:r w:rsidR="002E0C4A" w:rsidRPr="009E36F9">
        <w:rPr>
          <w:rFonts w:ascii="Times New Roman" w:hAnsi="Times New Roman" w:cs="Times New Roman"/>
          <w:sz w:val="24"/>
          <w:szCs w:val="24"/>
        </w:rPr>
        <w:t>June</w:t>
      </w:r>
      <w:r w:rsidR="002858BF" w:rsidRPr="009E36F9">
        <w:rPr>
          <w:rFonts w:ascii="Times New Roman" w:hAnsi="Times New Roman" w:cs="Times New Roman"/>
          <w:sz w:val="24"/>
          <w:szCs w:val="24"/>
        </w:rPr>
        <w:t xml:space="preserve"> 2007</w:t>
      </w:r>
      <w:r w:rsidRPr="009E36F9">
        <w:rPr>
          <w:rFonts w:ascii="Times New Roman" w:hAnsi="Times New Roman" w:cs="Times New Roman"/>
          <w:sz w:val="24"/>
          <w:szCs w:val="24"/>
        </w:rPr>
        <w:t xml:space="preserve">, the late </w:t>
      </w:r>
      <w:r w:rsidR="002858BF" w:rsidRPr="009E36F9">
        <w:rPr>
          <w:rFonts w:ascii="Times New Roman" w:hAnsi="Times New Roman" w:cs="Times New Roman"/>
          <w:sz w:val="24"/>
          <w:szCs w:val="24"/>
        </w:rPr>
        <w:t>Euginio Enrico Mercuri and Mwamuka Mercuri and Associates partnership were placed under specification</w:t>
      </w:r>
      <w:r w:rsidR="002E0C4A" w:rsidRPr="009E36F9">
        <w:rPr>
          <w:rFonts w:ascii="Times New Roman" w:hAnsi="Times New Roman" w:cs="Times New Roman"/>
          <w:sz w:val="24"/>
          <w:szCs w:val="24"/>
        </w:rPr>
        <w:t xml:space="preserve"> in terms of the s 6(1) of the Prevention of C</w:t>
      </w:r>
      <w:r w:rsidR="002858BF" w:rsidRPr="009E36F9">
        <w:rPr>
          <w:rFonts w:ascii="Times New Roman" w:hAnsi="Times New Roman" w:cs="Times New Roman"/>
          <w:sz w:val="24"/>
          <w:szCs w:val="24"/>
        </w:rPr>
        <w:t>orruption Act</w:t>
      </w:r>
      <w:r w:rsidR="002E5C68" w:rsidRPr="009E36F9">
        <w:rPr>
          <w:rFonts w:ascii="Times New Roman" w:hAnsi="Times New Roman" w:cs="Times New Roman"/>
          <w:sz w:val="24"/>
          <w:szCs w:val="24"/>
        </w:rPr>
        <w:t xml:space="preserve">, </w:t>
      </w:r>
      <w:r w:rsidR="00430951">
        <w:rPr>
          <w:rFonts w:ascii="Times New Roman" w:hAnsi="Times New Roman" w:cs="Times New Roman"/>
          <w:sz w:val="24"/>
          <w:szCs w:val="24"/>
        </w:rPr>
        <w:t>(</w:t>
      </w:r>
      <w:r w:rsidR="00880A73">
        <w:rPr>
          <w:rFonts w:ascii="Times New Roman" w:hAnsi="Times New Roman" w:cs="Times New Roman"/>
          <w:i/>
          <w:sz w:val="24"/>
          <w:szCs w:val="24"/>
        </w:rPr>
        <w:t>supra</w:t>
      </w:r>
      <w:r w:rsidR="00430951">
        <w:rPr>
          <w:rFonts w:ascii="Times New Roman" w:hAnsi="Times New Roman" w:cs="Times New Roman"/>
          <w:sz w:val="24"/>
          <w:szCs w:val="24"/>
        </w:rPr>
        <w:t>).</w:t>
      </w:r>
      <w:r w:rsidR="002858BF" w:rsidRPr="009E36F9">
        <w:rPr>
          <w:rFonts w:ascii="Times New Roman" w:hAnsi="Times New Roman" w:cs="Times New Roman"/>
          <w:sz w:val="24"/>
          <w:szCs w:val="24"/>
        </w:rPr>
        <w:t xml:space="preserve"> </w:t>
      </w:r>
      <w:r w:rsidR="00D04EAC" w:rsidRPr="009E36F9">
        <w:rPr>
          <w:rFonts w:ascii="Times New Roman" w:hAnsi="Times New Roman" w:cs="Times New Roman"/>
          <w:sz w:val="24"/>
          <w:szCs w:val="24"/>
        </w:rPr>
        <w:t>Thi</w:t>
      </w:r>
      <w:r w:rsidR="00786C49" w:rsidRPr="009E36F9">
        <w:rPr>
          <w:rFonts w:ascii="Times New Roman" w:hAnsi="Times New Roman" w:cs="Times New Roman"/>
          <w:sz w:val="24"/>
          <w:szCs w:val="24"/>
        </w:rPr>
        <w:t xml:space="preserve">s was apparently at the </w:t>
      </w:r>
      <w:r w:rsidR="004944D2" w:rsidRPr="009E36F9">
        <w:rPr>
          <w:rFonts w:ascii="Times New Roman" w:hAnsi="Times New Roman" w:cs="Times New Roman"/>
          <w:sz w:val="24"/>
          <w:szCs w:val="24"/>
        </w:rPr>
        <w:t>instigation</w:t>
      </w:r>
      <w:r w:rsidR="00D04EAC" w:rsidRPr="009E36F9">
        <w:rPr>
          <w:rFonts w:ascii="Times New Roman" w:hAnsi="Times New Roman" w:cs="Times New Roman"/>
          <w:sz w:val="24"/>
          <w:szCs w:val="24"/>
        </w:rPr>
        <w:t xml:space="preserve"> of the plaintiff. A</w:t>
      </w:r>
      <w:r w:rsidR="002858BF" w:rsidRPr="009E36F9">
        <w:rPr>
          <w:rFonts w:ascii="Times New Roman" w:hAnsi="Times New Roman" w:cs="Times New Roman"/>
          <w:sz w:val="24"/>
          <w:szCs w:val="24"/>
        </w:rPr>
        <w:t xml:space="preserve"> Mr. Wesley Sibanda of AMG Global Accountants was appointed investigator.</w:t>
      </w:r>
    </w:p>
    <w:p w:rsidR="002858BF" w:rsidRPr="009E36F9" w:rsidRDefault="002858BF"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As fate would have it, on 16 March 2008 the late E E Mercuri was killed by</w:t>
      </w:r>
      <w:r w:rsidR="00D04EAC" w:rsidRPr="009E36F9">
        <w:rPr>
          <w:rFonts w:ascii="Times New Roman" w:hAnsi="Times New Roman" w:cs="Times New Roman"/>
          <w:sz w:val="24"/>
          <w:szCs w:val="24"/>
        </w:rPr>
        <w:t xml:space="preserve"> armed robbers</w:t>
      </w:r>
      <w:r w:rsidRPr="009E36F9">
        <w:rPr>
          <w:rFonts w:ascii="Times New Roman" w:hAnsi="Times New Roman" w:cs="Times New Roman"/>
          <w:sz w:val="24"/>
          <w:szCs w:val="24"/>
        </w:rPr>
        <w:t xml:space="preserve"> at his home in Bulawayo. As at the time of his death</w:t>
      </w:r>
      <w:r w:rsidR="005204B6" w:rsidRPr="009E36F9">
        <w:rPr>
          <w:rFonts w:ascii="Times New Roman" w:hAnsi="Times New Roman" w:cs="Times New Roman"/>
          <w:sz w:val="24"/>
          <w:szCs w:val="24"/>
        </w:rPr>
        <w:t>,</w:t>
      </w:r>
      <w:r w:rsidRPr="009E36F9">
        <w:rPr>
          <w:rFonts w:ascii="Times New Roman" w:hAnsi="Times New Roman" w:cs="Times New Roman"/>
          <w:sz w:val="24"/>
          <w:szCs w:val="24"/>
        </w:rPr>
        <w:t xml:space="preserve"> </w:t>
      </w:r>
      <w:r w:rsidR="002E0C4A" w:rsidRPr="009E36F9">
        <w:rPr>
          <w:rFonts w:ascii="Times New Roman" w:hAnsi="Times New Roman" w:cs="Times New Roman"/>
          <w:sz w:val="24"/>
          <w:szCs w:val="24"/>
        </w:rPr>
        <w:t xml:space="preserve">the Partnership though </w:t>
      </w:r>
      <w:r w:rsidR="002E0C4A" w:rsidRPr="009E36F9">
        <w:rPr>
          <w:rFonts w:ascii="Times New Roman" w:hAnsi="Times New Roman" w:cs="Times New Roman"/>
          <w:sz w:val="24"/>
          <w:szCs w:val="24"/>
        </w:rPr>
        <w:lastRenderedPageBreak/>
        <w:t>terminated</w:t>
      </w:r>
      <w:r w:rsidRPr="009E36F9">
        <w:rPr>
          <w:rFonts w:ascii="Times New Roman" w:hAnsi="Times New Roman" w:cs="Times New Roman"/>
          <w:sz w:val="24"/>
          <w:szCs w:val="24"/>
        </w:rPr>
        <w:t xml:space="preserve"> by operation of law, had</w:t>
      </w:r>
      <w:r w:rsidR="004944D2" w:rsidRPr="009E36F9">
        <w:rPr>
          <w:rFonts w:ascii="Times New Roman" w:hAnsi="Times New Roman" w:cs="Times New Roman"/>
          <w:sz w:val="24"/>
          <w:szCs w:val="24"/>
        </w:rPr>
        <w:t xml:space="preserve"> still</w:t>
      </w:r>
      <w:r w:rsidRPr="009E36F9">
        <w:rPr>
          <w:rFonts w:ascii="Times New Roman" w:hAnsi="Times New Roman" w:cs="Times New Roman"/>
          <w:sz w:val="24"/>
          <w:szCs w:val="24"/>
        </w:rPr>
        <w:t xml:space="preserve"> not been wound up. The </w:t>
      </w:r>
      <w:r w:rsidR="00496397">
        <w:rPr>
          <w:rFonts w:ascii="Times New Roman" w:hAnsi="Times New Roman" w:cs="Times New Roman"/>
          <w:sz w:val="24"/>
          <w:szCs w:val="24"/>
        </w:rPr>
        <w:t>first</w:t>
      </w:r>
      <w:r w:rsidRPr="009E36F9">
        <w:rPr>
          <w:rFonts w:ascii="Times New Roman" w:hAnsi="Times New Roman" w:cs="Times New Roman"/>
          <w:sz w:val="24"/>
          <w:szCs w:val="24"/>
        </w:rPr>
        <w:t xml:space="preserve"> defendant was duly a</w:t>
      </w:r>
      <w:r w:rsidR="00D04EAC" w:rsidRPr="009E36F9">
        <w:rPr>
          <w:rFonts w:ascii="Times New Roman" w:hAnsi="Times New Roman" w:cs="Times New Roman"/>
          <w:sz w:val="24"/>
          <w:szCs w:val="24"/>
        </w:rPr>
        <w:t>ppointed executrix of her late husband’s estate.</w:t>
      </w:r>
    </w:p>
    <w:p w:rsidR="002858BF" w:rsidRPr="009E36F9" w:rsidRDefault="00DD3A0E"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 </w:t>
      </w:r>
      <w:r w:rsidR="00496397">
        <w:rPr>
          <w:rFonts w:ascii="Times New Roman" w:hAnsi="Times New Roman" w:cs="Times New Roman"/>
          <w:sz w:val="24"/>
          <w:szCs w:val="24"/>
        </w:rPr>
        <w:t>first</w:t>
      </w:r>
      <w:r w:rsidR="005204B6" w:rsidRPr="009E36F9">
        <w:rPr>
          <w:rFonts w:ascii="Times New Roman" w:hAnsi="Times New Roman" w:cs="Times New Roman"/>
          <w:sz w:val="24"/>
          <w:szCs w:val="24"/>
        </w:rPr>
        <w:t xml:space="preserve"> defendant found herself </w:t>
      </w:r>
      <w:r w:rsidRPr="009E36F9">
        <w:rPr>
          <w:rFonts w:ascii="Times New Roman" w:hAnsi="Times New Roman" w:cs="Times New Roman"/>
          <w:sz w:val="24"/>
          <w:szCs w:val="24"/>
        </w:rPr>
        <w:t>faced wi</w:t>
      </w:r>
      <w:r w:rsidR="00D43991" w:rsidRPr="009E36F9">
        <w:rPr>
          <w:rFonts w:ascii="Times New Roman" w:hAnsi="Times New Roman" w:cs="Times New Roman"/>
          <w:sz w:val="24"/>
          <w:szCs w:val="24"/>
        </w:rPr>
        <w:t xml:space="preserve">th the </w:t>
      </w:r>
      <w:r w:rsidR="002E0C4A" w:rsidRPr="009E36F9">
        <w:rPr>
          <w:rFonts w:ascii="Times New Roman" w:hAnsi="Times New Roman" w:cs="Times New Roman"/>
          <w:sz w:val="24"/>
          <w:szCs w:val="24"/>
        </w:rPr>
        <w:t>albatross</w:t>
      </w:r>
      <w:r w:rsidRPr="009E36F9">
        <w:rPr>
          <w:rFonts w:ascii="Times New Roman" w:hAnsi="Times New Roman" w:cs="Times New Roman"/>
          <w:sz w:val="24"/>
          <w:szCs w:val="24"/>
        </w:rPr>
        <w:t xml:space="preserve"> </w:t>
      </w:r>
      <w:r w:rsidR="005204B6" w:rsidRPr="009E36F9">
        <w:rPr>
          <w:rFonts w:ascii="Times New Roman" w:hAnsi="Times New Roman" w:cs="Times New Roman"/>
          <w:sz w:val="24"/>
          <w:szCs w:val="24"/>
        </w:rPr>
        <w:t>of</w:t>
      </w:r>
      <w:r w:rsidRPr="009E36F9">
        <w:rPr>
          <w:rFonts w:ascii="Times New Roman" w:hAnsi="Times New Roman" w:cs="Times New Roman"/>
          <w:sz w:val="24"/>
          <w:szCs w:val="24"/>
        </w:rPr>
        <w:t xml:space="preserve"> specification as this was not revoked or lifted despite the death of the person who had been specified. </w:t>
      </w:r>
    </w:p>
    <w:p w:rsidR="005204B6" w:rsidRPr="009E36F9" w:rsidRDefault="00DD3A0E" w:rsidP="004E6C00">
      <w:pPr>
        <w:spacing w:after="0" w:line="360" w:lineRule="auto"/>
        <w:jc w:val="both"/>
        <w:rPr>
          <w:rFonts w:ascii="Times New Roman" w:hAnsi="Times New Roman" w:cs="Times New Roman"/>
          <w:sz w:val="24"/>
          <w:szCs w:val="24"/>
        </w:rPr>
      </w:pPr>
      <w:r w:rsidRPr="009E36F9">
        <w:rPr>
          <w:rFonts w:ascii="Times New Roman" w:hAnsi="Times New Roman" w:cs="Times New Roman"/>
          <w:sz w:val="24"/>
          <w:szCs w:val="24"/>
        </w:rPr>
        <w:t>It is common cause that the two executrixes in their dealing</w:t>
      </w:r>
      <w:r w:rsidR="002E0C4A" w:rsidRPr="009E36F9">
        <w:rPr>
          <w:rFonts w:ascii="Times New Roman" w:hAnsi="Times New Roman" w:cs="Times New Roman"/>
          <w:sz w:val="24"/>
          <w:szCs w:val="24"/>
        </w:rPr>
        <w:t>s</w:t>
      </w:r>
      <w:r w:rsidRPr="009E36F9">
        <w:rPr>
          <w:rFonts w:ascii="Times New Roman" w:hAnsi="Times New Roman" w:cs="Times New Roman"/>
          <w:sz w:val="24"/>
          <w:szCs w:val="24"/>
        </w:rPr>
        <w:t xml:space="preserve"> with the estates of their</w:t>
      </w:r>
      <w:r w:rsidR="001874A3" w:rsidRPr="009E36F9">
        <w:rPr>
          <w:rFonts w:ascii="Times New Roman" w:hAnsi="Times New Roman" w:cs="Times New Roman"/>
          <w:sz w:val="24"/>
          <w:szCs w:val="24"/>
        </w:rPr>
        <w:t xml:space="preserve"> respective</w:t>
      </w:r>
      <w:r w:rsidRPr="009E36F9">
        <w:rPr>
          <w:rFonts w:ascii="Times New Roman" w:hAnsi="Times New Roman" w:cs="Times New Roman"/>
          <w:sz w:val="24"/>
          <w:szCs w:val="24"/>
        </w:rPr>
        <w:t xml:space="preserve"> late </w:t>
      </w:r>
      <w:r w:rsidR="009F65CE" w:rsidRPr="009E36F9">
        <w:rPr>
          <w:rFonts w:ascii="Times New Roman" w:hAnsi="Times New Roman" w:cs="Times New Roman"/>
          <w:sz w:val="24"/>
          <w:szCs w:val="24"/>
        </w:rPr>
        <w:t>husbands</w:t>
      </w:r>
      <w:r w:rsidR="005204B6" w:rsidRPr="009E36F9">
        <w:rPr>
          <w:rFonts w:ascii="Times New Roman" w:hAnsi="Times New Roman" w:cs="Times New Roman"/>
          <w:sz w:val="24"/>
          <w:szCs w:val="24"/>
        </w:rPr>
        <w:t xml:space="preserve"> sought the assistance</w:t>
      </w:r>
      <w:r w:rsidRPr="009E36F9">
        <w:rPr>
          <w:rFonts w:ascii="Times New Roman" w:hAnsi="Times New Roman" w:cs="Times New Roman"/>
          <w:sz w:val="24"/>
          <w:szCs w:val="24"/>
        </w:rPr>
        <w:t xml:space="preserve"> of </w:t>
      </w:r>
      <w:r w:rsidR="009F65CE" w:rsidRPr="009E36F9">
        <w:rPr>
          <w:rFonts w:ascii="Times New Roman" w:hAnsi="Times New Roman" w:cs="Times New Roman"/>
          <w:sz w:val="24"/>
          <w:szCs w:val="24"/>
        </w:rPr>
        <w:t>chartered</w:t>
      </w:r>
      <w:r w:rsidRPr="009E36F9">
        <w:rPr>
          <w:rFonts w:ascii="Times New Roman" w:hAnsi="Times New Roman" w:cs="Times New Roman"/>
          <w:sz w:val="24"/>
          <w:szCs w:val="24"/>
        </w:rPr>
        <w:t xml:space="preserve"> accountants namely Mr. A M Gwaradzimba</w:t>
      </w:r>
      <w:r w:rsidR="002E0C4A" w:rsidRPr="009E36F9">
        <w:rPr>
          <w:rFonts w:ascii="Times New Roman" w:hAnsi="Times New Roman" w:cs="Times New Roman"/>
          <w:sz w:val="24"/>
          <w:szCs w:val="24"/>
        </w:rPr>
        <w:t xml:space="preserve"> of AMG Global Accountants</w:t>
      </w:r>
      <w:r w:rsidRPr="009E36F9">
        <w:rPr>
          <w:rFonts w:ascii="Times New Roman" w:hAnsi="Times New Roman" w:cs="Times New Roman"/>
          <w:sz w:val="24"/>
          <w:szCs w:val="24"/>
        </w:rPr>
        <w:t xml:space="preserve"> for </w:t>
      </w:r>
      <w:r w:rsidR="004E6C00">
        <w:rPr>
          <w:rFonts w:ascii="Times New Roman" w:hAnsi="Times New Roman" w:cs="Times New Roman"/>
          <w:sz w:val="24"/>
          <w:szCs w:val="24"/>
        </w:rPr>
        <w:t xml:space="preserve">the </w:t>
      </w:r>
      <w:r w:rsidRPr="009E36F9">
        <w:rPr>
          <w:rFonts w:ascii="Times New Roman" w:hAnsi="Times New Roman" w:cs="Times New Roman"/>
          <w:sz w:val="24"/>
          <w:szCs w:val="24"/>
        </w:rPr>
        <w:t xml:space="preserve">plaintiff and Mr. </w:t>
      </w:r>
      <w:r w:rsidR="00B62050" w:rsidRPr="009E36F9">
        <w:rPr>
          <w:rFonts w:ascii="Times New Roman" w:hAnsi="Times New Roman" w:cs="Times New Roman"/>
          <w:sz w:val="24"/>
          <w:szCs w:val="24"/>
        </w:rPr>
        <w:t xml:space="preserve">D M </w:t>
      </w:r>
      <w:r w:rsidRPr="009E36F9">
        <w:rPr>
          <w:rFonts w:ascii="Times New Roman" w:hAnsi="Times New Roman" w:cs="Times New Roman"/>
          <w:sz w:val="24"/>
          <w:szCs w:val="24"/>
        </w:rPr>
        <w:t>Cooper</w:t>
      </w:r>
      <w:r w:rsidR="00DD1EE9" w:rsidRPr="009E36F9">
        <w:rPr>
          <w:rFonts w:ascii="Times New Roman" w:hAnsi="Times New Roman" w:cs="Times New Roman"/>
          <w:sz w:val="24"/>
          <w:szCs w:val="24"/>
        </w:rPr>
        <w:t xml:space="preserve"> </w:t>
      </w:r>
      <w:r w:rsidR="001874A3" w:rsidRPr="009E36F9">
        <w:rPr>
          <w:rFonts w:ascii="Times New Roman" w:hAnsi="Times New Roman" w:cs="Times New Roman"/>
          <w:sz w:val="24"/>
          <w:szCs w:val="24"/>
        </w:rPr>
        <w:t>of Coopers and Company</w:t>
      </w:r>
      <w:r w:rsidRPr="009E36F9">
        <w:rPr>
          <w:rFonts w:ascii="Times New Roman" w:hAnsi="Times New Roman" w:cs="Times New Roman"/>
          <w:sz w:val="24"/>
          <w:szCs w:val="24"/>
        </w:rPr>
        <w:t xml:space="preserve"> for </w:t>
      </w:r>
      <w:r w:rsidR="004E6C00">
        <w:rPr>
          <w:rFonts w:ascii="Times New Roman" w:hAnsi="Times New Roman" w:cs="Times New Roman"/>
          <w:sz w:val="24"/>
          <w:szCs w:val="24"/>
        </w:rPr>
        <w:t>first</w:t>
      </w:r>
      <w:r w:rsidRPr="009E36F9">
        <w:rPr>
          <w:rFonts w:ascii="Times New Roman" w:hAnsi="Times New Roman" w:cs="Times New Roman"/>
          <w:sz w:val="24"/>
          <w:szCs w:val="24"/>
        </w:rPr>
        <w:t xml:space="preserve"> defendant</w:t>
      </w:r>
      <w:r w:rsidR="00602004" w:rsidRPr="009E36F9">
        <w:rPr>
          <w:rFonts w:ascii="Times New Roman" w:hAnsi="Times New Roman" w:cs="Times New Roman"/>
          <w:sz w:val="24"/>
          <w:szCs w:val="24"/>
        </w:rPr>
        <w:t>.</w:t>
      </w:r>
    </w:p>
    <w:p w:rsidR="00602004" w:rsidRPr="009E36F9" w:rsidRDefault="00602004"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It is further common cause that in their </w:t>
      </w:r>
      <w:r w:rsidR="009F65CE" w:rsidRPr="009E36F9">
        <w:rPr>
          <w:rFonts w:ascii="Times New Roman" w:hAnsi="Times New Roman" w:cs="Times New Roman"/>
          <w:sz w:val="24"/>
          <w:szCs w:val="24"/>
        </w:rPr>
        <w:t>discussions Mr. Gwarad</w:t>
      </w:r>
      <w:r w:rsidRPr="009E36F9">
        <w:rPr>
          <w:rFonts w:ascii="Times New Roman" w:hAnsi="Times New Roman" w:cs="Times New Roman"/>
          <w:sz w:val="24"/>
          <w:szCs w:val="24"/>
        </w:rPr>
        <w:t>z</w:t>
      </w:r>
      <w:r w:rsidR="009F65CE" w:rsidRPr="009E36F9">
        <w:rPr>
          <w:rFonts w:ascii="Times New Roman" w:hAnsi="Times New Roman" w:cs="Times New Roman"/>
          <w:sz w:val="24"/>
          <w:szCs w:val="24"/>
        </w:rPr>
        <w:t>i</w:t>
      </w:r>
      <w:r w:rsidRPr="009E36F9">
        <w:rPr>
          <w:rFonts w:ascii="Times New Roman" w:hAnsi="Times New Roman" w:cs="Times New Roman"/>
          <w:sz w:val="24"/>
          <w:szCs w:val="24"/>
        </w:rPr>
        <w:t xml:space="preserve">mba presented himself as the </w:t>
      </w:r>
      <w:r w:rsidR="009F65CE" w:rsidRPr="009E36F9">
        <w:rPr>
          <w:rFonts w:ascii="Times New Roman" w:hAnsi="Times New Roman" w:cs="Times New Roman"/>
          <w:sz w:val="24"/>
          <w:szCs w:val="24"/>
        </w:rPr>
        <w:t>executor</w:t>
      </w:r>
      <w:r w:rsidRPr="009E36F9">
        <w:rPr>
          <w:rFonts w:ascii="Times New Roman" w:hAnsi="Times New Roman" w:cs="Times New Roman"/>
          <w:sz w:val="24"/>
          <w:szCs w:val="24"/>
        </w:rPr>
        <w:t xml:space="preserve"> of estate late Mwamuka hence when they purportedly reached agreement of 1</w:t>
      </w:r>
      <w:r w:rsidRPr="009E36F9">
        <w:rPr>
          <w:rFonts w:ascii="Times New Roman" w:hAnsi="Times New Roman" w:cs="Times New Roman"/>
          <w:sz w:val="24"/>
          <w:szCs w:val="24"/>
          <w:vertAlign w:val="superscript"/>
        </w:rPr>
        <w:t>st</w:t>
      </w:r>
      <w:r w:rsidRPr="009E36F9">
        <w:rPr>
          <w:rFonts w:ascii="Times New Roman" w:hAnsi="Times New Roman" w:cs="Times New Roman"/>
          <w:sz w:val="24"/>
          <w:szCs w:val="24"/>
        </w:rPr>
        <w:t xml:space="preserve"> </w:t>
      </w:r>
      <w:r w:rsidR="009F65CE" w:rsidRPr="009E36F9">
        <w:rPr>
          <w:rFonts w:ascii="Times New Roman" w:hAnsi="Times New Roman" w:cs="Times New Roman"/>
          <w:sz w:val="24"/>
          <w:szCs w:val="24"/>
        </w:rPr>
        <w:t>June</w:t>
      </w:r>
      <w:r w:rsidR="00C661AA" w:rsidRPr="009E36F9">
        <w:rPr>
          <w:rFonts w:ascii="Times New Roman" w:hAnsi="Times New Roman" w:cs="Times New Roman"/>
          <w:sz w:val="24"/>
          <w:szCs w:val="24"/>
        </w:rPr>
        <w:t xml:space="preserve"> 2010</w:t>
      </w:r>
      <w:r w:rsidR="00D04EAC" w:rsidRPr="009E36F9">
        <w:rPr>
          <w:rFonts w:ascii="Times New Roman" w:hAnsi="Times New Roman" w:cs="Times New Roman"/>
          <w:sz w:val="24"/>
          <w:szCs w:val="24"/>
        </w:rPr>
        <w:t>, that agreement cites</w:t>
      </w:r>
      <w:r w:rsidRPr="009E36F9">
        <w:rPr>
          <w:rFonts w:ascii="Times New Roman" w:hAnsi="Times New Roman" w:cs="Times New Roman"/>
          <w:sz w:val="24"/>
          <w:szCs w:val="24"/>
        </w:rPr>
        <w:t xml:space="preserve"> his name as executor </w:t>
      </w:r>
      <w:r w:rsidR="00E0675C" w:rsidRPr="009E36F9">
        <w:rPr>
          <w:rFonts w:ascii="Times New Roman" w:hAnsi="Times New Roman" w:cs="Times New Roman"/>
          <w:sz w:val="24"/>
          <w:szCs w:val="24"/>
        </w:rPr>
        <w:t xml:space="preserve">of </w:t>
      </w:r>
      <w:r w:rsidRPr="009E36F9">
        <w:rPr>
          <w:rFonts w:ascii="Times New Roman" w:hAnsi="Times New Roman" w:cs="Times New Roman"/>
          <w:sz w:val="24"/>
          <w:szCs w:val="24"/>
        </w:rPr>
        <w:t xml:space="preserve">estate late Mwamuka and </w:t>
      </w:r>
      <w:r w:rsidR="004E6C00">
        <w:rPr>
          <w:rFonts w:ascii="Times New Roman" w:hAnsi="Times New Roman" w:cs="Times New Roman"/>
          <w:sz w:val="24"/>
          <w:szCs w:val="24"/>
        </w:rPr>
        <w:t>the first</w:t>
      </w:r>
      <w:r w:rsidR="00C661AA" w:rsidRPr="009E36F9">
        <w:rPr>
          <w:rFonts w:ascii="Times New Roman" w:hAnsi="Times New Roman" w:cs="Times New Roman"/>
          <w:sz w:val="24"/>
          <w:szCs w:val="24"/>
        </w:rPr>
        <w:t xml:space="preserve"> defendant as executrix</w:t>
      </w:r>
      <w:r w:rsidR="009F65CE" w:rsidRPr="009E36F9">
        <w:rPr>
          <w:rFonts w:ascii="Times New Roman" w:hAnsi="Times New Roman" w:cs="Times New Roman"/>
          <w:sz w:val="24"/>
          <w:szCs w:val="24"/>
        </w:rPr>
        <w:t xml:space="preserve"> </w:t>
      </w:r>
      <w:r w:rsidR="00E0675C" w:rsidRPr="009E36F9">
        <w:rPr>
          <w:rFonts w:ascii="Times New Roman" w:hAnsi="Times New Roman" w:cs="Times New Roman"/>
          <w:sz w:val="24"/>
          <w:szCs w:val="24"/>
        </w:rPr>
        <w:t xml:space="preserve">of </w:t>
      </w:r>
      <w:r w:rsidR="009F65CE" w:rsidRPr="009E36F9">
        <w:rPr>
          <w:rFonts w:ascii="Times New Roman" w:hAnsi="Times New Roman" w:cs="Times New Roman"/>
          <w:sz w:val="24"/>
          <w:szCs w:val="24"/>
        </w:rPr>
        <w:t xml:space="preserve">estate </w:t>
      </w:r>
      <w:r w:rsidRPr="009E36F9">
        <w:rPr>
          <w:rFonts w:ascii="Times New Roman" w:hAnsi="Times New Roman" w:cs="Times New Roman"/>
          <w:sz w:val="24"/>
          <w:szCs w:val="24"/>
        </w:rPr>
        <w:t>late Mercuri.</w:t>
      </w:r>
    </w:p>
    <w:p w:rsidR="00602004" w:rsidRPr="009E36F9" w:rsidRDefault="00602004"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When </w:t>
      </w:r>
      <w:r w:rsidR="009F65CE" w:rsidRPr="009E36F9">
        <w:rPr>
          <w:rFonts w:ascii="Times New Roman" w:hAnsi="Times New Roman" w:cs="Times New Roman"/>
          <w:sz w:val="24"/>
          <w:szCs w:val="24"/>
        </w:rPr>
        <w:t>negotiations</w:t>
      </w:r>
      <w:r w:rsidRPr="009E36F9">
        <w:rPr>
          <w:rFonts w:ascii="Times New Roman" w:hAnsi="Times New Roman" w:cs="Times New Roman"/>
          <w:sz w:val="24"/>
          <w:szCs w:val="24"/>
        </w:rPr>
        <w:t xml:space="preserve"> on the </w:t>
      </w:r>
      <w:r w:rsidR="00E0675C" w:rsidRPr="009E36F9">
        <w:rPr>
          <w:rFonts w:ascii="Times New Roman" w:hAnsi="Times New Roman" w:cs="Times New Roman"/>
          <w:sz w:val="24"/>
          <w:szCs w:val="24"/>
        </w:rPr>
        <w:t>outstanding issues continued Mr</w:t>
      </w:r>
      <w:r w:rsidRPr="009E36F9">
        <w:rPr>
          <w:rFonts w:ascii="Times New Roman" w:hAnsi="Times New Roman" w:cs="Times New Roman"/>
          <w:sz w:val="24"/>
          <w:szCs w:val="24"/>
        </w:rPr>
        <w:t xml:space="preserve"> Gwar</w:t>
      </w:r>
      <w:r w:rsidR="009F65CE" w:rsidRPr="009E36F9">
        <w:rPr>
          <w:rFonts w:ascii="Times New Roman" w:hAnsi="Times New Roman" w:cs="Times New Roman"/>
          <w:sz w:val="24"/>
          <w:szCs w:val="24"/>
        </w:rPr>
        <w:t>a</w:t>
      </w:r>
      <w:r w:rsidRPr="009E36F9">
        <w:rPr>
          <w:rFonts w:ascii="Times New Roman" w:hAnsi="Times New Roman" w:cs="Times New Roman"/>
          <w:sz w:val="24"/>
          <w:szCs w:val="24"/>
        </w:rPr>
        <w:t xml:space="preserve">dzimba continued with the same </w:t>
      </w:r>
      <w:r w:rsidR="004944D2" w:rsidRPr="009E36F9">
        <w:rPr>
          <w:rFonts w:ascii="Times New Roman" w:hAnsi="Times New Roman" w:cs="Times New Roman"/>
          <w:sz w:val="24"/>
          <w:szCs w:val="24"/>
        </w:rPr>
        <w:t>mis</w:t>
      </w:r>
      <w:r w:rsidRPr="009E36F9">
        <w:rPr>
          <w:rFonts w:ascii="Times New Roman" w:hAnsi="Times New Roman" w:cs="Times New Roman"/>
          <w:sz w:val="24"/>
          <w:szCs w:val="24"/>
        </w:rPr>
        <w:t>representation. As al</w:t>
      </w:r>
      <w:r w:rsidR="009F65CE" w:rsidRPr="009E36F9">
        <w:rPr>
          <w:rFonts w:ascii="Times New Roman" w:hAnsi="Times New Roman" w:cs="Times New Roman"/>
          <w:sz w:val="24"/>
          <w:szCs w:val="24"/>
        </w:rPr>
        <w:t>rea</w:t>
      </w:r>
      <w:r w:rsidRPr="009E36F9">
        <w:rPr>
          <w:rFonts w:ascii="Times New Roman" w:hAnsi="Times New Roman" w:cs="Times New Roman"/>
          <w:sz w:val="24"/>
          <w:szCs w:val="24"/>
        </w:rPr>
        <w:t>dy allude</w:t>
      </w:r>
      <w:r w:rsidR="0072490B" w:rsidRPr="009E36F9">
        <w:rPr>
          <w:rFonts w:ascii="Times New Roman" w:hAnsi="Times New Roman" w:cs="Times New Roman"/>
          <w:sz w:val="24"/>
          <w:szCs w:val="24"/>
        </w:rPr>
        <w:t>d</w:t>
      </w:r>
      <w:r w:rsidRPr="009E36F9">
        <w:rPr>
          <w:rFonts w:ascii="Times New Roman" w:hAnsi="Times New Roman" w:cs="Times New Roman"/>
          <w:sz w:val="24"/>
          <w:szCs w:val="24"/>
        </w:rPr>
        <w:t xml:space="preserve"> to even in this suit </w:t>
      </w:r>
      <w:r w:rsidR="00E0675C" w:rsidRPr="009E36F9">
        <w:rPr>
          <w:rFonts w:ascii="Times New Roman" w:hAnsi="Times New Roman" w:cs="Times New Roman"/>
          <w:sz w:val="24"/>
          <w:szCs w:val="24"/>
        </w:rPr>
        <w:t xml:space="preserve">Mr </w:t>
      </w:r>
      <w:r w:rsidRPr="009E36F9">
        <w:rPr>
          <w:rFonts w:ascii="Times New Roman" w:hAnsi="Times New Roman" w:cs="Times New Roman"/>
          <w:sz w:val="24"/>
          <w:szCs w:val="24"/>
        </w:rPr>
        <w:t xml:space="preserve">Gwaradzimba had </w:t>
      </w:r>
      <w:r w:rsidR="009F65CE" w:rsidRPr="009E36F9">
        <w:rPr>
          <w:rFonts w:ascii="Times New Roman" w:hAnsi="Times New Roman" w:cs="Times New Roman"/>
          <w:sz w:val="24"/>
          <w:szCs w:val="24"/>
        </w:rPr>
        <w:t>initially</w:t>
      </w:r>
      <w:r w:rsidRPr="009E36F9">
        <w:rPr>
          <w:rFonts w:ascii="Times New Roman" w:hAnsi="Times New Roman" w:cs="Times New Roman"/>
          <w:sz w:val="24"/>
          <w:szCs w:val="24"/>
        </w:rPr>
        <w:t xml:space="preserve"> </w:t>
      </w:r>
      <w:r w:rsidR="009F65CE" w:rsidRPr="009E36F9">
        <w:rPr>
          <w:rFonts w:ascii="Times New Roman" w:hAnsi="Times New Roman" w:cs="Times New Roman"/>
          <w:sz w:val="24"/>
          <w:szCs w:val="24"/>
        </w:rPr>
        <w:t>portrayed</w:t>
      </w:r>
      <w:r w:rsidRPr="009E36F9">
        <w:rPr>
          <w:rFonts w:ascii="Times New Roman" w:hAnsi="Times New Roman" w:cs="Times New Roman"/>
          <w:sz w:val="24"/>
          <w:szCs w:val="24"/>
        </w:rPr>
        <w:t xml:space="preserve"> himself as executor estate late Mwamuka. It was only during the course of this suit that an amend</w:t>
      </w:r>
      <w:r w:rsidR="0072490B" w:rsidRPr="009E36F9">
        <w:rPr>
          <w:rFonts w:ascii="Times New Roman" w:hAnsi="Times New Roman" w:cs="Times New Roman"/>
          <w:sz w:val="24"/>
          <w:szCs w:val="24"/>
        </w:rPr>
        <w:t>ment to correct the anomaly</w:t>
      </w:r>
      <w:r w:rsidRPr="009E36F9">
        <w:rPr>
          <w:rFonts w:ascii="Times New Roman" w:hAnsi="Times New Roman" w:cs="Times New Roman"/>
          <w:sz w:val="24"/>
          <w:szCs w:val="24"/>
        </w:rPr>
        <w:t xml:space="preserve"> was granted by this court after a contested application, amending the names of the parties to this action to now reflect Margret Chi</w:t>
      </w:r>
      <w:r w:rsidR="009F65CE" w:rsidRPr="009E36F9">
        <w:rPr>
          <w:rFonts w:ascii="Times New Roman" w:hAnsi="Times New Roman" w:cs="Times New Roman"/>
          <w:sz w:val="24"/>
          <w:szCs w:val="24"/>
        </w:rPr>
        <w:t>wimbiso M</w:t>
      </w:r>
      <w:r w:rsidRPr="009E36F9">
        <w:rPr>
          <w:rFonts w:ascii="Times New Roman" w:hAnsi="Times New Roman" w:cs="Times New Roman"/>
          <w:sz w:val="24"/>
          <w:szCs w:val="24"/>
        </w:rPr>
        <w:t xml:space="preserve">wamuka as the </w:t>
      </w:r>
      <w:r w:rsidR="0072490B" w:rsidRPr="009E36F9">
        <w:rPr>
          <w:rFonts w:ascii="Times New Roman" w:hAnsi="Times New Roman" w:cs="Times New Roman"/>
          <w:sz w:val="24"/>
          <w:szCs w:val="24"/>
        </w:rPr>
        <w:t>executrix and deleting</w:t>
      </w:r>
      <w:r w:rsidR="009F65CE" w:rsidRPr="009E36F9">
        <w:rPr>
          <w:rFonts w:ascii="Times New Roman" w:hAnsi="Times New Roman" w:cs="Times New Roman"/>
          <w:sz w:val="24"/>
          <w:szCs w:val="24"/>
        </w:rPr>
        <w:t xml:space="preserve"> </w:t>
      </w:r>
      <w:r w:rsidR="00E0675C" w:rsidRPr="009E36F9">
        <w:rPr>
          <w:rFonts w:ascii="Times New Roman" w:hAnsi="Times New Roman" w:cs="Times New Roman"/>
          <w:sz w:val="24"/>
          <w:szCs w:val="24"/>
        </w:rPr>
        <w:t>Mr Gwaradzimba’s name.</w:t>
      </w:r>
    </w:p>
    <w:p w:rsidR="009F65CE" w:rsidRPr="009E36F9" w:rsidRDefault="009F65CE"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The contested issues before me as determined at the pre-trial conference pertain mostly to the circumstances under which the distribution agreement of 1</w:t>
      </w:r>
      <w:r w:rsidRPr="009E36F9">
        <w:rPr>
          <w:rFonts w:ascii="Times New Roman" w:hAnsi="Times New Roman" w:cs="Times New Roman"/>
          <w:sz w:val="24"/>
          <w:szCs w:val="24"/>
          <w:vertAlign w:val="superscript"/>
        </w:rPr>
        <w:t>st</w:t>
      </w:r>
      <w:r w:rsidRPr="009E36F9">
        <w:rPr>
          <w:rFonts w:ascii="Times New Roman" w:hAnsi="Times New Roman" w:cs="Times New Roman"/>
          <w:sz w:val="24"/>
          <w:szCs w:val="24"/>
        </w:rPr>
        <w:t xml:space="preserve"> June 2010 and the purported further negotiations which plaintiff said led to a further agreement</w:t>
      </w:r>
      <w:r w:rsidR="00D01FF1">
        <w:rPr>
          <w:rFonts w:ascii="Times New Roman" w:hAnsi="Times New Roman" w:cs="Times New Roman"/>
          <w:sz w:val="24"/>
          <w:szCs w:val="24"/>
        </w:rPr>
        <w:t>,</w:t>
      </w:r>
      <w:r w:rsidRPr="009E36F9">
        <w:rPr>
          <w:rFonts w:ascii="Times New Roman" w:hAnsi="Times New Roman" w:cs="Times New Roman"/>
          <w:sz w:val="24"/>
          <w:szCs w:val="24"/>
        </w:rPr>
        <w:t xml:space="preserve"> albeit not written, in April 2012 on the outstanding issues</w:t>
      </w:r>
      <w:r w:rsidR="00786C49" w:rsidRPr="009E36F9">
        <w:rPr>
          <w:rFonts w:ascii="Times New Roman" w:hAnsi="Times New Roman" w:cs="Times New Roman"/>
          <w:sz w:val="24"/>
          <w:szCs w:val="24"/>
        </w:rPr>
        <w:t>,</w:t>
      </w:r>
      <w:r w:rsidRPr="009E36F9">
        <w:rPr>
          <w:rFonts w:ascii="Times New Roman" w:hAnsi="Times New Roman" w:cs="Times New Roman"/>
          <w:sz w:val="24"/>
          <w:szCs w:val="24"/>
        </w:rPr>
        <w:t xml:space="preserve"> were conducted. The evidence led will thus be analysed bearing in mind the real dispute between the parties as regards those aspects and the circumstances of the case.</w:t>
      </w:r>
    </w:p>
    <w:p w:rsidR="009F65CE" w:rsidRPr="009E36F9" w:rsidRDefault="009F65CE"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Mr. Gwaradzimba gave evidence for the plaintiff.</w:t>
      </w:r>
      <w:r w:rsidR="005204B6" w:rsidRPr="009E36F9">
        <w:rPr>
          <w:rFonts w:ascii="Times New Roman" w:hAnsi="Times New Roman" w:cs="Times New Roman"/>
          <w:sz w:val="24"/>
          <w:szCs w:val="24"/>
        </w:rPr>
        <w:t xml:space="preserve"> His evidence was to the</w:t>
      </w:r>
      <w:r w:rsidR="00EC55F7" w:rsidRPr="009E36F9">
        <w:rPr>
          <w:rFonts w:ascii="Times New Roman" w:hAnsi="Times New Roman" w:cs="Times New Roman"/>
          <w:sz w:val="24"/>
          <w:szCs w:val="24"/>
        </w:rPr>
        <w:t xml:space="preserve"> </w:t>
      </w:r>
      <w:r w:rsidR="0072490B" w:rsidRPr="009E36F9">
        <w:rPr>
          <w:rFonts w:ascii="Times New Roman" w:hAnsi="Times New Roman" w:cs="Times New Roman"/>
          <w:sz w:val="24"/>
          <w:szCs w:val="24"/>
        </w:rPr>
        <w:t>effect that upon the late Mwamu</w:t>
      </w:r>
      <w:r w:rsidR="005204B6" w:rsidRPr="009E36F9">
        <w:rPr>
          <w:rFonts w:ascii="Times New Roman" w:hAnsi="Times New Roman" w:cs="Times New Roman"/>
          <w:sz w:val="24"/>
          <w:szCs w:val="24"/>
        </w:rPr>
        <w:t>ka’s death, the remaining partner</w:t>
      </w:r>
      <w:r w:rsidR="0072490B" w:rsidRPr="009E36F9">
        <w:rPr>
          <w:rFonts w:ascii="Times New Roman" w:hAnsi="Times New Roman" w:cs="Times New Roman"/>
          <w:sz w:val="24"/>
          <w:szCs w:val="24"/>
        </w:rPr>
        <w:t>,</w:t>
      </w:r>
      <w:r w:rsidR="005204B6" w:rsidRPr="009E36F9">
        <w:rPr>
          <w:rFonts w:ascii="Times New Roman" w:hAnsi="Times New Roman" w:cs="Times New Roman"/>
          <w:sz w:val="24"/>
          <w:szCs w:val="24"/>
        </w:rPr>
        <w:t xml:space="preserve"> the late Mercuri did not wind up the partnership as was expected in terms of the law</w:t>
      </w:r>
      <w:r w:rsidR="00891A8C" w:rsidRPr="009E36F9">
        <w:rPr>
          <w:rFonts w:ascii="Times New Roman" w:hAnsi="Times New Roman" w:cs="Times New Roman"/>
          <w:sz w:val="24"/>
          <w:szCs w:val="24"/>
        </w:rPr>
        <w:t>.</w:t>
      </w:r>
    </w:p>
    <w:p w:rsidR="00EC55F7" w:rsidRPr="009E36F9" w:rsidRDefault="00E0675C"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He testified that</w:t>
      </w:r>
      <w:r w:rsidR="00EC55F7" w:rsidRPr="009E36F9">
        <w:rPr>
          <w:rFonts w:ascii="Times New Roman" w:hAnsi="Times New Roman" w:cs="Times New Roman"/>
          <w:sz w:val="24"/>
          <w:szCs w:val="24"/>
        </w:rPr>
        <w:t xml:space="preserve"> as at the time</w:t>
      </w:r>
      <w:r w:rsidR="001874A3" w:rsidRPr="009E36F9">
        <w:rPr>
          <w:rFonts w:ascii="Times New Roman" w:hAnsi="Times New Roman" w:cs="Times New Roman"/>
          <w:sz w:val="24"/>
          <w:szCs w:val="24"/>
        </w:rPr>
        <w:t xml:space="preserve"> he was engaged in October 2008 h</w:t>
      </w:r>
      <w:r w:rsidR="00EC55F7" w:rsidRPr="009E36F9">
        <w:rPr>
          <w:rFonts w:ascii="Times New Roman" w:hAnsi="Times New Roman" w:cs="Times New Roman"/>
          <w:sz w:val="24"/>
          <w:szCs w:val="24"/>
        </w:rPr>
        <w:t>e noted that the par</w:t>
      </w:r>
      <w:r w:rsidR="001874A3" w:rsidRPr="009E36F9">
        <w:rPr>
          <w:rFonts w:ascii="Times New Roman" w:hAnsi="Times New Roman" w:cs="Times New Roman"/>
          <w:sz w:val="24"/>
          <w:szCs w:val="24"/>
        </w:rPr>
        <w:t>tnership had not been wound up.</w:t>
      </w:r>
      <w:r w:rsidR="008C3459" w:rsidRPr="009E36F9">
        <w:rPr>
          <w:rFonts w:ascii="Times New Roman" w:hAnsi="Times New Roman" w:cs="Times New Roman"/>
          <w:sz w:val="24"/>
          <w:szCs w:val="24"/>
        </w:rPr>
        <w:t xml:space="preserve"> </w:t>
      </w:r>
      <w:r w:rsidRPr="009E36F9">
        <w:rPr>
          <w:rFonts w:ascii="Times New Roman" w:hAnsi="Times New Roman" w:cs="Times New Roman"/>
          <w:sz w:val="24"/>
          <w:szCs w:val="24"/>
        </w:rPr>
        <w:t>His</w:t>
      </w:r>
      <w:r w:rsidR="00A824EA" w:rsidRPr="009E36F9">
        <w:rPr>
          <w:rFonts w:ascii="Times New Roman" w:hAnsi="Times New Roman" w:cs="Times New Roman"/>
          <w:sz w:val="24"/>
          <w:szCs w:val="24"/>
        </w:rPr>
        <w:t xml:space="preserve"> mandate was</w:t>
      </w:r>
      <w:r w:rsidR="001874A3" w:rsidRPr="009E36F9">
        <w:rPr>
          <w:rFonts w:ascii="Times New Roman" w:hAnsi="Times New Roman" w:cs="Times New Roman"/>
          <w:sz w:val="24"/>
          <w:szCs w:val="24"/>
        </w:rPr>
        <w:t xml:space="preserve"> thus</w:t>
      </w:r>
      <w:r w:rsidR="00A824EA" w:rsidRPr="009E36F9">
        <w:rPr>
          <w:rFonts w:ascii="Times New Roman" w:hAnsi="Times New Roman" w:cs="Times New Roman"/>
          <w:sz w:val="24"/>
          <w:szCs w:val="24"/>
        </w:rPr>
        <w:t xml:space="preserve"> to ascertain from </w:t>
      </w:r>
      <w:r w:rsidR="0072490B" w:rsidRPr="009E36F9">
        <w:rPr>
          <w:rFonts w:ascii="Times New Roman" w:hAnsi="Times New Roman" w:cs="Times New Roman"/>
          <w:sz w:val="24"/>
          <w:szCs w:val="24"/>
        </w:rPr>
        <w:t xml:space="preserve">the </w:t>
      </w:r>
      <w:r w:rsidR="00B62050" w:rsidRPr="009E36F9">
        <w:rPr>
          <w:rFonts w:ascii="Times New Roman" w:hAnsi="Times New Roman" w:cs="Times New Roman"/>
          <w:sz w:val="24"/>
          <w:szCs w:val="24"/>
        </w:rPr>
        <w:t>executrix of estate late M</w:t>
      </w:r>
      <w:r w:rsidR="00A824EA" w:rsidRPr="009E36F9">
        <w:rPr>
          <w:rFonts w:ascii="Times New Roman" w:hAnsi="Times New Roman" w:cs="Times New Roman"/>
          <w:sz w:val="24"/>
          <w:szCs w:val="24"/>
        </w:rPr>
        <w:t xml:space="preserve">ercuri if there </w:t>
      </w:r>
      <w:r w:rsidR="00411817" w:rsidRPr="009E36F9">
        <w:rPr>
          <w:rFonts w:ascii="Times New Roman" w:hAnsi="Times New Roman" w:cs="Times New Roman"/>
          <w:sz w:val="24"/>
          <w:szCs w:val="24"/>
        </w:rPr>
        <w:t>were</w:t>
      </w:r>
      <w:r w:rsidR="001D1160" w:rsidRPr="009E36F9">
        <w:rPr>
          <w:rFonts w:ascii="Times New Roman" w:hAnsi="Times New Roman" w:cs="Times New Roman"/>
          <w:sz w:val="24"/>
          <w:szCs w:val="24"/>
        </w:rPr>
        <w:t xml:space="preserve"> </w:t>
      </w:r>
      <w:r w:rsidR="00A824EA" w:rsidRPr="009E36F9">
        <w:rPr>
          <w:rFonts w:ascii="Times New Roman" w:hAnsi="Times New Roman" w:cs="Times New Roman"/>
          <w:sz w:val="24"/>
          <w:szCs w:val="24"/>
        </w:rPr>
        <w:t>partnership dissolution accounts and to as</w:t>
      </w:r>
      <w:r w:rsidR="001874A3" w:rsidRPr="009E36F9">
        <w:rPr>
          <w:rFonts w:ascii="Times New Roman" w:hAnsi="Times New Roman" w:cs="Times New Roman"/>
          <w:sz w:val="24"/>
          <w:szCs w:val="24"/>
        </w:rPr>
        <w:t>sist plaintiff to get a share due to</w:t>
      </w:r>
      <w:r w:rsidR="00A824EA" w:rsidRPr="009E36F9">
        <w:rPr>
          <w:rFonts w:ascii="Times New Roman" w:hAnsi="Times New Roman" w:cs="Times New Roman"/>
          <w:sz w:val="24"/>
          <w:szCs w:val="24"/>
        </w:rPr>
        <w:t xml:space="preserve"> the late Mwamuka</w:t>
      </w:r>
      <w:r w:rsidR="0072490B" w:rsidRPr="009E36F9">
        <w:rPr>
          <w:rFonts w:ascii="Times New Roman" w:hAnsi="Times New Roman" w:cs="Times New Roman"/>
          <w:sz w:val="24"/>
          <w:szCs w:val="24"/>
        </w:rPr>
        <w:t>’s</w:t>
      </w:r>
      <w:r w:rsidR="00A824EA" w:rsidRPr="009E36F9">
        <w:rPr>
          <w:rFonts w:ascii="Times New Roman" w:hAnsi="Times New Roman" w:cs="Times New Roman"/>
          <w:sz w:val="24"/>
          <w:szCs w:val="24"/>
        </w:rPr>
        <w:t xml:space="preserve"> estate.</w:t>
      </w:r>
    </w:p>
    <w:p w:rsidR="00014167" w:rsidRPr="009E36F9" w:rsidRDefault="00A824EA"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After meeting </w:t>
      </w:r>
      <w:r w:rsidR="00EF41DF" w:rsidRPr="009E36F9">
        <w:rPr>
          <w:rFonts w:ascii="Times New Roman" w:hAnsi="Times New Roman" w:cs="Times New Roman"/>
          <w:sz w:val="24"/>
          <w:szCs w:val="24"/>
        </w:rPr>
        <w:t>Mrs.</w:t>
      </w:r>
      <w:r w:rsidRPr="009E36F9">
        <w:rPr>
          <w:rFonts w:ascii="Times New Roman" w:hAnsi="Times New Roman" w:cs="Times New Roman"/>
          <w:sz w:val="24"/>
          <w:szCs w:val="24"/>
        </w:rPr>
        <w:t xml:space="preserve"> Mercuri it became apparent that no dissolution accounts had been </w:t>
      </w:r>
      <w:r w:rsidR="00B62050" w:rsidRPr="009E36F9">
        <w:rPr>
          <w:rFonts w:ascii="Times New Roman" w:hAnsi="Times New Roman" w:cs="Times New Roman"/>
          <w:sz w:val="24"/>
          <w:szCs w:val="24"/>
        </w:rPr>
        <w:t>prepared. Mrs. M</w:t>
      </w:r>
      <w:r w:rsidR="00EF41DF" w:rsidRPr="009E36F9">
        <w:rPr>
          <w:rFonts w:ascii="Times New Roman" w:hAnsi="Times New Roman" w:cs="Times New Roman"/>
          <w:sz w:val="24"/>
          <w:szCs w:val="24"/>
        </w:rPr>
        <w:t>ercu</w:t>
      </w:r>
      <w:r w:rsidR="001C5EFF" w:rsidRPr="009E36F9">
        <w:rPr>
          <w:rFonts w:ascii="Times New Roman" w:hAnsi="Times New Roman" w:cs="Times New Roman"/>
          <w:sz w:val="24"/>
          <w:szCs w:val="24"/>
        </w:rPr>
        <w:t>r</w:t>
      </w:r>
      <w:r w:rsidR="00EF41DF" w:rsidRPr="009E36F9">
        <w:rPr>
          <w:rFonts w:ascii="Times New Roman" w:hAnsi="Times New Roman" w:cs="Times New Roman"/>
          <w:sz w:val="24"/>
          <w:szCs w:val="24"/>
        </w:rPr>
        <w:t>i</w:t>
      </w:r>
      <w:r w:rsidR="001C5EFF" w:rsidRPr="009E36F9">
        <w:rPr>
          <w:rFonts w:ascii="Times New Roman" w:hAnsi="Times New Roman" w:cs="Times New Roman"/>
          <w:sz w:val="24"/>
          <w:szCs w:val="24"/>
        </w:rPr>
        <w:t xml:space="preserve"> then </w:t>
      </w:r>
      <w:r w:rsidR="00EF41DF" w:rsidRPr="009E36F9">
        <w:rPr>
          <w:rFonts w:ascii="Times New Roman" w:hAnsi="Times New Roman" w:cs="Times New Roman"/>
          <w:sz w:val="24"/>
          <w:szCs w:val="24"/>
        </w:rPr>
        <w:t>referred</w:t>
      </w:r>
      <w:r w:rsidR="001C5EFF" w:rsidRPr="009E36F9">
        <w:rPr>
          <w:rFonts w:ascii="Times New Roman" w:hAnsi="Times New Roman" w:cs="Times New Roman"/>
          <w:sz w:val="24"/>
          <w:szCs w:val="24"/>
        </w:rPr>
        <w:t xml:space="preserve"> him to </w:t>
      </w:r>
      <w:r w:rsidR="00EF41DF" w:rsidRPr="009E36F9">
        <w:rPr>
          <w:rFonts w:ascii="Times New Roman" w:hAnsi="Times New Roman" w:cs="Times New Roman"/>
          <w:sz w:val="24"/>
          <w:szCs w:val="24"/>
        </w:rPr>
        <w:t>Mr.</w:t>
      </w:r>
      <w:r w:rsidR="0072490B" w:rsidRPr="009E36F9">
        <w:rPr>
          <w:rFonts w:ascii="Times New Roman" w:hAnsi="Times New Roman" w:cs="Times New Roman"/>
          <w:sz w:val="24"/>
          <w:szCs w:val="24"/>
        </w:rPr>
        <w:t xml:space="preserve"> D.</w:t>
      </w:r>
      <w:r w:rsidR="00E0675C" w:rsidRPr="009E36F9">
        <w:rPr>
          <w:rFonts w:ascii="Times New Roman" w:hAnsi="Times New Roman" w:cs="Times New Roman"/>
          <w:sz w:val="24"/>
          <w:szCs w:val="24"/>
        </w:rPr>
        <w:t>M</w:t>
      </w:r>
      <w:r w:rsidR="0072490B" w:rsidRPr="009E36F9">
        <w:rPr>
          <w:rFonts w:ascii="Times New Roman" w:hAnsi="Times New Roman" w:cs="Times New Roman"/>
          <w:sz w:val="24"/>
          <w:szCs w:val="24"/>
        </w:rPr>
        <w:t xml:space="preserve"> C</w:t>
      </w:r>
      <w:r w:rsidR="001C5EFF" w:rsidRPr="009E36F9">
        <w:rPr>
          <w:rFonts w:ascii="Times New Roman" w:hAnsi="Times New Roman" w:cs="Times New Roman"/>
          <w:sz w:val="24"/>
          <w:szCs w:val="24"/>
        </w:rPr>
        <w:t xml:space="preserve">ooper as the person to </w:t>
      </w:r>
      <w:r w:rsidR="00EF41DF" w:rsidRPr="009E36F9">
        <w:rPr>
          <w:rFonts w:ascii="Times New Roman" w:hAnsi="Times New Roman" w:cs="Times New Roman"/>
          <w:sz w:val="24"/>
          <w:szCs w:val="24"/>
        </w:rPr>
        <w:t>look</w:t>
      </w:r>
      <w:r w:rsidR="001C5EFF" w:rsidRPr="009E36F9">
        <w:rPr>
          <w:rFonts w:ascii="Times New Roman" w:hAnsi="Times New Roman" w:cs="Times New Roman"/>
          <w:sz w:val="24"/>
          <w:szCs w:val="24"/>
        </w:rPr>
        <w:t xml:space="preserve"> </w:t>
      </w:r>
      <w:r w:rsidR="00EF41DF" w:rsidRPr="009E36F9">
        <w:rPr>
          <w:rFonts w:ascii="Times New Roman" w:hAnsi="Times New Roman" w:cs="Times New Roman"/>
          <w:sz w:val="24"/>
          <w:szCs w:val="24"/>
        </w:rPr>
        <w:t>i</w:t>
      </w:r>
      <w:r w:rsidR="001C5EFF" w:rsidRPr="009E36F9">
        <w:rPr>
          <w:rFonts w:ascii="Times New Roman" w:hAnsi="Times New Roman" w:cs="Times New Roman"/>
          <w:sz w:val="24"/>
          <w:szCs w:val="24"/>
        </w:rPr>
        <w:t xml:space="preserve">nto the </w:t>
      </w:r>
      <w:r w:rsidR="001C5EFF" w:rsidRPr="009E36F9">
        <w:rPr>
          <w:rFonts w:ascii="Times New Roman" w:hAnsi="Times New Roman" w:cs="Times New Roman"/>
          <w:sz w:val="24"/>
          <w:szCs w:val="24"/>
        </w:rPr>
        <w:lastRenderedPageBreak/>
        <w:t>affairs of the partnership with him</w:t>
      </w:r>
      <w:r w:rsidR="0072490B" w:rsidRPr="009E36F9">
        <w:rPr>
          <w:rFonts w:ascii="Times New Roman" w:hAnsi="Times New Roman" w:cs="Times New Roman"/>
          <w:sz w:val="24"/>
          <w:szCs w:val="24"/>
        </w:rPr>
        <w:t>.</w:t>
      </w:r>
      <w:r w:rsidR="001C5EFF" w:rsidRPr="009E36F9">
        <w:rPr>
          <w:rFonts w:ascii="Times New Roman" w:hAnsi="Times New Roman" w:cs="Times New Roman"/>
          <w:sz w:val="24"/>
          <w:szCs w:val="24"/>
        </w:rPr>
        <w:t xml:space="preserve"> </w:t>
      </w:r>
      <w:r w:rsidR="0072490B" w:rsidRPr="009E36F9">
        <w:rPr>
          <w:rFonts w:ascii="Times New Roman" w:hAnsi="Times New Roman" w:cs="Times New Roman"/>
          <w:sz w:val="24"/>
          <w:szCs w:val="24"/>
        </w:rPr>
        <w:t>Upon</w:t>
      </w:r>
      <w:r w:rsidR="001C5EFF" w:rsidRPr="009E36F9">
        <w:rPr>
          <w:rFonts w:ascii="Times New Roman" w:hAnsi="Times New Roman" w:cs="Times New Roman"/>
          <w:sz w:val="24"/>
          <w:szCs w:val="24"/>
        </w:rPr>
        <w:t xml:space="preserve"> meeting </w:t>
      </w:r>
      <w:r w:rsidR="00724271" w:rsidRPr="009E36F9">
        <w:rPr>
          <w:rFonts w:ascii="Times New Roman" w:hAnsi="Times New Roman" w:cs="Times New Roman"/>
          <w:sz w:val="24"/>
          <w:szCs w:val="24"/>
        </w:rPr>
        <w:t>Mr. C</w:t>
      </w:r>
      <w:r w:rsidR="001C5EFF" w:rsidRPr="009E36F9">
        <w:rPr>
          <w:rFonts w:ascii="Times New Roman" w:hAnsi="Times New Roman" w:cs="Times New Roman"/>
          <w:sz w:val="24"/>
          <w:szCs w:val="24"/>
        </w:rPr>
        <w:t xml:space="preserve">ooper and also exchanging </w:t>
      </w:r>
      <w:r w:rsidR="00EF41DF" w:rsidRPr="009E36F9">
        <w:rPr>
          <w:rFonts w:ascii="Times New Roman" w:hAnsi="Times New Roman" w:cs="Times New Roman"/>
          <w:sz w:val="24"/>
          <w:szCs w:val="24"/>
        </w:rPr>
        <w:t>correspondence</w:t>
      </w:r>
      <w:r w:rsidR="001C5EFF" w:rsidRPr="009E36F9">
        <w:rPr>
          <w:rFonts w:ascii="Times New Roman" w:hAnsi="Times New Roman" w:cs="Times New Roman"/>
          <w:sz w:val="24"/>
          <w:szCs w:val="24"/>
        </w:rPr>
        <w:t xml:space="preserve"> they reached agreement on the distribution of </w:t>
      </w:r>
      <w:r w:rsidR="00EF41DF" w:rsidRPr="009E36F9">
        <w:rPr>
          <w:rFonts w:ascii="Times New Roman" w:hAnsi="Times New Roman" w:cs="Times New Roman"/>
          <w:sz w:val="24"/>
          <w:szCs w:val="24"/>
        </w:rPr>
        <w:t>assets as</w:t>
      </w:r>
      <w:r w:rsidR="001C5EFF" w:rsidRPr="009E36F9">
        <w:rPr>
          <w:rFonts w:ascii="Times New Roman" w:hAnsi="Times New Roman" w:cs="Times New Roman"/>
          <w:sz w:val="24"/>
          <w:szCs w:val="24"/>
        </w:rPr>
        <w:t xml:space="preserve"> contained in the Distribution agreement of the 1</w:t>
      </w:r>
      <w:r w:rsidR="001C5EFF" w:rsidRPr="009E36F9">
        <w:rPr>
          <w:rFonts w:ascii="Times New Roman" w:hAnsi="Times New Roman" w:cs="Times New Roman"/>
          <w:sz w:val="24"/>
          <w:szCs w:val="24"/>
          <w:vertAlign w:val="superscript"/>
        </w:rPr>
        <w:t>st</w:t>
      </w:r>
      <w:r w:rsidR="001C5EFF" w:rsidRPr="009E36F9">
        <w:rPr>
          <w:rFonts w:ascii="Times New Roman" w:hAnsi="Times New Roman" w:cs="Times New Roman"/>
          <w:sz w:val="24"/>
          <w:szCs w:val="24"/>
        </w:rPr>
        <w:t xml:space="preserve"> </w:t>
      </w:r>
      <w:r w:rsidR="00EF41DF" w:rsidRPr="009E36F9">
        <w:rPr>
          <w:rFonts w:ascii="Times New Roman" w:hAnsi="Times New Roman" w:cs="Times New Roman"/>
          <w:sz w:val="24"/>
          <w:szCs w:val="24"/>
        </w:rPr>
        <w:t>June</w:t>
      </w:r>
      <w:r w:rsidR="001C5EFF" w:rsidRPr="009E36F9">
        <w:rPr>
          <w:rFonts w:ascii="Times New Roman" w:hAnsi="Times New Roman" w:cs="Times New Roman"/>
          <w:sz w:val="24"/>
          <w:szCs w:val="24"/>
        </w:rPr>
        <w:t xml:space="preserve"> 2010. He signed that agreement as </w:t>
      </w:r>
      <w:r w:rsidR="00EF41DF" w:rsidRPr="009E36F9">
        <w:rPr>
          <w:rFonts w:ascii="Times New Roman" w:hAnsi="Times New Roman" w:cs="Times New Roman"/>
          <w:sz w:val="24"/>
          <w:szCs w:val="24"/>
        </w:rPr>
        <w:t>executor</w:t>
      </w:r>
      <w:r w:rsidR="001C5EFF" w:rsidRPr="009E36F9">
        <w:rPr>
          <w:rFonts w:ascii="Times New Roman" w:hAnsi="Times New Roman" w:cs="Times New Roman"/>
          <w:sz w:val="24"/>
          <w:szCs w:val="24"/>
        </w:rPr>
        <w:t xml:space="preserve"> and 1</w:t>
      </w:r>
      <w:r w:rsidR="001C5EFF" w:rsidRPr="009E36F9">
        <w:rPr>
          <w:rFonts w:ascii="Times New Roman" w:hAnsi="Times New Roman" w:cs="Times New Roman"/>
          <w:sz w:val="24"/>
          <w:szCs w:val="24"/>
          <w:vertAlign w:val="superscript"/>
        </w:rPr>
        <w:t>st</w:t>
      </w:r>
      <w:r w:rsidR="001C5EFF" w:rsidRPr="009E36F9">
        <w:rPr>
          <w:rFonts w:ascii="Times New Roman" w:hAnsi="Times New Roman" w:cs="Times New Roman"/>
          <w:sz w:val="24"/>
          <w:szCs w:val="24"/>
        </w:rPr>
        <w:t xml:space="preserve"> defendant signed also.</w:t>
      </w:r>
    </w:p>
    <w:p w:rsidR="00A824EA" w:rsidRPr="009E36F9" w:rsidRDefault="00CD5BD6"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 </w:t>
      </w:r>
      <w:r w:rsidR="00B833A7" w:rsidRPr="009E36F9">
        <w:rPr>
          <w:rFonts w:ascii="Times New Roman" w:hAnsi="Times New Roman" w:cs="Times New Roman"/>
          <w:sz w:val="24"/>
          <w:szCs w:val="24"/>
        </w:rPr>
        <w:t xml:space="preserve"> </w:t>
      </w:r>
      <w:r w:rsidR="00B62050" w:rsidRPr="009E36F9">
        <w:rPr>
          <w:rFonts w:ascii="Times New Roman" w:hAnsi="Times New Roman" w:cs="Times New Roman"/>
          <w:sz w:val="24"/>
          <w:szCs w:val="24"/>
        </w:rPr>
        <w:t>Mr.</w:t>
      </w:r>
      <w:r w:rsidR="00B833A7" w:rsidRPr="009E36F9">
        <w:rPr>
          <w:rFonts w:ascii="Times New Roman" w:hAnsi="Times New Roman" w:cs="Times New Roman"/>
          <w:sz w:val="24"/>
          <w:szCs w:val="24"/>
        </w:rPr>
        <w:t xml:space="preserve"> Gwaradzimba ‘s evidence on the </w:t>
      </w:r>
      <w:r w:rsidR="00B62050" w:rsidRPr="009E36F9">
        <w:rPr>
          <w:rFonts w:ascii="Times New Roman" w:hAnsi="Times New Roman" w:cs="Times New Roman"/>
          <w:sz w:val="24"/>
          <w:szCs w:val="24"/>
        </w:rPr>
        <w:t>circumstances</w:t>
      </w:r>
      <w:r w:rsidR="00B833A7" w:rsidRPr="009E36F9">
        <w:rPr>
          <w:rFonts w:ascii="Times New Roman" w:hAnsi="Times New Roman" w:cs="Times New Roman"/>
          <w:sz w:val="24"/>
          <w:szCs w:val="24"/>
        </w:rPr>
        <w:t xml:space="preserve"> under which this agreement was arrived at was basically that after </w:t>
      </w:r>
      <w:r w:rsidR="00B62050" w:rsidRPr="009E36F9">
        <w:rPr>
          <w:rFonts w:ascii="Times New Roman" w:hAnsi="Times New Roman" w:cs="Times New Roman"/>
          <w:sz w:val="24"/>
          <w:szCs w:val="24"/>
        </w:rPr>
        <w:t>discussions</w:t>
      </w:r>
      <w:r w:rsidR="00B833A7" w:rsidRPr="009E36F9">
        <w:rPr>
          <w:rFonts w:ascii="Times New Roman" w:hAnsi="Times New Roman" w:cs="Times New Roman"/>
          <w:sz w:val="24"/>
          <w:szCs w:val="24"/>
        </w:rPr>
        <w:t xml:space="preserve"> with </w:t>
      </w:r>
      <w:r w:rsidR="00B62050" w:rsidRPr="009E36F9">
        <w:rPr>
          <w:rFonts w:ascii="Times New Roman" w:hAnsi="Times New Roman" w:cs="Times New Roman"/>
          <w:sz w:val="24"/>
          <w:szCs w:val="24"/>
        </w:rPr>
        <w:t>Mr.</w:t>
      </w:r>
      <w:r w:rsidR="00B833A7" w:rsidRPr="009E36F9">
        <w:rPr>
          <w:rFonts w:ascii="Times New Roman" w:hAnsi="Times New Roman" w:cs="Times New Roman"/>
          <w:sz w:val="24"/>
          <w:szCs w:val="24"/>
        </w:rPr>
        <w:t xml:space="preserve"> </w:t>
      </w:r>
      <w:r w:rsidR="00B62050" w:rsidRPr="009E36F9">
        <w:rPr>
          <w:rFonts w:ascii="Times New Roman" w:hAnsi="Times New Roman" w:cs="Times New Roman"/>
          <w:sz w:val="24"/>
          <w:szCs w:val="24"/>
        </w:rPr>
        <w:t>Cooper</w:t>
      </w:r>
      <w:r w:rsidR="00B833A7" w:rsidRPr="009E36F9">
        <w:rPr>
          <w:rFonts w:ascii="Times New Roman" w:hAnsi="Times New Roman" w:cs="Times New Roman"/>
          <w:sz w:val="24"/>
          <w:szCs w:val="24"/>
        </w:rPr>
        <w:t xml:space="preserve"> they </w:t>
      </w:r>
      <w:r w:rsidR="00B62050" w:rsidRPr="009E36F9">
        <w:rPr>
          <w:rFonts w:ascii="Times New Roman" w:hAnsi="Times New Roman" w:cs="Times New Roman"/>
          <w:sz w:val="24"/>
          <w:szCs w:val="24"/>
        </w:rPr>
        <w:t>realised</w:t>
      </w:r>
      <w:r w:rsidR="00B833A7" w:rsidRPr="009E36F9">
        <w:rPr>
          <w:rFonts w:ascii="Times New Roman" w:hAnsi="Times New Roman" w:cs="Times New Roman"/>
          <w:sz w:val="24"/>
          <w:szCs w:val="24"/>
        </w:rPr>
        <w:t xml:space="preserve"> the partnership had some joint investments and they decided to deal with those investments in the distribution </w:t>
      </w:r>
      <w:r w:rsidR="00B62050" w:rsidRPr="009E36F9">
        <w:rPr>
          <w:rFonts w:ascii="Times New Roman" w:hAnsi="Times New Roman" w:cs="Times New Roman"/>
          <w:sz w:val="24"/>
          <w:szCs w:val="24"/>
        </w:rPr>
        <w:t>agreement</w:t>
      </w:r>
      <w:r w:rsidR="00B833A7" w:rsidRPr="009E36F9">
        <w:rPr>
          <w:rFonts w:ascii="Times New Roman" w:hAnsi="Times New Roman" w:cs="Times New Roman"/>
          <w:sz w:val="24"/>
          <w:szCs w:val="24"/>
        </w:rPr>
        <w:t xml:space="preserve"> of </w:t>
      </w:r>
      <w:r w:rsidR="00D43991" w:rsidRPr="009E36F9">
        <w:rPr>
          <w:rFonts w:ascii="Times New Roman" w:hAnsi="Times New Roman" w:cs="Times New Roman"/>
          <w:sz w:val="24"/>
          <w:szCs w:val="24"/>
        </w:rPr>
        <w:t>1</w:t>
      </w:r>
      <w:r w:rsidR="00D43991" w:rsidRPr="009E36F9">
        <w:rPr>
          <w:rFonts w:ascii="Times New Roman" w:hAnsi="Times New Roman" w:cs="Times New Roman"/>
          <w:sz w:val="24"/>
          <w:szCs w:val="24"/>
          <w:vertAlign w:val="superscript"/>
        </w:rPr>
        <w:t>st</w:t>
      </w:r>
      <w:r w:rsidR="00D43991" w:rsidRPr="009E36F9">
        <w:rPr>
          <w:rFonts w:ascii="Times New Roman" w:hAnsi="Times New Roman" w:cs="Times New Roman"/>
          <w:sz w:val="24"/>
          <w:szCs w:val="24"/>
        </w:rPr>
        <w:t xml:space="preserve"> </w:t>
      </w:r>
      <w:r w:rsidRPr="009E36F9">
        <w:rPr>
          <w:rFonts w:ascii="Times New Roman" w:hAnsi="Times New Roman" w:cs="Times New Roman"/>
          <w:sz w:val="24"/>
          <w:szCs w:val="24"/>
        </w:rPr>
        <w:t>June</w:t>
      </w:r>
      <w:r w:rsidR="00014167" w:rsidRPr="009E36F9">
        <w:rPr>
          <w:rFonts w:ascii="Times New Roman" w:hAnsi="Times New Roman" w:cs="Times New Roman"/>
          <w:sz w:val="24"/>
          <w:szCs w:val="24"/>
        </w:rPr>
        <w:t xml:space="preserve"> </w:t>
      </w:r>
      <w:r w:rsidR="00B833A7" w:rsidRPr="009E36F9">
        <w:rPr>
          <w:rFonts w:ascii="Times New Roman" w:hAnsi="Times New Roman" w:cs="Times New Roman"/>
          <w:sz w:val="24"/>
          <w:szCs w:val="24"/>
        </w:rPr>
        <w:t>2010 by sharing those assets between the two es</w:t>
      </w:r>
      <w:r w:rsidR="00B62050" w:rsidRPr="009E36F9">
        <w:rPr>
          <w:rFonts w:ascii="Times New Roman" w:hAnsi="Times New Roman" w:cs="Times New Roman"/>
          <w:sz w:val="24"/>
          <w:szCs w:val="24"/>
        </w:rPr>
        <w:t>tates. The assets were evaluate</w:t>
      </w:r>
      <w:r w:rsidR="00B833A7" w:rsidRPr="009E36F9">
        <w:rPr>
          <w:rFonts w:ascii="Times New Roman" w:hAnsi="Times New Roman" w:cs="Times New Roman"/>
          <w:sz w:val="24"/>
          <w:szCs w:val="24"/>
        </w:rPr>
        <w:t>d</w:t>
      </w:r>
      <w:r w:rsidR="00B62050" w:rsidRPr="009E36F9">
        <w:rPr>
          <w:rFonts w:ascii="Times New Roman" w:hAnsi="Times New Roman" w:cs="Times New Roman"/>
          <w:sz w:val="24"/>
          <w:szCs w:val="24"/>
        </w:rPr>
        <w:t xml:space="preserve"> </w:t>
      </w:r>
      <w:r w:rsidR="00B833A7" w:rsidRPr="009E36F9">
        <w:rPr>
          <w:rFonts w:ascii="Times New Roman" w:hAnsi="Times New Roman" w:cs="Times New Roman"/>
          <w:sz w:val="24"/>
          <w:szCs w:val="24"/>
        </w:rPr>
        <w:t xml:space="preserve">by an independent evaluator </w:t>
      </w:r>
      <w:r w:rsidR="00B62050" w:rsidRPr="009E36F9">
        <w:rPr>
          <w:rFonts w:ascii="Times New Roman" w:hAnsi="Times New Roman" w:cs="Times New Roman"/>
          <w:sz w:val="24"/>
          <w:szCs w:val="24"/>
        </w:rPr>
        <w:t>Knight</w:t>
      </w:r>
      <w:r w:rsidR="00B833A7" w:rsidRPr="009E36F9">
        <w:rPr>
          <w:rFonts w:ascii="Times New Roman" w:hAnsi="Times New Roman" w:cs="Times New Roman"/>
          <w:sz w:val="24"/>
          <w:szCs w:val="24"/>
        </w:rPr>
        <w:t xml:space="preserve"> Frank and R</w:t>
      </w:r>
      <w:r w:rsidR="00B62050" w:rsidRPr="009E36F9">
        <w:rPr>
          <w:rFonts w:ascii="Times New Roman" w:hAnsi="Times New Roman" w:cs="Times New Roman"/>
          <w:sz w:val="24"/>
          <w:szCs w:val="24"/>
        </w:rPr>
        <w:t>u</w:t>
      </w:r>
      <w:r w:rsidR="00B833A7" w:rsidRPr="009E36F9">
        <w:rPr>
          <w:rFonts w:ascii="Times New Roman" w:hAnsi="Times New Roman" w:cs="Times New Roman"/>
          <w:sz w:val="24"/>
          <w:szCs w:val="24"/>
        </w:rPr>
        <w:t>tley after which the distribution was effected as per para 2.1 of that agreement. Those assets are now owned by the respective estates.</w:t>
      </w:r>
    </w:p>
    <w:p w:rsidR="00B833A7" w:rsidRPr="009E36F9" w:rsidRDefault="00B833A7"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In his</w:t>
      </w:r>
      <w:r w:rsidR="00B62050" w:rsidRPr="009E36F9">
        <w:rPr>
          <w:rFonts w:ascii="Times New Roman" w:hAnsi="Times New Roman" w:cs="Times New Roman"/>
          <w:sz w:val="24"/>
          <w:szCs w:val="24"/>
        </w:rPr>
        <w:t xml:space="preserve"> evidence in chief </w:t>
      </w:r>
      <w:r w:rsidR="00014167" w:rsidRPr="009E36F9">
        <w:rPr>
          <w:rFonts w:ascii="Times New Roman" w:hAnsi="Times New Roman" w:cs="Times New Roman"/>
          <w:sz w:val="24"/>
          <w:szCs w:val="24"/>
        </w:rPr>
        <w:t xml:space="preserve">Mr </w:t>
      </w:r>
      <w:r w:rsidR="00B62050" w:rsidRPr="009E36F9">
        <w:rPr>
          <w:rFonts w:ascii="Times New Roman" w:hAnsi="Times New Roman" w:cs="Times New Roman"/>
          <w:sz w:val="24"/>
          <w:szCs w:val="24"/>
        </w:rPr>
        <w:t>G</w:t>
      </w:r>
      <w:r w:rsidRPr="009E36F9">
        <w:rPr>
          <w:rFonts w:ascii="Times New Roman" w:hAnsi="Times New Roman" w:cs="Times New Roman"/>
          <w:sz w:val="24"/>
          <w:szCs w:val="24"/>
        </w:rPr>
        <w:t>waradzimba did not allude to any anomalies in the manner in which the negotiations were conducted and agreement reached. As far as he was concerned that agreement is valid despite the fact that he i</w:t>
      </w:r>
      <w:r w:rsidR="00114A99" w:rsidRPr="009E36F9">
        <w:rPr>
          <w:rFonts w:ascii="Times New Roman" w:hAnsi="Times New Roman" w:cs="Times New Roman"/>
          <w:sz w:val="24"/>
          <w:szCs w:val="24"/>
        </w:rPr>
        <w:t xml:space="preserve">s cited as </w:t>
      </w:r>
      <w:r w:rsidR="00B62050" w:rsidRPr="009E36F9">
        <w:rPr>
          <w:rFonts w:ascii="Times New Roman" w:hAnsi="Times New Roman" w:cs="Times New Roman"/>
          <w:sz w:val="24"/>
          <w:szCs w:val="24"/>
        </w:rPr>
        <w:t>having</w:t>
      </w:r>
      <w:r w:rsidR="00114A99" w:rsidRPr="009E36F9">
        <w:rPr>
          <w:rFonts w:ascii="Times New Roman" w:hAnsi="Times New Roman" w:cs="Times New Roman"/>
          <w:sz w:val="24"/>
          <w:szCs w:val="24"/>
        </w:rPr>
        <w:t xml:space="preserve"> represented the estate late Mwamuka in his capacity as the Executor Dative of Esta</w:t>
      </w:r>
      <w:r w:rsidR="00B62050" w:rsidRPr="009E36F9">
        <w:rPr>
          <w:rFonts w:ascii="Times New Roman" w:hAnsi="Times New Roman" w:cs="Times New Roman"/>
          <w:sz w:val="24"/>
          <w:szCs w:val="24"/>
        </w:rPr>
        <w:t>t</w:t>
      </w:r>
      <w:r w:rsidR="00E0675C" w:rsidRPr="009E36F9">
        <w:rPr>
          <w:rFonts w:ascii="Times New Roman" w:hAnsi="Times New Roman" w:cs="Times New Roman"/>
          <w:sz w:val="24"/>
          <w:szCs w:val="24"/>
        </w:rPr>
        <w:t>e late V N Mwamuka</w:t>
      </w:r>
    </w:p>
    <w:p w:rsidR="00114A99" w:rsidRPr="009E36F9" w:rsidRDefault="00114A99"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After the conclusion of the 2010 </w:t>
      </w:r>
      <w:r w:rsidR="00B62050" w:rsidRPr="009E36F9">
        <w:rPr>
          <w:rFonts w:ascii="Times New Roman" w:hAnsi="Times New Roman" w:cs="Times New Roman"/>
          <w:sz w:val="24"/>
          <w:szCs w:val="24"/>
        </w:rPr>
        <w:t>agreement</w:t>
      </w:r>
      <w:r w:rsidRPr="009E36F9">
        <w:rPr>
          <w:rFonts w:ascii="Times New Roman" w:hAnsi="Times New Roman" w:cs="Times New Roman"/>
          <w:sz w:val="24"/>
          <w:szCs w:val="24"/>
        </w:rPr>
        <w:t xml:space="preserve"> his evidence </w:t>
      </w:r>
      <w:r w:rsidR="00014167" w:rsidRPr="009E36F9">
        <w:rPr>
          <w:rFonts w:ascii="Times New Roman" w:hAnsi="Times New Roman" w:cs="Times New Roman"/>
          <w:sz w:val="24"/>
          <w:szCs w:val="24"/>
        </w:rPr>
        <w:t>w</w:t>
      </w:r>
      <w:r w:rsidRPr="009E36F9">
        <w:rPr>
          <w:rFonts w:ascii="Times New Roman" w:hAnsi="Times New Roman" w:cs="Times New Roman"/>
          <w:sz w:val="24"/>
          <w:szCs w:val="24"/>
        </w:rPr>
        <w:t>as to the eff</w:t>
      </w:r>
      <w:r w:rsidR="00014167" w:rsidRPr="009E36F9">
        <w:rPr>
          <w:rFonts w:ascii="Times New Roman" w:hAnsi="Times New Roman" w:cs="Times New Roman"/>
          <w:sz w:val="24"/>
          <w:szCs w:val="24"/>
        </w:rPr>
        <w:t xml:space="preserve">ect that negotiations continued </w:t>
      </w:r>
      <w:r w:rsidRPr="009E36F9">
        <w:rPr>
          <w:rFonts w:ascii="Times New Roman" w:hAnsi="Times New Roman" w:cs="Times New Roman"/>
          <w:sz w:val="24"/>
          <w:szCs w:val="24"/>
        </w:rPr>
        <w:t xml:space="preserve">on the outstanding issues which included the </w:t>
      </w:r>
      <w:r w:rsidR="002E0C4A" w:rsidRPr="009E36F9">
        <w:rPr>
          <w:rFonts w:ascii="Times New Roman" w:hAnsi="Times New Roman" w:cs="Times New Roman"/>
          <w:sz w:val="24"/>
          <w:szCs w:val="24"/>
        </w:rPr>
        <w:t>dissolution</w:t>
      </w:r>
      <w:r w:rsidRPr="009E36F9">
        <w:rPr>
          <w:rFonts w:ascii="Times New Roman" w:hAnsi="Times New Roman" w:cs="Times New Roman"/>
          <w:sz w:val="24"/>
          <w:szCs w:val="24"/>
        </w:rPr>
        <w:t xml:space="preserve"> of the partnership and the sharing of the partnership’s net assets as at the date of 30 </w:t>
      </w:r>
      <w:r w:rsidR="002E0C4A" w:rsidRPr="009E36F9">
        <w:rPr>
          <w:rFonts w:ascii="Times New Roman" w:hAnsi="Times New Roman" w:cs="Times New Roman"/>
          <w:sz w:val="24"/>
          <w:szCs w:val="24"/>
        </w:rPr>
        <w:t>December</w:t>
      </w:r>
      <w:r w:rsidRPr="009E36F9">
        <w:rPr>
          <w:rFonts w:ascii="Times New Roman" w:hAnsi="Times New Roman" w:cs="Times New Roman"/>
          <w:sz w:val="24"/>
          <w:szCs w:val="24"/>
        </w:rPr>
        <w:t xml:space="preserve"> 2001. These issues were to be subject of a </w:t>
      </w:r>
      <w:r w:rsidR="002E0C4A" w:rsidRPr="009E36F9">
        <w:rPr>
          <w:rFonts w:ascii="Times New Roman" w:hAnsi="Times New Roman" w:cs="Times New Roman"/>
          <w:sz w:val="24"/>
          <w:szCs w:val="24"/>
        </w:rPr>
        <w:t>separate</w:t>
      </w:r>
      <w:r w:rsidRPr="009E36F9">
        <w:rPr>
          <w:rFonts w:ascii="Times New Roman" w:hAnsi="Times New Roman" w:cs="Times New Roman"/>
          <w:sz w:val="24"/>
          <w:szCs w:val="24"/>
        </w:rPr>
        <w:t xml:space="preserve"> agreement.</w:t>
      </w:r>
      <w:r w:rsidR="00774ACD" w:rsidRPr="009E36F9">
        <w:rPr>
          <w:rFonts w:ascii="Times New Roman" w:hAnsi="Times New Roman" w:cs="Times New Roman"/>
          <w:sz w:val="24"/>
          <w:szCs w:val="24"/>
        </w:rPr>
        <w:t xml:space="preserve"> Those negotiations le</w:t>
      </w:r>
      <w:r w:rsidR="00014167" w:rsidRPr="009E36F9">
        <w:rPr>
          <w:rFonts w:ascii="Times New Roman" w:hAnsi="Times New Roman" w:cs="Times New Roman"/>
          <w:sz w:val="24"/>
          <w:szCs w:val="24"/>
        </w:rPr>
        <w:t>d</w:t>
      </w:r>
      <w:r w:rsidRPr="009E36F9">
        <w:rPr>
          <w:rFonts w:ascii="Times New Roman" w:hAnsi="Times New Roman" w:cs="Times New Roman"/>
          <w:sz w:val="24"/>
          <w:szCs w:val="24"/>
        </w:rPr>
        <w:t xml:space="preserve"> to the </w:t>
      </w:r>
      <w:r w:rsidR="002E0C4A" w:rsidRPr="009E36F9">
        <w:rPr>
          <w:rFonts w:ascii="Times New Roman" w:hAnsi="Times New Roman" w:cs="Times New Roman"/>
          <w:sz w:val="24"/>
          <w:szCs w:val="24"/>
        </w:rPr>
        <w:t>purported</w:t>
      </w:r>
      <w:r w:rsidRPr="009E36F9">
        <w:rPr>
          <w:rFonts w:ascii="Times New Roman" w:hAnsi="Times New Roman" w:cs="Times New Roman"/>
          <w:sz w:val="24"/>
          <w:szCs w:val="24"/>
        </w:rPr>
        <w:t xml:space="preserve"> </w:t>
      </w:r>
      <w:r w:rsidR="00DD4398" w:rsidRPr="009E36F9">
        <w:rPr>
          <w:rFonts w:ascii="Times New Roman" w:hAnsi="Times New Roman" w:cs="Times New Roman"/>
          <w:sz w:val="24"/>
          <w:szCs w:val="24"/>
        </w:rPr>
        <w:t xml:space="preserve">verbal </w:t>
      </w:r>
      <w:r w:rsidRPr="009E36F9">
        <w:rPr>
          <w:rFonts w:ascii="Times New Roman" w:hAnsi="Times New Roman" w:cs="Times New Roman"/>
          <w:sz w:val="24"/>
          <w:szCs w:val="24"/>
        </w:rPr>
        <w:t xml:space="preserve">agreement of </w:t>
      </w:r>
      <w:r w:rsidR="002E0C4A" w:rsidRPr="009E36F9">
        <w:rPr>
          <w:rFonts w:ascii="Times New Roman" w:hAnsi="Times New Roman" w:cs="Times New Roman"/>
          <w:sz w:val="24"/>
          <w:szCs w:val="24"/>
        </w:rPr>
        <w:t>April</w:t>
      </w:r>
      <w:r w:rsidRPr="009E36F9">
        <w:rPr>
          <w:rFonts w:ascii="Times New Roman" w:hAnsi="Times New Roman" w:cs="Times New Roman"/>
          <w:sz w:val="24"/>
          <w:szCs w:val="24"/>
        </w:rPr>
        <w:t xml:space="preserve"> 2012. As with the 1</w:t>
      </w:r>
      <w:r w:rsidRPr="009E36F9">
        <w:rPr>
          <w:rFonts w:ascii="Times New Roman" w:hAnsi="Times New Roman" w:cs="Times New Roman"/>
          <w:sz w:val="24"/>
          <w:szCs w:val="24"/>
          <w:vertAlign w:val="superscript"/>
        </w:rPr>
        <w:t>st</w:t>
      </w:r>
      <w:r w:rsidRPr="009E36F9">
        <w:rPr>
          <w:rFonts w:ascii="Times New Roman" w:hAnsi="Times New Roman" w:cs="Times New Roman"/>
          <w:sz w:val="24"/>
          <w:szCs w:val="24"/>
        </w:rPr>
        <w:t xml:space="preserve"> agreement the witness gave the impression that </w:t>
      </w:r>
      <w:r w:rsidR="002E0C4A" w:rsidRPr="009E36F9">
        <w:rPr>
          <w:rFonts w:ascii="Times New Roman" w:hAnsi="Times New Roman" w:cs="Times New Roman"/>
          <w:sz w:val="24"/>
          <w:szCs w:val="24"/>
        </w:rPr>
        <w:t>negotiations</w:t>
      </w:r>
      <w:r w:rsidRPr="009E36F9">
        <w:rPr>
          <w:rFonts w:ascii="Times New Roman" w:hAnsi="Times New Roman" w:cs="Times New Roman"/>
          <w:sz w:val="24"/>
          <w:szCs w:val="24"/>
        </w:rPr>
        <w:t xml:space="preserve"> went on well an</w:t>
      </w:r>
      <w:r w:rsidR="00DB0E1C" w:rsidRPr="009E36F9">
        <w:rPr>
          <w:rFonts w:ascii="Times New Roman" w:hAnsi="Times New Roman" w:cs="Times New Roman"/>
          <w:sz w:val="24"/>
          <w:szCs w:val="24"/>
        </w:rPr>
        <w:t xml:space="preserve">d nothing </w:t>
      </w:r>
      <w:r w:rsidRPr="009E36F9">
        <w:rPr>
          <w:rFonts w:ascii="Times New Roman" w:hAnsi="Times New Roman" w:cs="Times New Roman"/>
          <w:sz w:val="24"/>
          <w:szCs w:val="24"/>
        </w:rPr>
        <w:t xml:space="preserve">untoward came </w:t>
      </w:r>
      <w:r w:rsidR="00014167" w:rsidRPr="009E36F9">
        <w:rPr>
          <w:rFonts w:ascii="Times New Roman" w:hAnsi="Times New Roman" w:cs="Times New Roman"/>
          <w:sz w:val="24"/>
          <w:szCs w:val="24"/>
        </w:rPr>
        <w:t>t</w:t>
      </w:r>
      <w:r w:rsidRPr="009E36F9">
        <w:rPr>
          <w:rFonts w:ascii="Times New Roman" w:hAnsi="Times New Roman" w:cs="Times New Roman"/>
          <w:sz w:val="24"/>
          <w:szCs w:val="24"/>
        </w:rPr>
        <w:t>o his notice.</w:t>
      </w:r>
    </w:p>
    <w:p w:rsidR="00DB0E1C" w:rsidRPr="009E36F9" w:rsidRDefault="00DB0E1C"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Under cr</w:t>
      </w:r>
      <w:r w:rsidR="00014167" w:rsidRPr="009E36F9">
        <w:rPr>
          <w:rFonts w:ascii="Times New Roman" w:hAnsi="Times New Roman" w:cs="Times New Roman"/>
          <w:sz w:val="24"/>
          <w:szCs w:val="24"/>
        </w:rPr>
        <w:t xml:space="preserve">oss examination the witness was questioned about the specification that </w:t>
      </w:r>
      <w:r w:rsidR="00D761D5" w:rsidRPr="009E36F9">
        <w:rPr>
          <w:rFonts w:ascii="Times New Roman" w:hAnsi="Times New Roman" w:cs="Times New Roman"/>
          <w:sz w:val="24"/>
          <w:szCs w:val="24"/>
        </w:rPr>
        <w:t>continued</w:t>
      </w:r>
      <w:r w:rsidR="00014167" w:rsidRPr="009E36F9">
        <w:rPr>
          <w:rFonts w:ascii="Times New Roman" w:hAnsi="Times New Roman" w:cs="Times New Roman"/>
          <w:sz w:val="24"/>
          <w:szCs w:val="24"/>
        </w:rPr>
        <w:t xml:space="preserve"> even after the late Mercuri’s death and pressure brought </w:t>
      </w:r>
      <w:r w:rsidR="00D761D5" w:rsidRPr="009E36F9">
        <w:rPr>
          <w:rFonts w:ascii="Times New Roman" w:hAnsi="Times New Roman" w:cs="Times New Roman"/>
          <w:sz w:val="24"/>
          <w:szCs w:val="24"/>
        </w:rPr>
        <w:t>to</w:t>
      </w:r>
      <w:r w:rsidR="00014167" w:rsidRPr="009E36F9">
        <w:rPr>
          <w:rFonts w:ascii="Times New Roman" w:hAnsi="Times New Roman" w:cs="Times New Roman"/>
          <w:sz w:val="24"/>
          <w:szCs w:val="24"/>
        </w:rPr>
        <w:t xml:space="preserve"> bear upon </w:t>
      </w:r>
      <w:r w:rsidR="004E6C00">
        <w:rPr>
          <w:rFonts w:ascii="Times New Roman" w:hAnsi="Times New Roman" w:cs="Times New Roman"/>
          <w:sz w:val="24"/>
          <w:szCs w:val="24"/>
        </w:rPr>
        <w:t>the first</w:t>
      </w:r>
      <w:r w:rsidR="00014167" w:rsidRPr="009E36F9">
        <w:rPr>
          <w:rFonts w:ascii="Times New Roman" w:hAnsi="Times New Roman" w:cs="Times New Roman"/>
          <w:sz w:val="24"/>
          <w:szCs w:val="24"/>
        </w:rPr>
        <w:t xml:space="preserve"> defendant as a result of </w:t>
      </w:r>
      <w:r w:rsidR="00774ACD" w:rsidRPr="009E36F9">
        <w:rPr>
          <w:rFonts w:ascii="Times New Roman" w:hAnsi="Times New Roman" w:cs="Times New Roman"/>
          <w:sz w:val="24"/>
          <w:szCs w:val="24"/>
        </w:rPr>
        <w:t>such specification and the</w:t>
      </w:r>
      <w:r w:rsidR="00014167" w:rsidRPr="009E36F9">
        <w:rPr>
          <w:rFonts w:ascii="Times New Roman" w:hAnsi="Times New Roman" w:cs="Times New Roman"/>
          <w:sz w:val="24"/>
          <w:szCs w:val="24"/>
        </w:rPr>
        <w:t xml:space="preserve"> </w:t>
      </w:r>
      <w:r w:rsidR="00D761D5" w:rsidRPr="009E36F9">
        <w:rPr>
          <w:rFonts w:ascii="Times New Roman" w:hAnsi="Times New Roman" w:cs="Times New Roman"/>
          <w:sz w:val="24"/>
          <w:szCs w:val="24"/>
        </w:rPr>
        <w:t>plaintiff’s</w:t>
      </w:r>
      <w:r w:rsidR="00DD4398" w:rsidRPr="009E36F9">
        <w:rPr>
          <w:rFonts w:ascii="Times New Roman" w:hAnsi="Times New Roman" w:cs="Times New Roman"/>
          <w:sz w:val="24"/>
          <w:szCs w:val="24"/>
        </w:rPr>
        <w:t xml:space="preserve"> role</w:t>
      </w:r>
      <w:r w:rsidR="00014167" w:rsidRPr="009E36F9">
        <w:rPr>
          <w:rFonts w:ascii="Times New Roman" w:hAnsi="Times New Roman" w:cs="Times New Roman"/>
          <w:sz w:val="24"/>
          <w:szCs w:val="24"/>
        </w:rPr>
        <w:t xml:space="preserve"> in this regard. </w:t>
      </w:r>
      <w:r w:rsidRPr="009E36F9">
        <w:rPr>
          <w:rFonts w:ascii="Times New Roman" w:hAnsi="Times New Roman" w:cs="Times New Roman"/>
          <w:sz w:val="24"/>
          <w:szCs w:val="24"/>
        </w:rPr>
        <w:t xml:space="preserve"> </w:t>
      </w:r>
      <w:r w:rsidR="00D761D5" w:rsidRPr="009E36F9">
        <w:rPr>
          <w:rFonts w:ascii="Times New Roman" w:hAnsi="Times New Roman" w:cs="Times New Roman"/>
          <w:sz w:val="24"/>
          <w:szCs w:val="24"/>
        </w:rPr>
        <w:t>Certain</w:t>
      </w:r>
      <w:r w:rsidRPr="009E36F9">
        <w:rPr>
          <w:rFonts w:ascii="Times New Roman" w:hAnsi="Times New Roman" w:cs="Times New Roman"/>
          <w:sz w:val="24"/>
          <w:szCs w:val="24"/>
        </w:rPr>
        <w:t xml:space="preserve"> </w:t>
      </w:r>
      <w:r w:rsidR="002E0C4A" w:rsidRPr="009E36F9">
        <w:rPr>
          <w:rFonts w:ascii="Times New Roman" w:hAnsi="Times New Roman" w:cs="Times New Roman"/>
          <w:sz w:val="24"/>
          <w:szCs w:val="24"/>
        </w:rPr>
        <w:t>correspondence</w:t>
      </w:r>
      <w:r w:rsidRPr="009E36F9">
        <w:rPr>
          <w:rFonts w:ascii="Times New Roman" w:hAnsi="Times New Roman" w:cs="Times New Roman"/>
          <w:sz w:val="24"/>
          <w:szCs w:val="24"/>
        </w:rPr>
        <w:t xml:space="preserve"> was brought </w:t>
      </w:r>
      <w:r w:rsidR="002E0C4A" w:rsidRPr="009E36F9">
        <w:rPr>
          <w:rFonts w:ascii="Times New Roman" w:hAnsi="Times New Roman" w:cs="Times New Roman"/>
          <w:sz w:val="24"/>
          <w:szCs w:val="24"/>
        </w:rPr>
        <w:t>to</w:t>
      </w:r>
      <w:r w:rsidRPr="009E36F9">
        <w:rPr>
          <w:rFonts w:ascii="Times New Roman" w:hAnsi="Times New Roman" w:cs="Times New Roman"/>
          <w:sz w:val="24"/>
          <w:szCs w:val="24"/>
        </w:rPr>
        <w:t xml:space="preserve"> his attention emanating from his </w:t>
      </w:r>
      <w:r w:rsidR="002E0C4A" w:rsidRPr="009E36F9">
        <w:rPr>
          <w:rFonts w:ascii="Times New Roman" w:hAnsi="Times New Roman" w:cs="Times New Roman"/>
          <w:sz w:val="24"/>
          <w:szCs w:val="24"/>
        </w:rPr>
        <w:t>principal</w:t>
      </w:r>
      <w:r w:rsidRPr="009E36F9">
        <w:rPr>
          <w:rFonts w:ascii="Times New Roman" w:hAnsi="Times New Roman" w:cs="Times New Roman"/>
          <w:sz w:val="24"/>
          <w:szCs w:val="24"/>
        </w:rPr>
        <w:t xml:space="preserve"> </w:t>
      </w:r>
      <w:r w:rsidR="00D761D5" w:rsidRPr="009E36F9">
        <w:rPr>
          <w:rFonts w:ascii="Times New Roman" w:hAnsi="Times New Roman" w:cs="Times New Roman"/>
          <w:sz w:val="24"/>
          <w:szCs w:val="24"/>
        </w:rPr>
        <w:t xml:space="preserve">and </w:t>
      </w:r>
      <w:r w:rsidRPr="009E36F9">
        <w:rPr>
          <w:rFonts w:ascii="Times New Roman" w:hAnsi="Times New Roman" w:cs="Times New Roman"/>
          <w:sz w:val="24"/>
          <w:szCs w:val="24"/>
        </w:rPr>
        <w:t xml:space="preserve">he had no option but to concede </w:t>
      </w:r>
      <w:r w:rsidR="00D761D5" w:rsidRPr="009E36F9">
        <w:rPr>
          <w:rFonts w:ascii="Times New Roman" w:hAnsi="Times New Roman" w:cs="Times New Roman"/>
          <w:sz w:val="24"/>
          <w:szCs w:val="24"/>
        </w:rPr>
        <w:t xml:space="preserve">that </w:t>
      </w:r>
      <w:r w:rsidRPr="009E36F9">
        <w:rPr>
          <w:rFonts w:ascii="Times New Roman" w:hAnsi="Times New Roman" w:cs="Times New Roman"/>
          <w:sz w:val="24"/>
          <w:szCs w:val="24"/>
        </w:rPr>
        <w:t xml:space="preserve">these were not proper. The </w:t>
      </w:r>
      <w:r w:rsidR="002E0C4A" w:rsidRPr="009E36F9">
        <w:rPr>
          <w:rFonts w:ascii="Times New Roman" w:hAnsi="Times New Roman" w:cs="Times New Roman"/>
          <w:sz w:val="24"/>
          <w:szCs w:val="24"/>
        </w:rPr>
        <w:t xml:space="preserve">witness conceded that the estate late E </w:t>
      </w:r>
      <w:r w:rsidR="00E82757" w:rsidRPr="009E36F9">
        <w:rPr>
          <w:rFonts w:ascii="Times New Roman" w:hAnsi="Times New Roman" w:cs="Times New Roman"/>
          <w:sz w:val="24"/>
          <w:szCs w:val="24"/>
        </w:rPr>
        <w:t>E Mercuri</w:t>
      </w:r>
      <w:r w:rsidRPr="009E36F9">
        <w:rPr>
          <w:rFonts w:ascii="Times New Roman" w:hAnsi="Times New Roman" w:cs="Times New Roman"/>
          <w:sz w:val="24"/>
          <w:szCs w:val="24"/>
        </w:rPr>
        <w:t xml:space="preserve"> remained under specification despite the demise </w:t>
      </w:r>
      <w:r w:rsidR="002E0C4A" w:rsidRPr="009E36F9">
        <w:rPr>
          <w:rFonts w:ascii="Times New Roman" w:hAnsi="Times New Roman" w:cs="Times New Roman"/>
          <w:sz w:val="24"/>
          <w:szCs w:val="24"/>
        </w:rPr>
        <w:t>of</w:t>
      </w:r>
      <w:r w:rsidRPr="009E36F9">
        <w:rPr>
          <w:rFonts w:ascii="Times New Roman" w:hAnsi="Times New Roman" w:cs="Times New Roman"/>
          <w:sz w:val="24"/>
          <w:szCs w:val="24"/>
        </w:rPr>
        <w:t xml:space="preserve"> the </w:t>
      </w:r>
      <w:r w:rsidR="002E0C4A" w:rsidRPr="009E36F9">
        <w:rPr>
          <w:rFonts w:ascii="Times New Roman" w:hAnsi="Times New Roman" w:cs="Times New Roman"/>
          <w:sz w:val="24"/>
          <w:szCs w:val="24"/>
        </w:rPr>
        <w:t>specified</w:t>
      </w:r>
      <w:r w:rsidRPr="009E36F9">
        <w:rPr>
          <w:rFonts w:ascii="Times New Roman" w:hAnsi="Times New Roman" w:cs="Times New Roman"/>
          <w:sz w:val="24"/>
          <w:szCs w:val="24"/>
        </w:rPr>
        <w:t xml:space="preserve"> person. </w:t>
      </w:r>
    </w:p>
    <w:p w:rsidR="00D761D5" w:rsidRPr="009E36F9" w:rsidRDefault="00220ECE"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 </w:t>
      </w:r>
      <w:r w:rsidR="004E6C00">
        <w:rPr>
          <w:rFonts w:ascii="Times New Roman" w:hAnsi="Times New Roman" w:cs="Times New Roman"/>
          <w:sz w:val="24"/>
          <w:szCs w:val="24"/>
        </w:rPr>
        <w:t>first</w:t>
      </w:r>
      <w:r w:rsidRPr="009E36F9">
        <w:rPr>
          <w:rFonts w:ascii="Times New Roman" w:hAnsi="Times New Roman" w:cs="Times New Roman"/>
          <w:sz w:val="24"/>
          <w:szCs w:val="24"/>
        </w:rPr>
        <w:t xml:space="preserve"> defendant’s evidence on the other hand was to the effect that the </w:t>
      </w:r>
      <w:r w:rsidR="002E0C4A" w:rsidRPr="009E36F9">
        <w:rPr>
          <w:rFonts w:ascii="Times New Roman" w:hAnsi="Times New Roman" w:cs="Times New Roman"/>
          <w:sz w:val="24"/>
          <w:szCs w:val="24"/>
        </w:rPr>
        <w:t>distribution</w:t>
      </w:r>
      <w:r w:rsidRPr="009E36F9">
        <w:rPr>
          <w:rFonts w:ascii="Times New Roman" w:hAnsi="Times New Roman" w:cs="Times New Roman"/>
          <w:sz w:val="24"/>
          <w:szCs w:val="24"/>
        </w:rPr>
        <w:t xml:space="preserve"> agreement of 2010 was</w:t>
      </w:r>
      <w:r w:rsidR="00774ACD" w:rsidRPr="009E36F9">
        <w:rPr>
          <w:rFonts w:ascii="Times New Roman" w:hAnsi="Times New Roman" w:cs="Times New Roman"/>
          <w:sz w:val="24"/>
          <w:szCs w:val="24"/>
        </w:rPr>
        <w:t xml:space="preserve"> not freely and voluntarily</w:t>
      </w:r>
      <w:r w:rsidRPr="009E36F9">
        <w:rPr>
          <w:rFonts w:ascii="Times New Roman" w:hAnsi="Times New Roman" w:cs="Times New Roman"/>
          <w:sz w:val="24"/>
          <w:szCs w:val="24"/>
        </w:rPr>
        <w:t xml:space="preserve"> </w:t>
      </w:r>
      <w:r w:rsidR="002E0C4A" w:rsidRPr="009E36F9">
        <w:rPr>
          <w:rFonts w:ascii="Times New Roman" w:hAnsi="Times New Roman" w:cs="Times New Roman"/>
          <w:sz w:val="24"/>
          <w:szCs w:val="24"/>
        </w:rPr>
        <w:t>entered</w:t>
      </w:r>
      <w:r w:rsidRPr="009E36F9">
        <w:rPr>
          <w:rFonts w:ascii="Times New Roman" w:hAnsi="Times New Roman" w:cs="Times New Roman"/>
          <w:sz w:val="24"/>
          <w:szCs w:val="24"/>
        </w:rPr>
        <w:t xml:space="preserve"> into as she was under duress. She was </w:t>
      </w:r>
      <w:r w:rsidR="002E0C4A" w:rsidRPr="009E36F9">
        <w:rPr>
          <w:rFonts w:ascii="Times New Roman" w:hAnsi="Times New Roman" w:cs="Times New Roman"/>
          <w:sz w:val="24"/>
          <w:szCs w:val="24"/>
        </w:rPr>
        <w:t>coerced</w:t>
      </w:r>
      <w:r w:rsidRPr="009E36F9">
        <w:rPr>
          <w:rFonts w:ascii="Times New Roman" w:hAnsi="Times New Roman" w:cs="Times New Roman"/>
          <w:sz w:val="24"/>
          <w:szCs w:val="24"/>
        </w:rPr>
        <w:t xml:space="preserve"> into entering into that </w:t>
      </w:r>
      <w:r w:rsidR="002E0C4A" w:rsidRPr="009E36F9">
        <w:rPr>
          <w:rFonts w:ascii="Times New Roman" w:hAnsi="Times New Roman" w:cs="Times New Roman"/>
          <w:sz w:val="24"/>
          <w:szCs w:val="24"/>
        </w:rPr>
        <w:t>agreement with</w:t>
      </w:r>
      <w:r w:rsidRPr="009E36F9">
        <w:rPr>
          <w:rFonts w:ascii="Times New Roman" w:hAnsi="Times New Roman" w:cs="Times New Roman"/>
          <w:sz w:val="24"/>
          <w:szCs w:val="24"/>
        </w:rPr>
        <w:t xml:space="preserve"> the hope </w:t>
      </w:r>
      <w:r w:rsidR="002E0C4A" w:rsidRPr="009E36F9">
        <w:rPr>
          <w:rFonts w:ascii="Times New Roman" w:hAnsi="Times New Roman" w:cs="Times New Roman"/>
          <w:sz w:val="24"/>
          <w:szCs w:val="24"/>
        </w:rPr>
        <w:t xml:space="preserve">that </w:t>
      </w:r>
      <w:r w:rsidRPr="009E36F9">
        <w:rPr>
          <w:rFonts w:ascii="Times New Roman" w:hAnsi="Times New Roman" w:cs="Times New Roman"/>
          <w:sz w:val="24"/>
          <w:szCs w:val="24"/>
        </w:rPr>
        <w:t xml:space="preserve">the </w:t>
      </w:r>
      <w:r w:rsidR="002E0C4A" w:rsidRPr="009E36F9">
        <w:rPr>
          <w:rFonts w:ascii="Times New Roman" w:hAnsi="Times New Roman" w:cs="Times New Roman"/>
          <w:sz w:val="24"/>
          <w:szCs w:val="24"/>
        </w:rPr>
        <w:t>specification that</w:t>
      </w:r>
      <w:r w:rsidRPr="009E36F9">
        <w:rPr>
          <w:rFonts w:ascii="Times New Roman" w:hAnsi="Times New Roman" w:cs="Times New Roman"/>
          <w:sz w:val="24"/>
          <w:szCs w:val="24"/>
        </w:rPr>
        <w:t xml:space="preserve"> </w:t>
      </w:r>
      <w:r w:rsidR="002E0C4A" w:rsidRPr="009E36F9">
        <w:rPr>
          <w:rFonts w:ascii="Times New Roman" w:hAnsi="Times New Roman" w:cs="Times New Roman"/>
          <w:sz w:val="24"/>
          <w:szCs w:val="24"/>
        </w:rPr>
        <w:t>continued</w:t>
      </w:r>
      <w:r w:rsidRPr="009E36F9">
        <w:rPr>
          <w:rFonts w:ascii="Times New Roman" w:hAnsi="Times New Roman" w:cs="Times New Roman"/>
          <w:sz w:val="24"/>
          <w:szCs w:val="24"/>
        </w:rPr>
        <w:t xml:space="preserve"> even after her husband’s death would be lifted. She thus did not enter</w:t>
      </w:r>
      <w:r w:rsidR="00DD4398" w:rsidRPr="009E36F9">
        <w:rPr>
          <w:rFonts w:ascii="Times New Roman" w:hAnsi="Times New Roman" w:cs="Times New Roman"/>
          <w:sz w:val="24"/>
          <w:szCs w:val="24"/>
        </w:rPr>
        <w:t xml:space="preserve"> into that agreement of</w:t>
      </w:r>
      <w:r w:rsidR="00774ACD" w:rsidRPr="009E36F9">
        <w:rPr>
          <w:rFonts w:ascii="Times New Roman" w:hAnsi="Times New Roman" w:cs="Times New Roman"/>
          <w:sz w:val="24"/>
          <w:szCs w:val="24"/>
        </w:rPr>
        <w:t xml:space="preserve"> her free will</w:t>
      </w:r>
      <w:r w:rsidRPr="009E36F9">
        <w:rPr>
          <w:rFonts w:ascii="Times New Roman" w:hAnsi="Times New Roman" w:cs="Times New Roman"/>
          <w:sz w:val="24"/>
          <w:szCs w:val="24"/>
        </w:rPr>
        <w:t xml:space="preserve">. </w:t>
      </w:r>
    </w:p>
    <w:p w:rsidR="0004503F" w:rsidRPr="009E36F9" w:rsidRDefault="0004503F"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lastRenderedPageBreak/>
        <w:t xml:space="preserve"> It was her evidence that when her husband was killed by robbers she was appointed executrix of his estate. She found herself saddled with a situation whereby the specification that had been placed on her husband and the partnership continued even after his death. The specification that had been effected in 2007, entailed that all her late husband’s accounts were frozen hence she had to get authority from the investigator for whatever she needed to pay for. In some instances authority would be declined and so she had to bear the brunt of the specification order.</w:t>
      </w:r>
    </w:p>
    <w:p w:rsidR="0004503F" w:rsidRPr="009E36F9" w:rsidRDefault="0004503F"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 </w:t>
      </w:r>
      <w:r w:rsidR="004E6C00">
        <w:rPr>
          <w:rFonts w:ascii="Times New Roman" w:hAnsi="Times New Roman" w:cs="Times New Roman"/>
          <w:sz w:val="24"/>
          <w:szCs w:val="24"/>
        </w:rPr>
        <w:t>first</w:t>
      </w:r>
      <w:r w:rsidRPr="009E36F9">
        <w:rPr>
          <w:rFonts w:ascii="Times New Roman" w:hAnsi="Times New Roman" w:cs="Times New Roman"/>
          <w:sz w:val="24"/>
          <w:szCs w:val="24"/>
        </w:rPr>
        <w:t xml:space="preserve"> defendant narrated the circumstances that led to the distribution agreement of 1 June 2010. Her narration was to the effect that she did so under duress and her main intent was to have the specification lifted</w:t>
      </w:r>
      <w:r w:rsidR="00AC38B0" w:rsidRPr="009E36F9">
        <w:rPr>
          <w:rFonts w:ascii="Times New Roman" w:hAnsi="Times New Roman" w:cs="Times New Roman"/>
          <w:sz w:val="24"/>
          <w:szCs w:val="24"/>
        </w:rPr>
        <w:t xml:space="preserve"> as she had been told that specification would not be lifted unless she complied with plaintiff’s demands</w:t>
      </w:r>
      <w:r w:rsidRPr="009E36F9">
        <w:rPr>
          <w:rFonts w:ascii="Times New Roman" w:hAnsi="Times New Roman" w:cs="Times New Roman"/>
          <w:sz w:val="24"/>
          <w:szCs w:val="24"/>
        </w:rPr>
        <w:t>. She thus found herself having to agree to what she would ordinarily not have agreed to just so that specification can be lifted. She was also under threat of prosecution as already indicated. She referred to some correspondence which was written by her legal practitioners to the Ministers</w:t>
      </w:r>
      <w:r w:rsidR="00AC38B0" w:rsidRPr="009E36F9">
        <w:rPr>
          <w:rFonts w:ascii="Times New Roman" w:hAnsi="Times New Roman" w:cs="Times New Roman"/>
          <w:sz w:val="24"/>
          <w:szCs w:val="24"/>
        </w:rPr>
        <w:t xml:space="preserve"> of Home </w:t>
      </w:r>
      <w:r w:rsidR="009C3A76" w:rsidRPr="009E36F9">
        <w:rPr>
          <w:rFonts w:ascii="Times New Roman" w:hAnsi="Times New Roman" w:cs="Times New Roman"/>
          <w:sz w:val="24"/>
          <w:szCs w:val="24"/>
        </w:rPr>
        <w:t>Affairs</w:t>
      </w:r>
      <w:r w:rsidRPr="009E36F9">
        <w:rPr>
          <w:rFonts w:ascii="Times New Roman" w:hAnsi="Times New Roman" w:cs="Times New Roman"/>
          <w:sz w:val="24"/>
          <w:szCs w:val="24"/>
        </w:rPr>
        <w:t xml:space="preserve"> and also to the investigator regarding the need to lift the specif</w:t>
      </w:r>
      <w:r w:rsidR="00DD4398" w:rsidRPr="009E36F9">
        <w:rPr>
          <w:rFonts w:ascii="Times New Roman" w:hAnsi="Times New Roman" w:cs="Times New Roman"/>
          <w:sz w:val="24"/>
          <w:szCs w:val="24"/>
        </w:rPr>
        <w:t>ication. The response from the M</w:t>
      </w:r>
      <w:r w:rsidRPr="009E36F9">
        <w:rPr>
          <w:rFonts w:ascii="Times New Roman" w:hAnsi="Times New Roman" w:cs="Times New Roman"/>
          <w:sz w:val="24"/>
          <w:szCs w:val="24"/>
        </w:rPr>
        <w:t>inisters made it clear that specification would not be lifted unless she yielded to the demands of the executrix estate late Mwamu</w:t>
      </w:r>
      <w:r w:rsidR="00DD4398" w:rsidRPr="009E36F9">
        <w:rPr>
          <w:rFonts w:ascii="Times New Roman" w:hAnsi="Times New Roman" w:cs="Times New Roman"/>
          <w:sz w:val="24"/>
          <w:szCs w:val="24"/>
        </w:rPr>
        <w:t>ka. One such</w:t>
      </w:r>
      <w:r w:rsidR="009C3A76" w:rsidRPr="009E36F9">
        <w:rPr>
          <w:rFonts w:ascii="Times New Roman" w:hAnsi="Times New Roman" w:cs="Times New Roman"/>
          <w:sz w:val="24"/>
          <w:szCs w:val="24"/>
        </w:rPr>
        <w:t xml:space="preserve"> letter dated 6</w:t>
      </w:r>
      <w:r w:rsidRPr="009E36F9">
        <w:rPr>
          <w:rFonts w:ascii="Times New Roman" w:hAnsi="Times New Roman" w:cs="Times New Roman"/>
          <w:sz w:val="24"/>
          <w:szCs w:val="24"/>
        </w:rPr>
        <w:t xml:space="preserve"> April 2012 from </w:t>
      </w:r>
      <w:r w:rsidR="009C3A76" w:rsidRPr="009E36F9">
        <w:rPr>
          <w:rFonts w:ascii="Times New Roman" w:hAnsi="Times New Roman" w:cs="Times New Roman"/>
          <w:sz w:val="24"/>
          <w:szCs w:val="24"/>
        </w:rPr>
        <w:t>The P</w:t>
      </w:r>
      <w:r w:rsidRPr="009E36F9">
        <w:rPr>
          <w:rFonts w:ascii="Times New Roman" w:hAnsi="Times New Roman" w:cs="Times New Roman"/>
          <w:sz w:val="24"/>
          <w:szCs w:val="24"/>
        </w:rPr>
        <w:t>ermanent</w:t>
      </w:r>
      <w:r w:rsidR="009C3A76" w:rsidRPr="009E36F9">
        <w:rPr>
          <w:rFonts w:ascii="Times New Roman" w:hAnsi="Times New Roman" w:cs="Times New Roman"/>
          <w:sz w:val="24"/>
          <w:szCs w:val="24"/>
        </w:rPr>
        <w:t xml:space="preserve"> S</w:t>
      </w:r>
      <w:r w:rsidRPr="009E36F9">
        <w:rPr>
          <w:rFonts w:ascii="Times New Roman" w:hAnsi="Times New Roman" w:cs="Times New Roman"/>
          <w:sz w:val="24"/>
          <w:szCs w:val="24"/>
        </w:rPr>
        <w:t>ecretary</w:t>
      </w:r>
      <w:r w:rsidR="009C3A76" w:rsidRPr="009E36F9">
        <w:rPr>
          <w:rFonts w:ascii="Times New Roman" w:hAnsi="Times New Roman" w:cs="Times New Roman"/>
          <w:sz w:val="24"/>
          <w:szCs w:val="24"/>
        </w:rPr>
        <w:t>, Ministry of H</w:t>
      </w:r>
      <w:r w:rsidRPr="009E36F9">
        <w:rPr>
          <w:rFonts w:ascii="Times New Roman" w:hAnsi="Times New Roman" w:cs="Times New Roman"/>
          <w:sz w:val="24"/>
          <w:szCs w:val="24"/>
        </w:rPr>
        <w:t xml:space="preserve">ome </w:t>
      </w:r>
      <w:r w:rsidR="009C3A76" w:rsidRPr="009E36F9">
        <w:rPr>
          <w:rFonts w:ascii="Times New Roman" w:hAnsi="Times New Roman" w:cs="Times New Roman"/>
          <w:sz w:val="24"/>
          <w:szCs w:val="24"/>
        </w:rPr>
        <w:t>A</w:t>
      </w:r>
      <w:r w:rsidRPr="009E36F9">
        <w:rPr>
          <w:rFonts w:ascii="Times New Roman" w:hAnsi="Times New Roman" w:cs="Times New Roman"/>
          <w:sz w:val="24"/>
          <w:szCs w:val="24"/>
        </w:rPr>
        <w:t>ffairs to</w:t>
      </w:r>
      <w:r w:rsidR="009C3A76" w:rsidRPr="009E36F9">
        <w:rPr>
          <w:rFonts w:ascii="Times New Roman" w:hAnsi="Times New Roman" w:cs="Times New Roman"/>
          <w:sz w:val="24"/>
          <w:szCs w:val="24"/>
        </w:rPr>
        <w:t xml:space="preserve"> </w:t>
      </w:r>
      <w:r w:rsidR="004E6C00">
        <w:rPr>
          <w:rFonts w:ascii="Times New Roman" w:hAnsi="Times New Roman" w:cs="Times New Roman"/>
          <w:sz w:val="24"/>
          <w:szCs w:val="24"/>
        </w:rPr>
        <w:t>first</w:t>
      </w:r>
      <w:r w:rsidRPr="009E36F9">
        <w:rPr>
          <w:rFonts w:ascii="Times New Roman" w:hAnsi="Times New Roman" w:cs="Times New Roman"/>
          <w:sz w:val="24"/>
          <w:szCs w:val="24"/>
        </w:rPr>
        <w:t xml:space="preserve"> defendant’s legal practitioners categorically st</w:t>
      </w:r>
      <w:r w:rsidR="009C3A76" w:rsidRPr="009E36F9">
        <w:rPr>
          <w:rFonts w:ascii="Times New Roman" w:hAnsi="Times New Roman" w:cs="Times New Roman"/>
          <w:sz w:val="24"/>
          <w:szCs w:val="24"/>
        </w:rPr>
        <w:t>at</w:t>
      </w:r>
      <w:r w:rsidR="00DD4398" w:rsidRPr="009E36F9">
        <w:rPr>
          <w:rFonts w:ascii="Times New Roman" w:hAnsi="Times New Roman" w:cs="Times New Roman"/>
          <w:sz w:val="24"/>
          <w:szCs w:val="24"/>
        </w:rPr>
        <w:t>ed</w:t>
      </w:r>
      <w:r w:rsidR="009C3A76" w:rsidRPr="009E36F9">
        <w:rPr>
          <w:rFonts w:ascii="Times New Roman" w:hAnsi="Times New Roman" w:cs="Times New Roman"/>
          <w:sz w:val="24"/>
          <w:szCs w:val="24"/>
        </w:rPr>
        <w:t xml:space="preserve"> that the Co-M</w:t>
      </w:r>
      <w:r w:rsidRPr="009E36F9">
        <w:rPr>
          <w:rFonts w:ascii="Times New Roman" w:hAnsi="Times New Roman" w:cs="Times New Roman"/>
          <w:sz w:val="24"/>
          <w:szCs w:val="24"/>
        </w:rPr>
        <w:t xml:space="preserve">inisters would not lift </w:t>
      </w:r>
      <w:r w:rsidR="009C3A76" w:rsidRPr="009E36F9">
        <w:rPr>
          <w:rFonts w:ascii="Times New Roman" w:hAnsi="Times New Roman" w:cs="Times New Roman"/>
          <w:sz w:val="24"/>
          <w:szCs w:val="24"/>
        </w:rPr>
        <w:t>the S</w:t>
      </w:r>
      <w:r w:rsidRPr="009E36F9">
        <w:rPr>
          <w:rFonts w:ascii="Times New Roman" w:hAnsi="Times New Roman" w:cs="Times New Roman"/>
          <w:sz w:val="24"/>
          <w:szCs w:val="24"/>
        </w:rPr>
        <w:t xml:space="preserve">pecification till specified persons comply with the recommendations by the investigator which was to pay whatever was deemed due to </w:t>
      </w:r>
      <w:r w:rsidR="009C3A76" w:rsidRPr="009E36F9">
        <w:rPr>
          <w:rFonts w:ascii="Times New Roman" w:hAnsi="Times New Roman" w:cs="Times New Roman"/>
          <w:sz w:val="24"/>
          <w:szCs w:val="24"/>
        </w:rPr>
        <w:t xml:space="preserve">the </w:t>
      </w:r>
      <w:r w:rsidRPr="009E36F9">
        <w:rPr>
          <w:rFonts w:ascii="Times New Roman" w:hAnsi="Times New Roman" w:cs="Times New Roman"/>
          <w:sz w:val="24"/>
          <w:szCs w:val="24"/>
        </w:rPr>
        <w:t>estate late Mwamuka.</w:t>
      </w:r>
    </w:p>
    <w:p w:rsidR="0004503F" w:rsidRPr="009E36F9" w:rsidRDefault="0004503F"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 As there were no specific figures due to estate Late Mwamuka it meant parties were goaded into negotiating from different angles. </w:t>
      </w:r>
      <w:r w:rsidR="009C3A76" w:rsidRPr="009E36F9">
        <w:rPr>
          <w:rFonts w:ascii="Times New Roman" w:hAnsi="Times New Roman" w:cs="Times New Roman"/>
          <w:sz w:val="24"/>
          <w:szCs w:val="24"/>
        </w:rPr>
        <w:t xml:space="preserve">The </w:t>
      </w:r>
      <w:r w:rsidR="004E6C00">
        <w:rPr>
          <w:rFonts w:ascii="Times New Roman" w:hAnsi="Times New Roman" w:cs="Times New Roman"/>
          <w:sz w:val="24"/>
          <w:szCs w:val="24"/>
        </w:rPr>
        <w:t>first</w:t>
      </w:r>
      <w:r w:rsidRPr="009E36F9">
        <w:rPr>
          <w:rFonts w:ascii="Times New Roman" w:hAnsi="Times New Roman" w:cs="Times New Roman"/>
          <w:sz w:val="24"/>
          <w:szCs w:val="24"/>
        </w:rPr>
        <w:t xml:space="preserve"> defendant</w:t>
      </w:r>
      <w:r w:rsidR="009C3A76" w:rsidRPr="009E36F9">
        <w:rPr>
          <w:rFonts w:ascii="Times New Roman" w:hAnsi="Times New Roman" w:cs="Times New Roman"/>
          <w:sz w:val="24"/>
          <w:szCs w:val="24"/>
        </w:rPr>
        <w:t xml:space="preserve"> was negotiating</w:t>
      </w:r>
      <w:r w:rsidRPr="009E36F9">
        <w:rPr>
          <w:rFonts w:ascii="Times New Roman" w:hAnsi="Times New Roman" w:cs="Times New Roman"/>
          <w:sz w:val="24"/>
          <w:szCs w:val="24"/>
        </w:rPr>
        <w:t xml:space="preserve"> figures or modalities of arriving at what would be deemed due under threat of prosecution and continued specification whilst plaintiff was negotiating with</w:t>
      </w:r>
      <w:r w:rsidR="009C3A76" w:rsidRPr="009E36F9">
        <w:rPr>
          <w:rFonts w:ascii="Times New Roman" w:hAnsi="Times New Roman" w:cs="Times New Roman"/>
          <w:sz w:val="24"/>
          <w:szCs w:val="24"/>
        </w:rPr>
        <w:t xml:space="preserve"> the backing of M</w:t>
      </w:r>
      <w:r w:rsidRPr="009E36F9">
        <w:rPr>
          <w:rFonts w:ascii="Times New Roman" w:hAnsi="Times New Roman" w:cs="Times New Roman"/>
          <w:sz w:val="24"/>
          <w:szCs w:val="24"/>
        </w:rPr>
        <w:t xml:space="preserve">inisters and knowing that if defendant did not succumb to their demands she risked prosecution and extension of the specification to now include investigating her and her </w:t>
      </w:r>
      <w:r w:rsidR="00D01FF1">
        <w:rPr>
          <w:rFonts w:ascii="Times New Roman" w:hAnsi="Times New Roman" w:cs="Times New Roman"/>
          <w:sz w:val="24"/>
          <w:szCs w:val="24"/>
        </w:rPr>
        <w:t>children despite the fact that first</w:t>
      </w:r>
      <w:r w:rsidRPr="009E36F9">
        <w:rPr>
          <w:rFonts w:ascii="Times New Roman" w:hAnsi="Times New Roman" w:cs="Times New Roman"/>
          <w:sz w:val="24"/>
          <w:szCs w:val="24"/>
        </w:rPr>
        <w:t xml:space="preserve"> defendant and her children were not the persons spe</w:t>
      </w:r>
      <w:r w:rsidR="009C3A76" w:rsidRPr="009E36F9">
        <w:rPr>
          <w:rFonts w:ascii="Times New Roman" w:hAnsi="Times New Roman" w:cs="Times New Roman"/>
          <w:sz w:val="24"/>
          <w:szCs w:val="24"/>
        </w:rPr>
        <w:t>cified in the first place. The S</w:t>
      </w:r>
      <w:r w:rsidRPr="009E36F9">
        <w:rPr>
          <w:rFonts w:ascii="Times New Roman" w:hAnsi="Times New Roman" w:cs="Times New Roman"/>
          <w:sz w:val="24"/>
          <w:szCs w:val="24"/>
        </w:rPr>
        <w:t xml:space="preserve">tate machinery which was </w:t>
      </w:r>
      <w:r w:rsidR="00E82757" w:rsidRPr="009E36F9">
        <w:rPr>
          <w:rFonts w:ascii="Times New Roman" w:hAnsi="Times New Roman" w:cs="Times New Roman"/>
          <w:sz w:val="24"/>
          <w:szCs w:val="24"/>
        </w:rPr>
        <w:t>being urged</w:t>
      </w:r>
      <w:r w:rsidRPr="009E36F9">
        <w:rPr>
          <w:rFonts w:ascii="Times New Roman" w:hAnsi="Times New Roman" w:cs="Times New Roman"/>
          <w:sz w:val="24"/>
          <w:szCs w:val="24"/>
        </w:rPr>
        <w:t xml:space="preserve"> by Mrs</w:t>
      </w:r>
      <w:r w:rsidR="009C3A76" w:rsidRPr="009E36F9">
        <w:rPr>
          <w:rFonts w:ascii="Times New Roman" w:hAnsi="Times New Roman" w:cs="Times New Roman"/>
          <w:sz w:val="24"/>
          <w:szCs w:val="24"/>
        </w:rPr>
        <w:t xml:space="preserve"> Mwamuka to do all in its power</w:t>
      </w:r>
      <w:r w:rsidRPr="009E36F9">
        <w:rPr>
          <w:rFonts w:ascii="Times New Roman" w:hAnsi="Times New Roman" w:cs="Times New Roman"/>
          <w:sz w:val="24"/>
          <w:szCs w:val="24"/>
        </w:rPr>
        <w:t xml:space="preserve"> to secure her interests was ready to act in her favour. It was in those circumstances that on the 31</w:t>
      </w:r>
      <w:r w:rsidRPr="009E36F9">
        <w:rPr>
          <w:rFonts w:ascii="Times New Roman" w:hAnsi="Times New Roman" w:cs="Times New Roman"/>
          <w:sz w:val="24"/>
          <w:szCs w:val="24"/>
          <w:vertAlign w:val="superscript"/>
        </w:rPr>
        <w:t>st</w:t>
      </w:r>
      <w:r w:rsidR="00D01FF1">
        <w:rPr>
          <w:rFonts w:ascii="Times New Roman" w:hAnsi="Times New Roman" w:cs="Times New Roman"/>
          <w:sz w:val="24"/>
          <w:szCs w:val="24"/>
        </w:rPr>
        <w:t xml:space="preserve"> May 2010 first</w:t>
      </w:r>
      <w:r w:rsidRPr="009E36F9">
        <w:rPr>
          <w:rFonts w:ascii="Times New Roman" w:hAnsi="Times New Roman" w:cs="Times New Roman"/>
          <w:sz w:val="24"/>
          <w:szCs w:val="24"/>
        </w:rPr>
        <w:t xml:space="preserve"> defendant signed the distribution agreement of 1 June 2010 as she had been given a deadline of 31</w:t>
      </w:r>
      <w:r w:rsidRPr="009E36F9">
        <w:rPr>
          <w:rFonts w:ascii="Times New Roman" w:hAnsi="Times New Roman" w:cs="Times New Roman"/>
          <w:sz w:val="24"/>
          <w:szCs w:val="24"/>
          <w:vertAlign w:val="superscript"/>
        </w:rPr>
        <w:t>st</w:t>
      </w:r>
      <w:r w:rsidRPr="009E36F9">
        <w:rPr>
          <w:rFonts w:ascii="Times New Roman" w:hAnsi="Times New Roman" w:cs="Times New Roman"/>
          <w:sz w:val="24"/>
          <w:szCs w:val="24"/>
        </w:rPr>
        <w:t xml:space="preserve"> May 2010 to do so or face prosecution.</w:t>
      </w:r>
    </w:p>
    <w:p w:rsidR="009C3A76" w:rsidRPr="009E36F9" w:rsidRDefault="0004503F"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lastRenderedPageBreak/>
        <w:t>It was her evidence that after signing the distribution agreement on 31 May 2010, the pressure did not stop</w:t>
      </w:r>
      <w:r w:rsidR="007A4759" w:rsidRPr="009E36F9">
        <w:rPr>
          <w:rFonts w:ascii="Times New Roman" w:hAnsi="Times New Roman" w:cs="Times New Roman"/>
          <w:sz w:val="24"/>
          <w:szCs w:val="24"/>
        </w:rPr>
        <w:t xml:space="preserve"> or </w:t>
      </w:r>
      <w:r w:rsidR="003956F8" w:rsidRPr="009E36F9">
        <w:rPr>
          <w:rFonts w:ascii="Times New Roman" w:hAnsi="Times New Roman" w:cs="Times New Roman"/>
          <w:sz w:val="24"/>
          <w:szCs w:val="24"/>
        </w:rPr>
        <w:t>relent</w:t>
      </w:r>
      <w:r w:rsidRPr="009E36F9">
        <w:rPr>
          <w:rFonts w:ascii="Times New Roman" w:hAnsi="Times New Roman" w:cs="Times New Roman"/>
          <w:sz w:val="24"/>
          <w:szCs w:val="24"/>
        </w:rPr>
        <w:t xml:space="preserve"> as the </w:t>
      </w:r>
      <w:r w:rsidR="009C3A76" w:rsidRPr="009E36F9">
        <w:rPr>
          <w:rFonts w:ascii="Times New Roman" w:hAnsi="Times New Roman" w:cs="Times New Roman"/>
          <w:sz w:val="24"/>
          <w:szCs w:val="24"/>
        </w:rPr>
        <w:t>S</w:t>
      </w:r>
      <w:r w:rsidRPr="009E36F9">
        <w:rPr>
          <w:rFonts w:ascii="Times New Roman" w:hAnsi="Times New Roman" w:cs="Times New Roman"/>
          <w:sz w:val="24"/>
          <w:szCs w:val="24"/>
        </w:rPr>
        <w:t>pecification was not lifted on the pretext that the parties had to resolve the outstanding issue</w:t>
      </w:r>
      <w:r w:rsidR="009C3A76" w:rsidRPr="009E36F9">
        <w:rPr>
          <w:rFonts w:ascii="Times New Roman" w:hAnsi="Times New Roman" w:cs="Times New Roman"/>
          <w:sz w:val="24"/>
          <w:szCs w:val="24"/>
        </w:rPr>
        <w:t>s</w:t>
      </w:r>
      <w:r w:rsidRPr="009E36F9">
        <w:rPr>
          <w:rFonts w:ascii="Times New Roman" w:hAnsi="Times New Roman" w:cs="Times New Roman"/>
          <w:sz w:val="24"/>
          <w:szCs w:val="24"/>
        </w:rPr>
        <w:t xml:space="preserve"> pertaining to rental</w:t>
      </w:r>
      <w:r w:rsidR="009C3A76" w:rsidRPr="009E36F9">
        <w:rPr>
          <w:rFonts w:ascii="Times New Roman" w:hAnsi="Times New Roman" w:cs="Times New Roman"/>
          <w:sz w:val="24"/>
          <w:szCs w:val="24"/>
        </w:rPr>
        <w:t>s</w:t>
      </w:r>
      <w:r w:rsidRPr="009E36F9">
        <w:rPr>
          <w:rFonts w:ascii="Times New Roman" w:hAnsi="Times New Roman" w:cs="Times New Roman"/>
          <w:sz w:val="24"/>
          <w:szCs w:val="24"/>
        </w:rPr>
        <w:t xml:space="preserve"> and imputed dividends.  She referred to offers that were subsequently </w:t>
      </w:r>
      <w:r w:rsidR="009C3A76" w:rsidRPr="009E36F9">
        <w:rPr>
          <w:rFonts w:ascii="Times New Roman" w:hAnsi="Times New Roman" w:cs="Times New Roman"/>
          <w:sz w:val="24"/>
          <w:szCs w:val="24"/>
        </w:rPr>
        <w:t>made</w:t>
      </w:r>
      <w:r w:rsidR="003956F8" w:rsidRPr="009E36F9">
        <w:rPr>
          <w:rFonts w:ascii="Times New Roman" w:hAnsi="Times New Roman" w:cs="Times New Roman"/>
          <w:sz w:val="24"/>
          <w:szCs w:val="24"/>
        </w:rPr>
        <w:t xml:space="preserve"> by her agent</w:t>
      </w:r>
      <w:r w:rsidRPr="009E36F9">
        <w:rPr>
          <w:rFonts w:ascii="Times New Roman" w:hAnsi="Times New Roman" w:cs="Times New Roman"/>
          <w:sz w:val="24"/>
          <w:szCs w:val="24"/>
        </w:rPr>
        <w:t xml:space="preserve"> but not accepted</w:t>
      </w:r>
      <w:r w:rsidR="003956F8" w:rsidRPr="009E36F9">
        <w:rPr>
          <w:rFonts w:ascii="Times New Roman" w:hAnsi="Times New Roman" w:cs="Times New Roman"/>
          <w:sz w:val="24"/>
          <w:szCs w:val="24"/>
        </w:rPr>
        <w:t xml:space="preserve"> by plaintiff</w:t>
      </w:r>
      <w:r w:rsidRPr="009E36F9">
        <w:rPr>
          <w:rFonts w:ascii="Times New Roman" w:hAnsi="Times New Roman" w:cs="Times New Roman"/>
          <w:sz w:val="24"/>
          <w:szCs w:val="24"/>
        </w:rPr>
        <w:t xml:space="preserve"> till the sum of $524 00 was reached again under duress. </w:t>
      </w:r>
    </w:p>
    <w:p w:rsidR="00B9454D" w:rsidRPr="009E36F9" w:rsidRDefault="009C3A76"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She also alluded to the fact that these negotiations wer</w:t>
      </w:r>
      <w:r w:rsidR="00B9454D" w:rsidRPr="009E36F9">
        <w:rPr>
          <w:rFonts w:ascii="Times New Roman" w:hAnsi="Times New Roman" w:cs="Times New Roman"/>
          <w:sz w:val="24"/>
          <w:szCs w:val="24"/>
        </w:rPr>
        <w:t>e</w:t>
      </w:r>
      <w:r w:rsidRPr="009E36F9">
        <w:rPr>
          <w:rFonts w:ascii="Times New Roman" w:hAnsi="Times New Roman" w:cs="Times New Roman"/>
          <w:sz w:val="24"/>
          <w:szCs w:val="24"/>
        </w:rPr>
        <w:t xml:space="preserve"> on a without prejudice basis</w:t>
      </w:r>
      <w:r w:rsidR="003956F8" w:rsidRPr="009E36F9">
        <w:rPr>
          <w:rFonts w:ascii="Times New Roman" w:hAnsi="Times New Roman" w:cs="Times New Roman"/>
          <w:sz w:val="24"/>
          <w:szCs w:val="24"/>
        </w:rPr>
        <w:t xml:space="preserve"> and as</w:t>
      </w:r>
      <w:r w:rsidR="00B9454D" w:rsidRPr="009E36F9">
        <w:rPr>
          <w:rFonts w:ascii="Times New Roman" w:hAnsi="Times New Roman" w:cs="Times New Roman"/>
          <w:sz w:val="24"/>
          <w:szCs w:val="24"/>
        </w:rPr>
        <w:t xml:space="preserve"> no agreement was c</w:t>
      </w:r>
      <w:r w:rsidR="003956F8" w:rsidRPr="009E36F9">
        <w:rPr>
          <w:rFonts w:ascii="Times New Roman" w:hAnsi="Times New Roman" w:cs="Times New Roman"/>
          <w:sz w:val="24"/>
          <w:szCs w:val="24"/>
        </w:rPr>
        <w:t>oncluded, such</w:t>
      </w:r>
      <w:r w:rsidR="00B9454D" w:rsidRPr="009E36F9">
        <w:rPr>
          <w:rFonts w:ascii="Times New Roman" w:hAnsi="Times New Roman" w:cs="Times New Roman"/>
          <w:sz w:val="24"/>
          <w:szCs w:val="24"/>
        </w:rPr>
        <w:t xml:space="preserve"> negotiations cannot be used as the</w:t>
      </w:r>
      <w:r w:rsidR="003956F8" w:rsidRPr="009E36F9">
        <w:rPr>
          <w:rFonts w:ascii="Times New Roman" w:hAnsi="Times New Roman" w:cs="Times New Roman"/>
          <w:sz w:val="24"/>
          <w:szCs w:val="24"/>
        </w:rPr>
        <w:t xml:space="preserve"> agreement. </w:t>
      </w:r>
      <w:r w:rsidR="00B9454D" w:rsidRPr="009E36F9">
        <w:rPr>
          <w:rFonts w:ascii="Times New Roman" w:hAnsi="Times New Roman" w:cs="Times New Roman"/>
          <w:sz w:val="24"/>
          <w:szCs w:val="24"/>
        </w:rPr>
        <w:t xml:space="preserve"> </w:t>
      </w:r>
      <w:r w:rsidR="003956F8" w:rsidRPr="009E36F9">
        <w:rPr>
          <w:rFonts w:ascii="Times New Roman" w:hAnsi="Times New Roman" w:cs="Times New Roman"/>
          <w:sz w:val="24"/>
          <w:szCs w:val="24"/>
        </w:rPr>
        <w:t>She</w:t>
      </w:r>
      <w:r w:rsidR="00B9454D" w:rsidRPr="009E36F9">
        <w:rPr>
          <w:rFonts w:ascii="Times New Roman" w:hAnsi="Times New Roman" w:cs="Times New Roman"/>
          <w:sz w:val="24"/>
          <w:szCs w:val="24"/>
        </w:rPr>
        <w:t xml:space="preserve"> further testified that</w:t>
      </w:r>
      <w:r w:rsidR="003956F8" w:rsidRPr="009E36F9">
        <w:rPr>
          <w:rFonts w:ascii="Times New Roman" w:hAnsi="Times New Roman" w:cs="Times New Roman"/>
          <w:sz w:val="24"/>
          <w:szCs w:val="24"/>
        </w:rPr>
        <w:t xml:space="preserve"> throughout this episode</w:t>
      </w:r>
      <w:r w:rsidR="0004503F" w:rsidRPr="009E36F9">
        <w:rPr>
          <w:rFonts w:ascii="Times New Roman" w:hAnsi="Times New Roman" w:cs="Times New Roman"/>
          <w:sz w:val="24"/>
          <w:szCs w:val="24"/>
        </w:rPr>
        <w:t xml:space="preserve"> she was faced with a situation where her husb</w:t>
      </w:r>
      <w:r w:rsidR="00B9454D" w:rsidRPr="009E36F9">
        <w:rPr>
          <w:rFonts w:ascii="Times New Roman" w:hAnsi="Times New Roman" w:cs="Times New Roman"/>
          <w:sz w:val="24"/>
          <w:szCs w:val="24"/>
        </w:rPr>
        <w:t>and had been killed by armed robbers</w:t>
      </w:r>
      <w:r w:rsidR="0004503F" w:rsidRPr="009E36F9">
        <w:rPr>
          <w:rFonts w:ascii="Times New Roman" w:hAnsi="Times New Roman" w:cs="Times New Roman"/>
          <w:sz w:val="24"/>
          <w:szCs w:val="24"/>
        </w:rPr>
        <w:t xml:space="preserve"> and such perpetrators were no</w:t>
      </w:r>
      <w:r w:rsidR="003956F8" w:rsidRPr="009E36F9">
        <w:rPr>
          <w:rFonts w:ascii="Times New Roman" w:hAnsi="Times New Roman" w:cs="Times New Roman"/>
          <w:sz w:val="24"/>
          <w:szCs w:val="24"/>
        </w:rPr>
        <w:t>t arrested and t</w:t>
      </w:r>
      <w:r w:rsidR="0004503F" w:rsidRPr="009E36F9">
        <w:rPr>
          <w:rFonts w:ascii="Times New Roman" w:hAnsi="Times New Roman" w:cs="Times New Roman"/>
          <w:sz w:val="24"/>
          <w:szCs w:val="24"/>
        </w:rPr>
        <w:t xml:space="preserve">he very Ministry responsible for the police was now pressurising her to settle what it deemed dues to estate Late Mwamuka and seemed oblivious to her grieving status. </w:t>
      </w:r>
      <w:r w:rsidR="003956F8" w:rsidRPr="009E36F9">
        <w:rPr>
          <w:rFonts w:ascii="Times New Roman" w:hAnsi="Times New Roman" w:cs="Times New Roman"/>
          <w:sz w:val="24"/>
          <w:szCs w:val="24"/>
        </w:rPr>
        <w:t>This made her extremely vulnerable.</w:t>
      </w:r>
    </w:p>
    <w:p w:rsidR="00306575" w:rsidRPr="009E36F9" w:rsidRDefault="0004503F" w:rsidP="00F86B0F">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As regards the correspondence between Mr Cooper and Mr. Gwaradzimba which plaintiff referred to as indicative of proper negotiations, </w:t>
      </w:r>
      <w:r w:rsidR="004E6C00">
        <w:rPr>
          <w:rFonts w:ascii="Times New Roman" w:hAnsi="Times New Roman" w:cs="Times New Roman"/>
          <w:sz w:val="24"/>
          <w:szCs w:val="24"/>
        </w:rPr>
        <w:t>the first</w:t>
      </w:r>
      <w:r w:rsidRPr="009E36F9">
        <w:rPr>
          <w:rFonts w:ascii="Times New Roman" w:hAnsi="Times New Roman" w:cs="Times New Roman"/>
          <w:sz w:val="24"/>
          <w:szCs w:val="24"/>
        </w:rPr>
        <w:t xml:space="preserve"> defendant alluded to the fact that all this was done under duress </w:t>
      </w:r>
      <w:r w:rsidR="00B9454D" w:rsidRPr="009E36F9">
        <w:rPr>
          <w:rFonts w:ascii="Times New Roman" w:hAnsi="Times New Roman" w:cs="Times New Roman"/>
          <w:sz w:val="24"/>
          <w:szCs w:val="24"/>
        </w:rPr>
        <w:t>as they were trying to get the S</w:t>
      </w:r>
      <w:r w:rsidRPr="009E36F9">
        <w:rPr>
          <w:rFonts w:ascii="Times New Roman" w:hAnsi="Times New Roman" w:cs="Times New Roman"/>
          <w:sz w:val="24"/>
          <w:szCs w:val="24"/>
        </w:rPr>
        <w:t>pecification lifted. The negotiations were in any case done on a without prejudice basis and when the specification was not lifted the negotiations ended without the parties reaching agreement. In the meantime she had engaged in a parallel process</w:t>
      </w:r>
      <w:r w:rsidR="003956F8" w:rsidRPr="009E36F9">
        <w:rPr>
          <w:rFonts w:ascii="Times New Roman" w:hAnsi="Times New Roman" w:cs="Times New Roman"/>
          <w:sz w:val="24"/>
          <w:szCs w:val="24"/>
        </w:rPr>
        <w:t xml:space="preserve"> for the </w:t>
      </w:r>
      <w:r w:rsidR="00306575" w:rsidRPr="009E36F9">
        <w:rPr>
          <w:rFonts w:ascii="Times New Roman" w:hAnsi="Times New Roman" w:cs="Times New Roman"/>
          <w:sz w:val="24"/>
          <w:szCs w:val="24"/>
        </w:rPr>
        <w:t>revocation</w:t>
      </w:r>
      <w:r w:rsidR="003956F8" w:rsidRPr="009E36F9">
        <w:rPr>
          <w:rFonts w:ascii="Times New Roman" w:hAnsi="Times New Roman" w:cs="Times New Roman"/>
          <w:sz w:val="24"/>
          <w:szCs w:val="24"/>
        </w:rPr>
        <w:t xml:space="preserve"> of the specification order</w:t>
      </w:r>
      <w:r w:rsidR="00306575" w:rsidRPr="009E36F9">
        <w:rPr>
          <w:rFonts w:ascii="Times New Roman" w:hAnsi="Times New Roman" w:cs="Times New Roman"/>
          <w:sz w:val="24"/>
          <w:szCs w:val="24"/>
        </w:rPr>
        <w:t xml:space="preserve"> by</w:t>
      </w:r>
      <w:r w:rsidRPr="009E36F9">
        <w:rPr>
          <w:rFonts w:ascii="Times New Roman" w:hAnsi="Times New Roman" w:cs="Times New Roman"/>
          <w:sz w:val="24"/>
          <w:szCs w:val="24"/>
        </w:rPr>
        <w:t xml:space="preserve"> the High Court</w:t>
      </w:r>
      <w:r w:rsidR="00306575" w:rsidRPr="009E36F9">
        <w:rPr>
          <w:rFonts w:ascii="Times New Roman" w:hAnsi="Times New Roman" w:cs="Times New Roman"/>
          <w:sz w:val="24"/>
          <w:szCs w:val="24"/>
        </w:rPr>
        <w:t xml:space="preserve">. </w:t>
      </w:r>
    </w:p>
    <w:p w:rsidR="0004503F" w:rsidRPr="009E36F9" w:rsidRDefault="00306575" w:rsidP="00F86B0F">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 </w:t>
      </w:r>
      <w:r w:rsidR="004E6C00">
        <w:rPr>
          <w:rFonts w:ascii="Times New Roman" w:hAnsi="Times New Roman" w:cs="Times New Roman"/>
          <w:sz w:val="24"/>
          <w:szCs w:val="24"/>
        </w:rPr>
        <w:t>first</w:t>
      </w:r>
      <w:r w:rsidRPr="009E36F9">
        <w:rPr>
          <w:rFonts w:ascii="Times New Roman" w:hAnsi="Times New Roman" w:cs="Times New Roman"/>
          <w:sz w:val="24"/>
          <w:szCs w:val="24"/>
        </w:rPr>
        <w:t xml:space="preserve"> defendant also</w:t>
      </w:r>
      <w:r w:rsidR="0004503F" w:rsidRPr="009E36F9">
        <w:rPr>
          <w:rFonts w:ascii="Times New Roman" w:hAnsi="Times New Roman" w:cs="Times New Roman"/>
          <w:sz w:val="24"/>
          <w:szCs w:val="24"/>
        </w:rPr>
        <w:t xml:space="preserve"> referred to the letters by plaintiff to the</w:t>
      </w:r>
      <w:r w:rsidRPr="009E36F9">
        <w:rPr>
          <w:rFonts w:ascii="Times New Roman" w:hAnsi="Times New Roman" w:cs="Times New Roman"/>
          <w:sz w:val="24"/>
          <w:szCs w:val="24"/>
        </w:rPr>
        <w:t xml:space="preserve"> Ministry of Home Affairs urging</w:t>
      </w:r>
      <w:r w:rsidR="0004503F" w:rsidRPr="009E36F9">
        <w:rPr>
          <w:rFonts w:ascii="Times New Roman" w:hAnsi="Times New Roman" w:cs="Times New Roman"/>
          <w:sz w:val="24"/>
          <w:szCs w:val="24"/>
        </w:rPr>
        <w:t xml:space="preserve"> the authorities to apply pressure on her so that she yields to plaintif</w:t>
      </w:r>
      <w:r w:rsidR="007C1D8A" w:rsidRPr="009E36F9">
        <w:rPr>
          <w:rFonts w:ascii="Times New Roman" w:hAnsi="Times New Roman" w:cs="Times New Roman"/>
          <w:sz w:val="24"/>
          <w:szCs w:val="24"/>
        </w:rPr>
        <w:t>f’s demands. These letters were</w:t>
      </w:r>
      <w:r w:rsidR="0004503F" w:rsidRPr="009E36F9">
        <w:rPr>
          <w:rFonts w:ascii="Times New Roman" w:hAnsi="Times New Roman" w:cs="Times New Roman"/>
          <w:sz w:val="24"/>
          <w:szCs w:val="24"/>
        </w:rPr>
        <w:t xml:space="preserve"> copied to high profile officials including the President of Zimbabwe.</w:t>
      </w:r>
    </w:p>
    <w:p w:rsidR="0004503F" w:rsidRPr="009E36F9" w:rsidRDefault="0004503F" w:rsidP="004E6C00">
      <w:pPr>
        <w:spacing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It was as a consequence of such pressure that </w:t>
      </w:r>
      <w:r w:rsidR="004E6C00">
        <w:rPr>
          <w:rFonts w:ascii="Times New Roman" w:hAnsi="Times New Roman" w:cs="Times New Roman"/>
          <w:sz w:val="24"/>
          <w:szCs w:val="24"/>
        </w:rPr>
        <w:t xml:space="preserve">first </w:t>
      </w:r>
      <w:r w:rsidRPr="009E36F9">
        <w:rPr>
          <w:rFonts w:ascii="Times New Roman" w:hAnsi="Times New Roman" w:cs="Times New Roman"/>
          <w:sz w:val="24"/>
          <w:szCs w:val="24"/>
        </w:rPr>
        <w:t>defendant stated in para 23 of her founding affidavit in HC 1804/12 (urgent chamber application) that</w:t>
      </w:r>
      <w:r w:rsidR="00D01FF1">
        <w:rPr>
          <w:rFonts w:ascii="Times New Roman" w:hAnsi="Times New Roman" w:cs="Times New Roman"/>
          <w:sz w:val="24"/>
          <w:szCs w:val="24"/>
        </w:rPr>
        <w:t xml:space="preserve"> it was</w:t>
      </w:r>
      <w:r w:rsidRPr="009E36F9">
        <w:rPr>
          <w:rFonts w:ascii="Times New Roman" w:hAnsi="Times New Roman" w:cs="Times New Roman"/>
          <w:sz w:val="24"/>
          <w:szCs w:val="24"/>
        </w:rPr>
        <w:t>:</w:t>
      </w:r>
      <w:r w:rsidR="00306575" w:rsidRPr="009E36F9">
        <w:rPr>
          <w:rFonts w:ascii="Times New Roman" w:hAnsi="Times New Roman" w:cs="Times New Roman"/>
          <w:sz w:val="24"/>
          <w:szCs w:val="24"/>
        </w:rPr>
        <w:t>-</w:t>
      </w:r>
    </w:p>
    <w:p w:rsidR="0004503F" w:rsidRPr="009E36F9" w:rsidRDefault="0004503F" w:rsidP="00D01FF1">
      <w:pPr>
        <w:spacing w:after="0" w:line="360" w:lineRule="auto"/>
        <w:ind w:left="720" w:firstLine="60"/>
        <w:jc w:val="both"/>
        <w:rPr>
          <w:rFonts w:ascii="Times New Roman" w:hAnsi="Times New Roman" w:cs="Times New Roman"/>
          <w:sz w:val="24"/>
          <w:szCs w:val="24"/>
        </w:rPr>
      </w:pPr>
      <w:r w:rsidRPr="009E36F9">
        <w:rPr>
          <w:rFonts w:ascii="Times New Roman" w:hAnsi="Times New Roman" w:cs="Times New Roman"/>
          <w:sz w:val="24"/>
          <w:szCs w:val="24"/>
        </w:rPr>
        <w:t>“un</w:t>
      </w:r>
      <w:r w:rsidR="00306575" w:rsidRPr="009E36F9">
        <w:rPr>
          <w:rFonts w:ascii="Times New Roman" w:hAnsi="Times New Roman" w:cs="Times New Roman"/>
          <w:sz w:val="24"/>
          <w:szCs w:val="24"/>
        </w:rPr>
        <w:t xml:space="preserve">der this undue influence and </w:t>
      </w:r>
      <w:r w:rsidR="00D9525C" w:rsidRPr="009E36F9">
        <w:rPr>
          <w:rFonts w:ascii="Times New Roman" w:hAnsi="Times New Roman" w:cs="Times New Roman"/>
          <w:sz w:val="24"/>
          <w:szCs w:val="24"/>
        </w:rPr>
        <w:t>coercion</w:t>
      </w:r>
      <w:r w:rsidRPr="009E36F9">
        <w:rPr>
          <w:rFonts w:ascii="Times New Roman" w:hAnsi="Times New Roman" w:cs="Times New Roman"/>
          <w:sz w:val="24"/>
          <w:szCs w:val="24"/>
        </w:rPr>
        <w:t xml:space="preserve"> that the distribution was eventually entered into and signed between the estate Late Vernon Mwamuka and Estate Late EE Mercuri on the 1</w:t>
      </w:r>
      <w:r w:rsidRPr="009E36F9">
        <w:rPr>
          <w:rFonts w:ascii="Times New Roman" w:hAnsi="Times New Roman" w:cs="Times New Roman"/>
          <w:sz w:val="24"/>
          <w:szCs w:val="24"/>
          <w:vertAlign w:val="superscript"/>
        </w:rPr>
        <w:t>st</w:t>
      </w:r>
      <w:r w:rsidRPr="009E36F9">
        <w:rPr>
          <w:rFonts w:ascii="Times New Roman" w:hAnsi="Times New Roman" w:cs="Times New Roman"/>
          <w:sz w:val="24"/>
          <w:szCs w:val="24"/>
        </w:rPr>
        <w:t xml:space="preserve"> June 2010…. The agreement was entered into pursuant to the directives of </w:t>
      </w:r>
      <w:r w:rsidR="004E6C00">
        <w:rPr>
          <w:rFonts w:ascii="Times New Roman" w:hAnsi="Times New Roman" w:cs="Times New Roman"/>
          <w:sz w:val="24"/>
          <w:szCs w:val="24"/>
        </w:rPr>
        <w:t>first</w:t>
      </w:r>
      <w:r w:rsidRPr="009E36F9">
        <w:rPr>
          <w:rFonts w:ascii="Times New Roman" w:hAnsi="Times New Roman" w:cs="Times New Roman"/>
          <w:sz w:val="24"/>
          <w:szCs w:val="24"/>
        </w:rPr>
        <w:t xml:space="preserve"> and </w:t>
      </w:r>
      <w:r w:rsidR="004E6C00">
        <w:rPr>
          <w:rFonts w:ascii="Times New Roman" w:hAnsi="Times New Roman" w:cs="Times New Roman"/>
          <w:sz w:val="24"/>
          <w:szCs w:val="24"/>
        </w:rPr>
        <w:t>second</w:t>
      </w:r>
      <w:r w:rsidRPr="009E36F9">
        <w:rPr>
          <w:rFonts w:ascii="Times New Roman" w:hAnsi="Times New Roman" w:cs="Times New Roman"/>
          <w:sz w:val="24"/>
          <w:szCs w:val="24"/>
        </w:rPr>
        <w:t xml:space="preserve"> respondents.” </w:t>
      </w:r>
    </w:p>
    <w:p w:rsidR="002C7737" w:rsidRPr="009E36F9" w:rsidRDefault="00B9454D"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Regarding</w:t>
      </w:r>
      <w:r w:rsidR="00220ECE" w:rsidRPr="009E36F9">
        <w:rPr>
          <w:rFonts w:ascii="Times New Roman" w:hAnsi="Times New Roman" w:cs="Times New Roman"/>
          <w:sz w:val="24"/>
          <w:szCs w:val="24"/>
        </w:rPr>
        <w:t xml:space="preserve"> the </w:t>
      </w:r>
      <w:r w:rsidR="002E0C4A" w:rsidRPr="009E36F9">
        <w:rPr>
          <w:rFonts w:ascii="Times New Roman" w:hAnsi="Times New Roman" w:cs="Times New Roman"/>
          <w:sz w:val="24"/>
          <w:szCs w:val="24"/>
        </w:rPr>
        <w:t>negotiations</w:t>
      </w:r>
      <w:r w:rsidR="00220ECE" w:rsidRPr="009E36F9">
        <w:rPr>
          <w:rFonts w:ascii="Times New Roman" w:hAnsi="Times New Roman" w:cs="Times New Roman"/>
          <w:sz w:val="24"/>
          <w:szCs w:val="24"/>
        </w:rPr>
        <w:t xml:space="preserve"> that culminated in what </w:t>
      </w:r>
      <w:r w:rsidR="00B17217" w:rsidRPr="009E36F9">
        <w:rPr>
          <w:rFonts w:ascii="Times New Roman" w:hAnsi="Times New Roman" w:cs="Times New Roman"/>
          <w:sz w:val="24"/>
          <w:szCs w:val="24"/>
        </w:rPr>
        <w:t>plaintiff</w:t>
      </w:r>
      <w:r w:rsidR="00D761D5" w:rsidRPr="009E36F9">
        <w:rPr>
          <w:rFonts w:ascii="Times New Roman" w:hAnsi="Times New Roman" w:cs="Times New Roman"/>
          <w:sz w:val="24"/>
          <w:szCs w:val="24"/>
        </w:rPr>
        <w:t xml:space="preserve"> now alleged</w:t>
      </w:r>
      <w:r w:rsidR="00220ECE" w:rsidRPr="009E36F9">
        <w:rPr>
          <w:rFonts w:ascii="Times New Roman" w:hAnsi="Times New Roman" w:cs="Times New Roman"/>
          <w:sz w:val="24"/>
          <w:szCs w:val="24"/>
        </w:rPr>
        <w:t xml:space="preserve"> was an agreement of </w:t>
      </w:r>
      <w:r w:rsidR="00B17217" w:rsidRPr="009E36F9">
        <w:rPr>
          <w:rFonts w:ascii="Times New Roman" w:hAnsi="Times New Roman" w:cs="Times New Roman"/>
          <w:sz w:val="24"/>
          <w:szCs w:val="24"/>
        </w:rPr>
        <w:t>April</w:t>
      </w:r>
      <w:r w:rsidR="00220ECE" w:rsidRPr="009E36F9">
        <w:rPr>
          <w:rFonts w:ascii="Times New Roman" w:hAnsi="Times New Roman" w:cs="Times New Roman"/>
          <w:sz w:val="24"/>
          <w:szCs w:val="24"/>
        </w:rPr>
        <w:t xml:space="preserve"> 2012, </w:t>
      </w:r>
      <w:r w:rsidR="004E6C00">
        <w:rPr>
          <w:rFonts w:ascii="Times New Roman" w:hAnsi="Times New Roman" w:cs="Times New Roman"/>
          <w:sz w:val="24"/>
          <w:szCs w:val="24"/>
        </w:rPr>
        <w:t>the first</w:t>
      </w:r>
      <w:r w:rsidR="00220ECE" w:rsidRPr="009E36F9">
        <w:rPr>
          <w:rFonts w:ascii="Times New Roman" w:hAnsi="Times New Roman" w:cs="Times New Roman"/>
          <w:sz w:val="24"/>
          <w:szCs w:val="24"/>
        </w:rPr>
        <w:t xml:space="preserve"> defendant contended that those </w:t>
      </w:r>
      <w:r w:rsidR="00B17217" w:rsidRPr="009E36F9">
        <w:rPr>
          <w:rFonts w:ascii="Times New Roman" w:hAnsi="Times New Roman" w:cs="Times New Roman"/>
          <w:sz w:val="24"/>
          <w:szCs w:val="24"/>
        </w:rPr>
        <w:t>negotiations we</w:t>
      </w:r>
      <w:r w:rsidR="00220ECE" w:rsidRPr="009E36F9">
        <w:rPr>
          <w:rFonts w:ascii="Times New Roman" w:hAnsi="Times New Roman" w:cs="Times New Roman"/>
          <w:sz w:val="24"/>
          <w:szCs w:val="24"/>
        </w:rPr>
        <w:t>r</w:t>
      </w:r>
      <w:r w:rsidR="00B17217" w:rsidRPr="009E36F9">
        <w:rPr>
          <w:rFonts w:ascii="Times New Roman" w:hAnsi="Times New Roman" w:cs="Times New Roman"/>
          <w:sz w:val="24"/>
          <w:szCs w:val="24"/>
        </w:rPr>
        <w:t>e</w:t>
      </w:r>
      <w:r w:rsidR="00220ECE" w:rsidRPr="009E36F9">
        <w:rPr>
          <w:rFonts w:ascii="Times New Roman" w:hAnsi="Times New Roman" w:cs="Times New Roman"/>
          <w:sz w:val="24"/>
          <w:szCs w:val="24"/>
        </w:rPr>
        <w:t xml:space="preserve"> </w:t>
      </w:r>
      <w:r w:rsidR="00306575" w:rsidRPr="009E36F9">
        <w:rPr>
          <w:rFonts w:ascii="Times New Roman" w:hAnsi="Times New Roman" w:cs="Times New Roman"/>
          <w:sz w:val="24"/>
          <w:szCs w:val="24"/>
        </w:rPr>
        <w:t xml:space="preserve">equally </w:t>
      </w:r>
      <w:r w:rsidR="00220ECE" w:rsidRPr="009E36F9">
        <w:rPr>
          <w:rFonts w:ascii="Times New Roman" w:hAnsi="Times New Roman" w:cs="Times New Roman"/>
          <w:sz w:val="24"/>
          <w:szCs w:val="24"/>
        </w:rPr>
        <w:t>un</w:t>
      </w:r>
      <w:r w:rsidR="00B17217" w:rsidRPr="009E36F9">
        <w:rPr>
          <w:rFonts w:ascii="Times New Roman" w:hAnsi="Times New Roman" w:cs="Times New Roman"/>
          <w:sz w:val="24"/>
          <w:szCs w:val="24"/>
        </w:rPr>
        <w:t>d</w:t>
      </w:r>
      <w:r w:rsidR="00220ECE" w:rsidRPr="009E36F9">
        <w:rPr>
          <w:rFonts w:ascii="Times New Roman" w:hAnsi="Times New Roman" w:cs="Times New Roman"/>
          <w:sz w:val="24"/>
          <w:szCs w:val="24"/>
        </w:rPr>
        <w:t xml:space="preserve">er duress and not </w:t>
      </w:r>
      <w:r w:rsidR="00B17217" w:rsidRPr="009E36F9">
        <w:rPr>
          <w:rFonts w:ascii="Times New Roman" w:hAnsi="Times New Roman" w:cs="Times New Roman"/>
          <w:sz w:val="24"/>
          <w:szCs w:val="24"/>
        </w:rPr>
        <w:t>done</w:t>
      </w:r>
      <w:r w:rsidR="00220ECE" w:rsidRPr="009E36F9">
        <w:rPr>
          <w:rFonts w:ascii="Times New Roman" w:hAnsi="Times New Roman" w:cs="Times New Roman"/>
          <w:sz w:val="24"/>
          <w:szCs w:val="24"/>
        </w:rPr>
        <w:t xml:space="preserve"> freely and </w:t>
      </w:r>
      <w:r w:rsidR="00B17217" w:rsidRPr="009E36F9">
        <w:rPr>
          <w:rFonts w:ascii="Times New Roman" w:hAnsi="Times New Roman" w:cs="Times New Roman"/>
          <w:sz w:val="24"/>
          <w:szCs w:val="24"/>
        </w:rPr>
        <w:t>voluntarily</w:t>
      </w:r>
      <w:r w:rsidRPr="009E36F9">
        <w:rPr>
          <w:rFonts w:ascii="Times New Roman" w:hAnsi="Times New Roman" w:cs="Times New Roman"/>
          <w:sz w:val="24"/>
          <w:szCs w:val="24"/>
        </w:rPr>
        <w:t xml:space="preserve">. </w:t>
      </w:r>
      <w:r w:rsidR="00306575" w:rsidRPr="009E36F9">
        <w:rPr>
          <w:rFonts w:ascii="Times New Roman" w:hAnsi="Times New Roman" w:cs="Times New Roman"/>
          <w:sz w:val="24"/>
          <w:szCs w:val="24"/>
        </w:rPr>
        <w:t xml:space="preserve">She alluded to </w:t>
      </w:r>
      <w:r w:rsidR="007C1D8A" w:rsidRPr="009E36F9">
        <w:rPr>
          <w:rFonts w:ascii="Times New Roman" w:hAnsi="Times New Roman" w:cs="Times New Roman"/>
          <w:sz w:val="24"/>
          <w:szCs w:val="24"/>
        </w:rPr>
        <w:t>plaintiff’s</w:t>
      </w:r>
      <w:r w:rsidR="00306575" w:rsidRPr="009E36F9">
        <w:rPr>
          <w:rFonts w:ascii="Times New Roman" w:hAnsi="Times New Roman" w:cs="Times New Roman"/>
          <w:sz w:val="24"/>
          <w:szCs w:val="24"/>
        </w:rPr>
        <w:t xml:space="preserve"> letter </w:t>
      </w:r>
      <w:r w:rsidR="007C1D8A" w:rsidRPr="009E36F9">
        <w:rPr>
          <w:rFonts w:ascii="Times New Roman" w:hAnsi="Times New Roman" w:cs="Times New Roman"/>
          <w:sz w:val="24"/>
          <w:szCs w:val="24"/>
        </w:rPr>
        <w:t>dated</w:t>
      </w:r>
      <w:r w:rsidR="00306575" w:rsidRPr="009E36F9">
        <w:rPr>
          <w:rFonts w:ascii="Times New Roman" w:hAnsi="Times New Roman" w:cs="Times New Roman"/>
          <w:sz w:val="24"/>
          <w:szCs w:val="24"/>
        </w:rPr>
        <w:t xml:space="preserve"> 1 </w:t>
      </w:r>
      <w:r w:rsidR="007C1D8A" w:rsidRPr="009E36F9">
        <w:rPr>
          <w:rFonts w:ascii="Times New Roman" w:hAnsi="Times New Roman" w:cs="Times New Roman"/>
          <w:sz w:val="24"/>
          <w:szCs w:val="24"/>
        </w:rPr>
        <w:lastRenderedPageBreak/>
        <w:t>December</w:t>
      </w:r>
      <w:r w:rsidR="00306575" w:rsidRPr="009E36F9">
        <w:rPr>
          <w:rFonts w:ascii="Times New Roman" w:hAnsi="Times New Roman" w:cs="Times New Roman"/>
          <w:sz w:val="24"/>
          <w:szCs w:val="24"/>
        </w:rPr>
        <w:t xml:space="preserve"> 2010 to the </w:t>
      </w:r>
      <w:r w:rsidR="007C1D8A" w:rsidRPr="009E36F9">
        <w:rPr>
          <w:rFonts w:ascii="Times New Roman" w:hAnsi="Times New Roman" w:cs="Times New Roman"/>
          <w:sz w:val="24"/>
          <w:szCs w:val="24"/>
        </w:rPr>
        <w:t>Ministry</w:t>
      </w:r>
      <w:r w:rsidR="00095C61">
        <w:rPr>
          <w:rFonts w:ascii="Times New Roman" w:hAnsi="Times New Roman" w:cs="Times New Roman"/>
          <w:sz w:val="24"/>
          <w:szCs w:val="24"/>
        </w:rPr>
        <w:t xml:space="preserve"> of Home A</w:t>
      </w:r>
      <w:r w:rsidR="00306575" w:rsidRPr="009E36F9">
        <w:rPr>
          <w:rFonts w:ascii="Times New Roman" w:hAnsi="Times New Roman" w:cs="Times New Roman"/>
          <w:sz w:val="24"/>
          <w:szCs w:val="24"/>
        </w:rPr>
        <w:t>ffairs and copied</w:t>
      </w:r>
      <w:r w:rsidR="00095C61">
        <w:rPr>
          <w:rFonts w:ascii="Times New Roman" w:hAnsi="Times New Roman" w:cs="Times New Roman"/>
          <w:sz w:val="24"/>
          <w:szCs w:val="24"/>
        </w:rPr>
        <w:t>,</w:t>
      </w:r>
      <w:r w:rsidR="00306575" w:rsidRPr="009E36F9">
        <w:rPr>
          <w:rFonts w:ascii="Times New Roman" w:hAnsi="Times New Roman" w:cs="Times New Roman"/>
          <w:sz w:val="24"/>
          <w:szCs w:val="24"/>
        </w:rPr>
        <w:t xml:space="preserve"> as before</w:t>
      </w:r>
      <w:r w:rsidR="00095C61">
        <w:rPr>
          <w:rFonts w:ascii="Times New Roman" w:hAnsi="Times New Roman" w:cs="Times New Roman"/>
          <w:sz w:val="24"/>
          <w:szCs w:val="24"/>
        </w:rPr>
        <w:t>,</w:t>
      </w:r>
      <w:r w:rsidR="00306575" w:rsidRPr="009E36F9">
        <w:rPr>
          <w:rFonts w:ascii="Times New Roman" w:hAnsi="Times New Roman" w:cs="Times New Roman"/>
          <w:sz w:val="24"/>
          <w:szCs w:val="24"/>
        </w:rPr>
        <w:t xml:space="preserve"> to high </w:t>
      </w:r>
      <w:r w:rsidR="007C1D8A" w:rsidRPr="009E36F9">
        <w:rPr>
          <w:rFonts w:ascii="Times New Roman" w:hAnsi="Times New Roman" w:cs="Times New Roman"/>
          <w:sz w:val="24"/>
          <w:szCs w:val="24"/>
        </w:rPr>
        <w:t>profile</w:t>
      </w:r>
      <w:r w:rsidR="00306575" w:rsidRPr="009E36F9">
        <w:rPr>
          <w:rFonts w:ascii="Times New Roman" w:hAnsi="Times New Roman" w:cs="Times New Roman"/>
          <w:sz w:val="24"/>
          <w:szCs w:val="24"/>
        </w:rPr>
        <w:t xml:space="preserve"> offices urging the authorities to continue </w:t>
      </w:r>
      <w:r w:rsidR="007C1D8A" w:rsidRPr="009E36F9">
        <w:rPr>
          <w:rFonts w:ascii="Times New Roman" w:hAnsi="Times New Roman" w:cs="Times New Roman"/>
          <w:sz w:val="24"/>
          <w:szCs w:val="24"/>
        </w:rPr>
        <w:t>applying pressure on</w:t>
      </w:r>
      <w:r w:rsidR="00306575" w:rsidRPr="009E36F9">
        <w:rPr>
          <w:rFonts w:ascii="Times New Roman" w:hAnsi="Times New Roman" w:cs="Times New Roman"/>
          <w:sz w:val="24"/>
          <w:szCs w:val="24"/>
        </w:rPr>
        <w:t xml:space="preserve"> her</w:t>
      </w:r>
      <w:r w:rsidR="007C1D8A" w:rsidRPr="009E36F9">
        <w:rPr>
          <w:rFonts w:ascii="Times New Roman" w:hAnsi="Times New Roman" w:cs="Times New Roman"/>
          <w:sz w:val="24"/>
          <w:szCs w:val="24"/>
        </w:rPr>
        <w:t xml:space="preserve"> even after the 2010 agreement.</w:t>
      </w:r>
      <w:r w:rsidR="00B17217" w:rsidRPr="009E36F9">
        <w:rPr>
          <w:rFonts w:ascii="Times New Roman" w:hAnsi="Times New Roman" w:cs="Times New Roman"/>
          <w:sz w:val="24"/>
          <w:szCs w:val="24"/>
        </w:rPr>
        <w:t xml:space="preserve"> </w:t>
      </w:r>
      <w:r w:rsidRPr="009E36F9">
        <w:rPr>
          <w:rFonts w:ascii="Times New Roman" w:hAnsi="Times New Roman" w:cs="Times New Roman"/>
          <w:sz w:val="24"/>
          <w:szCs w:val="24"/>
        </w:rPr>
        <w:t>Her</w:t>
      </w:r>
      <w:r w:rsidR="00B17217" w:rsidRPr="009E36F9">
        <w:rPr>
          <w:rFonts w:ascii="Times New Roman" w:hAnsi="Times New Roman" w:cs="Times New Roman"/>
          <w:sz w:val="24"/>
          <w:szCs w:val="24"/>
        </w:rPr>
        <w:t xml:space="preserve"> evidence</w:t>
      </w:r>
      <w:r w:rsidRPr="009E36F9">
        <w:rPr>
          <w:rFonts w:ascii="Times New Roman" w:hAnsi="Times New Roman" w:cs="Times New Roman"/>
          <w:sz w:val="24"/>
          <w:szCs w:val="24"/>
        </w:rPr>
        <w:t xml:space="preserve"> was to the effect that</w:t>
      </w:r>
      <w:r w:rsidR="00B17217" w:rsidRPr="009E36F9">
        <w:rPr>
          <w:rFonts w:ascii="Times New Roman" w:hAnsi="Times New Roman" w:cs="Times New Roman"/>
          <w:sz w:val="24"/>
          <w:szCs w:val="24"/>
        </w:rPr>
        <w:t xml:space="preserve"> even her agent was placed u</w:t>
      </w:r>
      <w:r w:rsidR="00220ECE" w:rsidRPr="009E36F9">
        <w:rPr>
          <w:rFonts w:ascii="Times New Roman" w:hAnsi="Times New Roman" w:cs="Times New Roman"/>
          <w:sz w:val="24"/>
          <w:szCs w:val="24"/>
        </w:rPr>
        <w:t xml:space="preserve">nder duress and so there could not have been any agreement. In any case the agreement was never concluded as she </w:t>
      </w:r>
      <w:r w:rsidR="00B17217" w:rsidRPr="009E36F9">
        <w:rPr>
          <w:rFonts w:ascii="Times New Roman" w:hAnsi="Times New Roman" w:cs="Times New Roman"/>
          <w:sz w:val="24"/>
          <w:szCs w:val="24"/>
        </w:rPr>
        <w:t>successfully</w:t>
      </w:r>
      <w:r w:rsidR="00220ECE" w:rsidRPr="009E36F9">
        <w:rPr>
          <w:rFonts w:ascii="Times New Roman" w:hAnsi="Times New Roman" w:cs="Times New Roman"/>
          <w:sz w:val="24"/>
          <w:szCs w:val="24"/>
        </w:rPr>
        <w:t xml:space="preserve"> s</w:t>
      </w:r>
      <w:r w:rsidR="002C7737" w:rsidRPr="009E36F9">
        <w:rPr>
          <w:rFonts w:ascii="Times New Roman" w:hAnsi="Times New Roman" w:cs="Times New Roman"/>
          <w:sz w:val="24"/>
          <w:szCs w:val="24"/>
        </w:rPr>
        <w:t>ought the setting aside of the S</w:t>
      </w:r>
      <w:r w:rsidR="00220ECE" w:rsidRPr="009E36F9">
        <w:rPr>
          <w:rFonts w:ascii="Times New Roman" w:hAnsi="Times New Roman" w:cs="Times New Roman"/>
          <w:sz w:val="24"/>
          <w:szCs w:val="24"/>
        </w:rPr>
        <w:t xml:space="preserve">pecification </w:t>
      </w:r>
      <w:r w:rsidR="002C7737" w:rsidRPr="009E36F9">
        <w:rPr>
          <w:rFonts w:ascii="Times New Roman" w:hAnsi="Times New Roman" w:cs="Times New Roman"/>
          <w:sz w:val="24"/>
          <w:szCs w:val="24"/>
        </w:rPr>
        <w:t xml:space="preserve">Order </w:t>
      </w:r>
      <w:r w:rsidR="00220ECE" w:rsidRPr="009E36F9">
        <w:rPr>
          <w:rFonts w:ascii="Times New Roman" w:hAnsi="Times New Roman" w:cs="Times New Roman"/>
          <w:sz w:val="24"/>
          <w:szCs w:val="24"/>
        </w:rPr>
        <w:t xml:space="preserve">at the High Court. </w:t>
      </w:r>
    </w:p>
    <w:p w:rsidR="00D761D5" w:rsidRPr="009E36F9" w:rsidRDefault="00B17217"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The</w:t>
      </w:r>
      <w:r w:rsidR="00220ECE" w:rsidRPr="009E36F9">
        <w:rPr>
          <w:rFonts w:ascii="Times New Roman" w:hAnsi="Times New Roman" w:cs="Times New Roman"/>
          <w:sz w:val="24"/>
          <w:szCs w:val="24"/>
        </w:rPr>
        <w:t xml:space="preserve"> </w:t>
      </w:r>
      <w:r w:rsidR="004E6C00">
        <w:rPr>
          <w:rFonts w:ascii="Times New Roman" w:hAnsi="Times New Roman" w:cs="Times New Roman"/>
          <w:sz w:val="24"/>
          <w:szCs w:val="24"/>
        </w:rPr>
        <w:t>first</w:t>
      </w:r>
      <w:r w:rsidR="002C7737" w:rsidRPr="009E36F9">
        <w:rPr>
          <w:rFonts w:ascii="Times New Roman" w:hAnsi="Times New Roman" w:cs="Times New Roman"/>
          <w:sz w:val="24"/>
          <w:szCs w:val="24"/>
        </w:rPr>
        <w:t xml:space="preserve"> </w:t>
      </w:r>
      <w:r w:rsidR="00220ECE" w:rsidRPr="009E36F9">
        <w:rPr>
          <w:rFonts w:ascii="Times New Roman" w:hAnsi="Times New Roman" w:cs="Times New Roman"/>
          <w:sz w:val="24"/>
          <w:szCs w:val="24"/>
        </w:rPr>
        <w:t xml:space="preserve">defendant </w:t>
      </w:r>
      <w:r w:rsidR="002C7737" w:rsidRPr="009E36F9">
        <w:rPr>
          <w:rFonts w:ascii="Times New Roman" w:hAnsi="Times New Roman" w:cs="Times New Roman"/>
          <w:sz w:val="24"/>
          <w:szCs w:val="24"/>
        </w:rPr>
        <w:t xml:space="preserve">also </w:t>
      </w:r>
      <w:r w:rsidR="00220ECE" w:rsidRPr="009E36F9">
        <w:rPr>
          <w:rFonts w:ascii="Times New Roman" w:hAnsi="Times New Roman" w:cs="Times New Roman"/>
          <w:sz w:val="24"/>
          <w:szCs w:val="24"/>
        </w:rPr>
        <w:t xml:space="preserve">alluded to a number of </w:t>
      </w:r>
      <w:r w:rsidR="002C7737" w:rsidRPr="009E36F9">
        <w:rPr>
          <w:rFonts w:ascii="Times New Roman" w:hAnsi="Times New Roman" w:cs="Times New Roman"/>
          <w:sz w:val="24"/>
          <w:szCs w:val="24"/>
        </w:rPr>
        <w:t xml:space="preserve">other </w:t>
      </w:r>
      <w:r w:rsidRPr="009E36F9">
        <w:rPr>
          <w:rFonts w:ascii="Times New Roman" w:hAnsi="Times New Roman" w:cs="Times New Roman"/>
          <w:sz w:val="24"/>
          <w:szCs w:val="24"/>
        </w:rPr>
        <w:t>correspondence</w:t>
      </w:r>
      <w:r w:rsidR="00220ECE" w:rsidRPr="009E36F9">
        <w:rPr>
          <w:rFonts w:ascii="Times New Roman" w:hAnsi="Times New Roman" w:cs="Times New Roman"/>
          <w:sz w:val="24"/>
          <w:szCs w:val="24"/>
        </w:rPr>
        <w:t xml:space="preserve"> </w:t>
      </w:r>
      <w:r w:rsidRPr="009E36F9">
        <w:rPr>
          <w:rFonts w:ascii="Times New Roman" w:hAnsi="Times New Roman" w:cs="Times New Roman"/>
          <w:sz w:val="24"/>
          <w:szCs w:val="24"/>
        </w:rPr>
        <w:t>containing threats of</w:t>
      </w:r>
      <w:r w:rsidR="00220ECE" w:rsidRPr="009E36F9">
        <w:rPr>
          <w:rFonts w:ascii="Times New Roman" w:hAnsi="Times New Roman" w:cs="Times New Roman"/>
          <w:sz w:val="24"/>
          <w:szCs w:val="24"/>
        </w:rPr>
        <w:t xml:space="preserve"> continue</w:t>
      </w:r>
      <w:r w:rsidRPr="009E36F9">
        <w:rPr>
          <w:rFonts w:ascii="Times New Roman" w:hAnsi="Times New Roman" w:cs="Times New Roman"/>
          <w:sz w:val="24"/>
          <w:szCs w:val="24"/>
        </w:rPr>
        <w:t>d specification if she did not accede</w:t>
      </w:r>
      <w:r w:rsidR="00220ECE" w:rsidRPr="009E36F9">
        <w:rPr>
          <w:rFonts w:ascii="Times New Roman" w:hAnsi="Times New Roman" w:cs="Times New Roman"/>
          <w:sz w:val="24"/>
          <w:szCs w:val="24"/>
        </w:rPr>
        <w:t xml:space="preserve"> to </w:t>
      </w:r>
      <w:r w:rsidR="008C3459" w:rsidRPr="009E36F9">
        <w:rPr>
          <w:rFonts w:ascii="Times New Roman" w:hAnsi="Times New Roman" w:cs="Times New Roman"/>
          <w:sz w:val="24"/>
          <w:szCs w:val="24"/>
        </w:rPr>
        <w:t>plaintiff’s demands;</w:t>
      </w:r>
      <w:r w:rsidRPr="009E36F9">
        <w:rPr>
          <w:rFonts w:ascii="Times New Roman" w:hAnsi="Times New Roman" w:cs="Times New Roman"/>
          <w:sz w:val="24"/>
          <w:szCs w:val="24"/>
        </w:rPr>
        <w:t xml:space="preserve"> these</w:t>
      </w:r>
      <w:r w:rsidR="00220ECE" w:rsidRPr="009E36F9">
        <w:rPr>
          <w:rFonts w:ascii="Times New Roman" w:hAnsi="Times New Roman" w:cs="Times New Roman"/>
          <w:sz w:val="24"/>
          <w:szCs w:val="24"/>
        </w:rPr>
        <w:t xml:space="preserve"> include</w:t>
      </w:r>
      <w:r w:rsidRPr="009E36F9">
        <w:rPr>
          <w:rFonts w:ascii="Times New Roman" w:hAnsi="Times New Roman" w:cs="Times New Roman"/>
          <w:sz w:val="24"/>
          <w:szCs w:val="24"/>
        </w:rPr>
        <w:t>d</w:t>
      </w:r>
      <w:r w:rsidR="00220ECE" w:rsidRPr="009E36F9">
        <w:rPr>
          <w:rFonts w:ascii="Times New Roman" w:hAnsi="Times New Roman" w:cs="Times New Roman"/>
          <w:sz w:val="24"/>
          <w:szCs w:val="24"/>
        </w:rPr>
        <w:t xml:space="preserve"> threats of arrest and prosecution of her and her children. </w:t>
      </w:r>
      <w:r w:rsidRPr="009E36F9">
        <w:rPr>
          <w:rFonts w:ascii="Times New Roman" w:hAnsi="Times New Roman" w:cs="Times New Roman"/>
          <w:sz w:val="24"/>
          <w:szCs w:val="24"/>
        </w:rPr>
        <w:t>She</w:t>
      </w:r>
      <w:r w:rsidR="00220ECE" w:rsidRPr="009E36F9">
        <w:rPr>
          <w:rFonts w:ascii="Times New Roman" w:hAnsi="Times New Roman" w:cs="Times New Roman"/>
          <w:sz w:val="24"/>
          <w:szCs w:val="24"/>
        </w:rPr>
        <w:t xml:space="preserve"> was thus placed under tremendous pressure hence negotiat</w:t>
      </w:r>
      <w:r w:rsidR="00774ACD" w:rsidRPr="009E36F9">
        <w:rPr>
          <w:rFonts w:ascii="Times New Roman" w:hAnsi="Times New Roman" w:cs="Times New Roman"/>
          <w:sz w:val="24"/>
          <w:szCs w:val="24"/>
        </w:rPr>
        <w:t xml:space="preserve">ions were </w:t>
      </w:r>
      <w:r w:rsidR="002C7737" w:rsidRPr="009E36F9">
        <w:rPr>
          <w:rFonts w:ascii="Times New Roman" w:hAnsi="Times New Roman" w:cs="Times New Roman"/>
          <w:sz w:val="24"/>
          <w:szCs w:val="24"/>
        </w:rPr>
        <w:t xml:space="preserve">not </w:t>
      </w:r>
      <w:r w:rsidR="00774ACD" w:rsidRPr="009E36F9">
        <w:rPr>
          <w:rFonts w:ascii="Times New Roman" w:hAnsi="Times New Roman" w:cs="Times New Roman"/>
          <w:sz w:val="24"/>
          <w:szCs w:val="24"/>
        </w:rPr>
        <w:t>freely and voluntarily</w:t>
      </w:r>
      <w:r w:rsidR="002C7737" w:rsidRPr="009E36F9">
        <w:rPr>
          <w:rFonts w:ascii="Times New Roman" w:hAnsi="Times New Roman" w:cs="Times New Roman"/>
          <w:sz w:val="24"/>
          <w:szCs w:val="24"/>
        </w:rPr>
        <w:t xml:space="preserve"> conducted</w:t>
      </w:r>
      <w:r w:rsidR="00220ECE" w:rsidRPr="009E36F9">
        <w:rPr>
          <w:rFonts w:ascii="Times New Roman" w:hAnsi="Times New Roman" w:cs="Times New Roman"/>
          <w:sz w:val="24"/>
          <w:szCs w:val="24"/>
        </w:rPr>
        <w:t>.</w:t>
      </w:r>
      <w:r w:rsidR="00095347" w:rsidRPr="009E36F9">
        <w:rPr>
          <w:rFonts w:ascii="Times New Roman" w:hAnsi="Times New Roman" w:cs="Times New Roman"/>
          <w:sz w:val="24"/>
          <w:szCs w:val="24"/>
        </w:rPr>
        <w:t xml:space="preserve"> </w:t>
      </w:r>
    </w:p>
    <w:p w:rsidR="00220ECE" w:rsidRPr="009E36F9" w:rsidRDefault="00095347"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As regards the offers and counter offers made during the negotia</w:t>
      </w:r>
      <w:r w:rsidR="00B17217" w:rsidRPr="009E36F9">
        <w:rPr>
          <w:rFonts w:ascii="Times New Roman" w:hAnsi="Times New Roman" w:cs="Times New Roman"/>
          <w:sz w:val="24"/>
          <w:szCs w:val="24"/>
        </w:rPr>
        <w:t>ti</w:t>
      </w:r>
      <w:r w:rsidRPr="009E36F9">
        <w:rPr>
          <w:rFonts w:ascii="Times New Roman" w:hAnsi="Times New Roman" w:cs="Times New Roman"/>
          <w:sz w:val="24"/>
          <w:szCs w:val="24"/>
        </w:rPr>
        <w:t xml:space="preserve">ons, it was her </w:t>
      </w:r>
      <w:r w:rsidR="00B17217" w:rsidRPr="009E36F9">
        <w:rPr>
          <w:rFonts w:ascii="Times New Roman" w:hAnsi="Times New Roman" w:cs="Times New Roman"/>
          <w:sz w:val="24"/>
          <w:szCs w:val="24"/>
        </w:rPr>
        <w:t>evidence</w:t>
      </w:r>
      <w:r w:rsidRPr="009E36F9">
        <w:rPr>
          <w:rFonts w:ascii="Times New Roman" w:hAnsi="Times New Roman" w:cs="Times New Roman"/>
          <w:sz w:val="24"/>
          <w:szCs w:val="24"/>
        </w:rPr>
        <w:t xml:space="preserve"> that these </w:t>
      </w:r>
      <w:r w:rsidR="00B17217" w:rsidRPr="009E36F9">
        <w:rPr>
          <w:rFonts w:ascii="Times New Roman" w:hAnsi="Times New Roman" w:cs="Times New Roman"/>
          <w:sz w:val="24"/>
          <w:szCs w:val="24"/>
        </w:rPr>
        <w:t>were on a without prejudice basis</w:t>
      </w:r>
      <w:r w:rsidRPr="009E36F9">
        <w:rPr>
          <w:rFonts w:ascii="Times New Roman" w:hAnsi="Times New Roman" w:cs="Times New Roman"/>
          <w:sz w:val="24"/>
          <w:szCs w:val="24"/>
        </w:rPr>
        <w:t xml:space="preserve"> and so cannot be used </w:t>
      </w:r>
      <w:r w:rsidR="00B17217" w:rsidRPr="009E36F9">
        <w:rPr>
          <w:rFonts w:ascii="Times New Roman" w:hAnsi="Times New Roman" w:cs="Times New Roman"/>
          <w:sz w:val="24"/>
          <w:szCs w:val="24"/>
        </w:rPr>
        <w:t>against</w:t>
      </w:r>
      <w:r w:rsidRPr="009E36F9">
        <w:rPr>
          <w:rFonts w:ascii="Times New Roman" w:hAnsi="Times New Roman" w:cs="Times New Roman"/>
          <w:sz w:val="24"/>
          <w:szCs w:val="24"/>
        </w:rPr>
        <w:t xml:space="preserve"> her in as far as no agreement was eventually reached. In any case her main purpose was to have the specification lifted as it was causing untoward suffering to her and the family</w:t>
      </w:r>
      <w:r w:rsidR="002C7737" w:rsidRPr="009E36F9">
        <w:rPr>
          <w:rFonts w:ascii="Times New Roman" w:hAnsi="Times New Roman" w:cs="Times New Roman"/>
          <w:sz w:val="24"/>
          <w:szCs w:val="24"/>
        </w:rPr>
        <w:t xml:space="preserve"> and also to avoid the threat</w:t>
      </w:r>
      <w:r w:rsidR="00306575" w:rsidRPr="009E36F9">
        <w:rPr>
          <w:rFonts w:ascii="Times New Roman" w:hAnsi="Times New Roman" w:cs="Times New Roman"/>
          <w:sz w:val="24"/>
          <w:szCs w:val="24"/>
        </w:rPr>
        <w:t>en</w:t>
      </w:r>
      <w:r w:rsidR="002C7737" w:rsidRPr="009E36F9">
        <w:rPr>
          <w:rFonts w:ascii="Times New Roman" w:hAnsi="Times New Roman" w:cs="Times New Roman"/>
          <w:sz w:val="24"/>
          <w:szCs w:val="24"/>
        </w:rPr>
        <w:t>ed prosecution and inclusion of her children in the investigations</w:t>
      </w:r>
      <w:r w:rsidRPr="009E36F9">
        <w:rPr>
          <w:rFonts w:ascii="Times New Roman" w:hAnsi="Times New Roman" w:cs="Times New Roman"/>
          <w:sz w:val="24"/>
          <w:szCs w:val="24"/>
        </w:rPr>
        <w:t>.</w:t>
      </w:r>
      <w:r w:rsidR="002C7737" w:rsidRPr="009E36F9">
        <w:rPr>
          <w:rFonts w:ascii="Times New Roman" w:hAnsi="Times New Roman" w:cs="Times New Roman"/>
          <w:sz w:val="24"/>
          <w:szCs w:val="24"/>
        </w:rPr>
        <w:t xml:space="preserve"> </w:t>
      </w:r>
    </w:p>
    <w:p w:rsidR="0004503F" w:rsidRPr="009E36F9" w:rsidRDefault="0004503F"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Mr David Maxwell Cooper gave evidence for the </w:t>
      </w:r>
      <w:r w:rsidR="004E6C00">
        <w:rPr>
          <w:rFonts w:ascii="Times New Roman" w:hAnsi="Times New Roman" w:cs="Times New Roman"/>
          <w:sz w:val="24"/>
          <w:szCs w:val="24"/>
        </w:rPr>
        <w:t>first</w:t>
      </w:r>
      <w:r w:rsidRPr="009E36F9">
        <w:rPr>
          <w:rFonts w:ascii="Times New Roman" w:hAnsi="Times New Roman" w:cs="Times New Roman"/>
          <w:sz w:val="24"/>
          <w:szCs w:val="24"/>
        </w:rPr>
        <w:t xml:space="preserve"> defendant. His evidence was to the effect that when he got involved in the issues between plaintiff and </w:t>
      </w:r>
      <w:r w:rsidR="004E6C00">
        <w:rPr>
          <w:rFonts w:ascii="Times New Roman" w:hAnsi="Times New Roman" w:cs="Times New Roman"/>
          <w:sz w:val="24"/>
          <w:szCs w:val="24"/>
        </w:rPr>
        <w:t xml:space="preserve">the first </w:t>
      </w:r>
      <w:r w:rsidRPr="009E36F9">
        <w:rPr>
          <w:rFonts w:ascii="Times New Roman" w:hAnsi="Times New Roman" w:cs="Times New Roman"/>
          <w:sz w:val="24"/>
          <w:szCs w:val="24"/>
        </w:rPr>
        <w:t xml:space="preserve">defendant he noted that </w:t>
      </w:r>
      <w:r w:rsidR="00095C61">
        <w:rPr>
          <w:rFonts w:ascii="Times New Roman" w:hAnsi="Times New Roman" w:cs="Times New Roman"/>
          <w:sz w:val="24"/>
          <w:szCs w:val="24"/>
        </w:rPr>
        <w:t>though the partnership</w:t>
      </w:r>
      <w:r w:rsidRPr="009E36F9">
        <w:rPr>
          <w:rFonts w:ascii="Times New Roman" w:hAnsi="Times New Roman" w:cs="Times New Roman"/>
          <w:sz w:val="24"/>
          <w:szCs w:val="24"/>
        </w:rPr>
        <w:t xml:space="preserve"> terminated in 2001 by the death of V</w:t>
      </w:r>
      <w:r w:rsidR="002C7737" w:rsidRPr="009E36F9">
        <w:rPr>
          <w:rFonts w:ascii="Times New Roman" w:hAnsi="Times New Roman" w:cs="Times New Roman"/>
          <w:sz w:val="24"/>
          <w:szCs w:val="24"/>
        </w:rPr>
        <w:t xml:space="preserve"> </w:t>
      </w:r>
      <w:r w:rsidRPr="009E36F9">
        <w:rPr>
          <w:rFonts w:ascii="Times New Roman" w:hAnsi="Times New Roman" w:cs="Times New Roman"/>
          <w:sz w:val="24"/>
          <w:szCs w:val="24"/>
        </w:rPr>
        <w:t>N</w:t>
      </w:r>
      <w:r w:rsidR="002C7737" w:rsidRPr="009E36F9">
        <w:rPr>
          <w:rFonts w:ascii="Times New Roman" w:hAnsi="Times New Roman" w:cs="Times New Roman"/>
          <w:sz w:val="24"/>
          <w:szCs w:val="24"/>
        </w:rPr>
        <w:t xml:space="preserve"> </w:t>
      </w:r>
      <w:r w:rsidRPr="009E36F9">
        <w:rPr>
          <w:rFonts w:ascii="Times New Roman" w:hAnsi="Times New Roman" w:cs="Times New Roman"/>
          <w:sz w:val="24"/>
          <w:szCs w:val="24"/>
        </w:rPr>
        <w:t>M</w:t>
      </w:r>
      <w:r w:rsidR="002C7737" w:rsidRPr="009E36F9">
        <w:rPr>
          <w:rFonts w:ascii="Times New Roman" w:hAnsi="Times New Roman" w:cs="Times New Roman"/>
          <w:sz w:val="24"/>
          <w:szCs w:val="24"/>
        </w:rPr>
        <w:t>wamuka</w:t>
      </w:r>
      <w:r w:rsidRPr="009E36F9">
        <w:rPr>
          <w:rFonts w:ascii="Times New Roman" w:hAnsi="Times New Roman" w:cs="Times New Roman"/>
          <w:sz w:val="24"/>
          <w:szCs w:val="24"/>
        </w:rPr>
        <w:t xml:space="preserve">, the </w:t>
      </w:r>
      <w:r w:rsidR="00095C61">
        <w:rPr>
          <w:rFonts w:ascii="Times New Roman" w:hAnsi="Times New Roman" w:cs="Times New Roman"/>
          <w:sz w:val="24"/>
          <w:szCs w:val="24"/>
        </w:rPr>
        <w:t xml:space="preserve">affairs of the </w:t>
      </w:r>
      <w:r w:rsidRPr="009E36F9">
        <w:rPr>
          <w:rFonts w:ascii="Times New Roman" w:hAnsi="Times New Roman" w:cs="Times New Roman"/>
          <w:sz w:val="24"/>
          <w:szCs w:val="24"/>
        </w:rPr>
        <w:t>partnership had not been wound up. The partnership accounts he noted</w:t>
      </w:r>
      <w:r w:rsidR="002C7737" w:rsidRPr="009E36F9">
        <w:rPr>
          <w:rFonts w:ascii="Times New Roman" w:hAnsi="Times New Roman" w:cs="Times New Roman"/>
          <w:sz w:val="24"/>
          <w:szCs w:val="24"/>
        </w:rPr>
        <w:t>,</w:t>
      </w:r>
      <w:r w:rsidRPr="009E36F9">
        <w:rPr>
          <w:rFonts w:ascii="Times New Roman" w:hAnsi="Times New Roman" w:cs="Times New Roman"/>
          <w:sz w:val="24"/>
          <w:szCs w:val="24"/>
        </w:rPr>
        <w:t xml:space="preserve"> which ought to have been used in the winding up</w:t>
      </w:r>
      <w:r w:rsidR="002C7737" w:rsidRPr="009E36F9">
        <w:rPr>
          <w:rFonts w:ascii="Times New Roman" w:hAnsi="Times New Roman" w:cs="Times New Roman"/>
          <w:sz w:val="24"/>
          <w:szCs w:val="24"/>
        </w:rPr>
        <w:t>,</w:t>
      </w:r>
      <w:r w:rsidRPr="009E36F9">
        <w:rPr>
          <w:rFonts w:ascii="Times New Roman" w:hAnsi="Times New Roman" w:cs="Times New Roman"/>
          <w:sz w:val="24"/>
          <w:szCs w:val="24"/>
        </w:rPr>
        <w:t xml:space="preserve"> were prepared by a Mr. Gwanzura of S G and Company Chartered Accountants. These financial statements were for the year ended 31</w:t>
      </w:r>
      <w:r w:rsidRPr="009E36F9">
        <w:rPr>
          <w:rFonts w:ascii="Times New Roman" w:hAnsi="Times New Roman" w:cs="Times New Roman"/>
          <w:sz w:val="24"/>
          <w:szCs w:val="24"/>
          <w:vertAlign w:val="superscript"/>
        </w:rPr>
        <w:t>st</w:t>
      </w:r>
      <w:r w:rsidRPr="009E36F9">
        <w:rPr>
          <w:rFonts w:ascii="Times New Roman" w:hAnsi="Times New Roman" w:cs="Times New Roman"/>
          <w:sz w:val="24"/>
          <w:szCs w:val="24"/>
        </w:rPr>
        <w:t xml:space="preserve"> December 2001 but were only prepared in March 2006. It was his evidence that when he engaged in negotiations with Mr Gwaradzimba these statements should have been the basis for their negotiations and if there was to be conversion of the currency from Zimbabwe dollars to United States dollars, the figures in these statements were supposed to be the starting point. Unfortunately this was not so as the plaintiff, through Mr Gwaradzimba</w:t>
      </w:r>
      <w:r w:rsidR="002C7737" w:rsidRPr="009E36F9">
        <w:rPr>
          <w:rFonts w:ascii="Times New Roman" w:hAnsi="Times New Roman" w:cs="Times New Roman"/>
          <w:sz w:val="24"/>
          <w:szCs w:val="24"/>
        </w:rPr>
        <w:t xml:space="preserve">, </w:t>
      </w:r>
      <w:r w:rsidRPr="009E36F9">
        <w:rPr>
          <w:rFonts w:ascii="Times New Roman" w:hAnsi="Times New Roman" w:cs="Times New Roman"/>
          <w:sz w:val="24"/>
          <w:szCs w:val="24"/>
        </w:rPr>
        <w:t xml:space="preserve">wanted different considerations. He also testified that the distribution agreement of 1 June 2010 was concluded under the threat of prosecution of </w:t>
      </w:r>
      <w:r w:rsidR="004E6C00">
        <w:rPr>
          <w:rFonts w:ascii="Times New Roman" w:hAnsi="Times New Roman" w:cs="Times New Roman"/>
          <w:sz w:val="24"/>
          <w:szCs w:val="24"/>
        </w:rPr>
        <w:t>the first</w:t>
      </w:r>
      <w:r w:rsidRPr="009E36F9">
        <w:rPr>
          <w:rFonts w:ascii="Times New Roman" w:hAnsi="Times New Roman" w:cs="Times New Roman"/>
          <w:sz w:val="24"/>
          <w:szCs w:val="24"/>
        </w:rPr>
        <w:t xml:space="preserve"> defendant if she did not come to a conclusion. It was with this threat hanging over her head that she asked him to conclude that aspect. The threat was also extended to him as agent of the </w:t>
      </w:r>
      <w:r w:rsidR="004E6C00">
        <w:rPr>
          <w:rFonts w:ascii="Times New Roman" w:hAnsi="Times New Roman" w:cs="Times New Roman"/>
          <w:sz w:val="24"/>
          <w:szCs w:val="24"/>
        </w:rPr>
        <w:t>first</w:t>
      </w:r>
      <w:r w:rsidRPr="009E36F9">
        <w:rPr>
          <w:rFonts w:ascii="Times New Roman" w:hAnsi="Times New Roman" w:cs="Times New Roman"/>
          <w:sz w:val="24"/>
          <w:szCs w:val="24"/>
        </w:rPr>
        <w:t xml:space="preserve"> defendant. As far as he was concerned</w:t>
      </w:r>
      <w:r w:rsidR="00095C61">
        <w:rPr>
          <w:rFonts w:ascii="Times New Roman" w:hAnsi="Times New Roman" w:cs="Times New Roman"/>
          <w:sz w:val="24"/>
          <w:szCs w:val="24"/>
        </w:rPr>
        <w:t>,</w:t>
      </w:r>
      <w:r w:rsidRPr="009E36F9">
        <w:rPr>
          <w:rFonts w:ascii="Times New Roman" w:hAnsi="Times New Roman" w:cs="Times New Roman"/>
          <w:sz w:val="24"/>
          <w:szCs w:val="24"/>
        </w:rPr>
        <w:t xml:space="preserve"> therefore</w:t>
      </w:r>
      <w:r w:rsidR="00095C61">
        <w:rPr>
          <w:rFonts w:ascii="Times New Roman" w:hAnsi="Times New Roman" w:cs="Times New Roman"/>
          <w:sz w:val="24"/>
          <w:szCs w:val="24"/>
        </w:rPr>
        <w:t>,</w:t>
      </w:r>
      <w:r w:rsidRPr="009E36F9">
        <w:rPr>
          <w:rFonts w:ascii="Times New Roman" w:hAnsi="Times New Roman" w:cs="Times New Roman"/>
          <w:sz w:val="24"/>
          <w:szCs w:val="24"/>
        </w:rPr>
        <w:t xml:space="preserve"> there was no free will on the part of </w:t>
      </w:r>
      <w:r w:rsidR="004E6C00">
        <w:rPr>
          <w:rFonts w:ascii="Times New Roman" w:hAnsi="Times New Roman" w:cs="Times New Roman"/>
          <w:sz w:val="24"/>
          <w:szCs w:val="24"/>
        </w:rPr>
        <w:t>the first</w:t>
      </w:r>
      <w:r w:rsidRPr="009E36F9">
        <w:rPr>
          <w:rFonts w:ascii="Times New Roman" w:hAnsi="Times New Roman" w:cs="Times New Roman"/>
          <w:sz w:val="24"/>
          <w:szCs w:val="24"/>
        </w:rPr>
        <w:t xml:space="preserve"> defendant. </w:t>
      </w:r>
      <w:r w:rsidR="004E6C00">
        <w:rPr>
          <w:rFonts w:ascii="Times New Roman" w:hAnsi="Times New Roman" w:cs="Times New Roman"/>
          <w:sz w:val="24"/>
          <w:szCs w:val="24"/>
        </w:rPr>
        <w:t>The first</w:t>
      </w:r>
      <w:r w:rsidRPr="009E36F9">
        <w:rPr>
          <w:rFonts w:ascii="Times New Roman" w:hAnsi="Times New Roman" w:cs="Times New Roman"/>
          <w:sz w:val="24"/>
          <w:szCs w:val="24"/>
        </w:rPr>
        <w:t xml:space="preserve"> defendant had to meet the deadline of 31</w:t>
      </w:r>
      <w:r w:rsidRPr="009E36F9">
        <w:rPr>
          <w:rFonts w:ascii="Times New Roman" w:hAnsi="Times New Roman" w:cs="Times New Roman"/>
          <w:sz w:val="24"/>
          <w:szCs w:val="24"/>
          <w:vertAlign w:val="superscript"/>
        </w:rPr>
        <w:t>st</w:t>
      </w:r>
      <w:r w:rsidR="00095C61">
        <w:rPr>
          <w:rFonts w:ascii="Times New Roman" w:hAnsi="Times New Roman" w:cs="Times New Roman"/>
          <w:sz w:val="24"/>
          <w:szCs w:val="24"/>
        </w:rPr>
        <w:t xml:space="preserve"> May 2010 set by the co-</w:t>
      </w:r>
      <w:r w:rsidRPr="009E36F9">
        <w:rPr>
          <w:rFonts w:ascii="Times New Roman" w:hAnsi="Times New Roman" w:cs="Times New Roman"/>
          <w:sz w:val="24"/>
          <w:szCs w:val="24"/>
        </w:rPr>
        <w:t>Ministers in their letter of 15 March</w:t>
      </w:r>
      <w:r w:rsidR="00DD72B4" w:rsidRPr="009E36F9">
        <w:rPr>
          <w:rFonts w:ascii="Times New Roman" w:hAnsi="Times New Roman" w:cs="Times New Roman"/>
          <w:sz w:val="24"/>
          <w:szCs w:val="24"/>
        </w:rPr>
        <w:t xml:space="preserve"> 2010.</w:t>
      </w:r>
    </w:p>
    <w:p w:rsidR="00095C61" w:rsidRDefault="002C7737"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lastRenderedPageBreak/>
        <w:t>On</w:t>
      </w:r>
      <w:r w:rsidR="0004503F" w:rsidRPr="009E36F9">
        <w:rPr>
          <w:rFonts w:ascii="Times New Roman" w:hAnsi="Times New Roman" w:cs="Times New Roman"/>
          <w:sz w:val="24"/>
          <w:szCs w:val="24"/>
        </w:rPr>
        <w:t xml:space="preserve"> the outstanding issues leading to further negotiations between him and Mr Gwaradzimba</w:t>
      </w:r>
      <w:r w:rsidRPr="009E36F9">
        <w:rPr>
          <w:rFonts w:ascii="Times New Roman" w:hAnsi="Times New Roman" w:cs="Times New Roman"/>
          <w:sz w:val="24"/>
          <w:szCs w:val="24"/>
        </w:rPr>
        <w:t>,</w:t>
      </w:r>
      <w:r w:rsidR="0004503F" w:rsidRPr="009E36F9">
        <w:rPr>
          <w:rFonts w:ascii="Times New Roman" w:hAnsi="Times New Roman" w:cs="Times New Roman"/>
          <w:sz w:val="24"/>
          <w:szCs w:val="24"/>
        </w:rPr>
        <w:t xml:space="preserve"> the witness was categorical that this wa</w:t>
      </w:r>
      <w:r w:rsidRPr="009E36F9">
        <w:rPr>
          <w:rFonts w:ascii="Times New Roman" w:hAnsi="Times New Roman" w:cs="Times New Roman"/>
          <w:sz w:val="24"/>
          <w:szCs w:val="24"/>
        </w:rPr>
        <w:t>s done under duress due to the S</w:t>
      </w:r>
      <w:r w:rsidR="0004503F" w:rsidRPr="009E36F9">
        <w:rPr>
          <w:rFonts w:ascii="Times New Roman" w:hAnsi="Times New Roman" w:cs="Times New Roman"/>
          <w:sz w:val="24"/>
          <w:szCs w:val="24"/>
        </w:rPr>
        <w:t xml:space="preserve">pecification that continued to operate adversely against </w:t>
      </w:r>
      <w:r w:rsidR="004E6C00">
        <w:rPr>
          <w:rFonts w:ascii="Times New Roman" w:hAnsi="Times New Roman" w:cs="Times New Roman"/>
          <w:sz w:val="24"/>
          <w:szCs w:val="24"/>
        </w:rPr>
        <w:t>the first</w:t>
      </w:r>
      <w:r w:rsidR="0004503F" w:rsidRPr="009E36F9">
        <w:rPr>
          <w:rFonts w:ascii="Times New Roman" w:hAnsi="Times New Roman" w:cs="Times New Roman"/>
          <w:sz w:val="24"/>
          <w:szCs w:val="24"/>
        </w:rPr>
        <w:t xml:space="preserve"> defendant and the fact that the co- Ministers had made it clear that specification and investigations would be extended to </w:t>
      </w:r>
      <w:r w:rsidR="004E6C00">
        <w:rPr>
          <w:rFonts w:ascii="Times New Roman" w:hAnsi="Times New Roman" w:cs="Times New Roman"/>
          <w:sz w:val="24"/>
          <w:szCs w:val="24"/>
        </w:rPr>
        <w:t>the first</w:t>
      </w:r>
      <w:r w:rsidR="0004503F" w:rsidRPr="009E36F9">
        <w:rPr>
          <w:rFonts w:ascii="Times New Roman" w:hAnsi="Times New Roman" w:cs="Times New Roman"/>
          <w:sz w:val="24"/>
          <w:szCs w:val="24"/>
        </w:rPr>
        <w:t xml:space="preserve"> defendant and her children. The inclusion of the children had an</w:t>
      </w:r>
      <w:r w:rsidRPr="009E36F9">
        <w:rPr>
          <w:rFonts w:ascii="Times New Roman" w:hAnsi="Times New Roman" w:cs="Times New Roman"/>
          <w:sz w:val="24"/>
          <w:szCs w:val="24"/>
        </w:rPr>
        <w:t xml:space="preserve"> extremely </w:t>
      </w:r>
      <w:r w:rsidR="0004503F" w:rsidRPr="009E36F9">
        <w:rPr>
          <w:rFonts w:ascii="Times New Roman" w:hAnsi="Times New Roman" w:cs="Times New Roman"/>
          <w:sz w:val="24"/>
          <w:szCs w:val="24"/>
        </w:rPr>
        <w:t xml:space="preserve">disconcerting effect on the first defendant. </w:t>
      </w:r>
      <w:r w:rsidR="009D571B" w:rsidRPr="009E36F9">
        <w:rPr>
          <w:rFonts w:ascii="Times New Roman" w:hAnsi="Times New Roman" w:cs="Times New Roman"/>
          <w:sz w:val="24"/>
          <w:szCs w:val="24"/>
        </w:rPr>
        <w:t>He further stated that t</w:t>
      </w:r>
      <w:r w:rsidR="0004503F" w:rsidRPr="009E36F9">
        <w:rPr>
          <w:rFonts w:ascii="Times New Roman" w:hAnsi="Times New Roman" w:cs="Times New Roman"/>
          <w:sz w:val="24"/>
          <w:szCs w:val="24"/>
        </w:rPr>
        <w:t xml:space="preserve">he circumstances of the negotiations were such that there was no free will on their part. They thus ended up negotiating on such items as imputed dividends when it was clear from the financial records that no dividends had been declared by the companies in which the partnership had interests. Equally the rate of interest was also something he found himself hamstrung to contest. </w:t>
      </w:r>
    </w:p>
    <w:p w:rsidR="0004503F" w:rsidRPr="009E36F9" w:rsidRDefault="0004503F"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 other aspect the witness alluded to was the fact that by virtue of the specification the companies from which the terminated partnership would have gotten dividends were adversely affected by the specification, yet the </w:t>
      </w:r>
      <w:r w:rsidR="009D571B" w:rsidRPr="009E36F9">
        <w:rPr>
          <w:rFonts w:ascii="Times New Roman" w:hAnsi="Times New Roman" w:cs="Times New Roman"/>
          <w:sz w:val="24"/>
          <w:szCs w:val="24"/>
        </w:rPr>
        <w:t>plaintiff</w:t>
      </w:r>
      <w:r w:rsidRPr="009E36F9">
        <w:rPr>
          <w:rFonts w:ascii="Times New Roman" w:hAnsi="Times New Roman" w:cs="Times New Roman"/>
          <w:sz w:val="24"/>
          <w:szCs w:val="24"/>
        </w:rPr>
        <w:t xml:space="preserve"> insisted on imputed dividends as if the companies were operating normally. Further the income that plaintiff was alluding to as justifying imputed dividends was in Zimbabwe dollars and not the United States dollars plainti</w:t>
      </w:r>
      <w:r w:rsidR="009D571B" w:rsidRPr="009E36F9">
        <w:rPr>
          <w:rFonts w:ascii="Times New Roman" w:hAnsi="Times New Roman" w:cs="Times New Roman"/>
          <w:sz w:val="24"/>
          <w:szCs w:val="24"/>
        </w:rPr>
        <w:t xml:space="preserve">ff was claiming. </w:t>
      </w:r>
      <w:r w:rsidRPr="009E36F9">
        <w:rPr>
          <w:rFonts w:ascii="Times New Roman" w:hAnsi="Times New Roman" w:cs="Times New Roman"/>
          <w:sz w:val="24"/>
          <w:szCs w:val="24"/>
        </w:rPr>
        <w:t xml:space="preserve"> </w:t>
      </w:r>
      <w:r w:rsidR="009D571B" w:rsidRPr="009E36F9">
        <w:rPr>
          <w:rFonts w:ascii="Times New Roman" w:hAnsi="Times New Roman" w:cs="Times New Roman"/>
          <w:sz w:val="24"/>
          <w:szCs w:val="24"/>
        </w:rPr>
        <w:t>He</w:t>
      </w:r>
      <w:r w:rsidRPr="009E36F9">
        <w:rPr>
          <w:rFonts w:ascii="Times New Roman" w:hAnsi="Times New Roman" w:cs="Times New Roman"/>
          <w:sz w:val="24"/>
          <w:szCs w:val="24"/>
        </w:rPr>
        <w:t xml:space="preserve"> alluded to lower offers that had been made but which plaintiff rejected. As more pressure was applied on him and </w:t>
      </w:r>
      <w:r w:rsidR="004E6C00">
        <w:rPr>
          <w:rFonts w:ascii="Times New Roman" w:hAnsi="Times New Roman" w:cs="Times New Roman"/>
          <w:sz w:val="24"/>
          <w:szCs w:val="24"/>
        </w:rPr>
        <w:t>the first</w:t>
      </w:r>
      <w:r w:rsidRPr="009E36F9">
        <w:rPr>
          <w:rFonts w:ascii="Times New Roman" w:hAnsi="Times New Roman" w:cs="Times New Roman"/>
          <w:sz w:val="24"/>
          <w:szCs w:val="24"/>
        </w:rPr>
        <w:t xml:space="preserve"> defendant he capitulated and arranged to meet Mr Gwaradzimba in Kwekwe to discuss the issues. It was the witness’ evidence that the Kwekwe meeting did not result in a binding agreement at all. As far as he was concerned he had always made it clear to Mr Gwaradzimba that whatever they discussed was subject to his principal’s approval through her legal practitioner. In that regard he referred to his e-mail of 21 June 2012 to </w:t>
      </w:r>
      <w:r w:rsidR="00D9525C" w:rsidRPr="009E36F9">
        <w:rPr>
          <w:rFonts w:ascii="Times New Roman" w:hAnsi="Times New Roman" w:cs="Times New Roman"/>
          <w:sz w:val="24"/>
          <w:szCs w:val="24"/>
        </w:rPr>
        <w:t xml:space="preserve">Mr </w:t>
      </w:r>
      <w:r w:rsidRPr="009E36F9">
        <w:rPr>
          <w:rFonts w:ascii="Times New Roman" w:hAnsi="Times New Roman" w:cs="Times New Roman"/>
          <w:sz w:val="24"/>
          <w:szCs w:val="24"/>
        </w:rPr>
        <w:t>Gwaradzimba in which he stated, inter alia, that:</w:t>
      </w:r>
    </w:p>
    <w:p w:rsidR="0004503F" w:rsidRPr="004E6C00" w:rsidRDefault="0004503F" w:rsidP="004E6C00">
      <w:pPr>
        <w:spacing w:line="240" w:lineRule="auto"/>
        <w:ind w:left="720"/>
        <w:jc w:val="both"/>
        <w:rPr>
          <w:rFonts w:ascii="Times New Roman" w:hAnsi="Times New Roman" w:cs="Times New Roman"/>
        </w:rPr>
      </w:pPr>
      <w:r w:rsidRPr="009E36F9">
        <w:rPr>
          <w:rFonts w:ascii="Times New Roman" w:hAnsi="Times New Roman" w:cs="Times New Roman"/>
          <w:sz w:val="24"/>
          <w:szCs w:val="24"/>
        </w:rPr>
        <w:t>“</w:t>
      </w:r>
      <w:r w:rsidRPr="004E6C00">
        <w:rPr>
          <w:rFonts w:ascii="Times New Roman" w:hAnsi="Times New Roman" w:cs="Times New Roman"/>
        </w:rPr>
        <w:t>I acknowledge having received your e-mail dated June 2012 and the attached draft Deed of Settlement.</w:t>
      </w:r>
    </w:p>
    <w:p w:rsidR="0004503F" w:rsidRPr="009E36F9" w:rsidRDefault="0004503F" w:rsidP="004E6C00">
      <w:pPr>
        <w:spacing w:line="240" w:lineRule="auto"/>
        <w:ind w:left="720"/>
        <w:jc w:val="both"/>
        <w:rPr>
          <w:rFonts w:ascii="Times New Roman" w:hAnsi="Times New Roman" w:cs="Times New Roman"/>
          <w:sz w:val="24"/>
          <w:szCs w:val="24"/>
        </w:rPr>
      </w:pPr>
      <w:r w:rsidRPr="004E6C00">
        <w:rPr>
          <w:rFonts w:ascii="Times New Roman" w:hAnsi="Times New Roman" w:cs="Times New Roman"/>
        </w:rPr>
        <w:t>I have forwarded the draft document to Mr. Austin Sibanda of Joel Pincus, Konson</w:t>
      </w:r>
      <w:r w:rsidR="004E6C00">
        <w:rPr>
          <w:rFonts w:ascii="Times New Roman" w:hAnsi="Times New Roman" w:cs="Times New Roman"/>
        </w:rPr>
        <w:t xml:space="preserve"> </w:t>
      </w:r>
      <w:r w:rsidRPr="004E6C00">
        <w:rPr>
          <w:rFonts w:ascii="Times New Roman" w:hAnsi="Times New Roman" w:cs="Times New Roman"/>
        </w:rPr>
        <w:t>&amp; Wolhulter. As I have indicated in previous correspondence with you Mr. Sibanda has been instructed to deal with the matter of the Deed of Settlement…</w:t>
      </w:r>
      <w:r w:rsidRPr="009E36F9">
        <w:rPr>
          <w:rFonts w:ascii="Times New Roman" w:hAnsi="Times New Roman" w:cs="Times New Roman"/>
          <w:sz w:val="24"/>
          <w:szCs w:val="24"/>
        </w:rPr>
        <w:t>.”</w:t>
      </w:r>
    </w:p>
    <w:p w:rsidR="0004503F" w:rsidRPr="009E36F9" w:rsidRDefault="0004503F"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It is common cause that Mr. Sibanda’s response to the deed of settlement was a rejection. It is in that light that the witness maintained both in his evidence in chief and under cross examination that there was no agreement to enforce reached by the parties.</w:t>
      </w:r>
    </w:p>
    <w:p w:rsidR="0004503F" w:rsidRPr="009E36F9" w:rsidRDefault="0004503F" w:rsidP="004E6C00">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It may also be noted that the witness’ testimony was in tandem with the evidence by </w:t>
      </w:r>
      <w:r w:rsidR="008D6419">
        <w:rPr>
          <w:rFonts w:ascii="Times New Roman" w:hAnsi="Times New Roman" w:cs="Times New Roman"/>
          <w:sz w:val="24"/>
          <w:szCs w:val="24"/>
        </w:rPr>
        <w:t>the first</w:t>
      </w:r>
      <w:r w:rsidRPr="009E36F9">
        <w:rPr>
          <w:rFonts w:ascii="Times New Roman" w:hAnsi="Times New Roman" w:cs="Times New Roman"/>
          <w:sz w:val="24"/>
          <w:szCs w:val="24"/>
        </w:rPr>
        <w:t xml:space="preserve"> defendant on the effect of the correspondence</w:t>
      </w:r>
      <w:r w:rsidR="009D571B" w:rsidRPr="009E36F9">
        <w:rPr>
          <w:rFonts w:ascii="Times New Roman" w:hAnsi="Times New Roman" w:cs="Times New Roman"/>
          <w:sz w:val="24"/>
          <w:szCs w:val="24"/>
        </w:rPr>
        <w:t xml:space="preserve"> from the M</w:t>
      </w:r>
      <w:r w:rsidRPr="009E36F9">
        <w:rPr>
          <w:rFonts w:ascii="Times New Roman" w:hAnsi="Times New Roman" w:cs="Times New Roman"/>
          <w:sz w:val="24"/>
          <w:szCs w:val="24"/>
        </w:rPr>
        <w:t>inis</w:t>
      </w:r>
      <w:r w:rsidR="009D571B" w:rsidRPr="009E36F9">
        <w:rPr>
          <w:rFonts w:ascii="Times New Roman" w:hAnsi="Times New Roman" w:cs="Times New Roman"/>
          <w:sz w:val="24"/>
          <w:szCs w:val="24"/>
        </w:rPr>
        <w:t>ters, and the meeting with the M</w:t>
      </w:r>
      <w:r w:rsidRPr="009E36F9">
        <w:rPr>
          <w:rFonts w:ascii="Times New Roman" w:hAnsi="Times New Roman" w:cs="Times New Roman"/>
          <w:sz w:val="24"/>
          <w:szCs w:val="24"/>
        </w:rPr>
        <w:t xml:space="preserve">inisters leading to an extension of the specification and investigation to now </w:t>
      </w:r>
      <w:r w:rsidR="00095C61">
        <w:rPr>
          <w:rFonts w:ascii="Times New Roman" w:hAnsi="Times New Roman" w:cs="Times New Roman"/>
          <w:sz w:val="24"/>
          <w:szCs w:val="24"/>
        </w:rPr>
        <w:lastRenderedPageBreak/>
        <w:t xml:space="preserve">include </w:t>
      </w:r>
      <w:r w:rsidR="008D6419">
        <w:rPr>
          <w:rFonts w:ascii="Times New Roman" w:hAnsi="Times New Roman" w:cs="Times New Roman"/>
          <w:sz w:val="24"/>
          <w:szCs w:val="24"/>
        </w:rPr>
        <w:t>the first</w:t>
      </w:r>
      <w:r w:rsidRPr="009E36F9">
        <w:rPr>
          <w:rFonts w:ascii="Times New Roman" w:hAnsi="Times New Roman" w:cs="Times New Roman"/>
          <w:sz w:val="24"/>
          <w:szCs w:val="24"/>
        </w:rPr>
        <w:t xml:space="preserve"> defendant and her children. According to Mr. Cooper, the </w:t>
      </w:r>
      <w:r w:rsidR="008D6419">
        <w:rPr>
          <w:rFonts w:ascii="Times New Roman" w:hAnsi="Times New Roman" w:cs="Times New Roman"/>
          <w:sz w:val="24"/>
          <w:szCs w:val="24"/>
        </w:rPr>
        <w:t>first</w:t>
      </w:r>
      <w:r w:rsidRPr="009E36F9">
        <w:rPr>
          <w:rFonts w:ascii="Times New Roman" w:hAnsi="Times New Roman" w:cs="Times New Roman"/>
          <w:sz w:val="24"/>
          <w:szCs w:val="24"/>
        </w:rPr>
        <w:t xml:space="preserve"> defendant was extremely concerned and worried by such extension. </w:t>
      </w:r>
    </w:p>
    <w:p w:rsidR="00B8246E" w:rsidRDefault="0004503F" w:rsidP="008D6419">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 net effect of Mr Cooper’s evidence was that the parties did not reach final agreement and so the without prejudice correspondence exchanged cannot be used against </w:t>
      </w:r>
      <w:r w:rsidR="008D6419">
        <w:rPr>
          <w:rFonts w:ascii="Times New Roman" w:hAnsi="Times New Roman" w:cs="Times New Roman"/>
          <w:sz w:val="24"/>
          <w:szCs w:val="24"/>
        </w:rPr>
        <w:t>the first</w:t>
      </w:r>
      <w:r w:rsidRPr="009E36F9">
        <w:rPr>
          <w:rFonts w:ascii="Times New Roman" w:hAnsi="Times New Roman" w:cs="Times New Roman"/>
          <w:sz w:val="24"/>
          <w:szCs w:val="24"/>
        </w:rPr>
        <w:t xml:space="preserve"> defendant. In any case, even the without prejudice correspondence and discussion were conducted under a cloud of duress on the part of </w:t>
      </w:r>
      <w:r w:rsidR="008D6419">
        <w:rPr>
          <w:rFonts w:ascii="Times New Roman" w:hAnsi="Times New Roman" w:cs="Times New Roman"/>
          <w:sz w:val="24"/>
          <w:szCs w:val="24"/>
        </w:rPr>
        <w:t>the first</w:t>
      </w:r>
      <w:r w:rsidRPr="009E36F9">
        <w:rPr>
          <w:rFonts w:ascii="Times New Roman" w:hAnsi="Times New Roman" w:cs="Times New Roman"/>
          <w:sz w:val="24"/>
          <w:szCs w:val="24"/>
        </w:rPr>
        <w:t xml:space="preserve"> defendant. </w:t>
      </w:r>
    </w:p>
    <w:p w:rsidR="00885754" w:rsidRDefault="00885754" w:rsidP="008D6419">
      <w:pPr>
        <w:spacing w:after="0" w:line="360" w:lineRule="auto"/>
        <w:ind w:firstLine="720"/>
        <w:jc w:val="both"/>
        <w:rPr>
          <w:rFonts w:ascii="Times New Roman" w:hAnsi="Times New Roman" w:cs="Times New Roman"/>
          <w:sz w:val="24"/>
          <w:szCs w:val="24"/>
        </w:rPr>
      </w:pPr>
    </w:p>
    <w:p w:rsidR="00095C61" w:rsidRPr="009E36F9" w:rsidRDefault="00095C61" w:rsidP="008857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Analysis</w:t>
      </w:r>
    </w:p>
    <w:p w:rsidR="00B8246E" w:rsidRPr="009E36F9" w:rsidRDefault="00B8246E" w:rsidP="008D6419">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In the analysis of the evidence adduced it is imperative to firstly address the </w:t>
      </w:r>
      <w:r w:rsidR="002C2A64" w:rsidRPr="009E36F9">
        <w:rPr>
          <w:rFonts w:ascii="Times New Roman" w:hAnsi="Times New Roman" w:cs="Times New Roman"/>
          <w:sz w:val="24"/>
          <w:szCs w:val="24"/>
        </w:rPr>
        <w:t>preliminary points raised by counsel</w:t>
      </w:r>
      <w:r w:rsidRPr="009E36F9">
        <w:rPr>
          <w:rFonts w:ascii="Times New Roman" w:hAnsi="Times New Roman" w:cs="Times New Roman"/>
          <w:sz w:val="24"/>
          <w:szCs w:val="24"/>
        </w:rPr>
        <w:t xml:space="preserve"> for the parties in their closing submissions. These comprised issues of</w:t>
      </w:r>
      <w:r w:rsidR="002C2A64" w:rsidRPr="009E36F9">
        <w:rPr>
          <w:rFonts w:ascii="Times New Roman" w:hAnsi="Times New Roman" w:cs="Times New Roman"/>
          <w:sz w:val="24"/>
          <w:szCs w:val="24"/>
        </w:rPr>
        <w:t xml:space="preserve"> the</w:t>
      </w:r>
      <w:r w:rsidRPr="009E36F9">
        <w:rPr>
          <w:rFonts w:ascii="Times New Roman" w:hAnsi="Times New Roman" w:cs="Times New Roman"/>
          <w:sz w:val="24"/>
          <w:szCs w:val="24"/>
        </w:rPr>
        <w:t xml:space="preserve"> citation of the parties, prescription </w:t>
      </w:r>
      <w:r w:rsidR="00DA4140" w:rsidRPr="009E36F9">
        <w:rPr>
          <w:rFonts w:ascii="Times New Roman" w:hAnsi="Times New Roman" w:cs="Times New Roman"/>
          <w:sz w:val="24"/>
          <w:szCs w:val="24"/>
        </w:rPr>
        <w:t>and breach</w:t>
      </w:r>
      <w:r w:rsidRPr="009E36F9">
        <w:rPr>
          <w:rFonts w:ascii="Times New Roman" w:hAnsi="Times New Roman" w:cs="Times New Roman"/>
          <w:sz w:val="24"/>
          <w:szCs w:val="24"/>
        </w:rPr>
        <w:t xml:space="preserve"> </w:t>
      </w:r>
      <w:r w:rsidR="00DA4140" w:rsidRPr="009E36F9">
        <w:rPr>
          <w:rFonts w:ascii="Times New Roman" w:hAnsi="Times New Roman" w:cs="Times New Roman"/>
          <w:sz w:val="24"/>
          <w:szCs w:val="24"/>
        </w:rPr>
        <w:t>of section</w:t>
      </w:r>
      <w:r w:rsidRPr="009E36F9">
        <w:rPr>
          <w:rFonts w:ascii="Times New Roman" w:hAnsi="Times New Roman" w:cs="Times New Roman"/>
          <w:sz w:val="24"/>
          <w:szCs w:val="24"/>
        </w:rPr>
        <w:t xml:space="preserve"> 10 of the Prevention of Corruption Act.</w:t>
      </w:r>
    </w:p>
    <w:p w:rsidR="00B8246E" w:rsidRPr="009E36F9" w:rsidRDefault="00DA4140" w:rsidP="008D6419">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Mr</w:t>
      </w:r>
      <w:r w:rsidR="00B8246E" w:rsidRPr="009E36F9">
        <w:rPr>
          <w:rFonts w:ascii="Times New Roman" w:hAnsi="Times New Roman" w:cs="Times New Roman"/>
          <w:sz w:val="24"/>
          <w:szCs w:val="24"/>
        </w:rPr>
        <w:t xml:space="preserve"> </w:t>
      </w:r>
      <w:r w:rsidR="00B8246E" w:rsidRPr="008D6419">
        <w:rPr>
          <w:rFonts w:ascii="Times New Roman" w:hAnsi="Times New Roman" w:cs="Times New Roman"/>
          <w:i/>
          <w:sz w:val="24"/>
          <w:szCs w:val="24"/>
        </w:rPr>
        <w:t>Matinenga</w:t>
      </w:r>
      <w:r w:rsidR="00885754">
        <w:rPr>
          <w:rFonts w:ascii="Times New Roman" w:hAnsi="Times New Roman" w:cs="Times New Roman"/>
          <w:sz w:val="24"/>
          <w:szCs w:val="24"/>
        </w:rPr>
        <w:t xml:space="preserve"> for the plaintiff </w:t>
      </w:r>
      <w:r w:rsidRPr="009E36F9">
        <w:rPr>
          <w:rFonts w:ascii="Times New Roman" w:hAnsi="Times New Roman" w:cs="Times New Roman"/>
          <w:sz w:val="24"/>
          <w:szCs w:val="24"/>
        </w:rPr>
        <w:t>averred</w:t>
      </w:r>
      <w:r w:rsidR="00B8246E" w:rsidRPr="009E36F9">
        <w:rPr>
          <w:rFonts w:ascii="Times New Roman" w:hAnsi="Times New Roman" w:cs="Times New Roman"/>
          <w:sz w:val="24"/>
          <w:szCs w:val="24"/>
        </w:rPr>
        <w:t xml:space="preserve"> that the issue of incorrect citation of plaintiff was ably dealt with when this court granted an amendment in HC8899/13</w:t>
      </w:r>
      <w:r w:rsidR="002C2A64" w:rsidRPr="009E36F9">
        <w:rPr>
          <w:rFonts w:ascii="Times New Roman" w:hAnsi="Times New Roman" w:cs="Times New Roman"/>
          <w:sz w:val="24"/>
          <w:szCs w:val="24"/>
        </w:rPr>
        <w:t>/ (</w:t>
      </w:r>
      <w:r w:rsidR="00B8246E" w:rsidRPr="009E36F9">
        <w:rPr>
          <w:rFonts w:ascii="Times New Roman" w:hAnsi="Times New Roman" w:cs="Times New Roman"/>
          <w:sz w:val="24"/>
          <w:szCs w:val="24"/>
        </w:rPr>
        <w:t>HH168-15) wherein the summons and declaration in HC 13277/12 were amended to now reflect Margret Chiwimbiso Mwamuka</w:t>
      </w:r>
      <w:r w:rsidR="008D6419">
        <w:rPr>
          <w:rFonts w:ascii="Times New Roman" w:hAnsi="Times New Roman" w:cs="Times New Roman"/>
          <w:sz w:val="24"/>
          <w:szCs w:val="24"/>
        </w:rPr>
        <w:t xml:space="preserve"> </w:t>
      </w:r>
      <w:r w:rsidR="00B8246E" w:rsidRPr="009E36F9">
        <w:rPr>
          <w:rFonts w:ascii="Times New Roman" w:hAnsi="Times New Roman" w:cs="Times New Roman"/>
          <w:sz w:val="24"/>
          <w:szCs w:val="24"/>
        </w:rPr>
        <w:t xml:space="preserve">(in her capacity as executrix of Estate late Vernon Nathaniel Mwamuka) as plaintiff in place of AFARAS Mtausi Gwaradzimba. He argued that in view of this amendment the initial description of plaintiff did not in any way affect the </w:t>
      </w:r>
      <w:r w:rsidR="008D6419">
        <w:rPr>
          <w:rFonts w:ascii="Times New Roman" w:hAnsi="Times New Roman" w:cs="Times New Roman"/>
          <w:sz w:val="24"/>
          <w:szCs w:val="24"/>
        </w:rPr>
        <w:t>p</w:t>
      </w:r>
      <w:r w:rsidR="00B8246E" w:rsidRPr="009E36F9">
        <w:rPr>
          <w:rFonts w:ascii="Times New Roman" w:hAnsi="Times New Roman" w:cs="Times New Roman"/>
          <w:sz w:val="24"/>
          <w:szCs w:val="24"/>
        </w:rPr>
        <w:t xml:space="preserve">laintiff’s action against </w:t>
      </w:r>
      <w:r w:rsidR="008D6419">
        <w:rPr>
          <w:rFonts w:ascii="Times New Roman" w:hAnsi="Times New Roman" w:cs="Times New Roman"/>
          <w:sz w:val="24"/>
          <w:szCs w:val="24"/>
        </w:rPr>
        <w:t>the d</w:t>
      </w:r>
      <w:r w:rsidR="00B8246E" w:rsidRPr="009E36F9">
        <w:rPr>
          <w:rFonts w:ascii="Times New Roman" w:hAnsi="Times New Roman" w:cs="Times New Roman"/>
          <w:sz w:val="24"/>
          <w:szCs w:val="24"/>
        </w:rPr>
        <w:t>efendant nor the efficacy of the</w:t>
      </w:r>
      <w:r w:rsidR="00885754">
        <w:rPr>
          <w:rFonts w:ascii="Times New Roman" w:hAnsi="Times New Roman" w:cs="Times New Roman"/>
          <w:sz w:val="24"/>
          <w:szCs w:val="24"/>
        </w:rPr>
        <w:t xml:space="preserve"> distribution account. In this C</w:t>
      </w:r>
      <w:r w:rsidR="00B8246E" w:rsidRPr="009E36F9">
        <w:rPr>
          <w:rFonts w:ascii="Times New Roman" w:hAnsi="Times New Roman" w:cs="Times New Roman"/>
          <w:sz w:val="24"/>
          <w:szCs w:val="24"/>
        </w:rPr>
        <w:t xml:space="preserve">ounsel did not seem to address the real bone of contention. Whilst accepting that an amendment to these proceedings was indeed granted substituting </w:t>
      </w:r>
      <w:r w:rsidR="007A4759" w:rsidRPr="009E36F9">
        <w:rPr>
          <w:rFonts w:ascii="Times New Roman" w:hAnsi="Times New Roman" w:cs="Times New Roman"/>
          <w:sz w:val="24"/>
          <w:szCs w:val="24"/>
        </w:rPr>
        <w:t xml:space="preserve">Mr </w:t>
      </w:r>
      <w:r w:rsidR="00B8246E" w:rsidRPr="009E36F9">
        <w:rPr>
          <w:rFonts w:ascii="Times New Roman" w:hAnsi="Times New Roman" w:cs="Times New Roman"/>
          <w:sz w:val="24"/>
          <w:szCs w:val="24"/>
        </w:rPr>
        <w:t>Gwaradzimba’s name with that of Margret Chiwimbiso Mwamuka, that did not go so far as to make amends to the distribution agreement of 1 June 2010 which still retained Afaras Mtausi Gwaradzimba</w:t>
      </w:r>
      <w:r w:rsidR="008D6419">
        <w:rPr>
          <w:rFonts w:ascii="Times New Roman" w:hAnsi="Times New Roman" w:cs="Times New Roman"/>
          <w:sz w:val="24"/>
          <w:szCs w:val="24"/>
        </w:rPr>
        <w:t xml:space="preserve"> </w:t>
      </w:r>
      <w:r w:rsidR="00B8246E" w:rsidRPr="009E36F9">
        <w:rPr>
          <w:rFonts w:ascii="Times New Roman" w:hAnsi="Times New Roman" w:cs="Times New Roman"/>
          <w:sz w:val="24"/>
          <w:szCs w:val="24"/>
        </w:rPr>
        <w:t>(in his capacity as the Executor Dative of Estate late Vernon Nathaniel Mwamuka).</w:t>
      </w:r>
    </w:p>
    <w:p w:rsidR="00B8246E" w:rsidRPr="009E36F9" w:rsidRDefault="00B8246E" w:rsidP="00D9144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It is in</w:t>
      </w:r>
      <w:r w:rsidR="00DA4140" w:rsidRPr="009E36F9">
        <w:rPr>
          <w:rFonts w:ascii="Times New Roman" w:hAnsi="Times New Roman" w:cs="Times New Roman"/>
          <w:sz w:val="24"/>
          <w:szCs w:val="24"/>
        </w:rPr>
        <w:t xml:space="preserve"> that respect the Mr</w:t>
      </w:r>
      <w:r w:rsidRPr="009E36F9">
        <w:rPr>
          <w:rFonts w:ascii="Times New Roman" w:hAnsi="Times New Roman" w:cs="Times New Roman"/>
          <w:sz w:val="24"/>
          <w:szCs w:val="24"/>
        </w:rPr>
        <w:t xml:space="preserve"> </w:t>
      </w:r>
      <w:r w:rsidRPr="00D91447">
        <w:rPr>
          <w:rFonts w:ascii="Times New Roman" w:hAnsi="Times New Roman" w:cs="Times New Roman"/>
          <w:i/>
          <w:sz w:val="24"/>
          <w:szCs w:val="24"/>
        </w:rPr>
        <w:t>Mpofu</w:t>
      </w:r>
      <w:r w:rsidRPr="009E36F9">
        <w:rPr>
          <w:rFonts w:ascii="Times New Roman" w:hAnsi="Times New Roman" w:cs="Times New Roman"/>
          <w:sz w:val="24"/>
          <w:szCs w:val="24"/>
        </w:rPr>
        <w:t xml:space="preserve"> for the </w:t>
      </w:r>
      <w:r w:rsidR="00D91447">
        <w:rPr>
          <w:rFonts w:ascii="Times New Roman" w:hAnsi="Times New Roman" w:cs="Times New Roman"/>
          <w:sz w:val="24"/>
          <w:szCs w:val="24"/>
        </w:rPr>
        <w:t>first</w:t>
      </w:r>
      <w:r w:rsidRPr="009E36F9">
        <w:rPr>
          <w:rFonts w:ascii="Times New Roman" w:hAnsi="Times New Roman" w:cs="Times New Roman"/>
          <w:sz w:val="24"/>
          <w:szCs w:val="24"/>
        </w:rPr>
        <w:t xml:space="preserve"> defendant contended that the agreements claim to have been concluded by</w:t>
      </w:r>
      <w:r w:rsidR="00DA4140" w:rsidRPr="009E36F9">
        <w:rPr>
          <w:rFonts w:ascii="Times New Roman" w:hAnsi="Times New Roman" w:cs="Times New Roman"/>
          <w:sz w:val="24"/>
          <w:szCs w:val="24"/>
        </w:rPr>
        <w:t xml:space="preserve"> Mr</w:t>
      </w:r>
      <w:r w:rsidRPr="009E36F9">
        <w:rPr>
          <w:rFonts w:ascii="Times New Roman" w:hAnsi="Times New Roman" w:cs="Times New Roman"/>
          <w:sz w:val="24"/>
          <w:szCs w:val="24"/>
        </w:rPr>
        <w:t xml:space="preserve"> Gwaradzimba in his capacity as executor when he was not the executor. It is clear from the evidence adduced that </w:t>
      </w:r>
      <w:r w:rsidR="00DA4140" w:rsidRPr="009E36F9">
        <w:rPr>
          <w:rFonts w:ascii="Times New Roman" w:hAnsi="Times New Roman" w:cs="Times New Roman"/>
          <w:sz w:val="24"/>
          <w:szCs w:val="24"/>
        </w:rPr>
        <w:t xml:space="preserve">Mr </w:t>
      </w:r>
      <w:r w:rsidRPr="009E36F9">
        <w:rPr>
          <w:rFonts w:ascii="Times New Roman" w:hAnsi="Times New Roman" w:cs="Times New Roman"/>
          <w:sz w:val="24"/>
          <w:szCs w:val="24"/>
        </w:rPr>
        <w:t>Gwaradzimba was never appointed executor. However upon being given a power of attorney to act as Margret C Mwamuka’s agent in her capacity as executrix, he</w:t>
      </w:r>
      <w:r w:rsidR="002C2A64" w:rsidRPr="009E36F9">
        <w:rPr>
          <w:rFonts w:ascii="Times New Roman" w:hAnsi="Times New Roman" w:cs="Times New Roman"/>
          <w:sz w:val="24"/>
          <w:szCs w:val="24"/>
        </w:rPr>
        <w:t xml:space="preserve"> clothed himself with the title o</w:t>
      </w:r>
      <w:r w:rsidRPr="009E36F9">
        <w:rPr>
          <w:rFonts w:ascii="Times New Roman" w:hAnsi="Times New Roman" w:cs="Times New Roman"/>
          <w:sz w:val="24"/>
          <w:szCs w:val="24"/>
        </w:rPr>
        <w:t>f executor. This was clearly wrong. The evidence clearly showed that he was only appointed as agent.</w:t>
      </w:r>
    </w:p>
    <w:p w:rsidR="00B8246E" w:rsidRPr="009E36F9" w:rsidRDefault="00B8246E" w:rsidP="00D9144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It is trite that a duly appointed executor is the lawful legal representative of a deceased estate. Such an executor may authorise some other persons to carry out some or all of his/her functions on his/her behalf. The executor is however not allowed to abdicate his </w:t>
      </w:r>
      <w:r w:rsidRPr="009E36F9">
        <w:rPr>
          <w:rFonts w:ascii="Times New Roman" w:hAnsi="Times New Roman" w:cs="Times New Roman"/>
          <w:sz w:val="24"/>
          <w:szCs w:val="24"/>
        </w:rPr>
        <w:lastRenderedPageBreak/>
        <w:t xml:space="preserve">duties. See </w:t>
      </w:r>
      <w:r w:rsidRPr="009E36F9">
        <w:rPr>
          <w:rFonts w:ascii="Times New Roman" w:hAnsi="Times New Roman" w:cs="Times New Roman"/>
          <w:i/>
          <w:sz w:val="24"/>
          <w:szCs w:val="24"/>
        </w:rPr>
        <w:t xml:space="preserve">Shata &amp; </w:t>
      </w:r>
      <w:r w:rsidR="00D91447">
        <w:rPr>
          <w:rFonts w:ascii="Times New Roman" w:hAnsi="Times New Roman" w:cs="Times New Roman"/>
          <w:i/>
          <w:sz w:val="24"/>
          <w:szCs w:val="24"/>
        </w:rPr>
        <w:t>Anor</w:t>
      </w:r>
      <w:r w:rsidRPr="009E36F9">
        <w:rPr>
          <w:rFonts w:ascii="Times New Roman" w:hAnsi="Times New Roman" w:cs="Times New Roman"/>
          <w:i/>
          <w:sz w:val="24"/>
          <w:szCs w:val="24"/>
        </w:rPr>
        <w:t xml:space="preserve"> </w:t>
      </w:r>
      <w:r w:rsidRPr="00D91447">
        <w:rPr>
          <w:rFonts w:ascii="Times New Roman" w:hAnsi="Times New Roman" w:cs="Times New Roman"/>
          <w:sz w:val="24"/>
          <w:szCs w:val="24"/>
        </w:rPr>
        <w:t>v</w:t>
      </w:r>
      <w:r w:rsidRPr="009E36F9">
        <w:rPr>
          <w:rFonts w:ascii="Times New Roman" w:hAnsi="Times New Roman" w:cs="Times New Roman"/>
          <w:sz w:val="24"/>
          <w:szCs w:val="24"/>
        </w:rPr>
        <w:t xml:space="preserve"> </w:t>
      </w:r>
      <w:r w:rsidRPr="009E36F9">
        <w:rPr>
          <w:rFonts w:ascii="Times New Roman" w:hAnsi="Times New Roman" w:cs="Times New Roman"/>
          <w:i/>
          <w:sz w:val="24"/>
          <w:szCs w:val="24"/>
        </w:rPr>
        <w:t>Manase N O &amp; An</w:t>
      </w:r>
      <w:r w:rsidR="00D91447">
        <w:rPr>
          <w:rFonts w:ascii="Times New Roman" w:hAnsi="Times New Roman" w:cs="Times New Roman"/>
          <w:i/>
          <w:sz w:val="24"/>
          <w:szCs w:val="24"/>
        </w:rPr>
        <w:t>o</w:t>
      </w:r>
      <w:r w:rsidRPr="009E36F9">
        <w:rPr>
          <w:rFonts w:ascii="Times New Roman" w:hAnsi="Times New Roman" w:cs="Times New Roman"/>
          <w:i/>
          <w:sz w:val="24"/>
          <w:szCs w:val="24"/>
        </w:rPr>
        <w:t>r</w:t>
      </w:r>
      <w:r w:rsidRPr="009E36F9">
        <w:rPr>
          <w:rFonts w:ascii="Times New Roman" w:hAnsi="Times New Roman" w:cs="Times New Roman"/>
          <w:sz w:val="24"/>
          <w:szCs w:val="24"/>
        </w:rPr>
        <w:t xml:space="preserve"> 2003(1) ZLR 181(H) and </w:t>
      </w:r>
      <w:r w:rsidRPr="009E36F9">
        <w:rPr>
          <w:rFonts w:ascii="Times New Roman" w:hAnsi="Times New Roman" w:cs="Times New Roman"/>
          <w:i/>
          <w:sz w:val="24"/>
          <w:szCs w:val="24"/>
        </w:rPr>
        <w:t xml:space="preserve">Bramwell and Lazar NNO </w:t>
      </w:r>
      <w:r w:rsidRPr="00D91447">
        <w:rPr>
          <w:rFonts w:ascii="Times New Roman" w:hAnsi="Times New Roman" w:cs="Times New Roman"/>
          <w:sz w:val="24"/>
          <w:szCs w:val="24"/>
        </w:rPr>
        <w:t>v</w:t>
      </w:r>
      <w:r w:rsidRPr="009E36F9">
        <w:rPr>
          <w:rFonts w:ascii="Times New Roman" w:hAnsi="Times New Roman" w:cs="Times New Roman"/>
          <w:i/>
          <w:sz w:val="24"/>
          <w:szCs w:val="24"/>
        </w:rPr>
        <w:t xml:space="preserve"> Laub</w:t>
      </w:r>
      <w:r w:rsidRPr="009E36F9">
        <w:rPr>
          <w:rFonts w:ascii="Times New Roman" w:hAnsi="Times New Roman" w:cs="Times New Roman"/>
          <w:sz w:val="24"/>
          <w:szCs w:val="24"/>
        </w:rPr>
        <w:t xml:space="preserve"> 1978(1) SA 380(T).</w:t>
      </w:r>
    </w:p>
    <w:p w:rsidR="00B8246E" w:rsidRPr="009E36F9" w:rsidRDefault="00B8246E" w:rsidP="00D9144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In </w:t>
      </w:r>
      <w:r w:rsidRPr="00D91447">
        <w:rPr>
          <w:rFonts w:ascii="Times New Roman" w:hAnsi="Times New Roman" w:cs="Times New Roman"/>
          <w:i/>
          <w:sz w:val="24"/>
          <w:szCs w:val="24"/>
        </w:rPr>
        <w:t>casu</w:t>
      </w:r>
      <w:r w:rsidRPr="009E36F9">
        <w:rPr>
          <w:rFonts w:ascii="Times New Roman" w:hAnsi="Times New Roman" w:cs="Times New Roman"/>
          <w:sz w:val="24"/>
          <w:szCs w:val="24"/>
        </w:rPr>
        <w:t xml:space="preserve">, the duly appointed executrix did not abdicate her duties but merely appointed </w:t>
      </w:r>
      <w:r w:rsidR="00DA4140" w:rsidRPr="009E36F9">
        <w:rPr>
          <w:rFonts w:ascii="Times New Roman" w:hAnsi="Times New Roman" w:cs="Times New Roman"/>
          <w:sz w:val="24"/>
          <w:szCs w:val="24"/>
        </w:rPr>
        <w:t xml:space="preserve">Mr </w:t>
      </w:r>
      <w:r w:rsidRPr="009E36F9">
        <w:rPr>
          <w:rFonts w:ascii="Times New Roman" w:hAnsi="Times New Roman" w:cs="Times New Roman"/>
          <w:sz w:val="24"/>
          <w:szCs w:val="24"/>
        </w:rPr>
        <w:t xml:space="preserve">Gwaradzimba to be her agent as per the Power of Attorney. Unfortunately the agent for reasons best known to himself began presenting himself as the executor. I am of the view that it was evident that all the parties knew that </w:t>
      </w:r>
      <w:r w:rsidR="00DA4140" w:rsidRPr="009E36F9">
        <w:rPr>
          <w:rFonts w:ascii="Times New Roman" w:hAnsi="Times New Roman" w:cs="Times New Roman"/>
          <w:sz w:val="24"/>
          <w:szCs w:val="24"/>
        </w:rPr>
        <w:t xml:space="preserve">Mr </w:t>
      </w:r>
      <w:r w:rsidRPr="009E36F9">
        <w:rPr>
          <w:rFonts w:ascii="Times New Roman" w:hAnsi="Times New Roman" w:cs="Times New Roman"/>
          <w:sz w:val="24"/>
          <w:szCs w:val="24"/>
        </w:rPr>
        <w:t>Gwaradzimba was negotiating on behalf of Margret C Mwamuka who was the duly appointed executrix. In that vein no prejudice was occasioned by the misrepresentation. I am inclined not to treat the misrepresentation as fatal in the circumstances of this case.</w:t>
      </w:r>
    </w:p>
    <w:p w:rsidR="00B8246E" w:rsidRPr="009E36F9" w:rsidRDefault="00B8246E" w:rsidP="009E36F9">
      <w:pPr>
        <w:jc w:val="both"/>
        <w:rPr>
          <w:rFonts w:ascii="Times New Roman" w:hAnsi="Times New Roman" w:cs="Times New Roman"/>
          <w:sz w:val="24"/>
          <w:szCs w:val="24"/>
        </w:rPr>
      </w:pPr>
      <w:r w:rsidRPr="009E36F9">
        <w:rPr>
          <w:rFonts w:ascii="Times New Roman" w:hAnsi="Times New Roman" w:cs="Times New Roman"/>
          <w:sz w:val="24"/>
          <w:szCs w:val="24"/>
        </w:rPr>
        <w:t>Prescription</w:t>
      </w:r>
    </w:p>
    <w:p w:rsidR="00B8246E" w:rsidRPr="009E36F9" w:rsidRDefault="00B8246E" w:rsidP="00F86B0F">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 </w:t>
      </w:r>
      <w:r w:rsidR="00D91447">
        <w:rPr>
          <w:rFonts w:ascii="Times New Roman" w:hAnsi="Times New Roman" w:cs="Times New Roman"/>
          <w:sz w:val="24"/>
          <w:szCs w:val="24"/>
        </w:rPr>
        <w:t>first</w:t>
      </w:r>
      <w:r w:rsidR="002C2A64" w:rsidRPr="009E36F9">
        <w:rPr>
          <w:rFonts w:ascii="Times New Roman" w:hAnsi="Times New Roman" w:cs="Times New Roman"/>
          <w:sz w:val="24"/>
          <w:szCs w:val="24"/>
        </w:rPr>
        <w:t xml:space="preserve"> defendant’s counsel averred</w:t>
      </w:r>
      <w:r w:rsidRPr="009E36F9">
        <w:rPr>
          <w:rFonts w:ascii="Times New Roman" w:hAnsi="Times New Roman" w:cs="Times New Roman"/>
          <w:sz w:val="24"/>
          <w:szCs w:val="24"/>
        </w:rPr>
        <w:t xml:space="preserve"> that the evidence showed that the April 2012 negotiations were aimed at the pursuit of perceived obligations which arose on 30 December 2001 when V N Mwamuka died and the partnership terminated by operation of law. Thus by the time plaintiff tried to enforce the obligations a period of 3 years had lapsed and so the claim had prescribed. The plaintiff’s counsel on the other hand contended that the claim had not prescribed as plaintiff could only lay claim once she had known of the dissolution of the partnership and accounts had been prepared in this regard.</w:t>
      </w:r>
    </w:p>
    <w:p w:rsidR="00B8246E" w:rsidRPr="009E36F9" w:rsidRDefault="00B8246E" w:rsidP="00F86B0F">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Prescription is a defence to a debtor where the creditor has taken a supine attitude and not prosecuted his/her claim generally within three years of having been aware of the existence of the claim. The general principles regarding prescription were </w:t>
      </w:r>
      <w:r w:rsidR="00D9525C" w:rsidRPr="009E36F9">
        <w:rPr>
          <w:rFonts w:ascii="Times New Roman" w:hAnsi="Times New Roman" w:cs="Times New Roman"/>
          <w:sz w:val="24"/>
          <w:szCs w:val="24"/>
        </w:rPr>
        <w:t xml:space="preserve">aptly set out by </w:t>
      </w:r>
      <w:r w:rsidR="00D9525C" w:rsidRPr="00D91447">
        <w:rPr>
          <w:rFonts w:ascii="Times New Roman" w:hAnsi="Times New Roman" w:cs="Times New Roman"/>
          <w:smallCaps/>
          <w:sz w:val="24"/>
          <w:szCs w:val="24"/>
        </w:rPr>
        <w:t>P</w:t>
      </w:r>
      <w:r w:rsidR="00D91447" w:rsidRPr="00D91447">
        <w:rPr>
          <w:rFonts w:ascii="Times New Roman" w:hAnsi="Times New Roman" w:cs="Times New Roman"/>
          <w:smallCaps/>
          <w:sz w:val="24"/>
          <w:szCs w:val="24"/>
        </w:rPr>
        <w:t>atel</w:t>
      </w:r>
      <w:r w:rsidR="00D9525C" w:rsidRPr="009E36F9">
        <w:rPr>
          <w:rFonts w:ascii="Times New Roman" w:hAnsi="Times New Roman" w:cs="Times New Roman"/>
          <w:sz w:val="24"/>
          <w:szCs w:val="24"/>
        </w:rPr>
        <w:t xml:space="preserve"> J</w:t>
      </w:r>
      <w:r w:rsidR="00D91447">
        <w:rPr>
          <w:rFonts w:ascii="Times New Roman" w:hAnsi="Times New Roman" w:cs="Times New Roman"/>
          <w:sz w:val="24"/>
          <w:szCs w:val="24"/>
        </w:rPr>
        <w:t xml:space="preserve"> </w:t>
      </w:r>
      <w:r w:rsidR="00D9525C" w:rsidRPr="009E36F9">
        <w:rPr>
          <w:rFonts w:ascii="Times New Roman" w:hAnsi="Times New Roman" w:cs="Times New Roman"/>
          <w:sz w:val="24"/>
          <w:szCs w:val="24"/>
        </w:rPr>
        <w:t>(as he t</w:t>
      </w:r>
      <w:r w:rsidRPr="009E36F9">
        <w:rPr>
          <w:rFonts w:ascii="Times New Roman" w:hAnsi="Times New Roman" w:cs="Times New Roman"/>
          <w:sz w:val="24"/>
          <w:szCs w:val="24"/>
        </w:rPr>
        <w:t xml:space="preserve">hen was) in </w:t>
      </w:r>
      <w:r w:rsidRPr="009E36F9">
        <w:rPr>
          <w:rFonts w:ascii="Times New Roman" w:hAnsi="Times New Roman" w:cs="Times New Roman"/>
          <w:i/>
          <w:sz w:val="24"/>
          <w:szCs w:val="24"/>
        </w:rPr>
        <w:t xml:space="preserve">Mukahlera </w:t>
      </w:r>
      <w:r w:rsidRPr="00D91447">
        <w:rPr>
          <w:rFonts w:ascii="Times New Roman" w:hAnsi="Times New Roman" w:cs="Times New Roman"/>
          <w:sz w:val="24"/>
          <w:szCs w:val="24"/>
        </w:rPr>
        <w:t>v</w:t>
      </w:r>
      <w:r w:rsidRPr="009E36F9">
        <w:rPr>
          <w:rFonts w:ascii="Times New Roman" w:hAnsi="Times New Roman" w:cs="Times New Roman"/>
          <w:i/>
          <w:sz w:val="24"/>
          <w:szCs w:val="24"/>
        </w:rPr>
        <w:t xml:space="preserve"> Clerk of Parliament and Ors</w:t>
      </w:r>
      <w:r w:rsidRPr="009E36F9">
        <w:rPr>
          <w:rFonts w:ascii="Times New Roman" w:hAnsi="Times New Roman" w:cs="Times New Roman"/>
          <w:sz w:val="24"/>
          <w:szCs w:val="24"/>
        </w:rPr>
        <w:t xml:space="preserve"> 2005 (2)</w:t>
      </w:r>
      <w:r w:rsidR="00F86B0F">
        <w:rPr>
          <w:rFonts w:ascii="Times New Roman" w:hAnsi="Times New Roman" w:cs="Times New Roman"/>
          <w:sz w:val="24"/>
          <w:szCs w:val="24"/>
        </w:rPr>
        <w:t xml:space="preserve"> </w:t>
      </w:r>
      <w:r w:rsidRPr="009E36F9">
        <w:rPr>
          <w:rFonts w:ascii="Times New Roman" w:hAnsi="Times New Roman" w:cs="Times New Roman"/>
          <w:sz w:val="24"/>
          <w:szCs w:val="24"/>
        </w:rPr>
        <w:t>ZLR 365</w:t>
      </w:r>
      <w:r w:rsidR="00F86B0F">
        <w:rPr>
          <w:rFonts w:ascii="Times New Roman" w:hAnsi="Times New Roman" w:cs="Times New Roman"/>
          <w:sz w:val="24"/>
          <w:szCs w:val="24"/>
        </w:rPr>
        <w:t xml:space="preserve"> </w:t>
      </w:r>
      <w:r w:rsidRPr="009E36F9">
        <w:rPr>
          <w:rFonts w:ascii="Times New Roman" w:hAnsi="Times New Roman" w:cs="Times New Roman"/>
          <w:sz w:val="24"/>
          <w:szCs w:val="24"/>
        </w:rPr>
        <w:t>(H) at 368 E-F as follows:</w:t>
      </w:r>
    </w:p>
    <w:p w:rsidR="00B8246E" w:rsidRPr="009E36F9" w:rsidRDefault="00B8246E" w:rsidP="00D91447">
      <w:pPr>
        <w:spacing w:line="240" w:lineRule="auto"/>
        <w:ind w:left="720"/>
        <w:jc w:val="both"/>
        <w:rPr>
          <w:rFonts w:ascii="Times New Roman" w:hAnsi="Times New Roman" w:cs="Times New Roman"/>
          <w:sz w:val="24"/>
          <w:szCs w:val="24"/>
        </w:rPr>
      </w:pPr>
      <w:r w:rsidRPr="009E36F9">
        <w:rPr>
          <w:rFonts w:ascii="Times New Roman" w:hAnsi="Times New Roman" w:cs="Times New Roman"/>
          <w:sz w:val="24"/>
          <w:szCs w:val="24"/>
        </w:rPr>
        <w:t>“</w:t>
      </w:r>
      <w:r w:rsidRPr="00D91447">
        <w:rPr>
          <w:rFonts w:ascii="Times New Roman" w:hAnsi="Times New Roman" w:cs="Times New Roman"/>
        </w:rPr>
        <w:t>In terms of section 15(d) of the Prescription Act [</w:t>
      </w:r>
      <w:r w:rsidR="00D91447" w:rsidRPr="00D91447">
        <w:rPr>
          <w:rFonts w:ascii="Times New Roman" w:hAnsi="Times New Roman" w:cs="Times New Roman"/>
          <w:i/>
        </w:rPr>
        <w:t>C</w:t>
      </w:r>
      <w:r w:rsidRPr="00D91447">
        <w:rPr>
          <w:rFonts w:ascii="Times New Roman" w:hAnsi="Times New Roman" w:cs="Times New Roman"/>
          <w:i/>
        </w:rPr>
        <w:t>hapter 8:11</w:t>
      </w:r>
      <w:r w:rsidRPr="00D91447">
        <w:rPr>
          <w:rFonts w:ascii="Times New Roman" w:hAnsi="Times New Roman" w:cs="Times New Roman"/>
        </w:rPr>
        <w:t>], the period of prescription applicable to debts generally is three years. Section 16(1) provides that prescription commences to run ‘as soon as a debt is due’. The word ‘debt in this context encompasses anything which may be sued for or claimed by reason of an obligation arising from statute, contract, delict or otherwise. (</w:t>
      </w:r>
      <w:r w:rsidR="00D91447">
        <w:rPr>
          <w:rFonts w:ascii="Times New Roman" w:hAnsi="Times New Roman" w:cs="Times New Roman"/>
        </w:rPr>
        <w:t>S</w:t>
      </w:r>
      <w:r w:rsidRPr="00D91447">
        <w:rPr>
          <w:rFonts w:ascii="Times New Roman" w:hAnsi="Times New Roman" w:cs="Times New Roman"/>
        </w:rPr>
        <w:t>ee s2 of the Act). By virtue of s 16(3), a debt is not deemed to be due ‘until the creditor becomes aware of the identity of the debtor and of the facts from which the debt arise</w:t>
      </w:r>
      <w:r w:rsidRPr="009E36F9">
        <w:rPr>
          <w:rFonts w:ascii="Times New Roman" w:hAnsi="Times New Roman" w:cs="Times New Roman"/>
          <w:sz w:val="24"/>
          <w:szCs w:val="24"/>
        </w:rPr>
        <w:t>.</w:t>
      </w:r>
      <w:r w:rsidR="00F86B0F">
        <w:rPr>
          <w:rFonts w:ascii="Times New Roman" w:hAnsi="Times New Roman" w:cs="Times New Roman"/>
          <w:sz w:val="24"/>
          <w:szCs w:val="24"/>
        </w:rPr>
        <w:t>”</w:t>
      </w:r>
    </w:p>
    <w:p w:rsidR="00B8246E" w:rsidRPr="009E36F9" w:rsidRDefault="00B8246E" w:rsidP="00D91447">
      <w:pPr>
        <w:spacing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In </w:t>
      </w:r>
      <w:r w:rsidRPr="00D91447">
        <w:rPr>
          <w:rFonts w:ascii="Times New Roman" w:hAnsi="Times New Roman" w:cs="Times New Roman"/>
          <w:i/>
          <w:sz w:val="24"/>
          <w:szCs w:val="24"/>
        </w:rPr>
        <w:t>casu</w:t>
      </w:r>
      <w:r w:rsidRPr="009E36F9">
        <w:rPr>
          <w:rFonts w:ascii="Times New Roman" w:hAnsi="Times New Roman" w:cs="Times New Roman"/>
          <w:sz w:val="24"/>
          <w:szCs w:val="24"/>
        </w:rPr>
        <w:t xml:space="preserve">, it is trite that upon the death of V N Mwamuka on 30 December 2001, the partnership terminated. It was then incumbent upon the surviving partner to wind up the affairs of the partnership by attending to the preparation of the partnership accounts </w:t>
      </w:r>
      <w:r w:rsidR="002C2A64" w:rsidRPr="009E36F9">
        <w:rPr>
          <w:rFonts w:ascii="Times New Roman" w:hAnsi="Times New Roman" w:cs="Times New Roman"/>
          <w:sz w:val="24"/>
          <w:szCs w:val="24"/>
        </w:rPr>
        <w:t xml:space="preserve">in order that </w:t>
      </w:r>
      <w:r w:rsidRPr="009E36F9">
        <w:rPr>
          <w:rFonts w:ascii="Times New Roman" w:hAnsi="Times New Roman" w:cs="Times New Roman"/>
          <w:sz w:val="24"/>
          <w:szCs w:val="24"/>
        </w:rPr>
        <w:t xml:space="preserve"> each partner is apportioned </w:t>
      </w:r>
      <w:r w:rsidR="002C2A64" w:rsidRPr="009E36F9">
        <w:rPr>
          <w:rFonts w:ascii="Times New Roman" w:hAnsi="Times New Roman" w:cs="Times New Roman"/>
          <w:sz w:val="24"/>
          <w:szCs w:val="24"/>
        </w:rPr>
        <w:t xml:space="preserve">his/her dues </w:t>
      </w:r>
      <w:r w:rsidRPr="009E36F9">
        <w:rPr>
          <w:rFonts w:ascii="Times New Roman" w:hAnsi="Times New Roman" w:cs="Times New Roman"/>
          <w:sz w:val="24"/>
          <w:szCs w:val="24"/>
        </w:rPr>
        <w:t>in terms of the</w:t>
      </w:r>
      <w:r w:rsidR="002C2A64" w:rsidRPr="009E36F9">
        <w:rPr>
          <w:rFonts w:ascii="Times New Roman" w:hAnsi="Times New Roman" w:cs="Times New Roman"/>
          <w:sz w:val="24"/>
          <w:szCs w:val="24"/>
        </w:rPr>
        <w:t xml:space="preserve"> partnership agreement</w:t>
      </w:r>
      <w:r w:rsidR="00DA4140" w:rsidRPr="009E36F9">
        <w:rPr>
          <w:rFonts w:ascii="Times New Roman" w:hAnsi="Times New Roman" w:cs="Times New Roman"/>
          <w:sz w:val="24"/>
          <w:szCs w:val="24"/>
        </w:rPr>
        <w:t>. The position was aptly stated in</w:t>
      </w:r>
      <w:r w:rsidRPr="009E36F9">
        <w:rPr>
          <w:rFonts w:ascii="Times New Roman" w:hAnsi="Times New Roman" w:cs="Times New Roman"/>
          <w:sz w:val="24"/>
          <w:szCs w:val="24"/>
        </w:rPr>
        <w:t xml:space="preserve"> Bamford, </w:t>
      </w:r>
      <w:r w:rsidRPr="00D91447">
        <w:rPr>
          <w:rFonts w:ascii="Times New Roman" w:hAnsi="Times New Roman" w:cs="Times New Roman"/>
          <w:i/>
          <w:sz w:val="24"/>
          <w:szCs w:val="24"/>
        </w:rPr>
        <w:t>The Law of Partnerships and Voluntary Associations in</w:t>
      </w:r>
      <w:r w:rsidRPr="009E36F9">
        <w:rPr>
          <w:rFonts w:ascii="Times New Roman" w:hAnsi="Times New Roman" w:cs="Times New Roman"/>
          <w:sz w:val="24"/>
          <w:szCs w:val="24"/>
        </w:rPr>
        <w:t xml:space="preserve"> </w:t>
      </w:r>
      <w:r w:rsidRPr="00D91447">
        <w:rPr>
          <w:rFonts w:ascii="Times New Roman" w:hAnsi="Times New Roman" w:cs="Times New Roman"/>
          <w:i/>
          <w:sz w:val="24"/>
          <w:szCs w:val="24"/>
        </w:rPr>
        <w:t>South Africa</w:t>
      </w:r>
      <w:r w:rsidR="005F5AA8" w:rsidRPr="009E36F9">
        <w:rPr>
          <w:rFonts w:ascii="Times New Roman" w:hAnsi="Times New Roman" w:cs="Times New Roman"/>
          <w:sz w:val="24"/>
          <w:szCs w:val="24"/>
        </w:rPr>
        <w:t>, 3</w:t>
      </w:r>
      <w:r w:rsidR="00D91447" w:rsidRPr="00D91447">
        <w:rPr>
          <w:rFonts w:ascii="Times New Roman" w:hAnsi="Times New Roman" w:cs="Times New Roman"/>
          <w:sz w:val="24"/>
          <w:szCs w:val="24"/>
          <w:vertAlign w:val="superscript"/>
        </w:rPr>
        <w:t>rd</w:t>
      </w:r>
      <w:r w:rsidR="00D91447">
        <w:rPr>
          <w:rFonts w:ascii="Times New Roman" w:hAnsi="Times New Roman" w:cs="Times New Roman"/>
          <w:sz w:val="24"/>
          <w:szCs w:val="24"/>
        </w:rPr>
        <w:t xml:space="preserve"> </w:t>
      </w:r>
      <w:r w:rsidRPr="009E36F9">
        <w:rPr>
          <w:rFonts w:ascii="Times New Roman" w:hAnsi="Times New Roman" w:cs="Times New Roman"/>
          <w:sz w:val="24"/>
          <w:szCs w:val="24"/>
        </w:rPr>
        <w:t>ed at p 75</w:t>
      </w:r>
      <w:r w:rsidR="00DA4140" w:rsidRPr="009E36F9">
        <w:rPr>
          <w:rFonts w:ascii="Times New Roman" w:hAnsi="Times New Roman" w:cs="Times New Roman"/>
          <w:sz w:val="24"/>
          <w:szCs w:val="24"/>
        </w:rPr>
        <w:t xml:space="preserve"> </w:t>
      </w:r>
      <w:r w:rsidRPr="009E36F9">
        <w:rPr>
          <w:rFonts w:ascii="Times New Roman" w:hAnsi="Times New Roman" w:cs="Times New Roman"/>
          <w:sz w:val="24"/>
          <w:szCs w:val="24"/>
        </w:rPr>
        <w:t>wherein the learned author stated that:</w:t>
      </w:r>
    </w:p>
    <w:p w:rsidR="00B8246E" w:rsidRPr="00D91447" w:rsidRDefault="00B8246E" w:rsidP="00D91447">
      <w:pPr>
        <w:spacing w:line="240" w:lineRule="auto"/>
        <w:ind w:left="720"/>
        <w:jc w:val="both"/>
        <w:rPr>
          <w:rFonts w:ascii="Times New Roman" w:hAnsi="Times New Roman" w:cs="Times New Roman"/>
        </w:rPr>
      </w:pPr>
      <w:r w:rsidRPr="009E36F9">
        <w:rPr>
          <w:rFonts w:ascii="Times New Roman" w:hAnsi="Times New Roman" w:cs="Times New Roman"/>
          <w:sz w:val="24"/>
          <w:szCs w:val="24"/>
        </w:rPr>
        <w:lastRenderedPageBreak/>
        <w:t>“</w:t>
      </w:r>
      <w:r w:rsidRPr="00D91447">
        <w:rPr>
          <w:rFonts w:ascii="Times New Roman" w:hAnsi="Times New Roman" w:cs="Times New Roman"/>
        </w:rPr>
        <w:t>Unless there is an agreement to the contrary, a partnership dissolves on the death of a partner. The surviving parties to the partnership agreement do not continue as partners, and have the right to wind up the partnership.</w:t>
      </w:r>
    </w:p>
    <w:p w:rsidR="00B8246E" w:rsidRPr="009E36F9" w:rsidRDefault="00B8246E" w:rsidP="00F86B0F">
      <w:pPr>
        <w:spacing w:line="240" w:lineRule="auto"/>
        <w:ind w:left="720"/>
        <w:jc w:val="both"/>
        <w:rPr>
          <w:rFonts w:ascii="Times New Roman" w:hAnsi="Times New Roman" w:cs="Times New Roman"/>
          <w:sz w:val="24"/>
          <w:szCs w:val="24"/>
        </w:rPr>
      </w:pPr>
      <w:r w:rsidRPr="00D91447">
        <w:rPr>
          <w:rFonts w:ascii="Times New Roman" w:hAnsi="Times New Roman" w:cs="Times New Roman"/>
        </w:rPr>
        <w:t>Although the liquidation of the partnership is in the hands of the surviving parties, and the executor of the deceased partner cannot interfere with the liquidation, this does not relieve the executor of the duty of administering the deceased’s estate with all due diligence; one of his duties is to require accounts from the liquidator of the partnership business</w:t>
      </w:r>
      <w:r w:rsidRPr="009E36F9">
        <w:rPr>
          <w:rFonts w:ascii="Times New Roman" w:hAnsi="Times New Roman" w:cs="Times New Roman"/>
          <w:sz w:val="24"/>
          <w:szCs w:val="24"/>
        </w:rPr>
        <w:t>.”</w:t>
      </w:r>
    </w:p>
    <w:p w:rsidR="00B8246E" w:rsidRPr="009E36F9" w:rsidRDefault="00B8246E" w:rsidP="00D9144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In </w:t>
      </w:r>
      <w:r w:rsidRPr="00D91447">
        <w:rPr>
          <w:rFonts w:ascii="Times New Roman" w:hAnsi="Times New Roman" w:cs="Times New Roman"/>
          <w:i/>
          <w:sz w:val="24"/>
          <w:szCs w:val="24"/>
        </w:rPr>
        <w:t>casu</w:t>
      </w:r>
      <w:r w:rsidRPr="009E36F9">
        <w:rPr>
          <w:rFonts w:ascii="Times New Roman" w:hAnsi="Times New Roman" w:cs="Times New Roman"/>
          <w:sz w:val="24"/>
          <w:szCs w:val="24"/>
        </w:rPr>
        <w:t xml:space="preserve">, it is common cause that upon the late V N Mwamuka’s death the surviving partner Mercuri did not wind up the affairs of the partnership. He passed on before winding up the affairs of the partnership despite the fact that a Mr. Gwanzura had prepared partnership accounts in March 2006 for such purpose. </w:t>
      </w:r>
    </w:p>
    <w:p w:rsidR="00B8246E" w:rsidRPr="009E36F9" w:rsidRDefault="00B8246E" w:rsidP="00D9144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It is common cause that in terms of the partnership agreement, each partner was entitled to a 50% share in the partnership assets and liabilities. In order to be able to claim its share, such assets or liabilities must be known after the winding up of the partnership affairs</w:t>
      </w:r>
      <w:r w:rsidR="00693C2C" w:rsidRPr="009E36F9">
        <w:rPr>
          <w:rFonts w:ascii="Times New Roman" w:hAnsi="Times New Roman" w:cs="Times New Roman"/>
          <w:sz w:val="24"/>
          <w:szCs w:val="24"/>
        </w:rPr>
        <w:t xml:space="preserve"> and the executrix of the estate late Mwamuka needed to have been appointed</w:t>
      </w:r>
      <w:r w:rsidRPr="009E36F9">
        <w:rPr>
          <w:rFonts w:ascii="Times New Roman" w:hAnsi="Times New Roman" w:cs="Times New Roman"/>
          <w:sz w:val="24"/>
          <w:szCs w:val="24"/>
        </w:rPr>
        <w:t>. Thus for Mrs Mwamuka to have laid a claim upon her appointment as executrix on 28 July 2004 she needed to know the material facts of the dissolution of the partnership. In this regard she requested for the accounts of the partnership but the late Mercuri would not provide as he had not wound up the partnership business.</w:t>
      </w:r>
    </w:p>
    <w:p w:rsidR="00B8246E" w:rsidRPr="009E36F9" w:rsidRDefault="00B8246E" w:rsidP="00D9144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 am inclined to accept that extinctive prescription could only start to run against </w:t>
      </w:r>
      <w:r w:rsidR="00693C2C" w:rsidRPr="009E36F9">
        <w:rPr>
          <w:rFonts w:ascii="Times New Roman" w:hAnsi="Times New Roman" w:cs="Times New Roman"/>
          <w:sz w:val="24"/>
          <w:szCs w:val="24"/>
        </w:rPr>
        <w:t xml:space="preserve">plaintiff when she was appointed executrix and </w:t>
      </w:r>
      <w:r w:rsidR="001772DE" w:rsidRPr="009E36F9">
        <w:rPr>
          <w:rFonts w:ascii="Times New Roman" w:hAnsi="Times New Roman" w:cs="Times New Roman"/>
          <w:sz w:val="24"/>
          <w:szCs w:val="24"/>
        </w:rPr>
        <w:t>after</w:t>
      </w:r>
      <w:r w:rsidRPr="009E36F9">
        <w:rPr>
          <w:rFonts w:ascii="Times New Roman" w:hAnsi="Times New Roman" w:cs="Times New Roman"/>
          <w:sz w:val="24"/>
          <w:szCs w:val="24"/>
        </w:rPr>
        <w:t xml:space="preserve"> she became aware</w:t>
      </w:r>
      <w:r w:rsidR="001772DE" w:rsidRPr="009E36F9">
        <w:rPr>
          <w:rFonts w:ascii="Times New Roman" w:hAnsi="Times New Roman" w:cs="Times New Roman"/>
          <w:sz w:val="24"/>
          <w:szCs w:val="24"/>
        </w:rPr>
        <w:t>, as executrix,</w:t>
      </w:r>
      <w:r w:rsidRPr="009E36F9">
        <w:rPr>
          <w:rFonts w:ascii="Times New Roman" w:hAnsi="Times New Roman" w:cs="Times New Roman"/>
          <w:sz w:val="24"/>
          <w:szCs w:val="24"/>
        </w:rPr>
        <w:t xml:space="preserve"> of the fact</w:t>
      </w:r>
      <w:r w:rsidR="00885754">
        <w:rPr>
          <w:rFonts w:ascii="Times New Roman" w:hAnsi="Times New Roman" w:cs="Times New Roman"/>
          <w:sz w:val="24"/>
          <w:szCs w:val="24"/>
        </w:rPr>
        <w:t>s from which her claim against first</w:t>
      </w:r>
      <w:r w:rsidRPr="009E36F9">
        <w:rPr>
          <w:rFonts w:ascii="Times New Roman" w:hAnsi="Times New Roman" w:cs="Times New Roman"/>
          <w:sz w:val="24"/>
          <w:szCs w:val="24"/>
        </w:rPr>
        <w:t xml:space="preserve"> Defendant would successfully be formulated and prosecuted. See </w:t>
      </w:r>
      <w:r w:rsidRPr="009E36F9">
        <w:rPr>
          <w:rFonts w:ascii="Times New Roman" w:hAnsi="Times New Roman" w:cs="Times New Roman"/>
          <w:i/>
          <w:sz w:val="24"/>
          <w:szCs w:val="24"/>
        </w:rPr>
        <w:t xml:space="preserve">Peebles </w:t>
      </w:r>
      <w:r w:rsidRPr="00D91447">
        <w:rPr>
          <w:rFonts w:ascii="Times New Roman" w:hAnsi="Times New Roman" w:cs="Times New Roman"/>
          <w:sz w:val="24"/>
          <w:szCs w:val="24"/>
        </w:rPr>
        <w:t xml:space="preserve">v </w:t>
      </w:r>
      <w:r w:rsidRPr="009E36F9">
        <w:rPr>
          <w:rFonts w:ascii="Times New Roman" w:hAnsi="Times New Roman" w:cs="Times New Roman"/>
          <w:i/>
          <w:sz w:val="24"/>
          <w:szCs w:val="24"/>
        </w:rPr>
        <w:t>Dairiboard</w:t>
      </w:r>
      <w:r w:rsidRPr="009E36F9">
        <w:rPr>
          <w:rFonts w:ascii="Times New Roman" w:hAnsi="Times New Roman" w:cs="Times New Roman"/>
          <w:sz w:val="24"/>
          <w:szCs w:val="24"/>
        </w:rPr>
        <w:t xml:space="preserve"> </w:t>
      </w:r>
      <w:r w:rsidRPr="009E36F9">
        <w:rPr>
          <w:rFonts w:ascii="Times New Roman" w:hAnsi="Times New Roman" w:cs="Times New Roman"/>
          <w:i/>
          <w:sz w:val="24"/>
          <w:szCs w:val="24"/>
        </w:rPr>
        <w:t>Zimbabwe (Pvt) Ltd</w:t>
      </w:r>
      <w:r w:rsidRPr="009E36F9">
        <w:rPr>
          <w:rFonts w:ascii="Times New Roman" w:hAnsi="Times New Roman" w:cs="Times New Roman"/>
          <w:sz w:val="24"/>
          <w:szCs w:val="24"/>
        </w:rPr>
        <w:t xml:space="preserve"> 1999(1) ZLR 41(H) and </w:t>
      </w:r>
      <w:r w:rsidRPr="009E36F9">
        <w:rPr>
          <w:rFonts w:ascii="Times New Roman" w:hAnsi="Times New Roman" w:cs="Times New Roman"/>
          <w:i/>
          <w:sz w:val="24"/>
          <w:szCs w:val="24"/>
        </w:rPr>
        <w:t xml:space="preserve">Gericke </w:t>
      </w:r>
      <w:r w:rsidRPr="00D91447">
        <w:rPr>
          <w:rFonts w:ascii="Times New Roman" w:hAnsi="Times New Roman" w:cs="Times New Roman"/>
          <w:sz w:val="24"/>
          <w:szCs w:val="24"/>
        </w:rPr>
        <w:t>v</w:t>
      </w:r>
      <w:r w:rsidRPr="009E36F9">
        <w:rPr>
          <w:rFonts w:ascii="Times New Roman" w:hAnsi="Times New Roman" w:cs="Times New Roman"/>
          <w:i/>
          <w:sz w:val="24"/>
          <w:szCs w:val="24"/>
        </w:rPr>
        <w:t xml:space="preserve"> Sack</w:t>
      </w:r>
      <w:r w:rsidRPr="009E36F9">
        <w:rPr>
          <w:rFonts w:ascii="Times New Roman" w:hAnsi="Times New Roman" w:cs="Times New Roman"/>
          <w:sz w:val="24"/>
          <w:szCs w:val="24"/>
        </w:rPr>
        <w:t xml:space="preserve"> 1978 (1) SA 821(A). It is my view that in the absence of the winding up of the partnership or disclosure </w:t>
      </w:r>
      <w:r w:rsidR="00693C2C" w:rsidRPr="009E36F9">
        <w:rPr>
          <w:rFonts w:ascii="Times New Roman" w:hAnsi="Times New Roman" w:cs="Times New Roman"/>
          <w:sz w:val="24"/>
          <w:szCs w:val="24"/>
        </w:rPr>
        <w:t>by the late</w:t>
      </w:r>
      <w:r w:rsidRPr="009E36F9">
        <w:rPr>
          <w:rFonts w:ascii="Times New Roman" w:hAnsi="Times New Roman" w:cs="Times New Roman"/>
          <w:sz w:val="24"/>
          <w:szCs w:val="24"/>
        </w:rPr>
        <w:t xml:space="preserve"> Mercuri of the extent of the partnership assets and liabilities, plaintiff would not have been able to lay any sustainable claim. In the circumstances to hold that the plaintiff’s claim is prescribed would be a travesty of justice</w:t>
      </w:r>
      <w:r w:rsidR="00693C2C" w:rsidRPr="009E36F9">
        <w:rPr>
          <w:rFonts w:ascii="Times New Roman" w:hAnsi="Times New Roman" w:cs="Times New Roman"/>
          <w:sz w:val="24"/>
          <w:szCs w:val="24"/>
        </w:rPr>
        <w:t xml:space="preserve"> as there were no dissolution accounts</w:t>
      </w:r>
      <w:r w:rsidRPr="009E36F9">
        <w:rPr>
          <w:rFonts w:ascii="Times New Roman" w:hAnsi="Times New Roman" w:cs="Times New Roman"/>
          <w:sz w:val="24"/>
          <w:szCs w:val="24"/>
        </w:rPr>
        <w:t xml:space="preserve"> and </w:t>
      </w:r>
      <w:r w:rsidR="00693C2C" w:rsidRPr="009E36F9">
        <w:rPr>
          <w:rFonts w:ascii="Times New Roman" w:hAnsi="Times New Roman" w:cs="Times New Roman"/>
          <w:sz w:val="24"/>
          <w:szCs w:val="24"/>
        </w:rPr>
        <w:t xml:space="preserve">this would be </w:t>
      </w:r>
      <w:r w:rsidRPr="009E36F9">
        <w:rPr>
          <w:rFonts w:ascii="Times New Roman" w:hAnsi="Times New Roman" w:cs="Times New Roman"/>
          <w:sz w:val="24"/>
          <w:szCs w:val="24"/>
        </w:rPr>
        <w:t>an approval of the late Mercuri’s conduct of failing to wind up the partnership affairs as legally required. In my view prescription in such circumstances should begin to run upon the winding up of the partnership as that is the point plaintiff would have acquired knowledge of all the facts relevant to prosecute her claim.</w:t>
      </w:r>
    </w:p>
    <w:p w:rsidR="001772DE" w:rsidRPr="009E36F9" w:rsidRDefault="00D9525C" w:rsidP="00D9144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Breach of s 10 of the P</w:t>
      </w:r>
      <w:r w:rsidR="001772DE" w:rsidRPr="009E36F9">
        <w:rPr>
          <w:rFonts w:ascii="Times New Roman" w:hAnsi="Times New Roman" w:cs="Times New Roman"/>
          <w:sz w:val="24"/>
          <w:szCs w:val="24"/>
        </w:rPr>
        <w:t>reven</w:t>
      </w:r>
      <w:r w:rsidRPr="009E36F9">
        <w:rPr>
          <w:rFonts w:ascii="Times New Roman" w:hAnsi="Times New Roman" w:cs="Times New Roman"/>
          <w:sz w:val="24"/>
          <w:szCs w:val="24"/>
        </w:rPr>
        <w:t>tion of C</w:t>
      </w:r>
      <w:r w:rsidR="001772DE" w:rsidRPr="009E36F9">
        <w:rPr>
          <w:rFonts w:ascii="Times New Roman" w:hAnsi="Times New Roman" w:cs="Times New Roman"/>
          <w:sz w:val="24"/>
          <w:szCs w:val="24"/>
        </w:rPr>
        <w:t>orruption Act</w:t>
      </w:r>
      <w:r w:rsidR="00D91447">
        <w:rPr>
          <w:rFonts w:ascii="Times New Roman" w:hAnsi="Times New Roman" w:cs="Times New Roman"/>
          <w:sz w:val="24"/>
          <w:szCs w:val="24"/>
        </w:rPr>
        <w:t>.</w:t>
      </w:r>
    </w:p>
    <w:p w:rsidR="00CC147F" w:rsidRPr="009E36F9" w:rsidRDefault="00B8246E" w:rsidP="00D9144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lastRenderedPageBreak/>
        <w:t>Counsel for the parties also argued on whether in the negotiations leading to the alleged 2012 agreement there was a breach of s 10 of the Prevention of Corruption Act</w:t>
      </w:r>
      <w:r w:rsidR="00880A73" w:rsidRPr="009E36F9">
        <w:rPr>
          <w:rFonts w:ascii="Times New Roman" w:hAnsi="Times New Roman" w:cs="Times New Roman"/>
          <w:sz w:val="24"/>
          <w:szCs w:val="24"/>
        </w:rPr>
        <w:t>, in</w:t>
      </w:r>
      <w:r w:rsidRPr="009E36F9">
        <w:rPr>
          <w:rFonts w:ascii="Times New Roman" w:hAnsi="Times New Roman" w:cs="Times New Roman"/>
          <w:sz w:val="24"/>
          <w:szCs w:val="24"/>
        </w:rPr>
        <w:t xml:space="preserve"> that negotiations affecting specified persons were conducted without obtaining the consent of the investigator as required by s 10(2). I am of the view that nothing m</w:t>
      </w:r>
      <w:r w:rsidR="00693C2C" w:rsidRPr="009E36F9">
        <w:rPr>
          <w:rFonts w:ascii="Times New Roman" w:hAnsi="Times New Roman" w:cs="Times New Roman"/>
          <w:sz w:val="24"/>
          <w:szCs w:val="24"/>
        </w:rPr>
        <w:t>uch turns on this issue as it was</w:t>
      </w:r>
      <w:r w:rsidRPr="009E36F9">
        <w:rPr>
          <w:rFonts w:ascii="Times New Roman" w:hAnsi="Times New Roman" w:cs="Times New Roman"/>
          <w:sz w:val="24"/>
          <w:szCs w:val="24"/>
        </w:rPr>
        <w:t xml:space="preserve"> common cause that the specified person, the late Mercuri, was no more. The plaintiff and </w:t>
      </w:r>
      <w:r w:rsidR="00D91447">
        <w:rPr>
          <w:rFonts w:ascii="Times New Roman" w:hAnsi="Times New Roman" w:cs="Times New Roman"/>
          <w:sz w:val="24"/>
          <w:szCs w:val="24"/>
        </w:rPr>
        <w:t>the first</w:t>
      </w:r>
      <w:r w:rsidRPr="009E36F9">
        <w:rPr>
          <w:rFonts w:ascii="Times New Roman" w:hAnsi="Times New Roman" w:cs="Times New Roman"/>
          <w:sz w:val="24"/>
          <w:szCs w:val="24"/>
        </w:rPr>
        <w:t xml:space="preserve"> defendant were not specified at all</w:t>
      </w:r>
      <w:r w:rsidR="00693C2C" w:rsidRPr="009E36F9">
        <w:rPr>
          <w:rFonts w:ascii="Times New Roman" w:hAnsi="Times New Roman" w:cs="Times New Roman"/>
          <w:sz w:val="24"/>
          <w:szCs w:val="24"/>
        </w:rPr>
        <w:t xml:space="preserve"> and were only acting in their capacities as exe</w:t>
      </w:r>
      <w:r w:rsidR="005F5AA8" w:rsidRPr="009E36F9">
        <w:rPr>
          <w:rFonts w:ascii="Times New Roman" w:hAnsi="Times New Roman" w:cs="Times New Roman"/>
          <w:sz w:val="24"/>
          <w:szCs w:val="24"/>
        </w:rPr>
        <w:t>cutrixes of their late husbands’</w:t>
      </w:r>
      <w:r w:rsidR="00CC147F" w:rsidRPr="009E36F9">
        <w:rPr>
          <w:rFonts w:ascii="Times New Roman" w:hAnsi="Times New Roman" w:cs="Times New Roman"/>
          <w:sz w:val="24"/>
          <w:szCs w:val="24"/>
        </w:rPr>
        <w:t xml:space="preserve"> </w:t>
      </w:r>
      <w:r w:rsidR="001772DE" w:rsidRPr="009E36F9">
        <w:rPr>
          <w:rFonts w:ascii="Times New Roman" w:hAnsi="Times New Roman" w:cs="Times New Roman"/>
          <w:sz w:val="24"/>
          <w:szCs w:val="24"/>
        </w:rPr>
        <w:t>estates. Th</w:t>
      </w:r>
      <w:r w:rsidR="00693C2C" w:rsidRPr="009E36F9">
        <w:rPr>
          <w:rFonts w:ascii="Times New Roman" w:hAnsi="Times New Roman" w:cs="Times New Roman"/>
          <w:sz w:val="24"/>
          <w:szCs w:val="24"/>
        </w:rPr>
        <w:t>e</w:t>
      </w:r>
      <w:r w:rsidR="001772DE" w:rsidRPr="009E36F9">
        <w:rPr>
          <w:rFonts w:ascii="Times New Roman" w:hAnsi="Times New Roman" w:cs="Times New Roman"/>
          <w:sz w:val="24"/>
          <w:szCs w:val="24"/>
        </w:rPr>
        <w:t>i</w:t>
      </w:r>
      <w:r w:rsidR="00693C2C" w:rsidRPr="009E36F9">
        <w:rPr>
          <w:rFonts w:ascii="Times New Roman" w:hAnsi="Times New Roman" w:cs="Times New Roman"/>
          <w:sz w:val="24"/>
          <w:szCs w:val="24"/>
        </w:rPr>
        <w:t xml:space="preserve">rs was to wind up the </w:t>
      </w:r>
      <w:r w:rsidR="00CC147F" w:rsidRPr="009E36F9">
        <w:rPr>
          <w:rFonts w:ascii="Times New Roman" w:hAnsi="Times New Roman" w:cs="Times New Roman"/>
          <w:sz w:val="24"/>
          <w:szCs w:val="24"/>
        </w:rPr>
        <w:t>e</w:t>
      </w:r>
      <w:r w:rsidR="00693C2C" w:rsidRPr="009E36F9">
        <w:rPr>
          <w:rFonts w:ascii="Times New Roman" w:hAnsi="Times New Roman" w:cs="Times New Roman"/>
          <w:sz w:val="24"/>
          <w:szCs w:val="24"/>
        </w:rPr>
        <w:t>states</w:t>
      </w:r>
      <w:r w:rsidR="00CC147F" w:rsidRPr="009E36F9">
        <w:rPr>
          <w:rFonts w:ascii="Times New Roman" w:hAnsi="Times New Roman" w:cs="Times New Roman"/>
          <w:sz w:val="24"/>
          <w:szCs w:val="24"/>
        </w:rPr>
        <w:t xml:space="preserve"> in terms of the</w:t>
      </w:r>
      <w:r w:rsidR="00880A73">
        <w:rPr>
          <w:rFonts w:ascii="Times New Roman" w:hAnsi="Times New Roman" w:cs="Times New Roman"/>
          <w:sz w:val="24"/>
          <w:szCs w:val="24"/>
        </w:rPr>
        <w:t xml:space="preserve"> Administration of Estates Act</w:t>
      </w:r>
      <w:r w:rsidRPr="009E36F9">
        <w:rPr>
          <w:rFonts w:ascii="Times New Roman" w:hAnsi="Times New Roman" w:cs="Times New Roman"/>
          <w:sz w:val="24"/>
          <w:szCs w:val="24"/>
        </w:rPr>
        <w:t xml:space="preserve">. </w:t>
      </w:r>
    </w:p>
    <w:p w:rsidR="00CC147F" w:rsidRPr="009E36F9" w:rsidRDefault="00B8246E" w:rsidP="00D9144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 </w:t>
      </w:r>
      <w:r w:rsidR="00CC147F" w:rsidRPr="009E36F9">
        <w:rPr>
          <w:rFonts w:ascii="Times New Roman" w:hAnsi="Times New Roman" w:cs="Times New Roman"/>
          <w:sz w:val="24"/>
          <w:szCs w:val="24"/>
        </w:rPr>
        <w:t xml:space="preserve"> </w:t>
      </w:r>
      <w:r w:rsidR="00D9525C" w:rsidRPr="009E36F9">
        <w:rPr>
          <w:rFonts w:ascii="Times New Roman" w:hAnsi="Times New Roman" w:cs="Times New Roman"/>
          <w:sz w:val="24"/>
          <w:szCs w:val="24"/>
        </w:rPr>
        <w:t>It</w:t>
      </w:r>
      <w:r w:rsidR="00CC147F" w:rsidRPr="009E36F9">
        <w:rPr>
          <w:rFonts w:ascii="Times New Roman" w:hAnsi="Times New Roman" w:cs="Times New Roman"/>
          <w:sz w:val="24"/>
          <w:szCs w:val="24"/>
        </w:rPr>
        <w:t xml:space="preserve"> </w:t>
      </w:r>
      <w:r w:rsidR="00951DC1" w:rsidRPr="009E36F9">
        <w:rPr>
          <w:rFonts w:ascii="Times New Roman" w:hAnsi="Times New Roman" w:cs="Times New Roman"/>
          <w:sz w:val="24"/>
          <w:szCs w:val="24"/>
        </w:rPr>
        <w:t>may also be noted</w:t>
      </w:r>
      <w:r w:rsidR="00CC147F" w:rsidRPr="009E36F9">
        <w:rPr>
          <w:rFonts w:ascii="Times New Roman" w:hAnsi="Times New Roman" w:cs="Times New Roman"/>
          <w:sz w:val="24"/>
          <w:szCs w:val="24"/>
        </w:rPr>
        <w:t xml:space="preserve"> that t</w:t>
      </w:r>
      <w:r w:rsidRPr="009E36F9">
        <w:rPr>
          <w:rFonts w:ascii="Times New Roman" w:hAnsi="Times New Roman" w:cs="Times New Roman"/>
          <w:sz w:val="24"/>
          <w:szCs w:val="24"/>
        </w:rPr>
        <w:t>he negotiations involved all the playe</w:t>
      </w:r>
      <w:r w:rsidR="004B039D">
        <w:rPr>
          <w:rFonts w:ascii="Times New Roman" w:hAnsi="Times New Roman" w:cs="Times New Roman"/>
          <w:sz w:val="24"/>
          <w:szCs w:val="24"/>
        </w:rPr>
        <w:t>rs including the investigator, c</w:t>
      </w:r>
      <w:r w:rsidRPr="009E36F9">
        <w:rPr>
          <w:rFonts w:ascii="Times New Roman" w:hAnsi="Times New Roman" w:cs="Times New Roman"/>
          <w:sz w:val="24"/>
          <w:szCs w:val="24"/>
        </w:rPr>
        <w:t xml:space="preserve">o-Ministers of the Ministry responsible for specification and the agents of the parties. </w:t>
      </w:r>
      <w:r w:rsidR="003D36E6" w:rsidRPr="009E36F9">
        <w:rPr>
          <w:rFonts w:ascii="Times New Roman" w:hAnsi="Times New Roman" w:cs="Times New Roman"/>
          <w:sz w:val="24"/>
          <w:szCs w:val="24"/>
        </w:rPr>
        <w:t>Thus</w:t>
      </w:r>
      <w:r w:rsidR="00CC147F" w:rsidRPr="009E36F9">
        <w:rPr>
          <w:rFonts w:ascii="Times New Roman" w:hAnsi="Times New Roman" w:cs="Times New Roman"/>
          <w:sz w:val="24"/>
          <w:szCs w:val="24"/>
        </w:rPr>
        <w:t xml:space="preserve"> not only was the investigator aware of the </w:t>
      </w:r>
      <w:r w:rsidR="003D36E6" w:rsidRPr="009E36F9">
        <w:rPr>
          <w:rFonts w:ascii="Times New Roman" w:hAnsi="Times New Roman" w:cs="Times New Roman"/>
          <w:sz w:val="24"/>
          <w:szCs w:val="24"/>
        </w:rPr>
        <w:t>purported</w:t>
      </w:r>
      <w:r w:rsidR="00CC147F" w:rsidRPr="009E36F9">
        <w:rPr>
          <w:rFonts w:ascii="Times New Roman" w:hAnsi="Times New Roman" w:cs="Times New Roman"/>
          <w:sz w:val="24"/>
          <w:szCs w:val="24"/>
        </w:rPr>
        <w:t xml:space="preserve"> negotiations but he was also involved as noted from the correspondence tendered into evidence. His views and </w:t>
      </w:r>
      <w:r w:rsidR="003D36E6" w:rsidRPr="009E36F9">
        <w:rPr>
          <w:rFonts w:ascii="Times New Roman" w:hAnsi="Times New Roman" w:cs="Times New Roman"/>
          <w:sz w:val="24"/>
          <w:szCs w:val="24"/>
        </w:rPr>
        <w:t>recommendations</w:t>
      </w:r>
      <w:r w:rsidR="004B039D">
        <w:rPr>
          <w:rFonts w:ascii="Times New Roman" w:hAnsi="Times New Roman" w:cs="Times New Roman"/>
          <w:sz w:val="24"/>
          <w:szCs w:val="24"/>
        </w:rPr>
        <w:t xml:space="preserve"> were taken aboard by the co-</w:t>
      </w:r>
      <w:r w:rsidR="00CC147F" w:rsidRPr="009E36F9">
        <w:rPr>
          <w:rFonts w:ascii="Times New Roman" w:hAnsi="Times New Roman" w:cs="Times New Roman"/>
          <w:sz w:val="24"/>
          <w:szCs w:val="24"/>
        </w:rPr>
        <w:t>Minist</w:t>
      </w:r>
      <w:r w:rsidR="00885754">
        <w:rPr>
          <w:rFonts w:ascii="Times New Roman" w:hAnsi="Times New Roman" w:cs="Times New Roman"/>
          <w:sz w:val="24"/>
          <w:szCs w:val="24"/>
        </w:rPr>
        <w:t xml:space="preserve">ers in their directives to the first </w:t>
      </w:r>
      <w:r w:rsidR="00CC147F" w:rsidRPr="009E36F9">
        <w:rPr>
          <w:rFonts w:ascii="Times New Roman" w:hAnsi="Times New Roman" w:cs="Times New Roman"/>
          <w:sz w:val="24"/>
          <w:szCs w:val="24"/>
        </w:rPr>
        <w:t xml:space="preserve">defendant. The investigator having been an </w:t>
      </w:r>
      <w:r w:rsidR="003D36E6" w:rsidRPr="009E36F9">
        <w:rPr>
          <w:rFonts w:ascii="Times New Roman" w:hAnsi="Times New Roman" w:cs="Times New Roman"/>
          <w:sz w:val="24"/>
          <w:szCs w:val="24"/>
        </w:rPr>
        <w:t>integral part</w:t>
      </w:r>
      <w:r w:rsidR="00CC147F" w:rsidRPr="009E36F9">
        <w:rPr>
          <w:rFonts w:ascii="Times New Roman" w:hAnsi="Times New Roman" w:cs="Times New Roman"/>
          <w:sz w:val="24"/>
          <w:szCs w:val="24"/>
        </w:rPr>
        <w:t xml:space="preserve"> to all </w:t>
      </w:r>
      <w:r w:rsidR="003D36E6" w:rsidRPr="009E36F9">
        <w:rPr>
          <w:rFonts w:ascii="Times New Roman" w:hAnsi="Times New Roman" w:cs="Times New Roman"/>
          <w:sz w:val="24"/>
          <w:szCs w:val="24"/>
        </w:rPr>
        <w:t>this,</w:t>
      </w:r>
      <w:r w:rsidR="00CC147F" w:rsidRPr="009E36F9">
        <w:rPr>
          <w:rFonts w:ascii="Times New Roman" w:hAnsi="Times New Roman" w:cs="Times New Roman"/>
          <w:sz w:val="24"/>
          <w:szCs w:val="24"/>
        </w:rPr>
        <w:t xml:space="preserve"> there would have been no need to seek consent over something he was part to.</w:t>
      </w:r>
    </w:p>
    <w:p w:rsidR="007A4759" w:rsidRPr="009E36F9" w:rsidRDefault="00CC147F" w:rsidP="00885754">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 am however of the view </w:t>
      </w:r>
      <w:r w:rsidR="003D36E6" w:rsidRPr="009E36F9">
        <w:rPr>
          <w:rFonts w:ascii="Times New Roman" w:hAnsi="Times New Roman" w:cs="Times New Roman"/>
          <w:sz w:val="24"/>
          <w:szCs w:val="24"/>
        </w:rPr>
        <w:t xml:space="preserve">that </w:t>
      </w:r>
      <w:r w:rsidR="00951DC1" w:rsidRPr="009E36F9">
        <w:rPr>
          <w:rFonts w:ascii="Times New Roman" w:hAnsi="Times New Roman" w:cs="Times New Roman"/>
          <w:sz w:val="24"/>
          <w:szCs w:val="24"/>
        </w:rPr>
        <w:t xml:space="preserve">the </w:t>
      </w:r>
      <w:r w:rsidR="003D36E6" w:rsidRPr="009E36F9">
        <w:rPr>
          <w:rFonts w:ascii="Times New Roman" w:hAnsi="Times New Roman" w:cs="Times New Roman"/>
          <w:sz w:val="24"/>
          <w:szCs w:val="24"/>
        </w:rPr>
        <w:t>continued</w:t>
      </w:r>
      <w:r w:rsidR="00B8246E" w:rsidRPr="009E36F9">
        <w:rPr>
          <w:rFonts w:ascii="Times New Roman" w:hAnsi="Times New Roman" w:cs="Times New Roman"/>
          <w:sz w:val="24"/>
          <w:szCs w:val="24"/>
        </w:rPr>
        <w:t xml:space="preserve"> specification of the Late Mercuri in his death and the Partnership Mwamuka</w:t>
      </w:r>
      <w:r w:rsidR="003D36E6" w:rsidRPr="009E36F9">
        <w:rPr>
          <w:rFonts w:ascii="Times New Roman" w:hAnsi="Times New Roman" w:cs="Times New Roman"/>
          <w:sz w:val="24"/>
          <w:szCs w:val="24"/>
        </w:rPr>
        <w:t>,</w:t>
      </w:r>
      <w:r w:rsidR="00B8246E" w:rsidRPr="009E36F9">
        <w:rPr>
          <w:rFonts w:ascii="Times New Roman" w:hAnsi="Times New Roman" w:cs="Times New Roman"/>
          <w:sz w:val="24"/>
          <w:szCs w:val="24"/>
        </w:rPr>
        <w:t xml:space="preserve"> Mercuri and Associates, after its termination </w:t>
      </w:r>
      <w:r w:rsidRPr="009E36F9">
        <w:rPr>
          <w:rFonts w:ascii="Times New Roman" w:hAnsi="Times New Roman" w:cs="Times New Roman"/>
          <w:sz w:val="24"/>
          <w:szCs w:val="24"/>
        </w:rPr>
        <w:t>was an abuse of a legal process</w:t>
      </w:r>
      <w:r w:rsidR="003D36E6" w:rsidRPr="009E36F9">
        <w:rPr>
          <w:rFonts w:ascii="Times New Roman" w:hAnsi="Times New Roman" w:cs="Times New Roman"/>
          <w:sz w:val="24"/>
          <w:szCs w:val="24"/>
        </w:rPr>
        <w:t xml:space="preserve"> intended to unlawfully force </w:t>
      </w:r>
      <w:r w:rsidR="00951DC1" w:rsidRPr="009E36F9">
        <w:rPr>
          <w:rFonts w:ascii="Times New Roman" w:hAnsi="Times New Roman" w:cs="Times New Roman"/>
          <w:sz w:val="24"/>
          <w:szCs w:val="24"/>
        </w:rPr>
        <w:t xml:space="preserve">or </w:t>
      </w:r>
      <w:r w:rsidR="00885754">
        <w:rPr>
          <w:rFonts w:ascii="Times New Roman" w:hAnsi="Times New Roman" w:cs="Times New Roman"/>
          <w:sz w:val="24"/>
          <w:szCs w:val="24"/>
        </w:rPr>
        <w:t>coerce the first</w:t>
      </w:r>
      <w:r w:rsidR="003D36E6" w:rsidRPr="009E36F9">
        <w:rPr>
          <w:rFonts w:ascii="Times New Roman" w:hAnsi="Times New Roman" w:cs="Times New Roman"/>
          <w:sz w:val="24"/>
          <w:szCs w:val="24"/>
        </w:rPr>
        <w:t xml:space="preserve"> defendant to give in to plaintiff’s demands even though such demand</w:t>
      </w:r>
      <w:r w:rsidR="00951DC1" w:rsidRPr="009E36F9">
        <w:rPr>
          <w:rFonts w:ascii="Times New Roman" w:hAnsi="Times New Roman" w:cs="Times New Roman"/>
          <w:sz w:val="24"/>
          <w:szCs w:val="24"/>
        </w:rPr>
        <w:t>s</w:t>
      </w:r>
      <w:r w:rsidR="003D36E6" w:rsidRPr="009E36F9">
        <w:rPr>
          <w:rFonts w:ascii="Times New Roman" w:hAnsi="Times New Roman" w:cs="Times New Roman"/>
          <w:sz w:val="24"/>
          <w:szCs w:val="24"/>
        </w:rPr>
        <w:t xml:space="preserve"> were not being pursued in terms of the law on the dissolution of partnerships and the administration of deceased estates.</w:t>
      </w:r>
      <w:r w:rsidR="00B8246E" w:rsidRPr="009E36F9">
        <w:rPr>
          <w:rFonts w:ascii="Times New Roman" w:hAnsi="Times New Roman" w:cs="Times New Roman"/>
          <w:sz w:val="24"/>
          <w:szCs w:val="24"/>
        </w:rPr>
        <w:t xml:space="preserve"> </w:t>
      </w:r>
      <w:r w:rsidR="00885754">
        <w:rPr>
          <w:rFonts w:ascii="Times New Roman" w:hAnsi="Times New Roman" w:cs="Times New Roman"/>
          <w:sz w:val="24"/>
          <w:szCs w:val="24"/>
        </w:rPr>
        <w:t>As is</w:t>
      </w:r>
      <w:r w:rsidR="00951DC1" w:rsidRPr="009E36F9">
        <w:rPr>
          <w:rFonts w:ascii="Times New Roman" w:hAnsi="Times New Roman" w:cs="Times New Roman"/>
          <w:sz w:val="24"/>
          <w:szCs w:val="24"/>
        </w:rPr>
        <w:t xml:space="preserve"> common cause upon approaching court the specification was revoked. This</w:t>
      </w:r>
      <w:r w:rsidR="003D36E6" w:rsidRPr="009E36F9">
        <w:rPr>
          <w:rFonts w:ascii="Times New Roman" w:hAnsi="Times New Roman" w:cs="Times New Roman"/>
          <w:sz w:val="24"/>
          <w:szCs w:val="24"/>
        </w:rPr>
        <w:t xml:space="preserve"> should thus not be much</w:t>
      </w:r>
      <w:r w:rsidR="00B8246E" w:rsidRPr="009E36F9">
        <w:rPr>
          <w:rFonts w:ascii="Times New Roman" w:hAnsi="Times New Roman" w:cs="Times New Roman"/>
          <w:sz w:val="24"/>
          <w:szCs w:val="24"/>
        </w:rPr>
        <w:t xml:space="preserve"> </w:t>
      </w:r>
      <w:r w:rsidR="003D36E6" w:rsidRPr="009E36F9">
        <w:rPr>
          <w:rFonts w:ascii="Times New Roman" w:hAnsi="Times New Roman" w:cs="Times New Roman"/>
          <w:sz w:val="24"/>
          <w:szCs w:val="24"/>
        </w:rPr>
        <w:t>of a debate.</w:t>
      </w:r>
    </w:p>
    <w:p w:rsidR="00951DC1" w:rsidRPr="009E36F9" w:rsidRDefault="005F5AA8" w:rsidP="00D9144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From</w:t>
      </w:r>
      <w:r w:rsidR="003D36E6" w:rsidRPr="009E36F9">
        <w:rPr>
          <w:rFonts w:ascii="Times New Roman" w:hAnsi="Times New Roman" w:cs="Times New Roman"/>
          <w:sz w:val="24"/>
          <w:szCs w:val="24"/>
        </w:rPr>
        <w:t xml:space="preserve"> the evidence adduced I am of the view that </w:t>
      </w:r>
      <w:r w:rsidRPr="009E36F9">
        <w:rPr>
          <w:rFonts w:ascii="Times New Roman" w:hAnsi="Times New Roman" w:cs="Times New Roman"/>
          <w:sz w:val="24"/>
          <w:szCs w:val="24"/>
        </w:rPr>
        <w:t>t</w:t>
      </w:r>
      <w:r w:rsidR="003D36E6" w:rsidRPr="009E36F9">
        <w:rPr>
          <w:rFonts w:ascii="Times New Roman" w:hAnsi="Times New Roman" w:cs="Times New Roman"/>
          <w:sz w:val="24"/>
          <w:szCs w:val="24"/>
        </w:rPr>
        <w:t xml:space="preserve">he major issues for determination pertain to the validity of the 2010 </w:t>
      </w:r>
      <w:r w:rsidRPr="009E36F9">
        <w:rPr>
          <w:rFonts w:ascii="Times New Roman" w:hAnsi="Times New Roman" w:cs="Times New Roman"/>
          <w:sz w:val="24"/>
          <w:szCs w:val="24"/>
        </w:rPr>
        <w:t>agreement</w:t>
      </w:r>
      <w:r w:rsidR="003D36E6" w:rsidRPr="009E36F9">
        <w:rPr>
          <w:rFonts w:ascii="Times New Roman" w:hAnsi="Times New Roman" w:cs="Times New Roman"/>
          <w:sz w:val="24"/>
          <w:szCs w:val="24"/>
        </w:rPr>
        <w:t xml:space="preserve"> and whether any agreement was concluded in 2012, if so whether such agreement is valid or </w:t>
      </w:r>
      <w:r w:rsidRPr="009E36F9">
        <w:rPr>
          <w:rFonts w:ascii="Times New Roman" w:hAnsi="Times New Roman" w:cs="Times New Roman"/>
          <w:sz w:val="24"/>
          <w:szCs w:val="24"/>
        </w:rPr>
        <w:t xml:space="preserve">not. </w:t>
      </w:r>
    </w:p>
    <w:p w:rsidR="00095347" w:rsidRPr="009E36F9" w:rsidRDefault="005F5AA8" w:rsidP="00D9144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In</w:t>
      </w:r>
      <w:r w:rsidR="00951DC1" w:rsidRPr="009E36F9">
        <w:rPr>
          <w:rFonts w:ascii="Times New Roman" w:hAnsi="Times New Roman" w:cs="Times New Roman"/>
          <w:sz w:val="24"/>
          <w:szCs w:val="24"/>
        </w:rPr>
        <w:t xml:space="preserve"> as far as duress</w:t>
      </w:r>
      <w:r w:rsidR="00095347" w:rsidRPr="009E36F9">
        <w:rPr>
          <w:rFonts w:ascii="Times New Roman" w:hAnsi="Times New Roman" w:cs="Times New Roman"/>
          <w:sz w:val="24"/>
          <w:szCs w:val="24"/>
        </w:rPr>
        <w:t xml:space="preserve"> is alleged in respect of both the agreement of 2010 and the </w:t>
      </w:r>
      <w:r w:rsidR="00B17217" w:rsidRPr="009E36F9">
        <w:rPr>
          <w:rFonts w:ascii="Times New Roman" w:hAnsi="Times New Roman" w:cs="Times New Roman"/>
          <w:sz w:val="24"/>
          <w:szCs w:val="24"/>
        </w:rPr>
        <w:t>purported</w:t>
      </w:r>
      <w:r w:rsidR="00095347" w:rsidRPr="009E36F9">
        <w:rPr>
          <w:rFonts w:ascii="Times New Roman" w:hAnsi="Times New Roman" w:cs="Times New Roman"/>
          <w:sz w:val="24"/>
          <w:szCs w:val="24"/>
        </w:rPr>
        <w:t xml:space="preserve"> agreement of </w:t>
      </w:r>
      <w:r w:rsidR="00B17217" w:rsidRPr="009E36F9">
        <w:rPr>
          <w:rFonts w:ascii="Times New Roman" w:hAnsi="Times New Roman" w:cs="Times New Roman"/>
          <w:sz w:val="24"/>
          <w:szCs w:val="24"/>
        </w:rPr>
        <w:t>April</w:t>
      </w:r>
      <w:r w:rsidR="00095347" w:rsidRPr="009E36F9">
        <w:rPr>
          <w:rFonts w:ascii="Times New Roman" w:hAnsi="Times New Roman" w:cs="Times New Roman"/>
          <w:sz w:val="24"/>
          <w:szCs w:val="24"/>
        </w:rPr>
        <w:t xml:space="preserve"> </w:t>
      </w:r>
      <w:r w:rsidR="00DD1EE9" w:rsidRPr="009E36F9">
        <w:rPr>
          <w:rFonts w:ascii="Times New Roman" w:hAnsi="Times New Roman" w:cs="Times New Roman"/>
          <w:sz w:val="24"/>
          <w:szCs w:val="24"/>
        </w:rPr>
        <w:t>2012;</w:t>
      </w:r>
      <w:r w:rsidR="00095347" w:rsidRPr="009E36F9">
        <w:rPr>
          <w:rFonts w:ascii="Times New Roman" w:hAnsi="Times New Roman" w:cs="Times New Roman"/>
          <w:sz w:val="24"/>
          <w:szCs w:val="24"/>
        </w:rPr>
        <w:t xml:space="preserve"> it is </w:t>
      </w:r>
      <w:r w:rsidR="00B17217" w:rsidRPr="009E36F9">
        <w:rPr>
          <w:rFonts w:ascii="Times New Roman" w:hAnsi="Times New Roman" w:cs="Times New Roman"/>
          <w:sz w:val="24"/>
          <w:szCs w:val="24"/>
        </w:rPr>
        <w:t>pertinent</w:t>
      </w:r>
      <w:r w:rsidR="00B42C7E" w:rsidRPr="009E36F9">
        <w:rPr>
          <w:rFonts w:ascii="Times New Roman" w:hAnsi="Times New Roman" w:cs="Times New Roman"/>
          <w:sz w:val="24"/>
          <w:szCs w:val="24"/>
        </w:rPr>
        <w:t xml:space="preserve"> to analysis</w:t>
      </w:r>
      <w:r w:rsidR="00095347" w:rsidRPr="009E36F9">
        <w:rPr>
          <w:rFonts w:ascii="Times New Roman" w:hAnsi="Times New Roman" w:cs="Times New Roman"/>
          <w:sz w:val="24"/>
          <w:szCs w:val="24"/>
        </w:rPr>
        <w:t xml:space="preserve"> the </w:t>
      </w:r>
      <w:r w:rsidR="00B17217" w:rsidRPr="009E36F9">
        <w:rPr>
          <w:rFonts w:ascii="Times New Roman" w:hAnsi="Times New Roman" w:cs="Times New Roman"/>
          <w:sz w:val="24"/>
          <w:szCs w:val="24"/>
        </w:rPr>
        <w:t>circumstances</w:t>
      </w:r>
      <w:r w:rsidR="00095347" w:rsidRPr="009E36F9">
        <w:rPr>
          <w:rFonts w:ascii="Times New Roman" w:hAnsi="Times New Roman" w:cs="Times New Roman"/>
          <w:sz w:val="24"/>
          <w:szCs w:val="24"/>
        </w:rPr>
        <w:t xml:space="preserve"> of the </w:t>
      </w:r>
      <w:r w:rsidR="00B17217" w:rsidRPr="009E36F9">
        <w:rPr>
          <w:rFonts w:ascii="Times New Roman" w:hAnsi="Times New Roman" w:cs="Times New Roman"/>
          <w:sz w:val="24"/>
          <w:szCs w:val="24"/>
        </w:rPr>
        <w:t>negotiations</w:t>
      </w:r>
      <w:r w:rsidR="00DD72B4" w:rsidRPr="009E36F9">
        <w:rPr>
          <w:rFonts w:ascii="Times New Roman" w:hAnsi="Times New Roman" w:cs="Times New Roman"/>
          <w:sz w:val="24"/>
          <w:szCs w:val="24"/>
        </w:rPr>
        <w:t xml:space="preserve"> leading to each agreement as testif</w:t>
      </w:r>
      <w:r w:rsidR="003D36E6" w:rsidRPr="009E36F9">
        <w:rPr>
          <w:rFonts w:ascii="Times New Roman" w:hAnsi="Times New Roman" w:cs="Times New Roman"/>
          <w:sz w:val="24"/>
          <w:szCs w:val="24"/>
        </w:rPr>
        <w:t xml:space="preserve">ied to by </w:t>
      </w:r>
      <w:r w:rsidR="00DD72B4" w:rsidRPr="009E36F9">
        <w:rPr>
          <w:rFonts w:ascii="Times New Roman" w:hAnsi="Times New Roman" w:cs="Times New Roman"/>
          <w:sz w:val="24"/>
          <w:szCs w:val="24"/>
        </w:rPr>
        <w:t>the witnesses</w:t>
      </w:r>
    </w:p>
    <w:p w:rsidR="00B17217" w:rsidRPr="009E36F9" w:rsidRDefault="00DC27D1" w:rsidP="00D91447">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 </w:t>
      </w:r>
      <w:r w:rsidR="00B42C7E" w:rsidRPr="009E36F9">
        <w:rPr>
          <w:rFonts w:ascii="Times New Roman" w:hAnsi="Times New Roman" w:cs="Times New Roman"/>
          <w:sz w:val="24"/>
          <w:szCs w:val="24"/>
        </w:rPr>
        <w:t xml:space="preserve">As already alluded to above the </w:t>
      </w:r>
      <w:r w:rsidR="00D91447">
        <w:rPr>
          <w:rFonts w:ascii="Times New Roman" w:hAnsi="Times New Roman" w:cs="Times New Roman"/>
          <w:sz w:val="24"/>
          <w:szCs w:val="24"/>
        </w:rPr>
        <w:t>first</w:t>
      </w:r>
      <w:r w:rsidR="00B42C7E" w:rsidRPr="009E36F9">
        <w:rPr>
          <w:rFonts w:ascii="Times New Roman" w:hAnsi="Times New Roman" w:cs="Times New Roman"/>
          <w:sz w:val="24"/>
          <w:szCs w:val="24"/>
        </w:rPr>
        <w:t xml:space="preserve"> de</w:t>
      </w:r>
      <w:r w:rsidR="00951DC1" w:rsidRPr="009E36F9">
        <w:rPr>
          <w:rFonts w:ascii="Times New Roman" w:hAnsi="Times New Roman" w:cs="Times New Roman"/>
          <w:sz w:val="24"/>
          <w:szCs w:val="24"/>
        </w:rPr>
        <w:t xml:space="preserve">fendant </w:t>
      </w:r>
      <w:r w:rsidR="00D9525C" w:rsidRPr="009E36F9">
        <w:rPr>
          <w:rFonts w:ascii="Times New Roman" w:hAnsi="Times New Roman" w:cs="Times New Roman"/>
          <w:sz w:val="24"/>
          <w:szCs w:val="24"/>
        </w:rPr>
        <w:t>testified that</w:t>
      </w:r>
      <w:r w:rsidR="00DD72B4" w:rsidRPr="009E36F9">
        <w:rPr>
          <w:rFonts w:ascii="Times New Roman" w:hAnsi="Times New Roman" w:cs="Times New Roman"/>
          <w:sz w:val="24"/>
          <w:szCs w:val="24"/>
        </w:rPr>
        <w:t xml:space="preserve"> she was pressurised </w:t>
      </w:r>
      <w:r w:rsidRPr="009E36F9">
        <w:rPr>
          <w:rFonts w:ascii="Times New Roman" w:hAnsi="Times New Roman" w:cs="Times New Roman"/>
          <w:sz w:val="24"/>
          <w:szCs w:val="24"/>
        </w:rPr>
        <w:t>/</w:t>
      </w:r>
      <w:r w:rsidR="00DD72B4" w:rsidRPr="009E36F9">
        <w:rPr>
          <w:rFonts w:ascii="Times New Roman" w:hAnsi="Times New Roman" w:cs="Times New Roman"/>
          <w:sz w:val="24"/>
          <w:szCs w:val="24"/>
        </w:rPr>
        <w:t>coerced into</w:t>
      </w:r>
      <w:r w:rsidRPr="009E36F9">
        <w:rPr>
          <w:rFonts w:ascii="Times New Roman" w:hAnsi="Times New Roman" w:cs="Times New Roman"/>
          <w:sz w:val="24"/>
          <w:szCs w:val="24"/>
        </w:rPr>
        <w:t xml:space="preserve"> the agreement of June </w:t>
      </w:r>
      <w:r w:rsidR="00B42C7E" w:rsidRPr="009E36F9">
        <w:rPr>
          <w:rFonts w:ascii="Times New Roman" w:hAnsi="Times New Roman" w:cs="Times New Roman"/>
          <w:sz w:val="24"/>
          <w:szCs w:val="24"/>
        </w:rPr>
        <w:t>2010. Amongst the correspondence she referred to as proof of such duress is the</w:t>
      </w:r>
      <w:r w:rsidRPr="009E36F9">
        <w:rPr>
          <w:rFonts w:ascii="Times New Roman" w:hAnsi="Times New Roman" w:cs="Times New Roman"/>
          <w:sz w:val="24"/>
          <w:szCs w:val="24"/>
        </w:rPr>
        <w:t xml:space="preserve"> l</w:t>
      </w:r>
      <w:r w:rsidR="00396E42" w:rsidRPr="009E36F9">
        <w:rPr>
          <w:rFonts w:ascii="Times New Roman" w:hAnsi="Times New Roman" w:cs="Times New Roman"/>
          <w:sz w:val="24"/>
          <w:szCs w:val="24"/>
        </w:rPr>
        <w:t xml:space="preserve">etter of 6 </w:t>
      </w:r>
      <w:r w:rsidR="00B17217" w:rsidRPr="009E36F9">
        <w:rPr>
          <w:rFonts w:ascii="Times New Roman" w:hAnsi="Times New Roman" w:cs="Times New Roman"/>
          <w:sz w:val="24"/>
          <w:szCs w:val="24"/>
        </w:rPr>
        <w:t xml:space="preserve">April 2010 from The Permanent Secretary of the Ministry of </w:t>
      </w:r>
      <w:r w:rsidR="00396E42" w:rsidRPr="009E36F9">
        <w:rPr>
          <w:rFonts w:ascii="Times New Roman" w:hAnsi="Times New Roman" w:cs="Times New Roman"/>
          <w:sz w:val="24"/>
          <w:szCs w:val="24"/>
        </w:rPr>
        <w:t xml:space="preserve">Home </w:t>
      </w:r>
      <w:r w:rsidR="00B17217" w:rsidRPr="009E36F9">
        <w:rPr>
          <w:rFonts w:ascii="Times New Roman" w:hAnsi="Times New Roman" w:cs="Times New Roman"/>
          <w:sz w:val="24"/>
          <w:szCs w:val="24"/>
        </w:rPr>
        <w:t>Affairs</w:t>
      </w:r>
      <w:r w:rsidR="00396E42" w:rsidRPr="009E36F9">
        <w:rPr>
          <w:rFonts w:ascii="Times New Roman" w:hAnsi="Times New Roman" w:cs="Times New Roman"/>
          <w:sz w:val="24"/>
          <w:szCs w:val="24"/>
        </w:rPr>
        <w:t xml:space="preserve"> to </w:t>
      </w:r>
      <w:r w:rsidR="00B17217" w:rsidRPr="009E36F9">
        <w:rPr>
          <w:rFonts w:ascii="Times New Roman" w:hAnsi="Times New Roman" w:cs="Times New Roman"/>
          <w:sz w:val="24"/>
          <w:szCs w:val="24"/>
        </w:rPr>
        <w:t xml:space="preserve">the </w:t>
      </w:r>
      <w:r w:rsidR="00D91447">
        <w:rPr>
          <w:rFonts w:ascii="Times New Roman" w:hAnsi="Times New Roman" w:cs="Times New Roman"/>
          <w:sz w:val="24"/>
          <w:szCs w:val="24"/>
        </w:rPr>
        <w:t>first</w:t>
      </w:r>
      <w:r w:rsidR="00B17217" w:rsidRPr="009E36F9">
        <w:rPr>
          <w:rFonts w:ascii="Times New Roman" w:hAnsi="Times New Roman" w:cs="Times New Roman"/>
          <w:sz w:val="24"/>
          <w:szCs w:val="24"/>
        </w:rPr>
        <w:t xml:space="preserve"> </w:t>
      </w:r>
      <w:r w:rsidR="00396E42" w:rsidRPr="009E36F9">
        <w:rPr>
          <w:rFonts w:ascii="Times New Roman" w:hAnsi="Times New Roman" w:cs="Times New Roman"/>
          <w:sz w:val="24"/>
          <w:szCs w:val="24"/>
        </w:rPr>
        <w:t>def</w:t>
      </w:r>
      <w:r w:rsidR="00B17217" w:rsidRPr="009E36F9">
        <w:rPr>
          <w:rFonts w:ascii="Times New Roman" w:hAnsi="Times New Roman" w:cs="Times New Roman"/>
          <w:sz w:val="24"/>
          <w:szCs w:val="24"/>
        </w:rPr>
        <w:t>endant’s</w:t>
      </w:r>
      <w:r w:rsidR="00396E42" w:rsidRPr="009E36F9">
        <w:rPr>
          <w:rFonts w:ascii="Times New Roman" w:hAnsi="Times New Roman" w:cs="Times New Roman"/>
          <w:sz w:val="24"/>
          <w:szCs w:val="24"/>
        </w:rPr>
        <w:t xml:space="preserve"> </w:t>
      </w:r>
      <w:r w:rsidR="00B17217" w:rsidRPr="009E36F9">
        <w:rPr>
          <w:rFonts w:ascii="Times New Roman" w:hAnsi="Times New Roman" w:cs="Times New Roman"/>
          <w:sz w:val="24"/>
          <w:szCs w:val="24"/>
        </w:rPr>
        <w:t>legal practitioners.</w:t>
      </w:r>
      <w:r w:rsidR="00396E42" w:rsidRPr="009E36F9">
        <w:rPr>
          <w:rFonts w:ascii="Times New Roman" w:hAnsi="Times New Roman" w:cs="Times New Roman"/>
          <w:sz w:val="24"/>
          <w:szCs w:val="24"/>
        </w:rPr>
        <w:t xml:space="preserve"> </w:t>
      </w:r>
      <w:r w:rsidR="00B17217" w:rsidRPr="009E36F9">
        <w:rPr>
          <w:rFonts w:ascii="Times New Roman" w:hAnsi="Times New Roman" w:cs="Times New Roman"/>
          <w:sz w:val="24"/>
          <w:szCs w:val="24"/>
        </w:rPr>
        <w:t>That</w:t>
      </w:r>
      <w:r w:rsidR="00396E42" w:rsidRPr="009E36F9">
        <w:rPr>
          <w:rFonts w:ascii="Times New Roman" w:hAnsi="Times New Roman" w:cs="Times New Roman"/>
          <w:sz w:val="24"/>
          <w:szCs w:val="24"/>
        </w:rPr>
        <w:t xml:space="preserve"> letter states</w:t>
      </w:r>
      <w:r w:rsidR="00B17217" w:rsidRPr="009E36F9">
        <w:rPr>
          <w:rFonts w:ascii="Times New Roman" w:hAnsi="Times New Roman" w:cs="Times New Roman"/>
          <w:sz w:val="24"/>
          <w:szCs w:val="24"/>
        </w:rPr>
        <w:t>,</w:t>
      </w:r>
      <w:r w:rsidR="00396E42" w:rsidRPr="009E36F9">
        <w:rPr>
          <w:rFonts w:ascii="Times New Roman" w:hAnsi="Times New Roman" w:cs="Times New Roman"/>
          <w:sz w:val="24"/>
          <w:szCs w:val="24"/>
        </w:rPr>
        <w:t xml:space="preserve"> </w:t>
      </w:r>
      <w:r w:rsidR="00396E42" w:rsidRPr="00885754">
        <w:rPr>
          <w:rFonts w:ascii="Times New Roman" w:hAnsi="Times New Roman" w:cs="Times New Roman"/>
          <w:i/>
          <w:sz w:val="24"/>
          <w:szCs w:val="24"/>
        </w:rPr>
        <w:t>inter</w:t>
      </w:r>
      <w:r w:rsidR="00396E42" w:rsidRPr="009E36F9">
        <w:rPr>
          <w:rFonts w:ascii="Times New Roman" w:hAnsi="Times New Roman" w:cs="Times New Roman"/>
          <w:sz w:val="24"/>
          <w:szCs w:val="24"/>
        </w:rPr>
        <w:t xml:space="preserve"> </w:t>
      </w:r>
      <w:r w:rsidR="00396E42" w:rsidRPr="00885754">
        <w:rPr>
          <w:rFonts w:ascii="Times New Roman" w:hAnsi="Times New Roman" w:cs="Times New Roman"/>
          <w:i/>
          <w:sz w:val="24"/>
          <w:szCs w:val="24"/>
        </w:rPr>
        <w:lastRenderedPageBreak/>
        <w:t>alia</w:t>
      </w:r>
      <w:r w:rsidR="00B17217" w:rsidRPr="009E36F9">
        <w:rPr>
          <w:rFonts w:ascii="Times New Roman" w:hAnsi="Times New Roman" w:cs="Times New Roman"/>
          <w:sz w:val="24"/>
          <w:szCs w:val="24"/>
        </w:rPr>
        <w:t>,</w:t>
      </w:r>
      <w:r w:rsidR="00396E42" w:rsidRPr="009E36F9">
        <w:rPr>
          <w:rFonts w:ascii="Times New Roman" w:hAnsi="Times New Roman" w:cs="Times New Roman"/>
          <w:sz w:val="24"/>
          <w:szCs w:val="24"/>
        </w:rPr>
        <w:t xml:space="preserve"> that specification will not be lifted until the specified persons comply w</w:t>
      </w:r>
      <w:r w:rsidR="00951DC1" w:rsidRPr="009E36F9">
        <w:rPr>
          <w:rFonts w:ascii="Times New Roman" w:hAnsi="Times New Roman" w:cs="Times New Roman"/>
          <w:sz w:val="24"/>
          <w:szCs w:val="24"/>
        </w:rPr>
        <w:t>ith the M</w:t>
      </w:r>
      <w:r w:rsidR="00D761D5" w:rsidRPr="009E36F9">
        <w:rPr>
          <w:rFonts w:ascii="Times New Roman" w:hAnsi="Times New Roman" w:cs="Times New Roman"/>
          <w:sz w:val="24"/>
          <w:szCs w:val="24"/>
        </w:rPr>
        <w:t>inister’s directives i</w:t>
      </w:r>
      <w:r w:rsidR="00396E42" w:rsidRPr="009E36F9">
        <w:rPr>
          <w:rFonts w:ascii="Times New Roman" w:hAnsi="Times New Roman" w:cs="Times New Roman"/>
          <w:sz w:val="24"/>
          <w:szCs w:val="24"/>
        </w:rPr>
        <w:t>n these words</w:t>
      </w:r>
      <w:r w:rsidR="0089105D">
        <w:rPr>
          <w:rFonts w:ascii="Times New Roman" w:hAnsi="Times New Roman" w:cs="Times New Roman"/>
          <w:sz w:val="24"/>
          <w:szCs w:val="24"/>
        </w:rPr>
        <w:t>:</w:t>
      </w:r>
      <w:r w:rsidR="00396E42" w:rsidRPr="009E36F9">
        <w:rPr>
          <w:rFonts w:ascii="Times New Roman" w:hAnsi="Times New Roman" w:cs="Times New Roman"/>
          <w:sz w:val="24"/>
          <w:szCs w:val="24"/>
        </w:rPr>
        <w:t xml:space="preserve"> </w:t>
      </w:r>
    </w:p>
    <w:p w:rsidR="00396E42" w:rsidRPr="009E36F9" w:rsidRDefault="00396E42" w:rsidP="0089105D">
      <w:pPr>
        <w:spacing w:line="240" w:lineRule="auto"/>
        <w:ind w:left="720"/>
        <w:jc w:val="both"/>
        <w:rPr>
          <w:rFonts w:ascii="Times New Roman" w:hAnsi="Times New Roman" w:cs="Times New Roman"/>
          <w:sz w:val="24"/>
          <w:szCs w:val="24"/>
        </w:rPr>
      </w:pPr>
      <w:r w:rsidRPr="009E36F9">
        <w:rPr>
          <w:rFonts w:ascii="Times New Roman" w:hAnsi="Times New Roman" w:cs="Times New Roman"/>
          <w:sz w:val="24"/>
          <w:szCs w:val="24"/>
        </w:rPr>
        <w:t>“</w:t>
      </w:r>
      <w:r w:rsidR="008C3459" w:rsidRPr="0089105D">
        <w:rPr>
          <w:rFonts w:ascii="Times New Roman" w:hAnsi="Times New Roman" w:cs="Times New Roman"/>
        </w:rPr>
        <w:t>It</w:t>
      </w:r>
      <w:r w:rsidRPr="0089105D">
        <w:rPr>
          <w:rFonts w:ascii="Times New Roman" w:hAnsi="Times New Roman" w:cs="Times New Roman"/>
        </w:rPr>
        <w:t xml:space="preserve"> is the co-Ministers wish that the matter is put to rest as soon as possible and that Mrs. P Mercuri is advised accordingly. It would appear that Mrs. Mercur</w:t>
      </w:r>
      <w:r w:rsidR="00B17217" w:rsidRPr="0089105D">
        <w:rPr>
          <w:rFonts w:ascii="Times New Roman" w:hAnsi="Times New Roman" w:cs="Times New Roman"/>
        </w:rPr>
        <w:t>i is unwilling to have the specification</w:t>
      </w:r>
      <w:r w:rsidRPr="0089105D">
        <w:rPr>
          <w:rFonts w:ascii="Times New Roman" w:hAnsi="Times New Roman" w:cs="Times New Roman"/>
        </w:rPr>
        <w:t xml:space="preserve"> </w:t>
      </w:r>
      <w:r w:rsidR="00567B87" w:rsidRPr="0089105D">
        <w:rPr>
          <w:rFonts w:ascii="Times New Roman" w:hAnsi="Times New Roman" w:cs="Times New Roman"/>
        </w:rPr>
        <w:t>lifted by</w:t>
      </w:r>
      <w:r w:rsidRPr="0089105D">
        <w:rPr>
          <w:rFonts w:ascii="Times New Roman" w:hAnsi="Times New Roman" w:cs="Times New Roman"/>
        </w:rPr>
        <w:t xml:space="preserve"> dilly dallying </w:t>
      </w:r>
      <w:r w:rsidR="00B17217" w:rsidRPr="0089105D">
        <w:rPr>
          <w:rFonts w:ascii="Times New Roman" w:hAnsi="Times New Roman" w:cs="Times New Roman"/>
        </w:rPr>
        <w:t>and</w:t>
      </w:r>
      <w:r w:rsidRPr="0089105D">
        <w:rPr>
          <w:rFonts w:ascii="Times New Roman" w:hAnsi="Times New Roman" w:cs="Times New Roman"/>
        </w:rPr>
        <w:t xml:space="preserve"> pontificating on straight forward outstanding issues. Please be advised that the law is clear on who has a say on issues to do with specifications and the de</w:t>
      </w:r>
      <w:r w:rsidR="00DD1EE9" w:rsidRPr="0089105D">
        <w:rPr>
          <w:rFonts w:ascii="Times New Roman" w:hAnsi="Times New Roman" w:cs="Times New Roman"/>
        </w:rPr>
        <w:t>-</w:t>
      </w:r>
      <w:r w:rsidRPr="0089105D">
        <w:rPr>
          <w:rFonts w:ascii="Times New Roman" w:hAnsi="Times New Roman" w:cs="Times New Roman"/>
        </w:rPr>
        <w:t>specification will not be possible until the companies comply with the ruling of the co- Ministers. The co- Ministers will not entertain any further time wasting tactics by Mercuri</w:t>
      </w:r>
      <w:r w:rsidRPr="009E36F9">
        <w:rPr>
          <w:rFonts w:ascii="Times New Roman" w:hAnsi="Times New Roman" w:cs="Times New Roman"/>
          <w:sz w:val="24"/>
          <w:szCs w:val="24"/>
        </w:rPr>
        <w:t>.</w:t>
      </w:r>
      <w:r w:rsidR="008745DA" w:rsidRPr="009E36F9">
        <w:rPr>
          <w:rFonts w:ascii="Times New Roman" w:hAnsi="Times New Roman" w:cs="Times New Roman"/>
          <w:sz w:val="24"/>
          <w:szCs w:val="24"/>
        </w:rPr>
        <w:t>”</w:t>
      </w:r>
    </w:p>
    <w:p w:rsidR="008745DA" w:rsidRPr="009E36F9" w:rsidRDefault="008745DA" w:rsidP="0089105D">
      <w:pPr>
        <w:ind w:firstLine="720"/>
        <w:jc w:val="both"/>
        <w:rPr>
          <w:rFonts w:ascii="Times New Roman" w:hAnsi="Times New Roman" w:cs="Times New Roman"/>
          <w:sz w:val="24"/>
          <w:szCs w:val="24"/>
        </w:rPr>
      </w:pPr>
      <w:r w:rsidRPr="009E36F9">
        <w:rPr>
          <w:rFonts w:ascii="Times New Roman" w:hAnsi="Times New Roman" w:cs="Times New Roman"/>
          <w:sz w:val="24"/>
          <w:szCs w:val="24"/>
        </w:rPr>
        <w:t>T</w:t>
      </w:r>
      <w:r w:rsidR="00B42C7E" w:rsidRPr="009E36F9">
        <w:rPr>
          <w:rFonts w:ascii="Times New Roman" w:hAnsi="Times New Roman" w:cs="Times New Roman"/>
          <w:sz w:val="24"/>
          <w:szCs w:val="24"/>
        </w:rPr>
        <w:t>he letter further states that</w:t>
      </w:r>
      <w:r w:rsidR="0089105D">
        <w:rPr>
          <w:rFonts w:ascii="Times New Roman" w:hAnsi="Times New Roman" w:cs="Times New Roman"/>
          <w:sz w:val="24"/>
          <w:szCs w:val="24"/>
        </w:rPr>
        <w:t>:</w:t>
      </w:r>
    </w:p>
    <w:p w:rsidR="008745DA" w:rsidRPr="0089105D" w:rsidRDefault="00567B87" w:rsidP="0089105D">
      <w:pPr>
        <w:spacing w:line="240" w:lineRule="auto"/>
        <w:ind w:left="720"/>
        <w:jc w:val="both"/>
        <w:rPr>
          <w:rFonts w:ascii="Times New Roman" w:hAnsi="Times New Roman" w:cs="Times New Roman"/>
        </w:rPr>
      </w:pPr>
      <w:r w:rsidRPr="009E36F9">
        <w:rPr>
          <w:rFonts w:ascii="Times New Roman" w:hAnsi="Times New Roman" w:cs="Times New Roman"/>
          <w:sz w:val="24"/>
          <w:szCs w:val="24"/>
        </w:rPr>
        <w:t>“</w:t>
      </w:r>
      <w:r w:rsidR="008745DA" w:rsidRPr="0089105D">
        <w:rPr>
          <w:rFonts w:ascii="Times New Roman" w:hAnsi="Times New Roman" w:cs="Times New Roman"/>
        </w:rPr>
        <w:t xml:space="preserve">You are also accordingly advised </w:t>
      </w:r>
      <w:r w:rsidRPr="0089105D">
        <w:rPr>
          <w:rFonts w:ascii="Times New Roman" w:hAnsi="Times New Roman" w:cs="Times New Roman"/>
        </w:rPr>
        <w:t>that</w:t>
      </w:r>
      <w:r w:rsidR="008745DA" w:rsidRPr="0089105D">
        <w:rPr>
          <w:rFonts w:ascii="Times New Roman" w:hAnsi="Times New Roman" w:cs="Times New Roman"/>
        </w:rPr>
        <w:t xml:space="preserve"> the fees of the investigation should be shared b</w:t>
      </w:r>
      <w:r w:rsidRPr="0089105D">
        <w:rPr>
          <w:rFonts w:ascii="Times New Roman" w:hAnsi="Times New Roman" w:cs="Times New Roman"/>
        </w:rPr>
        <w:t>etween the estates of Mercuri a</w:t>
      </w:r>
      <w:r w:rsidR="008745DA" w:rsidRPr="0089105D">
        <w:rPr>
          <w:rFonts w:ascii="Times New Roman" w:hAnsi="Times New Roman" w:cs="Times New Roman"/>
        </w:rPr>
        <w:t>nd Mwamuka on the basis of 30% Mwamuka and 70% Mercuri since out of the 16 years of the Partnership Mercuri had 7 years acted as the only partner and abused the trust.</w:t>
      </w:r>
    </w:p>
    <w:p w:rsidR="008745DA" w:rsidRPr="009E36F9" w:rsidRDefault="008745DA" w:rsidP="0089105D">
      <w:pPr>
        <w:spacing w:line="240" w:lineRule="auto"/>
        <w:ind w:left="720"/>
        <w:jc w:val="both"/>
        <w:rPr>
          <w:rFonts w:ascii="Times New Roman" w:hAnsi="Times New Roman" w:cs="Times New Roman"/>
          <w:sz w:val="24"/>
          <w:szCs w:val="24"/>
        </w:rPr>
      </w:pPr>
      <w:r w:rsidRPr="0089105D">
        <w:rPr>
          <w:rFonts w:ascii="Times New Roman" w:hAnsi="Times New Roman" w:cs="Times New Roman"/>
        </w:rPr>
        <w:t>In conclusion, I wish to draw to your attention that subject to the Ministers’ directive being implemented and the specified persons having paid what is due to the estate of Mwamuka and the partnership being dissolved, will the de</w:t>
      </w:r>
      <w:r w:rsidR="00DD1EE9" w:rsidRPr="0089105D">
        <w:rPr>
          <w:rFonts w:ascii="Times New Roman" w:hAnsi="Times New Roman" w:cs="Times New Roman"/>
        </w:rPr>
        <w:t>-</w:t>
      </w:r>
      <w:r w:rsidRPr="0089105D">
        <w:rPr>
          <w:rFonts w:ascii="Times New Roman" w:hAnsi="Times New Roman" w:cs="Times New Roman"/>
        </w:rPr>
        <w:t>specification be effected. The co- Ministers stand guided by the Prevention of Corruption Act(chapter 9:16) and any delay after 31</w:t>
      </w:r>
      <w:r w:rsidRPr="0089105D">
        <w:rPr>
          <w:rFonts w:ascii="Times New Roman" w:hAnsi="Times New Roman" w:cs="Times New Roman"/>
          <w:vertAlign w:val="superscript"/>
        </w:rPr>
        <w:t>st</w:t>
      </w:r>
      <w:r w:rsidRPr="0089105D">
        <w:rPr>
          <w:rFonts w:ascii="Times New Roman" w:hAnsi="Times New Roman" w:cs="Times New Roman"/>
        </w:rPr>
        <w:t xml:space="preserve"> May 2010 may lead to prosecution as the matter will be </w:t>
      </w:r>
      <w:r w:rsidR="00567B87" w:rsidRPr="0089105D">
        <w:rPr>
          <w:rFonts w:ascii="Times New Roman" w:hAnsi="Times New Roman" w:cs="Times New Roman"/>
        </w:rPr>
        <w:t>referred</w:t>
      </w:r>
      <w:r w:rsidRPr="0089105D">
        <w:rPr>
          <w:rFonts w:ascii="Times New Roman" w:hAnsi="Times New Roman" w:cs="Times New Roman"/>
        </w:rPr>
        <w:t xml:space="preserve"> to the Attorney General’s office</w:t>
      </w:r>
      <w:r w:rsidRPr="009E36F9">
        <w:rPr>
          <w:rFonts w:ascii="Times New Roman" w:hAnsi="Times New Roman" w:cs="Times New Roman"/>
          <w:sz w:val="24"/>
          <w:szCs w:val="24"/>
        </w:rPr>
        <w:t>.”</w:t>
      </w:r>
    </w:p>
    <w:p w:rsidR="008745DA" w:rsidRPr="009E36F9" w:rsidRDefault="008745DA" w:rsidP="0089105D">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It is pertine</w:t>
      </w:r>
      <w:r w:rsidR="002C49E7" w:rsidRPr="009E36F9">
        <w:rPr>
          <w:rFonts w:ascii="Times New Roman" w:hAnsi="Times New Roman" w:cs="Times New Roman"/>
          <w:sz w:val="24"/>
          <w:szCs w:val="24"/>
        </w:rPr>
        <w:t>nt to realise that the specified</w:t>
      </w:r>
      <w:r w:rsidRPr="009E36F9">
        <w:rPr>
          <w:rFonts w:ascii="Times New Roman" w:hAnsi="Times New Roman" w:cs="Times New Roman"/>
          <w:sz w:val="24"/>
          <w:szCs w:val="24"/>
        </w:rPr>
        <w:t xml:space="preserve"> persons were the late E</w:t>
      </w:r>
      <w:r w:rsidR="00D761D5" w:rsidRPr="009E36F9">
        <w:rPr>
          <w:rFonts w:ascii="Times New Roman" w:hAnsi="Times New Roman" w:cs="Times New Roman"/>
          <w:sz w:val="24"/>
          <w:szCs w:val="24"/>
        </w:rPr>
        <w:t xml:space="preserve"> </w:t>
      </w:r>
      <w:r w:rsidRPr="009E36F9">
        <w:rPr>
          <w:rFonts w:ascii="Times New Roman" w:hAnsi="Times New Roman" w:cs="Times New Roman"/>
          <w:sz w:val="24"/>
          <w:szCs w:val="24"/>
        </w:rPr>
        <w:t>E Mercuri and th</w:t>
      </w:r>
      <w:r w:rsidR="004B039D">
        <w:rPr>
          <w:rFonts w:ascii="Times New Roman" w:hAnsi="Times New Roman" w:cs="Times New Roman"/>
          <w:sz w:val="24"/>
          <w:szCs w:val="24"/>
        </w:rPr>
        <w:t>e Partnership Mwamuka Mercu</w:t>
      </w:r>
      <w:r w:rsidR="00567B87" w:rsidRPr="009E36F9">
        <w:rPr>
          <w:rFonts w:ascii="Times New Roman" w:hAnsi="Times New Roman" w:cs="Times New Roman"/>
          <w:sz w:val="24"/>
          <w:szCs w:val="24"/>
        </w:rPr>
        <w:t>r</w:t>
      </w:r>
      <w:r w:rsidR="004B039D">
        <w:rPr>
          <w:rFonts w:ascii="Times New Roman" w:hAnsi="Times New Roman" w:cs="Times New Roman"/>
          <w:sz w:val="24"/>
          <w:szCs w:val="24"/>
        </w:rPr>
        <w:t>i</w:t>
      </w:r>
      <w:r w:rsidR="00567B87" w:rsidRPr="009E36F9">
        <w:rPr>
          <w:rFonts w:ascii="Times New Roman" w:hAnsi="Times New Roman" w:cs="Times New Roman"/>
          <w:sz w:val="24"/>
          <w:szCs w:val="24"/>
        </w:rPr>
        <w:t xml:space="preserve"> and Associates yet </w:t>
      </w:r>
      <w:r w:rsidR="00567B87" w:rsidRPr="0089105D">
        <w:rPr>
          <w:rFonts w:ascii="Times New Roman" w:hAnsi="Times New Roman" w:cs="Times New Roman"/>
          <w:i/>
          <w:sz w:val="24"/>
          <w:szCs w:val="24"/>
        </w:rPr>
        <w:t>in casu</w:t>
      </w:r>
      <w:r w:rsidR="00567B87" w:rsidRPr="009E36F9">
        <w:rPr>
          <w:rFonts w:ascii="Times New Roman" w:hAnsi="Times New Roman" w:cs="Times New Roman"/>
          <w:sz w:val="24"/>
          <w:szCs w:val="24"/>
        </w:rPr>
        <w:t>, Mrs Mercuri was being threatened with prosecution.</w:t>
      </w:r>
      <w:r w:rsidRPr="009E36F9">
        <w:rPr>
          <w:rFonts w:ascii="Times New Roman" w:hAnsi="Times New Roman" w:cs="Times New Roman"/>
          <w:sz w:val="24"/>
          <w:szCs w:val="24"/>
        </w:rPr>
        <w:t xml:space="preserve"> </w:t>
      </w:r>
    </w:p>
    <w:p w:rsidR="008745DA" w:rsidRPr="009E36F9" w:rsidRDefault="008745DA" w:rsidP="0089105D">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As E</w:t>
      </w:r>
      <w:r w:rsidR="00D761D5" w:rsidRPr="009E36F9">
        <w:rPr>
          <w:rFonts w:ascii="Times New Roman" w:hAnsi="Times New Roman" w:cs="Times New Roman"/>
          <w:sz w:val="24"/>
          <w:szCs w:val="24"/>
        </w:rPr>
        <w:t xml:space="preserve"> </w:t>
      </w:r>
      <w:r w:rsidRPr="009E36F9">
        <w:rPr>
          <w:rFonts w:ascii="Times New Roman" w:hAnsi="Times New Roman" w:cs="Times New Roman"/>
          <w:sz w:val="24"/>
          <w:szCs w:val="24"/>
        </w:rPr>
        <w:t>E Mercuri ha</w:t>
      </w:r>
      <w:r w:rsidR="002C49E7" w:rsidRPr="009E36F9">
        <w:rPr>
          <w:rFonts w:ascii="Times New Roman" w:hAnsi="Times New Roman" w:cs="Times New Roman"/>
          <w:sz w:val="24"/>
          <w:szCs w:val="24"/>
        </w:rPr>
        <w:t xml:space="preserve">d died and the partnership had </w:t>
      </w:r>
      <w:r w:rsidRPr="009E36F9">
        <w:rPr>
          <w:rFonts w:ascii="Times New Roman" w:hAnsi="Times New Roman" w:cs="Times New Roman"/>
          <w:sz w:val="24"/>
          <w:szCs w:val="24"/>
        </w:rPr>
        <w:t xml:space="preserve">terminated it </w:t>
      </w:r>
      <w:r w:rsidR="003F0889" w:rsidRPr="009E36F9">
        <w:rPr>
          <w:rFonts w:ascii="Times New Roman" w:hAnsi="Times New Roman" w:cs="Times New Roman"/>
          <w:sz w:val="24"/>
          <w:szCs w:val="24"/>
        </w:rPr>
        <w:t>follows that there</w:t>
      </w:r>
      <w:r w:rsidRPr="009E36F9">
        <w:rPr>
          <w:rFonts w:ascii="Times New Roman" w:hAnsi="Times New Roman" w:cs="Times New Roman"/>
          <w:sz w:val="24"/>
          <w:szCs w:val="24"/>
        </w:rPr>
        <w:t xml:space="preserve"> was </w:t>
      </w:r>
      <w:r w:rsidR="00C917E3" w:rsidRPr="009E36F9">
        <w:rPr>
          <w:rFonts w:ascii="Times New Roman" w:hAnsi="Times New Roman" w:cs="Times New Roman"/>
          <w:sz w:val="24"/>
          <w:szCs w:val="24"/>
        </w:rPr>
        <w:t>no person effectiv</w:t>
      </w:r>
      <w:r w:rsidR="00885754">
        <w:rPr>
          <w:rFonts w:ascii="Times New Roman" w:hAnsi="Times New Roman" w:cs="Times New Roman"/>
          <w:sz w:val="24"/>
          <w:szCs w:val="24"/>
        </w:rPr>
        <w:t>ely under specification. The co-</w:t>
      </w:r>
      <w:r w:rsidR="00C917E3" w:rsidRPr="009E36F9">
        <w:rPr>
          <w:rFonts w:ascii="Times New Roman" w:hAnsi="Times New Roman" w:cs="Times New Roman"/>
          <w:sz w:val="24"/>
          <w:szCs w:val="24"/>
        </w:rPr>
        <w:t xml:space="preserve">Ministers nevertheless opted to </w:t>
      </w:r>
      <w:r w:rsidR="00567B87" w:rsidRPr="009E36F9">
        <w:rPr>
          <w:rFonts w:ascii="Times New Roman" w:hAnsi="Times New Roman" w:cs="Times New Roman"/>
          <w:sz w:val="24"/>
          <w:szCs w:val="24"/>
        </w:rPr>
        <w:t>harass</w:t>
      </w:r>
      <w:r w:rsidR="00C917E3" w:rsidRPr="009E36F9">
        <w:rPr>
          <w:rFonts w:ascii="Times New Roman" w:hAnsi="Times New Roman" w:cs="Times New Roman"/>
          <w:sz w:val="24"/>
          <w:szCs w:val="24"/>
        </w:rPr>
        <w:t xml:space="preserve"> t</w:t>
      </w:r>
      <w:r w:rsidR="00885754">
        <w:rPr>
          <w:rFonts w:ascii="Times New Roman" w:hAnsi="Times New Roman" w:cs="Times New Roman"/>
          <w:sz w:val="24"/>
          <w:szCs w:val="24"/>
        </w:rPr>
        <w:t>he first</w:t>
      </w:r>
      <w:r w:rsidR="00C917E3" w:rsidRPr="009E36F9">
        <w:rPr>
          <w:rFonts w:ascii="Times New Roman" w:hAnsi="Times New Roman" w:cs="Times New Roman"/>
          <w:sz w:val="24"/>
          <w:szCs w:val="24"/>
        </w:rPr>
        <w:t xml:space="preserve"> defendant as if she was the specified person. Equally non</w:t>
      </w:r>
      <w:r w:rsidR="00567B87" w:rsidRPr="009E36F9">
        <w:rPr>
          <w:rFonts w:ascii="Times New Roman" w:hAnsi="Times New Roman" w:cs="Times New Roman"/>
          <w:sz w:val="24"/>
          <w:szCs w:val="24"/>
        </w:rPr>
        <w:t>e</w:t>
      </w:r>
      <w:r w:rsidR="00C917E3" w:rsidRPr="009E36F9">
        <w:rPr>
          <w:rFonts w:ascii="Times New Roman" w:hAnsi="Times New Roman" w:cs="Times New Roman"/>
          <w:sz w:val="24"/>
          <w:szCs w:val="24"/>
        </w:rPr>
        <w:t xml:space="preserve"> of the companies the partners had interests in had been </w:t>
      </w:r>
      <w:r w:rsidR="00567B87" w:rsidRPr="009E36F9">
        <w:rPr>
          <w:rFonts w:ascii="Times New Roman" w:hAnsi="Times New Roman" w:cs="Times New Roman"/>
          <w:sz w:val="24"/>
          <w:szCs w:val="24"/>
        </w:rPr>
        <w:t>placed under specification</w:t>
      </w:r>
      <w:r w:rsidR="00C917E3" w:rsidRPr="009E36F9">
        <w:rPr>
          <w:rFonts w:ascii="Times New Roman" w:hAnsi="Times New Roman" w:cs="Times New Roman"/>
          <w:sz w:val="24"/>
          <w:szCs w:val="24"/>
        </w:rPr>
        <w:t xml:space="preserve"> yet in the above</w:t>
      </w:r>
      <w:r w:rsidR="00567B87" w:rsidRPr="009E36F9">
        <w:rPr>
          <w:rFonts w:ascii="Times New Roman" w:hAnsi="Times New Roman" w:cs="Times New Roman"/>
          <w:sz w:val="24"/>
          <w:szCs w:val="24"/>
        </w:rPr>
        <w:t xml:space="preserve"> </w:t>
      </w:r>
      <w:r w:rsidR="00C917E3" w:rsidRPr="009E36F9">
        <w:rPr>
          <w:rFonts w:ascii="Times New Roman" w:hAnsi="Times New Roman" w:cs="Times New Roman"/>
          <w:sz w:val="24"/>
          <w:szCs w:val="24"/>
        </w:rPr>
        <w:t>letter refe</w:t>
      </w:r>
      <w:r w:rsidR="00567B87" w:rsidRPr="009E36F9">
        <w:rPr>
          <w:rFonts w:ascii="Times New Roman" w:hAnsi="Times New Roman" w:cs="Times New Roman"/>
          <w:sz w:val="24"/>
          <w:szCs w:val="24"/>
        </w:rPr>
        <w:t>re</w:t>
      </w:r>
      <w:r w:rsidR="00C917E3" w:rsidRPr="009E36F9">
        <w:rPr>
          <w:rFonts w:ascii="Times New Roman" w:hAnsi="Times New Roman" w:cs="Times New Roman"/>
          <w:sz w:val="24"/>
          <w:szCs w:val="24"/>
        </w:rPr>
        <w:t xml:space="preserve">nce is made to </w:t>
      </w:r>
      <w:r w:rsidR="00567B87" w:rsidRPr="009E36F9">
        <w:rPr>
          <w:rFonts w:ascii="Times New Roman" w:hAnsi="Times New Roman" w:cs="Times New Roman"/>
          <w:sz w:val="24"/>
          <w:szCs w:val="24"/>
        </w:rPr>
        <w:t>those</w:t>
      </w:r>
      <w:r w:rsidR="00C917E3" w:rsidRPr="009E36F9">
        <w:rPr>
          <w:rFonts w:ascii="Times New Roman" w:hAnsi="Times New Roman" w:cs="Times New Roman"/>
          <w:sz w:val="24"/>
          <w:szCs w:val="24"/>
        </w:rPr>
        <w:t xml:space="preserve"> </w:t>
      </w:r>
      <w:r w:rsidR="00567B87" w:rsidRPr="009E36F9">
        <w:rPr>
          <w:rFonts w:ascii="Times New Roman" w:hAnsi="Times New Roman" w:cs="Times New Roman"/>
          <w:sz w:val="24"/>
          <w:szCs w:val="24"/>
        </w:rPr>
        <w:t>companies</w:t>
      </w:r>
      <w:r w:rsidR="00C917E3" w:rsidRPr="009E36F9">
        <w:rPr>
          <w:rFonts w:ascii="Times New Roman" w:hAnsi="Times New Roman" w:cs="Times New Roman"/>
          <w:sz w:val="24"/>
          <w:szCs w:val="24"/>
        </w:rPr>
        <w:t xml:space="preserve"> as if they were specified.</w:t>
      </w:r>
    </w:p>
    <w:p w:rsidR="002C49E7" w:rsidRPr="009E36F9" w:rsidRDefault="002C49E7" w:rsidP="0089105D">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The above</w:t>
      </w:r>
      <w:r w:rsidR="00567B87" w:rsidRPr="009E36F9">
        <w:rPr>
          <w:rFonts w:ascii="Times New Roman" w:hAnsi="Times New Roman" w:cs="Times New Roman"/>
          <w:sz w:val="24"/>
          <w:szCs w:val="24"/>
        </w:rPr>
        <w:t xml:space="preserve"> letter containing the threats </w:t>
      </w:r>
      <w:r w:rsidR="00885754">
        <w:rPr>
          <w:rFonts w:ascii="Times New Roman" w:hAnsi="Times New Roman" w:cs="Times New Roman"/>
          <w:sz w:val="24"/>
          <w:szCs w:val="24"/>
        </w:rPr>
        <w:t xml:space="preserve">was copied to, </w:t>
      </w:r>
      <w:r w:rsidR="00885754" w:rsidRPr="00885754">
        <w:rPr>
          <w:rFonts w:ascii="Times New Roman" w:hAnsi="Times New Roman" w:cs="Times New Roman"/>
          <w:i/>
          <w:sz w:val="24"/>
          <w:szCs w:val="24"/>
        </w:rPr>
        <w:t>inter alia</w:t>
      </w:r>
      <w:r w:rsidR="00885754">
        <w:rPr>
          <w:rFonts w:ascii="Times New Roman" w:hAnsi="Times New Roman" w:cs="Times New Roman"/>
          <w:sz w:val="24"/>
          <w:szCs w:val="24"/>
        </w:rPr>
        <w:t>, T</w:t>
      </w:r>
      <w:r w:rsidRPr="009E36F9">
        <w:rPr>
          <w:rFonts w:ascii="Times New Roman" w:hAnsi="Times New Roman" w:cs="Times New Roman"/>
          <w:sz w:val="24"/>
          <w:szCs w:val="24"/>
        </w:rPr>
        <w:t>he A</w:t>
      </w:r>
      <w:r w:rsidR="00567B87" w:rsidRPr="009E36F9">
        <w:rPr>
          <w:rFonts w:ascii="Times New Roman" w:hAnsi="Times New Roman" w:cs="Times New Roman"/>
          <w:sz w:val="24"/>
          <w:szCs w:val="24"/>
        </w:rPr>
        <w:t>ttorney-</w:t>
      </w:r>
      <w:r w:rsidR="00885754">
        <w:rPr>
          <w:rFonts w:ascii="Times New Roman" w:hAnsi="Times New Roman" w:cs="Times New Roman"/>
          <w:sz w:val="24"/>
          <w:szCs w:val="24"/>
        </w:rPr>
        <w:t>General, T</w:t>
      </w:r>
      <w:r w:rsidRPr="009E36F9">
        <w:rPr>
          <w:rFonts w:ascii="Times New Roman" w:hAnsi="Times New Roman" w:cs="Times New Roman"/>
          <w:sz w:val="24"/>
          <w:szCs w:val="24"/>
        </w:rPr>
        <w:t>h</w:t>
      </w:r>
      <w:r w:rsidR="00885754">
        <w:rPr>
          <w:rFonts w:ascii="Times New Roman" w:hAnsi="Times New Roman" w:cs="Times New Roman"/>
          <w:sz w:val="24"/>
          <w:szCs w:val="24"/>
        </w:rPr>
        <w:t>e Police Commissioner General, T</w:t>
      </w:r>
      <w:r w:rsidRPr="009E36F9">
        <w:rPr>
          <w:rFonts w:ascii="Times New Roman" w:hAnsi="Times New Roman" w:cs="Times New Roman"/>
          <w:sz w:val="24"/>
          <w:szCs w:val="24"/>
        </w:rPr>
        <w:t xml:space="preserve">he Acting Principal Director- Anti-Corruption and Anti </w:t>
      </w:r>
      <w:r w:rsidR="008C3459" w:rsidRPr="009E36F9">
        <w:rPr>
          <w:rFonts w:ascii="Times New Roman" w:hAnsi="Times New Roman" w:cs="Times New Roman"/>
          <w:sz w:val="24"/>
          <w:szCs w:val="24"/>
        </w:rPr>
        <w:t>-</w:t>
      </w:r>
      <w:r w:rsidRPr="009E36F9">
        <w:rPr>
          <w:rFonts w:ascii="Times New Roman" w:hAnsi="Times New Roman" w:cs="Times New Roman"/>
          <w:sz w:val="24"/>
          <w:szCs w:val="24"/>
        </w:rPr>
        <w:t>Monopolies and Mrs</w:t>
      </w:r>
      <w:r w:rsidR="00567B87" w:rsidRPr="009E36F9">
        <w:rPr>
          <w:rFonts w:ascii="Times New Roman" w:hAnsi="Times New Roman" w:cs="Times New Roman"/>
          <w:sz w:val="24"/>
          <w:szCs w:val="24"/>
        </w:rPr>
        <w:t xml:space="preserve"> M</w:t>
      </w:r>
      <w:r w:rsidRPr="009E36F9">
        <w:rPr>
          <w:rFonts w:ascii="Times New Roman" w:hAnsi="Times New Roman" w:cs="Times New Roman"/>
          <w:sz w:val="24"/>
          <w:szCs w:val="24"/>
        </w:rPr>
        <w:t>wamuka</w:t>
      </w:r>
    </w:p>
    <w:p w:rsidR="002C49E7" w:rsidRPr="009E36F9" w:rsidRDefault="00C917E3" w:rsidP="0089105D">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 net effect </w:t>
      </w:r>
      <w:r w:rsidR="00567B87" w:rsidRPr="009E36F9">
        <w:rPr>
          <w:rFonts w:ascii="Times New Roman" w:hAnsi="Times New Roman" w:cs="Times New Roman"/>
          <w:sz w:val="24"/>
          <w:szCs w:val="24"/>
        </w:rPr>
        <w:t>of this was to apply pressure on</w:t>
      </w:r>
      <w:r w:rsidRPr="009E36F9">
        <w:rPr>
          <w:rFonts w:ascii="Times New Roman" w:hAnsi="Times New Roman" w:cs="Times New Roman"/>
          <w:sz w:val="24"/>
          <w:szCs w:val="24"/>
        </w:rPr>
        <w:t xml:space="preserve"> </w:t>
      </w:r>
      <w:r w:rsidR="0089105D">
        <w:rPr>
          <w:rFonts w:ascii="Times New Roman" w:hAnsi="Times New Roman" w:cs="Times New Roman"/>
          <w:sz w:val="24"/>
          <w:szCs w:val="24"/>
        </w:rPr>
        <w:t>the first</w:t>
      </w:r>
      <w:r w:rsidRPr="009E36F9">
        <w:rPr>
          <w:rFonts w:ascii="Times New Roman" w:hAnsi="Times New Roman" w:cs="Times New Roman"/>
          <w:sz w:val="24"/>
          <w:szCs w:val="24"/>
        </w:rPr>
        <w:t xml:space="preserve"> defendant to comply with unlawful dire</w:t>
      </w:r>
      <w:r w:rsidR="00567B87" w:rsidRPr="009E36F9">
        <w:rPr>
          <w:rFonts w:ascii="Times New Roman" w:hAnsi="Times New Roman" w:cs="Times New Roman"/>
          <w:sz w:val="24"/>
          <w:szCs w:val="24"/>
        </w:rPr>
        <w:t>ctives, as the specified person was</w:t>
      </w:r>
      <w:r w:rsidRPr="009E36F9">
        <w:rPr>
          <w:rFonts w:ascii="Times New Roman" w:hAnsi="Times New Roman" w:cs="Times New Roman"/>
          <w:sz w:val="24"/>
          <w:szCs w:val="24"/>
        </w:rPr>
        <w:t xml:space="preserve"> no more. The </w:t>
      </w:r>
      <w:r w:rsidR="0089105D">
        <w:rPr>
          <w:rFonts w:ascii="Times New Roman" w:hAnsi="Times New Roman" w:cs="Times New Roman"/>
          <w:sz w:val="24"/>
          <w:szCs w:val="24"/>
        </w:rPr>
        <w:t>first</w:t>
      </w:r>
      <w:r w:rsidRPr="009E36F9">
        <w:rPr>
          <w:rFonts w:ascii="Times New Roman" w:hAnsi="Times New Roman" w:cs="Times New Roman"/>
          <w:sz w:val="24"/>
          <w:szCs w:val="24"/>
        </w:rPr>
        <w:t xml:space="preserve"> defendant had to comply by 31</w:t>
      </w:r>
      <w:r w:rsidRPr="009E36F9">
        <w:rPr>
          <w:rFonts w:ascii="Times New Roman" w:hAnsi="Times New Roman" w:cs="Times New Roman"/>
          <w:sz w:val="24"/>
          <w:szCs w:val="24"/>
          <w:vertAlign w:val="superscript"/>
        </w:rPr>
        <w:t>st</w:t>
      </w:r>
      <w:r w:rsidRPr="009E36F9">
        <w:rPr>
          <w:rFonts w:ascii="Times New Roman" w:hAnsi="Times New Roman" w:cs="Times New Roman"/>
          <w:sz w:val="24"/>
          <w:szCs w:val="24"/>
        </w:rPr>
        <w:t xml:space="preserve"> May 2010 or </w:t>
      </w:r>
      <w:r w:rsidR="00567B87" w:rsidRPr="009E36F9">
        <w:rPr>
          <w:rFonts w:ascii="Times New Roman" w:hAnsi="Times New Roman" w:cs="Times New Roman"/>
          <w:sz w:val="24"/>
          <w:szCs w:val="24"/>
        </w:rPr>
        <w:t>else</w:t>
      </w:r>
      <w:r w:rsidRPr="009E36F9">
        <w:rPr>
          <w:rFonts w:ascii="Times New Roman" w:hAnsi="Times New Roman" w:cs="Times New Roman"/>
          <w:sz w:val="24"/>
          <w:szCs w:val="24"/>
        </w:rPr>
        <w:t xml:space="preserve"> she faced </w:t>
      </w:r>
      <w:r w:rsidR="00567B87" w:rsidRPr="009E36F9">
        <w:rPr>
          <w:rFonts w:ascii="Times New Roman" w:hAnsi="Times New Roman" w:cs="Times New Roman"/>
          <w:sz w:val="24"/>
          <w:szCs w:val="24"/>
        </w:rPr>
        <w:t>prosecution</w:t>
      </w:r>
      <w:r w:rsidRPr="009E36F9">
        <w:rPr>
          <w:rFonts w:ascii="Times New Roman" w:hAnsi="Times New Roman" w:cs="Times New Roman"/>
          <w:sz w:val="24"/>
          <w:szCs w:val="24"/>
        </w:rPr>
        <w:t xml:space="preserve"> for as yet an undisclosed offence. It was in those circumstances that </w:t>
      </w:r>
      <w:r w:rsidR="00567B87" w:rsidRPr="009E36F9">
        <w:rPr>
          <w:rFonts w:ascii="Times New Roman" w:hAnsi="Times New Roman" w:cs="Times New Roman"/>
          <w:sz w:val="24"/>
          <w:szCs w:val="24"/>
        </w:rPr>
        <w:t>the distribution agreement was en</w:t>
      </w:r>
      <w:r w:rsidR="00885754">
        <w:rPr>
          <w:rFonts w:ascii="Times New Roman" w:hAnsi="Times New Roman" w:cs="Times New Roman"/>
          <w:sz w:val="24"/>
          <w:szCs w:val="24"/>
        </w:rPr>
        <w:t>tered into and signed by first</w:t>
      </w:r>
      <w:r w:rsidRPr="009E36F9">
        <w:rPr>
          <w:rFonts w:ascii="Times New Roman" w:hAnsi="Times New Roman" w:cs="Times New Roman"/>
          <w:sz w:val="24"/>
          <w:szCs w:val="24"/>
        </w:rPr>
        <w:t xml:space="preserve"> defendant on 31 May 2010 in an effort to beat</w:t>
      </w:r>
      <w:r w:rsidR="00567B87" w:rsidRPr="009E36F9">
        <w:rPr>
          <w:rFonts w:ascii="Times New Roman" w:hAnsi="Times New Roman" w:cs="Times New Roman"/>
          <w:sz w:val="24"/>
          <w:szCs w:val="24"/>
        </w:rPr>
        <w:t xml:space="preserve"> the deadline and by </w:t>
      </w:r>
      <w:r w:rsidR="007A4759" w:rsidRPr="009E36F9">
        <w:rPr>
          <w:rFonts w:ascii="Times New Roman" w:hAnsi="Times New Roman" w:cs="Times New Roman"/>
          <w:sz w:val="24"/>
          <w:szCs w:val="24"/>
        </w:rPr>
        <w:t xml:space="preserve">Mr </w:t>
      </w:r>
      <w:r w:rsidR="00567B87" w:rsidRPr="009E36F9">
        <w:rPr>
          <w:rFonts w:ascii="Times New Roman" w:hAnsi="Times New Roman" w:cs="Times New Roman"/>
          <w:sz w:val="24"/>
          <w:szCs w:val="24"/>
        </w:rPr>
        <w:t>Gwaradzimba</w:t>
      </w:r>
      <w:r w:rsidRPr="009E36F9">
        <w:rPr>
          <w:rFonts w:ascii="Times New Roman" w:hAnsi="Times New Roman" w:cs="Times New Roman"/>
          <w:sz w:val="24"/>
          <w:szCs w:val="24"/>
        </w:rPr>
        <w:t xml:space="preserve"> on 1 </w:t>
      </w:r>
      <w:r w:rsidR="00567B87" w:rsidRPr="009E36F9">
        <w:rPr>
          <w:rFonts w:ascii="Times New Roman" w:hAnsi="Times New Roman" w:cs="Times New Roman"/>
          <w:sz w:val="24"/>
          <w:szCs w:val="24"/>
        </w:rPr>
        <w:t>June</w:t>
      </w:r>
      <w:r w:rsidRPr="009E36F9">
        <w:rPr>
          <w:rFonts w:ascii="Times New Roman" w:hAnsi="Times New Roman" w:cs="Times New Roman"/>
          <w:sz w:val="24"/>
          <w:szCs w:val="24"/>
        </w:rPr>
        <w:t xml:space="preserve"> 2010.</w:t>
      </w:r>
    </w:p>
    <w:p w:rsidR="002C49E7" w:rsidRPr="009E36F9" w:rsidRDefault="00DC27D1" w:rsidP="0089105D">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lastRenderedPageBreak/>
        <w:t>Though Mr Gwaradzimba</w:t>
      </w:r>
      <w:r w:rsidR="002C49E7" w:rsidRPr="009E36F9">
        <w:rPr>
          <w:rFonts w:ascii="Times New Roman" w:hAnsi="Times New Roman" w:cs="Times New Roman"/>
          <w:sz w:val="24"/>
          <w:szCs w:val="24"/>
        </w:rPr>
        <w:t xml:space="preserve"> made effort to </w:t>
      </w:r>
      <w:r w:rsidR="00567B87" w:rsidRPr="009E36F9">
        <w:rPr>
          <w:rFonts w:ascii="Times New Roman" w:hAnsi="Times New Roman" w:cs="Times New Roman"/>
          <w:sz w:val="24"/>
          <w:szCs w:val="24"/>
        </w:rPr>
        <w:t>say</w:t>
      </w:r>
      <w:r w:rsidR="002C49E7" w:rsidRPr="009E36F9">
        <w:rPr>
          <w:rFonts w:ascii="Times New Roman" w:hAnsi="Times New Roman" w:cs="Times New Roman"/>
          <w:sz w:val="24"/>
          <w:szCs w:val="24"/>
        </w:rPr>
        <w:t xml:space="preserve"> </w:t>
      </w:r>
      <w:r w:rsidR="00567B87" w:rsidRPr="009E36F9">
        <w:rPr>
          <w:rFonts w:ascii="Times New Roman" w:hAnsi="Times New Roman" w:cs="Times New Roman"/>
          <w:sz w:val="24"/>
          <w:szCs w:val="24"/>
        </w:rPr>
        <w:t xml:space="preserve">that he had not </w:t>
      </w:r>
      <w:r w:rsidR="002C49E7" w:rsidRPr="009E36F9">
        <w:rPr>
          <w:rFonts w:ascii="Times New Roman" w:hAnsi="Times New Roman" w:cs="Times New Roman"/>
          <w:sz w:val="24"/>
          <w:szCs w:val="24"/>
        </w:rPr>
        <w:t xml:space="preserve">been </w:t>
      </w:r>
      <w:r w:rsidR="00567B87" w:rsidRPr="009E36F9">
        <w:rPr>
          <w:rFonts w:ascii="Times New Roman" w:hAnsi="Times New Roman" w:cs="Times New Roman"/>
          <w:sz w:val="24"/>
          <w:szCs w:val="24"/>
        </w:rPr>
        <w:t>aware</w:t>
      </w:r>
      <w:r w:rsidR="002C49E7" w:rsidRPr="009E36F9">
        <w:rPr>
          <w:rFonts w:ascii="Times New Roman" w:hAnsi="Times New Roman" w:cs="Times New Roman"/>
          <w:sz w:val="24"/>
          <w:szCs w:val="24"/>
        </w:rPr>
        <w:t xml:space="preserve"> of this letter as he negotiated with Mr. Cooper, he nevertheless conceded that the letter was improper in the circumstances.</w:t>
      </w:r>
    </w:p>
    <w:p w:rsidR="00006D27" w:rsidRPr="009E36F9" w:rsidRDefault="00006D27" w:rsidP="0089105D">
      <w:pPr>
        <w:spacing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It is pertinent to note that the above letter was preceded by the</w:t>
      </w:r>
      <w:r w:rsidR="00DD72B4" w:rsidRPr="009E36F9">
        <w:rPr>
          <w:rFonts w:ascii="Times New Roman" w:hAnsi="Times New Roman" w:cs="Times New Roman"/>
          <w:sz w:val="24"/>
          <w:szCs w:val="24"/>
        </w:rPr>
        <w:t xml:space="preserve"> </w:t>
      </w:r>
      <w:r w:rsidR="00885754">
        <w:rPr>
          <w:rFonts w:ascii="Times New Roman" w:hAnsi="Times New Roman" w:cs="Times New Roman"/>
          <w:sz w:val="24"/>
          <w:szCs w:val="24"/>
        </w:rPr>
        <w:t>co-</w:t>
      </w:r>
      <w:r w:rsidRPr="009E36F9">
        <w:rPr>
          <w:rFonts w:ascii="Times New Roman" w:hAnsi="Times New Roman" w:cs="Times New Roman"/>
          <w:sz w:val="24"/>
          <w:szCs w:val="24"/>
        </w:rPr>
        <w:t xml:space="preserve">Minister’s directives to the Investigator in a letter dated 23 </w:t>
      </w:r>
      <w:r w:rsidR="00DD72B4" w:rsidRPr="009E36F9">
        <w:rPr>
          <w:rFonts w:ascii="Times New Roman" w:hAnsi="Times New Roman" w:cs="Times New Roman"/>
          <w:sz w:val="24"/>
          <w:szCs w:val="24"/>
        </w:rPr>
        <w:t>July</w:t>
      </w:r>
      <w:r w:rsidRPr="009E36F9">
        <w:rPr>
          <w:rFonts w:ascii="Times New Roman" w:hAnsi="Times New Roman" w:cs="Times New Roman"/>
          <w:sz w:val="24"/>
          <w:szCs w:val="24"/>
        </w:rPr>
        <w:t xml:space="preserve"> 2009 in response to the investigator’s report. In that letter the co</w:t>
      </w:r>
      <w:r w:rsidR="00DD72B4" w:rsidRPr="009E36F9">
        <w:rPr>
          <w:rFonts w:ascii="Times New Roman" w:hAnsi="Times New Roman" w:cs="Times New Roman"/>
          <w:sz w:val="24"/>
          <w:szCs w:val="24"/>
        </w:rPr>
        <w:t>-M</w:t>
      </w:r>
      <w:r w:rsidRPr="009E36F9">
        <w:rPr>
          <w:rFonts w:ascii="Times New Roman" w:hAnsi="Times New Roman" w:cs="Times New Roman"/>
          <w:sz w:val="24"/>
          <w:szCs w:val="24"/>
        </w:rPr>
        <w:t>inisters determined</w:t>
      </w:r>
      <w:r w:rsidR="00DD72B4" w:rsidRPr="009E36F9">
        <w:rPr>
          <w:rFonts w:ascii="Times New Roman" w:hAnsi="Times New Roman" w:cs="Times New Roman"/>
          <w:sz w:val="24"/>
          <w:szCs w:val="24"/>
        </w:rPr>
        <w:t>,</w:t>
      </w:r>
      <w:r w:rsidRPr="009E36F9">
        <w:rPr>
          <w:rFonts w:ascii="Times New Roman" w:hAnsi="Times New Roman" w:cs="Times New Roman"/>
          <w:sz w:val="24"/>
          <w:szCs w:val="24"/>
        </w:rPr>
        <w:t xml:space="preserve"> </w:t>
      </w:r>
      <w:r w:rsidRPr="00885754">
        <w:rPr>
          <w:rFonts w:ascii="Times New Roman" w:hAnsi="Times New Roman" w:cs="Times New Roman"/>
          <w:i/>
          <w:sz w:val="24"/>
          <w:szCs w:val="24"/>
        </w:rPr>
        <w:t>inter alia</w:t>
      </w:r>
      <w:r w:rsidR="00DD72B4" w:rsidRPr="009E36F9">
        <w:rPr>
          <w:rFonts w:ascii="Times New Roman" w:hAnsi="Times New Roman" w:cs="Times New Roman"/>
          <w:sz w:val="24"/>
          <w:szCs w:val="24"/>
        </w:rPr>
        <w:t>,</w:t>
      </w:r>
      <w:r w:rsidRPr="009E36F9">
        <w:rPr>
          <w:rFonts w:ascii="Times New Roman" w:hAnsi="Times New Roman" w:cs="Times New Roman"/>
          <w:sz w:val="24"/>
          <w:szCs w:val="24"/>
        </w:rPr>
        <w:t xml:space="preserve"> that:</w:t>
      </w:r>
    </w:p>
    <w:p w:rsidR="00006D27" w:rsidRPr="0089105D" w:rsidRDefault="00006D27" w:rsidP="0089105D">
      <w:pPr>
        <w:spacing w:line="240" w:lineRule="auto"/>
        <w:ind w:left="720"/>
        <w:jc w:val="both"/>
        <w:rPr>
          <w:rFonts w:ascii="Times New Roman" w:hAnsi="Times New Roman" w:cs="Times New Roman"/>
        </w:rPr>
      </w:pPr>
      <w:r w:rsidRPr="009E36F9">
        <w:rPr>
          <w:rFonts w:ascii="Times New Roman" w:hAnsi="Times New Roman" w:cs="Times New Roman"/>
          <w:sz w:val="24"/>
          <w:szCs w:val="24"/>
        </w:rPr>
        <w:t>“b</w:t>
      </w:r>
      <w:r w:rsidRPr="0089105D">
        <w:rPr>
          <w:rFonts w:ascii="Times New Roman" w:hAnsi="Times New Roman" w:cs="Times New Roman"/>
        </w:rPr>
        <w:t xml:space="preserve">) </w:t>
      </w:r>
      <w:r w:rsidR="00DD72B4" w:rsidRPr="0089105D">
        <w:rPr>
          <w:rFonts w:ascii="Times New Roman" w:hAnsi="Times New Roman" w:cs="Times New Roman"/>
        </w:rPr>
        <w:t>As</w:t>
      </w:r>
      <w:r w:rsidRPr="0089105D">
        <w:rPr>
          <w:rFonts w:ascii="Times New Roman" w:hAnsi="Times New Roman" w:cs="Times New Roman"/>
        </w:rPr>
        <w:t xml:space="preserve"> the surviving widows of Mercuri and Mwamuka are the </w:t>
      </w:r>
      <w:r w:rsidR="00DD72B4" w:rsidRPr="0089105D">
        <w:rPr>
          <w:rFonts w:ascii="Times New Roman" w:hAnsi="Times New Roman" w:cs="Times New Roman"/>
        </w:rPr>
        <w:t>Executrices</w:t>
      </w:r>
      <w:r w:rsidRPr="0089105D">
        <w:rPr>
          <w:rFonts w:ascii="Times New Roman" w:hAnsi="Times New Roman" w:cs="Times New Roman"/>
        </w:rPr>
        <w:t xml:space="preserve">, the existing assets shall be valued by an </w:t>
      </w:r>
      <w:r w:rsidR="00DD72B4" w:rsidRPr="0089105D">
        <w:rPr>
          <w:rFonts w:ascii="Times New Roman" w:hAnsi="Times New Roman" w:cs="Times New Roman"/>
        </w:rPr>
        <w:t>independent</w:t>
      </w:r>
      <w:r w:rsidRPr="0089105D">
        <w:rPr>
          <w:rFonts w:ascii="Times New Roman" w:hAnsi="Times New Roman" w:cs="Times New Roman"/>
        </w:rPr>
        <w:t xml:space="preserve"> valuer appointed by the Executrices with the assets of the partnership being shared on a 50-50 basis. This also includes the US$60 000 received for work done at Africa University with interest being</w:t>
      </w:r>
      <w:r w:rsidR="00322E48" w:rsidRPr="0089105D">
        <w:rPr>
          <w:rFonts w:ascii="Times New Roman" w:hAnsi="Times New Roman" w:cs="Times New Roman"/>
        </w:rPr>
        <w:t xml:space="preserve"> due to Mwamuka estate from the date </w:t>
      </w:r>
      <w:r w:rsidR="00DD72B4" w:rsidRPr="0089105D">
        <w:rPr>
          <w:rFonts w:ascii="Times New Roman" w:hAnsi="Times New Roman" w:cs="Times New Roman"/>
        </w:rPr>
        <w:t>of payment</w:t>
      </w:r>
      <w:r w:rsidR="00322E48" w:rsidRPr="0089105D">
        <w:rPr>
          <w:rFonts w:ascii="Times New Roman" w:hAnsi="Times New Roman" w:cs="Times New Roman"/>
        </w:rPr>
        <w:t xml:space="preserve"> of their share of the US$60 000. Rentals due to the Mwamuka estate is based on that received by the jointly owned properties from January 2002 to date and any resultant dividend will be based on a 50-50 consideration.</w:t>
      </w:r>
    </w:p>
    <w:p w:rsidR="00322E48" w:rsidRPr="009E36F9" w:rsidRDefault="00322E48" w:rsidP="0089105D">
      <w:pPr>
        <w:spacing w:line="240" w:lineRule="auto"/>
        <w:ind w:left="720"/>
        <w:jc w:val="both"/>
        <w:rPr>
          <w:rFonts w:ascii="Times New Roman" w:hAnsi="Times New Roman" w:cs="Times New Roman"/>
          <w:sz w:val="24"/>
          <w:szCs w:val="24"/>
        </w:rPr>
      </w:pPr>
      <w:r w:rsidRPr="0089105D">
        <w:rPr>
          <w:rFonts w:ascii="Times New Roman" w:hAnsi="Times New Roman" w:cs="Times New Roman"/>
        </w:rPr>
        <w:t xml:space="preserve">c) </w:t>
      </w:r>
      <w:r w:rsidR="00DD72B4" w:rsidRPr="0089105D">
        <w:rPr>
          <w:rFonts w:ascii="Times New Roman" w:hAnsi="Times New Roman" w:cs="Times New Roman"/>
        </w:rPr>
        <w:t>Financial</w:t>
      </w:r>
      <w:r w:rsidRPr="0089105D">
        <w:rPr>
          <w:rFonts w:ascii="Times New Roman" w:hAnsi="Times New Roman" w:cs="Times New Roman"/>
        </w:rPr>
        <w:t xml:space="preserve"> statements for the partnership shall be based on information supplied by Euginio Mercuri for the year ending 31</w:t>
      </w:r>
      <w:r w:rsidRPr="0089105D">
        <w:rPr>
          <w:rFonts w:ascii="Times New Roman" w:hAnsi="Times New Roman" w:cs="Times New Roman"/>
          <w:vertAlign w:val="superscript"/>
        </w:rPr>
        <w:t>st</w:t>
      </w:r>
      <w:r w:rsidRPr="0089105D">
        <w:rPr>
          <w:rFonts w:ascii="Times New Roman" w:hAnsi="Times New Roman" w:cs="Times New Roman"/>
        </w:rPr>
        <w:t xml:space="preserve"> December 2002 to December 2007 for the various companies making necessary adjustments for inflation</w:t>
      </w:r>
      <w:r w:rsidRPr="009E36F9">
        <w:rPr>
          <w:rFonts w:ascii="Times New Roman" w:hAnsi="Times New Roman" w:cs="Times New Roman"/>
          <w:sz w:val="24"/>
          <w:szCs w:val="24"/>
        </w:rPr>
        <w:t>.</w:t>
      </w:r>
    </w:p>
    <w:p w:rsidR="00322E48" w:rsidRPr="009E1A46" w:rsidRDefault="00A01672" w:rsidP="009E1A46">
      <w:pPr>
        <w:spacing w:line="240" w:lineRule="auto"/>
        <w:ind w:left="720"/>
        <w:jc w:val="both"/>
        <w:rPr>
          <w:rFonts w:ascii="Times New Roman" w:hAnsi="Times New Roman" w:cs="Times New Roman"/>
        </w:rPr>
      </w:pPr>
      <w:r w:rsidRPr="009E1A46">
        <w:rPr>
          <w:rFonts w:ascii="Times New Roman" w:hAnsi="Times New Roman" w:cs="Times New Roman"/>
        </w:rPr>
        <w:t xml:space="preserve">d) </w:t>
      </w:r>
      <w:r w:rsidR="00DD72B4" w:rsidRPr="009E1A46">
        <w:rPr>
          <w:rFonts w:ascii="Times New Roman" w:hAnsi="Times New Roman" w:cs="Times New Roman"/>
        </w:rPr>
        <w:t>The</w:t>
      </w:r>
      <w:r w:rsidR="00322E48" w:rsidRPr="009E1A46">
        <w:rPr>
          <w:rFonts w:ascii="Times New Roman" w:hAnsi="Times New Roman" w:cs="Times New Roman"/>
        </w:rPr>
        <w:t xml:space="preserve"> dissolution of the partnership shall be prepared as at 16</w:t>
      </w:r>
      <w:r w:rsidR="00322E48" w:rsidRPr="009E1A46">
        <w:rPr>
          <w:rFonts w:ascii="Times New Roman" w:hAnsi="Times New Roman" w:cs="Times New Roman"/>
          <w:vertAlign w:val="superscript"/>
        </w:rPr>
        <w:t>th</w:t>
      </w:r>
      <w:r w:rsidR="00523921" w:rsidRPr="009E1A46">
        <w:rPr>
          <w:rFonts w:ascii="Times New Roman" w:hAnsi="Times New Roman" w:cs="Times New Roman"/>
        </w:rPr>
        <w:t xml:space="preserve"> M</w:t>
      </w:r>
      <w:r w:rsidR="00322E48" w:rsidRPr="009E1A46">
        <w:rPr>
          <w:rFonts w:ascii="Times New Roman" w:hAnsi="Times New Roman" w:cs="Times New Roman"/>
        </w:rPr>
        <w:t>arch 2008 the date of Eug</w:t>
      </w:r>
      <w:r w:rsidR="00523921" w:rsidRPr="009E1A46">
        <w:rPr>
          <w:rFonts w:ascii="Times New Roman" w:hAnsi="Times New Roman" w:cs="Times New Roman"/>
        </w:rPr>
        <w:t>i</w:t>
      </w:r>
      <w:r w:rsidR="00322E48" w:rsidRPr="009E1A46">
        <w:rPr>
          <w:rFonts w:ascii="Times New Roman" w:hAnsi="Times New Roman" w:cs="Times New Roman"/>
        </w:rPr>
        <w:t xml:space="preserve">nio Enrico Mercuri’s death which shall be the date used for the dissolution of assets of the Partnership. The fees of the investigator shall be shared between the estates of Mercuri Mwamuka on the </w:t>
      </w:r>
      <w:r w:rsidRPr="009E1A46">
        <w:rPr>
          <w:rFonts w:ascii="Times New Roman" w:hAnsi="Times New Roman" w:cs="Times New Roman"/>
        </w:rPr>
        <w:t>basis</w:t>
      </w:r>
      <w:r w:rsidR="00322E48" w:rsidRPr="009E1A46">
        <w:rPr>
          <w:rFonts w:ascii="Times New Roman" w:hAnsi="Times New Roman" w:cs="Times New Roman"/>
        </w:rPr>
        <w:t xml:space="preserve"> of 30% Mwamuka and 70% Mercuri</w:t>
      </w:r>
      <w:r w:rsidR="00EA69CD" w:rsidRPr="009E1A46">
        <w:rPr>
          <w:rFonts w:ascii="Times New Roman" w:hAnsi="Times New Roman" w:cs="Times New Roman"/>
        </w:rPr>
        <w:t>.</w:t>
      </w:r>
    </w:p>
    <w:p w:rsidR="00EA69CD" w:rsidRPr="009E36F9" w:rsidRDefault="00EA69CD" w:rsidP="009E1A46">
      <w:pPr>
        <w:spacing w:line="240" w:lineRule="auto"/>
        <w:ind w:left="720"/>
        <w:jc w:val="both"/>
        <w:rPr>
          <w:rFonts w:ascii="Times New Roman" w:hAnsi="Times New Roman" w:cs="Times New Roman"/>
          <w:sz w:val="24"/>
          <w:szCs w:val="24"/>
        </w:rPr>
      </w:pPr>
      <w:r w:rsidRPr="009E1A46">
        <w:rPr>
          <w:rFonts w:ascii="Times New Roman" w:hAnsi="Times New Roman" w:cs="Times New Roman"/>
        </w:rPr>
        <w:t xml:space="preserve">e) </w:t>
      </w:r>
      <w:r w:rsidR="00DD72B4" w:rsidRPr="009E1A46">
        <w:rPr>
          <w:rFonts w:ascii="Times New Roman" w:hAnsi="Times New Roman" w:cs="Times New Roman"/>
        </w:rPr>
        <w:t>Once</w:t>
      </w:r>
      <w:r w:rsidRPr="009E1A46">
        <w:rPr>
          <w:rFonts w:ascii="Times New Roman" w:hAnsi="Times New Roman" w:cs="Times New Roman"/>
        </w:rPr>
        <w:t xml:space="preserve"> these remedies and stages have been implemented and the specified persons have paid what is due to the estate of Mwamuka, the partnership can the</w:t>
      </w:r>
      <w:r w:rsidR="00A01672" w:rsidRPr="009E1A46">
        <w:rPr>
          <w:rFonts w:ascii="Times New Roman" w:hAnsi="Times New Roman" w:cs="Times New Roman"/>
        </w:rPr>
        <w:t>n be immediately dissolved. Therea</w:t>
      </w:r>
      <w:r w:rsidRPr="009E1A46">
        <w:rPr>
          <w:rFonts w:ascii="Times New Roman" w:hAnsi="Times New Roman" w:cs="Times New Roman"/>
        </w:rPr>
        <w:t xml:space="preserve">fter the specified persons </w:t>
      </w:r>
      <w:r w:rsidR="00A01672" w:rsidRPr="009E1A46">
        <w:rPr>
          <w:rFonts w:ascii="Times New Roman" w:hAnsi="Times New Roman" w:cs="Times New Roman"/>
        </w:rPr>
        <w:t>c</w:t>
      </w:r>
      <w:r w:rsidRPr="009E1A46">
        <w:rPr>
          <w:rFonts w:ascii="Times New Roman" w:hAnsi="Times New Roman" w:cs="Times New Roman"/>
        </w:rPr>
        <w:t xml:space="preserve">an approach the Minister of </w:t>
      </w:r>
      <w:r w:rsidR="00A01672" w:rsidRPr="009E1A46">
        <w:rPr>
          <w:rFonts w:ascii="Times New Roman" w:hAnsi="Times New Roman" w:cs="Times New Roman"/>
        </w:rPr>
        <w:t>Home</w:t>
      </w:r>
      <w:r w:rsidRPr="009E1A46">
        <w:rPr>
          <w:rFonts w:ascii="Times New Roman" w:hAnsi="Times New Roman" w:cs="Times New Roman"/>
        </w:rPr>
        <w:t xml:space="preserve"> </w:t>
      </w:r>
      <w:r w:rsidR="00A01672" w:rsidRPr="009E1A46">
        <w:rPr>
          <w:rFonts w:ascii="Times New Roman" w:hAnsi="Times New Roman" w:cs="Times New Roman"/>
        </w:rPr>
        <w:t>Affairs</w:t>
      </w:r>
      <w:r w:rsidRPr="009E1A46">
        <w:rPr>
          <w:rFonts w:ascii="Times New Roman" w:hAnsi="Times New Roman" w:cs="Times New Roman"/>
        </w:rPr>
        <w:t xml:space="preserve"> </w:t>
      </w:r>
      <w:r w:rsidR="00A01672" w:rsidRPr="009E1A46">
        <w:rPr>
          <w:rFonts w:ascii="Times New Roman" w:hAnsi="Times New Roman" w:cs="Times New Roman"/>
        </w:rPr>
        <w:t>for</w:t>
      </w:r>
      <w:r w:rsidRPr="009E1A46">
        <w:rPr>
          <w:rFonts w:ascii="Times New Roman" w:hAnsi="Times New Roman" w:cs="Times New Roman"/>
        </w:rPr>
        <w:t xml:space="preserve"> de-specification</w:t>
      </w:r>
      <w:r w:rsidRPr="009E36F9">
        <w:rPr>
          <w:rFonts w:ascii="Times New Roman" w:hAnsi="Times New Roman" w:cs="Times New Roman"/>
          <w:sz w:val="24"/>
          <w:szCs w:val="24"/>
        </w:rPr>
        <w:t>.”</w:t>
      </w:r>
    </w:p>
    <w:p w:rsidR="003F0889" w:rsidRPr="009E36F9" w:rsidRDefault="00EA69CD" w:rsidP="009E1A46">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 co-ministers </w:t>
      </w:r>
      <w:r w:rsidR="00162273" w:rsidRPr="009E36F9">
        <w:rPr>
          <w:rFonts w:ascii="Times New Roman" w:hAnsi="Times New Roman" w:cs="Times New Roman"/>
          <w:sz w:val="24"/>
          <w:szCs w:val="24"/>
        </w:rPr>
        <w:t>determination</w:t>
      </w:r>
      <w:r w:rsidRPr="009E36F9">
        <w:rPr>
          <w:rFonts w:ascii="Times New Roman" w:hAnsi="Times New Roman" w:cs="Times New Roman"/>
          <w:sz w:val="24"/>
          <w:szCs w:val="24"/>
        </w:rPr>
        <w:t xml:space="preserve"> was </w:t>
      </w:r>
      <w:r w:rsidR="00162273" w:rsidRPr="009E36F9">
        <w:rPr>
          <w:rFonts w:ascii="Times New Roman" w:hAnsi="Times New Roman" w:cs="Times New Roman"/>
          <w:sz w:val="24"/>
          <w:szCs w:val="24"/>
        </w:rPr>
        <w:t>contrary</w:t>
      </w:r>
      <w:r w:rsidRPr="009E36F9">
        <w:rPr>
          <w:rFonts w:ascii="Times New Roman" w:hAnsi="Times New Roman" w:cs="Times New Roman"/>
          <w:sz w:val="24"/>
          <w:szCs w:val="24"/>
        </w:rPr>
        <w:t xml:space="preserve"> to the law as the partnership was </w:t>
      </w:r>
      <w:r w:rsidR="00162273" w:rsidRPr="009E36F9">
        <w:rPr>
          <w:rFonts w:ascii="Times New Roman" w:hAnsi="Times New Roman" w:cs="Times New Roman"/>
          <w:sz w:val="24"/>
          <w:szCs w:val="24"/>
        </w:rPr>
        <w:t>dissolved</w:t>
      </w:r>
      <w:r w:rsidRPr="009E36F9">
        <w:rPr>
          <w:rFonts w:ascii="Times New Roman" w:hAnsi="Times New Roman" w:cs="Times New Roman"/>
          <w:sz w:val="24"/>
          <w:szCs w:val="24"/>
        </w:rPr>
        <w:t xml:space="preserve"> by operation of law on the death of VN Mwamuka and after 30 </w:t>
      </w:r>
      <w:r w:rsidR="00162273" w:rsidRPr="009E36F9">
        <w:rPr>
          <w:rFonts w:ascii="Times New Roman" w:hAnsi="Times New Roman" w:cs="Times New Roman"/>
          <w:sz w:val="24"/>
          <w:szCs w:val="24"/>
        </w:rPr>
        <w:t>December</w:t>
      </w:r>
      <w:r w:rsidRPr="009E36F9">
        <w:rPr>
          <w:rFonts w:ascii="Times New Roman" w:hAnsi="Times New Roman" w:cs="Times New Roman"/>
          <w:sz w:val="24"/>
          <w:szCs w:val="24"/>
        </w:rPr>
        <w:t xml:space="preserve"> 2001 there was no partnership to talk about yet they directed that the dissolution of the ‘Partnership’ accounts shall be prepared as at the date </w:t>
      </w:r>
      <w:r w:rsidR="00162273" w:rsidRPr="009E36F9">
        <w:rPr>
          <w:rFonts w:ascii="Times New Roman" w:hAnsi="Times New Roman" w:cs="Times New Roman"/>
          <w:sz w:val="24"/>
          <w:szCs w:val="24"/>
        </w:rPr>
        <w:t>of</w:t>
      </w:r>
      <w:r w:rsidRPr="009E36F9">
        <w:rPr>
          <w:rFonts w:ascii="Times New Roman" w:hAnsi="Times New Roman" w:cs="Times New Roman"/>
          <w:sz w:val="24"/>
          <w:szCs w:val="24"/>
        </w:rPr>
        <w:t xml:space="preserve"> death of E E Mercuri on 16 March 2008. </w:t>
      </w:r>
      <w:r w:rsidR="00162273" w:rsidRPr="009E36F9">
        <w:rPr>
          <w:rFonts w:ascii="Times New Roman" w:hAnsi="Times New Roman" w:cs="Times New Roman"/>
          <w:sz w:val="24"/>
          <w:szCs w:val="24"/>
        </w:rPr>
        <w:t>They also determined the sharing ratio of the investigator’s fees contrary to the provisions of</w:t>
      </w:r>
      <w:r w:rsidR="00805720" w:rsidRPr="009E36F9">
        <w:rPr>
          <w:rFonts w:ascii="Times New Roman" w:hAnsi="Times New Roman" w:cs="Times New Roman"/>
          <w:sz w:val="24"/>
          <w:szCs w:val="24"/>
        </w:rPr>
        <w:t xml:space="preserve"> s</w:t>
      </w:r>
      <w:r w:rsidR="009E1A46">
        <w:rPr>
          <w:rFonts w:ascii="Times New Roman" w:hAnsi="Times New Roman" w:cs="Times New Roman"/>
          <w:sz w:val="24"/>
          <w:szCs w:val="24"/>
        </w:rPr>
        <w:t xml:space="preserve"> </w:t>
      </w:r>
      <w:r w:rsidR="00805720" w:rsidRPr="009E36F9">
        <w:rPr>
          <w:rFonts w:ascii="Times New Roman" w:hAnsi="Times New Roman" w:cs="Times New Roman"/>
          <w:sz w:val="24"/>
          <w:szCs w:val="24"/>
        </w:rPr>
        <w:t>7 of the Act and</w:t>
      </w:r>
      <w:r w:rsidR="00162273" w:rsidRPr="009E36F9">
        <w:rPr>
          <w:rFonts w:ascii="Times New Roman" w:hAnsi="Times New Roman" w:cs="Times New Roman"/>
          <w:sz w:val="24"/>
          <w:szCs w:val="24"/>
        </w:rPr>
        <w:t xml:space="preserve"> the partnership a</w:t>
      </w:r>
      <w:r w:rsidR="00805720" w:rsidRPr="009E36F9">
        <w:rPr>
          <w:rFonts w:ascii="Times New Roman" w:hAnsi="Times New Roman" w:cs="Times New Roman"/>
          <w:sz w:val="24"/>
          <w:szCs w:val="24"/>
        </w:rPr>
        <w:t>greement on sharing of costs</w:t>
      </w:r>
      <w:r w:rsidR="00162273" w:rsidRPr="009E36F9">
        <w:rPr>
          <w:rFonts w:ascii="Times New Roman" w:hAnsi="Times New Roman" w:cs="Times New Roman"/>
          <w:sz w:val="24"/>
          <w:szCs w:val="24"/>
        </w:rPr>
        <w:t xml:space="preserve">. </w:t>
      </w:r>
      <w:r w:rsidR="003F0889" w:rsidRPr="009E36F9">
        <w:rPr>
          <w:rFonts w:ascii="Times New Roman" w:hAnsi="Times New Roman" w:cs="Times New Roman"/>
          <w:sz w:val="24"/>
          <w:szCs w:val="24"/>
        </w:rPr>
        <w:t>The M</w:t>
      </w:r>
      <w:r w:rsidRPr="009E36F9">
        <w:rPr>
          <w:rFonts w:ascii="Times New Roman" w:hAnsi="Times New Roman" w:cs="Times New Roman"/>
          <w:sz w:val="24"/>
          <w:szCs w:val="24"/>
        </w:rPr>
        <w:t>inisters wer</w:t>
      </w:r>
      <w:r w:rsidR="00162273" w:rsidRPr="009E36F9">
        <w:rPr>
          <w:rFonts w:ascii="Times New Roman" w:hAnsi="Times New Roman" w:cs="Times New Roman"/>
          <w:sz w:val="24"/>
          <w:szCs w:val="24"/>
        </w:rPr>
        <w:t>e</w:t>
      </w:r>
      <w:r w:rsidRPr="009E36F9">
        <w:rPr>
          <w:rFonts w:ascii="Times New Roman" w:hAnsi="Times New Roman" w:cs="Times New Roman"/>
          <w:sz w:val="24"/>
          <w:szCs w:val="24"/>
        </w:rPr>
        <w:t xml:space="preserve"> in effect actin</w:t>
      </w:r>
      <w:r w:rsidR="003F0889" w:rsidRPr="009E36F9">
        <w:rPr>
          <w:rFonts w:ascii="Times New Roman" w:hAnsi="Times New Roman" w:cs="Times New Roman"/>
          <w:sz w:val="24"/>
          <w:szCs w:val="24"/>
        </w:rPr>
        <w:t>g</w:t>
      </w:r>
      <w:r w:rsidRPr="009E36F9">
        <w:rPr>
          <w:rFonts w:ascii="Times New Roman" w:hAnsi="Times New Roman" w:cs="Times New Roman"/>
          <w:sz w:val="24"/>
          <w:szCs w:val="24"/>
        </w:rPr>
        <w:t xml:space="preserve"> as if they were the liquidators of the partnership </w:t>
      </w:r>
      <w:r w:rsidR="00162273" w:rsidRPr="009E36F9">
        <w:rPr>
          <w:rFonts w:ascii="Times New Roman" w:hAnsi="Times New Roman" w:cs="Times New Roman"/>
          <w:sz w:val="24"/>
          <w:szCs w:val="24"/>
        </w:rPr>
        <w:t>affairs</w:t>
      </w:r>
      <w:r w:rsidRPr="009E36F9">
        <w:rPr>
          <w:rFonts w:ascii="Times New Roman" w:hAnsi="Times New Roman" w:cs="Times New Roman"/>
          <w:sz w:val="24"/>
          <w:szCs w:val="24"/>
        </w:rPr>
        <w:t xml:space="preserve"> when that was not so.</w:t>
      </w:r>
      <w:r w:rsidR="003F0889" w:rsidRPr="009E36F9">
        <w:rPr>
          <w:rFonts w:ascii="Times New Roman" w:hAnsi="Times New Roman" w:cs="Times New Roman"/>
          <w:sz w:val="24"/>
          <w:szCs w:val="24"/>
        </w:rPr>
        <w:t xml:space="preserve"> </w:t>
      </w:r>
    </w:p>
    <w:p w:rsidR="00EA69CD" w:rsidRPr="009E36F9" w:rsidRDefault="003F0889" w:rsidP="009E1A46">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It</w:t>
      </w:r>
      <w:r w:rsidR="00162273" w:rsidRPr="009E36F9">
        <w:rPr>
          <w:rFonts w:ascii="Times New Roman" w:hAnsi="Times New Roman" w:cs="Times New Roman"/>
          <w:sz w:val="24"/>
          <w:szCs w:val="24"/>
        </w:rPr>
        <w:t xml:space="preserve"> was in</w:t>
      </w:r>
      <w:r w:rsidR="00523921" w:rsidRPr="009E36F9">
        <w:rPr>
          <w:rFonts w:ascii="Times New Roman" w:hAnsi="Times New Roman" w:cs="Times New Roman"/>
          <w:sz w:val="24"/>
          <w:szCs w:val="24"/>
        </w:rPr>
        <w:t xml:space="preserve"> compliance</w:t>
      </w:r>
      <w:r w:rsidR="00162273" w:rsidRPr="009E36F9">
        <w:rPr>
          <w:rFonts w:ascii="Times New Roman" w:hAnsi="Times New Roman" w:cs="Times New Roman"/>
          <w:sz w:val="24"/>
          <w:szCs w:val="24"/>
        </w:rPr>
        <w:t xml:space="preserve"> with such unlawful directives that the negotiators were goaded into coming up with the 2010 distribution agreement. They had to do it i</w:t>
      </w:r>
      <w:r w:rsidRPr="009E36F9">
        <w:rPr>
          <w:rFonts w:ascii="Times New Roman" w:hAnsi="Times New Roman" w:cs="Times New Roman"/>
          <w:sz w:val="24"/>
          <w:szCs w:val="24"/>
        </w:rPr>
        <w:t>n such a way as to appease the M</w:t>
      </w:r>
      <w:r w:rsidR="00162273" w:rsidRPr="009E36F9">
        <w:rPr>
          <w:rFonts w:ascii="Times New Roman" w:hAnsi="Times New Roman" w:cs="Times New Roman"/>
          <w:sz w:val="24"/>
          <w:szCs w:val="24"/>
        </w:rPr>
        <w:t xml:space="preserve">inisters lest the specification will not be lifted and the </w:t>
      </w:r>
      <w:r w:rsidR="009E1A46">
        <w:rPr>
          <w:rFonts w:ascii="Times New Roman" w:hAnsi="Times New Roman" w:cs="Times New Roman"/>
          <w:sz w:val="24"/>
          <w:szCs w:val="24"/>
        </w:rPr>
        <w:t>first</w:t>
      </w:r>
      <w:r w:rsidR="00162273" w:rsidRPr="009E36F9">
        <w:rPr>
          <w:rFonts w:ascii="Times New Roman" w:hAnsi="Times New Roman" w:cs="Times New Roman"/>
          <w:sz w:val="24"/>
          <w:szCs w:val="24"/>
        </w:rPr>
        <w:t xml:space="preserve"> defendant will continue to suffer under the adverse effects of specification.</w:t>
      </w:r>
    </w:p>
    <w:p w:rsidR="00DB0E1C" w:rsidRPr="009E36F9" w:rsidRDefault="00DC27D1" w:rsidP="009E1A46">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lastRenderedPageBreak/>
        <w:t xml:space="preserve">As </w:t>
      </w:r>
      <w:r w:rsidR="00935684" w:rsidRPr="009E36F9">
        <w:rPr>
          <w:rFonts w:ascii="Times New Roman" w:hAnsi="Times New Roman" w:cs="Times New Roman"/>
          <w:sz w:val="24"/>
          <w:szCs w:val="24"/>
        </w:rPr>
        <w:t>regards</w:t>
      </w:r>
      <w:r w:rsidRPr="009E36F9">
        <w:rPr>
          <w:rFonts w:ascii="Times New Roman" w:hAnsi="Times New Roman" w:cs="Times New Roman"/>
          <w:sz w:val="24"/>
          <w:szCs w:val="24"/>
        </w:rPr>
        <w:t xml:space="preserve"> the </w:t>
      </w:r>
      <w:r w:rsidR="00935684" w:rsidRPr="009E36F9">
        <w:rPr>
          <w:rFonts w:ascii="Times New Roman" w:hAnsi="Times New Roman" w:cs="Times New Roman"/>
          <w:sz w:val="24"/>
          <w:szCs w:val="24"/>
        </w:rPr>
        <w:t>purported</w:t>
      </w:r>
      <w:r w:rsidR="00A01672" w:rsidRPr="009E36F9">
        <w:rPr>
          <w:rFonts w:ascii="Times New Roman" w:hAnsi="Times New Roman" w:cs="Times New Roman"/>
          <w:sz w:val="24"/>
          <w:szCs w:val="24"/>
        </w:rPr>
        <w:t xml:space="preserve"> agreement </w:t>
      </w:r>
      <w:r w:rsidR="003F1DC5" w:rsidRPr="009E36F9">
        <w:rPr>
          <w:rFonts w:ascii="Times New Roman" w:hAnsi="Times New Roman" w:cs="Times New Roman"/>
          <w:sz w:val="24"/>
          <w:szCs w:val="24"/>
        </w:rPr>
        <w:t>of April</w:t>
      </w:r>
      <w:r w:rsidRPr="009E36F9">
        <w:rPr>
          <w:rFonts w:ascii="Times New Roman" w:hAnsi="Times New Roman" w:cs="Times New Roman"/>
          <w:sz w:val="24"/>
          <w:szCs w:val="24"/>
        </w:rPr>
        <w:t xml:space="preserve"> 2012 </w:t>
      </w:r>
      <w:r w:rsidR="009E1A46">
        <w:rPr>
          <w:rFonts w:ascii="Times New Roman" w:hAnsi="Times New Roman" w:cs="Times New Roman"/>
          <w:sz w:val="24"/>
          <w:szCs w:val="24"/>
        </w:rPr>
        <w:t>the first</w:t>
      </w:r>
      <w:r w:rsidRPr="009E36F9">
        <w:rPr>
          <w:rFonts w:ascii="Times New Roman" w:hAnsi="Times New Roman" w:cs="Times New Roman"/>
          <w:sz w:val="24"/>
          <w:szCs w:val="24"/>
        </w:rPr>
        <w:t xml:space="preserve"> defendant </w:t>
      </w:r>
      <w:r w:rsidR="00935684" w:rsidRPr="009E36F9">
        <w:rPr>
          <w:rFonts w:ascii="Times New Roman" w:hAnsi="Times New Roman" w:cs="Times New Roman"/>
          <w:sz w:val="24"/>
          <w:szCs w:val="24"/>
        </w:rPr>
        <w:t>contended</w:t>
      </w:r>
      <w:r w:rsidRPr="009E36F9">
        <w:rPr>
          <w:rFonts w:ascii="Times New Roman" w:hAnsi="Times New Roman" w:cs="Times New Roman"/>
          <w:sz w:val="24"/>
          <w:szCs w:val="24"/>
        </w:rPr>
        <w:t xml:space="preserve"> that the negotiations were </w:t>
      </w:r>
      <w:r w:rsidR="00935684" w:rsidRPr="009E36F9">
        <w:rPr>
          <w:rFonts w:ascii="Times New Roman" w:hAnsi="Times New Roman" w:cs="Times New Roman"/>
          <w:sz w:val="24"/>
          <w:szCs w:val="24"/>
        </w:rPr>
        <w:t>preceded</w:t>
      </w:r>
      <w:r w:rsidRPr="009E36F9">
        <w:rPr>
          <w:rFonts w:ascii="Times New Roman" w:hAnsi="Times New Roman" w:cs="Times New Roman"/>
          <w:sz w:val="24"/>
          <w:szCs w:val="24"/>
        </w:rPr>
        <w:t xml:space="preserve"> by a continuation o</w:t>
      </w:r>
      <w:r w:rsidR="00935684" w:rsidRPr="009E36F9">
        <w:rPr>
          <w:rFonts w:ascii="Times New Roman" w:hAnsi="Times New Roman" w:cs="Times New Roman"/>
          <w:sz w:val="24"/>
          <w:szCs w:val="24"/>
        </w:rPr>
        <w:t xml:space="preserve">f </w:t>
      </w:r>
      <w:r w:rsidRPr="009E36F9">
        <w:rPr>
          <w:rFonts w:ascii="Times New Roman" w:hAnsi="Times New Roman" w:cs="Times New Roman"/>
          <w:sz w:val="24"/>
          <w:szCs w:val="24"/>
        </w:rPr>
        <w:t xml:space="preserve">the coercion and undue </w:t>
      </w:r>
      <w:r w:rsidR="00935684" w:rsidRPr="009E36F9">
        <w:rPr>
          <w:rFonts w:ascii="Times New Roman" w:hAnsi="Times New Roman" w:cs="Times New Roman"/>
          <w:sz w:val="24"/>
          <w:szCs w:val="24"/>
        </w:rPr>
        <w:t>pressure</w:t>
      </w:r>
      <w:r w:rsidRPr="009E36F9">
        <w:rPr>
          <w:rFonts w:ascii="Times New Roman" w:hAnsi="Times New Roman" w:cs="Times New Roman"/>
          <w:sz w:val="24"/>
          <w:szCs w:val="24"/>
        </w:rPr>
        <w:t xml:space="preserve"> brought to bear upon her</w:t>
      </w:r>
      <w:r w:rsidR="00805720" w:rsidRPr="009E36F9">
        <w:rPr>
          <w:rFonts w:ascii="Times New Roman" w:hAnsi="Times New Roman" w:cs="Times New Roman"/>
          <w:sz w:val="24"/>
          <w:szCs w:val="24"/>
        </w:rPr>
        <w:t xml:space="preserve"> during </w:t>
      </w:r>
      <w:r w:rsidR="00A01672" w:rsidRPr="009E36F9">
        <w:rPr>
          <w:rFonts w:ascii="Times New Roman" w:hAnsi="Times New Roman" w:cs="Times New Roman"/>
          <w:sz w:val="24"/>
          <w:szCs w:val="24"/>
        </w:rPr>
        <w:t>the purported</w:t>
      </w:r>
      <w:r w:rsidR="00805720" w:rsidRPr="009E36F9">
        <w:rPr>
          <w:rFonts w:ascii="Times New Roman" w:hAnsi="Times New Roman" w:cs="Times New Roman"/>
          <w:sz w:val="24"/>
          <w:szCs w:val="24"/>
        </w:rPr>
        <w:t xml:space="preserve"> negotiations.</w:t>
      </w:r>
    </w:p>
    <w:p w:rsidR="00A84E4E" w:rsidRPr="009E36F9" w:rsidRDefault="003F0889" w:rsidP="009E1A46">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It is pertinent to note that in furtherance of pressure on the state machinery to goad the </w:t>
      </w:r>
      <w:r w:rsidR="009E1A46">
        <w:rPr>
          <w:rFonts w:ascii="Times New Roman" w:hAnsi="Times New Roman" w:cs="Times New Roman"/>
          <w:sz w:val="24"/>
          <w:szCs w:val="24"/>
        </w:rPr>
        <w:t>first</w:t>
      </w:r>
      <w:r w:rsidRPr="009E36F9">
        <w:rPr>
          <w:rFonts w:ascii="Times New Roman" w:hAnsi="Times New Roman" w:cs="Times New Roman"/>
          <w:sz w:val="24"/>
          <w:szCs w:val="24"/>
        </w:rPr>
        <w:t xml:space="preserve"> defendant into compliant with the unlawful directives, on 1 December 2010 </w:t>
      </w:r>
      <w:r w:rsidR="009E1A46">
        <w:rPr>
          <w:rFonts w:ascii="Times New Roman" w:hAnsi="Times New Roman" w:cs="Times New Roman"/>
          <w:sz w:val="24"/>
          <w:szCs w:val="24"/>
        </w:rPr>
        <w:t>the p</w:t>
      </w:r>
      <w:r w:rsidRPr="009E36F9">
        <w:rPr>
          <w:rFonts w:ascii="Times New Roman" w:hAnsi="Times New Roman" w:cs="Times New Roman"/>
          <w:sz w:val="24"/>
          <w:szCs w:val="24"/>
        </w:rPr>
        <w:t xml:space="preserve">laintiff </w:t>
      </w:r>
      <w:r w:rsidR="00A84E4E" w:rsidRPr="009E36F9">
        <w:rPr>
          <w:rFonts w:ascii="Times New Roman" w:hAnsi="Times New Roman" w:cs="Times New Roman"/>
          <w:sz w:val="24"/>
          <w:szCs w:val="24"/>
        </w:rPr>
        <w:t>wrote a letter</w:t>
      </w:r>
      <w:r w:rsidRPr="009E36F9">
        <w:rPr>
          <w:rFonts w:ascii="Times New Roman" w:hAnsi="Times New Roman" w:cs="Times New Roman"/>
          <w:sz w:val="24"/>
          <w:szCs w:val="24"/>
        </w:rPr>
        <w:t xml:space="preserve"> to the Permanent </w:t>
      </w:r>
      <w:r w:rsidR="00A84E4E" w:rsidRPr="009E36F9">
        <w:rPr>
          <w:rFonts w:ascii="Times New Roman" w:hAnsi="Times New Roman" w:cs="Times New Roman"/>
          <w:sz w:val="24"/>
          <w:szCs w:val="24"/>
        </w:rPr>
        <w:t>Secretary</w:t>
      </w:r>
      <w:r w:rsidRPr="009E36F9">
        <w:rPr>
          <w:rFonts w:ascii="Times New Roman" w:hAnsi="Times New Roman" w:cs="Times New Roman"/>
          <w:sz w:val="24"/>
          <w:szCs w:val="24"/>
        </w:rPr>
        <w:t xml:space="preserve">, Ministry of Home </w:t>
      </w:r>
      <w:r w:rsidR="00A84E4E" w:rsidRPr="009E36F9">
        <w:rPr>
          <w:rFonts w:ascii="Times New Roman" w:hAnsi="Times New Roman" w:cs="Times New Roman"/>
          <w:sz w:val="24"/>
          <w:szCs w:val="24"/>
        </w:rPr>
        <w:t>Affairs</w:t>
      </w:r>
      <w:r w:rsidRPr="009E36F9">
        <w:rPr>
          <w:rFonts w:ascii="Times New Roman" w:hAnsi="Times New Roman" w:cs="Times New Roman"/>
          <w:sz w:val="24"/>
          <w:szCs w:val="24"/>
        </w:rPr>
        <w:t xml:space="preserve"> in which she sought further pressure to be applied on </w:t>
      </w:r>
      <w:r w:rsidR="009E1A46">
        <w:rPr>
          <w:rFonts w:ascii="Times New Roman" w:hAnsi="Times New Roman" w:cs="Times New Roman"/>
          <w:sz w:val="24"/>
          <w:szCs w:val="24"/>
        </w:rPr>
        <w:t>the first</w:t>
      </w:r>
      <w:r w:rsidRPr="009E36F9">
        <w:rPr>
          <w:rFonts w:ascii="Times New Roman" w:hAnsi="Times New Roman" w:cs="Times New Roman"/>
          <w:sz w:val="24"/>
          <w:szCs w:val="24"/>
        </w:rPr>
        <w:t xml:space="preserve"> defendant for what she perceived to be reluctance on the part of the </w:t>
      </w:r>
      <w:r w:rsidR="009E1A46">
        <w:rPr>
          <w:rFonts w:ascii="Times New Roman" w:hAnsi="Times New Roman" w:cs="Times New Roman"/>
          <w:sz w:val="24"/>
          <w:szCs w:val="24"/>
        </w:rPr>
        <w:t>first</w:t>
      </w:r>
      <w:r w:rsidRPr="009E36F9">
        <w:rPr>
          <w:rFonts w:ascii="Times New Roman" w:hAnsi="Times New Roman" w:cs="Times New Roman"/>
          <w:sz w:val="24"/>
          <w:szCs w:val="24"/>
        </w:rPr>
        <w:t xml:space="preserve"> defendant to </w:t>
      </w:r>
      <w:r w:rsidR="00A84E4E" w:rsidRPr="009E36F9">
        <w:rPr>
          <w:rFonts w:ascii="Times New Roman" w:hAnsi="Times New Roman" w:cs="Times New Roman"/>
          <w:sz w:val="24"/>
          <w:szCs w:val="24"/>
        </w:rPr>
        <w:t>resolve outstanding issues. After chronicling her perceived difficulties she proceeded to state that</w:t>
      </w:r>
      <w:r w:rsidR="009E1A46">
        <w:rPr>
          <w:rFonts w:ascii="Times New Roman" w:hAnsi="Times New Roman" w:cs="Times New Roman"/>
          <w:sz w:val="24"/>
          <w:szCs w:val="24"/>
        </w:rPr>
        <w:t>:</w:t>
      </w:r>
    </w:p>
    <w:p w:rsidR="00A84E4E" w:rsidRPr="009E1A46" w:rsidRDefault="00A84E4E" w:rsidP="009E1A46">
      <w:pPr>
        <w:spacing w:line="240" w:lineRule="auto"/>
        <w:ind w:left="720"/>
        <w:jc w:val="both"/>
        <w:rPr>
          <w:rFonts w:ascii="Times New Roman" w:hAnsi="Times New Roman" w:cs="Times New Roman"/>
        </w:rPr>
      </w:pPr>
      <w:r w:rsidRPr="009E36F9">
        <w:rPr>
          <w:rFonts w:ascii="Times New Roman" w:hAnsi="Times New Roman" w:cs="Times New Roman"/>
          <w:sz w:val="24"/>
          <w:szCs w:val="24"/>
        </w:rPr>
        <w:t>“</w:t>
      </w:r>
      <w:r w:rsidRPr="009E1A46">
        <w:rPr>
          <w:rFonts w:ascii="Times New Roman" w:hAnsi="Times New Roman" w:cs="Times New Roman"/>
        </w:rPr>
        <w:t>It is because of all the above that I have taken the liberty to copy the President. My hope is that out of respect for the President, Mrs. Mercuri will cooperate, failing which, I pray that between your office and the President’s office, pressure can be put on Mrs Mercuri to cooperate in resolving the outstanding issues.</w:t>
      </w:r>
    </w:p>
    <w:p w:rsidR="00A84E4E" w:rsidRPr="009E36F9" w:rsidRDefault="00A84E4E" w:rsidP="009E1A46">
      <w:pPr>
        <w:spacing w:line="240" w:lineRule="auto"/>
        <w:ind w:left="720"/>
        <w:jc w:val="both"/>
        <w:rPr>
          <w:rFonts w:ascii="Times New Roman" w:hAnsi="Times New Roman" w:cs="Times New Roman"/>
          <w:sz w:val="24"/>
          <w:szCs w:val="24"/>
        </w:rPr>
      </w:pPr>
      <w:r w:rsidRPr="009E1A46">
        <w:rPr>
          <w:rFonts w:ascii="Times New Roman" w:hAnsi="Times New Roman" w:cs="Times New Roman"/>
        </w:rPr>
        <w:t>Mrs Mercuri is a thoroughly evil woman devoid of any sense of morality. As can be gleaned from the above, I have done all that is humanely possible</w:t>
      </w:r>
      <w:r w:rsidRPr="009E36F9">
        <w:rPr>
          <w:rFonts w:ascii="Times New Roman" w:hAnsi="Times New Roman" w:cs="Times New Roman"/>
          <w:sz w:val="24"/>
          <w:szCs w:val="24"/>
        </w:rPr>
        <w:t>.”</w:t>
      </w:r>
    </w:p>
    <w:p w:rsidR="00A84E4E" w:rsidRPr="009E36F9" w:rsidRDefault="00A84E4E" w:rsidP="009E1A46">
      <w:pPr>
        <w:spacing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That letter was followed by another letter from the plaintiff to the same Permanent Secretary dated 13 January 2011 in which she made reference to the Ministry’s letter to </w:t>
      </w:r>
      <w:r w:rsidR="009E1A46">
        <w:rPr>
          <w:rFonts w:ascii="Times New Roman" w:hAnsi="Times New Roman" w:cs="Times New Roman"/>
          <w:sz w:val="24"/>
          <w:szCs w:val="24"/>
        </w:rPr>
        <w:t>the first</w:t>
      </w:r>
      <w:r w:rsidRPr="009E36F9">
        <w:rPr>
          <w:rFonts w:ascii="Times New Roman" w:hAnsi="Times New Roman" w:cs="Times New Roman"/>
          <w:sz w:val="24"/>
          <w:szCs w:val="24"/>
        </w:rPr>
        <w:t xml:space="preserve"> defendant’s legal practitioners dated 14 December 2010. After outlining what the outstanding issues which </w:t>
      </w:r>
      <w:r w:rsidR="009E1A46">
        <w:rPr>
          <w:rFonts w:ascii="Times New Roman" w:hAnsi="Times New Roman" w:cs="Times New Roman"/>
          <w:sz w:val="24"/>
          <w:szCs w:val="24"/>
        </w:rPr>
        <w:t>the first</w:t>
      </w:r>
      <w:r w:rsidRPr="009E36F9">
        <w:rPr>
          <w:rFonts w:ascii="Times New Roman" w:hAnsi="Times New Roman" w:cs="Times New Roman"/>
          <w:sz w:val="24"/>
          <w:szCs w:val="24"/>
        </w:rPr>
        <w:t xml:space="preserve"> defendant may not have respondent to within the given 10 days, Mrs. Mwamuka proceeded to state that</w:t>
      </w:r>
      <w:r w:rsidR="009E1A46">
        <w:rPr>
          <w:rFonts w:ascii="Times New Roman" w:hAnsi="Times New Roman" w:cs="Times New Roman"/>
          <w:sz w:val="24"/>
          <w:szCs w:val="24"/>
        </w:rPr>
        <w:t>:</w:t>
      </w:r>
    </w:p>
    <w:p w:rsidR="00A84E4E" w:rsidRPr="009E1A46" w:rsidRDefault="00A84E4E" w:rsidP="009E1A46">
      <w:pPr>
        <w:spacing w:line="240" w:lineRule="auto"/>
        <w:ind w:left="720"/>
        <w:jc w:val="both"/>
        <w:rPr>
          <w:rFonts w:ascii="Times New Roman" w:hAnsi="Times New Roman" w:cs="Times New Roman"/>
          <w:sz w:val="24"/>
          <w:szCs w:val="24"/>
        </w:rPr>
      </w:pPr>
      <w:r w:rsidRPr="009E36F9">
        <w:rPr>
          <w:rFonts w:ascii="Times New Roman" w:hAnsi="Times New Roman" w:cs="Times New Roman"/>
          <w:sz w:val="24"/>
          <w:szCs w:val="24"/>
        </w:rPr>
        <w:t>“</w:t>
      </w:r>
      <w:r w:rsidRPr="009E1A46">
        <w:rPr>
          <w:rFonts w:ascii="Times New Roman" w:hAnsi="Times New Roman" w:cs="Times New Roman"/>
          <w:sz w:val="24"/>
          <w:szCs w:val="24"/>
        </w:rPr>
        <w:t>In short, Mrs. Mercuri has to date chosen to IGNORE all issues regarding the SPECIFICATION.</w:t>
      </w:r>
    </w:p>
    <w:p w:rsidR="00A84E4E" w:rsidRPr="009E1A46" w:rsidRDefault="00A84E4E" w:rsidP="009E1A46">
      <w:pPr>
        <w:spacing w:line="240" w:lineRule="auto"/>
        <w:ind w:left="720"/>
        <w:jc w:val="both"/>
        <w:rPr>
          <w:rFonts w:ascii="Times New Roman" w:hAnsi="Times New Roman" w:cs="Times New Roman"/>
          <w:sz w:val="24"/>
          <w:szCs w:val="24"/>
        </w:rPr>
      </w:pPr>
      <w:r w:rsidRPr="009E1A46">
        <w:rPr>
          <w:rFonts w:ascii="Times New Roman" w:hAnsi="Times New Roman" w:cs="Times New Roman"/>
          <w:sz w:val="24"/>
          <w:szCs w:val="24"/>
        </w:rPr>
        <w:t>This shows that like her husband before her she is thoroughly evil and has total disdain for the JUDICIARY and the STATE.</w:t>
      </w:r>
    </w:p>
    <w:p w:rsidR="00A84E4E" w:rsidRPr="009E1A46" w:rsidRDefault="00A84E4E" w:rsidP="009E1A46">
      <w:pPr>
        <w:spacing w:line="240" w:lineRule="auto"/>
        <w:ind w:left="720"/>
        <w:jc w:val="both"/>
        <w:rPr>
          <w:rFonts w:ascii="Times New Roman" w:hAnsi="Times New Roman" w:cs="Times New Roman"/>
          <w:sz w:val="24"/>
          <w:szCs w:val="24"/>
        </w:rPr>
      </w:pPr>
      <w:r w:rsidRPr="009E1A46">
        <w:rPr>
          <w:rFonts w:ascii="Times New Roman" w:hAnsi="Times New Roman" w:cs="Times New Roman"/>
          <w:sz w:val="24"/>
          <w:szCs w:val="24"/>
        </w:rPr>
        <w:t>We are now in the tenth (10</w:t>
      </w:r>
      <w:r w:rsidRPr="009E1A46">
        <w:rPr>
          <w:rFonts w:ascii="Times New Roman" w:hAnsi="Times New Roman" w:cs="Times New Roman"/>
          <w:sz w:val="24"/>
          <w:szCs w:val="24"/>
          <w:vertAlign w:val="superscript"/>
        </w:rPr>
        <w:t>th</w:t>
      </w:r>
      <w:r w:rsidRPr="009E1A46">
        <w:rPr>
          <w:rFonts w:ascii="Times New Roman" w:hAnsi="Times New Roman" w:cs="Times New Roman"/>
          <w:sz w:val="24"/>
          <w:szCs w:val="24"/>
        </w:rPr>
        <w:t>) year since Late VNM passed on, and we cannot continue exchanging letters to no avail and treating Mrs Mercuri with kid gloves.</w:t>
      </w:r>
    </w:p>
    <w:p w:rsidR="003F0889" w:rsidRPr="009E36F9" w:rsidRDefault="00A84E4E" w:rsidP="009E1A46">
      <w:pPr>
        <w:spacing w:line="240" w:lineRule="auto"/>
        <w:ind w:left="720"/>
        <w:jc w:val="both"/>
        <w:rPr>
          <w:rFonts w:ascii="Times New Roman" w:hAnsi="Times New Roman" w:cs="Times New Roman"/>
          <w:sz w:val="24"/>
          <w:szCs w:val="24"/>
        </w:rPr>
      </w:pPr>
      <w:r w:rsidRPr="009E1A46">
        <w:rPr>
          <w:rFonts w:ascii="Times New Roman" w:hAnsi="Times New Roman" w:cs="Times New Roman"/>
          <w:sz w:val="24"/>
          <w:szCs w:val="24"/>
        </w:rPr>
        <w:t>I am appealing to yourselves to use whatever powers are vested upon you by the STATE to help the beneficiaries of Estate Late VNM to get out of this nightmare</w:t>
      </w:r>
      <w:r w:rsidRPr="009E36F9">
        <w:rPr>
          <w:rFonts w:ascii="Times New Roman" w:hAnsi="Times New Roman" w:cs="Times New Roman"/>
          <w:sz w:val="24"/>
          <w:szCs w:val="24"/>
        </w:rPr>
        <w:t>.”</w:t>
      </w:r>
    </w:p>
    <w:p w:rsidR="00C452B6" w:rsidRPr="009E36F9" w:rsidRDefault="00A84E4E" w:rsidP="009E1A46">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These letters were </w:t>
      </w:r>
      <w:r w:rsidR="00150595" w:rsidRPr="009E36F9">
        <w:rPr>
          <w:rFonts w:ascii="Times New Roman" w:hAnsi="Times New Roman" w:cs="Times New Roman"/>
          <w:sz w:val="24"/>
          <w:szCs w:val="24"/>
        </w:rPr>
        <w:t>followed by</w:t>
      </w:r>
      <w:r w:rsidR="00C452B6" w:rsidRPr="009E36F9">
        <w:rPr>
          <w:rFonts w:ascii="Times New Roman" w:hAnsi="Times New Roman" w:cs="Times New Roman"/>
          <w:sz w:val="24"/>
          <w:szCs w:val="24"/>
        </w:rPr>
        <w:t xml:space="preserve"> threats from the co-Ministers of Home </w:t>
      </w:r>
      <w:r w:rsidR="00DD1EE9" w:rsidRPr="009E36F9">
        <w:rPr>
          <w:rFonts w:ascii="Times New Roman" w:hAnsi="Times New Roman" w:cs="Times New Roman"/>
          <w:sz w:val="24"/>
          <w:szCs w:val="24"/>
        </w:rPr>
        <w:t>Affairs</w:t>
      </w:r>
      <w:r w:rsidRPr="009E36F9">
        <w:rPr>
          <w:rFonts w:ascii="Times New Roman" w:hAnsi="Times New Roman" w:cs="Times New Roman"/>
          <w:sz w:val="24"/>
          <w:szCs w:val="24"/>
        </w:rPr>
        <w:t xml:space="preserve"> to the </w:t>
      </w:r>
      <w:r w:rsidR="009E1A46">
        <w:rPr>
          <w:rFonts w:ascii="Times New Roman" w:hAnsi="Times New Roman" w:cs="Times New Roman"/>
          <w:sz w:val="24"/>
          <w:szCs w:val="24"/>
        </w:rPr>
        <w:t>first</w:t>
      </w:r>
      <w:r w:rsidRPr="009E36F9">
        <w:rPr>
          <w:rFonts w:ascii="Times New Roman" w:hAnsi="Times New Roman" w:cs="Times New Roman"/>
          <w:sz w:val="24"/>
          <w:szCs w:val="24"/>
        </w:rPr>
        <w:t xml:space="preserve"> defendant</w:t>
      </w:r>
      <w:r w:rsidR="00C452B6" w:rsidRPr="009E36F9">
        <w:rPr>
          <w:rFonts w:ascii="Times New Roman" w:hAnsi="Times New Roman" w:cs="Times New Roman"/>
          <w:sz w:val="24"/>
          <w:szCs w:val="24"/>
        </w:rPr>
        <w:t xml:space="preserve"> of extending the appointment of the </w:t>
      </w:r>
      <w:r w:rsidR="00F97CFC" w:rsidRPr="009E36F9">
        <w:rPr>
          <w:rFonts w:ascii="Times New Roman" w:hAnsi="Times New Roman" w:cs="Times New Roman"/>
          <w:sz w:val="24"/>
          <w:szCs w:val="24"/>
        </w:rPr>
        <w:t>investigator with</w:t>
      </w:r>
      <w:r w:rsidR="00C452B6" w:rsidRPr="009E36F9">
        <w:rPr>
          <w:rFonts w:ascii="Times New Roman" w:hAnsi="Times New Roman" w:cs="Times New Roman"/>
          <w:sz w:val="24"/>
          <w:szCs w:val="24"/>
        </w:rPr>
        <w:t xml:space="preserve"> instructions for him to investigate and report on any assets </w:t>
      </w:r>
      <w:r w:rsidR="00DD1EE9" w:rsidRPr="009E36F9">
        <w:rPr>
          <w:rFonts w:ascii="Times New Roman" w:hAnsi="Times New Roman" w:cs="Times New Roman"/>
          <w:sz w:val="24"/>
          <w:szCs w:val="24"/>
        </w:rPr>
        <w:t>which</w:t>
      </w:r>
      <w:r w:rsidR="00C452B6" w:rsidRPr="009E36F9">
        <w:rPr>
          <w:rFonts w:ascii="Times New Roman" w:hAnsi="Times New Roman" w:cs="Times New Roman"/>
          <w:sz w:val="24"/>
          <w:szCs w:val="24"/>
        </w:rPr>
        <w:t xml:space="preserve"> Mr Mercuri, Mrs Mercuri and their children may have purchased after the death of Mr Mwamuka.</w:t>
      </w:r>
      <w:r w:rsidR="00DD1EE9" w:rsidRPr="009E36F9">
        <w:rPr>
          <w:rFonts w:ascii="Times New Roman" w:hAnsi="Times New Roman" w:cs="Times New Roman"/>
          <w:sz w:val="24"/>
          <w:szCs w:val="24"/>
        </w:rPr>
        <w:t xml:space="preserve"> </w:t>
      </w:r>
      <w:r w:rsidR="00F86B0F">
        <w:rPr>
          <w:rFonts w:ascii="Times New Roman" w:hAnsi="Times New Roman" w:cs="Times New Roman"/>
          <w:sz w:val="24"/>
          <w:szCs w:val="24"/>
        </w:rPr>
        <w:t>S</w:t>
      </w:r>
      <w:r w:rsidR="00C452B6" w:rsidRPr="009E36F9">
        <w:rPr>
          <w:rFonts w:ascii="Times New Roman" w:hAnsi="Times New Roman" w:cs="Times New Roman"/>
          <w:sz w:val="24"/>
          <w:szCs w:val="24"/>
        </w:rPr>
        <w:t>ee letter of 15 March 2012.</w:t>
      </w:r>
      <w:r w:rsidR="00F97CFC" w:rsidRPr="009E36F9">
        <w:rPr>
          <w:rFonts w:ascii="Times New Roman" w:hAnsi="Times New Roman" w:cs="Times New Roman"/>
          <w:sz w:val="24"/>
          <w:szCs w:val="24"/>
        </w:rPr>
        <w:t xml:space="preserve"> This letter came hard on </w:t>
      </w:r>
      <w:r w:rsidR="003F0889" w:rsidRPr="009E36F9">
        <w:rPr>
          <w:rFonts w:ascii="Times New Roman" w:hAnsi="Times New Roman" w:cs="Times New Roman"/>
          <w:sz w:val="24"/>
          <w:szCs w:val="24"/>
        </w:rPr>
        <w:t>the heels of a meeting the co –M</w:t>
      </w:r>
      <w:r w:rsidR="00F97CFC" w:rsidRPr="009E36F9">
        <w:rPr>
          <w:rFonts w:ascii="Times New Roman" w:hAnsi="Times New Roman" w:cs="Times New Roman"/>
          <w:sz w:val="24"/>
          <w:szCs w:val="24"/>
        </w:rPr>
        <w:t>inisters had held with the parties on that sam</w:t>
      </w:r>
      <w:r w:rsidR="003F0889" w:rsidRPr="009E36F9">
        <w:rPr>
          <w:rFonts w:ascii="Times New Roman" w:hAnsi="Times New Roman" w:cs="Times New Roman"/>
          <w:sz w:val="24"/>
          <w:szCs w:val="24"/>
        </w:rPr>
        <w:t>e day during which meeting the M</w:t>
      </w:r>
      <w:r w:rsidR="00F97CFC" w:rsidRPr="009E36F9">
        <w:rPr>
          <w:rFonts w:ascii="Times New Roman" w:hAnsi="Times New Roman" w:cs="Times New Roman"/>
          <w:sz w:val="24"/>
          <w:szCs w:val="24"/>
        </w:rPr>
        <w:t>inisters had asked Mrs Mercuri’s legal practitioner</w:t>
      </w:r>
      <w:r w:rsidR="00DC27D1" w:rsidRPr="009E36F9">
        <w:rPr>
          <w:rFonts w:ascii="Times New Roman" w:hAnsi="Times New Roman" w:cs="Times New Roman"/>
          <w:sz w:val="24"/>
          <w:szCs w:val="24"/>
        </w:rPr>
        <w:t xml:space="preserve"> not</w:t>
      </w:r>
      <w:r w:rsidR="00935684" w:rsidRPr="009E36F9">
        <w:rPr>
          <w:rFonts w:ascii="Times New Roman" w:hAnsi="Times New Roman" w:cs="Times New Roman"/>
          <w:sz w:val="24"/>
          <w:szCs w:val="24"/>
        </w:rPr>
        <w:t xml:space="preserve"> to </w:t>
      </w:r>
      <w:r w:rsidR="00935684" w:rsidRPr="009E36F9">
        <w:rPr>
          <w:rFonts w:ascii="Times New Roman" w:hAnsi="Times New Roman" w:cs="Times New Roman"/>
          <w:sz w:val="24"/>
          <w:szCs w:val="24"/>
        </w:rPr>
        <w:lastRenderedPageBreak/>
        <w:t>partake in the meeting and ordered him</w:t>
      </w:r>
      <w:r w:rsidR="00F97CFC" w:rsidRPr="009E36F9">
        <w:rPr>
          <w:rFonts w:ascii="Times New Roman" w:hAnsi="Times New Roman" w:cs="Times New Roman"/>
          <w:sz w:val="24"/>
          <w:szCs w:val="24"/>
        </w:rPr>
        <w:t xml:space="preserve"> to go </w:t>
      </w:r>
      <w:r w:rsidR="00935684" w:rsidRPr="009E36F9">
        <w:rPr>
          <w:rFonts w:ascii="Times New Roman" w:hAnsi="Times New Roman" w:cs="Times New Roman"/>
          <w:sz w:val="24"/>
          <w:szCs w:val="24"/>
        </w:rPr>
        <w:t>out. After their brazen con</w:t>
      </w:r>
      <w:r w:rsidR="003F0889" w:rsidRPr="009E36F9">
        <w:rPr>
          <w:rFonts w:ascii="Times New Roman" w:hAnsi="Times New Roman" w:cs="Times New Roman"/>
          <w:sz w:val="24"/>
          <w:szCs w:val="24"/>
        </w:rPr>
        <w:t>duct the co-M</w:t>
      </w:r>
      <w:r w:rsidR="00935684" w:rsidRPr="009E36F9">
        <w:rPr>
          <w:rFonts w:ascii="Times New Roman" w:hAnsi="Times New Roman" w:cs="Times New Roman"/>
          <w:sz w:val="24"/>
          <w:szCs w:val="24"/>
        </w:rPr>
        <w:t>inisters</w:t>
      </w:r>
      <w:r w:rsidR="00F97CFC" w:rsidRPr="009E36F9">
        <w:rPr>
          <w:rFonts w:ascii="Times New Roman" w:hAnsi="Times New Roman" w:cs="Times New Roman"/>
          <w:sz w:val="24"/>
          <w:szCs w:val="24"/>
        </w:rPr>
        <w:t xml:space="preserve"> </w:t>
      </w:r>
      <w:r w:rsidR="00935684" w:rsidRPr="009E36F9">
        <w:rPr>
          <w:rFonts w:ascii="Times New Roman" w:hAnsi="Times New Roman" w:cs="Times New Roman"/>
          <w:sz w:val="24"/>
          <w:szCs w:val="24"/>
        </w:rPr>
        <w:t>had then proceeded</w:t>
      </w:r>
      <w:r w:rsidR="008F3595">
        <w:rPr>
          <w:rFonts w:ascii="Times New Roman" w:hAnsi="Times New Roman" w:cs="Times New Roman"/>
          <w:sz w:val="24"/>
          <w:szCs w:val="24"/>
        </w:rPr>
        <w:t xml:space="preserve"> to ask first</w:t>
      </w:r>
      <w:r w:rsidR="00F97CFC" w:rsidRPr="009E36F9">
        <w:rPr>
          <w:rFonts w:ascii="Times New Roman" w:hAnsi="Times New Roman" w:cs="Times New Roman"/>
          <w:sz w:val="24"/>
          <w:szCs w:val="24"/>
        </w:rPr>
        <w:t xml:space="preserve"> defendant to make an offer. When she could not, </w:t>
      </w:r>
      <w:r w:rsidR="00935684" w:rsidRPr="009E36F9">
        <w:rPr>
          <w:rFonts w:ascii="Times New Roman" w:hAnsi="Times New Roman" w:cs="Times New Roman"/>
          <w:sz w:val="24"/>
          <w:szCs w:val="24"/>
        </w:rPr>
        <w:t>as she asked for time to consider what offer to make if any,</w:t>
      </w:r>
      <w:r w:rsidR="00F97CFC" w:rsidRPr="009E36F9">
        <w:rPr>
          <w:rFonts w:ascii="Times New Roman" w:hAnsi="Times New Roman" w:cs="Times New Roman"/>
          <w:sz w:val="24"/>
          <w:szCs w:val="24"/>
        </w:rPr>
        <w:t xml:space="preserve"> the letter </w:t>
      </w:r>
      <w:r w:rsidR="00DD1EE9" w:rsidRPr="009E36F9">
        <w:rPr>
          <w:rFonts w:ascii="Times New Roman" w:hAnsi="Times New Roman" w:cs="Times New Roman"/>
          <w:sz w:val="24"/>
          <w:szCs w:val="24"/>
        </w:rPr>
        <w:t>extending</w:t>
      </w:r>
      <w:r w:rsidR="00F97CFC" w:rsidRPr="009E36F9">
        <w:rPr>
          <w:rFonts w:ascii="Times New Roman" w:hAnsi="Times New Roman" w:cs="Times New Roman"/>
          <w:sz w:val="24"/>
          <w:szCs w:val="24"/>
        </w:rPr>
        <w:t xml:space="preserve"> the </w:t>
      </w:r>
      <w:r w:rsidR="00DD1EE9" w:rsidRPr="009E36F9">
        <w:rPr>
          <w:rFonts w:ascii="Times New Roman" w:hAnsi="Times New Roman" w:cs="Times New Roman"/>
          <w:sz w:val="24"/>
          <w:szCs w:val="24"/>
        </w:rPr>
        <w:t>investigator’s</w:t>
      </w:r>
      <w:r w:rsidR="00F97CFC" w:rsidRPr="009E36F9">
        <w:rPr>
          <w:rFonts w:ascii="Times New Roman" w:hAnsi="Times New Roman" w:cs="Times New Roman"/>
          <w:sz w:val="24"/>
          <w:szCs w:val="24"/>
        </w:rPr>
        <w:t xml:space="preserve"> mandate was then </w:t>
      </w:r>
      <w:r w:rsidR="007E4C26" w:rsidRPr="009E36F9">
        <w:rPr>
          <w:rFonts w:ascii="Times New Roman" w:hAnsi="Times New Roman" w:cs="Times New Roman"/>
          <w:sz w:val="24"/>
          <w:szCs w:val="24"/>
        </w:rPr>
        <w:t>authored</w:t>
      </w:r>
      <w:r w:rsidR="00971F36" w:rsidRPr="009E36F9">
        <w:rPr>
          <w:rFonts w:ascii="Times New Roman" w:hAnsi="Times New Roman" w:cs="Times New Roman"/>
          <w:sz w:val="24"/>
          <w:szCs w:val="24"/>
        </w:rPr>
        <w:t>.</w:t>
      </w:r>
    </w:p>
    <w:p w:rsidR="00971F36" w:rsidRPr="009E36F9" w:rsidRDefault="00971F36" w:rsidP="009E1A46">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Subseq</w:t>
      </w:r>
      <w:r w:rsidR="00935684" w:rsidRPr="009E36F9">
        <w:rPr>
          <w:rFonts w:ascii="Times New Roman" w:hAnsi="Times New Roman" w:cs="Times New Roman"/>
          <w:sz w:val="24"/>
          <w:szCs w:val="24"/>
        </w:rPr>
        <w:t>uent to this</w:t>
      </w:r>
      <w:r w:rsidRPr="009E36F9">
        <w:rPr>
          <w:rFonts w:ascii="Times New Roman" w:hAnsi="Times New Roman" w:cs="Times New Roman"/>
          <w:sz w:val="24"/>
          <w:szCs w:val="24"/>
        </w:rPr>
        <w:t xml:space="preserve"> </w:t>
      </w:r>
      <w:r w:rsidR="009E1A46">
        <w:rPr>
          <w:rFonts w:ascii="Times New Roman" w:hAnsi="Times New Roman" w:cs="Times New Roman"/>
          <w:sz w:val="24"/>
          <w:szCs w:val="24"/>
        </w:rPr>
        <w:t>the first</w:t>
      </w:r>
      <w:r w:rsidRPr="009E36F9">
        <w:rPr>
          <w:rFonts w:ascii="Times New Roman" w:hAnsi="Times New Roman" w:cs="Times New Roman"/>
          <w:sz w:val="24"/>
          <w:szCs w:val="24"/>
        </w:rPr>
        <w:t xml:space="preserve"> defendant apparently made an offer which was rejected by</w:t>
      </w:r>
      <w:r w:rsidR="00935684" w:rsidRPr="009E36F9">
        <w:rPr>
          <w:rFonts w:ascii="Times New Roman" w:hAnsi="Times New Roman" w:cs="Times New Roman"/>
          <w:sz w:val="24"/>
          <w:szCs w:val="24"/>
        </w:rPr>
        <w:t xml:space="preserve"> </w:t>
      </w:r>
      <w:r w:rsidR="00805720" w:rsidRPr="009E36F9">
        <w:rPr>
          <w:rFonts w:ascii="Times New Roman" w:hAnsi="Times New Roman" w:cs="Times New Roman"/>
          <w:sz w:val="24"/>
          <w:szCs w:val="24"/>
        </w:rPr>
        <w:t>Mr</w:t>
      </w:r>
      <w:r w:rsidRPr="009E36F9">
        <w:rPr>
          <w:rFonts w:ascii="Times New Roman" w:hAnsi="Times New Roman" w:cs="Times New Roman"/>
          <w:sz w:val="24"/>
          <w:szCs w:val="24"/>
        </w:rPr>
        <w:t xml:space="preserve"> Gwaradzimba as noted in his letter of </w:t>
      </w:r>
      <w:r w:rsidR="00095347" w:rsidRPr="009E36F9">
        <w:rPr>
          <w:rFonts w:ascii="Times New Roman" w:hAnsi="Times New Roman" w:cs="Times New Roman"/>
          <w:sz w:val="24"/>
          <w:szCs w:val="24"/>
        </w:rPr>
        <w:t>23</w:t>
      </w:r>
      <w:r w:rsidR="00095347" w:rsidRPr="009E36F9">
        <w:rPr>
          <w:rFonts w:ascii="Times New Roman" w:hAnsi="Times New Roman" w:cs="Times New Roman"/>
          <w:sz w:val="24"/>
          <w:szCs w:val="24"/>
          <w:vertAlign w:val="superscript"/>
        </w:rPr>
        <w:t>rd</w:t>
      </w:r>
      <w:r w:rsidR="00095347" w:rsidRPr="009E36F9">
        <w:rPr>
          <w:rFonts w:ascii="Times New Roman" w:hAnsi="Times New Roman" w:cs="Times New Roman"/>
          <w:sz w:val="24"/>
          <w:szCs w:val="24"/>
        </w:rPr>
        <w:t xml:space="preserve"> March</w:t>
      </w:r>
      <w:r w:rsidR="00F97CFC" w:rsidRPr="009E36F9">
        <w:rPr>
          <w:rFonts w:ascii="Times New Roman" w:hAnsi="Times New Roman" w:cs="Times New Roman"/>
          <w:sz w:val="24"/>
          <w:szCs w:val="24"/>
        </w:rPr>
        <w:t xml:space="preserve"> </w:t>
      </w:r>
      <w:r w:rsidR="00DD1EE9" w:rsidRPr="009E36F9">
        <w:rPr>
          <w:rFonts w:ascii="Times New Roman" w:hAnsi="Times New Roman" w:cs="Times New Roman"/>
          <w:sz w:val="24"/>
          <w:szCs w:val="24"/>
        </w:rPr>
        <w:t>2012 to</w:t>
      </w:r>
      <w:r w:rsidR="00095347" w:rsidRPr="009E36F9">
        <w:rPr>
          <w:rFonts w:ascii="Times New Roman" w:hAnsi="Times New Roman" w:cs="Times New Roman"/>
          <w:sz w:val="24"/>
          <w:szCs w:val="24"/>
        </w:rPr>
        <w:t xml:space="preserve"> </w:t>
      </w:r>
      <w:r w:rsidR="009E1A46">
        <w:rPr>
          <w:rFonts w:ascii="Times New Roman" w:hAnsi="Times New Roman" w:cs="Times New Roman"/>
          <w:sz w:val="24"/>
          <w:szCs w:val="24"/>
        </w:rPr>
        <w:t>the first</w:t>
      </w:r>
      <w:r w:rsidR="007E4C26" w:rsidRPr="009E36F9">
        <w:rPr>
          <w:rFonts w:ascii="Times New Roman" w:hAnsi="Times New Roman" w:cs="Times New Roman"/>
          <w:sz w:val="24"/>
          <w:szCs w:val="24"/>
        </w:rPr>
        <w:t xml:space="preserve"> defe</w:t>
      </w:r>
      <w:r w:rsidR="00DD1EE9" w:rsidRPr="009E36F9">
        <w:rPr>
          <w:rFonts w:ascii="Times New Roman" w:hAnsi="Times New Roman" w:cs="Times New Roman"/>
          <w:sz w:val="24"/>
          <w:szCs w:val="24"/>
        </w:rPr>
        <w:t>ndant</w:t>
      </w:r>
      <w:r w:rsidR="007E4C26" w:rsidRPr="009E36F9">
        <w:rPr>
          <w:rFonts w:ascii="Times New Roman" w:hAnsi="Times New Roman" w:cs="Times New Roman"/>
          <w:sz w:val="24"/>
          <w:szCs w:val="24"/>
        </w:rPr>
        <w:t>’</w:t>
      </w:r>
      <w:r w:rsidR="00095347" w:rsidRPr="009E36F9">
        <w:rPr>
          <w:rFonts w:ascii="Times New Roman" w:hAnsi="Times New Roman" w:cs="Times New Roman"/>
          <w:sz w:val="24"/>
          <w:szCs w:val="24"/>
        </w:rPr>
        <w:t>s L</w:t>
      </w:r>
      <w:r w:rsidR="00DD1EE9" w:rsidRPr="009E36F9">
        <w:rPr>
          <w:rFonts w:ascii="Times New Roman" w:hAnsi="Times New Roman" w:cs="Times New Roman"/>
          <w:sz w:val="24"/>
          <w:szCs w:val="24"/>
        </w:rPr>
        <w:t xml:space="preserve">egal </w:t>
      </w:r>
      <w:r w:rsidR="0069410A" w:rsidRPr="009E36F9">
        <w:rPr>
          <w:rFonts w:ascii="Times New Roman" w:hAnsi="Times New Roman" w:cs="Times New Roman"/>
          <w:sz w:val="24"/>
          <w:szCs w:val="24"/>
        </w:rPr>
        <w:t>practitioners wherein</w:t>
      </w:r>
      <w:r w:rsidRPr="009E36F9">
        <w:rPr>
          <w:rFonts w:ascii="Times New Roman" w:hAnsi="Times New Roman" w:cs="Times New Roman"/>
          <w:sz w:val="24"/>
          <w:szCs w:val="24"/>
        </w:rPr>
        <w:t xml:space="preserve"> in para</w:t>
      </w:r>
      <w:r w:rsidR="00095347" w:rsidRPr="009E36F9">
        <w:rPr>
          <w:rFonts w:ascii="Times New Roman" w:hAnsi="Times New Roman" w:cs="Times New Roman"/>
          <w:sz w:val="24"/>
          <w:szCs w:val="24"/>
        </w:rPr>
        <w:t xml:space="preserve"> 5.2 </w:t>
      </w:r>
      <w:r w:rsidR="00444927" w:rsidRPr="009E36F9">
        <w:rPr>
          <w:rFonts w:ascii="Times New Roman" w:hAnsi="Times New Roman" w:cs="Times New Roman"/>
          <w:sz w:val="24"/>
          <w:szCs w:val="24"/>
        </w:rPr>
        <w:t>he stated</w:t>
      </w:r>
      <w:r w:rsidRPr="009E36F9">
        <w:rPr>
          <w:rFonts w:ascii="Times New Roman" w:hAnsi="Times New Roman" w:cs="Times New Roman"/>
          <w:sz w:val="24"/>
          <w:szCs w:val="24"/>
        </w:rPr>
        <w:t xml:space="preserve"> that</w:t>
      </w:r>
      <w:r w:rsidR="00D9525C" w:rsidRPr="009E36F9">
        <w:rPr>
          <w:rFonts w:ascii="Times New Roman" w:hAnsi="Times New Roman" w:cs="Times New Roman"/>
          <w:sz w:val="24"/>
          <w:szCs w:val="24"/>
        </w:rPr>
        <w:t>—(</w:t>
      </w:r>
      <w:r w:rsidR="00B57104" w:rsidRPr="009E36F9">
        <w:rPr>
          <w:rFonts w:ascii="Times New Roman" w:hAnsi="Times New Roman" w:cs="Times New Roman"/>
          <w:sz w:val="24"/>
          <w:szCs w:val="24"/>
        </w:rPr>
        <w:t>p134 pl</w:t>
      </w:r>
      <w:r w:rsidR="00D9525C" w:rsidRPr="009E36F9">
        <w:rPr>
          <w:rFonts w:ascii="Times New Roman" w:hAnsi="Times New Roman" w:cs="Times New Roman"/>
          <w:sz w:val="24"/>
          <w:szCs w:val="24"/>
        </w:rPr>
        <w:t>aintiff’</w:t>
      </w:r>
      <w:r w:rsidR="00B57104" w:rsidRPr="009E36F9">
        <w:rPr>
          <w:rFonts w:ascii="Times New Roman" w:hAnsi="Times New Roman" w:cs="Times New Roman"/>
          <w:sz w:val="24"/>
          <w:szCs w:val="24"/>
        </w:rPr>
        <w:t>s bundle</w:t>
      </w:r>
      <w:r w:rsidRPr="009E36F9">
        <w:rPr>
          <w:rFonts w:ascii="Times New Roman" w:hAnsi="Times New Roman" w:cs="Times New Roman"/>
          <w:sz w:val="24"/>
          <w:szCs w:val="24"/>
        </w:rPr>
        <w:t>-</w:t>
      </w:r>
      <w:r w:rsidR="00D9525C" w:rsidRPr="009E36F9">
        <w:rPr>
          <w:rFonts w:ascii="Times New Roman" w:hAnsi="Times New Roman" w:cs="Times New Roman"/>
          <w:sz w:val="24"/>
          <w:szCs w:val="24"/>
        </w:rPr>
        <w:t>)</w:t>
      </w:r>
    </w:p>
    <w:p w:rsidR="00CB2B65" w:rsidRPr="009E36F9" w:rsidRDefault="009E1A46" w:rsidP="009E1A4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B57104" w:rsidRPr="009E1A46">
        <w:rPr>
          <w:rFonts w:ascii="Times New Roman" w:hAnsi="Times New Roman" w:cs="Times New Roman"/>
        </w:rPr>
        <w:t xml:space="preserve">I note that your client’s offer of US$144 000.00 was pursuant to the directive given by the </w:t>
      </w:r>
      <w:r w:rsidR="00DD1EE9" w:rsidRPr="009E1A46">
        <w:rPr>
          <w:rFonts w:ascii="Times New Roman" w:hAnsi="Times New Roman" w:cs="Times New Roman"/>
        </w:rPr>
        <w:t>Honourable</w:t>
      </w:r>
      <w:r w:rsidR="0069410A" w:rsidRPr="009E1A46">
        <w:rPr>
          <w:rFonts w:ascii="Times New Roman" w:hAnsi="Times New Roman" w:cs="Times New Roman"/>
        </w:rPr>
        <w:t xml:space="preserve"> Co- Ministers of Home A</w:t>
      </w:r>
      <w:r w:rsidR="00B57104" w:rsidRPr="009E1A46">
        <w:rPr>
          <w:rFonts w:ascii="Times New Roman" w:hAnsi="Times New Roman" w:cs="Times New Roman"/>
        </w:rPr>
        <w:t xml:space="preserve">ffairs at the round table  meeting convened in Harare on 15 March 2012. Without this directive, it would suggest, your client was not going to be willing to compensate estate late VNM, despite the clear unfairness that has taken over </w:t>
      </w:r>
      <w:r w:rsidR="00DD1EE9" w:rsidRPr="009E1A46">
        <w:rPr>
          <w:rFonts w:ascii="Times New Roman" w:hAnsi="Times New Roman" w:cs="Times New Roman"/>
        </w:rPr>
        <w:t>ten (</w:t>
      </w:r>
      <w:r w:rsidR="00B57104" w:rsidRPr="009E1A46">
        <w:rPr>
          <w:rFonts w:ascii="Times New Roman" w:hAnsi="Times New Roman" w:cs="Times New Roman"/>
        </w:rPr>
        <w:t xml:space="preserve">10) years to be </w:t>
      </w:r>
      <w:r w:rsidR="00DD1EE9" w:rsidRPr="009E1A46">
        <w:rPr>
          <w:rFonts w:ascii="Times New Roman" w:hAnsi="Times New Roman" w:cs="Times New Roman"/>
        </w:rPr>
        <w:t>addressed</w:t>
      </w:r>
      <w:r w:rsidR="00B57104" w:rsidRPr="009E1A46">
        <w:rPr>
          <w:rFonts w:ascii="Times New Roman" w:hAnsi="Times New Roman" w:cs="Times New Roman"/>
        </w:rPr>
        <w:t xml:space="preserve">. </w:t>
      </w:r>
      <w:r w:rsidR="00DD1EE9" w:rsidRPr="009E1A46">
        <w:rPr>
          <w:rFonts w:ascii="Times New Roman" w:hAnsi="Times New Roman" w:cs="Times New Roman"/>
        </w:rPr>
        <w:t>Without the honourable Co-</w:t>
      </w:r>
      <w:r w:rsidR="00B57104" w:rsidRPr="009E1A46">
        <w:rPr>
          <w:rFonts w:ascii="Times New Roman" w:hAnsi="Times New Roman" w:cs="Times New Roman"/>
        </w:rPr>
        <w:t xml:space="preserve">Ministers’ intervention, your client(from your advice) were going to conveniently forget that they co-owned properties through jointly owned companies, which properties earned rental income since 2002 until 31 </w:t>
      </w:r>
      <w:r w:rsidR="00DD1EE9" w:rsidRPr="009E1A46">
        <w:rPr>
          <w:rFonts w:ascii="Times New Roman" w:hAnsi="Times New Roman" w:cs="Times New Roman"/>
        </w:rPr>
        <w:t>January</w:t>
      </w:r>
      <w:r w:rsidR="00B57104" w:rsidRPr="009E1A46">
        <w:rPr>
          <w:rFonts w:ascii="Times New Roman" w:hAnsi="Times New Roman" w:cs="Times New Roman"/>
        </w:rPr>
        <w:t xml:space="preserve"> 2009, which rental income in its entirety was at the disposal of late E</w:t>
      </w:r>
      <w:r w:rsidR="0069410A" w:rsidRPr="009E1A46">
        <w:rPr>
          <w:rFonts w:ascii="Times New Roman" w:hAnsi="Times New Roman" w:cs="Times New Roman"/>
        </w:rPr>
        <w:t xml:space="preserve"> </w:t>
      </w:r>
      <w:r w:rsidR="00B57104" w:rsidRPr="009E1A46">
        <w:rPr>
          <w:rFonts w:ascii="Times New Roman" w:hAnsi="Times New Roman" w:cs="Times New Roman"/>
        </w:rPr>
        <w:t xml:space="preserve">E Mercuri at the expense of </w:t>
      </w:r>
      <w:r w:rsidR="00DD1EE9" w:rsidRPr="009E1A46">
        <w:rPr>
          <w:rFonts w:ascii="Times New Roman" w:hAnsi="Times New Roman" w:cs="Times New Roman"/>
        </w:rPr>
        <w:t>estate</w:t>
      </w:r>
      <w:r w:rsidR="00B57104" w:rsidRPr="009E1A46">
        <w:rPr>
          <w:rFonts w:ascii="Times New Roman" w:hAnsi="Times New Roman" w:cs="Times New Roman"/>
        </w:rPr>
        <w:t xml:space="preserve"> late VNM</w:t>
      </w:r>
      <w:r w:rsidR="00523921" w:rsidRPr="009E36F9">
        <w:rPr>
          <w:rFonts w:ascii="Times New Roman" w:hAnsi="Times New Roman" w:cs="Times New Roman"/>
          <w:sz w:val="24"/>
          <w:szCs w:val="24"/>
        </w:rPr>
        <w:t>.</w:t>
      </w:r>
      <w:r w:rsidR="00396E42" w:rsidRPr="009E36F9">
        <w:rPr>
          <w:rFonts w:ascii="Times New Roman" w:hAnsi="Times New Roman" w:cs="Times New Roman"/>
          <w:sz w:val="24"/>
          <w:szCs w:val="24"/>
        </w:rPr>
        <w:t>”</w:t>
      </w:r>
    </w:p>
    <w:p w:rsidR="00CB2B65" w:rsidRPr="009E36F9" w:rsidRDefault="00444927" w:rsidP="009E1A46">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The letters</w:t>
      </w:r>
      <w:r w:rsidR="00CB2B65" w:rsidRPr="009E36F9">
        <w:rPr>
          <w:rFonts w:ascii="Times New Roman" w:hAnsi="Times New Roman" w:cs="Times New Roman"/>
          <w:sz w:val="24"/>
          <w:szCs w:val="24"/>
        </w:rPr>
        <w:t xml:space="preserve"> were copied to all the critical e</w:t>
      </w:r>
      <w:r w:rsidR="008F3595">
        <w:rPr>
          <w:rFonts w:ascii="Times New Roman" w:hAnsi="Times New Roman" w:cs="Times New Roman"/>
          <w:sz w:val="24"/>
          <w:szCs w:val="24"/>
        </w:rPr>
        <w:t>xecutive authorities including T</w:t>
      </w:r>
      <w:r w:rsidR="00CB2B65" w:rsidRPr="009E36F9">
        <w:rPr>
          <w:rFonts w:ascii="Times New Roman" w:hAnsi="Times New Roman" w:cs="Times New Roman"/>
          <w:sz w:val="24"/>
          <w:szCs w:val="24"/>
        </w:rPr>
        <w:t xml:space="preserve">he President of the </w:t>
      </w:r>
      <w:r w:rsidR="0036284B" w:rsidRPr="009E36F9">
        <w:rPr>
          <w:rFonts w:ascii="Times New Roman" w:hAnsi="Times New Roman" w:cs="Times New Roman"/>
          <w:sz w:val="24"/>
          <w:szCs w:val="24"/>
        </w:rPr>
        <w:t>Republic of Zimbabwe, co-</w:t>
      </w:r>
      <w:r w:rsidR="00CB2B65" w:rsidRPr="009E36F9">
        <w:rPr>
          <w:rFonts w:ascii="Times New Roman" w:hAnsi="Times New Roman" w:cs="Times New Roman"/>
          <w:sz w:val="24"/>
          <w:szCs w:val="24"/>
        </w:rPr>
        <w:t>Ministers</w:t>
      </w:r>
      <w:r w:rsidR="008F3595">
        <w:rPr>
          <w:rFonts w:ascii="Times New Roman" w:hAnsi="Times New Roman" w:cs="Times New Roman"/>
          <w:sz w:val="24"/>
          <w:szCs w:val="24"/>
        </w:rPr>
        <w:t xml:space="preserve"> of Home Affairs, T</w:t>
      </w:r>
      <w:r w:rsidR="0036284B" w:rsidRPr="009E36F9">
        <w:rPr>
          <w:rFonts w:ascii="Times New Roman" w:hAnsi="Times New Roman" w:cs="Times New Roman"/>
          <w:sz w:val="24"/>
          <w:szCs w:val="24"/>
        </w:rPr>
        <w:t>he A</w:t>
      </w:r>
      <w:r w:rsidR="00CB2B65" w:rsidRPr="009E36F9">
        <w:rPr>
          <w:rFonts w:ascii="Times New Roman" w:hAnsi="Times New Roman" w:cs="Times New Roman"/>
          <w:sz w:val="24"/>
          <w:szCs w:val="24"/>
        </w:rPr>
        <w:t xml:space="preserve">ttorney </w:t>
      </w:r>
      <w:r w:rsidRPr="009E36F9">
        <w:rPr>
          <w:rFonts w:ascii="Times New Roman" w:hAnsi="Times New Roman" w:cs="Times New Roman"/>
          <w:sz w:val="24"/>
          <w:szCs w:val="24"/>
        </w:rPr>
        <w:t>General,</w:t>
      </w:r>
      <w:r w:rsidR="00CB2B65" w:rsidRPr="009E36F9">
        <w:rPr>
          <w:rFonts w:ascii="Times New Roman" w:hAnsi="Times New Roman" w:cs="Times New Roman"/>
          <w:sz w:val="24"/>
          <w:szCs w:val="24"/>
        </w:rPr>
        <w:t xml:space="preserve"> </w:t>
      </w:r>
      <w:r w:rsidR="008F3595">
        <w:rPr>
          <w:rFonts w:ascii="Times New Roman" w:hAnsi="Times New Roman" w:cs="Times New Roman"/>
          <w:sz w:val="24"/>
          <w:szCs w:val="24"/>
        </w:rPr>
        <w:t>T</w:t>
      </w:r>
      <w:r w:rsidRPr="009E36F9">
        <w:rPr>
          <w:rFonts w:ascii="Times New Roman" w:hAnsi="Times New Roman" w:cs="Times New Roman"/>
          <w:sz w:val="24"/>
          <w:szCs w:val="24"/>
        </w:rPr>
        <w:t>he Police C</w:t>
      </w:r>
      <w:r w:rsidR="0036284B" w:rsidRPr="009E36F9">
        <w:rPr>
          <w:rFonts w:ascii="Times New Roman" w:hAnsi="Times New Roman" w:cs="Times New Roman"/>
          <w:sz w:val="24"/>
          <w:szCs w:val="24"/>
        </w:rPr>
        <w:t>ommissioner General etc.</w:t>
      </w:r>
    </w:p>
    <w:p w:rsidR="004F1333" w:rsidRPr="009E36F9" w:rsidRDefault="0069410A" w:rsidP="009E1A46">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When the contents and impact of the above letters were brought </w:t>
      </w:r>
      <w:r w:rsidR="00FD33BE" w:rsidRPr="009E36F9">
        <w:rPr>
          <w:rFonts w:ascii="Times New Roman" w:hAnsi="Times New Roman" w:cs="Times New Roman"/>
          <w:sz w:val="24"/>
          <w:szCs w:val="24"/>
        </w:rPr>
        <w:t>to</w:t>
      </w:r>
      <w:r w:rsidR="00444927" w:rsidRPr="009E36F9">
        <w:rPr>
          <w:rFonts w:ascii="Times New Roman" w:hAnsi="Times New Roman" w:cs="Times New Roman"/>
          <w:sz w:val="24"/>
          <w:szCs w:val="24"/>
        </w:rPr>
        <w:t xml:space="preserve"> the</w:t>
      </w:r>
      <w:r w:rsidRPr="009E36F9">
        <w:rPr>
          <w:rFonts w:ascii="Times New Roman" w:hAnsi="Times New Roman" w:cs="Times New Roman"/>
          <w:sz w:val="24"/>
          <w:szCs w:val="24"/>
        </w:rPr>
        <w:t xml:space="preserve"> </w:t>
      </w:r>
      <w:r w:rsidR="00444927" w:rsidRPr="009E36F9">
        <w:rPr>
          <w:rFonts w:ascii="Times New Roman" w:hAnsi="Times New Roman" w:cs="Times New Roman"/>
          <w:sz w:val="24"/>
          <w:szCs w:val="24"/>
        </w:rPr>
        <w:t>attention of Mr</w:t>
      </w:r>
      <w:r w:rsidR="0036284B" w:rsidRPr="009E36F9">
        <w:rPr>
          <w:rFonts w:ascii="Times New Roman" w:hAnsi="Times New Roman" w:cs="Times New Roman"/>
          <w:sz w:val="24"/>
          <w:szCs w:val="24"/>
        </w:rPr>
        <w:t xml:space="preserve"> G</w:t>
      </w:r>
      <w:r w:rsidR="004F1333" w:rsidRPr="009E36F9">
        <w:rPr>
          <w:rFonts w:ascii="Times New Roman" w:hAnsi="Times New Roman" w:cs="Times New Roman"/>
          <w:sz w:val="24"/>
          <w:szCs w:val="24"/>
        </w:rPr>
        <w:t xml:space="preserve">waradzimba </w:t>
      </w:r>
      <w:r w:rsidR="00444927" w:rsidRPr="009E36F9">
        <w:rPr>
          <w:rFonts w:ascii="Times New Roman" w:hAnsi="Times New Roman" w:cs="Times New Roman"/>
          <w:sz w:val="24"/>
          <w:szCs w:val="24"/>
        </w:rPr>
        <w:t xml:space="preserve">under cross examination, he </w:t>
      </w:r>
      <w:r w:rsidR="004F1333" w:rsidRPr="009E36F9">
        <w:rPr>
          <w:rFonts w:ascii="Times New Roman" w:hAnsi="Times New Roman" w:cs="Times New Roman"/>
          <w:sz w:val="24"/>
          <w:szCs w:val="24"/>
        </w:rPr>
        <w:t>conced</w:t>
      </w:r>
      <w:r w:rsidR="0036284B" w:rsidRPr="009E36F9">
        <w:rPr>
          <w:rFonts w:ascii="Times New Roman" w:hAnsi="Times New Roman" w:cs="Times New Roman"/>
          <w:sz w:val="24"/>
          <w:szCs w:val="24"/>
        </w:rPr>
        <w:t>ed</w:t>
      </w:r>
      <w:r w:rsidR="004F1333" w:rsidRPr="009E36F9">
        <w:rPr>
          <w:rFonts w:ascii="Times New Roman" w:hAnsi="Times New Roman" w:cs="Times New Roman"/>
          <w:sz w:val="24"/>
          <w:szCs w:val="24"/>
        </w:rPr>
        <w:t xml:space="preserve"> that t</w:t>
      </w:r>
      <w:r w:rsidR="0036284B" w:rsidRPr="009E36F9">
        <w:rPr>
          <w:rFonts w:ascii="Times New Roman" w:hAnsi="Times New Roman" w:cs="Times New Roman"/>
          <w:sz w:val="24"/>
          <w:szCs w:val="24"/>
        </w:rPr>
        <w:t>he above pressure was improp</w:t>
      </w:r>
      <w:r w:rsidR="004F1333" w:rsidRPr="009E36F9">
        <w:rPr>
          <w:rFonts w:ascii="Times New Roman" w:hAnsi="Times New Roman" w:cs="Times New Roman"/>
          <w:sz w:val="24"/>
          <w:szCs w:val="24"/>
        </w:rPr>
        <w:t xml:space="preserve">er. He just could not be bold enough to accept that it affected </w:t>
      </w:r>
      <w:r w:rsidR="009E1A46">
        <w:rPr>
          <w:rFonts w:ascii="Times New Roman" w:hAnsi="Times New Roman" w:cs="Times New Roman"/>
          <w:sz w:val="24"/>
          <w:szCs w:val="24"/>
        </w:rPr>
        <w:t>the first</w:t>
      </w:r>
      <w:r w:rsidR="005A7702" w:rsidRPr="009E36F9">
        <w:rPr>
          <w:rFonts w:ascii="Times New Roman" w:hAnsi="Times New Roman" w:cs="Times New Roman"/>
          <w:sz w:val="24"/>
          <w:szCs w:val="24"/>
        </w:rPr>
        <w:t xml:space="preserve"> defendant</w:t>
      </w:r>
      <w:r w:rsidRPr="009E36F9">
        <w:rPr>
          <w:rFonts w:ascii="Times New Roman" w:hAnsi="Times New Roman" w:cs="Times New Roman"/>
          <w:sz w:val="24"/>
          <w:szCs w:val="24"/>
        </w:rPr>
        <w:t>’</w:t>
      </w:r>
      <w:r w:rsidR="005A7702" w:rsidRPr="009E36F9">
        <w:rPr>
          <w:rFonts w:ascii="Times New Roman" w:hAnsi="Times New Roman" w:cs="Times New Roman"/>
          <w:sz w:val="24"/>
          <w:szCs w:val="24"/>
        </w:rPr>
        <w:t>s will</w:t>
      </w:r>
      <w:r w:rsidR="004F1333" w:rsidRPr="009E36F9">
        <w:rPr>
          <w:rFonts w:ascii="Times New Roman" w:hAnsi="Times New Roman" w:cs="Times New Roman"/>
          <w:sz w:val="24"/>
          <w:szCs w:val="24"/>
        </w:rPr>
        <w:t xml:space="preserve"> to freely and </w:t>
      </w:r>
      <w:r w:rsidR="005A7702" w:rsidRPr="009E36F9">
        <w:rPr>
          <w:rFonts w:ascii="Times New Roman" w:hAnsi="Times New Roman" w:cs="Times New Roman"/>
          <w:sz w:val="24"/>
          <w:szCs w:val="24"/>
        </w:rPr>
        <w:t>voluntarily</w:t>
      </w:r>
      <w:r w:rsidR="003F4B52" w:rsidRPr="009E36F9">
        <w:rPr>
          <w:rFonts w:ascii="Times New Roman" w:hAnsi="Times New Roman" w:cs="Times New Roman"/>
          <w:sz w:val="24"/>
          <w:szCs w:val="24"/>
        </w:rPr>
        <w:t xml:space="preserve"> negotiate.</w:t>
      </w:r>
    </w:p>
    <w:p w:rsidR="003F4B52" w:rsidRPr="009E36F9" w:rsidRDefault="003F4B52" w:rsidP="009E1A46">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Under cross examination </w:t>
      </w:r>
      <w:r w:rsidR="0069410A" w:rsidRPr="009E36F9">
        <w:rPr>
          <w:rFonts w:ascii="Times New Roman" w:hAnsi="Times New Roman" w:cs="Times New Roman"/>
          <w:sz w:val="24"/>
          <w:szCs w:val="24"/>
        </w:rPr>
        <w:t xml:space="preserve">Mr </w:t>
      </w:r>
      <w:r w:rsidRPr="009E36F9">
        <w:rPr>
          <w:rFonts w:ascii="Times New Roman" w:hAnsi="Times New Roman" w:cs="Times New Roman"/>
          <w:sz w:val="24"/>
          <w:szCs w:val="24"/>
        </w:rPr>
        <w:t>Gwara</w:t>
      </w:r>
      <w:r w:rsidR="005A7702" w:rsidRPr="009E36F9">
        <w:rPr>
          <w:rFonts w:ascii="Times New Roman" w:hAnsi="Times New Roman" w:cs="Times New Roman"/>
          <w:sz w:val="24"/>
          <w:szCs w:val="24"/>
        </w:rPr>
        <w:t>dzimba</w:t>
      </w:r>
      <w:r w:rsidRPr="009E36F9">
        <w:rPr>
          <w:rFonts w:ascii="Times New Roman" w:hAnsi="Times New Roman" w:cs="Times New Roman"/>
          <w:sz w:val="24"/>
          <w:szCs w:val="24"/>
        </w:rPr>
        <w:t xml:space="preserve"> confirmed that </w:t>
      </w:r>
      <w:r w:rsidR="005A7702" w:rsidRPr="009E36F9">
        <w:rPr>
          <w:rFonts w:ascii="Times New Roman" w:hAnsi="Times New Roman" w:cs="Times New Roman"/>
          <w:sz w:val="24"/>
          <w:szCs w:val="24"/>
        </w:rPr>
        <w:t>when he wrote the letter of 23 M</w:t>
      </w:r>
      <w:r w:rsidRPr="009E36F9">
        <w:rPr>
          <w:rFonts w:ascii="Times New Roman" w:hAnsi="Times New Roman" w:cs="Times New Roman"/>
          <w:sz w:val="24"/>
          <w:szCs w:val="24"/>
        </w:rPr>
        <w:t xml:space="preserve">arch </w:t>
      </w:r>
      <w:r w:rsidR="00444927" w:rsidRPr="009E36F9">
        <w:rPr>
          <w:rFonts w:ascii="Times New Roman" w:hAnsi="Times New Roman" w:cs="Times New Roman"/>
          <w:sz w:val="24"/>
          <w:szCs w:val="24"/>
        </w:rPr>
        <w:t xml:space="preserve">2012 </w:t>
      </w:r>
      <w:r w:rsidRPr="009E36F9">
        <w:rPr>
          <w:rFonts w:ascii="Times New Roman" w:hAnsi="Times New Roman" w:cs="Times New Roman"/>
          <w:sz w:val="24"/>
          <w:szCs w:val="24"/>
        </w:rPr>
        <w:t xml:space="preserve">para 5.2 he knew that an offer of US$144 000 had been made but it was not accepted hence the higher offer of </w:t>
      </w:r>
      <w:r w:rsidR="0069410A" w:rsidRPr="009E36F9">
        <w:rPr>
          <w:rFonts w:ascii="Times New Roman" w:hAnsi="Times New Roman" w:cs="Times New Roman"/>
          <w:sz w:val="24"/>
          <w:szCs w:val="24"/>
        </w:rPr>
        <w:t>$</w:t>
      </w:r>
      <w:r w:rsidRPr="009E36F9">
        <w:rPr>
          <w:rFonts w:ascii="Times New Roman" w:hAnsi="Times New Roman" w:cs="Times New Roman"/>
          <w:sz w:val="24"/>
          <w:szCs w:val="24"/>
        </w:rPr>
        <w:t>524 000.00</w:t>
      </w:r>
      <w:r w:rsidR="00444927" w:rsidRPr="009E36F9">
        <w:rPr>
          <w:rFonts w:ascii="Times New Roman" w:hAnsi="Times New Roman" w:cs="Times New Roman"/>
          <w:sz w:val="24"/>
          <w:szCs w:val="24"/>
        </w:rPr>
        <w:t xml:space="preserve"> had to be made</w:t>
      </w:r>
      <w:r w:rsidRPr="009E36F9">
        <w:rPr>
          <w:rFonts w:ascii="Times New Roman" w:hAnsi="Times New Roman" w:cs="Times New Roman"/>
          <w:sz w:val="24"/>
          <w:szCs w:val="24"/>
        </w:rPr>
        <w:t xml:space="preserve">. </w:t>
      </w:r>
      <w:r w:rsidR="00E75011" w:rsidRPr="009E36F9">
        <w:rPr>
          <w:rFonts w:ascii="Times New Roman" w:hAnsi="Times New Roman" w:cs="Times New Roman"/>
          <w:sz w:val="24"/>
          <w:szCs w:val="24"/>
        </w:rPr>
        <w:t>It</w:t>
      </w:r>
      <w:r w:rsidR="00444927" w:rsidRPr="009E36F9">
        <w:rPr>
          <w:rFonts w:ascii="Times New Roman" w:hAnsi="Times New Roman" w:cs="Times New Roman"/>
          <w:sz w:val="24"/>
          <w:szCs w:val="24"/>
        </w:rPr>
        <w:t xml:space="preserve"> was </w:t>
      </w:r>
      <w:r w:rsidR="00E75011" w:rsidRPr="009E36F9">
        <w:rPr>
          <w:rFonts w:ascii="Times New Roman" w:hAnsi="Times New Roman" w:cs="Times New Roman"/>
          <w:sz w:val="24"/>
          <w:szCs w:val="24"/>
        </w:rPr>
        <w:t>this</w:t>
      </w:r>
      <w:r w:rsidR="00444927" w:rsidRPr="009E36F9">
        <w:rPr>
          <w:rFonts w:ascii="Times New Roman" w:hAnsi="Times New Roman" w:cs="Times New Roman"/>
          <w:sz w:val="24"/>
          <w:szCs w:val="24"/>
        </w:rPr>
        <w:t xml:space="preserve"> new ‘offer’ that plaintiff now sought to claim as an agreed debt. The</w:t>
      </w:r>
      <w:r w:rsidRPr="009E36F9">
        <w:rPr>
          <w:rFonts w:ascii="Times New Roman" w:hAnsi="Times New Roman" w:cs="Times New Roman"/>
          <w:sz w:val="24"/>
          <w:szCs w:val="24"/>
        </w:rPr>
        <w:t xml:space="preserve"> following exchange under cross examination by </w:t>
      </w:r>
      <w:r w:rsidR="009E1A46">
        <w:rPr>
          <w:rFonts w:ascii="Times New Roman" w:hAnsi="Times New Roman" w:cs="Times New Roman"/>
          <w:sz w:val="24"/>
          <w:szCs w:val="24"/>
        </w:rPr>
        <w:t>the first</w:t>
      </w:r>
      <w:r w:rsidRPr="009E36F9">
        <w:rPr>
          <w:rFonts w:ascii="Times New Roman" w:hAnsi="Times New Roman" w:cs="Times New Roman"/>
          <w:sz w:val="24"/>
          <w:szCs w:val="24"/>
        </w:rPr>
        <w:t xml:space="preserve"> defendant’s l</w:t>
      </w:r>
      <w:r w:rsidR="005A7702" w:rsidRPr="009E36F9">
        <w:rPr>
          <w:rFonts w:ascii="Times New Roman" w:hAnsi="Times New Roman" w:cs="Times New Roman"/>
          <w:sz w:val="24"/>
          <w:szCs w:val="24"/>
        </w:rPr>
        <w:t xml:space="preserve">egal </w:t>
      </w:r>
      <w:r w:rsidR="0069410A" w:rsidRPr="009E36F9">
        <w:rPr>
          <w:rFonts w:ascii="Times New Roman" w:hAnsi="Times New Roman" w:cs="Times New Roman"/>
          <w:sz w:val="24"/>
          <w:szCs w:val="24"/>
        </w:rPr>
        <w:t>practitioner is</w:t>
      </w:r>
      <w:r w:rsidR="00A01672" w:rsidRPr="009E36F9">
        <w:rPr>
          <w:rFonts w:ascii="Times New Roman" w:hAnsi="Times New Roman" w:cs="Times New Roman"/>
          <w:sz w:val="24"/>
          <w:szCs w:val="24"/>
        </w:rPr>
        <w:t xml:space="preserve"> illustrative of this point</w:t>
      </w:r>
      <w:r w:rsidRPr="009E36F9">
        <w:rPr>
          <w:rFonts w:ascii="Times New Roman" w:hAnsi="Times New Roman" w:cs="Times New Roman"/>
          <w:sz w:val="24"/>
          <w:szCs w:val="24"/>
        </w:rPr>
        <w:t>-</w:t>
      </w:r>
      <w:r w:rsidR="00E75011" w:rsidRPr="009E36F9">
        <w:rPr>
          <w:rFonts w:ascii="Times New Roman" w:hAnsi="Times New Roman" w:cs="Times New Roman"/>
          <w:sz w:val="24"/>
          <w:szCs w:val="24"/>
        </w:rPr>
        <w:t xml:space="preserve"> </w:t>
      </w:r>
    </w:p>
    <w:p w:rsidR="005A7702" w:rsidRPr="009E1A46" w:rsidRDefault="003F4B52" w:rsidP="009E1A46">
      <w:pPr>
        <w:ind w:firstLine="720"/>
        <w:jc w:val="both"/>
        <w:rPr>
          <w:rFonts w:ascii="Times New Roman" w:hAnsi="Times New Roman" w:cs="Times New Roman"/>
        </w:rPr>
      </w:pPr>
      <w:r w:rsidRPr="009E36F9">
        <w:rPr>
          <w:rFonts w:ascii="Times New Roman" w:hAnsi="Times New Roman" w:cs="Times New Roman"/>
          <w:sz w:val="24"/>
          <w:szCs w:val="24"/>
        </w:rPr>
        <w:t>“Q</w:t>
      </w:r>
      <w:r w:rsidR="005A7702" w:rsidRPr="009E36F9">
        <w:rPr>
          <w:rFonts w:ascii="Times New Roman" w:hAnsi="Times New Roman" w:cs="Times New Roman"/>
          <w:sz w:val="24"/>
          <w:szCs w:val="24"/>
        </w:rPr>
        <w:t>.</w:t>
      </w:r>
      <w:r w:rsidRPr="009E36F9">
        <w:rPr>
          <w:rFonts w:ascii="Times New Roman" w:hAnsi="Times New Roman" w:cs="Times New Roman"/>
          <w:sz w:val="24"/>
          <w:szCs w:val="24"/>
        </w:rPr>
        <w:t xml:space="preserve"> </w:t>
      </w:r>
      <w:r w:rsidR="009E1A46">
        <w:rPr>
          <w:rFonts w:ascii="Times New Roman" w:hAnsi="Times New Roman" w:cs="Times New Roman"/>
          <w:sz w:val="24"/>
          <w:szCs w:val="24"/>
        </w:rPr>
        <w:tab/>
      </w:r>
      <w:r w:rsidRPr="009E1A46">
        <w:rPr>
          <w:rFonts w:ascii="Times New Roman" w:hAnsi="Times New Roman" w:cs="Times New Roman"/>
        </w:rPr>
        <w:t xml:space="preserve">by the way you are claiming $524 000.00? </w:t>
      </w:r>
    </w:p>
    <w:p w:rsidR="003F4B52" w:rsidRPr="009E1A46" w:rsidRDefault="003F4B52" w:rsidP="009E1A46">
      <w:pPr>
        <w:ind w:firstLine="720"/>
        <w:jc w:val="both"/>
        <w:rPr>
          <w:rFonts w:ascii="Times New Roman" w:hAnsi="Times New Roman" w:cs="Times New Roman"/>
        </w:rPr>
      </w:pPr>
      <w:r w:rsidRPr="009E1A46">
        <w:rPr>
          <w:rFonts w:ascii="Times New Roman" w:hAnsi="Times New Roman" w:cs="Times New Roman"/>
        </w:rPr>
        <w:t xml:space="preserve">A. </w:t>
      </w:r>
      <w:r w:rsidR="009E1A46" w:rsidRPr="009E1A46">
        <w:rPr>
          <w:rFonts w:ascii="Times New Roman" w:hAnsi="Times New Roman" w:cs="Times New Roman"/>
        </w:rPr>
        <w:tab/>
      </w:r>
      <w:r w:rsidR="005A7702" w:rsidRPr="009E1A46">
        <w:rPr>
          <w:rFonts w:ascii="Times New Roman" w:hAnsi="Times New Roman" w:cs="Times New Roman"/>
        </w:rPr>
        <w:t>yes. It</w:t>
      </w:r>
      <w:r w:rsidRPr="009E1A46">
        <w:rPr>
          <w:rFonts w:ascii="Times New Roman" w:hAnsi="Times New Roman" w:cs="Times New Roman"/>
        </w:rPr>
        <w:t xml:space="preserve"> shows that this was an offer which we could not accept.</w:t>
      </w:r>
    </w:p>
    <w:p w:rsidR="003F4B52" w:rsidRPr="009E1A46" w:rsidRDefault="003F4B52" w:rsidP="009E1A46">
      <w:pPr>
        <w:ind w:firstLine="720"/>
        <w:jc w:val="both"/>
        <w:rPr>
          <w:rFonts w:ascii="Times New Roman" w:hAnsi="Times New Roman" w:cs="Times New Roman"/>
        </w:rPr>
      </w:pPr>
      <w:r w:rsidRPr="009E1A46">
        <w:rPr>
          <w:rFonts w:ascii="Times New Roman" w:hAnsi="Times New Roman" w:cs="Times New Roman"/>
        </w:rPr>
        <w:t xml:space="preserve">Q. </w:t>
      </w:r>
      <w:r w:rsidR="009E1A46" w:rsidRPr="009E1A46">
        <w:rPr>
          <w:rFonts w:ascii="Times New Roman" w:hAnsi="Times New Roman" w:cs="Times New Roman"/>
        </w:rPr>
        <w:tab/>
      </w:r>
      <w:r w:rsidRPr="009E1A46">
        <w:rPr>
          <w:rFonts w:ascii="Times New Roman" w:hAnsi="Times New Roman" w:cs="Times New Roman"/>
        </w:rPr>
        <w:t>my question is it shows the distance which the 1</w:t>
      </w:r>
      <w:r w:rsidRPr="009E1A46">
        <w:rPr>
          <w:rFonts w:ascii="Times New Roman" w:hAnsi="Times New Roman" w:cs="Times New Roman"/>
          <w:vertAlign w:val="superscript"/>
        </w:rPr>
        <w:t>st</w:t>
      </w:r>
      <w:r w:rsidRPr="009E1A46">
        <w:rPr>
          <w:rFonts w:ascii="Times New Roman" w:hAnsi="Times New Roman" w:cs="Times New Roman"/>
        </w:rPr>
        <w:t xml:space="preserve"> defendant had to travel?</w:t>
      </w:r>
    </w:p>
    <w:p w:rsidR="005A7702" w:rsidRPr="009E1A46" w:rsidRDefault="003F4B52" w:rsidP="009E1A46">
      <w:pPr>
        <w:ind w:firstLine="720"/>
        <w:jc w:val="both"/>
        <w:rPr>
          <w:rFonts w:ascii="Times New Roman" w:hAnsi="Times New Roman" w:cs="Times New Roman"/>
        </w:rPr>
      </w:pPr>
      <w:r w:rsidRPr="009E1A46">
        <w:rPr>
          <w:rFonts w:ascii="Times New Roman" w:hAnsi="Times New Roman" w:cs="Times New Roman"/>
        </w:rPr>
        <w:t xml:space="preserve">A. </w:t>
      </w:r>
      <w:r w:rsidR="009E1A46" w:rsidRPr="009E1A46">
        <w:rPr>
          <w:rFonts w:ascii="Times New Roman" w:hAnsi="Times New Roman" w:cs="Times New Roman"/>
        </w:rPr>
        <w:tab/>
      </w:r>
      <w:r w:rsidRPr="009E1A46">
        <w:rPr>
          <w:rFonts w:ascii="Times New Roman" w:hAnsi="Times New Roman" w:cs="Times New Roman"/>
        </w:rPr>
        <w:t>yes</w:t>
      </w:r>
    </w:p>
    <w:p w:rsidR="003F4B52" w:rsidRPr="009E1A46" w:rsidRDefault="003F4B52" w:rsidP="009E1A46">
      <w:pPr>
        <w:ind w:firstLine="720"/>
        <w:jc w:val="both"/>
        <w:rPr>
          <w:rFonts w:ascii="Times New Roman" w:hAnsi="Times New Roman" w:cs="Times New Roman"/>
        </w:rPr>
      </w:pPr>
      <w:r w:rsidRPr="009E1A46">
        <w:rPr>
          <w:rFonts w:ascii="Times New Roman" w:hAnsi="Times New Roman" w:cs="Times New Roman"/>
        </w:rPr>
        <w:t xml:space="preserve">Q. </w:t>
      </w:r>
      <w:r w:rsidR="009E1A46" w:rsidRPr="009E1A46">
        <w:rPr>
          <w:rFonts w:ascii="Times New Roman" w:hAnsi="Times New Roman" w:cs="Times New Roman"/>
        </w:rPr>
        <w:tab/>
      </w:r>
      <w:r w:rsidRPr="009E1A46">
        <w:rPr>
          <w:rFonts w:ascii="Times New Roman" w:hAnsi="Times New Roman" w:cs="Times New Roman"/>
        </w:rPr>
        <w:t>This offer was made pursuant to a directive?</w:t>
      </w:r>
    </w:p>
    <w:p w:rsidR="003F4B52" w:rsidRPr="009E1A46" w:rsidRDefault="003F4B52" w:rsidP="009E1A46">
      <w:pPr>
        <w:ind w:firstLine="720"/>
        <w:jc w:val="both"/>
        <w:rPr>
          <w:rFonts w:ascii="Times New Roman" w:hAnsi="Times New Roman" w:cs="Times New Roman"/>
        </w:rPr>
      </w:pPr>
      <w:r w:rsidRPr="009E1A46">
        <w:rPr>
          <w:rFonts w:ascii="Times New Roman" w:hAnsi="Times New Roman" w:cs="Times New Roman"/>
        </w:rPr>
        <w:t xml:space="preserve">A. </w:t>
      </w:r>
      <w:r w:rsidR="009E1A46" w:rsidRPr="009E1A46">
        <w:rPr>
          <w:rFonts w:ascii="Times New Roman" w:hAnsi="Times New Roman" w:cs="Times New Roman"/>
        </w:rPr>
        <w:tab/>
      </w:r>
      <w:r w:rsidRPr="009E1A46">
        <w:rPr>
          <w:rFonts w:ascii="Times New Roman" w:hAnsi="Times New Roman" w:cs="Times New Roman"/>
        </w:rPr>
        <w:t>yes</w:t>
      </w:r>
    </w:p>
    <w:p w:rsidR="003F4B52" w:rsidRPr="009E1A46" w:rsidRDefault="003F4B52" w:rsidP="009E1A46">
      <w:pPr>
        <w:ind w:firstLine="720"/>
        <w:jc w:val="both"/>
        <w:rPr>
          <w:rFonts w:ascii="Times New Roman" w:hAnsi="Times New Roman" w:cs="Times New Roman"/>
        </w:rPr>
      </w:pPr>
      <w:r w:rsidRPr="009E1A46">
        <w:rPr>
          <w:rFonts w:ascii="Times New Roman" w:hAnsi="Times New Roman" w:cs="Times New Roman"/>
        </w:rPr>
        <w:lastRenderedPageBreak/>
        <w:t xml:space="preserve">Q. </w:t>
      </w:r>
      <w:r w:rsidR="009E1A46" w:rsidRPr="009E1A46">
        <w:rPr>
          <w:rFonts w:ascii="Times New Roman" w:hAnsi="Times New Roman" w:cs="Times New Roman"/>
        </w:rPr>
        <w:tab/>
      </w:r>
      <w:r w:rsidRPr="009E1A46">
        <w:rPr>
          <w:rFonts w:ascii="Times New Roman" w:hAnsi="Times New Roman" w:cs="Times New Roman"/>
        </w:rPr>
        <w:t xml:space="preserve">the directive was issued by the Co-Ministers?  </w:t>
      </w:r>
      <w:r w:rsidR="005A7702" w:rsidRPr="009E1A46">
        <w:rPr>
          <w:rFonts w:ascii="Times New Roman" w:hAnsi="Times New Roman" w:cs="Times New Roman"/>
        </w:rPr>
        <w:t>A. indeed</w:t>
      </w:r>
      <w:r w:rsidRPr="009E1A46">
        <w:rPr>
          <w:rFonts w:ascii="Times New Roman" w:hAnsi="Times New Roman" w:cs="Times New Roman"/>
        </w:rPr>
        <w:t>.</w:t>
      </w:r>
    </w:p>
    <w:p w:rsidR="003F4B52" w:rsidRPr="009E1A46" w:rsidRDefault="003F4B52" w:rsidP="009E1A46">
      <w:pPr>
        <w:ind w:left="1440" w:hanging="720"/>
        <w:jc w:val="both"/>
        <w:rPr>
          <w:rFonts w:ascii="Times New Roman" w:hAnsi="Times New Roman" w:cs="Times New Roman"/>
        </w:rPr>
      </w:pPr>
      <w:r w:rsidRPr="009E1A46">
        <w:rPr>
          <w:rFonts w:ascii="Times New Roman" w:hAnsi="Times New Roman" w:cs="Times New Roman"/>
        </w:rPr>
        <w:t>Q.</w:t>
      </w:r>
      <w:r w:rsidR="005A7702" w:rsidRPr="009E1A46">
        <w:rPr>
          <w:rFonts w:ascii="Times New Roman" w:hAnsi="Times New Roman" w:cs="Times New Roman"/>
        </w:rPr>
        <w:t xml:space="preserve"> </w:t>
      </w:r>
      <w:r w:rsidR="009E1A46" w:rsidRPr="009E1A46">
        <w:rPr>
          <w:rFonts w:ascii="Times New Roman" w:hAnsi="Times New Roman" w:cs="Times New Roman"/>
        </w:rPr>
        <w:tab/>
      </w:r>
      <w:r w:rsidR="00E75011" w:rsidRPr="009E1A46">
        <w:rPr>
          <w:rFonts w:ascii="Times New Roman" w:hAnsi="Times New Roman" w:cs="Times New Roman"/>
        </w:rPr>
        <w:t>Y</w:t>
      </w:r>
      <w:r w:rsidRPr="009E1A46">
        <w:rPr>
          <w:rFonts w:ascii="Times New Roman" w:hAnsi="Times New Roman" w:cs="Times New Roman"/>
        </w:rPr>
        <w:t xml:space="preserve">ou are an experienced </w:t>
      </w:r>
      <w:r w:rsidR="005A7702" w:rsidRPr="009E1A46">
        <w:rPr>
          <w:rFonts w:ascii="Times New Roman" w:hAnsi="Times New Roman" w:cs="Times New Roman"/>
        </w:rPr>
        <w:t>Chartered</w:t>
      </w:r>
      <w:r w:rsidR="0069410A" w:rsidRPr="009E1A46">
        <w:rPr>
          <w:rFonts w:ascii="Times New Roman" w:hAnsi="Times New Roman" w:cs="Times New Roman"/>
        </w:rPr>
        <w:t xml:space="preserve"> A</w:t>
      </w:r>
      <w:r w:rsidRPr="009E1A46">
        <w:rPr>
          <w:rFonts w:ascii="Times New Roman" w:hAnsi="Times New Roman" w:cs="Times New Roman"/>
        </w:rPr>
        <w:t xml:space="preserve">ccountant you know that Co-Ministers have nothing to do with how estates are wound up, correct? </w:t>
      </w:r>
    </w:p>
    <w:p w:rsidR="003F4B52" w:rsidRPr="009E36F9" w:rsidRDefault="003F4B52" w:rsidP="009E1A46">
      <w:pPr>
        <w:ind w:left="1440" w:hanging="720"/>
        <w:jc w:val="both"/>
        <w:rPr>
          <w:rFonts w:ascii="Times New Roman" w:hAnsi="Times New Roman" w:cs="Times New Roman"/>
          <w:sz w:val="24"/>
          <w:szCs w:val="24"/>
        </w:rPr>
      </w:pPr>
      <w:r w:rsidRPr="009E1A46">
        <w:rPr>
          <w:rFonts w:ascii="Times New Roman" w:hAnsi="Times New Roman" w:cs="Times New Roman"/>
        </w:rPr>
        <w:t xml:space="preserve">A. </w:t>
      </w:r>
      <w:r w:rsidR="009E1A46" w:rsidRPr="009E1A46">
        <w:rPr>
          <w:rFonts w:ascii="Times New Roman" w:hAnsi="Times New Roman" w:cs="Times New Roman"/>
        </w:rPr>
        <w:tab/>
      </w:r>
      <w:r w:rsidRPr="009E1A46">
        <w:rPr>
          <w:rFonts w:ascii="Times New Roman" w:hAnsi="Times New Roman" w:cs="Times New Roman"/>
        </w:rPr>
        <w:t>yes, but this is an extra ordinary circumstance</w:t>
      </w:r>
      <w:r w:rsidR="005A7702" w:rsidRPr="009E1A46">
        <w:rPr>
          <w:rFonts w:ascii="Times New Roman" w:hAnsi="Times New Roman" w:cs="Times New Roman"/>
        </w:rPr>
        <w:t xml:space="preserve"> which should</w:t>
      </w:r>
      <w:r w:rsidR="001F5056" w:rsidRPr="009E1A46">
        <w:rPr>
          <w:rFonts w:ascii="Times New Roman" w:hAnsi="Times New Roman" w:cs="Times New Roman"/>
        </w:rPr>
        <w:t xml:space="preserve"> not have happened in this way</w:t>
      </w:r>
      <w:r w:rsidR="001F5056" w:rsidRPr="009E36F9">
        <w:rPr>
          <w:rFonts w:ascii="Times New Roman" w:hAnsi="Times New Roman" w:cs="Times New Roman"/>
          <w:sz w:val="24"/>
          <w:szCs w:val="24"/>
        </w:rPr>
        <w:t>.</w:t>
      </w:r>
    </w:p>
    <w:p w:rsidR="001F5056" w:rsidRPr="009E1A46" w:rsidRDefault="001F5056" w:rsidP="009E1A46">
      <w:pPr>
        <w:ind w:firstLine="720"/>
        <w:jc w:val="both"/>
        <w:rPr>
          <w:rFonts w:ascii="Times New Roman" w:hAnsi="Times New Roman" w:cs="Times New Roman"/>
        </w:rPr>
      </w:pPr>
      <w:r w:rsidRPr="009E36F9">
        <w:rPr>
          <w:rFonts w:ascii="Times New Roman" w:hAnsi="Times New Roman" w:cs="Times New Roman"/>
          <w:sz w:val="24"/>
          <w:szCs w:val="24"/>
        </w:rPr>
        <w:t>Q</w:t>
      </w:r>
      <w:r w:rsidR="00F86B0F">
        <w:rPr>
          <w:rFonts w:ascii="Times New Roman" w:hAnsi="Times New Roman" w:cs="Times New Roman"/>
          <w:sz w:val="24"/>
          <w:szCs w:val="24"/>
        </w:rPr>
        <w:tab/>
      </w:r>
      <w:r w:rsidRPr="009E1A46">
        <w:rPr>
          <w:rFonts w:ascii="Times New Roman" w:hAnsi="Times New Roman" w:cs="Times New Roman"/>
        </w:rPr>
        <w:t>…….</w:t>
      </w:r>
    </w:p>
    <w:p w:rsidR="001F5056" w:rsidRPr="009E1A46" w:rsidRDefault="00E75011" w:rsidP="009E1A46">
      <w:pPr>
        <w:ind w:left="1440" w:hanging="720"/>
        <w:jc w:val="both"/>
        <w:rPr>
          <w:rFonts w:ascii="Times New Roman" w:hAnsi="Times New Roman" w:cs="Times New Roman"/>
        </w:rPr>
      </w:pPr>
      <w:r w:rsidRPr="009E1A46">
        <w:rPr>
          <w:rFonts w:ascii="Times New Roman" w:hAnsi="Times New Roman" w:cs="Times New Roman"/>
        </w:rPr>
        <w:t xml:space="preserve">Q. </w:t>
      </w:r>
      <w:r w:rsidR="009E1A46" w:rsidRPr="009E1A46">
        <w:rPr>
          <w:rFonts w:ascii="Times New Roman" w:hAnsi="Times New Roman" w:cs="Times New Roman"/>
        </w:rPr>
        <w:tab/>
      </w:r>
      <w:r w:rsidRPr="009E1A46">
        <w:rPr>
          <w:rFonts w:ascii="Times New Roman" w:hAnsi="Times New Roman" w:cs="Times New Roman"/>
        </w:rPr>
        <w:t>T</w:t>
      </w:r>
      <w:r w:rsidR="001F5056" w:rsidRPr="009E1A46">
        <w:rPr>
          <w:rFonts w:ascii="Times New Roman" w:hAnsi="Times New Roman" w:cs="Times New Roman"/>
        </w:rPr>
        <w:t>hese Ministers who must not issue directives call parties to a round table meeting in Harare on the 15</w:t>
      </w:r>
      <w:r w:rsidR="001F5056" w:rsidRPr="009E1A46">
        <w:rPr>
          <w:rFonts w:ascii="Times New Roman" w:hAnsi="Times New Roman" w:cs="Times New Roman"/>
          <w:vertAlign w:val="superscript"/>
        </w:rPr>
        <w:t>th</w:t>
      </w:r>
      <w:r w:rsidR="001F5056" w:rsidRPr="009E1A46">
        <w:rPr>
          <w:rFonts w:ascii="Times New Roman" w:hAnsi="Times New Roman" w:cs="Times New Roman"/>
        </w:rPr>
        <w:t xml:space="preserve"> March 2012?</w:t>
      </w:r>
      <w:r w:rsidR="005A7702" w:rsidRPr="009E1A46">
        <w:rPr>
          <w:rFonts w:ascii="Times New Roman" w:hAnsi="Times New Roman" w:cs="Times New Roman"/>
        </w:rPr>
        <w:t xml:space="preserve"> </w:t>
      </w:r>
      <w:r w:rsidR="001F5056" w:rsidRPr="009E1A46">
        <w:rPr>
          <w:rFonts w:ascii="Times New Roman" w:hAnsi="Times New Roman" w:cs="Times New Roman"/>
        </w:rPr>
        <w:t>A. yes</w:t>
      </w:r>
    </w:p>
    <w:p w:rsidR="001F5056" w:rsidRPr="009E1A46" w:rsidRDefault="00E75011" w:rsidP="009E1A46">
      <w:pPr>
        <w:ind w:firstLine="720"/>
        <w:jc w:val="both"/>
        <w:rPr>
          <w:rFonts w:ascii="Times New Roman" w:hAnsi="Times New Roman" w:cs="Times New Roman"/>
        </w:rPr>
      </w:pPr>
      <w:r w:rsidRPr="009E1A46">
        <w:rPr>
          <w:rFonts w:ascii="Times New Roman" w:hAnsi="Times New Roman" w:cs="Times New Roman"/>
        </w:rPr>
        <w:t xml:space="preserve">Q. </w:t>
      </w:r>
      <w:r w:rsidR="009E1A46" w:rsidRPr="009E1A46">
        <w:rPr>
          <w:rFonts w:ascii="Times New Roman" w:hAnsi="Times New Roman" w:cs="Times New Roman"/>
        </w:rPr>
        <w:tab/>
      </w:r>
      <w:r w:rsidRPr="009E1A46">
        <w:rPr>
          <w:rFonts w:ascii="Times New Roman" w:hAnsi="Times New Roman" w:cs="Times New Roman"/>
        </w:rPr>
        <w:t>A</w:t>
      </w:r>
      <w:r w:rsidR="001F5056" w:rsidRPr="009E1A46">
        <w:rPr>
          <w:rFonts w:ascii="Times New Roman" w:hAnsi="Times New Roman" w:cs="Times New Roman"/>
        </w:rPr>
        <w:t xml:space="preserve">nd in obedience to that directive an offer is </w:t>
      </w:r>
      <w:r w:rsidR="005A7702" w:rsidRPr="009E1A46">
        <w:rPr>
          <w:rFonts w:ascii="Times New Roman" w:hAnsi="Times New Roman" w:cs="Times New Roman"/>
        </w:rPr>
        <w:t xml:space="preserve">made? </w:t>
      </w:r>
      <w:r w:rsidR="001F5056" w:rsidRPr="009E1A46">
        <w:rPr>
          <w:rFonts w:ascii="Times New Roman" w:hAnsi="Times New Roman" w:cs="Times New Roman"/>
        </w:rPr>
        <w:t>A. yes</w:t>
      </w:r>
    </w:p>
    <w:p w:rsidR="001F5056" w:rsidRPr="009E1A46" w:rsidRDefault="001F5056" w:rsidP="009E1A46">
      <w:pPr>
        <w:ind w:firstLine="720"/>
        <w:jc w:val="both"/>
        <w:rPr>
          <w:rFonts w:ascii="Times New Roman" w:hAnsi="Times New Roman" w:cs="Times New Roman"/>
        </w:rPr>
      </w:pPr>
      <w:r w:rsidRPr="009E1A46">
        <w:rPr>
          <w:rFonts w:ascii="Times New Roman" w:hAnsi="Times New Roman" w:cs="Times New Roman"/>
        </w:rPr>
        <w:t xml:space="preserve">Q. </w:t>
      </w:r>
      <w:r w:rsidR="009E1A46" w:rsidRPr="009E1A46">
        <w:rPr>
          <w:rFonts w:ascii="Times New Roman" w:hAnsi="Times New Roman" w:cs="Times New Roman"/>
        </w:rPr>
        <w:tab/>
      </w:r>
      <w:r w:rsidRPr="009E1A46">
        <w:rPr>
          <w:rFonts w:ascii="Times New Roman" w:hAnsi="Times New Roman" w:cs="Times New Roman"/>
        </w:rPr>
        <w:t>it is this offer that you have built up on? A</w:t>
      </w:r>
      <w:r w:rsidR="005A7702" w:rsidRPr="009E1A46">
        <w:rPr>
          <w:rFonts w:ascii="Times New Roman" w:hAnsi="Times New Roman" w:cs="Times New Roman"/>
        </w:rPr>
        <w:t>.</w:t>
      </w:r>
      <w:r w:rsidRPr="009E1A46">
        <w:rPr>
          <w:rFonts w:ascii="Times New Roman" w:hAnsi="Times New Roman" w:cs="Times New Roman"/>
        </w:rPr>
        <w:t xml:space="preserve"> yes.</w:t>
      </w:r>
    </w:p>
    <w:p w:rsidR="001F5056" w:rsidRPr="009E1A46" w:rsidRDefault="00E75011" w:rsidP="009E1A46">
      <w:pPr>
        <w:ind w:firstLine="720"/>
        <w:jc w:val="both"/>
        <w:rPr>
          <w:rFonts w:ascii="Times New Roman" w:hAnsi="Times New Roman" w:cs="Times New Roman"/>
        </w:rPr>
      </w:pPr>
      <w:r w:rsidRPr="009E1A46">
        <w:rPr>
          <w:rFonts w:ascii="Times New Roman" w:hAnsi="Times New Roman" w:cs="Times New Roman"/>
        </w:rPr>
        <w:t xml:space="preserve">Q. </w:t>
      </w:r>
      <w:r w:rsidR="009E1A46" w:rsidRPr="009E1A46">
        <w:rPr>
          <w:rFonts w:ascii="Times New Roman" w:hAnsi="Times New Roman" w:cs="Times New Roman"/>
        </w:rPr>
        <w:tab/>
      </w:r>
      <w:r w:rsidRPr="009E1A46">
        <w:rPr>
          <w:rFonts w:ascii="Times New Roman" w:hAnsi="Times New Roman" w:cs="Times New Roman"/>
        </w:rPr>
        <w:t>U</w:t>
      </w:r>
      <w:r w:rsidR="001F5056" w:rsidRPr="009E1A46">
        <w:rPr>
          <w:rFonts w:ascii="Times New Roman" w:hAnsi="Times New Roman" w:cs="Times New Roman"/>
        </w:rPr>
        <w:t>p until you have come to $524 000? A. indeed.</w:t>
      </w:r>
    </w:p>
    <w:p w:rsidR="001F5056" w:rsidRPr="009E1A46" w:rsidRDefault="00E75011" w:rsidP="009E1A46">
      <w:pPr>
        <w:ind w:left="1440" w:hanging="720"/>
        <w:jc w:val="both"/>
        <w:rPr>
          <w:rFonts w:ascii="Times New Roman" w:hAnsi="Times New Roman" w:cs="Times New Roman"/>
        </w:rPr>
      </w:pPr>
      <w:r w:rsidRPr="009E1A46">
        <w:rPr>
          <w:rFonts w:ascii="Times New Roman" w:hAnsi="Times New Roman" w:cs="Times New Roman"/>
        </w:rPr>
        <w:t xml:space="preserve">Q. </w:t>
      </w:r>
      <w:r w:rsidR="009E1A46" w:rsidRPr="009E1A46">
        <w:rPr>
          <w:rFonts w:ascii="Times New Roman" w:hAnsi="Times New Roman" w:cs="Times New Roman"/>
        </w:rPr>
        <w:tab/>
      </w:r>
      <w:r w:rsidRPr="009E1A46">
        <w:rPr>
          <w:rFonts w:ascii="Times New Roman" w:hAnsi="Times New Roman" w:cs="Times New Roman"/>
        </w:rPr>
        <w:t>Y</w:t>
      </w:r>
      <w:r w:rsidR="001F5056" w:rsidRPr="009E1A46">
        <w:rPr>
          <w:rFonts w:ascii="Times New Roman" w:hAnsi="Times New Roman" w:cs="Times New Roman"/>
        </w:rPr>
        <w:t xml:space="preserve">ou said without the issuance of this directive, no offer was going to be made? A. yes that is what </w:t>
      </w:r>
      <w:r w:rsidR="005A7702" w:rsidRPr="009E1A46">
        <w:rPr>
          <w:rFonts w:ascii="Times New Roman" w:hAnsi="Times New Roman" w:cs="Times New Roman"/>
        </w:rPr>
        <w:t xml:space="preserve">I </w:t>
      </w:r>
      <w:r w:rsidR="001F5056" w:rsidRPr="009E1A46">
        <w:rPr>
          <w:rFonts w:ascii="Times New Roman" w:hAnsi="Times New Roman" w:cs="Times New Roman"/>
        </w:rPr>
        <w:t>said.</w:t>
      </w:r>
    </w:p>
    <w:p w:rsidR="005A7702" w:rsidRPr="009E1A46" w:rsidRDefault="005A7702" w:rsidP="009E1A46">
      <w:pPr>
        <w:ind w:firstLine="720"/>
        <w:jc w:val="both"/>
        <w:rPr>
          <w:rFonts w:ascii="Times New Roman" w:hAnsi="Times New Roman" w:cs="Times New Roman"/>
        </w:rPr>
      </w:pPr>
      <w:r w:rsidRPr="009E1A46">
        <w:rPr>
          <w:rFonts w:ascii="Times New Roman" w:hAnsi="Times New Roman" w:cs="Times New Roman"/>
        </w:rPr>
        <w:t xml:space="preserve">Q. </w:t>
      </w:r>
      <w:r w:rsidR="009E1A46" w:rsidRPr="009E1A46">
        <w:rPr>
          <w:rFonts w:ascii="Times New Roman" w:hAnsi="Times New Roman" w:cs="Times New Roman"/>
        </w:rPr>
        <w:tab/>
      </w:r>
      <w:r w:rsidRPr="009E1A46">
        <w:rPr>
          <w:rFonts w:ascii="Times New Roman" w:hAnsi="Times New Roman" w:cs="Times New Roman"/>
        </w:rPr>
        <w:t>S</w:t>
      </w:r>
      <w:r w:rsidR="001F5056" w:rsidRPr="009E1A46">
        <w:rPr>
          <w:rFonts w:ascii="Times New Roman" w:hAnsi="Times New Roman" w:cs="Times New Roman"/>
        </w:rPr>
        <w:t xml:space="preserve">o you understood Mrs. Mercuri’s position? </w:t>
      </w:r>
    </w:p>
    <w:p w:rsidR="001F5056" w:rsidRPr="009E1A46" w:rsidRDefault="005A7702" w:rsidP="009E1A46">
      <w:pPr>
        <w:ind w:left="1440" w:hanging="720"/>
        <w:jc w:val="both"/>
        <w:rPr>
          <w:rFonts w:ascii="Times New Roman" w:hAnsi="Times New Roman" w:cs="Times New Roman"/>
        </w:rPr>
      </w:pPr>
      <w:r w:rsidRPr="009E1A46">
        <w:rPr>
          <w:rFonts w:ascii="Times New Roman" w:hAnsi="Times New Roman" w:cs="Times New Roman"/>
        </w:rPr>
        <w:t xml:space="preserve">A. </w:t>
      </w:r>
      <w:r w:rsidR="009E1A46" w:rsidRPr="009E1A46">
        <w:rPr>
          <w:rFonts w:ascii="Times New Roman" w:hAnsi="Times New Roman" w:cs="Times New Roman"/>
        </w:rPr>
        <w:tab/>
      </w:r>
      <w:r w:rsidRPr="009E1A46">
        <w:rPr>
          <w:rFonts w:ascii="Times New Roman" w:hAnsi="Times New Roman" w:cs="Times New Roman"/>
        </w:rPr>
        <w:t>B</w:t>
      </w:r>
      <w:r w:rsidR="001F5056" w:rsidRPr="009E1A46">
        <w:rPr>
          <w:rFonts w:ascii="Times New Roman" w:hAnsi="Times New Roman" w:cs="Times New Roman"/>
        </w:rPr>
        <w:t>ut they did not want to compensate estate late Mwamuka. That is what I understood despite the fact that they had actually told me they wanted to do it.</w:t>
      </w:r>
    </w:p>
    <w:p w:rsidR="001F5056" w:rsidRPr="009E1A46" w:rsidRDefault="005A7702" w:rsidP="009E1A46">
      <w:pPr>
        <w:ind w:left="1440" w:hanging="720"/>
        <w:jc w:val="both"/>
        <w:rPr>
          <w:rFonts w:ascii="Times New Roman" w:hAnsi="Times New Roman" w:cs="Times New Roman"/>
        </w:rPr>
      </w:pPr>
      <w:r w:rsidRPr="009E1A46">
        <w:rPr>
          <w:rFonts w:ascii="Times New Roman" w:hAnsi="Times New Roman" w:cs="Times New Roman"/>
        </w:rPr>
        <w:t xml:space="preserve">Q. </w:t>
      </w:r>
      <w:r w:rsidR="009E1A46" w:rsidRPr="009E1A46">
        <w:rPr>
          <w:rFonts w:ascii="Times New Roman" w:hAnsi="Times New Roman" w:cs="Times New Roman"/>
        </w:rPr>
        <w:tab/>
      </w:r>
      <w:r w:rsidRPr="009E1A46">
        <w:rPr>
          <w:rFonts w:ascii="Times New Roman" w:hAnsi="Times New Roman" w:cs="Times New Roman"/>
        </w:rPr>
        <w:t>T</w:t>
      </w:r>
      <w:r w:rsidR="001F5056" w:rsidRPr="009E1A46">
        <w:rPr>
          <w:rFonts w:ascii="Times New Roman" w:hAnsi="Times New Roman" w:cs="Times New Roman"/>
        </w:rPr>
        <w:t>hey did not want to compensate and now they are doing it because di</w:t>
      </w:r>
      <w:r w:rsidR="00E75011" w:rsidRPr="009E1A46">
        <w:rPr>
          <w:rFonts w:ascii="Times New Roman" w:hAnsi="Times New Roman" w:cs="Times New Roman"/>
        </w:rPr>
        <w:t>rectives are being issued? A. Y</w:t>
      </w:r>
      <w:r w:rsidR="001F5056" w:rsidRPr="009E1A46">
        <w:rPr>
          <w:rFonts w:ascii="Times New Roman" w:hAnsi="Times New Roman" w:cs="Times New Roman"/>
        </w:rPr>
        <w:t>es</w:t>
      </w:r>
    </w:p>
    <w:p w:rsidR="00B3713A" w:rsidRPr="009D7462" w:rsidRDefault="00B3713A" w:rsidP="009D7462">
      <w:pPr>
        <w:ind w:firstLine="720"/>
        <w:jc w:val="both"/>
        <w:rPr>
          <w:rFonts w:ascii="Times New Roman" w:hAnsi="Times New Roman" w:cs="Times New Roman"/>
        </w:rPr>
      </w:pPr>
      <w:r w:rsidRPr="009E1A46">
        <w:rPr>
          <w:rFonts w:ascii="Times New Roman" w:hAnsi="Times New Roman" w:cs="Times New Roman"/>
        </w:rPr>
        <w:t>Q.</w:t>
      </w:r>
      <w:r w:rsidR="005A7702" w:rsidRPr="009E1A46">
        <w:rPr>
          <w:rFonts w:ascii="Times New Roman" w:hAnsi="Times New Roman" w:cs="Times New Roman"/>
        </w:rPr>
        <w:t xml:space="preserve"> </w:t>
      </w:r>
      <w:r w:rsidR="009D7462">
        <w:rPr>
          <w:rFonts w:ascii="Times New Roman" w:hAnsi="Times New Roman" w:cs="Times New Roman"/>
        </w:rPr>
        <w:tab/>
      </w:r>
      <w:r w:rsidR="005A7702" w:rsidRPr="009D7462">
        <w:rPr>
          <w:rFonts w:ascii="Times New Roman" w:hAnsi="Times New Roman" w:cs="Times New Roman"/>
        </w:rPr>
        <w:t>A</w:t>
      </w:r>
      <w:r w:rsidRPr="009D7462">
        <w:rPr>
          <w:rFonts w:ascii="Times New Roman" w:hAnsi="Times New Roman" w:cs="Times New Roman"/>
        </w:rPr>
        <w:t xml:space="preserve">nd that is what you call a proper </w:t>
      </w:r>
      <w:r w:rsidR="005A7702" w:rsidRPr="009D7462">
        <w:rPr>
          <w:rFonts w:ascii="Times New Roman" w:hAnsi="Times New Roman" w:cs="Times New Roman"/>
        </w:rPr>
        <w:t>negotiation</w:t>
      </w:r>
      <w:r w:rsidRPr="009D7462">
        <w:rPr>
          <w:rFonts w:ascii="Times New Roman" w:hAnsi="Times New Roman" w:cs="Times New Roman"/>
        </w:rPr>
        <w:t>? A. what d</w:t>
      </w:r>
      <w:r w:rsidR="005A7702" w:rsidRPr="009D7462">
        <w:rPr>
          <w:rFonts w:ascii="Times New Roman" w:hAnsi="Times New Roman" w:cs="Times New Roman"/>
        </w:rPr>
        <w:t>o</w:t>
      </w:r>
      <w:r w:rsidRPr="009D7462">
        <w:rPr>
          <w:rFonts w:ascii="Times New Roman" w:hAnsi="Times New Roman" w:cs="Times New Roman"/>
        </w:rPr>
        <w:t xml:space="preserve"> you mean?</w:t>
      </w:r>
    </w:p>
    <w:p w:rsidR="00B3713A" w:rsidRPr="009D7462" w:rsidRDefault="005A7702" w:rsidP="009D7462">
      <w:pPr>
        <w:ind w:left="720"/>
        <w:jc w:val="both"/>
        <w:rPr>
          <w:rFonts w:ascii="Times New Roman" w:hAnsi="Times New Roman" w:cs="Times New Roman"/>
        </w:rPr>
      </w:pPr>
      <w:r w:rsidRPr="009D7462">
        <w:rPr>
          <w:rFonts w:ascii="Times New Roman" w:hAnsi="Times New Roman" w:cs="Times New Roman"/>
        </w:rPr>
        <w:t xml:space="preserve">Q. </w:t>
      </w:r>
      <w:r w:rsidR="009D7462" w:rsidRPr="009D7462">
        <w:rPr>
          <w:rFonts w:ascii="Times New Roman" w:hAnsi="Times New Roman" w:cs="Times New Roman"/>
        </w:rPr>
        <w:tab/>
      </w:r>
      <w:r w:rsidRPr="009D7462">
        <w:rPr>
          <w:rFonts w:ascii="Times New Roman" w:hAnsi="Times New Roman" w:cs="Times New Roman"/>
        </w:rPr>
        <w:t>W</w:t>
      </w:r>
      <w:r w:rsidR="00B3713A" w:rsidRPr="009D7462">
        <w:rPr>
          <w:rFonts w:ascii="Times New Roman" w:hAnsi="Times New Roman" w:cs="Times New Roman"/>
        </w:rPr>
        <w:t xml:space="preserve">here a party negotiates, makes offers because the Ministers have issued a directive? A. </w:t>
      </w:r>
      <w:r w:rsidR="009D7462" w:rsidRPr="009D7462">
        <w:rPr>
          <w:rFonts w:ascii="Times New Roman" w:hAnsi="Times New Roman" w:cs="Times New Roman"/>
        </w:rPr>
        <w:tab/>
      </w:r>
      <w:r w:rsidRPr="009D7462">
        <w:rPr>
          <w:rFonts w:ascii="Times New Roman" w:hAnsi="Times New Roman" w:cs="Times New Roman"/>
        </w:rPr>
        <w:t>No, that</w:t>
      </w:r>
      <w:r w:rsidR="00B3713A" w:rsidRPr="009D7462">
        <w:rPr>
          <w:rFonts w:ascii="Times New Roman" w:hAnsi="Times New Roman" w:cs="Times New Roman"/>
        </w:rPr>
        <w:t xml:space="preserve"> is not the basis upon which we made the claim.</w:t>
      </w:r>
    </w:p>
    <w:p w:rsidR="008A66D4" w:rsidRPr="009E36F9" w:rsidRDefault="005A7702" w:rsidP="009D7462">
      <w:pPr>
        <w:ind w:left="1440" w:hanging="720"/>
        <w:jc w:val="both"/>
        <w:rPr>
          <w:rFonts w:ascii="Times New Roman" w:hAnsi="Times New Roman" w:cs="Times New Roman"/>
          <w:sz w:val="24"/>
          <w:szCs w:val="24"/>
        </w:rPr>
      </w:pPr>
      <w:r w:rsidRPr="009D7462">
        <w:rPr>
          <w:rFonts w:ascii="Times New Roman" w:hAnsi="Times New Roman" w:cs="Times New Roman"/>
        </w:rPr>
        <w:t xml:space="preserve">Q. </w:t>
      </w:r>
      <w:r w:rsidR="009D7462" w:rsidRPr="009D7462">
        <w:rPr>
          <w:rFonts w:ascii="Times New Roman" w:hAnsi="Times New Roman" w:cs="Times New Roman"/>
        </w:rPr>
        <w:tab/>
      </w:r>
      <w:r w:rsidRPr="009D7462">
        <w:rPr>
          <w:rFonts w:ascii="Times New Roman" w:hAnsi="Times New Roman" w:cs="Times New Roman"/>
        </w:rPr>
        <w:t>So yourself</w:t>
      </w:r>
      <w:r w:rsidR="00523211" w:rsidRPr="009D7462">
        <w:rPr>
          <w:rFonts w:ascii="Times New Roman" w:hAnsi="Times New Roman" w:cs="Times New Roman"/>
        </w:rPr>
        <w:t>, you</w:t>
      </w:r>
      <w:r w:rsidRPr="009D7462">
        <w:rPr>
          <w:rFonts w:ascii="Times New Roman" w:hAnsi="Times New Roman" w:cs="Times New Roman"/>
        </w:rPr>
        <w:t xml:space="preserve"> knew that M</w:t>
      </w:r>
      <w:r w:rsidR="00B3713A" w:rsidRPr="009D7462">
        <w:rPr>
          <w:rFonts w:ascii="Times New Roman" w:hAnsi="Times New Roman" w:cs="Times New Roman"/>
        </w:rPr>
        <w:t>ercuri</w:t>
      </w:r>
      <w:r w:rsidR="00E75011" w:rsidRPr="009D7462">
        <w:rPr>
          <w:rFonts w:ascii="Times New Roman" w:hAnsi="Times New Roman" w:cs="Times New Roman"/>
        </w:rPr>
        <w:t xml:space="preserve"> was under pressure? A. Y</w:t>
      </w:r>
      <w:r w:rsidR="00B3713A" w:rsidRPr="009D7462">
        <w:rPr>
          <w:rFonts w:ascii="Times New Roman" w:hAnsi="Times New Roman" w:cs="Times New Roman"/>
        </w:rPr>
        <w:t xml:space="preserve">es I know they were under the pressure because of the </w:t>
      </w:r>
      <w:r w:rsidRPr="009D7462">
        <w:rPr>
          <w:rFonts w:ascii="Times New Roman" w:hAnsi="Times New Roman" w:cs="Times New Roman"/>
        </w:rPr>
        <w:t>Ministers’</w:t>
      </w:r>
      <w:r w:rsidR="00B3713A" w:rsidRPr="009D7462">
        <w:rPr>
          <w:rFonts w:ascii="Times New Roman" w:hAnsi="Times New Roman" w:cs="Times New Roman"/>
        </w:rPr>
        <w:t xml:space="preserve"> involvement</w:t>
      </w:r>
      <w:r w:rsidR="00B3713A" w:rsidRPr="009E36F9">
        <w:rPr>
          <w:rFonts w:ascii="Times New Roman" w:hAnsi="Times New Roman" w:cs="Times New Roman"/>
          <w:sz w:val="24"/>
          <w:szCs w:val="24"/>
        </w:rPr>
        <w:t>.</w:t>
      </w:r>
    </w:p>
    <w:p w:rsidR="008A66D4" w:rsidRPr="009D7462" w:rsidRDefault="005A7702" w:rsidP="009D7462">
      <w:pPr>
        <w:ind w:left="1440" w:hanging="720"/>
        <w:jc w:val="both"/>
        <w:rPr>
          <w:rFonts w:ascii="Times New Roman" w:hAnsi="Times New Roman" w:cs="Times New Roman"/>
        </w:rPr>
      </w:pPr>
      <w:r w:rsidRPr="009E36F9">
        <w:rPr>
          <w:rFonts w:ascii="Times New Roman" w:hAnsi="Times New Roman" w:cs="Times New Roman"/>
          <w:sz w:val="24"/>
          <w:szCs w:val="24"/>
        </w:rPr>
        <w:t xml:space="preserve">Q. </w:t>
      </w:r>
      <w:r w:rsidR="009D7462">
        <w:rPr>
          <w:rFonts w:ascii="Times New Roman" w:hAnsi="Times New Roman" w:cs="Times New Roman"/>
          <w:sz w:val="24"/>
          <w:szCs w:val="24"/>
        </w:rPr>
        <w:tab/>
      </w:r>
      <w:r w:rsidRPr="009D7462">
        <w:rPr>
          <w:rFonts w:ascii="Times New Roman" w:hAnsi="Times New Roman" w:cs="Times New Roman"/>
        </w:rPr>
        <w:t>W</w:t>
      </w:r>
      <w:r w:rsidR="008A66D4" w:rsidRPr="009D7462">
        <w:rPr>
          <w:rFonts w:ascii="Times New Roman" w:hAnsi="Times New Roman" w:cs="Times New Roman"/>
        </w:rPr>
        <w:t>hen you were asked by my learned friend yesterday whether Mr. Cooper showed any sign of being under pressure and</w:t>
      </w:r>
      <w:r w:rsidR="00523211" w:rsidRPr="009D7462">
        <w:rPr>
          <w:rFonts w:ascii="Times New Roman" w:hAnsi="Times New Roman" w:cs="Times New Roman"/>
        </w:rPr>
        <w:t xml:space="preserve"> you said you never did? A. yes</w:t>
      </w:r>
    </w:p>
    <w:p w:rsidR="008A66D4" w:rsidRPr="009D7462" w:rsidRDefault="008A66D4" w:rsidP="009D7462">
      <w:pPr>
        <w:ind w:firstLine="720"/>
        <w:jc w:val="both"/>
        <w:rPr>
          <w:rFonts w:ascii="Times New Roman" w:hAnsi="Times New Roman" w:cs="Times New Roman"/>
        </w:rPr>
      </w:pPr>
      <w:r w:rsidRPr="009D7462">
        <w:rPr>
          <w:rFonts w:ascii="Times New Roman" w:hAnsi="Times New Roman" w:cs="Times New Roman"/>
        </w:rPr>
        <w:t>Q.</w:t>
      </w:r>
      <w:r w:rsidR="005A7702" w:rsidRPr="009D7462">
        <w:rPr>
          <w:rFonts w:ascii="Times New Roman" w:hAnsi="Times New Roman" w:cs="Times New Roman"/>
        </w:rPr>
        <w:t xml:space="preserve"> </w:t>
      </w:r>
      <w:r w:rsidR="009D7462" w:rsidRPr="009D7462">
        <w:rPr>
          <w:rFonts w:ascii="Times New Roman" w:hAnsi="Times New Roman" w:cs="Times New Roman"/>
        </w:rPr>
        <w:tab/>
      </w:r>
      <w:r w:rsidR="005A7702" w:rsidRPr="009D7462">
        <w:rPr>
          <w:rFonts w:ascii="Times New Roman" w:hAnsi="Times New Roman" w:cs="Times New Roman"/>
        </w:rPr>
        <w:t>S</w:t>
      </w:r>
      <w:r w:rsidRPr="009D7462">
        <w:rPr>
          <w:rFonts w:ascii="Times New Roman" w:hAnsi="Times New Roman" w:cs="Times New Roman"/>
        </w:rPr>
        <w:t>o you were not telling the truth? A. I was telling the truth.</w:t>
      </w:r>
    </w:p>
    <w:p w:rsidR="008F3595" w:rsidRDefault="008A66D4" w:rsidP="009D7462">
      <w:pPr>
        <w:ind w:left="1440" w:hanging="720"/>
        <w:jc w:val="both"/>
        <w:rPr>
          <w:rFonts w:ascii="Times New Roman" w:hAnsi="Times New Roman" w:cs="Times New Roman"/>
        </w:rPr>
      </w:pPr>
      <w:r w:rsidRPr="009D7462">
        <w:rPr>
          <w:rFonts w:ascii="Times New Roman" w:hAnsi="Times New Roman" w:cs="Times New Roman"/>
        </w:rPr>
        <w:t>Q.</w:t>
      </w:r>
      <w:r w:rsidR="005A7702" w:rsidRPr="009D7462">
        <w:rPr>
          <w:rFonts w:ascii="Times New Roman" w:hAnsi="Times New Roman" w:cs="Times New Roman"/>
        </w:rPr>
        <w:t xml:space="preserve"> </w:t>
      </w:r>
      <w:r w:rsidR="009D7462" w:rsidRPr="009D7462">
        <w:rPr>
          <w:rFonts w:ascii="Times New Roman" w:hAnsi="Times New Roman" w:cs="Times New Roman"/>
        </w:rPr>
        <w:tab/>
      </w:r>
      <w:r w:rsidR="005A7702" w:rsidRPr="009D7462">
        <w:rPr>
          <w:rFonts w:ascii="Times New Roman" w:hAnsi="Times New Roman" w:cs="Times New Roman"/>
        </w:rPr>
        <w:t>N</w:t>
      </w:r>
      <w:r w:rsidR="006C3E0C" w:rsidRPr="009D7462">
        <w:rPr>
          <w:rFonts w:ascii="Times New Roman" w:hAnsi="Times New Roman" w:cs="Times New Roman"/>
        </w:rPr>
        <w:t xml:space="preserve">ow you are telling us that you knew that Mercuri was under pressure? </w:t>
      </w:r>
    </w:p>
    <w:p w:rsidR="00B3713A" w:rsidRPr="009E36F9" w:rsidRDefault="006C3E0C" w:rsidP="009D7462">
      <w:pPr>
        <w:ind w:left="1440" w:hanging="720"/>
        <w:jc w:val="both"/>
        <w:rPr>
          <w:rFonts w:ascii="Times New Roman" w:hAnsi="Times New Roman" w:cs="Times New Roman"/>
          <w:sz w:val="24"/>
          <w:szCs w:val="24"/>
        </w:rPr>
      </w:pPr>
      <w:r w:rsidRPr="009D7462">
        <w:rPr>
          <w:rFonts w:ascii="Times New Roman" w:hAnsi="Times New Roman" w:cs="Times New Roman"/>
        </w:rPr>
        <w:t xml:space="preserve">A. I am saying because of that Mercuri was under pressure. But </w:t>
      </w:r>
      <w:r w:rsidR="005A7702" w:rsidRPr="009D7462">
        <w:rPr>
          <w:rFonts w:ascii="Times New Roman" w:hAnsi="Times New Roman" w:cs="Times New Roman"/>
        </w:rPr>
        <w:t xml:space="preserve">I </w:t>
      </w:r>
      <w:r w:rsidRPr="009D7462">
        <w:rPr>
          <w:rFonts w:ascii="Times New Roman" w:hAnsi="Times New Roman" w:cs="Times New Roman"/>
        </w:rPr>
        <w:t>am saying in my negotiations with Mr. Cooper he never showed that he had any such pressure. ……”</w:t>
      </w:r>
      <w:r w:rsidRPr="009E36F9">
        <w:rPr>
          <w:rFonts w:ascii="Times New Roman" w:hAnsi="Times New Roman" w:cs="Times New Roman"/>
          <w:sz w:val="24"/>
          <w:szCs w:val="24"/>
        </w:rPr>
        <w:t xml:space="preserve"> </w:t>
      </w:r>
      <w:r w:rsidR="00E75011" w:rsidRPr="009E36F9">
        <w:rPr>
          <w:rFonts w:ascii="Times New Roman" w:hAnsi="Times New Roman" w:cs="Times New Roman"/>
          <w:sz w:val="24"/>
          <w:szCs w:val="24"/>
        </w:rPr>
        <w:t>(see pp</w:t>
      </w:r>
      <w:r w:rsidR="008A66D4" w:rsidRPr="009E36F9">
        <w:rPr>
          <w:rFonts w:ascii="Times New Roman" w:hAnsi="Times New Roman" w:cs="Times New Roman"/>
          <w:sz w:val="24"/>
          <w:szCs w:val="24"/>
        </w:rPr>
        <w:t xml:space="preserve"> 54-55 transcript</w:t>
      </w:r>
      <w:r w:rsidR="00150595" w:rsidRPr="009E36F9">
        <w:rPr>
          <w:rFonts w:ascii="Times New Roman" w:hAnsi="Times New Roman" w:cs="Times New Roman"/>
          <w:sz w:val="24"/>
          <w:szCs w:val="24"/>
        </w:rPr>
        <w:t xml:space="preserve"> of record of proceedings</w:t>
      </w:r>
      <w:r w:rsidR="008A66D4" w:rsidRPr="009E36F9">
        <w:rPr>
          <w:rFonts w:ascii="Times New Roman" w:hAnsi="Times New Roman" w:cs="Times New Roman"/>
          <w:sz w:val="24"/>
          <w:szCs w:val="24"/>
        </w:rPr>
        <w:t>)</w:t>
      </w:r>
    </w:p>
    <w:p w:rsidR="006C3E0C" w:rsidRPr="009E36F9" w:rsidRDefault="006C3E0C" w:rsidP="009D7462">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 </w:t>
      </w:r>
      <w:r w:rsidR="005A7702" w:rsidRPr="009E36F9">
        <w:rPr>
          <w:rFonts w:ascii="Times New Roman" w:hAnsi="Times New Roman" w:cs="Times New Roman"/>
          <w:sz w:val="24"/>
          <w:szCs w:val="24"/>
        </w:rPr>
        <w:t>above</w:t>
      </w:r>
      <w:r w:rsidRPr="009E36F9">
        <w:rPr>
          <w:rFonts w:ascii="Times New Roman" w:hAnsi="Times New Roman" w:cs="Times New Roman"/>
          <w:sz w:val="24"/>
          <w:szCs w:val="24"/>
        </w:rPr>
        <w:t xml:space="preserve"> exchange </w:t>
      </w:r>
      <w:r w:rsidR="005A7702" w:rsidRPr="009E36F9">
        <w:rPr>
          <w:rFonts w:ascii="Times New Roman" w:hAnsi="Times New Roman" w:cs="Times New Roman"/>
          <w:sz w:val="24"/>
          <w:szCs w:val="24"/>
        </w:rPr>
        <w:t>confirms</w:t>
      </w:r>
      <w:r w:rsidRPr="009E36F9">
        <w:rPr>
          <w:rFonts w:ascii="Times New Roman" w:hAnsi="Times New Roman" w:cs="Times New Roman"/>
          <w:sz w:val="24"/>
          <w:szCs w:val="24"/>
        </w:rPr>
        <w:t xml:space="preserve"> that the </w:t>
      </w:r>
      <w:r w:rsidR="009D7462">
        <w:rPr>
          <w:rFonts w:ascii="Times New Roman" w:hAnsi="Times New Roman" w:cs="Times New Roman"/>
          <w:sz w:val="24"/>
          <w:szCs w:val="24"/>
        </w:rPr>
        <w:t>first</w:t>
      </w:r>
      <w:r w:rsidRPr="009E36F9">
        <w:rPr>
          <w:rFonts w:ascii="Times New Roman" w:hAnsi="Times New Roman" w:cs="Times New Roman"/>
          <w:sz w:val="24"/>
          <w:szCs w:val="24"/>
        </w:rPr>
        <w:t xml:space="preserve"> defendant was under </w:t>
      </w:r>
      <w:r w:rsidR="00E75011" w:rsidRPr="009E36F9">
        <w:rPr>
          <w:rFonts w:ascii="Times New Roman" w:hAnsi="Times New Roman" w:cs="Times New Roman"/>
          <w:sz w:val="24"/>
          <w:szCs w:val="24"/>
        </w:rPr>
        <w:t xml:space="preserve">immense </w:t>
      </w:r>
      <w:r w:rsidRPr="009E36F9">
        <w:rPr>
          <w:rFonts w:ascii="Times New Roman" w:hAnsi="Times New Roman" w:cs="Times New Roman"/>
          <w:sz w:val="24"/>
          <w:szCs w:val="24"/>
        </w:rPr>
        <w:t xml:space="preserve">pressure to yield to the </w:t>
      </w:r>
      <w:r w:rsidR="00C5624D" w:rsidRPr="009E36F9">
        <w:rPr>
          <w:rFonts w:ascii="Times New Roman" w:hAnsi="Times New Roman" w:cs="Times New Roman"/>
          <w:sz w:val="24"/>
          <w:szCs w:val="24"/>
        </w:rPr>
        <w:t>demands of the plaintiff. The pressu</w:t>
      </w:r>
      <w:r w:rsidRPr="009E36F9">
        <w:rPr>
          <w:rFonts w:ascii="Times New Roman" w:hAnsi="Times New Roman" w:cs="Times New Roman"/>
          <w:sz w:val="24"/>
          <w:szCs w:val="24"/>
        </w:rPr>
        <w:t xml:space="preserve">re </w:t>
      </w:r>
      <w:r w:rsidR="00C5624D" w:rsidRPr="009E36F9">
        <w:rPr>
          <w:rFonts w:ascii="Times New Roman" w:hAnsi="Times New Roman" w:cs="Times New Roman"/>
          <w:sz w:val="24"/>
          <w:szCs w:val="24"/>
        </w:rPr>
        <w:t xml:space="preserve">was also </w:t>
      </w:r>
      <w:r w:rsidRPr="009E36F9">
        <w:rPr>
          <w:rFonts w:ascii="Times New Roman" w:hAnsi="Times New Roman" w:cs="Times New Roman"/>
          <w:sz w:val="24"/>
          <w:szCs w:val="24"/>
        </w:rPr>
        <w:t>appl</w:t>
      </w:r>
      <w:r w:rsidR="00C5624D" w:rsidRPr="009E36F9">
        <w:rPr>
          <w:rFonts w:ascii="Times New Roman" w:hAnsi="Times New Roman" w:cs="Times New Roman"/>
          <w:sz w:val="24"/>
          <w:szCs w:val="24"/>
        </w:rPr>
        <w:t>ie</w:t>
      </w:r>
      <w:r w:rsidRPr="009E36F9">
        <w:rPr>
          <w:rFonts w:ascii="Times New Roman" w:hAnsi="Times New Roman" w:cs="Times New Roman"/>
          <w:sz w:val="24"/>
          <w:szCs w:val="24"/>
        </w:rPr>
        <w:t>d</w:t>
      </w:r>
      <w:r w:rsidR="00C5624D" w:rsidRPr="009E36F9">
        <w:rPr>
          <w:rFonts w:ascii="Times New Roman" w:hAnsi="Times New Roman" w:cs="Times New Roman"/>
          <w:sz w:val="24"/>
          <w:szCs w:val="24"/>
        </w:rPr>
        <w:t xml:space="preserve"> </w:t>
      </w:r>
      <w:r w:rsidRPr="009E36F9">
        <w:rPr>
          <w:rFonts w:ascii="Times New Roman" w:hAnsi="Times New Roman" w:cs="Times New Roman"/>
          <w:sz w:val="24"/>
          <w:szCs w:val="24"/>
        </w:rPr>
        <w:t xml:space="preserve">to </w:t>
      </w:r>
      <w:r w:rsidR="009D7462">
        <w:rPr>
          <w:rFonts w:ascii="Times New Roman" w:hAnsi="Times New Roman" w:cs="Times New Roman"/>
          <w:sz w:val="24"/>
          <w:szCs w:val="24"/>
        </w:rPr>
        <w:t>first</w:t>
      </w:r>
      <w:r w:rsidR="00150595" w:rsidRPr="009E36F9">
        <w:rPr>
          <w:rFonts w:ascii="Times New Roman" w:hAnsi="Times New Roman" w:cs="Times New Roman"/>
          <w:sz w:val="24"/>
          <w:szCs w:val="24"/>
        </w:rPr>
        <w:t xml:space="preserve"> defendant’s </w:t>
      </w:r>
      <w:r w:rsidR="00150595" w:rsidRPr="009E36F9">
        <w:rPr>
          <w:rFonts w:ascii="Times New Roman" w:hAnsi="Times New Roman" w:cs="Times New Roman"/>
          <w:sz w:val="24"/>
          <w:szCs w:val="24"/>
        </w:rPr>
        <w:lastRenderedPageBreak/>
        <w:t xml:space="preserve">agents. </w:t>
      </w:r>
      <w:r w:rsidR="00E75011" w:rsidRPr="009E36F9">
        <w:rPr>
          <w:rFonts w:ascii="Times New Roman" w:hAnsi="Times New Roman" w:cs="Times New Roman"/>
          <w:sz w:val="24"/>
          <w:szCs w:val="24"/>
        </w:rPr>
        <w:t xml:space="preserve"> Mr Gwaradzimba</w:t>
      </w:r>
      <w:r w:rsidR="00523211" w:rsidRPr="009E36F9">
        <w:rPr>
          <w:rFonts w:ascii="Times New Roman" w:hAnsi="Times New Roman" w:cs="Times New Roman"/>
          <w:sz w:val="24"/>
          <w:szCs w:val="24"/>
        </w:rPr>
        <w:t xml:space="preserve"> clearly</w:t>
      </w:r>
      <w:r w:rsidR="00C5624D" w:rsidRPr="009E36F9">
        <w:rPr>
          <w:rFonts w:ascii="Times New Roman" w:hAnsi="Times New Roman" w:cs="Times New Roman"/>
          <w:sz w:val="24"/>
          <w:szCs w:val="24"/>
        </w:rPr>
        <w:t xml:space="preserve"> conceded</w:t>
      </w:r>
      <w:r w:rsidRPr="009E36F9">
        <w:rPr>
          <w:rFonts w:ascii="Times New Roman" w:hAnsi="Times New Roman" w:cs="Times New Roman"/>
          <w:sz w:val="24"/>
          <w:szCs w:val="24"/>
        </w:rPr>
        <w:t xml:space="preserve"> </w:t>
      </w:r>
      <w:r w:rsidR="00C5624D" w:rsidRPr="009E36F9">
        <w:rPr>
          <w:rFonts w:ascii="Times New Roman" w:hAnsi="Times New Roman" w:cs="Times New Roman"/>
          <w:sz w:val="24"/>
          <w:szCs w:val="24"/>
        </w:rPr>
        <w:t xml:space="preserve">that </w:t>
      </w:r>
      <w:r w:rsidRPr="009E36F9">
        <w:rPr>
          <w:rFonts w:ascii="Times New Roman" w:hAnsi="Times New Roman" w:cs="Times New Roman"/>
          <w:sz w:val="24"/>
          <w:szCs w:val="24"/>
        </w:rPr>
        <w:t xml:space="preserve">even the </w:t>
      </w:r>
      <w:r w:rsidR="00C5624D" w:rsidRPr="009E36F9">
        <w:rPr>
          <w:rFonts w:ascii="Times New Roman" w:hAnsi="Times New Roman" w:cs="Times New Roman"/>
          <w:sz w:val="24"/>
          <w:szCs w:val="24"/>
        </w:rPr>
        <w:t>lawyers</w:t>
      </w:r>
      <w:r w:rsidRPr="009E36F9">
        <w:rPr>
          <w:rFonts w:ascii="Times New Roman" w:hAnsi="Times New Roman" w:cs="Times New Roman"/>
          <w:sz w:val="24"/>
          <w:szCs w:val="24"/>
        </w:rPr>
        <w:t xml:space="preserve"> </w:t>
      </w:r>
      <w:r w:rsidR="00C5624D" w:rsidRPr="009E36F9">
        <w:rPr>
          <w:rFonts w:ascii="Times New Roman" w:hAnsi="Times New Roman" w:cs="Times New Roman"/>
          <w:sz w:val="24"/>
          <w:szCs w:val="24"/>
        </w:rPr>
        <w:t>were</w:t>
      </w:r>
      <w:r w:rsidRPr="009E36F9">
        <w:rPr>
          <w:rFonts w:ascii="Times New Roman" w:hAnsi="Times New Roman" w:cs="Times New Roman"/>
          <w:sz w:val="24"/>
          <w:szCs w:val="24"/>
        </w:rPr>
        <w:t xml:space="preserve"> under s</w:t>
      </w:r>
      <w:r w:rsidR="00E75011" w:rsidRPr="009E36F9">
        <w:rPr>
          <w:rFonts w:ascii="Times New Roman" w:hAnsi="Times New Roman" w:cs="Times New Roman"/>
          <w:sz w:val="24"/>
          <w:szCs w:val="24"/>
        </w:rPr>
        <w:t>uch pressure. Though he</w:t>
      </w:r>
      <w:r w:rsidRPr="009E36F9">
        <w:rPr>
          <w:rFonts w:ascii="Times New Roman" w:hAnsi="Times New Roman" w:cs="Times New Roman"/>
          <w:sz w:val="24"/>
          <w:szCs w:val="24"/>
        </w:rPr>
        <w:t xml:space="preserve"> tried to e</w:t>
      </w:r>
      <w:r w:rsidR="00C5624D" w:rsidRPr="009E36F9">
        <w:rPr>
          <w:rFonts w:ascii="Times New Roman" w:hAnsi="Times New Roman" w:cs="Times New Roman"/>
          <w:sz w:val="24"/>
          <w:szCs w:val="24"/>
        </w:rPr>
        <w:t>x</w:t>
      </w:r>
      <w:r w:rsidRPr="009E36F9">
        <w:rPr>
          <w:rFonts w:ascii="Times New Roman" w:hAnsi="Times New Roman" w:cs="Times New Roman"/>
          <w:sz w:val="24"/>
          <w:szCs w:val="24"/>
        </w:rPr>
        <w:t xml:space="preserve">clude Mr. Cooper from such pressure, it was clear that such pressure extended to </w:t>
      </w:r>
      <w:r w:rsidR="00C5624D" w:rsidRPr="009E36F9">
        <w:rPr>
          <w:rFonts w:ascii="Times New Roman" w:hAnsi="Times New Roman" w:cs="Times New Roman"/>
          <w:sz w:val="24"/>
          <w:szCs w:val="24"/>
        </w:rPr>
        <w:t>Mr.</w:t>
      </w:r>
      <w:r w:rsidRPr="009E36F9">
        <w:rPr>
          <w:rFonts w:ascii="Times New Roman" w:hAnsi="Times New Roman" w:cs="Times New Roman"/>
          <w:sz w:val="24"/>
          <w:szCs w:val="24"/>
        </w:rPr>
        <w:t xml:space="preserve"> Cooper as well even from the witness’ evidence. Mr. </w:t>
      </w:r>
      <w:r w:rsidR="00C5624D" w:rsidRPr="009E36F9">
        <w:rPr>
          <w:rFonts w:ascii="Times New Roman" w:hAnsi="Times New Roman" w:cs="Times New Roman"/>
          <w:sz w:val="24"/>
          <w:szCs w:val="24"/>
        </w:rPr>
        <w:t>Cooper</w:t>
      </w:r>
      <w:r w:rsidRPr="009E36F9">
        <w:rPr>
          <w:rFonts w:ascii="Times New Roman" w:hAnsi="Times New Roman" w:cs="Times New Roman"/>
          <w:sz w:val="24"/>
          <w:szCs w:val="24"/>
        </w:rPr>
        <w:t xml:space="preserve"> as the negotiator was equally affected.</w:t>
      </w:r>
    </w:p>
    <w:p w:rsidR="006C3E0C" w:rsidRPr="009E36F9" w:rsidRDefault="005B4453" w:rsidP="009D7462">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I am of the v</w:t>
      </w:r>
      <w:r w:rsidR="00E75011" w:rsidRPr="009E36F9">
        <w:rPr>
          <w:rFonts w:ascii="Times New Roman" w:hAnsi="Times New Roman" w:cs="Times New Roman"/>
          <w:sz w:val="24"/>
          <w:szCs w:val="24"/>
        </w:rPr>
        <w:t>iew that the rest of the Mr Gwaradzimba’s</w:t>
      </w:r>
      <w:r w:rsidRPr="009E36F9">
        <w:rPr>
          <w:rFonts w:ascii="Times New Roman" w:hAnsi="Times New Roman" w:cs="Times New Roman"/>
          <w:sz w:val="24"/>
          <w:szCs w:val="24"/>
        </w:rPr>
        <w:t xml:space="preserve"> evidence did not dilute</w:t>
      </w:r>
      <w:r w:rsidR="00523921" w:rsidRPr="009E36F9">
        <w:rPr>
          <w:rFonts w:ascii="Times New Roman" w:hAnsi="Times New Roman" w:cs="Times New Roman"/>
          <w:sz w:val="24"/>
          <w:szCs w:val="24"/>
        </w:rPr>
        <w:t xml:space="preserve"> or lessen</w:t>
      </w:r>
      <w:r w:rsidRPr="009E36F9">
        <w:rPr>
          <w:rFonts w:ascii="Times New Roman" w:hAnsi="Times New Roman" w:cs="Times New Roman"/>
          <w:sz w:val="24"/>
          <w:szCs w:val="24"/>
        </w:rPr>
        <w:t xml:space="preserve"> the pressure </w:t>
      </w:r>
      <w:r w:rsidR="00523211" w:rsidRPr="009E36F9">
        <w:rPr>
          <w:rFonts w:ascii="Times New Roman" w:hAnsi="Times New Roman" w:cs="Times New Roman"/>
          <w:sz w:val="24"/>
          <w:szCs w:val="24"/>
        </w:rPr>
        <w:t>brought</w:t>
      </w:r>
      <w:r w:rsidRPr="009E36F9">
        <w:rPr>
          <w:rFonts w:ascii="Times New Roman" w:hAnsi="Times New Roman" w:cs="Times New Roman"/>
          <w:sz w:val="24"/>
          <w:szCs w:val="24"/>
        </w:rPr>
        <w:t xml:space="preserve"> about by the specification, co</w:t>
      </w:r>
      <w:r w:rsidR="00E75011" w:rsidRPr="009E36F9">
        <w:rPr>
          <w:rFonts w:ascii="Times New Roman" w:hAnsi="Times New Roman" w:cs="Times New Roman"/>
          <w:sz w:val="24"/>
          <w:szCs w:val="24"/>
        </w:rPr>
        <w:t>nduct of the plaintiff and the Ministers’ involvement.</w:t>
      </w:r>
      <w:r w:rsidRPr="009E36F9">
        <w:rPr>
          <w:rFonts w:ascii="Times New Roman" w:hAnsi="Times New Roman" w:cs="Times New Roman"/>
          <w:sz w:val="24"/>
          <w:szCs w:val="24"/>
        </w:rPr>
        <w:t xml:space="preserve"> </w:t>
      </w:r>
    </w:p>
    <w:p w:rsidR="00AE13C8" w:rsidRPr="009E36F9" w:rsidRDefault="00A01672" w:rsidP="009D7462">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It was in these circumstances that the </w:t>
      </w:r>
      <w:r w:rsidR="009D7462">
        <w:rPr>
          <w:rFonts w:ascii="Times New Roman" w:hAnsi="Times New Roman" w:cs="Times New Roman"/>
          <w:sz w:val="24"/>
          <w:szCs w:val="24"/>
        </w:rPr>
        <w:t>first</w:t>
      </w:r>
      <w:r w:rsidRPr="009E36F9">
        <w:rPr>
          <w:rFonts w:ascii="Times New Roman" w:hAnsi="Times New Roman" w:cs="Times New Roman"/>
          <w:sz w:val="24"/>
          <w:szCs w:val="24"/>
        </w:rPr>
        <w:t xml:space="preserve"> defendant stated</w:t>
      </w:r>
      <w:r w:rsidR="005B4453" w:rsidRPr="009E36F9">
        <w:rPr>
          <w:rFonts w:ascii="Times New Roman" w:hAnsi="Times New Roman" w:cs="Times New Roman"/>
          <w:sz w:val="24"/>
          <w:szCs w:val="24"/>
        </w:rPr>
        <w:t xml:space="preserve"> that she negotiated under duress as a resul</w:t>
      </w:r>
      <w:r w:rsidR="00523211" w:rsidRPr="009E36F9">
        <w:rPr>
          <w:rFonts w:ascii="Times New Roman" w:hAnsi="Times New Roman" w:cs="Times New Roman"/>
          <w:sz w:val="24"/>
          <w:szCs w:val="24"/>
        </w:rPr>
        <w:t>t of the directives by t</w:t>
      </w:r>
      <w:r w:rsidR="008F3595">
        <w:rPr>
          <w:rFonts w:ascii="Times New Roman" w:hAnsi="Times New Roman" w:cs="Times New Roman"/>
          <w:sz w:val="24"/>
          <w:szCs w:val="24"/>
        </w:rPr>
        <w:t>he co-</w:t>
      </w:r>
      <w:r w:rsidR="00942933" w:rsidRPr="009E36F9">
        <w:rPr>
          <w:rFonts w:ascii="Times New Roman" w:hAnsi="Times New Roman" w:cs="Times New Roman"/>
          <w:sz w:val="24"/>
          <w:szCs w:val="24"/>
        </w:rPr>
        <w:t>Ministers of Home Affairs</w:t>
      </w:r>
    </w:p>
    <w:p w:rsidR="005C71BF" w:rsidRPr="009E36F9" w:rsidRDefault="00F13EFF" w:rsidP="009D7462">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Upon considering the evidence adduce</w:t>
      </w:r>
      <w:r w:rsidR="004B6208" w:rsidRPr="009E36F9">
        <w:rPr>
          <w:rFonts w:ascii="Times New Roman" w:hAnsi="Times New Roman" w:cs="Times New Roman"/>
          <w:sz w:val="24"/>
          <w:szCs w:val="24"/>
        </w:rPr>
        <w:t>d</w:t>
      </w:r>
      <w:r w:rsidRPr="009E36F9">
        <w:rPr>
          <w:rFonts w:ascii="Times New Roman" w:hAnsi="Times New Roman" w:cs="Times New Roman"/>
          <w:sz w:val="24"/>
          <w:szCs w:val="24"/>
        </w:rPr>
        <w:t xml:space="preserve"> it was apparent </w:t>
      </w:r>
      <w:r w:rsidR="001D35ED" w:rsidRPr="009E36F9">
        <w:rPr>
          <w:rFonts w:ascii="Times New Roman" w:hAnsi="Times New Roman" w:cs="Times New Roman"/>
          <w:sz w:val="24"/>
          <w:szCs w:val="24"/>
        </w:rPr>
        <w:t xml:space="preserve">to me </w:t>
      </w:r>
      <w:r w:rsidRPr="009E36F9">
        <w:rPr>
          <w:rFonts w:ascii="Times New Roman" w:hAnsi="Times New Roman" w:cs="Times New Roman"/>
          <w:sz w:val="24"/>
          <w:szCs w:val="24"/>
        </w:rPr>
        <w:t>t</w:t>
      </w:r>
      <w:r w:rsidR="009956ED" w:rsidRPr="009E36F9">
        <w:rPr>
          <w:rFonts w:ascii="Times New Roman" w:hAnsi="Times New Roman" w:cs="Times New Roman"/>
          <w:sz w:val="24"/>
          <w:szCs w:val="24"/>
        </w:rPr>
        <w:t xml:space="preserve">hat the </w:t>
      </w:r>
      <w:r w:rsidR="008F3595">
        <w:rPr>
          <w:rFonts w:ascii="Times New Roman" w:hAnsi="Times New Roman" w:cs="Times New Roman"/>
          <w:sz w:val="24"/>
          <w:szCs w:val="24"/>
        </w:rPr>
        <w:t>circumstances the first</w:t>
      </w:r>
      <w:r w:rsidR="009956ED" w:rsidRPr="009E36F9">
        <w:rPr>
          <w:rFonts w:ascii="Times New Roman" w:hAnsi="Times New Roman" w:cs="Times New Roman"/>
          <w:sz w:val="24"/>
          <w:szCs w:val="24"/>
        </w:rPr>
        <w:t xml:space="preserve"> </w:t>
      </w:r>
      <w:r w:rsidR="008F3595">
        <w:rPr>
          <w:rFonts w:ascii="Times New Roman" w:hAnsi="Times New Roman" w:cs="Times New Roman"/>
          <w:sz w:val="24"/>
          <w:szCs w:val="24"/>
        </w:rPr>
        <w:t>defendant found herself in were not</w:t>
      </w:r>
      <w:r w:rsidR="001D35ED" w:rsidRPr="009E36F9">
        <w:rPr>
          <w:rFonts w:ascii="Times New Roman" w:hAnsi="Times New Roman" w:cs="Times New Roman"/>
          <w:sz w:val="24"/>
          <w:szCs w:val="24"/>
        </w:rPr>
        <w:t xml:space="preserve"> conducive for free</w:t>
      </w:r>
      <w:r w:rsidRPr="009E36F9">
        <w:rPr>
          <w:rFonts w:ascii="Times New Roman" w:hAnsi="Times New Roman" w:cs="Times New Roman"/>
          <w:sz w:val="24"/>
          <w:szCs w:val="24"/>
        </w:rPr>
        <w:t xml:space="preserve"> and voluntary negotiations. The </w:t>
      </w:r>
      <w:r w:rsidR="009956ED" w:rsidRPr="009E36F9">
        <w:rPr>
          <w:rFonts w:ascii="Times New Roman" w:hAnsi="Times New Roman" w:cs="Times New Roman"/>
          <w:sz w:val="24"/>
          <w:szCs w:val="24"/>
        </w:rPr>
        <w:t>various</w:t>
      </w:r>
      <w:r w:rsidR="008F3595">
        <w:rPr>
          <w:rFonts w:ascii="Times New Roman" w:hAnsi="Times New Roman" w:cs="Times New Roman"/>
          <w:sz w:val="24"/>
          <w:szCs w:val="24"/>
        </w:rPr>
        <w:t xml:space="preserve"> aspects of intimidation or</w:t>
      </w:r>
      <w:r w:rsidRPr="009E36F9">
        <w:rPr>
          <w:rFonts w:ascii="Times New Roman" w:hAnsi="Times New Roman" w:cs="Times New Roman"/>
          <w:sz w:val="24"/>
          <w:szCs w:val="24"/>
        </w:rPr>
        <w:t xml:space="preserve"> </w:t>
      </w:r>
      <w:r w:rsidR="009956ED" w:rsidRPr="009E36F9">
        <w:rPr>
          <w:rFonts w:ascii="Times New Roman" w:hAnsi="Times New Roman" w:cs="Times New Roman"/>
          <w:sz w:val="24"/>
          <w:szCs w:val="24"/>
        </w:rPr>
        <w:t>pressure</w:t>
      </w:r>
      <w:r w:rsidRPr="009E36F9">
        <w:rPr>
          <w:rFonts w:ascii="Times New Roman" w:hAnsi="Times New Roman" w:cs="Times New Roman"/>
          <w:sz w:val="24"/>
          <w:szCs w:val="24"/>
        </w:rPr>
        <w:t xml:space="preserve"> and threats of continued specification leading to continued difficulties in accessing </w:t>
      </w:r>
      <w:r w:rsidR="009956ED" w:rsidRPr="009E36F9">
        <w:rPr>
          <w:rFonts w:ascii="Times New Roman" w:hAnsi="Times New Roman" w:cs="Times New Roman"/>
          <w:sz w:val="24"/>
          <w:szCs w:val="24"/>
        </w:rPr>
        <w:t>money</w:t>
      </w:r>
      <w:r w:rsidRPr="009E36F9">
        <w:rPr>
          <w:rFonts w:ascii="Times New Roman" w:hAnsi="Times New Roman" w:cs="Times New Roman"/>
          <w:sz w:val="24"/>
          <w:szCs w:val="24"/>
        </w:rPr>
        <w:t xml:space="preserve"> for survival, </w:t>
      </w:r>
      <w:r w:rsidR="009956ED" w:rsidRPr="009E36F9">
        <w:rPr>
          <w:rFonts w:ascii="Times New Roman" w:hAnsi="Times New Roman" w:cs="Times New Roman"/>
          <w:sz w:val="24"/>
          <w:szCs w:val="24"/>
        </w:rPr>
        <w:t>threats</w:t>
      </w:r>
      <w:r w:rsidRPr="009E36F9">
        <w:rPr>
          <w:rFonts w:ascii="Times New Roman" w:hAnsi="Times New Roman" w:cs="Times New Roman"/>
          <w:sz w:val="24"/>
          <w:szCs w:val="24"/>
        </w:rPr>
        <w:t xml:space="preserve"> of prosec</w:t>
      </w:r>
      <w:r w:rsidR="00F07BB1" w:rsidRPr="009E36F9">
        <w:rPr>
          <w:rFonts w:ascii="Times New Roman" w:hAnsi="Times New Roman" w:cs="Times New Roman"/>
          <w:sz w:val="24"/>
          <w:szCs w:val="24"/>
        </w:rPr>
        <w:t>ution</w:t>
      </w:r>
      <w:r w:rsidRPr="009E36F9">
        <w:rPr>
          <w:rFonts w:ascii="Times New Roman" w:hAnsi="Times New Roman" w:cs="Times New Roman"/>
          <w:sz w:val="24"/>
          <w:szCs w:val="24"/>
        </w:rPr>
        <w:t xml:space="preserve"> and the prosecuting authority copied such</w:t>
      </w:r>
      <w:r w:rsidR="00150595" w:rsidRPr="009E36F9">
        <w:rPr>
          <w:rFonts w:ascii="Times New Roman" w:hAnsi="Times New Roman" w:cs="Times New Roman"/>
          <w:sz w:val="24"/>
          <w:szCs w:val="24"/>
        </w:rPr>
        <w:t xml:space="preserve"> </w:t>
      </w:r>
      <w:r w:rsidR="006C1C37" w:rsidRPr="009E36F9">
        <w:rPr>
          <w:rFonts w:ascii="Times New Roman" w:hAnsi="Times New Roman" w:cs="Times New Roman"/>
          <w:sz w:val="24"/>
          <w:szCs w:val="24"/>
        </w:rPr>
        <w:t>letters and</w:t>
      </w:r>
      <w:r w:rsidRPr="009E36F9">
        <w:rPr>
          <w:rFonts w:ascii="Times New Roman" w:hAnsi="Times New Roman" w:cs="Times New Roman"/>
          <w:sz w:val="24"/>
          <w:szCs w:val="24"/>
        </w:rPr>
        <w:t xml:space="preserve"> also the threat of extending the specification and investigation to </w:t>
      </w:r>
      <w:r w:rsidR="009D7462">
        <w:rPr>
          <w:rFonts w:ascii="Times New Roman" w:hAnsi="Times New Roman" w:cs="Times New Roman"/>
          <w:sz w:val="24"/>
          <w:szCs w:val="24"/>
        </w:rPr>
        <w:t>the first</w:t>
      </w:r>
      <w:r w:rsidRPr="009E36F9">
        <w:rPr>
          <w:rFonts w:ascii="Times New Roman" w:hAnsi="Times New Roman" w:cs="Times New Roman"/>
          <w:sz w:val="24"/>
          <w:szCs w:val="24"/>
        </w:rPr>
        <w:t xml:space="preserve"> defendant and her children worked against </w:t>
      </w:r>
      <w:r w:rsidR="009D7462">
        <w:rPr>
          <w:rFonts w:ascii="Times New Roman" w:hAnsi="Times New Roman" w:cs="Times New Roman"/>
          <w:sz w:val="24"/>
          <w:szCs w:val="24"/>
        </w:rPr>
        <w:t>the first</w:t>
      </w:r>
      <w:r w:rsidR="001D35ED" w:rsidRPr="009E36F9">
        <w:rPr>
          <w:rFonts w:ascii="Times New Roman" w:hAnsi="Times New Roman" w:cs="Times New Roman"/>
          <w:sz w:val="24"/>
          <w:szCs w:val="24"/>
        </w:rPr>
        <w:t xml:space="preserve"> defendant’s will to freely and voluntarily negotiate the terms o</w:t>
      </w:r>
      <w:r w:rsidR="005C71BF" w:rsidRPr="009E36F9">
        <w:rPr>
          <w:rFonts w:ascii="Times New Roman" w:hAnsi="Times New Roman" w:cs="Times New Roman"/>
          <w:sz w:val="24"/>
          <w:szCs w:val="24"/>
        </w:rPr>
        <w:t xml:space="preserve">f the agreement with plaintiff. </w:t>
      </w:r>
    </w:p>
    <w:p w:rsidR="00C15D23" w:rsidRPr="009E36F9" w:rsidRDefault="006C1C37" w:rsidP="009D7462">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Despite the above evidence</w:t>
      </w:r>
      <w:r w:rsidR="00C15D23" w:rsidRPr="009E36F9">
        <w:rPr>
          <w:rFonts w:ascii="Times New Roman" w:hAnsi="Times New Roman" w:cs="Times New Roman"/>
          <w:sz w:val="24"/>
          <w:szCs w:val="24"/>
        </w:rPr>
        <w:t xml:space="preserve"> plaintiff’s counsel </w:t>
      </w:r>
      <w:r w:rsidRPr="009E36F9">
        <w:rPr>
          <w:rFonts w:ascii="Times New Roman" w:hAnsi="Times New Roman" w:cs="Times New Roman"/>
          <w:sz w:val="24"/>
          <w:szCs w:val="24"/>
        </w:rPr>
        <w:t>averred</w:t>
      </w:r>
      <w:r w:rsidR="00C15D23" w:rsidRPr="009E36F9">
        <w:rPr>
          <w:rFonts w:ascii="Times New Roman" w:hAnsi="Times New Roman" w:cs="Times New Roman"/>
          <w:sz w:val="24"/>
          <w:szCs w:val="24"/>
        </w:rPr>
        <w:t xml:space="preserve"> that a valid agreement was reached by the parties whilst </w:t>
      </w:r>
      <w:r w:rsidR="009D7462">
        <w:rPr>
          <w:rFonts w:ascii="Times New Roman" w:hAnsi="Times New Roman" w:cs="Times New Roman"/>
          <w:sz w:val="24"/>
          <w:szCs w:val="24"/>
        </w:rPr>
        <w:t>the first</w:t>
      </w:r>
      <w:r w:rsidR="00C15D23" w:rsidRPr="009E36F9">
        <w:rPr>
          <w:rFonts w:ascii="Times New Roman" w:hAnsi="Times New Roman" w:cs="Times New Roman"/>
          <w:sz w:val="24"/>
          <w:szCs w:val="24"/>
        </w:rPr>
        <w:t xml:space="preserve"> </w:t>
      </w:r>
      <w:r w:rsidR="006536D4" w:rsidRPr="009E36F9">
        <w:rPr>
          <w:rFonts w:ascii="Times New Roman" w:hAnsi="Times New Roman" w:cs="Times New Roman"/>
          <w:sz w:val="24"/>
          <w:szCs w:val="24"/>
        </w:rPr>
        <w:t>defendant’s</w:t>
      </w:r>
      <w:r w:rsidR="00C15D23" w:rsidRPr="009E36F9">
        <w:rPr>
          <w:rFonts w:ascii="Times New Roman" w:hAnsi="Times New Roman" w:cs="Times New Roman"/>
          <w:sz w:val="24"/>
          <w:szCs w:val="24"/>
        </w:rPr>
        <w:t xml:space="preserve"> counsel contended that no agreement was reached. The reasons </w:t>
      </w:r>
      <w:r w:rsidR="006536D4" w:rsidRPr="009E36F9">
        <w:rPr>
          <w:rFonts w:ascii="Times New Roman" w:hAnsi="Times New Roman" w:cs="Times New Roman"/>
          <w:sz w:val="24"/>
          <w:szCs w:val="24"/>
        </w:rPr>
        <w:t>for</w:t>
      </w:r>
      <w:r w:rsidR="00C15D23" w:rsidRPr="009E36F9">
        <w:rPr>
          <w:rFonts w:ascii="Times New Roman" w:hAnsi="Times New Roman" w:cs="Times New Roman"/>
          <w:sz w:val="24"/>
          <w:szCs w:val="24"/>
        </w:rPr>
        <w:t xml:space="preserve"> so contending included that – the </w:t>
      </w:r>
      <w:r w:rsidR="006536D4" w:rsidRPr="009E36F9">
        <w:rPr>
          <w:rFonts w:ascii="Times New Roman" w:hAnsi="Times New Roman" w:cs="Times New Roman"/>
          <w:sz w:val="24"/>
          <w:szCs w:val="24"/>
        </w:rPr>
        <w:t>negotiations</w:t>
      </w:r>
      <w:r w:rsidR="00C15D23" w:rsidRPr="009E36F9">
        <w:rPr>
          <w:rFonts w:ascii="Times New Roman" w:hAnsi="Times New Roman" w:cs="Times New Roman"/>
          <w:sz w:val="24"/>
          <w:szCs w:val="24"/>
        </w:rPr>
        <w:t xml:space="preserve"> were all conducted on a without prejudice basis; the negotiations did not yield a signed agreement which both parties accept as a </w:t>
      </w:r>
      <w:r w:rsidR="00C15D23" w:rsidRPr="009D7462">
        <w:rPr>
          <w:rFonts w:ascii="Times New Roman" w:hAnsi="Times New Roman" w:cs="Times New Roman"/>
          <w:i/>
          <w:sz w:val="24"/>
          <w:szCs w:val="24"/>
        </w:rPr>
        <w:t>sine qua non</w:t>
      </w:r>
      <w:r w:rsidR="00C15D23" w:rsidRPr="009E36F9">
        <w:rPr>
          <w:rFonts w:ascii="Times New Roman" w:hAnsi="Times New Roman" w:cs="Times New Roman"/>
          <w:sz w:val="24"/>
          <w:szCs w:val="24"/>
        </w:rPr>
        <w:t xml:space="preserve"> to the existence of any binding obligations; the </w:t>
      </w:r>
      <w:r w:rsidR="006536D4" w:rsidRPr="009E36F9">
        <w:rPr>
          <w:rFonts w:ascii="Times New Roman" w:hAnsi="Times New Roman" w:cs="Times New Roman"/>
          <w:sz w:val="24"/>
          <w:szCs w:val="24"/>
        </w:rPr>
        <w:t>draft</w:t>
      </w:r>
      <w:r w:rsidR="00C15D23" w:rsidRPr="009E36F9">
        <w:rPr>
          <w:rFonts w:ascii="Times New Roman" w:hAnsi="Times New Roman" w:cs="Times New Roman"/>
          <w:sz w:val="24"/>
          <w:szCs w:val="24"/>
        </w:rPr>
        <w:t xml:space="preserve"> document plaintiff sought to rely on was rejected by </w:t>
      </w:r>
      <w:r w:rsidR="009D7462">
        <w:rPr>
          <w:rFonts w:ascii="Times New Roman" w:hAnsi="Times New Roman" w:cs="Times New Roman"/>
          <w:sz w:val="24"/>
          <w:szCs w:val="24"/>
        </w:rPr>
        <w:t>the first</w:t>
      </w:r>
      <w:r w:rsidR="00C15D23" w:rsidRPr="009E36F9">
        <w:rPr>
          <w:rFonts w:ascii="Times New Roman" w:hAnsi="Times New Roman" w:cs="Times New Roman"/>
          <w:sz w:val="24"/>
          <w:szCs w:val="24"/>
        </w:rPr>
        <w:t xml:space="preserve"> defendant’s </w:t>
      </w:r>
      <w:r w:rsidR="006536D4" w:rsidRPr="009E36F9">
        <w:rPr>
          <w:rFonts w:ascii="Times New Roman" w:hAnsi="Times New Roman" w:cs="Times New Roman"/>
          <w:sz w:val="24"/>
          <w:szCs w:val="24"/>
        </w:rPr>
        <w:t>legal practitioners</w:t>
      </w:r>
      <w:r w:rsidR="00C15D23" w:rsidRPr="009E36F9">
        <w:rPr>
          <w:rFonts w:ascii="Times New Roman" w:hAnsi="Times New Roman" w:cs="Times New Roman"/>
          <w:sz w:val="24"/>
          <w:szCs w:val="24"/>
        </w:rPr>
        <w:t>.</w:t>
      </w:r>
    </w:p>
    <w:p w:rsidR="00C15D23" w:rsidRPr="009E36F9" w:rsidRDefault="008F3595" w:rsidP="009D74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first defendant averred</w:t>
      </w:r>
      <w:r w:rsidR="00003FB7" w:rsidRPr="009E36F9">
        <w:rPr>
          <w:rFonts w:ascii="Times New Roman" w:hAnsi="Times New Roman" w:cs="Times New Roman"/>
          <w:sz w:val="24"/>
          <w:szCs w:val="24"/>
        </w:rPr>
        <w:t xml:space="preserve"> that the negotiations were</w:t>
      </w:r>
      <w:r w:rsidR="006C1C37" w:rsidRPr="009E36F9">
        <w:rPr>
          <w:rFonts w:ascii="Times New Roman" w:hAnsi="Times New Roman" w:cs="Times New Roman"/>
          <w:sz w:val="24"/>
          <w:szCs w:val="24"/>
        </w:rPr>
        <w:t xml:space="preserve"> indeed</w:t>
      </w:r>
      <w:r w:rsidR="00003FB7" w:rsidRPr="009E36F9">
        <w:rPr>
          <w:rFonts w:ascii="Times New Roman" w:hAnsi="Times New Roman" w:cs="Times New Roman"/>
          <w:sz w:val="24"/>
          <w:szCs w:val="24"/>
        </w:rPr>
        <w:t xml:space="preserve"> conducted under duress and so could not hav</w:t>
      </w:r>
      <w:r>
        <w:rPr>
          <w:rFonts w:ascii="Times New Roman" w:hAnsi="Times New Roman" w:cs="Times New Roman"/>
          <w:sz w:val="24"/>
          <w:szCs w:val="24"/>
        </w:rPr>
        <w:t>e yielded any valid agreement or</w:t>
      </w:r>
      <w:r w:rsidR="00003FB7" w:rsidRPr="009E36F9">
        <w:rPr>
          <w:rFonts w:ascii="Times New Roman" w:hAnsi="Times New Roman" w:cs="Times New Roman"/>
          <w:sz w:val="24"/>
          <w:szCs w:val="24"/>
        </w:rPr>
        <w:t xml:space="preserve"> contract.</w:t>
      </w:r>
    </w:p>
    <w:p w:rsidR="00914CC3" w:rsidRPr="009E36F9" w:rsidRDefault="00AA5EF5" w:rsidP="009D7462">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Duress may be defined as compulsion by use of force or threats. The act must be unlawful. </w:t>
      </w:r>
    </w:p>
    <w:p w:rsidR="008F7F4A" w:rsidRPr="009E36F9" w:rsidRDefault="00366E1A" w:rsidP="009D7462">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In</w:t>
      </w:r>
      <w:r w:rsidR="008F7F4A" w:rsidRPr="009E36F9">
        <w:rPr>
          <w:rFonts w:ascii="Times New Roman" w:hAnsi="Times New Roman" w:cs="Times New Roman"/>
          <w:sz w:val="24"/>
          <w:szCs w:val="24"/>
        </w:rPr>
        <w:t xml:space="preserve"> order for an agreement or contract to have been reached and to be valid, it is </w:t>
      </w:r>
      <w:r w:rsidR="006536D4" w:rsidRPr="009E36F9">
        <w:rPr>
          <w:rFonts w:ascii="Times New Roman" w:hAnsi="Times New Roman" w:cs="Times New Roman"/>
          <w:sz w:val="24"/>
          <w:szCs w:val="24"/>
        </w:rPr>
        <w:t>trite</w:t>
      </w:r>
      <w:r w:rsidR="008F7F4A" w:rsidRPr="009E36F9">
        <w:rPr>
          <w:rFonts w:ascii="Times New Roman" w:hAnsi="Times New Roman" w:cs="Times New Roman"/>
          <w:sz w:val="24"/>
          <w:szCs w:val="24"/>
        </w:rPr>
        <w:t xml:space="preserve"> that there must be a meeting of the minds of the parties thereto. Such a meeting of the mind must be freely and voluntarily exercised</w:t>
      </w:r>
      <w:r w:rsidR="004B6208" w:rsidRPr="009E36F9">
        <w:rPr>
          <w:rFonts w:ascii="Times New Roman" w:hAnsi="Times New Roman" w:cs="Times New Roman"/>
          <w:sz w:val="24"/>
          <w:szCs w:val="24"/>
        </w:rPr>
        <w:t>.</w:t>
      </w:r>
    </w:p>
    <w:p w:rsidR="00682691" w:rsidRPr="009E36F9" w:rsidRDefault="00682691" w:rsidP="009E36F9">
      <w:pPr>
        <w:jc w:val="both"/>
        <w:rPr>
          <w:rFonts w:ascii="Times New Roman" w:hAnsi="Times New Roman" w:cs="Times New Roman"/>
          <w:sz w:val="24"/>
          <w:szCs w:val="24"/>
        </w:rPr>
      </w:pPr>
      <w:r w:rsidRPr="009E36F9">
        <w:rPr>
          <w:rFonts w:ascii="Times New Roman" w:hAnsi="Times New Roman" w:cs="Times New Roman"/>
          <w:sz w:val="24"/>
          <w:szCs w:val="24"/>
        </w:rPr>
        <w:t xml:space="preserve">In </w:t>
      </w:r>
      <w:r w:rsidRPr="009E36F9">
        <w:rPr>
          <w:rFonts w:ascii="Times New Roman" w:hAnsi="Times New Roman" w:cs="Times New Roman"/>
          <w:i/>
          <w:sz w:val="24"/>
          <w:szCs w:val="24"/>
        </w:rPr>
        <w:t>Muzengi</w:t>
      </w:r>
      <w:r w:rsidR="0069146B" w:rsidRPr="009E36F9">
        <w:rPr>
          <w:rFonts w:ascii="Times New Roman" w:hAnsi="Times New Roman" w:cs="Times New Roman"/>
          <w:i/>
          <w:sz w:val="24"/>
          <w:szCs w:val="24"/>
        </w:rPr>
        <w:t xml:space="preserve"> </w:t>
      </w:r>
      <w:r w:rsidR="0069146B" w:rsidRPr="009D7462">
        <w:rPr>
          <w:rFonts w:ascii="Times New Roman" w:hAnsi="Times New Roman" w:cs="Times New Roman"/>
          <w:sz w:val="24"/>
          <w:szCs w:val="24"/>
        </w:rPr>
        <w:t>v</w:t>
      </w:r>
      <w:r w:rsidR="0069146B" w:rsidRPr="009E36F9">
        <w:rPr>
          <w:rFonts w:ascii="Times New Roman" w:hAnsi="Times New Roman" w:cs="Times New Roman"/>
          <w:i/>
          <w:sz w:val="24"/>
          <w:szCs w:val="24"/>
        </w:rPr>
        <w:t xml:space="preserve"> S</w:t>
      </w:r>
      <w:r w:rsidRPr="009E36F9">
        <w:rPr>
          <w:rFonts w:ascii="Times New Roman" w:hAnsi="Times New Roman" w:cs="Times New Roman"/>
          <w:i/>
          <w:sz w:val="24"/>
          <w:szCs w:val="24"/>
        </w:rPr>
        <w:t xml:space="preserve">tandard Bank &amp; </w:t>
      </w:r>
      <w:r w:rsidR="009D7462">
        <w:rPr>
          <w:rFonts w:ascii="Times New Roman" w:hAnsi="Times New Roman" w:cs="Times New Roman"/>
          <w:i/>
          <w:sz w:val="24"/>
          <w:szCs w:val="24"/>
        </w:rPr>
        <w:t>Anor</w:t>
      </w:r>
      <w:r w:rsidRPr="009E36F9">
        <w:rPr>
          <w:rFonts w:ascii="Times New Roman" w:hAnsi="Times New Roman" w:cs="Times New Roman"/>
          <w:sz w:val="24"/>
          <w:szCs w:val="24"/>
        </w:rPr>
        <w:t xml:space="preserve"> 2000</w:t>
      </w:r>
      <w:r w:rsidR="009D7462">
        <w:rPr>
          <w:rFonts w:ascii="Times New Roman" w:hAnsi="Times New Roman" w:cs="Times New Roman"/>
          <w:sz w:val="24"/>
          <w:szCs w:val="24"/>
        </w:rPr>
        <w:t xml:space="preserve"> </w:t>
      </w:r>
      <w:r w:rsidRPr="009E36F9">
        <w:rPr>
          <w:rFonts w:ascii="Times New Roman" w:hAnsi="Times New Roman" w:cs="Times New Roman"/>
          <w:sz w:val="24"/>
          <w:szCs w:val="24"/>
        </w:rPr>
        <w:t>(2</w:t>
      </w:r>
      <w:r w:rsidR="006536D4" w:rsidRPr="009E36F9">
        <w:rPr>
          <w:rFonts w:ascii="Times New Roman" w:hAnsi="Times New Roman" w:cs="Times New Roman"/>
          <w:sz w:val="24"/>
          <w:szCs w:val="24"/>
        </w:rPr>
        <w:t>) ZLR</w:t>
      </w:r>
      <w:r w:rsidRPr="009E36F9">
        <w:rPr>
          <w:rFonts w:ascii="Times New Roman" w:hAnsi="Times New Roman" w:cs="Times New Roman"/>
          <w:sz w:val="24"/>
          <w:szCs w:val="24"/>
        </w:rPr>
        <w:t xml:space="preserve"> 137(H) this court </w:t>
      </w:r>
      <w:r w:rsidR="006536D4" w:rsidRPr="009E36F9">
        <w:rPr>
          <w:rFonts w:ascii="Times New Roman" w:hAnsi="Times New Roman" w:cs="Times New Roman"/>
          <w:sz w:val="24"/>
          <w:szCs w:val="24"/>
        </w:rPr>
        <w:t>held,</w:t>
      </w:r>
      <w:r w:rsidRPr="009E36F9">
        <w:rPr>
          <w:rFonts w:ascii="Times New Roman" w:hAnsi="Times New Roman" w:cs="Times New Roman"/>
          <w:sz w:val="24"/>
          <w:szCs w:val="24"/>
        </w:rPr>
        <w:t xml:space="preserve"> </w:t>
      </w:r>
      <w:r w:rsidRPr="009D7462">
        <w:rPr>
          <w:rFonts w:ascii="Times New Roman" w:hAnsi="Times New Roman" w:cs="Times New Roman"/>
          <w:i/>
          <w:sz w:val="24"/>
          <w:szCs w:val="24"/>
        </w:rPr>
        <w:t>inter alia</w:t>
      </w:r>
      <w:r w:rsidRPr="009E36F9">
        <w:rPr>
          <w:rFonts w:ascii="Times New Roman" w:hAnsi="Times New Roman" w:cs="Times New Roman"/>
          <w:sz w:val="24"/>
          <w:szCs w:val="24"/>
        </w:rPr>
        <w:t>, that</w:t>
      </w:r>
      <w:r w:rsidR="002070B1" w:rsidRPr="009E36F9">
        <w:rPr>
          <w:rFonts w:ascii="Times New Roman" w:hAnsi="Times New Roman" w:cs="Times New Roman"/>
          <w:sz w:val="24"/>
          <w:szCs w:val="24"/>
        </w:rPr>
        <w:t>:</w:t>
      </w:r>
    </w:p>
    <w:p w:rsidR="002070B1" w:rsidRPr="009D7462" w:rsidRDefault="009D7462" w:rsidP="009D7462">
      <w:pPr>
        <w:spacing w:line="240" w:lineRule="auto"/>
        <w:ind w:left="720"/>
        <w:jc w:val="both"/>
        <w:rPr>
          <w:rFonts w:ascii="Times New Roman" w:hAnsi="Times New Roman" w:cs="Times New Roman"/>
        </w:rPr>
      </w:pPr>
      <w:r w:rsidRPr="009D7462">
        <w:rPr>
          <w:rFonts w:ascii="Times New Roman" w:hAnsi="Times New Roman" w:cs="Times New Roman"/>
        </w:rPr>
        <w:t>“</w:t>
      </w:r>
      <w:r w:rsidR="006536D4" w:rsidRPr="009D7462">
        <w:rPr>
          <w:rFonts w:ascii="Times New Roman" w:hAnsi="Times New Roman" w:cs="Times New Roman"/>
        </w:rPr>
        <w:t>In</w:t>
      </w:r>
      <w:r w:rsidR="002070B1" w:rsidRPr="009D7462">
        <w:rPr>
          <w:rFonts w:ascii="Times New Roman" w:hAnsi="Times New Roman" w:cs="Times New Roman"/>
        </w:rPr>
        <w:t xml:space="preserve"> </w:t>
      </w:r>
      <w:r w:rsidR="002070B1" w:rsidRPr="009D7462">
        <w:rPr>
          <w:rFonts w:ascii="Times New Roman" w:hAnsi="Times New Roman" w:cs="Times New Roman"/>
          <w:i/>
        </w:rPr>
        <w:t xml:space="preserve">Steiger </w:t>
      </w:r>
      <w:r w:rsidR="002070B1" w:rsidRPr="009D7462">
        <w:rPr>
          <w:rFonts w:ascii="Times New Roman" w:hAnsi="Times New Roman" w:cs="Times New Roman"/>
        </w:rPr>
        <w:t>v</w:t>
      </w:r>
      <w:r w:rsidR="002070B1" w:rsidRPr="009D7462">
        <w:rPr>
          <w:rFonts w:ascii="Times New Roman" w:hAnsi="Times New Roman" w:cs="Times New Roman"/>
          <w:i/>
        </w:rPr>
        <w:t xml:space="preserve"> Union Government</w:t>
      </w:r>
      <w:r w:rsidR="002070B1" w:rsidRPr="009D7462">
        <w:rPr>
          <w:rFonts w:ascii="Times New Roman" w:hAnsi="Times New Roman" w:cs="Times New Roman"/>
        </w:rPr>
        <w:t xml:space="preserve"> (1919) 40 NLR 75, the plaintiff claimed that he had been forced to resign and therefore his resignation was tantamount to unlawful dismissal. The court held that where a plaintiff seeks relief on the ground of </w:t>
      </w:r>
      <w:r w:rsidR="002070B1" w:rsidRPr="009D7462">
        <w:rPr>
          <w:rFonts w:ascii="Times New Roman" w:hAnsi="Times New Roman" w:cs="Times New Roman"/>
          <w:i/>
        </w:rPr>
        <w:t>metus causa</w:t>
      </w:r>
      <w:r w:rsidR="002070B1" w:rsidRPr="009D7462">
        <w:rPr>
          <w:rFonts w:ascii="Times New Roman" w:hAnsi="Times New Roman" w:cs="Times New Roman"/>
        </w:rPr>
        <w:t xml:space="preserve">, the material </w:t>
      </w:r>
      <w:r w:rsidR="002070B1" w:rsidRPr="009D7462">
        <w:rPr>
          <w:rFonts w:ascii="Times New Roman" w:hAnsi="Times New Roman" w:cs="Times New Roman"/>
        </w:rPr>
        <w:lastRenderedPageBreak/>
        <w:t>circumstances giving rise to the fear should b</w:t>
      </w:r>
      <w:r w:rsidR="00366E1A" w:rsidRPr="009D7462">
        <w:rPr>
          <w:rFonts w:ascii="Times New Roman" w:hAnsi="Times New Roman" w:cs="Times New Roman"/>
        </w:rPr>
        <w:t>e</w:t>
      </w:r>
      <w:r w:rsidR="002070B1" w:rsidRPr="009D7462">
        <w:rPr>
          <w:rFonts w:ascii="Times New Roman" w:hAnsi="Times New Roman" w:cs="Times New Roman"/>
        </w:rPr>
        <w:t xml:space="preserve"> </w:t>
      </w:r>
      <w:r w:rsidR="006536D4" w:rsidRPr="009D7462">
        <w:rPr>
          <w:rFonts w:ascii="Times New Roman" w:hAnsi="Times New Roman" w:cs="Times New Roman"/>
        </w:rPr>
        <w:t>clearly</w:t>
      </w:r>
      <w:r w:rsidR="002070B1" w:rsidRPr="009D7462">
        <w:rPr>
          <w:rFonts w:ascii="Times New Roman" w:hAnsi="Times New Roman" w:cs="Times New Roman"/>
        </w:rPr>
        <w:t xml:space="preserve"> and distinctively averred. At p 79-80, Dove –Wilson JP said-</w:t>
      </w:r>
    </w:p>
    <w:p w:rsidR="002070B1" w:rsidRPr="009E36F9" w:rsidRDefault="002070B1" w:rsidP="009D7462">
      <w:pPr>
        <w:spacing w:line="240" w:lineRule="auto"/>
        <w:ind w:left="720"/>
        <w:jc w:val="both"/>
        <w:rPr>
          <w:rFonts w:ascii="Times New Roman" w:hAnsi="Times New Roman" w:cs="Times New Roman"/>
          <w:sz w:val="24"/>
          <w:szCs w:val="24"/>
        </w:rPr>
      </w:pPr>
      <w:r w:rsidRPr="009D7462">
        <w:rPr>
          <w:rFonts w:ascii="Times New Roman" w:hAnsi="Times New Roman" w:cs="Times New Roman"/>
        </w:rPr>
        <w:t>‘</w:t>
      </w:r>
      <w:r w:rsidR="006536D4" w:rsidRPr="009D7462">
        <w:rPr>
          <w:rFonts w:ascii="Times New Roman" w:hAnsi="Times New Roman" w:cs="Times New Roman"/>
        </w:rPr>
        <w:t>Force</w:t>
      </w:r>
      <w:r w:rsidRPr="009D7462">
        <w:rPr>
          <w:rFonts w:ascii="Times New Roman" w:hAnsi="Times New Roman" w:cs="Times New Roman"/>
        </w:rPr>
        <w:t xml:space="preserve"> and fear will annul an engagement when the fear is not vain or foolish, but such as to overcome a mind of ordinary firmness. Th</w:t>
      </w:r>
      <w:r w:rsidR="00366E1A" w:rsidRPr="009D7462">
        <w:rPr>
          <w:rFonts w:ascii="Times New Roman" w:hAnsi="Times New Roman" w:cs="Times New Roman"/>
        </w:rPr>
        <w:t>e true ground of the annulment is</w:t>
      </w:r>
      <w:r w:rsidRPr="009D7462">
        <w:rPr>
          <w:rFonts w:ascii="Times New Roman" w:hAnsi="Times New Roman" w:cs="Times New Roman"/>
        </w:rPr>
        <w:t xml:space="preserve"> extortion through the influence of fear induced in various ways, and it is really a question for the court or jury whether in all the circumstances the consent was in fact extorted by coercion. It is therefore very necessary that the material circumstances giving rise to the fear should </w:t>
      </w:r>
      <w:r w:rsidR="006536D4" w:rsidRPr="009D7462">
        <w:rPr>
          <w:rFonts w:ascii="Times New Roman" w:hAnsi="Times New Roman" w:cs="Times New Roman"/>
        </w:rPr>
        <w:t>be clearly</w:t>
      </w:r>
      <w:r w:rsidRPr="009D7462">
        <w:rPr>
          <w:rFonts w:ascii="Times New Roman" w:hAnsi="Times New Roman" w:cs="Times New Roman"/>
        </w:rPr>
        <w:t xml:space="preserve"> and distinctively averred</w:t>
      </w:r>
      <w:r w:rsidR="003064B5" w:rsidRPr="009D7462">
        <w:rPr>
          <w:rFonts w:ascii="Times New Roman" w:hAnsi="Times New Roman" w:cs="Times New Roman"/>
        </w:rPr>
        <w:t>. ….</w:t>
      </w:r>
      <w:r w:rsidR="009D7462">
        <w:rPr>
          <w:rFonts w:ascii="Times New Roman" w:hAnsi="Times New Roman" w:cs="Times New Roman"/>
        </w:rPr>
        <w:t>”</w:t>
      </w:r>
    </w:p>
    <w:p w:rsidR="004B6208" w:rsidRPr="009E36F9" w:rsidRDefault="003064B5" w:rsidP="009E36F9">
      <w:pPr>
        <w:jc w:val="both"/>
        <w:rPr>
          <w:rFonts w:ascii="Times New Roman" w:hAnsi="Times New Roman" w:cs="Times New Roman"/>
          <w:sz w:val="24"/>
          <w:szCs w:val="24"/>
        </w:rPr>
      </w:pPr>
      <w:r w:rsidRPr="009E36F9">
        <w:rPr>
          <w:rFonts w:ascii="Times New Roman" w:hAnsi="Times New Roman" w:cs="Times New Roman"/>
          <w:sz w:val="24"/>
          <w:szCs w:val="24"/>
        </w:rPr>
        <w:t xml:space="preserve">Equally </w:t>
      </w:r>
      <w:r w:rsidRPr="009E36F9">
        <w:rPr>
          <w:rFonts w:ascii="Times New Roman" w:hAnsi="Times New Roman" w:cs="Times New Roman"/>
          <w:i/>
          <w:sz w:val="24"/>
          <w:szCs w:val="24"/>
        </w:rPr>
        <w:t>in</w:t>
      </w:r>
      <w:r w:rsidR="00366E1A" w:rsidRPr="009E36F9">
        <w:rPr>
          <w:rFonts w:ascii="Times New Roman" w:hAnsi="Times New Roman" w:cs="Times New Roman"/>
          <w:i/>
          <w:sz w:val="24"/>
          <w:szCs w:val="24"/>
        </w:rPr>
        <w:t xml:space="preserve"> I</w:t>
      </w:r>
      <w:r w:rsidR="004B6208" w:rsidRPr="009E36F9">
        <w:rPr>
          <w:rFonts w:ascii="Times New Roman" w:hAnsi="Times New Roman" w:cs="Times New Roman"/>
          <w:i/>
          <w:sz w:val="24"/>
          <w:szCs w:val="24"/>
        </w:rPr>
        <w:t>nternational Export Trading Company Zimbabwe (Pvt)</w:t>
      </w:r>
      <w:r w:rsidR="00F86B0F">
        <w:rPr>
          <w:rFonts w:ascii="Times New Roman" w:hAnsi="Times New Roman" w:cs="Times New Roman"/>
          <w:i/>
          <w:sz w:val="24"/>
          <w:szCs w:val="24"/>
        </w:rPr>
        <w:t xml:space="preserve"> </w:t>
      </w:r>
      <w:r w:rsidR="004B6208" w:rsidRPr="009E36F9">
        <w:rPr>
          <w:rFonts w:ascii="Times New Roman" w:hAnsi="Times New Roman" w:cs="Times New Roman"/>
          <w:i/>
          <w:sz w:val="24"/>
          <w:szCs w:val="24"/>
        </w:rPr>
        <w:t xml:space="preserve">Ltd </w:t>
      </w:r>
      <w:r w:rsidR="004B6208" w:rsidRPr="009D7462">
        <w:rPr>
          <w:rFonts w:ascii="Times New Roman" w:hAnsi="Times New Roman" w:cs="Times New Roman"/>
          <w:sz w:val="24"/>
          <w:szCs w:val="24"/>
        </w:rPr>
        <w:t>v</w:t>
      </w:r>
      <w:r w:rsidR="004B6208" w:rsidRPr="009E36F9">
        <w:rPr>
          <w:rFonts w:ascii="Times New Roman" w:hAnsi="Times New Roman" w:cs="Times New Roman"/>
          <w:i/>
          <w:sz w:val="24"/>
          <w:szCs w:val="24"/>
        </w:rPr>
        <w:t xml:space="preserve"> Edmore Taperesu Mazambani</w:t>
      </w:r>
      <w:r w:rsidR="004B6208" w:rsidRPr="009E36F9">
        <w:rPr>
          <w:rFonts w:ascii="Times New Roman" w:hAnsi="Times New Roman" w:cs="Times New Roman"/>
          <w:sz w:val="24"/>
          <w:szCs w:val="24"/>
        </w:rPr>
        <w:t xml:space="preserve"> HH 195/17 at p</w:t>
      </w:r>
      <w:r w:rsidR="009D7462">
        <w:rPr>
          <w:rFonts w:ascii="Times New Roman" w:hAnsi="Times New Roman" w:cs="Times New Roman"/>
          <w:sz w:val="24"/>
          <w:szCs w:val="24"/>
        </w:rPr>
        <w:t xml:space="preserve"> </w:t>
      </w:r>
      <w:r w:rsidR="004B6208" w:rsidRPr="009E36F9">
        <w:rPr>
          <w:rFonts w:ascii="Times New Roman" w:hAnsi="Times New Roman" w:cs="Times New Roman"/>
          <w:sz w:val="24"/>
          <w:szCs w:val="24"/>
        </w:rPr>
        <w:t xml:space="preserve">4-5 of the cyclostyled </w:t>
      </w:r>
      <w:r w:rsidR="006536D4" w:rsidRPr="009E36F9">
        <w:rPr>
          <w:rFonts w:ascii="Times New Roman" w:hAnsi="Times New Roman" w:cs="Times New Roman"/>
          <w:sz w:val="24"/>
          <w:szCs w:val="24"/>
        </w:rPr>
        <w:t>judgement</w:t>
      </w:r>
      <w:r w:rsidR="00C15D23" w:rsidRPr="009E36F9">
        <w:rPr>
          <w:rFonts w:ascii="Times New Roman" w:hAnsi="Times New Roman" w:cs="Times New Roman"/>
          <w:sz w:val="24"/>
          <w:szCs w:val="24"/>
        </w:rPr>
        <w:t xml:space="preserve"> the essence of duress was </w:t>
      </w:r>
      <w:r w:rsidR="006536D4" w:rsidRPr="009E36F9">
        <w:rPr>
          <w:rFonts w:ascii="Times New Roman" w:hAnsi="Times New Roman" w:cs="Times New Roman"/>
          <w:sz w:val="24"/>
          <w:szCs w:val="24"/>
        </w:rPr>
        <w:t>outlined</w:t>
      </w:r>
      <w:r w:rsidR="00C15D23" w:rsidRPr="009E36F9">
        <w:rPr>
          <w:rFonts w:ascii="Times New Roman" w:hAnsi="Times New Roman" w:cs="Times New Roman"/>
          <w:sz w:val="24"/>
          <w:szCs w:val="24"/>
        </w:rPr>
        <w:t xml:space="preserve"> as follows:</w:t>
      </w:r>
    </w:p>
    <w:p w:rsidR="00C15D23" w:rsidRPr="00D2316B" w:rsidRDefault="00C15D23" w:rsidP="00D2316B">
      <w:pPr>
        <w:spacing w:line="240" w:lineRule="auto"/>
        <w:ind w:left="720"/>
        <w:jc w:val="both"/>
        <w:rPr>
          <w:rFonts w:ascii="Times New Roman" w:hAnsi="Times New Roman" w:cs="Times New Roman"/>
        </w:rPr>
      </w:pPr>
      <w:r w:rsidRPr="009E36F9">
        <w:rPr>
          <w:rFonts w:ascii="Times New Roman" w:hAnsi="Times New Roman" w:cs="Times New Roman"/>
          <w:sz w:val="24"/>
          <w:szCs w:val="24"/>
        </w:rPr>
        <w:t>“</w:t>
      </w:r>
      <w:r w:rsidRPr="00D2316B">
        <w:rPr>
          <w:rFonts w:ascii="Times New Roman" w:hAnsi="Times New Roman" w:cs="Times New Roman"/>
        </w:rPr>
        <w:t xml:space="preserve">R H Christie in his book </w:t>
      </w:r>
      <w:r w:rsidRPr="00D2316B">
        <w:rPr>
          <w:rFonts w:ascii="Times New Roman" w:hAnsi="Times New Roman" w:cs="Times New Roman"/>
          <w:i/>
        </w:rPr>
        <w:t>Business Law in Zimbabwe</w:t>
      </w:r>
      <w:r w:rsidRPr="00D2316B">
        <w:rPr>
          <w:rFonts w:ascii="Times New Roman" w:hAnsi="Times New Roman" w:cs="Times New Roman"/>
        </w:rPr>
        <w:t xml:space="preserve"> 2011 ed at 82-3 says the following</w:t>
      </w:r>
      <w:r w:rsidR="00914CC3" w:rsidRPr="00D2316B">
        <w:rPr>
          <w:rFonts w:ascii="Times New Roman" w:hAnsi="Times New Roman" w:cs="Times New Roman"/>
        </w:rPr>
        <w:t xml:space="preserve"> on duress:</w:t>
      </w:r>
    </w:p>
    <w:p w:rsidR="00914CC3" w:rsidRPr="00D2316B" w:rsidRDefault="00914CC3" w:rsidP="00D2316B">
      <w:pPr>
        <w:spacing w:line="240" w:lineRule="auto"/>
        <w:ind w:left="720"/>
        <w:jc w:val="both"/>
        <w:rPr>
          <w:rFonts w:ascii="Times New Roman" w:hAnsi="Times New Roman" w:cs="Times New Roman"/>
        </w:rPr>
      </w:pPr>
      <w:r w:rsidRPr="00D2316B">
        <w:rPr>
          <w:rFonts w:ascii="Times New Roman" w:hAnsi="Times New Roman" w:cs="Times New Roman"/>
        </w:rPr>
        <w:t xml:space="preserve">‘A contract obtained by force or by fear induced by threats of force obviously cannot be allowed to stand, but because of the infinitely variable nature of force, fear and threats the limits of this principle require </w:t>
      </w:r>
      <w:r w:rsidR="006536D4" w:rsidRPr="00D2316B">
        <w:rPr>
          <w:rFonts w:ascii="Times New Roman" w:hAnsi="Times New Roman" w:cs="Times New Roman"/>
        </w:rPr>
        <w:t>careful</w:t>
      </w:r>
      <w:r w:rsidRPr="00D2316B">
        <w:rPr>
          <w:rFonts w:ascii="Times New Roman" w:hAnsi="Times New Roman" w:cs="Times New Roman"/>
        </w:rPr>
        <w:t xml:space="preserve"> attention. The fear must be such as would overcome the resistance of a person of ordinary firmness, taking into </w:t>
      </w:r>
      <w:r w:rsidR="006536D4" w:rsidRPr="00D2316B">
        <w:rPr>
          <w:rFonts w:ascii="Times New Roman" w:hAnsi="Times New Roman" w:cs="Times New Roman"/>
        </w:rPr>
        <w:t>account</w:t>
      </w:r>
      <w:r w:rsidRPr="00D2316B">
        <w:rPr>
          <w:rFonts w:ascii="Times New Roman" w:hAnsi="Times New Roman" w:cs="Times New Roman"/>
        </w:rPr>
        <w:t xml:space="preserve"> the sort of person the victim </w:t>
      </w:r>
      <w:r w:rsidR="006536D4" w:rsidRPr="00D2316B">
        <w:rPr>
          <w:rFonts w:ascii="Times New Roman" w:hAnsi="Times New Roman" w:cs="Times New Roman"/>
        </w:rPr>
        <w:t>is (</w:t>
      </w:r>
      <w:r w:rsidR="00D9525C" w:rsidRPr="00D2316B">
        <w:rPr>
          <w:rFonts w:ascii="Times New Roman" w:hAnsi="Times New Roman" w:cs="Times New Roman"/>
        </w:rPr>
        <w:t>e.g.</w:t>
      </w:r>
      <w:r w:rsidRPr="00D2316B">
        <w:rPr>
          <w:rFonts w:ascii="Times New Roman" w:hAnsi="Times New Roman" w:cs="Times New Roman"/>
        </w:rPr>
        <w:t xml:space="preserve"> young or old woman).</w:t>
      </w:r>
    </w:p>
    <w:p w:rsidR="00914CC3" w:rsidRPr="00D2316B" w:rsidRDefault="00914CC3" w:rsidP="00D2316B">
      <w:pPr>
        <w:spacing w:line="240" w:lineRule="auto"/>
        <w:ind w:left="720"/>
        <w:jc w:val="both"/>
        <w:rPr>
          <w:rFonts w:ascii="Times New Roman" w:hAnsi="Times New Roman" w:cs="Times New Roman"/>
        </w:rPr>
      </w:pPr>
      <w:r w:rsidRPr="00D2316B">
        <w:rPr>
          <w:rFonts w:ascii="Times New Roman" w:hAnsi="Times New Roman" w:cs="Times New Roman"/>
        </w:rPr>
        <w:t xml:space="preserve">The author goes on to state that the threat must be of an imminent or </w:t>
      </w:r>
      <w:r w:rsidR="006536D4" w:rsidRPr="00D2316B">
        <w:rPr>
          <w:rFonts w:ascii="Times New Roman" w:hAnsi="Times New Roman" w:cs="Times New Roman"/>
        </w:rPr>
        <w:t>inevitable evil</w:t>
      </w:r>
      <w:r w:rsidRPr="00D2316B">
        <w:rPr>
          <w:rFonts w:ascii="Times New Roman" w:hAnsi="Times New Roman" w:cs="Times New Roman"/>
        </w:rPr>
        <w:t xml:space="preserve">. In </w:t>
      </w:r>
      <w:r w:rsidRPr="00D2316B">
        <w:rPr>
          <w:rFonts w:ascii="Times New Roman" w:hAnsi="Times New Roman" w:cs="Times New Roman"/>
          <w:i/>
        </w:rPr>
        <w:t>Broad Tyk v</w:t>
      </w:r>
      <w:r w:rsidRPr="00D2316B">
        <w:rPr>
          <w:rFonts w:ascii="Times New Roman" w:hAnsi="Times New Roman" w:cs="Times New Roman"/>
        </w:rPr>
        <w:t xml:space="preserve"> </w:t>
      </w:r>
      <w:r w:rsidRPr="00D2316B">
        <w:rPr>
          <w:rFonts w:ascii="Times New Roman" w:hAnsi="Times New Roman" w:cs="Times New Roman"/>
          <w:i/>
        </w:rPr>
        <w:t>Smuts</w:t>
      </w:r>
      <w:r w:rsidRPr="00D2316B">
        <w:rPr>
          <w:rFonts w:ascii="Times New Roman" w:hAnsi="Times New Roman" w:cs="Times New Roman"/>
        </w:rPr>
        <w:t xml:space="preserve"> 1942 TDD 47 @ 52 the court held that the threat must be directed at the party or his family. In </w:t>
      </w:r>
      <w:r w:rsidRPr="00D2316B">
        <w:rPr>
          <w:rFonts w:ascii="Times New Roman" w:hAnsi="Times New Roman" w:cs="Times New Roman"/>
          <w:i/>
        </w:rPr>
        <w:t>Arend and another v Astra Furnishers (Pty)</w:t>
      </w:r>
      <w:r w:rsidR="00201C07" w:rsidRPr="00D2316B">
        <w:rPr>
          <w:rFonts w:ascii="Times New Roman" w:hAnsi="Times New Roman" w:cs="Times New Roman"/>
          <w:i/>
        </w:rPr>
        <w:t xml:space="preserve"> Ltd</w:t>
      </w:r>
      <w:r w:rsidR="00201C07" w:rsidRPr="00D2316B">
        <w:rPr>
          <w:rFonts w:ascii="Times New Roman" w:hAnsi="Times New Roman" w:cs="Times New Roman"/>
        </w:rPr>
        <w:t xml:space="preserve"> 1974 (1</w:t>
      </w:r>
      <w:r w:rsidR="006536D4" w:rsidRPr="00D2316B">
        <w:rPr>
          <w:rFonts w:ascii="Times New Roman" w:hAnsi="Times New Roman" w:cs="Times New Roman"/>
        </w:rPr>
        <w:t>) SA</w:t>
      </w:r>
      <w:r w:rsidR="00201C07" w:rsidRPr="00D2316B">
        <w:rPr>
          <w:rFonts w:ascii="Times New Roman" w:hAnsi="Times New Roman" w:cs="Times New Roman"/>
        </w:rPr>
        <w:t xml:space="preserve"> 298(</w:t>
      </w:r>
      <w:r w:rsidR="006C1C37" w:rsidRPr="00D2316B">
        <w:rPr>
          <w:rFonts w:ascii="Times New Roman" w:hAnsi="Times New Roman" w:cs="Times New Roman"/>
        </w:rPr>
        <w:t>c)</w:t>
      </w:r>
      <w:r w:rsidR="00201C07" w:rsidRPr="00D2316B">
        <w:rPr>
          <w:rFonts w:ascii="Times New Roman" w:hAnsi="Times New Roman" w:cs="Times New Roman"/>
        </w:rPr>
        <w:t xml:space="preserve"> @305, the court said the following of duress,</w:t>
      </w:r>
    </w:p>
    <w:p w:rsidR="00201C07" w:rsidRPr="009E36F9" w:rsidRDefault="00201C07" w:rsidP="00D2316B">
      <w:pPr>
        <w:spacing w:line="240" w:lineRule="auto"/>
        <w:ind w:left="720"/>
        <w:jc w:val="both"/>
        <w:rPr>
          <w:rFonts w:ascii="Times New Roman" w:hAnsi="Times New Roman" w:cs="Times New Roman"/>
          <w:sz w:val="24"/>
          <w:szCs w:val="24"/>
        </w:rPr>
      </w:pPr>
      <w:r w:rsidRPr="00D2316B">
        <w:rPr>
          <w:rFonts w:ascii="Times New Roman" w:hAnsi="Times New Roman" w:cs="Times New Roman"/>
        </w:rPr>
        <w:t>‘it is cle</w:t>
      </w:r>
      <w:r w:rsidR="00682691" w:rsidRPr="00D2316B">
        <w:rPr>
          <w:rFonts w:ascii="Times New Roman" w:hAnsi="Times New Roman" w:cs="Times New Roman"/>
        </w:rPr>
        <w:t>a</w:t>
      </w:r>
      <w:r w:rsidRPr="00D2316B">
        <w:rPr>
          <w:rFonts w:ascii="Times New Roman" w:hAnsi="Times New Roman" w:cs="Times New Roman"/>
        </w:rPr>
        <w:t>r that a contract may be vitiated by duress(</w:t>
      </w:r>
      <w:r w:rsidRPr="00D2316B">
        <w:rPr>
          <w:rFonts w:ascii="Times New Roman" w:hAnsi="Times New Roman" w:cs="Times New Roman"/>
          <w:i/>
        </w:rPr>
        <w:t>m</w:t>
      </w:r>
      <w:r w:rsidR="006536D4" w:rsidRPr="00D2316B">
        <w:rPr>
          <w:rFonts w:ascii="Times New Roman" w:hAnsi="Times New Roman" w:cs="Times New Roman"/>
          <w:i/>
        </w:rPr>
        <w:t>etus),</w:t>
      </w:r>
      <w:r w:rsidR="006536D4" w:rsidRPr="00D2316B">
        <w:rPr>
          <w:rFonts w:ascii="Times New Roman" w:hAnsi="Times New Roman" w:cs="Times New Roman"/>
        </w:rPr>
        <w:t xml:space="preserve"> the reason </w:t>
      </w:r>
      <w:r w:rsidR="006536D4" w:rsidRPr="00D2316B">
        <w:rPr>
          <w:rFonts w:ascii="Times New Roman" w:hAnsi="Times New Roman" w:cs="Times New Roman"/>
          <w:i/>
        </w:rPr>
        <w:t>d’</w:t>
      </w:r>
      <w:r w:rsidRPr="00D2316B">
        <w:rPr>
          <w:rFonts w:ascii="Times New Roman" w:hAnsi="Times New Roman" w:cs="Times New Roman"/>
          <w:i/>
        </w:rPr>
        <w:t>etre</w:t>
      </w:r>
      <w:r w:rsidRPr="00D2316B">
        <w:rPr>
          <w:rFonts w:ascii="Times New Roman" w:hAnsi="Times New Roman" w:cs="Times New Roman"/>
        </w:rPr>
        <w:t xml:space="preserve"> of the rule apparently being that intimidation or improper pressure renders the consent of the parties subject to duress not true consent…… Duress may take the form of inflicting physical violence upon the person of a contracting party of inducting in him a fear by means of </w:t>
      </w:r>
      <w:r w:rsidR="006536D4" w:rsidRPr="00D2316B">
        <w:rPr>
          <w:rFonts w:ascii="Times New Roman" w:hAnsi="Times New Roman" w:cs="Times New Roman"/>
        </w:rPr>
        <w:t>threats</w:t>
      </w:r>
      <w:r w:rsidRPr="009E36F9">
        <w:rPr>
          <w:rFonts w:ascii="Times New Roman" w:hAnsi="Times New Roman" w:cs="Times New Roman"/>
          <w:sz w:val="24"/>
          <w:szCs w:val="24"/>
        </w:rPr>
        <w:t>.</w:t>
      </w:r>
      <w:r w:rsidR="00D2316B">
        <w:rPr>
          <w:rFonts w:ascii="Times New Roman" w:hAnsi="Times New Roman" w:cs="Times New Roman"/>
          <w:sz w:val="24"/>
          <w:szCs w:val="24"/>
        </w:rPr>
        <w:t>”</w:t>
      </w:r>
    </w:p>
    <w:p w:rsidR="00201C07" w:rsidRPr="009E36F9" w:rsidRDefault="00201C07" w:rsidP="00D2316B">
      <w:pPr>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The case outlines the </w:t>
      </w:r>
      <w:r w:rsidR="006536D4" w:rsidRPr="009E36F9">
        <w:rPr>
          <w:rFonts w:ascii="Times New Roman" w:hAnsi="Times New Roman" w:cs="Times New Roman"/>
          <w:sz w:val="24"/>
          <w:szCs w:val="24"/>
        </w:rPr>
        <w:t>following</w:t>
      </w:r>
      <w:r w:rsidRPr="009E36F9">
        <w:rPr>
          <w:rFonts w:ascii="Times New Roman" w:hAnsi="Times New Roman" w:cs="Times New Roman"/>
          <w:sz w:val="24"/>
          <w:szCs w:val="24"/>
        </w:rPr>
        <w:t xml:space="preserve"> as </w:t>
      </w:r>
      <w:r w:rsidR="006536D4" w:rsidRPr="009E36F9">
        <w:rPr>
          <w:rFonts w:ascii="Times New Roman" w:hAnsi="Times New Roman" w:cs="Times New Roman"/>
          <w:sz w:val="24"/>
          <w:szCs w:val="24"/>
        </w:rPr>
        <w:t>requisites</w:t>
      </w:r>
      <w:r w:rsidRPr="009E36F9">
        <w:rPr>
          <w:rFonts w:ascii="Times New Roman" w:hAnsi="Times New Roman" w:cs="Times New Roman"/>
          <w:sz w:val="24"/>
          <w:szCs w:val="24"/>
        </w:rPr>
        <w:t xml:space="preserve"> of threats constituting duress:</w:t>
      </w:r>
    </w:p>
    <w:p w:rsidR="00201C07" w:rsidRPr="009E36F9" w:rsidRDefault="00201C07" w:rsidP="009E36F9">
      <w:pPr>
        <w:pStyle w:val="ListParagraph"/>
        <w:numPr>
          <w:ilvl w:val="0"/>
          <w:numId w:val="4"/>
        </w:numPr>
        <w:jc w:val="both"/>
        <w:rPr>
          <w:rFonts w:ascii="Times New Roman" w:hAnsi="Times New Roman" w:cs="Times New Roman"/>
          <w:sz w:val="24"/>
          <w:szCs w:val="24"/>
        </w:rPr>
      </w:pPr>
      <w:r w:rsidRPr="009E36F9">
        <w:rPr>
          <w:rFonts w:ascii="Times New Roman" w:hAnsi="Times New Roman" w:cs="Times New Roman"/>
          <w:sz w:val="24"/>
          <w:szCs w:val="24"/>
        </w:rPr>
        <w:t>The fear must be a reasonable one;</w:t>
      </w:r>
    </w:p>
    <w:p w:rsidR="00201C07" w:rsidRPr="009E36F9" w:rsidRDefault="00201C07" w:rsidP="009E36F9">
      <w:pPr>
        <w:pStyle w:val="ListParagraph"/>
        <w:numPr>
          <w:ilvl w:val="0"/>
          <w:numId w:val="4"/>
        </w:numPr>
        <w:jc w:val="both"/>
        <w:rPr>
          <w:rFonts w:ascii="Times New Roman" w:hAnsi="Times New Roman" w:cs="Times New Roman"/>
          <w:sz w:val="24"/>
          <w:szCs w:val="24"/>
        </w:rPr>
      </w:pPr>
      <w:r w:rsidRPr="009E36F9">
        <w:rPr>
          <w:rFonts w:ascii="Times New Roman" w:hAnsi="Times New Roman" w:cs="Times New Roman"/>
          <w:sz w:val="24"/>
          <w:szCs w:val="24"/>
        </w:rPr>
        <w:t>It must be caused by the threat of some considerable evil to the person concerned or his family;</w:t>
      </w:r>
    </w:p>
    <w:p w:rsidR="00201C07" w:rsidRPr="009E36F9" w:rsidRDefault="00201C07" w:rsidP="009E36F9">
      <w:pPr>
        <w:pStyle w:val="ListParagraph"/>
        <w:numPr>
          <w:ilvl w:val="0"/>
          <w:numId w:val="4"/>
        </w:numPr>
        <w:jc w:val="both"/>
        <w:rPr>
          <w:rFonts w:ascii="Times New Roman" w:hAnsi="Times New Roman" w:cs="Times New Roman"/>
          <w:sz w:val="24"/>
          <w:szCs w:val="24"/>
        </w:rPr>
      </w:pPr>
      <w:r w:rsidRPr="009E36F9">
        <w:rPr>
          <w:rFonts w:ascii="Times New Roman" w:hAnsi="Times New Roman" w:cs="Times New Roman"/>
          <w:sz w:val="24"/>
          <w:szCs w:val="24"/>
        </w:rPr>
        <w:t>It must be the threat of an imminent or an inevitable evil;</w:t>
      </w:r>
    </w:p>
    <w:p w:rsidR="00201C07" w:rsidRPr="009E36F9" w:rsidRDefault="00201C07" w:rsidP="009E36F9">
      <w:pPr>
        <w:pStyle w:val="ListParagraph"/>
        <w:numPr>
          <w:ilvl w:val="0"/>
          <w:numId w:val="4"/>
        </w:numPr>
        <w:jc w:val="both"/>
        <w:rPr>
          <w:rFonts w:ascii="Times New Roman" w:hAnsi="Times New Roman" w:cs="Times New Roman"/>
          <w:sz w:val="24"/>
          <w:szCs w:val="24"/>
        </w:rPr>
      </w:pPr>
      <w:r w:rsidRPr="009E36F9">
        <w:rPr>
          <w:rFonts w:ascii="Times New Roman" w:hAnsi="Times New Roman" w:cs="Times New Roman"/>
          <w:sz w:val="24"/>
          <w:szCs w:val="24"/>
        </w:rPr>
        <w:t xml:space="preserve">The threat or intimidation must be unlawful or </w:t>
      </w:r>
      <w:r w:rsidRPr="009E36F9">
        <w:rPr>
          <w:rFonts w:ascii="Times New Roman" w:hAnsi="Times New Roman" w:cs="Times New Roman"/>
          <w:i/>
          <w:sz w:val="24"/>
          <w:szCs w:val="24"/>
        </w:rPr>
        <w:t>contra bonos mores</w:t>
      </w:r>
    </w:p>
    <w:p w:rsidR="00201C07" w:rsidRPr="009E36F9" w:rsidRDefault="00096CBE" w:rsidP="009E36F9">
      <w:pPr>
        <w:pStyle w:val="ListParagraph"/>
        <w:numPr>
          <w:ilvl w:val="0"/>
          <w:numId w:val="4"/>
        </w:numPr>
        <w:jc w:val="both"/>
        <w:rPr>
          <w:rFonts w:ascii="Times New Roman" w:hAnsi="Times New Roman" w:cs="Times New Roman"/>
          <w:sz w:val="24"/>
          <w:szCs w:val="24"/>
        </w:rPr>
      </w:pPr>
      <w:r w:rsidRPr="009E36F9">
        <w:rPr>
          <w:rFonts w:ascii="Times New Roman" w:hAnsi="Times New Roman" w:cs="Times New Roman"/>
          <w:sz w:val="24"/>
          <w:szCs w:val="24"/>
        </w:rPr>
        <w:t xml:space="preserve">The moral pressure must </w:t>
      </w:r>
      <w:r w:rsidR="006C1C37" w:rsidRPr="009E36F9">
        <w:rPr>
          <w:rFonts w:ascii="Times New Roman" w:hAnsi="Times New Roman" w:cs="Times New Roman"/>
          <w:sz w:val="24"/>
          <w:szCs w:val="24"/>
        </w:rPr>
        <w:t>have caused damage”</w:t>
      </w:r>
    </w:p>
    <w:p w:rsidR="00B01F0D" w:rsidRPr="009E36F9" w:rsidRDefault="00B01F0D" w:rsidP="00D2316B">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 </w:t>
      </w:r>
      <w:r w:rsidR="00D2316B">
        <w:rPr>
          <w:rFonts w:ascii="Times New Roman" w:hAnsi="Times New Roman" w:cs="Times New Roman"/>
          <w:sz w:val="24"/>
          <w:szCs w:val="24"/>
        </w:rPr>
        <w:t>S</w:t>
      </w:r>
      <w:r w:rsidRPr="009E36F9">
        <w:rPr>
          <w:rFonts w:ascii="Times New Roman" w:hAnsi="Times New Roman" w:cs="Times New Roman"/>
          <w:sz w:val="24"/>
          <w:szCs w:val="24"/>
        </w:rPr>
        <w:t xml:space="preserve">ee </w:t>
      </w:r>
      <w:r w:rsidR="00D9525C" w:rsidRPr="009E36F9">
        <w:rPr>
          <w:rFonts w:ascii="Times New Roman" w:hAnsi="Times New Roman" w:cs="Times New Roman"/>
          <w:sz w:val="24"/>
          <w:szCs w:val="24"/>
        </w:rPr>
        <w:t xml:space="preserve">also </w:t>
      </w:r>
      <w:r w:rsidRPr="009E36F9">
        <w:rPr>
          <w:rFonts w:ascii="Times New Roman" w:hAnsi="Times New Roman" w:cs="Times New Roman"/>
          <w:i/>
          <w:sz w:val="24"/>
          <w:szCs w:val="24"/>
        </w:rPr>
        <w:t>Botha &amp;</w:t>
      </w:r>
      <w:r w:rsidR="00D2316B">
        <w:rPr>
          <w:rFonts w:ascii="Times New Roman" w:hAnsi="Times New Roman" w:cs="Times New Roman"/>
          <w:i/>
          <w:sz w:val="24"/>
          <w:szCs w:val="24"/>
        </w:rPr>
        <w:t xml:space="preserve"> </w:t>
      </w:r>
      <w:r w:rsidRPr="009E36F9">
        <w:rPr>
          <w:rFonts w:ascii="Times New Roman" w:hAnsi="Times New Roman" w:cs="Times New Roman"/>
          <w:i/>
          <w:sz w:val="24"/>
          <w:szCs w:val="24"/>
        </w:rPr>
        <w:t>Anor v Barret</w:t>
      </w:r>
      <w:r w:rsidRPr="009E36F9">
        <w:rPr>
          <w:rFonts w:ascii="Times New Roman" w:hAnsi="Times New Roman" w:cs="Times New Roman"/>
          <w:sz w:val="24"/>
          <w:szCs w:val="24"/>
        </w:rPr>
        <w:t xml:space="preserve"> 1996</w:t>
      </w:r>
      <w:r w:rsidR="00D2316B">
        <w:rPr>
          <w:rFonts w:ascii="Times New Roman" w:hAnsi="Times New Roman" w:cs="Times New Roman"/>
          <w:sz w:val="24"/>
          <w:szCs w:val="24"/>
        </w:rPr>
        <w:t xml:space="preserve"> </w:t>
      </w:r>
      <w:r w:rsidRPr="009E36F9">
        <w:rPr>
          <w:rFonts w:ascii="Times New Roman" w:hAnsi="Times New Roman" w:cs="Times New Roman"/>
          <w:sz w:val="24"/>
          <w:szCs w:val="24"/>
        </w:rPr>
        <w:t>(2)</w:t>
      </w:r>
      <w:r w:rsidR="00D2316B">
        <w:rPr>
          <w:rFonts w:ascii="Times New Roman" w:hAnsi="Times New Roman" w:cs="Times New Roman"/>
          <w:sz w:val="24"/>
          <w:szCs w:val="24"/>
        </w:rPr>
        <w:t xml:space="preserve"> </w:t>
      </w:r>
      <w:r w:rsidRPr="009E36F9">
        <w:rPr>
          <w:rFonts w:ascii="Times New Roman" w:hAnsi="Times New Roman" w:cs="Times New Roman"/>
          <w:sz w:val="24"/>
          <w:szCs w:val="24"/>
        </w:rPr>
        <w:t>ZLR 73(S)</w:t>
      </w:r>
    </w:p>
    <w:p w:rsidR="0069146B" w:rsidRPr="009E36F9" w:rsidRDefault="0069146B" w:rsidP="00D2316B">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Although the effect of duress is to render the contract voidable at the option of the party threatened, duress by a third party entitles the party threatened to resile from the contract.</w:t>
      </w:r>
    </w:p>
    <w:p w:rsidR="0069146B" w:rsidRPr="009E36F9" w:rsidRDefault="0069146B" w:rsidP="00D2316B">
      <w:pPr>
        <w:spacing w:after="0" w:line="360" w:lineRule="auto"/>
        <w:jc w:val="both"/>
        <w:rPr>
          <w:rFonts w:ascii="Times New Roman" w:hAnsi="Times New Roman" w:cs="Times New Roman"/>
          <w:sz w:val="24"/>
          <w:szCs w:val="24"/>
        </w:rPr>
      </w:pPr>
      <w:r w:rsidRPr="009E36F9">
        <w:rPr>
          <w:rFonts w:ascii="Times New Roman" w:hAnsi="Times New Roman" w:cs="Times New Roman"/>
          <w:sz w:val="24"/>
          <w:szCs w:val="24"/>
        </w:rPr>
        <w:lastRenderedPageBreak/>
        <w:t xml:space="preserve"> </w:t>
      </w:r>
      <w:r w:rsidR="00D2316B">
        <w:rPr>
          <w:rFonts w:ascii="Times New Roman" w:hAnsi="Times New Roman" w:cs="Times New Roman"/>
          <w:sz w:val="24"/>
          <w:szCs w:val="24"/>
        </w:rPr>
        <w:tab/>
      </w:r>
      <w:r w:rsidRPr="009E36F9">
        <w:rPr>
          <w:rFonts w:ascii="Times New Roman" w:hAnsi="Times New Roman" w:cs="Times New Roman"/>
          <w:sz w:val="24"/>
          <w:szCs w:val="24"/>
        </w:rPr>
        <w:t xml:space="preserve">It may also be said that outside the strict sphere </w:t>
      </w:r>
      <w:r w:rsidR="00B01F0D" w:rsidRPr="009E36F9">
        <w:rPr>
          <w:rFonts w:ascii="Times New Roman" w:hAnsi="Times New Roman" w:cs="Times New Roman"/>
          <w:sz w:val="24"/>
          <w:szCs w:val="24"/>
        </w:rPr>
        <w:t xml:space="preserve">of contract the same </w:t>
      </w:r>
      <w:r w:rsidR="00D9525C" w:rsidRPr="009E36F9">
        <w:rPr>
          <w:rFonts w:ascii="Times New Roman" w:hAnsi="Times New Roman" w:cs="Times New Roman"/>
          <w:sz w:val="24"/>
          <w:szCs w:val="24"/>
        </w:rPr>
        <w:t>reasoning applies</w:t>
      </w:r>
      <w:r w:rsidRPr="009E36F9">
        <w:rPr>
          <w:rFonts w:ascii="Times New Roman" w:hAnsi="Times New Roman" w:cs="Times New Roman"/>
          <w:sz w:val="24"/>
          <w:szCs w:val="24"/>
        </w:rPr>
        <w:t xml:space="preserve"> to misuse of official power such as were such power is used to unlawful</w:t>
      </w:r>
      <w:r w:rsidR="00B01F0D" w:rsidRPr="009E36F9">
        <w:rPr>
          <w:rFonts w:ascii="Times New Roman" w:hAnsi="Times New Roman" w:cs="Times New Roman"/>
          <w:sz w:val="24"/>
          <w:szCs w:val="24"/>
        </w:rPr>
        <w:t>ly</w:t>
      </w:r>
      <w:r w:rsidRPr="009E36F9">
        <w:rPr>
          <w:rFonts w:ascii="Times New Roman" w:hAnsi="Times New Roman" w:cs="Times New Roman"/>
          <w:sz w:val="24"/>
          <w:szCs w:val="24"/>
        </w:rPr>
        <w:t xml:space="preserve"> subjugate the free will of another. See </w:t>
      </w:r>
      <w:r w:rsidRPr="009E36F9">
        <w:rPr>
          <w:rFonts w:ascii="Times New Roman" w:hAnsi="Times New Roman" w:cs="Times New Roman"/>
          <w:i/>
          <w:sz w:val="24"/>
          <w:szCs w:val="24"/>
        </w:rPr>
        <w:t xml:space="preserve">Rex </w:t>
      </w:r>
      <w:r w:rsidRPr="00D2316B">
        <w:rPr>
          <w:rFonts w:ascii="Times New Roman" w:hAnsi="Times New Roman" w:cs="Times New Roman"/>
          <w:sz w:val="24"/>
          <w:szCs w:val="24"/>
        </w:rPr>
        <w:t>v</w:t>
      </w:r>
      <w:r w:rsidRPr="009E36F9">
        <w:rPr>
          <w:rFonts w:ascii="Times New Roman" w:hAnsi="Times New Roman" w:cs="Times New Roman"/>
          <w:i/>
          <w:sz w:val="24"/>
          <w:szCs w:val="24"/>
        </w:rPr>
        <w:t xml:space="preserve"> Mutimba</w:t>
      </w:r>
      <w:r w:rsidRPr="009E36F9">
        <w:rPr>
          <w:rFonts w:ascii="Times New Roman" w:hAnsi="Times New Roman" w:cs="Times New Roman"/>
          <w:sz w:val="24"/>
          <w:szCs w:val="24"/>
        </w:rPr>
        <w:t xml:space="preserve"> 1944 AD 23.</w:t>
      </w:r>
    </w:p>
    <w:p w:rsidR="00B01F0D" w:rsidRPr="009E36F9" w:rsidRDefault="00B01F0D" w:rsidP="00D2316B">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In </w:t>
      </w:r>
      <w:r w:rsidRPr="00D2316B">
        <w:rPr>
          <w:rFonts w:ascii="Times New Roman" w:hAnsi="Times New Roman" w:cs="Times New Roman"/>
          <w:i/>
          <w:sz w:val="24"/>
          <w:szCs w:val="24"/>
        </w:rPr>
        <w:t>casu,</w:t>
      </w:r>
      <w:r w:rsidR="008F3595">
        <w:rPr>
          <w:rFonts w:ascii="Times New Roman" w:hAnsi="Times New Roman" w:cs="Times New Roman"/>
          <w:sz w:val="24"/>
          <w:szCs w:val="24"/>
        </w:rPr>
        <w:t xml:space="preserve"> the question is whether the first</w:t>
      </w:r>
      <w:r w:rsidRPr="009E36F9">
        <w:rPr>
          <w:rFonts w:ascii="Times New Roman" w:hAnsi="Times New Roman" w:cs="Times New Roman"/>
          <w:sz w:val="24"/>
          <w:szCs w:val="24"/>
        </w:rPr>
        <w:t xml:space="preserve"> defendant has placed before the court sufficient evidence which shows that under the circumstances of the matter, the resolve of a woman in the standing of first defendant would have been broken. The test takes into account the sort of person the victim is. </w:t>
      </w:r>
    </w:p>
    <w:p w:rsidR="003B6AAA" w:rsidRPr="009E36F9" w:rsidRDefault="003B6AAA" w:rsidP="00D2316B">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I</w:t>
      </w:r>
      <w:r w:rsidR="00DB48B0" w:rsidRPr="009E36F9">
        <w:rPr>
          <w:rFonts w:ascii="Times New Roman" w:hAnsi="Times New Roman" w:cs="Times New Roman"/>
          <w:sz w:val="24"/>
          <w:szCs w:val="24"/>
        </w:rPr>
        <w:t xml:space="preserve"> </w:t>
      </w:r>
      <w:r w:rsidRPr="009E36F9">
        <w:rPr>
          <w:rFonts w:ascii="Times New Roman" w:hAnsi="Times New Roman" w:cs="Times New Roman"/>
          <w:sz w:val="24"/>
          <w:szCs w:val="24"/>
        </w:rPr>
        <w:t xml:space="preserve">am of the </w:t>
      </w:r>
      <w:r w:rsidR="00DB48B0" w:rsidRPr="009E36F9">
        <w:rPr>
          <w:rFonts w:ascii="Times New Roman" w:hAnsi="Times New Roman" w:cs="Times New Roman"/>
          <w:sz w:val="24"/>
          <w:szCs w:val="24"/>
        </w:rPr>
        <w:t>firm</w:t>
      </w:r>
      <w:r w:rsidRPr="009E36F9">
        <w:rPr>
          <w:rFonts w:ascii="Times New Roman" w:hAnsi="Times New Roman" w:cs="Times New Roman"/>
          <w:sz w:val="24"/>
          <w:szCs w:val="24"/>
        </w:rPr>
        <w:t xml:space="preserve"> view that the </w:t>
      </w:r>
      <w:r w:rsidR="00D2316B">
        <w:rPr>
          <w:rFonts w:ascii="Times New Roman" w:hAnsi="Times New Roman" w:cs="Times New Roman"/>
          <w:sz w:val="24"/>
          <w:szCs w:val="24"/>
        </w:rPr>
        <w:t>first</w:t>
      </w:r>
      <w:r w:rsidRPr="009E36F9">
        <w:rPr>
          <w:rFonts w:ascii="Times New Roman" w:hAnsi="Times New Roman" w:cs="Times New Roman"/>
          <w:sz w:val="24"/>
          <w:szCs w:val="24"/>
        </w:rPr>
        <w:t xml:space="preserve"> defendant has indeed shown on a balance of </w:t>
      </w:r>
      <w:r w:rsidR="00DB48B0" w:rsidRPr="009E36F9">
        <w:rPr>
          <w:rFonts w:ascii="Times New Roman" w:hAnsi="Times New Roman" w:cs="Times New Roman"/>
          <w:sz w:val="24"/>
          <w:szCs w:val="24"/>
        </w:rPr>
        <w:t>probabilities</w:t>
      </w:r>
      <w:r w:rsidRPr="009E36F9">
        <w:rPr>
          <w:rFonts w:ascii="Times New Roman" w:hAnsi="Times New Roman" w:cs="Times New Roman"/>
          <w:sz w:val="24"/>
          <w:szCs w:val="24"/>
        </w:rPr>
        <w:t xml:space="preserve"> that she was induced by force of fear </w:t>
      </w:r>
      <w:r w:rsidR="00DB48B0" w:rsidRPr="009E36F9">
        <w:rPr>
          <w:rFonts w:ascii="Times New Roman" w:hAnsi="Times New Roman" w:cs="Times New Roman"/>
          <w:sz w:val="24"/>
          <w:szCs w:val="24"/>
        </w:rPr>
        <w:t>and</w:t>
      </w:r>
      <w:r w:rsidRPr="009E36F9">
        <w:rPr>
          <w:rFonts w:ascii="Times New Roman" w:hAnsi="Times New Roman" w:cs="Times New Roman"/>
          <w:sz w:val="24"/>
          <w:szCs w:val="24"/>
        </w:rPr>
        <w:t xml:space="preserve"> threat to engage in the </w:t>
      </w:r>
      <w:r w:rsidR="00DB48B0" w:rsidRPr="009E36F9">
        <w:rPr>
          <w:rFonts w:ascii="Times New Roman" w:hAnsi="Times New Roman" w:cs="Times New Roman"/>
          <w:sz w:val="24"/>
          <w:szCs w:val="24"/>
        </w:rPr>
        <w:t>negotiations</w:t>
      </w:r>
      <w:r w:rsidRPr="009E36F9">
        <w:rPr>
          <w:rFonts w:ascii="Times New Roman" w:hAnsi="Times New Roman" w:cs="Times New Roman"/>
          <w:sz w:val="24"/>
          <w:szCs w:val="24"/>
        </w:rPr>
        <w:t xml:space="preserve"> leading to the agreement </w:t>
      </w:r>
      <w:r w:rsidR="00642F33" w:rsidRPr="009E36F9">
        <w:rPr>
          <w:rFonts w:ascii="Times New Roman" w:hAnsi="Times New Roman" w:cs="Times New Roman"/>
          <w:sz w:val="24"/>
          <w:szCs w:val="24"/>
        </w:rPr>
        <w:t>of 2010</w:t>
      </w:r>
      <w:r w:rsidRPr="009E36F9">
        <w:rPr>
          <w:rFonts w:ascii="Times New Roman" w:hAnsi="Times New Roman" w:cs="Times New Roman"/>
          <w:sz w:val="24"/>
          <w:szCs w:val="24"/>
        </w:rPr>
        <w:t xml:space="preserve"> and the continued negotiat</w:t>
      </w:r>
      <w:r w:rsidR="00DB48B0" w:rsidRPr="009E36F9">
        <w:rPr>
          <w:rFonts w:ascii="Times New Roman" w:hAnsi="Times New Roman" w:cs="Times New Roman"/>
          <w:sz w:val="24"/>
          <w:szCs w:val="24"/>
        </w:rPr>
        <w:t>ion</w:t>
      </w:r>
      <w:r w:rsidR="00B01F0D" w:rsidRPr="009E36F9">
        <w:rPr>
          <w:rFonts w:ascii="Times New Roman" w:hAnsi="Times New Roman" w:cs="Times New Roman"/>
          <w:sz w:val="24"/>
          <w:szCs w:val="24"/>
        </w:rPr>
        <w:t>s</w:t>
      </w:r>
      <w:r w:rsidRPr="009E36F9">
        <w:rPr>
          <w:rFonts w:ascii="Times New Roman" w:hAnsi="Times New Roman" w:cs="Times New Roman"/>
          <w:sz w:val="24"/>
          <w:szCs w:val="24"/>
        </w:rPr>
        <w:t xml:space="preserve"> </w:t>
      </w:r>
      <w:r w:rsidR="00DB48B0" w:rsidRPr="009E36F9">
        <w:rPr>
          <w:rFonts w:ascii="Times New Roman" w:hAnsi="Times New Roman" w:cs="Times New Roman"/>
          <w:sz w:val="24"/>
          <w:szCs w:val="24"/>
        </w:rPr>
        <w:t>leading</w:t>
      </w:r>
      <w:r w:rsidRPr="009E36F9">
        <w:rPr>
          <w:rFonts w:ascii="Times New Roman" w:hAnsi="Times New Roman" w:cs="Times New Roman"/>
          <w:sz w:val="24"/>
          <w:szCs w:val="24"/>
        </w:rPr>
        <w:t xml:space="preserve"> to the draft agreement of 2012. But </w:t>
      </w:r>
      <w:r w:rsidR="00DB48B0" w:rsidRPr="009E36F9">
        <w:rPr>
          <w:rFonts w:ascii="Times New Roman" w:hAnsi="Times New Roman" w:cs="Times New Roman"/>
          <w:sz w:val="24"/>
          <w:szCs w:val="24"/>
        </w:rPr>
        <w:t>for</w:t>
      </w:r>
      <w:r w:rsidRPr="009E36F9">
        <w:rPr>
          <w:rFonts w:ascii="Times New Roman" w:hAnsi="Times New Roman" w:cs="Times New Roman"/>
          <w:sz w:val="24"/>
          <w:szCs w:val="24"/>
        </w:rPr>
        <w:t xml:space="preserve"> the unlawful pressure defendant would not have </w:t>
      </w:r>
      <w:r w:rsidR="00DB48B0" w:rsidRPr="009E36F9">
        <w:rPr>
          <w:rFonts w:ascii="Times New Roman" w:hAnsi="Times New Roman" w:cs="Times New Roman"/>
          <w:sz w:val="24"/>
          <w:szCs w:val="24"/>
        </w:rPr>
        <w:t>entered</w:t>
      </w:r>
      <w:r w:rsidRPr="009E36F9">
        <w:rPr>
          <w:rFonts w:ascii="Times New Roman" w:hAnsi="Times New Roman" w:cs="Times New Roman"/>
          <w:sz w:val="24"/>
          <w:szCs w:val="24"/>
        </w:rPr>
        <w:t xml:space="preserve"> into the conclusions purportedly reached in this case. </w:t>
      </w:r>
      <w:r w:rsidR="000C4355" w:rsidRPr="009E36F9">
        <w:rPr>
          <w:rFonts w:ascii="Times New Roman" w:hAnsi="Times New Roman" w:cs="Times New Roman"/>
          <w:sz w:val="24"/>
          <w:szCs w:val="24"/>
        </w:rPr>
        <w:t>The</w:t>
      </w:r>
      <w:r w:rsidRPr="009E36F9">
        <w:rPr>
          <w:rFonts w:ascii="Times New Roman" w:hAnsi="Times New Roman" w:cs="Times New Roman"/>
          <w:sz w:val="24"/>
          <w:szCs w:val="24"/>
        </w:rPr>
        <w:t xml:space="preserve"> plaintiff was well </w:t>
      </w:r>
      <w:r w:rsidR="00DB48B0" w:rsidRPr="009E36F9">
        <w:rPr>
          <w:rFonts w:ascii="Times New Roman" w:hAnsi="Times New Roman" w:cs="Times New Roman"/>
          <w:sz w:val="24"/>
          <w:szCs w:val="24"/>
        </w:rPr>
        <w:t>aware</w:t>
      </w:r>
      <w:r w:rsidR="008F3595">
        <w:rPr>
          <w:rFonts w:ascii="Times New Roman" w:hAnsi="Times New Roman" w:cs="Times New Roman"/>
          <w:sz w:val="24"/>
          <w:szCs w:val="24"/>
        </w:rPr>
        <w:t xml:space="preserve"> of such pressure on the first</w:t>
      </w:r>
      <w:r w:rsidR="00DB48B0" w:rsidRPr="009E36F9">
        <w:rPr>
          <w:rFonts w:ascii="Times New Roman" w:hAnsi="Times New Roman" w:cs="Times New Roman"/>
          <w:sz w:val="24"/>
          <w:szCs w:val="24"/>
        </w:rPr>
        <w:t xml:space="preserve"> defendant</w:t>
      </w:r>
      <w:r w:rsidR="00B01F0D" w:rsidRPr="009E36F9">
        <w:rPr>
          <w:rFonts w:ascii="Times New Roman" w:hAnsi="Times New Roman" w:cs="Times New Roman"/>
          <w:sz w:val="24"/>
          <w:szCs w:val="24"/>
        </w:rPr>
        <w:t xml:space="preserve"> as she was the </w:t>
      </w:r>
      <w:r w:rsidR="00642F33" w:rsidRPr="009E36F9">
        <w:rPr>
          <w:rFonts w:ascii="Times New Roman" w:hAnsi="Times New Roman" w:cs="Times New Roman"/>
          <w:sz w:val="24"/>
          <w:szCs w:val="24"/>
        </w:rPr>
        <w:t>instigator</w:t>
      </w:r>
      <w:r w:rsidRPr="009E36F9">
        <w:rPr>
          <w:rFonts w:ascii="Times New Roman" w:hAnsi="Times New Roman" w:cs="Times New Roman"/>
          <w:sz w:val="24"/>
          <w:szCs w:val="24"/>
        </w:rPr>
        <w:t xml:space="preserve"> of it. </w:t>
      </w:r>
      <w:r w:rsidR="00DB48B0" w:rsidRPr="009E36F9">
        <w:rPr>
          <w:rFonts w:ascii="Times New Roman" w:hAnsi="Times New Roman" w:cs="Times New Roman"/>
          <w:sz w:val="24"/>
          <w:szCs w:val="24"/>
        </w:rPr>
        <w:t>She</w:t>
      </w:r>
      <w:r w:rsidRPr="009E36F9">
        <w:rPr>
          <w:rFonts w:ascii="Times New Roman" w:hAnsi="Times New Roman" w:cs="Times New Roman"/>
          <w:sz w:val="24"/>
          <w:szCs w:val="24"/>
        </w:rPr>
        <w:t xml:space="preserve"> thus lay in wait for the fruits of the process of applying pressure and undue </w:t>
      </w:r>
      <w:r w:rsidR="00DB48B0" w:rsidRPr="009E36F9">
        <w:rPr>
          <w:rFonts w:ascii="Times New Roman" w:hAnsi="Times New Roman" w:cs="Times New Roman"/>
          <w:sz w:val="24"/>
          <w:szCs w:val="24"/>
        </w:rPr>
        <w:t>influence</w:t>
      </w:r>
      <w:r w:rsidRPr="009E36F9">
        <w:rPr>
          <w:rFonts w:ascii="Times New Roman" w:hAnsi="Times New Roman" w:cs="Times New Roman"/>
          <w:sz w:val="24"/>
          <w:szCs w:val="24"/>
        </w:rPr>
        <w:t xml:space="preserve"> on the </w:t>
      </w:r>
      <w:r w:rsidR="00B01F0D" w:rsidRPr="009E36F9">
        <w:rPr>
          <w:rFonts w:ascii="Times New Roman" w:hAnsi="Times New Roman" w:cs="Times New Roman"/>
          <w:sz w:val="24"/>
          <w:szCs w:val="24"/>
        </w:rPr>
        <w:t xml:space="preserve">first </w:t>
      </w:r>
      <w:r w:rsidRPr="009E36F9">
        <w:rPr>
          <w:rFonts w:ascii="Times New Roman" w:hAnsi="Times New Roman" w:cs="Times New Roman"/>
          <w:sz w:val="24"/>
          <w:szCs w:val="24"/>
        </w:rPr>
        <w:t xml:space="preserve">defendant she had </w:t>
      </w:r>
      <w:r w:rsidR="00DB48B0" w:rsidRPr="009E36F9">
        <w:rPr>
          <w:rFonts w:ascii="Times New Roman" w:hAnsi="Times New Roman" w:cs="Times New Roman"/>
          <w:sz w:val="24"/>
          <w:szCs w:val="24"/>
        </w:rPr>
        <w:t>initiated</w:t>
      </w:r>
      <w:r w:rsidRPr="009E36F9">
        <w:rPr>
          <w:rFonts w:ascii="Times New Roman" w:hAnsi="Times New Roman" w:cs="Times New Roman"/>
          <w:sz w:val="24"/>
          <w:szCs w:val="24"/>
        </w:rPr>
        <w:t xml:space="preserve"> through the apparatus of the STATE.</w:t>
      </w:r>
    </w:p>
    <w:p w:rsidR="00B95DB8" w:rsidRDefault="003B6AAA" w:rsidP="00D2316B">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My understanding of the </w:t>
      </w:r>
      <w:r w:rsidR="00DB48B0" w:rsidRPr="009E36F9">
        <w:rPr>
          <w:rFonts w:ascii="Times New Roman" w:hAnsi="Times New Roman" w:cs="Times New Roman"/>
          <w:sz w:val="24"/>
          <w:szCs w:val="24"/>
        </w:rPr>
        <w:t>plaintiff’s</w:t>
      </w:r>
      <w:r w:rsidRPr="009E36F9">
        <w:rPr>
          <w:rFonts w:ascii="Times New Roman" w:hAnsi="Times New Roman" w:cs="Times New Roman"/>
          <w:sz w:val="24"/>
          <w:szCs w:val="24"/>
        </w:rPr>
        <w:t xml:space="preserve"> counsel’s argument </w:t>
      </w:r>
      <w:r w:rsidR="00DB48B0" w:rsidRPr="009E36F9">
        <w:rPr>
          <w:rFonts w:ascii="Times New Roman" w:hAnsi="Times New Roman" w:cs="Times New Roman"/>
          <w:sz w:val="24"/>
          <w:szCs w:val="24"/>
        </w:rPr>
        <w:t>against</w:t>
      </w:r>
      <w:r w:rsidRPr="009E36F9">
        <w:rPr>
          <w:rFonts w:ascii="Times New Roman" w:hAnsi="Times New Roman" w:cs="Times New Roman"/>
          <w:sz w:val="24"/>
          <w:szCs w:val="24"/>
        </w:rPr>
        <w:t xml:space="preserve"> such a finding was that the negotiators on behalf of both estates were </w:t>
      </w:r>
      <w:r w:rsidR="00DB48B0" w:rsidRPr="009E36F9">
        <w:rPr>
          <w:rFonts w:ascii="Times New Roman" w:hAnsi="Times New Roman" w:cs="Times New Roman"/>
          <w:sz w:val="24"/>
          <w:szCs w:val="24"/>
        </w:rPr>
        <w:t>chartered</w:t>
      </w:r>
      <w:r w:rsidRPr="009E36F9">
        <w:rPr>
          <w:rFonts w:ascii="Times New Roman" w:hAnsi="Times New Roman" w:cs="Times New Roman"/>
          <w:sz w:val="24"/>
          <w:szCs w:val="24"/>
        </w:rPr>
        <w:t xml:space="preserve"> accountants and entities engaged to assist such as E</w:t>
      </w:r>
      <w:r w:rsidR="00DB48B0" w:rsidRPr="009E36F9">
        <w:rPr>
          <w:rFonts w:ascii="Times New Roman" w:hAnsi="Times New Roman" w:cs="Times New Roman"/>
          <w:sz w:val="24"/>
          <w:szCs w:val="24"/>
        </w:rPr>
        <w:t>rnest and Young and Knight Frank</w:t>
      </w:r>
      <w:r w:rsidRPr="009E36F9">
        <w:rPr>
          <w:rFonts w:ascii="Times New Roman" w:hAnsi="Times New Roman" w:cs="Times New Roman"/>
          <w:sz w:val="24"/>
          <w:szCs w:val="24"/>
        </w:rPr>
        <w:t xml:space="preserve"> and Rutley were independent professional bodies </w:t>
      </w:r>
      <w:r w:rsidR="00DB48B0" w:rsidRPr="009E36F9">
        <w:rPr>
          <w:rFonts w:ascii="Times New Roman" w:hAnsi="Times New Roman" w:cs="Times New Roman"/>
          <w:sz w:val="24"/>
          <w:szCs w:val="24"/>
        </w:rPr>
        <w:t>who</w:t>
      </w:r>
      <w:r w:rsidRPr="009E36F9">
        <w:rPr>
          <w:rFonts w:ascii="Times New Roman" w:hAnsi="Times New Roman" w:cs="Times New Roman"/>
          <w:sz w:val="24"/>
          <w:szCs w:val="24"/>
        </w:rPr>
        <w:t xml:space="preserve"> acted independently of</w:t>
      </w:r>
      <w:r w:rsidR="00B01F0D" w:rsidRPr="009E36F9">
        <w:rPr>
          <w:rFonts w:ascii="Times New Roman" w:hAnsi="Times New Roman" w:cs="Times New Roman"/>
          <w:sz w:val="24"/>
          <w:szCs w:val="24"/>
        </w:rPr>
        <w:t xml:space="preserve"> the S</w:t>
      </w:r>
      <w:r w:rsidR="00642F33" w:rsidRPr="009E36F9">
        <w:rPr>
          <w:rFonts w:ascii="Times New Roman" w:hAnsi="Times New Roman" w:cs="Times New Roman"/>
          <w:sz w:val="24"/>
          <w:szCs w:val="24"/>
        </w:rPr>
        <w:t>tate machinery put at play</w:t>
      </w:r>
      <w:r w:rsidR="008F3595">
        <w:rPr>
          <w:rFonts w:ascii="Times New Roman" w:hAnsi="Times New Roman" w:cs="Times New Roman"/>
          <w:sz w:val="24"/>
          <w:szCs w:val="24"/>
        </w:rPr>
        <w:t xml:space="preserve"> by plaintiff. He thus</w:t>
      </w:r>
      <w:r w:rsidR="00B01F0D" w:rsidRPr="009E36F9">
        <w:rPr>
          <w:rFonts w:ascii="Times New Roman" w:hAnsi="Times New Roman" w:cs="Times New Roman"/>
          <w:sz w:val="24"/>
          <w:szCs w:val="24"/>
        </w:rPr>
        <w:t xml:space="preserve"> averred that</w:t>
      </w:r>
      <w:r w:rsidRPr="009E36F9">
        <w:rPr>
          <w:rFonts w:ascii="Times New Roman" w:hAnsi="Times New Roman" w:cs="Times New Roman"/>
          <w:sz w:val="24"/>
          <w:szCs w:val="24"/>
        </w:rPr>
        <w:t xml:space="preserve"> the negotiations were done properly </w:t>
      </w:r>
      <w:r w:rsidR="00DB48B0" w:rsidRPr="009E36F9">
        <w:rPr>
          <w:rFonts w:ascii="Times New Roman" w:hAnsi="Times New Roman" w:cs="Times New Roman"/>
          <w:sz w:val="24"/>
          <w:szCs w:val="24"/>
        </w:rPr>
        <w:t>without</w:t>
      </w:r>
      <w:r w:rsidRPr="009E36F9">
        <w:rPr>
          <w:rFonts w:ascii="Times New Roman" w:hAnsi="Times New Roman" w:cs="Times New Roman"/>
          <w:sz w:val="24"/>
          <w:szCs w:val="24"/>
        </w:rPr>
        <w:t xml:space="preserve"> any duress or undue </w:t>
      </w:r>
      <w:r w:rsidR="00DB48B0" w:rsidRPr="009E36F9">
        <w:rPr>
          <w:rFonts w:ascii="Times New Roman" w:hAnsi="Times New Roman" w:cs="Times New Roman"/>
          <w:sz w:val="24"/>
          <w:szCs w:val="24"/>
        </w:rPr>
        <w:t>influence</w:t>
      </w:r>
      <w:r w:rsidRPr="009E36F9">
        <w:rPr>
          <w:rFonts w:ascii="Times New Roman" w:hAnsi="Times New Roman" w:cs="Times New Roman"/>
          <w:sz w:val="24"/>
          <w:szCs w:val="24"/>
        </w:rPr>
        <w:t xml:space="preserve">. </w:t>
      </w:r>
    </w:p>
    <w:p w:rsidR="003B6AAA" w:rsidRPr="009E36F9" w:rsidRDefault="00B95DB8" w:rsidP="00D231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Unfortunately, it was</w:t>
      </w:r>
      <w:r w:rsidR="00DB2BE1" w:rsidRPr="009E36F9">
        <w:rPr>
          <w:rFonts w:ascii="Times New Roman" w:hAnsi="Times New Roman" w:cs="Times New Roman"/>
          <w:sz w:val="24"/>
          <w:szCs w:val="24"/>
        </w:rPr>
        <w:t xml:space="preserve"> common cause that all these actors were required to operate within the </w:t>
      </w:r>
      <w:r w:rsidR="00B01F0D" w:rsidRPr="009E36F9">
        <w:rPr>
          <w:rFonts w:ascii="Times New Roman" w:hAnsi="Times New Roman" w:cs="Times New Roman"/>
          <w:sz w:val="24"/>
          <w:szCs w:val="24"/>
        </w:rPr>
        <w:t xml:space="preserve">strictures of </w:t>
      </w:r>
      <w:r w:rsidR="00DB2BE1" w:rsidRPr="009E36F9">
        <w:rPr>
          <w:rFonts w:ascii="Times New Roman" w:hAnsi="Times New Roman" w:cs="Times New Roman"/>
          <w:sz w:val="24"/>
          <w:szCs w:val="24"/>
        </w:rPr>
        <w:t xml:space="preserve">terms of </w:t>
      </w:r>
      <w:r w:rsidR="00DB48B0" w:rsidRPr="009E36F9">
        <w:rPr>
          <w:rFonts w:ascii="Times New Roman" w:hAnsi="Times New Roman" w:cs="Times New Roman"/>
          <w:sz w:val="24"/>
          <w:szCs w:val="24"/>
        </w:rPr>
        <w:t>reference</w:t>
      </w:r>
      <w:r w:rsidR="00B01F0D" w:rsidRPr="009E36F9">
        <w:rPr>
          <w:rFonts w:ascii="Times New Roman" w:hAnsi="Times New Roman" w:cs="Times New Roman"/>
          <w:sz w:val="24"/>
          <w:szCs w:val="24"/>
        </w:rPr>
        <w:t xml:space="preserve"> provided by the co- Ministers of H</w:t>
      </w:r>
      <w:r w:rsidR="00DB2BE1" w:rsidRPr="009E36F9">
        <w:rPr>
          <w:rFonts w:ascii="Times New Roman" w:hAnsi="Times New Roman" w:cs="Times New Roman"/>
          <w:sz w:val="24"/>
          <w:szCs w:val="24"/>
        </w:rPr>
        <w:t xml:space="preserve">ome </w:t>
      </w:r>
      <w:r w:rsidR="00B01F0D" w:rsidRPr="009E36F9">
        <w:rPr>
          <w:rFonts w:ascii="Times New Roman" w:hAnsi="Times New Roman" w:cs="Times New Roman"/>
          <w:sz w:val="24"/>
          <w:szCs w:val="24"/>
        </w:rPr>
        <w:t>A</w:t>
      </w:r>
      <w:r w:rsidR="00DB48B0" w:rsidRPr="009E36F9">
        <w:rPr>
          <w:rFonts w:ascii="Times New Roman" w:hAnsi="Times New Roman" w:cs="Times New Roman"/>
          <w:sz w:val="24"/>
          <w:szCs w:val="24"/>
        </w:rPr>
        <w:t>ffairs</w:t>
      </w:r>
      <w:r w:rsidR="00DB2BE1" w:rsidRPr="009E36F9">
        <w:rPr>
          <w:rFonts w:ascii="Times New Roman" w:hAnsi="Times New Roman" w:cs="Times New Roman"/>
          <w:sz w:val="24"/>
          <w:szCs w:val="24"/>
        </w:rPr>
        <w:t xml:space="preserve">. The negotiators </w:t>
      </w:r>
      <w:r w:rsidR="00DB48B0" w:rsidRPr="009E36F9">
        <w:rPr>
          <w:rFonts w:ascii="Times New Roman" w:hAnsi="Times New Roman" w:cs="Times New Roman"/>
          <w:sz w:val="24"/>
          <w:szCs w:val="24"/>
        </w:rPr>
        <w:t>were</w:t>
      </w:r>
      <w:r w:rsidR="00DB2BE1" w:rsidRPr="009E36F9">
        <w:rPr>
          <w:rFonts w:ascii="Times New Roman" w:hAnsi="Times New Roman" w:cs="Times New Roman"/>
          <w:sz w:val="24"/>
          <w:szCs w:val="24"/>
        </w:rPr>
        <w:t xml:space="preserve"> fully aware of the tremendous pressure brought </w:t>
      </w:r>
      <w:r w:rsidR="00DB48B0" w:rsidRPr="009E36F9">
        <w:rPr>
          <w:rFonts w:ascii="Times New Roman" w:hAnsi="Times New Roman" w:cs="Times New Roman"/>
          <w:sz w:val="24"/>
          <w:szCs w:val="24"/>
        </w:rPr>
        <w:t>to</w:t>
      </w:r>
      <w:r w:rsidR="00DB2BE1" w:rsidRPr="009E36F9">
        <w:rPr>
          <w:rFonts w:ascii="Times New Roman" w:hAnsi="Times New Roman" w:cs="Times New Roman"/>
          <w:sz w:val="24"/>
          <w:szCs w:val="24"/>
        </w:rPr>
        <w:t xml:space="preserve"> bear</w:t>
      </w:r>
      <w:r w:rsidR="00DB48B0" w:rsidRPr="009E36F9">
        <w:rPr>
          <w:rFonts w:ascii="Times New Roman" w:hAnsi="Times New Roman" w:cs="Times New Roman"/>
          <w:sz w:val="24"/>
          <w:szCs w:val="24"/>
        </w:rPr>
        <w:t xml:space="preserve"> up</w:t>
      </w:r>
      <w:r w:rsidR="00DB2BE1" w:rsidRPr="009E36F9">
        <w:rPr>
          <w:rFonts w:ascii="Times New Roman" w:hAnsi="Times New Roman" w:cs="Times New Roman"/>
          <w:sz w:val="24"/>
          <w:szCs w:val="24"/>
        </w:rPr>
        <w:t>on</w:t>
      </w:r>
      <w:r w:rsidR="00642F33" w:rsidRPr="009E36F9">
        <w:rPr>
          <w:rFonts w:ascii="Times New Roman" w:hAnsi="Times New Roman" w:cs="Times New Roman"/>
          <w:sz w:val="24"/>
          <w:szCs w:val="24"/>
        </w:rPr>
        <w:t xml:space="preserve"> this grieving widow which included threats of</w:t>
      </w:r>
      <w:r w:rsidR="00DB2BE1" w:rsidRPr="009E36F9">
        <w:rPr>
          <w:rFonts w:ascii="Times New Roman" w:hAnsi="Times New Roman" w:cs="Times New Roman"/>
          <w:sz w:val="24"/>
          <w:szCs w:val="24"/>
        </w:rPr>
        <w:t xml:space="preserve"> </w:t>
      </w:r>
      <w:r w:rsidR="00DB48B0" w:rsidRPr="009E36F9">
        <w:rPr>
          <w:rFonts w:ascii="Times New Roman" w:hAnsi="Times New Roman" w:cs="Times New Roman"/>
          <w:sz w:val="24"/>
          <w:szCs w:val="24"/>
        </w:rPr>
        <w:t>prosecution</w:t>
      </w:r>
      <w:r w:rsidR="00DB2BE1" w:rsidRPr="009E36F9">
        <w:rPr>
          <w:rFonts w:ascii="Times New Roman" w:hAnsi="Times New Roman" w:cs="Times New Roman"/>
          <w:sz w:val="24"/>
          <w:szCs w:val="24"/>
        </w:rPr>
        <w:t xml:space="preserve"> and that </w:t>
      </w:r>
      <w:r w:rsidR="00D2316B">
        <w:rPr>
          <w:rFonts w:ascii="Times New Roman" w:hAnsi="Times New Roman" w:cs="Times New Roman"/>
          <w:sz w:val="24"/>
          <w:szCs w:val="24"/>
        </w:rPr>
        <w:t>the first</w:t>
      </w:r>
      <w:r w:rsidR="00642F33" w:rsidRPr="009E36F9">
        <w:rPr>
          <w:rFonts w:ascii="Times New Roman" w:hAnsi="Times New Roman" w:cs="Times New Roman"/>
          <w:sz w:val="24"/>
          <w:szCs w:val="24"/>
        </w:rPr>
        <w:t xml:space="preserve"> defendant was</w:t>
      </w:r>
      <w:r w:rsidR="00DB2BE1" w:rsidRPr="009E36F9">
        <w:rPr>
          <w:rFonts w:ascii="Times New Roman" w:hAnsi="Times New Roman" w:cs="Times New Roman"/>
          <w:sz w:val="24"/>
          <w:szCs w:val="24"/>
        </w:rPr>
        <w:t xml:space="preserve"> desperate to avoid such </w:t>
      </w:r>
      <w:r w:rsidR="00DB48B0" w:rsidRPr="009E36F9">
        <w:rPr>
          <w:rFonts w:ascii="Times New Roman" w:hAnsi="Times New Roman" w:cs="Times New Roman"/>
          <w:sz w:val="24"/>
          <w:szCs w:val="24"/>
        </w:rPr>
        <w:t>prosecution</w:t>
      </w:r>
      <w:r w:rsidR="00DB2BE1" w:rsidRPr="009E36F9">
        <w:rPr>
          <w:rFonts w:ascii="Times New Roman" w:hAnsi="Times New Roman" w:cs="Times New Roman"/>
          <w:sz w:val="24"/>
          <w:szCs w:val="24"/>
        </w:rPr>
        <w:t xml:space="preserve">. This is a scenario where the so called negotiations </w:t>
      </w:r>
      <w:r w:rsidR="00DB48B0" w:rsidRPr="009E36F9">
        <w:rPr>
          <w:rFonts w:ascii="Times New Roman" w:hAnsi="Times New Roman" w:cs="Times New Roman"/>
          <w:sz w:val="24"/>
          <w:szCs w:val="24"/>
        </w:rPr>
        <w:t>were</w:t>
      </w:r>
      <w:r w:rsidR="00D41452" w:rsidRPr="009E36F9">
        <w:rPr>
          <w:rFonts w:ascii="Times New Roman" w:hAnsi="Times New Roman" w:cs="Times New Roman"/>
          <w:sz w:val="24"/>
          <w:szCs w:val="24"/>
        </w:rPr>
        <w:t xml:space="preserve"> aided by the unfair</w:t>
      </w:r>
      <w:r>
        <w:rPr>
          <w:rFonts w:ascii="Times New Roman" w:hAnsi="Times New Roman" w:cs="Times New Roman"/>
          <w:sz w:val="24"/>
          <w:szCs w:val="24"/>
        </w:rPr>
        <w:t xml:space="preserve"> position first</w:t>
      </w:r>
      <w:r w:rsidR="00DB2BE1" w:rsidRPr="009E36F9">
        <w:rPr>
          <w:rFonts w:ascii="Times New Roman" w:hAnsi="Times New Roman" w:cs="Times New Roman"/>
          <w:sz w:val="24"/>
          <w:szCs w:val="24"/>
        </w:rPr>
        <w:t xml:space="preserve"> defendant found hersel</w:t>
      </w:r>
      <w:r w:rsidR="00D41452" w:rsidRPr="009E36F9">
        <w:rPr>
          <w:rFonts w:ascii="Times New Roman" w:hAnsi="Times New Roman" w:cs="Times New Roman"/>
          <w:sz w:val="24"/>
          <w:szCs w:val="24"/>
        </w:rPr>
        <w:t>f in. I</w:t>
      </w:r>
      <w:r w:rsidR="00DB2BE1" w:rsidRPr="009E36F9">
        <w:rPr>
          <w:rFonts w:ascii="Times New Roman" w:hAnsi="Times New Roman" w:cs="Times New Roman"/>
          <w:sz w:val="24"/>
          <w:szCs w:val="24"/>
        </w:rPr>
        <w:t xml:space="preserve">t cannot therefore be said that </w:t>
      </w:r>
      <w:r w:rsidR="00D2316B">
        <w:rPr>
          <w:rFonts w:ascii="Times New Roman" w:hAnsi="Times New Roman" w:cs="Times New Roman"/>
          <w:sz w:val="24"/>
          <w:szCs w:val="24"/>
        </w:rPr>
        <w:t>the first</w:t>
      </w:r>
      <w:r w:rsidR="00DB2BE1" w:rsidRPr="009E36F9">
        <w:rPr>
          <w:rFonts w:ascii="Times New Roman" w:hAnsi="Times New Roman" w:cs="Times New Roman"/>
          <w:sz w:val="24"/>
          <w:szCs w:val="24"/>
        </w:rPr>
        <w:t xml:space="preserve"> defendant made offers or concessions out of her free </w:t>
      </w:r>
      <w:r w:rsidR="00642F33" w:rsidRPr="009E36F9">
        <w:rPr>
          <w:rFonts w:ascii="Times New Roman" w:hAnsi="Times New Roman" w:cs="Times New Roman"/>
          <w:sz w:val="24"/>
          <w:szCs w:val="24"/>
        </w:rPr>
        <w:t>w</w:t>
      </w:r>
      <w:r w:rsidR="00DB2BE1" w:rsidRPr="009E36F9">
        <w:rPr>
          <w:rFonts w:ascii="Times New Roman" w:hAnsi="Times New Roman" w:cs="Times New Roman"/>
          <w:sz w:val="24"/>
          <w:szCs w:val="24"/>
        </w:rPr>
        <w:t>ill.</w:t>
      </w:r>
    </w:p>
    <w:p w:rsidR="00DB2BE1" w:rsidRPr="009E36F9" w:rsidRDefault="00DB48B0" w:rsidP="00D2316B">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Whilst</w:t>
      </w:r>
      <w:r w:rsidR="00DB2BE1" w:rsidRPr="009E36F9">
        <w:rPr>
          <w:rFonts w:ascii="Times New Roman" w:hAnsi="Times New Roman" w:cs="Times New Roman"/>
          <w:sz w:val="24"/>
          <w:szCs w:val="24"/>
        </w:rPr>
        <w:t xml:space="preserve"> it is indeed true </w:t>
      </w:r>
      <w:r w:rsidRPr="009E36F9">
        <w:rPr>
          <w:rFonts w:ascii="Times New Roman" w:hAnsi="Times New Roman" w:cs="Times New Roman"/>
          <w:sz w:val="24"/>
          <w:szCs w:val="24"/>
        </w:rPr>
        <w:t>that</w:t>
      </w:r>
      <w:r w:rsidR="00DB2BE1" w:rsidRPr="009E36F9">
        <w:rPr>
          <w:rFonts w:ascii="Times New Roman" w:hAnsi="Times New Roman" w:cs="Times New Roman"/>
          <w:sz w:val="24"/>
          <w:szCs w:val="24"/>
        </w:rPr>
        <w:t xml:space="preserve"> the late Mercuri may not have acted timeously to wind up the </w:t>
      </w:r>
      <w:r w:rsidRPr="009E36F9">
        <w:rPr>
          <w:rFonts w:ascii="Times New Roman" w:hAnsi="Times New Roman" w:cs="Times New Roman"/>
          <w:sz w:val="24"/>
          <w:szCs w:val="24"/>
        </w:rPr>
        <w:t>affairs</w:t>
      </w:r>
      <w:r w:rsidR="00642F33" w:rsidRPr="009E36F9">
        <w:rPr>
          <w:rFonts w:ascii="Times New Roman" w:hAnsi="Times New Roman" w:cs="Times New Roman"/>
          <w:sz w:val="24"/>
          <w:szCs w:val="24"/>
        </w:rPr>
        <w:t xml:space="preserve"> of the partnership, such</w:t>
      </w:r>
      <w:r w:rsidR="00DB2BE1" w:rsidRPr="009E36F9">
        <w:rPr>
          <w:rFonts w:ascii="Times New Roman" w:hAnsi="Times New Roman" w:cs="Times New Roman"/>
          <w:sz w:val="24"/>
          <w:szCs w:val="24"/>
        </w:rPr>
        <w:t xml:space="preserve"> failure was no reason to coerce </w:t>
      </w:r>
      <w:r w:rsidR="00D2316B">
        <w:rPr>
          <w:rFonts w:ascii="Times New Roman" w:hAnsi="Times New Roman" w:cs="Times New Roman"/>
          <w:sz w:val="24"/>
          <w:szCs w:val="24"/>
        </w:rPr>
        <w:t>the first</w:t>
      </w:r>
      <w:r w:rsidR="00DB2BE1" w:rsidRPr="009E36F9">
        <w:rPr>
          <w:rFonts w:ascii="Times New Roman" w:hAnsi="Times New Roman" w:cs="Times New Roman"/>
          <w:sz w:val="24"/>
          <w:szCs w:val="24"/>
        </w:rPr>
        <w:t xml:space="preserve"> defendant into such negotiations. In any case, partnerships are not dissolve</w:t>
      </w:r>
      <w:r w:rsidRPr="009E36F9">
        <w:rPr>
          <w:rFonts w:ascii="Times New Roman" w:hAnsi="Times New Roman" w:cs="Times New Roman"/>
          <w:sz w:val="24"/>
          <w:szCs w:val="24"/>
        </w:rPr>
        <w:t>d under the P</w:t>
      </w:r>
      <w:r w:rsidR="00DB2BE1" w:rsidRPr="009E36F9">
        <w:rPr>
          <w:rFonts w:ascii="Times New Roman" w:hAnsi="Times New Roman" w:cs="Times New Roman"/>
          <w:sz w:val="24"/>
          <w:szCs w:val="24"/>
        </w:rPr>
        <w:t xml:space="preserve">revention of Corruption Act but by the appointment of a liquidator. Where the remaining parties are not agreed on a liquidator they have </w:t>
      </w:r>
      <w:r w:rsidR="00642F33" w:rsidRPr="009E36F9">
        <w:rPr>
          <w:rFonts w:ascii="Times New Roman" w:hAnsi="Times New Roman" w:cs="Times New Roman"/>
          <w:sz w:val="24"/>
          <w:szCs w:val="24"/>
        </w:rPr>
        <w:t>e</w:t>
      </w:r>
      <w:r w:rsidR="00DB2BE1" w:rsidRPr="009E36F9">
        <w:rPr>
          <w:rFonts w:ascii="Times New Roman" w:hAnsi="Times New Roman" w:cs="Times New Roman"/>
          <w:sz w:val="24"/>
          <w:szCs w:val="24"/>
        </w:rPr>
        <w:t xml:space="preserve">very right </w:t>
      </w:r>
      <w:r w:rsidR="00642F33" w:rsidRPr="009E36F9">
        <w:rPr>
          <w:rFonts w:ascii="Times New Roman" w:hAnsi="Times New Roman" w:cs="Times New Roman"/>
          <w:sz w:val="24"/>
          <w:szCs w:val="24"/>
        </w:rPr>
        <w:t>t</w:t>
      </w:r>
      <w:r w:rsidR="00DB2BE1" w:rsidRPr="009E36F9">
        <w:rPr>
          <w:rFonts w:ascii="Times New Roman" w:hAnsi="Times New Roman" w:cs="Times New Roman"/>
          <w:sz w:val="24"/>
          <w:szCs w:val="24"/>
        </w:rPr>
        <w:t>o approach court for the ap</w:t>
      </w:r>
      <w:r w:rsidR="00642F33" w:rsidRPr="009E36F9">
        <w:rPr>
          <w:rFonts w:ascii="Times New Roman" w:hAnsi="Times New Roman" w:cs="Times New Roman"/>
          <w:sz w:val="24"/>
          <w:szCs w:val="24"/>
        </w:rPr>
        <w:t xml:space="preserve">pointment of such a </w:t>
      </w:r>
      <w:r w:rsidR="00642F33" w:rsidRPr="009E36F9">
        <w:rPr>
          <w:rFonts w:ascii="Times New Roman" w:hAnsi="Times New Roman" w:cs="Times New Roman"/>
          <w:sz w:val="24"/>
          <w:szCs w:val="24"/>
        </w:rPr>
        <w:lastRenderedPageBreak/>
        <w:t>liquidator. T</w:t>
      </w:r>
      <w:r w:rsidR="00DB2BE1" w:rsidRPr="009E36F9">
        <w:rPr>
          <w:rFonts w:ascii="Times New Roman" w:hAnsi="Times New Roman" w:cs="Times New Roman"/>
          <w:sz w:val="24"/>
          <w:szCs w:val="24"/>
        </w:rPr>
        <w:t>his is a course plaintiff ought to have taken upon realising that the late</w:t>
      </w:r>
      <w:r w:rsidR="00642F33" w:rsidRPr="009E36F9">
        <w:rPr>
          <w:rFonts w:ascii="Times New Roman" w:hAnsi="Times New Roman" w:cs="Times New Roman"/>
          <w:sz w:val="24"/>
          <w:szCs w:val="24"/>
        </w:rPr>
        <w:t xml:space="preserve"> Mercuri was not forthcoming on</w:t>
      </w:r>
      <w:r w:rsidR="00DB2BE1" w:rsidRPr="009E36F9">
        <w:rPr>
          <w:rFonts w:ascii="Times New Roman" w:hAnsi="Times New Roman" w:cs="Times New Roman"/>
          <w:sz w:val="24"/>
          <w:szCs w:val="24"/>
        </w:rPr>
        <w:t xml:space="preserve"> the issue of partnership account</w:t>
      </w:r>
      <w:r w:rsidR="00642F33" w:rsidRPr="009E36F9">
        <w:rPr>
          <w:rFonts w:ascii="Times New Roman" w:hAnsi="Times New Roman" w:cs="Times New Roman"/>
          <w:sz w:val="24"/>
          <w:szCs w:val="24"/>
        </w:rPr>
        <w:t>s</w:t>
      </w:r>
      <w:r w:rsidR="00DB2BE1" w:rsidRPr="009E36F9">
        <w:rPr>
          <w:rFonts w:ascii="Times New Roman" w:hAnsi="Times New Roman" w:cs="Times New Roman"/>
          <w:sz w:val="24"/>
          <w:szCs w:val="24"/>
        </w:rPr>
        <w:t xml:space="preserve"> or</w:t>
      </w:r>
      <w:r w:rsidR="004B7090" w:rsidRPr="009E36F9">
        <w:rPr>
          <w:rFonts w:ascii="Times New Roman" w:hAnsi="Times New Roman" w:cs="Times New Roman"/>
          <w:sz w:val="24"/>
          <w:szCs w:val="24"/>
        </w:rPr>
        <w:t>,</w:t>
      </w:r>
      <w:r w:rsidR="00DB2BE1" w:rsidRPr="009E36F9">
        <w:rPr>
          <w:rFonts w:ascii="Times New Roman" w:hAnsi="Times New Roman" w:cs="Times New Roman"/>
          <w:sz w:val="24"/>
          <w:szCs w:val="24"/>
        </w:rPr>
        <w:t xml:space="preserve"> after his death</w:t>
      </w:r>
      <w:r w:rsidR="004B7090" w:rsidRPr="009E36F9">
        <w:rPr>
          <w:rFonts w:ascii="Times New Roman" w:hAnsi="Times New Roman" w:cs="Times New Roman"/>
          <w:sz w:val="24"/>
          <w:szCs w:val="24"/>
        </w:rPr>
        <w:t>,</w:t>
      </w:r>
      <w:r w:rsidR="00DB2BE1" w:rsidRPr="009E36F9">
        <w:rPr>
          <w:rFonts w:ascii="Times New Roman" w:hAnsi="Times New Roman" w:cs="Times New Roman"/>
          <w:sz w:val="24"/>
          <w:szCs w:val="24"/>
        </w:rPr>
        <w:t xml:space="preserve"> that Mrs </w:t>
      </w:r>
      <w:r w:rsidRPr="009E36F9">
        <w:rPr>
          <w:rFonts w:ascii="Times New Roman" w:hAnsi="Times New Roman" w:cs="Times New Roman"/>
          <w:sz w:val="24"/>
          <w:szCs w:val="24"/>
        </w:rPr>
        <w:t>Mercuri</w:t>
      </w:r>
      <w:r w:rsidR="00DB2BE1" w:rsidRPr="009E36F9">
        <w:rPr>
          <w:rFonts w:ascii="Times New Roman" w:hAnsi="Times New Roman" w:cs="Times New Roman"/>
          <w:sz w:val="24"/>
          <w:szCs w:val="24"/>
        </w:rPr>
        <w:t xml:space="preserve"> was not forthcoming in this regard.</w:t>
      </w:r>
      <w:r w:rsidRPr="009E36F9">
        <w:rPr>
          <w:rFonts w:ascii="Times New Roman" w:hAnsi="Times New Roman" w:cs="Times New Roman"/>
          <w:sz w:val="24"/>
          <w:szCs w:val="24"/>
        </w:rPr>
        <w:t xml:space="preserve"> I am thus of the view that the partnership affairs must be wound-up by a properly appointed liquidator.</w:t>
      </w:r>
    </w:p>
    <w:p w:rsidR="00DB48B0" w:rsidRPr="009E36F9" w:rsidRDefault="00DB48B0" w:rsidP="00D2316B">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In the circumstances the plaintiff’s claim cannot succeed. The </w:t>
      </w:r>
      <w:r w:rsidR="00D2316B">
        <w:rPr>
          <w:rFonts w:ascii="Times New Roman" w:hAnsi="Times New Roman" w:cs="Times New Roman"/>
          <w:sz w:val="24"/>
          <w:szCs w:val="24"/>
        </w:rPr>
        <w:t>first</w:t>
      </w:r>
      <w:r w:rsidR="00D41452" w:rsidRPr="009E36F9">
        <w:rPr>
          <w:rFonts w:ascii="Times New Roman" w:hAnsi="Times New Roman" w:cs="Times New Roman"/>
          <w:sz w:val="24"/>
          <w:szCs w:val="24"/>
        </w:rPr>
        <w:t xml:space="preserve"> defendant’s claim succeeds t</w:t>
      </w:r>
      <w:r w:rsidR="004B7090" w:rsidRPr="009E36F9">
        <w:rPr>
          <w:rFonts w:ascii="Times New Roman" w:hAnsi="Times New Roman" w:cs="Times New Roman"/>
          <w:sz w:val="24"/>
          <w:szCs w:val="24"/>
        </w:rPr>
        <w:t xml:space="preserve">o the extent requiring the appointment of a liquidator in terms </w:t>
      </w:r>
      <w:r w:rsidR="00D41452" w:rsidRPr="009E36F9">
        <w:rPr>
          <w:rFonts w:ascii="Times New Roman" w:hAnsi="Times New Roman" w:cs="Times New Roman"/>
          <w:sz w:val="24"/>
          <w:szCs w:val="24"/>
        </w:rPr>
        <w:t>of the law and the winding up of</w:t>
      </w:r>
      <w:r w:rsidR="004B7090" w:rsidRPr="009E36F9">
        <w:rPr>
          <w:rFonts w:ascii="Times New Roman" w:hAnsi="Times New Roman" w:cs="Times New Roman"/>
          <w:sz w:val="24"/>
          <w:szCs w:val="24"/>
        </w:rPr>
        <w:t xml:space="preserve"> the estates to be done in terms of the Administration of Estates Act.</w:t>
      </w:r>
    </w:p>
    <w:p w:rsidR="004B7090" w:rsidRPr="009E36F9" w:rsidRDefault="004B7090" w:rsidP="00D2316B">
      <w:pPr>
        <w:spacing w:after="0" w:line="360" w:lineRule="auto"/>
        <w:jc w:val="both"/>
        <w:rPr>
          <w:rFonts w:ascii="Times New Roman" w:hAnsi="Times New Roman" w:cs="Times New Roman"/>
          <w:sz w:val="24"/>
          <w:szCs w:val="24"/>
        </w:rPr>
      </w:pPr>
      <w:r w:rsidRPr="009E36F9">
        <w:rPr>
          <w:rFonts w:ascii="Times New Roman" w:hAnsi="Times New Roman" w:cs="Times New Roman"/>
          <w:sz w:val="24"/>
          <w:szCs w:val="24"/>
        </w:rPr>
        <w:t>Costs</w:t>
      </w:r>
    </w:p>
    <w:p w:rsidR="004B7090" w:rsidRPr="009E36F9" w:rsidRDefault="004B7090" w:rsidP="00D2316B">
      <w:pPr>
        <w:spacing w:after="0" w:line="360" w:lineRule="auto"/>
        <w:ind w:firstLine="720"/>
        <w:jc w:val="both"/>
        <w:rPr>
          <w:rFonts w:ascii="Times New Roman" w:hAnsi="Times New Roman" w:cs="Times New Roman"/>
          <w:sz w:val="24"/>
          <w:szCs w:val="24"/>
        </w:rPr>
      </w:pPr>
      <w:r w:rsidRPr="009E36F9">
        <w:rPr>
          <w:rFonts w:ascii="Times New Roman" w:hAnsi="Times New Roman" w:cs="Times New Roman"/>
          <w:sz w:val="24"/>
          <w:szCs w:val="24"/>
        </w:rPr>
        <w:t xml:space="preserve">After considering the circumstances of the case it is clear </w:t>
      </w:r>
      <w:r w:rsidR="00C923E4" w:rsidRPr="009E36F9">
        <w:rPr>
          <w:rFonts w:ascii="Times New Roman" w:hAnsi="Times New Roman" w:cs="Times New Roman"/>
          <w:sz w:val="24"/>
          <w:szCs w:val="24"/>
        </w:rPr>
        <w:t>that</w:t>
      </w:r>
      <w:r w:rsidRPr="009E36F9">
        <w:rPr>
          <w:rFonts w:ascii="Times New Roman" w:hAnsi="Times New Roman" w:cs="Times New Roman"/>
          <w:sz w:val="24"/>
          <w:szCs w:val="24"/>
        </w:rPr>
        <w:t xml:space="preserve"> both estates have</w:t>
      </w:r>
      <w:r w:rsidR="00C923E4" w:rsidRPr="009E36F9">
        <w:rPr>
          <w:rFonts w:ascii="Times New Roman" w:hAnsi="Times New Roman" w:cs="Times New Roman"/>
          <w:sz w:val="24"/>
          <w:szCs w:val="24"/>
        </w:rPr>
        <w:t xml:space="preserve"> some measure</w:t>
      </w:r>
      <w:r w:rsidRPr="009E36F9">
        <w:rPr>
          <w:rFonts w:ascii="Times New Roman" w:hAnsi="Times New Roman" w:cs="Times New Roman"/>
          <w:sz w:val="24"/>
          <w:szCs w:val="24"/>
        </w:rPr>
        <w:t xml:space="preserve"> of blame to take in the m</w:t>
      </w:r>
      <w:r w:rsidR="00C923E4" w:rsidRPr="009E36F9">
        <w:rPr>
          <w:rFonts w:ascii="Times New Roman" w:hAnsi="Times New Roman" w:cs="Times New Roman"/>
          <w:sz w:val="24"/>
          <w:szCs w:val="24"/>
        </w:rPr>
        <w:t>a</w:t>
      </w:r>
      <w:r w:rsidRPr="009E36F9">
        <w:rPr>
          <w:rFonts w:ascii="Times New Roman" w:hAnsi="Times New Roman" w:cs="Times New Roman"/>
          <w:sz w:val="24"/>
          <w:szCs w:val="24"/>
        </w:rPr>
        <w:t>nne</w:t>
      </w:r>
      <w:r w:rsidR="00C923E4" w:rsidRPr="009E36F9">
        <w:rPr>
          <w:rFonts w:ascii="Times New Roman" w:hAnsi="Times New Roman" w:cs="Times New Roman"/>
          <w:sz w:val="24"/>
          <w:szCs w:val="24"/>
        </w:rPr>
        <w:t>r</w:t>
      </w:r>
      <w:r w:rsidRPr="009E36F9">
        <w:rPr>
          <w:rFonts w:ascii="Times New Roman" w:hAnsi="Times New Roman" w:cs="Times New Roman"/>
          <w:sz w:val="24"/>
          <w:szCs w:val="24"/>
        </w:rPr>
        <w:t xml:space="preserve"> in wh</w:t>
      </w:r>
      <w:r w:rsidR="00D41452" w:rsidRPr="009E36F9">
        <w:rPr>
          <w:rFonts w:ascii="Times New Roman" w:hAnsi="Times New Roman" w:cs="Times New Roman"/>
          <w:sz w:val="24"/>
          <w:szCs w:val="24"/>
        </w:rPr>
        <w:t xml:space="preserve">ich the root cause of </w:t>
      </w:r>
      <w:r w:rsidR="00B95DB8">
        <w:rPr>
          <w:rFonts w:ascii="Times New Roman" w:hAnsi="Times New Roman" w:cs="Times New Roman"/>
          <w:sz w:val="24"/>
          <w:szCs w:val="24"/>
        </w:rPr>
        <w:t xml:space="preserve">the </w:t>
      </w:r>
      <w:r w:rsidR="00D41452" w:rsidRPr="009E36F9">
        <w:rPr>
          <w:rFonts w:ascii="Times New Roman" w:hAnsi="Times New Roman" w:cs="Times New Roman"/>
          <w:sz w:val="24"/>
          <w:szCs w:val="24"/>
        </w:rPr>
        <w:t>dispute turned out to be. The plaintiff was made</w:t>
      </w:r>
      <w:r w:rsidRPr="009E36F9">
        <w:rPr>
          <w:rFonts w:ascii="Times New Roman" w:hAnsi="Times New Roman" w:cs="Times New Roman"/>
          <w:sz w:val="24"/>
          <w:szCs w:val="24"/>
        </w:rPr>
        <w:t xml:space="preserve"> to take acts of desperation by approaching state authorities by the failure of the late Mercuri to do that which he was </w:t>
      </w:r>
      <w:r w:rsidR="00C923E4" w:rsidRPr="009E36F9">
        <w:rPr>
          <w:rFonts w:ascii="Times New Roman" w:hAnsi="Times New Roman" w:cs="Times New Roman"/>
          <w:sz w:val="24"/>
          <w:szCs w:val="24"/>
        </w:rPr>
        <w:t>expected</w:t>
      </w:r>
      <w:r w:rsidRPr="009E36F9">
        <w:rPr>
          <w:rFonts w:ascii="Times New Roman" w:hAnsi="Times New Roman" w:cs="Times New Roman"/>
          <w:sz w:val="24"/>
          <w:szCs w:val="24"/>
        </w:rPr>
        <w:t xml:space="preserve"> to do in winding up the partnership. This is a case where each party must bear their own cost</w:t>
      </w:r>
      <w:r w:rsidR="00D41452" w:rsidRPr="009E36F9">
        <w:rPr>
          <w:rFonts w:ascii="Times New Roman" w:hAnsi="Times New Roman" w:cs="Times New Roman"/>
          <w:sz w:val="24"/>
          <w:szCs w:val="24"/>
        </w:rPr>
        <w:t>s</w:t>
      </w:r>
      <w:r w:rsidRPr="009E36F9">
        <w:rPr>
          <w:rFonts w:ascii="Times New Roman" w:hAnsi="Times New Roman" w:cs="Times New Roman"/>
          <w:sz w:val="24"/>
          <w:szCs w:val="24"/>
        </w:rPr>
        <w:t>.</w:t>
      </w:r>
    </w:p>
    <w:p w:rsidR="00DB48B0" w:rsidRPr="009E36F9" w:rsidRDefault="00DB48B0" w:rsidP="009E36F9">
      <w:pPr>
        <w:jc w:val="both"/>
        <w:rPr>
          <w:rFonts w:ascii="Times New Roman" w:hAnsi="Times New Roman" w:cs="Times New Roman"/>
          <w:sz w:val="24"/>
          <w:szCs w:val="24"/>
        </w:rPr>
      </w:pPr>
      <w:r w:rsidRPr="009E36F9">
        <w:rPr>
          <w:rFonts w:ascii="Times New Roman" w:hAnsi="Times New Roman" w:cs="Times New Roman"/>
          <w:sz w:val="24"/>
          <w:szCs w:val="24"/>
        </w:rPr>
        <w:t>Accordingly it is hereby ordered that:</w:t>
      </w:r>
    </w:p>
    <w:p w:rsidR="006475D9" w:rsidRPr="009E36F9" w:rsidRDefault="006475D9" w:rsidP="009E36F9">
      <w:pPr>
        <w:pStyle w:val="ListParagraph"/>
        <w:numPr>
          <w:ilvl w:val="0"/>
          <w:numId w:val="5"/>
        </w:numPr>
        <w:jc w:val="both"/>
        <w:rPr>
          <w:rFonts w:ascii="Times New Roman" w:hAnsi="Times New Roman" w:cs="Times New Roman"/>
          <w:sz w:val="24"/>
          <w:szCs w:val="24"/>
        </w:rPr>
      </w:pPr>
      <w:r w:rsidRPr="009E36F9">
        <w:rPr>
          <w:rFonts w:ascii="Times New Roman" w:hAnsi="Times New Roman" w:cs="Times New Roman"/>
          <w:sz w:val="24"/>
          <w:szCs w:val="24"/>
        </w:rPr>
        <w:t xml:space="preserve">The </w:t>
      </w:r>
      <w:r w:rsidR="00C923E4" w:rsidRPr="009E36F9">
        <w:rPr>
          <w:rFonts w:ascii="Times New Roman" w:hAnsi="Times New Roman" w:cs="Times New Roman"/>
          <w:sz w:val="24"/>
          <w:szCs w:val="24"/>
        </w:rPr>
        <w:t>plaintiff’s</w:t>
      </w:r>
      <w:r w:rsidRPr="009E36F9">
        <w:rPr>
          <w:rFonts w:ascii="Times New Roman" w:hAnsi="Times New Roman" w:cs="Times New Roman"/>
          <w:sz w:val="24"/>
          <w:szCs w:val="24"/>
        </w:rPr>
        <w:t xml:space="preserve"> claim be and is hereby </w:t>
      </w:r>
      <w:r w:rsidR="00C923E4" w:rsidRPr="009E36F9">
        <w:rPr>
          <w:rFonts w:ascii="Times New Roman" w:hAnsi="Times New Roman" w:cs="Times New Roman"/>
          <w:sz w:val="24"/>
          <w:szCs w:val="24"/>
        </w:rPr>
        <w:t>dismissed with each party to bear their own costs.</w:t>
      </w:r>
    </w:p>
    <w:p w:rsidR="006475D9" w:rsidRPr="009E36F9" w:rsidRDefault="006475D9" w:rsidP="009E36F9">
      <w:pPr>
        <w:ind w:left="360"/>
        <w:jc w:val="both"/>
        <w:rPr>
          <w:rFonts w:ascii="Times New Roman" w:hAnsi="Times New Roman" w:cs="Times New Roman"/>
          <w:sz w:val="24"/>
          <w:szCs w:val="24"/>
        </w:rPr>
      </w:pPr>
      <w:r w:rsidRPr="009E36F9">
        <w:rPr>
          <w:rFonts w:ascii="Times New Roman" w:hAnsi="Times New Roman" w:cs="Times New Roman"/>
          <w:sz w:val="24"/>
          <w:szCs w:val="24"/>
        </w:rPr>
        <w:t>The 1</w:t>
      </w:r>
      <w:r w:rsidRPr="009E36F9">
        <w:rPr>
          <w:rFonts w:ascii="Times New Roman" w:hAnsi="Times New Roman" w:cs="Times New Roman"/>
          <w:sz w:val="24"/>
          <w:szCs w:val="24"/>
          <w:vertAlign w:val="superscript"/>
        </w:rPr>
        <w:t>st</w:t>
      </w:r>
      <w:r w:rsidRPr="009E36F9">
        <w:rPr>
          <w:rFonts w:ascii="Times New Roman" w:hAnsi="Times New Roman" w:cs="Times New Roman"/>
          <w:sz w:val="24"/>
          <w:szCs w:val="24"/>
        </w:rPr>
        <w:t xml:space="preserve"> </w:t>
      </w:r>
      <w:r w:rsidR="00C923E4" w:rsidRPr="009E36F9">
        <w:rPr>
          <w:rFonts w:ascii="Times New Roman" w:hAnsi="Times New Roman" w:cs="Times New Roman"/>
          <w:sz w:val="24"/>
          <w:szCs w:val="24"/>
        </w:rPr>
        <w:t>defendant’s</w:t>
      </w:r>
      <w:r w:rsidRPr="009E36F9">
        <w:rPr>
          <w:rFonts w:ascii="Times New Roman" w:hAnsi="Times New Roman" w:cs="Times New Roman"/>
          <w:sz w:val="24"/>
          <w:szCs w:val="24"/>
        </w:rPr>
        <w:t xml:space="preserve"> </w:t>
      </w:r>
      <w:r w:rsidR="00D41452" w:rsidRPr="009E36F9">
        <w:rPr>
          <w:rFonts w:ascii="Times New Roman" w:hAnsi="Times New Roman" w:cs="Times New Roman"/>
          <w:sz w:val="24"/>
          <w:szCs w:val="24"/>
        </w:rPr>
        <w:t xml:space="preserve">counter- </w:t>
      </w:r>
      <w:r w:rsidRPr="009E36F9">
        <w:rPr>
          <w:rFonts w:ascii="Times New Roman" w:hAnsi="Times New Roman" w:cs="Times New Roman"/>
          <w:sz w:val="24"/>
          <w:szCs w:val="24"/>
        </w:rPr>
        <w:t>claim be and is hereby granted in the following terms;</w:t>
      </w:r>
    </w:p>
    <w:p w:rsidR="006475D9" w:rsidRPr="009E36F9" w:rsidRDefault="006475D9" w:rsidP="009E36F9">
      <w:pPr>
        <w:pStyle w:val="ListParagraph"/>
        <w:numPr>
          <w:ilvl w:val="0"/>
          <w:numId w:val="6"/>
        </w:numPr>
        <w:jc w:val="both"/>
        <w:rPr>
          <w:rFonts w:ascii="Times New Roman" w:hAnsi="Times New Roman" w:cs="Times New Roman"/>
          <w:sz w:val="24"/>
          <w:szCs w:val="24"/>
        </w:rPr>
      </w:pPr>
      <w:r w:rsidRPr="009E36F9">
        <w:rPr>
          <w:rFonts w:ascii="Times New Roman" w:hAnsi="Times New Roman" w:cs="Times New Roman"/>
          <w:sz w:val="24"/>
          <w:szCs w:val="24"/>
        </w:rPr>
        <w:t>The distribution agreement dated 1</w:t>
      </w:r>
      <w:r w:rsidRPr="009E36F9">
        <w:rPr>
          <w:rFonts w:ascii="Times New Roman" w:hAnsi="Times New Roman" w:cs="Times New Roman"/>
          <w:sz w:val="24"/>
          <w:szCs w:val="24"/>
          <w:vertAlign w:val="superscript"/>
        </w:rPr>
        <w:t>st</w:t>
      </w:r>
      <w:r w:rsidRPr="009E36F9">
        <w:rPr>
          <w:rFonts w:ascii="Times New Roman" w:hAnsi="Times New Roman" w:cs="Times New Roman"/>
          <w:sz w:val="24"/>
          <w:szCs w:val="24"/>
        </w:rPr>
        <w:t xml:space="preserve"> June 2010 between the parties be and is hereby declared null and void as it was </w:t>
      </w:r>
      <w:r w:rsidR="00C923E4" w:rsidRPr="009E36F9">
        <w:rPr>
          <w:rFonts w:ascii="Times New Roman" w:hAnsi="Times New Roman" w:cs="Times New Roman"/>
          <w:sz w:val="24"/>
          <w:szCs w:val="24"/>
        </w:rPr>
        <w:t>induced</w:t>
      </w:r>
      <w:r w:rsidRPr="009E36F9">
        <w:rPr>
          <w:rFonts w:ascii="Times New Roman" w:hAnsi="Times New Roman" w:cs="Times New Roman"/>
          <w:sz w:val="24"/>
          <w:szCs w:val="24"/>
        </w:rPr>
        <w:t xml:space="preserve"> by duress.</w:t>
      </w:r>
    </w:p>
    <w:p w:rsidR="006475D9" w:rsidRPr="009E36F9" w:rsidRDefault="006475D9" w:rsidP="009E36F9">
      <w:pPr>
        <w:pStyle w:val="ListParagraph"/>
        <w:numPr>
          <w:ilvl w:val="0"/>
          <w:numId w:val="6"/>
        </w:numPr>
        <w:jc w:val="both"/>
        <w:rPr>
          <w:rFonts w:ascii="Times New Roman" w:hAnsi="Times New Roman" w:cs="Times New Roman"/>
          <w:sz w:val="24"/>
          <w:szCs w:val="24"/>
        </w:rPr>
      </w:pPr>
      <w:r w:rsidRPr="009E36F9">
        <w:rPr>
          <w:rFonts w:ascii="Times New Roman" w:hAnsi="Times New Roman" w:cs="Times New Roman"/>
          <w:sz w:val="24"/>
          <w:szCs w:val="24"/>
        </w:rPr>
        <w:t xml:space="preserve">It </w:t>
      </w:r>
      <w:r w:rsidR="00C923E4" w:rsidRPr="009E36F9">
        <w:rPr>
          <w:rFonts w:ascii="Times New Roman" w:hAnsi="Times New Roman" w:cs="Times New Roman"/>
          <w:sz w:val="24"/>
          <w:szCs w:val="24"/>
        </w:rPr>
        <w:t>is hereby</w:t>
      </w:r>
      <w:r w:rsidRPr="009E36F9">
        <w:rPr>
          <w:rFonts w:ascii="Times New Roman" w:hAnsi="Times New Roman" w:cs="Times New Roman"/>
          <w:sz w:val="24"/>
          <w:szCs w:val="24"/>
        </w:rPr>
        <w:t xml:space="preserve"> declared that no valid agreement was </w:t>
      </w:r>
      <w:r w:rsidR="00C923E4" w:rsidRPr="009E36F9">
        <w:rPr>
          <w:rFonts w:ascii="Times New Roman" w:hAnsi="Times New Roman" w:cs="Times New Roman"/>
          <w:sz w:val="24"/>
          <w:szCs w:val="24"/>
        </w:rPr>
        <w:t>entered</w:t>
      </w:r>
      <w:r w:rsidRPr="009E36F9">
        <w:rPr>
          <w:rFonts w:ascii="Times New Roman" w:hAnsi="Times New Roman" w:cs="Times New Roman"/>
          <w:sz w:val="24"/>
          <w:szCs w:val="24"/>
        </w:rPr>
        <w:t xml:space="preserve"> into by the </w:t>
      </w:r>
      <w:r w:rsidR="00C923E4" w:rsidRPr="009E36F9">
        <w:rPr>
          <w:rFonts w:ascii="Times New Roman" w:hAnsi="Times New Roman" w:cs="Times New Roman"/>
          <w:sz w:val="24"/>
          <w:szCs w:val="24"/>
        </w:rPr>
        <w:t>parties in</w:t>
      </w:r>
      <w:r w:rsidRPr="009E36F9">
        <w:rPr>
          <w:rFonts w:ascii="Times New Roman" w:hAnsi="Times New Roman" w:cs="Times New Roman"/>
          <w:sz w:val="24"/>
          <w:szCs w:val="24"/>
        </w:rPr>
        <w:t xml:space="preserve"> respect of the sum of USD524 000.00.</w:t>
      </w:r>
    </w:p>
    <w:p w:rsidR="006475D9" w:rsidRPr="009E36F9" w:rsidRDefault="006475D9" w:rsidP="009E36F9">
      <w:pPr>
        <w:pStyle w:val="ListParagraph"/>
        <w:numPr>
          <w:ilvl w:val="0"/>
          <w:numId w:val="6"/>
        </w:numPr>
        <w:jc w:val="both"/>
        <w:rPr>
          <w:rFonts w:ascii="Times New Roman" w:hAnsi="Times New Roman" w:cs="Times New Roman"/>
          <w:sz w:val="24"/>
          <w:szCs w:val="24"/>
        </w:rPr>
      </w:pPr>
      <w:r w:rsidRPr="009E36F9">
        <w:rPr>
          <w:rFonts w:ascii="Times New Roman" w:hAnsi="Times New Roman" w:cs="Times New Roman"/>
          <w:sz w:val="24"/>
          <w:szCs w:val="24"/>
        </w:rPr>
        <w:t xml:space="preserve">Any transfers or change of </w:t>
      </w:r>
      <w:r w:rsidR="00C923E4" w:rsidRPr="009E36F9">
        <w:rPr>
          <w:rFonts w:ascii="Times New Roman" w:hAnsi="Times New Roman" w:cs="Times New Roman"/>
          <w:sz w:val="24"/>
          <w:szCs w:val="24"/>
        </w:rPr>
        <w:t>registration</w:t>
      </w:r>
      <w:r w:rsidRPr="009E36F9">
        <w:rPr>
          <w:rFonts w:ascii="Times New Roman" w:hAnsi="Times New Roman" w:cs="Times New Roman"/>
          <w:sz w:val="24"/>
          <w:szCs w:val="24"/>
        </w:rPr>
        <w:t xml:space="preserve"> of ownership executed in pursuance of any </w:t>
      </w:r>
      <w:r w:rsidR="00C923E4" w:rsidRPr="009E36F9">
        <w:rPr>
          <w:rFonts w:ascii="Times New Roman" w:hAnsi="Times New Roman" w:cs="Times New Roman"/>
          <w:sz w:val="24"/>
          <w:szCs w:val="24"/>
        </w:rPr>
        <w:t>purported</w:t>
      </w:r>
      <w:r w:rsidRPr="009E36F9">
        <w:rPr>
          <w:rFonts w:ascii="Times New Roman" w:hAnsi="Times New Roman" w:cs="Times New Roman"/>
          <w:sz w:val="24"/>
          <w:szCs w:val="24"/>
        </w:rPr>
        <w:t xml:space="preserve"> agreement in settlement of the dispute between the estate late Mercuri and Estate la</w:t>
      </w:r>
      <w:r w:rsidR="00C923E4" w:rsidRPr="009E36F9">
        <w:rPr>
          <w:rFonts w:ascii="Times New Roman" w:hAnsi="Times New Roman" w:cs="Times New Roman"/>
          <w:sz w:val="24"/>
          <w:szCs w:val="24"/>
        </w:rPr>
        <w:t>t</w:t>
      </w:r>
      <w:r w:rsidRPr="009E36F9">
        <w:rPr>
          <w:rFonts w:ascii="Times New Roman" w:hAnsi="Times New Roman" w:cs="Times New Roman"/>
          <w:sz w:val="24"/>
          <w:szCs w:val="24"/>
        </w:rPr>
        <w:t xml:space="preserve">e Mwamuka be and are hereby </w:t>
      </w:r>
      <w:r w:rsidR="00C923E4" w:rsidRPr="009E36F9">
        <w:rPr>
          <w:rFonts w:ascii="Times New Roman" w:hAnsi="Times New Roman" w:cs="Times New Roman"/>
          <w:sz w:val="24"/>
          <w:szCs w:val="24"/>
        </w:rPr>
        <w:t>reversed subject</w:t>
      </w:r>
      <w:r w:rsidRPr="009E36F9">
        <w:rPr>
          <w:rFonts w:ascii="Times New Roman" w:hAnsi="Times New Roman" w:cs="Times New Roman"/>
          <w:sz w:val="24"/>
          <w:szCs w:val="24"/>
        </w:rPr>
        <w:t xml:space="preserve"> to a proper </w:t>
      </w:r>
      <w:r w:rsidR="00B2168F" w:rsidRPr="009E36F9">
        <w:rPr>
          <w:rFonts w:ascii="Times New Roman" w:hAnsi="Times New Roman" w:cs="Times New Roman"/>
          <w:sz w:val="24"/>
          <w:szCs w:val="24"/>
        </w:rPr>
        <w:t xml:space="preserve">winding up of the partnership to be undertaken by a mutually agreed liquidator failing such </w:t>
      </w:r>
      <w:r w:rsidR="00C923E4" w:rsidRPr="009E36F9">
        <w:rPr>
          <w:rFonts w:ascii="Times New Roman" w:hAnsi="Times New Roman" w:cs="Times New Roman"/>
          <w:sz w:val="24"/>
          <w:szCs w:val="24"/>
        </w:rPr>
        <w:t>agreement,</w:t>
      </w:r>
      <w:r w:rsidR="00B2168F" w:rsidRPr="009E36F9">
        <w:rPr>
          <w:rFonts w:ascii="Times New Roman" w:hAnsi="Times New Roman" w:cs="Times New Roman"/>
          <w:sz w:val="24"/>
          <w:szCs w:val="24"/>
        </w:rPr>
        <w:t xml:space="preserve"> a liquidator to be appointed in terms of the law at the instance of the parties.</w:t>
      </w:r>
    </w:p>
    <w:p w:rsidR="00B2168F" w:rsidRPr="009E36F9" w:rsidRDefault="00B2168F" w:rsidP="009E36F9">
      <w:pPr>
        <w:pStyle w:val="ListParagraph"/>
        <w:numPr>
          <w:ilvl w:val="0"/>
          <w:numId w:val="6"/>
        </w:numPr>
        <w:jc w:val="both"/>
        <w:rPr>
          <w:rFonts w:ascii="Times New Roman" w:hAnsi="Times New Roman" w:cs="Times New Roman"/>
          <w:sz w:val="24"/>
          <w:szCs w:val="24"/>
        </w:rPr>
      </w:pPr>
      <w:r w:rsidRPr="009E36F9">
        <w:rPr>
          <w:rFonts w:ascii="Times New Roman" w:hAnsi="Times New Roman" w:cs="Times New Roman"/>
          <w:sz w:val="24"/>
          <w:szCs w:val="24"/>
        </w:rPr>
        <w:t>The Plaintiff and the 1</w:t>
      </w:r>
      <w:r w:rsidRPr="009E36F9">
        <w:rPr>
          <w:rFonts w:ascii="Times New Roman" w:hAnsi="Times New Roman" w:cs="Times New Roman"/>
          <w:sz w:val="24"/>
          <w:szCs w:val="24"/>
          <w:vertAlign w:val="superscript"/>
        </w:rPr>
        <w:t>st</w:t>
      </w:r>
      <w:r w:rsidRPr="009E36F9">
        <w:rPr>
          <w:rFonts w:ascii="Times New Roman" w:hAnsi="Times New Roman" w:cs="Times New Roman"/>
          <w:sz w:val="24"/>
          <w:szCs w:val="24"/>
        </w:rPr>
        <w:t xml:space="preserve"> defendant shall within 30 days of this order appoint a </w:t>
      </w:r>
      <w:r w:rsidR="00C923E4" w:rsidRPr="009E36F9">
        <w:rPr>
          <w:rFonts w:ascii="Times New Roman" w:hAnsi="Times New Roman" w:cs="Times New Roman"/>
          <w:sz w:val="24"/>
          <w:szCs w:val="24"/>
        </w:rPr>
        <w:t>mutually</w:t>
      </w:r>
      <w:r w:rsidRPr="009E36F9">
        <w:rPr>
          <w:rFonts w:ascii="Times New Roman" w:hAnsi="Times New Roman" w:cs="Times New Roman"/>
          <w:sz w:val="24"/>
          <w:szCs w:val="24"/>
        </w:rPr>
        <w:t xml:space="preserve"> agreed liquidator to wind up the partnership affairs. Should they fail to agree on such either party shall </w:t>
      </w:r>
      <w:r w:rsidR="00C923E4" w:rsidRPr="009E36F9">
        <w:rPr>
          <w:rFonts w:ascii="Times New Roman" w:hAnsi="Times New Roman" w:cs="Times New Roman"/>
          <w:sz w:val="24"/>
          <w:szCs w:val="24"/>
        </w:rPr>
        <w:t>approach court for the appointment of such a liquidator in terms of the applicable law on the dissolution of partnerships and the Administration of Estates.</w:t>
      </w:r>
    </w:p>
    <w:p w:rsidR="00C923E4" w:rsidRPr="009E36F9" w:rsidRDefault="00C923E4" w:rsidP="009E36F9">
      <w:pPr>
        <w:pStyle w:val="ListParagraph"/>
        <w:numPr>
          <w:ilvl w:val="0"/>
          <w:numId w:val="6"/>
        </w:numPr>
        <w:jc w:val="both"/>
        <w:rPr>
          <w:rFonts w:ascii="Times New Roman" w:hAnsi="Times New Roman" w:cs="Times New Roman"/>
          <w:sz w:val="24"/>
          <w:szCs w:val="24"/>
        </w:rPr>
      </w:pPr>
      <w:r w:rsidRPr="009E36F9">
        <w:rPr>
          <w:rFonts w:ascii="Times New Roman" w:hAnsi="Times New Roman" w:cs="Times New Roman"/>
          <w:sz w:val="24"/>
          <w:szCs w:val="24"/>
        </w:rPr>
        <w:t>Each party shall bear their own costs of suit.</w:t>
      </w:r>
    </w:p>
    <w:p w:rsidR="00C923E4" w:rsidRPr="009E36F9" w:rsidRDefault="00C923E4" w:rsidP="009E36F9">
      <w:pPr>
        <w:jc w:val="both"/>
        <w:rPr>
          <w:rFonts w:ascii="Times New Roman" w:hAnsi="Times New Roman" w:cs="Times New Roman"/>
          <w:sz w:val="24"/>
          <w:szCs w:val="24"/>
        </w:rPr>
      </w:pPr>
    </w:p>
    <w:p w:rsidR="00C923E4" w:rsidRPr="009E36F9" w:rsidRDefault="00C923E4" w:rsidP="009E36F9">
      <w:pPr>
        <w:jc w:val="both"/>
        <w:rPr>
          <w:rFonts w:ascii="Times New Roman" w:hAnsi="Times New Roman" w:cs="Times New Roman"/>
          <w:sz w:val="24"/>
          <w:szCs w:val="24"/>
        </w:rPr>
      </w:pPr>
    </w:p>
    <w:p w:rsidR="00C923E4" w:rsidRPr="009E36F9" w:rsidRDefault="00C923E4" w:rsidP="00D2316B">
      <w:pPr>
        <w:spacing w:after="0" w:line="240" w:lineRule="auto"/>
        <w:jc w:val="both"/>
        <w:rPr>
          <w:rFonts w:ascii="Times New Roman" w:hAnsi="Times New Roman" w:cs="Times New Roman"/>
          <w:sz w:val="24"/>
          <w:szCs w:val="24"/>
        </w:rPr>
      </w:pPr>
      <w:r w:rsidRPr="009E36F9">
        <w:rPr>
          <w:rFonts w:ascii="Times New Roman" w:hAnsi="Times New Roman" w:cs="Times New Roman"/>
          <w:i/>
          <w:sz w:val="24"/>
          <w:szCs w:val="24"/>
        </w:rPr>
        <w:lastRenderedPageBreak/>
        <w:t>Chihambakwe, Mutizwa &amp; Partners</w:t>
      </w:r>
      <w:r w:rsidRPr="009E36F9">
        <w:rPr>
          <w:rFonts w:ascii="Times New Roman" w:hAnsi="Times New Roman" w:cs="Times New Roman"/>
          <w:sz w:val="24"/>
          <w:szCs w:val="24"/>
        </w:rPr>
        <w:t>, plaintiff’s legal practitioners</w:t>
      </w:r>
    </w:p>
    <w:p w:rsidR="00C923E4" w:rsidRPr="009E36F9" w:rsidRDefault="00C923E4" w:rsidP="00D2316B">
      <w:pPr>
        <w:spacing w:after="0" w:line="240" w:lineRule="auto"/>
        <w:jc w:val="both"/>
        <w:rPr>
          <w:rFonts w:ascii="Times New Roman" w:hAnsi="Times New Roman" w:cs="Times New Roman"/>
          <w:sz w:val="24"/>
          <w:szCs w:val="24"/>
        </w:rPr>
      </w:pPr>
      <w:r w:rsidRPr="009E36F9">
        <w:rPr>
          <w:rFonts w:ascii="Times New Roman" w:hAnsi="Times New Roman" w:cs="Times New Roman"/>
          <w:i/>
          <w:sz w:val="24"/>
          <w:szCs w:val="24"/>
        </w:rPr>
        <w:t>Joel, Pincus, Konson &amp; Wolhurter,</w:t>
      </w:r>
      <w:r w:rsidRPr="009E36F9">
        <w:rPr>
          <w:rFonts w:ascii="Times New Roman" w:hAnsi="Times New Roman" w:cs="Times New Roman"/>
          <w:sz w:val="24"/>
          <w:szCs w:val="24"/>
        </w:rPr>
        <w:t xml:space="preserve"> First defendant’s legal practitioners</w:t>
      </w:r>
    </w:p>
    <w:p w:rsidR="001C3597" w:rsidRPr="009E36F9" w:rsidRDefault="001C3597" w:rsidP="009E36F9">
      <w:pPr>
        <w:jc w:val="both"/>
        <w:rPr>
          <w:rFonts w:ascii="Times New Roman" w:hAnsi="Times New Roman" w:cs="Times New Roman"/>
          <w:sz w:val="24"/>
          <w:szCs w:val="24"/>
        </w:rPr>
      </w:pPr>
    </w:p>
    <w:p w:rsidR="00D56021" w:rsidRPr="009E36F9" w:rsidRDefault="00D56021" w:rsidP="009E36F9">
      <w:pPr>
        <w:jc w:val="both"/>
        <w:rPr>
          <w:rFonts w:ascii="Times New Roman" w:hAnsi="Times New Roman" w:cs="Times New Roman"/>
          <w:sz w:val="24"/>
          <w:szCs w:val="24"/>
        </w:rPr>
      </w:pPr>
    </w:p>
    <w:sectPr w:rsidR="00D56021" w:rsidRPr="009E36F9" w:rsidSect="002F1D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4CB" w:rsidRDefault="001314CB" w:rsidP="00F86B0F">
      <w:pPr>
        <w:spacing w:after="0" w:line="240" w:lineRule="auto"/>
      </w:pPr>
      <w:r>
        <w:separator/>
      </w:r>
    </w:p>
  </w:endnote>
  <w:endnote w:type="continuationSeparator" w:id="0">
    <w:p w:rsidR="001314CB" w:rsidRDefault="001314CB" w:rsidP="00F8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4CB" w:rsidRDefault="001314CB" w:rsidP="00F86B0F">
      <w:pPr>
        <w:spacing w:after="0" w:line="240" w:lineRule="auto"/>
      </w:pPr>
      <w:r>
        <w:separator/>
      </w:r>
    </w:p>
  </w:footnote>
  <w:footnote w:type="continuationSeparator" w:id="0">
    <w:p w:rsidR="001314CB" w:rsidRDefault="001314CB" w:rsidP="00F86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085462"/>
      <w:docPartObj>
        <w:docPartGallery w:val="Page Numbers (Top of Page)"/>
        <w:docPartUnique/>
      </w:docPartObj>
    </w:sdtPr>
    <w:sdtEndPr>
      <w:rPr>
        <w:noProof/>
      </w:rPr>
    </w:sdtEndPr>
    <w:sdtContent>
      <w:p w:rsidR="00F86B0F" w:rsidRDefault="00F86B0F">
        <w:pPr>
          <w:pStyle w:val="Header"/>
          <w:jc w:val="right"/>
          <w:rPr>
            <w:noProof/>
          </w:rPr>
        </w:pPr>
        <w:r>
          <w:fldChar w:fldCharType="begin"/>
        </w:r>
        <w:r>
          <w:instrText xml:space="preserve"> PAGE   \* MERGEFORMAT </w:instrText>
        </w:r>
        <w:r>
          <w:fldChar w:fldCharType="separate"/>
        </w:r>
        <w:r w:rsidR="0098385D">
          <w:rPr>
            <w:noProof/>
          </w:rPr>
          <w:t>1</w:t>
        </w:r>
        <w:r>
          <w:rPr>
            <w:noProof/>
          </w:rPr>
          <w:fldChar w:fldCharType="end"/>
        </w:r>
      </w:p>
      <w:p w:rsidR="00F86B0F" w:rsidRDefault="00F86B0F">
        <w:pPr>
          <w:pStyle w:val="Header"/>
          <w:jc w:val="right"/>
          <w:rPr>
            <w:noProof/>
          </w:rPr>
        </w:pPr>
        <w:r>
          <w:rPr>
            <w:noProof/>
          </w:rPr>
          <w:t>HH</w:t>
        </w:r>
        <w:r w:rsidR="00F52F56">
          <w:rPr>
            <w:noProof/>
          </w:rPr>
          <w:t xml:space="preserve"> 663-18</w:t>
        </w:r>
      </w:p>
      <w:p w:rsidR="00F86B0F" w:rsidRDefault="00F86B0F">
        <w:pPr>
          <w:pStyle w:val="Header"/>
          <w:jc w:val="right"/>
        </w:pPr>
        <w:r>
          <w:rPr>
            <w:noProof/>
          </w:rPr>
          <w:t>HC 13277/12</w:t>
        </w:r>
      </w:p>
    </w:sdtContent>
  </w:sdt>
  <w:p w:rsidR="00F86B0F" w:rsidRDefault="00F86B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0582"/>
    <w:multiLevelType w:val="hybridMultilevel"/>
    <w:tmpl w:val="1E2CEC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DB95B37"/>
    <w:multiLevelType w:val="hybridMultilevel"/>
    <w:tmpl w:val="AC9EDB5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9B317BA"/>
    <w:multiLevelType w:val="hybridMultilevel"/>
    <w:tmpl w:val="701075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24E4443"/>
    <w:multiLevelType w:val="hybridMultilevel"/>
    <w:tmpl w:val="4CBC4C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29556E7"/>
    <w:multiLevelType w:val="hybridMultilevel"/>
    <w:tmpl w:val="39943F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3875A48"/>
    <w:multiLevelType w:val="hybridMultilevel"/>
    <w:tmpl w:val="6DCEEFE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FD"/>
    <w:rsid w:val="00003FB7"/>
    <w:rsid w:val="00006D27"/>
    <w:rsid w:val="00014167"/>
    <w:rsid w:val="00036FE8"/>
    <w:rsid w:val="0004503F"/>
    <w:rsid w:val="00057F5F"/>
    <w:rsid w:val="0008789A"/>
    <w:rsid w:val="00095347"/>
    <w:rsid w:val="00095C61"/>
    <w:rsid w:val="00096CBE"/>
    <w:rsid w:val="000B2F85"/>
    <w:rsid w:val="000C4355"/>
    <w:rsid w:val="000E6D8B"/>
    <w:rsid w:val="00114A99"/>
    <w:rsid w:val="001310AC"/>
    <w:rsid w:val="001314CB"/>
    <w:rsid w:val="00147870"/>
    <w:rsid w:val="00150595"/>
    <w:rsid w:val="00150FCC"/>
    <w:rsid w:val="0015432E"/>
    <w:rsid w:val="001551F8"/>
    <w:rsid w:val="00162273"/>
    <w:rsid w:val="001772DE"/>
    <w:rsid w:val="001874A3"/>
    <w:rsid w:val="001C3597"/>
    <w:rsid w:val="001C5EFF"/>
    <w:rsid w:val="001D1160"/>
    <w:rsid w:val="001D35ED"/>
    <w:rsid w:val="001E79BC"/>
    <w:rsid w:val="001F08BD"/>
    <w:rsid w:val="001F5056"/>
    <w:rsid w:val="00201963"/>
    <w:rsid w:val="00201C07"/>
    <w:rsid w:val="002070B1"/>
    <w:rsid w:val="00220ECE"/>
    <w:rsid w:val="002806F3"/>
    <w:rsid w:val="002858BF"/>
    <w:rsid w:val="002956FE"/>
    <w:rsid w:val="002A1358"/>
    <w:rsid w:val="002C29D7"/>
    <w:rsid w:val="002C2A64"/>
    <w:rsid w:val="002C49E7"/>
    <w:rsid w:val="002C7737"/>
    <w:rsid w:val="002E0C4A"/>
    <w:rsid w:val="002E5C68"/>
    <w:rsid w:val="002F0375"/>
    <w:rsid w:val="002F1D32"/>
    <w:rsid w:val="002F781C"/>
    <w:rsid w:val="003047CA"/>
    <w:rsid w:val="003064B5"/>
    <w:rsid w:val="00306575"/>
    <w:rsid w:val="00322E48"/>
    <w:rsid w:val="0036284B"/>
    <w:rsid w:val="00366E1A"/>
    <w:rsid w:val="0038041D"/>
    <w:rsid w:val="0039263F"/>
    <w:rsid w:val="003956F8"/>
    <w:rsid w:val="00396E42"/>
    <w:rsid w:val="00397C0B"/>
    <w:rsid w:val="003B6AAA"/>
    <w:rsid w:val="003B7EC5"/>
    <w:rsid w:val="003D36E6"/>
    <w:rsid w:val="003E7C8A"/>
    <w:rsid w:val="003F0889"/>
    <w:rsid w:val="003F1DC5"/>
    <w:rsid w:val="003F4B52"/>
    <w:rsid w:val="00411817"/>
    <w:rsid w:val="004156EA"/>
    <w:rsid w:val="00430951"/>
    <w:rsid w:val="00431F1C"/>
    <w:rsid w:val="00443EC5"/>
    <w:rsid w:val="00444927"/>
    <w:rsid w:val="00445869"/>
    <w:rsid w:val="004944D2"/>
    <w:rsid w:val="00496397"/>
    <w:rsid w:val="004A3F19"/>
    <w:rsid w:val="004A7B72"/>
    <w:rsid w:val="004B039D"/>
    <w:rsid w:val="004B6208"/>
    <w:rsid w:val="004B7090"/>
    <w:rsid w:val="004C1F12"/>
    <w:rsid w:val="004E6C00"/>
    <w:rsid w:val="004E753D"/>
    <w:rsid w:val="004F1333"/>
    <w:rsid w:val="005204B6"/>
    <w:rsid w:val="00523211"/>
    <w:rsid w:val="00523921"/>
    <w:rsid w:val="0054612E"/>
    <w:rsid w:val="00546C73"/>
    <w:rsid w:val="0056108B"/>
    <w:rsid w:val="00567B87"/>
    <w:rsid w:val="00591BD1"/>
    <w:rsid w:val="005A0217"/>
    <w:rsid w:val="005A1D70"/>
    <w:rsid w:val="005A7702"/>
    <w:rsid w:val="005B4453"/>
    <w:rsid w:val="005C580C"/>
    <w:rsid w:val="005C71BF"/>
    <w:rsid w:val="005F5AA8"/>
    <w:rsid w:val="00602004"/>
    <w:rsid w:val="00605996"/>
    <w:rsid w:val="006255FD"/>
    <w:rsid w:val="00642F33"/>
    <w:rsid w:val="006475D9"/>
    <w:rsid w:val="006536D4"/>
    <w:rsid w:val="00657066"/>
    <w:rsid w:val="00682691"/>
    <w:rsid w:val="006828F7"/>
    <w:rsid w:val="00684B0B"/>
    <w:rsid w:val="0069146B"/>
    <w:rsid w:val="00693C2C"/>
    <w:rsid w:val="0069410A"/>
    <w:rsid w:val="006B58CF"/>
    <w:rsid w:val="006C1C37"/>
    <w:rsid w:val="006C3E0C"/>
    <w:rsid w:val="006D3401"/>
    <w:rsid w:val="006F1CF6"/>
    <w:rsid w:val="006F68C6"/>
    <w:rsid w:val="00724271"/>
    <w:rsid w:val="0072490B"/>
    <w:rsid w:val="00766686"/>
    <w:rsid w:val="00774ACD"/>
    <w:rsid w:val="00782E1B"/>
    <w:rsid w:val="00786C49"/>
    <w:rsid w:val="0079068C"/>
    <w:rsid w:val="007A4759"/>
    <w:rsid w:val="007A5C1C"/>
    <w:rsid w:val="007B13A2"/>
    <w:rsid w:val="007C02C4"/>
    <w:rsid w:val="007C1D8A"/>
    <w:rsid w:val="007E0EC5"/>
    <w:rsid w:val="007E4C26"/>
    <w:rsid w:val="007F1EF8"/>
    <w:rsid w:val="00805720"/>
    <w:rsid w:val="00827BB3"/>
    <w:rsid w:val="00841568"/>
    <w:rsid w:val="008745DA"/>
    <w:rsid w:val="00880A73"/>
    <w:rsid w:val="00885754"/>
    <w:rsid w:val="0089105D"/>
    <w:rsid w:val="00891A8C"/>
    <w:rsid w:val="00897765"/>
    <w:rsid w:val="008A66D4"/>
    <w:rsid w:val="008C3459"/>
    <w:rsid w:val="008C62A5"/>
    <w:rsid w:val="008D6419"/>
    <w:rsid w:val="008E477D"/>
    <w:rsid w:val="008F3595"/>
    <w:rsid w:val="008F49C2"/>
    <w:rsid w:val="008F7F4A"/>
    <w:rsid w:val="00914CC3"/>
    <w:rsid w:val="009173B7"/>
    <w:rsid w:val="0092663A"/>
    <w:rsid w:val="00934557"/>
    <w:rsid w:val="00935684"/>
    <w:rsid w:val="00942553"/>
    <w:rsid w:val="00942933"/>
    <w:rsid w:val="009448BE"/>
    <w:rsid w:val="00951DC1"/>
    <w:rsid w:val="00964B38"/>
    <w:rsid w:val="00971F36"/>
    <w:rsid w:val="0098313F"/>
    <w:rsid w:val="0098385D"/>
    <w:rsid w:val="00993CFD"/>
    <w:rsid w:val="009956ED"/>
    <w:rsid w:val="009C3A76"/>
    <w:rsid w:val="009C79A5"/>
    <w:rsid w:val="009D571B"/>
    <w:rsid w:val="009D7462"/>
    <w:rsid w:val="009E1A46"/>
    <w:rsid w:val="009E36F9"/>
    <w:rsid w:val="009F4FDC"/>
    <w:rsid w:val="009F65CE"/>
    <w:rsid w:val="00A01672"/>
    <w:rsid w:val="00A412ED"/>
    <w:rsid w:val="00A52982"/>
    <w:rsid w:val="00A64682"/>
    <w:rsid w:val="00A6565B"/>
    <w:rsid w:val="00A824EA"/>
    <w:rsid w:val="00A84E4E"/>
    <w:rsid w:val="00AA2054"/>
    <w:rsid w:val="00AA5897"/>
    <w:rsid w:val="00AA5EF5"/>
    <w:rsid w:val="00AA6DE7"/>
    <w:rsid w:val="00AB1D84"/>
    <w:rsid w:val="00AC38B0"/>
    <w:rsid w:val="00AE13C8"/>
    <w:rsid w:val="00AE6451"/>
    <w:rsid w:val="00AF7D9B"/>
    <w:rsid w:val="00B01F0D"/>
    <w:rsid w:val="00B075AE"/>
    <w:rsid w:val="00B118CE"/>
    <w:rsid w:val="00B17217"/>
    <w:rsid w:val="00B2168F"/>
    <w:rsid w:val="00B23655"/>
    <w:rsid w:val="00B340BD"/>
    <w:rsid w:val="00B3713A"/>
    <w:rsid w:val="00B42C7E"/>
    <w:rsid w:val="00B57104"/>
    <w:rsid w:val="00B62050"/>
    <w:rsid w:val="00B673AC"/>
    <w:rsid w:val="00B8110D"/>
    <w:rsid w:val="00B8246E"/>
    <w:rsid w:val="00B833A7"/>
    <w:rsid w:val="00B9454D"/>
    <w:rsid w:val="00B95DB8"/>
    <w:rsid w:val="00BC37F6"/>
    <w:rsid w:val="00BD4282"/>
    <w:rsid w:val="00C02972"/>
    <w:rsid w:val="00C15D23"/>
    <w:rsid w:val="00C42731"/>
    <w:rsid w:val="00C452B6"/>
    <w:rsid w:val="00C53B90"/>
    <w:rsid w:val="00C54AE6"/>
    <w:rsid w:val="00C5624D"/>
    <w:rsid w:val="00C65F24"/>
    <w:rsid w:val="00C661AA"/>
    <w:rsid w:val="00C917E3"/>
    <w:rsid w:val="00C923E4"/>
    <w:rsid w:val="00CB1171"/>
    <w:rsid w:val="00CB2B65"/>
    <w:rsid w:val="00CB386A"/>
    <w:rsid w:val="00CC147F"/>
    <w:rsid w:val="00CD5BD6"/>
    <w:rsid w:val="00CE3682"/>
    <w:rsid w:val="00D01FF1"/>
    <w:rsid w:val="00D04EAC"/>
    <w:rsid w:val="00D06A18"/>
    <w:rsid w:val="00D1622E"/>
    <w:rsid w:val="00D2316B"/>
    <w:rsid w:val="00D41452"/>
    <w:rsid w:val="00D414EE"/>
    <w:rsid w:val="00D43991"/>
    <w:rsid w:val="00D510D9"/>
    <w:rsid w:val="00D56021"/>
    <w:rsid w:val="00D561A1"/>
    <w:rsid w:val="00D761D5"/>
    <w:rsid w:val="00D91447"/>
    <w:rsid w:val="00D9525C"/>
    <w:rsid w:val="00DA4140"/>
    <w:rsid w:val="00DB0E1C"/>
    <w:rsid w:val="00DB2A5F"/>
    <w:rsid w:val="00DB2BE1"/>
    <w:rsid w:val="00DB48B0"/>
    <w:rsid w:val="00DC27D1"/>
    <w:rsid w:val="00DC700C"/>
    <w:rsid w:val="00DD1EE9"/>
    <w:rsid w:val="00DD3A0E"/>
    <w:rsid w:val="00DD4398"/>
    <w:rsid w:val="00DD72B4"/>
    <w:rsid w:val="00E05301"/>
    <w:rsid w:val="00E0675C"/>
    <w:rsid w:val="00E079BC"/>
    <w:rsid w:val="00E55634"/>
    <w:rsid w:val="00E55951"/>
    <w:rsid w:val="00E73052"/>
    <w:rsid w:val="00E75011"/>
    <w:rsid w:val="00E82757"/>
    <w:rsid w:val="00E93929"/>
    <w:rsid w:val="00EA69CD"/>
    <w:rsid w:val="00EB50CD"/>
    <w:rsid w:val="00EB7806"/>
    <w:rsid w:val="00EC55F7"/>
    <w:rsid w:val="00ED0E57"/>
    <w:rsid w:val="00EF41DF"/>
    <w:rsid w:val="00EF7DFC"/>
    <w:rsid w:val="00F07BB1"/>
    <w:rsid w:val="00F13EFF"/>
    <w:rsid w:val="00F52F56"/>
    <w:rsid w:val="00F65905"/>
    <w:rsid w:val="00F73BCF"/>
    <w:rsid w:val="00F75CEF"/>
    <w:rsid w:val="00F82BCC"/>
    <w:rsid w:val="00F86B0F"/>
    <w:rsid w:val="00F90A3A"/>
    <w:rsid w:val="00F9708D"/>
    <w:rsid w:val="00F97CFC"/>
    <w:rsid w:val="00FA6834"/>
    <w:rsid w:val="00FB3C4D"/>
    <w:rsid w:val="00FB7AE9"/>
    <w:rsid w:val="00FD33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C999A-1A89-41E6-905C-2834946A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972"/>
    <w:pPr>
      <w:ind w:left="720"/>
      <w:contextualSpacing/>
    </w:pPr>
  </w:style>
  <w:style w:type="paragraph" w:styleId="BalloonText">
    <w:name w:val="Balloon Text"/>
    <w:basedOn w:val="Normal"/>
    <w:link w:val="BalloonTextChar"/>
    <w:uiPriority w:val="99"/>
    <w:semiHidden/>
    <w:unhideWhenUsed/>
    <w:rsid w:val="00E93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929"/>
    <w:rPr>
      <w:rFonts w:ascii="Segoe UI" w:hAnsi="Segoe UI" w:cs="Segoe UI"/>
      <w:sz w:val="18"/>
      <w:szCs w:val="18"/>
    </w:rPr>
  </w:style>
  <w:style w:type="paragraph" w:styleId="Header">
    <w:name w:val="header"/>
    <w:basedOn w:val="Normal"/>
    <w:link w:val="HeaderChar"/>
    <w:uiPriority w:val="99"/>
    <w:unhideWhenUsed/>
    <w:rsid w:val="00F86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B0F"/>
  </w:style>
  <w:style w:type="paragraph" w:styleId="Footer">
    <w:name w:val="footer"/>
    <w:basedOn w:val="Normal"/>
    <w:link w:val="FooterChar"/>
    <w:uiPriority w:val="99"/>
    <w:unhideWhenUsed/>
    <w:rsid w:val="00F86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1029">
      <w:bodyDiv w:val="1"/>
      <w:marLeft w:val="0"/>
      <w:marRight w:val="0"/>
      <w:marTop w:val="0"/>
      <w:marBottom w:val="0"/>
      <w:divBdr>
        <w:top w:val="none" w:sz="0" w:space="0" w:color="auto"/>
        <w:left w:val="none" w:sz="0" w:space="0" w:color="auto"/>
        <w:bottom w:val="none" w:sz="0" w:space="0" w:color="auto"/>
        <w:right w:val="none" w:sz="0" w:space="0" w:color="auto"/>
      </w:divBdr>
    </w:div>
    <w:div w:id="1480078996">
      <w:bodyDiv w:val="1"/>
      <w:marLeft w:val="0"/>
      <w:marRight w:val="0"/>
      <w:marTop w:val="0"/>
      <w:marBottom w:val="0"/>
      <w:divBdr>
        <w:top w:val="none" w:sz="0" w:space="0" w:color="auto"/>
        <w:left w:val="none" w:sz="0" w:space="0" w:color="auto"/>
        <w:bottom w:val="none" w:sz="0" w:space="0" w:color="auto"/>
        <w:right w:val="none" w:sz="0" w:space="0" w:color="auto"/>
      </w:divBdr>
    </w:div>
    <w:div w:id="200412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9222</Words>
  <Characters>52570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2018-10-01T08:26:00Z</cp:lastPrinted>
  <dcterms:created xsi:type="dcterms:W3CDTF">2018-10-26T06:31:00Z</dcterms:created>
  <dcterms:modified xsi:type="dcterms:W3CDTF">2018-10-26T06:31:00Z</dcterms:modified>
</cp:coreProperties>
</file>