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6B0" w:rsidRPr="00CC0A63" w:rsidRDefault="005716B0" w:rsidP="005716B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MARGARET KATSOKORE</w:t>
      </w:r>
    </w:p>
    <w:p w:rsidR="005716B0" w:rsidRPr="00923740" w:rsidRDefault="005716B0" w:rsidP="005716B0">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5716B0" w:rsidRPr="00923740" w:rsidRDefault="005716B0" w:rsidP="005716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5716B0" w:rsidRDefault="005716B0" w:rsidP="005716B0">
      <w:pPr>
        <w:spacing w:after="0" w:line="240" w:lineRule="auto"/>
        <w:rPr>
          <w:rFonts w:ascii="Times New Roman" w:hAnsi="Times New Roman" w:cs="Times New Roman"/>
          <w:sz w:val="24"/>
          <w:szCs w:val="24"/>
        </w:rPr>
      </w:pPr>
    </w:p>
    <w:p w:rsidR="005716B0" w:rsidRDefault="005716B0" w:rsidP="005716B0">
      <w:pPr>
        <w:spacing w:after="0" w:line="240" w:lineRule="auto"/>
        <w:rPr>
          <w:rFonts w:ascii="Times New Roman" w:hAnsi="Times New Roman" w:cs="Times New Roman"/>
          <w:sz w:val="24"/>
          <w:szCs w:val="24"/>
        </w:rPr>
      </w:pPr>
    </w:p>
    <w:p w:rsidR="005716B0" w:rsidRPr="002B389B" w:rsidRDefault="005716B0" w:rsidP="005716B0">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5716B0" w:rsidRPr="002B389B" w:rsidRDefault="00963EA9" w:rsidP="005716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MUSAKWA &amp; </w:t>
      </w:r>
      <w:r w:rsidR="005716B0">
        <w:rPr>
          <w:rFonts w:ascii="Times New Roman" w:hAnsi="Times New Roman" w:cs="Times New Roman"/>
          <w:sz w:val="24"/>
          <w:szCs w:val="24"/>
        </w:rPr>
        <w:t xml:space="preserve">KWENDA </w:t>
      </w:r>
      <w:r w:rsidR="005716B0" w:rsidRPr="002B389B">
        <w:rPr>
          <w:rFonts w:ascii="Times New Roman" w:hAnsi="Times New Roman" w:cs="Times New Roman"/>
          <w:sz w:val="24"/>
          <w:szCs w:val="24"/>
        </w:rPr>
        <w:t>J</w:t>
      </w:r>
      <w:r>
        <w:rPr>
          <w:rFonts w:ascii="Times New Roman" w:hAnsi="Times New Roman" w:cs="Times New Roman"/>
          <w:sz w:val="24"/>
          <w:szCs w:val="24"/>
        </w:rPr>
        <w:t>J</w:t>
      </w:r>
    </w:p>
    <w:p w:rsidR="005716B0" w:rsidRDefault="005716B0" w:rsidP="005716B0">
      <w:pPr>
        <w:spacing w:after="0" w:line="240" w:lineRule="auto"/>
        <w:rPr>
          <w:rFonts w:ascii="Times New Roman" w:hAnsi="Times New Roman" w:cs="Times New Roman"/>
          <w:b/>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w:t>
      </w:r>
      <w:r w:rsidR="003E12DF">
        <w:rPr>
          <w:rFonts w:ascii="Times New Roman" w:hAnsi="Times New Roman" w:cs="Times New Roman"/>
          <w:sz w:val="24"/>
          <w:szCs w:val="24"/>
        </w:rPr>
        <w:t>17 &amp;</w:t>
      </w:r>
      <w:r>
        <w:rPr>
          <w:rFonts w:ascii="Times New Roman" w:hAnsi="Times New Roman" w:cs="Times New Roman"/>
          <w:sz w:val="24"/>
          <w:szCs w:val="24"/>
        </w:rPr>
        <w:t xml:space="preserve"> 29 January 2019, 12 February 2019 &amp; 1</w:t>
      </w:r>
      <w:r w:rsidR="001E1BF6">
        <w:rPr>
          <w:rFonts w:ascii="Times New Roman" w:hAnsi="Times New Roman" w:cs="Times New Roman"/>
          <w:sz w:val="24"/>
          <w:szCs w:val="24"/>
        </w:rPr>
        <w:t>6</w:t>
      </w:r>
      <w:r>
        <w:rPr>
          <w:rFonts w:ascii="Times New Roman" w:hAnsi="Times New Roman" w:cs="Times New Roman"/>
          <w:sz w:val="24"/>
          <w:szCs w:val="24"/>
        </w:rPr>
        <w:t xml:space="preserve"> </w:t>
      </w:r>
      <w:r w:rsidR="001E1BF6">
        <w:rPr>
          <w:rFonts w:ascii="Times New Roman" w:hAnsi="Times New Roman" w:cs="Times New Roman"/>
          <w:sz w:val="24"/>
          <w:szCs w:val="24"/>
        </w:rPr>
        <w:t>February</w:t>
      </w:r>
      <w:r>
        <w:rPr>
          <w:rFonts w:ascii="Times New Roman" w:hAnsi="Times New Roman" w:cs="Times New Roman"/>
          <w:sz w:val="24"/>
          <w:szCs w:val="24"/>
        </w:rPr>
        <w:t xml:space="preserve"> 202</w:t>
      </w:r>
      <w:r w:rsidR="00963EA9">
        <w:rPr>
          <w:rFonts w:ascii="Times New Roman" w:hAnsi="Times New Roman" w:cs="Times New Roman"/>
          <w:sz w:val="24"/>
          <w:szCs w:val="24"/>
        </w:rPr>
        <w:t>1</w:t>
      </w:r>
    </w:p>
    <w:p w:rsidR="005716B0" w:rsidRDefault="005716B0" w:rsidP="005716B0">
      <w:pPr>
        <w:spacing w:after="0" w:line="240" w:lineRule="auto"/>
        <w:rPr>
          <w:rFonts w:ascii="Times New Roman" w:hAnsi="Times New Roman" w:cs="Times New Roman"/>
          <w:b/>
          <w:sz w:val="24"/>
          <w:szCs w:val="24"/>
        </w:rPr>
      </w:pPr>
    </w:p>
    <w:p w:rsidR="005716B0" w:rsidRDefault="005716B0" w:rsidP="005716B0">
      <w:pPr>
        <w:spacing w:after="0" w:line="240" w:lineRule="auto"/>
        <w:rPr>
          <w:rFonts w:ascii="Times New Roman" w:hAnsi="Times New Roman" w:cs="Times New Roman"/>
          <w:b/>
          <w:sz w:val="24"/>
          <w:szCs w:val="24"/>
        </w:rPr>
      </w:pPr>
    </w:p>
    <w:p w:rsidR="005716B0" w:rsidRDefault="001E1BF6" w:rsidP="005716B0">
      <w:pPr>
        <w:spacing w:after="0" w:line="240" w:lineRule="auto"/>
        <w:rPr>
          <w:rFonts w:ascii="Times New Roman" w:hAnsi="Times New Roman" w:cs="Times New Roman"/>
          <w:i/>
          <w:sz w:val="24"/>
          <w:szCs w:val="24"/>
        </w:rPr>
      </w:pPr>
      <w:r>
        <w:rPr>
          <w:rFonts w:ascii="Times New Roman" w:hAnsi="Times New Roman" w:cs="Times New Roman"/>
          <w:b/>
          <w:sz w:val="24"/>
          <w:szCs w:val="24"/>
        </w:rPr>
        <w:t>Criminal Appeal</w:t>
      </w:r>
    </w:p>
    <w:p w:rsidR="005716B0" w:rsidRDefault="005716B0" w:rsidP="005716B0">
      <w:pPr>
        <w:spacing w:after="0" w:line="240" w:lineRule="auto"/>
        <w:rPr>
          <w:rFonts w:ascii="Times New Roman" w:hAnsi="Times New Roman" w:cs="Times New Roman"/>
          <w:i/>
          <w:sz w:val="24"/>
          <w:szCs w:val="24"/>
        </w:rPr>
      </w:pPr>
    </w:p>
    <w:p w:rsidR="005716B0" w:rsidRDefault="005716B0" w:rsidP="005716B0">
      <w:pPr>
        <w:spacing w:after="0" w:line="240" w:lineRule="auto"/>
        <w:rPr>
          <w:rFonts w:ascii="Times New Roman" w:hAnsi="Times New Roman" w:cs="Times New Roman"/>
          <w:i/>
          <w:sz w:val="24"/>
          <w:szCs w:val="24"/>
        </w:rPr>
      </w:pPr>
    </w:p>
    <w:p w:rsidR="005716B0" w:rsidRDefault="005716B0" w:rsidP="005716B0">
      <w:pPr>
        <w:spacing w:after="0" w:line="240" w:lineRule="auto"/>
        <w:rPr>
          <w:rFonts w:ascii="Times New Roman" w:hAnsi="Times New Roman" w:cs="Times New Roman"/>
          <w:sz w:val="24"/>
          <w:szCs w:val="24"/>
        </w:rPr>
      </w:pPr>
      <w:r>
        <w:rPr>
          <w:rFonts w:ascii="Times New Roman" w:hAnsi="Times New Roman" w:cs="Times New Roman"/>
          <w:i/>
          <w:sz w:val="24"/>
          <w:szCs w:val="24"/>
        </w:rPr>
        <w:t>K Tundu,</w:t>
      </w:r>
      <w:r>
        <w:rPr>
          <w:rFonts w:ascii="Times New Roman" w:hAnsi="Times New Roman" w:cs="Times New Roman"/>
          <w:sz w:val="24"/>
          <w:szCs w:val="24"/>
        </w:rPr>
        <w:t xml:space="preserve"> for appellant</w:t>
      </w:r>
    </w:p>
    <w:p w:rsidR="005716B0" w:rsidRDefault="005716B0" w:rsidP="005716B0">
      <w:pPr>
        <w:spacing w:after="0" w:line="240" w:lineRule="auto"/>
        <w:rPr>
          <w:rFonts w:ascii="Times New Roman" w:hAnsi="Times New Roman" w:cs="Times New Roman"/>
          <w:sz w:val="24"/>
          <w:szCs w:val="24"/>
        </w:rPr>
      </w:pPr>
      <w:r>
        <w:rPr>
          <w:rFonts w:ascii="Times New Roman" w:hAnsi="Times New Roman" w:cs="Times New Roman"/>
          <w:i/>
          <w:sz w:val="24"/>
          <w:szCs w:val="24"/>
        </w:rPr>
        <w:t>S Ferro,</w:t>
      </w:r>
      <w:r>
        <w:rPr>
          <w:rFonts w:ascii="Times New Roman" w:hAnsi="Times New Roman" w:cs="Times New Roman"/>
          <w:sz w:val="24"/>
          <w:szCs w:val="24"/>
        </w:rPr>
        <w:t xml:space="preserve"> for respondent</w:t>
      </w:r>
      <w:r w:rsidRPr="00F57117">
        <w:rPr>
          <w:rFonts w:ascii="Times New Roman" w:hAnsi="Times New Roman" w:cs="Times New Roman"/>
          <w:sz w:val="24"/>
          <w:szCs w:val="24"/>
        </w:rPr>
        <w:t xml:space="preserve">  </w:t>
      </w:r>
    </w:p>
    <w:p w:rsidR="005716B0" w:rsidRDefault="005716B0" w:rsidP="005716B0"/>
    <w:p w:rsidR="005716B0" w:rsidRDefault="005716B0" w:rsidP="004C5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KWENDA J: The appellant appeared before the Magistrates Court at Harare charged with theft as defined in s 113 </w:t>
      </w:r>
      <w:r w:rsidR="004C58EC">
        <w:rPr>
          <w:rFonts w:ascii="Times New Roman" w:hAnsi="Times New Roman" w:cs="Times New Roman"/>
          <w:sz w:val="24"/>
          <w:szCs w:val="24"/>
        </w:rPr>
        <w:t>(</w:t>
      </w:r>
      <w:r>
        <w:rPr>
          <w:rFonts w:ascii="Times New Roman" w:hAnsi="Times New Roman" w:cs="Times New Roman"/>
          <w:sz w:val="24"/>
          <w:szCs w:val="24"/>
        </w:rPr>
        <w:t xml:space="preserve">2) (d) of the Criminal Law Codification and Reform Act </w:t>
      </w:r>
      <w:r w:rsidR="004C58EC">
        <w:rPr>
          <w:rFonts w:ascii="Times New Roman" w:hAnsi="Times New Roman" w:cs="Times New Roman"/>
          <w:sz w:val="24"/>
          <w:szCs w:val="24"/>
        </w:rPr>
        <w:t>[</w:t>
      </w:r>
      <w:r w:rsidRPr="004C58EC">
        <w:rPr>
          <w:rFonts w:ascii="Times New Roman" w:hAnsi="Times New Roman" w:cs="Times New Roman"/>
          <w:i/>
          <w:sz w:val="24"/>
          <w:szCs w:val="24"/>
        </w:rPr>
        <w:t>Chapter 9:23</w:t>
      </w:r>
      <w:r w:rsidR="004C58EC">
        <w:rPr>
          <w:rFonts w:ascii="Times New Roman" w:hAnsi="Times New Roman" w:cs="Times New Roman"/>
          <w:sz w:val="24"/>
          <w:szCs w:val="24"/>
        </w:rPr>
        <w:t>]</w:t>
      </w:r>
      <w:r>
        <w:rPr>
          <w:rFonts w:ascii="Times New Roman" w:hAnsi="Times New Roman" w:cs="Times New Roman"/>
          <w:sz w:val="24"/>
          <w:szCs w:val="24"/>
        </w:rPr>
        <w:t xml:space="preserve"> it being alleged that she received a Massey </w:t>
      </w:r>
      <w:r w:rsidR="004C58EC">
        <w:rPr>
          <w:rFonts w:ascii="Times New Roman" w:hAnsi="Times New Roman" w:cs="Times New Roman"/>
          <w:sz w:val="24"/>
          <w:szCs w:val="24"/>
        </w:rPr>
        <w:t>Ferguson</w:t>
      </w:r>
      <w:r>
        <w:rPr>
          <w:rFonts w:ascii="Times New Roman" w:hAnsi="Times New Roman" w:cs="Times New Roman"/>
          <w:sz w:val="24"/>
          <w:szCs w:val="24"/>
        </w:rPr>
        <w:t xml:space="preserve"> 390 E tractor from Takunda Trust Tekere </w:t>
      </w:r>
      <w:r w:rsidR="00963EA9">
        <w:rPr>
          <w:rFonts w:ascii="Times New Roman" w:hAnsi="Times New Roman" w:cs="Times New Roman"/>
          <w:sz w:val="24"/>
          <w:szCs w:val="24"/>
        </w:rPr>
        <w:t>to</w:t>
      </w:r>
      <w:r>
        <w:rPr>
          <w:rFonts w:ascii="Times New Roman" w:hAnsi="Times New Roman" w:cs="Times New Roman"/>
          <w:sz w:val="24"/>
          <w:szCs w:val="24"/>
        </w:rPr>
        <w:t xml:space="preserve"> keep in her safe </w:t>
      </w:r>
      <w:r w:rsidR="004C58EC">
        <w:rPr>
          <w:rFonts w:ascii="Times New Roman" w:hAnsi="Times New Roman" w:cs="Times New Roman"/>
          <w:sz w:val="24"/>
          <w:szCs w:val="24"/>
        </w:rPr>
        <w:t>c</w:t>
      </w:r>
      <w:r>
        <w:rPr>
          <w:rFonts w:ascii="Times New Roman" w:hAnsi="Times New Roman" w:cs="Times New Roman"/>
          <w:sz w:val="24"/>
          <w:szCs w:val="24"/>
        </w:rPr>
        <w:t xml:space="preserve">ustody </w:t>
      </w:r>
      <w:r w:rsidR="00963EA9">
        <w:rPr>
          <w:rFonts w:ascii="Times New Roman" w:hAnsi="Times New Roman" w:cs="Times New Roman"/>
          <w:sz w:val="24"/>
          <w:szCs w:val="24"/>
        </w:rPr>
        <w:t>but</w:t>
      </w:r>
      <w:r>
        <w:rPr>
          <w:rFonts w:ascii="Times New Roman" w:hAnsi="Times New Roman" w:cs="Times New Roman"/>
          <w:sz w:val="24"/>
          <w:szCs w:val="24"/>
        </w:rPr>
        <w:t xml:space="preserve"> contrary to the tru</w:t>
      </w:r>
      <w:r w:rsidR="004C58EC">
        <w:rPr>
          <w:rFonts w:ascii="Times New Roman" w:hAnsi="Times New Roman" w:cs="Times New Roman"/>
          <w:sz w:val="24"/>
          <w:szCs w:val="24"/>
        </w:rPr>
        <w:t>s</w:t>
      </w:r>
      <w:r>
        <w:rPr>
          <w:rFonts w:ascii="Times New Roman" w:hAnsi="Times New Roman" w:cs="Times New Roman"/>
          <w:sz w:val="24"/>
          <w:szCs w:val="24"/>
        </w:rPr>
        <w:t xml:space="preserve">t agreement she </w:t>
      </w:r>
      <w:r w:rsidR="00963EA9">
        <w:rPr>
          <w:rFonts w:ascii="Times New Roman" w:hAnsi="Times New Roman" w:cs="Times New Roman"/>
          <w:sz w:val="24"/>
          <w:szCs w:val="24"/>
        </w:rPr>
        <w:t xml:space="preserve">unlawfully </w:t>
      </w:r>
      <w:r>
        <w:rPr>
          <w:rFonts w:ascii="Times New Roman" w:hAnsi="Times New Roman" w:cs="Times New Roman"/>
          <w:sz w:val="24"/>
          <w:szCs w:val="24"/>
        </w:rPr>
        <w:t>converted it to her own use.</w:t>
      </w:r>
      <w:r w:rsidR="00963EA9">
        <w:rPr>
          <w:rFonts w:ascii="Times New Roman" w:hAnsi="Times New Roman" w:cs="Times New Roman"/>
          <w:sz w:val="24"/>
          <w:szCs w:val="24"/>
        </w:rPr>
        <w:t xml:space="preserve"> </w:t>
      </w:r>
      <w:r w:rsidR="00D10AA8">
        <w:rPr>
          <w:rFonts w:ascii="Times New Roman" w:hAnsi="Times New Roman" w:cs="Times New Roman"/>
          <w:sz w:val="24"/>
          <w:szCs w:val="24"/>
        </w:rPr>
        <w:t xml:space="preserve">The appellant pleaded not guilty and the matter proceeded to trial leading to </w:t>
      </w:r>
      <w:r w:rsidR="00E77CCA">
        <w:rPr>
          <w:rFonts w:ascii="Times New Roman" w:hAnsi="Times New Roman" w:cs="Times New Roman"/>
          <w:sz w:val="24"/>
          <w:szCs w:val="24"/>
        </w:rPr>
        <w:t>her</w:t>
      </w:r>
      <w:r w:rsidR="00D10AA8">
        <w:rPr>
          <w:rFonts w:ascii="Times New Roman" w:hAnsi="Times New Roman" w:cs="Times New Roman"/>
          <w:sz w:val="24"/>
          <w:szCs w:val="24"/>
        </w:rPr>
        <w:t xml:space="preserve"> conviction. </w:t>
      </w:r>
      <w:r w:rsidR="00963EA9">
        <w:rPr>
          <w:rFonts w:ascii="Times New Roman" w:hAnsi="Times New Roman" w:cs="Times New Roman"/>
          <w:sz w:val="24"/>
          <w:szCs w:val="24"/>
        </w:rPr>
        <w:t xml:space="preserve">The </w:t>
      </w:r>
      <w:r w:rsidR="00801FC0">
        <w:rPr>
          <w:rFonts w:ascii="Times New Roman" w:hAnsi="Times New Roman" w:cs="Times New Roman"/>
          <w:sz w:val="24"/>
          <w:szCs w:val="24"/>
        </w:rPr>
        <w:t xml:space="preserve">State case, which the trial </w:t>
      </w:r>
      <w:r w:rsidR="00D10AA8">
        <w:rPr>
          <w:rFonts w:ascii="Times New Roman" w:hAnsi="Times New Roman" w:cs="Times New Roman"/>
          <w:sz w:val="24"/>
          <w:szCs w:val="24"/>
        </w:rPr>
        <w:t xml:space="preserve">Court </w:t>
      </w:r>
      <w:r w:rsidR="00801FC0">
        <w:rPr>
          <w:rFonts w:ascii="Times New Roman" w:hAnsi="Times New Roman" w:cs="Times New Roman"/>
          <w:sz w:val="24"/>
          <w:szCs w:val="24"/>
        </w:rPr>
        <w:t xml:space="preserve">accepted was that </w:t>
      </w:r>
      <w:r w:rsidR="00D10AA8">
        <w:rPr>
          <w:rFonts w:ascii="Times New Roman" w:hAnsi="Times New Roman" w:cs="Times New Roman"/>
          <w:sz w:val="24"/>
          <w:szCs w:val="24"/>
        </w:rPr>
        <w:t>some</w:t>
      </w:r>
      <w:r w:rsidR="00E95D81">
        <w:rPr>
          <w:rFonts w:ascii="Times New Roman" w:hAnsi="Times New Roman" w:cs="Times New Roman"/>
          <w:sz w:val="24"/>
          <w:szCs w:val="24"/>
        </w:rPr>
        <w:t xml:space="preserve">time in the year 2014, the complainant, a male adult, bought the Massey Ferguson tractor from his friend, one Philip Nherera for USD2 700. </w:t>
      </w:r>
      <w:r w:rsidR="00801FC0">
        <w:rPr>
          <w:rFonts w:ascii="Times New Roman" w:hAnsi="Times New Roman" w:cs="Times New Roman"/>
          <w:sz w:val="24"/>
          <w:szCs w:val="24"/>
        </w:rPr>
        <w:t xml:space="preserve">The tractor </w:t>
      </w:r>
      <w:r w:rsidR="00B3747F">
        <w:rPr>
          <w:rFonts w:ascii="Times New Roman" w:hAnsi="Times New Roman" w:cs="Times New Roman"/>
          <w:sz w:val="24"/>
          <w:szCs w:val="24"/>
        </w:rPr>
        <w:t>was a</w:t>
      </w:r>
      <w:r w:rsidR="00E95D81">
        <w:rPr>
          <w:rFonts w:ascii="Times New Roman" w:hAnsi="Times New Roman" w:cs="Times New Roman"/>
          <w:sz w:val="24"/>
          <w:szCs w:val="24"/>
        </w:rPr>
        <w:t xml:space="preserve"> non-runner in need of refurbishment. The complainant </w:t>
      </w:r>
      <w:r w:rsidR="00801FC0">
        <w:rPr>
          <w:rFonts w:ascii="Times New Roman" w:hAnsi="Times New Roman" w:cs="Times New Roman"/>
          <w:sz w:val="24"/>
          <w:szCs w:val="24"/>
        </w:rPr>
        <w:t>kept</w:t>
      </w:r>
      <w:r w:rsidR="00E95D81">
        <w:rPr>
          <w:rFonts w:ascii="Times New Roman" w:hAnsi="Times New Roman" w:cs="Times New Roman"/>
          <w:sz w:val="24"/>
          <w:szCs w:val="24"/>
        </w:rPr>
        <w:t xml:space="preserve"> the tractor at </w:t>
      </w:r>
      <w:r w:rsidR="00963EA9">
        <w:rPr>
          <w:rFonts w:ascii="Times New Roman" w:hAnsi="Times New Roman" w:cs="Times New Roman"/>
          <w:sz w:val="24"/>
          <w:szCs w:val="24"/>
        </w:rPr>
        <w:t>6 Hendrickz in Mt Pleasant Harare</w:t>
      </w:r>
      <w:r w:rsidR="00E95D81">
        <w:rPr>
          <w:rFonts w:ascii="Times New Roman" w:hAnsi="Times New Roman" w:cs="Times New Roman"/>
          <w:sz w:val="24"/>
          <w:szCs w:val="24"/>
        </w:rPr>
        <w:t>, premises owned by the appellant which</w:t>
      </w:r>
      <w:r w:rsidR="00801FC0">
        <w:rPr>
          <w:rFonts w:ascii="Times New Roman" w:hAnsi="Times New Roman" w:cs="Times New Roman"/>
          <w:sz w:val="24"/>
          <w:szCs w:val="24"/>
        </w:rPr>
        <w:t xml:space="preserve">, the appellant and he </w:t>
      </w:r>
      <w:r w:rsidR="00E95D81">
        <w:rPr>
          <w:rFonts w:ascii="Times New Roman" w:hAnsi="Times New Roman" w:cs="Times New Roman"/>
          <w:sz w:val="24"/>
          <w:szCs w:val="24"/>
        </w:rPr>
        <w:t>were using</w:t>
      </w:r>
      <w:r w:rsidR="00963EA9">
        <w:rPr>
          <w:rFonts w:ascii="Times New Roman" w:hAnsi="Times New Roman" w:cs="Times New Roman"/>
          <w:sz w:val="24"/>
          <w:szCs w:val="24"/>
        </w:rPr>
        <w:t xml:space="preserve"> as offices</w:t>
      </w:r>
      <w:r w:rsidR="00E95D81">
        <w:rPr>
          <w:rFonts w:ascii="Times New Roman" w:hAnsi="Times New Roman" w:cs="Times New Roman"/>
          <w:sz w:val="24"/>
          <w:szCs w:val="24"/>
        </w:rPr>
        <w:t xml:space="preserve">. </w:t>
      </w:r>
      <w:r w:rsidR="00801FC0">
        <w:rPr>
          <w:rFonts w:ascii="Times New Roman" w:hAnsi="Times New Roman" w:cs="Times New Roman"/>
          <w:sz w:val="24"/>
          <w:szCs w:val="24"/>
        </w:rPr>
        <w:t>The</w:t>
      </w:r>
      <w:r w:rsidR="00E95D81">
        <w:rPr>
          <w:rFonts w:ascii="Times New Roman" w:hAnsi="Times New Roman" w:cs="Times New Roman"/>
          <w:sz w:val="24"/>
          <w:szCs w:val="24"/>
        </w:rPr>
        <w:t xml:space="preserve"> parties were in love and when the relationship ended in the year 2016</w:t>
      </w:r>
      <w:r w:rsidR="00801FC0">
        <w:rPr>
          <w:rFonts w:ascii="Times New Roman" w:hAnsi="Times New Roman" w:cs="Times New Roman"/>
          <w:sz w:val="24"/>
          <w:szCs w:val="24"/>
        </w:rPr>
        <w:t>,</w:t>
      </w:r>
      <w:r w:rsidR="00E95D81">
        <w:rPr>
          <w:rFonts w:ascii="Times New Roman" w:hAnsi="Times New Roman" w:cs="Times New Roman"/>
          <w:sz w:val="24"/>
          <w:szCs w:val="24"/>
        </w:rPr>
        <w:t xml:space="preserve"> the complainant allowed the tractor to remain</w:t>
      </w:r>
      <w:r w:rsidR="007F0B76">
        <w:rPr>
          <w:rFonts w:ascii="Times New Roman" w:hAnsi="Times New Roman" w:cs="Times New Roman"/>
          <w:sz w:val="24"/>
          <w:szCs w:val="24"/>
        </w:rPr>
        <w:t xml:space="preserve"> at the appellant’s </w:t>
      </w:r>
      <w:r w:rsidR="00801FC0">
        <w:rPr>
          <w:rFonts w:ascii="Times New Roman" w:hAnsi="Times New Roman" w:cs="Times New Roman"/>
          <w:sz w:val="24"/>
          <w:szCs w:val="24"/>
        </w:rPr>
        <w:t>premises</w:t>
      </w:r>
      <w:r w:rsidR="00E95D81">
        <w:rPr>
          <w:rFonts w:ascii="Times New Roman" w:hAnsi="Times New Roman" w:cs="Times New Roman"/>
          <w:sz w:val="24"/>
          <w:szCs w:val="24"/>
        </w:rPr>
        <w:t xml:space="preserve"> because it was not easy to transport it from there.</w:t>
      </w:r>
      <w:r w:rsidR="007F0B76">
        <w:rPr>
          <w:rFonts w:ascii="Times New Roman" w:hAnsi="Times New Roman" w:cs="Times New Roman"/>
          <w:sz w:val="24"/>
          <w:szCs w:val="24"/>
        </w:rPr>
        <w:t xml:space="preserve"> </w:t>
      </w:r>
      <w:r>
        <w:rPr>
          <w:rFonts w:ascii="Times New Roman" w:hAnsi="Times New Roman" w:cs="Times New Roman"/>
          <w:sz w:val="24"/>
          <w:szCs w:val="24"/>
        </w:rPr>
        <w:t>In February 2017 the appellant contacted the complainant to inform him that she wanted to sell the tractor. The complai</w:t>
      </w:r>
      <w:r w:rsidR="00B22CA6">
        <w:rPr>
          <w:rFonts w:ascii="Times New Roman" w:hAnsi="Times New Roman" w:cs="Times New Roman"/>
          <w:sz w:val="24"/>
          <w:szCs w:val="24"/>
        </w:rPr>
        <w:t>n</w:t>
      </w:r>
      <w:r>
        <w:rPr>
          <w:rFonts w:ascii="Times New Roman" w:hAnsi="Times New Roman" w:cs="Times New Roman"/>
          <w:sz w:val="24"/>
          <w:szCs w:val="24"/>
        </w:rPr>
        <w:t>ant told her that the tractor was not for sale. On 2 March</w:t>
      </w:r>
      <w:r w:rsidR="00D1366C">
        <w:rPr>
          <w:rFonts w:ascii="Times New Roman" w:hAnsi="Times New Roman" w:cs="Times New Roman"/>
          <w:sz w:val="24"/>
          <w:szCs w:val="24"/>
        </w:rPr>
        <w:t xml:space="preserve"> 2017 the complai</w:t>
      </w:r>
      <w:r w:rsidR="00B22CA6">
        <w:rPr>
          <w:rFonts w:ascii="Times New Roman" w:hAnsi="Times New Roman" w:cs="Times New Roman"/>
          <w:sz w:val="24"/>
          <w:szCs w:val="24"/>
        </w:rPr>
        <w:t>n</w:t>
      </w:r>
      <w:r w:rsidR="00D1366C">
        <w:rPr>
          <w:rFonts w:ascii="Times New Roman" w:hAnsi="Times New Roman" w:cs="Times New Roman"/>
          <w:sz w:val="24"/>
          <w:szCs w:val="24"/>
        </w:rPr>
        <w:t xml:space="preserve">ant </w:t>
      </w:r>
      <w:r w:rsidR="00801FC0">
        <w:rPr>
          <w:rFonts w:ascii="Times New Roman" w:hAnsi="Times New Roman" w:cs="Times New Roman"/>
          <w:sz w:val="24"/>
          <w:szCs w:val="24"/>
        </w:rPr>
        <w:t xml:space="preserve">went to the premises to attend to an electrical fault on the tractor and found it </w:t>
      </w:r>
      <w:r w:rsidR="00E95D81">
        <w:rPr>
          <w:rFonts w:ascii="Times New Roman" w:hAnsi="Times New Roman" w:cs="Times New Roman"/>
          <w:sz w:val="24"/>
          <w:szCs w:val="24"/>
        </w:rPr>
        <w:t>missing</w:t>
      </w:r>
      <w:r w:rsidR="00D1366C">
        <w:rPr>
          <w:rFonts w:ascii="Times New Roman" w:hAnsi="Times New Roman" w:cs="Times New Roman"/>
          <w:sz w:val="24"/>
          <w:szCs w:val="24"/>
        </w:rPr>
        <w:t>.</w:t>
      </w:r>
      <w:r w:rsidR="00D10AA8">
        <w:rPr>
          <w:rFonts w:ascii="Times New Roman" w:hAnsi="Times New Roman" w:cs="Times New Roman"/>
          <w:sz w:val="24"/>
          <w:szCs w:val="24"/>
        </w:rPr>
        <w:t xml:space="preserve"> As it turned out, the</w:t>
      </w:r>
      <w:r w:rsidR="00D1366C">
        <w:rPr>
          <w:rFonts w:ascii="Times New Roman" w:hAnsi="Times New Roman" w:cs="Times New Roman"/>
          <w:sz w:val="24"/>
          <w:szCs w:val="24"/>
        </w:rPr>
        <w:t xml:space="preserve"> appellant had sold the tractor without his knowledge and permission.</w:t>
      </w:r>
    </w:p>
    <w:p w:rsidR="004C58EC" w:rsidRDefault="00D1366C" w:rsidP="004C5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0AA8">
        <w:rPr>
          <w:rFonts w:ascii="Times New Roman" w:hAnsi="Times New Roman" w:cs="Times New Roman"/>
          <w:sz w:val="24"/>
          <w:szCs w:val="24"/>
        </w:rPr>
        <w:t xml:space="preserve">The </w:t>
      </w:r>
      <w:r w:rsidR="00E77CCA">
        <w:rPr>
          <w:rFonts w:ascii="Times New Roman" w:hAnsi="Times New Roman" w:cs="Times New Roman"/>
          <w:sz w:val="24"/>
          <w:szCs w:val="24"/>
        </w:rPr>
        <w:t>appellant’s</w:t>
      </w:r>
      <w:r w:rsidR="00801FC0">
        <w:rPr>
          <w:rFonts w:ascii="Times New Roman" w:hAnsi="Times New Roman" w:cs="Times New Roman"/>
          <w:sz w:val="24"/>
          <w:szCs w:val="24"/>
        </w:rPr>
        <w:t xml:space="preserve"> defence which was rejected by the court was that the premises </w:t>
      </w:r>
      <w:r>
        <w:rPr>
          <w:rFonts w:ascii="Times New Roman" w:hAnsi="Times New Roman" w:cs="Times New Roman"/>
          <w:sz w:val="24"/>
          <w:szCs w:val="24"/>
        </w:rPr>
        <w:t xml:space="preserve">at 6 Hendrickz road </w:t>
      </w:r>
      <w:r w:rsidR="00E77CCA">
        <w:rPr>
          <w:rFonts w:ascii="Times New Roman" w:hAnsi="Times New Roman" w:cs="Times New Roman"/>
          <w:sz w:val="24"/>
          <w:szCs w:val="24"/>
        </w:rPr>
        <w:t>are</w:t>
      </w:r>
      <w:r>
        <w:rPr>
          <w:rFonts w:ascii="Times New Roman" w:hAnsi="Times New Roman" w:cs="Times New Roman"/>
          <w:sz w:val="24"/>
          <w:szCs w:val="24"/>
        </w:rPr>
        <w:t xml:space="preserve"> her residential property and never w</w:t>
      </w:r>
      <w:r w:rsidR="00E77CCA">
        <w:rPr>
          <w:rFonts w:ascii="Times New Roman" w:hAnsi="Times New Roman" w:cs="Times New Roman"/>
          <w:sz w:val="24"/>
          <w:szCs w:val="24"/>
        </w:rPr>
        <w:t>ere</w:t>
      </w:r>
      <w:r>
        <w:rPr>
          <w:rFonts w:ascii="Times New Roman" w:hAnsi="Times New Roman" w:cs="Times New Roman"/>
          <w:sz w:val="24"/>
          <w:szCs w:val="24"/>
        </w:rPr>
        <w:t xml:space="preserve"> used by the complai</w:t>
      </w:r>
      <w:r w:rsidR="00B22CA6">
        <w:rPr>
          <w:rFonts w:ascii="Times New Roman" w:hAnsi="Times New Roman" w:cs="Times New Roman"/>
          <w:sz w:val="24"/>
          <w:szCs w:val="24"/>
        </w:rPr>
        <w:t>n</w:t>
      </w:r>
      <w:r>
        <w:rPr>
          <w:rFonts w:ascii="Times New Roman" w:hAnsi="Times New Roman" w:cs="Times New Roman"/>
          <w:sz w:val="24"/>
          <w:szCs w:val="24"/>
        </w:rPr>
        <w:t>ant and her as office</w:t>
      </w:r>
      <w:r w:rsidR="00801FC0">
        <w:rPr>
          <w:rFonts w:ascii="Times New Roman" w:hAnsi="Times New Roman" w:cs="Times New Roman"/>
          <w:sz w:val="24"/>
          <w:szCs w:val="24"/>
        </w:rPr>
        <w:t>s</w:t>
      </w:r>
      <w:r>
        <w:rPr>
          <w:rFonts w:ascii="Times New Roman" w:hAnsi="Times New Roman" w:cs="Times New Roman"/>
          <w:sz w:val="24"/>
          <w:szCs w:val="24"/>
        </w:rPr>
        <w:t>. In 2013 she fell in love with the complainant who was an electrical engineer at Z</w:t>
      </w:r>
      <w:r w:rsidR="00B22CA6">
        <w:rPr>
          <w:rFonts w:ascii="Times New Roman" w:hAnsi="Times New Roman" w:cs="Times New Roman"/>
          <w:sz w:val="24"/>
          <w:szCs w:val="24"/>
        </w:rPr>
        <w:t>E</w:t>
      </w:r>
      <w:r>
        <w:rPr>
          <w:rFonts w:ascii="Times New Roman" w:hAnsi="Times New Roman" w:cs="Times New Roman"/>
          <w:sz w:val="24"/>
          <w:szCs w:val="24"/>
        </w:rPr>
        <w:t xml:space="preserve">SA. </w:t>
      </w:r>
      <w:r>
        <w:rPr>
          <w:rFonts w:ascii="Times New Roman" w:hAnsi="Times New Roman" w:cs="Times New Roman"/>
          <w:sz w:val="24"/>
          <w:szCs w:val="24"/>
        </w:rPr>
        <w:lastRenderedPageBreak/>
        <w:t>Shortly ther</w:t>
      </w:r>
      <w:r w:rsidR="00B22CA6">
        <w:rPr>
          <w:rFonts w:ascii="Times New Roman" w:hAnsi="Times New Roman" w:cs="Times New Roman"/>
          <w:sz w:val="24"/>
          <w:szCs w:val="24"/>
        </w:rPr>
        <w:t>e</w:t>
      </w:r>
      <w:r>
        <w:rPr>
          <w:rFonts w:ascii="Times New Roman" w:hAnsi="Times New Roman" w:cs="Times New Roman"/>
          <w:sz w:val="24"/>
          <w:szCs w:val="24"/>
        </w:rPr>
        <w:t xml:space="preserve">after, the complainant lost his job at ZESA. In 2014 </w:t>
      </w:r>
      <w:r w:rsidR="00801FC0">
        <w:rPr>
          <w:rFonts w:ascii="Times New Roman" w:hAnsi="Times New Roman" w:cs="Times New Roman"/>
          <w:sz w:val="24"/>
          <w:szCs w:val="24"/>
        </w:rPr>
        <w:t>she</w:t>
      </w:r>
      <w:r>
        <w:rPr>
          <w:rFonts w:ascii="Times New Roman" w:hAnsi="Times New Roman" w:cs="Times New Roman"/>
          <w:sz w:val="24"/>
          <w:szCs w:val="24"/>
        </w:rPr>
        <w:t xml:space="preserve"> decided to buy a tractor to use at her farm. She asked the complai</w:t>
      </w:r>
      <w:r w:rsidR="00B22CA6">
        <w:rPr>
          <w:rFonts w:ascii="Times New Roman" w:hAnsi="Times New Roman" w:cs="Times New Roman"/>
          <w:sz w:val="24"/>
          <w:szCs w:val="24"/>
        </w:rPr>
        <w:t>n</w:t>
      </w:r>
      <w:r>
        <w:rPr>
          <w:rFonts w:ascii="Times New Roman" w:hAnsi="Times New Roman" w:cs="Times New Roman"/>
          <w:sz w:val="24"/>
          <w:szCs w:val="24"/>
        </w:rPr>
        <w:t>ant to fi</w:t>
      </w:r>
      <w:r w:rsidR="00801FC0">
        <w:rPr>
          <w:rFonts w:ascii="Times New Roman" w:hAnsi="Times New Roman" w:cs="Times New Roman"/>
          <w:sz w:val="24"/>
          <w:szCs w:val="24"/>
        </w:rPr>
        <w:t>nd one and negotiate the price. Her</w:t>
      </w:r>
      <w:r>
        <w:rPr>
          <w:rFonts w:ascii="Times New Roman" w:hAnsi="Times New Roman" w:cs="Times New Roman"/>
          <w:sz w:val="24"/>
          <w:szCs w:val="24"/>
        </w:rPr>
        <w:t xml:space="preserve"> decision to </w:t>
      </w:r>
      <w:r w:rsidR="00801FC0">
        <w:rPr>
          <w:rFonts w:ascii="Times New Roman" w:hAnsi="Times New Roman" w:cs="Times New Roman"/>
          <w:sz w:val="24"/>
          <w:szCs w:val="24"/>
        </w:rPr>
        <w:t xml:space="preserve">involve the complainant was largely </w:t>
      </w:r>
      <w:r>
        <w:rPr>
          <w:rFonts w:ascii="Times New Roman" w:hAnsi="Times New Roman" w:cs="Times New Roman"/>
          <w:sz w:val="24"/>
          <w:szCs w:val="24"/>
        </w:rPr>
        <w:t xml:space="preserve">informed by </w:t>
      </w:r>
      <w:r w:rsidR="00EC64C3">
        <w:rPr>
          <w:rFonts w:ascii="Times New Roman" w:hAnsi="Times New Roman" w:cs="Times New Roman"/>
          <w:sz w:val="24"/>
          <w:szCs w:val="24"/>
        </w:rPr>
        <w:t xml:space="preserve">the fact that they were in love and </w:t>
      </w:r>
      <w:r>
        <w:rPr>
          <w:rFonts w:ascii="Times New Roman" w:hAnsi="Times New Roman" w:cs="Times New Roman"/>
          <w:sz w:val="24"/>
          <w:szCs w:val="24"/>
        </w:rPr>
        <w:t>the knowledge that the complainant</w:t>
      </w:r>
      <w:r w:rsidR="00801FC0">
        <w:rPr>
          <w:rFonts w:ascii="Times New Roman" w:hAnsi="Times New Roman" w:cs="Times New Roman"/>
          <w:sz w:val="24"/>
          <w:szCs w:val="24"/>
        </w:rPr>
        <w:t>, as an engineer, would h</w:t>
      </w:r>
      <w:r>
        <w:rPr>
          <w:rFonts w:ascii="Times New Roman" w:hAnsi="Times New Roman" w:cs="Times New Roman"/>
          <w:sz w:val="24"/>
          <w:szCs w:val="24"/>
        </w:rPr>
        <w:t>ave sound knowledge o</w:t>
      </w:r>
      <w:r w:rsidR="00801FC0">
        <w:rPr>
          <w:rFonts w:ascii="Times New Roman" w:hAnsi="Times New Roman" w:cs="Times New Roman"/>
          <w:sz w:val="24"/>
          <w:szCs w:val="24"/>
        </w:rPr>
        <w:t>f</w:t>
      </w:r>
      <w:r>
        <w:rPr>
          <w:rFonts w:ascii="Times New Roman" w:hAnsi="Times New Roman" w:cs="Times New Roman"/>
          <w:sz w:val="24"/>
          <w:szCs w:val="24"/>
        </w:rPr>
        <w:t xml:space="preserve"> machinery. </w:t>
      </w:r>
      <w:r w:rsidR="00801FC0">
        <w:rPr>
          <w:rFonts w:ascii="Times New Roman" w:hAnsi="Times New Roman" w:cs="Times New Roman"/>
          <w:sz w:val="24"/>
          <w:szCs w:val="24"/>
        </w:rPr>
        <w:t>Pursuant to that, the</w:t>
      </w:r>
      <w:r>
        <w:rPr>
          <w:rFonts w:ascii="Times New Roman" w:hAnsi="Times New Roman" w:cs="Times New Roman"/>
          <w:sz w:val="24"/>
          <w:szCs w:val="24"/>
        </w:rPr>
        <w:t xml:space="preserve"> complainant advised </w:t>
      </w:r>
      <w:r w:rsidR="00801FC0">
        <w:rPr>
          <w:rFonts w:ascii="Times New Roman" w:hAnsi="Times New Roman" w:cs="Times New Roman"/>
          <w:sz w:val="24"/>
          <w:szCs w:val="24"/>
        </w:rPr>
        <w:t>her</w:t>
      </w:r>
      <w:r>
        <w:rPr>
          <w:rFonts w:ascii="Times New Roman" w:hAnsi="Times New Roman" w:cs="Times New Roman"/>
          <w:sz w:val="24"/>
          <w:szCs w:val="24"/>
        </w:rPr>
        <w:t xml:space="preserve"> that his friend was selling </w:t>
      </w:r>
      <w:r w:rsidR="00E77CCA">
        <w:rPr>
          <w:rFonts w:ascii="Times New Roman" w:hAnsi="Times New Roman" w:cs="Times New Roman"/>
          <w:sz w:val="24"/>
          <w:szCs w:val="24"/>
        </w:rPr>
        <w:t>a non-running</w:t>
      </w:r>
      <w:r>
        <w:rPr>
          <w:rFonts w:ascii="Times New Roman" w:hAnsi="Times New Roman" w:cs="Times New Roman"/>
          <w:sz w:val="24"/>
          <w:szCs w:val="24"/>
        </w:rPr>
        <w:t xml:space="preserve"> tractor for USD2 200</w:t>
      </w:r>
      <w:r w:rsidR="00801FC0">
        <w:rPr>
          <w:rFonts w:ascii="Times New Roman" w:hAnsi="Times New Roman" w:cs="Times New Roman"/>
          <w:sz w:val="24"/>
          <w:szCs w:val="24"/>
        </w:rPr>
        <w:t xml:space="preserve"> and </w:t>
      </w:r>
      <w:r>
        <w:rPr>
          <w:rFonts w:ascii="Times New Roman" w:hAnsi="Times New Roman" w:cs="Times New Roman"/>
          <w:sz w:val="24"/>
          <w:szCs w:val="24"/>
        </w:rPr>
        <w:t xml:space="preserve">assured </w:t>
      </w:r>
      <w:r w:rsidR="00801FC0">
        <w:rPr>
          <w:rFonts w:ascii="Times New Roman" w:hAnsi="Times New Roman" w:cs="Times New Roman"/>
          <w:sz w:val="24"/>
          <w:szCs w:val="24"/>
        </w:rPr>
        <w:t>her</w:t>
      </w:r>
      <w:r>
        <w:rPr>
          <w:rFonts w:ascii="Times New Roman" w:hAnsi="Times New Roman" w:cs="Times New Roman"/>
          <w:sz w:val="24"/>
          <w:szCs w:val="24"/>
        </w:rPr>
        <w:t xml:space="preserve"> that the tractor </w:t>
      </w:r>
      <w:r w:rsidR="00801FC0">
        <w:rPr>
          <w:rFonts w:ascii="Times New Roman" w:hAnsi="Times New Roman" w:cs="Times New Roman"/>
          <w:sz w:val="24"/>
          <w:szCs w:val="24"/>
        </w:rPr>
        <w:t>was capable of being refurbished for use at her farm. She</w:t>
      </w:r>
      <w:r>
        <w:rPr>
          <w:rFonts w:ascii="Times New Roman" w:hAnsi="Times New Roman" w:cs="Times New Roman"/>
          <w:sz w:val="24"/>
          <w:szCs w:val="24"/>
        </w:rPr>
        <w:t xml:space="preserve"> gave the complainant USD2 150 to pay for the tractor </w:t>
      </w:r>
      <w:r w:rsidR="00801FC0">
        <w:rPr>
          <w:rFonts w:ascii="Times New Roman" w:hAnsi="Times New Roman" w:cs="Times New Roman"/>
          <w:sz w:val="24"/>
          <w:szCs w:val="24"/>
        </w:rPr>
        <w:t>after agreeing with him that he would add</w:t>
      </w:r>
      <w:r>
        <w:rPr>
          <w:rFonts w:ascii="Times New Roman" w:hAnsi="Times New Roman" w:cs="Times New Roman"/>
          <w:sz w:val="24"/>
          <w:szCs w:val="24"/>
        </w:rPr>
        <w:t xml:space="preserve"> USD</w:t>
      </w:r>
      <w:r w:rsidR="00801FC0">
        <w:rPr>
          <w:rFonts w:ascii="Times New Roman" w:hAnsi="Times New Roman" w:cs="Times New Roman"/>
          <w:sz w:val="24"/>
          <w:szCs w:val="24"/>
        </w:rPr>
        <w:t xml:space="preserve"> </w:t>
      </w:r>
      <w:r>
        <w:rPr>
          <w:rFonts w:ascii="Times New Roman" w:hAnsi="Times New Roman" w:cs="Times New Roman"/>
          <w:sz w:val="24"/>
          <w:szCs w:val="24"/>
        </w:rPr>
        <w:t xml:space="preserve">50. </w:t>
      </w:r>
      <w:r w:rsidR="00801FC0">
        <w:rPr>
          <w:rFonts w:ascii="Times New Roman" w:hAnsi="Times New Roman" w:cs="Times New Roman"/>
          <w:sz w:val="24"/>
          <w:szCs w:val="24"/>
        </w:rPr>
        <w:t>One</w:t>
      </w:r>
      <w:r>
        <w:rPr>
          <w:rFonts w:ascii="Times New Roman" w:hAnsi="Times New Roman" w:cs="Times New Roman"/>
          <w:sz w:val="24"/>
          <w:szCs w:val="24"/>
        </w:rPr>
        <w:t xml:space="preserve"> D</w:t>
      </w:r>
      <w:r w:rsidR="00B22CA6">
        <w:rPr>
          <w:rFonts w:ascii="Times New Roman" w:hAnsi="Times New Roman" w:cs="Times New Roman"/>
          <w:sz w:val="24"/>
          <w:szCs w:val="24"/>
        </w:rPr>
        <w:t>octor</w:t>
      </w:r>
      <w:r>
        <w:rPr>
          <w:rFonts w:ascii="Times New Roman" w:hAnsi="Times New Roman" w:cs="Times New Roman"/>
          <w:sz w:val="24"/>
          <w:szCs w:val="24"/>
        </w:rPr>
        <w:t xml:space="preserve"> </w:t>
      </w:r>
      <w:r w:rsidR="00F97DDB">
        <w:rPr>
          <w:rFonts w:ascii="Times New Roman" w:hAnsi="Times New Roman" w:cs="Times New Roman"/>
          <w:sz w:val="24"/>
          <w:szCs w:val="24"/>
        </w:rPr>
        <w:t>Mtangadura,</w:t>
      </w:r>
      <w:r w:rsidR="00801FC0">
        <w:rPr>
          <w:rFonts w:ascii="Times New Roman" w:hAnsi="Times New Roman" w:cs="Times New Roman"/>
          <w:sz w:val="24"/>
          <w:szCs w:val="24"/>
        </w:rPr>
        <w:t xml:space="preserve"> the </w:t>
      </w:r>
      <w:r w:rsidR="00E77CCA">
        <w:rPr>
          <w:rFonts w:ascii="Times New Roman" w:hAnsi="Times New Roman" w:cs="Times New Roman"/>
          <w:sz w:val="24"/>
          <w:szCs w:val="24"/>
        </w:rPr>
        <w:t>appellant</w:t>
      </w:r>
      <w:r w:rsidR="00801FC0">
        <w:rPr>
          <w:rFonts w:ascii="Times New Roman" w:hAnsi="Times New Roman" w:cs="Times New Roman"/>
          <w:sz w:val="24"/>
          <w:szCs w:val="24"/>
        </w:rPr>
        <w:t xml:space="preserve"> believed was the complainant’s brother, </w:t>
      </w:r>
      <w:r>
        <w:rPr>
          <w:rFonts w:ascii="Times New Roman" w:hAnsi="Times New Roman" w:cs="Times New Roman"/>
          <w:sz w:val="24"/>
          <w:szCs w:val="24"/>
        </w:rPr>
        <w:t xml:space="preserve">ferried the tractor to </w:t>
      </w:r>
      <w:r w:rsidR="00801FC0">
        <w:rPr>
          <w:rFonts w:ascii="Times New Roman" w:hAnsi="Times New Roman" w:cs="Times New Roman"/>
          <w:sz w:val="24"/>
          <w:szCs w:val="24"/>
        </w:rPr>
        <w:t xml:space="preserve">her residence at </w:t>
      </w:r>
      <w:r>
        <w:rPr>
          <w:rFonts w:ascii="Times New Roman" w:hAnsi="Times New Roman" w:cs="Times New Roman"/>
          <w:sz w:val="24"/>
          <w:szCs w:val="24"/>
        </w:rPr>
        <w:t>6 Hendrick</w:t>
      </w:r>
      <w:r w:rsidR="004C58EC">
        <w:rPr>
          <w:rFonts w:ascii="Times New Roman" w:hAnsi="Times New Roman" w:cs="Times New Roman"/>
          <w:sz w:val="24"/>
          <w:szCs w:val="24"/>
        </w:rPr>
        <w:t>z Mt Pleasant. The tractor was not refurbished as planned</w:t>
      </w:r>
      <w:r w:rsidR="00801FC0">
        <w:rPr>
          <w:rFonts w:ascii="Times New Roman" w:hAnsi="Times New Roman" w:cs="Times New Roman"/>
          <w:sz w:val="24"/>
          <w:szCs w:val="24"/>
        </w:rPr>
        <w:t xml:space="preserve"> until </w:t>
      </w:r>
      <w:r w:rsidR="004C58EC">
        <w:rPr>
          <w:rFonts w:ascii="Times New Roman" w:hAnsi="Times New Roman" w:cs="Times New Roman"/>
          <w:sz w:val="24"/>
          <w:szCs w:val="24"/>
        </w:rPr>
        <w:t xml:space="preserve">June 2016 </w:t>
      </w:r>
      <w:r w:rsidR="00E77CCA">
        <w:rPr>
          <w:rFonts w:ascii="Times New Roman" w:hAnsi="Times New Roman" w:cs="Times New Roman"/>
          <w:sz w:val="24"/>
          <w:szCs w:val="24"/>
        </w:rPr>
        <w:t xml:space="preserve">when </w:t>
      </w:r>
      <w:r w:rsidR="004C58EC">
        <w:rPr>
          <w:rFonts w:ascii="Times New Roman" w:hAnsi="Times New Roman" w:cs="Times New Roman"/>
          <w:sz w:val="24"/>
          <w:szCs w:val="24"/>
        </w:rPr>
        <w:t>the a</w:t>
      </w:r>
      <w:r w:rsidR="00E77CCA">
        <w:rPr>
          <w:rFonts w:ascii="Times New Roman" w:hAnsi="Times New Roman" w:cs="Times New Roman"/>
          <w:sz w:val="24"/>
          <w:szCs w:val="24"/>
        </w:rPr>
        <w:t>ppellant</w:t>
      </w:r>
      <w:r w:rsidR="004C58EC">
        <w:rPr>
          <w:rFonts w:ascii="Times New Roman" w:hAnsi="Times New Roman" w:cs="Times New Roman"/>
          <w:sz w:val="24"/>
          <w:szCs w:val="24"/>
        </w:rPr>
        <w:t xml:space="preserve"> and the complainant went separate ways. The separation turned </w:t>
      </w:r>
      <w:r w:rsidR="00B22CA6">
        <w:rPr>
          <w:rFonts w:ascii="Times New Roman" w:hAnsi="Times New Roman" w:cs="Times New Roman"/>
          <w:sz w:val="24"/>
          <w:szCs w:val="24"/>
        </w:rPr>
        <w:t>acrimonious</w:t>
      </w:r>
      <w:r w:rsidR="004C58EC">
        <w:rPr>
          <w:rFonts w:ascii="Times New Roman" w:hAnsi="Times New Roman" w:cs="Times New Roman"/>
          <w:sz w:val="24"/>
          <w:szCs w:val="24"/>
        </w:rPr>
        <w:t>.</w:t>
      </w:r>
      <w:r w:rsidR="00F97DDB">
        <w:rPr>
          <w:rFonts w:ascii="Times New Roman" w:hAnsi="Times New Roman" w:cs="Times New Roman"/>
          <w:sz w:val="24"/>
          <w:szCs w:val="24"/>
        </w:rPr>
        <w:t xml:space="preserve"> After their separation, the </w:t>
      </w:r>
      <w:r w:rsidR="004C58EC">
        <w:rPr>
          <w:rFonts w:ascii="Times New Roman" w:hAnsi="Times New Roman" w:cs="Times New Roman"/>
          <w:sz w:val="24"/>
          <w:szCs w:val="24"/>
        </w:rPr>
        <w:t xml:space="preserve">appellant was summoned to </w:t>
      </w:r>
      <w:r w:rsidR="00F97DDB">
        <w:rPr>
          <w:rFonts w:ascii="Times New Roman" w:hAnsi="Times New Roman" w:cs="Times New Roman"/>
          <w:sz w:val="24"/>
          <w:szCs w:val="24"/>
        </w:rPr>
        <w:t>Marlborough</w:t>
      </w:r>
      <w:r w:rsidR="004C58EC">
        <w:rPr>
          <w:rFonts w:ascii="Times New Roman" w:hAnsi="Times New Roman" w:cs="Times New Roman"/>
          <w:sz w:val="24"/>
          <w:szCs w:val="24"/>
        </w:rPr>
        <w:t xml:space="preserve"> Polic</w:t>
      </w:r>
      <w:r w:rsidR="00B22CA6">
        <w:rPr>
          <w:rFonts w:ascii="Times New Roman" w:hAnsi="Times New Roman" w:cs="Times New Roman"/>
          <w:sz w:val="24"/>
          <w:szCs w:val="24"/>
        </w:rPr>
        <w:t>e</w:t>
      </w:r>
      <w:r w:rsidR="004C58EC">
        <w:rPr>
          <w:rFonts w:ascii="Times New Roman" w:hAnsi="Times New Roman" w:cs="Times New Roman"/>
          <w:sz w:val="24"/>
          <w:szCs w:val="24"/>
        </w:rPr>
        <w:t xml:space="preserve"> Station where she was told that the complainant wanted her to giv</w:t>
      </w:r>
      <w:r w:rsidR="00B22CA6">
        <w:rPr>
          <w:rFonts w:ascii="Times New Roman" w:hAnsi="Times New Roman" w:cs="Times New Roman"/>
          <w:sz w:val="24"/>
          <w:szCs w:val="24"/>
        </w:rPr>
        <w:t>e</w:t>
      </w:r>
      <w:r w:rsidR="004C58EC">
        <w:rPr>
          <w:rFonts w:ascii="Times New Roman" w:hAnsi="Times New Roman" w:cs="Times New Roman"/>
          <w:sz w:val="24"/>
          <w:szCs w:val="24"/>
        </w:rPr>
        <w:t xml:space="preserve"> him the tractor as compensation for a borehole he ha</w:t>
      </w:r>
      <w:r w:rsidR="00B22CA6">
        <w:rPr>
          <w:rFonts w:ascii="Times New Roman" w:hAnsi="Times New Roman" w:cs="Times New Roman"/>
          <w:sz w:val="24"/>
          <w:szCs w:val="24"/>
        </w:rPr>
        <w:t>d</w:t>
      </w:r>
      <w:r w:rsidR="004C58EC">
        <w:rPr>
          <w:rFonts w:ascii="Times New Roman" w:hAnsi="Times New Roman" w:cs="Times New Roman"/>
          <w:sz w:val="24"/>
          <w:szCs w:val="24"/>
        </w:rPr>
        <w:t xml:space="preserve"> sunk and equipped for her at the cost of USD3 200. </w:t>
      </w:r>
      <w:r w:rsidR="00F97DDB">
        <w:rPr>
          <w:rFonts w:ascii="Times New Roman" w:hAnsi="Times New Roman" w:cs="Times New Roman"/>
          <w:sz w:val="24"/>
          <w:szCs w:val="24"/>
        </w:rPr>
        <w:t>She refused. After listening to the parties’ respective versions, the</w:t>
      </w:r>
      <w:r w:rsidR="004C58EC">
        <w:rPr>
          <w:rFonts w:ascii="Times New Roman" w:hAnsi="Times New Roman" w:cs="Times New Roman"/>
          <w:sz w:val="24"/>
          <w:szCs w:val="24"/>
        </w:rPr>
        <w:t xml:space="preserve"> Police determined that the dispute was civil in nature</w:t>
      </w:r>
      <w:r w:rsidR="00F97DDB">
        <w:rPr>
          <w:rFonts w:ascii="Times New Roman" w:hAnsi="Times New Roman" w:cs="Times New Roman"/>
          <w:sz w:val="24"/>
          <w:szCs w:val="24"/>
        </w:rPr>
        <w:t>.</w:t>
      </w:r>
      <w:r w:rsidR="004C58EC">
        <w:rPr>
          <w:rFonts w:ascii="Times New Roman" w:hAnsi="Times New Roman" w:cs="Times New Roman"/>
          <w:sz w:val="24"/>
          <w:szCs w:val="24"/>
        </w:rPr>
        <w:t xml:space="preserve"> The </w:t>
      </w:r>
      <w:r w:rsidR="00F97DDB">
        <w:rPr>
          <w:rFonts w:ascii="Times New Roman" w:hAnsi="Times New Roman" w:cs="Times New Roman"/>
          <w:sz w:val="24"/>
          <w:szCs w:val="24"/>
        </w:rPr>
        <w:t xml:space="preserve">tractor remained at her residence and she </w:t>
      </w:r>
      <w:r w:rsidR="004C58EC">
        <w:rPr>
          <w:rFonts w:ascii="Times New Roman" w:hAnsi="Times New Roman" w:cs="Times New Roman"/>
          <w:sz w:val="24"/>
          <w:szCs w:val="24"/>
        </w:rPr>
        <w:t xml:space="preserve">sold </w:t>
      </w:r>
      <w:r w:rsidR="00F97DDB">
        <w:rPr>
          <w:rFonts w:ascii="Times New Roman" w:hAnsi="Times New Roman" w:cs="Times New Roman"/>
          <w:sz w:val="24"/>
          <w:szCs w:val="24"/>
        </w:rPr>
        <w:t>it</w:t>
      </w:r>
      <w:r w:rsidR="004C58EC">
        <w:rPr>
          <w:rFonts w:ascii="Times New Roman" w:hAnsi="Times New Roman" w:cs="Times New Roman"/>
          <w:sz w:val="24"/>
          <w:szCs w:val="24"/>
        </w:rPr>
        <w:t xml:space="preserve"> on </w:t>
      </w:r>
      <w:r w:rsidR="00F97DDB">
        <w:rPr>
          <w:rFonts w:ascii="Times New Roman" w:hAnsi="Times New Roman" w:cs="Times New Roman"/>
          <w:sz w:val="24"/>
          <w:szCs w:val="24"/>
        </w:rPr>
        <w:t>the 21</w:t>
      </w:r>
      <w:r w:rsidR="00F97DDB" w:rsidRPr="00F97DDB">
        <w:rPr>
          <w:rFonts w:ascii="Times New Roman" w:hAnsi="Times New Roman" w:cs="Times New Roman"/>
          <w:sz w:val="24"/>
          <w:szCs w:val="24"/>
          <w:vertAlign w:val="superscript"/>
        </w:rPr>
        <w:t>st</w:t>
      </w:r>
      <w:r w:rsidR="00F97DDB">
        <w:rPr>
          <w:rFonts w:ascii="Times New Roman" w:hAnsi="Times New Roman" w:cs="Times New Roman"/>
          <w:sz w:val="24"/>
          <w:szCs w:val="24"/>
        </w:rPr>
        <w:t xml:space="preserve"> </w:t>
      </w:r>
      <w:r w:rsidR="004C58EC">
        <w:rPr>
          <w:rFonts w:ascii="Times New Roman" w:hAnsi="Times New Roman" w:cs="Times New Roman"/>
          <w:sz w:val="24"/>
          <w:szCs w:val="24"/>
        </w:rPr>
        <w:t>F</w:t>
      </w:r>
      <w:r w:rsidR="00B22CA6">
        <w:rPr>
          <w:rFonts w:ascii="Times New Roman" w:hAnsi="Times New Roman" w:cs="Times New Roman"/>
          <w:sz w:val="24"/>
          <w:szCs w:val="24"/>
        </w:rPr>
        <w:t>e</w:t>
      </w:r>
      <w:r w:rsidR="004C58EC">
        <w:rPr>
          <w:rFonts w:ascii="Times New Roman" w:hAnsi="Times New Roman" w:cs="Times New Roman"/>
          <w:sz w:val="24"/>
          <w:szCs w:val="24"/>
        </w:rPr>
        <w:t>bruary 2017 for $3 500.</w:t>
      </w:r>
      <w:r w:rsidR="00F97DDB">
        <w:rPr>
          <w:rFonts w:ascii="Times New Roman" w:hAnsi="Times New Roman" w:cs="Times New Roman"/>
          <w:sz w:val="24"/>
          <w:szCs w:val="24"/>
        </w:rPr>
        <w:t xml:space="preserve"> She therefore </w:t>
      </w:r>
      <w:r w:rsidR="004C58EC">
        <w:rPr>
          <w:rFonts w:ascii="Times New Roman" w:hAnsi="Times New Roman" w:cs="Times New Roman"/>
          <w:sz w:val="24"/>
          <w:szCs w:val="24"/>
        </w:rPr>
        <w:t>denied committing the crime on the basis that:</w:t>
      </w:r>
    </w:p>
    <w:p w:rsidR="004C58EC" w:rsidRPr="00B22CA6" w:rsidRDefault="004C58EC" w:rsidP="00B22CA6">
      <w:pPr>
        <w:pStyle w:val="ListParagraph"/>
        <w:numPr>
          <w:ilvl w:val="0"/>
          <w:numId w:val="1"/>
        </w:numPr>
        <w:spacing w:after="0" w:line="360" w:lineRule="auto"/>
        <w:jc w:val="both"/>
        <w:rPr>
          <w:rFonts w:ascii="Times New Roman" w:hAnsi="Times New Roman" w:cs="Times New Roman"/>
          <w:sz w:val="24"/>
          <w:szCs w:val="24"/>
        </w:rPr>
      </w:pPr>
      <w:r w:rsidRPr="00B22CA6">
        <w:rPr>
          <w:rFonts w:ascii="Times New Roman" w:hAnsi="Times New Roman" w:cs="Times New Roman"/>
          <w:sz w:val="24"/>
          <w:szCs w:val="24"/>
        </w:rPr>
        <w:t>She was the owner of the tractor</w:t>
      </w:r>
    </w:p>
    <w:p w:rsidR="00B22CA6" w:rsidRPr="00B22CA6" w:rsidRDefault="004C58EC" w:rsidP="00B22CA6">
      <w:pPr>
        <w:pStyle w:val="ListParagraph"/>
        <w:numPr>
          <w:ilvl w:val="0"/>
          <w:numId w:val="1"/>
        </w:numPr>
        <w:spacing w:after="0" w:line="360" w:lineRule="auto"/>
        <w:jc w:val="both"/>
      </w:pPr>
      <w:r w:rsidRPr="00B22CA6">
        <w:rPr>
          <w:rFonts w:ascii="Times New Roman" w:hAnsi="Times New Roman" w:cs="Times New Roman"/>
          <w:sz w:val="24"/>
          <w:szCs w:val="24"/>
        </w:rPr>
        <w:t>It is not correct that she had received if from the complainant in t</w:t>
      </w:r>
      <w:r w:rsidR="00B22CA6">
        <w:rPr>
          <w:rFonts w:ascii="Times New Roman" w:hAnsi="Times New Roman" w:cs="Times New Roman"/>
          <w:sz w:val="24"/>
          <w:szCs w:val="24"/>
        </w:rPr>
        <w:t>e</w:t>
      </w:r>
      <w:r w:rsidRPr="00B22CA6">
        <w:rPr>
          <w:rFonts w:ascii="Times New Roman" w:hAnsi="Times New Roman" w:cs="Times New Roman"/>
          <w:sz w:val="24"/>
          <w:szCs w:val="24"/>
        </w:rPr>
        <w:t xml:space="preserve">rms of a trust agreement. </w:t>
      </w:r>
    </w:p>
    <w:p w:rsidR="00F97DDB" w:rsidRPr="00F97DDB" w:rsidRDefault="004C58EC" w:rsidP="00E43BBC">
      <w:pPr>
        <w:pStyle w:val="ListParagraph"/>
        <w:numPr>
          <w:ilvl w:val="0"/>
          <w:numId w:val="1"/>
        </w:numPr>
        <w:spacing w:after="0" w:line="360" w:lineRule="auto"/>
        <w:jc w:val="both"/>
      </w:pPr>
      <w:r w:rsidRPr="00B22CA6">
        <w:rPr>
          <w:rFonts w:ascii="Times New Roman" w:hAnsi="Times New Roman" w:cs="Times New Roman"/>
          <w:sz w:val="24"/>
          <w:szCs w:val="24"/>
        </w:rPr>
        <w:t>The complainant want</w:t>
      </w:r>
      <w:r w:rsidR="00F97DDB">
        <w:rPr>
          <w:rFonts w:ascii="Times New Roman" w:hAnsi="Times New Roman" w:cs="Times New Roman"/>
          <w:sz w:val="24"/>
          <w:szCs w:val="24"/>
        </w:rPr>
        <w:t>ed</w:t>
      </w:r>
      <w:r w:rsidRPr="00B22CA6">
        <w:rPr>
          <w:rFonts w:ascii="Times New Roman" w:hAnsi="Times New Roman" w:cs="Times New Roman"/>
          <w:sz w:val="24"/>
          <w:szCs w:val="24"/>
        </w:rPr>
        <w:t xml:space="preserve"> the tra</w:t>
      </w:r>
      <w:r w:rsidR="00B22CA6">
        <w:rPr>
          <w:rFonts w:ascii="Times New Roman" w:hAnsi="Times New Roman" w:cs="Times New Roman"/>
          <w:sz w:val="24"/>
          <w:szCs w:val="24"/>
        </w:rPr>
        <w:t>c</w:t>
      </w:r>
      <w:r w:rsidRPr="00B22CA6">
        <w:rPr>
          <w:rFonts w:ascii="Times New Roman" w:hAnsi="Times New Roman" w:cs="Times New Roman"/>
          <w:sz w:val="24"/>
          <w:szCs w:val="24"/>
        </w:rPr>
        <w:t>tor as compensation for the money he spent on the borehole because he is bitter about the</w:t>
      </w:r>
      <w:r w:rsidR="00E77CCA">
        <w:rPr>
          <w:rFonts w:ascii="Times New Roman" w:hAnsi="Times New Roman" w:cs="Times New Roman"/>
          <w:sz w:val="24"/>
          <w:szCs w:val="24"/>
        </w:rPr>
        <w:t>ir</w:t>
      </w:r>
      <w:r w:rsidRPr="00B22CA6">
        <w:rPr>
          <w:rFonts w:ascii="Times New Roman" w:hAnsi="Times New Roman" w:cs="Times New Roman"/>
          <w:sz w:val="24"/>
          <w:szCs w:val="24"/>
        </w:rPr>
        <w:t xml:space="preserve"> separation. </w:t>
      </w:r>
    </w:p>
    <w:p w:rsidR="00E43BBC" w:rsidRDefault="004C58EC" w:rsidP="00E43BBC">
      <w:pPr>
        <w:pStyle w:val="ListParagraph"/>
        <w:numPr>
          <w:ilvl w:val="0"/>
          <w:numId w:val="1"/>
        </w:numPr>
        <w:spacing w:after="0" w:line="360" w:lineRule="auto"/>
        <w:jc w:val="both"/>
      </w:pPr>
      <w:r w:rsidRPr="00B22CA6">
        <w:rPr>
          <w:rFonts w:ascii="Times New Roman" w:hAnsi="Times New Roman" w:cs="Times New Roman"/>
          <w:sz w:val="24"/>
          <w:szCs w:val="24"/>
        </w:rPr>
        <w:t xml:space="preserve">The </w:t>
      </w:r>
      <w:r w:rsidR="00F97DDB">
        <w:rPr>
          <w:rFonts w:ascii="Times New Roman" w:hAnsi="Times New Roman" w:cs="Times New Roman"/>
          <w:sz w:val="24"/>
          <w:szCs w:val="24"/>
        </w:rPr>
        <w:t xml:space="preserve">complainant’s </w:t>
      </w:r>
      <w:r w:rsidRPr="00B22CA6">
        <w:rPr>
          <w:rFonts w:ascii="Times New Roman" w:hAnsi="Times New Roman" w:cs="Times New Roman"/>
          <w:sz w:val="24"/>
          <w:szCs w:val="24"/>
        </w:rPr>
        <w:t>rep</w:t>
      </w:r>
      <w:r w:rsidR="00B22CA6">
        <w:rPr>
          <w:rFonts w:ascii="Times New Roman" w:hAnsi="Times New Roman" w:cs="Times New Roman"/>
          <w:sz w:val="24"/>
          <w:szCs w:val="24"/>
        </w:rPr>
        <w:t>o</w:t>
      </w:r>
      <w:r w:rsidRPr="00B22CA6">
        <w:rPr>
          <w:rFonts w:ascii="Times New Roman" w:hAnsi="Times New Roman" w:cs="Times New Roman"/>
          <w:sz w:val="24"/>
          <w:szCs w:val="24"/>
        </w:rPr>
        <w:t xml:space="preserve">rt </w:t>
      </w:r>
      <w:r w:rsidR="00F97DDB">
        <w:rPr>
          <w:rFonts w:ascii="Times New Roman" w:hAnsi="Times New Roman" w:cs="Times New Roman"/>
          <w:sz w:val="24"/>
          <w:szCs w:val="24"/>
        </w:rPr>
        <w:t xml:space="preserve">was </w:t>
      </w:r>
      <w:r w:rsidRPr="00B22CA6">
        <w:rPr>
          <w:rFonts w:ascii="Times New Roman" w:hAnsi="Times New Roman" w:cs="Times New Roman"/>
          <w:sz w:val="24"/>
          <w:szCs w:val="24"/>
        </w:rPr>
        <w:t>therefore false and malicious</w:t>
      </w:r>
      <w:r w:rsidR="00E43BBC">
        <w:rPr>
          <w:rFonts w:ascii="Times New Roman" w:hAnsi="Times New Roman" w:cs="Times New Roman"/>
          <w:sz w:val="24"/>
          <w:szCs w:val="24"/>
        </w:rPr>
        <w:t>.</w:t>
      </w:r>
    </w:p>
    <w:p w:rsidR="00E43BBC" w:rsidRDefault="00E43BBC" w:rsidP="00E43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7DDB">
        <w:rPr>
          <w:rFonts w:ascii="Times New Roman" w:hAnsi="Times New Roman" w:cs="Times New Roman"/>
          <w:sz w:val="24"/>
          <w:szCs w:val="24"/>
        </w:rPr>
        <w:t xml:space="preserve">As stated above the trial court accepted the State’s version of events and convicted the appellant at the end of the trial </w:t>
      </w:r>
      <w:r>
        <w:rPr>
          <w:rFonts w:ascii="Times New Roman" w:hAnsi="Times New Roman" w:cs="Times New Roman"/>
          <w:sz w:val="24"/>
          <w:szCs w:val="24"/>
        </w:rPr>
        <w:t xml:space="preserve">and sentenced </w:t>
      </w:r>
      <w:r w:rsidR="00F97DDB">
        <w:rPr>
          <w:rFonts w:ascii="Times New Roman" w:hAnsi="Times New Roman" w:cs="Times New Roman"/>
          <w:sz w:val="24"/>
          <w:szCs w:val="24"/>
        </w:rPr>
        <w:t>her</w:t>
      </w:r>
      <w:r>
        <w:rPr>
          <w:rFonts w:ascii="Times New Roman" w:hAnsi="Times New Roman" w:cs="Times New Roman"/>
          <w:sz w:val="24"/>
          <w:szCs w:val="24"/>
        </w:rPr>
        <w:t xml:space="preserve"> to pay a fine of USD400 </w:t>
      </w:r>
      <w:r w:rsidR="00E77CCA">
        <w:rPr>
          <w:rFonts w:ascii="Times New Roman" w:hAnsi="Times New Roman" w:cs="Times New Roman"/>
          <w:sz w:val="24"/>
          <w:szCs w:val="24"/>
        </w:rPr>
        <w:t xml:space="preserve">or </w:t>
      </w:r>
      <w:r>
        <w:rPr>
          <w:rFonts w:ascii="Times New Roman" w:hAnsi="Times New Roman" w:cs="Times New Roman"/>
          <w:sz w:val="24"/>
          <w:szCs w:val="24"/>
        </w:rPr>
        <w:t xml:space="preserve">in default of payment </w:t>
      </w:r>
      <w:r w:rsidR="00E77CCA">
        <w:rPr>
          <w:rFonts w:ascii="Times New Roman" w:hAnsi="Times New Roman" w:cs="Times New Roman"/>
          <w:sz w:val="24"/>
          <w:szCs w:val="24"/>
        </w:rPr>
        <w:t xml:space="preserve">to serve </w:t>
      </w:r>
      <w:r>
        <w:rPr>
          <w:rFonts w:ascii="Times New Roman" w:hAnsi="Times New Roman" w:cs="Times New Roman"/>
          <w:sz w:val="24"/>
          <w:szCs w:val="24"/>
        </w:rPr>
        <w:t xml:space="preserve">4 </w:t>
      </w:r>
      <w:r w:rsidR="00DD208A">
        <w:rPr>
          <w:rFonts w:ascii="Times New Roman" w:hAnsi="Times New Roman" w:cs="Times New Roman"/>
          <w:sz w:val="24"/>
          <w:szCs w:val="24"/>
        </w:rPr>
        <w:t>months’</w:t>
      </w:r>
      <w:r w:rsidR="00E77CCA">
        <w:rPr>
          <w:rFonts w:ascii="Times New Roman" w:hAnsi="Times New Roman" w:cs="Times New Roman"/>
          <w:sz w:val="24"/>
          <w:szCs w:val="24"/>
        </w:rPr>
        <w:t xml:space="preserve"> imprisonment</w:t>
      </w:r>
      <w:r>
        <w:rPr>
          <w:rFonts w:ascii="Times New Roman" w:hAnsi="Times New Roman" w:cs="Times New Roman"/>
          <w:sz w:val="24"/>
          <w:szCs w:val="24"/>
        </w:rPr>
        <w:t xml:space="preserve">. In </w:t>
      </w:r>
      <w:r w:rsidR="00F97DDB">
        <w:rPr>
          <w:rFonts w:ascii="Times New Roman" w:hAnsi="Times New Roman" w:cs="Times New Roman"/>
          <w:sz w:val="24"/>
          <w:szCs w:val="24"/>
        </w:rPr>
        <w:t>addition,</w:t>
      </w:r>
      <w:r>
        <w:rPr>
          <w:rFonts w:ascii="Times New Roman" w:hAnsi="Times New Roman" w:cs="Times New Roman"/>
          <w:sz w:val="24"/>
          <w:szCs w:val="24"/>
        </w:rPr>
        <w:t xml:space="preserve"> she was sentenced to </w:t>
      </w:r>
      <w:r w:rsidR="00F97DDB">
        <w:rPr>
          <w:rFonts w:ascii="Times New Roman" w:hAnsi="Times New Roman" w:cs="Times New Roman"/>
          <w:sz w:val="24"/>
          <w:szCs w:val="24"/>
        </w:rPr>
        <w:t xml:space="preserve">imprisonment for </w:t>
      </w:r>
      <w:r>
        <w:rPr>
          <w:rFonts w:ascii="Times New Roman" w:hAnsi="Times New Roman" w:cs="Times New Roman"/>
          <w:sz w:val="24"/>
          <w:szCs w:val="24"/>
        </w:rPr>
        <w:t xml:space="preserve">3 </w:t>
      </w:r>
      <w:r w:rsidR="00871727">
        <w:rPr>
          <w:rFonts w:ascii="Times New Roman" w:hAnsi="Times New Roman" w:cs="Times New Roman"/>
          <w:sz w:val="24"/>
          <w:szCs w:val="24"/>
        </w:rPr>
        <w:t>months</w:t>
      </w:r>
      <w:r>
        <w:rPr>
          <w:rFonts w:ascii="Times New Roman" w:hAnsi="Times New Roman" w:cs="Times New Roman"/>
          <w:sz w:val="24"/>
          <w:szCs w:val="24"/>
        </w:rPr>
        <w:t xml:space="preserve"> wholly suspended on condition she </w:t>
      </w:r>
      <w:r w:rsidR="00871727">
        <w:rPr>
          <w:rFonts w:ascii="Times New Roman" w:hAnsi="Times New Roman" w:cs="Times New Roman"/>
          <w:sz w:val="24"/>
          <w:szCs w:val="24"/>
        </w:rPr>
        <w:t xml:space="preserve">paid restitution to </w:t>
      </w:r>
      <w:r>
        <w:rPr>
          <w:rFonts w:ascii="Times New Roman" w:hAnsi="Times New Roman" w:cs="Times New Roman"/>
          <w:sz w:val="24"/>
          <w:szCs w:val="24"/>
        </w:rPr>
        <w:t>the complainant in the sum of $3500.</w:t>
      </w:r>
    </w:p>
    <w:p w:rsidR="00871727" w:rsidRDefault="00E43BBC" w:rsidP="00E43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71727" w:rsidRDefault="00871727" w:rsidP="00E43BBC">
      <w:pPr>
        <w:spacing w:after="0" w:line="360" w:lineRule="auto"/>
        <w:jc w:val="both"/>
        <w:rPr>
          <w:rFonts w:ascii="Times New Roman" w:hAnsi="Times New Roman" w:cs="Times New Roman"/>
          <w:sz w:val="24"/>
          <w:szCs w:val="24"/>
        </w:rPr>
      </w:pPr>
    </w:p>
    <w:p w:rsidR="00871727" w:rsidRDefault="00871727" w:rsidP="00E43BBC">
      <w:pPr>
        <w:spacing w:after="0" w:line="360" w:lineRule="auto"/>
        <w:jc w:val="both"/>
        <w:rPr>
          <w:rFonts w:ascii="Times New Roman" w:hAnsi="Times New Roman" w:cs="Times New Roman"/>
          <w:sz w:val="24"/>
          <w:szCs w:val="24"/>
        </w:rPr>
      </w:pPr>
    </w:p>
    <w:p w:rsidR="00871727" w:rsidRDefault="00871727" w:rsidP="00E43BBC">
      <w:pPr>
        <w:spacing w:after="0" w:line="360" w:lineRule="auto"/>
        <w:jc w:val="both"/>
        <w:rPr>
          <w:rFonts w:ascii="Times New Roman" w:hAnsi="Times New Roman" w:cs="Times New Roman"/>
          <w:sz w:val="24"/>
          <w:szCs w:val="24"/>
        </w:rPr>
      </w:pPr>
    </w:p>
    <w:p w:rsidR="00E43BBC" w:rsidRDefault="00871727" w:rsidP="00E43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w:t>
      </w:r>
      <w:r w:rsidR="00E43BBC">
        <w:rPr>
          <w:rFonts w:ascii="Times New Roman" w:hAnsi="Times New Roman" w:cs="Times New Roman"/>
          <w:sz w:val="24"/>
          <w:szCs w:val="24"/>
        </w:rPr>
        <w:t>appealed against the conviction and sentence.</w:t>
      </w:r>
    </w:p>
    <w:p w:rsidR="00E43BBC" w:rsidRDefault="00E43BBC" w:rsidP="00E43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Her grounds of appeal against conviction </w:t>
      </w:r>
      <w:r w:rsidR="00871727">
        <w:rPr>
          <w:rFonts w:ascii="Times New Roman" w:hAnsi="Times New Roman" w:cs="Times New Roman"/>
          <w:sz w:val="24"/>
          <w:szCs w:val="24"/>
        </w:rPr>
        <w:t>are paraphrased below: -</w:t>
      </w:r>
    </w:p>
    <w:p w:rsidR="00E43BBC" w:rsidRPr="00871727" w:rsidRDefault="00E43BBC" w:rsidP="00B277F9">
      <w:pPr>
        <w:pStyle w:val="ListParagraph"/>
        <w:numPr>
          <w:ilvl w:val="0"/>
          <w:numId w:val="2"/>
        </w:numPr>
        <w:spacing w:after="0" w:line="360" w:lineRule="auto"/>
        <w:jc w:val="both"/>
        <w:rPr>
          <w:rFonts w:ascii="Times New Roman" w:hAnsi="Times New Roman" w:cs="Times New Roman"/>
          <w:sz w:val="24"/>
          <w:szCs w:val="24"/>
        </w:rPr>
      </w:pPr>
      <w:r w:rsidRPr="00871727">
        <w:rPr>
          <w:rFonts w:ascii="Times New Roman" w:hAnsi="Times New Roman" w:cs="Times New Roman"/>
          <w:sz w:val="24"/>
          <w:szCs w:val="24"/>
        </w:rPr>
        <w:t>The trial court erred in finding that the tractor belonged to the complainant</w:t>
      </w:r>
      <w:r w:rsidR="00871727" w:rsidRPr="00871727">
        <w:rPr>
          <w:rFonts w:ascii="Times New Roman" w:hAnsi="Times New Roman" w:cs="Times New Roman"/>
          <w:sz w:val="24"/>
          <w:szCs w:val="24"/>
        </w:rPr>
        <w:t xml:space="preserve"> and accepting the </w:t>
      </w:r>
      <w:r w:rsidRPr="00871727">
        <w:rPr>
          <w:rFonts w:ascii="Times New Roman" w:hAnsi="Times New Roman" w:cs="Times New Roman"/>
          <w:sz w:val="24"/>
          <w:szCs w:val="24"/>
        </w:rPr>
        <w:t xml:space="preserve">receipts and invoices </w:t>
      </w:r>
      <w:r w:rsidR="00871727">
        <w:rPr>
          <w:rFonts w:ascii="Times New Roman" w:hAnsi="Times New Roman" w:cs="Times New Roman"/>
          <w:sz w:val="24"/>
          <w:szCs w:val="24"/>
        </w:rPr>
        <w:t xml:space="preserve">produced by him as </w:t>
      </w:r>
      <w:r w:rsidRPr="00871727">
        <w:rPr>
          <w:rFonts w:ascii="Times New Roman" w:hAnsi="Times New Roman" w:cs="Times New Roman"/>
          <w:sz w:val="24"/>
          <w:szCs w:val="24"/>
        </w:rPr>
        <w:t xml:space="preserve">proof of ownership, yet </w:t>
      </w:r>
      <w:r w:rsidR="00871727">
        <w:rPr>
          <w:rFonts w:ascii="Times New Roman" w:hAnsi="Times New Roman" w:cs="Times New Roman"/>
          <w:sz w:val="24"/>
          <w:szCs w:val="24"/>
        </w:rPr>
        <w:t xml:space="preserve">they did not bear </w:t>
      </w:r>
      <w:r w:rsidRPr="00871727">
        <w:rPr>
          <w:rFonts w:ascii="Times New Roman" w:hAnsi="Times New Roman" w:cs="Times New Roman"/>
          <w:sz w:val="24"/>
          <w:szCs w:val="24"/>
        </w:rPr>
        <w:t>the name of the person who claimed to have sold the tractor</w:t>
      </w:r>
      <w:r w:rsidR="00871727">
        <w:rPr>
          <w:rFonts w:ascii="Times New Roman" w:hAnsi="Times New Roman" w:cs="Times New Roman"/>
          <w:sz w:val="24"/>
          <w:szCs w:val="24"/>
        </w:rPr>
        <w:t>.</w:t>
      </w:r>
    </w:p>
    <w:p w:rsidR="00E43BBC" w:rsidRDefault="00E43BBC" w:rsidP="00E43B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erred in failing to find that the appellant </w:t>
      </w:r>
      <w:r w:rsidR="00871727">
        <w:rPr>
          <w:rFonts w:ascii="Times New Roman" w:hAnsi="Times New Roman" w:cs="Times New Roman"/>
          <w:sz w:val="24"/>
          <w:szCs w:val="24"/>
        </w:rPr>
        <w:t xml:space="preserve">had </w:t>
      </w:r>
      <w:r>
        <w:rPr>
          <w:rFonts w:ascii="Times New Roman" w:hAnsi="Times New Roman" w:cs="Times New Roman"/>
          <w:sz w:val="24"/>
          <w:szCs w:val="24"/>
        </w:rPr>
        <w:t xml:space="preserve">paid the purchase price </w:t>
      </w:r>
      <w:r w:rsidR="00E77CCA">
        <w:rPr>
          <w:rFonts w:ascii="Times New Roman" w:hAnsi="Times New Roman" w:cs="Times New Roman"/>
          <w:sz w:val="24"/>
          <w:szCs w:val="24"/>
        </w:rPr>
        <w:t xml:space="preserve">for </w:t>
      </w:r>
      <w:r>
        <w:rPr>
          <w:rFonts w:ascii="Times New Roman" w:hAnsi="Times New Roman" w:cs="Times New Roman"/>
          <w:sz w:val="24"/>
          <w:szCs w:val="24"/>
        </w:rPr>
        <w:t>the tractor.</w:t>
      </w:r>
    </w:p>
    <w:p w:rsidR="00871727" w:rsidRPr="00871727" w:rsidRDefault="00871727" w:rsidP="008717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ground</w:t>
      </w:r>
      <w:r w:rsidR="00E77CCA">
        <w:rPr>
          <w:rFonts w:ascii="Times New Roman" w:hAnsi="Times New Roman" w:cs="Times New Roman"/>
          <w:sz w:val="24"/>
          <w:szCs w:val="24"/>
        </w:rPr>
        <w:t>s</w:t>
      </w:r>
      <w:r>
        <w:rPr>
          <w:rFonts w:ascii="Times New Roman" w:hAnsi="Times New Roman" w:cs="Times New Roman"/>
          <w:sz w:val="24"/>
          <w:szCs w:val="24"/>
        </w:rPr>
        <w:t xml:space="preserve"> of appeal against sentence are summarised below: -</w:t>
      </w:r>
    </w:p>
    <w:p w:rsidR="00E43BBC" w:rsidRDefault="00E43BBC" w:rsidP="00E43B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erred in sentencing the appellant to both a fine and restitution </w:t>
      </w:r>
      <w:r w:rsidR="00871727">
        <w:rPr>
          <w:rFonts w:ascii="Times New Roman" w:hAnsi="Times New Roman" w:cs="Times New Roman"/>
          <w:sz w:val="24"/>
          <w:szCs w:val="24"/>
        </w:rPr>
        <w:t>which both</w:t>
      </w:r>
      <w:r>
        <w:rPr>
          <w:rFonts w:ascii="Times New Roman" w:hAnsi="Times New Roman" w:cs="Times New Roman"/>
          <w:sz w:val="24"/>
          <w:szCs w:val="24"/>
        </w:rPr>
        <w:t xml:space="preserve"> serve the same purpose</w:t>
      </w:r>
      <w:r w:rsidR="00871727">
        <w:rPr>
          <w:rFonts w:ascii="Times New Roman" w:hAnsi="Times New Roman" w:cs="Times New Roman"/>
          <w:sz w:val="24"/>
          <w:szCs w:val="24"/>
        </w:rPr>
        <w:t>.</w:t>
      </w:r>
      <w:r>
        <w:rPr>
          <w:rFonts w:ascii="Times New Roman" w:hAnsi="Times New Roman" w:cs="Times New Roman"/>
          <w:sz w:val="24"/>
          <w:szCs w:val="24"/>
        </w:rPr>
        <w:t xml:space="preserve"> Having </w:t>
      </w:r>
      <w:r w:rsidR="00871727">
        <w:rPr>
          <w:rFonts w:ascii="Times New Roman" w:hAnsi="Times New Roman" w:cs="Times New Roman"/>
          <w:sz w:val="24"/>
          <w:szCs w:val="24"/>
        </w:rPr>
        <w:t xml:space="preserve">imposed a </w:t>
      </w:r>
      <w:r>
        <w:rPr>
          <w:rFonts w:ascii="Times New Roman" w:hAnsi="Times New Roman" w:cs="Times New Roman"/>
          <w:sz w:val="24"/>
          <w:szCs w:val="24"/>
        </w:rPr>
        <w:t xml:space="preserve">wholly suspended </w:t>
      </w:r>
      <w:r w:rsidR="00871727">
        <w:rPr>
          <w:rFonts w:ascii="Times New Roman" w:hAnsi="Times New Roman" w:cs="Times New Roman"/>
          <w:sz w:val="24"/>
          <w:szCs w:val="24"/>
        </w:rPr>
        <w:t xml:space="preserve">sentence of </w:t>
      </w:r>
      <w:r>
        <w:rPr>
          <w:rFonts w:ascii="Times New Roman" w:hAnsi="Times New Roman" w:cs="Times New Roman"/>
          <w:sz w:val="24"/>
          <w:szCs w:val="24"/>
        </w:rPr>
        <w:t>imprisonment the court should have imposed a fine o</w:t>
      </w:r>
      <w:r w:rsidR="00871727">
        <w:rPr>
          <w:rFonts w:ascii="Times New Roman" w:hAnsi="Times New Roman" w:cs="Times New Roman"/>
          <w:sz w:val="24"/>
          <w:szCs w:val="24"/>
        </w:rPr>
        <w:t>r</w:t>
      </w:r>
      <w:r>
        <w:rPr>
          <w:rFonts w:ascii="Times New Roman" w:hAnsi="Times New Roman" w:cs="Times New Roman"/>
          <w:sz w:val="24"/>
          <w:szCs w:val="24"/>
        </w:rPr>
        <w:t xml:space="preserve"> restitution but not both.</w:t>
      </w:r>
    </w:p>
    <w:p w:rsidR="00E43BBC" w:rsidRDefault="00E43BBC" w:rsidP="00E43B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of imprisonment for 7 months is too harsh.</w:t>
      </w:r>
    </w:p>
    <w:p w:rsidR="00E43BBC" w:rsidRDefault="00E43BBC" w:rsidP="00E43B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166117">
        <w:rPr>
          <w:rFonts w:ascii="Times New Roman" w:hAnsi="Times New Roman" w:cs="Times New Roman"/>
          <w:i/>
          <w:sz w:val="24"/>
          <w:szCs w:val="24"/>
        </w:rPr>
        <w:t>a quo</w:t>
      </w:r>
      <w:r>
        <w:rPr>
          <w:rFonts w:ascii="Times New Roman" w:hAnsi="Times New Roman" w:cs="Times New Roman"/>
          <w:sz w:val="24"/>
          <w:szCs w:val="24"/>
        </w:rPr>
        <w:t xml:space="preserve"> erred in imposing a short period for restitution considering the current harsh economic conditions prevailing in the country</w:t>
      </w:r>
      <w:r w:rsidR="00871727">
        <w:rPr>
          <w:rFonts w:ascii="Times New Roman" w:hAnsi="Times New Roman" w:cs="Times New Roman"/>
          <w:sz w:val="24"/>
          <w:szCs w:val="24"/>
        </w:rPr>
        <w:t xml:space="preserve"> at the time of sentencing</w:t>
      </w:r>
      <w:r>
        <w:rPr>
          <w:rFonts w:ascii="Times New Roman" w:hAnsi="Times New Roman" w:cs="Times New Roman"/>
          <w:sz w:val="24"/>
          <w:szCs w:val="24"/>
        </w:rPr>
        <w:t>.</w:t>
      </w:r>
    </w:p>
    <w:p w:rsidR="00871727" w:rsidRDefault="00E43BBC" w:rsidP="00E43B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prayed that either the conviction be quashed or that if it is allowed to stand she be sentenced to imprisonment for three months suspended on condition she pays restitution in five months.</w:t>
      </w:r>
      <w:r w:rsidR="00871727">
        <w:rPr>
          <w:rFonts w:ascii="Times New Roman" w:hAnsi="Times New Roman" w:cs="Times New Roman"/>
          <w:sz w:val="24"/>
          <w:szCs w:val="24"/>
        </w:rPr>
        <w:t xml:space="preserve"> The first ground of appeal against sentence is difficult to understand but it is not necessary to delve into the ambiguity in view of the conclusion arrived as against conviction. </w:t>
      </w:r>
    </w:p>
    <w:p w:rsidR="00E43BBC" w:rsidRDefault="00871727" w:rsidP="00E43B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is opposed by the State. At the hearing, the State </w:t>
      </w:r>
      <w:r w:rsidR="008F5135">
        <w:rPr>
          <w:rFonts w:ascii="Times New Roman" w:hAnsi="Times New Roman" w:cs="Times New Roman"/>
          <w:sz w:val="24"/>
          <w:szCs w:val="24"/>
        </w:rPr>
        <w:t xml:space="preserve">objected to all the grounds of appeal which, according to State counsel do not comply with the requirements of </w:t>
      </w:r>
      <w:r w:rsidR="00E43BBC">
        <w:rPr>
          <w:rFonts w:ascii="Times New Roman" w:hAnsi="Times New Roman" w:cs="Times New Roman"/>
          <w:sz w:val="24"/>
          <w:szCs w:val="24"/>
        </w:rPr>
        <w:t xml:space="preserve">rule 22 (1) of </w:t>
      </w:r>
      <w:r w:rsidR="008F5135">
        <w:rPr>
          <w:rFonts w:ascii="Times New Roman" w:hAnsi="Times New Roman" w:cs="Times New Roman"/>
          <w:sz w:val="24"/>
          <w:szCs w:val="24"/>
        </w:rPr>
        <w:t xml:space="preserve">the, now repealed, </w:t>
      </w:r>
      <w:r w:rsidR="00E43BBC">
        <w:rPr>
          <w:rFonts w:ascii="Times New Roman" w:hAnsi="Times New Roman" w:cs="Times New Roman"/>
          <w:sz w:val="24"/>
          <w:szCs w:val="24"/>
        </w:rPr>
        <w:t xml:space="preserve">Supreme Court </w:t>
      </w:r>
      <w:r w:rsidR="008F5135">
        <w:rPr>
          <w:rFonts w:ascii="Times New Roman" w:hAnsi="Times New Roman" w:cs="Times New Roman"/>
          <w:sz w:val="24"/>
          <w:szCs w:val="24"/>
        </w:rPr>
        <w:t>(Magistrate Court) Criminal Appeals R</w:t>
      </w:r>
      <w:r w:rsidR="00E43BBC">
        <w:rPr>
          <w:rFonts w:ascii="Times New Roman" w:hAnsi="Times New Roman" w:cs="Times New Roman"/>
          <w:sz w:val="24"/>
          <w:szCs w:val="24"/>
        </w:rPr>
        <w:t>ules</w:t>
      </w:r>
      <w:r w:rsidR="008F5135">
        <w:rPr>
          <w:rFonts w:ascii="Times New Roman" w:hAnsi="Times New Roman" w:cs="Times New Roman"/>
          <w:sz w:val="24"/>
          <w:szCs w:val="24"/>
        </w:rPr>
        <w:t>, 1979</w:t>
      </w:r>
      <w:r w:rsidR="00E43BBC">
        <w:rPr>
          <w:rFonts w:ascii="Times New Roman" w:hAnsi="Times New Roman" w:cs="Times New Roman"/>
          <w:sz w:val="24"/>
          <w:szCs w:val="24"/>
        </w:rPr>
        <w:t xml:space="preserve">. </w:t>
      </w:r>
      <w:r w:rsidR="008F5135">
        <w:rPr>
          <w:rFonts w:ascii="Times New Roman" w:hAnsi="Times New Roman" w:cs="Times New Roman"/>
          <w:sz w:val="24"/>
          <w:szCs w:val="24"/>
        </w:rPr>
        <w:t xml:space="preserve"> State counsel submitted that a</w:t>
      </w:r>
      <w:r w:rsidR="00E43BBC">
        <w:rPr>
          <w:rFonts w:ascii="Times New Roman" w:hAnsi="Times New Roman" w:cs="Times New Roman"/>
          <w:sz w:val="24"/>
          <w:szCs w:val="24"/>
        </w:rPr>
        <w:t xml:space="preserve">ll grounds of appeal </w:t>
      </w:r>
      <w:r w:rsidR="008F5135">
        <w:rPr>
          <w:rFonts w:ascii="Times New Roman" w:hAnsi="Times New Roman" w:cs="Times New Roman"/>
          <w:sz w:val="24"/>
          <w:szCs w:val="24"/>
        </w:rPr>
        <w:t>are</w:t>
      </w:r>
      <w:r w:rsidR="00E43BBC">
        <w:rPr>
          <w:rFonts w:ascii="Times New Roman" w:hAnsi="Times New Roman" w:cs="Times New Roman"/>
          <w:sz w:val="24"/>
          <w:szCs w:val="24"/>
        </w:rPr>
        <w:t xml:space="preserve"> fatally defective</w:t>
      </w:r>
      <w:r w:rsidR="008F5135">
        <w:rPr>
          <w:rFonts w:ascii="Times New Roman" w:hAnsi="Times New Roman" w:cs="Times New Roman"/>
          <w:sz w:val="24"/>
          <w:szCs w:val="24"/>
        </w:rPr>
        <w:t xml:space="preserve"> and </w:t>
      </w:r>
      <w:r w:rsidR="00E43BBC">
        <w:rPr>
          <w:rFonts w:ascii="Times New Roman" w:hAnsi="Times New Roman" w:cs="Times New Roman"/>
          <w:sz w:val="24"/>
          <w:szCs w:val="24"/>
        </w:rPr>
        <w:t xml:space="preserve">moved </w:t>
      </w:r>
      <w:r w:rsidR="008F5135">
        <w:rPr>
          <w:rFonts w:ascii="Times New Roman" w:hAnsi="Times New Roman" w:cs="Times New Roman"/>
          <w:sz w:val="24"/>
          <w:szCs w:val="24"/>
        </w:rPr>
        <w:t>the court to strike off the appeal</w:t>
      </w:r>
      <w:r w:rsidR="00E43BBC">
        <w:rPr>
          <w:rFonts w:ascii="Times New Roman" w:hAnsi="Times New Roman" w:cs="Times New Roman"/>
          <w:sz w:val="24"/>
          <w:szCs w:val="24"/>
        </w:rPr>
        <w:t xml:space="preserve">. </w:t>
      </w:r>
      <w:r w:rsidR="008F5135">
        <w:rPr>
          <w:rFonts w:ascii="Times New Roman" w:hAnsi="Times New Roman" w:cs="Times New Roman"/>
          <w:sz w:val="24"/>
          <w:szCs w:val="24"/>
        </w:rPr>
        <w:t>In the event that the appeal was allowed to stand, the State conceded that the appeal has merit</w:t>
      </w:r>
      <w:r w:rsidR="00E43BBC">
        <w:rPr>
          <w:rFonts w:ascii="Times New Roman" w:hAnsi="Times New Roman" w:cs="Times New Roman"/>
          <w:sz w:val="24"/>
          <w:szCs w:val="24"/>
        </w:rPr>
        <w:t>. The appellant abandoned the third ground</w:t>
      </w:r>
      <w:r w:rsidR="008F5135">
        <w:rPr>
          <w:rFonts w:ascii="Times New Roman" w:hAnsi="Times New Roman" w:cs="Times New Roman"/>
          <w:sz w:val="24"/>
          <w:szCs w:val="24"/>
        </w:rPr>
        <w:t xml:space="preserve"> and persisted with the grounds 1 and 2. We</w:t>
      </w:r>
      <w:r w:rsidR="00E43BBC">
        <w:rPr>
          <w:rFonts w:ascii="Times New Roman" w:hAnsi="Times New Roman" w:cs="Times New Roman"/>
          <w:sz w:val="24"/>
          <w:szCs w:val="24"/>
        </w:rPr>
        <w:t xml:space="preserve"> dismissed the </w:t>
      </w:r>
      <w:r w:rsidR="008F5135">
        <w:rPr>
          <w:rFonts w:ascii="Times New Roman" w:hAnsi="Times New Roman" w:cs="Times New Roman"/>
          <w:sz w:val="24"/>
          <w:szCs w:val="24"/>
        </w:rPr>
        <w:t xml:space="preserve">State’s </w:t>
      </w:r>
      <w:r w:rsidR="00E43BBC">
        <w:rPr>
          <w:rFonts w:ascii="Times New Roman" w:hAnsi="Times New Roman" w:cs="Times New Roman"/>
          <w:sz w:val="24"/>
          <w:szCs w:val="24"/>
        </w:rPr>
        <w:t>objection</w:t>
      </w:r>
      <w:r w:rsidR="008F5135">
        <w:rPr>
          <w:rFonts w:ascii="Times New Roman" w:hAnsi="Times New Roman" w:cs="Times New Roman"/>
          <w:sz w:val="24"/>
          <w:szCs w:val="24"/>
        </w:rPr>
        <w:t xml:space="preserve"> after holding that </w:t>
      </w:r>
      <w:r w:rsidR="00E43BBC">
        <w:rPr>
          <w:rFonts w:ascii="Times New Roman" w:hAnsi="Times New Roman" w:cs="Times New Roman"/>
          <w:sz w:val="24"/>
          <w:szCs w:val="24"/>
        </w:rPr>
        <w:t>although the grounds were inelegantly drafted</w:t>
      </w:r>
      <w:r w:rsidR="008F5135">
        <w:rPr>
          <w:rFonts w:ascii="Times New Roman" w:hAnsi="Times New Roman" w:cs="Times New Roman"/>
          <w:sz w:val="24"/>
          <w:szCs w:val="24"/>
        </w:rPr>
        <w:t>,</w:t>
      </w:r>
      <w:r w:rsidR="00E43BBC">
        <w:rPr>
          <w:rFonts w:ascii="Times New Roman" w:hAnsi="Times New Roman" w:cs="Times New Roman"/>
          <w:sz w:val="24"/>
          <w:szCs w:val="24"/>
        </w:rPr>
        <w:t xml:space="preserve"> it was clear that the thrust of the appeal is that the trial court fell into error in finding that </w:t>
      </w:r>
      <w:r w:rsidR="008F5135">
        <w:rPr>
          <w:rFonts w:ascii="Times New Roman" w:hAnsi="Times New Roman" w:cs="Times New Roman"/>
          <w:sz w:val="24"/>
          <w:szCs w:val="24"/>
        </w:rPr>
        <w:t xml:space="preserve">that the State had proved that the tractor belonged to the complainant and the </w:t>
      </w:r>
      <w:r w:rsidR="00E43BBC">
        <w:rPr>
          <w:rFonts w:ascii="Times New Roman" w:hAnsi="Times New Roman" w:cs="Times New Roman"/>
          <w:sz w:val="24"/>
          <w:szCs w:val="24"/>
        </w:rPr>
        <w:t xml:space="preserve">appellant had received </w:t>
      </w:r>
      <w:r w:rsidR="008F5135">
        <w:rPr>
          <w:rFonts w:ascii="Times New Roman" w:hAnsi="Times New Roman" w:cs="Times New Roman"/>
          <w:sz w:val="24"/>
          <w:szCs w:val="24"/>
        </w:rPr>
        <w:t xml:space="preserve">it </w:t>
      </w:r>
      <w:r w:rsidR="00E43BBC">
        <w:rPr>
          <w:rFonts w:ascii="Times New Roman" w:hAnsi="Times New Roman" w:cs="Times New Roman"/>
          <w:sz w:val="24"/>
          <w:szCs w:val="24"/>
        </w:rPr>
        <w:t xml:space="preserve">in </w:t>
      </w:r>
      <w:r w:rsidR="008F5135">
        <w:rPr>
          <w:rFonts w:ascii="Times New Roman" w:hAnsi="Times New Roman" w:cs="Times New Roman"/>
          <w:sz w:val="24"/>
          <w:szCs w:val="24"/>
        </w:rPr>
        <w:t xml:space="preserve">terms of a </w:t>
      </w:r>
      <w:r w:rsidR="00E43BBC">
        <w:rPr>
          <w:rFonts w:ascii="Times New Roman" w:hAnsi="Times New Roman" w:cs="Times New Roman"/>
          <w:sz w:val="24"/>
          <w:szCs w:val="24"/>
        </w:rPr>
        <w:t xml:space="preserve">trust </w:t>
      </w:r>
      <w:r w:rsidR="008F5135">
        <w:rPr>
          <w:rFonts w:ascii="Times New Roman" w:hAnsi="Times New Roman" w:cs="Times New Roman"/>
          <w:sz w:val="24"/>
          <w:szCs w:val="24"/>
        </w:rPr>
        <w:t>agreement yet</w:t>
      </w:r>
      <w:r w:rsidR="00E43BBC">
        <w:rPr>
          <w:rFonts w:ascii="Times New Roman" w:hAnsi="Times New Roman" w:cs="Times New Roman"/>
          <w:sz w:val="24"/>
          <w:szCs w:val="24"/>
        </w:rPr>
        <w:t xml:space="preserve"> the weight of evidence showed that her defence that the tractor belonged to her was reasonably possibly true.</w:t>
      </w:r>
    </w:p>
    <w:p w:rsidR="00E43BBC" w:rsidRDefault="008F5135" w:rsidP="008F5135">
      <w:pPr>
        <w:spacing w:after="0" w:line="360" w:lineRule="auto"/>
        <w:ind w:left="-90" w:firstLine="810"/>
        <w:jc w:val="both"/>
        <w:rPr>
          <w:rFonts w:ascii="Times New Roman" w:hAnsi="Times New Roman" w:cs="Times New Roman"/>
          <w:sz w:val="24"/>
          <w:szCs w:val="24"/>
        </w:rPr>
      </w:pPr>
      <w:r>
        <w:rPr>
          <w:rFonts w:ascii="Times New Roman" w:hAnsi="Times New Roman" w:cs="Times New Roman"/>
          <w:sz w:val="24"/>
          <w:szCs w:val="24"/>
        </w:rPr>
        <w:lastRenderedPageBreak/>
        <w:t>After hearing argument, I make the findings stated below.</w:t>
      </w:r>
      <w:r w:rsidR="00E43BBC">
        <w:rPr>
          <w:rFonts w:ascii="Times New Roman" w:hAnsi="Times New Roman" w:cs="Times New Roman"/>
          <w:sz w:val="24"/>
          <w:szCs w:val="24"/>
        </w:rPr>
        <w:t xml:space="preserve"> At the centre of the trial was an ownership </w:t>
      </w:r>
      <w:r>
        <w:rPr>
          <w:rFonts w:ascii="Times New Roman" w:hAnsi="Times New Roman" w:cs="Times New Roman"/>
          <w:sz w:val="24"/>
          <w:szCs w:val="24"/>
        </w:rPr>
        <w:t xml:space="preserve">dispute. </w:t>
      </w:r>
      <w:r w:rsidR="00E43BBC">
        <w:rPr>
          <w:rFonts w:ascii="Times New Roman" w:hAnsi="Times New Roman" w:cs="Times New Roman"/>
          <w:sz w:val="24"/>
          <w:szCs w:val="24"/>
        </w:rPr>
        <w:t xml:space="preserve">In my view the </w:t>
      </w:r>
      <w:r w:rsidR="00E77CCA">
        <w:rPr>
          <w:rFonts w:ascii="Times New Roman" w:hAnsi="Times New Roman" w:cs="Times New Roman"/>
          <w:sz w:val="24"/>
          <w:szCs w:val="24"/>
        </w:rPr>
        <w:t xml:space="preserve">trial </w:t>
      </w:r>
      <w:r w:rsidR="00E43BBC">
        <w:rPr>
          <w:rFonts w:ascii="Times New Roman" w:hAnsi="Times New Roman" w:cs="Times New Roman"/>
          <w:sz w:val="24"/>
          <w:szCs w:val="24"/>
        </w:rPr>
        <w:t>court misdirected itself</w:t>
      </w:r>
      <w:r w:rsidRPr="008F5135">
        <w:rPr>
          <w:rFonts w:ascii="Times New Roman" w:hAnsi="Times New Roman" w:cs="Times New Roman"/>
          <w:sz w:val="24"/>
          <w:szCs w:val="24"/>
        </w:rPr>
        <w:t xml:space="preserve"> </w:t>
      </w:r>
      <w:r>
        <w:rPr>
          <w:rFonts w:ascii="Times New Roman" w:hAnsi="Times New Roman" w:cs="Times New Roman"/>
          <w:sz w:val="24"/>
          <w:szCs w:val="24"/>
        </w:rPr>
        <w:t xml:space="preserve">when it </w:t>
      </w:r>
      <w:r w:rsidR="00EC64C3">
        <w:rPr>
          <w:rFonts w:ascii="Times New Roman" w:hAnsi="Times New Roman" w:cs="Times New Roman"/>
          <w:sz w:val="24"/>
          <w:szCs w:val="24"/>
        </w:rPr>
        <w:t>placed too much weight</w:t>
      </w:r>
      <w:r>
        <w:rPr>
          <w:rFonts w:ascii="Times New Roman" w:hAnsi="Times New Roman" w:cs="Times New Roman"/>
          <w:sz w:val="24"/>
          <w:szCs w:val="24"/>
        </w:rPr>
        <w:t xml:space="preserve">, as stated at p 9 of its judgment, </w:t>
      </w:r>
      <w:r w:rsidR="00EC64C3">
        <w:rPr>
          <w:rFonts w:ascii="Times New Roman" w:hAnsi="Times New Roman" w:cs="Times New Roman"/>
          <w:sz w:val="24"/>
          <w:szCs w:val="24"/>
        </w:rPr>
        <w:t xml:space="preserve">on the fact that </w:t>
      </w:r>
      <w:r>
        <w:rPr>
          <w:rFonts w:ascii="Times New Roman" w:hAnsi="Times New Roman" w:cs="Times New Roman"/>
          <w:sz w:val="24"/>
          <w:szCs w:val="24"/>
        </w:rPr>
        <w:t xml:space="preserve">there was no evidence either that the </w:t>
      </w:r>
      <w:r w:rsidR="00E77CCA">
        <w:rPr>
          <w:rFonts w:ascii="Times New Roman" w:hAnsi="Times New Roman" w:cs="Times New Roman"/>
          <w:sz w:val="24"/>
          <w:szCs w:val="24"/>
        </w:rPr>
        <w:t xml:space="preserve">appellant </w:t>
      </w:r>
      <w:r>
        <w:rPr>
          <w:rFonts w:ascii="Times New Roman" w:hAnsi="Times New Roman" w:cs="Times New Roman"/>
          <w:sz w:val="24"/>
          <w:szCs w:val="24"/>
        </w:rPr>
        <w:t>negotiated the purchase of the tractor or that she paid the purchase price.</w:t>
      </w:r>
      <w:r w:rsidR="00EC64C3">
        <w:rPr>
          <w:rFonts w:ascii="Times New Roman" w:hAnsi="Times New Roman" w:cs="Times New Roman"/>
          <w:sz w:val="24"/>
          <w:szCs w:val="24"/>
        </w:rPr>
        <w:t xml:space="preserve"> </w:t>
      </w:r>
      <w:r w:rsidR="00E43BBC">
        <w:rPr>
          <w:rFonts w:ascii="Times New Roman" w:hAnsi="Times New Roman" w:cs="Times New Roman"/>
          <w:sz w:val="24"/>
          <w:szCs w:val="24"/>
        </w:rPr>
        <w:t>That the complainant negotiated the sale of the tractor and handed o</w:t>
      </w:r>
      <w:r w:rsidR="005A2E8C">
        <w:rPr>
          <w:rFonts w:ascii="Times New Roman" w:hAnsi="Times New Roman" w:cs="Times New Roman"/>
          <w:sz w:val="24"/>
          <w:szCs w:val="24"/>
        </w:rPr>
        <w:t>v</w:t>
      </w:r>
      <w:r w:rsidR="00E43BBC">
        <w:rPr>
          <w:rFonts w:ascii="Times New Roman" w:hAnsi="Times New Roman" w:cs="Times New Roman"/>
          <w:sz w:val="24"/>
          <w:szCs w:val="24"/>
        </w:rPr>
        <w:t xml:space="preserve">er the purchase price to the seller without the involvement of the appellant was not in dispute </w:t>
      </w:r>
      <w:r w:rsidR="00EC64C3">
        <w:rPr>
          <w:rFonts w:ascii="Times New Roman" w:hAnsi="Times New Roman" w:cs="Times New Roman"/>
          <w:sz w:val="24"/>
          <w:szCs w:val="24"/>
        </w:rPr>
        <w:t xml:space="preserve">even </w:t>
      </w:r>
      <w:r w:rsidR="00E43BBC">
        <w:rPr>
          <w:rFonts w:ascii="Times New Roman" w:hAnsi="Times New Roman" w:cs="Times New Roman"/>
          <w:sz w:val="24"/>
          <w:szCs w:val="24"/>
        </w:rPr>
        <w:t xml:space="preserve">from the beginning. </w:t>
      </w:r>
      <w:r w:rsidR="00EC64C3">
        <w:rPr>
          <w:rFonts w:ascii="Times New Roman" w:hAnsi="Times New Roman" w:cs="Times New Roman"/>
          <w:sz w:val="24"/>
          <w:szCs w:val="24"/>
        </w:rPr>
        <w:t>T</w:t>
      </w:r>
      <w:r w:rsidR="00E43BBC">
        <w:rPr>
          <w:rFonts w:ascii="Times New Roman" w:hAnsi="Times New Roman" w:cs="Times New Roman"/>
          <w:sz w:val="24"/>
          <w:szCs w:val="24"/>
        </w:rPr>
        <w:t>he appellants’ defence outline</w:t>
      </w:r>
      <w:r w:rsidR="00EC64C3">
        <w:rPr>
          <w:rFonts w:ascii="Times New Roman" w:hAnsi="Times New Roman" w:cs="Times New Roman"/>
          <w:sz w:val="24"/>
          <w:szCs w:val="24"/>
        </w:rPr>
        <w:t xml:space="preserve"> is clear about that</w:t>
      </w:r>
      <w:r w:rsidR="00E43BBC">
        <w:rPr>
          <w:rFonts w:ascii="Times New Roman" w:hAnsi="Times New Roman" w:cs="Times New Roman"/>
          <w:sz w:val="24"/>
          <w:szCs w:val="24"/>
        </w:rPr>
        <w:t>. Her position was that she entrusted all that to the appellant because they w</w:t>
      </w:r>
      <w:r w:rsidR="005A2E8C">
        <w:rPr>
          <w:rFonts w:ascii="Times New Roman" w:hAnsi="Times New Roman" w:cs="Times New Roman"/>
          <w:sz w:val="24"/>
          <w:szCs w:val="24"/>
        </w:rPr>
        <w:t>ere</w:t>
      </w:r>
      <w:r w:rsidR="00E43BBC">
        <w:rPr>
          <w:rFonts w:ascii="Times New Roman" w:hAnsi="Times New Roman" w:cs="Times New Roman"/>
          <w:sz w:val="24"/>
          <w:szCs w:val="24"/>
        </w:rPr>
        <w:t xml:space="preserve"> in love and he had the</w:t>
      </w:r>
      <w:r w:rsidR="00EC64C3">
        <w:rPr>
          <w:rFonts w:ascii="Times New Roman" w:hAnsi="Times New Roman" w:cs="Times New Roman"/>
          <w:sz w:val="24"/>
          <w:szCs w:val="24"/>
        </w:rPr>
        <w:t xml:space="preserve"> necessary</w:t>
      </w:r>
      <w:r w:rsidR="00E43BBC">
        <w:rPr>
          <w:rFonts w:ascii="Times New Roman" w:hAnsi="Times New Roman" w:cs="Times New Roman"/>
          <w:sz w:val="24"/>
          <w:szCs w:val="24"/>
        </w:rPr>
        <w:t xml:space="preserve"> technical know</w:t>
      </w:r>
      <w:r w:rsidR="00EC64C3">
        <w:rPr>
          <w:rFonts w:ascii="Times New Roman" w:hAnsi="Times New Roman" w:cs="Times New Roman"/>
          <w:sz w:val="24"/>
          <w:szCs w:val="24"/>
        </w:rPr>
        <w:t>ledge</w:t>
      </w:r>
      <w:r w:rsidR="00E43BBC">
        <w:rPr>
          <w:rFonts w:ascii="Times New Roman" w:hAnsi="Times New Roman" w:cs="Times New Roman"/>
          <w:sz w:val="24"/>
          <w:szCs w:val="24"/>
        </w:rPr>
        <w:t xml:space="preserve">. </w:t>
      </w:r>
      <w:r w:rsidR="00EC64C3">
        <w:rPr>
          <w:rFonts w:ascii="Times New Roman" w:hAnsi="Times New Roman" w:cs="Times New Roman"/>
          <w:sz w:val="24"/>
          <w:szCs w:val="24"/>
        </w:rPr>
        <w:t>She</w:t>
      </w:r>
      <w:r w:rsidR="00E43BBC">
        <w:rPr>
          <w:rFonts w:ascii="Times New Roman" w:hAnsi="Times New Roman" w:cs="Times New Roman"/>
          <w:sz w:val="24"/>
          <w:szCs w:val="24"/>
        </w:rPr>
        <w:t xml:space="preserve"> therefore left him to look for </w:t>
      </w:r>
      <w:r w:rsidR="00EC64C3">
        <w:rPr>
          <w:rFonts w:ascii="Times New Roman" w:hAnsi="Times New Roman" w:cs="Times New Roman"/>
          <w:sz w:val="24"/>
          <w:szCs w:val="24"/>
        </w:rPr>
        <w:t xml:space="preserve">a </w:t>
      </w:r>
      <w:r w:rsidR="00E43BBC">
        <w:rPr>
          <w:rFonts w:ascii="Times New Roman" w:hAnsi="Times New Roman" w:cs="Times New Roman"/>
          <w:sz w:val="24"/>
          <w:szCs w:val="24"/>
        </w:rPr>
        <w:t>tractor to buy, assess it and negotiate the price. On the complainant</w:t>
      </w:r>
      <w:r w:rsidR="005A2E8C">
        <w:rPr>
          <w:rFonts w:ascii="Times New Roman" w:hAnsi="Times New Roman" w:cs="Times New Roman"/>
          <w:sz w:val="24"/>
          <w:szCs w:val="24"/>
        </w:rPr>
        <w:t>’</w:t>
      </w:r>
      <w:r w:rsidR="00E43BBC">
        <w:rPr>
          <w:rFonts w:ascii="Times New Roman" w:hAnsi="Times New Roman" w:cs="Times New Roman"/>
          <w:sz w:val="24"/>
          <w:szCs w:val="24"/>
        </w:rPr>
        <w:t xml:space="preserve">s recommendation she agreed, to purchase the tractor and gave the complainant the money to pay </w:t>
      </w:r>
      <w:r w:rsidR="00E77CCA">
        <w:rPr>
          <w:rFonts w:ascii="Times New Roman" w:hAnsi="Times New Roman" w:cs="Times New Roman"/>
          <w:sz w:val="24"/>
          <w:szCs w:val="24"/>
        </w:rPr>
        <w:t xml:space="preserve">for </w:t>
      </w:r>
      <w:r w:rsidR="00E43BBC">
        <w:rPr>
          <w:rFonts w:ascii="Times New Roman" w:hAnsi="Times New Roman" w:cs="Times New Roman"/>
          <w:sz w:val="24"/>
          <w:szCs w:val="24"/>
        </w:rPr>
        <w:t xml:space="preserve">the tractor </w:t>
      </w:r>
      <w:r w:rsidR="00E77CCA">
        <w:rPr>
          <w:rFonts w:ascii="Times New Roman" w:hAnsi="Times New Roman" w:cs="Times New Roman"/>
          <w:sz w:val="24"/>
          <w:szCs w:val="24"/>
        </w:rPr>
        <w:t xml:space="preserve">which </w:t>
      </w:r>
      <w:r w:rsidR="00E43BBC">
        <w:rPr>
          <w:rFonts w:ascii="Times New Roman" w:hAnsi="Times New Roman" w:cs="Times New Roman"/>
          <w:sz w:val="24"/>
          <w:szCs w:val="24"/>
        </w:rPr>
        <w:t xml:space="preserve">was therefore delivered to her because it </w:t>
      </w:r>
      <w:r w:rsidR="00E77CCA">
        <w:rPr>
          <w:rFonts w:ascii="Times New Roman" w:hAnsi="Times New Roman" w:cs="Times New Roman"/>
          <w:sz w:val="24"/>
          <w:szCs w:val="24"/>
        </w:rPr>
        <w:t xml:space="preserve">was </w:t>
      </w:r>
      <w:r w:rsidR="00E43BBC">
        <w:rPr>
          <w:rFonts w:ascii="Times New Roman" w:hAnsi="Times New Roman" w:cs="Times New Roman"/>
          <w:sz w:val="24"/>
          <w:szCs w:val="24"/>
        </w:rPr>
        <w:t>her proper</w:t>
      </w:r>
      <w:r w:rsidR="005A2E8C">
        <w:rPr>
          <w:rFonts w:ascii="Times New Roman" w:hAnsi="Times New Roman" w:cs="Times New Roman"/>
          <w:sz w:val="24"/>
          <w:szCs w:val="24"/>
        </w:rPr>
        <w:t>t</w:t>
      </w:r>
      <w:r w:rsidR="00E43BBC">
        <w:rPr>
          <w:rFonts w:ascii="Times New Roman" w:hAnsi="Times New Roman" w:cs="Times New Roman"/>
          <w:sz w:val="24"/>
          <w:szCs w:val="24"/>
        </w:rPr>
        <w:t xml:space="preserve">y and not to hold </w:t>
      </w:r>
      <w:r w:rsidR="00E77CCA">
        <w:rPr>
          <w:rFonts w:ascii="Times New Roman" w:hAnsi="Times New Roman" w:cs="Times New Roman"/>
          <w:sz w:val="24"/>
          <w:szCs w:val="24"/>
        </w:rPr>
        <w:t xml:space="preserve">it </w:t>
      </w:r>
      <w:r w:rsidR="00E43BBC">
        <w:rPr>
          <w:rFonts w:ascii="Times New Roman" w:hAnsi="Times New Roman" w:cs="Times New Roman"/>
          <w:sz w:val="24"/>
          <w:szCs w:val="24"/>
        </w:rPr>
        <w:t>in trust</w:t>
      </w:r>
      <w:r w:rsidR="005A2E8C">
        <w:rPr>
          <w:rFonts w:ascii="Times New Roman" w:hAnsi="Times New Roman" w:cs="Times New Roman"/>
          <w:sz w:val="24"/>
          <w:szCs w:val="24"/>
        </w:rPr>
        <w:t>.</w:t>
      </w:r>
      <w:r w:rsidR="00E43BBC">
        <w:rPr>
          <w:rFonts w:ascii="Times New Roman" w:hAnsi="Times New Roman" w:cs="Times New Roman"/>
          <w:sz w:val="24"/>
          <w:szCs w:val="24"/>
        </w:rPr>
        <w:t xml:space="preserve"> </w:t>
      </w:r>
      <w:r w:rsidR="005A2E8C">
        <w:rPr>
          <w:rFonts w:ascii="Times New Roman" w:hAnsi="Times New Roman" w:cs="Times New Roman"/>
          <w:sz w:val="24"/>
          <w:szCs w:val="24"/>
        </w:rPr>
        <w:t>T</w:t>
      </w:r>
      <w:r w:rsidR="00E43BBC">
        <w:rPr>
          <w:rFonts w:ascii="Times New Roman" w:hAnsi="Times New Roman" w:cs="Times New Roman"/>
          <w:sz w:val="24"/>
          <w:szCs w:val="24"/>
        </w:rPr>
        <w:t>he appellant tried to grab the tractor with the help of the Police when th</w:t>
      </w:r>
      <w:r w:rsidR="00EC64C3">
        <w:rPr>
          <w:rFonts w:ascii="Times New Roman" w:hAnsi="Times New Roman" w:cs="Times New Roman"/>
          <w:sz w:val="24"/>
          <w:szCs w:val="24"/>
        </w:rPr>
        <w:t>eir</w:t>
      </w:r>
      <w:r w:rsidR="00E43BBC">
        <w:rPr>
          <w:rFonts w:ascii="Times New Roman" w:hAnsi="Times New Roman" w:cs="Times New Roman"/>
          <w:sz w:val="24"/>
          <w:szCs w:val="24"/>
        </w:rPr>
        <w:t xml:space="preserve"> love relationship terminated </w:t>
      </w:r>
      <w:r w:rsidR="00EC64C3">
        <w:rPr>
          <w:rFonts w:ascii="Times New Roman" w:hAnsi="Times New Roman" w:cs="Times New Roman"/>
          <w:sz w:val="24"/>
          <w:szCs w:val="24"/>
        </w:rPr>
        <w:t xml:space="preserve">leaving </w:t>
      </w:r>
      <w:r w:rsidR="00E77CCA">
        <w:rPr>
          <w:rFonts w:ascii="Times New Roman" w:hAnsi="Times New Roman" w:cs="Times New Roman"/>
          <w:sz w:val="24"/>
          <w:szCs w:val="24"/>
        </w:rPr>
        <w:t xml:space="preserve">the complainant </w:t>
      </w:r>
      <w:r w:rsidR="00E43BBC">
        <w:rPr>
          <w:rFonts w:ascii="Times New Roman" w:hAnsi="Times New Roman" w:cs="Times New Roman"/>
          <w:sz w:val="24"/>
          <w:szCs w:val="24"/>
        </w:rPr>
        <w:t xml:space="preserve">bitter and </w:t>
      </w:r>
      <w:r w:rsidR="00EC64C3">
        <w:rPr>
          <w:rFonts w:ascii="Times New Roman" w:hAnsi="Times New Roman" w:cs="Times New Roman"/>
          <w:sz w:val="24"/>
          <w:szCs w:val="24"/>
        </w:rPr>
        <w:t xml:space="preserve">the bitterness motivated him to demand </w:t>
      </w:r>
      <w:r w:rsidR="00E43BBC">
        <w:rPr>
          <w:rFonts w:ascii="Times New Roman" w:hAnsi="Times New Roman" w:cs="Times New Roman"/>
          <w:sz w:val="24"/>
          <w:szCs w:val="24"/>
        </w:rPr>
        <w:t>compensation for a borehole he had sunk and equipped for her</w:t>
      </w:r>
      <w:r w:rsidR="00EC64C3">
        <w:rPr>
          <w:rFonts w:ascii="Times New Roman" w:hAnsi="Times New Roman" w:cs="Times New Roman"/>
          <w:sz w:val="24"/>
          <w:szCs w:val="24"/>
        </w:rPr>
        <w:t xml:space="preserve"> and when that did not </w:t>
      </w:r>
      <w:r w:rsidR="00BF58AF">
        <w:rPr>
          <w:rFonts w:ascii="Times New Roman" w:hAnsi="Times New Roman" w:cs="Times New Roman"/>
          <w:sz w:val="24"/>
          <w:szCs w:val="24"/>
        </w:rPr>
        <w:t>materialise,</w:t>
      </w:r>
      <w:r w:rsidR="00EC64C3">
        <w:rPr>
          <w:rFonts w:ascii="Times New Roman" w:hAnsi="Times New Roman" w:cs="Times New Roman"/>
          <w:sz w:val="24"/>
          <w:szCs w:val="24"/>
        </w:rPr>
        <w:t xml:space="preserve"> he fabricated the theft charge</w:t>
      </w:r>
      <w:r w:rsidR="00E43BBC">
        <w:rPr>
          <w:rFonts w:ascii="Times New Roman" w:hAnsi="Times New Roman" w:cs="Times New Roman"/>
          <w:sz w:val="24"/>
          <w:szCs w:val="24"/>
        </w:rPr>
        <w:t>.</w:t>
      </w:r>
    </w:p>
    <w:p w:rsidR="00E43BBC" w:rsidRDefault="00E43BBC" w:rsidP="00E43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was therefore duty bound to disprove </w:t>
      </w:r>
      <w:r w:rsidR="005A2E8C">
        <w:rPr>
          <w:rFonts w:ascii="Times New Roman" w:hAnsi="Times New Roman" w:cs="Times New Roman"/>
          <w:sz w:val="24"/>
          <w:szCs w:val="24"/>
        </w:rPr>
        <w:t>t</w:t>
      </w:r>
      <w:r>
        <w:rPr>
          <w:rFonts w:ascii="Times New Roman" w:hAnsi="Times New Roman" w:cs="Times New Roman"/>
          <w:sz w:val="24"/>
          <w:szCs w:val="24"/>
        </w:rPr>
        <w:t xml:space="preserve">he issues raised by the defence. See </w:t>
      </w:r>
      <w:r w:rsidR="007A3CA0">
        <w:rPr>
          <w:rFonts w:ascii="Times New Roman" w:hAnsi="Times New Roman" w:cs="Times New Roman"/>
          <w:sz w:val="24"/>
          <w:szCs w:val="24"/>
        </w:rPr>
        <w:t xml:space="preserve">section 18 (4) of </w:t>
      </w:r>
      <w:r>
        <w:rPr>
          <w:rFonts w:ascii="Times New Roman" w:hAnsi="Times New Roman" w:cs="Times New Roman"/>
          <w:sz w:val="24"/>
          <w:szCs w:val="24"/>
        </w:rPr>
        <w:t xml:space="preserve">the </w:t>
      </w:r>
      <w:r w:rsidRPr="00BF58AF">
        <w:rPr>
          <w:rFonts w:ascii="Times New Roman" w:hAnsi="Times New Roman" w:cs="Times New Roman"/>
          <w:i/>
          <w:sz w:val="24"/>
          <w:szCs w:val="24"/>
        </w:rPr>
        <w:t xml:space="preserve">Criminal </w:t>
      </w:r>
      <w:r w:rsidR="00BF58AF" w:rsidRPr="00BF58AF">
        <w:rPr>
          <w:rFonts w:ascii="Times New Roman" w:hAnsi="Times New Roman" w:cs="Times New Roman"/>
          <w:i/>
          <w:sz w:val="24"/>
          <w:szCs w:val="24"/>
        </w:rPr>
        <w:t>Law (Codification &amp; Reform) Act</w:t>
      </w:r>
      <w:r w:rsidR="00BF58AF">
        <w:rPr>
          <w:rFonts w:ascii="Times New Roman" w:hAnsi="Times New Roman" w:cs="Times New Roman"/>
          <w:sz w:val="24"/>
          <w:szCs w:val="24"/>
        </w:rPr>
        <w:t xml:space="preserve"> [ </w:t>
      </w:r>
      <w:r w:rsidR="00BF58AF" w:rsidRPr="001E1BF6">
        <w:rPr>
          <w:rFonts w:ascii="Times New Roman" w:hAnsi="Times New Roman" w:cs="Times New Roman"/>
          <w:i/>
          <w:sz w:val="24"/>
          <w:szCs w:val="24"/>
        </w:rPr>
        <w:t>Chapter 9:23</w:t>
      </w:r>
      <w:r w:rsidR="00BF58AF">
        <w:rPr>
          <w:rFonts w:ascii="Times New Roman" w:hAnsi="Times New Roman" w:cs="Times New Roman"/>
          <w:sz w:val="24"/>
          <w:szCs w:val="24"/>
        </w:rPr>
        <w:t>]</w:t>
      </w:r>
    </w:p>
    <w:p w:rsidR="00BF58AF" w:rsidRPr="00BF58AF" w:rsidRDefault="00BF58AF" w:rsidP="00BF58AF">
      <w:pPr>
        <w:autoSpaceDE w:val="0"/>
        <w:autoSpaceDN w:val="0"/>
        <w:adjustRightInd w:val="0"/>
        <w:spacing w:after="0" w:line="240" w:lineRule="auto"/>
        <w:ind w:firstLine="720"/>
        <w:rPr>
          <w:rFonts w:ascii="Times New Roman" w:hAnsi="Times New Roman" w:cs="Times New Roman"/>
        </w:rPr>
      </w:pPr>
      <w:r w:rsidRPr="00BF58AF">
        <w:rPr>
          <w:rFonts w:ascii="Times New Roman" w:hAnsi="Times New Roman" w:cs="Times New Roman"/>
        </w:rPr>
        <w:t>“PROOF OF CRIMINAL LIABILITY</w:t>
      </w:r>
    </w:p>
    <w:p w:rsidR="00BF58AF" w:rsidRPr="00BF58AF" w:rsidRDefault="00BF58AF" w:rsidP="00BF58AF">
      <w:pPr>
        <w:autoSpaceDE w:val="0"/>
        <w:autoSpaceDN w:val="0"/>
        <w:adjustRightInd w:val="0"/>
        <w:spacing w:after="0" w:line="240" w:lineRule="auto"/>
        <w:ind w:firstLine="720"/>
        <w:rPr>
          <w:rFonts w:ascii="Times New Roman" w:hAnsi="Times New Roman" w:cs="Times New Roman"/>
          <w:b/>
          <w:bCs/>
        </w:rPr>
      </w:pPr>
      <w:r w:rsidRPr="00BF58AF">
        <w:rPr>
          <w:rFonts w:ascii="Times New Roman" w:hAnsi="Times New Roman" w:cs="Times New Roman"/>
          <w:b/>
          <w:bCs/>
        </w:rPr>
        <w:t>18 Degree and burden of proof in criminal cases</w:t>
      </w:r>
    </w:p>
    <w:p w:rsidR="00BF58AF" w:rsidRPr="00BF58AF" w:rsidRDefault="00BF58AF" w:rsidP="00BF58AF">
      <w:pPr>
        <w:autoSpaceDE w:val="0"/>
        <w:autoSpaceDN w:val="0"/>
        <w:adjustRightInd w:val="0"/>
        <w:spacing w:after="0" w:line="240" w:lineRule="auto"/>
        <w:ind w:firstLine="720"/>
        <w:rPr>
          <w:rFonts w:ascii="Times New Roman" w:hAnsi="Times New Roman" w:cs="Times New Roman"/>
        </w:rPr>
      </w:pPr>
      <w:r w:rsidRPr="00BF58AF">
        <w:rPr>
          <w:rFonts w:ascii="Times New Roman" w:hAnsi="Times New Roman" w:cs="Times New Roman"/>
        </w:rPr>
        <w:t>(1) ……….....</w:t>
      </w:r>
    </w:p>
    <w:p w:rsidR="00BF58AF" w:rsidRPr="00BF58AF" w:rsidRDefault="00BF58AF" w:rsidP="00BF58AF">
      <w:pPr>
        <w:autoSpaceDE w:val="0"/>
        <w:autoSpaceDN w:val="0"/>
        <w:adjustRightInd w:val="0"/>
        <w:spacing w:after="0" w:line="240" w:lineRule="auto"/>
        <w:ind w:firstLine="720"/>
        <w:rPr>
          <w:rFonts w:ascii="Times New Roman" w:hAnsi="Times New Roman" w:cs="Times New Roman"/>
        </w:rPr>
      </w:pPr>
      <w:r w:rsidRPr="00BF58AF">
        <w:rPr>
          <w:rFonts w:ascii="Times New Roman" w:hAnsi="Times New Roman" w:cs="Times New Roman"/>
        </w:rPr>
        <w:t>(2) ………….</w:t>
      </w:r>
    </w:p>
    <w:p w:rsidR="00BF58AF" w:rsidRPr="00BF58AF" w:rsidRDefault="00BF58AF" w:rsidP="00BF58AF">
      <w:pPr>
        <w:autoSpaceDE w:val="0"/>
        <w:autoSpaceDN w:val="0"/>
        <w:adjustRightInd w:val="0"/>
        <w:spacing w:after="0" w:line="240" w:lineRule="auto"/>
        <w:ind w:firstLine="720"/>
        <w:rPr>
          <w:rFonts w:ascii="Times New Roman" w:hAnsi="Times New Roman" w:cs="Times New Roman"/>
        </w:rPr>
      </w:pPr>
      <w:r w:rsidRPr="00BF58AF">
        <w:rPr>
          <w:rFonts w:ascii="Times New Roman" w:hAnsi="Times New Roman" w:cs="Times New Roman"/>
        </w:rPr>
        <w:t>(3) ………….</w:t>
      </w:r>
    </w:p>
    <w:p w:rsidR="00BF58AF" w:rsidRPr="00BF58AF" w:rsidRDefault="00BF58AF" w:rsidP="00BF58AF">
      <w:pPr>
        <w:autoSpaceDE w:val="0"/>
        <w:autoSpaceDN w:val="0"/>
        <w:adjustRightInd w:val="0"/>
        <w:spacing w:after="0" w:line="240" w:lineRule="auto"/>
        <w:ind w:left="720"/>
        <w:rPr>
          <w:rFonts w:ascii="Times New Roman" w:hAnsi="Times New Roman" w:cs="Times New Roman"/>
        </w:rPr>
      </w:pPr>
      <w:r w:rsidRPr="00BF58AF">
        <w:rPr>
          <w:rFonts w:ascii="Times New Roman" w:hAnsi="Times New Roman" w:cs="Times New Roman"/>
        </w:rPr>
        <w:t>(4) Except where this Code or any other enactment expressly imposes the burden of proof of any particular</w:t>
      </w:r>
      <w:r>
        <w:rPr>
          <w:rFonts w:ascii="Times New Roman" w:hAnsi="Times New Roman" w:cs="Times New Roman"/>
        </w:rPr>
        <w:t xml:space="preserve"> </w:t>
      </w:r>
      <w:r w:rsidRPr="00BF58AF">
        <w:rPr>
          <w:rFonts w:ascii="Times New Roman" w:hAnsi="Times New Roman" w:cs="Times New Roman"/>
        </w:rPr>
        <w:t>fact or circumstance upon a person charged with a crime, once there is some evidence before the court which</w:t>
      </w:r>
      <w:r>
        <w:rPr>
          <w:rFonts w:ascii="Times New Roman" w:hAnsi="Times New Roman" w:cs="Times New Roman"/>
        </w:rPr>
        <w:t xml:space="preserve"> </w:t>
      </w:r>
      <w:r w:rsidRPr="00BF58AF">
        <w:rPr>
          <w:rFonts w:ascii="Times New Roman" w:hAnsi="Times New Roman" w:cs="Times New Roman"/>
        </w:rPr>
        <w:t>raises a defence to the charge, whether or not the evidence has been introduced by the accused, the burden shall rest upon the prosecution to prove beyond a reasonable doubt that the defence does not apply:</w:t>
      </w:r>
    </w:p>
    <w:p w:rsidR="00BF58AF" w:rsidRPr="00BF58AF" w:rsidRDefault="00BF58AF" w:rsidP="00BF58AF">
      <w:pPr>
        <w:autoSpaceDE w:val="0"/>
        <w:autoSpaceDN w:val="0"/>
        <w:adjustRightInd w:val="0"/>
        <w:spacing w:after="0" w:line="240" w:lineRule="auto"/>
        <w:ind w:left="720"/>
        <w:rPr>
          <w:rFonts w:ascii="Times New Roman" w:hAnsi="Times New Roman" w:cs="Times New Roman"/>
        </w:rPr>
      </w:pPr>
      <w:r w:rsidRPr="00BF58AF">
        <w:rPr>
          <w:rFonts w:ascii="Times New Roman" w:hAnsi="Times New Roman" w:cs="Times New Roman"/>
        </w:rPr>
        <w:t>Provided that where an accused pleads that, at the time of the commission of a crime, he or she was suffering</w:t>
      </w:r>
      <w:r>
        <w:rPr>
          <w:rFonts w:ascii="Times New Roman" w:hAnsi="Times New Roman" w:cs="Times New Roman"/>
        </w:rPr>
        <w:t xml:space="preserve"> </w:t>
      </w:r>
      <w:r w:rsidRPr="00BF58AF">
        <w:rPr>
          <w:rFonts w:ascii="Times New Roman" w:hAnsi="Times New Roman" w:cs="Times New Roman"/>
        </w:rPr>
        <w:t xml:space="preserve">from a mental disorder or defect as defined in section </w:t>
      </w:r>
      <w:r w:rsidRPr="00BF58AF">
        <w:rPr>
          <w:rFonts w:ascii="Times New Roman" w:hAnsi="Times New Roman" w:cs="Times New Roman"/>
          <w:i/>
          <w:iCs/>
        </w:rPr>
        <w:t>two hundred and twenty-six</w:t>
      </w:r>
      <w:r w:rsidRPr="00BF58AF">
        <w:rPr>
          <w:rFonts w:ascii="Times New Roman" w:hAnsi="Times New Roman" w:cs="Times New Roman"/>
        </w:rPr>
        <w:t xml:space="preserve">, or a partial mental disorder or defect as defined in section </w:t>
      </w:r>
      <w:r w:rsidRPr="00BF58AF">
        <w:rPr>
          <w:rFonts w:ascii="Times New Roman" w:hAnsi="Times New Roman" w:cs="Times New Roman"/>
          <w:i/>
          <w:iCs/>
        </w:rPr>
        <w:t>two hundred and seventeen</w:t>
      </w:r>
      <w:r w:rsidRPr="00BF58AF">
        <w:rPr>
          <w:rFonts w:ascii="Times New Roman" w:hAnsi="Times New Roman" w:cs="Times New Roman"/>
        </w:rPr>
        <w:t>, or acute mental or emotional stress, the burden shall rest upon the accused to prove, on a balance of probabilities, that he or she was suffering from such mental disorder or defect or acute mental or emotional stress.”</w:t>
      </w:r>
    </w:p>
    <w:p w:rsidR="001E1BF6" w:rsidRDefault="00E43BBC" w:rsidP="00C923DF">
      <w:pPr>
        <w:spacing w:after="0" w:line="120" w:lineRule="auto"/>
        <w:jc w:val="both"/>
        <w:rPr>
          <w:rFonts w:ascii="Times New Roman" w:hAnsi="Times New Roman" w:cs="Times New Roman"/>
          <w:sz w:val="24"/>
          <w:szCs w:val="24"/>
        </w:rPr>
      </w:pPr>
      <w:r>
        <w:rPr>
          <w:rFonts w:ascii="Times New Roman" w:hAnsi="Times New Roman" w:cs="Times New Roman"/>
          <w:sz w:val="24"/>
          <w:szCs w:val="24"/>
        </w:rPr>
        <w:tab/>
      </w:r>
    </w:p>
    <w:p w:rsidR="00603DBF" w:rsidRDefault="001E1BF6" w:rsidP="001E1B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1397">
        <w:rPr>
          <w:rFonts w:ascii="Times New Roman" w:hAnsi="Times New Roman" w:cs="Times New Roman"/>
          <w:sz w:val="24"/>
          <w:szCs w:val="24"/>
        </w:rPr>
        <w:t xml:space="preserve">In light of the </w:t>
      </w:r>
      <w:r w:rsidR="007A3CA0">
        <w:rPr>
          <w:rFonts w:ascii="Times New Roman" w:hAnsi="Times New Roman" w:cs="Times New Roman"/>
          <w:sz w:val="24"/>
          <w:szCs w:val="24"/>
        </w:rPr>
        <w:t>appellant’s defence</w:t>
      </w:r>
      <w:r w:rsidR="00E06A69">
        <w:rPr>
          <w:rFonts w:ascii="Times New Roman" w:hAnsi="Times New Roman" w:cs="Times New Roman"/>
          <w:sz w:val="24"/>
          <w:szCs w:val="24"/>
        </w:rPr>
        <w:t>,</w:t>
      </w:r>
      <w:r w:rsidR="00DB1397">
        <w:rPr>
          <w:rFonts w:ascii="Times New Roman" w:hAnsi="Times New Roman" w:cs="Times New Roman"/>
          <w:sz w:val="24"/>
          <w:szCs w:val="24"/>
        </w:rPr>
        <w:t xml:space="preserve"> the trial court was required to determine,</w:t>
      </w:r>
      <w:r w:rsidR="007A3CA0">
        <w:rPr>
          <w:rFonts w:ascii="Times New Roman" w:hAnsi="Times New Roman" w:cs="Times New Roman"/>
          <w:sz w:val="24"/>
          <w:szCs w:val="24"/>
        </w:rPr>
        <w:t xml:space="preserve"> </w:t>
      </w:r>
      <w:r w:rsidR="00DB1397">
        <w:rPr>
          <w:rFonts w:ascii="Times New Roman" w:hAnsi="Times New Roman" w:cs="Times New Roman"/>
          <w:sz w:val="24"/>
          <w:szCs w:val="24"/>
        </w:rPr>
        <w:t>after all evidence had been led,</w:t>
      </w:r>
      <w:r w:rsidR="007A3CA0">
        <w:rPr>
          <w:rFonts w:ascii="Times New Roman" w:hAnsi="Times New Roman" w:cs="Times New Roman"/>
          <w:sz w:val="24"/>
          <w:szCs w:val="24"/>
        </w:rPr>
        <w:t xml:space="preserve"> whether the State had proved that the appellant’s defence that she had bought the tractor through the agency of the complainant and that his claim to it was motivated by their fal</w:t>
      </w:r>
      <w:r w:rsidR="00E77CCA">
        <w:rPr>
          <w:rFonts w:ascii="Times New Roman" w:hAnsi="Times New Roman" w:cs="Times New Roman"/>
          <w:sz w:val="24"/>
          <w:szCs w:val="24"/>
        </w:rPr>
        <w:t>l</w:t>
      </w:r>
      <w:r w:rsidR="007A3CA0">
        <w:rPr>
          <w:rFonts w:ascii="Times New Roman" w:hAnsi="Times New Roman" w:cs="Times New Roman"/>
          <w:sz w:val="24"/>
          <w:szCs w:val="24"/>
        </w:rPr>
        <w:t xml:space="preserve"> out was, beyond reasonable doubt, false. Th</w:t>
      </w:r>
      <w:r w:rsidR="00DB1397">
        <w:rPr>
          <w:rFonts w:ascii="Times New Roman" w:hAnsi="Times New Roman" w:cs="Times New Roman"/>
          <w:sz w:val="24"/>
          <w:szCs w:val="24"/>
        </w:rPr>
        <w:t xml:space="preserve">at trial court resolved the issue by reference </w:t>
      </w:r>
      <w:r w:rsidR="00DB1397">
        <w:rPr>
          <w:rFonts w:ascii="Times New Roman" w:hAnsi="Times New Roman" w:cs="Times New Roman"/>
          <w:sz w:val="24"/>
          <w:szCs w:val="24"/>
        </w:rPr>
        <w:lastRenderedPageBreak/>
        <w:t>to</w:t>
      </w:r>
      <w:r w:rsidR="007A3CA0">
        <w:rPr>
          <w:rFonts w:ascii="Times New Roman" w:hAnsi="Times New Roman" w:cs="Times New Roman"/>
          <w:sz w:val="24"/>
          <w:szCs w:val="24"/>
        </w:rPr>
        <w:t xml:space="preserve"> who </w:t>
      </w:r>
      <w:r w:rsidR="00DB1397">
        <w:rPr>
          <w:rFonts w:ascii="Times New Roman" w:hAnsi="Times New Roman" w:cs="Times New Roman"/>
          <w:sz w:val="24"/>
          <w:szCs w:val="24"/>
        </w:rPr>
        <w:t>(</w:t>
      </w:r>
      <w:r w:rsidR="007A3CA0">
        <w:rPr>
          <w:rFonts w:ascii="Times New Roman" w:hAnsi="Times New Roman" w:cs="Times New Roman"/>
          <w:sz w:val="24"/>
          <w:szCs w:val="24"/>
        </w:rPr>
        <w:t xml:space="preserve">between the </w:t>
      </w:r>
      <w:r w:rsidR="00DB1397">
        <w:rPr>
          <w:rFonts w:ascii="Times New Roman" w:hAnsi="Times New Roman" w:cs="Times New Roman"/>
          <w:sz w:val="24"/>
          <w:szCs w:val="24"/>
        </w:rPr>
        <w:t xml:space="preserve">complainant and appellant) </w:t>
      </w:r>
      <w:r w:rsidR="007A3CA0">
        <w:rPr>
          <w:rFonts w:ascii="Times New Roman" w:hAnsi="Times New Roman" w:cs="Times New Roman"/>
          <w:sz w:val="24"/>
          <w:szCs w:val="24"/>
        </w:rPr>
        <w:t xml:space="preserve">negotiated the sale, handed over the purchase price and received </w:t>
      </w:r>
      <w:r w:rsidR="00E77CCA">
        <w:rPr>
          <w:rFonts w:ascii="Times New Roman" w:hAnsi="Times New Roman" w:cs="Times New Roman"/>
          <w:sz w:val="24"/>
          <w:szCs w:val="24"/>
        </w:rPr>
        <w:t xml:space="preserve">the </w:t>
      </w:r>
      <w:r w:rsidR="007A3CA0">
        <w:rPr>
          <w:rFonts w:ascii="Times New Roman" w:hAnsi="Times New Roman" w:cs="Times New Roman"/>
          <w:sz w:val="24"/>
          <w:szCs w:val="24"/>
        </w:rPr>
        <w:t>receipt</w:t>
      </w:r>
      <w:r w:rsidR="00E06A69">
        <w:rPr>
          <w:rFonts w:ascii="Times New Roman" w:hAnsi="Times New Roman" w:cs="Times New Roman"/>
          <w:sz w:val="24"/>
          <w:szCs w:val="24"/>
        </w:rPr>
        <w:t>. In my view it fell into error because all</w:t>
      </w:r>
      <w:r w:rsidR="00DB1397">
        <w:rPr>
          <w:rFonts w:ascii="Times New Roman" w:hAnsi="Times New Roman" w:cs="Times New Roman"/>
          <w:sz w:val="24"/>
          <w:szCs w:val="24"/>
        </w:rPr>
        <w:t xml:space="preserve"> that was common cause between the parties.</w:t>
      </w:r>
      <w:r w:rsidR="00E06A69">
        <w:rPr>
          <w:rFonts w:ascii="Times New Roman" w:hAnsi="Times New Roman" w:cs="Times New Roman"/>
          <w:sz w:val="24"/>
          <w:szCs w:val="24"/>
        </w:rPr>
        <w:t xml:space="preserve"> T</w:t>
      </w:r>
      <w:r w:rsidR="00DB1397">
        <w:rPr>
          <w:rFonts w:ascii="Times New Roman" w:hAnsi="Times New Roman" w:cs="Times New Roman"/>
          <w:sz w:val="24"/>
          <w:szCs w:val="24"/>
        </w:rPr>
        <w:t xml:space="preserve">hey were in agreement that all </w:t>
      </w:r>
      <w:r w:rsidR="007A3CA0">
        <w:rPr>
          <w:rFonts w:ascii="Times New Roman" w:hAnsi="Times New Roman" w:cs="Times New Roman"/>
          <w:sz w:val="24"/>
          <w:szCs w:val="24"/>
        </w:rPr>
        <w:t xml:space="preserve">that was done by the complainant but still both claimed to own the tractor. </w:t>
      </w:r>
      <w:r w:rsidR="00E06A69">
        <w:rPr>
          <w:rFonts w:ascii="Times New Roman" w:hAnsi="Times New Roman" w:cs="Times New Roman"/>
          <w:sz w:val="24"/>
          <w:szCs w:val="24"/>
        </w:rPr>
        <w:t xml:space="preserve">It was </w:t>
      </w:r>
      <w:r w:rsidR="00E43BBC">
        <w:rPr>
          <w:rFonts w:ascii="Times New Roman" w:hAnsi="Times New Roman" w:cs="Times New Roman"/>
          <w:sz w:val="24"/>
          <w:szCs w:val="24"/>
        </w:rPr>
        <w:t xml:space="preserve">therefore necessary </w:t>
      </w:r>
      <w:r w:rsidR="007A3CA0">
        <w:rPr>
          <w:rFonts w:ascii="Times New Roman" w:hAnsi="Times New Roman" w:cs="Times New Roman"/>
          <w:sz w:val="24"/>
          <w:szCs w:val="24"/>
        </w:rPr>
        <w:t>for the court to consider whether there was independent evidence available which could resolve the dispute</w:t>
      </w:r>
      <w:r w:rsidR="00603DBF">
        <w:rPr>
          <w:rFonts w:ascii="Times New Roman" w:hAnsi="Times New Roman" w:cs="Times New Roman"/>
          <w:sz w:val="24"/>
          <w:szCs w:val="24"/>
        </w:rPr>
        <w:t xml:space="preserve"> and whether the State had called such evidence</w:t>
      </w:r>
      <w:r w:rsidR="007A3CA0">
        <w:rPr>
          <w:rFonts w:ascii="Times New Roman" w:hAnsi="Times New Roman" w:cs="Times New Roman"/>
          <w:sz w:val="24"/>
          <w:szCs w:val="24"/>
        </w:rPr>
        <w:t xml:space="preserve">. </w:t>
      </w:r>
      <w:r w:rsidR="00603DBF">
        <w:rPr>
          <w:rFonts w:ascii="Times New Roman" w:hAnsi="Times New Roman" w:cs="Times New Roman"/>
          <w:sz w:val="24"/>
          <w:szCs w:val="24"/>
        </w:rPr>
        <w:t xml:space="preserve">The trial court </w:t>
      </w:r>
      <w:r w:rsidR="00E06A69">
        <w:rPr>
          <w:rFonts w:ascii="Times New Roman" w:hAnsi="Times New Roman" w:cs="Times New Roman"/>
          <w:sz w:val="24"/>
          <w:szCs w:val="24"/>
        </w:rPr>
        <w:t xml:space="preserve">fell into error when it </w:t>
      </w:r>
      <w:r w:rsidR="00603DBF">
        <w:rPr>
          <w:rFonts w:ascii="Times New Roman" w:hAnsi="Times New Roman" w:cs="Times New Roman"/>
          <w:sz w:val="24"/>
          <w:szCs w:val="24"/>
        </w:rPr>
        <w:t xml:space="preserve">failed to do so. What I have to decide is whether </w:t>
      </w:r>
      <w:r w:rsidR="00E43BBC">
        <w:rPr>
          <w:rFonts w:ascii="Times New Roman" w:hAnsi="Times New Roman" w:cs="Times New Roman"/>
          <w:sz w:val="24"/>
          <w:szCs w:val="24"/>
        </w:rPr>
        <w:t>the misdirection resulted in a wrong verdict</w:t>
      </w:r>
      <w:r w:rsidR="00603DBF">
        <w:rPr>
          <w:rFonts w:ascii="Times New Roman" w:hAnsi="Times New Roman" w:cs="Times New Roman"/>
          <w:sz w:val="24"/>
          <w:szCs w:val="24"/>
        </w:rPr>
        <w:t xml:space="preserve"> or a miscarriage of justice</w:t>
      </w:r>
      <w:r w:rsidR="00E43BBC">
        <w:rPr>
          <w:rFonts w:ascii="Times New Roman" w:hAnsi="Times New Roman" w:cs="Times New Roman"/>
          <w:sz w:val="24"/>
          <w:szCs w:val="24"/>
        </w:rPr>
        <w:t xml:space="preserve">.  </w:t>
      </w:r>
    </w:p>
    <w:p w:rsidR="00113265" w:rsidRDefault="007905A4" w:rsidP="00C923DF">
      <w:pPr>
        <w:spacing w:after="0" w:line="360" w:lineRule="auto"/>
        <w:ind w:firstLine="720"/>
        <w:jc w:val="both"/>
        <w:rPr>
          <w:rFonts w:ascii="Times New Roman" w:hAnsi="Times New Roman" w:cs="Times New Roman"/>
          <w:sz w:val="24"/>
          <w:szCs w:val="24"/>
        </w:rPr>
      </w:pPr>
      <w:r w:rsidRPr="000038B3">
        <w:rPr>
          <w:rFonts w:ascii="Times New Roman" w:hAnsi="Times New Roman" w:cs="Times New Roman"/>
          <w:sz w:val="24"/>
          <w:szCs w:val="24"/>
        </w:rPr>
        <w:t xml:space="preserve">The complainant, </w:t>
      </w:r>
      <w:r w:rsidR="00E43BBC" w:rsidRPr="000038B3">
        <w:rPr>
          <w:rFonts w:ascii="Times New Roman" w:hAnsi="Times New Roman" w:cs="Times New Roman"/>
          <w:sz w:val="24"/>
          <w:szCs w:val="24"/>
        </w:rPr>
        <w:t>Takunda Trust Tekere</w:t>
      </w:r>
      <w:r w:rsidRPr="000038B3">
        <w:rPr>
          <w:rFonts w:ascii="Times New Roman" w:hAnsi="Times New Roman" w:cs="Times New Roman"/>
          <w:sz w:val="24"/>
          <w:szCs w:val="24"/>
        </w:rPr>
        <w:t>, was the first witness to testify for the S</w:t>
      </w:r>
      <w:r w:rsidR="000038B3" w:rsidRPr="000038B3">
        <w:rPr>
          <w:rFonts w:ascii="Times New Roman" w:hAnsi="Times New Roman" w:cs="Times New Roman"/>
          <w:sz w:val="24"/>
          <w:szCs w:val="24"/>
        </w:rPr>
        <w:t>tate</w:t>
      </w:r>
      <w:r w:rsidR="00E43BBC" w:rsidRPr="000038B3">
        <w:rPr>
          <w:rFonts w:ascii="Times New Roman" w:hAnsi="Times New Roman" w:cs="Times New Roman"/>
          <w:sz w:val="24"/>
          <w:szCs w:val="24"/>
        </w:rPr>
        <w:t xml:space="preserve">. </w:t>
      </w:r>
      <w:r w:rsidR="00114D3C" w:rsidRPr="000038B3">
        <w:rPr>
          <w:rFonts w:ascii="Times New Roman" w:hAnsi="Times New Roman" w:cs="Times New Roman"/>
          <w:sz w:val="24"/>
          <w:szCs w:val="24"/>
        </w:rPr>
        <w:t xml:space="preserve">His testimony was as follows. The </w:t>
      </w:r>
      <w:r w:rsidR="00E43BBC" w:rsidRPr="000038B3">
        <w:rPr>
          <w:rFonts w:ascii="Times New Roman" w:hAnsi="Times New Roman" w:cs="Times New Roman"/>
          <w:sz w:val="24"/>
          <w:szCs w:val="24"/>
        </w:rPr>
        <w:t xml:space="preserve">appellant was his girlfriend for 3 years. </w:t>
      </w:r>
      <w:r w:rsidRPr="000038B3">
        <w:rPr>
          <w:rFonts w:ascii="Times New Roman" w:hAnsi="Times New Roman" w:cs="Times New Roman"/>
          <w:sz w:val="24"/>
          <w:szCs w:val="24"/>
        </w:rPr>
        <w:t xml:space="preserve">During the subsistence of the relationship, sometime in June or July 2014, he bought the tractor </w:t>
      </w:r>
      <w:r w:rsidR="000038B3" w:rsidRPr="000038B3">
        <w:rPr>
          <w:rFonts w:ascii="Times New Roman" w:hAnsi="Times New Roman" w:cs="Times New Roman"/>
          <w:sz w:val="24"/>
          <w:szCs w:val="24"/>
        </w:rPr>
        <w:t>from one</w:t>
      </w:r>
      <w:r w:rsidRPr="000038B3">
        <w:rPr>
          <w:rFonts w:ascii="Times New Roman" w:hAnsi="Times New Roman" w:cs="Times New Roman"/>
          <w:sz w:val="24"/>
          <w:szCs w:val="24"/>
        </w:rPr>
        <w:t xml:space="preserve"> Phillip Nherera for USD2700</w:t>
      </w:r>
      <w:r w:rsidR="000038B3" w:rsidRPr="000038B3">
        <w:rPr>
          <w:rFonts w:ascii="Times New Roman" w:hAnsi="Times New Roman" w:cs="Times New Roman"/>
          <w:sz w:val="24"/>
          <w:szCs w:val="24"/>
        </w:rPr>
        <w:t>. He paid the price</w:t>
      </w:r>
      <w:r w:rsidRPr="000038B3">
        <w:rPr>
          <w:rFonts w:ascii="Times New Roman" w:hAnsi="Times New Roman" w:cs="Times New Roman"/>
          <w:sz w:val="24"/>
          <w:szCs w:val="24"/>
        </w:rPr>
        <w:t xml:space="preserve"> in two instalments</w:t>
      </w:r>
      <w:r w:rsidR="000038B3" w:rsidRPr="000038B3">
        <w:rPr>
          <w:rFonts w:ascii="Times New Roman" w:hAnsi="Times New Roman" w:cs="Times New Roman"/>
          <w:sz w:val="24"/>
          <w:szCs w:val="24"/>
        </w:rPr>
        <w:t>. The tractor was a non-runner when the complainant bought it</w:t>
      </w:r>
      <w:r w:rsidR="00FA7322">
        <w:rPr>
          <w:rFonts w:ascii="Times New Roman" w:hAnsi="Times New Roman" w:cs="Times New Roman"/>
          <w:sz w:val="24"/>
          <w:szCs w:val="24"/>
        </w:rPr>
        <w:t xml:space="preserve"> and it was transported for safekeeping at the appellant’s house which the appellant and he were using as offices</w:t>
      </w:r>
      <w:r w:rsidR="000038B3" w:rsidRPr="000038B3">
        <w:rPr>
          <w:rFonts w:ascii="Times New Roman" w:hAnsi="Times New Roman" w:cs="Times New Roman"/>
          <w:sz w:val="24"/>
          <w:szCs w:val="24"/>
        </w:rPr>
        <w:t xml:space="preserve">. </w:t>
      </w:r>
      <w:r w:rsidR="00FA7322">
        <w:rPr>
          <w:rFonts w:ascii="Times New Roman" w:hAnsi="Times New Roman" w:cs="Times New Roman"/>
          <w:sz w:val="24"/>
          <w:szCs w:val="24"/>
        </w:rPr>
        <w:t xml:space="preserve">Once at the appellant’s house, the tractor was </w:t>
      </w:r>
      <w:r w:rsidR="00FA7322" w:rsidRPr="000038B3">
        <w:rPr>
          <w:rFonts w:ascii="Times New Roman" w:hAnsi="Times New Roman" w:cs="Times New Roman"/>
          <w:sz w:val="24"/>
          <w:szCs w:val="24"/>
        </w:rPr>
        <w:t xml:space="preserve">driven to the back of the house </w:t>
      </w:r>
      <w:r w:rsidR="00FA7322">
        <w:rPr>
          <w:rFonts w:ascii="Times New Roman" w:hAnsi="Times New Roman" w:cs="Times New Roman"/>
          <w:sz w:val="24"/>
          <w:szCs w:val="24"/>
        </w:rPr>
        <w:t>where it was kept.</w:t>
      </w:r>
      <w:r w:rsidR="00FA7322" w:rsidRPr="000038B3">
        <w:rPr>
          <w:rFonts w:ascii="Times New Roman" w:hAnsi="Times New Roman" w:cs="Times New Roman"/>
          <w:sz w:val="24"/>
          <w:szCs w:val="24"/>
        </w:rPr>
        <w:t xml:space="preserve"> </w:t>
      </w:r>
      <w:r w:rsidR="00FA7322">
        <w:rPr>
          <w:rFonts w:ascii="Times New Roman" w:hAnsi="Times New Roman" w:cs="Times New Roman"/>
          <w:sz w:val="24"/>
          <w:szCs w:val="24"/>
        </w:rPr>
        <w:t xml:space="preserve">He refurbished it by </w:t>
      </w:r>
      <w:r w:rsidR="000038B3" w:rsidRPr="000038B3">
        <w:rPr>
          <w:rFonts w:ascii="Times New Roman" w:hAnsi="Times New Roman" w:cs="Times New Roman"/>
          <w:sz w:val="24"/>
          <w:szCs w:val="24"/>
        </w:rPr>
        <w:t>putting new tyres, tubes</w:t>
      </w:r>
      <w:r w:rsidR="00FA7322">
        <w:rPr>
          <w:rFonts w:ascii="Times New Roman" w:hAnsi="Times New Roman" w:cs="Times New Roman"/>
          <w:sz w:val="24"/>
          <w:szCs w:val="24"/>
        </w:rPr>
        <w:t xml:space="preserve"> and repairing </w:t>
      </w:r>
      <w:r w:rsidR="000038B3" w:rsidRPr="000038B3">
        <w:rPr>
          <w:rFonts w:ascii="Times New Roman" w:hAnsi="Times New Roman" w:cs="Times New Roman"/>
          <w:sz w:val="24"/>
          <w:szCs w:val="24"/>
        </w:rPr>
        <w:t xml:space="preserve">the starter, alternator, fuel tank, radiator pump and injectors. He spent </w:t>
      </w:r>
      <w:r w:rsidR="00FA7322">
        <w:rPr>
          <w:rFonts w:ascii="Times New Roman" w:hAnsi="Times New Roman" w:cs="Times New Roman"/>
          <w:sz w:val="24"/>
          <w:szCs w:val="24"/>
        </w:rPr>
        <w:t xml:space="preserve">the sum of </w:t>
      </w:r>
      <w:r w:rsidR="000038B3" w:rsidRPr="000038B3">
        <w:rPr>
          <w:rFonts w:ascii="Times New Roman" w:hAnsi="Times New Roman" w:cs="Times New Roman"/>
          <w:sz w:val="24"/>
          <w:szCs w:val="24"/>
        </w:rPr>
        <w:t xml:space="preserve">$3308 </w:t>
      </w:r>
      <w:r w:rsidR="00FA7322">
        <w:rPr>
          <w:rFonts w:ascii="Times New Roman" w:hAnsi="Times New Roman" w:cs="Times New Roman"/>
          <w:sz w:val="24"/>
          <w:szCs w:val="24"/>
        </w:rPr>
        <w:t>o</w:t>
      </w:r>
      <w:r w:rsidR="000038B3" w:rsidRPr="000038B3">
        <w:rPr>
          <w:rFonts w:ascii="Times New Roman" w:hAnsi="Times New Roman" w:cs="Times New Roman"/>
          <w:sz w:val="24"/>
          <w:szCs w:val="24"/>
        </w:rPr>
        <w:t>n repairs and transportation.</w:t>
      </w:r>
      <w:r w:rsidRPr="000038B3">
        <w:rPr>
          <w:rFonts w:ascii="Times New Roman" w:hAnsi="Times New Roman" w:cs="Times New Roman"/>
          <w:sz w:val="24"/>
          <w:szCs w:val="24"/>
        </w:rPr>
        <w:t xml:space="preserve"> He produced </w:t>
      </w:r>
      <w:r w:rsidR="000038B3" w:rsidRPr="000038B3">
        <w:rPr>
          <w:rFonts w:ascii="Times New Roman" w:hAnsi="Times New Roman" w:cs="Times New Roman"/>
          <w:sz w:val="24"/>
          <w:szCs w:val="24"/>
        </w:rPr>
        <w:t>an invoice and receipts which he said had been issued to him b</w:t>
      </w:r>
      <w:r w:rsidRPr="000038B3">
        <w:rPr>
          <w:rFonts w:ascii="Times New Roman" w:hAnsi="Times New Roman" w:cs="Times New Roman"/>
          <w:sz w:val="24"/>
          <w:szCs w:val="24"/>
        </w:rPr>
        <w:t>y the seller</w:t>
      </w:r>
      <w:r w:rsidR="000038B3" w:rsidRPr="000038B3">
        <w:rPr>
          <w:rFonts w:ascii="Times New Roman" w:hAnsi="Times New Roman" w:cs="Times New Roman"/>
          <w:sz w:val="24"/>
          <w:szCs w:val="24"/>
        </w:rPr>
        <w:t xml:space="preserve">. His name appeared </w:t>
      </w:r>
      <w:r w:rsidRPr="000038B3">
        <w:rPr>
          <w:rFonts w:ascii="Times New Roman" w:hAnsi="Times New Roman" w:cs="Times New Roman"/>
          <w:sz w:val="24"/>
          <w:szCs w:val="24"/>
        </w:rPr>
        <w:t>as the purchaser</w:t>
      </w:r>
      <w:r w:rsidR="000038B3" w:rsidRPr="000038B3">
        <w:rPr>
          <w:rFonts w:ascii="Times New Roman" w:hAnsi="Times New Roman" w:cs="Times New Roman"/>
          <w:sz w:val="24"/>
          <w:szCs w:val="24"/>
        </w:rPr>
        <w:t>.</w:t>
      </w:r>
      <w:r w:rsidRPr="000038B3">
        <w:rPr>
          <w:rFonts w:ascii="Times New Roman" w:hAnsi="Times New Roman" w:cs="Times New Roman"/>
          <w:sz w:val="24"/>
          <w:szCs w:val="24"/>
        </w:rPr>
        <w:t xml:space="preserve"> </w:t>
      </w:r>
      <w:r w:rsidR="00FA7322">
        <w:rPr>
          <w:rFonts w:ascii="Times New Roman" w:hAnsi="Times New Roman" w:cs="Times New Roman"/>
          <w:sz w:val="24"/>
          <w:szCs w:val="24"/>
        </w:rPr>
        <w:t xml:space="preserve">Sometime in </w:t>
      </w:r>
      <w:r w:rsidR="00E77CCA">
        <w:rPr>
          <w:rFonts w:ascii="Times New Roman" w:hAnsi="Times New Roman" w:cs="Times New Roman"/>
          <w:sz w:val="24"/>
          <w:szCs w:val="24"/>
        </w:rPr>
        <w:t xml:space="preserve">the </w:t>
      </w:r>
      <w:r w:rsidR="000038B3" w:rsidRPr="000038B3">
        <w:rPr>
          <w:rFonts w:ascii="Times New Roman" w:hAnsi="Times New Roman" w:cs="Times New Roman"/>
          <w:sz w:val="24"/>
          <w:szCs w:val="24"/>
        </w:rPr>
        <w:t xml:space="preserve">winter of 2016 </w:t>
      </w:r>
      <w:r w:rsidR="00FA7322">
        <w:rPr>
          <w:rFonts w:ascii="Times New Roman" w:hAnsi="Times New Roman" w:cs="Times New Roman"/>
          <w:sz w:val="24"/>
          <w:szCs w:val="24"/>
        </w:rPr>
        <w:t xml:space="preserve">he broke up with the appellant </w:t>
      </w:r>
      <w:r w:rsidR="000038B3" w:rsidRPr="000038B3">
        <w:rPr>
          <w:rFonts w:ascii="Times New Roman" w:hAnsi="Times New Roman" w:cs="Times New Roman"/>
          <w:sz w:val="24"/>
          <w:szCs w:val="24"/>
        </w:rPr>
        <w:t>whereupon he removed his property from the appellant’s residence</w:t>
      </w:r>
      <w:r w:rsidR="00FA7322">
        <w:rPr>
          <w:rFonts w:ascii="Times New Roman" w:hAnsi="Times New Roman" w:cs="Times New Roman"/>
          <w:sz w:val="24"/>
          <w:szCs w:val="24"/>
        </w:rPr>
        <w:t>,</w:t>
      </w:r>
      <w:r w:rsidR="000038B3" w:rsidRPr="000038B3">
        <w:rPr>
          <w:rFonts w:ascii="Times New Roman" w:hAnsi="Times New Roman" w:cs="Times New Roman"/>
          <w:sz w:val="24"/>
          <w:szCs w:val="24"/>
        </w:rPr>
        <w:t xml:space="preserve"> leaving the tractor and other big things because</w:t>
      </w:r>
      <w:r w:rsidR="00E43BBC" w:rsidRPr="000038B3">
        <w:rPr>
          <w:rFonts w:ascii="Times New Roman" w:hAnsi="Times New Roman" w:cs="Times New Roman"/>
          <w:sz w:val="24"/>
          <w:szCs w:val="24"/>
        </w:rPr>
        <w:t xml:space="preserve"> he did not have the money to </w:t>
      </w:r>
      <w:r w:rsidR="00114D3C" w:rsidRPr="000038B3">
        <w:rPr>
          <w:rFonts w:ascii="Times New Roman" w:hAnsi="Times New Roman" w:cs="Times New Roman"/>
          <w:sz w:val="24"/>
          <w:szCs w:val="24"/>
        </w:rPr>
        <w:t>pay for the</w:t>
      </w:r>
      <w:r w:rsidR="000038B3" w:rsidRPr="000038B3">
        <w:rPr>
          <w:rFonts w:ascii="Times New Roman" w:hAnsi="Times New Roman" w:cs="Times New Roman"/>
          <w:sz w:val="24"/>
          <w:szCs w:val="24"/>
        </w:rPr>
        <w:t>ir transportation</w:t>
      </w:r>
      <w:r w:rsidR="00E43BBC" w:rsidRPr="000038B3">
        <w:rPr>
          <w:rFonts w:ascii="Times New Roman" w:hAnsi="Times New Roman" w:cs="Times New Roman"/>
          <w:sz w:val="24"/>
          <w:szCs w:val="24"/>
        </w:rPr>
        <w:t xml:space="preserve">. </w:t>
      </w:r>
      <w:r w:rsidR="00FA7322">
        <w:rPr>
          <w:rFonts w:ascii="Times New Roman" w:hAnsi="Times New Roman" w:cs="Times New Roman"/>
          <w:sz w:val="24"/>
          <w:szCs w:val="24"/>
        </w:rPr>
        <w:t>I</w:t>
      </w:r>
      <w:r w:rsidR="00E43BBC" w:rsidRPr="000038B3">
        <w:rPr>
          <w:rFonts w:ascii="Times New Roman" w:hAnsi="Times New Roman" w:cs="Times New Roman"/>
          <w:sz w:val="24"/>
          <w:szCs w:val="24"/>
        </w:rPr>
        <w:t xml:space="preserve">n </w:t>
      </w:r>
      <w:r w:rsidR="00FA7322">
        <w:rPr>
          <w:rFonts w:ascii="Times New Roman" w:hAnsi="Times New Roman" w:cs="Times New Roman"/>
          <w:sz w:val="24"/>
          <w:szCs w:val="24"/>
        </w:rPr>
        <w:t xml:space="preserve">or around </w:t>
      </w:r>
      <w:r w:rsidR="00E43BBC" w:rsidRPr="000038B3">
        <w:rPr>
          <w:rFonts w:ascii="Times New Roman" w:hAnsi="Times New Roman" w:cs="Times New Roman"/>
          <w:sz w:val="24"/>
          <w:szCs w:val="24"/>
        </w:rPr>
        <w:t>April 2017, he went to the appellant’s house to attend to a</w:t>
      </w:r>
      <w:r w:rsidR="00B9417D" w:rsidRPr="000038B3">
        <w:rPr>
          <w:rFonts w:ascii="Times New Roman" w:hAnsi="Times New Roman" w:cs="Times New Roman"/>
          <w:sz w:val="24"/>
          <w:szCs w:val="24"/>
        </w:rPr>
        <w:t>n</w:t>
      </w:r>
      <w:r w:rsidR="00E43BBC" w:rsidRPr="000038B3">
        <w:rPr>
          <w:rFonts w:ascii="Times New Roman" w:hAnsi="Times New Roman" w:cs="Times New Roman"/>
          <w:sz w:val="24"/>
          <w:szCs w:val="24"/>
        </w:rPr>
        <w:t xml:space="preserve"> electrical fault </w:t>
      </w:r>
      <w:r w:rsidR="00FA7322">
        <w:rPr>
          <w:rFonts w:ascii="Times New Roman" w:hAnsi="Times New Roman" w:cs="Times New Roman"/>
          <w:sz w:val="24"/>
          <w:szCs w:val="24"/>
        </w:rPr>
        <w:t>on the tractor. The</w:t>
      </w:r>
      <w:r w:rsidR="00E43BBC" w:rsidRPr="000038B3">
        <w:rPr>
          <w:rFonts w:ascii="Times New Roman" w:hAnsi="Times New Roman" w:cs="Times New Roman"/>
          <w:sz w:val="24"/>
          <w:szCs w:val="24"/>
        </w:rPr>
        <w:t xml:space="preserve"> tractor was missing. He called the appellant who told him that she had sold the tractor but refused to disclose the contact details of the purchaser. He said </w:t>
      </w:r>
      <w:r w:rsidR="00C76FBF">
        <w:rPr>
          <w:rFonts w:ascii="Times New Roman" w:hAnsi="Times New Roman" w:cs="Times New Roman"/>
          <w:sz w:val="24"/>
          <w:szCs w:val="24"/>
        </w:rPr>
        <w:t xml:space="preserve">the </w:t>
      </w:r>
      <w:r w:rsidR="00270E03">
        <w:rPr>
          <w:rFonts w:ascii="Times New Roman" w:hAnsi="Times New Roman" w:cs="Times New Roman"/>
          <w:sz w:val="24"/>
          <w:szCs w:val="24"/>
        </w:rPr>
        <w:t xml:space="preserve">tractor </w:t>
      </w:r>
      <w:r w:rsidR="00C76FBF">
        <w:rPr>
          <w:rFonts w:ascii="Times New Roman" w:hAnsi="Times New Roman" w:cs="Times New Roman"/>
          <w:sz w:val="24"/>
          <w:szCs w:val="24"/>
        </w:rPr>
        <w:t>was his and th</w:t>
      </w:r>
      <w:r w:rsidR="00270E03">
        <w:rPr>
          <w:rFonts w:ascii="Times New Roman" w:hAnsi="Times New Roman" w:cs="Times New Roman"/>
          <w:sz w:val="24"/>
          <w:szCs w:val="24"/>
        </w:rPr>
        <w:t>at</w:t>
      </w:r>
      <w:r w:rsidR="00C76FBF">
        <w:rPr>
          <w:rFonts w:ascii="Times New Roman" w:hAnsi="Times New Roman" w:cs="Times New Roman"/>
          <w:sz w:val="24"/>
          <w:szCs w:val="24"/>
        </w:rPr>
        <w:t xml:space="preserve"> </w:t>
      </w:r>
      <w:r w:rsidR="00E43BBC" w:rsidRPr="000038B3">
        <w:rPr>
          <w:rFonts w:ascii="Times New Roman" w:hAnsi="Times New Roman" w:cs="Times New Roman"/>
          <w:sz w:val="24"/>
          <w:szCs w:val="24"/>
        </w:rPr>
        <w:t>it</w:t>
      </w:r>
      <w:r w:rsidR="00270E03">
        <w:rPr>
          <w:rFonts w:ascii="Times New Roman" w:hAnsi="Times New Roman" w:cs="Times New Roman"/>
          <w:sz w:val="24"/>
          <w:szCs w:val="24"/>
        </w:rPr>
        <w:t xml:space="preserve"> wa</w:t>
      </w:r>
      <w:r w:rsidR="00E43BBC" w:rsidRPr="000038B3">
        <w:rPr>
          <w:rFonts w:ascii="Times New Roman" w:hAnsi="Times New Roman" w:cs="Times New Roman"/>
          <w:sz w:val="24"/>
          <w:szCs w:val="24"/>
        </w:rPr>
        <w:t xml:space="preserve">s not correct that the appellant had paid for </w:t>
      </w:r>
      <w:r w:rsidR="00C76FBF">
        <w:rPr>
          <w:rFonts w:ascii="Times New Roman" w:hAnsi="Times New Roman" w:cs="Times New Roman"/>
          <w:sz w:val="24"/>
          <w:szCs w:val="24"/>
        </w:rPr>
        <w:t>it</w:t>
      </w:r>
      <w:r w:rsidR="00E43BBC" w:rsidRPr="000038B3">
        <w:rPr>
          <w:rFonts w:ascii="Times New Roman" w:hAnsi="Times New Roman" w:cs="Times New Roman"/>
          <w:sz w:val="24"/>
          <w:szCs w:val="24"/>
        </w:rPr>
        <w:t xml:space="preserve">. </w:t>
      </w:r>
      <w:r w:rsidR="00FA7322" w:rsidRPr="000038B3">
        <w:rPr>
          <w:rFonts w:ascii="Times New Roman" w:hAnsi="Times New Roman" w:cs="Times New Roman"/>
          <w:sz w:val="24"/>
          <w:szCs w:val="24"/>
        </w:rPr>
        <w:t>He valued the tractor at USD13 000.</w:t>
      </w:r>
      <w:r w:rsidR="00C76FBF">
        <w:rPr>
          <w:rFonts w:ascii="Times New Roman" w:hAnsi="Times New Roman" w:cs="Times New Roman"/>
          <w:sz w:val="24"/>
          <w:szCs w:val="24"/>
        </w:rPr>
        <w:t xml:space="preserve"> During his relationship with the appellant </w:t>
      </w:r>
      <w:r w:rsidR="00E43BBC">
        <w:rPr>
          <w:rFonts w:ascii="Times New Roman" w:hAnsi="Times New Roman" w:cs="Times New Roman"/>
          <w:sz w:val="24"/>
          <w:szCs w:val="24"/>
        </w:rPr>
        <w:t xml:space="preserve">he had renovated her gazebo which he used as a showroom and </w:t>
      </w:r>
      <w:r w:rsidR="00C76FBF">
        <w:rPr>
          <w:rFonts w:ascii="Times New Roman" w:hAnsi="Times New Roman" w:cs="Times New Roman"/>
          <w:sz w:val="24"/>
          <w:szCs w:val="24"/>
        </w:rPr>
        <w:t xml:space="preserve">he had also paid for the installation of her </w:t>
      </w:r>
      <w:r w:rsidR="00E43BBC">
        <w:rPr>
          <w:rFonts w:ascii="Times New Roman" w:hAnsi="Times New Roman" w:cs="Times New Roman"/>
          <w:sz w:val="24"/>
          <w:szCs w:val="24"/>
        </w:rPr>
        <w:t>borehole.</w:t>
      </w:r>
      <w:r w:rsidR="00C76FBF">
        <w:rPr>
          <w:rFonts w:ascii="Times New Roman" w:hAnsi="Times New Roman" w:cs="Times New Roman"/>
          <w:sz w:val="24"/>
          <w:szCs w:val="24"/>
        </w:rPr>
        <w:t xml:space="preserve"> </w:t>
      </w:r>
      <w:r w:rsidR="00E43BBC">
        <w:rPr>
          <w:rFonts w:ascii="Times New Roman" w:hAnsi="Times New Roman" w:cs="Times New Roman"/>
          <w:sz w:val="24"/>
          <w:szCs w:val="24"/>
        </w:rPr>
        <w:t xml:space="preserve">Cross-examination by appellant’s counsel solicited the following answers from the complainant. </w:t>
      </w:r>
      <w:r w:rsidR="00C76FBF">
        <w:rPr>
          <w:rFonts w:ascii="Times New Roman" w:hAnsi="Times New Roman" w:cs="Times New Roman"/>
          <w:sz w:val="24"/>
          <w:szCs w:val="24"/>
        </w:rPr>
        <w:t xml:space="preserve">He failed to produce an agreement of sale. </w:t>
      </w:r>
      <w:r w:rsidR="00113265">
        <w:rPr>
          <w:rFonts w:ascii="Times New Roman" w:hAnsi="Times New Roman" w:cs="Times New Roman"/>
          <w:sz w:val="24"/>
          <w:szCs w:val="24"/>
        </w:rPr>
        <w:t xml:space="preserve">The invoice </w:t>
      </w:r>
      <w:r w:rsidR="00C76FBF">
        <w:rPr>
          <w:rFonts w:ascii="Times New Roman" w:hAnsi="Times New Roman" w:cs="Times New Roman"/>
          <w:sz w:val="24"/>
          <w:szCs w:val="24"/>
        </w:rPr>
        <w:t xml:space="preserve">which the complainant </w:t>
      </w:r>
      <w:r w:rsidR="00113265">
        <w:rPr>
          <w:rFonts w:ascii="Times New Roman" w:hAnsi="Times New Roman" w:cs="Times New Roman"/>
          <w:sz w:val="24"/>
          <w:szCs w:val="24"/>
        </w:rPr>
        <w:t xml:space="preserve">produced in court </w:t>
      </w:r>
      <w:r w:rsidR="00C76FBF">
        <w:rPr>
          <w:rFonts w:ascii="Times New Roman" w:hAnsi="Times New Roman" w:cs="Times New Roman"/>
          <w:sz w:val="24"/>
          <w:szCs w:val="24"/>
        </w:rPr>
        <w:t xml:space="preserve">had been issued </w:t>
      </w:r>
      <w:r w:rsidR="00113265">
        <w:rPr>
          <w:rFonts w:ascii="Times New Roman" w:hAnsi="Times New Roman" w:cs="Times New Roman"/>
          <w:sz w:val="24"/>
          <w:szCs w:val="24"/>
        </w:rPr>
        <w:t xml:space="preserve">buy a company known as </w:t>
      </w:r>
      <w:r w:rsidR="00113265" w:rsidRPr="00C76FBF">
        <w:rPr>
          <w:rFonts w:ascii="Times New Roman" w:hAnsi="Times New Roman" w:cs="Times New Roman"/>
          <w:i/>
          <w:sz w:val="24"/>
          <w:szCs w:val="24"/>
        </w:rPr>
        <w:t>Tinpil Ha Sky View Investments</w:t>
      </w:r>
      <w:r w:rsidR="00113265">
        <w:rPr>
          <w:rFonts w:ascii="Times New Roman" w:hAnsi="Times New Roman" w:cs="Times New Roman"/>
          <w:sz w:val="24"/>
          <w:szCs w:val="24"/>
        </w:rPr>
        <w:t xml:space="preserve">. </w:t>
      </w:r>
      <w:r w:rsidR="00C76FBF">
        <w:rPr>
          <w:rFonts w:ascii="Times New Roman" w:hAnsi="Times New Roman" w:cs="Times New Roman"/>
          <w:sz w:val="24"/>
          <w:szCs w:val="24"/>
        </w:rPr>
        <w:t xml:space="preserve">Meanwhile Phillip Nherera, had stated in his statement to the Police that the tractor was a wedding gift. The complainant could not explain </w:t>
      </w:r>
      <w:r w:rsidR="00270E03">
        <w:rPr>
          <w:rFonts w:ascii="Times New Roman" w:hAnsi="Times New Roman" w:cs="Times New Roman"/>
          <w:sz w:val="24"/>
          <w:szCs w:val="24"/>
        </w:rPr>
        <w:t xml:space="preserve">how </w:t>
      </w:r>
      <w:r w:rsidR="00113265">
        <w:rPr>
          <w:rFonts w:ascii="Times New Roman" w:hAnsi="Times New Roman" w:cs="Times New Roman"/>
          <w:sz w:val="24"/>
          <w:szCs w:val="24"/>
        </w:rPr>
        <w:t xml:space="preserve">a wedding present ended up being the property of a company. He confirmed several tobacco sales invoices </w:t>
      </w:r>
      <w:r w:rsidR="00113265">
        <w:rPr>
          <w:rFonts w:ascii="Times New Roman" w:hAnsi="Times New Roman" w:cs="Times New Roman"/>
          <w:sz w:val="24"/>
          <w:szCs w:val="24"/>
        </w:rPr>
        <w:lastRenderedPageBreak/>
        <w:t>which showed that the appellant had indeed sold tobacco during the 2014 selling season but denied that she had used the proceeds to buy a tractor. The complainant confirmed that he approached Marlborough Police Station in September 2016. He confirmed that the parties appeared before Constable Nyazamba who counselled them. He however de</w:t>
      </w:r>
      <w:r w:rsidR="00270E03">
        <w:rPr>
          <w:rFonts w:ascii="Times New Roman" w:hAnsi="Times New Roman" w:cs="Times New Roman"/>
          <w:sz w:val="24"/>
          <w:szCs w:val="24"/>
        </w:rPr>
        <w:t>nied</w:t>
      </w:r>
      <w:r w:rsidR="00113265">
        <w:rPr>
          <w:rFonts w:ascii="Times New Roman" w:hAnsi="Times New Roman" w:cs="Times New Roman"/>
          <w:sz w:val="24"/>
          <w:szCs w:val="24"/>
        </w:rPr>
        <w:t xml:space="preserve"> that he attended at the Police Station to force the appellant to give him the tractor as compensation. He said he approached the Police because he wanted access to the tractor to repair it. </w:t>
      </w:r>
    </w:p>
    <w:p w:rsidR="00B67DE2" w:rsidRDefault="00113265" w:rsidP="00C92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1D5F">
        <w:rPr>
          <w:rFonts w:ascii="Times New Roman" w:hAnsi="Times New Roman" w:cs="Times New Roman"/>
          <w:sz w:val="24"/>
          <w:szCs w:val="24"/>
        </w:rPr>
        <w:t xml:space="preserve">Most of the complainant’s evidence was common cause.  The only disputed evidence was that he claimed the tractor as his ad that he had refurbished it for </w:t>
      </w:r>
      <w:r w:rsidR="00270E03">
        <w:rPr>
          <w:rFonts w:ascii="Times New Roman" w:hAnsi="Times New Roman" w:cs="Times New Roman"/>
          <w:sz w:val="24"/>
          <w:szCs w:val="24"/>
        </w:rPr>
        <w:t xml:space="preserve">his </w:t>
      </w:r>
      <w:r w:rsidR="005E1D5F">
        <w:rPr>
          <w:rFonts w:ascii="Times New Roman" w:hAnsi="Times New Roman" w:cs="Times New Roman"/>
          <w:sz w:val="24"/>
          <w:szCs w:val="24"/>
        </w:rPr>
        <w:t xml:space="preserve">own use. To prove </w:t>
      </w:r>
      <w:r w:rsidR="00270E03">
        <w:rPr>
          <w:rFonts w:ascii="Times New Roman" w:hAnsi="Times New Roman" w:cs="Times New Roman"/>
          <w:sz w:val="24"/>
          <w:szCs w:val="24"/>
        </w:rPr>
        <w:t>his ownership of the</w:t>
      </w:r>
      <w:r w:rsidR="005E1D5F">
        <w:rPr>
          <w:rFonts w:ascii="Times New Roman" w:hAnsi="Times New Roman" w:cs="Times New Roman"/>
          <w:sz w:val="24"/>
          <w:szCs w:val="24"/>
        </w:rPr>
        <w:t xml:space="preserve"> tractor he produced an invoice dated 11 June 2014 issued by a company known as Tiphil showing that the tractor had been sold to the appellant for USD2700.00. He had paid the price in two instalments. The first payment was on the 11</w:t>
      </w:r>
      <w:r w:rsidR="005E1D5F" w:rsidRPr="00767862">
        <w:rPr>
          <w:rFonts w:ascii="Times New Roman" w:hAnsi="Times New Roman" w:cs="Times New Roman"/>
          <w:sz w:val="24"/>
          <w:szCs w:val="24"/>
          <w:vertAlign w:val="superscript"/>
        </w:rPr>
        <w:t>th</w:t>
      </w:r>
      <w:r w:rsidR="005E1D5F">
        <w:rPr>
          <w:rFonts w:ascii="Times New Roman" w:hAnsi="Times New Roman" w:cs="Times New Roman"/>
          <w:sz w:val="24"/>
          <w:szCs w:val="24"/>
        </w:rPr>
        <w:t xml:space="preserve"> June 2014 in the sum of USD2000.00 under receipt number 19. The second payment was made on the 24</w:t>
      </w:r>
      <w:r w:rsidR="005E1D5F" w:rsidRPr="00767862">
        <w:rPr>
          <w:rFonts w:ascii="Times New Roman" w:hAnsi="Times New Roman" w:cs="Times New Roman"/>
          <w:sz w:val="24"/>
          <w:szCs w:val="24"/>
          <w:vertAlign w:val="superscript"/>
        </w:rPr>
        <w:t>th</w:t>
      </w:r>
      <w:r w:rsidR="005E1D5F">
        <w:rPr>
          <w:rFonts w:ascii="Times New Roman" w:hAnsi="Times New Roman" w:cs="Times New Roman"/>
          <w:sz w:val="24"/>
          <w:szCs w:val="24"/>
        </w:rPr>
        <w:t xml:space="preserve"> July 2014 in the sum of USD 700.00 under receipt number 49. </w:t>
      </w:r>
      <w:r w:rsidR="00B67DE2">
        <w:rPr>
          <w:rFonts w:ascii="Times New Roman" w:hAnsi="Times New Roman" w:cs="Times New Roman"/>
          <w:sz w:val="24"/>
          <w:szCs w:val="24"/>
        </w:rPr>
        <w:t>The appellant’s counsel pointed that the receipts relied upon by the complainant were not genuine. The invoice was not in the seller’s name. He submitted that they were clearly forged. The invoice purports to have been prepared on 11 June 2014 but records a receipt n</w:t>
      </w:r>
      <w:r w:rsidR="00270E03">
        <w:rPr>
          <w:rFonts w:ascii="Times New Roman" w:hAnsi="Times New Roman" w:cs="Times New Roman"/>
          <w:sz w:val="24"/>
          <w:szCs w:val="24"/>
        </w:rPr>
        <w:t>umber</w:t>
      </w:r>
      <w:r w:rsidR="00B67DE2">
        <w:rPr>
          <w:rFonts w:ascii="Times New Roman" w:hAnsi="Times New Roman" w:cs="Times New Roman"/>
          <w:sz w:val="24"/>
          <w:szCs w:val="24"/>
        </w:rPr>
        <w:t xml:space="preserve"> for a payment done on a future date- 24 June 2014. </w:t>
      </w:r>
      <w:r w:rsidR="005E1D5F">
        <w:rPr>
          <w:rFonts w:ascii="Times New Roman" w:hAnsi="Times New Roman" w:cs="Times New Roman"/>
          <w:sz w:val="24"/>
          <w:szCs w:val="24"/>
        </w:rPr>
        <w:t>Instead of being corroboratory, the information on the invoice put its authenticity in doubt. It is unlikely that a genuine receipt authored on the 11</w:t>
      </w:r>
      <w:r w:rsidR="005E1D5F" w:rsidRPr="005E1D5F">
        <w:rPr>
          <w:rFonts w:ascii="Times New Roman" w:hAnsi="Times New Roman" w:cs="Times New Roman"/>
          <w:sz w:val="24"/>
          <w:szCs w:val="24"/>
          <w:vertAlign w:val="superscript"/>
        </w:rPr>
        <w:t>th</w:t>
      </w:r>
      <w:r w:rsidR="005E1D5F">
        <w:rPr>
          <w:rFonts w:ascii="Times New Roman" w:hAnsi="Times New Roman" w:cs="Times New Roman"/>
          <w:sz w:val="24"/>
          <w:szCs w:val="24"/>
        </w:rPr>
        <w:t xml:space="preserve"> June 2016 would record a future payment as well as a receipt </w:t>
      </w:r>
      <w:r w:rsidR="00BA362D">
        <w:rPr>
          <w:rFonts w:ascii="Times New Roman" w:hAnsi="Times New Roman" w:cs="Times New Roman"/>
          <w:sz w:val="24"/>
          <w:szCs w:val="24"/>
        </w:rPr>
        <w:t>dated later than it</w:t>
      </w:r>
      <w:r w:rsidR="005E1D5F">
        <w:rPr>
          <w:rFonts w:ascii="Times New Roman" w:hAnsi="Times New Roman" w:cs="Times New Roman"/>
          <w:sz w:val="24"/>
          <w:szCs w:val="24"/>
        </w:rPr>
        <w:t xml:space="preserve">. </w:t>
      </w:r>
      <w:r w:rsidR="00BA362D">
        <w:rPr>
          <w:rFonts w:ascii="Times New Roman" w:hAnsi="Times New Roman" w:cs="Times New Roman"/>
          <w:sz w:val="24"/>
          <w:szCs w:val="24"/>
        </w:rPr>
        <w:t>In all probabilities the receipt was made in preparation for court. It was not existing on the 11</w:t>
      </w:r>
      <w:r w:rsidR="00BA362D" w:rsidRPr="00BA362D">
        <w:rPr>
          <w:rFonts w:ascii="Times New Roman" w:hAnsi="Times New Roman" w:cs="Times New Roman"/>
          <w:sz w:val="24"/>
          <w:szCs w:val="24"/>
          <w:vertAlign w:val="superscript"/>
        </w:rPr>
        <w:t>th</w:t>
      </w:r>
      <w:r w:rsidR="00BA362D">
        <w:rPr>
          <w:rFonts w:ascii="Times New Roman" w:hAnsi="Times New Roman" w:cs="Times New Roman"/>
          <w:sz w:val="24"/>
          <w:szCs w:val="24"/>
        </w:rPr>
        <w:t xml:space="preserve"> June 2014 when it purports to have been written.</w:t>
      </w:r>
      <w:r w:rsidR="00B67DE2" w:rsidRPr="00B67DE2">
        <w:rPr>
          <w:rFonts w:ascii="Times New Roman" w:hAnsi="Times New Roman" w:cs="Times New Roman"/>
          <w:sz w:val="24"/>
          <w:szCs w:val="24"/>
        </w:rPr>
        <w:t xml:space="preserve"> </w:t>
      </w:r>
      <w:r w:rsidR="00B67DE2">
        <w:rPr>
          <w:rFonts w:ascii="Times New Roman" w:hAnsi="Times New Roman" w:cs="Times New Roman"/>
          <w:sz w:val="24"/>
          <w:szCs w:val="24"/>
        </w:rPr>
        <w:t xml:space="preserve">As submitted by appellant’s counsel, the invoice put the credibility of the complainant in doubt. </w:t>
      </w:r>
    </w:p>
    <w:p w:rsidR="00113265" w:rsidRDefault="00113265" w:rsidP="00BA36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was Phillip Nherera. </w:t>
      </w:r>
      <w:r w:rsidR="00BA362D">
        <w:rPr>
          <w:rFonts w:ascii="Times New Roman" w:hAnsi="Times New Roman" w:cs="Times New Roman"/>
          <w:sz w:val="24"/>
          <w:szCs w:val="24"/>
        </w:rPr>
        <w:t xml:space="preserve">He was complainant’s friend. </w:t>
      </w:r>
      <w:r>
        <w:rPr>
          <w:rFonts w:ascii="Times New Roman" w:hAnsi="Times New Roman" w:cs="Times New Roman"/>
          <w:sz w:val="24"/>
          <w:szCs w:val="24"/>
        </w:rPr>
        <w:t xml:space="preserve">He said he sold the tractor to the complainant sometime in 2014. The complainant paid in instalments. He issued receipts in the name of Tinfield Investments t/a Skyview Energy. He said the tractor was a non-runner. He does not know the appellant and never dealt with her. </w:t>
      </w:r>
    </w:p>
    <w:p w:rsidR="00BA362D" w:rsidRDefault="00BA362D" w:rsidP="00BA36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Nothing much turns on the evidence of this witness. The complainant did not claim to have dealt with him.</w:t>
      </w:r>
    </w:p>
    <w:p w:rsidR="00BA362D" w:rsidRDefault="00113265" w:rsidP="00113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w:t>
      </w:r>
      <w:r w:rsidR="00BA362D">
        <w:rPr>
          <w:rFonts w:ascii="Times New Roman" w:hAnsi="Times New Roman" w:cs="Times New Roman"/>
          <w:sz w:val="24"/>
          <w:szCs w:val="24"/>
        </w:rPr>
        <w:t xml:space="preserve">then </w:t>
      </w:r>
      <w:r>
        <w:rPr>
          <w:rFonts w:ascii="Times New Roman" w:hAnsi="Times New Roman" w:cs="Times New Roman"/>
          <w:sz w:val="24"/>
          <w:szCs w:val="24"/>
        </w:rPr>
        <w:t xml:space="preserve">closed its case. </w:t>
      </w:r>
    </w:p>
    <w:p w:rsidR="00113265" w:rsidRDefault="00113265" w:rsidP="00B67D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testified</w:t>
      </w:r>
      <w:r w:rsidR="00BA362D">
        <w:rPr>
          <w:rFonts w:ascii="Times New Roman" w:hAnsi="Times New Roman" w:cs="Times New Roman"/>
          <w:sz w:val="24"/>
          <w:szCs w:val="24"/>
        </w:rPr>
        <w:t>. S</w:t>
      </w:r>
      <w:r>
        <w:rPr>
          <w:rFonts w:ascii="Times New Roman" w:hAnsi="Times New Roman" w:cs="Times New Roman"/>
          <w:sz w:val="24"/>
          <w:szCs w:val="24"/>
        </w:rPr>
        <w:t xml:space="preserve">he </w:t>
      </w:r>
      <w:r w:rsidR="00BA362D">
        <w:rPr>
          <w:rFonts w:ascii="Times New Roman" w:hAnsi="Times New Roman" w:cs="Times New Roman"/>
          <w:sz w:val="24"/>
          <w:szCs w:val="24"/>
        </w:rPr>
        <w:t xml:space="preserve">confirmed her defence under oath. </w:t>
      </w:r>
      <w:r w:rsidR="00270E03">
        <w:rPr>
          <w:rFonts w:ascii="Times New Roman" w:hAnsi="Times New Roman" w:cs="Times New Roman"/>
          <w:sz w:val="24"/>
          <w:szCs w:val="24"/>
        </w:rPr>
        <w:t>Sh</w:t>
      </w:r>
      <w:r w:rsidR="00BA362D">
        <w:rPr>
          <w:rFonts w:ascii="Times New Roman" w:hAnsi="Times New Roman" w:cs="Times New Roman"/>
          <w:sz w:val="24"/>
          <w:szCs w:val="24"/>
        </w:rPr>
        <w:t xml:space="preserve">e gave evidence on how she acquired the tractor, repeating what she had said in her defence outline. </w:t>
      </w:r>
      <w:r w:rsidR="00B67DE2">
        <w:rPr>
          <w:rFonts w:ascii="Times New Roman" w:hAnsi="Times New Roman" w:cs="Times New Roman"/>
          <w:sz w:val="24"/>
          <w:szCs w:val="24"/>
        </w:rPr>
        <w:t xml:space="preserve">She said the seller </w:t>
      </w:r>
      <w:r w:rsidR="00B67DE2">
        <w:rPr>
          <w:rFonts w:ascii="Times New Roman" w:hAnsi="Times New Roman" w:cs="Times New Roman"/>
          <w:sz w:val="24"/>
          <w:szCs w:val="24"/>
        </w:rPr>
        <w:lastRenderedPageBreak/>
        <w:t xml:space="preserve">collected the payment for the tractor </w:t>
      </w:r>
      <w:r w:rsidR="00270E03">
        <w:rPr>
          <w:rFonts w:ascii="Times New Roman" w:hAnsi="Times New Roman" w:cs="Times New Roman"/>
          <w:sz w:val="24"/>
          <w:szCs w:val="24"/>
        </w:rPr>
        <w:t>from</w:t>
      </w:r>
      <w:r w:rsidR="00B67DE2">
        <w:rPr>
          <w:rFonts w:ascii="Times New Roman" w:hAnsi="Times New Roman" w:cs="Times New Roman"/>
          <w:sz w:val="24"/>
          <w:szCs w:val="24"/>
        </w:rPr>
        <w:t xml:space="preserve"> her house. </w:t>
      </w:r>
      <w:r w:rsidR="00BA362D">
        <w:rPr>
          <w:rFonts w:ascii="Times New Roman" w:hAnsi="Times New Roman" w:cs="Times New Roman"/>
          <w:sz w:val="24"/>
          <w:szCs w:val="24"/>
        </w:rPr>
        <w:t xml:space="preserve">She </w:t>
      </w:r>
      <w:r w:rsidR="00B67DE2">
        <w:rPr>
          <w:rFonts w:ascii="Times New Roman" w:hAnsi="Times New Roman" w:cs="Times New Roman"/>
          <w:sz w:val="24"/>
          <w:szCs w:val="24"/>
        </w:rPr>
        <w:t>produced</w:t>
      </w:r>
      <w:r>
        <w:rPr>
          <w:rFonts w:ascii="Times New Roman" w:hAnsi="Times New Roman" w:cs="Times New Roman"/>
          <w:sz w:val="24"/>
          <w:szCs w:val="24"/>
        </w:rPr>
        <w:t xml:space="preserve"> </w:t>
      </w:r>
      <w:r w:rsidR="00BA362D">
        <w:rPr>
          <w:rFonts w:ascii="Times New Roman" w:hAnsi="Times New Roman" w:cs="Times New Roman"/>
          <w:sz w:val="24"/>
          <w:szCs w:val="24"/>
        </w:rPr>
        <w:t xml:space="preserve">documentary </w:t>
      </w:r>
      <w:r>
        <w:rPr>
          <w:rFonts w:ascii="Times New Roman" w:hAnsi="Times New Roman" w:cs="Times New Roman"/>
          <w:sz w:val="24"/>
          <w:szCs w:val="24"/>
        </w:rPr>
        <w:t xml:space="preserve">evidence of her earnings during the tobacco selling season up to May 2014. She </w:t>
      </w:r>
      <w:r w:rsidR="00BA362D">
        <w:rPr>
          <w:rFonts w:ascii="Times New Roman" w:hAnsi="Times New Roman" w:cs="Times New Roman"/>
          <w:sz w:val="24"/>
          <w:szCs w:val="24"/>
        </w:rPr>
        <w:t>said in addition to that, she</w:t>
      </w:r>
      <w:r>
        <w:rPr>
          <w:rFonts w:ascii="Times New Roman" w:hAnsi="Times New Roman" w:cs="Times New Roman"/>
          <w:sz w:val="24"/>
          <w:szCs w:val="24"/>
        </w:rPr>
        <w:t xml:space="preserve"> collects rentals for her several properties. She broke off with complainant in June 2016. In August 2016 she was summoned to Marlborough Police Station</w:t>
      </w:r>
      <w:r w:rsidR="00BA362D">
        <w:rPr>
          <w:rFonts w:ascii="Times New Roman" w:hAnsi="Times New Roman" w:cs="Times New Roman"/>
          <w:sz w:val="24"/>
          <w:szCs w:val="24"/>
        </w:rPr>
        <w:t xml:space="preserve">. </w:t>
      </w:r>
      <w:r w:rsidR="00B67DE2">
        <w:rPr>
          <w:rFonts w:ascii="Times New Roman" w:hAnsi="Times New Roman" w:cs="Times New Roman"/>
          <w:sz w:val="24"/>
          <w:szCs w:val="24"/>
        </w:rPr>
        <w:t>At a</w:t>
      </w:r>
      <w:r w:rsidR="00BA362D">
        <w:rPr>
          <w:rFonts w:ascii="Times New Roman" w:hAnsi="Times New Roman" w:cs="Times New Roman"/>
          <w:sz w:val="24"/>
          <w:szCs w:val="24"/>
        </w:rPr>
        <w:t xml:space="preserve"> meeting convened by the Police the complainant indicated that he had drilled a borehole for her and he wanted her to return his money.</w:t>
      </w:r>
      <w:r>
        <w:rPr>
          <w:rFonts w:ascii="Times New Roman" w:hAnsi="Times New Roman" w:cs="Times New Roman"/>
          <w:sz w:val="24"/>
          <w:szCs w:val="24"/>
        </w:rPr>
        <w:t xml:space="preserve"> </w:t>
      </w:r>
      <w:r w:rsidR="00BA362D">
        <w:rPr>
          <w:rFonts w:ascii="Times New Roman" w:hAnsi="Times New Roman" w:cs="Times New Roman"/>
          <w:sz w:val="24"/>
          <w:szCs w:val="24"/>
        </w:rPr>
        <w:t>He wanted the tractor as compensation</w:t>
      </w:r>
      <w:r>
        <w:rPr>
          <w:rFonts w:ascii="Times New Roman" w:hAnsi="Times New Roman" w:cs="Times New Roman"/>
          <w:sz w:val="24"/>
          <w:szCs w:val="24"/>
        </w:rPr>
        <w:t xml:space="preserve">. She refused to release it. </w:t>
      </w:r>
      <w:r w:rsidR="00BA362D">
        <w:rPr>
          <w:rFonts w:ascii="Times New Roman" w:hAnsi="Times New Roman" w:cs="Times New Roman"/>
          <w:sz w:val="24"/>
          <w:szCs w:val="24"/>
        </w:rPr>
        <w:t xml:space="preserve">While acknowledging that he had paid for the borehole, she said </w:t>
      </w:r>
      <w:r>
        <w:rPr>
          <w:rFonts w:ascii="Times New Roman" w:hAnsi="Times New Roman" w:cs="Times New Roman"/>
          <w:sz w:val="24"/>
          <w:szCs w:val="24"/>
        </w:rPr>
        <w:t xml:space="preserve">she had </w:t>
      </w:r>
      <w:r w:rsidR="00BA362D">
        <w:rPr>
          <w:rFonts w:ascii="Times New Roman" w:hAnsi="Times New Roman" w:cs="Times New Roman"/>
          <w:sz w:val="24"/>
          <w:szCs w:val="24"/>
        </w:rPr>
        <w:t>in turn</w:t>
      </w:r>
      <w:r>
        <w:rPr>
          <w:rFonts w:ascii="Times New Roman" w:hAnsi="Times New Roman" w:cs="Times New Roman"/>
          <w:sz w:val="24"/>
          <w:szCs w:val="24"/>
        </w:rPr>
        <w:t xml:space="preserve"> refurbished a well at the complainant’s residen</w:t>
      </w:r>
      <w:r w:rsidR="00270E03">
        <w:rPr>
          <w:rFonts w:ascii="Times New Roman" w:hAnsi="Times New Roman" w:cs="Times New Roman"/>
          <w:sz w:val="24"/>
          <w:szCs w:val="24"/>
        </w:rPr>
        <w:t>ce</w:t>
      </w:r>
      <w:r>
        <w:rPr>
          <w:rFonts w:ascii="Times New Roman" w:hAnsi="Times New Roman" w:cs="Times New Roman"/>
          <w:sz w:val="24"/>
          <w:szCs w:val="24"/>
        </w:rPr>
        <w:t xml:space="preserve"> in Marondera. </w:t>
      </w:r>
      <w:r w:rsidR="00B67DE2">
        <w:rPr>
          <w:rFonts w:ascii="Times New Roman" w:hAnsi="Times New Roman" w:cs="Times New Roman"/>
          <w:sz w:val="24"/>
          <w:szCs w:val="24"/>
        </w:rPr>
        <w:t>In any event they used to assist each other as people in a relationship.</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113265" w:rsidRDefault="00113265" w:rsidP="002624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302EE9">
        <w:rPr>
          <w:rFonts w:ascii="Times New Roman" w:hAnsi="Times New Roman" w:cs="Times New Roman"/>
          <w:i/>
          <w:sz w:val="24"/>
          <w:szCs w:val="24"/>
        </w:rPr>
        <w:t>Ms Fero</w:t>
      </w:r>
      <w:r>
        <w:rPr>
          <w:rFonts w:ascii="Times New Roman" w:hAnsi="Times New Roman" w:cs="Times New Roman"/>
          <w:sz w:val="24"/>
          <w:szCs w:val="24"/>
        </w:rPr>
        <w:t xml:space="preserve"> who appeared for the State </w:t>
      </w:r>
      <w:r w:rsidR="00B67DE2">
        <w:rPr>
          <w:rFonts w:ascii="Times New Roman" w:hAnsi="Times New Roman" w:cs="Times New Roman"/>
          <w:sz w:val="24"/>
          <w:szCs w:val="24"/>
        </w:rPr>
        <w:t>conceded</w:t>
      </w:r>
      <w:r>
        <w:rPr>
          <w:rFonts w:ascii="Times New Roman" w:hAnsi="Times New Roman" w:cs="Times New Roman"/>
          <w:sz w:val="24"/>
          <w:szCs w:val="24"/>
        </w:rPr>
        <w:t xml:space="preserve"> to the merits of the appeal</w:t>
      </w:r>
      <w:r w:rsidR="00974556">
        <w:rPr>
          <w:rFonts w:ascii="Times New Roman" w:hAnsi="Times New Roman" w:cs="Times New Roman"/>
          <w:sz w:val="24"/>
          <w:szCs w:val="24"/>
        </w:rPr>
        <w:t>. S</w:t>
      </w:r>
      <w:r>
        <w:rPr>
          <w:rFonts w:ascii="Times New Roman" w:hAnsi="Times New Roman" w:cs="Times New Roman"/>
          <w:sz w:val="24"/>
          <w:szCs w:val="24"/>
        </w:rPr>
        <w:t>he submitted that the nature of the relationship that existed between the appellant and complainant called for caution. It was common cause that the parties gave each other money without keeping record</w:t>
      </w:r>
      <w:r w:rsidR="00270E03">
        <w:rPr>
          <w:rFonts w:ascii="Times New Roman" w:hAnsi="Times New Roman" w:cs="Times New Roman"/>
          <w:sz w:val="24"/>
          <w:szCs w:val="24"/>
        </w:rPr>
        <w:t>s</w:t>
      </w:r>
      <w:r>
        <w:rPr>
          <w:rFonts w:ascii="Times New Roman" w:hAnsi="Times New Roman" w:cs="Times New Roman"/>
          <w:sz w:val="24"/>
          <w:szCs w:val="24"/>
        </w:rPr>
        <w:t xml:space="preserve">. The appellant had produced proof of how she had raised the money to buy the tractor. The terms under which the tractor was held by the appellant could have been unravelled if the state had called the Police Office from Marlborough who attended to the parties. </w:t>
      </w:r>
      <w:r w:rsidR="00B67DE2">
        <w:rPr>
          <w:rFonts w:ascii="Times New Roman" w:hAnsi="Times New Roman" w:cs="Times New Roman"/>
          <w:sz w:val="24"/>
          <w:szCs w:val="24"/>
        </w:rPr>
        <w:t>She opined that the trial</w:t>
      </w:r>
      <w:r>
        <w:rPr>
          <w:rFonts w:ascii="Times New Roman" w:hAnsi="Times New Roman" w:cs="Times New Roman"/>
          <w:sz w:val="24"/>
          <w:szCs w:val="24"/>
        </w:rPr>
        <w:t xml:space="preserve"> court </w:t>
      </w:r>
      <w:r w:rsidR="00B67DE2">
        <w:rPr>
          <w:rFonts w:ascii="Times New Roman" w:hAnsi="Times New Roman" w:cs="Times New Roman"/>
          <w:sz w:val="24"/>
          <w:szCs w:val="24"/>
        </w:rPr>
        <w:t>should have</w:t>
      </w:r>
      <w:r>
        <w:rPr>
          <w:rFonts w:ascii="Times New Roman" w:hAnsi="Times New Roman" w:cs="Times New Roman"/>
          <w:sz w:val="24"/>
          <w:szCs w:val="24"/>
        </w:rPr>
        <w:t xml:space="preserve"> invoked the powers given to it in term of s 232 of the Criminal Procedure &amp; Evidence Act [</w:t>
      </w:r>
      <w:r w:rsidRPr="00262411">
        <w:rPr>
          <w:rFonts w:ascii="Times New Roman" w:hAnsi="Times New Roman" w:cs="Times New Roman"/>
          <w:i/>
          <w:sz w:val="24"/>
          <w:szCs w:val="24"/>
        </w:rPr>
        <w:t>Chapter 9:07</w:t>
      </w:r>
      <w:r>
        <w:rPr>
          <w:rFonts w:ascii="Times New Roman" w:hAnsi="Times New Roman" w:cs="Times New Roman"/>
          <w:sz w:val="24"/>
          <w:szCs w:val="24"/>
        </w:rPr>
        <w:t xml:space="preserve">] to </w:t>
      </w:r>
      <w:r w:rsidR="00B67DE2">
        <w:rPr>
          <w:rFonts w:ascii="Times New Roman" w:hAnsi="Times New Roman" w:cs="Times New Roman"/>
          <w:i/>
          <w:sz w:val="24"/>
          <w:szCs w:val="24"/>
        </w:rPr>
        <w:t xml:space="preserve">mero motu </w:t>
      </w:r>
      <w:r>
        <w:rPr>
          <w:rFonts w:ascii="Times New Roman" w:hAnsi="Times New Roman" w:cs="Times New Roman"/>
          <w:sz w:val="24"/>
          <w:szCs w:val="24"/>
        </w:rPr>
        <w:t>su</w:t>
      </w:r>
      <w:r w:rsidR="00B67DE2">
        <w:rPr>
          <w:rFonts w:ascii="Times New Roman" w:hAnsi="Times New Roman" w:cs="Times New Roman"/>
          <w:sz w:val="24"/>
          <w:szCs w:val="24"/>
        </w:rPr>
        <w:t>bpeona</w:t>
      </w:r>
      <w:r>
        <w:rPr>
          <w:rFonts w:ascii="Times New Roman" w:hAnsi="Times New Roman" w:cs="Times New Roman"/>
          <w:sz w:val="24"/>
          <w:szCs w:val="24"/>
        </w:rPr>
        <w:t xml:space="preserve"> Constable Nyazamba </w:t>
      </w:r>
      <w:r w:rsidR="00B67DE2">
        <w:rPr>
          <w:rFonts w:ascii="Times New Roman" w:hAnsi="Times New Roman" w:cs="Times New Roman"/>
          <w:sz w:val="24"/>
          <w:szCs w:val="24"/>
        </w:rPr>
        <w:t xml:space="preserve">who had attended to the complainant and appellant at Marlborough Police Station. He was </w:t>
      </w:r>
      <w:r>
        <w:rPr>
          <w:rFonts w:ascii="Times New Roman" w:hAnsi="Times New Roman" w:cs="Times New Roman"/>
          <w:sz w:val="24"/>
          <w:szCs w:val="24"/>
        </w:rPr>
        <w:t xml:space="preserve">key to the resolution of the matter before </w:t>
      </w:r>
      <w:r w:rsidR="00262411">
        <w:rPr>
          <w:rFonts w:ascii="Times New Roman" w:hAnsi="Times New Roman" w:cs="Times New Roman"/>
          <w:sz w:val="24"/>
          <w:szCs w:val="24"/>
        </w:rPr>
        <w:t>i</w:t>
      </w:r>
      <w:r>
        <w:rPr>
          <w:rFonts w:ascii="Times New Roman" w:hAnsi="Times New Roman" w:cs="Times New Roman"/>
          <w:sz w:val="24"/>
          <w:szCs w:val="24"/>
        </w:rPr>
        <w:t xml:space="preserve">t. </w:t>
      </w:r>
      <w:r w:rsidR="00B67DE2">
        <w:rPr>
          <w:rFonts w:ascii="Times New Roman" w:hAnsi="Times New Roman" w:cs="Times New Roman"/>
          <w:sz w:val="24"/>
          <w:szCs w:val="24"/>
        </w:rPr>
        <w:t>In the absence of his evidence, the a</w:t>
      </w:r>
      <w:r>
        <w:rPr>
          <w:rFonts w:ascii="Times New Roman" w:hAnsi="Times New Roman" w:cs="Times New Roman"/>
          <w:sz w:val="24"/>
          <w:szCs w:val="24"/>
        </w:rPr>
        <w:t xml:space="preserve">ppellant ought to have been given the benefit of the doubt. </w:t>
      </w:r>
    </w:p>
    <w:p w:rsidR="00113265" w:rsidRDefault="00113265" w:rsidP="002624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accept that the concession by the state </w:t>
      </w:r>
      <w:r w:rsidR="00B67DE2">
        <w:rPr>
          <w:rFonts w:ascii="Times New Roman" w:hAnsi="Times New Roman" w:cs="Times New Roman"/>
          <w:sz w:val="24"/>
          <w:szCs w:val="24"/>
        </w:rPr>
        <w:t>as</w:t>
      </w:r>
      <w:r>
        <w:rPr>
          <w:rFonts w:ascii="Times New Roman" w:hAnsi="Times New Roman" w:cs="Times New Roman"/>
          <w:sz w:val="24"/>
          <w:szCs w:val="24"/>
        </w:rPr>
        <w:t xml:space="preserve"> well grounded.</w:t>
      </w:r>
      <w:r w:rsidR="00B67DE2">
        <w:rPr>
          <w:rFonts w:ascii="Times New Roman" w:hAnsi="Times New Roman" w:cs="Times New Roman"/>
          <w:sz w:val="24"/>
          <w:szCs w:val="24"/>
        </w:rPr>
        <w:t xml:space="preserve"> The appeal should succeed and </w:t>
      </w:r>
      <w:r w:rsidR="00270E03">
        <w:rPr>
          <w:rFonts w:ascii="Times New Roman" w:hAnsi="Times New Roman" w:cs="Times New Roman"/>
          <w:sz w:val="24"/>
          <w:szCs w:val="24"/>
        </w:rPr>
        <w:t xml:space="preserve">accordingly </w:t>
      </w:r>
      <w:r w:rsidR="00DD208A">
        <w:rPr>
          <w:rFonts w:ascii="Times New Roman" w:hAnsi="Times New Roman" w:cs="Times New Roman"/>
          <w:sz w:val="24"/>
          <w:szCs w:val="24"/>
        </w:rPr>
        <w:t>we order</w:t>
      </w:r>
      <w:r>
        <w:rPr>
          <w:rFonts w:ascii="Times New Roman" w:hAnsi="Times New Roman" w:cs="Times New Roman"/>
          <w:sz w:val="24"/>
          <w:szCs w:val="24"/>
        </w:rPr>
        <w:t xml:space="preserve"> as f</w:t>
      </w:r>
      <w:r w:rsidR="00262411">
        <w:rPr>
          <w:rFonts w:ascii="Times New Roman" w:hAnsi="Times New Roman" w:cs="Times New Roman"/>
          <w:sz w:val="24"/>
          <w:szCs w:val="24"/>
        </w:rPr>
        <w:t>ollows:</w:t>
      </w:r>
      <w:r>
        <w:rPr>
          <w:rFonts w:ascii="Times New Roman" w:hAnsi="Times New Roman" w:cs="Times New Roman"/>
          <w:sz w:val="24"/>
          <w:szCs w:val="24"/>
        </w:rPr>
        <w:t xml:space="preserve"> </w:t>
      </w:r>
    </w:p>
    <w:p w:rsidR="00113265" w:rsidRPr="00B67DE2" w:rsidRDefault="00113265" w:rsidP="00B67DE2">
      <w:pPr>
        <w:pStyle w:val="ListParagraph"/>
        <w:numPr>
          <w:ilvl w:val="0"/>
          <w:numId w:val="3"/>
        </w:numPr>
        <w:spacing w:after="0" w:line="360" w:lineRule="auto"/>
        <w:jc w:val="both"/>
        <w:rPr>
          <w:rFonts w:ascii="Times New Roman" w:hAnsi="Times New Roman" w:cs="Times New Roman"/>
          <w:sz w:val="24"/>
          <w:szCs w:val="24"/>
        </w:rPr>
      </w:pPr>
      <w:r w:rsidRPr="00B67DE2">
        <w:rPr>
          <w:rFonts w:ascii="Times New Roman" w:hAnsi="Times New Roman" w:cs="Times New Roman"/>
          <w:sz w:val="24"/>
          <w:szCs w:val="24"/>
        </w:rPr>
        <w:t xml:space="preserve">The appeal </w:t>
      </w:r>
      <w:r w:rsidR="00262411" w:rsidRPr="00B67DE2">
        <w:rPr>
          <w:rFonts w:ascii="Times New Roman" w:hAnsi="Times New Roman" w:cs="Times New Roman"/>
          <w:sz w:val="24"/>
          <w:szCs w:val="24"/>
        </w:rPr>
        <w:t xml:space="preserve">against </w:t>
      </w:r>
      <w:r w:rsidRPr="00B67DE2">
        <w:rPr>
          <w:rFonts w:ascii="Times New Roman" w:hAnsi="Times New Roman" w:cs="Times New Roman"/>
          <w:sz w:val="24"/>
          <w:szCs w:val="24"/>
        </w:rPr>
        <w:t xml:space="preserve">conviction is allowed. </w:t>
      </w:r>
    </w:p>
    <w:p w:rsidR="00113265" w:rsidRPr="00B67DE2" w:rsidRDefault="00113265" w:rsidP="00B67DE2">
      <w:pPr>
        <w:pStyle w:val="ListParagraph"/>
        <w:numPr>
          <w:ilvl w:val="0"/>
          <w:numId w:val="3"/>
        </w:numPr>
        <w:spacing w:after="0" w:line="360" w:lineRule="auto"/>
        <w:jc w:val="both"/>
        <w:rPr>
          <w:rFonts w:ascii="Times New Roman" w:hAnsi="Times New Roman" w:cs="Times New Roman"/>
          <w:sz w:val="24"/>
          <w:szCs w:val="24"/>
        </w:rPr>
      </w:pPr>
      <w:r w:rsidRPr="00B67DE2">
        <w:rPr>
          <w:rFonts w:ascii="Times New Roman" w:hAnsi="Times New Roman" w:cs="Times New Roman"/>
          <w:sz w:val="24"/>
          <w:szCs w:val="24"/>
        </w:rPr>
        <w:t xml:space="preserve">The conviction is </w:t>
      </w:r>
      <w:r w:rsidR="00262411" w:rsidRPr="00B67DE2">
        <w:rPr>
          <w:rFonts w:ascii="Times New Roman" w:hAnsi="Times New Roman" w:cs="Times New Roman"/>
          <w:sz w:val="24"/>
          <w:szCs w:val="24"/>
        </w:rPr>
        <w:t>quashed</w:t>
      </w:r>
      <w:r w:rsidRPr="00B67DE2">
        <w:rPr>
          <w:rFonts w:ascii="Times New Roman" w:hAnsi="Times New Roman" w:cs="Times New Roman"/>
          <w:sz w:val="24"/>
          <w:szCs w:val="24"/>
        </w:rPr>
        <w:t xml:space="preserve"> and substituted </w:t>
      </w:r>
      <w:r w:rsidR="00262411" w:rsidRPr="00B67DE2">
        <w:rPr>
          <w:rFonts w:ascii="Times New Roman" w:hAnsi="Times New Roman" w:cs="Times New Roman"/>
          <w:sz w:val="24"/>
          <w:szCs w:val="24"/>
        </w:rPr>
        <w:t xml:space="preserve">with </w:t>
      </w:r>
      <w:r w:rsidRPr="00B67DE2">
        <w:rPr>
          <w:rFonts w:ascii="Times New Roman" w:hAnsi="Times New Roman" w:cs="Times New Roman"/>
          <w:sz w:val="24"/>
          <w:szCs w:val="24"/>
        </w:rPr>
        <w:t xml:space="preserve">the verdict of </w:t>
      </w:r>
      <w:r w:rsidR="00B67DE2">
        <w:rPr>
          <w:rFonts w:ascii="Times New Roman" w:hAnsi="Times New Roman" w:cs="Times New Roman"/>
          <w:sz w:val="24"/>
          <w:szCs w:val="24"/>
        </w:rPr>
        <w:t>‘</w:t>
      </w:r>
      <w:r w:rsidRPr="00B67DE2">
        <w:rPr>
          <w:rFonts w:ascii="Times New Roman" w:hAnsi="Times New Roman" w:cs="Times New Roman"/>
          <w:sz w:val="24"/>
          <w:szCs w:val="24"/>
        </w:rPr>
        <w:t>NOT GUILTY AND ACQUITTED</w:t>
      </w:r>
      <w:r w:rsidR="00B67DE2">
        <w:rPr>
          <w:rFonts w:ascii="Times New Roman" w:hAnsi="Times New Roman" w:cs="Times New Roman"/>
          <w:sz w:val="24"/>
          <w:szCs w:val="24"/>
        </w:rPr>
        <w:t>’</w:t>
      </w:r>
      <w:r w:rsidRPr="00B67DE2">
        <w:rPr>
          <w:rFonts w:ascii="Times New Roman" w:hAnsi="Times New Roman" w:cs="Times New Roman"/>
          <w:sz w:val="24"/>
          <w:szCs w:val="24"/>
        </w:rPr>
        <w:t xml:space="preserve">.      </w:t>
      </w:r>
    </w:p>
    <w:p w:rsidR="00262411" w:rsidRDefault="00262411" w:rsidP="00262411">
      <w:pPr>
        <w:spacing w:after="0" w:line="360" w:lineRule="auto"/>
        <w:jc w:val="both"/>
        <w:rPr>
          <w:rFonts w:ascii="Times New Roman" w:hAnsi="Times New Roman" w:cs="Times New Roman"/>
          <w:sz w:val="24"/>
          <w:szCs w:val="24"/>
        </w:rPr>
      </w:pPr>
    </w:p>
    <w:p w:rsidR="00262411" w:rsidRDefault="00262411" w:rsidP="00262411">
      <w:pPr>
        <w:spacing w:after="0" w:line="360" w:lineRule="auto"/>
        <w:jc w:val="both"/>
        <w:rPr>
          <w:rFonts w:ascii="Times New Roman" w:hAnsi="Times New Roman" w:cs="Times New Roman"/>
          <w:sz w:val="24"/>
          <w:szCs w:val="24"/>
        </w:rPr>
      </w:pPr>
    </w:p>
    <w:p w:rsidR="00262411" w:rsidRDefault="00262411" w:rsidP="00262411">
      <w:pPr>
        <w:spacing w:after="0" w:line="360" w:lineRule="auto"/>
        <w:jc w:val="both"/>
        <w:rPr>
          <w:rFonts w:ascii="Times New Roman" w:hAnsi="Times New Roman" w:cs="Times New Roman"/>
          <w:sz w:val="24"/>
          <w:szCs w:val="24"/>
        </w:rPr>
      </w:pPr>
    </w:p>
    <w:p w:rsidR="00262411" w:rsidRDefault="00B67DE2" w:rsidP="002624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Musakwa J agrees……….</w:t>
      </w:r>
    </w:p>
    <w:p w:rsidR="00262411" w:rsidRDefault="00262411" w:rsidP="00262411">
      <w:pPr>
        <w:spacing w:after="0" w:line="360" w:lineRule="auto"/>
        <w:jc w:val="both"/>
        <w:rPr>
          <w:rFonts w:ascii="Times New Roman" w:hAnsi="Times New Roman" w:cs="Times New Roman"/>
          <w:sz w:val="24"/>
          <w:szCs w:val="24"/>
        </w:rPr>
      </w:pPr>
    </w:p>
    <w:p w:rsidR="00262411" w:rsidRDefault="00262411" w:rsidP="00262411">
      <w:pPr>
        <w:spacing w:after="0" w:line="240" w:lineRule="auto"/>
        <w:jc w:val="both"/>
        <w:rPr>
          <w:rFonts w:ascii="Times New Roman" w:hAnsi="Times New Roman" w:cs="Times New Roman"/>
          <w:sz w:val="24"/>
          <w:szCs w:val="24"/>
        </w:rPr>
      </w:pPr>
      <w:r w:rsidRPr="00262411">
        <w:rPr>
          <w:rFonts w:ascii="Times New Roman" w:hAnsi="Times New Roman" w:cs="Times New Roman"/>
          <w:i/>
          <w:sz w:val="24"/>
          <w:szCs w:val="24"/>
        </w:rPr>
        <w:t>Chihambakwe, Mutizwa and Partners</w:t>
      </w:r>
      <w:r>
        <w:rPr>
          <w:rFonts w:ascii="Times New Roman" w:hAnsi="Times New Roman" w:cs="Times New Roman"/>
          <w:sz w:val="24"/>
          <w:szCs w:val="24"/>
        </w:rPr>
        <w:t>, appellant’s legal practitioners</w:t>
      </w:r>
    </w:p>
    <w:p w:rsidR="00E43BBC" w:rsidRDefault="00262411" w:rsidP="00C923DF">
      <w:pPr>
        <w:spacing w:after="0" w:line="240" w:lineRule="auto"/>
        <w:jc w:val="both"/>
      </w:pPr>
      <w:r w:rsidRPr="00262411">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E43B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36B" w:rsidRDefault="007E536B" w:rsidP="00262411">
      <w:pPr>
        <w:spacing w:after="0" w:line="240" w:lineRule="auto"/>
      </w:pPr>
      <w:r>
        <w:separator/>
      </w:r>
    </w:p>
  </w:endnote>
  <w:endnote w:type="continuationSeparator" w:id="0">
    <w:p w:rsidR="007E536B" w:rsidRDefault="007E536B" w:rsidP="0026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36B" w:rsidRDefault="007E536B" w:rsidP="00262411">
      <w:pPr>
        <w:spacing w:after="0" w:line="240" w:lineRule="auto"/>
      </w:pPr>
      <w:r>
        <w:separator/>
      </w:r>
    </w:p>
  </w:footnote>
  <w:footnote w:type="continuationSeparator" w:id="0">
    <w:p w:rsidR="007E536B" w:rsidRDefault="007E536B" w:rsidP="0026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019436"/>
      <w:docPartObj>
        <w:docPartGallery w:val="Page Numbers (Top of Page)"/>
        <w:docPartUnique/>
      </w:docPartObj>
    </w:sdtPr>
    <w:sdtEndPr>
      <w:rPr>
        <w:noProof/>
      </w:rPr>
    </w:sdtEndPr>
    <w:sdtContent>
      <w:p w:rsidR="00262411" w:rsidRDefault="00262411">
        <w:pPr>
          <w:pStyle w:val="Header"/>
          <w:jc w:val="right"/>
          <w:rPr>
            <w:noProof/>
          </w:rPr>
        </w:pPr>
        <w:r>
          <w:fldChar w:fldCharType="begin"/>
        </w:r>
        <w:r>
          <w:instrText xml:space="preserve"> PAGE   \* MERGEFORMAT </w:instrText>
        </w:r>
        <w:r>
          <w:fldChar w:fldCharType="separate"/>
        </w:r>
        <w:r w:rsidR="008A0FFD">
          <w:rPr>
            <w:noProof/>
          </w:rPr>
          <w:t>1</w:t>
        </w:r>
        <w:r>
          <w:rPr>
            <w:noProof/>
          </w:rPr>
          <w:fldChar w:fldCharType="end"/>
        </w:r>
      </w:p>
      <w:p w:rsidR="00262411" w:rsidRDefault="00262411">
        <w:pPr>
          <w:pStyle w:val="Header"/>
          <w:jc w:val="right"/>
          <w:rPr>
            <w:noProof/>
          </w:rPr>
        </w:pPr>
        <w:r>
          <w:rPr>
            <w:noProof/>
          </w:rPr>
          <w:t>HH</w:t>
        </w:r>
        <w:r w:rsidR="00C923DF">
          <w:rPr>
            <w:noProof/>
          </w:rPr>
          <w:t xml:space="preserve"> 62-21</w:t>
        </w:r>
      </w:p>
      <w:p w:rsidR="00262411" w:rsidRDefault="00262411">
        <w:pPr>
          <w:pStyle w:val="Header"/>
          <w:jc w:val="right"/>
        </w:pPr>
        <w:r>
          <w:rPr>
            <w:noProof/>
          </w:rPr>
          <w:t>CA 813/17</w:t>
        </w:r>
      </w:p>
    </w:sdtContent>
  </w:sdt>
  <w:p w:rsidR="00262411" w:rsidRDefault="002624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55249"/>
    <w:multiLevelType w:val="hybridMultilevel"/>
    <w:tmpl w:val="2A069B54"/>
    <w:lvl w:ilvl="0" w:tplc="4FB8AD2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C77FC2"/>
    <w:multiLevelType w:val="hybridMultilevel"/>
    <w:tmpl w:val="CF0A42E2"/>
    <w:lvl w:ilvl="0" w:tplc="F9ACF2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1844A0"/>
    <w:multiLevelType w:val="hybridMultilevel"/>
    <w:tmpl w:val="D6B2FF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B0"/>
    <w:rsid w:val="000038B3"/>
    <w:rsid w:val="0004473D"/>
    <w:rsid w:val="00113265"/>
    <w:rsid w:val="00114D3C"/>
    <w:rsid w:val="00123D77"/>
    <w:rsid w:val="001316F0"/>
    <w:rsid w:val="001D0F0A"/>
    <w:rsid w:val="001E1BF6"/>
    <w:rsid w:val="00262411"/>
    <w:rsid w:val="00270E03"/>
    <w:rsid w:val="0030725F"/>
    <w:rsid w:val="00384E8B"/>
    <w:rsid w:val="003E12DF"/>
    <w:rsid w:val="004550D2"/>
    <w:rsid w:val="004A6995"/>
    <w:rsid w:val="004B696F"/>
    <w:rsid w:val="004C58EC"/>
    <w:rsid w:val="004E438D"/>
    <w:rsid w:val="005716B0"/>
    <w:rsid w:val="005A2E8C"/>
    <w:rsid w:val="005C6816"/>
    <w:rsid w:val="005E1D5F"/>
    <w:rsid w:val="00603DBF"/>
    <w:rsid w:val="00692FAE"/>
    <w:rsid w:val="00746203"/>
    <w:rsid w:val="00767862"/>
    <w:rsid w:val="007905A4"/>
    <w:rsid w:val="007A10A9"/>
    <w:rsid w:val="007A3CA0"/>
    <w:rsid w:val="007E536B"/>
    <w:rsid w:val="007F0B76"/>
    <w:rsid w:val="00801FC0"/>
    <w:rsid w:val="00871727"/>
    <w:rsid w:val="008A0FFD"/>
    <w:rsid w:val="008B4379"/>
    <w:rsid w:val="008B712E"/>
    <w:rsid w:val="008F5135"/>
    <w:rsid w:val="00963EA9"/>
    <w:rsid w:val="00974556"/>
    <w:rsid w:val="009F2CDE"/>
    <w:rsid w:val="00A358B1"/>
    <w:rsid w:val="00B22CA6"/>
    <w:rsid w:val="00B3747F"/>
    <w:rsid w:val="00B47F26"/>
    <w:rsid w:val="00B67DE2"/>
    <w:rsid w:val="00B84801"/>
    <w:rsid w:val="00B9417D"/>
    <w:rsid w:val="00BA362D"/>
    <w:rsid w:val="00BF58AF"/>
    <w:rsid w:val="00C427C6"/>
    <w:rsid w:val="00C76FBF"/>
    <w:rsid w:val="00C923DF"/>
    <w:rsid w:val="00D10AA8"/>
    <w:rsid w:val="00D1366C"/>
    <w:rsid w:val="00DB1397"/>
    <w:rsid w:val="00DD208A"/>
    <w:rsid w:val="00E06A69"/>
    <w:rsid w:val="00E43BBC"/>
    <w:rsid w:val="00E62971"/>
    <w:rsid w:val="00E77CCA"/>
    <w:rsid w:val="00E92E6D"/>
    <w:rsid w:val="00E95D81"/>
    <w:rsid w:val="00EC64C3"/>
    <w:rsid w:val="00F97DDB"/>
    <w:rsid w:val="00FA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E73E7-8D35-41C5-B0EE-3684E78E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6B0"/>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CA6"/>
    <w:pPr>
      <w:ind w:left="720"/>
      <w:contextualSpacing/>
    </w:pPr>
  </w:style>
  <w:style w:type="paragraph" w:styleId="Header">
    <w:name w:val="header"/>
    <w:basedOn w:val="Normal"/>
    <w:link w:val="HeaderChar"/>
    <w:uiPriority w:val="99"/>
    <w:unhideWhenUsed/>
    <w:rsid w:val="00262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411"/>
    <w:rPr>
      <w:lang w:val="en-ZW"/>
    </w:rPr>
  </w:style>
  <w:style w:type="paragraph" w:styleId="Footer">
    <w:name w:val="footer"/>
    <w:basedOn w:val="Normal"/>
    <w:link w:val="FooterChar"/>
    <w:uiPriority w:val="99"/>
    <w:unhideWhenUsed/>
    <w:rsid w:val="00262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411"/>
    <w:rPr>
      <w:lang w:val="en-ZW"/>
    </w:rPr>
  </w:style>
  <w:style w:type="paragraph" w:styleId="BalloonText">
    <w:name w:val="Balloon Text"/>
    <w:basedOn w:val="Normal"/>
    <w:link w:val="BalloonTextChar"/>
    <w:uiPriority w:val="99"/>
    <w:semiHidden/>
    <w:unhideWhenUsed/>
    <w:rsid w:val="00307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25F"/>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2021-02-16T09:19:00Z</cp:lastPrinted>
  <dcterms:created xsi:type="dcterms:W3CDTF">2021-03-08T06:53:00Z</dcterms:created>
  <dcterms:modified xsi:type="dcterms:W3CDTF">2021-03-08T06:53:00Z</dcterms:modified>
</cp:coreProperties>
</file>